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5859" w:rsidRPr="004E3895" w:rsidRDefault="0074794A" w:rsidP="0074794A">
      <w:pPr>
        <w:jc w:val="center"/>
        <w:rPr>
          <w:rFonts w:ascii="Times New Roman" w:hAnsi="Times New Roman" w:cs="Times New Roman"/>
          <w:sz w:val="40"/>
          <w:szCs w:val="40"/>
        </w:rPr>
      </w:pPr>
      <w:r w:rsidRPr="004E3895">
        <w:rPr>
          <w:rFonts w:ascii="Times New Roman" w:hAnsi="Times New Roman" w:cs="Times New Roman"/>
          <w:sz w:val="40"/>
          <w:szCs w:val="40"/>
        </w:rPr>
        <w:t>DCC2117</w:t>
      </w:r>
    </w:p>
    <w:p w:rsidR="0074794A" w:rsidRPr="004E3895" w:rsidRDefault="0074794A" w:rsidP="0074794A">
      <w:pPr>
        <w:pBdr>
          <w:bottom w:val="single" w:sz="12" w:space="1" w:color="auto"/>
        </w:pBdr>
        <w:jc w:val="center"/>
        <w:rPr>
          <w:rFonts w:ascii="Times New Roman" w:hAnsi="Times New Roman" w:cs="Times New Roman"/>
          <w:sz w:val="40"/>
          <w:szCs w:val="40"/>
        </w:rPr>
      </w:pPr>
      <w:r w:rsidRPr="004E3895">
        <w:rPr>
          <w:rFonts w:ascii="Times New Roman" w:hAnsi="Times New Roman" w:cs="Times New Roman"/>
          <w:sz w:val="40"/>
          <w:szCs w:val="40"/>
        </w:rPr>
        <w:t>Introduction to the Study of Law (Notes)</w:t>
      </w:r>
    </w:p>
    <w:p w:rsidR="0074794A" w:rsidRPr="004E3895" w:rsidRDefault="007A3C02" w:rsidP="007A3C02">
      <w:pPr>
        <w:rPr>
          <w:rFonts w:ascii="Times New Roman" w:hAnsi="Times New Roman" w:cs="Times New Roman"/>
        </w:rPr>
      </w:pPr>
      <w:r w:rsidRPr="004E3895">
        <w:rPr>
          <w:rFonts w:ascii="Times New Roman" w:hAnsi="Times New Roman" w:cs="Times New Roman"/>
        </w:rPr>
        <w:t>September 7</w:t>
      </w:r>
      <w:r w:rsidRPr="004E3895">
        <w:rPr>
          <w:rFonts w:ascii="Times New Roman" w:hAnsi="Times New Roman" w:cs="Times New Roman"/>
          <w:vertAlign w:val="superscript"/>
        </w:rPr>
        <w:t>th</w:t>
      </w:r>
      <w:r w:rsidRPr="004E3895">
        <w:rPr>
          <w:rFonts w:ascii="Times New Roman" w:hAnsi="Times New Roman" w:cs="Times New Roman"/>
        </w:rPr>
        <w:t>, 2016</w:t>
      </w:r>
    </w:p>
    <w:p w:rsidR="007A3C02" w:rsidRPr="004E3895" w:rsidRDefault="007A3C02" w:rsidP="007A3C02">
      <w:pPr>
        <w:ind w:firstLine="720"/>
        <w:rPr>
          <w:rFonts w:ascii="Times New Roman" w:hAnsi="Times New Roman" w:cs="Times New Roman"/>
        </w:rPr>
      </w:pPr>
      <w:r w:rsidRPr="004E3895">
        <w:rPr>
          <w:rFonts w:ascii="Times New Roman" w:hAnsi="Times New Roman" w:cs="Times New Roman"/>
        </w:rPr>
        <w:t>Prof. Alan Cliff</w:t>
      </w:r>
      <w:r w:rsidR="0034307E" w:rsidRPr="004E3895">
        <w:rPr>
          <w:rFonts w:ascii="Times New Roman" w:hAnsi="Times New Roman" w:cs="Times New Roman"/>
        </w:rPr>
        <w:t>, acliff@uottawa.ca</w:t>
      </w:r>
    </w:p>
    <w:p w:rsidR="007A3C02" w:rsidRPr="004E3895" w:rsidRDefault="007A3C02" w:rsidP="007A3C02">
      <w:pPr>
        <w:shd w:val="clear" w:color="auto" w:fill="FFFFFF"/>
        <w:spacing w:after="240" w:line="240" w:lineRule="auto"/>
        <w:ind w:firstLine="720"/>
        <w:rPr>
          <w:rFonts w:ascii="Times New Roman" w:eastAsia="Times New Roman" w:hAnsi="Times New Roman" w:cs="Times New Roman"/>
          <w:color w:val="000000"/>
          <w:lang w:eastAsia="en-CA"/>
        </w:rPr>
      </w:pPr>
      <w:r w:rsidRPr="004E3895">
        <w:rPr>
          <w:rFonts w:ascii="Times New Roman" w:eastAsia="Times New Roman" w:hAnsi="Times New Roman" w:cs="Times New Roman"/>
          <w:color w:val="000000"/>
          <w:lang w:eastAsia="en-CA"/>
        </w:rPr>
        <w:t>Wednesdays, 7:00-10:00 pm</w:t>
      </w:r>
    </w:p>
    <w:p w:rsidR="007A3C02" w:rsidRPr="004E3895" w:rsidRDefault="007A3C02" w:rsidP="007A3C02">
      <w:pPr>
        <w:shd w:val="clear" w:color="auto" w:fill="FFFFFF"/>
        <w:spacing w:after="240" w:line="240" w:lineRule="auto"/>
        <w:ind w:firstLine="720"/>
        <w:rPr>
          <w:rFonts w:ascii="Times New Roman" w:eastAsia="Times New Roman" w:hAnsi="Times New Roman" w:cs="Times New Roman"/>
          <w:color w:val="000000"/>
          <w:lang w:eastAsia="en-CA"/>
        </w:rPr>
      </w:pPr>
      <w:r w:rsidRPr="004E3895">
        <w:rPr>
          <w:rFonts w:ascii="Times New Roman" w:eastAsia="Times New Roman" w:hAnsi="Times New Roman" w:cs="Times New Roman"/>
          <w:color w:val="000000"/>
          <w:lang w:eastAsia="en-CA"/>
        </w:rPr>
        <w:t>Location: FTX 147B</w:t>
      </w:r>
    </w:p>
    <w:p w:rsidR="00825E5B" w:rsidRPr="004E3895" w:rsidRDefault="00D70097" w:rsidP="00825E5B">
      <w:pPr>
        <w:shd w:val="clear" w:color="auto" w:fill="FFFFFF"/>
        <w:spacing w:after="240" w:line="240" w:lineRule="auto"/>
        <w:rPr>
          <w:rFonts w:ascii="Times New Roman" w:eastAsia="Times New Roman" w:hAnsi="Times New Roman" w:cs="Times New Roman"/>
          <w:color w:val="000000"/>
          <w:lang w:eastAsia="en-CA"/>
        </w:rPr>
      </w:pPr>
      <w:hyperlink r:id="rId7" w:history="1">
        <w:r w:rsidR="00825E5B" w:rsidRPr="004E3895">
          <w:rPr>
            <w:rStyle w:val="Hyperlink"/>
            <w:rFonts w:ascii="Times New Roman" w:eastAsia="Times New Roman" w:hAnsi="Times New Roman" w:cs="Times New Roman"/>
            <w:lang w:eastAsia="en-CA"/>
          </w:rPr>
          <w:t>https://b.socrative.com/</w:t>
        </w:r>
      </w:hyperlink>
      <w:r w:rsidR="00825E5B" w:rsidRPr="004E3895">
        <w:rPr>
          <w:rFonts w:ascii="Times New Roman" w:eastAsia="Times New Roman" w:hAnsi="Times New Roman" w:cs="Times New Roman"/>
          <w:color w:val="000000"/>
          <w:lang w:eastAsia="en-CA"/>
        </w:rPr>
        <w:t xml:space="preserve">  or Socrative App &lt;-QUIZ (Login: DCC2117, Student number)</w:t>
      </w:r>
    </w:p>
    <w:p w:rsidR="0034307E" w:rsidRPr="004E3895" w:rsidRDefault="0034307E" w:rsidP="00825E5B">
      <w:pPr>
        <w:shd w:val="clear" w:color="auto" w:fill="FFFFFF"/>
        <w:spacing w:after="240" w:line="240" w:lineRule="auto"/>
        <w:rPr>
          <w:rFonts w:ascii="Times New Roman" w:eastAsia="Times New Roman" w:hAnsi="Times New Roman" w:cs="Times New Roman"/>
          <w:b/>
          <w:color w:val="000000"/>
          <w:lang w:eastAsia="en-CA"/>
        </w:rPr>
      </w:pPr>
      <w:r w:rsidRPr="004E3895">
        <w:rPr>
          <w:rFonts w:ascii="Times New Roman" w:eastAsia="Times New Roman" w:hAnsi="Times New Roman" w:cs="Times New Roman"/>
          <w:b/>
          <w:color w:val="000000"/>
          <w:lang w:eastAsia="en-CA"/>
        </w:rPr>
        <w:t>Quizzes</w:t>
      </w:r>
    </w:p>
    <w:p w:rsidR="0034307E" w:rsidRPr="004E3895" w:rsidRDefault="0034307E" w:rsidP="0034307E">
      <w:pPr>
        <w:pStyle w:val="ListParagraph"/>
        <w:numPr>
          <w:ilvl w:val="0"/>
          <w:numId w:val="2"/>
        </w:numPr>
        <w:shd w:val="clear" w:color="auto" w:fill="FFFFFF"/>
        <w:spacing w:after="240"/>
        <w:rPr>
          <w:rFonts w:ascii="Times New Roman" w:eastAsia="Times New Roman" w:hAnsi="Times New Roman"/>
          <w:color w:val="000000"/>
          <w:lang w:eastAsia="en-CA"/>
        </w:rPr>
      </w:pPr>
      <w:r w:rsidRPr="004E3895">
        <w:rPr>
          <w:rFonts w:ascii="Times New Roman" w:eastAsia="Times New Roman" w:hAnsi="Times New Roman"/>
          <w:color w:val="000000"/>
          <w:lang w:eastAsia="en-CA"/>
        </w:rPr>
        <w:t>10 quizzes, best 8 out of 10 will count</w:t>
      </w:r>
    </w:p>
    <w:p w:rsidR="0034307E" w:rsidRPr="004E3895" w:rsidRDefault="0034307E" w:rsidP="0034307E">
      <w:pPr>
        <w:pStyle w:val="ListParagraph"/>
        <w:numPr>
          <w:ilvl w:val="0"/>
          <w:numId w:val="2"/>
        </w:numPr>
        <w:shd w:val="clear" w:color="auto" w:fill="FFFFFF"/>
        <w:spacing w:after="240"/>
        <w:rPr>
          <w:rFonts w:ascii="Times New Roman" w:eastAsia="Times New Roman" w:hAnsi="Times New Roman"/>
          <w:color w:val="000000"/>
          <w:lang w:eastAsia="en-CA"/>
        </w:rPr>
      </w:pPr>
      <w:r w:rsidRPr="004E3895">
        <w:rPr>
          <w:rFonts w:ascii="Times New Roman" w:eastAsia="Times New Roman" w:hAnsi="Times New Roman"/>
          <w:color w:val="000000"/>
          <w:lang w:eastAsia="en-CA"/>
        </w:rPr>
        <w:t>Need a note to miss more than 2 quizzes, email in advance (obvious stuff here)</w:t>
      </w:r>
    </w:p>
    <w:p w:rsidR="0034307E" w:rsidRPr="004E3895" w:rsidRDefault="0034307E" w:rsidP="0034307E">
      <w:pPr>
        <w:shd w:val="clear" w:color="auto" w:fill="FFFFFF"/>
        <w:spacing w:after="240"/>
        <w:rPr>
          <w:rFonts w:ascii="Times New Roman" w:eastAsia="Times New Roman" w:hAnsi="Times New Roman" w:cs="Times New Roman"/>
          <w:b/>
          <w:color w:val="000000"/>
          <w:lang w:eastAsia="en-CA"/>
        </w:rPr>
      </w:pPr>
      <w:r w:rsidRPr="004E3895">
        <w:rPr>
          <w:rFonts w:ascii="Times New Roman" w:eastAsia="Times New Roman" w:hAnsi="Times New Roman" w:cs="Times New Roman"/>
          <w:b/>
          <w:color w:val="000000"/>
          <w:lang w:eastAsia="en-CA"/>
        </w:rPr>
        <w:t>Court Observation Assignment</w:t>
      </w:r>
    </w:p>
    <w:p w:rsidR="0034307E" w:rsidRPr="004E3895" w:rsidRDefault="0034307E" w:rsidP="0034307E">
      <w:pPr>
        <w:pStyle w:val="ListParagraph"/>
        <w:numPr>
          <w:ilvl w:val="0"/>
          <w:numId w:val="2"/>
        </w:numPr>
        <w:shd w:val="clear" w:color="auto" w:fill="FFFFFF"/>
        <w:spacing w:after="240"/>
        <w:rPr>
          <w:rFonts w:ascii="Times New Roman" w:eastAsia="Times New Roman" w:hAnsi="Times New Roman"/>
          <w:color w:val="000000"/>
          <w:lang w:eastAsia="en-CA"/>
        </w:rPr>
      </w:pPr>
      <w:r w:rsidRPr="004E3895">
        <w:rPr>
          <w:rFonts w:ascii="Times New Roman" w:eastAsia="Times New Roman" w:hAnsi="Times New Roman"/>
          <w:color w:val="000000"/>
          <w:lang w:eastAsia="en-CA"/>
        </w:rPr>
        <w:t>Go to a court for an hour</w:t>
      </w:r>
    </w:p>
    <w:p w:rsidR="0034307E" w:rsidRPr="004E3895" w:rsidRDefault="0034307E" w:rsidP="0034307E">
      <w:pPr>
        <w:pStyle w:val="ListParagraph"/>
        <w:numPr>
          <w:ilvl w:val="0"/>
          <w:numId w:val="2"/>
        </w:numPr>
        <w:shd w:val="clear" w:color="auto" w:fill="FFFFFF"/>
        <w:spacing w:after="240"/>
        <w:rPr>
          <w:rFonts w:ascii="Times New Roman" w:eastAsia="Times New Roman" w:hAnsi="Times New Roman"/>
          <w:color w:val="000000"/>
          <w:lang w:eastAsia="en-CA"/>
        </w:rPr>
      </w:pPr>
      <w:r w:rsidRPr="004E3895">
        <w:rPr>
          <w:rFonts w:ascii="Times New Roman" w:eastAsia="Times New Roman" w:hAnsi="Times New Roman"/>
          <w:color w:val="000000"/>
          <w:lang w:eastAsia="en-CA"/>
        </w:rPr>
        <w:t xml:space="preserve">**You already picked** </w:t>
      </w:r>
      <w:hyperlink r:id="rId8" w:history="1">
        <w:r w:rsidRPr="004E3895">
          <w:rPr>
            <w:rStyle w:val="Hyperlink"/>
            <w:rFonts w:ascii="Times New Roman" w:eastAsia="Times New Roman" w:hAnsi="Times New Roman"/>
            <w:lang w:eastAsia="en-CA"/>
          </w:rPr>
          <w:t>http://www.scc-csc.ca/case-dossier/info/sum-som-eng.aspx?cas=36537</w:t>
        </w:r>
      </w:hyperlink>
      <w:r w:rsidRPr="004E3895">
        <w:rPr>
          <w:rFonts w:ascii="Times New Roman" w:eastAsia="Times New Roman" w:hAnsi="Times New Roman"/>
          <w:color w:val="000000"/>
          <w:lang w:eastAsia="en-CA"/>
        </w:rPr>
        <w:t xml:space="preserve"> </w:t>
      </w:r>
    </w:p>
    <w:p w:rsidR="0034307E" w:rsidRPr="004E3895" w:rsidRDefault="0034307E" w:rsidP="0034307E">
      <w:pPr>
        <w:pStyle w:val="ListParagraph"/>
        <w:numPr>
          <w:ilvl w:val="0"/>
          <w:numId w:val="2"/>
        </w:numPr>
        <w:shd w:val="clear" w:color="auto" w:fill="FFFFFF"/>
        <w:spacing w:after="240"/>
        <w:rPr>
          <w:rFonts w:ascii="Times New Roman" w:eastAsia="Times New Roman" w:hAnsi="Times New Roman"/>
          <w:color w:val="000000"/>
          <w:lang w:eastAsia="en-CA"/>
        </w:rPr>
      </w:pPr>
      <w:r w:rsidRPr="004E3895">
        <w:rPr>
          <w:rFonts w:ascii="Times New Roman" w:eastAsia="Times New Roman" w:hAnsi="Times New Roman"/>
          <w:color w:val="000000"/>
          <w:lang w:eastAsia="en-CA"/>
        </w:rPr>
        <w:t>Write a MAX 350 word paper</w:t>
      </w:r>
    </w:p>
    <w:p w:rsidR="0034307E" w:rsidRPr="004E3895" w:rsidRDefault="0034307E" w:rsidP="0034307E">
      <w:pPr>
        <w:pStyle w:val="ListParagraph"/>
        <w:numPr>
          <w:ilvl w:val="0"/>
          <w:numId w:val="2"/>
        </w:numPr>
        <w:shd w:val="clear" w:color="auto" w:fill="FFFFFF"/>
        <w:spacing w:after="240"/>
        <w:rPr>
          <w:rFonts w:ascii="Times New Roman" w:eastAsia="Times New Roman" w:hAnsi="Times New Roman"/>
          <w:color w:val="000000"/>
          <w:lang w:eastAsia="en-CA"/>
        </w:rPr>
      </w:pPr>
      <w:r w:rsidRPr="004E3895">
        <w:rPr>
          <w:rFonts w:ascii="Times New Roman" w:eastAsia="Times New Roman" w:hAnsi="Times New Roman"/>
          <w:color w:val="000000"/>
          <w:lang w:eastAsia="en-CA"/>
        </w:rPr>
        <w:t>Due Nov. 5</w:t>
      </w:r>
      <w:r w:rsidRPr="004E3895">
        <w:rPr>
          <w:rFonts w:ascii="Times New Roman" w:eastAsia="Times New Roman" w:hAnsi="Times New Roman"/>
          <w:color w:val="000000"/>
          <w:vertAlign w:val="superscript"/>
          <w:lang w:eastAsia="en-CA"/>
        </w:rPr>
        <w:t>th</w:t>
      </w:r>
    </w:p>
    <w:p w:rsidR="0034307E" w:rsidRPr="004E3895" w:rsidRDefault="0034307E" w:rsidP="0034307E">
      <w:pPr>
        <w:shd w:val="clear" w:color="auto" w:fill="FFFFFF"/>
        <w:spacing w:after="240"/>
        <w:rPr>
          <w:rFonts w:ascii="Times New Roman" w:eastAsia="Times New Roman" w:hAnsi="Times New Roman" w:cs="Times New Roman"/>
          <w:b/>
          <w:color w:val="000000"/>
          <w:lang w:eastAsia="en-CA"/>
        </w:rPr>
      </w:pPr>
      <w:r w:rsidRPr="004E3895">
        <w:rPr>
          <w:rFonts w:ascii="Times New Roman" w:eastAsia="Times New Roman" w:hAnsi="Times New Roman" w:cs="Times New Roman"/>
          <w:b/>
          <w:color w:val="000000"/>
          <w:lang w:eastAsia="en-CA"/>
        </w:rPr>
        <w:t>Midterm and Final</w:t>
      </w:r>
    </w:p>
    <w:p w:rsidR="0034307E" w:rsidRPr="004E3895" w:rsidRDefault="0034307E" w:rsidP="0034307E">
      <w:pPr>
        <w:pStyle w:val="ListParagraph"/>
        <w:numPr>
          <w:ilvl w:val="0"/>
          <w:numId w:val="2"/>
        </w:numPr>
        <w:shd w:val="clear" w:color="auto" w:fill="FFFFFF"/>
        <w:spacing w:after="240"/>
        <w:rPr>
          <w:rFonts w:ascii="Times New Roman" w:eastAsia="Times New Roman" w:hAnsi="Times New Roman"/>
          <w:color w:val="000000"/>
          <w:lang w:eastAsia="en-CA"/>
        </w:rPr>
      </w:pPr>
      <w:r w:rsidRPr="004E3895">
        <w:rPr>
          <w:rFonts w:ascii="Times New Roman" w:eastAsia="Times New Roman" w:hAnsi="Times New Roman"/>
          <w:color w:val="000000"/>
          <w:lang w:eastAsia="en-CA"/>
        </w:rPr>
        <w:t>Short answer, knowledge based, reading concepts, lectures</w:t>
      </w:r>
    </w:p>
    <w:p w:rsidR="0034307E" w:rsidRPr="004E3895" w:rsidRDefault="0034307E" w:rsidP="0034307E">
      <w:pPr>
        <w:pStyle w:val="ListParagraph"/>
        <w:numPr>
          <w:ilvl w:val="0"/>
          <w:numId w:val="2"/>
        </w:numPr>
        <w:shd w:val="clear" w:color="auto" w:fill="FFFFFF"/>
        <w:spacing w:after="240"/>
        <w:rPr>
          <w:rFonts w:ascii="Times New Roman" w:eastAsia="Times New Roman" w:hAnsi="Times New Roman"/>
          <w:color w:val="000000"/>
          <w:lang w:eastAsia="en-CA"/>
        </w:rPr>
      </w:pPr>
      <w:r w:rsidRPr="004E3895">
        <w:rPr>
          <w:rFonts w:ascii="Times New Roman" w:eastAsia="Times New Roman" w:hAnsi="Times New Roman"/>
          <w:color w:val="000000"/>
          <w:lang w:eastAsia="en-CA"/>
        </w:rPr>
        <w:t>Prompt question, make an argument</w:t>
      </w:r>
    </w:p>
    <w:p w:rsidR="0034307E" w:rsidRPr="004E3895" w:rsidRDefault="0034307E" w:rsidP="0034307E">
      <w:pPr>
        <w:pStyle w:val="ListParagraph"/>
        <w:numPr>
          <w:ilvl w:val="0"/>
          <w:numId w:val="2"/>
        </w:numPr>
        <w:shd w:val="clear" w:color="auto" w:fill="FFFFFF"/>
        <w:spacing w:after="240"/>
        <w:rPr>
          <w:rFonts w:ascii="Times New Roman" w:eastAsia="Times New Roman" w:hAnsi="Times New Roman"/>
          <w:color w:val="000000"/>
          <w:lang w:eastAsia="en-CA"/>
        </w:rPr>
      </w:pPr>
      <w:r w:rsidRPr="004E3895">
        <w:rPr>
          <w:rFonts w:ascii="Times New Roman" w:eastAsia="Times New Roman" w:hAnsi="Times New Roman"/>
          <w:color w:val="000000"/>
          <w:lang w:eastAsia="en-CA"/>
        </w:rPr>
        <w:t>Fact Patterns (description of what someone did, say the contracts, argue for/against)</w:t>
      </w:r>
    </w:p>
    <w:p w:rsidR="0034307E" w:rsidRPr="004E3895" w:rsidRDefault="0034307E" w:rsidP="0034307E">
      <w:pPr>
        <w:pBdr>
          <w:bottom w:val="single" w:sz="12" w:space="1" w:color="auto"/>
        </w:pBdr>
        <w:shd w:val="clear" w:color="auto" w:fill="FFFFFF"/>
        <w:spacing w:after="240"/>
        <w:rPr>
          <w:rFonts w:ascii="Times New Roman" w:eastAsia="Times New Roman" w:hAnsi="Times New Roman" w:cs="Times New Roman"/>
          <w:color w:val="000000"/>
          <w:lang w:eastAsia="en-CA"/>
        </w:rPr>
      </w:pPr>
      <w:r w:rsidRPr="004E3895">
        <w:rPr>
          <w:rFonts w:ascii="Times New Roman" w:eastAsia="Times New Roman" w:hAnsi="Times New Roman" w:cs="Times New Roman"/>
          <w:color w:val="FFFFFF" w:themeColor="background1"/>
          <w:sz w:val="2"/>
          <w:lang w:eastAsia="en-CA"/>
        </w:rPr>
        <w:t>F</w:t>
      </w:r>
    </w:p>
    <w:p w:rsidR="0034307E" w:rsidRPr="004E3895" w:rsidRDefault="0034307E" w:rsidP="0034307E">
      <w:pPr>
        <w:shd w:val="clear" w:color="auto" w:fill="FFFFFF"/>
        <w:spacing w:after="240"/>
        <w:rPr>
          <w:rFonts w:ascii="Times New Roman" w:eastAsia="Times New Roman" w:hAnsi="Times New Roman" w:cs="Times New Roman"/>
          <w:color w:val="000000"/>
          <w:lang w:eastAsia="en-CA"/>
        </w:rPr>
      </w:pPr>
      <w:r w:rsidRPr="004E3895">
        <w:rPr>
          <w:rFonts w:ascii="Times New Roman" w:eastAsia="Times New Roman" w:hAnsi="Times New Roman" w:cs="Times New Roman"/>
          <w:color w:val="000000"/>
          <w:lang w:eastAsia="en-CA"/>
        </w:rPr>
        <w:t>September 7</w:t>
      </w:r>
      <w:r w:rsidRPr="004E3895">
        <w:rPr>
          <w:rFonts w:ascii="Times New Roman" w:eastAsia="Times New Roman" w:hAnsi="Times New Roman" w:cs="Times New Roman"/>
          <w:color w:val="000000"/>
          <w:vertAlign w:val="superscript"/>
          <w:lang w:eastAsia="en-CA"/>
        </w:rPr>
        <w:t>th</w:t>
      </w:r>
      <w:r w:rsidRPr="004E3895">
        <w:rPr>
          <w:rFonts w:ascii="Times New Roman" w:eastAsia="Times New Roman" w:hAnsi="Times New Roman" w:cs="Times New Roman"/>
          <w:color w:val="000000"/>
          <w:lang w:eastAsia="en-CA"/>
        </w:rPr>
        <w:t>, 2016</w:t>
      </w:r>
    </w:p>
    <w:p w:rsidR="007A3C02" w:rsidRPr="004E3895" w:rsidRDefault="007A3C02" w:rsidP="007A3C02">
      <w:pPr>
        <w:rPr>
          <w:rFonts w:ascii="Times New Roman" w:hAnsi="Times New Roman" w:cs="Times New Roman"/>
          <w:b/>
        </w:rPr>
      </w:pPr>
      <w:r w:rsidRPr="004E3895">
        <w:rPr>
          <w:rFonts w:ascii="Times New Roman" w:hAnsi="Times New Roman" w:cs="Times New Roman"/>
          <w:b/>
        </w:rPr>
        <w:t>What Is Law?</w:t>
      </w:r>
    </w:p>
    <w:p w:rsidR="007A3C02" w:rsidRPr="004E3895" w:rsidRDefault="007A3C02" w:rsidP="007A3C02">
      <w:pPr>
        <w:pStyle w:val="ListParagraph"/>
        <w:numPr>
          <w:ilvl w:val="0"/>
          <w:numId w:val="1"/>
        </w:numPr>
        <w:rPr>
          <w:rFonts w:ascii="Times New Roman" w:hAnsi="Times New Roman"/>
        </w:rPr>
      </w:pPr>
      <w:r w:rsidRPr="004E3895">
        <w:rPr>
          <w:rFonts w:ascii="Times New Roman" w:hAnsi="Times New Roman"/>
        </w:rPr>
        <w:t>Definitions</w:t>
      </w:r>
    </w:p>
    <w:p w:rsidR="007A3C02" w:rsidRPr="004E3895" w:rsidRDefault="007A3C02" w:rsidP="007A3C02">
      <w:pPr>
        <w:pStyle w:val="ListParagraph"/>
        <w:numPr>
          <w:ilvl w:val="1"/>
          <w:numId w:val="1"/>
        </w:numPr>
        <w:rPr>
          <w:rFonts w:ascii="Times New Roman" w:hAnsi="Times New Roman"/>
        </w:rPr>
      </w:pPr>
      <w:r w:rsidRPr="004E3895">
        <w:rPr>
          <w:rFonts w:ascii="Times New Roman" w:hAnsi="Times New Roman"/>
        </w:rPr>
        <w:t>“The law may be taken to be… the sum of rules administered by courts of justice” – Edward H. Woodruff (1989)</w:t>
      </w:r>
    </w:p>
    <w:p w:rsidR="000E5F37" w:rsidRPr="004E3895" w:rsidRDefault="000E5F37" w:rsidP="000E5F37">
      <w:pPr>
        <w:pStyle w:val="ListParagraph"/>
        <w:numPr>
          <w:ilvl w:val="2"/>
          <w:numId w:val="1"/>
        </w:numPr>
        <w:rPr>
          <w:rFonts w:ascii="Times New Roman" w:hAnsi="Times New Roman"/>
        </w:rPr>
      </w:pPr>
      <w:r w:rsidRPr="004E3895">
        <w:rPr>
          <w:rFonts w:ascii="Times New Roman" w:hAnsi="Times New Roman"/>
        </w:rPr>
        <w:t>Antiquated idea</w:t>
      </w:r>
    </w:p>
    <w:p w:rsidR="007A3C02" w:rsidRPr="004E3895" w:rsidRDefault="007A3C02" w:rsidP="007A3C02">
      <w:pPr>
        <w:pStyle w:val="ListParagraph"/>
        <w:numPr>
          <w:ilvl w:val="1"/>
          <w:numId w:val="1"/>
        </w:numPr>
        <w:rPr>
          <w:rFonts w:ascii="Times New Roman" w:hAnsi="Times New Roman"/>
          <w:lang w:val="en-CA"/>
        </w:rPr>
      </w:pPr>
      <w:r w:rsidRPr="004E3895">
        <w:rPr>
          <w:rFonts w:ascii="Times New Roman" w:hAnsi="Times New Roman"/>
        </w:rPr>
        <w:t>“The body of rules, whether proceeding from formal enactment or from custom, which a particular state or community recognizes as binding on its members or subjects.” – Oxford English Dictionary</w:t>
      </w:r>
    </w:p>
    <w:p w:rsidR="000E5F37" w:rsidRPr="004E3895" w:rsidRDefault="000E5F37" w:rsidP="000E5F37">
      <w:pPr>
        <w:pStyle w:val="ListParagraph"/>
        <w:numPr>
          <w:ilvl w:val="2"/>
          <w:numId w:val="1"/>
        </w:numPr>
        <w:rPr>
          <w:rFonts w:ascii="Times New Roman" w:hAnsi="Times New Roman"/>
          <w:lang w:val="en-CA"/>
        </w:rPr>
      </w:pPr>
      <w:r w:rsidRPr="004E3895">
        <w:rPr>
          <w:rFonts w:ascii="Times New Roman" w:hAnsi="Times New Roman"/>
        </w:rPr>
        <w:t>Could be rules that aren’t enforced in courts, but are still binding</w:t>
      </w:r>
    </w:p>
    <w:p w:rsidR="007A3C02" w:rsidRPr="004E3895" w:rsidRDefault="007A3C02" w:rsidP="007A3C02">
      <w:pPr>
        <w:pStyle w:val="ListParagraph"/>
        <w:numPr>
          <w:ilvl w:val="1"/>
          <w:numId w:val="1"/>
        </w:numPr>
        <w:rPr>
          <w:rFonts w:ascii="Times New Roman" w:hAnsi="Times New Roman"/>
        </w:rPr>
      </w:pPr>
      <w:r w:rsidRPr="004E3895">
        <w:rPr>
          <w:rFonts w:ascii="Times New Roman" w:hAnsi="Times New Roman"/>
        </w:rPr>
        <w:t>“Legally binding norms” (as distinct from social norms)</w:t>
      </w:r>
    </w:p>
    <w:p w:rsidR="000E5F37" w:rsidRPr="004E3895" w:rsidRDefault="000E5F37" w:rsidP="000E5F37">
      <w:pPr>
        <w:pStyle w:val="ListParagraph"/>
        <w:numPr>
          <w:ilvl w:val="2"/>
          <w:numId w:val="1"/>
        </w:numPr>
        <w:rPr>
          <w:rFonts w:ascii="Times New Roman" w:hAnsi="Times New Roman"/>
        </w:rPr>
      </w:pPr>
      <w:r w:rsidRPr="004E3895">
        <w:rPr>
          <w:rFonts w:ascii="Times New Roman" w:hAnsi="Times New Roman"/>
        </w:rPr>
        <w:t>Rules we accept as being binding, they are legally binding as well</w:t>
      </w:r>
    </w:p>
    <w:p w:rsidR="000E5F37" w:rsidRPr="004E3895" w:rsidRDefault="000E5F37" w:rsidP="000E5F37">
      <w:pPr>
        <w:pStyle w:val="ListParagraph"/>
        <w:numPr>
          <w:ilvl w:val="2"/>
          <w:numId w:val="1"/>
        </w:numPr>
        <w:rPr>
          <w:rFonts w:ascii="Times New Roman" w:hAnsi="Times New Roman"/>
        </w:rPr>
      </w:pPr>
      <w:r w:rsidRPr="004E3895">
        <w:rPr>
          <w:rFonts w:ascii="Times New Roman" w:hAnsi="Times New Roman"/>
        </w:rPr>
        <w:lastRenderedPageBreak/>
        <w:t>Not just social norms</w:t>
      </w:r>
    </w:p>
    <w:p w:rsidR="000E5F37" w:rsidRPr="004E3895" w:rsidRDefault="000E5F37" w:rsidP="000E5F37">
      <w:pPr>
        <w:pStyle w:val="ListParagraph"/>
        <w:numPr>
          <w:ilvl w:val="2"/>
          <w:numId w:val="1"/>
        </w:numPr>
        <w:rPr>
          <w:rFonts w:ascii="Times New Roman" w:hAnsi="Times New Roman"/>
        </w:rPr>
      </w:pPr>
      <w:r w:rsidRPr="004E3895">
        <w:rPr>
          <w:rFonts w:ascii="Times New Roman" w:hAnsi="Times New Roman"/>
        </w:rPr>
        <w:t>Examples</w:t>
      </w:r>
    </w:p>
    <w:p w:rsidR="000E5F37" w:rsidRPr="004E3895" w:rsidRDefault="000E5F37" w:rsidP="000E5F37">
      <w:pPr>
        <w:pStyle w:val="ListParagraph"/>
        <w:numPr>
          <w:ilvl w:val="3"/>
          <w:numId w:val="1"/>
        </w:numPr>
        <w:rPr>
          <w:rFonts w:ascii="Times New Roman" w:hAnsi="Times New Roman"/>
        </w:rPr>
      </w:pPr>
      <w:r w:rsidRPr="004E3895">
        <w:rPr>
          <w:rFonts w:ascii="Times New Roman" w:hAnsi="Times New Roman"/>
        </w:rPr>
        <w:t>Murder (legal and socially unacceptable)</w:t>
      </w:r>
    </w:p>
    <w:p w:rsidR="000E5F37" w:rsidRPr="004E3895" w:rsidRDefault="000E5F37" w:rsidP="000E5F37">
      <w:pPr>
        <w:pStyle w:val="ListParagraph"/>
        <w:numPr>
          <w:ilvl w:val="3"/>
          <w:numId w:val="1"/>
        </w:numPr>
        <w:rPr>
          <w:rFonts w:ascii="Times New Roman" w:hAnsi="Times New Roman"/>
        </w:rPr>
      </w:pPr>
      <w:r w:rsidRPr="004E3895">
        <w:rPr>
          <w:rFonts w:ascii="Times New Roman" w:hAnsi="Times New Roman"/>
        </w:rPr>
        <w:t>Building Permits (Legal rule)</w:t>
      </w:r>
    </w:p>
    <w:p w:rsidR="000E5F37" w:rsidRPr="004E3895" w:rsidRDefault="000E5F37" w:rsidP="000E5F37">
      <w:pPr>
        <w:pStyle w:val="ListParagraph"/>
        <w:numPr>
          <w:ilvl w:val="3"/>
          <w:numId w:val="1"/>
        </w:numPr>
        <w:rPr>
          <w:rFonts w:ascii="Times New Roman" w:hAnsi="Times New Roman"/>
        </w:rPr>
      </w:pPr>
      <w:r w:rsidRPr="004E3895">
        <w:rPr>
          <w:rFonts w:ascii="Times New Roman" w:hAnsi="Times New Roman"/>
        </w:rPr>
        <w:t>Toilet Flushing (Social Norm)</w:t>
      </w:r>
    </w:p>
    <w:p w:rsidR="000E5F37" w:rsidRPr="004E3895" w:rsidRDefault="000E5F37" w:rsidP="000E5F37">
      <w:pPr>
        <w:pStyle w:val="ListParagraph"/>
        <w:numPr>
          <w:ilvl w:val="3"/>
          <w:numId w:val="1"/>
        </w:numPr>
        <w:rPr>
          <w:rFonts w:ascii="Times New Roman" w:hAnsi="Times New Roman"/>
        </w:rPr>
      </w:pPr>
      <w:r w:rsidRPr="004E3895">
        <w:rPr>
          <w:rFonts w:ascii="Times New Roman" w:hAnsi="Times New Roman"/>
        </w:rPr>
        <w:t>Adultery (Used to be legal and social but is now only social)</w:t>
      </w:r>
    </w:p>
    <w:p w:rsidR="000E5F37" w:rsidRPr="004E3895" w:rsidRDefault="000E5F37" w:rsidP="000E5F37">
      <w:pPr>
        <w:pStyle w:val="ListParagraph"/>
        <w:numPr>
          <w:ilvl w:val="3"/>
          <w:numId w:val="1"/>
        </w:numPr>
        <w:rPr>
          <w:rFonts w:ascii="Times New Roman" w:hAnsi="Times New Roman"/>
        </w:rPr>
      </w:pPr>
      <w:r w:rsidRPr="004E3895">
        <w:rPr>
          <w:rFonts w:ascii="Times New Roman" w:hAnsi="Times New Roman"/>
        </w:rPr>
        <w:t>School Attendance (Used to be social, but is now social and legal)</w:t>
      </w:r>
    </w:p>
    <w:p w:rsidR="000E5F37" w:rsidRPr="004E3895" w:rsidRDefault="000E5F37" w:rsidP="000E5F37">
      <w:pPr>
        <w:pStyle w:val="ListParagraph"/>
        <w:numPr>
          <w:ilvl w:val="3"/>
          <w:numId w:val="1"/>
        </w:numPr>
        <w:rPr>
          <w:rFonts w:ascii="Times New Roman" w:hAnsi="Times New Roman"/>
        </w:rPr>
      </w:pPr>
      <w:r w:rsidRPr="004E3895">
        <w:rPr>
          <w:rFonts w:ascii="Times New Roman" w:hAnsi="Times New Roman"/>
        </w:rPr>
        <w:t>Discrimination (Used to be legal but is now legal and social)</w:t>
      </w:r>
    </w:p>
    <w:p w:rsidR="007A3C02" w:rsidRPr="004E3895" w:rsidRDefault="007A3C02" w:rsidP="007A3C02">
      <w:pPr>
        <w:pStyle w:val="ListParagraph"/>
        <w:numPr>
          <w:ilvl w:val="0"/>
          <w:numId w:val="1"/>
        </w:numPr>
        <w:rPr>
          <w:rFonts w:ascii="Times New Roman" w:hAnsi="Times New Roman"/>
        </w:rPr>
      </w:pPr>
      <w:r w:rsidRPr="004E3895">
        <w:rPr>
          <w:rFonts w:ascii="Times New Roman" w:hAnsi="Times New Roman"/>
        </w:rPr>
        <w:t>Sources of Law</w:t>
      </w:r>
    </w:p>
    <w:p w:rsidR="007A3C02" w:rsidRPr="004E3895" w:rsidRDefault="007A3C02" w:rsidP="007A3C02">
      <w:pPr>
        <w:pStyle w:val="ListParagraph"/>
        <w:numPr>
          <w:ilvl w:val="1"/>
          <w:numId w:val="1"/>
        </w:numPr>
        <w:rPr>
          <w:rFonts w:ascii="Times New Roman" w:hAnsi="Times New Roman"/>
        </w:rPr>
      </w:pPr>
      <w:r w:rsidRPr="004E3895">
        <w:rPr>
          <w:rFonts w:ascii="Times New Roman" w:hAnsi="Times New Roman"/>
        </w:rPr>
        <w:t>Legislation (statutes…)</w:t>
      </w:r>
    </w:p>
    <w:p w:rsidR="008D439E" w:rsidRPr="004E3895" w:rsidRDefault="008D439E" w:rsidP="008D439E">
      <w:pPr>
        <w:pStyle w:val="ListParagraph"/>
        <w:numPr>
          <w:ilvl w:val="2"/>
          <w:numId w:val="1"/>
        </w:numPr>
        <w:rPr>
          <w:rFonts w:ascii="Times New Roman" w:hAnsi="Times New Roman"/>
        </w:rPr>
      </w:pPr>
      <w:r w:rsidRPr="004E3895">
        <w:rPr>
          <w:rFonts w:ascii="Times New Roman" w:hAnsi="Times New Roman"/>
        </w:rPr>
        <w:t>Primary Legislations (parliament passed)</w:t>
      </w:r>
    </w:p>
    <w:p w:rsidR="008D439E" w:rsidRPr="004E3895" w:rsidRDefault="008D439E" w:rsidP="008D439E">
      <w:pPr>
        <w:pStyle w:val="ListParagraph"/>
        <w:numPr>
          <w:ilvl w:val="2"/>
          <w:numId w:val="1"/>
        </w:numPr>
        <w:rPr>
          <w:rFonts w:ascii="Times New Roman" w:hAnsi="Times New Roman"/>
        </w:rPr>
      </w:pPr>
      <w:r w:rsidRPr="004E3895">
        <w:rPr>
          <w:rFonts w:ascii="Times New Roman" w:hAnsi="Times New Roman"/>
        </w:rPr>
        <w:t>Secondary Legislations (Regulations authorized by parliament but passed by cabinet, made within delegated authorities</w:t>
      </w:r>
    </w:p>
    <w:p w:rsidR="007A3C02" w:rsidRPr="004E3895" w:rsidRDefault="008D439E" w:rsidP="007A3C02">
      <w:pPr>
        <w:pStyle w:val="ListParagraph"/>
        <w:numPr>
          <w:ilvl w:val="1"/>
          <w:numId w:val="1"/>
        </w:numPr>
        <w:rPr>
          <w:rFonts w:ascii="Times New Roman" w:hAnsi="Times New Roman"/>
        </w:rPr>
      </w:pPr>
      <w:r w:rsidRPr="004E3895">
        <w:rPr>
          <w:rFonts w:ascii="Times New Roman" w:hAnsi="Times New Roman"/>
        </w:rPr>
        <w:t>Case Law</w:t>
      </w:r>
      <w:r w:rsidR="007A3C02" w:rsidRPr="004E3895">
        <w:rPr>
          <w:rFonts w:ascii="Times New Roman" w:hAnsi="Times New Roman"/>
        </w:rPr>
        <w:t xml:space="preserve"> (court decisions)</w:t>
      </w:r>
    </w:p>
    <w:p w:rsidR="008D439E" w:rsidRPr="004E3895" w:rsidRDefault="008D439E" w:rsidP="008D439E">
      <w:pPr>
        <w:pStyle w:val="ListParagraph"/>
        <w:numPr>
          <w:ilvl w:val="2"/>
          <w:numId w:val="1"/>
        </w:numPr>
        <w:rPr>
          <w:rFonts w:ascii="Times New Roman" w:hAnsi="Times New Roman"/>
        </w:rPr>
      </w:pPr>
      <w:r w:rsidRPr="004E3895">
        <w:rPr>
          <w:rFonts w:ascii="Times New Roman" w:hAnsi="Times New Roman"/>
        </w:rPr>
        <w:t>Decisions judges issue</w:t>
      </w:r>
    </w:p>
    <w:p w:rsidR="008D439E" w:rsidRPr="004E3895" w:rsidRDefault="008D439E" w:rsidP="008D439E">
      <w:pPr>
        <w:pStyle w:val="ListParagraph"/>
        <w:numPr>
          <w:ilvl w:val="2"/>
          <w:numId w:val="1"/>
        </w:numPr>
        <w:rPr>
          <w:rFonts w:ascii="Times New Roman" w:hAnsi="Times New Roman"/>
        </w:rPr>
      </w:pPr>
      <w:r w:rsidRPr="004E3895">
        <w:rPr>
          <w:rFonts w:ascii="Times New Roman" w:hAnsi="Times New Roman"/>
        </w:rPr>
        <w:t xml:space="preserve">Fundamental to common law </w:t>
      </w:r>
    </w:p>
    <w:p w:rsidR="007A3C02" w:rsidRPr="004E3895" w:rsidRDefault="007A3C02" w:rsidP="007A3C02">
      <w:pPr>
        <w:pStyle w:val="ListParagraph"/>
        <w:numPr>
          <w:ilvl w:val="1"/>
          <w:numId w:val="1"/>
        </w:numPr>
        <w:rPr>
          <w:rFonts w:ascii="Times New Roman" w:hAnsi="Times New Roman"/>
        </w:rPr>
      </w:pPr>
      <w:r w:rsidRPr="004E3895">
        <w:rPr>
          <w:rFonts w:ascii="Times New Roman" w:hAnsi="Times New Roman"/>
        </w:rPr>
        <w:t>The Constitution</w:t>
      </w:r>
    </w:p>
    <w:p w:rsidR="008D439E" w:rsidRPr="004E3895" w:rsidRDefault="008D439E" w:rsidP="008D439E">
      <w:pPr>
        <w:pStyle w:val="ListParagraph"/>
        <w:numPr>
          <w:ilvl w:val="2"/>
          <w:numId w:val="1"/>
        </w:numPr>
        <w:rPr>
          <w:rFonts w:ascii="Times New Roman" w:hAnsi="Times New Roman"/>
        </w:rPr>
      </w:pPr>
      <w:r w:rsidRPr="004E3895">
        <w:rPr>
          <w:rFonts w:ascii="Times New Roman" w:hAnsi="Times New Roman"/>
        </w:rPr>
        <w:t>Is a legislation</w:t>
      </w:r>
    </w:p>
    <w:p w:rsidR="008D439E" w:rsidRPr="004E3895" w:rsidRDefault="008D439E" w:rsidP="008D439E">
      <w:pPr>
        <w:pStyle w:val="ListParagraph"/>
        <w:numPr>
          <w:ilvl w:val="2"/>
          <w:numId w:val="1"/>
        </w:numPr>
        <w:rPr>
          <w:rFonts w:ascii="Times New Roman" w:hAnsi="Times New Roman"/>
        </w:rPr>
      </w:pPr>
      <w:r w:rsidRPr="004E3895">
        <w:rPr>
          <w:rFonts w:ascii="Times New Roman" w:hAnsi="Times New Roman"/>
        </w:rPr>
        <w:t>Constitution Act 1867, act passed by UK Parliament, has special status now</w:t>
      </w:r>
    </w:p>
    <w:p w:rsidR="008D439E" w:rsidRPr="004E3895" w:rsidRDefault="008D439E" w:rsidP="008D439E">
      <w:pPr>
        <w:pStyle w:val="ListParagraph"/>
        <w:numPr>
          <w:ilvl w:val="2"/>
          <w:numId w:val="1"/>
        </w:numPr>
        <w:rPr>
          <w:rFonts w:ascii="Times New Roman" w:hAnsi="Times New Roman"/>
        </w:rPr>
      </w:pPr>
      <w:r w:rsidRPr="004E3895">
        <w:rPr>
          <w:rFonts w:ascii="Times New Roman" w:hAnsi="Times New Roman"/>
        </w:rPr>
        <w:t>Some court decisions</w:t>
      </w:r>
    </w:p>
    <w:p w:rsidR="007A3C02" w:rsidRPr="004E3895" w:rsidRDefault="00206AA8" w:rsidP="007A3C02">
      <w:pPr>
        <w:pStyle w:val="ListParagraph"/>
        <w:numPr>
          <w:ilvl w:val="1"/>
          <w:numId w:val="1"/>
        </w:numPr>
        <w:rPr>
          <w:rFonts w:ascii="Times New Roman" w:hAnsi="Times New Roman"/>
        </w:rPr>
      </w:pPr>
      <w:r w:rsidRPr="004E3895">
        <w:rPr>
          <w:rFonts w:ascii="Times New Roman" w:hAnsi="Times New Roman"/>
        </w:rPr>
        <w:t>Indigenous Legal Tr</w:t>
      </w:r>
      <w:r w:rsidR="007A3C02" w:rsidRPr="004E3895">
        <w:rPr>
          <w:rFonts w:ascii="Times New Roman" w:hAnsi="Times New Roman"/>
        </w:rPr>
        <w:t>aditions</w:t>
      </w:r>
    </w:p>
    <w:p w:rsidR="008D439E" w:rsidRPr="004E3895" w:rsidRDefault="008D439E" w:rsidP="00206AA8">
      <w:pPr>
        <w:pStyle w:val="ListParagraph"/>
        <w:numPr>
          <w:ilvl w:val="2"/>
          <w:numId w:val="1"/>
        </w:numPr>
        <w:rPr>
          <w:rFonts w:ascii="Times New Roman" w:hAnsi="Times New Roman"/>
        </w:rPr>
      </w:pPr>
      <w:r w:rsidRPr="004E3895">
        <w:rPr>
          <w:rFonts w:ascii="Times New Roman" w:hAnsi="Times New Roman"/>
        </w:rPr>
        <w:t>Customs and rules applied to indigenous groups</w:t>
      </w:r>
    </w:p>
    <w:p w:rsidR="007A3C02" w:rsidRPr="004E3895" w:rsidRDefault="007A3C02" w:rsidP="007A3C02">
      <w:pPr>
        <w:pStyle w:val="ListParagraph"/>
        <w:numPr>
          <w:ilvl w:val="1"/>
          <w:numId w:val="1"/>
        </w:numPr>
        <w:rPr>
          <w:rFonts w:ascii="Times New Roman" w:hAnsi="Times New Roman"/>
        </w:rPr>
      </w:pPr>
      <w:r w:rsidRPr="004E3895">
        <w:rPr>
          <w:rFonts w:ascii="Times New Roman" w:hAnsi="Times New Roman"/>
        </w:rPr>
        <w:t>I</w:t>
      </w:r>
      <w:r w:rsidR="00206AA8" w:rsidRPr="004E3895">
        <w:rPr>
          <w:rFonts w:ascii="Times New Roman" w:hAnsi="Times New Roman"/>
        </w:rPr>
        <w:t>nternational La</w:t>
      </w:r>
      <w:r w:rsidRPr="004E3895">
        <w:rPr>
          <w:rFonts w:ascii="Times New Roman" w:hAnsi="Times New Roman"/>
        </w:rPr>
        <w:t>w*</w:t>
      </w:r>
    </w:p>
    <w:p w:rsidR="00206AA8" w:rsidRPr="004E3895" w:rsidRDefault="00206AA8" w:rsidP="00206AA8">
      <w:pPr>
        <w:pStyle w:val="ListParagraph"/>
        <w:numPr>
          <w:ilvl w:val="2"/>
          <w:numId w:val="1"/>
        </w:numPr>
        <w:rPr>
          <w:rFonts w:ascii="Times New Roman" w:hAnsi="Times New Roman"/>
        </w:rPr>
      </w:pPr>
      <w:r w:rsidRPr="004E3895">
        <w:rPr>
          <w:rFonts w:ascii="Times New Roman" w:hAnsi="Times New Roman"/>
        </w:rPr>
        <w:t>Between Canada and other countries</w:t>
      </w:r>
    </w:p>
    <w:p w:rsidR="00206AA8" w:rsidRPr="004E3895" w:rsidRDefault="00206AA8" w:rsidP="00206AA8">
      <w:pPr>
        <w:pStyle w:val="ListParagraph"/>
        <w:numPr>
          <w:ilvl w:val="2"/>
          <w:numId w:val="1"/>
        </w:numPr>
        <w:rPr>
          <w:rFonts w:ascii="Times New Roman" w:hAnsi="Times New Roman"/>
        </w:rPr>
      </w:pPr>
      <w:r w:rsidRPr="004E3895">
        <w:rPr>
          <w:rFonts w:ascii="Times New Roman" w:hAnsi="Times New Roman"/>
        </w:rPr>
        <w:t>How states behave out of a sense of obligation</w:t>
      </w:r>
    </w:p>
    <w:p w:rsidR="007A3C02" w:rsidRPr="004E3895" w:rsidRDefault="007A3C02" w:rsidP="007A3C02">
      <w:pPr>
        <w:pStyle w:val="ListParagraph"/>
        <w:numPr>
          <w:ilvl w:val="0"/>
          <w:numId w:val="1"/>
        </w:numPr>
        <w:rPr>
          <w:rFonts w:ascii="Times New Roman" w:hAnsi="Times New Roman"/>
        </w:rPr>
      </w:pPr>
      <w:r w:rsidRPr="004E3895">
        <w:rPr>
          <w:rFonts w:ascii="Times New Roman" w:hAnsi="Times New Roman"/>
        </w:rPr>
        <w:t>Types of Legal Rules</w:t>
      </w:r>
    </w:p>
    <w:p w:rsidR="007A3C02" w:rsidRPr="004E3895" w:rsidRDefault="00206AA8" w:rsidP="007A3C02">
      <w:pPr>
        <w:pStyle w:val="ListParagraph"/>
        <w:numPr>
          <w:ilvl w:val="1"/>
          <w:numId w:val="1"/>
        </w:numPr>
        <w:rPr>
          <w:rFonts w:ascii="Times New Roman" w:hAnsi="Times New Roman"/>
        </w:rPr>
      </w:pPr>
      <w:r w:rsidRPr="004E3895">
        <w:rPr>
          <w:rFonts w:ascii="Times New Roman" w:hAnsi="Times New Roman"/>
        </w:rPr>
        <w:t>Conduct R</w:t>
      </w:r>
      <w:r w:rsidR="007A3C02" w:rsidRPr="004E3895">
        <w:rPr>
          <w:rFonts w:ascii="Times New Roman" w:hAnsi="Times New Roman"/>
        </w:rPr>
        <w:t>ules</w:t>
      </w:r>
    </w:p>
    <w:p w:rsidR="00206AA8" w:rsidRPr="004E3895" w:rsidRDefault="00206AA8" w:rsidP="00206AA8">
      <w:pPr>
        <w:pStyle w:val="ListParagraph"/>
        <w:numPr>
          <w:ilvl w:val="2"/>
          <w:numId w:val="1"/>
        </w:numPr>
        <w:rPr>
          <w:rFonts w:ascii="Times New Roman" w:hAnsi="Times New Roman"/>
        </w:rPr>
      </w:pPr>
      <w:r w:rsidRPr="004E3895">
        <w:rPr>
          <w:rFonts w:ascii="Times New Roman" w:hAnsi="Times New Roman"/>
        </w:rPr>
        <w:t>Laws that are addressed to individuals that tell them how to behave</w:t>
      </w:r>
    </w:p>
    <w:p w:rsidR="00206AA8" w:rsidRPr="004E3895" w:rsidRDefault="00206AA8" w:rsidP="00206AA8">
      <w:pPr>
        <w:pStyle w:val="ListParagraph"/>
        <w:numPr>
          <w:ilvl w:val="2"/>
          <w:numId w:val="1"/>
        </w:numPr>
        <w:rPr>
          <w:rFonts w:ascii="Times New Roman" w:hAnsi="Times New Roman"/>
        </w:rPr>
      </w:pPr>
      <w:r w:rsidRPr="004E3895">
        <w:rPr>
          <w:rFonts w:ascii="Times New Roman" w:hAnsi="Times New Roman"/>
        </w:rPr>
        <w:t>Ex. Don’t Murder, Need to have a license to drive taxi, Cell phones operate at certain frequencies</w:t>
      </w:r>
    </w:p>
    <w:p w:rsidR="007A3C02" w:rsidRPr="004E3895" w:rsidRDefault="007A3C02" w:rsidP="007A3C02">
      <w:pPr>
        <w:pStyle w:val="ListParagraph"/>
        <w:numPr>
          <w:ilvl w:val="1"/>
          <w:numId w:val="1"/>
        </w:numPr>
        <w:rPr>
          <w:rFonts w:ascii="Times New Roman" w:hAnsi="Times New Roman"/>
        </w:rPr>
      </w:pPr>
      <w:r w:rsidRPr="004E3895">
        <w:rPr>
          <w:rFonts w:ascii="Times New Roman" w:hAnsi="Times New Roman"/>
        </w:rPr>
        <w:t>D</w:t>
      </w:r>
      <w:r w:rsidR="00206AA8" w:rsidRPr="004E3895">
        <w:rPr>
          <w:rFonts w:ascii="Times New Roman" w:hAnsi="Times New Roman"/>
        </w:rPr>
        <w:t>ecision R</w:t>
      </w:r>
      <w:r w:rsidRPr="004E3895">
        <w:rPr>
          <w:rFonts w:ascii="Times New Roman" w:hAnsi="Times New Roman"/>
        </w:rPr>
        <w:t>ules</w:t>
      </w:r>
    </w:p>
    <w:p w:rsidR="00206AA8" w:rsidRPr="004E3895" w:rsidRDefault="00206AA8" w:rsidP="00206AA8">
      <w:pPr>
        <w:pStyle w:val="ListParagraph"/>
        <w:numPr>
          <w:ilvl w:val="2"/>
          <w:numId w:val="1"/>
        </w:numPr>
        <w:rPr>
          <w:rFonts w:ascii="Times New Roman" w:hAnsi="Times New Roman"/>
        </w:rPr>
      </w:pPr>
      <w:r w:rsidRPr="004E3895">
        <w:rPr>
          <w:rFonts w:ascii="Times New Roman" w:hAnsi="Times New Roman"/>
        </w:rPr>
        <w:t>Rules that the courts or other legal institutions use when deciding what to do about a case in front of them</w:t>
      </w:r>
    </w:p>
    <w:p w:rsidR="00206AA8" w:rsidRPr="004E3895" w:rsidRDefault="00206AA8" w:rsidP="00206AA8">
      <w:pPr>
        <w:pStyle w:val="ListParagraph"/>
        <w:numPr>
          <w:ilvl w:val="2"/>
          <w:numId w:val="1"/>
        </w:numPr>
        <w:rPr>
          <w:rFonts w:ascii="Times New Roman" w:hAnsi="Times New Roman"/>
        </w:rPr>
      </w:pPr>
      <w:r w:rsidRPr="004E3895">
        <w:rPr>
          <w:rFonts w:ascii="Times New Roman" w:hAnsi="Times New Roman"/>
        </w:rPr>
        <w:t>Ex.  “Persons convicted of murder shall be sentenced to life in Prison”</w:t>
      </w:r>
    </w:p>
    <w:p w:rsidR="00206AA8" w:rsidRPr="004E3895" w:rsidRDefault="00206AA8" w:rsidP="00206AA8">
      <w:pPr>
        <w:pStyle w:val="ListParagraph"/>
        <w:numPr>
          <w:ilvl w:val="3"/>
          <w:numId w:val="1"/>
        </w:numPr>
        <w:rPr>
          <w:rFonts w:ascii="Times New Roman" w:hAnsi="Times New Roman"/>
        </w:rPr>
      </w:pPr>
      <w:r w:rsidRPr="004E3895">
        <w:rPr>
          <w:rFonts w:ascii="Times New Roman" w:hAnsi="Times New Roman"/>
        </w:rPr>
        <w:t>Don’t murder if you don’t want to be sent to prison</w:t>
      </w:r>
    </w:p>
    <w:p w:rsidR="00206AA8" w:rsidRPr="004E3895" w:rsidRDefault="00206AA8" w:rsidP="00206AA8">
      <w:pPr>
        <w:pStyle w:val="ListParagraph"/>
        <w:numPr>
          <w:ilvl w:val="2"/>
          <w:numId w:val="1"/>
        </w:numPr>
        <w:rPr>
          <w:rFonts w:ascii="Times New Roman" w:hAnsi="Times New Roman"/>
        </w:rPr>
      </w:pPr>
      <w:r w:rsidRPr="004E3895">
        <w:rPr>
          <w:rFonts w:ascii="Times New Roman" w:hAnsi="Times New Roman"/>
        </w:rPr>
        <w:t>Ex. “If you murder someone under self-defense than that person doesn’t need to go to jail”</w:t>
      </w:r>
    </w:p>
    <w:p w:rsidR="00206AA8" w:rsidRPr="004E3895" w:rsidRDefault="00206AA8" w:rsidP="00206AA8">
      <w:pPr>
        <w:pStyle w:val="ListParagraph"/>
        <w:numPr>
          <w:ilvl w:val="2"/>
          <w:numId w:val="1"/>
        </w:numPr>
        <w:rPr>
          <w:rFonts w:ascii="Times New Roman" w:hAnsi="Times New Roman"/>
        </w:rPr>
      </w:pPr>
      <w:r w:rsidRPr="004E3895">
        <w:rPr>
          <w:rFonts w:ascii="Times New Roman" w:hAnsi="Times New Roman"/>
        </w:rPr>
        <w:t>Main audience is judge</w:t>
      </w:r>
    </w:p>
    <w:p w:rsidR="007A3C02" w:rsidRPr="004E3895" w:rsidRDefault="007A3C02" w:rsidP="007A3C02">
      <w:pPr>
        <w:pStyle w:val="ListParagraph"/>
        <w:numPr>
          <w:ilvl w:val="1"/>
          <w:numId w:val="1"/>
        </w:numPr>
        <w:rPr>
          <w:rFonts w:ascii="Times New Roman" w:hAnsi="Times New Roman"/>
        </w:rPr>
      </w:pPr>
      <w:r w:rsidRPr="004E3895">
        <w:rPr>
          <w:rFonts w:ascii="Times New Roman" w:hAnsi="Times New Roman"/>
        </w:rPr>
        <w:t>P</w:t>
      </w:r>
      <w:r w:rsidR="00206AA8" w:rsidRPr="004E3895">
        <w:rPr>
          <w:rFonts w:ascii="Times New Roman" w:hAnsi="Times New Roman"/>
        </w:rPr>
        <w:t>ower Allocation R</w:t>
      </w:r>
      <w:r w:rsidRPr="004E3895">
        <w:rPr>
          <w:rFonts w:ascii="Times New Roman" w:hAnsi="Times New Roman"/>
        </w:rPr>
        <w:t>ules</w:t>
      </w:r>
    </w:p>
    <w:p w:rsidR="00206AA8" w:rsidRPr="004E3895" w:rsidRDefault="00206AA8" w:rsidP="00206AA8">
      <w:pPr>
        <w:pStyle w:val="ListParagraph"/>
        <w:numPr>
          <w:ilvl w:val="2"/>
          <w:numId w:val="1"/>
        </w:numPr>
        <w:rPr>
          <w:rFonts w:ascii="Times New Roman" w:hAnsi="Times New Roman"/>
        </w:rPr>
      </w:pPr>
      <w:r w:rsidRPr="004E3895">
        <w:rPr>
          <w:rFonts w:ascii="Times New Roman" w:hAnsi="Times New Roman"/>
        </w:rPr>
        <w:t>Rules that decide which people exercise control in circumstances</w:t>
      </w:r>
    </w:p>
    <w:p w:rsidR="00206AA8" w:rsidRPr="004E3895" w:rsidRDefault="00206AA8" w:rsidP="00206AA8">
      <w:pPr>
        <w:pStyle w:val="ListParagraph"/>
        <w:numPr>
          <w:ilvl w:val="2"/>
          <w:numId w:val="1"/>
        </w:numPr>
        <w:rPr>
          <w:rFonts w:ascii="Times New Roman" w:hAnsi="Times New Roman"/>
        </w:rPr>
      </w:pPr>
      <w:r w:rsidRPr="004E3895">
        <w:rPr>
          <w:rFonts w:ascii="Times New Roman" w:hAnsi="Times New Roman"/>
        </w:rPr>
        <w:t>Ex. “The Governor in Council may pardon convicted persons”</w:t>
      </w:r>
    </w:p>
    <w:p w:rsidR="00206AA8" w:rsidRPr="004E3895" w:rsidRDefault="00206AA8" w:rsidP="00206AA8">
      <w:pPr>
        <w:pStyle w:val="ListParagraph"/>
        <w:numPr>
          <w:ilvl w:val="2"/>
          <w:numId w:val="1"/>
        </w:numPr>
        <w:rPr>
          <w:rFonts w:ascii="Times New Roman" w:hAnsi="Times New Roman"/>
        </w:rPr>
      </w:pPr>
      <w:r w:rsidRPr="004E3895">
        <w:rPr>
          <w:rFonts w:ascii="Times New Roman" w:hAnsi="Times New Roman"/>
        </w:rPr>
        <w:t>If you own land you have the right to exclude people from that land</w:t>
      </w:r>
    </w:p>
    <w:p w:rsidR="00206AA8" w:rsidRPr="004E3895" w:rsidRDefault="00206AA8" w:rsidP="00206AA8">
      <w:pPr>
        <w:pStyle w:val="ListParagraph"/>
        <w:numPr>
          <w:ilvl w:val="2"/>
          <w:numId w:val="1"/>
        </w:numPr>
        <w:rPr>
          <w:rFonts w:ascii="Times New Roman" w:hAnsi="Times New Roman"/>
        </w:rPr>
      </w:pPr>
      <w:r w:rsidRPr="004E3895">
        <w:rPr>
          <w:rFonts w:ascii="Times New Roman" w:hAnsi="Times New Roman"/>
        </w:rPr>
        <w:t>Serious implications for people’s conduct</w:t>
      </w:r>
      <w:r w:rsidR="004E3895">
        <w:rPr>
          <w:rFonts w:ascii="Times New Roman" w:hAnsi="Times New Roman"/>
        </w:rPr>
        <w:br/>
      </w:r>
      <w:r w:rsidR="004E3895">
        <w:rPr>
          <w:rFonts w:ascii="Times New Roman" w:hAnsi="Times New Roman"/>
        </w:rPr>
        <w:br/>
      </w:r>
    </w:p>
    <w:p w:rsidR="007A3C02" w:rsidRPr="004E3895" w:rsidRDefault="007A3C02" w:rsidP="007A3C02">
      <w:pPr>
        <w:pStyle w:val="ListParagraph"/>
        <w:numPr>
          <w:ilvl w:val="0"/>
          <w:numId w:val="1"/>
        </w:numPr>
        <w:rPr>
          <w:rFonts w:ascii="Times New Roman" w:hAnsi="Times New Roman"/>
        </w:rPr>
      </w:pPr>
      <w:r w:rsidRPr="004E3895">
        <w:rPr>
          <w:rFonts w:ascii="Times New Roman" w:hAnsi="Times New Roman"/>
        </w:rPr>
        <w:lastRenderedPageBreak/>
        <w:t>Categories of Law</w:t>
      </w:r>
    </w:p>
    <w:p w:rsidR="007A3C02" w:rsidRPr="004E3895" w:rsidRDefault="007A3C02" w:rsidP="007A3C02">
      <w:pPr>
        <w:pStyle w:val="ListParagraph"/>
        <w:numPr>
          <w:ilvl w:val="1"/>
          <w:numId w:val="1"/>
        </w:numPr>
        <w:rPr>
          <w:rFonts w:ascii="Times New Roman" w:hAnsi="Times New Roman"/>
        </w:rPr>
      </w:pPr>
      <w:r w:rsidRPr="004E3895">
        <w:rPr>
          <w:rFonts w:ascii="Times New Roman" w:hAnsi="Times New Roman"/>
        </w:rPr>
        <w:t>Public Law</w:t>
      </w:r>
    </w:p>
    <w:p w:rsidR="00BC62C9" w:rsidRPr="004E3895" w:rsidRDefault="00BC62C9" w:rsidP="00BC62C9">
      <w:pPr>
        <w:pStyle w:val="ListParagraph"/>
        <w:numPr>
          <w:ilvl w:val="2"/>
          <w:numId w:val="1"/>
        </w:numPr>
        <w:rPr>
          <w:rFonts w:ascii="Times New Roman" w:hAnsi="Times New Roman"/>
        </w:rPr>
      </w:pPr>
      <w:r w:rsidRPr="004E3895">
        <w:rPr>
          <w:rFonts w:ascii="Times New Roman" w:hAnsi="Times New Roman"/>
        </w:rPr>
        <w:t>The Law of relationships between persons and government</w:t>
      </w:r>
    </w:p>
    <w:p w:rsidR="00BC62C9" w:rsidRPr="004E3895" w:rsidRDefault="00BC62C9" w:rsidP="00BC62C9">
      <w:pPr>
        <w:pStyle w:val="ListParagraph"/>
        <w:numPr>
          <w:ilvl w:val="2"/>
          <w:numId w:val="1"/>
        </w:numPr>
        <w:rPr>
          <w:rFonts w:ascii="Times New Roman" w:hAnsi="Times New Roman"/>
        </w:rPr>
      </w:pPr>
      <w:r w:rsidRPr="004E3895">
        <w:rPr>
          <w:rFonts w:ascii="Times New Roman" w:hAnsi="Times New Roman"/>
        </w:rPr>
        <w:t>Government telling you what you can and can’t do</w:t>
      </w:r>
    </w:p>
    <w:p w:rsidR="00BC62C9" w:rsidRPr="004E3895" w:rsidRDefault="00BC62C9" w:rsidP="00BC62C9">
      <w:pPr>
        <w:pStyle w:val="ListParagraph"/>
        <w:numPr>
          <w:ilvl w:val="2"/>
          <w:numId w:val="1"/>
        </w:numPr>
        <w:rPr>
          <w:rFonts w:ascii="Times New Roman" w:hAnsi="Times New Roman"/>
        </w:rPr>
      </w:pPr>
      <w:r w:rsidRPr="004E3895">
        <w:rPr>
          <w:rFonts w:ascii="Times New Roman" w:hAnsi="Times New Roman"/>
        </w:rPr>
        <w:t>Examples:</w:t>
      </w:r>
    </w:p>
    <w:p w:rsidR="00BC62C9" w:rsidRPr="004E3895" w:rsidRDefault="00BC62C9" w:rsidP="00BC62C9">
      <w:pPr>
        <w:pStyle w:val="ListParagraph"/>
        <w:numPr>
          <w:ilvl w:val="3"/>
          <w:numId w:val="1"/>
        </w:numPr>
        <w:rPr>
          <w:rFonts w:ascii="Times New Roman" w:hAnsi="Times New Roman"/>
        </w:rPr>
      </w:pPr>
      <w:r w:rsidRPr="004E3895">
        <w:rPr>
          <w:rFonts w:ascii="Times New Roman" w:hAnsi="Times New Roman"/>
        </w:rPr>
        <w:t>Constitutional Law</w:t>
      </w:r>
    </w:p>
    <w:p w:rsidR="00BC62C9" w:rsidRPr="004E3895" w:rsidRDefault="00BC62C9" w:rsidP="00BC62C9">
      <w:pPr>
        <w:pStyle w:val="ListParagraph"/>
        <w:numPr>
          <w:ilvl w:val="3"/>
          <w:numId w:val="1"/>
        </w:numPr>
        <w:rPr>
          <w:rFonts w:ascii="Times New Roman" w:hAnsi="Times New Roman"/>
        </w:rPr>
      </w:pPr>
      <w:r w:rsidRPr="004E3895">
        <w:rPr>
          <w:rFonts w:ascii="Times New Roman" w:hAnsi="Times New Roman"/>
        </w:rPr>
        <w:t>Administrative Law</w:t>
      </w:r>
    </w:p>
    <w:p w:rsidR="00BC62C9" w:rsidRPr="004E3895" w:rsidRDefault="00BC62C9" w:rsidP="00BC62C9">
      <w:pPr>
        <w:pStyle w:val="ListParagraph"/>
        <w:numPr>
          <w:ilvl w:val="3"/>
          <w:numId w:val="1"/>
        </w:numPr>
        <w:rPr>
          <w:rFonts w:ascii="Times New Roman" w:hAnsi="Times New Roman"/>
        </w:rPr>
      </w:pPr>
      <w:r w:rsidRPr="004E3895">
        <w:rPr>
          <w:rFonts w:ascii="Times New Roman" w:hAnsi="Times New Roman"/>
        </w:rPr>
        <w:t>Criminal Law</w:t>
      </w:r>
    </w:p>
    <w:p w:rsidR="00BC62C9" w:rsidRPr="004E3895" w:rsidRDefault="00BC62C9" w:rsidP="00BC62C9">
      <w:pPr>
        <w:pStyle w:val="ListParagraph"/>
        <w:numPr>
          <w:ilvl w:val="3"/>
          <w:numId w:val="1"/>
        </w:numPr>
        <w:rPr>
          <w:rFonts w:ascii="Times New Roman" w:hAnsi="Times New Roman"/>
        </w:rPr>
      </w:pPr>
      <w:r w:rsidRPr="004E3895">
        <w:rPr>
          <w:rFonts w:ascii="Times New Roman" w:hAnsi="Times New Roman"/>
        </w:rPr>
        <w:t>Tax Law</w:t>
      </w:r>
    </w:p>
    <w:p w:rsidR="00BC62C9" w:rsidRPr="004E3895" w:rsidRDefault="00BC62C9" w:rsidP="00BC62C9">
      <w:pPr>
        <w:pStyle w:val="ListParagraph"/>
        <w:numPr>
          <w:ilvl w:val="3"/>
          <w:numId w:val="1"/>
        </w:numPr>
        <w:rPr>
          <w:rFonts w:ascii="Times New Roman" w:hAnsi="Times New Roman"/>
        </w:rPr>
      </w:pPr>
      <w:r w:rsidRPr="004E3895">
        <w:rPr>
          <w:rFonts w:ascii="Times New Roman" w:hAnsi="Times New Roman"/>
        </w:rPr>
        <w:t>Traffic Law</w:t>
      </w:r>
    </w:p>
    <w:p w:rsidR="007A3C02" w:rsidRPr="004E3895" w:rsidRDefault="007A3C02" w:rsidP="007A3C02">
      <w:pPr>
        <w:pStyle w:val="ListParagraph"/>
        <w:numPr>
          <w:ilvl w:val="1"/>
          <w:numId w:val="1"/>
        </w:numPr>
        <w:rPr>
          <w:rFonts w:ascii="Times New Roman" w:hAnsi="Times New Roman"/>
        </w:rPr>
      </w:pPr>
      <w:r w:rsidRPr="004E3895">
        <w:rPr>
          <w:rFonts w:ascii="Times New Roman" w:hAnsi="Times New Roman"/>
        </w:rPr>
        <w:t>Private Law</w:t>
      </w:r>
    </w:p>
    <w:p w:rsidR="00BC62C9" w:rsidRPr="004E3895" w:rsidRDefault="00BC62C9" w:rsidP="00BC62C9">
      <w:pPr>
        <w:pStyle w:val="ListParagraph"/>
        <w:numPr>
          <w:ilvl w:val="2"/>
          <w:numId w:val="1"/>
        </w:numPr>
        <w:rPr>
          <w:rFonts w:ascii="Times New Roman" w:hAnsi="Times New Roman"/>
        </w:rPr>
      </w:pPr>
      <w:r w:rsidRPr="004E3895">
        <w:rPr>
          <w:rFonts w:ascii="Times New Roman" w:hAnsi="Times New Roman"/>
        </w:rPr>
        <w:t>Law of relationships between people</w:t>
      </w:r>
    </w:p>
    <w:p w:rsidR="00BC62C9" w:rsidRPr="004E3895" w:rsidRDefault="00BC62C9" w:rsidP="00BC62C9">
      <w:pPr>
        <w:pStyle w:val="ListParagraph"/>
        <w:numPr>
          <w:ilvl w:val="2"/>
          <w:numId w:val="1"/>
        </w:numPr>
        <w:rPr>
          <w:rFonts w:ascii="Times New Roman" w:hAnsi="Times New Roman"/>
        </w:rPr>
      </w:pPr>
      <w:r w:rsidRPr="004E3895">
        <w:rPr>
          <w:rFonts w:ascii="Times New Roman" w:hAnsi="Times New Roman"/>
        </w:rPr>
        <w:t>Examples:</w:t>
      </w:r>
    </w:p>
    <w:p w:rsidR="00BC62C9" w:rsidRPr="004E3895" w:rsidRDefault="00BC62C9" w:rsidP="00BC62C9">
      <w:pPr>
        <w:pStyle w:val="ListParagraph"/>
        <w:numPr>
          <w:ilvl w:val="3"/>
          <w:numId w:val="1"/>
        </w:numPr>
        <w:rPr>
          <w:rFonts w:ascii="Times New Roman" w:hAnsi="Times New Roman"/>
        </w:rPr>
      </w:pPr>
      <w:r w:rsidRPr="004E3895">
        <w:rPr>
          <w:rFonts w:ascii="Times New Roman" w:hAnsi="Times New Roman"/>
        </w:rPr>
        <w:t>Law of Contracts</w:t>
      </w:r>
    </w:p>
    <w:p w:rsidR="00BC62C9" w:rsidRPr="004E3895" w:rsidRDefault="00BC62C9" w:rsidP="00BC62C9">
      <w:pPr>
        <w:pStyle w:val="ListParagraph"/>
        <w:numPr>
          <w:ilvl w:val="3"/>
          <w:numId w:val="1"/>
        </w:numPr>
        <w:rPr>
          <w:rFonts w:ascii="Times New Roman" w:hAnsi="Times New Roman"/>
        </w:rPr>
      </w:pPr>
      <w:r w:rsidRPr="004E3895">
        <w:rPr>
          <w:rFonts w:ascii="Times New Roman" w:hAnsi="Times New Roman"/>
        </w:rPr>
        <w:t xml:space="preserve">Tort Law </w:t>
      </w:r>
    </w:p>
    <w:p w:rsidR="00BC62C9" w:rsidRPr="004E3895" w:rsidRDefault="00BC62C9" w:rsidP="00BC62C9">
      <w:pPr>
        <w:pStyle w:val="ListParagraph"/>
        <w:numPr>
          <w:ilvl w:val="4"/>
          <w:numId w:val="1"/>
        </w:numPr>
        <w:rPr>
          <w:rFonts w:ascii="Times New Roman" w:hAnsi="Times New Roman"/>
        </w:rPr>
      </w:pPr>
      <w:r w:rsidRPr="004E3895">
        <w:rPr>
          <w:rFonts w:ascii="Times New Roman" w:hAnsi="Times New Roman"/>
        </w:rPr>
        <w:t>Not in a contract with someone, but you injure them in some way</w:t>
      </w:r>
    </w:p>
    <w:p w:rsidR="00BC62C9" w:rsidRPr="004E3895" w:rsidRDefault="00BC62C9" w:rsidP="00BC62C9">
      <w:pPr>
        <w:pStyle w:val="ListParagraph"/>
        <w:numPr>
          <w:ilvl w:val="4"/>
          <w:numId w:val="1"/>
        </w:numPr>
        <w:rPr>
          <w:rFonts w:ascii="Times New Roman" w:hAnsi="Times New Roman"/>
        </w:rPr>
      </w:pPr>
      <w:r w:rsidRPr="004E3895">
        <w:rPr>
          <w:rFonts w:ascii="Times New Roman" w:hAnsi="Times New Roman"/>
        </w:rPr>
        <w:t>When you owe a duty of care to someone</w:t>
      </w:r>
    </w:p>
    <w:p w:rsidR="00BC62C9" w:rsidRPr="004E3895" w:rsidRDefault="00BC62C9" w:rsidP="00BC62C9">
      <w:pPr>
        <w:pStyle w:val="ListParagraph"/>
        <w:numPr>
          <w:ilvl w:val="3"/>
          <w:numId w:val="1"/>
        </w:numPr>
        <w:rPr>
          <w:rFonts w:ascii="Times New Roman" w:hAnsi="Times New Roman"/>
        </w:rPr>
      </w:pPr>
      <w:r w:rsidRPr="004E3895">
        <w:rPr>
          <w:rFonts w:ascii="Times New Roman" w:hAnsi="Times New Roman"/>
        </w:rPr>
        <w:t>Property Law</w:t>
      </w:r>
    </w:p>
    <w:p w:rsidR="00BC62C9" w:rsidRPr="004E3895" w:rsidRDefault="00BC62C9" w:rsidP="00BC62C9">
      <w:pPr>
        <w:pStyle w:val="ListParagraph"/>
        <w:numPr>
          <w:ilvl w:val="4"/>
          <w:numId w:val="1"/>
        </w:numPr>
        <w:rPr>
          <w:rFonts w:ascii="Times New Roman" w:hAnsi="Times New Roman"/>
        </w:rPr>
      </w:pPr>
      <w:r w:rsidRPr="004E3895">
        <w:rPr>
          <w:rFonts w:ascii="Times New Roman" w:hAnsi="Times New Roman"/>
        </w:rPr>
        <w:t>What rights go with owning something</w:t>
      </w:r>
    </w:p>
    <w:p w:rsidR="00BC62C9" w:rsidRPr="004E3895" w:rsidRDefault="00BC62C9" w:rsidP="00BC62C9">
      <w:pPr>
        <w:pStyle w:val="ListParagraph"/>
        <w:numPr>
          <w:ilvl w:val="3"/>
          <w:numId w:val="1"/>
        </w:numPr>
        <w:rPr>
          <w:rFonts w:ascii="Times New Roman" w:hAnsi="Times New Roman"/>
        </w:rPr>
      </w:pPr>
      <w:r w:rsidRPr="004E3895">
        <w:rPr>
          <w:rFonts w:ascii="Times New Roman" w:hAnsi="Times New Roman"/>
        </w:rPr>
        <w:t>Insurance Law</w:t>
      </w:r>
    </w:p>
    <w:p w:rsidR="00BC62C9" w:rsidRPr="004E3895" w:rsidRDefault="00BC62C9" w:rsidP="00BC62C9">
      <w:pPr>
        <w:pStyle w:val="ListParagraph"/>
        <w:numPr>
          <w:ilvl w:val="4"/>
          <w:numId w:val="1"/>
        </w:numPr>
        <w:rPr>
          <w:rFonts w:ascii="Times New Roman" w:hAnsi="Times New Roman"/>
        </w:rPr>
      </w:pPr>
      <w:r w:rsidRPr="004E3895">
        <w:rPr>
          <w:rFonts w:ascii="Times New Roman" w:hAnsi="Times New Roman"/>
        </w:rPr>
        <w:t>Relationship as an individual with an insurance company</w:t>
      </w:r>
    </w:p>
    <w:p w:rsidR="00BC62C9" w:rsidRPr="004E3895" w:rsidRDefault="00BC62C9" w:rsidP="00BC62C9">
      <w:pPr>
        <w:pStyle w:val="ListParagraph"/>
        <w:numPr>
          <w:ilvl w:val="3"/>
          <w:numId w:val="1"/>
        </w:numPr>
        <w:rPr>
          <w:rFonts w:ascii="Times New Roman" w:hAnsi="Times New Roman"/>
        </w:rPr>
      </w:pPr>
      <w:r w:rsidRPr="004E3895">
        <w:rPr>
          <w:rFonts w:ascii="Times New Roman" w:hAnsi="Times New Roman"/>
        </w:rPr>
        <w:t>Family Law</w:t>
      </w:r>
    </w:p>
    <w:p w:rsidR="007A3C02" w:rsidRPr="004E3895" w:rsidRDefault="007A3C02" w:rsidP="007A3C02">
      <w:pPr>
        <w:rPr>
          <w:rFonts w:ascii="Times New Roman" w:hAnsi="Times New Roman" w:cs="Times New Roman"/>
        </w:rPr>
      </w:pPr>
      <w:r w:rsidRPr="004E3895">
        <w:rPr>
          <w:rFonts w:ascii="Times New Roman" w:hAnsi="Times New Roman" w:cs="Times New Roman"/>
          <w:b/>
        </w:rPr>
        <w:t>Why Have Law?</w:t>
      </w:r>
    </w:p>
    <w:p w:rsidR="007A3C02" w:rsidRPr="004E3895" w:rsidRDefault="007A3C02" w:rsidP="007A3C02">
      <w:pPr>
        <w:pStyle w:val="ListParagraph"/>
        <w:numPr>
          <w:ilvl w:val="0"/>
          <w:numId w:val="1"/>
        </w:numPr>
        <w:rPr>
          <w:rFonts w:ascii="Times New Roman" w:hAnsi="Times New Roman"/>
        </w:rPr>
      </w:pPr>
      <w:r w:rsidRPr="004E3895">
        <w:rPr>
          <w:rFonts w:ascii="Times New Roman" w:hAnsi="Times New Roman"/>
        </w:rPr>
        <w:t>Harm prevention</w:t>
      </w:r>
    </w:p>
    <w:p w:rsidR="00AF72C7" w:rsidRPr="004E3895" w:rsidRDefault="00AF72C7" w:rsidP="00AF72C7">
      <w:pPr>
        <w:pStyle w:val="ListParagraph"/>
        <w:numPr>
          <w:ilvl w:val="1"/>
          <w:numId w:val="1"/>
        </w:numPr>
        <w:rPr>
          <w:rFonts w:ascii="Times New Roman" w:hAnsi="Times New Roman"/>
        </w:rPr>
      </w:pPr>
      <w:r w:rsidRPr="004E3895">
        <w:rPr>
          <w:rFonts w:ascii="Times New Roman" w:hAnsi="Times New Roman"/>
        </w:rPr>
        <w:t>Preventing harm, murder</w:t>
      </w:r>
    </w:p>
    <w:p w:rsidR="00AF72C7" w:rsidRPr="004E3895" w:rsidRDefault="00AF72C7" w:rsidP="00AF72C7">
      <w:pPr>
        <w:pStyle w:val="ListParagraph"/>
        <w:numPr>
          <w:ilvl w:val="1"/>
          <w:numId w:val="1"/>
        </w:numPr>
        <w:rPr>
          <w:rFonts w:ascii="Times New Roman" w:hAnsi="Times New Roman"/>
        </w:rPr>
      </w:pPr>
      <w:r w:rsidRPr="004E3895">
        <w:rPr>
          <w:rFonts w:ascii="Times New Roman" w:hAnsi="Times New Roman"/>
        </w:rPr>
        <w:t>Product safety</w:t>
      </w:r>
    </w:p>
    <w:p w:rsidR="007A3C02" w:rsidRPr="004E3895" w:rsidRDefault="007A3C02" w:rsidP="007A3C02">
      <w:pPr>
        <w:pStyle w:val="ListParagraph"/>
        <w:numPr>
          <w:ilvl w:val="0"/>
          <w:numId w:val="1"/>
        </w:numPr>
        <w:rPr>
          <w:rFonts w:ascii="Times New Roman" w:hAnsi="Times New Roman"/>
        </w:rPr>
      </w:pPr>
      <w:r w:rsidRPr="004E3895">
        <w:rPr>
          <w:rFonts w:ascii="Times New Roman" w:hAnsi="Times New Roman"/>
        </w:rPr>
        <w:t>Market facilitation</w:t>
      </w:r>
    </w:p>
    <w:p w:rsidR="00AF72C7" w:rsidRPr="004E3895" w:rsidRDefault="00AF72C7" w:rsidP="00AF72C7">
      <w:pPr>
        <w:pStyle w:val="ListParagraph"/>
        <w:numPr>
          <w:ilvl w:val="1"/>
          <w:numId w:val="1"/>
        </w:numPr>
        <w:rPr>
          <w:rFonts w:ascii="Times New Roman" w:hAnsi="Times New Roman"/>
        </w:rPr>
      </w:pPr>
      <w:r w:rsidRPr="004E3895">
        <w:rPr>
          <w:rFonts w:ascii="Times New Roman" w:hAnsi="Times New Roman"/>
        </w:rPr>
        <w:t>Property</w:t>
      </w:r>
    </w:p>
    <w:p w:rsidR="00AF72C7" w:rsidRPr="004E3895" w:rsidRDefault="00AF72C7" w:rsidP="00AF72C7">
      <w:pPr>
        <w:pStyle w:val="ListParagraph"/>
        <w:numPr>
          <w:ilvl w:val="2"/>
          <w:numId w:val="1"/>
        </w:numPr>
        <w:rPr>
          <w:rFonts w:ascii="Times New Roman" w:hAnsi="Times New Roman"/>
        </w:rPr>
      </w:pPr>
      <w:r w:rsidRPr="004E3895">
        <w:rPr>
          <w:rFonts w:ascii="Times New Roman" w:hAnsi="Times New Roman"/>
        </w:rPr>
        <w:t>Allow people to exchange their property, knowing that they’ll be able to get it back</w:t>
      </w:r>
    </w:p>
    <w:p w:rsidR="00AF72C7" w:rsidRPr="004E3895" w:rsidRDefault="00AF72C7" w:rsidP="00AF72C7">
      <w:pPr>
        <w:pStyle w:val="ListParagraph"/>
        <w:numPr>
          <w:ilvl w:val="1"/>
          <w:numId w:val="1"/>
        </w:numPr>
        <w:rPr>
          <w:rFonts w:ascii="Times New Roman" w:hAnsi="Times New Roman"/>
        </w:rPr>
      </w:pPr>
      <w:r w:rsidRPr="004E3895">
        <w:rPr>
          <w:rFonts w:ascii="Times New Roman" w:hAnsi="Times New Roman"/>
        </w:rPr>
        <w:t xml:space="preserve">Contracts </w:t>
      </w:r>
    </w:p>
    <w:p w:rsidR="00AF72C7" w:rsidRPr="004E3895" w:rsidRDefault="00AF72C7" w:rsidP="00AF72C7">
      <w:pPr>
        <w:pStyle w:val="ListParagraph"/>
        <w:numPr>
          <w:ilvl w:val="2"/>
          <w:numId w:val="1"/>
        </w:numPr>
        <w:rPr>
          <w:rFonts w:ascii="Times New Roman" w:hAnsi="Times New Roman"/>
        </w:rPr>
      </w:pPr>
      <w:r w:rsidRPr="004E3895">
        <w:rPr>
          <w:rFonts w:ascii="Times New Roman" w:hAnsi="Times New Roman"/>
        </w:rPr>
        <w:t>Don’t have to be paid upfront because you know your employer will pay you at the end of the pay period</w:t>
      </w:r>
    </w:p>
    <w:p w:rsidR="00AF72C7" w:rsidRPr="004E3895" w:rsidRDefault="00AF72C7" w:rsidP="00AF72C7">
      <w:pPr>
        <w:pStyle w:val="ListParagraph"/>
        <w:numPr>
          <w:ilvl w:val="1"/>
          <w:numId w:val="1"/>
        </w:numPr>
        <w:rPr>
          <w:rFonts w:ascii="Times New Roman" w:hAnsi="Times New Roman"/>
        </w:rPr>
      </w:pPr>
      <w:r w:rsidRPr="004E3895">
        <w:rPr>
          <w:rFonts w:ascii="Times New Roman" w:hAnsi="Times New Roman"/>
        </w:rPr>
        <w:t>Fraud</w:t>
      </w:r>
    </w:p>
    <w:p w:rsidR="00AF72C7" w:rsidRPr="004E3895" w:rsidRDefault="00AF72C7" w:rsidP="00AF72C7">
      <w:pPr>
        <w:pStyle w:val="ListParagraph"/>
        <w:numPr>
          <w:ilvl w:val="2"/>
          <w:numId w:val="1"/>
        </w:numPr>
        <w:rPr>
          <w:rFonts w:ascii="Times New Roman" w:hAnsi="Times New Roman"/>
        </w:rPr>
      </w:pPr>
      <w:r w:rsidRPr="004E3895">
        <w:rPr>
          <w:rFonts w:ascii="Times New Roman" w:hAnsi="Times New Roman"/>
        </w:rPr>
        <w:t>Preventing people from tricking each other</w:t>
      </w:r>
    </w:p>
    <w:p w:rsidR="007A3C02" w:rsidRPr="004E3895" w:rsidRDefault="007A3C02" w:rsidP="007A3C02">
      <w:pPr>
        <w:pStyle w:val="ListParagraph"/>
        <w:numPr>
          <w:ilvl w:val="0"/>
          <w:numId w:val="1"/>
        </w:numPr>
        <w:rPr>
          <w:rFonts w:ascii="Times New Roman" w:hAnsi="Times New Roman"/>
        </w:rPr>
      </w:pPr>
      <w:r w:rsidRPr="004E3895">
        <w:rPr>
          <w:rFonts w:ascii="Times New Roman" w:hAnsi="Times New Roman"/>
        </w:rPr>
        <w:t>Fairness and distribution</w:t>
      </w:r>
    </w:p>
    <w:p w:rsidR="00AF72C7" w:rsidRPr="004E3895" w:rsidRDefault="00AF72C7" w:rsidP="00AF72C7">
      <w:pPr>
        <w:pStyle w:val="ListParagraph"/>
        <w:numPr>
          <w:ilvl w:val="1"/>
          <w:numId w:val="1"/>
        </w:numPr>
        <w:rPr>
          <w:rFonts w:ascii="Times New Roman" w:hAnsi="Times New Roman"/>
        </w:rPr>
      </w:pPr>
      <w:r w:rsidRPr="004E3895">
        <w:rPr>
          <w:rFonts w:ascii="Times New Roman" w:hAnsi="Times New Roman"/>
        </w:rPr>
        <w:t>Want to prevent people from being exploited unfairly</w:t>
      </w:r>
    </w:p>
    <w:p w:rsidR="00AF72C7" w:rsidRPr="004E3895" w:rsidRDefault="00AF72C7" w:rsidP="00AF72C7">
      <w:pPr>
        <w:pStyle w:val="ListParagraph"/>
        <w:numPr>
          <w:ilvl w:val="1"/>
          <w:numId w:val="1"/>
        </w:numPr>
        <w:rPr>
          <w:rFonts w:ascii="Times New Roman" w:hAnsi="Times New Roman"/>
        </w:rPr>
      </w:pPr>
      <w:r w:rsidRPr="004E3895">
        <w:rPr>
          <w:rFonts w:ascii="Times New Roman" w:hAnsi="Times New Roman"/>
        </w:rPr>
        <w:t>Minimum Wage</w:t>
      </w:r>
    </w:p>
    <w:p w:rsidR="00FD052B" w:rsidRPr="004E3895" w:rsidRDefault="00FD052B" w:rsidP="00FD052B">
      <w:pPr>
        <w:pStyle w:val="ListParagraph"/>
        <w:numPr>
          <w:ilvl w:val="2"/>
          <w:numId w:val="1"/>
        </w:numPr>
        <w:rPr>
          <w:rFonts w:ascii="Times New Roman" w:hAnsi="Times New Roman"/>
        </w:rPr>
      </w:pPr>
      <w:r w:rsidRPr="004E3895">
        <w:rPr>
          <w:rFonts w:ascii="Times New Roman" w:hAnsi="Times New Roman"/>
        </w:rPr>
        <w:t>Everyone paid the same base</w:t>
      </w:r>
    </w:p>
    <w:p w:rsidR="00AF72C7" w:rsidRPr="004E3895" w:rsidRDefault="00AF72C7" w:rsidP="00AF72C7">
      <w:pPr>
        <w:pStyle w:val="ListParagraph"/>
        <w:numPr>
          <w:ilvl w:val="1"/>
          <w:numId w:val="1"/>
        </w:numPr>
        <w:rPr>
          <w:rFonts w:ascii="Times New Roman" w:hAnsi="Times New Roman"/>
        </w:rPr>
      </w:pPr>
      <w:r w:rsidRPr="004E3895">
        <w:rPr>
          <w:rFonts w:ascii="Times New Roman" w:hAnsi="Times New Roman"/>
        </w:rPr>
        <w:t>Tax</w:t>
      </w:r>
    </w:p>
    <w:p w:rsidR="00AF72C7" w:rsidRPr="004E3895" w:rsidRDefault="00FD052B" w:rsidP="00AF72C7">
      <w:pPr>
        <w:pStyle w:val="ListParagraph"/>
        <w:numPr>
          <w:ilvl w:val="2"/>
          <w:numId w:val="1"/>
        </w:numPr>
        <w:rPr>
          <w:rFonts w:ascii="Times New Roman" w:hAnsi="Times New Roman"/>
        </w:rPr>
      </w:pPr>
      <w:r w:rsidRPr="004E3895">
        <w:rPr>
          <w:rFonts w:ascii="Times New Roman" w:hAnsi="Times New Roman"/>
        </w:rPr>
        <w:t>People with higher income pay more tax</w:t>
      </w:r>
      <w:r w:rsidR="004E3895">
        <w:rPr>
          <w:rFonts w:ascii="Times New Roman" w:hAnsi="Times New Roman"/>
        </w:rPr>
        <w:br/>
      </w:r>
      <w:r w:rsidR="004E3895">
        <w:rPr>
          <w:rFonts w:ascii="Times New Roman" w:hAnsi="Times New Roman"/>
        </w:rPr>
        <w:br/>
      </w:r>
    </w:p>
    <w:p w:rsidR="007A3C02" w:rsidRPr="004E3895" w:rsidRDefault="007A3C02" w:rsidP="007A3C02">
      <w:pPr>
        <w:pStyle w:val="ListParagraph"/>
        <w:numPr>
          <w:ilvl w:val="0"/>
          <w:numId w:val="1"/>
        </w:numPr>
        <w:rPr>
          <w:rFonts w:ascii="Times New Roman" w:hAnsi="Times New Roman"/>
        </w:rPr>
      </w:pPr>
      <w:r w:rsidRPr="004E3895">
        <w:rPr>
          <w:rFonts w:ascii="Times New Roman" w:hAnsi="Times New Roman"/>
        </w:rPr>
        <w:lastRenderedPageBreak/>
        <w:t>Expressive function of law</w:t>
      </w:r>
    </w:p>
    <w:p w:rsidR="00FD052B" w:rsidRPr="004E3895" w:rsidRDefault="00FD052B" w:rsidP="00FD052B">
      <w:pPr>
        <w:pStyle w:val="ListParagraph"/>
        <w:numPr>
          <w:ilvl w:val="1"/>
          <w:numId w:val="1"/>
        </w:numPr>
        <w:rPr>
          <w:rFonts w:ascii="Times New Roman" w:hAnsi="Times New Roman"/>
        </w:rPr>
      </w:pPr>
      <w:r w:rsidRPr="004E3895">
        <w:rPr>
          <w:rFonts w:ascii="Times New Roman" w:hAnsi="Times New Roman"/>
        </w:rPr>
        <w:t>Hate crime laws</w:t>
      </w:r>
    </w:p>
    <w:p w:rsidR="00FD052B" w:rsidRPr="004E3895" w:rsidRDefault="00FD052B" w:rsidP="00FD052B">
      <w:pPr>
        <w:pStyle w:val="ListParagraph"/>
        <w:numPr>
          <w:ilvl w:val="2"/>
          <w:numId w:val="1"/>
        </w:numPr>
        <w:rPr>
          <w:rFonts w:ascii="Times New Roman" w:hAnsi="Times New Roman"/>
        </w:rPr>
      </w:pPr>
      <w:r w:rsidRPr="004E3895">
        <w:rPr>
          <w:rFonts w:ascii="Times New Roman" w:hAnsi="Times New Roman"/>
        </w:rPr>
        <w:t>As a community, these are the values we stand for</w:t>
      </w:r>
    </w:p>
    <w:p w:rsidR="00FD052B" w:rsidRPr="004E3895" w:rsidRDefault="00FD052B" w:rsidP="00FD052B">
      <w:pPr>
        <w:pStyle w:val="ListParagraph"/>
        <w:numPr>
          <w:ilvl w:val="2"/>
          <w:numId w:val="1"/>
        </w:numPr>
        <w:rPr>
          <w:rFonts w:ascii="Times New Roman" w:hAnsi="Times New Roman"/>
        </w:rPr>
      </w:pPr>
      <w:r w:rsidRPr="004E3895">
        <w:rPr>
          <w:rFonts w:ascii="Times New Roman" w:hAnsi="Times New Roman"/>
        </w:rPr>
        <w:t>Same-sex marriage</w:t>
      </w:r>
    </w:p>
    <w:p w:rsidR="00FD052B" w:rsidRPr="004E3895" w:rsidRDefault="00FD052B" w:rsidP="00FD052B">
      <w:pPr>
        <w:pStyle w:val="ListParagraph"/>
        <w:numPr>
          <w:ilvl w:val="3"/>
          <w:numId w:val="1"/>
        </w:numPr>
        <w:rPr>
          <w:rFonts w:ascii="Times New Roman" w:hAnsi="Times New Roman"/>
        </w:rPr>
      </w:pPr>
      <w:r w:rsidRPr="004E3895">
        <w:rPr>
          <w:rFonts w:ascii="Times New Roman" w:hAnsi="Times New Roman"/>
        </w:rPr>
        <w:t>Aimed at communicated the values of society</w:t>
      </w:r>
    </w:p>
    <w:p w:rsidR="007A3C02" w:rsidRPr="004E3895" w:rsidRDefault="007A3C02" w:rsidP="007A3C02">
      <w:pPr>
        <w:pStyle w:val="ListParagraph"/>
        <w:numPr>
          <w:ilvl w:val="0"/>
          <w:numId w:val="1"/>
        </w:numPr>
        <w:rPr>
          <w:rFonts w:ascii="Times New Roman" w:hAnsi="Times New Roman"/>
        </w:rPr>
      </w:pPr>
      <w:r w:rsidRPr="004E3895">
        <w:rPr>
          <w:rFonts w:ascii="Times New Roman" w:hAnsi="Times New Roman"/>
        </w:rPr>
        <w:t>Special interests</w:t>
      </w:r>
    </w:p>
    <w:p w:rsidR="00FD052B" w:rsidRPr="004E3895" w:rsidRDefault="00FD052B" w:rsidP="00FD052B">
      <w:pPr>
        <w:pStyle w:val="ListParagraph"/>
        <w:numPr>
          <w:ilvl w:val="1"/>
          <w:numId w:val="1"/>
        </w:numPr>
        <w:rPr>
          <w:rFonts w:ascii="Times New Roman" w:hAnsi="Times New Roman"/>
        </w:rPr>
      </w:pPr>
      <w:r w:rsidRPr="004E3895">
        <w:rPr>
          <w:rFonts w:ascii="Times New Roman" w:hAnsi="Times New Roman"/>
        </w:rPr>
        <w:t>Some group in society benefits from the law, and those in power want that group to benefit</w:t>
      </w:r>
    </w:p>
    <w:p w:rsidR="007A3C02" w:rsidRPr="004E3895" w:rsidRDefault="007A3C02" w:rsidP="007A3C02">
      <w:pPr>
        <w:rPr>
          <w:rFonts w:ascii="Times New Roman" w:hAnsi="Times New Roman" w:cs="Times New Roman"/>
          <w:b/>
        </w:rPr>
      </w:pPr>
      <w:r w:rsidRPr="004E3895">
        <w:rPr>
          <w:rFonts w:ascii="Times New Roman" w:hAnsi="Times New Roman" w:cs="Times New Roman"/>
          <w:b/>
        </w:rPr>
        <w:t>Why Study Law?</w:t>
      </w:r>
    </w:p>
    <w:p w:rsidR="007A3C02" w:rsidRPr="004E3895" w:rsidRDefault="00516B2E" w:rsidP="00516B2E">
      <w:pPr>
        <w:pStyle w:val="ListParagraph"/>
        <w:numPr>
          <w:ilvl w:val="0"/>
          <w:numId w:val="1"/>
        </w:numPr>
        <w:rPr>
          <w:rFonts w:ascii="Times New Roman" w:hAnsi="Times New Roman"/>
        </w:rPr>
      </w:pPr>
      <w:r w:rsidRPr="004E3895">
        <w:rPr>
          <w:rFonts w:ascii="Times New Roman" w:hAnsi="Times New Roman"/>
        </w:rPr>
        <w:t>Careers</w:t>
      </w:r>
    </w:p>
    <w:p w:rsidR="00516B2E" w:rsidRPr="004E3895" w:rsidRDefault="00516B2E" w:rsidP="00516B2E">
      <w:pPr>
        <w:pStyle w:val="ListParagraph"/>
        <w:numPr>
          <w:ilvl w:val="1"/>
          <w:numId w:val="1"/>
        </w:numPr>
        <w:rPr>
          <w:rFonts w:ascii="Times New Roman" w:hAnsi="Times New Roman"/>
        </w:rPr>
      </w:pPr>
      <w:r w:rsidRPr="004E3895">
        <w:rPr>
          <w:rFonts w:ascii="Times New Roman" w:hAnsi="Times New Roman"/>
        </w:rPr>
        <w:t>Lawyer, legal assistant, other fields intercepting with law, etc</w:t>
      </w:r>
    </w:p>
    <w:p w:rsidR="00516B2E" w:rsidRPr="004E3895" w:rsidRDefault="00516B2E" w:rsidP="00516B2E">
      <w:pPr>
        <w:pStyle w:val="ListParagraph"/>
        <w:numPr>
          <w:ilvl w:val="0"/>
          <w:numId w:val="1"/>
        </w:numPr>
        <w:rPr>
          <w:rFonts w:ascii="Times New Roman" w:hAnsi="Times New Roman"/>
        </w:rPr>
      </w:pPr>
      <w:r w:rsidRPr="004E3895">
        <w:rPr>
          <w:rFonts w:ascii="Times New Roman" w:hAnsi="Times New Roman"/>
        </w:rPr>
        <w:t>Laws have important effects</w:t>
      </w:r>
    </w:p>
    <w:p w:rsidR="00516B2E" w:rsidRPr="004E3895" w:rsidRDefault="00516B2E" w:rsidP="00516B2E">
      <w:pPr>
        <w:pStyle w:val="ListParagraph"/>
        <w:numPr>
          <w:ilvl w:val="0"/>
          <w:numId w:val="1"/>
        </w:numPr>
        <w:rPr>
          <w:rFonts w:ascii="Times New Roman" w:hAnsi="Times New Roman"/>
        </w:rPr>
      </w:pPr>
      <w:r w:rsidRPr="004E3895">
        <w:rPr>
          <w:rFonts w:ascii="Times New Roman" w:hAnsi="Times New Roman"/>
        </w:rPr>
        <w:t>Perspective on other fields</w:t>
      </w:r>
    </w:p>
    <w:p w:rsidR="002C7792" w:rsidRPr="004E3895" w:rsidRDefault="002C7792" w:rsidP="00516B2E">
      <w:pPr>
        <w:pStyle w:val="ListParagraph"/>
        <w:numPr>
          <w:ilvl w:val="0"/>
          <w:numId w:val="1"/>
        </w:numPr>
        <w:rPr>
          <w:rFonts w:ascii="Times New Roman" w:hAnsi="Times New Roman"/>
        </w:rPr>
      </w:pPr>
      <w:r w:rsidRPr="004E3895">
        <w:rPr>
          <w:rFonts w:ascii="Times New Roman" w:hAnsi="Times New Roman"/>
        </w:rPr>
        <w:t>Practical Usefulness</w:t>
      </w:r>
    </w:p>
    <w:p w:rsidR="002C7792" w:rsidRPr="004E3895" w:rsidRDefault="00F668E0" w:rsidP="00516B2E">
      <w:pPr>
        <w:pStyle w:val="ListParagraph"/>
        <w:numPr>
          <w:ilvl w:val="0"/>
          <w:numId w:val="1"/>
        </w:numPr>
        <w:rPr>
          <w:rFonts w:ascii="Times New Roman" w:hAnsi="Times New Roman"/>
        </w:rPr>
      </w:pPr>
      <w:r w:rsidRPr="004E3895">
        <w:rPr>
          <w:rFonts w:ascii="Times New Roman" w:hAnsi="Times New Roman"/>
        </w:rPr>
        <w:t>Interest</w:t>
      </w:r>
    </w:p>
    <w:p w:rsidR="009E1333" w:rsidRPr="004E3895" w:rsidRDefault="009E1333" w:rsidP="009E1333">
      <w:pPr>
        <w:pBdr>
          <w:bottom w:val="single" w:sz="12" w:space="1" w:color="auto"/>
        </w:pBdr>
        <w:rPr>
          <w:rFonts w:ascii="Times New Roman" w:hAnsi="Times New Roman" w:cs="Times New Roman"/>
          <w:color w:val="FFFFFF" w:themeColor="background1"/>
          <w:sz w:val="2"/>
          <w:szCs w:val="2"/>
        </w:rPr>
      </w:pPr>
      <w:r w:rsidRPr="004E3895">
        <w:rPr>
          <w:rFonts w:ascii="Times New Roman" w:hAnsi="Times New Roman" w:cs="Times New Roman"/>
          <w:color w:val="FFFFFF" w:themeColor="background1"/>
          <w:sz w:val="2"/>
          <w:szCs w:val="2"/>
        </w:rPr>
        <w:t>G</w:t>
      </w:r>
    </w:p>
    <w:p w:rsidR="009E1333" w:rsidRPr="004E3895" w:rsidRDefault="009E1333" w:rsidP="009E1333">
      <w:pPr>
        <w:rPr>
          <w:rFonts w:ascii="Times New Roman" w:hAnsi="Times New Roman" w:cs="Times New Roman"/>
        </w:rPr>
      </w:pPr>
      <w:r w:rsidRPr="004E3895">
        <w:rPr>
          <w:rFonts w:ascii="Times New Roman" w:hAnsi="Times New Roman" w:cs="Times New Roman"/>
        </w:rPr>
        <w:t>September 14</w:t>
      </w:r>
      <w:r w:rsidRPr="004E3895">
        <w:rPr>
          <w:rFonts w:ascii="Times New Roman" w:hAnsi="Times New Roman" w:cs="Times New Roman"/>
          <w:vertAlign w:val="superscript"/>
        </w:rPr>
        <w:t>th</w:t>
      </w:r>
      <w:r w:rsidRPr="004E3895">
        <w:rPr>
          <w:rFonts w:ascii="Times New Roman" w:hAnsi="Times New Roman" w:cs="Times New Roman"/>
        </w:rPr>
        <w:t>, 2016</w:t>
      </w:r>
    </w:p>
    <w:p w:rsidR="00F23BFE" w:rsidRPr="004E3895" w:rsidRDefault="00AC6663" w:rsidP="009E1333">
      <w:pPr>
        <w:rPr>
          <w:rFonts w:ascii="Times New Roman" w:hAnsi="Times New Roman" w:cs="Times New Roman"/>
          <w:b/>
        </w:rPr>
      </w:pPr>
      <w:r w:rsidRPr="004E3895">
        <w:rPr>
          <w:rFonts w:ascii="Times New Roman" w:hAnsi="Times New Roman" w:cs="Times New Roman"/>
          <w:b/>
        </w:rPr>
        <w:t>The Legal Framework</w:t>
      </w:r>
    </w:p>
    <w:p w:rsidR="00AC6663" w:rsidRPr="004E3895" w:rsidRDefault="00AC6663" w:rsidP="00AC6663">
      <w:pPr>
        <w:pStyle w:val="ListParagraph"/>
        <w:numPr>
          <w:ilvl w:val="0"/>
          <w:numId w:val="1"/>
        </w:numPr>
        <w:rPr>
          <w:rFonts w:ascii="Times New Roman" w:hAnsi="Times New Roman"/>
        </w:rPr>
      </w:pPr>
      <w:r w:rsidRPr="004E3895">
        <w:rPr>
          <w:rFonts w:ascii="Times New Roman" w:hAnsi="Times New Roman"/>
        </w:rPr>
        <w:t>What counts as a law?</w:t>
      </w:r>
    </w:p>
    <w:p w:rsidR="00AC6663" w:rsidRPr="004E3895" w:rsidRDefault="00AC6663" w:rsidP="00AC6663">
      <w:pPr>
        <w:pStyle w:val="ListParagraph"/>
        <w:numPr>
          <w:ilvl w:val="0"/>
          <w:numId w:val="1"/>
        </w:numPr>
        <w:rPr>
          <w:rFonts w:ascii="Times New Roman" w:hAnsi="Times New Roman"/>
        </w:rPr>
      </w:pPr>
      <w:r w:rsidRPr="004E3895">
        <w:rPr>
          <w:rFonts w:ascii="Times New Roman" w:hAnsi="Times New Roman"/>
        </w:rPr>
        <w:t>Who makes (or changes) the law?</w:t>
      </w:r>
    </w:p>
    <w:p w:rsidR="00AC6663" w:rsidRPr="004E3895" w:rsidRDefault="00AC6663" w:rsidP="00AC6663">
      <w:pPr>
        <w:pStyle w:val="ListParagraph"/>
        <w:numPr>
          <w:ilvl w:val="0"/>
          <w:numId w:val="1"/>
        </w:numPr>
        <w:rPr>
          <w:rFonts w:ascii="Times New Roman" w:hAnsi="Times New Roman"/>
        </w:rPr>
      </w:pPr>
      <w:r w:rsidRPr="004E3895">
        <w:rPr>
          <w:rFonts w:ascii="Times New Roman" w:hAnsi="Times New Roman"/>
        </w:rPr>
        <w:t>Who decides disputes?</w:t>
      </w:r>
    </w:p>
    <w:p w:rsidR="00AC6663" w:rsidRPr="004E3895" w:rsidRDefault="00AC6663" w:rsidP="00AC6663">
      <w:pPr>
        <w:pStyle w:val="ListParagraph"/>
        <w:numPr>
          <w:ilvl w:val="1"/>
          <w:numId w:val="1"/>
        </w:numPr>
        <w:rPr>
          <w:rFonts w:ascii="Times New Roman" w:hAnsi="Times New Roman"/>
        </w:rPr>
      </w:pPr>
      <w:r w:rsidRPr="004E3895">
        <w:rPr>
          <w:rFonts w:ascii="Times New Roman" w:hAnsi="Times New Roman"/>
        </w:rPr>
        <w:t>Constitutional Law</w:t>
      </w:r>
    </w:p>
    <w:p w:rsidR="00AC6663" w:rsidRPr="004E3895" w:rsidRDefault="00AC6663" w:rsidP="00AC6663">
      <w:pPr>
        <w:pStyle w:val="ListParagraph"/>
        <w:numPr>
          <w:ilvl w:val="2"/>
          <w:numId w:val="1"/>
        </w:numPr>
        <w:rPr>
          <w:rFonts w:ascii="Times New Roman" w:hAnsi="Times New Roman"/>
        </w:rPr>
      </w:pPr>
      <w:r w:rsidRPr="004E3895">
        <w:rPr>
          <w:rFonts w:ascii="Times New Roman" w:hAnsi="Times New Roman"/>
        </w:rPr>
        <w:t>The “Big-C” Constitution</w:t>
      </w:r>
    </w:p>
    <w:p w:rsidR="00AC6663" w:rsidRPr="004E3895" w:rsidRDefault="00AC6663" w:rsidP="00AC6663">
      <w:pPr>
        <w:pStyle w:val="ListParagraph"/>
        <w:numPr>
          <w:ilvl w:val="3"/>
          <w:numId w:val="1"/>
        </w:numPr>
        <w:rPr>
          <w:rFonts w:ascii="Times New Roman" w:hAnsi="Times New Roman"/>
        </w:rPr>
      </w:pPr>
      <w:r w:rsidRPr="004E3895">
        <w:rPr>
          <w:rFonts w:ascii="Times New Roman" w:hAnsi="Times New Roman"/>
        </w:rPr>
        <w:t>The formal, written Constitution</w:t>
      </w:r>
    </w:p>
    <w:p w:rsidR="00AC6663" w:rsidRPr="004E3895" w:rsidRDefault="00AC6663" w:rsidP="00AC6663">
      <w:pPr>
        <w:pStyle w:val="ListParagraph"/>
        <w:numPr>
          <w:ilvl w:val="2"/>
          <w:numId w:val="1"/>
        </w:numPr>
        <w:rPr>
          <w:rFonts w:ascii="Times New Roman" w:hAnsi="Times New Roman"/>
        </w:rPr>
      </w:pPr>
      <w:r w:rsidRPr="004E3895">
        <w:rPr>
          <w:rFonts w:ascii="Times New Roman" w:hAnsi="Times New Roman"/>
        </w:rPr>
        <w:t>The “Small-c” constitution</w:t>
      </w:r>
    </w:p>
    <w:p w:rsidR="00AC6663" w:rsidRPr="004E3895" w:rsidRDefault="00AC6663" w:rsidP="00AC6663">
      <w:pPr>
        <w:pStyle w:val="ListParagraph"/>
        <w:numPr>
          <w:ilvl w:val="3"/>
          <w:numId w:val="1"/>
        </w:numPr>
        <w:rPr>
          <w:rFonts w:ascii="Times New Roman" w:hAnsi="Times New Roman"/>
        </w:rPr>
      </w:pPr>
      <w:r w:rsidRPr="004E3895">
        <w:rPr>
          <w:rFonts w:ascii="Times New Roman" w:hAnsi="Times New Roman"/>
        </w:rPr>
        <w:t>Unwritten norms, customs, understandings</w:t>
      </w:r>
    </w:p>
    <w:p w:rsidR="00363A18" w:rsidRPr="004E3895" w:rsidRDefault="00363A18" w:rsidP="00363A18">
      <w:pPr>
        <w:rPr>
          <w:rFonts w:ascii="Times New Roman" w:hAnsi="Times New Roman" w:cs="Times New Roman"/>
          <w:b/>
        </w:rPr>
      </w:pPr>
      <w:r w:rsidRPr="004E3895">
        <w:rPr>
          <w:rFonts w:ascii="Times New Roman" w:hAnsi="Times New Roman" w:cs="Times New Roman"/>
          <w:b/>
        </w:rPr>
        <w:t>Historical Background</w:t>
      </w:r>
    </w:p>
    <w:p w:rsidR="00363A18" w:rsidRPr="004E3895" w:rsidRDefault="00363A18" w:rsidP="00363A18">
      <w:pPr>
        <w:numPr>
          <w:ilvl w:val="0"/>
          <w:numId w:val="1"/>
        </w:numPr>
        <w:spacing w:after="200" w:line="240" w:lineRule="auto"/>
        <w:contextualSpacing/>
        <w:rPr>
          <w:rFonts w:ascii="Times New Roman" w:hAnsi="Times New Roman" w:cs="Times New Roman"/>
        </w:rPr>
      </w:pPr>
      <w:r w:rsidRPr="004E3895">
        <w:rPr>
          <w:rFonts w:ascii="Times New Roman" w:hAnsi="Times New Roman" w:cs="Times New Roman"/>
        </w:rPr>
        <w:t>Development of constitutionalism in the UK</w:t>
      </w:r>
    </w:p>
    <w:p w:rsidR="00363A18" w:rsidRPr="004E3895" w:rsidRDefault="00363A18" w:rsidP="00363A18">
      <w:pPr>
        <w:numPr>
          <w:ilvl w:val="1"/>
          <w:numId w:val="1"/>
        </w:numPr>
        <w:spacing w:after="200" w:line="240" w:lineRule="auto"/>
        <w:contextualSpacing/>
        <w:rPr>
          <w:rFonts w:ascii="Times New Roman" w:hAnsi="Times New Roman" w:cs="Times New Roman"/>
        </w:rPr>
      </w:pPr>
      <w:r w:rsidRPr="004E3895">
        <w:rPr>
          <w:rFonts w:ascii="Times New Roman" w:hAnsi="Times New Roman" w:cs="Times New Roman"/>
        </w:rPr>
        <w:t>Norman conquest of England (1066): all power rests with the king</w:t>
      </w:r>
    </w:p>
    <w:p w:rsidR="00363A18" w:rsidRPr="004E3895" w:rsidRDefault="00363A18" w:rsidP="00363A18">
      <w:pPr>
        <w:numPr>
          <w:ilvl w:val="1"/>
          <w:numId w:val="1"/>
        </w:numPr>
        <w:spacing w:after="200" w:line="240" w:lineRule="auto"/>
        <w:contextualSpacing/>
        <w:rPr>
          <w:rFonts w:ascii="Times New Roman" w:hAnsi="Times New Roman" w:cs="Times New Roman"/>
        </w:rPr>
      </w:pPr>
      <w:r w:rsidRPr="004E3895">
        <w:rPr>
          <w:rFonts w:ascii="Times New Roman" w:hAnsi="Times New Roman" w:cs="Times New Roman"/>
          <w:i/>
        </w:rPr>
        <w:t>Magna Carta</w:t>
      </w:r>
      <w:r w:rsidRPr="004E3895">
        <w:rPr>
          <w:rFonts w:ascii="Times New Roman" w:hAnsi="Times New Roman" w:cs="Times New Roman"/>
        </w:rPr>
        <w:t>, 1215: some limits on the king’s power</w:t>
      </w:r>
    </w:p>
    <w:p w:rsidR="00363A18" w:rsidRPr="004E3895" w:rsidRDefault="00363A18" w:rsidP="00363A18">
      <w:pPr>
        <w:numPr>
          <w:ilvl w:val="1"/>
          <w:numId w:val="1"/>
        </w:numPr>
        <w:spacing w:after="200" w:line="240" w:lineRule="auto"/>
        <w:contextualSpacing/>
        <w:rPr>
          <w:rFonts w:ascii="Times New Roman" w:hAnsi="Times New Roman" w:cs="Times New Roman"/>
        </w:rPr>
      </w:pPr>
      <w:r w:rsidRPr="004E3895">
        <w:rPr>
          <w:rFonts w:ascii="Times New Roman" w:hAnsi="Times New Roman" w:cs="Times New Roman"/>
        </w:rPr>
        <w:t>Parliamentary supremacy: law-making power rests with Parliament</w:t>
      </w:r>
    </w:p>
    <w:p w:rsidR="00363A18" w:rsidRPr="004E3895" w:rsidRDefault="00363A18" w:rsidP="00363A18">
      <w:pPr>
        <w:numPr>
          <w:ilvl w:val="1"/>
          <w:numId w:val="1"/>
        </w:numPr>
        <w:spacing w:after="200" w:line="240" w:lineRule="auto"/>
        <w:contextualSpacing/>
        <w:rPr>
          <w:rFonts w:ascii="Times New Roman" w:hAnsi="Times New Roman" w:cs="Times New Roman"/>
        </w:rPr>
      </w:pPr>
      <w:r w:rsidRPr="004E3895">
        <w:rPr>
          <w:rFonts w:ascii="Times New Roman" w:hAnsi="Times New Roman" w:cs="Times New Roman"/>
        </w:rPr>
        <w:t>Grain of salt: there were always practical limits on the king’s power</w:t>
      </w:r>
    </w:p>
    <w:p w:rsidR="00363A18" w:rsidRPr="004E3895" w:rsidRDefault="00363A18" w:rsidP="00363A18">
      <w:pPr>
        <w:numPr>
          <w:ilvl w:val="2"/>
          <w:numId w:val="1"/>
        </w:numPr>
        <w:spacing w:after="200" w:line="240" w:lineRule="auto"/>
        <w:contextualSpacing/>
        <w:rPr>
          <w:rFonts w:ascii="Times New Roman" w:hAnsi="Times New Roman" w:cs="Times New Roman"/>
        </w:rPr>
      </w:pPr>
      <w:r w:rsidRPr="004E3895">
        <w:rPr>
          <w:rFonts w:ascii="Times New Roman" w:hAnsi="Times New Roman" w:cs="Times New Roman"/>
        </w:rPr>
        <w:t>King didn’t have total power everywhere. People lived their lives according to customs specific to the community they were living in</w:t>
      </w:r>
    </w:p>
    <w:p w:rsidR="00363A18" w:rsidRPr="004E3895" w:rsidRDefault="00363A18" w:rsidP="00363A18">
      <w:pPr>
        <w:numPr>
          <w:ilvl w:val="2"/>
          <w:numId w:val="1"/>
        </w:numPr>
        <w:spacing w:after="200" w:line="240" w:lineRule="auto"/>
        <w:contextualSpacing/>
        <w:rPr>
          <w:rFonts w:ascii="Times New Roman" w:hAnsi="Times New Roman" w:cs="Times New Roman"/>
        </w:rPr>
      </w:pPr>
      <w:r w:rsidRPr="004E3895">
        <w:rPr>
          <w:rFonts w:ascii="Times New Roman" w:hAnsi="Times New Roman" w:cs="Times New Roman"/>
        </w:rPr>
        <w:t>Power rested primarily with the Parliament</w:t>
      </w:r>
    </w:p>
    <w:p w:rsidR="00363A18" w:rsidRPr="004E3895" w:rsidRDefault="00363A18" w:rsidP="00363A18">
      <w:pPr>
        <w:numPr>
          <w:ilvl w:val="0"/>
          <w:numId w:val="1"/>
        </w:numPr>
        <w:spacing w:after="200" w:line="240" w:lineRule="auto"/>
        <w:contextualSpacing/>
        <w:rPr>
          <w:rFonts w:ascii="Times New Roman" w:hAnsi="Times New Roman" w:cs="Times New Roman"/>
        </w:rPr>
      </w:pPr>
      <w:r w:rsidRPr="004E3895">
        <w:rPr>
          <w:rFonts w:ascii="Times New Roman" w:hAnsi="Times New Roman" w:cs="Times New Roman"/>
        </w:rPr>
        <w:t>Canadian confederation (1867)</w:t>
      </w:r>
    </w:p>
    <w:p w:rsidR="00363A18" w:rsidRPr="004E3895" w:rsidRDefault="00363A18" w:rsidP="00363A18">
      <w:pPr>
        <w:numPr>
          <w:ilvl w:val="1"/>
          <w:numId w:val="1"/>
        </w:numPr>
        <w:spacing w:after="200" w:line="240" w:lineRule="auto"/>
        <w:contextualSpacing/>
        <w:rPr>
          <w:rFonts w:ascii="Times New Roman" w:hAnsi="Times New Roman" w:cs="Times New Roman"/>
        </w:rPr>
      </w:pPr>
      <w:r w:rsidRPr="004E3895">
        <w:rPr>
          <w:rFonts w:ascii="Times New Roman" w:hAnsi="Times New Roman" w:cs="Times New Roman"/>
          <w:i/>
          <w:iCs/>
        </w:rPr>
        <w:t>Constitution Act, 1867</w:t>
      </w:r>
      <w:r w:rsidRPr="004E3895">
        <w:rPr>
          <w:rFonts w:ascii="Times New Roman" w:hAnsi="Times New Roman" w:cs="Times New Roman"/>
        </w:rPr>
        <w:t>, Preamble:</w:t>
      </w:r>
      <w:r w:rsidRPr="004E3895">
        <w:rPr>
          <w:rFonts w:ascii="Times New Roman" w:eastAsia="MS Gothic" w:hAnsi="Times New Roman" w:cs="Times New Roman"/>
          <w:color w:val="000000"/>
          <w:kern w:val="24"/>
          <w:sz w:val="88"/>
          <w:szCs w:val="88"/>
        </w:rPr>
        <w:t xml:space="preserve"> </w:t>
      </w:r>
      <w:r w:rsidRPr="004E3895">
        <w:rPr>
          <w:rFonts w:ascii="Times New Roman" w:hAnsi="Times New Roman" w:cs="Times New Roman"/>
        </w:rPr>
        <w:t>“…a Constitution similar in Principle to that of the United Kingdom…”</w:t>
      </w:r>
    </w:p>
    <w:p w:rsidR="00363A18" w:rsidRPr="004E3895" w:rsidRDefault="00363A18" w:rsidP="00363A18">
      <w:pPr>
        <w:rPr>
          <w:rFonts w:ascii="Times New Roman" w:hAnsi="Times New Roman" w:cs="Times New Roman"/>
          <w:b/>
        </w:rPr>
      </w:pPr>
      <w:r w:rsidRPr="004E3895">
        <w:rPr>
          <w:rFonts w:ascii="Times New Roman" w:hAnsi="Times New Roman" w:cs="Times New Roman"/>
          <w:b/>
        </w:rPr>
        <w:t>Canada’s Constitution</w:t>
      </w:r>
    </w:p>
    <w:p w:rsidR="00363A18" w:rsidRPr="004E3895" w:rsidRDefault="00363A18" w:rsidP="00363A18">
      <w:pPr>
        <w:numPr>
          <w:ilvl w:val="0"/>
          <w:numId w:val="3"/>
        </w:numPr>
        <w:spacing w:after="200" w:line="240" w:lineRule="auto"/>
        <w:contextualSpacing/>
        <w:rPr>
          <w:rFonts w:ascii="Times New Roman" w:hAnsi="Times New Roman" w:cs="Times New Roman"/>
        </w:rPr>
      </w:pPr>
      <w:r w:rsidRPr="004E3895">
        <w:rPr>
          <w:rFonts w:ascii="Times New Roman" w:hAnsi="Times New Roman" w:cs="Times New Roman"/>
        </w:rPr>
        <w:t xml:space="preserve">“The Constitution of Canada is the supreme law of Canada, and any law that is inconsistent with the provisions of the Constitution is, to the extent of the inconsistency, of no force or effect.” </w:t>
      </w:r>
      <w:r w:rsidRPr="004E3895">
        <w:rPr>
          <w:rFonts w:ascii="Times New Roman" w:hAnsi="Times New Roman" w:cs="Times New Roman"/>
          <w:bCs/>
          <w:i/>
          <w:iCs/>
        </w:rPr>
        <w:t>Constitution Act, 1982</w:t>
      </w:r>
      <w:r w:rsidRPr="004E3895">
        <w:rPr>
          <w:rFonts w:ascii="Times New Roman" w:hAnsi="Times New Roman" w:cs="Times New Roman"/>
          <w:bCs/>
        </w:rPr>
        <w:t>, s. 52</w:t>
      </w:r>
    </w:p>
    <w:p w:rsidR="00363A18" w:rsidRPr="004E3895" w:rsidRDefault="00363A18" w:rsidP="00363A18">
      <w:pPr>
        <w:numPr>
          <w:ilvl w:val="0"/>
          <w:numId w:val="3"/>
        </w:numPr>
        <w:spacing w:after="200" w:line="240" w:lineRule="auto"/>
        <w:contextualSpacing/>
        <w:rPr>
          <w:rFonts w:ascii="Times New Roman" w:hAnsi="Times New Roman" w:cs="Times New Roman"/>
        </w:rPr>
      </w:pPr>
      <w:r w:rsidRPr="004E3895">
        <w:rPr>
          <w:rFonts w:ascii="Times New Roman" w:hAnsi="Times New Roman" w:cs="Times New Roman"/>
        </w:rPr>
        <w:lastRenderedPageBreak/>
        <w:t>Canadian Constitutional Law</w:t>
      </w:r>
    </w:p>
    <w:p w:rsidR="00363A18" w:rsidRPr="004E3895" w:rsidRDefault="00363A18" w:rsidP="00363A18">
      <w:pPr>
        <w:numPr>
          <w:ilvl w:val="0"/>
          <w:numId w:val="4"/>
        </w:numPr>
        <w:spacing w:after="200" w:line="240" w:lineRule="auto"/>
        <w:contextualSpacing/>
        <w:rPr>
          <w:rFonts w:ascii="Times New Roman" w:hAnsi="Times New Roman" w:cs="Times New Roman"/>
        </w:rPr>
      </w:pPr>
      <w:r w:rsidRPr="004E3895">
        <w:rPr>
          <w:rFonts w:ascii="Times New Roman" w:hAnsi="Times New Roman" w:cs="Times New Roman"/>
        </w:rPr>
        <w:t>The “Big-C” Constitution</w:t>
      </w:r>
    </w:p>
    <w:p w:rsidR="00363A18" w:rsidRPr="004E3895" w:rsidRDefault="00363A18" w:rsidP="00363A18">
      <w:pPr>
        <w:numPr>
          <w:ilvl w:val="1"/>
          <w:numId w:val="6"/>
        </w:numPr>
        <w:spacing w:after="200" w:line="240" w:lineRule="auto"/>
        <w:contextualSpacing/>
        <w:rPr>
          <w:rFonts w:ascii="Times New Roman" w:hAnsi="Times New Roman" w:cs="Times New Roman"/>
          <w:i/>
        </w:rPr>
      </w:pPr>
      <w:r w:rsidRPr="004E3895">
        <w:rPr>
          <w:rFonts w:ascii="Times New Roman" w:hAnsi="Times New Roman" w:cs="Times New Roman"/>
          <w:i/>
        </w:rPr>
        <w:t xml:space="preserve"> Constitution Act, 1867</w:t>
      </w:r>
    </w:p>
    <w:p w:rsidR="00363A18" w:rsidRPr="004E3895" w:rsidRDefault="00363A18" w:rsidP="00363A18">
      <w:pPr>
        <w:numPr>
          <w:ilvl w:val="1"/>
          <w:numId w:val="6"/>
        </w:numPr>
        <w:spacing w:after="200" w:line="240" w:lineRule="auto"/>
        <w:contextualSpacing/>
        <w:rPr>
          <w:rFonts w:ascii="Times New Roman" w:hAnsi="Times New Roman" w:cs="Times New Roman"/>
          <w:i/>
        </w:rPr>
      </w:pPr>
      <w:r w:rsidRPr="004E3895">
        <w:rPr>
          <w:rFonts w:ascii="Times New Roman" w:hAnsi="Times New Roman" w:cs="Times New Roman"/>
          <w:i/>
        </w:rPr>
        <w:t xml:space="preserve"> Constitution Act, 1982</w:t>
      </w:r>
    </w:p>
    <w:p w:rsidR="00363A18" w:rsidRPr="004E3895" w:rsidRDefault="00363A18" w:rsidP="00363A18">
      <w:pPr>
        <w:numPr>
          <w:ilvl w:val="1"/>
          <w:numId w:val="6"/>
        </w:numPr>
        <w:spacing w:after="200" w:line="240" w:lineRule="auto"/>
        <w:contextualSpacing/>
        <w:rPr>
          <w:rFonts w:ascii="Times New Roman" w:hAnsi="Times New Roman" w:cs="Times New Roman"/>
        </w:rPr>
      </w:pPr>
      <w:r w:rsidRPr="004E3895">
        <w:rPr>
          <w:rFonts w:ascii="Times New Roman" w:hAnsi="Times New Roman" w:cs="Times New Roman"/>
        </w:rPr>
        <w:t xml:space="preserve"> Amendments and other scheduled instruments (Ex.: </w:t>
      </w:r>
      <w:r w:rsidRPr="004E3895">
        <w:rPr>
          <w:rFonts w:ascii="Times New Roman" w:hAnsi="Times New Roman" w:cs="Times New Roman"/>
          <w:i/>
        </w:rPr>
        <w:t>Manitoba Act, 1870</w:t>
      </w:r>
      <w:r w:rsidRPr="004E3895">
        <w:rPr>
          <w:rFonts w:ascii="Times New Roman" w:hAnsi="Times New Roman" w:cs="Times New Roman"/>
        </w:rPr>
        <w:t>)</w:t>
      </w:r>
    </w:p>
    <w:p w:rsidR="00363A18" w:rsidRPr="004E3895" w:rsidRDefault="00363A18" w:rsidP="00363A18">
      <w:pPr>
        <w:numPr>
          <w:ilvl w:val="2"/>
          <w:numId w:val="6"/>
        </w:numPr>
        <w:spacing w:after="200" w:line="240" w:lineRule="auto"/>
        <w:contextualSpacing/>
        <w:rPr>
          <w:rFonts w:ascii="Times New Roman" w:hAnsi="Times New Roman" w:cs="Times New Roman"/>
        </w:rPr>
      </w:pPr>
      <w:r w:rsidRPr="004E3895">
        <w:rPr>
          <w:rFonts w:ascii="Times New Roman" w:hAnsi="Times New Roman" w:cs="Times New Roman"/>
        </w:rPr>
        <w:t>Used to define the boundaries between the provinces</w:t>
      </w:r>
    </w:p>
    <w:p w:rsidR="00363A18" w:rsidRPr="004E3895" w:rsidRDefault="00363A18" w:rsidP="00363A18">
      <w:pPr>
        <w:numPr>
          <w:ilvl w:val="0"/>
          <w:numId w:val="4"/>
        </w:numPr>
        <w:spacing w:after="200" w:line="240" w:lineRule="auto"/>
        <w:contextualSpacing/>
        <w:rPr>
          <w:rFonts w:ascii="Times New Roman" w:hAnsi="Times New Roman" w:cs="Times New Roman"/>
        </w:rPr>
      </w:pPr>
      <w:r w:rsidRPr="004E3895">
        <w:rPr>
          <w:rFonts w:ascii="Times New Roman" w:hAnsi="Times New Roman" w:cs="Times New Roman"/>
        </w:rPr>
        <w:t xml:space="preserve"> Court decisions applying these</w:t>
      </w:r>
    </w:p>
    <w:p w:rsidR="00363A18" w:rsidRPr="004E3895" w:rsidRDefault="00363A18" w:rsidP="00363A18">
      <w:pPr>
        <w:numPr>
          <w:ilvl w:val="1"/>
          <w:numId w:val="4"/>
        </w:numPr>
        <w:spacing w:after="200" w:line="240" w:lineRule="auto"/>
        <w:contextualSpacing/>
        <w:rPr>
          <w:rFonts w:ascii="Times New Roman" w:hAnsi="Times New Roman" w:cs="Times New Roman"/>
        </w:rPr>
      </w:pPr>
      <w:r w:rsidRPr="004E3895">
        <w:rPr>
          <w:rFonts w:ascii="Times New Roman" w:hAnsi="Times New Roman" w:cs="Times New Roman"/>
        </w:rPr>
        <w:t>Interpreting the Constitutional documents</w:t>
      </w:r>
    </w:p>
    <w:p w:rsidR="00363A18" w:rsidRPr="004E3895" w:rsidRDefault="00363A18" w:rsidP="00363A18">
      <w:pPr>
        <w:numPr>
          <w:ilvl w:val="0"/>
          <w:numId w:val="4"/>
        </w:numPr>
        <w:spacing w:after="200" w:line="240" w:lineRule="auto"/>
        <w:contextualSpacing/>
        <w:rPr>
          <w:rFonts w:ascii="Times New Roman" w:hAnsi="Times New Roman" w:cs="Times New Roman"/>
        </w:rPr>
      </w:pPr>
      <w:r w:rsidRPr="004E3895">
        <w:rPr>
          <w:rFonts w:ascii="Times New Roman" w:hAnsi="Times New Roman" w:cs="Times New Roman"/>
        </w:rPr>
        <w:t xml:space="preserve"> The “small-c” constitution</w:t>
      </w:r>
    </w:p>
    <w:p w:rsidR="00363A18" w:rsidRPr="004E3895" w:rsidRDefault="00363A18" w:rsidP="00363A18">
      <w:pPr>
        <w:numPr>
          <w:ilvl w:val="1"/>
          <w:numId w:val="5"/>
        </w:numPr>
        <w:spacing w:after="200" w:line="240" w:lineRule="auto"/>
        <w:contextualSpacing/>
        <w:rPr>
          <w:rFonts w:ascii="Times New Roman" w:hAnsi="Times New Roman" w:cs="Times New Roman"/>
        </w:rPr>
      </w:pPr>
      <w:r w:rsidRPr="004E3895">
        <w:rPr>
          <w:rFonts w:ascii="Times New Roman" w:hAnsi="Times New Roman" w:cs="Times New Roman"/>
        </w:rPr>
        <w:t xml:space="preserve"> Unwritten constitutional principles</w:t>
      </w:r>
    </w:p>
    <w:p w:rsidR="00363A18" w:rsidRPr="004E3895" w:rsidRDefault="00363A18" w:rsidP="00363A18">
      <w:pPr>
        <w:numPr>
          <w:ilvl w:val="2"/>
          <w:numId w:val="5"/>
        </w:numPr>
        <w:spacing w:after="200" w:line="240" w:lineRule="auto"/>
        <w:contextualSpacing/>
        <w:rPr>
          <w:rFonts w:ascii="Times New Roman" w:hAnsi="Times New Roman" w:cs="Times New Roman"/>
        </w:rPr>
      </w:pPr>
      <w:r w:rsidRPr="004E3895">
        <w:rPr>
          <w:rFonts w:ascii="Times New Roman" w:hAnsi="Times New Roman" w:cs="Times New Roman"/>
        </w:rPr>
        <w:t>Federalism, rule of law</w:t>
      </w:r>
    </w:p>
    <w:p w:rsidR="00363A18" w:rsidRPr="004E3895" w:rsidRDefault="00363A18" w:rsidP="00363A18">
      <w:pPr>
        <w:numPr>
          <w:ilvl w:val="1"/>
          <w:numId w:val="5"/>
        </w:numPr>
        <w:spacing w:after="200" w:line="240" w:lineRule="auto"/>
        <w:contextualSpacing/>
        <w:rPr>
          <w:rFonts w:ascii="Times New Roman" w:hAnsi="Times New Roman" w:cs="Times New Roman"/>
        </w:rPr>
      </w:pPr>
      <w:r w:rsidRPr="004E3895">
        <w:rPr>
          <w:rFonts w:ascii="Times New Roman" w:hAnsi="Times New Roman" w:cs="Times New Roman"/>
        </w:rPr>
        <w:t xml:space="preserve"> Constitutional conventions</w:t>
      </w:r>
    </w:p>
    <w:p w:rsidR="00363A18" w:rsidRPr="004E3895" w:rsidRDefault="00363A18" w:rsidP="00363A18">
      <w:pPr>
        <w:numPr>
          <w:ilvl w:val="0"/>
          <w:numId w:val="3"/>
        </w:numPr>
        <w:spacing w:after="200" w:line="240" w:lineRule="auto"/>
        <w:contextualSpacing/>
        <w:rPr>
          <w:rFonts w:ascii="Times New Roman" w:hAnsi="Times New Roman" w:cs="Times New Roman"/>
          <w:i/>
        </w:rPr>
      </w:pPr>
      <w:r w:rsidRPr="004E3895">
        <w:rPr>
          <w:rFonts w:ascii="Times New Roman" w:hAnsi="Times New Roman" w:cs="Times New Roman"/>
          <w:i/>
        </w:rPr>
        <w:t>Constitution Act, 1867</w:t>
      </w:r>
    </w:p>
    <w:p w:rsidR="00363A18" w:rsidRPr="004E3895" w:rsidRDefault="00363A18" w:rsidP="00363A18">
      <w:pPr>
        <w:numPr>
          <w:ilvl w:val="1"/>
          <w:numId w:val="3"/>
        </w:numPr>
        <w:spacing w:after="200" w:line="240" w:lineRule="auto"/>
        <w:contextualSpacing/>
        <w:rPr>
          <w:rFonts w:ascii="Times New Roman" w:hAnsi="Times New Roman" w:cs="Times New Roman"/>
        </w:rPr>
      </w:pPr>
      <w:r w:rsidRPr="004E3895">
        <w:rPr>
          <w:rFonts w:ascii="Times New Roman" w:hAnsi="Times New Roman" w:cs="Times New Roman"/>
        </w:rPr>
        <w:t>Part II: Union (ss. 3-8)</w:t>
      </w:r>
    </w:p>
    <w:p w:rsidR="00363A18" w:rsidRPr="004E3895" w:rsidRDefault="00363A18" w:rsidP="00363A18">
      <w:pPr>
        <w:numPr>
          <w:ilvl w:val="2"/>
          <w:numId w:val="3"/>
        </w:numPr>
        <w:spacing w:after="200" w:line="240" w:lineRule="auto"/>
        <w:contextualSpacing/>
        <w:rPr>
          <w:rFonts w:ascii="Times New Roman" w:hAnsi="Times New Roman" w:cs="Times New Roman"/>
        </w:rPr>
      </w:pPr>
      <w:r w:rsidRPr="004E3895">
        <w:rPr>
          <w:rFonts w:ascii="Times New Roman" w:hAnsi="Times New Roman" w:cs="Times New Roman"/>
        </w:rPr>
        <w:t>A union of the provinces at the time</w:t>
      </w:r>
    </w:p>
    <w:p w:rsidR="00363A18" w:rsidRPr="004E3895" w:rsidRDefault="00363A18" w:rsidP="00363A18">
      <w:pPr>
        <w:numPr>
          <w:ilvl w:val="1"/>
          <w:numId w:val="3"/>
        </w:numPr>
        <w:spacing w:after="200" w:line="240" w:lineRule="auto"/>
        <w:contextualSpacing/>
        <w:rPr>
          <w:rFonts w:ascii="Times New Roman" w:hAnsi="Times New Roman" w:cs="Times New Roman"/>
        </w:rPr>
      </w:pPr>
      <w:r w:rsidRPr="004E3895">
        <w:rPr>
          <w:rFonts w:ascii="Times New Roman" w:hAnsi="Times New Roman" w:cs="Times New Roman"/>
        </w:rPr>
        <w:t>Part III: Executive Power (ss. 9-16)</w:t>
      </w:r>
    </w:p>
    <w:p w:rsidR="00363A18" w:rsidRPr="004E3895" w:rsidRDefault="00363A18" w:rsidP="00363A18">
      <w:pPr>
        <w:numPr>
          <w:ilvl w:val="2"/>
          <w:numId w:val="3"/>
        </w:numPr>
        <w:spacing w:after="200" w:line="240" w:lineRule="auto"/>
        <w:contextualSpacing/>
        <w:rPr>
          <w:rFonts w:ascii="Times New Roman" w:hAnsi="Times New Roman" w:cs="Times New Roman"/>
        </w:rPr>
      </w:pPr>
      <w:r w:rsidRPr="004E3895">
        <w:rPr>
          <w:rFonts w:ascii="Times New Roman" w:hAnsi="Times New Roman" w:cs="Times New Roman"/>
        </w:rPr>
        <w:t>Powers of the queen through the government and council</w:t>
      </w:r>
    </w:p>
    <w:p w:rsidR="00363A18" w:rsidRPr="004E3895" w:rsidRDefault="00363A18" w:rsidP="00363A18">
      <w:pPr>
        <w:numPr>
          <w:ilvl w:val="1"/>
          <w:numId w:val="3"/>
        </w:numPr>
        <w:spacing w:after="200" w:line="240" w:lineRule="auto"/>
        <w:contextualSpacing/>
        <w:rPr>
          <w:rFonts w:ascii="Times New Roman" w:hAnsi="Times New Roman" w:cs="Times New Roman"/>
        </w:rPr>
      </w:pPr>
      <w:r w:rsidRPr="004E3895">
        <w:rPr>
          <w:rFonts w:ascii="Times New Roman" w:hAnsi="Times New Roman" w:cs="Times New Roman"/>
        </w:rPr>
        <w:t>Part IV: Legislative Power (ss. 17-57)</w:t>
      </w:r>
    </w:p>
    <w:p w:rsidR="00363A18" w:rsidRPr="004E3895" w:rsidRDefault="00363A18" w:rsidP="00363A18">
      <w:pPr>
        <w:numPr>
          <w:ilvl w:val="1"/>
          <w:numId w:val="3"/>
        </w:numPr>
        <w:spacing w:after="200" w:line="240" w:lineRule="auto"/>
        <w:contextualSpacing/>
        <w:rPr>
          <w:rFonts w:ascii="Times New Roman" w:hAnsi="Times New Roman" w:cs="Times New Roman"/>
        </w:rPr>
      </w:pPr>
      <w:r w:rsidRPr="004E3895">
        <w:rPr>
          <w:rFonts w:ascii="Times New Roman" w:hAnsi="Times New Roman" w:cs="Times New Roman"/>
        </w:rPr>
        <w:t>Part V: Provincial Constitutions (ss. 58-90)</w:t>
      </w:r>
    </w:p>
    <w:p w:rsidR="00363A18" w:rsidRPr="004E3895" w:rsidRDefault="00363A18" w:rsidP="00363A18">
      <w:pPr>
        <w:numPr>
          <w:ilvl w:val="1"/>
          <w:numId w:val="3"/>
        </w:numPr>
        <w:spacing w:after="200" w:line="240" w:lineRule="auto"/>
        <w:contextualSpacing/>
        <w:rPr>
          <w:rFonts w:ascii="Times New Roman" w:hAnsi="Times New Roman" w:cs="Times New Roman"/>
        </w:rPr>
      </w:pPr>
      <w:r w:rsidRPr="004E3895">
        <w:rPr>
          <w:rFonts w:ascii="Times New Roman" w:hAnsi="Times New Roman" w:cs="Times New Roman"/>
        </w:rPr>
        <w:t>Part VI: Distribution of Legislative Powers (ss. 91-95)</w:t>
      </w:r>
    </w:p>
    <w:p w:rsidR="00363A18" w:rsidRPr="004E3895" w:rsidRDefault="00363A18" w:rsidP="00363A18">
      <w:pPr>
        <w:numPr>
          <w:ilvl w:val="2"/>
          <w:numId w:val="3"/>
        </w:numPr>
        <w:spacing w:after="200" w:line="240" w:lineRule="auto"/>
        <w:contextualSpacing/>
        <w:rPr>
          <w:rFonts w:ascii="Times New Roman" w:hAnsi="Times New Roman" w:cs="Times New Roman"/>
        </w:rPr>
      </w:pPr>
      <w:r w:rsidRPr="004E3895">
        <w:rPr>
          <w:rFonts w:ascii="Times New Roman" w:hAnsi="Times New Roman" w:cs="Times New Roman"/>
        </w:rPr>
        <w:t>Between federal and provincial governments</w:t>
      </w:r>
    </w:p>
    <w:p w:rsidR="00363A18" w:rsidRPr="004E3895" w:rsidRDefault="00363A18" w:rsidP="00363A18">
      <w:pPr>
        <w:numPr>
          <w:ilvl w:val="1"/>
          <w:numId w:val="3"/>
        </w:numPr>
        <w:spacing w:after="200" w:line="240" w:lineRule="auto"/>
        <w:contextualSpacing/>
        <w:rPr>
          <w:rFonts w:ascii="Times New Roman" w:hAnsi="Times New Roman" w:cs="Times New Roman"/>
        </w:rPr>
      </w:pPr>
      <w:r w:rsidRPr="004E3895">
        <w:rPr>
          <w:rFonts w:ascii="Times New Roman" w:hAnsi="Times New Roman" w:cs="Times New Roman"/>
        </w:rPr>
        <w:t>Part VII: Judicature (ss. 96-101)</w:t>
      </w:r>
    </w:p>
    <w:p w:rsidR="00363A18" w:rsidRPr="004E3895" w:rsidRDefault="00363A18" w:rsidP="00363A18">
      <w:pPr>
        <w:numPr>
          <w:ilvl w:val="0"/>
          <w:numId w:val="3"/>
        </w:numPr>
        <w:spacing w:after="200" w:line="240" w:lineRule="auto"/>
        <w:contextualSpacing/>
        <w:rPr>
          <w:rFonts w:ascii="Times New Roman" w:hAnsi="Times New Roman" w:cs="Times New Roman"/>
          <w:i/>
        </w:rPr>
      </w:pPr>
      <w:r w:rsidRPr="004E3895">
        <w:rPr>
          <w:rFonts w:ascii="Times New Roman" w:hAnsi="Times New Roman" w:cs="Times New Roman"/>
          <w:i/>
          <w:iCs/>
        </w:rPr>
        <w:t>Constitution Act, 1982</w:t>
      </w:r>
    </w:p>
    <w:p w:rsidR="00363A18" w:rsidRPr="004E3895" w:rsidRDefault="00363A18" w:rsidP="00363A18">
      <w:pPr>
        <w:numPr>
          <w:ilvl w:val="1"/>
          <w:numId w:val="3"/>
        </w:numPr>
        <w:spacing w:after="200" w:line="240" w:lineRule="auto"/>
        <w:contextualSpacing/>
        <w:rPr>
          <w:rFonts w:ascii="Times New Roman" w:hAnsi="Times New Roman" w:cs="Times New Roman"/>
        </w:rPr>
      </w:pPr>
      <w:r w:rsidRPr="004E3895">
        <w:rPr>
          <w:rFonts w:ascii="Times New Roman" w:hAnsi="Times New Roman" w:cs="Times New Roman"/>
        </w:rPr>
        <w:t xml:space="preserve">Part I: </w:t>
      </w:r>
      <w:r w:rsidRPr="004E3895">
        <w:rPr>
          <w:rFonts w:ascii="Times New Roman" w:hAnsi="Times New Roman" w:cs="Times New Roman"/>
          <w:i/>
          <w:iCs/>
        </w:rPr>
        <w:t>Canadian Charter of Rights and Freedoms</w:t>
      </w:r>
      <w:r w:rsidRPr="004E3895">
        <w:rPr>
          <w:rFonts w:ascii="Times New Roman" w:hAnsi="Times New Roman" w:cs="Times New Roman"/>
        </w:rPr>
        <w:t xml:space="preserve"> (ss. 1-34)</w:t>
      </w:r>
    </w:p>
    <w:p w:rsidR="00363A18" w:rsidRPr="004E3895" w:rsidRDefault="00363A18" w:rsidP="00363A18">
      <w:pPr>
        <w:numPr>
          <w:ilvl w:val="1"/>
          <w:numId w:val="3"/>
        </w:numPr>
        <w:spacing w:after="200" w:line="240" w:lineRule="auto"/>
        <w:contextualSpacing/>
        <w:rPr>
          <w:rFonts w:ascii="Times New Roman" w:hAnsi="Times New Roman" w:cs="Times New Roman"/>
        </w:rPr>
      </w:pPr>
      <w:r w:rsidRPr="004E3895">
        <w:rPr>
          <w:rFonts w:ascii="Times New Roman" w:hAnsi="Times New Roman" w:cs="Times New Roman"/>
        </w:rPr>
        <w:t>Part II: Aboriginal Rights (s. 35)</w:t>
      </w:r>
    </w:p>
    <w:p w:rsidR="00363A18" w:rsidRPr="004E3895" w:rsidRDefault="00363A18" w:rsidP="00363A18">
      <w:pPr>
        <w:numPr>
          <w:ilvl w:val="2"/>
          <w:numId w:val="3"/>
        </w:numPr>
        <w:spacing w:after="200" w:line="240" w:lineRule="auto"/>
        <w:contextualSpacing/>
        <w:rPr>
          <w:rFonts w:ascii="Times New Roman" w:hAnsi="Times New Roman" w:cs="Times New Roman"/>
        </w:rPr>
      </w:pPr>
      <w:r w:rsidRPr="004E3895">
        <w:rPr>
          <w:rFonts w:ascii="Times New Roman" w:hAnsi="Times New Roman" w:cs="Times New Roman"/>
        </w:rPr>
        <w:t>Entrenches the rights of aboriginal people</w:t>
      </w:r>
    </w:p>
    <w:p w:rsidR="00363A18" w:rsidRPr="004E3895" w:rsidRDefault="00363A18" w:rsidP="00363A18">
      <w:pPr>
        <w:numPr>
          <w:ilvl w:val="1"/>
          <w:numId w:val="3"/>
        </w:numPr>
        <w:spacing w:after="200" w:line="240" w:lineRule="auto"/>
        <w:contextualSpacing/>
        <w:rPr>
          <w:rFonts w:ascii="Times New Roman" w:hAnsi="Times New Roman" w:cs="Times New Roman"/>
        </w:rPr>
      </w:pPr>
      <w:r w:rsidRPr="004E3895">
        <w:rPr>
          <w:rFonts w:ascii="Times New Roman" w:hAnsi="Times New Roman" w:cs="Times New Roman"/>
        </w:rPr>
        <w:t>Part VI: Amending Formula (ss. 38-49)</w:t>
      </w:r>
    </w:p>
    <w:p w:rsidR="00132D07" w:rsidRPr="004E3895" w:rsidRDefault="00132D07" w:rsidP="00132D07">
      <w:pPr>
        <w:numPr>
          <w:ilvl w:val="2"/>
          <w:numId w:val="3"/>
        </w:numPr>
        <w:spacing w:after="200" w:line="240" w:lineRule="auto"/>
        <w:contextualSpacing/>
        <w:rPr>
          <w:rFonts w:ascii="Times New Roman" w:hAnsi="Times New Roman" w:cs="Times New Roman"/>
        </w:rPr>
      </w:pPr>
      <w:r w:rsidRPr="004E3895">
        <w:rPr>
          <w:rFonts w:ascii="Times New Roman" w:hAnsi="Times New Roman" w:cs="Times New Roman"/>
        </w:rPr>
        <w:t>Rules for when the constitution can be changed and how</w:t>
      </w:r>
    </w:p>
    <w:p w:rsidR="00363A18" w:rsidRPr="004E3895" w:rsidRDefault="00363A18" w:rsidP="00363A18">
      <w:pPr>
        <w:numPr>
          <w:ilvl w:val="1"/>
          <w:numId w:val="3"/>
        </w:numPr>
        <w:spacing w:after="200" w:line="240" w:lineRule="auto"/>
        <w:contextualSpacing/>
        <w:rPr>
          <w:rFonts w:ascii="Times New Roman" w:hAnsi="Times New Roman" w:cs="Times New Roman"/>
        </w:rPr>
      </w:pPr>
      <w:r w:rsidRPr="004E3895">
        <w:rPr>
          <w:rFonts w:ascii="Times New Roman" w:hAnsi="Times New Roman" w:cs="Times New Roman"/>
        </w:rPr>
        <w:t>Part VII: General (ss. 53-61)</w:t>
      </w:r>
    </w:p>
    <w:p w:rsidR="00363A18" w:rsidRPr="004E3895" w:rsidRDefault="00363A18" w:rsidP="00363A18">
      <w:pPr>
        <w:numPr>
          <w:ilvl w:val="0"/>
          <w:numId w:val="3"/>
        </w:numPr>
        <w:spacing w:after="200" w:line="240" w:lineRule="auto"/>
        <w:contextualSpacing/>
        <w:rPr>
          <w:rFonts w:ascii="Times New Roman" w:hAnsi="Times New Roman" w:cs="Times New Roman"/>
        </w:rPr>
      </w:pPr>
      <w:r w:rsidRPr="004E3895">
        <w:rPr>
          <w:rFonts w:ascii="Times New Roman" w:hAnsi="Times New Roman" w:cs="Times New Roman"/>
        </w:rPr>
        <w:t>The Unwritten Constitution</w:t>
      </w:r>
    </w:p>
    <w:p w:rsidR="00363A18" w:rsidRPr="004E3895" w:rsidRDefault="00363A18" w:rsidP="00363A18">
      <w:pPr>
        <w:numPr>
          <w:ilvl w:val="1"/>
          <w:numId w:val="3"/>
        </w:numPr>
        <w:spacing w:after="200" w:line="240" w:lineRule="auto"/>
        <w:contextualSpacing/>
        <w:rPr>
          <w:rFonts w:ascii="Times New Roman" w:hAnsi="Times New Roman" w:cs="Times New Roman"/>
        </w:rPr>
      </w:pPr>
      <w:r w:rsidRPr="004E3895">
        <w:rPr>
          <w:rFonts w:ascii="Times New Roman" w:hAnsi="Times New Roman" w:cs="Times New Roman"/>
        </w:rPr>
        <w:t>Constitutional Conventions</w:t>
      </w:r>
    </w:p>
    <w:p w:rsidR="00363A18" w:rsidRPr="004E3895" w:rsidRDefault="00363A18" w:rsidP="00363A18">
      <w:pPr>
        <w:numPr>
          <w:ilvl w:val="2"/>
          <w:numId w:val="3"/>
        </w:numPr>
        <w:spacing w:after="200" w:line="240" w:lineRule="auto"/>
        <w:contextualSpacing/>
        <w:rPr>
          <w:rFonts w:ascii="Times New Roman" w:hAnsi="Times New Roman" w:cs="Times New Roman"/>
        </w:rPr>
      </w:pPr>
      <w:r w:rsidRPr="004E3895">
        <w:rPr>
          <w:rFonts w:ascii="Times New Roman" w:hAnsi="Times New Roman" w:cs="Times New Roman"/>
        </w:rPr>
        <w:t>Political norms (not enforceable by courts)</w:t>
      </w:r>
    </w:p>
    <w:p w:rsidR="00132D07" w:rsidRPr="004E3895" w:rsidRDefault="00132D07" w:rsidP="00132D07">
      <w:pPr>
        <w:numPr>
          <w:ilvl w:val="3"/>
          <w:numId w:val="3"/>
        </w:numPr>
        <w:spacing w:after="200" w:line="240" w:lineRule="auto"/>
        <w:contextualSpacing/>
        <w:rPr>
          <w:rFonts w:ascii="Times New Roman" w:hAnsi="Times New Roman" w:cs="Times New Roman"/>
        </w:rPr>
      </w:pPr>
      <w:r w:rsidRPr="004E3895">
        <w:rPr>
          <w:rFonts w:ascii="Times New Roman" w:hAnsi="Times New Roman" w:cs="Times New Roman"/>
        </w:rPr>
        <w:t>Example:</w:t>
      </w:r>
    </w:p>
    <w:p w:rsidR="00132D07" w:rsidRPr="004E3895" w:rsidRDefault="00363A18" w:rsidP="00132D07">
      <w:pPr>
        <w:numPr>
          <w:ilvl w:val="4"/>
          <w:numId w:val="3"/>
        </w:numPr>
        <w:spacing w:after="200" w:line="240" w:lineRule="auto"/>
        <w:contextualSpacing/>
        <w:rPr>
          <w:rFonts w:ascii="Times New Roman" w:hAnsi="Times New Roman" w:cs="Times New Roman"/>
        </w:rPr>
      </w:pPr>
      <w:r w:rsidRPr="004E3895">
        <w:rPr>
          <w:rFonts w:ascii="Times New Roman" w:hAnsi="Times New Roman" w:cs="Times New Roman"/>
        </w:rPr>
        <w:t>Governor General acts on advice of PM, Cabinet</w:t>
      </w:r>
    </w:p>
    <w:p w:rsidR="00132D07" w:rsidRPr="004E3895" w:rsidRDefault="00363A18" w:rsidP="00132D07">
      <w:pPr>
        <w:numPr>
          <w:ilvl w:val="4"/>
          <w:numId w:val="3"/>
        </w:numPr>
        <w:spacing w:after="200" w:line="240" w:lineRule="auto"/>
        <w:contextualSpacing/>
        <w:rPr>
          <w:rFonts w:ascii="Times New Roman" w:hAnsi="Times New Roman" w:cs="Times New Roman"/>
        </w:rPr>
      </w:pPr>
      <w:r w:rsidRPr="004E3895">
        <w:rPr>
          <w:rFonts w:ascii="Times New Roman" w:hAnsi="Times New Roman" w:cs="Times New Roman"/>
        </w:rPr>
        <w:t>Supreme Court appointments</w:t>
      </w:r>
    </w:p>
    <w:p w:rsidR="00132D07" w:rsidRPr="004E3895" w:rsidRDefault="00132D07" w:rsidP="00132D07">
      <w:pPr>
        <w:numPr>
          <w:ilvl w:val="3"/>
          <w:numId w:val="3"/>
        </w:numPr>
        <w:spacing w:after="200" w:line="240" w:lineRule="auto"/>
        <w:contextualSpacing/>
        <w:rPr>
          <w:rFonts w:ascii="Times New Roman" w:hAnsi="Times New Roman" w:cs="Times New Roman"/>
        </w:rPr>
      </w:pPr>
      <w:r w:rsidRPr="004E3895">
        <w:rPr>
          <w:rFonts w:ascii="Times New Roman" w:hAnsi="Times New Roman" w:cs="Times New Roman"/>
        </w:rPr>
        <w:t>They feel bound to follow certain rules even though it’s not a real law</w:t>
      </w:r>
    </w:p>
    <w:p w:rsidR="00363A18" w:rsidRPr="004E3895" w:rsidRDefault="00363A18" w:rsidP="00363A18">
      <w:pPr>
        <w:numPr>
          <w:ilvl w:val="1"/>
          <w:numId w:val="3"/>
        </w:numPr>
        <w:spacing w:after="200" w:line="240" w:lineRule="auto"/>
        <w:contextualSpacing/>
        <w:rPr>
          <w:rFonts w:ascii="Times New Roman" w:hAnsi="Times New Roman" w:cs="Times New Roman"/>
        </w:rPr>
      </w:pPr>
      <w:r w:rsidRPr="004E3895">
        <w:rPr>
          <w:rFonts w:ascii="Times New Roman" w:hAnsi="Times New Roman" w:cs="Times New Roman"/>
        </w:rPr>
        <w:t>Unwritten Constitutional Principles</w:t>
      </w:r>
    </w:p>
    <w:p w:rsidR="00363A18" w:rsidRPr="004E3895" w:rsidRDefault="00363A18" w:rsidP="00363A18">
      <w:pPr>
        <w:numPr>
          <w:ilvl w:val="2"/>
          <w:numId w:val="3"/>
        </w:numPr>
        <w:spacing w:after="200" w:line="240" w:lineRule="auto"/>
        <w:contextualSpacing/>
        <w:rPr>
          <w:rFonts w:ascii="Times New Roman" w:hAnsi="Times New Roman" w:cs="Times New Roman"/>
        </w:rPr>
      </w:pPr>
      <w:r w:rsidRPr="004E3895">
        <w:rPr>
          <w:rFonts w:ascii="Times New Roman" w:hAnsi="Times New Roman" w:cs="Times New Roman"/>
        </w:rPr>
        <w:t>E.g., federalism, rule of law</w:t>
      </w:r>
    </w:p>
    <w:p w:rsidR="00132D07" w:rsidRPr="004E3895" w:rsidRDefault="00132D07" w:rsidP="00132D07">
      <w:pPr>
        <w:numPr>
          <w:ilvl w:val="2"/>
          <w:numId w:val="3"/>
        </w:numPr>
        <w:spacing w:after="200" w:line="240" w:lineRule="auto"/>
        <w:contextualSpacing/>
        <w:rPr>
          <w:rFonts w:ascii="Times New Roman" w:hAnsi="Times New Roman" w:cs="Times New Roman"/>
        </w:rPr>
      </w:pPr>
      <w:r w:rsidRPr="004E3895">
        <w:rPr>
          <w:rFonts w:ascii="Times New Roman" w:hAnsi="Times New Roman" w:cs="Times New Roman"/>
        </w:rPr>
        <w:t>Principles that courts recognize that are underneath the constitution</w:t>
      </w:r>
    </w:p>
    <w:p w:rsidR="00132D07" w:rsidRPr="004E3895" w:rsidRDefault="00363A18" w:rsidP="004E3895">
      <w:pPr>
        <w:pBdr>
          <w:top w:val="single" w:sz="4" w:space="1" w:color="auto"/>
          <w:left w:val="single" w:sz="4" w:space="4" w:color="auto"/>
          <w:bottom w:val="single" w:sz="4" w:space="1" w:color="auto"/>
          <w:right w:val="single" w:sz="4" w:space="4" w:color="auto"/>
        </w:pBdr>
        <w:rPr>
          <w:rFonts w:ascii="Times New Roman" w:hAnsi="Times New Roman" w:cs="Times New Roman"/>
        </w:rPr>
      </w:pPr>
      <w:r w:rsidRPr="004E3895">
        <w:rPr>
          <w:rFonts w:ascii="Times New Roman" w:hAnsi="Times New Roman" w:cs="Times New Roman"/>
        </w:rPr>
        <w:t xml:space="preserve">Legal Research Source: Justice Laws Website: </w:t>
      </w:r>
      <w:hyperlink r:id="rId9" w:history="1">
        <w:r w:rsidRPr="004E3895">
          <w:rPr>
            <w:rStyle w:val="Hyperlink"/>
            <w:rFonts w:ascii="Times New Roman" w:hAnsi="Times New Roman" w:cs="Times New Roman"/>
          </w:rPr>
          <w:t>http://</w:t>
        </w:r>
      </w:hyperlink>
      <w:hyperlink r:id="rId10" w:history="1">
        <w:r w:rsidRPr="004E3895">
          <w:rPr>
            <w:rStyle w:val="Hyperlink"/>
            <w:rFonts w:ascii="Times New Roman" w:hAnsi="Times New Roman" w:cs="Times New Roman"/>
          </w:rPr>
          <w:t>laws.justice.gc.ca</w:t>
        </w:r>
      </w:hyperlink>
      <w:hyperlink r:id="rId11" w:history="1">
        <w:r w:rsidRPr="004E3895">
          <w:rPr>
            <w:rStyle w:val="Hyperlink"/>
            <w:rFonts w:ascii="Times New Roman" w:hAnsi="Times New Roman" w:cs="Times New Roman"/>
          </w:rPr>
          <w:t>/</w:t>
        </w:r>
      </w:hyperlink>
    </w:p>
    <w:p w:rsidR="00363A18" w:rsidRPr="004E3895" w:rsidRDefault="00363A18" w:rsidP="00363A18">
      <w:pPr>
        <w:rPr>
          <w:rFonts w:ascii="Times New Roman" w:hAnsi="Times New Roman" w:cs="Times New Roman"/>
        </w:rPr>
      </w:pPr>
      <w:r w:rsidRPr="004E3895">
        <w:rPr>
          <w:rFonts w:ascii="Times New Roman" w:hAnsi="Times New Roman" w:cs="Times New Roman"/>
          <w:b/>
        </w:rPr>
        <w:t>Branches of Government</w:t>
      </w:r>
    </w:p>
    <w:p w:rsidR="00363A18" w:rsidRPr="004E3895" w:rsidRDefault="00363A18" w:rsidP="00363A18">
      <w:pPr>
        <w:numPr>
          <w:ilvl w:val="0"/>
          <w:numId w:val="1"/>
        </w:numPr>
        <w:spacing w:after="200" w:line="240" w:lineRule="auto"/>
        <w:contextualSpacing/>
        <w:rPr>
          <w:rFonts w:ascii="Times New Roman" w:hAnsi="Times New Roman" w:cs="Times New Roman"/>
          <w:b/>
        </w:rPr>
      </w:pPr>
      <w:r w:rsidRPr="004E3895">
        <w:rPr>
          <w:rFonts w:ascii="Times New Roman" w:hAnsi="Times New Roman" w:cs="Times New Roman"/>
        </w:rPr>
        <w:t>Legislative Branch</w:t>
      </w:r>
    </w:p>
    <w:p w:rsidR="00363A18" w:rsidRPr="004E3895" w:rsidRDefault="00363A18" w:rsidP="00363A18">
      <w:pPr>
        <w:numPr>
          <w:ilvl w:val="1"/>
          <w:numId w:val="1"/>
        </w:numPr>
        <w:spacing w:after="200" w:line="240" w:lineRule="auto"/>
        <w:contextualSpacing/>
        <w:rPr>
          <w:rFonts w:ascii="Times New Roman" w:hAnsi="Times New Roman" w:cs="Times New Roman"/>
        </w:rPr>
      </w:pPr>
      <w:r w:rsidRPr="004E3895">
        <w:rPr>
          <w:rFonts w:ascii="Times New Roman" w:hAnsi="Times New Roman" w:cs="Times New Roman"/>
          <w:bCs/>
          <w:i/>
          <w:iCs/>
        </w:rPr>
        <w:t>Constitution Act, 1867</w:t>
      </w:r>
      <w:r w:rsidRPr="004E3895">
        <w:rPr>
          <w:rFonts w:ascii="Times New Roman" w:hAnsi="Times New Roman" w:cs="Times New Roman"/>
          <w:bCs/>
        </w:rPr>
        <w:t>, s. 17:</w:t>
      </w:r>
      <w:r w:rsidRPr="004E3895">
        <w:rPr>
          <w:rFonts w:ascii="Times New Roman" w:hAnsi="Times New Roman" w:cs="Times New Roman"/>
        </w:rPr>
        <w:t xml:space="preserve"> “There shall be One Parliament for Canada, consisting of the Queen, an Upper House styled the Senate, and the House of Commons.”</w:t>
      </w:r>
    </w:p>
    <w:p w:rsidR="00132D07" w:rsidRPr="004E3895" w:rsidRDefault="00132D07" w:rsidP="00132D07">
      <w:pPr>
        <w:numPr>
          <w:ilvl w:val="2"/>
          <w:numId w:val="1"/>
        </w:numPr>
        <w:spacing w:after="200" w:line="240" w:lineRule="auto"/>
        <w:contextualSpacing/>
        <w:rPr>
          <w:rFonts w:ascii="Times New Roman" w:hAnsi="Times New Roman" w:cs="Times New Roman"/>
        </w:rPr>
      </w:pPr>
      <w:r w:rsidRPr="004E3895">
        <w:rPr>
          <w:rFonts w:ascii="Times New Roman" w:hAnsi="Times New Roman" w:cs="Times New Roman"/>
          <w:bCs/>
          <w:iCs/>
        </w:rPr>
        <w:t>Parliament</w:t>
      </w:r>
    </w:p>
    <w:p w:rsidR="00363A18" w:rsidRPr="004E3895" w:rsidRDefault="00363A18" w:rsidP="00363A18">
      <w:pPr>
        <w:pBdr>
          <w:top w:val="single" w:sz="4" w:space="1" w:color="auto"/>
          <w:left w:val="single" w:sz="4" w:space="4" w:color="auto"/>
          <w:bottom w:val="single" w:sz="4" w:space="1" w:color="auto"/>
          <w:right w:val="single" w:sz="4" w:space="4" w:color="auto"/>
        </w:pBdr>
        <w:ind w:left="1440"/>
        <w:rPr>
          <w:rFonts w:ascii="Times New Roman" w:hAnsi="Times New Roman" w:cs="Times New Roman"/>
        </w:rPr>
      </w:pPr>
      <w:r w:rsidRPr="004E3895">
        <w:rPr>
          <w:rFonts w:ascii="Times New Roman" w:hAnsi="Times New Roman" w:cs="Times New Roman"/>
        </w:rPr>
        <w:t>Legal Research Source: Hansard</w:t>
      </w:r>
      <w:r w:rsidRPr="004E3895">
        <w:rPr>
          <w:rFonts w:ascii="Times New Roman" w:hAnsi="Times New Roman" w:cs="Times New Roman"/>
        </w:rPr>
        <w:tab/>
      </w:r>
    </w:p>
    <w:p w:rsidR="004E3895" w:rsidRPr="004E3895" w:rsidRDefault="004E3895" w:rsidP="004E3895">
      <w:pPr>
        <w:spacing w:after="200" w:line="240" w:lineRule="auto"/>
        <w:ind w:left="720"/>
        <w:contextualSpacing/>
        <w:rPr>
          <w:rFonts w:ascii="Times New Roman" w:hAnsi="Times New Roman" w:cs="Times New Roman"/>
          <w:b/>
        </w:rPr>
      </w:pPr>
    </w:p>
    <w:p w:rsidR="004E3895" w:rsidRPr="004E3895" w:rsidRDefault="004E3895" w:rsidP="004E3895">
      <w:pPr>
        <w:spacing w:after="200" w:line="240" w:lineRule="auto"/>
        <w:ind w:left="720"/>
        <w:contextualSpacing/>
        <w:rPr>
          <w:rFonts w:ascii="Times New Roman" w:hAnsi="Times New Roman" w:cs="Times New Roman"/>
          <w:b/>
        </w:rPr>
      </w:pPr>
    </w:p>
    <w:p w:rsidR="00363A18" w:rsidRPr="004E3895" w:rsidRDefault="00363A18" w:rsidP="00363A18">
      <w:pPr>
        <w:numPr>
          <w:ilvl w:val="0"/>
          <w:numId w:val="1"/>
        </w:numPr>
        <w:spacing w:after="200" w:line="240" w:lineRule="auto"/>
        <w:contextualSpacing/>
        <w:rPr>
          <w:rFonts w:ascii="Times New Roman" w:hAnsi="Times New Roman" w:cs="Times New Roman"/>
          <w:b/>
        </w:rPr>
      </w:pPr>
      <w:r w:rsidRPr="004E3895">
        <w:rPr>
          <w:rFonts w:ascii="Times New Roman" w:hAnsi="Times New Roman" w:cs="Times New Roman"/>
        </w:rPr>
        <w:lastRenderedPageBreak/>
        <w:t>Executive Branch</w:t>
      </w:r>
    </w:p>
    <w:p w:rsidR="00363A18" w:rsidRPr="004E3895" w:rsidRDefault="00363A18" w:rsidP="00363A18">
      <w:pPr>
        <w:numPr>
          <w:ilvl w:val="1"/>
          <w:numId w:val="1"/>
        </w:numPr>
        <w:spacing w:after="200" w:line="240" w:lineRule="auto"/>
        <w:contextualSpacing/>
        <w:rPr>
          <w:rFonts w:ascii="Times New Roman" w:hAnsi="Times New Roman" w:cs="Times New Roman"/>
        </w:rPr>
      </w:pPr>
      <w:r w:rsidRPr="004E3895">
        <w:rPr>
          <w:rFonts w:ascii="Times New Roman" w:hAnsi="Times New Roman" w:cs="Times New Roman"/>
          <w:bCs/>
          <w:i/>
          <w:iCs/>
        </w:rPr>
        <w:t>Constitution Act 1867</w:t>
      </w:r>
      <w:r w:rsidRPr="004E3895">
        <w:rPr>
          <w:rFonts w:ascii="Times New Roman" w:hAnsi="Times New Roman" w:cs="Times New Roman"/>
          <w:bCs/>
        </w:rPr>
        <w:t>, s. 9:</w:t>
      </w:r>
      <w:r w:rsidRPr="004E3895">
        <w:rPr>
          <w:rFonts w:ascii="Times New Roman" w:hAnsi="Times New Roman" w:cs="Times New Roman"/>
          <w:b/>
          <w:bCs/>
        </w:rPr>
        <w:t xml:space="preserve"> </w:t>
      </w:r>
      <w:r w:rsidRPr="004E3895">
        <w:rPr>
          <w:rFonts w:ascii="Times New Roman" w:hAnsi="Times New Roman" w:cs="Times New Roman"/>
        </w:rPr>
        <w:t>“The Executive Government and Authority of and over Canada is hereby declared to continue and be vested in the Queen.”</w:t>
      </w:r>
    </w:p>
    <w:p w:rsidR="00363A18" w:rsidRPr="004E3895" w:rsidRDefault="00363A18" w:rsidP="00363A18">
      <w:pPr>
        <w:numPr>
          <w:ilvl w:val="2"/>
          <w:numId w:val="1"/>
        </w:numPr>
        <w:spacing w:after="200" w:line="240" w:lineRule="auto"/>
        <w:contextualSpacing/>
        <w:rPr>
          <w:rFonts w:ascii="Times New Roman" w:hAnsi="Times New Roman" w:cs="Times New Roman"/>
          <w:b/>
        </w:rPr>
      </w:pPr>
      <w:r w:rsidRPr="004E3895">
        <w:rPr>
          <w:rFonts w:ascii="Times New Roman" w:hAnsi="Times New Roman" w:cs="Times New Roman"/>
        </w:rPr>
        <w:t>The Queen is represented in Canada by the Governor General, but in practice executive power is exercised by cabinet</w:t>
      </w:r>
    </w:p>
    <w:p w:rsidR="00363A18" w:rsidRPr="004E3895" w:rsidRDefault="00363A18" w:rsidP="00363A18">
      <w:pPr>
        <w:numPr>
          <w:ilvl w:val="1"/>
          <w:numId w:val="1"/>
        </w:numPr>
        <w:spacing w:after="200" w:line="240" w:lineRule="auto"/>
        <w:contextualSpacing/>
        <w:rPr>
          <w:rFonts w:ascii="Times New Roman" w:hAnsi="Times New Roman" w:cs="Times New Roman"/>
          <w:b/>
        </w:rPr>
      </w:pPr>
      <w:r w:rsidRPr="004E3895">
        <w:rPr>
          <w:rFonts w:ascii="Times New Roman" w:hAnsi="Times New Roman" w:cs="Times New Roman"/>
        </w:rPr>
        <w:t>Role of the executive branch</w:t>
      </w:r>
    </w:p>
    <w:p w:rsidR="00363A18" w:rsidRPr="004E3895" w:rsidRDefault="00363A18" w:rsidP="00363A18">
      <w:pPr>
        <w:numPr>
          <w:ilvl w:val="2"/>
          <w:numId w:val="1"/>
        </w:numPr>
        <w:spacing w:after="200" w:line="240" w:lineRule="auto"/>
        <w:contextualSpacing/>
        <w:rPr>
          <w:rFonts w:ascii="Times New Roman" w:hAnsi="Times New Roman" w:cs="Times New Roman"/>
        </w:rPr>
      </w:pPr>
      <w:r w:rsidRPr="004E3895">
        <w:rPr>
          <w:rFonts w:ascii="Times New Roman" w:hAnsi="Times New Roman" w:cs="Times New Roman"/>
        </w:rPr>
        <w:t>Administers government programs</w:t>
      </w:r>
    </w:p>
    <w:p w:rsidR="00363A18" w:rsidRPr="004E3895" w:rsidRDefault="00363A18" w:rsidP="00363A18">
      <w:pPr>
        <w:numPr>
          <w:ilvl w:val="2"/>
          <w:numId w:val="1"/>
        </w:numPr>
        <w:spacing w:after="200" w:line="240" w:lineRule="auto"/>
        <w:contextualSpacing/>
        <w:rPr>
          <w:rFonts w:ascii="Times New Roman" w:hAnsi="Times New Roman" w:cs="Times New Roman"/>
        </w:rPr>
      </w:pPr>
      <w:r w:rsidRPr="004E3895">
        <w:rPr>
          <w:rFonts w:ascii="Times New Roman" w:hAnsi="Times New Roman" w:cs="Times New Roman"/>
        </w:rPr>
        <w:t>Enforces laws</w:t>
      </w:r>
    </w:p>
    <w:p w:rsidR="00363A18" w:rsidRPr="004E3895" w:rsidRDefault="00363A18" w:rsidP="00363A18">
      <w:pPr>
        <w:numPr>
          <w:ilvl w:val="2"/>
          <w:numId w:val="1"/>
        </w:numPr>
        <w:spacing w:after="200" w:line="240" w:lineRule="auto"/>
        <w:contextualSpacing/>
        <w:rPr>
          <w:rFonts w:ascii="Times New Roman" w:hAnsi="Times New Roman" w:cs="Times New Roman"/>
        </w:rPr>
      </w:pPr>
      <w:r w:rsidRPr="004E3895">
        <w:rPr>
          <w:rFonts w:ascii="Times New Roman" w:hAnsi="Times New Roman" w:cs="Times New Roman"/>
        </w:rPr>
        <w:t>Makes regulations</w:t>
      </w:r>
    </w:p>
    <w:p w:rsidR="00363A18" w:rsidRPr="004E3895" w:rsidRDefault="00363A18" w:rsidP="00363A18">
      <w:pPr>
        <w:numPr>
          <w:ilvl w:val="2"/>
          <w:numId w:val="1"/>
        </w:numPr>
        <w:spacing w:after="200" w:line="240" w:lineRule="auto"/>
        <w:contextualSpacing/>
        <w:rPr>
          <w:rFonts w:ascii="Times New Roman" w:hAnsi="Times New Roman" w:cs="Times New Roman"/>
        </w:rPr>
      </w:pPr>
      <w:r w:rsidRPr="004E3895">
        <w:rPr>
          <w:rFonts w:ascii="Times New Roman" w:hAnsi="Times New Roman" w:cs="Times New Roman"/>
        </w:rPr>
        <w:t>Appoints judges, etc.</w:t>
      </w:r>
    </w:p>
    <w:p w:rsidR="00363A18" w:rsidRPr="004E3895" w:rsidRDefault="00363A18" w:rsidP="00363A18">
      <w:pPr>
        <w:numPr>
          <w:ilvl w:val="2"/>
          <w:numId w:val="1"/>
        </w:numPr>
        <w:spacing w:after="200" w:line="240" w:lineRule="auto"/>
        <w:contextualSpacing/>
        <w:rPr>
          <w:rFonts w:ascii="Times New Roman" w:hAnsi="Times New Roman" w:cs="Times New Roman"/>
          <w:b/>
        </w:rPr>
      </w:pPr>
      <w:r w:rsidRPr="004E3895">
        <w:rPr>
          <w:rFonts w:ascii="Times New Roman" w:hAnsi="Times New Roman" w:cs="Times New Roman"/>
        </w:rPr>
        <w:t>Legislative role</w:t>
      </w:r>
      <w:r w:rsidRPr="004E3895">
        <w:rPr>
          <w:rFonts w:ascii="Times New Roman" w:hAnsi="Times New Roman" w:cs="Times New Roman"/>
          <w:b/>
        </w:rPr>
        <w:t xml:space="preserve"> </w:t>
      </w:r>
    </w:p>
    <w:p w:rsidR="00363A18" w:rsidRPr="004E3895" w:rsidRDefault="00363A18" w:rsidP="00363A18">
      <w:pPr>
        <w:numPr>
          <w:ilvl w:val="0"/>
          <w:numId w:val="1"/>
        </w:numPr>
        <w:spacing w:after="200" w:line="240" w:lineRule="auto"/>
        <w:contextualSpacing/>
        <w:rPr>
          <w:rFonts w:ascii="Times New Roman" w:hAnsi="Times New Roman" w:cs="Times New Roman"/>
          <w:b/>
        </w:rPr>
      </w:pPr>
      <w:r w:rsidRPr="004E3895">
        <w:rPr>
          <w:rFonts w:ascii="Times New Roman" w:hAnsi="Times New Roman" w:cs="Times New Roman"/>
        </w:rPr>
        <w:t>Judicial Branch</w:t>
      </w:r>
    </w:p>
    <w:p w:rsidR="0081014C" w:rsidRPr="004E3895" w:rsidRDefault="00363A18" w:rsidP="00363A18">
      <w:pPr>
        <w:numPr>
          <w:ilvl w:val="1"/>
          <w:numId w:val="1"/>
        </w:numPr>
        <w:spacing w:after="200" w:line="240" w:lineRule="auto"/>
        <w:contextualSpacing/>
        <w:rPr>
          <w:rFonts w:ascii="Times New Roman" w:hAnsi="Times New Roman" w:cs="Times New Roman"/>
        </w:rPr>
      </w:pPr>
      <w:r w:rsidRPr="004E3895">
        <w:rPr>
          <w:rFonts w:ascii="Times New Roman" w:hAnsi="Times New Roman" w:cs="Times New Roman"/>
          <w:i/>
        </w:rPr>
        <w:t>Constitution Act, 1867, s. 96</w:t>
      </w:r>
    </w:p>
    <w:p w:rsidR="00363A18" w:rsidRPr="004E3895" w:rsidRDefault="00363A18" w:rsidP="0081014C">
      <w:pPr>
        <w:numPr>
          <w:ilvl w:val="2"/>
          <w:numId w:val="1"/>
        </w:numPr>
        <w:spacing w:after="200" w:line="240" w:lineRule="auto"/>
        <w:contextualSpacing/>
        <w:rPr>
          <w:rFonts w:ascii="Times New Roman" w:hAnsi="Times New Roman" w:cs="Times New Roman"/>
        </w:rPr>
      </w:pPr>
      <w:r w:rsidRPr="004E3895">
        <w:rPr>
          <w:rFonts w:ascii="Times New Roman" w:hAnsi="Times New Roman" w:cs="Times New Roman"/>
        </w:rPr>
        <w:t>“The Governor General shall appoint the Judges of the Superior, District, and County Courts in each Province…”</w:t>
      </w:r>
    </w:p>
    <w:p w:rsidR="0081014C" w:rsidRPr="004E3895" w:rsidRDefault="00363A18" w:rsidP="00363A18">
      <w:pPr>
        <w:numPr>
          <w:ilvl w:val="1"/>
          <w:numId w:val="1"/>
        </w:numPr>
        <w:spacing w:after="200" w:line="240" w:lineRule="auto"/>
        <w:contextualSpacing/>
        <w:rPr>
          <w:rFonts w:ascii="Times New Roman" w:hAnsi="Times New Roman" w:cs="Times New Roman"/>
        </w:rPr>
      </w:pPr>
      <w:r w:rsidRPr="004E3895">
        <w:rPr>
          <w:rFonts w:ascii="Times New Roman" w:hAnsi="Times New Roman" w:cs="Times New Roman"/>
          <w:bCs/>
          <w:i/>
          <w:iCs/>
        </w:rPr>
        <w:t>Constitution Act, 1867</w:t>
      </w:r>
      <w:r w:rsidRPr="004E3895">
        <w:rPr>
          <w:rFonts w:ascii="Times New Roman" w:hAnsi="Times New Roman" w:cs="Times New Roman"/>
          <w:bCs/>
        </w:rPr>
        <w:t>, s. 92(14)</w:t>
      </w:r>
    </w:p>
    <w:p w:rsidR="00363A18" w:rsidRPr="004E3895" w:rsidRDefault="00363A18" w:rsidP="0081014C">
      <w:pPr>
        <w:numPr>
          <w:ilvl w:val="2"/>
          <w:numId w:val="1"/>
        </w:numPr>
        <w:spacing w:after="200" w:line="240" w:lineRule="auto"/>
        <w:contextualSpacing/>
        <w:rPr>
          <w:rFonts w:ascii="Times New Roman" w:hAnsi="Times New Roman" w:cs="Times New Roman"/>
        </w:rPr>
      </w:pPr>
      <w:r w:rsidRPr="004E3895">
        <w:rPr>
          <w:rFonts w:ascii="Times New Roman" w:hAnsi="Times New Roman" w:cs="Times New Roman"/>
        </w:rPr>
        <w:t>Provincial legislatures may legislate in relation to “The Administration of Justice in the Province, including the Constitution, Maintenance, and Organization of Provincial Courts, both of Civil and of Criminal Jurisdiction, and including Procedure in Civil Matters in those Courts.”</w:t>
      </w:r>
    </w:p>
    <w:p w:rsidR="0081014C" w:rsidRPr="004E3895" w:rsidRDefault="00363A18" w:rsidP="00363A18">
      <w:pPr>
        <w:numPr>
          <w:ilvl w:val="1"/>
          <w:numId w:val="1"/>
        </w:numPr>
        <w:spacing w:after="200" w:line="240" w:lineRule="auto"/>
        <w:contextualSpacing/>
        <w:rPr>
          <w:rFonts w:ascii="Times New Roman" w:hAnsi="Times New Roman" w:cs="Times New Roman"/>
        </w:rPr>
      </w:pPr>
      <w:r w:rsidRPr="004E3895">
        <w:rPr>
          <w:rFonts w:ascii="Times New Roman" w:hAnsi="Times New Roman" w:cs="Times New Roman"/>
          <w:bCs/>
          <w:i/>
          <w:iCs/>
        </w:rPr>
        <w:t>Constitution Act, 1867</w:t>
      </w:r>
      <w:r w:rsidR="0081014C" w:rsidRPr="004E3895">
        <w:rPr>
          <w:rFonts w:ascii="Times New Roman" w:hAnsi="Times New Roman" w:cs="Times New Roman"/>
          <w:bCs/>
        </w:rPr>
        <w:t>, s. 101</w:t>
      </w:r>
    </w:p>
    <w:p w:rsidR="00363A18" w:rsidRPr="004E3895" w:rsidRDefault="00363A18" w:rsidP="0081014C">
      <w:pPr>
        <w:numPr>
          <w:ilvl w:val="2"/>
          <w:numId w:val="1"/>
        </w:numPr>
        <w:spacing w:after="200" w:line="240" w:lineRule="auto"/>
        <w:contextualSpacing/>
        <w:rPr>
          <w:rFonts w:ascii="Times New Roman" w:hAnsi="Times New Roman" w:cs="Times New Roman"/>
        </w:rPr>
      </w:pPr>
      <w:r w:rsidRPr="004E3895">
        <w:rPr>
          <w:rFonts w:ascii="Times New Roman" w:hAnsi="Times New Roman" w:cs="Times New Roman"/>
        </w:rPr>
        <w:t>“The Parliament of Canada may… provide for the Constitution, Maintenance, and Organization of a General Court of Appeal for Canada, and for the Establishment of any additional Courts for the better Administration of the Laws of Canada.”</w:t>
      </w:r>
    </w:p>
    <w:p w:rsidR="00363A18" w:rsidRPr="004E3895" w:rsidRDefault="00363A18" w:rsidP="00363A18">
      <w:pPr>
        <w:numPr>
          <w:ilvl w:val="1"/>
          <w:numId w:val="1"/>
        </w:numPr>
        <w:spacing w:after="200" w:line="240" w:lineRule="auto"/>
        <w:contextualSpacing/>
        <w:rPr>
          <w:rFonts w:ascii="Times New Roman" w:hAnsi="Times New Roman" w:cs="Times New Roman"/>
        </w:rPr>
      </w:pPr>
      <w:r w:rsidRPr="004E3895">
        <w:rPr>
          <w:rFonts w:ascii="Times New Roman" w:hAnsi="Times New Roman" w:cs="Times New Roman"/>
        </w:rPr>
        <w:t>Role of the judicial branch</w:t>
      </w:r>
    </w:p>
    <w:p w:rsidR="00363A18" w:rsidRPr="004E3895" w:rsidRDefault="00363A18" w:rsidP="00363A18">
      <w:pPr>
        <w:numPr>
          <w:ilvl w:val="2"/>
          <w:numId w:val="1"/>
        </w:numPr>
        <w:spacing w:after="200" w:line="240" w:lineRule="auto"/>
        <w:contextualSpacing/>
        <w:rPr>
          <w:rFonts w:ascii="Times New Roman" w:hAnsi="Times New Roman" w:cs="Times New Roman"/>
        </w:rPr>
      </w:pPr>
      <w:r w:rsidRPr="004E3895">
        <w:rPr>
          <w:rFonts w:ascii="Times New Roman" w:hAnsi="Times New Roman" w:cs="Times New Roman"/>
        </w:rPr>
        <w:t xml:space="preserve">Decide cases between private parties and/or governments, </w:t>
      </w:r>
      <w:r w:rsidR="0081014C" w:rsidRPr="004E3895">
        <w:rPr>
          <w:rFonts w:ascii="Times New Roman" w:hAnsi="Times New Roman" w:cs="Times New Roman"/>
        </w:rPr>
        <w:t>Which involves:</w:t>
      </w:r>
    </w:p>
    <w:p w:rsidR="00363A18" w:rsidRPr="004E3895" w:rsidRDefault="00363A18" w:rsidP="0081014C">
      <w:pPr>
        <w:numPr>
          <w:ilvl w:val="3"/>
          <w:numId w:val="1"/>
        </w:numPr>
        <w:spacing w:after="200" w:line="240" w:lineRule="auto"/>
        <w:contextualSpacing/>
        <w:rPr>
          <w:rFonts w:ascii="Times New Roman" w:hAnsi="Times New Roman" w:cs="Times New Roman"/>
        </w:rPr>
      </w:pPr>
      <w:r w:rsidRPr="004E3895">
        <w:rPr>
          <w:rFonts w:ascii="Times New Roman" w:hAnsi="Times New Roman" w:cs="Times New Roman"/>
        </w:rPr>
        <w:t>Interpreting the law</w:t>
      </w:r>
    </w:p>
    <w:p w:rsidR="00363A18" w:rsidRPr="004E3895" w:rsidRDefault="00363A18" w:rsidP="0081014C">
      <w:pPr>
        <w:numPr>
          <w:ilvl w:val="3"/>
          <w:numId w:val="1"/>
        </w:numPr>
        <w:spacing w:after="200" w:line="240" w:lineRule="auto"/>
        <w:contextualSpacing/>
        <w:rPr>
          <w:rFonts w:ascii="Times New Roman" w:hAnsi="Times New Roman" w:cs="Times New Roman"/>
        </w:rPr>
      </w:pPr>
      <w:r w:rsidRPr="004E3895">
        <w:rPr>
          <w:rFonts w:ascii="Times New Roman" w:hAnsi="Times New Roman" w:cs="Times New Roman"/>
        </w:rPr>
        <w:t>Assessing the validity of laws</w:t>
      </w:r>
    </w:p>
    <w:p w:rsidR="00363A18" w:rsidRPr="004E3895" w:rsidRDefault="00363A18" w:rsidP="0081014C">
      <w:pPr>
        <w:numPr>
          <w:ilvl w:val="3"/>
          <w:numId w:val="1"/>
        </w:numPr>
        <w:spacing w:after="200" w:line="240" w:lineRule="auto"/>
        <w:contextualSpacing/>
        <w:rPr>
          <w:rFonts w:ascii="Times New Roman" w:hAnsi="Times New Roman" w:cs="Times New Roman"/>
        </w:rPr>
      </w:pPr>
      <w:r w:rsidRPr="004E3895">
        <w:rPr>
          <w:rFonts w:ascii="Times New Roman" w:hAnsi="Times New Roman" w:cs="Times New Roman"/>
        </w:rPr>
        <w:t>Developing the common law</w:t>
      </w:r>
    </w:p>
    <w:p w:rsidR="00363A18" w:rsidRPr="004E3895" w:rsidRDefault="00363A18" w:rsidP="00363A18">
      <w:pPr>
        <w:numPr>
          <w:ilvl w:val="1"/>
          <w:numId w:val="1"/>
        </w:numPr>
        <w:spacing w:after="200" w:line="240" w:lineRule="auto"/>
        <w:contextualSpacing/>
        <w:rPr>
          <w:rFonts w:ascii="Times New Roman" w:hAnsi="Times New Roman" w:cs="Times New Roman"/>
        </w:rPr>
      </w:pPr>
      <w:r w:rsidRPr="004E3895">
        <w:rPr>
          <w:rFonts w:ascii="Times New Roman" w:hAnsi="Times New Roman" w:cs="Times New Roman"/>
        </w:rPr>
        <w:t xml:space="preserve">Court hierarchy (see diagram at right) </w:t>
      </w:r>
    </w:p>
    <w:p w:rsidR="00363A18" w:rsidRPr="004E3895" w:rsidRDefault="00363A18" w:rsidP="00363A18">
      <w:pPr>
        <w:rPr>
          <w:rFonts w:ascii="Times New Roman" w:hAnsi="Times New Roman" w:cs="Times New Roman"/>
        </w:rPr>
      </w:pPr>
    </w:p>
    <w:p w:rsidR="00363A18" w:rsidRPr="004E3895" w:rsidRDefault="0081014C" w:rsidP="00363A18">
      <w:pPr>
        <w:ind w:left="1440"/>
        <w:rPr>
          <w:rFonts w:ascii="Times New Roman" w:hAnsi="Times New Roman" w:cs="Times New Roman"/>
        </w:rPr>
      </w:pPr>
      <w:r w:rsidRPr="004E3895">
        <w:rPr>
          <w:rFonts w:ascii="Times New Roman" w:hAnsi="Times New Roman" w:cs="Times New Roman"/>
          <w:noProof/>
          <w:lang w:eastAsia="en-CA"/>
        </w:rPr>
        <w:drawing>
          <wp:anchor distT="0" distB="0" distL="114300" distR="114300" simplePos="0" relativeHeight="251659264" behindDoc="0" locked="0" layoutInCell="1" allowOverlap="1" wp14:anchorId="42669D2F" wp14:editId="75A8E19F">
            <wp:simplePos x="0" y="0"/>
            <wp:positionH relativeFrom="column">
              <wp:posOffset>3355744</wp:posOffset>
            </wp:positionH>
            <wp:positionV relativeFrom="paragraph">
              <wp:posOffset>-451691</wp:posOffset>
            </wp:positionV>
            <wp:extent cx="1257300" cy="179260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l="17049" r="14748"/>
                    <a:stretch>
                      <a:fillRect/>
                    </a:stretch>
                  </pic:blipFill>
                  <pic:spPr bwMode="auto">
                    <a:xfrm>
                      <a:off x="0" y="0"/>
                      <a:ext cx="1257300" cy="179260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71"/>
      </w:tblGrid>
      <w:tr w:rsidR="00363A18" w:rsidRPr="004E3895" w:rsidTr="001E383A">
        <w:tc>
          <w:tcPr>
            <w:tcW w:w="3771" w:type="dxa"/>
            <w:shd w:val="clear" w:color="auto" w:fill="auto"/>
          </w:tcPr>
          <w:p w:rsidR="00363A18" w:rsidRPr="004E3895" w:rsidRDefault="00363A18" w:rsidP="001E383A">
            <w:pPr>
              <w:spacing w:after="0"/>
              <w:rPr>
                <w:rFonts w:ascii="Times New Roman" w:hAnsi="Times New Roman" w:cs="Times New Roman"/>
              </w:rPr>
            </w:pPr>
            <w:r w:rsidRPr="004E3895">
              <w:rPr>
                <w:rFonts w:ascii="Times New Roman" w:hAnsi="Times New Roman" w:cs="Times New Roman"/>
              </w:rPr>
              <w:t>Legal Research Source: CanLII</w:t>
            </w:r>
          </w:p>
          <w:p w:rsidR="00363A18" w:rsidRPr="004E3895" w:rsidRDefault="00D70097" w:rsidP="001E383A">
            <w:pPr>
              <w:spacing w:after="0"/>
              <w:rPr>
                <w:rFonts w:ascii="Times New Roman" w:hAnsi="Times New Roman" w:cs="Times New Roman"/>
              </w:rPr>
            </w:pPr>
            <w:hyperlink r:id="rId13" w:history="1">
              <w:r w:rsidR="00363A18" w:rsidRPr="004E3895">
                <w:rPr>
                  <w:rStyle w:val="Hyperlink"/>
                  <w:rFonts w:ascii="Times New Roman" w:hAnsi="Times New Roman" w:cs="Times New Roman"/>
                </w:rPr>
                <w:t>http://www.canlii.ca/</w:t>
              </w:r>
            </w:hyperlink>
          </w:p>
        </w:tc>
      </w:tr>
    </w:tbl>
    <w:p w:rsidR="00363A18" w:rsidRPr="004E3895" w:rsidRDefault="00363A18" w:rsidP="00363A18">
      <w:pPr>
        <w:rPr>
          <w:rFonts w:ascii="Times New Roman" w:hAnsi="Times New Roman" w:cs="Times New Roman"/>
        </w:rPr>
      </w:pPr>
    </w:p>
    <w:p w:rsidR="00363A18" w:rsidRPr="004E3895" w:rsidRDefault="00363A18" w:rsidP="00363A18">
      <w:pPr>
        <w:rPr>
          <w:rFonts w:ascii="Times New Roman" w:hAnsi="Times New Roman" w:cs="Times New Roman"/>
        </w:rPr>
      </w:pPr>
      <w:r w:rsidRPr="004E3895">
        <w:rPr>
          <w:rFonts w:ascii="Times New Roman" w:hAnsi="Times New Roman" w:cs="Times New Roman"/>
          <w:b/>
        </w:rPr>
        <w:t>Constitutional Interpretation</w:t>
      </w:r>
    </w:p>
    <w:p w:rsidR="00363A18" w:rsidRPr="004E3895" w:rsidRDefault="00363A18" w:rsidP="00363A18">
      <w:pPr>
        <w:numPr>
          <w:ilvl w:val="0"/>
          <w:numId w:val="1"/>
        </w:numPr>
        <w:spacing w:after="200" w:line="240" w:lineRule="auto"/>
        <w:contextualSpacing/>
        <w:rPr>
          <w:rFonts w:ascii="Times New Roman" w:hAnsi="Times New Roman" w:cs="Times New Roman"/>
        </w:rPr>
      </w:pPr>
      <w:r w:rsidRPr="004E3895">
        <w:rPr>
          <w:rFonts w:ascii="Times New Roman" w:hAnsi="Times New Roman" w:cs="Times New Roman"/>
          <w:i/>
          <w:iCs/>
        </w:rPr>
        <w:t xml:space="preserve">Attorney General of Canada, </w:t>
      </w:r>
      <w:r w:rsidRPr="004E3895">
        <w:rPr>
          <w:rFonts w:ascii="Times New Roman" w:hAnsi="Times New Roman" w:cs="Times New Roman"/>
        </w:rPr>
        <w:t>[1930] A.C. 124 (“The Persons Case”)</w:t>
      </w:r>
    </w:p>
    <w:p w:rsidR="0039455E" w:rsidRPr="004E3895" w:rsidRDefault="0039455E" w:rsidP="0039455E">
      <w:pPr>
        <w:numPr>
          <w:ilvl w:val="1"/>
          <w:numId w:val="1"/>
        </w:numPr>
        <w:spacing w:after="200" w:line="240" w:lineRule="auto"/>
        <w:contextualSpacing/>
        <w:rPr>
          <w:rFonts w:ascii="Times New Roman" w:hAnsi="Times New Roman" w:cs="Times New Roman"/>
        </w:rPr>
      </w:pPr>
      <w:r w:rsidRPr="004E3895">
        <w:rPr>
          <w:rFonts w:ascii="Times New Roman" w:hAnsi="Times New Roman" w:cs="Times New Roman"/>
          <w:iCs/>
        </w:rPr>
        <w:t>Does the word “Persons” in s.24 of the British North America Act, 1867, include female persons</w:t>
      </w:r>
    </w:p>
    <w:p w:rsidR="00363A18" w:rsidRPr="004E3895" w:rsidRDefault="00363A18" w:rsidP="0039455E">
      <w:pPr>
        <w:numPr>
          <w:ilvl w:val="2"/>
          <w:numId w:val="1"/>
        </w:numPr>
        <w:spacing w:after="200" w:line="240" w:lineRule="auto"/>
        <w:contextualSpacing/>
        <w:rPr>
          <w:rFonts w:ascii="Times New Roman" w:hAnsi="Times New Roman" w:cs="Times New Roman"/>
        </w:rPr>
      </w:pPr>
      <w:r w:rsidRPr="004E3895">
        <w:rPr>
          <w:rFonts w:ascii="Times New Roman" w:hAnsi="Times New Roman" w:cs="Times New Roman"/>
          <w:iCs/>
        </w:rPr>
        <w:t>Discussion of Supreme Court of Canada decision</w:t>
      </w:r>
    </w:p>
    <w:p w:rsidR="009D0363" w:rsidRPr="004E3895" w:rsidRDefault="009D0363" w:rsidP="009D0363">
      <w:pPr>
        <w:numPr>
          <w:ilvl w:val="3"/>
          <w:numId w:val="1"/>
        </w:numPr>
        <w:spacing w:after="200" w:line="240" w:lineRule="auto"/>
        <w:contextualSpacing/>
        <w:rPr>
          <w:rFonts w:ascii="Times New Roman" w:hAnsi="Times New Roman" w:cs="Times New Roman"/>
        </w:rPr>
      </w:pPr>
      <w:r w:rsidRPr="004E3895">
        <w:rPr>
          <w:rFonts w:ascii="Times New Roman" w:hAnsi="Times New Roman" w:cs="Times New Roman"/>
          <w:iCs/>
        </w:rPr>
        <w:lastRenderedPageBreak/>
        <w:t>Not a persons</w:t>
      </w:r>
    </w:p>
    <w:p w:rsidR="00806E81" w:rsidRPr="004E3895" w:rsidRDefault="00363A18" w:rsidP="0039455E">
      <w:pPr>
        <w:numPr>
          <w:ilvl w:val="2"/>
          <w:numId w:val="1"/>
        </w:numPr>
        <w:spacing w:after="200" w:line="240" w:lineRule="auto"/>
        <w:contextualSpacing/>
        <w:rPr>
          <w:rFonts w:ascii="Times New Roman" w:hAnsi="Times New Roman" w:cs="Times New Roman"/>
        </w:rPr>
      </w:pPr>
      <w:r w:rsidRPr="004E3895">
        <w:rPr>
          <w:rFonts w:ascii="Times New Roman" w:hAnsi="Times New Roman" w:cs="Times New Roman"/>
          <w:iCs/>
        </w:rPr>
        <w:t>Discussion of Judicial Committee of the Privy Council decision</w:t>
      </w:r>
    </w:p>
    <w:p w:rsidR="009D0363" w:rsidRPr="004E3895" w:rsidRDefault="009D0363" w:rsidP="009D0363">
      <w:pPr>
        <w:numPr>
          <w:ilvl w:val="3"/>
          <w:numId w:val="1"/>
        </w:numPr>
        <w:spacing w:after="200" w:line="240" w:lineRule="auto"/>
        <w:contextualSpacing/>
        <w:rPr>
          <w:rFonts w:ascii="Times New Roman" w:hAnsi="Times New Roman" w:cs="Times New Roman"/>
        </w:rPr>
      </w:pPr>
      <w:r w:rsidRPr="004E3895">
        <w:rPr>
          <w:rFonts w:ascii="Times New Roman" w:hAnsi="Times New Roman" w:cs="Times New Roman"/>
        </w:rPr>
        <w:t>Women are persons within the meaning of the Constitutional Act</w:t>
      </w:r>
    </w:p>
    <w:p w:rsidR="009D0363" w:rsidRPr="004E3895" w:rsidRDefault="009D0363" w:rsidP="009D0363">
      <w:pPr>
        <w:numPr>
          <w:ilvl w:val="3"/>
          <w:numId w:val="1"/>
        </w:numPr>
        <w:spacing w:after="200" w:line="240" w:lineRule="auto"/>
        <w:contextualSpacing/>
        <w:rPr>
          <w:rFonts w:ascii="Times New Roman" w:hAnsi="Times New Roman" w:cs="Times New Roman"/>
        </w:rPr>
      </w:pPr>
      <w:r w:rsidRPr="004E3895">
        <w:rPr>
          <w:rFonts w:ascii="Times New Roman" w:hAnsi="Times New Roman" w:cs="Times New Roman"/>
        </w:rPr>
        <w:t>Qualified persons may include women</w:t>
      </w:r>
    </w:p>
    <w:p w:rsidR="00363A18" w:rsidRPr="004E3895" w:rsidRDefault="00363A18" w:rsidP="00363A18">
      <w:pPr>
        <w:numPr>
          <w:ilvl w:val="0"/>
          <w:numId w:val="1"/>
        </w:numPr>
        <w:spacing w:after="200" w:line="240" w:lineRule="auto"/>
        <w:contextualSpacing/>
        <w:rPr>
          <w:rFonts w:ascii="Times New Roman" w:hAnsi="Times New Roman" w:cs="Times New Roman"/>
        </w:rPr>
      </w:pPr>
      <w:r w:rsidRPr="004E3895">
        <w:rPr>
          <w:rFonts w:ascii="Times New Roman" w:hAnsi="Times New Roman" w:cs="Times New Roman"/>
          <w:iCs/>
        </w:rPr>
        <w:t>The “Living tree” approach</w:t>
      </w:r>
    </w:p>
    <w:p w:rsidR="00363A18" w:rsidRPr="004E3895" w:rsidRDefault="00363A18" w:rsidP="00363A18">
      <w:pPr>
        <w:numPr>
          <w:ilvl w:val="1"/>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“The British North America Act planted in Canada a living tree capable of growth and expansion within its natural limits.” Lord Sankey, J.C.P.C.</w:t>
      </w:r>
    </w:p>
    <w:p w:rsidR="009D0363" w:rsidRPr="004E3895" w:rsidRDefault="009D0363" w:rsidP="009D0363">
      <w:pPr>
        <w:numPr>
          <w:ilvl w:val="2"/>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Not a dead letter meant to be read the same way as the past. It changes over time and responds to the needs of society</w:t>
      </w:r>
    </w:p>
    <w:p w:rsidR="00363A18" w:rsidRPr="004E3895" w:rsidRDefault="00363A18" w:rsidP="00363A18">
      <w:pPr>
        <w:numPr>
          <w:ilvl w:val="0"/>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Antonin Scalia’s originalist approach (former U.S. Supreme Court Justice)</w:t>
      </w:r>
    </w:p>
    <w:p w:rsidR="009D0363" w:rsidRPr="004E3895" w:rsidRDefault="009D0363" w:rsidP="009D0363">
      <w:pPr>
        <w:numPr>
          <w:ilvl w:val="1"/>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Leaves a huge amount of power with judges to change their minds and overturn Parliament</w:t>
      </w:r>
    </w:p>
    <w:p w:rsidR="00363A18" w:rsidRPr="004E3895" w:rsidRDefault="00363A18" w:rsidP="00363A18">
      <w:pPr>
        <w:rPr>
          <w:rFonts w:ascii="Times New Roman" w:hAnsi="Times New Roman" w:cs="Times New Roman"/>
          <w:iCs/>
        </w:rPr>
      </w:pPr>
      <w:r w:rsidRPr="004E3895">
        <w:rPr>
          <w:rFonts w:ascii="Times New Roman" w:hAnsi="Times New Roman" w:cs="Times New Roman"/>
          <w:b/>
          <w:iCs/>
        </w:rPr>
        <w:t>Federalism &amp; Division of Powers</w:t>
      </w:r>
    </w:p>
    <w:p w:rsidR="00363A18" w:rsidRPr="004E3895" w:rsidRDefault="00363A18" w:rsidP="00363A18">
      <w:pPr>
        <w:numPr>
          <w:ilvl w:val="0"/>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Background</w:t>
      </w:r>
    </w:p>
    <w:p w:rsidR="00363A18" w:rsidRPr="004E3895" w:rsidRDefault="00363A18" w:rsidP="00363A18">
      <w:pPr>
        <w:numPr>
          <w:ilvl w:val="1"/>
          <w:numId w:val="1"/>
        </w:numPr>
        <w:spacing w:after="200" w:line="240" w:lineRule="auto"/>
        <w:contextualSpacing/>
        <w:rPr>
          <w:rFonts w:ascii="Times New Roman" w:hAnsi="Times New Roman" w:cs="Times New Roman"/>
        </w:rPr>
      </w:pPr>
      <w:r w:rsidRPr="004E3895">
        <w:rPr>
          <w:rFonts w:ascii="Times New Roman" w:hAnsi="Times New Roman" w:cs="Times New Roman"/>
        </w:rPr>
        <w:t>Federal v. unitary government</w:t>
      </w:r>
    </w:p>
    <w:p w:rsidR="00181270" w:rsidRPr="004E3895" w:rsidRDefault="00181270" w:rsidP="00181270">
      <w:pPr>
        <w:numPr>
          <w:ilvl w:val="2"/>
          <w:numId w:val="1"/>
        </w:numPr>
        <w:spacing w:after="200" w:line="240" w:lineRule="auto"/>
        <w:contextualSpacing/>
        <w:rPr>
          <w:rFonts w:ascii="Times New Roman" w:hAnsi="Times New Roman" w:cs="Times New Roman"/>
        </w:rPr>
      </w:pPr>
      <w:r w:rsidRPr="004E3895">
        <w:rPr>
          <w:rFonts w:ascii="Times New Roman" w:hAnsi="Times New Roman" w:cs="Times New Roman"/>
        </w:rPr>
        <w:t>All legal power was with Parliament. Parliament could overrule everyone and Parliament is what gave other people power</w:t>
      </w:r>
    </w:p>
    <w:p w:rsidR="00181270" w:rsidRPr="004E3895" w:rsidRDefault="00181270" w:rsidP="00181270">
      <w:pPr>
        <w:numPr>
          <w:ilvl w:val="2"/>
          <w:numId w:val="1"/>
        </w:numPr>
        <w:spacing w:after="200" w:line="240" w:lineRule="auto"/>
        <w:contextualSpacing/>
        <w:rPr>
          <w:rFonts w:ascii="Times New Roman" w:hAnsi="Times New Roman" w:cs="Times New Roman"/>
        </w:rPr>
      </w:pPr>
      <w:r w:rsidRPr="004E3895">
        <w:rPr>
          <w:rFonts w:ascii="Times New Roman" w:hAnsi="Times New Roman" w:cs="Times New Roman"/>
        </w:rPr>
        <w:t>Federal has their own sources of power</w:t>
      </w:r>
    </w:p>
    <w:p w:rsidR="00363A18" w:rsidRPr="004E3895" w:rsidRDefault="00363A18" w:rsidP="00363A18">
      <w:pPr>
        <w:numPr>
          <w:ilvl w:val="1"/>
          <w:numId w:val="1"/>
        </w:numPr>
        <w:spacing w:after="200" w:line="240" w:lineRule="auto"/>
        <w:contextualSpacing/>
        <w:rPr>
          <w:rFonts w:ascii="Times New Roman" w:hAnsi="Times New Roman" w:cs="Times New Roman"/>
        </w:rPr>
      </w:pPr>
      <w:r w:rsidRPr="004E3895">
        <w:rPr>
          <w:rFonts w:ascii="Times New Roman" w:hAnsi="Times New Roman" w:cs="Times New Roman"/>
        </w:rPr>
        <w:t>Purposes of federalism</w:t>
      </w:r>
    </w:p>
    <w:p w:rsidR="00181270" w:rsidRPr="004E3895" w:rsidRDefault="00181270" w:rsidP="00181270">
      <w:pPr>
        <w:numPr>
          <w:ilvl w:val="2"/>
          <w:numId w:val="1"/>
        </w:numPr>
        <w:spacing w:after="200" w:line="240" w:lineRule="auto"/>
        <w:contextualSpacing/>
        <w:rPr>
          <w:rFonts w:ascii="Times New Roman" w:hAnsi="Times New Roman" w:cs="Times New Roman"/>
        </w:rPr>
      </w:pPr>
      <w:r w:rsidRPr="004E3895">
        <w:rPr>
          <w:rFonts w:ascii="Times New Roman" w:hAnsi="Times New Roman" w:cs="Times New Roman"/>
        </w:rPr>
        <w:t>Provinces are more responsive to people’s needs</w:t>
      </w:r>
    </w:p>
    <w:p w:rsidR="00181270" w:rsidRPr="004E3895" w:rsidRDefault="00181270" w:rsidP="00181270">
      <w:pPr>
        <w:numPr>
          <w:ilvl w:val="2"/>
          <w:numId w:val="1"/>
        </w:numPr>
        <w:spacing w:after="200" w:line="240" w:lineRule="auto"/>
        <w:contextualSpacing/>
        <w:rPr>
          <w:rFonts w:ascii="Times New Roman" w:hAnsi="Times New Roman" w:cs="Times New Roman"/>
        </w:rPr>
      </w:pPr>
      <w:r w:rsidRPr="004E3895">
        <w:rPr>
          <w:rFonts w:ascii="Times New Roman" w:hAnsi="Times New Roman" w:cs="Times New Roman"/>
        </w:rPr>
        <w:t>Different governments can try different things in order to see what works best</w:t>
      </w:r>
    </w:p>
    <w:p w:rsidR="00363A18" w:rsidRPr="004E3895" w:rsidRDefault="00363A18" w:rsidP="00363A18">
      <w:pPr>
        <w:numPr>
          <w:ilvl w:val="1"/>
          <w:numId w:val="1"/>
        </w:numPr>
        <w:spacing w:after="200" w:line="240" w:lineRule="auto"/>
        <w:contextualSpacing/>
        <w:rPr>
          <w:rFonts w:ascii="Times New Roman" w:hAnsi="Times New Roman" w:cs="Times New Roman"/>
        </w:rPr>
      </w:pPr>
      <w:r w:rsidRPr="004E3895">
        <w:rPr>
          <w:rFonts w:ascii="Times New Roman" w:hAnsi="Times New Roman" w:cs="Times New Roman"/>
        </w:rPr>
        <w:t>Division of powers</w:t>
      </w:r>
    </w:p>
    <w:p w:rsidR="00181270" w:rsidRPr="004E3895" w:rsidRDefault="00181270" w:rsidP="00181270">
      <w:pPr>
        <w:numPr>
          <w:ilvl w:val="2"/>
          <w:numId w:val="1"/>
        </w:numPr>
        <w:spacing w:after="200" w:line="240" w:lineRule="auto"/>
        <w:contextualSpacing/>
        <w:rPr>
          <w:rFonts w:ascii="Times New Roman" w:hAnsi="Times New Roman" w:cs="Times New Roman"/>
        </w:rPr>
      </w:pPr>
      <w:r w:rsidRPr="004E3895">
        <w:rPr>
          <w:rFonts w:ascii="Times New Roman" w:hAnsi="Times New Roman" w:cs="Times New Roman"/>
        </w:rPr>
        <w:t>Through the sections that have to do with the division of powers</w:t>
      </w:r>
    </w:p>
    <w:p w:rsidR="00363A18" w:rsidRPr="004E3895" w:rsidRDefault="00363A18" w:rsidP="00363A18">
      <w:pPr>
        <w:numPr>
          <w:ilvl w:val="0"/>
          <w:numId w:val="1"/>
        </w:numPr>
        <w:spacing w:after="200" w:line="240" w:lineRule="auto"/>
        <w:contextualSpacing/>
        <w:rPr>
          <w:rFonts w:ascii="Times New Roman" w:hAnsi="Times New Roman" w:cs="Times New Roman"/>
        </w:rPr>
      </w:pPr>
      <w:r w:rsidRPr="004E3895">
        <w:rPr>
          <w:rFonts w:ascii="Times New Roman" w:hAnsi="Times New Roman" w:cs="Times New Roman"/>
        </w:rPr>
        <w:t>Division of powers</w:t>
      </w:r>
    </w:p>
    <w:p w:rsidR="00363A18" w:rsidRPr="004E3895" w:rsidRDefault="00363A18" w:rsidP="00181270">
      <w:pPr>
        <w:pStyle w:val="ListParagraph"/>
        <w:numPr>
          <w:ilvl w:val="0"/>
          <w:numId w:val="1"/>
        </w:numPr>
        <w:rPr>
          <w:rFonts w:ascii="Times New Roman" w:hAnsi="Times New Roman"/>
        </w:rPr>
      </w:pPr>
      <w:r w:rsidRPr="004E3895">
        <w:rPr>
          <w:rFonts w:ascii="Times New Roman" w:hAnsi="Times New Roman"/>
          <w:i/>
        </w:rPr>
        <w:t>Constitution Act, 1867</w:t>
      </w:r>
      <w:r w:rsidRPr="004E3895">
        <w:rPr>
          <w:rFonts w:ascii="Times New Roman" w:hAnsi="Times New Roman"/>
        </w:rPr>
        <w:t xml:space="preserve">, s. 91: </w:t>
      </w:r>
      <w:r w:rsidR="00181270" w:rsidRPr="004E3895">
        <w:rPr>
          <w:rFonts w:ascii="Times New Roman" w:hAnsi="Times New Roman"/>
        </w:rPr>
        <w:t>Federal Powers</w:t>
      </w:r>
    </w:p>
    <w:p w:rsidR="00181270" w:rsidRPr="004E3895" w:rsidRDefault="00181270" w:rsidP="00181270">
      <w:pPr>
        <w:pStyle w:val="ListParagraph"/>
        <w:numPr>
          <w:ilvl w:val="1"/>
          <w:numId w:val="1"/>
        </w:numPr>
        <w:rPr>
          <w:rFonts w:ascii="Times New Roman" w:hAnsi="Times New Roman"/>
        </w:rPr>
      </w:pPr>
      <w:r w:rsidRPr="004E3895">
        <w:rPr>
          <w:rFonts w:ascii="Times New Roman" w:hAnsi="Times New Roman"/>
        </w:rPr>
        <w:t>Constant across the country</w:t>
      </w:r>
    </w:p>
    <w:p w:rsidR="00363A18" w:rsidRPr="004E3895" w:rsidRDefault="00363A18" w:rsidP="00181270">
      <w:pPr>
        <w:pStyle w:val="ListParagraph"/>
        <w:numPr>
          <w:ilvl w:val="1"/>
          <w:numId w:val="1"/>
        </w:numPr>
        <w:rPr>
          <w:rFonts w:ascii="Times New Roman" w:hAnsi="Times New Roman"/>
        </w:rPr>
      </w:pPr>
      <w:r w:rsidRPr="004E3895">
        <w:rPr>
          <w:rFonts w:ascii="Times New Roman" w:hAnsi="Times New Roman"/>
        </w:rPr>
        <w:t>Examples:</w:t>
      </w:r>
    </w:p>
    <w:p w:rsidR="00181270" w:rsidRPr="004E3895" w:rsidRDefault="00363A18" w:rsidP="00181270">
      <w:pPr>
        <w:pStyle w:val="ListParagraph"/>
        <w:numPr>
          <w:ilvl w:val="2"/>
          <w:numId w:val="1"/>
        </w:numPr>
        <w:rPr>
          <w:rFonts w:ascii="Times New Roman" w:hAnsi="Times New Roman"/>
        </w:rPr>
      </w:pPr>
      <w:r w:rsidRPr="004E3895">
        <w:rPr>
          <w:rFonts w:ascii="Times New Roman" w:hAnsi="Times New Roman"/>
        </w:rPr>
        <w:t>“The Regulation of Trade and Commerce”</w:t>
      </w:r>
    </w:p>
    <w:p w:rsidR="00181270" w:rsidRPr="004E3895" w:rsidRDefault="00363A18" w:rsidP="00181270">
      <w:pPr>
        <w:pStyle w:val="ListParagraph"/>
        <w:numPr>
          <w:ilvl w:val="2"/>
          <w:numId w:val="1"/>
        </w:numPr>
        <w:rPr>
          <w:rFonts w:ascii="Times New Roman" w:hAnsi="Times New Roman"/>
        </w:rPr>
      </w:pPr>
      <w:r w:rsidRPr="004E3895">
        <w:rPr>
          <w:rFonts w:ascii="Times New Roman" w:hAnsi="Times New Roman"/>
        </w:rPr>
        <w:t>“Postal Service”</w:t>
      </w:r>
    </w:p>
    <w:p w:rsidR="00181270" w:rsidRPr="004E3895" w:rsidRDefault="00363A18" w:rsidP="00181270">
      <w:pPr>
        <w:pStyle w:val="ListParagraph"/>
        <w:numPr>
          <w:ilvl w:val="2"/>
          <w:numId w:val="1"/>
        </w:numPr>
        <w:rPr>
          <w:rFonts w:ascii="Times New Roman" w:hAnsi="Times New Roman"/>
        </w:rPr>
      </w:pPr>
      <w:r w:rsidRPr="004E3895">
        <w:rPr>
          <w:rFonts w:ascii="Times New Roman" w:hAnsi="Times New Roman"/>
        </w:rPr>
        <w:t>“Militia, Military and Naval Service, and Defence”</w:t>
      </w:r>
    </w:p>
    <w:p w:rsidR="00181270" w:rsidRPr="004E3895" w:rsidRDefault="00363A18" w:rsidP="00181270">
      <w:pPr>
        <w:pStyle w:val="ListParagraph"/>
        <w:numPr>
          <w:ilvl w:val="2"/>
          <w:numId w:val="1"/>
        </w:numPr>
        <w:rPr>
          <w:rFonts w:ascii="Times New Roman" w:hAnsi="Times New Roman"/>
        </w:rPr>
      </w:pPr>
      <w:r w:rsidRPr="004E3895">
        <w:rPr>
          <w:rFonts w:ascii="Times New Roman" w:hAnsi="Times New Roman"/>
        </w:rPr>
        <w:t>“Navigation and Shipping”</w:t>
      </w:r>
    </w:p>
    <w:p w:rsidR="00181270" w:rsidRPr="004E3895" w:rsidRDefault="00363A18" w:rsidP="00181270">
      <w:pPr>
        <w:pStyle w:val="ListParagraph"/>
        <w:numPr>
          <w:ilvl w:val="2"/>
          <w:numId w:val="1"/>
        </w:numPr>
        <w:rPr>
          <w:rFonts w:ascii="Times New Roman" w:hAnsi="Times New Roman"/>
        </w:rPr>
      </w:pPr>
      <w:r w:rsidRPr="004E3895">
        <w:rPr>
          <w:rFonts w:ascii="Times New Roman" w:hAnsi="Times New Roman"/>
        </w:rPr>
        <w:t>“Banking…”</w:t>
      </w:r>
    </w:p>
    <w:p w:rsidR="00181270" w:rsidRPr="004E3895" w:rsidRDefault="00181270" w:rsidP="00181270">
      <w:pPr>
        <w:pStyle w:val="ListParagraph"/>
        <w:numPr>
          <w:ilvl w:val="2"/>
          <w:numId w:val="1"/>
        </w:numPr>
        <w:rPr>
          <w:rFonts w:ascii="Times New Roman" w:hAnsi="Times New Roman"/>
        </w:rPr>
      </w:pPr>
      <w:r w:rsidRPr="004E3895">
        <w:rPr>
          <w:rFonts w:ascii="Times New Roman" w:hAnsi="Times New Roman"/>
        </w:rPr>
        <w:t>“Indians…”</w:t>
      </w:r>
    </w:p>
    <w:p w:rsidR="00181270" w:rsidRPr="004E3895" w:rsidRDefault="00363A18" w:rsidP="004E3895">
      <w:pPr>
        <w:pStyle w:val="ListParagraph"/>
        <w:numPr>
          <w:ilvl w:val="2"/>
          <w:numId w:val="1"/>
        </w:numPr>
        <w:rPr>
          <w:rFonts w:ascii="Times New Roman" w:hAnsi="Times New Roman"/>
        </w:rPr>
      </w:pPr>
      <w:r w:rsidRPr="004E3895">
        <w:rPr>
          <w:rFonts w:ascii="Times New Roman" w:hAnsi="Times New Roman"/>
        </w:rPr>
        <w:t>“Criminal Law”</w:t>
      </w:r>
    </w:p>
    <w:p w:rsidR="00363A18" w:rsidRPr="004E3895" w:rsidRDefault="00363A18" w:rsidP="00181270">
      <w:pPr>
        <w:pStyle w:val="ListParagraph"/>
        <w:numPr>
          <w:ilvl w:val="0"/>
          <w:numId w:val="1"/>
        </w:numPr>
        <w:rPr>
          <w:rFonts w:ascii="Times New Roman" w:hAnsi="Times New Roman"/>
        </w:rPr>
      </w:pPr>
      <w:r w:rsidRPr="004E3895">
        <w:rPr>
          <w:rFonts w:ascii="Times New Roman" w:hAnsi="Times New Roman"/>
          <w:i/>
        </w:rPr>
        <w:t>Constitution Act, 1867</w:t>
      </w:r>
      <w:r w:rsidRPr="004E3895">
        <w:rPr>
          <w:rFonts w:ascii="Times New Roman" w:hAnsi="Times New Roman"/>
        </w:rPr>
        <w:t xml:space="preserve">, s. 92: </w:t>
      </w:r>
      <w:r w:rsidR="004A6A8D" w:rsidRPr="004E3895">
        <w:rPr>
          <w:rFonts w:ascii="Times New Roman" w:hAnsi="Times New Roman"/>
        </w:rPr>
        <w:t>Provincial Powers</w:t>
      </w:r>
    </w:p>
    <w:p w:rsidR="00181270" w:rsidRPr="004E3895" w:rsidRDefault="00181270" w:rsidP="00181270">
      <w:pPr>
        <w:pStyle w:val="ListParagraph"/>
        <w:numPr>
          <w:ilvl w:val="1"/>
          <w:numId w:val="1"/>
        </w:numPr>
        <w:rPr>
          <w:rFonts w:ascii="Times New Roman" w:hAnsi="Times New Roman"/>
        </w:rPr>
      </w:pPr>
      <w:r w:rsidRPr="004E3895">
        <w:rPr>
          <w:rFonts w:ascii="Times New Roman" w:hAnsi="Times New Roman"/>
        </w:rPr>
        <w:t>Changes based on provinces</w:t>
      </w:r>
    </w:p>
    <w:p w:rsidR="00181270" w:rsidRPr="004E3895" w:rsidRDefault="00363A18" w:rsidP="00181270">
      <w:pPr>
        <w:pStyle w:val="ListParagraph"/>
        <w:numPr>
          <w:ilvl w:val="1"/>
          <w:numId w:val="1"/>
        </w:numPr>
        <w:rPr>
          <w:rFonts w:ascii="Times New Roman" w:hAnsi="Times New Roman"/>
        </w:rPr>
      </w:pPr>
      <w:r w:rsidRPr="004E3895">
        <w:rPr>
          <w:rFonts w:ascii="Times New Roman" w:hAnsi="Times New Roman"/>
        </w:rPr>
        <w:t>Examples:</w:t>
      </w:r>
    </w:p>
    <w:p w:rsidR="00181270" w:rsidRPr="004E3895" w:rsidRDefault="00363A18" w:rsidP="00181270">
      <w:pPr>
        <w:pStyle w:val="ListParagraph"/>
        <w:numPr>
          <w:ilvl w:val="2"/>
          <w:numId w:val="1"/>
        </w:numPr>
        <w:rPr>
          <w:rFonts w:ascii="Times New Roman" w:hAnsi="Times New Roman"/>
        </w:rPr>
      </w:pPr>
      <w:r w:rsidRPr="004E3895">
        <w:rPr>
          <w:rFonts w:ascii="Times New Roman" w:hAnsi="Times New Roman"/>
        </w:rPr>
        <w:t>“…Hospitals, Asylums, Charities, and Eleemosynary Institutions in and for the Province…”</w:t>
      </w:r>
    </w:p>
    <w:p w:rsidR="00181270" w:rsidRPr="004E3895" w:rsidRDefault="00363A18" w:rsidP="00181270">
      <w:pPr>
        <w:pStyle w:val="ListParagraph"/>
        <w:numPr>
          <w:ilvl w:val="2"/>
          <w:numId w:val="1"/>
        </w:numPr>
        <w:rPr>
          <w:rFonts w:ascii="Times New Roman" w:hAnsi="Times New Roman"/>
        </w:rPr>
      </w:pPr>
      <w:r w:rsidRPr="004E3895">
        <w:rPr>
          <w:rFonts w:ascii="Times New Roman" w:hAnsi="Times New Roman"/>
        </w:rPr>
        <w:t>“Municipal Institutions in the Province.”</w:t>
      </w:r>
    </w:p>
    <w:p w:rsidR="00181270" w:rsidRPr="004E3895" w:rsidRDefault="00363A18" w:rsidP="00181270">
      <w:pPr>
        <w:pStyle w:val="ListParagraph"/>
        <w:numPr>
          <w:ilvl w:val="2"/>
          <w:numId w:val="1"/>
        </w:numPr>
        <w:rPr>
          <w:rFonts w:ascii="Times New Roman" w:hAnsi="Times New Roman"/>
        </w:rPr>
      </w:pPr>
      <w:r w:rsidRPr="004E3895">
        <w:rPr>
          <w:rFonts w:ascii="Times New Roman" w:hAnsi="Times New Roman"/>
        </w:rPr>
        <w:t>“Property and Civil Rights in the Province”</w:t>
      </w:r>
    </w:p>
    <w:p w:rsidR="00181270" w:rsidRPr="004E3895" w:rsidRDefault="00181270" w:rsidP="00181270">
      <w:pPr>
        <w:pStyle w:val="ListParagraph"/>
        <w:numPr>
          <w:ilvl w:val="3"/>
          <w:numId w:val="1"/>
        </w:numPr>
        <w:rPr>
          <w:rFonts w:ascii="Times New Roman" w:hAnsi="Times New Roman"/>
        </w:rPr>
      </w:pPr>
      <w:r w:rsidRPr="004E3895">
        <w:rPr>
          <w:rFonts w:ascii="Times New Roman" w:hAnsi="Times New Roman"/>
        </w:rPr>
        <w:t>Any business where you’re buying and selling things and providing services</w:t>
      </w:r>
    </w:p>
    <w:p w:rsidR="00181270" w:rsidRPr="004E3895" w:rsidRDefault="00363A18" w:rsidP="00181270">
      <w:pPr>
        <w:pStyle w:val="ListParagraph"/>
        <w:numPr>
          <w:ilvl w:val="2"/>
          <w:numId w:val="1"/>
        </w:numPr>
        <w:rPr>
          <w:rFonts w:ascii="Times New Roman" w:hAnsi="Times New Roman"/>
        </w:rPr>
      </w:pPr>
      <w:r w:rsidRPr="004E3895">
        <w:rPr>
          <w:rFonts w:ascii="Times New Roman" w:hAnsi="Times New Roman"/>
        </w:rPr>
        <w:t>“The Administration of Justice in the Province”</w:t>
      </w:r>
    </w:p>
    <w:p w:rsidR="00181270" w:rsidRPr="004E3895" w:rsidRDefault="00363A18" w:rsidP="00181270">
      <w:pPr>
        <w:pStyle w:val="ListParagraph"/>
        <w:numPr>
          <w:ilvl w:val="2"/>
          <w:numId w:val="1"/>
        </w:numPr>
        <w:rPr>
          <w:rFonts w:ascii="Times New Roman" w:hAnsi="Times New Roman"/>
        </w:rPr>
      </w:pPr>
      <w:r w:rsidRPr="004E3895">
        <w:rPr>
          <w:rFonts w:ascii="Times New Roman" w:hAnsi="Times New Roman"/>
        </w:rPr>
        <w:t>“Generally all Matters of a merely local or private Nature in the Province.”</w:t>
      </w:r>
    </w:p>
    <w:p w:rsidR="00363A18" w:rsidRPr="004E3895" w:rsidRDefault="00363A18" w:rsidP="00181270">
      <w:pPr>
        <w:pStyle w:val="ListParagraph"/>
        <w:numPr>
          <w:ilvl w:val="2"/>
          <w:numId w:val="1"/>
        </w:numPr>
        <w:rPr>
          <w:rFonts w:ascii="Times New Roman" w:hAnsi="Times New Roman"/>
        </w:rPr>
      </w:pPr>
      <w:r w:rsidRPr="004E3895">
        <w:rPr>
          <w:rFonts w:ascii="Times New Roman" w:hAnsi="Times New Roman"/>
        </w:rPr>
        <w:t>Education (s. 93)</w:t>
      </w:r>
    </w:p>
    <w:p w:rsidR="00363A18" w:rsidRPr="004E3895" w:rsidRDefault="00363A18" w:rsidP="004A6A8D">
      <w:pPr>
        <w:spacing w:after="200" w:line="240" w:lineRule="auto"/>
        <w:contextualSpacing/>
        <w:rPr>
          <w:rFonts w:ascii="Times New Roman" w:hAnsi="Times New Roman" w:cs="Times New Roman"/>
          <w:b/>
        </w:rPr>
      </w:pPr>
      <w:r w:rsidRPr="004E3895">
        <w:rPr>
          <w:rFonts w:ascii="Times New Roman" w:hAnsi="Times New Roman" w:cs="Times New Roman"/>
          <w:b/>
        </w:rPr>
        <w:lastRenderedPageBreak/>
        <w:t>Resolving Division of Powers Disputes</w:t>
      </w:r>
      <w:r w:rsidR="004A6A8D" w:rsidRPr="004E3895">
        <w:rPr>
          <w:rFonts w:ascii="Times New Roman" w:hAnsi="Times New Roman" w:cs="Times New Roman"/>
          <w:b/>
        </w:rPr>
        <w:br/>
      </w:r>
    </w:p>
    <w:p w:rsidR="00363A18" w:rsidRPr="004E3895" w:rsidRDefault="00363A18" w:rsidP="00363A18">
      <w:pPr>
        <w:numPr>
          <w:ilvl w:val="1"/>
          <w:numId w:val="1"/>
        </w:numPr>
        <w:spacing w:after="200" w:line="240" w:lineRule="auto"/>
        <w:contextualSpacing/>
        <w:rPr>
          <w:rFonts w:ascii="Times New Roman" w:hAnsi="Times New Roman" w:cs="Times New Roman"/>
        </w:rPr>
      </w:pPr>
      <w:r w:rsidRPr="004E3895">
        <w:rPr>
          <w:rFonts w:ascii="Times New Roman" w:hAnsi="Times New Roman" w:cs="Times New Roman"/>
        </w:rPr>
        <w:t>Pith and substance analysis: Is the legislation valid?</w:t>
      </w:r>
    </w:p>
    <w:p w:rsidR="00363A18" w:rsidRPr="004E3895" w:rsidRDefault="00363A18" w:rsidP="00363A18">
      <w:pPr>
        <w:numPr>
          <w:ilvl w:val="1"/>
          <w:numId w:val="1"/>
        </w:numPr>
        <w:spacing w:after="200" w:line="240" w:lineRule="auto"/>
        <w:contextualSpacing/>
        <w:rPr>
          <w:rFonts w:ascii="Times New Roman" w:hAnsi="Times New Roman" w:cs="Times New Roman"/>
        </w:rPr>
      </w:pPr>
      <w:r w:rsidRPr="004E3895">
        <w:rPr>
          <w:rFonts w:ascii="Times New Roman" w:hAnsi="Times New Roman" w:cs="Times New Roman"/>
        </w:rPr>
        <w:t>Does the legislation conflict?</w:t>
      </w:r>
    </w:p>
    <w:p w:rsidR="00363A18" w:rsidRPr="004E3895" w:rsidRDefault="00363A18" w:rsidP="00363A18">
      <w:pPr>
        <w:numPr>
          <w:ilvl w:val="0"/>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Pith and substance</w:t>
      </w:r>
    </w:p>
    <w:p w:rsidR="00363A18" w:rsidRPr="004E3895" w:rsidRDefault="00363A18" w:rsidP="00363A18">
      <w:pPr>
        <w:numPr>
          <w:ilvl w:val="1"/>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Characterization</w:t>
      </w:r>
    </w:p>
    <w:p w:rsidR="004A6A8D" w:rsidRPr="004E3895" w:rsidRDefault="00363A18" w:rsidP="004A6A8D">
      <w:pPr>
        <w:pStyle w:val="ListParagraph"/>
        <w:numPr>
          <w:ilvl w:val="2"/>
          <w:numId w:val="1"/>
        </w:numPr>
        <w:rPr>
          <w:rFonts w:ascii="Times New Roman" w:hAnsi="Times New Roman"/>
          <w:iCs/>
          <w:lang w:val="en-CA"/>
        </w:rPr>
      </w:pPr>
      <w:r w:rsidRPr="004E3895">
        <w:rPr>
          <w:rFonts w:ascii="Times New Roman" w:hAnsi="Times New Roman"/>
          <w:iCs/>
        </w:rPr>
        <w:t>What is the character of the law?</w:t>
      </w:r>
    </w:p>
    <w:p w:rsidR="004A6A8D" w:rsidRPr="004E3895" w:rsidRDefault="00363A18" w:rsidP="004A6A8D">
      <w:pPr>
        <w:numPr>
          <w:ilvl w:val="2"/>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What was its purpose?</w:t>
      </w:r>
    </w:p>
    <w:p w:rsidR="00363A18" w:rsidRPr="004E3895" w:rsidRDefault="00363A18" w:rsidP="00363A18">
      <w:pPr>
        <w:numPr>
          <w:ilvl w:val="3"/>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Intrinsic evidence (the law itself)</w:t>
      </w:r>
    </w:p>
    <w:p w:rsidR="004A6A8D" w:rsidRPr="004E3895" w:rsidRDefault="004A6A8D" w:rsidP="004A6A8D">
      <w:pPr>
        <w:numPr>
          <w:ilvl w:val="4"/>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What was the title of the law</w:t>
      </w:r>
    </w:p>
    <w:p w:rsidR="004A6A8D" w:rsidRPr="004E3895" w:rsidRDefault="004A6A8D" w:rsidP="004A6A8D">
      <w:pPr>
        <w:numPr>
          <w:ilvl w:val="4"/>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Example:</w:t>
      </w:r>
    </w:p>
    <w:p w:rsidR="004A6A8D" w:rsidRPr="004E3895" w:rsidRDefault="004A6A8D" w:rsidP="004A6A8D">
      <w:pPr>
        <w:numPr>
          <w:ilvl w:val="5"/>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Bank Act</w:t>
      </w:r>
    </w:p>
    <w:p w:rsidR="004A6A8D" w:rsidRPr="004E3895" w:rsidRDefault="004A6A8D" w:rsidP="004A6A8D">
      <w:pPr>
        <w:numPr>
          <w:ilvl w:val="6"/>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Speaks for itself</w:t>
      </w:r>
    </w:p>
    <w:p w:rsidR="004A6A8D" w:rsidRPr="004E3895" w:rsidRDefault="004A6A8D" w:rsidP="004A6A8D">
      <w:pPr>
        <w:numPr>
          <w:ilvl w:val="4"/>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Provisions of the law</w:t>
      </w:r>
    </w:p>
    <w:p w:rsidR="004A6A8D" w:rsidRPr="004E3895" w:rsidRDefault="004A6A8D" w:rsidP="004A6A8D">
      <w:pPr>
        <w:numPr>
          <w:ilvl w:val="5"/>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Preamble</w:t>
      </w:r>
    </w:p>
    <w:p w:rsidR="004A6A8D" w:rsidRPr="004E3895" w:rsidRDefault="004A6A8D" w:rsidP="004A6A8D">
      <w:pPr>
        <w:numPr>
          <w:ilvl w:val="5"/>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What each other the provisions of the law is about</w:t>
      </w:r>
    </w:p>
    <w:p w:rsidR="004A6A8D" w:rsidRPr="004E3895" w:rsidRDefault="004A6A8D" w:rsidP="004A6A8D">
      <w:pPr>
        <w:numPr>
          <w:ilvl w:val="6"/>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Can suggest what Parliament intended</w:t>
      </w:r>
    </w:p>
    <w:p w:rsidR="00363A18" w:rsidRPr="004E3895" w:rsidRDefault="00363A18" w:rsidP="00363A18">
      <w:pPr>
        <w:numPr>
          <w:ilvl w:val="3"/>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Extrinsic evidence (debates, etc.)</w:t>
      </w:r>
    </w:p>
    <w:p w:rsidR="004A6A8D" w:rsidRPr="004E3895" w:rsidRDefault="004A6A8D" w:rsidP="004A6A8D">
      <w:pPr>
        <w:numPr>
          <w:ilvl w:val="4"/>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Other kinds of evidence to determine what Parliament meant</w:t>
      </w:r>
    </w:p>
    <w:p w:rsidR="004A6A8D" w:rsidRPr="004E3895" w:rsidRDefault="004A6A8D" w:rsidP="004A6A8D">
      <w:pPr>
        <w:numPr>
          <w:ilvl w:val="4"/>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What was said in Parliament when the law was introduced</w:t>
      </w:r>
    </w:p>
    <w:p w:rsidR="004A6A8D" w:rsidRPr="004E3895" w:rsidRDefault="004A6A8D" w:rsidP="004A6A8D">
      <w:pPr>
        <w:numPr>
          <w:ilvl w:val="4"/>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Who introduced the legislation</w:t>
      </w:r>
    </w:p>
    <w:p w:rsidR="004A6A8D" w:rsidRPr="004E3895" w:rsidRDefault="004A6A8D" w:rsidP="004A6A8D">
      <w:pPr>
        <w:numPr>
          <w:ilvl w:val="4"/>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What was in the news at the time? What were they worried about?</w:t>
      </w:r>
    </w:p>
    <w:p w:rsidR="00363A18" w:rsidRPr="004E3895" w:rsidRDefault="00363A18" w:rsidP="00363A18">
      <w:pPr>
        <w:numPr>
          <w:ilvl w:val="3"/>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Focus is on the true purpose</w:t>
      </w:r>
    </w:p>
    <w:p w:rsidR="004A6A8D" w:rsidRPr="004E3895" w:rsidRDefault="004A6A8D" w:rsidP="004A6A8D">
      <w:pPr>
        <w:numPr>
          <w:ilvl w:val="4"/>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Legislature might try to dress up the law so it is important to focus on the true purpose of it</w:t>
      </w:r>
    </w:p>
    <w:p w:rsidR="004A6A8D" w:rsidRPr="004E3895" w:rsidRDefault="005F4D9E" w:rsidP="004A6A8D">
      <w:pPr>
        <w:numPr>
          <w:ilvl w:val="4"/>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Court would have to look past the title and what people said about it, and figure out what they were really trying to do</w:t>
      </w:r>
    </w:p>
    <w:p w:rsidR="005F4D9E" w:rsidRPr="004E3895" w:rsidRDefault="00363A18" w:rsidP="005F4D9E">
      <w:pPr>
        <w:numPr>
          <w:ilvl w:val="2"/>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What are its legal effects?</w:t>
      </w:r>
    </w:p>
    <w:p w:rsidR="005F4D9E" w:rsidRPr="004E3895" w:rsidRDefault="005F4D9E" w:rsidP="005F4D9E">
      <w:pPr>
        <w:spacing w:after="200" w:line="240" w:lineRule="auto"/>
        <w:contextualSpacing/>
        <w:rPr>
          <w:rFonts w:ascii="Times New Roman" w:hAnsi="Times New Roman" w:cs="Times New Roman"/>
          <w:iCs/>
        </w:rPr>
      </w:pPr>
    </w:p>
    <w:p w:rsidR="005F4D9E" w:rsidRPr="004E3895" w:rsidRDefault="00363A18" w:rsidP="005F4D9E">
      <w:pPr>
        <w:numPr>
          <w:ilvl w:val="1"/>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Assignment</w:t>
      </w:r>
    </w:p>
    <w:p w:rsidR="005F4D9E" w:rsidRPr="004E3895" w:rsidRDefault="00363A18" w:rsidP="005F4D9E">
      <w:pPr>
        <w:numPr>
          <w:ilvl w:val="2"/>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To which head of p</w:t>
      </w:r>
      <w:r w:rsidR="005F4D9E" w:rsidRPr="004E3895">
        <w:rPr>
          <w:rFonts w:ascii="Times New Roman" w:hAnsi="Times New Roman" w:cs="Times New Roman"/>
          <w:iCs/>
        </w:rPr>
        <w:t>ower should the law be assigned</w:t>
      </w:r>
    </w:p>
    <w:p w:rsidR="005F4D9E" w:rsidRPr="004E3895" w:rsidRDefault="00763FF7" w:rsidP="005F4D9E">
      <w:pPr>
        <w:numPr>
          <w:ilvl w:val="2"/>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Look to all the previous cases that have to do with that head of power</w:t>
      </w:r>
    </w:p>
    <w:p w:rsidR="00363A18" w:rsidRPr="004E3895" w:rsidRDefault="00363A18" w:rsidP="00363A18">
      <w:pPr>
        <w:numPr>
          <w:ilvl w:val="1"/>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Doctrines</w:t>
      </w:r>
    </w:p>
    <w:p w:rsidR="00363A18" w:rsidRPr="004E3895" w:rsidRDefault="00363A18" w:rsidP="00363A18">
      <w:pPr>
        <w:numPr>
          <w:ilvl w:val="2"/>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Incidental effects</w:t>
      </w:r>
    </w:p>
    <w:p w:rsidR="00763FF7" w:rsidRPr="004E3895" w:rsidRDefault="00763FF7" w:rsidP="00763FF7">
      <w:pPr>
        <w:numPr>
          <w:ilvl w:val="3"/>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Legislation can be primarily characterized under one head of power but can still have effects in another head of power</w:t>
      </w:r>
    </w:p>
    <w:p w:rsidR="00763FF7" w:rsidRPr="004E3895" w:rsidRDefault="00763FF7" w:rsidP="00763FF7">
      <w:pPr>
        <w:numPr>
          <w:ilvl w:val="3"/>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Look at what it will primarily effect</w:t>
      </w:r>
    </w:p>
    <w:p w:rsidR="00363A18" w:rsidRPr="004E3895" w:rsidRDefault="00363A18" w:rsidP="00363A18">
      <w:pPr>
        <w:numPr>
          <w:ilvl w:val="2"/>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Double aspect</w:t>
      </w:r>
    </w:p>
    <w:p w:rsidR="00763FF7" w:rsidRPr="004E3895" w:rsidRDefault="00763FF7" w:rsidP="00763FF7">
      <w:pPr>
        <w:numPr>
          <w:ilvl w:val="3"/>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Some areas of law that can fall into more than one category</w:t>
      </w:r>
    </w:p>
    <w:p w:rsidR="00763FF7" w:rsidRPr="004E3895" w:rsidRDefault="00763FF7" w:rsidP="00763FF7">
      <w:pPr>
        <w:numPr>
          <w:ilvl w:val="4"/>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Example:</w:t>
      </w:r>
    </w:p>
    <w:p w:rsidR="00763FF7" w:rsidRPr="004E3895" w:rsidRDefault="00763FF7" w:rsidP="00763FF7">
      <w:pPr>
        <w:numPr>
          <w:ilvl w:val="5"/>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Impaired Driving</w:t>
      </w:r>
    </w:p>
    <w:p w:rsidR="00763FF7" w:rsidRPr="004E3895" w:rsidRDefault="00763FF7" w:rsidP="00763FF7">
      <w:pPr>
        <w:numPr>
          <w:ilvl w:val="6"/>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Driving and traffic regulations are under provincial legislation, but there are criminal code provisions about driving drunk</w:t>
      </w:r>
    </w:p>
    <w:p w:rsidR="00763FF7" w:rsidRPr="004E3895" w:rsidRDefault="00763FF7" w:rsidP="00763FF7">
      <w:pPr>
        <w:numPr>
          <w:ilvl w:val="6"/>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Even though they both deal with it, they come from two different points of view</w:t>
      </w:r>
    </w:p>
    <w:p w:rsidR="00763FF7" w:rsidRPr="004E3895" w:rsidRDefault="00763FF7" w:rsidP="00763FF7">
      <w:pPr>
        <w:numPr>
          <w:ilvl w:val="3"/>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lastRenderedPageBreak/>
        <w:t>Both levels of government can pass legislation that deals with the same thing, as long as it comes at it from a position that they have power over</w:t>
      </w:r>
    </w:p>
    <w:p w:rsidR="00363A18" w:rsidRPr="004E3895" w:rsidRDefault="00363A18" w:rsidP="00363A18">
      <w:pPr>
        <w:numPr>
          <w:ilvl w:val="2"/>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Colourability</w:t>
      </w:r>
    </w:p>
    <w:p w:rsidR="00763FF7" w:rsidRPr="004E3895" w:rsidRDefault="00763FF7" w:rsidP="00763FF7">
      <w:pPr>
        <w:numPr>
          <w:ilvl w:val="3"/>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Disguising legislation under a different head of power</w:t>
      </w:r>
    </w:p>
    <w:p w:rsidR="00763FF7" w:rsidRPr="004E3895" w:rsidRDefault="00763FF7" w:rsidP="00763FF7">
      <w:pPr>
        <w:numPr>
          <w:ilvl w:val="3"/>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Trying to change the colour of the legislation  so the courts will think it belongs to a different head of power</w:t>
      </w:r>
    </w:p>
    <w:p w:rsidR="00763FF7" w:rsidRPr="004E3895" w:rsidRDefault="00763FF7" w:rsidP="00763FF7">
      <w:pPr>
        <w:numPr>
          <w:ilvl w:val="3"/>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Legislation is pretending to be something its not</w:t>
      </w:r>
    </w:p>
    <w:p w:rsidR="00763FF7" w:rsidRPr="004E3895" w:rsidRDefault="00763FF7" w:rsidP="00763FF7">
      <w:pPr>
        <w:numPr>
          <w:ilvl w:val="3"/>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Courts look at what its really trying to say and what its really trying to do</w:t>
      </w:r>
    </w:p>
    <w:p w:rsidR="00363A18" w:rsidRPr="004E3895" w:rsidRDefault="00363A18" w:rsidP="00763FF7">
      <w:pPr>
        <w:spacing w:after="200" w:line="240" w:lineRule="auto"/>
        <w:contextualSpacing/>
        <w:rPr>
          <w:rFonts w:ascii="Times New Roman" w:hAnsi="Times New Roman" w:cs="Times New Roman"/>
          <w:b/>
          <w:iCs/>
        </w:rPr>
      </w:pPr>
      <w:r w:rsidRPr="004E3895">
        <w:rPr>
          <w:rFonts w:ascii="Times New Roman" w:hAnsi="Times New Roman" w:cs="Times New Roman"/>
          <w:b/>
          <w:i/>
          <w:iCs/>
        </w:rPr>
        <w:t>Canadian Western Bank v. Alberta</w:t>
      </w:r>
      <w:r w:rsidRPr="004E3895">
        <w:rPr>
          <w:rFonts w:ascii="Times New Roman" w:hAnsi="Times New Roman" w:cs="Times New Roman"/>
          <w:b/>
          <w:iCs/>
        </w:rPr>
        <w:t>, 2007 SCC 22</w:t>
      </w:r>
    </w:p>
    <w:p w:rsidR="00763FF7" w:rsidRPr="004E3895" w:rsidRDefault="00363A18" w:rsidP="00763FF7">
      <w:pPr>
        <w:pStyle w:val="ListParagraph"/>
        <w:numPr>
          <w:ilvl w:val="0"/>
          <w:numId w:val="1"/>
        </w:numPr>
        <w:rPr>
          <w:rFonts w:ascii="Times New Roman" w:hAnsi="Times New Roman"/>
          <w:iCs/>
        </w:rPr>
      </w:pPr>
      <w:r w:rsidRPr="004E3895">
        <w:rPr>
          <w:rFonts w:ascii="Times New Roman" w:hAnsi="Times New Roman"/>
          <w:iCs/>
        </w:rPr>
        <w:t>Facts</w:t>
      </w:r>
    </w:p>
    <w:p w:rsidR="00763FF7" w:rsidRPr="004E3895" w:rsidRDefault="00363A18" w:rsidP="00763FF7">
      <w:pPr>
        <w:pStyle w:val="ListParagraph"/>
        <w:numPr>
          <w:ilvl w:val="1"/>
          <w:numId w:val="1"/>
        </w:numPr>
        <w:rPr>
          <w:rFonts w:ascii="Times New Roman" w:hAnsi="Times New Roman"/>
          <w:iCs/>
        </w:rPr>
      </w:pPr>
      <w:r w:rsidRPr="004E3895">
        <w:rPr>
          <w:rFonts w:ascii="Times New Roman" w:hAnsi="Times New Roman"/>
          <w:iCs/>
        </w:rPr>
        <w:t xml:space="preserve">Federal </w:t>
      </w:r>
      <w:r w:rsidRPr="004E3895">
        <w:rPr>
          <w:rFonts w:ascii="Times New Roman" w:hAnsi="Times New Roman"/>
          <w:i/>
          <w:iCs/>
        </w:rPr>
        <w:t>Banks Act</w:t>
      </w:r>
      <w:r w:rsidRPr="004E3895">
        <w:rPr>
          <w:rFonts w:ascii="Times New Roman" w:hAnsi="Times New Roman"/>
          <w:iCs/>
        </w:rPr>
        <w:t xml:space="preserve"> regulates banks</w:t>
      </w:r>
    </w:p>
    <w:p w:rsidR="00363A18" w:rsidRPr="004E3895" w:rsidRDefault="00363A18" w:rsidP="00763FF7">
      <w:pPr>
        <w:pStyle w:val="ListParagraph"/>
        <w:numPr>
          <w:ilvl w:val="1"/>
          <w:numId w:val="1"/>
        </w:numPr>
        <w:rPr>
          <w:rFonts w:ascii="Times New Roman" w:hAnsi="Times New Roman"/>
          <w:iCs/>
        </w:rPr>
      </w:pPr>
      <w:r w:rsidRPr="004E3895">
        <w:rPr>
          <w:rFonts w:ascii="Times New Roman" w:hAnsi="Times New Roman"/>
          <w:iCs/>
        </w:rPr>
        <w:t xml:space="preserve">Alberta </w:t>
      </w:r>
      <w:r w:rsidRPr="004E3895">
        <w:rPr>
          <w:rFonts w:ascii="Times New Roman" w:hAnsi="Times New Roman"/>
          <w:i/>
          <w:iCs/>
        </w:rPr>
        <w:t>Insurance Act</w:t>
      </w:r>
      <w:r w:rsidRPr="004E3895">
        <w:rPr>
          <w:rFonts w:ascii="Times New Roman" w:hAnsi="Times New Roman"/>
          <w:iCs/>
        </w:rPr>
        <w:t xml:space="preserve"> regulates insurance</w:t>
      </w:r>
    </w:p>
    <w:p w:rsidR="00363A18" w:rsidRPr="004E3895" w:rsidRDefault="00363A18" w:rsidP="00363A18">
      <w:pPr>
        <w:pBdr>
          <w:top w:val="single" w:sz="4" w:space="1" w:color="auto"/>
          <w:left w:val="single" w:sz="4" w:space="4" w:color="auto"/>
          <w:bottom w:val="single" w:sz="4" w:space="1" w:color="auto"/>
          <w:right w:val="single" w:sz="4" w:space="4" w:color="auto"/>
        </w:pBdr>
        <w:ind w:left="2880"/>
        <w:rPr>
          <w:rFonts w:ascii="Times New Roman" w:hAnsi="Times New Roman" w:cs="Times New Roman"/>
          <w:iCs/>
        </w:rPr>
      </w:pPr>
      <w:r w:rsidRPr="004E3895">
        <w:rPr>
          <w:rFonts w:ascii="Times New Roman" w:hAnsi="Times New Roman" w:cs="Times New Roman"/>
          <w:iCs/>
        </w:rPr>
        <w:t>Legal Research source: Google</w:t>
      </w:r>
    </w:p>
    <w:p w:rsidR="00363A18" w:rsidRPr="004E3895" w:rsidRDefault="00363A18" w:rsidP="00763FF7">
      <w:pPr>
        <w:pStyle w:val="ListParagraph"/>
        <w:numPr>
          <w:ilvl w:val="2"/>
          <w:numId w:val="1"/>
        </w:numPr>
        <w:rPr>
          <w:rFonts w:ascii="Times New Roman" w:hAnsi="Times New Roman"/>
          <w:iCs/>
        </w:rPr>
      </w:pPr>
      <w:r w:rsidRPr="004E3895">
        <w:rPr>
          <w:rFonts w:ascii="Times New Roman" w:hAnsi="Times New Roman"/>
          <w:iCs/>
        </w:rPr>
        <w:t>Some banks start issuing insurance</w:t>
      </w:r>
      <w:r w:rsidRPr="004E3895">
        <w:rPr>
          <w:rFonts w:ascii="Times New Roman" w:hAnsi="Times New Roman"/>
          <w:iCs/>
          <w:lang w:val="is-IS"/>
        </w:rPr>
        <w:t>…</w:t>
      </w:r>
    </w:p>
    <w:p w:rsidR="00363A18" w:rsidRPr="004E3895" w:rsidRDefault="00363A18" w:rsidP="00763FF7">
      <w:pPr>
        <w:pStyle w:val="ListParagraph"/>
        <w:numPr>
          <w:ilvl w:val="0"/>
          <w:numId w:val="1"/>
        </w:numPr>
        <w:rPr>
          <w:rFonts w:ascii="Times New Roman" w:hAnsi="Times New Roman"/>
          <w:iCs/>
        </w:rPr>
      </w:pPr>
      <w:r w:rsidRPr="004E3895">
        <w:rPr>
          <w:rFonts w:ascii="Times New Roman" w:hAnsi="Times New Roman"/>
          <w:iCs/>
        </w:rPr>
        <w:t>Issue</w:t>
      </w:r>
    </w:p>
    <w:p w:rsidR="00615369" w:rsidRPr="004E3895" w:rsidRDefault="00363A18" w:rsidP="00615369">
      <w:pPr>
        <w:pStyle w:val="ListParagraph"/>
        <w:numPr>
          <w:ilvl w:val="1"/>
          <w:numId w:val="1"/>
        </w:numPr>
        <w:rPr>
          <w:rFonts w:ascii="Times New Roman" w:hAnsi="Times New Roman"/>
          <w:iCs/>
        </w:rPr>
      </w:pPr>
      <w:r w:rsidRPr="004E3895">
        <w:rPr>
          <w:rFonts w:ascii="Times New Roman" w:hAnsi="Times New Roman"/>
          <w:iCs/>
        </w:rPr>
        <w:t>Do the banks have to follow the insurance rules?</w:t>
      </w:r>
    </w:p>
    <w:p w:rsidR="00363A18" w:rsidRPr="004E3895" w:rsidRDefault="00363A18" w:rsidP="00763FF7">
      <w:pPr>
        <w:pStyle w:val="ListParagraph"/>
        <w:numPr>
          <w:ilvl w:val="0"/>
          <w:numId w:val="1"/>
        </w:numPr>
        <w:rPr>
          <w:rFonts w:ascii="Times New Roman" w:hAnsi="Times New Roman"/>
          <w:iCs/>
        </w:rPr>
      </w:pPr>
      <w:r w:rsidRPr="004E3895">
        <w:rPr>
          <w:rFonts w:ascii="Times New Roman" w:hAnsi="Times New Roman"/>
          <w:iCs/>
        </w:rPr>
        <w:t>Pith and substance analysis</w:t>
      </w:r>
    </w:p>
    <w:p w:rsidR="00363A18" w:rsidRPr="004E3895" w:rsidRDefault="00363A18" w:rsidP="00763FF7">
      <w:pPr>
        <w:pStyle w:val="ListParagraph"/>
        <w:numPr>
          <w:ilvl w:val="1"/>
          <w:numId w:val="1"/>
        </w:numPr>
        <w:rPr>
          <w:rFonts w:ascii="Times New Roman" w:hAnsi="Times New Roman"/>
          <w:iCs/>
        </w:rPr>
      </w:pPr>
      <w:r w:rsidRPr="004E3895">
        <w:rPr>
          <w:rFonts w:ascii="Times New Roman" w:hAnsi="Times New Roman"/>
          <w:iCs/>
        </w:rPr>
        <w:t xml:space="preserve">Is the </w:t>
      </w:r>
      <w:r w:rsidRPr="004E3895">
        <w:rPr>
          <w:rFonts w:ascii="Times New Roman" w:hAnsi="Times New Roman"/>
          <w:i/>
          <w:iCs/>
        </w:rPr>
        <w:t>Banks Act</w:t>
      </w:r>
      <w:r w:rsidRPr="004E3895">
        <w:rPr>
          <w:rFonts w:ascii="Times New Roman" w:hAnsi="Times New Roman"/>
          <w:iCs/>
        </w:rPr>
        <w:t xml:space="preserve"> valid?</w:t>
      </w:r>
    </w:p>
    <w:p w:rsidR="00615369" w:rsidRPr="004E3895" w:rsidRDefault="00615369" w:rsidP="00615369">
      <w:pPr>
        <w:pStyle w:val="ListParagraph"/>
        <w:numPr>
          <w:ilvl w:val="2"/>
          <w:numId w:val="1"/>
        </w:numPr>
        <w:rPr>
          <w:rFonts w:ascii="Times New Roman" w:hAnsi="Times New Roman"/>
          <w:iCs/>
        </w:rPr>
      </w:pPr>
      <w:r w:rsidRPr="004E3895">
        <w:rPr>
          <w:rFonts w:ascii="Times New Roman" w:hAnsi="Times New Roman"/>
          <w:iCs/>
        </w:rPr>
        <w:t>Federal law means its valid</w:t>
      </w:r>
    </w:p>
    <w:p w:rsidR="00363A18" w:rsidRPr="004E3895" w:rsidRDefault="00363A18" w:rsidP="00763FF7">
      <w:pPr>
        <w:pStyle w:val="ListParagraph"/>
        <w:numPr>
          <w:ilvl w:val="1"/>
          <w:numId w:val="1"/>
        </w:numPr>
        <w:rPr>
          <w:rFonts w:ascii="Times New Roman" w:hAnsi="Times New Roman"/>
          <w:iCs/>
        </w:rPr>
      </w:pPr>
      <w:r w:rsidRPr="004E3895">
        <w:rPr>
          <w:rFonts w:ascii="Times New Roman" w:hAnsi="Times New Roman"/>
          <w:iCs/>
        </w:rPr>
        <w:t xml:space="preserve">Is the </w:t>
      </w:r>
      <w:r w:rsidRPr="004E3895">
        <w:rPr>
          <w:rFonts w:ascii="Times New Roman" w:hAnsi="Times New Roman"/>
          <w:i/>
          <w:iCs/>
        </w:rPr>
        <w:t>Insurance Act</w:t>
      </w:r>
      <w:r w:rsidRPr="004E3895">
        <w:rPr>
          <w:rFonts w:ascii="Times New Roman" w:hAnsi="Times New Roman"/>
          <w:iCs/>
        </w:rPr>
        <w:t xml:space="preserve"> valid?</w:t>
      </w:r>
    </w:p>
    <w:p w:rsidR="00615369" w:rsidRPr="004E3895" w:rsidRDefault="00615369" w:rsidP="00615369">
      <w:pPr>
        <w:pStyle w:val="ListParagraph"/>
        <w:numPr>
          <w:ilvl w:val="2"/>
          <w:numId w:val="1"/>
        </w:numPr>
        <w:rPr>
          <w:rFonts w:ascii="Times New Roman" w:hAnsi="Times New Roman"/>
          <w:iCs/>
        </w:rPr>
      </w:pPr>
      <w:r w:rsidRPr="004E3895">
        <w:rPr>
          <w:rFonts w:ascii="Times New Roman" w:hAnsi="Times New Roman"/>
          <w:iCs/>
        </w:rPr>
        <w:t>Provincial law means its valid</w:t>
      </w:r>
    </w:p>
    <w:p w:rsidR="00363A18" w:rsidRPr="004E3895" w:rsidRDefault="00363A18" w:rsidP="00615369">
      <w:pPr>
        <w:pStyle w:val="ListParagraph"/>
        <w:numPr>
          <w:ilvl w:val="2"/>
          <w:numId w:val="1"/>
        </w:numPr>
        <w:rPr>
          <w:rFonts w:ascii="Times New Roman" w:hAnsi="Times New Roman"/>
          <w:iCs/>
        </w:rPr>
      </w:pPr>
      <w:r w:rsidRPr="004E3895">
        <w:rPr>
          <w:rFonts w:ascii="Times New Roman" w:hAnsi="Times New Roman"/>
          <w:iCs/>
        </w:rPr>
        <w:t>Characterization</w:t>
      </w:r>
    </w:p>
    <w:p w:rsidR="00363A18" w:rsidRPr="004E3895" w:rsidRDefault="00363A18" w:rsidP="00615369">
      <w:pPr>
        <w:pStyle w:val="ListParagraph"/>
        <w:numPr>
          <w:ilvl w:val="3"/>
          <w:numId w:val="1"/>
        </w:numPr>
        <w:rPr>
          <w:rFonts w:ascii="Times New Roman" w:hAnsi="Times New Roman"/>
          <w:iCs/>
        </w:rPr>
      </w:pPr>
      <w:r w:rsidRPr="004E3895">
        <w:rPr>
          <w:rFonts w:ascii="Times New Roman" w:hAnsi="Times New Roman"/>
          <w:iCs/>
        </w:rPr>
        <w:t>Purpose</w:t>
      </w:r>
    </w:p>
    <w:p w:rsidR="00615369" w:rsidRPr="004E3895" w:rsidRDefault="00615369" w:rsidP="00615369">
      <w:pPr>
        <w:pStyle w:val="ListParagraph"/>
        <w:numPr>
          <w:ilvl w:val="4"/>
          <w:numId w:val="1"/>
        </w:numPr>
        <w:rPr>
          <w:rFonts w:ascii="Times New Roman" w:hAnsi="Times New Roman"/>
          <w:iCs/>
        </w:rPr>
      </w:pPr>
      <w:r w:rsidRPr="004E3895">
        <w:rPr>
          <w:rFonts w:ascii="Times New Roman" w:hAnsi="Times New Roman"/>
          <w:iCs/>
        </w:rPr>
        <w:t>What is the intent of this law</w:t>
      </w:r>
    </w:p>
    <w:p w:rsidR="00615369" w:rsidRPr="004E3895" w:rsidRDefault="00615369" w:rsidP="00615369">
      <w:pPr>
        <w:pStyle w:val="ListParagraph"/>
        <w:numPr>
          <w:ilvl w:val="5"/>
          <w:numId w:val="1"/>
        </w:numPr>
        <w:rPr>
          <w:rFonts w:ascii="Times New Roman" w:hAnsi="Times New Roman"/>
          <w:iCs/>
        </w:rPr>
      </w:pPr>
      <w:r w:rsidRPr="004E3895">
        <w:rPr>
          <w:rFonts w:ascii="Times New Roman" w:hAnsi="Times New Roman"/>
          <w:iCs/>
        </w:rPr>
        <w:t>Says insurance, types of insurance, insurers, etc</w:t>
      </w:r>
    </w:p>
    <w:p w:rsidR="00363A18" w:rsidRPr="004E3895" w:rsidRDefault="00363A18" w:rsidP="00615369">
      <w:pPr>
        <w:pStyle w:val="ListParagraph"/>
        <w:numPr>
          <w:ilvl w:val="3"/>
          <w:numId w:val="1"/>
        </w:numPr>
        <w:rPr>
          <w:rFonts w:ascii="Times New Roman" w:hAnsi="Times New Roman"/>
          <w:iCs/>
        </w:rPr>
      </w:pPr>
      <w:r w:rsidRPr="004E3895">
        <w:rPr>
          <w:rFonts w:ascii="Times New Roman" w:hAnsi="Times New Roman"/>
          <w:iCs/>
        </w:rPr>
        <w:t>Legal effects</w:t>
      </w:r>
    </w:p>
    <w:p w:rsidR="00615369" w:rsidRPr="004E3895" w:rsidRDefault="00615369" w:rsidP="00615369">
      <w:pPr>
        <w:pStyle w:val="ListParagraph"/>
        <w:numPr>
          <w:ilvl w:val="4"/>
          <w:numId w:val="1"/>
        </w:numPr>
        <w:rPr>
          <w:rFonts w:ascii="Times New Roman" w:hAnsi="Times New Roman"/>
          <w:iCs/>
        </w:rPr>
      </w:pPr>
      <w:r w:rsidRPr="004E3895">
        <w:rPr>
          <w:rFonts w:ascii="Times New Roman" w:hAnsi="Times New Roman"/>
          <w:iCs/>
        </w:rPr>
        <w:t>To restrict who can issue insurance</w:t>
      </w:r>
    </w:p>
    <w:p w:rsidR="00363A18" w:rsidRPr="004E3895" w:rsidRDefault="00363A18" w:rsidP="00615369">
      <w:pPr>
        <w:pStyle w:val="ListParagraph"/>
        <w:numPr>
          <w:ilvl w:val="2"/>
          <w:numId w:val="1"/>
        </w:numPr>
        <w:rPr>
          <w:rFonts w:ascii="Times New Roman" w:hAnsi="Times New Roman"/>
          <w:iCs/>
        </w:rPr>
      </w:pPr>
      <w:r w:rsidRPr="004E3895">
        <w:rPr>
          <w:rFonts w:ascii="Times New Roman" w:hAnsi="Times New Roman"/>
          <w:iCs/>
        </w:rPr>
        <w:t>Assignment</w:t>
      </w:r>
    </w:p>
    <w:p w:rsidR="00363A18" w:rsidRPr="004E3895" w:rsidRDefault="00363A18" w:rsidP="00615369">
      <w:pPr>
        <w:pStyle w:val="ListParagraph"/>
        <w:numPr>
          <w:ilvl w:val="3"/>
          <w:numId w:val="1"/>
        </w:numPr>
        <w:rPr>
          <w:rFonts w:ascii="Times New Roman" w:hAnsi="Times New Roman"/>
          <w:iCs/>
        </w:rPr>
      </w:pPr>
      <w:r w:rsidRPr="004E3895">
        <w:rPr>
          <w:rFonts w:ascii="Times New Roman" w:hAnsi="Times New Roman"/>
          <w:iCs/>
        </w:rPr>
        <w:t xml:space="preserve">Yes, it is valid: </w:t>
      </w:r>
      <w:r w:rsidR="00471EF0" w:rsidRPr="004E3895">
        <w:rPr>
          <w:rFonts w:ascii="Times New Roman" w:hAnsi="Times New Roman"/>
          <w:iCs/>
        </w:rPr>
        <w:t>“the</w:t>
      </w:r>
      <w:r w:rsidRPr="004E3895">
        <w:rPr>
          <w:rFonts w:ascii="Times New Roman" w:hAnsi="Times New Roman"/>
          <w:iCs/>
        </w:rPr>
        <w:t xml:space="preserve"> business of insurance in general falls within the authority of the provinces as a matter of property and civil rights.”</w:t>
      </w:r>
    </w:p>
    <w:p w:rsidR="00615369" w:rsidRPr="004E3895" w:rsidRDefault="00615369" w:rsidP="00615369">
      <w:pPr>
        <w:pStyle w:val="ListParagraph"/>
        <w:numPr>
          <w:ilvl w:val="3"/>
          <w:numId w:val="1"/>
        </w:numPr>
        <w:rPr>
          <w:rFonts w:ascii="Times New Roman" w:hAnsi="Times New Roman"/>
          <w:iCs/>
        </w:rPr>
      </w:pPr>
      <w:r w:rsidRPr="004E3895">
        <w:rPr>
          <w:rFonts w:ascii="Times New Roman" w:hAnsi="Times New Roman"/>
          <w:iCs/>
        </w:rPr>
        <w:t>To what head of law</w:t>
      </w:r>
    </w:p>
    <w:p w:rsidR="00615369" w:rsidRPr="004E3895" w:rsidRDefault="00615369" w:rsidP="00615369">
      <w:pPr>
        <w:pStyle w:val="ListParagraph"/>
        <w:numPr>
          <w:ilvl w:val="4"/>
          <w:numId w:val="1"/>
        </w:numPr>
        <w:rPr>
          <w:rFonts w:ascii="Times New Roman" w:hAnsi="Times New Roman"/>
          <w:iCs/>
        </w:rPr>
      </w:pPr>
      <w:r w:rsidRPr="004E3895">
        <w:rPr>
          <w:rFonts w:ascii="Times New Roman" w:hAnsi="Times New Roman"/>
          <w:iCs/>
        </w:rPr>
        <w:t>Property and civil rights because it is a contract between individuals and companies and that is provincial</w:t>
      </w:r>
    </w:p>
    <w:p w:rsidR="009B4B12" w:rsidRPr="004E3895" w:rsidRDefault="00363A18" w:rsidP="00365648">
      <w:pPr>
        <w:numPr>
          <w:ilvl w:val="0"/>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 xml:space="preserve">In-class activity: Fauteux </w:t>
      </w:r>
      <w:r w:rsidRPr="004E3895">
        <w:rPr>
          <w:rFonts w:ascii="Times New Roman" w:hAnsi="Times New Roman" w:cs="Times New Roman"/>
          <w:bCs/>
          <w:i/>
          <w:iCs/>
        </w:rPr>
        <w:t>Invasion Preparedness Act</w:t>
      </w:r>
      <w:r w:rsidRPr="004E3895">
        <w:rPr>
          <w:rFonts w:ascii="Times New Roman" w:hAnsi="Times New Roman" w:cs="Times New Roman"/>
          <w:bCs/>
          <w:iCs/>
        </w:rPr>
        <w:t xml:space="preserve"> (2016)</w:t>
      </w:r>
      <w:r w:rsidR="00365648" w:rsidRPr="004E3895">
        <w:rPr>
          <w:rFonts w:ascii="Times New Roman" w:hAnsi="Times New Roman" w:cs="Times New Roman"/>
          <w:bCs/>
          <w:iCs/>
        </w:rPr>
        <w:br/>
      </w:r>
    </w:p>
    <w:p w:rsidR="00363A18" w:rsidRPr="004E3895" w:rsidRDefault="00363A18" w:rsidP="00365648">
      <w:pPr>
        <w:spacing w:after="200" w:line="240" w:lineRule="auto"/>
        <w:contextualSpacing/>
        <w:rPr>
          <w:rFonts w:ascii="Times New Roman" w:hAnsi="Times New Roman" w:cs="Times New Roman"/>
          <w:b/>
          <w:iCs/>
        </w:rPr>
      </w:pPr>
      <w:r w:rsidRPr="004E3895">
        <w:rPr>
          <w:rFonts w:ascii="Times New Roman" w:hAnsi="Times New Roman" w:cs="Times New Roman"/>
          <w:b/>
          <w:iCs/>
        </w:rPr>
        <w:t>Paramountcy</w:t>
      </w:r>
    </w:p>
    <w:p w:rsidR="00363A18" w:rsidRPr="004E3895" w:rsidRDefault="00363A18" w:rsidP="00365648">
      <w:pPr>
        <w:pStyle w:val="ListParagraph"/>
        <w:numPr>
          <w:ilvl w:val="0"/>
          <w:numId w:val="1"/>
        </w:numPr>
        <w:rPr>
          <w:rFonts w:ascii="Times New Roman" w:hAnsi="Times New Roman"/>
          <w:iCs/>
        </w:rPr>
      </w:pPr>
      <w:r w:rsidRPr="004E3895">
        <w:rPr>
          <w:rFonts w:ascii="Times New Roman" w:hAnsi="Times New Roman"/>
          <w:iCs/>
        </w:rPr>
        <w:t>If provincial legislation conflicts with federal legislation, the federal legislation prevails to the extent of the conflict</w:t>
      </w:r>
    </w:p>
    <w:p w:rsidR="006A5804" w:rsidRPr="004E3895" w:rsidRDefault="006A5804" w:rsidP="006A5804">
      <w:pPr>
        <w:pStyle w:val="ListParagraph"/>
        <w:numPr>
          <w:ilvl w:val="1"/>
          <w:numId w:val="1"/>
        </w:numPr>
        <w:rPr>
          <w:rFonts w:ascii="Times New Roman" w:hAnsi="Times New Roman"/>
          <w:iCs/>
        </w:rPr>
      </w:pPr>
      <w:r w:rsidRPr="004E3895">
        <w:rPr>
          <w:rFonts w:ascii="Times New Roman" w:hAnsi="Times New Roman"/>
          <w:iCs/>
        </w:rPr>
        <w:t>Federal wins and you don’t have to follow Provincial</w:t>
      </w:r>
    </w:p>
    <w:p w:rsidR="006A5804" w:rsidRPr="004E3895" w:rsidRDefault="006A5804" w:rsidP="006A5804">
      <w:pPr>
        <w:pStyle w:val="ListParagraph"/>
        <w:numPr>
          <w:ilvl w:val="1"/>
          <w:numId w:val="1"/>
        </w:numPr>
        <w:rPr>
          <w:rFonts w:ascii="Times New Roman" w:hAnsi="Times New Roman"/>
          <w:iCs/>
        </w:rPr>
      </w:pPr>
      <w:r w:rsidRPr="004E3895">
        <w:rPr>
          <w:rFonts w:ascii="Times New Roman" w:hAnsi="Times New Roman"/>
          <w:iCs/>
        </w:rPr>
        <w:t>You don’t have to follow the one that’s in conflict, but you have to follow the other ones</w:t>
      </w:r>
      <w:r w:rsidR="004E3895">
        <w:rPr>
          <w:rFonts w:ascii="Times New Roman" w:hAnsi="Times New Roman"/>
          <w:iCs/>
        </w:rPr>
        <w:br/>
      </w:r>
    </w:p>
    <w:p w:rsidR="00363A18" w:rsidRPr="004E3895" w:rsidRDefault="00363A18" w:rsidP="00365648">
      <w:pPr>
        <w:pStyle w:val="ListParagraph"/>
        <w:numPr>
          <w:ilvl w:val="0"/>
          <w:numId w:val="1"/>
        </w:numPr>
        <w:rPr>
          <w:rFonts w:ascii="Times New Roman" w:hAnsi="Times New Roman"/>
          <w:iCs/>
        </w:rPr>
      </w:pPr>
      <w:r w:rsidRPr="004E3895">
        <w:rPr>
          <w:rFonts w:ascii="Times New Roman" w:hAnsi="Times New Roman"/>
          <w:iCs/>
        </w:rPr>
        <w:lastRenderedPageBreak/>
        <w:t>What counts as a conflict?</w:t>
      </w:r>
    </w:p>
    <w:p w:rsidR="00363A18" w:rsidRPr="004E3895" w:rsidRDefault="00363A18" w:rsidP="00365648">
      <w:pPr>
        <w:pStyle w:val="ListParagraph"/>
        <w:numPr>
          <w:ilvl w:val="1"/>
          <w:numId w:val="1"/>
        </w:numPr>
        <w:rPr>
          <w:rFonts w:ascii="Times New Roman" w:hAnsi="Times New Roman"/>
          <w:iCs/>
        </w:rPr>
      </w:pPr>
      <w:r w:rsidRPr="004E3895">
        <w:rPr>
          <w:rFonts w:ascii="Times New Roman" w:hAnsi="Times New Roman"/>
          <w:iCs/>
        </w:rPr>
        <w:t>Operational conflict</w:t>
      </w:r>
    </w:p>
    <w:p w:rsidR="006A5804" w:rsidRPr="004E3895" w:rsidRDefault="006A5804" w:rsidP="006A5804">
      <w:pPr>
        <w:pStyle w:val="ListParagraph"/>
        <w:numPr>
          <w:ilvl w:val="2"/>
          <w:numId w:val="1"/>
        </w:numPr>
        <w:rPr>
          <w:rFonts w:ascii="Times New Roman" w:hAnsi="Times New Roman"/>
          <w:iCs/>
        </w:rPr>
      </w:pPr>
      <w:r w:rsidRPr="004E3895">
        <w:rPr>
          <w:rFonts w:ascii="Times New Roman" w:hAnsi="Times New Roman"/>
          <w:iCs/>
        </w:rPr>
        <w:t>One statute says you must to A, another says you must do B, but you can’t do both</w:t>
      </w:r>
    </w:p>
    <w:p w:rsidR="006A5804" w:rsidRPr="004E3895" w:rsidRDefault="006A5804" w:rsidP="006A5804">
      <w:pPr>
        <w:pStyle w:val="ListParagraph"/>
        <w:numPr>
          <w:ilvl w:val="2"/>
          <w:numId w:val="1"/>
        </w:numPr>
        <w:rPr>
          <w:rFonts w:ascii="Times New Roman" w:hAnsi="Times New Roman"/>
          <w:iCs/>
        </w:rPr>
      </w:pPr>
      <w:r w:rsidRPr="004E3895">
        <w:rPr>
          <w:rFonts w:ascii="Times New Roman" w:hAnsi="Times New Roman"/>
          <w:iCs/>
        </w:rPr>
        <w:t>Federal law prevails</w:t>
      </w:r>
    </w:p>
    <w:p w:rsidR="006A5804" w:rsidRPr="004E3895" w:rsidRDefault="006A5804" w:rsidP="006A5804">
      <w:pPr>
        <w:pStyle w:val="ListParagraph"/>
        <w:numPr>
          <w:ilvl w:val="2"/>
          <w:numId w:val="1"/>
        </w:numPr>
        <w:rPr>
          <w:rFonts w:ascii="Times New Roman" w:hAnsi="Times New Roman"/>
          <w:iCs/>
        </w:rPr>
      </w:pPr>
      <w:r w:rsidRPr="004E3895">
        <w:rPr>
          <w:rFonts w:ascii="Times New Roman" w:hAnsi="Times New Roman"/>
          <w:iCs/>
        </w:rPr>
        <w:t>If a provincial law says you’re not allowed to drive with 0.8ml of alcohol and federal law says no above 0.5, there are two different rules and it’s possible to comply with both. Just have below both</w:t>
      </w:r>
    </w:p>
    <w:p w:rsidR="00363A18" w:rsidRPr="004E3895" w:rsidRDefault="00363A18" w:rsidP="00365648">
      <w:pPr>
        <w:pStyle w:val="ListParagraph"/>
        <w:numPr>
          <w:ilvl w:val="1"/>
          <w:numId w:val="1"/>
        </w:numPr>
        <w:rPr>
          <w:rFonts w:ascii="Times New Roman" w:hAnsi="Times New Roman"/>
          <w:iCs/>
        </w:rPr>
      </w:pPr>
      <w:r w:rsidRPr="004E3895">
        <w:rPr>
          <w:rFonts w:ascii="Times New Roman" w:hAnsi="Times New Roman"/>
          <w:iCs/>
        </w:rPr>
        <w:t>Frustration of federal purpose</w:t>
      </w:r>
    </w:p>
    <w:p w:rsidR="006A5804" w:rsidRPr="004E3895" w:rsidRDefault="006A5804" w:rsidP="006A5804">
      <w:pPr>
        <w:pStyle w:val="ListParagraph"/>
        <w:numPr>
          <w:ilvl w:val="2"/>
          <w:numId w:val="1"/>
        </w:numPr>
        <w:rPr>
          <w:rFonts w:ascii="Times New Roman" w:hAnsi="Times New Roman"/>
          <w:iCs/>
        </w:rPr>
      </w:pPr>
      <w:r w:rsidRPr="004E3895">
        <w:rPr>
          <w:rFonts w:ascii="Times New Roman" w:hAnsi="Times New Roman"/>
          <w:iCs/>
        </w:rPr>
        <w:t>Ex. Manga Case</w:t>
      </w:r>
    </w:p>
    <w:p w:rsidR="006A5804" w:rsidRPr="004E3895" w:rsidRDefault="006A5804" w:rsidP="006A5804">
      <w:pPr>
        <w:pStyle w:val="ListParagraph"/>
        <w:numPr>
          <w:ilvl w:val="3"/>
          <w:numId w:val="1"/>
        </w:numPr>
        <w:rPr>
          <w:rFonts w:ascii="Times New Roman" w:hAnsi="Times New Roman"/>
          <w:iCs/>
        </w:rPr>
      </w:pPr>
      <w:r w:rsidRPr="004E3895">
        <w:rPr>
          <w:rFonts w:ascii="Times New Roman" w:hAnsi="Times New Roman"/>
          <w:iCs/>
        </w:rPr>
        <w:t xml:space="preserve">Provincial government had made legislation saying only lawyers can appear before a judge. Federal government passed immigration legislation </w:t>
      </w:r>
      <w:r w:rsidR="00BE567F" w:rsidRPr="004E3895">
        <w:rPr>
          <w:rFonts w:ascii="Times New Roman" w:hAnsi="Times New Roman"/>
          <w:iCs/>
        </w:rPr>
        <w:t xml:space="preserve">saying you don’t need to be a lawyer, you can be immigration consultant to appear and represent their client. Which rule applies? It’s possible to comply with both, so just be a lawyer. It would frustrate the federal purpose because the goal allowing other people to appear was trying to make it cheaper and easier. </w:t>
      </w:r>
    </w:p>
    <w:p w:rsidR="00BE567F" w:rsidRPr="004E3895" w:rsidRDefault="00BE567F" w:rsidP="00BE567F">
      <w:pPr>
        <w:pStyle w:val="ListParagraph"/>
        <w:numPr>
          <w:ilvl w:val="4"/>
          <w:numId w:val="1"/>
        </w:numPr>
        <w:rPr>
          <w:rFonts w:ascii="Times New Roman" w:hAnsi="Times New Roman"/>
          <w:iCs/>
        </w:rPr>
      </w:pPr>
      <w:r w:rsidRPr="004E3895">
        <w:rPr>
          <w:rFonts w:ascii="Times New Roman" w:hAnsi="Times New Roman"/>
          <w:iCs/>
        </w:rPr>
        <w:t>Therefore there is a conflict, but the federal legislation prevails, and provincial is inoperative, and therefore does not apply</w:t>
      </w:r>
    </w:p>
    <w:p w:rsidR="00363A18" w:rsidRPr="004E3895" w:rsidRDefault="00363A18" w:rsidP="00365648">
      <w:pPr>
        <w:spacing w:after="200" w:line="240" w:lineRule="auto"/>
        <w:contextualSpacing/>
        <w:rPr>
          <w:rFonts w:ascii="Times New Roman" w:hAnsi="Times New Roman" w:cs="Times New Roman"/>
          <w:b/>
          <w:iCs/>
        </w:rPr>
      </w:pPr>
      <w:r w:rsidRPr="004E3895">
        <w:rPr>
          <w:rFonts w:ascii="Times New Roman" w:hAnsi="Times New Roman" w:cs="Times New Roman"/>
          <w:b/>
          <w:i/>
          <w:iCs/>
        </w:rPr>
        <w:t>Canadian Western Bank v. Alberta</w:t>
      </w:r>
    </w:p>
    <w:p w:rsidR="00363A18" w:rsidRPr="004E3895" w:rsidRDefault="00363A18" w:rsidP="00365648">
      <w:pPr>
        <w:pStyle w:val="ListParagraph"/>
        <w:numPr>
          <w:ilvl w:val="0"/>
          <w:numId w:val="1"/>
        </w:numPr>
        <w:rPr>
          <w:rFonts w:ascii="Times New Roman" w:hAnsi="Times New Roman"/>
          <w:iCs/>
        </w:rPr>
      </w:pPr>
      <w:r w:rsidRPr="004E3895">
        <w:rPr>
          <w:rFonts w:ascii="Times New Roman" w:hAnsi="Times New Roman"/>
          <w:iCs/>
        </w:rPr>
        <w:t xml:space="preserve">Does the </w:t>
      </w:r>
      <w:r w:rsidRPr="004E3895">
        <w:rPr>
          <w:rFonts w:ascii="Times New Roman" w:hAnsi="Times New Roman"/>
          <w:i/>
          <w:iCs/>
        </w:rPr>
        <w:t xml:space="preserve">Insurance Act </w:t>
      </w:r>
      <w:r w:rsidRPr="004E3895">
        <w:rPr>
          <w:rFonts w:ascii="Times New Roman" w:hAnsi="Times New Roman"/>
          <w:iCs/>
        </w:rPr>
        <w:t xml:space="preserve">(provincial) conflict with the </w:t>
      </w:r>
      <w:r w:rsidRPr="004E3895">
        <w:rPr>
          <w:rFonts w:ascii="Times New Roman" w:hAnsi="Times New Roman"/>
          <w:i/>
          <w:iCs/>
        </w:rPr>
        <w:t>Banks Act</w:t>
      </w:r>
      <w:r w:rsidRPr="004E3895">
        <w:rPr>
          <w:rFonts w:ascii="Times New Roman" w:hAnsi="Times New Roman"/>
          <w:iCs/>
        </w:rPr>
        <w:t xml:space="preserve"> (federal)?</w:t>
      </w:r>
    </w:p>
    <w:p w:rsidR="00363A18" w:rsidRPr="004E3895" w:rsidRDefault="00363A18" w:rsidP="00365648">
      <w:pPr>
        <w:pStyle w:val="ListParagraph"/>
        <w:numPr>
          <w:ilvl w:val="0"/>
          <w:numId w:val="1"/>
        </w:numPr>
        <w:rPr>
          <w:rFonts w:ascii="Times New Roman" w:hAnsi="Times New Roman"/>
          <w:iCs/>
        </w:rPr>
      </w:pPr>
      <w:r w:rsidRPr="004E3895">
        <w:rPr>
          <w:rFonts w:ascii="Times New Roman" w:hAnsi="Times New Roman"/>
          <w:iCs/>
        </w:rPr>
        <w:t>Is there an operational conflict?</w:t>
      </w:r>
    </w:p>
    <w:p w:rsidR="00363A18" w:rsidRPr="004E3895" w:rsidRDefault="00363A18" w:rsidP="00365648">
      <w:pPr>
        <w:pStyle w:val="ListParagraph"/>
        <w:numPr>
          <w:ilvl w:val="1"/>
          <w:numId w:val="1"/>
        </w:numPr>
        <w:rPr>
          <w:rFonts w:ascii="Times New Roman" w:hAnsi="Times New Roman"/>
          <w:iCs/>
        </w:rPr>
      </w:pPr>
      <w:r w:rsidRPr="004E3895">
        <w:rPr>
          <w:rFonts w:ascii="Times New Roman" w:hAnsi="Times New Roman"/>
          <w:iCs/>
        </w:rPr>
        <w:t>No: it’s possible to comply with both</w:t>
      </w:r>
    </w:p>
    <w:p w:rsidR="00363A18" w:rsidRPr="004E3895" w:rsidRDefault="00363A18" w:rsidP="00365648">
      <w:pPr>
        <w:pStyle w:val="ListParagraph"/>
        <w:numPr>
          <w:ilvl w:val="0"/>
          <w:numId w:val="1"/>
        </w:numPr>
        <w:rPr>
          <w:rFonts w:ascii="Times New Roman" w:hAnsi="Times New Roman"/>
          <w:iCs/>
        </w:rPr>
      </w:pPr>
      <w:r w:rsidRPr="004E3895">
        <w:rPr>
          <w:rFonts w:ascii="Times New Roman" w:hAnsi="Times New Roman"/>
          <w:iCs/>
        </w:rPr>
        <w:t>Is there a frustration of federal purpose</w:t>
      </w:r>
    </w:p>
    <w:p w:rsidR="00363A18" w:rsidRPr="004E3895" w:rsidRDefault="00363A18" w:rsidP="00365648">
      <w:pPr>
        <w:pStyle w:val="ListParagraph"/>
        <w:numPr>
          <w:ilvl w:val="1"/>
          <w:numId w:val="1"/>
        </w:numPr>
        <w:rPr>
          <w:rFonts w:ascii="Times New Roman" w:hAnsi="Times New Roman"/>
          <w:iCs/>
        </w:rPr>
      </w:pPr>
      <w:r w:rsidRPr="004E3895">
        <w:rPr>
          <w:rFonts w:ascii="Times New Roman" w:hAnsi="Times New Roman"/>
          <w:iCs/>
        </w:rPr>
        <w:t>No: the provincial legislation doesn’t disrupt federal scheme</w:t>
      </w:r>
    </w:p>
    <w:p w:rsidR="00363A18" w:rsidRPr="004E3895" w:rsidRDefault="00363A18" w:rsidP="00363A18">
      <w:pPr>
        <w:numPr>
          <w:ilvl w:val="0"/>
          <w:numId w:val="1"/>
        </w:numPr>
        <w:pBdr>
          <w:top w:val="single" w:sz="4" w:space="1" w:color="auto"/>
          <w:left w:val="single" w:sz="4" w:space="4" w:color="auto"/>
          <w:bottom w:val="single" w:sz="4" w:space="1" w:color="auto"/>
          <w:right w:val="single" w:sz="4" w:space="4" w:color="auto"/>
        </w:pBdr>
        <w:spacing w:after="200" w:line="240" w:lineRule="auto"/>
        <w:contextualSpacing/>
        <w:rPr>
          <w:rFonts w:ascii="Times New Roman" w:hAnsi="Times New Roman" w:cs="Times New Roman"/>
          <w:iCs/>
        </w:rPr>
      </w:pPr>
      <w:r w:rsidRPr="004E3895">
        <w:rPr>
          <w:rFonts w:ascii="Times New Roman" w:hAnsi="Times New Roman" w:cs="Times New Roman"/>
          <w:bCs/>
          <w:iCs/>
        </w:rPr>
        <w:t xml:space="preserve">Legal Research Source: </w:t>
      </w:r>
      <w:r w:rsidRPr="004E3895">
        <w:rPr>
          <w:rFonts w:ascii="Times New Roman" w:hAnsi="Times New Roman" w:cs="Times New Roman"/>
          <w:iCs/>
        </w:rPr>
        <w:t>Peter W. Hogg,</w:t>
      </w:r>
      <w:r w:rsidRPr="004E3895">
        <w:rPr>
          <w:rFonts w:ascii="Times New Roman" w:hAnsi="Times New Roman" w:cs="Times New Roman"/>
          <w:iCs/>
        </w:rPr>
        <w:br/>
      </w:r>
      <w:r w:rsidRPr="004E3895">
        <w:rPr>
          <w:rFonts w:ascii="Times New Roman" w:hAnsi="Times New Roman" w:cs="Times New Roman"/>
          <w:i/>
          <w:iCs/>
        </w:rPr>
        <w:t xml:space="preserve">Constitutional Law of Canada </w:t>
      </w:r>
      <w:r w:rsidRPr="004E3895">
        <w:rPr>
          <w:rFonts w:ascii="Times New Roman" w:hAnsi="Times New Roman" w:cs="Times New Roman"/>
          <w:iCs/>
        </w:rPr>
        <w:t>(looseleaf)</w:t>
      </w:r>
    </w:p>
    <w:p w:rsidR="00363A18" w:rsidRPr="004E3895" w:rsidRDefault="00363A18" w:rsidP="00363A18">
      <w:pPr>
        <w:rPr>
          <w:rFonts w:ascii="Times New Roman" w:hAnsi="Times New Roman" w:cs="Times New Roman"/>
          <w:iCs/>
        </w:rPr>
      </w:pPr>
      <w:r w:rsidRPr="004E3895">
        <w:rPr>
          <w:rFonts w:ascii="Times New Roman" w:hAnsi="Times New Roman" w:cs="Times New Roman"/>
          <w:b/>
          <w:iCs/>
        </w:rPr>
        <w:t>Conclusion: Canada’s Legal Framework</w:t>
      </w:r>
    </w:p>
    <w:p w:rsidR="00363A18" w:rsidRPr="004E3895" w:rsidRDefault="00363A18" w:rsidP="00363A18">
      <w:pPr>
        <w:numPr>
          <w:ilvl w:val="0"/>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Who decides disputes?</w:t>
      </w:r>
    </w:p>
    <w:p w:rsidR="00363A18" w:rsidRPr="004E3895" w:rsidRDefault="00363A18" w:rsidP="00363A18">
      <w:pPr>
        <w:numPr>
          <w:ilvl w:val="1"/>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The courts</w:t>
      </w:r>
    </w:p>
    <w:p w:rsidR="00363A18" w:rsidRPr="004E3895" w:rsidRDefault="00363A18" w:rsidP="00363A18">
      <w:pPr>
        <w:numPr>
          <w:ilvl w:val="0"/>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Who makes or changes the law?</w:t>
      </w:r>
    </w:p>
    <w:p w:rsidR="00684117" w:rsidRPr="004E3895" w:rsidRDefault="00684117" w:rsidP="00363A18">
      <w:pPr>
        <w:numPr>
          <w:ilvl w:val="1"/>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 xml:space="preserve">Parliament </w:t>
      </w:r>
    </w:p>
    <w:p w:rsidR="00363A18" w:rsidRPr="004E3895" w:rsidRDefault="00684117" w:rsidP="00684117">
      <w:pPr>
        <w:numPr>
          <w:ilvl w:val="2"/>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F</w:t>
      </w:r>
      <w:r w:rsidR="00363A18" w:rsidRPr="004E3895">
        <w:rPr>
          <w:rFonts w:ascii="Times New Roman" w:hAnsi="Times New Roman" w:cs="Times New Roman"/>
          <w:iCs/>
        </w:rPr>
        <w:t>or laws falling under federal heads of power</w:t>
      </w:r>
    </w:p>
    <w:p w:rsidR="001B4AE4" w:rsidRPr="004E3895" w:rsidRDefault="001B4AE4" w:rsidP="001B4AE4">
      <w:pPr>
        <w:numPr>
          <w:ilvl w:val="2"/>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Falling under Federal and Provincial subject matters</w:t>
      </w:r>
    </w:p>
    <w:p w:rsidR="001B4AE4" w:rsidRPr="004E3895" w:rsidRDefault="001B4AE4" w:rsidP="001B4AE4">
      <w:pPr>
        <w:numPr>
          <w:ilvl w:val="3"/>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Some areas can be justified as either</w:t>
      </w:r>
    </w:p>
    <w:p w:rsidR="00684117" w:rsidRPr="004E3895" w:rsidRDefault="00684117" w:rsidP="00363A18">
      <w:pPr>
        <w:numPr>
          <w:ilvl w:val="1"/>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 xml:space="preserve">Provincial legislatures </w:t>
      </w:r>
    </w:p>
    <w:p w:rsidR="00363A18" w:rsidRPr="004E3895" w:rsidRDefault="00684117" w:rsidP="00684117">
      <w:pPr>
        <w:numPr>
          <w:ilvl w:val="2"/>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F</w:t>
      </w:r>
      <w:r w:rsidR="00363A18" w:rsidRPr="004E3895">
        <w:rPr>
          <w:rFonts w:ascii="Times New Roman" w:hAnsi="Times New Roman" w:cs="Times New Roman"/>
          <w:iCs/>
        </w:rPr>
        <w:t xml:space="preserve">or laws falling </w:t>
      </w:r>
      <w:r w:rsidRPr="004E3895">
        <w:rPr>
          <w:rFonts w:ascii="Times New Roman" w:hAnsi="Times New Roman" w:cs="Times New Roman"/>
          <w:iCs/>
        </w:rPr>
        <w:t>under provincial heads of power</w:t>
      </w:r>
    </w:p>
    <w:p w:rsidR="00363A18" w:rsidRPr="004E3895" w:rsidRDefault="001B4AE4" w:rsidP="00363A18">
      <w:pPr>
        <w:numPr>
          <w:ilvl w:val="1"/>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S</w:t>
      </w:r>
      <w:r w:rsidR="00363A18" w:rsidRPr="004E3895">
        <w:rPr>
          <w:rFonts w:ascii="Times New Roman" w:hAnsi="Times New Roman" w:cs="Times New Roman"/>
          <w:iCs/>
        </w:rPr>
        <w:t>ome legislative power is delegated</w:t>
      </w:r>
    </w:p>
    <w:p w:rsidR="00684117" w:rsidRPr="004E3895" w:rsidRDefault="00684117" w:rsidP="00363A18">
      <w:pPr>
        <w:numPr>
          <w:ilvl w:val="2"/>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 xml:space="preserve">To Municipalities </w:t>
      </w:r>
    </w:p>
    <w:p w:rsidR="00363A18" w:rsidRPr="004E3895" w:rsidRDefault="00684117" w:rsidP="00684117">
      <w:pPr>
        <w:numPr>
          <w:ilvl w:val="3"/>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To enact bylaws</w:t>
      </w:r>
    </w:p>
    <w:p w:rsidR="00684117" w:rsidRPr="004E3895" w:rsidRDefault="00684117" w:rsidP="00363A18">
      <w:pPr>
        <w:numPr>
          <w:ilvl w:val="2"/>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 xml:space="preserve">To Government Agencies </w:t>
      </w:r>
    </w:p>
    <w:p w:rsidR="00363A18" w:rsidRPr="004E3895" w:rsidRDefault="00684117" w:rsidP="00684117">
      <w:pPr>
        <w:numPr>
          <w:ilvl w:val="3"/>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To make regulations</w:t>
      </w:r>
    </w:p>
    <w:p w:rsidR="00363A18" w:rsidRPr="004E3895" w:rsidRDefault="001B4AE4" w:rsidP="00363A18">
      <w:pPr>
        <w:numPr>
          <w:ilvl w:val="1"/>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S</w:t>
      </w:r>
      <w:r w:rsidR="00363A18" w:rsidRPr="004E3895">
        <w:rPr>
          <w:rFonts w:ascii="Times New Roman" w:hAnsi="Times New Roman" w:cs="Times New Roman"/>
          <w:iCs/>
        </w:rPr>
        <w:t>ome power is left with the courts</w:t>
      </w:r>
    </w:p>
    <w:p w:rsidR="00363A18" w:rsidRPr="004E3895" w:rsidRDefault="00363A18" w:rsidP="00363A18">
      <w:pPr>
        <w:numPr>
          <w:ilvl w:val="2"/>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Interpretation of legislation</w:t>
      </w:r>
    </w:p>
    <w:p w:rsidR="006A10C9" w:rsidRPr="004E3895" w:rsidRDefault="006A10C9" w:rsidP="006A10C9">
      <w:pPr>
        <w:numPr>
          <w:ilvl w:val="3"/>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lastRenderedPageBreak/>
        <w:t>Can change the interpretation of laws over time</w:t>
      </w:r>
    </w:p>
    <w:p w:rsidR="006A10C9" w:rsidRPr="004E3895" w:rsidRDefault="00363A18" w:rsidP="006A10C9">
      <w:pPr>
        <w:numPr>
          <w:ilvl w:val="2"/>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Developing the common law</w:t>
      </w:r>
    </w:p>
    <w:p w:rsidR="00363A18" w:rsidRPr="004E3895" w:rsidRDefault="00363A18" w:rsidP="00363A18">
      <w:pPr>
        <w:numPr>
          <w:ilvl w:val="2"/>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Applying constitutional law</w:t>
      </w:r>
    </w:p>
    <w:p w:rsidR="006A10C9" w:rsidRPr="004E3895" w:rsidRDefault="006A10C9" w:rsidP="006A10C9">
      <w:pPr>
        <w:numPr>
          <w:ilvl w:val="3"/>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Court has a certain amount of power to decide which way it will go</w:t>
      </w:r>
    </w:p>
    <w:p w:rsidR="0035603E" w:rsidRPr="004E3895" w:rsidRDefault="0035603E" w:rsidP="00363A18">
      <w:pPr>
        <w:numPr>
          <w:ilvl w:val="0"/>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 xml:space="preserve">What counts as law? </w:t>
      </w:r>
    </w:p>
    <w:p w:rsidR="0035603E" w:rsidRPr="004E3895" w:rsidRDefault="0035603E" w:rsidP="0035603E">
      <w:pPr>
        <w:numPr>
          <w:ilvl w:val="1"/>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Law</w:t>
      </w:r>
    </w:p>
    <w:p w:rsidR="00363A18" w:rsidRPr="004E3895" w:rsidRDefault="0035603E" w:rsidP="0035603E">
      <w:pPr>
        <w:numPr>
          <w:ilvl w:val="2"/>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Legally binding norms such as:</w:t>
      </w:r>
    </w:p>
    <w:p w:rsidR="00363A18" w:rsidRPr="004E3895" w:rsidRDefault="00363A18" w:rsidP="0035603E">
      <w:pPr>
        <w:numPr>
          <w:ilvl w:val="3"/>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L</w:t>
      </w:r>
      <w:r w:rsidRPr="004E3895">
        <w:rPr>
          <w:rFonts w:ascii="Times New Roman" w:hAnsi="Times New Roman" w:cs="Times New Roman"/>
          <w:iCs/>
          <w:lang w:val="is-IS"/>
        </w:rPr>
        <w:t>egislation (statutes...)</w:t>
      </w:r>
    </w:p>
    <w:p w:rsidR="0035603E" w:rsidRPr="004E3895" w:rsidRDefault="0035603E" w:rsidP="0035603E">
      <w:pPr>
        <w:numPr>
          <w:ilvl w:val="4"/>
          <w:numId w:val="1"/>
        </w:numPr>
        <w:spacing w:after="200" w:line="240" w:lineRule="auto"/>
        <w:contextualSpacing/>
        <w:rPr>
          <w:rFonts w:ascii="Times New Roman" w:hAnsi="Times New Roman" w:cs="Times New Roman"/>
          <w:iCs/>
        </w:rPr>
      </w:pPr>
      <w:r w:rsidRPr="004E3895">
        <w:rPr>
          <w:rFonts w:ascii="Times New Roman" w:hAnsi="Times New Roman" w:cs="Times New Roman"/>
          <w:iCs/>
          <w:lang w:val="is-IS"/>
        </w:rPr>
        <w:t>Must be authorized by Constitution</w:t>
      </w:r>
    </w:p>
    <w:p w:rsidR="00363A18" w:rsidRPr="004E3895" w:rsidRDefault="00363A18" w:rsidP="0035603E">
      <w:pPr>
        <w:numPr>
          <w:ilvl w:val="3"/>
          <w:numId w:val="1"/>
        </w:numPr>
        <w:spacing w:after="200" w:line="240" w:lineRule="auto"/>
        <w:contextualSpacing/>
        <w:rPr>
          <w:rFonts w:ascii="Times New Roman" w:hAnsi="Times New Roman" w:cs="Times New Roman"/>
          <w:iCs/>
        </w:rPr>
      </w:pPr>
      <w:r w:rsidRPr="004E3895">
        <w:rPr>
          <w:rFonts w:ascii="Times New Roman" w:hAnsi="Times New Roman" w:cs="Times New Roman"/>
          <w:iCs/>
          <w:lang w:val="is-IS"/>
        </w:rPr>
        <w:t>Caselaw (court decisions)</w:t>
      </w:r>
    </w:p>
    <w:p w:rsidR="0035603E" w:rsidRPr="004E3895" w:rsidRDefault="0035603E" w:rsidP="0035603E">
      <w:pPr>
        <w:numPr>
          <w:ilvl w:val="4"/>
          <w:numId w:val="1"/>
        </w:numPr>
        <w:spacing w:after="200" w:line="240" w:lineRule="auto"/>
        <w:contextualSpacing/>
        <w:rPr>
          <w:rFonts w:ascii="Times New Roman" w:hAnsi="Times New Roman" w:cs="Times New Roman"/>
          <w:iCs/>
        </w:rPr>
      </w:pPr>
      <w:r w:rsidRPr="004E3895">
        <w:rPr>
          <w:rFonts w:ascii="Times New Roman" w:hAnsi="Times New Roman" w:cs="Times New Roman"/>
          <w:iCs/>
          <w:lang w:val="is-IS"/>
        </w:rPr>
        <w:t>Must be issued by a court with jurisdiction</w:t>
      </w:r>
    </w:p>
    <w:p w:rsidR="0035603E" w:rsidRPr="004E3895" w:rsidRDefault="0035603E" w:rsidP="0035603E">
      <w:pPr>
        <w:numPr>
          <w:ilvl w:val="5"/>
          <w:numId w:val="1"/>
        </w:numPr>
        <w:spacing w:after="200" w:line="240" w:lineRule="auto"/>
        <w:contextualSpacing/>
        <w:rPr>
          <w:rFonts w:ascii="Times New Roman" w:hAnsi="Times New Roman" w:cs="Times New Roman"/>
          <w:iCs/>
        </w:rPr>
      </w:pPr>
      <w:r w:rsidRPr="004E3895">
        <w:rPr>
          <w:rFonts w:ascii="Times New Roman" w:hAnsi="Times New Roman" w:cs="Times New Roman"/>
          <w:iCs/>
          <w:lang w:val="is-IS"/>
        </w:rPr>
        <w:t>Superior Court, Federal Court, etc</w:t>
      </w:r>
    </w:p>
    <w:p w:rsidR="0035603E" w:rsidRPr="004E3895" w:rsidRDefault="0035603E" w:rsidP="0035603E">
      <w:pPr>
        <w:numPr>
          <w:ilvl w:val="6"/>
          <w:numId w:val="1"/>
        </w:numPr>
        <w:spacing w:after="200" w:line="240" w:lineRule="auto"/>
        <w:contextualSpacing/>
        <w:rPr>
          <w:rFonts w:ascii="Times New Roman" w:hAnsi="Times New Roman" w:cs="Times New Roman"/>
          <w:iCs/>
        </w:rPr>
      </w:pPr>
      <w:r w:rsidRPr="004E3895">
        <w:rPr>
          <w:rFonts w:ascii="Times New Roman" w:hAnsi="Times New Roman" w:cs="Times New Roman"/>
          <w:iCs/>
          <w:lang w:val="is-IS"/>
        </w:rPr>
        <w:t>Ex. Criminal Law is a federal power, but is implied by a large part by the superior court</w:t>
      </w:r>
    </w:p>
    <w:p w:rsidR="00363A18" w:rsidRPr="004E3895" w:rsidRDefault="00363A18" w:rsidP="0035603E">
      <w:pPr>
        <w:numPr>
          <w:ilvl w:val="3"/>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T</w:t>
      </w:r>
      <w:r w:rsidRPr="004E3895">
        <w:rPr>
          <w:rFonts w:ascii="Times New Roman" w:hAnsi="Times New Roman" w:cs="Times New Roman"/>
          <w:iCs/>
          <w:lang w:val="is-IS"/>
        </w:rPr>
        <w:t>he Constitution</w:t>
      </w:r>
    </w:p>
    <w:p w:rsidR="00363A18" w:rsidRPr="004E3895" w:rsidRDefault="00363A18" w:rsidP="0035603E">
      <w:pPr>
        <w:numPr>
          <w:ilvl w:val="4"/>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W</w:t>
      </w:r>
      <w:r w:rsidRPr="004E3895">
        <w:rPr>
          <w:rFonts w:ascii="Times New Roman" w:hAnsi="Times New Roman" w:cs="Times New Roman"/>
          <w:iCs/>
          <w:lang w:val="is-IS"/>
        </w:rPr>
        <w:t>ritten provisions</w:t>
      </w:r>
    </w:p>
    <w:p w:rsidR="0035603E" w:rsidRPr="004E3895" w:rsidRDefault="0035603E" w:rsidP="0035603E">
      <w:pPr>
        <w:numPr>
          <w:ilvl w:val="5"/>
          <w:numId w:val="1"/>
        </w:numPr>
        <w:spacing w:after="200" w:line="240" w:lineRule="auto"/>
        <w:contextualSpacing/>
        <w:rPr>
          <w:rFonts w:ascii="Times New Roman" w:hAnsi="Times New Roman" w:cs="Times New Roman"/>
          <w:iCs/>
        </w:rPr>
      </w:pPr>
      <w:r w:rsidRPr="004E3895">
        <w:rPr>
          <w:rFonts w:ascii="Times New Roman" w:hAnsi="Times New Roman" w:cs="Times New Roman"/>
          <w:iCs/>
        </w:rPr>
        <w:t>Constitution</w:t>
      </w:r>
      <w:r w:rsidRPr="004E3895">
        <w:rPr>
          <w:rFonts w:ascii="Times New Roman" w:hAnsi="Times New Roman" w:cs="Times New Roman"/>
          <w:iCs/>
          <w:lang w:val="is-IS"/>
        </w:rPr>
        <w:t xml:space="preserve"> Acts 1867, 1982</w:t>
      </w:r>
    </w:p>
    <w:p w:rsidR="00363A18" w:rsidRPr="004E3895" w:rsidRDefault="00363A18" w:rsidP="0035603E">
      <w:pPr>
        <w:numPr>
          <w:ilvl w:val="4"/>
          <w:numId w:val="1"/>
        </w:numPr>
        <w:spacing w:after="200" w:line="240" w:lineRule="auto"/>
        <w:contextualSpacing/>
        <w:rPr>
          <w:rFonts w:ascii="Times New Roman" w:hAnsi="Times New Roman" w:cs="Times New Roman"/>
          <w:iCs/>
        </w:rPr>
      </w:pPr>
      <w:r w:rsidRPr="004E3895">
        <w:rPr>
          <w:rFonts w:ascii="Times New Roman" w:hAnsi="Times New Roman" w:cs="Times New Roman"/>
          <w:iCs/>
          <w:lang w:val="is-IS"/>
        </w:rPr>
        <w:t>Unwritten principles</w:t>
      </w:r>
    </w:p>
    <w:p w:rsidR="00363A18" w:rsidRPr="004E3895" w:rsidRDefault="00363A18" w:rsidP="0035603E">
      <w:pPr>
        <w:numPr>
          <w:ilvl w:val="3"/>
          <w:numId w:val="1"/>
        </w:numPr>
        <w:spacing w:after="200" w:line="240" w:lineRule="auto"/>
        <w:contextualSpacing/>
        <w:rPr>
          <w:rFonts w:ascii="Times New Roman" w:hAnsi="Times New Roman" w:cs="Times New Roman"/>
          <w:iCs/>
        </w:rPr>
      </w:pPr>
      <w:r w:rsidRPr="004E3895">
        <w:rPr>
          <w:rFonts w:ascii="Times New Roman" w:hAnsi="Times New Roman" w:cs="Times New Roman"/>
          <w:iCs/>
          <w:lang w:val="is-IS"/>
        </w:rPr>
        <w:t>Indigenous legal traditions (to be discussed...)</w:t>
      </w:r>
    </w:p>
    <w:p w:rsidR="00363A18" w:rsidRPr="004E3895" w:rsidRDefault="00363A18" w:rsidP="0035603E">
      <w:pPr>
        <w:numPr>
          <w:ilvl w:val="3"/>
          <w:numId w:val="1"/>
        </w:numPr>
        <w:spacing w:after="200" w:line="240" w:lineRule="auto"/>
        <w:contextualSpacing/>
        <w:rPr>
          <w:rFonts w:ascii="Times New Roman" w:hAnsi="Times New Roman" w:cs="Times New Roman"/>
          <w:iCs/>
        </w:rPr>
      </w:pPr>
      <w:r w:rsidRPr="004E3895">
        <w:rPr>
          <w:rFonts w:ascii="Times New Roman" w:hAnsi="Times New Roman" w:cs="Times New Roman"/>
          <w:iCs/>
          <w:lang w:val="is-IS"/>
        </w:rPr>
        <w:t>International law (to be discussed...)</w:t>
      </w:r>
    </w:p>
    <w:p w:rsidR="00F13BED" w:rsidRPr="004E3895" w:rsidRDefault="00F13BED" w:rsidP="004E3895">
      <w:pPr>
        <w:pBdr>
          <w:bottom w:val="single" w:sz="12" w:space="5" w:color="auto"/>
        </w:pBdr>
        <w:rPr>
          <w:rFonts w:ascii="Times New Roman" w:hAnsi="Times New Roman" w:cs="Times New Roman"/>
          <w:color w:val="FFFFFF" w:themeColor="background1"/>
          <w:sz w:val="2"/>
          <w:szCs w:val="2"/>
        </w:rPr>
      </w:pPr>
      <w:r w:rsidRPr="004E3895">
        <w:rPr>
          <w:rFonts w:ascii="Times New Roman" w:hAnsi="Times New Roman" w:cs="Times New Roman"/>
          <w:color w:val="FFFFFF" w:themeColor="background1"/>
          <w:sz w:val="2"/>
          <w:szCs w:val="2"/>
        </w:rPr>
        <w:t>G</w:t>
      </w:r>
    </w:p>
    <w:p w:rsidR="00F13BED" w:rsidRPr="004E3895" w:rsidRDefault="00F13BED" w:rsidP="000B6FB8">
      <w:pPr>
        <w:rPr>
          <w:rFonts w:ascii="Times New Roman" w:hAnsi="Times New Roman" w:cs="Times New Roman"/>
          <w:b/>
        </w:rPr>
      </w:pPr>
      <w:r w:rsidRPr="004E3895">
        <w:rPr>
          <w:rFonts w:ascii="Times New Roman" w:hAnsi="Times New Roman" w:cs="Times New Roman"/>
        </w:rPr>
        <w:t>September 21</w:t>
      </w:r>
      <w:r w:rsidRPr="004E3895">
        <w:rPr>
          <w:rFonts w:ascii="Times New Roman" w:hAnsi="Times New Roman" w:cs="Times New Roman"/>
          <w:vertAlign w:val="superscript"/>
        </w:rPr>
        <w:t>st</w:t>
      </w:r>
      <w:r w:rsidRPr="004E3895">
        <w:rPr>
          <w:rFonts w:ascii="Times New Roman" w:hAnsi="Times New Roman" w:cs="Times New Roman"/>
        </w:rPr>
        <w:t>, 2016</w:t>
      </w:r>
      <w:r w:rsidR="0026439D" w:rsidRPr="004E3895">
        <w:rPr>
          <w:rFonts w:ascii="Times New Roman" w:hAnsi="Times New Roman" w:cs="Times New Roman"/>
        </w:rPr>
        <w:t xml:space="preserve"> – </w:t>
      </w:r>
      <w:r w:rsidR="0026439D" w:rsidRPr="004E3895">
        <w:rPr>
          <w:rFonts w:ascii="Times New Roman" w:hAnsi="Times New Roman" w:cs="Times New Roman"/>
          <w:b/>
        </w:rPr>
        <w:t>Canada’s Legal Tradition</w:t>
      </w:r>
    </w:p>
    <w:p w:rsidR="0026439D" w:rsidRPr="004E3895" w:rsidRDefault="0026439D" w:rsidP="000B6FB8">
      <w:pPr>
        <w:rPr>
          <w:rFonts w:ascii="Times New Roman" w:hAnsi="Times New Roman" w:cs="Times New Roman"/>
          <w:b/>
        </w:rPr>
      </w:pPr>
      <w:r w:rsidRPr="004E3895">
        <w:rPr>
          <w:rFonts w:ascii="Times New Roman" w:hAnsi="Times New Roman" w:cs="Times New Roman"/>
          <w:b/>
        </w:rPr>
        <w:t>Court Observation Assignment</w:t>
      </w:r>
    </w:p>
    <w:p w:rsidR="0026439D" w:rsidRPr="004E3895" w:rsidRDefault="0026439D" w:rsidP="0026439D">
      <w:pPr>
        <w:pStyle w:val="ListParagraph"/>
        <w:numPr>
          <w:ilvl w:val="0"/>
          <w:numId w:val="1"/>
        </w:numPr>
        <w:rPr>
          <w:rFonts w:ascii="Times New Roman" w:hAnsi="Times New Roman"/>
          <w:sz w:val="22"/>
          <w:szCs w:val="22"/>
        </w:rPr>
      </w:pPr>
      <w:r w:rsidRPr="004E3895">
        <w:rPr>
          <w:rFonts w:ascii="Times New Roman" w:hAnsi="Times New Roman"/>
          <w:sz w:val="22"/>
          <w:szCs w:val="22"/>
        </w:rPr>
        <w:t xml:space="preserve">Go to a hearing for an hour due, Saturday </w:t>
      </w:r>
      <w:r w:rsidR="00471EF0" w:rsidRPr="004E3895">
        <w:rPr>
          <w:rFonts w:ascii="Times New Roman" w:hAnsi="Times New Roman"/>
          <w:sz w:val="22"/>
          <w:szCs w:val="22"/>
        </w:rPr>
        <w:t>Nov</w:t>
      </w:r>
      <w:r w:rsidRPr="004E3895">
        <w:rPr>
          <w:rFonts w:ascii="Times New Roman" w:hAnsi="Times New Roman"/>
          <w:sz w:val="22"/>
          <w:szCs w:val="22"/>
        </w:rPr>
        <w:t>. 4 on blackboard</w:t>
      </w:r>
    </w:p>
    <w:p w:rsidR="0026439D" w:rsidRPr="004E3895" w:rsidRDefault="0026439D" w:rsidP="0026439D">
      <w:pPr>
        <w:pStyle w:val="ListParagraph"/>
        <w:numPr>
          <w:ilvl w:val="1"/>
          <w:numId w:val="1"/>
        </w:numPr>
        <w:rPr>
          <w:rFonts w:ascii="Times New Roman" w:hAnsi="Times New Roman"/>
          <w:sz w:val="22"/>
          <w:szCs w:val="22"/>
        </w:rPr>
      </w:pPr>
      <w:r w:rsidRPr="004E3895">
        <w:rPr>
          <w:rFonts w:ascii="Times New Roman" w:hAnsi="Times New Roman"/>
          <w:sz w:val="22"/>
          <w:szCs w:val="22"/>
        </w:rPr>
        <w:t>No more than 350 words</w:t>
      </w:r>
    </w:p>
    <w:p w:rsidR="0026439D" w:rsidRPr="004E3895" w:rsidRDefault="0026439D" w:rsidP="0026439D">
      <w:pPr>
        <w:pStyle w:val="ListParagraph"/>
        <w:numPr>
          <w:ilvl w:val="0"/>
          <w:numId w:val="1"/>
        </w:numPr>
        <w:rPr>
          <w:rFonts w:ascii="Times New Roman" w:hAnsi="Times New Roman"/>
          <w:sz w:val="22"/>
          <w:szCs w:val="22"/>
        </w:rPr>
      </w:pPr>
      <w:r w:rsidRPr="004E3895">
        <w:rPr>
          <w:rFonts w:ascii="Times New Roman" w:hAnsi="Times New Roman"/>
          <w:sz w:val="22"/>
          <w:szCs w:val="22"/>
        </w:rPr>
        <w:t>Link on blackboard for trials</w:t>
      </w:r>
    </w:p>
    <w:p w:rsidR="00F13BED" w:rsidRPr="004E3895" w:rsidRDefault="0026439D" w:rsidP="000B6FB8">
      <w:pPr>
        <w:rPr>
          <w:rFonts w:ascii="Times New Roman" w:hAnsi="Times New Roman" w:cs="Times New Roman"/>
          <w:b/>
        </w:rPr>
      </w:pPr>
      <w:r w:rsidRPr="004E3895">
        <w:rPr>
          <w:rFonts w:ascii="Times New Roman" w:hAnsi="Times New Roman" w:cs="Times New Roman"/>
          <w:b/>
        </w:rPr>
        <w:t>Legal Traditions</w:t>
      </w:r>
    </w:p>
    <w:p w:rsidR="0026439D" w:rsidRPr="004E3895" w:rsidRDefault="0026439D" w:rsidP="0026439D">
      <w:pPr>
        <w:pStyle w:val="ListParagraph"/>
        <w:numPr>
          <w:ilvl w:val="0"/>
          <w:numId w:val="1"/>
        </w:numPr>
        <w:rPr>
          <w:rFonts w:ascii="Times New Roman" w:hAnsi="Times New Roman"/>
          <w:sz w:val="22"/>
          <w:szCs w:val="22"/>
        </w:rPr>
      </w:pPr>
      <w:r w:rsidRPr="004E3895">
        <w:rPr>
          <w:rFonts w:ascii="Times New Roman" w:hAnsi="Times New Roman"/>
          <w:sz w:val="22"/>
          <w:szCs w:val="22"/>
        </w:rPr>
        <w:t>Systems or approaches of law</w:t>
      </w:r>
    </w:p>
    <w:p w:rsidR="0026439D" w:rsidRPr="004E3895" w:rsidRDefault="0026439D" w:rsidP="0026439D">
      <w:pPr>
        <w:pStyle w:val="ListParagraph"/>
        <w:numPr>
          <w:ilvl w:val="1"/>
          <w:numId w:val="1"/>
        </w:numPr>
        <w:rPr>
          <w:rFonts w:ascii="Times New Roman" w:hAnsi="Times New Roman"/>
          <w:sz w:val="22"/>
          <w:szCs w:val="22"/>
        </w:rPr>
      </w:pPr>
      <w:r w:rsidRPr="004E3895">
        <w:rPr>
          <w:rFonts w:ascii="Times New Roman" w:hAnsi="Times New Roman"/>
          <w:sz w:val="22"/>
          <w:szCs w:val="22"/>
        </w:rPr>
        <w:t>Sources of legal rules</w:t>
      </w:r>
    </w:p>
    <w:p w:rsidR="0026439D" w:rsidRPr="004E3895" w:rsidRDefault="0026439D" w:rsidP="0026439D">
      <w:pPr>
        <w:pStyle w:val="ListParagraph"/>
        <w:numPr>
          <w:ilvl w:val="1"/>
          <w:numId w:val="1"/>
        </w:numPr>
        <w:rPr>
          <w:rFonts w:ascii="Times New Roman" w:hAnsi="Times New Roman"/>
          <w:sz w:val="22"/>
          <w:szCs w:val="22"/>
        </w:rPr>
      </w:pPr>
      <w:r w:rsidRPr="004E3895">
        <w:rPr>
          <w:rFonts w:ascii="Times New Roman" w:hAnsi="Times New Roman"/>
          <w:sz w:val="22"/>
          <w:szCs w:val="22"/>
        </w:rPr>
        <w:t>Methods of legal reasoning</w:t>
      </w:r>
    </w:p>
    <w:p w:rsidR="0026439D" w:rsidRPr="004E3895" w:rsidRDefault="0026439D" w:rsidP="0026439D">
      <w:pPr>
        <w:pStyle w:val="ListParagraph"/>
        <w:numPr>
          <w:ilvl w:val="1"/>
          <w:numId w:val="1"/>
        </w:numPr>
        <w:rPr>
          <w:rFonts w:ascii="Times New Roman" w:hAnsi="Times New Roman"/>
          <w:sz w:val="22"/>
          <w:szCs w:val="22"/>
        </w:rPr>
      </w:pPr>
      <w:r w:rsidRPr="004E3895">
        <w:rPr>
          <w:rFonts w:ascii="Times New Roman" w:hAnsi="Times New Roman"/>
          <w:sz w:val="22"/>
          <w:szCs w:val="22"/>
        </w:rPr>
        <w:t>Institutional roles</w:t>
      </w:r>
    </w:p>
    <w:p w:rsidR="0026439D" w:rsidRPr="004E3895" w:rsidRDefault="0026439D" w:rsidP="0026439D">
      <w:pPr>
        <w:pStyle w:val="ListParagraph"/>
        <w:numPr>
          <w:ilvl w:val="2"/>
          <w:numId w:val="1"/>
        </w:numPr>
        <w:rPr>
          <w:rFonts w:ascii="Times New Roman" w:hAnsi="Times New Roman"/>
          <w:sz w:val="22"/>
          <w:szCs w:val="22"/>
        </w:rPr>
      </w:pPr>
      <w:r w:rsidRPr="004E3895">
        <w:rPr>
          <w:rFonts w:ascii="Times New Roman" w:hAnsi="Times New Roman"/>
          <w:sz w:val="22"/>
          <w:szCs w:val="22"/>
        </w:rPr>
        <w:t>What’s the role of court, legislature, sentencing</w:t>
      </w:r>
    </w:p>
    <w:p w:rsidR="0026439D" w:rsidRPr="004E3895" w:rsidRDefault="0026439D" w:rsidP="0026439D">
      <w:pPr>
        <w:pStyle w:val="ListParagraph"/>
        <w:numPr>
          <w:ilvl w:val="0"/>
          <w:numId w:val="1"/>
        </w:numPr>
        <w:rPr>
          <w:rFonts w:ascii="Times New Roman" w:hAnsi="Times New Roman"/>
          <w:sz w:val="22"/>
          <w:szCs w:val="22"/>
        </w:rPr>
      </w:pPr>
      <w:r w:rsidRPr="004E3895">
        <w:rPr>
          <w:rFonts w:ascii="Times New Roman" w:hAnsi="Times New Roman"/>
          <w:sz w:val="22"/>
          <w:szCs w:val="22"/>
        </w:rPr>
        <w:t>Civil Law</w:t>
      </w:r>
    </w:p>
    <w:p w:rsidR="0026439D" w:rsidRPr="004E3895" w:rsidRDefault="006E4ECB" w:rsidP="006E4ECB">
      <w:pPr>
        <w:pStyle w:val="ListParagraph"/>
        <w:numPr>
          <w:ilvl w:val="0"/>
          <w:numId w:val="1"/>
        </w:numPr>
        <w:rPr>
          <w:rFonts w:ascii="Times New Roman" w:hAnsi="Times New Roman"/>
          <w:sz w:val="22"/>
          <w:szCs w:val="22"/>
        </w:rPr>
      </w:pPr>
      <w:r w:rsidRPr="004E3895">
        <w:rPr>
          <w:rFonts w:ascii="Times New Roman" w:hAnsi="Times New Roman"/>
          <w:sz w:val="22"/>
          <w:szCs w:val="22"/>
        </w:rPr>
        <w:t>Common Law</w:t>
      </w:r>
    </w:p>
    <w:p w:rsidR="006E4ECB" w:rsidRPr="004E3895" w:rsidRDefault="006E4ECB" w:rsidP="006E4ECB">
      <w:pPr>
        <w:pStyle w:val="ListParagraph"/>
        <w:numPr>
          <w:ilvl w:val="0"/>
          <w:numId w:val="1"/>
        </w:numPr>
        <w:rPr>
          <w:rFonts w:ascii="Times New Roman" w:hAnsi="Times New Roman"/>
          <w:sz w:val="22"/>
          <w:szCs w:val="22"/>
        </w:rPr>
      </w:pPr>
      <w:r w:rsidRPr="004E3895">
        <w:rPr>
          <w:rFonts w:ascii="Times New Roman" w:hAnsi="Times New Roman"/>
          <w:sz w:val="22"/>
          <w:szCs w:val="22"/>
        </w:rPr>
        <w:t>Customary Law</w:t>
      </w:r>
    </w:p>
    <w:p w:rsidR="006E4ECB" w:rsidRPr="004E3895" w:rsidRDefault="006E4ECB" w:rsidP="006E4ECB">
      <w:pPr>
        <w:pStyle w:val="ListParagraph"/>
        <w:numPr>
          <w:ilvl w:val="1"/>
          <w:numId w:val="1"/>
        </w:numPr>
        <w:rPr>
          <w:rFonts w:ascii="Times New Roman" w:hAnsi="Times New Roman"/>
          <w:sz w:val="22"/>
          <w:szCs w:val="22"/>
        </w:rPr>
      </w:pPr>
      <w:r w:rsidRPr="004E3895">
        <w:rPr>
          <w:rFonts w:ascii="Times New Roman" w:hAnsi="Times New Roman"/>
          <w:sz w:val="22"/>
          <w:szCs w:val="22"/>
        </w:rPr>
        <w:t>Based on how people have behaved in the past</w:t>
      </w:r>
    </w:p>
    <w:p w:rsidR="006E4ECB" w:rsidRPr="004E3895" w:rsidRDefault="006E4ECB" w:rsidP="006E4ECB">
      <w:pPr>
        <w:pStyle w:val="ListParagraph"/>
        <w:numPr>
          <w:ilvl w:val="0"/>
          <w:numId w:val="1"/>
        </w:numPr>
        <w:rPr>
          <w:rFonts w:ascii="Times New Roman" w:hAnsi="Times New Roman"/>
          <w:sz w:val="22"/>
          <w:szCs w:val="22"/>
        </w:rPr>
      </w:pPr>
      <w:r w:rsidRPr="004E3895">
        <w:rPr>
          <w:rFonts w:ascii="Times New Roman" w:hAnsi="Times New Roman"/>
          <w:sz w:val="22"/>
          <w:szCs w:val="22"/>
        </w:rPr>
        <w:t>Sharia Law</w:t>
      </w:r>
    </w:p>
    <w:p w:rsidR="006E4ECB" w:rsidRPr="004E3895" w:rsidRDefault="006E4ECB" w:rsidP="006E4ECB">
      <w:pPr>
        <w:pStyle w:val="ListParagraph"/>
        <w:numPr>
          <w:ilvl w:val="1"/>
          <w:numId w:val="1"/>
        </w:numPr>
        <w:rPr>
          <w:rFonts w:ascii="Times New Roman" w:hAnsi="Times New Roman"/>
          <w:sz w:val="22"/>
          <w:szCs w:val="22"/>
        </w:rPr>
      </w:pPr>
      <w:r w:rsidRPr="004E3895">
        <w:rPr>
          <w:rFonts w:ascii="Times New Roman" w:hAnsi="Times New Roman"/>
          <w:sz w:val="22"/>
          <w:szCs w:val="22"/>
        </w:rPr>
        <w:t>Religious law</w:t>
      </w:r>
    </w:p>
    <w:p w:rsidR="006E4ECB" w:rsidRPr="004E3895" w:rsidRDefault="006E4ECB" w:rsidP="006E4ECB">
      <w:pPr>
        <w:rPr>
          <w:rFonts w:ascii="Times New Roman" w:hAnsi="Times New Roman" w:cs="Times New Roman"/>
          <w:b/>
        </w:rPr>
      </w:pPr>
      <w:r w:rsidRPr="004E3895">
        <w:rPr>
          <w:rFonts w:ascii="Times New Roman" w:hAnsi="Times New Roman" w:cs="Times New Roman"/>
          <w:b/>
        </w:rPr>
        <w:t>Indigenous Legal Traditions</w:t>
      </w:r>
    </w:p>
    <w:p w:rsidR="006E4ECB" w:rsidRPr="004E3895" w:rsidRDefault="006E4ECB" w:rsidP="006E4ECB">
      <w:pPr>
        <w:pStyle w:val="ListParagraph"/>
        <w:numPr>
          <w:ilvl w:val="0"/>
          <w:numId w:val="1"/>
        </w:numPr>
        <w:rPr>
          <w:rFonts w:ascii="Times New Roman" w:hAnsi="Times New Roman"/>
          <w:sz w:val="22"/>
          <w:szCs w:val="22"/>
        </w:rPr>
      </w:pPr>
      <w:r w:rsidRPr="004E3895">
        <w:rPr>
          <w:rFonts w:ascii="Times New Roman" w:hAnsi="Times New Roman"/>
          <w:sz w:val="22"/>
          <w:szCs w:val="22"/>
        </w:rPr>
        <w:t>Grounds them to earth</w:t>
      </w:r>
    </w:p>
    <w:p w:rsidR="006E4ECB" w:rsidRPr="004E3895" w:rsidRDefault="006E4ECB" w:rsidP="006E4ECB">
      <w:pPr>
        <w:pStyle w:val="ListParagraph"/>
        <w:numPr>
          <w:ilvl w:val="0"/>
          <w:numId w:val="1"/>
        </w:numPr>
        <w:rPr>
          <w:rFonts w:ascii="Times New Roman" w:hAnsi="Times New Roman"/>
          <w:sz w:val="22"/>
          <w:szCs w:val="22"/>
        </w:rPr>
      </w:pPr>
      <w:r w:rsidRPr="004E3895">
        <w:rPr>
          <w:rFonts w:ascii="Times New Roman" w:hAnsi="Times New Roman"/>
          <w:sz w:val="22"/>
          <w:szCs w:val="22"/>
        </w:rPr>
        <w:t>First law keepers and givers of the land</w:t>
      </w:r>
    </w:p>
    <w:p w:rsidR="006E4ECB" w:rsidRPr="004E3895" w:rsidRDefault="006E4ECB" w:rsidP="006E4ECB">
      <w:pPr>
        <w:pStyle w:val="ListParagraph"/>
        <w:numPr>
          <w:ilvl w:val="0"/>
          <w:numId w:val="1"/>
        </w:numPr>
        <w:rPr>
          <w:rFonts w:ascii="Times New Roman" w:hAnsi="Times New Roman"/>
          <w:sz w:val="22"/>
          <w:szCs w:val="22"/>
        </w:rPr>
      </w:pPr>
      <w:r w:rsidRPr="004E3895">
        <w:rPr>
          <w:rFonts w:ascii="Times New Roman" w:hAnsi="Times New Roman"/>
          <w:sz w:val="22"/>
          <w:szCs w:val="22"/>
        </w:rPr>
        <w:t>Set of stories that help regulate themselves</w:t>
      </w:r>
    </w:p>
    <w:p w:rsidR="006E4ECB" w:rsidRPr="004E3895" w:rsidRDefault="006E4ECB" w:rsidP="006E4ECB">
      <w:pPr>
        <w:pStyle w:val="ListParagraph"/>
        <w:numPr>
          <w:ilvl w:val="0"/>
          <w:numId w:val="1"/>
        </w:numPr>
        <w:rPr>
          <w:rFonts w:ascii="Times New Roman" w:hAnsi="Times New Roman"/>
          <w:sz w:val="22"/>
          <w:szCs w:val="22"/>
        </w:rPr>
      </w:pPr>
      <w:r w:rsidRPr="004E3895">
        <w:rPr>
          <w:rFonts w:ascii="Times New Roman" w:hAnsi="Times New Roman"/>
          <w:sz w:val="22"/>
          <w:szCs w:val="22"/>
        </w:rPr>
        <w:t>Very diverse</w:t>
      </w:r>
    </w:p>
    <w:p w:rsidR="006E4ECB" w:rsidRPr="004E3895" w:rsidRDefault="006E4ECB" w:rsidP="006E4ECB">
      <w:pPr>
        <w:pStyle w:val="ListParagraph"/>
        <w:numPr>
          <w:ilvl w:val="1"/>
          <w:numId w:val="1"/>
        </w:numPr>
        <w:rPr>
          <w:rFonts w:ascii="Times New Roman" w:hAnsi="Times New Roman"/>
          <w:sz w:val="22"/>
          <w:szCs w:val="22"/>
        </w:rPr>
      </w:pPr>
      <w:r w:rsidRPr="004E3895">
        <w:rPr>
          <w:rFonts w:ascii="Times New Roman" w:hAnsi="Times New Roman"/>
          <w:sz w:val="22"/>
          <w:szCs w:val="22"/>
        </w:rPr>
        <w:t>Over 60 different languages</w:t>
      </w:r>
    </w:p>
    <w:p w:rsidR="006E4ECB" w:rsidRPr="004E3895" w:rsidRDefault="006E4ECB" w:rsidP="006E4ECB">
      <w:pPr>
        <w:pStyle w:val="ListParagraph"/>
        <w:numPr>
          <w:ilvl w:val="0"/>
          <w:numId w:val="1"/>
        </w:numPr>
        <w:rPr>
          <w:rFonts w:ascii="Times New Roman" w:hAnsi="Times New Roman"/>
          <w:sz w:val="22"/>
          <w:szCs w:val="22"/>
        </w:rPr>
      </w:pPr>
      <w:r w:rsidRPr="004E3895">
        <w:rPr>
          <w:rFonts w:ascii="Times New Roman" w:hAnsi="Times New Roman"/>
          <w:sz w:val="22"/>
          <w:szCs w:val="22"/>
        </w:rPr>
        <w:t>Sources of Law</w:t>
      </w:r>
    </w:p>
    <w:p w:rsidR="006E4ECB" w:rsidRPr="004E3895" w:rsidRDefault="006E4ECB" w:rsidP="006E4ECB">
      <w:pPr>
        <w:pStyle w:val="ListParagraph"/>
        <w:numPr>
          <w:ilvl w:val="1"/>
          <w:numId w:val="1"/>
        </w:numPr>
        <w:rPr>
          <w:rFonts w:ascii="Times New Roman" w:hAnsi="Times New Roman"/>
          <w:sz w:val="22"/>
          <w:szCs w:val="22"/>
        </w:rPr>
      </w:pPr>
      <w:r w:rsidRPr="004E3895">
        <w:rPr>
          <w:rFonts w:ascii="Times New Roman" w:hAnsi="Times New Roman"/>
          <w:sz w:val="22"/>
          <w:szCs w:val="22"/>
        </w:rPr>
        <w:lastRenderedPageBreak/>
        <w:t>Custom</w:t>
      </w:r>
    </w:p>
    <w:p w:rsidR="006E4ECB" w:rsidRPr="004E3895" w:rsidRDefault="006E4ECB" w:rsidP="006E4ECB">
      <w:pPr>
        <w:pStyle w:val="ListParagraph"/>
        <w:numPr>
          <w:ilvl w:val="1"/>
          <w:numId w:val="1"/>
        </w:numPr>
        <w:rPr>
          <w:rFonts w:ascii="Times New Roman" w:hAnsi="Times New Roman"/>
          <w:sz w:val="22"/>
          <w:szCs w:val="22"/>
        </w:rPr>
      </w:pPr>
      <w:r w:rsidRPr="004E3895">
        <w:rPr>
          <w:rFonts w:ascii="Times New Roman" w:hAnsi="Times New Roman"/>
          <w:sz w:val="22"/>
          <w:szCs w:val="22"/>
        </w:rPr>
        <w:t>Oral History</w:t>
      </w:r>
    </w:p>
    <w:p w:rsidR="001E383A" w:rsidRPr="004E3895" w:rsidRDefault="001E383A" w:rsidP="006E4ECB">
      <w:pPr>
        <w:pStyle w:val="ListParagraph"/>
        <w:numPr>
          <w:ilvl w:val="1"/>
          <w:numId w:val="1"/>
        </w:numPr>
        <w:rPr>
          <w:rFonts w:ascii="Times New Roman" w:hAnsi="Times New Roman"/>
          <w:sz w:val="22"/>
          <w:szCs w:val="22"/>
        </w:rPr>
      </w:pPr>
      <w:r w:rsidRPr="004E3895">
        <w:rPr>
          <w:rFonts w:ascii="Times New Roman" w:hAnsi="Times New Roman"/>
          <w:sz w:val="22"/>
          <w:szCs w:val="22"/>
        </w:rPr>
        <w:t>Treaties</w:t>
      </w:r>
    </w:p>
    <w:p w:rsidR="001E383A" w:rsidRPr="004E3895" w:rsidRDefault="001E383A" w:rsidP="001E383A">
      <w:pPr>
        <w:pStyle w:val="ListParagraph"/>
        <w:numPr>
          <w:ilvl w:val="2"/>
          <w:numId w:val="1"/>
        </w:numPr>
        <w:rPr>
          <w:rFonts w:ascii="Times New Roman" w:hAnsi="Times New Roman"/>
          <w:sz w:val="22"/>
          <w:szCs w:val="22"/>
        </w:rPr>
      </w:pPr>
      <w:r w:rsidRPr="004E3895">
        <w:rPr>
          <w:rFonts w:ascii="Times New Roman" w:hAnsi="Times New Roman"/>
          <w:sz w:val="22"/>
          <w:szCs w:val="22"/>
        </w:rPr>
        <w:t>Between indigenous groups, and European groups</w:t>
      </w:r>
    </w:p>
    <w:p w:rsidR="001E383A" w:rsidRPr="004E3895" w:rsidRDefault="001E383A" w:rsidP="001E383A">
      <w:pPr>
        <w:pStyle w:val="ListParagraph"/>
        <w:numPr>
          <w:ilvl w:val="0"/>
          <w:numId w:val="1"/>
        </w:numPr>
        <w:rPr>
          <w:rFonts w:ascii="Times New Roman" w:hAnsi="Times New Roman"/>
          <w:sz w:val="22"/>
          <w:szCs w:val="22"/>
        </w:rPr>
      </w:pPr>
      <w:r w:rsidRPr="004E3895">
        <w:rPr>
          <w:rFonts w:ascii="Times New Roman" w:hAnsi="Times New Roman"/>
          <w:sz w:val="22"/>
          <w:szCs w:val="22"/>
        </w:rPr>
        <w:t>Institutions</w:t>
      </w:r>
    </w:p>
    <w:p w:rsidR="001E383A" w:rsidRPr="004E3895" w:rsidRDefault="001E383A" w:rsidP="001E383A">
      <w:pPr>
        <w:pStyle w:val="ListParagraph"/>
        <w:numPr>
          <w:ilvl w:val="1"/>
          <w:numId w:val="1"/>
        </w:numPr>
        <w:rPr>
          <w:rFonts w:ascii="Times New Roman" w:hAnsi="Times New Roman"/>
          <w:sz w:val="22"/>
          <w:szCs w:val="22"/>
        </w:rPr>
      </w:pPr>
      <w:r w:rsidRPr="004E3895">
        <w:rPr>
          <w:rFonts w:ascii="Times New Roman" w:hAnsi="Times New Roman"/>
          <w:sz w:val="22"/>
          <w:szCs w:val="22"/>
        </w:rPr>
        <w:t>Often decentralized</w:t>
      </w:r>
    </w:p>
    <w:p w:rsidR="001E383A" w:rsidRPr="004E3895" w:rsidRDefault="001E383A" w:rsidP="001E383A">
      <w:pPr>
        <w:pStyle w:val="ListParagraph"/>
        <w:numPr>
          <w:ilvl w:val="1"/>
          <w:numId w:val="1"/>
        </w:numPr>
        <w:rPr>
          <w:rFonts w:ascii="Times New Roman" w:hAnsi="Times New Roman"/>
          <w:sz w:val="22"/>
          <w:szCs w:val="22"/>
        </w:rPr>
      </w:pPr>
      <w:r w:rsidRPr="004E3895">
        <w:rPr>
          <w:rFonts w:ascii="Times New Roman" w:hAnsi="Times New Roman"/>
          <w:sz w:val="22"/>
          <w:szCs w:val="22"/>
        </w:rPr>
        <w:t>Community-based</w:t>
      </w:r>
    </w:p>
    <w:p w:rsidR="001E383A" w:rsidRPr="004E3895" w:rsidRDefault="001E383A" w:rsidP="001E383A">
      <w:pPr>
        <w:pStyle w:val="ListParagraph"/>
        <w:numPr>
          <w:ilvl w:val="2"/>
          <w:numId w:val="1"/>
        </w:numPr>
        <w:rPr>
          <w:rFonts w:ascii="Times New Roman" w:hAnsi="Times New Roman"/>
          <w:sz w:val="22"/>
          <w:szCs w:val="22"/>
        </w:rPr>
      </w:pPr>
      <w:r w:rsidRPr="004E3895">
        <w:rPr>
          <w:rFonts w:ascii="Times New Roman" w:hAnsi="Times New Roman"/>
          <w:sz w:val="22"/>
          <w:szCs w:val="22"/>
        </w:rPr>
        <w:t>Get together to discuss what they think</w:t>
      </w:r>
    </w:p>
    <w:p w:rsidR="001E383A" w:rsidRPr="004E3895" w:rsidRDefault="001E383A" w:rsidP="001E383A">
      <w:pPr>
        <w:pStyle w:val="ListParagraph"/>
        <w:numPr>
          <w:ilvl w:val="0"/>
          <w:numId w:val="1"/>
        </w:numPr>
        <w:rPr>
          <w:rFonts w:ascii="Times New Roman" w:hAnsi="Times New Roman"/>
          <w:sz w:val="22"/>
          <w:szCs w:val="22"/>
        </w:rPr>
      </w:pPr>
      <w:r w:rsidRPr="004E3895">
        <w:rPr>
          <w:rFonts w:ascii="Times New Roman" w:hAnsi="Times New Roman"/>
          <w:sz w:val="22"/>
          <w:szCs w:val="22"/>
        </w:rPr>
        <w:t>Example: The Great Law of Peace</w:t>
      </w:r>
    </w:p>
    <w:p w:rsidR="001E383A" w:rsidRPr="004E3895" w:rsidRDefault="001E383A" w:rsidP="001E383A">
      <w:pPr>
        <w:pStyle w:val="ListParagraph"/>
        <w:numPr>
          <w:ilvl w:val="1"/>
          <w:numId w:val="1"/>
        </w:numPr>
        <w:rPr>
          <w:rFonts w:ascii="Times New Roman" w:hAnsi="Times New Roman"/>
          <w:sz w:val="22"/>
          <w:szCs w:val="22"/>
        </w:rPr>
      </w:pPr>
      <w:r w:rsidRPr="004E3895">
        <w:rPr>
          <w:rFonts w:ascii="Times New Roman" w:hAnsi="Times New Roman"/>
          <w:sz w:val="22"/>
          <w:szCs w:val="22"/>
        </w:rPr>
        <w:t>Constitution of the Iroquois Confederacy</w:t>
      </w:r>
    </w:p>
    <w:p w:rsidR="001E383A" w:rsidRPr="004E3895" w:rsidRDefault="001E383A" w:rsidP="001E383A">
      <w:pPr>
        <w:pStyle w:val="ListParagraph"/>
        <w:numPr>
          <w:ilvl w:val="1"/>
          <w:numId w:val="1"/>
        </w:numPr>
        <w:rPr>
          <w:rFonts w:ascii="Times New Roman" w:hAnsi="Times New Roman"/>
          <w:sz w:val="22"/>
          <w:szCs w:val="22"/>
        </w:rPr>
      </w:pPr>
      <w:r w:rsidRPr="004E3895">
        <w:rPr>
          <w:rFonts w:ascii="Times New Roman" w:hAnsi="Times New Roman"/>
          <w:sz w:val="22"/>
          <w:szCs w:val="22"/>
        </w:rPr>
        <w:t>Passed down orally for hundreds of years</w:t>
      </w:r>
    </w:p>
    <w:p w:rsidR="001E383A" w:rsidRPr="004E3895" w:rsidRDefault="001E383A" w:rsidP="001E383A">
      <w:pPr>
        <w:pStyle w:val="ListParagraph"/>
        <w:numPr>
          <w:ilvl w:val="1"/>
          <w:numId w:val="1"/>
        </w:numPr>
        <w:rPr>
          <w:rFonts w:ascii="Times New Roman" w:hAnsi="Times New Roman"/>
          <w:sz w:val="22"/>
          <w:szCs w:val="22"/>
        </w:rPr>
      </w:pPr>
      <w:r w:rsidRPr="004E3895">
        <w:rPr>
          <w:rFonts w:ascii="Times New Roman" w:hAnsi="Times New Roman"/>
          <w:sz w:val="22"/>
          <w:szCs w:val="22"/>
        </w:rPr>
        <w:t>Written down in English around 1880</w:t>
      </w:r>
    </w:p>
    <w:p w:rsidR="001E383A" w:rsidRPr="004E3895" w:rsidRDefault="001E383A" w:rsidP="001E383A">
      <w:pPr>
        <w:pStyle w:val="ListParagraph"/>
        <w:numPr>
          <w:ilvl w:val="2"/>
          <w:numId w:val="1"/>
        </w:numPr>
        <w:rPr>
          <w:rFonts w:ascii="Times New Roman" w:hAnsi="Times New Roman"/>
          <w:sz w:val="22"/>
          <w:szCs w:val="22"/>
        </w:rPr>
      </w:pPr>
      <w:r w:rsidRPr="004E3895">
        <w:rPr>
          <w:rFonts w:ascii="Times New Roman" w:hAnsi="Times New Roman"/>
          <w:sz w:val="22"/>
          <w:szCs w:val="22"/>
        </w:rPr>
        <w:t>Included roles of different community leaders</w:t>
      </w:r>
    </w:p>
    <w:p w:rsidR="001E383A" w:rsidRPr="004E3895" w:rsidRDefault="001E383A" w:rsidP="001E383A">
      <w:pPr>
        <w:pStyle w:val="ListParagraph"/>
        <w:numPr>
          <w:ilvl w:val="2"/>
          <w:numId w:val="1"/>
        </w:numPr>
        <w:rPr>
          <w:rFonts w:ascii="Times New Roman" w:hAnsi="Times New Roman"/>
          <w:sz w:val="22"/>
          <w:szCs w:val="22"/>
        </w:rPr>
      </w:pPr>
      <w:r w:rsidRPr="004E3895">
        <w:rPr>
          <w:rFonts w:ascii="Times New Roman" w:hAnsi="Times New Roman"/>
          <w:sz w:val="22"/>
          <w:szCs w:val="22"/>
        </w:rPr>
        <w:t>Administrative law that defined the governance of the community</w:t>
      </w:r>
    </w:p>
    <w:p w:rsidR="001E383A" w:rsidRPr="004E3895" w:rsidRDefault="001E383A" w:rsidP="001E383A">
      <w:pPr>
        <w:pStyle w:val="ListParagraph"/>
        <w:numPr>
          <w:ilvl w:val="2"/>
          <w:numId w:val="1"/>
        </w:numPr>
        <w:rPr>
          <w:rFonts w:ascii="Times New Roman" w:hAnsi="Times New Roman"/>
          <w:sz w:val="22"/>
          <w:szCs w:val="22"/>
        </w:rPr>
      </w:pPr>
      <w:r w:rsidRPr="004E3895">
        <w:rPr>
          <w:rFonts w:ascii="Times New Roman" w:hAnsi="Times New Roman"/>
          <w:sz w:val="22"/>
          <w:szCs w:val="22"/>
        </w:rPr>
        <w:t>Rights were contained in it</w:t>
      </w:r>
    </w:p>
    <w:p w:rsidR="001E383A" w:rsidRPr="004E3895" w:rsidRDefault="001E383A" w:rsidP="001E383A">
      <w:pPr>
        <w:pStyle w:val="ListParagraph"/>
        <w:numPr>
          <w:ilvl w:val="0"/>
          <w:numId w:val="1"/>
        </w:numPr>
        <w:rPr>
          <w:rFonts w:ascii="Times New Roman" w:hAnsi="Times New Roman"/>
          <w:sz w:val="22"/>
          <w:szCs w:val="22"/>
        </w:rPr>
      </w:pPr>
      <w:r w:rsidRPr="004E3895">
        <w:rPr>
          <w:rFonts w:ascii="Times New Roman" w:hAnsi="Times New Roman"/>
          <w:sz w:val="22"/>
          <w:szCs w:val="22"/>
        </w:rPr>
        <w:t>Role in Canadian Law</w:t>
      </w:r>
    </w:p>
    <w:p w:rsidR="001E383A" w:rsidRPr="004E3895" w:rsidRDefault="001E383A" w:rsidP="001E383A">
      <w:pPr>
        <w:pStyle w:val="ListParagraph"/>
        <w:numPr>
          <w:ilvl w:val="1"/>
          <w:numId w:val="1"/>
        </w:numPr>
        <w:rPr>
          <w:rFonts w:ascii="Times New Roman" w:hAnsi="Times New Roman"/>
          <w:sz w:val="22"/>
          <w:szCs w:val="22"/>
        </w:rPr>
      </w:pPr>
      <w:r w:rsidRPr="004E3895">
        <w:rPr>
          <w:rFonts w:ascii="Times New Roman" w:hAnsi="Times New Roman"/>
          <w:sz w:val="22"/>
          <w:szCs w:val="22"/>
        </w:rPr>
        <w:t>Doctrine of Continuity</w:t>
      </w:r>
    </w:p>
    <w:p w:rsidR="001E383A" w:rsidRPr="004E3895" w:rsidRDefault="001E383A" w:rsidP="001E383A">
      <w:pPr>
        <w:pStyle w:val="ListParagraph"/>
        <w:numPr>
          <w:ilvl w:val="2"/>
          <w:numId w:val="1"/>
        </w:numPr>
        <w:rPr>
          <w:rFonts w:ascii="Times New Roman" w:hAnsi="Times New Roman"/>
          <w:sz w:val="22"/>
          <w:szCs w:val="22"/>
        </w:rPr>
      </w:pPr>
      <w:r w:rsidRPr="004E3895">
        <w:rPr>
          <w:rFonts w:ascii="Times New Roman" w:hAnsi="Times New Roman"/>
          <w:sz w:val="22"/>
          <w:szCs w:val="22"/>
        </w:rPr>
        <w:t xml:space="preserve">A “Conquered people retain their ancient customs till the </w:t>
      </w:r>
      <w:r w:rsidR="00471EF0" w:rsidRPr="004E3895">
        <w:rPr>
          <w:rFonts w:ascii="Times New Roman" w:hAnsi="Times New Roman"/>
          <w:sz w:val="22"/>
          <w:szCs w:val="22"/>
        </w:rPr>
        <w:t>conqueror</w:t>
      </w:r>
      <w:r w:rsidRPr="004E3895">
        <w:rPr>
          <w:rFonts w:ascii="Times New Roman" w:hAnsi="Times New Roman"/>
          <w:sz w:val="22"/>
          <w:szCs w:val="22"/>
        </w:rPr>
        <w:t xml:space="preserve"> shall declare new laws”</w:t>
      </w:r>
    </w:p>
    <w:p w:rsidR="001E383A" w:rsidRPr="004E3895" w:rsidRDefault="001E383A" w:rsidP="001E383A">
      <w:pPr>
        <w:pStyle w:val="ListParagraph"/>
        <w:numPr>
          <w:ilvl w:val="3"/>
          <w:numId w:val="1"/>
        </w:numPr>
        <w:rPr>
          <w:rFonts w:ascii="Times New Roman" w:hAnsi="Times New Roman"/>
          <w:sz w:val="22"/>
          <w:szCs w:val="22"/>
        </w:rPr>
      </w:pPr>
      <w:r w:rsidRPr="004E3895">
        <w:rPr>
          <w:rFonts w:ascii="Times New Roman" w:hAnsi="Times New Roman"/>
          <w:sz w:val="22"/>
          <w:szCs w:val="22"/>
        </w:rPr>
        <w:t>It’ll stay the same until the conquering law changes</w:t>
      </w:r>
    </w:p>
    <w:p w:rsidR="001E383A" w:rsidRPr="004E3895" w:rsidRDefault="001E383A" w:rsidP="001E383A">
      <w:pPr>
        <w:pStyle w:val="ListParagraph"/>
        <w:numPr>
          <w:ilvl w:val="2"/>
          <w:numId w:val="1"/>
        </w:numPr>
        <w:rPr>
          <w:rFonts w:ascii="Times New Roman" w:hAnsi="Times New Roman"/>
          <w:sz w:val="22"/>
          <w:szCs w:val="22"/>
        </w:rPr>
      </w:pPr>
      <w:r w:rsidRPr="004E3895">
        <w:rPr>
          <w:rFonts w:ascii="Times New Roman" w:hAnsi="Times New Roman"/>
          <w:sz w:val="22"/>
          <w:szCs w:val="22"/>
        </w:rPr>
        <w:t>Connoly v. Woolrich</w:t>
      </w:r>
    </w:p>
    <w:p w:rsidR="001E383A" w:rsidRPr="004E3895" w:rsidRDefault="001E383A" w:rsidP="001E383A">
      <w:pPr>
        <w:pStyle w:val="ListParagraph"/>
        <w:numPr>
          <w:ilvl w:val="3"/>
          <w:numId w:val="1"/>
        </w:numPr>
        <w:rPr>
          <w:rFonts w:ascii="Times New Roman" w:hAnsi="Times New Roman"/>
          <w:sz w:val="22"/>
          <w:szCs w:val="22"/>
        </w:rPr>
      </w:pPr>
      <w:r w:rsidRPr="004E3895">
        <w:rPr>
          <w:rFonts w:ascii="Times New Roman" w:hAnsi="Times New Roman"/>
          <w:sz w:val="22"/>
          <w:szCs w:val="22"/>
        </w:rPr>
        <w:t xml:space="preserve">Determining if his stuff when he dies </w:t>
      </w:r>
      <w:r w:rsidR="00471EF0" w:rsidRPr="004E3895">
        <w:rPr>
          <w:rFonts w:ascii="Times New Roman" w:hAnsi="Times New Roman"/>
          <w:sz w:val="22"/>
          <w:szCs w:val="22"/>
        </w:rPr>
        <w:t>goes</w:t>
      </w:r>
      <w:r w:rsidRPr="004E3895">
        <w:rPr>
          <w:rFonts w:ascii="Times New Roman" w:hAnsi="Times New Roman"/>
          <w:sz w:val="22"/>
          <w:szCs w:val="22"/>
        </w:rPr>
        <w:t xml:space="preserve"> to first family or second\</w:t>
      </w:r>
    </w:p>
    <w:p w:rsidR="001E383A" w:rsidRPr="004E3895" w:rsidRDefault="001E383A" w:rsidP="001E383A">
      <w:pPr>
        <w:pStyle w:val="ListParagraph"/>
        <w:numPr>
          <w:ilvl w:val="4"/>
          <w:numId w:val="1"/>
        </w:numPr>
        <w:rPr>
          <w:rFonts w:ascii="Times New Roman" w:hAnsi="Times New Roman"/>
          <w:sz w:val="22"/>
          <w:szCs w:val="22"/>
        </w:rPr>
      </w:pPr>
      <w:r w:rsidRPr="004E3895">
        <w:rPr>
          <w:rFonts w:ascii="Times New Roman" w:hAnsi="Times New Roman"/>
          <w:sz w:val="22"/>
          <w:szCs w:val="22"/>
        </w:rPr>
        <w:t>Determined to go to second family because indigenous law wasn’t recognized</w:t>
      </w:r>
    </w:p>
    <w:p w:rsidR="001E383A" w:rsidRPr="004E3895" w:rsidRDefault="001E383A" w:rsidP="001E383A">
      <w:pPr>
        <w:pStyle w:val="ListParagraph"/>
        <w:numPr>
          <w:ilvl w:val="1"/>
          <w:numId w:val="1"/>
        </w:numPr>
        <w:rPr>
          <w:rFonts w:ascii="Times New Roman" w:hAnsi="Times New Roman"/>
          <w:sz w:val="22"/>
          <w:szCs w:val="22"/>
        </w:rPr>
      </w:pPr>
      <w:r w:rsidRPr="004E3895">
        <w:rPr>
          <w:rFonts w:ascii="Times New Roman" w:hAnsi="Times New Roman"/>
          <w:sz w:val="22"/>
          <w:szCs w:val="22"/>
        </w:rPr>
        <w:t>Constitution Act 1982</w:t>
      </w:r>
    </w:p>
    <w:p w:rsidR="001E383A" w:rsidRPr="004E3895" w:rsidRDefault="00471EF0" w:rsidP="001E383A">
      <w:pPr>
        <w:pStyle w:val="ListParagraph"/>
        <w:numPr>
          <w:ilvl w:val="2"/>
          <w:numId w:val="1"/>
        </w:numPr>
        <w:rPr>
          <w:rFonts w:ascii="Times New Roman" w:hAnsi="Times New Roman"/>
          <w:sz w:val="22"/>
          <w:szCs w:val="22"/>
        </w:rPr>
      </w:pPr>
      <w:r w:rsidRPr="004E3895">
        <w:rPr>
          <w:rFonts w:ascii="Times New Roman" w:hAnsi="Times New Roman"/>
          <w:sz w:val="22"/>
          <w:szCs w:val="22"/>
        </w:rPr>
        <w:t>Aboriginal</w:t>
      </w:r>
      <w:r w:rsidR="001E383A" w:rsidRPr="004E3895">
        <w:rPr>
          <w:rFonts w:ascii="Times New Roman" w:hAnsi="Times New Roman"/>
          <w:sz w:val="22"/>
          <w:szCs w:val="22"/>
        </w:rPr>
        <w:t xml:space="preserve"> and treaty rights were recognized in Canada</w:t>
      </w:r>
    </w:p>
    <w:p w:rsidR="001E383A" w:rsidRPr="004E3895" w:rsidRDefault="001E383A" w:rsidP="001E383A">
      <w:pPr>
        <w:pStyle w:val="ListParagraph"/>
        <w:numPr>
          <w:ilvl w:val="1"/>
          <w:numId w:val="1"/>
        </w:numPr>
        <w:rPr>
          <w:rFonts w:ascii="Times New Roman" w:hAnsi="Times New Roman"/>
          <w:sz w:val="22"/>
          <w:szCs w:val="22"/>
        </w:rPr>
      </w:pPr>
      <w:r w:rsidRPr="004E3895">
        <w:rPr>
          <w:rFonts w:ascii="Times New Roman" w:hAnsi="Times New Roman"/>
          <w:sz w:val="22"/>
          <w:szCs w:val="22"/>
        </w:rPr>
        <w:t>Gladus Reports</w:t>
      </w:r>
    </w:p>
    <w:p w:rsidR="001E383A" w:rsidRPr="004E3895" w:rsidRDefault="001E383A" w:rsidP="001E383A">
      <w:pPr>
        <w:pStyle w:val="ListParagraph"/>
        <w:numPr>
          <w:ilvl w:val="2"/>
          <w:numId w:val="1"/>
        </w:numPr>
        <w:rPr>
          <w:rFonts w:ascii="Times New Roman" w:hAnsi="Times New Roman"/>
          <w:sz w:val="22"/>
          <w:szCs w:val="22"/>
        </w:rPr>
      </w:pPr>
      <w:r w:rsidRPr="004E3895">
        <w:rPr>
          <w:rFonts w:ascii="Times New Roman" w:hAnsi="Times New Roman"/>
          <w:i/>
          <w:iCs/>
          <w:sz w:val="22"/>
          <w:szCs w:val="22"/>
        </w:rPr>
        <w:t>Criminal Code</w:t>
      </w:r>
      <w:r w:rsidRPr="004E3895">
        <w:rPr>
          <w:rFonts w:ascii="Times New Roman" w:hAnsi="Times New Roman"/>
          <w:sz w:val="22"/>
          <w:szCs w:val="22"/>
        </w:rPr>
        <w:t xml:space="preserve">, s. 718.2: “A court that imposes a sentence shall also take into consideration the following principles: … (e) </w:t>
      </w:r>
      <w:r w:rsidR="00471EF0" w:rsidRPr="004E3895">
        <w:rPr>
          <w:rFonts w:ascii="Times New Roman" w:hAnsi="Times New Roman"/>
          <w:sz w:val="22"/>
          <w:szCs w:val="22"/>
        </w:rPr>
        <w:t>All</w:t>
      </w:r>
      <w:r w:rsidRPr="004E3895">
        <w:rPr>
          <w:rFonts w:ascii="Times New Roman" w:hAnsi="Times New Roman"/>
          <w:sz w:val="22"/>
          <w:szCs w:val="22"/>
        </w:rPr>
        <w:t xml:space="preserve"> available sanctions, other than imprisonment, that are reasonable in the circumstances and consistent with the harm done to victims or to the community should be considered for all offenders, </w:t>
      </w:r>
      <w:r w:rsidRPr="004E3895">
        <w:rPr>
          <w:rFonts w:ascii="Times New Roman" w:hAnsi="Times New Roman"/>
          <w:sz w:val="22"/>
          <w:szCs w:val="22"/>
          <w:u w:val="single"/>
        </w:rPr>
        <w:t>with particular attention to the circumstances of Aboriginal offenders</w:t>
      </w:r>
      <w:r w:rsidRPr="004E3895">
        <w:rPr>
          <w:rFonts w:ascii="Times New Roman" w:hAnsi="Times New Roman"/>
          <w:sz w:val="22"/>
          <w:szCs w:val="22"/>
        </w:rPr>
        <w:t>.”</w:t>
      </w:r>
    </w:p>
    <w:p w:rsidR="001E383A" w:rsidRPr="004E3895" w:rsidRDefault="001E383A" w:rsidP="001E383A">
      <w:pPr>
        <w:rPr>
          <w:rFonts w:ascii="Times New Roman" w:hAnsi="Times New Roman" w:cs="Times New Roman"/>
        </w:rPr>
      </w:pPr>
      <w:r w:rsidRPr="004E3895">
        <w:rPr>
          <w:rFonts w:ascii="Times New Roman" w:hAnsi="Times New Roman" w:cs="Times New Roman"/>
          <w:b/>
        </w:rPr>
        <w:t>Civil Law</w:t>
      </w:r>
    </w:p>
    <w:p w:rsidR="001E383A" w:rsidRPr="004E3895" w:rsidRDefault="001E383A" w:rsidP="001E383A">
      <w:pPr>
        <w:pStyle w:val="ListParagraph"/>
        <w:numPr>
          <w:ilvl w:val="0"/>
          <w:numId w:val="1"/>
        </w:numPr>
        <w:rPr>
          <w:rFonts w:ascii="Times New Roman" w:hAnsi="Times New Roman"/>
        </w:rPr>
      </w:pPr>
      <w:r w:rsidRPr="004E3895">
        <w:rPr>
          <w:rFonts w:ascii="Times New Roman" w:hAnsi="Times New Roman"/>
          <w:bCs/>
        </w:rPr>
        <w:t>What is civil law?</w:t>
      </w:r>
    </w:p>
    <w:p w:rsidR="001E383A" w:rsidRPr="004E3895" w:rsidRDefault="009A4A3C" w:rsidP="001E383A">
      <w:pPr>
        <w:pStyle w:val="ListParagraph"/>
        <w:numPr>
          <w:ilvl w:val="1"/>
          <w:numId w:val="1"/>
        </w:numPr>
        <w:rPr>
          <w:rFonts w:ascii="Times New Roman" w:hAnsi="Times New Roman"/>
        </w:rPr>
      </w:pPr>
      <w:r w:rsidRPr="004E3895">
        <w:rPr>
          <w:rFonts w:ascii="Times New Roman" w:hAnsi="Times New Roman"/>
          <w:bCs/>
        </w:rPr>
        <w:t>Types of procedures and interests at stake</w:t>
      </w:r>
    </w:p>
    <w:p w:rsidR="009A4A3C" w:rsidRPr="004E3895" w:rsidRDefault="009A4A3C" w:rsidP="009A4A3C">
      <w:pPr>
        <w:pStyle w:val="ListParagraph"/>
        <w:numPr>
          <w:ilvl w:val="1"/>
          <w:numId w:val="1"/>
        </w:numPr>
        <w:rPr>
          <w:rFonts w:ascii="Times New Roman" w:hAnsi="Times New Roman"/>
        </w:rPr>
      </w:pPr>
      <w:r w:rsidRPr="004E3895">
        <w:rPr>
          <w:rFonts w:ascii="Times New Roman" w:hAnsi="Times New Roman"/>
          <w:bCs/>
        </w:rPr>
        <w:t>Talking about plaintiff and defendant</w:t>
      </w:r>
    </w:p>
    <w:p w:rsidR="009A4A3C" w:rsidRPr="004E3895" w:rsidRDefault="009A4A3C" w:rsidP="009A4A3C">
      <w:pPr>
        <w:pStyle w:val="ListParagraph"/>
        <w:numPr>
          <w:ilvl w:val="2"/>
          <w:numId w:val="1"/>
        </w:numPr>
        <w:rPr>
          <w:rFonts w:ascii="Times New Roman" w:hAnsi="Times New Roman"/>
        </w:rPr>
      </w:pPr>
      <w:r w:rsidRPr="004E3895">
        <w:rPr>
          <w:rFonts w:ascii="Times New Roman" w:hAnsi="Times New Roman"/>
          <w:bCs/>
        </w:rPr>
        <w:t>Money owed, custody of children, etc</w:t>
      </w:r>
    </w:p>
    <w:p w:rsidR="009A4A3C" w:rsidRPr="004E3895" w:rsidRDefault="009A4A3C" w:rsidP="009A4A3C">
      <w:pPr>
        <w:pStyle w:val="ListParagraph"/>
        <w:numPr>
          <w:ilvl w:val="1"/>
          <w:numId w:val="1"/>
        </w:numPr>
        <w:rPr>
          <w:rFonts w:ascii="Times New Roman" w:hAnsi="Times New Roman"/>
        </w:rPr>
      </w:pPr>
      <w:r w:rsidRPr="004E3895">
        <w:rPr>
          <w:rFonts w:ascii="Times New Roman" w:hAnsi="Times New Roman"/>
          <w:bCs/>
        </w:rPr>
        <w:t>Relationships between individuals</w:t>
      </w:r>
    </w:p>
    <w:p w:rsidR="009A4A3C" w:rsidRPr="004E3895" w:rsidRDefault="009A4A3C" w:rsidP="009A4A3C">
      <w:pPr>
        <w:pStyle w:val="ListParagraph"/>
        <w:numPr>
          <w:ilvl w:val="1"/>
          <w:numId w:val="1"/>
        </w:numPr>
        <w:rPr>
          <w:rFonts w:ascii="Times New Roman" w:hAnsi="Times New Roman"/>
        </w:rPr>
      </w:pPr>
      <w:r w:rsidRPr="004E3895">
        <w:rPr>
          <w:rFonts w:ascii="Times New Roman" w:hAnsi="Times New Roman"/>
          <w:bCs/>
        </w:rPr>
        <w:t>Objectives: Compensation</w:t>
      </w:r>
    </w:p>
    <w:p w:rsidR="001E383A" w:rsidRPr="004E3895" w:rsidRDefault="001E383A" w:rsidP="001E383A">
      <w:pPr>
        <w:pStyle w:val="ListParagraph"/>
        <w:numPr>
          <w:ilvl w:val="0"/>
          <w:numId w:val="1"/>
        </w:numPr>
        <w:rPr>
          <w:rFonts w:ascii="Times New Roman" w:hAnsi="Times New Roman"/>
        </w:rPr>
      </w:pPr>
      <w:r w:rsidRPr="004E3895">
        <w:rPr>
          <w:rFonts w:ascii="Times New Roman" w:hAnsi="Times New Roman"/>
          <w:bCs/>
          <w:sz w:val="22"/>
          <w:szCs w:val="22"/>
        </w:rPr>
        <w:t>Where does civil law come from?</w:t>
      </w:r>
    </w:p>
    <w:p w:rsidR="009A4A3C" w:rsidRPr="004E3895" w:rsidRDefault="009A4A3C" w:rsidP="009A4A3C">
      <w:pPr>
        <w:pStyle w:val="ListParagraph"/>
        <w:numPr>
          <w:ilvl w:val="1"/>
          <w:numId w:val="1"/>
        </w:numPr>
        <w:rPr>
          <w:rFonts w:ascii="Times New Roman" w:hAnsi="Times New Roman"/>
        </w:rPr>
      </w:pPr>
      <w:r w:rsidRPr="004E3895">
        <w:rPr>
          <w:rFonts w:ascii="Times New Roman" w:hAnsi="Times New Roman"/>
          <w:bCs/>
          <w:sz w:val="22"/>
          <w:szCs w:val="22"/>
        </w:rPr>
        <w:t>Roman Empire</w:t>
      </w:r>
    </w:p>
    <w:p w:rsidR="009A4A3C" w:rsidRPr="004E3895" w:rsidRDefault="009A4A3C" w:rsidP="009A4A3C">
      <w:pPr>
        <w:pStyle w:val="ListParagraph"/>
        <w:numPr>
          <w:ilvl w:val="2"/>
          <w:numId w:val="1"/>
        </w:numPr>
        <w:rPr>
          <w:rFonts w:ascii="Times New Roman" w:hAnsi="Times New Roman"/>
        </w:rPr>
      </w:pPr>
      <w:r w:rsidRPr="004E3895">
        <w:rPr>
          <w:rFonts w:ascii="Times New Roman" w:hAnsi="Times New Roman"/>
          <w:bCs/>
          <w:sz w:val="22"/>
          <w:szCs w:val="22"/>
        </w:rPr>
        <w:t>Wrote it down to keep track of it</w:t>
      </w:r>
    </w:p>
    <w:p w:rsidR="009A4A3C" w:rsidRPr="004E3895" w:rsidRDefault="009A4A3C" w:rsidP="009A4A3C">
      <w:pPr>
        <w:pStyle w:val="ListParagraph"/>
        <w:numPr>
          <w:ilvl w:val="2"/>
          <w:numId w:val="1"/>
        </w:numPr>
        <w:rPr>
          <w:rFonts w:ascii="Times New Roman" w:hAnsi="Times New Roman"/>
        </w:rPr>
      </w:pPr>
      <w:r w:rsidRPr="004E3895">
        <w:rPr>
          <w:rFonts w:ascii="Times New Roman" w:hAnsi="Times New Roman"/>
          <w:bCs/>
          <w:sz w:val="22"/>
          <w:szCs w:val="22"/>
        </w:rPr>
        <w:t>The gestinian code</w:t>
      </w:r>
    </w:p>
    <w:p w:rsidR="009A4A3C" w:rsidRPr="004E3895" w:rsidRDefault="009A4A3C" w:rsidP="009A4A3C">
      <w:pPr>
        <w:pStyle w:val="ListParagraph"/>
        <w:numPr>
          <w:ilvl w:val="3"/>
          <w:numId w:val="1"/>
        </w:numPr>
        <w:rPr>
          <w:rFonts w:ascii="Times New Roman" w:hAnsi="Times New Roman"/>
        </w:rPr>
      </w:pPr>
      <w:r w:rsidRPr="004E3895">
        <w:rPr>
          <w:rFonts w:ascii="Times New Roman" w:hAnsi="Times New Roman"/>
          <w:bCs/>
          <w:sz w:val="22"/>
          <w:szCs w:val="22"/>
        </w:rPr>
        <w:t>The civilians law</w:t>
      </w:r>
    </w:p>
    <w:p w:rsidR="009A4A3C" w:rsidRPr="004E3895" w:rsidRDefault="009A4A3C" w:rsidP="009A4A3C">
      <w:pPr>
        <w:pStyle w:val="ListParagraph"/>
        <w:numPr>
          <w:ilvl w:val="4"/>
          <w:numId w:val="1"/>
        </w:numPr>
        <w:rPr>
          <w:rFonts w:ascii="Times New Roman" w:hAnsi="Times New Roman"/>
        </w:rPr>
      </w:pPr>
      <w:r w:rsidRPr="004E3895">
        <w:rPr>
          <w:rFonts w:ascii="Times New Roman" w:hAnsi="Times New Roman"/>
          <w:bCs/>
          <w:sz w:val="22"/>
          <w:szCs w:val="22"/>
        </w:rPr>
        <w:t>Citizens have a sense of ownership</w:t>
      </w:r>
    </w:p>
    <w:p w:rsidR="009A4A3C" w:rsidRPr="004E3895" w:rsidRDefault="009A4A3C" w:rsidP="009A4A3C">
      <w:pPr>
        <w:pStyle w:val="ListParagraph"/>
        <w:numPr>
          <w:ilvl w:val="3"/>
          <w:numId w:val="1"/>
        </w:numPr>
        <w:rPr>
          <w:rFonts w:ascii="Times New Roman" w:hAnsi="Times New Roman"/>
        </w:rPr>
      </w:pPr>
      <w:r w:rsidRPr="004E3895">
        <w:rPr>
          <w:rFonts w:ascii="Times New Roman" w:hAnsi="Times New Roman"/>
          <w:bCs/>
          <w:sz w:val="22"/>
          <w:szCs w:val="22"/>
        </w:rPr>
        <w:t>One code, all rules are there</w:t>
      </w:r>
    </w:p>
    <w:p w:rsidR="009A4A3C" w:rsidRPr="004E3895" w:rsidRDefault="009A4A3C" w:rsidP="009A4A3C">
      <w:pPr>
        <w:pStyle w:val="ListParagraph"/>
        <w:numPr>
          <w:ilvl w:val="3"/>
          <w:numId w:val="1"/>
        </w:numPr>
        <w:rPr>
          <w:rFonts w:ascii="Times New Roman" w:hAnsi="Times New Roman"/>
        </w:rPr>
      </w:pPr>
      <w:r w:rsidRPr="004E3895">
        <w:rPr>
          <w:rFonts w:ascii="Times New Roman" w:hAnsi="Times New Roman"/>
          <w:bCs/>
          <w:sz w:val="22"/>
          <w:szCs w:val="22"/>
        </w:rPr>
        <w:t>Judge is active, asks questions</w:t>
      </w:r>
    </w:p>
    <w:p w:rsidR="009A4A3C" w:rsidRPr="004E3895" w:rsidRDefault="009A4A3C" w:rsidP="009A4A3C">
      <w:pPr>
        <w:pStyle w:val="ListParagraph"/>
        <w:numPr>
          <w:ilvl w:val="1"/>
          <w:numId w:val="1"/>
        </w:numPr>
        <w:rPr>
          <w:rFonts w:ascii="Times New Roman" w:hAnsi="Times New Roman"/>
        </w:rPr>
      </w:pPr>
      <w:r w:rsidRPr="004E3895">
        <w:rPr>
          <w:rFonts w:ascii="Times New Roman" w:hAnsi="Times New Roman"/>
          <w:bCs/>
          <w:sz w:val="22"/>
          <w:szCs w:val="22"/>
        </w:rPr>
        <w:t>Common law comes from UK</w:t>
      </w:r>
    </w:p>
    <w:p w:rsidR="009A4A3C" w:rsidRPr="004E3895" w:rsidRDefault="009A4A3C" w:rsidP="009A4A3C">
      <w:pPr>
        <w:pStyle w:val="ListParagraph"/>
        <w:numPr>
          <w:ilvl w:val="2"/>
          <w:numId w:val="1"/>
        </w:numPr>
        <w:rPr>
          <w:rFonts w:ascii="Times New Roman" w:hAnsi="Times New Roman"/>
        </w:rPr>
      </w:pPr>
      <w:r w:rsidRPr="004E3895">
        <w:rPr>
          <w:rFonts w:ascii="Times New Roman" w:hAnsi="Times New Roman"/>
          <w:bCs/>
          <w:sz w:val="22"/>
          <w:szCs w:val="22"/>
        </w:rPr>
        <w:lastRenderedPageBreak/>
        <w:t>They go town to town and decide cases</w:t>
      </w:r>
    </w:p>
    <w:p w:rsidR="009A4A3C" w:rsidRPr="004E3895" w:rsidRDefault="009A4A3C" w:rsidP="009A4A3C">
      <w:pPr>
        <w:pStyle w:val="ListParagraph"/>
        <w:numPr>
          <w:ilvl w:val="2"/>
          <w:numId w:val="1"/>
        </w:numPr>
        <w:rPr>
          <w:rFonts w:ascii="Times New Roman" w:hAnsi="Times New Roman"/>
        </w:rPr>
      </w:pPr>
      <w:r w:rsidRPr="004E3895">
        <w:rPr>
          <w:rFonts w:ascii="Times New Roman" w:hAnsi="Times New Roman"/>
          <w:bCs/>
          <w:sz w:val="22"/>
          <w:szCs w:val="22"/>
        </w:rPr>
        <w:t>Precedence</w:t>
      </w:r>
    </w:p>
    <w:p w:rsidR="009A4A3C" w:rsidRPr="004E3895" w:rsidRDefault="009A4A3C" w:rsidP="009A4A3C">
      <w:pPr>
        <w:pStyle w:val="ListParagraph"/>
        <w:numPr>
          <w:ilvl w:val="3"/>
          <w:numId w:val="1"/>
        </w:numPr>
        <w:rPr>
          <w:rFonts w:ascii="Times New Roman" w:hAnsi="Times New Roman"/>
        </w:rPr>
      </w:pPr>
      <w:r w:rsidRPr="004E3895">
        <w:rPr>
          <w:rFonts w:ascii="Times New Roman" w:hAnsi="Times New Roman"/>
          <w:bCs/>
          <w:sz w:val="22"/>
          <w:szCs w:val="22"/>
        </w:rPr>
        <w:t>Decisions based on it</w:t>
      </w:r>
    </w:p>
    <w:p w:rsidR="009A4A3C" w:rsidRPr="004E3895" w:rsidRDefault="009A4A3C" w:rsidP="009A4A3C">
      <w:pPr>
        <w:pStyle w:val="ListParagraph"/>
        <w:numPr>
          <w:ilvl w:val="2"/>
          <w:numId w:val="1"/>
        </w:numPr>
        <w:rPr>
          <w:rFonts w:ascii="Times New Roman" w:hAnsi="Times New Roman"/>
        </w:rPr>
      </w:pPr>
      <w:r w:rsidRPr="004E3895">
        <w:rPr>
          <w:rFonts w:ascii="Times New Roman" w:hAnsi="Times New Roman"/>
          <w:bCs/>
          <w:sz w:val="22"/>
          <w:szCs w:val="22"/>
        </w:rPr>
        <w:t xml:space="preserve">The judge looks at other cases and similar situations </w:t>
      </w:r>
      <w:r w:rsidR="00471EF0" w:rsidRPr="004E3895">
        <w:rPr>
          <w:rFonts w:ascii="Times New Roman" w:hAnsi="Times New Roman"/>
          <w:bCs/>
          <w:sz w:val="22"/>
          <w:szCs w:val="22"/>
        </w:rPr>
        <w:t>and what</w:t>
      </w:r>
      <w:r w:rsidRPr="004E3895">
        <w:rPr>
          <w:rFonts w:ascii="Times New Roman" w:hAnsi="Times New Roman"/>
          <w:bCs/>
          <w:sz w:val="22"/>
          <w:szCs w:val="22"/>
        </w:rPr>
        <w:t xml:space="preserve"> they decided</w:t>
      </w:r>
    </w:p>
    <w:p w:rsidR="009A4A3C" w:rsidRPr="004E3895" w:rsidRDefault="009A4A3C" w:rsidP="009A4A3C">
      <w:pPr>
        <w:pStyle w:val="ListParagraph"/>
        <w:numPr>
          <w:ilvl w:val="2"/>
          <w:numId w:val="1"/>
        </w:numPr>
        <w:rPr>
          <w:rFonts w:ascii="Times New Roman" w:hAnsi="Times New Roman"/>
        </w:rPr>
      </w:pPr>
      <w:r w:rsidRPr="004E3895">
        <w:rPr>
          <w:rFonts w:ascii="Times New Roman" w:hAnsi="Times New Roman"/>
          <w:bCs/>
          <w:sz w:val="22"/>
          <w:szCs w:val="22"/>
        </w:rPr>
        <w:t>Organized very differently from civil law</w:t>
      </w:r>
    </w:p>
    <w:p w:rsidR="009A4A3C" w:rsidRPr="004E3895" w:rsidRDefault="009A4A3C" w:rsidP="009A4A3C">
      <w:pPr>
        <w:pStyle w:val="ListParagraph"/>
        <w:numPr>
          <w:ilvl w:val="2"/>
          <w:numId w:val="1"/>
        </w:numPr>
        <w:rPr>
          <w:rFonts w:ascii="Times New Roman" w:hAnsi="Times New Roman"/>
        </w:rPr>
      </w:pPr>
      <w:r w:rsidRPr="004E3895">
        <w:rPr>
          <w:rFonts w:ascii="Times New Roman" w:hAnsi="Times New Roman"/>
          <w:bCs/>
          <w:sz w:val="22"/>
          <w:szCs w:val="22"/>
        </w:rPr>
        <w:t>Judge is passive</w:t>
      </w:r>
    </w:p>
    <w:p w:rsidR="009A4A3C" w:rsidRPr="004E3895" w:rsidRDefault="009A4A3C" w:rsidP="009A4A3C">
      <w:pPr>
        <w:pStyle w:val="ListParagraph"/>
        <w:numPr>
          <w:ilvl w:val="3"/>
          <w:numId w:val="1"/>
        </w:numPr>
        <w:rPr>
          <w:rFonts w:ascii="Times New Roman" w:hAnsi="Times New Roman"/>
        </w:rPr>
      </w:pPr>
      <w:r w:rsidRPr="004E3895">
        <w:rPr>
          <w:rFonts w:ascii="Times New Roman" w:hAnsi="Times New Roman"/>
          <w:bCs/>
          <w:sz w:val="22"/>
          <w:szCs w:val="22"/>
        </w:rPr>
        <w:t>Listens to what the parties say</w:t>
      </w:r>
    </w:p>
    <w:p w:rsidR="009A4A3C" w:rsidRPr="004E3895" w:rsidRDefault="009A4A3C" w:rsidP="009A4A3C">
      <w:pPr>
        <w:pStyle w:val="ListParagraph"/>
        <w:numPr>
          <w:ilvl w:val="1"/>
          <w:numId w:val="1"/>
        </w:numPr>
        <w:rPr>
          <w:rFonts w:ascii="Times New Roman" w:hAnsi="Times New Roman"/>
        </w:rPr>
      </w:pPr>
      <w:r w:rsidRPr="004E3895">
        <w:rPr>
          <w:rFonts w:ascii="Times New Roman" w:hAnsi="Times New Roman"/>
          <w:bCs/>
          <w:sz w:val="22"/>
          <w:szCs w:val="22"/>
        </w:rPr>
        <w:t>Quebec came to have a civil law system</w:t>
      </w:r>
    </w:p>
    <w:p w:rsidR="009A4A3C" w:rsidRPr="004E3895" w:rsidRDefault="009A4A3C" w:rsidP="009A4A3C">
      <w:pPr>
        <w:pStyle w:val="ListParagraph"/>
        <w:numPr>
          <w:ilvl w:val="2"/>
          <w:numId w:val="1"/>
        </w:numPr>
        <w:rPr>
          <w:rFonts w:ascii="Times New Roman" w:hAnsi="Times New Roman"/>
        </w:rPr>
      </w:pPr>
      <w:r w:rsidRPr="004E3895">
        <w:rPr>
          <w:rFonts w:ascii="Times New Roman" w:hAnsi="Times New Roman"/>
          <w:bCs/>
          <w:sz w:val="22"/>
          <w:szCs w:val="22"/>
        </w:rPr>
        <w:t>1763</w:t>
      </w:r>
    </w:p>
    <w:p w:rsidR="009A4A3C" w:rsidRPr="004E3895" w:rsidRDefault="009A4A3C" w:rsidP="009A4A3C">
      <w:pPr>
        <w:pStyle w:val="ListParagraph"/>
        <w:numPr>
          <w:ilvl w:val="3"/>
          <w:numId w:val="1"/>
        </w:numPr>
        <w:rPr>
          <w:rFonts w:ascii="Times New Roman" w:hAnsi="Times New Roman"/>
        </w:rPr>
      </w:pPr>
      <w:r w:rsidRPr="004E3895">
        <w:rPr>
          <w:rFonts w:ascii="Times New Roman" w:hAnsi="Times New Roman"/>
          <w:bCs/>
          <w:sz w:val="22"/>
          <w:szCs w:val="22"/>
        </w:rPr>
        <w:t>End of 7 year war</w:t>
      </w:r>
    </w:p>
    <w:p w:rsidR="009A4A3C" w:rsidRPr="004E3895" w:rsidRDefault="009A4A3C" w:rsidP="009A4A3C">
      <w:pPr>
        <w:pStyle w:val="ListParagraph"/>
        <w:numPr>
          <w:ilvl w:val="3"/>
          <w:numId w:val="1"/>
        </w:numPr>
        <w:rPr>
          <w:rFonts w:ascii="Times New Roman" w:hAnsi="Times New Roman"/>
        </w:rPr>
      </w:pPr>
      <w:r w:rsidRPr="004E3895">
        <w:rPr>
          <w:rFonts w:ascii="Times New Roman" w:hAnsi="Times New Roman"/>
          <w:bCs/>
          <w:sz w:val="22"/>
          <w:szCs w:val="22"/>
        </w:rPr>
        <w:t>Spoil of war is winner getting colonies (Great Britain wins)</w:t>
      </w:r>
    </w:p>
    <w:p w:rsidR="009A4A3C" w:rsidRPr="004E3895" w:rsidRDefault="009A4A3C" w:rsidP="009A4A3C">
      <w:pPr>
        <w:pStyle w:val="ListParagraph"/>
        <w:numPr>
          <w:ilvl w:val="4"/>
          <w:numId w:val="1"/>
        </w:numPr>
        <w:rPr>
          <w:rFonts w:ascii="Times New Roman" w:hAnsi="Times New Roman"/>
        </w:rPr>
      </w:pPr>
      <w:r w:rsidRPr="004E3895">
        <w:rPr>
          <w:rFonts w:ascii="Times New Roman" w:hAnsi="Times New Roman"/>
          <w:bCs/>
          <w:sz w:val="22"/>
          <w:szCs w:val="22"/>
        </w:rPr>
        <w:t>France colonies, including Quebec, are taken by them</w:t>
      </w:r>
    </w:p>
    <w:p w:rsidR="009A4A3C" w:rsidRPr="004E3895" w:rsidRDefault="009A4A3C" w:rsidP="009A4A3C">
      <w:pPr>
        <w:pStyle w:val="ListParagraph"/>
        <w:numPr>
          <w:ilvl w:val="2"/>
          <w:numId w:val="1"/>
        </w:numPr>
        <w:rPr>
          <w:rFonts w:ascii="Times New Roman" w:hAnsi="Times New Roman"/>
        </w:rPr>
      </w:pPr>
      <w:r w:rsidRPr="004E3895">
        <w:rPr>
          <w:rFonts w:ascii="Times New Roman" w:hAnsi="Times New Roman"/>
          <w:bCs/>
          <w:sz w:val="22"/>
          <w:szCs w:val="22"/>
        </w:rPr>
        <w:t>1774</w:t>
      </w:r>
    </w:p>
    <w:p w:rsidR="009A4A3C" w:rsidRPr="004E3895" w:rsidRDefault="009A4A3C" w:rsidP="009A4A3C">
      <w:pPr>
        <w:pStyle w:val="ListParagraph"/>
        <w:numPr>
          <w:ilvl w:val="3"/>
          <w:numId w:val="1"/>
        </w:numPr>
        <w:rPr>
          <w:rFonts w:ascii="Times New Roman" w:hAnsi="Times New Roman"/>
        </w:rPr>
      </w:pPr>
      <w:r w:rsidRPr="004E3895">
        <w:rPr>
          <w:rFonts w:ascii="Times New Roman" w:hAnsi="Times New Roman"/>
        </w:rPr>
        <w:t>American independence growing</w:t>
      </w:r>
    </w:p>
    <w:p w:rsidR="009A4A3C" w:rsidRPr="004E3895" w:rsidRDefault="009A4A3C" w:rsidP="009A4A3C">
      <w:pPr>
        <w:pStyle w:val="ListParagraph"/>
        <w:numPr>
          <w:ilvl w:val="3"/>
          <w:numId w:val="1"/>
        </w:numPr>
        <w:rPr>
          <w:rFonts w:ascii="Times New Roman" w:hAnsi="Times New Roman"/>
        </w:rPr>
      </w:pPr>
      <w:r w:rsidRPr="004E3895">
        <w:rPr>
          <w:rFonts w:ascii="Times New Roman" w:hAnsi="Times New Roman"/>
        </w:rPr>
        <w:t>GB decides to give them their French law back</w:t>
      </w:r>
    </w:p>
    <w:p w:rsidR="009A4A3C" w:rsidRPr="004E3895" w:rsidRDefault="009A4A3C" w:rsidP="009A4A3C">
      <w:pPr>
        <w:pStyle w:val="ListParagraph"/>
        <w:numPr>
          <w:ilvl w:val="3"/>
          <w:numId w:val="1"/>
        </w:numPr>
        <w:rPr>
          <w:rFonts w:ascii="Times New Roman" w:hAnsi="Times New Roman"/>
        </w:rPr>
      </w:pPr>
      <w:r w:rsidRPr="004E3895">
        <w:rPr>
          <w:rFonts w:ascii="Times New Roman" w:hAnsi="Times New Roman"/>
        </w:rPr>
        <w:t>Quebec Act</w:t>
      </w:r>
    </w:p>
    <w:p w:rsidR="009A4A3C" w:rsidRPr="004E3895" w:rsidRDefault="009A4A3C" w:rsidP="009A4A3C">
      <w:pPr>
        <w:pStyle w:val="ListParagraph"/>
        <w:numPr>
          <w:ilvl w:val="4"/>
          <w:numId w:val="1"/>
        </w:numPr>
        <w:rPr>
          <w:rFonts w:ascii="Times New Roman" w:hAnsi="Times New Roman"/>
        </w:rPr>
      </w:pPr>
      <w:r w:rsidRPr="004E3895">
        <w:rPr>
          <w:rFonts w:ascii="Times New Roman" w:hAnsi="Times New Roman"/>
        </w:rPr>
        <w:t>Secure legions of lower Canada</w:t>
      </w:r>
    </w:p>
    <w:p w:rsidR="009A4A3C" w:rsidRPr="004E3895" w:rsidRDefault="009A4A3C" w:rsidP="009A4A3C">
      <w:pPr>
        <w:pStyle w:val="ListParagraph"/>
        <w:numPr>
          <w:ilvl w:val="4"/>
          <w:numId w:val="1"/>
        </w:numPr>
        <w:rPr>
          <w:rFonts w:ascii="Times New Roman" w:hAnsi="Times New Roman"/>
        </w:rPr>
      </w:pPr>
      <w:r w:rsidRPr="004E3895">
        <w:rPr>
          <w:rFonts w:ascii="Times New Roman" w:hAnsi="Times New Roman"/>
        </w:rPr>
        <w:t>Give French civil law back</w:t>
      </w:r>
    </w:p>
    <w:p w:rsidR="00A67B7C" w:rsidRPr="004E3895" w:rsidRDefault="00A67B7C" w:rsidP="00A67B7C">
      <w:pPr>
        <w:pStyle w:val="ListParagraph"/>
        <w:numPr>
          <w:ilvl w:val="2"/>
          <w:numId w:val="1"/>
        </w:numPr>
        <w:rPr>
          <w:rFonts w:ascii="Times New Roman" w:hAnsi="Times New Roman"/>
        </w:rPr>
      </w:pPr>
      <w:r w:rsidRPr="004E3895">
        <w:rPr>
          <w:rFonts w:ascii="Times New Roman" w:hAnsi="Times New Roman"/>
        </w:rPr>
        <w:t>1804</w:t>
      </w:r>
    </w:p>
    <w:p w:rsidR="00A67B7C" w:rsidRPr="004E3895" w:rsidRDefault="00A67B7C" w:rsidP="00A67B7C">
      <w:pPr>
        <w:pStyle w:val="ListParagraph"/>
        <w:numPr>
          <w:ilvl w:val="3"/>
          <w:numId w:val="1"/>
        </w:numPr>
        <w:rPr>
          <w:rFonts w:ascii="Times New Roman" w:hAnsi="Times New Roman"/>
        </w:rPr>
      </w:pPr>
      <w:r w:rsidRPr="004E3895">
        <w:rPr>
          <w:rFonts w:ascii="Times New Roman" w:hAnsi="Times New Roman"/>
        </w:rPr>
        <w:t>Confederation</w:t>
      </w:r>
    </w:p>
    <w:p w:rsidR="00A67B7C" w:rsidRPr="004E3895" w:rsidRDefault="00A67B7C" w:rsidP="00A67B7C">
      <w:pPr>
        <w:pStyle w:val="ListParagraph"/>
        <w:numPr>
          <w:ilvl w:val="3"/>
          <w:numId w:val="1"/>
        </w:numPr>
        <w:rPr>
          <w:rFonts w:ascii="Times New Roman" w:hAnsi="Times New Roman"/>
        </w:rPr>
      </w:pPr>
      <w:r w:rsidRPr="004E3895">
        <w:rPr>
          <w:rFonts w:ascii="Times New Roman" w:hAnsi="Times New Roman"/>
        </w:rPr>
        <w:t>Lower Canada says they want their own system</w:t>
      </w:r>
    </w:p>
    <w:p w:rsidR="00A67B7C" w:rsidRPr="004E3895" w:rsidRDefault="00A67B7C" w:rsidP="00A67B7C">
      <w:pPr>
        <w:pStyle w:val="ListParagraph"/>
        <w:numPr>
          <w:ilvl w:val="3"/>
          <w:numId w:val="1"/>
        </w:numPr>
        <w:rPr>
          <w:rFonts w:ascii="Times New Roman" w:hAnsi="Times New Roman"/>
        </w:rPr>
      </w:pPr>
      <w:r w:rsidRPr="004E3895">
        <w:rPr>
          <w:rFonts w:ascii="Times New Roman" w:hAnsi="Times New Roman"/>
        </w:rPr>
        <w:t>Adopt civil code of Canada</w:t>
      </w:r>
    </w:p>
    <w:p w:rsidR="00A67B7C" w:rsidRPr="004E3895" w:rsidRDefault="00A67B7C" w:rsidP="00A67B7C">
      <w:pPr>
        <w:pStyle w:val="ListParagraph"/>
        <w:numPr>
          <w:ilvl w:val="4"/>
          <w:numId w:val="1"/>
        </w:numPr>
        <w:rPr>
          <w:rFonts w:ascii="Times New Roman" w:hAnsi="Times New Roman"/>
        </w:rPr>
      </w:pPr>
      <w:r w:rsidRPr="004E3895">
        <w:rPr>
          <w:rFonts w:ascii="Times New Roman" w:hAnsi="Times New Roman"/>
        </w:rPr>
        <w:t>Used 1886-1994</w:t>
      </w:r>
    </w:p>
    <w:p w:rsidR="00A67B7C" w:rsidRPr="004E3895" w:rsidRDefault="00A67B7C" w:rsidP="00A67B7C">
      <w:pPr>
        <w:pStyle w:val="ListParagraph"/>
        <w:numPr>
          <w:ilvl w:val="2"/>
          <w:numId w:val="1"/>
        </w:numPr>
        <w:rPr>
          <w:rFonts w:ascii="Times New Roman" w:hAnsi="Times New Roman"/>
        </w:rPr>
      </w:pPr>
      <w:r w:rsidRPr="004E3895">
        <w:rPr>
          <w:rFonts w:ascii="Times New Roman" w:hAnsi="Times New Roman"/>
        </w:rPr>
        <w:t>1994</w:t>
      </w:r>
    </w:p>
    <w:p w:rsidR="00A67B7C" w:rsidRPr="004E3895" w:rsidRDefault="00A67B7C" w:rsidP="00A67B7C">
      <w:pPr>
        <w:pStyle w:val="ListParagraph"/>
        <w:numPr>
          <w:ilvl w:val="3"/>
          <w:numId w:val="1"/>
        </w:numPr>
        <w:rPr>
          <w:rFonts w:ascii="Times New Roman" w:hAnsi="Times New Roman"/>
        </w:rPr>
      </w:pPr>
      <w:r w:rsidRPr="004E3895">
        <w:rPr>
          <w:rFonts w:ascii="Times New Roman" w:hAnsi="Times New Roman"/>
        </w:rPr>
        <w:t>Revisions to code</w:t>
      </w:r>
    </w:p>
    <w:p w:rsidR="00A67B7C" w:rsidRPr="004E3895" w:rsidRDefault="00A67B7C" w:rsidP="00A67B7C">
      <w:pPr>
        <w:pStyle w:val="ListParagraph"/>
        <w:numPr>
          <w:ilvl w:val="4"/>
          <w:numId w:val="1"/>
        </w:numPr>
        <w:rPr>
          <w:rFonts w:ascii="Times New Roman" w:hAnsi="Times New Roman"/>
        </w:rPr>
      </w:pPr>
      <w:r w:rsidRPr="004E3895">
        <w:rPr>
          <w:rFonts w:ascii="Times New Roman" w:hAnsi="Times New Roman"/>
        </w:rPr>
        <w:t>Began in 1955</w:t>
      </w:r>
    </w:p>
    <w:p w:rsidR="001E383A" w:rsidRPr="004E3895" w:rsidRDefault="001E383A" w:rsidP="001E383A">
      <w:pPr>
        <w:pStyle w:val="ListParagraph"/>
        <w:numPr>
          <w:ilvl w:val="0"/>
          <w:numId w:val="1"/>
        </w:numPr>
        <w:rPr>
          <w:rFonts w:ascii="Times New Roman" w:hAnsi="Times New Roman"/>
        </w:rPr>
      </w:pPr>
      <w:r w:rsidRPr="004E3895">
        <w:rPr>
          <w:rFonts w:ascii="Times New Roman" w:hAnsi="Times New Roman"/>
          <w:bCs/>
          <w:sz w:val="22"/>
          <w:szCs w:val="22"/>
        </w:rPr>
        <w:t>What are the sources of civil law?</w:t>
      </w:r>
    </w:p>
    <w:p w:rsidR="00A67B7C" w:rsidRPr="004E3895" w:rsidRDefault="00A67B7C" w:rsidP="00A67B7C">
      <w:pPr>
        <w:pStyle w:val="ListParagraph"/>
        <w:numPr>
          <w:ilvl w:val="1"/>
          <w:numId w:val="1"/>
        </w:numPr>
        <w:rPr>
          <w:rFonts w:ascii="Times New Roman" w:hAnsi="Times New Roman"/>
        </w:rPr>
      </w:pPr>
      <w:r w:rsidRPr="004E3895">
        <w:rPr>
          <w:rFonts w:ascii="Times New Roman" w:hAnsi="Times New Roman"/>
          <w:bCs/>
          <w:sz w:val="22"/>
          <w:szCs w:val="22"/>
        </w:rPr>
        <w:t>Civil Code</w:t>
      </w:r>
    </w:p>
    <w:p w:rsidR="00A67B7C" w:rsidRPr="004E3895" w:rsidRDefault="00A67B7C" w:rsidP="00A67B7C">
      <w:pPr>
        <w:pStyle w:val="ListParagraph"/>
        <w:numPr>
          <w:ilvl w:val="2"/>
          <w:numId w:val="1"/>
        </w:numPr>
        <w:rPr>
          <w:rFonts w:ascii="Times New Roman" w:hAnsi="Times New Roman"/>
        </w:rPr>
      </w:pPr>
      <w:r w:rsidRPr="004E3895">
        <w:rPr>
          <w:rFonts w:ascii="Times New Roman" w:hAnsi="Times New Roman"/>
          <w:bCs/>
          <w:sz w:val="22"/>
          <w:szCs w:val="22"/>
        </w:rPr>
        <w:t>First thing you turn to</w:t>
      </w:r>
    </w:p>
    <w:p w:rsidR="00A67B7C" w:rsidRPr="004E3895" w:rsidRDefault="00A67B7C" w:rsidP="00A67B7C">
      <w:pPr>
        <w:pStyle w:val="ListParagraph"/>
        <w:numPr>
          <w:ilvl w:val="2"/>
          <w:numId w:val="1"/>
        </w:numPr>
        <w:rPr>
          <w:rFonts w:ascii="Times New Roman" w:hAnsi="Times New Roman"/>
        </w:rPr>
      </w:pPr>
      <w:r w:rsidRPr="004E3895">
        <w:rPr>
          <w:rFonts w:ascii="Times New Roman" w:hAnsi="Times New Roman"/>
          <w:bCs/>
          <w:sz w:val="22"/>
          <w:szCs w:val="22"/>
        </w:rPr>
        <w:t>All laws must be interpreted by civil code</w:t>
      </w:r>
    </w:p>
    <w:p w:rsidR="00A67B7C" w:rsidRPr="004E3895" w:rsidRDefault="00A67B7C" w:rsidP="00A67B7C">
      <w:pPr>
        <w:pStyle w:val="ListParagraph"/>
        <w:numPr>
          <w:ilvl w:val="1"/>
          <w:numId w:val="1"/>
        </w:numPr>
        <w:rPr>
          <w:rFonts w:ascii="Times New Roman" w:hAnsi="Times New Roman"/>
        </w:rPr>
      </w:pPr>
      <w:r w:rsidRPr="004E3895">
        <w:rPr>
          <w:rFonts w:ascii="Times New Roman" w:hAnsi="Times New Roman"/>
          <w:bCs/>
          <w:sz w:val="22"/>
          <w:szCs w:val="22"/>
        </w:rPr>
        <w:t>Doctrine</w:t>
      </w:r>
    </w:p>
    <w:p w:rsidR="00A67B7C" w:rsidRPr="004E3895" w:rsidRDefault="00A67B7C" w:rsidP="00A67B7C">
      <w:pPr>
        <w:pStyle w:val="ListParagraph"/>
        <w:numPr>
          <w:ilvl w:val="2"/>
          <w:numId w:val="1"/>
        </w:numPr>
        <w:rPr>
          <w:rFonts w:ascii="Times New Roman" w:hAnsi="Times New Roman"/>
        </w:rPr>
      </w:pPr>
      <w:r w:rsidRPr="004E3895">
        <w:rPr>
          <w:rFonts w:ascii="Times New Roman" w:hAnsi="Times New Roman"/>
          <w:bCs/>
          <w:sz w:val="22"/>
          <w:szCs w:val="22"/>
        </w:rPr>
        <w:t>Academics and scholars interpreting</w:t>
      </w:r>
    </w:p>
    <w:p w:rsidR="00A67B7C" w:rsidRPr="004E3895" w:rsidRDefault="00A67B7C" w:rsidP="00A67B7C">
      <w:pPr>
        <w:pStyle w:val="ListParagraph"/>
        <w:numPr>
          <w:ilvl w:val="1"/>
          <w:numId w:val="1"/>
        </w:numPr>
        <w:rPr>
          <w:rFonts w:ascii="Times New Roman" w:hAnsi="Times New Roman"/>
        </w:rPr>
      </w:pPr>
      <w:r w:rsidRPr="004E3895">
        <w:rPr>
          <w:rFonts w:ascii="Times New Roman" w:hAnsi="Times New Roman"/>
          <w:bCs/>
          <w:sz w:val="22"/>
          <w:szCs w:val="22"/>
        </w:rPr>
        <w:t>Quebec is a hybrid (some common, some civil)</w:t>
      </w:r>
    </w:p>
    <w:p w:rsidR="00A67B7C" w:rsidRPr="004E3895" w:rsidRDefault="00A67B7C" w:rsidP="00A67B7C">
      <w:pPr>
        <w:pStyle w:val="ListParagraph"/>
        <w:numPr>
          <w:ilvl w:val="2"/>
          <w:numId w:val="1"/>
        </w:numPr>
        <w:rPr>
          <w:rFonts w:ascii="Times New Roman" w:hAnsi="Times New Roman"/>
        </w:rPr>
      </w:pPr>
      <w:r w:rsidRPr="004E3895">
        <w:rPr>
          <w:rFonts w:ascii="Times New Roman" w:hAnsi="Times New Roman"/>
          <w:bCs/>
          <w:sz w:val="22"/>
          <w:szCs w:val="22"/>
        </w:rPr>
        <w:t>Civil law adopts similar approach</w:t>
      </w:r>
    </w:p>
    <w:p w:rsidR="00A67B7C" w:rsidRPr="004E3895" w:rsidRDefault="00A67B7C" w:rsidP="00A67B7C">
      <w:pPr>
        <w:pStyle w:val="ListParagraph"/>
        <w:numPr>
          <w:ilvl w:val="3"/>
          <w:numId w:val="1"/>
        </w:numPr>
        <w:rPr>
          <w:rFonts w:ascii="Times New Roman" w:hAnsi="Times New Roman"/>
        </w:rPr>
      </w:pPr>
      <w:r w:rsidRPr="004E3895">
        <w:rPr>
          <w:rFonts w:ascii="Times New Roman" w:hAnsi="Times New Roman"/>
          <w:bCs/>
          <w:sz w:val="22"/>
          <w:szCs w:val="22"/>
        </w:rPr>
        <w:t>What does provision say, how was it interpreted in other cases</w:t>
      </w:r>
    </w:p>
    <w:p w:rsidR="001E383A" w:rsidRPr="004E3895" w:rsidRDefault="001E383A" w:rsidP="001E383A">
      <w:pPr>
        <w:pStyle w:val="ListParagraph"/>
        <w:numPr>
          <w:ilvl w:val="0"/>
          <w:numId w:val="1"/>
        </w:numPr>
        <w:rPr>
          <w:rFonts w:ascii="Times New Roman" w:hAnsi="Times New Roman"/>
        </w:rPr>
      </w:pPr>
      <w:r w:rsidRPr="004E3895">
        <w:rPr>
          <w:rFonts w:ascii="Times New Roman" w:hAnsi="Times New Roman"/>
          <w:bCs/>
          <w:sz w:val="22"/>
          <w:szCs w:val="22"/>
        </w:rPr>
        <w:t>When you, as a civil law lawyer, are confronted with a legal problem, how do you start?</w:t>
      </w:r>
    </w:p>
    <w:p w:rsidR="00A67B7C" w:rsidRPr="004E3895" w:rsidRDefault="00A67B7C" w:rsidP="00A67B7C">
      <w:pPr>
        <w:pStyle w:val="ListParagraph"/>
        <w:numPr>
          <w:ilvl w:val="1"/>
          <w:numId w:val="1"/>
        </w:numPr>
        <w:rPr>
          <w:rFonts w:ascii="Times New Roman" w:hAnsi="Times New Roman"/>
        </w:rPr>
      </w:pPr>
      <w:r w:rsidRPr="004E3895">
        <w:rPr>
          <w:rFonts w:ascii="Times New Roman" w:hAnsi="Times New Roman"/>
          <w:bCs/>
          <w:sz w:val="22"/>
          <w:szCs w:val="22"/>
        </w:rPr>
        <w:t>First you think</w:t>
      </w:r>
    </w:p>
    <w:p w:rsidR="00A67B7C" w:rsidRPr="004E3895" w:rsidRDefault="00A67B7C" w:rsidP="00A67B7C">
      <w:pPr>
        <w:pStyle w:val="ListParagraph"/>
        <w:numPr>
          <w:ilvl w:val="2"/>
          <w:numId w:val="1"/>
        </w:numPr>
        <w:rPr>
          <w:rFonts w:ascii="Times New Roman" w:hAnsi="Times New Roman"/>
        </w:rPr>
      </w:pPr>
      <w:r w:rsidRPr="004E3895">
        <w:rPr>
          <w:rFonts w:ascii="Times New Roman" w:hAnsi="Times New Roman"/>
          <w:bCs/>
          <w:sz w:val="22"/>
          <w:szCs w:val="22"/>
        </w:rPr>
        <w:t>Figure out where it lands in the code</w:t>
      </w:r>
    </w:p>
    <w:p w:rsidR="00A67B7C" w:rsidRPr="004E3895" w:rsidRDefault="00A67B7C" w:rsidP="00A67B7C">
      <w:pPr>
        <w:pStyle w:val="ListParagraph"/>
        <w:numPr>
          <w:ilvl w:val="2"/>
          <w:numId w:val="1"/>
        </w:numPr>
        <w:rPr>
          <w:rFonts w:ascii="Times New Roman" w:hAnsi="Times New Roman"/>
        </w:rPr>
      </w:pPr>
      <w:r w:rsidRPr="004E3895">
        <w:rPr>
          <w:rFonts w:ascii="Times New Roman" w:hAnsi="Times New Roman"/>
          <w:bCs/>
          <w:sz w:val="22"/>
          <w:szCs w:val="22"/>
        </w:rPr>
        <w:t xml:space="preserve">Read </w:t>
      </w:r>
      <w:r w:rsidR="00EE19F2" w:rsidRPr="004E3895">
        <w:rPr>
          <w:rFonts w:ascii="Times New Roman" w:hAnsi="Times New Roman"/>
          <w:bCs/>
          <w:sz w:val="22"/>
          <w:szCs w:val="22"/>
        </w:rPr>
        <w:t>provisions</w:t>
      </w:r>
      <w:r w:rsidRPr="004E3895">
        <w:rPr>
          <w:rFonts w:ascii="Times New Roman" w:hAnsi="Times New Roman"/>
          <w:bCs/>
          <w:sz w:val="22"/>
          <w:szCs w:val="22"/>
        </w:rPr>
        <w:t>, narrow down</w:t>
      </w:r>
    </w:p>
    <w:p w:rsidR="00A67B7C" w:rsidRPr="004E3895" w:rsidRDefault="00A67B7C" w:rsidP="00A67B7C">
      <w:pPr>
        <w:pStyle w:val="ListParagraph"/>
        <w:numPr>
          <w:ilvl w:val="1"/>
          <w:numId w:val="1"/>
        </w:numPr>
        <w:rPr>
          <w:rFonts w:ascii="Times New Roman" w:hAnsi="Times New Roman"/>
        </w:rPr>
      </w:pPr>
      <w:r w:rsidRPr="004E3895">
        <w:rPr>
          <w:rFonts w:ascii="Times New Roman" w:hAnsi="Times New Roman"/>
          <w:bCs/>
          <w:sz w:val="22"/>
          <w:szCs w:val="22"/>
        </w:rPr>
        <w:t>Look in doctrines</w:t>
      </w:r>
    </w:p>
    <w:p w:rsidR="00A67B7C" w:rsidRPr="004E3895" w:rsidRDefault="00A67B7C" w:rsidP="00A67B7C">
      <w:pPr>
        <w:pStyle w:val="ListParagraph"/>
        <w:numPr>
          <w:ilvl w:val="2"/>
          <w:numId w:val="1"/>
        </w:numPr>
        <w:rPr>
          <w:rFonts w:ascii="Times New Roman" w:hAnsi="Times New Roman"/>
        </w:rPr>
      </w:pPr>
      <w:r w:rsidRPr="004E3895">
        <w:rPr>
          <w:rFonts w:ascii="Times New Roman" w:hAnsi="Times New Roman"/>
          <w:bCs/>
          <w:sz w:val="22"/>
          <w:szCs w:val="22"/>
        </w:rPr>
        <w:t>What have other people said about it, how did they decide</w:t>
      </w:r>
    </w:p>
    <w:p w:rsidR="001E383A" w:rsidRPr="004E3895" w:rsidRDefault="001E383A" w:rsidP="001E383A">
      <w:pPr>
        <w:pStyle w:val="ListParagraph"/>
        <w:numPr>
          <w:ilvl w:val="0"/>
          <w:numId w:val="1"/>
        </w:numPr>
        <w:rPr>
          <w:rFonts w:ascii="Times New Roman" w:hAnsi="Times New Roman"/>
        </w:rPr>
      </w:pPr>
      <w:r w:rsidRPr="004E3895">
        <w:rPr>
          <w:rFonts w:ascii="Times New Roman" w:hAnsi="Times New Roman"/>
          <w:bCs/>
          <w:sz w:val="22"/>
          <w:szCs w:val="22"/>
        </w:rPr>
        <w:t>How do you interpret Code provisions?</w:t>
      </w:r>
    </w:p>
    <w:p w:rsidR="00A67B7C" w:rsidRPr="004E3895" w:rsidRDefault="00A67B7C" w:rsidP="00A67B7C">
      <w:pPr>
        <w:pStyle w:val="ListParagraph"/>
        <w:numPr>
          <w:ilvl w:val="1"/>
          <w:numId w:val="1"/>
        </w:numPr>
        <w:rPr>
          <w:rFonts w:ascii="Times New Roman" w:hAnsi="Times New Roman"/>
        </w:rPr>
      </w:pPr>
      <w:r w:rsidRPr="004E3895">
        <w:rPr>
          <w:rFonts w:ascii="Times New Roman" w:hAnsi="Times New Roman"/>
          <w:bCs/>
          <w:sz w:val="22"/>
          <w:szCs w:val="22"/>
        </w:rPr>
        <w:t>Specific to know where your situation lands</w:t>
      </w:r>
    </w:p>
    <w:p w:rsidR="00A67B7C" w:rsidRPr="004E3895" w:rsidRDefault="00A67B7C" w:rsidP="00A67B7C">
      <w:pPr>
        <w:pStyle w:val="ListParagraph"/>
        <w:numPr>
          <w:ilvl w:val="1"/>
          <w:numId w:val="1"/>
        </w:numPr>
        <w:rPr>
          <w:rFonts w:ascii="Times New Roman" w:hAnsi="Times New Roman"/>
        </w:rPr>
      </w:pPr>
      <w:r w:rsidRPr="004E3895">
        <w:rPr>
          <w:rFonts w:ascii="Times New Roman" w:hAnsi="Times New Roman"/>
          <w:bCs/>
          <w:sz w:val="22"/>
          <w:szCs w:val="22"/>
        </w:rPr>
        <w:t>Code interpreted as a whole</w:t>
      </w:r>
    </w:p>
    <w:p w:rsidR="00A67B7C" w:rsidRPr="004E3895" w:rsidRDefault="00A67B7C" w:rsidP="00A67B7C">
      <w:pPr>
        <w:pStyle w:val="ListParagraph"/>
        <w:numPr>
          <w:ilvl w:val="1"/>
          <w:numId w:val="1"/>
        </w:numPr>
        <w:rPr>
          <w:rFonts w:ascii="Times New Roman" w:hAnsi="Times New Roman"/>
        </w:rPr>
      </w:pPr>
      <w:r w:rsidRPr="004E3895">
        <w:rPr>
          <w:rFonts w:ascii="Times New Roman" w:hAnsi="Times New Roman"/>
          <w:bCs/>
          <w:sz w:val="22"/>
          <w:szCs w:val="22"/>
        </w:rPr>
        <w:t xml:space="preserve">Not looking at a single </w:t>
      </w:r>
      <w:r w:rsidR="00EE19F2" w:rsidRPr="004E3895">
        <w:rPr>
          <w:rFonts w:ascii="Times New Roman" w:hAnsi="Times New Roman"/>
          <w:bCs/>
          <w:sz w:val="22"/>
          <w:szCs w:val="22"/>
        </w:rPr>
        <w:t>provision</w:t>
      </w:r>
    </w:p>
    <w:p w:rsidR="00A67B7C" w:rsidRPr="004E3895" w:rsidRDefault="00A67B7C" w:rsidP="00A67B7C">
      <w:pPr>
        <w:pStyle w:val="ListParagraph"/>
        <w:numPr>
          <w:ilvl w:val="1"/>
          <w:numId w:val="1"/>
        </w:numPr>
        <w:rPr>
          <w:rFonts w:ascii="Times New Roman" w:hAnsi="Times New Roman"/>
        </w:rPr>
      </w:pPr>
      <w:r w:rsidRPr="004E3895">
        <w:rPr>
          <w:rFonts w:ascii="Times New Roman" w:hAnsi="Times New Roman"/>
          <w:bCs/>
          <w:sz w:val="22"/>
          <w:szCs w:val="22"/>
        </w:rPr>
        <w:t xml:space="preserve">Look at </w:t>
      </w:r>
      <w:r w:rsidR="00EE19F2" w:rsidRPr="004E3895">
        <w:rPr>
          <w:rFonts w:ascii="Times New Roman" w:hAnsi="Times New Roman"/>
          <w:bCs/>
          <w:sz w:val="22"/>
          <w:szCs w:val="22"/>
        </w:rPr>
        <w:t>provision</w:t>
      </w:r>
      <w:r w:rsidRPr="004E3895">
        <w:rPr>
          <w:rFonts w:ascii="Times New Roman" w:hAnsi="Times New Roman"/>
          <w:bCs/>
          <w:sz w:val="22"/>
          <w:szCs w:val="22"/>
        </w:rPr>
        <w:t xml:space="preserve"> and thing about what else is relevant</w:t>
      </w:r>
    </w:p>
    <w:p w:rsidR="001E383A" w:rsidRPr="004E3895" w:rsidRDefault="001E383A" w:rsidP="001E383A">
      <w:pPr>
        <w:pStyle w:val="ListParagraph"/>
        <w:numPr>
          <w:ilvl w:val="0"/>
          <w:numId w:val="1"/>
        </w:numPr>
        <w:rPr>
          <w:rFonts w:ascii="Times New Roman" w:hAnsi="Times New Roman"/>
        </w:rPr>
      </w:pPr>
      <w:r w:rsidRPr="004E3895">
        <w:rPr>
          <w:rFonts w:ascii="Times New Roman" w:hAnsi="Times New Roman"/>
          <w:sz w:val="22"/>
          <w:szCs w:val="22"/>
        </w:rPr>
        <w:t xml:space="preserve">Are you trying to figure out what the drafters of the code intended? </w:t>
      </w:r>
    </w:p>
    <w:p w:rsidR="001E383A" w:rsidRPr="004E3895" w:rsidRDefault="001E383A" w:rsidP="001E383A">
      <w:pPr>
        <w:pStyle w:val="ListParagraph"/>
        <w:numPr>
          <w:ilvl w:val="0"/>
          <w:numId w:val="1"/>
        </w:numPr>
        <w:rPr>
          <w:rFonts w:ascii="Times New Roman" w:hAnsi="Times New Roman"/>
        </w:rPr>
      </w:pPr>
      <w:r w:rsidRPr="004E3895">
        <w:rPr>
          <w:rFonts w:ascii="Times New Roman" w:hAnsi="Times New Roman"/>
          <w:bCs/>
          <w:sz w:val="22"/>
          <w:szCs w:val="22"/>
        </w:rPr>
        <w:lastRenderedPageBreak/>
        <w:t>What do you do if the Code doesn't give you a clear answer?</w:t>
      </w:r>
    </w:p>
    <w:p w:rsidR="00A67B7C" w:rsidRPr="004E3895" w:rsidRDefault="00A67B7C" w:rsidP="00A67B7C">
      <w:pPr>
        <w:pStyle w:val="ListParagraph"/>
        <w:numPr>
          <w:ilvl w:val="1"/>
          <w:numId w:val="1"/>
        </w:numPr>
        <w:rPr>
          <w:rFonts w:ascii="Times New Roman" w:hAnsi="Times New Roman"/>
        </w:rPr>
      </w:pPr>
      <w:r w:rsidRPr="004E3895">
        <w:rPr>
          <w:rFonts w:ascii="Times New Roman" w:hAnsi="Times New Roman"/>
          <w:bCs/>
          <w:sz w:val="22"/>
          <w:szCs w:val="22"/>
        </w:rPr>
        <w:t>When you think you’ve found the right provision, read that two provisions above and below and look for the answer</w:t>
      </w:r>
    </w:p>
    <w:p w:rsidR="00A67B7C" w:rsidRPr="004E3895" w:rsidRDefault="00A67B7C" w:rsidP="00A67B7C">
      <w:pPr>
        <w:pStyle w:val="ListParagraph"/>
        <w:numPr>
          <w:ilvl w:val="1"/>
          <w:numId w:val="1"/>
        </w:numPr>
        <w:rPr>
          <w:rFonts w:ascii="Times New Roman" w:hAnsi="Times New Roman"/>
        </w:rPr>
      </w:pPr>
      <w:r w:rsidRPr="004E3895">
        <w:rPr>
          <w:rFonts w:ascii="Times New Roman" w:hAnsi="Times New Roman"/>
          <w:bCs/>
          <w:sz w:val="22"/>
          <w:szCs w:val="22"/>
        </w:rPr>
        <w:t>Look elsewhere if you can</w:t>
      </w:r>
    </w:p>
    <w:p w:rsidR="00EE19F2" w:rsidRPr="004E3895" w:rsidRDefault="00EE19F2" w:rsidP="00A67B7C">
      <w:pPr>
        <w:pStyle w:val="ListParagraph"/>
        <w:numPr>
          <w:ilvl w:val="1"/>
          <w:numId w:val="1"/>
        </w:numPr>
        <w:rPr>
          <w:rFonts w:ascii="Times New Roman" w:hAnsi="Times New Roman"/>
        </w:rPr>
      </w:pPr>
      <w:r w:rsidRPr="004E3895">
        <w:rPr>
          <w:rFonts w:ascii="Times New Roman" w:hAnsi="Times New Roman"/>
          <w:bCs/>
          <w:sz w:val="22"/>
          <w:szCs w:val="22"/>
        </w:rPr>
        <w:t>Look at what’s close enough</w:t>
      </w:r>
    </w:p>
    <w:p w:rsidR="001E383A" w:rsidRPr="004E3895" w:rsidRDefault="001E383A" w:rsidP="001E383A">
      <w:pPr>
        <w:pStyle w:val="ListParagraph"/>
        <w:numPr>
          <w:ilvl w:val="0"/>
          <w:numId w:val="1"/>
        </w:numPr>
        <w:rPr>
          <w:rFonts w:ascii="Times New Roman" w:hAnsi="Times New Roman"/>
        </w:rPr>
      </w:pPr>
      <w:r w:rsidRPr="004E3895">
        <w:rPr>
          <w:rFonts w:ascii="Times New Roman" w:hAnsi="Times New Roman"/>
          <w:bCs/>
          <w:sz w:val="22"/>
          <w:szCs w:val="22"/>
        </w:rPr>
        <w:t>Do previous court decision matter?</w:t>
      </w:r>
    </w:p>
    <w:p w:rsidR="00EE19F2" w:rsidRPr="004E3895" w:rsidRDefault="00EE19F2" w:rsidP="00764D58">
      <w:pPr>
        <w:pStyle w:val="ListParagraph"/>
        <w:numPr>
          <w:ilvl w:val="1"/>
          <w:numId w:val="1"/>
        </w:numPr>
        <w:rPr>
          <w:rFonts w:ascii="Times New Roman" w:hAnsi="Times New Roman"/>
        </w:rPr>
      </w:pPr>
      <w:r w:rsidRPr="004E3895">
        <w:rPr>
          <w:rFonts w:ascii="Times New Roman" w:hAnsi="Times New Roman"/>
          <w:bCs/>
          <w:sz w:val="22"/>
          <w:szCs w:val="22"/>
        </w:rPr>
        <w:t>To a degree</w:t>
      </w:r>
    </w:p>
    <w:p w:rsidR="00764D58" w:rsidRPr="004E3895" w:rsidRDefault="001E383A" w:rsidP="00764D58">
      <w:pPr>
        <w:pStyle w:val="ListParagraph"/>
        <w:numPr>
          <w:ilvl w:val="0"/>
          <w:numId w:val="1"/>
        </w:numPr>
        <w:rPr>
          <w:rFonts w:ascii="Times New Roman" w:hAnsi="Times New Roman"/>
        </w:rPr>
      </w:pPr>
      <w:r w:rsidRPr="004E3895">
        <w:rPr>
          <w:rFonts w:ascii="Times New Roman" w:hAnsi="Times New Roman"/>
          <w:sz w:val="22"/>
          <w:szCs w:val="22"/>
        </w:rPr>
        <w:t>What are the advantages of civil law?</w:t>
      </w:r>
    </w:p>
    <w:p w:rsidR="00764D58" w:rsidRPr="004E3895" w:rsidRDefault="00D70097" w:rsidP="00764D58">
      <w:pPr>
        <w:rPr>
          <w:rFonts w:ascii="Times New Roman" w:hAnsi="Times New Roman" w:cs="Times New Roman"/>
        </w:rPr>
      </w:pPr>
      <w:hyperlink r:id="rId14" w:anchor="DIVISION_I_CARE_14232" w:history="1">
        <w:r w:rsidR="00B05478" w:rsidRPr="004E3895">
          <w:rPr>
            <w:rStyle w:val="Hyperlink"/>
            <w:rFonts w:ascii="Times New Roman" w:hAnsi="Times New Roman" w:cs="Times New Roman"/>
          </w:rPr>
          <w:t>https://releve.canlii.org/en/qc/laws/stat/cqlr-c-ccq-1991/latest/cqlr-c-ccq-1991.html#DIVISION_I_CARE_14232</w:t>
        </w:r>
      </w:hyperlink>
      <w:r w:rsidR="00764D58" w:rsidRPr="004E3895">
        <w:rPr>
          <w:rFonts w:ascii="Times New Roman" w:hAnsi="Times New Roman" w:cs="Times New Roman"/>
        </w:rPr>
        <w:t xml:space="preserve"> </w:t>
      </w:r>
    </w:p>
    <w:p w:rsidR="00B05478" w:rsidRPr="004E3895" w:rsidRDefault="00B05478" w:rsidP="00B05478">
      <w:pPr>
        <w:pStyle w:val="ListParagraph"/>
        <w:numPr>
          <w:ilvl w:val="0"/>
          <w:numId w:val="1"/>
        </w:numPr>
        <w:rPr>
          <w:rFonts w:ascii="Times New Roman" w:hAnsi="Times New Roman"/>
        </w:rPr>
      </w:pPr>
      <w:r w:rsidRPr="004E3895">
        <w:rPr>
          <w:rFonts w:ascii="Times New Roman" w:hAnsi="Times New Roman"/>
        </w:rPr>
        <w:t>Quebec charter applies to individual action, as well as government action</w:t>
      </w:r>
    </w:p>
    <w:p w:rsidR="001E383A" w:rsidRPr="004E3895" w:rsidRDefault="001E383A" w:rsidP="001E383A">
      <w:pPr>
        <w:rPr>
          <w:rFonts w:ascii="Times New Roman" w:hAnsi="Times New Roman" w:cs="Times New Roman"/>
          <w:b/>
        </w:rPr>
      </w:pPr>
      <w:r w:rsidRPr="004E3895">
        <w:rPr>
          <w:rFonts w:ascii="Times New Roman" w:hAnsi="Times New Roman" w:cs="Times New Roman"/>
          <w:b/>
          <w:bCs/>
        </w:rPr>
        <w:t>Common Law</w:t>
      </w:r>
    </w:p>
    <w:p w:rsidR="001E383A" w:rsidRPr="004E3895" w:rsidRDefault="001E383A" w:rsidP="001E383A">
      <w:pPr>
        <w:pStyle w:val="ListParagraph"/>
        <w:numPr>
          <w:ilvl w:val="0"/>
          <w:numId w:val="1"/>
        </w:numPr>
        <w:rPr>
          <w:rFonts w:ascii="Times New Roman" w:hAnsi="Times New Roman"/>
        </w:rPr>
      </w:pPr>
      <w:r w:rsidRPr="004E3895">
        <w:rPr>
          <w:rFonts w:ascii="Times New Roman" w:hAnsi="Times New Roman"/>
        </w:rPr>
        <w:t>English Common Law History</w:t>
      </w:r>
    </w:p>
    <w:p w:rsidR="001E383A" w:rsidRPr="004E3895" w:rsidRDefault="001E383A" w:rsidP="001E383A">
      <w:pPr>
        <w:pStyle w:val="ListParagraph"/>
        <w:numPr>
          <w:ilvl w:val="1"/>
          <w:numId w:val="1"/>
        </w:numPr>
        <w:rPr>
          <w:rFonts w:ascii="Times New Roman" w:hAnsi="Times New Roman"/>
        </w:rPr>
      </w:pPr>
      <w:r w:rsidRPr="004E3895">
        <w:rPr>
          <w:rFonts w:ascii="Times New Roman" w:hAnsi="Times New Roman"/>
          <w:iCs/>
        </w:rPr>
        <w:t>Medieval England</w:t>
      </w:r>
    </w:p>
    <w:p w:rsidR="00D84CB4" w:rsidRPr="004E3895" w:rsidRDefault="001E383A" w:rsidP="00D84CB4">
      <w:pPr>
        <w:pStyle w:val="ListParagraph"/>
        <w:numPr>
          <w:ilvl w:val="2"/>
          <w:numId w:val="1"/>
        </w:numPr>
        <w:rPr>
          <w:rFonts w:ascii="Times New Roman" w:hAnsi="Times New Roman"/>
        </w:rPr>
      </w:pPr>
      <w:r w:rsidRPr="004E3895">
        <w:rPr>
          <w:rFonts w:ascii="Times New Roman" w:hAnsi="Times New Roman"/>
          <w:iCs/>
        </w:rPr>
        <w:t>Local customs</w:t>
      </w:r>
    </w:p>
    <w:p w:rsidR="001E383A" w:rsidRPr="004E3895" w:rsidRDefault="001E383A" w:rsidP="001E383A">
      <w:pPr>
        <w:pStyle w:val="ListParagraph"/>
        <w:numPr>
          <w:ilvl w:val="2"/>
          <w:numId w:val="1"/>
        </w:numPr>
        <w:rPr>
          <w:rFonts w:ascii="Times New Roman" w:hAnsi="Times New Roman"/>
        </w:rPr>
      </w:pPr>
      <w:r w:rsidRPr="004E3895">
        <w:rPr>
          <w:rFonts w:ascii="Times New Roman" w:hAnsi="Times New Roman"/>
          <w:iCs/>
          <w:sz w:val="22"/>
          <w:szCs w:val="22"/>
        </w:rPr>
        <w:t>County courts</w:t>
      </w:r>
    </w:p>
    <w:p w:rsidR="001E383A" w:rsidRPr="004E3895" w:rsidRDefault="001E383A" w:rsidP="001E383A">
      <w:pPr>
        <w:pStyle w:val="ListParagraph"/>
        <w:numPr>
          <w:ilvl w:val="1"/>
          <w:numId w:val="1"/>
        </w:numPr>
        <w:rPr>
          <w:rFonts w:ascii="Times New Roman" w:hAnsi="Times New Roman"/>
        </w:rPr>
      </w:pPr>
      <w:r w:rsidRPr="004E3895">
        <w:rPr>
          <w:rFonts w:ascii="Times New Roman" w:hAnsi="Times New Roman"/>
          <w:iCs/>
        </w:rPr>
        <w:t>Norman Invasion</w:t>
      </w:r>
    </w:p>
    <w:p w:rsidR="001E383A" w:rsidRPr="004E3895" w:rsidRDefault="001E383A" w:rsidP="001E383A">
      <w:pPr>
        <w:pStyle w:val="ListParagraph"/>
        <w:numPr>
          <w:ilvl w:val="2"/>
          <w:numId w:val="1"/>
        </w:numPr>
        <w:rPr>
          <w:rFonts w:ascii="Times New Roman" w:hAnsi="Times New Roman"/>
        </w:rPr>
      </w:pPr>
      <w:r w:rsidRPr="004E3895">
        <w:rPr>
          <w:rFonts w:ascii="Times New Roman" w:hAnsi="Times New Roman"/>
        </w:rPr>
        <w:t>Royal court</w:t>
      </w:r>
    </w:p>
    <w:p w:rsidR="00D84CB4" w:rsidRPr="004E3895" w:rsidRDefault="00D84CB4" w:rsidP="00D84CB4">
      <w:pPr>
        <w:pStyle w:val="ListParagraph"/>
        <w:numPr>
          <w:ilvl w:val="3"/>
          <w:numId w:val="1"/>
        </w:numPr>
        <w:rPr>
          <w:rFonts w:ascii="Times New Roman" w:hAnsi="Times New Roman"/>
        </w:rPr>
      </w:pPr>
      <w:r w:rsidRPr="004E3895">
        <w:rPr>
          <w:rFonts w:ascii="Times New Roman" w:hAnsi="Times New Roman"/>
        </w:rPr>
        <w:t>Some official, an appointee of the king, would make the decision</w:t>
      </w:r>
    </w:p>
    <w:p w:rsidR="00D84CB4" w:rsidRPr="004E3895" w:rsidRDefault="00D84CB4" w:rsidP="00D84CB4">
      <w:pPr>
        <w:pStyle w:val="ListParagraph"/>
        <w:numPr>
          <w:ilvl w:val="3"/>
          <w:numId w:val="1"/>
        </w:numPr>
        <w:rPr>
          <w:rFonts w:ascii="Times New Roman" w:hAnsi="Times New Roman"/>
        </w:rPr>
      </w:pPr>
      <w:r w:rsidRPr="004E3895">
        <w:rPr>
          <w:rFonts w:ascii="Times New Roman" w:hAnsi="Times New Roman"/>
        </w:rPr>
        <w:t>Would travel to each village and adjudicate the cases</w:t>
      </w:r>
    </w:p>
    <w:p w:rsidR="001E383A" w:rsidRPr="004E3895" w:rsidRDefault="001E383A" w:rsidP="001E383A">
      <w:pPr>
        <w:pStyle w:val="ListParagraph"/>
        <w:numPr>
          <w:ilvl w:val="2"/>
          <w:numId w:val="1"/>
        </w:numPr>
        <w:rPr>
          <w:rFonts w:ascii="Times New Roman" w:hAnsi="Times New Roman"/>
        </w:rPr>
      </w:pPr>
      <w:r w:rsidRPr="004E3895">
        <w:rPr>
          <w:rFonts w:ascii="Times New Roman" w:hAnsi="Times New Roman"/>
          <w:sz w:val="22"/>
          <w:szCs w:val="22"/>
        </w:rPr>
        <w:t>“Common” customary law</w:t>
      </w:r>
    </w:p>
    <w:p w:rsidR="00D84CB4" w:rsidRPr="004E3895" w:rsidRDefault="00D84CB4" w:rsidP="00D84CB4">
      <w:pPr>
        <w:pStyle w:val="ListParagraph"/>
        <w:numPr>
          <w:ilvl w:val="3"/>
          <w:numId w:val="1"/>
        </w:numPr>
        <w:rPr>
          <w:rFonts w:ascii="Times New Roman" w:hAnsi="Times New Roman"/>
        </w:rPr>
      </w:pPr>
      <w:r w:rsidRPr="004E3895">
        <w:rPr>
          <w:rFonts w:ascii="Times New Roman" w:hAnsi="Times New Roman"/>
          <w:sz w:val="22"/>
          <w:szCs w:val="22"/>
        </w:rPr>
        <w:t>Shared across the country</w:t>
      </w:r>
    </w:p>
    <w:p w:rsidR="001E383A" w:rsidRPr="004E3895" w:rsidRDefault="001E383A" w:rsidP="001E383A">
      <w:pPr>
        <w:pStyle w:val="ListParagraph"/>
        <w:numPr>
          <w:ilvl w:val="2"/>
          <w:numId w:val="1"/>
        </w:numPr>
        <w:rPr>
          <w:rFonts w:ascii="Times New Roman" w:hAnsi="Times New Roman"/>
        </w:rPr>
      </w:pPr>
      <w:r w:rsidRPr="004E3895">
        <w:rPr>
          <w:rFonts w:ascii="Times New Roman" w:hAnsi="Times New Roman"/>
          <w:sz w:val="22"/>
          <w:szCs w:val="22"/>
        </w:rPr>
        <w:t>Writs</w:t>
      </w:r>
    </w:p>
    <w:p w:rsidR="00D84CB4" w:rsidRPr="004E3895" w:rsidRDefault="00D84CB4" w:rsidP="001E383A">
      <w:pPr>
        <w:pStyle w:val="ListParagraph"/>
        <w:numPr>
          <w:ilvl w:val="3"/>
          <w:numId w:val="1"/>
        </w:numPr>
        <w:rPr>
          <w:rFonts w:ascii="Times New Roman" w:hAnsi="Times New Roman"/>
        </w:rPr>
      </w:pPr>
      <w:r w:rsidRPr="004E3895">
        <w:rPr>
          <w:rFonts w:ascii="Times New Roman" w:hAnsi="Times New Roman"/>
        </w:rPr>
        <w:t>Forms of action that could be signed by the king that would go out ordering people to do certain things</w:t>
      </w:r>
    </w:p>
    <w:p w:rsidR="001E383A" w:rsidRPr="004E3895" w:rsidRDefault="001E383A" w:rsidP="001E383A">
      <w:pPr>
        <w:pStyle w:val="ListParagraph"/>
        <w:numPr>
          <w:ilvl w:val="3"/>
          <w:numId w:val="1"/>
        </w:numPr>
        <w:rPr>
          <w:rFonts w:ascii="Times New Roman" w:hAnsi="Times New Roman"/>
        </w:rPr>
      </w:pPr>
      <w:r w:rsidRPr="004E3895">
        <w:rPr>
          <w:rFonts w:ascii="Times New Roman" w:hAnsi="Times New Roman"/>
          <w:sz w:val="22"/>
          <w:szCs w:val="22"/>
        </w:rPr>
        <w:t>E.g.: debt, detinue, trespass</w:t>
      </w:r>
      <w:r w:rsidRPr="004E3895">
        <w:rPr>
          <w:rFonts w:ascii="Times New Roman" w:hAnsi="Times New Roman"/>
          <w:sz w:val="22"/>
          <w:szCs w:val="22"/>
          <w:lang w:val="is-IS"/>
        </w:rPr>
        <w:t>…</w:t>
      </w:r>
    </w:p>
    <w:p w:rsidR="001E383A" w:rsidRPr="004E3895" w:rsidRDefault="001E383A" w:rsidP="00D84CB4">
      <w:pPr>
        <w:pStyle w:val="ListParagraph"/>
        <w:numPr>
          <w:ilvl w:val="2"/>
          <w:numId w:val="1"/>
        </w:numPr>
        <w:rPr>
          <w:rFonts w:ascii="Times New Roman" w:hAnsi="Times New Roman"/>
        </w:rPr>
      </w:pPr>
      <w:r w:rsidRPr="004E3895">
        <w:rPr>
          <w:rFonts w:ascii="Times New Roman" w:hAnsi="Times New Roman"/>
          <w:lang w:val="is-IS"/>
        </w:rPr>
        <w:t>Use of precedent</w:t>
      </w:r>
    </w:p>
    <w:p w:rsidR="00D84CB4" w:rsidRPr="004E3895" w:rsidRDefault="00D84CB4" w:rsidP="00D84CB4">
      <w:pPr>
        <w:pStyle w:val="ListParagraph"/>
        <w:numPr>
          <w:ilvl w:val="3"/>
          <w:numId w:val="1"/>
        </w:numPr>
        <w:rPr>
          <w:rFonts w:ascii="Times New Roman" w:hAnsi="Times New Roman"/>
        </w:rPr>
      </w:pPr>
      <w:r w:rsidRPr="004E3895">
        <w:rPr>
          <w:rFonts w:ascii="Times New Roman" w:hAnsi="Times New Roman"/>
          <w:lang w:val="is-IS"/>
        </w:rPr>
        <w:t>Judge would sit at the ends of court and talk about cases they decided and refer to cases they already decided</w:t>
      </w:r>
    </w:p>
    <w:p w:rsidR="001E383A" w:rsidRPr="004E3895" w:rsidRDefault="001E383A" w:rsidP="001E383A">
      <w:pPr>
        <w:pStyle w:val="ListParagraph"/>
        <w:numPr>
          <w:ilvl w:val="0"/>
          <w:numId w:val="1"/>
        </w:numPr>
        <w:rPr>
          <w:rFonts w:ascii="Times New Roman" w:hAnsi="Times New Roman"/>
        </w:rPr>
      </w:pPr>
      <w:r w:rsidRPr="004E3895">
        <w:rPr>
          <w:rFonts w:ascii="Times New Roman" w:hAnsi="Times New Roman"/>
        </w:rPr>
        <w:t>Equity</w:t>
      </w:r>
    </w:p>
    <w:p w:rsidR="00D84CB4" w:rsidRPr="004E3895" w:rsidRDefault="00D84CB4" w:rsidP="00D84CB4">
      <w:pPr>
        <w:pStyle w:val="ListParagraph"/>
        <w:numPr>
          <w:ilvl w:val="1"/>
          <w:numId w:val="1"/>
        </w:numPr>
        <w:rPr>
          <w:rFonts w:ascii="Times New Roman" w:hAnsi="Times New Roman"/>
        </w:rPr>
      </w:pPr>
      <w:r w:rsidRPr="004E3895">
        <w:rPr>
          <w:rFonts w:ascii="Times New Roman" w:hAnsi="Times New Roman"/>
        </w:rPr>
        <w:t xml:space="preserve">King would give special kinds of orders that would allow </w:t>
      </w:r>
      <w:r w:rsidR="00471EF0" w:rsidRPr="004E3895">
        <w:rPr>
          <w:rFonts w:ascii="Times New Roman" w:hAnsi="Times New Roman"/>
        </w:rPr>
        <w:t>things</w:t>
      </w:r>
      <w:r w:rsidRPr="004E3895">
        <w:rPr>
          <w:rFonts w:ascii="Times New Roman" w:hAnsi="Times New Roman"/>
        </w:rPr>
        <w:t xml:space="preserve"> to be resolved</w:t>
      </w:r>
    </w:p>
    <w:p w:rsidR="001E383A" w:rsidRPr="004E3895" w:rsidRDefault="001E383A" w:rsidP="001E383A">
      <w:pPr>
        <w:pStyle w:val="ListParagraph"/>
        <w:numPr>
          <w:ilvl w:val="1"/>
          <w:numId w:val="1"/>
        </w:numPr>
        <w:rPr>
          <w:rFonts w:ascii="Times New Roman" w:hAnsi="Times New Roman"/>
        </w:rPr>
      </w:pPr>
      <w:r w:rsidRPr="004E3895">
        <w:rPr>
          <w:rFonts w:ascii="Times New Roman" w:hAnsi="Times New Roman"/>
        </w:rPr>
        <w:t>Court of Chancery (at first)</w:t>
      </w:r>
    </w:p>
    <w:p w:rsidR="00D84CB4" w:rsidRPr="004E3895" w:rsidRDefault="00D84CB4" w:rsidP="00D84CB4">
      <w:pPr>
        <w:pStyle w:val="ListParagraph"/>
        <w:numPr>
          <w:ilvl w:val="2"/>
          <w:numId w:val="1"/>
        </w:numPr>
        <w:rPr>
          <w:rFonts w:ascii="Times New Roman" w:hAnsi="Times New Roman"/>
        </w:rPr>
      </w:pPr>
      <w:r w:rsidRPr="004E3895">
        <w:rPr>
          <w:rFonts w:ascii="Times New Roman" w:hAnsi="Times New Roman"/>
        </w:rPr>
        <w:t>Chancellor would issue orders in order to do justice</w:t>
      </w:r>
    </w:p>
    <w:p w:rsidR="001E383A" w:rsidRPr="004E3895" w:rsidRDefault="001E383A" w:rsidP="001E383A">
      <w:pPr>
        <w:pStyle w:val="ListParagraph"/>
        <w:numPr>
          <w:ilvl w:val="1"/>
          <w:numId w:val="1"/>
        </w:numPr>
        <w:rPr>
          <w:rFonts w:ascii="Times New Roman" w:hAnsi="Times New Roman"/>
        </w:rPr>
      </w:pPr>
      <w:r w:rsidRPr="004E3895">
        <w:rPr>
          <w:rFonts w:ascii="Times New Roman" w:hAnsi="Times New Roman"/>
        </w:rPr>
        <w:t>No writ requirement</w:t>
      </w:r>
    </w:p>
    <w:p w:rsidR="001E383A" w:rsidRPr="004E3895" w:rsidRDefault="001E383A" w:rsidP="001E383A">
      <w:pPr>
        <w:pStyle w:val="ListParagraph"/>
        <w:numPr>
          <w:ilvl w:val="1"/>
          <w:numId w:val="1"/>
        </w:numPr>
        <w:rPr>
          <w:rFonts w:ascii="Times New Roman" w:hAnsi="Times New Roman"/>
        </w:rPr>
      </w:pPr>
      <w:r w:rsidRPr="004E3895">
        <w:rPr>
          <w:rFonts w:ascii="Times New Roman" w:hAnsi="Times New Roman"/>
        </w:rPr>
        <w:t>Some maxims of equity:</w:t>
      </w:r>
    </w:p>
    <w:p w:rsidR="00D84CB4" w:rsidRPr="004E3895" w:rsidRDefault="001E383A" w:rsidP="00D84CB4">
      <w:pPr>
        <w:pStyle w:val="ListParagraph"/>
        <w:numPr>
          <w:ilvl w:val="2"/>
          <w:numId w:val="1"/>
        </w:numPr>
        <w:rPr>
          <w:rFonts w:ascii="Times New Roman" w:hAnsi="Times New Roman"/>
        </w:rPr>
      </w:pPr>
      <w:r w:rsidRPr="004E3895">
        <w:rPr>
          <w:rFonts w:ascii="Times New Roman" w:hAnsi="Times New Roman"/>
        </w:rPr>
        <w:t xml:space="preserve">“equity will not </w:t>
      </w:r>
      <w:r w:rsidR="00D84CB4" w:rsidRPr="004E3895">
        <w:rPr>
          <w:rFonts w:ascii="Times New Roman" w:hAnsi="Times New Roman"/>
        </w:rPr>
        <w:t>suffer a wrong without a remedy”</w:t>
      </w:r>
    </w:p>
    <w:p w:rsidR="001E383A" w:rsidRPr="004E3895" w:rsidRDefault="001E383A" w:rsidP="001E383A">
      <w:pPr>
        <w:pStyle w:val="ListParagraph"/>
        <w:numPr>
          <w:ilvl w:val="2"/>
          <w:numId w:val="1"/>
        </w:numPr>
        <w:rPr>
          <w:rFonts w:ascii="Times New Roman" w:hAnsi="Times New Roman"/>
        </w:rPr>
      </w:pPr>
      <w:r w:rsidRPr="004E3895">
        <w:rPr>
          <w:rFonts w:ascii="Times New Roman" w:hAnsi="Times New Roman"/>
        </w:rPr>
        <w:t>“equity follows the law”</w:t>
      </w:r>
    </w:p>
    <w:p w:rsidR="001E383A" w:rsidRPr="004E3895" w:rsidRDefault="001E383A" w:rsidP="001E383A">
      <w:pPr>
        <w:pStyle w:val="ListParagraph"/>
        <w:numPr>
          <w:ilvl w:val="2"/>
          <w:numId w:val="1"/>
        </w:numPr>
        <w:rPr>
          <w:rFonts w:ascii="Times New Roman" w:hAnsi="Times New Roman"/>
        </w:rPr>
      </w:pPr>
      <w:r w:rsidRPr="004E3895">
        <w:rPr>
          <w:rFonts w:ascii="Times New Roman" w:hAnsi="Times New Roman"/>
        </w:rPr>
        <w:t>“he who comes into equity</w:t>
      </w:r>
      <w:r w:rsidR="003D0897" w:rsidRPr="004E3895">
        <w:rPr>
          <w:rFonts w:ascii="Times New Roman" w:hAnsi="Times New Roman"/>
        </w:rPr>
        <w:t xml:space="preserve"> </w:t>
      </w:r>
      <w:r w:rsidRPr="004E3895">
        <w:rPr>
          <w:rFonts w:ascii="Times New Roman" w:hAnsi="Times New Roman"/>
        </w:rPr>
        <w:t>must come with clean hands”</w:t>
      </w:r>
    </w:p>
    <w:p w:rsidR="001E383A" w:rsidRPr="004E3895" w:rsidRDefault="001E383A" w:rsidP="00B05478">
      <w:pPr>
        <w:pStyle w:val="ListParagraph"/>
        <w:numPr>
          <w:ilvl w:val="1"/>
          <w:numId w:val="1"/>
        </w:numPr>
        <w:rPr>
          <w:rFonts w:ascii="Times New Roman" w:hAnsi="Times New Roman"/>
        </w:rPr>
      </w:pPr>
      <w:r w:rsidRPr="004E3895">
        <w:rPr>
          <w:rFonts w:ascii="Times New Roman" w:hAnsi="Times New Roman"/>
        </w:rPr>
        <w:t>Role of precedent in equity</w:t>
      </w:r>
    </w:p>
    <w:p w:rsidR="003D0897" w:rsidRPr="004E3895" w:rsidRDefault="003D0897" w:rsidP="003D0897">
      <w:pPr>
        <w:pStyle w:val="ListParagraph"/>
        <w:numPr>
          <w:ilvl w:val="2"/>
          <w:numId w:val="1"/>
        </w:numPr>
        <w:rPr>
          <w:rFonts w:ascii="Times New Roman" w:hAnsi="Times New Roman"/>
        </w:rPr>
      </w:pPr>
      <w:r w:rsidRPr="004E3895">
        <w:rPr>
          <w:rFonts w:ascii="Times New Roman" w:hAnsi="Times New Roman"/>
        </w:rPr>
        <w:t>Same rules of precedent in the context of equity</w:t>
      </w:r>
    </w:p>
    <w:p w:rsidR="003D0897" w:rsidRPr="004E3895" w:rsidRDefault="003D0897" w:rsidP="003D0897">
      <w:pPr>
        <w:pStyle w:val="ListParagraph"/>
        <w:numPr>
          <w:ilvl w:val="2"/>
          <w:numId w:val="1"/>
        </w:numPr>
        <w:rPr>
          <w:rFonts w:ascii="Times New Roman" w:hAnsi="Times New Roman"/>
        </w:rPr>
      </w:pPr>
      <w:r w:rsidRPr="004E3895">
        <w:rPr>
          <w:rFonts w:ascii="Times New Roman" w:hAnsi="Times New Roman"/>
        </w:rPr>
        <w:t>Cite previous cases and build upon them</w:t>
      </w:r>
      <w:r w:rsidR="004E3895">
        <w:rPr>
          <w:rFonts w:ascii="Times New Roman" w:hAnsi="Times New Roman"/>
        </w:rPr>
        <w:br/>
      </w:r>
      <w:r w:rsidR="004E3895">
        <w:rPr>
          <w:rFonts w:ascii="Times New Roman" w:hAnsi="Times New Roman"/>
        </w:rPr>
        <w:br/>
      </w:r>
      <w:r w:rsidR="004E3895">
        <w:rPr>
          <w:rFonts w:ascii="Times New Roman" w:hAnsi="Times New Roman"/>
        </w:rPr>
        <w:br/>
      </w:r>
    </w:p>
    <w:p w:rsidR="001E383A" w:rsidRPr="004E3895" w:rsidRDefault="001E383A" w:rsidP="00B05478">
      <w:pPr>
        <w:pStyle w:val="ListParagraph"/>
        <w:numPr>
          <w:ilvl w:val="0"/>
          <w:numId w:val="1"/>
        </w:numPr>
        <w:rPr>
          <w:rFonts w:ascii="Times New Roman" w:hAnsi="Times New Roman"/>
        </w:rPr>
      </w:pPr>
      <w:r w:rsidRPr="004E3895">
        <w:rPr>
          <w:rFonts w:ascii="Times New Roman" w:hAnsi="Times New Roman"/>
        </w:rPr>
        <w:lastRenderedPageBreak/>
        <w:t>Extension of common law to North America</w:t>
      </w:r>
    </w:p>
    <w:p w:rsidR="003D0897" w:rsidRPr="004E3895" w:rsidRDefault="003D0897" w:rsidP="003D0897">
      <w:pPr>
        <w:pStyle w:val="ListParagraph"/>
        <w:numPr>
          <w:ilvl w:val="1"/>
          <w:numId w:val="1"/>
        </w:numPr>
        <w:rPr>
          <w:rFonts w:ascii="Times New Roman" w:hAnsi="Times New Roman"/>
        </w:rPr>
      </w:pPr>
      <w:r w:rsidRPr="004E3895">
        <w:rPr>
          <w:rFonts w:ascii="Times New Roman" w:hAnsi="Times New Roman"/>
        </w:rPr>
        <w:t>1763 Proclamation</w:t>
      </w:r>
    </w:p>
    <w:p w:rsidR="003D0897" w:rsidRPr="004E3895" w:rsidRDefault="003D0897" w:rsidP="003D0897">
      <w:pPr>
        <w:pStyle w:val="ListParagraph"/>
        <w:numPr>
          <w:ilvl w:val="2"/>
          <w:numId w:val="1"/>
        </w:numPr>
        <w:rPr>
          <w:rFonts w:ascii="Times New Roman" w:hAnsi="Times New Roman"/>
        </w:rPr>
      </w:pPr>
      <w:r w:rsidRPr="004E3895">
        <w:rPr>
          <w:rFonts w:ascii="Times New Roman" w:hAnsi="Times New Roman"/>
        </w:rPr>
        <w:t>“All persons inhabiting in or resorting to colonies may confide in our royal protection for the enjoyment of the benefit of the laws of our realm of England”</w:t>
      </w:r>
    </w:p>
    <w:p w:rsidR="003D0897" w:rsidRPr="004E3895" w:rsidRDefault="003D0897" w:rsidP="003D0897">
      <w:pPr>
        <w:pStyle w:val="ListParagraph"/>
        <w:numPr>
          <w:ilvl w:val="2"/>
          <w:numId w:val="1"/>
        </w:numPr>
        <w:rPr>
          <w:rFonts w:ascii="Times New Roman" w:hAnsi="Times New Roman"/>
        </w:rPr>
      </w:pPr>
      <w:r w:rsidRPr="004E3895">
        <w:rPr>
          <w:rFonts w:ascii="Times New Roman" w:hAnsi="Times New Roman"/>
        </w:rPr>
        <w:t>Common law continued</w:t>
      </w:r>
    </w:p>
    <w:p w:rsidR="003D0897" w:rsidRPr="004E3895" w:rsidRDefault="003D0897" w:rsidP="003D0897">
      <w:pPr>
        <w:pStyle w:val="ListParagraph"/>
        <w:numPr>
          <w:ilvl w:val="1"/>
          <w:numId w:val="1"/>
        </w:numPr>
        <w:rPr>
          <w:rFonts w:ascii="Times New Roman" w:hAnsi="Times New Roman"/>
        </w:rPr>
      </w:pPr>
      <w:r w:rsidRPr="004E3895">
        <w:rPr>
          <w:rFonts w:ascii="Times New Roman" w:hAnsi="Times New Roman"/>
        </w:rPr>
        <w:t>Following 1763</w:t>
      </w:r>
    </w:p>
    <w:p w:rsidR="003D0897" w:rsidRPr="004E3895" w:rsidRDefault="003D0897" w:rsidP="003D0897">
      <w:pPr>
        <w:pStyle w:val="ListParagraph"/>
        <w:numPr>
          <w:ilvl w:val="2"/>
          <w:numId w:val="1"/>
        </w:numPr>
        <w:rPr>
          <w:rFonts w:ascii="Times New Roman" w:hAnsi="Times New Roman"/>
        </w:rPr>
      </w:pPr>
      <w:r w:rsidRPr="004E3895">
        <w:rPr>
          <w:rFonts w:ascii="Times New Roman" w:hAnsi="Times New Roman"/>
        </w:rPr>
        <w:t xml:space="preserve">Common law and regime in England extended to Canada </w:t>
      </w:r>
    </w:p>
    <w:p w:rsidR="001E383A" w:rsidRPr="004E3895" w:rsidRDefault="001E383A" w:rsidP="001E383A">
      <w:pPr>
        <w:rPr>
          <w:rFonts w:ascii="Times New Roman" w:hAnsi="Times New Roman" w:cs="Times New Roman"/>
          <w:b/>
        </w:rPr>
      </w:pPr>
      <w:r w:rsidRPr="004E3895">
        <w:rPr>
          <w:rFonts w:ascii="Times New Roman" w:hAnsi="Times New Roman" w:cs="Times New Roman"/>
          <w:b/>
        </w:rPr>
        <w:t>Common Law Characteristics</w:t>
      </w:r>
    </w:p>
    <w:p w:rsidR="001E383A" w:rsidRPr="004E3895" w:rsidRDefault="001E383A" w:rsidP="00B05478">
      <w:pPr>
        <w:pStyle w:val="ListParagraph"/>
        <w:numPr>
          <w:ilvl w:val="0"/>
          <w:numId w:val="1"/>
        </w:numPr>
        <w:rPr>
          <w:rFonts w:ascii="Times New Roman" w:hAnsi="Times New Roman"/>
        </w:rPr>
      </w:pPr>
      <w:r w:rsidRPr="004E3895">
        <w:rPr>
          <w:rFonts w:ascii="Times New Roman" w:hAnsi="Times New Roman"/>
        </w:rPr>
        <w:t>Sources</w:t>
      </w:r>
    </w:p>
    <w:p w:rsidR="001E383A" w:rsidRPr="004E3895" w:rsidRDefault="00471EF0" w:rsidP="00B05478">
      <w:pPr>
        <w:pStyle w:val="ListParagraph"/>
        <w:numPr>
          <w:ilvl w:val="1"/>
          <w:numId w:val="1"/>
        </w:numPr>
        <w:rPr>
          <w:rFonts w:ascii="Times New Roman" w:hAnsi="Times New Roman"/>
        </w:rPr>
      </w:pPr>
      <w:r w:rsidRPr="004E3895">
        <w:rPr>
          <w:rFonts w:ascii="Times New Roman" w:hAnsi="Times New Roman"/>
        </w:rPr>
        <w:t>Case law</w:t>
      </w:r>
    </w:p>
    <w:p w:rsidR="001E383A" w:rsidRPr="004E3895" w:rsidRDefault="001E383A" w:rsidP="00B05478">
      <w:pPr>
        <w:pStyle w:val="ListParagraph"/>
        <w:numPr>
          <w:ilvl w:val="1"/>
          <w:numId w:val="1"/>
        </w:numPr>
        <w:rPr>
          <w:rFonts w:ascii="Times New Roman" w:hAnsi="Times New Roman"/>
        </w:rPr>
      </w:pPr>
      <w:r w:rsidRPr="004E3895">
        <w:rPr>
          <w:rFonts w:ascii="Times New Roman" w:hAnsi="Times New Roman"/>
        </w:rPr>
        <w:t>Legislation</w:t>
      </w:r>
    </w:p>
    <w:p w:rsidR="001E383A" w:rsidRPr="004E3895" w:rsidRDefault="001E383A" w:rsidP="00B05478">
      <w:pPr>
        <w:pStyle w:val="ListParagraph"/>
        <w:numPr>
          <w:ilvl w:val="0"/>
          <w:numId w:val="1"/>
        </w:numPr>
        <w:rPr>
          <w:rFonts w:ascii="Times New Roman" w:hAnsi="Times New Roman"/>
        </w:rPr>
      </w:pPr>
      <w:r w:rsidRPr="004E3895">
        <w:rPr>
          <w:rFonts w:ascii="Times New Roman" w:hAnsi="Times New Roman"/>
        </w:rPr>
        <w:t>Approach</w:t>
      </w:r>
    </w:p>
    <w:p w:rsidR="001E383A" w:rsidRPr="004E3895" w:rsidRDefault="001E383A" w:rsidP="00B05478">
      <w:pPr>
        <w:pStyle w:val="ListParagraph"/>
        <w:numPr>
          <w:ilvl w:val="1"/>
          <w:numId w:val="1"/>
        </w:numPr>
        <w:rPr>
          <w:rFonts w:ascii="Times New Roman" w:hAnsi="Times New Roman"/>
        </w:rPr>
      </w:pPr>
      <w:r w:rsidRPr="004E3895">
        <w:rPr>
          <w:rFonts w:ascii="Times New Roman" w:hAnsi="Times New Roman"/>
        </w:rPr>
        <w:t>Inductive / Empirical</w:t>
      </w:r>
    </w:p>
    <w:p w:rsidR="003D0897" w:rsidRPr="004E3895" w:rsidRDefault="003D0897" w:rsidP="003D0897">
      <w:pPr>
        <w:pStyle w:val="ListParagraph"/>
        <w:numPr>
          <w:ilvl w:val="2"/>
          <w:numId w:val="1"/>
        </w:numPr>
        <w:rPr>
          <w:rFonts w:ascii="Times New Roman" w:hAnsi="Times New Roman"/>
        </w:rPr>
      </w:pPr>
      <w:r w:rsidRPr="004E3895">
        <w:rPr>
          <w:rFonts w:ascii="Times New Roman" w:hAnsi="Times New Roman"/>
        </w:rPr>
        <w:t>Instead of looking in a book, a common law lawyer looks at previous decisions the courts have made</w:t>
      </w:r>
    </w:p>
    <w:p w:rsidR="001E383A" w:rsidRPr="004E3895" w:rsidRDefault="001E383A" w:rsidP="00B05478">
      <w:pPr>
        <w:pStyle w:val="ListParagraph"/>
        <w:numPr>
          <w:ilvl w:val="1"/>
          <w:numId w:val="1"/>
        </w:numPr>
        <w:rPr>
          <w:rFonts w:ascii="Times New Roman" w:hAnsi="Times New Roman"/>
        </w:rPr>
      </w:pPr>
      <w:r w:rsidRPr="004E3895">
        <w:rPr>
          <w:rFonts w:ascii="Times New Roman" w:hAnsi="Times New Roman"/>
        </w:rPr>
        <w:t>Use of Precedent</w:t>
      </w:r>
    </w:p>
    <w:p w:rsidR="003D0897" w:rsidRPr="004E3895" w:rsidRDefault="003D0897" w:rsidP="003D0897">
      <w:pPr>
        <w:pStyle w:val="ListParagraph"/>
        <w:numPr>
          <w:ilvl w:val="2"/>
          <w:numId w:val="1"/>
        </w:numPr>
        <w:rPr>
          <w:rFonts w:ascii="Times New Roman" w:hAnsi="Times New Roman"/>
        </w:rPr>
      </w:pPr>
      <w:r w:rsidRPr="004E3895">
        <w:rPr>
          <w:rFonts w:ascii="Times New Roman" w:hAnsi="Times New Roman"/>
        </w:rPr>
        <w:t>Rules laid down by higher courts are binding</w:t>
      </w:r>
    </w:p>
    <w:p w:rsidR="003D0897" w:rsidRPr="004E3895" w:rsidRDefault="003D0897" w:rsidP="003D0897">
      <w:pPr>
        <w:pStyle w:val="ListParagraph"/>
        <w:numPr>
          <w:ilvl w:val="2"/>
          <w:numId w:val="1"/>
        </w:numPr>
        <w:rPr>
          <w:rFonts w:ascii="Times New Roman" w:hAnsi="Times New Roman"/>
        </w:rPr>
      </w:pPr>
      <w:r w:rsidRPr="004E3895">
        <w:rPr>
          <w:rFonts w:ascii="Times New Roman" w:hAnsi="Times New Roman"/>
        </w:rPr>
        <w:t>Previous decisions that are persuasive aren’t binding</w:t>
      </w:r>
    </w:p>
    <w:p w:rsidR="001E383A" w:rsidRPr="004E3895" w:rsidRDefault="001E383A" w:rsidP="00B05478">
      <w:pPr>
        <w:pStyle w:val="ListParagraph"/>
        <w:numPr>
          <w:ilvl w:val="1"/>
          <w:numId w:val="1"/>
        </w:numPr>
        <w:rPr>
          <w:rFonts w:ascii="Times New Roman" w:hAnsi="Times New Roman"/>
        </w:rPr>
      </w:pPr>
      <w:r w:rsidRPr="004E3895">
        <w:rPr>
          <w:rFonts w:ascii="Times New Roman" w:hAnsi="Times New Roman"/>
        </w:rPr>
        <w:t>Reasoning by analogy</w:t>
      </w:r>
    </w:p>
    <w:p w:rsidR="003D0897" w:rsidRPr="004E3895" w:rsidRDefault="003D0897" w:rsidP="003D0897">
      <w:pPr>
        <w:pStyle w:val="ListParagraph"/>
        <w:numPr>
          <w:ilvl w:val="2"/>
          <w:numId w:val="1"/>
        </w:numPr>
        <w:rPr>
          <w:rFonts w:ascii="Times New Roman" w:hAnsi="Times New Roman"/>
        </w:rPr>
      </w:pPr>
      <w:r w:rsidRPr="004E3895">
        <w:rPr>
          <w:rFonts w:ascii="Times New Roman" w:hAnsi="Times New Roman"/>
        </w:rPr>
        <w:t xml:space="preserve">Look to other cases that are similar and figure out what roles should be applied </w:t>
      </w:r>
    </w:p>
    <w:p w:rsidR="001E383A" w:rsidRPr="004E3895" w:rsidRDefault="001E383A" w:rsidP="00B05478">
      <w:pPr>
        <w:pStyle w:val="ListParagraph"/>
        <w:numPr>
          <w:ilvl w:val="0"/>
          <w:numId w:val="1"/>
        </w:numPr>
        <w:rPr>
          <w:rFonts w:ascii="Times New Roman" w:hAnsi="Times New Roman"/>
        </w:rPr>
      </w:pPr>
      <w:r w:rsidRPr="004E3895">
        <w:rPr>
          <w:rFonts w:ascii="Times New Roman" w:hAnsi="Times New Roman"/>
        </w:rPr>
        <w:t>Influences</w:t>
      </w:r>
    </w:p>
    <w:p w:rsidR="001E383A" w:rsidRPr="004E3895" w:rsidRDefault="001E383A" w:rsidP="00B05478">
      <w:pPr>
        <w:pStyle w:val="ListParagraph"/>
        <w:numPr>
          <w:ilvl w:val="1"/>
          <w:numId w:val="1"/>
        </w:numPr>
        <w:rPr>
          <w:rFonts w:ascii="Times New Roman" w:hAnsi="Times New Roman"/>
        </w:rPr>
      </w:pPr>
      <w:r w:rsidRPr="004E3895">
        <w:rPr>
          <w:rFonts w:ascii="Times New Roman" w:hAnsi="Times New Roman"/>
        </w:rPr>
        <w:t>Academic commentary</w:t>
      </w:r>
    </w:p>
    <w:p w:rsidR="003D0897" w:rsidRPr="004E3895" w:rsidRDefault="003D0897" w:rsidP="003D0897">
      <w:pPr>
        <w:pStyle w:val="ListParagraph"/>
        <w:numPr>
          <w:ilvl w:val="2"/>
          <w:numId w:val="1"/>
        </w:numPr>
        <w:rPr>
          <w:rFonts w:ascii="Times New Roman" w:hAnsi="Times New Roman"/>
        </w:rPr>
      </w:pPr>
      <w:r w:rsidRPr="004E3895">
        <w:rPr>
          <w:rFonts w:ascii="Times New Roman" w:hAnsi="Times New Roman"/>
        </w:rPr>
        <w:t>Judges site the articles and writings</w:t>
      </w:r>
    </w:p>
    <w:p w:rsidR="003D0897" w:rsidRPr="004E3895" w:rsidRDefault="003D0897" w:rsidP="003D0897">
      <w:pPr>
        <w:pStyle w:val="ListParagraph"/>
        <w:numPr>
          <w:ilvl w:val="2"/>
          <w:numId w:val="1"/>
        </w:numPr>
        <w:rPr>
          <w:rFonts w:ascii="Times New Roman" w:hAnsi="Times New Roman"/>
        </w:rPr>
      </w:pPr>
      <w:r w:rsidRPr="004E3895">
        <w:rPr>
          <w:rFonts w:ascii="Times New Roman" w:hAnsi="Times New Roman"/>
        </w:rPr>
        <w:t>They’re persuasive</w:t>
      </w:r>
    </w:p>
    <w:p w:rsidR="003D0897" w:rsidRPr="004E3895" w:rsidRDefault="003D0897" w:rsidP="003D0897">
      <w:pPr>
        <w:pStyle w:val="ListParagraph"/>
        <w:numPr>
          <w:ilvl w:val="2"/>
          <w:numId w:val="1"/>
        </w:numPr>
        <w:rPr>
          <w:rFonts w:ascii="Times New Roman" w:hAnsi="Times New Roman"/>
        </w:rPr>
      </w:pPr>
      <w:r w:rsidRPr="004E3895">
        <w:rPr>
          <w:rFonts w:ascii="Times New Roman" w:hAnsi="Times New Roman"/>
        </w:rPr>
        <w:t>They help people figure out what the law is</w:t>
      </w:r>
    </w:p>
    <w:p w:rsidR="001E383A" w:rsidRPr="004E3895" w:rsidRDefault="001E383A" w:rsidP="00B05478">
      <w:pPr>
        <w:pStyle w:val="ListParagraph"/>
        <w:numPr>
          <w:ilvl w:val="1"/>
          <w:numId w:val="1"/>
        </w:numPr>
        <w:rPr>
          <w:rFonts w:ascii="Times New Roman" w:hAnsi="Times New Roman"/>
        </w:rPr>
      </w:pPr>
      <w:r w:rsidRPr="004E3895">
        <w:rPr>
          <w:rFonts w:ascii="Times New Roman" w:hAnsi="Times New Roman"/>
        </w:rPr>
        <w:t>Foreign law</w:t>
      </w:r>
    </w:p>
    <w:p w:rsidR="003D0897" w:rsidRPr="004E3895" w:rsidRDefault="003D0897" w:rsidP="003D0897">
      <w:pPr>
        <w:pStyle w:val="ListParagraph"/>
        <w:numPr>
          <w:ilvl w:val="2"/>
          <w:numId w:val="1"/>
        </w:numPr>
        <w:rPr>
          <w:rFonts w:ascii="Times New Roman" w:hAnsi="Times New Roman"/>
        </w:rPr>
      </w:pPr>
      <w:r w:rsidRPr="004E3895">
        <w:rPr>
          <w:rFonts w:ascii="Times New Roman" w:hAnsi="Times New Roman"/>
        </w:rPr>
        <w:t xml:space="preserve">Judges look to </w:t>
      </w:r>
      <w:r w:rsidR="00890E05" w:rsidRPr="004E3895">
        <w:rPr>
          <w:rFonts w:ascii="Times New Roman" w:hAnsi="Times New Roman"/>
        </w:rPr>
        <w:t>decisions</w:t>
      </w:r>
      <w:r w:rsidRPr="004E3895">
        <w:rPr>
          <w:rFonts w:ascii="Times New Roman" w:hAnsi="Times New Roman"/>
        </w:rPr>
        <w:t xml:space="preserve"> of judges in other countries to find out what worked for them</w:t>
      </w:r>
    </w:p>
    <w:p w:rsidR="00890E05" w:rsidRPr="004E3895" w:rsidRDefault="00890E05" w:rsidP="003D0897">
      <w:pPr>
        <w:pStyle w:val="ListParagraph"/>
        <w:numPr>
          <w:ilvl w:val="2"/>
          <w:numId w:val="1"/>
        </w:numPr>
        <w:rPr>
          <w:rFonts w:ascii="Times New Roman" w:hAnsi="Times New Roman"/>
        </w:rPr>
      </w:pPr>
      <w:r w:rsidRPr="004E3895">
        <w:rPr>
          <w:rFonts w:ascii="Times New Roman" w:hAnsi="Times New Roman"/>
        </w:rPr>
        <w:t>Judges feel like they can learn from each other</w:t>
      </w:r>
    </w:p>
    <w:p w:rsidR="001E383A" w:rsidRPr="004E3895" w:rsidRDefault="001E383A" w:rsidP="00B05478">
      <w:pPr>
        <w:pStyle w:val="ListParagraph"/>
        <w:numPr>
          <w:ilvl w:val="1"/>
          <w:numId w:val="1"/>
        </w:numPr>
        <w:rPr>
          <w:rFonts w:ascii="Times New Roman" w:hAnsi="Times New Roman"/>
        </w:rPr>
      </w:pPr>
      <w:r w:rsidRPr="004E3895">
        <w:rPr>
          <w:rFonts w:ascii="Times New Roman" w:hAnsi="Times New Roman"/>
        </w:rPr>
        <w:t>The Constitution</w:t>
      </w:r>
    </w:p>
    <w:p w:rsidR="00890E05" w:rsidRPr="004E3895" w:rsidRDefault="00890E05" w:rsidP="00890E05">
      <w:pPr>
        <w:pStyle w:val="ListParagraph"/>
        <w:numPr>
          <w:ilvl w:val="2"/>
          <w:numId w:val="1"/>
        </w:numPr>
        <w:rPr>
          <w:rFonts w:ascii="Times New Roman" w:hAnsi="Times New Roman"/>
        </w:rPr>
      </w:pPr>
      <w:r w:rsidRPr="004E3895">
        <w:rPr>
          <w:rFonts w:ascii="Times New Roman" w:hAnsi="Times New Roman"/>
        </w:rPr>
        <w:t>Judges should be inspired by charter values</w:t>
      </w:r>
    </w:p>
    <w:p w:rsidR="00890E05" w:rsidRPr="004E3895" w:rsidRDefault="00890E05" w:rsidP="00890E05">
      <w:pPr>
        <w:pStyle w:val="ListParagraph"/>
        <w:numPr>
          <w:ilvl w:val="3"/>
          <w:numId w:val="1"/>
        </w:numPr>
        <w:rPr>
          <w:rFonts w:ascii="Times New Roman" w:hAnsi="Times New Roman"/>
        </w:rPr>
      </w:pPr>
      <w:r w:rsidRPr="004E3895">
        <w:rPr>
          <w:rFonts w:ascii="Times New Roman" w:hAnsi="Times New Roman"/>
        </w:rPr>
        <w:t>Rights are driven by certain values</w:t>
      </w:r>
    </w:p>
    <w:p w:rsidR="001E383A" w:rsidRPr="004E3895" w:rsidRDefault="001E383A" w:rsidP="00B05478">
      <w:pPr>
        <w:pStyle w:val="ListParagraph"/>
        <w:numPr>
          <w:ilvl w:val="1"/>
          <w:numId w:val="1"/>
        </w:numPr>
        <w:rPr>
          <w:rFonts w:ascii="Times New Roman" w:hAnsi="Times New Roman"/>
        </w:rPr>
      </w:pPr>
      <w:r w:rsidRPr="004E3895">
        <w:rPr>
          <w:rFonts w:ascii="Times New Roman" w:hAnsi="Times New Roman"/>
        </w:rPr>
        <w:t>Civil law</w:t>
      </w:r>
    </w:p>
    <w:p w:rsidR="00890E05" w:rsidRPr="004E3895" w:rsidRDefault="00890E05" w:rsidP="00890E05">
      <w:pPr>
        <w:pStyle w:val="ListParagraph"/>
        <w:numPr>
          <w:ilvl w:val="2"/>
          <w:numId w:val="1"/>
        </w:numPr>
        <w:rPr>
          <w:rFonts w:ascii="Times New Roman" w:hAnsi="Times New Roman"/>
        </w:rPr>
      </w:pPr>
      <w:r w:rsidRPr="004E3895">
        <w:rPr>
          <w:rFonts w:ascii="Times New Roman" w:hAnsi="Times New Roman"/>
        </w:rPr>
        <w:t>Help to inform the development of common law in other places</w:t>
      </w:r>
    </w:p>
    <w:p w:rsidR="001E383A" w:rsidRPr="004E3895" w:rsidRDefault="001E383A" w:rsidP="00B05478">
      <w:pPr>
        <w:pStyle w:val="ListParagraph"/>
        <w:numPr>
          <w:ilvl w:val="1"/>
          <w:numId w:val="1"/>
        </w:numPr>
        <w:rPr>
          <w:rFonts w:ascii="Times New Roman" w:hAnsi="Times New Roman"/>
        </w:rPr>
      </w:pPr>
      <w:r w:rsidRPr="004E3895">
        <w:rPr>
          <w:rFonts w:ascii="Times New Roman" w:hAnsi="Times New Roman"/>
        </w:rPr>
        <w:t>Public international law*</w:t>
      </w:r>
    </w:p>
    <w:p w:rsidR="001E383A" w:rsidRPr="004E3895" w:rsidRDefault="001E383A" w:rsidP="00B05478">
      <w:pPr>
        <w:pStyle w:val="ListParagraph"/>
        <w:numPr>
          <w:ilvl w:val="1"/>
          <w:numId w:val="1"/>
        </w:numPr>
        <w:rPr>
          <w:rFonts w:ascii="Times New Roman" w:hAnsi="Times New Roman"/>
        </w:rPr>
      </w:pPr>
      <w:r w:rsidRPr="004E3895">
        <w:rPr>
          <w:rFonts w:ascii="Times New Roman" w:hAnsi="Times New Roman"/>
        </w:rPr>
        <w:t>Indigenous law</w:t>
      </w:r>
    </w:p>
    <w:p w:rsidR="001E383A" w:rsidRPr="004E3895" w:rsidRDefault="001E383A" w:rsidP="00B05478">
      <w:pPr>
        <w:pStyle w:val="ListParagraph"/>
        <w:numPr>
          <w:ilvl w:val="0"/>
          <w:numId w:val="1"/>
        </w:numPr>
        <w:rPr>
          <w:rFonts w:ascii="Times New Roman" w:hAnsi="Times New Roman"/>
        </w:rPr>
      </w:pPr>
      <w:r w:rsidRPr="004E3895">
        <w:rPr>
          <w:rFonts w:ascii="Times New Roman" w:hAnsi="Times New Roman"/>
        </w:rPr>
        <w:t>Where do we use common law reasoning?</w:t>
      </w:r>
    </w:p>
    <w:p w:rsidR="001E383A" w:rsidRPr="004E3895" w:rsidRDefault="001E383A" w:rsidP="00B05478">
      <w:pPr>
        <w:pStyle w:val="ListParagraph"/>
        <w:numPr>
          <w:ilvl w:val="1"/>
          <w:numId w:val="1"/>
        </w:numPr>
        <w:rPr>
          <w:rFonts w:ascii="Times New Roman" w:hAnsi="Times New Roman"/>
        </w:rPr>
      </w:pPr>
      <w:r w:rsidRPr="004E3895">
        <w:rPr>
          <w:rFonts w:ascii="Times New Roman" w:hAnsi="Times New Roman"/>
        </w:rPr>
        <w:t>Private law (outside Quebec)</w:t>
      </w:r>
    </w:p>
    <w:p w:rsidR="001E383A" w:rsidRPr="004E3895" w:rsidRDefault="001E383A" w:rsidP="00B05478">
      <w:pPr>
        <w:pStyle w:val="ListParagraph"/>
        <w:numPr>
          <w:ilvl w:val="2"/>
          <w:numId w:val="1"/>
        </w:numPr>
        <w:rPr>
          <w:rFonts w:ascii="Times New Roman" w:hAnsi="Times New Roman"/>
        </w:rPr>
      </w:pPr>
      <w:r w:rsidRPr="004E3895">
        <w:rPr>
          <w:rFonts w:ascii="Times New Roman" w:hAnsi="Times New Roman"/>
        </w:rPr>
        <w:t>E.g. contracts, tort, property…</w:t>
      </w:r>
    </w:p>
    <w:p w:rsidR="00890E05" w:rsidRPr="004E3895" w:rsidRDefault="00890E05" w:rsidP="00B05478">
      <w:pPr>
        <w:pStyle w:val="ListParagraph"/>
        <w:numPr>
          <w:ilvl w:val="2"/>
          <w:numId w:val="1"/>
        </w:numPr>
        <w:rPr>
          <w:rFonts w:ascii="Times New Roman" w:hAnsi="Times New Roman"/>
        </w:rPr>
      </w:pPr>
      <w:r w:rsidRPr="004E3895">
        <w:rPr>
          <w:rFonts w:ascii="Times New Roman" w:hAnsi="Times New Roman"/>
        </w:rPr>
        <w:t>No statute, set out by judges</w:t>
      </w:r>
    </w:p>
    <w:p w:rsidR="001E383A" w:rsidRPr="004E3895" w:rsidRDefault="001E383A" w:rsidP="00B05478">
      <w:pPr>
        <w:pStyle w:val="ListParagraph"/>
        <w:numPr>
          <w:ilvl w:val="1"/>
          <w:numId w:val="1"/>
        </w:numPr>
        <w:rPr>
          <w:rFonts w:ascii="Times New Roman" w:hAnsi="Times New Roman"/>
        </w:rPr>
      </w:pPr>
      <w:r w:rsidRPr="004E3895">
        <w:rPr>
          <w:rFonts w:ascii="Times New Roman" w:hAnsi="Times New Roman"/>
        </w:rPr>
        <w:t>Public law (all provinces)</w:t>
      </w:r>
    </w:p>
    <w:p w:rsidR="001E383A" w:rsidRPr="004E3895" w:rsidRDefault="001E383A" w:rsidP="00B05478">
      <w:pPr>
        <w:pStyle w:val="ListParagraph"/>
        <w:numPr>
          <w:ilvl w:val="2"/>
          <w:numId w:val="1"/>
        </w:numPr>
        <w:rPr>
          <w:rFonts w:ascii="Times New Roman" w:hAnsi="Times New Roman"/>
        </w:rPr>
      </w:pPr>
      <w:r w:rsidRPr="004E3895">
        <w:rPr>
          <w:rFonts w:ascii="Times New Roman" w:hAnsi="Times New Roman"/>
        </w:rPr>
        <w:t>E.g. statutory interpretation, criminal law, constitutional law, administrative law…</w:t>
      </w:r>
    </w:p>
    <w:p w:rsidR="00890E05" w:rsidRPr="004E3895" w:rsidRDefault="00890E05" w:rsidP="00B05478">
      <w:pPr>
        <w:pStyle w:val="ListParagraph"/>
        <w:numPr>
          <w:ilvl w:val="2"/>
          <w:numId w:val="1"/>
        </w:numPr>
        <w:rPr>
          <w:rFonts w:ascii="Times New Roman" w:hAnsi="Times New Roman"/>
        </w:rPr>
      </w:pPr>
      <w:r w:rsidRPr="004E3895">
        <w:rPr>
          <w:rFonts w:ascii="Times New Roman" w:hAnsi="Times New Roman"/>
        </w:rPr>
        <w:lastRenderedPageBreak/>
        <w:t>They rely on previous cases to explain what it means and develop it over time</w:t>
      </w:r>
    </w:p>
    <w:p w:rsidR="001E383A" w:rsidRPr="004E3895" w:rsidRDefault="001E383A" w:rsidP="001E383A">
      <w:pPr>
        <w:rPr>
          <w:rFonts w:ascii="Times New Roman" w:hAnsi="Times New Roman" w:cs="Times New Roman"/>
          <w:b/>
          <w:lang w:val="en-US"/>
        </w:rPr>
      </w:pPr>
      <w:r w:rsidRPr="004E3895">
        <w:rPr>
          <w:rFonts w:ascii="Times New Roman" w:hAnsi="Times New Roman" w:cs="Times New Roman"/>
          <w:b/>
          <w:lang w:val="en-US"/>
        </w:rPr>
        <w:t>Briefing a Case</w:t>
      </w:r>
    </w:p>
    <w:p w:rsidR="001E383A" w:rsidRPr="004E3895" w:rsidRDefault="001E383A" w:rsidP="00B05478">
      <w:pPr>
        <w:pStyle w:val="ListParagraph"/>
        <w:numPr>
          <w:ilvl w:val="0"/>
          <w:numId w:val="1"/>
        </w:numPr>
        <w:rPr>
          <w:rFonts w:ascii="Times New Roman" w:hAnsi="Times New Roman"/>
        </w:rPr>
      </w:pPr>
      <w:r w:rsidRPr="004E3895">
        <w:rPr>
          <w:rFonts w:ascii="Times New Roman" w:hAnsi="Times New Roman"/>
        </w:rPr>
        <w:t>Case Name</w:t>
      </w:r>
    </w:p>
    <w:p w:rsidR="001E383A" w:rsidRPr="004E3895" w:rsidRDefault="001E383A" w:rsidP="00B05478">
      <w:pPr>
        <w:pStyle w:val="ListParagraph"/>
        <w:numPr>
          <w:ilvl w:val="0"/>
          <w:numId w:val="1"/>
        </w:numPr>
        <w:rPr>
          <w:rFonts w:ascii="Times New Roman" w:hAnsi="Times New Roman"/>
        </w:rPr>
      </w:pPr>
      <w:r w:rsidRPr="004E3895">
        <w:rPr>
          <w:rFonts w:ascii="Times New Roman" w:hAnsi="Times New Roman"/>
        </w:rPr>
        <w:t>Court</w:t>
      </w:r>
    </w:p>
    <w:p w:rsidR="001E383A" w:rsidRPr="004E3895" w:rsidRDefault="001E383A" w:rsidP="00B05478">
      <w:pPr>
        <w:pStyle w:val="ListParagraph"/>
        <w:numPr>
          <w:ilvl w:val="0"/>
          <w:numId w:val="1"/>
        </w:numPr>
        <w:rPr>
          <w:rFonts w:ascii="Times New Roman" w:hAnsi="Times New Roman"/>
        </w:rPr>
      </w:pPr>
      <w:r w:rsidRPr="004E3895">
        <w:rPr>
          <w:rFonts w:ascii="Times New Roman" w:hAnsi="Times New Roman"/>
        </w:rPr>
        <w:t>Facts</w:t>
      </w:r>
    </w:p>
    <w:p w:rsidR="00671978" w:rsidRPr="004E3895" w:rsidRDefault="00671978" w:rsidP="00671978">
      <w:pPr>
        <w:pStyle w:val="ListParagraph"/>
        <w:numPr>
          <w:ilvl w:val="1"/>
          <w:numId w:val="1"/>
        </w:numPr>
        <w:rPr>
          <w:rFonts w:ascii="Times New Roman" w:hAnsi="Times New Roman"/>
        </w:rPr>
      </w:pPr>
      <w:r w:rsidRPr="004E3895">
        <w:rPr>
          <w:rFonts w:ascii="Times New Roman" w:hAnsi="Times New Roman"/>
        </w:rPr>
        <w:t>Facts that determine the outcome of the case</w:t>
      </w:r>
    </w:p>
    <w:p w:rsidR="001E383A" w:rsidRPr="004E3895" w:rsidRDefault="001E383A" w:rsidP="00B05478">
      <w:pPr>
        <w:pStyle w:val="ListParagraph"/>
        <w:numPr>
          <w:ilvl w:val="0"/>
          <w:numId w:val="1"/>
        </w:numPr>
        <w:rPr>
          <w:rFonts w:ascii="Times New Roman" w:hAnsi="Times New Roman"/>
        </w:rPr>
      </w:pPr>
      <w:r w:rsidRPr="004E3895">
        <w:rPr>
          <w:rFonts w:ascii="Times New Roman" w:hAnsi="Times New Roman"/>
        </w:rPr>
        <w:t>Issues</w:t>
      </w:r>
    </w:p>
    <w:p w:rsidR="00671978" w:rsidRPr="004E3895" w:rsidRDefault="00671978" w:rsidP="00671978">
      <w:pPr>
        <w:pStyle w:val="ListParagraph"/>
        <w:numPr>
          <w:ilvl w:val="1"/>
          <w:numId w:val="1"/>
        </w:numPr>
        <w:rPr>
          <w:rFonts w:ascii="Times New Roman" w:hAnsi="Times New Roman"/>
        </w:rPr>
      </w:pPr>
      <w:r w:rsidRPr="004E3895">
        <w:rPr>
          <w:rFonts w:ascii="Times New Roman" w:hAnsi="Times New Roman"/>
        </w:rPr>
        <w:t>Legal issues are</w:t>
      </w:r>
    </w:p>
    <w:p w:rsidR="001E383A" w:rsidRPr="004E3895" w:rsidRDefault="001E383A" w:rsidP="00B05478">
      <w:pPr>
        <w:pStyle w:val="ListParagraph"/>
        <w:numPr>
          <w:ilvl w:val="0"/>
          <w:numId w:val="1"/>
        </w:numPr>
        <w:rPr>
          <w:rFonts w:ascii="Times New Roman" w:hAnsi="Times New Roman"/>
        </w:rPr>
      </w:pPr>
      <w:r w:rsidRPr="004E3895">
        <w:rPr>
          <w:rFonts w:ascii="Times New Roman" w:hAnsi="Times New Roman"/>
        </w:rPr>
        <w:t>Holding</w:t>
      </w:r>
    </w:p>
    <w:p w:rsidR="00671978" w:rsidRPr="004E3895" w:rsidRDefault="00671978" w:rsidP="00671978">
      <w:pPr>
        <w:pStyle w:val="ListParagraph"/>
        <w:numPr>
          <w:ilvl w:val="1"/>
          <w:numId w:val="1"/>
        </w:numPr>
        <w:rPr>
          <w:rFonts w:ascii="Times New Roman" w:hAnsi="Times New Roman"/>
        </w:rPr>
      </w:pPr>
      <w:r w:rsidRPr="004E3895">
        <w:rPr>
          <w:rFonts w:ascii="Times New Roman" w:hAnsi="Times New Roman"/>
        </w:rPr>
        <w:t>The reasoning for the decision</w:t>
      </w:r>
    </w:p>
    <w:p w:rsidR="00671978" w:rsidRPr="004E3895" w:rsidRDefault="00671978" w:rsidP="00671978">
      <w:pPr>
        <w:pStyle w:val="ListParagraph"/>
        <w:numPr>
          <w:ilvl w:val="1"/>
          <w:numId w:val="1"/>
        </w:numPr>
        <w:rPr>
          <w:rFonts w:ascii="Times New Roman" w:hAnsi="Times New Roman"/>
        </w:rPr>
      </w:pPr>
      <w:r w:rsidRPr="004E3895">
        <w:rPr>
          <w:rFonts w:ascii="Times New Roman" w:hAnsi="Times New Roman"/>
        </w:rPr>
        <w:t>What was the legal basis</w:t>
      </w:r>
    </w:p>
    <w:p w:rsidR="00671978" w:rsidRPr="004E3895" w:rsidRDefault="00671978" w:rsidP="00671978">
      <w:pPr>
        <w:pStyle w:val="ListParagraph"/>
        <w:numPr>
          <w:ilvl w:val="1"/>
          <w:numId w:val="1"/>
        </w:numPr>
        <w:rPr>
          <w:rFonts w:ascii="Times New Roman" w:hAnsi="Times New Roman"/>
        </w:rPr>
      </w:pPr>
      <w:r w:rsidRPr="004E3895">
        <w:rPr>
          <w:rFonts w:ascii="Times New Roman" w:hAnsi="Times New Roman"/>
        </w:rPr>
        <w:t>Example: Canadian Western Bank v. Canada</w:t>
      </w:r>
    </w:p>
    <w:p w:rsidR="00671978" w:rsidRPr="004E3895" w:rsidRDefault="00671978" w:rsidP="00671978">
      <w:pPr>
        <w:pStyle w:val="ListParagraph"/>
        <w:numPr>
          <w:ilvl w:val="2"/>
          <w:numId w:val="1"/>
        </w:numPr>
        <w:rPr>
          <w:rFonts w:ascii="Times New Roman" w:hAnsi="Times New Roman"/>
        </w:rPr>
      </w:pPr>
      <w:r w:rsidRPr="004E3895">
        <w:rPr>
          <w:rFonts w:ascii="Times New Roman" w:hAnsi="Times New Roman"/>
        </w:rPr>
        <w:t>Supreme court of Canada</w:t>
      </w:r>
    </w:p>
    <w:p w:rsidR="00671978" w:rsidRPr="004E3895" w:rsidRDefault="00671978" w:rsidP="00671978">
      <w:pPr>
        <w:pStyle w:val="ListParagraph"/>
        <w:numPr>
          <w:ilvl w:val="2"/>
          <w:numId w:val="1"/>
        </w:numPr>
        <w:rPr>
          <w:rFonts w:ascii="Times New Roman" w:hAnsi="Times New Roman"/>
        </w:rPr>
      </w:pPr>
      <w:r w:rsidRPr="004E3895">
        <w:rPr>
          <w:rFonts w:ascii="Times New Roman" w:hAnsi="Times New Roman"/>
        </w:rPr>
        <w:t>Banks (governed by federal banks act) issue insurance (usually governed by Alberta insurance act)</w:t>
      </w:r>
    </w:p>
    <w:p w:rsidR="00671978" w:rsidRPr="004E3895" w:rsidRDefault="00671978" w:rsidP="00671978">
      <w:pPr>
        <w:pStyle w:val="ListParagraph"/>
        <w:numPr>
          <w:ilvl w:val="2"/>
          <w:numId w:val="1"/>
        </w:numPr>
        <w:rPr>
          <w:rFonts w:ascii="Times New Roman" w:hAnsi="Times New Roman"/>
        </w:rPr>
      </w:pPr>
      <w:r w:rsidRPr="004E3895">
        <w:rPr>
          <w:rFonts w:ascii="Times New Roman" w:hAnsi="Times New Roman"/>
        </w:rPr>
        <w:t>Was it valid? Is it inoperative?</w:t>
      </w:r>
    </w:p>
    <w:p w:rsidR="00671978" w:rsidRPr="004E3895" w:rsidRDefault="00671978" w:rsidP="00671978">
      <w:pPr>
        <w:pStyle w:val="ListParagraph"/>
        <w:numPr>
          <w:ilvl w:val="3"/>
          <w:numId w:val="1"/>
        </w:numPr>
        <w:rPr>
          <w:rFonts w:ascii="Times New Roman" w:hAnsi="Times New Roman"/>
        </w:rPr>
      </w:pPr>
      <w:r w:rsidRPr="004E3895">
        <w:rPr>
          <w:rFonts w:ascii="Times New Roman" w:hAnsi="Times New Roman"/>
        </w:rPr>
        <w:t>Provincial legislation is only inoperative due to paramountcy where there is an operational conflict or frustration of federal purpose</w:t>
      </w:r>
    </w:p>
    <w:p w:rsidR="001E383A" w:rsidRPr="004E3895" w:rsidRDefault="001E383A" w:rsidP="001E383A">
      <w:pPr>
        <w:rPr>
          <w:rFonts w:ascii="Times New Roman" w:hAnsi="Times New Roman" w:cs="Times New Roman"/>
          <w:b/>
        </w:rPr>
      </w:pPr>
      <w:r w:rsidRPr="004E3895">
        <w:rPr>
          <w:rFonts w:ascii="Times New Roman" w:hAnsi="Times New Roman" w:cs="Times New Roman"/>
          <w:b/>
        </w:rPr>
        <w:t>Common Law and Precedent</w:t>
      </w:r>
    </w:p>
    <w:p w:rsidR="001E383A" w:rsidRPr="004E3895" w:rsidRDefault="001E383A" w:rsidP="00B05478">
      <w:pPr>
        <w:pStyle w:val="ListParagraph"/>
        <w:numPr>
          <w:ilvl w:val="0"/>
          <w:numId w:val="1"/>
        </w:numPr>
        <w:rPr>
          <w:rFonts w:ascii="Times New Roman" w:hAnsi="Times New Roman"/>
        </w:rPr>
      </w:pPr>
      <w:r w:rsidRPr="004E3895">
        <w:rPr>
          <w:rFonts w:ascii="Times New Roman" w:hAnsi="Times New Roman"/>
        </w:rPr>
        <w:t>Why is precedent (</w:t>
      </w:r>
      <w:r w:rsidR="00471EF0" w:rsidRPr="004E3895">
        <w:rPr>
          <w:rFonts w:ascii="Times New Roman" w:hAnsi="Times New Roman"/>
        </w:rPr>
        <w:t>case law</w:t>
      </w:r>
      <w:r w:rsidRPr="004E3895">
        <w:rPr>
          <w:rFonts w:ascii="Times New Roman" w:hAnsi="Times New Roman"/>
        </w:rPr>
        <w:t>) useful?</w:t>
      </w:r>
    </w:p>
    <w:p w:rsidR="001E383A" w:rsidRPr="004E3895" w:rsidRDefault="001E383A" w:rsidP="004C1588">
      <w:pPr>
        <w:pStyle w:val="ListParagraph"/>
        <w:numPr>
          <w:ilvl w:val="1"/>
          <w:numId w:val="1"/>
        </w:numPr>
        <w:rPr>
          <w:rFonts w:ascii="Times New Roman" w:hAnsi="Times New Roman"/>
        </w:rPr>
      </w:pPr>
      <w:r w:rsidRPr="004E3895">
        <w:rPr>
          <w:rFonts w:ascii="Times New Roman" w:hAnsi="Times New Roman"/>
          <w:bCs/>
        </w:rPr>
        <w:t>Same facts: same law</w:t>
      </w:r>
    </w:p>
    <w:p w:rsidR="001E383A" w:rsidRPr="004E3895" w:rsidRDefault="001E383A" w:rsidP="004C1588">
      <w:pPr>
        <w:pStyle w:val="ListParagraph"/>
        <w:numPr>
          <w:ilvl w:val="2"/>
          <w:numId w:val="1"/>
        </w:numPr>
        <w:rPr>
          <w:rFonts w:ascii="Times New Roman" w:hAnsi="Times New Roman"/>
        </w:rPr>
      </w:pPr>
      <w:r w:rsidRPr="004E3895">
        <w:rPr>
          <w:rFonts w:ascii="Times New Roman" w:hAnsi="Times New Roman"/>
          <w:i/>
          <w:iCs/>
        </w:rPr>
        <w:t>Jones v. Tsige</w:t>
      </w:r>
      <w:r w:rsidRPr="004E3895">
        <w:rPr>
          <w:rFonts w:ascii="Times New Roman" w:hAnsi="Times New Roman"/>
        </w:rPr>
        <w:t xml:space="preserve"> (2012): accessing banking records 174 times is tortious</w:t>
      </w:r>
    </w:p>
    <w:p w:rsidR="001E383A" w:rsidRPr="004E3895" w:rsidRDefault="001E383A" w:rsidP="004C1588">
      <w:pPr>
        <w:pStyle w:val="ListParagraph"/>
        <w:numPr>
          <w:ilvl w:val="2"/>
          <w:numId w:val="1"/>
        </w:numPr>
        <w:rPr>
          <w:rFonts w:ascii="Times New Roman" w:hAnsi="Times New Roman"/>
        </w:rPr>
      </w:pPr>
      <w:r w:rsidRPr="004E3895">
        <w:rPr>
          <w:rFonts w:ascii="Times New Roman" w:hAnsi="Times New Roman"/>
          <w:iCs/>
        </w:rPr>
        <w:t>“</w:t>
      </w:r>
      <w:r w:rsidRPr="004E3895">
        <w:rPr>
          <w:rFonts w:ascii="Times New Roman" w:hAnsi="Times New Roman"/>
          <w:i/>
          <w:iCs/>
        </w:rPr>
        <w:t>Tones v. Jsige</w:t>
      </w:r>
      <w:r w:rsidRPr="004E3895">
        <w:rPr>
          <w:rFonts w:ascii="Times New Roman" w:hAnsi="Times New Roman"/>
          <w:iCs/>
        </w:rPr>
        <w:t>”</w:t>
      </w:r>
      <w:r w:rsidRPr="004E3895">
        <w:rPr>
          <w:rFonts w:ascii="Times New Roman" w:hAnsi="Times New Roman"/>
          <w:i/>
          <w:iCs/>
        </w:rPr>
        <w:t xml:space="preserve"> </w:t>
      </w:r>
      <w:r w:rsidRPr="004E3895">
        <w:rPr>
          <w:rFonts w:ascii="Times New Roman" w:hAnsi="Times New Roman"/>
        </w:rPr>
        <w:t>(2018): same facts</w:t>
      </w:r>
    </w:p>
    <w:p w:rsidR="001E383A" w:rsidRPr="004E3895" w:rsidRDefault="001E383A" w:rsidP="004C1588">
      <w:pPr>
        <w:pStyle w:val="ListParagraph"/>
        <w:numPr>
          <w:ilvl w:val="1"/>
          <w:numId w:val="1"/>
        </w:numPr>
        <w:rPr>
          <w:rFonts w:ascii="Times New Roman" w:hAnsi="Times New Roman"/>
        </w:rPr>
      </w:pPr>
      <w:r w:rsidRPr="004E3895">
        <w:rPr>
          <w:rFonts w:ascii="Times New Roman" w:hAnsi="Times New Roman"/>
          <w:bCs/>
        </w:rPr>
        <w:t>Refining Legal Tests</w:t>
      </w:r>
    </w:p>
    <w:p w:rsidR="00B05478" w:rsidRPr="004E3895" w:rsidRDefault="001E383A" w:rsidP="004C1588">
      <w:pPr>
        <w:pStyle w:val="ListParagraph"/>
        <w:numPr>
          <w:ilvl w:val="2"/>
          <w:numId w:val="1"/>
        </w:numPr>
        <w:rPr>
          <w:rFonts w:ascii="Times New Roman" w:hAnsi="Times New Roman"/>
        </w:rPr>
      </w:pPr>
      <w:r w:rsidRPr="004E3895">
        <w:rPr>
          <w:rFonts w:ascii="Times New Roman" w:hAnsi="Times New Roman"/>
        </w:rPr>
        <w:t>What kinds of invasion of privacy can “be regarded as highly offensive, causing distress, humiliation or anguish”?</w:t>
      </w:r>
    </w:p>
    <w:p w:rsidR="00B05478" w:rsidRPr="004E3895" w:rsidRDefault="001E383A" w:rsidP="004C1588">
      <w:pPr>
        <w:pStyle w:val="ListParagraph"/>
        <w:numPr>
          <w:ilvl w:val="2"/>
          <w:numId w:val="1"/>
        </w:numPr>
        <w:rPr>
          <w:rFonts w:ascii="Times New Roman" w:hAnsi="Times New Roman"/>
        </w:rPr>
      </w:pPr>
      <w:r w:rsidRPr="004E3895">
        <w:rPr>
          <w:rFonts w:ascii="Times New Roman" w:hAnsi="Times New Roman"/>
          <w:i/>
          <w:iCs/>
        </w:rPr>
        <w:t>Jones v. Tsige</w:t>
      </w:r>
      <w:r w:rsidRPr="004E3895">
        <w:rPr>
          <w:rFonts w:ascii="Times New Roman" w:hAnsi="Times New Roman"/>
        </w:rPr>
        <w:t xml:space="preserve"> (2012): accessing bank records 174 times counts</w:t>
      </w:r>
    </w:p>
    <w:p w:rsidR="00B05478" w:rsidRPr="004E3895" w:rsidRDefault="001E383A" w:rsidP="004C1588">
      <w:pPr>
        <w:pStyle w:val="ListParagraph"/>
        <w:numPr>
          <w:ilvl w:val="2"/>
          <w:numId w:val="1"/>
        </w:numPr>
        <w:rPr>
          <w:rFonts w:ascii="Times New Roman" w:hAnsi="Times New Roman"/>
        </w:rPr>
      </w:pPr>
      <w:r w:rsidRPr="004E3895">
        <w:rPr>
          <w:rFonts w:ascii="Times New Roman" w:hAnsi="Times New Roman"/>
          <w:i/>
          <w:iCs/>
        </w:rPr>
        <w:t xml:space="preserve">McIntosh v. Legal Aid Ontario </w:t>
      </w:r>
      <w:r w:rsidRPr="004E3895">
        <w:rPr>
          <w:rFonts w:ascii="Times New Roman" w:hAnsi="Times New Roman"/>
        </w:rPr>
        <w:t>(2014): accessing Legal Aid file counts</w:t>
      </w:r>
    </w:p>
    <w:p w:rsidR="00B05478" w:rsidRPr="004E3895" w:rsidRDefault="001E383A" w:rsidP="004C1588">
      <w:pPr>
        <w:pStyle w:val="ListParagraph"/>
        <w:numPr>
          <w:ilvl w:val="2"/>
          <w:numId w:val="1"/>
        </w:numPr>
        <w:rPr>
          <w:rFonts w:ascii="Times New Roman" w:hAnsi="Times New Roman"/>
        </w:rPr>
      </w:pPr>
      <w:r w:rsidRPr="004E3895">
        <w:rPr>
          <w:rFonts w:ascii="Times New Roman" w:hAnsi="Times New Roman"/>
          <w:i/>
          <w:iCs/>
        </w:rPr>
        <w:t xml:space="preserve">Chandra v. CBC </w:t>
      </w:r>
      <w:r w:rsidRPr="004E3895">
        <w:rPr>
          <w:rFonts w:ascii="Times New Roman" w:hAnsi="Times New Roman"/>
        </w:rPr>
        <w:t>(2015): secretly tracking someone’s email could count (but he lost)</w:t>
      </w:r>
    </w:p>
    <w:p w:rsidR="001E383A" w:rsidRPr="004E3895" w:rsidRDefault="001E383A" w:rsidP="004C1588">
      <w:pPr>
        <w:pStyle w:val="ListParagraph"/>
        <w:numPr>
          <w:ilvl w:val="2"/>
          <w:numId w:val="1"/>
        </w:numPr>
        <w:rPr>
          <w:rFonts w:ascii="Times New Roman" w:hAnsi="Times New Roman"/>
        </w:rPr>
      </w:pPr>
      <w:r w:rsidRPr="004E3895">
        <w:rPr>
          <w:rFonts w:ascii="Times New Roman" w:hAnsi="Times New Roman"/>
          <w:i/>
          <w:iCs/>
        </w:rPr>
        <w:t>Sauve v. Canada</w:t>
      </w:r>
      <w:r w:rsidRPr="004E3895">
        <w:rPr>
          <w:rFonts w:ascii="Times New Roman" w:hAnsi="Times New Roman"/>
        </w:rPr>
        <w:t xml:space="preserve"> (2015): RCMP visiting a residence three times (to serve documents) was not highly offensive</w:t>
      </w:r>
    </w:p>
    <w:p w:rsidR="001E383A" w:rsidRPr="004E3895" w:rsidRDefault="001E383A" w:rsidP="004C1588">
      <w:pPr>
        <w:pStyle w:val="ListParagraph"/>
        <w:numPr>
          <w:ilvl w:val="1"/>
          <w:numId w:val="1"/>
        </w:numPr>
        <w:rPr>
          <w:rFonts w:ascii="Times New Roman" w:hAnsi="Times New Roman"/>
        </w:rPr>
      </w:pPr>
      <w:r w:rsidRPr="004E3895">
        <w:rPr>
          <w:rFonts w:ascii="Times New Roman" w:hAnsi="Times New Roman"/>
          <w:bCs/>
        </w:rPr>
        <w:t>Developing new legal rules</w:t>
      </w:r>
    </w:p>
    <w:p w:rsidR="00B05478" w:rsidRPr="004E3895" w:rsidRDefault="001E383A" w:rsidP="004C1588">
      <w:pPr>
        <w:pStyle w:val="ListParagraph"/>
        <w:numPr>
          <w:ilvl w:val="2"/>
          <w:numId w:val="1"/>
        </w:numPr>
        <w:rPr>
          <w:rFonts w:ascii="Times New Roman" w:hAnsi="Times New Roman"/>
        </w:rPr>
      </w:pPr>
      <w:r w:rsidRPr="004E3895">
        <w:rPr>
          <w:rFonts w:ascii="Times New Roman" w:hAnsi="Times New Roman"/>
        </w:rPr>
        <w:t xml:space="preserve">First: trespass </w:t>
      </w:r>
      <w:r w:rsidRPr="004E3895">
        <w:rPr>
          <w:rFonts w:ascii="Times New Roman" w:hAnsi="Times New Roman"/>
          <w:i/>
          <w:iCs/>
        </w:rPr>
        <w:t xml:space="preserve">vi et armis </w:t>
      </w:r>
      <w:r w:rsidRPr="004E3895">
        <w:rPr>
          <w:rFonts w:ascii="Times New Roman" w:hAnsi="Times New Roman"/>
        </w:rPr>
        <w:t>(by force and arms)</w:t>
      </w:r>
    </w:p>
    <w:p w:rsidR="00B05478" w:rsidRPr="004E3895" w:rsidRDefault="001E383A" w:rsidP="004C1588">
      <w:pPr>
        <w:pStyle w:val="ListParagraph"/>
        <w:numPr>
          <w:ilvl w:val="2"/>
          <w:numId w:val="1"/>
        </w:numPr>
        <w:rPr>
          <w:rFonts w:ascii="Times New Roman" w:hAnsi="Times New Roman"/>
        </w:rPr>
      </w:pPr>
      <w:r w:rsidRPr="004E3895">
        <w:rPr>
          <w:rFonts w:ascii="Times New Roman" w:hAnsi="Times New Roman"/>
        </w:rPr>
        <w:t>Then: intentional infliction of mental suffering</w:t>
      </w:r>
    </w:p>
    <w:p w:rsidR="001E383A" w:rsidRPr="004E3895" w:rsidRDefault="001E383A" w:rsidP="004C1588">
      <w:pPr>
        <w:pStyle w:val="ListParagraph"/>
        <w:numPr>
          <w:ilvl w:val="2"/>
          <w:numId w:val="1"/>
        </w:numPr>
        <w:rPr>
          <w:rFonts w:ascii="Times New Roman" w:hAnsi="Times New Roman"/>
        </w:rPr>
      </w:pPr>
      <w:r w:rsidRPr="004E3895">
        <w:rPr>
          <w:rFonts w:ascii="Times New Roman" w:hAnsi="Times New Roman"/>
        </w:rPr>
        <w:t>Then: intrusion upon seclusion</w:t>
      </w:r>
      <w:r w:rsidR="004E3895">
        <w:rPr>
          <w:rFonts w:ascii="Times New Roman" w:hAnsi="Times New Roman"/>
        </w:rPr>
        <w:br/>
      </w:r>
      <w:r w:rsidR="004E3895">
        <w:rPr>
          <w:rFonts w:ascii="Times New Roman" w:hAnsi="Times New Roman"/>
        </w:rPr>
        <w:br/>
      </w:r>
      <w:r w:rsidR="004E3895">
        <w:rPr>
          <w:rFonts w:ascii="Times New Roman" w:hAnsi="Times New Roman"/>
        </w:rPr>
        <w:br/>
      </w:r>
      <w:r w:rsidR="004E3895">
        <w:rPr>
          <w:rFonts w:ascii="Times New Roman" w:hAnsi="Times New Roman"/>
        </w:rPr>
        <w:br/>
      </w:r>
      <w:r w:rsidR="004E3895">
        <w:rPr>
          <w:rFonts w:ascii="Times New Roman" w:hAnsi="Times New Roman"/>
        </w:rPr>
        <w:br/>
      </w:r>
    </w:p>
    <w:p w:rsidR="001E383A" w:rsidRPr="004E3895" w:rsidRDefault="001E383A" w:rsidP="001E383A">
      <w:pPr>
        <w:rPr>
          <w:rFonts w:ascii="Times New Roman" w:hAnsi="Times New Roman" w:cs="Times New Roman"/>
          <w:b/>
        </w:rPr>
      </w:pPr>
      <w:r w:rsidRPr="004E3895">
        <w:rPr>
          <w:rFonts w:ascii="Times New Roman" w:hAnsi="Times New Roman" w:cs="Times New Roman"/>
          <w:b/>
        </w:rPr>
        <w:lastRenderedPageBreak/>
        <w:t>Binding and Persuasive Authority</w:t>
      </w:r>
    </w:p>
    <w:p w:rsidR="001E383A" w:rsidRPr="004E3895" w:rsidRDefault="001E383A" w:rsidP="00B05478">
      <w:pPr>
        <w:pStyle w:val="ListParagraph"/>
        <w:numPr>
          <w:ilvl w:val="0"/>
          <w:numId w:val="1"/>
        </w:numPr>
        <w:rPr>
          <w:rFonts w:ascii="Times New Roman" w:hAnsi="Times New Roman"/>
        </w:rPr>
      </w:pPr>
      <w:r w:rsidRPr="004E3895">
        <w:rPr>
          <w:rFonts w:ascii="Times New Roman" w:hAnsi="Times New Roman"/>
          <w:i/>
          <w:iCs/>
        </w:rPr>
        <w:t>Stare Decisis</w:t>
      </w:r>
    </w:p>
    <w:p w:rsidR="001E383A" w:rsidRPr="004E3895" w:rsidRDefault="001E383A" w:rsidP="00B05478">
      <w:pPr>
        <w:pStyle w:val="ListParagraph"/>
        <w:numPr>
          <w:ilvl w:val="1"/>
          <w:numId w:val="1"/>
        </w:numPr>
        <w:rPr>
          <w:rFonts w:ascii="Times New Roman" w:hAnsi="Times New Roman"/>
        </w:rPr>
      </w:pPr>
      <w:r w:rsidRPr="004E3895">
        <w:rPr>
          <w:rFonts w:ascii="Times New Roman" w:hAnsi="Times New Roman"/>
        </w:rPr>
        <w:t xml:space="preserve">Lower courts </w:t>
      </w:r>
      <w:r w:rsidRPr="004E3895">
        <w:rPr>
          <w:rFonts w:ascii="Times New Roman" w:hAnsi="Times New Roman"/>
          <w:i/>
          <w:iCs/>
        </w:rPr>
        <w:t>must</w:t>
      </w:r>
      <w:r w:rsidRPr="004E3895">
        <w:rPr>
          <w:rFonts w:ascii="Times New Roman" w:hAnsi="Times New Roman"/>
        </w:rPr>
        <w:t xml:space="preserve"> follow the prior decisions of higher courts</w:t>
      </w:r>
    </w:p>
    <w:p w:rsidR="001E383A" w:rsidRPr="004E3895" w:rsidRDefault="001E383A" w:rsidP="00B05478">
      <w:pPr>
        <w:pStyle w:val="ListParagraph"/>
        <w:numPr>
          <w:ilvl w:val="2"/>
          <w:numId w:val="1"/>
        </w:numPr>
        <w:rPr>
          <w:rFonts w:ascii="Times New Roman" w:hAnsi="Times New Roman"/>
        </w:rPr>
      </w:pPr>
      <w:r w:rsidRPr="004E3895">
        <w:rPr>
          <w:rFonts w:ascii="Times New Roman" w:hAnsi="Times New Roman"/>
          <w:bCs/>
        </w:rPr>
        <w:t>“[I]n most matters it is more important that the applicable rule of law be settled than that it be settled right.”</w:t>
      </w:r>
      <w:r w:rsidRPr="004E3895">
        <w:rPr>
          <w:rFonts w:ascii="Times New Roman" w:hAnsi="Times New Roman"/>
          <w:b/>
          <w:bCs/>
        </w:rPr>
        <w:t xml:space="preserve"> </w:t>
      </w:r>
      <w:r w:rsidRPr="004E3895">
        <w:rPr>
          <w:rFonts w:ascii="Times New Roman" w:hAnsi="Times New Roman"/>
          <w:i/>
          <w:iCs/>
        </w:rPr>
        <w:t>Burnet v. Coronado Oil &amp; Gas Co.</w:t>
      </w:r>
      <w:r w:rsidRPr="004E3895">
        <w:rPr>
          <w:rFonts w:ascii="Times New Roman" w:hAnsi="Times New Roman"/>
        </w:rPr>
        <w:t>, 285 U.S. 393 (1932) (per Brandeis J)</w:t>
      </w:r>
    </w:p>
    <w:p w:rsidR="00D670EB" w:rsidRPr="004E3895" w:rsidRDefault="001E383A" w:rsidP="00D670EB">
      <w:pPr>
        <w:pStyle w:val="ListParagraph"/>
        <w:numPr>
          <w:ilvl w:val="1"/>
          <w:numId w:val="1"/>
        </w:numPr>
        <w:rPr>
          <w:rFonts w:ascii="Times New Roman" w:hAnsi="Times New Roman"/>
        </w:rPr>
      </w:pPr>
      <w:r w:rsidRPr="004E3895">
        <w:rPr>
          <w:rFonts w:ascii="Times New Roman" w:hAnsi="Times New Roman"/>
        </w:rPr>
        <w:t xml:space="preserve">A judge </w:t>
      </w:r>
      <w:r w:rsidRPr="004E3895">
        <w:rPr>
          <w:rFonts w:ascii="Times New Roman" w:hAnsi="Times New Roman"/>
          <w:i/>
          <w:iCs/>
        </w:rPr>
        <w:t>should</w:t>
      </w:r>
      <w:r w:rsidRPr="004E3895">
        <w:rPr>
          <w:rFonts w:ascii="Times New Roman" w:hAnsi="Times New Roman"/>
        </w:rPr>
        <w:t xml:space="preserve"> avoid overturning a prior decision of the same court</w:t>
      </w:r>
    </w:p>
    <w:p w:rsidR="001E383A" w:rsidRPr="004E3895" w:rsidRDefault="001E383A" w:rsidP="00B05478">
      <w:pPr>
        <w:pStyle w:val="ListParagraph"/>
        <w:numPr>
          <w:ilvl w:val="0"/>
          <w:numId w:val="1"/>
        </w:numPr>
        <w:rPr>
          <w:rFonts w:ascii="Times New Roman" w:hAnsi="Times New Roman"/>
        </w:rPr>
      </w:pPr>
      <w:r w:rsidRPr="004E3895">
        <w:rPr>
          <w:rFonts w:ascii="Times New Roman" w:hAnsi="Times New Roman"/>
        </w:rPr>
        <w:t>Is the court bound? Depends on…</w:t>
      </w:r>
    </w:p>
    <w:p w:rsidR="001E383A" w:rsidRPr="004E3895" w:rsidRDefault="001E383A" w:rsidP="00B05478">
      <w:pPr>
        <w:pStyle w:val="ListParagraph"/>
        <w:numPr>
          <w:ilvl w:val="1"/>
          <w:numId w:val="1"/>
        </w:numPr>
        <w:rPr>
          <w:rFonts w:ascii="Times New Roman" w:hAnsi="Times New Roman"/>
        </w:rPr>
      </w:pPr>
      <w:r w:rsidRPr="004E3895">
        <w:rPr>
          <w:rFonts w:ascii="Times New Roman" w:hAnsi="Times New Roman"/>
        </w:rPr>
        <w:t>Which court(s)?</w:t>
      </w:r>
    </w:p>
    <w:p w:rsidR="001E383A" w:rsidRPr="004E3895" w:rsidRDefault="001E383A" w:rsidP="00B05478">
      <w:pPr>
        <w:pStyle w:val="ListParagraph"/>
        <w:numPr>
          <w:ilvl w:val="1"/>
          <w:numId w:val="1"/>
        </w:numPr>
        <w:rPr>
          <w:rFonts w:ascii="Times New Roman" w:hAnsi="Times New Roman"/>
        </w:rPr>
      </w:pPr>
      <w:r w:rsidRPr="004E3895">
        <w:rPr>
          <w:rFonts w:ascii="Times New Roman" w:hAnsi="Times New Roman"/>
        </w:rPr>
        <w:t>Central holding (</w:t>
      </w:r>
      <w:r w:rsidRPr="004E3895">
        <w:rPr>
          <w:rFonts w:ascii="Times New Roman" w:hAnsi="Times New Roman"/>
          <w:i/>
          <w:iCs/>
        </w:rPr>
        <w:t>ratio</w:t>
      </w:r>
      <w:r w:rsidRPr="004E3895">
        <w:rPr>
          <w:rFonts w:ascii="Times New Roman" w:hAnsi="Times New Roman"/>
        </w:rPr>
        <w:t>) or commentary (</w:t>
      </w:r>
      <w:r w:rsidRPr="004E3895">
        <w:rPr>
          <w:rFonts w:ascii="Times New Roman" w:hAnsi="Times New Roman"/>
          <w:i/>
          <w:iCs/>
        </w:rPr>
        <w:t>obiter dicta</w:t>
      </w:r>
      <w:r w:rsidRPr="004E3895">
        <w:rPr>
          <w:rFonts w:ascii="Times New Roman" w:hAnsi="Times New Roman"/>
        </w:rPr>
        <w:t>)?</w:t>
      </w:r>
    </w:p>
    <w:p w:rsidR="009A381A" w:rsidRPr="004E3895" w:rsidRDefault="009A381A" w:rsidP="009A381A">
      <w:pPr>
        <w:pStyle w:val="ListParagraph"/>
        <w:numPr>
          <w:ilvl w:val="2"/>
          <w:numId w:val="1"/>
        </w:numPr>
        <w:rPr>
          <w:rFonts w:ascii="Times New Roman" w:hAnsi="Times New Roman"/>
        </w:rPr>
      </w:pPr>
      <w:r w:rsidRPr="004E3895">
        <w:rPr>
          <w:rFonts w:ascii="Times New Roman" w:hAnsi="Times New Roman"/>
        </w:rPr>
        <w:t>If it was just an observation than it wasn’t  binding</w:t>
      </w:r>
    </w:p>
    <w:p w:rsidR="001E383A" w:rsidRPr="004E3895" w:rsidRDefault="001E383A" w:rsidP="00B05478">
      <w:pPr>
        <w:pStyle w:val="ListParagraph"/>
        <w:numPr>
          <w:ilvl w:val="1"/>
          <w:numId w:val="1"/>
        </w:numPr>
        <w:rPr>
          <w:rFonts w:ascii="Times New Roman" w:hAnsi="Times New Roman"/>
        </w:rPr>
      </w:pPr>
      <w:r w:rsidRPr="004E3895">
        <w:rPr>
          <w:rFonts w:ascii="Times New Roman" w:hAnsi="Times New Roman"/>
        </w:rPr>
        <w:t>Same facts?</w:t>
      </w:r>
    </w:p>
    <w:p w:rsidR="001E383A" w:rsidRPr="004E3895" w:rsidRDefault="001E383A" w:rsidP="00B05478">
      <w:pPr>
        <w:pStyle w:val="ListParagraph"/>
        <w:numPr>
          <w:ilvl w:val="1"/>
          <w:numId w:val="1"/>
        </w:numPr>
        <w:rPr>
          <w:rFonts w:ascii="Times New Roman" w:hAnsi="Times New Roman"/>
        </w:rPr>
      </w:pPr>
      <w:r w:rsidRPr="004E3895">
        <w:rPr>
          <w:rFonts w:ascii="Times New Roman" w:hAnsi="Times New Roman"/>
        </w:rPr>
        <w:t>“Bad law”?</w:t>
      </w:r>
    </w:p>
    <w:p w:rsidR="00740FBA" w:rsidRPr="004E3895" w:rsidRDefault="00740FBA" w:rsidP="00740FBA">
      <w:pPr>
        <w:pStyle w:val="ListParagraph"/>
        <w:numPr>
          <w:ilvl w:val="2"/>
          <w:numId w:val="1"/>
        </w:numPr>
        <w:rPr>
          <w:rFonts w:ascii="Times New Roman" w:hAnsi="Times New Roman"/>
        </w:rPr>
      </w:pPr>
      <w:r w:rsidRPr="004E3895">
        <w:rPr>
          <w:rFonts w:ascii="Times New Roman" w:hAnsi="Times New Roman"/>
        </w:rPr>
        <w:t>Based on a decision that was subsequently overturned</w:t>
      </w:r>
    </w:p>
    <w:p w:rsidR="001E383A" w:rsidRPr="004E3895" w:rsidRDefault="001E383A" w:rsidP="00C603A1">
      <w:pPr>
        <w:pStyle w:val="ListParagraph"/>
        <w:numPr>
          <w:ilvl w:val="2"/>
          <w:numId w:val="1"/>
        </w:numPr>
        <w:rPr>
          <w:rFonts w:ascii="Times New Roman" w:hAnsi="Times New Roman"/>
        </w:rPr>
      </w:pPr>
      <w:r w:rsidRPr="004E3895">
        <w:rPr>
          <w:rFonts w:ascii="Times New Roman" w:hAnsi="Times New Roman"/>
        </w:rPr>
        <w:t>Overturned</w:t>
      </w:r>
    </w:p>
    <w:p w:rsidR="001E383A" w:rsidRPr="004E3895" w:rsidRDefault="001E383A" w:rsidP="00C603A1">
      <w:pPr>
        <w:pStyle w:val="ListParagraph"/>
        <w:numPr>
          <w:ilvl w:val="2"/>
          <w:numId w:val="1"/>
        </w:numPr>
        <w:rPr>
          <w:rFonts w:ascii="Times New Roman" w:hAnsi="Times New Roman"/>
        </w:rPr>
      </w:pPr>
      <w:r w:rsidRPr="004E3895">
        <w:rPr>
          <w:rFonts w:ascii="Times New Roman" w:hAnsi="Times New Roman"/>
        </w:rPr>
        <w:t>Changes in underlying law</w:t>
      </w:r>
    </w:p>
    <w:p w:rsidR="001E383A" w:rsidRPr="004E3895" w:rsidRDefault="001E383A" w:rsidP="00B05478">
      <w:pPr>
        <w:pStyle w:val="ListParagraph"/>
        <w:numPr>
          <w:ilvl w:val="0"/>
          <w:numId w:val="1"/>
        </w:numPr>
        <w:rPr>
          <w:rFonts w:ascii="Times New Roman" w:hAnsi="Times New Roman"/>
        </w:rPr>
      </w:pPr>
      <w:r w:rsidRPr="004E3895">
        <w:rPr>
          <w:rFonts w:ascii="Times New Roman" w:hAnsi="Times New Roman"/>
        </w:rPr>
        <w:t>“Persuasive authority”</w:t>
      </w:r>
    </w:p>
    <w:p w:rsidR="001E383A" w:rsidRPr="004E3895" w:rsidRDefault="001E383A" w:rsidP="00B05478">
      <w:pPr>
        <w:pStyle w:val="ListParagraph"/>
        <w:numPr>
          <w:ilvl w:val="1"/>
          <w:numId w:val="1"/>
        </w:numPr>
        <w:rPr>
          <w:rFonts w:ascii="Times New Roman" w:hAnsi="Times New Roman"/>
        </w:rPr>
      </w:pPr>
      <w:r w:rsidRPr="004E3895">
        <w:rPr>
          <w:rFonts w:ascii="Times New Roman" w:hAnsi="Times New Roman"/>
        </w:rPr>
        <w:t>Lower court decisions</w:t>
      </w:r>
    </w:p>
    <w:p w:rsidR="000D4B88" w:rsidRPr="004E3895" w:rsidRDefault="000D4B88" w:rsidP="000D4B88">
      <w:pPr>
        <w:pStyle w:val="ListParagraph"/>
        <w:numPr>
          <w:ilvl w:val="2"/>
          <w:numId w:val="1"/>
        </w:numPr>
        <w:rPr>
          <w:rFonts w:ascii="Times New Roman" w:hAnsi="Times New Roman"/>
        </w:rPr>
      </w:pPr>
      <w:r w:rsidRPr="004E3895">
        <w:rPr>
          <w:rFonts w:ascii="Times New Roman" w:hAnsi="Times New Roman"/>
        </w:rPr>
        <w:t>Can be persuasive to higher courts</w:t>
      </w:r>
    </w:p>
    <w:p w:rsidR="001E383A" w:rsidRPr="004E3895" w:rsidRDefault="001E383A" w:rsidP="00B05478">
      <w:pPr>
        <w:pStyle w:val="ListParagraph"/>
        <w:numPr>
          <w:ilvl w:val="1"/>
          <w:numId w:val="1"/>
        </w:numPr>
        <w:rPr>
          <w:rFonts w:ascii="Times New Roman" w:hAnsi="Times New Roman"/>
        </w:rPr>
      </w:pPr>
      <w:r w:rsidRPr="004E3895">
        <w:rPr>
          <w:rFonts w:ascii="Times New Roman" w:hAnsi="Times New Roman"/>
        </w:rPr>
        <w:t>Decisions of other jurisdictions</w:t>
      </w:r>
    </w:p>
    <w:p w:rsidR="001E383A" w:rsidRPr="004E3895" w:rsidRDefault="001E383A" w:rsidP="00B05478">
      <w:pPr>
        <w:pStyle w:val="ListParagraph"/>
        <w:numPr>
          <w:ilvl w:val="1"/>
          <w:numId w:val="1"/>
        </w:numPr>
        <w:rPr>
          <w:rFonts w:ascii="Times New Roman" w:hAnsi="Times New Roman"/>
        </w:rPr>
      </w:pPr>
      <w:r w:rsidRPr="004E3895">
        <w:rPr>
          <w:rFonts w:ascii="Times New Roman" w:hAnsi="Times New Roman"/>
          <w:i/>
          <w:iCs/>
        </w:rPr>
        <w:t>Obiter dicta</w:t>
      </w:r>
    </w:p>
    <w:p w:rsidR="000D4B88" w:rsidRPr="004E3895" w:rsidRDefault="000D4B88" w:rsidP="000D4B88">
      <w:pPr>
        <w:pStyle w:val="ListParagraph"/>
        <w:numPr>
          <w:ilvl w:val="2"/>
          <w:numId w:val="1"/>
        </w:numPr>
        <w:rPr>
          <w:rFonts w:ascii="Times New Roman" w:hAnsi="Times New Roman"/>
        </w:rPr>
      </w:pPr>
      <w:r w:rsidRPr="004E3895">
        <w:rPr>
          <w:rFonts w:ascii="Times New Roman" w:hAnsi="Times New Roman"/>
          <w:iCs/>
        </w:rPr>
        <w:t>Judicial commentary</w:t>
      </w:r>
    </w:p>
    <w:p w:rsidR="000D4B88" w:rsidRPr="004E3895" w:rsidRDefault="001E383A" w:rsidP="000D4B88">
      <w:pPr>
        <w:pStyle w:val="ListParagraph"/>
        <w:numPr>
          <w:ilvl w:val="1"/>
          <w:numId w:val="1"/>
        </w:numPr>
        <w:rPr>
          <w:rFonts w:ascii="Times New Roman" w:hAnsi="Times New Roman"/>
        </w:rPr>
      </w:pPr>
      <w:r w:rsidRPr="004E3895">
        <w:rPr>
          <w:rFonts w:ascii="Times New Roman" w:hAnsi="Times New Roman"/>
        </w:rPr>
        <w:t>Dissents and concurrences</w:t>
      </w:r>
    </w:p>
    <w:p w:rsidR="000B1036" w:rsidRPr="004E3895" w:rsidRDefault="000B1036" w:rsidP="000B1036">
      <w:pPr>
        <w:pBdr>
          <w:bottom w:val="single" w:sz="12" w:space="1" w:color="auto"/>
        </w:pBdr>
        <w:rPr>
          <w:rFonts w:ascii="Times New Roman" w:hAnsi="Times New Roman" w:cs="Times New Roman"/>
          <w:color w:val="FFFFFF" w:themeColor="background1"/>
          <w:sz w:val="2"/>
          <w:szCs w:val="2"/>
        </w:rPr>
      </w:pPr>
      <w:r w:rsidRPr="004E3895">
        <w:rPr>
          <w:rFonts w:ascii="Times New Roman" w:hAnsi="Times New Roman" w:cs="Times New Roman"/>
          <w:color w:val="FFFFFF" w:themeColor="background1"/>
          <w:sz w:val="2"/>
          <w:szCs w:val="2"/>
        </w:rPr>
        <w:t>L</w:t>
      </w:r>
    </w:p>
    <w:p w:rsidR="00116707" w:rsidRPr="004E3895" w:rsidRDefault="00116707" w:rsidP="000B1036">
      <w:pPr>
        <w:rPr>
          <w:rFonts w:ascii="Times New Roman" w:hAnsi="Times New Roman" w:cs="Times New Roman"/>
        </w:rPr>
      </w:pPr>
      <w:r w:rsidRPr="004E3895">
        <w:rPr>
          <w:rFonts w:ascii="Times New Roman" w:hAnsi="Times New Roman" w:cs="Times New Roman"/>
        </w:rPr>
        <w:t>September 28</w:t>
      </w:r>
      <w:r w:rsidRPr="004E3895">
        <w:rPr>
          <w:rFonts w:ascii="Times New Roman" w:hAnsi="Times New Roman" w:cs="Times New Roman"/>
          <w:vertAlign w:val="superscript"/>
        </w:rPr>
        <w:t>th</w:t>
      </w:r>
      <w:r w:rsidRPr="004E3895">
        <w:rPr>
          <w:rFonts w:ascii="Times New Roman" w:hAnsi="Times New Roman" w:cs="Times New Roman"/>
        </w:rPr>
        <w:t>, 2016 – MISSED CLASS – Statutory Interpretation</w:t>
      </w:r>
    </w:p>
    <w:p w:rsidR="00116707" w:rsidRPr="004E3895" w:rsidRDefault="00116707" w:rsidP="00116707">
      <w:pPr>
        <w:widowControl w:val="0"/>
        <w:autoSpaceDE w:val="0"/>
        <w:autoSpaceDN w:val="0"/>
        <w:adjustRightInd w:val="0"/>
        <w:spacing w:after="200"/>
        <w:rPr>
          <w:rFonts w:ascii="Times New Roman" w:hAnsi="Times New Roman" w:cs="Times New Roman"/>
          <w:lang w:val="en-US"/>
        </w:rPr>
      </w:pPr>
      <w:r w:rsidRPr="004E3895">
        <w:rPr>
          <w:rFonts w:ascii="Times New Roman" w:hAnsi="Times New Roman" w:cs="Times New Roman"/>
          <w:b/>
          <w:bCs/>
          <w:lang w:val="en-US"/>
        </w:rPr>
        <w:t>What is Legislation?</w:t>
      </w:r>
    </w:p>
    <w:p w:rsidR="00116707" w:rsidRPr="004E3895" w:rsidRDefault="00116707" w:rsidP="00116707">
      <w:pPr>
        <w:widowControl w:val="0"/>
        <w:autoSpaceDE w:val="0"/>
        <w:autoSpaceDN w:val="0"/>
        <w:adjustRightInd w:val="0"/>
        <w:spacing w:after="200"/>
        <w:rPr>
          <w:rFonts w:ascii="Times New Roman" w:hAnsi="Times New Roman" w:cs="Times New Roman"/>
          <w:lang w:val="en-US"/>
        </w:rPr>
      </w:pPr>
      <w:r w:rsidRPr="004E3895">
        <w:rPr>
          <w:rFonts w:ascii="Times New Roman" w:hAnsi="Times New Roman" w:cs="Times New Roman"/>
          <w:lang w:val="en-US"/>
        </w:rPr>
        <w:t>Types:</w:t>
      </w:r>
    </w:p>
    <w:p w:rsidR="00116707" w:rsidRPr="004E3895" w:rsidRDefault="00116707" w:rsidP="00765DDD">
      <w:pPr>
        <w:widowControl w:val="0"/>
        <w:numPr>
          <w:ilvl w:val="0"/>
          <w:numId w:val="8"/>
        </w:numPr>
        <w:autoSpaceDE w:val="0"/>
        <w:autoSpaceDN w:val="0"/>
        <w:adjustRightInd w:val="0"/>
        <w:spacing w:after="200" w:line="240" w:lineRule="auto"/>
        <w:rPr>
          <w:rFonts w:ascii="Times New Roman" w:hAnsi="Times New Roman" w:cs="Times New Roman"/>
          <w:lang w:val="en-US"/>
        </w:rPr>
      </w:pPr>
      <w:r w:rsidRPr="004E3895">
        <w:rPr>
          <w:rFonts w:ascii="Times New Roman" w:hAnsi="Times New Roman" w:cs="Times New Roman"/>
          <w:lang w:val="en-US"/>
        </w:rPr>
        <w:t>“Statute”: written law enacted by a legislative body</w:t>
      </w:r>
    </w:p>
    <w:p w:rsidR="00116707" w:rsidRPr="004E3895" w:rsidRDefault="00116707" w:rsidP="00765DDD">
      <w:pPr>
        <w:widowControl w:val="0"/>
        <w:numPr>
          <w:ilvl w:val="1"/>
          <w:numId w:val="8"/>
        </w:numPr>
        <w:autoSpaceDE w:val="0"/>
        <w:autoSpaceDN w:val="0"/>
        <w:adjustRightInd w:val="0"/>
        <w:spacing w:after="200" w:line="240" w:lineRule="auto"/>
        <w:rPr>
          <w:rFonts w:ascii="Times New Roman" w:hAnsi="Times New Roman" w:cs="Times New Roman"/>
          <w:lang w:val="en-US"/>
        </w:rPr>
      </w:pPr>
      <w:r w:rsidRPr="004E3895">
        <w:rPr>
          <w:rFonts w:ascii="Times New Roman" w:hAnsi="Times New Roman" w:cs="Times New Roman"/>
          <w:lang w:val="en-US"/>
        </w:rPr>
        <w:t>Acts of Parliament, provincial legislatures</w:t>
      </w:r>
    </w:p>
    <w:p w:rsidR="00116707" w:rsidRPr="004E3895" w:rsidRDefault="00116707" w:rsidP="00765DDD">
      <w:pPr>
        <w:pStyle w:val="ListParagraph"/>
        <w:widowControl w:val="0"/>
        <w:numPr>
          <w:ilvl w:val="1"/>
          <w:numId w:val="11"/>
        </w:numPr>
        <w:autoSpaceDE w:val="0"/>
        <w:autoSpaceDN w:val="0"/>
        <w:adjustRightInd w:val="0"/>
        <w:rPr>
          <w:rFonts w:ascii="Times New Roman" w:hAnsi="Times New Roman"/>
        </w:rPr>
      </w:pPr>
      <w:r w:rsidRPr="004E3895">
        <w:rPr>
          <w:rFonts w:ascii="Times New Roman" w:hAnsi="Times New Roman"/>
        </w:rPr>
        <w:t xml:space="preserve"> Ex: </w:t>
      </w:r>
      <w:r w:rsidRPr="004E3895">
        <w:rPr>
          <w:rFonts w:ascii="Times New Roman" w:hAnsi="Times New Roman"/>
          <w:i/>
          <w:iCs/>
        </w:rPr>
        <w:t>Bank Act</w:t>
      </w:r>
      <w:r w:rsidRPr="004E3895">
        <w:rPr>
          <w:rFonts w:ascii="Times New Roman" w:hAnsi="Times New Roman"/>
        </w:rPr>
        <w:t>, Alberta</w:t>
      </w:r>
      <w:r w:rsidRPr="004E3895">
        <w:rPr>
          <w:rFonts w:ascii="Times New Roman" w:hAnsi="Times New Roman"/>
          <w:i/>
          <w:iCs/>
        </w:rPr>
        <w:t xml:space="preserve"> Insurance Act</w:t>
      </w:r>
    </w:p>
    <w:p w:rsidR="00116707" w:rsidRPr="004E3895" w:rsidRDefault="00116707" w:rsidP="00765DDD">
      <w:pPr>
        <w:widowControl w:val="0"/>
        <w:numPr>
          <w:ilvl w:val="1"/>
          <w:numId w:val="8"/>
        </w:numPr>
        <w:autoSpaceDE w:val="0"/>
        <w:autoSpaceDN w:val="0"/>
        <w:adjustRightInd w:val="0"/>
        <w:spacing w:after="200" w:line="240" w:lineRule="auto"/>
        <w:ind w:left="720"/>
        <w:rPr>
          <w:rFonts w:ascii="Times New Roman" w:hAnsi="Times New Roman" w:cs="Times New Roman"/>
          <w:lang w:val="en-US"/>
        </w:rPr>
      </w:pPr>
      <w:r w:rsidRPr="004E3895">
        <w:rPr>
          <w:rFonts w:ascii="Times New Roman" w:hAnsi="Times New Roman" w:cs="Times New Roman"/>
          <w:lang w:val="en-US"/>
        </w:rPr>
        <w:t>“Regulation”: written law enacted by a decision maker authorized by a statute</w:t>
      </w:r>
    </w:p>
    <w:p w:rsidR="00116707" w:rsidRPr="004E3895" w:rsidRDefault="00116707" w:rsidP="00765DDD">
      <w:pPr>
        <w:widowControl w:val="0"/>
        <w:numPr>
          <w:ilvl w:val="1"/>
          <w:numId w:val="8"/>
        </w:numPr>
        <w:autoSpaceDE w:val="0"/>
        <w:autoSpaceDN w:val="0"/>
        <w:adjustRightInd w:val="0"/>
        <w:spacing w:after="200" w:line="240" w:lineRule="auto"/>
        <w:rPr>
          <w:rFonts w:ascii="Times New Roman" w:hAnsi="Times New Roman" w:cs="Times New Roman"/>
          <w:lang w:val="en-US"/>
        </w:rPr>
      </w:pPr>
      <w:r w:rsidRPr="004E3895">
        <w:rPr>
          <w:rFonts w:ascii="Times New Roman" w:hAnsi="Times New Roman" w:cs="Times New Roman"/>
          <w:lang w:val="en-US"/>
        </w:rPr>
        <w:t>Bank Act, s. 978</w:t>
      </w:r>
    </w:p>
    <w:p w:rsidR="00116707" w:rsidRPr="004E3895" w:rsidRDefault="00116707" w:rsidP="00765DDD">
      <w:pPr>
        <w:widowControl w:val="0"/>
        <w:numPr>
          <w:ilvl w:val="1"/>
          <w:numId w:val="8"/>
        </w:numPr>
        <w:autoSpaceDE w:val="0"/>
        <w:autoSpaceDN w:val="0"/>
        <w:adjustRightInd w:val="0"/>
        <w:spacing w:after="200" w:line="240" w:lineRule="auto"/>
        <w:rPr>
          <w:rFonts w:ascii="Times New Roman" w:hAnsi="Times New Roman" w:cs="Times New Roman"/>
          <w:lang w:val="en-US"/>
        </w:rPr>
      </w:pPr>
      <w:r w:rsidRPr="004E3895">
        <w:rPr>
          <w:rFonts w:ascii="Times New Roman" w:hAnsi="Times New Roman" w:cs="Times New Roman"/>
          <w:lang w:val="en-US"/>
        </w:rPr>
        <w:t xml:space="preserve">E.g., </w:t>
      </w:r>
      <w:r w:rsidRPr="004E3895">
        <w:rPr>
          <w:rFonts w:ascii="Times New Roman" w:hAnsi="Times New Roman" w:cs="Times New Roman"/>
          <w:i/>
          <w:iCs/>
          <w:lang w:val="en-US"/>
        </w:rPr>
        <w:t>Disclosure of Charges (Banks) Regulations</w:t>
      </w:r>
      <w:r w:rsidRPr="004E3895">
        <w:rPr>
          <w:rFonts w:ascii="Times New Roman" w:hAnsi="Times New Roman" w:cs="Times New Roman"/>
          <w:lang w:val="en-US"/>
        </w:rPr>
        <w:t xml:space="preserve"> (authorized by the </w:t>
      </w:r>
      <w:r w:rsidRPr="004E3895">
        <w:rPr>
          <w:rFonts w:ascii="Times New Roman" w:hAnsi="Times New Roman" w:cs="Times New Roman"/>
          <w:i/>
          <w:iCs/>
          <w:lang w:val="en-US"/>
        </w:rPr>
        <w:t>Banks Act</w:t>
      </w:r>
      <w:r w:rsidRPr="004E3895">
        <w:rPr>
          <w:rFonts w:ascii="Times New Roman" w:hAnsi="Times New Roman" w:cs="Times New Roman"/>
          <w:lang w:val="en-US"/>
        </w:rPr>
        <w:t>)</w:t>
      </w:r>
    </w:p>
    <w:p w:rsidR="00116707" w:rsidRPr="004E3895" w:rsidRDefault="00116707" w:rsidP="00765DDD">
      <w:pPr>
        <w:pStyle w:val="ListParagraph"/>
        <w:widowControl w:val="0"/>
        <w:numPr>
          <w:ilvl w:val="0"/>
          <w:numId w:val="12"/>
        </w:numPr>
        <w:autoSpaceDE w:val="0"/>
        <w:autoSpaceDN w:val="0"/>
        <w:adjustRightInd w:val="0"/>
        <w:rPr>
          <w:rFonts w:ascii="Times New Roman" w:hAnsi="Times New Roman"/>
        </w:rPr>
      </w:pPr>
      <w:r w:rsidRPr="004E3895">
        <w:rPr>
          <w:rFonts w:ascii="Times New Roman" w:hAnsi="Times New Roman"/>
        </w:rPr>
        <w:t>A “by-law” is a written law enacted by a city</w:t>
      </w:r>
    </w:p>
    <w:p w:rsidR="00116707" w:rsidRPr="004E3895" w:rsidRDefault="00116707" w:rsidP="00765DDD">
      <w:pPr>
        <w:pStyle w:val="ListParagraph"/>
        <w:widowControl w:val="0"/>
        <w:numPr>
          <w:ilvl w:val="1"/>
          <w:numId w:val="12"/>
        </w:numPr>
        <w:autoSpaceDE w:val="0"/>
        <w:autoSpaceDN w:val="0"/>
        <w:adjustRightInd w:val="0"/>
        <w:rPr>
          <w:rFonts w:ascii="Times New Roman" w:hAnsi="Times New Roman"/>
        </w:rPr>
      </w:pPr>
      <w:r w:rsidRPr="004E3895">
        <w:rPr>
          <w:rFonts w:ascii="Times New Roman" w:hAnsi="Times New Roman"/>
        </w:rPr>
        <w:t>Made at a local level. Ex: City of Ottawa Taxi By-Law.</w:t>
      </w:r>
    </w:p>
    <w:p w:rsidR="00116707" w:rsidRPr="004E3895" w:rsidRDefault="00116707" w:rsidP="00116707">
      <w:pPr>
        <w:widowControl w:val="0"/>
        <w:autoSpaceDE w:val="0"/>
        <w:autoSpaceDN w:val="0"/>
        <w:adjustRightInd w:val="0"/>
        <w:spacing w:after="200"/>
        <w:rPr>
          <w:rFonts w:ascii="Times New Roman" w:hAnsi="Times New Roman" w:cs="Times New Roman"/>
          <w:lang w:val="en-US"/>
        </w:rPr>
      </w:pPr>
      <w:r w:rsidRPr="004E3895">
        <w:rPr>
          <w:rFonts w:ascii="Times New Roman" w:hAnsi="Times New Roman" w:cs="Times New Roman"/>
          <w:lang w:val="en-US"/>
        </w:rPr>
        <w:t>Components</w:t>
      </w:r>
      <w:r w:rsidR="004E3895">
        <w:rPr>
          <w:rFonts w:ascii="Times New Roman" w:hAnsi="Times New Roman" w:cs="Times New Roman"/>
          <w:lang w:val="en-US"/>
        </w:rPr>
        <w:br/>
      </w:r>
      <w:r w:rsidR="004E3895">
        <w:rPr>
          <w:rFonts w:ascii="Times New Roman" w:hAnsi="Times New Roman" w:cs="Times New Roman"/>
          <w:lang w:val="en-US"/>
        </w:rPr>
        <w:br/>
      </w:r>
    </w:p>
    <w:p w:rsidR="00116707" w:rsidRPr="004E3895" w:rsidRDefault="00116707" w:rsidP="00116707">
      <w:pPr>
        <w:widowControl w:val="0"/>
        <w:autoSpaceDE w:val="0"/>
        <w:autoSpaceDN w:val="0"/>
        <w:adjustRightInd w:val="0"/>
        <w:spacing w:after="200"/>
        <w:rPr>
          <w:rFonts w:ascii="Times New Roman" w:hAnsi="Times New Roman" w:cs="Times New Roman"/>
          <w:lang w:val="en-US"/>
        </w:rPr>
      </w:pPr>
      <w:r w:rsidRPr="004E3895">
        <w:rPr>
          <w:rFonts w:ascii="Times New Roman" w:hAnsi="Times New Roman" w:cs="Times New Roman"/>
          <w:b/>
          <w:bCs/>
          <w:lang w:val="en-US"/>
        </w:rPr>
        <w:lastRenderedPageBreak/>
        <w:t>Theories of Statutory Interpretation</w:t>
      </w:r>
    </w:p>
    <w:p w:rsidR="00116707" w:rsidRPr="004E3895" w:rsidRDefault="00116707" w:rsidP="00116707">
      <w:pPr>
        <w:widowControl w:val="0"/>
        <w:autoSpaceDE w:val="0"/>
        <w:autoSpaceDN w:val="0"/>
        <w:adjustRightInd w:val="0"/>
        <w:spacing w:after="200"/>
        <w:rPr>
          <w:rFonts w:ascii="Times New Roman" w:hAnsi="Times New Roman" w:cs="Times New Roman"/>
          <w:b/>
          <w:lang w:val="en-US"/>
        </w:rPr>
      </w:pPr>
      <w:r w:rsidRPr="004E3895">
        <w:rPr>
          <w:rFonts w:ascii="Times New Roman" w:hAnsi="Times New Roman" w:cs="Times New Roman"/>
          <w:b/>
          <w:lang w:val="en-US"/>
        </w:rPr>
        <w:t>Textualism</w:t>
      </w:r>
    </w:p>
    <w:p w:rsidR="00116707" w:rsidRPr="004E3895" w:rsidRDefault="00116707" w:rsidP="00765DDD">
      <w:pPr>
        <w:pStyle w:val="ListParagraph"/>
        <w:widowControl w:val="0"/>
        <w:numPr>
          <w:ilvl w:val="0"/>
          <w:numId w:val="13"/>
        </w:numPr>
        <w:tabs>
          <w:tab w:val="left" w:pos="720"/>
        </w:tabs>
        <w:autoSpaceDE w:val="0"/>
        <w:autoSpaceDN w:val="0"/>
        <w:adjustRightInd w:val="0"/>
        <w:spacing w:after="0"/>
        <w:rPr>
          <w:rFonts w:ascii="Times New Roman" w:hAnsi="Times New Roman"/>
        </w:rPr>
      </w:pPr>
      <w:r w:rsidRPr="004E3895">
        <w:rPr>
          <w:rFonts w:ascii="Times New Roman" w:hAnsi="Times New Roman"/>
        </w:rPr>
        <w:t>Also called literalism, strict construction, plain meaning rule</w:t>
      </w:r>
    </w:p>
    <w:p w:rsidR="00116707" w:rsidRPr="004E3895" w:rsidRDefault="00116707" w:rsidP="00765DDD">
      <w:pPr>
        <w:pStyle w:val="ListParagraph"/>
        <w:widowControl w:val="0"/>
        <w:numPr>
          <w:ilvl w:val="0"/>
          <w:numId w:val="13"/>
        </w:numPr>
        <w:tabs>
          <w:tab w:val="left" w:pos="720"/>
        </w:tabs>
        <w:autoSpaceDE w:val="0"/>
        <w:autoSpaceDN w:val="0"/>
        <w:adjustRightInd w:val="0"/>
        <w:spacing w:after="0"/>
        <w:rPr>
          <w:rFonts w:ascii="Times New Roman" w:hAnsi="Times New Roman"/>
        </w:rPr>
      </w:pPr>
      <w:r w:rsidRPr="004E3895">
        <w:rPr>
          <w:rFonts w:ascii="Times New Roman" w:hAnsi="Times New Roman"/>
        </w:rPr>
        <w:t xml:space="preserve">“If the words of the statute are in themselves precise and unambiguous, then no more can be necessary than to expound those words in their natural and ordinary sense.” </w:t>
      </w:r>
      <w:r w:rsidRPr="004E3895">
        <w:rPr>
          <w:rFonts w:ascii="Times New Roman" w:hAnsi="Times New Roman"/>
          <w:i/>
          <w:iCs/>
        </w:rPr>
        <w:t>Sussex Peerage</w:t>
      </w:r>
      <w:r w:rsidRPr="004E3895">
        <w:rPr>
          <w:rFonts w:ascii="Times New Roman" w:hAnsi="Times New Roman"/>
        </w:rPr>
        <w:t xml:space="preserve"> case (1844)</w:t>
      </w:r>
      <w:r w:rsidRPr="004E3895">
        <w:rPr>
          <w:rFonts w:ascii="Times New Roman" w:hAnsi="Times New Roman"/>
          <w:i/>
          <w:iCs/>
        </w:rPr>
        <w:t xml:space="preserve"> </w:t>
      </w:r>
    </w:p>
    <w:p w:rsidR="00116707" w:rsidRPr="004E3895" w:rsidRDefault="00116707" w:rsidP="00765DDD">
      <w:pPr>
        <w:pStyle w:val="ListParagraph"/>
        <w:widowControl w:val="0"/>
        <w:numPr>
          <w:ilvl w:val="0"/>
          <w:numId w:val="13"/>
        </w:numPr>
        <w:tabs>
          <w:tab w:val="left" w:pos="720"/>
        </w:tabs>
        <w:autoSpaceDE w:val="0"/>
        <w:autoSpaceDN w:val="0"/>
        <w:adjustRightInd w:val="0"/>
        <w:spacing w:after="0"/>
        <w:rPr>
          <w:rFonts w:ascii="Times New Roman" w:hAnsi="Times New Roman"/>
        </w:rPr>
      </w:pPr>
      <w:r w:rsidRPr="004E3895">
        <w:rPr>
          <w:rFonts w:ascii="Times New Roman" w:hAnsi="Times New Roman"/>
        </w:rPr>
        <w:t>First read the provision (in context)</w:t>
      </w:r>
    </w:p>
    <w:p w:rsidR="00116707" w:rsidRPr="004E3895" w:rsidRDefault="00116707" w:rsidP="00765DDD">
      <w:pPr>
        <w:pStyle w:val="ListParagraph"/>
        <w:widowControl w:val="0"/>
        <w:numPr>
          <w:ilvl w:val="1"/>
          <w:numId w:val="13"/>
        </w:numPr>
        <w:tabs>
          <w:tab w:val="left" w:pos="1440"/>
        </w:tabs>
        <w:autoSpaceDE w:val="0"/>
        <w:autoSpaceDN w:val="0"/>
        <w:adjustRightInd w:val="0"/>
        <w:spacing w:after="0"/>
        <w:rPr>
          <w:rFonts w:ascii="Times New Roman" w:hAnsi="Times New Roman"/>
        </w:rPr>
      </w:pPr>
      <w:r w:rsidRPr="004E3895">
        <w:rPr>
          <w:rFonts w:ascii="Times New Roman" w:hAnsi="Times New Roman"/>
        </w:rPr>
        <w:t>If the meaning is plain, apply the plain meaning.</w:t>
      </w:r>
    </w:p>
    <w:p w:rsidR="00116707" w:rsidRPr="004E3895" w:rsidRDefault="00116707" w:rsidP="00765DDD">
      <w:pPr>
        <w:pStyle w:val="ListParagraph"/>
        <w:widowControl w:val="0"/>
        <w:numPr>
          <w:ilvl w:val="1"/>
          <w:numId w:val="13"/>
        </w:numPr>
        <w:tabs>
          <w:tab w:val="left" w:pos="1440"/>
        </w:tabs>
        <w:autoSpaceDE w:val="0"/>
        <w:autoSpaceDN w:val="0"/>
        <w:adjustRightInd w:val="0"/>
        <w:spacing w:after="0"/>
        <w:rPr>
          <w:rFonts w:ascii="Times New Roman" w:hAnsi="Times New Roman"/>
        </w:rPr>
      </w:pPr>
      <w:r w:rsidRPr="004E3895">
        <w:rPr>
          <w:rFonts w:ascii="Times New Roman" w:hAnsi="Times New Roman"/>
        </w:rPr>
        <w:t>If the meaning is ambiguous, then consider presumptions, purpose, other factors in interpreting the provisions</w:t>
      </w:r>
    </w:p>
    <w:p w:rsidR="00116707" w:rsidRPr="004E3895" w:rsidRDefault="00116707" w:rsidP="00765DDD">
      <w:pPr>
        <w:pStyle w:val="ListParagraph"/>
        <w:widowControl w:val="0"/>
        <w:numPr>
          <w:ilvl w:val="2"/>
          <w:numId w:val="13"/>
        </w:numPr>
        <w:tabs>
          <w:tab w:val="left" w:pos="1440"/>
        </w:tabs>
        <w:autoSpaceDE w:val="0"/>
        <w:autoSpaceDN w:val="0"/>
        <w:adjustRightInd w:val="0"/>
        <w:spacing w:after="0"/>
        <w:rPr>
          <w:rFonts w:ascii="Times New Roman" w:hAnsi="Times New Roman"/>
        </w:rPr>
      </w:pPr>
      <w:r w:rsidRPr="004E3895">
        <w:rPr>
          <w:rFonts w:ascii="Times New Roman" w:hAnsi="Times New Roman"/>
        </w:rPr>
        <w:t>If it is able to be read by reasonable people in more than a way.</w:t>
      </w:r>
    </w:p>
    <w:p w:rsidR="00116707" w:rsidRPr="004E3895" w:rsidRDefault="00116707" w:rsidP="00765DDD">
      <w:pPr>
        <w:pStyle w:val="ListParagraph"/>
        <w:widowControl w:val="0"/>
        <w:numPr>
          <w:ilvl w:val="1"/>
          <w:numId w:val="12"/>
        </w:numPr>
        <w:tabs>
          <w:tab w:val="left" w:pos="1440"/>
        </w:tabs>
        <w:autoSpaceDE w:val="0"/>
        <w:autoSpaceDN w:val="0"/>
        <w:adjustRightInd w:val="0"/>
        <w:spacing w:after="0"/>
        <w:rPr>
          <w:rFonts w:ascii="Times New Roman" w:hAnsi="Times New Roman"/>
        </w:rPr>
      </w:pPr>
      <w:r w:rsidRPr="004E3895">
        <w:rPr>
          <w:rFonts w:ascii="Times New Roman" w:hAnsi="Times New Roman"/>
        </w:rPr>
        <w:t xml:space="preserve">Ex. A textualist approach to </w:t>
      </w:r>
      <w:r w:rsidRPr="004E3895">
        <w:rPr>
          <w:rFonts w:ascii="Times New Roman" w:hAnsi="Times New Roman"/>
          <w:i/>
        </w:rPr>
        <w:t xml:space="preserve">Rizzo &amp; Rizzo Shoes. </w:t>
      </w:r>
      <w:r w:rsidRPr="004E3895">
        <w:rPr>
          <w:rFonts w:ascii="Times New Roman" w:hAnsi="Times New Roman"/>
        </w:rPr>
        <w:t>The termination of employment because of the company’s bankruptcy. Does it mean they are entitled to a termination pay equal to an amount related to their prior time of employment?</w:t>
      </w:r>
    </w:p>
    <w:p w:rsidR="00116707" w:rsidRPr="004E3895" w:rsidRDefault="00116707" w:rsidP="00765DDD">
      <w:pPr>
        <w:pStyle w:val="ListParagraph"/>
        <w:widowControl w:val="0"/>
        <w:numPr>
          <w:ilvl w:val="0"/>
          <w:numId w:val="12"/>
        </w:numPr>
        <w:tabs>
          <w:tab w:val="left" w:pos="1440"/>
        </w:tabs>
        <w:autoSpaceDE w:val="0"/>
        <w:autoSpaceDN w:val="0"/>
        <w:adjustRightInd w:val="0"/>
        <w:spacing w:after="0"/>
        <w:rPr>
          <w:rFonts w:ascii="Times New Roman" w:hAnsi="Times New Roman"/>
        </w:rPr>
      </w:pPr>
      <w:r w:rsidRPr="004E3895">
        <w:rPr>
          <w:rFonts w:ascii="Times New Roman" w:hAnsi="Times New Roman"/>
        </w:rPr>
        <w:t xml:space="preserve">Rationale </w:t>
      </w:r>
    </w:p>
    <w:p w:rsidR="00116707" w:rsidRPr="004E3895" w:rsidRDefault="00116707" w:rsidP="00765DDD">
      <w:pPr>
        <w:pStyle w:val="ListParagraph"/>
        <w:widowControl w:val="0"/>
        <w:numPr>
          <w:ilvl w:val="1"/>
          <w:numId w:val="12"/>
        </w:numPr>
        <w:tabs>
          <w:tab w:val="left" w:pos="1440"/>
        </w:tabs>
        <w:autoSpaceDE w:val="0"/>
        <w:autoSpaceDN w:val="0"/>
        <w:adjustRightInd w:val="0"/>
        <w:spacing w:after="0"/>
        <w:rPr>
          <w:rFonts w:ascii="Times New Roman" w:hAnsi="Times New Roman"/>
        </w:rPr>
      </w:pPr>
      <w:r w:rsidRPr="004E3895">
        <w:rPr>
          <w:rFonts w:ascii="Times New Roman" w:hAnsi="Times New Roman"/>
        </w:rPr>
        <w:t>Democracy</w:t>
      </w:r>
    </w:p>
    <w:p w:rsidR="00116707" w:rsidRPr="004E3895" w:rsidRDefault="00116707" w:rsidP="00765DDD">
      <w:pPr>
        <w:pStyle w:val="ListParagraph"/>
        <w:widowControl w:val="0"/>
        <w:numPr>
          <w:ilvl w:val="2"/>
          <w:numId w:val="12"/>
        </w:numPr>
        <w:tabs>
          <w:tab w:val="left" w:pos="1440"/>
        </w:tabs>
        <w:autoSpaceDE w:val="0"/>
        <w:autoSpaceDN w:val="0"/>
        <w:adjustRightInd w:val="0"/>
        <w:spacing w:after="0"/>
        <w:rPr>
          <w:rFonts w:ascii="Times New Roman" w:hAnsi="Times New Roman"/>
        </w:rPr>
      </w:pPr>
      <w:r w:rsidRPr="004E3895">
        <w:rPr>
          <w:rFonts w:ascii="Times New Roman" w:hAnsi="Times New Roman"/>
        </w:rPr>
        <w:t xml:space="preserve">Judge doesn’t have legitimacy to change the law. The law had stated that the employer had to terminate the </w:t>
      </w:r>
      <w:r w:rsidR="00471EF0" w:rsidRPr="004E3895">
        <w:rPr>
          <w:rFonts w:ascii="Times New Roman" w:hAnsi="Times New Roman"/>
        </w:rPr>
        <w:t>employment</w:t>
      </w:r>
      <w:r w:rsidRPr="004E3895">
        <w:rPr>
          <w:rFonts w:ascii="Times New Roman" w:hAnsi="Times New Roman"/>
        </w:rPr>
        <w:t>.</w:t>
      </w:r>
    </w:p>
    <w:p w:rsidR="00116707" w:rsidRPr="004E3895" w:rsidRDefault="00116707" w:rsidP="00765DDD">
      <w:pPr>
        <w:pStyle w:val="ListParagraph"/>
        <w:widowControl w:val="0"/>
        <w:numPr>
          <w:ilvl w:val="1"/>
          <w:numId w:val="12"/>
        </w:numPr>
        <w:tabs>
          <w:tab w:val="left" w:pos="1440"/>
        </w:tabs>
        <w:autoSpaceDE w:val="0"/>
        <w:autoSpaceDN w:val="0"/>
        <w:adjustRightInd w:val="0"/>
        <w:spacing w:after="0"/>
        <w:rPr>
          <w:rFonts w:ascii="Times New Roman" w:hAnsi="Times New Roman"/>
        </w:rPr>
      </w:pPr>
      <w:r w:rsidRPr="004E3895">
        <w:rPr>
          <w:rFonts w:ascii="Times New Roman" w:hAnsi="Times New Roman"/>
        </w:rPr>
        <w:t>Transparency</w:t>
      </w:r>
    </w:p>
    <w:p w:rsidR="00116707" w:rsidRPr="004E3895" w:rsidRDefault="00116707" w:rsidP="00765DDD">
      <w:pPr>
        <w:pStyle w:val="ListParagraph"/>
        <w:widowControl w:val="0"/>
        <w:numPr>
          <w:ilvl w:val="0"/>
          <w:numId w:val="12"/>
        </w:numPr>
        <w:tabs>
          <w:tab w:val="left" w:pos="720"/>
        </w:tabs>
        <w:autoSpaceDE w:val="0"/>
        <w:autoSpaceDN w:val="0"/>
        <w:adjustRightInd w:val="0"/>
        <w:spacing w:after="0"/>
        <w:rPr>
          <w:rFonts w:ascii="Times New Roman" w:hAnsi="Times New Roman"/>
        </w:rPr>
      </w:pPr>
      <w:r w:rsidRPr="004E3895">
        <w:rPr>
          <w:rFonts w:ascii="Times New Roman" w:hAnsi="Times New Roman"/>
        </w:rPr>
        <w:t>Problems</w:t>
      </w:r>
    </w:p>
    <w:p w:rsidR="00116707" w:rsidRPr="004E3895" w:rsidRDefault="00116707" w:rsidP="00765DDD">
      <w:pPr>
        <w:pStyle w:val="ListParagraph"/>
        <w:widowControl w:val="0"/>
        <w:numPr>
          <w:ilvl w:val="1"/>
          <w:numId w:val="12"/>
        </w:numPr>
        <w:tabs>
          <w:tab w:val="left" w:pos="720"/>
        </w:tabs>
        <w:autoSpaceDE w:val="0"/>
        <w:autoSpaceDN w:val="0"/>
        <w:adjustRightInd w:val="0"/>
        <w:spacing w:after="0"/>
        <w:rPr>
          <w:rFonts w:ascii="Times New Roman" w:hAnsi="Times New Roman"/>
        </w:rPr>
      </w:pPr>
      <w:r w:rsidRPr="004E3895">
        <w:rPr>
          <w:rFonts w:ascii="Times New Roman" w:hAnsi="Times New Roman"/>
        </w:rPr>
        <w:t>What is the “plain” meaning?</w:t>
      </w:r>
    </w:p>
    <w:p w:rsidR="00116707" w:rsidRPr="004E3895" w:rsidRDefault="00116707" w:rsidP="00765DDD">
      <w:pPr>
        <w:pStyle w:val="ListParagraph"/>
        <w:widowControl w:val="0"/>
        <w:numPr>
          <w:ilvl w:val="1"/>
          <w:numId w:val="12"/>
        </w:numPr>
        <w:tabs>
          <w:tab w:val="left" w:pos="1440"/>
        </w:tabs>
        <w:autoSpaceDE w:val="0"/>
        <w:autoSpaceDN w:val="0"/>
        <w:adjustRightInd w:val="0"/>
        <w:spacing w:after="0"/>
        <w:rPr>
          <w:rFonts w:ascii="Times New Roman" w:hAnsi="Times New Roman"/>
        </w:rPr>
      </w:pPr>
      <w:r w:rsidRPr="004E3895">
        <w:rPr>
          <w:rFonts w:ascii="Times New Roman" w:hAnsi="Times New Roman"/>
        </w:rPr>
        <w:t>What counts as ambiguous?</w:t>
      </w:r>
    </w:p>
    <w:p w:rsidR="00116707" w:rsidRPr="004E3895" w:rsidRDefault="00116707" w:rsidP="00765DDD">
      <w:pPr>
        <w:pStyle w:val="ListParagraph"/>
        <w:widowControl w:val="0"/>
        <w:numPr>
          <w:ilvl w:val="2"/>
          <w:numId w:val="12"/>
        </w:numPr>
        <w:tabs>
          <w:tab w:val="left" w:pos="1440"/>
        </w:tabs>
        <w:autoSpaceDE w:val="0"/>
        <w:autoSpaceDN w:val="0"/>
        <w:adjustRightInd w:val="0"/>
        <w:spacing w:after="0"/>
        <w:rPr>
          <w:rFonts w:ascii="Times New Roman" w:hAnsi="Times New Roman"/>
        </w:rPr>
      </w:pPr>
      <w:r w:rsidRPr="004E3895">
        <w:rPr>
          <w:rFonts w:ascii="Times New Roman" w:hAnsi="Times New Roman"/>
        </w:rPr>
        <w:t>Difficult to come up with a rule that proves that something is ambiguous.</w:t>
      </w:r>
    </w:p>
    <w:p w:rsidR="00116707" w:rsidRPr="004E3895" w:rsidRDefault="00116707" w:rsidP="00765DDD">
      <w:pPr>
        <w:pStyle w:val="ListParagraph"/>
        <w:widowControl w:val="0"/>
        <w:numPr>
          <w:ilvl w:val="1"/>
          <w:numId w:val="12"/>
        </w:numPr>
        <w:tabs>
          <w:tab w:val="left" w:pos="1440"/>
        </w:tabs>
        <w:autoSpaceDE w:val="0"/>
        <w:autoSpaceDN w:val="0"/>
        <w:adjustRightInd w:val="0"/>
        <w:spacing w:after="0"/>
        <w:rPr>
          <w:rFonts w:ascii="Times New Roman" w:hAnsi="Times New Roman"/>
        </w:rPr>
      </w:pPr>
      <w:r w:rsidRPr="004E3895">
        <w:rPr>
          <w:rFonts w:ascii="Times New Roman" w:hAnsi="Times New Roman"/>
        </w:rPr>
        <w:t>Bad results.</w:t>
      </w:r>
    </w:p>
    <w:p w:rsidR="00116707" w:rsidRPr="004E3895" w:rsidRDefault="00116707" w:rsidP="00765DDD">
      <w:pPr>
        <w:pStyle w:val="ListParagraph"/>
        <w:widowControl w:val="0"/>
        <w:numPr>
          <w:ilvl w:val="2"/>
          <w:numId w:val="12"/>
        </w:numPr>
        <w:tabs>
          <w:tab w:val="left" w:pos="1440"/>
        </w:tabs>
        <w:autoSpaceDE w:val="0"/>
        <w:autoSpaceDN w:val="0"/>
        <w:adjustRightInd w:val="0"/>
        <w:spacing w:after="0"/>
        <w:rPr>
          <w:rFonts w:ascii="Times New Roman" w:hAnsi="Times New Roman"/>
        </w:rPr>
      </w:pPr>
      <w:r w:rsidRPr="004E3895">
        <w:rPr>
          <w:rFonts w:ascii="Times New Roman" w:hAnsi="Times New Roman"/>
        </w:rPr>
        <w:t>Can lead to results that the legislature didn’t want.</w:t>
      </w:r>
    </w:p>
    <w:p w:rsidR="00116707" w:rsidRPr="004E3895" w:rsidRDefault="00116707" w:rsidP="00765DDD">
      <w:pPr>
        <w:pStyle w:val="ListParagraph"/>
        <w:widowControl w:val="0"/>
        <w:numPr>
          <w:ilvl w:val="2"/>
          <w:numId w:val="12"/>
        </w:numPr>
        <w:tabs>
          <w:tab w:val="left" w:pos="1440"/>
        </w:tabs>
        <w:autoSpaceDE w:val="0"/>
        <w:autoSpaceDN w:val="0"/>
        <w:adjustRightInd w:val="0"/>
        <w:spacing w:after="0"/>
        <w:rPr>
          <w:rFonts w:ascii="Times New Roman" w:hAnsi="Times New Roman"/>
        </w:rPr>
      </w:pPr>
      <w:r w:rsidRPr="004E3895">
        <w:rPr>
          <w:rFonts w:ascii="Times New Roman" w:hAnsi="Times New Roman"/>
        </w:rPr>
        <w:t>It can contradict other parts of the legislature.</w:t>
      </w:r>
    </w:p>
    <w:p w:rsidR="00116707" w:rsidRPr="004E3895" w:rsidRDefault="00116707" w:rsidP="00765DDD">
      <w:pPr>
        <w:pStyle w:val="ListParagraph"/>
        <w:widowControl w:val="0"/>
        <w:numPr>
          <w:ilvl w:val="2"/>
          <w:numId w:val="12"/>
        </w:numPr>
        <w:tabs>
          <w:tab w:val="left" w:pos="1440"/>
        </w:tabs>
        <w:autoSpaceDE w:val="0"/>
        <w:autoSpaceDN w:val="0"/>
        <w:adjustRightInd w:val="0"/>
        <w:spacing w:after="0"/>
        <w:rPr>
          <w:rFonts w:ascii="Times New Roman" w:hAnsi="Times New Roman"/>
        </w:rPr>
      </w:pPr>
      <w:r w:rsidRPr="004E3895">
        <w:rPr>
          <w:rFonts w:ascii="Times New Roman" w:hAnsi="Times New Roman"/>
        </w:rPr>
        <w:t>It can lead to unjust/unfair results, or results that are bad for the society.</w:t>
      </w:r>
    </w:p>
    <w:p w:rsidR="00116707" w:rsidRPr="004E3895" w:rsidRDefault="00116707" w:rsidP="00765DDD">
      <w:pPr>
        <w:pStyle w:val="ListParagraph"/>
        <w:widowControl w:val="0"/>
        <w:numPr>
          <w:ilvl w:val="0"/>
          <w:numId w:val="12"/>
        </w:numPr>
        <w:tabs>
          <w:tab w:val="left" w:pos="1440"/>
        </w:tabs>
        <w:autoSpaceDE w:val="0"/>
        <w:autoSpaceDN w:val="0"/>
        <w:adjustRightInd w:val="0"/>
        <w:spacing w:after="0"/>
        <w:rPr>
          <w:rFonts w:ascii="Times New Roman" w:hAnsi="Times New Roman"/>
        </w:rPr>
      </w:pPr>
      <w:r w:rsidRPr="004E3895">
        <w:rPr>
          <w:rFonts w:ascii="Times New Roman" w:hAnsi="Times New Roman"/>
        </w:rPr>
        <w:t xml:space="preserve">Textualism depends on our view of our judges. </w:t>
      </w:r>
    </w:p>
    <w:p w:rsidR="00116707" w:rsidRPr="004E3895" w:rsidRDefault="00116707" w:rsidP="00765DDD">
      <w:pPr>
        <w:pStyle w:val="ListParagraph"/>
        <w:widowControl w:val="0"/>
        <w:numPr>
          <w:ilvl w:val="1"/>
          <w:numId w:val="12"/>
        </w:numPr>
        <w:tabs>
          <w:tab w:val="left" w:pos="1440"/>
        </w:tabs>
        <w:autoSpaceDE w:val="0"/>
        <w:autoSpaceDN w:val="0"/>
        <w:adjustRightInd w:val="0"/>
        <w:spacing w:after="0"/>
        <w:rPr>
          <w:rFonts w:ascii="Times New Roman" w:hAnsi="Times New Roman"/>
        </w:rPr>
      </w:pPr>
      <w:r w:rsidRPr="004E3895">
        <w:rPr>
          <w:rFonts w:ascii="Times New Roman" w:hAnsi="Times New Roman"/>
        </w:rPr>
        <w:t>Maybe we think a certain group is overrepresented in judges that decide the case.</w:t>
      </w:r>
    </w:p>
    <w:p w:rsidR="00116707" w:rsidRPr="004E3895" w:rsidRDefault="00116707" w:rsidP="00765DDD">
      <w:pPr>
        <w:pStyle w:val="ListParagraph"/>
        <w:widowControl w:val="0"/>
        <w:numPr>
          <w:ilvl w:val="2"/>
          <w:numId w:val="12"/>
        </w:numPr>
        <w:tabs>
          <w:tab w:val="left" w:pos="1440"/>
        </w:tabs>
        <w:autoSpaceDE w:val="0"/>
        <w:autoSpaceDN w:val="0"/>
        <w:adjustRightInd w:val="0"/>
        <w:spacing w:after="0"/>
        <w:rPr>
          <w:rFonts w:ascii="Times New Roman" w:hAnsi="Times New Roman"/>
        </w:rPr>
      </w:pPr>
      <w:r w:rsidRPr="004E3895">
        <w:rPr>
          <w:rFonts w:ascii="Times New Roman" w:hAnsi="Times New Roman"/>
        </w:rPr>
        <w:t>If we don’t trust judges, textualism comes into play.</w:t>
      </w:r>
    </w:p>
    <w:p w:rsidR="00116707" w:rsidRPr="004E3895" w:rsidRDefault="00116707" w:rsidP="00116707">
      <w:pPr>
        <w:widowControl w:val="0"/>
        <w:tabs>
          <w:tab w:val="left" w:pos="1440"/>
        </w:tabs>
        <w:autoSpaceDE w:val="0"/>
        <w:autoSpaceDN w:val="0"/>
        <w:adjustRightInd w:val="0"/>
        <w:rPr>
          <w:rFonts w:ascii="Times New Roman" w:hAnsi="Times New Roman" w:cs="Times New Roman"/>
          <w:lang w:val="en-US"/>
        </w:rPr>
      </w:pPr>
    </w:p>
    <w:p w:rsidR="00116707" w:rsidRPr="004E3895" w:rsidRDefault="00116707" w:rsidP="00116707">
      <w:pPr>
        <w:widowControl w:val="0"/>
        <w:autoSpaceDE w:val="0"/>
        <w:autoSpaceDN w:val="0"/>
        <w:adjustRightInd w:val="0"/>
        <w:rPr>
          <w:rFonts w:ascii="Times New Roman" w:hAnsi="Times New Roman" w:cs="Times New Roman"/>
          <w:b/>
          <w:lang w:val="en-US"/>
        </w:rPr>
      </w:pPr>
      <w:r w:rsidRPr="004E3895">
        <w:rPr>
          <w:rFonts w:ascii="Times New Roman" w:hAnsi="Times New Roman" w:cs="Times New Roman"/>
          <w:b/>
          <w:lang w:val="en-US"/>
        </w:rPr>
        <w:t xml:space="preserve">Intentionalism: </w:t>
      </w:r>
      <w:r w:rsidRPr="004E3895">
        <w:rPr>
          <w:rFonts w:ascii="Times New Roman" w:hAnsi="Times New Roman" w:cs="Times New Roman"/>
          <w:lang w:val="en-US"/>
        </w:rPr>
        <w:t>Also called purposivism</w:t>
      </w:r>
    </w:p>
    <w:p w:rsidR="00116707" w:rsidRPr="004E3895" w:rsidRDefault="00116707" w:rsidP="00765DDD">
      <w:pPr>
        <w:pStyle w:val="ListParagraph"/>
        <w:widowControl w:val="0"/>
        <w:numPr>
          <w:ilvl w:val="0"/>
          <w:numId w:val="12"/>
        </w:numPr>
        <w:tabs>
          <w:tab w:val="left" w:pos="720"/>
        </w:tabs>
        <w:autoSpaceDE w:val="0"/>
        <w:autoSpaceDN w:val="0"/>
        <w:adjustRightInd w:val="0"/>
        <w:spacing w:after="0"/>
        <w:rPr>
          <w:rFonts w:ascii="Times New Roman" w:hAnsi="Times New Roman"/>
        </w:rPr>
      </w:pPr>
      <w:r w:rsidRPr="004E3895">
        <w:rPr>
          <w:rFonts w:ascii="Times New Roman" w:hAnsi="Times New Roman"/>
        </w:rPr>
        <w:t xml:space="preserve">“The point of departure for interpretation is… the intention of the legislature”: </w:t>
      </w:r>
      <w:r w:rsidRPr="004E3895">
        <w:rPr>
          <w:rFonts w:ascii="Times New Roman" w:hAnsi="Times New Roman"/>
          <w:i/>
          <w:iCs/>
        </w:rPr>
        <w:t>R v. McIntosh</w:t>
      </w:r>
      <w:r w:rsidRPr="004E3895">
        <w:rPr>
          <w:rFonts w:ascii="Times New Roman" w:hAnsi="Times New Roman"/>
        </w:rPr>
        <w:t xml:space="preserve"> (per McLachlin, J., diss.)</w:t>
      </w:r>
    </w:p>
    <w:p w:rsidR="00116707" w:rsidRPr="004E3895" w:rsidRDefault="00116707" w:rsidP="00765DDD">
      <w:pPr>
        <w:pStyle w:val="ListParagraph"/>
        <w:widowControl w:val="0"/>
        <w:numPr>
          <w:ilvl w:val="0"/>
          <w:numId w:val="12"/>
        </w:numPr>
        <w:tabs>
          <w:tab w:val="left" w:pos="720"/>
        </w:tabs>
        <w:autoSpaceDE w:val="0"/>
        <w:autoSpaceDN w:val="0"/>
        <w:adjustRightInd w:val="0"/>
        <w:spacing w:after="0"/>
        <w:rPr>
          <w:rFonts w:ascii="Times New Roman" w:hAnsi="Times New Roman"/>
        </w:rPr>
      </w:pPr>
      <w:r w:rsidRPr="004E3895">
        <w:rPr>
          <w:rFonts w:ascii="Times New Roman" w:hAnsi="Times New Roman"/>
        </w:rPr>
        <w:t>Interpret the provision to give effect to legislative intent in order to figure how it should be used.</w:t>
      </w:r>
    </w:p>
    <w:p w:rsidR="00116707" w:rsidRPr="004E3895" w:rsidRDefault="00116707" w:rsidP="00765DDD">
      <w:pPr>
        <w:pStyle w:val="ListParagraph"/>
        <w:widowControl w:val="0"/>
        <w:numPr>
          <w:ilvl w:val="0"/>
          <w:numId w:val="12"/>
        </w:numPr>
        <w:tabs>
          <w:tab w:val="left" w:pos="720"/>
        </w:tabs>
        <w:autoSpaceDE w:val="0"/>
        <w:autoSpaceDN w:val="0"/>
        <w:adjustRightInd w:val="0"/>
        <w:spacing w:after="0"/>
        <w:rPr>
          <w:rFonts w:ascii="Times New Roman" w:hAnsi="Times New Roman"/>
        </w:rPr>
      </w:pPr>
      <w:r w:rsidRPr="004E3895">
        <w:rPr>
          <w:rFonts w:ascii="Times New Roman" w:hAnsi="Times New Roman"/>
        </w:rPr>
        <w:t>First thing to do: Intrinsic evidence of legislative purpose</w:t>
      </w:r>
    </w:p>
    <w:p w:rsidR="00116707" w:rsidRPr="004E3895" w:rsidRDefault="00116707" w:rsidP="00765DDD">
      <w:pPr>
        <w:pStyle w:val="ListParagraph"/>
        <w:widowControl w:val="0"/>
        <w:numPr>
          <w:ilvl w:val="1"/>
          <w:numId w:val="12"/>
        </w:numPr>
        <w:tabs>
          <w:tab w:val="left" w:pos="720"/>
        </w:tabs>
        <w:autoSpaceDE w:val="0"/>
        <w:autoSpaceDN w:val="0"/>
        <w:adjustRightInd w:val="0"/>
        <w:spacing w:after="0"/>
        <w:rPr>
          <w:rFonts w:ascii="Times New Roman" w:hAnsi="Times New Roman"/>
        </w:rPr>
      </w:pPr>
      <w:r w:rsidRPr="004E3895">
        <w:rPr>
          <w:rFonts w:ascii="Times New Roman" w:hAnsi="Times New Roman"/>
        </w:rPr>
        <w:t>Text of the provision</w:t>
      </w:r>
    </w:p>
    <w:p w:rsidR="00116707" w:rsidRPr="004E3895" w:rsidRDefault="00116707" w:rsidP="00765DDD">
      <w:pPr>
        <w:pStyle w:val="ListParagraph"/>
        <w:widowControl w:val="0"/>
        <w:numPr>
          <w:ilvl w:val="1"/>
          <w:numId w:val="12"/>
        </w:numPr>
        <w:tabs>
          <w:tab w:val="left" w:pos="1440"/>
        </w:tabs>
        <w:autoSpaceDE w:val="0"/>
        <w:autoSpaceDN w:val="0"/>
        <w:adjustRightInd w:val="0"/>
        <w:spacing w:after="0"/>
        <w:rPr>
          <w:rFonts w:ascii="Times New Roman" w:hAnsi="Times New Roman"/>
        </w:rPr>
      </w:pPr>
      <w:r w:rsidRPr="004E3895">
        <w:rPr>
          <w:rFonts w:ascii="Times New Roman" w:hAnsi="Times New Roman"/>
        </w:rPr>
        <w:t>Preamble, purpose clauses</w:t>
      </w:r>
    </w:p>
    <w:p w:rsidR="00116707" w:rsidRPr="004E3895" w:rsidRDefault="00116707" w:rsidP="00765DDD">
      <w:pPr>
        <w:pStyle w:val="ListParagraph"/>
        <w:widowControl w:val="0"/>
        <w:numPr>
          <w:ilvl w:val="1"/>
          <w:numId w:val="12"/>
        </w:numPr>
        <w:tabs>
          <w:tab w:val="left" w:pos="1440"/>
        </w:tabs>
        <w:autoSpaceDE w:val="0"/>
        <w:autoSpaceDN w:val="0"/>
        <w:adjustRightInd w:val="0"/>
        <w:spacing w:after="0"/>
        <w:rPr>
          <w:rFonts w:ascii="Times New Roman" w:hAnsi="Times New Roman"/>
        </w:rPr>
      </w:pPr>
      <w:r w:rsidRPr="004E3895">
        <w:rPr>
          <w:rFonts w:ascii="Times New Roman" w:hAnsi="Times New Roman"/>
        </w:rPr>
        <w:t>Title, short title</w:t>
      </w:r>
    </w:p>
    <w:p w:rsidR="00116707" w:rsidRPr="004E3895" w:rsidRDefault="00116707" w:rsidP="00765DDD">
      <w:pPr>
        <w:pStyle w:val="ListParagraph"/>
        <w:widowControl w:val="0"/>
        <w:numPr>
          <w:ilvl w:val="1"/>
          <w:numId w:val="12"/>
        </w:numPr>
        <w:tabs>
          <w:tab w:val="left" w:pos="1440"/>
        </w:tabs>
        <w:autoSpaceDE w:val="0"/>
        <w:autoSpaceDN w:val="0"/>
        <w:adjustRightInd w:val="0"/>
        <w:spacing w:after="0"/>
        <w:rPr>
          <w:rFonts w:ascii="Times New Roman" w:hAnsi="Times New Roman"/>
        </w:rPr>
      </w:pPr>
      <w:r w:rsidRPr="004E3895">
        <w:rPr>
          <w:rFonts w:ascii="Times New Roman" w:hAnsi="Times New Roman"/>
        </w:rPr>
        <w:t>Legislative scheme</w:t>
      </w:r>
    </w:p>
    <w:p w:rsidR="00116707" w:rsidRPr="004E3895" w:rsidRDefault="00116707" w:rsidP="00765DDD">
      <w:pPr>
        <w:pStyle w:val="ListParagraph"/>
        <w:widowControl w:val="0"/>
        <w:numPr>
          <w:ilvl w:val="2"/>
          <w:numId w:val="12"/>
        </w:numPr>
        <w:tabs>
          <w:tab w:val="left" w:pos="1440"/>
        </w:tabs>
        <w:autoSpaceDE w:val="0"/>
        <w:autoSpaceDN w:val="0"/>
        <w:adjustRightInd w:val="0"/>
        <w:spacing w:after="0"/>
        <w:rPr>
          <w:rFonts w:ascii="Times New Roman" w:hAnsi="Times New Roman"/>
        </w:rPr>
      </w:pPr>
      <w:r w:rsidRPr="004E3895">
        <w:rPr>
          <w:rFonts w:ascii="Times New Roman" w:hAnsi="Times New Roman"/>
        </w:rPr>
        <w:t>Where it’s situated in the act as a whole. Might give us an indication of what its goal was.</w:t>
      </w:r>
    </w:p>
    <w:p w:rsidR="00116707" w:rsidRPr="004E3895" w:rsidRDefault="00116707" w:rsidP="00765DDD">
      <w:pPr>
        <w:pStyle w:val="ListParagraph"/>
        <w:widowControl w:val="0"/>
        <w:numPr>
          <w:ilvl w:val="1"/>
          <w:numId w:val="12"/>
        </w:numPr>
        <w:tabs>
          <w:tab w:val="left" w:pos="1440"/>
        </w:tabs>
        <w:autoSpaceDE w:val="0"/>
        <w:autoSpaceDN w:val="0"/>
        <w:adjustRightInd w:val="0"/>
        <w:spacing w:after="0"/>
        <w:rPr>
          <w:rFonts w:ascii="Times New Roman" w:hAnsi="Times New Roman"/>
        </w:rPr>
      </w:pPr>
      <w:r w:rsidRPr="004E3895">
        <w:rPr>
          <w:rFonts w:ascii="Times New Roman" w:hAnsi="Times New Roman"/>
        </w:rPr>
        <w:lastRenderedPageBreak/>
        <w:t>Headings</w:t>
      </w:r>
    </w:p>
    <w:p w:rsidR="00116707" w:rsidRPr="004E3895" w:rsidRDefault="00116707" w:rsidP="00765DDD">
      <w:pPr>
        <w:pStyle w:val="ListParagraph"/>
        <w:widowControl w:val="0"/>
        <w:numPr>
          <w:ilvl w:val="0"/>
          <w:numId w:val="12"/>
        </w:numPr>
        <w:tabs>
          <w:tab w:val="left" w:pos="720"/>
        </w:tabs>
        <w:autoSpaceDE w:val="0"/>
        <w:autoSpaceDN w:val="0"/>
        <w:adjustRightInd w:val="0"/>
        <w:spacing w:after="0"/>
        <w:rPr>
          <w:rFonts w:ascii="Times New Roman" w:hAnsi="Times New Roman"/>
        </w:rPr>
      </w:pPr>
      <w:r w:rsidRPr="004E3895">
        <w:rPr>
          <w:rFonts w:ascii="Times New Roman" w:hAnsi="Times New Roman"/>
        </w:rPr>
        <w:t>Extrinsic evidence of legislative purpose</w:t>
      </w:r>
    </w:p>
    <w:p w:rsidR="00116707" w:rsidRPr="004E3895" w:rsidRDefault="00116707" w:rsidP="00765DDD">
      <w:pPr>
        <w:pStyle w:val="ListParagraph"/>
        <w:widowControl w:val="0"/>
        <w:numPr>
          <w:ilvl w:val="1"/>
          <w:numId w:val="12"/>
        </w:numPr>
        <w:tabs>
          <w:tab w:val="left" w:pos="720"/>
        </w:tabs>
        <w:autoSpaceDE w:val="0"/>
        <w:autoSpaceDN w:val="0"/>
        <w:adjustRightInd w:val="0"/>
        <w:spacing w:after="0"/>
        <w:rPr>
          <w:rFonts w:ascii="Times New Roman" w:hAnsi="Times New Roman"/>
        </w:rPr>
      </w:pPr>
      <w:r w:rsidRPr="004E3895">
        <w:rPr>
          <w:rFonts w:ascii="Times New Roman" w:hAnsi="Times New Roman"/>
        </w:rPr>
        <w:t>Legislative history</w:t>
      </w:r>
    </w:p>
    <w:p w:rsidR="00116707" w:rsidRPr="004E3895" w:rsidRDefault="00116707" w:rsidP="00765DDD">
      <w:pPr>
        <w:pStyle w:val="ListParagraph"/>
        <w:widowControl w:val="0"/>
        <w:numPr>
          <w:ilvl w:val="2"/>
          <w:numId w:val="12"/>
        </w:numPr>
        <w:tabs>
          <w:tab w:val="left" w:pos="720"/>
        </w:tabs>
        <w:autoSpaceDE w:val="0"/>
        <w:autoSpaceDN w:val="0"/>
        <w:adjustRightInd w:val="0"/>
        <w:spacing w:after="0"/>
        <w:rPr>
          <w:rFonts w:ascii="Times New Roman" w:hAnsi="Times New Roman"/>
        </w:rPr>
      </w:pPr>
      <w:r w:rsidRPr="004E3895">
        <w:rPr>
          <w:rFonts w:ascii="Times New Roman" w:hAnsi="Times New Roman"/>
        </w:rPr>
        <w:t>We don’t know the real intention of the people who wrote the bill. Maybe it was done under pressure from media.</w:t>
      </w:r>
    </w:p>
    <w:p w:rsidR="00116707" w:rsidRPr="004E3895" w:rsidRDefault="00116707" w:rsidP="00765DDD">
      <w:pPr>
        <w:pStyle w:val="ListParagraph"/>
        <w:widowControl w:val="0"/>
        <w:numPr>
          <w:ilvl w:val="0"/>
          <w:numId w:val="14"/>
        </w:numPr>
        <w:tabs>
          <w:tab w:val="left" w:pos="1440"/>
        </w:tabs>
        <w:autoSpaceDE w:val="0"/>
        <w:autoSpaceDN w:val="0"/>
        <w:adjustRightInd w:val="0"/>
        <w:spacing w:after="0"/>
        <w:rPr>
          <w:rFonts w:ascii="Times New Roman" w:hAnsi="Times New Roman"/>
        </w:rPr>
      </w:pPr>
      <w:r w:rsidRPr="004E3895">
        <w:rPr>
          <w:rFonts w:ascii="Times New Roman" w:hAnsi="Times New Roman"/>
        </w:rPr>
        <w:t>Social context</w:t>
      </w:r>
    </w:p>
    <w:p w:rsidR="00116707" w:rsidRPr="004E3895" w:rsidRDefault="00116707" w:rsidP="00765DDD">
      <w:pPr>
        <w:pStyle w:val="ListParagraph"/>
        <w:widowControl w:val="0"/>
        <w:numPr>
          <w:ilvl w:val="1"/>
          <w:numId w:val="14"/>
        </w:numPr>
        <w:tabs>
          <w:tab w:val="left" w:pos="1440"/>
        </w:tabs>
        <w:autoSpaceDE w:val="0"/>
        <w:autoSpaceDN w:val="0"/>
        <w:adjustRightInd w:val="0"/>
        <w:spacing w:after="0"/>
        <w:rPr>
          <w:rFonts w:ascii="Times New Roman" w:hAnsi="Times New Roman"/>
        </w:rPr>
      </w:pPr>
      <w:r w:rsidRPr="004E3895">
        <w:rPr>
          <w:rFonts w:ascii="Times New Roman" w:hAnsi="Times New Roman"/>
        </w:rPr>
        <w:t>What were people concerned about in society when the legislature was passed?</w:t>
      </w:r>
    </w:p>
    <w:p w:rsidR="00116707" w:rsidRPr="004E3895" w:rsidRDefault="00116707" w:rsidP="00765DDD">
      <w:pPr>
        <w:pStyle w:val="ListParagraph"/>
        <w:widowControl w:val="0"/>
        <w:numPr>
          <w:ilvl w:val="0"/>
          <w:numId w:val="14"/>
        </w:numPr>
        <w:tabs>
          <w:tab w:val="left" w:pos="1440"/>
        </w:tabs>
        <w:autoSpaceDE w:val="0"/>
        <w:autoSpaceDN w:val="0"/>
        <w:adjustRightInd w:val="0"/>
        <w:spacing w:after="0"/>
        <w:rPr>
          <w:rFonts w:ascii="Times New Roman" w:hAnsi="Times New Roman"/>
        </w:rPr>
      </w:pPr>
      <w:r w:rsidRPr="004E3895">
        <w:rPr>
          <w:rFonts w:ascii="Times New Roman" w:hAnsi="Times New Roman"/>
        </w:rPr>
        <w:t>Previous law (“legislative evolution”)</w:t>
      </w:r>
    </w:p>
    <w:p w:rsidR="00116707" w:rsidRPr="004E3895" w:rsidRDefault="00116707" w:rsidP="00765DDD">
      <w:pPr>
        <w:pStyle w:val="ListParagraph"/>
        <w:widowControl w:val="0"/>
        <w:numPr>
          <w:ilvl w:val="1"/>
          <w:numId w:val="14"/>
        </w:numPr>
        <w:tabs>
          <w:tab w:val="left" w:pos="1440"/>
        </w:tabs>
        <w:autoSpaceDE w:val="0"/>
        <w:autoSpaceDN w:val="0"/>
        <w:adjustRightInd w:val="0"/>
        <w:spacing w:after="0"/>
        <w:rPr>
          <w:rFonts w:ascii="Times New Roman" w:hAnsi="Times New Roman"/>
        </w:rPr>
      </w:pPr>
      <w:r w:rsidRPr="004E3895">
        <w:rPr>
          <w:rFonts w:ascii="Times New Roman" w:hAnsi="Times New Roman"/>
        </w:rPr>
        <w:t>Figure-out what the goal of the new legislation was. What went wrong with the previous law that made it necessary for change?</w:t>
      </w:r>
    </w:p>
    <w:p w:rsidR="00116707" w:rsidRPr="004E3895" w:rsidRDefault="00116707" w:rsidP="00765DDD">
      <w:pPr>
        <w:pStyle w:val="ListParagraph"/>
        <w:widowControl w:val="0"/>
        <w:numPr>
          <w:ilvl w:val="0"/>
          <w:numId w:val="14"/>
        </w:numPr>
        <w:tabs>
          <w:tab w:val="left" w:pos="720"/>
        </w:tabs>
        <w:autoSpaceDE w:val="0"/>
        <w:autoSpaceDN w:val="0"/>
        <w:adjustRightInd w:val="0"/>
        <w:spacing w:after="0"/>
        <w:rPr>
          <w:rFonts w:ascii="Times New Roman" w:hAnsi="Times New Roman"/>
        </w:rPr>
      </w:pPr>
      <w:r w:rsidRPr="004E3895">
        <w:rPr>
          <w:rFonts w:ascii="Times New Roman" w:hAnsi="Times New Roman"/>
        </w:rPr>
        <w:t>Presumptions about legislative intent</w:t>
      </w:r>
    </w:p>
    <w:p w:rsidR="00116707" w:rsidRPr="004E3895" w:rsidRDefault="00116707" w:rsidP="00765DDD">
      <w:pPr>
        <w:pStyle w:val="ListParagraph"/>
        <w:widowControl w:val="0"/>
        <w:numPr>
          <w:ilvl w:val="1"/>
          <w:numId w:val="14"/>
        </w:numPr>
        <w:tabs>
          <w:tab w:val="left" w:pos="1440"/>
        </w:tabs>
        <w:autoSpaceDE w:val="0"/>
        <w:autoSpaceDN w:val="0"/>
        <w:adjustRightInd w:val="0"/>
        <w:spacing w:after="0"/>
        <w:rPr>
          <w:rFonts w:ascii="Times New Roman" w:hAnsi="Times New Roman"/>
        </w:rPr>
      </w:pPr>
      <w:r w:rsidRPr="004E3895">
        <w:rPr>
          <w:rFonts w:ascii="Times New Roman" w:hAnsi="Times New Roman"/>
        </w:rPr>
        <w:t>Conformity with international law</w:t>
      </w:r>
    </w:p>
    <w:p w:rsidR="00116707" w:rsidRPr="004E3895" w:rsidRDefault="00116707" w:rsidP="00765DDD">
      <w:pPr>
        <w:pStyle w:val="ListParagraph"/>
        <w:widowControl w:val="0"/>
        <w:numPr>
          <w:ilvl w:val="1"/>
          <w:numId w:val="14"/>
        </w:numPr>
        <w:tabs>
          <w:tab w:val="left" w:pos="1440"/>
        </w:tabs>
        <w:autoSpaceDE w:val="0"/>
        <w:autoSpaceDN w:val="0"/>
        <w:adjustRightInd w:val="0"/>
        <w:spacing w:after="0"/>
        <w:rPr>
          <w:rFonts w:ascii="Times New Roman" w:hAnsi="Times New Roman"/>
        </w:rPr>
      </w:pPr>
      <w:r w:rsidRPr="004E3895">
        <w:rPr>
          <w:rFonts w:ascii="Times New Roman" w:hAnsi="Times New Roman"/>
        </w:rPr>
        <w:t>Conformity with constitutional law (and values)</w:t>
      </w:r>
    </w:p>
    <w:p w:rsidR="00116707" w:rsidRPr="004E3895" w:rsidRDefault="00116707" w:rsidP="00765DDD">
      <w:pPr>
        <w:pStyle w:val="ListParagraph"/>
        <w:widowControl w:val="0"/>
        <w:numPr>
          <w:ilvl w:val="1"/>
          <w:numId w:val="14"/>
        </w:numPr>
        <w:tabs>
          <w:tab w:val="left" w:pos="1440"/>
        </w:tabs>
        <w:autoSpaceDE w:val="0"/>
        <w:autoSpaceDN w:val="0"/>
        <w:adjustRightInd w:val="0"/>
        <w:spacing w:after="0"/>
        <w:rPr>
          <w:rFonts w:ascii="Times New Roman" w:hAnsi="Times New Roman"/>
        </w:rPr>
      </w:pPr>
      <w:r w:rsidRPr="004E3895">
        <w:rPr>
          <w:rFonts w:ascii="Times New Roman" w:hAnsi="Times New Roman"/>
        </w:rPr>
        <w:t>Presumption against interference with vested rights</w:t>
      </w:r>
    </w:p>
    <w:p w:rsidR="00116707" w:rsidRPr="004E3895" w:rsidRDefault="00116707" w:rsidP="00765DDD">
      <w:pPr>
        <w:pStyle w:val="ListParagraph"/>
        <w:widowControl w:val="0"/>
        <w:numPr>
          <w:ilvl w:val="2"/>
          <w:numId w:val="14"/>
        </w:numPr>
        <w:tabs>
          <w:tab w:val="left" w:pos="1440"/>
        </w:tabs>
        <w:autoSpaceDE w:val="0"/>
        <w:autoSpaceDN w:val="0"/>
        <w:adjustRightInd w:val="0"/>
        <w:spacing w:after="0"/>
        <w:rPr>
          <w:rFonts w:ascii="Times New Roman" w:hAnsi="Times New Roman"/>
        </w:rPr>
      </w:pPr>
      <w:r w:rsidRPr="004E3895">
        <w:rPr>
          <w:rFonts w:ascii="Times New Roman" w:hAnsi="Times New Roman"/>
        </w:rPr>
        <w:t>If someone has a right to dig for oil somewhere, and a new law says no one can dig for oil in that place, the people already digging oil might presume that the new law doesn’t apply to them.</w:t>
      </w:r>
    </w:p>
    <w:p w:rsidR="00116707" w:rsidRPr="004E3895" w:rsidRDefault="00116707" w:rsidP="00765DDD">
      <w:pPr>
        <w:pStyle w:val="ListParagraph"/>
        <w:widowControl w:val="0"/>
        <w:numPr>
          <w:ilvl w:val="1"/>
          <w:numId w:val="14"/>
        </w:numPr>
        <w:tabs>
          <w:tab w:val="left" w:pos="1440"/>
        </w:tabs>
        <w:autoSpaceDE w:val="0"/>
        <w:autoSpaceDN w:val="0"/>
        <w:adjustRightInd w:val="0"/>
        <w:spacing w:after="0"/>
        <w:rPr>
          <w:rFonts w:ascii="Times New Roman" w:hAnsi="Times New Roman"/>
        </w:rPr>
      </w:pPr>
      <w:r w:rsidRPr="004E3895">
        <w:rPr>
          <w:rFonts w:ascii="Times New Roman" w:hAnsi="Times New Roman"/>
        </w:rPr>
        <w:t>Presumption against extraterritoriality</w:t>
      </w:r>
    </w:p>
    <w:p w:rsidR="00116707" w:rsidRPr="004E3895" w:rsidRDefault="00116707" w:rsidP="00765DDD">
      <w:pPr>
        <w:pStyle w:val="ListParagraph"/>
        <w:widowControl w:val="0"/>
        <w:numPr>
          <w:ilvl w:val="0"/>
          <w:numId w:val="14"/>
        </w:numPr>
        <w:tabs>
          <w:tab w:val="left" w:pos="1440"/>
        </w:tabs>
        <w:autoSpaceDE w:val="0"/>
        <w:autoSpaceDN w:val="0"/>
        <w:adjustRightInd w:val="0"/>
        <w:spacing w:after="0"/>
        <w:rPr>
          <w:rFonts w:ascii="Times New Roman" w:hAnsi="Times New Roman"/>
        </w:rPr>
      </w:pPr>
      <w:r w:rsidRPr="004E3895">
        <w:rPr>
          <w:rFonts w:ascii="Times New Roman" w:hAnsi="Times New Roman"/>
        </w:rPr>
        <w:t>Rationale</w:t>
      </w:r>
    </w:p>
    <w:p w:rsidR="00116707" w:rsidRPr="004E3895" w:rsidRDefault="00116707" w:rsidP="00765DDD">
      <w:pPr>
        <w:pStyle w:val="ListParagraph"/>
        <w:widowControl w:val="0"/>
        <w:numPr>
          <w:ilvl w:val="1"/>
          <w:numId w:val="14"/>
        </w:numPr>
        <w:tabs>
          <w:tab w:val="left" w:pos="1440"/>
        </w:tabs>
        <w:autoSpaceDE w:val="0"/>
        <w:autoSpaceDN w:val="0"/>
        <w:adjustRightInd w:val="0"/>
        <w:spacing w:after="0"/>
        <w:rPr>
          <w:rFonts w:ascii="Times New Roman" w:hAnsi="Times New Roman"/>
        </w:rPr>
      </w:pPr>
      <w:r w:rsidRPr="004E3895">
        <w:rPr>
          <w:rFonts w:ascii="Times New Roman" w:hAnsi="Times New Roman"/>
        </w:rPr>
        <w:t>Efficacy</w:t>
      </w:r>
    </w:p>
    <w:p w:rsidR="00116707" w:rsidRPr="004E3895" w:rsidRDefault="00116707" w:rsidP="00765DDD">
      <w:pPr>
        <w:pStyle w:val="ListParagraph"/>
        <w:widowControl w:val="0"/>
        <w:numPr>
          <w:ilvl w:val="2"/>
          <w:numId w:val="14"/>
        </w:numPr>
        <w:tabs>
          <w:tab w:val="left" w:pos="1440"/>
        </w:tabs>
        <w:autoSpaceDE w:val="0"/>
        <w:autoSpaceDN w:val="0"/>
        <w:adjustRightInd w:val="0"/>
        <w:spacing w:after="0"/>
        <w:rPr>
          <w:rFonts w:ascii="Times New Roman" w:hAnsi="Times New Roman"/>
        </w:rPr>
      </w:pPr>
      <w:r w:rsidRPr="004E3895">
        <w:rPr>
          <w:rFonts w:ascii="Times New Roman" w:hAnsi="Times New Roman"/>
        </w:rPr>
        <w:t xml:space="preserve">Ex. of </w:t>
      </w:r>
      <w:r w:rsidRPr="004E3895">
        <w:rPr>
          <w:rFonts w:ascii="Times New Roman" w:hAnsi="Times New Roman"/>
          <w:i/>
        </w:rPr>
        <w:t>Rizzo &amp; Rizzo shoes</w:t>
      </w:r>
    </w:p>
    <w:p w:rsidR="00116707" w:rsidRPr="004E3895" w:rsidRDefault="00116707" w:rsidP="00765DDD">
      <w:pPr>
        <w:pStyle w:val="ListParagraph"/>
        <w:widowControl w:val="0"/>
        <w:numPr>
          <w:ilvl w:val="1"/>
          <w:numId w:val="14"/>
        </w:numPr>
        <w:tabs>
          <w:tab w:val="left" w:pos="1440"/>
        </w:tabs>
        <w:autoSpaceDE w:val="0"/>
        <w:autoSpaceDN w:val="0"/>
        <w:adjustRightInd w:val="0"/>
        <w:spacing w:after="0"/>
        <w:rPr>
          <w:rFonts w:ascii="Times New Roman" w:hAnsi="Times New Roman"/>
        </w:rPr>
      </w:pPr>
      <w:r w:rsidRPr="004E3895">
        <w:rPr>
          <w:rFonts w:ascii="Times New Roman" w:hAnsi="Times New Roman"/>
        </w:rPr>
        <w:t>Democracy</w:t>
      </w:r>
    </w:p>
    <w:p w:rsidR="00116707" w:rsidRPr="004E3895" w:rsidRDefault="00116707" w:rsidP="00765DDD">
      <w:pPr>
        <w:pStyle w:val="ListParagraph"/>
        <w:widowControl w:val="0"/>
        <w:numPr>
          <w:ilvl w:val="2"/>
          <w:numId w:val="14"/>
        </w:numPr>
        <w:tabs>
          <w:tab w:val="left" w:pos="1440"/>
        </w:tabs>
        <w:autoSpaceDE w:val="0"/>
        <w:autoSpaceDN w:val="0"/>
        <w:adjustRightInd w:val="0"/>
        <w:spacing w:after="0"/>
        <w:rPr>
          <w:rFonts w:ascii="Times New Roman" w:hAnsi="Times New Roman"/>
        </w:rPr>
      </w:pPr>
      <w:r w:rsidRPr="004E3895">
        <w:rPr>
          <w:rFonts w:ascii="Times New Roman" w:hAnsi="Times New Roman"/>
        </w:rPr>
        <w:t>People voted for the broad platform of the politicians. Therefore the court should interpret laws under the approach of the elected individuals would’ve supported.</w:t>
      </w:r>
    </w:p>
    <w:p w:rsidR="00116707" w:rsidRPr="004E3895" w:rsidRDefault="00116707" w:rsidP="00765DDD">
      <w:pPr>
        <w:pStyle w:val="ListParagraph"/>
        <w:widowControl w:val="0"/>
        <w:numPr>
          <w:ilvl w:val="0"/>
          <w:numId w:val="14"/>
        </w:numPr>
        <w:tabs>
          <w:tab w:val="left" w:pos="720"/>
        </w:tabs>
        <w:autoSpaceDE w:val="0"/>
        <w:autoSpaceDN w:val="0"/>
        <w:adjustRightInd w:val="0"/>
        <w:spacing w:after="0"/>
        <w:rPr>
          <w:rFonts w:ascii="Times New Roman" w:hAnsi="Times New Roman"/>
        </w:rPr>
      </w:pPr>
      <w:r w:rsidRPr="004E3895">
        <w:rPr>
          <w:rFonts w:ascii="Times New Roman" w:hAnsi="Times New Roman"/>
        </w:rPr>
        <w:t>Problems</w:t>
      </w:r>
    </w:p>
    <w:p w:rsidR="00116707" w:rsidRPr="004E3895" w:rsidRDefault="00116707" w:rsidP="00765DDD">
      <w:pPr>
        <w:pStyle w:val="ListParagraph"/>
        <w:widowControl w:val="0"/>
        <w:numPr>
          <w:ilvl w:val="1"/>
          <w:numId w:val="14"/>
        </w:numPr>
        <w:tabs>
          <w:tab w:val="left" w:pos="1440"/>
        </w:tabs>
        <w:autoSpaceDE w:val="0"/>
        <w:autoSpaceDN w:val="0"/>
        <w:adjustRightInd w:val="0"/>
        <w:spacing w:after="0"/>
        <w:rPr>
          <w:rFonts w:ascii="Times New Roman" w:hAnsi="Times New Roman"/>
        </w:rPr>
      </w:pPr>
      <w:r w:rsidRPr="004E3895">
        <w:rPr>
          <w:rFonts w:ascii="Times New Roman" w:hAnsi="Times New Roman"/>
        </w:rPr>
        <w:t>Difficulty of determining intent</w:t>
      </w:r>
    </w:p>
    <w:p w:rsidR="00116707" w:rsidRPr="004E3895" w:rsidRDefault="00116707" w:rsidP="00765DDD">
      <w:pPr>
        <w:pStyle w:val="ListParagraph"/>
        <w:widowControl w:val="0"/>
        <w:numPr>
          <w:ilvl w:val="2"/>
          <w:numId w:val="14"/>
        </w:numPr>
        <w:tabs>
          <w:tab w:val="left" w:pos="1440"/>
        </w:tabs>
        <w:autoSpaceDE w:val="0"/>
        <w:autoSpaceDN w:val="0"/>
        <w:adjustRightInd w:val="0"/>
        <w:spacing w:after="0"/>
        <w:rPr>
          <w:rFonts w:ascii="Times New Roman" w:hAnsi="Times New Roman"/>
        </w:rPr>
      </w:pPr>
      <w:r w:rsidRPr="004E3895">
        <w:rPr>
          <w:rFonts w:ascii="Times New Roman" w:hAnsi="Times New Roman"/>
        </w:rPr>
        <w:t>Parliament may have not intended a single thing. Many members of parliament can mean many different intents.</w:t>
      </w:r>
    </w:p>
    <w:p w:rsidR="00116707" w:rsidRPr="004E3895" w:rsidRDefault="00116707" w:rsidP="00765DDD">
      <w:pPr>
        <w:pStyle w:val="ListParagraph"/>
        <w:widowControl w:val="0"/>
        <w:numPr>
          <w:ilvl w:val="1"/>
          <w:numId w:val="14"/>
        </w:numPr>
        <w:tabs>
          <w:tab w:val="left" w:pos="1440"/>
        </w:tabs>
        <w:autoSpaceDE w:val="0"/>
        <w:autoSpaceDN w:val="0"/>
        <w:adjustRightInd w:val="0"/>
        <w:spacing w:after="0"/>
        <w:rPr>
          <w:rFonts w:ascii="Times New Roman" w:hAnsi="Times New Roman"/>
        </w:rPr>
      </w:pPr>
      <w:r w:rsidRPr="004E3895">
        <w:rPr>
          <w:rFonts w:ascii="Times New Roman" w:hAnsi="Times New Roman"/>
        </w:rPr>
        <w:t>Lack of transparency</w:t>
      </w:r>
    </w:p>
    <w:p w:rsidR="00116707" w:rsidRPr="004E3895" w:rsidRDefault="00116707" w:rsidP="00765DDD">
      <w:pPr>
        <w:pStyle w:val="ListParagraph"/>
        <w:widowControl w:val="0"/>
        <w:numPr>
          <w:ilvl w:val="2"/>
          <w:numId w:val="14"/>
        </w:numPr>
        <w:tabs>
          <w:tab w:val="left" w:pos="1440"/>
        </w:tabs>
        <w:autoSpaceDE w:val="0"/>
        <w:autoSpaceDN w:val="0"/>
        <w:adjustRightInd w:val="0"/>
        <w:spacing w:after="0"/>
        <w:rPr>
          <w:rFonts w:ascii="Times New Roman" w:hAnsi="Times New Roman"/>
        </w:rPr>
      </w:pPr>
      <w:r w:rsidRPr="004E3895">
        <w:rPr>
          <w:rFonts w:ascii="Times New Roman" w:hAnsi="Times New Roman"/>
        </w:rPr>
        <w:t>You can’t just read the statue, you have to read cases that read the statute</w:t>
      </w:r>
    </w:p>
    <w:p w:rsidR="00116707" w:rsidRPr="004E3895" w:rsidRDefault="00116707" w:rsidP="00765DDD">
      <w:pPr>
        <w:pStyle w:val="ListParagraph"/>
        <w:widowControl w:val="0"/>
        <w:numPr>
          <w:ilvl w:val="1"/>
          <w:numId w:val="14"/>
        </w:numPr>
        <w:tabs>
          <w:tab w:val="left" w:pos="1440"/>
        </w:tabs>
        <w:autoSpaceDE w:val="0"/>
        <w:autoSpaceDN w:val="0"/>
        <w:adjustRightInd w:val="0"/>
        <w:spacing w:after="0"/>
        <w:rPr>
          <w:rFonts w:ascii="Times New Roman" w:hAnsi="Times New Roman"/>
        </w:rPr>
      </w:pPr>
      <w:r w:rsidRPr="004E3895">
        <w:rPr>
          <w:rFonts w:ascii="Times New Roman" w:hAnsi="Times New Roman"/>
        </w:rPr>
        <w:t>Role of the courts</w:t>
      </w:r>
    </w:p>
    <w:p w:rsidR="00116707" w:rsidRPr="004E3895" w:rsidRDefault="00116707" w:rsidP="00765DDD">
      <w:pPr>
        <w:pStyle w:val="ListParagraph"/>
        <w:widowControl w:val="0"/>
        <w:numPr>
          <w:ilvl w:val="2"/>
          <w:numId w:val="14"/>
        </w:numPr>
        <w:tabs>
          <w:tab w:val="left" w:pos="1440"/>
        </w:tabs>
        <w:autoSpaceDE w:val="0"/>
        <w:autoSpaceDN w:val="0"/>
        <w:adjustRightInd w:val="0"/>
        <w:spacing w:after="0"/>
        <w:rPr>
          <w:rFonts w:ascii="Times New Roman" w:hAnsi="Times New Roman"/>
        </w:rPr>
      </w:pPr>
      <w:r w:rsidRPr="004E3895">
        <w:rPr>
          <w:rFonts w:ascii="Times New Roman" w:hAnsi="Times New Roman"/>
        </w:rPr>
        <w:t>It’s seems problematic for a judge to always add his own “taste” to different legislations</w:t>
      </w:r>
    </w:p>
    <w:p w:rsidR="00116707" w:rsidRPr="004E3895" w:rsidRDefault="00116707" w:rsidP="00116707">
      <w:pPr>
        <w:widowControl w:val="0"/>
        <w:autoSpaceDE w:val="0"/>
        <w:autoSpaceDN w:val="0"/>
        <w:adjustRightInd w:val="0"/>
        <w:rPr>
          <w:rFonts w:ascii="Times New Roman" w:hAnsi="Times New Roman" w:cs="Times New Roman"/>
          <w:b/>
          <w:lang w:val="en-US"/>
        </w:rPr>
      </w:pPr>
      <w:r w:rsidRPr="004E3895">
        <w:rPr>
          <w:rFonts w:ascii="Times New Roman" w:hAnsi="Times New Roman" w:cs="Times New Roman"/>
          <w:b/>
          <w:lang w:val="en-US"/>
        </w:rPr>
        <w:t>Pragmatism:</w:t>
      </w:r>
    </w:p>
    <w:p w:rsidR="00116707" w:rsidRPr="004E3895" w:rsidRDefault="00116707" w:rsidP="00765DDD">
      <w:pPr>
        <w:pStyle w:val="ListParagraph"/>
        <w:widowControl w:val="0"/>
        <w:numPr>
          <w:ilvl w:val="0"/>
          <w:numId w:val="14"/>
        </w:numPr>
        <w:tabs>
          <w:tab w:val="left" w:pos="720"/>
        </w:tabs>
        <w:autoSpaceDE w:val="0"/>
        <w:autoSpaceDN w:val="0"/>
        <w:adjustRightInd w:val="0"/>
        <w:spacing w:after="0"/>
        <w:rPr>
          <w:rFonts w:ascii="Times New Roman" w:hAnsi="Times New Roman"/>
        </w:rPr>
      </w:pPr>
      <w:r w:rsidRPr="004E3895">
        <w:rPr>
          <w:rFonts w:ascii="Times New Roman" w:hAnsi="Times New Roman"/>
        </w:rPr>
        <w:t>Consider text, purpose, consequences to find the most “acceptable” interpretation</w:t>
      </w:r>
    </w:p>
    <w:p w:rsidR="00116707" w:rsidRPr="004E3895" w:rsidRDefault="00116707" w:rsidP="00765DDD">
      <w:pPr>
        <w:pStyle w:val="ListParagraph"/>
        <w:widowControl w:val="0"/>
        <w:numPr>
          <w:ilvl w:val="0"/>
          <w:numId w:val="14"/>
        </w:numPr>
        <w:tabs>
          <w:tab w:val="left" w:pos="720"/>
        </w:tabs>
        <w:autoSpaceDE w:val="0"/>
        <w:autoSpaceDN w:val="0"/>
        <w:adjustRightInd w:val="0"/>
        <w:spacing w:after="0"/>
        <w:rPr>
          <w:rFonts w:ascii="Times New Roman" w:hAnsi="Times New Roman"/>
        </w:rPr>
      </w:pPr>
      <w:r w:rsidRPr="004E3895">
        <w:rPr>
          <w:rFonts w:ascii="Times New Roman" w:hAnsi="Times New Roman"/>
        </w:rPr>
        <w:t>Judges who practice pragmatism should:</w:t>
      </w:r>
    </w:p>
    <w:p w:rsidR="00116707" w:rsidRPr="004E3895" w:rsidRDefault="00116707" w:rsidP="00765DDD">
      <w:pPr>
        <w:pStyle w:val="ListParagraph"/>
        <w:widowControl w:val="0"/>
        <w:numPr>
          <w:ilvl w:val="1"/>
          <w:numId w:val="14"/>
        </w:numPr>
        <w:tabs>
          <w:tab w:val="left" w:pos="1440"/>
        </w:tabs>
        <w:autoSpaceDE w:val="0"/>
        <w:autoSpaceDN w:val="0"/>
        <w:adjustRightInd w:val="0"/>
        <w:spacing w:after="0"/>
        <w:rPr>
          <w:rFonts w:ascii="Times New Roman" w:hAnsi="Times New Roman"/>
        </w:rPr>
      </w:pPr>
      <w:r w:rsidRPr="004E3895">
        <w:rPr>
          <w:rFonts w:ascii="Times New Roman" w:hAnsi="Times New Roman"/>
        </w:rPr>
        <w:t>conform to the legislative text</w:t>
      </w:r>
    </w:p>
    <w:p w:rsidR="00116707" w:rsidRPr="004E3895" w:rsidRDefault="00116707" w:rsidP="00765DDD">
      <w:pPr>
        <w:pStyle w:val="ListParagraph"/>
        <w:widowControl w:val="0"/>
        <w:numPr>
          <w:ilvl w:val="2"/>
          <w:numId w:val="14"/>
        </w:numPr>
        <w:tabs>
          <w:tab w:val="left" w:pos="1440"/>
        </w:tabs>
        <w:autoSpaceDE w:val="0"/>
        <w:autoSpaceDN w:val="0"/>
        <w:adjustRightInd w:val="0"/>
        <w:spacing w:after="0"/>
        <w:rPr>
          <w:rFonts w:ascii="Times New Roman" w:hAnsi="Times New Roman"/>
        </w:rPr>
      </w:pPr>
      <w:r w:rsidRPr="004E3895">
        <w:rPr>
          <w:rFonts w:ascii="Times New Roman" w:hAnsi="Times New Roman"/>
        </w:rPr>
        <w:t>If a court clearly says a very specific thing, it is difficult to debate it</w:t>
      </w:r>
    </w:p>
    <w:p w:rsidR="00116707" w:rsidRPr="004E3895" w:rsidRDefault="00116707" w:rsidP="00765DDD">
      <w:pPr>
        <w:pStyle w:val="ListParagraph"/>
        <w:widowControl w:val="0"/>
        <w:numPr>
          <w:ilvl w:val="1"/>
          <w:numId w:val="14"/>
        </w:numPr>
        <w:tabs>
          <w:tab w:val="left" w:pos="1440"/>
        </w:tabs>
        <w:autoSpaceDE w:val="0"/>
        <w:autoSpaceDN w:val="0"/>
        <w:adjustRightInd w:val="0"/>
        <w:spacing w:after="0"/>
        <w:rPr>
          <w:rFonts w:ascii="Times New Roman" w:hAnsi="Times New Roman"/>
        </w:rPr>
      </w:pPr>
      <w:r w:rsidRPr="004E3895">
        <w:rPr>
          <w:rFonts w:ascii="Times New Roman" w:hAnsi="Times New Roman"/>
        </w:rPr>
        <w:t>carry out the intention of the legislature</w:t>
      </w:r>
    </w:p>
    <w:p w:rsidR="00116707" w:rsidRPr="004E3895" w:rsidRDefault="00116707" w:rsidP="00765DDD">
      <w:pPr>
        <w:pStyle w:val="ListParagraph"/>
        <w:widowControl w:val="0"/>
        <w:numPr>
          <w:ilvl w:val="1"/>
          <w:numId w:val="14"/>
        </w:numPr>
        <w:tabs>
          <w:tab w:val="left" w:pos="1440"/>
        </w:tabs>
        <w:autoSpaceDE w:val="0"/>
        <w:autoSpaceDN w:val="0"/>
        <w:adjustRightInd w:val="0"/>
        <w:spacing w:after="0"/>
        <w:rPr>
          <w:rFonts w:ascii="Times New Roman" w:hAnsi="Times New Roman"/>
        </w:rPr>
      </w:pPr>
      <w:r w:rsidRPr="004E3895">
        <w:rPr>
          <w:rFonts w:ascii="Times New Roman" w:hAnsi="Times New Roman"/>
        </w:rPr>
        <w:t>produce an outcome that is just and reasonable</w:t>
      </w:r>
    </w:p>
    <w:p w:rsidR="00116707" w:rsidRPr="004E3895" w:rsidRDefault="00116707" w:rsidP="00765DDD">
      <w:pPr>
        <w:pStyle w:val="ListParagraph"/>
        <w:widowControl w:val="0"/>
        <w:numPr>
          <w:ilvl w:val="0"/>
          <w:numId w:val="14"/>
        </w:numPr>
        <w:tabs>
          <w:tab w:val="left" w:pos="1440"/>
        </w:tabs>
        <w:autoSpaceDE w:val="0"/>
        <w:autoSpaceDN w:val="0"/>
        <w:adjustRightInd w:val="0"/>
        <w:spacing w:after="0"/>
        <w:rPr>
          <w:rFonts w:ascii="Times New Roman" w:hAnsi="Times New Roman"/>
        </w:rPr>
      </w:pPr>
      <w:r w:rsidRPr="004E3895">
        <w:rPr>
          <w:rFonts w:ascii="Times New Roman" w:hAnsi="Times New Roman"/>
        </w:rPr>
        <w:t>Interpret considering:</w:t>
      </w:r>
    </w:p>
    <w:p w:rsidR="00116707" w:rsidRPr="004E3895" w:rsidRDefault="00116707" w:rsidP="00765DDD">
      <w:pPr>
        <w:pStyle w:val="ListParagraph"/>
        <w:widowControl w:val="0"/>
        <w:numPr>
          <w:ilvl w:val="1"/>
          <w:numId w:val="14"/>
        </w:numPr>
        <w:tabs>
          <w:tab w:val="left" w:pos="1440"/>
        </w:tabs>
        <w:autoSpaceDE w:val="0"/>
        <w:autoSpaceDN w:val="0"/>
        <w:adjustRightInd w:val="0"/>
        <w:spacing w:after="0"/>
        <w:rPr>
          <w:rFonts w:ascii="Times New Roman" w:hAnsi="Times New Roman"/>
        </w:rPr>
      </w:pPr>
      <w:r w:rsidRPr="004E3895">
        <w:rPr>
          <w:rFonts w:ascii="Times New Roman" w:hAnsi="Times New Roman"/>
        </w:rPr>
        <w:t>Legislative text</w:t>
      </w:r>
    </w:p>
    <w:p w:rsidR="00116707" w:rsidRPr="004E3895" w:rsidRDefault="00116707" w:rsidP="00765DDD">
      <w:pPr>
        <w:pStyle w:val="ListParagraph"/>
        <w:widowControl w:val="0"/>
        <w:numPr>
          <w:ilvl w:val="1"/>
          <w:numId w:val="14"/>
        </w:numPr>
        <w:tabs>
          <w:tab w:val="left" w:pos="1440"/>
        </w:tabs>
        <w:autoSpaceDE w:val="0"/>
        <w:autoSpaceDN w:val="0"/>
        <w:adjustRightInd w:val="0"/>
        <w:spacing w:after="0"/>
        <w:rPr>
          <w:rFonts w:ascii="Times New Roman" w:hAnsi="Times New Roman"/>
        </w:rPr>
      </w:pPr>
      <w:r w:rsidRPr="004E3895">
        <w:rPr>
          <w:rFonts w:ascii="Times New Roman" w:hAnsi="Times New Roman"/>
        </w:rPr>
        <w:t>Legislative intent</w:t>
      </w:r>
    </w:p>
    <w:p w:rsidR="00116707" w:rsidRPr="004E3895" w:rsidRDefault="00116707" w:rsidP="00765DDD">
      <w:pPr>
        <w:pStyle w:val="ListParagraph"/>
        <w:widowControl w:val="0"/>
        <w:numPr>
          <w:ilvl w:val="1"/>
          <w:numId w:val="14"/>
        </w:numPr>
        <w:tabs>
          <w:tab w:val="left" w:pos="1440"/>
        </w:tabs>
        <w:autoSpaceDE w:val="0"/>
        <w:autoSpaceDN w:val="0"/>
        <w:adjustRightInd w:val="0"/>
        <w:spacing w:after="0"/>
        <w:rPr>
          <w:rFonts w:ascii="Times New Roman" w:hAnsi="Times New Roman"/>
        </w:rPr>
      </w:pPr>
      <w:r w:rsidRPr="004E3895">
        <w:rPr>
          <w:rFonts w:ascii="Times New Roman" w:hAnsi="Times New Roman"/>
        </w:rPr>
        <w:t xml:space="preserve">Consequences </w:t>
      </w:r>
    </w:p>
    <w:p w:rsidR="00116707" w:rsidRPr="004E3895" w:rsidRDefault="00116707" w:rsidP="00765DDD">
      <w:pPr>
        <w:pStyle w:val="ListParagraph"/>
        <w:widowControl w:val="0"/>
        <w:numPr>
          <w:ilvl w:val="0"/>
          <w:numId w:val="14"/>
        </w:numPr>
        <w:tabs>
          <w:tab w:val="left" w:pos="720"/>
        </w:tabs>
        <w:autoSpaceDE w:val="0"/>
        <w:autoSpaceDN w:val="0"/>
        <w:adjustRightInd w:val="0"/>
        <w:spacing w:after="0"/>
        <w:rPr>
          <w:rFonts w:ascii="Times New Roman" w:hAnsi="Times New Roman"/>
        </w:rPr>
      </w:pPr>
      <w:r w:rsidRPr="004E3895">
        <w:rPr>
          <w:rFonts w:ascii="Times New Roman" w:hAnsi="Times New Roman"/>
        </w:rPr>
        <w:t>Rationale</w:t>
      </w:r>
    </w:p>
    <w:p w:rsidR="00116707" w:rsidRPr="004E3895" w:rsidRDefault="00116707" w:rsidP="00765DDD">
      <w:pPr>
        <w:pStyle w:val="ListParagraph"/>
        <w:widowControl w:val="0"/>
        <w:numPr>
          <w:ilvl w:val="1"/>
          <w:numId w:val="14"/>
        </w:numPr>
        <w:tabs>
          <w:tab w:val="left" w:pos="1440"/>
        </w:tabs>
        <w:autoSpaceDE w:val="0"/>
        <w:autoSpaceDN w:val="0"/>
        <w:adjustRightInd w:val="0"/>
        <w:spacing w:after="0"/>
        <w:rPr>
          <w:rFonts w:ascii="Times New Roman" w:hAnsi="Times New Roman"/>
        </w:rPr>
      </w:pPr>
      <w:r w:rsidRPr="004E3895">
        <w:rPr>
          <w:rFonts w:ascii="Times New Roman" w:hAnsi="Times New Roman"/>
        </w:rPr>
        <w:lastRenderedPageBreak/>
        <w:t>Judicial honesty. We acknowledge that the goal is to achieve justice, therefore all courts and judges will do it.</w:t>
      </w:r>
    </w:p>
    <w:p w:rsidR="00116707" w:rsidRPr="004E3895" w:rsidRDefault="00116707" w:rsidP="00765DDD">
      <w:pPr>
        <w:pStyle w:val="ListParagraph"/>
        <w:widowControl w:val="0"/>
        <w:numPr>
          <w:ilvl w:val="1"/>
          <w:numId w:val="14"/>
        </w:numPr>
        <w:tabs>
          <w:tab w:val="left" w:pos="1440"/>
        </w:tabs>
        <w:autoSpaceDE w:val="0"/>
        <w:autoSpaceDN w:val="0"/>
        <w:adjustRightInd w:val="0"/>
        <w:spacing w:after="0"/>
        <w:rPr>
          <w:rFonts w:ascii="Times New Roman" w:hAnsi="Times New Roman"/>
        </w:rPr>
      </w:pPr>
      <w:r w:rsidRPr="004E3895">
        <w:rPr>
          <w:rFonts w:ascii="Times New Roman" w:hAnsi="Times New Roman"/>
        </w:rPr>
        <w:t>Improves outcomes</w:t>
      </w:r>
    </w:p>
    <w:p w:rsidR="00116707" w:rsidRPr="004E3895" w:rsidRDefault="00116707" w:rsidP="00765DDD">
      <w:pPr>
        <w:pStyle w:val="ListParagraph"/>
        <w:widowControl w:val="0"/>
        <w:numPr>
          <w:ilvl w:val="0"/>
          <w:numId w:val="14"/>
        </w:numPr>
        <w:tabs>
          <w:tab w:val="left" w:pos="720"/>
        </w:tabs>
        <w:autoSpaceDE w:val="0"/>
        <w:autoSpaceDN w:val="0"/>
        <w:adjustRightInd w:val="0"/>
        <w:spacing w:after="0"/>
        <w:rPr>
          <w:rFonts w:ascii="Times New Roman" w:hAnsi="Times New Roman"/>
        </w:rPr>
      </w:pPr>
      <w:r w:rsidRPr="004E3895">
        <w:rPr>
          <w:rFonts w:ascii="Times New Roman" w:hAnsi="Times New Roman"/>
        </w:rPr>
        <w:t>Problems</w:t>
      </w:r>
    </w:p>
    <w:p w:rsidR="00116707" w:rsidRPr="004E3895" w:rsidRDefault="00116707" w:rsidP="00765DDD">
      <w:pPr>
        <w:pStyle w:val="ListParagraph"/>
        <w:widowControl w:val="0"/>
        <w:numPr>
          <w:ilvl w:val="1"/>
          <w:numId w:val="14"/>
        </w:numPr>
        <w:tabs>
          <w:tab w:val="left" w:pos="1440"/>
        </w:tabs>
        <w:autoSpaceDE w:val="0"/>
        <w:autoSpaceDN w:val="0"/>
        <w:adjustRightInd w:val="0"/>
        <w:spacing w:after="0"/>
        <w:rPr>
          <w:rFonts w:ascii="Times New Roman" w:hAnsi="Times New Roman"/>
        </w:rPr>
      </w:pPr>
      <w:r w:rsidRPr="004E3895">
        <w:rPr>
          <w:rFonts w:ascii="Times New Roman" w:hAnsi="Times New Roman"/>
        </w:rPr>
        <w:t>Unpredictability</w:t>
      </w:r>
    </w:p>
    <w:p w:rsidR="00116707" w:rsidRPr="004E3895" w:rsidRDefault="00116707" w:rsidP="00765DDD">
      <w:pPr>
        <w:pStyle w:val="ListParagraph"/>
        <w:widowControl w:val="0"/>
        <w:numPr>
          <w:ilvl w:val="1"/>
          <w:numId w:val="14"/>
        </w:numPr>
        <w:tabs>
          <w:tab w:val="left" w:pos="1440"/>
        </w:tabs>
        <w:autoSpaceDE w:val="0"/>
        <w:autoSpaceDN w:val="0"/>
        <w:adjustRightInd w:val="0"/>
        <w:spacing w:after="0"/>
        <w:rPr>
          <w:rFonts w:ascii="Times New Roman" w:hAnsi="Times New Roman"/>
        </w:rPr>
      </w:pPr>
      <w:r w:rsidRPr="004E3895">
        <w:rPr>
          <w:rFonts w:ascii="Times New Roman" w:hAnsi="Times New Roman"/>
        </w:rPr>
        <w:t>Lack of transparency</w:t>
      </w:r>
    </w:p>
    <w:p w:rsidR="00116707" w:rsidRPr="004E3895" w:rsidRDefault="00116707" w:rsidP="00765DDD">
      <w:pPr>
        <w:pStyle w:val="ListParagraph"/>
        <w:widowControl w:val="0"/>
        <w:numPr>
          <w:ilvl w:val="1"/>
          <w:numId w:val="14"/>
        </w:numPr>
        <w:tabs>
          <w:tab w:val="left" w:pos="1440"/>
        </w:tabs>
        <w:autoSpaceDE w:val="0"/>
        <w:autoSpaceDN w:val="0"/>
        <w:adjustRightInd w:val="0"/>
        <w:spacing w:after="0"/>
        <w:rPr>
          <w:rFonts w:ascii="Times New Roman" w:hAnsi="Times New Roman"/>
        </w:rPr>
      </w:pPr>
      <w:r w:rsidRPr="004E3895">
        <w:rPr>
          <w:rFonts w:ascii="Times New Roman" w:hAnsi="Times New Roman"/>
        </w:rPr>
        <w:t>Role of the courts</w:t>
      </w:r>
    </w:p>
    <w:p w:rsidR="00116707" w:rsidRPr="004E3895" w:rsidRDefault="00116707" w:rsidP="00765DDD">
      <w:pPr>
        <w:pStyle w:val="ListParagraph"/>
        <w:widowControl w:val="0"/>
        <w:numPr>
          <w:ilvl w:val="2"/>
          <w:numId w:val="14"/>
        </w:numPr>
        <w:tabs>
          <w:tab w:val="left" w:pos="1440"/>
        </w:tabs>
        <w:autoSpaceDE w:val="0"/>
        <w:autoSpaceDN w:val="0"/>
        <w:adjustRightInd w:val="0"/>
        <w:spacing w:after="0"/>
        <w:rPr>
          <w:rFonts w:ascii="Times New Roman" w:hAnsi="Times New Roman"/>
        </w:rPr>
      </w:pPr>
      <w:r w:rsidRPr="004E3895">
        <w:rPr>
          <w:rFonts w:ascii="Times New Roman" w:hAnsi="Times New Roman"/>
        </w:rPr>
        <w:t>Do we think that judges should be thinking what is good for society, or is that the role of the parliament (and the judges just have to enforce it)</w:t>
      </w:r>
    </w:p>
    <w:p w:rsidR="00116707" w:rsidRPr="004E3895" w:rsidRDefault="00116707" w:rsidP="00116707">
      <w:pPr>
        <w:widowControl w:val="0"/>
        <w:autoSpaceDE w:val="0"/>
        <w:autoSpaceDN w:val="0"/>
        <w:adjustRightInd w:val="0"/>
        <w:rPr>
          <w:rFonts w:ascii="Times New Roman" w:hAnsi="Times New Roman" w:cs="Times New Roman"/>
          <w:b/>
          <w:bCs/>
          <w:lang w:val="en-US"/>
        </w:rPr>
      </w:pPr>
      <w:r w:rsidRPr="004E3895">
        <w:rPr>
          <w:rFonts w:ascii="Times New Roman" w:hAnsi="Times New Roman" w:cs="Times New Roman"/>
          <w:b/>
          <w:bCs/>
          <w:lang w:val="en-US"/>
        </w:rPr>
        <w:t>The Role of the Courts</w:t>
      </w:r>
    </w:p>
    <w:p w:rsidR="00116707" w:rsidRPr="004E3895" w:rsidRDefault="00116707" w:rsidP="00765DDD">
      <w:pPr>
        <w:pStyle w:val="ListParagraph"/>
        <w:widowControl w:val="0"/>
        <w:numPr>
          <w:ilvl w:val="0"/>
          <w:numId w:val="14"/>
        </w:numPr>
        <w:tabs>
          <w:tab w:val="left" w:pos="720"/>
        </w:tabs>
        <w:autoSpaceDE w:val="0"/>
        <w:autoSpaceDN w:val="0"/>
        <w:adjustRightInd w:val="0"/>
        <w:spacing w:after="0"/>
        <w:rPr>
          <w:rFonts w:ascii="Times New Roman" w:hAnsi="Times New Roman"/>
        </w:rPr>
      </w:pPr>
      <w:r w:rsidRPr="004E3895">
        <w:rPr>
          <w:rFonts w:ascii="Times New Roman" w:hAnsi="Times New Roman"/>
        </w:rPr>
        <w:t>Three ideas of judicial activism:</w:t>
      </w:r>
    </w:p>
    <w:p w:rsidR="00116707" w:rsidRPr="004E3895" w:rsidRDefault="00116707" w:rsidP="00765DDD">
      <w:pPr>
        <w:pStyle w:val="ListParagraph"/>
        <w:widowControl w:val="0"/>
        <w:numPr>
          <w:ilvl w:val="1"/>
          <w:numId w:val="14"/>
        </w:numPr>
        <w:tabs>
          <w:tab w:val="left" w:pos="1440"/>
        </w:tabs>
        <w:autoSpaceDE w:val="0"/>
        <w:autoSpaceDN w:val="0"/>
        <w:adjustRightInd w:val="0"/>
        <w:spacing w:after="0"/>
        <w:rPr>
          <w:rFonts w:ascii="Times New Roman" w:hAnsi="Times New Roman"/>
        </w:rPr>
      </w:pPr>
      <w:r w:rsidRPr="004E3895">
        <w:rPr>
          <w:rFonts w:ascii="Times New Roman" w:hAnsi="Times New Roman"/>
        </w:rPr>
        <w:t>When judges make or change the law</w:t>
      </w:r>
    </w:p>
    <w:p w:rsidR="00116707" w:rsidRPr="004E3895" w:rsidRDefault="00116707" w:rsidP="00765DDD">
      <w:pPr>
        <w:pStyle w:val="ListParagraph"/>
        <w:widowControl w:val="0"/>
        <w:numPr>
          <w:ilvl w:val="2"/>
          <w:numId w:val="14"/>
        </w:numPr>
        <w:tabs>
          <w:tab w:val="left" w:pos="1440"/>
        </w:tabs>
        <w:autoSpaceDE w:val="0"/>
        <w:autoSpaceDN w:val="0"/>
        <w:adjustRightInd w:val="0"/>
        <w:spacing w:after="0"/>
        <w:rPr>
          <w:rFonts w:ascii="Times New Roman" w:hAnsi="Times New Roman"/>
        </w:rPr>
      </w:pPr>
      <w:r w:rsidRPr="004E3895">
        <w:rPr>
          <w:rFonts w:ascii="Times New Roman" w:hAnsi="Times New Roman"/>
        </w:rPr>
        <w:t>Instead of just applying the law</w:t>
      </w:r>
    </w:p>
    <w:p w:rsidR="00116707" w:rsidRPr="004E3895" w:rsidRDefault="00116707" w:rsidP="00765DDD">
      <w:pPr>
        <w:pStyle w:val="ListParagraph"/>
        <w:widowControl w:val="0"/>
        <w:numPr>
          <w:ilvl w:val="1"/>
          <w:numId w:val="14"/>
        </w:numPr>
        <w:tabs>
          <w:tab w:val="left" w:pos="1440"/>
        </w:tabs>
        <w:autoSpaceDE w:val="0"/>
        <w:autoSpaceDN w:val="0"/>
        <w:adjustRightInd w:val="0"/>
        <w:spacing w:after="0"/>
        <w:rPr>
          <w:rFonts w:ascii="Times New Roman" w:hAnsi="Times New Roman"/>
        </w:rPr>
      </w:pPr>
      <w:r w:rsidRPr="004E3895">
        <w:rPr>
          <w:rFonts w:ascii="Times New Roman" w:hAnsi="Times New Roman"/>
        </w:rPr>
        <w:t>When judges decide cases based on personal or political views</w:t>
      </w:r>
    </w:p>
    <w:p w:rsidR="00116707" w:rsidRPr="004E3895" w:rsidRDefault="00116707" w:rsidP="00765DDD">
      <w:pPr>
        <w:pStyle w:val="ListParagraph"/>
        <w:widowControl w:val="0"/>
        <w:numPr>
          <w:ilvl w:val="1"/>
          <w:numId w:val="14"/>
        </w:numPr>
        <w:tabs>
          <w:tab w:val="left" w:pos="1440"/>
        </w:tabs>
        <w:autoSpaceDE w:val="0"/>
        <w:autoSpaceDN w:val="0"/>
        <w:adjustRightInd w:val="0"/>
        <w:spacing w:after="0"/>
        <w:rPr>
          <w:rFonts w:ascii="Times New Roman" w:hAnsi="Times New Roman"/>
        </w:rPr>
      </w:pPr>
      <w:r w:rsidRPr="004E3895">
        <w:rPr>
          <w:rFonts w:ascii="Times New Roman" w:hAnsi="Times New Roman"/>
        </w:rPr>
        <w:t>When judges do not defer to politicians</w:t>
      </w:r>
    </w:p>
    <w:p w:rsidR="00116707" w:rsidRPr="004E3895" w:rsidRDefault="00116707" w:rsidP="00765DDD">
      <w:pPr>
        <w:pStyle w:val="ListParagraph"/>
        <w:widowControl w:val="0"/>
        <w:numPr>
          <w:ilvl w:val="2"/>
          <w:numId w:val="14"/>
        </w:numPr>
        <w:tabs>
          <w:tab w:val="left" w:pos="1440"/>
        </w:tabs>
        <w:autoSpaceDE w:val="0"/>
        <w:autoSpaceDN w:val="0"/>
        <w:adjustRightInd w:val="0"/>
        <w:spacing w:after="0"/>
        <w:rPr>
          <w:rFonts w:ascii="Times New Roman" w:hAnsi="Times New Roman"/>
        </w:rPr>
      </w:pPr>
      <w:r w:rsidRPr="004E3895">
        <w:rPr>
          <w:rFonts w:ascii="Times New Roman" w:hAnsi="Times New Roman"/>
        </w:rPr>
        <w:t>Judges that strike down on legislation because they believe it’s not following the charter</w:t>
      </w:r>
    </w:p>
    <w:p w:rsidR="00116707" w:rsidRPr="004E3895" w:rsidRDefault="00116707" w:rsidP="00116707">
      <w:pPr>
        <w:widowControl w:val="0"/>
        <w:tabs>
          <w:tab w:val="left" w:pos="1440"/>
        </w:tabs>
        <w:autoSpaceDE w:val="0"/>
        <w:autoSpaceDN w:val="0"/>
        <w:adjustRightInd w:val="0"/>
        <w:rPr>
          <w:rFonts w:ascii="Times New Roman" w:hAnsi="Times New Roman" w:cs="Times New Roman"/>
          <w:lang w:val="en-US"/>
        </w:rPr>
      </w:pPr>
    </w:p>
    <w:p w:rsidR="00116707" w:rsidRPr="004E3895" w:rsidRDefault="00116707" w:rsidP="00116707">
      <w:pPr>
        <w:widowControl w:val="0"/>
        <w:autoSpaceDE w:val="0"/>
        <w:autoSpaceDN w:val="0"/>
        <w:adjustRightInd w:val="0"/>
        <w:spacing w:after="200"/>
        <w:rPr>
          <w:rFonts w:ascii="Times New Roman" w:hAnsi="Times New Roman" w:cs="Times New Roman"/>
          <w:lang w:val="en-US"/>
        </w:rPr>
      </w:pPr>
      <w:r w:rsidRPr="004E3895">
        <w:rPr>
          <w:rFonts w:ascii="Times New Roman" w:hAnsi="Times New Roman" w:cs="Times New Roman"/>
          <w:b/>
          <w:bCs/>
          <w:lang w:val="en-US"/>
        </w:rPr>
        <w:t>The Modern Approach</w:t>
      </w:r>
    </w:p>
    <w:p w:rsidR="00116707" w:rsidRPr="004E3895" w:rsidRDefault="00116707" w:rsidP="00116707">
      <w:pPr>
        <w:widowControl w:val="0"/>
        <w:autoSpaceDE w:val="0"/>
        <w:autoSpaceDN w:val="0"/>
        <w:adjustRightInd w:val="0"/>
        <w:spacing w:after="200"/>
        <w:rPr>
          <w:rFonts w:ascii="Times New Roman" w:hAnsi="Times New Roman" w:cs="Times New Roman"/>
          <w:lang w:val="en-US"/>
        </w:rPr>
      </w:pPr>
      <w:r w:rsidRPr="004E3895">
        <w:rPr>
          <w:rFonts w:ascii="Times New Roman" w:hAnsi="Times New Roman" w:cs="Times New Roman"/>
          <w:lang w:val="en-US"/>
        </w:rPr>
        <w:t>“Today there is only one principle or approach, namely, the words of an Act are to be read in their entire context and in their grammatical and ordinary sense harmoniously with the scheme of the Act, the object of the Act, and the intention of Parliament.”</w:t>
      </w:r>
    </w:p>
    <w:p w:rsidR="00116707" w:rsidRPr="004E3895" w:rsidRDefault="00116707" w:rsidP="00116707">
      <w:pPr>
        <w:widowControl w:val="0"/>
        <w:autoSpaceDE w:val="0"/>
        <w:autoSpaceDN w:val="0"/>
        <w:adjustRightInd w:val="0"/>
        <w:spacing w:after="200"/>
        <w:rPr>
          <w:rFonts w:ascii="Times New Roman" w:hAnsi="Times New Roman" w:cs="Times New Roman"/>
          <w:lang w:val="en-US"/>
        </w:rPr>
      </w:pPr>
      <w:r w:rsidRPr="004E3895">
        <w:rPr>
          <w:rFonts w:ascii="Times New Roman" w:hAnsi="Times New Roman" w:cs="Times New Roman"/>
          <w:lang w:val="en-US"/>
        </w:rPr>
        <w:t>Bilingual Interpretation</w:t>
      </w:r>
    </w:p>
    <w:p w:rsidR="00116707" w:rsidRPr="004E3895" w:rsidRDefault="00116707" w:rsidP="00765DDD">
      <w:pPr>
        <w:widowControl w:val="0"/>
        <w:numPr>
          <w:ilvl w:val="1"/>
          <w:numId w:val="9"/>
        </w:numPr>
        <w:tabs>
          <w:tab w:val="left" w:pos="720"/>
        </w:tabs>
        <w:autoSpaceDE w:val="0"/>
        <w:autoSpaceDN w:val="0"/>
        <w:adjustRightInd w:val="0"/>
        <w:spacing w:after="200" w:line="240" w:lineRule="auto"/>
        <w:ind w:left="720"/>
        <w:rPr>
          <w:rFonts w:ascii="Times New Roman" w:hAnsi="Times New Roman" w:cs="Times New Roman"/>
          <w:lang w:val="en-US"/>
        </w:rPr>
      </w:pPr>
      <w:r w:rsidRPr="004E3895">
        <w:rPr>
          <w:rFonts w:ascii="Times New Roman" w:hAnsi="Times New Roman" w:cs="Times New Roman"/>
          <w:i/>
          <w:iCs/>
          <w:lang w:val="en-US"/>
        </w:rPr>
        <w:t>Canadian Charter of Rights and Freedoms</w:t>
      </w:r>
      <w:r w:rsidRPr="004E3895">
        <w:rPr>
          <w:rFonts w:ascii="Times New Roman" w:hAnsi="Times New Roman" w:cs="Times New Roman"/>
          <w:lang w:val="en-US"/>
        </w:rPr>
        <w:t>, s. 18(1):“The statutes, records and journals of Parliament shall be printed and published in English and French and both language versions are equally authoritative.”</w:t>
      </w:r>
    </w:p>
    <w:p w:rsidR="00116707" w:rsidRPr="004E3895" w:rsidRDefault="00116707" w:rsidP="00765DDD">
      <w:pPr>
        <w:widowControl w:val="0"/>
        <w:numPr>
          <w:ilvl w:val="1"/>
          <w:numId w:val="9"/>
        </w:numPr>
        <w:tabs>
          <w:tab w:val="left" w:pos="720"/>
        </w:tabs>
        <w:autoSpaceDE w:val="0"/>
        <w:autoSpaceDN w:val="0"/>
        <w:adjustRightInd w:val="0"/>
        <w:spacing w:after="200" w:line="240" w:lineRule="auto"/>
        <w:ind w:left="720"/>
        <w:rPr>
          <w:rFonts w:ascii="Times New Roman" w:hAnsi="Times New Roman" w:cs="Times New Roman"/>
          <w:lang w:val="en-US"/>
        </w:rPr>
      </w:pPr>
      <w:r w:rsidRPr="004E3895">
        <w:rPr>
          <w:rFonts w:ascii="Times New Roman" w:hAnsi="Times New Roman" w:cs="Times New Roman"/>
          <w:lang w:val="en-US"/>
        </w:rPr>
        <w:t xml:space="preserve">Shared meaning rule: “A principle of bilingual statutory interpretation holds that where one version is ambiguous and the other is clear and unequivocal, </w:t>
      </w:r>
      <w:r w:rsidRPr="004E3895">
        <w:rPr>
          <w:rFonts w:ascii="Times New Roman" w:hAnsi="Times New Roman" w:cs="Times New Roman"/>
          <w:u w:val="single"/>
          <w:lang w:val="en-US"/>
        </w:rPr>
        <w:t>the common meaning of the two versions would… be preferred</w:t>
      </w:r>
      <w:r w:rsidRPr="004E3895">
        <w:rPr>
          <w:rFonts w:ascii="Times New Roman" w:hAnsi="Times New Roman" w:cs="Times New Roman"/>
          <w:lang w:val="en-US"/>
        </w:rPr>
        <w:t xml:space="preserve">”: </w:t>
      </w:r>
      <w:r w:rsidRPr="004E3895">
        <w:rPr>
          <w:rFonts w:ascii="Times New Roman" w:hAnsi="Times New Roman" w:cs="Times New Roman"/>
          <w:i/>
          <w:iCs/>
          <w:lang w:val="en-US"/>
        </w:rPr>
        <w:t>Schreiber v. Canada (Attorney General)</w:t>
      </w:r>
      <w:r w:rsidRPr="004E3895">
        <w:rPr>
          <w:rFonts w:ascii="Times New Roman" w:hAnsi="Times New Roman" w:cs="Times New Roman"/>
          <w:lang w:val="en-US"/>
        </w:rPr>
        <w:t>, 2002 SCC 62</w:t>
      </w:r>
    </w:p>
    <w:p w:rsidR="00116707" w:rsidRPr="004E3895" w:rsidRDefault="00116707" w:rsidP="00765DDD">
      <w:pPr>
        <w:widowControl w:val="0"/>
        <w:numPr>
          <w:ilvl w:val="1"/>
          <w:numId w:val="9"/>
        </w:numPr>
        <w:tabs>
          <w:tab w:val="left" w:pos="720"/>
        </w:tabs>
        <w:autoSpaceDE w:val="0"/>
        <w:autoSpaceDN w:val="0"/>
        <w:adjustRightInd w:val="0"/>
        <w:spacing w:after="200" w:line="240" w:lineRule="auto"/>
        <w:rPr>
          <w:rFonts w:ascii="Times New Roman" w:hAnsi="Times New Roman" w:cs="Times New Roman"/>
          <w:lang w:val="en-US"/>
        </w:rPr>
      </w:pPr>
      <w:r w:rsidRPr="004E3895">
        <w:rPr>
          <w:rFonts w:ascii="Times New Roman" w:hAnsi="Times New Roman" w:cs="Times New Roman"/>
          <w:lang w:val="en-US"/>
        </w:rPr>
        <w:t xml:space="preserve">Ex. If the English version has two definitions, whilst the French version has a single definition. The English definition that is common to the French one will be preferred. </w:t>
      </w:r>
    </w:p>
    <w:p w:rsidR="00116707" w:rsidRPr="004E3895" w:rsidRDefault="00116707" w:rsidP="00116707">
      <w:pPr>
        <w:widowControl w:val="0"/>
        <w:autoSpaceDE w:val="0"/>
        <w:autoSpaceDN w:val="0"/>
        <w:adjustRightInd w:val="0"/>
        <w:spacing w:after="200"/>
        <w:rPr>
          <w:rFonts w:ascii="Times New Roman" w:hAnsi="Times New Roman" w:cs="Times New Roman"/>
          <w:lang w:val="en-US"/>
        </w:rPr>
      </w:pPr>
      <w:r w:rsidRPr="004E3895">
        <w:rPr>
          <w:rFonts w:ascii="Times New Roman" w:hAnsi="Times New Roman" w:cs="Times New Roman"/>
          <w:b/>
          <w:bCs/>
          <w:lang w:val="en-US"/>
        </w:rPr>
        <w:t>Interaction Between Legislation and Other Law</w:t>
      </w:r>
    </w:p>
    <w:p w:rsidR="00116707" w:rsidRPr="00AD75BC" w:rsidRDefault="00116707" w:rsidP="00116707">
      <w:pPr>
        <w:widowControl w:val="0"/>
        <w:autoSpaceDE w:val="0"/>
        <w:autoSpaceDN w:val="0"/>
        <w:adjustRightInd w:val="0"/>
        <w:spacing w:after="200"/>
        <w:rPr>
          <w:rFonts w:ascii="Times New Roman" w:hAnsi="Times New Roman" w:cs="Times New Roman"/>
          <w:i/>
          <w:u w:val="single"/>
          <w:lang w:val="en-US"/>
        </w:rPr>
      </w:pPr>
      <w:r w:rsidRPr="00AD75BC">
        <w:rPr>
          <w:rFonts w:ascii="Times New Roman" w:hAnsi="Times New Roman" w:cs="Times New Roman"/>
          <w:i/>
          <w:u w:val="single"/>
          <w:lang w:val="en-US"/>
        </w:rPr>
        <w:t>Ordinary legislation and the Constitution:</w:t>
      </w:r>
    </w:p>
    <w:p w:rsidR="00116707" w:rsidRPr="004E3895" w:rsidRDefault="00116707" w:rsidP="00765DDD">
      <w:pPr>
        <w:widowControl w:val="0"/>
        <w:numPr>
          <w:ilvl w:val="1"/>
          <w:numId w:val="10"/>
        </w:numPr>
        <w:tabs>
          <w:tab w:val="left" w:pos="720"/>
        </w:tabs>
        <w:autoSpaceDE w:val="0"/>
        <w:autoSpaceDN w:val="0"/>
        <w:adjustRightInd w:val="0"/>
        <w:spacing w:after="200" w:line="240" w:lineRule="auto"/>
        <w:ind w:left="720"/>
        <w:rPr>
          <w:rFonts w:ascii="Times New Roman" w:hAnsi="Times New Roman" w:cs="Times New Roman"/>
          <w:lang w:val="en-US"/>
        </w:rPr>
      </w:pPr>
      <w:r w:rsidRPr="004E3895">
        <w:rPr>
          <w:rFonts w:ascii="Times New Roman" w:hAnsi="Times New Roman" w:cs="Times New Roman"/>
          <w:i/>
          <w:iCs/>
          <w:lang w:val="en-US"/>
        </w:rPr>
        <w:t>Constitution Act, 1982</w:t>
      </w:r>
      <w:r w:rsidRPr="004E3895">
        <w:rPr>
          <w:rFonts w:ascii="Times New Roman" w:hAnsi="Times New Roman" w:cs="Times New Roman"/>
          <w:lang w:val="en-US"/>
        </w:rPr>
        <w:t xml:space="preserve">, s. 52: “The Constitution of Canada is the supreme law of Canada, and any law that is inconsistent with the provisions of the Constitution is, to the extent of the inconsistency, of no force or effect.” </w:t>
      </w:r>
    </w:p>
    <w:p w:rsidR="00116707" w:rsidRPr="004E3895" w:rsidRDefault="00116707" w:rsidP="00765DDD">
      <w:pPr>
        <w:widowControl w:val="0"/>
        <w:numPr>
          <w:ilvl w:val="1"/>
          <w:numId w:val="10"/>
        </w:numPr>
        <w:tabs>
          <w:tab w:val="left" w:pos="720"/>
        </w:tabs>
        <w:autoSpaceDE w:val="0"/>
        <w:autoSpaceDN w:val="0"/>
        <w:adjustRightInd w:val="0"/>
        <w:spacing w:after="200" w:line="240" w:lineRule="auto"/>
        <w:rPr>
          <w:rFonts w:ascii="Times New Roman" w:hAnsi="Times New Roman" w:cs="Times New Roman"/>
          <w:lang w:val="en-US"/>
        </w:rPr>
      </w:pPr>
      <w:r w:rsidRPr="004E3895">
        <w:rPr>
          <w:rFonts w:ascii="Times New Roman" w:hAnsi="Times New Roman" w:cs="Times New Roman"/>
          <w:iCs/>
          <w:lang w:val="en-US"/>
        </w:rPr>
        <w:t>Therefore, the constitution is the primary law. It wins over any ordinary legislation.</w:t>
      </w:r>
    </w:p>
    <w:p w:rsidR="00116707" w:rsidRPr="004E3895" w:rsidRDefault="00116707" w:rsidP="00765DDD">
      <w:pPr>
        <w:pStyle w:val="ListParagraph"/>
        <w:widowControl w:val="0"/>
        <w:numPr>
          <w:ilvl w:val="0"/>
          <w:numId w:val="14"/>
        </w:numPr>
        <w:autoSpaceDE w:val="0"/>
        <w:autoSpaceDN w:val="0"/>
        <w:adjustRightInd w:val="0"/>
        <w:rPr>
          <w:rFonts w:ascii="Times New Roman" w:hAnsi="Times New Roman"/>
        </w:rPr>
      </w:pPr>
      <w:r w:rsidRPr="004E3895">
        <w:rPr>
          <w:rFonts w:ascii="Times New Roman" w:hAnsi="Times New Roman"/>
        </w:rPr>
        <w:t>Legislation and common law</w:t>
      </w:r>
    </w:p>
    <w:p w:rsidR="00116707" w:rsidRPr="004E3895" w:rsidRDefault="00116707" w:rsidP="00765DDD">
      <w:pPr>
        <w:pStyle w:val="ListParagraph"/>
        <w:widowControl w:val="0"/>
        <w:numPr>
          <w:ilvl w:val="1"/>
          <w:numId w:val="14"/>
        </w:numPr>
        <w:tabs>
          <w:tab w:val="left" w:pos="720"/>
        </w:tabs>
        <w:autoSpaceDE w:val="0"/>
        <w:autoSpaceDN w:val="0"/>
        <w:adjustRightInd w:val="0"/>
        <w:rPr>
          <w:rFonts w:ascii="Times New Roman" w:hAnsi="Times New Roman"/>
        </w:rPr>
      </w:pPr>
      <w:r w:rsidRPr="004E3895">
        <w:rPr>
          <w:rFonts w:ascii="Times New Roman" w:hAnsi="Times New Roman"/>
        </w:rPr>
        <w:t>Legislation can “displace” the common law</w:t>
      </w:r>
    </w:p>
    <w:p w:rsidR="00116707" w:rsidRPr="004E3895" w:rsidRDefault="00116707" w:rsidP="00765DDD">
      <w:pPr>
        <w:pStyle w:val="ListParagraph"/>
        <w:widowControl w:val="0"/>
        <w:numPr>
          <w:ilvl w:val="1"/>
          <w:numId w:val="14"/>
        </w:numPr>
        <w:tabs>
          <w:tab w:val="left" w:pos="720"/>
        </w:tabs>
        <w:autoSpaceDE w:val="0"/>
        <w:autoSpaceDN w:val="0"/>
        <w:adjustRightInd w:val="0"/>
        <w:rPr>
          <w:rFonts w:ascii="Times New Roman" w:hAnsi="Times New Roman"/>
        </w:rPr>
      </w:pPr>
      <w:r w:rsidRPr="004E3895">
        <w:rPr>
          <w:rFonts w:ascii="Times New Roman" w:hAnsi="Times New Roman"/>
        </w:rPr>
        <w:lastRenderedPageBreak/>
        <w:t>Legislation trumps common law</w:t>
      </w:r>
    </w:p>
    <w:p w:rsidR="00116707" w:rsidRPr="004E3895" w:rsidRDefault="00116707" w:rsidP="00765DDD">
      <w:pPr>
        <w:pStyle w:val="ListParagraph"/>
        <w:widowControl w:val="0"/>
        <w:numPr>
          <w:ilvl w:val="2"/>
          <w:numId w:val="14"/>
        </w:numPr>
        <w:tabs>
          <w:tab w:val="left" w:pos="2160"/>
        </w:tabs>
        <w:autoSpaceDE w:val="0"/>
        <w:autoSpaceDN w:val="0"/>
        <w:adjustRightInd w:val="0"/>
        <w:rPr>
          <w:rFonts w:ascii="Times New Roman" w:hAnsi="Times New Roman"/>
        </w:rPr>
      </w:pPr>
      <w:r w:rsidRPr="004E3895">
        <w:rPr>
          <w:rFonts w:ascii="Times New Roman" w:hAnsi="Times New Roman"/>
        </w:rPr>
        <w:t xml:space="preserve">Ex: Ontario </w:t>
      </w:r>
      <w:r w:rsidRPr="004E3895">
        <w:rPr>
          <w:rFonts w:ascii="Times New Roman" w:hAnsi="Times New Roman"/>
          <w:i/>
          <w:iCs/>
        </w:rPr>
        <w:t>Residential Tenancies Act</w:t>
      </w:r>
    </w:p>
    <w:p w:rsidR="00116707" w:rsidRPr="004E3895" w:rsidRDefault="00116707" w:rsidP="00765DDD">
      <w:pPr>
        <w:pStyle w:val="ListParagraph"/>
        <w:widowControl w:val="0"/>
        <w:numPr>
          <w:ilvl w:val="2"/>
          <w:numId w:val="14"/>
        </w:numPr>
        <w:tabs>
          <w:tab w:val="left" w:pos="2160"/>
        </w:tabs>
        <w:autoSpaceDE w:val="0"/>
        <w:autoSpaceDN w:val="0"/>
        <w:adjustRightInd w:val="0"/>
        <w:rPr>
          <w:rFonts w:ascii="Times New Roman" w:hAnsi="Times New Roman"/>
        </w:rPr>
      </w:pPr>
      <w:r w:rsidRPr="004E3895">
        <w:rPr>
          <w:rFonts w:ascii="Times New Roman" w:hAnsi="Times New Roman"/>
          <w:i/>
          <w:iCs/>
        </w:rPr>
        <w:t>State Immunity Act</w:t>
      </w:r>
    </w:p>
    <w:p w:rsidR="00116707" w:rsidRPr="004E3895" w:rsidRDefault="00116707" w:rsidP="00765DDD">
      <w:pPr>
        <w:pStyle w:val="ListParagraph"/>
        <w:widowControl w:val="0"/>
        <w:numPr>
          <w:ilvl w:val="0"/>
          <w:numId w:val="14"/>
        </w:numPr>
        <w:tabs>
          <w:tab w:val="left" w:pos="720"/>
        </w:tabs>
        <w:autoSpaceDE w:val="0"/>
        <w:autoSpaceDN w:val="0"/>
        <w:adjustRightInd w:val="0"/>
        <w:rPr>
          <w:rFonts w:ascii="Times New Roman" w:hAnsi="Times New Roman"/>
        </w:rPr>
      </w:pPr>
      <w:r w:rsidRPr="004E3895">
        <w:rPr>
          <w:rFonts w:ascii="Times New Roman" w:hAnsi="Times New Roman"/>
        </w:rPr>
        <w:t>Role of the common law in interpretation</w:t>
      </w:r>
    </w:p>
    <w:p w:rsidR="00116707" w:rsidRPr="004E3895" w:rsidRDefault="00116707" w:rsidP="00765DDD">
      <w:pPr>
        <w:pStyle w:val="ListParagraph"/>
        <w:widowControl w:val="0"/>
        <w:numPr>
          <w:ilvl w:val="0"/>
          <w:numId w:val="14"/>
        </w:numPr>
        <w:tabs>
          <w:tab w:val="left" w:pos="720"/>
        </w:tabs>
        <w:autoSpaceDE w:val="0"/>
        <w:autoSpaceDN w:val="0"/>
        <w:adjustRightInd w:val="0"/>
        <w:rPr>
          <w:rFonts w:ascii="Times New Roman" w:hAnsi="Times New Roman"/>
        </w:rPr>
      </w:pPr>
      <w:r w:rsidRPr="004E3895">
        <w:rPr>
          <w:rFonts w:ascii="Times New Roman" w:hAnsi="Times New Roman"/>
        </w:rPr>
        <w:t>Interstitial common law (fills the gaps)</w:t>
      </w:r>
    </w:p>
    <w:p w:rsidR="00116707" w:rsidRPr="004E3895" w:rsidRDefault="00116707" w:rsidP="00765DDD">
      <w:pPr>
        <w:pStyle w:val="ListParagraph"/>
        <w:widowControl w:val="0"/>
        <w:numPr>
          <w:ilvl w:val="1"/>
          <w:numId w:val="14"/>
        </w:numPr>
        <w:tabs>
          <w:tab w:val="left" w:pos="720"/>
        </w:tabs>
        <w:autoSpaceDE w:val="0"/>
        <w:autoSpaceDN w:val="0"/>
        <w:adjustRightInd w:val="0"/>
        <w:rPr>
          <w:rFonts w:ascii="Times New Roman" w:hAnsi="Times New Roman"/>
        </w:rPr>
      </w:pPr>
      <w:r w:rsidRPr="004E3895">
        <w:rPr>
          <w:rFonts w:ascii="Times New Roman" w:hAnsi="Times New Roman"/>
        </w:rPr>
        <w:t>Gaps in the legislation are filled up by common law</w:t>
      </w:r>
    </w:p>
    <w:p w:rsidR="00116707" w:rsidRPr="004E3895" w:rsidRDefault="00116707" w:rsidP="00765DDD">
      <w:pPr>
        <w:pStyle w:val="ListParagraph"/>
        <w:widowControl w:val="0"/>
        <w:numPr>
          <w:ilvl w:val="2"/>
          <w:numId w:val="14"/>
        </w:numPr>
        <w:tabs>
          <w:tab w:val="left" w:pos="720"/>
        </w:tabs>
        <w:autoSpaceDE w:val="0"/>
        <w:autoSpaceDN w:val="0"/>
        <w:adjustRightInd w:val="0"/>
        <w:rPr>
          <w:rFonts w:ascii="Times New Roman" w:hAnsi="Times New Roman"/>
        </w:rPr>
      </w:pPr>
      <w:r w:rsidRPr="004E3895">
        <w:rPr>
          <w:rFonts w:ascii="Times New Roman" w:hAnsi="Times New Roman"/>
        </w:rPr>
        <w:t xml:space="preserve">Ex. Ownership of guns and lack of smaller details. </w:t>
      </w:r>
    </w:p>
    <w:p w:rsidR="00116707" w:rsidRPr="004E3895" w:rsidRDefault="00116707" w:rsidP="00765DDD">
      <w:pPr>
        <w:pStyle w:val="ListParagraph"/>
        <w:widowControl w:val="0"/>
        <w:numPr>
          <w:ilvl w:val="0"/>
          <w:numId w:val="14"/>
        </w:numPr>
        <w:tabs>
          <w:tab w:val="left" w:pos="720"/>
        </w:tabs>
        <w:autoSpaceDE w:val="0"/>
        <w:autoSpaceDN w:val="0"/>
        <w:adjustRightInd w:val="0"/>
        <w:rPr>
          <w:rFonts w:ascii="Times New Roman" w:hAnsi="Times New Roman"/>
        </w:rPr>
      </w:pPr>
      <w:r w:rsidRPr="004E3895">
        <w:rPr>
          <w:rFonts w:ascii="Times New Roman" w:hAnsi="Times New Roman"/>
        </w:rPr>
        <w:t>Where there is a conflict between legislation and common law, legislation wins. However, if there are holes in legislation, common law will fill those gaps.</w:t>
      </w:r>
    </w:p>
    <w:p w:rsidR="00116707" w:rsidRPr="00AD75BC" w:rsidRDefault="00116707" w:rsidP="00116707">
      <w:pPr>
        <w:widowControl w:val="0"/>
        <w:autoSpaceDE w:val="0"/>
        <w:autoSpaceDN w:val="0"/>
        <w:adjustRightInd w:val="0"/>
        <w:spacing w:after="200"/>
        <w:rPr>
          <w:rFonts w:ascii="Times New Roman" w:hAnsi="Times New Roman" w:cs="Times New Roman"/>
          <w:i/>
          <w:u w:val="single"/>
          <w:lang w:val="en-US"/>
        </w:rPr>
      </w:pPr>
      <w:r w:rsidRPr="00AD75BC">
        <w:rPr>
          <w:rFonts w:ascii="Times New Roman" w:hAnsi="Times New Roman" w:cs="Times New Roman"/>
          <w:i/>
          <w:u w:val="single"/>
          <w:lang w:val="en-US"/>
        </w:rPr>
        <w:t>Legislation and civil code</w:t>
      </w:r>
    </w:p>
    <w:p w:rsidR="00116707" w:rsidRPr="004E3895" w:rsidRDefault="00116707" w:rsidP="00765DDD">
      <w:pPr>
        <w:pStyle w:val="ListParagraph"/>
        <w:widowControl w:val="0"/>
        <w:numPr>
          <w:ilvl w:val="0"/>
          <w:numId w:val="14"/>
        </w:numPr>
        <w:tabs>
          <w:tab w:val="left" w:pos="720"/>
        </w:tabs>
        <w:autoSpaceDE w:val="0"/>
        <w:autoSpaceDN w:val="0"/>
        <w:adjustRightInd w:val="0"/>
        <w:rPr>
          <w:rFonts w:ascii="Times New Roman" w:hAnsi="Times New Roman"/>
        </w:rPr>
      </w:pPr>
      <w:r w:rsidRPr="004E3895">
        <w:rPr>
          <w:rFonts w:ascii="Times New Roman" w:hAnsi="Times New Roman"/>
        </w:rPr>
        <w:t>Legislation supplements the Civil Code</w:t>
      </w:r>
    </w:p>
    <w:p w:rsidR="00116707" w:rsidRPr="004E3895" w:rsidRDefault="00116707" w:rsidP="00765DDD">
      <w:pPr>
        <w:pStyle w:val="ListParagraph"/>
        <w:widowControl w:val="0"/>
        <w:numPr>
          <w:ilvl w:val="0"/>
          <w:numId w:val="14"/>
        </w:numPr>
        <w:tabs>
          <w:tab w:val="left" w:pos="720"/>
        </w:tabs>
        <w:autoSpaceDE w:val="0"/>
        <w:autoSpaceDN w:val="0"/>
        <w:adjustRightInd w:val="0"/>
        <w:rPr>
          <w:rFonts w:ascii="Times New Roman" w:hAnsi="Times New Roman"/>
        </w:rPr>
      </w:pPr>
      <w:r w:rsidRPr="004E3895">
        <w:rPr>
          <w:rFonts w:ascii="Times New Roman" w:hAnsi="Times New Roman"/>
        </w:rPr>
        <w:t>Civil law helps to inform the interpretation of legislation in Quebec</w:t>
      </w:r>
    </w:p>
    <w:p w:rsidR="00116707" w:rsidRPr="00AD75BC" w:rsidRDefault="00116707" w:rsidP="00116707">
      <w:pPr>
        <w:widowControl w:val="0"/>
        <w:autoSpaceDE w:val="0"/>
        <w:autoSpaceDN w:val="0"/>
        <w:adjustRightInd w:val="0"/>
        <w:spacing w:after="200"/>
        <w:rPr>
          <w:rFonts w:ascii="Times New Roman" w:hAnsi="Times New Roman" w:cs="Times New Roman"/>
          <w:i/>
          <w:u w:val="single"/>
          <w:lang w:val="en-US"/>
        </w:rPr>
      </w:pPr>
      <w:r w:rsidRPr="00AD75BC">
        <w:rPr>
          <w:rFonts w:ascii="Times New Roman" w:hAnsi="Times New Roman" w:cs="Times New Roman"/>
          <w:i/>
          <w:u w:val="single"/>
          <w:lang w:val="en-US"/>
        </w:rPr>
        <w:t>Legislation and Aboriginal (indigenous) law:</w:t>
      </w:r>
    </w:p>
    <w:p w:rsidR="00116707" w:rsidRPr="004E3895" w:rsidRDefault="00116707" w:rsidP="00765DDD">
      <w:pPr>
        <w:pStyle w:val="ListParagraph"/>
        <w:widowControl w:val="0"/>
        <w:numPr>
          <w:ilvl w:val="0"/>
          <w:numId w:val="14"/>
        </w:numPr>
        <w:tabs>
          <w:tab w:val="left" w:pos="720"/>
        </w:tabs>
        <w:autoSpaceDE w:val="0"/>
        <w:autoSpaceDN w:val="0"/>
        <w:adjustRightInd w:val="0"/>
        <w:rPr>
          <w:rFonts w:ascii="Times New Roman" w:hAnsi="Times New Roman"/>
        </w:rPr>
      </w:pPr>
      <w:r w:rsidRPr="004E3895">
        <w:rPr>
          <w:rFonts w:ascii="Times New Roman" w:hAnsi="Times New Roman"/>
        </w:rPr>
        <w:t>Aboriginal and Treaty rights</w:t>
      </w:r>
    </w:p>
    <w:p w:rsidR="00116707" w:rsidRPr="004E3895" w:rsidRDefault="00116707" w:rsidP="00765DDD">
      <w:pPr>
        <w:pStyle w:val="ListParagraph"/>
        <w:widowControl w:val="0"/>
        <w:numPr>
          <w:ilvl w:val="1"/>
          <w:numId w:val="14"/>
        </w:numPr>
        <w:tabs>
          <w:tab w:val="left" w:pos="1440"/>
        </w:tabs>
        <w:autoSpaceDE w:val="0"/>
        <w:autoSpaceDN w:val="0"/>
        <w:adjustRightInd w:val="0"/>
        <w:rPr>
          <w:rFonts w:ascii="Times New Roman" w:hAnsi="Times New Roman"/>
        </w:rPr>
      </w:pPr>
      <w:r w:rsidRPr="004E3895">
        <w:rPr>
          <w:rFonts w:ascii="Times New Roman" w:hAnsi="Times New Roman"/>
        </w:rPr>
        <w:t xml:space="preserve">“The existing aboriginal and treaty rights of the aboriginal peoples of Canada are hereby recognized and affirmed.” </w:t>
      </w:r>
      <w:r w:rsidRPr="004E3895">
        <w:rPr>
          <w:rFonts w:ascii="Times New Roman" w:hAnsi="Times New Roman"/>
          <w:i/>
          <w:iCs/>
        </w:rPr>
        <w:t>Constitution Act, 1982</w:t>
      </w:r>
      <w:r w:rsidRPr="004E3895">
        <w:rPr>
          <w:rFonts w:ascii="Times New Roman" w:hAnsi="Times New Roman"/>
        </w:rPr>
        <w:t>, s. 35(1)</w:t>
      </w:r>
    </w:p>
    <w:p w:rsidR="00116707" w:rsidRPr="004E3895" w:rsidRDefault="00116707" w:rsidP="00765DDD">
      <w:pPr>
        <w:pStyle w:val="ListParagraph"/>
        <w:widowControl w:val="0"/>
        <w:numPr>
          <w:ilvl w:val="1"/>
          <w:numId w:val="14"/>
        </w:numPr>
        <w:tabs>
          <w:tab w:val="left" w:pos="1440"/>
        </w:tabs>
        <w:autoSpaceDE w:val="0"/>
        <w:autoSpaceDN w:val="0"/>
        <w:adjustRightInd w:val="0"/>
        <w:rPr>
          <w:rFonts w:ascii="Times New Roman" w:hAnsi="Times New Roman"/>
        </w:rPr>
      </w:pPr>
      <w:r w:rsidRPr="004E3895">
        <w:rPr>
          <w:rFonts w:ascii="Times New Roman" w:hAnsi="Times New Roman"/>
        </w:rPr>
        <w:t>Legislation should not interfere with aboriginal and treaty rights</w:t>
      </w:r>
    </w:p>
    <w:p w:rsidR="00116707" w:rsidRPr="004E3895" w:rsidRDefault="00116707" w:rsidP="00765DDD">
      <w:pPr>
        <w:pStyle w:val="ListParagraph"/>
        <w:widowControl w:val="0"/>
        <w:numPr>
          <w:ilvl w:val="0"/>
          <w:numId w:val="14"/>
        </w:numPr>
        <w:tabs>
          <w:tab w:val="left" w:pos="720"/>
        </w:tabs>
        <w:autoSpaceDE w:val="0"/>
        <w:autoSpaceDN w:val="0"/>
        <w:adjustRightInd w:val="0"/>
        <w:rPr>
          <w:rFonts w:ascii="Times New Roman" w:hAnsi="Times New Roman"/>
        </w:rPr>
      </w:pPr>
      <w:r w:rsidRPr="004E3895">
        <w:rPr>
          <w:rFonts w:ascii="Times New Roman" w:hAnsi="Times New Roman"/>
        </w:rPr>
        <w:t>Courts interpret legislation to avoid conflicting with these rights</w:t>
      </w:r>
    </w:p>
    <w:p w:rsidR="00116707" w:rsidRPr="00AD75BC" w:rsidRDefault="00AD75BC" w:rsidP="00116707">
      <w:pPr>
        <w:widowControl w:val="0"/>
        <w:autoSpaceDE w:val="0"/>
        <w:autoSpaceDN w:val="0"/>
        <w:adjustRightInd w:val="0"/>
        <w:spacing w:after="200"/>
        <w:rPr>
          <w:rFonts w:ascii="Times New Roman" w:hAnsi="Times New Roman" w:cs="Times New Roman"/>
          <w:i/>
          <w:u w:val="single"/>
          <w:lang w:val="en-US"/>
        </w:rPr>
      </w:pPr>
      <w:r>
        <w:rPr>
          <w:rFonts w:ascii="Times New Roman" w:hAnsi="Times New Roman" w:cs="Times New Roman"/>
          <w:i/>
          <w:u w:val="single"/>
          <w:lang w:val="en-US"/>
        </w:rPr>
        <w:t>Legislation and I</w:t>
      </w:r>
      <w:r w:rsidR="00116707" w:rsidRPr="00AD75BC">
        <w:rPr>
          <w:rFonts w:ascii="Times New Roman" w:hAnsi="Times New Roman" w:cs="Times New Roman"/>
          <w:i/>
          <w:u w:val="single"/>
          <w:lang w:val="en-US"/>
        </w:rPr>
        <w:t>nternational law</w:t>
      </w:r>
    </w:p>
    <w:p w:rsidR="00116707" w:rsidRPr="004E3895" w:rsidRDefault="00116707" w:rsidP="00765DDD">
      <w:pPr>
        <w:pStyle w:val="ListParagraph"/>
        <w:widowControl w:val="0"/>
        <w:numPr>
          <w:ilvl w:val="0"/>
          <w:numId w:val="14"/>
        </w:numPr>
        <w:tabs>
          <w:tab w:val="left" w:pos="720"/>
        </w:tabs>
        <w:autoSpaceDE w:val="0"/>
        <w:autoSpaceDN w:val="0"/>
        <w:adjustRightInd w:val="0"/>
        <w:rPr>
          <w:rFonts w:ascii="Times New Roman" w:hAnsi="Times New Roman"/>
        </w:rPr>
      </w:pPr>
      <w:r w:rsidRPr="004E3895">
        <w:rPr>
          <w:rFonts w:ascii="Times New Roman" w:hAnsi="Times New Roman"/>
        </w:rPr>
        <w:t>“It is a well-established principle of statutory interpretation that legislation will be presumed to conform to international law</w:t>
      </w:r>
      <w:r w:rsidR="00471EF0" w:rsidRPr="004E3895">
        <w:rPr>
          <w:rFonts w:ascii="Times New Roman" w:hAnsi="Times New Roman"/>
        </w:rPr>
        <w:t>.”</w:t>
      </w:r>
      <w:r w:rsidRPr="004E3895">
        <w:rPr>
          <w:rFonts w:ascii="Times New Roman" w:hAnsi="Times New Roman"/>
        </w:rPr>
        <w:t xml:space="preserve"> </w:t>
      </w:r>
      <w:r w:rsidRPr="004E3895">
        <w:rPr>
          <w:rFonts w:ascii="Times New Roman" w:hAnsi="Times New Roman"/>
          <w:i/>
          <w:iCs/>
        </w:rPr>
        <w:t>R. v. Hape</w:t>
      </w:r>
      <w:r w:rsidRPr="004E3895">
        <w:rPr>
          <w:rFonts w:ascii="Times New Roman" w:hAnsi="Times New Roman"/>
        </w:rPr>
        <w:t>, 2007 SCC 26 </w:t>
      </w:r>
    </w:p>
    <w:p w:rsidR="00116707" w:rsidRPr="004E3895" w:rsidRDefault="00116707" w:rsidP="00765DDD">
      <w:pPr>
        <w:pStyle w:val="ListParagraph"/>
        <w:widowControl w:val="0"/>
        <w:numPr>
          <w:ilvl w:val="0"/>
          <w:numId w:val="14"/>
        </w:numPr>
        <w:tabs>
          <w:tab w:val="left" w:pos="720"/>
        </w:tabs>
        <w:autoSpaceDE w:val="0"/>
        <w:autoSpaceDN w:val="0"/>
        <w:adjustRightInd w:val="0"/>
        <w:rPr>
          <w:rFonts w:ascii="Times New Roman" w:hAnsi="Times New Roman"/>
        </w:rPr>
      </w:pPr>
      <w:r w:rsidRPr="004E3895">
        <w:rPr>
          <w:rFonts w:ascii="Times New Roman" w:hAnsi="Times New Roman"/>
        </w:rPr>
        <w:t xml:space="preserve">“[T]he presumption can be rebutted by the clear words of the statute” </w:t>
      </w:r>
      <w:r w:rsidRPr="004E3895">
        <w:rPr>
          <w:rFonts w:ascii="Times New Roman" w:hAnsi="Times New Roman"/>
          <w:i/>
          <w:iCs/>
        </w:rPr>
        <w:t>Kazemi Estate v. Islamic Republic of Iran</w:t>
      </w:r>
      <w:r w:rsidRPr="004E3895">
        <w:rPr>
          <w:rFonts w:ascii="Times New Roman" w:hAnsi="Times New Roman"/>
        </w:rPr>
        <w:t>, 2014 SCC 62</w:t>
      </w:r>
    </w:p>
    <w:p w:rsidR="00116707" w:rsidRPr="004E3895" w:rsidRDefault="00116707" w:rsidP="00116707">
      <w:pPr>
        <w:widowControl w:val="0"/>
        <w:autoSpaceDE w:val="0"/>
        <w:autoSpaceDN w:val="0"/>
        <w:adjustRightInd w:val="0"/>
        <w:spacing w:after="200"/>
        <w:rPr>
          <w:rFonts w:ascii="Times New Roman" w:hAnsi="Times New Roman" w:cs="Times New Roman"/>
          <w:lang w:val="en-US"/>
        </w:rPr>
      </w:pPr>
      <w:r w:rsidRPr="004E3895">
        <w:rPr>
          <w:rFonts w:ascii="Times New Roman" w:hAnsi="Times New Roman" w:cs="Times New Roman"/>
          <w:b/>
          <w:bCs/>
          <w:lang w:val="en-US"/>
        </w:rPr>
        <w:t>Precedent and Statutory Interpretation</w:t>
      </w:r>
    </w:p>
    <w:p w:rsidR="00116707" w:rsidRPr="004E3895" w:rsidRDefault="00116707" w:rsidP="00765DDD">
      <w:pPr>
        <w:pStyle w:val="ListParagraph"/>
        <w:widowControl w:val="0"/>
        <w:numPr>
          <w:ilvl w:val="0"/>
          <w:numId w:val="14"/>
        </w:numPr>
        <w:autoSpaceDE w:val="0"/>
        <w:autoSpaceDN w:val="0"/>
        <w:adjustRightInd w:val="0"/>
        <w:rPr>
          <w:rFonts w:ascii="Times New Roman" w:hAnsi="Times New Roman"/>
        </w:rPr>
      </w:pPr>
      <w:r w:rsidRPr="004E3895">
        <w:rPr>
          <w:rFonts w:ascii="Times New Roman" w:hAnsi="Times New Roman"/>
        </w:rPr>
        <w:t>Is the court bound? Depends on…</w:t>
      </w:r>
    </w:p>
    <w:p w:rsidR="00116707" w:rsidRPr="004E3895" w:rsidRDefault="00116707" w:rsidP="00765DDD">
      <w:pPr>
        <w:pStyle w:val="ListParagraph"/>
        <w:widowControl w:val="0"/>
        <w:numPr>
          <w:ilvl w:val="1"/>
          <w:numId w:val="14"/>
        </w:numPr>
        <w:tabs>
          <w:tab w:val="left" w:pos="720"/>
        </w:tabs>
        <w:autoSpaceDE w:val="0"/>
        <w:autoSpaceDN w:val="0"/>
        <w:adjustRightInd w:val="0"/>
        <w:rPr>
          <w:rFonts w:ascii="Times New Roman" w:hAnsi="Times New Roman"/>
        </w:rPr>
      </w:pPr>
      <w:r w:rsidRPr="004E3895">
        <w:rPr>
          <w:rFonts w:ascii="Times New Roman" w:hAnsi="Times New Roman"/>
        </w:rPr>
        <w:t xml:space="preserve">Which court(s) made the earlier </w:t>
      </w:r>
      <w:r w:rsidR="00471EF0" w:rsidRPr="004E3895">
        <w:rPr>
          <w:rFonts w:ascii="Times New Roman" w:hAnsi="Times New Roman"/>
        </w:rPr>
        <w:t>decision?</w:t>
      </w:r>
      <w:r w:rsidRPr="004E3895">
        <w:rPr>
          <w:rFonts w:ascii="Times New Roman" w:hAnsi="Times New Roman"/>
        </w:rPr>
        <w:t xml:space="preserve"> Decisions of higher courts are binding to other courts in the same branch (that are further down)</w:t>
      </w:r>
    </w:p>
    <w:p w:rsidR="00116707" w:rsidRPr="004E3895" w:rsidRDefault="00116707" w:rsidP="00765DDD">
      <w:pPr>
        <w:pStyle w:val="ListParagraph"/>
        <w:widowControl w:val="0"/>
        <w:numPr>
          <w:ilvl w:val="0"/>
          <w:numId w:val="14"/>
        </w:numPr>
        <w:tabs>
          <w:tab w:val="left" w:pos="720"/>
        </w:tabs>
        <w:autoSpaceDE w:val="0"/>
        <w:autoSpaceDN w:val="0"/>
        <w:adjustRightInd w:val="0"/>
        <w:rPr>
          <w:rFonts w:ascii="Times New Roman" w:hAnsi="Times New Roman"/>
        </w:rPr>
      </w:pPr>
      <w:r w:rsidRPr="004E3895">
        <w:rPr>
          <w:rFonts w:ascii="Times New Roman" w:hAnsi="Times New Roman"/>
        </w:rPr>
        <w:t>Same law?</w:t>
      </w:r>
    </w:p>
    <w:p w:rsidR="00116707" w:rsidRPr="004E3895" w:rsidRDefault="00116707" w:rsidP="00765DDD">
      <w:pPr>
        <w:pStyle w:val="ListParagraph"/>
        <w:widowControl w:val="0"/>
        <w:numPr>
          <w:ilvl w:val="0"/>
          <w:numId w:val="14"/>
        </w:numPr>
        <w:tabs>
          <w:tab w:val="left" w:pos="720"/>
        </w:tabs>
        <w:autoSpaceDE w:val="0"/>
        <w:autoSpaceDN w:val="0"/>
        <w:adjustRightInd w:val="0"/>
        <w:rPr>
          <w:rFonts w:ascii="Times New Roman" w:hAnsi="Times New Roman"/>
        </w:rPr>
      </w:pPr>
      <w:r w:rsidRPr="004E3895">
        <w:rPr>
          <w:rFonts w:ascii="Times New Roman" w:hAnsi="Times New Roman"/>
        </w:rPr>
        <w:t>Is the previous decision “Bad law”</w:t>
      </w:r>
    </w:p>
    <w:p w:rsidR="00116707" w:rsidRPr="004E3895" w:rsidRDefault="00116707" w:rsidP="00765DDD">
      <w:pPr>
        <w:pStyle w:val="ListParagraph"/>
        <w:widowControl w:val="0"/>
        <w:numPr>
          <w:ilvl w:val="1"/>
          <w:numId w:val="14"/>
        </w:numPr>
        <w:tabs>
          <w:tab w:val="left" w:pos="720"/>
        </w:tabs>
        <w:autoSpaceDE w:val="0"/>
        <w:autoSpaceDN w:val="0"/>
        <w:adjustRightInd w:val="0"/>
        <w:rPr>
          <w:rFonts w:ascii="Times New Roman" w:hAnsi="Times New Roman"/>
        </w:rPr>
      </w:pPr>
      <w:r w:rsidRPr="004E3895">
        <w:rPr>
          <w:rFonts w:ascii="Times New Roman" w:hAnsi="Times New Roman"/>
        </w:rPr>
        <w:t>Overturned</w:t>
      </w:r>
    </w:p>
    <w:p w:rsidR="00116707" w:rsidRPr="004E3895" w:rsidRDefault="00116707" w:rsidP="00765DDD">
      <w:pPr>
        <w:pStyle w:val="ListParagraph"/>
        <w:widowControl w:val="0"/>
        <w:numPr>
          <w:ilvl w:val="1"/>
          <w:numId w:val="14"/>
        </w:numPr>
        <w:tabs>
          <w:tab w:val="left" w:pos="720"/>
        </w:tabs>
        <w:autoSpaceDE w:val="0"/>
        <w:autoSpaceDN w:val="0"/>
        <w:adjustRightInd w:val="0"/>
        <w:rPr>
          <w:rFonts w:ascii="Times New Roman" w:hAnsi="Times New Roman"/>
        </w:rPr>
      </w:pPr>
      <w:r w:rsidRPr="004E3895">
        <w:rPr>
          <w:rFonts w:ascii="Times New Roman" w:hAnsi="Times New Roman"/>
        </w:rPr>
        <w:t>Changes in underlying law</w:t>
      </w:r>
      <w:r w:rsidRPr="004E3895">
        <w:rPr>
          <w:rFonts w:ascii="Times New Roman" w:hAnsi="Times New Roman"/>
        </w:rPr>
        <w:tab/>
      </w:r>
    </w:p>
    <w:p w:rsidR="00116707" w:rsidRPr="004E3895" w:rsidRDefault="00116707" w:rsidP="00116707">
      <w:pPr>
        <w:widowControl w:val="0"/>
        <w:tabs>
          <w:tab w:val="left" w:pos="720"/>
        </w:tabs>
        <w:autoSpaceDE w:val="0"/>
        <w:autoSpaceDN w:val="0"/>
        <w:adjustRightInd w:val="0"/>
        <w:spacing w:after="200"/>
        <w:rPr>
          <w:rFonts w:ascii="Times New Roman" w:hAnsi="Times New Roman" w:cs="Times New Roman"/>
          <w:lang w:val="en-US"/>
        </w:rPr>
      </w:pPr>
      <w:r w:rsidRPr="004E3895">
        <w:rPr>
          <w:rFonts w:ascii="Times New Roman" w:hAnsi="Times New Roman" w:cs="Times New Roman"/>
          <w:lang w:val="en-US"/>
        </w:rPr>
        <w:t>More than a judge on a p</w:t>
      </w:r>
      <w:r w:rsidR="00AD75BC">
        <w:rPr>
          <w:rFonts w:ascii="Times New Roman" w:hAnsi="Times New Roman" w:cs="Times New Roman"/>
          <w:lang w:val="en-US"/>
        </w:rPr>
        <w:t>anel, one judge is the majority</w:t>
      </w:r>
    </w:p>
    <w:p w:rsidR="00116707" w:rsidRPr="004E3895" w:rsidRDefault="00116707" w:rsidP="00116707">
      <w:pPr>
        <w:widowControl w:val="0"/>
        <w:pBdr>
          <w:bottom w:val="single" w:sz="12" w:space="1" w:color="auto"/>
        </w:pBdr>
        <w:tabs>
          <w:tab w:val="left" w:pos="720"/>
        </w:tabs>
        <w:autoSpaceDE w:val="0"/>
        <w:autoSpaceDN w:val="0"/>
        <w:adjustRightInd w:val="0"/>
        <w:spacing w:after="200"/>
        <w:rPr>
          <w:rFonts w:ascii="Times New Roman" w:hAnsi="Times New Roman" w:cs="Times New Roman"/>
          <w:lang w:val="en-US"/>
        </w:rPr>
      </w:pPr>
      <w:r w:rsidRPr="004E3895">
        <w:rPr>
          <w:rFonts w:ascii="Times New Roman" w:hAnsi="Times New Roman" w:cs="Times New Roman"/>
          <w:lang w:val="en-US"/>
        </w:rPr>
        <w:t>Precedent often comes on exams.</w:t>
      </w:r>
    </w:p>
    <w:p w:rsidR="00C541B2" w:rsidRPr="004E3895" w:rsidRDefault="000B1036" w:rsidP="000B1036">
      <w:pPr>
        <w:rPr>
          <w:rFonts w:ascii="Times New Roman" w:hAnsi="Times New Roman" w:cs="Times New Roman"/>
        </w:rPr>
      </w:pPr>
      <w:r w:rsidRPr="004E3895">
        <w:rPr>
          <w:rFonts w:ascii="Times New Roman" w:hAnsi="Times New Roman" w:cs="Times New Roman"/>
        </w:rPr>
        <w:t>October 5</w:t>
      </w:r>
      <w:r w:rsidRPr="004E3895">
        <w:rPr>
          <w:rFonts w:ascii="Times New Roman" w:hAnsi="Times New Roman" w:cs="Times New Roman"/>
          <w:vertAlign w:val="superscript"/>
        </w:rPr>
        <w:t>th</w:t>
      </w:r>
      <w:r w:rsidRPr="004E3895">
        <w:rPr>
          <w:rFonts w:ascii="Times New Roman" w:hAnsi="Times New Roman" w:cs="Times New Roman"/>
        </w:rPr>
        <w:t>, 2016 –</w:t>
      </w:r>
      <w:r w:rsidR="00AD75BC">
        <w:rPr>
          <w:rFonts w:ascii="Times New Roman" w:hAnsi="Times New Roman" w:cs="Times New Roman"/>
        </w:rPr>
        <w:t xml:space="preserve"> </w:t>
      </w:r>
      <w:r w:rsidR="00AD75BC" w:rsidRPr="00AD75BC">
        <w:rPr>
          <w:rFonts w:ascii="Times New Roman" w:hAnsi="Times New Roman" w:cs="Times New Roman"/>
          <w:b/>
        </w:rPr>
        <w:t>Criminal Law</w:t>
      </w:r>
    </w:p>
    <w:p w:rsidR="00C541B2" w:rsidRPr="004E3895" w:rsidRDefault="00C541B2" w:rsidP="000B1036">
      <w:pPr>
        <w:rPr>
          <w:rFonts w:ascii="Times New Roman" w:hAnsi="Times New Roman" w:cs="Times New Roman"/>
          <w:b/>
        </w:rPr>
      </w:pPr>
      <w:r w:rsidRPr="004E3895">
        <w:rPr>
          <w:rFonts w:ascii="Times New Roman" w:hAnsi="Times New Roman" w:cs="Times New Roman"/>
          <w:b/>
        </w:rPr>
        <w:t>Midterm</w:t>
      </w:r>
    </w:p>
    <w:p w:rsidR="00C541B2" w:rsidRPr="004E3895" w:rsidRDefault="00C541B2" w:rsidP="00765DDD">
      <w:pPr>
        <w:pStyle w:val="ListParagraph"/>
        <w:numPr>
          <w:ilvl w:val="0"/>
          <w:numId w:val="14"/>
        </w:numPr>
        <w:rPr>
          <w:rFonts w:ascii="Times New Roman" w:hAnsi="Times New Roman"/>
        </w:rPr>
      </w:pPr>
      <w:r w:rsidRPr="004E3895">
        <w:rPr>
          <w:rFonts w:ascii="Times New Roman" w:hAnsi="Times New Roman"/>
        </w:rPr>
        <w:t>Oct 19</w:t>
      </w:r>
    </w:p>
    <w:p w:rsidR="00C541B2" w:rsidRPr="004E3895" w:rsidRDefault="00C541B2" w:rsidP="00765DDD">
      <w:pPr>
        <w:pStyle w:val="ListParagraph"/>
        <w:numPr>
          <w:ilvl w:val="0"/>
          <w:numId w:val="14"/>
        </w:numPr>
        <w:rPr>
          <w:rFonts w:ascii="Times New Roman" w:hAnsi="Times New Roman"/>
        </w:rPr>
      </w:pPr>
      <w:r w:rsidRPr="004E3895">
        <w:rPr>
          <w:rFonts w:ascii="Times New Roman" w:hAnsi="Times New Roman"/>
        </w:rPr>
        <w:t>1.5 hours</w:t>
      </w:r>
    </w:p>
    <w:p w:rsidR="00C541B2" w:rsidRPr="004E3895" w:rsidRDefault="00C541B2" w:rsidP="00765DDD">
      <w:pPr>
        <w:pStyle w:val="ListParagraph"/>
        <w:numPr>
          <w:ilvl w:val="0"/>
          <w:numId w:val="14"/>
        </w:numPr>
        <w:rPr>
          <w:rFonts w:ascii="Times New Roman" w:hAnsi="Times New Roman"/>
        </w:rPr>
      </w:pPr>
      <w:r w:rsidRPr="004E3895">
        <w:rPr>
          <w:rFonts w:ascii="Times New Roman" w:hAnsi="Times New Roman"/>
        </w:rPr>
        <w:lastRenderedPageBreak/>
        <w:t xml:space="preserve">Non-prejudicial (25% OR 0%) </w:t>
      </w:r>
    </w:p>
    <w:p w:rsidR="00C541B2" w:rsidRPr="004E3895" w:rsidRDefault="00C541B2" w:rsidP="00765DDD">
      <w:pPr>
        <w:pStyle w:val="ListParagraph"/>
        <w:numPr>
          <w:ilvl w:val="0"/>
          <w:numId w:val="14"/>
        </w:numPr>
        <w:rPr>
          <w:rFonts w:ascii="Times New Roman" w:hAnsi="Times New Roman"/>
        </w:rPr>
      </w:pPr>
      <w:r w:rsidRPr="004E3895">
        <w:rPr>
          <w:rFonts w:ascii="Times New Roman" w:hAnsi="Times New Roman"/>
        </w:rPr>
        <w:t>Covers everything until oct 12</w:t>
      </w:r>
    </w:p>
    <w:p w:rsidR="00C667B6" w:rsidRPr="004E3895" w:rsidRDefault="00C667B6" w:rsidP="00765DDD">
      <w:pPr>
        <w:pStyle w:val="ListParagraph"/>
        <w:numPr>
          <w:ilvl w:val="0"/>
          <w:numId w:val="14"/>
        </w:numPr>
        <w:rPr>
          <w:rFonts w:ascii="Times New Roman" w:hAnsi="Times New Roman"/>
        </w:rPr>
      </w:pPr>
      <w:r w:rsidRPr="004E3895">
        <w:rPr>
          <w:rFonts w:ascii="Times New Roman" w:hAnsi="Times New Roman"/>
        </w:rPr>
        <w:t>Translation dictionaries allowed</w:t>
      </w:r>
    </w:p>
    <w:p w:rsidR="00C667B6" w:rsidRPr="004E3895" w:rsidRDefault="00C667B6" w:rsidP="00765DDD">
      <w:pPr>
        <w:pStyle w:val="ListParagraph"/>
        <w:numPr>
          <w:ilvl w:val="0"/>
          <w:numId w:val="14"/>
        </w:numPr>
        <w:rPr>
          <w:rFonts w:ascii="Times New Roman" w:hAnsi="Times New Roman"/>
        </w:rPr>
      </w:pPr>
      <w:r w:rsidRPr="004E3895">
        <w:rPr>
          <w:rFonts w:ascii="Times New Roman" w:hAnsi="Times New Roman"/>
        </w:rPr>
        <w:t xml:space="preserve">Last </w:t>
      </w:r>
      <w:r w:rsidR="00471EF0" w:rsidRPr="004E3895">
        <w:rPr>
          <w:rFonts w:ascii="Times New Roman" w:hAnsi="Times New Roman"/>
        </w:rPr>
        <w:t>year’s</w:t>
      </w:r>
      <w:r w:rsidRPr="004E3895">
        <w:rPr>
          <w:rFonts w:ascii="Times New Roman" w:hAnsi="Times New Roman"/>
        </w:rPr>
        <w:t xml:space="preserve"> midterm on blackboard</w:t>
      </w:r>
    </w:p>
    <w:p w:rsidR="00C667B6" w:rsidRPr="004E3895" w:rsidRDefault="00C667B6" w:rsidP="00765DDD">
      <w:pPr>
        <w:pStyle w:val="ListParagraph"/>
        <w:numPr>
          <w:ilvl w:val="1"/>
          <w:numId w:val="14"/>
        </w:numPr>
        <w:rPr>
          <w:rFonts w:ascii="Times New Roman" w:hAnsi="Times New Roman"/>
        </w:rPr>
      </w:pPr>
      <w:r w:rsidRPr="004E3895">
        <w:rPr>
          <w:rFonts w:ascii="Times New Roman" w:hAnsi="Times New Roman"/>
        </w:rPr>
        <w:t>Short answers questions about concepts</w:t>
      </w:r>
    </w:p>
    <w:p w:rsidR="00C667B6" w:rsidRPr="004E3895" w:rsidRDefault="00C667B6" w:rsidP="00765DDD">
      <w:pPr>
        <w:pStyle w:val="ListParagraph"/>
        <w:numPr>
          <w:ilvl w:val="2"/>
          <w:numId w:val="14"/>
        </w:numPr>
        <w:rPr>
          <w:rFonts w:ascii="Times New Roman" w:hAnsi="Times New Roman"/>
        </w:rPr>
      </w:pPr>
      <w:r w:rsidRPr="004E3895">
        <w:rPr>
          <w:rFonts w:ascii="Times New Roman" w:hAnsi="Times New Roman"/>
        </w:rPr>
        <w:t>What is the role of precedent in the civil law system? (EX)</w:t>
      </w:r>
    </w:p>
    <w:p w:rsidR="00C667B6" w:rsidRPr="004E3895" w:rsidRDefault="00C667B6" w:rsidP="00765DDD">
      <w:pPr>
        <w:pStyle w:val="ListParagraph"/>
        <w:numPr>
          <w:ilvl w:val="1"/>
          <w:numId w:val="14"/>
        </w:numPr>
        <w:rPr>
          <w:rFonts w:ascii="Times New Roman" w:hAnsi="Times New Roman"/>
        </w:rPr>
      </w:pPr>
      <w:r w:rsidRPr="004E3895">
        <w:rPr>
          <w:rFonts w:ascii="Times New Roman" w:hAnsi="Times New Roman"/>
        </w:rPr>
        <w:t>Short answers fact patterns</w:t>
      </w:r>
    </w:p>
    <w:p w:rsidR="00C667B6" w:rsidRPr="004E3895" w:rsidRDefault="00C667B6" w:rsidP="00765DDD">
      <w:pPr>
        <w:pStyle w:val="ListParagraph"/>
        <w:numPr>
          <w:ilvl w:val="2"/>
          <w:numId w:val="14"/>
        </w:numPr>
        <w:rPr>
          <w:rFonts w:ascii="Times New Roman" w:hAnsi="Times New Roman"/>
        </w:rPr>
      </w:pPr>
      <w:r w:rsidRPr="004E3895">
        <w:rPr>
          <w:rFonts w:ascii="Times New Roman" w:hAnsi="Times New Roman"/>
        </w:rPr>
        <w:t>Give a few facts and excerpt and must apply it</w:t>
      </w:r>
    </w:p>
    <w:p w:rsidR="00C667B6" w:rsidRPr="004E3895" w:rsidRDefault="00C667B6" w:rsidP="00765DDD">
      <w:pPr>
        <w:pStyle w:val="ListParagraph"/>
        <w:numPr>
          <w:ilvl w:val="0"/>
          <w:numId w:val="14"/>
        </w:numPr>
        <w:rPr>
          <w:rFonts w:ascii="Times New Roman" w:hAnsi="Times New Roman"/>
        </w:rPr>
      </w:pPr>
      <w:r w:rsidRPr="004E3895">
        <w:rPr>
          <w:rFonts w:ascii="Times New Roman" w:hAnsi="Times New Roman"/>
        </w:rPr>
        <w:t>Look at readings</w:t>
      </w:r>
    </w:p>
    <w:p w:rsidR="00C667B6" w:rsidRPr="004E3895" w:rsidRDefault="00C667B6" w:rsidP="00765DDD">
      <w:pPr>
        <w:pStyle w:val="ListParagraph"/>
        <w:numPr>
          <w:ilvl w:val="0"/>
          <w:numId w:val="14"/>
        </w:numPr>
        <w:rPr>
          <w:rFonts w:ascii="Times New Roman" w:hAnsi="Times New Roman"/>
        </w:rPr>
      </w:pPr>
      <w:r w:rsidRPr="004E3895">
        <w:rPr>
          <w:rFonts w:ascii="Times New Roman" w:hAnsi="Times New Roman"/>
        </w:rPr>
        <w:t>Identify key legal doctrines</w:t>
      </w:r>
    </w:p>
    <w:p w:rsidR="00C667B6" w:rsidRPr="004E3895" w:rsidRDefault="00C667B6" w:rsidP="00765DDD">
      <w:pPr>
        <w:pStyle w:val="ListParagraph"/>
        <w:numPr>
          <w:ilvl w:val="1"/>
          <w:numId w:val="14"/>
        </w:numPr>
        <w:rPr>
          <w:rFonts w:ascii="Times New Roman" w:hAnsi="Times New Roman"/>
        </w:rPr>
      </w:pPr>
      <w:r w:rsidRPr="004E3895">
        <w:rPr>
          <w:rFonts w:ascii="Times New Roman" w:hAnsi="Times New Roman"/>
        </w:rPr>
        <w:t>A set of rules that are talked about in class and applied</w:t>
      </w:r>
    </w:p>
    <w:p w:rsidR="00C667B6" w:rsidRPr="004E3895" w:rsidRDefault="00C667B6" w:rsidP="00765DDD">
      <w:pPr>
        <w:pStyle w:val="ListParagraph"/>
        <w:numPr>
          <w:ilvl w:val="2"/>
          <w:numId w:val="14"/>
        </w:numPr>
        <w:rPr>
          <w:rFonts w:ascii="Times New Roman" w:hAnsi="Times New Roman"/>
        </w:rPr>
      </w:pPr>
      <w:r w:rsidRPr="004E3895">
        <w:rPr>
          <w:rFonts w:ascii="Times New Roman" w:hAnsi="Times New Roman"/>
        </w:rPr>
        <w:t>Ex. Pith and substance, contract formation</w:t>
      </w:r>
    </w:p>
    <w:p w:rsidR="00C667B6" w:rsidRPr="004E3895" w:rsidRDefault="00C667B6" w:rsidP="00765DDD">
      <w:pPr>
        <w:pStyle w:val="ListParagraph"/>
        <w:numPr>
          <w:ilvl w:val="0"/>
          <w:numId w:val="14"/>
        </w:numPr>
        <w:rPr>
          <w:rFonts w:ascii="Times New Roman" w:hAnsi="Times New Roman"/>
        </w:rPr>
      </w:pPr>
      <w:r w:rsidRPr="004E3895">
        <w:rPr>
          <w:rFonts w:ascii="Times New Roman" w:hAnsi="Times New Roman"/>
        </w:rPr>
        <w:t>Look at quiz explanations</w:t>
      </w:r>
    </w:p>
    <w:p w:rsidR="00C541B2" w:rsidRPr="004E3895" w:rsidRDefault="00C667B6" w:rsidP="00765DDD">
      <w:pPr>
        <w:pStyle w:val="ListParagraph"/>
        <w:numPr>
          <w:ilvl w:val="0"/>
          <w:numId w:val="14"/>
        </w:numPr>
        <w:rPr>
          <w:rFonts w:ascii="Times New Roman" w:hAnsi="Times New Roman"/>
        </w:rPr>
      </w:pPr>
      <w:r w:rsidRPr="004E3895">
        <w:rPr>
          <w:rFonts w:ascii="Times New Roman" w:hAnsi="Times New Roman"/>
        </w:rPr>
        <w:t>Civil Law Section Tutors in FTX 217</w:t>
      </w:r>
    </w:p>
    <w:p w:rsidR="000B1036" w:rsidRPr="004E3895" w:rsidRDefault="000B1036" w:rsidP="000B1036">
      <w:pPr>
        <w:rPr>
          <w:rFonts w:ascii="Times New Roman" w:hAnsi="Times New Roman" w:cs="Times New Roman"/>
        </w:rPr>
      </w:pPr>
      <w:r w:rsidRPr="004E3895">
        <w:rPr>
          <w:rFonts w:ascii="Times New Roman" w:hAnsi="Times New Roman" w:cs="Times New Roman"/>
        </w:rPr>
        <w:t xml:space="preserve"> </w:t>
      </w:r>
      <w:r w:rsidRPr="004E3895">
        <w:rPr>
          <w:rFonts w:ascii="Times New Roman" w:hAnsi="Times New Roman" w:cs="Times New Roman"/>
          <w:b/>
        </w:rPr>
        <w:t>Criminal Law</w:t>
      </w:r>
    </w:p>
    <w:p w:rsidR="000B1036" w:rsidRPr="004E3895" w:rsidRDefault="000B1036" w:rsidP="000B1036">
      <w:pPr>
        <w:rPr>
          <w:rFonts w:ascii="Times New Roman" w:hAnsi="Times New Roman" w:cs="Times New Roman"/>
        </w:rPr>
      </w:pPr>
      <w:r w:rsidRPr="004E3895">
        <w:rPr>
          <w:rFonts w:ascii="Times New Roman" w:hAnsi="Times New Roman" w:cs="Times New Roman"/>
          <w:b/>
        </w:rPr>
        <w:t>Introduction: Crime in Canada</w:t>
      </w:r>
    </w:p>
    <w:p w:rsidR="000B1036" w:rsidRPr="004E3895" w:rsidRDefault="00E32B73" w:rsidP="00765DDD">
      <w:pPr>
        <w:pStyle w:val="ListParagraph"/>
        <w:numPr>
          <w:ilvl w:val="0"/>
          <w:numId w:val="14"/>
        </w:numPr>
        <w:rPr>
          <w:rFonts w:ascii="Times New Roman" w:hAnsi="Times New Roman"/>
        </w:rPr>
      </w:pPr>
      <w:r w:rsidRPr="004E3895">
        <w:rPr>
          <w:rFonts w:ascii="Times New Roman" w:hAnsi="Times New Roman"/>
        </w:rPr>
        <w:t>28% of Canadians report being victimized each year</w:t>
      </w:r>
    </w:p>
    <w:p w:rsidR="00E32B73" w:rsidRPr="004E3895" w:rsidRDefault="00E32B73" w:rsidP="00765DDD">
      <w:pPr>
        <w:pStyle w:val="ListParagraph"/>
        <w:numPr>
          <w:ilvl w:val="1"/>
          <w:numId w:val="14"/>
        </w:numPr>
        <w:rPr>
          <w:rFonts w:ascii="Times New Roman" w:hAnsi="Times New Roman"/>
        </w:rPr>
      </w:pPr>
      <w:r w:rsidRPr="004E3895">
        <w:rPr>
          <w:rFonts w:ascii="Times New Roman" w:hAnsi="Times New Roman"/>
        </w:rPr>
        <w:t>Only a small fraction of crimes committed are reported</w:t>
      </w:r>
    </w:p>
    <w:p w:rsidR="00E32B73" w:rsidRPr="004E3895" w:rsidRDefault="00E32B73" w:rsidP="00765DDD">
      <w:pPr>
        <w:pStyle w:val="ListParagraph"/>
        <w:numPr>
          <w:ilvl w:val="0"/>
          <w:numId w:val="14"/>
        </w:numPr>
        <w:rPr>
          <w:rFonts w:ascii="Times New Roman" w:hAnsi="Times New Roman"/>
        </w:rPr>
      </w:pPr>
      <w:r w:rsidRPr="004E3895">
        <w:rPr>
          <w:rFonts w:ascii="Times New Roman" w:hAnsi="Times New Roman"/>
        </w:rPr>
        <w:t>People can be tried with multiple offences within the same crime</w:t>
      </w:r>
    </w:p>
    <w:p w:rsidR="00E32B73" w:rsidRPr="004E3895" w:rsidRDefault="00E32B73" w:rsidP="00765DDD">
      <w:pPr>
        <w:pStyle w:val="ListParagraph"/>
        <w:numPr>
          <w:ilvl w:val="1"/>
          <w:numId w:val="14"/>
        </w:numPr>
        <w:rPr>
          <w:rFonts w:ascii="Times New Roman" w:hAnsi="Times New Roman"/>
        </w:rPr>
      </w:pPr>
      <w:r w:rsidRPr="004E3895">
        <w:rPr>
          <w:rFonts w:ascii="Times New Roman" w:hAnsi="Times New Roman"/>
        </w:rPr>
        <w:t>The prosecutor can offer a plea bargain for them to plead guilty to a certain offence in order to yield serving time for all of the crimes</w:t>
      </w:r>
    </w:p>
    <w:p w:rsidR="00E32B73" w:rsidRPr="004E3895" w:rsidRDefault="00E32B73" w:rsidP="00765DDD">
      <w:pPr>
        <w:pStyle w:val="ListParagraph"/>
        <w:numPr>
          <w:ilvl w:val="1"/>
          <w:numId w:val="14"/>
        </w:numPr>
        <w:rPr>
          <w:rFonts w:ascii="Times New Roman" w:hAnsi="Times New Roman"/>
        </w:rPr>
      </w:pPr>
      <w:r w:rsidRPr="004E3895">
        <w:rPr>
          <w:rFonts w:ascii="Times New Roman" w:hAnsi="Times New Roman"/>
        </w:rPr>
        <w:t>When there’s no guilty plea, the individual goes to trial</w:t>
      </w:r>
    </w:p>
    <w:p w:rsidR="00E32B73" w:rsidRPr="004E3895" w:rsidRDefault="00E32B73" w:rsidP="00765DDD">
      <w:pPr>
        <w:pStyle w:val="ListParagraph"/>
        <w:numPr>
          <w:ilvl w:val="2"/>
          <w:numId w:val="14"/>
        </w:numPr>
        <w:rPr>
          <w:rFonts w:ascii="Times New Roman" w:hAnsi="Times New Roman"/>
        </w:rPr>
      </w:pPr>
      <w:r w:rsidRPr="004E3895">
        <w:rPr>
          <w:rFonts w:ascii="Times New Roman" w:hAnsi="Times New Roman"/>
        </w:rPr>
        <w:t>People going to trial are tend to be found guilty</w:t>
      </w:r>
    </w:p>
    <w:p w:rsidR="00E32B73" w:rsidRPr="004E3895" w:rsidRDefault="00E32B73" w:rsidP="00765DDD">
      <w:pPr>
        <w:pStyle w:val="ListParagraph"/>
        <w:numPr>
          <w:ilvl w:val="2"/>
          <w:numId w:val="14"/>
        </w:numPr>
        <w:rPr>
          <w:rFonts w:ascii="Times New Roman" w:hAnsi="Times New Roman"/>
        </w:rPr>
      </w:pPr>
      <w:r w:rsidRPr="004E3895">
        <w:rPr>
          <w:rFonts w:ascii="Times New Roman" w:hAnsi="Times New Roman"/>
        </w:rPr>
        <w:t>A small fraction are appealed</w:t>
      </w:r>
    </w:p>
    <w:p w:rsidR="000B1036" w:rsidRPr="004E3895" w:rsidRDefault="000B1036" w:rsidP="000B1036">
      <w:pPr>
        <w:rPr>
          <w:rFonts w:ascii="Times New Roman" w:hAnsi="Times New Roman" w:cs="Times New Roman"/>
          <w:b/>
        </w:rPr>
      </w:pPr>
      <w:r w:rsidRPr="004E3895">
        <w:rPr>
          <w:rFonts w:ascii="Times New Roman" w:hAnsi="Times New Roman" w:cs="Times New Roman"/>
          <w:b/>
        </w:rPr>
        <w:t>What is Criminal Law?</w:t>
      </w:r>
    </w:p>
    <w:p w:rsidR="00E32B73" w:rsidRPr="004E3895" w:rsidRDefault="00E32B73" w:rsidP="00765DDD">
      <w:pPr>
        <w:pStyle w:val="ListParagraph"/>
        <w:numPr>
          <w:ilvl w:val="0"/>
          <w:numId w:val="14"/>
        </w:numPr>
        <w:rPr>
          <w:rFonts w:ascii="Times New Roman" w:hAnsi="Times New Roman"/>
          <w:b/>
        </w:rPr>
      </w:pPr>
      <w:r w:rsidRPr="004E3895">
        <w:rPr>
          <w:rFonts w:ascii="Times New Roman" w:hAnsi="Times New Roman"/>
        </w:rPr>
        <w:t>Criminal Law</w:t>
      </w:r>
    </w:p>
    <w:p w:rsidR="00E32B73" w:rsidRPr="004E3895" w:rsidRDefault="00E32B73" w:rsidP="00765DDD">
      <w:pPr>
        <w:pStyle w:val="ListParagraph"/>
        <w:numPr>
          <w:ilvl w:val="1"/>
          <w:numId w:val="14"/>
        </w:numPr>
        <w:rPr>
          <w:rFonts w:ascii="Times New Roman" w:hAnsi="Times New Roman"/>
          <w:b/>
        </w:rPr>
      </w:pPr>
      <w:r w:rsidRPr="004E3895">
        <w:rPr>
          <w:rFonts w:ascii="Times New Roman" w:hAnsi="Times New Roman"/>
        </w:rPr>
        <w:t>Deals with crimes</w:t>
      </w:r>
    </w:p>
    <w:p w:rsidR="00E32B73" w:rsidRPr="004E3895" w:rsidRDefault="00E32B73" w:rsidP="00765DDD">
      <w:pPr>
        <w:pStyle w:val="ListParagraph"/>
        <w:numPr>
          <w:ilvl w:val="1"/>
          <w:numId w:val="14"/>
        </w:numPr>
        <w:rPr>
          <w:rFonts w:ascii="Times New Roman" w:hAnsi="Times New Roman"/>
          <w:b/>
        </w:rPr>
      </w:pPr>
      <w:r w:rsidRPr="004E3895">
        <w:rPr>
          <w:rFonts w:ascii="Times New Roman" w:hAnsi="Times New Roman"/>
        </w:rPr>
        <w:t>Carried out on behalf of the public</w:t>
      </w:r>
    </w:p>
    <w:p w:rsidR="00E32B73" w:rsidRPr="004E3895" w:rsidRDefault="00E32B73" w:rsidP="00765DDD">
      <w:pPr>
        <w:pStyle w:val="ListParagraph"/>
        <w:numPr>
          <w:ilvl w:val="2"/>
          <w:numId w:val="14"/>
        </w:numPr>
        <w:rPr>
          <w:rFonts w:ascii="Times New Roman" w:hAnsi="Times New Roman"/>
          <w:b/>
        </w:rPr>
      </w:pPr>
      <w:r w:rsidRPr="004E3895">
        <w:rPr>
          <w:rFonts w:ascii="Times New Roman" w:hAnsi="Times New Roman"/>
        </w:rPr>
        <w:t>There is a public interest in punishing crime</w:t>
      </w:r>
    </w:p>
    <w:p w:rsidR="00C77C68" w:rsidRPr="004E3895" w:rsidRDefault="00C77C68" w:rsidP="00765DDD">
      <w:pPr>
        <w:pStyle w:val="ListParagraph"/>
        <w:numPr>
          <w:ilvl w:val="1"/>
          <w:numId w:val="14"/>
        </w:numPr>
        <w:rPr>
          <w:rFonts w:ascii="Times New Roman" w:hAnsi="Times New Roman"/>
          <w:b/>
        </w:rPr>
      </w:pPr>
      <w:r w:rsidRPr="004E3895">
        <w:rPr>
          <w:rFonts w:ascii="Times New Roman" w:hAnsi="Times New Roman"/>
        </w:rPr>
        <w:t>Sentencing for public purposes (deterrence, denunciation)</w:t>
      </w:r>
    </w:p>
    <w:p w:rsidR="00C77C68" w:rsidRPr="004E3895" w:rsidRDefault="00C77C68" w:rsidP="00765DDD">
      <w:pPr>
        <w:pStyle w:val="ListParagraph"/>
        <w:numPr>
          <w:ilvl w:val="1"/>
          <w:numId w:val="14"/>
        </w:numPr>
        <w:rPr>
          <w:rFonts w:ascii="Times New Roman" w:hAnsi="Times New Roman"/>
          <w:b/>
        </w:rPr>
      </w:pPr>
      <w:r w:rsidRPr="004E3895">
        <w:rPr>
          <w:rFonts w:ascii="Times New Roman" w:hAnsi="Times New Roman"/>
        </w:rPr>
        <w:t>Decided on proof beyond a reasonable doubt</w:t>
      </w:r>
      <w:r w:rsidRPr="004E3895">
        <w:rPr>
          <w:rFonts w:ascii="Times New Roman" w:hAnsi="Times New Roman"/>
        </w:rPr>
        <w:br/>
      </w:r>
      <w:r w:rsidRPr="004E3895">
        <w:rPr>
          <w:rFonts w:ascii="Times New Roman" w:hAnsi="Times New Roman"/>
        </w:rPr>
        <w:br/>
      </w:r>
      <w:r w:rsidRPr="004E3895">
        <w:rPr>
          <w:rFonts w:ascii="Times New Roman" w:hAnsi="Times New Roman"/>
        </w:rPr>
        <w:br/>
      </w:r>
      <w:r w:rsidRPr="004E3895">
        <w:rPr>
          <w:rFonts w:ascii="Times New Roman" w:hAnsi="Times New Roman"/>
        </w:rPr>
        <w:br/>
      </w:r>
      <w:r w:rsidRPr="004E3895">
        <w:rPr>
          <w:rFonts w:ascii="Times New Roman" w:hAnsi="Times New Roman"/>
        </w:rPr>
        <w:br/>
      </w:r>
    </w:p>
    <w:p w:rsidR="00E32B73" w:rsidRPr="004E3895" w:rsidRDefault="00E32B73" w:rsidP="00765DDD">
      <w:pPr>
        <w:pStyle w:val="ListParagraph"/>
        <w:numPr>
          <w:ilvl w:val="0"/>
          <w:numId w:val="14"/>
        </w:numPr>
        <w:rPr>
          <w:rFonts w:ascii="Times New Roman" w:hAnsi="Times New Roman"/>
          <w:b/>
        </w:rPr>
      </w:pPr>
      <w:r w:rsidRPr="004E3895">
        <w:rPr>
          <w:rFonts w:ascii="Times New Roman" w:hAnsi="Times New Roman"/>
        </w:rPr>
        <w:t>Civil Law</w:t>
      </w:r>
    </w:p>
    <w:p w:rsidR="00E32B73" w:rsidRPr="004E3895" w:rsidRDefault="00E32B73" w:rsidP="00765DDD">
      <w:pPr>
        <w:pStyle w:val="ListParagraph"/>
        <w:numPr>
          <w:ilvl w:val="1"/>
          <w:numId w:val="14"/>
        </w:numPr>
        <w:rPr>
          <w:rFonts w:ascii="Times New Roman" w:hAnsi="Times New Roman"/>
          <w:b/>
        </w:rPr>
      </w:pPr>
      <w:r w:rsidRPr="004E3895">
        <w:rPr>
          <w:rFonts w:ascii="Times New Roman" w:hAnsi="Times New Roman"/>
        </w:rPr>
        <w:t>Deals with civil wrong</w:t>
      </w:r>
    </w:p>
    <w:p w:rsidR="00E32B73" w:rsidRPr="004E3895" w:rsidRDefault="00C77C68" w:rsidP="00765DDD">
      <w:pPr>
        <w:pStyle w:val="ListParagraph"/>
        <w:numPr>
          <w:ilvl w:val="1"/>
          <w:numId w:val="14"/>
        </w:numPr>
        <w:rPr>
          <w:rFonts w:ascii="Times New Roman" w:hAnsi="Times New Roman"/>
          <w:b/>
        </w:rPr>
      </w:pPr>
      <w:r w:rsidRPr="004E3895">
        <w:rPr>
          <w:rFonts w:ascii="Times New Roman" w:hAnsi="Times New Roman"/>
        </w:rPr>
        <w:t>Brought by individuals, private persons</w:t>
      </w:r>
    </w:p>
    <w:p w:rsidR="00C77C68" w:rsidRPr="004E3895" w:rsidRDefault="00C77C68" w:rsidP="00765DDD">
      <w:pPr>
        <w:pStyle w:val="ListParagraph"/>
        <w:numPr>
          <w:ilvl w:val="1"/>
          <w:numId w:val="14"/>
        </w:numPr>
        <w:rPr>
          <w:rFonts w:ascii="Times New Roman" w:hAnsi="Times New Roman"/>
          <w:b/>
        </w:rPr>
      </w:pPr>
      <w:r w:rsidRPr="004E3895">
        <w:rPr>
          <w:rFonts w:ascii="Times New Roman" w:hAnsi="Times New Roman"/>
        </w:rPr>
        <w:t>Remedies aimed at compensation</w:t>
      </w:r>
    </w:p>
    <w:p w:rsidR="00C77C68" w:rsidRPr="004E3895" w:rsidRDefault="00C77C68" w:rsidP="00765DDD">
      <w:pPr>
        <w:pStyle w:val="ListParagraph"/>
        <w:numPr>
          <w:ilvl w:val="1"/>
          <w:numId w:val="14"/>
        </w:numPr>
        <w:rPr>
          <w:rFonts w:ascii="Times New Roman" w:hAnsi="Times New Roman"/>
          <w:b/>
        </w:rPr>
      </w:pPr>
      <w:r w:rsidRPr="004E3895">
        <w:rPr>
          <w:rFonts w:ascii="Times New Roman" w:hAnsi="Times New Roman"/>
        </w:rPr>
        <w:t>Decided on the balance of probabilities</w:t>
      </w:r>
    </w:p>
    <w:p w:rsidR="00C77C68" w:rsidRPr="004E3895" w:rsidRDefault="00C77C68" w:rsidP="00765DDD">
      <w:pPr>
        <w:pStyle w:val="ListParagraph"/>
        <w:numPr>
          <w:ilvl w:val="2"/>
          <w:numId w:val="14"/>
        </w:numPr>
        <w:rPr>
          <w:rFonts w:ascii="Times New Roman" w:hAnsi="Times New Roman"/>
          <w:b/>
        </w:rPr>
      </w:pPr>
      <w:r w:rsidRPr="004E3895">
        <w:rPr>
          <w:rFonts w:ascii="Times New Roman" w:hAnsi="Times New Roman"/>
        </w:rPr>
        <w:t>It’s more likely than not that the person did it</w:t>
      </w:r>
    </w:p>
    <w:p w:rsidR="000B1036" w:rsidRPr="004E3895" w:rsidRDefault="000B1036" w:rsidP="00C77C68">
      <w:pPr>
        <w:ind w:firstLine="360"/>
        <w:rPr>
          <w:rFonts w:ascii="Times New Roman" w:hAnsi="Times New Roman" w:cs="Times New Roman"/>
          <w:b/>
        </w:rPr>
      </w:pPr>
      <w:r w:rsidRPr="004E3895">
        <w:rPr>
          <w:rFonts w:ascii="Times New Roman" w:hAnsi="Times New Roman" w:cs="Times New Roman"/>
          <w:b/>
        </w:rPr>
        <w:lastRenderedPageBreak/>
        <w:t>Difference between criminal and civil law</w:t>
      </w:r>
    </w:p>
    <w:p w:rsidR="00E32B73" w:rsidRPr="004E3895" w:rsidRDefault="000B1036" w:rsidP="00765DDD">
      <w:pPr>
        <w:pStyle w:val="ListParagraph"/>
        <w:numPr>
          <w:ilvl w:val="0"/>
          <w:numId w:val="18"/>
        </w:numPr>
        <w:rPr>
          <w:rFonts w:ascii="Times New Roman" w:hAnsi="Times New Roman"/>
        </w:rPr>
      </w:pPr>
      <w:r w:rsidRPr="004E3895">
        <w:rPr>
          <w:rFonts w:ascii="Times New Roman" w:hAnsi="Times New Roman"/>
        </w:rPr>
        <w:t>Criminal law</w:t>
      </w:r>
    </w:p>
    <w:p w:rsidR="000B1036" w:rsidRPr="004E3895" w:rsidRDefault="000B1036" w:rsidP="00765DDD">
      <w:pPr>
        <w:pStyle w:val="ListParagraph"/>
        <w:numPr>
          <w:ilvl w:val="1"/>
          <w:numId w:val="18"/>
        </w:numPr>
        <w:rPr>
          <w:rFonts w:ascii="Times New Roman" w:hAnsi="Times New Roman"/>
        </w:rPr>
      </w:pPr>
      <w:r w:rsidRPr="004E3895">
        <w:rPr>
          <w:rFonts w:ascii="Times New Roman" w:hAnsi="Times New Roman"/>
        </w:rPr>
        <w:t>Deals with “crimes”</w:t>
      </w:r>
    </w:p>
    <w:p w:rsidR="000B1036" w:rsidRPr="004E3895" w:rsidRDefault="000B1036" w:rsidP="00765DDD">
      <w:pPr>
        <w:pStyle w:val="ListParagraph"/>
        <w:numPr>
          <w:ilvl w:val="1"/>
          <w:numId w:val="18"/>
        </w:numPr>
        <w:rPr>
          <w:rFonts w:ascii="Times New Roman" w:hAnsi="Times New Roman"/>
        </w:rPr>
      </w:pPr>
      <w:r w:rsidRPr="004E3895">
        <w:rPr>
          <w:rFonts w:ascii="Times New Roman" w:hAnsi="Times New Roman"/>
        </w:rPr>
        <w:t>Prosecutions on behalf of the public</w:t>
      </w:r>
    </w:p>
    <w:p w:rsidR="000B1036" w:rsidRPr="004E3895" w:rsidRDefault="000B1036" w:rsidP="00765DDD">
      <w:pPr>
        <w:pStyle w:val="ListParagraph"/>
        <w:numPr>
          <w:ilvl w:val="1"/>
          <w:numId w:val="18"/>
        </w:numPr>
        <w:rPr>
          <w:rFonts w:ascii="Times New Roman" w:hAnsi="Times New Roman"/>
        </w:rPr>
      </w:pPr>
      <w:r w:rsidRPr="004E3895">
        <w:rPr>
          <w:rFonts w:ascii="Times New Roman" w:hAnsi="Times New Roman"/>
        </w:rPr>
        <w:t>Sentencing for public purposes (deterrence, denunciation</w:t>
      </w:r>
      <w:r w:rsidRPr="004E3895">
        <w:rPr>
          <w:rFonts w:ascii="Times New Roman" w:hAnsi="Times New Roman"/>
          <w:lang w:val="is-IS"/>
        </w:rPr>
        <w:t>…)</w:t>
      </w:r>
    </w:p>
    <w:p w:rsidR="000B1036" w:rsidRPr="004E3895" w:rsidRDefault="000B1036" w:rsidP="00765DDD">
      <w:pPr>
        <w:pStyle w:val="ListParagraph"/>
        <w:numPr>
          <w:ilvl w:val="0"/>
          <w:numId w:val="18"/>
        </w:numPr>
        <w:rPr>
          <w:rFonts w:ascii="Times New Roman" w:hAnsi="Times New Roman"/>
        </w:rPr>
      </w:pPr>
      <w:r w:rsidRPr="004E3895">
        <w:rPr>
          <w:rFonts w:ascii="Times New Roman" w:hAnsi="Times New Roman"/>
        </w:rPr>
        <w:t>Civil law</w:t>
      </w:r>
    </w:p>
    <w:p w:rsidR="000B1036" w:rsidRPr="004E3895" w:rsidRDefault="000B1036" w:rsidP="00765DDD">
      <w:pPr>
        <w:pStyle w:val="ListParagraph"/>
        <w:numPr>
          <w:ilvl w:val="1"/>
          <w:numId w:val="18"/>
        </w:numPr>
        <w:rPr>
          <w:rFonts w:ascii="Times New Roman" w:hAnsi="Times New Roman"/>
        </w:rPr>
      </w:pPr>
      <w:r w:rsidRPr="004E3895">
        <w:rPr>
          <w:rFonts w:ascii="Times New Roman" w:hAnsi="Times New Roman"/>
        </w:rPr>
        <w:t>Deals with “civil wrongs”</w:t>
      </w:r>
    </w:p>
    <w:p w:rsidR="000B1036" w:rsidRPr="004E3895" w:rsidRDefault="000B1036" w:rsidP="00765DDD">
      <w:pPr>
        <w:pStyle w:val="ListParagraph"/>
        <w:numPr>
          <w:ilvl w:val="1"/>
          <w:numId w:val="18"/>
        </w:numPr>
        <w:rPr>
          <w:rFonts w:ascii="Times New Roman" w:hAnsi="Times New Roman"/>
        </w:rPr>
      </w:pPr>
      <w:r w:rsidRPr="004E3895">
        <w:rPr>
          <w:rFonts w:ascii="Times New Roman" w:hAnsi="Times New Roman"/>
        </w:rPr>
        <w:t>Lawsuits by private persons (usually)</w:t>
      </w:r>
    </w:p>
    <w:p w:rsidR="00E32B73" w:rsidRPr="004E3895" w:rsidRDefault="000B1036" w:rsidP="00765DDD">
      <w:pPr>
        <w:pStyle w:val="ListParagraph"/>
        <w:numPr>
          <w:ilvl w:val="1"/>
          <w:numId w:val="18"/>
        </w:numPr>
        <w:rPr>
          <w:rFonts w:ascii="Times New Roman" w:hAnsi="Times New Roman"/>
        </w:rPr>
      </w:pPr>
      <w:r w:rsidRPr="004E3895">
        <w:rPr>
          <w:rFonts w:ascii="Times New Roman" w:hAnsi="Times New Roman"/>
        </w:rPr>
        <w:t>Remedies aimed at compensation</w:t>
      </w:r>
    </w:p>
    <w:p w:rsidR="000B1036" w:rsidRPr="004E3895" w:rsidRDefault="000B1036" w:rsidP="00C77C68">
      <w:pPr>
        <w:ind w:firstLine="360"/>
        <w:rPr>
          <w:rFonts w:ascii="Times New Roman" w:hAnsi="Times New Roman" w:cs="Times New Roman"/>
          <w:b/>
        </w:rPr>
      </w:pPr>
      <w:r w:rsidRPr="004E3895">
        <w:rPr>
          <w:rFonts w:ascii="Times New Roman" w:hAnsi="Times New Roman" w:cs="Times New Roman"/>
          <w:b/>
        </w:rPr>
        <w:t>Law relating to crime</w:t>
      </w:r>
    </w:p>
    <w:p w:rsidR="000B1036" w:rsidRPr="004E3895" w:rsidRDefault="000B1036" w:rsidP="00765DDD">
      <w:pPr>
        <w:pStyle w:val="NoSpacing"/>
        <w:numPr>
          <w:ilvl w:val="0"/>
          <w:numId w:val="7"/>
        </w:numPr>
        <w:rPr>
          <w:rFonts w:ascii="Times New Roman" w:hAnsi="Times New Roman" w:cs="Times New Roman"/>
        </w:rPr>
      </w:pPr>
      <w:r w:rsidRPr="004E3895">
        <w:rPr>
          <w:rFonts w:ascii="Times New Roman" w:hAnsi="Times New Roman" w:cs="Times New Roman"/>
        </w:rPr>
        <w:t>Defining crimes</w:t>
      </w:r>
    </w:p>
    <w:p w:rsidR="000B1036" w:rsidRPr="004E3895" w:rsidRDefault="000B1036" w:rsidP="00765DDD">
      <w:pPr>
        <w:pStyle w:val="NoSpacing"/>
        <w:numPr>
          <w:ilvl w:val="0"/>
          <w:numId w:val="7"/>
        </w:numPr>
        <w:rPr>
          <w:rFonts w:ascii="Times New Roman" w:hAnsi="Times New Roman" w:cs="Times New Roman"/>
        </w:rPr>
      </w:pPr>
      <w:r w:rsidRPr="004E3895">
        <w:rPr>
          <w:rFonts w:ascii="Times New Roman" w:hAnsi="Times New Roman" w:cs="Times New Roman"/>
        </w:rPr>
        <w:t>Defining defences</w:t>
      </w:r>
    </w:p>
    <w:p w:rsidR="00C77C68" w:rsidRPr="004E3895" w:rsidRDefault="00C77C68" w:rsidP="00765DDD">
      <w:pPr>
        <w:pStyle w:val="NoSpacing"/>
        <w:numPr>
          <w:ilvl w:val="1"/>
          <w:numId w:val="7"/>
        </w:numPr>
        <w:rPr>
          <w:rFonts w:ascii="Times New Roman" w:hAnsi="Times New Roman" w:cs="Times New Roman"/>
        </w:rPr>
      </w:pPr>
      <w:r w:rsidRPr="004E3895">
        <w:rPr>
          <w:rFonts w:ascii="Times New Roman" w:hAnsi="Times New Roman" w:cs="Times New Roman"/>
        </w:rPr>
        <w:t>Situations in which people are found not guilty even if they did something</w:t>
      </w:r>
    </w:p>
    <w:p w:rsidR="00C77C68" w:rsidRPr="004E3895" w:rsidRDefault="00C77C68" w:rsidP="00765DDD">
      <w:pPr>
        <w:pStyle w:val="NoSpacing"/>
        <w:numPr>
          <w:ilvl w:val="2"/>
          <w:numId w:val="7"/>
        </w:numPr>
        <w:rPr>
          <w:rFonts w:ascii="Times New Roman" w:hAnsi="Times New Roman" w:cs="Times New Roman"/>
        </w:rPr>
      </w:pPr>
      <w:r w:rsidRPr="004E3895">
        <w:rPr>
          <w:rFonts w:ascii="Times New Roman" w:hAnsi="Times New Roman" w:cs="Times New Roman"/>
        </w:rPr>
        <w:t>EX. NCRMD, Automatism, Duress, Necessity</w:t>
      </w:r>
    </w:p>
    <w:p w:rsidR="000B1036" w:rsidRPr="004E3895" w:rsidRDefault="000B1036" w:rsidP="00765DDD">
      <w:pPr>
        <w:pStyle w:val="NoSpacing"/>
        <w:numPr>
          <w:ilvl w:val="0"/>
          <w:numId w:val="7"/>
        </w:numPr>
        <w:rPr>
          <w:rFonts w:ascii="Times New Roman" w:hAnsi="Times New Roman" w:cs="Times New Roman"/>
        </w:rPr>
      </w:pPr>
      <w:r w:rsidRPr="004E3895">
        <w:rPr>
          <w:rFonts w:ascii="Times New Roman" w:hAnsi="Times New Roman" w:cs="Times New Roman"/>
        </w:rPr>
        <w:t>Governing policing (“criminal procedure”)</w:t>
      </w:r>
    </w:p>
    <w:p w:rsidR="00C77C68" w:rsidRPr="004E3895" w:rsidRDefault="00C77C68" w:rsidP="00765DDD">
      <w:pPr>
        <w:pStyle w:val="NoSpacing"/>
        <w:numPr>
          <w:ilvl w:val="1"/>
          <w:numId w:val="7"/>
        </w:numPr>
        <w:rPr>
          <w:rFonts w:ascii="Times New Roman" w:hAnsi="Times New Roman" w:cs="Times New Roman"/>
        </w:rPr>
      </w:pPr>
      <w:r w:rsidRPr="004E3895">
        <w:rPr>
          <w:rFonts w:ascii="Times New Roman" w:hAnsi="Times New Roman" w:cs="Times New Roman"/>
        </w:rPr>
        <w:t>When they’re allowed to search, arrest</w:t>
      </w:r>
    </w:p>
    <w:p w:rsidR="00C77C68" w:rsidRPr="004E3895" w:rsidRDefault="00C77C68" w:rsidP="00765DDD">
      <w:pPr>
        <w:pStyle w:val="ListParagraph"/>
        <w:numPr>
          <w:ilvl w:val="0"/>
          <w:numId w:val="7"/>
        </w:numPr>
        <w:rPr>
          <w:rFonts w:ascii="Times New Roman" w:hAnsi="Times New Roman"/>
        </w:rPr>
      </w:pPr>
      <w:r w:rsidRPr="004E3895">
        <w:rPr>
          <w:rFonts w:ascii="Times New Roman" w:hAnsi="Times New Roman"/>
        </w:rPr>
        <w:t>Governing sentencing</w:t>
      </w:r>
    </w:p>
    <w:p w:rsidR="00C77C68" w:rsidRPr="004E3895" w:rsidRDefault="00C77C68" w:rsidP="00765DDD">
      <w:pPr>
        <w:pStyle w:val="ListParagraph"/>
        <w:numPr>
          <w:ilvl w:val="0"/>
          <w:numId w:val="7"/>
        </w:numPr>
        <w:rPr>
          <w:rFonts w:ascii="Times New Roman" w:hAnsi="Times New Roman"/>
        </w:rPr>
      </w:pPr>
      <w:r w:rsidRPr="004E3895">
        <w:rPr>
          <w:rFonts w:ascii="Times New Roman" w:hAnsi="Times New Roman"/>
        </w:rPr>
        <w:t>Tells people what they can and cannot do</w:t>
      </w:r>
    </w:p>
    <w:p w:rsidR="00C77C68" w:rsidRPr="004E3895" w:rsidRDefault="00C77C68" w:rsidP="00765DDD">
      <w:pPr>
        <w:pStyle w:val="ListParagraph"/>
        <w:numPr>
          <w:ilvl w:val="1"/>
          <w:numId w:val="7"/>
        </w:numPr>
        <w:rPr>
          <w:rFonts w:ascii="Times New Roman" w:hAnsi="Times New Roman"/>
        </w:rPr>
      </w:pPr>
      <w:r w:rsidRPr="004E3895">
        <w:rPr>
          <w:rFonts w:ascii="Times New Roman" w:hAnsi="Times New Roman"/>
        </w:rPr>
        <w:t>Directs juries and judges</w:t>
      </w:r>
    </w:p>
    <w:p w:rsidR="00C77C68" w:rsidRPr="004E3895" w:rsidRDefault="00C77C68" w:rsidP="00765DDD">
      <w:pPr>
        <w:pStyle w:val="ListParagraph"/>
        <w:numPr>
          <w:ilvl w:val="2"/>
          <w:numId w:val="7"/>
        </w:numPr>
        <w:rPr>
          <w:rFonts w:ascii="Times New Roman" w:hAnsi="Times New Roman"/>
        </w:rPr>
      </w:pPr>
      <w:r w:rsidRPr="004E3895">
        <w:rPr>
          <w:rFonts w:ascii="Times New Roman" w:hAnsi="Times New Roman"/>
        </w:rPr>
        <w:t>Can they hear particular parts of evidence, what can they take into account</w:t>
      </w:r>
    </w:p>
    <w:p w:rsidR="000B1036" w:rsidRPr="004E3895" w:rsidRDefault="000B1036" w:rsidP="00C77C68">
      <w:pPr>
        <w:ind w:firstLine="360"/>
        <w:rPr>
          <w:rFonts w:ascii="Times New Roman" w:hAnsi="Times New Roman" w:cs="Times New Roman"/>
          <w:b/>
        </w:rPr>
      </w:pPr>
      <w:r w:rsidRPr="004E3895">
        <w:rPr>
          <w:rFonts w:ascii="Times New Roman" w:hAnsi="Times New Roman" w:cs="Times New Roman"/>
          <w:b/>
        </w:rPr>
        <w:t>Sources of criminal law</w:t>
      </w:r>
    </w:p>
    <w:p w:rsidR="000B1036" w:rsidRPr="004E3895" w:rsidRDefault="000B1036" w:rsidP="00765DDD">
      <w:pPr>
        <w:pStyle w:val="ListParagraph"/>
        <w:numPr>
          <w:ilvl w:val="0"/>
          <w:numId w:val="7"/>
        </w:numPr>
        <w:rPr>
          <w:rFonts w:ascii="Times New Roman" w:hAnsi="Times New Roman"/>
        </w:rPr>
      </w:pPr>
      <w:r w:rsidRPr="004E3895">
        <w:rPr>
          <w:rFonts w:ascii="Times New Roman" w:hAnsi="Times New Roman"/>
        </w:rPr>
        <w:t>Legislation</w:t>
      </w:r>
    </w:p>
    <w:p w:rsidR="000B1036" w:rsidRPr="004E3895" w:rsidRDefault="000B1036" w:rsidP="00765DDD">
      <w:pPr>
        <w:pStyle w:val="ListParagraph"/>
        <w:numPr>
          <w:ilvl w:val="1"/>
          <w:numId w:val="7"/>
        </w:numPr>
        <w:rPr>
          <w:rFonts w:ascii="Times New Roman" w:hAnsi="Times New Roman"/>
        </w:rPr>
      </w:pPr>
      <w:r w:rsidRPr="004E3895">
        <w:rPr>
          <w:rFonts w:ascii="Times New Roman" w:hAnsi="Times New Roman"/>
          <w:i/>
          <w:iCs/>
        </w:rPr>
        <w:t>Criminal Code</w:t>
      </w:r>
    </w:p>
    <w:p w:rsidR="000B1036" w:rsidRPr="004E3895" w:rsidRDefault="000B1036" w:rsidP="00765DDD">
      <w:pPr>
        <w:pStyle w:val="ListParagraph"/>
        <w:numPr>
          <w:ilvl w:val="1"/>
          <w:numId w:val="7"/>
        </w:numPr>
        <w:rPr>
          <w:rFonts w:ascii="Times New Roman" w:hAnsi="Times New Roman"/>
        </w:rPr>
      </w:pPr>
      <w:r w:rsidRPr="004E3895">
        <w:rPr>
          <w:rFonts w:ascii="Times New Roman" w:hAnsi="Times New Roman"/>
        </w:rPr>
        <w:t>Other federal criminal legislation</w:t>
      </w:r>
    </w:p>
    <w:p w:rsidR="000B1036" w:rsidRPr="004E3895" w:rsidRDefault="000B1036" w:rsidP="00765DDD">
      <w:pPr>
        <w:pStyle w:val="ListParagraph"/>
        <w:numPr>
          <w:ilvl w:val="2"/>
          <w:numId w:val="7"/>
        </w:numPr>
        <w:rPr>
          <w:rFonts w:ascii="Times New Roman" w:hAnsi="Times New Roman"/>
        </w:rPr>
      </w:pPr>
      <w:r w:rsidRPr="004E3895">
        <w:rPr>
          <w:rFonts w:ascii="Times New Roman" w:hAnsi="Times New Roman"/>
          <w:i/>
          <w:iCs/>
        </w:rPr>
        <w:t>Example: Narcotics Control Act</w:t>
      </w:r>
    </w:p>
    <w:p w:rsidR="000B1036" w:rsidRPr="004E3895" w:rsidRDefault="000B1036" w:rsidP="00765DDD">
      <w:pPr>
        <w:pStyle w:val="ListParagraph"/>
        <w:numPr>
          <w:ilvl w:val="1"/>
          <w:numId w:val="7"/>
        </w:numPr>
        <w:rPr>
          <w:rFonts w:ascii="Times New Roman" w:hAnsi="Times New Roman"/>
        </w:rPr>
      </w:pPr>
      <w:r w:rsidRPr="004E3895">
        <w:rPr>
          <w:rFonts w:ascii="Times New Roman" w:hAnsi="Times New Roman"/>
        </w:rPr>
        <w:t>Federal and provincial quasi-criminal legislation</w:t>
      </w:r>
    </w:p>
    <w:p w:rsidR="000B1036" w:rsidRPr="004E3895" w:rsidRDefault="000B1036" w:rsidP="00765DDD">
      <w:pPr>
        <w:pStyle w:val="ListParagraph"/>
        <w:numPr>
          <w:ilvl w:val="2"/>
          <w:numId w:val="7"/>
        </w:numPr>
        <w:rPr>
          <w:rFonts w:ascii="Times New Roman" w:hAnsi="Times New Roman"/>
        </w:rPr>
      </w:pPr>
      <w:r w:rsidRPr="004E3895">
        <w:rPr>
          <w:rFonts w:ascii="Times New Roman" w:hAnsi="Times New Roman"/>
          <w:i/>
          <w:iCs/>
        </w:rPr>
        <w:t>Example: Radiocommunication Act</w:t>
      </w:r>
    </w:p>
    <w:p w:rsidR="00C77C68" w:rsidRPr="004E3895" w:rsidRDefault="00C77C68" w:rsidP="00765DDD">
      <w:pPr>
        <w:pStyle w:val="ListParagraph"/>
        <w:numPr>
          <w:ilvl w:val="3"/>
          <w:numId w:val="7"/>
        </w:numPr>
        <w:rPr>
          <w:rFonts w:ascii="Times New Roman" w:hAnsi="Times New Roman"/>
        </w:rPr>
      </w:pPr>
      <w:r w:rsidRPr="004E3895">
        <w:rPr>
          <w:rFonts w:ascii="Times New Roman" w:hAnsi="Times New Roman"/>
          <w:iCs/>
        </w:rPr>
        <w:t>Regulatory offences</w:t>
      </w:r>
    </w:p>
    <w:p w:rsidR="00C77C68" w:rsidRPr="004E3895" w:rsidRDefault="00C77C68" w:rsidP="00765DDD">
      <w:pPr>
        <w:pStyle w:val="ListParagraph"/>
        <w:numPr>
          <w:ilvl w:val="1"/>
          <w:numId w:val="15"/>
        </w:numPr>
        <w:spacing w:after="160" w:line="259" w:lineRule="auto"/>
        <w:rPr>
          <w:rFonts w:ascii="Times New Roman" w:hAnsi="Times New Roman"/>
        </w:rPr>
      </w:pPr>
      <w:r w:rsidRPr="004E3895">
        <w:rPr>
          <w:rFonts w:ascii="Times New Roman" w:hAnsi="Times New Roman"/>
        </w:rPr>
        <w:t>Conducts that are prohibited because unregulated activities would result in dangerous conditions</w:t>
      </w:r>
    </w:p>
    <w:p w:rsidR="00C77C68" w:rsidRPr="004E3895" w:rsidRDefault="00C77C68" w:rsidP="00765DDD">
      <w:pPr>
        <w:pStyle w:val="ListParagraph"/>
        <w:numPr>
          <w:ilvl w:val="2"/>
          <w:numId w:val="15"/>
        </w:numPr>
        <w:spacing w:after="160" w:line="259" w:lineRule="auto"/>
        <w:rPr>
          <w:rFonts w:ascii="Times New Roman" w:hAnsi="Times New Roman"/>
        </w:rPr>
      </w:pPr>
      <w:r w:rsidRPr="004E3895">
        <w:rPr>
          <w:rFonts w:ascii="Times New Roman" w:hAnsi="Times New Roman"/>
        </w:rPr>
        <w:t>Food inspection, water inspection</w:t>
      </w:r>
    </w:p>
    <w:p w:rsidR="00C77C68" w:rsidRPr="004E3895" w:rsidRDefault="00C77C68" w:rsidP="00765DDD">
      <w:pPr>
        <w:pStyle w:val="ListParagraph"/>
        <w:numPr>
          <w:ilvl w:val="2"/>
          <w:numId w:val="15"/>
        </w:numPr>
        <w:spacing w:after="160" w:line="259" w:lineRule="auto"/>
        <w:rPr>
          <w:rFonts w:ascii="Times New Roman" w:hAnsi="Times New Roman"/>
        </w:rPr>
      </w:pPr>
      <w:r w:rsidRPr="004E3895">
        <w:rPr>
          <w:rFonts w:ascii="Times New Roman" w:hAnsi="Times New Roman"/>
        </w:rPr>
        <w:t>Selling outdated meat in grocery stories</w:t>
      </w:r>
    </w:p>
    <w:p w:rsidR="00C77C68" w:rsidRPr="004E3895" w:rsidRDefault="00C77C68" w:rsidP="00765DDD">
      <w:pPr>
        <w:pStyle w:val="ListParagraph"/>
        <w:numPr>
          <w:ilvl w:val="2"/>
          <w:numId w:val="15"/>
        </w:numPr>
        <w:spacing w:after="160" w:line="259" w:lineRule="auto"/>
        <w:rPr>
          <w:rFonts w:ascii="Times New Roman" w:hAnsi="Times New Roman"/>
        </w:rPr>
      </w:pPr>
      <w:r w:rsidRPr="004E3895">
        <w:rPr>
          <w:rFonts w:ascii="Times New Roman" w:hAnsi="Times New Roman"/>
        </w:rPr>
        <w:t>Restaurants, casinos, etc</w:t>
      </w:r>
    </w:p>
    <w:p w:rsidR="00C77C68" w:rsidRPr="004E3895" w:rsidRDefault="00C77C68" w:rsidP="00765DDD">
      <w:pPr>
        <w:pStyle w:val="ListParagraph"/>
        <w:numPr>
          <w:ilvl w:val="1"/>
          <w:numId w:val="15"/>
        </w:numPr>
        <w:spacing w:after="160" w:line="259" w:lineRule="auto"/>
        <w:rPr>
          <w:rFonts w:ascii="Times New Roman" w:hAnsi="Times New Roman"/>
        </w:rPr>
      </w:pPr>
      <w:r w:rsidRPr="004E3895">
        <w:rPr>
          <w:rFonts w:ascii="Times New Roman" w:hAnsi="Times New Roman"/>
        </w:rPr>
        <w:t>Have to protect the citizens</w:t>
      </w:r>
    </w:p>
    <w:p w:rsidR="00C77C68" w:rsidRPr="004E3895" w:rsidRDefault="00C77C68" w:rsidP="00765DDD">
      <w:pPr>
        <w:pStyle w:val="ListParagraph"/>
        <w:numPr>
          <w:ilvl w:val="1"/>
          <w:numId w:val="15"/>
        </w:numPr>
        <w:spacing w:after="160" w:line="259" w:lineRule="auto"/>
        <w:rPr>
          <w:rFonts w:ascii="Times New Roman" w:hAnsi="Times New Roman"/>
        </w:rPr>
      </w:pPr>
      <w:r w:rsidRPr="004E3895">
        <w:rPr>
          <w:rFonts w:ascii="Times New Roman" w:hAnsi="Times New Roman"/>
        </w:rPr>
        <w:t>Enforcement of a regulatory scheme that addresses legitimate activities</w:t>
      </w:r>
    </w:p>
    <w:p w:rsidR="00C77C68" w:rsidRPr="004E3895" w:rsidRDefault="00C77C68" w:rsidP="00765DDD">
      <w:pPr>
        <w:pStyle w:val="ListParagraph"/>
        <w:numPr>
          <w:ilvl w:val="2"/>
          <w:numId w:val="15"/>
        </w:numPr>
        <w:spacing w:after="160" w:line="259" w:lineRule="auto"/>
        <w:rPr>
          <w:rFonts w:ascii="Times New Roman" w:hAnsi="Times New Roman"/>
        </w:rPr>
      </w:pPr>
      <w:r w:rsidRPr="004E3895">
        <w:rPr>
          <w:rFonts w:ascii="Times New Roman" w:hAnsi="Times New Roman"/>
        </w:rPr>
        <w:t>Can be fined</w:t>
      </w:r>
    </w:p>
    <w:p w:rsidR="00C77C68" w:rsidRPr="004E3895" w:rsidRDefault="00C77C68" w:rsidP="00765DDD">
      <w:pPr>
        <w:pStyle w:val="ListParagraph"/>
        <w:numPr>
          <w:ilvl w:val="2"/>
          <w:numId w:val="15"/>
        </w:numPr>
        <w:spacing w:after="160" w:line="259" w:lineRule="auto"/>
        <w:rPr>
          <w:rFonts w:ascii="Times New Roman" w:hAnsi="Times New Roman"/>
        </w:rPr>
      </w:pPr>
      <w:r w:rsidRPr="004E3895">
        <w:rPr>
          <w:rFonts w:ascii="Times New Roman" w:hAnsi="Times New Roman"/>
        </w:rPr>
        <w:t>Business can be closed</w:t>
      </w:r>
    </w:p>
    <w:p w:rsidR="00C77C68" w:rsidRPr="004E3895" w:rsidRDefault="00C77C68" w:rsidP="00765DDD">
      <w:pPr>
        <w:pStyle w:val="ListParagraph"/>
        <w:numPr>
          <w:ilvl w:val="2"/>
          <w:numId w:val="15"/>
        </w:numPr>
        <w:spacing w:after="160" w:line="259" w:lineRule="auto"/>
        <w:rPr>
          <w:rFonts w:ascii="Times New Roman" w:hAnsi="Times New Roman"/>
        </w:rPr>
      </w:pPr>
      <w:r w:rsidRPr="004E3895">
        <w:rPr>
          <w:rFonts w:ascii="Times New Roman" w:hAnsi="Times New Roman"/>
        </w:rPr>
        <w:t>Imprisonment can be a result if it severe enough and put public safety at risk</w:t>
      </w:r>
    </w:p>
    <w:p w:rsidR="00C77C68" w:rsidRPr="004E3895" w:rsidRDefault="00C77C68" w:rsidP="00765DDD">
      <w:pPr>
        <w:pStyle w:val="ListParagraph"/>
        <w:numPr>
          <w:ilvl w:val="3"/>
          <w:numId w:val="15"/>
        </w:numPr>
        <w:spacing w:after="160" w:line="259" w:lineRule="auto"/>
        <w:rPr>
          <w:rFonts w:ascii="Times New Roman" w:hAnsi="Times New Roman"/>
        </w:rPr>
      </w:pPr>
      <w:r w:rsidRPr="004E3895">
        <w:rPr>
          <w:rFonts w:ascii="Times New Roman" w:hAnsi="Times New Roman"/>
        </w:rPr>
        <w:t>Very rare</w:t>
      </w:r>
    </w:p>
    <w:p w:rsidR="00C77C68" w:rsidRPr="004E3895" w:rsidRDefault="00C77C68" w:rsidP="00765DDD">
      <w:pPr>
        <w:pStyle w:val="ListParagraph"/>
        <w:numPr>
          <w:ilvl w:val="1"/>
          <w:numId w:val="15"/>
        </w:numPr>
        <w:spacing w:after="160" w:line="259" w:lineRule="auto"/>
        <w:rPr>
          <w:rFonts w:ascii="Times New Roman" w:hAnsi="Times New Roman"/>
        </w:rPr>
      </w:pPr>
      <w:r w:rsidRPr="004E3895">
        <w:rPr>
          <w:rFonts w:ascii="Times New Roman" w:hAnsi="Times New Roman"/>
        </w:rPr>
        <w:t>Provincial government jurisdiction</w:t>
      </w:r>
    </w:p>
    <w:p w:rsidR="00C77C68" w:rsidRPr="004E3895" w:rsidRDefault="00C77C68" w:rsidP="00765DDD">
      <w:pPr>
        <w:pStyle w:val="ListParagraph"/>
        <w:numPr>
          <w:ilvl w:val="1"/>
          <w:numId w:val="15"/>
        </w:numPr>
        <w:spacing w:after="160" w:line="259" w:lineRule="auto"/>
        <w:rPr>
          <w:rFonts w:ascii="Times New Roman" w:hAnsi="Times New Roman"/>
        </w:rPr>
      </w:pPr>
      <w:r w:rsidRPr="004E3895">
        <w:rPr>
          <w:rFonts w:ascii="Times New Roman" w:hAnsi="Times New Roman"/>
        </w:rPr>
        <w:t>Protection of the public, and prevention of future harm</w:t>
      </w:r>
    </w:p>
    <w:p w:rsidR="00C77C68" w:rsidRPr="004E3895" w:rsidRDefault="00C77C68" w:rsidP="00765DDD">
      <w:pPr>
        <w:pStyle w:val="ListParagraph"/>
        <w:numPr>
          <w:ilvl w:val="1"/>
          <w:numId w:val="15"/>
        </w:numPr>
        <w:spacing w:after="160" w:line="259" w:lineRule="auto"/>
        <w:rPr>
          <w:rFonts w:ascii="Times New Roman" w:hAnsi="Times New Roman"/>
        </w:rPr>
      </w:pPr>
      <w:r w:rsidRPr="004E3895">
        <w:rPr>
          <w:rFonts w:ascii="Times New Roman" w:hAnsi="Times New Roman"/>
        </w:rPr>
        <w:lastRenderedPageBreak/>
        <w:t>Less severe penalty</w:t>
      </w:r>
    </w:p>
    <w:p w:rsidR="00C77C68" w:rsidRPr="004E3895" w:rsidRDefault="00C77C68" w:rsidP="00765DDD">
      <w:pPr>
        <w:pStyle w:val="ListParagraph"/>
        <w:numPr>
          <w:ilvl w:val="1"/>
          <w:numId w:val="15"/>
        </w:numPr>
        <w:spacing w:after="160" w:line="259" w:lineRule="auto"/>
        <w:rPr>
          <w:rFonts w:ascii="Times New Roman" w:hAnsi="Times New Roman"/>
        </w:rPr>
      </w:pPr>
      <w:r w:rsidRPr="004E3895">
        <w:rPr>
          <w:rFonts w:ascii="Times New Roman" w:hAnsi="Times New Roman"/>
        </w:rPr>
        <w:t>Less stigma (moral culpability) – “I didn’t mean to”</w:t>
      </w:r>
    </w:p>
    <w:p w:rsidR="00C77C68" w:rsidRPr="004E3895" w:rsidRDefault="00C77C68" w:rsidP="00765DDD">
      <w:pPr>
        <w:pStyle w:val="ListParagraph"/>
        <w:numPr>
          <w:ilvl w:val="1"/>
          <w:numId w:val="15"/>
        </w:numPr>
        <w:spacing w:after="160" w:line="259" w:lineRule="auto"/>
        <w:rPr>
          <w:rFonts w:ascii="Times New Roman" w:hAnsi="Times New Roman"/>
        </w:rPr>
      </w:pPr>
      <w:r w:rsidRPr="004E3895">
        <w:rPr>
          <w:rFonts w:ascii="Times New Roman" w:hAnsi="Times New Roman"/>
        </w:rPr>
        <w:t>Crown: must establish the commission of the prohibited act</w:t>
      </w:r>
    </w:p>
    <w:p w:rsidR="00C77C68" w:rsidRPr="004E3895" w:rsidRDefault="00C77C68" w:rsidP="00765DDD">
      <w:pPr>
        <w:pStyle w:val="ListParagraph"/>
        <w:numPr>
          <w:ilvl w:val="2"/>
          <w:numId w:val="7"/>
        </w:numPr>
        <w:rPr>
          <w:rFonts w:ascii="Times New Roman" w:hAnsi="Times New Roman"/>
        </w:rPr>
      </w:pPr>
      <w:r w:rsidRPr="004E3895">
        <w:rPr>
          <w:rFonts w:ascii="Times New Roman" w:hAnsi="Times New Roman"/>
          <w:iCs/>
        </w:rPr>
        <w:t>Crimes that are in relation to regimes</w:t>
      </w:r>
    </w:p>
    <w:p w:rsidR="000B1036" w:rsidRPr="004E3895" w:rsidRDefault="000B1036" w:rsidP="00765DDD">
      <w:pPr>
        <w:pStyle w:val="ListParagraph"/>
        <w:numPr>
          <w:ilvl w:val="1"/>
          <w:numId w:val="7"/>
        </w:numPr>
        <w:rPr>
          <w:rFonts w:ascii="Times New Roman" w:hAnsi="Times New Roman"/>
        </w:rPr>
      </w:pPr>
      <w:r w:rsidRPr="004E3895">
        <w:rPr>
          <w:rFonts w:ascii="Times New Roman" w:hAnsi="Times New Roman"/>
          <w:i/>
          <w:iCs/>
        </w:rPr>
        <w:t>Charter</w:t>
      </w:r>
    </w:p>
    <w:p w:rsidR="00C77C68" w:rsidRPr="004E3895" w:rsidRDefault="00C77C68" w:rsidP="00765DDD">
      <w:pPr>
        <w:pStyle w:val="ListParagraph"/>
        <w:numPr>
          <w:ilvl w:val="2"/>
          <w:numId w:val="7"/>
        </w:numPr>
        <w:rPr>
          <w:rFonts w:ascii="Times New Roman" w:hAnsi="Times New Roman"/>
        </w:rPr>
      </w:pPr>
      <w:r w:rsidRPr="004E3895">
        <w:rPr>
          <w:rFonts w:ascii="Times New Roman" w:hAnsi="Times New Roman"/>
          <w:iCs/>
        </w:rPr>
        <w:t>Gives rights to people</w:t>
      </w:r>
    </w:p>
    <w:p w:rsidR="000B1036" w:rsidRPr="004E3895" w:rsidRDefault="000B1036" w:rsidP="00765DDD">
      <w:pPr>
        <w:pStyle w:val="ListParagraph"/>
        <w:numPr>
          <w:ilvl w:val="1"/>
          <w:numId w:val="7"/>
        </w:numPr>
        <w:rPr>
          <w:rFonts w:ascii="Times New Roman" w:hAnsi="Times New Roman"/>
        </w:rPr>
      </w:pPr>
      <w:r w:rsidRPr="004E3895">
        <w:rPr>
          <w:rFonts w:ascii="Times New Roman" w:hAnsi="Times New Roman"/>
        </w:rPr>
        <w:t>Common law</w:t>
      </w:r>
    </w:p>
    <w:p w:rsidR="00C77C68" w:rsidRPr="004E3895" w:rsidRDefault="00C77C68" w:rsidP="00765DDD">
      <w:pPr>
        <w:pStyle w:val="ListParagraph"/>
        <w:numPr>
          <w:ilvl w:val="2"/>
          <w:numId w:val="7"/>
        </w:numPr>
        <w:rPr>
          <w:rFonts w:ascii="Times New Roman" w:hAnsi="Times New Roman"/>
        </w:rPr>
      </w:pPr>
      <w:r w:rsidRPr="004E3895">
        <w:rPr>
          <w:rFonts w:ascii="Times New Roman" w:hAnsi="Times New Roman"/>
        </w:rPr>
        <w:t>If parliament doesn’t like common law rule, they can enact legislation</w:t>
      </w:r>
    </w:p>
    <w:p w:rsidR="00C77C68" w:rsidRPr="004E3895" w:rsidRDefault="00C77C68" w:rsidP="00765DDD">
      <w:pPr>
        <w:pStyle w:val="ListParagraph"/>
        <w:numPr>
          <w:ilvl w:val="2"/>
          <w:numId w:val="7"/>
        </w:numPr>
        <w:rPr>
          <w:rFonts w:ascii="Times New Roman" w:hAnsi="Times New Roman"/>
        </w:rPr>
      </w:pPr>
      <w:r w:rsidRPr="004E3895">
        <w:rPr>
          <w:rFonts w:ascii="Times New Roman" w:hAnsi="Times New Roman"/>
        </w:rPr>
        <w:t>Can’t change laws in ways that violate the charter of rights and freedoms</w:t>
      </w:r>
    </w:p>
    <w:p w:rsidR="000B1036" w:rsidRPr="004E3895" w:rsidRDefault="000B1036" w:rsidP="000B1036">
      <w:pPr>
        <w:rPr>
          <w:rFonts w:ascii="Times New Roman" w:hAnsi="Times New Roman" w:cs="Times New Roman"/>
          <w:b/>
        </w:rPr>
      </w:pPr>
      <w:r w:rsidRPr="004E3895">
        <w:rPr>
          <w:rFonts w:ascii="Times New Roman" w:hAnsi="Times New Roman" w:cs="Times New Roman"/>
          <w:b/>
        </w:rPr>
        <w:t>Criminal Law &amp; The Constitutional Division of Powers</w:t>
      </w:r>
    </w:p>
    <w:p w:rsidR="000B1036" w:rsidRPr="004E3895" w:rsidRDefault="000B1036" w:rsidP="00C77C68">
      <w:pPr>
        <w:ind w:firstLine="360"/>
        <w:rPr>
          <w:rFonts w:ascii="Times New Roman" w:hAnsi="Times New Roman" w:cs="Times New Roman"/>
          <w:b/>
        </w:rPr>
      </w:pPr>
      <w:r w:rsidRPr="004E3895">
        <w:rPr>
          <w:rFonts w:ascii="Times New Roman" w:hAnsi="Times New Roman" w:cs="Times New Roman"/>
          <w:b/>
        </w:rPr>
        <w:t>Federal Criminal Law Power</w:t>
      </w:r>
    </w:p>
    <w:p w:rsidR="000B1036" w:rsidRPr="004E3895" w:rsidRDefault="000B1036" w:rsidP="00765DDD">
      <w:pPr>
        <w:pStyle w:val="ListParagraph"/>
        <w:numPr>
          <w:ilvl w:val="0"/>
          <w:numId w:val="7"/>
        </w:numPr>
        <w:rPr>
          <w:rFonts w:ascii="Times New Roman" w:hAnsi="Times New Roman"/>
        </w:rPr>
      </w:pPr>
      <w:r w:rsidRPr="004E3895">
        <w:rPr>
          <w:rFonts w:ascii="Times New Roman" w:hAnsi="Times New Roman"/>
          <w:i/>
          <w:iCs/>
        </w:rPr>
        <w:t>Constitution Act, 1867</w:t>
      </w:r>
      <w:r w:rsidRPr="004E3895">
        <w:rPr>
          <w:rFonts w:ascii="Times New Roman" w:hAnsi="Times New Roman"/>
        </w:rPr>
        <w:t xml:space="preserve">, s. 91: “…the exclusive Legislative Authority of the Parliament of Canada extends to… </w:t>
      </w:r>
      <w:r w:rsidRPr="004E3895">
        <w:rPr>
          <w:rFonts w:ascii="Times New Roman" w:hAnsi="Times New Roman"/>
          <w:i/>
          <w:iCs/>
        </w:rPr>
        <w:t xml:space="preserve">27. </w:t>
      </w:r>
      <w:r w:rsidRPr="004E3895">
        <w:rPr>
          <w:rFonts w:ascii="Times New Roman" w:hAnsi="Times New Roman"/>
          <w:bCs/>
          <w:u w:val="single"/>
        </w:rPr>
        <w:t>The Criminal Law</w:t>
      </w:r>
      <w:r w:rsidRPr="004E3895">
        <w:rPr>
          <w:rFonts w:ascii="Times New Roman" w:hAnsi="Times New Roman"/>
        </w:rPr>
        <w:t>, except the Constitution of Courts of Criminal Jurisdiction, but including the Procedure in Criminal Matters”</w:t>
      </w:r>
    </w:p>
    <w:p w:rsidR="0056251E" w:rsidRPr="004E3895" w:rsidRDefault="0056251E" w:rsidP="00765DDD">
      <w:pPr>
        <w:pStyle w:val="ListParagraph"/>
        <w:numPr>
          <w:ilvl w:val="1"/>
          <w:numId w:val="7"/>
        </w:numPr>
        <w:rPr>
          <w:rFonts w:ascii="Times New Roman" w:hAnsi="Times New Roman"/>
        </w:rPr>
      </w:pPr>
      <w:r w:rsidRPr="004E3895">
        <w:rPr>
          <w:rFonts w:ascii="Times New Roman" w:hAnsi="Times New Roman"/>
          <w:iCs/>
        </w:rPr>
        <w:t>Parliament can make up new crimes</w:t>
      </w:r>
    </w:p>
    <w:p w:rsidR="000B1036" w:rsidRPr="004E3895" w:rsidRDefault="000B1036" w:rsidP="00765DDD">
      <w:pPr>
        <w:pStyle w:val="ListParagraph"/>
        <w:numPr>
          <w:ilvl w:val="0"/>
          <w:numId w:val="7"/>
        </w:numPr>
        <w:rPr>
          <w:rFonts w:ascii="Times New Roman" w:hAnsi="Times New Roman"/>
        </w:rPr>
      </w:pPr>
      <w:r w:rsidRPr="004E3895">
        <w:rPr>
          <w:rFonts w:ascii="Times New Roman" w:hAnsi="Times New Roman"/>
        </w:rPr>
        <w:t>A criminal law…</w:t>
      </w:r>
    </w:p>
    <w:p w:rsidR="000B1036" w:rsidRPr="004E3895" w:rsidRDefault="000B1036" w:rsidP="00765DDD">
      <w:pPr>
        <w:pStyle w:val="ListParagraph"/>
        <w:numPr>
          <w:ilvl w:val="1"/>
          <w:numId w:val="7"/>
        </w:numPr>
        <w:rPr>
          <w:rFonts w:ascii="Times New Roman" w:hAnsi="Times New Roman"/>
        </w:rPr>
      </w:pPr>
      <w:r w:rsidRPr="004E3895">
        <w:rPr>
          <w:rFonts w:ascii="Times New Roman" w:hAnsi="Times New Roman"/>
        </w:rPr>
        <w:t>Prohibits something</w:t>
      </w:r>
    </w:p>
    <w:p w:rsidR="000B1036" w:rsidRPr="004E3895" w:rsidRDefault="000B1036" w:rsidP="00765DDD">
      <w:pPr>
        <w:pStyle w:val="ListParagraph"/>
        <w:numPr>
          <w:ilvl w:val="1"/>
          <w:numId w:val="7"/>
        </w:numPr>
        <w:rPr>
          <w:rFonts w:ascii="Times New Roman" w:hAnsi="Times New Roman"/>
        </w:rPr>
      </w:pPr>
      <w:r w:rsidRPr="004E3895">
        <w:rPr>
          <w:rFonts w:ascii="Times New Roman" w:hAnsi="Times New Roman"/>
        </w:rPr>
        <w:t>Imposes a penalty</w:t>
      </w:r>
    </w:p>
    <w:p w:rsidR="000B1036" w:rsidRPr="004E3895" w:rsidRDefault="000B1036" w:rsidP="00765DDD">
      <w:pPr>
        <w:pStyle w:val="ListParagraph"/>
        <w:numPr>
          <w:ilvl w:val="1"/>
          <w:numId w:val="7"/>
        </w:numPr>
        <w:rPr>
          <w:rFonts w:ascii="Times New Roman" w:hAnsi="Times New Roman"/>
        </w:rPr>
      </w:pPr>
      <w:r w:rsidRPr="004E3895">
        <w:rPr>
          <w:rFonts w:ascii="Times New Roman" w:hAnsi="Times New Roman"/>
        </w:rPr>
        <w:t>Is directed towards a criminal law purpose (or “suppresses an evil”)</w:t>
      </w:r>
    </w:p>
    <w:p w:rsidR="0056251E" w:rsidRPr="004E3895" w:rsidRDefault="0056251E" w:rsidP="00765DDD">
      <w:pPr>
        <w:pStyle w:val="ListParagraph"/>
        <w:numPr>
          <w:ilvl w:val="2"/>
          <w:numId w:val="7"/>
        </w:numPr>
        <w:rPr>
          <w:rFonts w:ascii="Times New Roman" w:hAnsi="Times New Roman"/>
        </w:rPr>
      </w:pPr>
      <w:r w:rsidRPr="004E3895">
        <w:rPr>
          <w:rFonts w:ascii="Times New Roman" w:hAnsi="Times New Roman"/>
        </w:rPr>
        <w:t>Ex. Protecting public health, protective people from violence</w:t>
      </w:r>
    </w:p>
    <w:p w:rsidR="000B1036" w:rsidRPr="004E3895" w:rsidRDefault="000B1036" w:rsidP="000B1036">
      <w:pPr>
        <w:rPr>
          <w:rFonts w:ascii="Times New Roman" w:hAnsi="Times New Roman" w:cs="Times New Roman"/>
          <w:b/>
        </w:rPr>
      </w:pPr>
      <w:r w:rsidRPr="004E3895">
        <w:rPr>
          <w:rFonts w:ascii="Times New Roman" w:hAnsi="Times New Roman" w:cs="Times New Roman"/>
          <w:b/>
        </w:rPr>
        <w:t>Provincial powers to criminalize (create offences)</w:t>
      </w:r>
    </w:p>
    <w:p w:rsidR="000B1036" w:rsidRPr="004E3895" w:rsidRDefault="000B1036" w:rsidP="00765DDD">
      <w:pPr>
        <w:pStyle w:val="ListParagraph"/>
        <w:numPr>
          <w:ilvl w:val="0"/>
          <w:numId w:val="7"/>
        </w:numPr>
        <w:rPr>
          <w:rFonts w:ascii="Times New Roman" w:hAnsi="Times New Roman"/>
        </w:rPr>
      </w:pPr>
      <w:r w:rsidRPr="004E3895">
        <w:rPr>
          <w:rFonts w:ascii="Times New Roman" w:hAnsi="Times New Roman"/>
          <w:i/>
          <w:iCs/>
        </w:rPr>
        <w:t>Constitution Act, 1867</w:t>
      </w:r>
      <w:r w:rsidRPr="004E3895">
        <w:rPr>
          <w:rFonts w:ascii="Times New Roman" w:hAnsi="Times New Roman"/>
        </w:rPr>
        <w:t xml:space="preserve">, s. 92: ““In each Province the Legislature may exclusively make Laws in relation to… </w:t>
      </w:r>
      <w:r w:rsidRPr="004E3895">
        <w:rPr>
          <w:rFonts w:ascii="Times New Roman" w:hAnsi="Times New Roman"/>
          <w:bCs/>
        </w:rPr>
        <w:t>15.</w:t>
      </w:r>
      <w:r w:rsidRPr="004E3895">
        <w:rPr>
          <w:rFonts w:ascii="Times New Roman" w:hAnsi="Times New Roman"/>
        </w:rPr>
        <w:t xml:space="preserve"> The Imposition of Punishment by Fine, Penalty, or </w:t>
      </w:r>
      <w:r w:rsidRPr="004E3895">
        <w:rPr>
          <w:rFonts w:ascii="Times New Roman" w:hAnsi="Times New Roman"/>
          <w:bCs/>
          <w:u w:val="single"/>
        </w:rPr>
        <w:t>Imprisonment for enforcing any Law of the Province</w:t>
      </w:r>
      <w:r w:rsidRPr="004E3895">
        <w:rPr>
          <w:rFonts w:ascii="Times New Roman" w:hAnsi="Times New Roman"/>
        </w:rPr>
        <w:t>…”</w:t>
      </w:r>
    </w:p>
    <w:p w:rsidR="0056251E" w:rsidRPr="004E3895" w:rsidRDefault="0056251E" w:rsidP="00765DDD">
      <w:pPr>
        <w:pStyle w:val="ListParagraph"/>
        <w:numPr>
          <w:ilvl w:val="1"/>
          <w:numId w:val="7"/>
        </w:numPr>
        <w:rPr>
          <w:rFonts w:ascii="Times New Roman" w:hAnsi="Times New Roman"/>
        </w:rPr>
      </w:pPr>
      <w:r w:rsidRPr="004E3895">
        <w:rPr>
          <w:rFonts w:ascii="Times New Roman" w:hAnsi="Times New Roman"/>
          <w:iCs/>
        </w:rPr>
        <w:t>The provinces are in charge of the administration of law</w:t>
      </w:r>
    </w:p>
    <w:p w:rsidR="0056251E" w:rsidRPr="004E3895" w:rsidRDefault="0056251E" w:rsidP="00765DDD">
      <w:pPr>
        <w:pStyle w:val="ListParagraph"/>
        <w:numPr>
          <w:ilvl w:val="1"/>
          <w:numId w:val="7"/>
        </w:numPr>
        <w:rPr>
          <w:rFonts w:ascii="Times New Roman" w:hAnsi="Times New Roman"/>
        </w:rPr>
      </w:pPr>
      <w:r w:rsidRPr="004E3895">
        <w:rPr>
          <w:rFonts w:ascii="Times New Roman" w:hAnsi="Times New Roman"/>
          <w:iCs/>
        </w:rPr>
        <w:t>The provinces can define regulatory offences that you can go to jail for</w:t>
      </w:r>
    </w:p>
    <w:p w:rsidR="0056251E" w:rsidRPr="004E3895" w:rsidRDefault="0056251E" w:rsidP="00765DDD">
      <w:pPr>
        <w:pStyle w:val="ListParagraph"/>
        <w:numPr>
          <w:ilvl w:val="2"/>
          <w:numId w:val="7"/>
        </w:numPr>
        <w:rPr>
          <w:rFonts w:ascii="Times New Roman" w:hAnsi="Times New Roman"/>
        </w:rPr>
      </w:pPr>
      <w:r w:rsidRPr="004E3895">
        <w:rPr>
          <w:rFonts w:ascii="Times New Roman" w:hAnsi="Times New Roman"/>
          <w:iCs/>
        </w:rPr>
        <w:t>Ex. Driv</w:t>
      </w:r>
      <w:r w:rsidR="00AD75BC">
        <w:rPr>
          <w:rFonts w:ascii="Times New Roman" w:hAnsi="Times New Roman"/>
          <w:iCs/>
        </w:rPr>
        <w:t>ing offences</w:t>
      </w:r>
    </w:p>
    <w:p w:rsidR="000B1036" w:rsidRPr="004E3895" w:rsidRDefault="000B1036" w:rsidP="00765DDD">
      <w:pPr>
        <w:pStyle w:val="ListParagraph"/>
        <w:numPr>
          <w:ilvl w:val="0"/>
          <w:numId w:val="7"/>
        </w:numPr>
        <w:rPr>
          <w:rFonts w:ascii="Times New Roman" w:hAnsi="Times New Roman"/>
        </w:rPr>
      </w:pPr>
      <w:r w:rsidRPr="004E3895">
        <w:rPr>
          <w:rFonts w:ascii="Times New Roman" w:hAnsi="Times New Roman"/>
        </w:rPr>
        <w:t>Must be directed at a provincial purpose</w:t>
      </w:r>
    </w:p>
    <w:p w:rsidR="0056251E" w:rsidRPr="004E3895" w:rsidRDefault="0056251E" w:rsidP="00765DDD">
      <w:pPr>
        <w:pStyle w:val="ListParagraph"/>
        <w:numPr>
          <w:ilvl w:val="1"/>
          <w:numId w:val="7"/>
        </w:numPr>
        <w:rPr>
          <w:rFonts w:ascii="Times New Roman" w:hAnsi="Times New Roman"/>
        </w:rPr>
      </w:pPr>
      <w:r w:rsidRPr="004E3895">
        <w:rPr>
          <w:rFonts w:ascii="Times New Roman" w:hAnsi="Times New Roman"/>
        </w:rPr>
        <w:t>Can only be used to enforce provincial laws</w:t>
      </w:r>
    </w:p>
    <w:p w:rsidR="0056251E" w:rsidRPr="004E3895" w:rsidRDefault="000B1036" w:rsidP="00765DDD">
      <w:pPr>
        <w:pStyle w:val="ListParagraph"/>
        <w:numPr>
          <w:ilvl w:val="2"/>
          <w:numId w:val="7"/>
        </w:numPr>
        <w:rPr>
          <w:rFonts w:ascii="Times New Roman" w:hAnsi="Times New Roman"/>
        </w:rPr>
      </w:pPr>
      <w:r w:rsidRPr="004E3895">
        <w:rPr>
          <w:rFonts w:ascii="Times New Roman" w:hAnsi="Times New Roman"/>
        </w:rPr>
        <w:t xml:space="preserve">Example: </w:t>
      </w:r>
      <w:r w:rsidRPr="004E3895">
        <w:rPr>
          <w:rFonts w:ascii="Times New Roman" w:hAnsi="Times New Roman"/>
          <w:i/>
          <w:iCs/>
        </w:rPr>
        <w:t>Highway Traffic Act</w:t>
      </w:r>
    </w:p>
    <w:p w:rsidR="000B1036" w:rsidRPr="004E3895" w:rsidRDefault="000B1036" w:rsidP="00C77C68">
      <w:pPr>
        <w:rPr>
          <w:rFonts w:ascii="Times New Roman" w:hAnsi="Times New Roman" w:cs="Times New Roman"/>
          <w:b/>
        </w:rPr>
      </w:pPr>
      <w:r w:rsidRPr="004E3895">
        <w:rPr>
          <w:rFonts w:ascii="Times New Roman" w:hAnsi="Times New Roman" w:cs="Times New Roman"/>
          <w:b/>
        </w:rPr>
        <w:t>Criminal Trial Process</w:t>
      </w:r>
    </w:p>
    <w:p w:rsidR="000B1036" w:rsidRPr="004E3895" w:rsidRDefault="000B1036" w:rsidP="00765DDD">
      <w:pPr>
        <w:pStyle w:val="ListParagraph"/>
        <w:numPr>
          <w:ilvl w:val="0"/>
          <w:numId w:val="7"/>
        </w:numPr>
        <w:rPr>
          <w:rFonts w:ascii="Times New Roman" w:hAnsi="Times New Roman"/>
        </w:rPr>
      </w:pPr>
      <w:r w:rsidRPr="004E3895">
        <w:rPr>
          <w:rFonts w:ascii="Times New Roman" w:hAnsi="Times New Roman"/>
        </w:rPr>
        <w:t>Judge (and jury)</w:t>
      </w:r>
    </w:p>
    <w:p w:rsidR="0056251E" w:rsidRPr="004E3895" w:rsidRDefault="0056251E" w:rsidP="00765DDD">
      <w:pPr>
        <w:pStyle w:val="ListParagraph"/>
        <w:numPr>
          <w:ilvl w:val="1"/>
          <w:numId w:val="7"/>
        </w:numPr>
        <w:rPr>
          <w:rFonts w:ascii="Times New Roman" w:hAnsi="Times New Roman"/>
        </w:rPr>
      </w:pPr>
      <w:r w:rsidRPr="004E3895">
        <w:rPr>
          <w:rFonts w:ascii="Times New Roman" w:hAnsi="Times New Roman"/>
        </w:rPr>
        <w:t>Criminal law is framed in terms of jury, and when there’s no jury, the judge acts as a judge and manage trial process, and decide the outcome</w:t>
      </w:r>
    </w:p>
    <w:p w:rsidR="0056251E" w:rsidRPr="004E3895" w:rsidRDefault="0056251E" w:rsidP="00765DDD">
      <w:pPr>
        <w:pStyle w:val="ListParagraph"/>
        <w:numPr>
          <w:ilvl w:val="1"/>
          <w:numId w:val="7"/>
        </w:numPr>
        <w:rPr>
          <w:rFonts w:ascii="Times New Roman" w:hAnsi="Times New Roman"/>
        </w:rPr>
      </w:pPr>
      <w:r w:rsidRPr="004E3895">
        <w:rPr>
          <w:rFonts w:ascii="Times New Roman" w:hAnsi="Times New Roman"/>
        </w:rPr>
        <w:t>When there is a jury, the judge is responsible for charging. Determines the test that must be applied</w:t>
      </w:r>
    </w:p>
    <w:p w:rsidR="0056251E" w:rsidRPr="004E3895" w:rsidRDefault="0056251E" w:rsidP="00765DDD">
      <w:pPr>
        <w:pStyle w:val="ListParagraph"/>
        <w:numPr>
          <w:ilvl w:val="1"/>
          <w:numId w:val="7"/>
        </w:numPr>
        <w:rPr>
          <w:rFonts w:ascii="Times New Roman" w:hAnsi="Times New Roman"/>
        </w:rPr>
      </w:pPr>
      <w:r w:rsidRPr="004E3895">
        <w:rPr>
          <w:rFonts w:ascii="Times New Roman" w:hAnsi="Times New Roman"/>
        </w:rPr>
        <w:t>Determining on the basis of evidence what happened</w:t>
      </w:r>
    </w:p>
    <w:p w:rsidR="000B1036" w:rsidRPr="004E3895" w:rsidRDefault="000B1036" w:rsidP="00765DDD">
      <w:pPr>
        <w:pStyle w:val="ListParagraph"/>
        <w:numPr>
          <w:ilvl w:val="0"/>
          <w:numId w:val="7"/>
        </w:numPr>
        <w:rPr>
          <w:rFonts w:ascii="Times New Roman" w:hAnsi="Times New Roman"/>
        </w:rPr>
      </w:pPr>
      <w:r w:rsidRPr="004E3895">
        <w:rPr>
          <w:rFonts w:ascii="Times New Roman" w:hAnsi="Times New Roman"/>
        </w:rPr>
        <w:t>Prosecutor</w:t>
      </w:r>
    </w:p>
    <w:p w:rsidR="0056251E" w:rsidRPr="004E3895" w:rsidRDefault="0056251E" w:rsidP="00765DDD">
      <w:pPr>
        <w:pStyle w:val="ListParagraph"/>
        <w:numPr>
          <w:ilvl w:val="1"/>
          <w:numId w:val="7"/>
        </w:numPr>
        <w:rPr>
          <w:rFonts w:ascii="Times New Roman" w:hAnsi="Times New Roman"/>
        </w:rPr>
      </w:pPr>
      <w:r w:rsidRPr="004E3895">
        <w:rPr>
          <w:rFonts w:ascii="Times New Roman" w:hAnsi="Times New Roman"/>
        </w:rPr>
        <w:t>They represent the state/crown</w:t>
      </w:r>
    </w:p>
    <w:p w:rsidR="0056251E" w:rsidRPr="004E3895" w:rsidRDefault="004C5B28" w:rsidP="00765DDD">
      <w:pPr>
        <w:pStyle w:val="ListParagraph"/>
        <w:numPr>
          <w:ilvl w:val="1"/>
          <w:numId w:val="7"/>
        </w:numPr>
        <w:rPr>
          <w:rFonts w:ascii="Times New Roman" w:hAnsi="Times New Roman"/>
        </w:rPr>
      </w:pPr>
      <w:r w:rsidRPr="004E3895">
        <w:rPr>
          <w:rFonts w:ascii="Times New Roman" w:hAnsi="Times New Roman"/>
        </w:rPr>
        <w:t>Must ensure the trial is fair</w:t>
      </w:r>
    </w:p>
    <w:p w:rsidR="004C5B28" w:rsidRPr="004E3895" w:rsidRDefault="004C5B28" w:rsidP="00765DDD">
      <w:pPr>
        <w:pStyle w:val="ListParagraph"/>
        <w:numPr>
          <w:ilvl w:val="1"/>
          <w:numId w:val="7"/>
        </w:numPr>
        <w:rPr>
          <w:rFonts w:ascii="Times New Roman" w:hAnsi="Times New Roman"/>
        </w:rPr>
      </w:pPr>
      <w:r w:rsidRPr="004E3895">
        <w:rPr>
          <w:rFonts w:ascii="Times New Roman" w:hAnsi="Times New Roman"/>
        </w:rPr>
        <w:t>Minister of justice, presenting evidence they think is most useful to judge and jury</w:t>
      </w:r>
      <w:r w:rsidR="00AD75BC">
        <w:rPr>
          <w:rFonts w:ascii="Times New Roman" w:hAnsi="Times New Roman"/>
        </w:rPr>
        <w:br/>
      </w:r>
    </w:p>
    <w:p w:rsidR="000B1036" w:rsidRPr="004E3895" w:rsidRDefault="0056251E" w:rsidP="00765DDD">
      <w:pPr>
        <w:pStyle w:val="ListParagraph"/>
        <w:numPr>
          <w:ilvl w:val="0"/>
          <w:numId w:val="7"/>
        </w:numPr>
        <w:rPr>
          <w:rFonts w:ascii="Times New Roman" w:hAnsi="Times New Roman"/>
        </w:rPr>
      </w:pPr>
      <w:r w:rsidRPr="004E3895">
        <w:rPr>
          <w:rFonts w:ascii="Times New Roman" w:hAnsi="Times New Roman"/>
        </w:rPr>
        <w:lastRenderedPageBreak/>
        <w:t>Defense</w:t>
      </w:r>
      <w:r w:rsidR="000B1036" w:rsidRPr="004E3895">
        <w:rPr>
          <w:rFonts w:ascii="Times New Roman" w:hAnsi="Times New Roman"/>
        </w:rPr>
        <w:t xml:space="preserve"> Counsel</w:t>
      </w:r>
    </w:p>
    <w:p w:rsidR="004C5B28" w:rsidRPr="004E3895" w:rsidRDefault="004C5B28" w:rsidP="00765DDD">
      <w:pPr>
        <w:pStyle w:val="ListParagraph"/>
        <w:numPr>
          <w:ilvl w:val="1"/>
          <w:numId w:val="7"/>
        </w:numPr>
        <w:rPr>
          <w:rFonts w:ascii="Times New Roman" w:hAnsi="Times New Roman"/>
        </w:rPr>
      </w:pPr>
      <w:r w:rsidRPr="004E3895">
        <w:rPr>
          <w:rFonts w:ascii="Times New Roman" w:hAnsi="Times New Roman"/>
        </w:rPr>
        <w:t>Speaks for the accused</w:t>
      </w:r>
    </w:p>
    <w:p w:rsidR="004C5B28" w:rsidRPr="004E3895" w:rsidRDefault="004C5B28" w:rsidP="00765DDD">
      <w:pPr>
        <w:pStyle w:val="ListParagraph"/>
        <w:numPr>
          <w:ilvl w:val="1"/>
          <w:numId w:val="7"/>
        </w:numPr>
        <w:rPr>
          <w:rFonts w:ascii="Times New Roman" w:hAnsi="Times New Roman"/>
        </w:rPr>
      </w:pPr>
      <w:r w:rsidRPr="004E3895">
        <w:rPr>
          <w:rFonts w:ascii="Times New Roman" w:hAnsi="Times New Roman"/>
        </w:rPr>
        <w:t>Advocate to the court why the accused isn’t guilty</w:t>
      </w:r>
    </w:p>
    <w:p w:rsidR="004C5B28" w:rsidRPr="004E3895" w:rsidRDefault="004C5B28" w:rsidP="00765DDD">
      <w:pPr>
        <w:pStyle w:val="ListParagraph"/>
        <w:numPr>
          <w:ilvl w:val="1"/>
          <w:numId w:val="7"/>
        </w:numPr>
        <w:rPr>
          <w:rFonts w:ascii="Times New Roman" w:hAnsi="Times New Roman"/>
        </w:rPr>
      </w:pPr>
      <w:r w:rsidRPr="004E3895">
        <w:rPr>
          <w:rFonts w:ascii="Times New Roman" w:hAnsi="Times New Roman"/>
        </w:rPr>
        <w:t>Ensuring fairness that the person isn’t convicted unless they are proven beyond a reasonable doubt</w:t>
      </w:r>
    </w:p>
    <w:p w:rsidR="000B1036" w:rsidRPr="004E3895" w:rsidRDefault="000B1036" w:rsidP="00765DDD">
      <w:pPr>
        <w:pStyle w:val="ListParagraph"/>
        <w:numPr>
          <w:ilvl w:val="0"/>
          <w:numId w:val="7"/>
        </w:numPr>
        <w:rPr>
          <w:rFonts w:ascii="Times New Roman" w:hAnsi="Times New Roman"/>
        </w:rPr>
      </w:pPr>
      <w:r w:rsidRPr="004E3895">
        <w:rPr>
          <w:rFonts w:ascii="Times New Roman" w:hAnsi="Times New Roman"/>
        </w:rPr>
        <w:t>Evidence</w:t>
      </w:r>
    </w:p>
    <w:p w:rsidR="004C5B28" w:rsidRPr="004E3895" w:rsidRDefault="004C5B28" w:rsidP="00765DDD">
      <w:pPr>
        <w:pStyle w:val="ListParagraph"/>
        <w:numPr>
          <w:ilvl w:val="1"/>
          <w:numId w:val="7"/>
        </w:numPr>
        <w:rPr>
          <w:rFonts w:ascii="Times New Roman" w:hAnsi="Times New Roman"/>
        </w:rPr>
      </w:pPr>
      <w:r w:rsidRPr="004E3895">
        <w:rPr>
          <w:rFonts w:ascii="Times New Roman" w:hAnsi="Times New Roman"/>
        </w:rPr>
        <w:t>To secure a conviction, the court needs information on which to believe</w:t>
      </w:r>
    </w:p>
    <w:p w:rsidR="004C5B28" w:rsidRPr="004E3895" w:rsidRDefault="004C5B28" w:rsidP="00765DDD">
      <w:pPr>
        <w:pStyle w:val="ListParagraph"/>
        <w:numPr>
          <w:ilvl w:val="1"/>
          <w:numId w:val="7"/>
        </w:numPr>
        <w:rPr>
          <w:rFonts w:ascii="Times New Roman" w:hAnsi="Times New Roman"/>
        </w:rPr>
      </w:pPr>
      <w:r w:rsidRPr="004E3895">
        <w:rPr>
          <w:rFonts w:ascii="Times New Roman" w:hAnsi="Times New Roman"/>
        </w:rPr>
        <w:t>To prove the crime happened</w:t>
      </w:r>
    </w:p>
    <w:p w:rsidR="004C5B28" w:rsidRPr="004E3895" w:rsidRDefault="004C5B28" w:rsidP="00765DDD">
      <w:pPr>
        <w:pStyle w:val="ListParagraph"/>
        <w:numPr>
          <w:ilvl w:val="1"/>
          <w:numId w:val="7"/>
        </w:numPr>
        <w:rPr>
          <w:rFonts w:ascii="Times New Roman" w:hAnsi="Times New Roman"/>
        </w:rPr>
      </w:pPr>
      <w:r w:rsidRPr="004E3895">
        <w:rPr>
          <w:rFonts w:ascii="Times New Roman" w:hAnsi="Times New Roman"/>
        </w:rPr>
        <w:t>Can be oral (witnesses), statements made in the courtroom that the judge and jury take into consideration</w:t>
      </w:r>
    </w:p>
    <w:p w:rsidR="004C5B28" w:rsidRPr="004E3895" w:rsidRDefault="004C5B28" w:rsidP="00765DDD">
      <w:pPr>
        <w:pStyle w:val="ListParagraph"/>
        <w:numPr>
          <w:ilvl w:val="1"/>
          <w:numId w:val="7"/>
        </w:numPr>
        <w:rPr>
          <w:rFonts w:ascii="Times New Roman" w:hAnsi="Times New Roman"/>
        </w:rPr>
      </w:pPr>
      <w:r w:rsidRPr="004E3895">
        <w:rPr>
          <w:rFonts w:ascii="Times New Roman" w:hAnsi="Times New Roman"/>
        </w:rPr>
        <w:t>Can be physical</w:t>
      </w:r>
    </w:p>
    <w:p w:rsidR="004C5B28" w:rsidRPr="004E3895" w:rsidRDefault="004C5B28" w:rsidP="00765DDD">
      <w:pPr>
        <w:pStyle w:val="ListParagraph"/>
        <w:numPr>
          <w:ilvl w:val="1"/>
          <w:numId w:val="7"/>
        </w:numPr>
        <w:rPr>
          <w:rFonts w:ascii="Times New Roman" w:hAnsi="Times New Roman"/>
        </w:rPr>
      </w:pPr>
      <w:r w:rsidRPr="004E3895">
        <w:rPr>
          <w:rFonts w:ascii="Times New Roman" w:hAnsi="Times New Roman"/>
        </w:rPr>
        <w:t>Can be expert</w:t>
      </w:r>
    </w:p>
    <w:p w:rsidR="004C5B28" w:rsidRPr="004E3895" w:rsidRDefault="004C5B28" w:rsidP="00765DDD">
      <w:pPr>
        <w:pStyle w:val="ListParagraph"/>
        <w:numPr>
          <w:ilvl w:val="2"/>
          <w:numId w:val="7"/>
        </w:numPr>
        <w:rPr>
          <w:rFonts w:ascii="Times New Roman" w:hAnsi="Times New Roman"/>
        </w:rPr>
      </w:pPr>
      <w:r w:rsidRPr="004E3895">
        <w:rPr>
          <w:rFonts w:ascii="Times New Roman" w:hAnsi="Times New Roman"/>
        </w:rPr>
        <w:t>Someone with a good amount of knowledge on the subject will present their opinion and the scientific facts of the case</w:t>
      </w:r>
    </w:p>
    <w:p w:rsidR="000B1036" w:rsidRPr="004E3895" w:rsidRDefault="000B1036" w:rsidP="00765DDD">
      <w:pPr>
        <w:pStyle w:val="ListParagraph"/>
        <w:numPr>
          <w:ilvl w:val="0"/>
          <w:numId w:val="7"/>
        </w:numPr>
        <w:rPr>
          <w:rFonts w:ascii="Times New Roman" w:hAnsi="Times New Roman"/>
        </w:rPr>
      </w:pPr>
      <w:r w:rsidRPr="004E3895">
        <w:rPr>
          <w:rFonts w:ascii="Times New Roman" w:hAnsi="Times New Roman"/>
        </w:rPr>
        <w:t>Burden of Proof</w:t>
      </w:r>
    </w:p>
    <w:p w:rsidR="000B1036" w:rsidRPr="004E3895" w:rsidRDefault="000B1036" w:rsidP="00765DDD">
      <w:pPr>
        <w:pStyle w:val="ListParagraph"/>
        <w:numPr>
          <w:ilvl w:val="1"/>
          <w:numId w:val="7"/>
        </w:numPr>
        <w:rPr>
          <w:rFonts w:ascii="Times New Roman" w:hAnsi="Times New Roman"/>
        </w:rPr>
      </w:pPr>
      <w:r w:rsidRPr="004E3895">
        <w:rPr>
          <w:rFonts w:ascii="Times New Roman" w:hAnsi="Times New Roman"/>
          <w:bCs/>
          <w:i/>
        </w:rPr>
        <w:t xml:space="preserve">Charter, s. </w:t>
      </w:r>
      <w:r w:rsidRPr="004E3895">
        <w:rPr>
          <w:rFonts w:ascii="Times New Roman" w:hAnsi="Times New Roman"/>
          <w:bCs/>
        </w:rPr>
        <w:t>11.</w:t>
      </w:r>
      <w:r w:rsidRPr="004E3895">
        <w:rPr>
          <w:rFonts w:ascii="Times New Roman" w:hAnsi="Times New Roman"/>
        </w:rPr>
        <w:t> Any person charged with an offence has the right …</w:t>
      </w:r>
      <w:r w:rsidRPr="004E3895">
        <w:rPr>
          <w:rFonts w:ascii="Times New Roman" w:hAnsi="Times New Roman"/>
        </w:rPr>
        <w:br/>
        <w:t>(</w:t>
      </w:r>
      <w:r w:rsidRPr="004E3895">
        <w:rPr>
          <w:rFonts w:ascii="Times New Roman" w:hAnsi="Times New Roman"/>
          <w:i/>
          <w:iCs/>
        </w:rPr>
        <w:t>d</w:t>
      </w:r>
      <w:r w:rsidRPr="004E3895">
        <w:rPr>
          <w:rFonts w:ascii="Times New Roman" w:hAnsi="Times New Roman"/>
        </w:rPr>
        <w:t>) to be presumed innocent until proven guilty according to law in a fair and public hearing by an independent and impartial tribunal;</w:t>
      </w:r>
    </w:p>
    <w:p w:rsidR="004C5B28" w:rsidRPr="004E3895" w:rsidRDefault="004C5B28" w:rsidP="00765DDD">
      <w:pPr>
        <w:pStyle w:val="ListParagraph"/>
        <w:numPr>
          <w:ilvl w:val="1"/>
          <w:numId w:val="7"/>
        </w:numPr>
        <w:rPr>
          <w:rFonts w:ascii="Times New Roman" w:hAnsi="Times New Roman"/>
        </w:rPr>
      </w:pPr>
      <w:r w:rsidRPr="004E3895">
        <w:rPr>
          <w:rFonts w:ascii="Times New Roman" w:hAnsi="Times New Roman"/>
          <w:bCs/>
        </w:rPr>
        <w:t>Burden is on the crown</w:t>
      </w:r>
    </w:p>
    <w:p w:rsidR="004C5B28" w:rsidRPr="004E3895" w:rsidRDefault="004C5B28" w:rsidP="00765DDD">
      <w:pPr>
        <w:pStyle w:val="ListParagraph"/>
        <w:numPr>
          <w:ilvl w:val="1"/>
          <w:numId w:val="7"/>
        </w:numPr>
        <w:rPr>
          <w:rFonts w:ascii="Times New Roman" w:hAnsi="Times New Roman"/>
        </w:rPr>
      </w:pPr>
      <w:r w:rsidRPr="004E3895">
        <w:rPr>
          <w:rFonts w:ascii="Times New Roman" w:hAnsi="Times New Roman"/>
          <w:bCs/>
        </w:rPr>
        <w:t>In order to be proven guilty, the court needs to be satisfied beyond a reasonable doubt</w:t>
      </w:r>
    </w:p>
    <w:p w:rsidR="004C5B28" w:rsidRPr="00AD75BC" w:rsidRDefault="004C5B28" w:rsidP="000B1036">
      <w:pPr>
        <w:pStyle w:val="ListParagraph"/>
        <w:numPr>
          <w:ilvl w:val="2"/>
          <w:numId w:val="7"/>
        </w:numPr>
        <w:rPr>
          <w:rFonts w:ascii="Times New Roman" w:hAnsi="Times New Roman"/>
        </w:rPr>
      </w:pPr>
      <w:r w:rsidRPr="004E3895">
        <w:rPr>
          <w:rFonts w:ascii="Times New Roman" w:hAnsi="Times New Roman"/>
          <w:bCs/>
        </w:rPr>
        <w:t>Would a reasonable person in the same circumstances have acted the same way</w:t>
      </w:r>
    </w:p>
    <w:p w:rsidR="000B1036" w:rsidRPr="004E3895" w:rsidRDefault="000B1036" w:rsidP="000B1036">
      <w:pPr>
        <w:rPr>
          <w:rFonts w:ascii="Times New Roman" w:hAnsi="Times New Roman" w:cs="Times New Roman"/>
          <w:b/>
          <w:bCs/>
        </w:rPr>
      </w:pPr>
      <w:r w:rsidRPr="004E3895">
        <w:rPr>
          <w:rFonts w:ascii="Times New Roman" w:hAnsi="Times New Roman" w:cs="Times New Roman"/>
          <w:b/>
          <w:bCs/>
        </w:rPr>
        <w:t>Definitions of Crimes</w:t>
      </w:r>
    </w:p>
    <w:p w:rsidR="000B1036" w:rsidRPr="004E3895" w:rsidRDefault="000B1036" w:rsidP="00765DDD">
      <w:pPr>
        <w:pStyle w:val="ListParagraph"/>
        <w:numPr>
          <w:ilvl w:val="0"/>
          <w:numId w:val="7"/>
        </w:numPr>
        <w:rPr>
          <w:rFonts w:ascii="Times New Roman" w:hAnsi="Times New Roman"/>
        </w:rPr>
      </w:pPr>
      <w:r w:rsidRPr="004E3895">
        <w:rPr>
          <w:rFonts w:ascii="Times New Roman" w:hAnsi="Times New Roman"/>
        </w:rPr>
        <w:t>Crimes are defined in legislation, interpreted by courts</w:t>
      </w:r>
    </w:p>
    <w:p w:rsidR="000B1036" w:rsidRPr="004E3895" w:rsidRDefault="000B1036" w:rsidP="00765DDD">
      <w:pPr>
        <w:pStyle w:val="ListParagraph"/>
        <w:numPr>
          <w:ilvl w:val="0"/>
          <w:numId w:val="7"/>
        </w:numPr>
        <w:rPr>
          <w:rFonts w:ascii="Times New Roman" w:hAnsi="Times New Roman"/>
        </w:rPr>
      </w:pPr>
      <w:r w:rsidRPr="004E3895">
        <w:rPr>
          <w:rFonts w:ascii="Times New Roman" w:hAnsi="Times New Roman"/>
          <w:bCs/>
          <w:i/>
          <w:iCs/>
        </w:rPr>
        <w:t>Actus reus</w:t>
      </w:r>
      <w:r w:rsidRPr="004E3895">
        <w:rPr>
          <w:rFonts w:ascii="Times New Roman" w:hAnsi="Times New Roman"/>
        </w:rPr>
        <w:t>: prohibited act (or omission)</w:t>
      </w:r>
    </w:p>
    <w:p w:rsidR="004C5B28" w:rsidRPr="004E3895" w:rsidRDefault="004C5B28" w:rsidP="00765DDD">
      <w:pPr>
        <w:pStyle w:val="ListParagraph"/>
        <w:numPr>
          <w:ilvl w:val="1"/>
          <w:numId w:val="7"/>
        </w:numPr>
        <w:rPr>
          <w:rFonts w:ascii="Times New Roman" w:hAnsi="Times New Roman"/>
        </w:rPr>
      </w:pPr>
      <w:r w:rsidRPr="004E3895">
        <w:rPr>
          <w:rFonts w:ascii="Times New Roman" w:hAnsi="Times New Roman"/>
          <w:bCs/>
          <w:iCs/>
        </w:rPr>
        <w:t>The act itself, or the failure to act</w:t>
      </w:r>
    </w:p>
    <w:p w:rsidR="000B1036" w:rsidRPr="004E3895" w:rsidRDefault="000B1036" w:rsidP="00765DDD">
      <w:pPr>
        <w:pStyle w:val="ListParagraph"/>
        <w:numPr>
          <w:ilvl w:val="0"/>
          <w:numId w:val="7"/>
        </w:numPr>
        <w:rPr>
          <w:rFonts w:ascii="Times New Roman" w:hAnsi="Times New Roman"/>
        </w:rPr>
      </w:pPr>
      <w:r w:rsidRPr="004E3895">
        <w:rPr>
          <w:rFonts w:ascii="Times New Roman" w:hAnsi="Times New Roman"/>
          <w:bCs/>
          <w:i/>
          <w:iCs/>
        </w:rPr>
        <w:t>Mens rea</w:t>
      </w:r>
      <w:r w:rsidRPr="004E3895">
        <w:rPr>
          <w:rFonts w:ascii="Times New Roman" w:hAnsi="Times New Roman"/>
        </w:rPr>
        <w:t>: fault element</w:t>
      </w:r>
    </w:p>
    <w:p w:rsidR="004C5B28" w:rsidRPr="004E3895" w:rsidRDefault="004C5B28" w:rsidP="00765DDD">
      <w:pPr>
        <w:pStyle w:val="ListParagraph"/>
        <w:numPr>
          <w:ilvl w:val="1"/>
          <w:numId w:val="7"/>
        </w:numPr>
        <w:rPr>
          <w:rFonts w:ascii="Times New Roman" w:hAnsi="Times New Roman"/>
        </w:rPr>
      </w:pPr>
      <w:r w:rsidRPr="004E3895">
        <w:rPr>
          <w:rFonts w:ascii="Times New Roman" w:hAnsi="Times New Roman"/>
          <w:bCs/>
          <w:iCs/>
        </w:rPr>
        <w:t>The conduct was accompanied by a certain state of mind</w:t>
      </w:r>
    </w:p>
    <w:p w:rsidR="000B1036" w:rsidRPr="004E3895" w:rsidRDefault="000B1036" w:rsidP="00765DDD">
      <w:pPr>
        <w:pStyle w:val="ListParagraph"/>
        <w:numPr>
          <w:ilvl w:val="2"/>
          <w:numId w:val="7"/>
        </w:numPr>
        <w:rPr>
          <w:rFonts w:ascii="Times New Roman" w:hAnsi="Times New Roman"/>
        </w:rPr>
      </w:pPr>
      <w:r w:rsidRPr="004E3895">
        <w:rPr>
          <w:rFonts w:ascii="Times New Roman" w:hAnsi="Times New Roman"/>
        </w:rPr>
        <w:t>Intent / Purpose / Wilfulness (not motive!)</w:t>
      </w:r>
    </w:p>
    <w:p w:rsidR="004C5B28" w:rsidRPr="004E3895" w:rsidRDefault="004C5B28" w:rsidP="00765DDD">
      <w:pPr>
        <w:pStyle w:val="ListParagraph"/>
        <w:numPr>
          <w:ilvl w:val="3"/>
          <w:numId w:val="7"/>
        </w:numPr>
        <w:rPr>
          <w:rFonts w:ascii="Times New Roman" w:hAnsi="Times New Roman"/>
        </w:rPr>
      </w:pPr>
      <w:r w:rsidRPr="004E3895">
        <w:rPr>
          <w:rFonts w:ascii="Times New Roman" w:hAnsi="Times New Roman"/>
        </w:rPr>
        <w:t>They meant to do the conduct</w:t>
      </w:r>
    </w:p>
    <w:p w:rsidR="000B1036" w:rsidRPr="004E3895" w:rsidRDefault="000B1036" w:rsidP="00765DDD">
      <w:pPr>
        <w:pStyle w:val="ListParagraph"/>
        <w:numPr>
          <w:ilvl w:val="2"/>
          <w:numId w:val="7"/>
        </w:numPr>
        <w:rPr>
          <w:rFonts w:ascii="Times New Roman" w:hAnsi="Times New Roman"/>
        </w:rPr>
      </w:pPr>
      <w:r w:rsidRPr="004E3895">
        <w:rPr>
          <w:rFonts w:ascii="Times New Roman" w:hAnsi="Times New Roman"/>
        </w:rPr>
        <w:t>Knowledge</w:t>
      </w:r>
    </w:p>
    <w:p w:rsidR="004C5B28" w:rsidRPr="004E3895" w:rsidRDefault="004C5B28" w:rsidP="00765DDD">
      <w:pPr>
        <w:pStyle w:val="ListParagraph"/>
        <w:numPr>
          <w:ilvl w:val="3"/>
          <w:numId w:val="7"/>
        </w:numPr>
        <w:rPr>
          <w:rFonts w:ascii="Times New Roman" w:hAnsi="Times New Roman"/>
        </w:rPr>
      </w:pPr>
      <w:r w:rsidRPr="004E3895">
        <w:rPr>
          <w:rFonts w:ascii="Times New Roman" w:hAnsi="Times New Roman"/>
        </w:rPr>
        <w:t>Did they know that something would happen? Was there an element of foreseeability?</w:t>
      </w:r>
    </w:p>
    <w:p w:rsidR="004C5B28" w:rsidRPr="004E3895" w:rsidRDefault="004C5B28" w:rsidP="00765DDD">
      <w:pPr>
        <w:pStyle w:val="ListParagraph"/>
        <w:numPr>
          <w:ilvl w:val="3"/>
          <w:numId w:val="7"/>
        </w:numPr>
        <w:rPr>
          <w:rFonts w:ascii="Times New Roman" w:hAnsi="Times New Roman"/>
        </w:rPr>
      </w:pPr>
      <w:r w:rsidRPr="004E3895">
        <w:rPr>
          <w:rFonts w:ascii="Times New Roman" w:hAnsi="Times New Roman"/>
        </w:rPr>
        <w:t>Did they know someone else was doing something?</w:t>
      </w:r>
    </w:p>
    <w:p w:rsidR="000B1036" w:rsidRPr="004E3895" w:rsidRDefault="000B1036" w:rsidP="00765DDD">
      <w:pPr>
        <w:pStyle w:val="ListParagraph"/>
        <w:numPr>
          <w:ilvl w:val="2"/>
          <w:numId w:val="7"/>
        </w:numPr>
        <w:rPr>
          <w:rFonts w:ascii="Times New Roman" w:hAnsi="Times New Roman"/>
        </w:rPr>
      </w:pPr>
      <w:r w:rsidRPr="004E3895">
        <w:rPr>
          <w:rFonts w:ascii="Times New Roman" w:hAnsi="Times New Roman"/>
        </w:rPr>
        <w:t>Recklessness</w:t>
      </w:r>
    </w:p>
    <w:p w:rsidR="004C5B28" w:rsidRPr="004E3895" w:rsidRDefault="004C5B28" w:rsidP="00765DDD">
      <w:pPr>
        <w:pStyle w:val="ListParagraph"/>
        <w:numPr>
          <w:ilvl w:val="3"/>
          <w:numId w:val="7"/>
        </w:numPr>
        <w:rPr>
          <w:rFonts w:ascii="Times New Roman" w:hAnsi="Times New Roman"/>
        </w:rPr>
      </w:pPr>
      <w:r w:rsidRPr="004E3895">
        <w:rPr>
          <w:rFonts w:ascii="Times New Roman" w:hAnsi="Times New Roman"/>
        </w:rPr>
        <w:t>There is a chance that something could happen  and proceed to do it anyway</w:t>
      </w:r>
    </w:p>
    <w:p w:rsidR="004C5B28" w:rsidRPr="004E3895" w:rsidRDefault="004C5B28" w:rsidP="00765DDD">
      <w:pPr>
        <w:pStyle w:val="ListParagraph"/>
        <w:numPr>
          <w:ilvl w:val="3"/>
          <w:numId w:val="7"/>
        </w:numPr>
        <w:rPr>
          <w:rFonts w:ascii="Times New Roman" w:hAnsi="Times New Roman"/>
        </w:rPr>
      </w:pPr>
      <w:r w:rsidRPr="004E3895">
        <w:rPr>
          <w:rFonts w:ascii="Times New Roman" w:hAnsi="Times New Roman"/>
        </w:rPr>
        <w:t>Subjectively aware of a risk. Literally knew something could happen</w:t>
      </w:r>
    </w:p>
    <w:p w:rsidR="0056251E" w:rsidRPr="004E3895" w:rsidRDefault="000B1036" w:rsidP="00765DDD">
      <w:pPr>
        <w:pStyle w:val="ListParagraph"/>
        <w:numPr>
          <w:ilvl w:val="2"/>
          <w:numId w:val="7"/>
        </w:numPr>
        <w:rPr>
          <w:rFonts w:ascii="Times New Roman" w:hAnsi="Times New Roman"/>
        </w:rPr>
      </w:pPr>
      <w:r w:rsidRPr="004E3895">
        <w:rPr>
          <w:rFonts w:ascii="Times New Roman" w:hAnsi="Times New Roman"/>
        </w:rPr>
        <w:t>Wilful blindness</w:t>
      </w:r>
    </w:p>
    <w:p w:rsidR="004C5B28" w:rsidRPr="004E3895" w:rsidRDefault="004C5B28" w:rsidP="00765DDD">
      <w:pPr>
        <w:pStyle w:val="ListParagraph"/>
        <w:numPr>
          <w:ilvl w:val="3"/>
          <w:numId w:val="7"/>
        </w:numPr>
        <w:rPr>
          <w:rFonts w:ascii="Times New Roman" w:hAnsi="Times New Roman"/>
        </w:rPr>
      </w:pPr>
      <w:r w:rsidRPr="004E3895">
        <w:rPr>
          <w:rFonts w:ascii="Times New Roman" w:hAnsi="Times New Roman"/>
        </w:rPr>
        <w:t>Did they know that someone else was going to do something? Have information? Did they turn a blind eye to the act?</w:t>
      </w:r>
      <w:r w:rsidR="00C15750" w:rsidRPr="004E3895">
        <w:rPr>
          <w:rFonts w:ascii="Times New Roman" w:hAnsi="Times New Roman"/>
        </w:rPr>
        <w:t xml:space="preserve"> </w:t>
      </w:r>
    </w:p>
    <w:p w:rsidR="00C15750" w:rsidRPr="004E3895" w:rsidRDefault="00C15750" w:rsidP="00765DDD">
      <w:pPr>
        <w:pStyle w:val="ListParagraph"/>
        <w:numPr>
          <w:ilvl w:val="3"/>
          <w:numId w:val="7"/>
        </w:numPr>
        <w:rPr>
          <w:rFonts w:ascii="Times New Roman" w:hAnsi="Times New Roman"/>
        </w:rPr>
      </w:pPr>
      <w:r w:rsidRPr="004E3895">
        <w:rPr>
          <w:rFonts w:ascii="Times New Roman" w:hAnsi="Times New Roman"/>
        </w:rPr>
        <w:t>They deliberately avoided the knowledge, the fact</w:t>
      </w:r>
      <w:r w:rsidR="00AD75BC">
        <w:rPr>
          <w:rFonts w:ascii="Times New Roman" w:hAnsi="Times New Roman"/>
        </w:rPr>
        <w:br/>
      </w:r>
    </w:p>
    <w:p w:rsidR="000B1036" w:rsidRPr="004E3895" w:rsidRDefault="000B1036" w:rsidP="00765DDD">
      <w:pPr>
        <w:pStyle w:val="ListParagraph"/>
        <w:numPr>
          <w:ilvl w:val="2"/>
          <w:numId w:val="7"/>
        </w:numPr>
        <w:rPr>
          <w:rFonts w:ascii="Times New Roman" w:hAnsi="Times New Roman"/>
        </w:rPr>
      </w:pPr>
      <w:r w:rsidRPr="004E3895">
        <w:rPr>
          <w:rFonts w:ascii="Times New Roman" w:hAnsi="Times New Roman"/>
        </w:rPr>
        <w:lastRenderedPageBreak/>
        <w:t>Negligence</w:t>
      </w:r>
    </w:p>
    <w:p w:rsidR="004C5B28" w:rsidRPr="004E3895" w:rsidRDefault="00C15750" w:rsidP="00765DDD">
      <w:pPr>
        <w:pStyle w:val="ListParagraph"/>
        <w:numPr>
          <w:ilvl w:val="3"/>
          <w:numId w:val="7"/>
        </w:numPr>
        <w:rPr>
          <w:rFonts w:ascii="Times New Roman" w:hAnsi="Times New Roman"/>
        </w:rPr>
      </w:pPr>
      <w:r w:rsidRPr="004E3895">
        <w:rPr>
          <w:rFonts w:ascii="Times New Roman" w:hAnsi="Times New Roman"/>
        </w:rPr>
        <w:t>Failed to act</w:t>
      </w:r>
    </w:p>
    <w:p w:rsidR="00C15750" w:rsidRPr="004E3895" w:rsidRDefault="00C15750" w:rsidP="00765DDD">
      <w:pPr>
        <w:pStyle w:val="ListParagraph"/>
        <w:numPr>
          <w:ilvl w:val="3"/>
          <w:numId w:val="7"/>
        </w:numPr>
        <w:rPr>
          <w:rFonts w:ascii="Times New Roman" w:hAnsi="Times New Roman"/>
        </w:rPr>
      </w:pPr>
      <w:r w:rsidRPr="004E3895">
        <w:rPr>
          <w:rFonts w:ascii="Times New Roman" w:hAnsi="Times New Roman"/>
        </w:rPr>
        <w:t>Recklessly acting without reasonable caution and putting another person at risk of injury or death</w:t>
      </w:r>
    </w:p>
    <w:p w:rsidR="00C15750" w:rsidRPr="004E3895" w:rsidRDefault="00C15750" w:rsidP="00765DDD">
      <w:pPr>
        <w:pStyle w:val="ListParagraph"/>
        <w:numPr>
          <w:ilvl w:val="3"/>
          <w:numId w:val="7"/>
        </w:numPr>
        <w:rPr>
          <w:rFonts w:ascii="Times New Roman" w:hAnsi="Times New Roman"/>
        </w:rPr>
      </w:pPr>
      <w:r w:rsidRPr="004E3895">
        <w:rPr>
          <w:rFonts w:ascii="Times New Roman" w:hAnsi="Times New Roman"/>
        </w:rPr>
        <w:t>Objectively at fault</w:t>
      </w:r>
    </w:p>
    <w:p w:rsidR="000B1036" w:rsidRPr="004E3895" w:rsidRDefault="000B1036" w:rsidP="00765DDD">
      <w:pPr>
        <w:pStyle w:val="ListParagraph"/>
        <w:numPr>
          <w:ilvl w:val="0"/>
          <w:numId w:val="7"/>
        </w:numPr>
        <w:rPr>
          <w:rFonts w:ascii="Times New Roman" w:hAnsi="Times New Roman"/>
        </w:rPr>
      </w:pPr>
      <w:r w:rsidRPr="004E3895">
        <w:rPr>
          <w:rFonts w:ascii="Times New Roman" w:hAnsi="Times New Roman"/>
        </w:rPr>
        <w:t>E.g., definition of assault</w:t>
      </w:r>
    </w:p>
    <w:p w:rsidR="000B1036" w:rsidRPr="004E3895" w:rsidRDefault="000B1036" w:rsidP="00765DDD">
      <w:pPr>
        <w:pStyle w:val="ListParagraph"/>
        <w:numPr>
          <w:ilvl w:val="1"/>
          <w:numId w:val="7"/>
        </w:numPr>
        <w:rPr>
          <w:rFonts w:ascii="Times New Roman" w:hAnsi="Times New Roman"/>
        </w:rPr>
      </w:pPr>
      <w:r w:rsidRPr="004E3895">
        <w:rPr>
          <w:rFonts w:ascii="Times New Roman" w:hAnsi="Times New Roman"/>
          <w:bCs/>
          <w:i/>
          <w:iCs/>
        </w:rPr>
        <w:t>Criminal Code</w:t>
      </w:r>
      <w:r w:rsidRPr="004E3895">
        <w:rPr>
          <w:rFonts w:ascii="Times New Roman" w:hAnsi="Times New Roman"/>
          <w:bCs/>
        </w:rPr>
        <w:t>, s. 265(1):</w:t>
      </w:r>
      <w:r w:rsidRPr="004E3895">
        <w:rPr>
          <w:rFonts w:ascii="Times New Roman" w:hAnsi="Times New Roman"/>
        </w:rPr>
        <w:t xml:space="preserve"> A person commits an assault when (a) without the consent of another person, he applies force intentionally to that other person, directly or indirectly;</w:t>
      </w:r>
    </w:p>
    <w:p w:rsidR="00C15750" w:rsidRPr="004E3895" w:rsidRDefault="00C15750" w:rsidP="00765DDD">
      <w:pPr>
        <w:pStyle w:val="ListParagraph"/>
        <w:numPr>
          <w:ilvl w:val="2"/>
          <w:numId w:val="7"/>
        </w:numPr>
        <w:rPr>
          <w:rFonts w:ascii="Times New Roman" w:hAnsi="Times New Roman"/>
        </w:rPr>
      </w:pPr>
      <w:r w:rsidRPr="004E3895">
        <w:rPr>
          <w:rFonts w:ascii="Times New Roman" w:hAnsi="Times New Roman"/>
          <w:bCs/>
          <w:iCs/>
        </w:rPr>
        <w:t>Actus Reus</w:t>
      </w:r>
    </w:p>
    <w:p w:rsidR="00C15750" w:rsidRPr="004E3895" w:rsidRDefault="00C15750" w:rsidP="00765DDD">
      <w:pPr>
        <w:pStyle w:val="ListParagraph"/>
        <w:numPr>
          <w:ilvl w:val="3"/>
          <w:numId w:val="7"/>
        </w:numPr>
        <w:rPr>
          <w:rFonts w:ascii="Times New Roman" w:hAnsi="Times New Roman"/>
        </w:rPr>
      </w:pPr>
      <w:r w:rsidRPr="004E3895">
        <w:rPr>
          <w:rFonts w:ascii="Times New Roman" w:hAnsi="Times New Roman"/>
          <w:bCs/>
          <w:iCs/>
        </w:rPr>
        <w:t>Did they commit the assault? Conduct, circumstance, consequence</w:t>
      </w:r>
    </w:p>
    <w:p w:rsidR="00C15750" w:rsidRPr="004E3895" w:rsidRDefault="00C15750" w:rsidP="00765DDD">
      <w:pPr>
        <w:pStyle w:val="ListParagraph"/>
        <w:numPr>
          <w:ilvl w:val="3"/>
          <w:numId w:val="7"/>
        </w:numPr>
        <w:rPr>
          <w:rFonts w:ascii="Times New Roman" w:hAnsi="Times New Roman"/>
        </w:rPr>
      </w:pPr>
      <w:r w:rsidRPr="004E3895">
        <w:rPr>
          <w:rFonts w:ascii="Times New Roman" w:hAnsi="Times New Roman"/>
          <w:bCs/>
          <w:iCs/>
        </w:rPr>
        <w:t>Was force applied</w:t>
      </w:r>
    </w:p>
    <w:p w:rsidR="00C15750" w:rsidRPr="004E3895" w:rsidRDefault="00C15750" w:rsidP="00765DDD">
      <w:pPr>
        <w:pStyle w:val="ListParagraph"/>
        <w:numPr>
          <w:ilvl w:val="2"/>
          <w:numId w:val="7"/>
        </w:numPr>
        <w:rPr>
          <w:rFonts w:ascii="Times New Roman" w:hAnsi="Times New Roman"/>
        </w:rPr>
      </w:pPr>
      <w:r w:rsidRPr="004E3895">
        <w:rPr>
          <w:rFonts w:ascii="Times New Roman" w:hAnsi="Times New Roman"/>
          <w:bCs/>
          <w:iCs/>
        </w:rPr>
        <w:t>Mens Rea</w:t>
      </w:r>
    </w:p>
    <w:p w:rsidR="00C15750" w:rsidRPr="004E3895" w:rsidRDefault="00C15750" w:rsidP="00765DDD">
      <w:pPr>
        <w:pStyle w:val="ListParagraph"/>
        <w:numPr>
          <w:ilvl w:val="3"/>
          <w:numId w:val="7"/>
        </w:numPr>
        <w:rPr>
          <w:rFonts w:ascii="Times New Roman" w:hAnsi="Times New Roman"/>
        </w:rPr>
      </w:pPr>
      <w:r w:rsidRPr="004E3895">
        <w:rPr>
          <w:rFonts w:ascii="Times New Roman" w:hAnsi="Times New Roman"/>
          <w:bCs/>
          <w:iCs/>
        </w:rPr>
        <w:t>Was it done intentionally</w:t>
      </w:r>
    </w:p>
    <w:p w:rsidR="00C15750" w:rsidRPr="004E3895" w:rsidRDefault="00C15750" w:rsidP="00765DDD">
      <w:pPr>
        <w:pStyle w:val="ListParagraph"/>
        <w:numPr>
          <w:ilvl w:val="3"/>
          <w:numId w:val="7"/>
        </w:numPr>
        <w:rPr>
          <w:rFonts w:ascii="Times New Roman" w:hAnsi="Times New Roman"/>
        </w:rPr>
      </w:pPr>
      <w:r w:rsidRPr="004E3895">
        <w:rPr>
          <w:rFonts w:ascii="Times New Roman" w:hAnsi="Times New Roman"/>
          <w:bCs/>
          <w:iCs/>
        </w:rPr>
        <w:t>Were they in the right mindset</w:t>
      </w:r>
    </w:p>
    <w:p w:rsidR="00C15750" w:rsidRPr="004E3895" w:rsidRDefault="00C15750" w:rsidP="00765DDD">
      <w:pPr>
        <w:pStyle w:val="ListParagraph"/>
        <w:numPr>
          <w:ilvl w:val="3"/>
          <w:numId w:val="7"/>
        </w:numPr>
        <w:rPr>
          <w:rFonts w:ascii="Times New Roman" w:hAnsi="Times New Roman"/>
        </w:rPr>
      </w:pPr>
      <w:r w:rsidRPr="004E3895">
        <w:rPr>
          <w:rFonts w:ascii="Times New Roman" w:hAnsi="Times New Roman"/>
          <w:bCs/>
          <w:iCs/>
        </w:rPr>
        <w:t>Was there consent</w:t>
      </w:r>
    </w:p>
    <w:p w:rsidR="0056251E" w:rsidRPr="004E3895" w:rsidRDefault="000B1036" w:rsidP="00765DDD">
      <w:pPr>
        <w:pStyle w:val="ListParagraph"/>
        <w:numPr>
          <w:ilvl w:val="1"/>
          <w:numId w:val="7"/>
        </w:numPr>
        <w:rPr>
          <w:rFonts w:ascii="Times New Roman" w:hAnsi="Times New Roman"/>
        </w:rPr>
      </w:pPr>
      <w:r w:rsidRPr="004E3895">
        <w:rPr>
          <w:rFonts w:ascii="Times New Roman" w:hAnsi="Times New Roman"/>
        </w:rPr>
        <w:t xml:space="preserve">Common law presumption: Where the offence is criminal, the Crown must establish a mental element, namely, that the accused who committed the prohibited act did so intentionally or recklessly, with knowledge of the facts constituting the offence, or with wilful blindness toward them.: </w:t>
      </w:r>
      <w:r w:rsidRPr="004E3895">
        <w:rPr>
          <w:rFonts w:ascii="Times New Roman" w:hAnsi="Times New Roman"/>
          <w:i/>
          <w:iCs/>
        </w:rPr>
        <w:t xml:space="preserve">R. v. Sault Ste. Marie (City) </w:t>
      </w:r>
      <w:r w:rsidR="0056251E" w:rsidRPr="004E3895">
        <w:rPr>
          <w:rFonts w:ascii="Times New Roman" w:hAnsi="Times New Roman"/>
        </w:rPr>
        <w:t>(1978)</w:t>
      </w:r>
    </w:p>
    <w:p w:rsidR="004C5B28" w:rsidRPr="004E3895" w:rsidRDefault="000B1036" w:rsidP="00765DDD">
      <w:pPr>
        <w:pStyle w:val="ListParagraph"/>
        <w:numPr>
          <w:ilvl w:val="0"/>
          <w:numId w:val="7"/>
        </w:numPr>
        <w:rPr>
          <w:rFonts w:ascii="Times New Roman" w:hAnsi="Times New Roman"/>
        </w:rPr>
      </w:pPr>
      <w:r w:rsidRPr="004E3895">
        <w:rPr>
          <w:rFonts w:ascii="Times New Roman" w:hAnsi="Times New Roman"/>
          <w:bCs/>
        </w:rPr>
        <w:t>Jury instruction for assault</w:t>
      </w:r>
    </w:p>
    <w:p w:rsidR="004C5B28" w:rsidRPr="004E3895" w:rsidRDefault="004C5B28" w:rsidP="00765DDD">
      <w:pPr>
        <w:pStyle w:val="ListParagraph"/>
        <w:numPr>
          <w:ilvl w:val="0"/>
          <w:numId w:val="20"/>
        </w:numPr>
        <w:rPr>
          <w:rFonts w:ascii="Times New Roman" w:hAnsi="Times New Roman"/>
        </w:rPr>
      </w:pPr>
      <w:r w:rsidRPr="004E3895">
        <w:rPr>
          <w:rFonts w:ascii="Times New Roman" w:hAnsi="Times New Roman"/>
        </w:rPr>
        <w:t>T</w:t>
      </w:r>
      <w:r w:rsidR="000B1036" w:rsidRPr="004E3895">
        <w:rPr>
          <w:rFonts w:ascii="Times New Roman" w:hAnsi="Times New Roman"/>
        </w:rPr>
        <w:t>hat [the accused] applied force to [the complainant];</w:t>
      </w:r>
    </w:p>
    <w:p w:rsidR="004C5B28" w:rsidRPr="004E3895" w:rsidRDefault="004C5B28" w:rsidP="00765DDD">
      <w:pPr>
        <w:pStyle w:val="ListParagraph"/>
        <w:numPr>
          <w:ilvl w:val="0"/>
          <w:numId w:val="20"/>
        </w:numPr>
        <w:rPr>
          <w:rFonts w:ascii="Times New Roman" w:hAnsi="Times New Roman"/>
        </w:rPr>
      </w:pPr>
      <w:r w:rsidRPr="004E3895">
        <w:rPr>
          <w:rFonts w:ascii="Times New Roman" w:hAnsi="Times New Roman"/>
        </w:rPr>
        <w:t>T</w:t>
      </w:r>
      <w:r w:rsidR="000B1036" w:rsidRPr="004E3895">
        <w:rPr>
          <w:rFonts w:ascii="Times New Roman" w:hAnsi="Times New Roman"/>
        </w:rPr>
        <w:t>hat [the accused] intentionally applied the force;</w:t>
      </w:r>
    </w:p>
    <w:p w:rsidR="004C5B28" w:rsidRPr="004E3895" w:rsidRDefault="004C5B28" w:rsidP="00765DDD">
      <w:pPr>
        <w:pStyle w:val="ListParagraph"/>
        <w:numPr>
          <w:ilvl w:val="0"/>
          <w:numId w:val="20"/>
        </w:numPr>
        <w:rPr>
          <w:rFonts w:ascii="Times New Roman" w:hAnsi="Times New Roman"/>
        </w:rPr>
      </w:pPr>
      <w:r w:rsidRPr="004E3895">
        <w:rPr>
          <w:rFonts w:ascii="Times New Roman" w:hAnsi="Times New Roman"/>
        </w:rPr>
        <w:t>T</w:t>
      </w:r>
      <w:r w:rsidR="000B1036" w:rsidRPr="004E3895">
        <w:rPr>
          <w:rFonts w:ascii="Times New Roman" w:hAnsi="Times New Roman"/>
        </w:rPr>
        <w:t>hat [the complainant] did not consent to the force that [the accused] applied; and</w:t>
      </w:r>
    </w:p>
    <w:p w:rsidR="004C5B28" w:rsidRPr="004E3895" w:rsidRDefault="004C5B28" w:rsidP="00765DDD">
      <w:pPr>
        <w:pStyle w:val="ListParagraph"/>
        <w:numPr>
          <w:ilvl w:val="0"/>
          <w:numId w:val="20"/>
        </w:numPr>
        <w:rPr>
          <w:rFonts w:ascii="Times New Roman" w:hAnsi="Times New Roman"/>
        </w:rPr>
      </w:pPr>
      <w:r w:rsidRPr="004E3895">
        <w:rPr>
          <w:rFonts w:ascii="Times New Roman" w:hAnsi="Times New Roman"/>
        </w:rPr>
        <w:t>A.   T</w:t>
      </w:r>
      <w:r w:rsidR="000B1036" w:rsidRPr="004E3895">
        <w:rPr>
          <w:rFonts w:ascii="Times New Roman" w:hAnsi="Times New Roman"/>
        </w:rPr>
        <w:t>hat [the accused] actually knew that [the complainant] did not consent; or</w:t>
      </w:r>
    </w:p>
    <w:p w:rsidR="004C5B28" w:rsidRPr="004E3895" w:rsidRDefault="004C5B28" w:rsidP="00765DDD">
      <w:pPr>
        <w:pStyle w:val="ListParagraph"/>
        <w:numPr>
          <w:ilvl w:val="0"/>
          <w:numId w:val="21"/>
        </w:numPr>
        <w:rPr>
          <w:rFonts w:ascii="Times New Roman" w:hAnsi="Times New Roman"/>
        </w:rPr>
      </w:pPr>
      <w:r w:rsidRPr="004E3895">
        <w:rPr>
          <w:rFonts w:ascii="Times New Roman" w:hAnsi="Times New Roman"/>
        </w:rPr>
        <w:t>T</w:t>
      </w:r>
      <w:r w:rsidR="000B1036" w:rsidRPr="004E3895">
        <w:rPr>
          <w:rFonts w:ascii="Times New Roman" w:hAnsi="Times New Roman"/>
        </w:rPr>
        <w:t>hat [the accused] knew there was a risk that [the complainant] did not consent and that [the accused] proceeded in the face of that risk; or</w:t>
      </w:r>
    </w:p>
    <w:p w:rsidR="0056251E" w:rsidRPr="004E3895" w:rsidRDefault="004C5B28" w:rsidP="00765DDD">
      <w:pPr>
        <w:pStyle w:val="ListParagraph"/>
        <w:numPr>
          <w:ilvl w:val="0"/>
          <w:numId w:val="21"/>
        </w:numPr>
        <w:rPr>
          <w:rFonts w:ascii="Times New Roman" w:hAnsi="Times New Roman"/>
        </w:rPr>
      </w:pPr>
      <w:r w:rsidRPr="004E3895">
        <w:rPr>
          <w:rFonts w:ascii="Times New Roman" w:hAnsi="Times New Roman"/>
        </w:rPr>
        <w:t>T</w:t>
      </w:r>
      <w:r w:rsidR="000B1036" w:rsidRPr="004E3895">
        <w:rPr>
          <w:rFonts w:ascii="Times New Roman" w:hAnsi="Times New Roman"/>
        </w:rPr>
        <w:t>hat [the accused] was aware of indications that [the complainant] did not consent, but deliberately chose to ignore them because [the accused] </w:t>
      </w:r>
      <w:r w:rsidR="0056251E" w:rsidRPr="004E3895">
        <w:rPr>
          <w:rFonts w:ascii="Times New Roman" w:hAnsi="Times New Roman"/>
        </w:rPr>
        <w:t>did not want to know the truth.</w:t>
      </w:r>
    </w:p>
    <w:p w:rsidR="002D57A1" w:rsidRPr="004E3895" w:rsidRDefault="002D57A1" w:rsidP="00765DDD">
      <w:pPr>
        <w:pStyle w:val="ListParagraph"/>
        <w:numPr>
          <w:ilvl w:val="0"/>
          <w:numId w:val="19"/>
        </w:numPr>
        <w:rPr>
          <w:rFonts w:ascii="Times New Roman" w:hAnsi="Times New Roman"/>
        </w:rPr>
      </w:pPr>
      <w:r w:rsidRPr="004E3895">
        <w:rPr>
          <w:rFonts w:ascii="Times New Roman" w:hAnsi="Times New Roman"/>
        </w:rPr>
        <w:t>Ex. In arson, the property must be proven that it is not wholly owned by that person, and a mens rea element is used for knowledge, recklessness or willful blindness</w:t>
      </w:r>
    </w:p>
    <w:p w:rsidR="00C15750" w:rsidRPr="004E3895" w:rsidRDefault="000B1036" w:rsidP="00765DDD">
      <w:pPr>
        <w:pStyle w:val="ListParagraph"/>
        <w:numPr>
          <w:ilvl w:val="0"/>
          <w:numId w:val="19"/>
        </w:numPr>
        <w:rPr>
          <w:rFonts w:ascii="Times New Roman" w:hAnsi="Times New Roman"/>
        </w:rPr>
      </w:pPr>
      <w:r w:rsidRPr="004E3895">
        <w:rPr>
          <w:rFonts w:ascii="Times New Roman" w:hAnsi="Times New Roman"/>
          <w:i/>
        </w:rPr>
        <w:t>R. v. Dudley and Stephens</w:t>
      </w:r>
    </w:p>
    <w:p w:rsidR="000B1036" w:rsidRPr="004E3895" w:rsidRDefault="000B1036" w:rsidP="000B1036">
      <w:pPr>
        <w:rPr>
          <w:rFonts w:ascii="Times New Roman" w:hAnsi="Times New Roman" w:cs="Times New Roman"/>
          <w:b/>
        </w:rPr>
      </w:pPr>
      <w:r w:rsidRPr="004E3895">
        <w:rPr>
          <w:rFonts w:ascii="Times New Roman" w:hAnsi="Times New Roman" w:cs="Times New Roman"/>
          <w:b/>
        </w:rPr>
        <w:t>Defences</w:t>
      </w:r>
    </w:p>
    <w:p w:rsidR="000B1036" w:rsidRPr="004E3895" w:rsidRDefault="00C15750" w:rsidP="00765DDD">
      <w:pPr>
        <w:pStyle w:val="ListParagraph"/>
        <w:numPr>
          <w:ilvl w:val="0"/>
          <w:numId w:val="19"/>
        </w:numPr>
        <w:rPr>
          <w:rFonts w:ascii="Times New Roman" w:hAnsi="Times New Roman"/>
        </w:rPr>
      </w:pPr>
      <w:r w:rsidRPr="004E3895">
        <w:rPr>
          <w:rFonts w:ascii="Times New Roman" w:hAnsi="Times New Roman"/>
        </w:rPr>
        <w:t>Proper D</w:t>
      </w:r>
      <w:r w:rsidR="000B1036" w:rsidRPr="004E3895">
        <w:rPr>
          <w:rFonts w:ascii="Times New Roman" w:hAnsi="Times New Roman"/>
        </w:rPr>
        <w:t>efences</w:t>
      </w:r>
    </w:p>
    <w:p w:rsidR="000B1036" w:rsidRPr="004E3895" w:rsidRDefault="000B1036" w:rsidP="00765DDD">
      <w:pPr>
        <w:pStyle w:val="ListParagraph"/>
        <w:numPr>
          <w:ilvl w:val="1"/>
          <w:numId w:val="19"/>
        </w:numPr>
        <w:rPr>
          <w:rFonts w:ascii="Times New Roman" w:hAnsi="Times New Roman"/>
        </w:rPr>
      </w:pPr>
      <w:r w:rsidRPr="004E3895">
        <w:rPr>
          <w:rFonts w:ascii="Times New Roman" w:hAnsi="Times New Roman"/>
        </w:rPr>
        <w:t>Excuse or justify otherwise criminal conduct</w:t>
      </w:r>
    </w:p>
    <w:p w:rsidR="000B1036" w:rsidRPr="004E3895" w:rsidRDefault="000B1036" w:rsidP="00765DDD">
      <w:pPr>
        <w:pStyle w:val="ListParagraph"/>
        <w:numPr>
          <w:ilvl w:val="1"/>
          <w:numId w:val="19"/>
        </w:numPr>
        <w:rPr>
          <w:rFonts w:ascii="Times New Roman" w:hAnsi="Times New Roman"/>
        </w:rPr>
      </w:pPr>
      <w:r w:rsidRPr="004E3895">
        <w:rPr>
          <w:rFonts w:ascii="Times New Roman" w:hAnsi="Times New Roman"/>
        </w:rPr>
        <w:t xml:space="preserve">Accused is acquitted despite proof of </w:t>
      </w:r>
      <w:r w:rsidRPr="004E3895">
        <w:rPr>
          <w:rFonts w:ascii="Times New Roman" w:hAnsi="Times New Roman"/>
          <w:i/>
          <w:iCs/>
        </w:rPr>
        <w:t>actus reus</w:t>
      </w:r>
      <w:r w:rsidRPr="004E3895">
        <w:rPr>
          <w:rFonts w:ascii="Times New Roman" w:hAnsi="Times New Roman"/>
        </w:rPr>
        <w:t xml:space="preserve"> and </w:t>
      </w:r>
      <w:r w:rsidRPr="004E3895">
        <w:rPr>
          <w:rFonts w:ascii="Times New Roman" w:hAnsi="Times New Roman"/>
          <w:i/>
          <w:iCs/>
        </w:rPr>
        <w:t>mens rea</w:t>
      </w:r>
    </w:p>
    <w:p w:rsidR="000B1036" w:rsidRPr="004E3895" w:rsidRDefault="000B1036" w:rsidP="00765DDD">
      <w:pPr>
        <w:pStyle w:val="ListParagraph"/>
        <w:numPr>
          <w:ilvl w:val="2"/>
          <w:numId w:val="19"/>
        </w:numPr>
        <w:rPr>
          <w:rFonts w:ascii="Times New Roman" w:hAnsi="Times New Roman"/>
        </w:rPr>
      </w:pPr>
      <w:r w:rsidRPr="004E3895">
        <w:rPr>
          <w:rFonts w:ascii="Times New Roman" w:hAnsi="Times New Roman"/>
          <w:i/>
          <w:iCs/>
        </w:rPr>
        <w:t>Ex:</w:t>
      </w:r>
      <w:r w:rsidRPr="004E3895">
        <w:rPr>
          <w:rFonts w:ascii="Times New Roman" w:hAnsi="Times New Roman"/>
        </w:rPr>
        <w:t xml:space="preserve"> Self-defence, necessity, duress, mental disorder</w:t>
      </w:r>
    </w:p>
    <w:p w:rsidR="000B1036" w:rsidRPr="004E3895" w:rsidRDefault="00C15750" w:rsidP="00765DDD">
      <w:pPr>
        <w:pStyle w:val="ListParagraph"/>
        <w:numPr>
          <w:ilvl w:val="0"/>
          <w:numId w:val="19"/>
        </w:numPr>
        <w:rPr>
          <w:rFonts w:ascii="Times New Roman" w:hAnsi="Times New Roman"/>
        </w:rPr>
      </w:pPr>
      <w:r w:rsidRPr="004E3895">
        <w:rPr>
          <w:rFonts w:ascii="Times New Roman" w:hAnsi="Times New Roman"/>
        </w:rPr>
        <w:t>So-called D</w:t>
      </w:r>
      <w:r w:rsidR="000B1036" w:rsidRPr="004E3895">
        <w:rPr>
          <w:rFonts w:ascii="Times New Roman" w:hAnsi="Times New Roman"/>
        </w:rPr>
        <w:t>efences</w:t>
      </w:r>
    </w:p>
    <w:p w:rsidR="000B1036" w:rsidRPr="004E3895" w:rsidRDefault="000B1036" w:rsidP="00765DDD">
      <w:pPr>
        <w:pStyle w:val="ListParagraph"/>
        <w:numPr>
          <w:ilvl w:val="1"/>
          <w:numId w:val="19"/>
        </w:numPr>
        <w:rPr>
          <w:rFonts w:ascii="Times New Roman" w:hAnsi="Times New Roman"/>
        </w:rPr>
      </w:pPr>
      <w:r w:rsidRPr="004E3895">
        <w:rPr>
          <w:rFonts w:ascii="Times New Roman" w:hAnsi="Times New Roman"/>
        </w:rPr>
        <w:t xml:space="preserve">Prevent the Crown from proving </w:t>
      </w:r>
      <w:r w:rsidRPr="004E3895">
        <w:rPr>
          <w:rFonts w:ascii="Times New Roman" w:hAnsi="Times New Roman"/>
          <w:i/>
          <w:iCs/>
        </w:rPr>
        <w:t>actus reus</w:t>
      </w:r>
      <w:r w:rsidRPr="004E3895">
        <w:rPr>
          <w:rFonts w:ascii="Times New Roman" w:hAnsi="Times New Roman"/>
        </w:rPr>
        <w:t xml:space="preserve"> or </w:t>
      </w:r>
      <w:r w:rsidRPr="004E3895">
        <w:rPr>
          <w:rFonts w:ascii="Times New Roman" w:hAnsi="Times New Roman"/>
          <w:i/>
          <w:iCs/>
        </w:rPr>
        <w:t>mens rea</w:t>
      </w:r>
    </w:p>
    <w:p w:rsidR="000B1036" w:rsidRPr="004E3895" w:rsidRDefault="000B1036" w:rsidP="00765DDD">
      <w:pPr>
        <w:pStyle w:val="ListParagraph"/>
        <w:numPr>
          <w:ilvl w:val="2"/>
          <w:numId w:val="19"/>
        </w:numPr>
        <w:rPr>
          <w:rFonts w:ascii="Times New Roman" w:hAnsi="Times New Roman"/>
        </w:rPr>
      </w:pPr>
      <w:r w:rsidRPr="004E3895">
        <w:rPr>
          <w:rFonts w:ascii="Times New Roman" w:hAnsi="Times New Roman"/>
          <w:i/>
          <w:iCs/>
        </w:rPr>
        <w:t>Ex:</w:t>
      </w:r>
      <w:r w:rsidRPr="004E3895">
        <w:rPr>
          <w:rFonts w:ascii="Times New Roman" w:hAnsi="Times New Roman"/>
        </w:rPr>
        <w:t xml:space="preserve"> mistake of fact, consent…</w:t>
      </w:r>
    </w:p>
    <w:p w:rsidR="000B1036" w:rsidRPr="004E3895" w:rsidRDefault="00C15750" w:rsidP="00765DDD">
      <w:pPr>
        <w:pStyle w:val="ListParagraph"/>
        <w:numPr>
          <w:ilvl w:val="0"/>
          <w:numId w:val="19"/>
        </w:numPr>
        <w:rPr>
          <w:rFonts w:ascii="Times New Roman" w:hAnsi="Times New Roman"/>
        </w:rPr>
      </w:pPr>
      <w:r w:rsidRPr="004E3895">
        <w:rPr>
          <w:rFonts w:ascii="Times New Roman" w:hAnsi="Times New Roman"/>
        </w:rPr>
        <w:t>Proper D</w:t>
      </w:r>
      <w:r w:rsidR="000B1036" w:rsidRPr="004E3895">
        <w:rPr>
          <w:rFonts w:ascii="Times New Roman" w:hAnsi="Times New Roman"/>
        </w:rPr>
        <w:t>efence or not?</w:t>
      </w:r>
    </w:p>
    <w:p w:rsidR="000B1036" w:rsidRPr="004E3895" w:rsidRDefault="000B1036" w:rsidP="00765DDD">
      <w:pPr>
        <w:pStyle w:val="ListParagraph"/>
        <w:numPr>
          <w:ilvl w:val="1"/>
          <w:numId w:val="19"/>
        </w:numPr>
        <w:rPr>
          <w:rFonts w:ascii="Times New Roman" w:hAnsi="Times New Roman"/>
        </w:rPr>
      </w:pPr>
      <w:r w:rsidRPr="004E3895">
        <w:rPr>
          <w:rFonts w:ascii="Times New Roman" w:hAnsi="Times New Roman"/>
        </w:rPr>
        <w:t>Automatism, sleepwalking…</w:t>
      </w:r>
    </w:p>
    <w:p w:rsidR="000B1036" w:rsidRPr="004E3895" w:rsidRDefault="00C15750" w:rsidP="00765DDD">
      <w:pPr>
        <w:pStyle w:val="ListParagraph"/>
        <w:numPr>
          <w:ilvl w:val="0"/>
          <w:numId w:val="19"/>
        </w:numPr>
        <w:rPr>
          <w:rFonts w:ascii="Times New Roman" w:hAnsi="Times New Roman"/>
        </w:rPr>
      </w:pPr>
      <w:r w:rsidRPr="004E3895">
        <w:rPr>
          <w:rFonts w:ascii="Times New Roman" w:hAnsi="Times New Roman"/>
        </w:rPr>
        <w:t>Procedure for defence</w:t>
      </w:r>
      <w:r w:rsidR="000B1036" w:rsidRPr="004E3895">
        <w:rPr>
          <w:rFonts w:ascii="Times New Roman" w:hAnsi="Times New Roman"/>
        </w:rPr>
        <w:t>s</w:t>
      </w:r>
    </w:p>
    <w:p w:rsidR="000B1036" w:rsidRPr="004E3895" w:rsidRDefault="000B1036" w:rsidP="00765DDD">
      <w:pPr>
        <w:pStyle w:val="ListParagraph"/>
        <w:numPr>
          <w:ilvl w:val="1"/>
          <w:numId w:val="19"/>
        </w:numPr>
        <w:rPr>
          <w:rFonts w:ascii="Times New Roman" w:hAnsi="Times New Roman"/>
        </w:rPr>
      </w:pPr>
      <w:r w:rsidRPr="004E3895">
        <w:rPr>
          <w:rFonts w:ascii="Times New Roman" w:hAnsi="Times New Roman"/>
        </w:rPr>
        <w:lastRenderedPageBreak/>
        <w:t>Judge determines whether there is an “air of reality” to a defence</w:t>
      </w:r>
    </w:p>
    <w:p w:rsidR="000B1036" w:rsidRPr="004E3895" w:rsidRDefault="000B1036" w:rsidP="00765DDD">
      <w:pPr>
        <w:pStyle w:val="ListParagraph"/>
        <w:numPr>
          <w:ilvl w:val="1"/>
          <w:numId w:val="19"/>
        </w:numPr>
        <w:rPr>
          <w:rFonts w:ascii="Times New Roman" w:hAnsi="Times New Roman"/>
        </w:rPr>
      </w:pPr>
      <w:r w:rsidRPr="004E3895">
        <w:rPr>
          <w:rFonts w:ascii="Times New Roman" w:hAnsi="Times New Roman"/>
        </w:rPr>
        <w:t>To convict, Crown must prove beyond a reasonable doubt that the defence does not apply</w:t>
      </w:r>
    </w:p>
    <w:p w:rsidR="000B1036" w:rsidRPr="004E3895" w:rsidRDefault="000B1036" w:rsidP="00765DDD">
      <w:pPr>
        <w:pStyle w:val="ListParagraph"/>
        <w:numPr>
          <w:ilvl w:val="1"/>
          <w:numId w:val="19"/>
        </w:numPr>
        <w:rPr>
          <w:rFonts w:ascii="Times New Roman" w:hAnsi="Times New Roman"/>
        </w:rPr>
      </w:pPr>
      <w:r w:rsidRPr="004E3895">
        <w:rPr>
          <w:rFonts w:ascii="Times New Roman" w:hAnsi="Times New Roman"/>
        </w:rPr>
        <w:t>Disproving any element can be enough</w:t>
      </w:r>
    </w:p>
    <w:p w:rsidR="000B1036" w:rsidRPr="004E3895" w:rsidRDefault="001C45B5" w:rsidP="000B1036">
      <w:pPr>
        <w:rPr>
          <w:rFonts w:ascii="Times New Roman" w:hAnsi="Times New Roman" w:cs="Times New Roman"/>
          <w:b/>
        </w:rPr>
      </w:pPr>
      <w:r w:rsidRPr="004E3895">
        <w:rPr>
          <w:rFonts w:ascii="Times New Roman" w:hAnsi="Times New Roman" w:cs="Times New Roman"/>
          <w:b/>
        </w:rPr>
        <w:t xml:space="preserve">Defence of </w:t>
      </w:r>
      <w:r w:rsidR="000B1036" w:rsidRPr="004E3895">
        <w:rPr>
          <w:rFonts w:ascii="Times New Roman" w:hAnsi="Times New Roman" w:cs="Times New Roman"/>
          <w:b/>
        </w:rPr>
        <w:t>Necessity</w:t>
      </w:r>
    </w:p>
    <w:p w:rsidR="000B1036" w:rsidRPr="004E3895" w:rsidRDefault="000B1036" w:rsidP="00765DDD">
      <w:pPr>
        <w:pStyle w:val="ListParagraph"/>
        <w:numPr>
          <w:ilvl w:val="0"/>
          <w:numId w:val="22"/>
        </w:numPr>
        <w:rPr>
          <w:rFonts w:ascii="Times New Roman" w:hAnsi="Times New Roman"/>
        </w:rPr>
      </w:pPr>
      <w:r w:rsidRPr="004E3895">
        <w:rPr>
          <w:rFonts w:ascii="Times New Roman" w:hAnsi="Times New Roman"/>
        </w:rPr>
        <w:t xml:space="preserve">Accused reasonably believed that she faced a </w:t>
      </w:r>
      <w:r w:rsidRPr="004E3895">
        <w:rPr>
          <w:rFonts w:ascii="Times New Roman" w:hAnsi="Times New Roman"/>
          <w:bCs/>
        </w:rPr>
        <w:t>clear and imminent danger</w:t>
      </w:r>
    </w:p>
    <w:p w:rsidR="000B1036" w:rsidRPr="004E3895" w:rsidRDefault="000B1036" w:rsidP="00765DDD">
      <w:pPr>
        <w:pStyle w:val="ListParagraph"/>
        <w:numPr>
          <w:ilvl w:val="0"/>
          <w:numId w:val="22"/>
        </w:numPr>
        <w:rPr>
          <w:rFonts w:ascii="Times New Roman" w:hAnsi="Times New Roman"/>
        </w:rPr>
      </w:pPr>
      <w:r w:rsidRPr="004E3895">
        <w:rPr>
          <w:rFonts w:ascii="Times New Roman" w:hAnsi="Times New Roman"/>
        </w:rPr>
        <w:t xml:space="preserve">Accused had </w:t>
      </w:r>
      <w:r w:rsidRPr="004E3895">
        <w:rPr>
          <w:rFonts w:ascii="Times New Roman" w:hAnsi="Times New Roman"/>
          <w:bCs/>
        </w:rPr>
        <w:t>no reasonable lawful alternative</w:t>
      </w:r>
      <w:r w:rsidRPr="004E3895">
        <w:rPr>
          <w:rFonts w:ascii="Times New Roman" w:hAnsi="Times New Roman"/>
        </w:rPr>
        <w:t xml:space="preserve"> to breaking the law</w:t>
      </w:r>
    </w:p>
    <w:p w:rsidR="000B1036" w:rsidRPr="004E3895" w:rsidRDefault="000B1036" w:rsidP="00765DDD">
      <w:pPr>
        <w:pStyle w:val="ListParagraph"/>
        <w:numPr>
          <w:ilvl w:val="0"/>
          <w:numId w:val="22"/>
        </w:numPr>
        <w:rPr>
          <w:rFonts w:ascii="Times New Roman" w:hAnsi="Times New Roman"/>
        </w:rPr>
      </w:pPr>
      <w:r w:rsidRPr="004E3895">
        <w:rPr>
          <w:rFonts w:ascii="Times New Roman" w:hAnsi="Times New Roman"/>
        </w:rPr>
        <w:t xml:space="preserve">The harm the accused caused was </w:t>
      </w:r>
      <w:r w:rsidRPr="004E3895">
        <w:rPr>
          <w:rFonts w:ascii="Times New Roman" w:hAnsi="Times New Roman"/>
          <w:bCs/>
        </w:rPr>
        <w:t xml:space="preserve">proportionate to the harm </w:t>
      </w:r>
      <w:r w:rsidRPr="004E3895">
        <w:rPr>
          <w:rFonts w:ascii="Times New Roman" w:hAnsi="Times New Roman"/>
        </w:rPr>
        <w:t>she was trying to avoid</w:t>
      </w:r>
    </w:p>
    <w:p w:rsidR="00E32B73" w:rsidRPr="004E3895" w:rsidRDefault="00C15750" w:rsidP="00C15750">
      <w:pPr>
        <w:ind w:left="720" w:firstLine="720"/>
        <w:rPr>
          <w:rFonts w:ascii="Times New Roman" w:hAnsi="Times New Roman" w:cs="Times New Roman"/>
          <w:i/>
        </w:rPr>
      </w:pPr>
      <w:r w:rsidRPr="004E3895">
        <w:rPr>
          <w:rFonts w:ascii="Times New Roman" w:hAnsi="Times New Roman" w:cs="Times New Roman"/>
          <w:i/>
        </w:rPr>
        <w:t>(Notes taken from C</w:t>
      </w:r>
      <w:r w:rsidR="00E32B73" w:rsidRPr="004E3895">
        <w:rPr>
          <w:rFonts w:ascii="Times New Roman" w:hAnsi="Times New Roman" w:cs="Times New Roman"/>
          <w:i/>
        </w:rPr>
        <w:t>RM2300 class on Defence of Necessity</w:t>
      </w:r>
      <w:r w:rsidRPr="004E3895">
        <w:rPr>
          <w:rFonts w:ascii="Times New Roman" w:hAnsi="Times New Roman" w:cs="Times New Roman"/>
          <w:i/>
        </w:rPr>
        <w:t>)</w:t>
      </w:r>
    </w:p>
    <w:p w:rsidR="00E32B73" w:rsidRPr="004E3895" w:rsidRDefault="00E32B73" w:rsidP="00765DDD">
      <w:pPr>
        <w:pStyle w:val="ListParagraph"/>
        <w:numPr>
          <w:ilvl w:val="0"/>
          <w:numId w:val="15"/>
        </w:numPr>
        <w:tabs>
          <w:tab w:val="left" w:pos="2880"/>
        </w:tabs>
        <w:spacing w:after="160" w:line="259" w:lineRule="auto"/>
        <w:rPr>
          <w:rFonts w:ascii="Times New Roman" w:hAnsi="Times New Roman"/>
        </w:rPr>
      </w:pPr>
      <w:r w:rsidRPr="004E3895">
        <w:rPr>
          <w:rFonts w:ascii="Times New Roman" w:hAnsi="Times New Roman"/>
        </w:rPr>
        <w:t>Definition</w:t>
      </w:r>
    </w:p>
    <w:p w:rsidR="00E32B73" w:rsidRPr="004E3895" w:rsidRDefault="00E32B73" w:rsidP="00765DDD">
      <w:pPr>
        <w:pStyle w:val="ListParagraph"/>
        <w:numPr>
          <w:ilvl w:val="1"/>
          <w:numId w:val="15"/>
        </w:numPr>
        <w:tabs>
          <w:tab w:val="left" w:pos="2880"/>
        </w:tabs>
        <w:spacing w:after="160" w:line="259" w:lineRule="auto"/>
        <w:rPr>
          <w:rFonts w:ascii="Times New Roman" w:hAnsi="Times New Roman"/>
        </w:rPr>
      </w:pPr>
      <w:r w:rsidRPr="004E3895">
        <w:rPr>
          <w:rFonts w:ascii="Times New Roman" w:hAnsi="Times New Roman"/>
        </w:rPr>
        <w:t>This defence arises where the accused can avoid some disaster or calamity only by breaking the law</w:t>
      </w:r>
    </w:p>
    <w:p w:rsidR="00E32B73" w:rsidRPr="004E3895" w:rsidRDefault="00E32B73" w:rsidP="00765DDD">
      <w:pPr>
        <w:pStyle w:val="ListParagraph"/>
        <w:numPr>
          <w:ilvl w:val="2"/>
          <w:numId w:val="15"/>
        </w:numPr>
        <w:tabs>
          <w:tab w:val="left" w:pos="2880"/>
        </w:tabs>
        <w:spacing w:after="160" w:line="259" w:lineRule="auto"/>
        <w:rPr>
          <w:rFonts w:ascii="Times New Roman" w:hAnsi="Times New Roman"/>
        </w:rPr>
      </w:pPr>
      <w:r w:rsidRPr="004E3895">
        <w:rPr>
          <w:rFonts w:ascii="Times New Roman" w:hAnsi="Times New Roman"/>
        </w:rPr>
        <w:t>Something happens and the only way to get out of it is to break the law</w:t>
      </w:r>
    </w:p>
    <w:p w:rsidR="00E32B73" w:rsidRPr="004E3895" w:rsidRDefault="00E32B73" w:rsidP="00765DDD">
      <w:pPr>
        <w:pStyle w:val="ListParagraph"/>
        <w:numPr>
          <w:ilvl w:val="0"/>
          <w:numId w:val="15"/>
        </w:numPr>
        <w:tabs>
          <w:tab w:val="left" w:pos="2880"/>
        </w:tabs>
        <w:spacing w:after="160" w:line="259" w:lineRule="auto"/>
        <w:rPr>
          <w:rFonts w:ascii="Times New Roman" w:hAnsi="Times New Roman"/>
        </w:rPr>
      </w:pPr>
      <w:r w:rsidRPr="004E3895">
        <w:rPr>
          <w:rFonts w:ascii="Times New Roman" w:hAnsi="Times New Roman"/>
        </w:rPr>
        <w:t>Common Law Defence</w:t>
      </w:r>
    </w:p>
    <w:p w:rsidR="00E32B73" w:rsidRPr="004E3895" w:rsidRDefault="00E32B73" w:rsidP="00765DDD">
      <w:pPr>
        <w:pStyle w:val="ListParagraph"/>
        <w:numPr>
          <w:ilvl w:val="1"/>
          <w:numId w:val="15"/>
        </w:numPr>
        <w:tabs>
          <w:tab w:val="left" w:pos="2880"/>
        </w:tabs>
        <w:spacing w:after="160" w:line="259" w:lineRule="auto"/>
        <w:rPr>
          <w:rFonts w:ascii="Times New Roman" w:hAnsi="Times New Roman"/>
        </w:rPr>
      </w:pPr>
      <w:r w:rsidRPr="004E3895">
        <w:rPr>
          <w:rFonts w:ascii="Times New Roman" w:hAnsi="Times New Roman"/>
        </w:rPr>
        <w:t>Came about in Britain, elements came to Canada, applied same way as the British Courts</w:t>
      </w:r>
    </w:p>
    <w:p w:rsidR="00E32B73" w:rsidRPr="004E3895" w:rsidRDefault="00E32B73" w:rsidP="00765DDD">
      <w:pPr>
        <w:pStyle w:val="ListParagraph"/>
        <w:numPr>
          <w:ilvl w:val="1"/>
          <w:numId w:val="15"/>
        </w:numPr>
        <w:tabs>
          <w:tab w:val="left" w:pos="2880"/>
        </w:tabs>
        <w:spacing w:after="160" w:line="259" w:lineRule="auto"/>
        <w:rPr>
          <w:rFonts w:ascii="Times New Roman" w:hAnsi="Times New Roman"/>
        </w:rPr>
      </w:pPr>
      <w:r w:rsidRPr="004E3895">
        <w:rPr>
          <w:rFonts w:ascii="Times New Roman" w:hAnsi="Times New Roman"/>
        </w:rPr>
        <w:t>Preserved under Section 8</w:t>
      </w:r>
    </w:p>
    <w:p w:rsidR="00E32B73" w:rsidRPr="004E3895" w:rsidRDefault="00E32B73" w:rsidP="00765DDD">
      <w:pPr>
        <w:pStyle w:val="ListParagraph"/>
        <w:numPr>
          <w:ilvl w:val="0"/>
          <w:numId w:val="15"/>
        </w:numPr>
        <w:tabs>
          <w:tab w:val="left" w:pos="2880"/>
        </w:tabs>
        <w:spacing w:after="160" w:line="259" w:lineRule="auto"/>
        <w:rPr>
          <w:rFonts w:ascii="Times New Roman" w:hAnsi="Times New Roman"/>
        </w:rPr>
      </w:pPr>
      <w:r w:rsidRPr="004E3895">
        <w:rPr>
          <w:rFonts w:ascii="Times New Roman" w:hAnsi="Times New Roman"/>
        </w:rPr>
        <w:t>Breaking the law is based on necessity and not a free choice</w:t>
      </w:r>
    </w:p>
    <w:p w:rsidR="00E32B73" w:rsidRPr="004E3895" w:rsidRDefault="00E32B73" w:rsidP="00765DDD">
      <w:pPr>
        <w:pStyle w:val="ListParagraph"/>
        <w:numPr>
          <w:ilvl w:val="0"/>
          <w:numId w:val="15"/>
        </w:numPr>
        <w:tabs>
          <w:tab w:val="left" w:pos="2880"/>
        </w:tabs>
        <w:spacing w:after="160" w:line="259" w:lineRule="auto"/>
        <w:rPr>
          <w:rFonts w:ascii="Times New Roman" w:hAnsi="Times New Roman"/>
        </w:rPr>
      </w:pPr>
      <w:r w:rsidRPr="004E3895">
        <w:rPr>
          <w:rFonts w:ascii="Times New Roman" w:hAnsi="Times New Roman"/>
        </w:rPr>
        <w:t>Can be used in indictable offenses and summary offences</w:t>
      </w:r>
    </w:p>
    <w:p w:rsidR="00E32B73" w:rsidRPr="004E3895" w:rsidRDefault="00E32B73" w:rsidP="00765DDD">
      <w:pPr>
        <w:pStyle w:val="ListParagraph"/>
        <w:numPr>
          <w:ilvl w:val="1"/>
          <w:numId w:val="15"/>
        </w:numPr>
        <w:tabs>
          <w:tab w:val="left" w:pos="2880"/>
        </w:tabs>
        <w:spacing w:after="160" w:line="259" w:lineRule="auto"/>
        <w:rPr>
          <w:rFonts w:ascii="Times New Roman" w:hAnsi="Times New Roman"/>
        </w:rPr>
      </w:pPr>
      <w:r w:rsidRPr="004E3895">
        <w:rPr>
          <w:rFonts w:ascii="Times New Roman" w:hAnsi="Times New Roman"/>
        </w:rPr>
        <w:t>More like an excuse, available to all kinds of offences</w:t>
      </w:r>
    </w:p>
    <w:p w:rsidR="00E32B73" w:rsidRPr="004E3895" w:rsidRDefault="00E32B73" w:rsidP="00765DDD">
      <w:pPr>
        <w:pStyle w:val="ListParagraph"/>
        <w:numPr>
          <w:ilvl w:val="0"/>
          <w:numId w:val="15"/>
        </w:numPr>
        <w:tabs>
          <w:tab w:val="left" w:pos="2880"/>
        </w:tabs>
        <w:spacing w:after="160" w:line="259" w:lineRule="auto"/>
        <w:rPr>
          <w:rFonts w:ascii="Times New Roman" w:hAnsi="Times New Roman"/>
        </w:rPr>
      </w:pPr>
      <w:r w:rsidRPr="004E3895">
        <w:rPr>
          <w:rFonts w:ascii="Times New Roman" w:hAnsi="Times New Roman"/>
        </w:rPr>
        <w:t>Accused acts “involuntary”</w:t>
      </w:r>
    </w:p>
    <w:p w:rsidR="00E32B73" w:rsidRPr="004E3895" w:rsidRDefault="00E32B73" w:rsidP="00765DDD">
      <w:pPr>
        <w:pStyle w:val="ListParagraph"/>
        <w:numPr>
          <w:ilvl w:val="1"/>
          <w:numId w:val="15"/>
        </w:numPr>
        <w:tabs>
          <w:tab w:val="left" w:pos="2880"/>
        </w:tabs>
        <w:spacing w:after="160" w:line="259" w:lineRule="auto"/>
        <w:rPr>
          <w:rFonts w:ascii="Times New Roman" w:hAnsi="Times New Roman"/>
        </w:rPr>
      </w:pPr>
      <w:r w:rsidRPr="004E3895">
        <w:rPr>
          <w:rFonts w:ascii="Times New Roman" w:hAnsi="Times New Roman"/>
        </w:rPr>
        <w:t>Evidentiary burden of proof must be met and proven by the Defence</w:t>
      </w:r>
    </w:p>
    <w:p w:rsidR="00E32B73" w:rsidRPr="004E3895" w:rsidRDefault="00E32B73" w:rsidP="00765DDD">
      <w:pPr>
        <w:pStyle w:val="ListParagraph"/>
        <w:numPr>
          <w:ilvl w:val="2"/>
          <w:numId w:val="15"/>
        </w:numPr>
        <w:tabs>
          <w:tab w:val="left" w:pos="2880"/>
        </w:tabs>
        <w:spacing w:after="160" w:line="259" w:lineRule="auto"/>
        <w:rPr>
          <w:rFonts w:ascii="Times New Roman" w:hAnsi="Times New Roman"/>
        </w:rPr>
      </w:pPr>
      <w:r w:rsidRPr="004E3895">
        <w:rPr>
          <w:rFonts w:ascii="Times New Roman" w:hAnsi="Times New Roman"/>
        </w:rPr>
        <w:t>Based on the evidence, does the defense meet the requirements of the defence of necessity</w:t>
      </w:r>
    </w:p>
    <w:p w:rsidR="00E32B73" w:rsidRPr="004E3895" w:rsidRDefault="00E32B73" w:rsidP="00765DDD">
      <w:pPr>
        <w:pStyle w:val="ListParagraph"/>
        <w:numPr>
          <w:ilvl w:val="3"/>
          <w:numId w:val="15"/>
        </w:numPr>
        <w:tabs>
          <w:tab w:val="left" w:pos="2880"/>
        </w:tabs>
        <w:spacing w:after="160" w:line="259" w:lineRule="auto"/>
        <w:rPr>
          <w:rFonts w:ascii="Times New Roman" w:hAnsi="Times New Roman"/>
        </w:rPr>
      </w:pPr>
      <w:r w:rsidRPr="004E3895">
        <w:rPr>
          <w:rFonts w:ascii="Times New Roman" w:hAnsi="Times New Roman"/>
        </w:rPr>
        <w:t>The 3 elements/requirements on the balance of probability</w:t>
      </w:r>
    </w:p>
    <w:p w:rsidR="00E32B73" w:rsidRPr="004E3895" w:rsidRDefault="00E32B73" w:rsidP="00765DDD">
      <w:pPr>
        <w:pStyle w:val="ListParagraph"/>
        <w:numPr>
          <w:ilvl w:val="1"/>
          <w:numId w:val="15"/>
        </w:numPr>
        <w:tabs>
          <w:tab w:val="left" w:pos="2880"/>
        </w:tabs>
        <w:spacing w:after="160" w:line="259" w:lineRule="auto"/>
        <w:rPr>
          <w:rFonts w:ascii="Times New Roman" w:hAnsi="Times New Roman"/>
        </w:rPr>
      </w:pPr>
      <w:r w:rsidRPr="004E3895">
        <w:rPr>
          <w:rFonts w:ascii="Times New Roman" w:hAnsi="Times New Roman"/>
        </w:rPr>
        <w:t>Court must prove that the Defence did not meet the requirements of the defence of necessity</w:t>
      </w:r>
    </w:p>
    <w:p w:rsidR="00E32B73" w:rsidRPr="004E3895" w:rsidRDefault="00E32B73" w:rsidP="00765DDD">
      <w:pPr>
        <w:pStyle w:val="ListParagraph"/>
        <w:numPr>
          <w:ilvl w:val="2"/>
          <w:numId w:val="15"/>
        </w:numPr>
        <w:tabs>
          <w:tab w:val="left" w:pos="2880"/>
        </w:tabs>
        <w:spacing w:after="160" w:line="259" w:lineRule="auto"/>
        <w:rPr>
          <w:rFonts w:ascii="Times New Roman" w:hAnsi="Times New Roman"/>
        </w:rPr>
      </w:pPr>
      <w:r w:rsidRPr="004E3895">
        <w:rPr>
          <w:rFonts w:ascii="Times New Roman" w:hAnsi="Times New Roman"/>
        </w:rPr>
        <w:t>The defence acted voluntarily NOT involuntarily, proven beyond a reasonable doubt</w:t>
      </w:r>
    </w:p>
    <w:p w:rsidR="00E32B73" w:rsidRPr="00AD75BC" w:rsidRDefault="00E32B73" w:rsidP="00E32B73">
      <w:pPr>
        <w:tabs>
          <w:tab w:val="left" w:pos="2880"/>
        </w:tabs>
        <w:rPr>
          <w:rFonts w:ascii="Times New Roman" w:hAnsi="Times New Roman" w:cs="Times New Roman"/>
          <w:i/>
          <w:u w:val="single"/>
        </w:rPr>
      </w:pPr>
      <w:r w:rsidRPr="00AD75BC">
        <w:rPr>
          <w:rFonts w:ascii="Times New Roman" w:hAnsi="Times New Roman" w:cs="Times New Roman"/>
          <w:i/>
          <w:u w:val="single"/>
        </w:rPr>
        <w:t>The Rationale for the Defence of Necessity</w:t>
      </w:r>
    </w:p>
    <w:p w:rsidR="00E32B73" w:rsidRPr="004E3895" w:rsidRDefault="00E32B73" w:rsidP="00765DDD">
      <w:pPr>
        <w:pStyle w:val="ListParagraph"/>
        <w:numPr>
          <w:ilvl w:val="0"/>
          <w:numId w:val="15"/>
        </w:numPr>
        <w:tabs>
          <w:tab w:val="left" w:pos="2880"/>
        </w:tabs>
        <w:spacing w:after="160" w:line="259" w:lineRule="auto"/>
        <w:rPr>
          <w:rFonts w:ascii="Times New Roman" w:hAnsi="Times New Roman"/>
        </w:rPr>
      </w:pPr>
      <w:r w:rsidRPr="004E3895">
        <w:rPr>
          <w:rFonts w:ascii="Times New Roman" w:hAnsi="Times New Roman"/>
        </w:rPr>
        <w:t xml:space="preserve">In </w:t>
      </w:r>
      <w:r w:rsidRPr="004E3895">
        <w:rPr>
          <w:rFonts w:ascii="Times New Roman" w:hAnsi="Times New Roman"/>
          <w:i/>
        </w:rPr>
        <w:t>Perka (1984),</w:t>
      </w:r>
      <w:r w:rsidRPr="004E3895">
        <w:rPr>
          <w:rFonts w:ascii="Times New Roman" w:hAnsi="Times New Roman"/>
        </w:rPr>
        <w:t xml:space="preserve"> Supreme Court of Canada distinguished between:</w:t>
      </w:r>
    </w:p>
    <w:p w:rsidR="00E32B73" w:rsidRPr="004E3895" w:rsidRDefault="00E32B73" w:rsidP="00765DDD">
      <w:pPr>
        <w:pStyle w:val="ListParagraph"/>
        <w:numPr>
          <w:ilvl w:val="1"/>
          <w:numId w:val="15"/>
        </w:numPr>
        <w:tabs>
          <w:tab w:val="left" w:pos="2880"/>
        </w:tabs>
        <w:spacing w:after="160" w:line="259" w:lineRule="auto"/>
        <w:rPr>
          <w:rFonts w:ascii="Times New Roman" w:hAnsi="Times New Roman"/>
        </w:rPr>
      </w:pPr>
      <w:r w:rsidRPr="004E3895">
        <w:rPr>
          <w:rFonts w:ascii="Times New Roman" w:hAnsi="Times New Roman"/>
        </w:rPr>
        <w:t>Justification</w:t>
      </w:r>
    </w:p>
    <w:p w:rsidR="00E32B73" w:rsidRPr="004E3895" w:rsidRDefault="00E32B73" w:rsidP="00765DDD">
      <w:pPr>
        <w:pStyle w:val="ListParagraph"/>
        <w:numPr>
          <w:ilvl w:val="2"/>
          <w:numId w:val="15"/>
        </w:numPr>
        <w:tabs>
          <w:tab w:val="left" w:pos="2880"/>
        </w:tabs>
        <w:spacing w:after="160" w:line="259" w:lineRule="auto"/>
        <w:rPr>
          <w:rFonts w:ascii="Times New Roman" w:hAnsi="Times New Roman"/>
        </w:rPr>
      </w:pPr>
      <w:r w:rsidRPr="004E3895">
        <w:rPr>
          <w:rFonts w:ascii="Times New Roman" w:hAnsi="Times New Roman"/>
        </w:rPr>
        <w:t>“Challenges the wrongfulness of an action which technically constitutes a crime”</w:t>
      </w:r>
    </w:p>
    <w:p w:rsidR="00E32B73" w:rsidRPr="004E3895" w:rsidRDefault="00E32B73" w:rsidP="00765DDD">
      <w:pPr>
        <w:pStyle w:val="ListParagraph"/>
        <w:numPr>
          <w:ilvl w:val="3"/>
          <w:numId w:val="15"/>
        </w:numPr>
        <w:tabs>
          <w:tab w:val="left" w:pos="2880"/>
        </w:tabs>
        <w:spacing w:after="160" w:line="259" w:lineRule="auto"/>
        <w:rPr>
          <w:rFonts w:ascii="Times New Roman" w:hAnsi="Times New Roman"/>
        </w:rPr>
      </w:pPr>
      <w:r w:rsidRPr="004E3895">
        <w:rPr>
          <w:rFonts w:ascii="Times New Roman" w:hAnsi="Times New Roman"/>
        </w:rPr>
        <w:t>Case of Self Defence</w:t>
      </w:r>
    </w:p>
    <w:p w:rsidR="00E32B73" w:rsidRPr="004E3895" w:rsidRDefault="00E32B73" w:rsidP="00765DDD">
      <w:pPr>
        <w:pStyle w:val="ListParagraph"/>
        <w:numPr>
          <w:ilvl w:val="4"/>
          <w:numId w:val="15"/>
        </w:numPr>
        <w:tabs>
          <w:tab w:val="left" w:pos="2880"/>
        </w:tabs>
        <w:spacing w:after="160" w:line="259" w:lineRule="auto"/>
        <w:rPr>
          <w:rFonts w:ascii="Times New Roman" w:hAnsi="Times New Roman"/>
        </w:rPr>
      </w:pPr>
      <w:r w:rsidRPr="004E3895">
        <w:rPr>
          <w:rFonts w:ascii="Times New Roman" w:hAnsi="Times New Roman"/>
        </w:rPr>
        <w:t>The act of killing/hurting is justified</w:t>
      </w:r>
    </w:p>
    <w:p w:rsidR="00E32B73" w:rsidRPr="004E3895" w:rsidRDefault="00E32B73" w:rsidP="00765DDD">
      <w:pPr>
        <w:pStyle w:val="ListParagraph"/>
        <w:numPr>
          <w:ilvl w:val="3"/>
          <w:numId w:val="15"/>
        </w:numPr>
        <w:tabs>
          <w:tab w:val="left" w:pos="2880"/>
        </w:tabs>
        <w:spacing w:after="160" w:line="259" w:lineRule="auto"/>
        <w:rPr>
          <w:rFonts w:ascii="Times New Roman" w:hAnsi="Times New Roman"/>
        </w:rPr>
      </w:pPr>
      <w:r w:rsidRPr="004E3895">
        <w:rPr>
          <w:rFonts w:ascii="Times New Roman" w:hAnsi="Times New Roman"/>
        </w:rPr>
        <w:lastRenderedPageBreak/>
        <w:t>Ex. Woman was in a relationship, was emotionally and physically abused. One night, they were at a party at their place, and the husband starts criticizing her constantly and leads up to a point where he gets agitated and asks her to come upstairs. He grabs a gun and pulls her hair and gets very mad at her, and threatens to kill her after all the guests leave. He starts to leave the room, she picks up the gun and kills him</w:t>
      </w:r>
    </w:p>
    <w:p w:rsidR="00E32B73" w:rsidRPr="004E3895" w:rsidRDefault="00471EF0" w:rsidP="00765DDD">
      <w:pPr>
        <w:pStyle w:val="ListParagraph"/>
        <w:numPr>
          <w:ilvl w:val="4"/>
          <w:numId w:val="15"/>
        </w:numPr>
        <w:tabs>
          <w:tab w:val="left" w:pos="2880"/>
        </w:tabs>
        <w:spacing w:after="160" w:line="259" w:lineRule="auto"/>
        <w:rPr>
          <w:rFonts w:ascii="Times New Roman" w:hAnsi="Times New Roman"/>
        </w:rPr>
      </w:pPr>
      <w:r w:rsidRPr="004E3895">
        <w:rPr>
          <w:rFonts w:ascii="Times New Roman" w:hAnsi="Times New Roman"/>
        </w:rPr>
        <w:t>Defense</w:t>
      </w:r>
      <w:r w:rsidR="00E32B73" w:rsidRPr="004E3895">
        <w:rPr>
          <w:rFonts w:ascii="Times New Roman" w:hAnsi="Times New Roman"/>
        </w:rPr>
        <w:t xml:space="preserve"> of </w:t>
      </w:r>
      <w:r w:rsidRPr="004E3895">
        <w:rPr>
          <w:rFonts w:ascii="Times New Roman" w:hAnsi="Times New Roman"/>
        </w:rPr>
        <w:t>self-defense</w:t>
      </w:r>
      <w:r w:rsidR="00E32B73" w:rsidRPr="004E3895">
        <w:rPr>
          <w:rFonts w:ascii="Times New Roman" w:hAnsi="Times New Roman"/>
        </w:rPr>
        <w:t xml:space="preserve"> and was acquitted</w:t>
      </w:r>
    </w:p>
    <w:p w:rsidR="00E32B73" w:rsidRPr="004E3895" w:rsidRDefault="00E32B73" w:rsidP="00765DDD">
      <w:pPr>
        <w:pStyle w:val="ListParagraph"/>
        <w:numPr>
          <w:ilvl w:val="4"/>
          <w:numId w:val="15"/>
        </w:numPr>
        <w:tabs>
          <w:tab w:val="left" w:pos="2880"/>
        </w:tabs>
        <w:spacing w:after="160" w:line="259" w:lineRule="auto"/>
        <w:rPr>
          <w:rFonts w:ascii="Times New Roman" w:hAnsi="Times New Roman"/>
        </w:rPr>
      </w:pPr>
      <w:r w:rsidRPr="004E3895">
        <w:rPr>
          <w:rFonts w:ascii="Times New Roman" w:hAnsi="Times New Roman"/>
        </w:rPr>
        <w:t>Killing was justified</w:t>
      </w:r>
    </w:p>
    <w:p w:rsidR="00E32B73" w:rsidRPr="004E3895" w:rsidRDefault="00E32B73" w:rsidP="00765DDD">
      <w:pPr>
        <w:pStyle w:val="ListParagraph"/>
        <w:numPr>
          <w:ilvl w:val="1"/>
          <w:numId w:val="15"/>
        </w:numPr>
        <w:tabs>
          <w:tab w:val="left" w:pos="2880"/>
        </w:tabs>
        <w:spacing w:after="160" w:line="259" w:lineRule="auto"/>
        <w:rPr>
          <w:rFonts w:ascii="Times New Roman" w:hAnsi="Times New Roman"/>
        </w:rPr>
      </w:pPr>
      <w:r w:rsidRPr="004E3895">
        <w:rPr>
          <w:rFonts w:ascii="Times New Roman" w:hAnsi="Times New Roman"/>
        </w:rPr>
        <w:t>Excuse</w:t>
      </w:r>
    </w:p>
    <w:p w:rsidR="00E32B73" w:rsidRPr="004E3895" w:rsidRDefault="00E32B73" w:rsidP="00765DDD">
      <w:pPr>
        <w:pStyle w:val="ListParagraph"/>
        <w:numPr>
          <w:ilvl w:val="2"/>
          <w:numId w:val="15"/>
        </w:numPr>
        <w:tabs>
          <w:tab w:val="left" w:pos="2880"/>
        </w:tabs>
        <w:spacing w:after="160" w:line="259" w:lineRule="auto"/>
        <w:rPr>
          <w:rFonts w:ascii="Times New Roman" w:hAnsi="Times New Roman"/>
        </w:rPr>
      </w:pPr>
      <w:r w:rsidRPr="004E3895">
        <w:rPr>
          <w:rFonts w:ascii="Times New Roman" w:hAnsi="Times New Roman"/>
        </w:rPr>
        <w:t>“Concedes the wrongfulness of the action but asserts that the circumstances under which it was done are such that it ought not be attributed to the actor”</w:t>
      </w:r>
    </w:p>
    <w:p w:rsidR="00E32B73" w:rsidRPr="004E3895" w:rsidRDefault="00E32B73" w:rsidP="00765DDD">
      <w:pPr>
        <w:pStyle w:val="ListParagraph"/>
        <w:numPr>
          <w:ilvl w:val="3"/>
          <w:numId w:val="15"/>
        </w:numPr>
        <w:tabs>
          <w:tab w:val="left" w:pos="2880"/>
        </w:tabs>
        <w:spacing w:after="160" w:line="259" w:lineRule="auto"/>
        <w:rPr>
          <w:rFonts w:ascii="Times New Roman" w:hAnsi="Times New Roman"/>
        </w:rPr>
      </w:pPr>
      <w:r w:rsidRPr="004E3895">
        <w:rPr>
          <w:rFonts w:ascii="Times New Roman" w:hAnsi="Times New Roman"/>
        </w:rPr>
        <w:t>Is not justified, is wrong, but you had no other choice</w:t>
      </w:r>
    </w:p>
    <w:p w:rsidR="00E32B73" w:rsidRPr="004E3895" w:rsidRDefault="00E32B73" w:rsidP="00765DDD">
      <w:pPr>
        <w:pStyle w:val="ListParagraph"/>
        <w:numPr>
          <w:ilvl w:val="3"/>
          <w:numId w:val="15"/>
        </w:numPr>
        <w:tabs>
          <w:tab w:val="left" w:pos="2880"/>
        </w:tabs>
        <w:spacing w:after="160" w:line="259" w:lineRule="auto"/>
        <w:rPr>
          <w:rFonts w:ascii="Times New Roman" w:hAnsi="Times New Roman"/>
        </w:rPr>
      </w:pPr>
      <w:r w:rsidRPr="004E3895">
        <w:rPr>
          <w:rFonts w:ascii="Times New Roman" w:hAnsi="Times New Roman"/>
        </w:rPr>
        <w:t>Ex. Guy acquainted with drug dealers, fell out, and he was threatened. They have a verbal confrontation, they show a gun showing they will kill him. The guy gets in a car and leaves, and the other car with the gun follows them. An accident occurs and the guy’s friend dies as a result</w:t>
      </w:r>
    </w:p>
    <w:p w:rsidR="00E32B73" w:rsidRPr="004E3895" w:rsidRDefault="00E32B73" w:rsidP="00765DDD">
      <w:pPr>
        <w:pStyle w:val="ListParagraph"/>
        <w:numPr>
          <w:ilvl w:val="4"/>
          <w:numId w:val="15"/>
        </w:numPr>
        <w:tabs>
          <w:tab w:val="left" w:pos="2880"/>
        </w:tabs>
        <w:spacing w:after="160" w:line="259" w:lineRule="auto"/>
        <w:rPr>
          <w:rFonts w:ascii="Times New Roman" w:hAnsi="Times New Roman"/>
        </w:rPr>
      </w:pPr>
      <w:r w:rsidRPr="004E3895">
        <w:rPr>
          <w:rFonts w:ascii="Times New Roman" w:hAnsi="Times New Roman"/>
        </w:rPr>
        <w:t>Charged with dangerous driving causing death</w:t>
      </w:r>
    </w:p>
    <w:p w:rsidR="00E32B73" w:rsidRPr="004E3895" w:rsidRDefault="00E32B73" w:rsidP="00765DDD">
      <w:pPr>
        <w:pStyle w:val="ListParagraph"/>
        <w:numPr>
          <w:ilvl w:val="4"/>
          <w:numId w:val="15"/>
        </w:numPr>
        <w:tabs>
          <w:tab w:val="left" w:pos="2880"/>
        </w:tabs>
        <w:spacing w:after="160" w:line="259" w:lineRule="auto"/>
        <w:rPr>
          <w:rFonts w:ascii="Times New Roman" w:hAnsi="Times New Roman"/>
        </w:rPr>
      </w:pPr>
      <w:r w:rsidRPr="004E3895">
        <w:rPr>
          <w:rFonts w:ascii="Times New Roman" w:hAnsi="Times New Roman"/>
        </w:rPr>
        <w:t>Defence of Necessity</w:t>
      </w:r>
    </w:p>
    <w:p w:rsidR="00E32B73" w:rsidRPr="004E3895" w:rsidRDefault="00E32B73" w:rsidP="00765DDD">
      <w:pPr>
        <w:pStyle w:val="ListParagraph"/>
        <w:numPr>
          <w:ilvl w:val="4"/>
          <w:numId w:val="15"/>
        </w:numPr>
        <w:tabs>
          <w:tab w:val="left" w:pos="2880"/>
        </w:tabs>
        <w:spacing w:after="160" w:line="259" w:lineRule="auto"/>
        <w:rPr>
          <w:rFonts w:ascii="Times New Roman" w:hAnsi="Times New Roman"/>
        </w:rPr>
      </w:pPr>
      <w:r w:rsidRPr="004E3895">
        <w:rPr>
          <w:rFonts w:ascii="Times New Roman" w:hAnsi="Times New Roman"/>
        </w:rPr>
        <w:t>What you did was wrong, however he was facing an imminent danger, no reasonable other alternative to the course of action, proportionality was passed</w:t>
      </w:r>
    </w:p>
    <w:p w:rsidR="00E32B73" w:rsidRPr="004E3895" w:rsidRDefault="00E32B73" w:rsidP="00765DDD">
      <w:pPr>
        <w:pStyle w:val="ListParagraph"/>
        <w:numPr>
          <w:ilvl w:val="0"/>
          <w:numId w:val="15"/>
        </w:numPr>
        <w:tabs>
          <w:tab w:val="left" w:pos="2880"/>
        </w:tabs>
        <w:spacing w:after="160" w:line="259" w:lineRule="auto"/>
        <w:rPr>
          <w:rFonts w:ascii="Times New Roman" w:hAnsi="Times New Roman"/>
          <w:i/>
        </w:rPr>
      </w:pPr>
      <w:r w:rsidRPr="004E3895">
        <w:rPr>
          <w:rFonts w:ascii="Times New Roman" w:hAnsi="Times New Roman"/>
          <w:i/>
        </w:rPr>
        <w:t>Perka (1984)</w:t>
      </w:r>
    </w:p>
    <w:p w:rsidR="00E32B73" w:rsidRPr="004E3895" w:rsidRDefault="00E32B73" w:rsidP="00765DDD">
      <w:pPr>
        <w:pStyle w:val="ListParagraph"/>
        <w:numPr>
          <w:ilvl w:val="1"/>
          <w:numId w:val="15"/>
        </w:numPr>
        <w:tabs>
          <w:tab w:val="left" w:pos="2880"/>
        </w:tabs>
        <w:spacing w:after="160" w:line="259" w:lineRule="auto"/>
        <w:rPr>
          <w:rFonts w:ascii="Times New Roman" w:hAnsi="Times New Roman"/>
        </w:rPr>
      </w:pPr>
      <w:r w:rsidRPr="004E3895">
        <w:rPr>
          <w:rFonts w:ascii="Times New Roman" w:hAnsi="Times New Roman"/>
        </w:rPr>
        <w:t>Charged with importing and possession of narcotics for the purpose of trafficking</w:t>
      </w:r>
    </w:p>
    <w:p w:rsidR="00E32B73" w:rsidRPr="004E3895" w:rsidRDefault="00E32B73" w:rsidP="00765DDD">
      <w:pPr>
        <w:pStyle w:val="ListParagraph"/>
        <w:numPr>
          <w:ilvl w:val="1"/>
          <w:numId w:val="15"/>
        </w:numPr>
        <w:tabs>
          <w:tab w:val="left" w:pos="2880"/>
        </w:tabs>
        <w:spacing w:after="160" w:line="259" w:lineRule="auto"/>
        <w:rPr>
          <w:rFonts w:ascii="Times New Roman" w:hAnsi="Times New Roman"/>
        </w:rPr>
      </w:pPr>
      <w:r w:rsidRPr="004E3895">
        <w:rPr>
          <w:rFonts w:ascii="Times New Roman" w:hAnsi="Times New Roman"/>
        </w:rPr>
        <w:t>Ship was empty when they left Columbia, and somewhere in the pacific ocean a plane dropped the narcotics on the ship with the instructions to take it to Alaska</w:t>
      </w:r>
    </w:p>
    <w:p w:rsidR="00E32B73" w:rsidRPr="004E3895" w:rsidRDefault="00E32B73" w:rsidP="00765DDD">
      <w:pPr>
        <w:pStyle w:val="ListParagraph"/>
        <w:numPr>
          <w:ilvl w:val="1"/>
          <w:numId w:val="15"/>
        </w:numPr>
        <w:tabs>
          <w:tab w:val="left" w:pos="2880"/>
        </w:tabs>
        <w:spacing w:after="160" w:line="259" w:lineRule="auto"/>
        <w:rPr>
          <w:rFonts w:ascii="Times New Roman" w:hAnsi="Times New Roman"/>
        </w:rPr>
      </w:pPr>
      <w:r w:rsidRPr="004E3895">
        <w:rPr>
          <w:rFonts w:ascii="Times New Roman" w:hAnsi="Times New Roman"/>
        </w:rPr>
        <w:t>Their vessel isn’t working properly, weather is bad, and the crew gets worried</w:t>
      </w:r>
    </w:p>
    <w:p w:rsidR="00E32B73" w:rsidRPr="004E3895" w:rsidRDefault="00E32B73" w:rsidP="00765DDD">
      <w:pPr>
        <w:pStyle w:val="ListParagraph"/>
        <w:numPr>
          <w:ilvl w:val="2"/>
          <w:numId w:val="15"/>
        </w:numPr>
        <w:tabs>
          <w:tab w:val="left" w:pos="2880"/>
        </w:tabs>
        <w:spacing w:after="160" w:line="259" w:lineRule="auto"/>
        <w:rPr>
          <w:rFonts w:ascii="Times New Roman" w:hAnsi="Times New Roman"/>
        </w:rPr>
      </w:pPr>
      <w:r w:rsidRPr="004E3895">
        <w:rPr>
          <w:rFonts w:ascii="Times New Roman" w:hAnsi="Times New Roman"/>
        </w:rPr>
        <w:lastRenderedPageBreak/>
        <w:t>They enter Canadian water, and get grounded and are stuck</w:t>
      </w:r>
    </w:p>
    <w:p w:rsidR="00E32B73" w:rsidRPr="004E3895" w:rsidRDefault="00E32B73" w:rsidP="00765DDD">
      <w:pPr>
        <w:pStyle w:val="ListParagraph"/>
        <w:numPr>
          <w:ilvl w:val="2"/>
          <w:numId w:val="15"/>
        </w:numPr>
        <w:tabs>
          <w:tab w:val="left" w:pos="2880"/>
        </w:tabs>
        <w:spacing w:after="160" w:line="259" w:lineRule="auto"/>
        <w:rPr>
          <w:rFonts w:ascii="Times New Roman" w:hAnsi="Times New Roman"/>
        </w:rPr>
      </w:pPr>
      <w:r w:rsidRPr="004E3895">
        <w:rPr>
          <w:rFonts w:ascii="Times New Roman" w:hAnsi="Times New Roman"/>
        </w:rPr>
        <w:t>They start unloading the drugs onto the land, and contacted another partner and were going to get set on another ship</w:t>
      </w:r>
    </w:p>
    <w:p w:rsidR="00E32B73" w:rsidRPr="004E3895" w:rsidRDefault="00E32B73" w:rsidP="00765DDD">
      <w:pPr>
        <w:pStyle w:val="ListParagraph"/>
        <w:numPr>
          <w:ilvl w:val="2"/>
          <w:numId w:val="15"/>
        </w:numPr>
        <w:tabs>
          <w:tab w:val="left" w:pos="2880"/>
        </w:tabs>
        <w:spacing w:after="160" w:line="259" w:lineRule="auto"/>
        <w:rPr>
          <w:rFonts w:ascii="Times New Roman" w:hAnsi="Times New Roman"/>
        </w:rPr>
      </w:pPr>
      <w:r w:rsidRPr="004E3895">
        <w:rPr>
          <w:rFonts w:ascii="Times New Roman" w:hAnsi="Times New Roman"/>
        </w:rPr>
        <w:t>When the drugs were on the land, police intervened</w:t>
      </w:r>
    </w:p>
    <w:p w:rsidR="00E32B73" w:rsidRPr="004E3895" w:rsidRDefault="00E32B73" w:rsidP="00765DDD">
      <w:pPr>
        <w:pStyle w:val="ListParagraph"/>
        <w:numPr>
          <w:ilvl w:val="1"/>
          <w:numId w:val="15"/>
        </w:numPr>
        <w:tabs>
          <w:tab w:val="left" w:pos="2880"/>
        </w:tabs>
        <w:spacing w:after="160" w:line="259" w:lineRule="auto"/>
        <w:rPr>
          <w:rFonts w:ascii="Times New Roman" w:hAnsi="Times New Roman"/>
        </w:rPr>
      </w:pPr>
      <w:r w:rsidRPr="004E3895">
        <w:rPr>
          <w:rFonts w:ascii="Times New Roman" w:hAnsi="Times New Roman"/>
        </w:rPr>
        <w:t>The Defence of Necessity</w:t>
      </w:r>
    </w:p>
    <w:p w:rsidR="00E32B73" w:rsidRPr="004E3895" w:rsidRDefault="00E32B73" w:rsidP="00765DDD">
      <w:pPr>
        <w:pStyle w:val="ListParagraph"/>
        <w:numPr>
          <w:ilvl w:val="2"/>
          <w:numId w:val="15"/>
        </w:numPr>
        <w:tabs>
          <w:tab w:val="left" w:pos="2880"/>
        </w:tabs>
        <w:spacing w:after="160" w:line="259" w:lineRule="auto"/>
        <w:rPr>
          <w:rFonts w:ascii="Times New Roman" w:hAnsi="Times New Roman"/>
        </w:rPr>
      </w:pPr>
      <w:r w:rsidRPr="004E3895">
        <w:rPr>
          <w:rFonts w:ascii="Times New Roman" w:hAnsi="Times New Roman"/>
        </w:rPr>
        <w:t>Narcotics was to be unloaded in international waters off the coast of Alaska (Drugs were never intended for delivery in Canada)</w:t>
      </w:r>
    </w:p>
    <w:p w:rsidR="00E32B73" w:rsidRPr="004E3895" w:rsidRDefault="00E32B73" w:rsidP="00765DDD">
      <w:pPr>
        <w:pStyle w:val="ListParagraph"/>
        <w:numPr>
          <w:ilvl w:val="2"/>
          <w:numId w:val="15"/>
        </w:numPr>
        <w:tabs>
          <w:tab w:val="left" w:pos="2880"/>
        </w:tabs>
        <w:spacing w:after="160" w:line="259" w:lineRule="auto"/>
        <w:rPr>
          <w:rFonts w:ascii="Times New Roman" w:hAnsi="Times New Roman"/>
        </w:rPr>
      </w:pPr>
      <w:r w:rsidRPr="004E3895">
        <w:rPr>
          <w:rFonts w:ascii="Times New Roman" w:hAnsi="Times New Roman"/>
        </w:rPr>
        <w:t>Requirements:</w:t>
      </w:r>
    </w:p>
    <w:p w:rsidR="00E32B73" w:rsidRPr="004E3895" w:rsidRDefault="00E32B73" w:rsidP="00765DDD">
      <w:pPr>
        <w:pStyle w:val="ListParagraph"/>
        <w:numPr>
          <w:ilvl w:val="3"/>
          <w:numId w:val="15"/>
        </w:numPr>
        <w:tabs>
          <w:tab w:val="left" w:pos="2880"/>
        </w:tabs>
        <w:spacing w:after="160" w:line="259" w:lineRule="auto"/>
        <w:rPr>
          <w:rFonts w:ascii="Times New Roman" w:hAnsi="Times New Roman"/>
        </w:rPr>
      </w:pPr>
      <w:r w:rsidRPr="004E3895">
        <w:rPr>
          <w:rFonts w:ascii="Times New Roman" w:hAnsi="Times New Roman"/>
        </w:rPr>
        <w:t>Facing danger? Yes, the weather posed a threat to their safety, the damage to their ship was severe and could not have stayed longer in the ocean and would probably have been killed</w:t>
      </w:r>
    </w:p>
    <w:p w:rsidR="00E32B73" w:rsidRPr="004E3895" w:rsidRDefault="00E32B73" w:rsidP="00765DDD">
      <w:pPr>
        <w:pStyle w:val="ListParagraph"/>
        <w:numPr>
          <w:ilvl w:val="3"/>
          <w:numId w:val="15"/>
        </w:numPr>
        <w:tabs>
          <w:tab w:val="left" w:pos="2880"/>
        </w:tabs>
        <w:spacing w:after="160" w:line="259" w:lineRule="auto"/>
        <w:rPr>
          <w:rFonts w:ascii="Times New Roman" w:hAnsi="Times New Roman"/>
        </w:rPr>
      </w:pPr>
      <w:r w:rsidRPr="004E3895">
        <w:rPr>
          <w:rFonts w:ascii="Times New Roman" w:hAnsi="Times New Roman"/>
        </w:rPr>
        <w:t xml:space="preserve">No reasonable legal alternative? They had another alternative: dump the drugs in the ocean (was not defined yet, so did not count) </w:t>
      </w:r>
    </w:p>
    <w:p w:rsidR="00E32B73" w:rsidRPr="004E3895" w:rsidRDefault="00E32B73" w:rsidP="00765DDD">
      <w:pPr>
        <w:pStyle w:val="ListParagraph"/>
        <w:numPr>
          <w:ilvl w:val="3"/>
          <w:numId w:val="15"/>
        </w:numPr>
        <w:tabs>
          <w:tab w:val="left" w:pos="2880"/>
        </w:tabs>
        <w:spacing w:after="160" w:line="259" w:lineRule="auto"/>
        <w:rPr>
          <w:rFonts w:ascii="Times New Roman" w:hAnsi="Times New Roman"/>
        </w:rPr>
      </w:pPr>
      <w:r w:rsidRPr="004E3895">
        <w:rPr>
          <w:rFonts w:ascii="Times New Roman" w:hAnsi="Times New Roman"/>
        </w:rPr>
        <w:t>Proportional? Either die or enter Canadian water -&gt; YES</w:t>
      </w:r>
    </w:p>
    <w:p w:rsidR="00E32B73" w:rsidRPr="004E3895" w:rsidRDefault="00E32B73" w:rsidP="00765DDD">
      <w:pPr>
        <w:pStyle w:val="ListParagraph"/>
        <w:numPr>
          <w:ilvl w:val="1"/>
          <w:numId w:val="15"/>
        </w:numPr>
        <w:tabs>
          <w:tab w:val="left" w:pos="2880"/>
        </w:tabs>
        <w:spacing w:after="160" w:line="259" w:lineRule="auto"/>
        <w:rPr>
          <w:rFonts w:ascii="Times New Roman" w:hAnsi="Times New Roman"/>
        </w:rPr>
      </w:pPr>
      <w:r w:rsidRPr="004E3895">
        <w:rPr>
          <w:rFonts w:ascii="Times New Roman" w:hAnsi="Times New Roman"/>
        </w:rPr>
        <w:t>Were acquitted</w:t>
      </w:r>
    </w:p>
    <w:p w:rsidR="00E32B73" w:rsidRPr="004E3895" w:rsidRDefault="00E32B73" w:rsidP="00765DDD">
      <w:pPr>
        <w:pStyle w:val="ListParagraph"/>
        <w:numPr>
          <w:ilvl w:val="1"/>
          <w:numId w:val="15"/>
        </w:numPr>
        <w:tabs>
          <w:tab w:val="left" w:pos="2880"/>
        </w:tabs>
        <w:spacing w:after="160" w:line="259" w:lineRule="auto"/>
        <w:rPr>
          <w:rFonts w:ascii="Times New Roman" w:hAnsi="Times New Roman"/>
        </w:rPr>
      </w:pPr>
      <w:r w:rsidRPr="004E3895">
        <w:rPr>
          <w:rFonts w:ascii="Times New Roman" w:hAnsi="Times New Roman"/>
        </w:rPr>
        <w:t>Supreme Court Decision:</w:t>
      </w:r>
    </w:p>
    <w:p w:rsidR="00E32B73" w:rsidRPr="004E3895" w:rsidRDefault="00E32B73" w:rsidP="00765DDD">
      <w:pPr>
        <w:pStyle w:val="ListParagraph"/>
        <w:numPr>
          <w:ilvl w:val="2"/>
          <w:numId w:val="15"/>
        </w:numPr>
        <w:tabs>
          <w:tab w:val="left" w:pos="2880"/>
        </w:tabs>
        <w:spacing w:after="160" w:line="259" w:lineRule="auto"/>
        <w:rPr>
          <w:rFonts w:ascii="Times New Roman" w:hAnsi="Times New Roman"/>
        </w:rPr>
      </w:pPr>
      <w:r w:rsidRPr="004E3895">
        <w:rPr>
          <w:rFonts w:ascii="Times New Roman" w:hAnsi="Times New Roman"/>
        </w:rPr>
        <w:t>Crown appealed, and the Supreme Court of Canada defined the elements, added requirement 2</w:t>
      </w:r>
    </w:p>
    <w:p w:rsidR="00E32B73" w:rsidRPr="004E3895" w:rsidRDefault="00E32B73" w:rsidP="00765DDD">
      <w:pPr>
        <w:pStyle w:val="ListParagraph"/>
        <w:numPr>
          <w:ilvl w:val="2"/>
          <w:numId w:val="15"/>
        </w:numPr>
        <w:tabs>
          <w:tab w:val="left" w:pos="2880"/>
        </w:tabs>
        <w:spacing w:after="160" w:line="259" w:lineRule="auto"/>
        <w:rPr>
          <w:rFonts w:ascii="Times New Roman" w:hAnsi="Times New Roman"/>
        </w:rPr>
      </w:pPr>
      <w:r w:rsidRPr="004E3895">
        <w:rPr>
          <w:rFonts w:ascii="Times New Roman" w:hAnsi="Times New Roman"/>
        </w:rPr>
        <w:t>Were convicted and the requirements of necessity were not met</w:t>
      </w:r>
    </w:p>
    <w:p w:rsidR="00E32B73" w:rsidRPr="004E3895" w:rsidRDefault="00E32B73" w:rsidP="00765DDD">
      <w:pPr>
        <w:pStyle w:val="ListParagraph"/>
        <w:numPr>
          <w:ilvl w:val="0"/>
          <w:numId w:val="15"/>
        </w:numPr>
        <w:tabs>
          <w:tab w:val="left" w:pos="2880"/>
        </w:tabs>
        <w:spacing w:after="160" w:line="259" w:lineRule="auto"/>
        <w:rPr>
          <w:rFonts w:ascii="Times New Roman" w:hAnsi="Times New Roman"/>
        </w:rPr>
      </w:pPr>
      <w:r w:rsidRPr="004E3895">
        <w:rPr>
          <w:rFonts w:ascii="Times New Roman" w:hAnsi="Times New Roman"/>
        </w:rPr>
        <w:t>Three elements that must be present for the defence of necessity are:</w:t>
      </w:r>
    </w:p>
    <w:p w:rsidR="00E32B73" w:rsidRPr="004E3895" w:rsidRDefault="00E32B73" w:rsidP="00765DDD">
      <w:pPr>
        <w:pStyle w:val="ListParagraph"/>
        <w:numPr>
          <w:ilvl w:val="0"/>
          <w:numId w:val="16"/>
        </w:numPr>
        <w:tabs>
          <w:tab w:val="left" w:pos="2880"/>
        </w:tabs>
        <w:spacing w:after="160" w:line="259" w:lineRule="auto"/>
        <w:rPr>
          <w:rFonts w:ascii="Times New Roman" w:hAnsi="Times New Roman"/>
        </w:rPr>
      </w:pPr>
      <w:r w:rsidRPr="004E3895">
        <w:rPr>
          <w:rFonts w:ascii="Times New Roman" w:hAnsi="Times New Roman"/>
        </w:rPr>
        <w:t>There is a requirement of imminent peril or danger (OBJECTIVE)</w:t>
      </w:r>
    </w:p>
    <w:p w:rsidR="00E32B73" w:rsidRPr="004E3895" w:rsidRDefault="00E32B73" w:rsidP="00765DDD">
      <w:pPr>
        <w:pStyle w:val="ListParagraph"/>
        <w:numPr>
          <w:ilvl w:val="0"/>
          <w:numId w:val="16"/>
        </w:numPr>
        <w:tabs>
          <w:tab w:val="left" w:pos="2880"/>
        </w:tabs>
        <w:spacing w:after="160" w:line="259" w:lineRule="auto"/>
        <w:rPr>
          <w:rFonts w:ascii="Times New Roman" w:hAnsi="Times New Roman"/>
        </w:rPr>
      </w:pPr>
      <w:r w:rsidRPr="004E3895">
        <w:rPr>
          <w:rFonts w:ascii="Times New Roman" w:hAnsi="Times New Roman"/>
        </w:rPr>
        <w:t>The accused must have had no reasonable legal alternative to the course of action they undertook (OBJECTIVE)</w:t>
      </w:r>
    </w:p>
    <w:p w:rsidR="00E32B73" w:rsidRPr="004E3895" w:rsidRDefault="00E32B73" w:rsidP="00765DDD">
      <w:pPr>
        <w:pStyle w:val="ListParagraph"/>
        <w:numPr>
          <w:ilvl w:val="0"/>
          <w:numId w:val="16"/>
        </w:numPr>
        <w:tabs>
          <w:tab w:val="left" w:pos="2880"/>
        </w:tabs>
        <w:spacing w:after="160" w:line="259" w:lineRule="auto"/>
        <w:rPr>
          <w:rFonts w:ascii="Times New Roman" w:hAnsi="Times New Roman"/>
        </w:rPr>
      </w:pPr>
      <w:r w:rsidRPr="004E3895">
        <w:rPr>
          <w:rFonts w:ascii="Times New Roman" w:hAnsi="Times New Roman"/>
        </w:rPr>
        <w:t>There must be proportionality between the harm inflicted and the harm avoided (OBJECTIVE)</w:t>
      </w:r>
    </w:p>
    <w:p w:rsidR="00E32B73" w:rsidRPr="004E3895" w:rsidRDefault="00E32B73" w:rsidP="00765DDD">
      <w:pPr>
        <w:pStyle w:val="ListParagraph"/>
        <w:numPr>
          <w:ilvl w:val="3"/>
          <w:numId w:val="15"/>
        </w:numPr>
        <w:tabs>
          <w:tab w:val="left" w:pos="2880"/>
        </w:tabs>
        <w:spacing w:after="160" w:line="259" w:lineRule="auto"/>
        <w:rPr>
          <w:rFonts w:ascii="Times New Roman" w:hAnsi="Times New Roman"/>
        </w:rPr>
      </w:pPr>
      <w:r w:rsidRPr="004E3895">
        <w:rPr>
          <w:rFonts w:ascii="Times New Roman" w:hAnsi="Times New Roman"/>
        </w:rPr>
        <w:t>Should I stay here and die, or be charged with some other minor offense</w:t>
      </w:r>
    </w:p>
    <w:p w:rsidR="00E32B73" w:rsidRPr="00AD75BC" w:rsidRDefault="00E32B73" w:rsidP="00E32B73">
      <w:pPr>
        <w:tabs>
          <w:tab w:val="left" w:pos="2880"/>
        </w:tabs>
        <w:rPr>
          <w:rFonts w:ascii="Times New Roman" w:hAnsi="Times New Roman" w:cs="Times New Roman"/>
          <w:i/>
          <w:u w:val="single"/>
        </w:rPr>
      </w:pPr>
      <w:r w:rsidRPr="00AD75BC">
        <w:rPr>
          <w:rFonts w:ascii="Times New Roman" w:hAnsi="Times New Roman" w:cs="Times New Roman"/>
          <w:i/>
          <w:u w:val="single"/>
        </w:rPr>
        <w:t>The Case of Latimer</w:t>
      </w:r>
    </w:p>
    <w:p w:rsidR="00E32B73" w:rsidRPr="004E3895" w:rsidRDefault="00E32B73" w:rsidP="00765DDD">
      <w:pPr>
        <w:pStyle w:val="ListParagraph"/>
        <w:numPr>
          <w:ilvl w:val="0"/>
          <w:numId w:val="15"/>
        </w:numPr>
        <w:tabs>
          <w:tab w:val="left" w:pos="2880"/>
        </w:tabs>
        <w:spacing w:after="160" w:line="259" w:lineRule="auto"/>
        <w:rPr>
          <w:rFonts w:ascii="Times New Roman" w:hAnsi="Times New Roman"/>
          <w:i/>
        </w:rPr>
      </w:pPr>
      <w:r w:rsidRPr="004E3895">
        <w:rPr>
          <w:rFonts w:ascii="Times New Roman" w:hAnsi="Times New Roman"/>
          <w:i/>
        </w:rPr>
        <w:t>Latimar (2001)</w:t>
      </w:r>
    </w:p>
    <w:p w:rsidR="00E32B73" w:rsidRPr="004E3895" w:rsidRDefault="00E32B73" w:rsidP="00765DDD">
      <w:pPr>
        <w:pStyle w:val="ListParagraph"/>
        <w:numPr>
          <w:ilvl w:val="1"/>
          <w:numId w:val="15"/>
        </w:numPr>
        <w:tabs>
          <w:tab w:val="left" w:pos="2880"/>
        </w:tabs>
        <w:spacing w:after="160" w:line="259" w:lineRule="auto"/>
        <w:rPr>
          <w:rFonts w:ascii="Times New Roman" w:hAnsi="Times New Roman"/>
          <w:i/>
        </w:rPr>
      </w:pPr>
      <w:r w:rsidRPr="004E3895">
        <w:rPr>
          <w:rFonts w:ascii="Times New Roman" w:hAnsi="Times New Roman"/>
        </w:rPr>
        <w:t xml:space="preserve">Asphyxiated his child who was suffering a physical deformity and could not live properly, was constantly having surgery </w:t>
      </w:r>
    </w:p>
    <w:p w:rsidR="00E32B73" w:rsidRPr="004E3895" w:rsidRDefault="00E32B73" w:rsidP="00765DDD">
      <w:pPr>
        <w:pStyle w:val="ListParagraph"/>
        <w:numPr>
          <w:ilvl w:val="1"/>
          <w:numId w:val="15"/>
        </w:numPr>
        <w:tabs>
          <w:tab w:val="left" w:pos="2880"/>
        </w:tabs>
        <w:spacing w:after="160" w:line="259" w:lineRule="auto"/>
        <w:rPr>
          <w:rFonts w:ascii="Times New Roman" w:hAnsi="Times New Roman"/>
        </w:rPr>
      </w:pPr>
      <w:r w:rsidRPr="004E3895">
        <w:rPr>
          <w:rFonts w:ascii="Times New Roman" w:hAnsi="Times New Roman"/>
        </w:rPr>
        <w:t>Supreme Court applied “Modified Objective Test”:</w:t>
      </w:r>
    </w:p>
    <w:p w:rsidR="00E32B73" w:rsidRPr="004E3895" w:rsidRDefault="00E32B73" w:rsidP="00765DDD">
      <w:pPr>
        <w:pStyle w:val="ListParagraph"/>
        <w:numPr>
          <w:ilvl w:val="2"/>
          <w:numId w:val="15"/>
        </w:numPr>
        <w:tabs>
          <w:tab w:val="left" w:pos="2880"/>
        </w:tabs>
        <w:spacing w:after="160" w:line="259" w:lineRule="auto"/>
        <w:rPr>
          <w:rFonts w:ascii="Times New Roman" w:hAnsi="Times New Roman"/>
        </w:rPr>
      </w:pPr>
      <w:r w:rsidRPr="004E3895">
        <w:rPr>
          <w:rFonts w:ascii="Times New Roman" w:hAnsi="Times New Roman"/>
        </w:rPr>
        <w:lastRenderedPageBreak/>
        <w:t>The accused’s beliefs are reasonable in light of the particular circumstances facing the accuse and his/her perception of the circumstances</w:t>
      </w:r>
    </w:p>
    <w:p w:rsidR="00E32B73" w:rsidRPr="004E3895" w:rsidRDefault="00E32B73" w:rsidP="00765DDD">
      <w:pPr>
        <w:pStyle w:val="ListParagraph"/>
        <w:numPr>
          <w:ilvl w:val="2"/>
          <w:numId w:val="15"/>
        </w:numPr>
        <w:tabs>
          <w:tab w:val="left" w:pos="2880"/>
        </w:tabs>
        <w:spacing w:after="160" w:line="259" w:lineRule="auto"/>
        <w:rPr>
          <w:rFonts w:ascii="Times New Roman" w:hAnsi="Times New Roman"/>
        </w:rPr>
      </w:pPr>
      <w:r w:rsidRPr="004E3895">
        <w:rPr>
          <w:rFonts w:ascii="Times New Roman" w:hAnsi="Times New Roman"/>
        </w:rPr>
        <w:t>Take into account situations</w:t>
      </w:r>
    </w:p>
    <w:p w:rsidR="00E32B73" w:rsidRPr="004E3895" w:rsidRDefault="00E32B73" w:rsidP="00765DDD">
      <w:pPr>
        <w:pStyle w:val="ListParagraph"/>
        <w:numPr>
          <w:ilvl w:val="2"/>
          <w:numId w:val="15"/>
        </w:numPr>
        <w:tabs>
          <w:tab w:val="left" w:pos="2880"/>
        </w:tabs>
        <w:spacing w:after="160" w:line="259" w:lineRule="auto"/>
        <w:rPr>
          <w:rFonts w:ascii="Times New Roman" w:hAnsi="Times New Roman"/>
        </w:rPr>
      </w:pPr>
      <w:r w:rsidRPr="004E3895">
        <w:rPr>
          <w:rFonts w:ascii="Times New Roman" w:hAnsi="Times New Roman"/>
        </w:rPr>
        <w:t>Modified to a normal, reasonable, average Canadian</w:t>
      </w:r>
    </w:p>
    <w:p w:rsidR="00E32B73" w:rsidRPr="004E3895" w:rsidRDefault="00E32B73" w:rsidP="00765DDD">
      <w:pPr>
        <w:pStyle w:val="ListParagraph"/>
        <w:numPr>
          <w:ilvl w:val="1"/>
          <w:numId w:val="15"/>
        </w:numPr>
        <w:tabs>
          <w:tab w:val="left" w:pos="2880"/>
        </w:tabs>
        <w:spacing w:after="160" w:line="259" w:lineRule="auto"/>
        <w:rPr>
          <w:rFonts w:ascii="Times New Roman" w:hAnsi="Times New Roman"/>
        </w:rPr>
      </w:pPr>
      <w:r w:rsidRPr="004E3895">
        <w:rPr>
          <w:rFonts w:ascii="Times New Roman" w:hAnsi="Times New Roman"/>
        </w:rPr>
        <w:t>Defence of Necessity</w:t>
      </w:r>
    </w:p>
    <w:p w:rsidR="00E32B73" w:rsidRPr="004E3895" w:rsidRDefault="00E32B73" w:rsidP="00765DDD">
      <w:pPr>
        <w:pStyle w:val="ListParagraph"/>
        <w:numPr>
          <w:ilvl w:val="2"/>
          <w:numId w:val="15"/>
        </w:numPr>
        <w:tabs>
          <w:tab w:val="left" w:pos="2880"/>
        </w:tabs>
        <w:spacing w:after="160" w:line="259" w:lineRule="auto"/>
        <w:rPr>
          <w:rFonts w:ascii="Times New Roman" w:hAnsi="Times New Roman"/>
        </w:rPr>
      </w:pPr>
      <w:r w:rsidRPr="004E3895">
        <w:rPr>
          <w:rFonts w:ascii="Times New Roman" w:hAnsi="Times New Roman"/>
        </w:rPr>
        <w:t>Imminent danger? Not an imminent danger</w:t>
      </w:r>
    </w:p>
    <w:p w:rsidR="00E32B73" w:rsidRPr="004E3895" w:rsidRDefault="00E32B73" w:rsidP="00765DDD">
      <w:pPr>
        <w:pStyle w:val="ListParagraph"/>
        <w:numPr>
          <w:ilvl w:val="3"/>
          <w:numId w:val="15"/>
        </w:numPr>
        <w:tabs>
          <w:tab w:val="left" w:pos="2880"/>
        </w:tabs>
        <w:spacing w:after="160" w:line="259" w:lineRule="auto"/>
        <w:rPr>
          <w:rFonts w:ascii="Times New Roman" w:hAnsi="Times New Roman"/>
        </w:rPr>
      </w:pPr>
      <w:r w:rsidRPr="004E3895">
        <w:rPr>
          <w:rFonts w:ascii="Times New Roman" w:hAnsi="Times New Roman"/>
        </w:rPr>
        <w:t>Modified Objective Test</w:t>
      </w:r>
    </w:p>
    <w:p w:rsidR="00E32B73" w:rsidRPr="004E3895" w:rsidRDefault="00E32B73" w:rsidP="00765DDD">
      <w:pPr>
        <w:pStyle w:val="ListParagraph"/>
        <w:numPr>
          <w:ilvl w:val="2"/>
          <w:numId w:val="15"/>
        </w:numPr>
        <w:tabs>
          <w:tab w:val="left" w:pos="2880"/>
        </w:tabs>
        <w:spacing w:after="160" w:line="259" w:lineRule="auto"/>
        <w:rPr>
          <w:rFonts w:ascii="Times New Roman" w:hAnsi="Times New Roman"/>
        </w:rPr>
      </w:pPr>
      <w:r w:rsidRPr="004E3895">
        <w:rPr>
          <w:rFonts w:ascii="Times New Roman" w:hAnsi="Times New Roman"/>
        </w:rPr>
        <w:t xml:space="preserve">Other alternative? With the surgery, she wouldn’t be in pain anymore. They could have given her a feeding tube so that she would be healthier. A group home, nurses could have attended to her needs </w:t>
      </w:r>
    </w:p>
    <w:p w:rsidR="00E32B73" w:rsidRPr="004E3895" w:rsidRDefault="00E32B73" w:rsidP="00765DDD">
      <w:pPr>
        <w:pStyle w:val="ListParagraph"/>
        <w:numPr>
          <w:ilvl w:val="3"/>
          <w:numId w:val="15"/>
        </w:numPr>
        <w:tabs>
          <w:tab w:val="left" w:pos="2880"/>
        </w:tabs>
        <w:spacing w:after="160" w:line="259" w:lineRule="auto"/>
        <w:rPr>
          <w:rFonts w:ascii="Times New Roman" w:hAnsi="Times New Roman"/>
        </w:rPr>
      </w:pPr>
      <w:r w:rsidRPr="004E3895">
        <w:rPr>
          <w:rFonts w:ascii="Times New Roman" w:hAnsi="Times New Roman"/>
        </w:rPr>
        <w:t>Modified Objective Test</w:t>
      </w:r>
    </w:p>
    <w:p w:rsidR="00E32B73" w:rsidRPr="004E3895" w:rsidRDefault="00E32B73" w:rsidP="00765DDD">
      <w:pPr>
        <w:pStyle w:val="ListParagraph"/>
        <w:numPr>
          <w:ilvl w:val="2"/>
          <w:numId w:val="15"/>
        </w:numPr>
        <w:tabs>
          <w:tab w:val="left" w:pos="2880"/>
        </w:tabs>
        <w:spacing w:after="160" w:line="259" w:lineRule="auto"/>
        <w:rPr>
          <w:rFonts w:ascii="Times New Roman" w:hAnsi="Times New Roman"/>
        </w:rPr>
      </w:pPr>
      <w:r w:rsidRPr="004E3895">
        <w:rPr>
          <w:rFonts w:ascii="Times New Roman" w:hAnsi="Times New Roman"/>
        </w:rPr>
        <w:t xml:space="preserve">Proportionality? Death better than pain and being alive? No. </w:t>
      </w:r>
    </w:p>
    <w:p w:rsidR="00E32B73" w:rsidRPr="004E3895" w:rsidRDefault="00E32B73" w:rsidP="00765DDD">
      <w:pPr>
        <w:pStyle w:val="ListParagraph"/>
        <w:numPr>
          <w:ilvl w:val="3"/>
          <w:numId w:val="15"/>
        </w:numPr>
        <w:tabs>
          <w:tab w:val="left" w:pos="2880"/>
        </w:tabs>
        <w:spacing w:after="160" w:line="259" w:lineRule="auto"/>
        <w:rPr>
          <w:rFonts w:ascii="Times New Roman" w:hAnsi="Times New Roman"/>
        </w:rPr>
      </w:pPr>
      <w:r w:rsidRPr="004E3895">
        <w:rPr>
          <w:rFonts w:ascii="Times New Roman" w:hAnsi="Times New Roman"/>
        </w:rPr>
        <w:t>Objective Test</w:t>
      </w:r>
    </w:p>
    <w:p w:rsidR="00E32B73" w:rsidRPr="004E3895" w:rsidRDefault="00E32B73" w:rsidP="00765DDD">
      <w:pPr>
        <w:pStyle w:val="ListParagraph"/>
        <w:numPr>
          <w:ilvl w:val="1"/>
          <w:numId w:val="15"/>
        </w:numPr>
        <w:tabs>
          <w:tab w:val="left" w:pos="2880"/>
        </w:tabs>
        <w:spacing w:after="160" w:line="259" w:lineRule="auto"/>
        <w:rPr>
          <w:rFonts w:ascii="Times New Roman" w:hAnsi="Times New Roman"/>
        </w:rPr>
      </w:pPr>
      <w:r w:rsidRPr="004E3895">
        <w:rPr>
          <w:rFonts w:ascii="Times New Roman" w:hAnsi="Times New Roman"/>
        </w:rPr>
        <w:t>Was convicted</w:t>
      </w:r>
    </w:p>
    <w:p w:rsidR="00E32B73" w:rsidRPr="00AD75BC" w:rsidRDefault="00E32B73" w:rsidP="00E32B73">
      <w:pPr>
        <w:tabs>
          <w:tab w:val="left" w:pos="2880"/>
        </w:tabs>
        <w:rPr>
          <w:rFonts w:ascii="Times New Roman" w:hAnsi="Times New Roman" w:cs="Times New Roman"/>
          <w:i/>
          <w:u w:val="single"/>
        </w:rPr>
      </w:pPr>
      <w:r w:rsidRPr="00AD75BC">
        <w:rPr>
          <w:rFonts w:ascii="Times New Roman" w:hAnsi="Times New Roman" w:cs="Times New Roman"/>
          <w:i/>
          <w:u w:val="single"/>
        </w:rPr>
        <w:t>Application of the Modified Objective Test</w:t>
      </w:r>
    </w:p>
    <w:p w:rsidR="00E32B73" w:rsidRPr="004E3895" w:rsidRDefault="00E32B73" w:rsidP="00765DDD">
      <w:pPr>
        <w:pStyle w:val="ListParagraph"/>
        <w:numPr>
          <w:ilvl w:val="0"/>
          <w:numId w:val="15"/>
        </w:numPr>
        <w:tabs>
          <w:tab w:val="left" w:pos="2880"/>
        </w:tabs>
        <w:spacing w:after="160" w:line="259" w:lineRule="auto"/>
        <w:rPr>
          <w:rFonts w:ascii="Times New Roman" w:hAnsi="Times New Roman"/>
          <w:i/>
        </w:rPr>
      </w:pPr>
      <w:r w:rsidRPr="004E3895">
        <w:rPr>
          <w:rFonts w:ascii="Times New Roman" w:hAnsi="Times New Roman"/>
          <w:i/>
        </w:rPr>
        <w:t>Nelson (2007)</w:t>
      </w:r>
    </w:p>
    <w:p w:rsidR="00E32B73" w:rsidRPr="004E3895" w:rsidRDefault="00E32B73" w:rsidP="00765DDD">
      <w:pPr>
        <w:pStyle w:val="ListParagraph"/>
        <w:numPr>
          <w:ilvl w:val="1"/>
          <w:numId w:val="15"/>
        </w:numPr>
        <w:tabs>
          <w:tab w:val="left" w:pos="2880"/>
        </w:tabs>
        <w:spacing w:after="160" w:line="259" w:lineRule="auto"/>
        <w:rPr>
          <w:rFonts w:ascii="Times New Roman" w:hAnsi="Times New Roman"/>
        </w:rPr>
      </w:pPr>
      <w:r w:rsidRPr="004E3895">
        <w:rPr>
          <w:rFonts w:ascii="Times New Roman" w:hAnsi="Times New Roman"/>
        </w:rPr>
        <w:t>Charged with breaking and entering and mischief</w:t>
      </w:r>
    </w:p>
    <w:p w:rsidR="00E32B73" w:rsidRPr="004E3895" w:rsidRDefault="00E32B73" w:rsidP="00765DDD">
      <w:pPr>
        <w:pStyle w:val="ListParagraph"/>
        <w:numPr>
          <w:ilvl w:val="2"/>
          <w:numId w:val="15"/>
        </w:numPr>
        <w:tabs>
          <w:tab w:val="left" w:pos="2880"/>
        </w:tabs>
        <w:spacing w:after="160" w:line="259" w:lineRule="auto"/>
        <w:rPr>
          <w:rFonts w:ascii="Times New Roman" w:hAnsi="Times New Roman"/>
        </w:rPr>
      </w:pPr>
      <w:r w:rsidRPr="004E3895">
        <w:rPr>
          <w:rFonts w:ascii="Times New Roman" w:hAnsi="Times New Roman"/>
        </w:rPr>
        <w:t>On several occasions, Nelson fasts for long periods of times, after fasting for 60 days and living in the woods, he broke into a house, consumed food and used a blanket to keep warm</w:t>
      </w:r>
    </w:p>
    <w:p w:rsidR="00E32B73" w:rsidRPr="004E3895" w:rsidRDefault="00E32B73" w:rsidP="00765DDD">
      <w:pPr>
        <w:pStyle w:val="ListParagraph"/>
        <w:numPr>
          <w:ilvl w:val="1"/>
          <w:numId w:val="15"/>
        </w:numPr>
        <w:tabs>
          <w:tab w:val="left" w:pos="2880"/>
        </w:tabs>
        <w:spacing w:after="160" w:line="259" w:lineRule="auto"/>
        <w:rPr>
          <w:rFonts w:ascii="Times New Roman" w:hAnsi="Times New Roman"/>
        </w:rPr>
      </w:pPr>
      <w:r w:rsidRPr="004E3895">
        <w:rPr>
          <w:rFonts w:ascii="Times New Roman" w:hAnsi="Times New Roman"/>
        </w:rPr>
        <w:t>Defence of Necessity</w:t>
      </w:r>
    </w:p>
    <w:p w:rsidR="00E32B73" w:rsidRPr="004E3895" w:rsidRDefault="00E32B73" w:rsidP="00765DDD">
      <w:pPr>
        <w:pStyle w:val="ListParagraph"/>
        <w:numPr>
          <w:ilvl w:val="2"/>
          <w:numId w:val="15"/>
        </w:numPr>
        <w:tabs>
          <w:tab w:val="left" w:pos="2880"/>
        </w:tabs>
        <w:spacing w:after="160" w:line="259" w:lineRule="auto"/>
        <w:rPr>
          <w:rFonts w:ascii="Times New Roman" w:hAnsi="Times New Roman"/>
        </w:rPr>
      </w:pPr>
      <w:r w:rsidRPr="004E3895">
        <w:rPr>
          <w:rFonts w:ascii="Times New Roman" w:hAnsi="Times New Roman"/>
        </w:rPr>
        <w:t>Imminent Danger? Could have died of starvation, but could have chosen to stop (element of foreseeability, he was choosing to stop)</w:t>
      </w:r>
    </w:p>
    <w:p w:rsidR="00E32B73" w:rsidRPr="004E3895" w:rsidRDefault="00E32B73" w:rsidP="00765DDD">
      <w:pPr>
        <w:pStyle w:val="ListParagraph"/>
        <w:numPr>
          <w:ilvl w:val="3"/>
          <w:numId w:val="15"/>
        </w:numPr>
        <w:tabs>
          <w:tab w:val="left" w:pos="2880"/>
        </w:tabs>
        <w:spacing w:after="160" w:line="259" w:lineRule="auto"/>
        <w:rPr>
          <w:rFonts w:ascii="Times New Roman" w:hAnsi="Times New Roman"/>
        </w:rPr>
      </w:pPr>
      <w:r w:rsidRPr="004E3895">
        <w:rPr>
          <w:rFonts w:ascii="Times New Roman" w:hAnsi="Times New Roman"/>
        </w:rPr>
        <w:t>When someone is extremely hungry, they can lose their mind</w:t>
      </w:r>
    </w:p>
    <w:p w:rsidR="00E32B73" w:rsidRPr="004E3895" w:rsidRDefault="00E32B73" w:rsidP="00765DDD">
      <w:pPr>
        <w:pStyle w:val="ListParagraph"/>
        <w:numPr>
          <w:ilvl w:val="3"/>
          <w:numId w:val="15"/>
        </w:numPr>
        <w:tabs>
          <w:tab w:val="left" w:pos="2880"/>
        </w:tabs>
        <w:spacing w:after="160" w:line="259" w:lineRule="auto"/>
        <w:rPr>
          <w:rFonts w:ascii="Times New Roman" w:hAnsi="Times New Roman"/>
        </w:rPr>
      </w:pPr>
      <w:r w:rsidRPr="004E3895">
        <w:rPr>
          <w:rFonts w:ascii="Times New Roman" w:hAnsi="Times New Roman"/>
        </w:rPr>
        <w:t xml:space="preserve">He was also very dehydrated </w:t>
      </w:r>
    </w:p>
    <w:p w:rsidR="00E32B73" w:rsidRPr="004E3895" w:rsidRDefault="00E32B73" w:rsidP="00765DDD">
      <w:pPr>
        <w:pStyle w:val="ListParagraph"/>
        <w:numPr>
          <w:ilvl w:val="2"/>
          <w:numId w:val="15"/>
        </w:numPr>
        <w:tabs>
          <w:tab w:val="left" w:pos="2880"/>
        </w:tabs>
        <w:spacing w:after="160" w:line="259" w:lineRule="auto"/>
        <w:rPr>
          <w:rFonts w:ascii="Times New Roman" w:hAnsi="Times New Roman"/>
        </w:rPr>
      </w:pPr>
      <w:r w:rsidRPr="004E3895">
        <w:rPr>
          <w:rFonts w:ascii="Times New Roman" w:hAnsi="Times New Roman"/>
        </w:rPr>
        <w:t xml:space="preserve">Reasonable Legal Alternative? Knocking on someone’s door instead of breaking in. It was the only house in the area. </w:t>
      </w:r>
    </w:p>
    <w:p w:rsidR="00E32B73" w:rsidRPr="004E3895" w:rsidRDefault="00E32B73" w:rsidP="00765DDD">
      <w:pPr>
        <w:pStyle w:val="ListParagraph"/>
        <w:numPr>
          <w:ilvl w:val="2"/>
          <w:numId w:val="15"/>
        </w:numPr>
        <w:tabs>
          <w:tab w:val="left" w:pos="2880"/>
        </w:tabs>
        <w:spacing w:after="160" w:line="259" w:lineRule="auto"/>
        <w:rPr>
          <w:rFonts w:ascii="Times New Roman" w:hAnsi="Times New Roman"/>
        </w:rPr>
      </w:pPr>
      <w:r w:rsidRPr="004E3895">
        <w:rPr>
          <w:rFonts w:ascii="Times New Roman" w:hAnsi="Times New Roman"/>
        </w:rPr>
        <w:t>Proportionality? Dying or breaking into someone’s home and eating their food? Door wasn’t locked, he did not break anything</w:t>
      </w:r>
    </w:p>
    <w:p w:rsidR="00E32B73" w:rsidRPr="004E3895" w:rsidRDefault="00E32B73" w:rsidP="00765DDD">
      <w:pPr>
        <w:pStyle w:val="ListParagraph"/>
        <w:numPr>
          <w:ilvl w:val="1"/>
          <w:numId w:val="15"/>
        </w:numPr>
        <w:tabs>
          <w:tab w:val="left" w:pos="2880"/>
        </w:tabs>
        <w:spacing w:after="160" w:line="259" w:lineRule="auto"/>
        <w:rPr>
          <w:rFonts w:ascii="Times New Roman" w:hAnsi="Times New Roman"/>
        </w:rPr>
      </w:pPr>
      <w:r w:rsidRPr="004E3895">
        <w:rPr>
          <w:rFonts w:ascii="Times New Roman" w:hAnsi="Times New Roman"/>
        </w:rPr>
        <w:t>Trial judge acquitted him</w:t>
      </w:r>
    </w:p>
    <w:p w:rsidR="00E32B73" w:rsidRPr="004E3895" w:rsidRDefault="00E32B73" w:rsidP="00765DDD">
      <w:pPr>
        <w:pStyle w:val="ListParagraph"/>
        <w:numPr>
          <w:ilvl w:val="2"/>
          <w:numId w:val="15"/>
        </w:numPr>
        <w:tabs>
          <w:tab w:val="left" w:pos="2880"/>
        </w:tabs>
        <w:spacing w:after="160" w:line="259" w:lineRule="auto"/>
        <w:rPr>
          <w:rFonts w:ascii="Times New Roman" w:hAnsi="Times New Roman"/>
        </w:rPr>
      </w:pPr>
      <w:r w:rsidRPr="004E3895">
        <w:rPr>
          <w:rFonts w:ascii="Times New Roman" w:hAnsi="Times New Roman"/>
        </w:rPr>
        <w:t>Modified Objective test</w:t>
      </w:r>
    </w:p>
    <w:p w:rsidR="00E32B73" w:rsidRPr="004E3895" w:rsidRDefault="00E32B73" w:rsidP="00765DDD">
      <w:pPr>
        <w:pStyle w:val="ListParagraph"/>
        <w:numPr>
          <w:ilvl w:val="3"/>
          <w:numId w:val="15"/>
        </w:numPr>
        <w:tabs>
          <w:tab w:val="left" w:pos="2880"/>
        </w:tabs>
        <w:spacing w:after="160" w:line="259" w:lineRule="auto"/>
        <w:rPr>
          <w:rFonts w:ascii="Times New Roman" w:hAnsi="Times New Roman"/>
        </w:rPr>
      </w:pPr>
      <w:r w:rsidRPr="004E3895">
        <w:rPr>
          <w:rFonts w:ascii="Times New Roman" w:hAnsi="Times New Roman"/>
        </w:rPr>
        <w:t>Reasonable person in that situation</w:t>
      </w:r>
    </w:p>
    <w:p w:rsidR="00E32B73" w:rsidRPr="004E3895" w:rsidRDefault="00E32B73" w:rsidP="00765DDD">
      <w:pPr>
        <w:pStyle w:val="ListParagraph"/>
        <w:numPr>
          <w:ilvl w:val="3"/>
          <w:numId w:val="15"/>
        </w:numPr>
        <w:tabs>
          <w:tab w:val="left" w:pos="2880"/>
        </w:tabs>
        <w:spacing w:after="160" w:line="259" w:lineRule="auto"/>
        <w:rPr>
          <w:rFonts w:ascii="Times New Roman" w:hAnsi="Times New Roman"/>
        </w:rPr>
      </w:pPr>
      <w:r w:rsidRPr="004E3895">
        <w:rPr>
          <w:rFonts w:ascii="Times New Roman" w:hAnsi="Times New Roman"/>
        </w:rPr>
        <w:t>Nobody was harmed, he did not have any weapons</w:t>
      </w:r>
    </w:p>
    <w:p w:rsidR="00E32B73" w:rsidRPr="004E3895" w:rsidRDefault="00E32B73" w:rsidP="00765DDD">
      <w:pPr>
        <w:pStyle w:val="ListParagraph"/>
        <w:numPr>
          <w:ilvl w:val="1"/>
          <w:numId w:val="15"/>
        </w:numPr>
        <w:tabs>
          <w:tab w:val="left" w:pos="2880"/>
        </w:tabs>
        <w:spacing w:after="160" w:line="259" w:lineRule="auto"/>
        <w:rPr>
          <w:rFonts w:ascii="Times New Roman" w:hAnsi="Times New Roman"/>
        </w:rPr>
      </w:pPr>
      <w:r w:rsidRPr="004E3895">
        <w:rPr>
          <w:rFonts w:ascii="Times New Roman" w:hAnsi="Times New Roman"/>
        </w:rPr>
        <w:lastRenderedPageBreak/>
        <w:t>Crown Appealed -&gt; Court of Appeal Decision:</w:t>
      </w:r>
    </w:p>
    <w:p w:rsidR="00E32B73" w:rsidRPr="004E3895" w:rsidRDefault="00E32B73" w:rsidP="00765DDD">
      <w:pPr>
        <w:pStyle w:val="ListParagraph"/>
        <w:numPr>
          <w:ilvl w:val="2"/>
          <w:numId w:val="15"/>
        </w:numPr>
        <w:tabs>
          <w:tab w:val="left" w:pos="2880"/>
        </w:tabs>
        <w:spacing w:after="160" w:line="259" w:lineRule="auto"/>
        <w:rPr>
          <w:rFonts w:ascii="Times New Roman" w:hAnsi="Times New Roman"/>
        </w:rPr>
      </w:pPr>
      <w:r w:rsidRPr="004E3895">
        <w:rPr>
          <w:rFonts w:ascii="Times New Roman" w:hAnsi="Times New Roman"/>
        </w:rPr>
        <w:t>Overturned the acquittal charge and entered guilty charge</w:t>
      </w:r>
    </w:p>
    <w:p w:rsidR="00E32B73" w:rsidRPr="004E3895" w:rsidRDefault="00E32B73" w:rsidP="00765DDD">
      <w:pPr>
        <w:pStyle w:val="ListParagraph"/>
        <w:numPr>
          <w:ilvl w:val="2"/>
          <w:numId w:val="15"/>
        </w:numPr>
        <w:tabs>
          <w:tab w:val="left" w:pos="2880"/>
        </w:tabs>
        <w:spacing w:after="160" w:line="259" w:lineRule="auto"/>
        <w:rPr>
          <w:rFonts w:ascii="Times New Roman" w:hAnsi="Times New Roman"/>
        </w:rPr>
      </w:pPr>
      <w:r w:rsidRPr="004E3895">
        <w:rPr>
          <w:rFonts w:ascii="Times New Roman" w:hAnsi="Times New Roman"/>
        </w:rPr>
        <w:t>Point of foreseeability</w:t>
      </w:r>
    </w:p>
    <w:p w:rsidR="00E32B73" w:rsidRPr="004E3895" w:rsidRDefault="00E32B73" w:rsidP="00765DDD">
      <w:pPr>
        <w:pStyle w:val="ListParagraph"/>
        <w:numPr>
          <w:ilvl w:val="3"/>
          <w:numId w:val="15"/>
        </w:numPr>
        <w:tabs>
          <w:tab w:val="left" w:pos="2880"/>
        </w:tabs>
        <w:spacing w:after="160" w:line="259" w:lineRule="auto"/>
        <w:rPr>
          <w:rFonts w:ascii="Times New Roman" w:hAnsi="Times New Roman"/>
        </w:rPr>
      </w:pPr>
      <w:r w:rsidRPr="004E3895">
        <w:rPr>
          <w:rFonts w:ascii="Times New Roman" w:hAnsi="Times New Roman"/>
        </w:rPr>
        <w:t>This is not his first time fasting, should have a second plan in place</w:t>
      </w:r>
    </w:p>
    <w:p w:rsidR="00E32B73" w:rsidRPr="004E3895" w:rsidRDefault="00E32B73" w:rsidP="00765DDD">
      <w:pPr>
        <w:pStyle w:val="ListParagraph"/>
        <w:numPr>
          <w:ilvl w:val="4"/>
          <w:numId w:val="15"/>
        </w:numPr>
        <w:tabs>
          <w:tab w:val="left" w:pos="2880"/>
        </w:tabs>
        <w:spacing w:after="160" w:line="259" w:lineRule="auto"/>
        <w:rPr>
          <w:rFonts w:ascii="Times New Roman" w:hAnsi="Times New Roman"/>
        </w:rPr>
      </w:pPr>
      <w:r w:rsidRPr="004E3895">
        <w:rPr>
          <w:rFonts w:ascii="Times New Roman" w:hAnsi="Times New Roman"/>
        </w:rPr>
        <w:t>Hide food, have a cell phone to call for help</w:t>
      </w:r>
    </w:p>
    <w:p w:rsidR="00E32B73" w:rsidRPr="004E3895" w:rsidRDefault="00E32B73" w:rsidP="00765DDD">
      <w:pPr>
        <w:pStyle w:val="ListParagraph"/>
        <w:numPr>
          <w:ilvl w:val="2"/>
          <w:numId w:val="15"/>
        </w:numPr>
        <w:tabs>
          <w:tab w:val="left" w:pos="2880"/>
        </w:tabs>
        <w:spacing w:after="160" w:line="259" w:lineRule="auto"/>
        <w:rPr>
          <w:rFonts w:ascii="Times New Roman" w:hAnsi="Times New Roman"/>
        </w:rPr>
      </w:pPr>
      <w:r w:rsidRPr="004E3895">
        <w:rPr>
          <w:rFonts w:ascii="Times New Roman" w:hAnsi="Times New Roman"/>
        </w:rPr>
        <w:t>Trail Judge modified the test to fit his needs too much</w:t>
      </w:r>
    </w:p>
    <w:p w:rsidR="00E32B73" w:rsidRPr="004E3895" w:rsidRDefault="00E32B73" w:rsidP="00765DDD">
      <w:pPr>
        <w:pStyle w:val="ListParagraph"/>
        <w:numPr>
          <w:ilvl w:val="3"/>
          <w:numId w:val="15"/>
        </w:numPr>
        <w:tabs>
          <w:tab w:val="left" w:pos="2880"/>
        </w:tabs>
        <w:spacing w:after="160" w:line="259" w:lineRule="auto"/>
        <w:rPr>
          <w:rFonts w:ascii="Times New Roman" w:hAnsi="Times New Roman"/>
        </w:rPr>
      </w:pPr>
      <w:r w:rsidRPr="004E3895">
        <w:rPr>
          <w:rFonts w:ascii="Times New Roman" w:hAnsi="Times New Roman"/>
        </w:rPr>
        <w:t>Must be for an average, reasonable person in that situation</w:t>
      </w:r>
    </w:p>
    <w:p w:rsidR="00E32B73" w:rsidRPr="004E3895" w:rsidRDefault="00E32B73" w:rsidP="00765DDD">
      <w:pPr>
        <w:pStyle w:val="ListParagraph"/>
        <w:numPr>
          <w:ilvl w:val="3"/>
          <w:numId w:val="15"/>
        </w:numPr>
        <w:tabs>
          <w:tab w:val="left" w:pos="2880"/>
        </w:tabs>
        <w:spacing w:after="160" w:line="259" w:lineRule="auto"/>
        <w:rPr>
          <w:rFonts w:ascii="Times New Roman" w:hAnsi="Times New Roman"/>
        </w:rPr>
      </w:pPr>
      <w:r w:rsidRPr="004E3895">
        <w:rPr>
          <w:rFonts w:ascii="Times New Roman" w:hAnsi="Times New Roman"/>
        </w:rPr>
        <w:t>MUST BE OBJECTIVE</w:t>
      </w:r>
    </w:p>
    <w:p w:rsidR="00E32B73" w:rsidRPr="004E3895" w:rsidRDefault="00E32B73" w:rsidP="00765DDD">
      <w:pPr>
        <w:pStyle w:val="ListParagraph"/>
        <w:numPr>
          <w:ilvl w:val="3"/>
          <w:numId w:val="15"/>
        </w:numPr>
        <w:tabs>
          <w:tab w:val="left" w:pos="2880"/>
        </w:tabs>
        <w:spacing w:after="160" w:line="259" w:lineRule="auto"/>
        <w:rPr>
          <w:rFonts w:ascii="Times New Roman" w:hAnsi="Times New Roman"/>
        </w:rPr>
      </w:pPr>
      <w:r w:rsidRPr="004E3895">
        <w:rPr>
          <w:rFonts w:ascii="Times New Roman" w:hAnsi="Times New Roman"/>
        </w:rPr>
        <w:t>Erred in applying a subjective test instead of a proper modified objective test</w:t>
      </w:r>
    </w:p>
    <w:p w:rsidR="00E32B73" w:rsidRPr="004E3895" w:rsidRDefault="00E32B73" w:rsidP="00765DDD">
      <w:pPr>
        <w:pStyle w:val="ListParagraph"/>
        <w:numPr>
          <w:ilvl w:val="1"/>
          <w:numId w:val="15"/>
        </w:numPr>
        <w:tabs>
          <w:tab w:val="left" w:pos="2880"/>
        </w:tabs>
        <w:spacing w:after="160" w:line="259" w:lineRule="auto"/>
        <w:rPr>
          <w:rFonts w:ascii="Times New Roman" w:hAnsi="Times New Roman"/>
        </w:rPr>
      </w:pPr>
      <w:r w:rsidRPr="004E3895">
        <w:rPr>
          <w:rFonts w:ascii="Times New Roman" w:hAnsi="Times New Roman"/>
        </w:rPr>
        <w:t>Was convicted</w:t>
      </w:r>
    </w:p>
    <w:p w:rsidR="00E32B73" w:rsidRPr="00AD75BC" w:rsidRDefault="00E32B73" w:rsidP="00E32B73">
      <w:pPr>
        <w:tabs>
          <w:tab w:val="left" w:pos="2880"/>
        </w:tabs>
        <w:rPr>
          <w:rFonts w:ascii="Times New Roman" w:hAnsi="Times New Roman" w:cs="Times New Roman"/>
          <w:i/>
          <w:u w:val="single"/>
        </w:rPr>
      </w:pPr>
      <w:r w:rsidRPr="00AD75BC">
        <w:rPr>
          <w:rFonts w:ascii="Times New Roman" w:hAnsi="Times New Roman" w:cs="Times New Roman"/>
          <w:i/>
          <w:u w:val="single"/>
        </w:rPr>
        <w:t>Other Limits to the Defence of Necessity</w:t>
      </w:r>
    </w:p>
    <w:p w:rsidR="00E32B73" w:rsidRPr="004E3895" w:rsidRDefault="00E32B73" w:rsidP="00765DDD">
      <w:pPr>
        <w:pStyle w:val="ListParagraph"/>
        <w:numPr>
          <w:ilvl w:val="0"/>
          <w:numId w:val="15"/>
        </w:numPr>
        <w:tabs>
          <w:tab w:val="left" w:pos="2880"/>
        </w:tabs>
        <w:spacing w:after="160" w:line="259" w:lineRule="auto"/>
        <w:rPr>
          <w:rFonts w:ascii="Times New Roman" w:hAnsi="Times New Roman"/>
        </w:rPr>
      </w:pPr>
      <w:r w:rsidRPr="004E3895">
        <w:rPr>
          <w:rFonts w:ascii="Times New Roman" w:hAnsi="Times New Roman"/>
        </w:rPr>
        <w:t>The accused cannot raise the defence of necessity under the following situation:</w:t>
      </w:r>
    </w:p>
    <w:p w:rsidR="00E32B73" w:rsidRPr="004E3895" w:rsidRDefault="00E32B73" w:rsidP="00765DDD">
      <w:pPr>
        <w:pStyle w:val="ListParagraph"/>
        <w:numPr>
          <w:ilvl w:val="0"/>
          <w:numId w:val="17"/>
        </w:numPr>
        <w:tabs>
          <w:tab w:val="left" w:pos="2880"/>
        </w:tabs>
        <w:spacing w:after="160" w:line="259" w:lineRule="auto"/>
        <w:rPr>
          <w:rFonts w:ascii="Times New Roman" w:hAnsi="Times New Roman"/>
        </w:rPr>
      </w:pPr>
      <w:r w:rsidRPr="004E3895">
        <w:rPr>
          <w:rFonts w:ascii="Times New Roman" w:hAnsi="Times New Roman"/>
        </w:rPr>
        <w:t>If an accused’s conduct goes beyond what is reasonably necessary to deal with an emergent situation</w:t>
      </w:r>
    </w:p>
    <w:p w:rsidR="00E32B73" w:rsidRPr="004E3895" w:rsidRDefault="00E32B73" w:rsidP="00765DDD">
      <w:pPr>
        <w:pStyle w:val="ListParagraph"/>
        <w:numPr>
          <w:ilvl w:val="3"/>
          <w:numId w:val="15"/>
        </w:numPr>
        <w:tabs>
          <w:tab w:val="left" w:pos="2880"/>
        </w:tabs>
        <w:spacing w:after="160" w:line="259" w:lineRule="auto"/>
        <w:rPr>
          <w:rFonts w:ascii="Times New Roman" w:hAnsi="Times New Roman"/>
          <w:i/>
        </w:rPr>
      </w:pPr>
      <w:r w:rsidRPr="004E3895">
        <w:rPr>
          <w:rFonts w:ascii="Times New Roman" w:hAnsi="Times New Roman"/>
          <w:i/>
        </w:rPr>
        <w:t>Hendricks (1988)</w:t>
      </w:r>
    </w:p>
    <w:p w:rsidR="00E32B73" w:rsidRPr="004E3895" w:rsidRDefault="00E32B73" w:rsidP="00765DDD">
      <w:pPr>
        <w:pStyle w:val="ListParagraph"/>
        <w:numPr>
          <w:ilvl w:val="4"/>
          <w:numId w:val="15"/>
        </w:numPr>
        <w:tabs>
          <w:tab w:val="left" w:pos="2880"/>
        </w:tabs>
        <w:spacing w:after="160" w:line="259" w:lineRule="auto"/>
        <w:rPr>
          <w:rFonts w:ascii="Times New Roman" w:hAnsi="Times New Roman"/>
        </w:rPr>
      </w:pPr>
      <w:r w:rsidRPr="004E3895">
        <w:rPr>
          <w:rFonts w:ascii="Times New Roman" w:hAnsi="Times New Roman"/>
        </w:rPr>
        <w:t>Went to a party, drank. After a party he gets into a passenger seat, calls a friend. Car is parked on a downhill road, goes into driver’s seat, turns car on to get warm. Car starts moving, and he drives a minimal distance, and turns around to drive back up the hill. Police pass by, give him a breathalyzer</w:t>
      </w:r>
    </w:p>
    <w:p w:rsidR="00E32B73" w:rsidRPr="004E3895" w:rsidRDefault="00E32B73" w:rsidP="00765DDD">
      <w:pPr>
        <w:pStyle w:val="ListParagraph"/>
        <w:numPr>
          <w:ilvl w:val="4"/>
          <w:numId w:val="15"/>
        </w:numPr>
        <w:tabs>
          <w:tab w:val="left" w:pos="2880"/>
        </w:tabs>
        <w:spacing w:after="160" w:line="259" w:lineRule="auto"/>
        <w:rPr>
          <w:rFonts w:ascii="Times New Roman" w:hAnsi="Times New Roman"/>
        </w:rPr>
      </w:pPr>
      <w:r w:rsidRPr="004E3895">
        <w:rPr>
          <w:rFonts w:ascii="Times New Roman" w:hAnsi="Times New Roman"/>
        </w:rPr>
        <w:t>Charged with being in care or control above 80</w:t>
      </w:r>
    </w:p>
    <w:p w:rsidR="00E32B73" w:rsidRPr="004E3895" w:rsidRDefault="00E32B73" w:rsidP="00765DDD">
      <w:pPr>
        <w:pStyle w:val="ListParagraph"/>
        <w:numPr>
          <w:ilvl w:val="4"/>
          <w:numId w:val="15"/>
        </w:numPr>
        <w:tabs>
          <w:tab w:val="left" w:pos="2880"/>
        </w:tabs>
        <w:spacing w:after="160" w:line="259" w:lineRule="auto"/>
        <w:rPr>
          <w:rFonts w:ascii="Times New Roman" w:hAnsi="Times New Roman"/>
        </w:rPr>
      </w:pPr>
      <w:r w:rsidRPr="004E3895">
        <w:rPr>
          <w:rFonts w:ascii="Times New Roman" w:hAnsi="Times New Roman"/>
        </w:rPr>
        <w:t>Imminent danger? Yes</w:t>
      </w:r>
    </w:p>
    <w:p w:rsidR="00E32B73" w:rsidRPr="004E3895" w:rsidRDefault="00E32B73" w:rsidP="00765DDD">
      <w:pPr>
        <w:pStyle w:val="ListParagraph"/>
        <w:numPr>
          <w:ilvl w:val="4"/>
          <w:numId w:val="15"/>
        </w:numPr>
        <w:tabs>
          <w:tab w:val="left" w:pos="2880"/>
        </w:tabs>
        <w:spacing w:after="160" w:line="259" w:lineRule="auto"/>
        <w:rPr>
          <w:rFonts w:ascii="Times New Roman" w:hAnsi="Times New Roman"/>
        </w:rPr>
      </w:pPr>
      <w:r w:rsidRPr="004E3895">
        <w:rPr>
          <w:rFonts w:ascii="Times New Roman" w:hAnsi="Times New Roman"/>
        </w:rPr>
        <w:t>Reasonable alternative? Should not have driven back up</w:t>
      </w:r>
    </w:p>
    <w:p w:rsidR="00E32B73" w:rsidRPr="004E3895" w:rsidRDefault="00E32B73" w:rsidP="00765DDD">
      <w:pPr>
        <w:pStyle w:val="ListParagraph"/>
        <w:numPr>
          <w:ilvl w:val="0"/>
          <w:numId w:val="17"/>
        </w:numPr>
        <w:tabs>
          <w:tab w:val="left" w:pos="2880"/>
        </w:tabs>
        <w:spacing w:after="160" w:line="259" w:lineRule="auto"/>
        <w:rPr>
          <w:rFonts w:ascii="Times New Roman" w:hAnsi="Times New Roman"/>
        </w:rPr>
      </w:pPr>
      <w:r w:rsidRPr="004E3895">
        <w:rPr>
          <w:rFonts w:ascii="Times New Roman" w:hAnsi="Times New Roman"/>
        </w:rPr>
        <w:t>If the accused voluntarily created the emergent situation in circumstances in which a reasonable person would have foreseen the possibility that his or her conduct might result in the need to break the law</w:t>
      </w:r>
    </w:p>
    <w:p w:rsidR="00E32B73" w:rsidRPr="004E3895" w:rsidRDefault="00E32B73" w:rsidP="00765DDD">
      <w:pPr>
        <w:pStyle w:val="ListParagraph"/>
        <w:numPr>
          <w:ilvl w:val="3"/>
          <w:numId w:val="15"/>
        </w:numPr>
        <w:tabs>
          <w:tab w:val="left" w:pos="2880"/>
        </w:tabs>
        <w:spacing w:after="160" w:line="259" w:lineRule="auto"/>
        <w:rPr>
          <w:rFonts w:ascii="Times New Roman" w:hAnsi="Times New Roman"/>
          <w:i/>
        </w:rPr>
      </w:pPr>
      <w:r w:rsidRPr="004E3895">
        <w:rPr>
          <w:rFonts w:ascii="Times New Roman" w:hAnsi="Times New Roman"/>
          <w:i/>
        </w:rPr>
        <w:t>V. (C. W.) (2004)</w:t>
      </w:r>
    </w:p>
    <w:p w:rsidR="00E32B73" w:rsidRPr="004E3895" w:rsidRDefault="00E32B73" w:rsidP="00765DDD">
      <w:pPr>
        <w:pStyle w:val="ListParagraph"/>
        <w:numPr>
          <w:ilvl w:val="4"/>
          <w:numId w:val="15"/>
        </w:numPr>
        <w:tabs>
          <w:tab w:val="left" w:pos="2880"/>
        </w:tabs>
        <w:spacing w:after="160" w:line="259" w:lineRule="auto"/>
        <w:rPr>
          <w:rFonts w:ascii="Times New Roman" w:hAnsi="Times New Roman"/>
        </w:rPr>
      </w:pPr>
      <w:r w:rsidRPr="004E3895">
        <w:rPr>
          <w:rFonts w:ascii="Times New Roman" w:hAnsi="Times New Roman"/>
        </w:rPr>
        <w:t xml:space="preserve">Told him to break into a house to steal a keg of beer. Residents of the </w:t>
      </w:r>
      <w:r w:rsidRPr="004E3895">
        <w:rPr>
          <w:rFonts w:ascii="Times New Roman" w:hAnsi="Times New Roman"/>
        </w:rPr>
        <w:lastRenderedPageBreak/>
        <w:t>house realize he’s not supposed to be there. They threaten him, he runs away and everyone runs after him. He jumps into the car and drives away (hurting 2 people, hitting 2 cars)</w:t>
      </w:r>
    </w:p>
    <w:p w:rsidR="00E32B73" w:rsidRPr="004E3895" w:rsidRDefault="00E32B73" w:rsidP="00765DDD">
      <w:pPr>
        <w:pStyle w:val="ListParagraph"/>
        <w:numPr>
          <w:ilvl w:val="4"/>
          <w:numId w:val="15"/>
        </w:numPr>
        <w:tabs>
          <w:tab w:val="left" w:pos="2880"/>
        </w:tabs>
        <w:spacing w:after="160" w:line="259" w:lineRule="auto"/>
        <w:rPr>
          <w:rFonts w:ascii="Times New Roman" w:hAnsi="Times New Roman"/>
        </w:rPr>
      </w:pPr>
      <w:r w:rsidRPr="004E3895">
        <w:rPr>
          <w:rFonts w:ascii="Times New Roman" w:hAnsi="Times New Roman"/>
        </w:rPr>
        <w:t>Charged with injuring and….</w:t>
      </w:r>
    </w:p>
    <w:p w:rsidR="00E32B73" w:rsidRPr="004E3895" w:rsidRDefault="00E32B73" w:rsidP="00765DDD">
      <w:pPr>
        <w:pStyle w:val="ListParagraph"/>
        <w:numPr>
          <w:ilvl w:val="4"/>
          <w:numId w:val="15"/>
        </w:numPr>
        <w:tabs>
          <w:tab w:val="left" w:pos="2880"/>
        </w:tabs>
        <w:spacing w:after="160" w:line="259" w:lineRule="auto"/>
        <w:rPr>
          <w:rFonts w:ascii="Times New Roman" w:hAnsi="Times New Roman"/>
        </w:rPr>
      </w:pPr>
      <w:r w:rsidRPr="004E3895">
        <w:rPr>
          <w:rFonts w:ascii="Times New Roman" w:hAnsi="Times New Roman"/>
        </w:rPr>
        <w:t>No air of reality</w:t>
      </w:r>
    </w:p>
    <w:p w:rsidR="00E32B73" w:rsidRPr="004E3895" w:rsidRDefault="00E32B73" w:rsidP="00765DDD">
      <w:pPr>
        <w:pStyle w:val="ListParagraph"/>
        <w:numPr>
          <w:ilvl w:val="5"/>
          <w:numId w:val="15"/>
        </w:numPr>
        <w:tabs>
          <w:tab w:val="left" w:pos="2880"/>
        </w:tabs>
        <w:spacing w:after="160" w:line="259" w:lineRule="auto"/>
        <w:rPr>
          <w:rFonts w:ascii="Times New Roman" w:hAnsi="Times New Roman"/>
        </w:rPr>
      </w:pPr>
      <w:r w:rsidRPr="004E3895">
        <w:rPr>
          <w:rFonts w:ascii="Times New Roman" w:hAnsi="Times New Roman"/>
        </w:rPr>
        <w:t>Put himself into a situation where you could foresee what would happen</w:t>
      </w:r>
    </w:p>
    <w:p w:rsidR="00982852" w:rsidRPr="004E3895" w:rsidRDefault="00982852" w:rsidP="000B1036">
      <w:pPr>
        <w:rPr>
          <w:rFonts w:ascii="Times New Roman" w:hAnsi="Times New Roman" w:cs="Times New Roman"/>
          <w:b/>
        </w:rPr>
      </w:pPr>
      <w:r w:rsidRPr="004E3895">
        <w:rPr>
          <w:rFonts w:ascii="Times New Roman" w:hAnsi="Times New Roman" w:cs="Times New Roman"/>
          <w:b/>
        </w:rPr>
        <w:t>Presentation by Prosecutor Jennifer Bond</w:t>
      </w:r>
    </w:p>
    <w:p w:rsidR="00982852" w:rsidRPr="004E3895" w:rsidRDefault="00982852" w:rsidP="000B1036">
      <w:pPr>
        <w:rPr>
          <w:rFonts w:ascii="Times New Roman" w:hAnsi="Times New Roman" w:cs="Times New Roman"/>
        </w:rPr>
      </w:pPr>
      <w:r w:rsidRPr="004E3895">
        <w:rPr>
          <w:rFonts w:ascii="Times New Roman" w:hAnsi="Times New Roman" w:cs="Times New Roman"/>
        </w:rPr>
        <w:t>Criminal law and the Constitution</w:t>
      </w:r>
    </w:p>
    <w:p w:rsidR="00982852" w:rsidRPr="004E3895" w:rsidRDefault="00982852" w:rsidP="00765DDD">
      <w:pPr>
        <w:pStyle w:val="ListParagraph"/>
        <w:numPr>
          <w:ilvl w:val="0"/>
          <w:numId w:val="23"/>
        </w:numPr>
        <w:rPr>
          <w:rFonts w:ascii="Times New Roman" w:hAnsi="Times New Roman"/>
        </w:rPr>
      </w:pPr>
      <w:r w:rsidRPr="004E3895">
        <w:rPr>
          <w:rFonts w:ascii="Times New Roman" w:hAnsi="Times New Roman"/>
        </w:rPr>
        <w:t>Criminal law is a federal head of power under s. 91(27)</w:t>
      </w:r>
    </w:p>
    <w:p w:rsidR="00982852" w:rsidRPr="004E3895" w:rsidRDefault="00982852" w:rsidP="00982852">
      <w:pPr>
        <w:rPr>
          <w:rFonts w:ascii="Times New Roman" w:hAnsi="Times New Roman" w:cs="Times New Roman"/>
        </w:rPr>
      </w:pPr>
      <w:r w:rsidRPr="004E3895">
        <w:rPr>
          <w:rFonts w:ascii="Times New Roman" w:hAnsi="Times New Roman" w:cs="Times New Roman"/>
        </w:rPr>
        <w:t>Criminal offences</w:t>
      </w:r>
    </w:p>
    <w:p w:rsidR="00982852" w:rsidRPr="004E3895" w:rsidRDefault="00982852" w:rsidP="00765DDD">
      <w:pPr>
        <w:pStyle w:val="ListParagraph"/>
        <w:numPr>
          <w:ilvl w:val="0"/>
          <w:numId w:val="24"/>
        </w:numPr>
        <w:spacing w:after="160" w:line="259" w:lineRule="auto"/>
        <w:rPr>
          <w:rFonts w:ascii="Times New Roman" w:hAnsi="Times New Roman"/>
        </w:rPr>
      </w:pPr>
      <w:r w:rsidRPr="004E3895">
        <w:rPr>
          <w:rFonts w:ascii="Times New Roman" w:hAnsi="Times New Roman"/>
        </w:rPr>
        <w:t>Summary Convictions Offences</w:t>
      </w:r>
    </w:p>
    <w:p w:rsidR="00982852" w:rsidRPr="004E3895" w:rsidRDefault="00982852" w:rsidP="00765DDD">
      <w:pPr>
        <w:pStyle w:val="ListParagraph"/>
        <w:numPr>
          <w:ilvl w:val="1"/>
          <w:numId w:val="15"/>
        </w:numPr>
        <w:spacing w:after="160" w:line="259" w:lineRule="auto"/>
        <w:ind w:left="1440"/>
        <w:rPr>
          <w:rFonts w:ascii="Times New Roman" w:hAnsi="Times New Roman"/>
        </w:rPr>
      </w:pPr>
      <w:r w:rsidRPr="004E3895">
        <w:rPr>
          <w:rFonts w:ascii="Times New Roman" w:hAnsi="Times New Roman"/>
        </w:rPr>
        <w:t>Definition: Offences are tried rapidly and within the provincial/territorial court</w:t>
      </w:r>
    </w:p>
    <w:p w:rsidR="00982852" w:rsidRPr="004E3895" w:rsidRDefault="00982852" w:rsidP="00765DDD">
      <w:pPr>
        <w:pStyle w:val="ListParagraph"/>
        <w:numPr>
          <w:ilvl w:val="1"/>
          <w:numId w:val="15"/>
        </w:numPr>
        <w:spacing w:after="160" w:line="259" w:lineRule="auto"/>
        <w:ind w:left="1440"/>
        <w:rPr>
          <w:rFonts w:ascii="Times New Roman" w:hAnsi="Times New Roman"/>
        </w:rPr>
      </w:pPr>
      <w:r w:rsidRPr="004E3895">
        <w:rPr>
          <w:rFonts w:ascii="Times New Roman" w:hAnsi="Times New Roman"/>
        </w:rPr>
        <w:t>Tried before a provincial/territorial court judge</w:t>
      </w:r>
    </w:p>
    <w:p w:rsidR="00982852" w:rsidRPr="004E3895" w:rsidRDefault="00982852" w:rsidP="00765DDD">
      <w:pPr>
        <w:pStyle w:val="ListParagraph"/>
        <w:numPr>
          <w:ilvl w:val="1"/>
          <w:numId w:val="15"/>
        </w:numPr>
        <w:spacing w:after="160" w:line="259" w:lineRule="auto"/>
        <w:ind w:left="1440"/>
        <w:rPr>
          <w:rFonts w:ascii="Times New Roman" w:hAnsi="Times New Roman"/>
        </w:rPr>
      </w:pPr>
      <w:r w:rsidRPr="004E3895">
        <w:rPr>
          <w:rFonts w:ascii="Times New Roman" w:hAnsi="Times New Roman"/>
        </w:rPr>
        <w:t>Penalty: Maximum penalty is a fine of $5000 or 6 months of prison, or both</w:t>
      </w:r>
    </w:p>
    <w:p w:rsidR="00982852" w:rsidRPr="004E3895" w:rsidRDefault="00982852" w:rsidP="00765DDD">
      <w:pPr>
        <w:pStyle w:val="ListParagraph"/>
        <w:numPr>
          <w:ilvl w:val="1"/>
          <w:numId w:val="15"/>
        </w:numPr>
        <w:spacing w:after="160" w:line="259" w:lineRule="auto"/>
        <w:ind w:left="1440"/>
        <w:rPr>
          <w:rFonts w:ascii="Times New Roman" w:hAnsi="Times New Roman"/>
        </w:rPr>
      </w:pPr>
      <w:r w:rsidRPr="004E3895">
        <w:rPr>
          <w:rFonts w:ascii="Times New Roman" w:hAnsi="Times New Roman"/>
        </w:rPr>
        <w:t>Examples: Falsifying employment record, willful indecent act in public, causing a disturbance</w:t>
      </w:r>
    </w:p>
    <w:p w:rsidR="00982852" w:rsidRPr="004E3895" w:rsidRDefault="00982852" w:rsidP="00765DDD">
      <w:pPr>
        <w:pStyle w:val="ListParagraph"/>
        <w:numPr>
          <w:ilvl w:val="1"/>
          <w:numId w:val="15"/>
        </w:numPr>
        <w:spacing w:after="160" w:line="259" w:lineRule="auto"/>
        <w:ind w:left="1440"/>
        <w:rPr>
          <w:rFonts w:ascii="Times New Roman" w:hAnsi="Times New Roman"/>
        </w:rPr>
      </w:pPr>
      <w:r w:rsidRPr="004E3895">
        <w:rPr>
          <w:rFonts w:ascii="Times New Roman" w:hAnsi="Times New Roman"/>
        </w:rPr>
        <w:t>“Defendant” or “Dismissed”</w:t>
      </w:r>
    </w:p>
    <w:p w:rsidR="00982852" w:rsidRPr="004E3895" w:rsidRDefault="00982852" w:rsidP="00765DDD">
      <w:pPr>
        <w:pStyle w:val="ListParagraph"/>
        <w:numPr>
          <w:ilvl w:val="0"/>
          <w:numId w:val="24"/>
        </w:numPr>
        <w:spacing w:after="160" w:line="259" w:lineRule="auto"/>
        <w:rPr>
          <w:rFonts w:ascii="Times New Roman" w:hAnsi="Times New Roman"/>
        </w:rPr>
      </w:pPr>
      <w:r w:rsidRPr="004E3895">
        <w:rPr>
          <w:rFonts w:ascii="Times New Roman" w:hAnsi="Times New Roman"/>
        </w:rPr>
        <w:t>Indictable Offences</w:t>
      </w:r>
    </w:p>
    <w:p w:rsidR="00982852" w:rsidRPr="004E3895" w:rsidRDefault="00982852" w:rsidP="00765DDD">
      <w:pPr>
        <w:pStyle w:val="ListParagraph"/>
        <w:numPr>
          <w:ilvl w:val="1"/>
          <w:numId w:val="15"/>
        </w:numPr>
        <w:spacing w:after="160" w:line="259" w:lineRule="auto"/>
        <w:ind w:left="1440"/>
        <w:rPr>
          <w:rFonts w:ascii="Times New Roman" w:hAnsi="Times New Roman"/>
        </w:rPr>
      </w:pPr>
      <w:r w:rsidRPr="004E3895">
        <w:rPr>
          <w:rFonts w:ascii="Times New Roman" w:hAnsi="Times New Roman"/>
        </w:rPr>
        <w:t>Definition: The most serious criminal offences</w:t>
      </w:r>
    </w:p>
    <w:p w:rsidR="00982852" w:rsidRPr="004E3895" w:rsidRDefault="00982852" w:rsidP="00765DDD">
      <w:pPr>
        <w:pStyle w:val="ListParagraph"/>
        <w:numPr>
          <w:ilvl w:val="1"/>
          <w:numId w:val="15"/>
        </w:numPr>
        <w:spacing w:after="160" w:line="259" w:lineRule="auto"/>
        <w:ind w:left="1440"/>
        <w:rPr>
          <w:rFonts w:ascii="Times New Roman" w:hAnsi="Times New Roman"/>
        </w:rPr>
      </w:pPr>
      <w:r w:rsidRPr="004E3895">
        <w:rPr>
          <w:rFonts w:ascii="Times New Roman" w:hAnsi="Times New Roman"/>
        </w:rPr>
        <w:t>Tried: more than one court procedures</w:t>
      </w:r>
    </w:p>
    <w:p w:rsidR="00982852" w:rsidRPr="004E3895" w:rsidRDefault="00982852" w:rsidP="00765DDD">
      <w:pPr>
        <w:pStyle w:val="ListParagraph"/>
        <w:numPr>
          <w:ilvl w:val="1"/>
          <w:numId w:val="15"/>
        </w:numPr>
        <w:spacing w:after="160" w:line="259" w:lineRule="auto"/>
        <w:ind w:left="1440"/>
        <w:rPr>
          <w:rFonts w:ascii="Times New Roman" w:hAnsi="Times New Roman"/>
        </w:rPr>
      </w:pPr>
      <w:r w:rsidRPr="004E3895">
        <w:rPr>
          <w:rFonts w:ascii="Times New Roman" w:hAnsi="Times New Roman"/>
        </w:rPr>
        <w:t>Preliminary inquiry: a provincial/territorial court judge decides whether there is “sufficient evidence” to put the accused on trial</w:t>
      </w:r>
    </w:p>
    <w:p w:rsidR="00982852" w:rsidRPr="004E3895" w:rsidRDefault="00982852" w:rsidP="00765DDD">
      <w:pPr>
        <w:pStyle w:val="ListParagraph"/>
        <w:numPr>
          <w:ilvl w:val="1"/>
          <w:numId w:val="15"/>
        </w:numPr>
        <w:spacing w:after="160" w:line="259" w:lineRule="auto"/>
        <w:ind w:left="1440"/>
        <w:rPr>
          <w:rFonts w:ascii="Times New Roman" w:hAnsi="Times New Roman"/>
        </w:rPr>
      </w:pPr>
      <w:r w:rsidRPr="004E3895">
        <w:rPr>
          <w:rFonts w:ascii="Times New Roman" w:hAnsi="Times New Roman"/>
        </w:rPr>
        <w:t>Examples: murder, manslaughter, sexual assault with a weapon, robbery, arson, theft over $5000</w:t>
      </w:r>
    </w:p>
    <w:p w:rsidR="00982852" w:rsidRPr="004E3895" w:rsidRDefault="00982852" w:rsidP="00765DDD">
      <w:pPr>
        <w:pStyle w:val="ListParagraph"/>
        <w:numPr>
          <w:ilvl w:val="0"/>
          <w:numId w:val="24"/>
        </w:numPr>
        <w:spacing w:after="160" w:line="259" w:lineRule="auto"/>
        <w:rPr>
          <w:rFonts w:ascii="Times New Roman" w:hAnsi="Times New Roman"/>
        </w:rPr>
      </w:pPr>
      <w:r w:rsidRPr="004E3895">
        <w:rPr>
          <w:rFonts w:ascii="Times New Roman" w:hAnsi="Times New Roman"/>
        </w:rPr>
        <w:t>Hybrid or Dual Offences</w:t>
      </w:r>
    </w:p>
    <w:p w:rsidR="00982852" w:rsidRPr="004E3895" w:rsidRDefault="00982852" w:rsidP="00765DDD">
      <w:pPr>
        <w:pStyle w:val="ListParagraph"/>
        <w:numPr>
          <w:ilvl w:val="1"/>
          <w:numId w:val="15"/>
        </w:numPr>
        <w:spacing w:after="160" w:line="259" w:lineRule="auto"/>
        <w:ind w:left="1440"/>
        <w:rPr>
          <w:rFonts w:ascii="Times New Roman" w:hAnsi="Times New Roman"/>
        </w:rPr>
      </w:pPr>
      <w:r w:rsidRPr="004E3895">
        <w:rPr>
          <w:rFonts w:ascii="Times New Roman" w:hAnsi="Times New Roman"/>
        </w:rPr>
        <w:t>Definition: Crown prosecutor has the power of discretion to proceed by way of indictment or summary conviction</w:t>
      </w:r>
    </w:p>
    <w:p w:rsidR="00982852" w:rsidRPr="004E3895" w:rsidRDefault="00C04F58" w:rsidP="00765DDD">
      <w:pPr>
        <w:pStyle w:val="ListParagraph"/>
        <w:numPr>
          <w:ilvl w:val="2"/>
          <w:numId w:val="23"/>
        </w:numPr>
        <w:rPr>
          <w:rFonts w:ascii="Times New Roman" w:hAnsi="Times New Roman"/>
        </w:rPr>
      </w:pPr>
      <w:r w:rsidRPr="004E3895">
        <w:rPr>
          <w:rFonts w:ascii="Times New Roman" w:hAnsi="Times New Roman"/>
        </w:rPr>
        <w:t>Indictable until it’s</w:t>
      </w:r>
      <w:r w:rsidR="00982852" w:rsidRPr="004E3895">
        <w:rPr>
          <w:rFonts w:ascii="Times New Roman" w:hAnsi="Times New Roman"/>
        </w:rPr>
        <w:t xml:space="preserve"> not</w:t>
      </w:r>
    </w:p>
    <w:p w:rsidR="00982852" w:rsidRPr="004E3895" w:rsidRDefault="00982852" w:rsidP="00765DDD">
      <w:pPr>
        <w:pStyle w:val="ListParagraph"/>
        <w:numPr>
          <w:ilvl w:val="1"/>
          <w:numId w:val="15"/>
        </w:numPr>
        <w:spacing w:after="160" w:line="259" w:lineRule="auto"/>
        <w:ind w:left="1440"/>
        <w:rPr>
          <w:rFonts w:ascii="Times New Roman" w:hAnsi="Times New Roman"/>
        </w:rPr>
      </w:pPr>
      <w:r w:rsidRPr="004E3895">
        <w:rPr>
          <w:rFonts w:ascii="Times New Roman" w:hAnsi="Times New Roman"/>
        </w:rPr>
        <w:t>Are tried by summary convictions</w:t>
      </w:r>
    </w:p>
    <w:p w:rsidR="00055788" w:rsidRPr="00AD75BC" w:rsidRDefault="00982852" w:rsidP="00055788">
      <w:pPr>
        <w:pStyle w:val="ListParagraph"/>
        <w:numPr>
          <w:ilvl w:val="1"/>
          <w:numId w:val="15"/>
        </w:numPr>
        <w:spacing w:after="160" w:line="259" w:lineRule="auto"/>
        <w:ind w:left="1440"/>
        <w:rPr>
          <w:rFonts w:ascii="Times New Roman" w:hAnsi="Times New Roman"/>
        </w:rPr>
      </w:pPr>
      <w:r w:rsidRPr="004E3895">
        <w:rPr>
          <w:rFonts w:ascii="Times New Roman" w:hAnsi="Times New Roman"/>
        </w:rPr>
        <w:t>Example: sexual assault, assault, theft under $5000</w:t>
      </w:r>
    </w:p>
    <w:p w:rsidR="00055788" w:rsidRPr="004E3895" w:rsidRDefault="00055788" w:rsidP="00055788">
      <w:pPr>
        <w:rPr>
          <w:rFonts w:ascii="Times New Roman" w:hAnsi="Times New Roman" w:cs="Times New Roman"/>
        </w:rPr>
      </w:pPr>
      <w:r w:rsidRPr="004E3895">
        <w:rPr>
          <w:rFonts w:ascii="Times New Roman" w:hAnsi="Times New Roman" w:cs="Times New Roman"/>
        </w:rPr>
        <w:t>Federal vs. Provincial Prosecutors</w:t>
      </w:r>
    </w:p>
    <w:p w:rsidR="00055788" w:rsidRPr="004E3895" w:rsidRDefault="00055788" w:rsidP="00765DDD">
      <w:pPr>
        <w:pStyle w:val="ListParagraph"/>
        <w:numPr>
          <w:ilvl w:val="0"/>
          <w:numId w:val="23"/>
        </w:numPr>
        <w:rPr>
          <w:rFonts w:ascii="Times New Roman" w:hAnsi="Times New Roman"/>
        </w:rPr>
      </w:pPr>
      <w:r w:rsidRPr="004E3895">
        <w:rPr>
          <w:rFonts w:ascii="Times New Roman" w:hAnsi="Times New Roman"/>
        </w:rPr>
        <w:t>Criminal code</w:t>
      </w:r>
    </w:p>
    <w:p w:rsidR="00055788" w:rsidRPr="004E3895" w:rsidRDefault="00055788" w:rsidP="00765DDD">
      <w:pPr>
        <w:pStyle w:val="ListParagraph"/>
        <w:numPr>
          <w:ilvl w:val="1"/>
          <w:numId w:val="23"/>
        </w:numPr>
        <w:rPr>
          <w:rFonts w:ascii="Times New Roman" w:hAnsi="Times New Roman"/>
        </w:rPr>
      </w:pPr>
      <w:r w:rsidRPr="004E3895">
        <w:rPr>
          <w:rFonts w:ascii="Times New Roman" w:hAnsi="Times New Roman"/>
        </w:rPr>
        <w:t>Federal legislation administered (for the most part) by provincial prosecutors</w:t>
      </w:r>
    </w:p>
    <w:p w:rsidR="00055788" w:rsidRPr="004E3895" w:rsidRDefault="00055788" w:rsidP="00765DDD">
      <w:pPr>
        <w:pStyle w:val="ListParagraph"/>
        <w:numPr>
          <w:ilvl w:val="0"/>
          <w:numId w:val="23"/>
        </w:numPr>
        <w:rPr>
          <w:rFonts w:ascii="Times New Roman" w:hAnsi="Times New Roman"/>
        </w:rPr>
      </w:pPr>
      <w:r w:rsidRPr="004E3895">
        <w:rPr>
          <w:rFonts w:ascii="Times New Roman" w:hAnsi="Times New Roman"/>
        </w:rPr>
        <w:t>Provincial/federal/territorial prosecutors</w:t>
      </w:r>
    </w:p>
    <w:p w:rsidR="00055788" w:rsidRPr="004E3895" w:rsidRDefault="00055788" w:rsidP="00765DDD">
      <w:pPr>
        <w:pStyle w:val="ListParagraph"/>
        <w:numPr>
          <w:ilvl w:val="1"/>
          <w:numId w:val="23"/>
        </w:numPr>
        <w:rPr>
          <w:rFonts w:ascii="Times New Roman" w:hAnsi="Times New Roman"/>
        </w:rPr>
      </w:pPr>
      <w:r w:rsidRPr="004E3895">
        <w:rPr>
          <w:rFonts w:ascii="Times New Roman" w:hAnsi="Times New Roman"/>
        </w:rPr>
        <w:t>Jurisdiction of the more serious offence is under the prosecution it is under</w:t>
      </w:r>
    </w:p>
    <w:p w:rsidR="00055788" w:rsidRPr="004E3895" w:rsidRDefault="00055788" w:rsidP="00765DDD">
      <w:pPr>
        <w:pStyle w:val="ListParagraph"/>
        <w:numPr>
          <w:ilvl w:val="0"/>
          <w:numId w:val="23"/>
        </w:numPr>
        <w:rPr>
          <w:rFonts w:ascii="Times New Roman" w:hAnsi="Times New Roman"/>
        </w:rPr>
      </w:pPr>
      <w:r w:rsidRPr="004E3895">
        <w:rPr>
          <w:rFonts w:ascii="Times New Roman" w:hAnsi="Times New Roman"/>
        </w:rPr>
        <w:lastRenderedPageBreak/>
        <w:t>Charge approval</w:t>
      </w:r>
    </w:p>
    <w:p w:rsidR="00055788" w:rsidRPr="004E3895" w:rsidRDefault="00055788" w:rsidP="00765DDD">
      <w:pPr>
        <w:pStyle w:val="ListParagraph"/>
        <w:numPr>
          <w:ilvl w:val="1"/>
          <w:numId w:val="23"/>
        </w:numPr>
        <w:rPr>
          <w:rFonts w:ascii="Times New Roman" w:hAnsi="Times New Roman"/>
        </w:rPr>
      </w:pPr>
      <w:r w:rsidRPr="004E3895">
        <w:rPr>
          <w:rFonts w:ascii="Times New Roman" w:hAnsi="Times New Roman"/>
        </w:rPr>
        <w:t>Not in ever jurisdiction</w:t>
      </w:r>
    </w:p>
    <w:p w:rsidR="00055788" w:rsidRPr="004E3895" w:rsidRDefault="00055788" w:rsidP="00765DDD">
      <w:pPr>
        <w:pStyle w:val="ListParagraph"/>
        <w:numPr>
          <w:ilvl w:val="0"/>
          <w:numId w:val="23"/>
        </w:numPr>
        <w:rPr>
          <w:rFonts w:ascii="Times New Roman" w:hAnsi="Times New Roman"/>
        </w:rPr>
      </w:pPr>
      <w:r w:rsidRPr="004E3895">
        <w:rPr>
          <w:rFonts w:ascii="Times New Roman" w:hAnsi="Times New Roman"/>
        </w:rPr>
        <w:t>The decision to prosecute</w:t>
      </w:r>
    </w:p>
    <w:p w:rsidR="00055788" w:rsidRPr="004E3895" w:rsidRDefault="00055788" w:rsidP="00765DDD">
      <w:pPr>
        <w:pStyle w:val="ListParagraph"/>
        <w:numPr>
          <w:ilvl w:val="1"/>
          <w:numId w:val="23"/>
        </w:numPr>
        <w:rPr>
          <w:rFonts w:ascii="Times New Roman" w:hAnsi="Times New Roman"/>
        </w:rPr>
      </w:pPr>
      <w:r w:rsidRPr="004E3895">
        <w:rPr>
          <w:rFonts w:ascii="Times New Roman" w:hAnsi="Times New Roman"/>
        </w:rPr>
        <w:t>Reasonable prospect of conviction/reasonable likelihood of conviction</w:t>
      </w:r>
    </w:p>
    <w:p w:rsidR="00055788" w:rsidRPr="004E3895" w:rsidRDefault="00055788" w:rsidP="00765DDD">
      <w:pPr>
        <w:pStyle w:val="ListParagraph"/>
        <w:numPr>
          <w:ilvl w:val="1"/>
          <w:numId w:val="23"/>
        </w:numPr>
        <w:rPr>
          <w:rFonts w:ascii="Times New Roman" w:hAnsi="Times New Roman"/>
        </w:rPr>
      </w:pPr>
      <w:r w:rsidRPr="004E3895">
        <w:rPr>
          <w:rFonts w:ascii="Times New Roman" w:hAnsi="Times New Roman"/>
        </w:rPr>
        <w:t>In the public interest</w:t>
      </w:r>
    </w:p>
    <w:p w:rsidR="00055788" w:rsidRPr="004E3895" w:rsidRDefault="00055788" w:rsidP="00765DDD">
      <w:pPr>
        <w:pStyle w:val="ListParagraph"/>
        <w:numPr>
          <w:ilvl w:val="2"/>
          <w:numId w:val="23"/>
        </w:numPr>
        <w:rPr>
          <w:rFonts w:ascii="Times New Roman" w:hAnsi="Times New Roman"/>
        </w:rPr>
      </w:pPr>
      <w:r w:rsidRPr="004E3895">
        <w:rPr>
          <w:rFonts w:ascii="Times New Roman" w:hAnsi="Times New Roman"/>
        </w:rPr>
        <w:t>Can look at the cost of proceeding</w:t>
      </w:r>
    </w:p>
    <w:p w:rsidR="00055788" w:rsidRPr="004E3895" w:rsidRDefault="00055788" w:rsidP="00765DDD">
      <w:pPr>
        <w:pStyle w:val="ListParagraph"/>
        <w:numPr>
          <w:ilvl w:val="3"/>
          <w:numId w:val="23"/>
        </w:numPr>
        <w:rPr>
          <w:rFonts w:ascii="Times New Roman" w:hAnsi="Times New Roman"/>
        </w:rPr>
      </w:pPr>
      <w:r w:rsidRPr="004E3895">
        <w:rPr>
          <w:rFonts w:ascii="Times New Roman" w:hAnsi="Times New Roman"/>
        </w:rPr>
        <w:t>Ex. Theft of chocolate bars and the person needs to appear many times and calls lots of witnesses. That analysis needs to change. Is it worth the courts time? Will there even be a benefit?</w:t>
      </w:r>
    </w:p>
    <w:p w:rsidR="00055788" w:rsidRPr="004E3895" w:rsidRDefault="00055788" w:rsidP="00765DDD">
      <w:pPr>
        <w:pStyle w:val="ListParagraph"/>
        <w:numPr>
          <w:ilvl w:val="2"/>
          <w:numId w:val="23"/>
        </w:numPr>
        <w:rPr>
          <w:rFonts w:ascii="Times New Roman" w:hAnsi="Times New Roman"/>
        </w:rPr>
      </w:pPr>
      <w:r w:rsidRPr="004E3895">
        <w:rPr>
          <w:rFonts w:ascii="Times New Roman" w:hAnsi="Times New Roman"/>
        </w:rPr>
        <w:t>Can offer alternatives</w:t>
      </w:r>
    </w:p>
    <w:p w:rsidR="00055788" w:rsidRPr="004E3895" w:rsidRDefault="00055788" w:rsidP="00765DDD">
      <w:pPr>
        <w:pStyle w:val="ListParagraph"/>
        <w:numPr>
          <w:ilvl w:val="3"/>
          <w:numId w:val="23"/>
        </w:numPr>
        <w:rPr>
          <w:rFonts w:ascii="Times New Roman" w:hAnsi="Times New Roman"/>
        </w:rPr>
      </w:pPr>
      <w:r w:rsidRPr="004E3895">
        <w:rPr>
          <w:rFonts w:ascii="Times New Roman" w:hAnsi="Times New Roman"/>
        </w:rPr>
        <w:t>Diversion</w:t>
      </w:r>
    </w:p>
    <w:p w:rsidR="00055788" w:rsidRPr="004E3895" w:rsidRDefault="00055788" w:rsidP="00765DDD">
      <w:pPr>
        <w:pStyle w:val="ListParagraph"/>
        <w:numPr>
          <w:ilvl w:val="3"/>
          <w:numId w:val="23"/>
        </w:numPr>
        <w:rPr>
          <w:rFonts w:ascii="Times New Roman" w:hAnsi="Times New Roman"/>
        </w:rPr>
      </w:pPr>
      <w:r w:rsidRPr="004E3895">
        <w:rPr>
          <w:rFonts w:ascii="Times New Roman" w:hAnsi="Times New Roman"/>
        </w:rPr>
        <w:t>Alternative measure programs</w:t>
      </w:r>
    </w:p>
    <w:p w:rsidR="00055788" w:rsidRPr="004E3895" w:rsidRDefault="00055788" w:rsidP="00765DDD">
      <w:pPr>
        <w:pStyle w:val="ListParagraph"/>
        <w:numPr>
          <w:ilvl w:val="4"/>
          <w:numId w:val="23"/>
        </w:numPr>
        <w:rPr>
          <w:rFonts w:ascii="Times New Roman" w:hAnsi="Times New Roman"/>
        </w:rPr>
      </w:pPr>
      <w:r w:rsidRPr="004E3895">
        <w:rPr>
          <w:rFonts w:ascii="Times New Roman" w:hAnsi="Times New Roman"/>
        </w:rPr>
        <w:t>People go in front of a justice committee and do alternatives to a sentence</w:t>
      </w:r>
    </w:p>
    <w:p w:rsidR="00055788" w:rsidRPr="004E3895" w:rsidRDefault="00055788" w:rsidP="00765DDD">
      <w:pPr>
        <w:pStyle w:val="ListParagraph"/>
        <w:numPr>
          <w:ilvl w:val="5"/>
          <w:numId w:val="23"/>
        </w:numPr>
        <w:rPr>
          <w:rFonts w:ascii="Times New Roman" w:hAnsi="Times New Roman"/>
        </w:rPr>
      </w:pPr>
      <w:r w:rsidRPr="004E3895">
        <w:rPr>
          <w:rFonts w:ascii="Times New Roman" w:hAnsi="Times New Roman"/>
        </w:rPr>
        <w:t>Ex. Community service, attending a program, etc</w:t>
      </w:r>
    </w:p>
    <w:p w:rsidR="00055788" w:rsidRPr="004E3895" w:rsidRDefault="00055788" w:rsidP="00765DDD">
      <w:pPr>
        <w:pStyle w:val="ListParagraph"/>
        <w:numPr>
          <w:ilvl w:val="1"/>
          <w:numId w:val="23"/>
        </w:numPr>
        <w:rPr>
          <w:rFonts w:ascii="Times New Roman" w:hAnsi="Times New Roman"/>
        </w:rPr>
      </w:pPr>
      <w:r w:rsidRPr="004E3895">
        <w:rPr>
          <w:rFonts w:ascii="Times New Roman" w:hAnsi="Times New Roman"/>
        </w:rPr>
        <w:t>Circumstances of accused</w:t>
      </w:r>
    </w:p>
    <w:p w:rsidR="00055788" w:rsidRPr="004E3895" w:rsidRDefault="00055788" w:rsidP="00765DDD">
      <w:pPr>
        <w:pStyle w:val="ListParagraph"/>
        <w:numPr>
          <w:ilvl w:val="2"/>
          <w:numId w:val="23"/>
        </w:numPr>
        <w:rPr>
          <w:rFonts w:ascii="Times New Roman" w:hAnsi="Times New Roman"/>
        </w:rPr>
      </w:pPr>
      <w:r w:rsidRPr="004E3895">
        <w:rPr>
          <w:rFonts w:ascii="Times New Roman" w:hAnsi="Times New Roman"/>
        </w:rPr>
        <w:t>History, age, etc.</w:t>
      </w:r>
    </w:p>
    <w:p w:rsidR="00055788" w:rsidRPr="004E3895" w:rsidRDefault="00055788" w:rsidP="00765DDD">
      <w:pPr>
        <w:pStyle w:val="ListParagraph"/>
        <w:numPr>
          <w:ilvl w:val="0"/>
          <w:numId w:val="23"/>
        </w:numPr>
        <w:rPr>
          <w:rFonts w:ascii="Times New Roman" w:hAnsi="Times New Roman"/>
        </w:rPr>
      </w:pPr>
      <w:r w:rsidRPr="004E3895">
        <w:rPr>
          <w:rFonts w:ascii="Times New Roman" w:hAnsi="Times New Roman"/>
        </w:rPr>
        <w:t>Crown’s responsibility is to present the case in a dispassionate manner. They want to present the evidence as it is. It is a responsibility to disclose all the information</w:t>
      </w:r>
    </w:p>
    <w:p w:rsidR="00055788" w:rsidRPr="004E3895" w:rsidRDefault="00055788" w:rsidP="00765DDD">
      <w:pPr>
        <w:pStyle w:val="ListParagraph"/>
        <w:numPr>
          <w:ilvl w:val="0"/>
          <w:numId w:val="23"/>
        </w:numPr>
        <w:rPr>
          <w:rFonts w:ascii="Times New Roman" w:hAnsi="Times New Roman"/>
        </w:rPr>
      </w:pPr>
      <w:r w:rsidRPr="004E3895">
        <w:rPr>
          <w:rFonts w:ascii="Times New Roman" w:hAnsi="Times New Roman"/>
        </w:rPr>
        <w:t>The defence has no obligation to tell the crown anything</w:t>
      </w:r>
    </w:p>
    <w:p w:rsidR="00055788" w:rsidRPr="004E3895" w:rsidRDefault="00055788" w:rsidP="00765DDD">
      <w:pPr>
        <w:pStyle w:val="ListParagraph"/>
        <w:numPr>
          <w:ilvl w:val="0"/>
          <w:numId w:val="23"/>
        </w:numPr>
        <w:rPr>
          <w:rFonts w:ascii="Times New Roman" w:hAnsi="Times New Roman"/>
        </w:rPr>
      </w:pPr>
      <w:r w:rsidRPr="004E3895">
        <w:rPr>
          <w:rFonts w:ascii="Times New Roman" w:hAnsi="Times New Roman"/>
        </w:rPr>
        <w:t>Obligation is solely on the crown to prove the case beyond a reasonable doubt</w:t>
      </w:r>
    </w:p>
    <w:p w:rsidR="00055788" w:rsidRPr="004E3895" w:rsidRDefault="00055788" w:rsidP="00055788">
      <w:pPr>
        <w:rPr>
          <w:rFonts w:ascii="Times New Roman" w:hAnsi="Times New Roman" w:cs="Times New Roman"/>
        </w:rPr>
      </w:pPr>
      <w:r w:rsidRPr="004E3895">
        <w:rPr>
          <w:rFonts w:ascii="Times New Roman" w:hAnsi="Times New Roman" w:cs="Times New Roman"/>
        </w:rPr>
        <w:t>Northern Prosecution</w:t>
      </w:r>
    </w:p>
    <w:p w:rsidR="00055788" w:rsidRPr="004E3895" w:rsidRDefault="00C04F58" w:rsidP="00765DDD">
      <w:pPr>
        <w:pStyle w:val="ListParagraph"/>
        <w:numPr>
          <w:ilvl w:val="0"/>
          <w:numId w:val="23"/>
        </w:numPr>
        <w:rPr>
          <w:rFonts w:ascii="Times New Roman" w:hAnsi="Times New Roman"/>
        </w:rPr>
      </w:pPr>
      <w:r w:rsidRPr="004E3895">
        <w:rPr>
          <w:rFonts w:ascii="Times New Roman" w:hAnsi="Times New Roman"/>
        </w:rPr>
        <w:t>The territory is divided into different regions with hub cities for court reasons</w:t>
      </w:r>
    </w:p>
    <w:p w:rsidR="00C04F58" w:rsidRPr="004E3895" w:rsidRDefault="00C04F58" w:rsidP="00765DDD">
      <w:pPr>
        <w:pStyle w:val="ListParagraph"/>
        <w:numPr>
          <w:ilvl w:val="0"/>
          <w:numId w:val="23"/>
        </w:numPr>
        <w:rPr>
          <w:rFonts w:ascii="Times New Roman" w:hAnsi="Times New Roman"/>
        </w:rPr>
      </w:pPr>
      <w:r w:rsidRPr="004E3895">
        <w:rPr>
          <w:rFonts w:ascii="Times New Roman" w:hAnsi="Times New Roman"/>
        </w:rPr>
        <w:t>Everything in the docket is presented that day no matter the crime</w:t>
      </w:r>
    </w:p>
    <w:p w:rsidR="00C04F58" w:rsidRPr="004E3895" w:rsidRDefault="00C04F58" w:rsidP="00765DDD">
      <w:pPr>
        <w:pStyle w:val="ListParagraph"/>
        <w:numPr>
          <w:ilvl w:val="0"/>
          <w:numId w:val="23"/>
        </w:numPr>
        <w:rPr>
          <w:rFonts w:ascii="Times New Roman" w:hAnsi="Times New Roman"/>
        </w:rPr>
      </w:pPr>
      <w:r w:rsidRPr="004E3895">
        <w:rPr>
          <w:rFonts w:ascii="Times New Roman" w:hAnsi="Times New Roman"/>
        </w:rPr>
        <w:t>Often few provisions to meet witnesses</w:t>
      </w:r>
    </w:p>
    <w:p w:rsidR="00C04F58" w:rsidRPr="004E3895" w:rsidRDefault="00C04F58" w:rsidP="00765DDD">
      <w:pPr>
        <w:pStyle w:val="ListParagraph"/>
        <w:numPr>
          <w:ilvl w:val="0"/>
          <w:numId w:val="23"/>
        </w:numPr>
        <w:rPr>
          <w:rFonts w:ascii="Times New Roman" w:hAnsi="Times New Roman"/>
        </w:rPr>
      </w:pPr>
      <w:r w:rsidRPr="004E3895">
        <w:rPr>
          <w:rFonts w:ascii="Times New Roman" w:hAnsi="Times New Roman"/>
        </w:rPr>
        <w:t>Can usually do court once every 6 weeks</w:t>
      </w:r>
    </w:p>
    <w:p w:rsidR="00C04F58" w:rsidRPr="004E3895" w:rsidRDefault="00C04F58" w:rsidP="00765DDD">
      <w:pPr>
        <w:pStyle w:val="ListParagraph"/>
        <w:numPr>
          <w:ilvl w:val="0"/>
          <w:numId w:val="23"/>
        </w:numPr>
        <w:rPr>
          <w:rFonts w:ascii="Times New Roman" w:hAnsi="Times New Roman"/>
        </w:rPr>
      </w:pPr>
      <w:r w:rsidRPr="004E3895">
        <w:rPr>
          <w:rFonts w:ascii="Times New Roman" w:hAnsi="Times New Roman"/>
        </w:rPr>
        <w:t>It’s hard to gather everyone (child care issues, don’t want to come, taking care of family members)</w:t>
      </w:r>
    </w:p>
    <w:p w:rsidR="00C04F58" w:rsidRPr="004E3895" w:rsidRDefault="00C04F58" w:rsidP="00765DDD">
      <w:pPr>
        <w:pStyle w:val="ListParagraph"/>
        <w:numPr>
          <w:ilvl w:val="0"/>
          <w:numId w:val="23"/>
        </w:numPr>
        <w:rPr>
          <w:rFonts w:ascii="Times New Roman" w:hAnsi="Times New Roman"/>
        </w:rPr>
      </w:pPr>
      <w:r w:rsidRPr="004E3895">
        <w:rPr>
          <w:rFonts w:ascii="Times New Roman" w:hAnsi="Times New Roman"/>
        </w:rPr>
        <w:t>If you’re going to court once every 6 weeks, you’ll take the more serious cases over the minor ones and try to get plea deals and triage cases so that the others don’t have to go to court</w:t>
      </w:r>
    </w:p>
    <w:p w:rsidR="00C04F58" w:rsidRPr="004E3895" w:rsidRDefault="00C04F58" w:rsidP="00C04F58">
      <w:pPr>
        <w:rPr>
          <w:rFonts w:ascii="Times New Roman" w:hAnsi="Times New Roman" w:cs="Times New Roman"/>
        </w:rPr>
      </w:pPr>
      <w:r w:rsidRPr="004E3895">
        <w:rPr>
          <w:rFonts w:ascii="Times New Roman" w:hAnsi="Times New Roman" w:cs="Times New Roman"/>
        </w:rPr>
        <w:t>Criminal Procedure and Process</w:t>
      </w:r>
    </w:p>
    <w:p w:rsidR="00C04F58" w:rsidRPr="004E3895" w:rsidRDefault="00C04F58" w:rsidP="00765DDD">
      <w:pPr>
        <w:pStyle w:val="ListParagraph"/>
        <w:numPr>
          <w:ilvl w:val="0"/>
          <w:numId w:val="23"/>
        </w:numPr>
        <w:rPr>
          <w:rFonts w:ascii="Times New Roman" w:hAnsi="Times New Roman"/>
        </w:rPr>
      </w:pPr>
      <w:r w:rsidRPr="004E3895">
        <w:rPr>
          <w:rFonts w:ascii="Times New Roman" w:hAnsi="Times New Roman"/>
        </w:rPr>
        <w:t>Arrest</w:t>
      </w:r>
    </w:p>
    <w:p w:rsidR="00C04F58" w:rsidRPr="004E3895" w:rsidRDefault="00C04F58" w:rsidP="00765DDD">
      <w:pPr>
        <w:pStyle w:val="ListParagraph"/>
        <w:numPr>
          <w:ilvl w:val="0"/>
          <w:numId w:val="23"/>
        </w:numPr>
        <w:rPr>
          <w:rFonts w:ascii="Times New Roman" w:hAnsi="Times New Roman"/>
        </w:rPr>
      </w:pPr>
      <w:r w:rsidRPr="004E3895">
        <w:rPr>
          <w:rFonts w:ascii="Times New Roman" w:hAnsi="Times New Roman"/>
        </w:rPr>
        <w:t>Decision on release</w:t>
      </w:r>
    </w:p>
    <w:p w:rsidR="00C04F58" w:rsidRPr="004E3895" w:rsidRDefault="00C04F58" w:rsidP="00765DDD">
      <w:pPr>
        <w:pStyle w:val="ListParagraph"/>
        <w:numPr>
          <w:ilvl w:val="1"/>
          <w:numId w:val="23"/>
        </w:numPr>
        <w:rPr>
          <w:rFonts w:ascii="Times New Roman" w:hAnsi="Times New Roman"/>
        </w:rPr>
      </w:pPr>
      <w:r w:rsidRPr="004E3895">
        <w:rPr>
          <w:rFonts w:ascii="Times New Roman" w:hAnsi="Times New Roman"/>
        </w:rPr>
        <w:t>Release documentation</w:t>
      </w:r>
    </w:p>
    <w:p w:rsidR="00C04F58" w:rsidRPr="004E3895" w:rsidRDefault="00C04F58" w:rsidP="00765DDD">
      <w:pPr>
        <w:pStyle w:val="ListParagraph"/>
        <w:numPr>
          <w:ilvl w:val="2"/>
          <w:numId w:val="23"/>
        </w:numPr>
        <w:rPr>
          <w:rFonts w:ascii="Times New Roman" w:hAnsi="Times New Roman"/>
        </w:rPr>
      </w:pPr>
      <w:r w:rsidRPr="004E3895">
        <w:rPr>
          <w:rFonts w:ascii="Times New Roman" w:hAnsi="Times New Roman"/>
        </w:rPr>
        <w:t>Promise to appear</w:t>
      </w:r>
    </w:p>
    <w:p w:rsidR="00C04F58" w:rsidRPr="004E3895" w:rsidRDefault="00C04F58" w:rsidP="00765DDD">
      <w:pPr>
        <w:pStyle w:val="ListParagraph"/>
        <w:numPr>
          <w:ilvl w:val="3"/>
          <w:numId w:val="23"/>
        </w:numPr>
        <w:rPr>
          <w:rFonts w:ascii="Times New Roman" w:hAnsi="Times New Roman"/>
        </w:rPr>
      </w:pPr>
      <w:r w:rsidRPr="004E3895">
        <w:rPr>
          <w:rFonts w:ascii="Times New Roman" w:hAnsi="Times New Roman"/>
        </w:rPr>
        <w:t>It is a promise to appear in court</w:t>
      </w:r>
    </w:p>
    <w:p w:rsidR="00C04F58" w:rsidRPr="004E3895" w:rsidRDefault="00C04F58" w:rsidP="00765DDD">
      <w:pPr>
        <w:pStyle w:val="ListParagraph"/>
        <w:numPr>
          <w:ilvl w:val="1"/>
          <w:numId w:val="23"/>
        </w:numPr>
        <w:rPr>
          <w:rFonts w:ascii="Times New Roman" w:hAnsi="Times New Roman"/>
        </w:rPr>
      </w:pPr>
      <w:r w:rsidRPr="004E3895">
        <w:rPr>
          <w:rFonts w:ascii="Times New Roman" w:hAnsi="Times New Roman"/>
        </w:rPr>
        <w:t>Held for bail hearing</w:t>
      </w:r>
    </w:p>
    <w:p w:rsidR="00127D16" w:rsidRPr="004E3895" w:rsidRDefault="00127D16" w:rsidP="00765DDD">
      <w:pPr>
        <w:pStyle w:val="ListParagraph"/>
        <w:numPr>
          <w:ilvl w:val="2"/>
          <w:numId w:val="23"/>
        </w:numPr>
        <w:rPr>
          <w:rFonts w:ascii="Times New Roman" w:hAnsi="Times New Roman"/>
        </w:rPr>
      </w:pPr>
      <w:r w:rsidRPr="004E3895">
        <w:rPr>
          <w:rFonts w:ascii="Times New Roman" w:hAnsi="Times New Roman"/>
        </w:rPr>
        <w:t>They’re a flight risk</w:t>
      </w:r>
    </w:p>
    <w:p w:rsidR="00127D16" w:rsidRPr="004E3895" w:rsidRDefault="00127D16" w:rsidP="00765DDD">
      <w:pPr>
        <w:pStyle w:val="ListParagraph"/>
        <w:numPr>
          <w:ilvl w:val="1"/>
          <w:numId w:val="23"/>
        </w:numPr>
        <w:rPr>
          <w:rFonts w:ascii="Times New Roman" w:hAnsi="Times New Roman"/>
        </w:rPr>
      </w:pPr>
      <w:r w:rsidRPr="004E3895">
        <w:rPr>
          <w:rFonts w:ascii="Times New Roman" w:hAnsi="Times New Roman"/>
        </w:rPr>
        <w:t>Recognizance</w:t>
      </w:r>
    </w:p>
    <w:p w:rsidR="00C04F58" w:rsidRPr="004E3895" w:rsidRDefault="00C04F58" w:rsidP="00765DDD">
      <w:pPr>
        <w:pStyle w:val="ListParagraph"/>
        <w:numPr>
          <w:ilvl w:val="2"/>
          <w:numId w:val="23"/>
        </w:numPr>
        <w:rPr>
          <w:rFonts w:ascii="Times New Roman" w:hAnsi="Times New Roman"/>
        </w:rPr>
      </w:pPr>
      <w:r w:rsidRPr="004E3895">
        <w:rPr>
          <w:rFonts w:ascii="Times New Roman" w:hAnsi="Times New Roman"/>
        </w:rPr>
        <w:t>Put down money to be able to be released until their court date</w:t>
      </w:r>
    </w:p>
    <w:p w:rsidR="00C04F58" w:rsidRPr="004E3895" w:rsidRDefault="00C04F58" w:rsidP="00765DDD">
      <w:pPr>
        <w:pStyle w:val="ListParagraph"/>
        <w:numPr>
          <w:ilvl w:val="1"/>
          <w:numId w:val="23"/>
        </w:numPr>
        <w:rPr>
          <w:rFonts w:ascii="Times New Roman" w:hAnsi="Times New Roman"/>
        </w:rPr>
      </w:pPr>
      <w:r w:rsidRPr="004E3895">
        <w:rPr>
          <w:rFonts w:ascii="Times New Roman" w:hAnsi="Times New Roman"/>
        </w:rPr>
        <w:t>Undertaking</w:t>
      </w:r>
    </w:p>
    <w:p w:rsidR="00C04F58" w:rsidRPr="004E3895" w:rsidRDefault="00C04F58" w:rsidP="00765DDD">
      <w:pPr>
        <w:pStyle w:val="ListParagraph"/>
        <w:numPr>
          <w:ilvl w:val="2"/>
          <w:numId w:val="23"/>
        </w:numPr>
        <w:rPr>
          <w:rFonts w:ascii="Times New Roman" w:hAnsi="Times New Roman"/>
        </w:rPr>
      </w:pPr>
      <w:r w:rsidRPr="004E3895">
        <w:rPr>
          <w:rFonts w:ascii="Times New Roman" w:hAnsi="Times New Roman"/>
        </w:rPr>
        <w:t>They promise to do things, good behavior, have no contact, show up for court, no alcohol, etc</w:t>
      </w:r>
    </w:p>
    <w:p w:rsidR="00127D16" w:rsidRPr="004E3895" w:rsidRDefault="00127D16" w:rsidP="00127D16">
      <w:pPr>
        <w:rPr>
          <w:rFonts w:ascii="Times New Roman" w:hAnsi="Times New Roman" w:cs="Times New Roman"/>
        </w:rPr>
      </w:pPr>
      <w:r w:rsidRPr="004E3895">
        <w:rPr>
          <w:rFonts w:ascii="Times New Roman" w:hAnsi="Times New Roman" w:cs="Times New Roman"/>
        </w:rPr>
        <w:lastRenderedPageBreak/>
        <w:t>Bail</w:t>
      </w:r>
    </w:p>
    <w:p w:rsidR="00127D16" w:rsidRPr="004E3895" w:rsidRDefault="00127D16" w:rsidP="00765DDD">
      <w:pPr>
        <w:pStyle w:val="ListParagraph"/>
        <w:numPr>
          <w:ilvl w:val="0"/>
          <w:numId w:val="23"/>
        </w:numPr>
        <w:rPr>
          <w:rFonts w:ascii="Times New Roman" w:hAnsi="Times New Roman"/>
        </w:rPr>
      </w:pPr>
      <w:r w:rsidRPr="004E3895">
        <w:rPr>
          <w:rFonts w:ascii="Times New Roman" w:hAnsi="Times New Roman"/>
        </w:rPr>
        <w:t>Bail provisions are found at s.515 of the Criminal Code</w:t>
      </w:r>
    </w:p>
    <w:p w:rsidR="00127D16" w:rsidRPr="004E3895" w:rsidRDefault="00127D16" w:rsidP="00765DDD">
      <w:pPr>
        <w:pStyle w:val="ListParagraph"/>
        <w:numPr>
          <w:ilvl w:val="1"/>
          <w:numId w:val="23"/>
        </w:numPr>
        <w:rPr>
          <w:rFonts w:ascii="Times New Roman" w:hAnsi="Times New Roman"/>
        </w:rPr>
      </w:pPr>
      <w:r w:rsidRPr="004E3895">
        <w:rPr>
          <w:rFonts w:ascii="Times New Roman" w:hAnsi="Times New Roman"/>
        </w:rPr>
        <w:t>Crown onus versus defence (“reverse”) onus</w:t>
      </w:r>
    </w:p>
    <w:p w:rsidR="00127D16" w:rsidRPr="004E3895" w:rsidRDefault="00127D16" w:rsidP="00765DDD">
      <w:pPr>
        <w:pStyle w:val="ListParagraph"/>
        <w:numPr>
          <w:ilvl w:val="2"/>
          <w:numId w:val="23"/>
        </w:numPr>
        <w:rPr>
          <w:rFonts w:ascii="Times New Roman" w:hAnsi="Times New Roman"/>
        </w:rPr>
      </w:pPr>
      <w:r w:rsidRPr="004E3895">
        <w:rPr>
          <w:rFonts w:ascii="Times New Roman" w:hAnsi="Times New Roman"/>
        </w:rPr>
        <w:t>Depends on the offence</w:t>
      </w:r>
    </w:p>
    <w:p w:rsidR="00127D16" w:rsidRPr="004E3895" w:rsidRDefault="00127D16" w:rsidP="00765DDD">
      <w:pPr>
        <w:pStyle w:val="ListParagraph"/>
        <w:numPr>
          <w:ilvl w:val="2"/>
          <w:numId w:val="23"/>
        </w:numPr>
        <w:rPr>
          <w:rFonts w:ascii="Times New Roman" w:hAnsi="Times New Roman"/>
        </w:rPr>
      </w:pPr>
      <w:r w:rsidRPr="004E3895">
        <w:rPr>
          <w:rFonts w:ascii="Times New Roman" w:hAnsi="Times New Roman"/>
        </w:rPr>
        <w:t>Crown</w:t>
      </w:r>
    </w:p>
    <w:p w:rsidR="00127D16" w:rsidRPr="004E3895" w:rsidRDefault="00127D16" w:rsidP="00765DDD">
      <w:pPr>
        <w:pStyle w:val="ListParagraph"/>
        <w:numPr>
          <w:ilvl w:val="3"/>
          <w:numId w:val="23"/>
        </w:numPr>
        <w:rPr>
          <w:rFonts w:ascii="Times New Roman" w:hAnsi="Times New Roman"/>
        </w:rPr>
      </w:pPr>
      <w:r w:rsidRPr="004E3895">
        <w:rPr>
          <w:rFonts w:ascii="Times New Roman" w:hAnsi="Times New Roman"/>
        </w:rPr>
        <w:t>Must show the court why the person should not be released</w:t>
      </w:r>
    </w:p>
    <w:p w:rsidR="00127D16" w:rsidRPr="004E3895" w:rsidRDefault="00127D16" w:rsidP="00765DDD">
      <w:pPr>
        <w:pStyle w:val="ListParagraph"/>
        <w:numPr>
          <w:ilvl w:val="2"/>
          <w:numId w:val="23"/>
        </w:numPr>
        <w:rPr>
          <w:rFonts w:ascii="Times New Roman" w:hAnsi="Times New Roman"/>
        </w:rPr>
      </w:pPr>
      <w:r w:rsidRPr="004E3895">
        <w:rPr>
          <w:rFonts w:ascii="Times New Roman" w:hAnsi="Times New Roman"/>
        </w:rPr>
        <w:t>Defence</w:t>
      </w:r>
    </w:p>
    <w:p w:rsidR="00127D16" w:rsidRPr="004E3895" w:rsidRDefault="00127D16" w:rsidP="00765DDD">
      <w:pPr>
        <w:pStyle w:val="ListParagraph"/>
        <w:numPr>
          <w:ilvl w:val="3"/>
          <w:numId w:val="23"/>
        </w:numPr>
        <w:rPr>
          <w:rFonts w:ascii="Times New Roman" w:hAnsi="Times New Roman"/>
        </w:rPr>
      </w:pPr>
      <w:r w:rsidRPr="004E3895">
        <w:rPr>
          <w:rFonts w:ascii="Times New Roman" w:hAnsi="Times New Roman"/>
        </w:rPr>
        <w:t>Must show why they should be released</w:t>
      </w:r>
    </w:p>
    <w:p w:rsidR="00127D16" w:rsidRPr="004E3895" w:rsidRDefault="00127D16" w:rsidP="00765DDD">
      <w:pPr>
        <w:pStyle w:val="ListParagraph"/>
        <w:numPr>
          <w:ilvl w:val="1"/>
          <w:numId w:val="23"/>
        </w:numPr>
        <w:rPr>
          <w:rFonts w:ascii="Times New Roman" w:hAnsi="Times New Roman"/>
        </w:rPr>
      </w:pPr>
      <w:r w:rsidRPr="004E3895">
        <w:rPr>
          <w:rFonts w:ascii="Times New Roman" w:hAnsi="Times New Roman"/>
        </w:rPr>
        <w:t>Section 515(10)</w:t>
      </w:r>
    </w:p>
    <w:p w:rsidR="00127D16" w:rsidRPr="004E3895" w:rsidRDefault="00127D16" w:rsidP="00765DDD">
      <w:pPr>
        <w:pStyle w:val="ListParagraph"/>
        <w:numPr>
          <w:ilvl w:val="2"/>
          <w:numId w:val="23"/>
        </w:numPr>
        <w:rPr>
          <w:rFonts w:ascii="Times New Roman" w:hAnsi="Times New Roman"/>
        </w:rPr>
      </w:pPr>
      <w:r w:rsidRPr="004E3895">
        <w:rPr>
          <w:rFonts w:ascii="Times New Roman" w:hAnsi="Times New Roman"/>
        </w:rPr>
        <w:t>Primary, secondary, tertiary grounds for detention</w:t>
      </w:r>
    </w:p>
    <w:p w:rsidR="00127D16" w:rsidRPr="004E3895" w:rsidRDefault="00127D16" w:rsidP="00765DDD">
      <w:pPr>
        <w:pStyle w:val="ListParagraph"/>
        <w:numPr>
          <w:ilvl w:val="3"/>
          <w:numId w:val="23"/>
        </w:numPr>
        <w:rPr>
          <w:rFonts w:ascii="Times New Roman" w:hAnsi="Times New Roman"/>
        </w:rPr>
      </w:pPr>
      <w:r w:rsidRPr="004E3895">
        <w:rPr>
          <w:rFonts w:ascii="Times New Roman" w:hAnsi="Times New Roman"/>
        </w:rPr>
        <w:t>Primary</w:t>
      </w:r>
    </w:p>
    <w:p w:rsidR="00127D16" w:rsidRPr="004E3895" w:rsidRDefault="00127D16" w:rsidP="00765DDD">
      <w:pPr>
        <w:pStyle w:val="ListParagraph"/>
        <w:numPr>
          <w:ilvl w:val="4"/>
          <w:numId w:val="23"/>
        </w:numPr>
        <w:rPr>
          <w:rFonts w:ascii="Times New Roman" w:hAnsi="Times New Roman"/>
        </w:rPr>
      </w:pPr>
      <w:r w:rsidRPr="004E3895">
        <w:rPr>
          <w:rFonts w:ascii="Times New Roman" w:hAnsi="Times New Roman"/>
        </w:rPr>
        <w:t>Concern that you’re a flight risk</w:t>
      </w:r>
    </w:p>
    <w:p w:rsidR="00127D16" w:rsidRPr="004E3895" w:rsidRDefault="00127D16" w:rsidP="00765DDD">
      <w:pPr>
        <w:pStyle w:val="ListParagraph"/>
        <w:numPr>
          <w:ilvl w:val="4"/>
          <w:numId w:val="23"/>
        </w:numPr>
        <w:rPr>
          <w:rFonts w:ascii="Times New Roman" w:hAnsi="Times New Roman"/>
        </w:rPr>
      </w:pPr>
      <w:r w:rsidRPr="004E3895">
        <w:rPr>
          <w:rFonts w:ascii="Times New Roman" w:hAnsi="Times New Roman"/>
        </w:rPr>
        <w:t>Person is not trustworthy in following order of where they should be</w:t>
      </w:r>
    </w:p>
    <w:p w:rsidR="00127D16" w:rsidRPr="004E3895" w:rsidRDefault="00127D16" w:rsidP="00765DDD">
      <w:pPr>
        <w:pStyle w:val="ListParagraph"/>
        <w:numPr>
          <w:ilvl w:val="3"/>
          <w:numId w:val="23"/>
        </w:numPr>
        <w:rPr>
          <w:rFonts w:ascii="Times New Roman" w:hAnsi="Times New Roman"/>
        </w:rPr>
      </w:pPr>
      <w:r w:rsidRPr="004E3895">
        <w:rPr>
          <w:rFonts w:ascii="Times New Roman" w:hAnsi="Times New Roman"/>
        </w:rPr>
        <w:t>Secondary</w:t>
      </w:r>
    </w:p>
    <w:p w:rsidR="00127D16" w:rsidRPr="004E3895" w:rsidRDefault="00127D16" w:rsidP="00765DDD">
      <w:pPr>
        <w:pStyle w:val="ListParagraph"/>
        <w:numPr>
          <w:ilvl w:val="4"/>
          <w:numId w:val="23"/>
        </w:numPr>
        <w:rPr>
          <w:rFonts w:ascii="Times New Roman" w:hAnsi="Times New Roman"/>
        </w:rPr>
      </w:pPr>
      <w:r w:rsidRPr="004E3895">
        <w:rPr>
          <w:rFonts w:ascii="Times New Roman" w:hAnsi="Times New Roman"/>
        </w:rPr>
        <w:t>Possibility of committing another offence when you’re on release</w:t>
      </w:r>
    </w:p>
    <w:p w:rsidR="00127D16" w:rsidRPr="004E3895" w:rsidRDefault="00127D16" w:rsidP="00765DDD">
      <w:pPr>
        <w:pStyle w:val="ListParagraph"/>
        <w:numPr>
          <w:ilvl w:val="4"/>
          <w:numId w:val="23"/>
        </w:numPr>
        <w:rPr>
          <w:rFonts w:ascii="Times New Roman" w:hAnsi="Times New Roman"/>
        </w:rPr>
      </w:pPr>
      <w:r w:rsidRPr="004E3895">
        <w:rPr>
          <w:rFonts w:ascii="Times New Roman" w:hAnsi="Times New Roman"/>
        </w:rPr>
        <w:t>Past behavior is good indicator for showing what could happen</w:t>
      </w:r>
    </w:p>
    <w:p w:rsidR="00127D16" w:rsidRPr="004E3895" w:rsidRDefault="00127D16" w:rsidP="00765DDD">
      <w:pPr>
        <w:pStyle w:val="ListParagraph"/>
        <w:numPr>
          <w:ilvl w:val="5"/>
          <w:numId w:val="23"/>
        </w:numPr>
        <w:rPr>
          <w:rFonts w:ascii="Times New Roman" w:hAnsi="Times New Roman"/>
        </w:rPr>
      </w:pPr>
      <w:r w:rsidRPr="004E3895">
        <w:rPr>
          <w:rFonts w:ascii="Times New Roman" w:hAnsi="Times New Roman"/>
        </w:rPr>
        <w:t>If they have tons of convictions</w:t>
      </w:r>
    </w:p>
    <w:p w:rsidR="00127D16" w:rsidRPr="004E3895" w:rsidRDefault="00127D16" w:rsidP="00765DDD">
      <w:pPr>
        <w:pStyle w:val="ListParagraph"/>
        <w:numPr>
          <w:ilvl w:val="3"/>
          <w:numId w:val="23"/>
        </w:numPr>
        <w:rPr>
          <w:rFonts w:ascii="Times New Roman" w:hAnsi="Times New Roman"/>
        </w:rPr>
      </w:pPr>
      <w:r w:rsidRPr="004E3895">
        <w:rPr>
          <w:rFonts w:ascii="Times New Roman" w:hAnsi="Times New Roman"/>
        </w:rPr>
        <w:t>Tertiary</w:t>
      </w:r>
    </w:p>
    <w:p w:rsidR="00127D16" w:rsidRPr="004E3895" w:rsidRDefault="00127D16" w:rsidP="00765DDD">
      <w:pPr>
        <w:pStyle w:val="ListParagraph"/>
        <w:numPr>
          <w:ilvl w:val="4"/>
          <w:numId w:val="23"/>
        </w:numPr>
        <w:rPr>
          <w:rFonts w:ascii="Times New Roman" w:hAnsi="Times New Roman"/>
        </w:rPr>
      </w:pPr>
      <w:r w:rsidRPr="004E3895">
        <w:rPr>
          <w:rFonts w:ascii="Times New Roman" w:hAnsi="Times New Roman"/>
        </w:rPr>
        <w:t>Look at severity and type of offence</w:t>
      </w:r>
    </w:p>
    <w:p w:rsidR="00127D16" w:rsidRPr="004E3895" w:rsidRDefault="00127D16" w:rsidP="00765DDD">
      <w:pPr>
        <w:pStyle w:val="ListParagraph"/>
        <w:numPr>
          <w:ilvl w:val="4"/>
          <w:numId w:val="23"/>
        </w:numPr>
        <w:rPr>
          <w:rFonts w:ascii="Times New Roman" w:hAnsi="Times New Roman"/>
        </w:rPr>
      </w:pPr>
      <w:r w:rsidRPr="004E3895">
        <w:rPr>
          <w:rFonts w:ascii="Times New Roman" w:hAnsi="Times New Roman"/>
        </w:rPr>
        <w:t>Potential for lengthy term of prison</w:t>
      </w:r>
    </w:p>
    <w:p w:rsidR="00127D16" w:rsidRPr="004E3895" w:rsidRDefault="00127D16" w:rsidP="00765DDD">
      <w:pPr>
        <w:pStyle w:val="ListParagraph"/>
        <w:numPr>
          <w:ilvl w:val="4"/>
          <w:numId w:val="23"/>
        </w:numPr>
        <w:rPr>
          <w:rFonts w:ascii="Times New Roman" w:hAnsi="Times New Roman"/>
        </w:rPr>
      </w:pPr>
      <w:r w:rsidRPr="004E3895">
        <w:rPr>
          <w:rFonts w:ascii="Times New Roman" w:hAnsi="Times New Roman"/>
        </w:rPr>
        <w:t>Detention is necessary to maintain confidence in the administration of justice</w:t>
      </w:r>
    </w:p>
    <w:p w:rsidR="00127D16" w:rsidRPr="004E3895" w:rsidRDefault="00127D16" w:rsidP="00765DDD">
      <w:pPr>
        <w:pStyle w:val="ListParagraph"/>
        <w:numPr>
          <w:ilvl w:val="5"/>
          <w:numId w:val="23"/>
        </w:numPr>
        <w:rPr>
          <w:rFonts w:ascii="Times New Roman" w:hAnsi="Times New Roman"/>
        </w:rPr>
      </w:pPr>
      <w:r w:rsidRPr="004E3895">
        <w:rPr>
          <w:rFonts w:ascii="Times New Roman" w:hAnsi="Times New Roman"/>
        </w:rPr>
        <w:t>Really serious offence, public outcry, media attention, etc</w:t>
      </w:r>
    </w:p>
    <w:p w:rsidR="00127D16" w:rsidRPr="004E3895" w:rsidRDefault="00127D16" w:rsidP="00765DDD">
      <w:pPr>
        <w:pStyle w:val="ListParagraph"/>
        <w:numPr>
          <w:ilvl w:val="5"/>
          <w:numId w:val="23"/>
        </w:numPr>
        <w:rPr>
          <w:rFonts w:ascii="Times New Roman" w:hAnsi="Times New Roman"/>
        </w:rPr>
      </w:pPr>
      <w:r w:rsidRPr="004E3895">
        <w:rPr>
          <w:rFonts w:ascii="Times New Roman" w:hAnsi="Times New Roman"/>
        </w:rPr>
        <w:t>Even with not prior offences, they may say that the public would not have confidence in the court system if that person is released</w:t>
      </w:r>
    </w:p>
    <w:p w:rsidR="00127D16" w:rsidRPr="004E3895" w:rsidRDefault="00127D16" w:rsidP="00765DDD">
      <w:pPr>
        <w:pStyle w:val="ListParagraph"/>
        <w:numPr>
          <w:ilvl w:val="0"/>
          <w:numId w:val="23"/>
        </w:numPr>
        <w:rPr>
          <w:rFonts w:ascii="Times New Roman" w:hAnsi="Times New Roman"/>
        </w:rPr>
      </w:pPr>
      <w:r w:rsidRPr="004E3895">
        <w:rPr>
          <w:rFonts w:ascii="Times New Roman" w:hAnsi="Times New Roman"/>
        </w:rPr>
        <w:t>Northwest Territories</w:t>
      </w:r>
    </w:p>
    <w:p w:rsidR="00127D16" w:rsidRPr="004E3895" w:rsidRDefault="00127D16" w:rsidP="00765DDD">
      <w:pPr>
        <w:pStyle w:val="ListParagraph"/>
        <w:numPr>
          <w:ilvl w:val="1"/>
          <w:numId w:val="23"/>
        </w:numPr>
        <w:rPr>
          <w:rFonts w:ascii="Times New Roman" w:hAnsi="Times New Roman"/>
        </w:rPr>
      </w:pPr>
      <w:r w:rsidRPr="004E3895">
        <w:rPr>
          <w:rFonts w:ascii="Times New Roman" w:hAnsi="Times New Roman"/>
        </w:rPr>
        <w:t xml:space="preserve">First arrested, need to appear before a justice of the peace within 24hours </w:t>
      </w:r>
    </w:p>
    <w:p w:rsidR="00127D16" w:rsidRPr="004E3895" w:rsidRDefault="00127D16" w:rsidP="00765DDD">
      <w:pPr>
        <w:pStyle w:val="ListParagraph"/>
        <w:numPr>
          <w:ilvl w:val="2"/>
          <w:numId w:val="23"/>
        </w:numPr>
        <w:rPr>
          <w:rFonts w:ascii="Times New Roman" w:hAnsi="Times New Roman"/>
        </w:rPr>
      </w:pPr>
      <w:r w:rsidRPr="004E3895">
        <w:rPr>
          <w:rFonts w:ascii="Times New Roman" w:hAnsi="Times New Roman"/>
        </w:rPr>
        <w:t>Officer can say yes to bail hearing, or no</w:t>
      </w:r>
    </w:p>
    <w:p w:rsidR="00127D16" w:rsidRPr="004E3895" w:rsidRDefault="00127D16" w:rsidP="00765DDD">
      <w:pPr>
        <w:pStyle w:val="ListParagraph"/>
        <w:numPr>
          <w:ilvl w:val="2"/>
          <w:numId w:val="23"/>
        </w:numPr>
        <w:rPr>
          <w:rFonts w:ascii="Times New Roman" w:hAnsi="Times New Roman"/>
        </w:rPr>
      </w:pPr>
      <w:r w:rsidRPr="004E3895">
        <w:rPr>
          <w:rFonts w:ascii="Times New Roman" w:hAnsi="Times New Roman"/>
        </w:rPr>
        <w:t>Held by phone, because most of them are located in major cities and different ones are on call at different times</w:t>
      </w:r>
    </w:p>
    <w:p w:rsidR="00127D16" w:rsidRPr="004E3895" w:rsidRDefault="00127D16" w:rsidP="00765DDD">
      <w:pPr>
        <w:pStyle w:val="ListParagraph"/>
        <w:numPr>
          <w:ilvl w:val="1"/>
          <w:numId w:val="23"/>
        </w:numPr>
        <w:rPr>
          <w:rFonts w:ascii="Times New Roman" w:hAnsi="Times New Roman"/>
        </w:rPr>
      </w:pPr>
      <w:r w:rsidRPr="004E3895">
        <w:rPr>
          <w:rFonts w:ascii="Times New Roman" w:hAnsi="Times New Roman"/>
        </w:rPr>
        <w:t>Person is flown to justice of peace</w:t>
      </w:r>
    </w:p>
    <w:p w:rsidR="00127D16" w:rsidRPr="004E3895" w:rsidRDefault="00127D16" w:rsidP="00765DDD">
      <w:pPr>
        <w:pStyle w:val="ListParagraph"/>
        <w:numPr>
          <w:ilvl w:val="1"/>
          <w:numId w:val="23"/>
        </w:numPr>
        <w:rPr>
          <w:rFonts w:ascii="Times New Roman" w:hAnsi="Times New Roman"/>
        </w:rPr>
      </w:pPr>
      <w:r w:rsidRPr="004E3895">
        <w:rPr>
          <w:rFonts w:ascii="Times New Roman" w:hAnsi="Times New Roman"/>
        </w:rPr>
        <w:t>Bail hearing</w:t>
      </w:r>
    </w:p>
    <w:p w:rsidR="00127D16" w:rsidRPr="004E3895" w:rsidRDefault="00127D16" w:rsidP="00765DDD">
      <w:pPr>
        <w:pStyle w:val="ListParagraph"/>
        <w:numPr>
          <w:ilvl w:val="2"/>
          <w:numId w:val="23"/>
        </w:numPr>
        <w:rPr>
          <w:rFonts w:ascii="Times New Roman" w:hAnsi="Times New Roman"/>
        </w:rPr>
      </w:pPr>
      <w:r w:rsidRPr="004E3895">
        <w:rPr>
          <w:rFonts w:ascii="Times New Roman" w:hAnsi="Times New Roman"/>
        </w:rPr>
        <w:t>Speak to council, after speaking to legal aid and defence lawyer</w:t>
      </w:r>
    </w:p>
    <w:p w:rsidR="00127D16" w:rsidRPr="004E3895" w:rsidRDefault="00127D16" w:rsidP="00765DDD">
      <w:pPr>
        <w:pStyle w:val="ListParagraph"/>
        <w:numPr>
          <w:ilvl w:val="2"/>
          <w:numId w:val="23"/>
        </w:numPr>
        <w:rPr>
          <w:rFonts w:ascii="Times New Roman" w:hAnsi="Times New Roman"/>
        </w:rPr>
      </w:pPr>
      <w:r w:rsidRPr="004E3895">
        <w:rPr>
          <w:rFonts w:ascii="Times New Roman" w:hAnsi="Times New Roman"/>
        </w:rPr>
        <w:t>If you are held, you stay in the jail</w:t>
      </w:r>
    </w:p>
    <w:p w:rsidR="00127D16" w:rsidRPr="004E3895" w:rsidRDefault="00127D16" w:rsidP="00765DDD">
      <w:pPr>
        <w:pStyle w:val="ListParagraph"/>
        <w:numPr>
          <w:ilvl w:val="2"/>
          <w:numId w:val="23"/>
        </w:numPr>
        <w:rPr>
          <w:rFonts w:ascii="Times New Roman" w:hAnsi="Times New Roman"/>
        </w:rPr>
      </w:pPr>
      <w:r w:rsidRPr="004E3895">
        <w:rPr>
          <w:rFonts w:ascii="Times New Roman" w:hAnsi="Times New Roman"/>
        </w:rPr>
        <w:t>If you’re released, you get to go home. You must fend for yourself until the flight</w:t>
      </w:r>
    </w:p>
    <w:p w:rsidR="00127D16" w:rsidRPr="004E3895" w:rsidRDefault="00127D16" w:rsidP="00765DDD">
      <w:pPr>
        <w:pStyle w:val="ListParagraph"/>
        <w:numPr>
          <w:ilvl w:val="3"/>
          <w:numId w:val="23"/>
        </w:numPr>
        <w:rPr>
          <w:rFonts w:ascii="Times New Roman" w:hAnsi="Times New Roman"/>
        </w:rPr>
      </w:pPr>
      <w:r w:rsidRPr="004E3895">
        <w:rPr>
          <w:rFonts w:ascii="Times New Roman" w:hAnsi="Times New Roman"/>
        </w:rPr>
        <w:t>Problematic because if you are arrested without a wallet or something you’re screwed</w:t>
      </w:r>
    </w:p>
    <w:p w:rsidR="00127D16" w:rsidRPr="004E3895" w:rsidRDefault="00127D16" w:rsidP="00765DDD">
      <w:pPr>
        <w:pStyle w:val="ListParagraph"/>
        <w:numPr>
          <w:ilvl w:val="0"/>
          <w:numId w:val="23"/>
        </w:numPr>
        <w:rPr>
          <w:rFonts w:ascii="Times New Roman" w:hAnsi="Times New Roman"/>
        </w:rPr>
      </w:pPr>
      <w:r w:rsidRPr="004E3895">
        <w:rPr>
          <w:rFonts w:ascii="Times New Roman" w:hAnsi="Times New Roman"/>
        </w:rPr>
        <w:t>Nova Scotia</w:t>
      </w:r>
    </w:p>
    <w:p w:rsidR="00127D16" w:rsidRPr="004E3895" w:rsidRDefault="00127D16" w:rsidP="00765DDD">
      <w:pPr>
        <w:pStyle w:val="ListParagraph"/>
        <w:numPr>
          <w:ilvl w:val="1"/>
          <w:numId w:val="23"/>
        </w:numPr>
        <w:rPr>
          <w:rFonts w:ascii="Times New Roman" w:hAnsi="Times New Roman"/>
        </w:rPr>
      </w:pPr>
      <w:r w:rsidRPr="004E3895">
        <w:rPr>
          <w:rFonts w:ascii="Times New Roman" w:hAnsi="Times New Roman"/>
        </w:rPr>
        <w:t xml:space="preserve">24 justice of peace on call </w:t>
      </w:r>
    </w:p>
    <w:p w:rsidR="00127D16" w:rsidRPr="004E3895" w:rsidRDefault="00127D16" w:rsidP="00765DDD">
      <w:pPr>
        <w:pStyle w:val="ListParagraph"/>
        <w:numPr>
          <w:ilvl w:val="1"/>
          <w:numId w:val="23"/>
        </w:numPr>
        <w:rPr>
          <w:rFonts w:ascii="Times New Roman" w:hAnsi="Times New Roman"/>
        </w:rPr>
      </w:pPr>
      <w:r w:rsidRPr="004E3895">
        <w:rPr>
          <w:rFonts w:ascii="Times New Roman" w:hAnsi="Times New Roman"/>
        </w:rPr>
        <w:t>Bail court runs all day</w:t>
      </w:r>
    </w:p>
    <w:p w:rsidR="00127D16" w:rsidRPr="004E3895" w:rsidRDefault="00127D16" w:rsidP="00765DDD">
      <w:pPr>
        <w:pStyle w:val="ListParagraph"/>
        <w:numPr>
          <w:ilvl w:val="1"/>
          <w:numId w:val="23"/>
        </w:numPr>
        <w:rPr>
          <w:rFonts w:ascii="Times New Roman" w:hAnsi="Times New Roman"/>
        </w:rPr>
      </w:pPr>
      <w:r w:rsidRPr="004E3895">
        <w:rPr>
          <w:rFonts w:ascii="Times New Roman" w:hAnsi="Times New Roman"/>
        </w:rPr>
        <w:lastRenderedPageBreak/>
        <w:t>If you’re held, there is a place for you</w:t>
      </w:r>
    </w:p>
    <w:p w:rsidR="00127D16" w:rsidRPr="004E3895" w:rsidRDefault="00127D16" w:rsidP="00765DDD">
      <w:pPr>
        <w:pStyle w:val="ListParagraph"/>
        <w:numPr>
          <w:ilvl w:val="1"/>
          <w:numId w:val="23"/>
        </w:numPr>
        <w:rPr>
          <w:rFonts w:ascii="Times New Roman" w:hAnsi="Times New Roman"/>
        </w:rPr>
      </w:pPr>
      <w:r w:rsidRPr="004E3895">
        <w:rPr>
          <w:rFonts w:ascii="Times New Roman" w:hAnsi="Times New Roman"/>
        </w:rPr>
        <w:t>If you’re released, you can either stay in the facility you were in and can arrange to get home the same day</w:t>
      </w:r>
    </w:p>
    <w:p w:rsidR="00127D16" w:rsidRPr="004E3895" w:rsidRDefault="00127D16" w:rsidP="00765DDD">
      <w:pPr>
        <w:pStyle w:val="ListParagraph"/>
        <w:numPr>
          <w:ilvl w:val="2"/>
          <w:numId w:val="23"/>
        </w:numPr>
        <w:rPr>
          <w:rFonts w:ascii="Times New Roman" w:hAnsi="Times New Roman"/>
        </w:rPr>
      </w:pPr>
      <w:r w:rsidRPr="004E3895">
        <w:rPr>
          <w:rFonts w:ascii="Times New Roman" w:hAnsi="Times New Roman"/>
        </w:rPr>
        <w:t>Nothing is very far away</w:t>
      </w:r>
    </w:p>
    <w:p w:rsidR="00127D16" w:rsidRPr="004E3895" w:rsidRDefault="00127D16" w:rsidP="00127D16">
      <w:pPr>
        <w:rPr>
          <w:rFonts w:ascii="Times New Roman" w:hAnsi="Times New Roman" w:cs="Times New Roman"/>
        </w:rPr>
      </w:pPr>
      <w:r w:rsidRPr="004E3895">
        <w:rPr>
          <w:rFonts w:ascii="Times New Roman" w:hAnsi="Times New Roman" w:cs="Times New Roman"/>
        </w:rPr>
        <w:t>Criminal Procedure and Process</w:t>
      </w:r>
    </w:p>
    <w:p w:rsidR="00127D16" w:rsidRPr="004E3895" w:rsidRDefault="00127D16" w:rsidP="00765DDD">
      <w:pPr>
        <w:pStyle w:val="ListParagraph"/>
        <w:numPr>
          <w:ilvl w:val="0"/>
          <w:numId w:val="23"/>
        </w:numPr>
        <w:rPr>
          <w:rFonts w:ascii="Times New Roman" w:hAnsi="Times New Roman"/>
        </w:rPr>
      </w:pPr>
      <w:r w:rsidRPr="004E3895">
        <w:rPr>
          <w:rFonts w:ascii="Times New Roman" w:hAnsi="Times New Roman"/>
        </w:rPr>
        <w:t>First Appearance (arraignment)</w:t>
      </w:r>
    </w:p>
    <w:p w:rsidR="00F433D7" w:rsidRPr="004E3895" w:rsidRDefault="00F433D7" w:rsidP="00765DDD">
      <w:pPr>
        <w:pStyle w:val="ListParagraph"/>
        <w:numPr>
          <w:ilvl w:val="1"/>
          <w:numId w:val="23"/>
        </w:numPr>
        <w:rPr>
          <w:rFonts w:ascii="Times New Roman" w:hAnsi="Times New Roman"/>
        </w:rPr>
      </w:pPr>
      <w:r w:rsidRPr="004E3895">
        <w:rPr>
          <w:rFonts w:ascii="Times New Roman" w:hAnsi="Times New Roman"/>
        </w:rPr>
        <w:t>What you’re being charged with, outline of offence</w:t>
      </w:r>
    </w:p>
    <w:p w:rsidR="00127D16" w:rsidRPr="004E3895" w:rsidRDefault="00127D16" w:rsidP="00765DDD">
      <w:pPr>
        <w:pStyle w:val="ListParagraph"/>
        <w:numPr>
          <w:ilvl w:val="0"/>
          <w:numId w:val="23"/>
        </w:numPr>
        <w:rPr>
          <w:rFonts w:ascii="Times New Roman" w:hAnsi="Times New Roman"/>
        </w:rPr>
      </w:pPr>
      <w:r w:rsidRPr="004E3895">
        <w:rPr>
          <w:rFonts w:ascii="Times New Roman" w:hAnsi="Times New Roman"/>
        </w:rPr>
        <w:t>Subsequent Appearances</w:t>
      </w:r>
    </w:p>
    <w:p w:rsidR="00F433D7" w:rsidRPr="004E3895" w:rsidRDefault="00F433D7" w:rsidP="00765DDD">
      <w:pPr>
        <w:pStyle w:val="ListParagraph"/>
        <w:numPr>
          <w:ilvl w:val="1"/>
          <w:numId w:val="23"/>
        </w:numPr>
        <w:rPr>
          <w:rFonts w:ascii="Times New Roman" w:hAnsi="Times New Roman"/>
        </w:rPr>
      </w:pPr>
      <w:r w:rsidRPr="004E3895">
        <w:rPr>
          <w:rFonts w:ascii="Times New Roman" w:hAnsi="Times New Roman"/>
        </w:rPr>
        <w:t>Allows for plea negotiations</w:t>
      </w:r>
    </w:p>
    <w:p w:rsidR="00127D16" w:rsidRPr="004E3895" w:rsidRDefault="00127D16" w:rsidP="00765DDD">
      <w:pPr>
        <w:pStyle w:val="ListParagraph"/>
        <w:numPr>
          <w:ilvl w:val="0"/>
          <w:numId w:val="23"/>
        </w:numPr>
        <w:rPr>
          <w:rFonts w:ascii="Times New Roman" w:hAnsi="Times New Roman"/>
        </w:rPr>
      </w:pPr>
      <w:r w:rsidRPr="004E3895">
        <w:rPr>
          <w:rFonts w:ascii="Times New Roman" w:hAnsi="Times New Roman"/>
        </w:rPr>
        <w:t>Plea negotiations</w:t>
      </w:r>
    </w:p>
    <w:p w:rsidR="00127D16" w:rsidRPr="004E3895" w:rsidRDefault="00127D16" w:rsidP="00765DDD">
      <w:pPr>
        <w:pStyle w:val="ListParagraph"/>
        <w:numPr>
          <w:ilvl w:val="0"/>
          <w:numId w:val="23"/>
        </w:numPr>
        <w:rPr>
          <w:rFonts w:ascii="Times New Roman" w:hAnsi="Times New Roman"/>
        </w:rPr>
      </w:pPr>
      <w:r w:rsidRPr="004E3895">
        <w:rPr>
          <w:rFonts w:ascii="Times New Roman" w:hAnsi="Times New Roman"/>
        </w:rPr>
        <w:t>Trial Date</w:t>
      </w:r>
    </w:p>
    <w:p w:rsidR="00F433D7" w:rsidRPr="004E3895" w:rsidRDefault="00F433D7" w:rsidP="00765DDD">
      <w:pPr>
        <w:pStyle w:val="ListParagraph"/>
        <w:numPr>
          <w:ilvl w:val="1"/>
          <w:numId w:val="23"/>
        </w:numPr>
        <w:rPr>
          <w:rFonts w:ascii="Times New Roman" w:hAnsi="Times New Roman"/>
        </w:rPr>
      </w:pPr>
      <w:r w:rsidRPr="004E3895">
        <w:rPr>
          <w:rFonts w:ascii="Times New Roman" w:hAnsi="Times New Roman"/>
        </w:rPr>
        <w:t>Delay is a problem</w:t>
      </w:r>
    </w:p>
    <w:p w:rsidR="00127D16" w:rsidRPr="004E3895" w:rsidRDefault="00127D16" w:rsidP="00765DDD">
      <w:pPr>
        <w:pStyle w:val="ListParagraph"/>
        <w:numPr>
          <w:ilvl w:val="1"/>
          <w:numId w:val="23"/>
        </w:numPr>
        <w:rPr>
          <w:rFonts w:ascii="Times New Roman" w:hAnsi="Times New Roman"/>
        </w:rPr>
      </w:pPr>
      <w:r w:rsidRPr="004E3895">
        <w:rPr>
          <w:rFonts w:ascii="Times New Roman" w:hAnsi="Times New Roman"/>
        </w:rPr>
        <w:t>Summary vs. Indictable trials</w:t>
      </w:r>
    </w:p>
    <w:p w:rsidR="00127D16" w:rsidRPr="004E3895" w:rsidRDefault="00127D16" w:rsidP="00765DDD">
      <w:pPr>
        <w:pStyle w:val="ListParagraph"/>
        <w:numPr>
          <w:ilvl w:val="1"/>
          <w:numId w:val="23"/>
        </w:numPr>
        <w:rPr>
          <w:rFonts w:ascii="Times New Roman" w:hAnsi="Times New Roman"/>
        </w:rPr>
      </w:pPr>
      <w:r w:rsidRPr="004E3895">
        <w:rPr>
          <w:rFonts w:ascii="Times New Roman" w:hAnsi="Times New Roman"/>
        </w:rPr>
        <w:t>R.v. Askov (more recently R.v. Jordan; R.v. Williamson) issues – s.11(b) of the Charter</w:t>
      </w:r>
    </w:p>
    <w:p w:rsidR="00F433D7" w:rsidRPr="004E3895" w:rsidRDefault="00F433D7" w:rsidP="00765DDD">
      <w:pPr>
        <w:pStyle w:val="ListParagraph"/>
        <w:numPr>
          <w:ilvl w:val="2"/>
          <w:numId w:val="23"/>
        </w:numPr>
        <w:rPr>
          <w:rFonts w:ascii="Times New Roman" w:hAnsi="Times New Roman"/>
        </w:rPr>
      </w:pPr>
      <w:r w:rsidRPr="004E3895">
        <w:rPr>
          <w:rFonts w:ascii="Times New Roman" w:hAnsi="Times New Roman"/>
        </w:rPr>
        <w:t>Doesn’t matter where you are, there should be so much delay</w:t>
      </w:r>
    </w:p>
    <w:p w:rsidR="00F433D7" w:rsidRPr="004E3895" w:rsidRDefault="00F433D7" w:rsidP="00765DDD">
      <w:pPr>
        <w:pStyle w:val="ListParagraph"/>
        <w:numPr>
          <w:ilvl w:val="2"/>
          <w:numId w:val="23"/>
        </w:numPr>
        <w:rPr>
          <w:rFonts w:ascii="Times New Roman" w:hAnsi="Times New Roman"/>
        </w:rPr>
      </w:pPr>
      <w:r w:rsidRPr="004E3895">
        <w:rPr>
          <w:rFonts w:ascii="Times New Roman" w:hAnsi="Times New Roman"/>
        </w:rPr>
        <w:t>There is a presumptive sealing of 18 months from your charge to the end of the trial for summary offense</w:t>
      </w:r>
    </w:p>
    <w:p w:rsidR="00F433D7" w:rsidRPr="004E3895" w:rsidRDefault="00F433D7" w:rsidP="00765DDD">
      <w:pPr>
        <w:pStyle w:val="ListParagraph"/>
        <w:numPr>
          <w:ilvl w:val="2"/>
          <w:numId w:val="23"/>
        </w:numPr>
        <w:rPr>
          <w:rFonts w:ascii="Times New Roman" w:hAnsi="Times New Roman"/>
        </w:rPr>
      </w:pPr>
      <w:r w:rsidRPr="004E3895">
        <w:rPr>
          <w:rFonts w:ascii="Times New Roman" w:hAnsi="Times New Roman"/>
        </w:rPr>
        <w:t>Presumptive sealing of 30 months for indictable offense from preliminary inquiry until the end</w:t>
      </w:r>
    </w:p>
    <w:p w:rsidR="00F433D7" w:rsidRPr="004E3895" w:rsidRDefault="00F433D7" w:rsidP="00765DDD">
      <w:pPr>
        <w:pStyle w:val="ListParagraph"/>
        <w:numPr>
          <w:ilvl w:val="3"/>
          <w:numId w:val="23"/>
        </w:numPr>
        <w:rPr>
          <w:rFonts w:ascii="Times New Roman" w:hAnsi="Times New Roman"/>
        </w:rPr>
      </w:pPr>
      <w:r w:rsidRPr="004E3895">
        <w:rPr>
          <w:rFonts w:ascii="Times New Roman" w:hAnsi="Times New Roman"/>
        </w:rPr>
        <w:t>Truth and sentencing act</w:t>
      </w:r>
    </w:p>
    <w:p w:rsidR="00F433D7" w:rsidRPr="004E3895" w:rsidRDefault="00F433D7" w:rsidP="00765DDD">
      <w:pPr>
        <w:pStyle w:val="ListParagraph"/>
        <w:numPr>
          <w:ilvl w:val="4"/>
          <w:numId w:val="23"/>
        </w:numPr>
        <w:rPr>
          <w:rFonts w:ascii="Times New Roman" w:hAnsi="Times New Roman"/>
        </w:rPr>
      </w:pPr>
      <w:r w:rsidRPr="004E3895">
        <w:rPr>
          <w:rFonts w:ascii="Times New Roman" w:hAnsi="Times New Roman"/>
        </w:rPr>
        <w:t>You can have pretrial credit at 1.5/1</w:t>
      </w:r>
    </w:p>
    <w:p w:rsidR="00F433D7" w:rsidRPr="004E3895" w:rsidRDefault="00F433D7" w:rsidP="00765DDD">
      <w:pPr>
        <w:pStyle w:val="ListParagraph"/>
        <w:numPr>
          <w:ilvl w:val="5"/>
          <w:numId w:val="23"/>
        </w:numPr>
        <w:rPr>
          <w:rFonts w:ascii="Times New Roman" w:hAnsi="Times New Roman"/>
        </w:rPr>
      </w:pPr>
      <w:r w:rsidRPr="004E3895">
        <w:rPr>
          <w:rFonts w:ascii="Times New Roman" w:hAnsi="Times New Roman"/>
        </w:rPr>
        <w:t>If you were released and committed an offense than it was capped. For every day in pretrial, is 1.5 days in custody</w:t>
      </w:r>
    </w:p>
    <w:p w:rsidR="00F433D7" w:rsidRPr="004E3895" w:rsidRDefault="00F433D7" w:rsidP="00765DDD">
      <w:pPr>
        <w:pStyle w:val="ListParagraph"/>
        <w:numPr>
          <w:ilvl w:val="2"/>
          <w:numId w:val="23"/>
        </w:numPr>
        <w:rPr>
          <w:rFonts w:ascii="Times New Roman" w:hAnsi="Times New Roman"/>
        </w:rPr>
      </w:pPr>
      <w:r w:rsidRPr="004E3895">
        <w:rPr>
          <w:rFonts w:ascii="Times New Roman" w:hAnsi="Times New Roman"/>
        </w:rPr>
        <w:t>If defence council says they need 2 months(or whatever) to plan before the next appearance, it doesn’t count towards the presumptive sealing on the delay</w:t>
      </w:r>
    </w:p>
    <w:p w:rsidR="00F433D7" w:rsidRPr="004E3895" w:rsidRDefault="00F433D7" w:rsidP="00765DDD">
      <w:pPr>
        <w:pStyle w:val="ListParagraph"/>
        <w:numPr>
          <w:ilvl w:val="2"/>
          <w:numId w:val="23"/>
        </w:numPr>
        <w:rPr>
          <w:rFonts w:ascii="Times New Roman" w:hAnsi="Times New Roman"/>
        </w:rPr>
      </w:pPr>
      <w:r w:rsidRPr="004E3895">
        <w:rPr>
          <w:rFonts w:ascii="Times New Roman" w:hAnsi="Times New Roman"/>
        </w:rPr>
        <w:t>Institutional delay counts towards the presumptive sealing</w:t>
      </w:r>
    </w:p>
    <w:p w:rsidR="00127D16" w:rsidRPr="004E3895" w:rsidRDefault="00127D16" w:rsidP="00765DDD">
      <w:pPr>
        <w:pStyle w:val="ListParagraph"/>
        <w:numPr>
          <w:ilvl w:val="0"/>
          <w:numId w:val="23"/>
        </w:numPr>
        <w:rPr>
          <w:rFonts w:ascii="Times New Roman" w:hAnsi="Times New Roman"/>
        </w:rPr>
      </w:pPr>
      <w:r w:rsidRPr="004E3895">
        <w:rPr>
          <w:rFonts w:ascii="Times New Roman" w:hAnsi="Times New Roman"/>
        </w:rPr>
        <w:t>Sentencing</w:t>
      </w:r>
    </w:p>
    <w:p w:rsidR="00FE6A8B" w:rsidRPr="004E3895" w:rsidRDefault="00FE6A8B" w:rsidP="00765DDD">
      <w:pPr>
        <w:pStyle w:val="ListParagraph"/>
        <w:numPr>
          <w:ilvl w:val="1"/>
          <w:numId w:val="23"/>
        </w:numPr>
        <w:rPr>
          <w:rFonts w:ascii="Times New Roman" w:hAnsi="Times New Roman"/>
        </w:rPr>
      </w:pPr>
      <w:r w:rsidRPr="004E3895">
        <w:rPr>
          <w:rFonts w:ascii="Times New Roman" w:hAnsi="Times New Roman"/>
        </w:rPr>
        <w:t>Section 716 of the Criminal Code</w:t>
      </w:r>
    </w:p>
    <w:p w:rsidR="00FE6A8B" w:rsidRPr="004E3895" w:rsidRDefault="00FE6A8B" w:rsidP="00765DDD">
      <w:pPr>
        <w:pStyle w:val="ListParagraph"/>
        <w:numPr>
          <w:ilvl w:val="1"/>
          <w:numId w:val="23"/>
        </w:numPr>
        <w:rPr>
          <w:rFonts w:ascii="Times New Roman" w:hAnsi="Times New Roman"/>
        </w:rPr>
      </w:pPr>
      <w:r w:rsidRPr="004E3895">
        <w:rPr>
          <w:rFonts w:ascii="Times New Roman" w:hAnsi="Times New Roman"/>
        </w:rPr>
        <w:t>Section 717 – Alternative Measures</w:t>
      </w:r>
    </w:p>
    <w:p w:rsidR="00FE6A8B" w:rsidRPr="004E3895" w:rsidRDefault="00FE6A8B" w:rsidP="00765DDD">
      <w:pPr>
        <w:pStyle w:val="ListParagraph"/>
        <w:numPr>
          <w:ilvl w:val="2"/>
          <w:numId w:val="23"/>
        </w:numPr>
        <w:rPr>
          <w:rFonts w:ascii="Times New Roman" w:hAnsi="Times New Roman"/>
        </w:rPr>
      </w:pPr>
      <w:r w:rsidRPr="004E3895">
        <w:rPr>
          <w:rFonts w:ascii="Times New Roman" w:hAnsi="Times New Roman"/>
        </w:rPr>
        <w:t>Only if the accused is willing to participate and takes responsibility</w:t>
      </w:r>
    </w:p>
    <w:p w:rsidR="00FE6A8B" w:rsidRPr="004E3895" w:rsidRDefault="00FE6A8B" w:rsidP="00765DDD">
      <w:pPr>
        <w:pStyle w:val="ListParagraph"/>
        <w:numPr>
          <w:ilvl w:val="3"/>
          <w:numId w:val="23"/>
        </w:numPr>
        <w:rPr>
          <w:rFonts w:ascii="Times New Roman" w:hAnsi="Times New Roman"/>
        </w:rPr>
      </w:pPr>
      <w:r w:rsidRPr="004E3895">
        <w:rPr>
          <w:rFonts w:ascii="Times New Roman" w:hAnsi="Times New Roman"/>
        </w:rPr>
        <w:t>Admissions cannot be used as evidence if things go sideways</w:t>
      </w:r>
    </w:p>
    <w:p w:rsidR="00FE6A8B" w:rsidRPr="004E3895" w:rsidRDefault="00FE6A8B" w:rsidP="00765DDD">
      <w:pPr>
        <w:pStyle w:val="ListParagraph"/>
        <w:numPr>
          <w:ilvl w:val="3"/>
          <w:numId w:val="23"/>
        </w:numPr>
        <w:rPr>
          <w:rFonts w:ascii="Times New Roman" w:hAnsi="Times New Roman"/>
        </w:rPr>
      </w:pPr>
      <w:r w:rsidRPr="004E3895">
        <w:rPr>
          <w:rFonts w:ascii="Times New Roman" w:hAnsi="Times New Roman"/>
        </w:rPr>
        <w:t>If the person takes responsibilities for their actions and something happens and they go to trial anyway, nothing they have said can be used</w:t>
      </w:r>
    </w:p>
    <w:p w:rsidR="00FE6A8B" w:rsidRPr="004E3895" w:rsidRDefault="00FE6A8B" w:rsidP="00765DDD">
      <w:pPr>
        <w:pStyle w:val="ListParagraph"/>
        <w:numPr>
          <w:ilvl w:val="2"/>
          <w:numId w:val="23"/>
        </w:numPr>
        <w:rPr>
          <w:rFonts w:ascii="Times New Roman" w:hAnsi="Times New Roman"/>
        </w:rPr>
      </w:pPr>
      <w:r w:rsidRPr="004E3895">
        <w:rPr>
          <w:rFonts w:ascii="Times New Roman" w:hAnsi="Times New Roman"/>
        </w:rPr>
        <w:t>Justice committees</w:t>
      </w:r>
    </w:p>
    <w:p w:rsidR="00FE6A8B" w:rsidRPr="004E3895" w:rsidRDefault="00FE6A8B" w:rsidP="00765DDD">
      <w:pPr>
        <w:pStyle w:val="ListParagraph"/>
        <w:numPr>
          <w:ilvl w:val="3"/>
          <w:numId w:val="23"/>
        </w:numPr>
        <w:rPr>
          <w:rFonts w:ascii="Times New Roman" w:hAnsi="Times New Roman"/>
        </w:rPr>
      </w:pPr>
      <w:r w:rsidRPr="004E3895">
        <w:rPr>
          <w:rFonts w:ascii="Times New Roman" w:hAnsi="Times New Roman"/>
        </w:rPr>
        <w:t>Decide along with the accused and/or complainant what a valuable alternative measure is</w:t>
      </w:r>
    </w:p>
    <w:p w:rsidR="00FE6A8B" w:rsidRPr="004E3895" w:rsidRDefault="00FE6A8B" w:rsidP="00765DDD">
      <w:pPr>
        <w:pStyle w:val="ListParagraph"/>
        <w:numPr>
          <w:ilvl w:val="4"/>
          <w:numId w:val="23"/>
        </w:numPr>
        <w:rPr>
          <w:rFonts w:ascii="Times New Roman" w:hAnsi="Times New Roman"/>
        </w:rPr>
      </w:pPr>
      <w:r w:rsidRPr="004E3895">
        <w:rPr>
          <w:rFonts w:ascii="Times New Roman" w:hAnsi="Times New Roman"/>
        </w:rPr>
        <w:t>Community service</w:t>
      </w:r>
    </w:p>
    <w:p w:rsidR="00FE6A8B" w:rsidRPr="004E3895" w:rsidRDefault="00FE6A8B" w:rsidP="00765DDD">
      <w:pPr>
        <w:pStyle w:val="ListParagraph"/>
        <w:numPr>
          <w:ilvl w:val="4"/>
          <w:numId w:val="23"/>
        </w:numPr>
        <w:rPr>
          <w:rFonts w:ascii="Times New Roman" w:hAnsi="Times New Roman"/>
        </w:rPr>
      </w:pPr>
      <w:r w:rsidRPr="004E3895">
        <w:rPr>
          <w:rFonts w:ascii="Times New Roman" w:hAnsi="Times New Roman"/>
        </w:rPr>
        <w:t>Giving back some way</w:t>
      </w:r>
    </w:p>
    <w:p w:rsidR="00FE6A8B" w:rsidRPr="004E3895" w:rsidRDefault="00FE6A8B" w:rsidP="00765DDD">
      <w:pPr>
        <w:pStyle w:val="ListParagraph"/>
        <w:numPr>
          <w:ilvl w:val="2"/>
          <w:numId w:val="23"/>
        </w:numPr>
        <w:rPr>
          <w:rFonts w:ascii="Times New Roman" w:hAnsi="Times New Roman"/>
        </w:rPr>
      </w:pPr>
      <w:r w:rsidRPr="004E3895">
        <w:rPr>
          <w:rFonts w:ascii="Times New Roman" w:hAnsi="Times New Roman"/>
        </w:rPr>
        <w:t>Sentencing circles</w:t>
      </w:r>
    </w:p>
    <w:p w:rsidR="00FE6A8B" w:rsidRPr="004E3895" w:rsidRDefault="00FE6A8B" w:rsidP="00765DDD">
      <w:pPr>
        <w:pStyle w:val="ListParagraph"/>
        <w:numPr>
          <w:ilvl w:val="3"/>
          <w:numId w:val="23"/>
        </w:numPr>
        <w:rPr>
          <w:rFonts w:ascii="Times New Roman" w:hAnsi="Times New Roman"/>
        </w:rPr>
      </w:pPr>
      <w:r w:rsidRPr="004E3895">
        <w:rPr>
          <w:rFonts w:ascii="Times New Roman" w:hAnsi="Times New Roman"/>
        </w:rPr>
        <w:t>Require community support</w:t>
      </w:r>
    </w:p>
    <w:p w:rsidR="00E22189" w:rsidRPr="004E3895" w:rsidRDefault="00E22189" w:rsidP="00765DDD">
      <w:pPr>
        <w:pStyle w:val="ListParagraph"/>
        <w:numPr>
          <w:ilvl w:val="2"/>
          <w:numId w:val="23"/>
        </w:numPr>
        <w:rPr>
          <w:rFonts w:ascii="Times New Roman" w:hAnsi="Times New Roman"/>
        </w:rPr>
      </w:pPr>
      <w:r w:rsidRPr="004E3895">
        <w:rPr>
          <w:rFonts w:ascii="Times New Roman" w:hAnsi="Times New Roman"/>
        </w:rPr>
        <w:t>Informal Agreements</w:t>
      </w:r>
    </w:p>
    <w:p w:rsidR="00E22189" w:rsidRPr="004E3895" w:rsidRDefault="00E22189" w:rsidP="00765DDD">
      <w:pPr>
        <w:pStyle w:val="ListParagraph"/>
        <w:numPr>
          <w:ilvl w:val="3"/>
          <w:numId w:val="23"/>
        </w:numPr>
        <w:rPr>
          <w:rFonts w:ascii="Times New Roman" w:hAnsi="Times New Roman"/>
        </w:rPr>
      </w:pPr>
      <w:r w:rsidRPr="004E3895">
        <w:rPr>
          <w:rFonts w:ascii="Times New Roman" w:hAnsi="Times New Roman"/>
        </w:rPr>
        <w:lastRenderedPageBreak/>
        <w:t>If preconditions are met, the matter no longer goes to trial or is an issue</w:t>
      </w:r>
    </w:p>
    <w:p w:rsidR="002723DA" w:rsidRPr="004E3895" w:rsidRDefault="002723DA" w:rsidP="00765DDD">
      <w:pPr>
        <w:pStyle w:val="ListParagraph"/>
        <w:numPr>
          <w:ilvl w:val="5"/>
          <w:numId w:val="23"/>
        </w:numPr>
        <w:rPr>
          <w:rFonts w:ascii="Times New Roman" w:hAnsi="Times New Roman"/>
        </w:rPr>
      </w:pPr>
      <w:r w:rsidRPr="004E3895">
        <w:rPr>
          <w:rFonts w:ascii="Times New Roman" w:hAnsi="Times New Roman"/>
        </w:rPr>
        <w:t>Think of Cameo’s situation right now. If she’s convicted, she needs to write an apology letter</w:t>
      </w:r>
    </w:p>
    <w:p w:rsidR="00FE6A8B" w:rsidRPr="004E3895" w:rsidRDefault="00FE6A8B" w:rsidP="00765DDD">
      <w:pPr>
        <w:pStyle w:val="ListParagraph"/>
        <w:numPr>
          <w:ilvl w:val="1"/>
          <w:numId w:val="23"/>
        </w:numPr>
        <w:rPr>
          <w:rFonts w:ascii="Times New Roman" w:hAnsi="Times New Roman"/>
        </w:rPr>
      </w:pPr>
      <w:r w:rsidRPr="004E3895">
        <w:rPr>
          <w:rFonts w:ascii="Times New Roman" w:hAnsi="Times New Roman"/>
        </w:rPr>
        <w:t xml:space="preserve">Section 718 – purpose and principles of sentencing </w:t>
      </w:r>
    </w:p>
    <w:p w:rsidR="00466569" w:rsidRPr="004E3895" w:rsidRDefault="00466569" w:rsidP="00765DDD">
      <w:pPr>
        <w:pStyle w:val="ListParagraph"/>
        <w:numPr>
          <w:ilvl w:val="2"/>
          <w:numId w:val="23"/>
        </w:numPr>
        <w:rPr>
          <w:rFonts w:ascii="Times New Roman" w:hAnsi="Times New Roman"/>
        </w:rPr>
      </w:pPr>
      <w:r w:rsidRPr="004E3895">
        <w:rPr>
          <w:rFonts w:ascii="Times New Roman" w:hAnsi="Times New Roman"/>
        </w:rPr>
        <w:t>Denunciation and deterrence</w:t>
      </w:r>
    </w:p>
    <w:p w:rsidR="00466569" w:rsidRPr="004E3895" w:rsidRDefault="00466569" w:rsidP="00765DDD">
      <w:pPr>
        <w:pStyle w:val="ListParagraph"/>
        <w:numPr>
          <w:ilvl w:val="2"/>
          <w:numId w:val="23"/>
        </w:numPr>
        <w:rPr>
          <w:rFonts w:ascii="Times New Roman" w:hAnsi="Times New Roman"/>
        </w:rPr>
      </w:pPr>
      <w:r w:rsidRPr="004E3895">
        <w:rPr>
          <w:rFonts w:ascii="Times New Roman" w:hAnsi="Times New Roman"/>
        </w:rPr>
        <w:t>Rehabilitation of the offender</w:t>
      </w:r>
    </w:p>
    <w:p w:rsidR="0063333A" w:rsidRPr="004E3895" w:rsidRDefault="0063333A" w:rsidP="00765DDD">
      <w:pPr>
        <w:pStyle w:val="ListParagraph"/>
        <w:numPr>
          <w:ilvl w:val="2"/>
          <w:numId w:val="23"/>
        </w:numPr>
        <w:rPr>
          <w:rFonts w:ascii="Times New Roman" w:hAnsi="Times New Roman"/>
        </w:rPr>
      </w:pPr>
      <w:r w:rsidRPr="004E3895">
        <w:rPr>
          <w:rFonts w:ascii="Times New Roman" w:hAnsi="Times New Roman"/>
        </w:rPr>
        <w:t>Interpreted as including the views of the community</w:t>
      </w:r>
    </w:p>
    <w:p w:rsidR="00982852" w:rsidRPr="004E3895" w:rsidRDefault="0063333A" w:rsidP="00982852">
      <w:pPr>
        <w:rPr>
          <w:rFonts w:ascii="Times New Roman" w:hAnsi="Times New Roman" w:cs="Times New Roman"/>
          <w:b/>
        </w:rPr>
      </w:pPr>
      <w:r w:rsidRPr="004E3895">
        <w:rPr>
          <w:rFonts w:ascii="Times New Roman" w:hAnsi="Times New Roman" w:cs="Times New Roman"/>
          <w:b/>
        </w:rPr>
        <w:t>Criminal Justice Reform</w:t>
      </w:r>
    </w:p>
    <w:p w:rsidR="0063333A" w:rsidRPr="004E3895" w:rsidRDefault="0063333A" w:rsidP="00765DDD">
      <w:pPr>
        <w:pStyle w:val="ListParagraph"/>
        <w:numPr>
          <w:ilvl w:val="0"/>
          <w:numId w:val="23"/>
        </w:numPr>
        <w:rPr>
          <w:rFonts w:ascii="Times New Roman" w:hAnsi="Times New Roman"/>
        </w:rPr>
      </w:pPr>
      <w:r w:rsidRPr="004E3895">
        <w:rPr>
          <w:rFonts w:ascii="Times New Roman" w:hAnsi="Times New Roman"/>
        </w:rPr>
        <w:t>There is an increasing understanding that the criminal justice system requires a more multi-faceted approach. Some things to think about:</w:t>
      </w:r>
    </w:p>
    <w:p w:rsidR="0063333A" w:rsidRPr="004E3895" w:rsidRDefault="0063333A" w:rsidP="00765DDD">
      <w:pPr>
        <w:pStyle w:val="ListParagraph"/>
        <w:numPr>
          <w:ilvl w:val="1"/>
          <w:numId w:val="23"/>
        </w:numPr>
        <w:rPr>
          <w:rFonts w:ascii="Times New Roman" w:hAnsi="Times New Roman"/>
        </w:rPr>
      </w:pPr>
      <w:r w:rsidRPr="004E3895">
        <w:rPr>
          <w:rFonts w:ascii="Times New Roman" w:hAnsi="Times New Roman"/>
        </w:rPr>
        <w:t>Treatment of mental health and addictions issues</w:t>
      </w:r>
    </w:p>
    <w:p w:rsidR="0063333A" w:rsidRPr="004E3895" w:rsidRDefault="0063333A" w:rsidP="00765DDD">
      <w:pPr>
        <w:pStyle w:val="ListParagraph"/>
        <w:numPr>
          <w:ilvl w:val="1"/>
          <w:numId w:val="23"/>
        </w:numPr>
        <w:rPr>
          <w:rFonts w:ascii="Times New Roman" w:hAnsi="Times New Roman"/>
        </w:rPr>
      </w:pPr>
      <w:r w:rsidRPr="004E3895">
        <w:rPr>
          <w:rFonts w:ascii="Times New Roman" w:hAnsi="Times New Roman"/>
        </w:rPr>
        <w:t>Increased support for complainants and victims of crime</w:t>
      </w:r>
    </w:p>
    <w:p w:rsidR="0063333A" w:rsidRPr="004E3895" w:rsidRDefault="0063333A" w:rsidP="00765DDD">
      <w:pPr>
        <w:pStyle w:val="ListParagraph"/>
        <w:numPr>
          <w:ilvl w:val="1"/>
          <w:numId w:val="23"/>
        </w:numPr>
        <w:rPr>
          <w:rFonts w:ascii="Times New Roman" w:hAnsi="Times New Roman"/>
        </w:rPr>
      </w:pPr>
      <w:r w:rsidRPr="004E3895">
        <w:rPr>
          <w:rFonts w:ascii="Times New Roman" w:hAnsi="Times New Roman"/>
        </w:rPr>
        <w:t>Alternative to custodial sentences</w:t>
      </w:r>
    </w:p>
    <w:p w:rsidR="0063333A" w:rsidRPr="004E3895" w:rsidRDefault="0063333A" w:rsidP="00765DDD">
      <w:pPr>
        <w:pStyle w:val="ListParagraph"/>
        <w:numPr>
          <w:ilvl w:val="1"/>
          <w:numId w:val="23"/>
        </w:numPr>
        <w:rPr>
          <w:rFonts w:ascii="Times New Roman" w:hAnsi="Times New Roman"/>
        </w:rPr>
      </w:pPr>
      <w:r w:rsidRPr="004E3895">
        <w:rPr>
          <w:rFonts w:ascii="Times New Roman" w:hAnsi="Times New Roman"/>
        </w:rPr>
        <w:t>Alternatives to the adversarial system for certain types of offences</w:t>
      </w:r>
    </w:p>
    <w:p w:rsidR="00F01AA8" w:rsidRPr="004E3895" w:rsidRDefault="00F01AA8" w:rsidP="00F01AA8">
      <w:pPr>
        <w:pBdr>
          <w:bottom w:val="single" w:sz="12" w:space="1" w:color="auto"/>
        </w:pBdr>
        <w:rPr>
          <w:rFonts w:ascii="Times New Roman" w:hAnsi="Times New Roman" w:cs="Times New Roman"/>
          <w:color w:val="FFFFFF" w:themeColor="background1"/>
          <w:sz w:val="2"/>
          <w:szCs w:val="2"/>
        </w:rPr>
      </w:pPr>
      <w:r w:rsidRPr="004E3895">
        <w:rPr>
          <w:rFonts w:ascii="Times New Roman" w:hAnsi="Times New Roman" w:cs="Times New Roman"/>
          <w:color w:val="FFFFFF" w:themeColor="background1"/>
          <w:sz w:val="2"/>
          <w:szCs w:val="2"/>
        </w:rPr>
        <w:t>F</w:t>
      </w:r>
    </w:p>
    <w:p w:rsidR="00F01AA8" w:rsidRPr="004E3895" w:rsidRDefault="00F01AA8" w:rsidP="00F01AA8">
      <w:pPr>
        <w:rPr>
          <w:rFonts w:ascii="Times New Roman" w:hAnsi="Times New Roman" w:cs="Times New Roman"/>
          <w:b/>
        </w:rPr>
      </w:pPr>
      <w:r w:rsidRPr="004E3895">
        <w:rPr>
          <w:rFonts w:ascii="Times New Roman" w:hAnsi="Times New Roman" w:cs="Times New Roman"/>
        </w:rPr>
        <w:t>October 12</w:t>
      </w:r>
      <w:r w:rsidRPr="004E3895">
        <w:rPr>
          <w:rFonts w:ascii="Times New Roman" w:hAnsi="Times New Roman" w:cs="Times New Roman"/>
          <w:vertAlign w:val="superscript"/>
        </w:rPr>
        <w:t>th</w:t>
      </w:r>
      <w:r w:rsidRPr="004E3895">
        <w:rPr>
          <w:rFonts w:ascii="Times New Roman" w:hAnsi="Times New Roman" w:cs="Times New Roman"/>
        </w:rPr>
        <w:t>, 2016</w:t>
      </w:r>
      <w:r w:rsidRPr="004E3895">
        <w:rPr>
          <w:rFonts w:ascii="Times New Roman" w:hAnsi="Times New Roman" w:cs="Times New Roman"/>
          <w:b/>
        </w:rPr>
        <w:t xml:space="preserve"> </w:t>
      </w:r>
      <w:r w:rsidR="001B5EC0" w:rsidRPr="004E3895">
        <w:rPr>
          <w:rFonts w:ascii="Times New Roman" w:hAnsi="Times New Roman" w:cs="Times New Roman"/>
          <w:b/>
        </w:rPr>
        <w:t>–</w:t>
      </w:r>
      <w:r w:rsidRPr="004E3895">
        <w:rPr>
          <w:rFonts w:ascii="Times New Roman" w:hAnsi="Times New Roman" w:cs="Times New Roman"/>
          <w:b/>
        </w:rPr>
        <w:t xml:space="preserve"> Contracts</w:t>
      </w:r>
    </w:p>
    <w:p w:rsidR="001B5EC0" w:rsidRPr="004E3895" w:rsidRDefault="001B5EC0" w:rsidP="00765DDD">
      <w:pPr>
        <w:pStyle w:val="ListParagraph"/>
        <w:numPr>
          <w:ilvl w:val="0"/>
          <w:numId w:val="23"/>
        </w:numPr>
        <w:rPr>
          <w:rFonts w:ascii="Times New Roman" w:hAnsi="Times New Roman"/>
        </w:rPr>
      </w:pPr>
      <w:r w:rsidRPr="004E3895">
        <w:rPr>
          <w:rFonts w:ascii="Times New Roman" w:hAnsi="Times New Roman"/>
        </w:rPr>
        <w:t>Contracts is an area under provincial jurisdiction</w:t>
      </w:r>
    </w:p>
    <w:p w:rsidR="001B5EC0" w:rsidRPr="004E3895" w:rsidRDefault="001B5EC0" w:rsidP="00765DDD">
      <w:pPr>
        <w:pStyle w:val="ListParagraph"/>
        <w:numPr>
          <w:ilvl w:val="0"/>
          <w:numId w:val="23"/>
        </w:numPr>
        <w:rPr>
          <w:rFonts w:ascii="Times New Roman" w:hAnsi="Times New Roman"/>
        </w:rPr>
      </w:pPr>
      <w:r w:rsidRPr="004E3895">
        <w:rPr>
          <w:rFonts w:ascii="Times New Roman" w:hAnsi="Times New Roman"/>
        </w:rPr>
        <w:t>Quebec uses Civil Law, other provinces uses Common law, judge made precedence</w:t>
      </w:r>
    </w:p>
    <w:p w:rsidR="00F01AA8" w:rsidRPr="004E3895" w:rsidRDefault="00F01AA8" w:rsidP="00F01AA8">
      <w:pPr>
        <w:rPr>
          <w:rFonts w:ascii="Times New Roman" w:hAnsi="Times New Roman" w:cs="Times New Roman"/>
          <w:b/>
        </w:rPr>
      </w:pPr>
      <w:r w:rsidRPr="004E3895">
        <w:rPr>
          <w:rFonts w:ascii="Times New Roman" w:hAnsi="Times New Roman" w:cs="Times New Roman"/>
          <w:b/>
        </w:rPr>
        <w:t>W</w:t>
      </w:r>
      <w:r w:rsidR="001B5EC0" w:rsidRPr="004E3895">
        <w:rPr>
          <w:rFonts w:ascii="Times New Roman" w:hAnsi="Times New Roman" w:cs="Times New Roman"/>
          <w:b/>
        </w:rPr>
        <w:t>hat is a C</w:t>
      </w:r>
      <w:r w:rsidRPr="004E3895">
        <w:rPr>
          <w:rFonts w:ascii="Times New Roman" w:hAnsi="Times New Roman" w:cs="Times New Roman"/>
          <w:b/>
        </w:rPr>
        <w:t>ontract?</w:t>
      </w:r>
    </w:p>
    <w:p w:rsidR="00A151C1" w:rsidRPr="004E3895" w:rsidRDefault="00A151C1" w:rsidP="00765DDD">
      <w:pPr>
        <w:pStyle w:val="ListParagraph"/>
        <w:numPr>
          <w:ilvl w:val="0"/>
          <w:numId w:val="23"/>
        </w:numPr>
        <w:rPr>
          <w:rFonts w:ascii="Times New Roman" w:hAnsi="Times New Roman"/>
        </w:rPr>
      </w:pPr>
      <w:r w:rsidRPr="004E3895">
        <w:rPr>
          <w:rFonts w:ascii="Times New Roman" w:hAnsi="Times New Roman"/>
        </w:rPr>
        <w:t>A legally enforceable promise</w:t>
      </w:r>
    </w:p>
    <w:p w:rsidR="00F01AA8" w:rsidRPr="004E3895" w:rsidRDefault="00F01AA8" w:rsidP="00765DDD">
      <w:pPr>
        <w:pStyle w:val="ListParagraph"/>
        <w:numPr>
          <w:ilvl w:val="0"/>
          <w:numId w:val="23"/>
        </w:numPr>
        <w:rPr>
          <w:rFonts w:ascii="Times New Roman" w:hAnsi="Times New Roman"/>
        </w:rPr>
      </w:pPr>
      <w:r w:rsidRPr="004E3895">
        <w:rPr>
          <w:rFonts w:ascii="Times New Roman" w:hAnsi="Times New Roman"/>
          <w:i/>
          <w:iCs/>
        </w:rPr>
        <w:t>Civil Code of Quebec</w:t>
      </w:r>
      <w:r w:rsidRPr="004E3895">
        <w:rPr>
          <w:rFonts w:ascii="Times New Roman" w:hAnsi="Times New Roman"/>
        </w:rPr>
        <w:t>, art. 1370: “A contract is an agreement of wills by which one or several persons obligate themselves to one or several other persons to perform a prestation”</w:t>
      </w:r>
    </w:p>
    <w:p w:rsidR="00F01AA8" w:rsidRPr="004E3895" w:rsidRDefault="001B5EC0" w:rsidP="00F01AA8">
      <w:pPr>
        <w:rPr>
          <w:rFonts w:ascii="Times New Roman" w:hAnsi="Times New Roman" w:cs="Times New Roman"/>
          <w:b/>
        </w:rPr>
      </w:pPr>
      <w:r w:rsidRPr="004E3895">
        <w:rPr>
          <w:rFonts w:ascii="Times New Roman" w:hAnsi="Times New Roman" w:cs="Times New Roman"/>
          <w:b/>
        </w:rPr>
        <w:t>Contract F</w:t>
      </w:r>
      <w:r w:rsidR="00F01AA8" w:rsidRPr="004E3895">
        <w:rPr>
          <w:rFonts w:ascii="Times New Roman" w:hAnsi="Times New Roman" w:cs="Times New Roman"/>
          <w:b/>
        </w:rPr>
        <w:t>ormation</w:t>
      </w:r>
    </w:p>
    <w:p w:rsidR="00A151C1" w:rsidRPr="004E3895" w:rsidRDefault="00F01AA8" w:rsidP="00765DDD">
      <w:pPr>
        <w:pStyle w:val="ListParagraph"/>
        <w:numPr>
          <w:ilvl w:val="0"/>
          <w:numId w:val="23"/>
        </w:numPr>
        <w:rPr>
          <w:rFonts w:ascii="Times New Roman" w:hAnsi="Times New Roman"/>
        </w:rPr>
      </w:pPr>
      <w:r w:rsidRPr="004E3895">
        <w:rPr>
          <w:rFonts w:ascii="Times New Roman" w:hAnsi="Times New Roman"/>
          <w:i/>
        </w:rPr>
        <w:t>Civil Code of Quebec,</w:t>
      </w:r>
      <w:r w:rsidRPr="004E3895">
        <w:rPr>
          <w:rFonts w:ascii="Times New Roman" w:hAnsi="Times New Roman"/>
        </w:rPr>
        <w:t xml:space="preserve"> art. 1385. A contract is formed by the sole exchange of consents between persons having capacity to contract, ...</w:t>
      </w:r>
    </w:p>
    <w:p w:rsidR="00F01AA8" w:rsidRPr="004E3895" w:rsidRDefault="00F01AA8" w:rsidP="00765DDD">
      <w:pPr>
        <w:pStyle w:val="ListParagraph"/>
        <w:numPr>
          <w:ilvl w:val="0"/>
          <w:numId w:val="23"/>
        </w:numPr>
        <w:rPr>
          <w:rFonts w:ascii="Times New Roman" w:hAnsi="Times New Roman"/>
        </w:rPr>
      </w:pPr>
      <w:r w:rsidRPr="004E3895">
        <w:rPr>
          <w:rFonts w:ascii="Times New Roman" w:hAnsi="Times New Roman"/>
        </w:rPr>
        <w:t>Common law elements of a contract</w:t>
      </w:r>
    </w:p>
    <w:p w:rsidR="00F01AA8" w:rsidRPr="004E3895" w:rsidRDefault="00F01AA8" w:rsidP="00765DDD">
      <w:pPr>
        <w:pStyle w:val="ListParagraph"/>
        <w:numPr>
          <w:ilvl w:val="1"/>
          <w:numId w:val="23"/>
        </w:numPr>
        <w:rPr>
          <w:rFonts w:ascii="Times New Roman" w:hAnsi="Times New Roman"/>
        </w:rPr>
      </w:pPr>
      <w:r w:rsidRPr="004E3895">
        <w:rPr>
          <w:rFonts w:ascii="Times New Roman" w:hAnsi="Times New Roman"/>
        </w:rPr>
        <w:t>Intention to contract</w:t>
      </w:r>
    </w:p>
    <w:p w:rsidR="001B5EC0" w:rsidRPr="004E3895" w:rsidRDefault="001B5EC0" w:rsidP="00765DDD">
      <w:pPr>
        <w:pStyle w:val="ListParagraph"/>
        <w:numPr>
          <w:ilvl w:val="2"/>
          <w:numId w:val="23"/>
        </w:numPr>
        <w:rPr>
          <w:rFonts w:ascii="Times New Roman" w:hAnsi="Times New Roman"/>
        </w:rPr>
      </w:pPr>
      <w:r w:rsidRPr="004E3895">
        <w:rPr>
          <w:rFonts w:ascii="Times New Roman" w:hAnsi="Times New Roman"/>
        </w:rPr>
        <w:t>Have to promise with intention to form a legal contract</w:t>
      </w:r>
    </w:p>
    <w:p w:rsidR="00F01AA8" w:rsidRPr="004E3895" w:rsidRDefault="00F01AA8" w:rsidP="00765DDD">
      <w:pPr>
        <w:pStyle w:val="ListParagraph"/>
        <w:numPr>
          <w:ilvl w:val="1"/>
          <w:numId w:val="23"/>
        </w:numPr>
        <w:rPr>
          <w:rFonts w:ascii="Times New Roman" w:hAnsi="Times New Roman"/>
        </w:rPr>
      </w:pPr>
      <w:r w:rsidRPr="004E3895">
        <w:rPr>
          <w:rFonts w:ascii="Times New Roman" w:hAnsi="Times New Roman"/>
        </w:rPr>
        <w:t>Offer and Acceptance</w:t>
      </w:r>
    </w:p>
    <w:p w:rsidR="001B5EC0" w:rsidRPr="004E3895" w:rsidRDefault="001B5EC0" w:rsidP="00765DDD">
      <w:pPr>
        <w:pStyle w:val="ListParagraph"/>
        <w:numPr>
          <w:ilvl w:val="2"/>
          <w:numId w:val="23"/>
        </w:numPr>
        <w:rPr>
          <w:rFonts w:ascii="Times New Roman" w:hAnsi="Times New Roman"/>
        </w:rPr>
      </w:pPr>
      <w:r w:rsidRPr="004E3895">
        <w:rPr>
          <w:rFonts w:ascii="Times New Roman" w:hAnsi="Times New Roman"/>
        </w:rPr>
        <w:t>Acceptance is a declaration or action</w:t>
      </w:r>
    </w:p>
    <w:p w:rsidR="00F01AA8" w:rsidRPr="004E3895" w:rsidRDefault="00F01AA8" w:rsidP="00765DDD">
      <w:pPr>
        <w:pStyle w:val="ListParagraph"/>
        <w:numPr>
          <w:ilvl w:val="1"/>
          <w:numId w:val="23"/>
        </w:numPr>
        <w:rPr>
          <w:rFonts w:ascii="Times New Roman" w:hAnsi="Times New Roman"/>
        </w:rPr>
      </w:pPr>
      <w:r w:rsidRPr="004E3895">
        <w:rPr>
          <w:rFonts w:ascii="Times New Roman" w:hAnsi="Times New Roman"/>
        </w:rPr>
        <w:t>Consideration (not in civil law!)</w:t>
      </w:r>
    </w:p>
    <w:p w:rsidR="001B5EC0" w:rsidRPr="004E3895" w:rsidRDefault="001B5EC0" w:rsidP="00765DDD">
      <w:pPr>
        <w:pStyle w:val="ListParagraph"/>
        <w:numPr>
          <w:ilvl w:val="2"/>
          <w:numId w:val="23"/>
        </w:numPr>
        <w:rPr>
          <w:rFonts w:ascii="Times New Roman" w:hAnsi="Times New Roman"/>
        </w:rPr>
      </w:pPr>
      <w:r w:rsidRPr="004E3895">
        <w:rPr>
          <w:rFonts w:ascii="Times New Roman" w:hAnsi="Times New Roman"/>
        </w:rPr>
        <w:t>In order for the contract to be binding, there has to be something exchanged on both sides. It can’t just be a gift, has to be a bargain</w:t>
      </w:r>
    </w:p>
    <w:p w:rsidR="00F01AA8" w:rsidRPr="004E3895" w:rsidRDefault="00F01AA8" w:rsidP="00765DDD">
      <w:pPr>
        <w:pStyle w:val="ListParagraph"/>
        <w:numPr>
          <w:ilvl w:val="1"/>
          <w:numId w:val="23"/>
        </w:numPr>
        <w:rPr>
          <w:rFonts w:ascii="Times New Roman" w:hAnsi="Times New Roman"/>
        </w:rPr>
      </w:pPr>
      <w:r w:rsidRPr="004E3895">
        <w:rPr>
          <w:rFonts w:ascii="Times New Roman" w:hAnsi="Times New Roman"/>
        </w:rPr>
        <w:t>Certainty of terms</w:t>
      </w:r>
    </w:p>
    <w:p w:rsidR="001B5EC0" w:rsidRPr="004E3895" w:rsidRDefault="001B5EC0" w:rsidP="00765DDD">
      <w:pPr>
        <w:pStyle w:val="ListParagraph"/>
        <w:numPr>
          <w:ilvl w:val="2"/>
          <w:numId w:val="23"/>
        </w:numPr>
        <w:rPr>
          <w:rFonts w:ascii="Times New Roman" w:hAnsi="Times New Roman"/>
        </w:rPr>
      </w:pPr>
      <w:r w:rsidRPr="004E3895">
        <w:rPr>
          <w:rFonts w:ascii="Times New Roman" w:hAnsi="Times New Roman"/>
        </w:rPr>
        <w:t>If it’s not clear, too open ended, then the court can’t enforce it and it is deemed not a contract</w:t>
      </w:r>
    </w:p>
    <w:p w:rsidR="00F01AA8" w:rsidRPr="00AD652B" w:rsidRDefault="00F01AA8" w:rsidP="00765DDD">
      <w:pPr>
        <w:pStyle w:val="ListParagraph"/>
        <w:numPr>
          <w:ilvl w:val="0"/>
          <w:numId w:val="23"/>
        </w:numPr>
        <w:rPr>
          <w:rFonts w:ascii="Times New Roman" w:hAnsi="Times New Roman"/>
          <w:b/>
        </w:rPr>
      </w:pPr>
      <w:r w:rsidRPr="00AD652B">
        <w:rPr>
          <w:rFonts w:ascii="Times New Roman" w:hAnsi="Times New Roman"/>
          <w:b/>
        </w:rPr>
        <w:t>Intention to contract</w:t>
      </w:r>
    </w:p>
    <w:p w:rsidR="00F01AA8" w:rsidRPr="004E3895" w:rsidRDefault="00F01AA8" w:rsidP="00765DDD">
      <w:pPr>
        <w:pStyle w:val="ListParagraph"/>
        <w:numPr>
          <w:ilvl w:val="1"/>
          <w:numId w:val="23"/>
        </w:numPr>
        <w:rPr>
          <w:rFonts w:ascii="Times New Roman" w:hAnsi="Times New Roman"/>
        </w:rPr>
      </w:pPr>
      <w:r w:rsidRPr="004E3895">
        <w:rPr>
          <w:rFonts w:ascii="Times New Roman" w:hAnsi="Times New Roman"/>
        </w:rPr>
        <w:t>The courts will only enforce agreements that the parties intended to be binding</w:t>
      </w:r>
    </w:p>
    <w:p w:rsidR="00F01AA8" w:rsidRPr="004E3895" w:rsidRDefault="00F01AA8" w:rsidP="00765DDD">
      <w:pPr>
        <w:pStyle w:val="ListParagraph"/>
        <w:numPr>
          <w:ilvl w:val="2"/>
          <w:numId w:val="23"/>
        </w:numPr>
        <w:rPr>
          <w:rFonts w:ascii="Times New Roman" w:hAnsi="Times New Roman"/>
        </w:rPr>
      </w:pPr>
      <w:r w:rsidRPr="004E3895">
        <w:rPr>
          <w:rFonts w:ascii="Times New Roman" w:hAnsi="Times New Roman"/>
        </w:rPr>
        <w:t>Evidence of intent:</w:t>
      </w:r>
    </w:p>
    <w:p w:rsidR="00F01AA8" w:rsidRPr="004E3895" w:rsidRDefault="00F01AA8" w:rsidP="00765DDD">
      <w:pPr>
        <w:pStyle w:val="ListParagraph"/>
        <w:numPr>
          <w:ilvl w:val="3"/>
          <w:numId w:val="23"/>
        </w:numPr>
        <w:rPr>
          <w:rFonts w:ascii="Times New Roman" w:hAnsi="Times New Roman"/>
        </w:rPr>
      </w:pPr>
      <w:r w:rsidRPr="004E3895">
        <w:rPr>
          <w:rFonts w:ascii="Times New Roman" w:hAnsi="Times New Roman"/>
        </w:rPr>
        <w:lastRenderedPageBreak/>
        <w:t>The wording of the agreement</w:t>
      </w:r>
    </w:p>
    <w:p w:rsidR="00386256" w:rsidRPr="004E3895" w:rsidRDefault="00386256" w:rsidP="00765DDD">
      <w:pPr>
        <w:pStyle w:val="ListParagraph"/>
        <w:numPr>
          <w:ilvl w:val="4"/>
          <w:numId w:val="23"/>
        </w:numPr>
        <w:rPr>
          <w:rFonts w:ascii="Times New Roman" w:hAnsi="Times New Roman"/>
        </w:rPr>
      </w:pPr>
      <w:r w:rsidRPr="004E3895">
        <w:rPr>
          <w:rFonts w:ascii="Times New Roman" w:hAnsi="Times New Roman"/>
        </w:rPr>
        <w:t>What is written, what is said</w:t>
      </w:r>
    </w:p>
    <w:p w:rsidR="00F01AA8" w:rsidRPr="004E3895" w:rsidRDefault="00F01AA8" w:rsidP="00765DDD">
      <w:pPr>
        <w:pStyle w:val="ListParagraph"/>
        <w:numPr>
          <w:ilvl w:val="3"/>
          <w:numId w:val="23"/>
        </w:numPr>
        <w:rPr>
          <w:rFonts w:ascii="Times New Roman" w:hAnsi="Times New Roman"/>
        </w:rPr>
      </w:pPr>
      <w:r w:rsidRPr="004E3895">
        <w:rPr>
          <w:rFonts w:ascii="Times New Roman" w:hAnsi="Times New Roman"/>
        </w:rPr>
        <w:t>Context</w:t>
      </w:r>
    </w:p>
    <w:p w:rsidR="00386256" w:rsidRPr="004E3895" w:rsidRDefault="00386256" w:rsidP="00765DDD">
      <w:pPr>
        <w:pStyle w:val="ListParagraph"/>
        <w:numPr>
          <w:ilvl w:val="4"/>
          <w:numId w:val="23"/>
        </w:numPr>
        <w:rPr>
          <w:rFonts w:ascii="Times New Roman" w:hAnsi="Times New Roman"/>
        </w:rPr>
      </w:pPr>
      <w:r w:rsidRPr="004E3895">
        <w:rPr>
          <w:rFonts w:ascii="Times New Roman" w:hAnsi="Times New Roman"/>
        </w:rPr>
        <w:t>What was the relationship with the person who the agreement was made with</w:t>
      </w:r>
    </w:p>
    <w:p w:rsidR="00D61522" w:rsidRPr="004E3895" w:rsidRDefault="00D61522" w:rsidP="00765DDD">
      <w:pPr>
        <w:pStyle w:val="ListParagraph"/>
        <w:numPr>
          <w:ilvl w:val="1"/>
          <w:numId w:val="23"/>
        </w:numPr>
        <w:rPr>
          <w:rFonts w:ascii="Times New Roman" w:hAnsi="Times New Roman"/>
        </w:rPr>
      </w:pPr>
      <w:r w:rsidRPr="004E3895">
        <w:rPr>
          <w:rFonts w:ascii="Times New Roman" w:hAnsi="Times New Roman"/>
        </w:rPr>
        <w:t>Is a deal between two people but they don’t intend for it to be legally binding. It is an arrangement between friends on their honours</w:t>
      </w:r>
    </w:p>
    <w:p w:rsidR="00F01AA8" w:rsidRPr="00AD652B" w:rsidRDefault="00F01AA8" w:rsidP="00765DDD">
      <w:pPr>
        <w:pStyle w:val="ListParagraph"/>
        <w:numPr>
          <w:ilvl w:val="0"/>
          <w:numId w:val="23"/>
        </w:numPr>
        <w:rPr>
          <w:rFonts w:ascii="Times New Roman" w:hAnsi="Times New Roman"/>
          <w:b/>
        </w:rPr>
      </w:pPr>
      <w:r w:rsidRPr="00AD652B">
        <w:rPr>
          <w:rFonts w:ascii="Times New Roman" w:hAnsi="Times New Roman"/>
          <w:b/>
        </w:rPr>
        <w:t>What counts as an offer?</w:t>
      </w:r>
    </w:p>
    <w:p w:rsidR="00F01AA8" w:rsidRPr="004E3895" w:rsidRDefault="00F01AA8" w:rsidP="00765DDD">
      <w:pPr>
        <w:pStyle w:val="ListParagraph"/>
        <w:numPr>
          <w:ilvl w:val="1"/>
          <w:numId w:val="23"/>
        </w:numPr>
        <w:rPr>
          <w:rFonts w:ascii="Times New Roman" w:hAnsi="Times New Roman"/>
        </w:rPr>
      </w:pPr>
      <w:r w:rsidRPr="004E3895">
        <w:rPr>
          <w:rFonts w:ascii="Times New Roman" w:hAnsi="Times New Roman"/>
        </w:rPr>
        <w:t>“</w:t>
      </w:r>
      <w:r w:rsidR="00CB11AA" w:rsidRPr="004E3895">
        <w:rPr>
          <w:rFonts w:ascii="Times New Roman" w:hAnsi="Times New Roman"/>
        </w:rPr>
        <w:t>An</w:t>
      </w:r>
      <w:r w:rsidRPr="004E3895">
        <w:rPr>
          <w:rFonts w:ascii="Times New Roman" w:hAnsi="Times New Roman"/>
        </w:rPr>
        <w:t xml:space="preserve"> offer to contract is a proposal which contains all the essential elements of the proposed contract and in which the offeror signifies his willingness to be bound if it is accepted” </w:t>
      </w:r>
      <w:r w:rsidRPr="004E3895">
        <w:rPr>
          <w:rFonts w:ascii="Times New Roman" w:hAnsi="Times New Roman"/>
          <w:i/>
          <w:iCs/>
        </w:rPr>
        <w:t>Civil Code of Quebec</w:t>
      </w:r>
      <w:r w:rsidRPr="004E3895">
        <w:rPr>
          <w:rFonts w:ascii="Times New Roman" w:hAnsi="Times New Roman"/>
        </w:rPr>
        <w:t>, art. 388</w:t>
      </w:r>
    </w:p>
    <w:p w:rsidR="00F01AA8" w:rsidRPr="004E3895" w:rsidRDefault="00F01AA8" w:rsidP="00765DDD">
      <w:pPr>
        <w:pStyle w:val="ListParagraph"/>
        <w:numPr>
          <w:ilvl w:val="2"/>
          <w:numId w:val="23"/>
        </w:numPr>
        <w:rPr>
          <w:rFonts w:ascii="Times New Roman" w:hAnsi="Times New Roman"/>
        </w:rPr>
      </w:pPr>
      <w:r w:rsidRPr="004E3895">
        <w:rPr>
          <w:rFonts w:ascii="Times New Roman" w:hAnsi="Times New Roman"/>
        </w:rPr>
        <w:t>Must be reasonably certain</w:t>
      </w:r>
    </w:p>
    <w:p w:rsidR="00F01AA8" w:rsidRPr="004E3895" w:rsidRDefault="00F01AA8" w:rsidP="00765DDD">
      <w:pPr>
        <w:pStyle w:val="ListParagraph"/>
        <w:numPr>
          <w:ilvl w:val="2"/>
          <w:numId w:val="23"/>
        </w:numPr>
        <w:rPr>
          <w:rFonts w:ascii="Times New Roman" w:hAnsi="Times New Roman"/>
        </w:rPr>
      </w:pPr>
      <w:r w:rsidRPr="004E3895">
        <w:rPr>
          <w:rFonts w:ascii="Times New Roman" w:hAnsi="Times New Roman"/>
        </w:rPr>
        <w:t>Must show willingness to be legally bound</w:t>
      </w:r>
    </w:p>
    <w:p w:rsidR="00D61522" w:rsidRPr="004E3895" w:rsidRDefault="00D61522" w:rsidP="00765DDD">
      <w:pPr>
        <w:pStyle w:val="ListParagraph"/>
        <w:numPr>
          <w:ilvl w:val="1"/>
          <w:numId w:val="23"/>
        </w:numPr>
        <w:rPr>
          <w:rFonts w:ascii="Times New Roman" w:hAnsi="Times New Roman"/>
        </w:rPr>
      </w:pPr>
      <w:r w:rsidRPr="004E3895">
        <w:rPr>
          <w:rFonts w:ascii="Times New Roman" w:hAnsi="Times New Roman"/>
        </w:rPr>
        <w:t>Whether there’s a deal at all</w:t>
      </w:r>
    </w:p>
    <w:p w:rsidR="00F01AA8" w:rsidRPr="00AD652B" w:rsidRDefault="00F01AA8" w:rsidP="00765DDD">
      <w:pPr>
        <w:pStyle w:val="ListParagraph"/>
        <w:numPr>
          <w:ilvl w:val="0"/>
          <w:numId w:val="23"/>
        </w:numPr>
        <w:rPr>
          <w:rFonts w:ascii="Times New Roman" w:hAnsi="Times New Roman"/>
          <w:b/>
        </w:rPr>
      </w:pPr>
      <w:r w:rsidRPr="00AD652B">
        <w:rPr>
          <w:rFonts w:ascii="Times New Roman" w:hAnsi="Times New Roman"/>
          <w:b/>
          <w:bCs/>
        </w:rPr>
        <w:t>What counts as acceptance?</w:t>
      </w:r>
    </w:p>
    <w:p w:rsidR="00F01AA8" w:rsidRPr="004E3895" w:rsidRDefault="00F01AA8" w:rsidP="00765DDD">
      <w:pPr>
        <w:pStyle w:val="ListParagraph"/>
        <w:numPr>
          <w:ilvl w:val="1"/>
          <w:numId w:val="23"/>
        </w:numPr>
        <w:rPr>
          <w:rFonts w:ascii="Times New Roman" w:hAnsi="Times New Roman"/>
        </w:rPr>
      </w:pPr>
      <w:r w:rsidRPr="004E3895">
        <w:rPr>
          <w:rFonts w:ascii="Times New Roman" w:hAnsi="Times New Roman"/>
        </w:rPr>
        <w:t>Meeting of the minds</w:t>
      </w:r>
    </w:p>
    <w:p w:rsidR="005D75F8" w:rsidRPr="004E3895" w:rsidRDefault="005D75F8" w:rsidP="00765DDD">
      <w:pPr>
        <w:pStyle w:val="ListParagraph"/>
        <w:numPr>
          <w:ilvl w:val="2"/>
          <w:numId w:val="23"/>
        </w:numPr>
        <w:rPr>
          <w:rFonts w:ascii="Times New Roman" w:hAnsi="Times New Roman"/>
        </w:rPr>
      </w:pPr>
      <w:r w:rsidRPr="004E3895">
        <w:rPr>
          <w:rFonts w:ascii="Times New Roman" w:hAnsi="Times New Roman"/>
        </w:rPr>
        <w:t>If they have different things in mind, their behavior demonstrates they intended two different things, than there was no meeting of the mind and therefore was no contract</w:t>
      </w:r>
    </w:p>
    <w:p w:rsidR="00F01AA8" w:rsidRPr="004E3895" w:rsidRDefault="00F01AA8" w:rsidP="00765DDD">
      <w:pPr>
        <w:pStyle w:val="ListParagraph"/>
        <w:numPr>
          <w:ilvl w:val="1"/>
          <w:numId w:val="23"/>
        </w:numPr>
        <w:rPr>
          <w:rFonts w:ascii="Times New Roman" w:hAnsi="Times New Roman"/>
        </w:rPr>
      </w:pPr>
      <w:r w:rsidRPr="004E3895">
        <w:rPr>
          <w:rFonts w:ascii="Times New Roman" w:hAnsi="Times New Roman"/>
        </w:rPr>
        <w:t>Mirror image rule</w:t>
      </w:r>
    </w:p>
    <w:p w:rsidR="005D75F8" w:rsidRPr="004E3895" w:rsidRDefault="005D75F8" w:rsidP="00765DDD">
      <w:pPr>
        <w:pStyle w:val="ListParagraph"/>
        <w:numPr>
          <w:ilvl w:val="2"/>
          <w:numId w:val="23"/>
        </w:numPr>
        <w:rPr>
          <w:rFonts w:ascii="Times New Roman" w:hAnsi="Times New Roman"/>
        </w:rPr>
      </w:pPr>
      <w:r w:rsidRPr="004E3895">
        <w:rPr>
          <w:rFonts w:ascii="Times New Roman" w:hAnsi="Times New Roman"/>
        </w:rPr>
        <w:t>Written contracts.  The acceptance needs to mirror the offer. It needs to be clear that it’s accepting the same terms that were set out in the offer.</w:t>
      </w:r>
    </w:p>
    <w:p w:rsidR="00F01AA8" w:rsidRPr="004E3895" w:rsidRDefault="00F01AA8" w:rsidP="00765DDD">
      <w:pPr>
        <w:pStyle w:val="ListParagraph"/>
        <w:numPr>
          <w:ilvl w:val="1"/>
          <w:numId w:val="23"/>
        </w:numPr>
        <w:rPr>
          <w:rFonts w:ascii="Times New Roman" w:hAnsi="Times New Roman"/>
        </w:rPr>
      </w:pPr>
      <w:r w:rsidRPr="004E3895">
        <w:rPr>
          <w:rFonts w:ascii="Times New Roman" w:hAnsi="Times New Roman"/>
        </w:rPr>
        <w:t>Performance as acceptance</w:t>
      </w:r>
    </w:p>
    <w:p w:rsidR="005D75F8" w:rsidRPr="004E3895" w:rsidRDefault="005D75F8" w:rsidP="00765DDD">
      <w:pPr>
        <w:pStyle w:val="ListParagraph"/>
        <w:numPr>
          <w:ilvl w:val="2"/>
          <w:numId w:val="23"/>
        </w:numPr>
        <w:rPr>
          <w:rFonts w:ascii="Times New Roman" w:hAnsi="Times New Roman"/>
        </w:rPr>
      </w:pPr>
      <w:r w:rsidRPr="004E3895">
        <w:rPr>
          <w:rFonts w:ascii="Times New Roman" w:hAnsi="Times New Roman"/>
        </w:rPr>
        <w:t>Could write a letter stating your promise for promise, accepting the terms</w:t>
      </w:r>
    </w:p>
    <w:p w:rsidR="005D75F8" w:rsidRPr="004E3895" w:rsidRDefault="005D75F8" w:rsidP="00765DDD">
      <w:pPr>
        <w:pStyle w:val="ListParagraph"/>
        <w:numPr>
          <w:ilvl w:val="2"/>
          <w:numId w:val="23"/>
        </w:numPr>
        <w:rPr>
          <w:rFonts w:ascii="Times New Roman" w:hAnsi="Times New Roman"/>
        </w:rPr>
      </w:pPr>
      <w:r w:rsidRPr="004E3895">
        <w:rPr>
          <w:rFonts w:ascii="Times New Roman" w:hAnsi="Times New Roman"/>
        </w:rPr>
        <w:t>You could do the thing the offeror requires</w:t>
      </w:r>
    </w:p>
    <w:p w:rsidR="00F01AA8" w:rsidRPr="00AD652B" w:rsidRDefault="00F01AA8" w:rsidP="00765DDD">
      <w:pPr>
        <w:pStyle w:val="ListParagraph"/>
        <w:numPr>
          <w:ilvl w:val="0"/>
          <w:numId w:val="23"/>
        </w:numPr>
        <w:rPr>
          <w:rFonts w:ascii="Times New Roman" w:hAnsi="Times New Roman"/>
          <w:b/>
        </w:rPr>
      </w:pPr>
      <w:r w:rsidRPr="00AD652B">
        <w:rPr>
          <w:rFonts w:ascii="Times New Roman" w:hAnsi="Times New Roman"/>
          <w:b/>
        </w:rPr>
        <w:t>What counts as consideration?</w:t>
      </w:r>
    </w:p>
    <w:p w:rsidR="00F01AA8" w:rsidRPr="004E3895" w:rsidRDefault="00F01AA8" w:rsidP="00765DDD">
      <w:pPr>
        <w:pStyle w:val="ListParagraph"/>
        <w:numPr>
          <w:ilvl w:val="1"/>
          <w:numId w:val="23"/>
        </w:numPr>
        <w:rPr>
          <w:rFonts w:ascii="Times New Roman" w:hAnsi="Times New Roman"/>
        </w:rPr>
      </w:pPr>
      <w:r w:rsidRPr="004E3895">
        <w:rPr>
          <w:rFonts w:ascii="Times New Roman" w:hAnsi="Times New Roman"/>
        </w:rPr>
        <w:t xml:space="preserve"> </w:t>
      </w:r>
      <w:r w:rsidR="00CB11AA" w:rsidRPr="004E3895">
        <w:rPr>
          <w:rFonts w:ascii="Times New Roman" w:hAnsi="Times New Roman"/>
        </w:rPr>
        <w:t>“Consideration</w:t>
      </w:r>
      <w:r w:rsidRPr="004E3895">
        <w:rPr>
          <w:rFonts w:ascii="Times New Roman" w:hAnsi="Times New Roman"/>
        </w:rPr>
        <w:t xml:space="preserve"> is simply something of value received by a promisor from a </w:t>
      </w:r>
      <w:r w:rsidR="00CB11AA" w:rsidRPr="004E3895">
        <w:rPr>
          <w:rFonts w:ascii="Times New Roman" w:hAnsi="Times New Roman"/>
        </w:rPr>
        <w:t>promise</w:t>
      </w:r>
      <w:r w:rsidRPr="004E3895">
        <w:rPr>
          <w:rFonts w:ascii="Times New Roman" w:hAnsi="Times New Roman"/>
        </w:rPr>
        <w:t xml:space="preserve">. It can take the form of a right, interest or benefit accruing to one party, or some forbearance, detriment, loss, or responsibility, given, suffered or undertaken by the other.” </w:t>
      </w:r>
      <w:r w:rsidRPr="004E3895">
        <w:rPr>
          <w:rFonts w:ascii="Times New Roman" w:hAnsi="Times New Roman"/>
          <w:i/>
          <w:iCs/>
        </w:rPr>
        <w:t>Terrafund Financial Inc. v. 569244 B.C. Ltd.</w:t>
      </w:r>
      <w:r w:rsidRPr="004E3895">
        <w:rPr>
          <w:rFonts w:ascii="Times New Roman" w:hAnsi="Times New Roman"/>
        </w:rPr>
        <w:t>, 2000 BCSC 1719, para. 25</w:t>
      </w:r>
    </w:p>
    <w:p w:rsidR="00F01AA8" w:rsidRPr="004E3895" w:rsidRDefault="00F01AA8" w:rsidP="00765DDD">
      <w:pPr>
        <w:pStyle w:val="ListParagraph"/>
        <w:numPr>
          <w:ilvl w:val="1"/>
          <w:numId w:val="23"/>
        </w:numPr>
        <w:rPr>
          <w:rFonts w:ascii="Times New Roman" w:hAnsi="Times New Roman"/>
        </w:rPr>
      </w:pPr>
      <w:r w:rsidRPr="004E3895">
        <w:rPr>
          <w:rFonts w:ascii="Times New Roman" w:hAnsi="Times New Roman"/>
        </w:rPr>
        <w:t>Peppercorn theory</w:t>
      </w:r>
    </w:p>
    <w:p w:rsidR="005D75F8" w:rsidRPr="004E3895" w:rsidRDefault="005D75F8" w:rsidP="00765DDD">
      <w:pPr>
        <w:pStyle w:val="ListParagraph"/>
        <w:numPr>
          <w:ilvl w:val="2"/>
          <w:numId w:val="23"/>
        </w:numPr>
        <w:rPr>
          <w:rFonts w:ascii="Times New Roman" w:hAnsi="Times New Roman"/>
        </w:rPr>
      </w:pPr>
      <w:r w:rsidRPr="004E3895">
        <w:rPr>
          <w:rFonts w:ascii="Times New Roman" w:hAnsi="Times New Roman"/>
        </w:rPr>
        <w:t>Consideration doesn’t need to be a particular size. Even something the size of a peppercorn could be enough to form a binding contract. Court doesn’t need the contract to be fair, but needs there to be something exchanged. Doesn’t matter if you give something worth 1 cent and receive something worth $500</w:t>
      </w:r>
    </w:p>
    <w:p w:rsidR="00F01AA8" w:rsidRPr="004E3895" w:rsidRDefault="00F01AA8" w:rsidP="00765DDD">
      <w:pPr>
        <w:pStyle w:val="ListParagraph"/>
        <w:numPr>
          <w:ilvl w:val="0"/>
          <w:numId w:val="23"/>
        </w:numPr>
        <w:rPr>
          <w:rFonts w:ascii="Times New Roman" w:hAnsi="Times New Roman"/>
        </w:rPr>
      </w:pPr>
      <w:r w:rsidRPr="004E3895">
        <w:rPr>
          <w:rFonts w:ascii="Times New Roman" w:hAnsi="Times New Roman"/>
          <w:bCs/>
        </w:rPr>
        <w:t>No consideration needed when…</w:t>
      </w:r>
    </w:p>
    <w:p w:rsidR="00F01AA8" w:rsidRPr="004E3895" w:rsidRDefault="00F01AA8" w:rsidP="00765DDD">
      <w:pPr>
        <w:pStyle w:val="ListParagraph"/>
        <w:numPr>
          <w:ilvl w:val="1"/>
          <w:numId w:val="23"/>
        </w:numPr>
        <w:rPr>
          <w:rFonts w:ascii="Times New Roman" w:hAnsi="Times New Roman"/>
        </w:rPr>
      </w:pPr>
      <w:r w:rsidRPr="004E3895">
        <w:rPr>
          <w:rFonts w:ascii="Times New Roman" w:hAnsi="Times New Roman"/>
        </w:rPr>
        <w:t>Civil Law</w:t>
      </w:r>
    </w:p>
    <w:p w:rsidR="00564788" w:rsidRPr="004E3895" w:rsidRDefault="00564788" w:rsidP="00765DDD">
      <w:pPr>
        <w:pStyle w:val="ListParagraph"/>
        <w:numPr>
          <w:ilvl w:val="2"/>
          <w:numId w:val="23"/>
        </w:numPr>
        <w:rPr>
          <w:rFonts w:ascii="Times New Roman" w:hAnsi="Times New Roman"/>
        </w:rPr>
      </w:pPr>
      <w:r w:rsidRPr="004E3895">
        <w:rPr>
          <w:rFonts w:ascii="Times New Roman" w:hAnsi="Times New Roman"/>
        </w:rPr>
        <w:t>In Ontario consideration is required, in Quebec it is not</w:t>
      </w:r>
    </w:p>
    <w:p w:rsidR="00F01AA8" w:rsidRPr="004E3895" w:rsidRDefault="00F01AA8" w:rsidP="00765DDD">
      <w:pPr>
        <w:pStyle w:val="ListParagraph"/>
        <w:numPr>
          <w:ilvl w:val="1"/>
          <w:numId w:val="23"/>
        </w:numPr>
        <w:rPr>
          <w:rFonts w:ascii="Times New Roman" w:hAnsi="Times New Roman"/>
        </w:rPr>
      </w:pPr>
      <w:r w:rsidRPr="004E3895">
        <w:rPr>
          <w:rFonts w:ascii="Times New Roman" w:hAnsi="Times New Roman"/>
        </w:rPr>
        <w:t>Contracts under seal</w:t>
      </w:r>
    </w:p>
    <w:p w:rsidR="005D75F8" w:rsidRPr="004E3895" w:rsidRDefault="005D75F8" w:rsidP="00765DDD">
      <w:pPr>
        <w:pStyle w:val="ListParagraph"/>
        <w:numPr>
          <w:ilvl w:val="2"/>
          <w:numId w:val="23"/>
        </w:numPr>
        <w:rPr>
          <w:rFonts w:ascii="Times New Roman" w:hAnsi="Times New Roman"/>
        </w:rPr>
      </w:pPr>
      <w:r w:rsidRPr="004E3895">
        <w:rPr>
          <w:rFonts w:ascii="Times New Roman" w:hAnsi="Times New Roman"/>
        </w:rPr>
        <w:t>Goes through a process to attach a seal to a contract</w:t>
      </w:r>
    </w:p>
    <w:p w:rsidR="005D75F8" w:rsidRPr="004E3895" w:rsidRDefault="005D75F8" w:rsidP="00765DDD">
      <w:pPr>
        <w:pStyle w:val="ListParagraph"/>
        <w:numPr>
          <w:ilvl w:val="2"/>
          <w:numId w:val="23"/>
        </w:numPr>
        <w:rPr>
          <w:rFonts w:ascii="Times New Roman" w:hAnsi="Times New Roman"/>
        </w:rPr>
      </w:pPr>
      <w:r w:rsidRPr="004E3895">
        <w:rPr>
          <w:rFonts w:ascii="Times New Roman" w:hAnsi="Times New Roman"/>
        </w:rPr>
        <w:t>If you were willing to be so formal, we don’t need consideration to make sure it was a real contract</w:t>
      </w:r>
    </w:p>
    <w:p w:rsidR="00F01AA8" w:rsidRPr="004E3895" w:rsidRDefault="00F01AA8" w:rsidP="00765DDD">
      <w:pPr>
        <w:pStyle w:val="ListParagraph"/>
        <w:numPr>
          <w:ilvl w:val="0"/>
          <w:numId w:val="23"/>
        </w:numPr>
        <w:rPr>
          <w:rFonts w:ascii="Times New Roman" w:hAnsi="Times New Roman"/>
        </w:rPr>
      </w:pPr>
      <w:r w:rsidRPr="004E3895">
        <w:rPr>
          <w:rFonts w:ascii="Times New Roman" w:hAnsi="Times New Roman"/>
          <w:bCs/>
        </w:rPr>
        <w:t>Certainty of Terms</w:t>
      </w:r>
    </w:p>
    <w:p w:rsidR="00A90232" w:rsidRPr="004E3895" w:rsidRDefault="00F01AA8" w:rsidP="00765DDD">
      <w:pPr>
        <w:pStyle w:val="ListParagraph"/>
        <w:numPr>
          <w:ilvl w:val="1"/>
          <w:numId w:val="23"/>
        </w:numPr>
        <w:rPr>
          <w:rFonts w:ascii="Times New Roman" w:hAnsi="Times New Roman"/>
        </w:rPr>
      </w:pPr>
      <w:r w:rsidRPr="004E3895">
        <w:rPr>
          <w:rFonts w:ascii="Times New Roman" w:hAnsi="Times New Roman"/>
        </w:rPr>
        <w:t>To be binding, an agreement must include all “essential elements”</w:t>
      </w:r>
    </w:p>
    <w:p w:rsidR="00A90232" w:rsidRPr="004E3895" w:rsidRDefault="00F01AA8" w:rsidP="00765DDD">
      <w:pPr>
        <w:pStyle w:val="ListParagraph"/>
        <w:numPr>
          <w:ilvl w:val="2"/>
          <w:numId w:val="23"/>
        </w:numPr>
        <w:rPr>
          <w:rFonts w:ascii="Times New Roman" w:hAnsi="Times New Roman"/>
        </w:rPr>
      </w:pPr>
      <w:r w:rsidRPr="004E3895">
        <w:rPr>
          <w:rFonts w:ascii="Times New Roman" w:hAnsi="Times New Roman"/>
        </w:rPr>
        <w:lastRenderedPageBreak/>
        <w:t>Some elements can be implied</w:t>
      </w:r>
    </w:p>
    <w:p w:rsidR="00A90232" w:rsidRPr="004E3895" w:rsidRDefault="00F01AA8" w:rsidP="00765DDD">
      <w:pPr>
        <w:pStyle w:val="ListParagraph"/>
        <w:numPr>
          <w:ilvl w:val="3"/>
          <w:numId w:val="23"/>
        </w:numPr>
        <w:rPr>
          <w:rFonts w:ascii="Times New Roman" w:hAnsi="Times New Roman"/>
        </w:rPr>
      </w:pPr>
      <w:r w:rsidRPr="004E3895">
        <w:rPr>
          <w:rFonts w:ascii="Times New Roman" w:hAnsi="Times New Roman"/>
        </w:rPr>
        <w:t>E.g., price (sometimes)</w:t>
      </w:r>
    </w:p>
    <w:p w:rsidR="00564788" w:rsidRPr="004E3895" w:rsidRDefault="00564788" w:rsidP="00765DDD">
      <w:pPr>
        <w:pStyle w:val="ListParagraph"/>
        <w:numPr>
          <w:ilvl w:val="3"/>
          <w:numId w:val="23"/>
        </w:numPr>
        <w:rPr>
          <w:rFonts w:ascii="Times New Roman" w:hAnsi="Times New Roman"/>
        </w:rPr>
      </w:pPr>
      <w:r w:rsidRPr="004E3895">
        <w:rPr>
          <w:rFonts w:ascii="Times New Roman" w:hAnsi="Times New Roman"/>
        </w:rPr>
        <w:t>Ex. How many of what?</w:t>
      </w:r>
    </w:p>
    <w:p w:rsidR="00F01AA8" w:rsidRPr="004E3895" w:rsidRDefault="00F01AA8" w:rsidP="00765DDD">
      <w:pPr>
        <w:pStyle w:val="ListParagraph"/>
        <w:numPr>
          <w:ilvl w:val="0"/>
          <w:numId w:val="23"/>
        </w:numPr>
        <w:rPr>
          <w:rFonts w:ascii="Times New Roman" w:hAnsi="Times New Roman"/>
        </w:rPr>
      </w:pPr>
      <w:r w:rsidRPr="004E3895">
        <w:rPr>
          <w:rFonts w:ascii="Times New Roman" w:hAnsi="Times New Roman"/>
          <w:bCs/>
        </w:rPr>
        <w:t>Things that Vitiate a Contract</w:t>
      </w:r>
    </w:p>
    <w:p w:rsidR="00F01AA8" w:rsidRPr="004E3895" w:rsidRDefault="00F01AA8" w:rsidP="00765DDD">
      <w:pPr>
        <w:pStyle w:val="ListParagraph"/>
        <w:numPr>
          <w:ilvl w:val="1"/>
          <w:numId w:val="23"/>
        </w:numPr>
        <w:rPr>
          <w:rFonts w:ascii="Times New Roman" w:hAnsi="Times New Roman"/>
        </w:rPr>
      </w:pPr>
      <w:r w:rsidRPr="004E3895">
        <w:rPr>
          <w:rFonts w:ascii="Times New Roman" w:hAnsi="Times New Roman"/>
        </w:rPr>
        <w:t>Unconscionability / lesion</w:t>
      </w:r>
    </w:p>
    <w:p w:rsidR="00F01AA8" w:rsidRPr="004E3895" w:rsidRDefault="00F01AA8" w:rsidP="00765DDD">
      <w:pPr>
        <w:pStyle w:val="ListParagraph"/>
        <w:numPr>
          <w:ilvl w:val="2"/>
          <w:numId w:val="23"/>
        </w:numPr>
        <w:rPr>
          <w:rFonts w:ascii="Times New Roman" w:hAnsi="Times New Roman"/>
        </w:rPr>
      </w:pPr>
      <w:r w:rsidRPr="004E3895">
        <w:rPr>
          <w:rFonts w:ascii="Times New Roman" w:hAnsi="Times New Roman"/>
          <w:bCs/>
        </w:rPr>
        <w:t>CCQ 1399.</w:t>
      </w:r>
      <w:r w:rsidRPr="004E3895">
        <w:rPr>
          <w:rFonts w:ascii="Times New Roman" w:hAnsi="Times New Roman"/>
          <w:b/>
          <w:bCs/>
        </w:rPr>
        <w:t xml:space="preserve"> “</w:t>
      </w:r>
      <w:r w:rsidRPr="004E3895">
        <w:rPr>
          <w:rFonts w:ascii="Times New Roman" w:hAnsi="Times New Roman"/>
        </w:rPr>
        <w:t>Consent must be free and enlightened. It may be vitiated by… lesion.”</w:t>
      </w:r>
    </w:p>
    <w:p w:rsidR="005D7404" w:rsidRPr="004E3895" w:rsidRDefault="005D7404" w:rsidP="00765DDD">
      <w:pPr>
        <w:pStyle w:val="ListParagraph"/>
        <w:numPr>
          <w:ilvl w:val="2"/>
          <w:numId w:val="23"/>
        </w:numPr>
        <w:rPr>
          <w:rFonts w:ascii="Times New Roman" w:hAnsi="Times New Roman"/>
        </w:rPr>
      </w:pPr>
      <w:r w:rsidRPr="004E3895">
        <w:rPr>
          <w:rFonts w:ascii="Times New Roman" w:hAnsi="Times New Roman"/>
        </w:rPr>
        <w:t>If there is a serious unfairness in the bargain</w:t>
      </w:r>
    </w:p>
    <w:p w:rsidR="005D7404" w:rsidRPr="004E3895" w:rsidRDefault="005D7404" w:rsidP="00765DDD">
      <w:pPr>
        <w:pStyle w:val="ListParagraph"/>
        <w:numPr>
          <w:ilvl w:val="3"/>
          <w:numId w:val="23"/>
        </w:numPr>
        <w:rPr>
          <w:rFonts w:ascii="Times New Roman" w:hAnsi="Times New Roman"/>
        </w:rPr>
      </w:pPr>
      <w:r w:rsidRPr="004E3895">
        <w:rPr>
          <w:rFonts w:ascii="Times New Roman" w:hAnsi="Times New Roman"/>
        </w:rPr>
        <w:t>Ex. One person starving and someone says I’ll sell you think donut for $200. There’s a gross imbalance in the bargain</w:t>
      </w:r>
    </w:p>
    <w:p w:rsidR="005D7404" w:rsidRPr="004E3895" w:rsidRDefault="005D7404" w:rsidP="00765DDD">
      <w:pPr>
        <w:pStyle w:val="ListParagraph"/>
        <w:numPr>
          <w:ilvl w:val="2"/>
          <w:numId w:val="23"/>
        </w:numPr>
        <w:rPr>
          <w:rFonts w:ascii="Times New Roman" w:hAnsi="Times New Roman"/>
        </w:rPr>
      </w:pPr>
      <w:r w:rsidRPr="004E3895">
        <w:rPr>
          <w:rFonts w:ascii="Times New Roman" w:hAnsi="Times New Roman"/>
        </w:rPr>
        <w:t>Legion generally involves a minor</w:t>
      </w:r>
    </w:p>
    <w:p w:rsidR="005D7404" w:rsidRPr="004E3895" w:rsidRDefault="005D7404" w:rsidP="00765DDD">
      <w:pPr>
        <w:pStyle w:val="ListParagraph"/>
        <w:numPr>
          <w:ilvl w:val="3"/>
          <w:numId w:val="23"/>
        </w:numPr>
        <w:rPr>
          <w:rFonts w:ascii="Times New Roman" w:hAnsi="Times New Roman"/>
        </w:rPr>
      </w:pPr>
      <w:r w:rsidRPr="004E3895">
        <w:rPr>
          <w:rFonts w:ascii="Times New Roman" w:hAnsi="Times New Roman"/>
        </w:rPr>
        <w:t>Someone is underage, so it’s not sophisticated enough</w:t>
      </w:r>
    </w:p>
    <w:p w:rsidR="00F01AA8" w:rsidRPr="004E3895" w:rsidRDefault="00F01AA8" w:rsidP="00765DDD">
      <w:pPr>
        <w:pStyle w:val="ListParagraph"/>
        <w:numPr>
          <w:ilvl w:val="1"/>
          <w:numId w:val="23"/>
        </w:numPr>
        <w:rPr>
          <w:rFonts w:ascii="Times New Roman" w:hAnsi="Times New Roman"/>
        </w:rPr>
      </w:pPr>
      <w:r w:rsidRPr="004E3895">
        <w:rPr>
          <w:rFonts w:ascii="Times New Roman" w:hAnsi="Times New Roman"/>
        </w:rPr>
        <w:t>Illegality</w:t>
      </w:r>
    </w:p>
    <w:p w:rsidR="00F01AA8" w:rsidRPr="004E3895" w:rsidRDefault="00F01AA8" w:rsidP="00765DDD">
      <w:pPr>
        <w:pStyle w:val="ListParagraph"/>
        <w:numPr>
          <w:ilvl w:val="2"/>
          <w:numId w:val="23"/>
        </w:numPr>
        <w:rPr>
          <w:rFonts w:ascii="Times New Roman" w:hAnsi="Times New Roman"/>
        </w:rPr>
      </w:pPr>
      <w:r w:rsidRPr="004E3895">
        <w:rPr>
          <w:rFonts w:ascii="Times New Roman" w:hAnsi="Times New Roman"/>
          <w:bCs/>
        </w:rPr>
        <w:t xml:space="preserve">CCQ 1413 </w:t>
      </w:r>
      <w:r w:rsidRPr="004E3895">
        <w:rPr>
          <w:rFonts w:ascii="Times New Roman" w:hAnsi="Times New Roman"/>
        </w:rPr>
        <w:t>“A contract whose object is prohibited by law or contrary to public order is null.”</w:t>
      </w:r>
    </w:p>
    <w:p w:rsidR="00F01AA8" w:rsidRPr="004E3895" w:rsidRDefault="00F01AA8" w:rsidP="00F01AA8">
      <w:pPr>
        <w:rPr>
          <w:rFonts w:ascii="Times New Roman" w:hAnsi="Times New Roman" w:cs="Times New Roman"/>
        </w:rPr>
      </w:pPr>
      <w:r w:rsidRPr="004E3895">
        <w:rPr>
          <w:rFonts w:ascii="Times New Roman" w:hAnsi="Times New Roman" w:cs="Times New Roman"/>
          <w:b/>
          <w:bCs/>
        </w:rPr>
        <w:t>B</w:t>
      </w:r>
      <w:r w:rsidR="001B5EC0" w:rsidRPr="004E3895">
        <w:rPr>
          <w:rFonts w:ascii="Times New Roman" w:hAnsi="Times New Roman" w:cs="Times New Roman"/>
          <w:b/>
          <w:bCs/>
        </w:rPr>
        <w:t>reach of C</w:t>
      </w:r>
      <w:r w:rsidRPr="004E3895">
        <w:rPr>
          <w:rFonts w:ascii="Times New Roman" w:hAnsi="Times New Roman" w:cs="Times New Roman"/>
          <w:b/>
          <w:bCs/>
        </w:rPr>
        <w:t>ontract</w:t>
      </w:r>
    </w:p>
    <w:p w:rsidR="00F01AA8" w:rsidRPr="004E3895" w:rsidRDefault="00F01AA8" w:rsidP="00765DDD">
      <w:pPr>
        <w:pStyle w:val="ListParagraph"/>
        <w:numPr>
          <w:ilvl w:val="0"/>
          <w:numId w:val="23"/>
        </w:numPr>
        <w:rPr>
          <w:rFonts w:ascii="Times New Roman" w:hAnsi="Times New Roman"/>
        </w:rPr>
      </w:pPr>
      <w:r w:rsidRPr="004E3895">
        <w:rPr>
          <w:rFonts w:ascii="Times New Roman" w:hAnsi="Times New Roman"/>
        </w:rPr>
        <w:t>What counts as a breach?</w:t>
      </w:r>
    </w:p>
    <w:p w:rsidR="00F01AA8" w:rsidRPr="004E3895" w:rsidRDefault="00F01AA8" w:rsidP="00765DDD">
      <w:pPr>
        <w:pStyle w:val="ListParagraph"/>
        <w:numPr>
          <w:ilvl w:val="1"/>
          <w:numId w:val="23"/>
        </w:numPr>
        <w:rPr>
          <w:rFonts w:ascii="Times New Roman" w:hAnsi="Times New Roman"/>
        </w:rPr>
      </w:pPr>
      <w:r w:rsidRPr="004E3895">
        <w:rPr>
          <w:rFonts w:ascii="Times New Roman" w:hAnsi="Times New Roman"/>
        </w:rPr>
        <w:t>Failure to perform</w:t>
      </w:r>
    </w:p>
    <w:p w:rsidR="00F01AA8" w:rsidRPr="004E3895" w:rsidRDefault="00F01AA8" w:rsidP="00765DDD">
      <w:pPr>
        <w:pStyle w:val="ListParagraph"/>
        <w:numPr>
          <w:ilvl w:val="1"/>
          <w:numId w:val="23"/>
        </w:numPr>
        <w:rPr>
          <w:rFonts w:ascii="Times New Roman" w:hAnsi="Times New Roman"/>
        </w:rPr>
      </w:pPr>
      <w:r w:rsidRPr="004E3895">
        <w:rPr>
          <w:rFonts w:ascii="Times New Roman" w:hAnsi="Times New Roman"/>
        </w:rPr>
        <w:t>Late performance</w:t>
      </w:r>
    </w:p>
    <w:p w:rsidR="00F01AA8" w:rsidRPr="004E3895" w:rsidRDefault="00F01AA8" w:rsidP="00765DDD">
      <w:pPr>
        <w:pStyle w:val="ListParagraph"/>
        <w:numPr>
          <w:ilvl w:val="1"/>
          <w:numId w:val="23"/>
        </w:numPr>
        <w:rPr>
          <w:rFonts w:ascii="Times New Roman" w:hAnsi="Times New Roman"/>
        </w:rPr>
      </w:pPr>
      <w:r w:rsidRPr="004E3895">
        <w:rPr>
          <w:rFonts w:ascii="Times New Roman" w:hAnsi="Times New Roman"/>
        </w:rPr>
        <w:t>Defective performance</w:t>
      </w:r>
    </w:p>
    <w:p w:rsidR="00F01AA8" w:rsidRPr="004E3895" w:rsidRDefault="00F01AA8" w:rsidP="00F01AA8">
      <w:pPr>
        <w:rPr>
          <w:rFonts w:ascii="Times New Roman" w:hAnsi="Times New Roman" w:cs="Times New Roman"/>
        </w:rPr>
      </w:pPr>
      <w:r w:rsidRPr="004E3895">
        <w:rPr>
          <w:rFonts w:ascii="Times New Roman" w:hAnsi="Times New Roman" w:cs="Times New Roman"/>
          <w:b/>
        </w:rPr>
        <w:t>Remedies</w:t>
      </w:r>
    </w:p>
    <w:p w:rsidR="00F01AA8" w:rsidRPr="004E3895" w:rsidRDefault="00F01AA8" w:rsidP="00765DDD">
      <w:pPr>
        <w:pStyle w:val="ListParagraph"/>
        <w:numPr>
          <w:ilvl w:val="0"/>
          <w:numId w:val="23"/>
        </w:numPr>
        <w:rPr>
          <w:rFonts w:ascii="Times New Roman" w:hAnsi="Times New Roman"/>
        </w:rPr>
      </w:pPr>
      <w:r w:rsidRPr="004E3895">
        <w:rPr>
          <w:rFonts w:ascii="Times New Roman" w:hAnsi="Times New Roman"/>
        </w:rPr>
        <w:t>Specific Performance</w:t>
      </w:r>
    </w:p>
    <w:p w:rsidR="00F01AA8" w:rsidRPr="004E3895" w:rsidRDefault="00F01AA8" w:rsidP="00765DDD">
      <w:pPr>
        <w:pStyle w:val="ListParagraph"/>
        <w:numPr>
          <w:ilvl w:val="1"/>
          <w:numId w:val="23"/>
        </w:numPr>
        <w:rPr>
          <w:rFonts w:ascii="Times New Roman" w:hAnsi="Times New Roman"/>
        </w:rPr>
      </w:pPr>
      <w:r w:rsidRPr="004E3895">
        <w:rPr>
          <w:rFonts w:ascii="Times New Roman" w:hAnsi="Times New Roman"/>
        </w:rPr>
        <w:t>Court orders performance (CCQ 1590)</w:t>
      </w:r>
    </w:p>
    <w:p w:rsidR="00F01AA8" w:rsidRPr="004E3895" w:rsidRDefault="00F01AA8" w:rsidP="00765DDD">
      <w:pPr>
        <w:pStyle w:val="ListParagraph"/>
        <w:numPr>
          <w:ilvl w:val="0"/>
          <w:numId w:val="23"/>
        </w:numPr>
        <w:rPr>
          <w:rFonts w:ascii="Times New Roman" w:hAnsi="Times New Roman"/>
        </w:rPr>
      </w:pPr>
      <w:r w:rsidRPr="004E3895">
        <w:rPr>
          <w:rFonts w:ascii="Times New Roman" w:hAnsi="Times New Roman"/>
        </w:rPr>
        <w:t>Termination</w:t>
      </w:r>
    </w:p>
    <w:p w:rsidR="00F01AA8" w:rsidRPr="004E3895" w:rsidRDefault="00F01AA8" w:rsidP="00765DDD">
      <w:pPr>
        <w:pStyle w:val="ListParagraph"/>
        <w:numPr>
          <w:ilvl w:val="1"/>
          <w:numId w:val="23"/>
        </w:numPr>
        <w:rPr>
          <w:rFonts w:ascii="Times New Roman" w:hAnsi="Times New Roman"/>
        </w:rPr>
      </w:pPr>
      <w:r w:rsidRPr="004E3895">
        <w:rPr>
          <w:rFonts w:ascii="Times New Roman" w:hAnsi="Times New Roman"/>
        </w:rPr>
        <w:t xml:space="preserve">In case of </w:t>
      </w:r>
      <w:r w:rsidRPr="004E3895">
        <w:rPr>
          <w:rFonts w:ascii="Times New Roman" w:hAnsi="Times New Roman"/>
          <w:i/>
          <w:iCs/>
        </w:rPr>
        <w:t>fundamental</w:t>
      </w:r>
      <w:r w:rsidRPr="004E3895">
        <w:rPr>
          <w:rFonts w:ascii="Times New Roman" w:hAnsi="Times New Roman"/>
        </w:rPr>
        <w:t xml:space="preserve"> breach, the other party is excused (CCQ 1604)</w:t>
      </w:r>
    </w:p>
    <w:p w:rsidR="00F01AA8" w:rsidRPr="004E3895" w:rsidRDefault="00F01AA8" w:rsidP="00765DDD">
      <w:pPr>
        <w:pStyle w:val="ListParagraph"/>
        <w:numPr>
          <w:ilvl w:val="0"/>
          <w:numId w:val="23"/>
        </w:numPr>
        <w:rPr>
          <w:rFonts w:ascii="Times New Roman" w:hAnsi="Times New Roman"/>
        </w:rPr>
      </w:pPr>
      <w:r w:rsidRPr="004E3895">
        <w:rPr>
          <w:rFonts w:ascii="Times New Roman" w:hAnsi="Times New Roman"/>
        </w:rPr>
        <w:t>Damages</w:t>
      </w:r>
    </w:p>
    <w:p w:rsidR="00F01AA8" w:rsidRPr="004E3895" w:rsidRDefault="00F01AA8" w:rsidP="00765DDD">
      <w:pPr>
        <w:pStyle w:val="ListParagraph"/>
        <w:numPr>
          <w:ilvl w:val="1"/>
          <w:numId w:val="23"/>
        </w:numPr>
        <w:rPr>
          <w:rFonts w:ascii="Times New Roman" w:hAnsi="Times New Roman"/>
        </w:rPr>
      </w:pPr>
      <w:r w:rsidRPr="004E3895">
        <w:rPr>
          <w:rFonts w:ascii="Times New Roman" w:hAnsi="Times New Roman"/>
        </w:rPr>
        <w:t>Money compensation (CCQ 1611)</w:t>
      </w:r>
    </w:p>
    <w:p w:rsidR="00F01AA8" w:rsidRPr="004E3895" w:rsidRDefault="00F01AA8" w:rsidP="00765DDD">
      <w:pPr>
        <w:pStyle w:val="ListParagraph"/>
        <w:numPr>
          <w:ilvl w:val="1"/>
          <w:numId w:val="23"/>
        </w:numPr>
        <w:rPr>
          <w:rFonts w:ascii="Times New Roman" w:hAnsi="Times New Roman"/>
        </w:rPr>
      </w:pPr>
      <w:r w:rsidRPr="004E3895">
        <w:rPr>
          <w:rFonts w:ascii="Times New Roman" w:hAnsi="Times New Roman"/>
        </w:rPr>
        <w:t>Usually “expectancy”</w:t>
      </w:r>
    </w:p>
    <w:p w:rsidR="00F01AA8" w:rsidRPr="004E3895" w:rsidRDefault="00F01AA8" w:rsidP="00D61522">
      <w:pPr>
        <w:rPr>
          <w:rFonts w:ascii="Times New Roman" w:hAnsi="Times New Roman" w:cs="Times New Roman"/>
          <w:b/>
        </w:rPr>
      </w:pPr>
      <w:r w:rsidRPr="004E3895">
        <w:rPr>
          <w:rFonts w:ascii="Times New Roman" w:hAnsi="Times New Roman" w:cs="Times New Roman"/>
          <w:b/>
        </w:rPr>
        <w:t>Guest Speaker: Employment Contracts</w:t>
      </w:r>
    </w:p>
    <w:p w:rsidR="00D61522" w:rsidRPr="004E3895" w:rsidRDefault="00D61522" w:rsidP="00765DDD">
      <w:pPr>
        <w:pStyle w:val="ListParagraph"/>
        <w:numPr>
          <w:ilvl w:val="0"/>
          <w:numId w:val="23"/>
        </w:numPr>
        <w:rPr>
          <w:rFonts w:ascii="Times New Roman" w:hAnsi="Times New Roman"/>
        </w:rPr>
      </w:pPr>
      <w:r w:rsidRPr="004E3895">
        <w:rPr>
          <w:rFonts w:ascii="Times New Roman" w:hAnsi="Times New Roman"/>
        </w:rPr>
        <w:t>Contract is the foundation of employment law</w:t>
      </w:r>
    </w:p>
    <w:p w:rsidR="00D61522" w:rsidRPr="004E3895" w:rsidRDefault="00D61522" w:rsidP="00765DDD">
      <w:pPr>
        <w:pStyle w:val="ListParagraph"/>
        <w:numPr>
          <w:ilvl w:val="0"/>
          <w:numId w:val="23"/>
        </w:numPr>
        <w:rPr>
          <w:rFonts w:ascii="Times New Roman" w:hAnsi="Times New Roman"/>
        </w:rPr>
      </w:pPr>
      <w:r w:rsidRPr="004E3895">
        <w:rPr>
          <w:rFonts w:ascii="Times New Roman" w:hAnsi="Times New Roman"/>
        </w:rPr>
        <w:t>In Ontario, employment contract can be verbal and not written</w:t>
      </w:r>
      <w:r w:rsidRPr="004E3895">
        <w:rPr>
          <w:rFonts w:ascii="Times New Roman" w:hAnsi="Times New Roman"/>
        </w:rPr>
        <w:tab/>
      </w:r>
    </w:p>
    <w:p w:rsidR="00D61522" w:rsidRPr="004E3895" w:rsidRDefault="004462A8" w:rsidP="00765DDD">
      <w:pPr>
        <w:pStyle w:val="ListParagraph"/>
        <w:numPr>
          <w:ilvl w:val="0"/>
          <w:numId w:val="23"/>
        </w:numPr>
        <w:rPr>
          <w:rFonts w:ascii="Times New Roman" w:hAnsi="Times New Roman"/>
        </w:rPr>
      </w:pPr>
      <w:r w:rsidRPr="004E3895">
        <w:rPr>
          <w:rFonts w:ascii="Times New Roman" w:hAnsi="Times New Roman"/>
        </w:rPr>
        <w:t>Everyone works on equal ground, can be discriminated against</w:t>
      </w:r>
    </w:p>
    <w:p w:rsidR="004462A8" w:rsidRPr="004E3895" w:rsidRDefault="004462A8" w:rsidP="00765DDD">
      <w:pPr>
        <w:pStyle w:val="ListParagraph"/>
        <w:numPr>
          <w:ilvl w:val="0"/>
          <w:numId w:val="23"/>
        </w:numPr>
        <w:rPr>
          <w:rFonts w:ascii="Times New Roman" w:hAnsi="Times New Roman"/>
        </w:rPr>
      </w:pPr>
      <w:r w:rsidRPr="004E3895">
        <w:rPr>
          <w:rFonts w:ascii="Times New Roman" w:hAnsi="Times New Roman"/>
        </w:rPr>
        <w:t>Common law in Ontario</w:t>
      </w:r>
    </w:p>
    <w:p w:rsidR="004462A8" w:rsidRPr="004E3895" w:rsidRDefault="004462A8" w:rsidP="00765DDD">
      <w:pPr>
        <w:pStyle w:val="ListParagraph"/>
        <w:numPr>
          <w:ilvl w:val="1"/>
          <w:numId w:val="23"/>
        </w:numPr>
        <w:rPr>
          <w:rFonts w:ascii="Times New Roman" w:hAnsi="Times New Roman"/>
        </w:rPr>
      </w:pPr>
      <w:r w:rsidRPr="004E3895">
        <w:rPr>
          <w:rFonts w:ascii="Times New Roman" w:hAnsi="Times New Roman"/>
        </w:rPr>
        <w:t>Judge made law</w:t>
      </w:r>
    </w:p>
    <w:p w:rsidR="004462A8" w:rsidRPr="004E3895" w:rsidRDefault="004462A8" w:rsidP="00765DDD">
      <w:pPr>
        <w:pStyle w:val="ListParagraph"/>
        <w:numPr>
          <w:ilvl w:val="2"/>
          <w:numId w:val="23"/>
        </w:numPr>
        <w:rPr>
          <w:rFonts w:ascii="Times New Roman" w:hAnsi="Times New Roman"/>
        </w:rPr>
      </w:pPr>
      <w:r w:rsidRPr="004E3895">
        <w:rPr>
          <w:rFonts w:ascii="Times New Roman" w:hAnsi="Times New Roman"/>
        </w:rPr>
        <w:t>Implied terms in the contract</w:t>
      </w:r>
    </w:p>
    <w:p w:rsidR="004462A8" w:rsidRPr="004E3895" w:rsidRDefault="004462A8" w:rsidP="00765DDD">
      <w:pPr>
        <w:pStyle w:val="ListParagraph"/>
        <w:numPr>
          <w:ilvl w:val="0"/>
          <w:numId w:val="23"/>
        </w:numPr>
        <w:rPr>
          <w:rFonts w:ascii="Times New Roman" w:hAnsi="Times New Roman"/>
        </w:rPr>
      </w:pPr>
      <w:r w:rsidRPr="004E3895">
        <w:rPr>
          <w:rFonts w:ascii="Times New Roman" w:hAnsi="Times New Roman"/>
        </w:rPr>
        <w:t>Employment law</w:t>
      </w:r>
    </w:p>
    <w:p w:rsidR="004462A8" w:rsidRPr="004E3895" w:rsidRDefault="004462A8" w:rsidP="00765DDD">
      <w:pPr>
        <w:pStyle w:val="ListParagraph"/>
        <w:numPr>
          <w:ilvl w:val="1"/>
          <w:numId w:val="23"/>
        </w:numPr>
        <w:rPr>
          <w:rFonts w:ascii="Times New Roman" w:hAnsi="Times New Roman"/>
        </w:rPr>
      </w:pPr>
      <w:r w:rsidRPr="004E3895">
        <w:rPr>
          <w:rFonts w:ascii="Times New Roman" w:hAnsi="Times New Roman"/>
        </w:rPr>
        <w:t>Employees can work at places that don’t have a union</w:t>
      </w:r>
    </w:p>
    <w:p w:rsidR="004462A8" w:rsidRPr="004E3895" w:rsidRDefault="004462A8" w:rsidP="00765DDD">
      <w:pPr>
        <w:pStyle w:val="ListParagraph"/>
        <w:numPr>
          <w:ilvl w:val="1"/>
          <w:numId w:val="23"/>
        </w:numPr>
        <w:rPr>
          <w:rFonts w:ascii="Times New Roman" w:hAnsi="Times New Roman"/>
        </w:rPr>
      </w:pPr>
      <w:r w:rsidRPr="004E3895">
        <w:rPr>
          <w:rFonts w:ascii="Times New Roman" w:hAnsi="Times New Roman"/>
        </w:rPr>
        <w:t>Individual employees go to court when there is a breach of contract</w:t>
      </w:r>
    </w:p>
    <w:p w:rsidR="004462A8" w:rsidRPr="004E3895" w:rsidRDefault="004462A8" w:rsidP="00765DDD">
      <w:pPr>
        <w:pStyle w:val="ListParagraph"/>
        <w:numPr>
          <w:ilvl w:val="0"/>
          <w:numId w:val="23"/>
        </w:numPr>
        <w:rPr>
          <w:rFonts w:ascii="Times New Roman" w:hAnsi="Times New Roman"/>
        </w:rPr>
      </w:pPr>
      <w:r w:rsidRPr="004E3895">
        <w:rPr>
          <w:rFonts w:ascii="Times New Roman" w:hAnsi="Times New Roman"/>
        </w:rPr>
        <w:t>Labour law</w:t>
      </w:r>
    </w:p>
    <w:p w:rsidR="004462A8" w:rsidRPr="004E3895" w:rsidRDefault="004462A8" w:rsidP="00765DDD">
      <w:pPr>
        <w:pStyle w:val="ListParagraph"/>
        <w:numPr>
          <w:ilvl w:val="1"/>
          <w:numId w:val="23"/>
        </w:numPr>
        <w:rPr>
          <w:rFonts w:ascii="Times New Roman" w:hAnsi="Times New Roman"/>
        </w:rPr>
      </w:pPr>
      <w:r w:rsidRPr="004E3895">
        <w:rPr>
          <w:rFonts w:ascii="Times New Roman" w:hAnsi="Times New Roman"/>
        </w:rPr>
        <w:t>Employees work at places that have a union</w:t>
      </w:r>
    </w:p>
    <w:p w:rsidR="004462A8" w:rsidRPr="004E3895" w:rsidRDefault="004462A8" w:rsidP="00765DDD">
      <w:pPr>
        <w:pStyle w:val="ListParagraph"/>
        <w:numPr>
          <w:ilvl w:val="1"/>
          <w:numId w:val="23"/>
        </w:numPr>
        <w:rPr>
          <w:rFonts w:ascii="Times New Roman" w:hAnsi="Times New Roman"/>
        </w:rPr>
      </w:pPr>
      <w:r w:rsidRPr="004E3895">
        <w:rPr>
          <w:rFonts w:ascii="Times New Roman" w:hAnsi="Times New Roman"/>
        </w:rPr>
        <w:t>Union works with employer to establish a work contract</w:t>
      </w:r>
    </w:p>
    <w:p w:rsidR="004462A8" w:rsidRPr="004E3895" w:rsidRDefault="004462A8" w:rsidP="00765DDD">
      <w:pPr>
        <w:pStyle w:val="ListParagraph"/>
        <w:numPr>
          <w:ilvl w:val="1"/>
          <w:numId w:val="23"/>
        </w:numPr>
        <w:rPr>
          <w:rFonts w:ascii="Times New Roman" w:hAnsi="Times New Roman"/>
        </w:rPr>
      </w:pPr>
      <w:r w:rsidRPr="004E3895">
        <w:rPr>
          <w:rFonts w:ascii="Times New Roman" w:hAnsi="Times New Roman"/>
        </w:rPr>
        <w:lastRenderedPageBreak/>
        <w:t>Collective agreement is enforced and are all bound by what is written in the contract</w:t>
      </w:r>
    </w:p>
    <w:p w:rsidR="004462A8" w:rsidRPr="004E3895" w:rsidRDefault="004462A8" w:rsidP="00765DDD">
      <w:pPr>
        <w:pStyle w:val="ListParagraph"/>
        <w:numPr>
          <w:ilvl w:val="1"/>
          <w:numId w:val="23"/>
        </w:numPr>
        <w:rPr>
          <w:rFonts w:ascii="Times New Roman" w:hAnsi="Times New Roman"/>
        </w:rPr>
      </w:pPr>
      <w:r w:rsidRPr="004E3895">
        <w:rPr>
          <w:rFonts w:ascii="Times New Roman" w:hAnsi="Times New Roman"/>
        </w:rPr>
        <w:t>More bargaining power because it involves many employees</w:t>
      </w:r>
    </w:p>
    <w:p w:rsidR="004462A8" w:rsidRPr="004E3895" w:rsidRDefault="004462A8" w:rsidP="00765DDD">
      <w:pPr>
        <w:pStyle w:val="ListParagraph"/>
        <w:numPr>
          <w:ilvl w:val="1"/>
          <w:numId w:val="23"/>
        </w:numPr>
        <w:rPr>
          <w:rFonts w:ascii="Times New Roman" w:hAnsi="Times New Roman"/>
        </w:rPr>
      </w:pPr>
      <w:r w:rsidRPr="004E3895">
        <w:rPr>
          <w:rFonts w:ascii="Times New Roman" w:hAnsi="Times New Roman"/>
        </w:rPr>
        <w:t>Arbitration when there is a contract breach, don’t go to court individually</w:t>
      </w:r>
    </w:p>
    <w:p w:rsidR="004462A8" w:rsidRPr="004E3895" w:rsidRDefault="004462A8" w:rsidP="00765DDD">
      <w:pPr>
        <w:pStyle w:val="ListParagraph"/>
        <w:numPr>
          <w:ilvl w:val="0"/>
          <w:numId w:val="23"/>
        </w:numPr>
        <w:rPr>
          <w:rFonts w:ascii="Times New Roman" w:hAnsi="Times New Roman"/>
        </w:rPr>
      </w:pPr>
      <w:r w:rsidRPr="004E3895">
        <w:rPr>
          <w:rFonts w:ascii="Times New Roman" w:hAnsi="Times New Roman"/>
        </w:rPr>
        <w:t>Employees</w:t>
      </w:r>
    </w:p>
    <w:p w:rsidR="004462A8" w:rsidRPr="004E3895" w:rsidRDefault="004462A8" w:rsidP="00765DDD">
      <w:pPr>
        <w:pStyle w:val="ListParagraph"/>
        <w:numPr>
          <w:ilvl w:val="1"/>
          <w:numId w:val="23"/>
        </w:numPr>
        <w:rPr>
          <w:rFonts w:ascii="Times New Roman" w:hAnsi="Times New Roman"/>
        </w:rPr>
      </w:pPr>
      <w:r w:rsidRPr="004E3895">
        <w:rPr>
          <w:rFonts w:ascii="Times New Roman" w:hAnsi="Times New Roman"/>
        </w:rPr>
        <w:t xml:space="preserve">As long as </w:t>
      </w:r>
      <w:r w:rsidR="008230D5" w:rsidRPr="004E3895">
        <w:rPr>
          <w:rFonts w:ascii="Times New Roman" w:hAnsi="Times New Roman"/>
        </w:rPr>
        <w:t>it’s</w:t>
      </w:r>
      <w:r w:rsidRPr="004E3895">
        <w:rPr>
          <w:rFonts w:ascii="Times New Roman" w:hAnsi="Times New Roman"/>
        </w:rPr>
        <w:t xml:space="preserve"> reasonable and legal, you have to do what the employer says</w:t>
      </w:r>
    </w:p>
    <w:p w:rsidR="004462A8" w:rsidRPr="004E3895" w:rsidRDefault="004462A8" w:rsidP="00765DDD">
      <w:pPr>
        <w:pStyle w:val="ListParagraph"/>
        <w:numPr>
          <w:ilvl w:val="1"/>
          <w:numId w:val="23"/>
        </w:numPr>
        <w:rPr>
          <w:rFonts w:ascii="Times New Roman" w:hAnsi="Times New Roman"/>
        </w:rPr>
      </w:pPr>
      <w:r w:rsidRPr="004E3895">
        <w:rPr>
          <w:rFonts w:ascii="Times New Roman" w:hAnsi="Times New Roman"/>
        </w:rPr>
        <w:t>You must have good, lawful behavior</w:t>
      </w:r>
    </w:p>
    <w:p w:rsidR="004462A8" w:rsidRPr="004E3895" w:rsidRDefault="004462A8" w:rsidP="00765DDD">
      <w:pPr>
        <w:pStyle w:val="ListParagraph"/>
        <w:numPr>
          <w:ilvl w:val="1"/>
          <w:numId w:val="23"/>
        </w:numPr>
        <w:rPr>
          <w:rFonts w:ascii="Times New Roman" w:hAnsi="Times New Roman"/>
        </w:rPr>
      </w:pPr>
      <w:r w:rsidRPr="004E3895">
        <w:rPr>
          <w:rFonts w:ascii="Times New Roman" w:hAnsi="Times New Roman"/>
        </w:rPr>
        <w:t>Must perform work competently</w:t>
      </w:r>
    </w:p>
    <w:p w:rsidR="004462A8" w:rsidRPr="004E3895" w:rsidRDefault="004462A8" w:rsidP="00765DDD">
      <w:pPr>
        <w:pStyle w:val="ListParagraph"/>
        <w:numPr>
          <w:ilvl w:val="1"/>
          <w:numId w:val="23"/>
        </w:numPr>
        <w:rPr>
          <w:rFonts w:ascii="Times New Roman" w:hAnsi="Times New Roman"/>
        </w:rPr>
      </w:pPr>
      <w:r w:rsidRPr="004E3895">
        <w:rPr>
          <w:rFonts w:ascii="Times New Roman" w:hAnsi="Times New Roman"/>
        </w:rPr>
        <w:t xml:space="preserve">Must give faith and </w:t>
      </w:r>
      <w:r w:rsidR="008230D5" w:rsidRPr="004E3895">
        <w:rPr>
          <w:rFonts w:ascii="Times New Roman" w:hAnsi="Times New Roman"/>
        </w:rPr>
        <w:t>fidelity</w:t>
      </w:r>
    </w:p>
    <w:p w:rsidR="004462A8" w:rsidRPr="004E3895" w:rsidRDefault="004462A8" w:rsidP="00765DDD">
      <w:pPr>
        <w:pStyle w:val="ListParagraph"/>
        <w:numPr>
          <w:ilvl w:val="2"/>
          <w:numId w:val="23"/>
        </w:numPr>
        <w:rPr>
          <w:rFonts w:ascii="Times New Roman" w:hAnsi="Times New Roman"/>
        </w:rPr>
      </w:pPr>
      <w:r w:rsidRPr="004E3895">
        <w:rPr>
          <w:rFonts w:ascii="Times New Roman" w:hAnsi="Times New Roman"/>
        </w:rPr>
        <w:t>Maintain confidentiality</w:t>
      </w:r>
    </w:p>
    <w:p w:rsidR="004462A8" w:rsidRPr="004E3895" w:rsidRDefault="004462A8" w:rsidP="00765DDD">
      <w:pPr>
        <w:pStyle w:val="ListParagraph"/>
        <w:numPr>
          <w:ilvl w:val="2"/>
          <w:numId w:val="23"/>
        </w:numPr>
        <w:rPr>
          <w:rFonts w:ascii="Times New Roman" w:hAnsi="Times New Roman"/>
        </w:rPr>
      </w:pPr>
      <w:r w:rsidRPr="004E3895">
        <w:rPr>
          <w:rFonts w:ascii="Times New Roman" w:hAnsi="Times New Roman"/>
        </w:rPr>
        <w:t>Must be loyal to employers</w:t>
      </w:r>
    </w:p>
    <w:p w:rsidR="004462A8" w:rsidRPr="004E3895" w:rsidRDefault="004462A8" w:rsidP="00765DDD">
      <w:pPr>
        <w:pStyle w:val="ListParagraph"/>
        <w:numPr>
          <w:ilvl w:val="0"/>
          <w:numId w:val="23"/>
        </w:numPr>
        <w:rPr>
          <w:rFonts w:ascii="Times New Roman" w:hAnsi="Times New Roman"/>
        </w:rPr>
      </w:pPr>
      <w:r w:rsidRPr="004E3895">
        <w:rPr>
          <w:rFonts w:ascii="Times New Roman" w:hAnsi="Times New Roman"/>
        </w:rPr>
        <w:t>Employers must</w:t>
      </w:r>
    </w:p>
    <w:p w:rsidR="004462A8" w:rsidRPr="004E3895" w:rsidRDefault="004462A8" w:rsidP="00765DDD">
      <w:pPr>
        <w:pStyle w:val="ListParagraph"/>
        <w:numPr>
          <w:ilvl w:val="1"/>
          <w:numId w:val="23"/>
        </w:numPr>
        <w:rPr>
          <w:rFonts w:ascii="Times New Roman" w:hAnsi="Times New Roman"/>
        </w:rPr>
      </w:pPr>
      <w:r w:rsidRPr="004E3895">
        <w:rPr>
          <w:rFonts w:ascii="Times New Roman" w:hAnsi="Times New Roman"/>
        </w:rPr>
        <w:t>Pay their employees</w:t>
      </w:r>
    </w:p>
    <w:p w:rsidR="004462A8" w:rsidRPr="004E3895" w:rsidRDefault="004462A8" w:rsidP="00765DDD">
      <w:pPr>
        <w:pStyle w:val="ListParagraph"/>
        <w:numPr>
          <w:ilvl w:val="1"/>
          <w:numId w:val="23"/>
        </w:numPr>
        <w:rPr>
          <w:rFonts w:ascii="Times New Roman" w:hAnsi="Times New Roman"/>
        </w:rPr>
      </w:pPr>
      <w:r w:rsidRPr="004E3895">
        <w:rPr>
          <w:rFonts w:ascii="Times New Roman" w:hAnsi="Times New Roman"/>
        </w:rPr>
        <w:t>Provide equipment</w:t>
      </w:r>
    </w:p>
    <w:p w:rsidR="004462A8" w:rsidRPr="004E3895" w:rsidRDefault="004462A8" w:rsidP="00765DDD">
      <w:pPr>
        <w:pStyle w:val="ListParagraph"/>
        <w:numPr>
          <w:ilvl w:val="1"/>
          <w:numId w:val="23"/>
        </w:numPr>
        <w:rPr>
          <w:rFonts w:ascii="Times New Roman" w:hAnsi="Times New Roman"/>
        </w:rPr>
      </w:pPr>
      <w:r w:rsidRPr="004E3895">
        <w:rPr>
          <w:rFonts w:ascii="Times New Roman" w:hAnsi="Times New Roman"/>
        </w:rPr>
        <w:t>Provide work</w:t>
      </w:r>
    </w:p>
    <w:p w:rsidR="008230D5" w:rsidRPr="004E3895" w:rsidRDefault="008230D5" w:rsidP="00765DDD">
      <w:pPr>
        <w:pStyle w:val="ListParagraph"/>
        <w:numPr>
          <w:ilvl w:val="1"/>
          <w:numId w:val="23"/>
        </w:numPr>
        <w:rPr>
          <w:rFonts w:ascii="Times New Roman" w:hAnsi="Times New Roman"/>
        </w:rPr>
      </w:pPr>
      <w:r w:rsidRPr="004E3895">
        <w:rPr>
          <w:rFonts w:ascii="Times New Roman" w:hAnsi="Times New Roman"/>
        </w:rPr>
        <w:t>Duty of fairness</w:t>
      </w:r>
    </w:p>
    <w:p w:rsidR="008230D5" w:rsidRPr="004E3895" w:rsidRDefault="008230D5" w:rsidP="00765DDD">
      <w:pPr>
        <w:pStyle w:val="ListParagraph"/>
        <w:numPr>
          <w:ilvl w:val="1"/>
          <w:numId w:val="23"/>
        </w:numPr>
        <w:rPr>
          <w:rFonts w:ascii="Times New Roman" w:hAnsi="Times New Roman"/>
        </w:rPr>
      </w:pPr>
      <w:r w:rsidRPr="004E3895">
        <w:rPr>
          <w:rFonts w:ascii="Times New Roman" w:hAnsi="Times New Roman"/>
        </w:rPr>
        <w:t>Duty to provide notice of termination</w:t>
      </w:r>
    </w:p>
    <w:p w:rsidR="008230D5" w:rsidRPr="004E3895" w:rsidRDefault="008230D5" w:rsidP="00765DDD">
      <w:pPr>
        <w:pStyle w:val="ListParagraph"/>
        <w:numPr>
          <w:ilvl w:val="1"/>
          <w:numId w:val="23"/>
        </w:numPr>
        <w:rPr>
          <w:rFonts w:ascii="Times New Roman" w:hAnsi="Times New Roman"/>
        </w:rPr>
      </w:pPr>
      <w:r w:rsidRPr="004E3895">
        <w:rPr>
          <w:rFonts w:ascii="Times New Roman" w:hAnsi="Times New Roman"/>
        </w:rPr>
        <w:t>Duty to provide a safe work environment</w:t>
      </w:r>
    </w:p>
    <w:p w:rsidR="008230D5" w:rsidRPr="004E3895" w:rsidRDefault="008230D5" w:rsidP="00765DDD">
      <w:pPr>
        <w:pStyle w:val="ListParagraph"/>
        <w:numPr>
          <w:ilvl w:val="1"/>
          <w:numId w:val="23"/>
        </w:numPr>
        <w:rPr>
          <w:rFonts w:ascii="Times New Roman" w:hAnsi="Times New Roman"/>
        </w:rPr>
      </w:pPr>
      <w:r w:rsidRPr="004E3895">
        <w:rPr>
          <w:rFonts w:ascii="Times New Roman" w:hAnsi="Times New Roman"/>
        </w:rPr>
        <w:t>Accommodate disability</w:t>
      </w:r>
    </w:p>
    <w:p w:rsidR="008230D5" w:rsidRPr="004E3895" w:rsidRDefault="008230D5" w:rsidP="00765DDD">
      <w:pPr>
        <w:pStyle w:val="ListParagraph"/>
        <w:numPr>
          <w:ilvl w:val="0"/>
          <w:numId w:val="23"/>
        </w:numPr>
        <w:rPr>
          <w:rFonts w:ascii="Times New Roman" w:hAnsi="Times New Roman"/>
        </w:rPr>
      </w:pPr>
      <w:r w:rsidRPr="004E3895">
        <w:rPr>
          <w:rFonts w:ascii="Times New Roman" w:hAnsi="Times New Roman"/>
        </w:rPr>
        <w:t>Occupational health and safety act</w:t>
      </w:r>
    </w:p>
    <w:p w:rsidR="008230D5" w:rsidRPr="004E3895" w:rsidRDefault="008230D5" w:rsidP="00765DDD">
      <w:pPr>
        <w:pStyle w:val="ListParagraph"/>
        <w:numPr>
          <w:ilvl w:val="1"/>
          <w:numId w:val="23"/>
        </w:numPr>
        <w:rPr>
          <w:rFonts w:ascii="Times New Roman" w:hAnsi="Times New Roman"/>
        </w:rPr>
      </w:pPr>
      <w:r w:rsidRPr="004E3895">
        <w:rPr>
          <w:rFonts w:ascii="Times New Roman" w:hAnsi="Times New Roman"/>
        </w:rPr>
        <w:t>Right to refuse unsafe work</w:t>
      </w:r>
    </w:p>
    <w:p w:rsidR="008230D5" w:rsidRPr="004E3895" w:rsidRDefault="008230D5" w:rsidP="00765DDD">
      <w:pPr>
        <w:pStyle w:val="ListParagraph"/>
        <w:numPr>
          <w:ilvl w:val="1"/>
          <w:numId w:val="23"/>
        </w:numPr>
        <w:rPr>
          <w:rFonts w:ascii="Times New Roman" w:hAnsi="Times New Roman"/>
        </w:rPr>
      </w:pPr>
      <w:r w:rsidRPr="004E3895">
        <w:rPr>
          <w:rFonts w:ascii="Times New Roman" w:hAnsi="Times New Roman"/>
        </w:rPr>
        <w:t xml:space="preserve">Employer must enforce harassment policies </w:t>
      </w:r>
    </w:p>
    <w:p w:rsidR="008230D5" w:rsidRPr="004E3895" w:rsidRDefault="008230D5" w:rsidP="00765DDD">
      <w:pPr>
        <w:pStyle w:val="ListParagraph"/>
        <w:numPr>
          <w:ilvl w:val="0"/>
          <w:numId w:val="23"/>
        </w:numPr>
        <w:rPr>
          <w:rFonts w:ascii="Times New Roman" w:hAnsi="Times New Roman"/>
        </w:rPr>
      </w:pPr>
      <w:r w:rsidRPr="004E3895">
        <w:rPr>
          <w:rFonts w:ascii="Times New Roman" w:hAnsi="Times New Roman"/>
        </w:rPr>
        <w:t>Employer policies</w:t>
      </w:r>
    </w:p>
    <w:p w:rsidR="008230D5" w:rsidRPr="004E3895" w:rsidRDefault="007053C7" w:rsidP="00765DDD">
      <w:pPr>
        <w:pStyle w:val="ListParagraph"/>
        <w:numPr>
          <w:ilvl w:val="1"/>
          <w:numId w:val="23"/>
        </w:numPr>
        <w:rPr>
          <w:rFonts w:ascii="Times New Roman" w:hAnsi="Times New Roman"/>
        </w:rPr>
      </w:pPr>
      <w:r w:rsidRPr="004E3895">
        <w:rPr>
          <w:rFonts w:ascii="Times New Roman" w:hAnsi="Times New Roman"/>
        </w:rPr>
        <w:t xml:space="preserve">Like a gap filler… </w:t>
      </w:r>
    </w:p>
    <w:p w:rsidR="007053C7" w:rsidRPr="004E3895" w:rsidRDefault="007053C7" w:rsidP="00765DDD">
      <w:pPr>
        <w:pStyle w:val="ListParagraph"/>
        <w:numPr>
          <w:ilvl w:val="1"/>
          <w:numId w:val="23"/>
        </w:numPr>
        <w:rPr>
          <w:rFonts w:ascii="Times New Roman" w:hAnsi="Times New Roman"/>
        </w:rPr>
      </w:pPr>
      <w:r w:rsidRPr="004E3895">
        <w:rPr>
          <w:rFonts w:ascii="Times New Roman" w:hAnsi="Times New Roman"/>
        </w:rPr>
        <w:t>Employers can create change and get rid of policies that they see fit, in the non-unionized contracts</w:t>
      </w:r>
    </w:p>
    <w:p w:rsidR="002058D8" w:rsidRPr="004E3895" w:rsidRDefault="002058D8" w:rsidP="00765DDD">
      <w:pPr>
        <w:pStyle w:val="ListParagraph"/>
        <w:numPr>
          <w:ilvl w:val="0"/>
          <w:numId w:val="23"/>
        </w:numPr>
        <w:rPr>
          <w:rFonts w:ascii="Times New Roman" w:hAnsi="Times New Roman"/>
        </w:rPr>
      </w:pPr>
      <w:r w:rsidRPr="004E3895">
        <w:rPr>
          <w:rFonts w:ascii="Times New Roman" w:hAnsi="Times New Roman"/>
        </w:rPr>
        <w:t>Cause</w:t>
      </w:r>
      <w:r w:rsidR="0063703A" w:rsidRPr="004E3895">
        <w:rPr>
          <w:rFonts w:ascii="Times New Roman" w:hAnsi="Times New Roman"/>
        </w:rPr>
        <w:t xml:space="preserve"> Termination</w:t>
      </w:r>
    </w:p>
    <w:p w:rsidR="002058D8" w:rsidRPr="004E3895" w:rsidRDefault="002058D8" w:rsidP="00765DDD">
      <w:pPr>
        <w:pStyle w:val="ListParagraph"/>
        <w:numPr>
          <w:ilvl w:val="1"/>
          <w:numId w:val="23"/>
        </w:numPr>
        <w:rPr>
          <w:rFonts w:ascii="Times New Roman" w:hAnsi="Times New Roman"/>
        </w:rPr>
      </w:pPr>
      <w:r w:rsidRPr="004E3895">
        <w:rPr>
          <w:rFonts w:ascii="Times New Roman" w:hAnsi="Times New Roman"/>
        </w:rPr>
        <w:t>Non-unionized</w:t>
      </w:r>
    </w:p>
    <w:p w:rsidR="002058D8" w:rsidRPr="004E3895" w:rsidRDefault="002058D8" w:rsidP="00765DDD">
      <w:pPr>
        <w:pStyle w:val="ListParagraph"/>
        <w:numPr>
          <w:ilvl w:val="2"/>
          <w:numId w:val="23"/>
        </w:numPr>
        <w:rPr>
          <w:rFonts w:ascii="Times New Roman" w:hAnsi="Times New Roman"/>
        </w:rPr>
      </w:pPr>
      <w:r w:rsidRPr="004E3895">
        <w:rPr>
          <w:rFonts w:ascii="Times New Roman" w:hAnsi="Times New Roman"/>
        </w:rPr>
        <w:t>Insubordination</w:t>
      </w:r>
    </w:p>
    <w:p w:rsidR="002058D8" w:rsidRPr="004E3895" w:rsidRDefault="002058D8" w:rsidP="00765DDD">
      <w:pPr>
        <w:pStyle w:val="ListParagraph"/>
        <w:numPr>
          <w:ilvl w:val="3"/>
          <w:numId w:val="23"/>
        </w:numPr>
        <w:rPr>
          <w:rFonts w:ascii="Times New Roman" w:hAnsi="Times New Roman"/>
        </w:rPr>
      </w:pPr>
      <w:r w:rsidRPr="004E3895">
        <w:rPr>
          <w:rFonts w:ascii="Times New Roman" w:hAnsi="Times New Roman"/>
        </w:rPr>
        <w:t>Failure to follow what the employer says</w:t>
      </w:r>
    </w:p>
    <w:p w:rsidR="002058D8" w:rsidRPr="004E3895" w:rsidRDefault="002058D8" w:rsidP="00765DDD">
      <w:pPr>
        <w:pStyle w:val="ListParagraph"/>
        <w:numPr>
          <w:ilvl w:val="3"/>
          <w:numId w:val="23"/>
        </w:numPr>
        <w:rPr>
          <w:rFonts w:ascii="Times New Roman" w:hAnsi="Times New Roman"/>
        </w:rPr>
      </w:pPr>
      <w:r w:rsidRPr="004E3895">
        <w:rPr>
          <w:rFonts w:ascii="Times New Roman" w:hAnsi="Times New Roman"/>
        </w:rPr>
        <w:t>Chronic absence</w:t>
      </w:r>
    </w:p>
    <w:p w:rsidR="002058D8" w:rsidRPr="004E3895" w:rsidRDefault="002058D8" w:rsidP="00765DDD">
      <w:pPr>
        <w:pStyle w:val="ListParagraph"/>
        <w:numPr>
          <w:ilvl w:val="3"/>
          <w:numId w:val="23"/>
        </w:numPr>
        <w:rPr>
          <w:rFonts w:ascii="Times New Roman" w:hAnsi="Times New Roman"/>
        </w:rPr>
      </w:pPr>
      <w:r w:rsidRPr="004E3895">
        <w:rPr>
          <w:rFonts w:ascii="Times New Roman" w:hAnsi="Times New Roman"/>
        </w:rPr>
        <w:t>Theft</w:t>
      </w:r>
    </w:p>
    <w:p w:rsidR="002058D8" w:rsidRPr="004E3895" w:rsidRDefault="002058D8" w:rsidP="00765DDD">
      <w:pPr>
        <w:pStyle w:val="ListParagraph"/>
        <w:numPr>
          <w:ilvl w:val="3"/>
          <w:numId w:val="23"/>
        </w:numPr>
        <w:rPr>
          <w:rFonts w:ascii="Times New Roman" w:hAnsi="Times New Roman"/>
        </w:rPr>
      </w:pPr>
      <w:r w:rsidRPr="004E3895">
        <w:rPr>
          <w:rFonts w:ascii="Times New Roman" w:hAnsi="Times New Roman"/>
        </w:rPr>
        <w:t>Can fire the person on the spot</w:t>
      </w:r>
    </w:p>
    <w:p w:rsidR="002058D8" w:rsidRPr="004E3895" w:rsidRDefault="002058D8" w:rsidP="00765DDD">
      <w:pPr>
        <w:pStyle w:val="ListParagraph"/>
        <w:numPr>
          <w:ilvl w:val="2"/>
          <w:numId w:val="23"/>
        </w:numPr>
        <w:rPr>
          <w:rFonts w:ascii="Times New Roman" w:hAnsi="Times New Roman"/>
        </w:rPr>
      </w:pPr>
      <w:r w:rsidRPr="004E3895">
        <w:rPr>
          <w:rFonts w:ascii="Times New Roman" w:hAnsi="Times New Roman"/>
        </w:rPr>
        <w:t>Employer can say they just aren’t a good fit and give them notice for termination</w:t>
      </w:r>
    </w:p>
    <w:p w:rsidR="002058D8" w:rsidRPr="004E3895" w:rsidRDefault="002058D8" w:rsidP="00765DDD">
      <w:pPr>
        <w:pStyle w:val="ListParagraph"/>
        <w:numPr>
          <w:ilvl w:val="3"/>
          <w:numId w:val="23"/>
        </w:numPr>
        <w:rPr>
          <w:rFonts w:ascii="Times New Roman" w:hAnsi="Times New Roman"/>
        </w:rPr>
      </w:pPr>
      <w:r w:rsidRPr="004E3895">
        <w:rPr>
          <w:rFonts w:ascii="Times New Roman" w:hAnsi="Times New Roman"/>
        </w:rPr>
        <w:t>Working notice</w:t>
      </w:r>
    </w:p>
    <w:p w:rsidR="002058D8" w:rsidRPr="004E3895" w:rsidRDefault="002058D8" w:rsidP="00765DDD">
      <w:pPr>
        <w:pStyle w:val="ListParagraph"/>
        <w:numPr>
          <w:ilvl w:val="4"/>
          <w:numId w:val="23"/>
        </w:numPr>
        <w:rPr>
          <w:rFonts w:ascii="Times New Roman" w:hAnsi="Times New Roman"/>
        </w:rPr>
      </w:pPr>
      <w:r w:rsidRPr="004E3895">
        <w:rPr>
          <w:rFonts w:ascii="Times New Roman" w:hAnsi="Times New Roman"/>
        </w:rPr>
        <w:t>Employer tells them they will be terminated in ____ weeks</w:t>
      </w:r>
    </w:p>
    <w:p w:rsidR="002058D8" w:rsidRPr="004E3895" w:rsidRDefault="002058D8" w:rsidP="00765DDD">
      <w:pPr>
        <w:pStyle w:val="ListParagraph"/>
        <w:numPr>
          <w:ilvl w:val="4"/>
          <w:numId w:val="23"/>
        </w:numPr>
        <w:rPr>
          <w:rFonts w:ascii="Times New Roman" w:hAnsi="Times New Roman"/>
        </w:rPr>
      </w:pPr>
      <w:r w:rsidRPr="004E3895">
        <w:rPr>
          <w:rFonts w:ascii="Times New Roman" w:hAnsi="Times New Roman"/>
        </w:rPr>
        <w:t>Employers don’t usually do this</w:t>
      </w:r>
    </w:p>
    <w:p w:rsidR="002058D8" w:rsidRPr="004E3895" w:rsidRDefault="002058D8" w:rsidP="00765DDD">
      <w:pPr>
        <w:pStyle w:val="ListParagraph"/>
        <w:numPr>
          <w:ilvl w:val="3"/>
          <w:numId w:val="23"/>
        </w:numPr>
        <w:rPr>
          <w:rFonts w:ascii="Times New Roman" w:hAnsi="Times New Roman"/>
        </w:rPr>
      </w:pPr>
      <w:r w:rsidRPr="004E3895">
        <w:rPr>
          <w:rFonts w:ascii="Times New Roman" w:hAnsi="Times New Roman"/>
        </w:rPr>
        <w:t>Pay in lieu of notice</w:t>
      </w:r>
    </w:p>
    <w:p w:rsidR="002058D8" w:rsidRPr="004E3895" w:rsidRDefault="002058D8" w:rsidP="00765DDD">
      <w:pPr>
        <w:pStyle w:val="ListParagraph"/>
        <w:numPr>
          <w:ilvl w:val="4"/>
          <w:numId w:val="23"/>
        </w:numPr>
        <w:rPr>
          <w:rFonts w:ascii="Times New Roman" w:hAnsi="Times New Roman"/>
        </w:rPr>
      </w:pPr>
      <w:r w:rsidRPr="004E3895">
        <w:rPr>
          <w:rFonts w:ascii="Times New Roman" w:hAnsi="Times New Roman"/>
        </w:rPr>
        <w:t>Employer tells them they’re fired and that they’ll be terminated in four weeks but instead of them actually working, they’re just paid for that four weeks</w:t>
      </w:r>
    </w:p>
    <w:p w:rsidR="0063703A" w:rsidRPr="004E3895" w:rsidRDefault="00A866EC" w:rsidP="00765DDD">
      <w:pPr>
        <w:pStyle w:val="ListParagraph"/>
        <w:numPr>
          <w:ilvl w:val="0"/>
          <w:numId w:val="23"/>
        </w:numPr>
        <w:rPr>
          <w:rFonts w:ascii="Times New Roman" w:hAnsi="Times New Roman"/>
        </w:rPr>
      </w:pPr>
      <w:r w:rsidRPr="004E3895">
        <w:rPr>
          <w:rFonts w:ascii="Times New Roman" w:hAnsi="Times New Roman"/>
        </w:rPr>
        <w:t>No</w:t>
      </w:r>
      <w:r w:rsidR="0063703A" w:rsidRPr="004E3895">
        <w:rPr>
          <w:rFonts w:ascii="Times New Roman" w:hAnsi="Times New Roman"/>
        </w:rPr>
        <w:t xml:space="preserve"> Cause Termination</w:t>
      </w:r>
    </w:p>
    <w:p w:rsidR="002058D8" w:rsidRPr="004E3895" w:rsidRDefault="002058D8" w:rsidP="00765DDD">
      <w:pPr>
        <w:pStyle w:val="ListParagraph"/>
        <w:numPr>
          <w:ilvl w:val="1"/>
          <w:numId w:val="23"/>
        </w:numPr>
        <w:rPr>
          <w:rFonts w:ascii="Times New Roman" w:hAnsi="Times New Roman"/>
        </w:rPr>
      </w:pPr>
      <w:r w:rsidRPr="004E3895">
        <w:rPr>
          <w:rFonts w:ascii="Times New Roman" w:hAnsi="Times New Roman"/>
        </w:rPr>
        <w:t>If you have nothing in your contract, you get common law notice</w:t>
      </w:r>
    </w:p>
    <w:p w:rsidR="002058D8" w:rsidRPr="004E3895" w:rsidRDefault="002058D8" w:rsidP="00765DDD">
      <w:pPr>
        <w:pStyle w:val="ListParagraph"/>
        <w:numPr>
          <w:ilvl w:val="2"/>
          <w:numId w:val="23"/>
        </w:numPr>
        <w:rPr>
          <w:rFonts w:ascii="Times New Roman" w:hAnsi="Times New Roman"/>
        </w:rPr>
      </w:pPr>
      <w:r w:rsidRPr="004E3895">
        <w:rPr>
          <w:rFonts w:ascii="Times New Roman" w:hAnsi="Times New Roman"/>
        </w:rPr>
        <w:t>A judge looks at you as a person and determines how long it’ll take you to get a job</w:t>
      </w:r>
    </w:p>
    <w:p w:rsidR="002058D8" w:rsidRPr="004E3895" w:rsidRDefault="002058D8" w:rsidP="00765DDD">
      <w:pPr>
        <w:pStyle w:val="ListParagraph"/>
        <w:numPr>
          <w:ilvl w:val="3"/>
          <w:numId w:val="23"/>
        </w:numPr>
        <w:rPr>
          <w:rFonts w:ascii="Times New Roman" w:hAnsi="Times New Roman"/>
        </w:rPr>
      </w:pPr>
      <w:r w:rsidRPr="004E3895">
        <w:rPr>
          <w:rFonts w:ascii="Times New Roman" w:hAnsi="Times New Roman"/>
        </w:rPr>
        <w:lastRenderedPageBreak/>
        <w:t>Age</w:t>
      </w:r>
    </w:p>
    <w:p w:rsidR="002058D8" w:rsidRPr="004E3895" w:rsidRDefault="002058D8" w:rsidP="00765DDD">
      <w:pPr>
        <w:pStyle w:val="ListParagraph"/>
        <w:numPr>
          <w:ilvl w:val="4"/>
          <w:numId w:val="23"/>
        </w:numPr>
        <w:rPr>
          <w:rFonts w:ascii="Times New Roman" w:hAnsi="Times New Roman"/>
        </w:rPr>
      </w:pPr>
      <w:r w:rsidRPr="004E3895">
        <w:rPr>
          <w:rFonts w:ascii="Times New Roman" w:hAnsi="Times New Roman"/>
        </w:rPr>
        <w:t>Older employees will have a harder time getting a job</w:t>
      </w:r>
    </w:p>
    <w:p w:rsidR="002058D8" w:rsidRPr="004E3895" w:rsidRDefault="002058D8" w:rsidP="00765DDD">
      <w:pPr>
        <w:pStyle w:val="ListParagraph"/>
        <w:numPr>
          <w:ilvl w:val="3"/>
          <w:numId w:val="23"/>
        </w:numPr>
        <w:rPr>
          <w:rFonts w:ascii="Times New Roman" w:hAnsi="Times New Roman"/>
        </w:rPr>
      </w:pPr>
      <w:r w:rsidRPr="004E3895">
        <w:rPr>
          <w:rFonts w:ascii="Times New Roman" w:hAnsi="Times New Roman"/>
        </w:rPr>
        <w:t>How long were you with that job</w:t>
      </w:r>
    </w:p>
    <w:p w:rsidR="002058D8" w:rsidRPr="004E3895" w:rsidRDefault="002058D8" w:rsidP="00765DDD">
      <w:pPr>
        <w:pStyle w:val="ListParagraph"/>
        <w:numPr>
          <w:ilvl w:val="4"/>
          <w:numId w:val="23"/>
        </w:numPr>
        <w:rPr>
          <w:rFonts w:ascii="Times New Roman" w:hAnsi="Times New Roman"/>
        </w:rPr>
      </w:pPr>
      <w:r w:rsidRPr="004E3895">
        <w:rPr>
          <w:rFonts w:ascii="Times New Roman" w:hAnsi="Times New Roman"/>
        </w:rPr>
        <w:t>Harder the longer you were there</w:t>
      </w:r>
    </w:p>
    <w:p w:rsidR="002058D8" w:rsidRPr="004E3895" w:rsidRDefault="002058D8" w:rsidP="00765DDD">
      <w:pPr>
        <w:pStyle w:val="ListParagraph"/>
        <w:numPr>
          <w:ilvl w:val="3"/>
          <w:numId w:val="23"/>
        </w:numPr>
        <w:rPr>
          <w:rFonts w:ascii="Times New Roman" w:hAnsi="Times New Roman"/>
        </w:rPr>
      </w:pPr>
      <w:r w:rsidRPr="004E3895">
        <w:rPr>
          <w:rFonts w:ascii="Times New Roman" w:hAnsi="Times New Roman"/>
        </w:rPr>
        <w:t>How senior were you</w:t>
      </w:r>
    </w:p>
    <w:p w:rsidR="002058D8" w:rsidRPr="004E3895" w:rsidRDefault="002058D8" w:rsidP="00765DDD">
      <w:pPr>
        <w:pStyle w:val="ListParagraph"/>
        <w:numPr>
          <w:ilvl w:val="4"/>
          <w:numId w:val="23"/>
        </w:numPr>
        <w:rPr>
          <w:rFonts w:ascii="Times New Roman" w:hAnsi="Times New Roman"/>
        </w:rPr>
      </w:pPr>
      <w:r w:rsidRPr="004E3895">
        <w:rPr>
          <w:rFonts w:ascii="Times New Roman" w:hAnsi="Times New Roman"/>
        </w:rPr>
        <w:t>VP will have a harder time finding a VP position, compared to an assistant looking for an assistant job</w:t>
      </w:r>
    </w:p>
    <w:p w:rsidR="002058D8" w:rsidRPr="004E3895" w:rsidRDefault="002058D8" w:rsidP="00765DDD">
      <w:pPr>
        <w:pStyle w:val="ListParagraph"/>
        <w:numPr>
          <w:ilvl w:val="3"/>
          <w:numId w:val="23"/>
        </w:numPr>
        <w:rPr>
          <w:rFonts w:ascii="Times New Roman" w:hAnsi="Times New Roman"/>
        </w:rPr>
      </w:pPr>
      <w:r w:rsidRPr="004E3895">
        <w:rPr>
          <w:rFonts w:ascii="Times New Roman" w:hAnsi="Times New Roman"/>
        </w:rPr>
        <w:t>Labour market</w:t>
      </w:r>
    </w:p>
    <w:p w:rsidR="002058D8" w:rsidRPr="004E3895" w:rsidRDefault="002058D8" w:rsidP="00765DDD">
      <w:pPr>
        <w:pStyle w:val="ListParagraph"/>
        <w:numPr>
          <w:ilvl w:val="3"/>
          <w:numId w:val="23"/>
        </w:numPr>
        <w:rPr>
          <w:rFonts w:ascii="Times New Roman" w:hAnsi="Times New Roman"/>
        </w:rPr>
      </w:pPr>
      <w:r w:rsidRPr="004E3895">
        <w:rPr>
          <w:rFonts w:ascii="Times New Roman" w:hAnsi="Times New Roman"/>
        </w:rPr>
        <w:t>Specialized</w:t>
      </w:r>
    </w:p>
    <w:p w:rsidR="002058D8" w:rsidRPr="004E3895" w:rsidRDefault="002058D8" w:rsidP="00765DDD">
      <w:pPr>
        <w:pStyle w:val="ListParagraph"/>
        <w:numPr>
          <w:ilvl w:val="3"/>
          <w:numId w:val="23"/>
        </w:numPr>
        <w:rPr>
          <w:rFonts w:ascii="Times New Roman" w:hAnsi="Times New Roman"/>
        </w:rPr>
      </w:pPr>
      <w:r w:rsidRPr="004E3895">
        <w:rPr>
          <w:rFonts w:ascii="Times New Roman" w:hAnsi="Times New Roman"/>
        </w:rPr>
        <w:t>Disability</w:t>
      </w:r>
    </w:p>
    <w:p w:rsidR="002058D8" w:rsidRPr="004E3895" w:rsidRDefault="002058D8" w:rsidP="00765DDD">
      <w:pPr>
        <w:pStyle w:val="ListParagraph"/>
        <w:numPr>
          <w:ilvl w:val="2"/>
          <w:numId w:val="23"/>
        </w:numPr>
        <w:rPr>
          <w:rFonts w:ascii="Times New Roman" w:hAnsi="Times New Roman"/>
        </w:rPr>
      </w:pPr>
      <w:r w:rsidRPr="004E3895">
        <w:rPr>
          <w:rFonts w:ascii="Times New Roman" w:hAnsi="Times New Roman"/>
        </w:rPr>
        <w:t>Can be anywhere from a few weeks to 2 years</w:t>
      </w:r>
    </w:p>
    <w:p w:rsidR="002058D8" w:rsidRPr="004E3895" w:rsidRDefault="003426C7" w:rsidP="002058D8">
      <w:pPr>
        <w:rPr>
          <w:rFonts w:ascii="Times New Roman" w:hAnsi="Times New Roman" w:cs="Times New Roman"/>
          <w:sz w:val="2"/>
          <w:szCs w:val="2"/>
        </w:rPr>
      </w:pPr>
      <w:r w:rsidRPr="004E3895">
        <w:rPr>
          <w:rFonts w:ascii="Times New Roman" w:hAnsi="Times New Roman" w:cs="Times New Roman"/>
          <w:sz w:val="2"/>
          <w:szCs w:val="2"/>
        </w:rPr>
        <w:t>G</w:t>
      </w:r>
    </w:p>
    <w:p w:rsidR="003426C7" w:rsidRPr="004E3895" w:rsidRDefault="003426C7" w:rsidP="003426C7">
      <w:pPr>
        <w:pBdr>
          <w:top w:val="single" w:sz="12" w:space="1" w:color="auto"/>
          <w:bottom w:val="single" w:sz="12" w:space="1" w:color="auto"/>
        </w:pBdr>
        <w:jc w:val="center"/>
        <w:rPr>
          <w:rFonts w:ascii="Times New Roman" w:hAnsi="Times New Roman" w:cs="Times New Roman"/>
          <w:sz w:val="96"/>
        </w:rPr>
      </w:pPr>
      <w:r w:rsidRPr="004E3895">
        <w:rPr>
          <w:rFonts w:ascii="Times New Roman" w:hAnsi="Times New Roman" w:cs="Times New Roman"/>
          <w:sz w:val="96"/>
        </w:rPr>
        <w:t>MIDTERM</w:t>
      </w:r>
    </w:p>
    <w:p w:rsidR="003426C7" w:rsidRPr="004E3895" w:rsidRDefault="00453DF8" w:rsidP="00453DF8">
      <w:pPr>
        <w:rPr>
          <w:rFonts w:ascii="Times New Roman" w:hAnsi="Times New Roman" w:cs="Times New Roman"/>
        </w:rPr>
      </w:pPr>
      <w:r w:rsidRPr="004E3895">
        <w:rPr>
          <w:rFonts w:ascii="Times New Roman" w:hAnsi="Times New Roman" w:cs="Times New Roman"/>
        </w:rPr>
        <w:t>November 2</w:t>
      </w:r>
      <w:r w:rsidRPr="004E3895">
        <w:rPr>
          <w:rFonts w:ascii="Times New Roman" w:hAnsi="Times New Roman" w:cs="Times New Roman"/>
          <w:vertAlign w:val="superscript"/>
        </w:rPr>
        <w:t>nd</w:t>
      </w:r>
      <w:r w:rsidRPr="004E3895">
        <w:rPr>
          <w:rFonts w:ascii="Times New Roman" w:hAnsi="Times New Roman" w:cs="Times New Roman"/>
        </w:rPr>
        <w:t xml:space="preserve">, 2016 – </w:t>
      </w:r>
      <w:r w:rsidRPr="00AD75BC">
        <w:rPr>
          <w:rFonts w:ascii="Times New Roman" w:hAnsi="Times New Roman" w:cs="Times New Roman"/>
          <w:b/>
        </w:rPr>
        <w:t>Litigation</w:t>
      </w:r>
    </w:p>
    <w:p w:rsidR="00453DF8" w:rsidRPr="004E3895" w:rsidRDefault="00453DF8" w:rsidP="00453DF8">
      <w:pPr>
        <w:rPr>
          <w:rFonts w:ascii="Times New Roman" w:hAnsi="Times New Roman" w:cs="Times New Roman"/>
        </w:rPr>
      </w:pPr>
      <w:r w:rsidRPr="004E3895">
        <w:rPr>
          <w:rFonts w:ascii="Times New Roman" w:hAnsi="Times New Roman" w:cs="Times New Roman"/>
          <w:b/>
        </w:rPr>
        <w:t>Legal Dispute Resolution</w:t>
      </w:r>
    </w:p>
    <w:p w:rsidR="00453DF8" w:rsidRDefault="00453DF8" w:rsidP="00453DF8">
      <w:pPr>
        <w:rPr>
          <w:rFonts w:ascii="Times New Roman" w:hAnsi="Times New Roman" w:cs="Times New Roman"/>
        </w:rPr>
      </w:pPr>
      <w:r w:rsidRPr="004E3895">
        <w:rPr>
          <w:rFonts w:ascii="Times New Roman" w:hAnsi="Times New Roman" w:cs="Times New Roman"/>
        </w:rPr>
        <w:t>How can we adjudicate legal disputes?</w:t>
      </w:r>
    </w:p>
    <w:p w:rsidR="00D70097" w:rsidRPr="004E3895" w:rsidRDefault="007F0B0A" w:rsidP="00453DF8">
      <w:pPr>
        <w:rPr>
          <w:rFonts w:ascii="Times New Roman" w:hAnsi="Times New Roman" w:cs="Times New Roman"/>
        </w:rPr>
      </w:pPr>
      <w:r>
        <w:rPr>
          <w:rFonts w:ascii="Times New Roman" w:hAnsi="Times New Roman" w:cs="Times New Roman"/>
        </w:rPr>
        <w:t>Disagree</w:t>
      </w:r>
      <w:r w:rsidR="00136053">
        <w:rPr>
          <w:rFonts w:ascii="Times New Roman" w:hAnsi="Times New Roman" w:cs="Times New Roman"/>
        </w:rPr>
        <w:t>ment between a duty or right. The claim can be made by the injured party</w:t>
      </w:r>
    </w:p>
    <w:p w:rsidR="00453DF8" w:rsidRPr="004E3895" w:rsidRDefault="00453DF8" w:rsidP="00453DF8">
      <w:pPr>
        <w:rPr>
          <w:rFonts w:ascii="Times New Roman" w:hAnsi="Times New Roman" w:cs="Times New Roman"/>
        </w:rPr>
      </w:pPr>
      <w:r w:rsidRPr="004E3895">
        <w:rPr>
          <w:rFonts w:ascii="Times New Roman" w:hAnsi="Times New Roman" w:cs="Times New Roman"/>
          <w:u w:val="single"/>
        </w:rPr>
        <w:t>The Problem</w:t>
      </w:r>
    </w:p>
    <w:p w:rsidR="00453DF8" w:rsidRPr="004E3895" w:rsidRDefault="00453DF8" w:rsidP="0061550F">
      <w:pPr>
        <w:pStyle w:val="ListParagraph"/>
        <w:numPr>
          <w:ilvl w:val="0"/>
          <w:numId w:val="25"/>
        </w:numPr>
        <w:rPr>
          <w:rFonts w:ascii="Times New Roman" w:hAnsi="Times New Roman"/>
        </w:rPr>
      </w:pPr>
      <w:r w:rsidRPr="004E3895">
        <w:rPr>
          <w:rFonts w:ascii="Times New Roman" w:hAnsi="Times New Roman"/>
        </w:rPr>
        <w:t>Factual uncertainty</w:t>
      </w:r>
    </w:p>
    <w:p w:rsidR="00453DF8" w:rsidRPr="004E3895" w:rsidRDefault="00453DF8" w:rsidP="0061550F">
      <w:pPr>
        <w:pStyle w:val="ListParagraph"/>
        <w:numPr>
          <w:ilvl w:val="1"/>
          <w:numId w:val="25"/>
        </w:numPr>
        <w:rPr>
          <w:rFonts w:ascii="Times New Roman" w:hAnsi="Times New Roman"/>
        </w:rPr>
      </w:pPr>
      <w:r w:rsidRPr="004E3895">
        <w:rPr>
          <w:rFonts w:ascii="Times New Roman" w:hAnsi="Times New Roman"/>
        </w:rPr>
        <w:t>What happened?</w:t>
      </w:r>
    </w:p>
    <w:p w:rsidR="006E6EB1" w:rsidRPr="004E3895" w:rsidRDefault="006E6EB1" w:rsidP="0061550F">
      <w:pPr>
        <w:pStyle w:val="ListParagraph"/>
        <w:numPr>
          <w:ilvl w:val="2"/>
          <w:numId w:val="25"/>
        </w:numPr>
        <w:rPr>
          <w:rFonts w:ascii="Times New Roman" w:hAnsi="Times New Roman"/>
        </w:rPr>
      </w:pPr>
      <w:r w:rsidRPr="004E3895">
        <w:rPr>
          <w:rFonts w:ascii="Times New Roman" w:hAnsi="Times New Roman"/>
        </w:rPr>
        <w:t>What happened is not always clear</w:t>
      </w:r>
    </w:p>
    <w:p w:rsidR="00453DF8" w:rsidRPr="004E3895" w:rsidRDefault="00453DF8" w:rsidP="0061550F">
      <w:pPr>
        <w:pStyle w:val="ListParagraph"/>
        <w:numPr>
          <w:ilvl w:val="1"/>
          <w:numId w:val="25"/>
        </w:numPr>
        <w:rPr>
          <w:rFonts w:ascii="Times New Roman" w:hAnsi="Times New Roman"/>
        </w:rPr>
      </w:pPr>
      <w:r w:rsidRPr="004E3895">
        <w:rPr>
          <w:rFonts w:ascii="Times New Roman" w:hAnsi="Times New Roman"/>
        </w:rPr>
        <w:t>Credibility problems</w:t>
      </w:r>
    </w:p>
    <w:p w:rsidR="006E6EB1" w:rsidRPr="004E3895" w:rsidRDefault="006E6EB1" w:rsidP="0061550F">
      <w:pPr>
        <w:pStyle w:val="ListParagraph"/>
        <w:numPr>
          <w:ilvl w:val="2"/>
          <w:numId w:val="25"/>
        </w:numPr>
        <w:rPr>
          <w:rFonts w:ascii="Times New Roman" w:hAnsi="Times New Roman"/>
        </w:rPr>
      </w:pPr>
      <w:r w:rsidRPr="004E3895">
        <w:rPr>
          <w:rFonts w:ascii="Times New Roman" w:hAnsi="Times New Roman"/>
        </w:rPr>
        <w:t>He said she said situation. Parties say the opposite things happened</w:t>
      </w:r>
    </w:p>
    <w:p w:rsidR="006E6EB1" w:rsidRPr="004E3895" w:rsidRDefault="006E6EB1" w:rsidP="0061550F">
      <w:pPr>
        <w:pStyle w:val="ListParagraph"/>
        <w:numPr>
          <w:ilvl w:val="1"/>
          <w:numId w:val="25"/>
        </w:numPr>
        <w:rPr>
          <w:rFonts w:ascii="Times New Roman" w:hAnsi="Times New Roman"/>
        </w:rPr>
      </w:pPr>
      <w:r w:rsidRPr="004E3895">
        <w:rPr>
          <w:rFonts w:ascii="Times New Roman" w:hAnsi="Times New Roman"/>
        </w:rPr>
        <w:t>How can we know who’s telling the truth and who remembered what actually happened?</w:t>
      </w:r>
    </w:p>
    <w:p w:rsidR="006E6EB1" w:rsidRPr="004E3895" w:rsidRDefault="006E6EB1" w:rsidP="0061550F">
      <w:pPr>
        <w:pStyle w:val="ListParagraph"/>
        <w:numPr>
          <w:ilvl w:val="2"/>
          <w:numId w:val="25"/>
        </w:numPr>
        <w:rPr>
          <w:rFonts w:ascii="Times New Roman" w:hAnsi="Times New Roman"/>
        </w:rPr>
      </w:pPr>
      <w:r w:rsidRPr="004E3895">
        <w:rPr>
          <w:rFonts w:ascii="Times New Roman" w:hAnsi="Times New Roman"/>
        </w:rPr>
        <w:t>Trustworthy? Twitching? Lie-detector test? Biological responses to questions?</w:t>
      </w:r>
    </w:p>
    <w:p w:rsidR="006E6EB1" w:rsidRPr="004E3895" w:rsidRDefault="006E6EB1" w:rsidP="0061550F">
      <w:pPr>
        <w:pStyle w:val="ListParagraph"/>
        <w:numPr>
          <w:ilvl w:val="3"/>
          <w:numId w:val="25"/>
        </w:numPr>
        <w:rPr>
          <w:rFonts w:ascii="Times New Roman" w:hAnsi="Times New Roman"/>
        </w:rPr>
      </w:pPr>
      <w:r w:rsidRPr="004E3895">
        <w:rPr>
          <w:rFonts w:ascii="Times New Roman" w:hAnsi="Times New Roman"/>
        </w:rPr>
        <w:t>All methods of ascertaining credibility have limits. Someone who you think is lying because they’re stressed or fail a lie detector test could be lying, or just worried. It’s hard to find accurate ways to tell</w:t>
      </w:r>
    </w:p>
    <w:p w:rsidR="006E6EB1" w:rsidRPr="004E3895" w:rsidRDefault="006E6EB1" w:rsidP="0061550F">
      <w:pPr>
        <w:pStyle w:val="ListParagraph"/>
        <w:numPr>
          <w:ilvl w:val="2"/>
          <w:numId w:val="25"/>
        </w:numPr>
        <w:rPr>
          <w:rFonts w:ascii="Times New Roman" w:hAnsi="Times New Roman"/>
        </w:rPr>
      </w:pPr>
      <w:r w:rsidRPr="004E3895">
        <w:rPr>
          <w:rFonts w:ascii="Times New Roman" w:hAnsi="Times New Roman"/>
        </w:rPr>
        <w:t>Almost everyone has biases. Many people will perceive what witnesses say differently based on their own views or values and this will affect their judgement</w:t>
      </w:r>
    </w:p>
    <w:p w:rsidR="00453DF8" w:rsidRPr="004E3895" w:rsidRDefault="00453DF8" w:rsidP="0061550F">
      <w:pPr>
        <w:pStyle w:val="ListParagraph"/>
        <w:numPr>
          <w:ilvl w:val="0"/>
          <w:numId w:val="25"/>
        </w:numPr>
        <w:rPr>
          <w:rFonts w:ascii="Times New Roman" w:hAnsi="Times New Roman"/>
        </w:rPr>
      </w:pPr>
      <w:r w:rsidRPr="004E3895">
        <w:rPr>
          <w:rFonts w:ascii="Times New Roman" w:hAnsi="Times New Roman"/>
        </w:rPr>
        <w:t>Legal uncertainty</w:t>
      </w:r>
    </w:p>
    <w:p w:rsidR="00453DF8" w:rsidRPr="004E3895" w:rsidRDefault="00453DF8" w:rsidP="0061550F">
      <w:pPr>
        <w:pStyle w:val="ListParagraph"/>
        <w:numPr>
          <w:ilvl w:val="1"/>
          <w:numId w:val="25"/>
        </w:numPr>
        <w:rPr>
          <w:rFonts w:ascii="Times New Roman" w:hAnsi="Times New Roman"/>
        </w:rPr>
      </w:pPr>
      <w:r w:rsidRPr="004E3895">
        <w:rPr>
          <w:rFonts w:ascii="Times New Roman" w:hAnsi="Times New Roman"/>
        </w:rPr>
        <w:t>What is the applicable law</w:t>
      </w:r>
    </w:p>
    <w:p w:rsidR="006E6EB1" w:rsidRPr="004E3895" w:rsidRDefault="006E6EB1" w:rsidP="0061550F">
      <w:pPr>
        <w:pStyle w:val="ListParagraph"/>
        <w:numPr>
          <w:ilvl w:val="1"/>
          <w:numId w:val="25"/>
        </w:numPr>
        <w:rPr>
          <w:rFonts w:ascii="Times New Roman" w:hAnsi="Times New Roman"/>
        </w:rPr>
      </w:pPr>
      <w:r w:rsidRPr="004E3895">
        <w:rPr>
          <w:rFonts w:ascii="Times New Roman" w:hAnsi="Times New Roman"/>
        </w:rPr>
        <w:t>How to know when it is conduct that was intended to be prohibited by legislature</w:t>
      </w:r>
    </w:p>
    <w:p w:rsidR="00453DF8" w:rsidRPr="004E3895" w:rsidRDefault="00453DF8" w:rsidP="0061550F">
      <w:pPr>
        <w:pStyle w:val="ListParagraph"/>
        <w:numPr>
          <w:ilvl w:val="0"/>
          <w:numId w:val="25"/>
        </w:numPr>
        <w:rPr>
          <w:rFonts w:ascii="Times New Roman" w:hAnsi="Times New Roman"/>
        </w:rPr>
      </w:pPr>
      <w:r w:rsidRPr="004E3895">
        <w:rPr>
          <w:rFonts w:ascii="Times New Roman" w:hAnsi="Times New Roman"/>
        </w:rPr>
        <w:t>Need for resolution</w:t>
      </w:r>
    </w:p>
    <w:p w:rsidR="006E6EB1" w:rsidRPr="004E3895" w:rsidRDefault="006E6EB1" w:rsidP="0061550F">
      <w:pPr>
        <w:pStyle w:val="ListParagraph"/>
        <w:numPr>
          <w:ilvl w:val="1"/>
          <w:numId w:val="25"/>
        </w:numPr>
        <w:rPr>
          <w:rFonts w:ascii="Times New Roman" w:hAnsi="Times New Roman"/>
        </w:rPr>
      </w:pPr>
      <w:r w:rsidRPr="004E3895">
        <w:rPr>
          <w:rFonts w:ascii="Times New Roman" w:hAnsi="Times New Roman"/>
        </w:rPr>
        <w:lastRenderedPageBreak/>
        <w:t>There needs to be a solution, either allow the claim to be successful or dismiss it</w:t>
      </w:r>
    </w:p>
    <w:p w:rsidR="00453DF8" w:rsidRPr="004E3895" w:rsidRDefault="00453DF8" w:rsidP="0061550F">
      <w:pPr>
        <w:pStyle w:val="ListParagraph"/>
        <w:numPr>
          <w:ilvl w:val="0"/>
          <w:numId w:val="25"/>
        </w:numPr>
        <w:rPr>
          <w:rFonts w:ascii="Times New Roman" w:hAnsi="Times New Roman"/>
        </w:rPr>
      </w:pPr>
      <w:r w:rsidRPr="004E3895">
        <w:rPr>
          <w:rFonts w:ascii="Times New Roman" w:hAnsi="Times New Roman"/>
        </w:rPr>
        <w:t>Limited resources</w:t>
      </w:r>
    </w:p>
    <w:p w:rsidR="006E6EB1" w:rsidRPr="004E3895" w:rsidRDefault="006E6EB1" w:rsidP="0061550F">
      <w:pPr>
        <w:pStyle w:val="ListParagraph"/>
        <w:numPr>
          <w:ilvl w:val="1"/>
          <w:numId w:val="25"/>
        </w:numPr>
        <w:rPr>
          <w:rFonts w:ascii="Times New Roman" w:hAnsi="Times New Roman"/>
        </w:rPr>
      </w:pPr>
      <w:r w:rsidRPr="004E3895">
        <w:rPr>
          <w:rFonts w:ascii="Times New Roman" w:hAnsi="Times New Roman"/>
        </w:rPr>
        <w:t>Can be challenging because there are only so many judges and courtrooms and lawyers are expensive</w:t>
      </w:r>
    </w:p>
    <w:p w:rsidR="00453DF8" w:rsidRPr="004E3895" w:rsidRDefault="006E6EB1" w:rsidP="00453DF8">
      <w:pPr>
        <w:rPr>
          <w:rFonts w:ascii="Times New Roman" w:hAnsi="Times New Roman" w:cs="Times New Roman"/>
          <w:u w:val="single"/>
        </w:rPr>
      </w:pPr>
      <w:r w:rsidRPr="004E3895">
        <w:rPr>
          <w:rFonts w:ascii="Times New Roman" w:hAnsi="Times New Roman" w:cs="Times New Roman"/>
          <w:u w:val="single"/>
        </w:rPr>
        <w:t>Some Historic M</w:t>
      </w:r>
      <w:r w:rsidR="00453DF8" w:rsidRPr="004E3895">
        <w:rPr>
          <w:rFonts w:ascii="Times New Roman" w:hAnsi="Times New Roman" w:cs="Times New Roman"/>
          <w:u w:val="single"/>
        </w:rPr>
        <w:t>ethods</w:t>
      </w:r>
    </w:p>
    <w:p w:rsidR="00453DF8" w:rsidRPr="004E3895" w:rsidRDefault="00453DF8" w:rsidP="0061550F">
      <w:pPr>
        <w:pStyle w:val="ListParagraph"/>
        <w:numPr>
          <w:ilvl w:val="0"/>
          <w:numId w:val="26"/>
        </w:numPr>
        <w:rPr>
          <w:rFonts w:ascii="Times New Roman" w:hAnsi="Times New Roman"/>
        </w:rPr>
      </w:pPr>
      <w:r w:rsidRPr="004E3895">
        <w:rPr>
          <w:rFonts w:ascii="Times New Roman" w:hAnsi="Times New Roman"/>
        </w:rPr>
        <w:t>Trial by combat</w:t>
      </w:r>
    </w:p>
    <w:p w:rsidR="006E6EB1" w:rsidRPr="004E3895" w:rsidRDefault="006E6EB1" w:rsidP="0061550F">
      <w:pPr>
        <w:pStyle w:val="ListParagraph"/>
        <w:numPr>
          <w:ilvl w:val="1"/>
          <w:numId w:val="26"/>
        </w:numPr>
        <w:rPr>
          <w:rFonts w:ascii="Times New Roman" w:hAnsi="Times New Roman"/>
        </w:rPr>
      </w:pPr>
      <w:r w:rsidRPr="004E3895">
        <w:rPr>
          <w:rFonts w:ascii="Times New Roman" w:hAnsi="Times New Roman"/>
        </w:rPr>
        <w:t>They fight and the one who wins is the one who was telling the truth and deserved to win</w:t>
      </w:r>
    </w:p>
    <w:p w:rsidR="00453DF8" w:rsidRPr="004E3895" w:rsidRDefault="00453DF8" w:rsidP="0061550F">
      <w:pPr>
        <w:pStyle w:val="ListParagraph"/>
        <w:numPr>
          <w:ilvl w:val="0"/>
          <w:numId w:val="26"/>
        </w:numPr>
        <w:rPr>
          <w:rFonts w:ascii="Times New Roman" w:hAnsi="Times New Roman"/>
        </w:rPr>
      </w:pPr>
      <w:r w:rsidRPr="004E3895">
        <w:rPr>
          <w:rFonts w:ascii="Times New Roman" w:hAnsi="Times New Roman"/>
        </w:rPr>
        <w:t>Trial by ordeal</w:t>
      </w:r>
    </w:p>
    <w:p w:rsidR="006E6EB1" w:rsidRPr="004E3895" w:rsidRDefault="006E6EB1" w:rsidP="0061550F">
      <w:pPr>
        <w:pStyle w:val="ListParagraph"/>
        <w:numPr>
          <w:ilvl w:val="1"/>
          <w:numId w:val="26"/>
        </w:numPr>
        <w:rPr>
          <w:rFonts w:ascii="Times New Roman" w:hAnsi="Times New Roman"/>
        </w:rPr>
      </w:pPr>
      <w:r w:rsidRPr="004E3895">
        <w:rPr>
          <w:rFonts w:ascii="Times New Roman" w:hAnsi="Times New Roman"/>
        </w:rPr>
        <w:t>Fire, water, etc</w:t>
      </w:r>
    </w:p>
    <w:p w:rsidR="006E6EB1" w:rsidRPr="004E3895" w:rsidRDefault="006E6EB1" w:rsidP="0061550F">
      <w:pPr>
        <w:pStyle w:val="ListParagraph"/>
        <w:numPr>
          <w:ilvl w:val="1"/>
          <w:numId w:val="26"/>
        </w:numPr>
        <w:rPr>
          <w:rFonts w:ascii="Times New Roman" w:hAnsi="Times New Roman"/>
        </w:rPr>
      </w:pPr>
      <w:r w:rsidRPr="004E3895">
        <w:rPr>
          <w:rFonts w:ascii="Times New Roman" w:hAnsi="Times New Roman"/>
        </w:rPr>
        <w:t>If they are able to go through the ordeal, than they are innocent, if they can’t than they are guilty</w:t>
      </w:r>
    </w:p>
    <w:p w:rsidR="006E6EB1" w:rsidRPr="004E3895" w:rsidRDefault="006E6EB1" w:rsidP="0061550F">
      <w:pPr>
        <w:pStyle w:val="ListParagraph"/>
        <w:numPr>
          <w:ilvl w:val="1"/>
          <w:numId w:val="26"/>
        </w:numPr>
        <w:rPr>
          <w:rFonts w:ascii="Times New Roman" w:hAnsi="Times New Roman"/>
        </w:rPr>
      </w:pPr>
      <w:r w:rsidRPr="004E3895">
        <w:rPr>
          <w:rFonts w:ascii="Times New Roman" w:hAnsi="Times New Roman"/>
        </w:rPr>
        <w:t>Or thrown in water, if they sunk they were innocent, if they floated they were guilty</w:t>
      </w:r>
    </w:p>
    <w:p w:rsidR="00453DF8" w:rsidRPr="004E3895" w:rsidRDefault="00453DF8" w:rsidP="0061550F">
      <w:pPr>
        <w:pStyle w:val="ListParagraph"/>
        <w:numPr>
          <w:ilvl w:val="0"/>
          <w:numId w:val="26"/>
        </w:numPr>
        <w:rPr>
          <w:rFonts w:ascii="Times New Roman" w:hAnsi="Times New Roman"/>
        </w:rPr>
      </w:pPr>
      <w:r w:rsidRPr="004E3895">
        <w:rPr>
          <w:rFonts w:ascii="Times New Roman" w:hAnsi="Times New Roman"/>
        </w:rPr>
        <w:t>Compurgation</w:t>
      </w:r>
    </w:p>
    <w:p w:rsidR="006E6EB1" w:rsidRPr="004E3895" w:rsidRDefault="006E6EB1" w:rsidP="0061550F">
      <w:pPr>
        <w:pStyle w:val="ListParagraph"/>
        <w:numPr>
          <w:ilvl w:val="1"/>
          <w:numId w:val="26"/>
        </w:numPr>
        <w:rPr>
          <w:rFonts w:ascii="Times New Roman" w:hAnsi="Times New Roman"/>
        </w:rPr>
      </w:pPr>
      <w:r w:rsidRPr="004E3895">
        <w:rPr>
          <w:rFonts w:ascii="Times New Roman" w:hAnsi="Times New Roman"/>
        </w:rPr>
        <w:t>“legal trial by combat”</w:t>
      </w:r>
    </w:p>
    <w:p w:rsidR="006E6EB1" w:rsidRPr="004E3895" w:rsidRDefault="006E6EB1" w:rsidP="0061550F">
      <w:pPr>
        <w:pStyle w:val="ListParagraph"/>
        <w:numPr>
          <w:ilvl w:val="2"/>
          <w:numId w:val="26"/>
        </w:numPr>
        <w:rPr>
          <w:rFonts w:ascii="Times New Roman" w:hAnsi="Times New Roman"/>
        </w:rPr>
      </w:pPr>
      <w:r w:rsidRPr="004E3895">
        <w:rPr>
          <w:rFonts w:ascii="Times New Roman" w:hAnsi="Times New Roman"/>
        </w:rPr>
        <w:t>Whoever has more oaths sworn for them that they’re telling the truth means they’re right</w:t>
      </w:r>
    </w:p>
    <w:p w:rsidR="00453DF8" w:rsidRPr="004E3895" w:rsidRDefault="00453DF8" w:rsidP="0061550F">
      <w:pPr>
        <w:pStyle w:val="ListParagraph"/>
        <w:numPr>
          <w:ilvl w:val="0"/>
          <w:numId w:val="26"/>
        </w:numPr>
        <w:rPr>
          <w:rFonts w:ascii="Times New Roman" w:hAnsi="Times New Roman"/>
        </w:rPr>
      </w:pPr>
      <w:r w:rsidRPr="004E3895">
        <w:rPr>
          <w:rFonts w:ascii="Times New Roman" w:hAnsi="Times New Roman"/>
        </w:rPr>
        <w:t>Leave it to the king…</w:t>
      </w:r>
    </w:p>
    <w:p w:rsidR="006E6EB1" w:rsidRPr="004E3895" w:rsidRDefault="006E6EB1" w:rsidP="0061550F">
      <w:pPr>
        <w:pStyle w:val="ListParagraph"/>
        <w:numPr>
          <w:ilvl w:val="1"/>
          <w:numId w:val="26"/>
        </w:numPr>
        <w:rPr>
          <w:rFonts w:ascii="Times New Roman" w:hAnsi="Times New Roman"/>
        </w:rPr>
      </w:pPr>
      <w:r w:rsidRPr="004E3895">
        <w:rPr>
          <w:rFonts w:ascii="Times New Roman" w:hAnsi="Times New Roman"/>
        </w:rPr>
        <w:t>King decides</w:t>
      </w:r>
    </w:p>
    <w:p w:rsidR="00453DF8" w:rsidRPr="004E3895" w:rsidRDefault="00453DF8" w:rsidP="0061550F">
      <w:pPr>
        <w:pStyle w:val="ListParagraph"/>
        <w:numPr>
          <w:ilvl w:val="0"/>
          <w:numId w:val="26"/>
        </w:numPr>
        <w:rPr>
          <w:rFonts w:ascii="Times New Roman" w:hAnsi="Times New Roman"/>
        </w:rPr>
      </w:pPr>
      <w:r w:rsidRPr="004E3895">
        <w:rPr>
          <w:rFonts w:ascii="Times New Roman" w:hAnsi="Times New Roman"/>
        </w:rPr>
        <w:t>Trial by jury</w:t>
      </w:r>
    </w:p>
    <w:p w:rsidR="006E6EB1" w:rsidRPr="004E3895" w:rsidRDefault="006E6EB1" w:rsidP="0061550F">
      <w:pPr>
        <w:pStyle w:val="ListParagraph"/>
        <w:numPr>
          <w:ilvl w:val="1"/>
          <w:numId w:val="26"/>
        </w:numPr>
        <w:rPr>
          <w:rFonts w:ascii="Times New Roman" w:hAnsi="Times New Roman"/>
        </w:rPr>
      </w:pPr>
      <w:r w:rsidRPr="004E3895">
        <w:rPr>
          <w:rFonts w:ascii="Times New Roman" w:hAnsi="Times New Roman"/>
        </w:rPr>
        <w:t>Jury of peers decide who is right</w:t>
      </w:r>
    </w:p>
    <w:p w:rsidR="006E6EB1" w:rsidRPr="004E3895" w:rsidRDefault="006E6EB1" w:rsidP="0061550F">
      <w:pPr>
        <w:pStyle w:val="ListParagraph"/>
        <w:numPr>
          <w:ilvl w:val="1"/>
          <w:numId w:val="26"/>
        </w:numPr>
        <w:rPr>
          <w:rFonts w:ascii="Times New Roman" w:hAnsi="Times New Roman"/>
        </w:rPr>
      </w:pPr>
      <w:r w:rsidRPr="004E3895">
        <w:rPr>
          <w:rFonts w:ascii="Times New Roman" w:hAnsi="Times New Roman"/>
        </w:rPr>
        <w:t>Sometimes people are neighbours and know what happened</w:t>
      </w:r>
    </w:p>
    <w:p w:rsidR="00453DF8" w:rsidRPr="004E3895" w:rsidRDefault="00453DF8" w:rsidP="0061550F">
      <w:pPr>
        <w:pStyle w:val="ListParagraph"/>
        <w:numPr>
          <w:ilvl w:val="0"/>
          <w:numId w:val="26"/>
        </w:numPr>
        <w:rPr>
          <w:rFonts w:ascii="Times New Roman" w:hAnsi="Times New Roman"/>
        </w:rPr>
      </w:pPr>
      <w:r w:rsidRPr="004E3895">
        <w:rPr>
          <w:rFonts w:ascii="Times New Roman" w:hAnsi="Times New Roman"/>
        </w:rPr>
        <w:t>Trial by judge</w:t>
      </w:r>
    </w:p>
    <w:p w:rsidR="006E6EB1" w:rsidRPr="004E3895" w:rsidRDefault="006E6EB1" w:rsidP="0061550F">
      <w:pPr>
        <w:pStyle w:val="ListParagraph"/>
        <w:numPr>
          <w:ilvl w:val="1"/>
          <w:numId w:val="26"/>
        </w:numPr>
        <w:rPr>
          <w:rFonts w:ascii="Times New Roman" w:hAnsi="Times New Roman"/>
        </w:rPr>
      </w:pPr>
      <w:r w:rsidRPr="004E3895">
        <w:rPr>
          <w:rFonts w:ascii="Times New Roman" w:hAnsi="Times New Roman"/>
        </w:rPr>
        <w:t>Give facts and judge decides what happened</w:t>
      </w:r>
    </w:p>
    <w:p w:rsidR="00453DF8" w:rsidRPr="004E3895" w:rsidRDefault="00453DF8" w:rsidP="00453DF8">
      <w:pPr>
        <w:rPr>
          <w:rFonts w:ascii="Times New Roman" w:hAnsi="Times New Roman" w:cs="Times New Roman"/>
        </w:rPr>
      </w:pPr>
      <w:r w:rsidRPr="004E3895">
        <w:rPr>
          <w:rFonts w:ascii="Times New Roman" w:hAnsi="Times New Roman" w:cs="Times New Roman"/>
          <w:b/>
        </w:rPr>
        <w:t>The Court Process in Canada</w:t>
      </w:r>
    </w:p>
    <w:p w:rsidR="00453DF8" w:rsidRPr="004E3895" w:rsidRDefault="00453DF8" w:rsidP="0061550F">
      <w:pPr>
        <w:pStyle w:val="ListParagraph"/>
        <w:numPr>
          <w:ilvl w:val="0"/>
          <w:numId w:val="26"/>
        </w:numPr>
        <w:rPr>
          <w:rFonts w:ascii="Times New Roman" w:hAnsi="Times New Roman"/>
          <w:lang w:val="en-CA"/>
        </w:rPr>
      </w:pPr>
      <w:r w:rsidRPr="004E3895">
        <w:rPr>
          <w:rFonts w:ascii="Times New Roman" w:hAnsi="Times New Roman"/>
        </w:rPr>
        <w:t>Adversarial system</w:t>
      </w:r>
    </w:p>
    <w:p w:rsidR="006E6EB1" w:rsidRPr="004E3895" w:rsidRDefault="006E6EB1" w:rsidP="0061550F">
      <w:pPr>
        <w:pStyle w:val="ListParagraph"/>
        <w:numPr>
          <w:ilvl w:val="1"/>
          <w:numId w:val="26"/>
        </w:numPr>
        <w:rPr>
          <w:rFonts w:ascii="Times New Roman" w:hAnsi="Times New Roman"/>
          <w:lang w:val="en-CA"/>
        </w:rPr>
      </w:pPr>
      <w:r w:rsidRPr="004E3895">
        <w:rPr>
          <w:rFonts w:ascii="Times New Roman" w:hAnsi="Times New Roman"/>
          <w:lang w:val="en-CA"/>
        </w:rPr>
        <w:t>Each side comes to court and presents their best case about what happened and the judge decides between the two adversaries</w:t>
      </w:r>
    </w:p>
    <w:p w:rsidR="00453DF8" w:rsidRPr="004E3895" w:rsidRDefault="00453DF8" w:rsidP="0061550F">
      <w:pPr>
        <w:pStyle w:val="ListParagraph"/>
        <w:numPr>
          <w:ilvl w:val="0"/>
          <w:numId w:val="26"/>
        </w:numPr>
        <w:rPr>
          <w:rFonts w:ascii="Times New Roman" w:hAnsi="Times New Roman"/>
          <w:lang w:val="en-CA"/>
        </w:rPr>
      </w:pPr>
      <w:r w:rsidRPr="004E3895">
        <w:rPr>
          <w:rFonts w:ascii="Times New Roman" w:hAnsi="Times New Roman"/>
        </w:rPr>
        <w:t>Most cases decided by judges</w:t>
      </w:r>
    </w:p>
    <w:p w:rsidR="00453DF8" w:rsidRPr="004E3895" w:rsidRDefault="00453DF8" w:rsidP="0061550F">
      <w:pPr>
        <w:pStyle w:val="ListParagraph"/>
        <w:numPr>
          <w:ilvl w:val="0"/>
          <w:numId w:val="26"/>
        </w:numPr>
        <w:rPr>
          <w:rFonts w:ascii="Times New Roman" w:hAnsi="Times New Roman"/>
          <w:lang w:val="en-CA"/>
        </w:rPr>
      </w:pPr>
      <w:r w:rsidRPr="004E3895">
        <w:rPr>
          <w:rFonts w:ascii="Times New Roman" w:hAnsi="Times New Roman"/>
        </w:rPr>
        <w:t>Juries</w:t>
      </w:r>
    </w:p>
    <w:p w:rsidR="00453DF8" w:rsidRPr="004E3895" w:rsidRDefault="00453DF8" w:rsidP="0061550F">
      <w:pPr>
        <w:pStyle w:val="ListParagraph"/>
        <w:numPr>
          <w:ilvl w:val="1"/>
          <w:numId w:val="26"/>
        </w:numPr>
        <w:rPr>
          <w:rFonts w:ascii="Times New Roman" w:hAnsi="Times New Roman"/>
          <w:lang w:val="en-CA"/>
        </w:rPr>
      </w:pPr>
      <w:r w:rsidRPr="004E3895">
        <w:rPr>
          <w:rFonts w:ascii="Times New Roman" w:hAnsi="Times New Roman"/>
          <w:lang w:val="en-CA"/>
        </w:rPr>
        <w:t>Serious criminal cases (sometimes)</w:t>
      </w:r>
    </w:p>
    <w:p w:rsidR="00453DF8" w:rsidRPr="004E3895" w:rsidRDefault="00453DF8" w:rsidP="0061550F">
      <w:pPr>
        <w:pStyle w:val="ListParagraph"/>
        <w:numPr>
          <w:ilvl w:val="1"/>
          <w:numId w:val="26"/>
        </w:numPr>
        <w:rPr>
          <w:rFonts w:ascii="Times New Roman" w:hAnsi="Times New Roman"/>
          <w:lang w:val="en-CA"/>
        </w:rPr>
      </w:pPr>
      <w:r w:rsidRPr="004E3895">
        <w:rPr>
          <w:rFonts w:ascii="Times New Roman" w:hAnsi="Times New Roman"/>
          <w:lang w:val="en-CA"/>
        </w:rPr>
        <w:t>Less common in civil matters</w:t>
      </w:r>
      <w:r w:rsidR="006E6EB1" w:rsidRPr="004E3895">
        <w:rPr>
          <w:rFonts w:ascii="Times New Roman" w:hAnsi="Times New Roman"/>
          <w:lang w:val="en-CA"/>
        </w:rPr>
        <w:t xml:space="preserve"> (Noncriminal) </w:t>
      </w:r>
    </w:p>
    <w:p w:rsidR="00453DF8" w:rsidRPr="004E3895" w:rsidRDefault="00453DF8" w:rsidP="0061550F">
      <w:pPr>
        <w:pStyle w:val="ListParagraph"/>
        <w:numPr>
          <w:ilvl w:val="2"/>
          <w:numId w:val="26"/>
        </w:numPr>
        <w:rPr>
          <w:rFonts w:ascii="Times New Roman" w:hAnsi="Times New Roman"/>
          <w:lang w:val="en-CA"/>
        </w:rPr>
      </w:pPr>
      <w:r w:rsidRPr="004E3895">
        <w:rPr>
          <w:rFonts w:ascii="Times New Roman" w:hAnsi="Times New Roman"/>
          <w:lang w:val="en-CA"/>
        </w:rPr>
        <w:t>None in Québec</w:t>
      </w:r>
    </w:p>
    <w:p w:rsidR="006E6EB1" w:rsidRPr="004E3895" w:rsidRDefault="006E6EB1" w:rsidP="0061550F">
      <w:pPr>
        <w:pStyle w:val="ListParagraph"/>
        <w:numPr>
          <w:ilvl w:val="3"/>
          <w:numId w:val="26"/>
        </w:numPr>
        <w:rPr>
          <w:rFonts w:ascii="Times New Roman" w:hAnsi="Times New Roman"/>
          <w:lang w:val="en-CA"/>
        </w:rPr>
      </w:pPr>
      <w:r w:rsidRPr="004E3895">
        <w:rPr>
          <w:rFonts w:ascii="Times New Roman" w:hAnsi="Times New Roman"/>
          <w:lang w:val="en-CA"/>
        </w:rPr>
        <w:t>All matters are decided by judges</w:t>
      </w:r>
    </w:p>
    <w:p w:rsidR="00453DF8" w:rsidRPr="004E3895" w:rsidRDefault="00453DF8" w:rsidP="0061550F">
      <w:pPr>
        <w:pStyle w:val="ListParagraph"/>
        <w:numPr>
          <w:ilvl w:val="2"/>
          <w:numId w:val="26"/>
        </w:numPr>
        <w:rPr>
          <w:rFonts w:ascii="Times New Roman" w:hAnsi="Times New Roman"/>
          <w:lang w:val="en-CA"/>
        </w:rPr>
      </w:pPr>
      <w:r w:rsidRPr="004E3895">
        <w:rPr>
          <w:rFonts w:ascii="Times New Roman" w:hAnsi="Times New Roman"/>
          <w:lang w:val="en-CA"/>
        </w:rPr>
        <w:t>~20% of cases in Ontario</w:t>
      </w:r>
    </w:p>
    <w:p w:rsidR="00453DF8" w:rsidRPr="00344958" w:rsidRDefault="00453DF8" w:rsidP="00453DF8">
      <w:pPr>
        <w:rPr>
          <w:rFonts w:ascii="Times New Roman" w:hAnsi="Times New Roman" w:cs="Times New Roman"/>
          <w:b/>
          <w:u w:val="single"/>
        </w:rPr>
      </w:pPr>
      <w:r w:rsidRPr="00344958">
        <w:rPr>
          <w:rFonts w:ascii="Times New Roman" w:hAnsi="Times New Roman" w:cs="Times New Roman"/>
          <w:b/>
          <w:u w:val="single"/>
        </w:rPr>
        <w:t>The Law/Fact Distinction</w:t>
      </w:r>
    </w:p>
    <w:p w:rsidR="00453DF8" w:rsidRPr="00344958" w:rsidRDefault="00453DF8" w:rsidP="0061550F">
      <w:pPr>
        <w:pStyle w:val="ListParagraph"/>
        <w:numPr>
          <w:ilvl w:val="0"/>
          <w:numId w:val="26"/>
        </w:numPr>
        <w:rPr>
          <w:rFonts w:ascii="Times New Roman" w:hAnsi="Times New Roman"/>
          <w:b/>
          <w:lang w:val="en-CA"/>
        </w:rPr>
      </w:pPr>
      <w:r w:rsidRPr="00344958">
        <w:rPr>
          <w:rFonts w:ascii="Times New Roman" w:hAnsi="Times New Roman"/>
          <w:b/>
        </w:rPr>
        <w:t>Questions of law</w:t>
      </w:r>
    </w:p>
    <w:p w:rsidR="006E6EB1" w:rsidRPr="00344958" w:rsidRDefault="006E6EB1" w:rsidP="0061550F">
      <w:pPr>
        <w:pStyle w:val="ListParagraph"/>
        <w:numPr>
          <w:ilvl w:val="1"/>
          <w:numId w:val="26"/>
        </w:numPr>
        <w:rPr>
          <w:rFonts w:ascii="Times New Roman" w:hAnsi="Times New Roman"/>
          <w:b/>
          <w:lang w:val="en-CA"/>
        </w:rPr>
      </w:pPr>
      <w:r w:rsidRPr="00344958">
        <w:rPr>
          <w:rFonts w:ascii="Times New Roman" w:hAnsi="Times New Roman"/>
          <w:b/>
          <w:lang w:val="en-CA"/>
        </w:rPr>
        <w:t>What are the rules?</w:t>
      </w:r>
    </w:p>
    <w:p w:rsidR="00453DF8" w:rsidRPr="00344958" w:rsidRDefault="00453DF8" w:rsidP="0061550F">
      <w:pPr>
        <w:pStyle w:val="ListParagraph"/>
        <w:numPr>
          <w:ilvl w:val="1"/>
          <w:numId w:val="26"/>
        </w:numPr>
        <w:rPr>
          <w:rFonts w:ascii="Times New Roman" w:hAnsi="Times New Roman"/>
          <w:b/>
          <w:lang w:val="en-CA"/>
        </w:rPr>
      </w:pPr>
      <w:r w:rsidRPr="00344958">
        <w:rPr>
          <w:rFonts w:ascii="Times New Roman" w:hAnsi="Times New Roman"/>
          <w:b/>
        </w:rPr>
        <w:t>E.g:</w:t>
      </w:r>
    </w:p>
    <w:p w:rsidR="00453DF8" w:rsidRPr="00344958" w:rsidRDefault="00453DF8" w:rsidP="0061550F">
      <w:pPr>
        <w:pStyle w:val="ListParagraph"/>
        <w:numPr>
          <w:ilvl w:val="2"/>
          <w:numId w:val="26"/>
        </w:numPr>
        <w:rPr>
          <w:rFonts w:ascii="Times New Roman" w:hAnsi="Times New Roman"/>
          <w:b/>
          <w:lang w:val="en-CA"/>
        </w:rPr>
      </w:pPr>
      <w:r w:rsidRPr="00344958">
        <w:rPr>
          <w:rFonts w:ascii="Times New Roman" w:hAnsi="Times New Roman"/>
          <w:b/>
        </w:rPr>
        <w:t>Statutory interpretation</w:t>
      </w:r>
    </w:p>
    <w:p w:rsidR="006E6EB1" w:rsidRPr="00344958" w:rsidRDefault="006E6EB1" w:rsidP="0061550F">
      <w:pPr>
        <w:pStyle w:val="ListParagraph"/>
        <w:numPr>
          <w:ilvl w:val="3"/>
          <w:numId w:val="26"/>
        </w:numPr>
        <w:rPr>
          <w:rFonts w:ascii="Times New Roman" w:hAnsi="Times New Roman"/>
          <w:b/>
          <w:lang w:val="en-CA"/>
        </w:rPr>
      </w:pPr>
      <w:r w:rsidRPr="00344958">
        <w:rPr>
          <w:rFonts w:ascii="Times New Roman" w:hAnsi="Times New Roman"/>
          <w:b/>
        </w:rPr>
        <w:t>What does this provision mean</w:t>
      </w:r>
    </w:p>
    <w:p w:rsidR="00453DF8" w:rsidRPr="00344958" w:rsidRDefault="00453DF8" w:rsidP="0061550F">
      <w:pPr>
        <w:pStyle w:val="ListParagraph"/>
        <w:numPr>
          <w:ilvl w:val="2"/>
          <w:numId w:val="26"/>
        </w:numPr>
        <w:rPr>
          <w:rFonts w:ascii="Times New Roman" w:hAnsi="Times New Roman"/>
          <w:b/>
          <w:lang w:val="en-CA"/>
        </w:rPr>
      </w:pPr>
      <w:r w:rsidRPr="00344958">
        <w:rPr>
          <w:rFonts w:ascii="Times New Roman" w:hAnsi="Times New Roman"/>
          <w:b/>
        </w:rPr>
        <w:lastRenderedPageBreak/>
        <w:t>Interpretation of common law,</w:t>
      </w:r>
      <w:r w:rsidR="006E6EB1" w:rsidRPr="00344958">
        <w:rPr>
          <w:rFonts w:ascii="Times New Roman" w:hAnsi="Times New Roman"/>
          <w:b/>
        </w:rPr>
        <w:t xml:space="preserve"> </w:t>
      </w:r>
      <w:r w:rsidRPr="00344958">
        <w:rPr>
          <w:rFonts w:ascii="Times New Roman" w:hAnsi="Times New Roman"/>
          <w:b/>
        </w:rPr>
        <w:t>civil code</w:t>
      </w:r>
    </w:p>
    <w:p w:rsidR="00453DF8" w:rsidRPr="00344958" w:rsidRDefault="00453DF8" w:rsidP="0061550F">
      <w:pPr>
        <w:pStyle w:val="ListParagraph"/>
        <w:numPr>
          <w:ilvl w:val="2"/>
          <w:numId w:val="26"/>
        </w:numPr>
        <w:rPr>
          <w:rFonts w:ascii="Times New Roman" w:hAnsi="Times New Roman"/>
          <w:b/>
          <w:lang w:val="en-CA"/>
        </w:rPr>
      </w:pPr>
      <w:r w:rsidRPr="00344958">
        <w:rPr>
          <w:rFonts w:ascii="Times New Roman" w:hAnsi="Times New Roman"/>
          <w:b/>
        </w:rPr>
        <w:t>Which laws apply?</w:t>
      </w:r>
    </w:p>
    <w:p w:rsidR="00017996" w:rsidRPr="00344958" w:rsidRDefault="00017996" w:rsidP="0061550F">
      <w:pPr>
        <w:pStyle w:val="ListParagraph"/>
        <w:numPr>
          <w:ilvl w:val="3"/>
          <w:numId w:val="26"/>
        </w:numPr>
        <w:rPr>
          <w:rFonts w:ascii="Times New Roman" w:hAnsi="Times New Roman"/>
          <w:b/>
          <w:lang w:val="en-CA"/>
        </w:rPr>
      </w:pPr>
      <w:r w:rsidRPr="00344958">
        <w:rPr>
          <w:rFonts w:ascii="Times New Roman" w:hAnsi="Times New Roman"/>
          <w:b/>
        </w:rPr>
        <w:t>Multiple laws that have to do with the same thing? Which takes precedence? What is the appropriate legal test</w:t>
      </w:r>
    </w:p>
    <w:p w:rsidR="00453DF8" w:rsidRPr="00344958" w:rsidRDefault="00453DF8" w:rsidP="0061550F">
      <w:pPr>
        <w:pStyle w:val="ListParagraph"/>
        <w:numPr>
          <w:ilvl w:val="1"/>
          <w:numId w:val="26"/>
        </w:numPr>
        <w:rPr>
          <w:rFonts w:ascii="Times New Roman" w:hAnsi="Times New Roman"/>
          <w:b/>
          <w:lang w:val="en-CA"/>
        </w:rPr>
      </w:pPr>
      <w:r w:rsidRPr="00344958">
        <w:rPr>
          <w:rFonts w:ascii="Times New Roman" w:hAnsi="Times New Roman"/>
          <w:b/>
        </w:rPr>
        <w:t>Answered by authorities, argument</w:t>
      </w:r>
    </w:p>
    <w:p w:rsidR="00017996" w:rsidRPr="00344958" w:rsidRDefault="00017996" w:rsidP="0061550F">
      <w:pPr>
        <w:pStyle w:val="ListParagraph"/>
        <w:numPr>
          <w:ilvl w:val="2"/>
          <w:numId w:val="26"/>
        </w:numPr>
        <w:rPr>
          <w:rFonts w:ascii="Times New Roman" w:hAnsi="Times New Roman"/>
          <w:b/>
          <w:lang w:val="en-CA"/>
        </w:rPr>
      </w:pPr>
      <w:r w:rsidRPr="00344958">
        <w:rPr>
          <w:rFonts w:ascii="Times New Roman" w:hAnsi="Times New Roman"/>
          <w:b/>
        </w:rPr>
        <w:t>Previous decisions, provisions of statutes, commentaries by authors, arguments by lawyers</w:t>
      </w:r>
    </w:p>
    <w:p w:rsidR="00453DF8" w:rsidRPr="00344958" w:rsidRDefault="00453DF8" w:rsidP="0061550F">
      <w:pPr>
        <w:pStyle w:val="ListParagraph"/>
        <w:numPr>
          <w:ilvl w:val="0"/>
          <w:numId w:val="26"/>
        </w:numPr>
        <w:rPr>
          <w:rFonts w:ascii="Times New Roman" w:hAnsi="Times New Roman"/>
          <w:b/>
          <w:lang w:val="en-CA"/>
        </w:rPr>
      </w:pPr>
      <w:r w:rsidRPr="00344958">
        <w:rPr>
          <w:rFonts w:ascii="Times New Roman" w:hAnsi="Times New Roman"/>
          <w:b/>
        </w:rPr>
        <w:t>Questions of fact</w:t>
      </w:r>
    </w:p>
    <w:p w:rsidR="00453DF8" w:rsidRPr="00344958" w:rsidRDefault="00453DF8" w:rsidP="0061550F">
      <w:pPr>
        <w:pStyle w:val="ListParagraph"/>
        <w:numPr>
          <w:ilvl w:val="1"/>
          <w:numId w:val="26"/>
        </w:numPr>
        <w:rPr>
          <w:rFonts w:ascii="Times New Roman" w:hAnsi="Times New Roman"/>
          <w:b/>
          <w:lang w:val="en-CA"/>
        </w:rPr>
      </w:pPr>
      <w:r w:rsidRPr="00344958">
        <w:rPr>
          <w:rFonts w:ascii="Times New Roman" w:hAnsi="Times New Roman"/>
          <w:b/>
        </w:rPr>
        <w:t>What happened? Who should be believed?</w:t>
      </w:r>
      <w:r w:rsidR="00017996" w:rsidRPr="00344958">
        <w:rPr>
          <w:rFonts w:ascii="Times New Roman" w:hAnsi="Times New Roman"/>
          <w:b/>
        </w:rPr>
        <w:tab/>
      </w:r>
    </w:p>
    <w:p w:rsidR="00017996" w:rsidRPr="00344958" w:rsidRDefault="00017996" w:rsidP="0061550F">
      <w:pPr>
        <w:pStyle w:val="ListParagraph"/>
        <w:numPr>
          <w:ilvl w:val="2"/>
          <w:numId w:val="26"/>
        </w:numPr>
        <w:rPr>
          <w:rFonts w:ascii="Times New Roman" w:hAnsi="Times New Roman"/>
          <w:b/>
          <w:lang w:val="en-CA"/>
        </w:rPr>
      </w:pPr>
      <w:r w:rsidRPr="00344958">
        <w:rPr>
          <w:rFonts w:ascii="Times New Roman" w:hAnsi="Times New Roman"/>
          <w:b/>
        </w:rPr>
        <w:t>Questions of credibility</w:t>
      </w:r>
    </w:p>
    <w:p w:rsidR="00453DF8" w:rsidRPr="00344958" w:rsidRDefault="00453DF8" w:rsidP="0061550F">
      <w:pPr>
        <w:pStyle w:val="ListParagraph"/>
        <w:numPr>
          <w:ilvl w:val="1"/>
          <w:numId w:val="26"/>
        </w:numPr>
        <w:rPr>
          <w:rFonts w:ascii="Times New Roman" w:hAnsi="Times New Roman"/>
          <w:b/>
          <w:lang w:val="en-CA"/>
        </w:rPr>
      </w:pPr>
      <w:r w:rsidRPr="00344958">
        <w:rPr>
          <w:rFonts w:ascii="Times New Roman" w:hAnsi="Times New Roman"/>
          <w:b/>
        </w:rPr>
        <w:t>Answered by evidence</w:t>
      </w:r>
    </w:p>
    <w:p w:rsidR="00017996" w:rsidRPr="00344958" w:rsidRDefault="00017996" w:rsidP="0061550F">
      <w:pPr>
        <w:pStyle w:val="ListParagraph"/>
        <w:numPr>
          <w:ilvl w:val="2"/>
          <w:numId w:val="26"/>
        </w:numPr>
        <w:rPr>
          <w:rFonts w:ascii="Times New Roman" w:hAnsi="Times New Roman"/>
          <w:b/>
          <w:lang w:val="en-CA"/>
        </w:rPr>
      </w:pPr>
      <w:r w:rsidRPr="00344958">
        <w:rPr>
          <w:rFonts w:ascii="Times New Roman" w:hAnsi="Times New Roman"/>
          <w:b/>
        </w:rPr>
        <w:t>By witnesses, by documentary evidence</w:t>
      </w:r>
    </w:p>
    <w:p w:rsidR="00453DF8" w:rsidRPr="00016724" w:rsidRDefault="00453DF8" w:rsidP="0061550F">
      <w:pPr>
        <w:pStyle w:val="ListParagraph"/>
        <w:numPr>
          <w:ilvl w:val="0"/>
          <w:numId w:val="26"/>
        </w:numPr>
        <w:rPr>
          <w:rFonts w:ascii="Times New Roman" w:hAnsi="Times New Roman"/>
          <w:lang w:val="en-CA"/>
        </w:rPr>
      </w:pPr>
      <w:r w:rsidRPr="00016724">
        <w:rPr>
          <w:rFonts w:ascii="Times New Roman" w:hAnsi="Times New Roman"/>
          <w:lang w:val="en-CA"/>
        </w:rPr>
        <w:t>In a trial by jury:</w:t>
      </w:r>
      <w:r w:rsidR="004706B7">
        <w:rPr>
          <w:rFonts w:ascii="Times New Roman" w:hAnsi="Times New Roman"/>
          <w:lang w:val="en-CA"/>
        </w:rPr>
        <w:t xml:space="preserve"> 6-12 people</w:t>
      </w:r>
      <w:r w:rsidR="00D93B8A">
        <w:rPr>
          <w:rFonts w:ascii="Times New Roman" w:hAnsi="Times New Roman"/>
          <w:lang w:val="en-CA"/>
        </w:rPr>
        <w:t xml:space="preserve"> depends on the size of the</w:t>
      </w:r>
      <w:bookmarkStart w:id="0" w:name="_GoBack"/>
      <w:bookmarkEnd w:id="0"/>
      <w:r w:rsidR="00D93B8A">
        <w:rPr>
          <w:rFonts w:ascii="Times New Roman" w:hAnsi="Times New Roman"/>
          <w:lang w:val="en-CA"/>
        </w:rPr>
        <w:t xml:space="preserve"> case and if it is civil or criminal</w:t>
      </w:r>
    </w:p>
    <w:p w:rsidR="00453DF8" w:rsidRPr="00016724" w:rsidRDefault="00453DF8" w:rsidP="0061550F">
      <w:pPr>
        <w:pStyle w:val="ListParagraph"/>
        <w:numPr>
          <w:ilvl w:val="1"/>
          <w:numId w:val="26"/>
        </w:numPr>
        <w:rPr>
          <w:rFonts w:ascii="Times New Roman" w:hAnsi="Times New Roman"/>
          <w:lang w:val="en-CA"/>
        </w:rPr>
      </w:pPr>
      <w:r w:rsidRPr="00016724">
        <w:rPr>
          <w:rFonts w:ascii="Times New Roman" w:hAnsi="Times New Roman"/>
          <w:lang w:val="en-CA"/>
        </w:rPr>
        <w:t>The judge decides the applicable law</w:t>
      </w:r>
    </w:p>
    <w:p w:rsidR="00017996" w:rsidRPr="00016724" w:rsidRDefault="00017996" w:rsidP="0061550F">
      <w:pPr>
        <w:pStyle w:val="ListParagraph"/>
        <w:numPr>
          <w:ilvl w:val="2"/>
          <w:numId w:val="26"/>
        </w:numPr>
        <w:rPr>
          <w:rFonts w:ascii="Times New Roman" w:hAnsi="Times New Roman"/>
          <w:lang w:val="en-CA"/>
        </w:rPr>
      </w:pPr>
      <w:r w:rsidRPr="00016724">
        <w:rPr>
          <w:rFonts w:ascii="Times New Roman" w:hAnsi="Times New Roman"/>
          <w:lang w:val="en-CA"/>
        </w:rPr>
        <w:t>What the legal tests are in this situation</w:t>
      </w:r>
    </w:p>
    <w:p w:rsidR="00453DF8" w:rsidRPr="00016724" w:rsidRDefault="00453DF8" w:rsidP="0061550F">
      <w:pPr>
        <w:pStyle w:val="ListParagraph"/>
        <w:numPr>
          <w:ilvl w:val="1"/>
          <w:numId w:val="26"/>
        </w:numPr>
        <w:rPr>
          <w:rFonts w:ascii="Times New Roman" w:hAnsi="Times New Roman"/>
          <w:lang w:val="en-CA"/>
        </w:rPr>
      </w:pPr>
      <w:r w:rsidRPr="00016724">
        <w:rPr>
          <w:rFonts w:ascii="Times New Roman" w:hAnsi="Times New Roman"/>
          <w:lang w:val="en-CA"/>
        </w:rPr>
        <w:t>The jury weighs the evidence to find facts</w:t>
      </w:r>
    </w:p>
    <w:p w:rsidR="00017996" w:rsidRPr="00016724" w:rsidRDefault="00017996" w:rsidP="0061550F">
      <w:pPr>
        <w:pStyle w:val="ListParagraph"/>
        <w:numPr>
          <w:ilvl w:val="2"/>
          <w:numId w:val="26"/>
        </w:numPr>
        <w:rPr>
          <w:rFonts w:ascii="Times New Roman" w:hAnsi="Times New Roman"/>
          <w:lang w:val="en-CA"/>
        </w:rPr>
      </w:pPr>
      <w:r w:rsidRPr="00016724">
        <w:rPr>
          <w:rFonts w:ascii="Times New Roman" w:hAnsi="Times New Roman"/>
          <w:lang w:val="en-CA"/>
        </w:rPr>
        <w:t>Listens to evidence and determines the facts</w:t>
      </w:r>
    </w:p>
    <w:p w:rsidR="00453DF8" w:rsidRPr="00016724" w:rsidRDefault="00453DF8" w:rsidP="0061550F">
      <w:pPr>
        <w:pStyle w:val="ListParagraph"/>
        <w:numPr>
          <w:ilvl w:val="0"/>
          <w:numId w:val="26"/>
        </w:numPr>
        <w:rPr>
          <w:rFonts w:ascii="Times New Roman" w:hAnsi="Times New Roman"/>
          <w:lang w:val="en-CA"/>
        </w:rPr>
      </w:pPr>
      <w:r w:rsidRPr="00016724">
        <w:rPr>
          <w:rFonts w:ascii="Times New Roman" w:hAnsi="Times New Roman"/>
          <w:lang w:val="en-CA"/>
        </w:rPr>
        <w:t>Judge alone</w:t>
      </w:r>
    </w:p>
    <w:p w:rsidR="00453DF8" w:rsidRPr="00016724" w:rsidRDefault="00453DF8" w:rsidP="0061550F">
      <w:pPr>
        <w:pStyle w:val="ListParagraph"/>
        <w:numPr>
          <w:ilvl w:val="1"/>
          <w:numId w:val="26"/>
        </w:numPr>
        <w:rPr>
          <w:rFonts w:ascii="Times New Roman" w:hAnsi="Times New Roman"/>
          <w:lang w:val="en-CA"/>
        </w:rPr>
      </w:pPr>
      <w:r w:rsidRPr="00016724">
        <w:rPr>
          <w:rFonts w:ascii="Times New Roman" w:hAnsi="Times New Roman"/>
          <w:lang w:val="en-CA"/>
        </w:rPr>
        <w:t>Judge decides the applicable law</w:t>
      </w:r>
    </w:p>
    <w:p w:rsidR="00453DF8" w:rsidRPr="00016724" w:rsidRDefault="00453DF8" w:rsidP="0061550F">
      <w:pPr>
        <w:pStyle w:val="ListParagraph"/>
        <w:numPr>
          <w:ilvl w:val="1"/>
          <w:numId w:val="26"/>
        </w:numPr>
        <w:rPr>
          <w:rFonts w:ascii="Times New Roman" w:hAnsi="Times New Roman"/>
          <w:lang w:val="en-CA"/>
        </w:rPr>
      </w:pPr>
      <w:r w:rsidRPr="00016724">
        <w:rPr>
          <w:rFonts w:ascii="Times New Roman" w:hAnsi="Times New Roman"/>
          <w:lang w:val="en-CA"/>
        </w:rPr>
        <w:t>Judge also weighs the evidence, acts as a “finder of fact”</w:t>
      </w:r>
    </w:p>
    <w:p w:rsidR="00017996" w:rsidRPr="00016724" w:rsidRDefault="00017996" w:rsidP="0061550F">
      <w:pPr>
        <w:pStyle w:val="ListParagraph"/>
        <w:numPr>
          <w:ilvl w:val="2"/>
          <w:numId w:val="26"/>
        </w:numPr>
        <w:rPr>
          <w:rFonts w:ascii="Times New Roman" w:hAnsi="Times New Roman"/>
          <w:lang w:val="en-CA"/>
        </w:rPr>
      </w:pPr>
      <w:r w:rsidRPr="00016724">
        <w:rPr>
          <w:rFonts w:ascii="Times New Roman" w:hAnsi="Times New Roman"/>
          <w:lang w:val="en-CA"/>
        </w:rPr>
        <w:t>Basically says what would a jury do in this situation</w:t>
      </w:r>
    </w:p>
    <w:p w:rsidR="00017996" w:rsidRPr="00016724" w:rsidRDefault="00017996" w:rsidP="0061550F">
      <w:pPr>
        <w:pStyle w:val="ListParagraph"/>
        <w:numPr>
          <w:ilvl w:val="0"/>
          <w:numId w:val="26"/>
        </w:numPr>
        <w:rPr>
          <w:rFonts w:ascii="Times New Roman" w:hAnsi="Times New Roman"/>
          <w:lang w:val="en-CA"/>
        </w:rPr>
      </w:pPr>
      <w:r w:rsidRPr="00016724">
        <w:rPr>
          <w:rFonts w:ascii="Times New Roman" w:hAnsi="Times New Roman"/>
          <w:lang w:val="en-CA"/>
        </w:rPr>
        <w:t>Questions of mixed fact</w:t>
      </w:r>
    </w:p>
    <w:p w:rsidR="00017996" w:rsidRPr="00016724" w:rsidRDefault="00017996" w:rsidP="0061550F">
      <w:pPr>
        <w:pStyle w:val="ListParagraph"/>
        <w:numPr>
          <w:ilvl w:val="1"/>
          <w:numId w:val="26"/>
        </w:numPr>
        <w:rPr>
          <w:rFonts w:ascii="Times New Roman" w:hAnsi="Times New Roman"/>
          <w:lang w:val="en-CA"/>
        </w:rPr>
      </w:pPr>
      <w:r w:rsidRPr="00016724">
        <w:rPr>
          <w:rFonts w:ascii="Times New Roman" w:hAnsi="Times New Roman"/>
          <w:lang w:val="en-CA"/>
        </w:rPr>
        <w:t>Intrusion on seclusion</w:t>
      </w:r>
    </w:p>
    <w:p w:rsidR="00017996" w:rsidRPr="00016724" w:rsidRDefault="00017996" w:rsidP="0061550F">
      <w:pPr>
        <w:pStyle w:val="ListParagraph"/>
        <w:numPr>
          <w:ilvl w:val="2"/>
          <w:numId w:val="26"/>
        </w:numPr>
        <w:rPr>
          <w:rFonts w:ascii="Times New Roman" w:hAnsi="Times New Roman"/>
          <w:lang w:val="en-CA"/>
        </w:rPr>
      </w:pPr>
      <w:r w:rsidRPr="00016724">
        <w:rPr>
          <w:rFonts w:ascii="Times New Roman" w:hAnsi="Times New Roman"/>
          <w:lang w:val="en-CA"/>
        </w:rPr>
        <w:t>A tort if there is an invasion of privacy</w:t>
      </w:r>
    </w:p>
    <w:p w:rsidR="00017996" w:rsidRPr="00016724" w:rsidRDefault="00017996" w:rsidP="0061550F">
      <w:pPr>
        <w:pStyle w:val="ListParagraph"/>
        <w:numPr>
          <w:ilvl w:val="3"/>
          <w:numId w:val="26"/>
        </w:numPr>
        <w:rPr>
          <w:rFonts w:ascii="Times New Roman" w:hAnsi="Times New Roman"/>
          <w:lang w:val="en-CA"/>
        </w:rPr>
      </w:pPr>
      <w:r w:rsidRPr="00016724">
        <w:rPr>
          <w:rFonts w:ascii="Times New Roman" w:hAnsi="Times New Roman"/>
          <w:lang w:val="en-CA"/>
        </w:rPr>
        <w:t>Whether a particular conduct happened and amounted to an invasion of privacy considers both the fact and law</w:t>
      </w:r>
    </w:p>
    <w:p w:rsidR="00453DF8" w:rsidRPr="004E3895" w:rsidRDefault="00453DF8" w:rsidP="00453DF8">
      <w:pPr>
        <w:rPr>
          <w:rFonts w:ascii="Times New Roman" w:hAnsi="Times New Roman" w:cs="Times New Roman"/>
          <w:u w:val="single"/>
        </w:rPr>
      </w:pPr>
      <w:r w:rsidRPr="004E3895">
        <w:rPr>
          <w:rFonts w:ascii="Times New Roman" w:hAnsi="Times New Roman" w:cs="Times New Roman"/>
          <w:u w:val="single"/>
        </w:rPr>
        <w:t>Evidence</w:t>
      </w:r>
    </w:p>
    <w:p w:rsidR="00017996" w:rsidRPr="004E3895" w:rsidRDefault="00453DF8" w:rsidP="0061550F">
      <w:pPr>
        <w:pStyle w:val="ListParagraph"/>
        <w:numPr>
          <w:ilvl w:val="0"/>
          <w:numId w:val="26"/>
        </w:numPr>
        <w:rPr>
          <w:rFonts w:ascii="Times New Roman" w:hAnsi="Times New Roman"/>
          <w:lang w:val="en-CA"/>
        </w:rPr>
      </w:pPr>
      <w:r w:rsidRPr="004E3895">
        <w:rPr>
          <w:rFonts w:ascii="Times New Roman" w:hAnsi="Times New Roman"/>
        </w:rPr>
        <w:t>Witness testimony</w:t>
      </w:r>
    </w:p>
    <w:p w:rsidR="00453DF8" w:rsidRPr="004E3895" w:rsidRDefault="00453DF8" w:rsidP="0061550F">
      <w:pPr>
        <w:pStyle w:val="ListParagraph"/>
        <w:numPr>
          <w:ilvl w:val="1"/>
          <w:numId w:val="26"/>
        </w:numPr>
        <w:rPr>
          <w:rFonts w:ascii="Times New Roman" w:hAnsi="Times New Roman"/>
          <w:lang w:val="en-CA"/>
        </w:rPr>
      </w:pPr>
      <w:r w:rsidRPr="004E3895">
        <w:rPr>
          <w:rFonts w:ascii="Times New Roman" w:hAnsi="Times New Roman"/>
        </w:rPr>
        <w:t>Direct examination</w:t>
      </w:r>
    </w:p>
    <w:p w:rsidR="00453DF8" w:rsidRPr="004E3895" w:rsidRDefault="00453DF8" w:rsidP="0061550F">
      <w:pPr>
        <w:pStyle w:val="ListParagraph"/>
        <w:numPr>
          <w:ilvl w:val="1"/>
          <w:numId w:val="26"/>
        </w:numPr>
        <w:rPr>
          <w:rFonts w:ascii="Times New Roman" w:hAnsi="Times New Roman"/>
          <w:lang w:val="en-CA"/>
        </w:rPr>
      </w:pPr>
      <w:r w:rsidRPr="004E3895">
        <w:rPr>
          <w:rFonts w:ascii="Times New Roman" w:hAnsi="Times New Roman"/>
        </w:rPr>
        <w:t>Cross-examination</w:t>
      </w:r>
    </w:p>
    <w:p w:rsidR="00017996" w:rsidRPr="004E3895" w:rsidRDefault="00017996" w:rsidP="0061550F">
      <w:pPr>
        <w:pStyle w:val="ListParagraph"/>
        <w:numPr>
          <w:ilvl w:val="1"/>
          <w:numId w:val="26"/>
        </w:numPr>
        <w:rPr>
          <w:rFonts w:ascii="Times New Roman" w:hAnsi="Times New Roman"/>
          <w:lang w:val="en-CA"/>
        </w:rPr>
      </w:pPr>
      <w:r w:rsidRPr="004E3895">
        <w:rPr>
          <w:rFonts w:ascii="Times New Roman" w:hAnsi="Times New Roman"/>
        </w:rPr>
        <w:t>Examinations for discovery</w:t>
      </w:r>
    </w:p>
    <w:p w:rsidR="00017996" w:rsidRPr="004E3895" w:rsidRDefault="00017996" w:rsidP="0061550F">
      <w:pPr>
        <w:pStyle w:val="ListParagraph"/>
        <w:numPr>
          <w:ilvl w:val="2"/>
          <w:numId w:val="26"/>
        </w:numPr>
        <w:rPr>
          <w:rFonts w:ascii="Times New Roman" w:hAnsi="Times New Roman"/>
          <w:lang w:val="en-CA"/>
        </w:rPr>
      </w:pPr>
      <w:r w:rsidRPr="004E3895">
        <w:rPr>
          <w:rFonts w:ascii="Times New Roman" w:hAnsi="Times New Roman"/>
        </w:rPr>
        <w:t>Lawyer asks questions of the witness and it is either videotaped or typed up and sent to the court</w:t>
      </w:r>
    </w:p>
    <w:p w:rsidR="00453DF8" w:rsidRPr="004E3895" w:rsidRDefault="00453DF8" w:rsidP="0061550F">
      <w:pPr>
        <w:pStyle w:val="ListParagraph"/>
        <w:numPr>
          <w:ilvl w:val="0"/>
          <w:numId w:val="26"/>
        </w:numPr>
        <w:rPr>
          <w:rFonts w:ascii="Times New Roman" w:hAnsi="Times New Roman"/>
          <w:lang w:val="en-CA"/>
        </w:rPr>
      </w:pPr>
      <w:r w:rsidRPr="004E3895">
        <w:rPr>
          <w:rFonts w:ascii="Times New Roman" w:hAnsi="Times New Roman"/>
        </w:rPr>
        <w:t>Expert testimony</w:t>
      </w:r>
    </w:p>
    <w:p w:rsidR="00017996" w:rsidRPr="004E3895" w:rsidRDefault="00017996" w:rsidP="0061550F">
      <w:pPr>
        <w:pStyle w:val="ListParagraph"/>
        <w:numPr>
          <w:ilvl w:val="1"/>
          <w:numId w:val="26"/>
        </w:numPr>
        <w:rPr>
          <w:rFonts w:ascii="Times New Roman" w:hAnsi="Times New Roman"/>
          <w:lang w:val="en-CA"/>
        </w:rPr>
      </w:pPr>
      <w:r w:rsidRPr="004E3895">
        <w:rPr>
          <w:rFonts w:ascii="Times New Roman" w:hAnsi="Times New Roman"/>
        </w:rPr>
        <w:t>An expert who might not have knowledge of the case, but is an expert and can help the court figure out how to interpret the facts</w:t>
      </w:r>
    </w:p>
    <w:p w:rsidR="00017996" w:rsidRPr="004E3895" w:rsidRDefault="00453DF8" w:rsidP="0061550F">
      <w:pPr>
        <w:pStyle w:val="ListParagraph"/>
        <w:numPr>
          <w:ilvl w:val="0"/>
          <w:numId w:val="26"/>
        </w:numPr>
        <w:rPr>
          <w:rFonts w:ascii="Times New Roman" w:hAnsi="Times New Roman"/>
          <w:lang w:val="en-CA"/>
        </w:rPr>
      </w:pPr>
      <w:r w:rsidRPr="004E3895">
        <w:rPr>
          <w:rFonts w:ascii="Times New Roman" w:hAnsi="Times New Roman"/>
        </w:rPr>
        <w:t>Documents and physical evidence</w:t>
      </w:r>
    </w:p>
    <w:p w:rsidR="00453DF8" w:rsidRPr="004E3895" w:rsidRDefault="00453DF8" w:rsidP="0061550F">
      <w:pPr>
        <w:pStyle w:val="ListParagraph"/>
        <w:numPr>
          <w:ilvl w:val="0"/>
          <w:numId w:val="26"/>
        </w:numPr>
        <w:rPr>
          <w:rFonts w:ascii="Times New Roman" w:hAnsi="Times New Roman"/>
          <w:lang w:val="en-CA"/>
        </w:rPr>
      </w:pPr>
      <w:r w:rsidRPr="004E3895">
        <w:rPr>
          <w:rFonts w:ascii="Times New Roman" w:hAnsi="Times New Roman"/>
        </w:rPr>
        <w:t>Admissibility</w:t>
      </w:r>
    </w:p>
    <w:p w:rsidR="00017996" w:rsidRPr="004E3895" w:rsidRDefault="00017996" w:rsidP="0061550F">
      <w:pPr>
        <w:pStyle w:val="ListParagraph"/>
        <w:numPr>
          <w:ilvl w:val="1"/>
          <w:numId w:val="26"/>
        </w:numPr>
        <w:rPr>
          <w:rFonts w:ascii="Times New Roman" w:hAnsi="Times New Roman"/>
          <w:lang w:val="en-CA"/>
        </w:rPr>
      </w:pPr>
      <w:r w:rsidRPr="004E3895">
        <w:rPr>
          <w:rFonts w:ascii="Times New Roman" w:hAnsi="Times New Roman"/>
        </w:rPr>
        <w:t>Is that the kind of evidence that we think is reliable enough to be considered by the judge or jury</w:t>
      </w:r>
    </w:p>
    <w:p w:rsidR="00017996" w:rsidRPr="004E3895" w:rsidRDefault="00017996" w:rsidP="0061550F">
      <w:pPr>
        <w:pStyle w:val="ListParagraph"/>
        <w:numPr>
          <w:ilvl w:val="2"/>
          <w:numId w:val="26"/>
        </w:numPr>
        <w:rPr>
          <w:rFonts w:ascii="Times New Roman" w:hAnsi="Times New Roman"/>
          <w:lang w:val="en-CA"/>
        </w:rPr>
      </w:pPr>
      <w:r w:rsidRPr="004E3895">
        <w:rPr>
          <w:rFonts w:ascii="Times New Roman" w:hAnsi="Times New Roman"/>
        </w:rPr>
        <w:t>Look at doctrines like hearsay, whether it is prejudicial</w:t>
      </w:r>
    </w:p>
    <w:p w:rsidR="00453DF8" w:rsidRPr="004E3895" w:rsidRDefault="00453DF8" w:rsidP="00453DF8">
      <w:pPr>
        <w:rPr>
          <w:rFonts w:ascii="Times New Roman" w:hAnsi="Times New Roman" w:cs="Times New Roman"/>
        </w:rPr>
      </w:pPr>
      <w:r w:rsidRPr="004E3895">
        <w:rPr>
          <w:rFonts w:ascii="Times New Roman" w:hAnsi="Times New Roman" w:cs="Times New Roman"/>
          <w:u w:val="single"/>
        </w:rPr>
        <w:t>Standard of Proof</w:t>
      </w:r>
    </w:p>
    <w:p w:rsidR="00453DF8" w:rsidRPr="004E3895" w:rsidRDefault="00453DF8" w:rsidP="0061550F">
      <w:pPr>
        <w:pStyle w:val="ListParagraph"/>
        <w:numPr>
          <w:ilvl w:val="0"/>
          <w:numId w:val="26"/>
        </w:numPr>
        <w:rPr>
          <w:rFonts w:ascii="Times New Roman" w:hAnsi="Times New Roman"/>
          <w:lang w:val="en-CA"/>
        </w:rPr>
      </w:pPr>
      <w:r w:rsidRPr="004E3895">
        <w:rPr>
          <w:rFonts w:ascii="Times New Roman" w:hAnsi="Times New Roman"/>
        </w:rPr>
        <w:t>Criminal Cases:</w:t>
      </w:r>
    </w:p>
    <w:p w:rsidR="00453DF8" w:rsidRPr="004E3895" w:rsidRDefault="00453DF8" w:rsidP="0061550F">
      <w:pPr>
        <w:pStyle w:val="ListParagraph"/>
        <w:numPr>
          <w:ilvl w:val="1"/>
          <w:numId w:val="26"/>
        </w:numPr>
        <w:rPr>
          <w:rFonts w:ascii="Times New Roman" w:hAnsi="Times New Roman"/>
          <w:lang w:val="en-CA"/>
        </w:rPr>
      </w:pPr>
      <w:r w:rsidRPr="004E3895">
        <w:rPr>
          <w:rFonts w:ascii="Times New Roman" w:hAnsi="Times New Roman"/>
        </w:rPr>
        <w:t>Proof beyond a reasonable doubt</w:t>
      </w:r>
    </w:p>
    <w:p w:rsidR="00017996" w:rsidRPr="004E3895" w:rsidRDefault="00017996" w:rsidP="0061550F">
      <w:pPr>
        <w:pStyle w:val="ListParagraph"/>
        <w:numPr>
          <w:ilvl w:val="2"/>
          <w:numId w:val="26"/>
        </w:numPr>
        <w:rPr>
          <w:rFonts w:ascii="Times New Roman" w:hAnsi="Times New Roman"/>
          <w:lang w:val="en-CA"/>
        </w:rPr>
      </w:pPr>
      <w:r w:rsidRPr="004E3895">
        <w:rPr>
          <w:rFonts w:ascii="Times New Roman" w:hAnsi="Times New Roman"/>
        </w:rPr>
        <w:lastRenderedPageBreak/>
        <w:t>Crown haw to satisfy judge or jury that there’s no reasonable possibility that the accused did not commit the offense</w:t>
      </w:r>
    </w:p>
    <w:p w:rsidR="00453DF8" w:rsidRPr="004E3895" w:rsidRDefault="00453DF8" w:rsidP="0061550F">
      <w:pPr>
        <w:pStyle w:val="ListParagraph"/>
        <w:numPr>
          <w:ilvl w:val="0"/>
          <w:numId w:val="26"/>
        </w:numPr>
        <w:rPr>
          <w:rFonts w:ascii="Times New Roman" w:hAnsi="Times New Roman"/>
          <w:lang w:val="en-CA"/>
        </w:rPr>
      </w:pPr>
      <w:r w:rsidRPr="004E3895">
        <w:rPr>
          <w:rFonts w:ascii="Times New Roman" w:hAnsi="Times New Roman"/>
        </w:rPr>
        <w:t>Civil (Non-Criminal) Cases</w:t>
      </w:r>
    </w:p>
    <w:p w:rsidR="00453DF8" w:rsidRPr="004E3895" w:rsidRDefault="00453DF8" w:rsidP="0061550F">
      <w:pPr>
        <w:pStyle w:val="ListParagraph"/>
        <w:numPr>
          <w:ilvl w:val="1"/>
          <w:numId w:val="26"/>
        </w:numPr>
        <w:rPr>
          <w:rFonts w:ascii="Times New Roman" w:hAnsi="Times New Roman"/>
          <w:lang w:val="en-CA"/>
        </w:rPr>
      </w:pPr>
      <w:r w:rsidRPr="004E3895">
        <w:rPr>
          <w:rFonts w:ascii="Times New Roman" w:hAnsi="Times New Roman"/>
        </w:rPr>
        <w:t>Balance of probabilities</w:t>
      </w:r>
    </w:p>
    <w:p w:rsidR="00453DF8" w:rsidRPr="004E3895" w:rsidRDefault="00453DF8" w:rsidP="0061550F">
      <w:pPr>
        <w:pStyle w:val="ListParagraph"/>
        <w:numPr>
          <w:ilvl w:val="2"/>
          <w:numId w:val="26"/>
        </w:numPr>
        <w:rPr>
          <w:rFonts w:ascii="Times New Roman" w:hAnsi="Times New Roman"/>
          <w:lang w:val="en-CA"/>
        </w:rPr>
      </w:pPr>
      <w:r w:rsidRPr="004E3895">
        <w:rPr>
          <w:rFonts w:ascii="Times New Roman" w:hAnsi="Times New Roman"/>
        </w:rPr>
        <w:t>CCQ, art. 2804</w:t>
      </w:r>
    </w:p>
    <w:p w:rsidR="00453DF8" w:rsidRPr="004E3895" w:rsidRDefault="00453DF8" w:rsidP="0061550F">
      <w:pPr>
        <w:pStyle w:val="ListParagraph"/>
        <w:numPr>
          <w:ilvl w:val="2"/>
          <w:numId w:val="26"/>
        </w:numPr>
        <w:rPr>
          <w:rFonts w:ascii="Times New Roman" w:hAnsi="Times New Roman"/>
          <w:lang w:val="en-CA"/>
        </w:rPr>
      </w:pPr>
      <w:r w:rsidRPr="004E3895">
        <w:rPr>
          <w:rFonts w:ascii="Times New Roman" w:hAnsi="Times New Roman"/>
        </w:rPr>
        <w:t>Same in common law</w:t>
      </w:r>
    </w:p>
    <w:p w:rsidR="00017996" w:rsidRPr="004E3895" w:rsidRDefault="00017996" w:rsidP="0061550F">
      <w:pPr>
        <w:pStyle w:val="ListParagraph"/>
        <w:numPr>
          <w:ilvl w:val="2"/>
          <w:numId w:val="26"/>
        </w:numPr>
        <w:rPr>
          <w:rFonts w:ascii="Times New Roman" w:hAnsi="Times New Roman"/>
          <w:lang w:val="en-CA"/>
        </w:rPr>
      </w:pPr>
      <w:r w:rsidRPr="004E3895">
        <w:rPr>
          <w:rFonts w:ascii="Times New Roman" w:hAnsi="Times New Roman"/>
        </w:rPr>
        <w:t>Which side has more evidence, which side is more likely to be correct about what happened</w:t>
      </w:r>
    </w:p>
    <w:p w:rsidR="00017996" w:rsidRPr="004E3895" w:rsidRDefault="00017996" w:rsidP="0061550F">
      <w:pPr>
        <w:pStyle w:val="ListParagraph"/>
        <w:numPr>
          <w:ilvl w:val="2"/>
          <w:numId w:val="26"/>
        </w:numPr>
        <w:rPr>
          <w:rFonts w:ascii="Times New Roman" w:hAnsi="Times New Roman"/>
          <w:lang w:val="en-CA"/>
        </w:rPr>
      </w:pPr>
      <w:r w:rsidRPr="004E3895">
        <w:rPr>
          <w:rFonts w:ascii="Times New Roman" w:hAnsi="Times New Roman"/>
        </w:rPr>
        <w:t>It is more probable than not that this happened and this person did it</w:t>
      </w:r>
    </w:p>
    <w:p w:rsidR="00453DF8" w:rsidRPr="004E3895" w:rsidRDefault="00453DF8" w:rsidP="00453DF8">
      <w:pPr>
        <w:rPr>
          <w:rFonts w:ascii="Times New Roman" w:hAnsi="Times New Roman" w:cs="Times New Roman"/>
        </w:rPr>
      </w:pPr>
      <w:r w:rsidRPr="004E3895">
        <w:rPr>
          <w:rFonts w:ascii="Times New Roman" w:hAnsi="Times New Roman" w:cs="Times New Roman"/>
          <w:b/>
        </w:rPr>
        <w:t>Pre-Trial Procedure</w:t>
      </w:r>
    </w:p>
    <w:p w:rsidR="00453DF8" w:rsidRPr="004E3895" w:rsidRDefault="00453DF8" w:rsidP="0061550F">
      <w:pPr>
        <w:pStyle w:val="ListParagraph"/>
        <w:numPr>
          <w:ilvl w:val="0"/>
          <w:numId w:val="27"/>
        </w:numPr>
        <w:rPr>
          <w:rFonts w:ascii="Times New Roman" w:hAnsi="Times New Roman"/>
          <w:lang w:val="en-CA"/>
        </w:rPr>
      </w:pPr>
      <w:r w:rsidRPr="004E3895">
        <w:rPr>
          <w:rFonts w:ascii="Times New Roman" w:hAnsi="Times New Roman"/>
          <w:lang w:val="en-CA"/>
        </w:rPr>
        <w:t>A dispute</w:t>
      </w:r>
    </w:p>
    <w:p w:rsidR="00453DF8" w:rsidRPr="004E3895" w:rsidRDefault="00453DF8" w:rsidP="0061550F">
      <w:pPr>
        <w:pStyle w:val="ListParagraph"/>
        <w:numPr>
          <w:ilvl w:val="0"/>
          <w:numId w:val="27"/>
        </w:numPr>
        <w:rPr>
          <w:rFonts w:ascii="Times New Roman" w:hAnsi="Times New Roman"/>
          <w:lang w:val="en-CA"/>
        </w:rPr>
      </w:pPr>
      <w:r w:rsidRPr="004E3895">
        <w:rPr>
          <w:rFonts w:ascii="Times New Roman" w:hAnsi="Times New Roman"/>
          <w:lang w:val="en-CA"/>
        </w:rPr>
        <w:t>Pleadings</w:t>
      </w:r>
    </w:p>
    <w:p w:rsidR="00453DF8" w:rsidRPr="004E3895" w:rsidRDefault="00453DF8" w:rsidP="0061550F">
      <w:pPr>
        <w:pStyle w:val="ListParagraph"/>
        <w:numPr>
          <w:ilvl w:val="1"/>
          <w:numId w:val="29"/>
        </w:numPr>
        <w:rPr>
          <w:rFonts w:ascii="Times New Roman" w:hAnsi="Times New Roman"/>
          <w:lang w:val="en-CA"/>
        </w:rPr>
      </w:pPr>
      <w:r w:rsidRPr="004E3895">
        <w:rPr>
          <w:rFonts w:ascii="Times New Roman" w:hAnsi="Times New Roman"/>
          <w:lang w:val="en-CA"/>
        </w:rPr>
        <w:t>Statement of claim</w:t>
      </w:r>
    </w:p>
    <w:p w:rsidR="00CB2D29" w:rsidRPr="004E3895" w:rsidRDefault="00CB2D29" w:rsidP="0061550F">
      <w:pPr>
        <w:pStyle w:val="ListParagraph"/>
        <w:numPr>
          <w:ilvl w:val="2"/>
          <w:numId w:val="29"/>
        </w:numPr>
        <w:rPr>
          <w:rFonts w:ascii="Times New Roman" w:hAnsi="Times New Roman"/>
        </w:rPr>
      </w:pPr>
      <w:r w:rsidRPr="004E3895">
        <w:rPr>
          <w:rFonts w:ascii="Times New Roman" w:hAnsi="Times New Roman"/>
        </w:rPr>
        <w:t>Plaintiff submits a claim about what the dispute is about</w:t>
      </w:r>
    </w:p>
    <w:p w:rsidR="00CB2D29" w:rsidRPr="004E3895" w:rsidRDefault="00CB2D29" w:rsidP="0061550F">
      <w:pPr>
        <w:pStyle w:val="ListParagraph"/>
        <w:numPr>
          <w:ilvl w:val="2"/>
          <w:numId w:val="29"/>
        </w:numPr>
        <w:rPr>
          <w:rFonts w:ascii="Times New Roman" w:hAnsi="Times New Roman"/>
        </w:rPr>
      </w:pPr>
      <w:r w:rsidRPr="004E3895">
        <w:rPr>
          <w:rFonts w:ascii="Times New Roman" w:hAnsi="Times New Roman"/>
        </w:rPr>
        <w:t>Serves it on the defendant, has to get someone to give the document to the defendant, need to make sure that the defendant gets the statement of claims</w:t>
      </w:r>
    </w:p>
    <w:p w:rsidR="00453DF8" w:rsidRPr="004E3895" w:rsidRDefault="00453DF8" w:rsidP="0061550F">
      <w:pPr>
        <w:pStyle w:val="ListParagraph"/>
        <w:numPr>
          <w:ilvl w:val="1"/>
          <w:numId w:val="29"/>
        </w:numPr>
        <w:rPr>
          <w:rFonts w:ascii="Times New Roman" w:hAnsi="Times New Roman"/>
          <w:lang w:val="en-CA"/>
        </w:rPr>
      </w:pPr>
      <w:r w:rsidRPr="004E3895">
        <w:rPr>
          <w:rFonts w:ascii="Times New Roman" w:hAnsi="Times New Roman"/>
          <w:lang w:val="en-CA"/>
        </w:rPr>
        <w:t>Statement of defence</w:t>
      </w:r>
    </w:p>
    <w:p w:rsidR="00CB2D29" w:rsidRPr="004E3895" w:rsidRDefault="00CB2D29" w:rsidP="0061550F">
      <w:pPr>
        <w:pStyle w:val="ListParagraph"/>
        <w:numPr>
          <w:ilvl w:val="2"/>
          <w:numId w:val="29"/>
        </w:numPr>
        <w:rPr>
          <w:rFonts w:ascii="Times New Roman" w:hAnsi="Times New Roman"/>
          <w:lang w:val="en-CA"/>
        </w:rPr>
      </w:pPr>
      <w:r w:rsidRPr="004E3895">
        <w:rPr>
          <w:rFonts w:ascii="Times New Roman" w:hAnsi="Times New Roman"/>
          <w:lang w:val="en-CA"/>
        </w:rPr>
        <w:t>Defendant can settle the claim</w:t>
      </w:r>
    </w:p>
    <w:p w:rsidR="00CB2D29" w:rsidRPr="004E3895" w:rsidRDefault="00CB2D29" w:rsidP="0061550F">
      <w:pPr>
        <w:pStyle w:val="ListParagraph"/>
        <w:numPr>
          <w:ilvl w:val="2"/>
          <w:numId w:val="29"/>
        </w:numPr>
        <w:rPr>
          <w:rFonts w:ascii="Times New Roman" w:hAnsi="Times New Roman"/>
          <w:lang w:val="en-CA"/>
        </w:rPr>
      </w:pPr>
      <w:r w:rsidRPr="004E3895">
        <w:rPr>
          <w:rFonts w:ascii="Times New Roman" w:hAnsi="Times New Roman"/>
          <w:lang w:val="en-CA"/>
        </w:rPr>
        <w:t>Defendant can defend the claim by writing up a statement of defence that explains why they think there was no legal wrong committed. Serves the statement of defence to the plaintiff</w:t>
      </w:r>
    </w:p>
    <w:p w:rsidR="00CB2D29" w:rsidRPr="004E3895" w:rsidRDefault="00453DF8" w:rsidP="0061550F">
      <w:pPr>
        <w:pStyle w:val="ListParagraph"/>
        <w:numPr>
          <w:ilvl w:val="0"/>
          <w:numId w:val="27"/>
        </w:numPr>
        <w:rPr>
          <w:rFonts w:ascii="Times New Roman" w:hAnsi="Times New Roman"/>
          <w:lang w:val="en-CA"/>
        </w:rPr>
      </w:pPr>
      <w:r w:rsidRPr="004E3895">
        <w:rPr>
          <w:rFonts w:ascii="Times New Roman" w:hAnsi="Times New Roman"/>
          <w:lang w:val="en-CA"/>
        </w:rPr>
        <w:t>Discovery</w:t>
      </w:r>
    </w:p>
    <w:p w:rsidR="00453DF8" w:rsidRPr="004E3895" w:rsidRDefault="00453DF8" w:rsidP="0061550F">
      <w:pPr>
        <w:pStyle w:val="ListParagraph"/>
        <w:numPr>
          <w:ilvl w:val="1"/>
          <w:numId w:val="28"/>
        </w:numPr>
        <w:rPr>
          <w:rFonts w:ascii="Times New Roman" w:hAnsi="Times New Roman"/>
          <w:lang w:val="en-CA"/>
        </w:rPr>
      </w:pPr>
      <w:r w:rsidRPr="004E3895">
        <w:rPr>
          <w:rFonts w:ascii="Times New Roman" w:hAnsi="Times New Roman"/>
          <w:lang w:val="en-CA"/>
        </w:rPr>
        <w:t>Discovery plan</w:t>
      </w:r>
    </w:p>
    <w:p w:rsidR="00CB2D29" w:rsidRPr="004E3895" w:rsidRDefault="00CB2D29" w:rsidP="0061550F">
      <w:pPr>
        <w:pStyle w:val="ListParagraph"/>
        <w:numPr>
          <w:ilvl w:val="2"/>
          <w:numId w:val="28"/>
        </w:numPr>
        <w:rPr>
          <w:rFonts w:ascii="Times New Roman" w:hAnsi="Times New Roman"/>
          <w:lang w:val="en-CA"/>
        </w:rPr>
      </w:pPr>
      <w:r w:rsidRPr="004E3895">
        <w:rPr>
          <w:rFonts w:ascii="Times New Roman" w:hAnsi="Times New Roman"/>
          <w:lang w:val="en-CA"/>
        </w:rPr>
        <w:t>Both sides need to agree on a plan. On what date documents are available, when examination is. If they can’t agree, a judge may need to get involved to help figure out a plan</w:t>
      </w:r>
    </w:p>
    <w:p w:rsidR="00453DF8" w:rsidRPr="004E3895" w:rsidRDefault="00453DF8" w:rsidP="0061550F">
      <w:pPr>
        <w:pStyle w:val="ListParagraph"/>
        <w:numPr>
          <w:ilvl w:val="1"/>
          <w:numId w:val="28"/>
        </w:numPr>
        <w:rPr>
          <w:rFonts w:ascii="Times New Roman" w:hAnsi="Times New Roman"/>
          <w:lang w:val="en-CA"/>
        </w:rPr>
      </w:pPr>
      <w:r w:rsidRPr="004E3895">
        <w:rPr>
          <w:rFonts w:ascii="Times New Roman" w:hAnsi="Times New Roman"/>
          <w:lang w:val="en-CA"/>
        </w:rPr>
        <w:t>Affidavit of documents</w:t>
      </w:r>
    </w:p>
    <w:p w:rsidR="00CB2D29" w:rsidRPr="004E3895" w:rsidRDefault="00CB2D29" w:rsidP="0061550F">
      <w:pPr>
        <w:pStyle w:val="ListParagraph"/>
        <w:numPr>
          <w:ilvl w:val="2"/>
          <w:numId w:val="28"/>
        </w:numPr>
        <w:rPr>
          <w:rFonts w:ascii="Times New Roman" w:hAnsi="Times New Roman"/>
          <w:lang w:val="en-CA"/>
        </w:rPr>
      </w:pPr>
      <w:r w:rsidRPr="004E3895">
        <w:rPr>
          <w:rFonts w:ascii="Times New Roman" w:hAnsi="Times New Roman"/>
          <w:lang w:val="en-CA"/>
        </w:rPr>
        <w:t>A list of all the documents that are in their possession that might be relevant to their claim</w:t>
      </w:r>
    </w:p>
    <w:p w:rsidR="00CB2D29" w:rsidRPr="004E3895" w:rsidRDefault="00CB2D29" w:rsidP="0061550F">
      <w:pPr>
        <w:pStyle w:val="ListParagraph"/>
        <w:numPr>
          <w:ilvl w:val="2"/>
          <w:numId w:val="28"/>
        </w:numPr>
        <w:rPr>
          <w:rFonts w:ascii="Times New Roman" w:hAnsi="Times New Roman"/>
          <w:lang w:val="en-CA"/>
        </w:rPr>
      </w:pPr>
      <w:r w:rsidRPr="004E3895">
        <w:rPr>
          <w:rFonts w:ascii="Times New Roman" w:hAnsi="Times New Roman"/>
          <w:lang w:val="en-CA"/>
        </w:rPr>
        <w:t>Each side gives their documents to the other side</w:t>
      </w:r>
    </w:p>
    <w:p w:rsidR="00CB2D29" w:rsidRPr="004E3895" w:rsidRDefault="00CB2D29" w:rsidP="0061550F">
      <w:pPr>
        <w:pStyle w:val="ListParagraph"/>
        <w:numPr>
          <w:ilvl w:val="2"/>
          <w:numId w:val="28"/>
        </w:numPr>
        <w:rPr>
          <w:rFonts w:ascii="Times New Roman" w:hAnsi="Times New Roman"/>
          <w:lang w:val="en-CA"/>
        </w:rPr>
      </w:pPr>
      <w:r w:rsidRPr="004E3895">
        <w:rPr>
          <w:rFonts w:ascii="Times New Roman" w:hAnsi="Times New Roman"/>
          <w:lang w:val="en-CA"/>
        </w:rPr>
        <w:t xml:space="preserve">Sometimes documents don’t need to be disclosed because they’re privileged </w:t>
      </w:r>
    </w:p>
    <w:p w:rsidR="00453DF8" w:rsidRPr="004E3895" w:rsidRDefault="00453DF8" w:rsidP="0061550F">
      <w:pPr>
        <w:pStyle w:val="ListParagraph"/>
        <w:numPr>
          <w:ilvl w:val="1"/>
          <w:numId w:val="28"/>
        </w:numPr>
        <w:rPr>
          <w:rFonts w:ascii="Times New Roman" w:hAnsi="Times New Roman"/>
          <w:lang w:val="en-CA"/>
        </w:rPr>
      </w:pPr>
      <w:r w:rsidRPr="004E3895">
        <w:rPr>
          <w:rFonts w:ascii="Times New Roman" w:hAnsi="Times New Roman"/>
          <w:lang w:val="en-CA"/>
        </w:rPr>
        <w:t>Examinations for discovery</w:t>
      </w:r>
    </w:p>
    <w:p w:rsidR="00CB2D29" w:rsidRPr="004E3895" w:rsidRDefault="00CB2D29" w:rsidP="0061550F">
      <w:pPr>
        <w:pStyle w:val="ListParagraph"/>
        <w:numPr>
          <w:ilvl w:val="2"/>
          <w:numId w:val="28"/>
        </w:numPr>
        <w:rPr>
          <w:rFonts w:ascii="Times New Roman" w:hAnsi="Times New Roman"/>
          <w:lang w:val="en-CA"/>
        </w:rPr>
      </w:pPr>
      <w:r w:rsidRPr="004E3895">
        <w:rPr>
          <w:rFonts w:ascii="Times New Roman" w:hAnsi="Times New Roman"/>
          <w:lang w:val="en-CA"/>
        </w:rPr>
        <w:t>Each side has  to make themselves available to answer questions</w:t>
      </w:r>
    </w:p>
    <w:p w:rsidR="00CB2D29" w:rsidRPr="004E3895" w:rsidRDefault="00CB2D29" w:rsidP="0061550F">
      <w:pPr>
        <w:pStyle w:val="ListParagraph"/>
        <w:numPr>
          <w:ilvl w:val="2"/>
          <w:numId w:val="28"/>
        </w:numPr>
        <w:rPr>
          <w:rFonts w:ascii="Times New Roman" w:hAnsi="Times New Roman"/>
          <w:lang w:val="en-CA"/>
        </w:rPr>
      </w:pPr>
      <w:r w:rsidRPr="004E3895">
        <w:rPr>
          <w:rFonts w:ascii="Times New Roman" w:hAnsi="Times New Roman"/>
          <w:lang w:val="en-CA"/>
        </w:rPr>
        <w:t>This is how they get information on what exactly happened</w:t>
      </w:r>
    </w:p>
    <w:p w:rsidR="00453DF8" w:rsidRPr="004E3895" w:rsidRDefault="00453DF8" w:rsidP="0061550F">
      <w:pPr>
        <w:pStyle w:val="ListParagraph"/>
        <w:numPr>
          <w:ilvl w:val="0"/>
          <w:numId w:val="27"/>
        </w:numPr>
        <w:rPr>
          <w:rFonts w:ascii="Times New Roman" w:hAnsi="Times New Roman"/>
          <w:lang w:val="en-CA"/>
        </w:rPr>
      </w:pPr>
      <w:r w:rsidRPr="004E3895">
        <w:rPr>
          <w:rFonts w:ascii="Times New Roman" w:hAnsi="Times New Roman"/>
          <w:lang w:val="en-CA"/>
        </w:rPr>
        <w:t>Pre-Trial matters</w:t>
      </w:r>
    </w:p>
    <w:p w:rsidR="00453DF8" w:rsidRPr="004E3895" w:rsidRDefault="00453DF8" w:rsidP="0061550F">
      <w:pPr>
        <w:pStyle w:val="ListParagraph"/>
        <w:numPr>
          <w:ilvl w:val="1"/>
          <w:numId w:val="28"/>
        </w:numPr>
        <w:rPr>
          <w:rFonts w:ascii="Times New Roman" w:hAnsi="Times New Roman"/>
          <w:lang w:val="en-CA"/>
        </w:rPr>
      </w:pPr>
      <w:r w:rsidRPr="004E3895">
        <w:rPr>
          <w:rFonts w:ascii="Times New Roman" w:hAnsi="Times New Roman"/>
          <w:lang w:val="en-CA"/>
        </w:rPr>
        <w:t>Pre-trial motions</w:t>
      </w:r>
    </w:p>
    <w:p w:rsidR="00CB2D29" w:rsidRPr="004E3895" w:rsidRDefault="00CB2D29" w:rsidP="0061550F">
      <w:pPr>
        <w:pStyle w:val="ListParagraph"/>
        <w:numPr>
          <w:ilvl w:val="2"/>
          <w:numId w:val="28"/>
        </w:numPr>
        <w:rPr>
          <w:rFonts w:ascii="Times New Roman" w:hAnsi="Times New Roman"/>
          <w:lang w:val="en-CA"/>
        </w:rPr>
      </w:pPr>
      <w:r w:rsidRPr="004E3895">
        <w:rPr>
          <w:rFonts w:ascii="Times New Roman" w:hAnsi="Times New Roman"/>
          <w:lang w:val="en-CA"/>
        </w:rPr>
        <w:t>Requests that each side files with the court to get the court to help them out in some way</w:t>
      </w:r>
    </w:p>
    <w:p w:rsidR="00CB2D29" w:rsidRPr="004E3895" w:rsidRDefault="00CB2D29" w:rsidP="0061550F">
      <w:pPr>
        <w:pStyle w:val="ListParagraph"/>
        <w:numPr>
          <w:ilvl w:val="2"/>
          <w:numId w:val="28"/>
        </w:numPr>
        <w:rPr>
          <w:rFonts w:ascii="Times New Roman" w:hAnsi="Times New Roman"/>
          <w:lang w:val="en-CA"/>
        </w:rPr>
      </w:pPr>
      <w:r w:rsidRPr="004E3895">
        <w:rPr>
          <w:rFonts w:ascii="Times New Roman" w:hAnsi="Times New Roman"/>
          <w:lang w:val="en-CA"/>
        </w:rPr>
        <w:t>Can have to do with discovery</w:t>
      </w:r>
    </w:p>
    <w:p w:rsidR="00CB2D29" w:rsidRPr="004E3895" w:rsidRDefault="00CB2D29" w:rsidP="0061550F">
      <w:pPr>
        <w:pStyle w:val="ListParagraph"/>
        <w:numPr>
          <w:ilvl w:val="2"/>
          <w:numId w:val="28"/>
        </w:numPr>
        <w:rPr>
          <w:rFonts w:ascii="Times New Roman" w:hAnsi="Times New Roman"/>
          <w:lang w:val="en-CA"/>
        </w:rPr>
      </w:pPr>
      <w:r w:rsidRPr="004E3895">
        <w:rPr>
          <w:rFonts w:ascii="Times New Roman" w:hAnsi="Times New Roman"/>
          <w:lang w:val="en-CA"/>
        </w:rPr>
        <w:t>Motion for summary judgement -&gt; we don’t need to go to trial. Deciding whether or not the motion should even go to trial based on whether or not there is enough evidence for a conviction</w:t>
      </w:r>
    </w:p>
    <w:p w:rsidR="00CB2D29" w:rsidRPr="004E3895" w:rsidRDefault="00CB2D29" w:rsidP="0061550F">
      <w:pPr>
        <w:pStyle w:val="ListParagraph"/>
        <w:numPr>
          <w:ilvl w:val="2"/>
          <w:numId w:val="28"/>
        </w:numPr>
        <w:rPr>
          <w:rFonts w:ascii="Times New Roman" w:hAnsi="Times New Roman"/>
          <w:lang w:val="en-CA"/>
        </w:rPr>
      </w:pPr>
      <w:r w:rsidRPr="004E3895">
        <w:rPr>
          <w:rFonts w:ascii="Times New Roman" w:hAnsi="Times New Roman"/>
          <w:lang w:val="en-CA"/>
        </w:rPr>
        <w:t>If the pleadings contain bogus claims, the other side can try to strike it out</w:t>
      </w:r>
    </w:p>
    <w:p w:rsidR="00453DF8" w:rsidRPr="004E3895" w:rsidRDefault="00453DF8" w:rsidP="0061550F">
      <w:pPr>
        <w:pStyle w:val="ListParagraph"/>
        <w:numPr>
          <w:ilvl w:val="1"/>
          <w:numId w:val="28"/>
        </w:numPr>
        <w:rPr>
          <w:rFonts w:ascii="Times New Roman" w:hAnsi="Times New Roman"/>
          <w:lang w:val="en-CA"/>
        </w:rPr>
      </w:pPr>
      <w:r w:rsidRPr="004E3895">
        <w:rPr>
          <w:rFonts w:ascii="Times New Roman" w:hAnsi="Times New Roman"/>
          <w:lang w:val="en-CA"/>
        </w:rPr>
        <w:lastRenderedPageBreak/>
        <w:t>Set down for trial</w:t>
      </w:r>
    </w:p>
    <w:p w:rsidR="00CB2D29" w:rsidRPr="004E3895" w:rsidRDefault="00CB2D29" w:rsidP="0061550F">
      <w:pPr>
        <w:pStyle w:val="ListParagraph"/>
        <w:numPr>
          <w:ilvl w:val="2"/>
          <w:numId w:val="28"/>
        </w:numPr>
        <w:rPr>
          <w:rFonts w:ascii="Times New Roman" w:hAnsi="Times New Roman"/>
          <w:lang w:val="en-CA"/>
        </w:rPr>
      </w:pPr>
      <w:r w:rsidRPr="004E3895">
        <w:rPr>
          <w:rFonts w:ascii="Times New Roman" w:hAnsi="Times New Roman"/>
          <w:lang w:val="en-CA"/>
        </w:rPr>
        <w:t>Trial date can be scheduled</w:t>
      </w:r>
    </w:p>
    <w:p w:rsidR="00453DF8" w:rsidRPr="004E3895" w:rsidRDefault="00453DF8" w:rsidP="0061550F">
      <w:pPr>
        <w:pStyle w:val="ListParagraph"/>
        <w:numPr>
          <w:ilvl w:val="1"/>
          <w:numId w:val="28"/>
        </w:numPr>
        <w:rPr>
          <w:rFonts w:ascii="Times New Roman" w:hAnsi="Times New Roman"/>
          <w:lang w:val="en-CA"/>
        </w:rPr>
      </w:pPr>
      <w:r w:rsidRPr="004E3895">
        <w:rPr>
          <w:rFonts w:ascii="Times New Roman" w:hAnsi="Times New Roman"/>
          <w:lang w:val="en-CA"/>
        </w:rPr>
        <w:t>Pre-trial conference</w:t>
      </w:r>
    </w:p>
    <w:p w:rsidR="00CB2D29" w:rsidRPr="004E3895" w:rsidRDefault="00CB2D29" w:rsidP="0061550F">
      <w:pPr>
        <w:pStyle w:val="ListParagraph"/>
        <w:numPr>
          <w:ilvl w:val="2"/>
          <w:numId w:val="28"/>
        </w:numPr>
        <w:rPr>
          <w:rFonts w:ascii="Times New Roman" w:hAnsi="Times New Roman"/>
          <w:lang w:val="en-CA"/>
        </w:rPr>
      </w:pPr>
      <w:r w:rsidRPr="004E3895">
        <w:rPr>
          <w:rFonts w:ascii="Times New Roman" w:hAnsi="Times New Roman"/>
          <w:lang w:val="en-CA"/>
        </w:rPr>
        <w:t>Both sides meet with the judge and go over what the issues in dispute are, what needs to go on trial, any witnesses, etc</w:t>
      </w:r>
    </w:p>
    <w:p w:rsidR="00453DF8" w:rsidRPr="004E3895" w:rsidRDefault="00453DF8" w:rsidP="00453DF8">
      <w:pPr>
        <w:rPr>
          <w:rFonts w:ascii="Times New Roman" w:hAnsi="Times New Roman" w:cs="Times New Roman"/>
        </w:rPr>
      </w:pPr>
      <w:r w:rsidRPr="004E3895">
        <w:rPr>
          <w:rFonts w:ascii="Times New Roman" w:hAnsi="Times New Roman" w:cs="Times New Roman"/>
          <w:b/>
        </w:rPr>
        <w:t>Trial Procedure</w:t>
      </w:r>
    </w:p>
    <w:p w:rsidR="00453DF8" w:rsidRPr="004E3895" w:rsidRDefault="00453DF8" w:rsidP="0061550F">
      <w:pPr>
        <w:pStyle w:val="ListParagraph"/>
        <w:numPr>
          <w:ilvl w:val="0"/>
          <w:numId w:val="26"/>
        </w:numPr>
        <w:rPr>
          <w:rFonts w:ascii="Times New Roman" w:hAnsi="Times New Roman"/>
          <w:lang w:val="en-CA"/>
        </w:rPr>
      </w:pPr>
      <w:r w:rsidRPr="004E3895">
        <w:rPr>
          <w:rFonts w:ascii="Times New Roman" w:hAnsi="Times New Roman"/>
        </w:rPr>
        <w:t>Opening statements</w:t>
      </w:r>
    </w:p>
    <w:p w:rsidR="00453DF8" w:rsidRPr="004E3895" w:rsidRDefault="00453DF8" w:rsidP="0061550F">
      <w:pPr>
        <w:pStyle w:val="ListParagraph"/>
        <w:numPr>
          <w:ilvl w:val="1"/>
          <w:numId w:val="26"/>
        </w:numPr>
        <w:rPr>
          <w:rFonts w:ascii="Times New Roman" w:hAnsi="Times New Roman"/>
          <w:lang w:val="en-CA"/>
        </w:rPr>
      </w:pPr>
      <w:r w:rsidRPr="004E3895">
        <w:rPr>
          <w:rFonts w:ascii="Times New Roman" w:hAnsi="Times New Roman"/>
        </w:rPr>
        <w:t>Introduce the case</w:t>
      </w:r>
    </w:p>
    <w:p w:rsidR="00453DF8" w:rsidRPr="004E3895" w:rsidRDefault="00453DF8" w:rsidP="0061550F">
      <w:pPr>
        <w:pStyle w:val="ListParagraph"/>
        <w:numPr>
          <w:ilvl w:val="1"/>
          <w:numId w:val="26"/>
        </w:numPr>
        <w:rPr>
          <w:rFonts w:ascii="Times New Roman" w:hAnsi="Times New Roman"/>
          <w:lang w:val="en-CA"/>
        </w:rPr>
      </w:pPr>
      <w:r w:rsidRPr="004E3895">
        <w:rPr>
          <w:rFonts w:ascii="Times New Roman" w:hAnsi="Times New Roman"/>
        </w:rPr>
        <w:t>Overview (not too detailed)</w:t>
      </w:r>
    </w:p>
    <w:p w:rsidR="00453DF8" w:rsidRPr="004E3895" w:rsidRDefault="00453DF8" w:rsidP="0061550F">
      <w:pPr>
        <w:pStyle w:val="ListParagraph"/>
        <w:numPr>
          <w:ilvl w:val="1"/>
          <w:numId w:val="26"/>
        </w:numPr>
        <w:rPr>
          <w:rFonts w:ascii="Times New Roman" w:hAnsi="Times New Roman"/>
          <w:lang w:val="en-CA"/>
        </w:rPr>
      </w:pPr>
      <w:r w:rsidRPr="004E3895">
        <w:rPr>
          <w:rFonts w:ascii="Times New Roman" w:hAnsi="Times New Roman"/>
        </w:rPr>
        <w:t>Describe the facts</w:t>
      </w:r>
    </w:p>
    <w:p w:rsidR="00453DF8" w:rsidRPr="004E3895" w:rsidRDefault="00453DF8" w:rsidP="0061550F">
      <w:pPr>
        <w:pStyle w:val="ListParagraph"/>
        <w:numPr>
          <w:ilvl w:val="1"/>
          <w:numId w:val="26"/>
        </w:numPr>
        <w:rPr>
          <w:rFonts w:ascii="Times New Roman" w:hAnsi="Times New Roman"/>
          <w:lang w:val="en-CA"/>
        </w:rPr>
      </w:pPr>
      <w:r w:rsidRPr="004E3895">
        <w:rPr>
          <w:rFonts w:ascii="Times New Roman" w:hAnsi="Times New Roman"/>
        </w:rPr>
        <w:t>Tell the judge what to expect from the witnesses</w:t>
      </w:r>
    </w:p>
    <w:p w:rsidR="00453DF8" w:rsidRPr="004E3895" w:rsidRDefault="00D70097" w:rsidP="0061550F">
      <w:pPr>
        <w:pStyle w:val="ListParagraph"/>
        <w:numPr>
          <w:ilvl w:val="1"/>
          <w:numId w:val="26"/>
        </w:numPr>
        <w:rPr>
          <w:rFonts w:ascii="Times New Roman" w:hAnsi="Times New Roman"/>
          <w:lang w:val="en-CA"/>
        </w:rPr>
      </w:pPr>
      <w:hyperlink r:id="rId15" w:history="1">
        <w:r w:rsidR="00453DF8" w:rsidRPr="004E3895">
          <w:rPr>
            <w:rStyle w:val="Hyperlink"/>
            <w:rFonts w:ascii="Times New Roman" w:hAnsi="Times New Roman"/>
          </w:rPr>
          <w:t>https://</w:t>
        </w:r>
      </w:hyperlink>
      <w:hyperlink r:id="rId16" w:history="1">
        <w:r w:rsidR="00453DF8" w:rsidRPr="004E3895">
          <w:rPr>
            <w:rStyle w:val="Hyperlink"/>
            <w:rFonts w:ascii="Times New Roman" w:hAnsi="Times New Roman"/>
          </w:rPr>
          <w:t>www.youtube.com/watch?v=wO2WGJK5vPU</w:t>
        </w:r>
      </w:hyperlink>
      <w:r w:rsidR="00453DF8" w:rsidRPr="004E3895">
        <w:rPr>
          <w:rFonts w:ascii="Times New Roman" w:hAnsi="Times New Roman"/>
        </w:rPr>
        <w:t xml:space="preserve"> </w:t>
      </w:r>
    </w:p>
    <w:p w:rsidR="00453DF8" w:rsidRPr="004E3895" w:rsidRDefault="00453DF8" w:rsidP="0061550F">
      <w:pPr>
        <w:pStyle w:val="ListParagraph"/>
        <w:numPr>
          <w:ilvl w:val="0"/>
          <w:numId w:val="26"/>
        </w:numPr>
        <w:rPr>
          <w:rFonts w:ascii="Times New Roman" w:hAnsi="Times New Roman"/>
          <w:lang w:val="en-CA"/>
        </w:rPr>
      </w:pPr>
      <w:r w:rsidRPr="004E3895">
        <w:rPr>
          <w:rFonts w:ascii="Times New Roman" w:hAnsi="Times New Roman"/>
        </w:rPr>
        <w:t>Direct examination of witnesses</w:t>
      </w:r>
    </w:p>
    <w:p w:rsidR="00453DF8" w:rsidRPr="004E3895" w:rsidRDefault="00D70097" w:rsidP="0061550F">
      <w:pPr>
        <w:pStyle w:val="ListParagraph"/>
        <w:numPr>
          <w:ilvl w:val="1"/>
          <w:numId w:val="26"/>
        </w:numPr>
        <w:rPr>
          <w:rFonts w:ascii="Times New Roman" w:hAnsi="Times New Roman"/>
          <w:lang w:val="en-CA"/>
        </w:rPr>
      </w:pPr>
      <w:hyperlink r:id="rId17" w:history="1">
        <w:r w:rsidR="00453DF8" w:rsidRPr="004E3895">
          <w:rPr>
            <w:rStyle w:val="Hyperlink"/>
            <w:rFonts w:ascii="Times New Roman" w:hAnsi="Times New Roman"/>
            <w:lang w:val="en-CA"/>
          </w:rPr>
          <w:t>http://</w:t>
        </w:r>
      </w:hyperlink>
      <w:hyperlink r:id="rId18" w:history="1">
        <w:r w:rsidR="00453DF8" w:rsidRPr="004E3895">
          <w:rPr>
            <w:rStyle w:val="Hyperlink"/>
            <w:rFonts w:ascii="Times New Roman" w:hAnsi="Times New Roman"/>
            <w:lang w:val="en-CA"/>
          </w:rPr>
          <w:t>ojen.ca/node/3269</w:t>
        </w:r>
      </w:hyperlink>
    </w:p>
    <w:p w:rsidR="00CB2D29" w:rsidRPr="004E3895" w:rsidRDefault="00CB2D29" w:rsidP="0061550F">
      <w:pPr>
        <w:pStyle w:val="ListParagraph"/>
        <w:numPr>
          <w:ilvl w:val="1"/>
          <w:numId w:val="26"/>
        </w:numPr>
        <w:rPr>
          <w:rFonts w:ascii="Times New Roman" w:hAnsi="Times New Roman"/>
          <w:lang w:val="en-CA"/>
        </w:rPr>
      </w:pPr>
      <w:r w:rsidRPr="004E3895">
        <w:rPr>
          <w:rFonts w:ascii="Times New Roman" w:hAnsi="Times New Roman"/>
          <w:lang w:val="en-CA"/>
        </w:rPr>
        <w:t>Plaintiff will ask questions of the witnesses to try to get them to explain what happened</w:t>
      </w:r>
    </w:p>
    <w:p w:rsidR="00201438" w:rsidRPr="004E3895" w:rsidRDefault="00201438" w:rsidP="0061550F">
      <w:pPr>
        <w:pStyle w:val="ListParagraph"/>
        <w:numPr>
          <w:ilvl w:val="1"/>
          <w:numId w:val="26"/>
        </w:numPr>
        <w:rPr>
          <w:rFonts w:ascii="Times New Roman" w:hAnsi="Times New Roman"/>
          <w:lang w:val="en-CA"/>
        </w:rPr>
      </w:pPr>
      <w:r w:rsidRPr="004E3895">
        <w:rPr>
          <w:rFonts w:ascii="Times New Roman" w:hAnsi="Times New Roman"/>
          <w:lang w:val="en-CA"/>
        </w:rPr>
        <w:t>Role of witness and lawyers</w:t>
      </w:r>
    </w:p>
    <w:p w:rsidR="00201438" w:rsidRPr="004E3895" w:rsidRDefault="00201438" w:rsidP="0061550F">
      <w:pPr>
        <w:pStyle w:val="ListParagraph"/>
        <w:numPr>
          <w:ilvl w:val="2"/>
          <w:numId w:val="26"/>
        </w:numPr>
        <w:rPr>
          <w:rFonts w:ascii="Times New Roman" w:hAnsi="Times New Roman"/>
          <w:lang w:val="en-CA"/>
        </w:rPr>
      </w:pPr>
      <w:r w:rsidRPr="004E3895">
        <w:rPr>
          <w:rFonts w:ascii="Times New Roman" w:hAnsi="Times New Roman"/>
          <w:lang w:val="en-CA"/>
        </w:rPr>
        <w:t>Witness gives evidence</w:t>
      </w:r>
    </w:p>
    <w:p w:rsidR="00201438" w:rsidRPr="004E3895" w:rsidRDefault="00201438" w:rsidP="0061550F">
      <w:pPr>
        <w:pStyle w:val="ListParagraph"/>
        <w:numPr>
          <w:ilvl w:val="2"/>
          <w:numId w:val="26"/>
        </w:numPr>
        <w:rPr>
          <w:rFonts w:ascii="Times New Roman" w:hAnsi="Times New Roman"/>
          <w:lang w:val="en-CA"/>
        </w:rPr>
      </w:pPr>
      <w:r w:rsidRPr="004E3895">
        <w:rPr>
          <w:rFonts w:ascii="Times New Roman" w:hAnsi="Times New Roman"/>
          <w:lang w:val="en-CA"/>
        </w:rPr>
        <w:t>Statements made by lawyer are not evidence. They are trying to get the witness to say what needs to be said in order for the case to move forward</w:t>
      </w:r>
    </w:p>
    <w:p w:rsidR="00201438" w:rsidRPr="004E3895" w:rsidRDefault="00201438" w:rsidP="0061550F">
      <w:pPr>
        <w:pStyle w:val="ListParagraph"/>
        <w:numPr>
          <w:ilvl w:val="1"/>
          <w:numId w:val="26"/>
        </w:numPr>
        <w:rPr>
          <w:rFonts w:ascii="Times New Roman" w:hAnsi="Times New Roman"/>
          <w:lang w:val="en-CA"/>
        </w:rPr>
      </w:pPr>
      <w:r w:rsidRPr="004E3895">
        <w:rPr>
          <w:rFonts w:ascii="Times New Roman" w:hAnsi="Times New Roman"/>
          <w:lang w:val="en-CA"/>
        </w:rPr>
        <w:t>Interview format</w:t>
      </w:r>
    </w:p>
    <w:p w:rsidR="00453DF8" w:rsidRPr="004E3895" w:rsidRDefault="00453DF8" w:rsidP="0061550F">
      <w:pPr>
        <w:pStyle w:val="ListParagraph"/>
        <w:numPr>
          <w:ilvl w:val="0"/>
          <w:numId w:val="26"/>
        </w:numPr>
        <w:rPr>
          <w:rFonts w:ascii="Times New Roman" w:hAnsi="Times New Roman"/>
          <w:lang w:val="en-CA"/>
        </w:rPr>
      </w:pPr>
      <w:r w:rsidRPr="004E3895">
        <w:rPr>
          <w:rFonts w:ascii="Times New Roman" w:hAnsi="Times New Roman"/>
        </w:rPr>
        <w:t>Cross examination</w:t>
      </w:r>
    </w:p>
    <w:p w:rsidR="00453DF8" w:rsidRPr="004E3895" w:rsidRDefault="00D70097" w:rsidP="0061550F">
      <w:pPr>
        <w:pStyle w:val="ListParagraph"/>
        <w:numPr>
          <w:ilvl w:val="1"/>
          <w:numId w:val="26"/>
        </w:numPr>
        <w:rPr>
          <w:rFonts w:ascii="Times New Roman" w:hAnsi="Times New Roman"/>
          <w:lang w:val="en-CA"/>
        </w:rPr>
      </w:pPr>
      <w:hyperlink r:id="rId19" w:history="1">
        <w:r w:rsidR="00453DF8" w:rsidRPr="004E3895">
          <w:rPr>
            <w:rStyle w:val="Hyperlink"/>
            <w:rFonts w:ascii="Times New Roman" w:hAnsi="Times New Roman"/>
            <w:lang w:val="en-CA"/>
          </w:rPr>
          <w:t>http://</w:t>
        </w:r>
      </w:hyperlink>
      <w:hyperlink r:id="rId20" w:history="1">
        <w:r w:rsidR="00453DF8" w:rsidRPr="004E3895">
          <w:rPr>
            <w:rStyle w:val="Hyperlink"/>
            <w:rFonts w:ascii="Times New Roman" w:hAnsi="Times New Roman"/>
            <w:lang w:val="en-CA"/>
          </w:rPr>
          <w:t>ojen.ca/node/3285</w:t>
        </w:r>
      </w:hyperlink>
    </w:p>
    <w:p w:rsidR="00CB2D29" w:rsidRPr="004E3895" w:rsidRDefault="00CB2D29" w:rsidP="0061550F">
      <w:pPr>
        <w:pStyle w:val="ListParagraph"/>
        <w:numPr>
          <w:ilvl w:val="1"/>
          <w:numId w:val="26"/>
        </w:numPr>
        <w:rPr>
          <w:rFonts w:ascii="Times New Roman" w:hAnsi="Times New Roman"/>
          <w:lang w:val="en-CA"/>
        </w:rPr>
      </w:pPr>
      <w:r w:rsidRPr="004E3895">
        <w:rPr>
          <w:rFonts w:ascii="Times New Roman" w:hAnsi="Times New Roman"/>
          <w:lang w:val="en-CA"/>
        </w:rPr>
        <w:t>Other side asks questions of the witnesses</w:t>
      </w:r>
    </w:p>
    <w:p w:rsidR="00201438" w:rsidRPr="004E3895" w:rsidRDefault="00201438" w:rsidP="0061550F">
      <w:pPr>
        <w:pStyle w:val="ListParagraph"/>
        <w:numPr>
          <w:ilvl w:val="1"/>
          <w:numId w:val="26"/>
        </w:numPr>
        <w:rPr>
          <w:rFonts w:ascii="Times New Roman" w:hAnsi="Times New Roman"/>
          <w:lang w:val="en-CA"/>
        </w:rPr>
      </w:pPr>
      <w:r w:rsidRPr="004E3895">
        <w:rPr>
          <w:rFonts w:ascii="Times New Roman" w:hAnsi="Times New Roman"/>
          <w:lang w:val="en-CA"/>
        </w:rPr>
        <w:t>Point is to build the lawyers own case or undermine the credibility of the witness</w:t>
      </w:r>
    </w:p>
    <w:p w:rsidR="00201438" w:rsidRPr="004E3895" w:rsidRDefault="00201438" w:rsidP="0061550F">
      <w:pPr>
        <w:pStyle w:val="ListParagraph"/>
        <w:numPr>
          <w:ilvl w:val="1"/>
          <w:numId w:val="26"/>
        </w:numPr>
        <w:rPr>
          <w:rFonts w:ascii="Times New Roman" w:hAnsi="Times New Roman"/>
          <w:lang w:val="en-CA"/>
        </w:rPr>
      </w:pPr>
      <w:r w:rsidRPr="004E3895">
        <w:rPr>
          <w:rFonts w:ascii="Times New Roman" w:hAnsi="Times New Roman"/>
          <w:lang w:val="en-CA"/>
        </w:rPr>
        <w:t>Key is to use leading questions, leading the witness to a certain answer</w:t>
      </w:r>
    </w:p>
    <w:p w:rsidR="00453DF8" w:rsidRPr="004E3895" w:rsidRDefault="00453DF8" w:rsidP="0061550F">
      <w:pPr>
        <w:pStyle w:val="ListParagraph"/>
        <w:numPr>
          <w:ilvl w:val="0"/>
          <w:numId w:val="26"/>
        </w:numPr>
        <w:rPr>
          <w:rFonts w:ascii="Times New Roman" w:hAnsi="Times New Roman"/>
          <w:lang w:val="en-CA"/>
        </w:rPr>
      </w:pPr>
      <w:r w:rsidRPr="004E3895">
        <w:rPr>
          <w:rFonts w:ascii="Times New Roman" w:hAnsi="Times New Roman"/>
        </w:rPr>
        <w:t>Redirect examination</w:t>
      </w:r>
    </w:p>
    <w:p w:rsidR="00CB2D29" w:rsidRPr="004E3895" w:rsidRDefault="00CB2D29" w:rsidP="0061550F">
      <w:pPr>
        <w:pStyle w:val="ListParagraph"/>
        <w:numPr>
          <w:ilvl w:val="1"/>
          <w:numId w:val="26"/>
        </w:numPr>
        <w:rPr>
          <w:rFonts w:ascii="Times New Roman" w:hAnsi="Times New Roman"/>
          <w:lang w:val="en-CA"/>
        </w:rPr>
      </w:pPr>
      <w:r w:rsidRPr="004E3895">
        <w:rPr>
          <w:rFonts w:ascii="Times New Roman" w:hAnsi="Times New Roman"/>
        </w:rPr>
        <w:t>Side that first brought the witness there asks more questions</w:t>
      </w:r>
    </w:p>
    <w:p w:rsidR="00453DF8" w:rsidRPr="004E3895" w:rsidRDefault="00453DF8" w:rsidP="0061550F">
      <w:pPr>
        <w:pStyle w:val="ListParagraph"/>
        <w:numPr>
          <w:ilvl w:val="0"/>
          <w:numId w:val="26"/>
        </w:numPr>
        <w:rPr>
          <w:rFonts w:ascii="Times New Roman" w:hAnsi="Times New Roman"/>
          <w:lang w:val="en-CA"/>
        </w:rPr>
      </w:pPr>
      <w:r w:rsidRPr="004E3895">
        <w:rPr>
          <w:rFonts w:ascii="Times New Roman" w:hAnsi="Times New Roman"/>
        </w:rPr>
        <w:t>Closing statements</w:t>
      </w:r>
    </w:p>
    <w:p w:rsidR="00453DF8" w:rsidRPr="004E3895" w:rsidRDefault="00D70097" w:rsidP="0061550F">
      <w:pPr>
        <w:pStyle w:val="ListParagraph"/>
        <w:numPr>
          <w:ilvl w:val="1"/>
          <w:numId w:val="26"/>
        </w:numPr>
        <w:rPr>
          <w:rFonts w:ascii="Times New Roman" w:hAnsi="Times New Roman"/>
          <w:lang w:val="en-CA"/>
        </w:rPr>
      </w:pPr>
      <w:hyperlink r:id="rId21" w:history="1">
        <w:r w:rsidR="00453DF8" w:rsidRPr="004E3895">
          <w:rPr>
            <w:rStyle w:val="Hyperlink"/>
            <w:rFonts w:ascii="Times New Roman" w:hAnsi="Times New Roman"/>
            <w:lang w:val="en-CA"/>
          </w:rPr>
          <w:t>http://</w:t>
        </w:r>
      </w:hyperlink>
      <w:hyperlink r:id="rId22" w:history="1">
        <w:r w:rsidR="00453DF8" w:rsidRPr="004E3895">
          <w:rPr>
            <w:rStyle w:val="Hyperlink"/>
            <w:rFonts w:ascii="Times New Roman" w:hAnsi="Times New Roman"/>
            <w:lang w:val="en-CA"/>
          </w:rPr>
          <w:t>ojen.ca/node/3278</w:t>
        </w:r>
      </w:hyperlink>
    </w:p>
    <w:p w:rsidR="00CB2D29" w:rsidRPr="004E3895" w:rsidRDefault="00CB2D29" w:rsidP="0061550F">
      <w:pPr>
        <w:pStyle w:val="ListParagraph"/>
        <w:numPr>
          <w:ilvl w:val="1"/>
          <w:numId w:val="26"/>
        </w:numPr>
        <w:rPr>
          <w:rFonts w:ascii="Times New Roman" w:hAnsi="Times New Roman"/>
          <w:lang w:val="en-CA"/>
        </w:rPr>
      </w:pPr>
      <w:r w:rsidRPr="004E3895">
        <w:rPr>
          <w:rFonts w:ascii="Times New Roman" w:hAnsi="Times New Roman"/>
          <w:lang w:val="en-CA"/>
        </w:rPr>
        <w:t>Each side says why they’re right</w:t>
      </w:r>
    </w:p>
    <w:p w:rsidR="00201438" w:rsidRPr="004E3895" w:rsidRDefault="00201438" w:rsidP="0061550F">
      <w:pPr>
        <w:pStyle w:val="ListParagraph"/>
        <w:numPr>
          <w:ilvl w:val="1"/>
          <w:numId w:val="26"/>
        </w:numPr>
        <w:rPr>
          <w:rFonts w:ascii="Times New Roman" w:hAnsi="Times New Roman"/>
          <w:lang w:val="en-CA"/>
        </w:rPr>
      </w:pPr>
      <w:r w:rsidRPr="004E3895">
        <w:rPr>
          <w:rFonts w:ascii="Times New Roman" w:hAnsi="Times New Roman"/>
          <w:lang w:val="en-CA"/>
        </w:rPr>
        <w:t>All evidence has been given, lawyer can put a spin on it and try to turn it into their favour</w:t>
      </w:r>
    </w:p>
    <w:p w:rsidR="00201438" w:rsidRPr="004E3895" w:rsidRDefault="00201438" w:rsidP="0061550F">
      <w:pPr>
        <w:pStyle w:val="ListParagraph"/>
        <w:numPr>
          <w:ilvl w:val="1"/>
          <w:numId w:val="26"/>
        </w:numPr>
        <w:rPr>
          <w:rFonts w:ascii="Times New Roman" w:hAnsi="Times New Roman"/>
          <w:lang w:val="en-CA"/>
        </w:rPr>
      </w:pPr>
      <w:r w:rsidRPr="004E3895">
        <w:rPr>
          <w:rFonts w:ascii="Times New Roman" w:hAnsi="Times New Roman"/>
          <w:lang w:val="en-CA"/>
        </w:rPr>
        <w:t>Give a summary of the most important evidence and why it’s important and why it’s in your favour</w:t>
      </w:r>
    </w:p>
    <w:p w:rsidR="00201438" w:rsidRPr="004E3895" w:rsidRDefault="00201438" w:rsidP="0061550F">
      <w:pPr>
        <w:pStyle w:val="ListParagraph"/>
        <w:numPr>
          <w:ilvl w:val="1"/>
          <w:numId w:val="26"/>
        </w:numPr>
        <w:rPr>
          <w:rFonts w:ascii="Times New Roman" w:hAnsi="Times New Roman"/>
          <w:lang w:val="en-CA"/>
        </w:rPr>
      </w:pPr>
      <w:r w:rsidRPr="004E3895">
        <w:rPr>
          <w:rFonts w:ascii="Times New Roman" w:hAnsi="Times New Roman"/>
          <w:lang w:val="en-CA"/>
        </w:rPr>
        <w:t>No new evidence should be presented</w:t>
      </w:r>
    </w:p>
    <w:p w:rsidR="00201438" w:rsidRPr="004E3895" w:rsidRDefault="00201438" w:rsidP="0061550F">
      <w:pPr>
        <w:pStyle w:val="ListParagraph"/>
        <w:numPr>
          <w:ilvl w:val="0"/>
          <w:numId w:val="26"/>
        </w:numPr>
        <w:rPr>
          <w:rFonts w:ascii="Times New Roman" w:hAnsi="Times New Roman"/>
          <w:lang w:val="en-CA"/>
        </w:rPr>
      </w:pPr>
      <w:r w:rsidRPr="004E3895">
        <w:rPr>
          <w:rFonts w:ascii="Times New Roman" w:hAnsi="Times New Roman"/>
          <w:lang w:val="en-CA"/>
        </w:rPr>
        <w:t>Leading questions</w:t>
      </w:r>
    </w:p>
    <w:p w:rsidR="00201438" w:rsidRPr="004E3895" w:rsidRDefault="00201438" w:rsidP="0061550F">
      <w:pPr>
        <w:pStyle w:val="ListParagraph"/>
        <w:numPr>
          <w:ilvl w:val="1"/>
          <w:numId w:val="26"/>
        </w:numPr>
        <w:rPr>
          <w:rFonts w:ascii="Times New Roman" w:hAnsi="Times New Roman"/>
          <w:lang w:val="en-CA"/>
        </w:rPr>
      </w:pPr>
      <w:r w:rsidRPr="004E3895">
        <w:rPr>
          <w:rFonts w:ascii="Times New Roman" w:hAnsi="Times New Roman"/>
          <w:lang w:val="en-CA"/>
        </w:rPr>
        <w:t>Lawyers in direct examination not allowed to lead them</w:t>
      </w:r>
    </w:p>
    <w:p w:rsidR="00201438" w:rsidRPr="004E3895" w:rsidRDefault="00201438" w:rsidP="0061550F">
      <w:pPr>
        <w:pStyle w:val="ListParagraph"/>
        <w:numPr>
          <w:ilvl w:val="1"/>
          <w:numId w:val="26"/>
        </w:numPr>
        <w:rPr>
          <w:rFonts w:ascii="Times New Roman" w:hAnsi="Times New Roman"/>
          <w:lang w:val="en-CA"/>
        </w:rPr>
      </w:pPr>
      <w:r w:rsidRPr="004E3895">
        <w:rPr>
          <w:rFonts w:ascii="Times New Roman" w:hAnsi="Times New Roman"/>
          <w:lang w:val="en-CA"/>
        </w:rPr>
        <w:t>Ex. Can’t say, is it true that…. – leads the witness. Witness needs to go to it on their own</w:t>
      </w:r>
    </w:p>
    <w:p w:rsidR="00201438" w:rsidRPr="004E3895" w:rsidRDefault="00201438" w:rsidP="0061550F">
      <w:pPr>
        <w:pStyle w:val="ListParagraph"/>
        <w:numPr>
          <w:ilvl w:val="1"/>
          <w:numId w:val="26"/>
        </w:numPr>
        <w:rPr>
          <w:rFonts w:ascii="Times New Roman" w:hAnsi="Times New Roman"/>
          <w:lang w:val="en-CA"/>
        </w:rPr>
      </w:pPr>
      <w:r w:rsidRPr="004E3895">
        <w:rPr>
          <w:rFonts w:ascii="Times New Roman" w:hAnsi="Times New Roman"/>
          <w:lang w:val="en-CA"/>
        </w:rPr>
        <w:t>Cross-examination allows leading questions however</w:t>
      </w:r>
    </w:p>
    <w:p w:rsidR="00453DF8" w:rsidRPr="004E3895" w:rsidRDefault="00453DF8" w:rsidP="00453DF8">
      <w:pPr>
        <w:rPr>
          <w:rFonts w:ascii="Times New Roman" w:hAnsi="Times New Roman" w:cs="Times New Roman"/>
        </w:rPr>
      </w:pPr>
      <w:r w:rsidRPr="004E3895">
        <w:rPr>
          <w:rFonts w:ascii="Times New Roman" w:hAnsi="Times New Roman" w:cs="Times New Roman"/>
          <w:b/>
        </w:rPr>
        <w:t>Appeals</w:t>
      </w:r>
    </w:p>
    <w:p w:rsidR="00453DF8" w:rsidRPr="004E3895" w:rsidRDefault="00453DF8" w:rsidP="0061550F">
      <w:pPr>
        <w:pStyle w:val="ListParagraph"/>
        <w:numPr>
          <w:ilvl w:val="0"/>
          <w:numId w:val="26"/>
        </w:numPr>
        <w:rPr>
          <w:rFonts w:ascii="Times New Roman" w:hAnsi="Times New Roman"/>
          <w:lang w:val="en-CA"/>
        </w:rPr>
      </w:pPr>
      <w:r w:rsidRPr="004E3895">
        <w:rPr>
          <w:rFonts w:ascii="Times New Roman" w:hAnsi="Times New Roman"/>
        </w:rPr>
        <w:t>Challenges to lower-court decisions</w:t>
      </w:r>
    </w:p>
    <w:p w:rsidR="00201438" w:rsidRPr="004E3895" w:rsidRDefault="00201438" w:rsidP="0061550F">
      <w:pPr>
        <w:pStyle w:val="ListParagraph"/>
        <w:numPr>
          <w:ilvl w:val="1"/>
          <w:numId w:val="26"/>
        </w:numPr>
        <w:rPr>
          <w:rFonts w:ascii="Times New Roman" w:hAnsi="Times New Roman"/>
          <w:lang w:val="en-CA"/>
        </w:rPr>
      </w:pPr>
      <w:r w:rsidRPr="004E3895">
        <w:rPr>
          <w:rFonts w:ascii="Times New Roman" w:hAnsi="Times New Roman"/>
        </w:rPr>
        <w:t>Challenging the decision of the lower-court</w:t>
      </w:r>
    </w:p>
    <w:p w:rsidR="00201438" w:rsidRPr="004E3895" w:rsidRDefault="00201438" w:rsidP="0061550F">
      <w:pPr>
        <w:pStyle w:val="ListParagraph"/>
        <w:numPr>
          <w:ilvl w:val="2"/>
          <w:numId w:val="26"/>
        </w:numPr>
        <w:rPr>
          <w:rFonts w:ascii="Times New Roman" w:hAnsi="Times New Roman"/>
          <w:lang w:val="en-CA"/>
        </w:rPr>
      </w:pPr>
      <w:r w:rsidRPr="004E3895">
        <w:rPr>
          <w:rFonts w:ascii="Times New Roman" w:hAnsi="Times New Roman"/>
        </w:rPr>
        <w:lastRenderedPageBreak/>
        <w:t xml:space="preserve">Ex. Decision of Ontario superior court is challenged, and </w:t>
      </w:r>
      <w:r w:rsidR="00583177" w:rsidRPr="004E3895">
        <w:rPr>
          <w:rFonts w:ascii="Times New Roman" w:hAnsi="Times New Roman"/>
        </w:rPr>
        <w:t>appeals it to the court of appeal. Court of appeal has 3 judges and they decide whether the lower court was correct in their decision</w:t>
      </w:r>
    </w:p>
    <w:p w:rsidR="00453DF8" w:rsidRPr="004E3895" w:rsidRDefault="00453DF8" w:rsidP="0061550F">
      <w:pPr>
        <w:pStyle w:val="ListParagraph"/>
        <w:numPr>
          <w:ilvl w:val="0"/>
          <w:numId w:val="26"/>
        </w:numPr>
        <w:rPr>
          <w:rFonts w:ascii="Times New Roman" w:hAnsi="Times New Roman"/>
          <w:lang w:val="en-CA"/>
        </w:rPr>
      </w:pPr>
      <w:r w:rsidRPr="004E3895">
        <w:rPr>
          <w:rFonts w:ascii="Times New Roman" w:hAnsi="Times New Roman"/>
        </w:rPr>
        <w:t>“Standard of review”</w:t>
      </w:r>
    </w:p>
    <w:p w:rsidR="00583177" w:rsidRPr="004E3895" w:rsidRDefault="00583177" w:rsidP="0061550F">
      <w:pPr>
        <w:pStyle w:val="ListParagraph"/>
        <w:numPr>
          <w:ilvl w:val="1"/>
          <w:numId w:val="26"/>
        </w:numPr>
        <w:rPr>
          <w:rFonts w:ascii="Times New Roman" w:hAnsi="Times New Roman"/>
          <w:lang w:val="en-CA"/>
        </w:rPr>
      </w:pPr>
      <w:r w:rsidRPr="004E3895">
        <w:rPr>
          <w:rFonts w:ascii="Times New Roman" w:hAnsi="Times New Roman"/>
        </w:rPr>
        <w:t>Criteria that the higher court applies whether the lower court decision can stand</w:t>
      </w:r>
    </w:p>
    <w:p w:rsidR="00453DF8" w:rsidRPr="004E3895" w:rsidRDefault="00453DF8" w:rsidP="0061550F">
      <w:pPr>
        <w:pStyle w:val="ListParagraph"/>
        <w:numPr>
          <w:ilvl w:val="0"/>
          <w:numId w:val="26"/>
        </w:numPr>
        <w:rPr>
          <w:rFonts w:ascii="Times New Roman" w:hAnsi="Times New Roman"/>
          <w:lang w:val="en-CA"/>
        </w:rPr>
      </w:pPr>
      <w:r w:rsidRPr="004E3895">
        <w:rPr>
          <w:rFonts w:ascii="Times New Roman" w:hAnsi="Times New Roman"/>
        </w:rPr>
        <w:t>Error of law: correctness</w:t>
      </w:r>
    </w:p>
    <w:p w:rsidR="00583177" w:rsidRPr="004E3895" w:rsidRDefault="00583177" w:rsidP="0061550F">
      <w:pPr>
        <w:pStyle w:val="ListParagraph"/>
        <w:numPr>
          <w:ilvl w:val="1"/>
          <w:numId w:val="26"/>
        </w:numPr>
        <w:rPr>
          <w:rFonts w:ascii="Times New Roman" w:hAnsi="Times New Roman"/>
          <w:lang w:val="en-CA"/>
        </w:rPr>
      </w:pPr>
      <w:r w:rsidRPr="004E3895">
        <w:rPr>
          <w:rFonts w:ascii="Times New Roman" w:hAnsi="Times New Roman"/>
        </w:rPr>
        <w:t>Ex. If the court didn’t consider mens rea</w:t>
      </w:r>
    </w:p>
    <w:p w:rsidR="00453DF8" w:rsidRPr="004E3895" w:rsidRDefault="00453DF8" w:rsidP="0061550F">
      <w:pPr>
        <w:pStyle w:val="ListParagraph"/>
        <w:numPr>
          <w:ilvl w:val="0"/>
          <w:numId w:val="26"/>
        </w:numPr>
        <w:rPr>
          <w:rFonts w:ascii="Times New Roman" w:hAnsi="Times New Roman"/>
          <w:lang w:val="en-CA"/>
        </w:rPr>
      </w:pPr>
      <w:r w:rsidRPr="004E3895">
        <w:rPr>
          <w:rFonts w:ascii="Times New Roman" w:hAnsi="Times New Roman"/>
        </w:rPr>
        <w:t>Error of fact: “palpable and overriding error”</w:t>
      </w:r>
    </w:p>
    <w:p w:rsidR="00583177" w:rsidRPr="004E3895" w:rsidRDefault="00583177" w:rsidP="0061550F">
      <w:pPr>
        <w:pStyle w:val="ListParagraph"/>
        <w:numPr>
          <w:ilvl w:val="1"/>
          <w:numId w:val="26"/>
        </w:numPr>
        <w:rPr>
          <w:rFonts w:ascii="Times New Roman" w:hAnsi="Times New Roman"/>
          <w:lang w:val="en-CA"/>
        </w:rPr>
      </w:pPr>
      <w:r w:rsidRPr="004E3895">
        <w:rPr>
          <w:rFonts w:ascii="Times New Roman" w:hAnsi="Times New Roman"/>
        </w:rPr>
        <w:t>Court below, or jury made a clearly identifiable mistake that was so overriding that it affected the outcome of the case</w:t>
      </w:r>
    </w:p>
    <w:p w:rsidR="00320AAC" w:rsidRPr="004E3895" w:rsidRDefault="00320AAC" w:rsidP="00320AAC">
      <w:pPr>
        <w:rPr>
          <w:rFonts w:ascii="Times New Roman" w:hAnsi="Times New Roman" w:cs="Times New Roman"/>
          <w:b/>
        </w:rPr>
      </w:pPr>
      <w:r w:rsidRPr="004E3895">
        <w:rPr>
          <w:rFonts w:ascii="Times New Roman" w:hAnsi="Times New Roman" w:cs="Times New Roman"/>
          <w:b/>
        </w:rPr>
        <w:t>Evidence: Types</w:t>
      </w:r>
    </w:p>
    <w:p w:rsidR="00320AAC" w:rsidRPr="004E3895" w:rsidRDefault="00320AAC" w:rsidP="0061550F">
      <w:pPr>
        <w:pStyle w:val="ListParagraph"/>
        <w:numPr>
          <w:ilvl w:val="0"/>
          <w:numId w:val="26"/>
        </w:numPr>
        <w:rPr>
          <w:rFonts w:ascii="Times New Roman" w:hAnsi="Times New Roman"/>
        </w:rPr>
      </w:pPr>
      <w:r w:rsidRPr="004E3895">
        <w:rPr>
          <w:rFonts w:ascii="Times New Roman" w:hAnsi="Times New Roman"/>
        </w:rPr>
        <w:t>Witness testimony</w:t>
      </w:r>
    </w:p>
    <w:p w:rsidR="00320AAC" w:rsidRPr="004E3895" w:rsidRDefault="00320AAC" w:rsidP="0061550F">
      <w:pPr>
        <w:pStyle w:val="ListParagraph"/>
        <w:numPr>
          <w:ilvl w:val="1"/>
          <w:numId w:val="26"/>
        </w:numPr>
        <w:rPr>
          <w:rFonts w:ascii="Times New Roman" w:hAnsi="Times New Roman"/>
        </w:rPr>
      </w:pPr>
      <w:r w:rsidRPr="004E3895">
        <w:rPr>
          <w:rFonts w:ascii="Times New Roman" w:hAnsi="Times New Roman"/>
        </w:rPr>
        <w:t>Direct examination</w:t>
      </w:r>
    </w:p>
    <w:p w:rsidR="00320AAC" w:rsidRPr="004E3895" w:rsidRDefault="00320AAC" w:rsidP="0061550F">
      <w:pPr>
        <w:pStyle w:val="ListParagraph"/>
        <w:numPr>
          <w:ilvl w:val="1"/>
          <w:numId w:val="26"/>
        </w:numPr>
        <w:rPr>
          <w:rFonts w:ascii="Times New Roman" w:hAnsi="Times New Roman"/>
        </w:rPr>
      </w:pPr>
      <w:r w:rsidRPr="004E3895">
        <w:rPr>
          <w:rFonts w:ascii="Times New Roman" w:hAnsi="Times New Roman"/>
        </w:rPr>
        <w:t>Cross examination</w:t>
      </w:r>
    </w:p>
    <w:p w:rsidR="00320AAC" w:rsidRPr="004E3895" w:rsidRDefault="00320AAC" w:rsidP="0061550F">
      <w:pPr>
        <w:pStyle w:val="ListParagraph"/>
        <w:numPr>
          <w:ilvl w:val="0"/>
          <w:numId w:val="26"/>
        </w:numPr>
        <w:rPr>
          <w:rFonts w:ascii="Times New Roman" w:hAnsi="Times New Roman"/>
        </w:rPr>
      </w:pPr>
      <w:r w:rsidRPr="004E3895">
        <w:rPr>
          <w:rFonts w:ascii="Times New Roman" w:hAnsi="Times New Roman"/>
        </w:rPr>
        <w:t>Documents</w:t>
      </w:r>
    </w:p>
    <w:p w:rsidR="00320AAC" w:rsidRPr="004E3895" w:rsidRDefault="00320AAC" w:rsidP="00320AAC">
      <w:pPr>
        <w:rPr>
          <w:rFonts w:ascii="Times New Roman" w:hAnsi="Times New Roman" w:cs="Times New Roman"/>
          <w:b/>
        </w:rPr>
      </w:pPr>
      <w:r w:rsidRPr="004E3895">
        <w:rPr>
          <w:rFonts w:ascii="Times New Roman" w:hAnsi="Times New Roman" w:cs="Times New Roman"/>
          <w:b/>
        </w:rPr>
        <w:t>Evidence: sources of Law</w:t>
      </w:r>
    </w:p>
    <w:p w:rsidR="00320AAC" w:rsidRPr="004E3895" w:rsidRDefault="00320AAC" w:rsidP="0061550F">
      <w:pPr>
        <w:pStyle w:val="ListParagraph"/>
        <w:numPr>
          <w:ilvl w:val="0"/>
          <w:numId w:val="26"/>
        </w:numPr>
        <w:rPr>
          <w:rFonts w:ascii="Times New Roman" w:hAnsi="Times New Roman"/>
        </w:rPr>
      </w:pPr>
      <w:r w:rsidRPr="004E3895">
        <w:rPr>
          <w:rFonts w:ascii="Times New Roman" w:hAnsi="Times New Roman"/>
        </w:rPr>
        <w:t>Most civil matters are subject of the evidence law of the province</w:t>
      </w:r>
    </w:p>
    <w:p w:rsidR="00320AAC" w:rsidRPr="004E3895" w:rsidRDefault="00320AAC" w:rsidP="0061550F">
      <w:pPr>
        <w:pStyle w:val="ListParagraph"/>
        <w:numPr>
          <w:ilvl w:val="1"/>
          <w:numId w:val="26"/>
        </w:numPr>
        <w:rPr>
          <w:rFonts w:ascii="Times New Roman" w:hAnsi="Times New Roman"/>
        </w:rPr>
      </w:pPr>
      <w:r w:rsidRPr="004E3895">
        <w:rPr>
          <w:rFonts w:ascii="Times New Roman" w:hAnsi="Times New Roman"/>
        </w:rPr>
        <w:t>Quebec</w:t>
      </w:r>
    </w:p>
    <w:p w:rsidR="00320AAC" w:rsidRPr="004E3895" w:rsidRDefault="00320AAC" w:rsidP="0061550F">
      <w:pPr>
        <w:pStyle w:val="ListParagraph"/>
        <w:numPr>
          <w:ilvl w:val="2"/>
          <w:numId w:val="26"/>
        </w:numPr>
        <w:rPr>
          <w:rFonts w:ascii="Times New Roman" w:hAnsi="Times New Roman"/>
        </w:rPr>
      </w:pPr>
      <w:r w:rsidRPr="004E3895">
        <w:rPr>
          <w:rFonts w:ascii="Times New Roman" w:hAnsi="Times New Roman"/>
        </w:rPr>
        <w:t>Codified (civil law approach)</w:t>
      </w:r>
    </w:p>
    <w:p w:rsidR="00320AAC" w:rsidRPr="004E3895" w:rsidRDefault="00320AAC" w:rsidP="0061550F">
      <w:pPr>
        <w:pStyle w:val="ListParagraph"/>
        <w:numPr>
          <w:ilvl w:val="2"/>
          <w:numId w:val="26"/>
        </w:numPr>
        <w:rPr>
          <w:rFonts w:ascii="Times New Roman" w:hAnsi="Times New Roman"/>
        </w:rPr>
      </w:pPr>
      <w:r w:rsidRPr="004E3895">
        <w:rPr>
          <w:rFonts w:ascii="Times New Roman" w:hAnsi="Times New Roman"/>
        </w:rPr>
        <w:t>Civil code, code of civil procedure</w:t>
      </w:r>
    </w:p>
    <w:p w:rsidR="00320AAC" w:rsidRPr="004E3895" w:rsidRDefault="00320AAC" w:rsidP="0061550F">
      <w:pPr>
        <w:pStyle w:val="ListParagraph"/>
        <w:numPr>
          <w:ilvl w:val="1"/>
          <w:numId w:val="26"/>
        </w:numPr>
        <w:rPr>
          <w:rFonts w:ascii="Times New Roman" w:hAnsi="Times New Roman"/>
        </w:rPr>
      </w:pPr>
      <w:r w:rsidRPr="004E3895">
        <w:rPr>
          <w:rFonts w:ascii="Times New Roman" w:hAnsi="Times New Roman"/>
        </w:rPr>
        <w:t>Other provinces</w:t>
      </w:r>
    </w:p>
    <w:p w:rsidR="00320AAC" w:rsidRPr="004E3895" w:rsidRDefault="00320AAC" w:rsidP="0061550F">
      <w:pPr>
        <w:pStyle w:val="ListParagraph"/>
        <w:numPr>
          <w:ilvl w:val="2"/>
          <w:numId w:val="26"/>
        </w:numPr>
        <w:rPr>
          <w:rFonts w:ascii="Times New Roman" w:hAnsi="Times New Roman"/>
        </w:rPr>
      </w:pPr>
      <w:r w:rsidRPr="004E3895">
        <w:rPr>
          <w:rFonts w:ascii="Times New Roman" w:hAnsi="Times New Roman"/>
        </w:rPr>
        <w:t>Common law (judges’ decisions)</w:t>
      </w:r>
    </w:p>
    <w:p w:rsidR="00320AAC" w:rsidRPr="004E3895" w:rsidRDefault="00320AAC" w:rsidP="0061550F">
      <w:pPr>
        <w:pStyle w:val="ListParagraph"/>
        <w:numPr>
          <w:ilvl w:val="2"/>
          <w:numId w:val="26"/>
        </w:numPr>
        <w:rPr>
          <w:rFonts w:ascii="Times New Roman" w:hAnsi="Times New Roman"/>
        </w:rPr>
      </w:pPr>
      <w:r w:rsidRPr="004E3895">
        <w:rPr>
          <w:rFonts w:ascii="Times New Roman" w:hAnsi="Times New Roman"/>
        </w:rPr>
        <w:t>Some legislation (ex. Ontario Evidence Act)</w:t>
      </w:r>
    </w:p>
    <w:p w:rsidR="00320AAC" w:rsidRPr="004E3895" w:rsidRDefault="00320AAC" w:rsidP="0061550F">
      <w:pPr>
        <w:pStyle w:val="ListParagraph"/>
        <w:numPr>
          <w:ilvl w:val="0"/>
          <w:numId w:val="26"/>
        </w:numPr>
        <w:rPr>
          <w:rFonts w:ascii="Times New Roman" w:hAnsi="Times New Roman"/>
        </w:rPr>
      </w:pPr>
      <w:r w:rsidRPr="004E3895">
        <w:rPr>
          <w:rFonts w:ascii="Times New Roman" w:hAnsi="Times New Roman"/>
        </w:rPr>
        <w:t>Criminal cases, cases involving other federal subject matters are subject to federal evidence law</w:t>
      </w:r>
    </w:p>
    <w:p w:rsidR="00320AAC" w:rsidRPr="004E3895" w:rsidRDefault="00320AAC" w:rsidP="0061550F">
      <w:pPr>
        <w:pStyle w:val="ListParagraph"/>
        <w:numPr>
          <w:ilvl w:val="1"/>
          <w:numId w:val="26"/>
        </w:numPr>
        <w:rPr>
          <w:rFonts w:ascii="Times New Roman" w:hAnsi="Times New Roman"/>
        </w:rPr>
      </w:pPr>
      <w:r w:rsidRPr="004E3895">
        <w:rPr>
          <w:rFonts w:ascii="Times New Roman" w:hAnsi="Times New Roman"/>
        </w:rPr>
        <w:t>Canada evidence act</w:t>
      </w:r>
    </w:p>
    <w:p w:rsidR="00320AAC" w:rsidRPr="004E3895" w:rsidRDefault="00320AAC" w:rsidP="0061550F">
      <w:pPr>
        <w:pStyle w:val="ListParagraph"/>
        <w:numPr>
          <w:ilvl w:val="2"/>
          <w:numId w:val="26"/>
        </w:numPr>
        <w:rPr>
          <w:rFonts w:ascii="Times New Roman" w:hAnsi="Times New Roman"/>
        </w:rPr>
      </w:pPr>
      <w:r w:rsidRPr="004E3895">
        <w:rPr>
          <w:rFonts w:ascii="Times New Roman" w:hAnsi="Times New Roman"/>
        </w:rPr>
        <w:t>Other rules about the information such as in CIA, or FBI, etc</w:t>
      </w:r>
    </w:p>
    <w:p w:rsidR="00320AAC" w:rsidRPr="004E3895" w:rsidRDefault="00320AAC" w:rsidP="0061550F">
      <w:pPr>
        <w:pStyle w:val="ListParagraph"/>
        <w:numPr>
          <w:ilvl w:val="3"/>
          <w:numId w:val="26"/>
        </w:numPr>
        <w:rPr>
          <w:rFonts w:ascii="Times New Roman" w:hAnsi="Times New Roman"/>
        </w:rPr>
      </w:pPr>
      <w:r w:rsidRPr="004E3895">
        <w:rPr>
          <w:rFonts w:ascii="Times New Roman" w:hAnsi="Times New Roman"/>
        </w:rPr>
        <w:t>Might not be possible to put the information in court</w:t>
      </w:r>
    </w:p>
    <w:p w:rsidR="00165081" w:rsidRPr="004E3895" w:rsidRDefault="00165081" w:rsidP="0061550F">
      <w:pPr>
        <w:pStyle w:val="ListParagraph"/>
        <w:numPr>
          <w:ilvl w:val="1"/>
          <w:numId w:val="26"/>
        </w:numPr>
        <w:rPr>
          <w:rFonts w:ascii="Times New Roman" w:hAnsi="Times New Roman"/>
        </w:rPr>
      </w:pPr>
      <w:r w:rsidRPr="004E3895">
        <w:rPr>
          <w:rFonts w:ascii="Times New Roman" w:hAnsi="Times New Roman"/>
        </w:rPr>
        <w:t>Supplemented by common law</w:t>
      </w:r>
    </w:p>
    <w:p w:rsidR="00165081" w:rsidRPr="004E3895" w:rsidRDefault="00165081" w:rsidP="00165081">
      <w:pPr>
        <w:rPr>
          <w:rFonts w:ascii="Times New Roman" w:hAnsi="Times New Roman" w:cs="Times New Roman"/>
          <w:b/>
        </w:rPr>
      </w:pPr>
      <w:r w:rsidRPr="004E3895">
        <w:rPr>
          <w:rFonts w:ascii="Times New Roman" w:hAnsi="Times New Roman" w:cs="Times New Roman"/>
          <w:b/>
        </w:rPr>
        <w:t>Evidence: Admissibility</w:t>
      </w:r>
    </w:p>
    <w:p w:rsidR="00165081" w:rsidRPr="004E3895" w:rsidRDefault="00165081" w:rsidP="0061550F">
      <w:pPr>
        <w:pStyle w:val="ListParagraph"/>
        <w:numPr>
          <w:ilvl w:val="0"/>
          <w:numId w:val="26"/>
        </w:numPr>
        <w:rPr>
          <w:rFonts w:ascii="Times New Roman" w:hAnsi="Times New Roman"/>
        </w:rPr>
      </w:pPr>
      <w:r w:rsidRPr="004E3895">
        <w:rPr>
          <w:rFonts w:ascii="Times New Roman" w:hAnsi="Times New Roman"/>
        </w:rPr>
        <w:t>What evidence can a court consider?</w:t>
      </w:r>
    </w:p>
    <w:p w:rsidR="00165081" w:rsidRPr="004E3895" w:rsidRDefault="00165081" w:rsidP="0061550F">
      <w:pPr>
        <w:pStyle w:val="ListParagraph"/>
        <w:numPr>
          <w:ilvl w:val="1"/>
          <w:numId w:val="26"/>
        </w:numPr>
        <w:rPr>
          <w:rFonts w:ascii="Times New Roman" w:hAnsi="Times New Roman"/>
        </w:rPr>
      </w:pPr>
      <w:r w:rsidRPr="004E3895">
        <w:rPr>
          <w:rFonts w:ascii="Times New Roman" w:hAnsi="Times New Roman"/>
        </w:rPr>
        <w:t>“What goes on the scale”</w:t>
      </w:r>
    </w:p>
    <w:p w:rsidR="00165081" w:rsidRPr="004E3895" w:rsidRDefault="00165081" w:rsidP="0061550F">
      <w:pPr>
        <w:pStyle w:val="ListParagraph"/>
        <w:numPr>
          <w:ilvl w:val="2"/>
          <w:numId w:val="26"/>
        </w:numPr>
        <w:rPr>
          <w:rFonts w:ascii="Times New Roman" w:hAnsi="Times New Roman"/>
        </w:rPr>
      </w:pPr>
      <w:r w:rsidRPr="004E3895">
        <w:rPr>
          <w:rFonts w:ascii="Times New Roman" w:hAnsi="Times New Roman"/>
        </w:rPr>
        <w:t>What can be considered by the court</w:t>
      </w:r>
    </w:p>
    <w:p w:rsidR="00165081" w:rsidRPr="004E3895" w:rsidRDefault="00165081" w:rsidP="0061550F">
      <w:pPr>
        <w:pStyle w:val="ListParagraph"/>
        <w:numPr>
          <w:ilvl w:val="0"/>
          <w:numId w:val="26"/>
        </w:numPr>
        <w:rPr>
          <w:rFonts w:ascii="Times New Roman" w:hAnsi="Times New Roman"/>
        </w:rPr>
      </w:pPr>
      <w:r w:rsidRPr="004E3895">
        <w:rPr>
          <w:rFonts w:ascii="Times New Roman" w:hAnsi="Times New Roman"/>
        </w:rPr>
        <w:t>Why limit evidence?</w:t>
      </w:r>
    </w:p>
    <w:p w:rsidR="00165081" w:rsidRPr="004E3895" w:rsidRDefault="00165081" w:rsidP="0061550F">
      <w:pPr>
        <w:pStyle w:val="ListParagraph"/>
        <w:numPr>
          <w:ilvl w:val="1"/>
          <w:numId w:val="26"/>
        </w:numPr>
        <w:rPr>
          <w:rFonts w:ascii="Times New Roman" w:hAnsi="Times New Roman"/>
        </w:rPr>
      </w:pPr>
      <w:r w:rsidRPr="004E3895">
        <w:rPr>
          <w:rFonts w:ascii="Times New Roman" w:hAnsi="Times New Roman"/>
        </w:rPr>
        <w:t>Truth</w:t>
      </w:r>
    </w:p>
    <w:p w:rsidR="00165081" w:rsidRPr="004E3895" w:rsidRDefault="00165081" w:rsidP="0061550F">
      <w:pPr>
        <w:pStyle w:val="ListParagraph"/>
        <w:numPr>
          <w:ilvl w:val="2"/>
          <w:numId w:val="26"/>
        </w:numPr>
        <w:rPr>
          <w:rFonts w:ascii="Times New Roman" w:hAnsi="Times New Roman"/>
        </w:rPr>
      </w:pPr>
      <w:r w:rsidRPr="004E3895">
        <w:rPr>
          <w:rFonts w:ascii="Times New Roman" w:hAnsi="Times New Roman"/>
        </w:rPr>
        <w:t>Some kinds of evidence that we don’t think are helpful for finding out the truth</w:t>
      </w:r>
    </w:p>
    <w:p w:rsidR="00165081" w:rsidRPr="004E3895" w:rsidRDefault="00165081" w:rsidP="0061550F">
      <w:pPr>
        <w:pStyle w:val="ListParagraph"/>
        <w:numPr>
          <w:ilvl w:val="2"/>
          <w:numId w:val="26"/>
        </w:numPr>
        <w:rPr>
          <w:rFonts w:ascii="Times New Roman" w:hAnsi="Times New Roman"/>
        </w:rPr>
      </w:pPr>
      <w:r w:rsidRPr="004E3895">
        <w:rPr>
          <w:rFonts w:ascii="Times New Roman" w:hAnsi="Times New Roman"/>
        </w:rPr>
        <w:t>They’re unreliable</w:t>
      </w:r>
    </w:p>
    <w:p w:rsidR="00165081" w:rsidRPr="004E3895" w:rsidRDefault="00165081" w:rsidP="0061550F">
      <w:pPr>
        <w:pStyle w:val="ListParagraph"/>
        <w:numPr>
          <w:ilvl w:val="2"/>
          <w:numId w:val="26"/>
        </w:numPr>
        <w:rPr>
          <w:rFonts w:ascii="Times New Roman" w:hAnsi="Times New Roman"/>
        </w:rPr>
      </w:pPr>
      <w:r w:rsidRPr="004E3895">
        <w:rPr>
          <w:rFonts w:ascii="Times New Roman" w:hAnsi="Times New Roman"/>
        </w:rPr>
        <w:t>Ex. Hearsay</w:t>
      </w:r>
    </w:p>
    <w:p w:rsidR="00165081" w:rsidRPr="004E3895" w:rsidRDefault="00165081" w:rsidP="0061550F">
      <w:pPr>
        <w:pStyle w:val="ListParagraph"/>
        <w:numPr>
          <w:ilvl w:val="3"/>
          <w:numId w:val="26"/>
        </w:numPr>
        <w:rPr>
          <w:rFonts w:ascii="Times New Roman" w:hAnsi="Times New Roman"/>
        </w:rPr>
      </w:pPr>
      <w:r w:rsidRPr="004E3895">
        <w:rPr>
          <w:rFonts w:ascii="Times New Roman" w:hAnsi="Times New Roman"/>
        </w:rPr>
        <w:t>Statements made by other people who aren’t in the courtroom</w:t>
      </w:r>
    </w:p>
    <w:p w:rsidR="00165081" w:rsidRPr="004E3895" w:rsidRDefault="00165081" w:rsidP="0061550F">
      <w:pPr>
        <w:pStyle w:val="ListParagraph"/>
        <w:numPr>
          <w:ilvl w:val="3"/>
          <w:numId w:val="26"/>
        </w:numPr>
        <w:rPr>
          <w:rFonts w:ascii="Times New Roman" w:hAnsi="Times New Roman"/>
        </w:rPr>
      </w:pPr>
      <w:r w:rsidRPr="004E3895">
        <w:rPr>
          <w:rFonts w:ascii="Times New Roman" w:hAnsi="Times New Roman"/>
        </w:rPr>
        <w:t>Not tangible enough to be admitted into court</w:t>
      </w:r>
    </w:p>
    <w:p w:rsidR="00165081" w:rsidRPr="004E3895" w:rsidRDefault="00165081" w:rsidP="0061550F">
      <w:pPr>
        <w:pStyle w:val="ListParagraph"/>
        <w:numPr>
          <w:ilvl w:val="3"/>
          <w:numId w:val="26"/>
        </w:numPr>
        <w:rPr>
          <w:rFonts w:ascii="Times New Roman" w:hAnsi="Times New Roman"/>
        </w:rPr>
      </w:pPr>
      <w:r w:rsidRPr="004E3895">
        <w:rPr>
          <w:rFonts w:ascii="Times New Roman" w:hAnsi="Times New Roman"/>
        </w:rPr>
        <w:t>I heard this other person say something</w:t>
      </w:r>
    </w:p>
    <w:p w:rsidR="00165081" w:rsidRPr="004E3895" w:rsidRDefault="00165081" w:rsidP="0061550F">
      <w:pPr>
        <w:pStyle w:val="ListParagraph"/>
        <w:numPr>
          <w:ilvl w:val="1"/>
          <w:numId w:val="26"/>
        </w:numPr>
        <w:rPr>
          <w:rFonts w:ascii="Times New Roman" w:hAnsi="Times New Roman"/>
        </w:rPr>
      </w:pPr>
      <w:r w:rsidRPr="004E3895">
        <w:rPr>
          <w:rFonts w:ascii="Times New Roman" w:hAnsi="Times New Roman"/>
        </w:rPr>
        <w:lastRenderedPageBreak/>
        <w:t>Efficiency</w:t>
      </w:r>
    </w:p>
    <w:p w:rsidR="00165081" w:rsidRPr="004E3895" w:rsidRDefault="00165081" w:rsidP="0061550F">
      <w:pPr>
        <w:pStyle w:val="ListParagraph"/>
        <w:numPr>
          <w:ilvl w:val="2"/>
          <w:numId w:val="26"/>
        </w:numPr>
        <w:rPr>
          <w:rFonts w:ascii="Times New Roman" w:hAnsi="Times New Roman"/>
        </w:rPr>
      </w:pPr>
      <w:r w:rsidRPr="004E3895">
        <w:rPr>
          <w:rFonts w:ascii="Times New Roman" w:hAnsi="Times New Roman"/>
        </w:rPr>
        <w:t>Can be irrelevant and will waste time</w:t>
      </w:r>
    </w:p>
    <w:p w:rsidR="00165081" w:rsidRPr="004E3895" w:rsidRDefault="00165081" w:rsidP="0061550F">
      <w:pPr>
        <w:pStyle w:val="ListParagraph"/>
        <w:numPr>
          <w:ilvl w:val="1"/>
          <w:numId w:val="26"/>
        </w:numPr>
        <w:rPr>
          <w:rFonts w:ascii="Times New Roman" w:hAnsi="Times New Roman"/>
        </w:rPr>
      </w:pPr>
      <w:r w:rsidRPr="004E3895">
        <w:rPr>
          <w:rFonts w:ascii="Times New Roman" w:hAnsi="Times New Roman"/>
        </w:rPr>
        <w:t>Privacy</w:t>
      </w:r>
    </w:p>
    <w:p w:rsidR="00165081" w:rsidRPr="004E3895" w:rsidRDefault="00165081" w:rsidP="0061550F">
      <w:pPr>
        <w:pStyle w:val="ListParagraph"/>
        <w:numPr>
          <w:ilvl w:val="2"/>
          <w:numId w:val="26"/>
        </w:numPr>
        <w:rPr>
          <w:rFonts w:ascii="Times New Roman" w:hAnsi="Times New Roman"/>
        </w:rPr>
      </w:pPr>
      <w:r w:rsidRPr="004E3895">
        <w:rPr>
          <w:rFonts w:ascii="Times New Roman" w:hAnsi="Times New Roman"/>
        </w:rPr>
        <w:t>Protecting people’s privacy</w:t>
      </w:r>
    </w:p>
    <w:p w:rsidR="00165081" w:rsidRPr="004E3895" w:rsidRDefault="00165081" w:rsidP="0061550F">
      <w:pPr>
        <w:pStyle w:val="ListParagraph"/>
        <w:numPr>
          <w:ilvl w:val="2"/>
          <w:numId w:val="26"/>
        </w:numPr>
        <w:rPr>
          <w:rFonts w:ascii="Times New Roman" w:hAnsi="Times New Roman"/>
        </w:rPr>
      </w:pPr>
      <w:r w:rsidRPr="004E3895">
        <w:rPr>
          <w:rFonts w:ascii="Times New Roman" w:hAnsi="Times New Roman"/>
        </w:rPr>
        <w:t>The police can only conduct searches in certain circumstances (warrant)</w:t>
      </w:r>
    </w:p>
    <w:p w:rsidR="00165081" w:rsidRPr="004E3895" w:rsidRDefault="00165081" w:rsidP="0061550F">
      <w:pPr>
        <w:pStyle w:val="ListParagraph"/>
        <w:numPr>
          <w:ilvl w:val="3"/>
          <w:numId w:val="26"/>
        </w:numPr>
        <w:rPr>
          <w:rFonts w:ascii="Times New Roman" w:hAnsi="Times New Roman"/>
        </w:rPr>
      </w:pPr>
      <w:r w:rsidRPr="004E3895">
        <w:rPr>
          <w:rFonts w:ascii="Times New Roman" w:hAnsi="Times New Roman"/>
        </w:rPr>
        <w:t>When they don’t follow the steps, the charter will prohibit the evidence in court</w:t>
      </w:r>
    </w:p>
    <w:p w:rsidR="00165081" w:rsidRPr="004E3895" w:rsidRDefault="00165081" w:rsidP="0061550F">
      <w:pPr>
        <w:pStyle w:val="ListParagraph"/>
        <w:numPr>
          <w:ilvl w:val="2"/>
          <w:numId w:val="26"/>
        </w:numPr>
        <w:rPr>
          <w:rFonts w:ascii="Times New Roman" w:hAnsi="Times New Roman"/>
        </w:rPr>
      </w:pPr>
      <w:r w:rsidRPr="004E3895">
        <w:rPr>
          <w:rFonts w:ascii="Times New Roman" w:hAnsi="Times New Roman"/>
        </w:rPr>
        <w:t>Solicitor-client privilege</w:t>
      </w:r>
    </w:p>
    <w:p w:rsidR="00165081" w:rsidRPr="004E3895" w:rsidRDefault="00165081" w:rsidP="0061550F">
      <w:pPr>
        <w:pStyle w:val="ListParagraph"/>
        <w:numPr>
          <w:ilvl w:val="3"/>
          <w:numId w:val="26"/>
        </w:numPr>
        <w:rPr>
          <w:rFonts w:ascii="Times New Roman" w:hAnsi="Times New Roman"/>
        </w:rPr>
      </w:pPr>
      <w:r w:rsidRPr="004E3895">
        <w:rPr>
          <w:rFonts w:ascii="Times New Roman" w:hAnsi="Times New Roman"/>
        </w:rPr>
        <w:t>A letter to a lawyer about legal advice can’t be used in court. Communication can’t be used in court</w:t>
      </w:r>
    </w:p>
    <w:p w:rsidR="00165081" w:rsidRPr="004E3895" w:rsidRDefault="00165081" w:rsidP="0061550F">
      <w:pPr>
        <w:pStyle w:val="ListParagraph"/>
        <w:numPr>
          <w:ilvl w:val="1"/>
          <w:numId w:val="26"/>
        </w:numPr>
        <w:rPr>
          <w:rFonts w:ascii="Times New Roman" w:hAnsi="Times New Roman"/>
        </w:rPr>
      </w:pPr>
      <w:r w:rsidRPr="004E3895">
        <w:rPr>
          <w:rFonts w:ascii="Times New Roman" w:hAnsi="Times New Roman"/>
        </w:rPr>
        <w:t>Legitimacy</w:t>
      </w:r>
    </w:p>
    <w:p w:rsidR="00165081" w:rsidRPr="004E3895" w:rsidRDefault="00165081" w:rsidP="0061550F">
      <w:pPr>
        <w:pStyle w:val="ListParagraph"/>
        <w:numPr>
          <w:ilvl w:val="2"/>
          <w:numId w:val="26"/>
        </w:numPr>
        <w:rPr>
          <w:rFonts w:ascii="Times New Roman" w:hAnsi="Times New Roman"/>
        </w:rPr>
      </w:pPr>
      <w:r w:rsidRPr="004E3895">
        <w:rPr>
          <w:rFonts w:ascii="Times New Roman" w:hAnsi="Times New Roman"/>
        </w:rPr>
        <w:t>Preserve legitimacy of court system</w:t>
      </w:r>
    </w:p>
    <w:p w:rsidR="00165081" w:rsidRPr="004E3895" w:rsidRDefault="00165081" w:rsidP="0061550F">
      <w:pPr>
        <w:pStyle w:val="ListParagraph"/>
        <w:numPr>
          <w:ilvl w:val="3"/>
          <w:numId w:val="26"/>
        </w:numPr>
        <w:rPr>
          <w:rFonts w:ascii="Times New Roman" w:hAnsi="Times New Roman"/>
        </w:rPr>
      </w:pPr>
      <w:r w:rsidRPr="004E3895">
        <w:rPr>
          <w:rFonts w:ascii="Times New Roman" w:hAnsi="Times New Roman"/>
        </w:rPr>
        <w:t>Ex. Where evidence is obtained by torture. Canadian courts will not allow this evidence</w:t>
      </w:r>
    </w:p>
    <w:p w:rsidR="00165081" w:rsidRPr="004E3895" w:rsidRDefault="00165081" w:rsidP="0061550F">
      <w:pPr>
        <w:pStyle w:val="ListParagraph"/>
        <w:numPr>
          <w:ilvl w:val="0"/>
          <w:numId w:val="26"/>
        </w:numPr>
        <w:rPr>
          <w:rFonts w:ascii="Times New Roman" w:hAnsi="Times New Roman"/>
        </w:rPr>
      </w:pPr>
      <w:r w:rsidRPr="004E3895">
        <w:rPr>
          <w:rFonts w:ascii="Times New Roman" w:hAnsi="Times New Roman"/>
        </w:rPr>
        <w:t>Bases for inadmissibility</w:t>
      </w:r>
    </w:p>
    <w:p w:rsidR="00165081" w:rsidRPr="004E3895" w:rsidRDefault="00165081" w:rsidP="0061550F">
      <w:pPr>
        <w:pStyle w:val="ListParagraph"/>
        <w:numPr>
          <w:ilvl w:val="1"/>
          <w:numId w:val="26"/>
        </w:numPr>
        <w:rPr>
          <w:rFonts w:ascii="Times New Roman" w:hAnsi="Times New Roman"/>
        </w:rPr>
      </w:pPr>
      <w:r w:rsidRPr="004E3895">
        <w:rPr>
          <w:rFonts w:ascii="Times New Roman" w:hAnsi="Times New Roman"/>
        </w:rPr>
        <w:t>Irrelevance</w:t>
      </w:r>
    </w:p>
    <w:p w:rsidR="00165081" w:rsidRPr="004E3895" w:rsidRDefault="00165081" w:rsidP="0061550F">
      <w:pPr>
        <w:pStyle w:val="ListParagraph"/>
        <w:numPr>
          <w:ilvl w:val="1"/>
          <w:numId w:val="26"/>
        </w:numPr>
        <w:rPr>
          <w:rFonts w:ascii="Times New Roman" w:hAnsi="Times New Roman"/>
        </w:rPr>
      </w:pPr>
      <w:r w:rsidRPr="004E3895">
        <w:rPr>
          <w:rFonts w:ascii="Times New Roman" w:hAnsi="Times New Roman"/>
        </w:rPr>
        <w:t>Prejudice</w:t>
      </w:r>
    </w:p>
    <w:p w:rsidR="00165081" w:rsidRPr="004E3895" w:rsidRDefault="00165081" w:rsidP="0061550F">
      <w:pPr>
        <w:pStyle w:val="ListParagraph"/>
        <w:numPr>
          <w:ilvl w:val="2"/>
          <w:numId w:val="26"/>
        </w:numPr>
        <w:rPr>
          <w:rFonts w:ascii="Times New Roman" w:hAnsi="Times New Roman"/>
        </w:rPr>
      </w:pPr>
      <w:r w:rsidRPr="004E3895">
        <w:rPr>
          <w:rFonts w:ascii="Times New Roman" w:hAnsi="Times New Roman"/>
        </w:rPr>
        <w:t>Evidence would cause the jury to think badly of the accused or one of the parties. Doesn’t help find the truth</w:t>
      </w:r>
    </w:p>
    <w:p w:rsidR="00165081" w:rsidRPr="004E3895" w:rsidRDefault="00165081" w:rsidP="0061550F">
      <w:pPr>
        <w:pStyle w:val="ListParagraph"/>
        <w:numPr>
          <w:ilvl w:val="1"/>
          <w:numId w:val="26"/>
        </w:numPr>
        <w:rPr>
          <w:rFonts w:ascii="Times New Roman" w:hAnsi="Times New Roman"/>
        </w:rPr>
      </w:pPr>
      <w:r w:rsidRPr="004E3895">
        <w:rPr>
          <w:rFonts w:ascii="Times New Roman" w:hAnsi="Times New Roman"/>
        </w:rPr>
        <w:t>Charter rights</w:t>
      </w:r>
    </w:p>
    <w:p w:rsidR="00165081" w:rsidRPr="004E3895" w:rsidRDefault="00165081" w:rsidP="0061550F">
      <w:pPr>
        <w:pStyle w:val="ListParagraph"/>
        <w:numPr>
          <w:ilvl w:val="2"/>
          <w:numId w:val="26"/>
        </w:numPr>
        <w:rPr>
          <w:rFonts w:ascii="Times New Roman" w:hAnsi="Times New Roman"/>
        </w:rPr>
      </w:pPr>
      <w:r w:rsidRPr="004E3895">
        <w:rPr>
          <w:rFonts w:ascii="Times New Roman" w:hAnsi="Times New Roman"/>
        </w:rPr>
        <w:t>Violates charter</w:t>
      </w:r>
    </w:p>
    <w:p w:rsidR="00165081" w:rsidRPr="004E3895" w:rsidRDefault="00165081" w:rsidP="0061550F">
      <w:pPr>
        <w:pStyle w:val="ListParagraph"/>
        <w:numPr>
          <w:ilvl w:val="2"/>
          <w:numId w:val="26"/>
        </w:numPr>
        <w:rPr>
          <w:rFonts w:ascii="Times New Roman" w:hAnsi="Times New Roman"/>
        </w:rPr>
      </w:pPr>
      <w:r w:rsidRPr="004E3895">
        <w:rPr>
          <w:rFonts w:ascii="Times New Roman" w:hAnsi="Times New Roman"/>
        </w:rPr>
        <w:t>Evidence obtained in violation of charter</w:t>
      </w:r>
    </w:p>
    <w:p w:rsidR="00165081" w:rsidRPr="004E3895" w:rsidRDefault="00165081" w:rsidP="0061550F">
      <w:pPr>
        <w:pStyle w:val="ListParagraph"/>
        <w:numPr>
          <w:ilvl w:val="1"/>
          <w:numId w:val="26"/>
        </w:numPr>
        <w:rPr>
          <w:rFonts w:ascii="Times New Roman" w:hAnsi="Times New Roman"/>
        </w:rPr>
      </w:pPr>
      <w:r w:rsidRPr="004E3895">
        <w:rPr>
          <w:rFonts w:ascii="Times New Roman" w:hAnsi="Times New Roman"/>
        </w:rPr>
        <w:t>Hearsay</w:t>
      </w:r>
    </w:p>
    <w:p w:rsidR="00165081" w:rsidRPr="004E3895" w:rsidRDefault="00165081" w:rsidP="0061550F">
      <w:pPr>
        <w:pStyle w:val="ListParagraph"/>
        <w:numPr>
          <w:ilvl w:val="1"/>
          <w:numId w:val="26"/>
        </w:numPr>
        <w:rPr>
          <w:rFonts w:ascii="Times New Roman" w:hAnsi="Times New Roman"/>
        </w:rPr>
      </w:pPr>
      <w:r w:rsidRPr="004E3895">
        <w:rPr>
          <w:rFonts w:ascii="Times New Roman" w:hAnsi="Times New Roman"/>
        </w:rPr>
        <w:t>Privilege</w:t>
      </w:r>
    </w:p>
    <w:p w:rsidR="00165081" w:rsidRPr="004E3895" w:rsidRDefault="00165081" w:rsidP="00165081">
      <w:pPr>
        <w:rPr>
          <w:rFonts w:ascii="Times New Roman" w:hAnsi="Times New Roman" w:cs="Times New Roman"/>
          <w:b/>
        </w:rPr>
      </w:pPr>
      <w:r w:rsidRPr="004E3895">
        <w:rPr>
          <w:rFonts w:ascii="Times New Roman" w:hAnsi="Times New Roman" w:cs="Times New Roman"/>
          <w:b/>
        </w:rPr>
        <w:t>Admissibility: Relevance</w:t>
      </w:r>
    </w:p>
    <w:p w:rsidR="00165081" w:rsidRPr="004E3895" w:rsidRDefault="00165081" w:rsidP="0061550F">
      <w:pPr>
        <w:pStyle w:val="ListParagraph"/>
        <w:numPr>
          <w:ilvl w:val="0"/>
          <w:numId w:val="26"/>
        </w:numPr>
        <w:rPr>
          <w:rFonts w:ascii="Times New Roman" w:hAnsi="Times New Roman"/>
        </w:rPr>
      </w:pPr>
      <w:r w:rsidRPr="004E3895">
        <w:rPr>
          <w:rFonts w:ascii="Times New Roman" w:hAnsi="Times New Roman"/>
        </w:rPr>
        <w:t>Evidence must be relevant to be admissible</w:t>
      </w:r>
    </w:p>
    <w:p w:rsidR="00165081" w:rsidRPr="004E3895" w:rsidRDefault="00165081" w:rsidP="0061550F">
      <w:pPr>
        <w:pStyle w:val="ListParagraph"/>
        <w:numPr>
          <w:ilvl w:val="1"/>
          <w:numId w:val="26"/>
        </w:numPr>
        <w:rPr>
          <w:rFonts w:ascii="Times New Roman" w:hAnsi="Times New Roman"/>
        </w:rPr>
      </w:pPr>
      <w:r w:rsidRPr="004E3895">
        <w:rPr>
          <w:rFonts w:ascii="Times New Roman" w:hAnsi="Times New Roman"/>
        </w:rPr>
        <w:t>Evidence is relevant if it can make it more or less likely that a fact at issue is true</w:t>
      </w:r>
    </w:p>
    <w:p w:rsidR="00165081" w:rsidRPr="004E3895" w:rsidRDefault="00165081" w:rsidP="0061550F">
      <w:pPr>
        <w:pStyle w:val="ListParagraph"/>
        <w:numPr>
          <w:ilvl w:val="2"/>
          <w:numId w:val="26"/>
        </w:numPr>
        <w:rPr>
          <w:rFonts w:ascii="Times New Roman" w:hAnsi="Times New Roman"/>
        </w:rPr>
      </w:pPr>
      <w:r w:rsidRPr="004E3895">
        <w:rPr>
          <w:rFonts w:ascii="Times New Roman" w:hAnsi="Times New Roman"/>
        </w:rPr>
        <w:t>Ex. Evidence that a person had a motive to do something might make it more likely that the jury believes they did it</w:t>
      </w:r>
    </w:p>
    <w:p w:rsidR="00165081" w:rsidRPr="004E3895" w:rsidRDefault="00165081" w:rsidP="0061550F">
      <w:pPr>
        <w:pStyle w:val="ListParagraph"/>
        <w:numPr>
          <w:ilvl w:val="0"/>
          <w:numId w:val="26"/>
        </w:numPr>
        <w:rPr>
          <w:rFonts w:ascii="Times New Roman" w:hAnsi="Times New Roman"/>
        </w:rPr>
      </w:pPr>
      <w:r w:rsidRPr="004E3895">
        <w:rPr>
          <w:rFonts w:ascii="Times New Roman" w:hAnsi="Times New Roman"/>
        </w:rPr>
        <w:t>Examples:</w:t>
      </w:r>
    </w:p>
    <w:p w:rsidR="00165081" w:rsidRPr="004E3895" w:rsidRDefault="00165081" w:rsidP="0061550F">
      <w:pPr>
        <w:pStyle w:val="ListParagraph"/>
        <w:numPr>
          <w:ilvl w:val="1"/>
          <w:numId w:val="26"/>
        </w:numPr>
        <w:rPr>
          <w:rFonts w:ascii="Times New Roman" w:hAnsi="Times New Roman"/>
        </w:rPr>
      </w:pPr>
      <w:r w:rsidRPr="004E3895">
        <w:rPr>
          <w:rFonts w:ascii="Times New Roman" w:hAnsi="Times New Roman"/>
        </w:rPr>
        <w:t>Evidence that tends to establish (or disprove) a material fact: “size of jellyfish tank”</w:t>
      </w:r>
    </w:p>
    <w:p w:rsidR="00165081" w:rsidRPr="004E3895" w:rsidRDefault="00165081" w:rsidP="0061550F">
      <w:pPr>
        <w:pStyle w:val="ListParagraph"/>
        <w:numPr>
          <w:ilvl w:val="1"/>
          <w:numId w:val="26"/>
        </w:numPr>
        <w:rPr>
          <w:rFonts w:ascii="Times New Roman" w:hAnsi="Times New Roman"/>
        </w:rPr>
      </w:pPr>
      <w:r w:rsidRPr="004E3895">
        <w:rPr>
          <w:rFonts w:ascii="Times New Roman" w:hAnsi="Times New Roman"/>
        </w:rPr>
        <w:t>Evidence that affects the credibility of a witness: “reputation for dishonesty”</w:t>
      </w:r>
    </w:p>
    <w:p w:rsidR="00165081" w:rsidRPr="004E3895" w:rsidRDefault="00165081" w:rsidP="0061550F">
      <w:pPr>
        <w:pStyle w:val="ListParagraph"/>
        <w:numPr>
          <w:ilvl w:val="0"/>
          <w:numId w:val="26"/>
        </w:numPr>
        <w:rPr>
          <w:rFonts w:ascii="Times New Roman" w:hAnsi="Times New Roman"/>
        </w:rPr>
      </w:pPr>
      <w:r w:rsidRPr="004E3895">
        <w:rPr>
          <w:rFonts w:ascii="Times New Roman" w:hAnsi="Times New Roman"/>
        </w:rPr>
        <w:t>If a piece of evidence would not make it more or less likely that the jury would believe that a fact is true where the fact matters to the outcome of a case, than its not relevant</w:t>
      </w:r>
    </w:p>
    <w:p w:rsidR="00165081" w:rsidRPr="004E3895" w:rsidRDefault="00165081" w:rsidP="00165081">
      <w:pPr>
        <w:rPr>
          <w:rFonts w:ascii="Times New Roman" w:hAnsi="Times New Roman" w:cs="Times New Roman"/>
          <w:b/>
        </w:rPr>
      </w:pPr>
      <w:r w:rsidRPr="004E3895">
        <w:rPr>
          <w:rFonts w:ascii="Times New Roman" w:hAnsi="Times New Roman" w:cs="Times New Roman"/>
          <w:b/>
        </w:rPr>
        <w:t>Admissibility: Prejudice</w:t>
      </w:r>
    </w:p>
    <w:p w:rsidR="00165081" w:rsidRPr="004E3895" w:rsidRDefault="00165081" w:rsidP="0061550F">
      <w:pPr>
        <w:pStyle w:val="ListParagraph"/>
        <w:numPr>
          <w:ilvl w:val="0"/>
          <w:numId w:val="26"/>
        </w:numPr>
        <w:rPr>
          <w:rFonts w:ascii="Times New Roman" w:hAnsi="Times New Roman"/>
        </w:rPr>
      </w:pPr>
      <w:r w:rsidRPr="004E3895">
        <w:rPr>
          <w:rFonts w:ascii="Times New Roman" w:hAnsi="Times New Roman"/>
        </w:rPr>
        <w:t>Judge may exclude evidence it its potential “prejudice” overshadows its “probative value”</w:t>
      </w:r>
    </w:p>
    <w:p w:rsidR="00165081" w:rsidRPr="004E3895" w:rsidRDefault="00165081" w:rsidP="0061550F">
      <w:pPr>
        <w:pStyle w:val="ListParagraph"/>
        <w:numPr>
          <w:ilvl w:val="0"/>
          <w:numId w:val="26"/>
        </w:numPr>
        <w:rPr>
          <w:rFonts w:ascii="Times New Roman" w:hAnsi="Times New Roman"/>
        </w:rPr>
      </w:pPr>
      <w:r w:rsidRPr="004E3895">
        <w:rPr>
          <w:rFonts w:ascii="Times New Roman" w:hAnsi="Times New Roman"/>
        </w:rPr>
        <w:t>Prejudice: Potential to mislead, confuse, waste time…</w:t>
      </w:r>
    </w:p>
    <w:p w:rsidR="00165081" w:rsidRPr="004E3895" w:rsidRDefault="00165081" w:rsidP="0061550F">
      <w:pPr>
        <w:pStyle w:val="ListParagraph"/>
        <w:numPr>
          <w:ilvl w:val="0"/>
          <w:numId w:val="26"/>
        </w:numPr>
        <w:rPr>
          <w:rFonts w:ascii="Times New Roman" w:hAnsi="Times New Roman"/>
        </w:rPr>
      </w:pPr>
      <w:r w:rsidRPr="004E3895">
        <w:rPr>
          <w:rFonts w:ascii="Times New Roman" w:hAnsi="Times New Roman"/>
        </w:rPr>
        <w:t>Probative value: ability to make a relevant fact more or less true</w:t>
      </w:r>
    </w:p>
    <w:p w:rsidR="00165081" w:rsidRPr="004E3895" w:rsidRDefault="00BC283F" w:rsidP="0061550F">
      <w:pPr>
        <w:pStyle w:val="ListParagraph"/>
        <w:numPr>
          <w:ilvl w:val="0"/>
          <w:numId w:val="26"/>
        </w:numPr>
        <w:rPr>
          <w:rFonts w:ascii="Times New Roman" w:hAnsi="Times New Roman"/>
        </w:rPr>
      </w:pPr>
      <w:r w:rsidRPr="004E3895">
        <w:rPr>
          <w:rFonts w:ascii="Times New Roman" w:hAnsi="Times New Roman"/>
        </w:rPr>
        <w:t>Ex. Don’t allow evidence of past crimes in unless it is similar</w:t>
      </w:r>
    </w:p>
    <w:p w:rsidR="00AD75BC" w:rsidRDefault="00AD75BC" w:rsidP="00BC283F">
      <w:pPr>
        <w:rPr>
          <w:rFonts w:ascii="Times New Roman" w:hAnsi="Times New Roman" w:cs="Times New Roman"/>
          <w:b/>
        </w:rPr>
      </w:pPr>
    </w:p>
    <w:p w:rsidR="00BC283F" w:rsidRPr="004E3895" w:rsidRDefault="00BC283F" w:rsidP="00BC283F">
      <w:pPr>
        <w:rPr>
          <w:rFonts w:ascii="Times New Roman" w:hAnsi="Times New Roman" w:cs="Times New Roman"/>
          <w:b/>
        </w:rPr>
      </w:pPr>
      <w:r w:rsidRPr="004E3895">
        <w:rPr>
          <w:rFonts w:ascii="Times New Roman" w:hAnsi="Times New Roman" w:cs="Times New Roman"/>
          <w:b/>
        </w:rPr>
        <w:lastRenderedPageBreak/>
        <w:t>Admissibility: Charter Rights</w:t>
      </w:r>
    </w:p>
    <w:p w:rsidR="00BC283F" w:rsidRPr="004E3895" w:rsidRDefault="00BC283F" w:rsidP="0061550F">
      <w:pPr>
        <w:pStyle w:val="ListParagraph"/>
        <w:numPr>
          <w:ilvl w:val="0"/>
          <w:numId w:val="26"/>
        </w:numPr>
        <w:rPr>
          <w:rFonts w:ascii="Times New Roman" w:hAnsi="Times New Roman"/>
        </w:rPr>
      </w:pPr>
      <w:r w:rsidRPr="004E3895">
        <w:rPr>
          <w:rFonts w:ascii="Times New Roman" w:hAnsi="Times New Roman"/>
        </w:rPr>
        <w:t>When evidence is obtained contrary to the charter rights</w:t>
      </w:r>
    </w:p>
    <w:p w:rsidR="00BC283F" w:rsidRPr="004E3895" w:rsidRDefault="00BC283F" w:rsidP="0061550F">
      <w:pPr>
        <w:pStyle w:val="ListParagraph"/>
        <w:numPr>
          <w:ilvl w:val="0"/>
          <w:numId w:val="26"/>
        </w:numPr>
        <w:rPr>
          <w:rFonts w:ascii="Times New Roman" w:hAnsi="Times New Roman"/>
        </w:rPr>
      </w:pPr>
      <w:r w:rsidRPr="004E3895">
        <w:rPr>
          <w:rFonts w:ascii="Times New Roman" w:hAnsi="Times New Roman"/>
        </w:rPr>
        <w:t>Was obtained in a manner that infringed or denied any rights or freedoms guaranteed by this charter, the evidence shall be excluded if it is established that, having regard to all the circumstances, the admission of it is the proceedings would bring the administration of justice into disrepute</w:t>
      </w:r>
    </w:p>
    <w:p w:rsidR="00BC283F" w:rsidRPr="004E3895" w:rsidRDefault="00BC283F" w:rsidP="00BC283F">
      <w:pPr>
        <w:rPr>
          <w:rFonts w:ascii="Times New Roman" w:hAnsi="Times New Roman" w:cs="Times New Roman"/>
          <w:b/>
        </w:rPr>
      </w:pPr>
      <w:r w:rsidRPr="004E3895">
        <w:rPr>
          <w:rFonts w:ascii="Times New Roman" w:hAnsi="Times New Roman" w:cs="Times New Roman"/>
          <w:b/>
        </w:rPr>
        <w:t>Admissibility: Hearsay</w:t>
      </w:r>
    </w:p>
    <w:p w:rsidR="00BC283F" w:rsidRPr="004E3895" w:rsidRDefault="00BC283F" w:rsidP="0061550F">
      <w:pPr>
        <w:pStyle w:val="ListParagraph"/>
        <w:numPr>
          <w:ilvl w:val="0"/>
          <w:numId w:val="26"/>
        </w:numPr>
        <w:rPr>
          <w:rFonts w:ascii="Times New Roman" w:hAnsi="Times New Roman"/>
        </w:rPr>
      </w:pPr>
      <w:r w:rsidRPr="004E3895">
        <w:rPr>
          <w:rFonts w:ascii="Times New Roman" w:hAnsi="Times New Roman"/>
        </w:rPr>
        <w:t>An out of court statement introduced to prove the truth of the matter asserted therein</w:t>
      </w:r>
    </w:p>
    <w:p w:rsidR="00BC283F" w:rsidRPr="004E3895" w:rsidRDefault="00BC283F" w:rsidP="0061550F">
      <w:pPr>
        <w:pStyle w:val="ListParagraph"/>
        <w:numPr>
          <w:ilvl w:val="0"/>
          <w:numId w:val="26"/>
        </w:numPr>
        <w:rPr>
          <w:rFonts w:ascii="Times New Roman" w:hAnsi="Times New Roman"/>
        </w:rPr>
      </w:pPr>
      <w:r w:rsidRPr="004E3895">
        <w:rPr>
          <w:rFonts w:ascii="Times New Roman" w:hAnsi="Times New Roman"/>
        </w:rPr>
        <w:t>Example: Peter testifies: “Lucy told me that she saw Edmund burn down the house”</w:t>
      </w:r>
    </w:p>
    <w:p w:rsidR="00BC283F" w:rsidRPr="004E3895" w:rsidRDefault="00BC283F" w:rsidP="0061550F">
      <w:pPr>
        <w:pStyle w:val="ListParagraph"/>
        <w:numPr>
          <w:ilvl w:val="1"/>
          <w:numId w:val="26"/>
        </w:numPr>
        <w:rPr>
          <w:rFonts w:ascii="Times New Roman" w:hAnsi="Times New Roman"/>
        </w:rPr>
      </w:pPr>
      <w:r w:rsidRPr="004E3895">
        <w:rPr>
          <w:rFonts w:ascii="Times New Roman" w:hAnsi="Times New Roman"/>
        </w:rPr>
        <w:t>Lucy isn’t in court to say what actually happened. We’re relying on a second hand account of what happened</w:t>
      </w:r>
    </w:p>
    <w:p w:rsidR="00BC283F" w:rsidRPr="004E3895" w:rsidRDefault="00BC283F" w:rsidP="0061550F">
      <w:pPr>
        <w:pStyle w:val="ListParagraph"/>
        <w:numPr>
          <w:ilvl w:val="0"/>
          <w:numId w:val="26"/>
        </w:numPr>
        <w:rPr>
          <w:rFonts w:ascii="Times New Roman" w:hAnsi="Times New Roman"/>
        </w:rPr>
      </w:pPr>
      <w:r w:rsidRPr="004E3895">
        <w:rPr>
          <w:rFonts w:ascii="Times New Roman" w:hAnsi="Times New Roman"/>
        </w:rPr>
        <w:t>General rule</w:t>
      </w:r>
    </w:p>
    <w:p w:rsidR="00BC283F" w:rsidRPr="004E3895" w:rsidRDefault="00BC283F" w:rsidP="0061550F">
      <w:pPr>
        <w:pStyle w:val="ListParagraph"/>
        <w:numPr>
          <w:ilvl w:val="1"/>
          <w:numId w:val="26"/>
        </w:numPr>
        <w:rPr>
          <w:rFonts w:ascii="Times New Roman" w:hAnsi="Times New Roman"/>
        </w:rPr>
      </w:pPr>
      <w:r w:rsidRPr="004E3895">
        <w:rPr>
          <w:rFonts w:ascii="Times New Roman" w:hAnsi="Times New Roman"/>
        </w:rPr>
        <w:t>Hearsay is inadmissible</w:t>
      </w:r>
    </w:p>
    <w:p w:rsidR="00BC283F" w:rsidRPr="004E3895" w:rsidRDefault="00BC283F" w:rsidP="0061550F">
      <w:pPr>
        <w:pStyle w:val="ListParagraph"/>
        <w:numPr>
          <w:ilvl w:val="1"/>
          <w:numId w:val="26"/>
        </w:numPr>
        <w:rPr>
          <w:rFonts w:ascii="Times New Roman" w:hAnsi="Times New Roman"/>
        </w:rPr>
      </w:pPr>
      <w:r w:rsidRPr="004E3895">
        <w:rPr>
          <w:rFonts w:ascii="Times New Roman" w:hAnsi="Times New Roman"/>
        </w:rPr>
        <w:t>But there are exceptions</w:t>
      </w:r>
    </w:p>
    <w:p w:rsidR="00BC283F" w:rsidRPr="004E3895" w:rsidRDefault="00BC283F" w:rsidP="0061550F">
      <w:pPr>
        <w:pStyle w:val="ListParagraph"/>
        <w:numPr>
          <w:ilvl w:val="0"/>
          <w:numId w:val="26"/>
        </w:numPr>
        <w:rPr>
          <w:rFonts w:ascii="Times New Roman" w:hAnsi="Times New Roman"/>
        </w:rPr>
      </w:pPr>
      <w:r w:rsidRPr="004E3895">
        <w:rPr>
          <w:rFonts w:ascii="Times New Roman" w:hAnsi="Times New Roman"/>
        </w:rPr>
        <w:t>Rationale</w:t>
      </w:r>
    </w:p>
    <w:p w:rsidR="00BC283F" w:rsidRPr="004E3895" w:rsidRDefault="00BC283F" w:rsidP="0061550F">
      <w:pPr>
        <w:pStyle w:val="ListParagraph"/>
        <w:numPr>
          <w:ilvl w:val="1"/>
          <w:numId w:val="26"/>
        </w:numPr>
        <w:rPr>
          <w:rFonts w:ascii="Times New Roman" w:hAnsi="Times New Roman"/>
        </w:rPr>
      </w:pPr>
      <w:r w:rsidRPr="004E3895">
        <w:rPr>
          <w:rFonts w:ascii="Times New Roman" w:hAnsi="Times New Roman"/>
        </w:rPr>
        <w:t>Unreliable</w:t>
      </w:r>
    </w:p>
    <w:p w:rsidR="00BC283F" w:rsidRPr="004E3895" w:rsidRDefault="00BC283F" w:rsidP="0061550F">
      <w:pPr>
        <w:pStyle w:val="ListParagraph"/>
        <w:numPr>
          <w:ilvl w:val="1"/>
          <w:numId w:val="26"/>
        </w:numPr>
        <w:rPr>
          <w:rFonts w:ascii="Times New Roman" w:hAnsi="Times New Roman"/>
        </w:rPr>
      </w:pPr>
      <w:r w:rsidRPr="004E3895">
        <w:rPr>
          <w:rFonts w:ascii="Times New Roman" w:hAnsi="Times New Roman"/>
        </w:rPr>
        <w:t>Unfair</w:t>
      </w:r>
    </w:p>
    <w:p w:rsidR="00BC283F" w:rsidRPr="004E3895" w:rsidRDefault="00BC283F" w:rsidP="0061550F">
      <w:pPr>
        <w:pStyle w:val="ListParagraph"/>
        <w:numPr>
          <w:ilvl w:val="2"/>
          <w:numId w:val="26"/>
        </w:numPr>
        <w:rPr>
          <w:rFonts w:ascii="Times New Roman" w:hAnsi="Times New Roman"/>
        </w:rPr>
      </w:pPr>
      <w:r w:rsidRPr="004E3895">
        <w:rPr>
          <w:rFonts w:ascii="Times New Roman" w:hAnsi="Times New Roman"/>
        </w:rPr>
        <w:t>She can’t be cross-examined or questioned if she is not in court</w:t>
      </w:r>
    </w:p>
    <w:p w:rsidR="00BC283F" w:rsidRPr="004E3895" w:rsidRDefault="00BC283F" w:rsidP="0061550F">
      <w:pPr>
        <w:pStyle w:val="ListParagraph"/>
        <w:numPr>
          <w:ilvl w:val="0"/>
          <w:numId w:val="26"/>
        </w:numPr>
        <w:rPr>
          <w:rFonts w:ascii="Times New Roman" w:hAnsi="Times New Roman"/>
        </w:rPr>
      </w:pPr>
      <w:r w:rsidRPr="004E3895">
        <w:rPr>
          <w:rFonts w:ascii="Times New Roman" w:hAnsi="Times New Roman"/>
        </w:rPr>
        <w:t>Exceptions</w:t>
      </w:r>
    </w:p>
    <w:p w:rsidR="00BC283F" w:rsidRPr="004E3895" w:rsidRDefault="00BC283F" w:rsidP="0061550F">
      <w:pPr>
        <w:pStyle w:val="ListParagraph"/>
        <w:numPr>
          <w:ilvl w:val="1"/>
          <w:numId w:val="26"/>
        </w:numPr>
        <w:rPr>
          <w:rFonts w:ascii="Times New Roman" w:hAnsi="Times New Roman"/>
        </w:rPr>
      </w:pPr>
      <w:r w:rsidRPr="004E3895">
        <w:rPr>
          <w:rFonts w:ascii="Times New Roman" w:hAnsi="Times New Roman"/>
        </w:rPr>
        <w:t>Traditional</w:t>
      </w:r>
    </w:p>
    <w:p w:rsidR="00BC283F" w:rsidRPr="004E3895" w:rsidRDefault="00BC283F" w:rsidP="0061550F">
      <w:pPr>
        <w:pStyle w:val="ListParagraph"/>
        <w:numPr>
          <w:ilvl w:val="2"/>
          <w:numId w:val="26"/>
        </w:numPr>
        <w:rPr>
          <w:rFonts w:ascii="Times New Roman" w:hAnsi="Times New Roman"/>
        </w:rPr>
      </w:pPr>
      <w:r w:rsidRPr="004E3895">
        <w:rPr>
          <w:rFonts w:ascii="Times New Roman" w:hAnsi="Times New Roman"/>
        </w:rPr>
        <w:t>Admissions by opponent</w:t>
      </w:r>
    </w:p>
    <w:p w:rsidR="00BC283F" w:rsidRPr="004E3895" w:rsidRDefault="00BC283F" w:rsidP="0061550F">
      <w:pPr>
        <w:pStyle w:val="ListParagraph"/>
        <w:numPr>
          <w:ilvl w:val="3"/>
          <w:numId w:val="26"/>
        </w:numPr>
        <w:rPr>
          <w:rFonts w:ascii="Times New Roman" w:hAnsi="Times New Roman"/>
        </w:rPr>
      </w:pPr>
      <w:r w:rsidRPr="004E3895">
        <w:rPr>
          <w:rFonts w:ascii="Times New Roman" w:hAnsi="Times New Roman"/>
        </w:rPr>
        <w:t>Overheard admitting something – other person can testify that they overheard it</w:t>
      </w:r>
    </w:p>
    <w:p w:rsidR="00BC283F" w:rsidRPr="004E3895" w:rsidRDefault="00BC283F" w:rsidP="0061550F">
      <w:pPr>
        <w:pStyle w:val="ListParagraph"/>
        <w:numPr>
          <w:ilvl w:val="2"/>
          <w:numId w:val="26"/>
        </w:numPr>
        <w:rPr>
          <w:rFonts w:ascii="Times New Roman" w:hAnsi="Times New Roman"/>
        </w:rPr>
      </w:pPr>
      <w:r w:rsidRPr="004E3895">
        <w:rPr>
          <w:rFonts w:ascii="Times New Roman" w:hAnsi="Times New Roman"/>
        </w:rPr>
        <w:t>Dying declaration</w:t>
      </w:r>
    </w:p>
    <w:p w:rsidR="00BC283F" w:rsidRPr="004E3895" w:rsidRDefault="00BC283F" w:rsidP="0061550F">
      <w:pPr>
        <w:pStyle w:val="ListParagraph"/>
        <w:numPr>
          <w:ilvl w:val="3"/>
          <w:numId w:val="26"/>
        </w:numPr>
        <w:rPr>
          <w:rFonts w:ascii="Times New Roman" w:hAnsi="Times New Roman"/>
        </w:rPr>
      </w:pPr>
      <w:r w:rsidRPr="004E3895">
        <w:rPr>
          <w:rFonts w:ascii="Times New Roman" w:hAnsi="Times New Roman"/>
        </w:rPr>
        <w:t>What the person dying says. If they accuse someone</w:t>
      </w:r>
    </w:p>
    <w:p w:rsidR="00BC283F" w:rsidRPr="004E3895" w:rsidRDefault="00BC283F" w:rsidP="0061550F">
      <w:pPr>
        <w:pStyle w:val="ListParagraph"/>
        <w:numPr>
          <w:ilvl w:val="2"/>
          <w:numId w:val="26"/>
        </w:numPr>
        <w:rPr>
          <w:rFonts w:ascii="Times New Roman" w:hAnsi="Times New Roman"/>
        </w:rPr>
      </w:pPr>
      <w:r w:rsidRPr="004E3895">
        <w:rPr>
          <w:rFonts w:ascii="Times New Roman" w:hAnsi="Times New Roman"/>
        </w:rPr>
        <w:t>Statement conveys state of mind</w:t>
      </w:r>
    </w:p>
    <w:p w:rsidR="00BC283F" w:rsidRPr="004E3895" w:rsidRDefault="00BC283F" w:rsidP="0061550F">
      <w:pPr>
        <w:pStyle w:val="ListParagraph"/>
        <w:numPr>
          <w:ilvl w:val="3"/>
          <w:numId w:val="26"/>
        </w:numPr>
        <w:rPr>
          <w:rFonts w:ascii="Times New Roman" w:hAnsi="Times New Roman"/>
        </w:rPr>
      </w:pPr>
      <w:r w:rsidRPr="004E3895">
        <w:rPr>
          <w:rFonts w:ascii="Times New Roman" w:hAnsi="Times New Roman"/>
        </w:rPr>
        <w:t>Ex. The victim of a murder overheard saying I’m hungry and later is killed in a restaurant and question is if victim went to restaurant or not. The fact that the individual said I’m hungry and is overheard  saying that, it means that its more likely that they went to the restaurant</w:t>
      </w:r>
    </w:p>
    <w:p w:rsidR="00034212" w:rsidRPr="004E3895" w:rsidRDefault="00034212" w:rsidP="0061550F">
      <w:pPr>
        <w:pStyle w:val="ListParagraph"/>
        <w:numPr>
          <w:ilvl w:val="1"/>
          <w:numId w:val="26"/>
        </w:numPr>
        <w:rPr>
          <w:rFonts w:ascii="Times New Roman" w:hAnsi="Times New Roman"/>
        </w:rPr>
      </w:pPr>
      <w:r w:rsidRPr="004E3895">
        <w:rPr>
          <w:rFonts w:ascii="Times New Roman" w:hAnsi="Times New Roman"/>
        </w:rPr>
        <w:t>Principled Exception</w:t>
      </w:r>
    </w:p>
    <w:p w:rsidR="00034212" w:rsidRPr="004E3895" w:rsidRDefault="00034212" w:rsidP="0061550F">
      <w:pPr>
        <w:pStyle w:val="ListParagraph"/>
        <w:numPr>
          <w:ilvl w:val="2"/>
          <w:numId w:val="26"/>
        </w:numPr>
        <w:rPr>
          <w:rFonts w:ascii="Times New Roman" w:hAnsi="Times New Roman"/>
        </w:rPr>
      </w:pPr>
      <w:r w:rsidRPr="004E3895">
        <w:rPr>
          <w:rFonts w:ascii="Times New Roman" w:hAnsi="Times New Roman"/>
        </w:rPr>
        <w:t>Necessity and reliability</w:t>
      </w:r>
    </w:p>
    <w:p w:rsidR="00034212" w:rsidRPr="004E3895" w:rsidRDefault="00034212" w:rsidP="0061550F">
      <w:pPr>
        <w:pStyle w:val="ListParagraph"/>
        <w:numPr>
          <w:ilvl w:val="3"/>
          <w:numId w:val="26"/>
        </w:numPr>
        <w:rPr>
          <w:rFonts w:ascii="Times New Roman" w:hAnsi="Times New Roman"/>
        </w:rPr>
      </w:pPr>
      <w:r w:rsidRPr="004E3895">
        <w:rPr>
          <w:rFonts w:ascii="Times New Roman" w:hAnsi="Times New Roman"/>
        </w:rPr>
        <w:t>Necessity</w:t>
      </w:r>
    </w:p>
    <w:p w:rsidR="00034212" w:rsidRPr="004E3895" w:rsidRDefault="00034212" w:rsidP="0061550F">
      <w:pPr>
        <w:pStyle w:val="ListParagraph"/>
        <w:numPr>
          <w:ilvl w:val="4"/>
          <w:numId w:val="26"/>
        </w:numPr>
        <w:rPr>
          <w:rFonts w:ascii="Times New Roman" w:hAnsi="Times New Roman"/>
        </w:rPr>
      </w:pPr>
      <w:r w:rsidRPr="004E3895">
        <w:rPr>
          <w:rFonts w:ascii="Times New Roman" w:hAnsi="Times New Roman"/>
        </w:rPr>
        <w:t>Is it important in order for the case to proceed effectively and to find the truth</w:t>
      </w:r>
    </w:p>
    <w:p w:rsidR="00034212" w:rsidRPr="004E3895" w:rsidRDefault="00034212" w:rsidP="0061550F">
      <w:pPr>
        <w:pStyle w:val="ListParagraph"/>
        <w:numPr>
          <w:ilvl w:val="5"/>
          <w:numId w:val="26"/>
        </w:numPr>
        <w:rPr>
          <w:rFonts w:ascii="Times New Roman" w:hAnsi="Times New Roman"/>
        </w:rPr>
      </w:pPr>
      <w:r w:rsidRPr="004E3895">
        <w:rPr>
          <w:rFonts w:ascii="Times New Roman" w:hAnsi="Times New Roman"/>
        </w:rPr>
        <w:t>Ex. Several eye witnesses. So won’t need hearsay witnesses. If there was an offense and only one witness who died, there might be necessity to admit a witness who overheard something someone said</w:t>
      </w:r>
    </w:p>
    <w:p w:rsidR="00034212" w:rsidRPr="004E3895" w:rsidRDefault="00034212" w:rsidP="0061550F">
      <w:pPr>
        <w:pStyle w:val="ListParagraph"/>
        <w:numPr>
          <w:ilvl w:val="3"/>
          <w:numId w:val="26"/>
        </w:numPr>
        <w:rPr>
          <w:rFonts w:ascii="Times New Roman" w:hAnsi="Times New Roman"/>
        </w:rPr>
      </w:pPr>
      <w:r w:rsidRPr="004E3895">
        <w:rPr>
          <w:rFonts w:ascii="Times New Roman" w:hAnsi="Times New Roman"/>
        </w:rPr>
        <w:t>Reliability</w:t>
      </w:r>
    </w:p>
    <w:p w:rsidR="00034212" w:rsidRPr="004E3895" w:rsidRDefault="00034212" w:rsidP="0061550F">
      <w:pPr>
        <w:pStyle w:val="ListParagraph"/>
        <w:numPr>
          <w:ilvl w:val="4"/>
          <w:numId w:val="26"/>
        </w:numPr>
        <w:rPr>
          <w:rFonts w:ascii="Times New Roman" w:hAnsi="Times New Roman"/>
        </w:rPr>
      </w:pPr>
      <w:r w:rsidRPr="004E3895">
        <w:rPr>
          <w:rFonts w:ascii="Times New Roman" w:hAnsi="Times New Roman"/>
        </w:rPr>
        <w:t>If the person had no reason to lie</w:t>
      </w:r>
    </w:p>
    <w:p w:rsidR="00034212" w:rsidRPr="004E3895" w:rsidRDefault="00034212" w:rsidP="0061550F">
      <w:pPr>
        <w:pStyle w:val="ListParagraph"/>
        <w:numPr>
          <w:ilvl w:val="4"/>
          <w:numId w:val="26"/>
        </w:numPr>
        <w:rPr>
          <w:rFonts w:ascii="Times New Roman" w:hAnsi="Times New Roman"/>
        </w:rPr>
      </w:pPr>
      <w:r w:rsidRPr="004E3895">
        <w:rPr>
          <w:rFonts w:ascii="Times New Roman" w:hAnsi="Times New Roman"/>
        </w:rPr>
        <w:t>Is there any indicators that the evidence is likely to be reliable</w:t>
      </w:r>
    </w:p>
    <w:p w:rsidR="00034212" w:rsidRPr="004E3895" w:rsidRDefault="00034212" w:rsidP="00034212">
      <w:pPr>
        <w:rPr>
          <w:rFonts w:ascii="Times New Roman" w:hAnsi="Times New Roman" w:cs="Times New Roman"/>
          <w:b/>
        </w:rPr>
      </w:pPr>
      <w:r w:rsidRPr="004E3895">
        <w:rPr>
          <w:rFonts w:ascii="Times New Roman" w:hAnsi="Times New Roman" w:cs="Times New Roman"/>
          <w:b/>
        </w:rPr>
        <w:lastRenderedPageBreak/>
        <w:t>Admissibility: Privilege</w:t>
      </w:r>
    </w:p>
    <w:p w:rsidR="00034212" w:rsidRPr="004E3895" w:rsidRDefault="00034212" w:rsidP="0061550F">
      <w:pPr>
        <w:pStyle w:val="ListParagraph"/>
        <w:numPr>
          <w:ilvl w:val="0"/>
          <w:numId w:val="26"/>
        </w:numPr>
        <w:rPr>
          <w:rFonts w:ascii="Times New Roman" w:hAnsi="Times New Roman"/>
        </w:rPr>
      </w:pPr>
      <w:r w:rsidRPr="004E3895">
        <w:rPr>
          <w:rFonts w:ascii="Times New Roman" w:hAnsi="Times New Roman"/>
        </w:rPr>
        <w:t>Certain secret communications are inadmissible</w:t>
      </w:r>
    </w:p>
    <w:p w:rsidR="00034212" w:rsidRPr="004E3895" w:rsidRDefault="00034212" w:rsidP="0061550F">
      <w:pPr>
        <w:pStyle w:val="ListParagraph"/>
        <w:numPr>
          <w:ilvl w:val="1"/>
          <w:numId w:val="26"/>
        </w:numPr>
        <w:rPr>
          <w:rFonts w:ascii="Times New Roman" w:hAnsi="Times New Roman"/>
        </w:rPr>
      </w:pPr>
      <w:r w:rsidRPr="004E3895">
        <w:rPr>
          <w:rFonts w:ascii="Times New Roman" w:hAnsi="Times New Roman"/>
        </w:rPr>
        <w:t>Lawyer-Client communications</w:t>
      </w:r>
    </w:p>
    <w:p w:rsidR="00034212" w:rsidRPr="004E3895" w:rsidRDefault="00034212" w:rsidP="0061550F">
      <w:pPr>
        <w:pStyle w:val="ListParagraph"/>
        <w:numPr>
          <w:ilvl w:val="2"/>
          <w:numId w:val="26"/>
        </w:numPr>
        <w:rPr>
          <w:rFonts w:ascii="Times New Roman" w:hAnsi="Times New Roman"/>
        </w:rPr>
      </w:pPr>
      <w:r w:rsidRPr="004E3895">
        <w:rPr>
          <w:rFonts w:ascii="Times New Roman" w:hAnsi="Times New Roman"/>
        </w:rPr>
        <w:t>Common Law: “Solicitor-client privilege”</w:t>
      </w:r>
    </w:p>
    <w:p w:rsidR="00034212" w:rsidRPr="004E3895" w:rsidRDefault="00034212" w:rsidP="0061550F">
      <w:pPr>
        <w:pStyle w:val="ListParagraph"/>
        <w:numPr>
          <w:ilvl w:val="2"/>
          <w:numId w:val="26"/>
        </w:numPr>
        <w:rPr>
          <w:rFonts w:ascii="Times New Roman" w:hAnsi="Times New Roman"/>
        </w:rPr>
      </w:pPr>
      <w:r w:rsidRPr="004E3895">
        <w:rPr>
          <w:rFonts w:ascii="Times New Roman" w:hAnsi="Times New Roman"/>
        </w:rPr>
        <w:t>Quebec: “professional secrecy”</w:t>
      </w:r>
    </w:p>
    <w:p w:rsidR="00034212" w:rsidRPr="004E3895" w:rsidRDefault="00034212" w:rsidP="0061550F">
      <w:pPr>
        <w:pStyle w:val="ListParagraph"/>
        <w:numPr>
          <w:ilvl w:val="1"/>
          <w:numId w:val="26"/>
        </w:numPr>
        <w:rPr>
          <w:rFonts w:ascii="Times New Roman" w:hAnsi="Times New Roman"/>
        </w:rPr>
      </w:pPr>
      <w:r w:rsidRPr="004E3895">
        <w:rPr>
          <w:rFonts w:ascii="Times New Roman" w:hAnsi="Times New Roman"/>
        </w:rPr>
        <w:t>Doctor-patient communications</w:t>
      </w:r>
    </w:p>
    <w:p w:rsidR="00034212" w:rsidRPr="004E3895" w:rsidRDefault="00034212" w:rsidP="0061550F">
      <w:pPr>
        <w:pStyle w:val="ListParagraph"/>
        <w:numPr>
          <w:ilvl w:val="1"/>
          <w:numId w:val="26"/>
        </w:numPr>
        <w:rPr>
          <w:rFonts w:ascii="Times New Roman" w:hAnsi="Times New Roman"/>
        </w:rPr>
      </w:pPr>
      <w:r w:rsidRPr="004E3895">
        <w:rPr>
          <w:rFonts w:ascii="Times New Roman" w:hAnsi="Times New Roman"/>
        </w:rPr>
        <w:t>Police informers</w:t>
      </w:r>
    </w:p>
    <w:p w:rsidR="00034212" w:rsidRPr="004E3895" w:rsidRDefault="00034212" w:rsidP="0061550F">
      <w:pPr>
        <w:pStyle w:val="ListParagraph"/>
        <w:numPr>
          <w:ilvl w:val="0"/>
          <w:numId w:val="26"/>
        </w:numPr>
        <w:rPr>
          <w:rFonts w:ascii="Times New Roman" w:hAnsi="Times New Roman"/>
        </w:rPr>
      </w:pPr>
      <w:r w:rsidRPr="004E3895">
        <w:rPr>
          <w:rFonts w:ascii="Times New Roman" w:hAnsi="Times New Roman"/>
        </w:rPr>
        <w:t>Exceptions vary</w:t>
      </w:r>
    </w:p>
    <w:p w:rsidR="00BB42D2" w:rsidRPr="004E3895" w:rsidRDefault="00BB42D2" w:rsidP="00BB42D2">
      <w:pPr>
        <w:rPr>
          <w:rFonts w:ascii="Times New Roman" w:hAnsi="Times New Roman" w:cs="Times New Roman"/>
          <w:b/>
        </w:rPr>
      </w:pPr>
      <w:r w:rsidRPr="004E3895">
        <w:rPr>
          <w:rFonts w:ascii="Times New Roman" w:hAnsi="Times New Roman" w:cs="Times New Roman"/>
          <w:b/>
        </w:rPr>
        <w:t>Evidence: Admissibility</w:t>
      </w:r>
    </w:p>
    <w:p w:rsidR="00BB42D2" w:rsidRPr="004E3895" w:rsidRDefault="00BB42D2" w:rsidP="0061550F">
      <w:pPr>
        <w:pStyle w:val="ListParagraph"/>
        <w:numPr>
          <w:ilvl w:val="0"/>
          <w:numId w:val="26"/>
        </w:numPr>
        <w:rPr>
          <w:rFonts w:ascii="Times New Roman" w:hAnsi="Times New Roman"/>
        </w:rPr>
      </w:pPr>
      <w:r w:rsidRPr="004E3895">
        <w:rPr>
          <w:rFonts w:ascii="Times New Roman" w:hAnsi="Times New Roman"/>
        </w:rPr>
        <w:t>Admissibility checklist:</w:t>
      </w:r>
    </w:p>
    <w:p w:rsidR="00BB42D2" w:rsidRPr="004E3895" w:rsidRDefault="00BB42D2" w:rsidP="0061550F">
      <w:pPr>
        <w:pStyle w:val="ListParagraph"/>
        <w:numPr>
          <w:ilvl w:val="1"/>
          <w:numId w:val="26"/>
        </w:numPr>
        <w:rPr>
          <w:rFonts w:ascii="Times New Roman" w:hAnsi="Times New Roman"/>
        </w:rPr>
      </w:pPr>
      <w:r w:rsidRPr="004E3895">
        <w:rPr>
          <w:rFonts w:ascii="Times New Roman" w:hAnsi="Times New Roman"/>
        </w:rPr>
        <w:t>Is it relevant?</w:t>
      </w:r>
    </w:p>
    <w:p w:rsidR="00BB42D2" w:rsidRPr="004E3895" w:rsidRDefault="00BB42D2" w:rsidP="0061550F">
      <w:pPr>
        <w:pStyle w:val="ListParagraph"/>
        <w:numPr>
          <w:ilvl w:val="2"/>
          <w:numId w:val="26"/>
        </w:numPr>
        <w:rPr>
          <w:rFonts w:ascii="Times New Roman" w:hAnsi="Times New Roman"/>
        </w:rPr>
      </w:pPr>
      <w:r w:rsidRPr="004E3895">
        <w:rPr>
          <w:rFonts w:ascii="Times New Roman" w:hAnsi="Times New Roman"/>
        </w:rPr>
        <w:t>Or narrative</w:t>
      </w:r>
    </w:p>
    <w:p w:rsidR="00BB42D2" w:rsidRPr="004E3895" w:rsidRDefault="00BB42D2" w:rsidP="0061550F">
      <w:pPr>
        <w:pStyle w:val="ListParagraph"/>
        <w:numPr>
          <w:ilvl w:val="3"/>
          <w:numId w:val="26"/>
        </w:numPr>
        <w:rPr>
          <w:rFonts w:ascii="Times New Roman" w:hAnsi="Times New Roman"/>
        </w:rPr>
      </w:pPr>
      <w:r w:rsidRPr="004E3895">
        <w:rPr>
          <w:rFonts w:ascii="Times New Roman" w:hAnsi="Times New Roman"/>
        </w:rPr>
        <w:t>Evidence that doesn’t really go to what happened (how old, etc) but helps go with the story</w:t>
      </w:r>
    </w:p>
    <w:p w:rsidR="00BB42D2" w:rsidRPr="004E3895" w:rsidRDefault="00BB42D2" w:rsidP="0061550F">
      <w:pPr>
        <w:pStyle w:val="ListParagraph"/>
        <w:numPr>
          <w:ilvl w:val="1"/>
          <w:numId w:val="26"/>
        </w:numPr>
        <w:rPr>
          <w:rFonts w:ascii="Times New Roman" w:hAnsi="Times New Roman"/>
        </w:rPr>
      </w:pPr>
      <w:r w:rsidRPr="004E3895">
        <w:rPr>
          <w:rFonts w:ascii="Times New Roman" w:hAnsi="Times New Roman"/>
        </w:rPr>
        <w:t>Is it too prejudicial</w:t>
      </w:r>
      <w:r w:rsidR="004132C9" w:rsidRPr="004E3895">
        <w:rPr>
          <w:rFonts w:ascii="Times New Roman" w:hAnsi="Times New Roman"/>
        </w:rPr>
        <w:t>?</w:t>
      </w:r>
    </w:p>
    <w:p w:rsidR="00BB42D2" w:rsidRPr="004E3895" w:rsidRDefault="00BB42D2" w:rsidP="0061550F">
      <w:pPr>
        <w:pStyle w:val="ListParagraph"/>
        <w:numPr>
          <w:ilvl w:val="2"/>
          <w:numId w:val="26"/>
        </w:numPr>
        <w:rPr>
          <w:rFonts w:ascii="Times New Roman" w:hAnsi="Times New Roman"/>
        </w:rPr>
      </w:pPr>
      <w:r w:rsidRPr="004E3895">
        <w:rPr>
          <w:rFonts w:ascii="Times New Roman" w:hAnsi="Times New Roman"/>
        </w:rPr>
        <w:t>Waste time, stir up prejudice</w:t>
      </w:r>
    </w:p>
    <w:p w:rsidR="00BB42D2" w:rsidRPr="004E3895" w:rsidRDefault="00BB42D2" w:rsidP="0061550F">
      <w:pPr>
        <w:pStyle w:val="ListParagraph"/>
        <w:numPr>
          <w:ilvl w:val="1"/>
          <w:numId w:val="26"/>
        </w:numPr>
        <w:rPr>
          <w:rFonts w:ascii="Times New Roman" w:hAnsi="Times New Roman"/>
        </w:rPr>
      </w:pPr>
      <w:r w:rsidRPr="004E3895">
        <w:rPr>
          <w:rFonts w:ascii="Times New Roman" w:hAnsi="Times New Roman"/>
        </w:rPr>
        <w:t>Are there Charter problems?</w:t>
      </w:r>
    </w:p>
    <w:p w:rsidR="00BB42D2" w:rsidRPr="004E3895" w:rsidRDefault="00BB42D2" w:rsidP="0061550F">
      <w:pPr>
        <w:pStyle w:val="ListParagraph"/>
        <w:numPr>
          <w:ilvl w:val="2"/>
          <w:numId w:val="26"/>
        </w:numPr>
        <w:rPr>
          <w:rFonts w:ascii="Times New Roman" w:hAnsi="Times New Roman"/>
        </w:rPr>
      </w:pPr>
      <w:r w:rsidRPr="004E3895">
        <w:rPr>
          <w:rFonts w:ascii="Times New Roman" w:hAnsi="Times New Roman"/>
        </w:rPr>
        <w:t>Would admission bring disrepute?</w:t>
      </w:r>
    </w:p>
    <w:p w:rsidR="00BB42D2" w:rsidRPr="004E3895" w:rsidRDefault="004132C9" w:rsidP="0061550F">
      <w:pPr>
        <w:pStyle w:val="ListParagraph"/>
        <w:numPr>
          <w:ilvl w:val="1"/>
          <w:numId w:val="26"/>
        </w:numPr>
        <w:rPr>
          <w:rFonts w:ascii="Times New Roman" w:hAnsi="Times New Roman"/>
        </w:rPr>
      </w:pPr>
      <w:r w:rsidRPr="004E3895">
        <w:rPr>
          <w:rFonts w:ascii="Times New Roman" w:hAnsi="Times New Roman"/>
        </w:rPr>
        <w:t>Is it hearsay?</w:t>
      </w:r>
    </w:p>
    <w:p w:rsidR="004132C9" w:rsidRPr="004E3895" w:rsidRDefault="004132C9" w:rsidP="0061550F">
      <w:pPr>
        <w:pStyle w:val="ListParagraph"/>
        <w:numPr>
          <w:ilvl w:val="2"/>
          <w:numId w:val="26"/>
        </w:numPr>
        <w:rPr>
          <w:rFonts w:ascii="Times New Roman" w:hAnsi="Times New Roman"/>
        </w:rPr>
      </w:pPr>
      <w:r w:rsidRPr="004E3895">
        <w:rPr>
          <w:rFonts w:ascii="Times New Roman" w:hAnsi="Times New Roman"/>
        </w:rPr>
        <w:t>Does an exception apply</w:t>
      </w:r>
    </w:p>
    <w:p w:rsidR="004132C9" w:rsidRPr="004E3895" w:rsidRDefault="004132C9" w:rsidP="0061550F">
      <w:pPr>
        <w:pStyle w:val="ListParagraph"/>
        <w:numPr>
          <w:ilvl w:val="1"/>
          <w:numId w:val="26"/>
        </w:numPr>
        <w:rPr>
          <w:rFonts w:ascii="Times New Roman" w:hAnsi="Times New Roman"/>
        </w:rPr>
      </w:pPr>
      <w:r w:rsidRPr="004E3895">
        <w:rPr>
          <w:rFonts w:ascii="Times New Roman" w:hAnsi="Times New Roman"/>
        </w:rPr>
        <w:t>Is it privileged?</w:t>
      </w:r>
    </w:p>
    <w:p w:rsidR="004132C9" w:rsidRPr="004E3895" w:rsidRDefault="004132C9" w:rsidP="0061550F">
      <w:pPr>
        <w:pStyle w:val="ListParagraph"/>
        <w:numPr>
          <w:ilvl w:val="2"/>
          <w:numId w:val="26"/>
        </w:numPr>
        <w:rPr>
          <w:rFonts w:ascii="Times New Roman" w:hAnsi="Times New Roman"/>
        </w:rPr>
      </w:pPr>
      <w:r w:rsidRPr="004E3895">
        <w:rPr>
          <w:rFonts w:ascii="Times New Roman" w:hAnsi="Times New Roman"/>
        </w:rPr>
        <w:t>Does an exception apply</w:t>
      </w:r>
    </w:p>
    <w:p w:rsidR="00453DF8" w:rsidRPr="004E3895" w:rsidRDefault="00453DF8" w:rsidP="00BC283F">
      <w:pPr>
        <w:rPr>
          <w:rFonts w:ascii="Times New Roman" w:hAnsi="Times New Roman" w:cs="Times New Roman"/>
        </w:rPr>
      </w:pPr>
      <w:r w:rsidRPr="004E3895">
        <w:rPr>
          <w:rFonts w:ascii="Times New Roman" w:hAnsi="Times New Roman" w:cs="Times New Roman"/>
          <w:b/>
        </w:rPr>
        <w:t>The Mock Trial</w:t>
      </w:r>
    </w:p>
    <w:p w:rsidR="00453DF8" w:rsidRPr="004E3895" w:rsidRDefault="00453DF8" w:rsidP="0061550F">
      <w:pPr>
        <w:pStyle w:val="ListParagraph"/>
        <w:numPr>
          <w:ilvl w:val="0"/>
          <w:numId w:val="26"/>
        </w:numPr>
        <w:rPr>
          <w:rFonts w:ascii="Times New Roman" w:hAnsi="Times New Roman"/>
          <w:iCs/>
          <w:lang w:val="en-CA"/>
        </w:rPr>
      </w:pPr>
      <w:r w:rsidRPr="004E3895">
        <w:rPr>
          <w:rFonts w:ascii="Times New Roman" w:hAnsi="Times New Roman"/>
          <w:iCs/>
        </w:rPr>
        <w:t xml:space="preserve">Mock trial will be </w:t>
      </w:r>
      <w:r w:rsidRPr="004E3895">
        <w:rPr>
          <w:rFonts w:ascii="Times New Roman" w:hAnsi="Times New Roman"/>
          <w:b/>
          <w:bCs/>
          <w:iCs/>
        </w:rPr>
        <w:t>Wednesday, Nov. 9</w:t>
      </w:r>
    </w:p>
    <w:p w:rsidR="00453DF8" w:rsidRPr="004E3895" w:rsidRDefault="00453DF8" w:rsidP="0061550F">
      <w:pPr>
        <w:pStyle w:val="ListParagraph"/>
        <w:numPr>
          <w:ilvl w:val="0"/>
          <w:numId w:val="26"/>
        </w:numPr>
        <w:rPr>
          <w:rFonts w:ascii="Times New Roman" w:hAnsi="Times New Roman"/>
          <w:iCs/>
          <w:lang w:val="en-CA"/>
        </w:rPr>
      </w:pPr>
      <w:r w:rsidRPr="004E3895">
        <w:rPr>
          <w:rFonts w:ascii="Times New Roman" w:hAnsi="Times New Roman"/>
          <w:iCs/>
        </w:rPr>
        <w:t>24 teams (assigned randomly)</w:t>
      </w:r>
    </w:p>
    <w:p w:rsidR="00453DF8" w:rsidRPr="004E3895" w:rsidRDefault="00453DF8" w:rsidP="0061550F">
      <w:pPr>
        <w:pStyle w:val="ListParagraph"/>
        <w:numPr>
          <w:ilvl w:val="1"/>
          <w:numId w:val="26"/>
        </w:numPr>
        <w:rPr>
          <w:rFonts w:ascii="Times New Roman" w:hAnsi="Times New Roman"/>
          <w:iCs/>
          <w:lang w:val="en-CA"/>
        </w:rPr>
      </w:pPr>
      <w:r w:rsidRPr="004E3895">
        <w:rPr>
          <w:rFonts w:ascii="Times New Roman" w:hAnsi="Times New Roman"/>
          <w:iCs/>
        </w:rPr>
        <w:t>Teams 1-12: plaintiff</w:t>
      </w:r>
    </w:p>
    <w:p w:rsidR="00453DF8" w:rsidRPr="004E3895" w:rsidRDefault="00453DF8" w:rsidP="0061550F">
      <w:pPr>
        <w:pStyle w:val="ListParagraph"/>
        <w:numPr>
          <w:ilvl w:val="1"/>
          <w:numId w:val="26"/>
        </w:numPr>
        <w:rPr>
          <w:rFonts w:ascii="Times New Roman" w:hAnsi="Times New Roman"/>
          <w:iCs/>
          <w:lang w:val="en-CA"/>
        </w:rPr>
      </w:pPr>
      <w:r w:rsidRPr="004E3895">
        <w:rPr>
          <w:rFonts w:ascii="Times New Roman" w:hAnsi="Times New Roman"/>
          <w:iCs/>
        </w:rPr>
        <w:t>Teams 13-24: defendant</w:t>
      </w:r>
    </w:p>
    <w:p w:rsidR="00453DF8" w:rsidRPr="004E3895" w:rsidRDefault="00453DF8" w:rsidP="0061550F">
      <w:pPr>
        <w:pStyle w:val="ListParagraph"/>
        <w:numPr>
          <w:ilvl w:val="1"/>
          <w:numId w:val="26"/>
        </w:numPr>
        <w:rPr>
          <w:rFonts w:ascii="Times New Roman" w:hAnsi="Times New Roman"/>
          <w:iCs/>
          <w:lang w:val="en-CA"/>
        </w:rPr>
      </w:pPr>
      <w:r w:rsidRPr="004E3895">
        <w:rPr>
          <w:rFonts w:ascii="Times New Roman" w:hAnsi="Times New Roman"/>
          <w:iCs/>
        </w:rPr>
        <w:t>~4 students per team.</w:t>
      </w:r>
    </w:p>
    <w:p w:rsidR="00453DF8" w:rsidRPr="004E3895" w:rsidRDefault="00453DF8" w:rsidP="0061550F">
      <w:pPr>
        <w:pStyle w:val="ListParagraph"/>
        <w:numPr>
          <w:ilvl w:val="1"/>
          <w:numId w:val="26"/>
        </w:numPr>
        <w:rPr>
          <w:rFonts w:ascii="Times New Roman" w:hAnsi="Times New Roman"/>
          <w:iCs/>
          <w:lang w:val="en-CA"/>
        </w:rPr>
      </w:pPr>
      <w:r w:rsidRPr="004E3895">
        <w:rPr>
          <w:rFonts w:ascii="Times New Roman" w:hAnsi="Times New Roman"/>
          <w:iCs/>
        </w:rPr>
        <w:t>One student per team is a witness</w:t>
      </w:r>
    </w:p>
    <w:p w:rsidR="00453DF8" w:rsidRPr="004E3895" w:rsidRDefault="00453DF8" w:rsidP="0061550F">
      <w:pPr>
        <w:pStyle w:val="ListParagraph"/>
        <w:numPr>
          <w:ilvl w:val="1"/>
          <w:numId w:val="26"/>
        </w:numPr>
        <w:rPr>
          <w:rFonts w:ascii="Times New Roman" w:hAnsi="Times New Roman"/>
          <w:iCs/>
          <w:lang w:val="en-CA"/>
        </w:rPr>
      </w:pPr>
      <w:r w:rsidRPr="004E3895">
        <w:rPr>
          <w:rFonts w:ascii="Times New Roman" w:hAnsi="Times New Roman"/>
          <w:iCs/>
        </w:rPr>
        <w:t>The others are lawyers</w:t>
      </w:r>
    </w:p>
    <w:p w:rsidR="00453DF8" w:rsidRPr="004E3895" w:rsidRDefault="00453DF8" w:rsidP="0061550F">
      <w:pPr>
        <w:pStyle w:val="ListParagraph"/>
        <w:numPr>
          <w:ilvl w:val="0"/>
          <w:numId w:val="26"/>
        </w:numPr>
        <w:rPr>
          <w:rFonts w:ascii="Times New Roman" w:hAnsi="Times New Roman"/>
          <w:iCs/>
          <w:lang w:val="en-CA"/>
        </w:rPr>
      </w:pPr>
      <w:r w:rsidRPr="004E3895">
        <w:rPr>
          <w:rFonts w:ascii="Times New Roman" w:hAnsi="Times New Roman"/>
          <w:iCs/>
        </w:rPr>
        <w:t>Complete form by Friday, Nov. 4, 4:00pm</w:t>
      </w:r>
    </w:p>
    <w:p w:rsidR="00453DF8" w:rsidRPr="004E3895" w:rsidRDefault="00453DF8" w:rsidP="00453DF8">
      <w:pPr>
        <w:rPr>
          <w:rFonts w:ascii="Times New Roman" w:hAnsi="Times New Roman" w:cs="Times New Roman"/>
          <w:iCs/>
        </w:rPr>
      </w:pPr>
      <w:r w:rsidRPr="004E3895">
        <w:rPr>
          <w:rFonts w:ascii="Times New Roman" w:hAnsi="Times New Roman" w:cs="Times New Roman"/>
          <w:iCs/>
          <w:u w:val="single"/>
        </w:rPr>
        <w:t>Facts</w:t>
      </w:r>
    </w:p>
    <w:p w:rsidR="00453DF8" w:rsidRPr="004E3895" w:rsidRDefault="00453DF8" w:rsidP="0061550F">
      <w:pPr>
        <w:pStyle w:val="ListParagraph"/>
        <w:numPr>
          <w:ilvl w:val="0"/>
          <w:numId w:val="26"/>
        </w:numPr>
        <w:rPr>
          <w:rFonts w:ascii="Times New Roman" w:hAnsi="Times New Roman"/>
          <w:iCs/>
          <w:lang w:val="en-CA"/>
        </w:rPr>
      </w:pPr>
      <w:r w:rsidRPr="004E3895">
        <w:rPr>
          <w:rFonts w:ascii="Times New Roman" w:hAnsi="Times New Roman"/>
          <w:iCs/>
        </w:rPr>
        <w:t>Dominique Desjardins (part-time librarian):</w:t>
      </w:r>
    </w:p>
    <w:p w:rsidR="00453DF8" w:rsidRPr="004E3895" w:rsidRDefault="00453DF8" w:rsidP="0061550F">
      <w:pPr>
        <w:pStyle w:val="ListParagraph"/>
        <w:numPr>
          <w:ilvl w:val="1"/>
          <w:numId w:val="26"/>
        </w:numPr>
        <w:rPr>
          <w:rFonts w:ascii="Times New Roman" w:hAnsi="Times New Roman"/>
          <w:iCs/>
          <w:lang w:val="en-CA"/>
        </w:rPr>
      </w:pPr>
      <w:r w:rsidRPr="004E3895">
        <w:rPr>
          <w:rFonts w:ascii="Times New Roman" w:hAnsi="Times New Roman"/>
          <w:iCs/>
        </w:rPr>
        <w:t>“Fauteux should be ashamed of @ParkerPetersonPoems, who only borrows trash from the library: 50ShadesGrey, Star Wars novels, Harry Potter... “</w:t>
      </w:r>
    </w:p>
    <w:p w:rsidR="00453DF8" w:rsidRPr="004E3895" w:rsidRDefault="00453DF8" w:rsidP="0061550F">
      <w:pPr>
        <w:pStyle w:val="ListParagraph"/>
        <w:numPr>
          <w:ilvl w:val="0"/>
          <w:numId w:val="26"/>
        </w:numPr>
        <w:rPr>
          <w:rFonts w:ascii="Times New Roman" w:hAnsi="Times New Roman"/>
          <w:iCs/>
          <w:lang w:val="en-CA"/>
        </w:rPr>
      </w:pPr>
      <w:r w:rsidRPr="004E3895">
        <w:rPr>
          <w:rFonts w:ascii="Times New Roman" w:hAnsi="Times New Roman"/>
          <w:iCs/>
        </w:rPr>
        <w:t>Desjardins had access to library borrowing records</w:t>
      </w:r>
    </w:p>
    <w:p w:rsidR="00453DF8" w:rsidRPr="004E3895" w:rsidRDefault="00453DF8" w:rsidP="0061550F">
      <w:pPr>
        <w:pStyle w:val="ListParagraph"/>
        <w:numPr>
          <w:ilvl w:val="0"/>
          <w:numId w:val="26"/>
        </w:numPr>
        <w:rPr>
          <w:rFonts w:ascii="Times New Roman" w:hAnsi="Times New Roman"/>
          <w:iCs/>
          <w:lang w:val="en-CA"/>
        </w:rPr>
      </w:pPr>
      <w:r w:rsidRPr="004E3895">
        <w:rPr>
          <w:rFonts w:ascii="Times New Roman" w:hAnsi="Times New Roman"/>
          <w:iCs/>
        </w:rPr>
        <w:t>Peterson sues for intrusion upon seclusion</w:t>
      </w:r>
    </w:p>
    <w:p w:rsidR="00AD75BC" w:rsidRDefault="00AD75BC" w:rsidP="00453DF8">
      <w:pPr>
        <w:rPr>
          <w:rFonts w:ascii="Times New Roman" w:hAnsi="Times New Roman" w:cs="Times New Roman"/>
          <w:iCs/>
          <w:u w:val="single"/>
        </w:rPr>
      </w:pPr>
    </w:p>
    <w:p w:rsidR="00AD75BC" w:rsidRDefault="00AD75BC" w:rsidP="00453DF8">
      <w:pPr>
        <w:rPr>
          <w:rFonts w:ascii="Times New Roman" w:hAnsi="Times New Roman" w:cs="Times New Roman"/>
          <w:iCs/>
          <w:u w:val="single"/>
        </w:rPr>
      </w:pPr>
    </w:p>
    <w:p w:rsidR="00AD75BC" w:rsidRDefault="00AD75BC" w:rsidP="00453DF8">
      <w:pPr>
        <w:rPr>
          <w:rFonts w:ascii="Times New Roman" w:hAnsi="Times New Roman" w:cs="Times New Roman"/>
          <w:iCs/>
          <w:u w:val="single"/>
        </w:rPr>
      </w:pPr>
    </w:p>
    <w:p w:rsidR="00453DF8" w:rsidRPr="004E3895" w:rsidRDefault="00453DF8" w:rsidP="00453DF8">
      <w:pPr>
        <w:rPr>
          <w:rFonts w:ascii="Times New Roman" w:hAnsi="Times New Roman" w:cs="Times New Roman"/>
          <w:iCs/>
        </w:rPr>
      </w:pPr>
      <w:r w:rsidRPr="004E3895">
        <w:rPr>
          <w:rFonts w:ascii="Times New Roman" w:hAnsi="Times New Roman" w:cs="Times New Roman"/>
          <w:iCs/>
          <w:u w:val="single"/>
        </w:rPr>
        <w:lastRenderedPageBreak/>
        <w:t>Law</w:t>
      </w:r>
    </w:p>
    <w:p w:rsidR="00453DF8" w:rsidRPr="004E3895" w:rsidRDefault="00453DF8" w:rsidP="0061550F">
      <w:pPr>
        <w:pStyle w:val="ListParagraph"/>
        <w:numPr>
          <w:ilvl w:val="0"/>
          <w:numId w:val="26"/>
        </w:numPr>
        <w:rPr>
          <w:rFonts w:ascii="Times New Roman" w:hAnsi="Times New Roman"/>
          <w:iCs/>
          <w:lang w:val="en-CA"/>
        </w:rPr>
      </w:pPr>
      <w:r w:rsidRPr="004E3895">
        <w:rPr>
          <w:rFonts w:ascii="Times New Roman" w:hAnsi="Times New Roman"/>
          <w:iCs/>
        </w:rPr>
        <w:t>Elements of intrusion upon seclusion</w:t>
      </w:r>
    </w:p>
    <w:p w:rsidR="00453DF8" w:rsidRPr="004E3895" w:rsidRDefault="00453DF8" w:rsidP="0061550F">
      <w:pPr>
        <w:pStyle w:val="ListParagraph"/>
        <w:numPr>
          <w:ilvl w:val="1"/>
          <w:numId w:val="26"/>
        </w:numPr>
        <w:rPr>
          <w:rFonts w:ascii="Times New Roman" w:hAnsi="Times New Roman"/>
          <w:iCs/>
          <w:lang w:val="en-CA"/>
        </w:rPr>
      </w:pPr>
      <w:r w:rsidRPr="004E3895">
        <w:rPr>
          <w:rFonts w:ascii="Times New Roman" w:hAnsi="Times New Roman"/>
          <w:iCs/>
        </w:rPr>
        <w:t xml:space="preserve">(1) the defendant’s conduct must have been intentional (or reckless), </w:t>
      </w:r>
    </w:p>
    <w:p w:rsidR="00453DF8" w:rsidRPr="004E3895" w:rsidRDefault="00453DF8" w:rsidP="0061550F">
      <w:pPr>
        <w:pStyle w:val="ListParagraph"/>
        <w:numPr>
          <w:ilvl w:val="1"/>
          <w:numId w:val="26"/>
        </w:numPr>
        <w:rPr>
          <w:rFonts w:ascii="Times New Roman" w:hAnsi="Times New Roman"/>
          <w:iCs/>
          <w:lang w:val="en-CA"/>
        </w:rPr>
      </w:pPr>
      <w:r w:rsidRPr="004E3895">
        <w:rPr>
          <w:rFonts w:ascii="Times New Roman" w:hAnsi="Times New Roman"/>
          <w:iCs/>
        </w:rPr>
        <w:t xml:space="preserve">(2) the defendant must have invaded, without lawful justification, the plaintiff’s private affairs or concerns, and </w:t>
      </w:r>
    </w:p>
    <w:p w:rsidR="00453DF8" w:rsidRPr="004E3895" w:rsidRDefault="00453DF8" w:rsidP="0061550F">
      <w:pPr>
        <w:pStyle w:val="ListParagraph"/>
        <w:numPr>
          <w:ilvl w:val="1"/>
          <w:numId w:val="26"/>
        </w:numPr>
        <w:rPr>
          <w:rFonts w:ascii="Times New Roman" w:hAnsi="Times New Roman"/>
          <w:iCs/>
          <w:lang w:val="en-CA"/>
        </w:rPr>
      </w:pPr>
      <w:r w:rsidRPr="004E3895">
        <w:rPr>
          <w:rFonts w:ascii="Times New Roman" w:hAnsi="Times New Roman"/>
          <w:iCs/>
        </w:rPr>
        <w:t xml:space="preserve">(3) </w:t>
      </w:r>
      <w:r w:rsidR="00471EF0" w:rsidRPr="004E3895">
        <w:rPr>
          <w:rFonts w:ascii="Times New Roman" w:hAnsi="Times New Roman"/>
          <w:iCs/>
        </w:rPr>
        <w:t>A</w:t>
      </w:r>
      <w:r w:rsidRPr="004E3895">
        <w:rPr>
          <w:rFonts w:ascii="Times New Roman" w:hAnsi="Times New Roman"/>
          <w:iCs/>
        </w:rPr>
        <w:t xml:space="preserve"> reasonable person would regard the invasion as highly offensive causing distress, humiliation or anguish. </w:t>
      </w:r>
    </w:p>
    <w:p w:rsidR="00453DF8" w:rsidRPr="004E3895" w:rsidRDefault="00453DF8" w:rsidP="00453DF8">
      <w:pPr>
        <w:rPr>
          <w:rFonts w:ascii="Times New Roman" w:hAnsi="Times New Roman" w:cs="Times New Roman"/>
          <w:iCs/>
        </w:rPr>
      </w:pPr>
      <w:r w:rsidRPr="004E3895">
        <w:rPr>
          <w:rFonts w:ascii="Times New Roman" w:hAnsi="Times New Roman" w:cs="Times New Roman"/>
          <w:iCs/>
          <w:u w:val="single"/>
        </w:rPr>
        <w:t>Procedure</w:t>
      </w:r>
    </w:p>
    <w:p w:rsidR="00453DF8" w:rsidRPr="004E3895" w:rsidRDefault="00453DF8" w:rsidP="0061550F">
      <w:pPr>
        <w:pStyle w:val="ListParagraph"/>
        <w:numPr>
          <w:ilvl w:val="0"/>
          <w:numId w:val="26"/>
        </w:numPr>
        <w:tabs>
          <w:tab w:val="num" w:pos="1080"/>
        </w:tabs>
        <w:rPr>
          <w:rFonts w:ascii="Times New Roman" w:hAnsi="Times New Roman"/>
          <w:iCs/>
        </w:rPr>
      </w:pPr>
      <w:r w:rsidRPr="004E3895">
        <w:rPr>
          <w:rFonts w:ascii="Times New Roman" w:hAnsi="Times New Roman"/>
          <w:iCs/>
        </w:rPr>
        <w:t>Judge calls the court to order</w:t>
      </w:r>
    </w:p>
    <w:p w:rsidR="00453DF8" w:rsidRPr="004E3895" w:rsidRDefault="00453DF8" w:rsidP="00453DF8">
      <w:pPr>
        <w:ind w:left="360"/>
        <w:rPr>
          <w:rFonts w:ascii="Times New Roman" w:hAnsi="Times New Roman" w:cs="Times New Roman"/>
          <w:iCs/>
        </w:rPr>
      </w:pPr>
      <w:r w:rsidRPr="004E3895">
        <w:rPr>
          <w:rFonts w:ascii="Times New Roman" w:hAnsi="Times New Roman" w:cs="Times New Roman"/>
          <w:bCs/>
          <w:iCs/>
        </w:rPr>
        <w:t>Plaintiff’s Case</w:t>
      </w:r>
    </w:p>
    <w:p w:rsidR="00453DF8" w:rsidRPr="004E3895" w:rsidRDefault="00453DF8" w:rsidP="0061550F">
      <w:pPr>
        <w:pStyle w:val="ListParagraph"/>
        <w:numPr>
          <w:ilvl w:val="0"/>
          <w:numId w:val="26"/>
        </w:numPr>
        <w:tabs>
          <w:tab w:val="num" w:pos="1080"/>
        </w:tabs>
        <w:rPr>
          <w:rFonts w:ascii="Times New Roman" w:hAnsi="Times New Roman"/>
          <w:iCs/>
        </w:rPr>
      </w:pPr>
      <w:r w:rsidRPr="004E3895">
        <w:rPr>
          <w:rFonts w:ascii="Times New Roman" w:hAnsi="Times New Roman"/>
          <w:iCs/>
        </w:rPr>
        <w:t>Plaintiff’s opening statement (3 min)</w:t>
      </w:r>
    </w:p>
    <w:p w:rsidR="00453DF8" w:rsidRPr="004E3895" w:rsidRDefault="00453DF8" w:rsidP="0061550F">
      <w:pPr>
        <w:pStyle w:val="ListParagraph"/>
        <w:numPr>
          <w:ilvl w:val="0"/>
          <w:numId w:val="26"/>
        </w:numPr>
        <w:tabs>
          <w:tab w:val="num" w:pos="1080"/>
        </w:tabs>
        <w:rPr>
          <w:rFonts w:ascii="Times New Roman" w:hAnsi="Times New Roman"/>
          <w:iCs/>
        </w:rPr>
      </w:pPr>
      <w:r w:rsidRPr="004E3895">
        <w:rPr>
          <w:rFonts w:ascii="Times New Roman" w:hAnsi="Times New Roman"/>
          <w:iCs/>
        </w:rPr>
        <w:t>Plaintiff’s direct examination (4 min)</w:t>
      </w:r>
    </w:p>
    <w:p w:rsidR="00453DF8" w:rsidRPr="004E3895" w:rsidRDefault="00453DF8" w:rsidP="0061550F">
      <w:pPr>
        <w:pStyle w:val="ListParagraph"/>
        <w:numPr>
          <w:ilvl w:val="0"/>
          <w:numId w:val="26"/>
        </w:numPr>
        <w:tabs>
          <w:tab w:val="num" w:pos="1080"/>
        </w:tabs>
        <w:rPr>
          <w:rFonts w:ascii="Times New Roman" w:hAnsi="Times New Roman"/>
          <w:iCs/>
        </w:rPr>
      </w:pPr>
      <w:r w:rsidRPr="004E3895">
        <w:rPr>
          <w:rFonts w:ascii="Times New Roman" w:hAnsi="Times New Roman"/>
          <w:iCs/>
        </w:rPr>
        <w:t>Defendant’s cross examination of plaintiff (4 min)</w:t>
      </w:r>
    </w:p>
    <w:p w:rsidR="00453DF8" w:rsidRPr="004E3895" w:rsidRDefault="00453DF8" w:rsidP="00453DF8">
      <w:pPr>
        <w:ind w:left="360"/>
        <w:rPr>
          <w:rFonts w:ascii="Times New Roman" w:hAnsi="Times New Roman" w:cs="Times New Roman"/>
          <w:iCs/>
        </w:rPr>
      </w:pPr>
      <w:r w:rsidRPr="004E3895">
        <w:rPr>
          <w:rFonts w:ascii="Times New Roman" w:hAnsi="Times New Roman" w:cs="Times New Roman"/>
          <w:bCs/>
          <w:iCs/>
        </w:rPr>
        <w:t>Defendant’s Case</w:t>
      </w:r>
    </w:p>
    <w:p w:rsidR="00453DF8" w:rsidRPr="004E3895" w:rsidRDefault="00453DF8" w:rsidP="0061550F">
      <w:pPr>
        <w:pStyle w:val="ListParagraph"/>
        <w:numPr>
          <w:ilvl w:val="0"/>
          <w:numId w:val="26"/>
        </w:numPr>
        <w:tabs>
          <w:tab w:val="num" w:pos="1080"/>
        </w:tabs>
        <w:rPr>
          <w:rFonts w:ascii="Times New Roman" w:hAnsi="Times New Roman"/>
          <w:iCs/>
        </w:rPr>
      </w:pPr>
      <w:r w:rsidRPr="004E3895">
        <w:rPr>
          <w:rFonts w:ascii="Times New Roman" w:hAnsi="Times New Roman"/>
          <w:iCs/>
        </w:rPr>
        <w:t>Defendant’s opening statement (3 min)</w:t>
      </w:r>
    </w:p>
    <w:p w:rsidR="00453DF8" w:rsidRPr="004E3895" w:rsidRDefault="00453DF8" w:rsidP="0061550F">
      <w:pPr>
        <w:pStyle w:val="ListParagraph"/>
        <w:numPr>
          <w:ilvl w:val="0"/>
          <w:numId w:val="26"/>
        </w:numPr>
        <w:tabs>
          <w:tab w:val="num" w:pos="1080"/>
        </w:tabs>
        <w:rPr>
          <w:rFonts w:ascii="Times New Roman" w:hAnsi="Times New Roman"/>
          <w:iCs/>
        </w:rPr>
      </w:pPr>
      <w:r w:rsidRPr="004E3895">
        <w:rPr>
          <w:rFonts w:ascii="Times New Roman" w:hAnsi="Times New Roman"/>
          <w:iCs/>
        </w:rPr>
        <w:t>Defendant’s direct examination (4 min)</w:t>
      </w:r>
    </w:p>
    <w:p w:rsidR="00453DF8" w:rsidRPr="004E3895" w:rsidRDefault="00453DF8" w:rsidP="0061550F">
      <w:pPr>
        <w:pStyle w:val="ListParagraph"/>
        <w:numPr>
          <w:ilvl w:val="0"/>
          <w:numId w:val="26"/>
        </w:numPr>
        <w:tabs>
          <w:tab w:val="num" w:pos="1080"/>
        </w:tabs>
        <w:rPr>
          <w:rFonts w:ascii="Times New Roman" w:hAnsi="Times New Roman"/>
          <w:iCs/>
        </w:rPr>
      </w:pPr>
      <w:r w:rsidRPr="004E3895">
        <w:rPr>
          <w:rFonts w:ascii="Times New Roman" w:hAnsi="Times New Roman"/>
          <w:iCs/>
        </w:rPr>
        <w:t>Plaintiff’s cross examination of defendant (4 min)</w:t>
      </w:r>
    </w:p>
    <w:p w:rsidR="00453DF8" w:rsidRPr="004E3895" w:rsidRDefault="00453DF8" w:rsidP="00453DF8">
      <w:pPr>
        <w:ind w:left="360"/>
        <w:rPr>
          <w:rFonts w:ascii="Times New Roman" w:hAnsi="Times New Roman" w:cs="Times New Roman"/>
          <w:iCs/>
        </w:rPr>
      </w:pPr>
      <w:r w:rsidRPr="004E3895">
        <w:rPr>
          <w:rFonts w:ascii="Times New Roman" w:hAnsi="Times New Roman" w:cs="Times New Roman"/>
          <w:bCs/>
          <w:iCs/>
        </w:rPr>
        <w:t>Closing Arguments</w:t>
      </w:r>
    </w:p>
    <w:p w:rsidR="00453DF8" w:rsidRPr="004E3895" w:rsidRDefault="00453DF8" w:rsidP="0061550F">
      <w:pPr>
        <w:pStyle w:val="ListParagraph"/>
        <w:numPr>
          <w:ilvl w:val="0"/>
          <w:numId w:val="26"/>
        </w:numPr>
        <w:tabs>
          <w:tab w:val="num" w:pos="1080"/>
        </w:tabs>
        <w:rPr>
          <w:rFonts w:ascii="Times New Roman" w:hAnsi="Times New Roman"/>
          <w:iCs/>
        </w:rPr>
      </w:pPr>
      <w:r w:rsidRPr="004E3895">
        <w:rPr>
          <w:rFonts w:ascii="Times New Roman" w:hAnsi="Times New Roman"/>
          <w:iCs/>
        </w:rPr>
        <w:t>Plaintiff’s closing statement (3 min)</w:t>
      </w:r>
    </w:p>
    <w:p w:rsidR="00453DF8" w:rsidRPr="004E3895" w:rsidRDefault="00453DF8" w:rsidP="0061550F">
      <w:pPr>
        <w:pStyle w:val="ListParagraph"/>
        <w:numPr>
          <w:ilvl w:val="0"/>
          <w:numId w:val="26"/>
        </w:numPr>
        <w:tabs>
          <w:tab w:val="num" w:pos="1080"/>
        </w:tabs>
        <w:rPr>
          <w:rFonts w:ascii="Times New Roman" w:hAnsi="Times New Roman"/>
          <w:iCs/>
        </w:rPr>
      </w:pPr>
      <w:r w:rsidRPr="004E3895">
        <w:rPr>
          <w:rFonts w:ascii="Times New Roman" w:hAnsi="Times New Roman"/>
          <w:iCs/>
        </w:rPr>
        <w:t>Defendant’s closing statement (3 min)</w:t>
      </w:r>
    </w:p>
    <w:p w:rsidR="00453DF8" w:rsidRPr="004E3895" w:rsidRDefault="00453DF8" w:rsidP="0061550F">
      <w:pPr>
        <w:pStyle w:val="ListParagraph"/>
        <w:numPr>
          <w:ilvl w:val="0"/>
          <w:numId w:val="26"/>
        </w:numPr>
        <w:tabs>
          <w:tab w:val="num" w:pos="1080"/>
        </w:tabs>
        <w:rPr>
          <w:rFonts w:ascii="Times New Roman" w:hAnsi="Times New Roman"/>
          <w:iCs/>
        </w:rPr>
      </w:pPr>
      <w:r w:rsidRPr="004E3895">
        <w:rPr>
          <w:rFonts w:ascii="Times New Roman" w:hAnsi="Times New Roman"/>
          <w:iCs/>
        </w:rPr>
        <w:t>Judge gives comments</w:t>
      </w:r>
    </w:p>
    <w:p w:rsidR="00453DF8" w:rsidRPr="004E3895" w:rsidRDefault="00453DF8" w:rsidP="00453DF8">
      <w:pPr>
        <w:rPr>
          <w:rFonts w:ascii="Times New Roman" w:hAnsi="Times New Roman" w:cs="Times New Roman"/>
          <w:iCs/>
        </w:rPr>
      </w:pPr>
      <w:r w:rsidRPr="004E3895">
        <w:rPr>
          <w:rFonts w:ascii="Times New Roman" w:hAnsi="Times New Roman" w:cs="Times New Roman"/>
          <w:iCs/>
          <w:u w:val="single"/>
        </w:rPr>
        <w:t>Preparation</w:t>
      </w:r>
    </w:p>
    <w:p w:rsidR="00453DF8" w:rsidRPr="004E3895" w:rsidRDefault="00453DF8" w:rsidP="0061550F">
      <w:pPr>
        <w:pStyle w:val="ListParagraph"/>
        <w:numPr>
          <w:ilvl w:val="0"/>
          <w:numId w:val="26"/>
        </w:numPr>
        <w:rPr>
          <w:rFonts w:ascii="Times New Roman" w:hAnsi="Times New Roman"/>
          <w:iCs/>
          <w:lang w:val="en-CA"/>
        </w:rPr>
      </w:pPr>
      <w:r w:rsidRPr="004E3895">
        <w:rPr>
          <w:rFonts w:ascii="Times New Roman" w:hAnsi="Times New Roman"/>
          <w:iCs/>
        </w:rPr>
        <w:t>Meet with teammates today</w:t>
      </w:r>
    </w:p>
    <w:p w:rsidR="00453DF8" w:rsidRPr="004E3895" w:rsidRDefault="00453DF8" w:rsidP="0061550F">
      <w:pPr>
        <w:pStyle w:val="ListParagraph"/>
        <w:numPr>
          <w:ilvl w:val="0"/>
          <w:numId w:val="26"/>
        </w:numPr>
        <w:rPr>
          <w:rFonts w:ascii="Times New Roman" w:hAnsi="Times New Roman"/>
          <w:iCs/>
          <w:lang w:val="en-CA"/>
        </w:rPr>
      </w:pPr>
      <w:r w:rsidRPr="004E3895">
        <w:rPr>
          <w:rFonts w:ascii="Times New Roman" w:hAnsi="Times New Roman"/>
          <w:iCs/>
        </w:rPr>
        <w:t>Meet again or exchange emails</w:t>
      </w:r>
    </w:p>
    <w:p w:rsidR="00453DF8" w:rsidRPr="004E3895" w:rsidRDefault="00453DF8" w:rsidP="0061550F">
      <w:pPr>
        <w:pStyle w:val="ListParagraph"/>
        <w:numPr>
          <w:ilvl w:val="0"/>
          <w:numId w:val="26"/>
        </w:numPr>
        <w:rPr>
          <w:rFonts w:ascii="Times New Roman" w:hAnsi="Times New Roman"/>
          <w:iCs/>
          <w:lang w:val="en-CA"/>
        </w:rPr>
      </w:pPr>
      <w:r w:rsidRPr="004E3895">
        <w:rPr>
          <w:rFonts w:ascii="Times New Roman" w:hAnsi="Times New Roman"/>
          <w:iCs/>
        </w:rPr>
        <w:t>Preparation tips in the materials</w:t>
      </w:r>
    </w:p>
    <w:p w:rsidR="004A52DC" w:rsidRPr="004E3895" w:rsidRDefault="00BC283F" w:rsidP="0061550F">
      <w:pPr>
        <w:pStyle w:val="ListParagraph"/>
        <w:numPr>
          <w:ilvl w:val="0"/>
          <w:numId w:val="26"/>
        </w:numPr>
        <w:rPr>
          <w:rFonts w:ascii="Times New Roman" w:hAnsi="Times New Roman"/>
          <w:iCs/>
          <w:lang w:val="en-CA"/>
        </w:rPr>
      </w:pPr>
      <w:r w:rsidRPr="004E3895">
        <w:rPr>
          <w:rFonts w:ascii="Times New Roman" w:hAnsi="Times New Roman"/>
          <w:iCs/>
        </w:rPr>
        <w:t>Written notes recommended</w:t>
      </w:r>
    </w:p>
    <w:p w:rsidR="003F22B2" w:rsidRPr="004E3895" w:rsidRDefault="003F22B2" w:rsidP="003F22B2">
      <w:pPr>
        <w:pBdr>
          <w:bottom w:val="single" w:sz="12" w:space="1" w:color="auto"/>
        </w:pBdr>
        <w:rPr>
          <w:rFonts w:ascii="Times New Roman" w:hAnsi="Times New Roman" w:cs="Times New Roman"/>
          <w:iCs/>
          <w:color w:val="FFFFFF" w:themeColor="background1"/>
          <w:sz w:val="2"/>
          <w:szCs w:val="2"/>
        </w:rPr>
      </w:pPr>
      <w:r w:rsidRPr="004E3895">
        <w:rPr>
          <w:rFonts w:ascii="Times New Roman" w:hAnsi="Times New Roman" w:cs="Times New Roman"/>
          <w:iCs/>
          <w:color w:val="FFFFFF" w:themeColor="background1"/>
          <w:sz w:val="2"/>
          <w:szCs w:val="2"/>
        </w:rPr>
        <w:t>G</w:t>
      </w:r>
    </w:p>
    <w:p w:rsidR="003F22B2" w:rsidRPr="004E3895" w:rsidRDefault="003F22B2" w:rsidP="003F22B2">
      <w:pPr>
        <w:rPr>
          <w:rFonts w:ascii="Times New Roman" w:hAnsi="Times New Roman" w:cs="Times New Roman"/>
          <w:iCs/>
        </w:rPr>
      </w:pPr>
      <w:r w:rsidRPr="004E3895">
        <w:rPr>
          <w:rFonts w:ascii="Times New Roman" w:hAnsi="Times New Roman" w:cs="Times New Roman"/>
          <w:iCs/>
        </w:rPr>
        <w:t>November 9</w:t>
      </w:r>
      <w:r w:rsidRPr="004E3895">
        <w:rPr>
          <w:rFonts w:ascii="Times New Roman" w:hAnsi="Times New Roman" w:cs="Times New Roman"/>
          <w:iCs/>
          <w:vertAlign w:val="superscript"/>
        </w:rPr>
        <w:t>th</w:t>
      </w:r>
      <w:r w:rsidRPr="004E3895">
        <w:rPr>
          <w:rFonts w:ascii="Times New Roman" w:hAnsi="Times New Roman" w:cs="Times New Roman"/>
          <w:iCs/>
        </w:rPr>
        <w:t>, 2016</w:t>
      </w:r>
      <w:r w:rsidR="009E0F73" w:rsidRPr="004E3895">
        <w:rPr>
          <w:rFonts w:ascii="Times New Roman" w:hAnsi="Times New Roman" w:cs="Times New Roman"/>
          <w:iCs/>
        </w:rPr>
        <w:t xml:space="preserve"> – </w:t>
      </w:r>
      <w:r w:rsidR="009E0F73" w:rsidRPr="004E3895">
        <w:rPr>
          <w:rFonts w:ascii="Times New Roman" w:hAnsi="Times New Roman" w:cs="Times New Roman"/>
          <w:b/>
          <w:iCs/>
        </w:rPr>
        <w:t>Litigation 2</w:t>
      </w:r>
    </w:p>
    <w:p w:rsidR="009E0F73" w:rsidRPr="004E3895" w:rsidRDefault="009E0F73" w:rsidP="009E0F73">
      <w:pPr>
        <w:rPr>
          <w:rFonts w:ascii="Times New Roman" w:hAnsi="Times New Roman" w:cs="Times New Roman"/>
        </w:rPr>
      </w:pPr>
      <w:r w:rsidRPr="004E3895">
        <w:rPr>
          <w:rFonts w:ascii="Times New Roman" w:hAnsi="Times New Roman" w:cs="Times New Roman"/>
          <w:b/>
        </w:rPr>
        <w:t>Mock Trial Debrief</w:t>
      </w:r>
    </w:p>
    <w:p w:rsidR="009E0F73" w:rsidRPr="004E3895" w:rsidRDefault="009E0F73" w:rsidP="0061550F">
      <w:pPr>
        <w:pStyle w:val="ListParagraph"/>
        <w:numPr>
          <w:ilvl w:val="0"/>
          <w:numId w:val="26"/>
        </w:numPr>
        <w:rPr>
          <w:rFonts w:ascii="Times New Roman" w:hAnsi="Times New Roman"/>
          <w:sz w:val="22"/>
          <w:szCs w:val="22"/>
        </w:rPr>
      </w:pPr>
      <w:r w:rsidRPr="004E3895">
        <w:rPr>
          <w:rFonts w:ascii="Times New Roman" w:hAnsi="Times New Roman"/>
          <w:sz w:val="22"/>
          <w:szCs w:val="22"/>
        </w:rPr>
        <w:t>Elements of intrusion upon seclusion</w:t>
      </w:r>
    </w:p>
    <w:p w:rsidR="009E0F73" w:rsidRPr="004E3895" w:rsidRDefault="00F56B9A" w:rsidP="0061550F">
      <w:pPr>
        <w:numPr>
          <w:ilvl w:val="0"/>
          <w:numId w:val="30"/>
        </w:numPr>
        <w:spacing w:after="200" w:line="240" w:lineRule="auto"/>
        <w:rPr>
          <w:rFonts w:ascii="Times New Roman" w:hAnsi="Times New Roman" w:cs="Times New Roman"/>
        </w:rPr>
      </w:pPr>
      <w:r w:rsidRPr="004E3895">
        <w:rPr>
          <w:rFonts w:ascii="Times New Roman" w:hAnsi="Times New Roman" w:cs="Times New Roman"/>
        </w:rPr>
        <w:t>T</w:t>
      </w:r>
      <w:r w:rsidR="009E0F73" w:rsidRPr="004E3895">
        <w:rPr>
          <w:rFonts w:ascii="Times New Roman" w:hAnsi="Times New Roman" w:cs="Times New Roman"/>
        </w:rPr>
        <w:t xml:space="preserve">he defendant’s conduct must have been </w:t>
      </w:r>
      <w:r w:rsidR="009E0F73" w:rsidRPr="004E3895">
        <w:rPr>
          <w:rFonts w:ascii="Times New Roman" w:hAnsi="Times New Roman" w:cs="Times New Roman"/>
          <w:bCs/>
        </w:rPr>
        <w:t>intentional</w:t>
      </w:r>
      <w:r w:rsidR="009E0F73" w:rsidRPr="004E3895">
        <w:rPr>
          <w:rFonts w:ascii="Times New Roman" w:hAnsi="Times New Roman" w:cs="Times New Roman"/>
        </w:rPr>
        <w:t xml:space="preserve"> (or reckless)</w:t>
      </w:r>
    </w:p>
    <w:p w:rsidR="009E0F73" w:rsidRPr="004E3895" w:rsidRDefault="00F56B9A" w:rsidP="00F56B9A">
      <w:pPr>
        <w:spacing w:after="200" w:line="240" w:lineRule="auto"/>
        <w:ind w:left="1440"/>
        <w:rPr>
          <w:rFonts w:ascii="Times New Roman" w:hAnsi="Times New Roman" w:cs="Times New Roman"/>
        </w:rPr>
      </w:pPr>
      <w:r w:rsidRPr="004E3895">
        <w:rPr>
          <w:rFonts w:ascii="Times New Roman" w:hAnsi="Times New Roman" w:cs="Times New Roman"/>
        </w:rPr>
        <w:t>T</w:t>
      </w:r>
      <w:r w:rsidR="009E0F73" w:rsidRPr="004E3895">
        <w:rPr>
          <w:rFonts w:ascii="Times New Roman" w:hAnsi="Times New Roman" w:cs="Times New Roman"/>
        </w:rPr>
        <w:t xml:space="preserve">he defendant must have </w:t>
      </w:r>
      <w:r w:rsidR="009E0F73" w:rsidRPr="004E3895">
        <w:rPr>
          <w:rFonts w:ascii="Times New Roman" w:hAnsi="Times New Roman" w:cs="Times New Roman"/>
          <w:bCs/>
        </w:rPr>
        <w:t>invaded, without lawful justification</w:t>
      </w:r>
      <w:r w:rsidR="009E0F73" w:rsidRPr="004E3895">
        <w:rPr>
          <w:rFonts w:ascii="Times New Roman" w:hAnsi="Times New Roman" w:cs="Times New Roman"/>
        </w:rPr>
        <w:t>, the plaintiff’s private affairs or concerns, and</w:t>
      </w:r>
    </w:p>
    <w:p w:rsidR="009E0F73" w:rsidRPr="004E3895" w:rsidRDefault="00F56B9A" w:rsidP="0061550F">
      <w:pPr>
        <w:numPr>
          <w:ilvl w:val="0"/>
          <w:numId w:val="30"/>
        </w:numPr>
        <w:spacing w:after="200" w:line="240" w:lineRule="auto"/>
        <w:rPr>
          <w:rFonts w:ascii="Times New Roman" w:hAnsi="Times New Roman" w:cs="Times New Roman"/>
        </w:rPr>
      </w:pPr>
      <w:r w:rsidRPr="004E3895">
        <w:rPr>
          <w:rFonts w:ascii="Times New Roman" w:hAnsi="Times New Roman" w:cs="Times New Roman"/>
        </w:rPr>
        <w:t>A</w:t>
      </w:r>
      <w:r w:rsidR="009E0F73" w:rsidRPr="004E3895">
        <w:rPr>
          <w:rFonts w:ascii="Times New Roman" w:hAnsi="Times New Roman" w:cs="Times New Roman"/>
        </w:rPr>
        <w:t xml:space="preserve"> reasonable person would regard the invasion as </w:t>
      </w:r>
      <w:r w:rsidR="009E0F73" w:rsidRPr="004E3895">
        <w:rPr>
          <w:rFonts w:ascii="Times New Roman" w:hAnsi="Times New Roman" w:cs="Times New Roman"/>
          <w:b/>
          <w:bCs/>
        </w:rPr>
        <w:t xml:space="preserve">highly offensive </w:t>
      </w:r>
      <w:r w:rsidR="009E0F73" w:rsidRPr="004E3895">
        <w:rPr>
          <w:rFonts w:ascii="Times New Roman" w:hAnsi="Times New Roman" w:cs="Times New Roman"/>
        </w:rPr>
        <w:t>causing distress, humiliation or anguish</w:t>
      </w:r>
    </w:p>
    <w:p w:rsidR="009E0F73" w:rsidRPr="004E3895" w:rsidRDefault="009E0F73" w:rsidP="0061550F">
      <w:pPr>
        <w:pStyle w:val="ListParagraph"/>
        <w:numPr>
          <w:ilvl w:val="0"/>
          <w:numId w:val="26"/>
        </w:numPr>
        <w:rPr>
          <w:rFonts w:ascii="Times New Roman" w:hAnsi="Times New Roman"/>
          <w:sz w:val="22"/>
          <w:szCs w:val="22"/>
        </w:rPr>
      </w:pPr>
      <w:r w:rsidRPr="004E3895">
        <w:rPr>
          <w:rFonts w:ascii="Times New Roman" w:hAnsi="Times New Roman"/>
          <w:sz w:val="22"/>
          <w:szCs w:val="22"/>
        </w:rPr>
        <w:lastRenderedPageBreak/>
        <w:t>Damages</w:t>
      </w:r>
    </w:p>
    <w:p w:rsidR="009E0F73" w:rsidRPr="004E3895" w:rsidRDefault="009E0F73" w:rsidP="009E0F73">
      <w:pPr>
        <w:rPr>
          <w:rFonts w:ascii="Times New Roman" w:hAnsi="Times New Roman" w:cs="Times New Roman"/>
          <w:b/>
        </w:rPr>
      </w:pPr>
      <w:r w:rsidRPr="004E3895">
        <w:rPr>
          <w:rFonts w:ascii="Times New Roman" w:hAnsi="Times New Roman" w:cs="Times New Roman"/>
          <w:b/>
        </w:rPr>
        <w:t>Evidence Leftovers</w:t>
      </w:r>
    </w:p>
    <w:p w:rsidR="009E0F73" w:rsidRPr="004E3895" w:rsidRDefault="009E0F73" w:rsidP="0061550F">
      <w:pPr>
        <w:pStyle w:val="ListParagraph"/>
        <w:numPr>
          <w:ilvl w:val="0"/>
          <w:numId w:val="26"/>
        </w:numPr>
        <w:rPr>
          <w:rFonts w:ascii="Times New Roman" w:hAnsi="Times New Roman"/>
          <w:sz w:val="22"/>
          <w:szCs w:val="22"/>
        </w:rPr>
      </w:pPr>
      <w:r w:rsidRPr="004E3895">
        <w:rPr>
          <w:rFonts w:ascii="Times New Roman" w:hAnsi="Times New Roman"/>
          <w:sz w:val="22"/>
          <w:szCs w:val="22"/>
        </w:rPr>
        <w:t>Hearsay: “an out-of-court statement introduced to prove the truth of the matter asserted therein”.</w:t>
      </w:r>
    </w:p>
    <w:p w:rsidR="009E0F73" w:rsidRPr="004E3895" w:rsidRDefault="009E0F73" w:rsidP="0061550F">
      <w:pPr>
        <w:pStyle w:val="ListParagraph"/>
        <w:numPr>
          <w:ilvl w:val="1"/>
          <w:numId w:val="26"/>
        </w:numPr>
        <w:rPr>
          <w:rFonts w:ascii="Times New Roman" w:hAnsi="Times New Roman"/>
          <w:sz w:val="22"/>
          <w:szCs w:val="22"/>
        </w:rPr>
      </w:pPr>
      <w:r w:rsidRPr="004E3895">
        <w:rPr>
          <w:rFonts w:ascii="Times New Roman" w:hAnsi="Times New Roman"/>
          <w:sz w:val="22"/>
          <w:szCs w:val="22"/>
        </w:rPr>
        <w:t>Example: Peter testifies: “Lucy told me that she saw Edmund burn down the houses</w:t>
      </w:r>
    </w:p>
    <w:p w:rsidR="00EC62E8" w:rsidRPr="004E3895" w:rsidRDefault="00EC62E8" w:rsidP="0061550F">
      <w:pPr>
        <w:pStyle w:val="ListParagraph"/>
        <w:numPr>
          <w:ilvl w:val="2"/>
          <w:numId w:val="26"/>
        </w:numPr>
        <w:rPr>
          <w:rFonts w:ascii="Times New Roman" w:hAnsi="Times New Roman"/>
          <w:sz w:val="22"/>
          <w:szCs w:val="22"/>
        </w:rPr>
      </w:pPr>
      <w:r w:rsidRPr="004E3895">
        <w:rPr>
          <w:rFonts w:ascii="Times New Roman" w:hAnsi="Times New Roman"/>
          <w:sz w:val="22"/>
          <w:szCs w:val="22"/>
        </w:rPr>
        <w:t>Peter is not saying what he saw, he’s saying what Lucy saw</w:t>
      </w:r>
    </w:p>
    <w:p w:rsidR="009E0F73" w:rsidRPr="004E3895" w:rsidRDefault="009E0F73" w:rsidP="0061550F">
      <w:pPr>
        <w:pStyle w:val="ListParagraph"/>
        <w:numPr>
          <w:ilvl w:val="1"/>
          <w:numId w:val="26"/>
        </w:numPr>
        <w:rPr>
          <w:rFonts w:ascii="Times New Roman" w:hAnsi="Times New Roman"/>
          <w:sz w:val="22"/>
          <w:szCs w:val="22"/>
        </w:rPr>
      </w:pPr>
      <w:r w:rsidRPr="004E3895">
        <w:rPr>
          <w:rFonts w:ascii="Times New Roman" w:hAnsi="Times New Roman"/>
          <w:sz w:val="22"/>
          <w:szCs w:val="22"/>
          <w:lang w:val="en-CA"/>
        </w:rPr>
        <w:t>Hearsay is generally inadmissible</w:t>
      </w:r>
    </w:p>
    <w:p w:rsidR="009E0F73" w:rsidRPr="004E3895" w:rsidRDefault="009E0F73" w:rsidP="0061550F">
      <w:pPr>
        <w:pStyle w:val="ListParagraph"/>
        <w:numPr>
          <w:ilvl w:val="1"/>
          <w:numId w:val="26"/>
        </w:numPr>
        <w:rPr>
          <w:rFonts w:ascii="Times New Roman" w:hAnsi="Times New Roman"/>
          <w:sz w:val="22"/>
          <w:szCs w:val="22"/>
        </w:rPr>
      </w:pPr>
      <w:r w:rsidRPr="004E3895">
        <w:rPr>
          <w:rFonts w:ascii="Times New Roman" w:hAnsi="Times New Roman"/>
          <w:sz w:val="22"/>
          <w:szCs w:val="22"/>
          <w:lang w:val="en-CA"/>
        </w:rPr>
        <w:t>But there are exceptions!</w:t>
      </w:r>
    </w:p>
    <w:p w:rsidR="009E0F73" w:rsidRPr="004E3895" w:rsidRDefault="009E0F73" w:rsidP="0061550F">
      <w:pPr>
        <w:pStyle w:val="ListParagraph"/>
        <w:numPr>
          <w:ilvl w:val="2"/>
          <w:numId w:val="26"/>
        </w:numPr>
        <w:rPr>
          <w:rFonts w:ascii="Times New Roman" w:hAnsi="Times New Roman"/>
          <w:sz w:val="22"/>
          <w:szCs w:val="22"/>
        </w:rPr>
      </w:pPr>
      <w:r w:rsidRPr="004E3895">
        <w:rPr>
          <w:rFonts w:ascii="Times New Roman" w:hAnsi="Times New Roman"/>
          <w:sz w:val="22"/>
          <w:szCs w:val="22"/>
          <w:lang w:val="en-CA"/>
        </w:rPr>
        <w:t>State of mind exception</w:t>
      </w:r>
    </w:p>
    <w:p w:rsidR="009E0F73" w:rsidRPr="004E3895" w:rsidRDefault="009E0F73" w:rsidP="0061550F">
      <w:pPr>
        <w:pStyle w:val="ListParagraph"/>
        <w:numPr>
          <w:ilvl w:val="3"/>
          <w:numId w:val="26"/>
        </w:numPr>
        <w:rPr>
          <w:rFonts w:ascii="Times New Roman" w:hAnsi="Times New Roman"/>
          <w:sz w:val="22"/>
          <w:szCs w:val="22"/>
        </w:rPr>
      </w:pPr>
      <w:r w:rsidRPr="004E3895">
        <w:rPr>
          <w:rFonts w:ascii="Times New Roman" w:hAnsi="Times New Roman"/>
          <w:i/>
          <w:iCs/>
          <w:sz w:val="22"/>
          <w:szCs w:val="22"/>
          <w:lang w:val="pt-BR"/>
        </w:rPr>
        <w:t>R. v. Smith</w:t>
      </w:r>
      <w:r w:rsidRPr="004E3895">
        <w:rPr>
          <w:rFonts w:ascii="Times New Roman" w:hAnsi="Times New Roman"/>
          <w:sz w:val="22"/>
          <w:szCs w:val="22"/>
          <w:lang w:val="pt-BR"/>
        </w:rPr>
        <w:t>, [1992] 2 SCR 915</w:t>
      </w:r>
      <w:r w:rsidRPr="004E3895">
        <w:rPr>
          <w:rFonts w:ascii="Times New Roman" w:hAnsi="Times New Roman"/>
          <w:sz w:val="22"/>
          <w:szCs w:val="22"/>
          <w:lang w:val="en-CA"/>
        </w:rPr>
        <w:t xml:space="preserve">: </w:t>
      </w:r>
      <w:r w:rsidRPr="004E3895">
        <w:rPr>
          <w:rFonts w:ascii="Times New Roman" w:hAnsi="Times New Roman"/>
          <w:sz w:val="22"/>
          <w:szCs w:val="22"/>
        </w:rPr>
        <w:t>“where the intentions or state of mind of the declarant are relevant to a fact in issue, hearsay evidence is admissible”</w:t>
      </w:r>
    </w:p>
    <w:p w:rsidR="00EC62E8" w:rsidRPr="004E3895" w:rsidRDefault="00EC62E8" w:rsidP="0061550F">
      <w:pPr>
        <w:pStyle w:val="ListParagraph"/>
        <w:numPr>
          <w:ilvl w:val="4"/>
          <w:numId w:val="26"/>
        </w:numPr>
        <w:rPr>
          <w:rFonts w:ascii="Times New Roman" w:hAnsi="Times New Roman"/>
          <w:sz w:val="22"/>
          <w:szCs w:val="22"/>
        </w:rPr>
      </w:pPr>
      <w:r w:rsidRPr="004E3895">
        <w:rPr>
          <w:rFonts w:ascii="Times New Roman" w:hAnsi="Times New Roman"/>
          <w:iCs/>
          <w:sz w:val="22"/>
          <w:szCs w:val="22"/>
          <w:lang w:val="pt-BR"/>
        </w:rPr>
        <w:t>Albert tells bob: I’m going drinking tonight</w:t>
      </w:r>
    </w:p>
    <w:p w:rsidR="00EC62E8" w:rsidRPr="004E3895" w:rsidRDefault="00EC62E8" w:rsidP="0061550F">
      <w:pPr>
        <w:pStyle w:val="ListParagraph"/>
        <w:numPr>
          <w:ilvl w:val="4"/>
          <w:numId w:val="26"/>
        </w:numPr>
        <w:rPr>
          <w:rFonts w:ascii="Times New Roman" w:hAnsi="Times New Roman"/>
          <w:sz w:val="22"/>
          <w:szCs w:val="22"/>
        </w:rPr>
      </w:pPr>
      <w:r w:rsidRPr="004E3895">
        <w:rPr>
          <w:rFonts w:ascii="Times New Roman" w:hAnsi="Times New Roman"/>
          <w:iCs/>
          <w:sz w:val="22"/>
          <w:szCs w:val="22"/>
          <w:lang w:val="pt-BR"/>
        </w:rPr>
        <w:t>Albert is later found dead</w:t>
      </w:r>
    </w:p>
    <w:p w:rsidR="00EC62E8" w:rsidRPr="004E3895" w:rsidRDefault="00EC62E8" w:rsidP="0061550F">
      <w:pPr>
        <w:pStyle w:val="ListParagraph"/>
        <w:numPr>
          <w:ilvl w:val="4"/>
          <w:numId w:val="26"/>
        </w:numPr>
        <w:rPr>
          <w:rFonts w:ascii="Times New Roman" w:hAnsi="Times New Roman"/>
          <w:sz w:val="22"/>
          <w:szCs w:val="22"/>
        </w:rPr>
      </w:pPr>
      <w:r w:rsidRPr="004E3895">
        <w:rPr>
          <w:rFonts w:ascii="Times New Roman" w:hAnsi="Times New Roman"/>
          <w:iCs/>
          <w:sz w:val="22"/>
          <w:szCs w:val="22"/>
          <w:lang w:val="pt-BR"/>
        </w:rPr>
        <w:t>Chuck is accused of murder</w:t>
      </w:r>
    </w:p>
    <w:p w:rsidR="00EC62E8" w:rsidRPr="004E3895" w:rsidRDefault="00EC62E8" w:rsidP="0061550F">
      <w:pPr>
        <w:pStyle w:val="ListParagraph"/>
        <w:numPr>
          <w:ilvl w:val="4"/>
          <w:numId w:val="26"/>
        </w:numPr>
        <w:rPr>
          <w:rFonts w:ascii="Times New Roman" w:hAnsi="Times New Roman"/>
          <w:sz w:val="22"/>
          <w:szCs w:val="22"/>
        </w:rPr>
      </w:pPr>
      <w:r w:rsidRPr="004E3895">
        <w:rPr>
          <w:rFonts w:ascii="Times New Roman" w:hAnsi="Times New Roman"/>
          <w:iCs/>
          <w:sz w:val="22"/>
          <w:szCs w:val="22"/>
          <w:lang w:val="pt-BR"/>
        </w:rPr>
        <w:t>Bob is valled as a witness</w:t>
      </w:r>
    </w:p>
    <w:p w:rsidR="00EC62E8" w:rsidRPr="004E3895" w:rsidRDefault="00EC62E8" w:rsidP="0061550F">
      <w:pPr>
        <w:pStyle w:val="ListParagraph"/>
        <w:numPr>
          <w:ilvl w:val="4"/>
          <w:numId w:val="26"/>
        </w:numPr>
        <w:rPr>
          <w:rFonts w:ascii="Times New Roman" w:hAnsi="Times New Roman"/>
          <w:sz w:val="22"/>
          <w:szCs w:val="22"/>
        </w:rPr>
      </w:pPr>
      <w:r w:rsidRPr="004E3895">
        <w:rPr>
          <w:rFonts w:ascii="Times New Roman" w:hAnsi="Times New Roman"/>
          <w:iCs/>
          <w:sz w:val="22"/>
          <w:szCs w:val="22"/>
          <w:lang w:val="pt-BR"/>
        </w:rPr>
        <w:t>Can bob testify about albert’s statement</w:t>
      </w:r>
    </w:p>
    <w:p w:rsidR="00EC62E8" w:rsidRPr="004E3895" w:rsidRDefault="00EC62E8" w:rsidP="0061550F">
      <w:pPr>
        <w:pStyle w:val="ListParagraph"/>
        <w:numPr>
          <w:ilvl w:val="5"/>
          <w:numId w:val="26"/>
        </w:numPr>
        <w:rPr>
          <w:rFonts w:ascii="Times New Roman" w:hAnsi="Times New Roman"/>
          <w:sz w:val="22"/>
          <w:szCs w:val="22"/>
        </w:rPr>
      </w:pPr>
      <w:r w:rsidRPr="004E3895">
        <w:rPr>
          <w:rFonts w:ascii="Times New Roman" w:hAnsi="Times New Roman"/>
          <w:iCs/>
          <w:sz w:val="22"/>
          <w:szCs w:val="22"/>
          <w:lang w:val="pt-BR"/>
        </w:rPr>
        <w:t>Well could because of the circumstance. He told he was going drinking with chuck, so it says that more likely than not chuck was with him and they were drinking</w:t>
      </w:r>
    </w:p>
    <w:p w:rsidR="009E0F73" w:rsidRPr="004E3895" w:rsidRDefault="009E0F73" w:rsidP="009E0F73">
      <w:pPr>
        <w:rPr>
          <w:rFonts w:ascii="Times New Roman" w:hAnsi="Times New Roman" w:cs="Times New Roman"/>
        </w:rPr>
      </w:pPr>
      <w:r w:rsidRPr="004E3895">
        <w:rPr>
          <w:rFonts w:ascii="Times New Roman" w:hAnsi="Times New Roman" w:cs="Times New Roman"/>
          <w:b/>
        </w:rPr>
        <w:t>Access to Justice</w:t>
      </w:r>
    </w:p>
    <w:p w:rsidR="009E0F73" w:rsidRPr="004E3895" w:rsidRDefault="009E0F73" w:rsidP="0061550F">
      <w:pPr>
        <w:pStyle w:val="ListParagraph"/>
        <w:numPr>
          <w:ilvl w:val="0"/>
          <w:numId w:val="26"/>
        </w:numPr>
        <w:rPr>
          <w:rFonts w:ascii="Times New Roman" w:hAnsi="Times New Roman"/>
          <w:sz w:val="22"/>
          <w:szCs w:val="22"/>
          <w:lang w:val="en-CA"/>
        </w:rPr>
      </w:pPr>
      <w:r w:rsidRPr="004E3895">
        <w:rPr>
          <w:rFonts w:ascii="Times New Roman" w:hAnsi="Times New Roman"/>
          <w:sz w:val="22"/>
          <w:szCs w:val="22"/>
        </w:rPr>
        <w:t>Costs of Litigation</w:t>
      </w:r>
    </w:p>
    <w:p w:rsidR="009E0F73" w:rsidRPr="004E3895" w:rsidRDefault="009E0F73" w:rsidP="0061550F">
      <w:pPr>
        <w:pStyle w:val="ListParagraph"/>
        <w:numPr>
          <w:ilvl w:val="1"/>
          <w:numId w:val="26"/>
        </w:numPr>
        <w:rPr>
          <w:rFonts w:ascii="Times New Roman" w:hAnsi="Times New Roman"/>
          <w:sz w:val="22"/>
          <w:szCs w:val="22"/>
          <w:lang w:val="en-CA"/>
        </w:rPr>
      </w:pPr>
      <w:r w:rsidRPr="004E3895">
        <w:rPr>
          <w:rFonts w:ascii="Times New Roman" w:hAnsi="Times New Roman"/>
          <w:sz w:val="22"/>
          <w:szCs w:val="22"/>
        </w:rPr>
        <w:t>Legal Costs = (Lawyer Hours x Hourly Rate) + Disbursements</w:t>
      </w:r>
    </w:p>
    <w:p w:rsidR="00EC62E8" w:rsidRPr="004E3895" w:rsidRDefault="00EC62E8" w:rsidP="0061550F">
      <w:pPr>
        <w:pStyle w:val="ListParagraph"/>
        <w:numPr>
          <w:ilvl w:val="2"/>
          <w:numId w:val="26"/>
        </w:numPr>
        <w:rPr>
          <w:rFonts w:ascii="Times New Roman" w:hAnsi="Times New Roman"/>
          <w:sz w:val="22"/>
          <w:szCs w:val="22"/>
          <w:lang w:val="en-CA"/>
        </w:rPr>
      </w:pPr>
      <w:r w:rsidRPr="004E3895">
        <w:rPr>
          <w:rFonts w:ascii="Times New Roman" w:hAnsi="Times New Roman"/>
          <w:sz w:val="22"/>
          <w:szCs w:val="22"/>
        </w:rPr>
        <w:t>How many hours of lawyers, legal, paralegal time</w:t>
      </w:r>
    </w:p>
    <w:p w:rsidR="009E0F73" w:rsidRPr="004E3895" w:rsidRDefault="009E0F73" w:rsidP="0061550F">
      <w:pPr>
        <w:pStyle w:val="ListParagraph"/>
        <w:numPr>
          <w:ilvl w:val="1"/>
          <w:numId w:val="26"/>
        </w:numPr>
        <w:rPr>
          <w:rFonts w:ascii="Times New Roman" w:hAnsi="Times New Roman"/>
          <w:sz w:val="22"/>
          <w:szCs w:val="22"/>
          <w:lang w:val="en-CA"/>
        </w:rPr>
      </w:pPr>
      <w:r w:rsidRPr="004E3895">
        <w:rPr>
          <w:rFonts w:ascii="Times New Roman" w:hAnsi="Times New Roman"/>
          <w:sz w:val="22"/>
          <w:szCs w:val="22"/>
        </w:rPr>
        <w:t>Disbursements</w:t>
      </w:r>
    </w:p>
    <w:p w:rsidR="009E0F73" w:rsidRPr="004E3895" w:rsidRDefault="009E0F73" w:rsidP="0061550F">
      <w:pPr>
        <w:pStyle w:val="ListParagraph"/>
        <w:numPr>
          <w:ilvl w:val="2"/>
          <w:numId w:val="26"/>
        </w:numPr>
        <w:rPr>
          <w:rFonts w:ascii="Times New Roman" w:hAnsi="Times New Roman"/>
          <w:sz w:val="22"/>
          <w:szCs w:val="22"/>
          <w:lang w:val="en-CA"/>
        </w:rPr>
      </w:pPr>
      <w:r w:rsidRPr="004E3895">
        <w:rPr>
          <w:rFonts w:ascii="Times New Roman" w:hAnsi="Times New Roman"/>
          <w:sz w:val="22"/>
          <w:szCs w:val="22"/>
        </w:rPr>
        <w:t>Court filing fees</w:t>
      </w:r>
    </w:p>
    <w:p w:rsidR="009E0F73" w:rsidRPr="004E3895" w:rsidRDefault="009E0F73" w:rsidP="0061550F">
      <w:pPr>
        <w:pStyle w:val="ListParagraph"/>
        <w:numPr>
          <w:ilvl w:val="2"/>
          <w:numId w:val="26"/>
        </w:numPr>
        <w:rPr>
          <w:rFonts w:ascii="Times New Roman" w:hAnsi="Times New Roman"/>
          <w:sz w:val="22"/>
          <w:szCs w:val="22"/>
          <w:lang w:val="en-CA"/>
        </w:rPr>
      </w:pPr>
      <w:r w:rsidRPr="004E3895">
        <w:rPr>
          <w:rFonts w:ascii="Times New Roman" w:hAnsi="Times New Roman"/>
          <w:sz w:val="22"/>
          <w:szCs w:val="22"/>
        </w:rPr>
        <w:t>Transcripts</w:t>
      </w:r>
    </w:p>
    <w:p w:rsidR="009E0F73" w:rsidRPr="004E3895" w:rsidRDefault="009E0F73" w:rsidP="0061550F">
      <w:pPr>
        <w:pStyle w:val="ListParagraph"/>
        <w:numPr>
          <w:ilvl w:val="2"/>
          <w:numId w:val="26"/>
        </w:numPr>
        <w:rPr>
          <w:rFonts w:ascii="Times New Roman" w:hAnsi="Times New Roman"/>
          <w:sz w:val="22"/>
          <w:szCs w:val="22"/>
          <w:lang w:val="en-CA"/>
        </w:rPr>
      </w:pPr>
      <w:r w:rsidRPr="004E3895">
        <w:rPr>
          <w:rFonts w:ascii="Times New Roman" w:hAnsi="Times New Roman"/>
          <w:sz w:val="22"/>
          <w:szCs w:val="22"/>
        </w:rPr>
        <w:t>Experts</w:t>
      </w:r>
    </w:p>
    <w:p w:rsidR="009E0F73" w:rsidRPr="004E3895" w:rsidRDefault="009E0F73" w:rsidP="0061550F">
      <w:pPr>
        <w:pStyle w:val="ListParagraph"/>
        <w:numPr>
          <w:ilvl w:val="2"/>
          <w:numId w:val="26"/>
        </w:numPr>
        <w:rPr>
          <w:rFonts w:ascii="Times New Roman" w:hAnsi="Times New Roman"/>
          <w:sz w:val="22"/>
          <w:szCs w:val="22"/>
          <w:lang w:val="en-CA"/>
        </w:rPr>
      </w:pPr>
      <w:r w:rsidRPr="004E3895">
        <w:rPr>
          <w:rFonts w:ascii="Times New Roman" w:hAnsi="Times New Roman"/>
          <w:sz w:val="22"/>
          <w:szCs w:val="22"/>
        </w:rPr>
        <w:t>Legal databases</w:t>
      </w:r>
    </w:p>
    <w:p w:rsidR="009E0F73" w:rsidRPr="004E3895" w:rsidRDefault="009E0F73" w:rsidP="009E0F73">
      <w:pPr>
        <w:rPr>
          <w:rFonts w:ascii="Times New Roman" w:hAnsi="Times New Roman" w:cs="Times New Roman"/>
          <w:b/>
        </w:rPr>
      </w:pPr>
      <w:r w:rsidRPr="004E3895">
        <w:rPr>
          <w:rFonts w:ascii="Times New Roman" w:hAnsi="Times New Roman" w:cs="Times New Roman"/>
          <w:b/>
        </w:rPr>
        <w:t>Costs Awards (“Fee shifting”)</w:t>
      </w:r>
    </w:p>
    <w:p w:rsidR="009E0F73" w:rsidRPr="004E3895" w:rsidRDefault="009E0F73" w:rsidP="0061550F">
      <w:pPr>
        <w:pStyle w:val="ListParagraph"/>
        <w:numPr>
          <w:ilvl w:val="0"/>
          <w:numId w:val="26"/>
        </w:numPr>
        <w:rPr>
          <w:rFonts w:ascii="Times New Roman" w:hAnsi="Times New Roman"/>
          <w:sz w:val="22"/>
          <w:szCs w:val="22"/>
          <w:lang w:val="en-CA"/>
        </w:rPr>
      </w:pPr>
      <w:r w:rsidRPr="004E3895">
        <w:rPr>
          <w:rFonts w:ascii="Times New Roman" w:hAnsi="Times New Roman"/>
          <w:sz w:val="22"/>
          <w:szCs w:val="22"/>
        </w:rPr>
        <w:t>US approach: parties pay their own costs</w:t>
      </w:r>
    </w:p>
    <w:p w:rsidR="00A27828" w:rsidRPr="004E3895" w:rsidRDefault="00A27828" w:rsidP="0061550F">
      <w:pPr>
        <w:pStyle w:val="ListParagraph"/>
        <w:numPr>
          <w:ilvl w:val="1"/>
          <w:numId w:val="26"/>
        </w:numPr>
        <w:rPr>
          <w:rFonts w:ascii="Times New Roman" w:hAnsi="Times New Roman"/>
          <w:sz w:val="22"/>
          <w:szCs w:val="22"/>
          <w:lang w:val="en-CA"/>
        </w:rPr>
      </w:pPr>
      <w:r w:rsidRPr="004E3895">
        <w:rPr>
          <w:rFonts w:ascii="Times New Roman" w:hAnsi="Times New Roman"/>
          <w:sz w:val="22"/>
          <w:szCs w:val="22"/>
        </w:rPr>
        <w:t>They still have to pay their lawyers win or lose</w:t>
      </w:r>
    </w:p>
    <w:p w:rsidR="009E0F73" w:rsidRPr="004E3895" w:rsidRDefault="009E0F73" w:rsidP="0061550F">
      <w:pPr>
        <w:pStyle w:val="ListParagraph"/>
        <w:numPr>
          <w:ilvl w:val="0"/>
          <w:numId w:val="26"/>
        </w:numPr>
        <w:rPr>
          <w:rFonts w:ascii="Times New Roman" w:hAnsi="Times New Roman"/>
          <w:sz w:val="22"/>
          <w:szCs w:val="22"/>
          <w:lang w:val="en-CA"/>
        </w:rPr>
      </w:pPr>
      <w:r w:rsidRPr="004E3895">
        <w:rPr>
          <w:rFonts w:ascii="Times New Roman" w:hAnsi="Times New Roman"/>
          <w:sz w:val="22"/>
          <w:szCs w:val="22"/>
        </w:rPr>
        <w:t>Canadian approach: loser pays (partly)</w:t>
      </w:r>
    </w:p>
    <w:p w:rsidR="00A27828" w:rsidRPr="004E3895" w:rsidRDefault="00A27828" w:rsidP="0061550F">
      <w:pPr>
        <w:pStyle w:val="ListParagraph"/>
        <w:numPr>
          <w:ilvl w:val="1"/>
          <w:numId w:val="26"/>
        </w:numPr>
        <w:rPr>
          <w:rFonts w:ascii="Times New Roman" w:hAnsi="Times New Roman"/>
          <w:sz w:val="22"/>
          <w:szCs w:val="22"/>
          <w:lang w:val="en-CA"/>
        </w:rPr>
      </w:pPr>
      <w:r w:rsidRPr="004E3895">
        <w:rPr>
          <w:rFonts w:ascii="Times New Roman" w:hAnsi="Times New Roman"/>
          <w:sz w:val="22"/>
          <w:szCs w:val="22"/>
        </w:rPr>
        <w:t>Loser pays partly for the legal costs</w:t>
      </w:r>
    </w:p>
    <w:p w:rsidR="009E0F73" w:rsidRPr="004E3895" w:rsidRDefault="009E0F73" w:rsidP="0061550F">
      <w:pPr>
        <w:pStyle w:val="ListParagraph"/>
        <w:numPr>
          <w:ilvl w:val="1"/>
          <w:numId w:val="26"/>
        </w:numPr>
        <w:rPr>
          <w:rFonts w:ascii="Times New Roman" w:hAnsi="Times New Roman"/>
          <w:lang w:val="en-CA"/>
        </w:rPr>
      </w:pPr>
      <w:r w:rsidRPr="004E3895">
        <w:rPr>
          <w:rFonts w:ascii="Times New Roman" w:hAnsi="Times New Roman"/>
          <w:sz w:val="22"/>
          <w:szCs w:val="22"/>
        </w:rPr>
        <w:t>Default: “Partial indemnity” (about half of winner’s costs)</w:t>
      </w:r>
    </w:p>
    <w:p w:rsidR="00A27828" w:rsidRPr="004E3895" w:rsidRDefault="00A27828" w:rsidP="0061550F">
      <w:pPr>
        <w:pStyle w:val="ListParagraph"/>
        <w:numPr>
          <w:ilvl w:val="2"/>
          <w:numId w:val="26"/>
        </w:numPr>
        <w:rPr>
          <w:rFonts w:ascii="Times New Roman" w:hAnsi="Times New Roman"/>
          <w:sz w:val="22"/>
          <w:szCs w:val="22"/>
          <w:lang w:val="en-CA"/>
        </w:rPr>
      </w:pPr>
      <w:r w:rsidRPr="004E3895">
        <w:rPr>
          <w:rFonts w:ascii="Times New Roman" w:hAnsi="Times New Roman"/>
          <w:sz w:val="22"/>
          <w:szCs w:val="22"/>
          <w:lang w:val="en-CA"/>
        </w:rPr>
        <w:t>Winner gets half of the fees the pay to their lawyers</w:t>
      </w:r>
    </w:p>
    <w:p w:rsidR="009E0F73" w:rsidRPr="004E3895" w:rsidRDefault="009E0F73" w:rsidP="0061550F">
      <w:pPr>
        <w:pStyle w:val="ListParagraph"/>
        <w:numPr>
          <w:ilvl w:val="1"/>
          <w:numId w:val="26"/>
        </w:numPr>
        <w:rPr>
          <w:rFonts w:ascii="Times New Roman" w:hAnsi="Times New Roman"/>
          <w:sz w:val="22"/>
          <w:szCs w:val="22"/>
          <w:lang w:val="en-CA"/>
        </w:rPr>
      </w:pPr>
      <w:r w:rsidRPr="004E3895">
        <w:rPr>
          <w:rFonts w:ascii="Times New Roman" w:hAnsi="Times New Roman"/>
          <w:sz w:val="22"/>
          <w:szCs w:val="22"/>
        </w:rPr>
        <w:t>Exceptionally: “Substantial indemnity” (more but usually not all)</w:t>
      </w:r>
    </w:p>
    <w:p w:rsidR="00A27828" w:rsidRPr="004E3895" w:rsidRDefault="00A27828" w:rsidP="0061550F">
      <w:pPr>
        <w:pStyle w:val="ListParagraph"/>
        <w:numPr>
          <w:ilvl w:val="2"/>
          <w:numId w:val="26"/>
        </w:numPr>
        <w:rPr>
          <w:rFonts w:ascii="Times New Roman" w:hAnsi="Times New Roman"/>
          <w:sz w:val="22"/>
          <w:szCs w:val="22"/>
          <w:lang w:val="en-CA"/>
        </w:rPr>
      </w:pPr>
      <w:r w:rsidRPr="004E3895">
        <w:rPr>
          <w:rFonts w:ascii="Times New Roman" w:hAnsi="Times New Roman"/>
          <w:sz w:val="22"/>
          <w:szCs w:val="22"/>
        </w:rPr>
        <w:t>More of the costs</w:t>
      </w:r>
    </w:p>
    <w:p w:rsidR="00A27828" w:rsidRPr="004E3895" w:rsidRDefault="00A27828" w:rsidP="0061550F">
      <w:pPr>
        <w:pStyle w:val="ListParagraph"/>
        <w:numPr>
          <w:ilvl w:val="2"/>
          <w:numId w:val="26"/>
        </w:numPr>
        <w:rPr>
          <w:rFonts w:ascii="Times New Roman" w:hAnsi="Times New Roman"/>
          <w:sz w:val="22"/>
          <w:szCs w:val="22"/>
          <w:lang w:val="en-CA"/>
        </w:rPr>
      </w:pPr>
      <w:r w:rsidRPr="004E3895">
        <w:rPr>
          <w:rFonts w:ascii="Times New Roman" w:hAnsi="Times New Roman"/>
          <w:sz w:val="22"/>
          <w:szCs w:val="22"/>
        </w:rPr>
        <w:t>Ex. If the plaintiff has a garbage case and is just wasting everyone’s time</w:t>
      </w:r>
    </w:p>
    <w:p w:rsidR="009E0F73" w:rsidRPr="004E3895" w:rsidRDefault="009E0F73" w:rsidP="0061550F">
      <w:pPr>
        <w:pStyle w:val="ListParagraph"/>
        <w:numPr>
          <w:ilvl w:val="0"/>
          <w:numId w:val="26"/>
        </w:numPr>
        <w:rPr>
          <w:rFonts w:ascii="Times New Roman" w:hAnsi="Times New Roman"/>
          <w:sz w:val="22"/>
          <w:szCs w:val="22"/>
          <w:lang w:val="en-CA"/>
        </w:rPr>
      </w:pPr>
      <w:r w:rsidRPr="004E3895">
        <w:rPr>
          <w:rFonts w:ascii="Times New Roman" w:hAnsi="Times New Roman"/>
          <w:sz w:val="22"/>
          <w:szCs w:val="22"/>
        </w:rPr>
        <w:t>Sometimes: No costs award</w:t>
      </w:r>
    </w:p>
    <w:p w:rsidR="009E0F73" w:rsidRPr="004E3895" w:rsidRDefault="009E0F73" w:rsidP="0061550F">
      <w:pPr>
        <w:pStyle w:val="ListParagraph"/>
        <w:numPr>
          <w:ilvl w:val="0"/>
          <w:numId w:val="26"/>
        </w:numPr>
        <w:rPr>
          <w:rFonts w:ascii="Times New Roman" w:hAnsi="Times New Roman"/>
          <w:sz w:val="22"/>
          <w:szCs w:val="22"/>
          <w:lang w:val="en-CA"/>
        </w:rPr>
      </w:pPr>
      <w:r w:rsidRPr="004E3895">
        <w:rPr>
          <w:rFonts w:ascii="Times New Roman" w:hAnsi="Times New Roman"/>
          <w:sz w:val="22"/>
          <w:szCs w:val="22"/>
        </w:rPr>
        <w:t>Rationale</w:t>
      </w:r>
    </w:p>
    <w:p w:rsidR="009E0F73" w:rsidRPr="004E3895" w:rsidRDefault="009E0F73" w:rsidP="0061550F">
      <w:pPr>
        <w:pStyle w:val="ListParagraph"/>
        <w:numPr>
          <w:ilvl w:val="1"/>
          <w:numId w:val="26"/>
        </w:numPr>
        <w:rPr>
          <w:rFonts w:ascii="Times New Roman" w:hAnsi="Times New Roman"/>
          <w:lang w:val="en-CA"/>
        </w:rPr>
      </w:pPr>
      <w:r w:rsidRPr="004E3895">
        <w:rPr>
          <w:rFonts w:ascii="Times New Roman" w:hAnsi="Times New Roman"/>
        </w:rPr>
        <w:t>Discourage frivolous suits</w:t>
      </w:r>
    </w:p>
    <w:p w:rsidR="009E0F73" w:rsidRPr="004E3895" w:rsidRDefault="009E0F73" w:rsidP="0061550F">
      <w:pPr>
        <w:pStyle w:val="ListParagraph"/>
        <w:numPr>
          <w:ilvl w:val="1"/>
          <w:numId w:val="26"/>
        </w:numPr>
        <w:rPr>
          <w:rFonts w:ascii="Times New Roman" w:hAnsi="Times New Roman"/>
          <w:lang w:val="en-CA"/>
        </w:rPr>
      </w:pPr>
      <w:r w:rsidRPr="004E3895">
        <w:rPr>
          <w:rFonts w:ascii="Times New Roman" w:hAnsi="Times New Roman"/>
          <w:sz w:val="22"/>
          <w:szCs w:val="22"/>
        </w:rPr>
        <w:t>Discourage unnecessary steps</w:t>
      </w:r>
    </w:p>
    <w:p w:rsidR="009E0F73" w:rsidRPr="004E3895" w:rsidRDefault="009E0F73" w:rsidP="0061550F">
      <w:pPr>
        <w:pStyle w:val="ListParagraph"/>
        <w:numPr>
          <w:ilvl w:val="1"/>
          <w:numId w:val="26"/>
        </w:numPr>
        <w:rPr>
          <w:rFonts w:ascii="Times New Roman" w:hAnsi="Times New Roman"/>
          <w:lang w:val="en-CA"/>
        </w:rPr>
      </w:pPr>
      <w:r w:rsidRPr="004E3895">
        <w:rPr>
          <w:rFonts w:ascii="Times New Roman" w:hAnsi="Times New Roman"/>
          <w:sz w:val="22"/>
          <w:szCs w:val="22"/>
        </w:rPr>
        <w:t>Encourage settlement</w:t>
      </w:r>
    </w:p>
    <w:p w:rsidR="00AD75BC" w:rsidRDefault="00AD75BC" w:rsidP="009E0F73">
      <w:pPr>
        <w:rPr>
          <w:rFonts w:ascii="Times New Roman" w:hAnsi="Times New Roman" w:cs="Times New Roman"/>
          <w:b/>
        </w:rPr>
      </w:pPr>
    </w:p>
    <w:p w:rsidR="009E0F73" w:rsidRPr="004E3895" w:rsidRDefault="009E0F73" w:rsidP="009E0F73">
      <w:pPr>
        <w:rPr>
          <w:rFonts w:ascii="Times New Roman" w:hAnsi="Times New Roman" w:cs="Times New Roman"/>
          <w:b/>
        </w:rPr>
      </w:pPr>
      <w:r w:rsidRPr="004E3895">
        <w:rPr>
          <w:rFonts w:ascii="Times New Roman" w:hAnsi="Times New Roman" w:cs="Times New Roman"/>
          <w:b/>
        </w:rPr>
        <w:lastRenderedPageBreak/>
        <w:t>The Access to Justice Problem</w:t>
      </w:r>
    </w:p>
    <w:p w:rsidR="009E0F73" w:rsidRPr="004E3895" w:rsidRDefault="009E0F73" w:rsidP="0061550F">
      <w:pPr>
        <w:pStyle w:val="ListParagraph"/>
        <w:numPr>
          <w:ilvl w:val="0"/>
          <w:numId w:val="31"/>
        </w:numPr>
        <w:rPr>
          <w:rFonts w:ascii="Times New Roman" w:hAnsi="Times New Roman"/>
          <w:sz w:val="22"/>
          <w:szCs w:val="22"/>
          <w:lang w:val="en-CA"/>
        </w:rPr>
      </w:pPr>
      <w:r w:rsidRPr="004E3895">
        <w:rPr>
          <w:rFonts w:ascii="Times New Roman" w:hAnsi="Times New Roman"/>
          <w:sz w:val="22"/>
          <w:szCs w:val="22"/>
          <w:lang w:val="en-CA"/>
        </w:rPr>
        <w:t>Demand for legal services</w:t>
      </w:r>
    </w:p>
    <w:p w:rsidR="009E0F73" w:rsidRPr="004E3895" w:rsidRDefault="009E0F73" w:rsidP="0061550F">
      <w:pPr>
        <w:pStyle w:val="ListParagraph"/>
        <w:numPr>
          <w:ilvl w:val="1"/>
          <w:numId w:val="31"/>
        </w:numPr>
        <w:rPr>
          <w:rFonts w:ascii="Times New Roman" w:hAnsi="Times New Roman"/>
          <w:sz w:val="22"/>
          <w:szCs w:val="22"/>
          <w:lang w:val="en-CA"/>
        </w:rPr>
      </w:pPr>
      <w:r w:rsidRPr="004E3895">
        <w:rPr>
          <w:rFonts w:ascii="Times New Roman" w:hAnsi="Times New Roman"/>
          <w:sz w:val="22"/>
          <w:szCs w:val="22"/>
        </w:rPr>
        <w:t>“Nearly 12 million Canadians will experience at least 1 legal problem in a given 3 year period”</w:t>
      </w:r>
    </w:p>
    <w:p w:rsidR="009E0F73" w:rsidRPr="004E3895" w:rsidRDefault="009E0F73" w:rsidP="0061550F">
      <w:pPr>
        <w:pStyle w:val="ListParagraph"/>
        <w:numPr>
          <w:ilvl w:val="1"/>
          <w:numId w:val="31"/>
        </w:numPr>
        <w:rPr>
          <w:rFonts w:ascii="Times New Roman" w:hAnsi="Times New Roman"/>
          <w:sz w:val="22"/>
          <w:szCs w:val="22"/>
          <w:lang w:val="en-CA"/>
        </w:rPr>
      </w:pPr>
      <w:r w:rsidRPr="004E3895">
        <w:rPr>
          <w:rFonts w:ascii="Times New Roman" w:hAnsi="Times New Roman"/>
          <w:sz w:val="22"/>
          <w:szCs w:val="22"/>
        </w:rPr>
        <w:t>Example:</w:t>
      </w:r>
      <w:r w:rsidRPr="004E3895">
        <w:rPr>
          <w:rFonts w:ascii="Times New Roman" w:hAnsi="Times New Roman"/>
          <w:sz w:val="22"/>
          <w:szCs w:val="22"/>
          <w:lang w:val="en-CA"/>
        </w:rPr>
        <w:t xml:space="preserve"> 40% of marriages</w:t>
      </w:r>
      <w:r w:rsidRPr="004E3895">
        <w:rPr>
          <w:rFonts w:ascii="Times New Roman" w:hAnsi="Times New Roman"/>
          <w:sz w:val="22"/>
          <w:szCs w:val="22"/>
          <w:lang w:val="en-CA"/>
        </w:rPr>
        <w:br/>
        <w:t>end in divorce</w:t>
      </w:r>
    </w:p>
    <w:p w:rsidR="009E0F73" w:rsidRPr="004E3895" w:rsidRDefault="00D70097" w:rsidP="0061550F">
      <w:pPr>
        <w:pStyle w:val="ListParagraph"/>
        <w:numPr>
          <w:ilvl w:val="1"/>
          <w:numId w:val="31"/>
        </w:numPr>
        <w:rPr>
          <w:rFonts w:ascii="Times New Roman" w:hAnsi="Times New Roman"/>
          <w:sz w:val="22"/>
          <w:szCs w:val="22"/>
          <w:lang w:val="en-CA"/>
        </w:rPr>
      </w:pPr>
      <w:hyperlink r:id="rId23" w:history="1">
        <w:r w:rsidR="009E0F73" w:rsidRPr="004E3895">
          <w:rPr>
            <w:rStyle w:val="Hyperlink"/>
            <w:rFonts w:ascii="Times New Roman" w:hAnsi="Times New Roman"/>
            <w:sz w:val="22"/>
            <w:szCs w:val="22"/>
          </w:rPr>
          <w:t>http://</w:t>
        </w:r>
      </w:hyperlink>
      <w:hyperlink r:id="rId24" w:history="1">
        <w:r w:rsidR="009E0F73" w:rsidRPr="004E3895">
          <w:rPr>
            <w:rStyle w:val="Hyperlink"/>
            <w:rFonts w:ascii="Times New Roman" w:hAnsi="Times New Roman"/>
            <w:sz w:val="22"/>
            <w:szCs w:val="22"/>
          </w:rPr>
          <w:t>www.justice.gc.ca/eng/rp-pr/csj-sjc/jsp-sjp/rr07_la1-rr07_aj1/rr07_la1.pdf</w:t>
        </w:r>
      </w:hyperlink>
      <w:r w:rsidR="009E0F73" w:rsidRPr="004E3895">
        <w:rPr>
          <w:rFonts w:ascii="Times New Roman" w:hAnsi="Times New Roman"/>
          <w:sz w:val="22"/>
          <w:szCs w:val="22"/>
        </w:rPr>
        <w:t>, at p. 15/22</w:t>
      </w:r>
    </w:p>
    <w:p w:rsidR="009E0F73" w:rsidRPr="004E3895" w:rsidRDefault="009E0F73" w:rsidP="0061550F">
      <w:pPr>
        <w:pStyle w:val="ListParagraph"/>
        <w:numPr>
          <w:ilvl w:val="0"/>
          <w:numId w:val="31"/>
        </w:numPr>
        <w:rPr>
          <w:rFonts w:ascii="Times New Roman" w:hAnsi="Times New Roman"/>
          <w:sz w:val="22"/>
          <w:szCs w:val="22"/>
          <w:lang w:val="en-CA"/>
        </w:rPr>
      </w:pPr>
      <w:r w:rsidRPr="004E3895">
        <w:rPr>
          <w:rFonts w:ascii="Times New Roman" w:hAnsi="Times New Roman"/>
          <w:sz w:val="22"/>
          <w:szCs w:val="22"/>
        </w:rPr>
        <w:t>Unaffordability of Legal Services</w:t>
      </w:r>
    </w:p>
    <w:p w:rsidR="009E0F73" w:rsidRPr="004E3895" w:rsidRDefault="009E0F73" w:rsidP="0061550F">
      <w:pPr>
        <w:pStyle w:val="ListParagraph"/>
        <w:numPr>
          <w:ilvl w:val="1"/>
          <w:numId w:val="31"/>
        </w:numPr>
        <w:rPr>
          <w:rFonts w:ascii="Times New Roman" w:hAnsi="Times New Roman"/>
          <w:sz w:val="22"/>
          <w:szCs w:val="22"/>
          <w:lang w:val="en-CA"/>
        </w:rPr>
      </w:pPr>
      <w:r w:rsidRPr="004E3895">
        <w:rPr>
          <w:rFonts w:ascii="Times New Roman" w:hAnsi="Times New Roman"/>
          <w:sz w:val="22"/>
          <w:szCs w:val="22"/>
        </w:rPr>
        <w:t>Legal fees are often out of reach</w:t>
      </w:r>
    </w:p>
    <w:p w:rsidR="009E0F73" w:rsidRPr="004E3895" w:rsidRDefault="009E0F73" w:rsidP="0061550F">
      <w:pPr>
        <w:pStyle w:val="ListParagraph"/>
        <w:numPr>
          <w:ilvl w:val="2"/>
          <w:numId w:val="31"/>
        </w:numPr>
        <w:rPr>
          <w:rFonts w:ascii="Times New Roman" w:hAnsi="Times New Roman"/>
          <w:sz w:val="22"/>
          <w:szCs w:val="22"/>
          <w:lang w:val="en-CA"/>
        </w:rPr>
      </w:pPr>
      <w:r w:rsidRPr="004E3895">
        <w:rPr>
          <w:rFonts w:ascii="Times New Roman" w:hAnsi="Times New Roman"/>
          <w:sz w:val="22"/>
          <w:szCs w:val="22"/>
        </w:rPr>
        <w:t>Example: employment lawyers</w:t>
      </w:r>
    </w:p>
    <w:p w:rsidR="00777B0A" w:rsidRPr="004E3895" w:rsidRDefault="00777B0A" w:rsidP="0061550F">
      <w:pPr>
        <w:pStyle w:val="ListParagraph"/>
        <w:numPr>
          <w:ilvl w:val="3"/>
          <w:numId w:val="31"/>
        </w:numPr>
        <w:rPr>
          <w:rFonts w:ascii="Times New Roman" w:hAnsi="Times New Roman"/>
          <w:sz w:val="22"/>
          <w:szCs w:val="22"/>
          <w:lang w:val="en-CA"/>
        </w:rPr>
      </w:pPr>
      <w:r w:rsidRPr="004E3895">
        <w:rPr>
          <w:rFonts w:ascii="Times New Roman" w:hAnsi="Times New Roman"/>
          <w:sz w:val="22"/>
          <w:szCs w:val="22"/>
        </w:rPr>
        <w:t>Still have to pay per hour</w:t>
      </w:r>
    </w:p>
    <w:p w:rsidR="00777B0A" w:rsidRPr="004E3895" w:rsidRDefault="009E0F73" w:rsidP="0061550F">
      <w:pPr>
        <w:pStyle w:val="ListParagraph"/>
        <w:numPr>
          <w:ilvl w:val="2"/>
          <w:numId w:val="31"/>
        </w:numPr>
        <w:rPr>
          <w:rFonts w:ascii="Times New Roman" w:hAnsi="Times New Roman"/>
          <w:sz w:val="22"/>
          <w:szCs w:val="22"/>
          <w:lang w:val="en-CA"/>
        </w:rPr>
      </w:pPr>
      <w:r w:rsidRPr="004E3895">
        <w:rPr>
          <w:rFonts w:ascii="Times New Roman" w:hAnsi="Times New Roman"/>
          <w:sz w:val="22"/>
          <w:szCs w:val="22"/>
        </w:rPr>
        <w:t>42-90% of people not seeking legal assistance reported cost as a fact</w:t>
      </w:r>
      <w:r w:rsidR="00777B0A" w:rsidRPr="004E3895">
        <w:rPr>
          <w:rFonts w:ascii="Times New Roman" w:hAnsi="Times New Roman"/>
          <w:sz w:val="22"/>
          <w:szCs w:val="22"/>
        </w:rPr>
        <w:t>or</w:t>
      </w:r>
    </w:p>
    <w:p w:rsidR="009E0F73" w:rsidRPr="004E3895" w:rsidRDefault="009E0F73" w:rsidP="0061550F">
      <w:pPr>
        <w:pStyle w:val="ListParagraph"/>
        <w:numPr>
          <w:ilvl w:val="1"/>
          <w:numId w:val="31"/>
        </w:numPr>
        <w:rPr>
          <w:rFonts w:ascii="Times New Roman" w:hAnsi="Times New Roman"/>
          <w:sz w:val="22"/>
          <w:szCs w:val="22"/>
          <w:lang w:val="en-CA"/>
        </w:rPr>
      </w:pPr>
      <w:r w:rsidRPr="004E3895">
        <w:rPr>
          <w:rFonts w:ascii="Times New Roman" w:hAnsi="Times New Roman"/>
          <w:sz w:val="22"/>
          <w:szCs w:val="22"/>
        </w:rPr>
        <w:t>Legal Aid has limited eligibility</w:t>
      </w:r>
    </w:p>
    <w:p w:rsidR="009E0F73" w:rsidRPr="004E3895" w:rsidRDefault="009E0F73" w:rsidP="0061550F">
      <w:pPr>
        <w:pStyle w:val="ListParagraph"/>
        <w:numPr>
          <w:ilvl w:val="2"/>
          <w:numId w:val="31"/>
        </w:numPr>
        <w:rPr>
          <w:rFonts w:ascii="Times New Roman" w:hAnsi="Times New Roman"/>
          <w:sz w:val="22"/>
          <w:szCs w:val="22"/>
          <w:lang w:val="en-CA"/>
        </w:rPr>
      </w:pPr>
      <w:r w:rsidRPr="004E3895">
        <w:rPr>
          <w:rFonts w:ascii="Times New Roman" w:hAnsi="Times New Roman"/>
          <w:sz w:val="22"/>
          <w:szCs w:val="22"/>
        </w:rPr>
        <w:t>Only certain services (criminal, family, refugee</w:t>
      </w:r>
      <w:r w:rsidRPr="004E3895">
        <w:rPr>
          <w:rFonts w:ascii="Times New Roman" w:hAnsi="Times New Roman"/>
          <w:sz w:val="22"/>
          <w:szCs w:val="22"/>
          <w:lang w:val="is-IS"/>
        </w:rPr>
        <w:t>…)</w:t>
      </w:r>
    </w:p>
    <w:p w:rsidR="009E0F73" w:rsidRPr="004E3895" w:rsidRDefault="00D70097" w:rsidP="0061550F">
      <w:pPr>
        <w:pStyle w:val="ListParagraph"/>
        <w:numPr>
          <w:ilvl w:val="2"/>
          <w:numId w:val="31"/>
        </w:numPr>
        <w:rPr>
          <w:rFonts w:ascii="Times New Roman" w:hAnsi="Times New Roman"/>
          <w:sz w:val="22"/>
          <w:szCs w:val="22"/>
          <w:lang w:val="en-CA"/>
        </w:rPr>
      </w:pPr>
      <w:hyperlink r:id="rId25" w:history="1">
        <w:r w:rsidR="009E0F73" w:rsidRPr="004E3895">
          <w:rPr>
            <w:rStyle w:val="Hyperlink"/>
            <w:rFonts w:ascii="Times New Roman" w:hAnsi="Times New Roman"/>
            <w:sz w:val="22"/>
            <w:szCs w:val="22"/>
          </w:rPr>
          <w:t>Only low-income people</w:t>
        </w:r>
      </w:hyperlink>
    </w:p>
    <w:p w:rsidR="009E0F73" w:rsidRPr="004E3895" w:rsidRDefault="009E0F73" w:rsidP="0061550F">
      <w:pPr>
        <w:pStyle w:val="ListParagraph"/>
        <w:numPr>
          <w:ilvl w:val="0"/>
          <w:numId w:val="31"/>
        </w:numPr>
        <w:rPr>
          <w:rFonts w:ascii="Times New Roman" w:hAnsi="Times New Roman"/>
          <w:sz w:val="22"/>
          <w:szCs w:val="22"/>
          <w:lang w:val="en-CA"/>
        </w:rPr>
      </w:pPr>
      <w:r w:rsidRPr="004E3895">
        <w:rPr>
          <w:rFonts w:ascii="Times New Roman" w:hAnsi="Times New Roman"/>
          <w:sz w:val="22"/>
          <w:szCs w:val="22"/>
          <w:lang w:val="en-CA"/>
        </w:rPr>
        <w:t>Self-Represented Litigants</w:t>
      </w:r>
    </w:p>
    <w:p w:rsidR="009E0F73" w:rsidRPr="004E3895" w:rsidRDefault="009E0F73" w:rsidP="0061550F">
      <w:pPr>
        <w:pStyle w:val="ListParagraph"/>
        <w:numPr>
          <w:ilvl w:val="1"/>
          <w:numId w:val="31"/>
        </w:numPr>
        <w:rPr>
          <w:rFonts w:ascii="Times New Roman" w:hAnsi="Times New Roman"/>
          <w:sz w:val="22"/>
          <w:szCs w:val="22"/>
          <w:lang w:val="en-CA"/>
        </w:rPr>
      </w:pPr>
      <w:r w:rsidRPr="004E3895">
        <w:rPr>
          <w:rFonts w:ascii="Times New Roman" w:hAnsi="Times New Roman"/>
          <w:sz w:val="22"/>
          <w:szCs w:val="22"/>
        </w:rPr>
        <w:t>Fewer than half of litigants have a lawyer</w:t>
      </w:r>
    </w:p>
    <w:p w:rsidR="009E0F73" w:rsidRPr="004E3895" w:rsidRDefault="009E0F73" w:rsidP="0061550F">
      <w:pPr>
        <w:pStyle w:val="ListParagraph"/>
        <w:numPr>
          <w:ilvl w:val="1"/>
          <w:numId w:val="31"/>
        </w:numPr>
        <w:rPr>
          <w:rFonts w:ascii="Times New Roman" w:hAnsi="Times New Roman"/>
          <w:sz w:val="22"/>
          <w:szCs w:val="22"/>
          <w:lang w:val="en-CA"/>
        </w:rPr>
      </w:pPr>
      <w:r w:rsidRPr="004E3895">
        <w:rPr>
          <w:rFonts w:ascii="Times New Roman" w:hAnsi="Times New Roman"/>
          <w:sz w:val="22"/>
          <w:szCs w:val="22"/>
        </w:rPr>
        <w:t>Represented litigants often have better outcomes</w:t>
      </w:r>
    </w:p>
    <w:p w:rsidR="005E049B" w:rsidRPr="004E3895" w:rsidRDefault="005E049B" w:rsidP="0061550F">
      <w:pPr>
        <w:pStyle w:val="ListParagraph"/>
        <w:numPr>
          <w:ilvl w:val="2"/>
          <w:numId w:val="31"/>
        </w:numPr>
        <w:rPr>
          <w:rFonts w:ascii="Times New Roman" w:hAnsi="Times New Roman"/>
          <w:sz w:val="22"/>
          <w:szCs w:val="22"/>
          <w:lang w:val="en-CA"/>
        </w:rPr>
      </w:pPr>
      <w:r w:rsidRPr="004E3895">
        <w:rPr>
          <w:rFonts w:ascii="Times New Roman" w:hAnsi="Times New Roman"/>
          <w:sz w:val="22"/>
          <w:szCs w:val="22"/>
        </w:rPr>
        <w:t>Having a lawyer helps you get a better result</w:t>
      </w:r>
    </w:p>
    <w:p w:rsidR="009E0F73" w:rsidRPr="004E3895" w:rsidRDefault="009E0F73" w:rsidP="0061550F">
      <w:pPr>
        <w:pStyle w:val="ListParagraph"/>
        <w:numPr>
          <w:ilvl w:val="2"/>
          <w:numId w:val="31"/>
        </w:numPr>
        <w:rPr>
          <w:rFonts w:ascii="Times New Roman" w:hAnsi="Times New Roman"/>
          <w:sz w:val="22"/>
          <w:szCs w:val="22"/>
          <w:lang w:val="en-CA"/>
        </w:rPr>
      </w:pPr>
      <w:r w:rsidRPr="004E3895">
        <w:rPr>
          <w:rFonts w:ascii="Times New Roman" w:hAnsi="Times New Roman"/>
          <w:sz w:val="22"/>
          <w:szCs w:val="22"/>
        </w:rPr>
        <w:t>Example: Sean Rehaag, “The Role of Counsel in Canada’s Refugee Determinations System: An Empirical Assessment” (2011)</w:t>
      </w:r>
    </w:p>
    <w:p w:rsidR="009E0F73" w:rsidRPr="004E3895" w:rsidRDefault="009E0F73" w:rsidP="0061550F">
      <w:pPr>
        <w:pStyle w:val="ListParagraph"/>
        <w:numPr>
          <w:ilvl w:val="0"/>
          <w:numId w:val="31"/>
        </w:numPr>
        <w:rPr>
          <w:rFonts w:ascii="Times New Roman" w:hAnsi="Times New Roman"/>
          <w:sz w:val="22"/>
          <w:szCs w:val="22"/>
          <w:lang w:val="en-CA"/>
        </w:rPr>
      </w:pPr>
      <w:r w:rsidRPr="004E3895">
        <w:rPr>
          <w:rFonts w:ascii="Times New Roman" w:hAnsi="Times New Roman"/>
          <w:sz w:val="22"/>
          <w:szCs w:val="22"/>
          <w:lang w:val="en-CA"/>
        </w:rPr>
        <w:t>Problems</w:t>
      </w:r>
    </w:p>
    <w:p w:rsidR="009E0F73" w:rsidRPr="004E3895" w:rsidRDefault="009E0F73" w:rsidP="0061550F">
      <w:pPr>
        <w:pStyle w:val="ListParagraph"/>
        <w:numPr>
          <w:ilvl w:val="1"/>
          <w:numId w:val="31"/>
        </w:numPr>
        <w:rPr>
          <w:rFonts w:ascii="Times New Roman" w:hAnsi="Times New Roman"/>
          <w:sz w:val="22"/>
          <w:szCs w:val="22"/>
          <w:lang w:val="en-CA"/>
        </w:rPr>
      </w:pPr>
      <w:r w:rsidRPr="004E3895">
        <w:rPr>
          <w:rFonts w:ascii="Times New Roman" w:hAnsi="Times New Roman"/>
          <w:sz w:val="22"/>
          <w:szCs w:val="22"/>
          <w:lang w:val="en-CA"/>
        </w:rPr>
        <w:t>Unfairness</w:t>
      </w:r>
    </w:p>
    <w:p w:rsidR="009E0F73" w:rsidRPr="004E3895" w:rsidRDefault="009E0F73" w:rsidP="0061550F">
      <w:pPr>
        <w:pStyle w:val="ListParagraph"/>
        <w:numPr>
          <w:ilvl w:val="1"/>
          <w:numId w:val="31"/>
        </w:numPr>
        <w:rPr>
          <w:rFonts w:ascii="Times New Roman" w:hAnsi="Times New Roman"/>
          <w:sz w:val="22"/>
          <w:szCs w:val="22"/>
          <w:lang w:val="en-CA"/>
        </w:rPr>
      </w:pPr>
      <w:r w:rsidRPr="004E3895">
        <w:rPr>
          <w:rFonts w:ascii="Times New Roman" w:hAnsi="Times New Roman"/>
          <w:sz w:val="22"/>
          <w:szCs w:val="22"/>
          <w:lang w:val="en-CA"/>
        </w:rPr>
        <w:t>Rules of law</w:t>
      </w:r>
    </w:p>
    <w:p w:rsidR="00D72D6B" w:rsidRPr="004E3895" w:rsidRDefault="00D72D6B" w:rsidP="0061550F">
      <w:pPr>
        <w:pStyle w:val="ListParagraph"/>
        <w:numPr>
          <w:ilvl w:val="2"/>
          <w:numId w:val="31"/>
        </w:numPr>
        <w:rPr>
          <w:rFonts w:ascii="Times New Roman" w:hAnsi="Times New Roman"/>
        </w:rPr>
      </w:pPr>
      <w:r w:rsidRPr="004E3895">
        <w:rPr>
          <w:rFonts w:ascii="Times New Roman" w:hAnsi="Times New Roman"/>
        </w:rPr>
        <w:t>If they can’t afford to go after someone who wronged them, are we really living in a society with rule of law</w:t>
      </w:r>
    </w:p>
    <w:p w:rsidR="009E0F73" w:rsidRPr="004E3895" w:rsidRDefault="009E0F73" w:rsidP="0061550F">
      <w:pPr>
        <w:pStyle w:val="ListParagraph"/>
        <w:numPr>
          <w:ilvl w:val="1"/>
          <w:numId w:val="31"/>
        </w:numPr>
        <w:rPr>
          <w:rFonts w:ascii="Times New Roman" w:hAnsi="Times New Roman"/>
          <w:sz w:val="22"/>
          <w:szCs w:val="22"/>
          <w:lang w:val="en-CA"/>
        </w:rPr>
      </w:pPr>
      <w:r w:rsidRPr="004E3895">
        <w:rPr>
          <w:rFonts w:ascii="Times New Roman" w:hAnsi="Times New Roman"/>
          <w:sz w:val="22"/>
          <w:szCs w:val="22"/>
          <w:lang w:val="en-CA"/>
        </w:rPr>
        <w:t>Harm from unresolved legal issues</w:t>
      </w:r>
    </w:p>
    <w:p w:rsidR="00D72D6B" w:rsidRPr="004E3895" w:rsidRDefault="00D72D6B" w:rsidP="0061550F">
      <w:pPr>
        <w:pStyle w:val="ListParagraph"/>
        <w:numPr>
          <w:ilvl w:val="2"/>
          <w:numId w:val="31"/>
        </w:numPr>
        <w:rPr>
          <w:rFonts w:ascii="Times New Roman" w:hAnsi="Times New Roman"/>
          <w:sz w:val="22"/>
          <w:szCs w:val="22"/>
          <w:lang w:val="en-CA"/>
        </w:rPr>
      </w:pPr>
      <w:r w:rsidRPr="004E3895">
        <w:rPr>
          <w:rFonts w:ascii="Times New Roman" w:hAnsi="Times New Roman"/>
          <w:sz w:val="22"/>
          <w:szCs w:val="22"/>
          <w:lang w:val="en-CA"/>
        </w:rPr>
        <w:t>Dispute about where kids will stay can create uncertainty and tension</w:t>
      </w:r>
    </w:p>
    <w:p w:rsidR="00D72D6B" w:rsidRPr="004E3895" w:rsidRDefault="00D72D6B" w:rsidP="0061550F">
      <w:pPr>
        <w:pStyle w:val="ListParagraph"/>
        <w:numPr>
          <w:ilvl w:val="2"/>
          <w:numId w:val="31"/>
        </w:numPr>
        <w:rPr>
          <w:rFonts w:ascii="Times New Roman" w:hAnsi="Times New Roman"/>
          <w:sz w:val="22"/>
          <w:szCs w:val="22"/>
          <w:lang w:val="en-CA"/>
        </w:rPr>
      </w:pPr>
      <w:r w:rsidRPr="004E3895">
        <w:rPr>
          <w:rFonts w:ascii="Times New Roman" w:hAnsi="Times New Roman"/>
          <w:sz w:val="22"/>
          <w:szCs w:val="22"/>
          <w:lang w:val="en-CA"/>
        </w:rPr>
        <w:t>Business context: company with dispute about who owns a piece of land, they can’t do anything with the land while the dispute is pending</w:t>
      </w:r>
    </w:p>
    <w:p w:rsidR="00D72D6B" w:rsidRPr="004E3895" w:rsidRDefault="00D72D6B" w:rsidP="0061550F">
      <w:pPr>
        <w:pStyle w:val="ListParagraph"/>
        <w:numPr>
          <w:ilvl w:val="2"/>
          <w:numId w:val="31"/>
        </w:numPr>
        <w:rPr>
          <w:rFonts w:ascii="Times New Roman" w:hAnsi="Times New Roman"/>
          <w:sz w:val="22"/>
          <w:szCs w:val="22"/>
          <w:lang w:val="en-CA"/>
        </w:rPr>
      </w:pPr>
      <w:r w:rsidRPr="004E3895">
        <w:rPr>
          <w:rFonts w:ascii="Times New Roman" w:hAnsi="Times New Roman"/>
          <w:sz w:val="22"/>
          <w:szCs w:val="22"/>
          <w:lang w:val="en-CA"/>
        </w:rPr>
        <w:t>Allow disputes to be resolved gives certainty and people can move on with their lives</w:t>
      </w:r>
    </w:p>
    <w:p w:rsidR="009E0F73" w:rsidRPr="004E3895" w:rsidRDefault="009E0F73" w:rsidP="009E0F73">
      <w:pPr>
        <w:rPr>
          <w:rFonts w:ascii="Times New Roman" w:hAnsi="Times New Roman" w:cs="Times New Roman"/>
          <w:b/>
        </w:rPr>
      </w:pPr>
      <w:r w:rsidRPr="004E3895">
        <w:rPr>
          <w:rFonts w:ascii="Times New Roman" w:hAnsi="Times New Roman" w:cs="Times New Roman"/>
          <w:b/>
        </w:rPr>
        <w:t>Possible Solutions</w:t>
      </w:r>
    </w:p>
    <w:p w:rsidR="009E0F73" w:rsidRPr="004E3895" w:rsidRDefault="009E0F73" w:rsidP="0061550F">
      <w:pPr>
        <w:pStyle w:val="ListParagraph"/>
        <w:numPr>
          <w:ilvl w:val="0"/>
          <w:numId w:val="31"/>
        </w:numPr>
        <w:rPr>
          <w:rFonts w:ascii="Times New Roman" w:hAnsi="Times New Roman"/>
          <w:sz w:val="22"/>
          <w:szCs w:val="22"/>
          <w:lang w:val="en-CA"/>
        </w:rPr>
      </w:pPr>
      <w:r w:rsidRPr="004E3895">
        <w:rPr>
          <w:rFonts w:ascii="Times New Roman" w:hAnsi="Times New Roman"/>
          <w:sz w:val="22"/>
          <w:szCs w:val="22"/>
          <w:lang w:val="en-CA"/>
        </w:rPr>
        <w:t>Avoid lawyers</w:t>
      </w:r>
    </w:p>
    <w:p w:rsidR="009E0F73" w:rsidRPr="004E3895" w:rsidRDefault="009E0F73" w:rsidP="0061550F">
      <w:pPr>
        <w:pStyle w:val="ListParagraph"/>
        <w:numPr>
          <w:ilvl w:val="1"/>
          <w:numId w:val="31"/>
        </w:numPr>
        <w:rPr>
          <w:rFonts w:ascii="Times New Roman" w:hAnsi="Times New Roman"/>
          <w:sz w:val="22"/>
          <w:szCs w:val="22"/>
          <w:lang w:val="en-CA"/>
        </w:rPr>
      </w:pPr>
      <w:r w:rsidRPr="004E3895">
        <w:rPr>
          <w:rFonts w:ascii="Times New Roman" w:hAnsi="Times New Roman"/>
          <w:sz w:val="22"/>
          <w:szCs w:val="22"/>
        </w:rPr>
        <w:t>Make it easier to resolve issues without lawyers</w:t>
      </w:r>
    </w:p>
    <w:p w:rsidR="009E0F73" w:rsidRPr="004E3895" w:rsidRDefault="009E0F73" w:rsidP="0061550F">
      <w:pPr>
        <w:pStyle w:val="ListParagraph"/>
        <w:numPr>
          <w:ilvl w:val="1"/>
          <w:numId w:val="31"/>
        </w:numPr>
        <w:rPr>
          <w:rFonts w:ascii="Times New Roman" w:hAnsi="Times New Roman"/>
          <w:sz w:val="22"/>
          <w:szCs w:val="22"/>
          <w:lang w:val="en-CA"/>
        </w:rPr>
      </w:pPr>
      <w:r w:rsidRPr="004E3895">
        <w:rPr>
          <w:rFonts w:ascii="Times New Roman" w:hAnsi="Times New Roman"/>
          <w:sz w:val="22"/>
          <w:szCs w:val="22"/>
        </w:rPr>
        <w:t>Simplify processes</w:t>
      </w:r>
    </w:p>
    <w:p w:rsidR="009E0F73" w:rsidRPr="004E3895" w:rsidRDefault="009E0F73" w:rsidP="0061550F">
      <w:pPr>
        <w:pStyle w:val="ListParagraph"/>
        <w:numPr>
          <w:ilvl w:val="2"/>
          <w:numId w:val="31"/>
        </w:numPr>
        <w:rPr>
          <w:rFonts w:ascii="Times New Roman" w:hAnsi="Times New Roman"/>
          <w:sz w:val="22"/>
          <w:szCs w:val="22"/>
          <w:lang w:val="en-CA"/>
        </w:rPr>
      </w:pPr>
      <w:r w:rsidRPr="004E3895">
        <w:rPr>
          <w:rFonts w:ascii="Times New Roman" w:hAnsi="Times New Roman"/>
          <w:sz w:val="22"/>
          <w:szCs w:val="22"/>
        </w:rPr>
        <w:t>Example: Land transfer</w:t>
      </w:r>
    </w:p>
    <w:p w:rsidR="00D72D6B" w:rsidRPr="004E3895" w:rsidRDefault="00D72D6B" w:rsidP="0061550F">
      <w:pPr>
        <w:pStyle w:val="ListParagraph"/>
        <w:numPr>
          <w:ilvl w:val="3"/>
          <w:numId w:val="31"/>
        </w:numPr>
        <w:rPr>
          <w:rFonts w:ascii="Times New Roman" w:hAnsi="Times New Roman"/>
          <w:sz w:val="22"/>
          <w:szCs w:val="22"/>
          <w:lang w:val="en-CA"/>
        </w:rPr>
      </w:pPr>
      <w:r w:rsidRPr="004E3895">
        <w:rPr>
          <w:rFonts w:ascii="Times New Roman" w:hAnsi="Times New Roman"/>
          <w:sz w:val="22"/>
          <w:szCs w:val="22"/>
        </w:rPr>
        <w:t>Used to require lawyers</w:t>
      </w:r>
    </w:p>
    <w:p w:rsidR="009E0F73" w:rsidRPr="004E3895" w:rsidRDefault="009E0F73" w:rsidP="0061550F">
      <w:pPr>
        <w:pStyle w:val="ListParagraph"/>
        <w:numPr>
          <w:ilvl w:val="1"/>
          <w:numId w:val="31"/>
        </w:numPr>
        <w:rPr>
          <w:rFonts w:ascii="Times New Roman" w:hAnsi="Times New Roman"/>
          <w:sz w:val="22"/>
          <w:szCs w:val="22"/>
          <w:lang w:val="en-CA"/>
        </w:rPr>
      </w:pPr>
      <w:r w:rsidRPr="004E3895">
        <w:rPr>
          <w:rFonts w:ascii="Times New Roman" w:hAnsi="Times New Roman"/>
          <w:sz w:val="22"/>
          <w:szCs w:val="22"/>
        </w:rPr>
        <w:t>Simplify the legal rules</w:t>
      </w:r>
    </w:p>
    <w:p w:rsidR="009E0F73" w:rsidRPr="004E3895" w:rsidRDefault="009E0F73" w:rsidP="0061550F">
      <w:pPr>
        <w:pStyle w:val="ListParagraph"/>
        <w:numPr>
          <w:ilvl w:val="2"/>
          <w:numId w:val="31"/>
        </w:numPr>
        <w:rPr>
          <w:rFonts w:ascii="Times New Roman" w:hAnsi="Times New Roman"/>
          <w:sz w:val="22"/>
          <w:szCs w:val="22"/>
          <w:lang w:val="en-CA"/>
        </w:rPr>
      </w:pPr>
      <w:r w:rsidRPr="004E3895">
        <w:rPr>
          <w:rFonts w:ascii="Times New Roman" w:hAnsi="Times New Roman"/>
          <w:sz w:val="22"/>
          <w:szCs w:val="22"/>
        </w:rPr>
        <w:t>Example: Family Law</w:t>
      </w:r>
    </w:p>
    <w:p w:rsidR="009E0F73" w:rsidRPr="004E3895" w:rsidRDefault="009E0F73" w:rsidP="0061550F">
      <w:pPr>
        <w:pStyle w:val="ListParagraph"/>
        <w:numPr>
          <w:ilvl w:val="1"/>
          <w:numId w:val="31"/>
        </w:numPr>
        <w:rPr>
          <w:rFonts w:ascii="Times New Roman" w:hAnsi="Times New Roman"/>
          <w:sz w:val="22"/>
          <w:szCs w:val="22"/>
          <w:lang w:val="en-CA"/>
        </w:rPr>
      </w:pPr>
      <w:r w:rsidRPr="004E3895">
        <w:rPr>
          <w:rFonts w:ascii="Times New Roman" w:hAnsi="Times New Roman"/>
          <w:sz w:val="22"/>
          <w:szCs w:val="22"/>
        </w:rPr>
        <w:t>Alternative dispute resolution</w:t>
      </w:r>
    </w:p>
    <w:p w:rsidR="009E0F73" w:rsidRPr="004E3895" w:rsidRDefault="009E0F73" w:rsidP="0061550F">
      <w:pPr>
        <w:pStyle w:val="ListParagraph"/>
        <w:numPr>
          <w:ilvl w:val="2"/>
          <w:numId w:val="31"/>
        </w:numPr>
        <w:rPr>
          <w:rFonts w:ascii="Times New Roman" w:hAnsi="Times New Roman"/>
          <w:sz w:val="22"/>
          <w:szCs w:val="22"/>
          <w:lang w:val="en-CA"/>
        </w:rPr>
      </w:pPr>
      <w:r w:rsidRPr="004E3895">
        <w:rPr>
          <w:rFonts w:ascii="Times New Roman" w:hAnsi="Times New Roman"/>
          <w:sz w:val="22"/>
          <w:szCs w:val="22"/>
        </w:rPr>
        <w:t>Negotiation, Mediation, Arbitration…</w:t>
      </w:r>
    </w:p>
    <w:p w:rsidR="00D72D6B" w:rsidRPr="004E3895" w:rsidRDefault="00D72D6B" w:rsidP="0061550F">
      <w:pPr>
        <w:pStyle w:val="ListParagraph"/>
        <w:numPr>
          <w:ilvl w:val="3"/>
          <w:numId w:val="31"/>
        </w:numPr>
        <w:rPr>
          <w:rFonts w:ascii="Times New Roman" w:hAnsi="Times New Roman"/>
          <w:sz w:val="22"/>
          <w:szCs w:val="22"/>
          <w:lang w:val="en-CA"/>
        </w:rPr>
      </w:pPr>
      <w:r w:rsidRPr="004E3895">
        <w:rPr>
          <w:rFonts w:ascii="Times New Roman" w:hAnsi="Times New Roman"/>
          <w:sz w:val="22"/>
          <w:szCs w:val="22"/>
        </w:rPr>
        <w:t>Negotiation: Rather than going to court, you settle it yourself</w:t>
      </w:r>
    </w:p>
    <w:p w:rsidR="00D72D6B" w:rsidRPr="004E3895" w:rsidRDefault="00D72D6B" w:rsidP="0061550F">
      <w:pPr>
        <w:pStyle w:val="ListParagraph"/>
        <w:numPr>
          <w:ilvl w:val="3"/>
          <w:numId w:val="31"/>
        </w:numPr>
        <w:rPr>
          <w:rFonts w:ascii="Times New Roman" w:hAnsi="Times New Roman"/>
          <w:sz w:val="22"/>
          <w:szCs w:val="22"/>
          <w:lang w:val="en-CA"/>
        </w:rPr>
      </w:pPr>
      <w:r w:rsidRPr="004E3895">
        <w:rPr>
          <w:rFonts w:ascii="Times New Roman" w:hAnsi="Times New Roman"/>
          <w:sz w:val="22"/>
          <w:szCs w:val="22"/>
        </w:rPr>
        <w:t>Mediation: two sides hire someone who goes back and forth between them and comes to a conclusion</w:t>
      </w:r>
    </w:p>
    <w:p w:rsidR="009E0F73" w:rsidRPr="004E3895" w:rsidRDefault="009E0F73" w:rsidP="0061550F">
      <w:pPr>
        <w:pStyle w:val="ListParagraph"/>
        <w:numPr>
          <w:ilvl w:val="2"/>
          <w:numId w:val="31"/>
        </w:numPr>
        <w:rPr>
          <w:rFonts w:ascii="Times New Roman" w:hAnsi="Times New Roman"/>
          <w:sz w:val="22"/>
          <w:szCs w:val="22"/>
          <w:lang w:val="en-CA"/>
        </w:rPr>
      </w:pPr>
      <w:r w:rsidRPr="004E3895">
        <w:rPr>
          <w:rFonts w:ascii="Times New Roman" w:hAnsi="Times New Roman"/>
          <w:sz w:val="22"/>
          <w:szCs w:val="22"/>
        </w:rPr>
        <w:t>Example: B.C. Civil Resolution Tribunal</w:t>
      </w:r>
    </w:p>
    <w:p w:rsidR="009E0F73" w:rsidRPr="004E3895" w:rsidRDefault="009E0F73" w:rsidP="0061550F">
      <w:pPr>
        <w:pStyle w:val="ListParagraph"/>
        <w:numPr>
          <w:ilvl w:val="3"/>
          <w:numId w:val="31"/>
        </w:numPr>
        <w:rPr>
          <w:rFonts w:ascii="Times New Roman" w:hAnsi="Times New Roman"/>
          <w:sz w:val="22"/>
          <w:szCs w:val="22"/>
          <w:lang w:val="en-CA"/>
        </w:rPr>
      </w:pPr>
      <w:r w:rsidRPr="004E3895">
        <w:rPr>
          <w:rFonts w:ascii="Times New Roman" w:hAnsi="Times New Roman"/>
          <w:sz w:val="22"/>
          <w:szCs w:val="22"/>
        </w:rPr>
        <w:t>Jurisdiction</w:t>
      </w:r>
    </w:p>
    <w:p w:rsidR="00D72D6B" w:rsidRPr="004E3895" w:rsidRDefault="00D72D6B" w:rsidP="0061550F">
      <w:pPr>
        <w:pStyle w:val="ListParagraph"/>
        <w:numPr>
          <w:ilvl w:val="4"/>
          <w:numId w:val="31"/>
        </w:numPr>
        <w:rPr>
          <w:rFonts w:ascii="Times New Roman" w:hAnsi="Times New Roman"/>
          <w:sz w:val="22"/>
          <w:szCs w:val="22"/>
          <w:lang w:val="en-CA"/>
        </w:rPr>
      </w:pPr>
      <w:r w:rsidRPr="004E3895">
        <w:rPr>
          <w:rFonts w:ascii="Times New Roman" w:hAnsi="Times New Roman"/>
          <w:sz w:val="22"/>
          <w:szCs w:val="22"/>
        </w:rPr>
        <w:lastRenderedPageBreak/>
        <w:t>C</w:t>
      </w:r>
      <w:r w:rsidR="009E0F73" w:rsidRPr="004E3895">
        <w:rPr>
          <w:rFonts w:ascii="Times New Roman" w:hAnsi="Times New Roman"/>
          <w:sz w:val="22"/>
          <w:szCs w:val="22"/>
        </w:rPr>
        <w:t>ondo disputes</w:t>
      </w:r>
    </w:p>
    <w:p w:rsidR="009E0F73" w:rsidRPr="004E3895" w:rsidRDefault="00D72D6B" w:rsidP="0061550F">
      <w:pPr>
        <w:pStyle w:val="ListParagraph"/>
        <w:numPr>
          <w:ilvl w:val="4"/>
          <w:numId w:val="31"/>
        </w:numPr>
        <w:rPr>
          <w:rFonts w:ascii="Times New Roman" w:hAnsi="Times New Roman"/>
          <w:sz w:val="22"/>
          <w:szCs w:val="22"/>
          <w:lang w:val="en-CA"/>
        </w:rPr>
      </w:pPr>
      <w:r w:rsidRPr="004E3895">
        <w:rPr>
          <w:rFonts w:ascii="Times New Roman" w:hAnsi="Times New Roman"/>
          <w:sz w:val="22"/>
          <w:szCs w:val="22"/>
        </w:rPr>
        <w:t>S</w:t>
      </w:r>
      <w:r w:rsidR="009E0F73" w:rsidRPr="004E3895">
        <w:rPr>
          <w:rFonts w:ascii="Times New Roman" w:hAnsi="Times New Roman"/>
          <w:sz w:val="22"/>
          <w:szCs w:val="22"/>
        </w:rPr>
        <w:t>mall claims (soon)</w:t>
      </w:r>
    </w:p>
    <w:p w:rsidR="009E0F73" w:rsidRPr="004E3895" w:rsidRDefault="009E0F73" w:rsidP="0061550F">
      <w:pPr>
        <w:pStyle w:val="ListParagraph"/>
        <w:numPr>
          <w:ilvl w:val="3"/>
          <w:numId w:val="31"/>
        </w:numPr>
        <w:rPr>
          <w:rFonts w:ascii="Times New Roman" w:hAnsi="Times New Roman"/>
          <w:sz w:val="22"/>
          <w:szCs w:val="22"/>
          <w:lang w:val="en-CA"/>
        </w:rPr>
      </w:pPr>
      <w:r w:rsidRPr="004E3895">
        <w:rPr>
          <w:rFonts w:ascii="Times New Roman" w:hAnsi="Times New Roman"/>
          <w:sz w:val="22"/>
          <w:szCs w:val="22"/>
        </w:rPr>
        <w:t>Escalating sequence:</w:t>
      </w:r>
    </w:p>
    <w:p w:rsidR="009E0F73" w:rsidRPr="004E3895" w:rsidRDefault="009E0F73" w:rsidP="0061550F">
      <w:pPr>
        <w:pStyle w:val="ListParagraph"/>
        <w:numPr>
          <w:ilvl w:val="4"/>
          <w:numId w:val="31"/>
        </w:numPr>
        <w:rPr>
          <w:rFonts w:ascii="Times New Roman" w:hAnsi="Times New Roman"/>
          <w:sz w:val="22"/>
          <w:szCs w:val="22"/>
          <w:lang w:val="en-CA"/>
        </w:rPr>
      </w:pPr>
      <w:r w:rsidRPr="004E3895">
        <w:rPr>
          <w:rFonts w:ascii="Times New Roman" w:hAnsi="Times New Roman"/>
          <w:sz w:val="22"/>
          <w:szCs w:val="22"/>
        </w:rPr>
        <w:t>Online ”solution explorer”</w:t>
      </w:r>
    </w:p>
    <w:p w:rsidR="00D72D6B" w:rsidRPr="004E3895" w:rsidRDefault="00D72D6B" w:rsidP="0061550F">
      <w:pPr>
        <w:pStyle w:val="ListParagraph"/>
        <w:numPr>
          <w:ilvl w:val="5"/>
          <w:numId w:val="31"/>
        </w:numPr>
        <w:rPr>
          <w:rFonts w:ascii="Times New Roman" w:hAnsi="Times New Roman"/>
          <w:sz w:val="22"/>
          <w:szCs w:val="22"/>
          <w:lang w:val="en-CA"/>
        </w:rPr>
      </w:pPr>
      <w:r w:rsidRPr="004E3895">
        <w:rPr>
          <w:rFonts w:ascii="Times New Roman" w:hAnsi="Times New Roman"/>
          <w:sz w:val="22"/>
          <w:szCs w:val="22"/>
        </w:rPr>
        <w:t>Put in details of claim, what is issue, gives you information about what you can do, what rules are</w:t>
      </w:r>
      <w:r w:rsidR="00F07745" w:rsidRPr="004E3895">
        <w:rPr>
          <w:rFonts w:ascii="Times New Roman" w:hAnsi="Times New Roman"/>
          <w:sz w:val="22"/>
          <w:szCs w:val="22"/>
        </w:rPr>
        <w:t>, etc, etc.</w:t>
      </w:r>
    </w:p>
    <w:p w:rsidR="007528F0" w:rsidRPr="004E3895" w:rsidRDefault="007528F0" w:rsidP="0061550F">
      <w:pPr>
        <w:pStyle w:val="ListParagraph"/>
        <w:numPr>
          <w:ilvl w:val="5"/>
          <w:numId w:val="31"/>
        </w:numPr>
        <w:rPr>
          <w:rFonts w:ascii="Times New Roman" w:hAnsi="Times New Roman"/>
          <w:sz w:val="22"/>
          <w:szCs w:val="22"/>
          <w:lang w:val="en-CA"/>
        </w:rPr>
      </w:pPr>
      <w:r w:rsidRPr="004E3895">
        <w:rPr>
          <w:rFonts w:ascii="Times New Roman" w:hAnsi="Times New Roman"/>
          <w:sz w:val="22"/>
          <w:szCs w:val="22"/>
        </w:rPr>
        <w:t>Helps you find  a way to resolve the dispute yourself for free, or set you up with a mediator (small fee)</w:t>
      </w:r>
    </w:p>
    <w:p w:rsidR="009E0F73" w:rsidRPr="004E3895" w:rsidRDefault="009E0F73" w:rsidP="0061550F">
      <w:pPr>
        <w:pStyle w:val="ListParagraph"/>
        <w:numPr>
          <w:ilvl w:val="4"/>
          <w:numId w:val="31"/>
        </w:numPr>
        <w:rPr>
          <w:rFonts w:ascii="Times New Roman" w:hAnsi="Times New Roman"/>
          <w:sz w:val="22"/>
          <w:szCs w:val="22"/>
          <w:lang w:val="en-CA"/>
        </w:rPr>
      </w:pPr>
      <w:r w:rsidRPr="004E3895">
        <w:rPr>
          <w:rFonts w:ascii="Times New Roman" w:hAnsi="Times New Roman"/>
          <w:sz w:val="22"/>
          <w:szCs w:val="22"/>
        </w:rPr>
        <w:t>Referral to facilitation</w:t>
      </w:r>
    </w:p>
    <w:p w:rsidR="009E0F73" w:rsidRPr="004E3895" w:rsidRDefault="009E0F73" w:rsidP="0061550F">
      <w:pPr>
        <w:pStyle w:val="ListParagraph"/>
        <w:numPr>
          <w:ilvl w:val="4"/>
          <w:numId w:val="31"/>
        </w:numPr>
        <w:rPr>
          <w:rFonts w:ascii="Times New Roman" w:hAnsi="Times New Roman"/>
          <w:sz w:val="22"/>
          <w:szCs w:val="22"/>
          <w:lang w:val="en-CA"/>
        </w:rPr>
      </w:pPr>
      <w:r w:rsidRPr="004E3895">
        <w:rPr>
          <w:rFonts w:ascii="Times New Roman" w:hAnsi="Times New Roman"/>
          <w:sz w:val="22"/>
          <w:szCs w:val="22"/>
        </w:rPr>
        <w:t>Submission to tribunal</w:t>
      </w:r>
    </w:p>
    <w:p w:rsidR="009E0F73" w:rsidRPr="004E3895" w:rsidRDefault="00D70097" w:rsidP="0061550F">
      <w:pPr>
        <w:pStyle w:val="ListParagraph"/>
        <w:numPr>
          <w:ilvl w:val="3"/>
          <w:numId w:val="31"/>
        </w:numPr>
        <w:rPr>
          <w:rFonts w:ascii="Times New Roman" w:hAnsi="Times New Roman"/>
          <w:sz w:val="22"/>
          <w:szCs w:val="22"/>
          <w:lang w:val="en-CA"/>
        </w:rPr>
      </w:pPr>
      <w:hyperlink r:id="rId26" w:history="1">
        <w:r w:rsidR="009E0F73" w:rsidRPr="004E3895">
          <w:rPr>
            <w:rStyle w:val="Hyperlink"/>
            <w:rFonts w:ascii="Times New Roman" w:hAnsi="Times New Roman"/>
            <w:sz w:val="22"/>
            <w:szCs w:val="22"/>
          </w:rPr>
          <w:t>https://www.civilresolutionbc.ca</w:t>
        </w:r>
      </w:hyperlink>
      <w:hyperlink r:id="rId27" w:history="1">
        <w:r w:rsidR="009E0F73" w:rsidRPr="004E3895">
          <w:rPr>
            <w:rStyle w:val="Hyperlink"/>
            <w:rFonts w:ascii="Times New Roman" w:hAnsi="Times New Roman"/>
            <w:sz w:val="22"/>
            <w:szCs w:val="22"/>
          </w:rPr>
          <w:t>/</w:t>
        </w:r>
      </w:hyperlink>
    </w:p>
    <w:p w:rsidR="009E0F73" w:rsidRPr="004E3895" w:rsidRDefault="009E0F73" w:rsidP="0061550F">
      <w:pPr>
        <w:pStyle w:val="ListParagraph"/>
        <w:numPr>
          <w:ilvl w:val="0"/>
          <w:numId w:val="31"/>
        </w:numPr>
        <w:rPr>
          <w:rFonts w:ascii="Times New Roman" w:hAnsi="Times New Roman"/>
          <w:sz w:val="22"/>
          <w:szCs w:val="22"/>
          <w:lang w:val="en-CA"/>
        </w:rPr>
      </w:pPr>
      <w:r w:rsidRPr="004E3895">
        <w:rPr>
          <w:rFonts w:ascii="Times New Roman" w:hAnsi="Times New Roman"/>
          <w:sz w:val="22"/>
          <w:szCs w:val="22"/>
          <w:lang w:val="en-CA"/>
        </w:rPr>
        <w:t>Option: Shorten legal processes</w:t>
      </w:r>
    </w:p>
    <w:p w:rsidR="009E0F73" w:rsidRPr="004E3895" w:rsidRDefault="009E0F73" w:rsidP="0061550F">
      <w:pPr>
        <w:pStyle w:val="ListParagraph"/>
        <w:numPr>
          <w:ilvl w:val="1"/>
          <w:numId w:val="31"/>
        </w:numPr>
        <w:rPr>
          <w:rFonts w:ascii="Times New Roman" w:hAnsi="Times New Roman"/>
          <w:sz w:val="22"/>
          <w:szCs w:val="22"/>
          <w:lang w:val="en-CA"/>
        </w:rPr>
      </w:pPr>
      <w:r w:rsidRPr="004E3895">
        <w:rPr>
          <w:rFonts w:ascii="Times New Roman" w:hAnsi="Times New Roman"/>
          <w:sz w:val="22"/>
          <w:szCs w:val="22"/>
        </w:rPr>
        <w:t>Avoid trials</w:t>
      </w:r>
    </w:p>
    <w:p w:rsidR="009E0F73" w:rsidRPr="004E3895" w:rsidRDefault="009E0F73" w:rsidP="0061550F">
      <w:pPr>
        <w:pStyle w:val="ListParagraph"/>
        <w:numPr>
          <w:ilvl w:val="2"/>
          <w:numId w:val="31"/>
        </w:numPr>
        <w:rPr>
          <w:rFonts w:ascii="Times New Roman" w:hAnsi="Times New Roman"/>
          <w:sz w:val="22"/>
          <w:szCs w:val="22"/>
          <w:lang w:val="en-CA"/>
        </w:rPr>
      </w:pPr>
      <w:r w:rsidRPr="004E3895">
        <w:rPr>
          <w:rFonts w:ascii="Times New Roman" w:hAnsi="Times New Roman"/>
          <w:sz w:val="22"/>
          <w:szCs w:val="22"/>
        </w:rPr>
        <w:t>Settlements</w:t>
      </w:r>
    </w:p>
    <w:p w:rsidR="009E0F73" w:rsidRPr="004E3895" w:rsidRDefault="009E0F73" w:rsidP="0061550F">
      <w:pPr>
        <w:pStyle w:val="ListParagraph"/>
        <w:numPr>
          <w:ilvl w:val="2"/>
          <w:numId w:val="31"/>
        </w:numPr>
        <w:rPr>
          <w:rFonts w:ascii="Times New Roman" w:hAnsi="Times New Roman"/>
          <w:sz w:val="22"/>
          <w:szCs w:val="22"/>
          <w:lang w:val="en-CA"/>
        </w:rPr>
      </w:pPr>
      <w:r w:rsidRPr="004E3895">
        <w:rPr>
          <w:rFonts w:ascii="Times New Roman" w:hAnsi="Times New Roman"/>
          <w:sz w:val="22"/>
          <w:szCs w:val="22"/>
        </w:rPr>
        <w:t>Motions</w:t>
      </w:r>
    </w:p>
    <w:p w:rsidR="008A299E" w:rsidRPr="004E3895" w:rsidRDefault="008A299E" w:rsidP="0061550F">
      <w:pPr>
        <w:pStyle w:val="ListParagraph"/>
        <w:numPr>
          <w:ilvl w:val="3"/>
          <w:numId w:val="31"/>
        </w:numPr>
        <w:rPr>
          <w:rFonts w:ascii="Times New Roman" w:hAnsi="Times New Roman"/>
          <w:sz w:val="22"/>
          <w:szCs w:val="22"/>
          <w:lang w:val="en-CA"/>
        </w:rPr>
      </w:pPr>
      <w:r w:rsidRPr="004E3895">
        <w:rPr>
          <w:rFonts w:ascii="Times New Roman" w:hAnsi="Times New Roman"/>
          <w:sz w:val="22"/>
          <w:szCs w:val="22"/>
        </w:rPr>
        <w:t>Court decides what outcome is without hearing from witnesses</w:t>
      </w:r>
    </w:p>
    <w:p w:rsidR="009E0F73" w:rsidRPr="004E3895" w:rsidRDefault="009E0F73" w:rsidP="0061550F">
      <w:pPr>
        <w:pStyle w:val="ListParagraph"/>
        <w:numPr>
          <w:ilvl w:val="1"/>
          <w:numId w:val="31"/>
        </w:numPr>
        <w:rPr>
          <w:rFonts w:ascii="Times New Roman" w:hAnsi="Times New Roman"/>
          <w:sz w:val="22"/>
          <w:szCs w:val="22"/>
          <w:lang w:val="en-CA"/>
        </w:rPr>
      </w:pPr>
      <w:r w:rsidRPr="004E3895">
        <w:rPr>
          <w:rFonts w:ascii="Times New Roman" w:hAnsi="Times New Roman"/>
          <w:sz w:val="22"/>
          <w:szCs w:val="22"/>
        </w:rPr>
        <w:t>Speed up trials</w:t>
      </w:r>
    </w:p>
    <w:p w:rsidR="009E0F73" w:rsidRPr="004E3895" w:rsidRDefault="009E0F73" w:rsidP="0061550F">
      <w:pPr>
        <w:pStyle w:val="ListParagraph"/>
        <w:numPr>
          <w:ilvl w:val="2"/>
          <w:numId w:val="31"/>
        </w:numPr>
        <w:rPr>
          <w:rFonts w:ascii="Times New Roman" w:hAnsi="Times New Roman"/>
          <w:sz w:val="22"/>
          <w:szCs w:val="22"/>
          <w:lang w:val="en-CA"/>
        </w:rPr>
      </w:pPr>
      <w:r w:rsidRPr="004E3895">
        <w:rPr>
          <w:rFonts w:ascii="Times New Roman" w:hAnsi="Times New Roman"/>
          <w:sz w:val="22"/>
          <w:szCs w:val="22"/>
        </w:rPr>
        <w:t>Simplified procedures</w:t>
      </w:r>
    </w:p>
    <w:p w:rsidR="009E0F73" w:rsidRPr="004E3895" w:rsidRDefault="009E0F73" w:rsidP="0061550F">
      <w:pPr>
        <w:pStyle w:val="ListParagraph"/>
        <w:numPr>
          <w:ilvl w:val="2"/>
          <w:numId w:val="31"/>
        </w:numPr>
        <w:rPr>
          <w:rFonts w:ascii="Times New Roman" w:hAnsi="Times New Roman"/>
          <w:sz w:val="22"/>
          <w:szCs w:val="22"/>
          <w:lang w:val="en-CA"/>
        </w:rPr>
      </w:pPr>
      <w:r w:rsidRPr="004E3895">
        <w:rPr>
          <w:rFonts w:ascii="Times New Roman" w:hAnsi="Times New Roman"/>
          <w:sz w:val="22"/>
          <w:szCs w:val="22"/>
        </w:rPr>
        <w:t>Limits on witnesses, submissions</w:t>
      </w:r>
    </w:p>
    <w:p w:rsidR="009E0F73" w:rsidRPr="004E3895" w:rsidRDefault="009E0F73" w:rsidP="0061550F">
      <w:pPr>
        <w:pStyle w:val="ListParagraph"/>
        <w:numPr>
          <w:ilvl w:val="0"/>
          <w:numId w:val="31"/>
        </w:numPr>
        <w:rPr>
          <w:rFonts w:ascii="Times New Roman" w:hAnsi="Times New Roman"/>
          <w:sz w:val="22"/>
          <w:szCs w:val="22"/>
          <w:lang w:val="en-CA"/>
        </w:rPr>
      </w:pPr>
      <w:r w:rsidRPr="004E3895">
        <w:rPr>
          <w:rFonts w:ascii="Times New Roman" w:hAnsi="Times New Roman"/>
          <w:sz w:val="22"/>
          <w:szCs w:val="22"/>
          <w:lang w:val="en-CA"/>
        </w:rPr>
        <w:t>Option: Make law firms more efficient</w:t>
      </w:r>
    </w:p>
    <w:p w:rsidR="009E0F73" w:rsidRPr="004E3895" w:rsidRDefault="009E0F73" w:rsidP="0061550F">
      <w:pPr>
        <w:pStyle w:val="ListParagraph"/>
        <w:numPr>
          <w:ilvl w:val="1"/>
          <w:numId w:val="31"/>
        </w:numPr>
        <w:rPr>
          <w:rFonts w:ascii="Times New Roman" w:hAnsi="Times New Roman"/>
          <w:sz w:val="22"/>
          <w:szCs w:val="22"/>
          <w:lang w:val="en-CA"/>
        </w:rPr>
      </w:pPr>
      <w:r w:rsidRPr="004E3895">
        <w:rPr>
          <w:rFonts w:ascii="Times New Roman" w:hAnsi="Times New Roman"/>
          <w:sz w:val="22"/>
          <w:szCs w:val="22"/>
        </w:rPr>
        <w:t>Team-based legal services</w:t>
      </w:r>
    </w:p>
    <w:p w:rsidR="009E0F73" w:rsidRPr="004E3895" w:rsidRDefault="009E0F73" w:rsidP="0061550F">
      <w:pPr>
        <w:pStyle w:val="ListParagraph"/>
        <w:numPr>
          <w:ilvl w:val="1"/>
          <w:numId w:val="31"/>
        </w:numPr>
        <w:rPr>
          <w:rFonts w:ascii="Times New Roman" w:hAnsi="Times New Roman"/>
          <w:sz w:val="22"/>
          <w:szCs w:val="22"/>
          <w:lang w:val="en-CA"/>
        </w:rPr>
      </w:pPr>
      <w:r w:rsidRPr="004E3895">
        <w:rPr>
          <w:rFonts w:ascii="Times New Roman" w:hAnsi="Times New Roman"/>
          <w:sz w:val="22"/>
          <w:szCs w:val="22"/>
        </w:rPr>
        <w:t>Unbundled legal services</w:t>
      </w:r>
    </w:p>
    <w:p w:rsidR="009E0F73" w:rsidRPr="004E3895" w:rsidRDefault="009E0F73" w:rsidP="0061550F">
      <w:pPr>
        <w:pStyle w:val="ListParagraph"/>
        <w:numPr>
          <w:ilvl w:val="1"/>
          <w:numId w:val="31"/>
        </w:numPr>
        <w:rPr>
          <w:rFonts w:ascii="Times New Roman" w:hAnsi="Times New Roman"/>
          <w:sz w:val="22"/>
          <w:szCs w:val="22"/>
          <w:lang w:val="en-CA"/>
        </w:rPr>
      </w:pPr>
      <w:r w:rsidRPr="004E3895">
        <w:rPr>
          <w:rFonts w:ascii="Times New Roman" w:hAnsi="Times New Roman"/>
          <w:sz w:val="22"/>
          <w:szCs w:val="22"/>
        </w:rPr>
        <w:t>Outsourcing and offshoring</w:t>
      </w:r>
    </w:p>
    <w:p w:rsidR="009E0F73" w:rsidRPr="004E3895" w:rsidRDefault="009E0F73" w:rsidP="0061550F">
      <w:pPr>
        <w:pStyle w:val="ListParagraph"/>
        <w:numPr>
          <w:ilvl w:val="1"/>
          <w:numId w:val="31"/>
        </w:numPr>
        <w:rPr>
          <w:rFonts w:ascii="Times New Roman" w:hAnsi="Times New Roman"/>
          <w:sz w:val="22"/>
          <w:szCs w:val="22"/>
          <w:lang w:val="en-CA"/>
        </w:rPr>
      </w:pPr>
      <w:r w:rsidRPr="004E3895">
        <w:rPr>
          <w:rFonts w:ascii="Times New Roman" w:hAnsi="Times New Roman"/>
          <w:sz w:val="22"/>
          <w:szCs w:val="22"/>
        </w:rPr>
        <w:t>Computerization &amp; artificial intelligence</w:t>
      </w:r>
    </w:p>
    <w:p w:rsidR="009E0F73" w:rsidRPr="004E3895" w:rsidRDefault="009E0F73" w:rsidP="0061550F">
      <w:pPr>
        <w:pStyle w:val="ListParagraph"/>
        <w:numPr>
          <w:ilvl w:val="1"/>
          <w:numId w:val="31"/>
        </w:numPr>
        <w:rPr>
          <w:rFonts w:ascii="Times New Roman" w:hAnsi="Times New Roman"/>
          <w:sz w:val="22"/>
          <w:szCs w:val="22"/>
          <w:lang w:val="en-CA"/>
        </w:rPr>
      </w:pPr>
      <w:r w:rsidRPr="004E3895">
        <w:rPr>
          <w:rFonts w:ascii="Times New Roman" w:hAnsi="Times New Roman"/>
          <w:sz w:val="22"/>
          <w:szCs w:val="22"/>
        </w:rPr>
        <w:t>Flat fees</w:t>
      </w:r>
    </w:p>
    <w:p w:rsidR="00807E75" w:rsidRPr="004E3895" w:rsidRDefault="00807E75" w:rsidP="0061550F">
      <w:pPr>
        <w:pStyle w:val="ListParagraph"/>
        <w:numPr>
          <w:ilvl w:val="2"/>
          <w:numId w:val="31"/>
        </w:numPr>
        <w:rPr>
          <w:rFonts w:ascii="Times New Roman" w:hAnsi="Times New Roman"/>
          <w:sz w:val="22"/>
          <w:szCs w:val="22"/>
          <w:lang w:val="en-CA"/>
        </w:rPr>
      </w:pPr>
      <w:r w:rsidRPr="004E3895">
        <w:rPr>
          <w:rFonts w:ascii="Times New Roman" w:hAnsi="Times New Roman"/>
          <w:sz w:val="22"/>
          <w:szCs w:val="22"/>
        </w:rPr>
        <w:t>Creates incentive for lawyers to spend more time for hourly fees</w:t>
      </w:r>
    </w:p>
    <w:p w:rsidR="00807E75" w:rsidRPr="004E3895" w:rsidRDefault="00807E75" w:rsidP="0061550F">
      <w:pPr>
        <w:pStyle w:val="ListParagraph"/>
        <w:numPr>
          <w:ilvl w:val="2"/>
          <w:numId w:val="31"/>
        </w:numPr>
        <w:rPr>
          <w:rFonts w:ascii="Times New Roman" w:hAnsi="Times New Roman"/>
          <w:sz w:val="22"/>
          <w:szCs w:val="22"/>
          <w:lang w:val="en-CA"/>
        </w:rPr>
      </w:pPr>
      <w:r w:rsidRPr="004E3895">
        <w:rPr>
          <w:rFonts w:ascii="Times New Roman" w:hAnsi="Times New Roman"/>
          <w:sz w:val="22"/>
          <w:szCs w:val="22"/>
        </w:rPr>
        <w:t>Flat fees mean they’ll only charge a certain amount of time on it</w:t>
      </w:r>
    </w:p>
    <w:p w:rsidR="009E0F73" w:rsidRPr="004E3895" w:rsidRDefault="009E0F73" w:rsidP="0061550F">
      <w:pPr>
        <w:pStyle w:val="ListParagraph"/>
        <w:numPr>
          <w:ilvl w:val="0"/>
          <w:numId w:val="31"/>
        </w:numPr>
        <w:rPr>
          <w:rFonts w:ascii="Times New Roman" w:hAnsi="Times New Roman"/>
          <w:sz w:val="22"/>
          <w:szCs w:val="22"/>
          <w:lang w:val="en-CA"/>
        </w:rPr>
      </w:pPr>
      <w:r w:rsidRPr="004E3895">
        <w:rPr>
          <w:rFonts w:ascii="Times New Roman" w:hAnsi="Times New Roman"/>
          <w:sz w:val="22"/>
          <w:szCs w:val="22"/>
          <w:lang w:val="en-CA"/>
        </w:rPr>
        <w:t>Option: Pro bono</w:t>
      </w:r>
    </w:p>
    <w:p w:rsidR="009E0F73" w:rsidRPr="004E3895" w:rsidRDefault="009E0F73" w:rsidP="0061550F">
      <w:pPr>
        <w:pStyle w:val="ListParagraph"/>
        <w:numPr>
          <w:ilvl w:val="1"/>
          <w:numId w:val="31"/>
        </w:numPr>
        <w:rPr>
          <w:rFonts w:ascii="Times New Roman" w:hAnsi="Times New Roman"/>
          <w:sz w:val="22"/>
          <w:szCs w:val="22"/>
          <w:lang w:val="en-CA"/>
        </w:rPr>
      </w:pPr>
      <w:r w:rsidRPr="004E3895">
        <w:rPr>
          <w:rFonts w:ascii="Times New Roman" w:hAnsi="Times New Roman"/>
          <w:sz w:val="22"/>
          <w:szCs w:val="22"/>
          <w:lang w:val="en-CA"/>
        </w:rPr>
        <w:t>Encourage/require lawyers to volunteer</w:t>
      </w:r>
    </w:p>
    <w:p w:rsidR="009E0F73" w:rsidRPr="004E3895" w:rsidRDefault="009E0F73" w:rsidP="0061550F">
      <w:pPr>
        <w:pStyle w:val="ListParagraph"/>
        <w:numPr>
          <w:ilvl w:val="0"/>
          <w:numId w:val="31"/>
        </w:numPr>
        <w:rPr>
          <w:rFonts w:ascii="Times New Roman" w:hAnsi="Times New Roman"/>
          <w:sz w:val="22"/>
          <w:szCs w:val="22"/>
          <w:lang w:val="en-CA"/>
        </w:rPr>
      </w:pPr>
      <w:r w:rsidRPr="004E3895">
        <w:rPr>
          <w:rFonts w:ascii="Times New Roman" w:hAnsi="Times New Roman"/>
          <w:sz w:val="22"/>
          <w:szCs w:val="22"/>
          <w:lang w:val="en-CA"/>
        </w:rPr>
        <w:t>Option: Reduce lawyer fees</w:t>
      </w:r>
    </w:p>
    <w:p w:rsidR="009E0F73" w:rsidRPr="004E3895" w:rsidRDefault="009E0F73" w:rsidP="0061550F">
      <w:pPr>
        <w:pStyle w:val="ListParagraph"/>
        <w:numPr>
          <w:ilvl w:val="1"/>
          <w:numId w:val="31"/>
        </w:numPr>
        <w:rPr>
          <w:rFonts w:ascii="Times New Roman" w:hAnsi="Times New Roman"/>
          <w:sz w:val="22"/>
          <w:szCs w:val="22"/>
          <w:lang w:val="en-CA"/>
        </w:rPr>
      </w:pPr>
      <w:r w:rsidRPr="004E3895">
        <w:rPr>
          <w:rFonts w:ascii="Times New Roman" w:hAnsi="Times New Roman"/>
          <w:sz w:val="22"/>
          <w:szCs w:val="22"/>
        </w:rPr>
        <w:t>Increase the supply of lawyers</w:t>
      </w:r>
    </w:p>
    <w:p w:rsidR="009E0F73" w:rsidRPr="004E3895" w:rsidRDefault="009E0F73" w:rsidP="0061550F">
      <w:pPr>
        <w:pStyle w:val="ListParagraph"/>
        <w:numPr>
          <w:ilvl w:val="1"/>
          <w:numId w:val="31"/>
        </w:numPr>
        <w:rPr>
          <w:rFonts w:ascii="Times New Roman" w:hAnsi="Times New Roman"/>
          <w:sz w:val="22"/>
          <w:szCs w:val="22"/>
          <w:lang w:val="en-CA"/>
        </w:rPr>
      </w:pPr>
      <w:r w:rsidRPr="004E3895">
        <w:rPr>
          <w:rFonts w:ascii="Times New Roman" w:hAnsi="Times New Roman"/>
          <w:sz w:val="22"/>
          <w:szCs w:val="22"/>
        </w:rPr>
        <w:t>Allow non-lawyers to do more legal work</w:t>
      </w:r>
    </w:p>
    <w:p w:rsidR="009E0F73" w:rsidRPr="004E3895" w:rsidRDefault="009E0F73" w:rsidP="0061550F">
      <w:pPr>
        <w:pStyle w:val="ListParagraph"/>
        <w:numPr>
          <w:ilvl w:val="0"/>
          <w:numId w:val="31"/>
        </w:numPr>
        <w:rPr>
          <w:rFonts w:ascii="Times New Roman" w:hAnsi="Times New Roman"/>
          <w:sz w:val="22"/>
          <w:szCs w:val="22"/>
          <w:lang w:val="en-CA"/>
        </w:rPr>
      </w:pPr>
      <w:r w:rsidRPr="004E3895">
        <w:rPr>
          <w:rFonts w:ascii="Times New Roman" w:hAnsi="Times New Roman"/>
          <w:sz w:val="22"/>
          <w:szCs w:val="22"/>
          <w:lang w:val="en-CA"/>
        </w:rPr>
        <w:t>Option: Reduce Disbursements</w:t>
      </w:r>
    </w:p>
    <w:p w:rsidR="009E0F73" w:rsidRPr="004E3895" w:rsidRDefault="009E0F73" w:rsidP="0061550F">
      <w:pPr>
        <w:pStyle w:val="ListParagraph"/>
        <w:numPr>
          <w:ilvl w:val="1"/>
          <w:numId w:val="31"/>
        </w:numPr>
        <w:rPr>
          <w:rFonts w:ascii="Times New Roman" w:hAnsi="Times New Roman"/>
          <w:sz w:val="22"/>
          <w:szCs w:val="22"/>
          <w:lang w:val="en-CA"/>
        </w:rPr>
      </w:pPr>
      <w:r w:rsidRPr="004E3895">
        <w:rPr>
          <w:rFonts w:ascii="Times New Roman" w:hAnsi="Times New Roman"/>
          <w:sz w:val="22"/>
          <w:szCs w:val="22"/>
        </w:rPr>
        <w:t>Free legal research databases</w:t>
      </w:r>
    </w:p>
    <w:p w:rsidR="006D2DD1" w:rsidRPr="004E3895" w:rsidRDefault="006D2DD1" w:rsidP="0061550F">
      <w:pPr>
        <w:pStyle w:val="ListParagraph"/>
        <w:numPr>
          <w:ilvl w:val="2"/>
          <w:numId w:val="31"/>
        </w:numPr>
        <w:rPr>
          <w:rFonts w:ascii="Times New Roman" w:hAnsi="Times New Roman"/>
          <w:sz w:val="22"/>
          <w:szCs w:val="22"/>
          <w:lang w:val="en-CA"/>
        </w:rPr>
      </w:pPr>
      <w:r w:rsidRPr="004E3895">
        <w:rPr>
          <w:rFonts w:ascii="Times New Roman" w:hAnsi="Times New Roman"/>
          <w:sz w:val="22"/>
          <w:szCs w:val="22"/>
        </w:rPr>
        <w:t>Like Canlii</w:t>
      </w:r>
    </w:p>
    <w:p w:rsidR="009E0F73" w:rsidRPr="004E3895" w:rsidRDefault="009E0F73" w:rsidP="0061550F">
      <w:pPr>
        <w:pStyle w:val="ListParagraph"/>
        <w:numPr>
          <w:ilvl w:val="1"/>
          <w:numId w:val="31"/>
        </w:numPr>
        <w:rPr>
          <w:rFonts w:ascii="Times New Roman" w:hAnsi="Times New Roman"/>
          <w:sz w:val="22"/>
          <w:szCs w:val="22"/>
          <w:lang w:val="en-CA"/>
        </w:rPr>
      </w:pPr>
      <w:r w:rsidRPr="004E3895">
        <w:rPr>
          <w:rFonts w:ascii="Times New Roman" w:hAnsi="Times New Roman"/>
          <w:sz w:val="22"/>
          <w:szCs w:val="22"/>
        </w:rPr>
        <w:t>Joint experts</w:t>
      </w:r>
    </w:p>
    <w:p w:rsidR="009E0F73" w:rsidRPr="004E3895" w:rsidRDefault="009E0F73" w:rsidP="0061550F">
      <w:pPr>
        <w:pStyle w:val="ListParagraph"/>
        <w:numPr>
          <w:ilvl w:val="1"/>
          <w:numId w:val="31"/>
        </w:numPr>
        <w:rPr>
          <w:rFonts w:ascii="Times New Roman" w:hAnsi="Times New Roman"/>
          <w:sz w:val="22"/>
          <w:szCs w:val="22"/>
          <w:lang w:val="en-CA"/>
        </w:rPr>
      </w:pPr>
      <w:r w:rsidRPr="004E3895">
        <w:rPr>
          <w:rFonts w:ascii="Times New Roman" w:hAnsi="Times New Roman"/>
          <w:sz w:val="22"/>
          <w:szCs w:val="22"/>
        </w:rPr>
        <w:t>Court transcripts</w:t>
      </w:r>
    </w:p>
    <w:p w:rsidR="006D2DD1" w:rsidRPr="004E3895" w:rsidRDefault="006D2DD1" w:rsidP="0061550F">
      <w:pPr>
        <w:pStyle w:val="ListParagraph"/>
        <w:numPr>
          <w:ilvl w:val="2"/>
          <w:numId w:val="31"/>
        </w:numPr>
        <w:rPr>
          <w:rFonts w:ascii="Times New Roman" w:hAnsi="Times New Roman"/>
          <w:sz w:val="22"/>
          <w:szCs w:val="22"/>
          <w:lang w:val="en-CA"/>
        </w:rPr>
      </w:pPr>
      <w:r w:rsidRPr="004E3895">
        <w:rPr>
          <w:rFonts w:ascii="Times New Roman" w:hAnsi="Times New Roman"/>
          <w:sz w:val="22"/>
          <w:szCs w:val="22"/>
        </w:rPr>
        <w:t>Rather than pay someone to type up the proceedings, have an electronic transcript or recording it</w:t>
      </w:r>
    </w:p>
    <w:p w:rsidR="009E0F73" w:rsidRPr="004E3895" w:rsidRDefault="009E0F73" w:rsidP="0061550F">
      <w:pPr>
        <w:pStyle w:val="ListParagraph"/>
        <w:numPr>
          <w:ilvl w:val="0"/>
          <w:numId w:val="31"/>
        </w:numPr>
        <w:rPr>
          <w:rFonts w:ascii="Times New Roman" w:hAnsi="Times New Roman"/>
          <w:sz w:val="22"/>
          <w:szCs w:val="22"/>
          <w:lang w:val="en-CA"/>
        </w:rPr>
      </w:pPr>
      <w:r w:rsidRPr="004E3895">
        <w:rPr>
          <w:rFonts w:ascii="Times New Roman" w:hAnsi="Times New Roman"/>
          <w:sz w:val="22"/>
          <w:szCs w:val="22"/>
        </w:rPr>
        <w:t>Option: Subsidize Legal costs</w:t>
      </w:r>
    </w:p>
    <w:p w:rsidR="009E0F73" w:rsidRPr="004E3895" w:rsidRDefault="009E0F73" w:rsidP="0061550F">
      <w:pPr>
        <w:pStyle w:val="ListParagraph"/>
        <w:numPr>
          <w:ilvl w:val="1"/>
          <w:numId w:val="31"/>
        </w:numPr>
        <w:rPr>
          <w:rFonts w:ascii="Times New Roman" w:hAnsi="Times New Roman"/>
          <w:iCs/>
          <w:sz w:val="22"/>
          <w:szCs w:val="22"/>
          <w:lang w:val="en-CA"/>
        </w:rPr>
      </w:pPr>
      <w:r w:rsidRPr="004E3895">
        <w:rPr>
          <w:rFonts w:ascii="Times New Roman" w:hAnsi="Times New Roman"/>
          <w:sz w:val="22"/>
          <w:szCs w:val="22"/>
        </w:rPr>
        <w:t>Expand legal aid</w:t>
      </w:r>
    </w:p>
    <w:p w:rsidR="003F22B2" w:rsidRPr="004E3895" w:rsidRDefault="00841983" w:rsidP="003F22B2">
      <w:pPr>
        <w:pBdr>
          <w:bottom w:val="single" w:sz="12" w:space="1" w:color="auto"/>
        </w:pBdr>
        <w:rPr>
          <w:rFonts w:ascii="Times New Roman" w:hAnsi="Times New Roman" w:cs="Times New Roman"/>
          <w:iCs/>
          <w:sz w:val="2"/>
          <w:szCs w:val="2"/>
        </w:rPr>
      </w:pPr>
      <w:r w:rsidRPr="004E3895">
        <w:rPr>
          <w:rFonts w:ascii="Times New Roman" w:hAnsi="Times New Roman" w:cs="Times New Roman"/>
          <w:iCs/>
          <w:sz w:val="2"/>
          <w:szCs w:val="2"/>
        </w:rPr>
        <w:t>L</w:t>
      </w:r>
    </w:p>
    <w:p w:rsidR="00AD75BC" w:rsidRDefault="00AD75BC" w:rsidP="003A1A7E">
      <w:pPr>
        <w:rPr>
          <w:rFonts w:ascii="Times New Roman" w:hAnsi="Times New Roman" w:cs="Times New Roman"/>
          <w:iCs/>
        </w:rPr>
      </w:pPr>
    </w:p>
    <w:p w:rsidR="00AD75BC" w:rsidRDefault="00AD75BC" w:rsidP="003A1A7E">
      <w:pPr>
        <w:rPr>
          <w:rFonts w:ascii="Times New Roman" w:hAnsi="Times New Roman" w:cs="Times New Roman"/>
          <w:iCs/>
        </w:rPr>
      </w:pPr>
    </w:p>
    <w:p w:rsidR="00AD75BC" w:rsidRDefault="00AD75BC" w:rsidP="003A1A7E">
      <w:pPr>
        <w:rPr>
          <w:rFonts w:ascii="Times New Roman" w:hAnsi="Times New Roman" w:cs="Times New Roman"/>
          <w:iCs/>
        </w:rPr>
      </w:pPr>
    </w:p>
    <w:p w:rsidR="00AD75BC" w:rsidRDefault="00AD75BC" w:rsidP="003A1A7E">
      <w:pPr>
        <w:rPr>
          <w:rFonts w:ascii="Times New Roman" w:hAnsi="Times New Roman" w:cs="Times New Roman"/>
          <w:iCs/>
        </w:rPr>
      </w:pPr>
    </w:p>
    <w:p w:rsidR="003A1A7E" w:rsidRPr="004E3895" w:rsidRDefault="003A1A7E" w:rsidP="003A1A7E">
      <w:pPr>
        <w:rPr>
          <w:rFonts w:ascii="Times New Roman" w:hAnsi="Times New Roman" w:cs="Times New Roman"/>
          <w:iCs/>
        </w:rPr>
      </w:pPr>
      <w:r w:rsidRPr="004E3895">
        <w:rPr>
          <w:rFonts w:ascii="Times New Roman" w:hAnsi="Times New Roman" w:cs="Times New Roman"/>
          <w:iCs/>
        </w:rPr>
        <w:lastRenderedPageBreak/>
        <w:t>November 16</w:t>
      </w:r>
      <w:r w:rsidRPr="004E3895">
        <w:rPr>
          <w:rFonts w:ascii="Times New Roman" w:hAnsi="Times New Roman" w:cs="Times New Roman"/>
          <w:iCs/>
          <w:vertAlign w:val="superscript"/>
        </w:rPr>
        <w:t>th</w:t>
      </w:r>
      <w:r w:rsidRPr="004E3895">
        <w:rPr>
          <w:rFonts w:ascii="Times New Roman" w:hAnsi="Times New Roman" w:cs="Times New Roman"/>
          <w:iCs/>
        </w:rPr>
        <w:t xml:space="preserve">, 2016 – </w:t>
      </w:r>
      <w:r w:rsidRPr="004E3895">
        <w:rPr>
          <w:rFonts w:ascii="Times New Roman" w:hAnsi="Times New Roman" w:cs="Times New Roman"/>
          <w:b/>
          <w:iCs/>
        </w:rPr>
        <w:t>MISSED CLASS – Law Enforcement</w:t>
      </w:r>
    </w:p>
    <w:p w:rsidR="003A1A7E" w:rsidRPr="004E3895" w:rsidRDefault="003A1A7E" w:rsidP="003A1A7E">
      <w:pPr>
        <w:rPr>
          <w:rFonts w:ascii="Times New Roman" w:hAnsi="Times New Roman" w:cs="Times New Roman"/>
        </w:rPr>
      </w:pPr>
      <w:r w:rsidRPr="004E3895">
        <w:rPr>
          <w:rFonts w:ascii="Times New Roman" w:hAnsi="Times New Roman" w:cs="Times New Roman"/>
          <w:b/>
        </w:rPr>
        <w:t>Enforcing Law</w:t>
      </w:r>
    </w:p>
    <w:p w:rsidR="003A1A7E" w:rsidRPr="004E3895" w:rsidRDefault="003A1A7E" w:rsidP="003A1A7E">
      <w:pPr>
        <w:pStyle w:val="ListParagraph"/>
        <w:numPr>
          <w:ilvl w:val="0"/>
          <w:numId w:val="31"/>
        </w:numPr>
        <w:rPr>
          <w:rFonts w:ascii="Times New Roman" w:hAnsi="Times New Roman"/>
          <w:lang w:val="en-CA"/>
        </w:rPr>
      </w:pPr>
      <w:r w:rsidRPr="004E3895">
        <w:rPr>
          <w:rFonts w:ascii="Times New Roman" w:hAnsi="Times New Roman"/>
        </w:rPr>
        <w:t xml:space="preserve">“The law may be taken to be… the sum of rules administered by courts of justice” Edward H.  Woodruff, </w:t>
      </w:r>
      <w:r w:rsidRPr="004E3895">
        <w:rPr>
          <w:rFonts w:ascii="Times New Roman" w:hAnsi="Times New Roman"/>
          <w:i/>
          <w:iCs/>
        </w:rPr>
        <w:t>Introduction to the Study of Law</w:t>
      </w:r>
      <w:r w:rsidRPr="004E3895">
        <w:rPr>
          <w:rFonts w:ascii="Times New Roman" w:hAnsi="Times New Roman"/>
        </w:rPr>
        <w:t xml:space="preserve"> (1898)</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rPr>
        <w:t>Law: “legally binding norms”</w:t>
      </w:r>
    </w:p>
    <w:p w:rsidR="003A1A7E" w:rsidRPr="004E3895" w:rsidRDefault="003A1A7E" w:rsidP="003A1A7E">
      <w:pPr>
        <w:pStyle w:val="ListParagraph"/>
        <w:numPr>
          <w:ilvl w:val="0"/>
          <w:numId w:val="31"/>
        </w:numPr>
        <w:rPr>
          <w:rFonts w:ascii="Times New Roman" w:hAnsi="Times New Roman"/>
          <w:lang w:val="en-CA"/>
        </w:rPr>
      </w:pPr>
      <w:r w:rsidRPr="004E3895">
        <w:rPr>
          <w:rFonts w:ascii="Times New Roman" w:hAnsi="Times New Roman"/>
        </w:rPr>
        <w:t>How do laws go from being words in statutes or in court decisions to being widely followed by members of society?</w:t>
      </w:r>
    </w:p>
    <w:p w:rsidR="003A1A7E" w:rsidRPr="004E3895" w:rsidRDefault="003A1A7E" w:rsidP="003A1A7E">
      <w:pPr>
        <w:pStyle w:val="ListParagraph"/>
        <w:numPr>
          <w:ilvl w:val="1"/>
          <w:numId w:val="31"/>
        </w:numPr>
        <w:rPr>
          <w:rFonts w:ascii="Times New Roman" w:hAnsi="Times New Roman"/>
          <w:lang w:val="en-CA"/>
        </w:rPr>
      </w:pPr>
      <w:r w:rsidRPr="004E3895">
        <w:rPr>
          <w:rFonts w:ascii="Times New Roman" w:hAnsi="Times New Roman"/>
        </w:rPr>
        <w:t>One answer is through social norms and shared moral commitments</w:t>
      </w:r>
    </w:p>
    <w:p w:rsidR="003A1A7E" w:rsidRPr="004E3895" w:rsidRDefault="003A1A7E" w:rsidP="003A1A7E">
      <w:pPr>
        <w:pStyle w:val="ListParagraph"/>
        <w:numPr>
          <w:ilvl w:val="1"/>
          <w:numId w:val="31"/>
        </w:numPr>
        <w:rPr>
          <w:rFonts w:ascii="Times New Roman" w:hAnsi="Times New Roman"/>
          <w:lang w:val="en-CA"/>
        </w:rPr>
      </w:pPr>
      <w:r w:rsidRPr="004E3895">
        <w:rPr>
          <w:rFonts w:ascii="Times New Roman" w:hAnsi="Times New Roman"/>
        </w:rPr>
        <w:t>But this is also reinforced through formal law enforcement mechanisms, including by courts and police.</w:t>
      </w:r>
    </w:p>
    <w:p w:rsidR="003A1A7E" w:rsidRPr="004E3895" w:rsidRDefault="003A1A7E" w:rsidP="003A1A7E">
      <w:pPr>
        <w:rPr>
          <w:rFonts w:ascii="Times New Roman" w:hAnsi="Times New Roman" w:cs="Times New Roman"/>
        </w:rPr>
      </w:pPr>
      <w:r w:rsidRPr="004E3895">
        <w:rPr>
          <w:rFonts w:ascii="Times New Roman" w:hAnsi="Times New Roman" w:cs="Times New Roman"/>
          <w:b/>
        </w:rPr>
        <w:t>Enforcing Civil Law: Remedies</w:t>
      </w:r>
    </w:p>
    <w:p w:rsidR="003A1A7E" w:rsidRPr="004E3895" w:rsidRDefault="003A1A7E" w:rsidP="003A1A7E">
      <w:pPr>
        <w:pStyle w:val="ListParagraph"/>
        <w:numPr>
          <w:ilvl w:val="0"/>
          <w:numId w:val="31"/>
        </w:numPr>
        <w:rPr>
          <w:rFonts w:ascii="Times New Roman" w:hAnsi="Times New Roman"/>
        </w:rPr>
      </w:pPr>
      <w:r w:rsidRPr="004E3895">
        <w:rPr>
          <w:rFonts w:ascii="Times New Roman" w:hAnsi="Times New Roman"/>
        </w:rPr>
        <w:t>Background</w:t>
      </w:r>
    </w:p>
    <w:p w:rsidR="003A1A7E" w:rsidRPr="004E3895" w:rsidRDefault="003A1A7E" w:rsidP="00254503">
      <w:pPr>
        <w:pStyle w:val="ListParagraph"/>
        <w:numPr>
          <w:ilvl w:val="0"/>
          <w:numId w:val="33"/>
        </w:numPr>
        <w:rPr>
          <w:rFonts w:ascii="Times New Roman" w:hAnsi="Times New Roman"/>
        </w:rPr>
      </w:pPr>
      <w:r w:rsidRPr="004E3895">
        <w:rPr>
          <w:rFonts w:ascii="Times New Roman" w:hAnsi="Times New Roman"/>
        </w:rPr>
        <w:t>Dispute</w:t>
      </w:r>
    </w:p>
    <w:p w:rsidR="003A1A7E" w:rsidRPr="004E3895" w:rsidRDefault="003A1A7E" w:rsidP="00254503">
      <w:pPr>
        <w:pStyle w:val="ListParagraph"/>
        <w:numPr>
          <w:ilvl w:val="0"/>
          <w:numId w:val="33"/>
        </w:numPr>
        <w:rPr>
          <w:rFonts w:ascii="Times New Roman" w:hAnsi="Times New Roman"/>
        </w:rPr>
      </w:pPr>
      <w:r w:rsidRPr="004E3895">
        <w:rPr>
          <w:rFonts w:ascii="Times New Roman" w:hAnsi="Times New Roman"/>
          <w:sz w:val="22"/>
          <w:szCs w:val="22"/>
          <w:lang w:val="en-CA"/>
        </w:rPr>
        <w:t>Court</w:t>
      </w:r>
    </w:p>
    <w:p w:rsidR="003A1A7E" w:rsidRPr="004E3895" w:rsidRDefault="003A1A7E" w:rsidP="00254503">
      <w:pPr>
        <w:pStyle w:val="ListParagraph"/>
        <w:numPr>
          <w:ilvl w:val="0"/>
          <w:numId w:val="33"/>
        </w:numPr>
        <w:rPr>
          <w:rFonts w:ascii="Times New Roman" w:hAnsi="Times New Roman"/>
        </w:rPr>
      </w:pPr>
      <w:r w:rsidRPr="004E3895">
        <w:rPr>
          <w:rFonts w:ascii="Times New Roman" w:hAnsi="Times New Roman"/>
          <w:sz w:val="22"/>
          <w:szCs w:val="22"/>
          <w:lang w:val="en-CA"/>
        </w:rPr>
        <w:t>Judgment</w:t>
      </w:r>
    </w:p>
    <w:p w:rsidR="003A1A7E" w:rsidRPr="004E3895" w:rsidRDefault="003A1A7E" w:rsidP="003A1A7E">
      <w:pPr>
        <w:pStyle w:val="ListParagraph"/>
        <w:numPr>
          <w:ilvl w:val="2"/>
          <w:numId w:val="31"/>
        </w:numPr>
        <w:rPr>
          <w:rFonts w:ascii="Times New Roman" w:hAnsi="Times New Roman"/>
        </w:rPr>
      </w:pPr>
      <w:r w:rsidRPr="004E3895">
        <w:rPr>
          <w:rFonts w:ascii="Times New Roman" w:hAnsi="Times New Roman"/>
          <w:sz w:val="22"/>
          <w:szCs w:val="22"/>
          <w:lang w:val="en-CA"/>
        </w:rPr>
        <w:t>Factual findings</w:t>
      </w:r>
    </w:p>
    <w:p w:rsidR="003A1A7E" w:rsidRPr="004E3895" w:rsidRDefault="003A1A7E" w:rsidP="003A1A7E">
      <w:pPr>
        <w:pStyle w:val="ListParagraph"/>
        <w:numPr>
          <w:ilvl w:val="2"/>
          <w:numId w:val="31"/>
        </w:numPr>
        <w:rPr>
          <w:rFonts w:ascii="Times New Roman" w:hAnsi="Times New Roman"/>
        </w:rPr>
      </w:pPr>
      <w:r w:rsidRPr="004E3895">
        <w:rPr>
          <w:rFonts w:ascii="Times New Roman" w:hAnsi="Times New Roman"/>
        </w:rPr>
        <w:t>Legal conclusions</w:t>
      </w:r>
    </w:p>
    <w:p w:rsidR="003A1A7E" w:rsidRPr="004E3895" w:rsidRDefault="003A1A7E" w:rsidP="003A1A7E">
      <w:pPr>
        <w:pStyle w:val="ListParagraph"/>
        <w:numPr>
          <w:ilvl w:val="2"/>
          <w:numId w:val="31"/>
        </w:numPr>
        <w:rPr>
          <w:rFonts w:ascii="Times New Roman" w:hAnsi="Times New Roman"/>
        </w:rPr>
      </w:pPr>
      <w:r w:rsidRPr="004E3895">
        <w:rPr>
          <w:rFonts w:ascii="Times New Roman" w:hAnsi="Times New Roman"/>
          <w:sz w:val="22"/>
          <w:szCs w:val="22"/>
          <w:lang w:val="en-CA"/>
        </w:rPr>
        <w:t>Remedy: injunctions, damages…</w:t>
      </w:r>
    </w:p>
    <w:p w:rsidR="003A1A7E" w:rsidRPr="004E3895" w:rsidRDefault="003A1A7E" w:rsidP="003A1A7E">
      <w:pPr>
        <w:pStyle w:val="ListParagraph"/>
        <w:numPr>
          <w:ilvl w:val="0"/>
          <w:numId w:val="31"/>
        </w:numPr>
        <w:rPr>
          <w:rFonts w:ascii="Times New Roman" w:hAnsi="Times New Roman"/>
        </w:rPr>
      </w:pPr>
      <w:r w:rsidRPr="004E3895">
        <w:rPr>
          <w:rFonts w:ascii="Times New Roman" w:hAnsi="Times New Roman"/>
        </w:rPr>
        <w:t>Remedies: Injunctions</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b/>
          <w:bCs/>
          <w:i/>
          <w:iCs/>
        </w:rPr>
        <w:t xml:space="preserve">Quebec Code of Civil Procedure, Art. </w:t>
      </w:r>
      <w:r w:rsidRPr="004E3895">
        <w:rPr>
          <w:rFonts w:ascii="Times New Roman" w:hAnsi="Times New Roman"/>
          <w:b/>
          <w:bCs/>
        </w:rPr>
        <w:t>751:</w:t>
      </w:r>
      <w:r w:rsidRPr="004E3895">
        <w:rPr>
          <w:rFonts w:ascii="Times New Roman" w:hAnsi="Times New Roman"/>
        </w:rPr>
        <w:t xml:space="preserve"> An injunction is an order </w:t>
      </w:r>
      <w:r w:rsidRPr="004E3895">
        <w:rPr>
          <w:rFonts w:ascii="Times New Roman" w:hAnsi="Times New Roman"/>
          <w:lang w:val="is-IS"/>
        </w:rPr>
        <w:t>…</w:t>
      </w:r>
      <w:r w:rsidRPr="004E3895">
        <w:rPr>
          <w:rFonts w:ascii="Times New Roman" w:hAnsi="Times New Roman"/>
        </w:rPr>
        <w:t xml:space="preserve"> enjoining [requiring] a person</w:t>
      </w:r>
      <w:r w:rsidRPr="004E3895">
        <w:rPr>
          <w:rFonts w:ascii="Times New Roman" w:hAnsi="Times New Roman"/>
          <w:lang w:val="is-IS"/>
        </w:rPr>
        <w:t>…</w:t>
      </w:r>
      <w:r w:rsidRPr="004E3895">
        <w:rPr>
          <w:rFonts w:ascii="Times New Roman" w:hAnsi="Times New Roman"/>
        </w:rPr>
        <w:t xml:space="preserve"> not to do or to cease doing, or</w:t>
      </w:r>
      <w:r w:rsidRPr="004E3895">
        <w:rPr>
          <w:rFonts w:ascii="Times New Roman" w:hAnsi="Times New Roman"/>
          <w:lang w:val="is-IS"/>
        </w:rPr>
        <w:t xml:space="preserve">… </w:t>
      </w:r>
      <w:r w:rsidRPr="004E3895">
        <w:rPr>
          <w:rFonts w:ascii="Times New Roman" w:hAnsi="Times New Roman"/>
        </w:rPr>
        <w:t>to perform a particular act or operation, under pain of all legal penalties.</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rPr>
        <w:t>Interlocutory or interim injunctions</w:t>
      </w:r>
    </w:p>
    <w:p w:rsidR="003A1A7E" w:rsidRPr="004E3895" w:rsidRDefault="003A1A7E" w:rsidP="003A1A7E">
      <w:pPr>
        <w:pStyle w:val="ListParagraph"/>
        <w:numPr>
          <w:ilvl w:val="2"/>
          <w:numId w:val="31"/>
        </w:numPr>
        <w:rPr>
          <w:rFonts w:ascii="Times New Roman" w:hAnsi="Times New Roman"/>
        </w:rPr>
      </w:pPr>
      <w:r w:rsidRPr="004E3895">
        <w:rPr>
          <w:rFonts w:ascii="Times New Roman" w:hAnsi="Times New Roman"/>
        </w:rPr>
        <w:t>Issued while the dispute is pending</w:t>
      </w:r>
    </w:p>
    <w:p w:rsidR="003A1A7E" w:rsidRPr="004E3895" w:rsidRDefault="003A1A7E" w:rsidP="003A1A7E">
      <w:pPr>
        <w:pStyle w:val="ListParagraph"/>
        <w:numPr>
          <w:ilvl w:val="2"/>
          <w:numId w:val="31"/>
        </w:numPr>
        <w:rPr>
          <w:rFonts w:ascii="Times New Roman" w:hAnsi="Times New Roman"/>
        </w:rPr>
      </w:pPr>
      <w:r w:rsidRPr="004E3895">
        <w:rPr>
          <w:rFonts w:ascii="Times New Roman" w:hAnsi="Times New Roman"/>
        </w:rPr>
        <w:t>E.g., “Mareva injunctions” (freezing assets)</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i/>
          <w:iCs/>
        </w:rPr>
        <w:t>RJR-Macdonald</w:t>
      </w:r>
      <w:r w:rsidRPr="004E3895">
        <w:rPr>
          <w:rFonts w:ascii="Times New Roman" w:hAnsi="Times New Roman"/>
        </w:rPr>
        <w:t xml:space="preserve"> test</w:t>
      </w:r>
    </w:p>
    <w:p w:rsidR="003A1A7E" w:rsidRPr="004E3895" w:rsidRDefault="003A1A7E" w:rsidP="003A1A7E">
      <w:pPr>
        <w:pStyle w:val="ListParagraph"/>
        <w:numPr>
          <w:ilvl w:val="2"/>
          <w:numId w:val="31"/>
        </w:numPr>
        <w:rPr>
          <w:rFonts w:ascii="Times New Roman" w:hAnsi="Times New Roman"/>
        </w:rPr>
      </w:pPr>
      <w:r w:rsidRPr="004E3895">
        <w:rPr>
          <w:rFonts w:ascii="Times New Roman" w:hAnsi="Times New Roman"/>
        </w:rPr>
        <w:t>Is there a serious issue to be tried?</w:t>
      </w:r>
    </w:p>
    <w:p w:rsidR="003A1A7E" w:rsidRPr="004E3895" w:rsidRDefault="003A1A7E" w:rsidP="003A1A7E">
      <w:pPr>
        <w:pStyle w:val="ListParagraph"/>
        <w:numPr>
          <w:ilvl w:val="2"/>
          <w:numId w:val="31"/>
        </w:numPr>
        <w:rPr>
          <w:rFonts w:ascii="Times New Roman" w:hAnsi="Times New Roman"/>
        </w:rPr>
      </w:pPr>
      <w:r w:rsidRPr="004E3895">
        <w:rPr>
          <w:rFonts w:ascii="Times New Roman" w:hAnsi="Times New Roman"/>
        </w:rPr>
        <w:t>Would the moving party otherwise suffer irreparable harm?</w:t>
      </w:r>
    </w:p>
    <w:p w:rsidR="003A1A7E" w:rsidRPr="004E3895" w:rsidRDefault="003A1A7E" w:rsidP="003A1A7E">
      <w:pPr>
        <w:pStyle w:val="ListParagraph"/>
        <w:numPr>
          <w:ilvl w:val="2"/>
          <w:numId w:val="31"/>
        </w:numPr>
        <w:rPr>
          <w:rFonts w:ascii="Times New Roman" w:hAnsi="Times New Roman"/>
        </w:rPr>
      </w:pPr>
      <w:r w:rsidRPr="004E3895">
        <w:rPr>
          <w:rFonts w:ascii="Times New Roman" w:hAnsi="Times New Roman"/>
        </w:rPr>
        <w:t>Does the balance of convenience favour granting the injunction?</w:t>
      </w:r>
    </w:p>
    <w:p w:rsidR="003A1A7E" w:rsidRPr="004E3895" w:rsidRDefault="003A1A7E" w:rsidP="003A1A7E">
      <w:pPr>
        <w:pStyle w:val="ListParagraph"/>
        <w:numPr>
          <w:ilvl w:val="0"/>
          <w:numId w:val="31"/>
        </w:numPr>
        <w:rPr>
          <w:rFonts w:ascii="Times New Roman" w:hAnsi="Times New Roman"/>
        </w:rPr>
      </w:pPr>
      <w:r w:rsidRPr="004E3895">
        <w:rPr>
          <w:rFonts w:ascii="Times New Roman" w:hAnsi="Times New Roman"/>
        </w:rPr>
        <w:t>Permanent (or final) injunctions</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rPr>
        <w:t>Issued after final adjudication (e.g., trial)</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rPr>
        <w:t>Test</w:t>
      </w:r>
    </w:p>
    <w:p w:rsidR="003A1A7E" w:rsidRPr="004E3895" w:rsidRDefault="003A1A7E" w:rsidP="003A1A7E">
      <w:pPr>
        <w:pStyle w:val="ListParagraph"/>
        <w:numPr>
          <w:ilvl w:val="2"/>
          <w:numId w:val="31"/>
        </w:numPr>
        <w:rPr>
          <w:rFonts w:ascii="Times New Roman" w:hAnsi="Times New Roman"/>
        </w:rPr>
      </w:pPr>
      <w:r w:rsidRPr="004E3895">
        <w:rPr>
          <w:rFonts w:ascii="Times New Roman" w:hAnsi="Times New Roman"/>
        </w:rPr>
        <w:t>Has the plaintiff established a legal right?</w:t>
      </w:r>
    </w:p>
    <w:p w:rsidR="003A1A7E" w:rsidRPr="004E3895" w:rsidRDefault="003A1A7E" w:rsidP="003A1A7E">
      <w:pPr>
        <w:pStyle w:val="ListParagraph"/>
        <w:numPr>
          <w:ilvl w:val="2"/>
          <w:numId w:val="31"/>
        </w:numPr>
        <w:rPr>
          <w:rFonts w:ascii="Times New Roman" w:hAnsi="Times New Roman"/>
        </w:rPr>
      </w:pPr>
      <w:r w:rsidRPr="004E3895">
        <w:rPr>
          <w:rFonts w:ascii="Times New Roman" w:hAnsi="Times New Roman"/>
        </w:rPr>
        <w:t>Is an injunction the appropriate remedy?</w:t>
      </w:r>
    </w:p>
    <w:p w:rsidR="003A1A7E" w:rsidRPr="004E3895" w:rsidRDefault="003A1A7E" w:rsidP="003A1A7E">
      <w:pPr>
        <w:pStyle w:val="ListParagraph"/>
        <w:numPr>
          <w:ilvl w:val="0"/>
          <w:numId w:val="31"/>
        </w:numPr>
        <w:rPr>
          <w:rFonts w:ascii="Times New Roman" w:hAnsi="Times New Roman"/>
        </w:rPr>
      </w:pPr>
      <w:r w:rsidRPr="004E3895">
        <w:rPr>
          <w:rFonts w:ascii="Times New Roman" w:hAnsi="Times New Roman"/>
        </w:rPr>
        <w:t>Remedies: Damages</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rPr>
        <w:t>Damages: court-ordered monetary awards</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rPr>
        <w:t>Compensatory damages</w:t>
      </w:r>
    </w:p>
    <w:p w:rsidR="003A1A7E" w:rsidRPr="004E3895" w:rsidRDefault="003A1A7E" w:rsidP="003A1A7E">
      <w:pPr>
        <w:pStyle w:val="ListParagraph"/>
        <w:numPr>
          <w:ilvl w:val="2"/>
          <w:numId w:val="31"/>
        </w:numPr>
        <w:rPr>
          <w:rFonts w:ascii="Times New Roman" w:hAnsi="Times New Roman"/>
        </w:rPr>
      </w:pPr>
      <w:r w:rsidRPr="004E3895">
        <w:rPr>
          <w:rFonts w:ascii="Times New Roman" w:hAnsi="Times New Roman"/>
        </w:rPr>
        <w:t>For quantifiable monetary losses</w:t>
      </w:r>
    </w:p>
    <w:p w:rsidR="003A1A7E" w:rsidRPr="004E3895" w:rsidRDefault="003A1A7E" w:rsidP="003A1A7E">
      <w:pPr>
        <w:pStyle w:val="ListParagraph"/>
        <w:numPr>
          <w:ilvl w:val="3"/>
          <w:numId w:val="31"/>
        </w:numPr>
        <w:rPr>
          <w:rFonts w:ascii="Times New Roman" w:hAnsi="Times New Roman"/>
        </w:rPr>
      </w:pPr>
      <w:r w:rsidRPr="004E3895">
        <w:rPr>
          <w:rFonts w:ascii="Times New Roman" w:hAnsi="Times New Roman"/>
        </w:rPr>
        <w:t>Lost income, medical costs, repair bills…</w:t>
      </w:r>
    </w:p>
    <w:p w:rsidR="003A1A7E" w:rsidRPr="004E3895" w:rsidRDefault="003A1A7E" w:rsidP="003A1A7E">
      <w:pPr>
        <w:pStyle w:val="ListParagraph"/>
        <w:numPr>
          <w:ilvl w:val="3"/>
          <w:numId w:val="31"/>
        </w:numPr>
        <w:rPr>
          <w:rFonts w:ascii="Times New Roman" w:hAnsi="Times New Roman"/>
        </w:rPr>
      </w:pPr>
      <w:r w:rsidRPr="004E3895">
        <w:rPr>
          <w:rFonts w:ascii="Times New Roman" w:hAnsi="Times New Roman"/>
        </w:rPr>
        <w:t>Quebec: “material” damages</w:t>
      </w:r>
    </w:p>
    <w:p w:rsidR="003A1A7E" w:rsidRPr="004E3895" w:rsidRDefault="003A1A7E" w:rsidP="003A1A7E">
      <w:pPr>
        <w:pStyle w:val="ListParagraph"/>
        <w:numPr>
          <w:ilvl w:val="3"/>
          <w:numId w:val="31"/>
        </w:numPr>
        <w:rPr>
          <w:rFonts w:ascii="Times New Roman" w:hAnsi="Times New Roman"/>
        </w:rPr>
      </w:pPr>
      <w:r w:rsidRPr="004E3895">
        <w:rPr>
          <w:rFonts w:ascii="Times New Roman" w:hAnsi="Times New Roman"/>
        </w:rPr>
        <w:t>Common law: “special” damages</w:t>
      </w:r>
    </w:p>
    <w:p w:rsidR="003A1A7E" w:rsidRPr="004E3895" w:rsidRDefault="003A1A7E" w:rsidP="003A1A7E">
      <w:pPr>
        <w:pStyle w:val="ListParagraph"/>
        <w:numPr>
          <w:ilvl w:val="2"/>
          <w:numId w:val="31"/>
        </w:numPr>
        <w:rPr>
          <w:rFonts w:ascii="Times New Roman" w:hAnsi="Times New Roman"/>
        </w:rPr>
      </w:pPr>
      <w:r w:rsidRPr="004E3895">
        <w:rPr>
          <w:rFonts w:ascii="Times New Roman" w:hAnsi="Times New Roman"/>
        </w:rPr>
        <w:t>For hard-to-quantify losses</w:t>
      </w:r>
    </w:p>
    <w:p w:rsidR="003A1A7E" w:rsidRPr="004E3895" w:rsidRDefault="003A1A7E" w:rsidP="003A1A7E">
      <w:pPr>
        <w:pStyle w:val="ListParagraph"/>
        <w:numPr>
          <w:ilvl w:val="3"/>
          <w:numId w:val="31"/>
        </w:numPr>
        <w:rPr>
          <w:rFonts w:ascii="Times New Roman" w:hAnsi="Times New Roman"/>
        </w:rPr>
      </w:pPr>
      <w:r w:rsidRPr="004E3895">
        <w:rPr>
          <w:rFonts w:ascii="Times New Roman" w:hAnsi="Times New Roman"/>
        </w:rPr>
        <w:t>Pain and suffering, injury to reputation…</w:t>
      </w:r>
    </w:p>
    <w:p w:rsidR="003A1A7E" w:rsidRPr="004E3895" w:rsidRDefault="003A1A7E" w:rsidP="003A1A7E">
      <w:pPr>
        <w:pStyle w:val="ListParagraph"/>
        <w:numPr>
          <w:ilvl w:val="3"/>
          <w:numId w:val="31"/>
        </w:numPr>
        <w:rPr>
          <w:rFonts w:ascii="Times New Roman" w:hAnsi="Times New Roman"/>
        </w:rPr>
      </w:pPr>
      <w:r w:rsidRPr="004E3895">
        <w:rPr>
          <w:rFonts w:ascii="Times New Roman" w:hAnsi="Times New Roman"/>
        </w:rPr>
        <w:t>Quebec: “moral” and “bodily” damages</w:t>
      </w:r>
    </w:p>
    <w:p w:rsidR="003A1A7E" w:rsidRPr="004E3895" w:rsidRDefault="003A1A7E" w:rsidP="003A1A7E">
      <w:pPr>
        <w:pStyle w:val="ListParagraph"/>
        <w:numPr>
          <w:ilvl w:val="3"/>
          <w:numId w:val="31"/>
        </w:numPr>
        <w:rPr>
          <w:rFonts w:ascii="Times New Roman" w:hAnsi="Times New Roman"/>
        </w:rPr>
      </w:pPr>
      <w:r w:rsidRPr="004E3895">
        <w:rPr>
          <w:rFonts w:ascii="Times New Roman" w:hAnsi="Times New Roman"/>
        </w:rPr>
        <w:lastRenderedPageBreak/>
        <w:t>Common law: “general” damages</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rPr>
        <w:t>Punitive damages</w:t>
      </w:r>
    </w:p>
    <w:p w:rsidR="003A1A7E" w:rsidRPr="004E3895" w:rsidRDefault="003A1A7E" w:rsidP="003A1A7E">
      <w:pPr>
        <w:pStyle w:val="ListParagraph"/>
        <w:numPr>
          <w:ilvl w:val="2"/>
          <w:numId w:val="31"/>
        </w:numPr>
        <w:rPr>
          <w:rFonts w:ascii="Times New Roman" w:hAnsi="Times New Roman"/>
        </w:rPr>
      </w:pPr>
      <w:r w:rsidRPr="004E3895">
        <w:rPr>
          <w:rFonts w:ascii="Times New Roman" w:hAnsi="Times New Roman"/>
        </w:rPr>
        <w:t>Punish the defendant</w:t>
      </w:r>
    </w:p>
    <w:p w:rsidR="003A1A7E" w:rsidRPr="004E3895" w:rsidRDefault="003A1A7E" w:rsidP="003A1A7E">
      <w:pPr>
        <w:pStyle w:val="ListParagraph"/>
        <w:numPr>
          <w:ilvl w:val="3"/>
          <w:numId w:val="31"/>
        </w:numPr>
        <w:rPr>
          <w:rFonts w:ascii="Times New Roman" w:hAnsi="Times New Roman"/>
        </w:rPr>
      </w:pPr>
      <w:r w:rsidRPr="004E3895">
        <w:rPr>
          <w:rFonts w:ascii="Times New Roman" w:hAnsi="Times New Roman"/>
        </w:rPr>
        <w:t>Deter future misconduct</w:t>
      </w:r>
    </w:p>
    <w:p w:rsidR="003A1A7E" w:rsidRPr="004E3895" w:rsidRDefault="003A1A7E" w:rsidP="003A1A7E">
      <w:pPr>
        <w:pStyle w:val="ListParagraph"/>
        <w:numPr>
          <w:ilvl w:val="3"/>
          <w:numId w:val="31"/>
        </w:numPr>
        <w:rPr>
          <w:rFonts w:ascii="Times New Roman" w:hAnsi="Times New Roman"/>
        </w:rPr>
      </w:pPr>
      <w:r w:rsidRPr="004E3895">
        <w:rPr>
          <w:rFonts w:ascii="Times New Roman" w:hAnsi="Times New Roman"/>
        </w:rPr>
        <w:t>Denounce wrongdoing</w:t>
      </w:r>
    </w:p>
    <w:p w:rsidR="003A1A7E" w:rsidRPr="004E3895" w:rsidRDefault="003A1A7E" w:rsidP="003A1A7E">
      <w:pPr>
        <w:pStyle w:val="ListParagraph"/>
        <w:numPr>
          <w:ilvl w:val="2"/>
          <w:numId w:val="31"/>
        </w:numPr>
        <w:rPr>
          <w:rFonts w:ascii="Times New Roman" w:hAnsi="Times New Roman"/>
        </w:rPr>
      </w:pPr>
      <w:r w:rsidRPr="004E3895">
        <w:rPr>
          <w:rFonts w:ascii="Times New Roman" w:hAnsi="Times New Roman"/>
        </w:rPr>
        <w:t>Exceptional</w:t>
      </w:r>
    </w:p>
    <w:p w:rsidR="003A1A7E" w:rsidRPr="004E3895" w:rsidRDefault="003A1A7E" w:rsidP="003A1A7E">
      <w:pPr>
        <w:pStyle w:val="ListParagraph"/>
        <w:numPr>
          <w:ilvl w:val="3"/>
          <w:numId w:val="31"/>
        </w:numPr>
        <w:rPr>
          <w:rFonts w:ascii="Times New Roman" w:hAnsi="Times New Roman"/>
        </w:rPr>
      </w:pPr>
      <w:r w:rsidRPr="004E3895">
        <w:rPr>
          <w:rFonts w:ascii="Times New Roman" w:hAnsi="Times New Roman"/>
        </w:rPr>
        <w:t xml:space="preserve">Example: </w:t>
      </w:r>
      <w:r w:rsidRPr="004E3895">
        <w:rPr>
          <w:rFonts w:ascii="Times New Roman" w:hAnsi="Times New Roman"/>
          <w:i/>
          <w:iCs/>
        </w:rPr>
        <w:t>Whiten v. Pilot Insurance Co.</w:t>
      </w:r>
      <w:r w:rsidRPr="004E3895">
        <w:rPr>
          <w:rFonts w:ascii="Times New Roman" w:hAnsi="Times New Roman"/>
        </w:rPr>
        <w:t>, 2002 SCC 18 </w:t>
      </w:r>
    </w:p>
    <w:p w:rsidR="003A1A7E" w:rsidRPr="004E3895" w:rsidRDefault="003A1A7E" w:rsidP="003A1A7E">
      <w:pPr>
        <w:rPr>
          <w:rFonts w:ascii="Times New Roman" w:hAnsi="Times New Roman" w:cs="Times New Roman"/>
          <w:b/>
        </w:rPr>
      </w:pPr>
      <w:r w:rsidRPr="004E3895">
        <w:rPr>
          <w:rFonts w:ascii="Times New Roman" w:hAnsi="Times New Roman" w:cs="Times New Roman"/>
          <w:b/>
        </w:rPr>
        <w:t>Enforcing Civil Law: Enforcing Judgments</w:t>
      </w:r>
    </w:p>
    <w:p w:rsidR="003A1A7E" w:rsidRPr="004E3895" w:rsidRDefault="003A1A7E" w:rsidP="003A1A7E">
      <w:pPr>
        <w:pStyle w:val="ListParagraph"/>
        <w:numPr>
          <w:ilvl w:val="0"/>
          <w:numId w:val="31"/>
        </w:numPr>
        <w:rPr>
          <w:rFonts w:ascii="Times New Roman" w:hAnsi="Times New Roman"/>
        </w:rPr>
      </w:pPr>
      <w:r w:rsidRPr="004E3895">
        <w:rPr>
          <w:rFonts w:ascii="Times New Roman" w:hAnsi="Times New Roman"/>
          <w:bCs/>
        </w:rPr>
        <w:t>Options to Enforce Judgment</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rPr>
        <w:t>Voluntary compliance</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rPr>
        <w:t>But what if they don’t comply?</w:t>
      </w:r>
    </w:p>
    <w:p w:rsidR="003A1A7E" w:rsidRPr="004E3895" w:rsidRDefault="003A1A7E" w:rsidP="003A1A7E">
      <w:pPr>
        <w:pStyle w:val="ListParagraph"/>
        <w:numPr>
          <w:ilvl w:val="2"/>
          <w:numId w:val="31"/>
        </w:numPr>
        <w:rPr>
          <w:rFonts w:ascii="Times New Roman" w:hAnsi="Times New Roman"/>
        </w:rPr>
      </w:pPr>
      <w:r w:rsidRPr="004E3895">
        <w:rPr>
          <w:rFonts w:ascii="Times New Roman" w:hAnsi="Times New Roman"/>
        </w:rPr>
        <w:t>Example: family support orders</w:t>
      </w:r>
    </w:p>
    <w:p w:rsidR="003A1A7E" w:rsidRPr="004E3895" w:rsidRDefault="003A1A7E" w:rsidP="003A1A7E">
      <w:pPr>
        <w:pStyle w:val="ListParagraph"/>
        <w:numPr>
          <w:ilvl w:val="3"/>
          <w:numId w:val="31"/>
        </w:numPr>
        <w:rPr>
          <w:rFonts w:ascii="Times New Roman" w:hAnsi="Times New Roman"/>
        </w:rPr>
      </w:pPr>
      <w:r w:rsidRPr="004E3895">
        <w:rPr>
          <w:rFonts w:ascii="Times New Roman" w:hAnsi="Times New Roman"/>
        </w:rPr>
        <w:t>Post-separation spousal support, child support</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rPr>
        <w:t>CBC News (2014): “Nearly two-thirds of all support orders in Canada are in arrears.”</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rPr>
        <w:t>Cumulatively, $3.7b</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rPr>
        <w:t>What to do if judgment debtor doesn’t pay?</w:t>
      </w:r>
    </w:p>
    <w:p w:rsidR="003A1A7E" w:rsidRPr="004E3895" w:rsidRDefault="003A1A7E" w:rsidP="003A1A7E">
      <w:pPr>
        <w:pStyle w:val="ListParagraph"/>
        <w:numPr>
          <w:ilvl w:val="2"/>
          <w:numId w:val="31"/>
        </w:numPr>
        <w:rPr>
          <w:rFonts w:ascii="Times New Roman" w:hAnsi="Times New Roman"/>
        </w:rPr>
      </w:pPr>
      <w:r w:rsidRPr="004E3895">
        <w:rPr>
          <w:rFonts w:ascii="Times New Roman" w:hAnsi="Times New Roman"/>
        </w:rPr>
        <w:t>Old approach debtors’ prisons</w:t>
      </w:r>
    </w:p>
    <w:p w:rsidR="003A1A7E" w:rsidRPr="004E3895" w:rsidRDefault="003A1A7E" w:rsidP="003A1A7E">
      <w:pPr>
        <w:pStyle w:val="ListParagraph"/>
        <w:numPr>
          <w:ilvl w:val="2"/>
          <w:numId w:val="31"/>
        </w:numPr>
        <w:rPr>
          <w:rFonts w:ascii="Times New Roman" w:hAnsi="Times New Roman"/>
        </w:rPr>
      </w:pPr>
      <w:r w:rsidRPr="004E3895">
        <w:rPr>
          <w:rFonts w:ascii="Times New Roman" w:hAnsi="Times New Roman"/>
        </w:rPr>
        <w:t>New approach: execution against assets &amp; income</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rPr>
        <w:t>Finding assets, income</w:t>
      </w:r>
    </w:p>
    <w:p w:rsidR="003A1A7E" w:rsidRPr="004E3895" w:rsidRDefault="003A1A7E" w:rsidP="003A1A7E">
      <w:pPr>
        <w:pStyle w:val="ListParagraph"/>
        <w:numPr>
          <w:ilvl w:val="2"/>
          <w:numId w:val="31"/>
        </w:numPr>
        <w:rPr>
          <w:rFonts w:ascii="Times New Roman" w:hAnsi="Times New Roman"/>
        </w:rPr>
      </w:pPr>
      <w:r w:rsidRPr="004E3895">
        <w:rPr>
          <w:rFonts w:ascii="Times New Roman" w:hAnsi="Times New Roman"/>
        </w:rPr>
        <w:t>“Examination in aid of execution”</w:t>
      </w:r>
    </w:p>
    <w:p w:rsidR="003A1A7E" w:rsidRPr="004E3895" w:rsidRDefault="003A1A7E" w:rsidP="003A1A7E">
      <w:pPr>
        <w:pStyle w:val="ListParagraph"/>
        <w:numPr>
          <w:ilvl w:val="2"/>
          <w:numId w:val="31"/>
        </w:numPr>
        <w:rPr>
          <w:rFonts w:ascii="Times New Roman" w:hAnsi="Times New Roman"/>
        </w:rPr>
      </w:pPr>
      <w:r w:rsidRPr="004E3895">
        <w:rPr>
          <w:rFonts w:ascii="Times New Roman" w:hAnsi="Times New Roman"/>
        </w:rPr>
        <w:t>Judgment creditor gets to interview debtor under oath</w:t>
      </w:r>
    </w:p>
    <w:p w:rsidR="003A1A7E" w:rsidRPr="004E3895" w:rsidRDefault="003A1A7E" w:rsidP="003A1A7E">
      <w:pPr>
        <w:pStyle w:val="ListParagraph"/>
        <w:numPr>
          <w:ilvl w:val="2"/>
          <w:numId w:val="31"/>
        </w:numPr>
        <w:rPr>
          <w:rFonts w:ascii="Times New Roman" w:hAnsi="Times New Roman"/>
        </w:rPr>
      </w:pPr>
      <w:r w:rsidRPr="004E3895">
        <w:rPr>
          <w:rFonts w:ascii="Times New Roman" w:hAnsi="Times New Roman"/>
        </w:rPr>
        <w:t>Ontario Rules of Civil Procedure, r. 60.18(2)</w:t>
      </w:r>
    </w:p>
    <w:p w:rsidR="003A1A7E" w:rsidRPr="004E3895" w:rsidRDefault="003A1A7E" w:rsidP="003A1A7E">
      <w:pPr>
        <w:pStyle w:val="ListParagraph"/>
        <w:numPr>
          <w:ilvl w:val="3"/>
          <w:numId w:val="31"/>
        </w:numPr>
        <w:rPr>
          <w:rFonts w:ascii="Times New Roman" w:hAnsi="Times New Roman"/>
        </w:rPr>
      </w:pPr>
      <w:r w:rsidRPr="004E3895">
        <w:rPr>
          <w:rFonts w:ascii="Times New Roman" w:hAnsi="Times New Roman"/>
        </w:rPr>
        <w:t>A creditor may examine the debtor in relation to,</w:t>
      </w:r>
    </w:p>
    <w:p w:rsidR="003A1A7E" w:rsidRPr="004E3895" w:rsidRDefault="003A1A7E" w:rsidP="003A1A7E">
      <w:pPr>
        <w:pStyle w:val="ListParagraph"/>
        <w:numPr>
          <w:ilvl w:val="4"/>
          <w:numId w:val="31"/>
        </w:numPr>
        <w:rPr>
          <w:rFonts w:ascii="Times New Roman" w:hAnsi="Times New Roman"/>
        </w:rPr>
      </w:pPr>
      <w:r w:rsidRPr="004E3895">
        <w:rPr>
          <w:rFonts w:ascii="Times New Roman" w:hAnsi="Times New Roman"/>
        </w:rPr>
        <w:t>The reason for nonpayment or nonperformance of the order;</w:t>
      </w:r>
    </w:p>
    <w:p w:rsidR="003A1A7E" w:rsidRPr="004E3895" w:rsidRDefault="003A1A7E" w:rsidP="003A1A7E">
      <w:pPr>
        <w:pStyle w:val="ListParagraph"/>
        <w:numPr>
          <w:ilvl w:val="4"/>
          <w:numId w:val="31"/>
        </w:numPr>
        <w:rPr>
          <w:rFonts w:ascii="Times New Roman" w:hAnsi="Times New Roman"/>
        </w:rPr>
      </w:pPr>
      <w:r w:rsidRPr="004E3895">
        <w:rPr>
          <w:rFonts w:ascii="Times New Roman" w:hAnsi="Times New Roman"/>
        </w:rPr>
        <w:t>The debtor’s income and property;</w:t>
      </w:r>
    </w:p>
    <w:p w:rsidR="003A1A7E" w:rsidRPr="004E3895" w:rsidRDefault="003A1A7E" w:rsidP="003A1A7E">
      <w:pPr>
        <w:pStyle w:val="ListParagraph"/>
        <w:numPr>
          <w:ilvl w:val="4"/>
          <w:numId w:val="31"/>
        </w:numPr>
        <w:rPr>
          <w:rFonts w:ascii="Times New Roman" w:hAnsi="Times New Roman"/>
        </w:rPr>
      </w:pPr>
      <w:r w:rsidRPr="004E3895">
        <w:rPr>
          <w:rFonts w:ascii="Times New Roman" w:hAnsi="Times New Roman"/>
        </w:rPr>
        <w:t>The debts owed to and by the debtor;</w:t>
      </w:r>
    </w:p>
    <w:p w:rsidR="003A1A7E" w:rsidRPr="004E3895" w:rsidRDefault="003A1A7E" w:rsidP="003A1A7E">
      <w:pPr>
        <w:pStyle w:val="ListParagraph"/>
        <w:numPr>
          <w:ilvl w:val="4"/>
          <w:numId w:val="31"/>
        </w:numPr>
        <w:rPr>
          <w:rFonts w:ascii="Times New Roman" w:hAnsi="Times New Roman"/>
        </w:rPr>
      </w:pPr>
      <w:r w:rsidRPr="004E3895">
        <w:rPr>
          <w:rFonts w:ascii="Times New Roman" w:hAnsi="Times New Roman"/>
        </w:rPr>
        <w:t>The disposal the debtor has made of any property either before or after the making of the order;</w:t>
      </w:r>
    </w:p>
    <w:p w:rsidR="003A1A7E" w:rsidRPr="004E3895" w:rsidRDefault="003A1A7E" w:rsidP="003A1A7E">
      <w:pPr>
        <w:pStyle w:val="ListParagraph"/>
        <w:numPr>
          <w:ilvl w:val="4"/>
          <w:numId w:val="31"/>
        </w:numPr>
        <w:rPr>
          <w:rFonts w:ascii="Times New Roman" w:hAnsi="Times New Roman"/>
        </w:rPr>
      </w:pPr>
      <w:r w:rsidRPr="004E3895">
        <w:rPr>
          <w:rFonts w:ascii="Times New Roman" w:hAnsi="Times New Roman"/>
        </w:rPr>
        <w:t>The debtor’s present, past and future means to satisfy the order;</w:t>
      </w:r>
    </w:p>
    <w:p w:rsidR="003A1A7E" w:rsidRPr="004E3895" w:rsidRDefault="003A1A7E" w:rsidP="003A1A7E">
      <w:pPr>
        <w:pStyle w:val="ListParagraph"/>
        <w:numPr>
          <w:ilvl w:val="4"/>
          <w:numId w:val="31"/>
        </w:numPr>
        <w:rPr>
          <w:rFonts w:ascii="Times New Roman" w:hAnsi="Times New Roman"/>
        </w:rPr>
      </w:pPr>
      <w:r w:rsidRPr="004E3895">
        <w:rPr>
          <w:rFonts w:ascii="Times New Roman" w:hAnsi="Times New Roman"/>
        </w:rPr>
        <w:t>Whether the debtor intends to obey the order or has any reason for not doing so; and</w:t>
      </w:r>
    </w:p>
    <w:p w:rsidR="003A1A7E" w:rsidRPr="004E3895" w:rsidRDefault="003A1A7E" w:rsidP="003A1A7E">
      <w:pPr>
        <w:pStyle w:val="ListParagraph"/>
        <w:numPr>
          <w:ilvl w:val="4"/>
          <w:numId w:val="31"/>
        </w:numPr>
        <w:rPr>
          <w:rFonts w:ascii="Times New Roman" w:hAnsi="Times New Roman"/>
        </w:rPr>
      </w:pPr>
      <w:r w:rsidRPr="004E3895">
        <w:rPr>
          <w:rFonts w:ascii="Times New Roman" w:hAnsi="Times New Roman"/>
        </w:rPr>
        <w:t>Any other matter pertinent to the enforcement of the order. </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rPr>
        <w:t>Attachment and execution against property</w:t>
      </w:r>
    </w:p>
    <w:p w:rsidR="003A1A7E" w:rsidRPr="004E3895" w:rsidRDefault="003A1A7E" w:rsidP="003A1A7E">
      <w:pPr>
        <w:pStyle w:val="ListParagraph"/>
        <w:numPr>
          <w:ilvl w:val="2"/>
          <w:numId w:val="31"/>
        </w:numPr>
        <w:rPr>
          <w:rFonts w:ascii="Times New Roman" w:hAnsi="Times New Roman"/>
        </w:rPr>
      </w:pPr>
      <w:r w:rsidRPr="004E3895">
        <w:rPr>
          <w:rFonts w:ascii="Times New Roman" w:hAnsi="Times New Roman"/>
        </w:rPr>
        <w:t>Sheriff (Ontario, Alberta</w:t>
      </w:r>
      <w:r w:rsidRPr="004E3895">
        <w:rPr>
          <w:rFonts w:ascii="Times New Roman" w:hAnsi="Times New Roman"/>
          <w:lang w:val="is-IS"/>
        </w:rPr>
        <w:t>), Bailiff (Quebec)</w:t>
      </w:r>
    </w:p>
    <w:p w:rsidR="003A1A7E" w:rsidRPr="004E3895" w:rsidRDefault="003A1A7E" w:rsidP="003A1A7E">
      <w:pPr>
        <w:pStyle w:val="ListParagraph"/>
        <w:numPr>
          <w:ilvl w:val="2"/>
          <w:numId w:val="31"/>
        </w:numPr>
        <w:rPr>
          <w:rFonts w:ascii="Times New Roman" w:hAnsi="Times New Roman"/>
        </w:rPr>
      </w:pPr>
      <w:r w:rsidRPr="004E3895">
        <w:rPr>
          <w:rFonts w:ascii="Times New Roman" w:hAnsi="Times New Roman"/>
          <w:lang w:val="is-IS"/>
        </w:rPr>
        <w:t>Exceptions for certain amounts of property</w:t>
      </w:r>
    </w:p>
    <w:p w:rsidR="003A1A7E" w:rsidRPr="004E3895" w:rsidRDefault="003A1A7E" w:rsidP="003A1A7E">
      <w:pPr>
        <w:pStyle w:val="ListParagraph"/>
        <w:numPr>
          <w:ilvl w:val="2"/>
          <w:numId w:val="31"/>
        </w:numPr>
        <w:rPr>
          <w:rFonts w:ascii="Times New Roman" w:hAnsi="Times New Roman"/>
        </w:rPr>
      </w:pPr>
      <w:r w:rsidRPr="004E3895">
        <w:rPr>
          <w:rFonts w:ascii="Times New Roman" w:hAnsi="Times New Roman"/>
        </w:rPr>
        <w:t>Garnishment</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rPr>
        <w:t>Challenges in enforcing damages</w:t>
      </w:r>
    </w:p>
    <w:p w:rsidR="003A1A7E" w:rsidRPr="004E3895" w:rsidRDefault="003A1A7E" w:rsidP="003A1A7E">
      <w:pPr>
        <w:pStyle w:val="ListParagraph"/>
        <w:numPr>
          <w:ilvl w:val="2"/>
          <w:numId w:val="31"/>
        </w:numPr>
        <w:rPr>
          <w:rFonts w:ascii="Times New Roman" w:hAnsi="Times New Roman"/>
        </w:rPr>
      </w:pPr>
      <w:r w:rsidRPr="004E3895">
        <w:rPr>
          <w:rFonts w:ascii="Times New Roman" w:hAnsi="Times New Roman"/>
        </w:rPr>
        <w:t>Must find defendant, assets</w:t>
      </w:r>
    </w:p>
    <w:p w:rsidR="003A1A7E" w:rsidRPr="004E3895" w:rsidRDefault="003A1A7E" w:rsidP="003A1A7E">
      <w:pPr>
        <w:pStyle w:val="ListParagraph"/>
        <w:numPr>
          <w:ilvl w:val="2"/>
          <w:numId w:val="31"/>
        </w:numPr>
        <w:rPr>
          <w:rFonts w:ascii="Times New Roman" w:hAnsi="Times New Roman"/>
        </w:rPr>
      </w:pPr>
      <w:r w:rsidRPr="004E3895">
        <w:rPr>
          <w:rFonts w:ascii="Times New Roman" w:hAnsi="Times New Roman"/>
        </w:rPr>
        <w:t>Limits on garnishment, seizure</w:t>
      </w:r>
    </w:p>
    <w:p w:rsidR="003A1A7E" w:rsidRPr="004E3895" w:rsidRDefault="003A1A7E" w:rsidP="003A1A7E">
      <w:pPr>
        <w:pStyle w:val="ListParagraph"/>
        <w:numPr>
          <w:ilvl w:val="2"/>
          <w:numId w:val="31"/>
        </w:numPr>
        <w:rPr>
          <w:rFonts w:ascii="Times New Roman" w:hAnsi="Times New Roman"/>
        </w:rPr>
      </w:pPr>
      <w:r w:rsidRPr="004E3895">
        <w:rPr>
          <w:rFonts w:ascii="Times New Roman" w:hAnsi="Times New Roman"/>
        </w:rPr>
        <w:t>Defendant bankruptcy</w:t>
      </w:r>
    </w:p>
    <w:p w:rsidR="003A1A7E" w:rsidRPr="004E3895" w:rsidRDefault="003A1A7E" w:rsidP="003A1A7E">
      <w:pPr>
        <w:pStyle w:val="ListParagraph"/>
        <w:numPr>
          <w:ilvl w:val="0"/>
          <w:numId w:val="31"/>
        </w:numPr>
        <w:rPr>
          <w:rFonts w:ascii="Times New Roman" w:hAnsi="Times New Roman"/>
        </w:rPr>
      </w:pPr>
      <w:r w:rsidRPr="004E3895">
        <w:rPr>
          <w:rFonts w:ascii="Times New Roman" w:hAnsi="Times New Roman"/>
        </w:rPr>
        <w:t>Enforcement of an Injunction: Contempt of court</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rPr>
        <w:t>Failure to comply with an injunction can be “contempt of court”</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i/>
          <w:iCs/>
        </w:rPr>
        <w:lastRenderedPageBreak/>
        <w:t>Quebec Code of Civil Procedure</w:t>
      </w:r>
      <w:r w:rsidRPr="004E3895">
        <w:rPr>
          <w:rFonts w:ascii="Times New Roman" w:hAnsi="Times New Roman"/>
        </w:rPr>
        <w:t>, Art. 51:</w:t>
      </w:r>
    </w:p>
    <w:p w:rsidR="003A1A7E" w:rsidRPr="004E3895" w:rsidRDefault="003A1A7E" w:rsidP="003A1A7E">
      <w:pPr>
        <w:pStyle w:val="ListParagraph"/>
        <w:numPr>
          <w:ilvl w:val="2"/>
          <w:numId w:val="31"/>
        </w:numPr>
        <w:rPr>
          <w:rFonts w:ascii="Times New Roman" w:hAnsi="Times New Roman"/>
        </w:rPr>
      </w:pPr>
      <w:r w:rsidRPr="004E3895">
        <w:rPr>
          <w:rFonts w:ascii="Times New Roman" w:hAnsi="Times New Roman"/>
          <w:lang w:val="is-IS"/>
        </w:rPr>
        <w:t>“…</w:t>
      </w:r>
      <w:r w:rsidRPr="004E3895">
        <w:rPr>
          <w:rFonts w:ascii="Times New Roman" w:hAnsi="Times New Roman"/>
        </w:rPr>
        <w:t>Anyone who is guilty of contempt of court is liable to a fine not exceeding $5,000 or to imprisonment for a period not exceeding one year”</w:t>
      </w:r>
    </w:p>
    <w:p w:rsidR="003A1A7E" w:rsidRPr="004E3895" w:rsidRDefault="003A1A7E" w:rsidP="003A1A7E">
      <w:pPr>
        <w:pStyle w:val="ListParagraph"/>
        <w:numPr>
          <w:ilvl w:val="2"/>
          <w:numId w:val="31"/>
        </w:numPr>
        <w:rPr>
          <w:rFonts w:ascii="Times New Roman" w:hAnsi="Times New Roman"/>
        </w:rPr>
      </w:pPr>
      <w:r w:rsidRPr="004E3895">
        <w:rPr>
          <w:rFonts w:ascii="Times New Roman" w:hAnsi="Times New Roman"/>
        </w:rPr>
        <w:t>“Imprisonment for refusal to obey any process or order may be repeatedly inflicted until the person condemned obeys.”</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i/>
          <w:iCs/>
        </w:rPr>
        <w:t>Morasse v. Nadeau-Dubois</w:t>
      </w:r>
    </w:p>
    <w:p w:rsidR="003A1A7E" w:rsidRPr="004E3895" w:rsidRDefault="003A1A7E" w:rsidP="003A1A7E">
      <w:pPr>
        <w:pStyle w:val="ListParagraph"/>
        <w:numPr>
          <w:ilvl w:val="2"/>
          <w:numId w:val="31"/>
        </w:numPr>
        <w:rPr>
          <w:rFonts w:ascii="Times New Roman" w:hAnsi="Times New Roman"/>
        </w:rPr>
      </w:pPr>
      <w:r w:rsidRPr="004E3895">
        <w:rPr>
          <w:rFonts w:ascii="Times New Roman" w:hAnsi="Times New Roman"/>
          <w:bCs/>
        </w:rPr>
        <w:t>Injunction: “ORDERS</w:t>
      </w:r>
      <w:r w:rsidRPr="004E3895">
        <w:rPr>
          <w:rFonts w:ascii="Times New Roman" w:hAnsi="Times New Roman"/>
        </w:rPr>
        <w:t> all students and other persons currently boycotting classes </w:t>
      </w:r>
      <w:r w:rsidRPr="004E3895">
        <w:rPr>
          <w:rFonts w:ascii="Times New Roman" w:hAnsi="Times New Roman"/>
          <w:u w:val="single"/>
        </w:rPr>
        <w:t>to refrain from obstructing or impeding access to classes</w:t>
      </w:r>
      <w:r w:rsidRPr="004E3895">
        <w:rPr>
          <w:rFonts w:ascii="Times New Roman" w:hAnsi="Times New Roman"/>
        </w:rPr>
        <w:t> by means of intimidation or from taking any action that could prevent or adversely affect access to the classes in question”</w:t>
      </w:r>
    </w:p>
    <w:p w:rsidR="003A1A7E" w:rsidRPr="004E3895" w:rsidRDefault="003A1A7E" w:rsidP="003A1A7E">
      <w:pPr>
        <w:pStyle w:val="ListParagraph"/>
        <w:numPr>
          <w:ilvl w:val="2"/>
          <w:numId w:val="31"/>
        </w:numPr>
        <w:rPr>
          <w:rFonts w:ascii="Times New Roman" w:hAnsi="Times New Roman"/>
        </w:rPr>
      </w:pPr>
      <w:r w:rsidRPr="004E3895">
        <w:rPr>
          <w:rFonts w:ascii="Times New Roman" w:hAnsi="Times New Roman"/>
        </w:rPr>
        <w:t>Nadeau-Dubois says: “May 2012: “I think it’s perfectly legitimate for students to take action to uphold the democratic choice that was made to go on strike. It’s quite unfortunate that there’s really a minority of students who’re using the courts to circumvent the collective decision that was made. So we find it perfectly legitimate for people to do what they have to do to enforce the strike vote, and if that takes picket lines, we think it’s a perfectly legitimate way to do it.”</w:t>
      </w:r>
    </w:p>
    <w:p w:rsidR="003A1A7E" w:rsidRPr="004E3895" w:rsidRDefault="003A1A7E" w:rsidP="003A1A7E">
      <w:pPr>
        <w:pStyle w:val="ListParagraph"/>
        <w:numPr>
          <w:ilvl w:val="2"/>
          <w:numId w:val="31"/>
        </w:numPr>
        <w:rPr>
          <w:rFonts w:ascii="Times New Roman" w:hAnsi="Times New Roman"/>
        </w:rPr>
      </w:pPr>
      <w:r w:rsidRPr="004E3895">
        <w:rPr>
          <w:rFonts w:ascii="Times New Roman" w:hAnsi="Times New Roman"/>
          <w:bCs/>
        </w:rPr>
        <w:t>Quebec Code of Civil Procedure</w:t>
      </w:r>
    </w:p>
    <w:p w:rsidR="003A1A7E" w:rsidRPr="004E3895" w:rsidRDefault="003A1A7E" w:rsidP="003A1A7E">
      <w:pPr>
        <w:pStyle w:val="ListParagraph"/>
        <w:numPr>
          <w:ilvl w:val="3"/>
          <w:numId w:val="31"/>
        </w:numPr>
        <w:rPr>
          <w:rFonts w:ascii="Times New Roman" w:hAnsi="Times New Roman"/>
        </w:rPr>
      </w:pPr>
      <w:r w:rsidRPr="004E3895">
        <w:rPr>
          <w:rFonts w:ascii="Times New Roman" w:hAnsi="Times New Roman"/>
        </w:rPr>
        <w:t>50. Anyone is guilty of contempt of court who disobeys any process or order of the court or of a judge thereof, or who acts in such a way as to interfere with the orderly administration of justice, or to impair the authority or dignity of the court</w:t>
      </w:r>
    </w:p>
    <w:p w:rsidR="003A1A7E" w:rsidRPr="004E3895" w:rsidRDefault="003A1A7E" w:rsidP="003A1A7E">
      <w:pPr>
        <w:pStyle w:val="ListParagraph"/>
        <w:numPr>
          <w:ilvl w:val="3"/>
          <w:numId w:val="31"/>
        </w:numPr>
        <w:rPr>
          <w:rFonts w:ascii="Times New Roman" w:hAnsi="Times New Roman"/>
        </w:rPr>
      </w:pPr>
      <w:r w:rsidRPr="004E3895">
        <w:rPr>
          <w:rFonts w:ascii="Times New Roman" w:hAnsi="Times New Roman"/>
        </w:rPr>
        <w:t>…</w:t>
      </w:r>
    </w:p>
    <w:p w:rsidR="003A1A7E" w:rsidRPr="004E3895" w:rsidRDefault="003A1A7E" w:rsidP="003A1A7E">
      <w:pPr>
        <w:rPr>
          <w:rFonts w:ascii="Times New Roman" w:hAnsi="Times New Roman" w:cs="Times New Roman"/>
          <w:b/>
        </w:rPr>
      </w:pPr>
      <w:r w:rsidRPr="004E3895">
        <w:rPr>
          <w:rFonts w:ascii="Times New Roman" w:hAnsi="Times New Roman" w:cs="Times New Roman"/>
          <w:b/>
        </w:rPr>
        <w:t>Administrative Monetary Penalties</w:t>
      </w:r>
    </w:p>
    <w:p w:rsidR="003A1A7E" w:rsidRPr="004E3895" w:rsidRDefault="003A1A7E" w:rsidP="003A1A7E">
      <w:pPr>
        <w:pStyle w:val="ListParagraph"/>
        <w:numPr>
          <w:ilvl w:val="0"/>
          <w:numId w:val="31"/>
        </w:numPr>
        <w:rPr>
          <w:rFonts w:ascii="Times New Roman" w:hAnsi="Times New Roman"/>
        </w:rPr>
      </w:pPr>
      <w:r w:rsidRPr="004E3895">
        <w:rPr>
          <w:rFonts w:ascii="Times New Roman" w:hAnsi="Times New Roman"/>
        </w:rPr>
        <w:t>The Problem:</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rPr>
        <w:t>How to get people to comply with statutes, by-laws, and regulations</w:t>
      </w:r>
    </w:p>
    <w:p w:rsidR="003A1A7E" w:rsidRPr="004E3895" w:rsidRDefault="003A1A7E" w:rsidP="003A1A7E">
      <w:pPr>
        <w:pStyle w:val="ListParagraph"/>
        <w:numPr>
          <w:ilvl w:val="2"/>
          <w:numId w:val="31"/>
        </w:numPr>
        <w:rPr>
          <w:rFonts w:ascii="Times New Roman" w:hAnsi="Times New Roman"/>
        </w:rPr>
      </w:pPr>
      <w:r w:rsidRPr="004E3895">
        <w:rPr>
          <w:rFonts w:ascii="Times New Roman" w:hAnsi="Times New Roman"/>
        </w:rPr>
        <w:t>E.g. environmental laws, traffic laws, financial regulations…</w:t>
      </w:r>
    </w:p>
    <w:p w:rsidR="003A1A7E" w:rsidRPr="004E3895" w:rsidRDefault="003A1A7E" w:rsidP="003A1A7E">
      <w:pPr>
        <w:pStyle w:val="ListParagraph"/>
        <w:numPr>
          <w:ilvl w:val="0"/>
          <w:numId w:val="31"/>
        </w:numPr>
        <w:rPr>
          <w:rFonts w:ascii="Times New Roman" w:hAnsi="Times New Roman"/>
        </w:rPr>
      </w:pPr>
      <w:r w:rsidRPr="004E3895">
        <w:rPr>
          <w:rFonts w:ascii="Times New Roman" w:hAnsi="Times New Roman"/>
        </w:rPr>
        <w:t>Traditional approach:</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rPr>
        <w:t>Criminal or quasi-criminal fines</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rPr>
        <w:t>Contested cases go to court</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rPr>
        <w:t>Can be slow, resource-intensive</w:t>
      </w:r>
    </w:p>
    <w:p w:rsidR="003A1A7E" w:rsidRPr="004E3895" w:rsidRDefault="003A1A7E" w:rsidP="003A1A7E">
      <w:pPr>
        <w:pStyle w:val="ListParagraph"/>
        <w:numPr>
          <w:ilvl w:val="0"/>
          <w:numId w:val="31"/>
        </w:numPr>
        <w:rPr>
          <w:rFonts w:ascii="Times New Roman" w:hAnsi="Times New Roman"/>
        </w:rPr>
      </w:pPr>
      <w:r w:rsidRPr="004E3895">
        <w:rPr>
          <w:rFonts w:ascii="Times New Roman" w:hAnsi="Times New Roman"/>
        </w:rPr>
        <w:t>Alternative: Administrative Monetary Penalties</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rPr>
        <w:t>Factual determinations made by government administrators</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rPr>
        <w:t>Appeal or judicial review to courts only in specific cases</w:t>
      </w:r>
    </w:p>
    <w:p w:rsidR="003A1A7E" w:rsidRPr="004E3895" w:rsidRDefault="003A1A7E" w:rsidP="003A1A7E">
      <w:pPr>
        <w:pStyle w:val="ListParagraph"/>
        <w:numPr>
          <w:ilvl w:val="0"/>
          <w:numId w:val="31"/>
        </w:numPr>
        <w:rPr>
          <w:rFonts w:ascii="Times New Roman" w:hAnsi="Times New Roman"/>
        </w:rPr>
      </w:pPr>
      <w:r w:rsidRPr="004E3895">
        <w:rPr>
          <w:rFonts w:ascii="Times New Roman" w:hAnsi="Times New Roman"/>
          <w:bCs/>
        </w:rPr>
        <w:t>Advantages</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rPr>
        <w:t>Decision makers with expertise</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rPr>
        <w:t>More efficient process</w:t>
      </w:r>
    </w:p>
    <w:p w:rsidR="003A1A7E" w:rsidRPr="004E3895" w:rsidRDefault="003A1A7E" w:rsidP="003A1A7E">
      <w:pPr>
        <w:pStyle w:val="ListParagraph"/>
        <w:numPr>
          <w:ilvl w:val="0"/>
          <w:numId w:val="31"/>
        </w:numPr>
        <w:rPr>
          <w:rFonts w:ascii="Times New Roman" w:hAnsi="Times New Roman"/>
        </w:rPr>
      </w:pPr>
      <w:r w:rsidRPr="004E3895">
        <w:rPr>
          <w:rFonts w:ascii="Times New Roman" w:hAnsi="Times New Roman"/>
          <w:bCs/>
        </w:rPr>
        <w:t>Disadvantages</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rPr>
        <w:t>Lack of independence</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rPr>
        <w:t>Fewer guarantees of fairness</w:t>
      </w:r>
    </w:p>
    <w:p w:rsidR="00AD75BC" w:rsidRDefault="00AD75BC" w:rsidP="003A1A7E">
      <w:pPr>
        <w:rPr>
          <w:rFonts w:ascii="Times New Roman" w:hAnsi="Times New Roman" w:cs="Times New Roman"/>
          <w:b/>
        </w:rPr>
      </w:pPr>
    </w:p>
    <w:p w:rsidR="00AD75BC" w:rsidRDefault="00AD75BC" w:rsidP="003A1A7E">
      <w:pPr>
        <w:rPr>
          <w:rFonts w:ascii="Times New Roman" w:hAnsi="Times New Roman" w:cs="Times New Roman"/>
          <w:b/>
        </w:rPr>
      </w:pPr>
    </w:p>
    <w:p w:rsidR="00AD75BC" w:rsidRDefault="00AD75BC" w:rsidP="003A1A7E">
      <w:pPr>
        <w:rPr>
          <w:rFonts w:ascii="Times New Roman" w:hAnsi="Times New Roman" w:cs="Times New Roman"/>
          <w:b/>
        </w:rPr>
      </w:pPr>
    </w:p>
    <w:p w:rsidR="003A1A7E" w:rsidRPr="004E3895" w:rsidRDefault="003A1A7E" w:rsidP="003A1A7E">
      <w:pPr>
        <w:rPr>
          <w:rFonts w:ascii="Times New Roman" w:hAnsi="Times New Roman" w:cs="Times New Roman"/>
          <w:b/>
        </w:rPr>
      </w:pPr>
      <w:r w:rsidRPr="004E3895">
        <w:rPr>
          <w:rFonts w:ascii="Times New Roman" w:hAnsi="Times New Roman" w:cs="Times New Roman"/>
          <w:b/>
        </w:rPr>
        <w:lastRenderedPageBreak/>
        <w:t>Criminal Law Enforcement &amp; Police Powers</w:t>
      </w:r>
    </w:p>
    <w:p w:rsidR="003A1A7E" w:rsidRPr="004E3895" w:rsidRDefault="003A1A7E" w:rsidP="003A1A7E">
      <w:pPr>
        <w:pStyle w:val="ListParagraph"/>
        <w:numPr>
          <w:ilvl w:val="0"/>
          <w:numId w:val="31"/>
        </w:numPr>
        <w:rPr>
          <w:rFonts w:ascii="Times New Roman" w:hAnsi="Times New Roman"/>
        </w:rPr>
      </w:pPr>
      <w:r w:rsidRPr="004E3895">
        <w:rPr>
          <w:rFonts w:ascii="Times New Roman" w:hAnsi="Times New Roman"/>
        </w:rPr>
        <w:t>Rule of law: Public power must be authorized by law</w:t>
      </w:r>
    </w:p>
    <w:p w:rsidR="003A1A7E" w:rsidRPr="004E3895" w:rsidRDefault="003A1A7E" w:rsidP="003A1A7E">
      <w:pPr>
        <w:pStyle w:val="ListParagraph"/>
        <w:numPr>
          <w:ilvl w:val="0"/>
          <w:numId w:val="31"/>
        </w:numPr>
        <w:rPr>
          <w:rFonts w:ascii="Times New Roman" w:hAnsi="Times New Roman"/>
        </w:rPr>
      </w:pPr>
      <w:r w:rsidRPr="004E3895">
        <w:rPr>
          <w:rFonts w:ascii="Times New Roman" w:hAnsi="Times New Roman"/>
          <w:bCs/>
        </w:rPr>
        <w:t>Sources of Police Power</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rPr>
        <w:t>Statutes</w:t>
      </w:r>
    </w:p>
    <w:p w:rsidR="003A1A7E" w:rsidRPr="004E3895" w:rsidRDefault="003A1A7E" w:rsidP="003A1A7E">
      <w:pPr>
        <w:pStyle w:val="ListParagraph"/>
        <w:numPr>
          <w:ilvl w:val="2"/>
          <w:numId w:val="31"/>
        </w:numPr>
        <w:rPr>
          <w:rFonts w:ascii="Times New Roman" w:hAnsi="Times New Roman"/>
        </w:rPr>
      </w:pPr>
      <w:r w:rsidRPr="004E3895">
        <w:rPr>
          <w:rFonts w:ascii="Times New Roman" w:hAnsi="Times New Roman"/>
          <w:i/>
          <w:iCs/>
        </w:rPr>
        <w:t>Criminal Code</w:t>
      </w:r>
    </w:p>
    <w:p w:rsidR="003A1A7E" w:rsidRPr="004E3895" w:rsidRDefault="003A1A7E" w:rsidP="003A1A7E">
      <w:pPr>
        <w:pStyle w:val="ListParagraph"/>
        <w:numPr>
          <w:ilvl w:val="2"/>
          <w:numId w:val="31"/>
        </w:numPr>
        <w:rPr>
          <w:rFonts w:ascii="Times New Roman" w:hAnsi="Times New Roman"/>
        </w:rPr>
      </w:pPr>
      <w:r w:rsidRPr="004E3895">
        <w:rPr>
          <w:rFonts w:ascii="Times New Roman" w:hAnsi="Times New Roman"/>
          <w:i/>
          <w:iCs/>
        </w:rPr>
        <w:t>Controlled Drugs and Substances Act</w:t>
      </w:r>
    </w:p>
    <w:p w:rsidR="003A1A7E" w:rsidRPr="004E3895" w:rsidRDefault="003A1A7E" w:rsidP="003A1A7E">
      <w:pPr>
        <w:pStyle w:val="ListParagraph"/>
        <w:numPr>
          <w:ilvl w:val="2"/>
          <w:numId w:val="31"/>
        </w:numPr>
        <w:rPr>
          <w:rFonts w:ascii="Times New Roman" w:hAnsi="Times New Roman"/>
        </w:rPr>
      </w:pPr>
      <w:r w:rsidRPr="004E3895">
        <w:rPr>
          <w:rFonts w:ascii="Times New Roman" w:hAnsi="Times New Roman"/>
          <w:i/>
          <w:iCs/>
          <w:lang w:val="is-IS"/>
        </w:rPr>
        <w:t>Highway Traffic Act</w:t>
      </w:r>
    </w:p>
    <w:p w:rsidR="003A1A7E" w:rsidRPr="004E3895" w:rsidRDefault="003A1A7E" w:rsidP="003A1A7E">
      <w:pPr>
        <w:pStyle w:val="ListParagraph"/>
        <w:numPr>
          <w:ilvl w:val="2"/>
          <w:numId w:val="31"/>
        </w:numPr>
        <w:rPr>
          <w:rFonts w:ascii="Times New Roman" w:hAnsi="Times New Roman"/>
        </w:rPr>
      </w:pPr>
      <w:r w:rsidRPr="004E3895">
        <w:rPr>
          <w:rFonts w:ascii="Times New Roman" w:hAnsi="Times New Roman"/>
          <w:i/>
          <w:iCs/>
          <w:lang w:val="is-IS"/>
        </w:rPr>
        <w:t>...</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lang w:val="is-IS"/>
        </w:rPr>
        <w:t>Common law</w:t>
      </w:r>
    </w:p>
    <w:p w:rsidR="003A1A7E" w:rsidRPr="004E3895" w:rsidRDefault="003A1A7E" w:rsidP="003A1A7E">
      <w:pPr>
        <w:rPr>
          <w:rFonts w:ascii="Times New Roman" w:hAnsi="Times New Roman" w:cs="Times New Roman"/>
          <w:b/>
        </w:rPr>
      </w:pPr>
      <w:r w:rsidRPr="004E3895">
        <w:rPr>
          <w:rFonts w:ascii="Times New Roman" w:hAnsi="Times New Roman" w:cs="Times New Roman"/>
          <w:b/>
          <w:lang w:val="is-IS"/>
        </w:rPr>
        <w:t>Arrests</w:t>
      </w:r>
    </w:p>
    <w:p w:rsidR="003A1A7E" w:rsidRPr="004E3895" w:rsidRDefault="003A1A7E" w:rsidP="003A1A7E">
      <w:pPr>
        <w:pStyle w:val="ListParagraph"/>
        <w:numPr>
          <w:ilvl w:val="0"/>
          <w:numId w:val="31"/>
        </w:numPr>
        <w:rPr>
          <w:rFonts w:ascii="Times New Roman" w:hAnsi="Times New Roman"/>
        </w:rPr>
      </w:pPr>
      <w:r w:rsidRPr="004E3895">
        <w:rPr>
          <w:rFonts w:ascii="Times New Roman" w:hAnsi="Times New Roman"/>
        </w:rPr>
        <w:t>Batman arrests arbitrarily</w:t>
      </w:r>
    </w:p>
    <w:p w:rsidR="003A1A7E" w:rsidRPr="004E3895" w:rsidRDefault="003A1A7E" w:rsidP="003A1A7E">
      <w:pPr>
        <w:pStyle w:val="ListParagraph"/>
        <w:numPr>
          <w:ilvl w:val="0"/>
          <w:numId w:val="31"/>
        </w:numPr>
        <w:rPr>
          <w:rFonts w:ascii="Times New Roman" w:hAnsi="Times New Roman"/>
        </w:rPr>
      </w:pPr>
      <w:r w:rsidRPr="004E3895">
        <w:rPr>
          <w:rFonts w:ascii="Times New Roman" w:hAnsi="Times New Roman"/>
        </w:rPr>
        <w:t>But police need authority</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rPr>
        <w:t>Warrant</w:t>
      </w:r>
    </w:p>
    <w:p w:rsidR="003A1A7E" w:rsidRPr="004E3895" w:rsidRDefault="003A1A7E" w:rsidP="003A1A7E">
      <w:pPr>
        <w:pStyle w:val="ListParagraph"/>
        <w:numPr>
          <w:ilvl w:val="2"/>
          <w:numId w:val="31"/>
        </w:numPr>
        <w:rPr>
          <w:rFonts w:ascii="Times New Roman" w:hAnsi="Times New Roman"/>
        </w:rPr>
      </w:pPr>
      <w:r w:rsidRPr="004E3895">
        <w:rPr>
          <w:rFonts w:ascii="Times New Roman" w:hAnsi="Times New Roman"/>
        </w:rPr>
        <w:t>Warrantless search</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rPr>
        <w:t>Investigative detention</w:t>
      </w:r>
    </w:p>
    <w:p w:rsidR="003A1A7E" w:rsidRPr="004E3895" w:rsidRDefault="003A1A7E" w:rsidP="003A1A7E">
      <w:pPr>
        <w:pStyle w:val="ListParagraph"/>
        <w:numPr>
          <w:ilvl w:val="0"/>
          <w:numId w:val="31"/>
        </w:numPr>
        <w:rPr>
          <w:rFonts w:ascii="Times New Roman" w:hAnsi="Times New Roman"/>
        </w:rPr>
      </w:pPr>
      <w:r w:rsidRPr="004E3895">
        <w:rPr>
          <w:rFonts w:ascii="Times New Roman" w:hAnsi="Times New Roman"/>
        </w:rPr>
        <w:t>Police can arrest</w:t>
      </w:r>
      <w:r w:rsidRPr="004E3895">
        <w:rPr>
          <w:rFonts w:ascii="Times New Roman" w:hAnsi="Times New Roman"/>
          <w:lang w:val="is-IS"/>
        </w:rPr>
        <w:t xml:space="preserve"> </w:t>
      </w:r>
      <w:r w:rsidRPr="004E3895">
        <w:rPr>
          <w:rFonts w:ascii="Times New Roman" w:hAnsi="Times New Roman"/>
          <w:i/>
          <w:iCs/>
          <w:lang w:val="is-IS"/>
        </w:rPr>
        <w:t>without</w:t>
      </w:r>
      <w:r w:rsidRPr="004E3895">
        <w:rPr>
          <w:rFonts w:ascii="Times New Roman" w:hAnsi="Times New Roman"/>
          <w:lang w:val="is-IS"/>
        </w:rPr>
        <w:t xml:space="preserve"> a warrant (</w:t>
      </w:r>
      <w:r w:rsidRPr="004E3895">
        <w:rPr>
          <w:rFonts w:ascii="Times New Roman" w:hAnsi="Times New Roman"/>
          <w:i/>
          <w:iCs/>
          <w:lang w:val="is-IS"/>
        </w:rPr>
        <w:t>Criminal Code</w:t>
      </w:r>
      <w:r w:rsidRPr="004E3895">
        <w:rPr>
          <w:rFonts w:ascii="Times New Roman" w:hAnsi="Times New Roman"/>
          <w:lang w:val="is-IS"/>
        </w:rPr>
        <w:t>, ss. 494,495)</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lang w:val="is-IS"/>
        </w:rPr>
        <w:t>A person found committing a criminal offence, or</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lang w:val="is-IS"/>
        </w:rPr>
        <w:t xml:space="preserve">A person the officer </w:t>
      </w:r>
      <w:r w:rsidRPr="004E3895">
        <w:rPr>
          <w:rFonts w:ascii="Times New Roman" w:hAnsi="Times New Roman"/>
        </w:rPr>
        <w:t xml:space="preserve">“reasonably believes” has or is about to commit an </w:t>
      </w:r>
      <w:r w:rsidRPr="004E3895">
        <w:rPr>
          <w:rFonts w:ascii="Times New Roman" w:hAnsi="Times New Roman"/>
          <w:i/>
          <w:iCs/>
        </w:rPr>
        <w:t>indictable</w:t>
      </w:r>
      <w:r w:rsidRPr="004E3895">
        <w:rPr>
          <w:rFonts w:ascii="Times New Roman" w:hAnsi="Times New Roman"/>
        </w:rPr>
        <w:t xml:space="preserve"> offence, or</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rPr>
        <w:t>A person the officer reasonably believes has a warrant out for her arrest</w:t>
      </w:r>
    </w:p>
    <w:p w:rsidR="003A1A7E" w:rsidRPr="004E3895" w:rsidRDefault="003A1A7E" w:rsidP="003A1A7E">
      <w:pPr>
        <w:pStyle w:val="ListParagraph"/>
        <w:numPr>
          <w:ilvl w:val="0"/>
          <w:numId w:val="31"/>
        </w:numPr>
        <w:rPr>
          <w:rFonts w:ascii="Times New Roman" w:hAnsi="Times New Roman"/>
        </w:rPr>
      </w:pPr>
      <w:r w:rsidRPr="004E3895">
        <w:rPr>
          <w:rFonts w:ascii="Times New Roman" w:hAnsi="Times New Roman"/>
        </w:rPr>
        <w:t>In addition, warrantless arrests for summary and hybrid offences only allowed if necessary…</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rPr>
        <w:t>To identify the person</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rPr>
        <w:t>To secure/preserve evidence</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rPr>
        <w:t>To prevent more offences</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rPr>
        <w:t>To ensure the person shows up in court</w:t>
      </w:r>
    </w:p>
    <w:p w:rsidR="003A1A7E" w:rsidRPr="004E3895" w:rsidRDefault="003A1A7E" w:rsidP="003A1A7E">
      <w:pPr>
        <w:pStyle w:val="ListParagraph"/>
        <w:numPr>
          <w:ilvl w:val="0"/>
          <w:numId w:val="31"/>
        </w:numPr>
        <w:rPr>
          <w:rFonts w:ascii="Times New Roman" w:hAnsi="Times New Roman"/>
        </w:rPr>
      </w:pPr>
      <w:r w:rsidRPr="004E3895">
        <w:rPr>
          <w:rFonts w:ascii="Times New Roman" w:hAnsi="Times New Roman"/>
        </w:rPr>
        <w:t>Investigative detention</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rPr>
        <w:t xml:space="preserve">Where police have “reasonable grounds to suspect” an individual is connected to a recent crime, they may </w:t>
      </w:r>
      <w:r w:rsidRPr="004E3895">
        <w:rPr>
          <w:rFonts w:ascii="Times New Roman" w:hAnsi="Times New Roman"/>
          <w:u w:val="single"/>
        </w:rPr>
        <w:t>briefly</w:t>
      </w:r>
      <w:r w:rsidRPr="004E3895">
        <w:rPr>
          <w:rFonts w:ascii="Times New Roman" w:hAnsi="Times New Roman"/>
        </w:rPr>
        <w:t xml:space="preserve"> detain if necessary to investigate</w:t>
      </w:r>
    </w:p>
    <w:p w:rsidR="003A1A7E" w:rsidRPr="004E3895" w:rsidRDefault="003A1A7E" w:rsidP="003A1A7E">
      <w:pPr>
        <w:pStyle w:val="ListParagraph"/>
        <w:numPr>
          <w:ilvl w:val="2"/>
          <w:numId w:val="31"/>
        </w:numPr>
        <w:rPr>
          <w:rFonts w:ascii="Times New Roman" w:hAnsi="Times New Roman"/>
        </w:rPr>
      </w:pPr>
      <w:r w:rsidRPr="004E3895">
        <w:rPr>
          <w:rFonts w:ascii="Times New Roman" w:hAnsi="Times New Roman"/>
          <w:i/>
          <w:iCs/>
        </w:rPr>
        <w:t>R. v. Mann</w:t>
      </w:r>
      <w:r w:rsidRPr="004E3895">
        <w:rPr>
          <w:rFonts w:ascii="Times New Roman" w:hAnsi="Times New Roman"/>
        </w:rPr>
        <w:t>, 2004 SCC 52</w:t>
      </w:r>
    </w:p>
    <w:p w:rsidR="003A1A7E" w:rsidRPr="004E3895" w:rsidRDefault="003A1A7E" w:rsidP="003A1A7E">
      <w:pPr>
        <w:pStyle w:val="ListParagraph"/>
        <w:numPr>
          <w:ilvl w:val="2"/>
          <w:numId w:val="31"/>
        </w:numPr>
        <w:rPr>
          <w:rFonts w:ascii="Times New Roman" w:hAnsi="Times New Roman"/>
        </w:rPr>
      </w:pPr>
      <w:r w:rsidRPr="004E3895">
        <w:rPr>
          <w:rFonts w:ascii="Times New Roman" w:hAnsi="Times New Roman"/>
        </w:rPr>
        <w:t>Source: common law</w:t>
      </w:r>
    </w:p>
    <w:p w:rsidR="003A1A7E" w:rsidRPr="004E3895" w:rsidRDefault="003A1A7E" w:rsidP="003A1A7E">
      <w:pPr>
        <w:rPr>
          <w:rFonts w:ascii="Times New Roman" w:hAnsi="Times New Roman" w:cs="Times New Roman"/>
          <w:b/>
        </w:rPr>
      </w:pPr>
      <w:r w:rsidRPr="004E3895">
        <w:rPr>
          <w:rFonts w:ascii="Times New Roman" w:hAnsi="Times New Roman" w:cs="Times New Roman"/>
          <w:b/>
        </w:rPr>
        <w:t>Police Powers: Interrogation</w:t>
      </w:r>
    </w:p>
    <w:p w:rsidR="003A1A7E" w:rsidRPr="004E3895" w:rsidRDefault="003A1A7E" w:rsidP="003A1A7E">
      <w:pPr>
        <w:pStyle w:val="ListParagraph"/>
        <w:numPr>
          <w:ilvl w:val="0"/>
          <w:numId w:val="31"/>
        </w:numPr>
        <w:rPr>
          <w:rFonts w:ascii="Times New Roman" w:hAnsi="Times New Roman"/>
        </w:rPr>
      </w:pPr>
      <w:r w:rsidRPr="004E3895">
        <w:rPr>
          <w:rFonts w:ascii="Times New Roman" w:hAnsi="Times New Roman"/>
        </w:rPr>
        <w:t>In general, no legal obligation to answer police questions</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rPr>
        <w:t>Exceptions:</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i/>
          <w:iCs/>
        </w:rPr>
        <w:t>Highway Traffic Act</w:t>
      </w:r>
      <w:r w:rsidRPr="004E3895">
        <w:rPr>
          <w:rFonts w:ascii="Times New Roman" w:hAnsi="Times New Roman"/>
        </w:rPr>
        <w:t xml:space="preserve"> (Ontario) requires motorists to identify themselves</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i/>
          <w:iCs/>
        </w:rPr>
        <w:t>Public Works Protection Act</w:t>
      </w:r>
      <w:r w:rsidRPr="004E3895">
        <w:rPr>
          <w:rFonts w:ascii="Times New Roman" w:hAnsi="Times New Roman"/>
        </w:rPr>
        <w:t xml:space="preserve"> (now repealed) required people entering “public works” to identify themselves</w:t>
      </w:r>
    </w:p>
    <w:p w:rsidR="003A1A7E" w:rsidRPr="004E3895" w:rsidRDefault="003A1A7E" w:rsidP="003A1A7E">
      <w:pPr>
        <w:rPr>
          <w:rFonts w:ascii="Times New Roman" w:hAnsi="Times New Roman" w:cs="Times New Roman"/>
          <w:b/>
        </w:rPr>
      </w:pPr>
      <w:r w:rsidRPr="004E3895">
        <w:rPr>
          <w:rFonts w:ascii="Times New Roman" w:hAnsi="Times New Roman" w:cs="Times New Roman"/>
          <w:b/>
        </w:rPr>
        <w:t>Police Powers: Search and Seizure</w:t>
      </w:r>
    </w:p>
    <w:p w:rsidR="003A1A7E" w:rsidRPr="004E3895" w:rsidRDefault="003A1A7E" w:rsidP="003A1A7E">
      <w:pPr>
        <w:pStyle w:val="ListParagraph"/>
        <w:numPr>
          <w:ilvl w:val="0"/>
          <w:numId w:val="31"/>
        </w:numPr>
        <w:rPr>
          <w:rFonts w:ascii="Times New Roman" w:hAnsi="Times New Roman"/>
        </w:rPr>
      </w:pPr>
      <w:r w:rsidRPr="004E3895">
        <w:rPr>
          <w:rFonts w:ascii="Times New Roman" w:hAnsi="Times New Roman"/>
        </w:rPr>
        <w:t>Policy need legal authority to search people and private places</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rPr>
        <w:t>Consent</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rPr>
        <w:t>Search warrants (</w:t>
      </w:r>
      <w:r w:rsidRPr="004E3895">
        <w:rPr>
          <w:rFonts w:ascii="Times New Roman" w:hAnsi="Times New Roman"/>
          <w:i/>
          <w:iCs/>
        </w:rPr>
        <w:t>Criminal Code…</w:t>
      </w:r>
      <w:r w:rsidRPr="004E3895">
        <w:rPr>
          <w:rFonts w:ascii="Times New Roman" w:hAnsi="Times New Roman"/>
        </w:rPr>
        <w:t>)</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rPr>
        <w:t>Exigent circumstances (</w:t>
      </w:r>
      <w:r w:rsidRPr="004E3895">
        <w:rPr>
          <w:rFonts w:ascii="Times New Roman" w:hAnsi="Times New Roman"/>
          <w:i/>
          <w:iCs/>
        </w:rPr>
        <w:t>Criminal Code</w:t>
      </w:r>
      <w:r w:rsidRPr="004E3895">
        <w:rPr>
          <w:rFonts w:ascii="Times New Roman" w:hAnsi="Times New Roman"/>
        </w:rPr>
        <w:t>)</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rPr>
        <w:lastRenderedPageBreak/>
        <w:t>Search incident to arrest (common law)</w:t>
      </w:r>
    </w:p>
    <w:p w:rsidR="003A1A7E" w:rsidRPr="004E3895" w:rsidRDefault="003A1A7E" w:rsidP="003A1A7E">
      <w:pPr>
        <w:pStyle w:val="ListParagraph"/>
        <w:numPr>
          <w:ilvl w:val="0"/>
          <w:numId w:val="31"/>
        </w:numPr>
        <w:rPr>
          <w:rFonts w:ascii="Times New Roman" w:hAnsi="Times New Roman"/>
        </w:rPr>
      </w:pPr>
      <w:r w:rsidRPr="004E3895">
        <w:rPr>
          <w:rFonts w:ascii="Times New Roman" w:hAnsi="Times New Roman"/>
        </w:rPr>
        <w:t>Police may search a place with a warrant</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i/>
          <w:iCs/>
        </w:rPr>
        <w:t>Criminal Code</w:t>
      </w:r>
      <w:r w:rsidRPr="004E3895">
        <w:rPr>
          <w:rFonts w:ascii="Times New Roman" w:hAnsi="Times New Roman"/>
        </w:rPr>
        <w:t>, s. 487</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rPr>
        <w:t>Warrant issued by Justice of the Peace</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rPr>
        <w:t>Must have “reasonable grounds to  believe” that there is evidence of an</w:t>
      </w:r>
      <w:r w:rsidRPr="004E3895">
        <w:rPr>
          <w:rFonts w:ascii="Times New Roman" w:hAnsi="Times New Roman"/>
        </w:rPr>
        <w:br/>
        <w:t>offence (etc.) in the named place</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rPr>
        <w:t>Other Warrants</w:t>
      </w:r>
    </w:p>
    <w:p w:rsidR="003A1A7E" w:rsidRPr="004E3895" w:rsidRDefault="003A1A7E" w:rsidP="003A1A7E">
      <w:pPr>
        <w:pStyle w:val="ListParagraph"/>
        <w:numPr>
          <w:ilvl w:val="2"/>
          <w:numId w:val="31"/>
        </w:numPr>
        <w:rPr>
          <w:rFonts w:ascii="Times New Roman" w:hAnsi="Times New Roman"/>
        </w:rPr>
      </w:pPr>
      <w:r w:rsidRPr="004E3895">
        <w:rPr>
          <w:rFonts w:ascii="Times New Roman" w:hAnsi="Times New Roman"/>
        </w:rPr>
        <w:t>Wiretap warrants</w:t>
      </w:r>
    </w:p>
    <w:p w:rsidR="003A1A7E" w:rsidRPr="004E3895" w:rsidRDefault="003A1A7E" w:rsidP="003A1A7E">
      <w:pPr>
        <w:pStyle w:val="ListParagraph"/>
        <w:numPr>
          <w:ilvl w:val="2"/>
          <w:numId w:val="31"/>
        </w:numPr>
        <w:rPr>
          <w:rFonts w:ascii="Times New Roman" w:hAnsi="Times New Roman"/>
        </w:rPr>
      </w:pPr>
      <w:r w:rsidRPr="004E3895">
        <w:rPr>
          <w:rFonts w:ascii="Times New Roman" w:hAnsi="Times New Roman"/>
        </w:rPr>
        <w:t>Warrants for video surveillance</w:t>
      </w:r>
    </w:p>
    <w:p w:rsidR="003A1A7E" w:rsidRPr="004E3895" w:rsidRDefault="003A1A7E" w:rsidP="003A1A7E">
      <w:pPr>
        <w:pStyle w:val="ListParagraph"/>
        <w:numPr>
          <w:ilvl w:val="2"/>
          <w:numId w:val="31"/>
        </w:numPr>
        <w:rPr>
          <w:rFonts w:ascii="Times New Roman" w:hAnsi="Times New Roman"/>
        </w:rPr>
      </w:pPr>
      <w:r w:rsidRPr="004E3895">
        <w:rPr>
          <w:rFonts w:ascii="Times New Roman" w:hAnsi="Times New Roman"/>
        </w:rPr>
        <w:t>DNA warrants</w:t>
      </w:r>
    </w:p>
    <w:p w:rsidR="003A1A7E" w:rsidRPr="004E3895" w:rsidRDefault="003A1A7E" w:rsidP="003A1A7E">
      <w:pPr>
        <w:pStyle w:val="ListParagraph"/>
        <w:numPr>
          <w:ilvl w:val="3"/>
          <w:numId w:val="31"/>
        </w:numPr>
        <w:rPr>
          <w:rFonts w:ascii="Times New Roman" w:hAnsi="Times New Roman"/>
        </w:rPr>
      </w:pPr>
      <w:r w:rsidRPr="004E3895">
        <w:rPr>
          <w:rFonts w:ascii="Times New Roman" w:hAnsi="Times New Roman"/>
          <w:i/>
          <w:iCs/>
        </w:rPr>
        <w:t>Criminal Code</w:t>
      </w:r>
      <w:r w:rsidRPr="004E3895">
        <w:rPr>
          <w:rFonts w:ascii="Times New Roman" w:hAnsi="Times New Roman"/>
        </w:rPr>
        <w:t>, s. 487.05(1)</w:t>
      </w:r>
    </w:p>
    <w:p w:rsidR="003A1A7E" w:rsidRPr="004E3895" w:rsidRDefault="003A1A7E" w:rsidP="003A1A7E">
      <w:pPr>
        <w:pStyle w:val="ListParagraph"/>
        <w:numPr>
          <w:ilvl w:val="4"/>
          <w:numId w:val="31"/>
        </w:numPr>
        <w:rPr>
          <w:rFonts w:ascii="Times New Roman" w:hAnsi="Times New Roman"/>
        </w:rPr>
      </w:pPr>
      <w:r w:rsidRPr="004E3895">
        <w:rPr>
          <w:rFonts w:ascii="Times New Roman" w:hAnsi="Times New Roman"/>
        </w:rPr>
        <w:t>Only available for designated offences (sexual offences, serious violent offences…)</w:t>
      </w:r>
    </w:p>
    <w:p w:rsidR="003A1A7E" w:rsidRPr="004E3895" w:rsidRDefault="003A1A7E" w:rsidP="003A1A7E">
      <w:pPr>
        <w:pStyle w:val="ListParagraph"/>
        <w:numPr>
          <w:ilvl w:val="4"/>
          <w:numId w:val="31"/>
        </w:numPr>
        <w:rPr>
          <w:rFonts w:ascii="Times New Roman" w:hAnsi="Times New Roman"/>
        </w:rPr>
      </w:pPr>
      <w:r w:rsidRPr="004E3895">
        <w:rPr>
          <w:rFonts w:ascii="Times New Roman" w:hAnsi="Times New Roman"/>
        </w:rPr>
        <w:t xml:space="preserve">Must have “reasonable grounds”, </w:t>
      </w:r>
      <w:r w:rsidRPr="004E3895">
        <w:rPr>
          <w:rFonts w:ascii="Times New Roman" w:hAnsi="Times New Roman"/>
          <w:i/>
          <w:iCs/>
        </w:rPr>
        <w:t>and</w:t>
      </w:r>
      <w:r w:rsidRPr="004E3895">
        <w:rPr>
          <w:rFonts w:ascii="Times New Roman" w:hAnsi="Times New Roman"/>
        </w:rPr>
        <w:t xml:space="preserve"> must be “in the best interests of the administration of justice”</w:t>
      </w:r>
    </w:p>
    <w:p w:rsidR="003A1A7E" w:rsidRPr="004E3895" w:rsidRDefault="003A1A7E" w:rsidP="003A1A7E">
      <w:pPr>
        <w:pStyle w:val="ListParagraph"/>
        <w:numPr>
          <w:ilvl w:val="0"/>
          <w:numId w:val="31"/>
        </w:numPr>
        <w:rPr>
          <w:rFonts w:ascii="Times New Roman" w:hAnsi="Times New Roman"/>
        </w:rPr>
      </w:pPr>
      <w:r w:rsidRPr="004E3895">
        <w:rPr>
          <w:rFonts w:ascii="Times New Roman" w:hAnsi="Times New Roman"/>
        </w:rPr>
        <w:t>Warrantless search in exigent circumstances</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bCs/>
          <w:i/>
          <w:iCs/>
        </w:rPr>
        <w:t>Criminal Code</w:t>
      </w:r>
      <w:r w:rsidRPr="004E3895">
        <w:rPr>
          <w:rFonts w:ascii="Times New Roman" w:hAnsi="Times New Roman"/>
          <w:bCs/>
        </w:rPr>
        <w:t>, s. 487.11</w:t>
      </w:r>
    </w:p>
    <w:p w:rsidR="003A1A7E" w:rsidRPr="004E3895" w:rsidRDefault="003A1A7E" w:rsidP="003A1A7E">
      <w:pPr>
        <w:pStyle w:val="ListParagraph"/>
        <w:numPr>
          <w:ilvl w:val="2"/>
          <w:numId w:val="31"/>
        </w:numPr>
        <w:rPr>
          <w:rFonts w:ascii="Times New Roman" w:hAnsi="Times New Roman"/>
        </w:rPr>
      </w:pPr>
      <w:r w:rsidRPr="004E3895">
        <w:rPr>
          <w:rFonts w:ascii="Times New Roman" w:hAnsi="Times New Roman"/>
        </w:rPr>
        <w:t xml:space="preserve">“A peace officer… may, in the course of his or her duties, exercise any of the powers described in subsection 487(1) or 492.1(1) without a warrant </w:t>
      </w:r>
      <w:r w:rsidRPr="004E3895">
        <w:rPr>
          <w:rFonts w:ascii="Times New Roman" w:hAnsi="Times New Roman"/>
          <w:u w:val="single"/>
        </w:rPr>
        <w:t>if the conditions for obtaining a warrant exist but by reason of exigent circumstances it would be impracticable to obtain a warrant</w:t>
      </w:r>
      <w:r w:rsidRPr="004E3895">
        <w:rPr>
          <w:rFonts w:ascii="Times New Roman" w:hAnsi="Times New Roman"/>
        </w:rPr>
        <w:t>.”</w:t>
      </w:r>
    </w:p>
    <w:p w:rsidR="003A1A7E" w:rsidRPr="004E3895" w:rsidRDefault="003A1A7E" w:rsidP="003A1A7E">
      <w:pPr>
        <w:pStyle w:val="ListParagraph"/>
        <w:numPr>
          <w:ilvl w:val="0"/>
          <w:numId w:val="31"/>
        </w:numPr>
        <w:rPr>
          <w:rFonts w:ascii="Times New Roman" w:hAnsi="Times New Roman"/>
        </w:rPr>
      </w:pPr>
      <w:r w:rsidRPr="004E3895">
        <w:rPr>
          <w:rFonts w:ascii="Times New Roman" w:hAnsi="Times New Roman"/>
        </w:rPr>
        <w:t>Warrantless search incident to arrest</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rPr>
        <w:t xml:space="preserve">Police may search a lawfully arrested person: </w:t>
      </w:r>
      <w:r w:rsidRPr="004E3895">
        <w:rPr>
          <w:rFonts w:ascii="Times New Roman" w:hAnsi="Times New Roman"/>
          <w:i/>
          <w:iCs/>
        </w:rPr>
        <w:t>R. v. Caslake</w:t>
      </w:r>
    </w:p>
    <w:p w:rsidR="003A1A7E" w:rsidRPr="004E3895" w:rsidRDefault="003A1A7E" w:rsidP="003A1A7E">
      <w:pPr>
        <w:pStyle w:val="ListParagraph"/>
        <w:numPr>
          <w:ilvl w:val="1"/>
          <w:numId w:val="31"/>
        </w:numPr>
        <w:rPr>
          <w:rFonts w:ascii="Times New Roman" w:hAnsi="Times New Roman"/>
        </w:rPr>
      </w:pPr>
      <w:r w:rsidRPr="004E3895">
        <w:rPr>
          <w:rFonts w:ascii="Times New Roman" w:hAnsi="Times New Roman"/>
        </w:rPr>
        <w:t>Search must be for purpose connected to the arrest</w:t>
      </w:r>
    </w:p>
    <w:p w:rsidR="003A1A7E" w:rsidRPr="004E3895" w:rsidRDefault="003A1A7E" w:rsidP="003A1A7E">
      <w:pPr>
        <w:pStyle w:val="ListParagraph"/>
        <w:numPr>
          <w:ilvl w:val="2"/>
          <w:numId w:val="31"/>
        </w:numPr>
        <w:rPr>
          <w:rFonts w:ascii="Times New Roman" w:hAnsi="Times New Roman"/>
        </w:rPr>
      </w:pPr>
      <w:r w:rsidRPr="004E3895">
        <w:rPr>
          <w:rFonts w:ascii="Times New Roman" w:hAnsi="Times New Roman"/>
        </w:rPr>
        <w:t>Safety (weapons)</w:t>
      </w:r>
    </w:p>
    <w:p w:rsidR="003A1A7E" w:rsidRPr="004E3895" w:rsidRDefault="003A1A7E" w:rsidP="003A1A7E">
      <w:pPr>
        <w:pStyle w:val="ListParagraph"/>
        <w:numPr>
          <w:ilvl w:val="2"/>
          <w:numId w:val="31"/>
        </w:numPr>
        <w:rPr>
          <w:rFonts w:ascii="Times New Roman" w:hAnsi="Times New Roman"/>
        </w:rPr>
      </w:pPr>
      <w:r w:rsidRPr="004E3895">
        <w:rPr>
          <w:rFonts w:ascii="Times New Roman" w:hAnsi="Times New Roman"/>
        </w:rPr>
        <w:t>Protection of evidence</w:t>
      </w:r>
    </w:p>
    <w:p w:rsidR="003A1A7E" w:rsidRPr="004E3895" w:rsidRDefault="003A1A7E" w:rsidP="003A1A7E">
      <w:pPr>
        <w:pStyle w:val="ListParagraph"/>
        <w:numPr>
          <w:ilvl w:val="3"/>
          <w:numId w:val="31"/>
        </w:numPr>
        <w:rPr>
          <w:rFonts w:ascii="Times New Roman" w:hAnsi="Times New Roman"/>
        </w:rPr>
      </w:pPr>
      <w:r w:rsidRPr="004E3895">
        <w:rPr>
          <w:rFonts w:ascii="Times New Roman" w:hAnsi="Times New Roman"/>
        </w:rPr>
        <w:t>Finding evidence related to the offence</w:t>
      </w:r>
    </w:p>
    <w:p w:rsidR="003A1A7E" w:rsidRPr="004E3895" w:rsidRDefault="003A1A7E" w:rsidP="003A1A7E">
      <w:pPr>
        <w:rPr>
          <w:rFonts w:ascii="Times New Roman" w:hAnsi="Times New Roman" w:cs="Times New Roman"/>
        </w:rPr>
      </w:pPr>
      <w:r w:rsidRPr="004E3895">
        <w:rPr>
          <w:rFonts w:ascii="Times New Roman" w:hAnsi="Times New Roman" w:cs="Times New Roman"/>
          <w:b/>
        </w:rPr>
        <w:t>Law Enforcement &amp; National Security</w:t>
      </w:r>
    </w:p>
    <w:p w:rsidR="003A1A7E" w:rsidRPr="004E3895" w:rsidRDefault="003A1A7E" w:rsidP="00254503">
      <w:pPr>
        <w:pStyle w:val="ListParagraph"/>
        <w:numPr>
          <w:ilvl w:val="0"/>
          <w:numId w:val="34"/>
        </w:numPr>
        <w:rPr>
          <w:rFonts w:ascii="Times New Roman" w:hAnsi="Times New Roman"/>
        </w:rPr>
      </w:pPr>
      <w:r w:rsidRPr="004E3895">
        <w:rPr>
          <w:rFonts w:ascii="Times New Roman" w:hAnsi="Times New Roman"/>
        </w:rPr>
        <w:t>Do police and governments need special legal powers to deal with terrorism?</w:t>
      </w:r>
    </w:p>
    <w:p w:rsidR="003A1A7E" w:rsidRPr="004E3895" w:rsidRDefault="003A1A7E" w:rsidP="00254503">
      <w:pPr>
        <w:pStyle w:val="ListParagraph"/>
        <w:numPr>
          <w:ilvl w:val="0"/>
          <w:numId w:val="34"/>
        </w:numPr>
        <w:rPr>
          <w:rFonts w:ascii="Times New Roman" w:hAnsi="Times New Roman"/>
        </w:rPr>
      </w:pPr>
      <w:r w:rsidRPr="004E3895">
        <w:rPr>
          <w:rFonts w:ascii="Times New Roman" w:hAnsi="Times New Roman"/>
        </w:rPr>
        <w:t>R. v. Harkat</w:t>
      </w:r>
    </w:p>
    <w:p w:rsidR="003A1A7E" w:rsidRPr="004E3895" w:rsidRDefault="003A1A7E" w:rsidP="00254503">
      <w:pPr>
        <w:pStyle w:val="ListParagraph"/>
        <w:numPr>
          <w:ilvl w:val="1"/>
          <w:numId w:val="34"/>
        </w:numPr>
        <w:tabs>
          <w:tab w:val="num" w:pos="720"/>
        </w:tabs>
        <w:rPr>
          <w:rFonts w:ascii="Times New Roman" w:hAnsi="Times New Roman"/>
        </w:rPr>
      </w:pPr>
      <w:r w:rsidRPr="004E3895">
        <w:rPr>
          <w:rFonts w:ascii="Times New Roman" w:hAnsi="Times New Roman"/>
        </w:rPr>
        <w:t>1995: Mohamed Harkat comes to Canada</w:t>
      </w:r>
    </w:p>
    <w:p w:rsidR="003A1A7E" w:rsidRPr="004E3895" w:rsidRDefault="003A1A7E" w:rsidP="00254503">
      <w:pPr>
        <w:pStyle w:val="ListParagraph"/>
        <w:numPr>
          <w:ilvl w:val="1"/>
          <w:numId w:val="34"/>
        </w:numPr>
        <w:tabs>
          <w:tab w:val="num" w:pos="720"/>
        </w:tabs>
        <w:rPr>
          <w:rFonts w:ascii="Times New Roman" w:hAnsi="Times New Roman"/>
        </w:rPr>
      </w:pPr>
      <w:r w:rsidRPr="004E3895">
        <w:rPr>
          <w:rFonts w:ascii="Times New Roman" w:hAnsi="Times New Roman"/>
        </w:rPr>
        <w:t xml:space="preserve">2002: Government issues a “security certificate” declaring him inadmissible pursuant to the </w:t>
      </w:r>
      <w:r w:rsidRPr="004E3895">
        <w:rPr>
          <w:rFonts w:ascii="Times New Roman" w:hAnsi="Times New Roman"/>
          <w:i/>
          <w:iCs/>
        </w:rPr>
        <w:t>Immigration and Refugee Protection Act</w:t>
      </w:r>
    </w:p>
    <w:p w:rsidR="003A1A7E" w:rsidRPr="004E3895" w:rsidRDefault="003A1A7E" w:rsidP="00254503">
      <w:pPr>
        <w:pStyle w:val="ListParagraph"/>
        <w:numPr>
          <w:ilvl w:val="1"/>
          <w:numId w:val="34"/>
        </w:numPr>
        <w:tabs>
          <w:tab w:val="num" w:pos="720"/>
        </w:tabs>
        <w:rPr>
          <w:rFonts w:ascii="Times New Roman" w:hAnsi="Times New Roman"/>
        </w:rPr>
      </w:pPr>
      <w:r w:rsidRPr="004E3895">
        <w:rPr>
          <w:rFonts w:ascii="Times New Roman" w:hAnsi="Times New Roman"/>
        </w:rPr>
        <w:t>The Act provides that the certificate is reviewed by the Federal Court</w:t>
      </w:r>
    </w:p>
    <w:p w:rsidR="003A1A7E" w:rsidRPr="004E3895" w:rsidRDefault="003A1A7E" w:rsidP="00254503">
      <w:pPr>
        <w:pStyle w:val="ListParagraph"/>
        <w:numPr>
          <w:ilvl w:val="1"/>
          <w:numId w:val="34"/>
        </w:numPr>
        <w:tabs>
          <w:tab w:val="num" w:pos="720"/>
        </w:tabs>
        <w:rPr>
          <w:rFonts w:ascii="Times New Roman" w:hAnsi="Times New Roman"/>
        </w:rPr>
      </w:pPr>
      <w:r w:rsidRPr="004E3895">
        <w:rPr>
          <w:rFonts w:ascii="Times New Roman" w:hAnsi="Times New Roman"/>
          <w:i/>
          <w:iCs/>
        </w:rPr>
        <w:t>Immigration and Refugee Protection Act</w:t>
      </w:r>
      <w:r w:rsidRPr="004E3895">
        <w:rPr>
          <w:rFonts w:ascii="Times New Roman" w:hAnsi="Times New Roman"/>
        </w:rPr>
        <w:t>, s. 83(1) (2)</w:t>
      </w:r>
    </w:p>
    <w:p w:rsidR="003A1A7E" w:rsidRPr="004E3895" w:rsidRDefault="003A1A7E" w:rsidP="00254503">
      <w:pPr>
        <w:pStyle w:val="ListParagraph"/>
        <w:numPr>
          <w:ilvl w:val="2"/>
          <w:numId w:val="34"/>
        </w:numPr>
        <w:rPr>
          <w:rFonts w:ascii="Times New Roman" w:hAnsi="Times New Roman"/>
        </w:rPr>
      </w:pPr>
      <w:r w:rsidRPr="004E3895">
        <w:rPr>
          <w:rFonts w:ascii="Times New Roman" w:hAnsi="Times New Roman"/>
        </w:rPr>
        <w:t>Throughout the proceeding, the judge shall ensure that the permanent resident or foreign national is provided with a summary of information and other evidence that enables them to be reasonably informed of the case made by the Minister in the proceeding but that does not include anything that, in the judge’s opinion, would be injurious to national security or endanger the safety of any person if disclosed;</w:t>
      </w:r>
    </w:p>
    <w:p w:rsidR="003A1A7E" w:rsidRPr="004E3895" w:rsidRDefault="003A1A7E" w:rsidP="00254503">
      <w:pPr>
        <w:pStyle w:val="ListParagraph"/>
        <w:numPr>
          <w:ilvl w:val="1"/>
          <w:numId w:val="34"/>
        </w:numPr>
        <w:tabs>
          <w:tab w:val="num" w:pos="720"/>
        </w:tabs>
        <w:rPr>
          <w:rFonts w:ascii="Times New Roman" w:hAnsi="Times New Roman"/>
        </w:rPr>
      </w:pPr>
      <w:r w:rsidRPr="004E3895">
        <w:rPr>
          <w:rFonts w:ascii="Times New Roman" w:hAnsi="Times New Roman"/>
        </w:rPr>
        <w:t xml:space="preserve">Issue: Are provisions allowing deprivation of liberty without full disclosure of evidence consistent with the </w:t>
      </w:r>
      <w:r w:rsidRPr="004E3895">
        <w:rPr>
          <w:rFonts w:ascii="Times New Roman" w:hAnsi="Times New Roman"/>
          <w:i/>
          <w:iCs/>
        </w:rPr>
        <w:t>Charter</w:t>
      </w:r>
      <w:r w:rsidRPr="004E3895">
        <w:rPr>
          <w:rFonts w:ascii="Times New Roman" w:hAnsi="Times New Roman"/>
        </w:rPr>
        <w:t>?</w:t>
      </w:r>
    </w:p>
    <w:p w:rsidR="003A1A7E" w:rsidRPr="004E3895" w:rsidRDefault="003A1A7E" w:rsidP="00254503">
      <w:pPr>
        <w:pStyle w:val="ListParagraph"/>
        <w:numPr>
          <w:ilvl w:val="1"/>
          <w:numId w:val="34"/>
        </w:numPr>
        <w:tabs>
          <w:tab w:val="num" w:pos="720"/>
        </w:tabs>
        <w:rPr>
          <w:rFonts w:ascii="Times New Roman" w:hAnsi="Times New Roman"/>
        </w:rPr>
      </w:pPr>
      <w:r w:rsidRPr="004E3895">
        <w:rPr>
          <w:rFonts w:ascii="Times New Roman" w:hAnsi="Times New Roman"/>
        </w:rPr>
        <w:lastRenderedPageBreak/>
        <w:t>SCC: ““Crafting a regime that achieves a fundamentally fair process while protecting confidential national security information is a difficult task… In the present case, the process was fair…”</w:t>
      </w:r>
    </w:p>
    <w:p w:rsidR="003A1A7E" w:rsidRPr="004E3895" w:rsidRDefault="003A1A7E" w:rsidP="00254503">
      <w:pPr>
        <w:pStyle w:val="ListParagraph"/>
        <w:numPr>
          <w:ilvl w:val="0"/>
          <w:numId w:val="34"/>
        </w:numPr>
        <w:rPr>
          <w:rFonts w:ascii="Times New Roman" w:hAnsi="Times New Roman"/>
        </w:rPr>
      </w:pPr>
      <w:r w:rsidRPr="004E3895">
        <w:rPr>
          <w:rFonts w:ascii="Times New Roman" w:hAnsi="Times New Roman"/>
        </w:rPr>
        <w:t>October Crisis</w:t>
      </w:r>
    </w:p>
    <w:p w:rsidR="003A1A7E" w:rsidRPr="004E3895" w:rsidRDefault="003A1A7E" w:rsidP="00254503">
      <w:pPr>
        <w:pStyle w:val="ListParagraph"/>
        <w:numPr>
          <w:ilvl w:val="1"/>
          <w:numId w:val="34"/>
        </w:numPr>
        <w:rPr>
          <w:rFonts w:ascii="Times New Roman" w:hAnsi="Times New Roman"/>
        </w:rPr>
      </w:pPr>
      <w:r w:rsidRPr="004E3895">
        <w:rPr>
          <w:rFonts w:ascii="Times New Roman" w:hAnsi="Times New Roman"/>
        </w:rPr>
        <w:t>Background</w:t>
      </w:r>
    </w:p>
    <w:p w:rsidR="003A1A7E" w:rsidRPr="004E3895" w:rsidRDefault="003A1A7E" w:rsidP="00254503">
      <w:pPr>
        <w:pStyle w:val="ListParagraph"/>
        <w:numPr>
          <w:ilvl w:val="2"/>
          <w:numId w:val="34"/>
        </w:numPr>
        <w:rPr>
          <w:rFonts w:ascii="Times New Roman" w:hAnsi="Times New Roman"/>
        </w:rPr>
      </w:pPr>
      <w:r w:rsidRPr="004E3895">
        <w:rPr>
          <w:rFonts w:ascii="Times New Roman" w:hAnsi="Times New Roman"/>
          <w:i/>
          <w:iCs/>
          <w:lang w:val="fr-FR"/>
        </w:rPr>
        <w:t>Front de libération du Québec</w:t>
      </w:r>
      <w:r w:rsidRPr="004E3895">
        <w:rPr>
          <w:rFonts w:ascii="Times New Roman" w:hAnsi="Times New Roman"/>
          <w:lang w:val="fr-FR"/>
        </w:rPr>
        <w:t xml:space="preserve"> sought overthrow of Quebec government, independence</w:t>
      </w:r>
    </w:p>
    <w:p w:rsidR="003A1A7E" w:rsidRPr="004E3895" w:rsidRDefault="003A1A7E" w:rsidP="00254503">
      <w:pPr>
        <w:pStyle w:val="ListParagraph"/>
        <w:numPr>
          <w:ilvl w:val="2"/>
          <w:numId w:val="34"/>
        </w:numPr>
        <w:rPr>
          <w:rFonts w:ascii="Times New Roman" w:hAnsi="Times New Roman"/>
        </w:rPr>
      </w:pPr>
      <w:r w:rsidRPr="004E3895">
        <w:rPr>
          <w:rFonts w:ascii="Times New Roman" w:hAnsi="Times New Roman"/>
        </w:rPr>
        <w:t>Oct. 5, 1970: FLQ kidnaps a British Trade Commissionner</w:t>
      </w:r>
    </w:p>
    <w:p w:rsidR="003A1A7E" w:rsidRPr="004E3895" w:rsidRDefault="003A1A7E" w:rsidP="00254503">
      <w:pPr>
        <w:pStyle w:val="ListParagraph"/>
        <w:numPr>
          <w:ilvl w:val="2"/>
          <w:numId w:val="34"/>
        </w:numPr>
        <w:rPr>
          <w:rFonts w:ascii="Times New Roman" w:hAnsi="Times New Roman"/>
        </w:rPr>
      </w:pPr>
      <w:r w:rsidRPr="004E3895">
        <w:rPr>
          <w:rFonts w:ascii="Times New Roman" w:hAnsi="Times New Roman"/>
        </w:rPr>
        <w:t>Oct. 10, 1970: FLQ kidnaps the Quebec Minister of Labour</w:t>
      </w:r>
    </w:p>
    <w:p w:rsidR="003A1A7E" w:rsidRPr="004E3895" w:rsidRDefault="003A1A7E" w:rsidP="00254503">
      <w:pPr>
        <w:pStyle w:val="ListParagraph"/>
        <w:numPr>
          <w:ilvl w:val="2"/>
          <w:numId w:val="34"/>
        </w:numPr>
        <w:rPr>
          <w:rFonts w:ascii="Times New Roman" w:hAnsi="Times New Roman"/>
        </w:rPr>
      </w:pPr>
      <w:r w:rsidRPr="004E3895">
        <w:rPr>
          <w:rFonts w:ascii="Times New Roman" w:hAnsi="Times New Roman"/>
          <w:lang w:val="fr-FR"/>
        </w:rPr>
        <w:t>Oct. 13, 1970: PM Trudeau interviewed</w:t>
      </w:r>
    </w:p>
    <w:p w:rsidR="003A1A7E" w:rsidRPr="004E3895" w:rsidRDefault="003A1A7E" w:rsidP="00254503">
      <w:pPr>
        <w:pStyle w:val="ListParagraph"/>
        <w:numPr>
          <w:ilvl w:val="1"/>
          <w:numId w:val="34"/>
        </w:numPr>
        <w:rPr>
          <w:rFonts w:ascii="Times New Roman" w:hAnsi="Times New Roman"/>
        </w:rPr>
      </w:pPr>
      <w:r w:rsidRPr="004E3895">
        <w:rPr>
          <w:rFonts w:ascii="Times New Roman" w:hAnsi="Times New Roman"/>
          <w:bCs/>
          <w:i/>
          <w:iCs/>
        </w:rPr>
        <w:t xml:space="preserve">War Measures Act </w:t>
      </w:r>
      <w:r w:rsidRPr="004E3895">
        <w:rPr>
          <w:rFonts w:ascii="Times New Roman" w:hAnsi="Times New Roman"/>
          <w:bCs/>
        </w:rPr>
        <w:t>(repealed), s. 3. (1):</w:t>
      </w:r>
    </w:p>
    <w:p w:rsidR="003A1A7E" w:rsidRPr="004E3895" w:rsidRDefault="003A1A7E" w:rsidP="00254503">
      <w:pPr>
        <w:pStyle w:val="ListParagraph"/>
        <w:numPr>
          <w:ilvl w:val="2"/>
          <w:numId w:val="34"/>
        </w:numPr>
        <w:rPr>
          <w:rFonts w:ascii="Times New Roman" w:hAnsi="Times New Roman"/>
        </w:rPr>
      </w:pPr>
      <w:r w:rsidRPr="004E3895">
        <w:rPr>
          <w:rFonts w:ascii="Times New Roman" w:hAnsi="Times New Roman"/>
        </w:rPr>
        <w:t xml:space="preserve">The Governor in Council may do and authorize such acts and things, and make from time to time such orders and regulations, as he may by reason of the existence of real or apprehended war, invasion or insurrection deem necessary or advisable for the security, </w:t>
      </w:r>
      <w:r w:rsidR="00471EF0" w:rsidRPr="004E3895">
        <w:rPr>
          <w:rFonts w:ascii="Times New Roman" w:hAnsi="Times New Roman"/>
        </w:rPr>
        <w:t>defense</w:t>
      </w:r>
      <w:r w:rsidRPr="004E3895">
        <w:rPr>
          <w:rFonts w:ascii="Times New Roman" w:hAnsi="Times New Roman"/>
        </w:rPr>
        <w:t>, peace. order and welfare of Canada; …</w:t>
      </w:r>
    </w:p>
    <w:p w:rsidR="003A1A7E" w:rsidRPr="004E3895" w:rsidRDefault="003A1A7E" w:rsidP="003A1A7E">
      <w:pPr>
        <w:spacing w:after="200" w:line="240" w:lineRule="auto"/>
        <w:rPr>
          <w:rFonts w:ascii="Times New Roman" w:hAnsi="Times New Roman" w:cs="Times New Roman"/>
        </w:rPr>
      </w:pPr>
      <w:r w:rsidRPr="004E3895">
        <w:rPr>
          <w:rFonts w:ascii="Times New Roman" w:hAnsi="Times New Roman" w:cs="Times New Roman"/>
          <w:b/>
          <w:bCs/>
        </w:rPr>
        <w:t>Public Order Regulations (October 16, 1970)</w:t>
      </w:r>
    </w:p>
    <w:p w:rsidR="003A1A7E" w:rsidRPr="004E3895" w:rsidRDefault="003A1A7E" w:rsidP="00254503">
      <w:pPr>
        <w:pStyle w:val="ListParagraph"/>
        <w:numPr>
          <w:ilvl w:val="0"/>
          <w:numId w:val="35"/>
        </w:numPr>
        <w:rPr>
          <w:rFonts w:ascii="Times New Roman" w:hAnsi="Times New Roman"/>
        </w:rPr>
      </w:pPr>
      <w:r w:rsidRPr="004E3895">
        <w:rPr>
          <w:rFonts w:ascii="Times New Roman" w:hAnsi="Times New Roman"/>
        </w:rPr>
        <w:t>9.1. A peace officer may arrest without warrant</w:t>
      </w:r>
    </w:p>
    <w:p w:rsidR="003A1A7E" w:rsidRPr="004E3895" w:rsidRDefault="003A1A7E" w:rsidP="00254503">
      <w:pPr>
        <w:pStyle w:val="ListParagraph"/>
        <w:numPr>
          <w:ilvl w:val="1"/>
          <w:numId w:val="35"/>
        </w:numPr>
        <w:rPr>
          <w:rFonts w:ascii="Times New Roman" w:hAnsi="Times New Roman"/>
        </w:rPr>
      </w:pPr>
      <w:r w:rsidRPr="004E3895">
        <w:rPr>
          <w:rFonts w:ascii="Times New Roman" w:hAnsi="Times New Roman"/>
        </w:rPr>
        <w:t xml:space="preserve">A person who he </w:t>
      </w:r>
      <w:r w:rsidRPr="004E3895">
        <w:rPr>
          <w:rFonts w:ascii="Times New Roman" w:hAnsi="Times New Roman"/>
          <w:u w:val="single"/>
        </w:rPr>
        <w:t>has reason to suspect</w:t>
      </w:r>
      <w:r w:rsidRPr="004E3895">
        <w:rPr>
          <w:rFonts w:ascii="Times New Roman" w:hAnsi="Times New Roman"/>
        </w:rPr>
        <w:t xml:space="preserve"> is a member of the unlawful association; or</w:t>
      </w:r>
    </w:p>
    <w:p w:rsidR="003A1A7E" w:rsidRPr="004E3895" w:rsidRDefault="003A1A7E" w:rsidP="00254503">
      <w:pPr>
        <w:pStyle w:val="ListParagraph"/>
        <w:numPr>
          <w:ilvl w:val="1"/>
          <w:numId w:val="35"/>
        </w:numPr>
        <w:rPr>
          <w:rFonts w:ascii="Times New Roman" w:hAnsi="Times New Roman"/>
        </w:rPr>
      </w:pPr>
      <w:r w:rsidRPr="004E3895">
        <w:rPr>
          <w:rFonts w:ascii="Times New Roman" w:hAnsi="Times New Roman"/>
        </w:rPr>
        <w:t>A person who professes to be a member of the unlawful association; or</w:t>
      </w:r>
    </w:p>
    <w:p w:rsidR="003A1A7E" w:rsidRPr="004E3895" w:rsidRDefault="003A1A7E" w:rsidP="00254503">
      <w:pPr>
        <w:pStyle w:val="ListParagraph"/>
        <w:numPr>
          <w:ilvl w:val="1"/>
          <w:numId w:val="35"/>
        </w:numPr>
        <w:rPr>
          <w:rFonts w:ascii="Times New Roman" w:hAnsi="Times New Roman"/>
        </w:rPr>
      </w:pPr>
      <w:r w:rsidRPr="004E3895">
        <w:rPr>
          <w:rFonts w:ascii="Times New Roman" w:hAnsi="Times New Roman"/>
        </w:rPr>
        <w:t>A person who he has reason to suspect has committed, is committing or is about to commit an act…</w:t>
      </w:r>
    </w:p>
    <w:p w:rsidR="003A1A7E" w:rsidRPr="004E3895" w:rsidRDefault="003A1A7E" w:rsidP="00254503">
      <w:pPr>
        <w:pStyle w:val="ListParagraph"/>
        <w:numPr>
          <w:ilvl w:val="0"/>
          <w:numId w:val="35"/>
        </w:numPr>
        <w:rPr>
          <w:rFonts w:ascii="Times New Roman" w:hAnsi="Times New Roman"/>
        </w:rPr>
      </w:pPr>
      <w:r w:rsidRPr="004E3895">
        <w:rPr>
          <w:rFonts w:ascii="Times New Roman" w:hAnsi="Times New Roman"/>
        </w:rPr>
        <w:t>10. A peace officer may enter and search without warrant any premises, place, vehicle, vessel or aircraft in which he has reason to suspect</w:t>
      </w:r>
    </w:p>
    <w:p w:rsidR="003A1A7E" w:rsidRPr="004E3895" w:rsidRDefault="003A1A7E" w:rsidP="00254503">
      <w:pPr>
        <w:pStyle w:val="ListParagraph"/>
        <w:numPr>
          <w:ilvl w:val="1"/>
          <w:numId w:val="35"/>
        </w:numPr>
        <w:rPr>
          <w:rFonts w:ascii="Times New Roman" w:hAnsi="Times New Roman"/>
        </w:rPr>
      </w:pPr>
      <w:r w:rsidRPr="004E3895">
        <w:rPr>
          <w:rFonts w:ascii="Times New Roman" w:hAnsi="Times New Roman"/>
        </w:rPr>
        <w:t>Anything is kept or used for the purpose of promoting the unlawful acts, aims, principles or policies of the unlawful association;</w:t>
      </w:r>
    </w:p>
    <w:p w:rsidR="003A1A7E" w:rsidRPr="004E3895" w:rsidRDefault="003A1A7E" w:rsidP="00254503">
      <w:pPr>
        <w:pStyle w:val="ListParagraph"/>
        <w:numPr>
          <w:ilvl w:val="1"/>
          <w:numId w:val="35"/>
        </w:numPr>
        <w:rPr>
          <w:rFonts w:ascii="Times New Roman" w:hAnsi="Times New Roman"/>
        </w:rPr>
      </w:pPr>
      <w:r w:rsidRPr="004E3895">
        <w:rPr>
          <w:rFonts w:ascii="Times New Roman" w:hAnsi="Times New Roman"/>
        </w:rPr>
        <w:t>There is anything that may be evidence of an offence under these regulations;</w:t>
      </w:r>
    </w:p>
    <w:p w:rsidR="003A1A7E" w:rsidRPr="004E3895" w:rsidRDefault="003A1A7E" w:rsidP="00254503">
      <w:pPr>
        <w:pStyle w:val="ListParagraph"/>
        <w:numPr>
          <w:ilvl w:val="1"/>
          <w:numId w:val="35"/>
        </w:numPr>
        <w:rPr>
          <w:rFonts w:ascii="Times New Roman" w:hAnsi="Times New Roman"/>
        </w:rPr>
      </w:pPr>
      <w:r w:rsidRPr="004E3895">
        <w:rPr>
          <w:rFonts w:ascii="Times New Roman" w:hAnsi="Times New Roman"/>
        </w:rPr>
        <w:t>Any member of the unlawful association is present; or</w:t>
      </w:r>
    </w:p>
    <w:p w:rsidR="003A1A7E" w:rsidRPr="004E3895" w:rsidRDefault="003A1A7E" w:rsidP="00254503">
      <w:pPr>
        <w:pStyle w:val="ListParagraph"/>
        <w:numPr>
          <w:ilvl w:val="1"/>
          <w:numId w:val="35"/>
        </w:numPr>
        <w:rPr>
          <w:rFonts w:ascii="Times New Roman" w:hAnsi="Times New Roman"/>
        </w:rPr>
      </w:pPr>
      <w:r w:rsidRPr="004E3895">
        <w:rPr>
          <w:rFonts w:ascii="Times New Roman" w:hAnsi="Times New Roman"/>
        </w:rPr>
        <w:t>Any person is being detained by the unlawful association</w:t>
      </w:r>
    </w:p>
    <w:p w:rsidR="00841983" w:rsidRPr="004E3895" w:rsidRDefault="00C76893" w:rsidP="003F22B2">
      <w:pPr>
        <w:pBdr>
          <w:bottom w:val="single" w:sz="12" w:space="1" w:color="auto"/>
        </w:pBdr>
        <w:rPr>
          <w:rFonts w:ascii="Times New Roman" w:hAnsi="Times New Roman" w:cs="Times New Roman"/>
          <w:iCs/>
          <w:sz w:val="2"/>
          <w:szCs w:val="2"/>
        </w:rPr>
      </w:pPr>
      <w:r w:rsidRPr="004E3895">
        <w:rPr>
          <w:rFonts w:ascii="Times New Roman" w:hAnsi="Times New Roman" w:cs="Times New Roman"/>
          <w:iCs/>
          <w:sz w:val="2"/>
          <w:szCs w:val="2"/>
        </w:rPr>
        <w:t>L</w:t>
      </w:r>
    </w:p>
    <w:p w:rsidR="00C76893" w:rsidRPr="004E3895" w:rsidRDefault="00C76893" w:rsidP="003F22B2">
      <w:pPr>
        <w:rPr>
          <w:rFonts w:ascii="Times New Roman" w:hAnsi="Times New Roman" w:cs="Times New Roman"/>
          <w:iCs/>
        </w:rPr>
      </w:pPr>
      <w:r w:rsidRPr="004E3895">
        <w:rPr>
          <w:rFonts w:ascii="Times New Roman" w:hAnsi="Times New Roman" w:cs="Times New Roman"/>
          <w:iCs/>
        </w:rPr>
        <w:t>November 22</w:t>
      </w:r>
      <w:r w:rsidRPr="004E3895">
        <w:rPr>
          <w:rFonts w:ascii="Times New Roman" w:hAnsi="Times New Roman" w:cs="Times New Roman"/>
          <w:iCs/>
          <w:vertAlign w:val="superscript"/>
        </w:rPr>
        <w:t>nd</w:t>
      </w:r>
      <w:r w:rsidRPr="004E3895">
        <w:rPr>
          <w:rFonts w:ascii="Times New Roman" w:hAnsi="Times New Roman" w:cs="Times New Roman"/>
          <w:iCs/>
        </w:rPr>
        <w:t xml:space="preserve">, 2016 – </w:t>
      </w:r>
      <w:r w:rsidRPr="004E3895">
        <w:rPr>
          <w:rFonts w:ascii="Times New Roman" w:hAnsi="Times New Roman" w:cs="Times New Roman"/>
          <w:b/>
          <w:iCs/>
        </w:rPr>
        <w:t>International Law</w:t>
      </w:r>
    </w:p>
    <w:p w:rsidR="001C3ECD" w:rsidRPr="004E3895" w:rsidRDefault="001C3ECD" w:rsidP="003F22B2">
      <w:pPr>
        <w:rPr>
          <w:rFonts w:ascii="Times New Roman" w:hAnsi="Times New Roman" w:cs="Times New Roman"/>
          <w:b/>
          <w:iCs/>
        </w:rPr>
      </w:pPr>
      <w:r w:rsidRPr="004E3895">
        <w:rPr>
          <w:rFonts w:ascii="Times New Roman" w:hAnsi="Times New Roman" w:cs="Times New Roman"/>
          <w:b/>
          <w:iCs/>
        </w:rPr>
        <w:t>Final Exam:</w:t>
      </w:r>
    </w:p>
    <w:p w:rsidR="001C3ECD" w:rsidRPr="004E3895" w:rsidRDefault="001C3ECD" w:rsidP="001C3ECD">
      <w:pPr>
        <w:pStyle w:val="ListParagraph"/>
        <w:numPr>
          <w:ilvl w:val="0"/>
          <w:numId w:val="31"/>
        </w:numPr>
        <w:rPr>
          <w:rFonts w:ascii="Times New Roman" w:hAnsi="Times New Roman"/>
          <w:iCs/>
        </w:rPr>
      </w:pPr>
      <w:r w:rsidRPr="004E3895">
        <w:rPr>
          <w:rFonts w:ascii="Times New Roman" w:hAnsi="Times New Roman"/>
          <w:iCs/>
        </w:rPr>
        <w:t>Everything from the entire year</w:t>
      </w:r>
    </w:p>
    <w:p w:rsidR="001C3ECD" w:rsidRPr="004E3895" w:rsidRDefault="001C3ECD" w:rsidP="001C3ECD">
      <w:pPr>
        <w:pStyle w:val="ListParagraph"/>
        <w:numPr>
          <w:ilvl w:val="0"/>
          <w:numId w:val="31"/>
        </w:numPr>
        <w:rPr>
          <w:rFonts w:ascii="Times New Roman" w:hAnsi="Times New Roman"/>
          <w:iCs/>
        </w:rPr>
      </w:pPr>
      <w:r w:rsidRPr="004E3895">
        <w:rPr>
          <w:rFonts w:ascii="Times New Roman" w:hAnsi="Times New Roman"/>
          <w:iCs/>
        </w:rPr>
        <w:t>On Readings and Lectures</w:t>
      </w:r>
    </w:p>
    <w:p w:rsidR="001C3ECD" w:rsidRPr="004E3895" w:rsidRDefault="001C3ECD" w:rsidP="001C3ECD">
      <w:pPr>
        <w:pStyle w:val="ListParagraph"/>
        <w:numPr>
          <w:ilvl w:val="0"/>
          <w:numId w:val="31"/>
        </w:numPr>
        <w:rPr>
          <w:rFonts w:ascii="Times New Roman" w:hAnsi="Times New Roman"/>
          <w:iCs/>
        </w:rPr>
      </w:pPr>
      <w:r w:rsidRPr="004E3895">
        <w:rPr>
          <w:rFonts w:ascii="Times New Roman" w:hAnsi="Times New Roman"/>
          <w:iCs/>
        </w:rPr>
        <w:t>Legal doctrines, applying doctrines to facts</w:t>
      </w:r>
    </w:p>
    <w:p w:rsidR="001C3ECD" w:rsidRPr="004E3895" w:rsidRDefault="001C3ECD" w:rsidP="001C3ECD">
      <w:pPr>
        <w:pStyle w:val="ListParagraph"/>
        <w:numPr>
          <w:ilvl w:val="1"/>
          <w:numId w:val="31"/>
        </w:numPr>
        <w:rPr>
          <w:rFonts w:ascii="Times New Roman" w:hAnsi="Times New Roman"/>
          <w:iCs/>
        </w:rPr>
      </w:pPr>
      <w:r w:rsidRPr="004E3895">
        <w:rPr>
          <w:rFonts w:ascii="Times New Roman" w:hAnsi="Times New Roman"/>
          <w:iCs/>
        </w:rPr>
        <w:t>Ex. Contracts, applying the legal tests</w:t>
      </w:r>
    </w:p>
    <w:p w:rsidR="001C3ECD" w:rsidRPr="004E3895" w:rsidRDefault="001C3ECD" w:rsidP="001C3ECD">
      <w:pPr>
        <w:pStyle w:val="ListParagraph"/>
        <w:numPr>
          <w:ilvl w:val="0"/>
          <w:numId w:val="31"/>
        </w:numPr>
        <w:rPr>
          <w:rFonts w:ascii="Times New Roman" w:hAnsi="Times New Roman"/>
          <w:iCs/>
        </w:rPr>
      </w:pPr>
      <w:r w:rsidRPr="004E3895">
        <w:rPr>
          <w:rFonts w:ascii="Times New Roman" w:hAnsi="Times New Roman"/>
          <w:iCs/>
        </w:rPr>
        <w:t>Conceptual questions</w:t>
      </w:r>
    </w:p>
    <w:p w:rsidR="001C3ECD" w:rsidRPr="004E3895" w:rsidRDefault="001C3ECD" w:rsidP="001C3ECD">
      <w:pPr>
        <w:pStyle w:val="ListParagraph"/>
        <w:numPr>
          <w:ilvl w:val="1"/>
          <w:numId w:val="31"/>
        </w:numPr>
        <w:rPr>
          <w:rFonts w:ascii="Times New Roman" w:hAnsi="Times New Roman"/>
          <w:iCs/>
        </w:rPr>
      </w:pPr>
      <w:r w:rsidRPr="004E3895">
        <w:rPr>
          <w:rFonts w:ascii="Times New Roman" w:hAnsi="Times New Roman"/>
          <w:iCs/>
        </w:rPr>
        <w:t>Explaining what something is</w:t>
      </w:r>
    </w:p>
    <w:p w:rsidR="00AD75BC" w:rsidRDefault="00AD75BC" w:rsidP="00C76893">
      <w:pPr>
        <w:rPr>
          <w:rFonts w:ascii="Times New Roman" w:hAnsi="Times New Roman" w:cs="Times New Roman"/>
          <w:b/>
        </w:rPr>
      </w:pPr>
    </w:p>
    <w:p w:rsidR="00AD75BC" w:rsidRDefault="00AD75BC" w:rsidP="00C76893">
      <w:pPr>
        <w:rPr>
          <w:rFonts w:ascii="Times New Roman" w:hAnsi="Times New Roman" w:cs="Times New Roman"/>
          <w:b/>
        </w:rPr>
      </w:pPr>
    </w:p>
    <w:p w:rsidR="00AD75BC" w:rsidRDefault="00AD75BC" w:rsidP="00C76893">
      <w:pPr>
        <w:rPr>
          <w:rFonts w:ascii="Times New Roman" w:hAnsi="Times New Roman" w:cs="Times New Roman"/>
          <w:b/>
        </w:rPr>
      </w:pPr>
    </w:p>
    <w:p w:rsidR="00C76893" w:rsidRPr="004E3895" w:rsidRDefault="00C76893" w:rsidP="00C76893">
      <w:pPr>
        <w:rPr>
          <w:rFonts w:ascii="Times New Roman" w:hAnsi="Times New Roman" w:cs="Times New Roman"/>
        </w:rPr>
      </w:pPr>
      <w:r w:rsidRPr="004E3895">
        <w:rPr>
          <w:rFonts w:ascii="Times New Roman" w:hAnsi="Times New Roman" w:cs="Times New Roman"/>
          <w:b/>
        </w:rPr>
        <w:lastRenderedPageBreak/>
        <w:t>Introduction</w:t>
      </w:r>
    </w:p>
    <w:p w:rsidR="00C76893" w:rsidRPr="004E3895" w:rsidRDefault="00C76893" w:rsidP="00254503">
      <w:pPr>
        <w:pStyle w:val="ListParagraph"/>
        <w:numPr>
          <w:ilvl w:val="0"/>
          <w:numId w:val="32"/>
        </w:numPr>
        <w:rPr>
          <w:rFonts w:ascii="Times New Roman" w:hAnsi="Times New Roman"/>
          <w:sz w:val="22"/>
          <w:szCs w:val="22"/>
        </w:rPr>
      </w:pPr>
      <w:r w:rsidRPr="004E3895">
        <w:rPr>
          <w:rFonts w:ascii="Times New Roman" w:hAnsi="Times New Roman"/>
          <w:sz w:val="22"/>
          <w:szCs w:val="22"/>
        </w:rPr>
        <w:t>Examples of international law</w:t>
      </w:r>
    </w:p>
    <w:p w:rsidR="00664CD6" w:rsidRPr="004E3895" w:rsidRDefault="00664CD6" w:rsidP="00254503">
      <w:pPr>
        <w:pStyle w:val="ListParagraph"/>
        <w:numPr>
          <w:ilvl w:val="0"/>
          <w:numId w:val="32"/>
        </w:numPr>
        <w:rPr>
          <w:rFonts w:ascii="Times New Roman" w:hAnsi="Times New Roman"/>
          <w:sz w:val="22"/>
          <w:szCs w:val="22"/>
        </w:rPr>
      </w:pPr>
      <w:r w:rsidRPr="004E3895">
        <w:rPr>
          <w:rFonts w:ascii="Times New Roman" w:hAnsi="Times New Roman"/>
          <w:sz w:val="22"/>
          <w:szCs w:val="22"/>
        </w:rPr>
        <w:t>What is international law?</w:t>
      </w:r>
    </w:p>
    <w:p w:rsidR="00C76893" w:rsidRPr="004E3895" w:rsidRDefault="00C76893" w:rsidP="00254503">
      <w:pPr>
        <w:pStyle w:val="ListParagraph"/>
        <w:numPr>
          <w:ilvl w:val="1"/>
          <w:numId w:val="32"/>
        </w:numPr>
        <w:rPr>
          <w:rFonts w:ascii="Times New Roman" w:hAnsi="Times New Roman"/>
          <w:sz w:val="22"/>
          <w:szCs w:val="22"/>
        </w:rPr>
      </w:pPr>
      <w:r w:rsidRPr="004E3895">
        <w:rPr>
          <w:rFonts w:ascii="Times New Roman" w:hAnsi="Times New Roman"/>
          <w:sz w:val="22"/>
          <w:szCs w:val="22"/>
        </w:rPr>
        <w:t>Canadian Law: “Legally binding norms” governing relations in Canada</w:t>
      </w:r>
    </w:p>
    <w:p w:rsidR="00C76893" w:rsidRPr="004E3895" w:rsidRDefault="00C76893" w:rsidP="00254503">
      <w:pPr>
        <w:pStyle w:val="ListParagraph"/>
        <w:numPr>
          <w:ilvl w:val="1"/>
          <w:numId w:val="32"/>
        </w:numPr>
        <w:rPr>
          <w:rFonts w:ascii="Times New Roman" w:hAnsi="Times New Roman"/>
          <w:sz w:val="22"/>
          <w:szCs w:val="22"/>
        </w:rPr>
      </w:pPr>
      <w:r w:rsidRPr="004E3895">
        <w:rPr>
          <w:rFonts w:ascii="Times New Roman" w:hAnsi="Times New Roman"/>
          <w:sz w:val="22"/>
          <w:szCs w:val="22"/>
        </w:rPr>
        <w:t>International law: “Legally binding norms” governing relations between states… and international organizations… and other subjects of international law (individuals, businesses…)</w:t>
      </w:r>
    </w:p>
    <w:p w:rsidR="00664CD6" w:rsidRPr="004E3895" w:rsidRDefault="00664CD6" w:rsidP="00254503">
      <w:pPr>
        <w:pStyle w:val="ListParagraph"/>
        <w:numPr>
          <w:ilvl w:val="2"/>
          <w:numId w:val="32"/>
        </w:numPr>
        <w:rPr>
          <w:rFonts w:ascii="Times New Roman" w:hAnsi="Times New Roman"/>
          <w:sz w:val="22"/>
          <w:szCs w:val="22"/>
        </w:rPr>
      </w:pPr>
      <w:r w:rsidRPr="004E3895">
        <w:rPr>
          <w:rFonts w:ascii="Times New Roman" w:hAnsi="Times New Roman"/>
          <w:sz w:val="22"/>
          <w:szCs w:val="22"/>
        </w:rPr>
        <w:t>Govern the relationships between states and businesses</w:t>
      </w:r>
    </w:p>
    <w:p w:rsidR="00664CD6" w:rsidRPr="004E3895" w:rsidRDefault="00664CD6" w:rsidP="00254503">
      <w:pPr>
        <w:pStyle w:val="ListParagraph"/>
        <w:numPr>
          <w:ilvl w:val="3"/>
          <w:numId w:val="32"/>
        </w:numPr>
        <w:rPr>
          <w:rFonts w:ascii="Times New Roman" w:hAnsi="Times New Roman"/>
          <w:sz w:val="22"/>
          <w:szCs w:val="22"/>
        </w:rPr>
      </w:pPr>
      <w:r w:rsidRPr="004E3895">
        <w:rPr>
          <w:rFonts w:ascii="Times New Roman" w:hAnsi="Times New Roman"/>
          <w:sz w:val="22"/>
          <w:szCs w:val="22"/>
        </w:rPr>
        <w:t>Gives rights to people who invest in businesses outside of their countries</w:t>
      </w:r>
    </w:p>
    <w:p w:rsidR="00664CD6" w:rsidRPr="004E3895" w:rsidRDefault="00664CD6" w:rsidP="00254503">
      <w:pPr>
        <w:pStyle w:val="ListParagraph"/>
        <w:numPr>
          <w:ilvl w:val="2"/>
          <w:numId w:val="32"/>
        </w:numPr>
        <w:rPr>
          <w:rFonts w:ascii="Times New Roman" w:hAnsi="Times New Roman"/>
          <w:sz w:val="22"/>
          <w:szCs w:val="22"/>
        </w:rPr>
      </w:pPr>
      <w:r w:rsidRPr="004E3895">
        <w:rPr>
          <w:rFonts w:ascii="Times New Roman" w:hAnsi="Times New Roman"/>
          <w:sz w:val="22"/>
          <w:szCs w:val="22"/>
        </w:rPr>
        <w:t>Governs the relationships between states and individuals</w:t>
      </w:r>
    </w:p>
    <w:p w:rsidR="00664CD6" w:rsidRPr="004E3895" w:rsidRDefault="00664CD6" w:rsidP="00254503">
      <w:pPr>
        <w:pStyle w:val="ListParagraph"/>
        <w:numPr>
          <w:ilvl w:val="3"/>
          <w:numId w:val="32"/>
        </w:numPr>
        <w:rPr>
          <w:rFonts w:ascii="Times New Roman" w:hAnsi="Times New Roman"/>
          <w:sz w:val="22"/>
          <w:szCs w:val="22"/>
        </w:rPr>
      </w:pPr>
      <w:r w:rsidRPr="004E3895">
        <w:rPr>
          <w:rFonts w:ascii="Times New Roman" w:hAnsi="Times New Roman"/>
          <w:sz w:val="22"/>
          <w:szCs w:val="22"/>
        </w:rPr>
        <w:t>Refugee rights</w:t>
      </w:r>
    </w:p>
    <w:p w:rsidR="00664CD6" w:rsidRPr="004E3895" w:rsidRDefault="00664CD6" w:rsidP="00254503">
      <w:pPr>
        <w:pStyle w:val="ListParagraph"/>
        <w:numPr>
          <w:ilvl w:val="3"/>
          <w:numId w:val="32"/>
        </w:numPr>
        <w:rPr>
          <w:rFonts w:ascii="Times New Roman" w:hAnsi="Times New Roman"/>
          <w:sz w:val="22"/>
          <w:szCs w:val="22"/>
        </w:rPr>
      </w:pPr>
      <w:r w:rsidRPr="004E3895">
        <w:rPr>
          <w:rFonts w:ascii="Times New Roman" w:hAnsi="Times New Roman"/>
          <w:sz w:val="22"/>
          <w:szCs w:val="22"/>
        </w:rPr>
        <w:t>Human rights</w:t>
      </w:r>
    </w:p>
    <w:p w:rsidR="00C76893" w:rsidRPr="004E3895" w:rsidRDefault="00C76893" w:rsidP="00C76893">
      <w:pPr>
        <w:rPr>
          <w:rFonts w:ascii="Times New Roman" w:hAnsi="Times New Roman" w:cs="Times New Roman"/>
          <w:b/>
        </w:rPr>
      </w:pPr>
      <w:r w:rsidRPr="004E3895">
        <w:rPr>
          <w:rFonts w:ascii="Times New Roman" w:hAnsi="Times New Roman" w:cs="Times New Roman"/>
          <w:b/>
        </w:rPr>
        <w:t>States in International Law</w:t>
      </w:r>
    </w:p>
    <w:p w:rsidR="00C76893" w:rsidRPr="004E3895" w:rsidRDefault="00C76893" w:rsidP="00254503">
      <w:pPr>
        <w:pStyle w:val="ListParagraph"/>
        <w:numPr>
          <w:ilvl w:val="0"/>
          <w:numId w:val="32"/>
        </w:numPr>
        <w:rPr>
          <w:rFonts w:ascii="Times New Roman" w:hAnsi="Times New Roman"/>
          <w:sz w:val="22"/>
          <w:szCs w:val="22"/>
          <w:lang w:val="en-CA"/>
        </w:rPr>
      </w:pPr>
      <w:r w:rsidRPr="004E3895">
        <w:rPr>
          <w:rFonts w:ascii="Times New Roman" w:hAnsi="Times New Roman"/>
          <w:i/>
          <w:iCs/>
          <w:sz w:val="22"/>
          <w:szCs w:val="22"/>
        </w:rPr>
        <w:t>Montevideo Convention on the Rights and Duties of States</w:t>
      </w:r>
      <w:r w:rsidRPr="004E3895">
        <w:rPr>
          <w:rFonts w:ascii="Times New Roman" w:hAnsi="Times New Roman"/>
          <w:sz w:val="22"/>
          <w:szCs w:val="22"/>
        </w:rPr>
        <w:t xml:space="preserve"> (1933)</w:t>
      </w:r>
      <w:r w:rsidRPr="004E3895">
        <w:rPr>
          <w:rFonts w:ascii="Times New Roman" w:hAnsi="Times New Roman"/>
          <w:sz w:val="22"/>
          <w:szCs w:val="22"/>
          <w:lang w:val="en-CA"/>
        </w:rPr>
        <w:t>:</w:t>
      </w:r>
    </w:p>
    <w:p w:rsidR="00C76893" w:rsidRPr="004E3895" w:rsidRDefault="00C76893" w:rsidP="00254503">
      <w:pPr>
        <w:pStyle w:val="ListParagraph"/>
        <w:numPr>
          <w:ilvl w:val="1"/>
          <w:numId w:val="32"/>
        </w:numPr>
        <w:rPr>
          <w:rFonts w:ascii="Times New Roman" w:hAnsi="Times New Roman"/>
          <w:sz w:val="22"/>
          <w:szCs w:val="22"/>
          <w:lang w:val="en-CA"/>
        </w:rPr>
      </w:pPr>
      <w:r w:rsidRPr="004E3895">
        <w:rPr>
          <w:rFonts w:ascii="Times New Roman" w:hAnsi="Times New Roman"/>
          <w:sz w:val="22"/>
          <w:szCs w:val="22"/>
        </w:rPr>
        <w:t>“The State as a person of international law should possess the following qualifications:</w:t>
      </w:r>
    </w:p>
    <w:p w:rsidR="00C76893" w:rsidRPr="004E3895" w:rsidRDefault="00C76893" w:rsidP="00C76893">
      <w:pPr>
        <w:pStyle w:val="ListParagraph"/>
        <w:numPr>
          <w:ilvl w:val="2"/>
          <w:numId w:val="27"/>
        </w:numPr>
        <w:rPr>
          <w:rFonts w:ascii="Times New Roman" w:hAnsi="Times New Roman"/>
          <w:sz w:val="22"/>
          <w:szCs w:val="22"/>
          <w:lang w:val="en-CA"/>
        </w:rPr>
      </w:pPr>
      <w:r w:rsidRPr="004E3895">
        <w:rPr>
          <w:rFonts w:ascii="Times New Roman" w:hAnsi="Times New Roman"/>
          <w:sz w:val="22"/>
          <w:szCs w:val="22"/>
        </w:rPr>
        <w:t>A permanent population</w:t>
      </w:r>
    </w:p>
    <w:p w:rsidR="00C76893" w:rsidRPr="004E3895" w:rsidRDefault="00C76893" w:rsidP="00C76893">
      <w:pPr>
        <w:pStyle w:val="ListParagraph"/>
        <w:numPr>
          <w:ilvl w:val="2"/>
          <w:numId w:val="27"/>
        </w:numPr>
        <w:rPr>
          <w:rFonts w:ascii="Times New Roman" w:hAnsi="Times New Roman"/>
          <w:sz w:val="22"/>
          <w:szCs w:val="22"/>
          <w:lang w:val="en-CA"/>
        </w:rPr>
      </w:pPr>
      <w:r w:rsidRPr="004E3895">
        <w:rPr>
          <w:rFonts w:ascii="Times New Roman" w:hAnsi="Times New Roman"/>
          <w:sz w:val="22"/>
          <w:szCs w:val="22"/>
        </w:rPr>
        <w:t>A defined territory</w:t>
      </w:r>
    </w:p>
    <w:p w:rsidR="00C76893" w:rsidRPr="004E3895" w:rsidRDefault="00C76893" w:rsidP="00C76893">
      <w:pPr>
        <w:pStyle w:val="ListParagraph"/>
        <w:numPr>
          <w:ilvl w:val="2"/>
          <w:numId w:val="27"/>
        </w:numPr>
        <w:rPr>
          <w:rFonts w:ascii="Times New Roman" w:hAnsi="Times New Roman"/>
          <w:sz w:val="22"/>
          <w:szCs w:val="22"/>
          <w:lang w:val="en-CA"/>
        </w:rPr>
      </w:pPr>
      <w:r w:rsidRPr="004E3895">
        <w:rPr>
          <w:rFonts w:ascii="Times New Roman" w:hAnsi="Times New Roman"/>
          <w:sz w:val="22"/>
          <w:szCs w:val="22"/>
        </w:rPr>
        <w:t>Government</w:t>
      </w:r>
    </w:p>
    <w:p w:rsidR="00C76893" w:rsidRPr="004E3895" w:rsidRDefault="00C76893" w:rsidP="00C76893">
      <w:pPr>
        <w:pStyle w:val="ListParagraph"/>
        <w:numPr>
          <w:ilvl w:val="2"/>
          <w:numId w:val="27"/>
        </w:numPr>
        <w:rPr>
          <w:rFonts w:ascii="Times New Roman" w:hAnsi="Times New Roman"/>
          <w:sz w:val="22"/>
          <w:szCs w:val="22"/>
          <w:lang w:val="en-CA"/>
        </w:rPr>
      </w:pPr>
      <w:r w:rsidRPr="004E3895">
        <w:rPr>
          <w:rFonts w:ascii="Times New Roman" w:hAnsi="Times New Roman"/>
          <w:sz w:val="22"/>
          <w:szCs w:val="22"/>
        </w:rPr>
        <w:t>Capacity to enter into relations with the other States.”</w:t>
      </w:r>
      <w:r w:rsidRPr="004E3895">
        <w:rPr>
          <w:rFonts w:ascii="Times New Roman" w:hAnsi="Times New Roman"/>
          <w:i/>
          <w:iCs/>
          <w:sz w:val="22"/>
          <w:szCs w:val="22"/>
        </w:rPr>
        <w:t xml:space="preserve"> </w:t>
      </w:r>
    </w:p>
    <w:p w:rsidR="00C76893" w:rsidRPr="004E3895" w:rsidRDefault="00C76893" w:rsidP="00C76893">
      <w:pPr>
        <w:rPr>
          <w:rFonts w:ascii="Times New Roman" w:hAnsi="Times New Roman" w:cs="Times New Roman"/>
          <w:b/>
        </w:rPr>
      </w:pPr>
      <w:r w:rsidRPr="004E3895">
        <w:rPr>
          <w:rFonts w:ascii="Times New Roman" w:hAnsi="Times New Roman" w:cs="Times New Roman"/>
          <w:b/>
        </w:rPr>
        <w:t>Sources of International Law</w:t>
      </w:r>
    </w:p>
    <w:p w:rsidR="00C76893" w:rsidRPr="004E3895" w:rsidRDefault="00C76893" w:rsidP="00254503">
      <w:pPr>
        <w:pStyle w:val="ListParagraph"/>
        <w:numPr>
          <w:ilvl w:val="0"/>
          <w:numId w:val="32"/>
        </w:numPr>
        <w:rPr>
          <w:rFonts w:ascii="Times New Roman" w:hAnsi="Times New Roman"/>
          <w:i/>
          <w:lang w:val="en-CA"/>
        </w:rPr>
      </w:pPr>
      <w:r w:rsidRPr="004E3895">
        <w:rPr>
          <w:rFonts w:ascii="Times New Roman" w:hAnsi="Times New Roman"/>
          <w:bCs/>
          <w:i/>
        </w:rPr>
        <w:t>Statute of the International Court of Justice, Art. 38:</w:t>
      </w:r>
    </w:p>
    <w:p w:rsidR="00C76893" w:rsidRPr="004E3895" w:rsidRDefault="00C76893" w:rsidP="00254503">
      <w:pPr>
        <w:pStyle w:val="ListParagraph"/>
        <w:numPr>
          <w:ilvl w:val="1"/>
          <w:numId w:val="32"/>
        </w:numPr>
        <w:rPr>
          <w:rFonts w:ascii="Times New Roman" w:hAnsi="Times New Roman"/>
          <w:i/>
          <w:lang w:val="en-CA"/>
        </w:rPr>
      </w:pPr>
      <w:r w:rsidRPr="004E3895">
        <w:rPr>
          <w:rFonts w:ascii="Times New Roman" w:hAnsi="Times New Roman"/>
          <w:sz w:val="22"/>
          <w:szCs w:val="22"/>
          <w:lang w:val="is-IS"/>
        </w:rPr>
        <w:t>…</w:t>
      </w:r>
      <w:r w:rsidRPr="004E3895">
        <w:rPr>
          <w:rFonts w:ascii="Times New Roman" w:hAnsi="Times New Roman"/>
          <w:sz w:val="22"/>
          <w:szCs w:val="22"/>
        </w:rPr>
        <w:t>the Court, whose function is to decide in accordance with international law such disputes as are submitted to it, shall apply:</w:t>
      </w:r>
    </w:p>
    <w:p w:rsidR="00C76893" w:rsidRPr="004E3895" w:rsidRDefault="00C76893" w:rsidP="00254503">
      <w:pPr>
        <w:pStyle w:val="ListParagraph"/>
        <w:numPr>
          <w:ilvl w:val="2"/>
          <w:numId w:val="32"/>
        </w:numPr>
        <w:rPr>
          <w:rFonts w:ascii="Times New Roman" w:hAnsi="Times New Roman"/>
          <w:i/>
          <w:lang w:val="en-CA"/>
        </w:rPr>
      </w:pPr>
      <w:r w:rsidRPr="004E3895">
        <w:rPr>
          <w:rFonts w:ascii="Times New Roman" w:hAnsi="Times New Roman"/>
          <w:bCs/>
          <w:sz w:val="22"/>
          <w:szCs w:val="22"/>
        </w:rPr>
        <w:t>International conventions</w:t>
      </w:r>
      <w:r w:rsidRPr="004E3895">
        <w:rPr>
          <w:rFonts w:ascii="Times New Roman" w:hAnsi="Times New Roman"/>
          <w:sz w:val="22"/>
          <w:szCs w:val="22"/>
        </w:rPr>
        <w:t xml:space="preserve">, whether general or particular, establishing rules expressly </w:t>
      </w:r>
      <w:r w:rsidR="00664CD6" w:rsidRPr="004E3895">
        <w:rPr>
          <w:rFonts w:ascii="Times New Roman" w:hAnsi="Times New Roman"/>
          <w:sz w:val="22"/>
          <w:szCs w:val="22"/>
        </w:rPr>
        <w:t>recognized</w:t>
      </w:r>
      <w:r w:rsidRPr="004E3895">
        <w:rPr>
          <w:rFonts w:ascii="Times New Roman" w:hAnsi="Times New Roman"/>
          <w:sz w:val="22"/>
          <w:szCs w:val="22"/>
        </w:rPr>
        <w:t xml:space="preserve"> by the contesting states;</w:t>
      </w:r>
    </w:p>
    <w:p w:rsidR="00C76893" w:rsidRPr="004E3895" w:rsidRDefault="00C76893" w:rsidP="00254503">
      <w:pPr>
        <w:pStyle w:val="ListParagraph"/>
        <w:numPr>
          <w:ilvl w:val="2"/>
          <w:numId w:val="32"/>
        </w:numPr>
        <w:rPr>
          <w:rFonts w:ascii="Times New Roman" w:hAnsi="Times New Roman"/>
          <w:i/>
          <w:lang w:val="en-CA"/>
        </w:rPr>
      </w:pPr>
      <w:r w:rsidRPr="004E3895">
        <w:rPr>
          <w:rFonts w:ascii="Times New Roman" w:hAnsi="Times New Roman"/>
          <w:bCs/>
          <w:sz w:val="22"/>
          <w:szCs w:val="22"/>
        </w:rPr>
        <w:t>International custom</w:t>
      </w:r>
      <w:r w:rsidRPr="004E3895">
        <w:rPr>
          <w:rFonts w:ascii="Times New Roman" w:hAnsi="Times New Roman"/>
          <w:sz w:val="22"/>
          <w:szCs w:val="22"/>
        </w:rPr>
        <w:t>, as evidence of a general practice accepted as law;</w:t>
      </w:r>
    </w:p>
    <w:p w:rsidR="00C76893" w:rsidRPr="004E3895" w:rsidRDefault="00C76893" w:rsidP="00254503">
      <w:pPr>
        <w:pStyle w:val="ListParagraph"/>
        <w:numPr>
          <w:ilvl w:val="2"/>
          <w:numId w:val="32"/>
        </w:numPr>
        <w:rPr>
          <w:rFonts w:ascii="Times New Roman" w:hAnsi="Times New Roman"/>
          <w:i/>
          <w:lang w:val="en-CA"/>
        </w:rPr>
      </w:pPr>
      <w:r w:rsidRPr="004E3895">
        <w:rPr>
          <w:rFonts w:ascii="Times New Roman" w:hAnsi="Times New Roman"/>
          <w:sz w:val="22"/>
          <w:szCs w:val="22"/>
        </w:rPr>
        <w:t xml:space="preserve">The </w:t>
      </w:r>
      <w:r w:rsidRPr="004E3895">
        <w:rPr>
          <w:rFonts w:ascii="Times New Roman" w:hAnsi="Times New Roman"/>
          <w:bCs/>
          <w:sz w:val="22"/>
          <w:szCs w:val="22"/>
        </w:rPr>
        <w:t xml:space="preserve">general principles </w:t>
      </w:r>
      <w:r w:rsidRPr="004E3895">
        <w:rPr>
          <w:rFonts w:ascii="Times New Roman" w:hAnsi="Times New Roman"/>
          <w:sz w:val="22"/>
          <w:szCs w:val="22"/>
        </w:rPr>
        <w:t xml:space="preserve">of law recognised by civilised nations; </w:t>
      </w:r>
      <w:r w:rsidRPr="004E3895">
        <w:rPr>
          <w:rFonts w:ascii="Times New Roman" w:hAnsi="Times New Roman"/>
          <w:sz w:val="22"/>
          <w:szCs w:val="22"/>
          <w:lang w:val="is-IS"/>
        </w:rPr>
        <w:t>…</w:t>
      </w:r>
      <w:r w:rsidRPr="004E3895">
        <w:rPr>
          <w:rFonts w:ascii="Times New Roman" w:hAnsi="Times New Roman"/>
          <w:sz w:val="22"/>
          <w:szCs w:val="22"/>
        </w:rPr>
        <w:t xml:space="preserve"> </w:t>
      </w:r>
    </w:p>
    <w:p w:rsidR="00C76893" w:rsidRPr="004E3895" w:rsidRDefault="00C76893" w:rsidP="00254503">
      <w:pPr>
        <w:pStyle w:val="ListParagraph"/>
        <w:numPr>
          <w:ilvl w:val="2"/>
          <w:numId w:val="32"/>
        </w:numPr>
        <w:rPr>
          <w:rFonts w:ascii="Times New Roman" w:hAnsi="Times New Roman"/>
          <w:i/>
          <w:lang w:val="en-CA"/>
        </w:rPr>
      </w:pPr>
      <w:r w:rsidRPr="004E3895">
        <w:rPr>
          <w:rFonts w:ascii="Times New Roman" w:hAnsi="Times New Roman"/>
          <w:sz w:val="22"/>
          <w:szCs w:val="22"/>
        </w:rPr>
        <w:t xml:space="preserve">Subject to the provisions of Article 59, </w:t>
      </w:r>
      <w:r w:rsidRPr="004E3895">
        <w:rPr>
          <w:rFonts w:ascii="Times New Roman" w:hAnsi="Times New Roman"/>
          <w:bCs/>
          <w:sz w:val="22"/>
          <w:szCs w:val="22"/>
        </w:rPr>
        <w:t xml:space="preserve">judicial decisions </w:t>
      </w:r>
      <w:r w:rsidRPr="004E3895">
        <w:rPr>
          <w:rFonts w:ascii="Times New Roman" w:hAnsi="Times New Roman"/>
          <w:sz w:val="22"/>
          <w:szCs w:val="22"/>
        </w:rPr>
        <w:t xml:space="preserve">and the </w:t>
      </w:r>
      <w:r w:rsidRPr="004E3895">
        <w:rPr>
          <w:rFonts w:ascii="Times New Roman" w:hAnsi="Times New Roman"/>
          <w:bCs/>
          <w:sz w:val="22"/>
          <w:szCs w:val="22"/>
        </w:rPr>
        <w:t xml:space="preserve">teachings of the most highly qualified publicists </w:t>
      </w:r>
      <w:r w:rsidRPr="004E3895">
        <w:rPr>
          <w:rFonts w:ascii="Times New Roman" w:hAnsi="Times New Roman"/>
          <w:sz w:val="22"/>
          <w:szCs w:val="22"/>
        </w:rPr>
        <w:t xml:space="preserve">of the various nations, as subsidiary means for the determination of rules of law. </w:t>
      </w:r>
    </w:p>
    <w:p w:rsidR="00C76893" w:rsidRPr="004E3895" w:rsidRDefault="00C76893" w:rsidP="00C76893">
      <w:pPr>
        <w:rPr>
          <w:rFonts w:ascii="Times New Roman" w:hAnsi="Times New Roman" w:cs="Times New Roman"/>
        </w:rPr>
      </w:pPr>
      <w:r w:rsidRPr="004E3895">
        <w:rPr>
          <w:rFonts w:ascii="Times New Roman" w:hAnsi="Times New Roman" w:cs="Times New Roman"/>
          <w:b/>
        </w:rPr>
        <w:t>Treaties</w:t>
      </w:r>
    </w:p>
    <w:p w:rsidR="00C76893" w:rsidRPr="004E3895" w:rsidRDefault="00C76893" w:rsidP="00254503">
      <w:pPr>
        <w:pStyle w:val="ListParagraph"/>
        <w:numPr>
          <w:ilvl w:val="0"/>
          <w:numId w:val="32"/>
        </w:numPr>
        <w:rPr>
          <w:rFonts w:ascii="Times New Roman" w:hAnsi="Times New Roman"/>
          <w:sz w:val="22"/>
          <w:szCs w:val="22"/>
          <w:lang w:val="en-CA"/>
        </w:rPr>
      </w:pPr>
      <w:r w:rsidRPr="004E3895">
        <w:rPr>
          <w:rFonts w:ascii="Times New Roman" w:hAnsi="Times New Roman"/>
          <w:sz w:val="22"/>
          <w:szCs w:val="22"/>
          <w:lang w:val="en-CA"/>
        </w:rPr>
        <w:t>Definition of treaty</w:t>
      </w:r>
    </w:p>
    <w:p w:rsidR="00C76893" w:rsidRPr="004E3895" w:rsidRDefault="00C76893" w:rsidP="00254503">
      <w:pPr>
        <w:pStyle w:val="ListParagraph"/>
        <w:numPr>
          <w:ilvl w:val="1"/>
          <w:numId w:val="32"/>
        </w:numPr>
        <w:rPr>
          <w:rFonts w:ascii="Times New Roman" w:hAnsi="Times New Roman"/>
          <w:sz w:val="22"/>
          <w:szCs w:val="22"/>
          <w:lang w:val="en-CA"/>
        </w:rPr>
      </w:pPr>
      <w:r w:rsidRPr="004E3895">
        <w:rPr>
          <w:rFonts w:ascii="Times New Roman" w:hAnsi="Times New Roman"/>
          <w:bCs/>
          <w:i/>
          <w:sz w:val="22"/>
          <w:szCs w:val="22"/>
        </w:rPr>
        <w:t>Vienna Convention on the Law of Treaties</w:t>
      </w:r>
      <w:r w:rsidRPr="004E3895">
        <w:rPr>
          <w:rFonts w:ascii="Times New Roman" w:hAnsi="Times New Roman"/>
          <w:bCs/>
          <w:sz w:val="22"/>
          <w:szCs w:val="22"/>
        </w:rPr>
        <w:t>, Art. 1(a):</w:t>
      </w:r>
    </w:p>
    <w:p w:rsidR="00C76893" w:rsidRPr="004E3895" w:rsidRDefault="00C76893" w:rsidP="00254503">
      <w:pPr>
        <w:pStyle w:val="ListParagraph"/>
        <w:numPr>
          <w:ilvl w:val="2"/>
          <w:numId w:val="32"/>
        </w:numPr>
        <w:rPr>
          <w:rFonts w:ascii="Times New Roman" w:hAnsi="Times New Roman"/>
          <w:sz w:val="22"/>
          <w:szCs w:val="22"/>
          <w:lang w:val="en-CA"/>
        </w:rPr>
      </w:pPr>
      <w:r w:rsidRPr="004E3895">
        <w:rPr>
          <w:rFonts w:ascii="Times New Roman" w:hAnsi="Times New Roman"/>
          <w:sz w:val="22"/>
          <w:szCs w:val="22"/>
        </w:rPr>
        <w:t>'Treaty' means an international agreement concluded between States in written form and governed by international law, whether embodied in a single instrument or in two or more related instruments and whatever its particular designation;</w:t>
      </w:r>
    </w:p>
    <w:p w:rsidR="00C76893" w:rsidRPr="004E3895" w:rsidRDefault="00C76893" w:rsidP="00C76893">
      <w:pPr>
        <w:pStyle w:val="ListParagraph"/>
        <w:numPr>
          <w:ilvl w:val="0"/>
          <w:numId w:val="27"/>
        </w:numPr>
        <w:rPr>
          <w:rFonts w:ascii="Times New Roman" w:hAnsi="Times New Roman"/>
          <w:sz w:val="22"/>
          <w:szCs w:val="22"/>
          <w:lang w:val="en-CA"/>
        </w:rPr>
      </w:pPr>
      <w:r w:rsidRPr="004E3895">
        <w:rPr>
          <w:rFonts w:ascii="Times New Roman" w:hAnsi="Times New Roman"/>
          <w:sz w:val="22"/>
          <w:szCs w:val="22"/>
        </w:rPr>
        <w:t>Treaties are voluntary agreements (like contracts)</w:t>
      </w:r>
    </w:p>
    <w:p w:rsidR="00664CD6" w:rsidRPr="004E3895" w:rsidRDefault="00664CD6" w:rsidP="00664CD6">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rPr>
        <w:t>Like an international contract</w:t>
      </w:r>
    </w:p>
    <w:p w:rsidR="00664CD6" w:rsidRPr="004E3895" w:rsidRDefault="00C76893" w:rsidP="00C76893">
      <w:pPr>
        <w:pStyle w:val="ListParagraph"/>
        <w:numPr>
          <w:ilvl w:val="0"/>
          <w:numId w:val="27"/>
        </w:numPr>
        <w:rPr>
          <w:rFonts w:ascii="Times New Roman" w:hAnsi="Times New Roman"/>
          <w:sz w:val="22"/>
          <w:szCs w:val="22"/>
          <w:lang w:val="en-CA"/>
        </w:rPr>
      </w:pPr>
      <w:r w:rsidRPr="004E3895">
        <w:rPr>
          <w:rFonts w:ascii="Times New Roman" w:hAnsi="Times New Roman"/>
          <w:sz w:val="22"/>
          <w:szCs w:val="22"/>
        </w:rPr>
        <w:t>To be a treaty, an agreement must ha</w:t>
      </w:r>
      <w:r w:rsidR="00664CD6" w:rsidRPr="004E3895">
        <w:rPr>
          <w:rFonts w:ascii="Times New Roman" w:hAnsi="Times New Roman"/>
          <w:sz w:val="22"/>
          <w:szCs w:val="22"/>
        </w:rPr>
        <w:t xml:space="preserve">ve been intended to be binding </w:t>
      </w:r>
    </w:p>
    <w:p w:rsidR="00C76893" w:rsidRPr="004E3895" w:rsidRDefault="00664CD6" w:rsidP="00664CD6">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rPr>
        <w:t>N</w:t>
      </w:r>
      <w:r w:rsidR="00C76893" w:rsidRPr="004E3895">
        <w:rPr>
          <w:rFonts w:ascii="Times New Roman" w:hAnsi="Times New Roman"/>
          <w:sz w:val="22"/>
          <w:szCs w:val="22"/>
        </w:rPr>
        <w:t>ot a non-binding memor</w:t>
      </w:r>
      <w:r w:rsidRPr="004E3895">
        <w:rPr>
          <w:rFonts w:ascii="Times New Roman" w:hAnsi="Times New Roman"/>
          <w:sz w:val="22"/>
          <w:szCs w:val="22"/>
        </w:rPr>
        <w:t>andum of understanding</w:t>
      </w:r>
    </w:p>
    <w:p w:rsidR="00C76893" w:rsidRPr="004E3895" w:rsidRDefault="00C76893" w:rsidP="00C76893">
      <w:pPr>
        <w:pStyle w:val="ListParagraph"/>
        <w:numPr>
          <w:ilvl w:val="0"/>
          <w:numId w:val="27"/>
        </w:numPr>
        <w:rPr>
          <w:rFonts w:ascii="Times New Roman" w:hAnsi="Times New Roman"/>
          <w:sz w:val="22"/>
          <w:szCs w:val="22"/>
          <w:lang w:val="en-CA"/>
        </w:rPr>
      </w:pPr>
      <w:r w:rsidRPr="004E3895">
        <w:rPr>
          <w:rFonts w:ascii="Times New Roman" w:hAnsi="Times New Roman"/>
          <w:sz w:val="22"/>
          <w:szCs w:val="22"/>
        </w:rPr>
        <w:t>A treaty can be titled many different things:</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bCs/>
          <w:i/>
          <w:iCs/>
          <w:sz w:val="22"/>
          <w:szCs w:val="22"/>
        </w:rPr>
        <w:t>Treaty</w:t>
      </w:r>
      <w:r w:rsidRPr="004E3895">
        <w:rPr>
          <w:rFonts w:ascii="Times New Roman" w:hAnsi="Times New Roman"/>
          <w:i/>
          <w:iCs/>
          <w:sz w:val="22"/>
          <w:szCs w:val="22"/>
        </w:rPr>
        <w:t xml:space="preserve"> on the Non-Proliferation of Nuclear Weapons</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bCs/>
          <w:i/>
          <w:iCs/>
          <w:sz w:val="22"/>
          <w:szCs w:val="22"/>
        </w:rPr>
        <w:t>Convention</w:t>
      </w:r>
      <w:r w:rsidRPr="004E3895">
        <w:rPr>
          <w:rFonts w:ascii="Times New Roman" w:hAnsi="Times New Roman"/>
          <w:i/>
          <w:iCs/>
          <w:sz w:val="22"/>
          <w:szCs w:val="22"/>
        </w:rPr>
        <w:t xml:space="preserve"> on the Rights of the Child</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i/>
          <w:iCs/>
          <w:sz w:val="22"/>
          <w:szCs w:val="22"/>
        </w:rPr>
        <w:t xml:space="preserve">North American Free Trade </w:t>
      </w:r>
      <w:r w:rsidRPr="004E3895">
        <w:rPr>
          <w:rFonts w:ascii="Times New Roman" w:hAnsi="Times New Roman"/>
          <w:bCs/>
          <w:i/>
          <w:iCs/>
          <w:sz w:val="22"/>
          <w:szCs w:val="22"/>
        </w:rPr>
        <w:t>Agreement</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i/>
          <w:iCs/>
          <w:sz w:val="22"/>
          <w:szCs w:val="22"/>
        </w:rPr>
        <w:t xml:space="preserve">United Nations </w:t>
      </w:r>
      <w:r w:rsidRPr="004E3895">
        <w:rPr>
          <w:rFonts w:ascii="Times New Roman" w:hAnsi="Times New Roman"/>
          <w:bCs/>
          <w:i/>
          <w:iCs/>
          <w:sz w:val="22"/>
          <w:szCs w:val="22"/>
        </w:rPr>
        <w:t>Charter</w:t>
      </w:r>
    </w:p>
    <w:p w:rsidR="00C76893" w:rsidRPr="004E3895" w:rsidRDefault="00C76893" w:rsidP="00C76893">
      <w:pPr>
        <w:pStyle w:val="ListParagraph"/>
        <w:numPr>
          <w:ilvl w:val="0"/>
          <w:numId w:val="27"/>
        </w:numPr>
        <w:rPr>
          <w:rFonts w:ascii="Times New Roman" w:hAnsi="Times New Roman"/>
          <w:sz w:val="22"/>
          <w:szCs w:val="22"/>
        </w:rPr>
      </w:pPr>
      <w:r w:rsidRPr="004E3895">
        <w:rPr>
          <w:rFonts w:ascii="Times New Roman" w:hAnsi="Times New Roman"/>
          <w:sz w:val="22"/>
          <w:szCs w:val="22"/>
        </w:rPr>
        <w:lastRenderedPageBreak/>
        <w:t>Types of treaties</w:t>
      </w:r>
    </w:p>
    <w:p w:rsidR="00C76893" w:rsidRPr="004E3895" w:rsidRDefault="00C76893" w:rsidP="00C76893">
      <w:pPr>
        <w:pStyle w:val="ListParagraph"/>
        <w:numPr>
          <w:ilvl w:val="1"/>
          <w:numId w:val="27"/>
        </w:numPr>
        <w:rPr>
          <w:rFonts w:ascii="Times New Roman" w:hAnsi="Times New Roman"/>
          <w:sz w:val="22"/>
          <w:szCs w:val="22"/>
        </w:rPr>
      </w:pPr>
      <w:r w:rsidRPr="004E3895">
        <w:rPr>
          <w:rFonts w:ascii="Times New Roman" w:hAnsi="Times New Roman"/>
          <w:sz w:val="22"/>
          <w:szCs w:val="22"/>
        </w:rPr>
        <w:t>Bilateral</w:t>
      </w:r>
    </w:p>
    <w:p w:rsidR="00C76893" w:rsidRPr="004E3895" w:rsidRDefault="00C76893" w:rsidP="00C76893">
      <w:pPr>
        <w:pStyle w:val="ListParagraph"/>
        <w:numPr>
          <w:ilvl w:val="2"/>
          <w:numId w:val="27"/>
        </w:numPr>
        <w:rPr>
          <w:rFonts w:ascii="Times New Roman" w:hAnsi="Times New Roman"/>
          <w:sz w:val="22"/>
          <w:szCs w:val="22"/>
        </w:rPr>
      </w:pPr>
      <w:r w:rsidRPr="004E3895">
        <w:rPr>
          <w:rFonts w:ascii="Times New Roman" w:hAnsi="Times New Roman"/>
          <w:sz w:val="22"/>
          <w:szCs w:val="22"/>
        </w:rPr>
        <w:t>Ex. Migratory Birds Treaty (Canada-U.S.)</w:t>
      </w:r>
    </w:p>
    <w:p w:rsidR="00540A97" w:rsidRPr="004E3895" w:rsidRDefault="00540A97" w:rsidP="00C76893">
      <w:pPr>
        <w:pStyle w:val="ListParagraph"/>
        <w:numPr>
          <w:ilvl w:val="2"/>
          <w:numId w:val="27"/>
        </w:numPr>
        <w:rPr>
          <w:rFonts w:ascii="Times New Roman" w:hAnsi="Times New Roman"/>
          <w:sz w:val="22"/>
          <w:szCs w:val="22"/>
        </w:rPr>
      </w:pPr>
      <w:r w:rsidRPr="004E3895">
        <w:rPr>
          <w:rFonts w:ascii="Times New Roman" w:hAnsi="Times New Roman"/>
          <w:sz w:val="22"/>
          <w:szCs w:val="22"/>
        </w:rPr>
        <w:t>Two countries</w:t>
      </w:r>
    </w:p>
    <w:p w:rsidR="00C76893" w:rsidRPr="004E3895" w:rsidRDefault="00C76893" w:rsidP="00C76893">
      <w:pPr>
        <w:pStyle w:val="ListParagraph"/>
        <w:numPr>
          <w:ilvl w:val="1"/>
          <w:numId w:val="27"/>
        </w:numPr>
        <w:rPr>
          <w:rFonts w:ascii="Times New Roman" w:hAnsi="Times New Roman"/>
          <w:sz w:val="22"/>
          <w:szCs w:val="22"/>
        </w:rPr>
      </w:pPr>
      <w:r w:rsidRPr="004E3895">
        <w:rPr>
          <w:rFonts w:ascii="Times New Roman" w:hAnsi="Times New Roman"/>
          <w:sz w:val="22"/>
          <w:szCs w:val="22"/>
        </w:rPr>
        <w:t>Multilateral</w:t>
      </w:r>
    </w:p>
    <w:p w:rsidR="00C76893" w:rsidRPr="004E3895" w:rsidRDefault="00C76893" w:rsidP="00C76893">
      <w:pPr>
        <w:pStyle w:val="ListParagraph"/>
        <w:numPr>
          <w:ilvl w:val="2"/>
          <w:numId w:val="27"/>
        </w:numPr>
        <w:rPr>
          <w:rFonts w:ascii="Times New Roman" w:hAnsi="Times New Roman"/>
          <w:sz w:val="22"/>
          <w:szCs w:val="22"/>
        </w:rPr>
      </w:pPr>
      <w:r w:rsidRPr="004E3895">
        <w:rPr>
          <w:rFonts w:ascii="Times New Roman" w:hAnsi="Times New Roman"/>
          <w:sz w:val="22"/>
          <w:szCs w:val="22"/>
        </w:rPr>
        <w:t xml:space="preserve">Ex. </w:t>
      </w:r>
      <w:r w:rsidRPr="004E3895">
        <w:rPr>
          <w:rFonts w:ascii="Times New Roman" w:hAnsi="Times New Roman"/>
          <w:i/>
          <w:sz w:val="22"/>
          <w:szCs w:val="22"/>
        </w:rPr>
        <w:t>UN Charter</w:t>
      </w:r>
    </w:p>
    <w:p w:rsidR="00540A97" w:rsidRPr="004E3895" w:rsidRDefault="00540A97" w:rsidP="00540A97">
      <w:pPr>
        <w:pStyle w:val="ListParagraph"/>
        <w:numPr>
          <w:ilvl w:val="2"/>
          <w:numId w:val="27"/>
        </w:numPr>
        <w:rPr>
          <w:rFonts w:ascii="Times New Roman" w:hAnsi="Times New Roman"/>
          <w:sz w:val="22"/>
          <w:szCs w:val="22"/>
        </w:rPr>
      </w:pPr>
      <w:r w:rsidRPr="004E3895">
        <w:rPr>
          <w:rFonts w:ascii="Times New Roman" w:hAnsi="Times New Roman"/>
          <w:sz w:val="22"/>
          <w:szCs w:val="22"/>
        </w:rPr>
        <w:t>Multiple countries</w:t>
      </w:r>
    </w:p>
    <w:p w:rsidR="00C76893" w:rsidRPr="004E3895" w:rsidRDefault="00C76893" w:rsidP="00C76893">
      <w:pPr>
        <w:pStyle w:val="ListParagraph"/>
        <w:numPr>
          <w:ilvl w:val="0"/>
          <w:numId w:val="27"/>
        </w:numPr>
        <w:rPr>
          <w:rFonts w:ascii="Times New Roman" w:hAnsi="Times New Roman"/>
          <w:sz w:val="22"/>
          <w:szCs w:val="22"/>
        </w:rPr>
      </w:pPr>
      <w:r w:rsidRPr="004E3895">
        <w:rPr>
          <w:rFonts w:ascii="Times New Roman" w:hAnsi="Times New Roman"/>
          <w:sz w:val="22"/>
          <w:szCs w:val="22"/>
        </w:rPr>
        <w:t>Treaty-making process</w:t>
      </w:r>
    </w:p>
    <w:p w:rsidR="00C76893" w:rsidRPr="004E3895" w:rsidRDefault="00C76893" w:rsidP="00C76893">
      <w:pPr>
        <w:pStyle w:val="ListParagraph"/>
        <w:numPr>
          <w:ilvl w:val="1"/>
          <w:numId w:val="27"/>
        </w:numPr>
        <w:rPr>
          <w:rFonts w:ascii="Times New Roman" w:hAnsi="Times New Roman"/>
          <w:sz w:val="22"/>
          <w:szCs w:val="22"/>
        </w:rPr>
      </w:pPr>
      <w:r w:rsidRPr="004E3895">
        <w:rPr>
          <w:rFonts w:ascii="Times New Roman" w:hAnsi="Times New Roman"/>
          <w:sz w:val="22"/>
          <w:szCs w:val="22"/>
        </w:rPr>
        <w:t>Negotiation</w:t>
      </w:r>
    </w:p>
    <w:p w:rsidR="00540A97" w:rsidRPr="004E3895" w:rsidRDefault="00540A97" w:rsidP="00540A97">
      <w:pPr>
        <w:pStyle w:val="ListParagraph"/>
        <w:numPr>
          <w:ilvl w:val="2"/>
          <w:numId w:val="27"/>
        </w:numPr>
        <w:rPr>
          <w:rFonts w:ascii="Times New Roman" w:hAnsi="Times New Roman"/>
          <w:sz w:val="22"/>
          <w:szCs w:val="22"/>
        </w:rPr>
      </w:pPr>
      <w:r w:rsidRPr="004E3895">
        <w:rPr>
          <w:rFonts w:ascii="Times New Roman" w:hAnsi="Times New Roman"/>
          <w:sz w:val="22"/>
          <w:szCs w:val="22"/>
        </w:rPr>
        <w:t>Negotiate and agree to terms</w:t>
      </w:r>
    </w:p>
    <w:p w:rsidR="00C76893" w:rsidRPr="004E3895" w:rsidRDefault="00C76893" w:rsidP="00C76893">
      <w:pPr>
        <w:pStyle w:val="ListParagraph"/>
        <w:numPr>
          <w:ilvl w:val="1"/>
          <w:numId w:val="27"/>
        </w:numPr>
        <w:rPr>
          <w:rFonts w:ascii="Times New Roman" w:hAnsi="Times New Roman"/>
          <w:sz w:val="22"/>
          <w:szCs w:val="22"/>
        </w:rPr>
      </w:pPr>
      <w:r w:rsidRPr="004E3895">
        <w:rPr>
          <w:rFonts w:ascii="Times New Roman" w:hAnsi="Times New Roman"/>
          <w:sz w:val="22"/>
          <w:szCs w:val="22"/>
        </w:rPr>
        <w:t>Adoption</w:t>
      </w:r>
    </w:p>
    <w:p w:rsidR="00540A97" w:rsidRPr="004E3895" w:rsidRDefault="00540A97" w:rsidP="00540A97">
      <w:pPr>
        <w:pStyle w:val="ListParagraph"/>
        <w:numPr>
          <w:ilvl w:val="2"/>
          <w:numId w:val="27"/>
        </w:numPr>
        <w:rPr>
          <w:rFonts w:ascii="Times New Roman" w:hAnsi="Times New Roman"/>
          <w:sz w:val="22"/>
          <w:szCs w:val="22"/>
        </w:rPr>
      </w:pPr>
      <w:r w:rsidRPr="004E3895">
        <w:rPr>
          <w:rFonts w:ascii="Times New Roman" w:hAnsi="Times New Roman"/>
          <w:sz w:val="22"/>
          <w:szCs w:val="22"/>
        </w:rPr>
        <w:t>Adopt the text</w:t>
      </w:r>
    </w:p>
    <w:p w:rsidR="00540A97" w:rsidRPr="004E3895" w:rsidRDefault="00540A97" w:rsidP="00540A97">
      <w:pPr>
        <w:pStyle w:val="ListParagraph"/>
        <w:numPr>
          <w:ilvl w:val="2"/>
          <w:numId w:val="27"/>
        </w:numPr>
        <w:rPr>
          <w:rFonts w:ascii="Times New Roman" w:hAnsi="Times New Roman"/>
          <w:sz w:val="22"/>
          <w:szCs w:val="22"/>
        </w:rPr>
      </w:pPr>
      <w:r w:rsidRPr="004E3895">
        <w:rPr>
          <w:rFonts w:ascii="Times New Roman" w:hAnsi="Times New Roman"/>
          <w:sz w:val="22"/>
          <w:szCs w:val="22"/>
        </w:rPr>
        <w:t>Agreed on a text, adopt the text</w:t>
      </w:r>
    </w:p>
    <w:p w:rsidR="00540A97" w:rsidRPr="004E3895" w:rsidRDefault="00540A97" w:rsidP="00540A97">
      <w:pPr>
        <w:pStyle w:val="ListParagraph"/>
        <w:numPr>
          <w:ilvl w:val="2"/>
          <w:numId w:val="27"/>
        </w:numPr>
        <w:rPr>
          <w:rFonts w:ascii="Times New Roman" w:hAnsi="Times New Roman"/>
          <w:sz w:val="22"/>
          <w:szCs w:val="22"/>
        </w:rPr>
      </w:pPr>
      <w:r w:rsidRPr="004E3895">
        <w:rPr>
          <w:rFonts w:ascii="Times New Roman" w:hAnsi="Times New Roman"/>
          <w:sz w:val="22"/>
          <w:szCs w:val="22"/>
        </w:rPr>
        <w:t>Agreed on the words that they’ll bring back</w:t>
      </w:r>
    </w:p>
    <w:p w:rsidR="00C76893" w:rsidRPr="004E3895" w:rsidRDefault="00C76893" w:rsidP="00C76893">
      <w:pPr>
        <w:pStyle w:val="ListParagraph"/>
        <w:numPr>
          <w:ilvl w:val="1"/>
          <w:numId w:val="27"/>
        </w:numPr>
        <w:rPr>
          <w:rFonts w:ascii="Times New Roman" w:hAnsi="Times New Roman"/>
          <w:sz w:val="22"/>
          <w:szCs w:val="22"/>
        </w:rPr>
      </w:pPr>
      <w:r w:rsidRPr="004E3895">
        <w:rPr>
          <w:rFonts w:ascii="Times New Roman" w:hAnsi="Times New Roman"/>
          <w:sz w:val="22"/>
          <w:szCs w:val="22"/>
        </w:rPr>
        <w:t>Signature</w:t>
      </w:r>
    </w:p>
    <w:p w:rsidR="00540A97" w:rsidRPr="004E3895" w:rsidRDefault="00540A97" w:rsidP="00540A97">
      <w:pPr>
        <w:pStyle w:val="ListParagraph"/>
        <w:numPr>
          <w:ilvl w:val="2"/>
          <w:numId w:val="27"/>
        </w:numPr>
        <w:rPr>
          <w:rFonts w:ascii="Times New Roman" w:hAnsi="Times New Roman"/>
          <w:sz w:val="22"/>
          <w:szCs w:val="22"/>
        </w:rPr>
      </w:pPr>
      <w:r w:rsidRPr="004E3895">
        <w:rPr>
          <w:rFonts w:ascii="Times New Roman" w:hAnsi="Times New Roman"/>
          <w:sz w:val="22"/>
          <w:szCs w:val="22"/>
        </w:rPr>
        <w:t>Each country has the right to sign the treaty</w:t>
      </w:r>
    </w:p>
    <w:p w:rsidR="00540A97" w:rsidRPr="004E3895" w:rsidRDefault="00540A97" w:rsidP="00540A97">
      <w:pPr>
        <w:pStyle w:val="ListParagraph"/>
        <w:numPr>
          <w:ilvl w:val="2"/>
          <w:numId w:val="27"/>
        </w:numPr>
        <w:rPr>
          <w:rFonts w:ascii="Times New Roman" w:hAnsi="Times New Roman"/>
          <w:sz w:val="22"/>
          <w:szCs w:val="22"/>
        </w:rPr>
      </w:pPr>
      <w:r w:rsidRPr="004E3895">
        <w:rPr>
          <w:rFonts w:ascii="Times New Roman" w:hAnsi="Times New Roman"/>
          <w:sz w:val="22"/>
          <w:szCs w:val="22"/>
        </w:rPr>
        <w:t>Expression of support, but not bound yet</w:t>
      </w:r>
    </w:p>
    <w:p w:rsidR="00540A97" w:rsidRPr="004E3895" w:rsidRDefault="00540A97" w:rsidP="00540A97">
      <w:pPr>
        <w:pStyle w:val="ListParagraph"/>
        <w:numPr>
          <w:ilvl w:val="2"/>
          <w:numId w:val="27"/>
        </w:numPr>
        <w:rPr>
          <w:rFonts w:ascii="Times New Roman" w:hAnsi="Times New Roman"/>
          <w:sz w:val="22"/>
          <w:szCs w:val="22"/>
        </w:rPr>
      </w:pPr>
      <w:r w:rsidRPr="004E3895">
        <w:rPr>
          <w:rFonts w:ascii="Times New Roman" w:hAnsi="Times New Roman"/>
          <w:sz w:val="22"/>
          <w:szCs w:val="22"/>
        </w:rPr>
        <w:t>Not required to live up to all rules, but is required to not do things that undermine the treaty. Must live up to what the treaty stands for</w:t>
      </w:r>
    </w:p>
    <w:p w:rsidR="00C76893" w:rsidRPr="004E3895" w:rsidRDefault="00C76893" w:rsidP="00C76893">
      <w:pPr>
        <w:pStyle w:val="ListParagraph"/>
        <w:numPr>
          <w:ilvl w:val="1"/>
          <w:numId w:val="27"/>
        </w:numPr>
        <w:rPr>
          <w:rFonts w:ascii="Times New Roman" w:hAnsi="Times New Roman"/>
          <w:sz w:val="22"/>
          <w:szCs w:val="22"/>
        </w:rPr>
      </w:pPr>
      <w:r w:rsidRPr="004E3895">
        <w:rPr>
          <w:rFonts w:ascii="Times New Roman" w:hAnsi="Times New Roman"/>
          <w:sz w:val="22"/>
          <w:szCs w:val="22"/>
        </w:rPr>
        <w:t>Ratification</w:t>
      </w:r>
    </w:p>
    <w:p w:rsidR="00540A97" w:rsidRPr="004E3895" w:rsidRDefault="00540A97" w:rsidP="00540A97">
      <w:pPr>
        <w:pStyle w:val="ListParagraph"/>
        <w:numPr>
          <w:ilvl w:val="2"/>
          <w:numId w:val="27"/>
        </w:numPr>
        <w:rPr>
          <w:rFonts w:ascii="Times New Roman" w:hAnsi="Times New Roman"/>
          <w:sz w:val="22"/>
          <w:szCs w:val="22"/>
        </w:rPr>
      </w:pPr>
      <w:r w:rsidRPr="004E3895">
        <w:rPr>
          <w:rFonts w:ascii="Times New Roman" w:hAnsi="Times New Roman"/>
          <w:sz w:val="22"/>
          <w:szCs w:val="22"/>
        </w:rPr>
        <w:t>If you need to change anything, change laws, etc</w:t>
      </w:r>
    </w:p>
    <w:p w:rsidR="00540A97" w:rsidRPr="004E3895" w:rsidRDefault="00540A97" w:rsidP="00540A97">
      <w:pPr>
        <w:pStyle w:val="ListParagraph"/>
        <w:numPr>
          <w:ilvl w:val="2"/>
          <w:numId w:val="27"/>
        </w:numPr>
        <w:rPr>
          <w:rFonts w:ascii="Times New Roman" w:hAnsi="Times New Roman"/>
          <w:sz w:val="22"/>
          <w:szCs w:val="22"/>
        </w:rPr>
      </w:pPr>
      <w:r w:rsidRPr="004E3895">
        <w:rPr>
          <w:rFonts w:ascii="Times New Roman" w:hAnsi="Times New Roman"/>
          <w:sz w:val="22"/>
          <w:szCs w:val="22"/>
        </w:rPr>
        <w:t>Can go back to international community and say they are ready to ratify it, to be bound by it</w:t>
      </w:r>
    </w:p>
    <w:p w:rsidR="00C76893" w:rsidRPr="004E3895" w:rsidRDefault="00C76893" w:rsidP="00C76893">
      <w:pPr>
        <w:pStyle w:val="ListParagraph"/>
        <w:numPr>
          <w:ilvl w:val="1"/>
          <w:numId w:val="27"/>
        </w:numPr>
        <w:rPr>
          <w:rFonts w:ascii="Times New Roman" w:hAnsi="Times New Roman"/>
          <w:sz w:val="22"/>
          <w:szCs w:val="22"/>
        </w:rPr>
      </w:pPr>
      <w:r w:rsidRPr="004E3895">
        <w:rPr>
          <w:rFonts w:ascii="Times New Roman" w:hAnsi="Times New Roman"/>
          <w:sz w:val="22"/>
          <w:szCs w:val="22"/>
        </w:rPr>
        <w:t>Entry into force</w:t>
      </w:r>
    </w:p>
    <w:p w:rsidR="00540A97" w:rsidRPr="004E3895" w:rsidRDefault="00540A97" w:rsidP="00540A97">
      <w:pPr>
        <w:pStyle w:val="ListParagraph"/>
        <w:numPr>
          <w:ilvl w:val="2"/>
          <w:numId w:val="27"/>
        </w:numPr>
        <w:rPr>
          <w:rFonts w:ascii="Times New Roman" w:hAnsi="Times New Roman"/>
          <w:sz w:val="22"/>
          <w:szCs w:val="22"/>
        </w:rPr>
      </w:pPr>
      <w:r w:rsidRPr="004E3895">
        <w:rPr>
          <w:rFonts w:ascii="Times New Roman" w:hAnsi="Times New Roman"/>
          <w:sz w:val="22"/>
          <w:szCs w:val="22"/>
        </w:rPr>
        <w:t>Many requirements</w:t>
      </w:r>
    </w:p>
    <w:p w:rsidR="00540A97" w:rsidRPr="004E3895" w:rsidRDefault="00540A97" w:rsidP="00540A97">
      <w:pPr>
        <w:pStyle w:val="ListParagraph"/>
        <w:numPr>
          <w:ilvl w:val="2"/>
          <w:numId w:val="27"/>
        </w:numPr>
        <w:rPr>
          <w:rFonts w:ascii="Times New Roman" w:hAnsi="Times New Roman"/>
          <w:sz w:val="22"/>
          <w:szCs w:val="22"/>
        </w:rPr>
      </w:pPr>
      <w:r w:rsidRPr="004E3895">
        <w:rPr>
          <w:rFonts w:ascii="Times New Roman" w:hAnsi="Times New Roman"/>
          <w:sz w:val="22"/>
          <w:szCs w:val="22"/>
        </w:rPr>
        <w:t>Need enough states to ratify entry to the treaty, need a significant amount of power/people</w:t>
      </w:r>
    </w:p>
    <w:p w:rsidR="00C76893" w:rsidRPr="004E3895" w:rsidRDefault="00C76893" w:rsidP="00C76893">
      <w:pPr>
        <w:pStyle w:val="ListParagraph"/>
        <w:numPr>
          <w:ilvl w:val="0"/>
          <w:numId w:val="27"/>
        </w:numPr>
        <w:rPr>
          <w:rFonts w:ascii="Times New Roman" w:hAnsi="Times New Roman"/>
          <w:sz w:val="22"/>
          <w:szCs w:val="22"/>
        </w:rPr>
      </w:pPr>
      <w:r w:rsidRPr="004E3895">
        <w:rPr>
          <w:rFonts w:ascii="Times New Roman" w:hAnsi="Times New Roman"/>
          <w:sz w:val="22"/>
          <w:szCs w:val="22"/>
        </w:rPr>
        <w:t>Legal effect of treaties</w:t>
      </w:r>
    </w:p>
    <w:p w:rsidR="00C76893" w:rsidRPr="004E3895" w:rsidRDefault="00C76893" w:rsidP="00C76893">
      <w:pPr>
        <w:pStyle w:val="ListParagraph"/>
        <w:numPr>
          <w:ilvl w:val="1"/>
          <w:numId w:val="27"/>
        </w:numPr>
        <w:rPr>
          <w:rFonts w:ascii="Times New Roman" w:hAnsi="Times New Roman"/>
          <w:sz w:val="22"/>
          <w:szCs w:val="22"/>
        </w:rPr>
      </w:pPr>
      <w:r w:rsidRPr="004E3895">
        <w:rPr>
          <w:rFonts w:ascii="Times New Roman" w:hAnsi="Times New Roman"/>
          <w:i/>
          <w:sz w:val="22"/>
          <w:szCs w:val="22"/>
        </w:rPr>
        <w:t xml:space="preserve">Vienna Convention on the Law of Treaties, </w:t>
      </w:r>
      <w:r w:rsidRPr="004E3895">
        <w:rPr>
          <w:rFonts w:ascii="Times New Roman" w:hAnsi="Times New Roman"/>
          <w:sz w:val="22"/>
          <w:szCs w:val="22"/>
        </w:rPr>
        <w:t>Article 26 (Pacta sunt servanda): “Every treaty in force is binding upon the parties to it and must be performed by them in good faith.”</w:t>
      </w:r>
    </w:p>
    <w:p w:rsidR="00C76893" w:rsidRPr="004E3895" w:rsidRDefault="00C76893" w:rsidP="00C76893">
      <w:pPr>
        <w:pStyle w:val="ListParagraph"/>
        <w:numPr>
          <w:ilvl w:val="1"/>
          <w:numId w:val="27"/>
        </w:numPr>
        <w:rPr>
          <w:rFonts w:ascii="Times New Roman" w:hAnsi="Times New Roman"/>
          <w:sz w:val="22"/>
          <w:szCs w:val="22"/>
        </w:rPr>
      </w:pPr>
      <w:r w:rsidRPr="004E3895">
        <w:rPr>
          <w:rFonts w:ascii="Times New Roman" w:hAnsi="Times New Roman"/>
          <w:i/>
          <w:sz w:val="22"/>
          <w:szCs w:val="22"/>
        </w:rPr>
        <w:t xml:space="preserve">Vienna Convention on the Law of Treaties, </w:t>
      </w:r>
      <w:r w:rsidRPr="004E3895">
        <w:rPr>
          <w:rFonts w:ascii="Times New Roman" w:hAnsi="Times New Roman"/>
          <w:sz w:val="22"/>
          <w:szCs w:val="22"/>
        </w:rPr>
        <w:t>Article 34 (General rule regarding third States): “A treaty does not create either obligations or rights for a third State without its consent.”</w:t>
      </w:r>
    </w:p>
    <w:p w:rsidR="003A1A7E" w:rsidRPr="004E3895" w:rsidRDefault="003A1A7E" w:rsidP="003A1A7E">
      <w:pPr>
        <w:pStyle w:val="ListParagraph"/>
        <w:numPr>
          <w:ilvl w:val="2"/>
          <w:numId w:val="27"/>
        </w:numPr>
        <w:rPr>
          <w:rFonts w:ascii="Times New Roman" w:hAnsi="Times New Roman"/>
          <w:sz w:val="22"/>
          <w:szCs w:val="22"/>
        </w:rPr>
      </w:pPr>
      <w:r w:rsidRPr="004E3895">
        <w:rPr>
          <w:rFonts w:ascii="Times New Roman" w:hAnsi="Times New Roman"/>
          <w:sz w:val="22"/>
          <w:szCs w:val="22"/>
        </w:rPr>
        <w:t>Treaty only creates obligations and gives rights to the third state if the third state agrees with it</w:t>
      </w:r>
    </w:p>
    <w:p w:rsidR="003A1A7E" w:rsidRPr="004E3895" w:rsidRDefault="003A1A7E" w:rsidP="003A1A7E">
      <w:pPr>
        <w:pStyle w:val="ListParagraph"/>
        <w:numPr>
          <w:ilvl w:val="2"/>
          <w:numId w:val="27"/>
        </w:numPr>
        <w:rPr>
          <w:rFonts w:ascii="Times New Roman" w:hAnsi="Times New Roman"/>
          <w:sz w:val="22"/>
          <w:szCs w:val="22"/>
        </w:rPr>
      </w:pPr>
      <w:r w:rsidRPr="004E3895">
        <w:rPr>
          <w:rFonts w:ascii="Times New Roman" w:hAnsi="Times New Roman"/>
          <w:sz w:val="22"/>
          <w:szCs w:val="22"/>
        </w:rPr>
        <w:t>GENERAL RULE: No, it does not have an obligation</w:t>
      </w:r>
    </w:p>
    <w:p w:rsidR="00C76893" w:rsidRPr="004E3895" w:rsidRDefault="00C76893" w:rsidP="00C76893">
      <w:pPr>
        <w:pStyle w:val="ListParagraph"/>
        <w:numPr>
          <w:ilvl w:val="0"/>
          <w:numId w:val="27"/>
        </w:numPr>
        <w:rPr>
          <w:rFonts w:ascii="Times New Roman" w:hAnsi="Times New Roman"/>
          <w:sz w:val="22"/>
          <w:szCs w:val="22"/>
        </w:rPr>
      </w:pPr>
      <w:r w:rsidRPr="004E3895">
        <w:rPr>
          <w:rFonts w:ascii="Times New Roman" w:hAnsi="Times New Roman"/>
          <w:sz w:val="22"/>
          <w:szCs w:val="22"/>
        </w:rPr>
        <w:t>Treaties vs. Memoranda of Understanding</w:t>
      </w:r>
    </w:p>
    <w:p w:rsidR="00C76893" w:rsidRPr="004E3895" w:rsidRDefault="00C76893" w:rsidP="00C76893">
      <w:pPr>
        <w:pStyle w:val="ListParagraph"/>
        <w:numPr>
          <w:ilvl w:val="1"/>
          <w:numId w:val="27"/>
        </w:numPr>
        <w:rPr>
          <w:rFonts w:ascii="Times New Roman" w:hAnsi="Times New Roman"/>
          <w:sz w:val="22"/>
          <w:szCs w:val="22"/>
        </w:rPr>
      </w:pPr>
      <w:r w:rsidRPr="004E3895">
        <w:rPr>
          <w:rFonts w:ascii="Times New Roman" w:hAnsi="Times New Roman"/>
          <w:sz w:val="22"/>
          <w:szCs w:val="22"/>
        </w:rPr>
        <w:t>States can conclude a binding agreement (a treaty) or a non-binding agreement (“memorandum of understanding”)</w:t>
      </w:r>
    </w:p>
    <w:p w:rsidR="00C76893" w:rsidRPr="004E3895" w:rsidRDefault="00C76893" w:rsidP="00C76893">
      <w:pPr>
        <w:pStyle w:val="ListParagraph"/>
        <w:numPr>
          <w:ilvl w:val="2"/>
          <w:numId w:val="27"/>
        </w:numPr>
        <w:rPr>
          <w:rFonts w:ascii="Times New Roman" w:hAnsi="Times New Roman"/>
          <w:sz w:val="22"/>
          <w:szCs w:val="22"/>
        </w:rPr>
      </w:pPr>
      <w:r w:rsidRPr="004E3895">
        <w:rPr>
          <w:rFonts w:ascii="Times New Roman" w:hAnsi="Times New Roman"/>
          <w:sz w:val="22"/>
          <w:szCs w:val="22"/>
        </w:rPr>
        <w:t>Compare contracts vs. non-legal promises</w:t>
      </w:r>
    </w:p>
    <w:p w:rsidR="00C76893" w:rsidRPr="004E3895" w:rsidRDefault="00C76893" w:rsidP="00C76893">
      <w:pPr>
        <w:pStyle w:val="ListParagraph"/>
        <w:numPr>
          <w:ilvl w:val="2"/>
          <w:numId w:val="27"/>
        </w:numPr>
        <w:rPr>
          <w:rFonts w:ascii="Times New Roman" w:hAnsi="Times New Roman"/>
          <w:sz w:val="22"/>
          <w:szCs w:val="22"/>
        </w:rPr>
      </w:pPr>
      <w:r w:rsidRPr="004E3895">
        <w:rPr>
          <w:rFonts w:ascii="Times New Roman" w:hAnsi="Times New Roman"/>
          <w:sz w:val="22"/>
          <w:szCs w:val="22"/>
        </w:rPr>
        <w:t>Status of an agreement depends on parties’ intent</w:t>
      </w:r>
    </w:p>
    <w:p w:rsidR="003A1A7E" w:rsidRPr="004E3895" w:rsidRDefault="00C76893" w:rsidP="003A1A7E">
      <w:pPr>
        <w:pStyle w:val="ListParagraph"/>
        <w:numPr>
          <w:ilvl w:val="2"/>
          <w:numId w:val="27"/>
        </w:numPr>
        <w:rPr>
          <w:rFonts w:ascii="Times New Roman" w:hAnsi="Times New Roman"/>
          <w:sz w:val="22"/>
          <w:szCs w:val="22"/>
        </w:rPr>
      </w:pPr>
      <w:r w:rsidRPr="004E3895">
        <w:rPr>
          <w:rFonts w:ascii="Times New Roman" w:hAnsi="Times New Roman"/>
          <w:sz w:val="22"/>
          <w:szCs w:val="22"/>
        </w:rPr>
        <w:t xml:space="preserve">MoU example: </w:t>
      </w:r>
      <w:hyperlink r:id="rId28" w:history="1">
        <w:r w:rsidRPr="004E3895">
          <w:rPr>
            <w:rStyle w:val="Hyperlink"/>
            <w:rFonts w:ascii="Times New Roman" w:hAnsi="Times New Roman"/>
            <w:sz w:val="22"/>
            <w:szCs w:val="22"/>
          </w:rPr>
          <w:t>Canada-Brazil Memorandum of Understanding on Labour Cooperation</w:t>
        </w:r>
      </w:hyperlink>
    </w:p>
    <w:p w:rsidR="00C76893" w:rsidRPr="004E3895" w:rsidRDefault="00C76893" w:rsidP="00C76893">
      <w:pPr>
        <w:pStyle w:val="ListParagraph"/>
        <w:numPr>
          <w:ilvl w:val="1"/>
          <w:numId w:val="27"/>
        </w:numPr>
        <w:rPr>
          <w:rFonts w:ascii="Times New Roman" w:hAnsi="Times New Roman"/>
          <w:sz w:val="22"/>
          <w:szCs w:val="22"/>
        </w:rPr>
      </w:pPr>
      <w:r w:rsidRPr="004E3895">
        <w:rPr>
          <w:rFonts w:ascii="Times New Roman" w:hAnsi="Times New Roman"/>
          <w:sz w:val="22"/>
          <w:szCs w:val="22"/>
        </w:rPr>
        <w:t xml:space="preserve">How can you tell if an agreement was intended to be a treaty or </w:t>
      </w:r>
      <w:r w:rsidR="00471EF0" w:rsidRPr="004E3895">
        <w:rPr>
          <w:rFonts w:ascii="Times New Roman" w:hAnsi="Times New Roman"/>
          <w:sz w:val="22"/>
          <w:szCs w:val="22"/>
        </w:rPr>
        <w:t>a</w:t>
      </w:r>
      <w:r w:rsidRPr="004E3895">
        <w:rPr>
          <w:rFonts w:ascii="Times New Roman" w:hAnsi="Times New Roman"/>
          <w:sz w:val="22"/>
          <w:szCs w:val="22"/>
        </w:rPr>
        <w:t xml:space="preserve"> MoU?</w:t>
      </w:r>
    </w:p>
    <w:p w:rsidR="00C76893" w:rsidRPr="004E3895" w:rsidRDefault="00C76893" w:rsidP="00C76893">
      <w:pPr>
        <w:pStyle w:val="ListParagraph"/>
        <w:numPr>
          <w:ilvl w:val="2"/>
          <w:numId w:val="27"/>
        </w:numPr>
        <w:rPr>
          <w:rFonts w:ascii="Times New Roman" w:hAnsi="Times New Roman"/>
          <w:sz w:val="22"/>
          <w:szCs w:val="22"/>
        </w:rPr>
      </w:pPr>
      <w:r w:rsidRPr="004E3895">
        <w:rPr>
          <w:rFonts w:ascii="Times New Roman" w:hAnsi="Times New Roman"/>
          <w:sz w:val="22"/>
          <w:szCs w:val="22"/>
        </w:rPr>
        <w:t>Title</w:t>
      </w:r>
    </w:p>
    <w:p w:rsidR="00C76893" w:rsidRPr="004E3895" w:rsidRDefault="00C76893" w:rsidP="00C76893">
      <w:pPr>
        <w:pStyle w:val="ListParagraph"/>
        <w:numPr>
          <w:ilvl w:val="3"/>
          <w:numId w:val="27"/>
        </w:numPr>
        <w:rPr>
          <w:rFonts w:ascii="Times New Roman" w:hAnsi="Times New Roman"/>
          <w:sz w:val="22"/>
          <w:szCs w:val="22"/>
          <w:lang w:val="en-CA"/>
        </w:rPr>
      </w:pPr>
      <w:r w:rsidRPr="004E3895">
        <w:rPr>
          <w:rFonts w:ascii="Times New Roman" w:hAnsi="Times New Roman"/>
          <w:sz w:val="22"/>
          <w:szCs w:val="22"/>
        </w:rPr>
        <w:t>“Treaty” or “convention”: binding</w:t>
      </w:r>
    </w:p>
    <w:p w:rsidR="00C76893" w:rsidRPr="004E3895" w:rsidRDefault="00C76893" w:rsidP="00C76893">
      <w:pPr>
        <w:pStyle w:val="ListParagraph"/>
        <w:numPr>
          <w:ilvl w:val="3"/>
          <w:numId w:val="27"/>
        </w:numPr>
        <w:rPr>
          <w:rFonts w:ascii="Times New Roman" w:hAnsi="Times New Roman"/>
          <w:sz w:val="22"/>
          <w:szCs w:val="22"/>
          <w:lang w:val="en-CA"/>
        </w:rPr>
      </w:pPr>
      <w:r w:rsidRPr="004E3895">
        <w:rPr>
          <w:rFonts w:ascii="Times New Roman" w:hAnsi="Times New Roman"/>
          <w:sz w:val="22"/>
          <w:szCs w:val="22"/>
        </w:rPr>
        <w:t>“Memorandum of understanding”: usually non-binding</w:t>
      </w:r>
    </w:p>
    <w:p w:rsidR="00C76893" w:rsidRPr="004E3895" w:rsidRDefault="00C76893" w:rsidP="00C76893">
      <w:pPr>
        <w:pStyle w:val="ListParagraph"/>
        <w:numPr>
          <w:ilvl w:val="3"/>
          <w:numId w:val="27"/>
        </w:numPr>
        <w:rPr>
          <w:rFonts w:ascii="Times New Roman" w:hAnsi="Times New Roman"/>
          <w:sz w:val="22"/>
          <w:szCs w:val="22"/>
          <w:lang w:val="en-CA"/>
        </w:rPr>
      </w:pPr>
      <w:r w:rsidRPr="004E3895">
        <w:rPr>
          <w:rFonts w:ascii="Times New Roman" w:hAnsi="Times New Roman"/>
          <w:sz w:val="22"/>
          <w:szCs w:val="22"/>
        </w:rPr>
        <w:t>”Agreement”: unclear</w:t>
      </w:r>
    </w:p>
    <w:p w:rsidR="00C76893" w:rsidRPr="004E3895" w:rsidRDefault="00C76893" w:rsidP="00C76893">
      <w:pPr>
        <w:pStyle w:val="ListParagraph"/>
        <w:numPr>
          <w:ilvl w:val="2"/>
          <w:numId w:val="27"/>
        </w:numPr>
        <w:rPr>
          <w:rFonts w:ascii="Times New Roman" w:hAnsi="Times New Roman"/>
          <w:sz w:val="22"/>
          <w:szCs w:val="22"/>
          <w:lang w:val="en-CA"/>
        </w:rPr>
      </w:pPr>
      <w:r w:rsidRPr="004E3895">
        <w:rPr>
          <w:rFonts w:ascii="Times New Roman" w:hAnsi="Times New Roman"/>
          <w:sz w:val="22"/>
          <w:szCs w:val="22"/>
        </w:rPr>
        <w:t>Status provision</w:t>
      </w:r>
    </w:p>
    <w:p w:rsidR="00C76893" w:rsidRPr="004E3895" w:rsidRDefault="00C76893" w:rsidP="00C76893">
      <w:pPr>
        <w:pStyle w:val="ListParagraph"/>
        <w:numPr>
          <w:ilvl w:val="3"/>
          <w:numId w:val="27"/>
        </w:numPr>
        <w:rPr>
          <w:rFonts w:ascii="Times New Roman" w:hAnsi="Times New Roman"/>
          <w:sz w:val="22"/>
          <w:szCs w:val="22"/>
          <w:lang w:val="en-CA"/>
        </w:rPr>
      </w:pPr>
      <w:r w:rsidRPr="004E3895">
        <w:rPr>
          <w:rFonts w:ascii="Times New Roman" w:hAnsi="Times New Roman"/>
          <w:sz w:val="22"/>
          <w:szCs w:val="22"/>
        </w:rPr>
        <w:lastRenderedPageBreak/>
        <w:t xml:space="preserve">E.g. </w:t>
      </w:r>
      <w:r w:rsidRPr="004E3895">
        <w:rPr>
          <w:rFonts w:ascii="Times New Roman" w:hAnsi="Times New Roman"/>
          <w:i/>
          <w:iCs/>
          <w:sz w:val="22"/>
          <w:szCs w:val="22"/>
        </w:rPr>
        <w:t>Canada-Brazil Memorandum of Understanding on Labour Cooperation</w:t>
      </w:r>
      <w:r w:rsidRPr="004E3895">
        <w:rPr>
          <w:rFonts w:ascii="Times New Roman" w:hAnsi="Times New Roman"/>
          <w:sz w:val="22"/>
          <w:szCs w:val="22"/>
        </w:rPr>
        <w:t>, para. 7: “This MOU is not legally binding, but rather reflects the intention to strengthen relations between the Participants.”</w:t>
      </w:r>
    </w:p>
    <w:p w:rsidR="00C76893" w:rsidRPr="004E3895" w:rsidRDefault="00C76893" w:rsidP="00657EED">
      <w:pPr>
        <w:pStyle w:val="ListParagraph"/>
        <w:numPr>
          <w:ilvl w:val="2"/>
          <w:numId w:val="27"/>
        </w:numPr>
        <w:rPr>
          <w:rFonts w:ascii="Times New Roman" w:hAnsi="Times New Roman"/>
          <w:sz w:val="22"/>
          <w:szCs w:val="22"/>
          <w:lang w:val="en-CA"/>
        </w:rPr>
      </w:pPr>
      <w:r w:rsidRPr="004E3895">
        <w:rPr>
          <w:rFonts w:ascii="Times New Roman" w:hAnsi="Times New Roman"/>
          <w:sz w:val="22"/>
          <w:szCs w:val="22"/>
        </w:rPr>
        <w:t>Use of language / word choice</w:t>
      </w:r>
      <w:r w:rsidR="00657EED" w:rsidRPr="004E3895">
        <w:rPr>
          <w:rFonts w:ascii="Times New Roman" w:hAnsi="Times New Roman"/>
          <w:sz w:val="22"/>
          <w:szCs w:val="22"/>
        </w:rPr>
        <w:t>:</w:t>
      </w:r>
    </w:p>
    <w:tbl>
      <w:tblPr>
        <w:tblStyle w:val="TableGrid"/>
        <w:tblW w:w="0" w:type="auto"/>
        <w:tblLook w:val="04A0" w:firstRow="1" w:lastRow="0" w:firstColumn="1" w:lastColumn="0" w:noHBand="0" w:noVBand="1"/>
      </w:tblPr>
      <w:tblGrid>
        <w:gridCol w:w="4675"/>
        <w:gridCol w:w="4675"/>
      </w:tblGrid>
      <w:tr w:rsidR="00657EED" w:rsidRPr="004E3895" w:rsidTr="00657EED">
        <w:tc>
          <w:tcPr>
            <w:tcW w:w="4675" w:type="dxa"/>
          </w:tcPr>
          <w:p w:rsidR="00657EED" w:rsidRPr="004E3895" w:rsidRDefault="00657EED" w:rsidP="00657EED">
            <w:pPr>
              <w:rPr>
                <w:rFonts w:ascii="Times New Roman" w:hAnsi="Times New Roman" w:cs="Times New Roman"/>
              </w:rPr>
            </w:pPr>
            <w:r w:rsidRPr="004E3895">
              <w:rPr>
                <w:rFonts w:ascii="Times New Roman" w:hAnsi="Times New Roman" w:cs="Times New Roman"/>
              </w:rPr>
              <w:t>Treaty Language (Binding)</w:t>
            </w:r>
          </w:p>
        </w:tc>
        <w:tc>
          <w:tcPr>
            <w:tcW w:w="4675" w:type="dxa"/>
          </w:tcPr>
          <w:p w:rsidR="00657EED" w:rsidRPr="004E3895" w:rsidRDefault="00657EED" w:rsidP="00657EED">
            <w:pPr>
              <w:rPr>
                <w:rFonts w:ascii="Times New Roman" w:hAnsi="Times New Roman" w:cs="Times New Roman"/>
              </w:rPr>
            </w:pPr>
            <w:r w:rsidRPr="004E3895">
              <w:rPr>
                <w:rFonts w:ascii="Times New Roman" w:hAnsi="Times New Roman" w:cs="Times New Roman"/>
              </w:rPr>
              <w:t>MOU Language (Non-Binding)</w:t>
            </w:r>
          </w:p>
        </w:tc>
      </w:tr>
      <w:tr w:rsidR="00657EED" w:rsidRPr="004E3895" w:rsidTr="00657EED">
        <w:tc>
          <w:tcPr>
            <w:tcW w:w="4675" w:type="dxa"/>
          </w:tcPr>
          <w:p w:rsidR="00657EED" w:rsidRPr="004E3895" w:rsidRDefault="00657EED" w:rsidP="00657EED">
            <w:pPr>
              <w:pStyle w:val="ListParagraph"/>
              <w:numPr>
                <w:ilvl w:val="0"/>
                <w:numId w:val="27"/>
              </w:numPr>
              <w:spacing w:after="0"/>
              <w:rPr>
                <w:rFonts w:ascii="Times New Roman" w:hAnsi="Times New Roman"/>
              </w:rPr>
            </w:pPr>
            <w:r w:rsidRPr="004E3895">
              <w:rPr>
                <w:rFonts w:ascii="Times New Roman" w:hAnsi="Times New Roman"/>
              </w:rPr>
              <w:t>“Shall”</w:t>
            </w:r>
          </w:p>
          <w:p w:rsidR="00657EED" w:rsidRPr="004E3895" w:rsidRDefault="00657EED" w:rsidP="00657EED">
            <w:pPr>
              <w:pStyle w:val="ListParagraph"/>
              <w:numPr>
                <w:ilvl w:val="0"/>
                <w:numId w:val="27"/>
              </w:numPr>
              <w:spacing w:after="0"/>
              <w:rPr>
                <w:rFonts w:ascii="Times New Roman" w:hAnsi="Times New Roman"/>
              </w:rPr>
            </w:pPr>
            <w:r w:rsidRPr="004E3895">
              <w:rPr>
                <w:rFonts w:ascii="Times New Roman" w:hAnsi="Times New Roman"/>
              </w:rPr>
              <w:t>“Enter Into Force”</w:t>
            </w:r>
          </w:p>
          <w:p w:rsidR="00657EED" w:rsidRPr="004E3895" w:rsidRDefault="00657EED" w:rsidP="00657EED">
            <w:pPr>
              <w:pStyle w:val="ListParagraph"/>
              <w:numPr>
                <w:ilvl w:val="0"/>
                <w:numId w:val="27"/>
              </w:numPr>
              <w:spacing w:after="0"/>
              <w:rPr>
                <w:rFonts w:ascii="Times New Roman" w:hAnsi="Times New Roman"/>
              </w:rPr>
            </w:pPr>
            <w:r w:rsidRPr="004E3895">
              <w:rPr>
                <w:rFonts w:ascii="Times New Roman" w:hAnsi="Times New Roman"/>
              </w:rPr>
              <w:t>“Parties”</w:t>
            </w:r>
          </w:p>
          <w:p w:rsidR="00657EED" w:rsidRPr="004E3895" w:rsidRDefault="00657EED" w:rsidP="00657EED">
            <w:pPr>
              <w:pStyle w:val="ListParagraph"/>
              <w:numPr>
                <w:ilvl w:val="0"/>
                <w:numId w:val="27"/>
              </w:numPr>
              <w:spacing w:after="0"/>
              <w:rPr>
                <w:rFonts w:ascii="Times New Roman" w:hAnsi="Times New Roman"/>
              </w:rPr>
            </w:pPr>
            <w:r w:rsidRPr="004E3895">
              <w:rPr>
                <w:rFonts w:ascii="Times New Roman" w:hAnsi="Times New Roman"/>
              </w:rPr>
              <w:t>“Obligations”</w:t>
            </w:r>
          </w:p>
        </w:tc>
        <w:tc>
          <w:tcPr>
            <w:tcW w:w="4675" w:type="dxa"/>
          </w:tcPr>
          <w:p w:rsidR="00657EED" w:rsidRPr="004E3895" w:rsidRDefault="00657EED" w:rsidP="00657EED">
            <w:pPr>
              <w:pStyle w:val="ListParagraph"/>
              <w:numPr>
                <w:ilvl w:val="0"/>
                <w:numId w:val="27"/>
              </w:numPr>
              <w:spacing w:after="0"/>
              <w:rPr>
                <w:rFonts w:ascii="Times New Roman" w:hAnsi="Times New Roman"/>
              </w:rPr>
            </w:pPr>
            <w:r w:rsidRPr="004E3895">
              <w:rPr>
                <w:rFonts w:ascii="Times New Roman" w:hAnsi="Times New Roman"/>
              </w:rPr>
              <w:t>“Will”</w:t>
            </w:r>
          </w:p>
          <w:p w:rsidR="00657EED" w:rsidRPr="004E3895" w:rsidRDefault="00657EED" w:rsidP="00657EED">
            <w:pPr>
              <w:pStyle w:val="ListParagraph"/>
              <w:numPr>
                <w:ilvl w:val="0"/>
                <w:numId w:val="27"/>
              </w:numPr>
              <w:spacing w:after="0"/>
              <w:rPr>
                <w:rFonts w:ascii="Times New Roman" w:hAnsi="Times New Roman"/>
              </w:rPr>
            </w:pPr>
            <w:r w:rsidRPr="004E3895">
              <w:rPr>
                <w:rFonts w:ascii="Times New Roman" w:hAnsi="Times New Roman"/>
              </w:rPr>
              <w:t>“Come Into Effect”</w:t>
            </w:r>
          </w:p>
          <w:p w:rsidR="00657EED" w:rsidRPr="004E3895" w:rsidRDefault="00657EED" w:rsidP="00657EED">
            <w:pPr>
              <w:pStyle w:val="ListParagraph"/>
              <w:numPr>
                <w:ilvl w:val="0"/>
                <w:numId w:val="27"/>
              </w:numPr>
              <w:spacing w:after="0"/>
              <w:rPr>
                <w:rFonts w:ascii="Times New Roman" w:hAnsi="Times New Roman"/>
              </w:rPr>
            </w:pPr>
            <w:r w:rsidRPr="004E3895">
              <w:rPr>
                <w:rFonts w:ascii="Times New Roman" w:hAnsi="Times New Roman"/>
              </w:rPr>
              <w:t>“Participants”</w:t>
            </w:r>
          </w:p>
          <w:p w:rsidR="00657EED" w:rsidRPr="004E3895" w:rsidRDefault="00657EED" w:rsidP="00657EED">
            <w:pPr>
              <w:pStyle w:val="ListParagraph"/>
              <w:numPr>
                <w:ilvl w:val="0"/>
                <w:numId w:val="27"/>
              </w:numPr>
              <w:spacing w:after="0"/>
              <w:rPr>
                <w:rFonts w:ascii="Times New Roman" w:hAnsi="Times New Roman"/>
              </w:rPr>
            </w:pPr>
            <w:r w:rsidRPr="004E3895">
              <w:rPr>
                <w:rFonts w:ascii="Times New Roman" w:hAnsi="Times New Roman"/>
              </w:rPr>
              <w:t>“Commitments”</w:t>
            </w:r>
          </w:p>
        </w:tc>
      </w:tr>
    </w:tbl>
    <w:p w:rsidR="00657EED" w:rsidRPr="004E3895" w:rsidRDefault="00657EED" w:rsidP="00657EED">
      <w:pPr>
        <w:rPr>
          <w:rFonts w:ascii="Times New Roman" w:hAnsi="Times New Roman" w:cs="Times New Roman"/>
        </w:rPr>
      </w:pPr>
    </w:p>
    <w:p w:rsidR="00C76893" w:rsidRPr="004E3895" w:rsidRDefault="00C76893" w:rsidP="00C76893">
      <w:pPr>
        <w:pStyle w:val="ListParagraph"/>
        <w:numPr>
          <w:ilvl w:val="0"/>
          <w:numId w:val="27"/>
        </w:numPr>
        <w:rPr>
          <w:rFonts w:ascii="Times New Roman" w:hAnsi="Times New Roman"/>
          <w:sz w:val="22"/>
          <w:szCs w:val="22"/>
          <w:lang w:val="en-CA"/>
        </w:rPr>
      </w:pPr>
      <w:r w:rsidRPr="004E3895">
        <w:rPr>
          <w:rFonts w:ascii="Times New Roman" w:hAnsi="Times New Roman"/>
          <w:sz w:val="22"/>
          <w:szCs w:val="22"/>
          <w:lang w:val="en-CA"/>
        </w:rPr>
        <w:t>Treaty checklist: i</w:t>
      </w:r>
      <w:r w:rsidRPr="004E3895">
        <w:rPr>
          <w:rFonts w:ascii="Times New Roman" w:hAnsi="Times New Roman"/>
          <w:sz w:val="22"/>
          <w:szCs w:val="22"/>
        </w:rPr>
        <w:t>s an agreement binding on Canada?</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rPr>
        <w:t>Is it a treaty or a memorandum of understanding?</w:t>
      </w:r>
    </w:p>
    <w:p w:rsidR="008748A5" w:rsidRPr="004E3895" w:rsidRDefault="00C76893" w:rsidP="008748A5">
      <w:pPr>
        <w:pStyle w:val="ListParagraph"/>
        <w:numPr>
          <w:ilvl w:val="2"/>
          <w:numId w:val="27"/>
        </w:numPr>
        <w:rPr>
          <w:rFonts w:ascii="Times New Roman" w:hAnsi="Times New Roman"/>
          <w:sz w:val="22"/>
          <w:szCs w:val="22"/>
          <w:lang w:val="en-CA"/>
        </w:rPr>
      </w:pPr>
      <w:r w:rsidRPr="004E3895">
        <w:rPr>
          <w:rFonts w:ascii="Times New Roman" w:hAnsi="Times New Roman"/>
          <w:sz w:val="22"/>
          <w:szCs w:val="22"/>
        </w:rPr>
        <w:t xml:space="preserve">    Look to title, status provi</w:t>
      </w:r>
      <w:r w:rsidR="008748A5" w:rsidRPr="004E3895">
        <w:rPr>
          <w:rFonts w:ascii="Times New Roman" w:hAnsi="Times New Roman"/>
          <w:sz w:val="22"/>
          <w:szCs w:val="22"/>
        </w:rPr>
        <w:t>sion, treaty language (“shall”…)</w:t>
      </w:r>
    </w:p>
    <w:p w:rsidR="008748A5" w:rsidRPr="004E3895" w:rsidRDefault="008748A5" w:rsidP="008748A5">
      <w:pPr>
        <w:pStyle w:val="ListParagraph"/>
        <w:numPr>
          <w:ilvl w:val="2"/>
          <w:numId w:val="27"/>
        </w:numPr>
        <w:rPr>
          <w:rFonts w:ascii="Times New Roman" w:hAnsi="Times New Roman"/>
          <w:sz w:val="22"/>
          <w:szCs w:val="22"/>
          <w:lang w:val="en-CA"/>
        </w:rPr>
      </w:pPr>
      <w:r w:rsidRPr="004E3895">
        <w:rPr>
          <w:rFonts w:ascii="Times New Roman" w:hAnsi="Times New Roman"/>
          <w:sz w:val="22"/>
          <w:szCs w:val="22"/>
        </w:rPr>
        <w:t xml:space="preserve">    This determines if it is binding</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rPr>
        <w:t>Is Canada party to the treaty?</w:t>
      </w:r>
    </w:p>
    <w:p w:rsidR="00C76893" w:rsidRPr="004E3895" w:rsidRDefault="00C76893" w:rsidP="00C76893">
      <w:pPr>
        <w:pStyle w:val="ListParagraph"/>
        <w:numPr>
          <w:ilvl w:val="2"/>
          <w:numId w:val="27"/>
        </w:numPr>
        <w:rPr>
          <w:rFonts w:ascii="Times New Roman" w:hAnsi="Times New Roman"/>
          <w:sz w:val="22"/>
          <w:szCs w:val="22"/>
          <w:lang w:val="en-CA"/>
        </w:rPr>
      </w:pPr>
      <w:r w:rsidRPr="004E3895">
        <w:rPr>
          <w:rFonts w:ascii="Times New Roman" w:hAnsi="Times New Roman"/>
          <w:sz w:val="22"/>
          <w:szCs w:val="22"/>
        </w:rPr>
        <w:t xml:space="preserve">    Not a third-party</w:t>
      </w:r>
    </w:p>
    <w:p w:rsidR="00C76893" w:rsidRPr="004E3895" w:rsidRDefault="00C76893" w:rsidP="00C76893">
      <w:pPr>
        <w:pStyle w:val="ListParagraph"/>
        <w:numPr>
          <w:ilvl w:val="2"/>
          <w:numId w:val="27"/>
        </w:numPr>
        <w:rPr>
          <w:rFonts w:ascii="Times New Roman" w:hAnsi="Times New Roman"/>
          <w:sz w:val="22"/>
          <w:szCs w:val="22"/>
          <w:lang w:val="en-CA"/>
        </w:rPr>
      </w:pPr>
      <w:r w:rsidRPr="004E3895">
        <w:rPr>
          <w:rFonts w:ascii="Times New Roman" w:hAnsi="Times New Roman"/>
          <w:sz w:val="22"/>
          <w:szCs w:val="22"/>
        </w:rPr>
        <w:t xml:space="preserve">    Not just a signatory; must have ratified (or acceded)</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rPr>
        <w:t>Has the agreement entered into force?</w:t>
      </w:r>
    </w:p>
    <w:p w:rsidR="00C76893" w:rsidRPr="004E3895" w:rsidRDefault="00C76893" w:rsidP="00C76893">
      <w:pPr>
        <w:pStyle w:val="ListParagraph"/>
        <w:numPr>
          <w:ilvl w:val="0"/>
          <w:numId w:val="27"/>
        </w:numPr>
        <w:rPr>
          <w:rFonts w:ascii="Times New Roman" w:hAnsi="Times New Roman"/>
          <w:sz w:val="22"/>
          <w:szCs w:val="22"/>
        </w:rPr>
      </w:pPr>
      <w:r w:rsidRPr="004E3895">
        <w:rPr>
          <w:rFonts w:ascii="Times New Roman" w:hAnsi="Times New Roman"/>
          <w:sz w:val="22"/>
          <w:szCs w:val="22"/>
        </w:rPr>
        <w:t>Treaty interpretation</w:t>
      </w:r>
    </w:p>
    <w:p w:rsidR="00C76893" w:rsidRPr="004E3895" w:rsidRDefault="00C76893" w:rsidP="00C76893">
      <w:pPr>
        <w:pStyle w:val="ListParagraph"/>
        <w:numPr>
          <w:ilvl w:val="1"/>
          <w:numId w:val="27"/>
        </w:numPr>
        <w:rPr>
          <w:rFonts w:ascii="Times New Roman" w:hAnsi="Times New Roman"/>
          <w:sz w:val="22"/>
          <w:szCs w:val="22"/>
        </w:rPr>
      </w:pPr>
      <w:r w:rsidRPr="004E3895">
        <w:rPr>
          <w:rFonts w:ascii="Times New Roman" w:hAnsi="Times New Roman"/>
          <w:i/>
          <w:sz w:val="22"/>
          <w:szCs w:val="22"/>
        </w:rPr>
        <w:t>Vienna Convention on the Law of Treaties, Art</w:t>
      </w:r>
      <w:r w:rsidRPr="004E3895">
        <w:rPr>
          <w:rFonts w:ascii="Times New Roman" w:hAnsi="Times New Roman"/>
          <w:sz w:val="22"/>
          <w:szCs w:val="22"/>
        </w:rPr>
        <w:t>. 31(1): “A treaty shall be interpreted in good faith in accordance with the ordinary meaning to be given to the terms of the treaty in their context and in the light of its object and purpose”</w:t>
      </w:r>
    </w:p>
    <w:p w:rsidR="00C76893" w:rsidRPr="004E3895" w:rsidRDefault="00C76893" w:rsidP="00C76893">
      <w:pPr>
        <w:rPr>
          <w:rFonts w:ascii="Times New Roman" w:hAnsi="Times New Roman" w:cs="Times New Roman"/>
        </w:rPr>
      </w:pPr>
      <w:r w:rsidRPr="004E3895">
        <w:rPr>
          <w:rFonts w:ascii="Times New Roman" w:hAnsi="Times New Roman" w:cs="Times New Roman"/>
          <w:b/>
        </w:rPr>
        <w:t>Customary International Law</w:t>
      </w:r>
    </w:p>
    <w:p w:rsidR="00C76893" w:rsidRPr="004E3895" w:rsidRDefault="00C76893" w:rsidP="00C76893">
      <w:pPr>
        <w:pStyle w:val="ListParagraph"/>
        <w:numPr>
          <w:ilvl w:val="0"/>
          <w:numId w:val="27"/>
        </w:numPr>
        <w:rPr>
          <w:rFonts w:ascii="Times New Roman" w:hAnsi="Times New Roman"/>
          <w:sz w:val="22"/>
          <w:szCs w:val="22"/>
          <w:lang w:val="en-CA"/>
        </w:rPr>
      </w:pPr>
      <w:r w:rsidRPr="004E3895">
        <w:rPr>
          <w:rFonts w:ascii="Times New Roman" w:hAnsi="Times New Roman"/>
          <w:sz w:val="22"/>
          <w:szCs w:val="22"/>
        </w:rPr>
        <w:t>“General practice that is accepted as law”</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rPr>
        <w:t>Two constituent elements:</w:t>
      </w:r>
    </w:p>
    <w:p w:rsidR="00C76893" w:rsidRPr="004E3895" w:rsidRDefault="00C76893" w:rsidP="00C76893">
      <w:pPr>
        <w:pStyle w:val="ListParagraph"/>
        <w:numPr>
          <w:ilvl w:val="2"/>
          <w:numId w:val="27"/>
        </w:numPr>
        <w:rPr>
          <w:rFonts w:ascii="Times New Roman" w:hAnsi="Times New Roman"/>
          <w:sz w:val="22"/>
          <w:szCs w:val="22"/>
          <w:lang w:val="en-CA"/>
        </w:rPr>
      </w:pPr>
      <w:r w:rsidRPr="004E3895">
        <w:rPr>
          <w:rFonts w:ascii="Times New Roman" w:hAnsi="Times New Roman"/>
          <w:sz w:val="22"/>
          <w:szCs w:val="22"/>
        </w:rPr>
        <w:t xml:space="preserve">    State practice</w:t>
      </w:r>
    </w:p>
    <w:p w:rsidR="00C76893" w:rsidRPr="004E3895" w:rsidRDefault="00C76893" w:rsidP="00C76893">
      <w:pPr>
        <w:pStyle w:val="ListParagraph"/>
        <w:numPr>
          <w:ilvl w:val="2"/>
          <w:numId w:val="27"/>
        </w:numPr>
        <w:rPr>
          <w:rFonts w:ascii="Times New Roman" w:hAnsi="Times New Roman"/>
          <w:sz w:val="22"/>
          <w:szCs w:val="22"/>
          <w:lang w:val="en-CA"/>
        </w:rPr>
      </w:pPr>
      <w:r w:rsidRPr="004E3895">
        <w:rPr>
          <w:rFonts w:ascii="Times New Roman" w:hAnsi="Times New Roman"/>
          <w:sz w:val="22"/>
          <w:szCs w:val="22"/>
        </w:rPr>
        <w:t xml:space="preserve">    Acceptance as law (</w:t>
      </w:r>
      <w:r w:rsidRPr="004E3895">
        <w:rPr>
          <w:rFonts w:ascii="Times New Roman" w:hAnsi="Times New Roman"/>
          <w:i/>
          <w:iCs/>
          <w:sz w:val="22"/>
          <w:szCs w:val="22"/>
        </w:rPr>
        <w:t>opinio juris</w:t>
      </w:r>
      <w:r w:rsidRPr="004E3895">
        <w:rPr>
          <w:rFonts w:ascii="Times New Roman" w:hAnsi="Times New Roman"/>
          <w:sz w:val="22"/>
          <w:szCs w:val="22"/>
        </w:rPr>
        <w:t>)</w:t>
      </w:r>
    </w:p>
    <w:p w:rsidR="00C76893" w:rsidRPr="004E3895" w:rsidRDefault="00C76893" w:rsidP="00C76893">
      <w:pPr>
        <w:pStyle w:val="ListParagraph"/>
        <w:numPr>
          <w:ilvl w:val="0"/>
          <w:numId w:val="27"/>
        </w:numPr>
        <w:rPr>
          <w:rFonts w:ascii="Times New Roman" w:hAnsi="Times New Roman"/>
          <w:sz w:val="22"/>
          <w:szCs w:val="22"/>
        </w:rPr>
      </w:pPr>
      <w:r w:rsidRPr="004E3895">
        <w:rPr>
          <w:rFonts w:ascii="Times New Roman" w:hAnsi="Times New Roman"/>
          <w:sz w:val="22"/>
          <w:szCs w:val="22"/>
        </w:rPr>
        <w:t>Practice</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rPr>
        <w:t xml:space="preserve">Mainly </w:t>
      </w:r>
      <w:r w:rsidRPr="004E3895">
        <w:rPr>
          <w:rFonts w:ascii="Times New Roman" w:hAnsi="Times New Roman"/>
          <w:sz w:val="22"/>
          <w:szCs w:val="22"/>
          <w:u w:val="single"/>
        </w:rPr>
        <w:t>states</w:t>
      </w:r>
      <w:r w:rsidRPr="004E3895">
        <w:rPr>
          <w:rFonts w:ascii="Times New Roman" w:hAnsi="Times New Roman"/>
          <w:sz w:val="22"/>
          <w:szCs w:val="22"/>
        </w:rPr>
        <w:t>’ practice</w:t>
      </w:r>
    </w:p>
    <w:p w:rsidR="00C76893" w:rsidRPr="004E3895" w:rsidRDefault="00C76893" w:rsidP="00C76893">
      <w:pPr>
        <w:pStyle w:val="ListParagraph"/>
        <w:numPr>
          <w:ilvl w:val="2"/>
          <w:numId w:val="27"/>
        </w:numPr>
        <w:rPr>
          <w:rFonts w:ascii="Times New Roman" w:hAnsi="Times New Roman"/>
          <w:sz w:val="22"/>
          <w:szCs w:val="22"/>
          <w:lang w:val="en-CA"/>
        </w:rPr>
      </w:pPr>
      <w:r w:rsidRPr="004E3895">
        <w:rPr>
          <w:rFonts w:ascii="Times New Roman" w:hAnsi="Times New Roman"/>
          <w:sz w:val="22"/>
          <w:szCs w:val="22"/>
        </w:rPr>
        <w:t xml:space="preserve">    Executive, legislative, judicial</w:t>
      </w:r>
    </w:p>
    <w:p w:rsidR="00C76893" w:rsidRPr="004E3895" w:rsidRDefault="00C76893" w:rsidP="00C76893">
      <w:pPr>
        <w:pStyle w:val="ListParagraph"/>
        <w:numPr>
          <w:ilvl w:val="2"/>
          <w:numId w:val="27"/>
        </w:numPr>
        <w:rPr>
          <w:rFonts w:ascii="Times New Roman" w:hAnsi="Times New Roman"/>
          <w:sz w:val="22"/>
          <w:szCs w:val="22"/>
          <w:lang w:val="en-CA"/>
        </w:rPr>
      </w:pPr>
      <w:r w:rsidRPr="004E3895">
        <w:rPr>
          <w:rFonts w:ascii="Times New Roman" w:hAnsi="Times New Roman"/>
          <w:sz w:val="22"/>
          <w:szCs w:val="22"/>
        </w:rPr>
        <w:t xml:space="preserve">   Physical acts, verbal acts … </w:t>
      </w:r>
    </w:p>
    <w:p w:rsidR="002D08E1" w:rsidRPr="004E3895" w:rsidRDefault="002D08E1" w:rsidP="002D08E1">
      <w:pPr>
        <w:pStyle w:val="ListParagraph"/>
        <w:numPr>
          <w:ilvl w:val="3"/>
          <w:numId w:val="27"/>
        </w:numPr>
        <w:rPr>
          <w:rFonts w:ascii="Times New Roman" w:hAnsi="Times New Roman"/>
          <w:sz w:val="22"/>
          <w:szCs w:val="22"/>
          <w:lang w:val="en-CA"/>
        </w:rPr>
      </w:pPr>
      <w:r w:rsidRPr="004E3895">
        <w:rPr>
          <w:rFonts w:ascii="Times New Roman" w:hAnsi="Times New Roman"/>
          <w:sz w:val="22"/>
          <w:szCs w:val="22"/>
        </w:rPr>
        <w:t>Ex. A speech, passing a law</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rPr>
        <w:t>Secondarily, international organizations</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rPr>
        <w:t>Others’ conduct… “is not practice” but may be relevant</w:t>
      </w:r>
    </w:p>
    <w:p w:rsidR="002D08E1" w:rsidRPr="004E3895" w:rsidRDefault="002D08E1" w:rsidP="002D08E1">
      <w:pPr>
        <w:pStyle w:val="ListParagraph"/>
        <w:numPr>
          <w:ilvl w:val="2"/>
          <w:numId w:val="27"/>
        </w:numPr>
        <w:rPr>
          <w:rFonts w:ascii="Times New Roman" w:hAnsi="Times New Roman"/>
          <w:sz w:val="22"/>
          <w:szCs w:val="22"/>
          <w:lang w:val="en-CA"/>
        </w:rPr>
      </w:pPr>
      <w:r w:rsidRPr="004E3895">
        <w:rPr>
          <w:rFonts w:ascii="Times New Roman" w:hAnsi="Times New Roman"/>
          <w:sz w:val="22"/>
          <w:szCs w:val="22"/>
        </w:rPr>
        <w:t>Ex. Corporations, governmental organizations – things that aren’t states</w:t>
      </w:r>
    </w:p>
    <w:p w:rsidR="00C76893" w:rsidRPr="004E3895" w:rsidRDefault="00C76893" w:rsidP="00C76893">
      <w:pPr>
        <w:pStyle w:val="ListParagraph"/>
        <w:numPr>
          <w:ilvl w:val="1"/>
          <w:numId w:val="27"/>
        </w:numPr>
        <w:rPr>
          <w:rFonts w:ascii="Times New Roman" w:hAnsi="Times New Roman"/>
          <w:sz w:val="22"/>
          <w:szCs w:val="22"/>
        </w:rPr>
      </w:pPr>
      <w:r w:rsidRPr="004E3895">
        <w:rPr>
          <w:rFonts w:ascii="Times New Roman" w:hAnsi="Times New Roman"/>
          <w:sz w:val="22"/>
          <w:szCs w:val="22"/>
        </w:rPr>
        <w:t>ILC Draft Conclusion 8</w:t>
      </w:r>
      <w:r w:rsidR="002D08E1" w:rsidRPr="004E3895">
        <w:rPr>
          <w:rFonts w:ascii="Times New Roman" w:hAnsi="Times New Roman"/>
          <w:sz w:val="22"/>
          <w:szCs w:val="22"/>
        </w:rPr>
        <w:t>:</w:t>
      </w:r>
    </w:p>
    <w:p w:rsidR="00C76893" w:rsidRPr="004E3895" w:rsidRDefault="00C76893" w:rsidP="00C76893">
      <w:pPr>
        <w:pStyle w:val="ListParagraph"/>
        <w:numPr>
          <w:ilvl w:val="2"/>
          <w:numId w:val="27"/>
        </w:numPr>
        <w:rPr>
          <w:rFonts w:ascii="Times New Roman" w:hAnsi="Times New Roman"/>
          <w:sz w:val="22"/>
          <w:szCs w:val="22"/>
        </w:rPr>
      </w:pPr>
      <w:r w:rsidRPr="004E3895">
        <w:rPr>
          <w:rFonts w:ascii="Times New Roman" w:hAnsi="Times New Roman"/>
          <w:sz w:val="22"/>
          <w:szCs w:val="22"/>
        </w:rPr>
        <w:t xml:space="preserve">    The relevant practice must be general, meaning that it must be sufficiently widespread and representative, as well as consistent.</w:t>
      </w:r>
    </w:p>
    <w:p w:rsidR="00C76893" w:rsidRPr="004E3895" w:rsidRDefault="00C76893" w:rsidP="00C76893">
      <w:pPr>
        <w:pStyle w:val="ListParagraph"/>
        <w:numPr>
          <w:ilvl w:val="2"/>
          <w:numId w:val="27"/>
        </w:numPr>
        <w:rPr>
          <w:rFonts w:ascii="Times New Roman" w:hAnsi="Times New Roman"/>
          <w:sz w:val="22"/>
          <w:szCs w:val="22"/>
        </w:rPr>
      </w:pPr>
      <w:r w:rsidRPr="004E3895">
        <w:rPr>
          <w:rFonts w:ascii="Times New Roman" w:hAnsi="Times New Roman"/>
        </w:rPr>
        <w:t xml:space="preserve">   Provided that the practice is general, no </w:t>
      </w:r>
      <w:r w:rsidR="002D08E1" w:rsidRPr="004E3895">
        <w:rPr>
          <w:rFonts w:ascii="Times New Roman" w:hAnsi="Times New Roman"/>
        </w:rPr>
        <w:t>particular duration is required</w:t>
      </w:r>
    </w:p>
    <w:p w:rsidR="002D08E1" w:rsidRPr="004E3895" w:rsidRDefault="002D08E1" w:rsidP="002D08E1">
      <w:pPr>
        <w:pStyle w:val="ListParagraph"/>
        <w:numPr>
          <w:ilvl w:val="3"/>
          <w:numId w:val="27"/>
        </w:numPr>
        <w:rPr>
          <w:rFonts w:ascii="Times New Roman" w:hAnsi="Times New Roman"/>
          <w:sz w:val="22"/>
          <w:szCs w:val="22"/>
        </w:rPr>
      </w:pPr>
      <w:r w:rsidRPr="004E3895">
        <w:rPr>
          <w:rFonts w:ascii="Times New Roman" w:hAnsi="Times New Roman"/>
        </w:rPr>
        <w:t>If enough states engage in a practice, they conform  to a custom already</w:t>
      </w:r>
    </w:p>
    <w:p w:rsidR="00C76893" w:rsidRPr="004E3895" w:rsidRDefault="00C76893" w:rsidP="00C76893">
      <w:pPr>
        <w:pStyle w:val="ListParagraph"/>
        <w:numPr>
          <w:ilvl w:val="0"/>
          <w:numId w:val="27"/>
        </w:numPr>
        <w:rPr>
          <w:rFonts w:ascii="Times New Roman" w:hAnsi="Times New Roman"/>
          <w:sz w:val="22"/>
          <w:szCs w:val="22"/>
          <w:lang w:val="en-CA"/>
        </w:rPr>
      </w:pPr>
      <w:r w:rsidRPr="004E3895">
        <w:rPr>
          <w:rFonts w:ascii="Times New Roman" w:hAnsi="Times New Roman"/>
          <w:sz w:val="22"/>
          <w:szCs w:val="22"/>
        </w:rPr>
        <w:t>Acceptance as law (</w:t>
      </w:r>
      <w:r w:rsidRPr="004E3895">
        <w:rPr>
          <w:rFonts w:ascii="Times New Roman" w:hAnsi="Times New Roman"/>
          <w:i/>
          <w:iCs/>
          <w:sz w:val="22"/>
          <w:szCs w:val="22"/>
        </w:rPr>
        <w:t>opinio juris</w:t>
      </w:r>
      <w:r w:rsidRPr="004E3895">
        <w:rPr>
          <w:rFonts w:ascii="Times New Roman" w:hAnsi="Times New Roman"/>
          <w:sz w:val="22"/>
          <w:szCs w:val="22"/>
        </w:rPr>
        <w:t>)</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rPr>
        <w:t>“The practice in question must be undertaken with a sense of legal right or obligation”</w:t>
      </w:r>
    </w:p>
    <w:p w:rsidR="00C76893" w:rsidRPr="004E3895" w:rsidRDefault="00C76893" w:rsidP="00C76893">
      <w:pPr>
        <w:pStyle w:val="ListParagraph"/>
        <w:numPr>
          <w:ilvl w:val="2"/>
          <w:numId w:val="27"/>
        </w:numPr>
        <w:rPr>
          <w:rFonts w:ascii="Times New Roman" w:hAnsi="Times New Roman"/>
          <w:sz w:val="22"/>
          <w:szCs w:val="22"/>
          <w:lang w:val="en-CA"/>
        </w:rPr>
      </w:pPr>
      <w:r w:rsidRPr="004E3895">
        <w:rPr>
          <w:rFonts w:ascii="Times New Roman" w:hAnsi="Times New Roman"/>
          <w:sz w:val="22"/>
          <w:szCs w:val="22"/>
        </w:rPr>
        <w:t xml:space="preserve">    Not “mere usage or habit”</w:t>
      </w:r>
    </w:p>
    <w:p w:rsidR="002D08E1" w:rsidRPr="004E3895" w:rsidRDefault="002D08E1" w:rsidP="00C76893">
      <w:pPr>
        <w:pStyle w:val="ListParagraph"/>
        <w:numPr>
          <w:ilvl w:val="2"/>
          <w:numId w:val="27"/>
        </w:numPr>
        <w:rPr>
          <w:rFonts w:ascii="Times New Roman" w:hAnsi="Times New Roman"/>
          <w:sz w:val="22"/>
          <w:szCs w:val="22"/>
          <w:lang w:val="en-CA"/>
        </w:rPr>
      </w:pPr>
      <w:r w:rsidRPr="004E3895">
        <w:rPr>
          <w:rFonts w:ascii="Times New Roman" w:hAnsi="Times New Roman"/>
          <w:sz w:val="22"/>
          <w:szCs w:val="22"/>
        </w:rPr>
        <w:t>They did it for a reason, and the reason is they thought they were legally required</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rPr>
        <w:t xml:space="preserve">Evidence of </w:t>
      </w:r>
      <w:r w:rsidRPr="004E3895">
        <w:rPr>
          <w:rFonts w:ascii="Times New Roman" w:hAnsi="Times New Roman"/>
          <w:i/>
          <w:iCs/>
          <w:sz w:val="22"/>
          <w:szCs w:val="22"/>
        </w:rPr>
        <w:t>opinio juris</w:t>
      </w:r>
    </w:p>
    <w:p w:rsidR="00C76893" w:rsidRPr="004E3895" w:rsidRDefault="00C76893" w:rsidP="00C76893">
      <w:pPr>
        <w:pStyle w:val="ListParagraph"/>
        <w:numPr>
          <w:ilvl w:val="2"/>
          <w:numId w:val="27"/>
        </w:numPr>
        <w:rPr>
          <w:rFonts w:ascii="Times New Roman" w:hAnsi="Times New Roman"/>
          <w:sz w:val="22"/>
          <w:szCs w:val="22"/>
          <w:lang w:val="en-CA"/>
        </w:rPr>
      </w:pPr>
      <w:r w:rsidRPr="004E3895">
        <w:rPr>
          <w:rFonts w:ascii="Times New Roman" w:hAnsi="Times New Roman"/>
          <w:sz w:val="22"/>
          <w:szCs w:val="22"/>
        </w:rPr>
        <w:t xml:space="preserve">    States’ statements, publications</w:t>
      </w:r>
    </w:p>
    <w:p w:rsidR="00C76893" w:rsidRPr="004E3895" w:rsidRDefault="00C76893" w:rsidP="00C76893">
      <w:pPr>
        <w:pStyle w:val="ListParagraph"/>
        <w:numPr>
          <w:ilvl w:val="2"/>
          <w:numId w:val="27"/>
        </w:numPr>
        <w:rPr>
          <w:rFonts w:ascii="Times New Roman" w:hAnsi="Times New Roman"/>
          <w:sz w:val="22"/>
          <w:szCs w:val="22"/>
          <w:lang w:val="en-CA"/>
        </w:rPr>
      </w:pPr>
      <w:r w:rsidRPr="004E3895">
        <w:rPr>
          <w:rFonts w:ascii="Times New Roman" w:hAnsi="Times New Roman"/>
          <w:sz w:val="22"/>
          <w:szCs w:val="22"/>
        </w:rPr>
        <w:lastRenderedPageBreak/>
        <w:t xml:space="preserve">    Domestic court decisions</w:t>
      </w:r>
    </w:p>
    <w:p w:rsidR="00C76893" w:rsidRPr="004E3895" w:rsidRDefault="00C76893" w:rsidP="00C76893">
      <w:pPr>
        <w:pStyle w:val="ListParagraph"/>
        <w:numPr>
          <w:ilvl w:val="2"/>
          <w:numId w:val="27"/>
        </w:numPr>
        <w:rPr>
          <w:rFonts w:ascii="Times New Roman" w:hAnsi="Times New Roman"/>
          <w:sz w:val="22"/>
          <w:szCs w:val="22"/>
          <w:lang w:val="en-CA"/>
        </w:rPr>
      </w:pPr>
      <w:r w:rsidRPr="004E3895">
        <w:rPr>
          <w:rFonts w:ascii="Times New Roman" w:hAnsi="Times New Roman"/>
          <w:sz w:val="22"/>
          <w:szCs w:val="22"/>
        </w:rPr>
        <w:t xml:space="preserve">    Resolutions</w:t>
      </w:r>
    </w:p>
    <w:p w:rsidR="00C76893" w:rsidRPr="004E3895" w:rsidRDefault="00C76893" w:rsidP="00C76893">
      <w:pPr>
        <w:rPr>
          <w:rFonts w:ascii="Times New Roman" w:hAnsi="Times New Roman" w:cs="Times New Roman"/>
          <w:b/>
        </w:rPr>
      </w:pPr>
      <w:r w:rsidRPr="004E3895">
        <w:rPr>
          <w:rFonts w:ascii="Times New Roman" w:hAnsi="Times New Roman" w:cs="Times New Roman"/>
          <w:b/>
        </w:rPr>
        <w:t>Treaties &amp; Custom</w:t>
      </w:r>
    </w:p>
    <w:p w:rsidR="00C76893" w:rsidRPr="004E3895" w:rsidRDefault="00C76893" w:rsidP="00C76893">
      <w:pPr>
        <w:pStyle w:val="ListParagraph"/>
        <w:numPr>
          <w:ilvl w:val="0"/>
          <w:numId w:val="27"/>
        </w:numPr>
        <w:rPr>
          <w:rFonts w:ascii="Times New Roman" w:hAnsi="Times New Roman"/>
          <w:sz w:val="22"/>
          <w:szCs w:val="22"/>
          <w:lang w:val="en-CA"/>
        </w:rPr>
      </w:pPr>
      <w:r w:rsidRPr="004E3895">
        <w:rPr>
          <w:rFonts w:ascii="Times New Roman" w:hAnsi="Times New Roman"/>
          <w:sz w:val="22"/>
          <w:szCs w:val="22"/>
          <w:lang w:val="en-CA"/>
        </w:rPr>
        <w:t>Increasing role of treaties relative to custom</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lang w:val="en-CA"/>
        </w:rPr>
        <w:t>Joel Trachtman, “The Obsolescence of Customary International Law” (2014): of 300 customary rules, only 13 have not been codified in treaties</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rPr>
        <w:t>Customary rules “codified”, put into a treaty</w:t>
      </w:r>
    </w:p>
    <w:p w:rsidR="00C76893" w:rsidRPr="004E3895" w:rsidRDefault="00C76893" w:rsidP="00C76893">
      <w:pPr>
        <w:pStyle w:val="ListParagraph"/>
        <w:numPr>
          <w:ilvl w:val="2"/>
          <w:numId w:val="27"/>
        </w:numPr>
        <w:rPr>
          <w:rFonts w:ascii="Times New Roman" w:hAnsi="Times New Roman"/>
          <w:sz w:val="22"/>
          <w:szCs w:val="22"/>
          <w:lang w:val="en-CA"/>
        </w:rPr>
      </w:pPr>
      <w:r w:rsidRPr="004E3895">
        <w:rPr>
          <w:rFonts w:ascii="Times New Roman" w:hAnsi="Times New Roman"/>
          <w:sz w:val="22"/>
          <w:szCs w:val="22"/>
        </w:rPr>
        <w:t xml:space="preserve">    Treaty can provide greater certainty</w:t>
      </w:r>
    </w:p>
    <w:p w:rsidR="00C76893" w:rsidRPr="004E3895" w:rsidRDefault="00C76893" w:rsidP="00C76893">
      <w:pPr>
        <w:pStyle w:val="ListParagraph"/>
        <w:numPr>
          <w:ilvl w:val="0"/>
          <w:numId w:val="27"/>
        </w:numPr>
        <w:rPr>
          <w:rFonts w:ascii="Times New Roman" w:hAnsi="Times New Roman"/>
          <w:sz w:val="22"/>
          <w:szCs w:val="22"/>
          <w:lang w:val="en-CA"/>
        </w:rPr>
      </w:pPr>
      <w:r w:rsidRPr="004E3895">
        <w:rPr>
          <w:rFonts w:ascii="Times New Roman" w:hAnsi="Times New Roman"/>
          <w:sz w:val="22"/>
          <w:szCs w:val="22"/>
        </w:rPr>
        <w:t>Custom still has roles</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rPr>
        <w:t>Some areas aren’t governed by treaty</w:t>
      </w:r>
    </w:p>
    <w:p w:rsidR="00C76893" w:rsidRPr="004E3895" w:rsidRDefault="00C76893" w:rsidP="00C76893">
      <w:pPr>
        <w:pStyle w:val="ListParagraph"/>
        <w:numPr>
          <w:ilvl w:val="2"/>
          <w:numId w:val="27"/>
        </w:numPr>
        <w:rPr>
          <w:rFonts w:ascii="Times New Roman" w:hAnsi="Times New Roman"/>
          <w:sz w:val="22"/>
          <w:szCs w:val="22"/>
          <w:lang w:val="en-CA"/>
        </w:rPr>
      </w:pPr>
      <w:r w:rsidRPr="004E3895">
        <w:rPr>
          <w:rFonts w:ascii="Times New Roman" w:hAnsi="Times New Roman"/>
          <w:sz w:val="22"/>
          <w:szCs w:val="22"/>
        </w:rPr>
        <w:t xml:space="preserve">    State immunity</w:t>
      </w:r>
    </w:p>
    <w:p w:rsidR="00C76893" w:rsidRPr="004E3895" w:rsidRDefault="00C76893" w:rsidP="00C76893">
      <w:pPr>
        <w:pStyle w:val="ListParagraph"/>
        <w:numPr>
          <w:ilvl w:val="2"/>
          <w:numId w:val="27"/>
        </w:numPr>
        <w:rPr>
          <w:rFonts w:ascii="Times New Roman" w:hAnsi="Times New Roman"/>
          <w:sz w:val="22"/>
          <w:szCs w:val="22"/>
          <w:lang w:val="en-CA"/>
        </w:rPr>
      </w:pPr>
      <w:r w:rsidRPr="004E3895">
        <w:rPr>
          <w:rFonts w:ascii="Times New Roman" w:hAnsi="Times New Roman"/>
          <w:sz w:val="22"/>
          <w:szCs w:val="22"/>
        </w:rPr>
        <w:t xml:space="preserve">    State responsibility</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rPr>
        <w:t>Some treaties leave space for custom</w:t>
      </w:r>
    </w:p>
    <w:p w:rsidR="00C76893" w:rsidRPr="004E3895" w:rsidRDefault="00C76893" w:rsidP="00C76893">
      <w:pPr>
        <w:pStyle w:val="ListParagraph"/>
        <w:numPr>
          <w:ilvl w:val="2"/>
          <w:numId w:val="27"/>
        </w:numPr>
        <w:rPr>
          <w:rFonts w:ascii="Times New Roman" w:hAnsi="Times New Roman"/>
          <w:sz w:val="22"/>
          <w:szCs w:val="22"/>
          <w:lang w:val="en-CA"/>
        </w:rPr>
      </w:pPr>
      <w:r w:rsidRPr="004E3895">
        <w:rPr>
          <w:rFonts w:ascii="Times New Roman" w:hAnsi="Times New Roman"/>
          <w:i/>
          <w:iCs/>
          <w:sz w:val="22"/>
          <w:szCs w:val="22"/>
        </w:rPr>
        <w:t xml:space="preserve">    Vienna Convention on Diplomatic Relations</w:t>
      </w:r>
    </w:p>
    <w:p w:rsidR="00C76893" w:rsidRPr="004E3895" w:rsidRDefault="00C76893" w:rsidP="00C76893">
      <w:pPr>
        <w:pStyle w:val="ListParagraph"/>
        <w:numPr>
          <w:ilvl w:val="2"/>
          <w:numId w:val="27"/>
        </w:numPr>
        <w:rPr>
          <w:rFonts w:ascii="Times New Roman" w:hAnsi="Times New Roman"/>
          <w:sz w:val="22"/>
          <w:szCs w:val="22"/>
          <w:lang w:val="en-CA"/>
        </w:rPr>
      </w:pPr>
      <w:r w:rsidRPr="004E3895">
        <w:rPr>
          <w:rFonts w:ascii="Times New Roman" w:hAnsi="Times New Roman"/>
          <w:i/>
          <w:iCs/>
          <w:sz w:val="22"/>
          <w:szCs w:val="22"/>
        </w:rPr>
        <w:t xml:space="preserve">    United Nations Convention on the Law of the Sea</w:t>
      </w:r>
    </w:p>
    <w:p w:rsidR="00C76893" w:rsidRPr="004E3895" w:rsidRDefault="00C76893" w:rsidP="00C76893">
      <w:pPr>
        <w:pStyle w:val="ListParagraph"/>
        <w:numPr>
          <w:ilvl w:val="2"/>
          <w:numId w:val="27"/>
        </w:numPr>
        <w:rPr>
          <w:rFonts w:ascii="Times New Roman" w:hAnsi="Times New Roman"/>
          <w:sz w:val="22"/>
          <w:szCs w:val="22"/>
          <w:lang w:val="en-CA"/>
        </w:rPr>
      </w:pPr>
      <w:r w:rsidRPr="004E3895">
        <w:rPr>
          <w:rFonts w:ascii="Times New Roman" w:hAnsi="Times New Roman"/>
          <w:i/>
          <w:iCs/>
          <w:sz w:val="22"/>
          <w:szCs w:val="22"/>
        </w:rPr>
        <w:t xml:space="preserve">    UN Charter</w:t>
      </w:r>
    </w:p>
    <w:p w:rsidR="00C76893" w:rsidRPr="004E3895" w:rsidRDefault="00C76893" w:rsidP="00C76893">
      <w:pPr>
        <w:pStyle w:val="ListParagraph"/>
        <w:numPr>
          <w:ilvl w:val="0"/>
          <w:numId w:val="27"/>
        </w:numPr>
        <w:rPr>
          <w:rFonts w:ascii="Times New Roman" w:hAnsi="Times New Roman"/>
          <w:sz w:val="22"/>
          <w:szCs w:val="22"/>
          <w:lang w:val="en-CA"/>
        </w:rPr>
      </w:pPr>
      <w:r w:rsidRPr="004E3895">
        <w:rPr>
          <w:rFonts w:ascii="Times New Roman" w:hAnsi="Times New Roman"/>
          <w:sz w:val="22"/>
          <w:szCs w:val="22"/>
        </w:rPr>
        <w:t>Provides rules for non-party states</w:t>
      </w:r>
    </w:p>
    <w:p w:rsidR="00C76893" w:rsidRPr="004E3895" w:rsidRDefault="00C76893" w:rsidP="00C76893">
      <w:pPr>
        <w:pStyle w:val="ListParagraph"/>
        <w:numPr>
          <w:ilvl w:val="0"/>
          <w:numId w:val="27"/>
        </w:numPr>
        <w:rPr>
          <w:rFonts w:ascii="Times New Roman" w:hAnsi="Times New Roman"/>
          <w:sz w:val="22"/>
          <w:szCs w:val="22"/>
          <w:lang w:val="en-CA"/>
        </w:rPr>
      </w:pPr>
      <w:r w:rsidRPr="004E3895">
        <w:rPr>
          <w:rFonts w:ascii="Times New Roman" w:hAnsi="Times New Roman"/>
          <w:sz w:val="22"/>
          <w:szCs w:val="22"/>
        </w:rPr>
        <w:t>Treaties can influence the development of custom</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i/>
          <w:iCs/>
          <w:sz w:val="22"/>
          <w:szCs w:val="22"/>
        </w:rPr>
        <w:t>United Nations Convention on the Law of the Sea</w:t>
      </w:r>
    </w:p>
    <w:p w:rsidR="00C76893" w:rsidRPr="004E3895" w:rsidRDefault="00C76893" w:rsidP="00C76893">
      <w:pPr>
        <w:rPr>
          <w:rFonts w:ascii="Times New Roman" w:hAnsi="Times New Roman" w:cs="Times New Roman"/>
          <w:b/>
        </w:rPr>
      </w:pPr>
      <w:r w:rsidRPr="004E3895">
        <w:rPr>
          <w:rFonts w:ascii="Times New Roman" w:hAnsi="Times New Roman" w:cs="Times New Roman"/>
          <w:b/>
        </w:rPr>
        <w:t>The United Nations</w:t>
      </w:r>
    </w:p>
    <w:p w:rsidR="00C76893" w:rsidRPr="004E3895" w:rsidRDefault="00C76893" w:rsidP="00C76893">
      <w:pPr>
        <w:pStyle w:val="ListParagraph"/>
        <w:numPr>
          <w:ilvl w:val="0"/>
          <w:numId w:val="27"/>
        </w:numPr>
        <w:rPr>
          <w:rFonts w:ascii="Times New Roman" w:hAnsi="Times New Roman"/>
          <w:sz w:val="22"/>
          <w:szCs w:val="22"/>
          <w:lang w:val="en-CA"/>
        </w:rPr>
      </w:pPr>
      <w:r w:rsidRPr="004E3895">
        <w:rPr>
          <w:rFonts w:ascii="Times New Roman" w:hAnsi="Times New Roman"/>
          <w:i/>
          <w:iCs/>
          <w:sz w:val="22"/>
          <w:szCs w:val="22"/>
        </w:rPr>
        <w:t>UN Charter</w:t>
      </w:r>
      <w:r w:rsidRPr="004E3895">
        <w:rPr>
          <w:rFonts w:ascii="Times New Roman" w:hAnsi="Times New Roman"/>
          <w:sz w:val="22"/>
          <w:szCs w:val="22"/>
        </w:rPr>
        <w:t xml:space="preserve"> (1945)</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rPr>
        <w:t>Establishes organs</w:t>
      </w:r>
    </w:p>
    <w:p w:rsidR="00C76893" w:rsidRPr="004E3895" w:rsidRDefault="00C76893" w:rsidP="00C76893">
      <w:pPr>
        <w:pStyle w:val="ListParagraph"/>
        <w:numPr>
          <w:ilvl w:val="2"/>
          <w:numId w:val="27"/>
        </w:numPr>
        <w:rPr>
          <w:rFonts w:ascii="Times New Roman" w:hAnsi="Times New Roman"/>
          <w:sz w:val="22"/>
          <w:szCs w:val="22"/>
          <w:lang w:val="en-CA"/>
        </w:rPr>
      </w:pPr>
      <w:r w:rsidRPr="004E3895">
        <w:rPr>
          <w:rFonts w:ascii="Times New Roman" w:hAnsi="Times New Roman"/>
          <w:sz w:val="22"/>
          <w:szCs w:val="22"/>
        </w:rPr>
        <w:t>Security Council</w:t>
      </w:r>
    </w:p>
    <w:p w:rsidR="00C76893" w:rsidRPr="004E3895" w:rsidRDefault="00C76893" w:rsidP="00C76893">
      <w:pPr>
        <w:pStyle w:val="ListParagraph"/>
        <w:numPr>
          <w:ilvl w:val="2"/>
          <w:numId w:val="27"/>
        </w:numPr>
        <w:rPr>
          <w:rFonts w:ascii="Times New Roman" w:hAnsi="Times New Roman"/>
          <w:sz w:val="22"/>
          <w:szCs w:val="22"/>
          <w:lang w:val="en-CA"/>
        </w:rPr>
      </w:pPr>
      <w:r w:rsidRPr="004E3895">
        <w:rPr>
          <w:rFonts w:ascii="Times New Roman" w:hAnsi="Times New Roman"/>
          <w:sz w:val="22"/>
          <w:szCs w:val="22"/>
        </w:rPr>
        <w:t>General Assembly</w:t>
      </w:r>
    </w:p>
    <w:p w:rsidR="00C76893" w:rsidRPr="004E3895" w:rsidRDefault="00C76893" w:rsidP="00C76893">
      <w:pPr>
        <w:pStyle w:val="ListParagraph"/>
        <w:numPr>
          <w:ilvl w:val="2"/>
          <w:numId w:val="27"/>
        </w:numPr>
        <w:rPr>
          <w:rFonts w:ascii="Times New Roman" w:hAnsi="Times New Roman"/>
          <w:sz w:val="22"/>
          <w:szCs w:val="22"/>
          <w:lang w:val="en-CA"/>
        </w:rPr>
      </w:pPr>
      <w:r w:rsidRPr="004E3895">
        <w:rPr>
          <w:rFonts w:ascii="Times New Roman" w:hAnsi="Times New Roman"/>
          <w:sz w:val="22"/>
          <w:szCs w:val="22"/>
        </w:rPr>
        <w:t>International Court of Justice …</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rPr>
        <w:t>Articulates rules</w:t>
      </w:r>
    </w:p>
    <w:p w:rsidR="00C76893" w:rsidRPr="004E3895" w:rsidRDefault="00C76893" w:rsidP="00C76893">
      <w:pPr>
        <w:pStyle w:val="ListParagraph"/>
        <w:numPr>
          <w:ilvl w:val="2"/>
          <w:numId w:val="27"/>
        </w:numPr>
        <w:rPr>
          <w:rFonts w:ascii="Times New Roman" w:hAnsi="Times New Roman"/>
          <w:sz w:val="22"/>
          <w:szCs w:val="22"/>
          <w:lang w:val="en-CA"/>
        </w:rPr>
      </w:pPr>
      <w:r w:rsidRPr="004E3895">
        <w:rPr>
          <w:rFonts w:ascii="Times New Roman" w:hAnsi="Times New Roman"/>
          <w:sz w:val="22"/>
          <w:szCs w:val="22"/>
        </w:rPr>
        <w:t>Use of force</w:t>
      </w:r>
    </w:p>
    <w:p w:rsidR="00C76893" w:rsidRPr="004E3895" w:rsidRDefault="00C76893" w:rsidP="00C76893">
      <w:pPr>
        <w:pStyle w:val="ListParagraph"/>
        <w:numPr>
          <w:ilvl w:val="2"/>
          <w:numId w:val="27"/>
        </w:numPr>
        <w:rPr>
          <w:rFonts w:ascii="Times New Roman" w:hAnsi="Times New Roman"/>
          <w:sz w:val="22"/>
          <w:szCs w:val="22"/>
          <w:lang w:val="en-CA"/>
        </w:rPr>
      </w:pPr>
      <w:r w:rsidRPr="004E3895">
        <w:rPr>
          <w:rFonts w:ascii="Times New Roman" w:hAnsi="Times New Roman"/>
          <w:sz w:val="22"/>
          <w:szCs w:val="22"/>
        </w:rPr>
        <w:t>Obligation to comply with Security Council</w:t>
      </w:r>
    </w:p>
    <w:p w:rsidR="00C76893" w:rsidRPr="004E3895" w:rsidRDefault="00C76893" w:rsidP="00C76893">
      <w:pPr>
        <w:pStyle w:val="ListParagraph"/>
        <w:numPr>
          <w:ilvl w:val="2"/>
          <w:numId w:val="27"/>
        </w:numPr>
        <w:rPr>
          <w:rFonts w:ascii="Times New Roman" w:hAnsi="Times New Roman"/>
          <w:sz w:val="22"/>
          <w:szCs w:val="22"/>
          <w:lang w:val="en-CA"/>
        </w:rPr>
      </w:pPr>
      <w:r w:rsidRPr="004E3895">
        <w:rPr>
          <w:rFonts w:ascii="Times New Roman" w:hAnsi="Times New Roman"/>
          <w:sz w:val="22"/>
          <w:szCs w:val="22"/>
        </w:rPr>
        <w:t>UN Charter prevails</w:t>
      </w:r>
    </w:p>
    <w:p w:rsidR="00C76893" w:rsidRPr="004E3895" w:rsidRDefault="00C76893" w:rsidP="00C76893">
      <w:pPr>
        <w:pStyle w:val="ListParagraph"/>
        <w:numPr>
          <w:ilvl w:val="0"/>
          <w:numId w:val="27"/>
        </w:numPr>
        <w:rPr>
          <w:rFonts w:ascii="Times New Roman" w:hAnsi="Times New Roman"/>
          <w:sz w:val="22"/>
          <w:szCs w:val="22"/>
          <w:lang w:val="en-CA"/>
        </w:rPr>
      </w:pPr>
      <w:r w:rsidRPr="004E3895">
        <w:rPr>
          <w:rFonts w:ascii="Times New Roman" w:hAnsi="Times New Roman"/>
          <w:sz w:val="22"/>
          <w:szCs w:val="22"/>
          <w:lang w:val="en-CA"/>
        </w:rPr>
        <w:t>Legal Effect of UN Resolutions</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rPr>
        <w:t>Not directly binding</w:t>
      </w:r>
    </w:p>
    <w:p w:rsidR="00C76893" w:rsidRPr="004E3895" w:rsidRDefault="00C76893" w:rsidP="00C76893">
      <w:pPr>
        <w:pStyle w:val="ListParagraph"/>
        <w:numPr>
          <w:ilvl w:val="2"/>
          <w:numId w:val="27"/>
        </w:numPr>
        <w:rPr>
          <w:rFonts w:ascii="Times New Roman" w:hAnsi="Times New Roman"/>
          <w:sz w:val="22"/>
          <w:szCs w:val="22"/>
          <w:lang w:val="en-CA"/>
        </w:rPr>
      </w:pPr>
      <w:r w:rsidRPr="004E3895">
        <w:rPr>
          <w:rFonts w:ascii="Times New Roman" w:hAnsi="Times New Roman"/>
          <w:sz w:val="22"/>
          <w:szCs w:val="22"/>
        </w:rPr>
        <w:t>(Except some resolutions on internal UN matters)</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rPr>
        <w:t>“Calls on” states (and others) to act</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rPr>
        <w:t>Can adopt texts to become treaties</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rPr>
        <w:t>Can contribute to customary international law</w:t>
      </w:r>
    </w:p>
    <w:p w:rsidR="00C76893" w:rsidRPr="004E3895" w:rsidRDefault="00C76893" w:rsidP="00C76893">
      <w:pPr>
        <w:pStyle w:val="ListParagraph"/>
        <w:numPr>
          <w:ilvl w:val="0"/>
          <w:numId w:val="27"/>
        </w:numPr>
        <w:rPr>
          <w:rFonts w:ascii="Times New Roman" w:hAnsi="Times New Roman"/>
          <w:sz w:val="22"/>
          <w:szCs w:val="22"/>
          <w:lang w:val="en-CA"/>
        </w:rPr>
      </w:pPr>
      <w:r w:rsidRPr="004E3895">
        <w:rPr>
          <w:rFonts w:ascii="Times New Roman" w:hAnsi="Times New Roman"/>
          <w:sz w:val="22"/>
          <w:szCs w:val="22"/>
        </w:rPr>
        <w:t>Security Council Resolutions</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rPr>
        <w:t>Binding on UN members</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i/>
          <w:sz w:val="22"/>
          <w:szCs w:val="22"/>
        </w:rPr>
        <w:t>United Nations Charter</w:t>
      </w:r>
      <w:r w:rsidRPr="004E3895">
        <w:rPr>
          <w:rFonts w:ascii="Times New Roman" w:hAnsi="Times New Roman"/>
          <w:sz w:val="22"/>
          <w:szCs w:val="22"/>
        </w:rPr>
        <w:t>, Art. 25:</w:t>
      </w:r>
    </w:p>
    <w:p w:rsidR="00C76893" w:rsidRPr="004E3895" w:rsidRDefault="00C76893" w:rsidP="00C76893">
      <w:pPr>
        <w:pStyle w:val="ListParagraph"/>
        <w:numPr>
          <w:ilvl w:val="2"/>
          <w:numId w:val="27"/>
        </w:numPr>
        <w:rPr>
          <w:rFonts w:ascii="Times New Roman" w:hAnsi="Times New Roman"/>
          <w:sz w:val="22"/>
          <w:szCs w:val="22"/>
          <w:lang w:val="en-CA"/>
        </w:rPr>
      </w:pPr>
      <w:r w:rsidRPr="004E3895">
        <w:rPr>
          <w:rFonts w:ascii="Times New Roman" w:hAnsi="Times New Roman"/>
          <w:sz w:val="22"/>
          <w:szCs w:val="22"/>
        </w:rPr>
        <w:t>“The Members of the United Nations agree to accept and carry out the decisions of the Security Council in accordance with the present Charter.”</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rPr>
        <w:t>Prevail over inconsistent treaties: Art. 103</w:t>
      </w:r>
    </w:p>
    <w:p w:rsidR="00C76893" w:rsidRPr="004E3895" w:rsidRDefault="00C76893" w:rsidP="00C76893">
      <w:pPr>
        <w:rPr>
          <w:rFonts w:ascii="Times New Roman" w:hAnsi="Times New Roman" w:cs="Times New Roman"/>
        </w:rPr>
      </w:pPr>
      <w:r w:rsidRPr="004E3895">
        <w:rPr>
          <w:rFonts w:ascii="Times New Roman" w:hAnsi="Times New Roman" w:cs="Times New Roman"/>
          <w:b/>
        </w:rPr>
        <w:t>Use of Force</w:t>
      </w:r>
    </w:p>
    <w:p w:rsidR="00C76893" w:rsidRPr="004E3895" w:rsidRDefault="00C76893" w:rsidP="00C76893">
      <w:pPr>
        <w:pStyle w:val="ListParagraph"/>
        <w:numPr>
          <w:ilvl w:val="0"/>
          <w:numId w:val="27"/>
        </w:numPr>
        <w:rPr>
          <w:rFonts w:ascii="Times New Roman" w:hAnsi="Times New Roman"/>
          <w:sz w:val="22"/>
          <w:szCs w:val="22"/>
          <w:lang w:val="en-CA"/>
        </w:rPr>
      </w:pPr>
      <w:r w:rsidRPr="004E3895">
        <w:rPr>
          <w:rFonts w:ascii="Times New Roman" w:hAnsi="Times New Roman"/>
          <w:i/>
          <w:sz w:val="22"/>
          <w:szCs w:val="22"/>
          <w:lang w:val="en-CA"/>
        </w:rPr>
        <w:t>UN Charter</w:t>
      </w:r>
      <w:r w:rsidRPr="004E3895">
        <w:rPr>
          <w:rFonts w:ascii="Times New Roman" w:hAnsi="Times New Roman"/>
          <w:sz w:val="22"/>
          <w:szCs w:val="22"/>
          <w:lang w:val="en-CA"/>
        </w:rPr>
        <w:t>, Art. 2(4)</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lang w:val="en-CA"/>
        </w:rPr>
        <w:t>All Members shall refrain in their international relations from the threat or use of force against the territorial integrity or political independence of any state…</w:t>
      </w:r>
      <w:r w:rsidR="00AD75BC">
        <w:rPr>
          <w:rFonts w:ascii="Times New Roman" w:hAnsi="Times New Roman"/>
          <w:sz w:val="22"/>
          <w:szCs w:val="22"/>
          <w:lang w:val="en-CA"/>
        </w:rPr>
        <w:br/>
      </w:r>
    </w:p>
    <w:p w:rsidR="00C76893" w:rsidRPr="004E3895" w:rsidRDefault="00C76893" w:rsidP="00C76893">
      <w:pPr>
        <w:pStyle w:val="ListParagraph"/>
        <w:numPr>
          <w:ilvl w:val="0"/>
          <w:numId w:val="27"/>
        </w:numPr>
        <w:rPr>
          <w:rFonts w:ascii="Times New Roman" w:hAnsi="Times New Roman"/>
          <w:sz w:val="22"/>
          <w:szCs w:val="22"/>
          <w:lang w:val="en-CA"/>
        </w:rPr>
      </w:pPr>
      <w:r w:rsidRPr="004E3895">
        <w:rPr>
          <w:rFonts w:ascii="Times New Roman" w:hAnsi="Times New Roman"/>
          <w:i/>
          <w:iCs/>
          <w:sz w:val="22"/>
          <w:szCs w:val="22"/>
        </w:rPr>
        <w:lastRenderedPageBreak/>
        <w:t>UN Charter</w:t>
      </w:r>
      <w:r w:rsidRPr="004E3895">
        <w:rPr>
          <w:rFonts w:ascii="Times New Roman" w:hAnsi="Times New Roman"/>
          <w:sz w:val="22"/>
          <w:szCs w:val="22"/>
        </w:rPr>
        <w:t>, Art. 42</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rPr>
        <w:t xml:space="preserve">Should the Security Council consider that measures provided for in Article 41 would be inadequate or have proved to be inadequate, </w:t>
      </w:r>
      <w:r w:rsidRPr="004E3895">
        <w:rPr>
          <w:rFonts w:ascii="Times New Roman" w:hAnsi="Times New Roman"/>
          <w:bCs/>
          <w:sz w:val="22"/>
          <w:szCs w:val="22"/>
          <w:u w:val="single"/>
        </w:rPr>
        <w:t>it may take such action by air, sea, or land forces as may be necessary to maintain or restore international peace and security</w:t>
      </w:r>
      <w:r w:rsidRPr="004E3895">
        <w:rPr>
          <w:rFonts w:ascii="Times New Roman" w:hAnsi="Times New Roman"/>
          <w:sz w:val="22"/>
          <w:szCs w:val="22"/>
        </w:rPr>
        <w:t xml:space="preserve">. Such action may include demonstrations, blockade, and other operations by air, sea, or land forces of Members </w:t>
      </w:r>
    </w:p>
    <w:p w:rsidR="00C76893" w:rsidRPr="004E3895" w:rsidRDefault="00C76893" w:rsidP="00C76893">
      <w:pPr>
        <w:pStyle w:val="ListParagraph"/>
        <w:numPr>
          <w:ilvl w:val="0"/>
          <w:numId w:val="27"/>
        </w:numPr>
        <w:rPr>
          <w:rFonts w:ascii="Times New Roman" w:hAnsi="Times New Roman"/>
          <w:sz w:val="22"/>
          <w:szCs w:val="22"/>
          <w:lang w:val="en-CA"/>
        </w:rPr>
      </w:pPr>
      <w:r w:rsidRPr="004E3895">
        <w:rPr>
          <w:rFonts w:ascii="Times New Roman" w:hAnsi="Times New Roman"/>
          <w:i/>
          <w:iCs/>
          <w:sz w:val="22"/>
          <w:szCs w:val="22"/>
        </w:rPr>
        <w:t>UN Charter</w:t>
      </w:r>
      <w:r w:rsidRPr="004E3895">
        <w:rPr>
          <w:rFonts w:ascii="Times New Roman" w:hAnsi="Times New Roman"/>
          <w:sz w:val="22"/>
          <w:szCs w:val="22"/>
        </w:rPr>
        <w:t>, Art. 51</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rPr>
        <w:t xml:space="preserve">Nothing in the present Charter shall impair the inherent right of individual or collective </w:t>
      </w:r>
      <w:r w:rsidR="002D08E1" w:rsidRPr="004E3895">
        <w:rPr>
          <w:rFonts w:ascii="Times New Roman" w:hAnsi="Times New Roman"/>
          <w:b/>
          <w:bCs/>
          <w:sz w:val="22"/>
          <w:szCs w:val="22"/>
        </w:rPr>
        <w:t>self-defense</w:t>
      </w:r>
      <w:r w:rsidRPr="004E3895">
        <w:rPr>
          <w:rFonts w:ascii="Times New Roman" w:hAnsi="Times New Roman"/>
          <w:b/>
          <w:bCs/>
          <w:sz w:val="22"/>
          <w:szCs w:val="22"/>
        </w:rPr>
        <w:t xml:space="preserve"> if an armed attack occurs </w:t>
      </w:r>
      <w:r w:rsidRPr="004E3895">
        <w:rPr>
          <w:rFonts w:ascii="Times New Roman" w:hAnsi="Times New Roman"/>
          <w:sz w:val="22"/>
          <w:szCs w:val="22"/>
        </w:rPr>
        <w:t>against a Member of the United Nations, until the Security Council has taken measures necessary to maintain international peace and security …</w:t>
      </w:r>
    </w:p>
    <w:p w:rsidR="00C76893" w:rsidRPr="004E3895" w:rsidRDefault="00C76893" w:rsidP="00C76893">
      <w:pPr>
        <w:pStyle w:val="ListParagraph"/>
        <w:numPr>
          <w:ilvl w:val="0"/>
          <w:numId w:val="27"/>
        </w:numPr>
        <w:rPr>
          <w:rFonts w:ascii="Times New Roman" w:hAnsi="Times New Roman"/>
          <w:sz w:val="22"/>
          <w:szCs w:val="22"/>
          <w:lang w:val="en-CA"/>
        </w:rPr>
      </w:pPr>
      <w:r w:rsidRPr="004E3895">
        <w:rPr>
          <w:rFonts w:ascii="Times New Roman" w:hAnsi="Times New Roman"/>
          <w:sz w:val="22"/>
          <w:szCs w:val="22"/>
        </w:rPr>
        <w:t>Self-</w:t>
      </w:r>
      <w:r w:rsidR="002D08E1" w:rsidRPr="004E3895">
        <w:rPr>
          <w:rFonts w:ascii="Times New Roman" w:hAnsi="Times New Roman"/>
          <w:sz w:val="22"/>
          <w:szCs w:val="22"/>
        </w:rPr>
        <w:t>defense</w:t>
      </w:r>
      <w:r w:rsidRPr="004E3895">
        <w:rPr>
          <w:rFonts w:ascii="Times New Roman" w:hAnsi="Times New Roman"/>
          <w:sz w:val="22"/>
          <w:szCs w:val="22"/>
        </w:rPr>
        <w:t xml:space="preserve"> requirements:</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rPr>
        <w:t>Actual (or imminent?) armed attack</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rPr>
        <w:t>Necessity</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rPr>
        <w:t>Proportionality</w:t>
      </w:r>
    </w:p>
    <w:p w:rsidR="00C76893" w:rsidRPr="004E3895" w:rsidRDefault="00C76893" w:rsidP="00C76893">
      <w:pPr>
        <w:rPr>
          <w:rFonts w:ascii="Times New Roman" w:hAnsi="Times New Roman" w:cs="Times New Roman"/>
          <w:b/>
        </w:rPr>
      </w:pPr>
      <w:r w:rsidRPr="004E3895">
        <w:rPr>
          <w:rFonts w:ascii="Times New Roman" w:hAnsi="Times New Roman" w:cs="Times New Roman"/>
          <w:b/>
        </w:rPr>
        <w:t>International Legal Dispute Settlement</w:t>
      </w:r>
    </w:p>
    <w:p w:rsidR="00C76893" w:rsidRPr="004E3895" w:rsidRDefault="00C76893" w:rsidP="00C76893">
      <w:pPr>
        <w:pStyle w:val="ListParagraph"/>
        <w:numPr>
          <w:ilvl w:val="0"/>
          <w:numId w:val="27"/>
        </w:numPr>
        <w:rPr>
          <w:rFonts w:ascii="Times New Roman" w:hAnsi="Times New Roman"/>
          <w:sz w:val="22"/>
          <w:szCs w:val="22"/>
          <w:lang w:val="en-CA"/>
        </w:rPr>
      </w:pPr>
      <w:r w:rsidRPr="004E3895">
        <w:rPr>
          <w:rFonts w:ascii="Times New Roman" w:hAnsi="Times New Roman"/>
          <w:sz w:val="22"/>
          <w:szCs w:val="22"/>
          <w:lang w:val="en-CA"/>
        </w:rPr>
        <w:t>Options</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lang w:val="en-CA"/>
        </w:rPr>
        <w:t>Negotiation</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lang w:val="en-CA"/>
        </w:rPr>
        <w:t>Mediation</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lang w:val="en-CA"/>
        </w:rPr>
        <w:t>Arbitration or judicial settlement</w:t>
      </w:r>
    </w:p>
    <w:p w:rsidR="00C76893" w:rsidRPr="004E3895" w:rsidRDefault="00C76893" w:rsidP="00C76893">
      <w:pPr>
        <w:pStyle w:val="ListParagraph"/>
        <w:numPr>
          <w:ilvl w:val="2"/>
          <w:numId w:val="27"/>
        </w:numPr>
        <w:rPr>
          <w:rFonts w:ascii="Times New Roman" w:hAnsi="Times New Roman"/>
          <w:sz w:val="22"/>
          <w:szCs w:val="22"/>
          <w:lang w:val="en-CA"/>
        </w:rPr>
      </w:pPr>
      <w:r w:rsidRPr="004E3895">
        <w:rPr>
          <w:rFonts w:ascii="Times New Roman" w:hAnsi="Times New Roman"/>
          <w:sz w:val="22"/>
          <w:szCs w:val="22"/>
          <w:lang w:val="en-CA"/>
        </w:rPr>
        <w:t>International Court of Justice</w:t>
      </w:r>
    </w:p>
    <w:p w:rsidR="00C76893" w:rsidRPr="004E3895" w:rsidRDefault="00C76893" w:rsidP="00C76893">
      <w:pPr>
        <w:pStyle w:val="ListParagraph"/>
        <w:numPr>
          <w:ilvl w:val="2"/>
          <w:numId w:val="27"/>
        </w:numPr>
        <w:rPr>
          <w:rFonts w:ascii="Times New Roman" w:hAnsi="Times New Roman"/>
          <w:sz w:val="22"/>
          <w:szCs w:val="22"/>
          <w:lang w:val="en-CA"/>
        </w:rPr>
      </w:pPr>
      <w:r w:rsidRPr="004E3895">
        <w:rPr>
          <w:rFonts w:ascii="Times New Roman" w:hAnsi="Times New Roman"/>
          <w:sz w:val="22"/>
          <w:szCs w:val="22"/>
          <w:lang w:val="en-CA"/>
        </w:rPr>
        <w:t>Arbitration</w:t>
      </w:r>
    </w:p>
    <w:p w:rsidR="00C76893" w:rsidRPr="004E3895" w:rsidRDefault="00C76893" w:rsidP="00C76893">
      <w:pPr>
        <w:pStyle w:val="ListParagraph"/>
        <w:numPr>
          <w:ilvl w:val="2"/>
          <w:numId w:val="27"/>
        </w:numPr>
        <w:rPr>
          <w:rFonts w:ascii="Times New Roman" w:hAnsi="Times New Roman"/>
          <w:sz w:val="22"/>
          <w:szCs w:val="22"/>
          <w:lang w:val="en-CA"/>
        </w:rPr>
      </w:pPr>
      <w:r w:rsidRPr="004E3895">
        <w:rPr>
          <w:rFonts w:ascii="Times New Roman" w:hAnsi="Times New Roman"/>
          <w:sz w:val="22"/>
          <w:szCs w:val="22"/>
          <w:lang w:val="en-CA"/>
        </w:rPr>
        <w:t>Treaty-specific tribunal</w:t>
      </w:r>
    </w:p>
    <w:p w:rsidR="008B636F" w:rsidRPr="004E3895" w:rsidRDefault="008B636F" w:rsidP="008B636F">
      <w:pPr>
        <w:pStyle w:val="ListParagraph"/>
        <w:numPr>
          <w:ilvl w:val="3"/>
          <w:numId w:val="27"/>
        </w:numPr>
        <w:rPr>
          <w:rFonts w:ascii="Times New Roman" w:hAnsi="Times New Roman"/>
          <w:sz w:val="22"/>
          <w:szCs w:val="22"/>
          <w:lang w:val="en-CA"/>
        </w:rPr>
      </w:pPr>
      <w:r w:rsidRPr="004E3895">
        <w:rPr>
          <w:rFonts w:ascii="Times New Roman" w:hAnsi="Times New Roman"/>
          <w:sz w:val="22"/>
          <w:szCs w:val="22"/>
          <w:lang w:val="en-CA"/>
        </w:rPr>
        <w:t>Bodies established to deal with disputes</w:t>
      </w:r>
    </w:p>
    <w:p w:rsidR="00C76893" w:rsidRPr="004E3895" w:rsidRDefault="00C76893" w:rsidP="008B636F">
      <w:pPr>
        <w:pStyle w:val="ListParagraph"/>
        <w:numPr>
          <w:ilvl w:val="4"/>
          <w:numId w:val="27"/>
        </w:numPr>
        <w:rPr>
          <w:rFonts w:ascii="Times New Roman" w:hAnsi="Times New Roman"/>
          <w:sz w:val="22"/>
          <w:szCs w:val="22"/>
          <w:lang w:val="en-CA"/>
        </w:rPr>
      </w:pPr>
      <w:r w:rsidRPr="004E3895">
        <w:rPr>
          <w:rFonts w:ascii="Times New Roman" w:hAnsi="Times New Roman"/>
          <w:sz w:val="22"/>
          <w:szCs w:val="22"/>
        </w:rPr>
        <w:t>International Tribunal for the Law of the Sea</w:t>
      </w:r>
    </w:p>
    <w:p w:rsidR="00C76893" w:rsidRPr="004E3895" w:rsidRDefault="00C76893" w:rsidP="008B636F">
      <w:pPr>
        <w:pStyle w:val="ListParagraph"/>
        <w:numPr>
          <w:ilvl w:val="4"/>
          <w:numId w:val="27"/>
        </w:numPr>
        <w:rPr>
          <w:rFonts w:ascii="Times New Roman" w:hAnsi="Times New Roman"/>
          <w:sz w:val="22"/>
          <w:szCs w:val="22"/>
          <w:lang w:val="en-CA"/>
        </w:rPr>
      </w:pPr>
      <w:r w:rsidRPr="004E3895">
        <w:rPr>
          <w:rFonts w:ascii="Times New Roman" w:hAnsi="Times New Roman"/>
          <w:sz w:val="22"/>
          <w:szCs w:val="22"/>
        </w:rPr>
        <w:t>World Trade Organization Dispute Settlement Body</w:t>
      </w:r>
    </w:p>
    <w:p w:rsidR="00C76893" w:rsidRPr="004E3895" w:rsidRDefault="00C76893" w:rsidP="008B636F">
      <w:pPr>
        <w:pStyle w:val="ListParagraph"/>
        <w:numPr>
          <w:ilvl w:val="4"/>
          <w:numId w:val="27"/>
        </w:numPr>
        <w:rPr>
          <w:rFonts w:ascii="Times New Roman" w:hAnsi="Times New Roman"/>
          <w:sz w:val="22"/>
          <w:szCs w:val="22"/>
          <w:lang w:val="en-CA"/>
        </w:rPr>
      </w:pPr>
      <w:r w:rsidRPr="004E3895">
        <w:rPr>
          <w:rFonts w:ascii="Times New Roman" w:hAnsi="Times New Roman"/>
          <w:sz w:val="22"/>
          <w:szCs w:val="22"/>
        </w:rPr>
        <w:t>Court of Justice of the European Union</w:t>
      </w:r>
    </w:p>
    <w:p w:rsidR="00C76893" w:rsidRPr="004E3895" w:rsidRDefault="00C76893" w:rsidP="00C76893">
      <w:pPr>
        <w:pStyle w:val="ListParagraph"/>
        <w:numPr>
          <w:ilvl w:val="0"/>
          <w:numId w:val="27"/>
        </w:numPr>
        <w:rPr>
          <w:rFonts w:ascii="Times New Roman" w:hAnsi="Times New Roman"/>
          <w:sz w:val="22"/>
          <w:szCs w:val="22"/>
          <w:lang w:val="en-CA"/>
        </w:rPr>
      </w:pPr>
      <w:r w:rsidRPr="004E3895">
        <w:rPr>
          <w:rFonts w:ascii="Times New Roman" w:hAnsi="Times New Roman"/>
          <w:sz w:val="22"/>
          <w:szCs w:val="22"/>
          <w:lang w:val="en-CA"/>
        </w:rPr>
        <w:t>International tribunals</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rPr>
        <w:t>Domestic courts have compulsory jurisdiction</w:t>
      </w:r>
    </w:p>
    <w:p w:rsidR="00C76893" w:rsidRPr="004E3895" w:rsidRDefault="00C76893" w:rsidP="00C76893">
      <w:pPr>
        <w:pStyle w:val="ListParagraph"/>
        <w:numPr>
          <w:ilvl w:val="1"/>
          <w:numId w:val="27"/>
        </w:numPr>
        <w:rPr>
          <w:rFonts w:ascii="Times New Roman" w:hAnsi="Times New Roman"/>
          <w:sz w:val="22"/>
          <w:szCs w:val="22"/>
          <w:lang w:val="fr-CA"/>
        </w:rPr>
      </w:pPr>
      <w:r w:rsidRPr="004E3895">
        <w:rPr>
          <w:rFonts w:ascii="Times New Roman" w:hAnsi="Times New Roman"/>
          <w:sz w:val="22"/>
          <w:szCs w:val="22"/>
          <w:lang w:val="en-CA"/>
        </w:rPr>
        <w:t>International tribunals exercise jurisdiction wher</w:t>
      </w:r>
      <w:r w:rsidRPr="004E3895">
        <w:rPr>
          <w:rFonts w:ascii="Times New Roman" w:hAnsi="Times New Roman"/>
          <w:sz w:val="22"/>
          <w:szCs w:val="22"/>
          <w:lang w:val="fr-CA"/>
        </w:rPr>
        <w:t>e states consent</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rPr>
        <w:t>Tribunals have jurisdiction where:</w:t>
      </w:r>
    </w:p>
    <w:p w:rsidR="00C76893" w:rsidRPr="004E3895" w:rsidRDefault="00C76893" w:rsidP="00C76893">
      <w:pPr>
        <w:pStyle w:val="ListParagraph"/>
        <w:numPr>
          <w:ilvl w:val="2"/>
          <w:numId w:val="27"/>
        </w:numPr>
        <w:rPr>
          <w:rFonts w:ascii="Times New Roman" w:hAnsi="Times New Roman"/>
          <w:sz w:val="22"/>
          <w:szCs w:val="22"/>
          <w:lang w:val="en-CA"/>
        </w:rPr>
      </w:pPr>
      <w:r w:rsidRPr="004E3895">
        <w:rPr>
          <w:rFonts w:ascii="Times New Roman" w:hAnsi="Times New Roman"/>
          <w:sz w:val="22"/>
          <w:szCs w:val="22"/>
        </w:rPr>
        <w:t>The parties consent in a particular case (</w:t>
      </w:r>
      <w:r w:rsidRPr="004E3895">
        <w:rPr>
          <w:rFonts w:ascii="Times New Roman" w:hAnsi="Times New Roman"/>
          <w:i/>
          <w:iCs/>
          <w:sz w:val="22"/>
          <w:szCs w:val="22"/>
        </w:rPr>
        <w:t>ad hoc</w:t>
      </w:r>
      <w:r w:rsidRPr="004E3895">
        <w:rPr>
          <w:rFonts w:ascii="Times New Roman" w:hAnsi="Times New Roman"/>
          <w:sz w:val="22"/>
          <w:szCs w:val="22"/>
        </w:rPr>
        <w:t>)</w:t>
      </w:r>
    </w:p>
    <w:p w:rsidR="00C76893" w:rsidRPr="004E3895" w:rsidRDefault="00C76893" w:rsidP="00C76893">
      <w:pPr>
        <w:pStyle w:val="ListParagraph"/>
        <w:numPr>
          <w:ilvl w:val="2"/>
          <w:numId w:val="27"/>
        </w:numPr>
        <w:rPr>
          <w:rFonts w:ascii="Times New Roman" w:hAnsi="Times New Roman"/>
          <w:sz w:val="22"/>
          <w:szCs w:val="22"/>
          <w:lang w:val="en-CA"/>
        </w:rPr>
      </w:pPr>
      <w:r w:rsidRPr="004E3895">
        <w:rPr>
          <w:rFonts w:ascii="Times New Roman" w:hAnsi="Times New Roman"/>
          <w:sz w:val="22"/>
          <w:szCs w:val="22"/>
        </w:rPr>
        <w:t>The parties have consented to compulsory jurisdiction in advance</w:t>
      </w:r>
    </w:p>
    <w:p w:rsidR="00C76893" w:rsidRPr="004E3895" w:rsidRDefault="00C76893" w:rsidP="00C76893">
      <w:pPr>
        <w:pStyle w:val="ListParagraph"/>
        <w:numPr>
          <w:ilvl w:val="2"/>
          <w:numId w:val="27"/>
        </w:numPr>
        <w:rPr>
          <w:rFonts w:ascii="Times New Roman" w:hAnsi="Times New Roman"/>
          <w:sz w:val="22"/>
          <w:szCs w:val="22"/>
          <w:lang w:val="en-CA"/>
        </w:rPr>
      </w:pPr>
      <w:r w:rsidRPr="004E3895">
        <w:rPr>
          <w:rFonts w:ascii="Times New Roman" w:hAnsi="Times New Roman"/>
          <w:sz w:val="22"/>
          <w:szCs w:val="22"/>
        </w:rPr>
        <w:t>The parties are party to a treaty that provides jurisdiction</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rPr>
        <w:t>Advisory opinions</w:t>
      </w:r>
    </w:p>
    <w:p w:rsidR="00C76893" w:rsidRPr="004E3895" w:rsidRDefault="00C76893" w:rsidP="00C76893">
      <w:pPr>
        <w:pStyle w:val="ListParagraph"/>
        <w:numPr>
          <w:ilvl w:val="0"/>
          <w:numId w:val="27"/>
        </w:numPr>
        <w:rPr>
          <w:rFonts w:ascii="Times New Roman" w:hAnsi="Times New Roman"/>
          <w:sz w:val="22"/>
          <w:szCs w:val="22"/>
          <w:lang w:val="en-CA"/>
        </w:rPr>
      </w:pPr>
      <w:r w:rsidRPr="004E3895">
        <w:rPr>
          <w:rFonts w:ascii="Times New Roman" w:hAnsi="Times New Roman"/>
          <w:sz w:val="22"/>
          <w:szCs w:val="22"/>
        </w:rPr>
        <w:t>Effect of international tribunal decisions</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rPr>
        <w:t>Decisions are formally binding only on the parties</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rPr>
        <w:t>Enforcement can be difficult</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rPr>
        <w:t>Decisions can shape international law</w:t>
      </w:r>
    </w:p>
    <w:p w:rsidR="00C76893" w:rsidRPr="004E3895" w:rsidRDefault="00C76893" w:rsidP="00C76893">
      <w:pPr>
        <w:pStyle w:val="ListParagraph"/>
        <w:numPr>
          <w:ilvl w:val="2"/>
          <w:numId w:val="27"/>
        </w:numPr>
        <w:rPr>
          <w:rFonts w:ascii="Times New Roman" w:hAnsi="Times New Roman"/>
          <w:sz w:val="22"/>
          <w:szCs w:val="22"/>
          <w:lang w:val="en-CA"/>
        </w:rPr>
      </w:pPr>
      <w:r w:rsidRPr="004E3895">
        <w:rPr>
          <w:rFonts w:ascii="Times New Roman" w:hAnsi="Times New Roman"/>
          <w:sz w:val="22"/>
          <w:szCs w:val="22"/>
        </w:rPr>
        <w:t>Persuasive authority</w:t>
      </w:r>
    </w:p>
    <w:p w:rsidR="00C76893" w:rsidRPr="004E3895" w:rsidRDefault="00C76893" w:rsidP="00C76893">
      <w:pPr>
        <w:rPr>
          <w:rFonts w:ascii="Times New Roman" w:hAnsi="Times New Roman" w:cs="Times New Roman"/>
        </w:rPr>
      </w:pPr>
      <w:r w:rsidRPr="004E3895">
        <w:rPr>
          <w:rFonts w:ascii="Times New Roman" w:hAnsi="Times New Roman" w:cs="Times New Roman"/>
          <w:b/>
        </w:rPr>
        <w:t>Interaction between International Law and Canadian Law</w:t>
      </w:r>
    </w:p>
    <w:p w:rsidR="00C76893" w:rsidRPr="004E3895" w:rsidRDefault="00C76893" w:rsidP="00C76893">
      <w:pPr>
        <w:pStyle w:val="ListParagraph"/>
        <w:numPr>
          <w:ilvl w:val="0"/>
          <w:numId w:val="27"/>
        </w:numPr>
        <w:rPr>
          <w:rFonts w:ascii="Times New Roman" w:hAnsi="Times New Roman"/>
          <w:sz w:val="22"/>
          <w:szCs w:val="22"/>
          <w:lang w:val="en-CA"/>
        </w:rPr>
      </w:pPr>
      <w:r w:rsidRPr="004E3895">
        <w:rPr>
          <w:rFonts w:ascii="Times New Roman" w:hAnsi="Times New Roman"/>
          <w:sz w:val="22"/>
          <w:szCs w:val="22"/>
        </w:rPr>
        <w:t>Two distinct legal systems</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rPr>
        <w:t>An act can violate international law but be consistent with Canadian law, or vice versa</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rPr>
        <w:t>Each affects the other</w:t>
      </w:r>
    </w:p>
    <w:p w:rsidR="00C76893" w:rsidRPr="004E3895" w:rsidRDefault="00C76893" w:rsidP="00C76893">
      <w:pPr>
        <w:pStyle w:val="ListParagraph"/>
        <w:numPr>
          <w:ilvl w:val="0"/>
          <w:numId w:val="27"/>
        </w:numPr>
        <w:rPr>
          <w:rFonts w:ascii="Times New Roman" w:hAnsi="Times New Roman"/>
          <w:sz w:val="22"/>
          <w:szCs w:val="22"/>
          <w:lang w:val="en-CA"/>
        </w:rPr>
      </w:pPr>
      <w:r w:rsidRPr="004E3895">
        <w:rPr>
          <w:rFonts w:ascii="Times New Roman" w:hAnsi="Times New Roman"/>
          <w:sz w:val="22"/>
          <w:szCs w:val="22"/>
        </w:rPr>
        <w:t>Canadian law contributes to international law</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rPr>
        <w:t>Customary international law: Canadian law can be state practice</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rPr>
        <w:t>Treaty interpretation</w:t>
      </w:r>
    </w:p>
    <w:p w:rsidR="00C76893" w:rsidRPr="004E3895" w:rsidRDefault="00C76893" w:rsidP="00C76893">
      <w:pPr>
        <w:pStyle w:val="ListParagraph"/>
        <w:numPr>
          <w:ilvl w:val="0"/>
          <w:numId w:val="27"/>
        </w:numPr>
        <w:rPr>
          <w:rFonts w:ascii="Times New Roman" w:hAnsi="Times New Roman"/>
          <w:sz w:val="22"/>
          <w:szCs w:val="22"/>
          <w:lang w:val="en-CA"/>
        </w:rPr>
      </w:pPr>
      <w:r w:rsidRPr="004E3895">
        <w:rPr>
          <w:rFonts w:ascii="Times New Roman" w:hAnsi="Times New Roman"/>
          <w:sz w:val="22"/>
          <w:szCs w:val="22"/>
        </w:rPr>
        <w:lastRenderedPageBreak/>
        <w:t>International law affects Canadian law</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rPr>
        <w:t>Custom is incorporated into common law</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rPr>
        <w:t>Treaties can be given effect by legislation</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rPr>
        <w:t>Statutory interpretation &amp; presumption of conformity</w:t>
      </w:r>
    </w:p>
    <w:p w:rsidR="00C76893" w:rsidRPr="004E3895" w:rsidRDefault="00C76893" w:rsidP="00C76893">
      <w:pPr>
        <w:pStyle w:val="ListParagraph"/>
        <w:numPr>
          <w:ilvl w:val="0"/>
          <w:numId w:val="27"/>
        </w:numPr>
        <w:rPr>
          <w:rFonts w:ascii="Times New Roman" w:hAnsi="Times New Roman"/>
          <w:sz w:val="22"/>
          <w:szCs w:val="22"/>
          <w:lang w:val="en-CA"/>
        </w:rPr>
      </w:pPr>
      <w:r w:rsidRPr="004E3895">
        <w:rPr>
          <w:rFonts w:ascii="Times New Roman" w:hAnsi="Times New Roman"/>
          <w:sz w:val="22"/>
          <w:szCs w:val="22"/>
        </w:rPr>
        <w:t>Customary international law</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rPr>
        <w:t>Prohibitive rules are automatically incorporated into the common law (except where legislation conflicts)</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rPr>
        <w:t xml:space="preserve">E.g. </w:t>
      </w:r>
      <w:r w:rsidRPr="004E3895">
        <w:rPr>
          <w:rFonts w:ascii="Times New Roman" w:hAnsi="Times New Roman"/>
          <w:i/>
          <w:iCs/>
          <w:sz w:val="22"/>
          <w:szCs w:val="22"/>
        </w:rPr>
        <w:t>Reference as to Powers to Levy Rates on Foreign Legations</w:t>
      </w:r>
      <w:r w:rsidRPr="004E3895">
        <w:rPr>
          <w:rFonts w:ascii="Times New Roman" w:hAnsi="Times New Roman"/>
          <w:sz w:val="22"/>
          <w:szCs w:val="22"/>
        </w:rPr>
        <w:t>, [1943] S.C.R. 208</w:t>
      </w:r>
    </w:p>
    <w:p w:rsidR="00C76893" w:rsidRPr="004E3895" w:rsidRDefault="00C76893" w:rsidP="00C76893">
      <w:pPr>
        <w:pStyle w:val="ListParagraph"/>
        <w:numPr>
          <w:ilvl w:val="0"/>
          <w:numId w:val="27"/>
        </w:numPr>
        <w:rPr>
          <w:rFonts w:ascii="Times New Roman" w:hAnsi="Times New Roman"/>
          <w:sz w:val="22"/>
          <w:szCs w:val="22"/>
          <w:lang w:val="en-CA"/>
        </w:rPr>
      </w:pPr>
      <w:r w:rsidRPr="004E3895">
        <w:rPr>
          <w:rFonts w:ascii="Times New Roman" w:hAnsi="Times New Roman"/>
          <w:sz w:val="22"/>
          <w:szCs w:val="22"/>
        </w:rPr>
        <w:t>International treaties</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rPr>
        <w:t xml:space="preserve">“International treaties and conventions are not part of Canadian law unless they have been implemented by statute”: </w:t>
      </w:r>
      <w:r w:rsidRPr="004E3895">
        <w:rPr>
          <w:rFonts w:ascii="Times New Roman" w:hAnsi="Times New Roman"/>
          <w:i/>
          <w:iCs/>
          <w:sz w:val="22"/>
          <w:szCs w:val="22"/>
        </w:rPr>
        <w:t>Baker v. Canada (Minister of Citizenship and Immigration)</w:t>
      </w:r>
      <w:r w:rsidRPr="004E3895">
        <w:rPr>
          <w:rFonts w:ascii="Times New Roman" w:hAnsi="Times New Roman"/>
          <w:sz w:val="22"/>
          <w:szCs w:val="22"/>
        </w:rPr>
        <w:t>, [1999] 2 SCR 817</w:t>
      </w:r>
    </w:p>
    <w:p w:rsidR="00C76893" w:rsidRPr="004E3895" w:rsidRDefault="00C76893" w:rsidP="00C76893">
      <w:pPr>
        <w:pStyle w:val="ListParagraph"/>
        <w:numPr>
          <w:ilvl w:val="0"/>
          <w:numId w:val="27"/>
        </w:numPr>
        <w:rPr>
          <w:rFonts w:ascii="Times New Roman" w:hAnsi="Times New Roman"/>
          <w:sz w:val="22"/>
          <w:szCs w:val="22"/>
          <w:lang w:val="en-CA"/>
        </w:rPr>
      </w:pPr>
      <w:r w:rsidRPr="004E3895">
        <w:rPr>
          <w:rFonts w:ascii="Times New Roman" w:hAnsi="Times New Roman"/>
          <w:sz w:val="22"/>
          <w:szCs w:val="22"/>
        </w:rPr>
        <w:t>Presumption of conformity</w:t>
      </w:r>
    </w:p>
    <w:p w:rsidR="00C76893" w:rsidRPr="004E3895" w:rsidRDefault="00C76893" w:rsidP="00C76893">
      <w:pPr>
        <w:pStyle w:val="ListParagraph"/>
        <w:numPr>
          <w:ilvl w:val="1"/>
          <w:numId w:val="27"/>
        </w:numPr>
        <w:rPr>
          <w:rFonts w:ascii="Times New Roman" w:hAnsi="Times New Roman"/>
          <w:sz w:val="22"/>
          <w:szCs w:val="22"/>
          <w:lang w:val="en-CA"/>
        </w:rPr>
      </w:pPr>
      <w:r w:rsidRPr="004E3895">
        <w:rPr>
          <w:rFonts w:ascii="Times New Roman" w:hAnsi="Times New Roman"/>
          <w:sz w:val="22"/>
          <w:szCs w:val="22"/>
        </w:rPr>
        <w:t xml:space="preserve">“The presumption of conformity is based on the rule of judicial policy that, as a matter of law, courts will strive to avoid constructions of domestic law pursuant to which the state would be in violation of its international obligations, unless the wording of the statute clearly compels that result.” </w:t>
      </w:r>
      <w:r w:rsidRPr="004E3895">
        <w:rPr>
          <w:rFonts w:ascii="Times New Roman" w:hAnsi="Times New Roman"/>
          <w:i/>
          <w:iCs/>
          <w:sz w:val="22"/>
          <w:szCs w:val="22"/>
        </w:rPr>
        <w:t>R. v. Hape</w:t>
      </w:r>
    </w:p>
    <w:p w:rsidR="00B04AE9" w:rsidRPr="004E3895" w:rsidRDefault="00B04AE9" w:rsidP="00B04AE9">
      <w:pPr>
        <w:pBdr>
          <w:bottom w:val="single" w:sz="12" w:space="1" w:color="auto"/>
        </w:pBdr>
        <w:rPr>
          <w:rFonts w:ascii="Times New Roman" w:hAnsi="Times New Roman" w:cs="Times New Roman"/>
          <w:sz w:val="2"/>
          <w:szCs w:val="2"/>
        </w:rPr>
      </w:pPr>
      <w:r w:rsidRPr="004E3895">
        <w:rPr>
          <w:rFonts w:ascii="Times New Roman" w:hAnsi="Times New Roman" w:cs="Times New Roman"/>
          <w:sz w:val="2"/>
          <w:szCs w:val="2"/>
        </w:rPr>
        <w:t>K</w:t>
      </w:r>
    </w:p>
    <w:p w:rsidR="00B04AE9" w:rsidRPr="004E3895" w:rsidRDefault="00B04AE9" w:rsidP="00B04AE9">
      <w:pPr>
        <w:rPr>
          <w:rFonts w:ascii="Times New Roman" w:hAnsi="Times New Roman" w:cs="Times New Roman"/>
        </w:rPr>
      </w:pPr>
      <w:r w:rsidRPr="004E3895">
        <w:rPr>
          <w:rFonts w:ascii="Times New Roman" w:hAnsi="Times New Roman" w:cs="Times New Roman"/>
        </w:rPr>
        <w:t>December 4</w:t>
      </w:r>
      <w:r w:rsidRPr="004E3895">
        <w:rPr>
          <w:rFonts w:ascii="Times New Roman" w:hAnsi="Times New Roman" w:cs="Times New Roman"/>
          <w:vertAlign w:val="superscript"/>
        </w:rPr>
        <w:t>th</w:t>
      </w:r>
      <w:r w:rsidRPr="004E3895">
        <w:rPr>
          <w:rFonts w:ascii="Times New Roman" w:hAnsi="Times New Roman" w:cs="Times New Roman"/>
        </w:rPr>
        <w:t xml:space="preserve">, 2016 – </w:t>
      </w:r>
      <w:r w:rsidRPr="004E3895">
        <w:rPr>
          <w:rFonts w:ascii="Times New Roman" w:hAnsi="Times New Roman" w:cs="Times New Roman"/>
          <w:b/>
        </w:rPr>
        <w:t>Conclusion</w:t>
      </w:r>
    </w:p>
    <w:p w:rsidR="00B04AE9" w:rsidRPr="004E3895" w:rsidRDefault="00B04AE9" w:rsidP="00B04AE9">
      <w:pPr>
        <w:rPr>
          <w:rFonts w:ascii="Times New Roman" w:hAnsi="Times New Roman" w:cs="Times New Roman"/>
        </w:rPr>
      </w:pPr>
      <w:r w:rsidRPr="004E3895">
        <w:rPr>
          <w:rFonts w:ascii="Times New Roman" w:hAnsi="Times New Roman" w:cs="Times New Roman"/>
          <w:b/>
        </w:rPr>
        <w:t>Introduction</w:t>
      </w:r>
    </w:p>
    <w:p w:rsidR="00B04AE9" w:rsidRPr="004E3895" w:rsidRDefault="00B04AE9" w:rsidP="00254503">
      <w:pPr>
        <w:pStyle w:val="ListParagraph"/>
        <w:numPr>
          <w:ilvl w:val="0"/>
          <w:numId w:val="32"/>
        </w:numPr>
        <w:rPr>
          <w:rFonts w:ascii="Times New Roman" w:hAnsi="Times New Roman"/>
          <w:sz w:val="22"/>
          <w:szCs w:val="22"/>
        </w:rPr>
      </w:pPr>
      <w:r w:rsidRPr="004E3895">
        <w:rPr>
          <w:rFonts w:ascii="Times New Roman" w:hAnsi="Times New Roman"/>
          <w:sz w:val="22"/>
          <w:szCs w:val="22"/>
        </w:rPr>
        <w:t>Course Objectives</w:t>
      </w:r>
    </w:p>
    <w:p w:rsidR="00B04AE9" w:rsidRPr="004E3895" w:rsidRDefault="00B04AE9" w:rsidP="00254503">
      <w:pPr>
        <w:pStyle w:val="ListParagraph"/>
        <w:numPr>
          <w:ilvl w:val="1"/>
          <w:numId w:val="32"/>
        </w:numPr>
        <w:rPr>
          <w:rFonts w:ascii="Times New Roman" w:hAnsi="Times New Roman"/>
          <w:sz w:val="22"/>
          <w:szCs w:val="22"/>
          <w:lang w:val="en-CA"/>
        </w:rPr>
      </w:pPr>
      <w:r w:rsidRPr="004E3895">
        <w:rPr>
          <w:rFonts w:ascii="Times New Roman" w:hAnsi="Times New Roman"/>
          <w:sz w:val="22"/>
          <w:szCs w:val="22"/>
        </w:rPr>
        <w:t>General Knowledge</w:t>
      </w:r>
    </w:p>
    <w:p w:rsidR="00B04AE9" w:rsidRPr="004E3895" w:rsidRDefault="00B04AE9" w:rsidP="00254503">
      <w:pPr>
        <w:pStyle w:val="ListParagraph"/>
        <w:numPr>
          <w:ilvl w:val="1"/>
          <w:numId w:val="32"/>
        </w:numPr>
        <w:rPr>
          <w:rFonts w:ascii="Times New Roman" w:hAnsi="Times New Roman"/>
          <w:sz w:val="22"/>
          <w:szCs w:val="22"/>
          <w:lang w:val="en-CA"/>
        </w:rPr>
      </w:pPr>
      <w:r w:rsidRPr="004E3895">
        <w:rPr>
          <w:rFonts w:ascii="Times New Roman" w:hAnsi="Times New Roman"/>
          <w:sz w:val="22"/>
          <w:szCs w:val="22"/>
        </w:rPr>
        <w:t>Legal Doctrine</w:t>
      </w:r>
    </w:p>
    <w:p w:rsidR="00B04AE9" w:rsidRPr="004E3895" w:rsidRDefault="00B04AE9" w:rsidP="00254503">
      <w:pPr>
        <w:pStyle w:val="ListParagraph"/>
        <w:numPr>
          <w:ilvl w:val="1"/>
          <w:numId w:val="32"/>
        </w:numPr>
        <w:rPr>
          <w:rFonts w:ascii="Times New Roman" w:hAnsi="Times New Roman"/>
          <w:sz w:val="22"/>
          <w:szCs w:val="22"/>
          <w:lang w:val="en-CA"/>
        </w:rPr>
      </w:pPr>
      <w:r w:rsidRPr="004E3895">
        <w:rPr>
          <w:rFonts w:ascii="Times New Roman" w:hAnsi="Times New Roman"/>
          <w:sz w:val="22"/>
          <w:szCs w:val="22"/>
        </w:rPr>
        <w:t>Application</w:t>
      </w:r>
    </w:p>
    <w:p w:rsidR="00B04AE9" w:rsidRPr="004E3895" w:rsidRDefault="00B04AE9" w:rsidP="00254503">
      <w:pPr>
        <w:pStyle w:val="ListParagraph"/>
        <w:numPr>
          <w:ilvl w:val="0"/>
          <w:numId w:val="32"/>
        </w:numPr>
        <w:rPr>
          <w:rFonts w:ascii="Times New Roman" w:hAnsi="Times New Roman"/>
          <w:sz w:val="22"/>
          <w:szCs w:val="22"/>
        </w:rPr>
      </w:pPr>
      <w:r w:rsidRPr="004E3895">
        <w:rPr>
          <w:rFonts w:ascii="Times New Roman" w:hAnsi="Times New Roman"/>
          <w:sz w:val="22"/>
          <w:szCs w:val="22"/>
        </w:rPr>
        <w:t>What is law?</w:t>
      </w:r>
    </w:p>
    <w:p w:rsidR="00B04AE9" w:rsidRPr="004E3895" w:rsidRDefault="00B04AE9" w:rsidP="00254503">
      <w:pPr>
        <w:pStyle w:val="ListParagraph"/>
        <w:numPr>
          <w:ilvl w:val="1"/>
          <w:numId w:val="32"/>
        </w:numPr>
        <w:rPr>
          <w:rFonts w:ascii="Times New Roman" w:hAnsi="Times New Roman"/>
          <w:sz w:val="22"/>
          <w:szCs w:val="22"/>
        </w:rPr>
      </w:pPr>
      <w:r w:rsidRPr="004E3895">
        <w:rPr>
          <w:rFonts w:ascii="Times New Roman" w:hAnsi="Times New Roman"/>
          <w:sz w:val="22"/>
          <w:szCs w:val="22"/>
        </w:rPr>
        <w:t xml:space="preserve">Old view: </w:t>
      </w:r>
      <w:r w:rsidRPr="004E3895">
        <w:rPr>
          <w:rFonts w:ascii="Times New Roman" w:hAnsi="Times New Roman"/>
          <w:sz w:val="22"/>
          <w:szCs w:val="22"/>
          <w:lang w:val="en-CA"/>
        </w:rPr>
        <w:t>“The law may be taken to be… the sum of rules administered by courts of justice”</w:t>
      </w:r>
    </w:p>
    <w:p w:rsidR="00B04AE9" w:rsidRPr="004E3895" w:rsidRDefault="00B04AE9" w:rsidP="00254503">
      <w:pPr>
        <w:pStyle w:val="ListParagraph"/>
        <w:numPr>
          <w:ilvl w:val="1"/>
          <w:numId w:val="32"/>
        </w:numPr>
        <w:rPr>
          <w:rFonts w:ascii="Times New Roman" w:hAnsi="Times New Roman"/>
          <w:sz w:val="22"/>
          <w:szCs w:val="22"/>
        </w:rPr>
      </w:pPr>
      <w:r w:rsidRPr="004E3895">
        <w:rPr>
          <w:rFonts w:ascii="Times New Roman" w:hAnsi="Times New Roman"/>
          <w:sz w:val="22"/>
          <w:szCs w:val="22"/>
        </w:rPr>
        <w:t>Broader view: legally binding norms?</w:t>
      </w:r>
    </w:p>
    <w:p w:rsidR="00B04AE9" w:rsidRPr="004E3895" w:rsidRDefault="00B04AE9" w:rsidP="00254503">
      <w:pPr>
        <w:pStyle w:val="ListParagraph"/>
        <w:numPr>
          <w:ilvl w:val="0"/>
          <w:numId w:val="32"/>
        </w:numPr>
        <w:rPr>
          <w:rFonts w:ascii="Times New Roman" w:hAnsi="Times New Roman"/>
          <w:sz w:val="22"/>
          <w:szCs w:val="22"/>
        </w:rPr>
      </w:pPr>
      <w:r w:rsidRPr="004E3895">
        <w:rPr>
          <w:rFonts w:ascii="Times New Roman" w:hAnsi="Times New Roman"/>
          <w:sz w:val="22"/>
          <w:szCs w:val="22"/>
        </w:rPr>
        <w:t>Sources of law</w:t>
      </w:r>
    </w:p>
    <w:p w:rsidR="00B04AE9" w:rsidRPr="004E3895" w:rsidRDefault="00B04AE9" w:rsidP="00254503">
      <w:pPr>
        <w:pStyle w:val="ListParagraph"/>
        <w:numPr>
          <w:ilvl w:val="1"/>
          <w:numId w:val="32"/>
        </w:numPr>
        <w:rPr>
          <w:rFonts w:ascii="Times New Roman" w:hAnsi="Times New Roman"/>
          <w:sz w:val="22"/>
          <w:szCs w:val="22"/>
          <w:lang w:val="en-CA"/>
        </w:rPr>
      </w:pPr>
      <w:r w:rsidRPr="004E3895">
        <w:rPr>
          <w:rFonts w:ascii="Times New Roman" w:hAnsi="Times New Roman"/>
          <w:sz w:val="22"/>
          <w:szCs w:val="22"/>
        </w:rPr>
        <w:t>L</w:t>
      </w:r>
      <w:r w:rsidRPr="004E3895">
        <w:rPr>
          <w:rFonts w:ascii="Times New Roman" w:hAnsi="Times New Roman"/>
          <w:sz w:val="22"/>
          <w:szCs w:val="22"/>
          <w:lang w:val="is-IS"/>
        </w:rPr>
        <w:t>egislation (statutes...)</w:t>
      </w:r>
    </w:p>
    <w:p w:rsidR="00B04AE9" w:rsidRPr="004E3895" w:rsidRDefault="00B04AE9" w:rsidP="00254503">
      <w:pPr>
        <w:pStyle w:val="ListParagraph"/>
        <w:numPr>
          <w:ilvl w:val="1"/>
          <w:numId w:val="32"/>
        </w:numPr>
        <w:rPr>
          <w:rFonts w:ascii="Times New Roman" w:hAnsi="Times New Roman"/>
          <w:sz w:val="22"/>
          <w:szCs w:val="22"/>
          <w:lang w:val="en-CA"/>
        </w:rPr>
      </w:pPr>
      <w:r w:rsidRPr="004E3895">
        <w:rPr>
          <w:rFonts w:ascii="Times New Roman" w:hAnsi="Times New Roman"/>
          <w:sz w:val="22"/>
          <w:szCs w:val="22"/>
          <w:lang w:val="is-IS"/>
        </w:rPr>
        <w:t>Caselaw (court decisions)</w:t>
      </w:r>
    </w:p>
    <w:p w:rsidR="00B04AE9" w:rsidRPr="004E3895" w:rsidRDefault="00B04AE9" w:rsidP="00254503">
      <w:pPr>
        <w:pStyle w:val="ListParagraph"/>
        <w:numPr>
          <w:ilvl w:val="1"/>
          <w:numId w:val="32"/>
        </w:numPr>
        <w:rPr>
          <w:rFonts w:ascii="Times New Roman" w:hAnsi="Times New Roman"/>
          <w:sz w:val="22"/>
          <w:szCs w:val="22"/>
          <w:lang w:val="en-CA"/>
        </w:rPr>
      </w:pPr>
      <w:r w:rsidRPr="004E3895">
        <w:rPr>
          <w:rFonts w:ascii="Times New Roman" w:hAnsi="Times New Roman"/>
          <w:sz w:val="22"/>
          <w:szCs w:val="22"/>
        </w:rPr>
        <w:t>T</w:t>
      </w:r>
      <w:r w:rsidRPr="004E3895">
        <w:rPr>
          <w:rFonts w:ascii="Times New Roman" w:hAnsi="Times New Roman"/>
          <w:sz w:val="22"/>
          <w:szCs w:val="22"/>
          <w:lang w:val="is-IS"/>
        </w:rPr>
        <w:t>he Constitution</w:t>
      </w:r>
    </w:p>
    <w:p w:rsidR="00B04AE9" w:rsidRPr="004E3895" w:rsidRDefault="00B04AE9" w:rsidP="00254503">
      <w:pPr>
        <w:pStyle w:val="ListParagraph"/>
        <w:numPr>
          <w:ilvl w:val="1"/>
          <w:numId w:val="32"/>
        </w:numPr>
        <w:rPr>
          <w:rFonts w:ascii="Times New Roman" w:hAnsi="Times New Roman"/>
          <w:sz w:val="22"/>
          <w:szCs w:val="22"/>
          <w:lang w:val="en-CA"/>
        </w:rPr>
      </w:pPr>
      <w:r w:rsidRPr="004E3895">
        <w:rPr>
          <w:rFonts w:ascii="Times New Roman" w:hAnsi="Times New Roman"/>
          <w:sz w:val="22"/>
          <w:szCs w:val="22"/>
          <w:lang w:val="is-IS"/>
        </w:rPr>
        <w:t>Indigenous legal traditions</w:t>
      </w:r>
    </w:p>
    <w:p w:rsidR="00B04AE9" w:rsidRPr="004E3895" w:rsidRDefault="00B04AE9" w:rsidP="00254503">
      <w:pPr>
        <w:pStyle w:val="ListParagraph"/>
        <w:numPr>
          <w:ilvl w:val="1"/>
          <w:numId w:val="32"/>
        </w:numPr>
        <w:rPr>
          <w:rFonts w:ascii="Times New Roman" w:hAnsi="Times New Roman"/>
          <w:sz w:val="22"/>
          <w:szCs w:val="22"/>
          <w:lang w:val="en-CA"/>
        </w:rPr>
      </w:pPr>
      <w:r w:rsidRPr="004E3895">
        <w:rPr>
          <w:rFonts w:ascii="Times New Roman" w:hAnsi="Times New Roman"/>
          <w:sz w:val="22"/>
          <w:szCs w:val="22"/>
          <w:lang w:val="is-IS"/>
        </w:rPr>
        <w:t>International law*</w:t>
      </w:r>
    </w:p>
    <w:p w:rsidR="00B04AE9" w:rsidRPr="004E3895" w:rsidRDefault="00B04AE9" w:rsidP="00B04AE9">
      <w:pPr>
        <w:rPr>
          <w:rFonts w:ascii="Times New Roman" w:hAnsi="Times New Roman" w:cs="Times New Roman"/>
          <w:b/>
        </w:rPr>
      </w:pPr>
      <w:r w:rsidRPr="004E3895">
        <w:rPr>
          <w:rFonts w:ascii="Times New Roman" w:hAnsi="Times New Roman" w:cs="Times New Roman"/>
          <w:b/>
        </w:rPr>
        <w:t>Constitutional Law</w:t>
      </w:r>
    </w:p>
    <w:p w:rsidR="00B04AE9" w:rsidRPr="004E3895" w:rsidRDefault="00B04AE9" w:rsidP="00254503">
      <w:pPr>
        <w:pStyle w:val="ListParagraph"/>
        <w:numPr>
          <w:ilvl w:val="0"/>
          <w:numId w:val="32"/>
        </w:numPr>
        <w:rPr>
          <w:rFonts w:ascii="Times New Roman" w:hAnsi="Times New Roman"/>
          <w:sz w:val="22"/>
          <w:szCs w:val="22"/>
          <w:lang w:val="en-CA"/>
        </w:rPr>
      </w:pPr>
      <w:r w:rsidRPr="004E3895">
        <w:rPr>
          <w:rFonts w:ascii="Times New Roman" w:hAnsi="Times New Roman"/>
          <w:sz w:val="22"/>
          <w:szCs w:val="22"/>
          <w:lang w:val="en-CA"/>
        </w:rPr>
        <w:t>The Legal Framework</w:t>
      </w:r>
    </w:p>
    <w:p w:rsidR="00B04AE9" w:rsidRPr="004E3895" w:rsidRDefault="00B04AE9" w:rsidP="00254503">
      <w:pPr>
        <w:pStyle w:val="ListParagraph"/>
        <w:numPr>
          <w:ilvl w:val="1"/>
          <w:numId w:val="32"/>
        </w:numPr>
        <w:rPr>
          <w:rFonts w:ascii="Times New Roman" w:hAnsi="Times New Roman"/>
          <w:sz w:val="22"/>
          <w:szCs w:val="22"/>
          <w:lang w:val="en-CA"/>
        </w:rPr>
      </w:pPr>
      <w:r w:rsidRPr="004E3895">
        <w:rPr>
          <w:rFonts w:ascii="Times New Roman" w:hAnsi="Times New Roman"/>
          <w:sz w:val="22"/>
          <w:szCs w:val="22"/>
        </w:rPr>
        <w:t>What counts as a law?</w:t>
      </w:r>
    </w:p>
    <w:p w:rsidR="00B04AE9" w:rsidRPr="004E3895" w:rsidRDefault="00B04AE9" w:rsidP="00254503">
      <w:pPr>
        <w:pStyle w:val="ListParagraph"/>
        <w:numPr>
          <w:ilvl w:val="1"/>
          <w:numId w:val="32"/>
        </w:numPr>
        <w:rPr>
          <w:rFonts w:ascii="Times New Roman" w:hAnsi="Times New Roman"/>
          <w:sz w:val="22"/>
          <w:szCs w:val="22"/>
          <w:lang w:val="en-CA"/>
        </w:rPr>
      </w:pPr>
      <w:r w:rsidRPr="004E3895">
        <w:rPr>
          <w:rFonts w:ascii="Times New Roman" w:hAnsi="Times New Roman"/>
          <w:sz w:val="22"/>
          <w:szCs w:val="22"/>
        </w:rPr>
        <w:t>Who makes (or changes) the law?</w:t>
      </w:r>
    </w:p>
    <w:p w:rsidR="00B04AE9" w:rsidRPr="004E3895" w:rsidRDefault="00B04AE9" w:rsidP="00254503">
      <w:pPr>
        <w:pStyle w:val="ListParagraph"/>
        <w:numPr>
          <w:ilvl w:val="1"/>
          <w:numId w:val="32"/>
        </w:numPr>
        <w:rPr>
          <w:rFonts w:ascii="Times New Roman" w:hAnsi="Times New Roman"/>
          <w:sz w:val="22"/>
          <w:szCs w:val="22"/>
          <w:lang w:val="en-CA"/>
        </w:rPr>
      </w:pPr>
      <w:r w:rsidRPr="004E3895">
        <w:rPr>
          <w:rFonts w:ascii="Times New Roman" w:hAnsi="Times New Roman"/>
          <w:sz w:val="22"/>
          <w:szCs w:val="22"/>
        </w:rPr>
        <w:t>Who decides disputes?</w:t>
      </w:r>
    </w:p>
    <w:p w:rsidR="00B04AE9" w:rsidRPr="004E3895" w:rsidRDefault="00B04AE9" w:rsidP="00254503">
      <w:pPr>
        <w:pStyle w:val="ListParagraph"/>
        <w:numPr>
          <w:ilvl w:val="1"/>
          <w:numId w:val="32"/>
        </w:numPr>
        <w:rPr>
          <w:rFonts w:ascii="Times New Roman" w:hAnsi="Times New Roman"/>
          <w:sz w:val="22"/>
          <w:szCs w:val="22"/>
          <w:lang w:val="en-CA"/>
        </w:rPr>
      </w:pPr>
      <w:r w:rsidRPr="004E3895">
        <w:rPr>
          <w:rFonts w:ascii="Times New Roman" w:hAnsi="Times New Roman"/>
          <w:sz w:val="22"/>
          <w:szCs w:val="22"/>
          <w:lang w:val="en-CA"/>
        </w:rPr>
        <w:t>Look to constitutional law to (start to) answer these questions</w:t>
      </w:r>
    </w:p>
    <w:p w:rsidR="00B04AE9" w:rsidRPr="004E3895" w:rsidRDefault="00B04AE9" w:rsidP="00254503">
      <w:pPr>
        <w:pStyle w:val="ListParagraph"/>
        <w:numPr>
          <w:ilvl w:val="0"/>
          <w:numId w:val="32"/>
        </w:numPr>
        <w:rPr>
          <w:rFonts w:ascii="Times New Roman" w:hAnsi="Times New Roman"/>
          <w:sz w:val="22"/>
          <w:szCs w:val="22"/>
          <w:lang w:val="en-CA"/>
        </w:rPr>
      </w:pPr>
      <w:r w:rsidRPr="004E3895">
        <w:rPr>
          <w:rFonts w:ascii="Times New Roman" w:hAnsi="Times New Roman"/>
          <w:sz w:val="22"/>
          <w:szCs w:val="22"/>
          <w:lang w:val="en-CA"/>
        </w:rPr>
        <w:t>Canadian constitutional law</w:t>
      </w:r>
    </w:p>
    <w:p w:rsidR="00B04AE9" w:rsidRPr="004E3895" w:rsidRDefault="00B04AE9" w:rsidP="00254503">
      <w:pPr>
        <w:pStyle w:val="ListParagraph"/>
        <w:numPr>
          <w:ilvl w:val="1"/>
          <w:numId w:val="32"/>
        </w:numPr>
        <w:rPr>
          <w:rFonts w:ascii="Times New Roman" w:hAnsi="Times New Roman"/>
          <w:sz w:val="22"/>
          <w:szCs w:val="22"/>
          <w:lang w:val="en-CA"/>
        </w:rPr>
      </w:pPr>
      <w:r w:rsidRPr="004E3895">
        <w:rPr>
          <w:rFonts w:ascii="Times New Roman" w:hAnsi="Times New Roman"/>
          <w:sz w:val="22"/>
          <w:szCs w:val="22"/>
        </w:rPr>
        <w:t xml:space="preserve">The “Big-C” </w:t>
      </w:r>
      <w:r w:rsidRPr="004E3895">
        <w:rPr>
          <w:rFonts w:ascii="Times New Roman" w:hAnsi="Times New Roman"/>
          <w:b/>
          <w:bCs/>
          <w:sz w:val="22"/>
          <w:szCs w:val="22"/>
          <w:u w:val="single"/>
        </w:rPr>
        <w:t>C</w:t>
      </w:r>
      <w:r w:rsidRPr="004E3895">
        <w:rPr>
          <w:rFonts w:ascii="Times New Roman" w:hAnsi="Times New Roman"/>
          <w:sz w:val="22"/>
          <w:szCs w:val="22"/>
        </w:rPr>
        <w:t>onstitution</w:t>
      </w:r>
    </w:p>
    <w:p w:rsidR="00B04AE9" w:rsidRPr="004E3895" w:rsidRDefault="00B04AE9" w:rsidP="00254503">
      <w:pPr>
        <w:pStyle w:val="ListParagraph"/>
        <w:numPr>
          <w:ilvl w:val="2"/>
          <w:numId w:val="32"/>
        </w:numPr>
        <w:rPr>
          <w:rFonts w:ascii="Times New Roman" w:hAnsi="Times New Roman"/>
          <w:sz w:val="22"/>
          <w:szCs w:val="22"/>
          <w:lang w:val="en-CA"/>
        </w:rPr>
      </w:pPr>
      <w:r w:rsidRPr="004E3895">
        <w:rPr>
          <w:rFonts w:ascii="Times New Roman" w:hAnsi="Times New Roman"/>
          <w:i/>
          <w:iCs/>
          <w:sz w:val="22"/>
          <w:szCs w:val="22"/>
        </w:rPr>
        <w:t>Constitution Act, 1867</w:t>
      </w:r>
    </w:p>
    <w:p w:rsidR="00B04AE9" w:rsidRPr="004E3895" w:rsidRDefault="00B04AE9" w:rsidP="00254503">
      <w:pPr>
        <w:pStyle w:val="ListParagraph"/>
        <w:numPr>
          <w:ilvl w:val="2"/>
          <w:numId w:val="32"/>
        </w:numPr>
        <w:rPr>
          <w:rFonts w:ascii="Times New Roman" w:hAnsi="Times New Roman"/>
          <w:sz w:val="22"/>
          <w:szCs w:val="22"/>
          <w:lang w:val="en-CA"/>
        </w:rPr>
      </w:pPr>
      <w:r w:rsidRPr="004E3895">
        <w:rPr>
          <w:rFonts w:ascii="Times New Roman" w:hAnsi="Times New Roman"/>
          <w:i/>
          <w:iCs/>
          <w:sz w:val="22"/>
          <w:szCs w:val="22"/>
        </w:rPr>
        <w:t>Constitution Act, 1982</w:t>
      </w:r>
    </w:p>
    <w:p w:rsidR="00B04AE9" w:rsidRPr="004E3895" w:rsidRDefault="00B04AE9" w:rsidP="00254503">
      <w:pPr>
        <w:pStyle w:val="ListParagraph"/>
        <w:numPr>
          <w:ilvl w:val="2"/>
          <w:numId w:val="32"/>
        </w:numPr>
        <w:rPr>
          <w:rFonts w:ascii="Times New Roman" w:hAnsi="Times New Roman"/>
          <w:sz w:val="22"/>
          <w:szCs w:val="22"/>
          <w:lang w:val="en-CA"/>
        </w:rPr>
      </w:pPr>
      <w:r w:rsidRPr="004E3895">
        <w:rPr>
          <w:rFonts w:ascii="Times New Roman" w:hAnsi="Times New Roman"/>
          <w:sz w:val="22"/>
          <w:szCs w:val="22"/>
        </w:rPr>
        <w:t>…</w:t>
      </w:r>
    </w:p>
    <w:p w:rsidR="00B04AE9" w:rsidRPr="004E3895" w:rsidRDefault="00B04AE9" w:rsidP="00254503">
      <w:pPr>
        <w:pStyle w:val="ListParagraph"/>
        <w:numPr>
          <w:ilvl w:val="1"/>
          <w:numId w:val="32"/>
        </w:numPr>
        <w:rPr>
          <w:rFonts w:ascii="Times New Roman" w:hAnsi="Times New Roman"/>
          <w:sz w:val="22"/>
          <w:szCs w:val="22"/>
          <w:lang w:val="en-CA"/>
        </w:rPr>
      </w:pPr>
      <w:r w:rsidRPr="004E3895">
        <w:rPr>
          <w:rFonts w:ascii="Times New Roman" w:hAnsi="Times New Roman"/>
          <w:sz w:val="22"/>
          <w:szCs w:val="22"/>
        </w:rPr>
        <w:t>Court decisions applying these</w:t>
      </w:r>
    </w:p>
    <w:p w:rsidR="00B04AE9" w:rsidRPr="004E3895" w:rsidRDefault="00B04AE9" w:rsidP="00254503">
      <w:pPr>
        <w:pStyle w:val="ListParagraph"/>
        <w:numPr>
          <w:ilvl w:val="1"/>
          <w:numId w:val="32"/>
        </w:numPr>
        <w:rPr>
          <w:rFonts w:ascii="Times New Roman" w:hAnsi="Times New Roman"/>
          <w:sz w:val="22"/>
          <w:szCs w:val="22"/>
          <w:lang w:val="en-CA"/>
        </w:rPr>
      </w:pPr>
      <w:r w:rsidRPr="004E3895">
        <w:rPr>
          <w:rFonts w:ascii="Times New Roman" w:hAnsi="Times New Roman"/>
          <w:sz w:val="22"/>
          <w:szCs w:val="22"/>
        </w:rPr>
        <w:t xml:space="preserve">The “small-c” </w:t>
      </w:r>
      <w:r w:rsidRPr="004E3895">
        <w:rPr>
          <w:rFonts w:ascii="Times New Roman" w:hAnsi="Times New Roman"/>
          <w:b/>
          <w:bCs/>
          <w:sz w:val="22"/>
          <w:szCs w:val="22"/>
          <w:u w:val="single"/>
        </w:rPr>
        <w:t>c</w:t>
      </w:r>
      <w:r w:rsidRPr="004E3895">
        <w:rPr>
          <w:rFonts w:ascii="Times New Roman" w:hAnsi="Times New Roman"/>
          <w:sz w:val="22"/>
          <w:szCs w:val="22"/>
        </w:rPr>
        <w:t>onstitution</w:t>
      </w:r>
    </w:p>
    <w:p w:rsidR="00B04AE9" w:rsidRPr="004E3895" w:rsidRDefault="00B04AE9" w:rsidP="00254503">
      <w:pPr>
        <w:pStyle w:val="ListParagraph"/>
        <w:numPr>
          <w:ilvl w:val="2"/>
          <w:numId w:val="32"/>
        </w:numPr>
        <w:rPr>
          <w:rFonts w:ascii="Times New Roman" w:hAnsi="Times New Roman"/>
          <w:sz w:val="22"/>
          <w:szCs w:val="22"/>
          <w:lang w:val="en-CA"/>
        </w:rPr>
      </w:pPr>
      <w:r w:rsidRPr="004E3895">
        <w:rPr>
          <w:rFonts w:ascii="Times New Roman" w:hAnsi="Times New Roman"/>
          <w:sz w:val="22"/>
          <w:szCs w:val="22"/>
        </w:rPr>
        <w:lastRenderedPageBreak/>
        <w:t>Unwritten constitutional principles</w:t>
      </w:r>
    </w:p>
    <w:p w:rsidR="00B04AE9" w:rsidRPr="004E3895" w:rsidRDefault="00B04AE9" w:rsidP="00254503">
      <w:pPr>
        <w:pStyle w:val="ListParagraph"/>
        <w:numPr>
          <w:ilvl w:val="2"/>
          <w:numId w:val="32"/>
        </w:numPr>
        <w:rPr>
          <w:rFonts w:ascii="Times New Roman" w:hAnsi="Times New Roman"/>
          <w:sz w:val="22"/>
          <w:szCs w:val="22"/>
          <w:lang w:val="en-CA"/>
        </w:rPr>
      </w:pPr>
      <w:r w:rsidRPr="004E3895">
        <w:rPr>
          <w:rFonts w:ascii="Times New Roman" w:hAnsi="Times New Roman"/>
          <w:sz w:val="22"/>
          <w:szCs w:val="22"/>
        </w:rPr>
        <w:t>Constitutional conventions</w:t>
      </w:r>
    </w:p>
    <w:p w:rsidR="00B04AE9" w:rsidRPr="004E3895" w:rsidRDefault="00B04AE9" w:rsidP="00254503">
      <w:pPr>
        <w:pStyle w:val="ListParagraph"/>
        <w:numPr>
          <w:ilvl w:val="0"/>
          <w:numId w:val="32"/>
        </w:numPr>
        <w:rPr>
          <w:rFonts w:ascii="Times New Roman" w:hAnsi="Times New Roman"/>
          <w:sz w:val="22"/>
          <w:szCs w:val="22"/>
          <w:lang w:val="en-CA"/>
        </w:rPr>
      </w:pPr>
      <w:r w:rsidRPr="004E3895">
        <w:rPr>
          <w:rFonts w:ascii="Times New Roman" w:hAnsi="Times New Roman"/>
          <w:sz w:val="22"/>
          <w:szCs w:val="22"/>
        </w:rPr>
        <w:t>Division of powers</w:t>
      </w:r>
    </w:p>
    <w:p w:rsidR="00B04AE9" w:rsidRPr="004E3895" w:rsidRDefault="00B04AE9" w:rsidP="00254503">
      <w:pPr>
        <w:pStyle w:val="ListParagraph"/>
        <w:numPr>
          <w:ilvl w:val="1"/>
          <w:numId w:val="32"/>
        </w:numPr>
        <w:rPr>
          <w:rFonts w:ascii="Times New Roman" w:hAnsi="Times New Roman"/>
          <w:sz w:val="22"/>
          <w:szCs w:val="22"/>
          <w:lang w:val="en-CA"/>
        </w:rPr>
      </w:pPr>
      <w:r w:rsidRPr="004E3895">
        <w:rPr>
          <w:rFonts w:ascii="Times New Roman" w:hAnsi="Times New Roman"/>
          <w:sz w:val="22"/>
          <w:szCs w:val="22"/>
        </w:rPr>
        <w:t>Pith and Substance</w:t>
      </w:r>
    </w:p>
    <w:p w:rsidR="00B04AE9" w:rsidRPr="004E3895" w:rsidRDefault="00B04AE9" w:rsidP="00254503">
      <w:pPr>
        <w:pStyle w:val="ListParagraph"/>
        <w:numPr>
          <w:ilvl w:val="2"/>
          <w:numId w:val="32"/>
        </w:numPr>
        <w:rPr>
          <w:rFonts w:ascii="Times New Roman" w:hAnsi="Times New Roman"/>
          <w:sz w:val="22"/>
          <w:szCs w:val="22"/>
          <w:lang w:val="en-CA"/>
        </w:rPr>
      </w:pPr>
      <w:r w:rsidRPr="004E3895">
        <w:rPr>
          <w:rFonts w:ascii="Times New Roman" w:hAnsi="Times New Roman"/>
          <w:sz w:val="22"/>
          <w:szCs w:val="22"/>
        </w:rPr>
        <w:t>What is the character of the law?</w:t>
      </w:r>
    </w:p>
    <w:p w:rsidR="00B04AE9" w:rsidRPr="004E3895" w:rsidRDefault="00B04AE9" w:rsidP="00254503">
      <w:pPr>
        <w:pStyle w:val="ListParagraph"/>
        <w:numPr>
          <w:ilvl w:val="3"/>
          <w:numId w:val="32"/>
        </w:numPr>
        <w:rPr>
          <w:rFonts w:ascii="Times New Roman" w:hAnsi="Times New Roman"/>
          <w:sz w:val="22"/>
          <w:szCs w:val="22"/>
          <w:lang w:val="en-CA"/>
        </w:rPr>
      </w:pPr>
      <w:r w:rsidRPr="004E3895">
        <w:rPr>
          <w:rFonts w:ascii="Times New Roman" w:hAnsi="Times New Roman"/>
          <w:sz w:val="22"/>
          <w:szCs w:val="22"/>
        </w:rPr>
        <w:t>What was its purpose?</w:t>
      </w:r>
    </w:p>
    <w:p w:rsidR="00B04AE9" w:rsidRPr="004E3895" w:rsidRDefault="00B04AE9" w:rsidP="00254503">
      <w:pPr>
        <w:pStyle w:val="ListParagraph"/>
        <w:numPr>
          <w:ilvl w:val="4"/>
          <w:numId w:val="32"/>
        </w:numPr>
        <w:rPr>
          <w:rFonts w:ascii="Times New Roman" w:hAnsi="Times New Roman"/>
          <w:sz w:val="22"/>
          <w:szCs w:val="22"/>
          <w:lang w:val="en-CA"/>
        </w:rPr>
      </w:pPr>
      <w:r w:rsidRPr="004E3895">
        <w:rPr>
          <w:rFonts w:ascii="Times New Roman" w:hAnsi="Times New Roman"/>
          <w:sz w:val="22"/>
          <w:szCs w:val="22"/>
        </w:rPr>
        <w:t>intrinsic evidence (the law itself)</w:t>
      </w:r>
    </w:p>
    <w:p w:rsidR="00B04AE9" w:rsidRPr="004E3895" w:rsidRDefault="00471EF0" w:rsidP="00254503">
      <w:pPr>
        <w:pStyle w:val="ListParagraph"/>
        <w:numPr>
          <w:ilvl w:val="4"/>
          <w:numId w:val="32"/>
        </w:numPr>
        <w:rPr>
          <w:rFonts w:ascii="Times New Roman" w:hAnsi="Times New Roman"/>
          <w:sz w:val="22"/>
          <w:szCs w:val="22"/>
          <w:lang w:val="en-CA"/>
        </w:rPr>
      </w:pPr>
      <w:r w:rsidRPr="004E3895">
        <w:rPr>
          <w:rFonts w:ascii="Times New Roman" w:hAnsi="Times New Roman"/>
          <w:sz w:val="22"/>
          <w:szCs w:val="22"/>
        </w:rPr>
        <w:t>Extrinsic</w:t>
      </w:r>
      <w:r w:rsidR="00B04AE9" w:rsidRPr="004E3895">
        <w:rPr>
          <w:rFonts w:ascii="Times New Roman" w:hAnsi="Times New Roman"/>
          <w:sz w:val="22"/>
          <w:szCs w:val="22"/>
        </w:rPr>
        <w:t xml:space="preserve"> evidence (debates, etc.)</w:t>
      </w:r>
    </w:p>
    <w:p w:rsidR="00B04AE9" w:rsidRPr="004E3895" w:rsidRDefault="00B04AE9" w:rsidP="00254503">
      <w:pPr>
        <w:pStyle w:val="ListParagraph"/>
        <w:numPr>
          <w:ilvl w:val="3"/>
          <w:numId w:val="32"/>
        </w:numPr>
        <w:rPr>
          <w:rFonts w:ascii="Times New Roman" w:hAnsi="Times New Roman"/>
          <w:sz w:val="22"/>
          <w:szCs w:val="22"/>
          <w:lang w:val="en-CA"/>
        </w:rPr>
      </w:pPr>
      <w:r w:rsidRPr="004E3895">
        <w:rPr>
          <w:rFonts w:ascii="Times New Roman" w:hAnsi="Times New Roman"/>
          <w:sz w:val="22"/>
          <w:szCs w:val="22"/>
        </w:rPr>
        <w:t>What are its legal effects?</w:t>
      </w:r>
    </w:p>
    <w:p w:rsidR="00B04AE9" w:rsidRPr="004E3895" w:rsidRDefault="00B04AE9" w:rsidP="00254503">
      <w:pPr>
        <w:pStyle w:val="ListParagraph"/>
        <w:numPr>
          <w:ilvl w:val="2"/>
          <w:numId w:val="32"/>
        </w:numPr>
        <w:rPr>
          <w:rFonts w:ascii="Times New Roman" w:hAnsi="Times New Roman"/>
          <w:sz w:val="22"/>
          <w:szCs w:val="22"/>
          <w:lang w:val="en-CA"/>
        </w:rPr>
      </w:pPr>
      <w:r w:rsidRPr="004E3895">
        <w:rPr>
          <w:rFonts w:ascii="Times New Roman" w:hAnsi="Times New Roman"/>
          <w:sz w:val="22"/>
          <w:szCs w:val="22"/>
        </w:rPr>
        <w:t>To what head of power should the law be assigned?</w:t>
      </w:r>
    </w:p>
    <w:p w:rsidR="00B04AE9" w:rsidRPr="004E3895" w:rsidRDefault="00B04AE9" w:rsidP="00254503">
      <w:pPr>
        <w:pStyle w:val="ListParagraph"/>
        <w:numPr>
          <w:ilvl w:val="1"/>
          <w:numId w:val="32"/>
        </w:numPr>
        <w:rPr>
          <w:rFonts w:ascii="Times New Roman" w:hAnsi="Times New Roman"/>
          <w:sz w:val="22"/>
          <w:szCs w:val="22"/>
          <w:lang w:val="en-CA"/>
        </w:rPr>
      </w:pPr>
      <w:r w:rsidRPr="004E3895">
        <w:rPr>
          <w:rFonts w:ascii="Times New Roman" w:hAnsi="Times New Roman"/>
          <w:sz w:val="22"/>
          <w:szCs w:val="22"/>
        </w:rPr>
        <w:t>Paramountcy</w:t>
      </w:r>
    </w:p>
    <w:p w:rsidR="00B04AE9" w:rsidRPr="004E3895" w:rsidRDefault="00B04AE9" w:rsidP="00254503">
      <w:pPr>
        <w:pStyle w:val="ListParagraph"/>
        <w:numPr>
          <w:ilvl w:val="2"/>
          <w:numId w:val="32"/>
        </w:numPr>
        <w:rPr>
          <w:rFonts w:ascii="Times New Roman" w:hAnsi="Times New Roman"/>
          <w:sz w:val="22"/>
          <w:szCs w:val="22"/>
          <w:lang w:val="en-CA"/>
        </w:rPr>
      </w:pPr>
      <w:r w:rsidRPr="004E3895">
        <w:rPr>
          <w:rFonts w:ascii="Times New Roman" w:hAnsi="Times New Roman"/>
          <w:sz w:val="22"/>
          <w:szCs w:val="22"/>
        </w:rPr>
        <w:t>Valid federal legislation prevails over valid provincial legislation to the extent of the conflict</w:t>
      </w:r>
    </w:p>
    <w:p w:rsidR="00B04AE9" w:rsidRPr="004E3895" w:rsidRDefault="00B04AE9" w:rsidP="00254503">
      <w:pPr>
        <w:pStyle w:val="ListParagraph"/>
        <w:numPr>
          <w:ilvl w:val="2"/>
          <w:numId w:val="32"/>
        </w:numPr>
        <w:rPr>
          <w:rFonts w:ascii="Times New Roman" w:hAnsi="Times New Roman"/>
          <w:sz w:val="22"/>
          <w:szCs w:val="22"/>
          <w:lang w:val="en-CA"/>
        </w:rPr>
      </w:pPr>
      <w:r w:rsidRPr="004E3895">
        <w:rPr>
          <w:rFonts w:ascii="Times New Roman" w:hAnsi="Times New Roman"/>
          <w:sz w:val="22"/>
          <w:szCs w:val="22"/>
        </w:rPr>
        <w:t>Types of conflict:</w:t>
      </w:r>
    </w:p>
    <w:p w:rsidR="00B04AE9" w:rsidRPr="004E3895" w:rsidRDefault="00B04AE9" w:rsidP="00254503">
      <w:pPr>
        <w:pStyle w:val="ListParagraph"/>
        <w:numPr>
          <w:ilvl w:val="3"/>
          <w:numId w:val="32"/>
        </w:numPr>
        <w:rPr>
          <w:rFonts w:ascii="Times New Roman" w:hAnsi="Times New Roman"/>
          <w:sz w:val="22"/>
          <w:szCs w:val="22"/>
          <w:lang w:val="en-CA"/>
        </w:rPr>
      </w:pPr>
      <w:r w:rsidRPr="004E3895">
        <w:rPr>
          <w:rFonts w:ascii="Times New Roman" w:hAnsi="Times New Roman"/>
          <w:sz w:val="22"/>
          <w:szCs w:val="22"/>
        </w:rPr>
        <w:t>Operational conflict</w:t>
      </w:r>
    </w:p>
    <w:p w:rsidR="00B04AE9" w:rsidRPr="004E3895" w:rsidRDefault="00B04AE9" w:rsidP="00254503">
      <w:pPr>
        <w:pStyle w:val="ListParagraph"/>
        <w:numPr>
          <w:ilvl w:val="3"/>
          <w:numId w:val="32"/>
        </w:numPr>
        <w:rPr>
          <w:rFonts w:ascii="Times New Roman" w:hAnsi="Times New Roman"/>
          <w:sz w:val="22"/>
          <w:szCs w:val="22"/>
          <w:lang w:val="en-CA"/>
        </w:rPr>
      </w:pPr>
      <w:r w:rsidRPr="004E3895">
        <w:rPr>
          <w:rFonts w:ascii="Times New Roman" w:hAnsi="Times New Roman"/>
          <w:sz w:val="22"/>
          <w:szCs w:val="22"/>
        </w:rPr>
        <w:t>Frustration of federal purpose</w:t>
      </w:r>
    </w:p>
    <w:p w:rsidR="00B04AE9" w:rsidRPr="004E3895" w:rsidRDefault="00B04AE9" w:rsidP="00B04AE9">
      <w:pPr>
        <w:rPr>
          <w:rFonts w:ascii="Times New Roman" w:hAnsi="Times New Roman" w:cs="Times New Roman"/>
          <w:b/>
        </w:rPr>
      </w:pPr>
      <w:r w:rsidRPr="004E3895">
        <w:rPr>
          <w:rFonts w:ascii="Times New Roman" w:hAnsi="Times New Roman" w:cs="Times New Roman"/>
          <w:b/>
        </w:rPr>
        <w:t>Canada’s Legal Traditions</w:t>
      </w:r>
    </w:p>
    <w:p w:rsidR="00B04AE9" w:rsidRPr="004E3895" w:rsidRDefault="00B04AE9" w:rsidP="00254503">
      <w:pPr>
        <w:pStyle w:val="ListParagraph"/>
        <w:numPr>
          <w:ilvl w:val="0"/>
          <w:numId w:val="32"/>
        </w:numPr>
        <w:rPr>
          <w:rFonts w:ascii="Times New Roman" w:hAnsi="Times New Roman"/>
          <w:sz w:val="22"/>
          <w:szCs w:val="22"/>
          <w:lang w:val="en-CA"/>
        </w:rPr>
      </w:pPr>
      <w:r w:rsidRPr="004E3895">
        <w:rPr>
          <w:rFonts w:ascii="Times New Roman" w:hAnsi="Times New Roman"/>
          <w:sz w:val="22"/>
          <w:szCs w:val="22"/>
        </w:rPr>
        <w:t>Legal traditions generally</w:t>
      </w:r>
    </w:p>
    <w:p w:rsidR="00B04AE9" w:rsidRPr="004E3895" w:rsidRDefault="00B04AE9" w:rsidP="00254503">
      <w:pPr>
        <w:pStyle w:val="ListParagraph"/>
        <w:numPr>
          <w:ilvl w:val="1"/>
          <w:numId w:val="32"/>
        </w:numPr>
        <w:rPr>
          <w:rFonts w:ascii="Times New Roman" w:hAnsi="Times New Roman"/>
          <w:sz w:val="22"/>
          <w:szCs w:val="22"/>
          <w:lang w:val="en-CA"/>
        </w:rPr>
      </w:pPr>
      <w:r w:rsidRPr="004E3895">
        <w:rPr>
          <w:rFonts w:ascii="Times New Roman" w:hAnsi="Times New Roman"/>
          <w:sz w:val="22"/>
          <w:szCs w:val="22"/>
        </w:rPr>
        <w:t>systems of or approaches to law, with</w:t>
      </w:r>
    </w:p>
    <w:p w:rsidR="00B04AE9" w:rsidRPr="004E3895" w:rsidRDefault="00B04AE9" w:rsidP="00254503">
      <w:pPr>
        <w:pStyle w:val="ListParagraph"/>
        <w:numPr>
          <w:ilvl w:val="1"/>
          <w:numId w:val="32"/>
        </w:numPr>
        <w:rPr>
          <w:rFonts w:ascii="Times New Roman" w:hAnsi="Times New Roman"/>
          <w:sz w:val="22"/>
          <w:szCs w:val="22"/>
          <w:lang w:val="en-CA"/>
        </w:rPr>
      </w:pPr>
      <w:r w:rsidRPr="004E3895">
        <w:rPr>
          <w:rFonts w:ascii="Times New Roman" w:hAnsi="Times New Roman"/>
          <w:sz w:val="22"/>
          <w:szCs w:val="22"/>
        </w:rPr>
        <w:t>methods of legal reasoning</w:t>
      </w:r>
    </w:p>
    <w:p w:rsidR="00B04AE9" w:rsidRPr="004E3895" w:rsidRDefault="00B04AE9" w:rsidP="00254503">
      <w:pPr>
        <w:pStyle w:val="ListParagraph"/>
        <w:numPr>
          <w:ilvl w:val="1"/>
          <w:numId w:val="32"/>
        </w:numPr>
        <w:rPr>
          <w:rFonts w:ascii="Times New Roman" w:hAnsi="Times New Roman"/>
          <w:sz w:val="22"/>
          <w:szCs w:val="22"/>
          <w:lang w:val="en-CA"/>
        </w:rPr>
      </w:pPr>
      <w:r w:rsidRPr="004E3895">
        <w:rPr>
          <w:rFonts w:ascii="Times New Roman" w:hAnsi="Times New Roman"/>
          <w:sz w:val="22"/>
          <w:szCs w:val="22"/>
        </w:rPr>
        <w:t>institutional roles</w:t>
      </w:r>
    </w:p>
    <w:p w:rsidR="00B04AE9" w:rsidRPr="004E3895" w:rsidRDefault="00B04AE9" w:rsidP="00254503">
      <w:pPr>
        <w:pStyle w:val="ListParagraph"/>
        <w:numPr>
          <w:ilvl w:val="0"/>
          <w:numId w:val="32"/>
        </w:numPr>
        <w:rPr>
          <w:rFonts w:ascii="Times New Roman" w:hAnsi="Times New Roman"/>
          <w:sz w:val="22"/>
          <w:szCs w:val="22"/>
          <w:lang w:val="en-CA"/>
        </w:rPr>
      </w:pPr>
      <w:r w:rsidRPr="004E3895">
        <w:rPr>
          <w:rFonts w:ascii="Times New Roman" w:hAnsi="Times New Roman"/>
          <w:sz w:val="22"/>
          <w:szCs w:val="22"/>
        </w:rPr>
        <w:t>Indigenous legal traditions</w:t>
      </w:r>
    </w:p>
    <w:p w:rsidR="00B04AE9" w:rsidRPr="004E3895" w:rsidRDefault="00B04AE9" w:rsidP="00254503">
      <w:pPr>
        <w:pStyle w:val="ListParagraph"/>
        <w:numPr>
          <w:ilvl w:val="0"/>
          <w:numId w:val="32"/>
        </w:numPr>
        <w:rPr>
          <w:rFonts w:ascii="Times New Roman" w:hAnsi="Times New Roman"/>
          <w:sz w:val="22"/>
          <w:szCs w:val="22"/>
          <w:lang w:val="en-CA"/>
        </w:rPr>
      </w:pPr>
      <w:r w:rsidRPr="004E3895">
        <w:rPr>
          <w:rFonts w:ascii="Times New Roman" w:hAnsi="Times New Roman"/>
          <w:sz w:val="22"/>
          <w:szCs w:val="22"/>
        </w:rPr>
        <w:t>Civil law tradition</w:t>
      </w:r>
    </w:p>
    <w:p w:rsidR="00B04AE9" w:rsidRPr="004E3895" w:rsidRDefault="00B04AE9" w:rsidP="00254503">
      <w:pPr>
        <w:pStyle w:val="ListParagraph"/>
        <w:numPr>
          <w:ilvl w:val="0"/>
          <w:numId w:val="32"/>
        </w:numPr>
        <w:rPr>
          <w:rFonts w:ascii="Times New Roman" w:hAnsi="Times New Roman"/>
          <w:sz w:val="22"/>
          <w:szCs w:val="22"/>
          <w:lang w:val="en-CA"/>
        </w:rPr>
      </w:pPr>
      <w:r w:rsidRPr="004E3895">
        <w:rPr>
          <w:rFonts w:ascii="Times New Roman" w:hAnsi="Times New Roman"/>
          <w:sz w:val="22"/>
          <w:szCs w:val="22"/>
        </w:rPr>
        <w:t>Common law tradition</w:t>
      </w:r>
    </w:p>
    <w:p w:rsidR="00B04AE9" w:rsidRPr="004E3895" w:rsidRDefault="00B04AE9" w:rsidP="00B04AE9">
      <w:pPr>
        <w:rPr>
          <w:rFonts w:ascii="Times New Roman" w:hAnsi="Times New Roman" w:cs="Times New Roman"/>
        </w:rPr>
      </w:pPr>
      <w:r w:rsidRPr="004E3895">
        <w:rPr>
          <w:rFonts w:ascii="Times New Roman" w:hAnsi="Times New Roman" w:cs="Times New Roman"/>
        </w:rPr>
        <w:t>Where each tradition applies in Canada</w:t>
      </w:r>
    </w:p>
    <w:tbl>
      <w:tblPr>
        <w:tblStyle w:val="TableGrid"/>
        <w:tblW w:w="0" w:type="auto"/>
        <w:tblLayout w:type="fixed"/>
        <w:tblLook w:val="04A0" w:firstRow="1" w:lastRow="0" w:firstColumn="1" w:lastColumn="0" w:noHBand="0" w:noVBand="1"/>
      </w:tblPr>
      <w:tblGrid>
        <w:gridCol w:w="2235"/>
        <w:gridCol w:w="3260"/>
        <w:gridCol w:w="3361"/>
      </w:tblGrid>
      <w:tr w:rsidR="00B04AE9" w:rsidRPr="004E3895" w:rsidTr="004E3895">
        <w:tc>
          <w:tcPr>
            <w:tcW w:w="2235" w:type="dxa"/>
            <w:shd w:val="clear" w:color="auto" w:fill="FFFFFF" w:themeFill="background1"/>
          </w:tcPr>
          <w:p w:rsidR="00B04AE9" w:rsidRPr="004E3895" w:rsidRDefault="00B04AE9" w:rsidP="004E3895">
            <w:pPr>
              <w:pStyle w:val="NormalWeb"/>
              <w:rPr>
                <w:sz w:val="22"/>
                <w:szCs w:val="22"/>
              </w:rPr>
            </w:pPr>
            <w:r w:rsidRPr="004E3895">
              <w:rPr>
                <w:b/>
                <w:bCs/>
                <w:kern w:val="24"/>
                <w:sz w:val="22"/>
                <w:szCs w:val="22"/>
              </w:rPr>
              <w:t>Province</w:t>
            </w:r>
          </w:p>
        </w:tc>
        <w:tc>
          <w:tcPr>
            <w:tcW w:w="3260" w:type="dxa"/>
            <w:shd w:val="clear" w:color="auto" w:fill="FFFFFF" w:themeFill="background1"/>
          </w:tcPr>
          <w:p w:rsidR="00B04AE9" w:rsidRPr="004E3895" w:rsidRDefault="00B04AE9" w:rsidP="004E3895">
            <w:pPr>
              <w:pStyle w:val="NormalWeb"/>
              <w:rPr>
                <w:sz w:val="22"/>
                <w:szCs w:val="22"/>
              </w:rPr>
            </w:pPr>
            <w:r w:rsidRPr="004E3895">
              <w:rPr>
                <w:b/>
                <w:bCs/>
                <w:kern w:val="24"/>
                <w:sz w:val="22"/>
                <w:szCs w:val="22"/>
              </w:rPr>
              <w:t>Private (“Civil”) Matters</w:t>
            </w:r>
          </w:p>
          <w:p w:rsidR="00B04AE9" w:rsidRPr="004E3895" w:rsidRDefault="00B04AE9" w:rsidP="004E3895">
            <w:pPr>
              <w:pStyle w:val="NormalWeb"/>
              <w:rPr>
                <w:sz w:val="22"/>
                <w:szCs w:val="22"/>
              </w:rPr>
            </w:pPr>
            <w:r w:rsidRPr="004E3895">
              <w:rPr>
                <w:b/>
                <w:bCs/>
                <w:kern w:val="24"/>
                <w:sz w:val="22"/>
                <w:szCs w:val="22"/>
              </w:rPr>
              <w:t>(Property, Contracts</w:t>
            </w:r>
            <w:r w:rsidRPr="004E3895">
              <w:rPr>
                <w:b/>
                <w:bCs/>
                <w:kern w:val="24"/>
                <w:sz w:val="22"/>
                <w:szCs w:val="22"/>
                <w:lang w:val="is-IS"/>
              </w:rPr>
              <w:t>...)</w:t>
            </w:r>
          </w:p>
        </w:tc>
        <w:tc>
          <w:tcPr>
            <w:tcW w:w="3361" w:type="dxa"/>
            <w:shd w:val="clear" w:color="auto" w:fill="FFFFFF" w:themeFill="background1"/>
          </w:tcPr>
          <w:p w:rsidR="00B04AE9" w:rsidRPr="004E3895" w:rsidRDefault="00B04AE9" w:rsidP="004E3895">
            <w:pPr>
              <w:pStyle w:val="NormalWeb"/>
              <w:rPr>
                <w:sz w:val="22"/>
                <w:szCs w:val="22"/>
              </w:rPr>
            </w:pPr>
            <w:r w:rsidRPr="004E3895">
              <w:rPr>
                <w:b/>
                <w:bCs/>
                <w:kern w:val="24"/>
                <w:sz w:val="22"/>
                <w:szCs w:val="22"/>
              </w:rPr>
              <w:t>Other Matters (Criminal, Constitutional Law</w:t>
            </w:r>
            <w:r w:rsidRPr="004E3895">
              <w:rPr>
                <w:b/>
                <w:bCs/>
                <w:kern w:val="24"/>
                <w:sz w:val="22"/>
                <w:szCs w:val="22"/>
                <w:lang w:val="is-IS"/>
              </w:rPr>
              <w:t>…)</w:t>
            </w:r>
          </w:p>
        </w:tc>
      </w:tr>
      <w:tr w:rsidR="00B04AE9" w:rsidRPr="004E3895" w:rsidTr="004E3895">
        <w:tc>
          <w:tcPr>
            <w:tcW w:w="2235" w:type="dxa"/>
            <w:shd w:val="clear" w:color="auto" w:fill="FFFFFF" w:themeFill="background1"/>
          </w:tcPr>
          <w:p w:rsidR="00B04AE9" w:rsidRPr="004E3895" w:rsidRDefault="00B04AE9" w:rsidP="004E3895">
            <w:pPr>
              <w:pStyle w:val="NormalWeb"/>
              <w:rPr>
                <w:sz w:val="22"/>
                <w:szCs w:val="22"/>
              </w:rPr>
            </w:pPr>
            <w:r w:rsidRPr="004E3895">
              <w:rPr>
                <w:color w:val="000000" w:themeColor="dark1"/>
                <w:kern w:val="24"/>
                <w:sz w:val="22"/>
                <w:szCs w:val="22"/>
              </w:rPr>
              <w:t>Quebec</w:t>
            </w:r>
          </w:p>
        </w:tc>
        <w:tc>
          <w:tcPr>
            <w:tcW w:w="3260" w:type="dxa"/>
            <w:shd w:val="clear" w:color="auto" w:fill="FFFFFF" w:themeFill="background1"/>
          </w:tcPr>
          <w:p w:rsidR="00B04AE9" w:rsidRPr="004E3895" w:rsidRDefault="00B04AE9" w:rsidP="004E3895">
            <w:pPr>
              <w:pStyle w:val="NormalWeb"/>
              <w:rPr>
                <w:sz w:val="22"/>
                <w:szCs w:val="22"/>
              </w:rPr>
            </w:pPr>
            <w:r w:rsidRPr="004E3895">
              <w:rPr>
                <w:color w:val="4F81BD"/>
                <w:kern w:val="24"/>
                <w:sz w:val="22"/>
                <w:szCs w:val="22"/>
              </w:rPr>
              <w:t>Civil Law Tradition</w:t>
            </w:r>
          </w:p>
          <w:p w:rsidR="00B04AE9" w:rsidRPr="004E3895" w:rsidRDefault="00B04AE9" w:rsidP="004E3895">
            <w:pPr>
              <w:pStyle w:val="NormalWeb"/>
              <w:rPr>
                <w:sz w:val="22"/>
                <w:szCs w:val="22"/>
              </w:rPr>
            </w:pPr>
            <w:r w:rsidRPr="004E3895">
              <w:rPr>
                <w:color w:val="4F81BD"/>
                <w:kern w:val="24"/>
                <w:sz w:val="22"/>
                <w:szCs w:val="22"/>
              </w:rPr>
              <w:t>(modified)</w:t>
            </w:r>
          </w:p>
        </w:tc>
        <w:tc>
          <w:tcPr>
            <w:tcW w:w="3361" w:type="dxa"/>
            <w:shd w:val="clear" w:color="auto" w:fill="FFFFFF" w:themeFill="background1"/>
          </w:tcPr>
          <w:p w:rsidR="00B04AE9" w:rsidRPr="004E3895" w:rsidRDefault="00B04AE9" w:rsidP="004E3895">
            <w:pPr>
              <w:pStyle w:val="NormalWeb"/>
              <w:rPr>
                <w:sz w:val="22"/>
                <w:szCs w:val="22"/>
              </w:rPr>
            </w:pPr>
            <w:r w:rsidRPr="004E3895">
              <w:rPr>
                <w:color w:val="ED7D31" w:themeColor="accent2"/>
                <w:kern w:val="24"/>
                <w:sz w:val="22"/>
                <w:szCs w:val="22"/>
              </w:rPr>
              <w:t>Common Law Tradition</w:t>
            </w:r>
          </w:p>
        </w:tc>
      </w:tr>
      <w:tr w:rsidR="00B04AE9" w:rsidRPr="004E3895" w:rsidTr="004E3895">
        <w:tc>
          <w:tcPr>
            <w:tcW w:w="2235" w:type="dxa"/>
            <w:shd w:val="clear" w:color="auto" w:fill="FFFFFF" w:themeFill="background1"/>
          </w:tcPr>
          <w:p w:rsidR="00B04AE9" w:rsidRPr="004E3895" w:rsidRDefault="00B04AE9" w:rsidP="004E3895">
            <w:pPr>
              <w:pStyle w:val="NormalWeb"/>
              <w:rPr>
                <w:color w:val="000000" w:themeColor="dark1"/>
                <w:kern w:val="24"/>
                <w:sz w:val="22"/>
                <w:szCs w:val="22"/>
              </w:rPr>
            </w:pPr>
            <w:r w:rsidRPr="004E3895">
              <w:rPr>
                <w:color w:val="000000" w:themeColor="dark1"/>
                <w:kern w:val="24"/>
                <w:sz w:val="22"/>
                <w:szCs w:val="22"/>
              </w:rPr>
              <w:t>Not-Quebec</w:t>
            </w:r>
          </w:p>
        </w:tc>
        <w:tc>
          <w:tcPr>
            <w:tcW w:w="3260" w:type="dxa"/>
            <w:shd w:val="clear" w:color="auto" w:fill="FFFFFF" w:themeFill="background1"/>
          </w:tcPr>
          <w:p w:rsidR="00B04AE9" w:rsidRPr="004E3895" w:rsidRDefault="00B04AE9" w:rsidP="004E3895">
            <w:pPr>
              <w:pStyle w:val="NormalWeb"/>
              <w:rPr>
                <w:sz w:val="22"/>
                <w:szCs w:val="22"/>
              </w:rPr>
            </w:pPr>
            <w:r w:rsidRPr="004E3895">
              <w:rPr>
                <w:color w:val="ED7D31" w:themeColor="accent2"/>
                <w:kern w:val="24"/>
                <w:sz w:val="22"/>
                <w:szCs w:val="22"/>
              </w:rPr>
              <w:t>Common Law Tradition</w:t>
            </w:r>
          </w:p>
        </w:tc>
        <w:tc>
          <w:tcPr>
            <w:tcW w:w="3361" w:type="dxa"/>
            <w:shd w:val="clear" w:color="auto" w:fill="FFFFFF" w:themeFill="background1"/>
          </w:tcPr>
          <w:p w:rsidR="00B04AE9" w:rsidRPr="004E3895" w:rsidRDefault="00B04AE9" w:rsidP="004E3895">
            <w:pPr>
              <w:pStyle w:val="NormalWeb"/>
              <w:rPr>
                <w:sz w:val="22"/>
                <w:szCs w:val="22"/>
              </w:rPr>
            </w:pPr>
            <w:r w:rsidRPr="004E3895">
              <w:rPr>
                <w:color w:val="ED7D31" w:themeColor="accent2"/>
                <w:kern w:val="24"/>
                <w:sz w:val="22"/>
                <w:szCs w:val="22"/>
              </w:rPr>
              <w:t>Common Law Tradition</w:t>
            </w:r>
          </w:p>
        </w:tc>
      </w:tr>
    </w:tbl>
    <w:p w:rsidR="00B04AE9" w:rsidRPr="004E3895" w:rsidRDefault="00B04AE9" w:rsidP="00B04AE9">
      <w:pPr>
        <w:rPr>
          <w:rFonts w:ascii="Times New Roman" w:hAnsi="Times New Roman" w:cs="Times New Roman"/>
        </w:rPr>
      </w:pPr>
      <w:r w:rsidRPr="004E3895">
        <w:rPr>
          <w:rFonts w:ascii="Times New Roman" w:hAnsi="Times New Roman" w:cs="Times New Roman"/>
        </w:rPr>
        <w:t>+ Indigenous legal traditions influence some areas</w:t>
      </w:r>
    </w:p>
    <w:p w:rsidR="00B04AE9" w:rsidRPr="004E3895" w:rsidRDefault="00B04AE9" w:rsidP="00254503">
      <w:pPr>
        <w:pStyle w:val="ListParagraph"/>
        <w:numPr>
          <w:ilvl w:val="0"/>
          <w:numId w:val="32"/>
        </w:numPr>
        <w:rPr>
          <w:rFonts w:ascii="Times New Roman" w:hAnsi="Times New Roman"/>
          <w:sz w:val="22"/>
          <w:szCs w:val="22"/>
        </w:rPr>
      </w:pPr>
      <w:r w:rsidRPr="004E3895">
        <w:rPr>
          <w:rFonts w:ascii="Times New Roman" w:hAnsi="Times New Roman"/>
          <w:sz w:val="22"/>
          <w:szCs w:val="22"/>
        </w:rPr>
        <w:t>Stare Decisis (Precedent)</w:t>
      </w:r>
    </w:p>
    <w:p w:rsidR="00B04AE9" w:rsidRPr="004E3895" w:rsidRDefault="00B04AE9" w:rsidP="00254503">
      <w:pPr>
        <w:pStyle w:val="ListParagraph"/>
        <w:numPr>
          <w:ilvl w:val="1"/>
          <w:numId w:val="32"/>
        </w:numPr>
        <w:rPr>
          <w:rFonts w:ascii="Times New Roman" w:hAnsi="Times New Roman"/>
          <w:sz w:val="22"/>
          <w:szCs w:val="22"/>
        </w:rPr>
      </w:pPr>
      <w:r w:rsidRPr="004E3895">
        <w:rPr>
          <w:rFonts w:ascii="Times New Roman" w:hAnsi="Times New Roman"/>
          <w:sz w:val="22"/>
          <w:szCs w:val="22"/>
        </w:rPr>
        <w:t>A courts is bound by prior holdings of more senior courts in the same jurisdiction</w:t>
      </w:r>
    </w:p>
    <w:p w:rsidR="00B04AE9" w:rsidRPr="004E3895" w:rsidRDefault="00B04AE9" w:rsidP="00254503">
      <w:pPr>
        <w:pStyle w:val="ListParagraph"/>
        <w:numPr>
          <w:ilvl w:val="1"/>
          <w:numId w:val="32"/>
        </w:numPr>
        <w:rPr>
          <w:rFonts w:ascii="Times New Roman" w:hAnsi="Times New Roman"/>
          <w:sz w:val="22"/>
          <w:szCs w:val="22"/>
        </w:rPr>
      </w:pPr>
      <w:r w:rsidRPr="004E3895">
        <w:rPr>
          <w:rFonts w:ascii="Times New Roman" w:hAnsi="Times New Roman"/>
          <w:sz w:val="22"/>
          <w:szCs w:val="22"/>
        </w:rPr>
        <w:t>A court should follow its own prior holdings</w:t>
      </w:r>
    </w:p>
    <w:p w:rsidR="00B04AE9" w:rsidRPr="004E3895" w:rsidRDefault="00B04AE9" w:rsidP="00254503">
      <w:pPr>
        <w:pStyle w:val="ListParagraph"/>
        <w:numPr>
          <w:ilvl w:val="1"/>
          <w:numId w:val="32"/>
        </w:numPr>
        <w:rPr>
          <w:rFonts w:ascii="Times New Roman" w:hAnsi="Times New Roman"/>
          <w:sz w:val="22"/>
          <w:szCs w:val="22"/>
        </w:rPr>
      </w:pPr>
      <w:r w:rsidRPr="004E3895">
        <w:rPr>
          <w:rFonts w:ascii="Times New Roman" w:hAnsi="Times New Roman"/>
          <w:sz w:val="22"/>
          <w:szCs w:val="22"/>
        </w:rPr>
        <w:t>Other decisions are “persuasive” but not binding</w:t>
      </w:r>
    </w:p>
    <w:p w:rsidR="00B04AE9" w:rsidRPr="004E3895" w:rsidRDefault="00B04AE9" w:rsidP="00254503">
      <w:pPr>
        <w:pStyle w:val="ListParagraph"/>
        <w:numPr>
          <w:ilvl w:val="0"/>
          <w:numId w:val="32"/>
        </w:numPr>
        <w:rPr>
          <w:rFonts w:ascii="Times New Roman" w:hAnsi="Times New Roman"/>
          <w:sz w:val="22"/>
          <w:szCs w:val="22"/>
          <w:lang w:val="en-CA"/>
        </w:rPr>
      </w:pPr>
      <w:r w:rsidRPr="004E3895">
        <w:rPr>
          <w:rFonts w:ascii="Times New Roman" w:hAnsi="Times New Roman"/>
          <w:sz w:val="22"/>
          <w:szCs w:val="22"/>
        </w:rPr>
        <w:t>Where are precedents used?</w:t>
      </w:r>
    </w:p>
    <w:p w:rsidR="00B04AE9" w:rsidRPr="004E3895" w:rsidRDefault="00B04AE9" w:rsidP="00254503">
      <w:pPr>
        <w:pStyle w:val="ListParagraph"/>
        <w:numPr>
          <w:ilvl w:val="1"/>
          <w:numId w:val="32"/>
        </w:numPr>
        <w:rPr>
          <w:rFonts w:ascii="Times New Roman" w:hAnsi="Times New Roman"/>
          <w:sz w:val="22"/>
          <w:szCs w:val="22"/>
          <w:lang w:val="en-CA"/>
        </w:rPr>
      </w:pPr>
      <w:r w:rsidRPr="004E3895">
        <w:rPr>
          <w:rFonts w:ascii="Times New Roman" w:hAnsi="Times New Roman"/>
          <w:sz w:val="22"/>
          <w:szCs w:val="22"/>
        </w:rPr>
        <w:t>Common law doctrine</w:t>
      </w:r>
    </w:p>
    <w:p w:rsidR="00B04AE9" w:rsidRPr="004E3895" w:rsidRDefault="00B04AE9" w:rsidP="00254503">
      <w:pPr>
        <w:pStyle w:val="ListParagraph"/>
        <w:numPr>
          <w:ilvl w:val="1"/>
          <w:numId w:val="32"/>
        </w:numPr>
        <w:rPr>
          <w:rFonts w:ascii="Times New Roman" w:hAnsi="Times New Roman"/>
          <w:sz w:val="22"/>
          <w:szCs w:val="22"/>
          <w:lang w:val="en-CA"/>
        </w:rPr>
      </w:pPr>
      <w:r w:rsidRPr="004E3895">
        <w:rPr>
          <w:rFonts w:ascii="Times New Roman" w:hAnsi="Times New Roman"/>
          <w:sz w:val="22"/>
          <w:szCs w:val="22"/>
        </w:rPr>
        <w:t>Also applies to statutory &amp; constitutional interpretation</w:t>
      </w:r>
    </w:p>
    <w:p w:rsidR="00B04AE9" w:rsidRPr="004E3895" w:rsidRDefault="00B04AE9" w:rsidP="00254503">
      <w:pPr>
        <w:pStyle w:val="ListParagraph"/>
        <w:numPr>
          <w:ilvl w:val="1"/>
          <w:numId w:val="32"/>
        </w:numPr>
        <w:rPr>
          <w:rFonts w:ascii="Times New Roman" w:hAnsi="Times New Roman"/>
          <w:sz w:val="22"/>
          <w:szCs w:val="22"/>
          <w:lang w:val="en-CA"/>
        </w:rPr>
      </w:pPr>
      <w:r w:rsidRPr="004E3895">
        <w:rPr>
          <w:rFonts w:ascii="Times New Roman" w:hAnsi="Times New Roman"/>
          <w:sz w:val="22"/>
          <w:szCs w:val="22"/>
        </w:rPr>
        <w:t>Precedent is of secondary importance in Quebec Civil Law</w:t>
      </w:r>
    </w:p>
    <w:p w:rsidR="00B04AE9" w:rsidRPr="004E3895" w:rsidRDefault="00B04AE9" w:rsidP="00B04AE9">
      <w:pPr>
        <w:rPr>
          <w:rFonts w:ascii="Times New Roman" w:hAnsi="Times New Roman" w:cs="Times New Roman"/>
        </w:rPr>
      </w:pPr>
      <w:r w:rsidRPr="004E3895">
        <w:rPr>
          <w:rFonts w:ascii="Times New Roman" w:hAnsi="Times New Roman" w:cs="Times New Roman"/>
          <w:b/>
        </w:rPr>
        <w:t>Statutory Interpretation</w:t>
      </w:r>
    </w:p>
    <w:p w:rsidR="00B04AE9" w:rsidRPr="004E3895" w:rsidRDefault="00B04AE9" w:rsidP="00254503">
      <w:pPr>
        <w:pStyle w:val="ListParagraph"/>
        <w:numPr>
          <w:ilvl w:val="0"/>
          <w:numId w:val="32"/>
        </w:numPr>
        <w:rPr>
          <w:rFonts w:ascii="Times New Roman" w:hAnsi="Times New Roman"/>
          <w:sz w:val="22"/>
          <w:szCs w:val="22"/>
          <w:lang w:val="en-CA"/>
        </w:rPr>
      </w:pPr>
      <w:r w:rsidRPr="004E3895">
        <w:rPr>
          <w:rFonts w:ascii="Times New Roman" w:hAnsi="Times New Roman"/>
          <w:sz w:val="22"/>
          <w:szCs w:val="22"/>
          <w:lang w:val="en-CA"/>
        </w:rPr>
        <w:t>What is legislation?</w:t>
      </w:r>
    </w:p>
    <w:p w:rsidR="00B04AE9" w:rsidRPr="004E3895" w:rsidRDefault="00B04AE9" w:rsidP="00254503">
      <w:pPr>
        <w:pStyle w:val="ListParagraph"/>
        <w:numPr>
          <w:ilvl w:val="1"/>
          <w:numId w:val="32"/>
        </w:numPr>
        <w:rPr>
          <w:rFonts w:ascii="Times New Roman" w:hAnsi="Times New Roman"/>
          <w:sz w:val="22"/>
          <w:szCs w:val="22"/>
          <w:lang w:val="en-CA"/>
        </w:rPr>
      </w:pPr>
      <w:r w:rsidRPr="004E3895">
        <w:rPr>
          <w:rFonts w:ascii="Times New Roman" w:hAnsi="Times New Roman"/>
          <w:sz w:val="22"/>
          <w:szCs w:val="22"/>
          <w:lang w:val="en-CA"/>
        </w:rPr>
        <w:t>Acts of Parliament</w:t>
      </w:r>
    </w:p>
    <w:p w:rsidR="00B04AE9" w:rsidRPr="004E3895" w:rsidRDefault="00B04AE9" w:rsidP="00254503">
      <w:pPr>
        <w:pStyle w:val="ListParagraph"/>
        <w:numPr>
          <w:ilvl w:val="1"/>
          <w:numId w:val="32"/>
        </w:numPr>
        <w:rPr>
          <w:rFonts w:ascii="Times New Roman" w:hAnsi="Times New Roman"/>
          <w:sz w:val="22"/>
          <w:szCs w:val="22"/>
          <w:lang w:val="en-CA"/>
        </w:rPr>
      </w:pPr>
      <w:r w:rsidRPr="004E3895">
        <w:rPr>
          <w:rFonts w:ascii="Times New Roman" w:hAnsi="Times New Roman"/>
          <w:sz w:val="22"/>
          <w:szCs w:val="22"/>
          <w:lang w:val="en-CA"/>
        </w:rPr>
        <w:t>Acts of Provincial Legislatures</w:t>
      </w:r>
    </w:p>
    <w:p w:rsidR="00B04AE9" w:rsidRPr="004E3895" w:rsidRDefault="00B04AE9" w:rsidP="00254503">
      <w:pPr>
        <w:pStyle w:val="ListParagraph"/>
        <w:numPr>
          <w:ilvl w:val="1"/>
          <w:numId w:val="32"/>
        </w:numPr>
        <w:rPr>
          <w:rFonts w:ascii="Times New Roman" w:hAnsi="Times New Roman"/>
          <w:sz w:val="22"/>
          <w:szCs w:val="22"/>
          <w:lang w:val="en-CA"/>
        </w:rPr>
      </w:pPr>
      <w:r w:rsidRPr="004E3895">
        <w:rPr>
          <w:rFonts w:ascii="Times New Roman" w:hAnsi="Times New Roman"/>
          <w:sz w:val="22"/>
          <w:szCs w:val="22"/>
          <w:lang w:val="en-CA"/>
        </w:rPr>
        <w:lastRenderedPageBreak/>
        <w:t>Regulations and By-Laws (delegated)</w:t>
      </w:r>
    </w:p>
    <w:p w:rsidR="00B04AE9" w:rsidRPr="004E3895" w:rsidRDefault="00B04AE9" w:rsidP="00254503">
      <w:pPr>
        <w:pStyle w:val="ListParagraph"/>
        <w:numPr>
          <w:ilvl w:val="0"/>
          <w:numId w:val="32"/>
        </w:numPr>
        <w:rPr>
          <w:rFonts w:ascii="Times New Roman" w:hAnsi="Times New Roman"/>
          <w:sz w:val="22"/>
          <w:szCs w:val="22"/>
          <w:lang w:val="en-CA"/>
        </w:rPr>
      </w:pPr>
      <w:r w:rsidRPr="004E3895">
        <w:rPr>
          <w:rFonts w:ascii="Times New Roman" w:hAnsi="Times New Roman"/>
          <w:sz w:val="22"/>
          <w:szCs w:val="22"/>
        </w:rPr>
        <w:t>Textualism</w:t>
      </w:r>
    </w:p>
    <w:p w:rsidR="00B04AE9" w:rsidRPr="004E3895" w:rsidRDefault="00B04AE9" w:rsidP="00254503">
      <w:pPr>
        <w:pStyle w:val="ListParagraph"/>
        <w:numPr>
          <w:ilvl w:val="1"/>
          <w:numId w:val="32"/>
        </w:numPr>
        <w:rPr>
          <w:rFonts w:ascii="Times New Roman" w:hAnsi="Times New Roman"/>
          <w:sz w:val="22"/>
          <w:szCs w:val="22"/>
          <w:lang w:val="en-CA"/>
        </w:rPr>
      </w:pPr>
      <w:r w:rsidRPr="004E3895">
        <w:rPr>
          <w:rFonts w:ascii="Times New Roman" w:hAnsi="Times New Roman"/>
          <w:sz w:val="22"/>
          <w:szCs w:val="22"/>
        </w:rPr>
        <w:t>Looks to “plain meaning”</w:t>
      </w:r>
    </w:p>
    <w:p w:rsidR="00B04AE9" w:rsidRPr="004E3895" w:rsidRDefault="00B04AE9" w:rsidP="00254503">
      <w:pPr>
        <w:pStyle w:val="ListParagraph"/>
        <w:numPr>
          <w:ilvl w:val="1"/>
          <w:numId w:val="32"/>
        </w:numPr>
        <w:rPr>
          <w:rFonts w:ascii="Times New Roman" w:hAnsi="Times New Roman"/>
          <w:sz w:val="22"/>
          <w:szCs w:val="22"/>
          <w:lang w:val="en-CA"/>
        </w:rPr>
      </w:pPr>
      <w:r w:rsidRPr="004E3895">
        <w:rPr>
          <w:rFonts w:ascii="Times New Roman" w:hAnsi="Times New Roman"/>
          <w:sz w:val="22"/>
          <w:szCs w:val="22"/>
        </w:rPr>
        <w:t>Only considers evidence of intent where there’s ambiguity</w:t>
      </w:r>
    </w:p>
    <w:p w:rsidR="00B04AE9" w:rsidRPr="004E3895" w:rsidRDefault="00B04AE9" w:rsidP="00254503">
      <w:pPr>
        <w:pStyle w:val="ListParagraph"/>
        <w:numPr>
          <w:ilvl w:val="0"/>
          <w:numId w:val="32"/>
        </w:numPr>
        <w:rPr>
          <w:rFonts w:ascii="Times New Roman" w:hAnsi="Times New Roman"/>
          <w:sz w:val="22"/>
          <w:szCs w:val="22"/>
          <w:lang w:val="en-CA"/>
        </w:rPr>
      </w:pPr>
      <w:r w:rsidRPr="004E3895">
        <w:rPr>
          <w:rFonts w:ascii="Times New Roman" w:hAnsi="Times New Roman"/>
          <w:sz w:val="22"/>
          <w:szCs w:val="22"/>
        </w:rPr>
        <w:t>Intentionalism / Purposivism</w:t>
      </w:r>
    </w:p>
    <w:p w:rsidR="00B04AE9" w:rsidRPr="004E3895" w:rsidRDefault="00B04AE9" w:rsidP="00254503">
      <w:pPr>
        <w:pStyle w:val="ListParagraph"/>
        <w:numPr>
          <w:ilvl w:val="1"/>
          <w:numId w:val="32"/>
        </w:numPr>
        <w:rPr>
          <w:rFonts w:ascii="Times New Roman" w:hAnsi="Times New Roman"/>
          <w:sz w:val="22"/>
          <w:szCs w:val="22"/>
          <w:lang w:val="en-CA"/>
        </w:rPr>
      </w:pPr>
      <w:r w:rsidRPr="004E3895">
        <w:rPr>
          <w:rFonts w:ascii="Times New Roman" w:hAnsi="Times New Roman"/>
          <w:sz w:val="22"/>
          <w:szCs w:val="22"/>
        </w:rPr>
        <w:t>Interpret the provision to give effect to legislative intent</w:t>
      </w:r>
    </w:p>
    <w:p w:rsidR="00B04AE9" w:rsidRPr="004E3895" w:rsidRDefault="00B04AE9" w:rsidP="00254503">
      <w:pPr>
        <w:pStyle w:val="ListParagraph"/>
        <w:numPr>
          <w:ilvl w:val="0"/>
          <w:numId w:val="32"/>
        </w:numPr>
        <w:rPr>
          <w:rFonts w:ascii="Times New Roman" w:hAnsi="Times New Roman"/>
          <w:sz w:val="22"/>
          <w:szCs w:val="22"/>
          <w:lang w:val="en-CA"/>
        </w:rPr>
      </w:pPr>
      <w:r w:rsidRPr="004E3895">
        <w:rPr>
          <w:rFonts w:ascii="Times New Roman" w:hAnsi="Times New Roman"/>
          <w:sz w:val="22"/>
          <w:szCs w:val="22"/>
        </w:rPr>
        <w:t>Pragmatism</w:t>
      </w:r>
    </w:p>
    <w:p w:rsidR="00B04AE9" w:rsidRPr="004E3895" w:rsidRDefault="00B04AE9" w:rsidP="00254503">
      <w:pPr>
        <w:pStyle w:val="ListParagraph"/>
        <w:numPr>
          <w:ilvl w:val="1"/>
          <w:numId w:val="32"/>
        </w:numPr>
        <w:rPr>
          <w:rFonts w:ascii="Times New Roman" w:hAnsi="Times New Roman"/>
          <w:sz w:val="22"/>
          <w:szCs w:val="22"/>
          <w:lang w:val="en-CA"/>
        </w:rPr>
      </w:pPr>
      <w:r w:rsidRPr="004E3895">
        <w:rPr>
          <w:rFonts w:ascii="Times New Roman" w:hAnsi="Times New Roman"/>
          <w:sz w:val="22"/>
          <w:szCs w:val="22"/>
        </w:rPr>
        <w:t>Looks for most “acceptable” result</w:t>
      </w:r>
    </w:p>
    <w:p w:rsidR="00B04AE9" w:rsidRPr="004E3895" w:rsidRDefault="00B04AE9" w:rsidP="00254503">
      <w:pPr>
        <w:pStyle w:val="ListParagraph"/>
        <w:numPr>
          <w:ilvl w:val="1"/>
          <w:numId w:val="32"/>
        </w:numPr>
        <w:rPr>
          <w:rFonts w:ascii="Times New Roman" w:hAnsi="Times New Roman"/>
          <w:sz w:val="22"/>
          <w:szCs w:val="22"/>
          <w:lang w:val="en-CA"/>
        </w:rPr>
      </w:pPr>
      <w:r w:rsidRPr="004E3895">
        <w:rPr>
          <w:rFonts w:ascii="Times New Roman" w:hAnsi="Times New Roman"/>
          <w:sz w:val="22"/>
          <w:szCs w:val="22"/>
        </w:rPr>
        <w:t xml:space="preserve">Considers legislative text, legislative intent, </w:t>
      </w:r>
      <w:r w:rsidRPr="004E3895">
        <w:rPr>
          <w:rFonts w:ascii="Times New Roman" w:hAnsi="Times New Roman"/>
          <w:iCs/>
          <w:sz w:val="22"/>
          <w:szCs w:val="22"/>
        </w:rPr>
        <w:t>and</w:t>
      </w:r>
      <w:r w:rsidRPr="004E3895">
        <w:rPr>
          <w:rFonts w:ascii="Times New Roman" w:hAnsi="Times New Roman"/>
          <w:sz w:val="22"/>
          <w:szCs w:val="22"/>
        </w:rPr>
        <w:t xml:space="preserve"> consequences</w:t>
      </w:r>
    </w:p>
    <w:p w:rsidR="00B04AE9" w:rsidRPr="004E3895" w:rsidRDefault="00B04AE9" w:rsidP="00B04AE9">
      <w:pPr>
        <w:rPr>
          <w:rFonts w:ascii="Times New Roman" w:hAnsi="Times New Roman" w:cs="Times New Roman"/>
        </w:rPr>
      </w:pPr>
      <w:r w:rsidRPr="004E3895">
        <w:rPr>
          <w:rFonts w:ascii="Times New Roman" w:hAnsi="Times New Roman" w:cs="Times New Roman"/>
          <w:b/>
        </w:rPr>
        <w:t>Criminal Law</w:t>
      </w:r>
    </w:p>
    <w:p w:rsidR="00B04AE9" w:rsidRPr="004E3895" w:rsidRDefault="00B04AE9" w:rsidP="00254503">
      <w:pPr>
        <w:numPr>
          <w:ilvl w:val="0"/>
          <w:numId w:val="36"/>
        </w:numPr>
        <w:spacing w:after="200" w:line="240" w:lineRule="auto"/>
        <w:rPr>
          <w:rFonts w:ascii="Times New Roman" w:hAnsi="Times New Roman" w:cs="Times New Roman"/>
        </w:rPr>
      </w:pPr>
      <w:r w:rsidRPr="004E3895">
        <w:rPr>
          <w:rFonts w:ascii="Times New Roman" w:hAnsi="Times New Roman" w:cs="Times New Roman"/>
        </w:rPr>
        <w:t>Definitions of crimes</w:t>
      </w:r>
    </w:p>
    <w:p w:rsidR="00B04AE9" w:rsidRPr="004E3895" w:rsidRDefault="00B04AE9" w:rsidP="00254503">
      <w:pPr>
        <w:numPr>
          <w:ilvl w:val="1"/>
          <w:numId w:val="36"/>
        </w:numPr>
        <w:spacing w:after="200" w:line="240" w:lineRule="auto"/>
        <w:rPr>
          <w:rFonts w:ascii="Times New Roman" w:hAnsi="Times New Roman" w:cs="Times New Roman"/>
        </w:rPr>
      </w:pPr>
      <w:r w:rsidRPr="004E3895">
        <w:rPr>
          <w:rFonts w:ascii="Times New Roman" w:hAnsi="Times New Roman" w:cs="Times New Roman"/>
        </w:rPr>
        <w:t>Actus reus, mens rea</w:t>
      </w:r>
    </w:p>
    <w:p w:rsidR="00B04AE9" w:rsidRPr="004E3895" w:rsidRDefault="00B04AE9" w:rsidP="00254503">
      <w:pPr>
        <w:numPr>
          <w:ilvl w:val="0"/>
          <w:numId w:val="36"/>
        </w:numPr>
        <w:spacing w:after="200" w:line="240" w:lineRule="auto"/>
        <w:rPr>
          <w:rFonts w:ascii="Times New Roman" w:hAnsi="Times New Roman" w:cs="Times New Roman"/>
        </w:rPr>
      </w:pPr>
      <w:r w:rsidRPr="004E3895">
        <w:rPr>
          <w:rFonts w:ascii="Times New Roman" w:hAnsi="Times New Roman" w:cs="Times New Roman"/>
        </w:rPr>
        <w:t>Defences</w:t>
      </w:r>
    </w:p>
    <w:p w:rsidR="00B04AE9" w:rsidRPr="004E3895" w:rsidRDefault="00B04AE9" w:rsidP="00254503">
      <w:pPr>
        <w:numPr>
          <w:ilvl w:val="1"/>
          <w:numId w:val="36"/>
        </w:numPr>
        <w:spacing w:after="200" w:line="240" w:lineRule="auto"/>
        <w:rPr>
          <w:rFonts w:ascii="Times New Roman" w:hAnsi="Times New Roman" w:cs="Times New Roman"/>
        </w:rPr>
      </w:pPr>
      <w:r w:rsidRPr="004E3895">
        <w:rPr>
          <w:rFonts w:ascii="Times New Roman" w:hAnsi="Times New Roman" w:cs="Times New Roman"/>
        </w:rPr>
        <w:t>Necessity</w:t>
      </w:r>
    </w:p>
    <w:p w:rsidR="00B04AE9" w:rsidRPr="004E3895" w:rsidRDefault="00B04AE9" w:rsidP="00254503">
      <w:pPr>
        <w:numPr>
          <w:ilvl w:val="2"/>
          <w:numId w:val="36"/>
        </w:numPr>
        <w:spacing w:after="200" w:line="240" w:lineRule="auto"/>
        <w:rPr>
          <w:rFonts w:ascii="Times New Roman" w:hAnsi="Times New Roman" w:cs="Times New Roman"/>
        </w:rPr>
      </w:pPr>
      <w:r w:rsidRPr="004E3895">
        <w:rPr>
          <w:rFonts w:ascii="Times New Roman" w:hAnsi="Times New Roman" w:cs="Times New Roman"/>
        </w:rPr>
        <w:t>Clear and imminent danger</w:t>
      </w:r>
    </w:p>
    <w:p w:rsidR="00B04AE9" w:rsidRPr="004E3895" w:rsidRDefault="00B04AE9" w:rsidP="00254503">
      <w:pPr>
        <w:numPr>
          <w:ilvl w:val="2"/>
          <w:numId w:val="36"/>
        </w:numPr>
        <w:spacing w:after="200" w:line="240" w:lineRule="auto"/>
        <w:rPr>
          <w:rFonts w:ascii="Times New Roman" w:hAnsi="Times New Roman" w:cs="Times New Roman"/>
        </w:rPr>
      </w:pPr>
      <w:r w:rsidRPr="004E3895">
        <w:rPr>
          <w:rFonts w:ascii="Times New Roman" w:hAnsi="Times New Roman" w:cs="Times New Roman"/>
        </w:rPr>
        <w:t>No reasonable lawful alternative</w:t>
      </w:r>
    </w:p>
    <w:p w:rsidR="00B04AE9" w:rsidRPr="004E3895" w:rsidRDefault="00B04AE9" w:rsidP="00254503">
      <w:pPr>
        <w:numPr>
          <w:ilvl w:val="2"/>
          <w:numId w:val="36"/>
        </w:numPr>
        <w:spacing w:after="200" w:line="240" w:lineRule="auto"/>
        <w:rPr>
          <w:rFonts w:ascii="Times New Roman" w:hAnsi="Times New Roman" w:cs="Times New Roman"/>
        </w:rPr>
      </w:pPr>
      <w:r w:rsidRPr="004E3895">
        <w:rPr>
          <w:rFonts w:ascii="Times New Roman" w:hAnsi="Times New Roman" w:cs="Times New Roman"/>
        </w:rPr>
        <w:t>Harm caused proportionate to harm avoided</w:t>
      </w:r>
    </w:p>
    <w:p w:rsidR="00B04AE9" w:rsidRPr="004E3895" w:rsidRDefault="00B04AE9" w:rsidP="00254503">
      <w:pPr>
        <w:numPr>
          <w:ilvl w:val="0"/>
          <w:numId w:val="36"/>
        </w:numPr>
        <w:spacing w:after="200" w:line="240" w:lineRule="auto"/>
        <w:rPr>
          <w:rFonts w:ascii="Times New Roman" w:hAnsi="Times New Roman" w:cs="Times New Roman"/>
        </w:rPr>
      </w:pPr>
      <w:r w:rsidRPr="004E3895">
        <w:rPr>
          <w:rFonts w:ascii="Times New Roman" w:hAnsi="Times New Roman" w:cs="Times New Roman"/>
        </w:rPr>
        <w:t>Types of offences</w:t>
      </w:r>
    </w:p>
    <w:p w:rsidR="00B04AE9" w:rsidRPr="004E3895" w:rsidRDefault="00B04AE9" w:rsidP="00254503">
      <w:pPr>
        <w:numPr>
          <w:ilvl w:val="1"/>
          <w:numId w:val="36"/>
        </w:numPr>
        <w:spacing w:after="200" w:line="240" w:lineRule="auto"/>
        <w:rPr>
          <w:rFonts w:ascii="Times New Roman" w:hAnsi="Times New Roman" w:cs="Times New Roman"/>
        </w:rPr>
      </w:pPr>
      <w:r w:rsidRPr="004E3895">
        <w:rPr>
          <w:rFonts w:ascii="Times New Roman" w:hAnsi="Times New Roman" w:cs="Times New Roman"/>
        </w:rPr>
        <w:t>Indictable, summary, hybrid</w:t>
      </w:r>
    </w:p>
    <w:p w:rsidR="00B04AE9" w:rsidRPr="004E3895" w:rsidRDefault="00B04AE9" w:rsidP="00254503">
      <w:pPr>
        <w:numPr>
          <w:ilvl w:val="0"/>
          <w:numId w:val="36"/>
        </w:numPr>
        <w:spacing w:after="200" w:line="240" w:lineRule="auto"/>
        <w:rPr>
          <w:rFonts w:ascii="Times New Roman" w:hAnsi="Times New Roman" w:cs="Times New Roman"/>
        </w:rPr>
      </w:pPr>
      <w:r w:rsidRPr="004E3895">
        <w:rPr>
          <w:rFonts w:ascii="Times New Roman" w:hAnsi="Times New Roman" w:cs="Times New Roman"/>
        </w:rPr>
        <w:t>Roles of judges, juries, prosecutors, defence counsel</w:t>
      </w:r>
    </w:p>
    <w:p w:rsidR="00B04AE9" w:rsidRPr="004E3895" w:rsidRDefault="00B04AE9" w:rsidP="00254503">
      <w:pPr>
        <w:numPr>
          <w:ilvl w:val="0"/>
          <w:numId w:val="36"/>
        </w:numPr>
        <w:spacing w:after="200" w:line="240" w:lineRule="auto"/>
        <w:rPr>
          <w:rFonts w:ascii="Times New Roman" w:hAnsi="Times New Roman" w:cs="Times New Roman"/>
        </w:rPr>
      </w:pPr>
      <w:r w:rsidRPr="004E3895">
        <w:rPr>
          <w:rFonts w:ascii="Times New Roman" w:hAnsi="Times New Roman" w:cs="Times New Roman"/>
        </w:rPr>
        <w:t>Standard of proof</w:t>
      </w:r>
    </w:p>
    <w:p w:rsidR="00B04AE9" w:rsidRPr="004E3895" w:rsidRDefault="00B04AE9" w:rsidP="00B04AE9">
      <w:pPr>
        <w:rPr>
          <w:rFonts w:ascii="Times New Roman" w:hAnsi="Times New Roman" w:cs="Times New Roman"/>
        </w:rPr>
      </w:pPr>
      <w:r w:rsidRPr="004E3895">
        <w:rPr>
          <w:rFonts w:ascii="Times New Roman" w:hAnsi="Times New Roman" w:cs="Times New Roman"/>
          <w:b/>
        </w:rPr>
        <w:t>Contract Law</w:t>
      </w:r>
    </w:p>
    <w:p w:rsidR="00B04AE9" w:rsidRPr="004E3895" w:rsidRDefault="00B04AE9" w:rsidP="00B04AE9">
      <w:pPr>
        <w:rPr>
          <w:rFonts w:ascii="Times New Roman" w:hAnsi="Times New Roman" w:cs="Times New Roman"/>
        </w:rPr>
      </w:pPr>
      <w:r w:rsidRPr="004E3895">
        <w:rPr>
          <w:rFonts w:ascii="Times New Roman" w:hAnsi="Times New Roman" w:cs="Times New Roman"/>
          <w:bCs/>
        </w:rPr>
        <w:t>Common Law Elements of a Contract</w:t>
      </w:r>
    </w:p>
    <w:p w:rsidR="00B04AE9" w:rsidRPr="004E3895" w:rsidRDefault="00B04AE9" w:rsidP="00254503">
      <w:pPr>
        <w:numPr>
          <w:ilvl w:val="0"/>
          <w:numId w:val="37"/>
        </w:numPr>
        <w:spacing w:after="200" w:line="240" w:lineRule="auto"/>
        <w:rPr>
          <w:rFonts w:ascii="Times New Roman" w:hAnsi="Times New Roman" w:cs="Times New Roman"/>
        </w:rPr>
      </w:pPr>
      <w:r w:rsidRPr="004E3895">
        <w:rPr>
          <w:rFonts w:ascii="Times New Roman" w:hAnsi="Times New Roman" w:cs="Times New Roman"/>
        </w:rPr>
        <w:t>Intention to contract</w:t>
      </w:r>
    </w:p>
    <w:p w:rsidR="00B04AE9" w:rsidRPr="004E3895" w:rsidRDefault="00B04AE9" w:rsidP="00254503">
      <w:pPr>
        <w:numPr>
          <w:ilvl w:val="0"/>
          <w:numId w:val="37"/>
        </w:numPr>
        <w:spacing w:after="200" w:line="240" w:lineRule="auto"/>
        <w:rPr>
          <w:rFonts w:ascii="Times New Roman" w:hAnsi="Times New Roman" w:cs="Times New Roman"/>
        </w:rPr>
      </w:pPr>
      <w:r w:rsidRPr="004E3895">
        <w:rPr>
          <w:rFonts w:ascii="Times New Roman" w:hAnsi="Times New Roman" w:cs="Times New Roman"/>
        </w:rPr>
        <w:t>Offer and Acceptance</w:t>
      </w:r>
    </w:p>
    <w:p w:rsidR="00B04AE9" w:rsidRPr="004E3895" w:rsidRDefault="00B04AE9" w:rsidP="00254503">
      <w:pPr>
        <w:numPr>
          <w:ilvl w:val="0"/>
          <w:numId w:val="37"/>
        </w:numPr>
        <w:spacing w:after="200" w:line="240" w:lineRule="auto"/>
        <w:rPr>
          <w:rFonts w:ascii="Times New Roman" w:hAnsi="Times New Roman" w:cs="Times New Roman"/>
        </w:rPr>
      </w:pPr>
      <w:r w:rsidRPr="004E3895">
        <w:rPr>
          <w:rFonts w:ascii="Times New Roman" w:hAnsi="Times New Roman" w:cs="Times New Roman"/>
        </w:rPr>
        <w:t>Consideration (not in civil law!)</w:t>
      </w:r>
    </w:p>
    <w:p w:rsidR="00B04AE9" w:rsidRPr="004E3895" w:rsidRDefault="00B04AE9" w:rsidP="00254503">
      <w:pPr>
        <w:numPr>
          <w:ilvl w:val="0"/>
          <w:numId w:val="37"/>
        </w:numPr>
        <w:spacing w:after="200" w:line="240" w:lineRule="auto"/>
        <w:rPr>
          <w:rFonts w:ascii="Times New Roman" w:hAnsi="Times New Roman" w:cs="Times New Roman"/>
        </w:rPr>
      </w:pPr>
      <w:r w:rsidRPr="004E3895">
        <w:rPr>
          <w:rFonts w:ascii="Times New Roman" w:hAnsi="Times New Roman" w:cs="Times New Roman"/>
        </w:rPr>
        <w:t>Certainty of terms</w:t>
      </w:r>
    </w:p>
    <w:p w:rsidR="00B04AE9" w:rsidRPr="004E3895" w:rsidRDefault="00B04AE9" w:rsidP="00B04AE9">
      <w:pPr>
        <w:rPr>
          <w:rFonts w:ascii="Times New Roman" w:hAnsi="Times New Roman" w:cs="Times New Roman"/>
        </w:rPr>
      </w:pPr>
      <w:r w:rsidRPr="004E3895">
        <w:rPr>
          <w:rFonts w:ascii="Times New Roman" w:hAnsi="Times New Roman" w:cs="Times New Roman"/>
          <w:b/>
        </w:rPr>
        <w:t>Litigation</w:t>
      </w:r>
    </w:p>
    <w:p w:rsidR="00B04AE9" w:rsidRPr="004E3895" w:rsidRDefault="00B04AE9" w:rsidP="00B04AE9">
      <w:pPr>
        <w:rPr>
          <w:rFonts w:ascii="Times New Roman" w:hAnsi="Times New Roman" w:cs="Times New Roman"/>
        </w:rPr>
      </w:pPr>
      <w:r w:rsidRPr="004E3895">
        <w:rPr>
          <w:rFonts w:ascii="Times New Roman" w:hAnsi="Times New Roman" w:cs="Times New Roman"/>
        </w:rPr>
        <w:t>The Court Process in Canada</w:t>
      </w:r>
    </w:p>
    <w:p w:rsidR="00B04AE9" w:rsidRPr="004E3895" w:rsidRDefault="00B04AE9" w:rsidP="00254503">
      <w:pPr>
        <w:pStyle w:val="ListParagraph"/>
        <w:numPr>
          <w:ilvl w:val="0"/>
          <w:numId w:val="38"/>
        </w:numPr>
        <w:rPr>
          <w:rFonts w:ascii="Times New Roman" w:hAnsi="Times New Roman"/>
          <w:sz w:val="22"/>
          <w:szCs w:val="22"/>
          <w:lang w:val="en-CA"/>
        </w:rPr>
      </w:pPr>
      <w:r w:rsidRPr="004E3895">
        <w:rPr>
          <w:rFonts w:ascii="Times New Roman" w:hAnsi="Times New Roman"/>
          <w:sz w:val="22"/>
          <w:szCs w:val="22"/>
          <w:lang w:val="en-CA"/>
        </w:rPr>
        <w:t>Adversarial system</w:t>
      </w:r>
    </w:p>
    <w:p w:rsidR="00B04AE9" w:rsidRPr="004E3895" w:rsidRDefault="00B04AE9" w:rsidP="00254503">
      <w:pPr>
        <w:pStyle w:val="ListParagraph"/>
        <w:numPr>
          <w:ilvl w:val="0"/>
          <w:numId w:val="38"/>
        </w:numPr>
        <w:rPr>
          <w:rFonts w:ascii="Times New Roman" w:hAnsi="Times New Roman"/>
          <w:sz w:val="22"/>
          <w:szCs w:val="22"/>
          <w:lang w:val="en-CA"/>
        </w:rPr>
      </w:pPr>
      <w:r w:rsidRPr="004E3895">
        <w:rPr>
          <w:rFonts w:ascii="Times New Roman" w:hAnsi="Times New Roman"/>
          <w:sz w:val="22"/>
          <w:szCs w:val="22"/>
          <w:lang w:val="en-CA"/>
        </w:rPr>
        <w:t>Judges (and juries)</w:t>
      </w:r>
    </w:p>
    <w:p w:rsidR="00B04AE9" w:rsidRPr="004E3895" w:rsidRDefault="00B04AE9" w:rsidP="00254503">
      <w:pPr>
        <w:pStyle w:val="ListParagraph"/>
        <w:numPr>
          <w:ilvl w:val="0"/>
          <w:numId w:val="38"/>
        </w:numPr>
        <w:rPr>
          <w:rFonts w:ascii="Times New Roman" w:hAnsi="Times New Roman"/>
          <w:sz w:val="22"/>
          <w:szCs w:val="22"/>
          <w:lang w:val="en-CA"/>
        </w:rPr>
      </w:pPr>
      <w:r w:rsidRPr="004E3895">
        <w:rPr>
          <w:rFonts w:ascii="Times New Roman" w:hAnsi="Times New Roman"/>
          <w:sz w:val="22"/>
          <w:szCs w:val="22"/>
          <w:lang w:val="en-CA"/>
        </w:rPr>
        <w:t>The Law/Fact Distinction</w:t>
      </w:r>
    </w:p>
    <w:p w:rsidR="00B04AE9" w:rsidRPr="004E3895" w:rsidRDefault="00B04AE9" w:rsidP="00254503">
      <w:pPr>
        <w:pStyle w:val="ListParagraph"/>
        <w:numPr>
          <w:ilvl w:val="0"/>
          <w:numId w:val="38"/>
        </w:numPr>
        <w:rPr>
          <w:rFonts w:ascii="Times New Roman" w:hAnsi="Times New Roman"/>
          <w:sz w:val="22"/>
          <w:szCs w:val="22"/>
          <w:lang w:val="en-CA"/>
        </w:rPr>
      </w:pPr>
      <w:r w:rsidRPr="004E3895">
        <w:rPr>
          <w:rFonts w:ascii="Times New Roman" w:hAnsi="Times New Roman"/>
          <w:sz w:val="22"/>
          <w:szCs w:val="22"/>
          <w:lang w:val="en-CA"/>
        </w:rPr>
        <w:t>Evidence</w:t>
      </w:r>
    </w:p>
    <w:p w:rsidR="00B04AE9" w:rsidRPr="004E3895" w:rsidRDefault="00B04AE9" w:rsidP="00254503">
      <w:pPr>
        <w:pStyle w:val="ListParagraph"/>
        <w:numPr>
          <w:ilvl w:val="0"/>
          <w:numId w:val="38"/>
        </w:numPr>
        <w:rPr>
          <w:rFonts w:ascii="Times New Roman" w:hAnsi="Times New Roman"/>
          <w:sz w:val="22"/>
          <w:szCs w:val="22"/>
          <w:lang w:val="en-CA"/>
        </w:rPr>
      </w:pPr>
      <w:r w:rsidRPr="004E3895">
        <w:rPr>
          <w:rFonts w:ascii="Times New Roman" w:hAnsi="Times New Roman"/>
          <w:sz w:val="22"/>
          <w:szCs w:val="22"/>
          <w:lang w:val="en-CA"/>
        </w:rPr>
        <w:t>Standard of proof</w:t>
      </w:r>
    </w:p>
    <w:p w:rsidR="00B04AE9" w:rsidRPr="004E3895" w:rsidRDefault="00B04AE9" w:rsidP="00254503">
      <w:pPr>
        <w:pStyle w:val="ListParagraph"/>
        <w:numPr>
          <w:ilvl w:val="0"/>
          <w:numId w:val="38"/>
        </w:numPr>
        <w:rPr>
          <w:rFonts w:ascii="Times New Roman" w:hAnsi="Times New Roman"/>
          <w:sz w:val="22"/>
          <w:szCs w:val="22"/>
        </w:rPr>
      </w:pPr>
      <w:r w:rsidRPr="004E3895">
        <w:rPr>
          <w:rFonts w:ascii="Times New Roman" w:hAnsi="Times New Roman"/>
          <w:sz w:val="22"/>
          <w:szCs w:val="22"/>
        </w:rPr>
        <w:lastRenderedPageBreak/>
        <w:t>Pre-trial procedures</w:t>
      </w:r>
    </w:p>
    <w:p w:rsidR="00B04AE9" w:rsidRPr="004E3895" w:rsidRDefault="00B04AE9" w:rsidP="00254503">
      <w:pPr>
        <w:pStyle w:val="ListParagraph"/>
        <w:numPr>
          <w:ilvl w:val="1"/>
          <w:numId w:val="38"/>
        </w:numPr>
        <w:rPr>
          <w:rFonts w:ascii="Times New Roman" w:hAnsi="Times New Roman"/>
          <w:sz w:val="22"/>
          <w:szCs w:val="22"/>
        </w:rPr>
      </w:pPr>
      <w:r w:rsidRPr="004E3895">
        <w:rPr>
          <w:rFonts w:ascii="Times New Roman" w:hAnsi="Times New Roman"/>
          <w:sz w:val="22"/>
          <w:szCs w:val="22"/>
        </w:rPr>
        <w:t>Pleadings</w:t>
      </w:r>
    </w:p>
    <w:p w:rsidR="00B04AE9" w:rsidRPr="004E3895" w:rsidRDefault="00B04AE9" w:rsidP="00254503">
      <w:pPr>
        <w:pStyle w:val="ListParagraph"/>
        <w:numPr>
          <w:ilvl w:val="1"/>
          <w:numId w:val="38"/>
        </w:numPr>
        <w:rPr>
          <w:rFonts w:ascii="Times New Roman" w:hAnsi="Times New Roman"/>
          <w:sz w:val="22"/>
          <w:szCs w:val="22"/>
        </w:rPr>
      </w:pPr>
      <w:r w:rsidRPr="004E3895">
        <w:rPr>
          <w:rFonts w:ascii="Times New Roman" w:hAnsi="Times New Roman"/>
          <w:sz w:val="22"/>
          <w:szCs w:val="22"/>
        </w:rPr>
        <w:t>Discovery</w:t>
      </w:r>
    </w:p>
    <w:p w:rsidR="00B04AE9" w:rsidRPr="004E3895" w:rsidRDefault="00B04AE9" w:rsidP="00254503">
      <w:pPr>
        <w:pStyle w:val="ListParagraph"/>
        <w:numPr>
          <w:ilvl w:val="1"/>
          <w:numId w:val="38"/>
        </w:numPr>
        <w:rPr>
          <w:rFonts w:ascii="Times New Roman" w:hAnsi="Times New Roman"/>
          <w:sz w:val="22"/>
          <w:szCs w:val="22"/>
        </w:rPr>
      </w:pPr>
      <w:r w:rsidRPr="004E3895">
        <w:rPr>
          <w:rFonts w:ascii="Times New Roman" w:hAnsi="Times New Roman"/>
          <w:sz w:val="22"/>
          <w:szCs w:val="22"/>
        </w:rPr>
        <w:t>Motions, pre-trial conference</w:t>
      </w:r>
    </w:p>
    <w:p w:rsidR="00B04AE9" w:rsidRPr="004E3895" w:rsidRDefault="00B04AE9" w:rsidP="00254503">
      <w:pPr>
        <w:pStyle w:val="ListParagraph"/>
        <w:numPr>
          <w:ilvl w:val="0"/>
          <w:numId w:val="38"/>
        </w:numPr>
        <w:rPr>
          <w:rFonts w:ascii="Times New Roman" w:hAnsi="Times New Roman"/>
          <w:sz w:val="22"/>
          <w:szCs w:val="22"/>
        </w:rPr>
      </w:pPr>
      <w:r w:rsidRPr="004E3895">
        <w:rPr>
          <w:rFonts w:ascii="Times New Roman" w:hAnsi="Times New Roman"/>
          <w:sz w:val="22"/>
          <w:szCs w:val="22"/>
        </w:rPr>
        <w:t>Trial</w:t>
      </w:r>
    </w:p>
    <w:p w:rsidR="00B04AE9" w:rsidRPr="004E3895" w:rsidRDefault="00B04AE9" w:rsidP="00254503">
      <w:pPr>
        <w:pStyle w:val="ListParagraph"/>
        <w:numPr>
          <w:ilvl w:val="1"/>
          <w:numId w:val="38"/>
        </w:numPr>
        <w:rPr>
          <w:rFonts w:ascii="Times New Roman" w:hAnsi="Times New Roman"/>
          <w:sz w:val="22"/>
          <w:szCs w:val="22"/>
        </w:rPr>
      </w:pPr>
      <w:r w:rsidRPr="004E3895">
        <w:rPr>
          <w:rFonts w:ascii="Times New Roman" w:hAnsi="Times New Roman"/>
          <w:sz w:val="22"/>
          <w:szCs w:val="22"/>
        </w:rPr>
        <w:t>Opening and closing statements</w:t>
      </w:r>
    </w:p>
    <w:p w:rsidR="00B04AE9" w:rsidRPr="004E3895" w:rsidRDefault="00B04AE9" w:rsidP="00254503">
      <w:pPr>
        <w:pStyle w:val="ListParagraph"/>
        <w:numPr>
          <w:ilvl w:val="1"/>
          <w:numId w:val="38"/>
        </w:numPr>
        <w:rPr>
          <w:rFonts w:ascii="Times New Roman" w:hAnsi="Times New Roman"/>
          <w:sz w:val="22"/>
          <w:szCs w:val="22"/>
        </w:rPr>
      </w:pPr>
      <w:r w:rsidRPr="004E3895">
        <w:rPr>
          <w:rFonts w:ascii="Times New Roman" w:hAnsi="Times New Roman"/>
          <w:sz w:val="22"/>
          <w:szCs w:val="22"/>
        </w:rPr>
        <w:t>Direct and cross-examination</w:t>
      </w:r>
    </w:p>
    <w:p w:rsidR="00B04AE9" w:rsidRPr="004E3895" w:rsidRDefault="00B04AE9" w:rsidP="00254503">
      <w:pPr>
        <w:pStyle w:val="ListParagraph"/>
        <w:numPr>
          <w:ilvl w:val="2"/>
          <w:numId w:val="38"/>
        </w:numPr>
        <w:rPr>
          <w:rFonts w:ascii="Times New Roman" w:hAnsi="Times New Roman"/>
          <w:sz w:val="22"/>
          <w:szCs w:val="22"/>
        </w:rPr>
      </w:pPr>
      <w:r w:rsidRPr="004E3895">
        <w:rPr>
          <w:rFonts w:ascii="Times New Roman" w:hAnsi="Times New Roman"/>
          <w:sz w:val="22"/>
          <w:szCs w:val="22"/>
        </w:rPr>
        <w:t>No leading questions on direct</w:t>
      </w:r>
    </w:p>
    <w:p w:rsidR="00B04AE9" w:rsidRPr="004E3895" w:rsidRDefault="00B04AE9" w:rsidP="00254503">
      <w:pPr>
        <w:pStyle w:val="ListParagraph"/>
        <w:numPr>
          <w:ilvl w:val="2"/>
          <w:numId w:val="38"/>
        </w:numPr>
        <w:rPr>
          <w:rFonts w:ascii="Times New Roman" w:hAnsi="Times New Roman"/>
          <w:sz w:val="22"/>
          <w:szCs w:val="22"/>
        </w:rPr>
      </w:pPr>
      <w:r w:rsidRPr="004E3895">
        <w:rPr>
          <w:rFonts w:ascii="Times New Roman" w:hAnsi="Times New Roman"/>
          <w:sz w:val="22"/>
          <w:szCs w:val="22"/>
        </w:rPr>
        <w:t>Leading questions allowed on cross</w:t>
      </w:r>
    </w:p>
    <w:p w:rsidR="00B04AE9" w:rsidRPr="004E3895" w:rsidRDefault="00B04AE9" w:rsidP="00254503">
      <w:pPr>
        <w:pStyle w:val="ListParagraph"/>
        <w:numPr>
          <w:ilvl w:val="0"/>
          <w:numId w:val="38"/>
        </w:numPr>
        <w:rPr>
          <w:rFonts w:ascii="Times New Roman" w:hAnsi="Times New Roman"/>
          <w:sz w:val="22"/>
          <w:szCs w:val="22"/>
        </w:rPr>
      </w:pPr>
      <w:r w:rsidRPr="004E3895">
        <w:rPr>
          <w:rFonts w:ascii="Times New Roman" w:hAnsi="Times New Roman"/>
          <w:sz w:val="22"/>
          <w:szCs w:val="22"/>
        </w:rPr>
        <w:t>Appeals</w:t>
      </w:r>
    </w:p>
    <w:p w:rsidR="00B04AE9" w:rsidRPr="004E3895" w:rsidRDefault="00B04AE9" w:rsidP="00254503">
      <w:pPr>
        <w:pStyle w:val="ListParagraph"/>
        <w:numPr>
          <w:ilvl w:val="1"/>
          <w:numId w:val="38"/>
        </w:numPr>
        <w:rPr>
          <w:rFonts w:ascii="Times New Roman" w:hAnsi="Times New Roman"/>
          <w:sz w:val="22"/>
          <w:szCs w:val="22"/>
        </w:rPr>
      </w:pPr>
      <w:r w:rsidRPr="004E3895">
        <w:rPr>
          <w:rFonts w:ascii="Times New Roman" w:hAnsi="Times New Roman"/>
          <w:sz w:val="22"/>
          <w:szCs w:val="22"/>
        </w:rPr>
        <w:t>Challenges to lower-court decisions</w:t>
      </w:r>
    </w:p>
    <w:p w:rsidR="00B04AE9" w:rsidRPr="004E3895" w:rsidRDefault="00B04AE9" w:rsidP="00254503">
      <w:pPr>
        <w:pStyle w:val="ListParagraph"/>
        <w:numPr>
          <w:ilvl w:val="1"/>
          <w:numId w:val="38"/>
        </w:numPr>
        <w:rPr>
          <w:rFonts w:ascii="Times New Roman" w:hAnsi="Times New Roman"/>
          <w:sz w:val="22"/>
          <w:szCs w:val="22"/>
        </w:rPr>
      </w:pPr>
      <w:r w:rsidRPr="004E3895">
        <w:rPr>
          <w:rFonts w:ascii="Times New Roman" w:hAnsi="Times New Roman"/>
          <w:sz w:val="22"/>
          <w:szCs w:val="22"/>
        </w:rPr>
        <w:t>“Standard of review”</w:t>
      </w:r>
    </w:p>
    <w:p w:rsidR="00B04AE9" w:rsidRPr="004E3895" w:rsidRDefault="00B04AE9" w:rsidP="00254503">
      <w:pPr>
        <w:pStyle w:val="ListParagraph"/>
        <w:numPr>
          <w:ilvl w:val="2"/>
          <w:numId w:val="38"/>
        </w:numPr>
        <w:rPr>
          <w:rFonts w:ascii="Times New Roman" w:hAnsi="Times New Roman"/>
          <w:sz w:val="22"/>
          <w:szCs w:val="22"/>
        </w:rPr>
      </w:pPr>
      <w:r w:rsidRPr="004E3895">
        <w:rPr>
          <w:rFonts w:ascii="Times New Roman" w:hAnsi="Times New Roman"/>
          <w:sz w:val="22"/>
          <w:szCs w:val="22"/>
        </w:rPr>
        <w:t>Error of law: correctness</w:t>
      </w:r>
    </w:p>
    <w:p w:rsidR="00B04AE9" w:rsidRPr="004E3895" w:rsidRDefault="00B04AE9" w:rsidP="00254503">
      <w:pPr>
        <w:pStyle w:val="ListParagraph"/>
        <w:numPr>
          <w:ilvl w:val="2"/>
          <w:numId w:val="38"/>
        </w:numPr>
        <w:rPr>
          <w:rFonts w:ascii="Times New Roman" w:hAnsi="Times New Roman"/>
          <w:sz w:val="22"/>
          <w:szCs w:val="22"/>
        </w:rPr>
      </w:pPr>
      <w:r w:rsidRPr="004E3895">
        <w:rPr>
          <w:rFonts w:ascii="Times New Roman" w:hAnsi="Times New Roman"/>
          <w:sz w:val="22"/>
          <w:szCs w:val="22"/>
        </w:rPr>
        <w:t>Error of fact: “palpable and overriding error”</w:t>
      </w:r>
    </w:p>
    <w:p w:rsidR="00B04AE9" w:rsidRPr="004E3895" w:rsidRDefault="00B04AE9" w:rsidP="00B04AE9">
      <w:pPr>
        <w:rPr>
          <w:rFonts w:ascii="Times New Roman" w:hAnsi="Times New Roman" w:cs="Times New Roman"/>
          <w:b/>
        </w:rPr>
      </w:pPr>
      <w:r w:rsidRPr="004E3895">
        <w:rPr>
          <w:rFonts w:ascii="Times New Roman" w:hAnsi="Times New Roman" w:cs="Times New Roman"/>
          <w:b/>
        </w:rPr>
        <w:t>Intrusion on Seclusion</w:t>
      </w:r>
    </w:p>
    <w:p w:rsidR="00B04AE9" w:rsidRPr="004E3895" w:rsidRDefault="00B04AE9" w:rsidP="00254503">
      <w:pPr>
        <w:pStyle w:val="ListParagraph"/>
        <w:numPr>
          <w:ilvl w:val="0"/>
          <w:numId w:val="39"/>
        </w:numPr>
        <w:rPr>
          <w:rFonts w:ascii="Times New Roman" w:hAnsi="Times New Roman"/>
          <w:sz w:val="22"/>
          <w:szCs w:val="22"/>
          <w:lang w:val="en-CA"/>
        </w:rPr>
      </w:pPr>
      <w:r w:rsidRPr="004E3895">
        <w:rPr>
          <w:rFonts w:ascii="Times New Roman" w:hAnsi="Times New Roman"/>
          <w:sz w:val="22"/>
          <w:szCs w:val="22"/>
          <w:lang w:val="en-CA"/>
        </w:rPr>
        <w:t>the defendant’s conduct must have been intentional (or reckless)</w:t>
      </w:r>
    </w:p>
    <w:p w:rsidR="00B04AE9" w:rsidRPr="004E3895" w:rsidRDefault="00B04AE9" w:rsidP="00254503">
      <w:pPr>
        <w:pStyle w:val="ListParagraph"/>
        <w:numPr>
          <w:ilvl w:val="0"/>
          <w:numId w:val="39"/>
        </w:numPr>
        <w:rPr>
          <w:rFonts w:ascii="Times New Roman" w:hAnsi="Times New Roman"/>
          <w:sz w:val="22"/>
          <w:szCs w:val="22"/>
          <w:lang w:val="en-CA"/>
        </w:rPr>
      </w:pPr>
      <w:r w:rsidRPr="004E3895">
        <w:rPr>
          <w:rFonts w:ascii="Times New Roman" w:hAnsi="Times New Roman"/>
          <w:sz w:val="22"/>
          <w:szCs w:val="22"/>
          <w:lang w:val="en-CA"/>
        </w:rPr>
        <w:t>the defendant must have invaded, without lawful justification, the plaintiff’s private affairs or concerns, and</w:t>
      </w:r>
    </w:p>
    <w:p w:rsidR="00B04AE9" w:rsidRPr="004E3895" w:rsidRDefault="00B04AE9" w:rsidP="00254503">
      <w:pPr>
        <w:pStyle w:val="ListParagraph"/>
        <w:numPr>
          <w:ilvl w:val="0"/>
          <w:numId w:val="39"/>
        </w:numPr>
        <w:rPr>
          <w:rFonts w:ascii="Times New Roman" w:hAnsi="Times New Roman"/>
          <w:sz w:val="22"/>
          <w:szCs w:val="22"/>
          <w:lang w:val="en-CA"/>
        </w:rPr>
      </w:pPr>
      <w:r w:rsidRPr="004E3895">
        <w:rPr>
          <w:rFonts w:ascii="Times New Roman" w:hAnsi="Times New Roman"/>
          <w:sz w:val="22"/>
          <w:szCs w:val="22"/>
          <w:lang w:val="en-CA"/>
        </w:rPr>
        <w:t>a reasonable person would regard the invasion as highly offensive causing distress, humiliation or anguish</w:t>
      </w:r>
    </w:p>
    <w:p w:rsidR="00B04AE9" w:rsidRPr="004E3895" w:rsidRDefault="00B04AE9" w:rsidP="00B04AE9">
      <w:pPr>
        <w:rPr>
          <w:rFonts w:ascii="Times New Roman" w:hAnsi="Times New Roman" w:cs="Times New Roman"/>
        </w:rPr>
      </w:pPr>
      <w:r w:rsidRPr="004E3895">
        <w:rPr>
          <w:rFonts w:ascii="Times New Roman" w:hAnsi="Times New Roman" w:cs="Times New Roman"/>
          <w:b/>
        </w:rPr>
        <w:t>Access to Justice</w:t>
      </w:r>
    </w:p>
    <w:p w:rsidR="00B04AE9" w:rsidRPr="004E3895" w:rsidRDefault="00B04AE9" w:rsidP="00254503">
      <w:pPr>
        <w:pStyle w:val="ListParagraph"/>
        <w:numPr>
          <w:ilvl w:val="0"/>
          <w:numId w:val="40"/>
        </w:numPr>
        <w:rPr>
          <w:rFonts w:ascii="Times New Roman" w:hAnsi="Times New Roman"/>
          <w:sz w:val="22"/>
          <w:szCs w:val="22"/>
          <w:lang w:val="en-CA"/>
        </w:rPr>
      </w:pPr>
      <w:r w:rsidRPr="004E3895">
        <w:rPr>
          <w:rFonts w:ascii="Times New Roman" w:hAnsi="Times New Roman"/>
          <w:sz w:val="22"/>
          <w:szCs w:val="22"/>
          <w:lang w:val="en-CA"/>
        </w:rPr>
        <w:t>Many Canadians have legal issues, but cannot afford legal services</w:t>
      </w:r>
    </w:p>
    <w:p w:rsidR="00B04AE9" w:rsidRPr="004E3895" w:rsidRDefault="00B04AE9" w:rsidP="00254503">
      <w:pPr>
        <w:pStyle w:val="ListParagraph"/>
        <w:numPr>
          <w:ilvl w:val="0"/>
          <w:numId w:val="40"/>
        </w:numPr>
        <w:rPr>
          <w:rFonts w:ascii="Times New Roman" w:hAnsi="Times New Roman"/>
          <w:sz w:val="22"/>
          <w:szCs w:val="22"/>
          <w:lang w:val="en-CA"/>
        </w:rPr>
      </w:pPr>
      <w:r w:rsidRPr="004E3895">
        <w:rPr>
          <w:rFonts w:ascii="Times New Roman" w:hAnsi="Times New Roman"/>
          <w:sz w:val="22"/>
          <w:szCs w:val="22"/>
          <w:lang w:val="en-CA"/>
        </w:rPr>
        <w:t>Legal services are expensive: lots of lawyer-hours, at a high hourly rate, plus disbursements</w:t>
      </w:r>
    </w:p>
    <w:p w:rsidR="00B04AE9" w:rsidRPr="004E3895" w:rsidRDefault="00B04AE9" w:rsidP="00254503">
      <w:pPr>
        <w:pStyle w:val="ListParagraph"/>
        <w:numPr>
          <w:ilvl w:val="0"/>
          <w:numId w:val="40"/>
        </w:numPr>
        <w:rPr>
          <w:rFonts w:ascii="Times New Roman" w:hAnsi="Times New Roman"/>
          <w:sz w:val="22"/>
          <w:szCs w:val="22"/>
        </w:rPr>
      </w:pPr>
      <w:r w:rsidRPr="004E3895">
        <w:rPr>
          <w:rFonts w:ascii="Times New Roman" w:hAnsi="Times New Roman"/>
          <w:sz w:val="22"/>
          <w:szCs w:val="22"/>
        </w:rPr>
        <w:t>Some possible solutions?</w:t>
      </w:r>
    </w:p>
    <w:p w:rsidR="00B04AE9" w:rsidRPr="004E3895" w:rsidRDefault="00B04AE9" w:rsidP="00254503">
      <w:pPr>
        <w:pStyle w:val="ListParagraph"/>
        <w:numPr>
          <w:ilvl w:val="1"/>
          <w:numId w:val="40"/>
        </w:numPr>
        <w:rPr>
          <w:rFonts w:ascii="Times New Roman" w:hAnsi="Times New Roman"/>
          <w:sz w:val="22"/>
          <w:szCs w:val="22"/>
        </w:rPr>
      </w:pPr>
      <w:r w:rsidRPr="004E3895">
        <w:rPr>
          <w:rFonts w:ascii="Times New Roman" w:hAnsi="Times New Roman"/>
          <w:sz w:val="22"/>
          <w:szCs w:val="22"/>
        </w:rPr>
        <w:t>Reduce need for lawyers</w:t>
      </w:r>
    </w:p>
    <w:p w:rsidR="00B04AE9" w:rsidRPr="004E3895" w:rsidRDefault="00B04AE9" w:rsidP="00254503">
      <w:pPr>
        <w:pStyle w:val="ListParagraph"/>
        <w:numPr>
          <w:ilvl w:val="2"/>
          <w:numId w:val="40"/>
        </w:numPr>
        <w:rPr>
          <w:rFonts w:ascii="Times New Roman" w:hAnsi="Times New Roman"/>
          <w:sz w:val="22"/>
          <w:szCs w:val="22"/>
        </w:rPr>
      </w:pPr>
      <w:r w:rsidRPr="004E3895">
        <w:rPr>
          <w:rFonts w:ascii="Times New Roman" w:hAnsi="Times New Roman"/>
          <w:sz w:val="22"/>
          <w:szCs w:val="22"/>
        </w:rPr>
        <w:t>Simplify rules</w:t>
      </w:r>
    </w:p>
    <w:p w:rsidR="00B04AE9" w:rsidRPr="004E3895" w:rsidRDefault="00B04AE9" w:rsidP="00254503">
      <w:pPr>
        <w:pStyle w:val="ListParagraph"/>
        <w:numPr>
          <w:ilvl w:val="2"/>
          <w:numId w:val="40"/>
        </w:numPr>
        <w:rPr>
          <w:rFonts w:ascii="Times New Roman" w:hAnsi="Times New Roman"/>
          <w:sz w:val="22"/>
          <w:szCs w:val="22"/>
        </w:rPr>
      </w:pPr>
      <w:r w:rsidRPr="004E3895">
        <w:rPr>
          <w:rFonts w:ascii="Times New Roman" w:hAnsi="Times New Roman"/>
          <w:sz w:val="22"/>
          <w:szCs w:val="22"/>
        </w:rPr>
        <w:t xml:space="preserve">Use alternative dispute resolution </w:t>
      </w:r>
      <w:r w:rsidR="00471EF0" w:rsidRPr="004E3895">
        <w:rPr>
          <w:rFonts w:ascii="Times New Roman" w:hAnsi="Times New Roman"/>
          <w:sz w:val="22"/>
          <w:szCs w:val="22"/>
        </w:rPr>
        <w:t>systems (</w:t>
      </w:r>
      <w:r w:rsidRPr="004E3895">
        <w:rPr>
          <w:rFonts w:ascii="Times New Roman" w:hAnsi="Times New Roman"/>
          <w:sz w:val="22"/>
          <w:szCs w:val="22"/>
        </w:rPr>
        <w:t>but how to do this without compromising fairness?)</w:t>
      </w:r>
    </w:p>
    <w:p w:rsidR="00B04AE9" w:rsidRPr="004E3895" w:rsidRDefault="00B04AE9" w:rsidP="00254503">
      <w:pPr>
        <w:pStyle w:val="ListParagraph"/>
        <w:numPr>
          <w:ilvl w:val="2"/>
          <w:numId w:val="40"/>
        </w:numPr>
        <w:rPr>
          <w:rFonts w:ascii="Times New Roman" w:hAnsi="Times New Roman"/>
          <w:sz w:val="22"/>
          <w:szCs w:val="22"/>
        </w:rPr>
      </w:pPr>
      <w:r w:rsidRPr="004E3895">
        <w:rPr>
          <w:rFonts w:ascii="Times New Roman" w:hAnsi="Times New Roman"/>
          <w:sz w:val="22"/>
          <w:szCs w:val="22"/>
        </w:rPr>
        <w:t>Streamline trials</w:t>
      </w:r>
    </w:p>
    <w:p w:rsidR="00B04AE9" w:rsidRPr="004E3895" w:rsidRDefault="00B04AE9" w:rsidP="00254503">
      <w:pPr>
        <w:pStyle w:val="ListParagraph"/>
        <w:numPr>
          <w:ilvl w:val="2"/>
          <w:numId w:val="40"/>
        </w:numPr>
        <w:rPr>
          <w:rFonts w:ascii="Times New Roman" w:hAnsi="Times New Roman"/>
          <w:sz w:val="22"/>
          <w:szCs w:val="22"/>
        </w:rPr>
      </w:pPr>
      <w:r w:rsidRPr="004E3895">
        <w:rPr>
          <w:rFonts w:ascii="Times New Roman" w:hAnsi="Times New Roman"/>
          <w:sz w:val="22"/>
          <w:szCs w:val="22"/>
        </w:rPr>
        <w:t>Make lawyers more efficient (technology, teams</w:t>
      </w:r>
      <w:r w:rsidRPr="004E3895">
        <w:rPr>
          <w:rFonts w:ascii="Times New Roman" w:hAnsi="Times New Roman"/>
          <w:sz w:val="22"/>
          <w:szCs w:val="22"/>
          <w:cs/>
          <w:lang w:val="en-CA" w:bidi="mr-IN"/>
        </w:rPr>
        <w:t>…</w:t>
      </w:r>
      <w:r w:rsidRPr="004E3895">
        <w:rPr>
          <w:rFonts w:ascii="Times New Roman" w:hAnsi="Times New Roman"/>
          <w:sz w:val="22"/>
          <w:szCs w:val="22"/>
        </w:rPr>
        <w:t>)</w:t>
      </w:r>
    </w:p>
    <w:p w:rsidR="00B04AE9" w:rsidRPr="004E3895" w:rsidRDefault="00B04AE9" w:rsidP="00254503">
      <w:pPr>
        <w:pStyle w:val="ListParagraph"/>
        <w:numPr>
          <w:ilvl w:val="1"/>
          <w:numId w:val="40"/>
        </w:numPr>
        <w:rPr>
          <w:rFonts w:ascii="Times New Roman" w:hAnsi="Times New Roman"/>
          <w:sz w:val="22"/>
          <w:szCs w:val="22"/>
        </w:rPr>
      </w:pPr>
      <w:r w:rsidRPr="004E3895">
        <w:rPr>
          <w:rFonts w:ascii="Times New Roman" w:hAnsi="Times New Roman"/>
          <w:sz w:val="22"/>
          <w:szCs w:val="22"/>
        </w:rPr>
        <w:t>Reduce lawyer wages</w:t>
      </w:r>
    </w:p>
    <w:p w:rsidR="00B04AE9" w:rsidRPr="004E3895" w:rsidRDefault="00B04AE9" w:rsidP="00254503">
      <w:pPr>
        <w:pStyle w:val="ListParagraph"/>
        <w:numPr>
          <w:ilvl w:val="2"/>
          <w:numId w:val="40"/>
        </w:numPr>
        <w:rPr>
          <w:rFonts w:ascii="Times New Roman" w:hAnsi="Times New Roman"/>
          <w:sz w:val="22"/>
          <w:szCs w:val="22"/>
        </w:rPr>
      </w:pPr>
      <w:r w:rsidRPr="004E3895">
        <w:rPr>
          <w:rFonts w:ascii="Times New Roman" w:hAnsi="Times New Roman"/>
          <w:sz w:val="22"/>
          <w:szCs w:val="22"/>
        </w:rPr>
        <w:t>Increase supply</w:t>
      </w:r>
    </w:p>
    <w:p w:rsidR="00B04AE9" w:rsidRPr="004E3895" w:rsidRDefault="00B04AE9" w:rsidP="00254503">
      <w:pPr>
        <w:pStyle w:val="ListParagraph"/>
        <w:numPr>
          <w:ilvl w:val="2"/>
          <w:numId w:val="40"/>
        </w:numPr>
        <w:rPr>
          <w:rFonts w:ascii="Times New Roman" w:hAnsi="Times New Roman"/>
          <w:sz w:val="22"/>
          <w:szCs w:val="22"/>
        </w:rPr>
      </w:pPr>
      <w:r w:rsidRPr="004E3895">
        <w:rPr>
          <w:rFonts w:ascii="Times New Roman" w:hAnsi="Times New Roman"/>
          <w:sz w:val="22"/>
          <w:szCs w:val="22"/>
        </w:rPr>
        <w:t>Allow competition from non-lawyers</w:t>
      </w:r>
    </w:p>
    <w:p w:rsidR="00B04AE9" w:rsidRPr="004E3895" w:rsidRDefault="00B04AE9" w:rsidP="00B04AE9">
      <w:pPr>
        <w:rPr>
          <w:rFonts w:ascii="Times New Roman" w:hAnsi="Times New Roman" w:cs="Times New Roman"/>
        </w:rPr>
      </w:pPr>
      <w:r w:rsidRPr="004E3895">
        <w:rPr>
          <w:rFonts w:ascii="Times New Roman" w:hAnsi="Times New Roman" w:cs="Times New Roman"/>
          <w:b/>
        </w:rPr>
        <w:t>Law Enforcement</w:t>
      </w:r>
    </w:p>
    <w:p w:rsidR="00B04AE9" w:rsidRPr="004E3895" w:rsidRDefault="00B04AE9" w:rsidP="00B04AE9">
      <w:pPr>
        <w:spacing w:after="0"/>
        <w:rPr>
          <w:rFonts w:ascii="Times New Roman" w:hAnsi="Times New Roman" w:cs="Times New Roman"/>
        </w:rPr>
      </w:pPr>
      <w:r w:rsidRPr="004E3895">
        <w:rPr>
          <w:rFonts w:ascii="Times New Roman" w:hAnsi="Times New Roman" w:cs="Times New Roman"/>
        </w:rPr>
        <w:t>Enforcing civil (private law) judgments</w:t>
      </w:r>
    </w:p>
    <w:p w:rsidR="00B04AE9" w:rsidRPr="004E3895" w:rsidRDefault="00B04AE9" w:rsidP="00254503">
      <w:pPr>
        <w:numPr>
          <w:ilvl w:val="0"/>
          <w:numId w:val="41"/>
        </w:numPr>
        <w:spacing w:after="0" w:line="240" w:lineRule="auto"/>
        <w:rPr>
          <w:rFonts w:ascii="Times New Roman" w:hAnsi="Times New Roman" w:cs="Times New Roman"/>
        </w:rPr>
      </w:pPr>
      <w:r w:rsidRPr="004E3895">
        <w:rPr>
          <w:rFonts w:ascii="Times New Roman" w:hAnsi="Times New Roman" w:cs="Times New Roman"/>
        </w:rPr>
        <w:t>Remedies</w:t>
      </w:r>
    </w:p>
    <w:p w:rsidR="00B04AE9" w:rsidRPr="004E3895" w:rsidRDefault="00B04AE9" w:rsidP="00254503">
      <w:pPr>
        <w:numPr>
          <w:ilvl w:val="1"/>
          <w:numId w:val="41"/>
        </w:numPr>
        <w:spacing w:after="0" w:line="240" w:lineRule="auto"/>
        <w:rPr>
          <w:rFonts w:ascii="Times New Roman" w:hAnsi="Times New Roman" w:cs="Times New Roman"/>
        </w:rPr>
      </w:pPr>
      <w:r w:rsidRPr="004E3895">
        <w:rPr>
          <w:rFonts w:ascii="Times New Roman" w:hAnsi="Times New Roman" w:cs="Times New Roman"/>
        </w:rPr>
        <w:t>Injunctions</w:t>
      </w:r>
    </w:p>
    <w:p w:rsidR="00B04AE9" w:rsidRPr="004E3895" w:rsidRDefault="00B04AE9" w:rsidP="00254503">
      <w:pPr>
        <w:numPr>
          <w:ilvl w:val="1"/>
          <w:numId w:val="41"/>
        </w:numPr>
        <w:spacing w:after="0" w:line="240" w:lineRule="auto"/>
        <w:rPr>
          <w:rFonts w:ascii="Times New Roman" w:hAnsi="Times New Roman" w:cs="Times New Roman"/>
        </w:rPr>
      </w:pPr>
      <w:r w:rsidRPr="004E3895">
        <w:rPr>
          <w:rFonts w:ascii="Times New Roman" w:hAnsi="Times New Roman" w:cs="Times New Roman"/>
        </w:rPr>
        <w:t>Damages</w:t>
      </w:r>
    </w:p>
    <w:p w:rsidR="00B04AE9" w:rsidRPr="004E3895" w:rsidRDefault="00B04AE9" w:rsidP="00254503">
      <w:pPr>
        <w:numPr>
          <w:ilvl w:val="0"/>
          <w:numId w:val="41"/>
        </w:numPr>
        <w:spacing w:after="0" w:line="240" w:lineRule="auto"/>
        <w:rPr>
          <w:rFonts w:ascii="Times New Roman" w:hAnsi="Times New Roman" w:cs="Times New Roman"/>
        </w:rPr>
      </w:pPr>
      <w:r w:rsidRPr="004E3895">
        <w:rPr>
          <w:rFonts w:ascii="Times New Roman" w:hAnsi="Times New Roman" w:cs="Times New Roman"/>
        </w:rPr>
        <w:t>Enforcement</w:t>
      </w:r>
    </w:p>
    <w:p w:rsidR="00B04AE9" w:rsidRPr="004E3895" w:rsidRDefault="00B04AE9" w:rsidP="00254503">
      <w:pPr>
        <w:numPr>
          <w:ilvl w:val="1"/>
          <w:numId w:val="41"/>
        </w:numPr>
        <w:spacing w:after="0" w:line="240" w:lineRule="auto"/>
        <w:rPr>
          <w:rFonts w:ascii="Times New Roman" w:hAnsi="Times New Roman" w:cs="Times New Roman"/>
        </w:rPr>
      </w:pPr>
      <w:r w:rsidRPr="004E3895">
        <w:rPr>
          <w:rFonts w:ascii="Times New Roman" w:hAnsi="Times New Roman" w:cs="Times New Roman"/>
        </w:rPr>
        <w:t>Asking nicely?</w:t>
      </w:r>
    </w:p>
    <w:p w:rsidR="00B04AE9" w:rsidRPr="004E3895" w:rsidRDefault="00B04AE9" w:rsidP="00254503">
      <w:pPr>
        <w:numPr>
          <w:ilvl w:val="1"/>
          <w:numId w:val="41"/>
        </w:numPr>
        <w:spacing w:after="0" w:line="240" w:lineRule="auto"/>
        <w:rPr>
          <w:rFonts w:ascii="Times New Roman" w:hAnsi="Times New Roman" w:cs="Times New Roman"/>
        </w:rPr>
      </w:pPr>
      <w:r w:rsidRPr="004E3895">
        <w:rPr>
          <w:rFonts w:ascii="Times New Roman" w:hAnsi="Times New Roman" w:cs="Times New Roman"/>
        </w:rPr>
        <w:t>Examination for execution</w:t>
      </w:r>
    </w:p>
    <w:p w:rsidR="00B04AE9" w:rsidRPr="004E3895" w:rsidRDefault="00B04AE9" w:rsidP="00254503">
      <w:pPr>
        <w:numPr>
          <w:ilvl w:val="1"/>
          <w:numId w:val="41"/>
        </w:numPr>
        <w:spacing w:after="0" w:line="240" w:lineRule="auto"/>
        <w:rPr>
          <w:rFonts w:ascii="Times New Roman" w:hAnsi="Times New Roman" w:cs="Times New Roman"/>
        </w:rPr>
      </w:pPr>
      <w:r w:rsidRPr="004E3895">
        <w:rPr>
          <w:rFonts w:ascii="Times New Roman" w:hAnsi="Times New Roman" w:cs="Times New Roman"/>
        </w:rPr>
        <w:t>Contempt of court</w:t>
      </w:r>
    </w:p>
    <w:p w:rsidR="00B04AE9" w:rsidRPr="004E3895" w:rsidRDefault="00B04AE9" w:rsidP="00254503">
      <w:pPr>
        <w:numPr>
          <w:ilvl w:val="1"/>
          <w:numId w:val="41"/>
        </w:numPr>
        <w:spacing w:after="0" w:line="240" w:lineRule="auto"/>
        <w:rPr>
          <w:rFonts w:ascii="Times New Roman" w:hAnsi="Times New Roman" w:cs="Times New Roman"/>
        </w:rPr>
      </w:pPr>
      <w:r w:rsidRPr="004E3895">
        <w:rPr>
          <w:rFonts w:ascii="Times New Roman" w:hAnsi="Times New Roman" w:cs="Times New Roman"/>
        </w:rPr>
        <w:t>Role of bailiffs/sheriffs</w:t>
      </w:r>
    </w:p>
    <w:p w:rsidR="00B04AE9" w:rsidRPr="004E3895" w:rsidRDefault="00B04AE9" w:rsidP="00254503">
      <w:pPr>
        <w:numPr>
          <w:ilvl w:val="2"/>
          <w:numId w:val="41"/>
        </w:numPr>
        <w:spacing w:after="0" w:line="240" w:lineRule="auto"/>
        <w:rPr>
          <w:rFonts w:ascii="Times New Roman" w:hAnsi="Times New Roman" w:cs="Times New Roman"/>
        </w:rPr>
      </w:pPr>
      <w:r w:rsidRPr="004E3895">
        <w:rPr>
          <w:rFonts w:ascii="Times New Roman" w:hAnsi="Times New Roman" w:cs="Times New Roman"/>
        </w:rPr>
        <w:t>Seizure</w:t>
      </w:r>
    </w:p>
    <w:p w:rsidR="00B04AE9" w:rsidRPr="004E3895" w:rsidRDefault="00B04AE9" w:rsidP="00254503">
      <w:pPr>
        <w:numPr>
          <w:ilvl w:val="2"/>
          <w:numId w:val="41"/>
        </w:numPr>
        <w:spacing w:after="0" w:line="240" w:lineRule="auto"/>
        <w:rPr>
          <w:rFonts w:ascii="Times New Roman" w:hAnsi="Times New Roman" w:cs="Times New Roman"/>
        </w:rPr>
      </w:pPr>
      <w:r w:rsidRPr="004E3895">
        <w:rPr>
          <w:rFonts w:ascii="Times New Roman" w:hAnsi="Times New Roman" w:cs="Times New Roman"/>
        </w:rPr>
        <w:t>Garnishment</w:t>
      </w:r>
      <w:r w:rsidR="00AD75BC">
        <w:rPr>
          <w:rFonts w:ascii="Times New Roman" w:hAnsi="Times New Roman" w:cs="Times New Roman"/>
        </w:rPr>
        <w:br/>
      </w:r>
    </w:p>
    <w:p w:rsidR="00B04AE9" w:rsidRPr="004E3895" w:rsidRDefault="00B04AE9" w:rsidP="00B04AE9">
      <w:pPr>
        <w:spacing w:after="0"/>
        <w:rPr>
          <w:rFonts w:ascii="Times New Roman" w:hAnsi="Times New Roman" w:cs="Times New Roman"/>
        </w:rPr>
      </w:pPr>
      <w:r w:rsidRPr="004E3895">
        <w:rPr>
          <w:rFonts w:ascii="Times New Roman" w:hAnsi="Times New Roman" w:cs="Times New Roman"/>
        </w:rPr>
        <w:lastRenderedPageBreak/>
        <w:t>Administrative Monetary Penalties</w:t>
      </w:r>
    </w:p>
    <w:p w:rsidR="00B04AE9" w:rsidRPr="004E3895" w:rsidRDefault="00B04AE9" w:rsidP="00254503">
      <w:pPr>
        <w:numPr>
          <w:ilvl w:val="0"/>
          <w:numId w:val="42"/>
        </w:numPr>
        <w:spacing w:after="0" w:line="240" w:lineRule="auto"/>
        <w:rPr>
          <w:rFonts w:ascii="Times New Roman" w:hAnsi="Times New Roman" w:cs="Times New Roman"/>
        </w:rPr>
      </w:pPr>
      <w:r w:rsidRPr="004E3895">
        <w:rPr>
          <w:rFonts w:ascii="Times New Roman" w:hAnsi="Times New Roman" w:cs="Times New Roman"/>
        </w:rPr>
        <w:t>Factual determinations made by government administrators</w:t>
      </w:r>
    </w:p>
    <w:p w:rsidR="00B04AE9" w:rsidRPr="004E3895" w:rsidRDefault="00B04AE9" w:rsidP="00254503">
      <w:pPr>
        <w:numPr>
          <w:ilvl w:val="0"/>
          <w:numId w:val="42"/>
        </w:numPr>
        <w:spacing w:after="0" w:line="240" w:lineRule="auto"/>
        <w:rPr>
          <w:rFonts w:ascii="Times New Roman" w:hAnsi="Times New Roman" w:cs="Times New Roman"/>
        </w:rPr>
      </w:pPr>
      <w:r w:rsidRPr="004E3895">
        <w:rPr>
          <w:rFonts w:ascii="Times New Roman" w:hAnsi="Times New Roman" w:cs="Times New Roman"/>
        </w:rPr>
        <w:t>Appeal or judicial review to courts only in specific cases</w:t>
      </w:r>
    </w:p>
    <w:p w:rsidR="00B04AE9" w:rsidRPr="004E3895" w:rsidRDefault="00B04AE9" w:rsidP="00254503">
      <w:pPr>
        <w:numPr>
          <w:ilvl w:val="0"/>
          <w:numId w:val="42"/>
        </w:numPr>
        <w:spacing w:after="0" w:line="240" w:lineRule="auto"/>
        <w:rPr>
          <w:rFonts w:ascii="Times New Roman" w:hAnsi="Times New Roman" w:cs="Times New Roman"/>
        </w:rPr>
      </w:pPr>
      <w:r w:rsidRPr="004E3895">
        <w:rPr>
          <w:rFonts w:ascii="Times New Roman" w:hAnsi="Times New Roman" w:cs="Times New Roman"/>
          <w:bCs/>
        </w:rPr>
        <w:t>Advantages</w:t>
      </w:r>
    </w:p>
    <w:p w:rsidR="00B04AE9" w:rsidRPr="004E3895" w:rsidRDefault="00471EF0" w:rsidP="00254503">
      <w:pPr>
        <w:numPr>
          <w:ilvl w:val="1"/>
          <w:numId w:val="42"/>
        </w:numPr>
        <w:spacing w:after="0" w:line="240" w:lineRule="auto"/>
        <w:rPr>
          <w:rFonts w:ascii="Times New Roman" w:hAnsi="Times New Roman" w:cs="Times New Roman"/>
        </w:rPr>
      </w:pPr>
      <w:r w:rsidRPr="004E3895">
        <w:rPr>
          <w:rFonts w:ascii="Times New Roman" w:hAnsi="Times New Roman" w:cs="Times New Roman"/>
        </w:rPr>
        <w:t>Decision makers</w:t>
      </w:r>
      <w:r w:rsidR="00B04AE9" w:rsidRPr="004E3895">
        <w:rPr>
          <w:rFonts w:ascii="Times New Roman" w:hAnsi="Times New Roman" w:cs="Times New Roman"/>
        </w:rPr>
        <w:t xml:space="preserve"> with expertise</w:t>
      </w:r>
    </w:p>
    <w:p w:rsidR="00B04AE9" w:rsidRPr="004E3895" w:rsidRDefault="00B04AE9" w:rsidP="00254503">
      <w:pPr>
        <w:numPr>
          <w:ilvl w:val="1"/>
          <w:numId w:val="42"/>
        </w:numPr>
        <w:spacing w:after="0" w:line="240" w:lineRule="auto"/>
        <w:rPr>
          <w:rFonts w:ascii="Times New Roman" w:hAnsi="Times New Roman" w:cs="Times New Roman"/>
        </w:rPr>
      </w:pPr>
      <w:r w:rsidRPr="004E3895">
        <w:rPr>
          <w:rFonts w:ascii="Times New Roman" w:hAnsi="Times New Roman" w:cs="Times New Roman"/>
        </w:rPr>
        <w:t>More efficient process</w:t>
      </w:r>
    </w:p>
    <w:p w:rsidR="00B04AE9" w:rsidRPr="004E3895" w:rsidRDefault="00B04AE9" w:rsidP="00254503">
      <w:pPr>
        <w:numPr>
          <w:ilvl w:val="0"/>
          <w:numId w:val="42"/>
        </w:numPr>
        <w:spacing w:after="0" w:line="240" w:lineRule="auto"/>
        <w:rPr>
          <w:rFonts w:ascii="Times New Roman" w:hAnsi="Times New Roman" w:cs="Times New Roman"/>
        </w:rPr>
      </w:pPr>
      <w:r w:rsidRPr="004E3895">
        <w:rPr>
          <w:rFonts w:ascii="Times New Roman" w:hAnsi="Times New Roman" w:cs="Times New Roman"/>
          <w:bCs/>
        </w:rPr>
        <w:t>Disadvantages</w:t>
      </w:r>
    </w:p>
    <w:p w:rsidR="00B04AE9" w:rsidRPr="004E3895" w:rsidRDefault="00B04AE9" w:rsidP="00254503">
      <w:pPr>
        <w:numPr>
          <w:ilvl w:val="1"/>
          <w:numId w:val="42"/>
        </w:numPr>
        <w:spacing w:after="0" w:line="240" w:lineRule="auto"/>
        <w:rPr>
          <w:rFonts w:ascii="Times New Roman" w:hAnsi="Times New Roman" w:cs="Times New Roman"/>
        </w:rPr>
      </w:pPr>
      <w:r w:rsidRPr="004E3895">
        <w:rPr>
          <w:rFonts w:ascii="Times New Roman" w:hAnsi="Times New Roman" w:cs="Times New Roman"/>
        </w:rPr>
        <w:t>Lack of independence</w:t>
      </w:r>
    </w:p>
    <w:p w:rsidR="00B04AE9" w:rsidRPr="004E3895" w:rsidRDefault="00B04AE9" w:rsidP="00254503">
      <w:pPr>
        <w:numPr>
          <w:ilvl w:val="1"/>
          <w:numId w:val="42"/>
        </w:numPr>
        <w:spacing w:after="0" w:line="240" w:lineRule="auto"/>
        <w:rPr>
          <w:rFonts w:ascii="Times New Roman" w:hAnsi="Times New Roman" w:cs="Times New Roman"/>
        </w:rPr>
      </w:pPr>
      <w:r w:rsidRPr="004E3895">
        <w:rPr>
          <w:rFonts w:ascii="Times New Roman" w:hAnsi="Times New Roman" w:cs="Times New Roman"/>
        </w:rPr>
        <w:t>Fewer guarantees of fairness</w:t>
      </w:r>
    </w:p>
    <w:p w:rsidR="00B04AE9" w:rsidRPr="004E3895" w:rsidRDefault="00B04AE9" w:rsidP="00B04AE9">
      <w:pPr>
        <w:spacing w:after="0"/>
        <w:rPr>
          <w:rFonts w:ascii="Times New Roman" w:hAnsi="Times New Roman" w:cs="Times New Roman"/>
        </w:rPr>
      </w:pPr>
      <w:r w:rsidRPr="004E3895">
        <w:rPr>
          <w:rFonts w:ascii="Times New Roman" w:hAnsi="Times New Roman" w:cs="Times New Roman"/>
        </w:rPr>
        <w:t>Police Powers</w:t>
      </w:r>
    </w:p>
    <w:p w:rsidR="00B04AE9" w:rsidRPr="004E3895" w:rsidRDefault="00B04AE9" w:rsidP="00254503">
      <w:pPr>
        <w:numPr>
          <w:ilvl w:val="0"/>
          <w:numId w:val="43"/>
        </w:numPr>
        <w:spacing w:after="0" w:line="240" w:lineRule="auto"/>
        <w:rPr>
          <w:rFonts w:ascii="Times New Roman" w:hAnsi="Times New Roman" w:cs="Times New Roman"/>
        </w:rPr>
      </w:pPr>
      <w:r w:rsidRPr="004E3895">
        <w:rPr>
          <w:rFonts w:ascii="Times New Roman" w:hAnsi="Times New Roman" w:cs="Times New Roman"/>
        </w:rPr>
        <w:t>Arrest &amp; Detention</w:t>
      </w:r>
    </w:p>
    <w:p w:rsidR="00B04AE9" w:rsidRPr="004E3895" w:rsidRDefault="00B04AE9" w:rsidP="00254503">
      <w:pPr>
        <w:numPr>
          <w:ilvl w:val="1"/>
          <w:numId w:val="43"/>
        </w:numPr>
        <w:spacing w:after="0" w:line="240" w:lineRule="auto"/>
        <w:rPr>
          <w:rFonts w:ascii="Times New Roman" w:hAnsi="Times New Roman" w:cs="Times New Roman"/>
        </w:rPr>
      </w:pPr>
      <w:r w:rsidRPr="004E3895">
        <w:rPr>
          <w:rFonts w:ascii="Times New Roman" w:hAnsi="Times New Roman" w:cs="Times New Roman"/>
        </w:rPr>
        <w:t>Arrest warrants</w:t>
      </w:r>
    </w:p>
    <w:p w:rsidR="00B04AE9" w:rsidRPr="004E3895" w:rsidRDefault="00B04AE9" w:rsidP="00254503">
      <w:pPr>
        <w:numPr>
          <w:ilvl w:val="1"/>
          <w:numId w:val="43"/>
        </w:numPr>
        <w:spacing w:after="0" w:line="240" w:lineRule="auto"/>
        <w:rPr>
          <w:rFonts w:ascii="Times New Roman" w:hAnsi="Times New Roman" w:cs="Times New Roman"/>
        </w:rPr>
      </w:pPr>
      <w:r w:rsidRPr="004E3895">
        <w:rPr>
          <w:rFonts w:ascii="Times New Roman" w:hAnsi="Times New Roman" w:cs="Times New Roman"/>
        </w:rPr>
        <w:t>Warrantless arrest</w:t>
      </w:r>
    </w:p>
    <w:p w:rsidR="00B04AE9" w:rsidRPr="004E3895" w:rsidRDefault="00B04AE9" w:rsidP="00254503">
      <w:pPr>
        <w:numPr>
          <w:ilvl w:val="1"/>
          <w:numId w:val="43"/>
        </w:numPr>
        <w:spacing w:after="0" w:line="240" w:lineRule="auto"/>
        <w:rPr>
          <w:rFonts w:ascii="Times New Roman" w:hAnsi="Times New Roman" w:cs="Times New Roman"/>
        </w:rPr>
      </w:pPr>
      <w:r w:rsidRPr="004E3895">
        <w:rPr>
          <w:rFonts w:ascii="Times New Roman" w:hAnsi="Times New Roman" w:cs="Times New Roman"/>
        </w:rPr>
        <w:t>Investigative detention</w:t>
      </w:r>
    </w:p>
    <w:p w:rsidR="00B04AE9" w:rsidRPr="004E3895" w:rsidRDefault="00B04AE9" w:rsidP="00254503">
      <w:pPr>
        <w:numPr>
          <w:ilvl w:val="0"/>
          <w:numId w:val="43"/>
        </w:numPr>
        <w:spacing w:after="0" w:line="240" w:lineRule="auto"/>
        <w:rPr>
          <w:rFonts w:ascii="Times New Roman" w:hAnsi="Times New Roman" w:cs="Times New Roman"/>
        </w:rPr>
      </w:pPr>
      <w:r w:rsidRPr="004E3895">
        <w:rPr>
          <w:rFonts w:ascii="Times New Roman" w:hAnsi="Times New Roman" w:cs="Times New Roman"/>
        </w:rPr>
        <w:t>Interrogation</w:t>
      </w:r>
    </w:p>
    <w:p w:rsidR="00B04AE9" w:rsidRPr="004E3895" w:rsidRDefault="00B04AE9" w:rsidP="00254503">
      <w:pPr>
        <w:numPr>
          <w:ilvl w:val="0"/>
          <w:numId w:val="43"/>
        </w:numPr>
        <w:spacing w:after="0" w:line="240" w:lineRule="auto"/>
        <w:rPr>
          <w:rFonts w:ascii="Times New Roman" w:hAnsi="Times New Roman" w:cs="Times New Roman"/>
        </w:rPr>
      </w:pPr>
      <w:r w:rsidRPr="004E3895">
        <w:rPr>
          <w:rFonts w:ascii="Times New Roman" w:hAnsi="Times New Roman" w:cs="Times New Roman"/>
        </w:rPr>
        <w:t>Search &amp; Seizure</w:t>
      </w:r>
    </w:p>
    <w:p w:rsidR="00B04AE9" w:rsidRPr="004E3895" w:rsidRDefault="00B04AE9" w:rsidP="00254503">
      <w:pPr>
        <w:numPr>
          <w:ilvl w:val="1"/>
          <w:numId w:val="43"/>
        </w:numPr>
        <w:spacing w:after="0" w:line="240" w:lineRule="auto"/>
        <w:rPr>
          <w:rFonts w:ascii="Times New Roman" w:hAnsi="Times New Roman" w:cs="Times New Roman"/>
        </w:rPr>
      </w:pPr>
      <w:r w:rsidRPr="004E3895">
        <w:rPr>
          <w:rFonts w:ascii="Times New Roman" w:hAnsi="Times New Roman" w:cs="Times New Roman"/>
        </w:rPr>
        <w:t>Search warrants</w:t>
      </w:r>
    </w:p>
    <w:p w:rsidR="00B04AE9" w:rsidRPr="004E3895" w:rsidRDefault="00B04AE9" w:rsidP="00254503">
      <w:pPr>
        <w:numPr>
          <w:ilvl w:val="1"/>
          <w:numId w:val="43"/>
        </w:numPr>
        <w:spacing w:after="0" w:line="240" w:lineRule="auto"/>
        <w:rPr>
          <w:rFonts w:ascii="Times New Roman" w:hAnsi="Times New Roman" w:cs="Times New Roman"/>
        </w:rPr>
      </w:pPr>
      <w:r w:rsidRPr="004E3895">
        <w:rPr>
          <w:rFonts w:ascii="Times New Roman" w:hAnsi="Times New Roman" w:cs="Times New Roman"/>
        </w:rPr>
        <w:t>Exigent searches</w:t>
      </w:r>
    </w:p>
    <w:p w:rsidR="00B04AE9" w:rsidRPr="004E3895" w:rsidRDefault="00B04AE9" w:rsidP="00254503">
      <w:pPr>
        <w:numPr>
          <w:ilvl w:val="1"/>
          <w:numId w:val="43"/>
        </w:numPr>
        <w:spacing w:after="0" w:line="240" w:lineRule="auto"/>
        <w:rPr>
          <w:rFonts w:ascii="Times New Roman" w:hAnsi="Times New Roman" w:cs="Times New Roman"/>
        </w:rPr>
      </w:pPr>
      <w:r w:rsidRPr="004E3895">
        <w:rPr>
          <w:rFonts w:ascii="Times New Roman" w:hAnsi="Times New Roman" w:cs="Times New Roman"/>
        </w:rPr>
        <w:t>Searches incident to arrest</w:t>
      </w:r>
    </w:p>
    <w:p w:rsidR="00B04AE9" w:rsidRPr="004E3895" w:rsidRDefault="00B04AE9" w:rsidP="00B04AE9">
      <w:pPr>
        <w:spacing w:after="0"/>
        <w:rPr>
          <w:rFonts w:ascii="Times New Roman" w:hAnsi="Times New Roman" w:cs="Times New Roman"/>
          <w:b/>
        </w:rPr>
      </w:pPr>
      <w:r w:rsidRPr="004E3895">
        <w:rPr>
          <w:rFonts w:ascii="Times New Roman" w:hAnsi="Times New Roman" w:cs="Times New Roman"/>
          <w:b/>
        </w:rPr>
        <w:t>International Law</w:t>
      </w:r>
    </w:p>
    <w:p w:rsidR="00B04AE9" w:rsidRPr="004E3895" w:rsidRDefault="00B04AE9" w:rsidP="00254503">
      <w:pPr>
        <w:numPr>
          <w:ilvl w:val="0"/>
          <w:numId w:val="44"/>
        </w:numPr>
        <w:spacing w:after="0" w:line="240" w:lineRule="auto"/>
        <w:rPr>
          <w:rFonts w:ascii="Times New Roman" w:hAnsi="Times New Roman" w:cs="Times New Roman"/>
        </w:rPr>
      </w:pPr>
      <w:r w:rsidRPr="004E3895">
        <w:rPr>
          <w:rFonts w:ascii="Times New Roman" w:hAnsi="Times New Roman" w:cs="Times New Roman"/>
        </w:rPr>
        <w:t>International Law: Legally binding norms governing relations between states and other subjects of international law</w:t>
      </w:r>
    </w:p>
    <w:p w:rsidR="00B04AE9" w:rsidRPr="004E3895" w:rsidRDefault="00B04AE9" w:rsidP="00254503">
      <w:pPr>
        <w:numPr>
          <w:ilvl w:val="0"/>
          <w:numId w:val="44"/>
        </w:numPr>
        <w:spacing w:after="0" w:line="240" w:lineRule="auto"/>
        <w:rPr>
          <w:rFonts w:ascii="Times New Roman" w:hAnsi="Times New Roman" w:cs="Times New Roman"/>
        </w:rPr>
      </w:pPr>
      <w:r w:rsidRPr="004E3895">
        <w:rPr>
          <w:rFonts w:ascii="Times New Roman" w:hAnsi="Times New Roman" w:cs="Times New Roman"/>
        </w:rPr>
        <w:t>Sources</w:t>
      </w:r>
    </w:p>
    <w:p w:rsidR="00B04AE9" w:rsidRPr="004E3895" w:rsidRDefault="00B04AE9" w:rsidP="00254503">
      <w:pPr>
        <w:numPr>
          <w:ilvl w:val="1"/>
          <w:numId w:val="44"/>
        </w:numPr>
        <w:spacing w:after="0" w:line="240" w:lineRule="auto"/>
        <w:rPr>
          <w:rFonts w:ascii="Times New Roman" w:hAnsi="Times New Roman" w:cs="Times New Roman"/>
        </w:rPr>
      </w:pPr>
      <w:r w:rsidRPr="004E3895">
        <w:rPr>
          <w:rFonts w:ascii="Times New Roman" w:hAnsi="Times New Roman" w:cs="Times New Roman"/>
        </w:rPr>
        <w:t>Treaties</w:t>
      </w:r>
    </w:p>
    <w:p w:rsidR="00B04AE9" w:rsidRPr="004E3895" w:rsidRDefault="00B04AE9" w:rsidP="00254503">
      <w:pPr>
        <w:numPr>
          <w:ilvl w:val="1"/>
          <w:numId w:val="44"/>
        </w:numPr>
        <w:spacing w:after="0" w:line="240" w:lineRule="auto"/>
        <w:rPr>
          <w:rFonts w:ascii="Times New Roman" w:hAnsi="Times New Roman" w:cs="Times New Roman"/>
        </w:rPr>
      </w:pPr>
      <w:r w:rsidRPr="004E3895">
        <w:rPr>
          <w:rFonts w:ascii="Times New Roman" w:hAnsi="Times New Roman" w:cs="Times New Roman"/>
        </w:rPr>
        <w:t>Customary international law</w:t>
      </w:r>
    </w:p>
    <w:p w:rsidR="00B04AE9" w:rsidRPr="004E3895" w:rsidRDefault="00B04AE9" w:rsidP="00B04AE9">
      <w:pPr>
        <w:spacing w:after="0"/>
        <w:rPr>
          <w:rFonts w:ascii="Times New Roman" w:hAnsi="Times New Roman" w:cs="Times New Roman"/>
        </w:rPr>
      </w:pPr>
      <w:r w:rsidRPr="004E3895">
        <w:rPr>
          <w:rFonts w:ascii="Times New Roman" w:hAnsi="Times New Roman" w:cs="Times New Roman"/>
        </w:rPr>
        <w:t>International treaties</w:t>
      </w:r>
    </w:p>
    <w:p w:rsidR="00B04AE9" w:rsidRPr="004E3895" w:rsidRDefault="00B04AE9" w:rsidP="00254503">
      <w:pPr>
        <w:numPr>
          <w:ilvl w:val="0"/>
          <w:numId w:val="45"/>
        </w:numPr>
        <w:spacing w:after="0" w:line="240" w:lineRule="auto"/>
        <w:rPr>
          <w:rFonts w:ascii="Times New Roman" w:hAnsi="Times New Roman" w:cs="Times New Roman"/>
        </w:rPr>
      </w:pPr>
      <w:r w:rsidRPr="004E3895">
        <w:rPr>
          <w:rFonts w:ascii="Times New Roman" w:hAnsi="Times New Roman" w:cs="Times New Roman"/>
        </w:rPr>
        <w:t>Is the agreement binding on Canada?</w:t>
      </w:r>
    </w:p>
    <w:p w:rsidR="00B04AE9" w:rsidRPr="004E3895" w:rsidRDefault="00B04AE9" w:rsidP="00254503">
      <w:pPr>
        <w:numPr>
          <w:ilvl w:val="1"/>
          <w:numId w:val="45"/>
        </w:numPr>
        <w:spacing w:after="0" w:line="240" w:lineRule="auto"/>
        <w:rPr>
          <w:rFonts w:ascii="Times New Roman" w:hAnsi="Times New Roman" w:cs="Times New Roman"/>
        </w:rPr>
      </w:pPr>
      <w:r w:rsidRPr="004E3895">
        <w:rPr>
          <w:rFonts w:ascii="Times New Roman" w:hAnsi="Times New Roman" w:cs="Times New Roman"/>
        </w:rPr>
        <w:t>Is it a treaty or a memorandum of understanding?</w:t>
      </w:r>
    </w:p>
    <w:p w:rsidR="00B04AE9" w:rsidRPr="004E3895" w:rsidRDefault="00471EF0" w:rsidP="00254503">
      <w:pPr>
        <w:numPr>
          <w:ilvl w:val="2"/>
          <w:numId w:val="45"/>
        </w:numPr>
        <w:spacing w:after="0" w:line="240" w:lineRule="auto"/>
        <w:rPr>
          <w:rFonts w:ascii="Times New Roman" w:hAnsi="Times New Roman" w:cs="Times New Roman"/>
        </w:rPr>
      </w:pPr>
      <w:r w:rsidRPr="004E3895">
        <w:rPr>
          <w:rFonts w:ascii="Times New Roman" w:hAnsi="Times New Roman" w:cs="Times New Roman"/>
        </w:rPr>
        <w:t>Look</w:t>
      </w:r>
      <w:r w:rsidR="00B04AE9" w:rsidRPr="004E3895">
        <w:rPr>
          <w:rFonts w:ascii="Times New Roman" w:hAnsi="Times New Roman" w:cs="Times New Roman"/>
        </w:rPr>
        <w:t xml:space="preserve"> to title, status provision, treaty </w:t>
      </w:r>
      <w:r w:rsidRPr="004E3895">
        <w:rPr>
          <w:rFonts w:ascii="Times New Roman" w:hAnsi="Times New Roman" w:cs="Times New Roman"/>
        </w:rPr>
        <w:t xml:space="preserve">language </w:t>
      </w:r>
      <w:r w:rsidR="00B04AE9" w:rsidRPr="004E3895">
        <w:rPr>
          <w:rFonts w:ascii="Times New Roman" w:hAnsi="Times New Roman" w:cs="Times New Roman"/>
        </w:rPr>
        <w:br/>
        <w:t>(“shall” vs</w:t>
      </w:r>
      <w:r w:rsidRPr="004E3895">
        <w:rPr>
          <w:rFonts w:ascii="Times New Roman" w:hAnsi="Times New Roman" w:cs="Times New Roman"/>
        </w:rPr>
        <w:t>.”</w:t>
      </w:r>
      <w:r w:rsidR="00B04AE9" w:rsidRPr="004E3895">
        <w:rPr>
          <w:rFonts w:ascii="Times New Roman" w:hAnsi="Times New Roman" w:cs="Times New Roman"/>
        </w:rPr>
        <w:t>will”, “parties” vs</w:t>
      </w:r>
      <w:r w:rsidRPr="004E3895">
        <w:rPr>
          <w:rFonts w:ascii="Times New Roman" w:hAnsi="Times New Roman" w:cs="Times New Roman"/>
        </w:rPr>
        <w:t>.”</w:t>
      </w:r>
      <w:r w:rsidR="00B04AE9" w:rsidRPr="004E3895">
        <w:rPr>
          <w:rFonts w:ascii="Times New Roman" w:hAnsi="Times New Roman" w:cs="Times New Roman"/>
        </w:rPr>
        <w:t>participants”</w:t>
      </w:r>
      <w:r w:rsidR="00B04AE9" w:rsidRPr="004E3895">
        <w:rPr>
          <w:rFonts w:ascii="Times New Roman" w:hAnsi="Times New Roman" w:cs="Times New Roman"/>
          <w:cs/>
          <w:lang w:bidi="mr-IN"/>
        </w:rPr>
        <w:t>…</w:t>
      </w:r>
      <w:r w:rsidR="00B04AE9" w:rsidRPr="004E3895">
        <w:rPr>
          <w:rFonts w:ascii="Times New Roman" w:hAnsi="Times New Roman" w:cs="Times New Roman"/>
        </w:rPr>
        <w:t>)</w:t>
      </w:r>
    </w:p>
    <w:p w:rsidR="00B04AE9" w:rsidRPr="004E3895" w:rsidRDefault="00B04AE9" w:rsidP="00254503">
      <w:pPr>
        <w:numPr>
          <w:ilvl w:val="1"/>
          <w:numId w:val="45"/>
        </w:numPr>
        <w:spacing w:after="0" w:line="240" w:lineRule="auto"/>
        <w:rPr>
          <w:rFonts w:ascii="Times New Roman" w:hAnsi="Times New Roman" w:cs="Times New Roman"/>
        </w:rPr>
      </w:pPr>
      <w:r w:rsidRPr="004E3895">
        <w:rPr>
          <w:rFonts w:ascii="Times New Roman" w:hAnsi="Times New Roman" w:cs="Times New Roman"/>
        </w:rPr>
        <w:t>Is Canada party to the treaty?</w:t>
      </w:r>
    </w:p>
    <w:p w:rsidR="00B04AE9" w:rsidRPr="004E3895" w:rsidRDefault="00B04AE9" w:rsidP="00254503">
      <w:pPr>
        <w:numPr>
          <w:ilvl w:val="2"/>
          <w:numId w:val="45"/>
        </w:numPr>
        <w:spacing w:after="0" w:line="240" w:lineRule="auto"/>
        <w:rPr>
          <w:rFonts w:ascii="Times New Roman" w:hAnsi="Times New Roman" w:cs="Times New Roman"/>
        </w:rPr>
      </w:pPr>
      <w:r w:rsidRPr="004E3895">
        <w:rPr>
          <w:rFonts w:ascii="Times New Roman" w:hAnsi="Times New Roman" w:cs="Times New Roman"/>
        </w:rPr>
        <w:t>not a third-party</w:t>
      </w:r>
    </w:p>
    <w:p w:rsidR="00B04AE9" w:rsidRPr="004E3895" w:rsidRDefault="00B04AE9" w:rsidP="00254503">
      <w:pPr>
        <w:numPr>
          <w:ilvl w:val="2"/>
          <w:numId w:val="45"/>
        </w:numPr>
        <w:spacing w:after="0" w:line="240" w:lineRule="auto"/>
        <w:rPr>
          <w:rFonts w:ascii="Times New Roman" w:hAnsi="Times New Roman" w:cs="Times New Roman"/>
        </w:rPr>
      </w:pPr>
      <w:r w:rsidRPr="004E3895">
        <w:rPr>
          <w:rFonts w:ascii="Times New Roman" w:hAnsi="Times New Roman" w:cs="Times New Roman"/>
        </w:rPr>
        <w:t>not just a signatory; must have ratified (or acceded)</w:t>
      </w:r>
    </w:p>
    <w:p w:rsidR="00B04AE9" w:rsidRPr="004E3895" w:rsidRDefault="00B04AE9" w:rsidP="00254503">
      <w:pPr>
        <w:numPr>
          <w:ilvl w:val="1"/>
          <w:numId w:val="45"/>
        </w:numPr>
        <w:spacing w:after="0" w:line="240" w:lineRule="auto"/>
        <w:rPr>
          <w:rFonts w:ascii="Times New Roman" w:hAnsi="Times New Roman" w:cs="Times New Roman"/>
        </w:rPr>
      </w:pPr>
      <w:r w:rsidRPr="004E3895">
        <w:rPr>
          <w:rFonts w:ascii="Times New Roman" w:hAnsi="Times New Roman" w:cs="Times New Roman"/>
        </w:rPr>
        <w:t>Has the agreement entered into force?</w:t>
      </w:r>
    </w:p>
    <w:p w:rsidR="00B04AE9" w:rsidRPr="004E3895" w:rsidRDefault="00B04AE9" w:rsidP="00B04AE9">
      <w:pPr>
        <w:spacing w:after="0"/>
        <w:rPr>
          <w:rFonts w:ascii="Times New Roman" w:hAnsi="Times New Roman" w:cs="Times New Roman"/>
        </w:rPr>
      </w:pPr>
      <w:r w:rsidRPr="004E3895">
        <w:rPr>
          <w:rFonts w:ascii="Times New Roman" w:hAnsi="Times New Roman" w:cs="Times New Roman"/>
        </w:rPr>
        <w:t>Customary International Law</w:t>
      </w:r>
    </w:p>
    <w:p w:rsidR="00B04AE9" w:rsidRPr="004E3895" w:rsidRDefault="00B04AE9" w:rsidP="00254503">
      <w:pPr>
        <w:numPr>
          <w:ilvl w:val="0"/>
          <w:numId w:val="46"/>
        </w:numPr>
        <w:spacing w:after="0" w:line="240" w:lineRule="auto"/>
        <w:rPr>
          <w:rFonts w:ascii="Times New Roman" w:hAnsi="Times New Roman" w:cs="Times New Roman"/>
        </w:rPr>
      </w:pPr>
      <w:r w:rsidRPr="004E3895">
        <w:rPr>
          <w:rFonts w:ascii="Times New Roman" w:hAnsi="Times New Roman" w:cs="Times New Roman"/>
        </w:rPr>
        <w:t>Constituent elements</w:t>
      </w:r>
    </w:p>
    <w:p w:rsidR="00B04AE9" w:rsidRPr="004E3895" w:rsidRDefault="00B04AE9" w:rsidP="00254503">
      <w:pPr>
        <w:numPr>
          <w:ilvl w:val="1"/>
          <w:numId w:val="46"/>
        </w:numPr>
        <w:spacing w:after="0" w:line="240" w:lineRule="auto"/>
        <w:rPr>
          <w:rFonts w:ascii="Times New Roman" w:hAnsi="Times New Roman" w:cs="Times New Roman"/>
        </w:rPr>
      </w:pPr>
      <w:r w:rsidRPr="004E3895">
        <w:rPr>
          <w:rFonts w:ascii="Times New Roman" w:hAnsi="Times New Roman" w:cs="Times New Roman"/>
        </w:rPr>
        <w:t>Practice</w:t>
      </w:r>
    </w:p>
    <w:p w:rsidR="00B04AE9" w:rsidRPr="004E3895" w:rsidRDefault="00B04AE9" w:rsidP="00254503">
      <w:pPr>
        <w:numPr>
          <w:ilvl w:val="2"/>
          <w:numId w:val="46"/>
        </w:numPr>
        <w:spacing w:after="0" w:line="240" w:lineRule="auto"/>
        <w:rPr>
          <w:rFonts w:ascii="Times New Roman" w:hAnsi="Times New Roman" w:cs="Times New Roman"/>
        </w:rPr>
      </w:pPr>
      <w:r w:rsidRPr="004E3895">
        <w:rPr>
          <w:rFonts w:ascii="Times New Roman" w:hAnsi="Times New Roman" w:cs="Times New Roman"/>
        </w:rPr>
        <w:t xml:space="preserve">Mainly </w:t>
      </w:r>
      <w:r w:rsidRPr="004E3895">
        <w:rPr>
          <w:rFonts w:ascii="Times New Roman" w:hAnsi="Times New Roman" w:cs="Times New Roman"/>
          <w:u w:val="single"/>
        </w:rPr>
        <w:t>states’</w:t>
      </w:r>
      <w:r w:rsidRPr="004E3895">
        <w:rPr>
          <w:rFonts w:ascii="Times New Roman" w:hAnsi="Times New Roman" w:cs="Times New Roman"/>
        </w:rPr>
        <w:t xml:space="preserve"> practice, international organizations’ practice can also contribute</w:t>
      </w:r>
    </w:p>
    <w:p w:rsidR="00B04AE9" w:rsidRPr="004E3895" w:rsidRDefault="00B04AE9" w:rsidP="00254503">
      <w:pPr>
        <w:numPr>
          <w:ilvl w:val="2"/>
          <w:numId w:val="46"/>
        </w:numPr>
        <w:spacing w:after="0" w:line="240" w:lineRule="auto"/>
        <w:rPr>
          <w:rFonts w:ascii="Times New Roman" w:hAnsi="Times New Roman" w:cs="Times New Roman"/>
        </w:rPr>
      </w:pPr>
      <w:r w:rsidRPr="004E3895">
        <w:rPr>
          <w:rFonts w:ascii="Times New Roman" w:hAnsi="Times New Roman" w:cs="Times New Roman"/>
        </w:rPr>
        <w:t>Must be general and consistent, but need not be universal</w:t>
      </w:r>
    </w:p>
    <w:p w:rsidR="00B04AE9" w:rsidRPr="004E3895" w:rsidRDefault="00B04AE9" w:rsidP="00254503">
      <w:pPr>
        <w:numPr>
          <w:ilvl w:val="1"/>
          <w:numId w:val="46"/>
        </w:numPr>
        <w:spacing w:after="0" w:line="240" w:lineRule="auto"/>
        <w:rPr>
          <w:rFonts w:ascii="Times New Roman" w:hAnsi="Times New Roman" w:cs="Times New Roman"/>
        </w:rPr>
      </w:pPr>
      <w:r w:rsidRPr="004E3895">
        <w:rPr>
          <w:rFonts w:ascii="Times New Roman" w:hAnsi="Times New Roman" w:cs="Times New Roman"/>
        </w:rPr>
        <w:t>Acceptance as law (</w:t>
      </w:r>
      <w:r w:rsidRPr="004E3895">
        <w:rPr>
          <w:rFonts w:ascii="Times New Roman" w:hAnsi="Times New Roman" w:cs="Times New Roman"/>
          <w:i/>
          <w:iCs/>
        </w:rPr>
        <w:t>opinio juris</w:t>
      </w:r>
      <w:r w:rsidRPr="004E3895">
        <w:rPr>
          <w:rFonts w:ascii="Times New Roman" w:hAnsi="Times New Roman" w:cs="Times New Roman"/>
        </w:rPr>
        <w:t>)</w:t>
      </w:r>
    </w:p>
    <w:p w:rsidR="00B04AE9" w:rsidRPr="004E3895" w:rsidRDefault="00B04AE9" w:rsidP="00254503">
      <w:pPr>
        <w:numPr>
          <w:ilvl w:val="2"/>
          <w:numId w:val="46"/>
        </w:numPr>
        <w:spacing w:after="0" w:line="240" w:lineRule="auto"/>
        <w:rPr>
          <w:rFonts w:ascii="Times New Roman" w:hAnsi="Times New Roman" w:cs="Times New Roman"/>
        </w:rPr>
      </w:pPr>
      <w:r w:rsidRPr="004E3895">
        <w:rPr>
          <w:rFonts w:ascii="Times New Roman" w:hAnsi="Times New Roman" w:cs="Times New Roman"/>
        </w:rPr>
        <w:t>“the practice in question must be undertaken with a sense of legal right or obligation”</w:t>
      </w:r>
    </w:p>
    <w:p w:rsidR="00B04AE9" w:rsidRPr="004E3895" w:rsidRDefault="00B04AE9" w:rsidP="00254503">
      <w:pPr>
        <w:numPr>
          <w:ilvl w:val="2"/>
          <w:numId w:val="46"/>
        </w:numPr>
        <w:spacing w:after="0" w:line="240" w:lineRule="auto"/>
        <w:rPr>
          <w:rFonts w:ascii="Times New Roman" w:hAnsi="Times New Roman" w:cs="Times New Roman"/>
        </w:rPr>
      </w:pPr>
      <w:r w:rsidRPr="004E3895">
        <w:rPr>
          <w:rFonts w:ascii="Times New Roman" w:hAnsi="Times New Roman" w:cs="Times New Roman"/>
        </w:rPr>
        <w:t>not “mere usage or habit”</w:t>
      </w:r>
    </w:p>
    <w:p w:rsidR="00B04AE9" w:rsidRPr="004E3895" w:rsidRDefault="00B04AE9" w:rsidP="00B04AE9">
      <w:pPr>
        <w:spacing w:after="0"/>
        <w:rPr>
          <w:rFonts w:ascii="Times New Roman" w:hAnsi="Times New Roman" w:cs="Times New Roman"/>
        </w:rPr>
      </w:pPr>
      <w:r w:rsidRPr="004E3895">
        <w:rPr>
          <w:rFonts w:ascii="Times New Roman" w:hAnsi="Times New Roman" w:cs="Times New Roman"/>
        </w:rPr>
        <w:t>United Nations Resolutions</w:t>
      </w:r>
    </w:p>
    <w:p w:rsidR="00B04AE9" w:rsidRPr="004E3895" w:rsidRDefault="00B04AE9" w:rsidP="00254503">
      <w:pPr>
        <w:numPr>
          <w:ilvl w:val="0"/>
          <w:numId w:val="47"/>
        </w:numPr>
        <w:spacing w:after="0" w:line="240" w:lineRule="auto"/>
        <w:rPr>
          <w:rFonts w:ascii="Times New Roman" w:hAnsi="Times New Roman" w:cs="Times New Roman"/>
        </w:rPr>
      </w:pPr>
      <w:r w:rsidRPr="004E3895">
        <w:rPr>
          <w:rFonts w:ascii="Times New Roman" w:hAnsi="Times New Roman" w:cs="Times New Roman"/>
        </w:rPr>
        <w:t>UN General Assembly Resolutions</w:t>
      </w:r>
    </w:p>
    <w:p w:rsidR="00B04AE9" w:rsidRPr="004E3895" w:rsidRDefault="00B04AE9" w:rsidP="00254503">
      <w:pPr>
        <w:numPr>
          <w:ilvl w:val="1"/>
          <w:numId w:val="47"/>
        </w:numPr>
        <w:spacing w:after="0" w:line="240" w:lineRule="auto"/>
        <w:rPr>
          <w:rFonts w:ascii="Times New Roman" w:hAnsi="Times New Roman" w:cs="Times New Roman"/>
        </w:rPr>
      </w:pPr>
      <w:r w:rsidRPr="004E3895">
        <w:rPr>
          <w:rFonts w:ascii="Times New Roman" w:hAnsi="Times New Roman" w:cs="Times New Roman"/>
        </w:rPr>
        <w:t>Not directly binding*</w:t>
      </w:r>
    </w:p>
    <w:p w:rsidR="00B04AE9" w:rsidRPr="004E3895" w:rsidRDefault="00B04AE9" w:rsidP="00254503">
      <w:pPr>
        <w:numPr>
          <w:ilvl w:val="1"/>
          <w:numId w:val="47"/>
        </w:numPr>
        <w:spacing w:after="0" w:line="240" w:lineRule="auto"/>
        <w:rPr>
          <w:rFonts w:ascii="Times New Roman" w:hAnsi="Times New Roman" w:cs="Times New Roman"/>
        </w:rPr>
      </w:pPr>
      <w:r w:rsidRPr="004E3895">
        <w:rPr>
          <w:rFonts w:ascii="Times New Roman" w:hAnsi="Times New Roman" w:cs="Times New Roman"/>
        </w:rPr>
        <w:t>Can contribute to customary international law</w:t>
      </w:r>
    </w:p>
    <w:p w:rsidR="00B04AE9" w:rsidRPr="004E3895" w:rsidRDefault="00B04AE9" w:rsidP="00254503">
      <w:pPr>
        <w:numPr>
          <w:ilvl w:val="0"/>
          <w:numId w:val="47"/>
        </w:numPr>
        <w:spacing w:after="0" w:line="240" w:lineRule="auto"/>
        <w:rPr>
          <w:rFonts w:ascii="Times New Roman" w:hAnsi="Times New Roman" w:cs="Times New Roman"/>
        </w:rPr>
      </w:pPr>
      <w:r w:rsidRPr="004E3895">
        <w:rPr>
          <w:rFonts w:ascii="Times New Roman" w:hAnsi="Times New Roman" w:cs="Times New Roman"/>
        </w:rPr>
        <w:t>Security Council Resolutions</w:t>
      </w:r>
    </w:p>
    <w:p w:rsidR="00B04AE9" w:rsidRPr="004E3895" w:rsidRDefault="00B04AE9" w:rsidP="00254503">
      <w:pPr>
        <w:numPr>
          <w:ilvl w:val="1"/>
          <w:numId w:val="47"/>
        </w:numPr>
        <w:spacing w:after="0" w:line="240" w:lineRule="auto"/>
        <w:rPr>
          <w:rFonts w:ascii="Times New Roman" w:hAnsi="Times New Roman" w:cs="Times New Roman"/>
        </w:rPr>
      </w:pPr>
      <w:r w:rsidRPr="004E3895">
        <w:rPr>
          <w:rFonts w:ascii="Times New Roman" w:hAnsi="Times New Roman" w:cs="Times New Roman"/>
        </w:rPr>
        <w:t>Binding: UN Charter, Art. 25</w:t>
      </w:r>
    </w:p>
    <w:p w:rsidR="00B04AE9" w:rsidRPr="004E3895" w:rsidRDefault="00B04AE9" w:rsidP="00254503">
      <w:pPr>
        <w:numPr>
          <w:ilvl w:val="1"/>
          <w:numId w:val="47"/>
        </w:numPr>
        <w:spacing w:after="0" w:line="240" w:lineRule="auto"/>
        <w:rPr>
          <w:rFonts w:ascii="Times New Roman" w:hAnsi="Times New Roman" w:cs="Times New Roman"/>
        </w:rPr>
      </w:pPr>
      <w:r w:rsidRPr="004E3895">
        <w:rPr>
          <w:rFonts w:ascii="Times New Roman" w:hAnsi="Times New Roman" w:cs="Times New Roman"/>
        </w:rPr>
        <w:t>Prevail over inconsistent treaties</w:t>
      </w:r>
    </w:p>
    <w:p w:rsidR="00B04AE9" w:rsidRPr="004E3895" w:rsidRDefault="00B04AE9" w:rsidP="00B04AE9">
      <w:pPr>
        <w:spacing w:after="0"/>
        <w:rPr>
          <w:rFonts w:ascii="Times New Roman" w:hAnsi="Times New Roman" w:cs="Times New Roman"/>
        </w:rPr>
      </w:pPr>
      <w:r w:rsidRPr="004E3895">
        <w:rPr>
          <w:rFonts w:ascii="Times New Roman" w:hAnsi="Times New Roman" w:cs="Times New Roman"/>
        </w:rPr>
        <w:lastRenderedPageBreak/>
        <w:t>International courts and tribunals</w:t>
      </w:r>
    </w:p>
    <w:p w:rsidR="00B04AE9" w:rsidRPr="004E3895" w:rsidRDefault="00B04AE9" w:rsidP="00254503">
      <w:pPr>
        <w:numPr>
          <w:ilvl w:val="0"/>
          <w:numId w:val="47"/>
        </w:numPr>
        <w:spacing w:after="0" w:line="240" w:lineRule="auto"/>
        <w:rPr>
          <w:rFonts w:ascii="Times New Roman" w:hAnsi="Times New Roman" w:cs="Times New Roman"/>
        </w:rPr>
      </w:pPr>
      <w:r w:rsidRPr="004E3895">
        <w:rPr>
          <w:rFonts w:ascii="Times New Roman" w:hAnsi="Times New Roman" w:cs="Times New Roman"/>
        </w:rPr>
        <w:t>International tribunals exercise jurisdiction where states consent (one-off or in advance)</w:t>
      </w:r>
    </w:p>
    <w:p w:rsidR="00B04AE9" w:rsidRPr="004E3895" w:rsidRDefault="00B04AE9" w:rsidP="00254503">
      <w:pPr>
        <w:numPr>
          <w:ilvl w:val="0"/>
          <w:numId w:val="47"/>
        </w:numPr>
        <w:spacing w:after="0" w:line="240" w:lineRule="auto"/>
        <w:rPr>
          <w:rFonts w:ascii="Times New Roman" w:hAnsi="Times New Roman" w:cs="Times New Roman"/>
        </w:rPr>
      </w:pPr>
      <w:r w:rsidRPr="004E3895">
        <w:rPr>
          <w:rFonts w:ascii="Times New Roman" w:hAnsi="Times New Roman" w:cs="Times New Roman"/>
        </w:rPr>
        <w:t>Decisions are formally binding only on the parties</w:t>
      </w:r>
    </w:p>
    <w:p w:rsidR="00B04AE9" w:rsidRPr="004E3895" w:rsidRDefault="00B04AE9" w:rsidP="00254503">
      <w:pPr>
        <w:numPr>
          <w:ilvl w:val="1"/>
          <w:numId w:val="47"/>
        </w:numPr>
        <w:spacing w:after="0" w:line="240" w:lineRule="auto"/>
        <w:rPr>
          <w:rFonts w:ascii="Times New Roman" w:hAnsi="Times New Roman" w:cs="Times New Roman"/>
        </w:rPr>
      </w:pPr>
      <w:r w:rsidRPr="004E3895">
        <w:rPr>
          <w:rFonts w:ascii="Times New Roman" w:hAnsi="Times New Roman" w:cs="Times New Roman"/>
        </w:rPr>
        <w:t>Can be difficult to enforce</w:t>
      </w:r>
    </w:p>
    <w:p w:rsidR="00B04AE9" w:rsidRPr="004E3895" w:rsidRDefault="00B04AE9" w:rsidP="00254503">
      <w:pPr>
        <w:numPr>
          <w:ilvl w:val="1"/>
          <w:numId w:val="47"/>
        </w:numPr>
        <w:spacing w:after="0" w:line="240" w:lineRule="auto"/>
        <w:rPr>
          <w:rFonts w:ascii="Times New Roman" w:hAnsi="Times New Roman" w:cs="Times New Roman"/>
        </w:rPr>
      </w:pPr>
      <w:r w:rsidRPr="004E3895">
        <w:rPr>
          <w:rFonts w:ascii="Times New Roman" w:hAnsi="Times New Roman" w:cs="Times New Roman"/>
        </w:rPr>
        <w:t>Can influence international law in other cases</w:t>
      </w:r>
    </w:p>
    <w:p w:rsidR="00B04AE9" w:rsidRPr="004E3895" w:rsidRDefault="00B04AE9" w:rsidP="00B04AE9">
      <w:pPr>
        <w:rPr>
          <w:rFonts w:ascii="Times New Roman" w:hAnsi="Times New Roman" w:cs="Times New Roman"/>
        </w:rPr>
      </w:pPr>
    </w:p>
    <w:p w:rsidR="00B04AE9" w:rsidRPr="004E3895" w:rsidRDefault="00B04AE9" w:rsidP="00B04AE9">
      <w:pPr>
        <w:rPr>
          <w:rFonts w:ascii="Times New Roman" w:hAnsi="Times New Roman" w:cs="Times New Roman"/>
          <w:b/>
        </w:rPr>
      </w:pPr>
      <w:r w:rsidRPr="004E3895">
        <w:rPr>
          <w:rFonts w:ascii="Times New Roman" w:hAnsi="Times New Roman" w:cs="Times New Roman"/>
          <w:b/>
        </w:rPr>
        <w:t>Final Exam Preview</w:t>
      </w:r>
    </w:p>
    <w:p w:rsidR="00B04AE9" w:rsidRPr="004E3895" w:rsidRDefault="00B04AE9" w:rsidP="00B04AE9">
      <w:pPr>
        <w:rPr>
          <w:rFonts w:ascii="Times New Roman" w:hAnsi="Times New Roman" w:cs="Times New Roman"/>
        </w:rPr>
      </w:pPr>
      <w:r w:rsidRPr="004E3895">
        <w:rPr>
          <w:rFonts w:ascii="Times New Roman" w:hAnsi="Times New Roman" w:cs="Times New Roman"/>
        </w:rPr>
        <w:t>Logistics</w:t>
      </w:r>
    </w:p>
    <w:p w:rsidR="00B04AE9" w:rsidRPr="004E3895" w:rsidRDefault="00B04AE9" w:rsidP="00254503">
      <w:pPr>
        <w:numPr>
          <w:ilvl w:val="0"/>
          <w:numId w:val="48"/>
        </w:numPr>
        <w:spacing w:after="200" w:line="240" w:lineRule="auto"/>
        <w:rPr>
          <w:rFonts w:ascii="Times New Roman" w:hAnsi="Times New Roman" w:cs="Times New Roman"/>
        </w:rPr>
      </w:pPr>
      <w:r w:rsidRPr="004E3895">
        <w:rPr>
          <w:rFonts w:ascii="Times New Roman" w:hAnsi="Times New Roman" w:cs="Times New Roman"/>
        </w:rPr>
        <w:t xml:space="preserve">Friday, Dec. 9, 9:00am – 12:00pm </w:t>
      </w:r>
    </w:p>
    <w:p w:rsidR="00B04AE9" w:rsidRPr="004E3895" w:rsidRDefault="00B04AE9" w:rsidP="00254503">
      <w:pPr>
        <w:numPr>
          <w:ilvl w:val="0"/>
          <w:numId w:val="48"/>
        </w:numPr>
        <w:spacing w:after="200" w:line="240" w:lineRule="auto"/>
        <w:rPr>
          <w:rFonts w:ascii="Times New Roman" w:hAnsi="Times New Roman" w:cs="Times New Roman"/>
        </w:rPr>
      </w:pPr>
      <w:r w:rsidRPr="004E3895">
        <w:rPr>
          <w:rFonts w:ascii="Times New Roman" w:hAnsi="Times New Roman" w:cs="Times New Roman"/>
        </w:rPr>
        <w:t>Desmarais Building (55 Laurier), rm. 1160</w:t>
      </w:r>
    </w:p>
    <w:p w:rsidR="00B04AE9" w:rsidRPr="004E3895" w:rsidRDefault="00B04AE9" w:rsidP="00254503">
      <w:pPr>
        <w:numPr>
          <w:ilvl w:val="0"/>
          <w:numId w:val="48"/>
        </w:numPr>
        <w:spacing w:after="200" w:line="240" w:lineRule="auto"/>
        <w:rPr>
          <w:rFonts w:ascii="Times New Roman" w:hAnsi="Times New Roman" w:cs="Times New Roman"/>
        </w:rPr>
      </w:pPr>
      <w:r w:rsidRPr="004E3895">
        <w:rPr>
          <w:rFonts w:ascii="Times New Roman" w:hAnsi="Times New Roman" w:cs="Times New Roman"/>
        </w:rPr>
        <w:t>Please arrive 10 minutes early</w:t>
      </w:r>
    </w:p>
    <w:p w:rsidR="00B04AE9" w:rsidRPr="004E3895" w:rsidRDefault="00B04AE9" w:rsidP="00254503">
      <w:pPr>
        <w:numPr>
          <w:ilvl w:val="0"/>
          <w:numId w:val="48"/>
        </w:numPr>
        <w:spacing w:after="200" w:line="240" w:lineRule="auto"/>
        <w:rPr>
          <w:rFonts w:ascii="Times New Roman" w:hAnsi="Times New Roman" w:cs="Times New Roman"/>
        </w:rPr>
      </w:pPr>
      <w:r w:rsidRPr="004E3895">
        <w:rPr>
          <w:rFonts w:ascii="Times New Roman" w:hAnsi="Times New Roman" w:cs="Times New Roman"/>
        </w:rPr>
        <w:t>Please bring a blue or black pen</w:t>
      </w:r>
    </w:p>
    <w:p w:rsidR="00B04AE9" w:rsidRPr="004E3895" w:rsidRDefault="00B04AE9" w:rsidP="00B04AE9">
      <w:pPr>
        <w:rPr>
          <w:rFonts w:ascii="Times New Roman" w:hAnsi="Times New Roman" w:cs="Times New Roman"/>
          <w:b/>
        </w:rPr>
      </w:pPr>
      <w:r w:rsidRPr="004E3895">
        <w:rPr>
          <w:rFonts w:ascii="Times New Roman" w:hAnsi="Times New Roman" w:cs="Times New Roman"/>
          <w:b/>
        </w:rPr>
        <w:t>Content</w:t>
      </w:r>
    </w:p>
    <w:p w:rsidR="00B04AE9" w:rsidRPr="004E3895" w:rsidRDefault="00B04AE9" w:rsidP="00254503">
      <w:pPr>
        <w:numPr>
          <w:ilvl w:val="0"/>
          <w:numId w:val="49"/>
        </w:numPr>
        <w:spacing w:after="200" w:line="240" w:lineRule="auto"/>
        <w:rPr>
          <w:rFonts w:ascii="Times New Roman" w:hAnsi="Times New Roman" w:cs="Times New Roman"/>
        </w:rPr>
      </w:pPr>
      <w:r w:rsidRPr="004E3895">
        <w:rPr>
          <w:rFonts w:ascii="Times New Roman" w:hAnsi="Times New Roman" w:cs="Times New Roman"/>
        </w:rPr>
        <w:t>About five conceptual questions</w:t>
      </w:r>
    </w:p>
    <w:p w:rsidR="00B04AE9" w:rsidRPr="004E3895" w:rsidRDefault="00B04AE9" w:rsidP="00254503">
      <w:pPr>
        <w:numPr>
          <w:ilvl w:val="1"/>
          <w:numId w:val="49"/>
        </w:numPr>
        <w:spacing w:after="200" w:line="240" w:lineRule="auto"/>
        <w:rPr>
          <w:rFonts w:ascii="Times New Roman" w:hAnsi="Times New Roman" w:cs="Times New Roman"/>
        </w:rPr>
      </w:pPr>
      <w:r w:rsidRPr="004E3895">
        <w:rPr>
          <w:rFonts w:ascii="Times New Roman" w:hAnsi="Times New Roman" w:cs="Times New Roman"/>
        </w:rPr>
        <w:t>knowledge-based</w:t>
      </w:r>
    </w:p>
    <w:p w:rsidR="00B04AE9" w:rsidRPr="004E3895" w:rsidRDefault="00B04AE9" w:rsidP="00254503">
      <w:pPr>
        <w:numPr>
          <w:ilvl w:val="0"/>
          <w:numId w:val="49"/>
        </w:numPr>
        <w:spacing w:after="200" w:line="240" w:lineRule="auto"/>
        <w:rPr>
          <w:rFonts w:ascii="Times New Roman" w:hAnsi="Times New Roman" w:cs="Times New Roman"/>
        </w:rPr>
      </w:pPr>
      <w:r w:rsidRPr="004E3895">
        <w:rPr>
          <w:rFonts w:ascii="Times New Roman" w:hAnsi="Times New Roman" w:cs="Times New Roman"/>
        </w:rPr>
        <w:t>About three fact-patterns</w:t>
      </w:r>
    </w:p>
    <w:p w:rsidR="00B04AE9" w:rsidRPr="004E3895" w:rsidRDefault="00B04AE9" w:rsidP="00254503">
      <w:pPr>
        <w:numPr>
          <w:ilvl w:val="1"/>
          <w:numId w:val="49"/>
        </w:numPr>
        <w:spacing w:after="200" w:line="240" w:lineRule="auto"/>
        <w:rPr>
          <w:rFonts w:ascii="Times New Roman" w:hAnsi="Times New Roman" w:cs="Times New Roman"/>
        </w:rPr>
      </w:pPr>
      <w:r w:rsidRPr="004E3895">
        <w:rPr>
          <w:rFonts w:ascii="Times New Roman" w:hAnsi="Times New Roman" w:cs="Times New Roman"/>
        </w:rPr>
        <w:t>tests knowledge of legal doctrines</w:t>
      </w:r>
    </w:p>
    <w:p w:rsidR="00B04AE9" w:rsidRPr="004E3895" w:rsidRDefault="00B04AE9" w:rsidP="00254503">
      <w:pPr>
        <w:numPr>
          <w:ilvl w:val="1"/>
          <w:numId w:val="49"/>
        </w:numPr>
        <w:spacing w:after="200" w:line="240" w:lineRule="auto"/>
        <w:rPr>
          <w:rFonts w:ascii="Times New Roman" w:hAnsi="Times New Roman" w:cs="Times New Roman"/>
        </w:rPr>
      </w:pPr>
      <w:r w:rsidRPr="004E3895">
        <w:rPr>
          <w:rFonts w:ascii="Times New Roman" w:hAnsi="Times New Roman" w:cs="Times New Roman"/>
        </w:rPr>
        <w:t>tests ability to apply them to facts</w:t>
      </w:r>
    </w:p>
    <w:p w:rsidR="00B04AE9" w:rsidRPr="004E3895" w:rsidRDefault="00B04AE9" w:rsidP="00254503">
      <w:pPr>
        <w:numPr>
          <w:ilvl w:val="1"/>
          <w:numId w:val="49"/>
        </w:numPr>
        <w:spacing w:after="200" w:line="240" w:lineRule="auto"/>
        <w:rPr>
          <w:rFonts w:ascii="Times New Roman" w:hAnsi="Times New Roman" w:cs="Times New Roman"/>
        </w:rPr>
      </w:pPr>
      <w:r w:rsidRPr="004E3895">
        <w:rPr>
          <w:rFonts w:ascii="Times New Roman" w:hAnsi="Times New Roman" w:cs="Times New Roman"/>
        </w:rPr>
        <w:t>Multiple questions</w:t>
      </w:r>
    </w:p>
    <w:p w:rsidR="00B04AE9" w:rsidRPr="004E3895" w:rsidRDefault="00B04AE9" w:rsidP="00254503">
      <w:pPr>
        <w:numPr>
          <w:ilvl w:val="0"/>
          <w:numId w:val="49"/>
        </w:numPr>
        <w:spacing w:after="200" w:line="240" w:lineRule="auto"/>
        <w:rPr>
          <w:rFonts w:ascii="Times New Roman" w:hAnsi="Times New Roman" w:cs="Times New Roman"/>
        </w:rPr>
      </w:pPr>
      <w:r w:rsidRPr="004E3895">
        <w:rPr>
          <w:rFonts w:ascii="Times New Roman" w:hAnsi="Times New Roman" w:cs="Times New Roman"/>
        </w:rPr>
        <w:t>“Spot the errors” question. Example (Fictional judgment of the Alberta Court of Queen’s Bench):</w:t>
      </w:r>
    </w:p>
    <w:p w:rsidR="00B04AE9" w:rsidRPr="004E3895" w:rsidRDefault="00B04AE9" w:rsidP="00B04AE9">
      <w:pPr>
        <w:ind w:left="1440"/>
        <w:rPr>
          <w:rFonts w:ascii="Times New Roman" w:hAnsi="Times New Roman" w:cs="Times New Roman"/>
        </w:rPr>
      </w:pPr>
      <w:r w:rsidRPr="004E3895">
        <w:rPr>
          <w:rFonts w:ascii="Times New Roman" w:hAnsi="Times New Roman" w:cs="Times New Roman"/>
        </w:rPr>
        <w:t xml:space="preserve"> [13] In order to form a contract, the following elements must be met:</w:t>
      </w:r>
    </w:p>
    <w:p w:rsidR="00B04AE9" w:rsidRPr="004E3895" w:rsidRDefault="00B04AE9" w:rsidP="00B04AE9">
      <w:pPr>
        <w:ind w:left="2160"/>
        <w:rPr>
          <w:rFonts w:ascii="Times New Roman" w:hAnsi="Times New Roman" w:cs="Times New Roman"/>
        </w:rPr>
      </w:pPr>
      <w:r w:rsidRPr="004E3895">
        <w:rPr>
          <w:rFonts w:ascii="Times New Roman" w:hAnsi="Times New Roman" w:cs="Times New Roman"/>
        </w:rPr>
        <w:t>(1) The parties must have intended to form a legally binding contract</w:t>
      </w:r>
    </w:p>
    <w:p w:rsidR="00B04AE9" w:rsidRPr="004E3895" w:rsidRDefault="00B04AE9" w:rsidP="00B04AE9">
      <w:pPr>
        <w:ind w:left="2160"/>
        <w:rPr>
          <w:rFonts w:ascii="Times New Roman" w:hAnsi="Times New Roman" w:cs="Times New Roman"/>
        </w:rPr>
      </w:pPr>
      <w:r w:rsidRPr="004E3895">
        <w:rPr>
          <w:rFonts w:ascii="Times New Roman" w:hAnsi="Times New Roman" w:cs="Times New Roman"/>
        </w:rPr>
        <w:t xml:space="preserve">(2) There must be an offer and acceptance </w:t>
      </w:r>
      <w:r w:rsidRPr="004E3895">
        <w:rPr>
          <w:rFonts w:ascii="Times New Roman" w:hAnsi="Times New Roman" w:cs="Times New Roman"/>
          <w:b/>
          <w:bCs/>
          <w:u w:val="single"/>
        </w:rPr>
        <w:t>in writing</w:t>
      </w:r>
    </w:p>
    <w:p w:rsidR="00B04AE9" w:rsidRPr="004E3895" w:rsidRDefault="00B04AE9" w:rsidP="00B04AE9">
      <w:pPr>
        <w:ind w:left="2160"/>
        <w:rPr>
          <w:rFonts w:ascii="Times New Roman" w:hAnsi="Times New Roman" w:cs="Times New Roman"/>
        </w:rPr>
      </w:pPr>
      <w:r w:rsidRPr="004E3895">
        <w:rPr>
          <w:rFonts w:ascii="Times New Roman" w:hAnsi="Times New Roman" w:cs="Times New Roman"/>
        </w:rPr>
        <w:t>(3) There must be consideration.</w:t>
      </w:r>
    </w:p>
    <w:p w:rsidR="00B04AE9" w:rsidRPr="004E3895" w:rsidRDefault="00B04AE9" w:rsidP="00B04AE9">
      <w:pPr>
        <w:ind w:left="2160"/>
        <w:rPr>
          <w:rFonts w:ascii="Times New Roman" w:hAnsi="Times New Roman" w:cs="Times New Roman"/>
        </w:rPr>
      </w:pPr>
      <w:r w:rsidRPr="004E3895">
        <w:rPr>
          <w:rFonts w:ascii="Times New Roman" w:hAnsi="Times New Roman" w:cs="Times New Roman"/>
        </w:rPr>
        <w:t>(4) The terms must be sufficiently certain</w:t>
      </w:r>
    </w:p>
    <w:p w:rsidR="00B04AE9" w:rsidRPr="004E3895" w:rsidRDefault="00B04AE9" w:rsidP="00B04AE9">
      <w:pPr>
        <w:ind w:left="1440"/>
        <w:rPr>
          <w:rFonts w:ascii="Times New Roman" w:hAnsi="Times New Roman" w:cs="Times New Roman"/>
        </w:rPr>
      </w:pPr>
      <w:r w:rsidRPr="004E3895">
        <w:rPr>
          <w:rFonts w:ascii="Times New Roman" w:hAnsi="Times New Roman" w:cs="Times New Roman"/>
        </w:rPr>
        <w:t xml:space="preserve">[14] In this case, although it appears that the agreement was intended to be legally binding, </w:t>
      </w:r>
      <w:r w:rsidRPr="004E3895">
        <w:rPr>
          <w:rFonts w:ascii="Times New Roman" w:hAnsi="Times New Roman" w:cs="Times New Roman"/>
          <w:b/>
          <w:bCs/>
          <w:u w:val="single"/>
        </w:rPr>
        <w:t>I am not satisfied beyond a reasonable doubt that this is so.</w:t>
      </w:r>
      <w:r w:rsidRPr="004E3895">
        <w:rPr>
          <w:rFonts w:ascii="Times New Roman" w:hAnsi="Times New Roman" w:cs="Times New Roman"/>
          <w:b/>
          <w:bCs/>
        </w:rPr>
        <w:t xml:space="preserve"> </w:t>
      </w:r>
      <w:r w:rsidRPr="004E3895">
        <w:rPr>
          <w:rFonts w:ascii="Times New Roman" w:hAnsi="Times New Roman" w:cs="Times New Roman"/>
        </w:rPr>
        <w:t>There is still a reasonable possibility that Ms. Nader might have intended the arrangement to be a kind of social commitment, rather than a legally binding contract.</w:t>
      </w:r>
    </w:p>
    <w:p w:rsidR="00B04AE9" w:rsidRPr="004E3895" w:rsidRDefault="00B04AE9" w:rsidP="00B04AE9">
      <w:pPr>
        <w:rPr>
          <w:rFonts w:ascii="Times New Roman" w:hAnsi="Times New Roman" w:cs="Times New Roman"/>
        </w:rPr>
      </w:pPr>
      <w:r w:rsidRPr="004E3895">
        <w:rPr>
          <w:rFonts w:ascii="Times New Roman" w:hAnsi="Times New Roman" w:cs="Times New Roman"/>
          <w:b/>
        </w:rPr>
        <w:t>Exam Tips</w:t>
      </w:r>
    </w:p>
    <w:p w:rsidR="00B04AE9" w:rsidRPr="004E3895" w:rsidRDefault="00B04AE9" w:rsidP="00254503">
      <w:pPr>
        <w:numPr>
          <w:ilvl w:val="0"/>
          <w:numId w:val="50"/>
        </w:numPr>
        <w:spacing w:after="200" w:line="240" w:lineRule="auto"/>
        <w:rPr>
          <w:rFonts w:ascii="Times New Roman" w:hAnsi="Times New Roman" w:cs="Times New Roman"/>
        </w:rPr>
      </w:pPr>
      <w:r w:rsidRPr="004E3895">
        <w:rPr>
          <w:rFonts w:ascii="Times New Roman" w:hAnsi="Times New Roman" w:cs="Times New Roman"/>
        </w:rPr>
        <w:t>Goal is to get lots of points</w:t>
      </w:r>
    </w:p>
    <w:p w:rsidR="00B04AE9" w:rsidRPr="004E3895" w:rsidRDefault="00B04AE9" w:rsidP="00254503">
      <w:pPr>
        <w:numPr>
          <w:ilvl w:val="0"/>
          <w:numId w:val="50"/>
        </w:numPr>
        <w:spacing w:after="200" w:line="240" w:lineRule="auto"/>
        <w:rPr>
          <w:rFonts w:ascii="Times New Roman" w:hAnsi="Times New Roman" w:cs="Times New Roman"/>
        </w:rPr>
      </w:pPr>
      <w:r w:rsidRPr="004E3895">
        <w:rPr>
          <w:rFonts w:ascii="Times New Roman" w:hAnsi="Times New Roman" w:cs="Times New Roman"/>
        </w:rPr>
        <w:t>What is the question is “looking for”?</w:t>
      </w:r>
    </w:p>
    <w:p w:rsidR="00B04AE9" w:rsidRPr="004E3895" w:rsidRDefault="00B04AE9" w:rsidP="00254503">
      <w:pPr>
        <w:numPr>
          <w:ilvl w:val="1"/>
          <w:numId w:val="50"/>
        </w:numPr>
        <w:spacing w:after="200" w:line="240" w:lineRule="auto"/>
        <w:rPr>
          <w:rFonts w:ascii="Times New Roman" w:hAnsi="Times New Roman" w:cs="Times New Roman"/>
        </w:rPr>
      </w:pPr>
      <w:r w:rsidRPr="004E3895">
        <w:rPr>
          <w:rFonts w:ascii="Times New Roman" w:hAnsi="Times New Roman" w:cs="Times New Roman"/>
        </w:rPr>
        <w:lastRenderedPageBreak/>
        <w:t>Conceptual questions:</w:t>
      </w:r>
    </w:p>
    <w:p w:rsidR="00B04AE9" w:rsidRPr="004E3895" w:rsidRDefault="00B04AE9" w:rsidP="00254503">
      <w:pPr>
        <w:numPr>
          <w:ilvl w:val="2"/>
          <w:numId w:val="50"/>
        </w:numPr>
        <w:spacing w:after="200" w:line="240" w:lineRule="auto"/>
        <w:rPr>
          <w:rFonts w:ascii="Times New Roman" w:hAnsi="Times New Roman" w:cs="Times New Roman"/>
        </w:rPr>
      </w:pPr>
      <w:r w:rsidRPr="004E3895">
        <w:rPr>
          <w:rFonts w:ascii="Times New Roman" w:hAnsi="Times New Roman" w:cs="Times New Roman"/>
        </w:rPr>
        <w:t>Testing conceptual knowledge</w:t>
      </w:r>
    </w:p>
    <w:p w:rsidR="00B04AE9" w:rsidRPr="004E3895" w:rsidRDefault="00B04AE9" w:rsidP="00254503">
      <w:pPr>
        <w:numPr>
          <w:ilvl w:val="2"/>
          <w:numId w:val="50"/>
        </w:numPr>
        <w:spacing w:after="200" w:line="240" w:lineRule="auto"/>
        <w:rPr>
          <w:rFonts w:ascii="Times New Roman" w:hAnsi="Times New Roman" w:cs="Times New Roman"/>
        </w:rPr>
      </w:pPr>
      <w:r w:rsidRPr="004E3895">
        <w:rPr>
          <w:rFonts w:ascii="Times New Roman" w:hAnsi="Times New Roman" w:cs="Times New Roman"/>
        </w:rPr>
        <w:t>Answer should flow from class, readings</w:t>
      </w:r>
    </w:p>
    <w:p w:rsidR="00B04AE9" w:rsidRPr="004E3895" w:rsidRDefault="00B04AE9" w:rsidP="00254503">
      <w:pPr>
        <w:numPr>
          <w:ilvl w:val="2"/>
          <w:numId w:val="50"/>
        </w:numPr>
        <w:spacing w:after="200" w:line="240" w:lineRule="auto"/>
        <w:rPr>
          <w:rFonts w:ascii="Times New Roman" w:hAnsi="Times New Roman" w:cs="Times New Roman"/>
        </w:rPr>
      </w:pPr>
      <w:r w:rsidRPr="004E3895">
        <w:rPr>
          <w:rFonts w:ascii="Times New Roman" w:hAnsi="Times New Roman" w:cs="Times New Roman"/>
        </w:rPr>
        <w:t>Read the question carefully</w:t>
      </w:r>
    </w:p>
    <w:p w:rsidR="00B04AE9" w:rsidRPr="004E3895" w:rsidRDefault="00B04AE9" w:rsidP="00254503">
      <w:pPr>
        <w:numPr>
          <w:ilvl w:val="1"/>
          <w:numId w:val="50"/>
        </w:numPr>
        <w:spacing w:after="200" w:line="240" w:lineRule="auto"/>
        <w:rPr>
          <w:rFonts w:ascii="Times New Roman" w:hAnsi="Times New Roman" w:cs="Times New Roman"/>
        </w:rPr>
      </w:pPr>
      <w:r w:rsidRPr="004E3895">
        <w:rPr>
          <w:rFonts w:ascii="Times New Roman" w:hAnsi="Times New Roman" w:cs="Times New Roman"/>
        </w:rPr>
        <w:t>Application questions:</w:t>
      </w:r>
    </w:p>
    <w:p w:rsidR="00B04AE9" w:rsidRPr="004E3895" w:rsidRDefault="00B04AE9" w:rsidP="00254503">
      <w:pPr>
        <w:numPr>
          <w:ilvl w:val="2"/>
          <w:numId w:val="50"/>
        </w:numPr>
        <w:spacing w:after="200" w:line="240" w:lineRule="auto"/>
        <w:rPr>
          <w:rFonts w:ascii="Times New Roman" w:hAnsi="Times New Roman" w:cs="Times New Roman"/>
        </w:rPr>
      </w:pPr>
      <w:r w:rsidRPr="004E3895">
        <w:rPr>
          <w:rFonts w:ascii="Times New Roman" w:hAnsi="Times New Roman" w:cs="Times New Roman"/>
        </w:rPr>
        <w:t>Testing understanding of the legal rules, ability to apply them to the facts</w:t>
      </w:r>
    </w:p>
    <w:p w:rsidR="00B04AE9" w:rsidRPr="004E3895" w:rsidRDefault="00B04AE9" w:rsidP="00254503">
      <w:pPr>
        <w:numPr>
          <w:ilvl w:val="2"/>
          <w:numId w:val="50"/>
        </w:numPr>
        <w:spacing w:after="200" w:line="240" w:lineRule="auto"/>
        <w:rPr>
          <w:rFonts w:ascii="Times New Roman" w:hAnsi="Times New Roman" w:cs="Times New Roman"/>
        </w:rPr>
      </w:pPr>
      <w:r w:rsidRPr="004E3895">
        <w:rPr>
          <w:rFonts w:ascii="Times New Roman" w:hAnsi="Times New Roman" w:cs="Times New Roman"/>
        </w:rPr>
        <w:t>Follow the prompt</w:t>
      </w:r>
    </w:p>
    <w:p w:rsidR="00B04AE9" w:rsidRPr="004E3895" w:rsidRDefault="00B04AE9" w:rsidP="00254503">
      <w:pPr>
        <w:numPr>
          <w:ilvl w:val="2"/>
          <w:numId w:val="50"/>
        </w:numPr>
        <w:spacing w:after="200" w:line="240" w:lineRule="auto"/>
        <w:rPr>
          <w:rFonts w:ascii="Times New Roman" w:hAnsi="Times New Roman" w:cs="Times New Roman"/>
        </w:rPr>
      </w:pPr>
      <w:r w:rsidRPr="004E3895">
        <w:rPr>
          <w:rFonts w:ascii="Times New Roman" w:hAnsi="Times New Roman" w:cs="Times New Roman"/>
        </w:rPr>
        <w:t>You may need to state the relevant legal test</w:t>
      </w:r>
    </w:p>
    <w:p w:rsidR="00B04AE9" w:rsidRPr="004E3895" w:rsidRDefault="00B04AE9" w:rsidP="00254503">
      <w:pPr>
        <w:numPr>
          <w:ilvl w:val="2"/>
          <w:numId w:val="50"/>
        </w:numPr>
        <w:spacing w:after="200" w:line="240" w:lineRule="auto"/>
        <w:rPr>
          <w:rFonts w:ascii="Times New Roman" w:hAnsi="Times New Roman" w:cs="Times New Roman"/>
        </w:rPr>
      </w:pPr>
      <w:r w:rsidRPr="004E3895">
        <w:rPr>
          <w:rFonts w:ascii="Times New Roman" w:hAnsi="Times New Roman" w:cs="Times New Roman"/>
        </w:rPr>
        <w:t>Apply the legal test to the facts</w:t>
      </w:r>
    </w:p>
    <w:p w:rsidR="00B04AE9" w:rsidRPr="004E3895" w:rsidRDefault="00B04AE9" w:rsidP="00254503">
      <w:pPr>
        <w:numPr>
          <w:ilvl w:val="0"/>
          <w:numId w:val="50"/>
        </w:numPr>
        <w:spacing w:after="200" w:line="240" w:lineRule="auto"/>
        <w:rPr>
          <w:rFonts w:ascii="Times New Roman" w:hAnsi="Times New Roman" w:cs="Times New Roman"/>
        </w:rPr>
      </w:pPr>
      <w:r w:rsidRPr="004E3895">
        <w:rPr>
          <w:rFonts w:ascii="Times New Roman" w:hAnsi="Times New Roman" w:cs="Times New Roman"/>
        </w:rPr>
        <w:t>Read the whole question before starting your answer</w:t>
      </w:r>
    </w:p>
    <w:p w:rsidR="00B04AE9" w:rsidRPr="004E3895" w:rsidRDefault="00B04AE9" w:rsidP="00254503">
      <w:pPr>
        <w:numPr>
          <w:ilvl w:val="0"/>
          <w:numId w:val="50"/>
        </w:numPr>
        <w:spacing w:after="200" w:line="240" w:lineRule="auto"/>
        <w:rPr>
          <w:rFonts w:ascii="Times New Roman" w:hAnsi="Times New Roman" w:cs="Times New Roman"/>
        </w:rPr>
      </w:pPr>
      <w:r w:rsidRPr="004E3895">
        <w:rPr>
          <w:rFonts w:ascii="Times New Roman" w:hAnsi="Times New Roman" w:cs="Times New Roman"/>
        </w:rPr>
        <w:t>Plan your answer</w:t>
      </w:r>
    </w:p>
    <w:p w:rsidR="00B04AE9" w:rsidRPr="004E3895" w:rsidRDefault="00B04AE9" w:rsidP="00254503">
      <w:pPr>
        <w:numPr>
          <w:ilvl w:val="0"/>
          <w:numId w:val="50"/>
        </w:numPr>
        <w:spacing w:after="200" w:line="240" w:lineRule="auto"/>
        <w:rPr>
          <w:rFonts w:ascii="Times New Roman" w:hAnsi="Times New Roman" w:cs="Times New Roman"/>
        </w:rPr>
      </w:pPr>
      <w:r w:rsidRPr="004E3895">
        <w:rPr>
          <w:rFonts w:ascii="Times New Roman" w:hAnsi="Times New Roman" w:cs="Times New Roman"/>
        </w:rPr>
        <w:t>Write neatly</w:t>
      </w:r>
    </w:p>
    <w:p w:rsidR="00B04AE9" w:rsidRPr="004E3895" w:rsidRDefault="00B04AE9" w:rsidP="00254503">
      <w:pPr>
        <w:numPr>
          <w:ilvl w:val="0"/>
          <w:numId w:val="50"/>
        </w:numPr>
        <w:spacing w:after="200" w:line="240" w:lineRule="auto"/>
        <w:rPr>
          <w:rFonts w:ascii="Times New Roman" w:hAnsi="Times New Roman" w:cs="Times New Roman"/>
        </w:rPr>
      </w:pPr>
      <w:r w:rsidRPr="004E3895">
        <w:rPr>
          <w:rFonts w:ascii="Times New Roman" w:hAnsi="Times New Roman" w:cs="Times New Roman"/>
        </w:rPr>
        <w:t>Keep it short…</w:t>
      </w:r>
    </w:p>
    <w:p w:rsidR="00B04AE9" w:rsidRPr="004E3895" w:rsidRDefault="00B04AE9" w:rsidP="00254503">
      <w:pPr>
        <w:numPr>
          <w:ilvl w:val="0"/>
          <w:numId w:val="50"/>
        </w:numPr>
        <w:spacing w:after="200" w:line="240" w:lineRule="auto"/>
        <w:rPr>
          <w:rFonts w:ascii="Times New Roman" w:hAnsi="Times New Roman" w:cs="Times New Roman"/>
        </w:rPr>
      </w:pPr>
      <w:r w:rsidRPr="004E3895">
        <w:rPr>
          <w:rFonts w:ascii="Times New Roman" w:hAnsi="Times New Roman" w:cs="Times New Roman"/>
        </w:rPr>
        <w:t>…but not too short</w:t>
      </w:r>
    </w:p>
    <w:p w:rsidR="00B04AE9" w:rsidRPr="004E3895" w:rsidRDefault="00B04AE9" w:rsidP="00B04AE9">
      <w:pPr>
        <w:rPr>
          <w:rFonts w:ascii="Times New Roman" w:hAnsi="Times New Roman" w:cs="Times New Roman"/>
        </w:rPr>
      </w:pPr>
      <w:r w:rsidRPr="004E3895">
        <w:rPr>
          <w:rFonts w:ascii="Times New Roman" w:hAnsi="Times New Roman" w:cs="Times New Roman"/>
          <w:b/>
        </w:rPr>
        <w:t>Studying Tips</w:t>
      </w:r>
    </w:p>
    <w:p w:rsidR="00B04AE9" w:rsidRPr="004E3895" w:rsidRDefault="00B04AE9" w:rsidP="00254503">
      <w:pPr>
        <w:numPr>
          <w:ilvl w:val="0"/>
          <w:numId w:val="51"/>
        </w:numPr>
        <w:spacing w:after="200" w:line="240" w:lineRule="auto"/>
        <w:rPr>
          <w:rFonts w:ascii="Times New Roman" w:hAnsi="Times New Roman" w:cs="Times New Roman"/>
        </w:rPr>
      </w:pPr>
      <w:r w:rsidRPr="004E3895">
        <w:rPr>
          <w:rFonts w:ascii="Times New Roman" w:hAnsi="Times New Roman" w:cs="Times New Roman"/>
        </w:rPr>
        <w:t>Identify doctrines, concepts that are likely to be tested</w:t>
      </w:r>
    </w:p>
    <w:p w:rsidR="00B04AE9" w:rsidRPr="004E3895" w:rsidRDefault="00B04AE9" w:rsidP="00254503">
      <w:pPr>
        <w:numPr>
          <w:ilvl w:val="0"/>
          <w:numId w:val="51"/>
        </w:numPr>
        <w:spacing w:after="200" w:line="240" w:lineRule="auto"/>
        <w:rPr>
          <w:rFonts w:ascii="Times New Roman" w:hAnsi="Times New Roman" w:cs="Times New Roman"/>
        </w:rPr>
      </w:pPr>
      <w:r w:rsidRPr="004E3895">
        <w:rPr>
          <w:rFonts w:ascii="Times New Roman" w:hAnsi="Times New Roman" w:cs="Times New Roman"/>
        </w:rPr>
        <w:t>Identify areas of uncertainty</w:t>
      </w:r>
    </w:p>
    <w:p w:rsidR="00B04AE9" w:rsidRPr="004E3895" w:rsidRDefault="00B04AE9" w:rsidP="00254503">
      <w:pPr>
        <w:numPr>
          <w:ilvl w:val="0"/>
          <w:numId w:val="51"/>
        </w:numPr>
        <w:spacing w:after="200" w:line="240" w:lineRule="auto"/>
        <w:rPr>
          <w:rFonts w:ascii="Times New Roman" w:hAnsi="Times New Roman" w:cs="Times New Roman"/>
        </w:rPr>
      </w:pPr>
      <w:r w:rsidRPr="004E3895">
        <w:rPr>
          <w:rFonts w:ascii="Times New Roman" w:hAnsi="Times New Roman" w:cs="Times New Roman"/>
        </w:rPr>
        <w:t>Try applying the doctrine to facts</w:t>
      </w:r>
    </w:p>
    <w:p w:rsidR="00B04AE9" w:rsidRPr="004E3895" w:rsidRDefault="00B04AE9" w:rsidP="00254503">
      <w:pPr>
        <w:numPr>
          <w:ilvl w:val="0"/>
          <w:numId w:val="51"/>
        </w:numPr>
        <w:spacing w:after="200" w:line="240" w:lineRule="auto"/>
        <w:rPr>
          <w:rFonts w:ascii="Times New Roman" w:hAnsi="Times New Roman" w:cs="Times New Roman"/>
        </w:rPr>
      </w:pPr>
      <w:r w:rsidRPr="004E3895">
        <w:rPr>
          <w:rFonts w:ascii="Times New Roman" w:hAnsi="Times New Roman" w:cs="Times New Roman"/>
        </w:rPr>
        <w:t>Groups can be helpful</w:t>
      </w:r>
    </w:p>
    <w:p w:rsidR="00C76893" w:rsidRPr="004E3895" w:rsidRDefault="00B04AE9" w:rsidP="003F22B2">
      <w:pPr>
        <w:rPr>
          <w:rFonts w:ascii="Times New Roman" w:hAnsi="Times New Roman" w:cs="Times New Roman"/>
          <w:sz w:val="2"/>
          <w:szCs w:val="2"/>
        </w:rPr>
      </w:pPr>
      <w:r w:rsidRPr="004E3895">
        <w:rPr>
          <w:rFonts w:ascii="Times New Roman" w:hAnsi="Times New Roman" w:cs="Times New Roman"/>
          <w:sz w:val="2"/>
          <w:szCs w:val="2"/>
        </w:rPr>
        <w:t>L</w:t>
      </w:r>
    </w:p>
    <w:p w:rsidR="00B04AE9" w:rsidRPr="004E3895" w:rsidRDefault="00B04AE9" w:rsidP="00B04AE9">
      <w:pPr>
        <w:pBdr>
          <w:top w:val="single" w:sz="12" w:space="1" w:color="auto"/>
          <w:bottom w:val="single" w:sz="12" w:space="1" w:color="auto"/>
        </w:pBdr>
        <w:jc w:val="center"/>
        <w:rPr>
          <w:rFonts w:ascii="Times New Roman" w:hAnsi="Times New Roman" w:cs="Times New Roman"/>
          <w:sz w:val="96"/>
        </w:rPr>
      </w:pPr>
      <w:r w:rsidRPr="004E3895">
        <w:rPr>
          <w:rFonts w:ascii="Times New Roman" w:hAnsi="Times New Roman" w:cs="Times New Roman"/>
          <w:sz w:val="96"/>
        </w:rPr>
        <w:t>END OF COURSE</w:t>
      </w:r>
    </w:p>
    <w:p w:rsidR="00B04AE9" w:rsidRPr="004E3895" w:rsidRDefault="00B04AE9" w:rsidP="003F22B2">
      <w:pPr>
        <w:rPr>
          <w:rFonts w:ascii="Times New Roman" w:hAnsi="Times New Roman" w:cs="Times New Roman"/>
          <w:iCs/>
        </w:rPr>
      </w:pPr>
    </w:p>
    <w:sectPr w:rsidR="00B04AE9" w:rsidRPr="004E3895">
      <w:headerReference w:type="default" r:id="rId2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04AC" w:rsidRDefault="00BE04AC" w:rsidP="00C17089">
      <w:pPr>
        <w:spacing w:after="0" w:line="240" w:lineRule="auto"/>
      </w:pPr>
      <w:r>
        <w:separator/>
      </w:r>
    </w:p>
  </w:endnote>
  <w:endnote w:type="continuationSeparator" w:id="0">
    <w:p w:rsidR="00BE04AC" w:rsidRDefault="00BE04AC" w:rsidP="00C170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Helvetica">
    <w:panose1 w:val="00000000000000000000"/>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04AC" w:rsidRDefault="00BE04AC" w:rsidP="00C17089">
      <w:pPr>
        <w:spacing w:after="0" w:line="240" w:lineRule="auto"/>
      </w:pPr>
      <w:r>
        <w:separator/>
      </w:r>
    </w:p>
  </w:footnote>
  <w:footnote w:type="continuationSeparator" w:id="0">
    <w:p w:rsidR="00BE04AC" w:rsidRDefault="00BE04AC" w:rsidP="00C170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5905143"/>
      <w:docPartObj>
        <w:docPartGallery w:val="Page Numbers (Top of Page)"/>
        <w:docPartUnique/>
      </w:docPartObj>
    </w:sdtPr>
    <w:sdtEndPr>
      <w:rPr>
        <w:noProof/>
      </w:rPr>
    </w:sdtEndPr>
    <w:sdtContent>
      <w:p w:rsidR="00D70097" w:rsidRDefault="00D70097">
        <w:pPr>
          <w:pStyle w:val="Header"/>
          <w:jc w:val="right"/>
        </w:pPr>
        <w:r>
          <w:fldChar w:fldCharType="begin"/>
        </w:r>
        <w:r>
          <w:instrText xml:space="preserve"> PAGE   \* MERGEFORMAT </w:instrText>
        </w:r>
        <w:r>
          <w:fldChar w:fldCharType="separate"/>
        </w:r>
        <w:r>
          <w:rPr>
            <w:noProof/>
          </w:rPr>
          <w:t>68</w:t>
        </w:r>
        <w:r>
          <w:rPr>
            <w:noProof/>
          </w:rPr>
          <w:fldChar w:fldCharType="end"/>
        </w:r>
      </w:p>
    </w:sdtContent>
  </w:sdt>
  <w:p w:rsidR="00D70097" w:rsidRDefault="00D700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DE341740"/>
    <w:lvl w:ilvl="0" w:tplc="0409000F">
      <w:start w:val="1"/>
      <w:numFmt w:val="decimal"/>
      <w:lvlText w:val="%1."/>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6"/>
    <w:multiLevelType w:val="hybridMultilevel"/>
    <w:tmpl w:val="00000006"/>
    <w:lvl w:ilvl="0" w:tplc="000001F5">
      <w:start w:val="1"/>
      <w:numFmt w:val="bullet"/>
      <w:lvlText w:val="•"/>
      <w:lvlJc w:val="left"/>
      <w:pPr>
        <w:ind w:left="720" w:hanging="360"/>
      </w:pPr>
    </w:lvl>
    <w:lvl w:ilvl="1" w:tplc="000001F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7"/>
    <w:multiLevelType w:val="hybridMultilevel"/>
    <w:tmpl w:val="00000007"/>
    <w:lvl w:ilvl="0" w:tplc="00000259">
      <w:start w:val="1"/>
      <w:numFmt w:val="bullet"/>
      <w:lvlText w:val="•"/>
      <w:lvlJc w:val="left"/>
      <w:pPr>
        <w:ind w:left="720" w:hanging="360"/>
      </w:pPr>
    </w:lvl>
    <w:lvl w:ilvl="1" w:tplc="0000025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74D52EC"/>
    <w:multiLevelType w:val="hybridMultilevel"/>
    <w:tmpl w:val="E3E8CD52"/>
    <w:lvl w:ilvl="0" w:tplc="6DF84356">
      <w:start w:val="1"/>
      <w:numFmt w:val="bullet"/>
      <w:lvlText w:val="•"/>
      <w:lvlJc w:val="left"/>
      <w:pPr>
        <w:tabs>
          <w:tab w:val="num" w:pos="720"/>
        </w:tabs>
        <w:ind w:left="720" w:hanging="360"/>
      </w:pPr>
      <w:rPr>
        <w:rFonts w:ascii="Arial" w:hAnsi="Arial" w:hint="default"/>
      </w:rPr>
    </w:lvl>
    <w:lvl w:ilvl="1" w:tplc="CACC9DDA">
      <w:numFmt w:val="bullet"/>
      <w:lvlText w:val="–"/>
      <w:lvlJc w:val="left"/>
      <w:pPr>
        <w:tabs>
          <w:tab w:val="num" w:pos="1440"/>
        </w:tabs>
        <w:ind w:left="1440" w:hanging="360"/>
      </w:pPr>
      <w:rPr>
        <w:rFonts w:ascii="Arial" w:hAnsi="Arial" w:hint="default"/>
      </w:rPr>
    </w:lvl>
    <w:lvl w:ilvl="2" w:tplc="456816DA">
      <w:numFmt w:val="bullet"/>
      <w:lvlText w:val="•"/>
      <w:lvlJc w:val="left"/>
      <w:pPr>
        <w:tabs>
          <w:tab w:val="num" w:pos="2160"/>
        </w:tabs>
        <w:ind w:left="2160" w:hanging="360"/>
      </w:pPr>
      <w:rPr>
        <w:rFonts w:ascii="Arial" w:hAnsi="Arial" w:hint="default"/>
      </w:rPr>
    </w:lvl>
    <w:lvl w:ilvl="3" w:tplc="F294BAB4" w:tentative="1">
      <w:start w:val="1"/>
      <w:numFmt w:val="bullet"/>
      <w:lvlText w:val="•"/>
      <w:lvlJc w:val="left"/>
      <w:pPr>
        <w:tabs>
          <w:tab w:val="num" w:pos="2880"/>
        </w:tabs>
        <w:ind w:left="2880" w:hanging="360"/>
      </w:pPr>
      <w:rPr>
        <w:rFonts w:ascii="Arial" w:hAnsi="Arial" w:hint="default"/>
      </w:rPr>
    </w:lvl>
    <w:lvl w:ilvl="4" w:tplc="40B01252" w:tentative="1">
      <w:start w:val="1"/>
      <w:numFmt w:val="bullet"/>
      <w:lvlText w:val="•"/>
      <w:lvlJc w:val="left"/>
      <w:pPr>
        <w:tabs>
          <w:tab w:val="num" w:pos="3600"/>
        </w:tabs>
        <w:ind w:left="3600" w:hanging="360"/>
      </w:pPr>
      <w:rPr>
        <w:rFonts w:ascii="Arial" w:hAnsi="Arial" w:hint="default"/>
      </w:rPr>
    </w:lvl>
    <w:lvl w:ilvl="5" w:tplc="22FA4B7A" w:tentative="1">
      <w:start w:val="1"/>
      <w:numFmt w:val="bullet"/>
      <w:lvlText w:val="•"/>
      <w:lvlJc w:val="left"/>
      <w:pPr>
        <w:tabs>
          <w:tab w:val="num" w:pos="4320"/>
        </w:tabs>
        <w:ind w:left="4320" w:hanging="360"/>
      </w:pPr>
      <w:rPr>
        <w:rFonts w:ascii="Arial" w:hAnsi="Arial" w:hint="default"/>
      </w:rPr>
    </w:lvl>
    <w:lvl w:ilvl="6" w:tplc="EF424D92" w:tentative="1">
      <w:start w:val="1"/>
      <w:numFmt w:val="bullet"/>
      <w:lvlText w:val="•"/>
      <w:lvlJc w:val="left"/>
      <w:pPr>
        <w:tabs>
          <w:tab w:val="num" w:pos="5040"/>
        </w:tabs>
        <w:ind w:left="5040" w:hanging="360"/>
      </w:pPr>
      <w:rPr>
        <w:rFonts w:ascii="Arial" w:hAnsi="Arial" w:hint="default"/>
      </w:rPr>
    </w:lvl>
    <w:lvl w:ilvl="7" w:tplc="4EE62E80" w:tentative="1">
      <w:start w:val="1"/>
      <w:numFmt w:val="bullet"/>
      <w:lvlText w:val="•"/>
      <w:lvlJc w:val="left"/>
      <w:pPr>
        <w:tabs>
          <w:tab w:val="num" w:pos="5760"/>
        </w:tabs>
        <w:ind w:left="5760" w:hanging="360"/>
      </w:pPr>
      <w:rPr>
        <w:rFonts w:ascii="Arial" w:hAnsi="Arial" w:hint="default"/>
      </w:rPr>
    </w:lvl>
    <w:lvl w:ilvl="8" w:tplc="52805E5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8FE3A1D"/>
    <w:multiLevelType w:val="hybridMultilevel"/>
    <w:tmpl w:val="55366D26"/>
    <w:lvl w:ilvl="0" w:tplc="8BBC5198">
      <w:start w:val="1"/>
      <w:numFmt w:val="bullet"/>
      <w:lvlText w:val="-"/>
      <w:lvlJc w:val="left"/>
      <w:pPr>
        <w:ind w:left="720" w:hanging="360"/>
      </w:pPr>
      <w:rPr>
        <w:rFonts w:ascii="Cambria" w:eastAsiaTheme="minorEastAsia" w:hAnsi="Cambri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430F8D"/>
    <w:multiLevelType w:val="hybridMultilevel"/>
    <w:tmpl w:val="AB42A4CA"/>
    <w:lvl w:ilvl="0" w:tplc="61FC7C6C">
      <w:start w:val="18"/>
      <w:numFmt w:val="bullet"/>
      <w:lvlText w:val="-"/>
      <w:lvlJc w:val="left"/>
      <w:pPr>
        <w:ind w:left="720" w:hanging="360"/>
      </w:pPr>
      <w:rPr>
        <w:rFonts w:ascii="Times New Roman" w:eastAsiaTheme="minorEastAsia" w:hAnsi="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D0A7893"/>
    <w:multiLevelType w:val="hybridMultilevel"/>
    <w:tmpl w:val="E82A4D5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10CC04E8"/>
    <w:multiLevelType w:val="hybridMultilevel"/>
    <w:tmpl w:val="71BEFD6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11521B36"/>
    <w:multiLevelType w:val="hybridMultilevel"/>
    <w:tmpl w:val="3BF47C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A64347"/>
    <w:multiLevelType w:val="hybridMultilevel"/>
    <w:tmpl w:val="733436CA"/>
    <w:lvl w:ilvl="0" w:tplc="04090003">
      <w:start w:val="1"/>
      <w:numFmt w:val="bullet"/>
      <w:lvlText w:val="o"/>
      <w:lvlJc w:val="left"/>
      <w:pPr>
        <w:ind w:left="1080" w:hanging="360"/>
      </w:pPr>
      <w:rPr>
        <w:rFonts w:ascii="Courier New" w:hAnsi="Courier New"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493085E"/>
    <w:multiLevelType w:val="hybridMultilevel"/>
    <w:tmpl w:val="4C86FE76"/>
    <w:lvl w:ilvl="0" w:tplc="35D2470E">
      <w:numFmt w:val="bullet"/>
      <w:lvlText w:val="-"/>
      <w:lvlJc w:val="left"/>
      <w:pPr>
        <w:ind w:left="720" w:hanging="360"/>
      </w:pPr>
      <w:rPr>
        <w:rFonts w:ascii="Times New Roman" w:eastAsiaTheme="minorEastAsia"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6C52A29"/>
    <w:multiLevelType w:val="hybridMultilevel"/>
    <w:tmpl w:val="16B8D818"/>
    <w:lvl w:ilvl="0" w:tplc="24DA143E">
      <w:start w:val="9"/>
      <w:numFmt w:val="bullet"/>
      <w:lvlText w:val="-"/>
      <w:lvlJc w:val="left"/>
      <w:pPr>
        <w:ind w:left="720" w:hanging="360"/>
      </w:pPr>
      <w:rPr>
        <w:rFonts w:ascii="Calibri" w:eastAsia="Times New Roman" w:hAnsi="Calibri" w:cs="Helvetica"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17E61AD6"/>
    <w:multiLevelType w:val="hybridMultilevel"/>
    <w:tmpl w:val="56DA453E"/>
    <w:lvl w:ilvl="0" w:tplc="F2B007D4">
      <w:start w:val="1"/>
      <w:numFmt w:val="bullet"/>
      <w:lvlText w:val="•"/>
      <w:lvlJc w:val="left"/>
      <w:pPr>
        <w:tabs>
          <w:tab w:val="num" w:pos="720"/>
        </w:tabs>
        <w:ind w:left="720" w:hanging="360"/>
      </w:pPr>
      <w:rPr>
        <w:rFonts w:ascii="Arial" w:hAnsi="Arial" w:hint="default"/>
      </w:rPr>
    </w:lvl>
    <w:lvl w:ilvl="1" w:tplc="CC7C6DD2">
      <w:start w:val="2721"/>
      <w:numFmt w:val="bullet"/>
      <w:lvlText w:val="–"/>
      <w:lvlJc w:val="left"/>
      <w:pPr>
        <w:tabs>
          <w:tab w:val="num" w:pos="1440"/>
        </w:tabs>
        <w:ind w:left="1440" w:hanging="360"/>
      </w:pPr>
      <w:rPr>
        <w:rFonts w:ascii="Arial" w:hAnsi="Arial" w:hint="default"/>
      </w:rPr>
    </w:lvl>
    <w:lvl w:ilvl="2" w:tplc="AA9EF5EC">
      <w:start w:val="2721"/>
      <w:numFmt w:val="bullet"/>
      <w:lvlText w:val="•"/>
      <w:lvlJc w:val="left"/>
      <w:pPr>
        <w:tabs>
          <w:tab w:val="num" w:pos="2160"/>
        </w:tabs>
        <w:ind w:left="2160" w:hanging="360"/>
      </w:pPr>
      <w:rPr>
        <w:rFonts w:ascii="Arial" w:hAnsi="Arial" w:hint="default"/>
      </w:rPr>
    </w:lvl>
    <w:lvl w:ilvl="3" w:tplc="0316DB36" w:tentative="1">
      <w:start w:val="1"/>
      <w:numFmt w:val="bullet"/>
      <w:lvlText w:val="•"/>
      <w:lvlJc w:val="left"/>
      <w:pPr>
        <w:tabs>
          <w:tab w:val="num" w:pos="2880"/>
        </w:tabs>
        <w:ind w:left="2880" w:hanging="360"/>
      </w:pPr>
      <w:rPr>
        <w:rFonts w:ascii="Arial" w:hAnsi="Arial" w:hint="default"/>
      </w:rPr>
    </w:lvl>
    <w:lvl w:ilvl="4" w:tplc="33661E4A" w:tentative="1">
      <w:start w:val="1"/>
      <w:numFmt w:val="bullet"/>
      <w:lvlText w:val="•"/>
      <w:lvlJc w:val="left"/>
      <w:pPr>
        <w:tabs>
          <w:tab w:val="num" w:pos="3600"/>
        </w:tabs>
        <w:ind w:left="3600" w:hanging="360"/>
      </w:pPr>
      <w:rPr>
        <w:rFonts w:ascii="Arial" w:hAnsi="Arial" w:hint="default"/>
      </w:rPr>
    </w:lvl>
    <w:lvl w:ilvl="5" w:tplc="5EDCB5EE" w:tentative="1">
      <w:start w:val="1"/>
      <w:numFmt w:val="bullet"/>
      <w:lvlText w:val="•"/>
      <w:lvlJc w:val="left"/>
      <w:pPr>
        <w:tabs>
          <w:tab w:val="num" w:pos="4320"/>
        </w:tabs>
        <w:ind w:left="4320" w:hanging="360"/>
      </w:pPr>
      <w:rPr>
        <w:rFonts w:ascii="Arial" w:hAnsi="Arial" w:hint="default"/>
      </w:rPr>
    </w:lvl>
    <w:lvl w:ilvl="6" w:tplc="F59C0E98" w:tentative="1">
      <w:start w:val="1"/>
      <w:numFmt w:val="bullet"/>
      <w:lvlText w:val="•"/>
      <w:lvlJc w:val="left"/>
      <w:pPr>
        <w:tabs>
          <w:tab w:val="num" w:pos="5040"/>
        </w:tabs>
        <w:ind w:left="5040" w:hanging="360"/>
      </w:pPr>
      <w:rPr>
        <w:rFonts w:ascii="Arial" w:hAnsi="Arial" w:hint="default"/>
      </w:rPr>
    </w:lvl>
    <w:lvl w:ilvl="7" w:tplc="2AE6FCB0" w:tentative="1">
      <w:start w:val="1"/>
      <w:numFmt w:val="bullet"/>
      <w:lvlText w:val="•"/>
      <w:lvlJc w:val="left"/>
      <w:pPr>
        <w:tabs>
          <w:tab w:val="num" w:pos="5760"/>
        </w:tabs>
        <w:ind w:left="5760" w:hanging="360"/>
      </w:pPr>
      <w:rPr>
        <w:rFonts w:ascii="Arial" w:hAnsi="Arial" w:hint="default"/>
      </w:rPr>
    </w:lvl>
    <w:lvl w:ilvl="8" w:tplc="965243D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184428F9"/>
    <w:multiLevelType w:val="hybridMultilevel"/>
    <w:tmpl w:val="23BE7B52"/>
    <w:lvl w:ilvl="0" w:tplc="1DF6B0D8">
      <w:numFmt w:val="bullet"/>
      <w:lvlText w:val="-"/>
      <w:lvlJc w:val="left"/>
      <w:pPr>
        <w:ind w:left="720" w:hanging="360"/>
      </w:pPr>
      <w:rPr>
        <w:rFonts w:ascii="Times New Roman" w:eastAsia="MS Mincho" w:hAnsi="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18442AF0"/>
    <w:multiLevelType w:val="hybridMultilevel"/>
    <w:tmpl w:val="45E8609A"/>
    <w:lvl w:ilvl="0" w:tplc="35D2470E">
      <w:numFmt w:val="bullet"/>
      <w:lvlText w:val="-"/>
      <w:lvlJc w:val="left"/>
      <w:pPr>
        <w:ind w:left="720" w:hanging="360"/>
      </w:pPr>
      <w:rPr>
        <w:rFonts w:ascii="Times New Roman" w:eastAsiaTheme="minorEastAsia" w:hAnsi="Times New Roman" w:hint="default"/>
      </w:rPr>
    </w:lvl>
    <w:lvl w:ilvl="1" w:tplc="10090003">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1B0A7C21"/>
    <w:multiLevelType w:val="hybridMultilevel"/>
    <w:tmpl w:val="225C6A8C"/>
    <w:lvl w:ilvl="0" w:tplc="C9007D80">
      <w:start w:val="2"/>
      <w:numFmt w:val="upp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6" w15:restartNumberingAfterBreak="0">
    <w:nsid w:val="1D492A45"/>
    <w:multiLevelType w:val="hybridMultilevel"/>
    <w:tmpl w:val="BBB23C48"/>
    <w:lvl w:ilvl="0" w:tplc="8BBC5198">
      <w:start w:val="1"/>
      <w:numFmt w:val="bullet"/>
      <w:lvlText w:val="-"/>
      <w:lvlJc w:val="left"/>
      <w:pPr>
        <w:ind w:left="720" w:hanging="360"/>
      </w:pPr>
      <w:rPr>
        <w:rFonts w:ascii="Cambria" w:eastAsiaTheme="minorEastAsia" w:hAnsi="Cambri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E7A707B"/>
    <w:multiLevelType w:val="hybridMultilevel"/>
    <w:tmpl w:val="D722D1C2"/>
    <w:lvl w:ilvl="0" w:tplc="1DF6B0D8">
      <w:numFmt w:val="bullet"/>
      <w:lvlText w:val="-"/>
      <w:lvlJc w:val="left"/>
      <w:pPr>
        <w:ind w:left="720" w:hanging="360"/>
      </w:pPr>
      <w:rPr>
        <w:rFonts w:ascii="Times New Roman" w:eastAsia="MS Mincho" w:hAnsi="Times New Roman" w:hint="default"/>
      </w:rPr>
    </w:lvl>
    <w:lvl w:ilvl="1" w:tplc="10090003">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242C7248"/>
    <w:multiLevelType w:val="hybridMultilevel"/>
    <w:tmpl w:val="C1B01B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57E10D5"/>
    <w:multiLevelType w:val="hybridMultilevel"/>
    <w:tmpl w:val="FA5A149A"/>
    <w:lvl w:ilvl="0" w:tplc="C61229AC">
      <w:start w:val="1"/>
      <w:numFmt w:val="bullet"/>
      <w:lvlText w:val="•"/>
      <w:lvlJc w:val="left"/>
      <w:pPr>
        <w:tabs>
          <w:tab w:val="num" w:pos="720"/>
        </w:tabs>
        <w:ind w:left="720" w:hanging="360"/>
      </w:pPr>
      <w:rPr>
        <w:rFonts w:ascii="Arial" w:hAnsi="Arial" w:hint="default"/>
      </w:rPr>
    </w:lvl>
    <w:lvl w:ilvl="1" w:tplc="121E538C">
      <w:start w:val="1"/>
      <w:numFmt w:val="bullet"/>
      <w:lvlText w:val="•"/>
      <w:lvlJc w:val="left"/>
      <w:pPr>
        <w:tabs>
          <w:tab w:val="num" w:pos="1440"/>
        </w:tabs>
        <w:ind w:left="1440" w:hanging="360"/>
      </w:pPr>
      <w:rPr>
        <w:rFonts w:ascii="Arial" w:hAnsi="Arial" w:hint="default"/>
      </w:rPr>
    </w:lvl>
    <w:lvl w:ilvl="2" w:tplc="A608F946" w:tentative="1">
      <w:start w:val="1"/>
      <w:numFmt w:val="bullet"/>
      <w:lvlText w:val="•"/>
      <w:lvlJc w:val="left"/>
      <w:pPr>
        <w:tabs>
          <w:tab w:val="num" w:pos="2160"/>
        </w:tabs>
        <w:ind w:left="2160" w:hanging="360"/>
      </w:pPr>
      <w:rPr>
        <w:rFonts w:ascii="Arial" w:hAnsi="Arial" w:hint="default"/>
      </w:rPr>
    </w:lvl>
    <w:lvl w:ilvl="3" w:tplc="AEDA5682" w:tentative="1">
      <w:start w:val="1"/>
      <w:numFmt w:val="bullet"/>
      <w:lvlText w:val="•"/>
      <w:lvlJc w:val="left"/>
      <w:pPr>
        <w:tabs>
          <w:tab w:val="num" w:pos="2880"/>
        </w:tabs>
        <w:ind w:left="2880" w:hanging="360"/>
      </w:pPr>
      <w:rPr>
        <w:rFonts w:ascii="Arial" w:hAnsi="Arial" w:hint="default"/>
      </w:rPr>
    </w:lvl>
    <w:lvl w:ilvl="4" w:tplc="0E4CE0A8" w:tentative="1">
      <w:start w:val="1"/>
      <w:numFmt w:val="bullet"/>
      <w:lvlText w:val="•"/>
      <w:lvlJc w:val="left"/>
      <w:pPr>
        <w:tabs>
          <w:tab w:val="num" w:pos="3600"/>
        </w:tabs>
        <w:ind w:left="3600" w:hanging="360"/>
      </w:pPr>
      <w:rPr>
        <w:rFonts w:ascii="Arial" w:hAnsi="Arial" w:hint="default"/>
      </w:rPr>
    </w:lvl>
    <w:lvl w:ilvl="5" w:tplc="1304FFD2" w:tentative="1">
      <w:start w:val="1"/>
      <w:numFmt w:val="bullet"/>
      <w:lvlText w:val="•"/>
      <w:lvlJc w:val="left"/>
      <w:pPr>
        <w:tabs>
          <w:tab w:val="num" w:pos="4320"/>
        </w:tabs>
        <w:ind w:left="4320" w:hanging="360"/>
      </w:pPr>
      <w:rPr>
        <w:rFonts w:ascii="Arial" w:hAnsi="Arial" w:hint="default"/>
      </w:rPr>
    </w:lvl>
    <w:lvl w:ilvl="6" w:tplc="DA905418" w:tentative="1">
      <w:start w:val="1"/>
      <w:numFmt w:val="bullet"/>
      <w:lvlText w:val="•"/>
      <w:lvlJc w:val="left"/>
      <w:pPr>
        <w:tabs>
          <w:tab w:val="num" w:pos="5040"/>
        </w:tabs>
        <w:ind w:left="5040" w:hanging="360"/>
      </w:pPr>
      <w:rPr>
        <w:rFonts w:ascii="Arial" w:hAnsi="Arial" w:hint="default"/>
      </w:rPr>
    </w:lvl>
    <w:lvl w:ilvl="7" w:tplc="B1F6B6F4" w:tentative="1">
      <w:start w:val="1"/>
      <w:numFmt w:val="bullet"/>
      <w:lvlText w:val="•"/>
      <w:lvlJc w:val="left"/>
      <w:pPr>
        <w:tabs>
          <w:tab w:val="num" w:pos="5760"/>
        </w:tabs>
        <w:ind w:left="5760" w:hanging="360"/>
      </w:pPr>
      <w:rPr>
        <w:rFonts w:ascii="Arial" w:hAnsi="Arial" w:hint="default"/>
      </w:rPr>
    </w:lvl>
    <w:lvl w:ilvl="8" w:tplc="57887696"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2AE72A47"/>
    <w:multiLevelType w:val="hybridMultilevel"/>
    <w:tmpl w:val="E9A29C92"/>
    <w:lvl w:ilvl="0" w:tplc="35D2470E">
      <w:numFmt w:val="bullet"/>
      <w:lvlText w:val="-"/>
      <w:lvlJc w:val="left"/>
      <w:pPr>
        <w:ind w:left="720" w:hanging="360"/>
      </w:pPr>
      <w:rPr>
        <w:rFonts w:ascii="Times New Roman" w:eastAsiaTheme="minorEastAsia" w:hAnsi="Times New Roman" w:hint="default"/>
      </w:rPr>
    </w:lvl>
    <w:lvl w:ilvl="1" w:tplc="10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18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1">
      <w:start w:val="1"/>
      <w:numFmt w:val="bullet"/>
      <w:lvlText w:val=""/>
      <w:lvlJc w:val="left"/>
      <w:pPr>
        <w:ind w:left="3600" w:hanging="360"/>
      </w:pPr>
      <w:rPr>
        <w:rFonts w:ascii="Symbol" w:hAnsi="Symbol" w:hint="default"/>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21" w15:restartNumberingAfterBreak="0">
    <w:nsid w:val="31DA43F3"/>
    <w:multiLevelType w:val="hybridMultilevel"/>
    <w:tmpl w:val="F642D94E"/>
    <w:lvl w:ilvl="0" w:tplc="35D2470E">
      <w:numFmt w:val="bullet"/>
      <w:lvlText w:val="-"/>
      <w:lvlJc w:val="left"/>
      <w:pPr>
        <w:ind w:left="720" w:hanging="360"/>
      </w:pPr>
      <w:rPr>
        <w:rFonts w:ascii="Times New Roman" w:eastAsiaTheme="minorEastAsia"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2A511B0"/>
    <w:multiLevelType w:val="hybridMultilevel"/>
    <w:tmpl w:val="A8F2B83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37A85A82"/>
    <w:multiLevelType w:val="hybridMultilevel"/>
    <w:tmpl w:val="CB7AC32A"/>
    <w:lvl w:ilvl="0" w:tplc="A6CC8BEE">
      <w:start w:val="1"/>
      <w:numFmt w:val="bullet"/>
      <w:lvlText w:val="•"/>
      <w:lvlJc w:val="left"/>
      <w:pPr>
        <w:tabs>
          <w:tab w:val="num" w:pos="720"/>
        </w:tabs>
        <w:ind w:left="720" w:hanging="360"/>
      </w:pPr>
      <w:rPr>
        <w:rFonts w:ascii="Arial" w:hAnsi="Arial" w:hint="default"/>
      </w:rPr>
    </w:lvl>
    <w:lvl w:ilvl="1" w:tplc="8D56A1CA" w:tentative="1">
      <w:start w:val="1"/>
      <w:numFmt w:val="bullet"/>
      <w:lvlText w:val="•"/>
      <w:lvlJc w:val="left"/>
      <w:pPr>
        <w:tabs>
          <w:tab w:val="num" w:pos="1440"/>
        </w:tabs>
        <w:ind w:left="1440" w:hanging="360"/>
      </w:pPr>
      <w:rPr>
        <w:rFonts w:ascii="Arial" w:hAnsi="Arial" w:hint="default"/>
      </w:rPr>
    </w:lvl>
    <w:lvl w:ilvl="2" w:tplc="72C682EA" w:tentative="1">
      <w:start w:val="1"/>
      <w:numFmt w:val="bullet"/>
      <w:lvlText w:val="•"/>
      <w:lvlJc w:val="left"/>
      <w:pPr>
        <w:tabs>
          <w:tab w:val="num" w:pos="2160"/>
        </w:tabs>
        <w:ind w:left="2160" w:hanging="360"/>
      </w:pPr>
      <w:rPr>
        <w:rFonts w:ascii="Arial" w:hAnsi="Arial" w:hint="default"/>
      </w:rPr>
    </w:lvl>
    <w:lvl w:ilvl="3" w:tplc="F41098E2" w:tentative="1">
      <w:start w:val="1"/>
      <w:numFmt w:val="bullet"/>
      <w:lvlText w:val="•"/>
      <w:lvlJc w:val="left"/>
      <w:pPr>
        <w:tabs>
          <w:tab w:val="num" w:pos="2880"/>
        </w:tabs>
        <w:ind w:left="2880" w:hanging="360"/>
      </w:pPr>
      <w:rPr>
        <w:rFonts w:ascii="Arial" w:hAnsi="Arial" w:hint="default"/>
      </w:rPr>
    </w:lvl>
    <w:lvl w:ilvl="4" w:tplc="A798EF16" w:tentative="1">
      <w:start w:val="1"/>
      <w:numFmt w:val="bullet"/>
      <w:lvlText w:val="•"/>
      <w:lvlJc w:val="left"/>
      <w:pPr>
        <w:tabs>
          <w:tab w:val="num" w:pos="3600"/>
        </w:tabs>
        <w:ind w:left="3600" w:hanging="360"/>
      </w:pPr>
      <w:rPr>
        <w:rFonts w:ascii="Arial" w:hAnsi="Arial" w:hint="default"/>
      </w:rPr>
    </w:lvl>
    <w:lvl w:ilvl="5" w:tplc="E14CCB2E" w:tentative="1">
      <w:start w:val="1"/>
      <w:numFmt w:val="bullet"/>
      <w:lvlText w:val="•"/>
      <w:lvlJc w:val="left"/>
      <w:pPr>
        <w:tabs>
          <w:tab w:val="num" w:pos="4320"/>
        </w:tabs>
        <w:ind w:left="4320" w:hanging="360"/>
      </w:pPr>
      <w:rPr>
        <w:rFonts w:ascii="Arial" w:hAnsi="Arial" w:hint="default"/>
      </w:rPr>
    </w:lvl>
    <w:lvl w:ilvl="6" w:tplc="4F469338" w:tentative="1">
      <w:start w:val="1"/>
      <w:numFmt w:val="bullet"/>
      <w:lvlText w:val="•"/>
      <w:lvlJc w:val="left"/>
      <w:pPr>
        <w:tabs>
          <w:tab w:val="num" w:pos="5040"/>
        </w:tabs>
        <w:ind w:left="5040" w:hanging="360"/>
      </w:pPr>
      <w:rPr>
        <w:rFonts w:ascii="Arial" w:hAnsi="Arial" w:hint="default"/>
      </w:rPr>
    </w:lvl>
    <w:lvl w:ilvl="7" w:tplc="75E43C14" w:tentative="1">
      <w:start w:val="1"/>
      <w:numFmt w:val="bullet"/>
      <w:lvlText w:val="•"/>
      <w:lvlJc w:val="left"/>
      <w:pPr>
        <w:tabs>
          <w:tab w:val="num" w:pos="5760"/>
        </w:tabs>
        <w:ind w:left="5760" w:hanging="360"/>
      </w:pPr>
      <w:rPr>
        <w:rFonts w:ascii="Arial" w:hAnsi="Arial" w:hint="default"/>
      </w:rPr>
    </w:lvl>
    <w:lvl w:ilvl="8" w:tplc="314A5F04"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3C9E2832"/>
    <w:multiLevelType w:val="hybridMultilevel"/>
    <w:tmpl w:val="6FCEB94E"/>
    <w:lvl w:ilvl="0" w:tplc="9DF8E0E2">
      <w:start w:val="1"/>
      <w:numFmt w:val="bullet"/>
      <w:lvlText w:val="•"/>
      <w:lvlJc w:val="left"/>
      <w:pPr>
        <w:tabs>
          <w:tab w:val="num" w:pos="720"/>
        </w:tabs>
        <w:ind w:left="720" w:hanging="360"/>
      </w:pPr>
      <w:rPr>
        <w:rFonts w:ascii="Arial" w:hAnsi="Arial" w:hint="default"/>
      </w:rPr>
    </w:lvl>
    <w:lvl w:ilvl="1" w:tplc="D3609442">
      <w:numFmt w:val="bullet"/>
      <w:lvlText w:val="–"/>
      <w:lvlJc w:val="left"/>
      <w:pPr>
        <w:tabs>
          <w:tab w:val="num" w:pos="1440"/>
        </w:tabs>
        <w:ind w:left="1440" w:hanging="360"/>
      </w:pPr>
      <w:rPr>
        <w:rFonts w:ascii="Arial" w:hAnsi="Arial" w:hint="default"/>
      </w:rPr>
    </w:lvl>
    <w:lvl w:ilvl="2" w:tplc="0F582342">
      <w:numFmt w:val="bullet"/>
      <w:lvlText w:val="•"/>
      <w:lvlJc w:val="left"/>
      <w:pPr>
        <w:tabs>
          <w:tab w:val="num" w:pos="2160"/>
        </w:tabs>
        <w:ind w:left="2160" w:hanging="360"/>
      </w:pPr>
      <w:rPr>
        <w:rFonts w:ascii="Arial" w:hAnsi="Arial" w:hint="default"/>
      </w:rPr>
    </w:lvl>
    <w:lvl w:ilvl="3" w:tplc="196208E2" w:tentative="1">
      <w:start w:val="1"/>
      <w:numFmt w:val="bullet"/>
      <w:lvlText w:val="•"/>
      <w:lvlJc w:val="left"/>
      <w:pPr>
        <w:tabs>
          <w:tab w:val="num" w:pos="2880"/>
        </w:tabs>
        <w:ind w:left="2880" w:hanging="360"/>
      </w:pPr>
      <w:rPr>
        <w:rFonts w:ascii="Arial" w:hAnsi="Arial" w:hint="default"/>
      </w:rPr>
    </w:lvl>
    <w:lvl w:ilvl="4" w:tplc="0282A7E4" w:tentative="1">
      <w:start w:val="1"/>
      <w:numFmt w:val="bullet"/>
      <w:lvlText w:val="•"/>
      <w:lvlJc w:val="left"/>
      <w:pPr>
        <w:tabs>
          <w:tab w:val="num" w:pos="3600"/>
        </w:tabs>
        <w:ind w:left="3600" w:hanging="360"/>
      </w:pPr>
      <w:rPr>
        <w:rFonts w:ascii="Arial" w:hAnsi="Arial" w:hint="default"/>
      </w:rPr>
    </w:lvl>
    <w:lvl w:ilvl="5" w:tplc="586EE1C4" w:tentative="1">
      <w:start w:val="1"/>
      <w:numFmt w:val="bullet"/>
      <w:lvlText w:val="•"/>
      <w:lvlJc w:val="left"/>
      <w:pPr>
        <w:tabs>
          <w:tab w:val="num" w:pos="4320"/>
        </w:tabs>
        <w:ind w:left="4320" w:hanging="360"/>
      </w:pPr>
      <w:rPr>
        <w:rFonts w:ascii="Arial" w:hAnsi="Arial" w:hint="default"/>
      </w:rPr>
    </w:lvl>
    <w:lvl w:ilvl="6" w:tplc="DEF2915A" w:tentative="1">
      <w:start w:val="1"/>
      <w:numFmt w:val="bullet"/>
      <w:lvlText w:val="•"/>
      <w:lvlJc w:val="left"/>
      <w:pPr>
        <w:tabs>
          <w:tab w:val="num" w:pos="5040"/>
        </w:tabs>
        <w:ind w:left="5040" w:hanging="360"/>
      </w:pPr>
      <w:rPr>
        <w:rFonts w:ascii="Arial" w:hAnsi="Arial" w:hint="default"/>
      </w:rPr>
    </w:lvl>
    <w:lvl w:ilvl="7" w:tplc="BB88FC4A" w:tentative="1">
      <w:start w:val="1"/>
      <w:numFmt w:val="bullet"/>
      <w:lvlText w:val="•"/>
      <w:lvlJc w:val="left"/>
      <w:pPr>
        <w:tabs>
          <w:tab w:val="num" w:pos="5760"/>
        </w:tabs>
        <w:ind w:left="5760" w:hanging="360"/>
      </w:pPr>
      <w:rPr>
        <w:rFonts w:ascii="Arial" w:hAnsi="Arial" w:hint="default"/>
      </w:rPr>
    </w:lvl>
    <w:lvl w:ilvl="8" w:tplc="651657F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3DCF6057"/>
    <w:multiLevelType w:val="hybridMultilevel"/>
    <w:tmpl w:val="7F06942A"/>
    <w:lvl w:ilvl="0" w:tplc="A5C859A6">
      <w:start w:val="1"/>
      <w:numFmt w:val="bullet"/>
      <w:lvlText w:val="•"/>
      <w:lvlJc w:val="left"/>
      <w:pPr>
        <w:tabs>
          <w:tab w:val="num" w:pos="720"/>
        </w:tabs>
        <w:ind w:left="720" w:hanging="360"/>
      </w:pPr>
      <w:rPr>
        <w:rFonts w:ascii="Arial" w:hAnsi="Arial" w:hint="default"/>
      </w:rPr>
    </w:lvl>
    <w:lvl w:ilvl="1" w:tplc="B462B0F2">
      <w:numFmt w:val="bullet"/>
      <w:lvlText w:val="–"/>
      <w:lvlJc w:val="left"/>
      <w:pPr>
        <w:tabs>
          <w:tab w:val="num" w:pos="1440"/>
        </w:tabs>
        <w:ind w:left="1440" w:hanging="360"/>
      </w:pPr>
      <w:rPr>
        <w:rFonts w:ascii="Arial" w:hAnsi="Arial" w:hint="default"/>
      </w:rPr>
    </w:lvl>
    <w:lvl w:ilvl="2" w:tplc="D4E25F9A">
      <w:numFmt w:val="bullet"/>
      <w:lvlText w:val="•"/>
      <w:lvlJc w:val="left"/>
      <w:pPr>
        <w:tabs>
          <w:tab w:val="num" w:pos="2160"/>
        </w:tabs>
        <w:ind w:left="2160" w:hanging="360"/>
      </w:pPr>
      <w:rPr>
        <w:rFonts w:ascii="Arial" w:hAnsi="Arial" w:hint="default"/>
      </w:rPr>
    </w:lvl>
    <w:lvl w:ilvl="3" w:tplc="F2C4EA2C" w:tentative="1">
      <w:start w:val="1"/>
      <w:numFmt w:val="bullet"/>
      <w:lvlText w:val="•"/>
      <w:lvlJc w:val="left"/>
      <w:pPr>
        <w:tabs>
          <w:tab w:val="num" w:pos="2880"/>
        </w:tabs>
        <w:ind w:left="2880" w:hanging="360"/>
      </w:pPr>
      <w:rPr>
        <w:rFonts w:ascii="Arial" w:hAnsi="Arial" w:hint="default"/>
      </w:rPr>
    </w:lvl>
    <w:lvl w:ilvl="4" w:tplc="2E52775A" w:tentative="1">
      <w:start w:val="1"/>
      <w:numFmt w:val="bullet"/>
      <w:lvlText w:val="•"/>
      <w:lvlJc w:val="left"/>
      <w:pPr>
        <w:tabs>
          <w:tab w:val="num" w:pos="3600"/>
        </w:tabs>
        <w:ind w:left="3600" w:hanging="360"/>
      </w:pPr>
      <w:rPr>
        <w:rFonts w:ascii="Arial" w:hAnsi="Arial" w:hint="default"/>
      </w:rPr>
    </w:lvl>
    <w:lvl w:ilvl="5" w:tplc="3586E2D0" w:tentative="1">
      <w:start w:val="1"/>
      <w:numFmt w:val="bullet"/>
      <w:lvlText w:val="•"/>
      <w:lvlJc w:val="left"/>
      <w:pPr>
        <w:tabs>
          <w:tab w:val="num" w:pos="4320"/>
        </w:tabs>
        <w:ind w:left="4320" w:hanging="360"/>
      </w:pPr>
      <w:rPr>
        <w:rFonts w:ascii="Arial" w:hAnsi="Arial" w:hint="default"/>
      </w:rPr>
    </w:lvl>
    <w:lvl w:ilvl="6" w:tplc="D530161C" w:tentative="1">
      <w:start w:val="1"/>
      <w:numFmt w:val="bullet"/>
      <w:lvlText w:val="•"/>
      <w:lvlJc w:val="left"/>
      <w:pPr>
        <w:tabs>
          <w:tab w:val="num" w:pos="5040"/>
        </w:tabs>
        <w:ind w:left="5040" w:hanging="360"/>
      </w:pPr>
      <w:rPr>
        <w:rFonts w:ascii="Arial" w:hAnsi="Arial" w:hint="default"/>
      </w:rPr>
    </w:lvl>
    <w:lvl w:ilvl="7" w:tplc="7E4A6C5C" w:tentative="1">
      <w:start w:val="1"/>
      <w:numFmt w:val="bullet"/>
      <w:lvlText w:val="•"/>
      <w:lvlJc w:val="left"/>
      <w:pPr>
        <w:tabs>
          <w:tab w:val="num" w:pos="5760"/>
        </w:tabs>
        <w:ind w:left="5760" w:hanging="360"/>
      </w:pPr>
      <w:rPr>
        <w:rFonts w:ascii="Arial" w:hAnsi="Arial" w:hint="default"/>
      </w:rPr>
    </w:lvl>
    <w:lvl w:ilvl="8" w:tplc="8998F990"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44014DD"/>
    <w:multiLevelType w:val="hybridMultilevel"/>
    <w:tmpl w:val="39A6F80C"/>
    <w:lvl w:ilvl="0" w:tplc="04090003">
      <w:start w:val="1"/>
      <w:numFmt w:val="bullet"/>
      <w:lvlText w:val="o"/>
      <w:lvlJc w:val="left"/>
      <w:pPr>
        <w:ind w:left="1080" w:hanging="360"/>
      </w:pPr>
      <w:rPr>
        <w:rFonts w:ascii="Courier New" w:hAnsi="Courier New" w:cs="Courier New"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9FD45D3"/>
    <w:multiLevelType w:val="hybridMultilevel"/>
    <w:tmpl w:val="C7FA5F40"/>
    <w:lvl w:ilvl="0" w:tplc="1DF6B0D8">
      <w:numFmt w:val="bullet"/>
      <w:lvlText w:val="-"/>
      <w:lvlJc w:val="left"/>
      <w:pPr>
        <w:ind w:left="720" w:hanging="360"/>
      </w:pPr>
      <w:rPr>
        <w:rFonts w:ascii="Times New Roman" w:eastAsia="MS Mincho" w:hAnsi="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A607785"/>
    <w:multiLevelType w:val="hybridMultilevel"/>
    <w:tmpl w:val="D4E4B2A2"/>
    <w:lvl w:ilvl="0" w:tplc="7C52C10E">
      <w:start w:val="1"/>
      <w:numFmt w:val="bullet"/>
      <w:lvlText w:val="•"/>
      <w:lvlJc w:val="left"/>
      <w:pPr>
        <w:tabs>
          <w:tab w:val="num" w:pos="720"/>
        </w:tabs>
        <w:ind w:left="720" w:hanging="360"/>
      </w:pPr>
      <w:rPr>
        <w:rFonts w:ascii="Arial" w:hAnsi="Arial" w:hint="default"/>
      </w:rPr>
    </w:lvl>
    <w:lvl w:ilvl="1" w:tplc="ACB40C6A">
      <w:numFmt w:val="bullet"/>
      <w:lvlText w:val="–"/>
      <w:lvlJc w:val="left"/>
      <w:pPr>
        <w:tabs>
          <w:tab w:val="num" w:pos="1440"/>
        </w:tabs>
        <w:ind w:left="1440" w:hanging="360"/>
      </w:pPr>
      <w:rPr>
        <w:rFonts w:ascii="Arial" w:hAnsi="Arial" w:hint="default"/>
      </w:rPr>
    </w:lvl>
    <w:lvl w:ilvl="2" w:tplc="8AB81E28" w:tentative="1">
      <w:start w:val="1"/>
      <w:numFmt w:val="bullet"/>
      <w:lvlText w:val="•"/>
      <w:lvlJc w:val="left"/>
      <w:pPr>
        <w:tabs>
          <w:tab w:val="num" w:pos="2160"/>
        </w:tabs>
        <w:ind w:left="2160" w:hanging="360"/>
      </w:pPr>
      <w:rPr>
        <w:rFonts w:ascii="Arial" w:hAnsi="Arial" w:hint="default"/>
      </w:rPr>
    </w:lvl>
    <w:lvl w:ilvl="3" w:tplc="55A27B96" w:tentative="1">
      <w:start w:val="1"/>
      <w:numFmt w:val="bullet"/>
      <w:lvlText w:val="•"/>
      <w:lvlJc w:val="left"/>
      <w:pPr>
        <w:tabs>
          <w:tab w:val="num" w:pos="2880"/>
        </w:tabs>
        <w:ind w:left="2880" w:hanging="360"/>
      </w:pPr>
      <w:rPr>
        <w:rFonts w:ascii="Arial" w:hAnsi="Arial" w:hint="default"/>
      </w:rPr>
    </w:lvl>
    <w:lvl w:ilvl="4" w:tplc="A126C008" w:tentative="1">
      <w:start w:val="1"/>
      <w:numFmt w:val="bullet"/>
      <w:lvlText w:val="•"/>
      <w:lvlJc w:val="left"/>
      <w:pPr>
        <w:tabs>
          <w:tab w:val="num" w:pos="3600"/>
        </w:tabs>
        <w:ind w:left="3600" w:hanging="360"/>
      </w:pPr>
      <w:rPr>
        <w:rFonts w:ascii="Arial" w:hAnsi="Arial" w:hint="default"/>
      </w:rPr>
    </w:lvl>
    <w:lvl w:ilvl="5" w:tplc="7E40EE52" w:tentative="1">
      <w:start w:val="1"/>
      <w:numFmt w:val="bullet"/>
      <w:lvlText w:val="•"/>
      <w:lvlJc w:val="left"/>
      <w:pPr>
        <w:tabs>
          <w:tab w:val="num" w:pos="4320"/>
        </w:tabs>
        <w:ind w:left="4320" w:hanging="360"/>
      </w:pPr>
      <w:rPr>
        <w:rFonts w:ascii="Arial" w:hAnsi="Arial" w:hint="default"/>
      </w:rPr>
    </w:lvl>
    <w:lvl w:ilvl="6" w:tplc="5DF4DEF0" w:tentative="1">
      <w:start w:val="1"/>
      <w:numFmt w:val="bullet"/>
      <w:lvlText w:val="•"/>
      <w:lvlJc w:val="left"/>
      <w:pPr>
        <w:tabs>
          <w:tab w:val="num" w:pos="5040"/>
        </w:tabs>
        <w:ind w:left="5040" w:hanging="360"/>
      </w:pPr>
      <w:rPr>
        <w:rFonts w:ascii="Arial" w:hAnsi="Arial" w:hint="default"/>
      </w:rPr>
    </w:lvl>
    <w:lvl w:ilvl="7" w:tplc="426C94E8" w:tentative="1">
      <w:start w:val="1"/>
      <w:numFmt w:val="bullet"/>
      <w:lvlText w:val="•"/>
      <w:lvlJc w:val="left"/>
      <w:pPr>
        <w:tabs>
          <w:tab w:val="num" w:pos="5760"/>
        </w:tabs>
        <w:ind w:left="5760" w:hanging="360"/>
      </w:pPr>
      <w:rPr>
        <w:rFonts w:ascii="Arial" w:hAnsi="Arial" w:hint="default"/>
      </w:rPr>
    </w:lvl>
    <w:lvl w:ilvl="8" w:tplc="F7E8356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4AF61530"/>
    <w:multiLevelType w:val="hybridMultilevel"/>
    <w:tmpl w:val="965023DA"/>
    <w:lvl w:ilvl="0" w:tplc="1DF6B0D8">
      <w:numFmt w:val="bullet"/>
      <w:lvlText w:val="-"/>
      <w:lvlJc w:val="left"/>
      <w:pPr>
        <w:ind w:left="2880" w:hanging="360"/>
      </w:pPr>
      <w:rPr>
        <w:rFonts w:ascii="Times New Roman" w:eastAsia="MS Mincho" w:hAnsi="Times New Roman" w:hint="default"/>
      </w:rPr>
    </w:lvl>
    <w:lvl w:ilvl="1" w:tplc="10090003">
      <w:start w:val="1"/>
      <w:numFmt w:val="bullet"/>
      <w:lvlText w:val="o"/>
      <w:lvlJc w:val="left"/>
      <w:pPr>
        <w:ind w:left="3600" w:hanging="360"/>
      </w:pPr>
      <w:rPr>
        <w:rFonts w:ascii="Courier New" w:hAnsi="Courier New" w:cs="Courier New" w:hint="default"/>
      </w:rPr>
    </w:lvl>
    <w:lvl w:ilvl="2" w:tplc="10090005">
      <w:start w:val="1"/>
      <w:numFmt w:val="bullet"/>
      <w:lvlText w:val=""/>
      <w:lvlJc w:val="left"/>
      <w:pPr>
        <w:ind w:left="4320" w:hanging="360"/>
      </w:pPr>
      <w:rPr>
        <w:rFonts w:ascii="Wingdings" w:hAnsi="Wingdings" w:hint="default"/>
      </w:rPr>
    </w:lvl>
    <w:lvl w:ilvl="3" w:tplc="10090001">
      <w:start w:val="1"/>
      <w:numFmt w:val="bullet"/>
      <w:lvlText w:val=""/>
      <w:lvlJc w:val="left"/>
      <w:pPr>
        <w:ind w:left="5040" w:hanging="360"/>
      </w:pPr>
      <w:rPr>
        <w:rFonts w:ascii="Symbol" w:hAnsi="Symbol" w:hint="default"/>
      </w:rPr>
    </w:lvl>
    <w:lvl w:ilvl="4" w:tplc="10090003">
      <w:start w:val="1"/>
      <w:numFmt w:val="bullet"/>
      <w:lvlText w:val="o"/>
      <w:lvlJc w:val="left"/>
      <w:pPr>
        <w:ind w:left="5760" w:hanging="360"/>
      </w:pPr>
      <w:rPr>
        <w:rFonts w:ascii="Courier New" w:hAnsi="Courier New" w:cs="Courier New" w:hint="default"/>
      </w:rPr>
    </w:lvl>
    <w:lvl w:ilvl="5" w:tplc="10090005">
      <w:start w:val="1"/>
      <w:numFmt w:val="bullet"/>
      <w:lvlText w:val=""/>
      <w:lvlJc w:val="left"/>
      <w:pPr>
        <w:ind w:left="6480" w:hanging="360"/>
      </w:pPr>
      <w:rPr>
        <w:rFonts w:ascii="Wingdings" w:hAnsi="Wingdings" w:hint="default"/>
      </w:rPr>
    </w:lvl>
    <w:lvl w:ilvl="6" w:tplc="10090001">
      <w:start w:val="1"/>
      <w:numFmt w:val="bullet"/>
      <w:lvlText w:val=""/>
      <w:lvlJc w:val="left"/>
      <w:pPr>
        <w:ind w:left="7200" w:hanging="360"/>
      </w:pPr>
      <w:rPr>
        <w:rFonts w:ascii="Symbol" w:hAnsi="Symbol" w:hint="default"/>
      </w:rPr>
    </w:lvl>
    <w:lvl w:ilvl="7" w:tplc="94D41C7A">
      <w:start w:val="6"/>
      <w:numFmt w:val="bullet"/>
      <w:lvlText w:val=""/>
      <w:lvlJc w:val="left"/>
      <w:pPr>
        <w:ind w:left="7920" w:hanging="360"/>
      </w:pPr>
      <w:rPr>
        <w:rFonts w:ascii="Wingdings" w:eastAsiaTheme="minorHAnsi" w:hAnsi="Wingdings" w:cstheme="minorBidi" w:hint="default"/>
      </w:rPr>
    </w:lvl>
    <w:lvl w:ilvl="8" w:tplc="10090005">
      <w:start w:val="1"/>
      <w:numFmt w:val="bullet"/>
      <w:lvlText w:val=""/>
      <w:lvlJc w:val="left"/>
      <w:pPr>
        <w:ind w:left="8640" w:hanging="360"/>
      </w:pPr>
      <w:rPr>
        <w:rFonts w:ascii="Wingdings" w:hAnsi="Wingdings" w:hint="default"/>
      </w:rPr>
    </w:lvl>
  </w:abstractNum>
  <w:abstractNum w:abstractNumId="30" w15:restartNumberingAfterBreak="0">
    <w:nsid w:val="4CAA562C"/>
    <w:multiLevelType w:val="hybridMultilevel"/>
    <w:tmpl w:val="45C29ACA"/>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1" w15:restartNumberingAfterBreak="0">
    <w:nsid w:val="4CB503A3"/>
    <w:multiLevelType w:val="hybridMultilevel"/>
    <w:tmpl w:val="6EFAD4C4"/>
    <w:lvl w:ilvl="0" w:tplc="ED461928">
      <w:start w:val="1"/>
      <w:numFmt w:val="decimal"/>
      <w:lvlText w:val="%1."/>
      <w:lvlJc w:val="left"/>
      <w:pPr>
        <w:tabs>
          <w:tab w:val="num" w:pos="1440"/>
        </w:tabs>
        <w:ind w:left="1440" w:hanging="360"/>
      </w:pPr>
      <w:rPr>
        <w:rFonts w:cs="Times New Roman"/>
      </w:rPr>
    </w:lvl>
    <w:lvl w:ilvl="1" w:tplc="547C8370" w:tentative="1">
      <w:start w:val="1"/>
      <w:numFmt w:val="decimal"/>
      <w:lvlText w:val="%2."/>
      <w:lvlJc w:val="left"/>
      <w:pPr>
        <w:tabs>
          <w:tab w:val="num" w:pos="2160"/>
        </w:tabs>
        <w:ind w:left="2160" w:hanging="360"/>
      </w:pPr>
      <w:rPr>
        <w:rFonts w:cs="Times New Roman"/>
      </w:rPr>
    </w:lvl>
    <w:lvl w:ilvl="2" w:tplc="E4BA5330" w:tentative="1">
      <w:start w:val="1"/>
      <w:numFmt w:val="decimal"/>
      <w:lvlText w:val="%3."/>
      <w:lvlJc w:val="left"/>
      <w:pPr>
        <w:tabs>
          <w:tab w:val="num" w:pos="2880"/>
        </w:tabs>
        <w:ind w:left="2880" w:hanging="360"/>
      </w:pPr>
      <w:rPr>
        <w:rFonts w:cs="Times New Roman"/>
      </w:rPr>
    </w:lvl>
    <w:lvl w:ilvl="3" w:tplc="B764E8F6" w:tentative="1">
      <w:start w:val="1"/>
      <w:numFmt w:val="decimal"/>
      <w:lvlText w:val="%4."/>
      <w:lvlJc w:val="left"/>
      <w:pPr>
        <w:tabs>
          <w:tab w:val="num" w:pos="3600"/>
        </w:tabs>
        <w:ind w:left="3600" w:hanging="360"/>
      </w:pPr>
      <w:rPr>
        <w:rFonts w:cs="Times New Roman"/>
      </w:rPr>
    </w:lvl>
    <w:lvl w:ilvl="4" w:tplc="D1ECCCB0" w:tentative="1">
      <w:start w:val="1"/>
      <w:numFmt w:val="decimal"/>
      <w:lvlText w:val="%5."/>
      <w:lvlJc w:val="left"/>
      <w:pPr>
        <w:tabs>
          <w:tab w:val="num" w:pos="4320"/>
        </w:tabs>
        <w:ind w:left="4320" w:hanging="360"/>
      </w:pPr>
      <w:rPr>
        <w:rFonts w:cs="Times New Roman"/>
      </w:rPr>
    </w:lvl>
    <w:lvl w:ilvl="5" w:tplc="2DFEE354" w:tentative="1">
      <w:start w:val="1"/>
      <w:numFmt w:val="decimal"/>
      <w:lvlText w:val="%6."/>
      <w:lvlJc w:val="left"/>
      <w:pPr>
        <w:tabs>
          <w:tab w:val="num" w:pos="5040"/>
        </w:tabs>
        <w:ind w:left="5040" w:hanging="360"/>
      </w:pPr>
      <w:rPr>
        <w:rFonts w:cs="Times New Roman"/>
      </w:rPr>
    </w:lvl>
    <w:lvl w:ilvl="6" w:tplc="CF0A4A1A" w:tentative="1">
      <w:start w:val="1"/>
      <w:numFmt w:val="decimal"/>
      <w:lvlText w:val="%7."/>
      <w:lvlJc w:val="left"/>
      <w:pPr>
        <w:tabs>
          <w:tab w:val="num" w:pos="5760"/>
        </w:tabs>
        <w:ind w:left="5760" w:hanging="360"/>
      </w:pPr>
      <w:rPr>
        <w:rFonts w:cs="Times New Roman"/>
      </w:rPr>
    </w:lvl>
    <w:lvl w:ilvl="7" w:tplc="1EECC908" w:tentative="1">
      <w:start w:val="1"/>
      <w:numFmt w:val="decimal"/>
      <w:lvlText w:val="%8."/>
      <w:lvlJc w:val="left"/>
      <w:pPr>
        <w:tabs>
          <w:tab w:val="num" w:pos="6480"/>
        </w:tabs>
        <w:ind w:left="6480" w:hanging="360"/>
      </w:pPr>
      <w:rPr>
        <w:rFonts w:cs="Times New Roman"/>
      </w:rPr>
    </w:lvl>
    <w:lvl w:ilvl="8" w:tplc="CE3A0C7C" w:tentative="1">
      <w:start w:val="1"/>
      <w:numFmt w:val="decimal"/>
      <w:lvlText w:val="%9."/>
      <w:lvlJc w:val="left"/>
      <w:pPr>
        <w:tabs>
          <w:tab w:val="num" w:pos="7200"/>
        </w:tabs>
        <w:ind w:left="7200" w:hanging="360"/>
      </w:pPr>
      <w:rPr>
        <w:rFonts w:cs="Times New Roman"/>
      </w:rPr>
    </w:lvl>
  </w:abstractNum>
  <w:abstractNum w:abstractNumId="32" w15:restartNumberingAfterBreak="0">
    <w:nsid w:val="500C2612"/>
    <w:multiLevelType w:val="hybridMultilevel"/>
    <w:tmpl w:val="D16C9358"/>
    <w:lvl w:ilvl="0" w:tplc="AF14FCEE">
      <w:start w:val="1"/>
      <w:numFmt w:val="decimal"/>
      <w:lvlText w:val="%1."/>
      <w:lvlJc w:val="left"/>
      <w:pPr>
        <w:ind w:left="1800" w:hanging="360"/>
      </w:pPr>
      <w:rPr>
        <w:rFonts w:hint="default"/>
      </w:rPr>
    </w:lvl>
    <w:lvl w:ilvl="1" w:tplc="10090019">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3" w15:restartNumberingAfterBreak="0">
    <w:nsid w:val="50592BF2"/>
    <w:multiLevelType w:val="hybridMultilevel"/>
    <w:tmpl w:val="36FE1B2A"/>
    <w:lvl w:ilvl="0" w:tplc="9200A820">
      <w:start w:val="1"/>
      <w:numFmt w:val="bullet"/>
      <w:lvlText w:val="•"/>
      <w:lvlJc w:val="left"/>
      <w:pPr>
        <w:tabs>
          <w:tab w:val="num" w:pos="720"/>
        </w:tabs>
        <w:ind w:left="720" w:hanging="360"/>
      </w:pPr>
      <w:rPr>
        <w:rFonts w:ascii="Arial" w:hAnsi="Arial" w:hint="default"/>
      </w:rPr>
    </w:lvl>
    <w:lvl w:ilvl="1" w:tplc="668EED42">
      <w:numFmt w:val="bullet"/>
      <w:lvlText w:val="–"/>
      <w:lvlJc w:val="left"/>
      <w:pPr>
        <w:tabs>
          <w:tab w:val="num" w:pos="1440"/>
        </w:tabs>
        <w:ind w:left="1440" w:hanging="360"/>
      </w:pPr>
      <w:rPr>
        <w:rFonts w:ascii="Arial" w:hAnsi="Arial" w:hint="default"/>
      </w:rPr>
    </w:lvl>
    <w:lvl w:ilvl="2" w:tplc="B10218AA" w:tentative="1">
      <w:start w:val="1"/>
      <w:numFmt w:val="bullet"/>
      <w:lvlText w:val="•"/>
      <w:lvlJc w:val="left"/>
      <w:pPr>
        <w:tabs>
          <w:tab w:val="num" w:pos="2160"/>
        </w:tabs>
        <w:ind w:left="2160" w:hanging="360"/>
      </w:pPr>
      <w:rPr>
        <w:rFonts w:ascii="Arial" w:hAnsi="Arial" w:hint="default"/>
      </w:rPr>
    </w:lvl>
    <w:lvl w:ilvl="3" w:tplc="AD5E8C6A" w:tentative="1">
      <w:start w:val="1"/>
      <w:numFmt w:val="bullet"/>
      <w:lvlText w:val="•"/>
      <w:lvlJc w:val="left"/>
      <w:pPr>
        <w:tabs>
          <w:tab w:val="num" w:pos="2880"/>
        </w:tabs>
        <w:ind w:left="2880" w:hanging="360"/>
      </w:pPr>
      <w:rPr>
        <w:rFonts w:ascii="Arial" w:hAnsi="Arial" w:hint="default"/>
      </w:rPr>
    </w:lvl>
    <w:lvl w:ilvl="4" w:tplc="66AAF99C" w:tentative="1">
      <w:start w:val="1"/>
      <w:numFmt w:val="bullet"/>
      <w:lvlText w:val="•"/>
      <w:lvlJc w:val="left"/>
      <w:pPr>
        <w:tabs>
          <w:tab w:val="num" w:pos="3600"/>
        </w:tabs>
        <w:ind w:left="3600" w:hanging="360"/>
      </w:pPr>
      <w:rPr>
        <w:rFonts w:ascii="Arial" w:hAnsi="Arial" w:hint="default"/>
      </w:rPr>
    </w:lvl>
    <w:lvl w:ilvl="5" w:tplc="859AD184" w:tentative="1">
      <w:start w:val="1"/>
      <w:numFmt w:val="bullet"/>
      <w:lvlText w:val="•"/>
      <w:lvlJc w:val="left"/>
      <w:pPr>
        <w:tabs>
          <w:tab w:val="num" w:pos="4320"/>
        </w:tabs>
        <w:ind w:left="4320" w:hanging="360"/>
      </w:pPr>
      <w:rPr>
        <w:rFonts w:ascii="Arial" w:hAnsi="Arial" w:hint="default"/>
      </w:rPr>
    </w:lvl>
    <w:lvl w:ilvl="6" w:tplc="3ECA5516" w:tentative="1">
      <w:start w:val="1"/>
      <w:numFmt w:val="bullet"/>
      <w:lvlText w:val="•"/>
      <w:lvlJc w:val="left"/>
      <w:pPr>
        <w:tabs>
          <w:tab w:val="num" w:pos="5040"/>
        </w:tabs>
        <w:ind w:left="5040" w:hanging="360"/>
      </w:pPr>
      <w:rPr>
        <w:rFonts w:ascii="Arial" w:hAnsi="Arial" w:hint="default"/>
      </w:rPr>
    </w:lvl>
    <w:lvl w:ilvl="7" w:tplc="BA7E1E8C" w:tentative="1">
      <w:start w:val="1"/>
      <w:numFmt w:val="bullet"/>
      <w:lvlText w:val="•"/>
      <w:lvlJc w:val="left"/>
      <w:pPr>
        <w:tabs>
          <w:tab w:val="num" w:pos="5760"/>
        </w:tabs>
        <w:ind w:left="5760" w:hanging="360"/>
      </w:pPr>
      <w:rPr>
        <w:rFonts w:ascii="Arial" w:hAnsi="Arial" w:hint="default"/>
      </w:rPr>
    </w:lvl>
    <w:lvl w:ilvl="8" w:tplc="491AEB04"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53121CE0"/>
    <w:multiLevelType w:val="hybridMultilevel"/>
    <w:tmpl w:val="B22CADFC"/>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5A4669C3"/>
    <w:multiLevelType w:val="hybridMultilevel"/>
    <w:tmpl w:val="3EBC3DA6"/>
    <w:lvl w:ilvl="0" w:tplc="53D462C0">
      <w:start w:val="1"/>
      <w:numFmt w:val="bullet"/>
      <w:lvlText w:val="•"/>
      <w:lvlJc w:val="left"/>
      <w:pPr>
        <w:tabs>
          <w:tab w:val="num" w:pos="720"/>
        </w:tabs>
        <w:ind w:left="720" w:hanging="360"/>
      </w:pPr>
      <w:rPr>
        <w:rFonts w:ascii="Arial" w:hAnsi="Arial" w:hint="default"/>
      </w:rPr>
    </w:lvl>
    <w:lvl w:ilvl="1" w:tplc="D1D8FC9E">
      <w:numFmt w:val="bullet"/>
      <w:lvlText w:val="–"/>
      <w:lvlJc w:val="left"/>
      <w:pPr>
        <w:tabs>
          <w:tab w:val="num" w:pos="1440"/>
        </w:tabs>
        <w:ind w:left="1440" w:hanging="360"/>
      </w:pPr>
      <w:rPr>
        <w:rFonts w:ascii="Arial" w:hAnsi="Arial" w:hint="default"/>
      </w:rPr>
    </w:lvl>
    <w:lvl w:ilvl="2" w:tplc="C02E5736">
      <w:start w:val="1"/>
      <w:numFmt w:val="bullet"/>
      <w:lvlText w:val="•"/>
      <w:lvlJc w:val="left"/>
      <w:pPr>
        <w:tabs>
          <w:tab w:val="num" w:pos="2160"/>
        </w:tabs>
        <w:ind w:left="2160" w:hanging="360"/>
      </w:pPr>
      <w:rPr>
        <w:rFonts w:ascii="Arial" w:hAnsi="Arial" w:hint="default"/>
      </w:rPr>
    </w:lvl>
    <w:lvl w:ilvl="3" w:tplc="4F307D10" w:tentative="1">
      <w:start w:val="1"/>
      <w:numFmt w:val="bullet"/>
      <w:lvlText w:val="•"/>
      <w:lvlJc w:val="left"/>
      <w:pPr>
        <w:tabs>
          <w:tab w:val="num" w:pos="2880"/>
        </w:tabs>
        <w:ind w:left="2880" w:hanging="360"/>
      </w:pPr>
      <w:rPr>
        <w:rFonts w:ascii="Arial" w:hAnsi="Arial" w:hint="default"/>
      </w:rPr>
    </w:lvl>
    <w:lvl w:ilvl="4" w:tplc="476C4A66" w:tentative="1">
      <w:start w:val="1"/>
      <w:numFmt w:val="bullet"/>
      <w:lvlText w:val="•"/>
      <w:lvlJc w:val="left"/>
      <w:pPr>
        <w:tabs>
          <w:tab w:val="num" w:pos="3600"/>
        </w:tabs>
        <w:ind w:left="3600" w:hanging="360"/>
      </w:pPr>
      <w:rPr>
        <w:rFonts w:ascii="Arial" w:hAnsi="Arial" w:hint="default"/>
      </w:rPr>
    </w:lvl>
    <w:lvl w:ilvl="5" w:tplc="AE20A7CE" w:tentative="1">
      <w:start w:val="1"/>
      <w:numFmt w:val="bullet"/>
      <w:lvlText w:val="•"/>
      <w:lvlJc w:val="left"/>
      <w:pPr>
        <w:tabs>
          <w:tab w:val="num" w:pos="4320"/>
        </w:tabs>
        <w:ind w:left="4320" w:hanging="360"/>
      </w:pPr>
      <w:rPr>
        <w:rFonts w:ascii="Arial" w:hAnsi="Arial" w:hint="default"/>
      </w:rPr>
    </w:lvl>
    <w:lvl w:ilvl="6" w:tplc="F67469E6" w:tentative="1">
      <w:start w:val="1"/>
      <w:numFmt w:val="bullet"/>
      <w:lvlText w:val="•"/>
      <w:lvlJc w:val="left"/>
      <w:pPr>
        <w:tabs>
          <w:tab w:val="num" w:pos="5040"/>
        </w:tabs>
        <w:ind w:left="5040" w:hanging="360"/>
      </w:pPr>
      <w:rPr>
        <w:rFonts w:ascii="Arial" w:hAnsi="Arial" w:hint="default"/>
      </w:rPr>
    </w:lvl>
    <w:lvl w:ilvl="7" w:tplc="16FE6638" w:tentative="1">
      <w:start w:val="1"/>
      <w:numFmt w:val="bullet"/>
      <w:lvlText w:val="•"/>
      <w:lvlJc w:val="left"/>
      <w:pPr>
        <w:tabs>
          <w:tab w:val="num" w:pos="5760"/>
        </w:tabs>
        <w:ind w:left="5760" w:hanging="360"/>
      </w:pPr>
      <w:rPr>
        <w:rFonts w:ascii="Arial" w:hAnsi="Arial" w:hint="default"/>
      </w:rPr>
    </w:lvl>
    <w:lvl w:ilvl="8" w:tplc="FA8EDFD4"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626C0E06"/>
    <w:multiLevelType w:val="hybridMultilevel"/>
    <w:tmpl w:val="6EEE027A"/>
    <w:lvl w:ilvl="0" w:tplc="523E9472">
      <w:start w:val="1"/>
      <w:numFmt w:val="bullet"/>
      <w:lvlText w:val="•"/>
      <w:lvlJc w:val="left"/>
      <w:pPr>
        <w:tabs>
          <w:tab w:val="num" w:pos="720"/>
        </w:tabs>
        <w:ind w:left="720" w:hanging="360"/>
      </w:pPr>
      <w:rPr>
        <w:rFonts w:ascii="Arial" w:hAnsi="Arial" w:hint="default"/>
      </w:rPr>
    </w:lvl>
    <w:lvl w:ilvl="1" w:tplc="5588AA98">
      <w:numFmt w:val="bullet"/>
      <w:lvlText w:val="–"/>
      <w:lvlJc w:val="left"/>
      <w:pPr>
        <w:tabs>
          <w:tab w:val="num" w:pos="1440"/>
        </w:tabs>
        <w:ind w:left="1440" w:hanging="360"/>
      </w:pPr>
      <w:rPr>
        <w:rFonts w:ascii="Arial" w:hAnsi="Arial" w:hint="default"/>
      </w:rPr>
    </w:lvl>
    <w:lvl w:ilvl="2" w:tplc="367ED878" w:tentative="1">
      <w:start w:val="1"/>
      <w:numFmt w:val="bullet"/>
      <w:lvlText w:val="•"/>
      <w:lvlJc w:val="left"/>
      <w:pPr>
        <w:tabs>
          <w:tab w:val="num" w:pos="2160"/>
        </w:tabs>
        <w:ind w:left="2160" w:hanging="360"/>
      </w:pPr>
      <w:rPr>
        <w:rFonts w:ascii="Arial" w:hAnsi="Arial" w:hint="default"/>
      </w:rPr>
    </w:lvl>
    <w:lvl w:ilvl="3" w:tplc="1CEC07D6" w:tentative="1">
      <w:start w:val="1"/>
      <w:numFmt w:val="bullet"/>
      <w:lvlText w:val="•"/>
      <w:lvlJc w:val="left"/>
      <w:pPr>
        <w:tabs>
          <w:tab w:val="num" w:pos="2880"/>
        </w:tabs>
        <w:ind w:left="2880" w:hanging="360"/>
      </w:pPr>
      <w:rPr>
        <w:rFonts w:ascii="Arial" w:hAnsi="Arial" w:hint="default"/>
      </w:rPr>
    </w:lvl>
    <w:lvl w:ilvl="4" w:tplc="D5CC77BA" w:tentative="1">
      <w:start w:val="1"/>
      <w:numFmt w:val="bullet"/>
      <w:lvlText w:val="•"/>
      <w:lvlJc w:val="left"/>
      <w:pPr>
        <w:tabs>
          <w:tab w:val="num" w:pos="3600"/>
        </w:tabs>
        <w:ind w:left="3600" w:hanging="360"/>
      </w:pPr>
      <w:rPr>
        <w:rFonts w:ascii="Arial" w:hAnsi="Arial" w:hint="default"/>
      </w:rPr>
    </w:lvl>
    <w:lvl w:ilvl="5" w:tplc="B40A7006" w:tentative="1">
      <w:start w:val="1"/>
      <w:numFmt w:val="bullet"/>
      <w:lvlText w:val="•"/>
      <w:lvlJc w:val="left"/>
      <w:pPr>
        <w:tabs>
          <w:tab w:val="num" w:pos="4320"/>
        </w:tabs>
        <w:ind w:left="4320" w:hanging="360"/>
      </w:pPr>
      <w:rPr>
        <w:rFonts w:ascii="Arial" w:hAnsi="Arial" w:hint="default"/>
      </w:rPr>
    </w:lvl>
    <w:lvl w:ilvl="6" w:tplc="2B329EC8" w:tentative="1">
      <w:start w:val="1"/>
      <w:numFmt w:val="bullet"/>
      <w:lvlText w:val="•"/>
      <w:lvlJc w:val="left"/>
      <w:pPr>
        <w:tabs>
          <w:tab w:val="num" w:pos="5040"/>
        </w:tabs>
        <w:ind w:left="5040" w:hanging="360"/>
      </w:pPr>
      <w:rPr>
        <w:rFonts w:ascii="Arial" w:hAnsi="Arial" w:hint="default"/>
      </w:rPr>
    </w:lvl>
    <w:lvl w:ilvl="7" w:tplc="E512767E" w:tentative="1">
      <w:start w:val="1"/>
      <w:numFmt w:val="bullet"/>
      <w:lvlText w:val="•"/>
      <w:lvlJc w:val="left"/>
      <w:pPr>
        <w:tabs>
          <w:tab w:val="num" w:pos="5760"/>
        </w:tabs>
        <w:ind w:left="5760" w:hanging="360"/>
      </w:pPr>
      <w:rPr>
        <w:rFonts w:ascii="Arial" w:hAnsi="Arial" w:hint="default"/>
      </w:rPr>
    </w:lvl>
    <w:lvl w:ilvl="8" w:tplc="59020254"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63A9258D"/>
    <w:multiLevelType w:val="hybridMultilevel"/>
    <w:tmpl w:val="7AE2CBF2"/>
    <w:lvl w:ilvl="0" w:tplc="76BA471A">
      <w:start w:val="1"/>
      <w:numFmt w:val="bullet"/>
      <w:lvlText w:val="•"/>
      <w:lvlJc w:val="left"/>
      <w:pPr>
        <w:tabs>
          <w:tab w:val="num" w:pos="720"/>
        </w:tabs>
        <w:ind w:left="720" w:hanging="360"/>
      </w:pPr>
      <w:rPr>
        <w:rFonts w:ascii="Arial" w:hAnsi="Arial" w:hint="default"/>
      </w:rPr>
    </w:lvl>
    <w:lvl w:ilvl="1" w:tplc="44724076">
      <w:numFmt w:val="bullet"/>
      <w:lvlText w:val="–"/>
      <w:lvlJc w:val="left"/>
      <w:pPr>
        <w:tabs>
          <w:tab w:val="num" w:pos="1440"/>
        </w:tabs>
        <w:ind w:left="1440" w:hanging="360"/>
      </w:pPr>
      <w:rPr>
        <w:rFonts w:ascii="Arial" w:hAnsi="Arial" w:hint="default"/>
      </w:rPr>
    </w:lvl>
    <w:lvl w:ilvl="2" w:tplc="3B269D14" w:tentative="1">
      <w:start w:val="1"/>
      <w:numFmt w:val="bullet"/>
      <w:lvlText w:val="•"/>
      <w:lvlJc w:val="left"/>
      <w:pPr>
        <w:tabs>
          <w:tab w:val="num" w:pos="2160"/>
        </w:tabs>
        <w:ind w:left="2160" w:hanging="360"/>
      </w:pPr>
      <w:rPr>
        <w:rFonts w:ascii="Arial" w:hAnsi="Arial" w:hint="default"/>
      </w:rPr>
    </w:lvl>
    <w:lvl w:ilvl="3" w:tplc="B5EEDDA6" w:tentative="1">
      <w:start w:val="1"/>
      <w:numFmt w:val="bullet"/>
      <w:lvlText w:val="•"/>
      <w:lvlJc w:val="left"/>
      <w:pPr>
        <w:tabs>
          <w:tab w:val="num" w:pos="2880"/>
        </w:tabs>
        <w:ind w:left="2880" w:hanging="360"/>
      </w:pPr>
      <w:rPr>
        <w:rFonts w:ascii="Arial" w:hAnsi="Arial" w:hint="default"/>
      </w:rPr>
    </w:lvl>
    <w:lvl w:ilvl="4" w:tplc="AC6ACE2E" w:tentative="1">
      <w:start w:val="1"/>
      <w:numFmt w:val="bullet"/>
      <w:lvlText w:val="•"/>
      <w:lvlJc w:val="left"/>
      <w:pPr>
        <w:tabs>
          <w:tab w:val="num" w:pos="3600"/>
        </w:tabs>
        <w:ind w:left="3600" w:hanging="360"/>
      </w:pPr>
      <w:rPr>
        <w:rFonts w:ascii="Arial" w:hAnsi="Arial" w:hint="default"/>
      </w:rPr>
    </w:lvl>
    <w:lvl w:ilvl="5" w:tplc="551EBC1E" w:tentative="1">
      <w:start w:val="1"/>
      <w:numFmt w:val="bullet"/>
      <w:lvlText w:val="•"/>
      <w:lvlJc w:val="left"/>
      <w:pPr>
        <w:tabs>
          <w:tab w:val="num" w:pos="4320"/>
        </w:tabs>
        <w:ind w:left="4320" w:hanging="360"/>
      </w:pPr>
      <w:rPr>
        <w:rFonts w:ascii="Arial" w:hAnsi="Arial" w:hint="default"/>
      </w:rPr>
    </w:lvl>
    <w:lvl w:ilvl="6" w:tplc="66C29EE2" w:tentative="1">
      <w:start w:val="1"/>
      <w:numFmt w:val="bullet"/>
      <w:lvlText w:val="•"/>
      <w:lvlJc w:val="left"/>
      <w:pPr>
        <w:tabs>
          <w:tab w:val="num" w:pos="5040"/>
        </w:tabs>
        <w:ind w:left="5040" w:hanging="360"/>
      </w:pPr>
      <w:rPr>
        <w:rFonts w:ascii="Arial" w:hAnsi="Arial" w:hint="default"/>
      </w:rPr>
    </w:lvl>
    <w:lvl w:ilvl="7" w:tplc="DBCCE3A6" w:tentative="1">
      <w:start w:val="1"/>
      <w:numFmt w:val="bullet"/>
      <w:lvlText w:val="•"/>
      <w:lvlJc w:val="left"/>
      <w:pPr>
        <w:tabs>
          <w:tab w:val="num" w:pos="5760"/>
        </w:tabs>
        <w:ind w:left="5760" w:hanging="360"/>
      </w:pPr>
      <w:rPr>
        <w:rFonts w:ascii="Arial" w:hAnsi="Arial" w:hint="default"/>
      </w:rPr>
    </w:lvl>
    <w:lvl w:ilvl="8" w:tplc="FC42361E"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63CC5F8F"/>
    <w:multiLevelType w:val="hybridMultilevel"/>
    <w:tmpl w:val="53462AAC"/>
    <w:lvl w:ilvl="0" w:tplc="1009000F">
      <w:start w:val="1"/>
      <w:numFmt w:val="decimal"/>
      <w:lvlText w:val="%1."/>
      <w:lvlJc w:val="left"/>
      <w:pPr>
        <w:ind w:left="720" w:hanging="360"/>
      </w:pPr>
      <w:rPr>
        <w:rFonts w:cs="Times New Roman" w:hint="default"/>
      </w:rPr>
    </w:lvl>
    <w:lvl w:ilvl="1" w:tplc="8BBC5198">
      <w:start w:val="1"/>
      <w:numFmt w:val="bullet"/>
      <w:lvlText w:val="-"/>
      <w:lvlJc w:val="left"/>
      <w:pPr>
        <w:ind w:left="1440" w:hanging="360"/>
      </w:pPr>
      <w:rPr>
        <w:rFonts w:ascii="Cambria" w:eastAsiaTheme="minorEastAsia" w:hAnsi="Cambria" w:hint="default"/>
      </w:rPr>
    </w:lvl>
    <w:lvl w:ilvl="2" w:tplc="1009001B">
      <w:start w:val="1"/>
      <w:numFmt w:val="lowerRoman"/>
      <w:lvlText w:val="%3."/>
      <w:lvlJc w:val="right"/>
      <w:pPr>
        <w:ind w:left="2160" w:hanging="180"/>
      </w:pPr>
      <w:rPr>
        <w:rFonts w:cs="Times New Roman"/>
      </w:rPr>
    </w:lvl>
    <w:lvl w:ilvl="3" w:tplc="1009000F">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39" w15:restartNumberingAfterBreak="0">
    <w:nsid w:val="66371224"/>
    <w:multiLevelType w:val="hybridMultilevel"/>
    <w:tmpl w:val="5F080D4A"/>
    <w:lvl w:ilvl="0" w:tplc="A95CE262">
      <w:start w:val="2"/>
      <w:numFmt w:val="bullet"/>
      <w:lvlText w:val="-"/>
      <w:lvlJc w:val="left"/>
      <w:pPr>
        <w:ind w:left="720" w:hanging="360"/>
      </w:pPr>
      <w:rPr>
        <w:rFonts w:ascii="Cambria" w:eastAsiaTheme="minorHAnsi" w:hAnsi="Cambri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9896D3D"/>
    <w:multiLevelType w:val="hybridMultilevel"/>
    <w:tmpl w:val="0FA222BA"/>
    <w:lvl w:ilvl="0" w:tplc="B40CA638">
      <w:start w:val="1"/>
      <w:numFmt w:val="bullet"/>
      <w:lvlText w:val="•"/>
      <w:lvlJc w:val="left"/>
      <w:pPr>
        <w:tabs>
          <w:tab w:val="num" w:pos="720"/>
        </w:tabs>
        <w:ind w:left="720" w:hanging="360"/>
      </w:pPr>
      <w:rPr>
        <w:rFonts w:ascii="Arial" w:hAnsi="Arial" w:hint="default"/>
      </w:rPr>
    </w:lvl>
    <w:lvl w:ilvl="1" w:tplc="2CEA8DE4">
      <w:numFmt w:val="bullet"/>
      <w:lvlText w:val="–"/>
      <w:lvlJc w:val="left"/>
      <w:pPr>
        <w:tabs>
          <w:tab w:val="num" w:pos="1440"/>
        </w:tabs>
        <w:ind w:left="1440" w:hanging="360"/>
      </w:pPr>
      <w:rPr>
        <w:rFonts w:ascii="Arial" w:hAnsi="Arial" w:hint="default"/>
      </w:rPr>
    </w:lvl>
    <w:lvl w:ilvl="2" w:tplc="CE4AA5FE" w:tentative="1">
      <w:start w:val="1"/>
      <w:numFmt w:val="bullet"/>
      <w:lvlText w:val="•"/>
      <w:lvlJc w:val="left"/>
      <w:pPr>
        <w:tabs>
          <w:tab w:val="num" w:pos="2160"/>
        </w:tabs>
        <w:ind w:left="2160" w:hanging="360"/>
      </w:pPr>
      <w:rPr>
        <w:rFonts w:ascii="Arial" w:hAnsi="Arial" w:hint="default"/>
      </w:rPr>
    </w:lvl>
    <w:lvl w:ilvl="3" w:tplc="9124785C" w:tentative="1">
      <w:start w:val="1"/>
      <w:numFmt w:val="bullet"/>
      <w:lvlText w:val="•"/>
      <w:lvlJc w:val="left"/>
      <w:pPr>
        <w:tabs>
          <w:tab w:val="num" w:pos="2880"/>
        </w:tabs>
        <w:ind w:left="2880" w:hanging="360"/>
      </w:pPr>
      <w:rPr>
        <w:rFonts w:ascii="Arial" w:hAnsi="Arial" w:hint="default"/>
      </w:rPr>
    </w:lvl>
    <w:lvl w:ilvl="4" w:tplc="CE96DFA8" w:tentative="1">
      <w:start w:val="1"/>
      <w:numFmt w:val="bullet"/>
      <w:lvlText w:val="•"/>
      <w:lvlJc w:val="left"/>
      <w:pPr>
        <w:tabs>
          <w:tab w:val="num" w:pos="3600"/>
        </w:tabs>
        <w:ind w:left="3600" w:hanging="360"/>
      </w:pPr>
      <w:rPr>
        <w:rFonts w:ascii="Arial" w:hAnsi="Arial" w:hint="default"/>
      </w:rPr>
    </w:lvl>
    <w:lvl w:ilvl="5" w:tplc="D302A20A" w:tentative="1">
      <w:start w:val="1"/>
      <w:numFmt w:val="bullet"/>
      <w:lvlText w:val="•"/>
      <w:lvlJc w:val="left"/>
      <w:pPr>
        <w:tabs>
          <w:tab w:val="num" w:pos="4320"/>
        </w:tabs>
        <w:ind w:left="4320" w:hanging="360"/>
      </w:pPr>
      <w:rPr>
        <w:rFonts w:ascii="Arial" w:hAnsi="Arial" w:hint="default"/>
      </w:rPr>
    </w:lvl>
    <w:lvl w:ilvl="6" w:tplc="CE18E3BA" w:tentative="1">
      <w:start w:val="1"/>
      <w:numFmt w:val="bullet"/>
      <w:lvlText w:val="•"/>
      <w:lvlJc w:val="left"/>
      <w:pPr>
        <w:tabs>
          <w:tab w:val="num" w:pos="5040"/>
        </w:tabs>
        <w:ind w:left="5040" w:hanging="360"/>
      </w:pPr>
      <w:rPr>
        <w:rFonts w:ascii="Arial" w:hAnsi="Arial" w:hint="default"/>
      </w:rPr>
    </w:lvl>
    <w:lvl w:ilvl="7" w:tplc="FA38EDA4" w:tentative="1">
      <w:start w:val="1"/>
      <w:numFmt w:val="bullet"/>
      <w:lvlText w:val="•"/>
      <w:lvlJc w:val="left"/>
      <w:pPr>
        <w:tabs>
          <w:tab w:val="num" w:pos="5760"/>
        </w:tabs>
        <w:ind w:left="5760" w:hanging="360"/>
      </w:pPr>
      <w:rPr>
        <w:rFonts w:ascii="Arial" w:hAnsi="Arial" w:hint="default"/>
      </w:rPr>
    </w:lvl>
    <w:lvl w:ilvl="8" w:tplc="6330A678"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69F6455A"/>
    <w:multiLevelType w:val="hybridMultilevel"/>
    <w:tmpl w:val="88B06922"/>
    <w:lvl w:ilvl="0" w:tplc="8BBC5198">
      <w:start w:val="1"/>
      <w:numFmt w:val="bullet"/>
      <w:lvlText w:val="-"/>
      <w:lvlJc w:val="left"/>
      <w:pPr>
        <w:ind w:left="720" w:hanging="360"/>
      </w:pPr>
      <w:rPr>
        <w:rFonts w:ascii="Cambria" w:eastAsiaTheme="minorEastAsia" w:hAnsi="Cambri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A82552F"/>
    <w:multiLevelType w:val="hybridMultilevel"/>
    <w:tmpl w:val="468E33C4"/>
    <w:lvl w:ilvl="0" w:tplc="1009000F">
      <w:start w:val="1"/>
      <w:numFmt w:val="decimal"/>
      <w:lvlText w:val="%1."/>
      <w:lvlJc w:val="left"/>
      <w:pPr>
        <w:ind w:left="1800" w:hanging="360"/>
      </w:pPr>
      <w:rPr>
        <w:rFonts w:hint="default"/>
      </w:rPr>
    </w:lvl>
    <w:lvl w:ilvl="1" w:tplc="10090019">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43" w15:restartNumberingAfterBreak="0">
    <w:nsid w:val="6D7C0451"/>
    <w:multiLevelType w:val="hybridMultilevel"/>
    <w:tmpl w:val="22DE0618"/>
    <w:lvl w:ilvl="0" w:tplc="1009000F">
      <w:start w:val="1"/>
      <w:numFmt w:val="decimal"/>
      <w:lvlText w:val="%1."/>
      <w:lvlJc w:val="left"/>
      <w:pPr>
        <w:ind w:left="1440" w:hanging="360"/>
      </w:pPr>
      <w:rPr>
        <w:rFonts w:hint="default"/>
      </w:rPr>
    </w:lvl>
    <w:lvl w:ilvl="1" w:tplc="10090019">
      <w:start w:val="1"/>
      <w:numFmt w:val="lowerLetter"/>
      <w:lvlText w:val="%2."/>
      <w:lvlJc w:val="left"/>
      <w:pPr>
        <w:ind w:left="2160" w:hanging="360"/>
      </w:pPr>
    </w:lvl>
    <w:lvl w:ilvl="2" w:tplc="0B643CD6">
      <w:start w:val="1"/>
      <w:numFmt w:val="lowerLetter"/>
      <w:lvlText w:val="%3)"/>
      <w:lvlJc w:val="left"/>
      <w:pPr>
        <w:ind w:left="3060" w:hanging="360"/>
      </w:pPr>
      <w:rPr>
        <w:rFonts w:hint="default"/>
      </w:r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4" w15:restartNumberingAfterBreak="0">
    <w:nsid w:val="6E48212C"/>
    <w:multiLevelType w:val="hybridMultilevel"/>
    <w:tmpl w:val="AED6E430"/>
    <w:lvl w:ilvl="0" w:tplc="1009000F">
      <w:start w:val="1"/>
      <w:numFmt w:val="decimal"/>
      <w:lvlText w:val="%1."/>
      <w:lvlJc w:val="left"/>
      <w:pPr>
        <w:ind w:left="720" w:hanging="360"/>
      </w:pPr>
      <w:rPr>
        <w:rFonts w:cs="Times New Roman" w:hint="default"/>
      </w:rPr>
    </w:lvl>
    <w:lvl w:ilvl="1" w:tplc="8BBC5198">
      <w:start w:val="1"/>
      <w:numFmt w:val="bullet"/>
      <w:lvlText w:val="-"/>
      <w:lvlJc w:val="left"/>
      <w:pPr>
        <w:ind w:left="1440" w:hanging="360"/>
      </w:pPr>
      <w:rPr>
        <w:rFonts w:ascii="Cambria" w:eastAsiaTheme="minorEastAsia" w:hAnsi="Cambria" w:hint="default"/>
      </w:rPr>
    </w:lvl>
    <w:lvl w:ilvl="2" w:tplc="1009001B">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45" w15:restartNumberingAfterBreak="0">
    <w:nsid w:val="6F376F26"/>
    <w:multiLevelType w:val="hybridMultilevel"/>
    <w:tmpl w:val="C3008048"/>
    <w:lvl w:ilvl="0" w:tplc="61FC7C6C">
      <w:start w:val="18"/>
      <w:numFmt w:val="bullet"/>
      <w:lvlText w:val="-"/>
      <w:lvlJc w:val="left"/>
      <w:pPr>
        <w:ind w:left="720" w:hanging="360"/>
      </w:pPr>
      <w:rPr>
        <w:rFonts w:ascii="Times New Roman" w:eastAsiaTheme="minorEastAsia" w:hAnsi="Times New Roman" w:hint="default"/>
      </w:rPr>
    </w:lvl>
    <w:lvl w:ilvl="1" w:tplc="10090003">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70B05E0C"/>
    <w:multiLevelType w:val="hybridMultilevel"/>
    <w:tmpl w:val="7C5073BA"/>
    <w:lvl w:ilvl="0" w:tplc="283A858C">
      <w:start w:val="1"/>
      <w:numFmt w:val="decimal"/>
      <w:lvlText w:val="%1."/>
      <w:lvlJc w:val="left"/>
      <w:pPr>
        <w:tabs>
          <w:tab w:val="num" w:pos="720"/>
        </w:tabs>
        <w:ind w:left="720" w:hanging="360"/>
      </w:pPr>
      <w:rPr>
        <w:rFonts w:cs="Times New Roman"/>
      </w:rPr>
    </w:lvl>
    <w:lvl w:ilvl="1" w:tplc="CF58F8B0" w:tentative="1">
      <w:start w:val="1"/>
      <w:numFmt w:val="decimal"/>
      <w:lvlText w:val="%2."/>
      <w:lvlJc w:val="left"/>
      <w:pPr>
        <w:tabs>
          <w:tab w:val="num" w:pos="1440"/>
        </w:tabs>
        <w:ind w:left="1440" w:hanging="360"/>
      </w:pPr>
      <w:rPr>
        <w:rFonts w:cs="Times New Roman"/>
      </w:rPr>
    </w:lvl>
    <w:lvl w:ilvl="2" w:tplc="0C44E25E" w:tentative="1">
      <w:start w:val="1"/>
      <w:numFmt w:val="decimal"/>
      <w:lvlText w:val="%3."/>
      <w:lvlJc w:val="left"/>
      <w:pPr>
        <w:tabs>
          <w:tab w:val="num" w:pos="2160"/>
        </w:tabs>
        <w:ind w:left="2160" w:hanging="360"/>
      </w:pPr>
      <w:rPr>
        <w:rFonts w:cs="Times New Roman"/>
      </w:rPr>
    </w:lvl>
    <w:lvl w:ilvl="3" w:tplc="C046EBB4" w:tentative="1">
      <w:start w:val="1"/>
      <w:numFmt w:val="decimal"/>
      <w:lvlText w:val="%4."/>
      <w:lvlJc w:val="left"/>
      <w:pPr>
        <w:tabs>
          <w:tab w:val="num" w:pos="2880"/>
        </w:tabs>
        <w:ind w:left="2880" w:hanging="360"/>
      </w:pPr>
      <w:rPr>
        <w:rFonts w:cs="Times New Roman"/>
      </w:rPr>
    </w:lvl>
    <w:lvl w:ilvl="4" w:tplc="1F848188" w:tentative="1">
      <w:start w:val="1"/>
      <w:numFmt w:val="decimal"/>
      <w:lvlText w:val="%5."/>
      <w:lvlJc w:val="left"/>
      <w:pPr>
        <w:tabs>
          <w:tab w:val="num" w:pos="3600"/>
        </w:tabs>
        <w:ind w:left="3600" w:hanging="360"/>
      </w:pPr>
      <w:rPr>
        <w:rFonts w:cs="Times New Roman"/>
      </w:rPr>
    </w:lvl>
    <w:lvl w:ilvl="5" w:tplc="B8808504" w:tentative="1">
      <w:start w:val="1"/>
      <w:numFmt w:val="decimal"/>
      <w:lvlText w:val="%6."/>
      <w:lvlJc w:val="left"/>
      <w:pPr>
        <w:tabs>
          <w:tab w:val="num" w:pos="4320"/>
        </w:tabs>
        <w:ind w:left="4320" w:hanging="360"/>
      </w:pPr>
      <w:rPr>
        <w:rFonts w:cs="Times New Roman"/>
      </w:rPr>
    </w:lvl>
    <w:lvl w:ilvl="6" w:tplc="5BBE2062" w:tentative="1">
      <w:start w:val="1"/>
      <w:numFmt w:val="decimal"/>
      <w:lvlText w:val="%7."/>
      <w:lvlJc w:val="left"/>
      <w:pPr>
        <w:tabs>
          <w:tab w:val="num" w:pos="5040"/>
        </w:tabs>
        <w:ind w:left="5040" w:hanging="360"/>
      </w:pPr>
      <w:rPr>
        <w:rFonts w:cs="Times New Roman"/>
      </w:rPr>
    </w:lvl>
    <w:lvl w:ilvl="7" w:tplc="9034C6A2" w:tentative="1">
      <w:start w:val="1"/>
      <w:numFmt w:val="decimal"/>
      <w:lvlText w:val="%8."/>
      <w:lvlJc w:val="left"/>
      <w:pPr>
        <w:tabs>
          <w:tab w:val="num" w:pos="5760"/>
        </w:tabs>
        <w:ind w:left="5760" w:hanging="360"/>
      </w:pPr>
      <w:rPr>
        <w:rFonts w:cs="Times New Roman"/>
      </w:rPr>
    </w:lvl>
    <w:lvl w:ilvl="8" w:tplc="AC7208E2" w:tentative="1">
      <w:start w:val="1"/>
      <w:numFmt w:val="decimal"/>
      <w:lvlText w:val="%9."/>
      <w:lvlJc w:val="left"/>
      <w:pPr>
        <w:tabs>
          <w:tab w:val="num" w:pos="6480"/>
        </w:tabs>
        <w:ind w:left="6480" w:hanging="360"/>
      </w:pPr>
      <w:rPr>
        <w:rFonts w:cs="Times New Roman"/>
      </w:rPr>
    </w:lvl>
  </w:abstractNum>
  <w:abstractNum w:abstractNumId="47" w15:restartNumberingAfterBreak="0">
    <w:nsid w:val="77572088"/>
    <w:multiLevelType w:val="hybridMultilevel"/>
    <w:tmpl w:val="6AC699BA"/>
    <w:lvl w:ilvl="0" w:tplc="61FC7C6C">
      <w:start w:val="18"/>
      <w:numFmt w:val="bullet"/>
      <w:lvlText w:val="-"/>
      <w:lvlJc w:val="left"/>
      <w:pPr>
        <w:ind w:left="720" w:hanging="360"/>
      </w:pPr>
      <w:rPr>
        <w:rFonts w:ascii="Times New Roman" w:eastAsiaTheme="minorEastAsia" w:hAnsi="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CC737FF"/>
    <w:multiLevelType w:val="hybridMultilevel"/>
    <w:tmpl w:val="FAEE3D08"/>
    <w:lvl w:ilvl="0" w:tplc="1DF6B0D8">
      <w:numFmt w:val="bullet"/>
      <w:lvlText w:val="-"/>
      <w:lvlJc w:val="left"/>
      <w:pPr>
        <w:ind w:left="720" w:hanging="360"/>
      </w:pPr>
      <w:rPr>
        <w:rFonts w:ascii="Times New Roman" w:eastAsia="MS Mincho" w:hAnsi="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EC40BA3"/>
    <w:multiLevelType w:val="hybridMultilevel"/>
    <w:tmpl w:val="167ACD14"/>
    <w:lvl w:ilvl="0" w:tplc="8BBC5198">
      <w:start w:val="1"/>
      <w:numFmt w:val="bullet"/>
      <w:lvlText w:val="-"/>
      <w:lvlJc w:val="left"/>
      <w:pPr>
        <w:ind w:left="720" w:hanging="360"/>
      </w:pPr>
      <w:rPr>
        <w:rFonts w:ascii="Cambria" w:eastAsia="MS Mincho" w:hAnsi="Cambria"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F5D5B52"/>
    <w:multiLevelType w:val="hybridMultilevel"/>
    <w:tmpl w:val="0796840E"/>
    <w:lvl w:ilvl="0" w:tplc="D0C0F412">
      <w:numFmt w:val="bullet"/>
      <w:lvlText w:val=""/>
      <w:lvlJc w:val="left"/>
      <w:pPr>
        <w:ind w:left="1440" w:hanging="720"/>
      </w:pPr>
      <w:rPr>
        <w:rFonts w:ascii="Symbol" w:eastAsiaTheme="minorHAnsi" w:hAnsi="Symbol"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6"/>
  </w:num>
  <w:num w:numId="2">
    <w:abstractNumId w:val="11"/>
  </w:num>
  <w:num w:numId="3">
    <w:abstractNumId w:val="49"/>
  </w:num>
  <w:num w:numId="4">
    <w:abstractNumId w:val="34"/>
  </w:num>
  <w:num w:numId="5">
    <w:abstractNumId w:val="26"/>
  </w:num>
  <w:num w:numId="6">
    <w:abstractNumId w:val="9"/>
  </w:num>
  <w:num w:numId="7">
    <w:abstractNumId w:val="17"/>
  </w:num>
  <w:num w:numId="8">
    <w:abstractNumId w:val="0"/>
  </w:num>
  <w:num w:numId="9">
    <w:abstractNumId w:val="1"/>
  </w:num>
  <w:num w:numId="10">
    <w:abstractNumId w:val="2"/>
  </w:num>
  <w:num w:numId="11">
    <w:abstractNumId w:val="50"/>
  </w:num>
  <w:num w:numId="12">
    <w:abstractNumId w:val="8"/>
  </w:num>
  <w:num w:numId="13">
    <w:abstractNumId w:val="18"/>
  </w:num>
  <w:num w:numId="14">
    <w:abstractNumId w:val="39"/>
  </w:num>
  <w:num w:numId="15">
    <w:abstractNumId w:val="29"/>
  </w:num>
  <w:num w:numId="16">
    <w:abstractNumId w:val="32"/>
  </w:num>
  <w:num w:numId="17">
    <w:abstractNumId w:val="42"/>
  </w:num>
  <w:num w:numId="18">
    <w:abstractNumId w:val="27"/>
  </w:num>
  <w:num w:numId="19">
    <w:abstractNumId w:val="48"/>
  </w:num>
  <w:num w:numId="20">
    <w:abstractNumId w:val="30"/>
  </w:num>
  <w:num w:numId="21">
    <w:abstractNumId w:val="15"/>
  </w:num>
  <w:num w:numId="22">
    <w:abstractNumId w:val="22"/>
  </w:num>
  <w:num w:numId="23">
    <w:abstractNumId w:val="13"/>
  </w:num>
  <w:num w:numId="24">
    <w:abstractNumId w:val="7"/>
  </w:num>
  <w:num w:numId="25">
    <w:abstractNumId w:val="41"/>
  </w:num>
  <w:num w:numId="26">
    <w:abstractNumId w:val="4"/>
  </w:num>
  <w:num w:numId="27">
    <w:abstractNumId w:val="20"/>
  </w:num>
  <w:num w:numId="28">
    <w:abstractNumId w:val="44"/>
  </w:num>
  <w:num w:numId="29">
    <w:abstractNumId w:val="38"/>
  </w:num>
  <w:num w:numId="30">
    <w:abstractNumId w:val="31"/>
  </w:num>
  <w:num w:numId="31">
    <w:abstractNumId w:val="45"/>
  </w:num>
  <w:num w:numId="32">
    <w:abstractNumId w:val="14"/>
  </w:num>
  <w:num w:numId="33">
    <w:abstractNumId w:val="43"/>
  </w:num>
  <w:num w:numId="34">
    <w:abstractNumId w:val="5"/>
  </w:num>
  <w:num w:numId="35">
    <w:abstractNumId w:val="47"/>
  </w:num>
  <w:num w:numId="36">
    <w:abstractNumId w:val="12"/>
  </w:num>
  <w:num w:numId="37">
    <w:abstractNumId w:val="46"/>
  </w:num>
  <w:num w:numId="38">
    <w:abstractNumId w:val="10"/>
  </w:num>
  <w:num w:numId="39">
    <w:abstractNumId w:val="6"/>
  </w:num>
  <w:num w:numId="40">
    <w:abstractNumId w:val="21"/>
  </w:num>
  <w:num w:numId="41">
    <w:abstractNumId w:val="35"/>
  </w:num>
  <w:num w:numId="42">
    <w:abstractNumId w:val="19"/>
  </w:num>
  <w:num w:numId="43">
    <w:abstractNumId w:val="40"/>
  </w:num>
  <w:num w:numId="44">
    <w:abstractNumId w:val="33"/>
  </w:num>
  <w:num w:numId="45">
    <w:abstractNumId w:val="3"/>
  </w:num>
  <w:num w:numId="46">
    <w:abstractNumId w:val="25"/>
  </w:num>
  <w:num w:numId="47">
    <w:abstractNumId w:val="37"/>
  </w:num>
  <w:num w:numId="48">
    <w:abstractNumId w:val="28"/>
  </w:num>
  <w:num w:numId="49">
    <w:abstractNumId w:val="36"/>
  </w:num>
  <w:num w:numId="50">
    <w:abstractNumId w:val="24"/>
  </w:num>
  <w:num w:numId="51">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794A"/>
    <w:rsid w:val="00010BB4"/>
    <w:rsid w:val="00016724"/>
    <w:rsid w:val="00017996"/>
    <w:rsid w:val="00025097"/>
    <w:rsid w:val="00034212"/>
    <w:rsid w:val="000467F4"/>
    <w:rsid w:val="00055788"/>
    <w:rsid w:val="00056F5A"/>
    <w:rsid w:val="000B1036"/>
    <w:rsid w:val="000B6FB8"/>
    <w:rsid w:val="000D4B88"/>
    <w:rsid w:val="000E5F37"/>
    <w:rsid w:val="00116707"/>
    <w:rsid w:val="00127D16"/>
    <w:rsid w:val="00132D07"/>
    <w:rsid w:val="00136053"/>
    <w:rsid w:val="001613D5"/>
    <w:rsid w:val="00165081"/>
    <w:rsid w:val="00181270"/>
    <w:rsid w:val="001B4AE4"/>
    <w:rsid w:val="001B5EC0"/>
    <w:rsid w:val="001C3ECD"/>
    <w:rsid w:val="001C45B5"/>
    <w:rsid w:val="001E383A"/>
    <w:rsid w:val="00201438"/>
    <w:rsid w:val="002058D8"/>
    <w:rsid w:val="00206AA8"/>
    <w:rsid w:val="00245859"/>
    <w:rsid w:val="00254503"/>
    <w:rsid w:val="0026439D"/>
    <w:rsid w:val="002723DA"/>
    <w:rsid w:val="002C7792"/>
    <w:rsid w:val="002D08E1"/>
    <w:rsid w:val="002D57A1"/>
    <w:rsid w:val="00320AAC"/>
    <w:rsid w:val="003426C7"/>
    <w:rsid w:val="0034307E"/>
    <w:rsid w:val="00344958"/>
    <w:rsid w:val="0035603E"/>
    <w:rsid w:val="00363A18"/>
    <w:rsid w:val="00365648"/>
    <w:rsid w:val="003701B4"/>
    <w:rsid w:val="00386256"/>
    <w:rsid w:val="00387D5E"/>
    <w:rsid w:val="0039455E"/>
    <w:rsid w:val="003A1A7E"/>
    <w:rsid w:val="003C4DF4"/>
    <w:rsid w:val="003D0897"/>
    <w:rsid w:val="003F22B2"/>
    <w:rsid w:val="004132C9"/>
    <w:rsid w:val="004462A8"/>
    <w:rsid w:val="00453DF8"/>
    <w:rsid w:val="0046554C"/>
    <w:rsid w:val="00466569"/>
    <w:rsid w:val="004706B7"/>
    <w:rsid w:val="00471EF0"/>
    <w:rsid w:val="004A52DC"/>
    <w:rsid w:val="004A6A8D"/>
    <w:rsid w:val="004C1588"/>
    <w:rsid w:val="004C5B28"/>
    <w:rsid w:val="004E3895"/>
    <w:rsid w:val="00502A9D"/>
    <w:rsid w:val="005070BD"/>
    <w:rsid w:val="00516B2E"/>
    <w:rsid w:val="00540A97"/>
    <w:rsid w:val="0056251E"/>
    <w:rsid w:val="00564784"/>
    <w:rsid w:val="00564788"/>
    <w:rsid w:val="00571125"/>
    <w:rsid w:val="00583177"/>
    <w:rsid w:val="005C4982"/>
    <w:rsid w:val="005D7404"/>
    <w:rsid w:val="005D75F8"/>
    <w:rsid w:val="005E049B"/>
    <w:rsid w:val="005F4D9E"/>
    <w:rsid w:val="006013FC"/>
    <w:rsid w:val="00615369"/>
    <w:rsid w:val="0061550F"/>
    <w:rsid w:val="0063333A"/>
    <w:rsid w:val="0063703A"/>
    <w:rsid w:val="00645307"/>
    <w:rsid w:val="00657EED"/>
    <w:rsid w:val="00664CD6"/>
    <w:rsid w:val="00671978"/>
    <w:rsid w:val="00684117"/>
    <w:rsid w:val="006A10C9"/>
    <w:rsid w:val="006A5804"/>
    <w:rsid w:val="006D2DD1"/>
    <w:rsid w:val="006E0BF5"/>
    <w:rsid w:val="006E4ECB"/>
    <w:rsid w:val="006E6EB1"/>
    <w:rsid w:val="00702C27"/>
    <w:rsid w:val="007053C7"/>
    <w:rsid w:val="00740FBA"/>
    <w:rsid w:val="0074794A"/>
    <w:rsid w:val="007528F0"/>
    <w:rsid w:val="00763FF7"/>
    <w:rsid w:val="00764D58"/>
    <w:rsid w:val="00765DDD"/>
    <w:rsid w:val="00775E33"/>
    <w:rsid w:val="00777B0A"/>
    <w:rsid w:val="007815BC"/>
    <w:rsid w:val="007A3C02"/>
    <w:rsid w:val="007C29F0"/>
    <w:rsid w:val="007F0B0A"/>
    <w:rsid w:val="00806E81"/>
    <w:rsid w:val="00807E75"/>
    <w:rsid w:val="0081014C"/>
    <w:rsid w:val="008230D5"/>
    <w:rsid w:val="00825E5B"/>
    <w:rsid w:val="00841983"/>
    <w:rsid w:val="00863D7E"/>
    <w:rsid w:val="008748A5"/>
    <w:rsid w:val="00875EA2"/>
    <w:rsid w:val="00890E05"/>
    <w:rsid w:val="008A299E"/>
    <w:rsid w:val="008B636F"/>
    <w:rsid w:val="008D439E"/>
    <w:rsid w:val="00906D37"/>
    <w:rsid w:val="00925370"/>
    <w:rsid w:val="00927922"/>
    <w:rsid w:val="00945CFD"/>
    <w:rsid w:val="00982852"/>
    <w:rsid w:val="009A381A"/>
    <w:rsid w:val="009A4A3C"/>
    <w:rsid w:val="009A4BB3"/>
    <w:rsid w:val="009B4B12"/>
    <w:rsid w:val="009D0363"/>
    <w:rsid w:val="009E0F73"/>
    <w:rsid w:val="009E1333"/>
    <w:rsid w:val="00A151C1"/>
    <w:rsid w:val="00A27828"/>
    <w:rsid w:val="00A32CD4"/>
    <w:rsid w:val="00A67B7C"/>
    <w:rsid w:val="00A866EC"/>
    <w:rsid w:val="00A90232"/>
    <w:rsid w:val="00AC6663"/>
    <w:rsid w:val="00AD652B"/>
    <w:rsid w:val="00AD75BC"/>
    <w:rsid w:val="00AF72C7"/>
    <w:rsid w:val="00B04AE9"/>
    <w:rsid w:val="00B05478"/>
    <w:rsid w:val="00B2661C"/>
    <w:rsid w:val="00B43522"/>
    <w:rsid w:val="00B452F5"/>
    <w:rsid w:val="00BB42D2"/>
    <w:rsid w:val="00BB5A43"/>
    <w:rsid w:val="00BC283F"/>
    <w:rsid w:val="00BC62C9"/>
    <w:rsid w:val="00BE04AC"/>
    <w:rsid w:val="00BE38B3"/>
    <w:rsid w:val="00BE567F"/>
    <w:rsid w:val="00C04F58"/>
    <w:rsid w:val="00C065F5"/>
    <w:rsid w:val="00C15750"/>
    <w:rsid w:val="00C17089"/>
    <w:rsid w:val="00C31384"/>
    <w:rsid w:val="00C541B2"/>
    <w:rsid w:val="00C603A1"/>
    <w:rsid w:val="00C667B6"/>
    <w:rsid w:val="00C70D22"/>
    <w:rsid w:val="00C76893"/>
    <w:rsid w:val="00C77C68"/>
    <w:rsid w:val="00CA4B5E"/>
    <w:rsid w:val="00CB11AA"/>
    <w:rsid w:val="00CB2D29"/>
    <w:rsid w:val="00D33940"/>
    <w:rsid w:val="00D61522"/>
    <w:rsid w:val="00D670EB"/>
    <w:rsid w:val="00D70097"/>
    <w:rsid w:val="00D72D6B"/>
    <w:rsid w:val="00D84CB4"/>
    <w:rsid w:val="00D93B8A"/>
    <w:rsid w:val="00E22189"/>
    <w:rsid w:val="00E32B73"/>
    <w:rsid w:val="00E33597"/>
    <w:rsid w:val="00E84000"/>
    <w:rsid w:val="00EB01C5"/>
    <w:rsid w:val="00EC62E8"/>
    <w:rsid w:val="00ED611C"/>
    <w:rsid w:val="00EE19F2"/>
    <w:rsid w:val="00EE1FCC"/>
    <w:rsid w:val="00F01AA8"/>
    <w:rsid w:val="00F07745"/>
    <w:rsid w:val="00F10489"/>
    <w:rsid w:val="00F13BED"/>
    <w:rsid w:val="00F23BFE"/>
    <w:rsid w:val="00F433D7"/>
    <w:rsid w:val="00F56B9A"/>
    <w:rsid w:val="00F668E0"/>
    <w:rsid w:val="00F70C4F"/>
    <w:rsid w:val="00FD052B"/>
    <w:rsid w:val="00FD526E"/>
    <w:rsid w:val="00FE6A8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154D4"/>
  <w15:chartTrackingRefBased/>
  <w15:docId w15:val="{B94478E2-535A-438E-A015-7B2236A63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3C02"/>
    <w:pPr>
      <w:spacing w:after="200" w:line="240" w:lineRule="auto"/>
      <w:ind w:left="720"/>
      <w:contextualSpacing/>
    </w:pPr>
    <w:rPr>
      <w:rFonts w:eastAsiaTheme="minorEastAsia" w:cs="Times New Roman"/>
      <w:sz w:val="24"/>
      <w:szCs w:val="24"/>
      <w:lang w:val="en-US" w:eastAsia="ja-JP"/>
    </w:rPr>
  </w:style>
  <w:style w:type="character" w:styleId="Hyperlink">
    <w:name w:val="Hyperlink"/>
    <w:basedOn w:val="DefaultParagraphFont"/>
    <w:uiPriority w:val="99"/>
    <w:unhideWhenUsed/>
    <w:rsid w:val="00825E5B"/>
    <w:rPr>
      <w:color w:val="0563C1" w:themeColor="hyperlink"/>
      <w:u w:val="single"/>
    </w:rPr>
  </w:style>
  <w:style w:type="character" w:styleId="FollowedHyperlink">
    <w:name w:val="FollowedHyperlink"/>
    <w:basedOn w:val="DefaultParagraphFont"/>
    <w:uiPriority w:val="99"/>
    <w:semiHidden/>
    <w:unhideWhenUsed/>
    <w:rsid w:val="00825E5B"/>
    <w:rPr>
      <w:color w:val="954F72" w:themeColor="followedHyperlink"/>
      <w:u w:val="single"/>
    </w:rPr>
  </w:style>
  <w:style w:type="paragraph" w:styleId="Header">
    <w:name w:val="header"/>
    <w:basedOn w:val="Normal"/>
    <w:link w:val="HeaderChar"/>
    <w:uiPriority w:val="99"/>
    <w:unhideWhenUsed/>
    <w:rsid w:val="00C170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7089"/>
  </w:style>
  <w:style w:type="paragraph" w:styleId="Footer">
    <w:name w:val="footer"/>
    <w:basedOn w:val="Normal"/>
    <w:link w:val="FooterChar"/>
    <w:uiPriority w:val="99"/>
    <w:unhideWhenUsed/>
    <w:rsid w:val="00C170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7089"/>
  </w:style>
  <w:style w:type="paragraph" w:styleId="NoSpacing">
    <w:name w:val="No Spacing"/>
    <w:uiPriority w:val="1"/>
    <w:qFormat/>
    <w:rsid w:val="00E32B73"/>
    <w:pPr>
      <w:spacing w:after="0" w:line="240" w:lineRule="auto"/>
    </w:pPr>
  </w:style>
  <w:style w:type="paragraph" w:styleId="NormalWeb">
    <w:name w:val="Normal (Web)"/>
    <w:basedOn w:val="Normal"/>
    <w:uiPriority w:val="99"/>
    <w:unhideWhenUsed/>
    <w:rsid w:val="00925370"/>
    <w:pPr>
      <w:spacing w:before="100" w:beforeAutospacing="1" w:after="100" w:afterAutospacing="1" w:line="240" w:lineRule="auto"/>
    </w:pPr>
    <w:rPr>
      <w:rFonts w:ascii="Times New Roman" w:eastAsia="Times New Roman" w:hAnsi="Times New Roman" w:cs="Times New Roman"/>
      <w:sz w:val="24"/>
      <w:szCs w:val="24"/>
      <w:lang w:eastAsia="en-CA"/>
    </w:rPr>
  </w:style>
  <w:style w:type="table" w:styleId="TableGrid">
    <w:name w:val="Table Grid"/>
    <w:basedOn w:val="TableNormal"/>
    <w:uiPriority w:val="59"/>
    <w:rsid w:val="00657E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869911">
      <w:bodyDiv w:val="1"/>
      <w:marLeft w:val="0"/>
      <w:marRight w:val="0"/>
      <w:marTop w:val="0"/>
      <w:marBottom w:val="0"/>
      <w:divBdr>
        <w:top w:val="none" w:sz="0" w:space="0" w:color="auto"/>
        <w:left w:val="none" w:sz="0" w:space="0" w:color="auto"/>
        <w:bottom w:val="none" w:sz="0" w:space="0" w:color="auto"/>
        <w:right w:val="none" w:sz="0" w:space="0" w:color="auto"/>
      </w:divBdr>
    </w:div>
    <w:div w:id="81996411">
      <w:bodyDiv w:val="1"/>
      <w:marLeft w:val="0"/>
      <w:marRight w:val="0"/>
      <w:marTop w:val="0"/>
      <w:marBottom w:val="0"/>
      <w:divBdr>
        <w:top w:val="none" w:sz="0" w:space="0" w:color="auto"/>
        <w:left w:val="none" w:sz="0" w:space="0" w:color="auto"/>
        <w:bottom w:val="none" w:sz="0" w:space="0" w:color="auto"/>
        <w:right w:val="none" w:sz="0" w:space="0" w:color="auto"/>
      </w:divBdr>
      <w:divsChild>
        <w:div w:id="1319072909">
          <w:marLeft w:val="547"/>
          <w:marRight w:val="0"/>
          <w:marTop w:val="154"/>
          <w:marBottom w:val="0"/>
          <w:divBdr>
            <w:top w:val="none" w:sz="0" w:space="0" w:color="auto"/>
            <w:left w:val="none" w:sz="0" w:space="0" w:color="auto"/>
            <w:bottom w:val="none" w:sz="0" w:space="0" w:color="auto"/>
            <w:right w:val="none" w:sz="0" w:space="0" w:color="auto"/>
          </w:divBdr>
        </w:div>
        <w:div w:id="1251505967">
          <w:marLeft w:val="547"/>
          <w:marRight w:val="0"/>
          <w:marTop w:val="154"/>
          <w:marBottom w:val="0"/>
          <w:divBdr>
            <w:top w:val="none" w:sz="0" w:space="0" w:color="auto"/>
            <w:left w:val="none" w:sz="0" w:space="0" w:color="auto"/>
            <w:bottom w:val="none" w:sz="0" w:space="0" w:color="auto"/>
            <w:right w:val="none" w:sz="0" w:space="0" w:color="auto"/>
          </w:divBdr>
        </w:div>
        <w:div w:id="2122994277">
          <w:marLeft w:val="547"/>
          <w:marRight w:val="0"/>
          <w:marTop w:val="154"/>
          <w:marBottom w:val="0"/>
          <w:divBdr>
            <w:top w:val="none" w:sz="0" w:space="0" w:color="auto"/>
            <w:left w:val="none" w:sz="0" w:space="0" w:color="auto"/>
            <w:bottom w:val="none" w:sz="0" w:space="0" w:color="auto"/>
            <w:right w:val="none" w:sz="0" w:space="0" w:color="auto"/>
          </w:divBdr>
        </w:div>
        <w:div w:id="618997075">
          <w:marLeft w:val="1166"/>
          <w:marRight w:val="0"/>
          <w:marTop w:val="134"/>
          <w:marBottom w:val="0"/>
          <w:divBdr>
            <w:top w:val="none" w:sz="0" w:space="0" w:color="auto"/>
            <w:left w:val="none" w:sz="0" w:space="0" w:color="auto"/>
            <w:bottom w:val="none" w:sz="0" w:space="0" w:color="auto"/>
            <w:right w:val="none" w:sz="0" w:space="0" w:color="auto"/>
          </w:divBdr>
        </w:div>
      </w:divsChild>
    </w:div>
    <w:div w:id="314797867">
      <w:bodyDiv w:val="1"/>
      <w:marLeft w:val="0"/>
      <w:marRight w:val="0"/>
      <w:marTop w:val="0"/>
      <w:marBottom w:val="0"/>
      <w:divBdr>
        <w:top w:val="none" w:sz="0" w:space="0" w:color="auto"/>
        <w:left w:val="none" w:sz="0" w:space="0" w:color="auto"/>
        <w:bottom w:val="none" w:sz="0" w:space="0" w:color="auto"/>
        <w:right w:val="none" w:sz="0" w:space="0" w:color="auto"/>
      </w:divBdr>
      <w:divsChild>
        <w:div w:id="974018590">
          <w:marLeft w:val="547"/>
          <w:marRight w:val="0"/>
          <w:marTop w:val="154"/>
          <w:marBottom w:val="0"/>
          <w:divBdr>
            <w:top w:val="none" w:sz="0" w:space="0" w:color="auto"/>
            <w:left w:val="none" w:sz="0" w:space="0" w:color="auto"/>
            <w:bottom w:val="none" w:sz="0" w:space="0" w:color="auto"/>
            <w:right w:val="none" w:sz="0" w:space="0" w:color="auto"/>
          </w:divBdr>
        </w:div>
        <w:div w:id="852375122">
          <w:marLeft w:val="1166"/>
          <w:marRight w:val="0"/>
          <w:marTop w:val="134"/>
          <w:marBottom w:val="0"/>
          <w:divBdr>
            <w:top w:val="none" w:sz="0" w:space="0" w:color="auto"/>
            <w:left w:val="none" w:sz="0" w:space="0" w:color="auto"/>
            <w:bottom w:val="none" w:sz="0" w:space="0" w:color="auto"/>
            <w:right w:val="none" w:sz="0" w:space="0" w:color="auto"/>
          </w:divBdr>
        </w:div>
        <w:div w:id="21175153">
          <w:marLeft w:val="1800"/>
          <w:marRight w:val="0"/>
          <w:marTop w:val="115"/>
          <w:marBottom w:val="0"/>
          <w:divBdr>
            <w:top w:val="none" w:sz="0" w:space="0" w:color="auto"/>
            <w:left w:val="none" w:sz="0" w:space="0" w:color="auto"/>
            <w:bottom w:val="none" w:sz="0" w:space="0" w:color="auto"/>
            <w:right w:val="none" w:sz="0" w:space="0" w:color="auto"/>
          </w:divBdr>
        </w:div>
        <w:div w:id="1119833279">
          <w:marLeft w:val="1800"/>
          <w:marRight w:val="0"/>
          <w:marTop w:val="115"/>
          <w:marBottom w:val="0"/>
          <w:divBdr>
            <w:top w:val="none" w:sz="0" w:space="0" w:color="auto"/>
            <w:left w:val="none" w:sz="0" w:space="0" w:color="auto"/>
            <w:bottom w:val="none" w:sz="0" w:space="0" w:color="auto"/>
            <w:right w:val="none" w:sz="0" w:space="0" w:color="auto"/>
          </w:divBdr>
        </w:div>
        <w:div w:id="921568242">
          <w:marLeft w:val="1800"/>
          <w:marRight w:val="0"/>
          <w:marTop w:val="115"/>
          <w:marBottom w:val="0"/>
          <w:divBdr>
            <w:top w:val="none" w:sz="0" w:space="0" w:color="auto"/>
            <w:left w:val="none" w:sz="0" w:space="0" w:color="auto"/>
            <w:bottom w:val="none" w:sz="0" w:space="0" w:color="auto"/>
            <w:right w:val="none" w:sz="0" w:space="0" w:color="auto"/>
          </w:divBdr>
        </w:div>
        <w:div w:id="496698909">
          <w:marLeft w:val="1166"/>
          <w:marRight w:val="0"/>
          <w:marTop w:val="134"/>
          <w:marBottom w:val="0"/>
          <w:divBdr>
            <w:top w:val="none" w:sz="0" w:space="0" w:color="auto"/>
            <w:left w:val="none" w:sz="0" w:space="0" w:color="auto"/>
            <w:bottom w:val="none" w:sz="0" w:space="0" w:color="auto"/>
            <w:right w:val="none" w:sz="0" w:space="0" w:color="auto"/>
          </w:divBdr>
        </w:div>
      </w:divsChild>
    </w:div>
    <w:div w:id="387535458">
      <w:bodyDiv w:val="1"/>
      <w:marLeft w:val="0"/>
      <w:marRight w:val="0"/>
      <w:marTop w:val="0"/>
      <w:marBottom w:val="0"/>
      <w:divBdr>
        <w:top w:val="none" w:sz="0" w:space="0" w:color="auto"/>
        <w:left w:val="none" w:sz="0" w:space="0" w:color="auto"/>
        <w:bottom w:val="none" w:sz="0" w:space="0" w:color="auto"/>
        <w:right w:val="none" w:sz="0" w:space="0" w:color="auto"/>
      </w:divBdr>
      <w:divsChild>
        <w:div w:id="1248803363">
          <w:marLeft w:val="547"/>
          <w:marRight w:val="0"/>
          <w:marTop w:val="154"/>
          <w:marBottom w:val="0"/>
          <w:divBdr>
            <w:top w:val="none" w:sz="0" w:space="0" w:color="auto"/>
            <w:left w:val="none" w:sz="0" w:space="0" w:color="auto"/>
            <w:bottom w:val="none" w:sz="0" w:space="0" w:color="auto"/>
            <w:right w:val="none" w:sz="0" w:space="0" w:color="auto"/>
          </w:divBdr>
        </w:div>
        <w:div w:id="1963026294">
          <w:marLeft w:val="1166"/>
          <w:marRight w:val="0"/>
          <w:marTop w:val="134"/>
          <w:marBottom w:val="0"/>
          <w:divBdr>
            <w:top w:val="none" w:sz="0" w:space="0" w:color="auto"/>
            <w:left w:val="none" w:sz="0" w:space="0" w:color="auto"/>
            <w:bottom w:val="none" w:sz="0" w:space="0" w:color="auto"/>
            <w:right w:val="none" w:sz="0" w:space="0" w:color="auto"/>
          </w:divBdr>
        </w:div>
        <w:div w:id="597757014">
          <w:marLeft w:val="1166"/>
          <w:marRight w:val="0"/>
          <w:marTop w:val="134"/>
          <w:marBottom w:val="0"/>
          <w:divBdr>
            <w:top w:val="none" w:sz="0" w:space="0" w:color="auto"/>
            <w:left w:val="none" w:sz="0" w:space="0" w:color="auto"/>
            <w:bottom w:val="none" w:sz="0" w:space="0" w:color="auto"/>
            <w:right w:val="none" w:sz="0" w:space="0" w:color="auto"/>
          </w:divBdr>
        </w:div>
        <w:div w:id="638727839">
          <w:marLeft w:val="547"/>
          <w:marRight w:val="0"/>
          <w:marTop w:val="154"/>
          <w:marBottom w:val="0"/>
          <w:divBdr>
            <w:top w:val="none" w:sz="0" w:space="0" w:color="auto"/>
            <w:left w:val="none" w:sz="0" w:space="0" w:color="auto"/>
            <w:bottom w:val="none" w:sz="0" w:space="0" w:color="auto"/>
            <w:right w:val="none" w:sz="0" w:space="0" w:color="auto"/>
          </w:divBdr>
        </w:div>
      </w:divsChild>
    </w:div>
    <w:div w:id="495807516">
      <w:bodyDiv w:val="1"/>
      <w:marLeft w:val="0"/>
      <w:marRight w:val="0"/>
      <w:marTop w:val="0"/>
      <w:marBottom w:val="0"/>
      <w:divBdr>
        <w:top w:val="none" w:sz="0" w:space="0" w:color="auto"/>
        <w:left w:val="none" w:sz="0" w:space="0" w:color="auto"/>
        <w:bottom w:val="none" w:sz="0" w:space="0" w:color="auto"/>
        <w:right w:val="none" w:sz="0" w:space="0" w:color="auto"/>
      </w:divBdr>
      <w:divsChild>
        <w:div w:id="1576085500">
          <w:marLeft w:val="547"/>
          <w:marRight w:val="0"/>
          <w:marTop w:val="154"/>
          <w:marBottom w:val="0"/>
          <w:divBdr>
            <w:top w:val="none" w:sz="0" w:space="0" w:color="auto"/>
            <w:left w:val="none" w:sz="0" w:space="0" w:color="auto"/>
            <w:bottom w:val="none" w:sz="0" w:space="0" w:color="auto"/>
            <w:right w:val="none" w:sz="0" w:space="0" w:color="auto"/>
          </w:divBdr>
        </w:div>
        <w:div w:id="976841438">
          <w:marLeft w:val="547"/>
          <w:marRight w:val="0"/>
          <w:marTop w:val="154"/>
          <w:marBottom w:val="0"/>
          <w:divBdr>
            <w:top w:val="none" w:sz="0" w:space="0" w:color="auto"/>
            <w:left w:val="none" w:sz="0" w:space="0" w:color="auto"/>
            <w:bottom w:val="none" w:sz="0" w:space="0" w:color="auto"/>
            <w:right w:val="none" w:sz="0" w:space="0" w:color="auto"/>
          </w:divBdr>
        </w:div>
        <w:div w:id="873810609">
          <w:marLeft w:val="1166"/>
          <w:marRight w:val="0"/>
          <w:marTop w:val="134"/>
          <w:marBottom w:val="0"/>
          <w:divBdr>
            <w:top w:val="none" w:sz="0" w:space="0" w:color="auto"/>
            <w:left w:val="none" w:sz="0" w:space="0" w:color="auto"/>
            <w:bottom w:val="none" w:sz="0" w:space="0" w:color="auto"/>
            <w:right w:val="none" w:sz="0" w:space="0" w:color="auto"/>
          </w:divBdr>
        </w:div>
        <w:div w:id="269245400">
          <w:marLeft w:val="1800"/>
          <w:marRight w:val="0"/>
          <w:marTop w:val="115"/>
          <w:marBottom w:val="0"/>
          <w:divBdr>
            <w:top w:val="none" w:sz="0" w:space="0" w:color="auto"/>
            <w:left w:val="none" w:sz="0" w:space="0" w:color="auto"/>
            <w:bottom w:val="none" w:sz="0" w:space="0" w:color="auto"/>
            <w:right w:val="none" w:sz="0" w:space="0" w:color="auto"/>
          </w:divBdr>
        </w:div>
        <w:div w:id="1558280091">
          <w:marLeft w:val="1166"/>
          <w:marRight w:val="0"/>
          <w:marTop w:val="134"/>
          <w:marBottom w:val="0"/>
          <w:divBdr>
            <w:top w:val="none" w:sz="0" w:space="0" w:color="auto"/>
            <w:left w:val="none" w:sz="0" w:space="0" w:color="auto"/>
            <w:bottom w:val="none" w:sz="0" w:space="0" w:color="auto"/>
            <w:right w:val="none" w:sz="0" w:space="0" w:color="auto"/>
          </w:divBdr>
        </w:div>
        <w:div w:id="1813139489">
          <w:marLeft w:val="1800"/>
          <w:marRight w:val="0"/>
          <w:marTop w:val="115"/>
          <w:marBottom w:val="0"/>
          <w:divBdr>
            <w:top w:val="none" w:sz="0" w:space="0" w:color="auto"/>
            <w:left w:val="none" w:sz="0" w:space="0" w:color="auto"/>
            <w:bottom w:val="none" w:sz="0" w:space="0" w:color="auto"/>
            <w:right w:val="none" w:sz="0" w:space="0" w:color="auto"/>
          </w:divBdr>
        </w:div>
        <w:div w:id="2052880970">
          <w:marLeft w:val="2520"/>
          <w:marRight w:val="0"/>
          <w:marTop w:val="96"/>
          <w:marBottom w:val="0"/>
          <w:divBdr>
            <w:top w:val="none" w:sz="0" w:space="0" w:color="auto"/>
            <w:left w:val="none" w:sz="0" w:space="0" w:color="auto"/>
            <w:bottom w:val="none" w:sz="0" w:space="0" w:color="auto"/>
            <w:right w:val="none" w:sz="0" w:space="0" w:color="auto"/>
          </w:divBdr>
        </w:div>
        <w:div w:id="2108890053">
          <w:marLeft w:val="2520"/>
          <w:marRight w:val="0"/>
          <w:marTop w:val="96"/>
          <w:marBottom w:val="0"/>
          <w:divBdr>
            <w:top w:val="none" w:sz="0" w:space="0" w:color="auto"/>
            <w:left w:val="none" w:sz="0" w:space="0" w:color="auto"/>
            <w:bottom w:val="none" w:sz="0" w:space="0" w:color="auto"/>
            <w:right w:val="none" w:sz="0" w:space="0" w:color="auto"/>
          </w:divBdr>
        </w:div>
        <w:div w:id="768892665">
          <w:marLeft w:val="1800"/>
          <w:marRight w:val="0"/>
          <w:marTop w:val="115"/>
          <w:marBottom w:val="0"/>
          <w:divBdr>
            <w:top w:val="none" w:sz="0" w:space="0" w:color="auto"/>
            <w:left w:val="none" w:sz="0" w:space="0" w:color="auto"/>
            <w:bottom w:val="none" w:sz="0" w:space="0" w:color="auto"/>
            <w:right w:val="none" w:sz="0" w:space="0" w:color="auto"/>
          </w:divBdr>
        </w:div>
      </w:divsChild>
    </w:div>
    <w:div w:id="534271015">
      <w:bodyDiv w:val="1"/>
      <w:marLeft w:val="0"/>
      <w:marRight w:val="0"/>
      <w:marTop w:val="0"/>
      <w:marBottom w:val="0"/>
      <w:divBdr>
        <w:top w:val="none" w:sz="0" w:space="0" w:color="auto"/>
        <w:left w:val="none" w:sz="0" w:space="0" w:color="auto"/>
        <w:bottom w:val="none" w:sz="0" w:space="0" w:color="auto"/>
        <w:right w:val="none" w:sz="0" w:space="0" w:color="auto"/>
      </w:divBdr>
      <w:divsChild>
        <w:div w:id="381485224">
          <w:marLeft w:val="547"/>
          <w:marRight w:val="0"/>
          <w:marTop w:val="144"/>
          <w:marBottom w:val="0"/>
          <w:divBdr>
            <w:top w:val="none" w:sz="0" w:space="0" w:color="auto"/>
            <w:left w:val="none" w:sz="0" w:space="0" w:color="auto"/>
            <w:bottom w:val="none" w:sz="0" w:space="0" w:color="auto"/>
            <w:right w:val="none" w:sz="0" w:space="0" w:color="auto"/>
          </w:divBdr>
        </w:div>
        <w:div w:id="1720277920">
          <w:marLeft w:val="1166"/>
          <w:marRight w:val="0"/>
          <w:marTop w:val="125"/>
          <w:marBottom w:val="0"/>
          <w:divBdr>
            <w:top w:val="none" w:sz="0" w:space="0" w:color="auto"/>
            <w:left w:val="none" w:sz="0" w:space="0" w:color="auto"/>
            <w:bottom w:val="none" w:sz="0" w:space="0" w:color="auto"/>
            <w:right w:val="none" w:sz="0" w:space="0" w:color="auto"/>
          </w:divBdr>
        </w:div>
        <w:div w:id="1899123338">
          <w:marLeft w:val="1166"/>
          <w:marRight w:val="0"/>
          <w:marTop w:val="125"/>
          <w:marBottom w:val="0"/>
          <w:divBdr>
            <w:top w:val="none" w:sz="0" w:space="0" w:color="auto"/>
            <w:left w:val="none" w:sz="0" w:space="0" w:color="auto"/>
            <w:bottom w:val="none" w:sz="0" w:space="0" w:color="auto"/>
            <w:right w:val="none" w:sz="0" w:space="0" w:color="auto"/>
          </w:divBdr>
        </w:div>
        <w:div w:id="1785417715">
          <w:marLeft w:val="547"/>
          <w:marRight w:val="0"/>
          <w:marTop w:val="144"/>
          <w:marBottom w:val="0"/>
          <w:divBdr>
            <w:top w:val="none" w:sz="0" w:space="0" w:color="auto"/>
            <w:left w:val="none" w:sz="0" w:space="0" w:color="auto"/>
            <w:bottom w:val="none" w:sz="0" w:space="0" w:color="auto"/>
            <w:right w:val="none" w:sz="0" w:space="0" w:color="auto"/>
          </w:divBdr>
        </w:div>
        <w:div w:id="2051031257">
          <w:marLeft w:val="1166"/>
          <w:marRight w:val="0"/>
          <w:marTop w:val="125"/>
          <w:marBottom w:val="0"/>
          <w:divBdr>
            <w:top w:val="none" w:sz="0" w:space="0" w:color="auto"/>
            <w:left w:val="none" w:sz="0" w:space="0" w:color="auto"/>
            <w:bottom w:val="none" w:sz="0" w:space="0" w:color="auto"/>
            <w:right w:val="none" w:sz="0" w:space="0" w:color="auto"/>
          </w:divBdr>
        </w:div>
        <w:div w:id="143740703">
          <w:marLeft w:val="1166"/>
          <w:marRight w:val="0"/>
          <w:marTop w:val="125"/>
          <w:marBottom w:val="0"/>
          <w:divBdr>
            <w:top w:val="none" w:sz="0" w:space="0" w:color="auto"/>
            <w:left w:val="none" w:sz="0" w:space="0" w:color="auto"/>
            <w:bottom w:val="none" w:sz="0" w:space="0" w:color="auto"/>
            <w:right w:val="none" w:sz="0" w:space="0" w:color="auto"/>
          </w:divBdr>
        </w:div>
        <w:div w:id="1532262393">
          <w:marLeft w:val="1166"/>
          <w:marRight w:val="0"/>
          <w:marTop w:val="125"/>
          <w:marBottom w:val="0"/>
          <w:divBdr>
            <w:top w:val="none" w:sz="0" w:space="0" w:color="auto"/>
            <w:left w:val="none" w:sz="0" w:space="0" w:color="auto"/>
            <w:bottom w:val="none" w:sz="0" w:space="0" w:color="auto"/>
            <w:right w:val="none" w:sz="0" w:space="0" w:color="auto"/>
          </w:divBdr>
        </w:div>
        <w:div w:id="1068265958">
          <w:marLeft w:val="1166"/>
          <w:marRight w:val="0"/>
          <w:marTop w:val="125"/>
          <w:marBottom w:val="0"/>
          <w:divBdr>
            <w:top w:val="none" w:sz="0" w:space="0" w:color="auto"/>
            <w:left w:val="none" w:sz="0" w:space="0" w:color="auto"/>
            <w:bottom w:val="none" w:sz="0" w:space="0" w:color="auto"/>
            <w:right w:val="none" w:sz="0" w:space="0" w:color="auto"/>
          </w:divBdr>
        </w:div>
        <w:div w:id="1256593647">
          <w:marLeft w:val="547"/>
          <w:marRight w:val="0"/>
          <w:marTop w:val="144"/>
          <w:marBottom w:val="0"/>
          <w:divBdr>
            <w:top w:val="none" w:sz="0" w:space="0" w:color="auto"/>
            <w:left w:val="none" w:sz="0" w:space="0" w:color="auto"/>
            <w:bottom w:val="none" w:sz="0" w:space="0" w:color="auto"/>
            <w:right w:val="none" w:sz="0" w:space="0" w:color="auto"/>
          </w:divBdr>
        </w:div>
        <w:div w:id="575821837">
          <w:marLeft w:val="1166"/>
          <w:marRight w:val="0"/>
          <w:marTop w:val="125"/>
          <w:marBottom w:val="0"/>
          <w:divBdr>
            <w:top w:val="none" w:sz="0" w:space="0" w:color="auto"/>
            <w:left w:val="none" w:sz="0" w:space="0" w:color="auto"/>
            <w:bottom w:val="none" w:sz="0" w:space="0" w:color="auto"/>
            <w:right w:val="none" w:sz="0" w:space="0" w:color="auto"/>
          </w:divBdr>
        </w:div>
      </w:divsChild>
    </w:div>
    <w:div w:id="659885840">
      <w:bodyDiv w:val="1"/>
      <w:marLeft w:val="0"/>
      <w:marRight w:val="0"/>
      <w:marTop w:val="0"/>
      <w:marBottom w:val="0"/>
      <w:divBdr>
        <w:top w:val="none" w:sz="0" w:space="0" w:color="auto"/>
        <w:left w:val="none" w:sz="0" w:space="0" w:color="auto"/>
        <w:bottom w:val="none" w:sz="0" w:space="0" w:color="auto"/>
        <w:right w:val="none" w:sz="0" w:space="0" w:color="auto"/>
      </w:divBdr>
      <w:divsChild>
        <w:div w:id="1415978028">
          <w:marLeft w:val="547"/>
          <w:marRight w:val="0"/>
          <w:marTop w:val="154"/>
          <w:marBottom w:val="0"/>
          <w:divBdr>
            <w:top w:val="none" w:sz="0" w:space="0" w:color="auto"/>
            <w:left w:val="none" w:sz="0" w:space="0" w:color="auto"/>
            <w:bottom w:val="none" w:sz="0" w:space="0" w:color="auto"/>
            <w:right w:val="none" w:sz="0" w:space="0" w:color="auto"/>
          </w:divBdr>
        </w:div>
        <w:div w:id="1511483704">
          <w:marLeft w:val="1166"/>
          <w:marRight w:val="0"/>
          <w:marTop w:val="134"/>
          <w:marBottom w:val="0"/>
          <w:divBdr>
            <w:top w:val="none" w:sz="0" w:space="0" w:color="auto"/>
            <w:left w:val="none" w:sz="0" w:space="0" w:color="auto"/>
            <w:bottom w:val="none" w:sz="0" w:space="0" w:color="auto"/>
            <w:right w:val="none" w:sz="0" w:space="0" w:color="auto"/>
          </w:divBdr>
        </w:div>
        <w:div w:id="1712420179">
          <w:marLeft w:val="1166"/>
          <w:marRight w:val="0"/>
          <w:marTop w:val="134"/>
          <w:marBottom w:val="0"/>
          <w:divBdr>
            <w:top w:val="none" w:sz="0" w:space="0" w:color="auto"/>
            <w:left w:val="none" w:sz="0" w:space="0" w:color="auto"/>
            <w:bottom w:val="none" w:sz="0" w:space="0" w:color="auto"/>
            <w:right w:val="none" w:sz="0" w:space="0" w:color="auto"/>
          </w:divBdr>
        </w:div>
        <w:div w:id="35468603">
          <w:marLeft w:val="1166"/>
          <w:marRight w:val="0"/>
          <w:marTop w:val="134"/>
          <w:marBottom w:val="0"/>
          <w:divBdr>
            <w:top w:val="none" w:sz="0" w:space="0" w:color="auto"/>
            <w:left w:val="none" w:sz="0" w:space="0" w:color="auto"/>
            <w:bottom w:val="none" w:sz="0" w:space="0" w:color="auto"/>
            <w:right w:val="none" w:sz="0" w:space="0" w:color="auto"/>
          </w:divBdr>
        </w:div>
        <w:div w:id="67043483">
          <w:marLeft w:val="1800"/>
          <w:marRight w:val="0"/>
          <w:marTop w:val="115"/>
          <w:marBottom w:val="0"/>
          <w:divBdr>
            <w:top w:val="none" w:sz="0" w:space="0" w:color="auto"/>
            <w:left w:val="none" w:sz="0" w:space="0" w:color="auto"/>
            <w:bottom w:val="none" w:sz="0" w:space="0" w:color="auto"/>
            <w:right w:val="none" w:sz="0" w:space="0" w:color="auto"/>
          </w:divBdr>
        </w:div>
        <w:div w:id="1148744119">
          <w:marLeft w:val="2520"/>
          <w:marRight w:val="0"/>
          <w:marTop w:val="96"/>
          <w:marBottom w:val="0"/>
          <w:divBdr>
            <w:top w:val="none" w:sz="0" w:space="0" w:color="auto"/>
            <w:left w:val="none" w:sz="0" w:space="0" w:color="auto"/>
            <w:bottom w:val="none" w:sz="0" w:space="0" w:color="auto"/>
            <w:right w:val="none" w:sz="0" w:space="0" w:color="auto"/>
          </w:divBdr>
        </w:div>
        <w:div w:id="604731387">
          <w:marLeft w:val="1800"/>
          <w:marRight w:val="0"/>
          <w:marTop w:val="115"/>
          <w:marBottom w:val="0"/>
          <w:divBdr>
            <w:top w:val="none" w:sz="0" w:space="0" w:color="auto"/>
            <w:left w:val="none" w:sz="0" w:space="0" w:color="auto"/>
            <w:bottom w:val="none" w:sz="0" w:space="0" w:color="auto"/>
            <w:right w:val="none" w:sz="0" w:space="0" w:color="auto"/>
          </w:divBdr>
        </w:div>
        <w:div w:id="1760176712">
          <w:marLeft w:val="2520"/>
          <w:marRight w:val="0"/>
          <w:marTop w:val="96"/>
          <w:marBottom w:val="0"/>
          <w:divBdr>
            <w:top w:val="none" w:sz="0" w:space="0" w:color="auto"/>
            <w:left w:val="none" w:sz="0" w:space="0" w:color="auto"/>
            <w:bottom w:val="none" w:sz="0" w:space="0" w:color="auto"/>
            <w:right w:val="none" w:sz="0" w:space="0" w:color="auto"/>
          </w:divBdr>
        </w:div>
      </w:divsChild>
    </w:div>
    <w:div w:id="672144098">
      <w:bodyDiv w:val="1"/>
      <w:marLeft w:val="0"/>
      <w:marRight w:val="0"/>
      <w:marTop w:val="0"/>
      <w:marBottom w:val="0"/>
      <w:divBdr>
        <w:top w:val="none" w:sz="0" w:space="0" w:color="auto"/>
        <w:left w:val="none" w:sz="0" w:space="0" w:color="auto"/>
        <w:bottom w:val="none" w:sz="0" w:space="0" w:color="auto"/>
        <w:right w:val="none" w:sz="0" w:space="0" w:color="auto"/>
      </w:divBdr>
      <w:divsChild>
        <w:div w:id="713386422">
          <w:marLeft w:val="547"/>
          <w:marRight w:val="0"/>
          <w:marTop w:val="144"/>
          <w:marBottom w:val="0"/>
          <w:divBdr>
            <w:top w:val="none" w:sz="0" w:space="0" w:color="auto"/>
            <w:left w:val="none" w:sz="0" w:space="0" w:color="auto"/>
            <w:bottom w:val="none" w:sz="0" w:space="0" w:color="auto"/>
            <w:right w:val="none" w:sz="0" w:space="0" w:color="auto"/>
          </w:divBdr>
        </w:div>
        <w:div w:id="1047408590">
          <w:marLeft w:val="547"/>
          <w:marRight w:val="0"/>
          <w:marTop w:val="144"/>
          <w:marBottom w:val="0"/>
          <w:divBdr>
            <w:top w:val="none" w:sz="0" w:space="0" w:color="auto"/>
            <w:left w:val="none" w:sz="0" w:space="0" w:color="auto"/>
            <w:bottom w:val="none" w:sz="0" w:space="0" w:color="auto"/>
            <w:right w:val="none" w:sz="0" w:space="0" w:color="auto"/>
          </w:divBdr>
        </w:div>
        <w:div w:id="1155492694">
          <w:marLeft w:val="1166"/>
          <w:marRight w:val="0"/>
          <w:marTop w:val="125"/>
          <w:marBottom w:val="0"/>
          <w:divBdr>
            <w:top w:val="none" w:sz="0" w:space="0" w:color="auto"/>
            <w:left w:val="none" w:sz="0" w:space="0" w:color="auto"/>
            <w:bottom w:val="none" w:sz="0" w:space="0" w:color="auto"/>
            <w:right w:val="none" w:sz="0" w:space="0" w:color="auto"/>
          </w:divBdr>
        </w:div>
        <w:div w:id="1680964959">
          <w:marLeft w:val="1166"/>
          <w:marRight w:val="0"/>
          <w:marTop w:val="125"/>
          <w:marBottom w:val="0"/>
          <w:divBdr>
            <w:top w:val="none" w:sz="0" w:space="0" w:color="auto"/>
            <w:left w:val="none" w:sz="0" w:space="0" w:color="auto"/>
            <w:bottom w:val="none" w:sz="0" w:space="0" w:color="auto"/>
            <w:right w:val="none" w:sz="0" w:space="0" w:color="auto"/>
          </w:divBdr>
        </w:div>
        <w:div w:id="2040738696">
          <w:marLeft w:val="1800"/>
          <w:marRight w:val="0"/>
          <w:marTop w:val="106"/>
          <w:marBottom w:val="0"/>
          <w:divBdr>
            <w:top w:val="none" w:sz="0" w:space="0" w:color="auto"/>
            <w:left w:val="none" w:sz="0" w:space="0" w:color="auto"/>
            <w:bottom w:val="none" w:sz="0" w:space="0" w:color="auto"/>
            <w:right w:val="none" w:sz="0" w:space="0" w:color="auto"/>
          </w:divBdr>
        </w:div>
        <w:div w:id="417605674">
          <w:marLeft w:val="1166"/>
          <w:marRight w:val="0"/>
          <w:marTop w:val="125"/>
          <w:marBottom w:val="0"/>
          <w:divBdr>
            <w:top w:val="none" w:sz="0" w:space="0" w:color="auto"/>
            <w:left w:val="none" w:sz="0" w:space="0" w:color="auto"/>
            <w:bottom w:val="none" w:sz="0" w:space="0" w:color="auto"/>
            <w:right w:val="none" w:sz="0" w:space="0" w:color="auto"/>
          </w:divBdr>
        </w:div>
        <w:div w:id="1084496486">
          <w:marLeft w:val="1166"/>
          <w:marRight w:val="0"/>
          <w:marTop w:val="125"/>
          <w:marBottom w:val="0"/>
          <w:divBdr>
            <w:top w:val="none" w:sz="0" w:space="0" w:color="auto"/>
            <w:left w:val="none" w:sz="0" w:space="0" w:color="auto"/>
            <w:bottom w:val="none" w:sz="0" w:space="0" w:color="auto"/>
            <w:right w:val="none" w:sz="0" w:space="0" w:color="auto"/>
          </w:divBdr>
        </w:div>
        <w:div w:id="154953513">
          <w:marLeft w:val="547"/>
          <w:marRight w:val="0"/>
          <w:marTop w:val="144"/>
          <w:marBottom w:val="0"/>
          <w:divBdr>
            <w:top w:val="none" w:sz="0" w:space="0" w:color="auto"/>
            <w:left w:val="none" w:sz="0" w:space="0" w:color="auto"/>
            <w:bottom w:val="none" w:sz="0" w:space="0" w:color="auto"/>
            <w:right w:val="none" w:sz="0" w:space="0" w:color="auto"/>
          </w:divBdr>
        </w:div>
      </w:divsChild>
    </w:div>
    <w:div w:id="698049580">
      <w:bodyDiv w:val="1"/>
      <w:marLeft w:val="0"/>
      <w:marRight w:val="0"/>
      <w:marTop w:val="0"/>
      <w:marBottom w:val="0"/>
      <w:divBdr>
        <w:top w:val="none" w:sz="0" w:space="0" w:color="auto"/>
        <w:left w:val="none" w:sz="0" w:space="0" w:color="auto"/>
        <w:bottom w:val="none" w:sz="0" w:space="0" w:color="auto"/>
        <w:right w:val="none" w:sz="0" w:space="0" w:color="auto"/>
      </w:divBdr>
      <w:divsChild>
        <w:div w:id="1860200613">
          <w:marLeft w:val="547"/>
          <w:marRight w:val="0"/>
          <w:marTop w:val="130"/>
          <w:marBottom w:val="0"/>
          <w:divBdr>
            <w:top w:val="none" w:sz="0" w:space="0" w:color="auto"/>
            <w:left w:val="none" w:sz="0" w:space="0" w:color="auto"/>
            <w:bottom w:val="none" w:sz="0" w:space="0" w:color="auto"/>
            <w:right w:val="none" w:sz="0" w:space="0" w:color="auto"/>
          </w:divBdr>
        </w:div>
        <w:div w:id="1011102310">
          <w:marLeft w:val="1166"/>
          <w:marRight w:val="0"/>
          <w:marTop w:val="115"/>
          <w:marBottom w:val="0"/>
          <w:divBdr>
            <w:top w:val="none" w:sz="0" w:space="0" w:color="auto"/>
            <w:left w:val="none" w:sz="0" w:space="0" w:color="auto"/>
            <w:bottom w:val="none" w:sz="0" w:space="0" w:color="auto"/>
            <w:right w:val="none" w:sz="0" w:space="0" w:color="auto"/>
          </w:divBdr>
        </w:div>
        <w:div w:id="1921330287">
          <w:marLeft w:val="547"/>
          <w:marRight w:val="0"/>
          <w:marTop w:val="130"/>
          <w:marBottom w:val="0"/>
          <w:divBdr>
            <w:top w:val="none" w:sz="0" w:space="0" w:color="auto"/>
            <w:left w:val="none" w:sz="0" w:space="0" w:color="auto"/>
            <w:bottom w:val="none" w:sz="0" w:space="0" w:color="auto"/>
            <w:right w:val="none" w:sz="0" w:space="0" w:color="auto"/>
          </w:divBdr>
        </w:div>
        <w:div w:id="1231648978">
          <w:marLeft w:val="1166"/>
          <w:marRight w:val="0"/>
          <w:marTop w:val="115"/>
          <w:marBottom w:val="0"/>
          <w:divBdr>
            <w:top w:val="none" w:sz="0" w:space="0" w:color="auto"/>
            <w:left w:val="none" w:sz="0" w:space="0" w:color="auto"/>
            <w:bottom w:val="none" w:sz="0" w:space="0" w:color="auto"/>
            <w:right w:val="none" w:sz="0" w:space="0" w:color="auto"/>
          </w:divBdr>
        </w:div>
        <w:div w:id="901062639">
          <w:marLeft w:val="1166"/>
          <w:marRight w:val="0"/>
          <w:marTop w:val="115"/>
          <w:marBottom w:val="0"/>
          <w:divBdr>
            <w:top w:val="none" w:sz="0" w:space="0" w:color="auto"/>
            <w:left w:val="none" w:sz="0" w:space="0" w:color="auto"/>
            <w:bottom w:val="none" w:sz="0" w:space="0" w:color="auto"/>
            <w:right w:val="none" w:sz="0" w:space="0" w:color="auto"/>
          </w:divBdr>
        </w:div>
        <w:div w:id="2136479006">
          <w:marLeft w:val="1166"/>
          <w:marRight w:val="0"/>
          <w:marTop w:val="115"/>
          <w:marBottom w:val="0"/>
          <w:divBdr>
            <w:top w:val="none" w:sz="0" w:space="0" w:color="auto"/>
            <w:left w:val="none" w:sz="0" w:space="0" w:color="auto"/>
            <w:bottom w:val="none" w:sz="0" w:space="0" w:color="auto"/>
            <w:right w:val="none" w:sz="0" w:space="0" w:color="auto"/>
          </w:divBdr>
        </w:div>
        <w:div w:id="1102144685">
          <w:marLeft w:val="1800"/>
          <w:marRight w:val="0"/>
          <w:marTop w:val="96"/>
          <w:marBottom w:val="0"/>
          <w:divBdr>
            <w:top w:val="none" w:sz="0" w:space="0" w:color="auto"/>
            <w:left w:val="none" w:sz="0" w:space="0" w:color="auto"/>
            <w:bottom w:val="none" w:sz="0" w:space="0" w:color="auto"/>
            <w:right w:val="none" w:sz="0" w:space="0" w:color="auto"/>
          </w:divBdr>
        </w:div>
        <w:div w:id="724452622">
          <w:marLeft w:val="1800"/>
          <w:marRight w:val="0"/>
          <w:marTop w:val="96"/>
          <w:marBottom w:val="0"/>
          <w:divBdr>
            <w:top w:val="none" w:sz="0" w:space="0" w:color="auto"/>
            <w:left w:val="none" w:sz="0" w:space="0" w:color="auto"/>
            <w:bottom w:val="none" w:sz="0" w:space="0" w:color="auto"/>
            <w:right w:val="none" w:sz="0" w:space="0" w:color="auto"/>
          </w:divBdr>
        </w:div>
        <w:div w:id="953097986">
          <w:marLeft w:val="1166"/>
          <w:marRight w:val="0"/>
          <w:marTop w:val="115"/>
          <w:marBottom w:val="0"/>
          <w:divBdr>
            <w:top w:val="none" w:sz="0" w:space="0" w:color="auto"/>
            <w:left w:val="none" w:sz="0" w:space="0" w:color="auto"/>
            <w:bottom w:val="none" w:sz="0" w:space="0" w:color="auto"/>
            <w:right w:val="none" w:sz="0" w:space="0" w:color="auto"/>
          </w:divBdr>
        </w:div>
      </w:divsChild>
    </w:div>
    <w:div w:id="1347710310">
      <w:bodyDiv w:val="1"/>
      <w:marLeft w:val="0"/>
      <w:marRight w:val="0"/>
      <w:marTop w:val="0"/>
      <w:marBottom w:val="0"/>
      <w:divBdr>
        <w:top w:val="none" w:sz="0" w:space="0" w:color="auto"/>
        <w:left w:val="none" w:sz="0" w:space="0" w:color="auto"/>
        <w:bottom w:val="none" w:sz="0" w:space="0" w:color="auto"/>
        <w:right w:val="none" w:sz="0" w:space="0" w:color="auto"/>
      </w:divBdr>
      <w:divsChild>
        <w:div w:id="227696476">
          <w:marLeft w:val="547"/>
          <w:marRight w:val="0"/>
          <w:marTop w:val="154"/>
          <w:marBottom w:val="0"/>
          <w:divBdr>
            <w:top w:val="none" w:sz="0" w:space="0" w:color="auto"/>
            <w:left w:val="none" w:sz="0" w:space="0" w:color="auto"/>
            <w:bottom w:val="none" w:sz="0" w:space="0" w:color="auto"/>
            <w:right w:val="none" w:sz="0" w:space="0" w:color="auto"/>
          </w:divBdr>
        </w:div>
        <w:div w:id="1013263971">
          <w:marLeft w:val="547"/>
          <w:marRight w:val="0"/>
          <w:marTop w:val="154"/>
          <w:marBottom w:val="0"/>
          <w:divBdr>
            <w:top w:val="none" w:sz="0" w:space="0" w:color="auto"/>
            <w:left w:val="none" w:sz="0" w:space="0" w:color="auto"/>
            <w:bottom w:val="none" w:sz="0" w:space="0" w:color="auto"/>
            <w:right w:val="none" w:sz="0" w:space="0" w:color="auto"/>
          </w:divBdr>
        </w:div>
        <w:div w:id="845900179">
          <w:marLeft w:val="547"/>
          <w:marRight w:val="0"/>
          <w:marTop w:val="154"/>
          <w:marBottom w:val="0"/>
          <w:divBdr>
            <w:top w:val="none" w:sz="0" w:space="0" w:color="auto"/>
            <w:left w:val="none" w:sz="0" w:space="0" w:color="auto"/>
            <w:bottom w:val="none" w:sz="0" w:space="0" w:color="auto"/>
            <w:right w:val="none" w:sz="0" w:space="0" w:color="auto"/>
          </w:divBdr>
        </w:div>
      </w:divsChild>
    </w:div>
    <w:div w:id="1494445594">
      <w:bodyDiv w:val="1"/>
      <w:marLeft w:val="0"/>
      <w:marRight w:val="0"/>
      <w:marTop w:val="0"/>
      <w:marBottom w:val="0"/>
      <w:divBdr>
        <w:top w:val="none" w:sz="0" w:space="0" w:color="auto"/>
        <w:left w:val="none" w:sz="0" w:space="0" w:color="auto"/>
        <w:bottom w:val="none" w:sz="0" w:space="0" w:color="auto"/>
        <w:right w:val="none" w:sz="0" w:space="0" w:color="auto"/>
      </w:divBdr>
      <w:divsChild>
        <w:div w:id="95291302">
          <w:marLeft w:val="547"/>
          <w:marRight w:val="0"/>
          <w:marTop w:val="144"/>
          <w:marBottom w:val="0"/>
          <w:divBdr>
            <w:top w:val="none" w:sz="0" w:space="0" w:color="auto"/>
            <w:left w:val="none" w:sz="0" w:space="0" w:color="auto"/>
            <w:bottom w:val="none" w:sz="0" w:space="0" w:color="auto"/>
            <w:right w:val="none" w:sz="0" w:space="0" w:color="auto"/>
          </w:divBdr>
        </w:div>
        <w:div w:id="1754814979">
          <w:marLeft w:val="1166"/>
          <w:marRight w:val="0"/>
          <w:marTop w:val="125"/>
          <w:marBottom w:val="0"/>
          <w:divBdr>
            <w:top w:val="none" w:sz="0" w:space="0" w:color="auto"/>
            <w:left w:val="none" w:sz="0" w:space="0" w:color="auto"/>
            <w:bottom w:val="none" w:sz="0" w:space="0" w:color="auto"/>
            <w:right w:val="none" w:sz="0" w:space="0" w:color="auto"/>
          </w:divBdr>
        </w:div>
        <w:div w:id="638144792">
          <w:marLeft w:val="1166"/>
          <w:marRight w:val="0"/>
          <w:marTop w:val="125"/>
          <w:marBottom w:val="0"/>
          <w:divBdr>
            <w:top w:val="none" w:sz="0" w:space="0" w:color="auto"/>
            <w:left w:val="none" w:sz="0" w:space="0" w:color="auto"/>
            <w:bottom w:val="none" w:sz="0" w:space="0" w:color="auto"/>
            <w:right w:val="none" w:sz="0" w:space="0" w:color="auto"/>
          </w:divBdr>
        </w:div>
        <w:div w:id="1619292720">
          <w:marLeft w:val="1166"/>
          <w:marRight w:val="0"/>
          <w:marTop w:val="125"/>
          <w:marBottom w:val="0"/>
          <w:divBdr>
            <w:top w:val="none" w:sz="0" w:space="0" w:color="auto"/>
            <w:left w:val="none" w:sz="0" w:space="0" w:color="auto"/>
            <w:bottom w:val="none" w:sz="0" w:space="0" w:color="auto"/>
            <w:right w:val="none" w:sz="0" w:space="0" w:color="auto"/>
          </w:divBdr>
        </w:div>
        <w:div w:id="932933060">
          <w:marLeft w:val="1800"/>
          <w:marRight w:val="0"/>
          <w:marTop w:val="106"/>
          <w:marBottom w:val="0"/>
          <w:divBdr>
            <w:top w:val="none" w:sz="0" w:space="0" w:color="auto"/>
            <w:left w:val="none" w:sz="0" w:space="0" w:color="auto"/>
            <w:bottom w:val="none" w:sz="0" w:space="0" w:color="auto"/>
            <w:right w:val="none" w:sz="0" w:space="0" w:color="auto"/>
          </w:divBdr>
        </w:div>
        <w:div w:id="46413619">
          <w:marLeft w:val="547"/>
          <w:marRight w:val="0"/>
          <w:marTop w:val="144"/>
          <w:marBottom w:val="0"/>
          <w:divBdr>
            <w:top w:val="none" w:sz="0" w:space="0" w:color="auto"/>
            <w:left w:val="none" w:sz="0" w:space="0" w:color="auto"/>
            <w:bottom w:val="none" w:sz="0" w:space="0" w:color="auto"/>
            <w:right w:val="none" w:sz="0" w:space="0" w:color="auto"/>
          </w:divBdr>
        </w:div>
        <w:div w:id="1153831856">
          <w:marLeft w:val="1166"/>
          <w:marRight w:val="0"/>
          <w:marTop w:val="125"/>
          <w:marBottom w:val="0"/>
          <w:divBdr>
            <w:top w:val="none" w:sz="0" w:space="0" w:color="auto"/>
            <w:left w:val="none" w:sz="0" w:space="0" w:color="auto"/>
            <w:bottom w:val="none" w:sz="0" w:space="0" w:color="auto"/>
            <w:right w:val="none" w:sz="0" w:space="0" w:color="auto"/>
          </w:divBdr>
        </w:div>
      </w:divsChild>
    </w:div>
    <w:div w:id="1699626441">
      <w:bodyDiv w:val="1"/>
      <w:marLeft w:val="0"/>
      <w:marRight w:val="0"/>
      <w:marTop w:val="0"/>
      <w:marBottom w:val="0"/>
      <w:divBdr>
        <w:top w:val="none" w:sz="0" w:space="0" w:color="auto"/>
        <w:left w:val="none" w:sz="0" w:space="0" w:color="auto"/>
        <w:bottom w:val="none" w:sz="0" w:space="0" w:color="auto"/>
        <w:right w:val="none" w:sz="0" w:space="0" w:color="auto"/>
      </w:divBdr>
      <w:divsChild>
        <w:div w:id="63453496">
          <w:marLeft w:val="547"/>
          <w:marRight w:val="0"/>
          <w:marTop w:val="144"/>
          <w:marBottom w:val="0"/>
          <w:divBdr>
            <w:top w:val="none" w:sz="0" w:space="0" w:color="auto"/>
            <w:left w:val="none" w:sz="0" w:space="0" w:color="auto"/>
            <w:bottom w:val="none" w:sz="0" w:space="0" w:color="auto"/>
            <w:right w:val="none" w:sz="0" w:space="0" w:color="auto"/>
          </w:divBdr>
        </w:div>
        <w:div w:id="1443916035">
          <w:marLeft w:val="1166"/>
          <w:marRight w:val="0"/>
          <w:marTop w:val="125"/>
          <w:marBottom w:val="0"/>
          <w:divBdr>
            <w:top w:val="none" w:sz="0" w:space="0" w:color="auto"/>
            <w:left w:val="none" w:sz="0" w:space="0" w:color="auto"/>
            <w:bottom w:val="none" w:sz="0" w:space="0" w:color="auto"/>
            <w:right w:val="none" w:sz="0" w:space="0" w:color="auto"/>
          </w:divBdr>
        </w:div>
        <w:div w:id="665674419">
          <w:marLeft w:val="1166"/>
          <w:marRight w:val="0"/>
          <w:marTop w:val="125"/>
          <w:marBottom w:val="0"/>
          <w:divBdr>
            <w:top w:val="none" w:sz="0" w:space="0" w:color="auto"/>
            <w:left w:val="none" w:sz="0" w:space="0" w:color="auto"/>
            <w:bottom w:val="none" w:sz="0" w:space="0" w:color="auto"/>
            <w:right w:val="none" w:sz="0" w:space="0" w:color="auto"/>
          </w:divBdr>
        </w:div>
        <w:div w:id="953709088">
          <w:marLeft w:val="1166"/>
          <w:marRight w:val="0"/>
          <w:marTop w:val="125"/>
          <w:marBottom w:val="0"/>
          <w:divBdr>
            <w:top w:val="none" w:sz="0" w:space="0" w:color="auto"/>
            <w:left w:val="none" w:sz="0" w:space="0" w:color="auto"/>
            <w:bottom w:val="none" w:sz="0" w:space="0" w:color="auto"/>
            <w:right w:val="none" w:sz="0" w:space="0" w:color="auto"/>
          </w:divBdr>
        </w:div>
        <w:div w:id="979043405">
          <w:marLeft w:val="1166"/>
          <w:marRight w:val="0"/>
          <w:marTop w:val="125"/>
          <w:marBottom w:val="0"/>
          <w:divBdr>
            <w:top w:val="none" w:sz="0" w:space="0" w:color="auto"/>
            <w:left w:val="none" w:sz="0" w:space="0" w:color="auto"/>
            <w:bottom w:val="none" w:sz="0" w:space="0" w:color="auto"/>
            <w:right w:val="none" w:sz="0" w:space="0" w:color="auto"/>
          </w:divBdr>
        </w:div>
        <w:div w:id="1705593481">
          <w:marLeft w:val="1166"/>
          <w:marRight w:val="0"/>
          <w:marTop w:val="125"/>
          <w:marBottom w:val="0"/>
          <w:divBdr>
            <w:top w:val="none" w:sz="0" w:space="0" w:color="auto"/>
            <w:left w:val="none" w:sz="0" w:space="0" w:color="auto"/>
            <w:bottom w:val="none" w:sz="0" w:space="0" w:color="auto"/>
            <w:right w:val="none" w:sz="0" w:space="0" w:color="auto"/>
          </w:divBdr>
        </w:div>
        <w:div w:id="1427112872">
          <w:marLeft w:val="1800"/>
          <w:marRight w:val="0"/>
          <w:marTop w:val="106"/>
          <w:marBottom w:val="0"/>
          <w:divBdr>
            <w:top w:val="none" w:sz="0" w:space="0" w:color="auto"/>
            <w:left w:val="none" w:sz="0" w:space="0" w:color="auto"/>
            <w:bottom w:val="none" w:sz="0" w:space="0" w:color="auto"/>
            <w:right w:val="none" w:sz="0" w:space="0" w:color="auto"/>
          </w:divBdr>
        </w:div>
        <w:div w:id="673848635">
          <w:marLeft w:val="547"/>
          <w:marRight w:val="0"/>
          <w:marTop w:val="144"/>
          <w:marBottom w:val="0"/>
          <w:divBdr>
            <w:top w:val="none" w:sz="0" w:space="0" w:color="auto"/>
            <w:left w:val="none" w:sz="0" w:space="0" w:color="auto"/>
            <w:bottom w:val="none" w:sz="0" w:space="0" w:color="auto"/>
            <w:right w:val="none" w:sz="0" w:space="0" w:color="auto"/>
          </w:divBdr>
        </w:div>
      </w:divsChild>
    </w:div>
    <w:div w:id="1828202399">
      <w:bodyDiv w:val="1"/>
      <w:marLeft w:val="0"/>
      <w:marRight w:val="0"/>
      <w:marTop w:val="0"/>
      <w:marBottom w:val="0"/>
      <w:divBdr>
        <w:top w:val="none" w:sz="0" w:space="0" w:color="auto"/>
        <w:left w:val="none" w:sz="0" w:space="0" w:color="auto"/>
        <w:bottom w:val="none" w:sz="0" w:space="0" w:color="auto"/>
        <w:right w:val="none" w:sz="0" w:space="0" w:color="auto"/>
      </w:divBdr>
      <w:divsChild>
        <w:div w:id="668488472">
          <w:marLeft w:val="547"/>
          <w:marRight w:val="0"/>
          <w:marTop w:val="154"/>
          <w:marBottom w:val="0"/>
          <w:divBdr>
            <w:top w:val="none" w:sz="0" w:space="0" w:color="auto"/>
            <w:left w:val="none" w:sz="0" w:space="0" w:color="auto"/>
            <w:bottom w:val="none" w:sz="0" w:space="0" w:color="auto"/>
            <w:right w:val="none" w:sz="0" w:space="0" w:color="auto"/>
          </w:divBdr>
        </w:div>
        <w:div w:id="428815532">
          <w:marLeft w:val="1166"/>
          <w:marRight w:val="0"/>
          <w:marTop w:val="134"/>
          <w:marBottom w:val="0"/>
          <w:divBdr>
            <w:top w:val="none" w:sz="0" w:space="0" w:color="auto"/>
            <w:left w:val="none" w:sz="0" w:space="0" w:color="auto"/>
            <w:bottom w:val="none" w:sz="0" w:space="0" w:color="auto"/>
            <w:right w:val="none" w:sz="0" w:space="0" w:color="auto"/>
          </w:divBdr>
        </w:div>
        <w:div w:id="583954232">
          <w:marLeft w:val="547"/>
          <w:marRight w:val="0"/>
          <w:marTop w:val="154"/>
          <w:marBottom w:val="0"/>
          <w:divBdr>
            <w:top w:val="none" w:sz="0" w:space="0" w:color="auto"/>
            <w:left w:val="none" w:sz="0" w:space="0" w:color="auto"/>
            <w:bottom w:val="none" w:sz="0" w:space="0" w:color="auto"/>
            <w:right w:val="none" w:sz="0" w:space="0" w:color="auto"/>
          </w:divBdr>
        </w:div>
      </w:divsChild>
    </w:div>
    <w:div w:id="1853105825">
      <w:bodyDiv w:val="1"/>
      <w:marLeft w:val="0"/>
      <w:marRight w:val="0"/>
      <w:marTop w:val="0"/>
      <w:marBottom w:val="0"/>
      <w:divBdr>
        <w:top w:val="none" w:sz="0" w:space="0" w:color="auto"/>
        <w:left w:val="none" w:sz="0" w:space="0" w:color="auto"/>
        <w:bottom w:val="none" w:sz="0" w:space="0" w:color="auto"/>
        <w:right w:val="none" w:sz="0" w:space="0" w:color="auto"/>
      </w:divBdr>
      <w:divsChild>
        <w:div w:id="1647927626">
          <w:marLeft w:val="547"/>
          <w:marRight w:val="0"/>
          <w:marTop w:val="154"/>
          <w:marBottom w:val="0"/>
          <w:divBdr>
            <w:top w:val="none" w:sz="0" w:space="0" w:color="auto"/>
            <w:left w:val="none" w:sz="0" w:space="0" w:color="auto"/>
            <w:bottom w:val="none" w:sz="0" w:space="0" w:color="auto"/>
            <w:right w:val="none" w:sz="0" w:space="0" w:color="auto"/>
          </w:divBdr>
        </w:div>
        <w:div w:id="138153147">
          <w:marLeft w:val="1166"/>
          <w:marRight w:val="0"/>
          <w:marTop w:val="134"/>
          <w:marBottom w:val="0"/>
          <w:divBdr>
            <w:top w:val="none" w:sz="0" w:space="0" w:color="auto"/>
            <w:left w:val="none" w:sz="0" w:space="0" w:color="auto"/>
            <w:bottom w:val="none" w:sz="0" w:space="0" w:color="auto"/>
            <w:right w:val="none" w:sz="0" w:space="0" w:color="auto"/>
          </w:divBdr>
        </w:div>
        <w:div w:id="361514585">
          <w:marLeft w:val="1166"/>
          <w:marRight w:val="0"/>
          <w:marTop w:val="134"/>
          <w:marBottom w:val="0"/>
          <w:divBdr>
            <w:top w:val="none" w:sz="0" w:space="0" w:color="auto"/>
            <w:left w:val="none" w:sz="0" w:space="0" w:color="auto"/>
            <w:bottom w:val="none" w:sz="0" w:space="0" w:color="auto"/>
            <w:right w:val="none" w:sz="0" w:space="0" w:color="auto"/>
          </w:divBdr>
        </w:div>
        <w:div w:id="1389264266">
          <w:marLeft w:val="1166"/>
          <w:marRight w:val="0"/>
          <w:marTop w:val="134"/>
          <w:marBottom w:val="0"/>
          <w:divBdr>
            <w:top w:val="none" w:sz="0" w:space="0" w:color="auto"/>
            <w:left w:val="none" w:sz="0" w:space="0" w:color="auto"/>
            <w:bottom w:val="none" w:sz="0" w:space="0" w:color="auto"/>
            <w:right w:val="none" w:sz="0" w:space="0" w:color="auto"/>
          </w:divBdr>
        </w:div>
        <w:div w:id="2083477777">
          <w:marLeft w:val="547"/>
          <w:marRight w:val="0"/>
          <w:marTop w:val="154"/>
          <w:marBottom w:val="0"/>
          <w:divBdr>
            <w:top w:val="none" w:sz="0" w:space="0" w:color="auto"/>
            <w:left w:val="none" w:sz="0" w:space="0" w:color="auto"/>
            <w:bottom w:val="none" w:sz="0" w:space="0" w:color="auto"/>
            <w:right w:val="none" w:sz="0" w:space="0" w:color="auto"/>
          </w:divBdr>
        </w:div>
        <w:div w:id="529802065">
          <w:marLeft w:val="547"/>
          <w:marRight w:val="0"/>
          <w:marTop w:val="154"/>
          <w:marBottom w:val="0"/>
          <w:divBdr>
            <w:top w:val="none" w:sz="0" w:space="0" w:color="auto"/>
            <w:left w:val="none" w:sz="0" w:space="0" w:color="auto"/>
            <w:bottom w:val="none" w:sz="0" w:space="0" w:color="auto"/>
            <w:right w:val="none" w:sz="0" w:space="0" w:color="auto"/>
          </w:divBdr>
        </w:div>
      </w:divsChild>
    </w:div>
    <w:div w:id="1885678169">
      <w:bodyDiv w:val="1"/>
      <w:marLeft w:val="0"/>
      <w:marRight w:val="0"/>
      <w:marTop w:val="0"/>
      <w:marBottom w:val="0"/>
      <w:divBdr>
        <w:top w:val="none" w:sz="0" w:space="0" w:color="auto"/>
        <w:left w:val="none" w:sz="0" w:space="0" w:color="auto"/>
        <w:bottom w:val="none" w:sz="0" w:space="0" w:color="auto"/>
        <w:right w:val="none" w:sz="0" w:space="0" w:color="auto"/>
      </w:divBdr>
      <w:divsChild>
        <w:div w:id="808862812">
          <w:marLeft w:val="547"/>
          <w:marRight w:val="0"/>
          <w:marTop w:val="154"/>
          <w:marBottom w:val="0"/>
          <w:divBdr>
            <w:top w:val="none" w:sz="0" w:space="0" w:color="auto"/>
            <w:left w:val="none" w:sz="0" w:space="0" w:color="auto"/>
            <w:bottom w:val="none" w:sz="0" w:space="0" w:color="auto"/>
            <w:right w:val="none" w:sz="0" w:space="0" w:color="auto"/>
          </w:divBdr>
        </w:div>
        <w:div w:id="1494684159">
          <w:marLeft w:val="1166"/>
          <w:marRight w:val="0"/>
          <w:marTop w:val="134"/>
          <w:marBottom w:val="0"/>
          <w:divBdr>
            <w:top w:val="none" w:sz="0" w:space="0" w:color="auto"/>
            <w:left w:val="none" w:sz="0" w:space="0" w:color="auto"/>
            <w:bottom w:val="none" w:sz="0" w:space="0" w:color="auto"/>
            <w:right w:val="none" w:sz="0" w:space="0" w:color="auto"/>
          </w:divBdr>
        </w:div>
      </w:divsChild>
    </w:div>
    <w:div w:id="1895384175">
      <w:bodyDiv w:val="1"/>
      <w:marLeft w:val="0"/>
      <w:marRight w:val="0"/>
      <w:marTop w:val="0"/>
      <w:marBottom w:val="0"/>
      <w:divBdr>
        <w:top w:val="none" w:sz="0" w:space="0" w:color="auto"/>
        <w:left w:val="none" w:sz="0" w:space="0" w:color="auto"/>
        <w:bottom w:val="none" w:sz="0" w:space="0" w:color="auto"/>
        <w:right w:val="none" w:sz="0" w:space="0" w:color="auto"/>
      </w:divBdr>
      <w:divsChild>
        <w:div w:id="1246299312">
          <w:marLeft w:val="547"/>
          <w:marRight w:val="0"/>
          <w:marTop w:val="154"/>
          <w:marBottom w:val="0"/>
          <w:divBdr>
            <w:top w:val="none" w:sz="0" w:space="0" w:color="auto"/>
            <w:left w:val="none" w:sz="0" w:space="0" w:color="auto"/>
            <w:bottom w:val="none" w:sz="0" w:space="0" w:color="auto"/>
            <w:right w:val="none" w:sz="0" w:space="0" w:color="auto"/>
          </w:divBdr>
        </w:div>
        <w:div w:id="979773476">
          <w:marLeft w:val="1166"/>
          <w:marRight w:val="0"/>
          <w:marTop w:val="134"/>
          <w:marBottom w:val="0"/>
          <w:divBdr>
            <w:top w:val="none" w:sz="0" w:space="0" w:color="auto"/>
            <w:left w:val="none" w:sz="0" w:space="0" w:color="auto"/>
            <w:bottom w:val="none" w:sz="0" w:space="0" w:color="auto"/>
            <w:right w:val="none" w:sz="0" w:space="0" w:color="auto"/>
          </w:divBdr>
        </w:div>
        <w:div w:id="1112743301">
          <w:marLeft w:val="1800"/>
          <w:marRight w:val="0"/>
          <w:marTop w:val="115"/>
          <w:marBottom w:val="0"/>
          <w:divBdr>
            <w:top w:val="none" w:sz="0" w:space="0" w:color="auto"/>
            <w:left w:val="none" w:sz="0" w:space="0" w:color="auto"/>
            <w:bottom w:val="none" w:sz="0" w:space="0" w:color="auto"/>
            <w:right w:val="none" w:sz="0" w:space="0" w:color="auto"/>
          </w:divBdr>
        </w:div>
        <w:div w:id="360667534">
          <w:marLeft w:val="1800"/>
          <w:marRight w:val="0"/>
          <w:marTop w:val="115"/>
          <w:marBottom w:val="0"/>
          <w:divBdr>
            <w:top w:val="none" w:sz="0" w:space="0" w:color="auto"/>
            <w:left w:val="none" w:sz="0" w:space="0" w:color="auto"/>
            <w:bottom w:val="none" w:sz="0" w:space="0" w:color="auto"/>
            <w:right w:val="none" w:sz="0" w:space="0" w:color="auto"/>
          </w:divBdr>
        </w:div>
        <w:div w:id="179592853">
          <w:marLeft w:val="1166"/>
          <w:marRight w:val="0"/>
          <w:marTop w:val="134"/>
          <w:marBottom w:val="0"/>
          <w:divBdr>
            <w:top w:val="none" w:sz="0" w:space="0" w:color="auto"/>
            <w:left w:val="none" w:sz="0" w:space="0" w:color="auto"/>
            <w:bottom w:val="none" w:sz="0" w:space="0" w:color="auto"/>
            <w:right w:val="none" w:sz="0" w:space="0" w:color="auto"/>
          </w:divBdr>
        </w:div>
        <w:div w:id="1735228933">
          <w:marLeft w:val="1800"/>
          <w:marRight w:val="0"/>
          <w:marTop w:val="115"/>
          <w:marBottom w:val="0"/>
          <w:divBdr>
            <w:top w:val="none" w:sz="0" w:space="0" w:color="auto"/>
            <w:left w:val="none" w:sz="0" w:space="0" w:color="auto"/>
            <w:bottom w:val="none" w:sz="0" w:space="0" w:color="auto"/>
            <w:right w:val="none" w:sz="0" w:space="0" w:color="auto"/>
          </w:divBdr>
        </w:div>
        <w:div w:id="1743914463">
          <w:marLeft w:val="2520"/>
          <w:marRight w:val="0"/>
          <w:marTop w:val="96"/>
          <w:marBottom w:val="0"/>
          <w:divBdr>
            <w:top w:val="none" w:sz="0" w:space="0" w:color="auto"/>
            <w:left w:val="none" w:sz="0" w:space="0" w:color="auto"/>
            <w:bottom w:val="none" w:sz="0" w:space="0" w:color="auto"/>
            <w:right w:val="none" w:sz="0" w:space="0" w:color="auto"/>
          </w:divBdr>
        </w:div>
        <w:div w:id="169566568">
          <w:marLeft w:val="1166"/>
          <w:marRight w:val="0"/>
          <w:marTop w:val="134"/>
          <w:marBottom w:val="0"/>
          <w:divBdr>
            <w:top w:val="none" w:sz="0" w:space="0" w:color="auto"/>
            <w:left w:val="none" w:sz="0" w:space="0" w:color="auto"/>
            <w:bottom w:val="none" w:sz="0" w:space="0" w:color="auto"/>
            <w:right w:val="none" w:sz="0" w:space="0" w:color="auto"/>
          </w:divBdr>
        </w:div>
      </w:divsChild>
    </w:div>
    <w:div w:id="213794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c-csc.ca/case-dossier/info/sum-som-eng.aspx?cas=36537" TargetMode="External"/><Relationship Id="rId13" Type="http://schemas.openxmlformats.org/officeDocument/2006/relationships/hyperlink" Target="http://www.canlii.ca/" TargetMode="External"/><Relationship Id="rId18" Type="http://schemas.openxmlformats.org/officeDocument/2006/relationships/hyperlink" Target="http://ojen.ca/node/3269" TargetMode="External"/><Relationship Id="rId26" Type="http://schemas.openxmlformats.org/officeDocument/2006/relationships/hyperlink" Target="https://www.civilresolutionbc.ca/" TargetMode="External"/><Relationship Id="rId3" Type="http://schemas.openxmlformats.org/officeDocument/2006/relationships/settings" Target="settings.xml"/><Relationship Id="rId21" Type="http://schemas.openxmlformats.org/officeDocument/2006/relationships/hyperlink" Target="http://ojen.ca/node/3278" TargetMode="External"/><Relationship Id="rId7" Type="http://schemas.openxmlformats.org/officeDocument/2006/relationships/hyperlink" Target="https://b.socrative.com/" TargetMode="External"/><Relationship Id="rId12" Type="http://schemas.openxmlformats.org/officeDocument/2006/relationships/image" Target="media/image1.png"/><Relationship Id="rId17" Type="http://schemas.openxmlformats.org/officeDocument/2006/relationships/hyperlink" Target="http://ojen.ca/node/3269" TargetMode="External"/><Relationship Id="rId25" Type="http://schemas.openxmlformats.org/officeDocument/2006/relationships/hyperlink" Target="http://www.legalaid.on.ca/en/getting/eligibility.asp" TargetMode="External"/><Relationship Id="rId2" Type="http://schemas.openxmlformats.org/officeDocument/2006/relationships/styles" Target="styles.xml"/><Relationship Id="rId16" Type="http://schemas.openxmlformats.org/officeDocument/2006/relationships/hyperlink" Target="https://www.youtube.com/watch?v=wO2WGJK5vPU" TargetMode="External"/><Relationship Id="rId20" Type="http://schemas.openxmlformats.org/officeDocument/2006/relationships/hyperlink" Target="http://ojen.ca/node/3285"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aws.justice.gc.ca/" TargetMode="External"/><Relationship Id="rId24" Type="http://schemas.openxmlformats.org/officeDocument/2006/relationships/hyperlink" Target="http://www.justice.gc.ca/eng/rp-pr/csj-sjc/jsp-sjp/rr07_la1-rr07_aj1/rr07_la1.pdf" TargetMode="External"/><Relationship Id="rId5" Type="http://schemas.openxmlformats.org/officeDocument/2006/relationships/footnotes" Target="footnotes.xml"/><Relationship Id="rId15" Type="http://schemas.openxmlformats.org/officeDocument/2006/relationships/hyperlink" Target="https://www.youtube.com/watch?v=wO2WGJK5vPU" TargetMode="External"/><Relationship Id="rId23" Type="http://schemas.openxmlformats.org/officeDocument/2006/relationships/hyperlink" Target="http://www.justice.gc.ca/eng/rp-pr/csj-sjc/jsp-sjp/rr07_la1-rr07_aj1/rr07_la1.pdf" TargetMode="External"/><Relationship Id="rId28" Type="http://schemas.openxmlformats.org/officeDocument/2006/relationships/hyperlink" Target="http://www.labour.gc.ca/eng/relations/international/agreements/mou_brazil.shtml" TargetMode="External"/><Relationship Id="rId10" Type="http://schemas.openxmlformats.org/officeDocument/2006/relationships/hyperlink" Target="http://laws.justice.gc.ca/" TargetMode="External"/><Relationship Id="rId19" Type="http://schemas.openxmlformats.org/officeDocument/2006/relationships/hyperlink" Target="http://ojen.ca/node/3285"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laws.justice.gc.ca/" TargetMode="External"/><Relationship Id="rId14" Type="http://schemas.openxmlformats.org/officeDocument/2006/relationships/hyperlink" Target="https://releve.canlii.org/en/qc/laws/stat/cqlr-c-ccq-1991/latest/cqlr-c-ccq-1991.html" TargetMode="External"/><Relationship Id="rId22" Type="http://schemas.openxmlformats.org/officeDocument/2006/relationships/hyperlink" Target="http://ojen.ca/node/3278" TargetMode="External"/><Relationship Id="rId27" Type="http://schemas.openxmlformats.org/officeDocument/2006/relationships/hyperlink" Target="https://www.civilresolutionbc.ca/"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70</Pages>
  <Words>17084</Words>
  <Characters>97384</Characters>
  <Application>Microsoft Office Word</Application>
  <DocSecurity>0</DocSecurity>
  <Lines>811</Lines>
  <Paragraphs>228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dc:creator>
  <cp:keywords/>
  <dc:description/>
  <cp:lastModifiedBy>Reid Masters</cp:lastModifiedBy>
  <cp:revision>8</cp:revision>
  <dcterms:created xsi:type="dcterms:W3CDTF">2018-10-31T23:33:00Z</dcterms:created>
  <dcterms:modified xsi:type="dcterms:W3CDTF">2018-11-08T00:53:00Z</dcterms:modified>
</cp:coreProperties>
</file>