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81F" w:rsidRPr="003654A3" w:rsidRDefault="0015781F" w:rsidP="0015781F">
      <w:pPr>
        <w:pStyle w:val="Titre1"/>
        <w:rPr>
          <w:lang w:val="fr-CA"/>
        </w:rPr>
      </w:pPr>
      <w:r w:rsidRPr="003654A3">
        <w:rPr>
          <w:rFonts w:ascii="Verdana" w:eastAsia="Verdana" w:hAnsi="Verdana" w:cs="Verdana"/>
          <w:color w:val="000000"/>
          <w:sz w:val="36"/>
          <w:szCs w:val="36"/>
          <w:lang w:val="fr-CA"/>
        </w:rPr>
        <w:t xml:space="preserve">GNG1506 Automne 2017 – Devoir </w:t>
      </w:r>
      <w:r>
        <w:rPr>
          <w:rFonts w:ascii="Verdana" w:eastAsia="Verdana" w:hAnsi="Verdana" w:cs="Verdana"/>
          <w:color w:val="000000"/>
          <w:sz w:val="36"/>
          <w:szCs w:val="36"/>
          <w:lang w:val="fr-CA"/>
        </w:rPr>
        <w:t>2</w:t>
      </w:r>
    </w:p>
    <w:p w:rsidR="00A95132" w:rsidRPr="00CB48BE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fr-CA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B48BE" w:rsidRDefault="00CB48BE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95132" w:rsidRDefault="00A9513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50752" w:rsidRPr="00D85EF8" w:rsidRDefault="00F50752" w:rsidP="00F50752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85EF8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Question 1 </w:t>
      </w:r>
      <w:r w:rsidR="00965013" w:rsidRPr="00D85EF8">
        <w:rPr>
          <w:rFonts w:ascii="Times New Roman" w:eastAsia="Times New Roman" w:hAnsi="Times New Roman" w:cs="Times New Roman"/>
          <w:b/>
          <w:sz w:val="20"/>
          <w:szCs w:val="20"/>
        </w:rPr>
        <w:t>(15</w:t>
      </w:r>
      <w:r w:rsidRPr="00D85EF8">
        <w:rPr>
          <w:rFonts w:ascii="Times New Roman" w:eastAsia="Times New Roman" w:hAnsi="Times New Roman" w:cs="Times New Roman"/>
          <w:b/>
          <w:sz w:val="20"/>
          <w:szCs w:val="20"/>
        </w:rPr>
        <w:t xml:space="preserve"> points)</w:t>
      </w:r>
    </w:p>
    <w:p w:rsidR="00965013" w:rsidRPr="00D85EF8" w:rsidRDefault="00965013" w:rsidP="00D767CA">
      <w:pPr>
        <w:numPr>
          <w:ilvl w:val="0"/>
          <w:numId w:val="16"/>
        </w:numPr>
        <w:spacing w:after="0" w:line="240" w:lineRule="auto"/>
        <w:ind w:left="270" w:hanging="270"/>
        <w:contextualSpacing/>
        <w:rPr>
          <w:rFonts w:ascii="Calibri" w:eastAsia="Calibri" w:hAnsi="Calibri" w:cs="Calibri"/>
          <w:color w:val="000000"/>
          <w:sz w:val="20"/>
          <w:szCs w:val="20"/>
        </w:rPr>
      </w:pPr>
      <w:r w:rsidRPr="00D85EF8">
        <w:rPr>
          <w:rFonts w:ascii="Times New Roman" w:eastAsia="Times New Roman" w:hAnsi="Times New Roman" w:cs="Times New Roman"/>
          <w:color w:val="212121"/>
          <w:sz w:val="20"/>
          <w:szCs w:val="20"/>
        </w:rPr>
        <w:t xml:space="preserve">(5 points) Le modèle de programmation ci-dessous contient dans la mémoire de </w:t>
      </w:r>
      <w:r w:rsidR="00A7221B">
        <w:rPr>
          <w:rFonts w:ascii="Times New Roman" w:eastAsia="Times New Roman" w:hAnsi="Times New Roman" w:cs="Times New Roman"/>
          <w:color w:val="212121"/>
          <w:sz w:val="20"/>
          <w:szCs w:val="20"/>
        </w:rPr>
        <w:t>code</w:t>
      </w:r>
      <w:r w:rsidRPr="00D85EF8">
        <w:rPr>
          <w:rFonts w:ascii="Times New Roman" w:eastAsia="Times New Roman" w:hAnsi="Times New Roman" w:cs="Times New Roman"/>
          <w:color w:val="212121"/>
          <w:sz w:val="20"/>
          <w:szCs w:val="20"/>
        </w:rPr>
        <w:t xml:space="preserve"> le programme C composé d’une simple fonction main. Vous devez montrer comment la mémoire de travail est utilisée durant l’exécution de cette fonction. Montrez comment le programme C donné affecte le contenu de la mémoire de travail :</w:t>
      </w:r>
    </w:p>
    <w:p w:rsidR="00965013" w:rsidRPr="00D85EF8" w:rsidRDefault="00965013" w:rsidP="00D767CA">
      <w:pPr>
        <w:pStyle w:val="Paragraphedeliste"/>
        <w:numPr>
          <w:ilvl w:val="0"/>
          <w:numId w:val="17"/>
        </w:numPr>
        <w:spacing w:after="0" w:line="240" w:lineRule="auto"/>
        <w:ind w:left="810"/>
        <w:rPr>
          <w:rFonts w:ascii="Times New Roman" w:hAnsi="Times New Roman" w:cs="Times New Roman"/>
          <w:sz w:val="20"/>
          <w:szCs w:val="20"/>
        </w:rPr>
      </w:pPr>
      <w:r w:rsidRPr="00D85EF8">
        <w:rPr>
          <w:rFonts w:ascii="Times New Roman" w:hAnsi="Times New Roman" w:cs="Times New Roman"/>
          <w:sz w:val="20"/>
          <w:szCs w:val="20"/>
        </w:rPr>
        <w:t>Montrez comment les valeurs sont assignées aux variables. Soyez certain de montrer toutes les valeurs qui sont assignées et remplacées. Représenter les affectations successives des valeurs comme suit :</w:t>
      </w:r>
    </w:p>
    <w:p w:rsidR="00965013" w:rsidRPr="00D85EF8" w:rsidRDefault="00965013" w:rsidP="00965013">
      <w:pPr>
        <w:pStyle w:val="Paragraphedeliste"/>
        <w:spacing w:after="0" w:line="240" w:lineRule="auto"/>
        <w:ind w:left="1530"/>
        <w:rPr>
          <w:sz w:val="20"/>
          <w:szCs w:val="20"/>
        </w:rPr>
      </w:pPr>
    </w:p>
    <w:p w:rsidR="00965013" w:rsidRPr="00D85EF8" w:rsidRDefault="00443965" w:rsidP="00965013">
      <w:pPr>
        <w:pStyle w:val="Paragraphedeliste"/>
        <w:spacing w:after="0" w:line="240" w:lineRule="auto"/>
        <w:ind w:left="1530"/>
        <w:rPr>
          <w:sz w:val="20"/>
          <w:szCs w:val="20"/>
        </w:rPr>
      </w:pPr>
      <w:r w:rsidRPr="00443965">
        <w:rPr>
          <w:rFonts w:eastAsia="Times New Roman" w:cs="Times New Roman"/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1306286</wp:posOffset>
                </wp:positionH>
                <wp:positionV relativeFrom="paragraph">
                  <wp:posOffset>3991</wp:posOffset>
                </wp:positionV>
                <wp:extent cx="3134360" cy="342900"/>
                <wp:effectExtent l="0" t="0" r="27940" b="1905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34360" cy="342900"/>
                          <a:chOff x="0" y="0"/>
                          <a:chExt cx="3134460" cy="342900"/>
                        </a:xfrm>
                      </wpg:grpSpPr>
                      <wps:wsp>
                        <wps:cNvPr id="2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5169"/>
                            <a:ext cx="1497330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2164" w:rsidRPr="00DA620A" w:rsidRDefault="002D2164" w:rsidP="00443965">
                              <w:pPr>
                                <w:jc w:val="right"/>
                                <w:rPr>
                                  <w:rFonts w:ascii="Bookman Old Style" w:hAnsi="Bookman Old Style"/>
                                  <w:b/>
                                  <w:i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i/>
                                  <w:lang w:val="en-US"/>
                                </w:rPr>
                                <w:t>Nom de variable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519311" y="0"/>
                            <a:ext cx="1615149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2164" w:rsidRPr="009614D8" w:rsidRDefault="002D2164" w:rsidP="00443965">
                              <w:pP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  <w:t xml:space="preserve">?  </w:t>
                              </w:r>
                              <w:r w:rsidRPr="009614D8">
                                <w:rPr>
                                  <w:sz w:val="32"/>
                                  <w:szCs w:val="32"/>
                                  <w:lang w:val="en-US"/>
                                </w:rPr>
                                <w:t>2, 6, 4, 10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Straight Connector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1603717" y="35169"/>
                            <a:ext cx="135074" cy="22600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Straight Connector 1"/>
                        <wps:cNvCnPr>
                          <a:cxnSpLocks noChangeShapeType="1"/>
                        </wps:cNvCnPr>
                        <wps:spPr bwMode="auto">
                          <a:xfrm flipV="1">
                            <a:off x="1793631" y="35169"/>
                            <a:ext cx="135074" cy="22600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Straight Connector 7"/>
                        <wps:cNvCnPr>
                          <a:cxnSpLocks noChangeShapeType="1"/>
                        </wps:cNvCnPr>
                        <wps:spPr bwMode="auto">
                          <a:xfrm flipV="1">
                            <a:off x="1997613" y="63304"/>
                            <a:ext cx="135074" cy="22600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Straight Connector 8"/>
                        <wps:cNvCnPr>
                          <a:cxnSpLocks noChangeShapeType="1"/>
                        </wps:cNvCnPr>
                        <wps:spPr bwMode="auto">
                          <a:xfrm flipV="1">
                            <a:off x="2201594" y="49237"/>
                            <a:ext cx="135074" cy="22600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left:0;text-align:left;margin-left:102.85pt;margin-top:.3pt;width:246.8pt;height:27pt;z-index:251660800" coordsize="31344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7" type="#_x0000_t202" style="position:absolute;top:351;width:14973;height:2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:rsidR="002D2164" w:rsidRPr="00DA620A" w:rsidRDefault="002D2164" w:rsidP="00443965">
                        <w:pPr>
                          <w:jc w:val="right"/>
                          <w:rPr>
                            <w:rFonts w:ascii="Bookman Old Style" w:hAnsi="Bookman Old Style"/>
                            <w:b/>
                            <w:i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i/>
                            <w:lang w:val="en-US"/>
                          </w:rPr>
                          <w:t>Nom de variable</w:t>
                        </w:r>
                      </w:p>
                    </w:txbxContent>
                  </v:textbox>
                </v:shape>
                <v:shape id="Text Box 10" o:spid="_x0000_s1028" type="#_x0000_t202" style="position:absolute;left:15193;width:16151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">
                  <v:textbox>
                    <w:txbxContent>
                      <w:p w:rsidR="002D2164" w:rsidRPr="009614D8" w:rsidRDefault="002D2164" w:rsidP="00443965">
                        <w:pPr>
                          <w:rPr>
                            <w:sz w:val="32"/>
                            <w:szCs w:val="32"/>
                            <w:lang w:val="en-US"/>
                          </w:rPr>
                        </w:pPr>
                        <w:r>
                          <w:rPr>
                            <w:sz w:val="32"/>
                            <w:szCs w:val="32"/>
                            <w:lang w:val="en-US"/>
                          </w:rPr>
                          <w:t xml:space="preserve">?  </w:t>
                        </w:r>
                        <w:r w:rsidRPr="009614D8">
                          <w:rPr>
                            <w:sz w:val="32"/>
                            <w:szCs w:val="32"/>
                            <w:lang w:val="en-US"/>
                          </w:rPr>
                          <w:t>2, 6, 4, 10</w:t>
                        </w:r>
                      </w:p>
                    </w:txbxContent>
                  </v:textbox>
                </v:shape>
                <v:line id="Straight Connector 11" o:spid="_x0000_s1029" style="position:absolute;flip:y;visibility:visible;mso-wrap-style:square" from="16037,351" to="17387,2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" strokeweight="1pt"/>
                <v:line id="Straight Connector 1" o:spid="_x0000_s1030" style="position:absolute;flip:y;visibility:visible;mso-wrap-style:square" from="17936,351" to="19287,2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" strokeweight="1pt"/>
                <v:line id="Straight Connector 7" o:spid="_x0000_s1031" style="position:absolute;flip:y;visibility:visible;mso-wrap-style:square" from="19976,633" to="21326,2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" strokeweight="1pt"/>
                <v:line id="Straight Connector 8" o:spid="_x0000_s1032" style="position:absolute;flip:y;visibility:visible;mso-wrap-style:square" from="22015,492" to="23366,2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" strokeweight="1pt"/>
              </v:group>
            </w:pict>
          </mc:Fallback>
        </mc:AlternateContent>
      </w:r>
    </w:p>
    <w:p w:rsidR="00965013" w:rsidRPr="00D85EF8" w:rsidRDefault="00965013" w:rsidP="00965013">
      <w:pPr>
        <w:spacing w:after="0" w:line="240" w:lineRule="auto"/>
        <w:ind w:left="810"/>
        <w:contextualSpacing/>
        <w:rPr>
          <w:rFonts w:ascii="Calibri" w:eastAsia="Calibri" w:hAnsi="Calibri" w:cs="Calibri"/>
          <w:color w:val="000000"/>
          <w:sz w:val="20"/>
          <w:szCs w:val="20"/>
        </w:rPr>
      </w:pPr>
    </w:p>
    <w:p w:rsidR="00965013" w:rsidRPr="00D85EF8" w:rsidRDefault="00965013" w:rsidP="00965013">
      <w:pPr>
        <w:spacing w:after="0" w:line="240" w:lineRule="auto"/>
      </w:pPr>
    </w:p>
    <w:p w:rsidR="00643CBA" w:rsidRDefault="0008078A" w:rsidP="00315A14">
      <w:pPr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4784115</wp:posOffset>
                </wp:positionH>
                <wp:positionV relativeFrom="paragraph">
                  <wp:posOffset>405841</wp:posOffset>
                </wp:positionV>
                <wp:extent cx="160935" cy="123520"/>
                <wp:effectExtent l="0" t="0" r="67945" b="48260"/>
                <wp:wrapNone/>
                <wp:docPr id="16" name="Connecteur droit avec flèch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35" cy="1235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50B8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6" o:spid="_x0000_s1026" type="#_x0000_t32" style="position:absolute;margin-left:376.7pt;margin-top:31.95pt;width:12.65pt;height:9.7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4659757</wp:posOffset>
                </wp:positionH>
                <wp:positionV relativeFrom="paragraph">
                  <wp:posOffset>413156</wp:posOffset>
                </wp:positionV>
                <wp:extent cx="117043" cy="116510"/>
                <wp:effectExtent l="0" t="0" r="73660" b="55245"/>
                <wp:wrapNone/>
                <wp:docPr id="15" name="Connecteur droit avec flèch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043" cy="1165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58D4D2" id="Connecteur droit avec flèche 15" o:spid="_x0000_s1026" type="#_x0000_t32" style="position:absolute;margin-left:366.9pt;margin-top:32.55pt;width:9.2pt;height:9.1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4191584</wp:posOffset>
                </wp:positionH>
                <wp:positionV relativeFrom="paragraph">
                  <wp:posOffset>771601</wp:posOffset>
                </wp:positionV>
                <wp:extent cx="146304" cy="95098"/>
                <wp:effectExtent l="0" t="0" r="82550" b="57785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4" cy="9509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4FD539" id="Connecteur droit avec flèche 10" o:spid="_x0000_s1026" type="#_x0000_t32" style="position:absolute;margin-left:330.05pt;margin-top:60.75pt;width:11.5pt;height:7.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4484192</wp:posOffset>
                </wp:positionH>
                <wp:positionV relativeFrom="paragraph">
                  <wp:posOffset>405841</wp:posOffset>
                </wp:positionV>
                <wp:extent cx="138989" cy="124359"/>
                <wp:effectExtent l="0" t="0" r="52070" b="47625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989" cy="1243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96FBED" id="Connecteur droit avec flèche 7" o:spid="_x0000_s1026" type="#_x0000_t32" style="position:absolute;margin-left:353.1pt;margin-top:31.95pt;width:10.95pt;height:9.8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4191584</wp:posOffset>
                </wp:positionH>
                <wp:positionV relativeFrom="paragraph">
                  <wp:posOffset>596036</wp:posOffset>
                </wp:positionV>
                <wp:extent cx="160935" cy="87783"/>
                <wp:effectExtent l="0" t="0" r="48895" b="6477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35" cy="8778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EEFE0A" id="Connecteur droit avec flèche 3" o:spid="_x0000_s1026" type="#_x0000_t32" style="position:absolute;margin-left:330.05pt;margin-top:46.95pt;width:12.65pt;height:6.9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4001389</wp:posOffset>
                </wp:positionH>
                <wp:positionV relativeFrom="paragraph">
                  <wp:posOffset>325374</wp:posOffset>
                </wp:positionV>
                <wp:extent cx="1616659" cy="1082650"/>
                <wp:effectExtent l="0" t="0" r="2222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6659" cy="108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078A" w:rsidRDefault="0008078A" w:rsidP="0008078A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varLog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?  , 0  ,0   ,1</w:t>
                            </w:r>
                          </w:p>
                          <w:p w:rsidR="0008078A" w:rsidRDefault="0008078A" w:rsidP="0008078A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 ?    39.54</w:t>
                            </w:r>
                          </w:p>
                          <w:p w:rsidR="0008078A" w:rsidRPr="0008078A" w:rsidRDefault="0008078A" w:rsidP="0008078A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q ?    18.32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" o:spid="_x0000_s1033" type="#_x0000_t202" style="position:absolute;left:0;text-align:left;margin-left:315.05pt;margin-top:25.6pt;width:127.3pt;height:85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" fillcolor="white [3201]" strokeweight=".5pt">
                <v:textbox>
                  <w:txbxContent>
                    <w:p w:rsidR="0008078A" w:rsidRDefault="0008078A" w:rsidP="0008078A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varLog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?  , 0  ,0   ,1</w:t>
                      </w:r>
                    </w:p>
                    <w:p w:rsidR="0008078A" w:rsidRDefault="0008078A" w:rsidP="0008078A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 ?    39.54</w:t>
                      </w:r>
                    </w:p>
                    <w:p w:rsidR="0008078A" w:rsidRPr="0008078A" w:rsidRDefault="0008078A" w:rsidP="0008078A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q ?    18.32 </w:t>
                      </w:r>
                    </w:p>
                  </w:txbxContent>
                </v:textbox>
              </v:shape>
            </w:pict>
          </mc:Fallback>
        </mc:AlternateContent>
      </w:r>
      <w:r w:rsidR="009A469B">
        <w:rPr>
          <w:noProof/>
          <w:lang w:val="en-CA" w:eastAsia="en-CA"/>
        </w:rPr>
        <w:drawing>
          <wp:inline distT="0" distB="0" distL="0" distR="0">
            <wp:extent cx="5760720" cy="26244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B1FA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273" w:rsidRPr="00D85EF8" w:rsidRDefault="00643CBA" w:rsidP="00A95132">
      <w:pPr>
        <w:rPr>
          <w:rFonts w:ascii="Times New Roman" w:eastAsia="Times New Roman" w:hAnsi="Times New Roman" w:cs="Times New Roman"/>
          <w:color w:val="212121"/>
          <w:sz w:val="20"/>
          <w:szCs w:val="20"/>
        </w:rPr>
      </w:pPr>
      <w:r>
        <w:rPr>
          <w:rFonts w:ascii="Times New Roman" w:eastAsia="Times New Roman" w:hAnsi="Times New Roman" w:cs="Times New Roman"/>
          <w:color w:val="212121"/>
          <w:sz w:val="20"/>
          <w:szCs w:val="20"/>
        </w:rPr>
        <w:t xml:space="preserve">b) (10 points) </w:t>
      </w:r>
      <w:r w:rsidR="00E63273" w:rsidRPr="00D85EF8">
        <w:rPr>
          <w:rFonts w:ascii="Times New Roman" w:eastAsia="Times New Roman" w:hAnsi="Times New Roman" w:cs="Times New Roman"/>
          <w:color w:val="212121"/>
          <w:sz w:val="20"/>
          <w:szCs w:val="20"/>
        </w:rPr>
        <w:t xml:space="preserve">Le modèle de programmation ci-dessous contient dans la mémoire de </w:t>
      </w:r>
      <w:r w:rsidR="00D021B9">
        <w:rPr>
          <w:rFonts w:ascii="Times New Roman" w:eastAsia="Times New Roman" w:hAnsi="Times New Roman" w:cs="Times New Roman"/>
          <w:color w:val="212121"/>
          <w:sz w:val="20"/>
          <w:szCs w:val="20"/>
        </w:rPr>
        <w:t>code</w:t>
      </w:r>
      <w:r w:rsidR="00E63273" w:rsidRPr="00D85EF8">
        <w:rPr>
          <w:rFonts w:ascii="Times New Roman" w:eastAsia="Times New Roman" w:hAnsi="Times New Roman" w:cs="Times New Roman"/>
          <w:color w:val="212121"/>
          <w:sz w:val="20"/>
          <w:szCs w:val="20"/>
        </w:rPr>
        <w:t xml:space="preserve"> le programme C avec 2 fonctions.</w:t>
      </w:r>
      <w:r w:rsidR="00E63273" w:rsidRPr="00D85EF8">
        <w:rPr>
          <w:rFonts w:ascii="Times New Roman" w:eastAsia="Times New Roman" w:hAnsi="Times New Roman" w:cs="Times New Roman"/>
          <w:color w:val="212121"/>
          <w:sz w:val="20"/>
          <w:szCs w:val="20"/>
          <w:lang w:eastAsia="fr-FR"/>
        </w:rPr>
        <w:t xml:space="preserve"> </w:t>
      </w:r>
      <w:r w:rsidR="00E63273" w:rsidRPr="00D85EF8">
        <w:rPr>
          <w:rFonts w:ascii="Times New Roman" w:eastAsia="Times New Roman" w:hAnsi="Times New Roman" w:cs="Times New Roman"/>
          <w:color w:val="212121"/>
          <w:sz w:val="20"/>
          <w:szCs w:val="20"/>
        </w:rPr>
        <w:t>Vous devez montrer comment la mémoire de travail est utilisée durant l’exécution des deux fonctions de ce programme.</w:t>
      </w:r>
      <w:r w:rsidR="00E63273" w:rsidRPr="00D85EF8">
        <w:rPr>
          <w:rFonts w:ascii="Times New Roman" w:eastAsia="Times New Roman" w:hAnsi="Times New Roman" w:cs="Times New Roman"/>
          <w:color w:val="212121"/>
          <w:sz w:val="20"/>
          <w:szCs w:val="20"/>
          <w:lang w:eastAsia="fr-FR"/>
        </w:rPr>
        <w:t xml:space="preserve"> </w:t>
      </w:r>
      <w:r w:rsidR="00E63273" w:rsidRPr="00D85EF8">
        <w:rPr>
          <w:rFonts w:ascii="Times New Roman" w:eastAsia="Times New Roman" w:hAnsi="Times New Roman" w:cs="Times New Roman"/>
          <w:color w:val="212121"/>
          <w:sz w:val="20"/>
          <w:szCs w:val="20"/>
        </w:rPr>
        <w:t xml:space="preserve">Chaque portion de mémoire de travail est associée à une fonction avec une paire de lignes. (Note : la première paire de lignes </w:t>
      </w:r>
      <w:r w:rsidR="00443965">
        <w:rPr>
          <w:rFonts w:ascii="Times New Roman" w:eastAsia="Times New Roman" w:hAnsi="Times New Roman" w:cs="Times New Roman"/>
          <w:color w:val="212121"/>
          <w:sz w:val="20"/>
          <w:szCs w:val="20"/>
        </w:rPr>
        <w:t>indique</w:t>
      </w:r>
      <w:r w:rsidR="00E63273" w:rsidRPr="00D85EF8">
        <w:rPr>
          <w:rFonts w:ascii="Times New Roman" w:eastAsia="Times New Roman" w:hAnsi="Times New Roman" w:cs="Times New Roman"/>
          <w:color w:val="212121"/>
          <w:sz w:val="20"/>
          <w:szCs w:val="20"/>
        </w:rPr>
        <w:t xml:space="preserve"> la portion de mémoire de travail allouée à la fonction  </w:t>
      </w:r>
      <w:r w:rsidR="00E63273" w:rsidRPr="00D85EF8">
        <w:rPr>
          <w:rFonts w:ascii="Times New Roman" w:eastAsia="Courier New" w:hAnsi="Times New Roman" w:cs="Times New Roman"/>
          <w:b/>
          <w:color w:val="212121"/>
          <w:sz w:val="20"/>
          <w:szCs w:val="20"/>
        </w:rPr>
        <w:t>main</w:t>
      </w:r>
      <w:r w:rsidR="00E63273" w:rsidRPr="00D85EF8">
        <w:rPr>
          <w:rFonts w:ascii="Times New Roman" w:eastAsia="Times New Roman" w:hAnsi="Times New Roman" w:cs="Times New Roman"/>
          <w:color w:val="212121"/>
          <w:sz w:val="20"/>
          <w:szCs w:val="20"/>
        </w:rPr>
        <w:t xml:space="preserve"> et la deuxième paire indiquent celle allouée à la fonction </w:t>
      </w:r>
      <w:r w:rsidR="005C1FC4">
        <w:rPr>
          <w:rFonts w:ascii="Times New Roman" w:hAnsi="Times New Roman" w:cs="Times New Roman"/>
          <w:b/>
          <w:sz w:val="20"/>
          <w:szCs w:val="20"/>
        </w:rPr>
        <w:t>calculeVariance4</w:t>
      </w:r>
      <w:r w:rsidR="00E63273" w:rsidRPr="00D85EF8">
        <w:rPr>
          <w:rFonts w:ascii="Times New Roman" w:eastAsia="Times New Roman" w:hAnsi="Times New Roman" w:cs="Times New Roman"/>
          <w:color w:val="212121"/>
          <w:sz w:val="20"/>
          <w:szCs w:val="20"/>
        </w:rPr>
        <w:t>). Montrez comment le la mémoire de travail est utilisée par le programme C suivant :</w:t>
      </w:r>
    </w:p>
    <w:p w:rsidR="00EA1B47" w:rsidRPr="00D767CA" w:rsidRDefault="00EA1B47" w:rsidP="00D767CA">
      <w:pPr>
        <w:pStyle w:val="Paragraphedeliste"/>
        <w:numPr>
          <w:ilvl w:val="0"/>
          <w:numId w:val="17"/>
        </w:numPr>
        <w:spacing w:after="0" w:line="240" w:lineRule="auto"/>
        <w:ind w:left="450"/>
        <w:rPr>
          <w:rFonts w:ascii="Times New Roman" w:hAnsi="Times New Roman" w:cs="Times New Roman"/>
          <w:sz w:val="20"/>
          <w:szCs w:val="20"/>
        </w:rPr>
      </w:pPr>
      <w:r w:rsidRPr="00D767CA">
        <w:rPr>
          <w:rFonts w:ascii="Times New Roman" w:hAnsi="Times New Roman" w:cs="Times New Roman"/>
          <w:sz w:val="20"/>
          <w:szCs w:val="20"/>
        </w:rPr>
        <w:t>Montrez comment les valeurs sont assignées aux variables. Soyez certain de montrer toutes les valeurs qui sont assignées et remplacées. Représenter les affectations successives des valeurs comme suit :</w:t>
      </w:r>
    </w:p>
    <w:p w:rsidR="00EA1B47" w:rsidRPr="00D85EF8" w:rsidRDefault="00443965" w:rsidP="00EA1B47">
      <w:pPr>
        <w:pStyle w:val="Paragraphedeliste"/>
        <w:spacing w:after="0" w:line="240" w:lineRule="auto"/>
        <w:ind w:left="1530"/>
        <w:rPr>
          <w:sz w:val="20"/>
          <w:szCs w:val="20"/>
        </w:rPr>
      </w:pPr>
      <w:r w:rsidRPr="00443965">
        <w:rPr>
          <w:rFonts w:eastAsia="Times New Roman" w:cs="Times New Roman"/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1123406</wp:posOffset>
                </wp:positionH>
                <wp:positionV relativeFrom="paragraph">
                  <wp:posOffset>152400</wp:posOffset>
                </wp:positionV>
                <wp:extent cx="3134360" cy="342900"/>
                <wp:effectExtent l="0" t="0" r="27940" b="1905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34360" cy="342900"/>
                          <a:chOff x="0" y="0"/>
                          <a:chExt cx="3134460" cy="342900"/>
                        </a:xfrm>
                      </wpg:grpSpPr>
                      <wps:wsp>
                        <wps:cNvPr id="1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5169"/>
                            <a:ext cx="1497330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2164" w:rsidRPr="00DA620A" w:rsidRDefault="002D2164" w:rsidP="00443965">
                              <w:pPr>
                                <w:jc w:val="right"/>
                                <w:rPr>
                                  <w:rFonts w:ascii="Bookman Old Style" w:hAnsi="Bookman Old Style"/>
                                  <w:b/>
                                  <w:i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i/>
                                  <w:lang w:val="en-US"/>
                                </w:rPr>
                                <w:t>Nom de variable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519311" y="0"/>
                            <a:ext cx="1615149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2164" w:rsidRPr="009614D8" w:rsidRDefault="002D2164" w:rsidP="00443965">
                              <w:pP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  <w:t xml:space="preserve">?  </w:t>
                              </w:r>
                              <w:r w:rsidRPr="009614D8">
                                <w:rPr>
                                  <w:sz w:val="32"/>
                                  <w:szCs w:val="32"/>
                                  <w:lang w:val="en-US"/>
                                </w:rPr>
                                <w:t>2, 6, 4, 10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Straight Connector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1603717" y="35169"/>
                            <a:ext cx="135074" cy="22600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Straight Connector 1"/>
                        <wps:cNvCnPr>
                          <a:cxnSpLocks noChangeShapeType="1"/>
                        </wps:cNvCnPr>
                        <wps:spPr bwMode="auto">
                          <a:xfrm flipV="1">
                            <a:off x="1793631" y="35169"/>
                            <a:ext cx="135074" cy="22600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Straight Connector 7"/>
                        <wps:cNvCnPr>
                          <a:cxnSpLocks noChangeShapeType="1"/>
                        </wps:cNvCnPr>
                        <wps:spPr bwMode="auto">
                          <a:xfrm flipV="1">
                            <a:off x="1997613" y="63304"/>
                            <a:ext cx="135074" cy="22600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Straight Connector 8"/>
                        <wps:cNvCnPr>
                          <a:cxnSpLocks noChangeShapeType="1"/>
                        </wps:cNvCnPr>
                        <wps:spPr bwMode="auto">
                          <a:xfrm flipV="1">
                            <a:off x="2201594" y="49237"/>
                            <a:ext cx="135074" cy="22600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34" style="position:absolute;left:0;text-align:left;margin-left:88.45pt;margin-top:12pt;width:246.8pt;height:27pt;z-index:251657728" coordsize="31344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">
                <v:shape id="Text Box 9" o:spid="_x0000_s1035" type="#_x0000_t202" style="position:absolute;top:351;width:14973;height:2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:rsidR="002D2164" w:rsidRPr="00DA620A" w:rsidRDefault="002D2164" w:rsidP="00443965">
                        <w:pPr>
                          <w:jc w:val="right"/>
                          <w:rPr>
                            <w:rFonts w:ascii="Bookman Old Style" w:hAnsi="Bookman Old Style"/>
                            <w:b/>
                            <w:i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i/>
                            <w:lang w:val="en-US"/>
                          </w:rPr>
                          <w:t>Nom de variable</w:t>
                        </w:r>
                      </w:p>
                    </w:txbxContent>
                  </v:textbox>
                </v:shape>
                <v:shape id="Text Box 10" o:spid="_x0000_s1036" type="#_x0000_t202" style="position:absolute;left:15193;width:16151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2D2164" w:rsidRPr="009614D8" w:rsidRDefault="002D2164" w:rsidP="00443965">
                        <w:pPr>
                          <w:rPr>
                            <w:sz w:val="32"/>
                            <w:szCs w:val="32"/>
                            <w:lang w:val="en-US"/>
                          </w:rPr>
                        </w:pPr>
                        <w:r>
                          <w:rPr>
                            <w:sz w:val="32"/>
                            <w:szCs w:val="32"/>
                            <w:lang w:val="en-US"/>
                          </w:rPr>
                          <w:t xml:space="preserve">?  </w:t>
                        </w:r>
                        <w:r w:rsidRPr="009614D8">
                          <w:rPr>
                            <w:sz w:val="32"/>
                            <w:szCs w:val="32"/>
                            <w:lang w:val="en-US"/>
                          </w:rPr>
                          <w:t>2, 6, 4, 10</w:t>
                        </w:r>
                      </w:p>
                    </w:txbxContent>
                  </v:textbox>
                </v:shape>
                <v:line id="Straight Connector 11" o:spid="_x0000_s1037" style="position:absolute;flip:y;visibility:visible;mso-wrap-style:square" from="16037,351" to="17387,2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" strokeweight="1pt"/>
                <v:line id="Straight Connector 1" o:spid="_x0000_s1038" style="position:absolute;flip:y;visibility:visible;mso-wrap-style:square" from="17936,351" to="19287,2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" strokeweight="1pt"/>
                <v:line id="Straight Connector 7" o:spid="_x0000_s1039" style="position:absolute;flip:y;visibility:visible;mso-wrap-style:square" from="19976,633" to="21326,2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" strokeweight="1pt"/>
                <v:line id="Straight Connector 8" o:spid="_x0000_s1040" style="position:absolute;flip:y;visibility:visible;mso-wrap-style:square" from="22015,492" to="23366,2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" strokeweight="1pt"/>
              </v:group>
            </w:pict>
          </mc:Fallback>
        </mc:AlternateContent>
      </w:r>
    </w:p>
    <w:p w:rsidR="008618A0" w:rsidRDefault="008618A0" w:rsidP="00EA1B47">
      <w:pPr>
        <w:pStyle w:val="Paragraphedeliste"/>
        <w:spacing w:after="0" w:line="240" w:lineRule="auto"/>
        <w:ind w:left="1530"/>
        <w:rPr>
          <w:sz w:val="20"/>
          <w:szCs w:val="20"/>
        </w:rPr>
      </w:pPr>
    </w:p>
    <w:p w:rsidR="00EA1B47" w:rsidRDefault="00EA1B47" w:rsidP="00EA1B47">
      <w:pPr>
        <w:pStyle w:val="Paragraphedeliste"/>
        <w:spacing w:after="0" w:line="240" w:lineRule="auto"/>
        <w:ind w:left="1530"/>
        <w:rPr>
          <w:sz w:val="20"/>
          <w:szCs w:val="20"/>
        </w:rPr>
      </w:pPr>
    </w:p>
    <w:p w:rsidR="00EA1B47" w:rsidRPr="00EA1B47" w:rsidRDefault="00EA1B47" w:rsidP="00EA1B47">
      <w:pPr>
        <w:pStyle w:val="Paragraphedeliste"/>
        <w:spacing w:after="0" w:line="240" w:lineRule="auto"/>
        <w:ind w:left="1530"/>
        <w:rPr>
          <w:sz w:val="20"/>
          <w:szCs w:val="20"/>
        </w:rPr>
      </w:pPr>
    </w:p>
    <w:p w:rsidR="008341E1" w:rsidRPr="00D767CA" w:rsidRDefault="008618A0" w:rsidP="00D767CA">
      <w:pPr>
        <w:pStyle w:val="PrformatHTML"/>
        <w:numPr>
          <w:ilvl w:val="0"/>
          <w:numId w:val="17"/>
        </w:numPr>
        <w:shd w:val="clear" w:color="auto" w:fill="FFFFFF"/>
        <w:ind w:left="450"/>
        <w:rPr>
          <w:rFonts w:ascii="Times New Roman" w:hAnsi="Times New Roman" w:cs="Times New Roman"/>
          <w:color w:val="212121"/>
          <w:lang w:eastAsia="en-CA"/>
        </w:rPr>
      </w:pPr>
      <w:r w:rsidRPr="00D767CA">
        <w:rPr>
          <w:rFonts w:ascii="Times New Roman" w:hAnsi="Times New Roman" w:cs="Times New Roman"/>
          <w:color w:val="212121"/>
        </w:rPr>
        <w:t>Utilisez des flèches pour montrer comment les valeurs sont copiées entre la mémoire de travail allouée à la fonction</w:t>
      </w:r>
      <w:r w:rsidRPr="00D767CA">
        <w:rPr>
          <w:rFonts w:ascii="Times New Roman" w:eastAsia="Courier New" w:hAnsi="Times New Roman" w:cs="Times New Roman"/>
          <w:b/>
          <w:color w:val="212121"/>
        </w:rPr>
        <w:t xml:space="preserve"> main</w:t>
      </w:r>
      <w:r w:rsidRPr="00D767CA">
        <w:rPr>
          <w:rFonts w:ascii="Times New Roman" w:hAnsi="Times New Roman" w:cs="Times New Roman"/>
          <w:color w:val="212121"/>
        </w:rPr>
        <w:t xml:space="preserve"> et la mémoire de travail allouée à la fonction </w:t>
      </w:r>
      <w:r w:rsidR="005C1FC4">
        <w:rPr>
          <w:rFonts w:ascii="Times New Roman" w:hAnsi="Times New Roman" w:cs="Times New Roman"/>
          <w:b/>
        </w:rPr>
        <w:t>calculeVariance4</w:t>
      </w:r>
      <w:r w:rsidRPr="00D767CA">
        <w:rPr>
          <w:rFonts w:ascii="Times New Roman" w:hAnsi="Times New Roman" w:cs="Times New Roman"/>
          <w:color w:val="212121"/>
        </w:rPr>
        <w:t>.</w:t>
      </w:r>
    </w:p>
    <w:p w:rsidR="008618A0" w:rsidRPr="00D767CA" w:rsidRDefault="008341E1" w:rsidP="0029581F">
      <w:pPr>
        <w:pStyle w:val="PrformatHTML"/>
        <w:numPr>
          <w:ilvl w:val="0"/>
          <w:numId w:val="17"/>
        </w:numPr>
        <w:shd w:val="clear" w:color="auto" w:fill="FFFFFF"/>
        <w:spacing w:after="120"/>
        <w:ind w:left="448" w:hanging="357"/>
        <w:rPr>
          <w:rFonts w:ascii="Times New Roman" w:hAnsi="Times New Roman" w:cs="Times New Roman"/>
          <w:color w:val="212121"/>
          <w:lang w:eastAsia="en-CA"/>
        </w:rPr>
      </w:pPr>
      <w:r w:rsidRPr="00D767CA">
        <w:rPr>
          <w:rFonts w:ascii="Times New Roman" w:hAnsi="Times New Roman" w:cs="Times New Roman"/>
          <w:color w:val="212121"/>
          <w:lang w:eastAsia="en-CA"/>
        </w:rPr>
        <w:t>Dans la fenêtre console, montrer la sortie du programme.</w:t>
      </w:r>
    </w:p>
    <w:p w:rsidR="00703BEE" w:rsidRDefault="00D02F11" w:rsidP="00731DFC">
      <w:pPr>
        <w:jc w:val="center"/>
        <w:rPr>
          <w:rFonts w:ascii="Times New Roman" w:hAnsi="Times New Roman" w:cs="Times New Roman"/>
          <w:noProof/>
          <w:sz w:val="24"/>
          <w:szCs w:val="24"/>
          <w:lang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2809011</wp:posOffset>
                </wp:positionH>
                <wp:positionV relativeFrom="paragraph">
                  <wp:posOffset>3160827</wp:posOffset>
                </wp:positionV>
                <wp:extent cx="2888996" cy="614477"/>
                <wp:effectExtent l="0" t="0" r="26035" b="14605"/>
                <wp:wrapNone/>
                <wp:docPr id="47" name="Zone de text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8996" cy="6144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02F11" w:rsidRDefault="00D02F11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Les 4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valeurs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sont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: 31.23, 28.44, 35.78, 24.30</w:t>
                            </w:r>
                          </w:p>
                          <w:p w:rsidR="009C64E0" w:rsidRPr="00305403" w:rsidRDefault="009C64E0">
                            <w:pPr>
                              <w:rPr>
                                <w:lang w:val="en-US"/>
                              </w:rPr>
                            </w:pPr>
                            <w:r w:rsidRPr="009C64E0">
                              <w:t>La variance des 4 valeurs est 1</w:t>
                            </w:r>
                            <w:r>
                              <w:t>7.457455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47" o:spid="_x0000_s1041" type="#_x0000_t202" style="position:absolute;left:0;text-align:left;margin-left:221.2pt;margin-top:248.9pt;width:227.5pt;height:48.4pt;z-index:25168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" fillcolor="white [3201]" strokeweight=".5pt">
                <v:textbox>
                  <w:txbxContent>
                    <w:p w:rsidR="00D02F11" w:rsidRDefault="00D02F11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Les 4 </w:t>
                      </w:r>
                      <w:proofErr w:type="spellStart"/>
                      <w:r>
                        <w:rPr>
                          <w:lang w:val="en-GB"/>
                        </w:rPr>
                        <w:t>valeurs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GB"/>
                        </w:rPr>
                        <w:t>sont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: 31.23, 28.44, 35.78, 24.30</w:t>
                      </w:r>
                    </w:p>
                    <w:p w:rsidR="009C64E0" w:rsidRPr="00305403" w:rsidRDefault="009C64E0">
                      <w:pPr>
                        <w:rPr>
                          <w:lang w:val="en-US"/>
                        </w:rPr>
                      </w:pPr>
                      <w:r w:rsidRPr="009C64E0">
                        <w:t>La variance des 4 valeurs est 1</w:t>
                      </w:r>
                      <w:r>
                        <w:t>7.457455</w:t>
                      </w:r>
                    </w:p>
                  </w:txbxContent>
                </v:textbox>
              </v:shape>
            </w:pict>
          </mc:Fallback>
        </mc:AlternateContent>
      </w:r>
      <w:r w:rsidR="007F22F4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5288712</wp:posOffset>
                </wp:positionH>
                <wp:positionV relativeFrom="paragraph">
                  <wp:posOffset>1097940</wp:posOffset>
                </wp:positionV>
                <wp:extent cx="183032" cy="1499616"/>
                <wp:effectExtent l="38100" t="57150" r="198120" b="24765"/>
                <wp:wrapNone/>
                <wp:docPr id="46" name="Connecteur : en arc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3032" cy="1499616"/>
                        </a:xfrm>
                        <a:prstGeom prst="curvedConnector3">
                          <a:avLst>
                            <a:gd name="adj1" fmla="val -9766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492497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eur : en arc 46" o:spid="_x0000_s1026" type="#_x0000_t38" style="position:absolute;margin-left:416.45pt;margin-top:86.45pt;width:14.4pt;height:118.1pt;flip:x y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" adj="-21097" strokecolor="black [3200]" strokeweight="1.5pt">
                <v:stroke endarrow="block" joinstyle="miter"/>
              </v:shape>
            </w:pict>
          </mc:Fallback>
        </mc:AlternateContent>
      </w:r>
      <w:r w:rsidR="007F22F4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4242791</wp:posOffset>
                </wp:positionH>
                <wp:positionV relativeFrom="paragraph">
                  <wp:posOffset>461315</wp:posOffset>
                </wp:positionV>
                <wp:extent cx="204622" cy="1221816"/>
                <wp:effectExtent l="0" t="0" r="557530" b="92710"/>
                <wp:wrapNone/>
                <wp:docPr id="44" name="Connecteur : en arc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622" cy="1221816"/>
                        </a:xfrm>
                        <a:prstGeom prst="curvedConnector3">
                          <a:avLst>
                            <a:gd name="adj1" fmla="val 35891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C5E94" id="Connecteur : en arc 44" o:spid="_x0000_s1026" type="#_x0000_t38" style="position:absolute;margin-left:334.1pt;margin-top:36.3pt;width:16.1pt;height:96.2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" adj="77526" strokecolor="#ed7d31 [3205]" strokeweight="1.5pt">
                <v:stroke endarrow="block" joinstyle="miter"/>
              </v:shape>
            </w:pict>
          </mc:Fallback>
        </mc:AlternateContent>
      </w:r>
      <w:r w:rsidR="007F22F4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4550029</wp:posOffset>
                </wp:positionH>
                <wp:positionV relativeFrom="paragraph">
                  <wp:posOffset>600508</wp:posOffset>
                </wp:positionV>
                <wp:extent cx="219456" cy="1258214"/>
                <wp:effectExtent l="0" t="0" r="428625" b="75565"/>
                <wp:wrapNone/>
                <wp:docPr id="43" name="Connecteur : en arc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456" cy="1258214"/>
                        </a:xfrm>
                        <a:prstGeom prst="curvedConnector3">
                          <a:avLst>
                            <a:gd name="adj1" fmla="val 28007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CDD2E" id="Connecteur : en arc 43" o:spid="_x0000_s1026" type="#_x0000_t38" style="position:absolute;margin-left:358.25pt;margin-top:47.3pt;width:17.3pt;height:99.0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" adj="60495" strokecolor="#70ad47 [3209]" strokeweight="1.5pt">
                <v:stroke endarrow="block" joinstyle="miter"/>
              </v:shape>
            </w:pict>
          </mc:Fallback>
        </mc:AlternateContent>
      </w:r>
      <w:r w:rsidR="007F22F4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4345203</wp:posOffset>
                </wp:positionH>
                <wp:positionV relativeFrom="paragraph">
                  <wp:posOffset>1016990</wp:posOffset>
                </wp:positionV>
                <wp:extent cx="14631" cy="1258697"/>
                <wp:effectExtent l="38100" t="0" r="194945" b="55880"/>
                <wp:wrapNone/>
                <wp:docPr id="42" name="Connecteur : en arc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31" cy="1258697"/>
                        </a:xfrm>
                        <a:prstGeom prst="curvedConnector3">
                          <a:avLst>
                            <a:gd name="adj1" fmla="val -110004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194475" id="Connecteur : en arc 42" o:spid="_x0000_s1026" type="#_x0000_t38" style="position:absolute;margin-left:342.15pt;margin-top:80.1pt;width:1.15pt;height:99.1pt;flip:x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" adj="-237609" strokecolor="#4472c4 [3208]" strokeweight="1.5pt">
                <v:stroke endarrow="block" joinstyle="miter"/>
              </v:shape>
            </w:pict>
          </mc:Fallback>
        </mc:AlternateContent>
      </w:r>
      <w:r w:rsidR="007F22F4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4411039</wp:posOffset>
                </wp:positionH>
                <wp:positionV relativeFrom="paragraph">
                  <wp:posOffset>849224</wp:posOffset>
                </wp:positionV>
                <wp:extent cx="117043" cy="1221638"/>
                <wp:effectExtent l="0" t="0" r="226060" b="55245"/>
                <wp:wrapNone/>
                <wp:docPr id="41" name="Connecteur : en arc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043" cy="1221638"/>
                        </a:xfrm>
                        <a:prstGeom prst="curvedConnector3">
                          <a:avLst>
                            <a:gd name="adj1" fmla="val 26241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5A7E4" id="Connecteur : en arc 41" o:spid="_x0000_s1026" type="#_x0000_t38" style="position:absolute;margin-left:347.35pt;margin-top:66.85pt;width:9.2pt;height:96.2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" adj="56681" strokecolor="#a5a5a5 [3206]" strokeweight="1.5pt">
                <v:stroke endarrow="block" joinstyle="miter"/>
              </v:shape>
            </w:pict>
          </mc:Fallback>
        </mc:AlternateContent>
      </w:r>
      <w:r w:rsidR="002D1190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4432986</wp:posOffset>
                </wp:positionH>
                <wp:positionV relativeFrom="paragraph">
                  <wp:posOffset>2553665</wp:posOffset>
                </wp:positionV>
                <wp:extent cx="131673" cy="168250"/>
                <wp:effectExtent l="0" t="0" r="20955" b="22860"/>
                <wp:wrapNone/>
                <wp:docPr id="37" name="Connecteur droi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673" cy="168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E43DF8" id="Connecteur droit 37" o:spid="_x0000_s1026" style="position:absolute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05pt,201.1pt" to="359.4pt,2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 w:rsidR="002D1190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3818509</wp:posOffset>
                </wp:positionH>
                <wp:positionV relativeFrom="paragraph">
                  <wp:posOffset>2568296</wp:posOffset>
                </wp:positionV>
                <wp:extent cx="270662" cy="124358"/>
                <wp:effectExtent l="0" t="0" r="34290" b="28575"/>
                <wp:wrapNone/>
                <wp:docPr id="36" name="Connecteur droi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662" cy="1243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A0808F" id="Connecteur droit 36" o:spid="_x0000_s1026" style="position:absolute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5pt,202.25pt" to="321.95pt,2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 w:rsidR="002D1190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4886528</wp:posOffset>
                </wp:positionH>
                <wp:positionV relativeFrom="paragraph">
                  <wp:posOffset>2341524</wp:posOffset>
                </wp:positionV>
                <wp:extent cx="270663" cy="160935"/>
                <wp:effectExtent l="0" t="0" r="34290" b="29845"/>
                <wp:wrapNone/>
                <wp:docPr id="35" name="Connecteur droi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663" cy="1609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4B503F" id="Connecteur droit 35" o:spid="_x0000_s1026" style="position:absolute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.75pt,184.35pt" to="406.05pt,1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="002D1190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4345203</wp:posOffset>
                </wp:positionH>
                <wp:positionV relativeFrom="paragraph">
                  <wp:posOffset>2356155</wp:posOffset>
                </wp:positionV>
                <wp:extent cx="343815" cy="168249"/>
                <wp:effectExtent l="0" t="0" r="37465" b="22860"/>
                <wp:wrapNone/>
                <wp:docPr id="34" name="Connecteur droi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3815" cy="1682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6374BC" id="Connecteur droit 34" o:spid="_x0000_s1026" style="position:absolute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15pt,185.5pt" to="369.2pt,19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="002D1190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4213530</wp:posOffset>
                </wp:positionH>
                <wp:positionV relativeFrom="paragraph">
                  <wp:posOffset>2385416</wp:posOffset>
                </wp:positionV>
                <wp:extent cx="80467" cy="95097"/>
                <wp:effectExtent l="0" t="0" r="34290" b="19685"/>
                <wp:wrapNone/>
                <wp:docPr id="33" name="Connecteur droi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467" cy="950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513EAC" id="Connecteur droit 33" o:spid="_x0000_s1026" style="position:absolute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75pt,187.85pt" to="338.1pt,1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 w:rsidR="00D76462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3613683</wp:posOffset>
                </wp:positionH>
                <wp:positionV relativeFrom="paragraph">
                  <wp:posOffset>1558798</wp:posOffset>
                </wp:positionV>
                <wp:extent cx="2114093" cy="1382573"/>
                <wp:effectExtent l="0" t="0" r="19685" b="27305"/>
                <wp:wrapNone/>
                <wp:docPr id="32" name="Zone de text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093" cy="13825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76462" w:rsidRPr="00D76462" w:rsidRDefault="00D76462" w:rsidP="00D76462">
                            <w:pPr>
                              <w:spacing w:after="0"/>
                            </w:pPr>
                            <w:r w:rsidRPr="00D76462">
                              <w:t>n 1 ?</w:t>
                            </w:r>
                            <w:r>
                              <w:t xml:space="preserve"> 31.236</w:t>
                            </w:r>
                          </w:p>
                          <w:p w:rsidR="00D76462" w:rsidRPr="00D76462" w:rsidRDefault="00D76462" w:rsidP="00D76462">
                            <w:pPr>
                              <w:spacing w:after="0"/>
                            </w:pPr>
                            <w:r w:rsidRPr="00D76462">
                              <w:t>n 2 ?</w:t>
                            </w:r>
                            <w:r>
                              <w:t xml:space="preserve"> 28.445</w:t>
                            </w:r>
                          </w:p>
                          <w:p w:rsidR="00D76462" w:rsidRPr="00D76462" w:rsidRDefault="00D76462" w:rsidP="00D76462">
                            <w:pPr>
                              <w:spacing w:after="0"/>
                            </w:pPr>
                            <w:r w:rsidRPr="00D76462">
                              <w:t>n3 ?</w:t>
                            </w:r>
                            <w:r>
                              <w:t xml:space="preserve"> 35.78</w:t>
                            </w:r>
                          </w:p>
                          <w:p w:rsidR="00D76462" w:rsidRPr="00D76462" w:rsidRDefault="00D76462" w:rsidP="00D76462">
                            <w:pPr>
                              <w:spacing w:after="0"/>
                            </w:pPr>
                            <w:r w:rsidRPr="00D76462">
                              <w:t>n4</w:t>
                            </w:r>
                            <w:r>
                              <w:t> ? 24.3</w:t>
                            </w:r>
                          </w:p>
                          <w:p w:rsidR="00D76462" w:rsidRPr="00D76462" w:rsidRDefault="00D76462" w:rsidP="00D76462">
                            <w:pPr>
                              <w:spacing w:after="0"/>
                            </w:pPr>
                            <w:r w:rsidRPr="00D76462">
                              <w:t>variance</w:t>
                            </w:r>
                            <w:r>
                              <w:t> ?</w:t>
                            </w:r>
                            <w:r w:rsidR="002D1190">
                              <w:t xml:space="preserve"> 1.67897,3.91474, 38.0174,69.8298,17.457455</w:t>
                            </w:r>
                          </w:p>
                          <w:p w:rsidR="00D76462" w:rsidRPr="00D76462" w:rsidRDefault="00D76462" w:rsidP="00D76462">
                            <w:pPr>
                              <w:spacing w:after="0"/>
                            </w:pPr>
                            <w:proofErr w:type="spellStart"/>
                            <w:r w:rsidRPr="00D76462">
                              <w:t>moy</w:t>
                            </w:r>
                            <w:proofErr w:type="spellEnd"/>
                            <w:r>
                              <w:t> ?</w:t>
                            </w:r>
                            <w:r w:rsidR="002D1190">
                              <w:t xml:space="preserve"> 119.761 , 29.94025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32" o:spid="_x0000_s1042" type="#_x0000_t202" style="position:absolute;left:0;text-align:left;margin-left:284.55pt;margin-top:122.75pt;width:166.45pt;height:108.8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" fillcolor="white [3201]" strokeweight=".5pt">
                <v:textbox>
                  <w:txbxContent>
                    <w:p w:rsidR="00D76462" w:rsidRPr="00D76462" w:rsidRDefault="00D76462" w:rsidP="00D76462">
                      <w:pPr>
                        <w:spacing w:after="0"/>
                      </w:pPr>
                      <w:r w:rsidRPr="00D76462">
                        <w:t>n 1 ?</w:t>
                      </w:r>
                      <w:r>
                        <w:t xml:space="preserve"> 31.236</w:t>
                      </w:r>
                    </w:p>
                    <w:p w:rsidR="00D76462" w:rsidRPr="00D76462" w:rsidRDefault="00D76462" w:rsidP="00D76462">
                      <w:pPr>
                        <w:spacing w:after="0"/>
                      </w:pPr>
                      <w:r w:rsidRPr="00D76462">
                        <w:t>n 2 ?</w:t>
                      </w:r>
                      <w:r>
                        <w:t xml:space="preserve"> 28.445</w:t>
                      </w:r>
                    </w:p>
                    <w:p w:rsidR="00D76462" w:rsidRPr="00D76462" w:rsidRDefault="00D76462" w:rsidP="00D76462">
                      <w:pPr>
                        <w:spacing w:after="0"/>
                      </w:pPr>
                      <w:r w:rsidRPr="00D76462">
                        <w:t>n3 ?</w:t>
                      </w:r>
                      <w:r>
                        <w:t xml:space="preserve"> 35.78</w:t>
                      </w:r>
                    </w:p>
                    <w:p w:rsidR="00D76462" w:rsidRPr="00D76462" w:rsidRDefault="00D76462" w:rsidP="00D76462">
                      <w:pPr>
                        <w:spacing w:after="0"/>
                      </w:pPr>
                      <w:r w:rsidRPr="00D76462">
                        <w:t>n4</w:t>
                      </w:r>
                      <w:r>
                        <w:t> ? 24.3</w:t>
                      </w:r>
                    </w:p>
                    <w:p w:rsidR="00D76462" w:rsidRPr="00D76462" w:rsidRDefault="00D76462" w:rsidP="00D76462">
                      <w:pPr>
                        <w:spacing w:after="0"/>
                      </w:pPr>
                      <w:r w:rsidRPr="00D76462">
                        <w:t>variance</w:t>
                      </w:r>
                      <w:r>
                        <w:t> ?</w:t>
                      </w:r>
                      <w:r w:rsidR="002D1190">
                        <w:t xml:space="preserve"> 1.67897,3.91474, 38.0174,69.8298,17.457455</w:t>
                      </w:r>
                    </w:p>
                    <w:p w:rsidR="00D76462" w:rsidRPr="00D76462" w:rsidRDefault="00D76462" w:rsidP="00D76462">
                      <w:pPr>
                        <w:spacing w:after="0"/>
                      </w:pPr>
                      <w:proofErr w:type="spellStart"/>
                      <w:r w:rsidRPr="00D76462">
                        <w:t>moy</w:t>
                      </w:r>
                      <w:proofErr w:type="spellEnd"/>
                      <w:r>
                        <w:t> ?</w:t>
                      </w:r>
                      <w:r w:rsidR="002D1190">
                        <w:t xml:space="preserve"> 119.761 , 29.94025</w:t>
                      </w:r>
                    </w:p>
                  </w:txbxContent>
                </v:textbox>
              </v:shape>
            </w:pict>
          </mc:Fallback>
        </mc:AlternateContent>
      </w:r>
      <w:r w:rsidR="0008078A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4213530</wp:posOffset>
                </wp:positionH>
                <wp:positionV relativeFrom="paragraph">
                  <wp:posOffset>1141832</wp:posOffset>
                </wp:positionV>
                <wp:extent cx="168249" cy="43891"/>
                <wp:effectExtent l="0" t="38100" r="60960" b="70485"/>
                <wp:wrapNone/>
                <wp:docPr id="31" name="Connecteur droit avec flèch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49" cy="4389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8F38CF" id="Connecteur droit avec flèche 31" o:spid="_x0000_s1026" type="#_x0000_t32" style="position:absolute;margin-left:331.75pt;margin-top:89.9pt;width:13.25pt;height:3.4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08078A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3869715</wp:posOffset>
                </wp:positionH>
                <wp:positionV relativeFrom="paragraph">
                  <wp:posOffset>922376</wp:posOffset>
                </wp:positionV>
                <wp:extent cx="167945" cy="95097"/>
                <wp:effectExtent l="0" t="0" r="80010" b="57785"/>
                <wp:wrapNone/>
                <wp:docPr id="30" name="Connecteur droit avec flèch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945" cy="950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BD1338" id="Connecteur droit avec flèche 30" o:spid="_x0000_s1026" type="#_x0000_t32" style="position:absolute;margin-left:304.7pt;margin-top:72.65pt;width:13.2pt;height:7.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08078A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3862400</wp:posOffset>
                </wp:positionH>
                <wp:positionV relativeFrom="paragraph">
                  <wp:posOffset>724865</wp:posOffset>
                </wp:positionV>
                <wp:extent cx="175565" cy="95098"/>
                <wp:effectExtent l="0" t="0" r="72390" b="57785"/>
                <wp:wrapNone/>
                <wp:docPr id="24" name="Connecteur droit avec flèch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565" cy="9509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630785" id="Connecteur droit avec flèche 24" o:spid="_x0000_s1026" type="#_x0000_t32" style="position:absolute;margin-left:304.15pt;margin-top:57.1pt;width:13.8pt;height:7.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08078A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3891661</wp:posOffset>
                </wp:positionH>
                <wp:positionV relativeFrom="paragraph">
                  <wp:posOffset>541985</wp:posOffset>
                </wp:positionV>
                <wp:extent cx="160934" cy="95098"/>
                <wp:effectExtent l="0" t="0" r="67945" b="57785"/>
                <wp:wrapNone/>
                <wp:docPr id="22" name="Connecteur droit avec flèch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34" cy="9509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6104BD" id="Connecteur droit avec flèche 22" o:spid="_x0000_s1026" type="#_x0000_t32" style="position:absolute;margin-left:306.45pt;margin-top:42.7pt;width:12.65pt;height:7.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="0008078A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3855085</wp:posOffset>
                </wp:positionH>
                <wp:positionV relativeFrom="paragraph">
                  <wp:posOffset>344475</wp:posOffset>
                </wp:positionV>
                <wp:extent cx="153619" cy="117043"/>
                <wp:effectExtent l="0" t="0" r="75565" b="54610"/>
                <wp:wrapNone/>
                <wp:docPr id="20" name="Connecteur droit avec flèch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619" cy="1170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2F08D3" id="Connecteur droit avec flèche 20" o:spid="_x0000_s1026" type="#_x0000_t32" style="position:absolute;margin-left:303.55pt;margin-top:27.1pt;width:12.1pt;height:9.2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="0008078A"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3606368</wp:posOffset>
                </wp:positionH>
                <wp:positionV relativeFrom="paragraph">
                  <wp:posOffset>271323</wp:posOffset>
                </wp:positionV>
                <wp:extent cx="2070202" cy="1250899"/>
                <wp:effectExtent l="0" t="0" r="25400" b="26035"/>
                <wp:wrapNone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202" cy="12508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078A" w:rsidRDefault="0008078A" w:rsidP="0008078A">
                            <w:pPr>
                              <w:spacing w:after="0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n1 ?    31.236</w:t>
                            </w:r>
                          </w:p>
                          <w:p w:rsidR="0008078A" w:rsidRDefault="0008078A" w:rsidP="0008078A">
                            <w:pPr>
                              <w:spacing w:after="0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n2  ?    28.445</w:t>
                            </w:r>
                          </w:p>
                          <w:p w:rsidR="0008078A" w:rsidRDefault="0008078A" w:rsidP="0008078A">
                            <w:pPr>
                              <w:spacing w:after="0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n3 ?    35.78</w:t>
                            </w:r>
                          </w:p>
                          <w:p w:rsidR="0008078A" w:rsidRDefault="0008078A" w:rsidP="0008078A">
                            <w:pPr>
                              <w:spacing w:after="0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n4 ?    24.3</w:t>
                            </w:r>
                          </w:p>
                          <w:p w:rsidR="0008078A" w:rsidRPr="0008078A" w:rsidRDefault="0008078A" w:rsidP="0008078A">
                            <w:pPr>
                              <w:spacing w:after="0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variance ?  </w:t>
                            </w:r>
                            <w:r w:rsidR="007F22F4">
                              <w:rPr>
                                <w:lang w:val="en-GB"/>
                              </w:rPr>
                              <w:t xml:space="preserve">  17.457455</w:t>
                            </w:r>
                            <w:r>
                              <w:rPr>
                                <w:lang w:val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9" o:spid="_x0000_s1043" type="#_x0000_t202" style="position:absolute;left:0;text-align:left;margin-left:283.95pt;margin-top:21.35pt;width:163pt;height:98.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" fillcolor="white [3201]" strokeweight=".5pt">
                <v:textbox>
                  <w:txbxContent>
                    <w:p w:rsidR="0008078A" w:rsidRDefault="0008078A" w:rsidP="0008078A">
                      <w:pPr>
                        <w:spacing w:after="0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n1 ?    31.236</w:t>
                      </w:r>
                    </w:p>
                    <w:p w:rsidR="0008078A" w:rsidRDefault="0008078A" w:rsidP="0008078A">
                      <w:pPr>
                        <w:spacing w:after="0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n2  ?    28.445</w:t>
                      </w:r>
                    </w:p>
                    <w:p w:rsidR="0008078A" w:rsidRDefault="0008078A" w:rsidP="0008078A">
                      <w:pPr>
                        <w:spacing w:after="0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n3 ?    35.78</w:t>
                      </w:r>
                    </w:p>
                    <w:p w:rsidR="0008078A" w:rsidRDefault="0008078A" w:rsidP="0008078A">
                      <w:pPr>
                        <w:spacing w:after="0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n4 ?    24.3</w:t>
                      </w:r>
                    </w:p>
                    <w:p w:rsidR="0008078A" w:rsidRPr="0008078A" w:rsidRDefault="0008078A" w:rsidP="0008078A">
                      <w:pPr>
                        <w:spacing w:after="0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variance ?  </w:t>
                      </w:r>
                      <w:r w:rsidR="007F22F4">
                        <w:rPr>
                          <w:lang w:val="en-GB"/>
                        </w:rPr>
                        <w:t xml:space="preserve">  17.457455</w:t>
                      </w:r>
                      <w:r>
                        <w:rPr>
                          <w:lang w:val="en-GB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5C1FC4"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5760720" cy="42640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748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6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73D" w:rsidRPr="00D767CA" w:rsidRDefault="00A153E0" w:rsidP="007B773D">
      <w:pPr>
        <w:rPr>
          <w:rFonts w:ascii="Times New Roman" w:eastAsia="Times New Roman" w:hAnsi="Times New Roman" w:cs="Times New Roman"/>
          <w:color w:val="212121"/>
        </w:rPr>
      </w:pPr>
      <w:r w:rsidRPr="00D767CA">
        <w:rPr>
          <w:rFonts w:ascii="Times New Roman" w:hAnsi="Times New Roman" w:cs="Times New Roman"/>
          <w:noProof/>
          <w:lang w:eastAsia="en-CA"/>
        </w:rPr>
        <w:t xml:space="preserve">Note : </w:t>
      </w:r>
      <w:r w:rsidR="00C7743C" w:rsidRPr="00D767CA">
        <w:rPr>
          <w:rFonts w:ascii="Times New Roman" w:eastAsia="Times New Roman" w:hAnsi="Times New Roman" w:cs="Times New Roman"/>
          <w:color w:val="212121"/>
        </w:rPr>
        <w:t xml:space="preserve">Il </w:t>
      </w:r>
      <w:r w:rsidR="00C7743C" w:rsidRPr="00D767CA">
        <w:rPr>
          <w:rFonts w:ascii="Times New Roman" w:eastAsia="Times New Roman" w:hAnsi="Times New Roman" w:cs="Times New Roman"/>
          <w:b/>
          <w:color w:val="212121"/>
        </w:rPr>
        <w:t>n’</w:t>
      </w:r>
      <w:r w:rsidR="00C7743C" w:rsidRPr="00D767CA">
        <w:rPr>
          <w:rFonts w:ascii="Times New Roman" w:eastAsia="Times New Roman" w:hAnsi="Times New Roman" w:cs="Times New Roman"/>
          <w:color w:val="212121"/>
        </w:rPr>
        <w:t xml:space="preserve">est </w:t>
      </w:r>
      <w:r w:rsidR="00C7743C" w:rsidRPr="00D767CA">
        <w:rPr>
          <w:rFonts w:ascii="Times New Roman" w:eastAsia="Times New Roman" w:hAnsi="Times New Roman" w:cs="Times New Roman"/>
          <w:b/>
          <w:color w:val="212121"/>
        </w:rPr>
        <w:t>pas</w:t>
      </w:r>
      <w:r w:rsidR="00C7743C" w:rsidRPr="00D767CA">
        <w:rPr>
          <w:rFonts w:ascii="Times New Roman" w:eastAsia="Times New Roman" w:hAnsi="Times New Roman" w:cs="Times New Roman"/>
          <w:color w:val="212121"/>
        </w:rPr>
        <w:t xml:space="preserve"> nécessaire de montrer comment l’UCT évalue les expressions dans les différentes instructions de ce programme.</w:t>
      </w:r>
    </w:p>
    <w:p w:rsidR="00D767CA" w:rsidRDefault="00D767CA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EA1B47" w:rsidRDefault="00EA1B47" w:rsidP="00EA1B47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Question 2 (15</w:t>
      </w:r>
      <w:r w:rsidRPr="00136F97">
        <w:rPr>
          <w:rFonts w:ascii="Times New Roman" w:eastAsia="Times New Roman" w:hAnsi="Times New Roman" w:cs="Times New Roman"/>
          <w:b/>
          <w:sz w:val="24"/>
          <w:szCs w:val="24"/>
        </w:rPr>
        <w:t xml:space="preserve"> points)</w:t>
      </w:r>
    </w:p>
    <w:p w:rsidR="00BC644B" w:rsidRDefault="004667F8" w:rsidP="00EA1B47">
      <w:pPr>
        <w:pStyle w:val="PrformatHTML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 xml:space="preserve">Vous avez à développer un programme qui calcule la pesenteur d’un nombre de </w:t>
      </w:r>
      <w:r w:rsidR="00BC644B"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>rondelles plates avec des dimensions données</w:t>
      </w:r>
      <w:r w:rsidR="001674C3"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>.</w:t>
      </w:r>
    </w:p>
    <w:p w:rsidR="00BC644B" w:rsidRDefault="001674C3" w:rsidP="001674C3">
      <w:pPr>
        <w:pStyle w:val="PrformatHTML"/>
        <w:spacing w:before="120" w:after="120"/>
        <w:jc w:val="center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 w:rsidRPr="00CC13A5">
        <w:rPr>
          <w:noProof/>
          <w:lang w:val="en-CA" w:eastAsia="en-CA"/>
        </w:rPr>
        <w:drawing>
          <wp:inline distT="0" distB="0" distL="0" distR="0" wp14:anchorId="5F30B023" wp14:editId="69E20927">
            <wp:extent cx="1463040" cy="173355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44B" w:rsidRDefault="00BC644B" w:rsidP="00EA1B47">
      <w:pPr>
        <w:pStyle w:val="PrformatHTML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>Les dimensions données d’une rondelle est donnée par son épaisseur (</w:t>
      </w:r>
      <w:r w:rsidRPr="0029581F">
        <w:rPr>
          <w:rFonts w:ascii="Times New Roman" w:hAnsi="Times New Roman" w:cs="Times New Roman"/>
          <w:i/>
          <w:noProof/>
          <w:sz w:val="24"/>
          <w:szCs w:val="24"/>
          <w:lang w:val="fr-CA" w:eastAsia="en-CA"/>
        </w:rPr>
        <w:t>x</w:t>
      </w: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>), le diamètre externe (</w:t>
      </w:r>
      <w:r w:rsidRPr="0029581F">
        <w:rPr>
          <w:rFonts w:ascii="Times New Roman" w:hAnsi="Times New Roman" w:cs="Times New Roman"/>
          <w:i/>
          <w:noProof/>
          <w:sz w:val="24"/>
          <w:szCs w:val="24"/>
          <w:lang w:val="fr-CA" w:eastAsia="en-CA"/>
        </w:rPr>
        <w:t>d</w:t>
      </w:r>
      <w:r w:rsidR="001674C3">
        <w:rPr>
          <w:rFonts w:ascii="Times New Roman" w:hAnsi="Times New Roman" w:cs="Times New Roman"/>
          <w:noProof/>
          <w:sz w:val="24"/>
          <w:szCs w:val="24"/>
          <w:vertAlign w:val="subscript"/>
          <w:lang w:val="fr-CA" w:eastAsia="en-CA"/>
        </w:rPr>
        <w:t>2</w:t>
      </w: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>) et le diamètre du trou (</w:t>
      </w:r>
      <w:r w:rsidRPr="0029581F">
        <w:rPr>
          <w:rFonts w:ascii="Times New Roman" w:hAnsi="Times New Roman" w:cs="Times New Roman"/>
          <w:i/>
          <w:noProof/>
          <w:sz w:val="24"/>
          <w:szCs w:val="24"/>
          <w:lang w:val="fr-CA" w:eastAsia="en-CA"/>
        </w:rPr>
        <w:t>d</w:t>
      </w:r>
      <w:r w:rsidR="001674C3">
        <w:rPr>
          <w:rFonts w:ascii="Times New Roman" w:hAnsi="Times New Roman" w:cs="Times New Roman"/>
          <w:noProof/>
          <w:sz w:val="24"/>
          <w:szCs w:val="24"/>
          <w:vertAlign w:val="subscript"/>
          <w:lang w:val="fr-CA" w:eastAsia="en-CA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>).  Ainsi l’aire de la rondèle est donné par</w:t>
      </w:r>
    </w:p>
    <w:p w:rsidR="00D42005" w:rsidRDefault="00BC644B" w:rsidP="00EA2C50">
      <w:pPr>
        <w:pStyle w:val="PrformatHTML"/>
        <w:jc w:val="center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 w:rsidRPr="00BC644B">
        <w:rPr>
          <w:rFonts w:ascii="Times New Roman" w:hAnsi="Times New Roman" w:cs="Times New Roman"/>
          <w:noProof/>
          <w:position w:val="-12"/>
          <w:sz w:val="24"/>
          <w:szCs w:val="24"/>
          <w:lang w:val="fr-CA" w:eastAsia="en-CA"/>
        </w:rPr>
        <w:object w:dxaOrig="246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8.75pt" o:ole="">
            <v:imagedata r:id="rId11" o:title=""/>
          </v:shape>
          <o:OLEObject Type="Embed" ProgID="Equation.DSMT4" ShapeID="_x0000_i1025" DrawAspect="Content" ObjectID="_1603455922" r:id="rId12"/>
        </w:object>
      </w: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 xml:space="preserve"> </w:t>
      </w:r>
      <w:r w:rsidR="003C7CB3" w:rsidRPr="003C7CB3">
        <w:rPr>
          <w:rFonts w:ascii="Times New Roman" w:hAnsi="Times New Roman" w:cs="Times New Roman"/>
          <w:noProof/>
          <w:position w:val="-4"/>
          <w:sz w:val="24"/>
          <w:szCs w:val="24"/>
          <w:lang w:val="fr-CA" w:eastAsia="en-CA"/>
        </w:rPr>
        <w:object w:dxaOrig="180" w:dyaOrig="279">
          <v:shape id="_x0000_i1026" type="#_x0000_t75" style="width:9pt;height:13.5pt" o:ole="">
            <v:imagedata r:id="rId13" o:title=""/>
          </v:shape>
          <o:OLEObject Type="Embed" ProgID="Equation.DSMT4" ShapeID="_x0000_i1026" DrawAspect="Content" ObjectID="_1603455923" r:id="rId14"/>
        </w:object>
      </w:r>
    </w:p>
    <w:p w:rsidR="00D15B05" w:rsidRDefault="00BC644B" w:rsidP="00EA1B47">
      <w:pPr>
        <w:pStyle w:val="PrformatHTML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 xml:space="preserve">Le volume de la rondelle, </w:t>
      </w:r>
      <w:r w:rsidRPr="0029581F">
        <w:rPr>
          <w:rFonts w:ascii="Times New Roman" w:hAnsi="Times New Roman" w:cs="Times New Roman"/>
          <w:i/>
          <w:noProof/>
          <w:sz w:val="24"/>
          <w:szCs w:val="24"/>
          <w:lang w:val="fr-CA" w:eastAsia="en-CA"/>
        </w:rPr>
        <w:t>v</w:t>
      </w: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>, est donnée par</w:t>
      </w:r>
    </w:p>
    <w:p w:rsidR="00BC644B" w:rsidRDefault="00BC644B" w:rsidP="00EA2C50">
      <w:pPr>
        <w:pStyle w:val="PrformatHTML"/>
        <w:jc w:val="center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 w:rsidRPr="00BC644B">
        <w:rPr>
          <w:rFonts w:ascii="Times New Roman" w:hAnsi="Times New Roman" w:cs="Times New Roman"/>
          <w:noProof/>
          <w:position w:val="-6"/>
          <w:sz w:val="24"/>
          <w:szCs w:val="24"/>
          <w:lang w:val="fr-CA" w:eastAsia="en-CA"/>
        </w:rPr>
        <w:object w:dxaOrig="660" w:dyaOrig="220">
          <v:shape id="_x0000_i1027" type="#_x0000_t75" style="width:33pt;height:11.25pt" o:ole="">
            <v:imagedata r:id="rId15" o:title=""/>
          </v:shape>
          <o:OLEObject Type="Embed" ProgID="Equation.DSMT4" ShapeID="_x0000_i1027" DrawAspect="Content" ObjectID="_1603455924" r:id="rId16"/>
        </w:object>
      </w:r>
    </w:p>
    <w:p w:rsidR="00BC644B" w:rsidRDefault="00BC644B" w:rsidP="00EA1B47">
      <w:pPr>
        <w:pStyle w:val="PrformatHTML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 xml:space="preserve">Le poid de la rondelle, </w:t>
      </w:r>
      <w:r w:rsidRPr="0029581F">
        <w:rPr>
          <w:rFonts w:ascii="Times New Roman" w:hAnsi="Times New Roman" w:cs="Times New Roman"/>
          <w:i/>
          <w:noProof/>
          <w:sz w:val="24"/>
          <w:szCs w:val="24"/>
          <w:lang w:val="fr-CA" w:eastAsia="en-CA"/>
        </w:rPr>
        <w:t>p</w:t>
      </w: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>, de la rondelle est donnée par</w:t>
      </w:r>
    </w:p>
    <w:p w:rsidR="00EA2C50" w:rsidRDefault="00BC644B" w:rsidP="00EA2C50">
      <w:pPr>
        <w:pStyle w:val="PrformatHTML"/>
        <w:jc w:val="center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 w:rsidRPr="00BC644B">
        <w:rPr>
          <w:rFonts w:ascii="Times New Roman" w:hAnsi="Times New Roman" w:cs="Times New Roman"/>
          <w:noProof/>
          <w:position w:val="-10"/>
          <w:sz w:val="24"/>
          <w:szCs w:val="24"/>
          <w:lang w:val="fr-CA" w:eastAsia="en-CA"/>
        </w:rPr>
        <w:object w:dxaOrig="720" w:dyaOrig="320">
          <v:shape id="_x0000_i1028" type="#_x0000_t75" style="width:36pt;height:16.5pt" o:ole="">
            <v:imagedata r:id="rId17" o:title=""/>
          </v:shape>
          <o:OLEObject Type="Embed" ProgID="Equation.DSMT4" ShapeID="_x0000_i1028" DrawAspect="Content" ObjectID="_1603455925" r:id="rId18"/>
        </w:object>
      </w: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 xml:space="preserve"> </w:t>
      </w:r>
    </w:p>
    <w:p w:rsidR="00BC644B" w:rsidRDefault="00BC644B" w:rsidP="00EA2C50">
      <w:pPr>
        <w:pStyle w:val="PrformatHTML"/>
        <w:ind w:left="708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>où d est la densité du matériel de la rondelle.</w:t>
      </w:r>
    </w:p>
    <w:p w:rsidR="00BC644B" w:rsidRDefault="00BC644B" w:rsidP="00EA1B47">
      <w:pPr>
        <w:pStyle w:val="PrformatHTML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 xml:space="preserve">Donc à partir des équations ci-dessus, le poid d’un nombre </w:t>
      </w:r>
      <w:r w:rsidR="001674C3"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 xml:space="preserve">, </w:t>
      </w:r>
      <w:r w:rsidRPr="001674C3">
        <w:rPr>
          <w:rFonts w:ascii="Times New Roman" w:hAnsi="Times New Roman" w:cs="Times New Roman"/>
          <w:i/>
          <w:noProof/>
          <w:sz w:val="24"/>
          <w:szCs w:val="24"/>
          <w:lang w:val="fr-CA" w:eastAsia="en-CA"/>
        </w:rPr>
        <w:t>n</w:t>
      </w:r>
      <w:r w:rsidR="001674C3"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>,</w:t>
      </w:r>
      <w:r>
        <w:rPr>
          <w:rFonts w:ascii="Times New Roman" w:hAnsi="Times New Roman" w:cs="Times New Roman"/>
          <w:noProof/>
          <w:sz w:val="24"/>
          <w:szCs w:val="24"/>
          <w:lang w:val="fr-CA" w:eastAsia="en-CA"/>
        </w:rPr>
        <w:t xml:space="preserve"> de rondelles est donnée par</w:t>
      </w:r>
    </w:p>
    <w:p w:rsidR="00BC644B" w:rsidRDefault="00BC644B" w:rsidP="00EA2C50">
      <w:pPr>
        <w:pStyle w:val="PrformatHTML"/>
        <w:jc w:val="center"/>
        <w:rPr>
          <w:rFonts w:ascii="Times New Roman" w:hAnsi="Times New Roman" w:cs="Times New Roman"/>
          <w:noProof/>
          <w:sz w:val="24"/>
          <w:szCs w:val="24"/>
          <w:lang w:val="fr-CA" w:eastAsia="en-CA"/>
        </w:rPr>
      </w:pPr>
      <w:r w:rsidRPr="00BC644B">
        <w:rPr>
          <w:rFonts w:ascii="Times New Roman" w:hAnsi="Times New Roman" w:cs="Times New Roman"/>
          <w:noProof/>
          <w:position w:val="-50"/>
          <w:sz w:val="24"/>
          <w:szCs w:val="24"/>
          <w:lang w:val="fr-CA" w:eastAsia="en-CA"/>
        </w:rPr>
        <w:object w:dxaOrig="5120" w:dyaOrig="1120">
          <v:shape id="_x0000_i1029" type="#_x0000_t75" style="width:255.75pt;height:55.5pt" o:ole="">
            <v:imagedata r:id="rId19" o:title=""/>
          </v:shape>
          <o:OLEObject Type="Embed" ProgID="Equation.DSMT4" ShapeID="_x0000_i1029" DrawAspect="Content" ObjectID="_1603455926" r:id="rId20"/>
        </w:object>
      </w:r>
    </w:p>
    <w:p w:rsidR="00EA2C50" w:rsidRDefault="00EA1B47" w:rsidP="00051583">
      <w:pPr>
        <w:autoSpaceDE w:val="0"/>
        <w:autoSpaceDN w:val="0"/>
        <w:adjustRightInd w:val="0"/>
        <w:spacing w:after="0"/>
        <w:ind w:firstLine="450"/>
        <w:rPr>
          <w:rFonts w:ascii="Times New Roman" w:hAnsi="Times New Roman" w:cs="Times New Roman"/>
          <w:sz w:val="24"/>
          <w:szCs w:val="24"/>
          <w:lang w:val="fr-CA"/>
        </w:rPr>
      </w:pPr>
      <w:r w:rsidRPr="00662B70">
        <w:rPr>
          <w:rFonts w:ascii="Times New Roman" w:hAnsi="Times New Roman" w:cs="Times New Roman"/>
          <w:sz w:val="24"/>
          <w:szCs w:val="24"/>
        </w:rPr>
        <w:t xml:space="preserve">Développer un programme qui demande à l’utilisateur </w:t>
      </w:r>
      <w:r w:rsidR="00EA2C50">
        <w:rPr>
          <w:rFonts w:ascii="Times New Roman" w:hAnsi="Times New Roman" w:cs="Times New Roman"/>
          <w:sz w:val="24"/>
          <w:szCs w:val="24"/>
        </w:rPr>
        <w:t>les donné</w:t>
      </w:r>
      <w:r w:rsidR="00EA2C50">
        <w:rPr>
          <w:rFonts w:ascii="Times New Roman" w:hAnsi="Times New Roman" w:cs="Times New Roman"/>
          <w:sz w:val="24"/>
          <w:szCs w:val="24"/>
          <w:lang w:val="fr-CA"/>
        </w:rPr>
        <w:t>es suivantes :</w:t>
      </w:r>
    </w:p>
    <w:p w:rsidR="00EA2C50" w:rsidRDefault="00EA2C50" w:rsidP="00EA2C50">
      <w:pPr>
        <w:pStyle w:val="Paragraphedeliste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Le nombre </w:t>
      </w:r>
      <w:r>
        <w:rPr>
          <w:rFonts w:ascii="Times New Roman" w:hAnsi="Times New Roman" w:cs="Times New Roman"/>
          <w:i/>
          <w:sz w:val="24"/>
          <w:szCs w:val="24"/>
          <w:lang w:val="fr-CA"/>
        </w:rPr>
        <w:t>n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de rondelles</w:t>
      </w:r>
      <w:r w:rsidR="008A4F5A">
        <w:rPr>
          <w:rFonts w:ascii="Times New Roman" w:hAnsi="Times New Roman" w:cs="Times New Roman"/>
          <w:sz w:val="24"/>
          <w:szCs w:val="24"/>
          <w:lang w:val="fr-CA"/>
        </w:rPr>
        <w:t>,</w:t>
      </w:r>
    </w:p>
    <w:p w:rsidR="00EA2C50" w:rsidRDefault="00EA2C50" w:rsidP="00EA2C50">
      <w:pPr>
        <w:pStyle w:val="Paragraphedeliste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densité du matériel de la rondelle, en kg/cm</w:t>
      </w:r>
      <w:r>
        <w:rPr>
          <w:rFonts w:ascii="Times New Roman" w:hAnsi="Times New Roman" w:cs="Times New Roman"/>
          <w:sz w:val="24"/>
          <w:szCs w:val="24"/>
          <w:vertAlign w:val="superscript"/>
          <w:lang w:val="fr-CA"/>
        </w:rPr>
        <w:t>3</w:t>
      </w:r>
      <w:r w:rsidR="008A4F5A">
        <w:rPr>
          <w:rFonts w:ascii="Times New Roman" w:hAnsi="Times New Roman" w:cs="Times New Roman"/>
          <w:sz w:val="24"/>
          <w:szCs w:val="24"/>
          <w:lang w:val="fr-CA"/>
        </w:rPr>
        <w:t>,</w:t>
      </w:r>
    </w:p>
    <w:p w:rsidR="00EA2C50" w:rsidRDefault="00EA2C50" w:rsidP="00CC13A5">
      <w:pPr>
        <w:pStyle w:val="Paragraphedeliste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L’épaisseur </w:t>
      </w:r>
      <w:r>
        <w:rPr>
          <w:rFonts w:ascii="Times New Roman" w:hAnsi="Times New Roman" w:cs="Times New Roman"/>
          <w:i/>
          <w:sz w:val="24"/>
          <w:szCs w:val="24"/>
          <w:lang w:val="fr-CA"/>
        </w:rPr>
        <w:t>x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de la rondelle, en </w:t>
      </w:r>
      <w:r w:rsidR="00231A85">
        <w:rPr>
          <w:rFonts w:ascii="Times New Roman" w:hAnsi="Times New Roman" w:cs="Times New Roman"/>
          <w:sz w:val="24"/>
          <w:szCs w:val="24"/>
          <w:lang w:val="fr-CA"/>
        </w:rPr>
        <w:t>centimètre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(cm)</w:t>
      </w:r>
      <w:r w:rsidR="008A4F5A">
        <w:rPr>
          <w:rFonts w:ascii="Times New Roman" w:hAnsi="Times New Roman" w:cs="Times New Roman"/>
          <w:sz w:val="24"/>
          <w:szCs w:val="24"/>
          <w:lang w:val="fr-CA"/>
        </w:rPr>
        <w:t>,</w:t>
      </w:r>
    </w:p>
    <w:p w:rsidR="00EA2C50" w:rsidRDefault="008A4F5A" w:rsidP="00EA2C50">
      <w:pPr>
        <w:pStyle w:val="Paragraphedeliste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diamètre extérieur</w:t>
      </w:r>
      <w:r w:rsidR="00EA2C50">
        <w:rPr>
          <w:rFonts w:ascii="Times New Roman" w:hAnsi="Times New Roman" w:cs="Times New Roman"/>
          <w:sz w:val="24"/>
          <w:szCs w:val="24"/>
          <w:lang w:val="fr-CA"/>
        </w:rPr>
        <w:t xml:space="preserve">, </w:t>
      </w:r>
      <w:r w:rsidR="00EA2C50" w:rsidRPr="00EA2C50">
        <w:rPr>
          <w:rFonts w:ascii="Times New Roman" w:hAnsi="Times New Roman" w:cs="Times New Roman"/>
          <w:i/>
          <w:sz w:val="24"/>
          <w:szCs w:val="24"/>
          <w:lang w:val="fr-CA"/>
        </w:rPr>
        <w:t>d</w:t>
      </w:r>
      <w:r w:rsidR="00EA2C50" w:rsidRPr="00EA2C50">
        <w:rPr>
          <w:rFonts w:ascii="Times New Roman" w:hAnsi="Times New Roman" w:cs="Times New Roman"/>
          <w:i/>
          <w:sz w:val="24"/>
          <w:szCs w:val="24"/>
          <w:vertAlign w:val="subscript"/>
          <w:lang w:val="fr-CA"/>
        </w:rPr>
        <w:t>2</w:t>
      </w:r>
      <w:r w:rsidR="00EA2C50">
        <w:rPr>
          <w:rFonts w:ascii="Times New Roman" w:hAnsi="Times New Roman" w:cs="Times New Roman"/>
          <w:sz w:val="24"/>
          <w:szCs w:val="24"/>
          <w:lang w:val="fr-CA"/>
        </w:rPr>
        <w:t>, de la rondelle en cm</w:t>
      </w:r>
      <w:r>
        <w:rPr>
          <w:rFonts w:ascii="Times New Roman" w:hAnsi="Times New Roman" w:cs="Times New Roman"/>
          <w:sz w:val="24"/>
          <w:szCs w:val="24"/>
          <w:lang w:val="fr-CA"/>
        </w:rPr>
        <w:t>,</w:t>
      </w:r>
    </w:p>
    <w:p w:rsidR="00EA2C50" w:rsidRPr="00EA2C50" w:rsidRDefault="008A4F5A" w:rsidP="00EA2C50">
      <w:pPr>
        <w:pStyle w:val="Paragraphedeliste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diamètre du trou</w:t>
      </w:r>
      <w:r w:rsidR="00EA2C50">
        <w:rPr>
          <w:rFonts w:ascii="Times New Roman" w:hAnsi="Times New Roman" w:cs="Times New Roman"/>
          <w:sz w:val="24"/>
          <w:szCs w:val="24"/>
          <w:lang w:val="fr-CA"/>
        </w:rPr>
        <w:t xml:space="preserve">, </w:t>
      </w:r>
      <w:r w:rsidR="00EA2C50">
        <w:rPr>
          <w:rFonts w:ascii="Times New Roman" w:hAnsi="Times New Roman" w:cs="Times New Roman"/>
          <w:i/>
          <w:sz w:val="24"/>
          <w:szCs w:val="24"/>
          <w:lang w:val="fr-CA"/>
        </w:rPr>
        <w:t>d</w:t>
      </w:r>
      <w:r w:rsidR="00EA2C50">
        <w:rPr>
          <w:rFonts w:ascii="Times New Roman" w:hAnsi="Times New Roman" w:cs="Times New Roman"/>
          <w:i/>
          <w:sz w:val="24"/>
          <w:szCs w:val="24"/>
          <w:vertAlign w:val="subscript"/>
          <w:lang w:val="fr-CA"/>
        </w:rPr>
        <w:t>1</w:t>
      </w:r>
      <w:r w:rsidR="00EA2C50">
        <w:rPr>
          <w:rFonts w:ascii="Times New Roman" w:hAnsi="Times New Roman" w:cs="Times New Roman"/>
          <w:sz w:val="24"/>
          <w:szCs w:val="24"/>
          <w:lang w:val="fr-CA"/>
        </w:rPr>
        <w:t>, de la rondelle en cm.</w:t>
      </w:r>
    </w:p>
    <w:p w:rsidR="00EA1B47" w:rsidRDefault="00EA1B47" w:rsidP="00B6548F">
      <w:pPr>
        <w:pStyle w:val="Paragraphedeliste"/>
        <w:numPr>
          <w:ilvl w:val="0"/>
          <w:numId w:val="19"/>
        </w:numPr>
        <w:autoSpaceDE w:val="0"/>
        <w:autoSpaceDN w:val="0"/>
        <w:adjustRightInd w:val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Dans la fonction main :</w:t>
      </w:r>
    </w:p>
    <w:p w:rsidR="00EA1B47" w:rsidRDefault="00EA1B47" w:rsidP="00B6548F">
      <w:pPr>
        <w:pStyle w:val="Paragraphedeliste"/>
        <w:numPr>
          <w:ilvl w:val="0"/>
          <w:numId w:val="20"/>
        </w:numPr>
        <w:autoSpaceDE w:val="0"/>
        <w:autoSpaceDN w:val="0"/>
        <w:adjustRightInd w:val="0"/>
        <w:ind w:left="9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Obten</w:t>
      </w:r>
      <w:r w:rsidR="00315A14">
        <w:rPr>
          <w:rFonts w:ascii="Times New Roman" w:hAnsi="Times New Roman" w:cs="Times New Roman"/>
          <w:sz w:val="24"/>
          <w:szCs w:val="24"/>
        </w:rPr>
        <w:t>ez les données de l’utilisateur</w:t>
      </w:r>
      <w:r>
        <w:rPr>
          <w:rFonts w:ascii="Times New Roman" w:hAnsi="Times New Roman" w:cs="Times New Roman"/>
          <w:sz w:val="24"/>
          <w:szCs w:val="24"/>
        </w:rPr>
        <w:t xml:space="preserve"> et </w:t>
      </w:r>
      <w:r w:rsidR="005550F9">
        <w:rPr>
          <w:rFonts w:ascii="Times New Roman" w:hAnsi="Times New Roman" w:cs="Times New Roman"/>
          <w:sz w:val="24"/>
          <w:szCs w:val="24"/>
        </w:rPr>
        <w:t>stockez-les</w:t>
      </w:r>
      <w:r>
        <w:rPr>
          <w:rFonts w:ascii="Times New Roman" w:hAnsi="Times New Roman" w:cs="Times New Roman"/>
          <w:sz w:val="24"/>
          <w:szCs w:val="24"/>
        </w:rPr>
        <w:t xml:space="preserve"> dans des variables appropriées.</w:t>
      </w:r>
    </w:p>
    <w:p w:rsidR="00EA1B47" w:rsidRPr="00C2220D" w:rsidRDefault="00EA1B47" w:rsidP="00B6548F">
      <w:pPr>
        <w:pStyle w:val="Paragraphedeliste"/>
        <w:numPr>
          <w:ilvl w:val="0"/>
          <w:numId w:val="20"/>
        </w:numPr>
        <w:autoSpaceDE w:val="0"/>
        <w:autoSpaceDN w:val="0"/>
        <w:adjustRightInd w:val="0"/>
        <w:ind w:left="9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Faites un appel à la fonction </w:t>
      </w:r>
      <w:proofErr w:type="spellStart"/>
      <w:r w:rsidR="00EA2C50">
        <w:rPr>
          <w:rFonts w:ascii="Courier New" w:hAnsi="Courier New" w:cs="Courier New"/>
          <w:sz w:val="24"/>
          <w:szCs w:val="20"/>
        </w:rPr>
        <w:t>poidsTotal</w:t>
      </w:r>
      <w:proofErr w:type="spellEnd"/>
      <w:r>
        <w:rPr>
          <w:rFonts w:ascii="Courier New" w:hAnsi="Courier New" w:cs="Courier New"/>
          <w:sz w:val="24"/>
          <w:szCs w:val="20"/>
        </w:rPr>
        <w:t xml:space="preserve"> </w:t>
      </w:r>
      <w:r w:rsidRPr="00C2220D">
        <w:rPr>
          <w:rFonts w:ascii="Times New Roman" w:hAnsi="Times New Roman" w:cs="Times New Roman"/>
          <w:sz w:val="24"/>
          <w:szCs w:val="20"/>
        </w:rPr>
        <w:t>pour</w:t>
      </w:r>
      <w:r>
        <w:rPr>
          <w:rFonts w:ascii="Times New Roman" w:hAnsi="Times New Roman" w:cs="Times New Roman"/>
          <w:sz w:val="24"/>
          <w:szCs w:val="20"/>
        </w:rPr>
        <w:t xml:space="preserve"> calculer </w:t>
      </w:r>
      <w:r w:rsidR="00EA2C50">
        <w:rPr>
          <w:rFonts w:ascii="Times New Roman" w:hAnsi="Times New Roman" w:cs="Times New Roman"/>
          <w:sz w:val="24"/>
          <w:szCs w:val="20"/>
        </w:rPr>
        <w:t xml:space="preserve">le poids total des </w:t>
      </w:r>
      <w:r w:rsidR="00EA2C50">
        <w:rPr>
          <w:rFonts w:ascii="Times New Roman" w:hAnsi="Times New Roman" w:cs="Times New Roman"/>
          <w:i/>
          <w:sz w:val="24"/>
          <w:szCs w:val="20"/>
        </w:rPr>
        <w:t>n</w:t>
      </w:r>
      <w:r w:rsidR="00EA2C50">
        <w:rPr>
          <w:rFonts w:ascii="Times New Roman" w:hAnsi="Times New Roman" w:cs="Times New Roman"/>
          <w:sz w:val="24"/>
          <w:szCs w:val="20"/>
        </w:rPr>
        <w:t xml:space="preserve"> rondelles plates</w:t>
      </w:r>
      <w:r w:rsidR="00051583">
        <w:rPr>
          <w:rFonts w:ascii="Times New Roman" w:hAnsi="Times New Roman" w:cs="Times New Roman"/>
          <w:sz w:val="24"/>
          <w:szCs w:val="20"/>
        </w:rPr>
        <w:t>.</w:t>
      </w:r>
    </w:p>
    <w:p w:rsidR="00EA1B47" w:rsidRPr="00820BE6" w:rsidRDefault="00051583" w:rsidP="00820BE6">
      <w:pPr>
        <w:pStyle w:val="Paragraphedeliste"/>
        <w:numPr>
          <w:ilvl w:val="0"/>
          <w:numId w:val="20"/>
        </w:numPr>
        <w:autoSpaceDE w:val="0"/>
        <w:autoSpaceDN w:val="0"/>
        <w:adjustRightInd w:val="0"/>
        <w:spacing w:after="0"/>
        <w:ind w:left="9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Affichez le résultat</w:t>
      </w:r>
      <w:r w:rsidR="00EA1B47">
        <w:rPr>
          <w:rFonts w:ascii="Times New Roman" w:hAnsi="Times New Roman" w:cs="Times New Roman"/>
          <w:sz w:val="24"/>
          <w:szCs w:val="24"/>
        </w:rPr>
        <w:t xml:space="preserve"> avec un message (voir exemple ci-dessous) qui inclut les données entrées par l’utilisateur et </w:t>
      </w:r>
      <w:r w:rsidR="008A4F5A">
        <w:rPr>
          <w:rFonts w:ascii="Times New Roman" w:hAnsi="Times New Roman" w:cs="Times New Roman"/>
          <w:sz w:val="24"/>
          <w:szCs w:val="24"/>
        </w:rPr>
        <w:t>le poids des rondelles</w:t>
      </w:r>
      <w:r w:rsidR="00EA1B47" w:rsidRPr="00C31D16">
        <w:rPr>
          <w:rFonts w:ascii="Times New Roman" w:hAnsi="Times New Roman" w:cs="Times New Roman"/>
          <w:sz w:val="24"/>
          <w:szCs w:val="20"/>
        </w:rPr>
        <w:t>.</w:t>
      </w:r>
      <w:r w:rsidR="00EA1B47">
        <w:rPr>
          <w:rFonts w:ascii="Times New Roman" w:hAnsi="Times New Roman" w:cs="Times New Roman"/>
          <w:sz w:val="24"/>
          <w:szCs w:val="20"/>
        </w:rPr>
        <w:t xml:space="preserve"> Formater la sortie des valeurs afin d’afficher </w:t>
      </w:r>
      <w:r>
        <w:rPr>
          <w:rFonts w:ascii="Times New Roman" w:hAnsi="Times New Roman" w:cs="Times New Roman"/>
          <w:sz w:val="24"/>
          <w:szCs w:val="20"/>
        </w:rPr>
        <w:t>le nombre de</w:t>
      </w:r>
      <w:r w:rsidR="00EA1B47">
        <w:rPr>
          <w:rFonts w:ascii="Times New Roman" w:hAnsi="Times New Roman" w:cs="Times New Roman"/>
          <w:sz w:val="24"/>
          <w:szCs w:val="20"/>
        </w:rPr>
        <w:t xml:space="preserve"> chiffres dans la partie fractionnaire des valeurs réelles </w:t>
      </w:r>
      <w:r>
        <w:rPr>
          <w:rFonts w:ascii="Times New Roman" w:hAnsi="Times New Roman" w:cs="Times New Roman"/>
          <w:sz w:val="24"/>
          <w:szCs w:val="20"/>
        </w:rPr>
        <w:t>tel que</w:t>
      </w:r>
      <w:r w:rsidR="00EA1B47">
        <w:rPr>
          <w:rFonts w:ascii="Times New Roman" w:hAnsi="Times New Roman" w:cs="Times New Roman"/>
          <w:sz w:val="24"/>
          <w:szCs w:val="20"/>
        </w:rPr>
        <w:t xml:space="preserve"> montré dans l’exemple suivant :</w:t>
      </w:r>
    </w:p>
    <w:p w:rsidR="00820BE6" w:rsidRPr="00820BE6" w:rsidRDefault="00820BE6" w:rsidP="00820BE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807FE6" w:rsidRPr="00807FE6" w:rsidRDefault="00807FE6" w:rsidP="00807FE6">
      <w:pPr>
        <w:pStyle w:val="Paragraphedeliste"/>
        <w:autoSpaceDE w:val="0"/>
        <w:autoSpaceDN w:val="0"/>
        <w:adjustRightInd w:val="0"/>
        <w:spacing w:after="0"/>
        <w:jc w:val="both"/>
        <w:rPr>
          <w:rFonts w:ascii="Courier New" w:hAnsi="Courier New" w:cs="Courier New"/>
          <w:b/>
          <w:sz w:val="20"/>
          <w:szCs w:val="20"/>
        </w:rPr>
      </w:pPr>
      <w:r w:rsidRPr="00807FE6">
        <w:rPr>
          <w:rFonts w:ascii="Courier New" w:hAnsi="Courier New" w:cs="Courier New"/>
          <w:b/>
          <w:sz w:val="20"/>
          <w:szCs w:val="20"/>
        </w:rPr>
        <w:t xml:space="preserve">Les </w:t>
      </w:r>
      <w:proofErr w:type="spellStart"/>
      <w:r w:rsidRPr="00807FE6">
        <w:rPr>
          <w:rFonts w:ascii="Courier New" w:hAnsi="Courier New" w:cs="Courier New"/>
          <w:b/>
          <w:sz w:val="20"/>
          <w:szCs w:val="20"/>
        </w:rPr>
        <w:t>caracteristiques</w:t>
      </w:r>
      <w:proofErr w:type="spellEnd"/>
      <w:r w:rsidRPr="00807FE6">
        <w:rPr>
          <w:rFonts w:ascii="Courier New" w:hAnsi="Courier New" w:cs="Courier New"/>
          <w:b/>
          <w:sz w:val="20"/>
          <w:szCs w:val="20"/>
        </w:rPr>
        <w:t xml:space="preserve"> de la rondelle plate sont</w:t>
      </w:r>
    </w:p>
    <w:p w:rsidR="00807FE6" w:rsidRPr="00807FE6" w:rsidRDefault="00807FE6" w:rsidP="00807FE6">
      <w:pPr>
        <w:pStyle w:val="Paragraphedeliste"/>
        <w:autoSpaceDE w:val="0"/>
        <w:autoSpaceDN w:val="0"/>
        <w:adjustRightInd w:val="0"/>
        <w:spacing w:after="0"/>
        <w:jc w:val="both"/>
        <w:rPr>
          <w:rFonts w:ascii="Courier New" w:hAnsi="Courier New" w:cs="Courier New"/>
          <w:b/>
          <w:sz w:val="20"/>
          <w:szCs w:val="20"/>
        </w:rPr>
      </w:pPr>
      <w:r w:rsidRPr="00807FE6">
        <w:rPr>
          <w:rFonts w:ascii="Courier New" w:hAnsi="Courier New" w:cs="Courier New"/>
          <w:b/>
          <w:sz w:val="20"/>
          <w:szCs w:val="20"/>
        </w:rPr>
        <w:t xml:space="preserve">  </w:t>
      </w:r>
      <w:proofErr w:type="spellStart"/>
      <w:r w:rsidRPr="00807FE6">
        <w:rPr>
          <w:rFonts w:ascii="Courier New" w:hAnsi="Courier New" w:cs="Courier New"/>
          <w:b/>
          <w:sz w:val="20"/>
          <w:szCs w:val="20"/>
        </w:rPr>
        <w:t>Densite</w:t>
      </w:r>
      <w:proofErr w:type="spellEnd"/>
      <w:r w:rsidRPr="00807FE6">
        <w:rPr>
          <w:rFonts w:ascii="Courier New" w:hAnsi="Courier New" w:cs="Courier New"/>
          <w:b/>
          <w:sz w:val="20"/>
          <w:szCs w:val="20"/>
        </w:rPr>
        <w:t xml:space="preserve"> : 0.00260 kg/cm^3</w:t>
      </w:r>
    </w:p>
    <w:p w:rsidR="00807FE6" w:rsidRPr="00807FE6" w:rsidRDefault="00807FE6" w:rsidP="00807FE6">
      <w:pPr>
        <w:pStyle w:val="Paragraphedeliste"/>
        <w:autoSpaceDE w:val="0"/>
        <w:autoSpaceDN w:val="0"/>
        <w:adjustRightInd w:val="0"/>
        <w:spacing w:after="0"/>
        <w:jc w:val="both"/>
        <w:rPr>
          <w:rFonts w:ascii="Courier New" w:hAnsi="Courier New" w:cs="Courier New"/>
          <w:b/>
          <w:sz w:val="20"/>
          <w:szCs w:val="20"/>
        </w:rPr>
      </w:pPr>
      <w:r w:rsidRPr="00807FE6">
        <w:rPr>
          <w:rFonts w:ascii="Courier New" w:hAnsi="Courier New" w:cs="Courier New"/>
          <w:b/>
          <w:sz w:val="20"/>
          <w:szCs w:val="20"/>
        </w:rPr>
        <w:t xml:space="preserve">  Epaisseur : 0.030 cm</w:t>
      </w:r>
    </w:p>
    <w:p w:rsidR="00807FE6" w:rsidRPr="00807FE6" w:rsidRDefault="00807FE6" w:rsidP="00807FE6">
      <w:pPr>
        <w:pStyle w:val="Paragraphedeliste"/>
        <w:autoSpaceDE w:val="0"/>
        <w:autoSpaceDN w:val="0"/>
        <w:adjustRightInd w:val="0"/>
        <w:spacing w:after="0"/>
        <w:jc w:val="both"/>
        <w:rPr>
          <w:rFonts w:ascii="Courier New" w:hAnsi="Courier New" w:cs="Courier New"/>
          <w:b/>
          <w:sz w:val="20"/>
          <w:szCs w:val="20"/>
        </w:rPr>
      </w:pPr>
      <w:r w:rsidRPr="00807FE6">
        <w:rPr>
          <w:rFonts w:ascii="Courier New" w:hAnsi="Courier New" w:cs="Courier New"/>
          <w:b/>
          <w:sz w:val="20"/>
          <w:szCs w:val="20"/>
        </w:rPr>
        <w:t xml:space="preserve">  </w:t>
      </w:r>
      <w:proofErr w:type="spellStart"/>
      <w:r w:rsidRPr="00807FE6">
        <w:rPr>
          <w:rFonts w:ascii="Courier New" w:hAnsi="Courier New" w:cs="Courier New"/>
          <w:b/>
          <w:sz w:val="20"/>
          <w:szCs w:val="20"/>
        </w:rPr>
        <w:t>Diametre</w:t>
      </w:r>
      <w:proofErr w:type="spellEnd"/>
      <w:r w:rsidRPr="00807FE6">
        <w:rPr>
          <w:rFonts w:ascii="Courier New" w:hAnsi="Courier New" w:cs="Courier New"/>
          <w:b/>
          <w:sz w:val="20"/>
          <w:szCs w:val="20"/>
        </w:rPr>
        <w:t xml:space="preserve"> </w:t>
      </w:r>
      <w:proofErr w:type="spellStart"/>
      <w:r w:rsidRPr="00807FE6">
        <w:rPr>
          <w:rFonts w:ascii="Courier New" w:hAnsi="Courier New" w:cs="Courier New"/>
          <w:b/>
          <w:sz w:val="20"/>
          <w:szCs w:val="20"/>
        </w:rPr>
        <w:t>exterieure</w:t>
      </w:r>
      <w:proofErr w:type="spellEnd"/>
      <w:r w:rsidRPr="00807FE6">
        <w:rPr>
          <w:rFonts w:ascii="Courier New" w:hAnsi="Courier New" w:cs="Courier New"/>
          <w:b/>
          <w:sz w:val="20"/>
          <w:szCs w:val="20"/>
        </w:rPr>
        <w:t xml:space="preserve"> : 0.500 cm</w:t>
      </w:r>
    </w:p>
    <w:p w:rsidR="00807FE6" w:rsidRPr="00807FE6" w:rsidRDefault="00807FE6" w:rsidP="00807FE6">
      <w:pPr>
        <w:pStyle w:val="Paragraphedeliste"/>
        <w:autoSpaceDE w:val="0"/>
        <w:autoSpaceDN w:val="0"/>
        <w:adjustRightInd w:val="0"/>
        <w:spacing w:after="0"/>
        <w:jc w:val="both"/>
        <w:rPr>
          <w:rFonts w:ascii="Courier New" w:hAnsi="Courier New" w:cs="Courier New"/>
          <w:b/>
          <w:sz w:val="20"/>
          <w:szCs w:val="20"/>
        </w:rPr>
      </w:pPr>
      <w:r w:rsidRPr="00807FE6">
        <w:rPr>
          <w:rFonts w:ascii="Courier New" w:hAnsi="Courier New" w:cs="Courier New"/>
          <w:b/>
          <w:sz w:val="20"/>
          <w:szCs w:val="20"/>
        </w:rPr>
        <w:t xml:space="preserve">  </w:t>
      </w:r>
      <w:proofErr w:type="spellStart"/>
      <w:r w:rsidRPr="00807FE6">
        <w:rPr>
          <w:rFonts w:ascii="Courier New" w:hAnsi="Courier New" w:cs="Courier New"/>
          <w:b/>
          <w:sz w:val="20"/>
          <w:szCs w:val="20"/>
        </w:rPr>
        <w:t>Diametre</w:t>
      </w:r>
      <w:proofErr w:type="spellEnd"/>
      <w:r w:rsidRPr="00807FE6">
        <w:rPr>
          <w:rFonts w:ascii="Courier New" w:hAnsi="Courier New" w:cs="Courier New"/>
          <w:b/>
          <w:sz w:val="20"/>
          <w:szCs w:val="20"/>
        </w:rPr>
        <w:t xml:space="preserve"> du trou : 0.230 cm</w:t>
      </w:r>
    </w:p>
    <w:p w:rsidR="0092547F" w:rsidRPr="0092547F" w:rsidRDefault="00807FE6" w:rsidP="00807FE6">
      <w:pPr>
        <w:pStyle w:val="Paragraphedeliste"/>
        <w:autoSpaceDE w:val="0"/>
        <w:autoSpaceDN w:val="0"/>
        <w:adjustRightInd w:val="0"/>
        <w:spacing w:after="0"/>
        <w:jc w:val="both"/>
        <w:rPr>
          <w:rFonts w:ascii="Courier New" w:hAnsi="Courier New" w:cs="Courier New"/>
          <w:b/>
          <w:sz w:val="20"/>
          <w:szCs w:val="20"/>
        </w:rPr>
      </w:pPr>
      <w:r w:rsidRPr="00807FE6">
        <w:rPr>
          <w:rFonts w:ascii="Courier New" w:hAnsi="Courier New" w:cs="Courier New"/>
          <w:b/>
          <w:sz w:val="20"/>
          <w:szCs w:val="20"/>
        </w:rPr>
        <w:t xml:space="preserve">Le poids de 1 rondelles </w:t>
      </w:r>
      <w:r w:rsidR="00305403">
        <w:rPr>
          <w:rFonts w:ascii="Courier New" w:hAnsi="Courier New" w:cs="Courier New"/>
          <w:b/>
          <w:sz w:val="20"/>
          <w:szCs w:val="20"/>
        </w:rPr>
        <w:t>1</w:t>
      </w:r>
      <w:r w:rsidRPr="00807FE6">
        <w:rPr>
          <w:rFonts w:ascii="Courier New" w:hAnsi="Courier New" w:cs="Courier New"/>
          <w:b/>
          <w:sz w:val="20"/>
          <w:szCs w:val="20"/>
        </w:rPr>
        <w:t>est 1.21e-005 kg.</w:t>
      </w:r>
    </w:p>
    <w:p w:rsidR="00EA1B47" w:rsidRPr="002C730B" w:rsidRDefault="00EA1B47" w:rsidP="00820BE6">
      <w:pPr>
        <w:pStyle w:val="Paragraphedeliste"/>
        <w:numPr>
          <w:ilvl w:val="0"/>
          <w:numId w:val="19"/>
        </w:numPr>
        <w:autoSpaceDE w:val="0"/>
        <w:autoSpaceDN w:val="0"/>
        <w:adjustRightInd w:val="0"/>
        <w:spacing w:before="240"/>
        <w:ind w:left="54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Dans la fonction </w:t>
      </w:r>
      <w:proofErr w:type="spellStart"/>
      <w:r w:rsidR="00EA2C50">
        <w:rPr>
          <w:rFonts w:ascii="Courier New" w:hAnsi="Courier New" w:cs="Courier New"/>
          <w:sz w:val="24"/>
          <w:szCs w:val="24"/>
        </w:rPr>
        <w:t>poidsTotal</w:t>
      </w:r>
      <w:proofErr w:type="spellEnd"/>
    </w:p>
    <w:p w:rsidR="00EA1B47" w:rsidRDefault="00EA1B47" w:rsidP="00820BE6">
      <w:pPr>
        <w:pStyle w:val="Paragraphedeliste"/>
        <w:numPr>
          <w:ilvl w:val="0"/>
          <w:numId w:val="21"/>
        </w:numPr>
        <w:autoSpaceDE w:val="0"/>
        <w:autoSpaceDN w:val="0"/>
        <w:adjustRightInd w:val="0"/>
        <w:ind w:left="9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Définissez des paramètres pour stocker les données entrées par l’utilisateur.</w:t>
      </w:r>
    </w:p>
    <w:p w:rsidR="00EA1B47" w:rsidRPr="002C730B" w:rsidRDefault="00EA1B47" w:rsidP="00820BE6">
      <w:pPr>
        <w:pStyle w:val="Paragraphedeliste"/>
        <w:numPr>
          <w:ilvl w:val="0"/>
          <w:numId w:val="21"/>
        </w:numPr>
        <w:autoSpaceDE w:val="0"/>
        <w:autoSpaceDN w:val="0"/>
        <w:adjustRightInd w:val="0"/>
        <w:ind w:left="9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Définissez </w:t>
      </w:r>
      <w:r w:rsidR="005550F9">
        <w:rPr>
          <w:rFonts w:ascii="Times New Roman" w:hAnsi="Times New Roman" w:cs="Times New Roman"/>
          <w:sz w:val="24"/>
          <w:szCs w:val="24"/>
        </w:rPr>
        <w:t>une</w:t>
      </w:r>
      <w:r w:rsidR="0046139A">
        <w:rPr>
          <w:rFonts w:ascii="Times New Roman" w:hAnsi="Times New Roman" w:cs="Times New Roman"/>
          <w:sz w:val="24"/>
          <w:szCs w:val="24"/>
        </w:rPr>
        <w:t xml:space="preserve"> variable pour y affecter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139A">
        <w:rPr>
          <w:rFonts w:ascii="Times New Roman" w:hAnsi="Times New Roman" w:cs="Times New Roman"/>
          <w:sz w:val="24"/>
          <w:szCs w:val="24"/>
        </w:rPr>
        <w:t xml:space="preserve">la valeur </w:t>
      </w:r>
      <w:r w:rsidR="00EA2C50">
        <w:rPr>
          <w:rFonts w:ascii="Times New Roman" w:hAnsi="Times New Roman" w:cs="Times New Roman"/>
          <w:sz w:val="24"/>
          <w:szCs w:val="24"/>
        </w:rPr>
        <w:t xml:space="preserve">du poids total, </w:t>
      </w:r>
      <w:proofErr w:type="spellStart"/>
      <w:r w:rsidR="00EA2C50">
        <w:rPr>
          <w:rFonts w:ascii="Times New Roman" w:hAnsi="Times New Roman" w:cs="Times New Roman"/>
          <w:i/>
          <w:sz w:val="24"/>
          <w:szCs w:val="24"/>
        </w:rPr>
        <w:t>p</w:t>
      </w:r>
      <w:r w:rsidR="00EA2C50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Pr="002C730B">
        <w:rPr>
          <w:rFonts w:ascii="Times New Roman" w:hAnsi="Times New Roman" w:cs="Times New Roman"/>
          <w:sz w:val="24"/>
          <w:szCs w:val="20"/>
        </w:rPr>
        <w:t>.</w:t>
      </w:r>
    </w:p>
    <w:p w:rsidR="00EA1B47" w:rsidRDefault="00933A8C" w:rsidP="00820BE6">
      <w:pPr>
        <w:pStyle w:val="Paragraphedeliste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994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Le</w:t>
      </w:r>
      <w:r w:rsidR="00EA1B47">
        <w:rPr>
          <w:rFonts w:ascii="Times New Roman" w:hAnsi="Times New Roman" w:cs="Times New Roman"/>
          <w:sz w:val="24"/>
          <w:szCs w:val="20"/>
        </w:rPr>
        <w:t xml:space="preserve"> fichier d’en-tête de la</w:t>
      </w:r>
      <w:r w:rsidR="00820BE6">
        <w:rPr>
          <w:rFonts w:ascii="Times New Roman" w:hAnsi="Times New Roman" w:cs="Times New Roman"/>
          <w:sz w:val="24"/>
          <w:szCs w:val="20"/>
        </w:rPr>
        <w:t xml:space="preserve"> bibliothèque de mathématiques</w:t>
      </w:r>
      <w:r>
        <w:rPr>
          <w:rFonts w:ascii="Times New Roman" w:hAnsi="Times New Roman" w:cs="Times New Roman"/>
          <w:sz w:val="24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0"/>
        </w:rPr>
        <w:t>maths.h</w:t>
      </w:r>
      <w:proofErr w:type="spellEnd"/>
      <w:r>
        <w:rPr>
          <w:rFonts w:ascii="Times New Roman" w:hAnsi="Times New Roman" w:cs="Times New Roman"/>
          <w:sz w:val="24"/>
          <w:szCs w:val="20"/>
        </w:rPr>
        <w:t>,</w:t>
      </w:r>
      <w:r w:rsidR="00820BE6">
        <w:rPr>
          <w:rFonts w:ascii="Times New Roman" w:hAnsi="Times New Roman" w:cs="Times New Roman"/>
          <w:sz w:val="24"/>
          <w:szCs w:val="20"/>
        </w:rPr>
        <w:t xml:space="preserve"> </w:t>
      </w:r>
      <w:r w:rsidR="00EA1B47">
        <w:rPr>
          <w:rFonts w:ascii="Times New Roman" w:hAnsi="Times New Roman" w:cs="Times New Roman"/>
          <w:sz w:val="24"/>
          <w:szCs w:val="20"/>
        </w:rPr>
        <w:t>fournit la constante symbolique M_PI pour la valeur de</w:t>
      </w:r>
      <w:r w:rsidR="00EA1B47" w:rsidRPr="002C730B">
        <w:rPr>
          <w:rFonts w:ascii="Times New Roman" w:hAnsi="Times New Roman" w:cs="Times New Roman"/>
          <w:sz w:val="24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0"/>
        </w:rPr>
        <w:t>π</w:t>
      </w:r>
      <w:r w:rsidR="00EA1B47" w:rsidRPr="002C730B">
        <w:rPr>
          <w:rFonts w:ascii="Times New Roman" w:hAnsi="Times New Roman" w:cs="Times New Roman"/>
          <w:sz w:val="24"/>
          <w:szCs w:val="20"/>
        </w:rPr>
        <w:t>.</w:t>
      </w:r>
    </w:p>
    <w:p w:rsidR="00EA1B47" w:rsidRDefault="00EA1B47" w:rsidP="00820BE6">
      <w:pPr>
        <w:pStyle w:val="PrformatHTML"/>
        <w:numPr>
          <w:ilvl w:val="0"/>
          <w:numId w:val="21"/>
        </w:numPr>
        <w:tabs>
          <w:tab w:val="clear" w:pos="916"/>
          <w:tab w:val="clear" w:pos="1832"/>
        </w:tabs>
        <w:ind w:left="990"/>
        <w:rPr>
          <w:rFonts w:ascii="Times New Roman" w:hAnsi="Times New Roman" w:cs="Times New Roman"/>
          <w:sz w:val="24"/>
          <w:szCs w:val="24"/>
        </w:rPr>
      </w:pPr>
      <w:r w:rsidRPr="000672AB">
        <w:rPr>
          <w:rFonts w:ascii="Times New Roman" w:hAnsi="Times New Roman" w:cs="Times New Roman"/>
          <w:sz w:val="24"/>
          <w:szCs w:val="24"/>
        </w:rPr>
        <w:t xml:space="preserve">Au lieu d’utiliser une simple instruction pour calculer la valeur </w:t>
      </w:r>
      <w:r w:rsidR="00933A8C">
        <w:rPr>
          <w:rFonts w:ascii="Times New Roman" w:hAnsi="Times New Roman" w:cs="Times New Roman"/>
          <w:sz w:val="24"/>
          <w:szCs w:val="24"/>
        </w:rPr>
        <w:t>du poids total</w:t>
      </w:r>
      <w:r w:rsidRPr="000672A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72AB">
        <w:rPr>
          <w:rFonts w:ascii="Times New Roman" w:hAnsi="Times New Roman" w:cs="Times New Roman"/>
          <w:sz w:val="24"/>
          <w:szCs w:val="24"/>
        </w:rPr>
        <w:t>utiliser un</w:t>
      </w:r>
      <w:r>
        <w:rPr>
          <w:rFonts w:ascii="Times New Roman" w:hAnsi="Times New Roman" w:cs="Times New Roman"/>
          <w:sz w:val="24"/>
          <w:szCs w:val="24"/>
        </w:rPr>
        <w:t xml:space="preserve"> certain nombre d'instructions pour</w:t>
      </w:r>
      <w:r w:rsidRPr="000672AB">
        <w:rPr>
          <w:rFonts w:ascii="Times New Roman" w:hAnsi="Times New Roman" w:cs="Times New Roman"/>
          <w:sz w:val="24"/>
          <w:szCs w:val="24"/>
        </w:rPr>
        <w:t xml:space="preserve"> " accumuler " des valeurs dans la variable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3A8C">
        <w:rPr>
          <w:rFonts w:ascii="Times New Roman" w:hAnsi="Times New Roman" w:cs="Times New Roman"/>
          <w:i/>
          <w:sz w:val="24"/>
          <w:szCs w:val="24"/>
        </w:rPr>
        <w:t>p</w:t>
      </w:r>
      <w:r w:rsidR="00933A8C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="004613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6139A">
        <w:rPr>
          <w:rFonts w:ascii="Times New Roman" w:hAnsi="Times New Roman" w:cs="Times New Roman"/>
          <w:sz w:val="24"/>
          <w:szCs w:val="24"/>
        </w:rPr>
        <w:t xml:space="preserve">tel que montré ci-dessous. </w:t>
      </w:r>
      <w:r>
        <w:rPr>
          <w:rFonts w:ascii="Times New Roman" w:hAnsi="Times New Roman" w:cs="Times New Roman"/>
          <w:sz w:val="24"/>
          <w:szCs w:val="24"/>
        </w:rPr>
        <w:t xml:space="preserve"> Notez que ce ne sont pas </w:t>
      </w:r>
      <w:r w:rsidR="005550F9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vraies équations </w:t>
      </w:r>
      <w:r w:rsidR="005550F9">
        <w:rPr>
          <w:rFonts w:ascii="Times New Roman" w:hAnsi="Times New Roman" w:cs="Times New Roman"/>
          <w:sz w:val="24"/>
          <w:szCs w:val="24"/>
        </w:rPr>
        <w:t>mathématiques,</w:t>
      </w:r>
      <w:r>
        <w:rPr>
          <w:rFonts w:ascii="Times New Roman" w:hAnsi="Times New Roman" w:cs="Times New Roman"/>
          <w:sz w:val="24"/>
          <w:szCs w:val="24"/>
        </w:rPr>
        <w:t xml:space="preserve"> mais cela montre comment la variable </w:t>
      </w:r>
      <w:proofErr w:type="spellStart"/>
      <w:r w:rsidR="00933A8C">
        <w:rPr>
          <w:rFonts w:ascii="Times New Roman" w:hAnsi="Times New Roman" w:cs="Times New Roman"/>
          <w:i/>
          <w:sz w:val="24"/>
          <w:szCs w:val="24"/>
        </w:rPr>
        <w:t>p</w:t>
      </w:r>
      <w:r w:rsidR="00933A8C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peut accumuler des valeurs intermédiaires </w:t>
      </w:r>
      <w:r w:rsidR="00933A8C">
        <w:rPr>
          <w:rFonts w:ascii="Times New Roman" w:hAnsi="Times New Roman" w:cs="Times New Roman"/>
          <w:sz w:val="24"/>
          <w:szCs w:val="24"/>
        </w:rPr>
        <w:t>durant</w:t>
      </w:r>
      <w:r>
        <w:rPr>
          <w:rFonts w:ascii="Times New Roman" w:hAnsi="Times New Roman" w:cs="Times New Roman"/>
          <w:sz w:val="24"/>
          <w:szCs w:val="24"/>
        </w:rPr>
        <w:t xml:space="preserve"> le calcul</w:t>
      </w:r>
      <w:r w:rsidR="0046139A">
        <w:rPr>
          <w:rFonts w:ascii="Times New Roman" w:hAnsi="Times New Roman" w:cs="Times New Roman"/>
          <w:sz w:val="24"/>
          <w:szCs w:val="24"/>
        </w:rPr>
        <w:t xml:space="preserve"> par le programme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1B47" w:rsidRPr="000672AB" w:rsidRDefault="00EA1B47" w:rsidP="00EA1B47">
      <w:pPr>
        <w:pStyle w:val="PrformatHTML"/>
        <w:ind w:left="2520"/>
        <w:rPr>
          <w:rFonts w:ascii="Times New Roman" w:hAnsi="Times New Roman" w:cs="Times New Roman"/>
          <w:sz w:val="24"/>
          <w:szCs w:val="24"/>
        </w:rPr>
      </w:pPr>
    </w:p>
    <w:p w:rsidR="00EA1B47" w:rsidRDefault="00933A8C" w:rsidP="00820BE6">
      <w:pPr>
        <w:pStyle w:val="Paragraphedeliste"/>
        <w:autoSpaceDE w:val="0"/>
        <w:autoSpaceDN w:val="0"/>
        <w:adjustRightInd w:val="0"/>
        <w:spacing w:after="200" w:line="276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C308F5">
        <w:rPr>
          <w:position w:val="-78"/>
        </w:rPr>
        <w:object w:dxaOrig="6140" w:dyaOrig="1440">
          <v:shape id="_x0000_i1030" type="#_x0000_t75" style="width:253.5pt;height:58.5pt" o:ole="">
            <v:imagedata r:id="rId21" o:title=""/>
          </v:shape>
          <o:OLEObject Type="Embed" ProgID="Equation.DSMT4" ShapeID="_x0000_i1030" DrawAspect="Content" ObjectID="_1603455927" r:id="rId22"/>
        </w:object>
      </w:r>
    </w:p>
    <w:p w:rsidR="00933A8C" w:rsidRDefault="00933A8C" w:rsidP="00EA1B4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tableau suivant donne la densité que plusieurs métaux </w:t>
      </w:r>
      <w:r w:rsidR="00BE13BD">
        <w:rPr>
          <w:rFonts w:ascii="Times New Roman" w:hAnsi="Times New Roman" w:cs="Times New Roman"/>
          <w:sz w:val="24"/>
          <w:szCs w:val="24"/>
        </w:rPr>
        <w:t xml:space="preserve">et plastique </w:t>
      </w:r>
      <w:r>
        <w:rPr>
          <w:rFonts w:ascii="Times New Roman" w:hAnsi="Times New Roman" w:cs="Times New Roman"/>
          <w:sz w:val="24"/>
          <w:szCs w:val="24"/>
        </w:rPr>
        <w:t>qui pourraient être utilisé</w:t>
      </w:r>
      <w:r w:rsidR="00897A8B">
        <w:rPr>
          <w:rFonts w:ascii="Times New Roman" w:hAnsi="Times New Roman" w:cs="Times New Roman"/>
          <w:sz w:val="24"/>
          <w:szCs w:val="24"/>
        </w:rPr>
        <w:t>s dans la production des rondelles :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538"/>
        <w:gridCol w:w="2700"/>
      </w:tblGrid>
      <w:tr w:rsidR="00897A8B" w:rsidRPr="00BE13BD" w:rsidTr="00897A8B">
        <w:trPr>
          <w:jc w:val="center"/>
        </w:trPr>
        <w:tc>
          <w:tcPr>
            <w:tcW w:w="2538" w:type="dxa"/>
          </w:tcPr>
          <w:p w:rsidR="00897A8B" w:rsidRPr="00BE13BD" w:rsidRDefault="00897A8B" w:rsidP="00BE13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3BD">
              <w:rPr>
                <w:rFonts w:ascii="Times New Roman" w:hAnsi="Times New Roman" w:cs="Times New Roman"/>
                <w:b/>
                <w:sz w:val="24"/>
                <w:szCs w:val="24"/>
              </w:rPr>
              <w:t>Métal</w:t>
            </w:r>
          </w:p>
        </w:tc>
        <w:tc>
          <w:tcPr>
            <w:tcW w:w="2700" w:type="dxa"/>
          </w:tcPr>
          <w:p w:rsidR="00897A8B" w:rsidRPr="00BE13BD" w:rsidRDefault="00897A8B" w:rsidP="00BE13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E13BD">
              <w:rPr>
                <w:rFonts w:ascii="Times New Roman" w:hAnsi="Times New Roman" w:cs="Times New Roman"/>
                <w:b/>
                <w:sz w:val="24"/>
                <w:szCs w:val="24"/>
              </w:rPr>
              <w:t>Densité en kg/cm</w:t>
            </w:r>
            <w:r w:rsidRPr="00BE13BD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</w:t>
            </w:r>
          </w:p>
        </w:tc>
      </w:tr>
      <w:tr w:rsidR="00897A8B" w:rsidTr="00897A8B">
        <w:trPr>
          <w:jc w:val="center"/>
        </w:trPr>
        <w:tc>
          <w:tcPr>
            <w:tcW w:w="2538" w:type="dxa"/>
          </w:tcPr>
          <w:p w:rsidR="00897A8B" w:rsidRDefault="00897A8B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Aluminium</w:t>
            </w:r>
          </w:p>
        </w:tc>
        <w:tc>
          <w:tcPr>
            <w:tcW w:w="2700" w:type="dxa"/>
          </w:tcPr>
          <w:p w:rsidR="00897A8B" w:rsidRDefault="00897A8B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0.0026 </w:t>
            </w:r>
          </w:p>
        </w:tc>
      </w:tr>
      <w:tr w:rsidR="00897A8B" w:rsidTr="00897A8B">
        <w:trPr>
          <w:jc w:val="center"/>
        </w:trPr>
        <w:tc>
          <w:tcPr>
            <w:tcW w:w="2538" w:type="dxa"/>
          </w:tcPr>
          <w:p w:rsidR="00897A8B" w:rsidRDefault="00897A8B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Laiton</w:t>
            </w:r>
          </w:p>
        </w:tc>
        <w:tc>
          <w:tcPr>
            <w:tcW w:w="2700" w:type="dxa"/>
          </w:tcPr>
          <w:p w:rsidR="00897A8B" w:rsidRDefault="00897A8B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0.0085</w:t>
            </w:r>
          </w:p>
        </w:tc>
      </w:tr>
      <w:tr w:rsidR="00897A8B" w:rsidTr="00897A8B">
        <w:trPr>
          <w:jc w:val="center"/>
        </w:trPr>
        <w:tc>
          <w:tcPr>
            <w:tcW w:w="2538" w:type="dxa"/>
          </w:tcPr>
          <w:p w:rsidR="00897A8B" w:rsidRDefault="00897A8B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Bronze (8-14% étain)</w:t>
            </w:r>
          </w:p>
        </w:tc>
        <w:tc>
          <w:tcPr>
            <w:tcW w:w="2700" w:type="dxa"/>
          </w:tcPr>
          <w:p w:rsidR="00897A8B" w:rsidRDefault="00897A8B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0.0074 à 0.0089</w:t>
            </w:r>
          </w:p>
        </w:tc>
      </w:tr>
      <w:tr w:rsidR="00897A8B" w:rsidTr="00897A8B">
        <w:trPr>
          <w:jc w:val="center"/>
        </w:trPr>
        <w:tc>
          <w:tcPr>
            <w:tcW w:w="2538" w:type="dxa"/>
          </w:tcPr>
          <w:p w:rsidR="00897A8B" w:rsidRDefault="00897A8B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Fer</w:t>
            </w:r>
          </w:p>
        </w:tc>
        <w:tc>
          <w:tcPr>
            <w:tcW w:w="2700" w:type="dxa"/>
          </w:tcPr>
          <w:p w:rsidR="00897A8B" w:rsidRDefault="00897A8B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0.00787</w:t>
            </w:r>
          </w:p>
        </w:tc>
      </w:tr>
      <w:tr w:rsidR="00897A8B" w:rsidTr="00897A8B">
        <w:trPr>
          <w:jc w:val="center"/>
        </w:trPr>
        <w:tc>
          <w:tcPr>
            <w:tcW w:w="2538" w:type="dxa"/>
          </w:tcPr>
          <w:p w:rsidR="00897A8B" w:rsidRDefault="00897A8B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Acier inoxydable</w:t>
            </w:r>
          </w:p>
        </w:tc>
        <w:tc>
          <w:tcPr>
            <w:tcW w:w="2700" w:type="dxa"/>
          </w:tcPr>
          <w:p w:rsidR="00897A8B" w:rsidRDefault="00897A8B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0.00748 à 0.00795</w:t>
            </w:r>
          </w:p>
        </w:tc>
      </w:tr>
      <w:tr w:rsidR="00BE13BD" w:rsidRPr="00BE13BD" w:rsidTr="00897A8B">
        <w:trPr>
          <w:jc w:val="center"/>
        </w:trPr>
        <w:tc>
          <w:tcPr>
            <w:tcW w:w="2538" w:type="dxa"/>
          </w:tcPr>
          <w:p w:rsidR="00BE13BD" w:rsidRPr="00BE13BD" w:rsidRDefault="00BE13BD" w:rsidP="00BE13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3BD">
              <w:rPr>
                <w:rFonts w:ascii="Times New Roman" w:hAnsi="Times New Roman" w:cs="Times New Roman"/>
                <w:b/>
                <w:sz w:val="24"/>
                <w:szCs w:val="24"/>
              </w:rPr>
              <w:t>Plastique</w:t>
            </w:r>
          </w:p>
        </w:tc>
        <w:tc>
          <w:tcPr>
            <w:tcW w:w="2700" w:type="dxa"/>
          </w:tcPr>
          <w:p w:rsidR="00BE13BD" w:rsidRPr="00BE13BD" w:rsidRDefault="00BE13BD" w:rsidP="00BE13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E13BD">
              <w:rPr>
                <w:rFonts w:ascii="Times New Roman" w:hAnsi="Times New Roman" w:cs="Times New Roman"/>
                <w:b/>
                <w:sz w:val="24"/>
                <w:szCs w:val="24"/>
              </w:rPr>
              <w:t>Densité en kg/cm</w:t>
            </w:r>
            <w:r w:rsidRPr="00BE13BD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</w:t>
            </w:r>
          </w:p>
        </w:tc>
      </w:tr>
      <w:tr w:rsidR="00897A8B" w:rsidTr="00897A8B">
        <w:trPr>
          <w:jc w:val="center"/>
        </w:trPr>
        <w:tc>
          <w:tcPr>
            <w:tcW w:w="2538" w:type="dxa"/>
          </w:tcPr>
          <w:p w:rsidR="00897A8B" w:rsidRDefault="00BE13BD" w:rsidP="00BE13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Polyéthylène (basse densité)</w:t>
            </w:r>
          </w:p>
        </w:tc>
        <w:tc>
          <w:tcPr>
            <w:tcW w:w="2700" w:type="dxa"/>
          </w:tcPr>
          <w:p w:rsidR="00897A8B" w:rsidRDefault="00C271B0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t>.00091 to 0.00094</w:t>
            </w:r>
          </w:p>
        </w:tc>
      </w:tr>
      <w:tr w:rsidR="00BE13BD" w:rsidTr="00897A8B">
        <w:trPr>
          <w:jc w:val="center"/>
        </w:trPr>
        <w:tc>
          <w:tcPr>
            <w:tcW w:w="2538" w:type="dxa"/>
          </w:tcPr>
          <w:p w:rsidR="00BE13BD" w:rsidRDefault="00BE13BD" w:rsidP="00C271B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Polyéthylène (</w:t>
            </w:r>
            <w:r w:rsidR="00C271B0">
              <w:rPr>
                <w:rFonts w:ascii="Times New Roman" w:hAnsi="Times New Roman" w:cs="Times New Roman"/>
                <w:sz w:val="24"/>
                <w:szCs w:val="24"/>
              </w:rPr>
              <w:t>haute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densité)</w:t>
            </w:r>
          </w:p>
        </w:tc>
        <w:tc>
          <w:tcPr>
            <w:tcW w:w="2700" w:type="dxa"/>
          </w:tcPr>
          <w:p w:rsidR="00BE13BD" w:rsidRDefault="00BE13BD" w:rsidP="00EA1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0.00094 à 0.00096</w:t>
            </w:r>
          </w:p>
        </w:tc>
      </w:tr>
    </w:tbl>
    <w:p w:rsidR="00C271B0" w:rsidRPr="00E520B6" w:rsidRDefault="00C271B0" w:rsidP="00C271B0">
      <w:pPr>
        <w:autoSpaceDE w:val="0"/>
        <w:autoSpaceDN w:val="0"/>
        <w:adjustRightInd w:val="0"/>
        <w:jc w:val="center"/>
        <w:rPr>
          <w:sz w:val="18"/>
          <w:lang w:val="fr-CA"/>
        </w:rPr>
      </w:pPr>
      <w:r w:rsidRPr="00E520B6">
        <w:rPr>
          <w:sz w:val="18"/>
          <w:lang w:val="fr-CA"/>
        </w:rPr>
        <w:t xml:space="preserve">(Source: </w:t>
      </w:r>
      <w:hyperlink r:id="rId23" w:history="1">
        <w:r w:rsidRPr="00E520B6">
          <w:rPr>
            <w:rStyle w:val="Lienhypertexte"/>
            <w:sz w:val="18"/>
            <w:lang w:val="fr-CA"/>
          </w:rPr>
          <w:t>https://www.globalplasticsheeting.com/our-blog-resource-library/bid/72325/Density-of-Polyethylene</w:t>
        </w:r>
      </w:hyperlink>
      <w:r w:rsidRPr="00E520B6">
        <w:rPr>
          <w:sz w:val="18"/>
          <w:lang w:val="fr-CA"/>
        </w:rPr>
        <w:t xml:space="preserve"> ).</w:t>
      </w:r>
    </w:p>
    <w:p w:rsidR="00EA1B47" w:rsidRDefault="00EA1B47" w:rsidP="00BE13BD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12BC2">
        <w:rPr>
          <w:rFonts w:ascii="Times New Roman" w:hAnsi="Times New Roman" w:cs="Times New Roman"/>
          <w:sz w:val="24"/>
          <w:szCs w:val="24"/>
        </w:rPr>
        <w:t xml:space="preserve">Le tableau suivant montre les cas de test </w:t>
      </w:r>
      <w:r>
        <w:rPr>
          <w:rFonts w:ascii="Times New Roman" w:hAnsi="Times New Roman" w:cs="Times New Roman"/>
          <w:sz w:val="24"/>
          <w:szCs w:val="24"/>
        </w:rPr>
        <w:t>utilis</w:t>
      </w:r>
      <w:r w:rsidRPr="00D12BC2">
        <w:rPr>
          <w:rFonts w:ascii="Times New Roman" w:hAnsi="Times New Roman" w:cs="Times New Roman"/>
          <w:sz w:val="24"/>
          <w:szCs w:val="24"/>
        </w:rPr>
        <w:t xml:space="preserve">és pour tester le programme.  Notez que les valeurs intermédiaires </w:t>
      </w:r>
      <w:proofErr w:type="spellStart"/>
      <w:r w:rsidR="00933A8C">
        <w:rPr>
          <w:rFonts w:ascii="Times New Roman" w:hAnsi="Times New Roman" w:cs="Times New Roman"/>
          <w:i/>
          <w:sz w:val="24"/>
          <w:szCs w:val="24"/>
        </w:rPr>
        <w:t>p</w:t>
      </w:r>
      <w:r w:rsidR="00933A8C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="00933A8C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D12BC2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D12BC2">
        <w:rPr>
          <w:rFonts w:ascii="Times New Roman" w:hAnsi="Times New Roman" w:cs="Times New Roman"/>
          <w:sz w:val="24"/>
          <w:szCs w:val="24"/>
        </w:rPr>
        <w:t xml:space="preserve">sont fournies. Cela vous permettra de tracer votre programme pour déboguer </w:t>
      </w:r>
      <w:r>
        <w:rPr>
          <w:rFonts w:ascii="Times New Roman" w:hAnsi="Times New Roman" w:cs="Times New Roman"/>
          <w:sz w:val="24"/>
          <w:szCs w:val="24"/>
        </w:rPr>
        <w:t>tout problème.</w:t>
      </w:r>
    </w:p>
    <w:tbl>
      <w:tblPr>
        <w:tblW w:w="937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75"/>
        <w:gridCol w:w="720"/>
        <w:gridCol w:w="1001"/>
        <w:gridCol w:w="788"/>
        <w:gridCol w:w="990"/>
        <w:gridCol w:w="810"/>
        <w:gridCol w:w="996"/>
        <w:gridCol w:w="1614"/>
        <w:gridCol w:w="1181"/>
      </w:tblGrid>
      <w:tr w:rsidR="0095579E" w:rsidRPr="00933A8C" w:rsidTr="0095579E">
        <w:trPr>
          <w:trHeight w:val="570"/>
        </w:trPr>
        <w:tc>
          <w:tcPr>
            <w:tcW w:w="12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5579E" w:rsidRPr="00933A8C" w:rsidRDefault="0095579E" w:rsidP="00D16A8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Description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79E" w:rsidRPr="00933A8C" w:rsidRDefault="0095579E" w:rsidP="00D16A8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# (n)</w:t>
            </w:r>
          </w:p>
        </w:tc>
        <w:tc>
          <w:tcPr>
            <w:tcW w:w="1001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79E" w:rsidRPr="00933A8C" w:rsidRDefault="0095579E" w:rsidP="00D16A8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CA"/>
              </w:rPr>
            </w:pPr>
            <w:proofErr w:type="spellStart"/>
            <w:r w:rsidRPr="00933A8C">
              <w:rPr>
                <w:rFonts w:ascii="Times New Roman" w:hAnsi="Times New Roman" w:cs="Times New Roman"/>
                <w:b/>
                <w:sz w:val="20"/>
                <w:szCs w:val="20"/>
              </w:rPr>
              <w:t>Densit</w:t>
            </w:r>
            <w:proofErr w:type="spellEnd"/>
            <w:r w:rsidRPr="00933A8C">
              <w:rPr>
                <w:rFonts w:ascii="Times New Roman" w:hAnsi="Times New Roman" w:cs="Times New Roman"/>
                <w:b/>
                <w:sz w:val="20"/>
                <w:szCs w:val="20"/>
                <w:lang w:val="fr-CA"/>
              </w:rPr>
              <w:t xml:space="preserve">é </w:t>
            </w:r>
            <w:r w:rsidRPr="00933A8C">
              <w:rPr>
                <w:rFonts w:ascii="Times New Roman" w:hAnsi="Times New Roman" w:cs="Times New Roman"/>
                <w:b/>
                <w:i/>
                <w:sz w:val="20"/>
                <w:szCs w:val="20"/>
                <w:lang w:val="fr-CA"/>
              </w:rPr>
              <w:t>d</w:t>
            </w:r>
            <w:r w:rsidRPr="00933A8C">
              <w:rPr>
                <w:rFonts w:ascii="Times New Roman" w:hAnsi="Times New Roman" w:cs="Times New Roman"/>
                <w:b/>
                <w:sz w:val="20"/>
                <w:szCs w:val="20"/>
                <w:lang w:val="fr-CA"/>
              </w:rPr>
              <w:t xml:space="preserve"> (kg/cm</w:t>
            </w:r>
            <w:r w:rsidRPr="00933A8C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fr-CA"/>
              </w:rPr>
              <w:t>3</w:t>
            </w:r>
            <w:r w:rsidRPr="00933A8C">
              <w:rPr>
                <w:rFonts w:ascii="Times New Roman" w:hAnsi="Times New Roman" w:cs="Times New Roman"/>
                <w:b/>
                <w:sz w:val="20"/>
                <w:szCs w:val="20"/>
                <w:lang w:val="fr-CA"/>
              </w:rPr>
              <w:t>)</w:t>
            </w:r>
          </w:p>
        </w:tc>
        <w:tc>
          <w:tcPr>
            <w:tcW w:w="788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79E" w:rsidRPr="00933A8C" w:rsidRDefault="0095579E" w:rsidP="0095579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A8C">
              <w:rPr>
                <w:rFonts w:ascii="Times New Roman" w:hAnsi="Times New Roman" w:cs="Times New Roman"/>
                <w:b/>
                <w:sz w:val="20"/>
                <w:szCs w:val="20"/>
              </w:rPr>
              <w:t>Épais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933A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x </w:t>
            </w:r>
            <w:r w:rsidRPr="00933A8C">
              <w:rPr>
                <w:rFonts w:ascii="Times New Roman" w:hAnsi="Times New Roman" w:cs="Times New Roman"/>
                <w:b/>
                <w:sz w:val="20"/>
                <w:szCs w:val="20"/>
              </w:rPr>
              <w:t>(cm)</w:t>
            </w:r>
          </w:p>
        </w:tc>
        <w:tc>
          <w:tcPr>
            <w:tcW w:w="99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79E" w:rsidRPr="00933A8C" w:rsidRDefault="00C271B0" w:rsidP="00D16A8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Dia</w:t>
            </w:r>
            <w:r w:rsidR="0095579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="0095579E">
              <w:rPr>
                <w:rFonts w:ascii="Times New Roman" w:hAnsi="Times New Roman" w:cs="Times New Roman"/>
                <w:b/>
                <w:sz w:val="20"/>
                <w:szCs w:val="20"/>
              </w:rPr>
              <w:t>ext</w:t>
            </w:r>
            <w:proofErr w:type="spellEnd"/>
            <w:r w:rsidR="0095579E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95579E" w:rsidRPr="00933A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5579E" w:rsidRPr="00933A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d</w:t>
            </w:r>
            <w:r w:rsidR="0095579E" w:rsidRPr="00933A8C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2</w:t>
            </w:r>
            <w:r w:rsidR="0095579E" w:rsidRPr="00933A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(cm)</w:t>
            </w:r>
          </w:p>
        </w:tc>
        <w:tc>
          <w:tcPr>
            <w:tcW w:w="8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:rsidR="0095579E" w:rsidRPr="00933A8C" w:rsidRDefault="00C271B0" w:rsidP="00D16A8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Dia</w:t>
            </w:r>
            <w:r w:rsidR="0095579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95579E" w:rsidRPr="00933A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trou </w:t>
            </w:r>
            <w:r w:rsidR="0095579E" w:rsidRPr="00933A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d</w:t>
            </w:r>
            <w:r w:rsidR="0095579E" w:rsidRPr="00933A8C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1</w:t>
            </w:r>
            <w:r w:rsidR="0095579E" w:rsidRPr="00933A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(cm)</w:t>
            </w:r>
          </w:p>
        </w:tc>
        <w:tc>
          <w:tcPr>
            <w:tcW w:w="99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79E" w:rsidRPr="00933A8C" w:rsidRDefault="0095579E" w:rsidP="00D16A8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A8C">
              <w:rPr>
                <w:rFonts w:ascii="Times New Roman" w:hAnsi="Times New Roman" w:cs="Times New Roman"/>
                <w:b/>
                <w:position w:val="-12"/>
                <w:sz w:val="20"/>
                <w:szCs w:val="20"/>
              </w:rPr>
              <w:object w:dxaOrig="760" w:dyaOrig="380">
                <v:shape id="_x0000_i1031" type="#_x0000_t75" style="width:39pt;height:19.5pt" o:ole="">
                  <v:imagedata r:id="rId24" o:title=""/>
                </v:shape>
                <o:OLEObject Type="Embed" ProgID="Equation.DSMT4" ShapeID="_x0000_i1031" DrawAspect="Content" ObjectID="_1603455928" r:id="rId25"/>
              </w:object>
            </w:r>
          </w:p>
        </w:tc>
        <w:tc>
          <w:tcPr>
            <w:tcW w:w="1614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79E" w:rsidRPr="00933A8C" w:rsidRDefault="0095579E" w:rsidP="00D16A8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A8C">
              <w:rPr>
                <w:rFonts w:ascii="Times New Roman" w:hAnsi="Times New Roman" w:cs="Times New Roman"/>
                <w:b/>
                <w:position w:val="-12"/>
                <w:sz w:val="20"/>
                <w:szCs w:val="20"/>
              </w:rPr>
              <w:object w:dxaOrig="1480" w:dyaOrig="380">
                <v:shape id="_x0000_i1032" type="#_x0000_t75" style="width:74.25pt;height:18.75pt" o:ole="">
                  <v:imagedata r:id="rId26" o:title=""/>
                </v:shape>
                <o:OLEObject Type="Embed" ProgID="Equation.DSMT4" ShapeID="_x0000_i1032" DrawAspect="Content" ObjectID="_1603455929" r:id="rId27"/>
              </w:object>
            </w:r>
          </w:p>
        </w:tc>
        <w:tc>
          <w:tcPr>
            <w:tcW w:w="118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95579E" w:rsidRPr="00933A8C" w:rsidRDefault="0095579E" w:rsidP="00D16A85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933A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Poids </w:t>
            </w:r>
            <w:proofErr w:type="spellStart"/>
            <w:r w:rsidRPr="00933A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</w:t>
            </w:r>
            <w:r w:rsidRPr="00933A8C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bscript"/>
              </w:rPr>
              <w:t>n</w:t>
            </w:r>
            <w:proofErr w:type="spellEnd"/>
          </w:p>
          <w:p w:rsidR="0095579E" w:rsidRPr="00933A8C" w:rsidRDefault="0095579E" w:rsidP="00D16A8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A8C">
              <w:rPr>
                <w:rFonts w:ascii="Times New Roman" w:hAnsi="Times New Roman" w:cs="Times New Roman"/>
                <w:b/>
                <w:sz w:val="20"/>
                <w:szCs w:val="20"/>
              </w:rPr>
              <w:t>(kg)</w:t>
            </w:r>
          </w:p>
        </w:tc>
      </w:tr>
      <w:tr w:rsidR="00D14F25" w:rsidRPr="001B3E6F" w:rsidTr="00D14F25">
        <w:trPr>
          <w:trHeight w:val="608"/>
        </w:trPr>
        <w:tc>
          <w:tcPr>
            <w:tcW w:w="127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25" w:rsidRPr="001B3E6F" w:rsidRDefault="00D14F25" w:rsidP="009557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B3E6F">
              <w:rPr>
                <w:rFonts w:ascii="Times New Roman" w:hAnsi="Times New Roman" w:cs="Times New Roman"/>
                <w:color w:val="000000"/>
              </w:rPr>
              <w:t>Aluminum</w:t>
            </w:r>
            <w:proofErr w:type="spellEnd"/>
            <w:r w:rsidRPr="001B3E6F">
              <w:rPr>
                <w:rFonts w:ascii="Times New Roman" w:hAnsi="Times New Roman" w:cs="Times New Roman"/>
                <w:color w:val="000000"/>
              </w:rPr>
              <w:t xml:space="preserve"> (M2)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0.0026</w:t>
            </w:r>
          </w:p>
        </w:tc>
        <w:tc>
          <w:tcPr>
            <w:tcW w:w="78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0.03</w:t>
            </w:r>
          </w:p>
        </w:tc>
        <w:tc>
          <w:tcPr>
            <w:tcW w:w="99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81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0.23</w:t>
            </w:r>
          </w:p>
        </w:tc>
        <w:tc>
          <w:tcPr>
            <w:tcW w:w="9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0.1971</w:t>
            </w:r>
          </w:p>
        </w:tc>
        <w:tc>
          <w:tcPr>
            <w:tcW w:w="161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4.83E-05</w:t>
            </w:r>
          </w:p>
        </w:tc>
        <w:tc>
          <w:tcPr>
            <w:tcW w:w="1181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1.21E-05</w:t>
            </w:r>
          </w:p>
        </w:tc>
      </w:tr>
      <w:tr w:rsidR="00D14F25" w:rsidRPr="001B3E6F" w:rsidTr="00D14F25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25" w:rsidRPr="001B3E6F" w:rsidRDefault="00D14F25" w:rsidP="009557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B3E6F">
              <w:rPr>
                <w:rFonts w:ascii="Times New Roman" w:hAnsi="Times New Roman" w:cs="Times New Roman"/>
                <w:color w:val="000000"/>
              </w:rPr>
              <w:t>Aluminum</w:t>
            </w:r>
            <w:proofErr w:type="spellEnd"/>
            <w:r w:rsidRPr="001B3E6F">
              <w:rPr>
                <w:rFonts w:ascii="Times New Roman" w:hAnsi="Times New Roman" w:cs="Times New Roman"/>
                <w:color w:val="000000"/>
              </w:rPr>
              <w:t xml:space="preserve"> (M160)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0.0026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1.8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24.9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16.5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347.76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5.112995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1.28E+00</w:t>
            </w:r>
          </w:p>
        </w:tc>
      </w:tr>
      <w:tr w:rsidR="00D14F25" w:rsidRPr="001B3E6F" w:rsidTr="00D14F25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25" w:rsidRPr="001B3E6F" w:rsidRDefault="00D14F25" w:rsidP="009557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B3E6F">
              <w:rPr>
                <w:rFonts w:ascii="Times New Roman" w:hAnsi="Times New Roman" w:cs="Times New Roman"/>
                <w:color w:val="000000"/>
              </w:rPr>
              <w:t>Acier (M12)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0.0076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0.25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2.35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1.3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3.8325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2.859537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7.15E-01</w:t>
            </w:r>
          </w:p>
        </w:tc>
      </w:tr>
      <w:tr w:rsidR="00D14F25" w:rsidRPr="001B3E6F" w:rsidTr="00D14F25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25" w:rsidRPr="001B3E6F" w:rsidRDefault="00D14F25" w:rsidP="009557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B3E6F">
              <w:rPr>
                <w:rFonts w:ascii="Times New Roman" w:hAnsi="Times New Roman" w:cs="Times New Roman"/>
                <w:color w:val="000000"/>
              </w:rPr>
              <w:t>Acier (M24)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525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0.0076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0.39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4.4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13.11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64.08997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1.60E+01</w:t>
            </w:r>
          </w:p>
        </w:tc>
      </w:tr>
      <w:tr w:rsidR="00D14F25" w:rsidRPr="001B3E6F" w:rsidTr="00D14F25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25" w:rsidRPr="001B3E6F" w:rsidRDefault="00D14F25" w:rsidP="009557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B3E6F">
              <w:rPr>
                <w:rFonts w:ascii="Times New Roman" w:hAnsi="Times New Roman" w:cs="Times New Roman"/>
                <w:color w:val="000000"/>
              </w:rPr>
              <w:t>Plastique (M20)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1530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0.00094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0.29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3.7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9.28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12.15948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3.04E+00</w:t>
            </w:r>
          </w:p>
        </w:tc>
      </w:tr>
      <w:tr w:rsidR="00D14F25" w:rsidRPr="001B3E6F" w:rsidTr="00D14F25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14F25" w:rsidRPr="001B3E6F" w:rsidRDefault="00D14F25" w:rsidP="009557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B3E6F">
              <w:rPr>
                <w:rFonts w:ascii="Times New Roman" w:hAnsi="Times New Roman" w:cs="Times New Roman"/>
                <w:color w:val="000000"/>
              </w:rPr>
              <w:lastRenderedPageBreak/>
              <w:t>Bronze (M3)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750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0.0089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0.056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0.69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0.033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0.4750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0.557818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D14F25" w:rsidRPr="00D14F25" w:rsidRDefault="00D14F25" w:rsidP="00D14F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14F25">
              <w:rPr>
                <w:rFonts w:ascii="Times New Roman" w:hAnsi="Times New Roman" w:cs="Times New Roman"/>
                <w:color w:val="000000"/>
              </w:rPr>
              <w:t>1.39E-01</w:t>
            </w:r>
          </w:p>
        </w:tc>
      </w:tr>
    </w:tbl>
    <w:p w:rsidR="00EA1B47" w:rsidRPr="004D7AC5" w:rsidRDefault="00EA1B47" w:rsidP="00EA1B4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EA1B47" w:rsidRPr="00136F97" w:rsidRDefault="00EA1B47" w:rsidP="00EA1B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136F97">
        <w:rPr>
          <w:rFonts w:ascii="Times New Roman" w:eastAsia="Times New Roman" w:hAnsi="Times New Roman" w:cs="Times New Roman"/>
        </w:rPr>
        <w:t>La réponse à cette question doit fournir :</w:t>
      </w:r>
    </w:p>
    <w:p w:rsidR="00EA1B47" w:rsidRPr="000A3815" w:rsidRDefault="00EA1B47" w:rsidP="00EA1B47">
      <w:pPr>
        <w:numPr>
          <w:ilvl w:val="1"/>
          <w:numId w:val="18"/>
        </w:numPr>
        <w:tabs>
          <w:tab w:val="left" w:pos="630"/>
        </w:tabs>
        <w:spacing w:after="0" w:line="240" w:lineRule="auto"/>
        <w:ind w:left="630" w:hanging="360"/>
        <w:rPr>
          <w:rFonts w:ascii="Times New Roman" w:eastAsia="Times New Roman" w:hAnsi="Times New Roman" w:cs="Times New Roman"/>
        </w:rPr>
      </w:pPr>
      <w:r w:rsidRPr="00136F97">
        <w:rPr>
          <w:rFonts w:ascii="Times New Roman" w:eastAsia="Times New Roman" w:hAnsi="Times New Roman" w:cs="Times New Roman"/>
        </w:rPr>
        <w:t>Le code source de votre programme (insérer également le code source dans le rapport de devoir)</w:t>
      </w:r>
      <w:r w:rsidRPr="00136F97">
        <w:rPr>
          <w:rFonts w:ascii="Courier New" w:eastAsia="Courier New" w:hAnsi="Courier New" w:cs="Courier New"/>
        </w:rPr>
        <w:t>.</w:t>
      </w:r>
    </w:p>
    <w:p w:rsidR="000A3815" w:rsidRDefault="000A3815" w:rsidP="000A3815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0A3815" w:rsidRDefault="000A3815" w:rsidP="000A3815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0A3815" w:rsidRDefault="00CB2406" w:rsidP="000A3815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>
            <wp:extent cx="6159246" cy="4864487"/>
            <wp:effectExtent l="0" t="0" r="0" b="0"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627" cy="4881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406" w:rsidRDefault="00CB2406" w:rsidP="000A3815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 wp14:anchorId="395FCBDF" wp14:editId="2B1CF52B">
            <wp:extent cx="5750997" cy="680313"/>
            <wp:effectExtent l="0" t="0" r="2540" b="5715"/>
            <wp:docPr id="51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502" cy="69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406" w:rsidRDefault="00CB2406" w:rsidP="000A3815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CB2406" w:rsidRPr="00136F97" w:rsidRDefault="00CB2406" w:rsidP="000A3815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 wp14:anchorId="3701371E" wp14:editId="44AC455A">
            <wp:extent cx="5760720" cy="1517586"/>
            <wp:effectExtent l="0" t="0" r="0" b="6985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17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406" w:rsidRDefault="00EA1B47" w:rsidP="00696F77">
      <w:pPr>
        <w:numPr>
          <w:ilvl w:val="1"/>
          <w:numId w:val="18"/>
        </w:numPr>
        <w:tabs>
          <w:tab w:val="left" w:pos="630"/>
        </w:tabs>
        <w:spacing w:after="0" w:line="240" w:lineRule="auto"/>
        <w:ind w:left="630" w:hanging="360"/>
        <w:rPr>
          <w:rFonts w:ascii="Times New Roman" w:eastAsia="Times New Roman" w:hAnsi="Times New Roman" w:cs="Times New Roman"/>
        </w:rPr>
      </w:pPr>
      <w:r w:rsidRPr="00136F97">
        <w:rPr>
          <w:rFonts w:ascii="Times New Roman" w:eastAsia="Times New Roman" w:hAnsi="Times New Roman" w:cs="Times New Roman"/>
        </w:rPr>
        <w:lastRenderedPageBreak/>
        <w:t>Les sorties montrant les résultats de tous les cas de test</w:t>
      </w:r>
      <w:r w:rsidR="00315A14">
        <w:rPr>
          <w:rFonts w:ascii="Times New Roman" w:eastAsia="Times New Roman" w:hAnsi="Times New Roman" w:cs="Times New Roman"/>
        </w:rPr>
        <w:t xml:space="preserve"> </w:t>
      </w:r>
      <w:r w:rsidRPr="00136F97">
        <w:rPr>
          <w:rFonts w:ascii="Times New Roman" w:eastAsia="Times New Roman" w:hAnsi="Times New Roman" w:cs="Times New Roman"/>
        </w:rPr>
        <w:t>; insérer la sortie</w:t>
      </w:r>
      <w:r>
        <w:rPr>
          <w:rFonts w:ascii="Times New Roman" w:eastAsia="Times New Roman" w:hAnsi="Times New Roman" w:cs="Times New Roman"/>
        </w:rPr>
        <w:t xml:space="preserve"> dans le rapport de devoir.</w:t>
      </w:r>
    </w:p>
    <w:p w:rsidR="00696F77" w:rsidRPr="00696F77" w:rsidRDefault="00696F77" w:rsidP="00696F77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Aluminium(M2)</w:t>
      </w: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>
            <wp:extent cx="4820920" cy="3350260"/>
            <wp:effectExtent l="0" t="0" r="0" b="2540"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335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noProof/>
        </w:rPr>
      </w:pPr>
      <w:r>
        <w:rPr>
          <w:noProof/>
        </w:rPr>
        <w:t>Aluminium(M160)</w:t>
      </w: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noProof/>
        </w:rPr>
      </w:pPr>
      <w:r>
        <w:rPr>
          <w:noProof/>
        </w:rPr>
        <w:drawing>
          <wp:inline distT="0" distB="0" distL="0" distR="0">
            <wp:extent cx="5003800" cy="3299460"/>
            <wp:effectExtent l="0" t="0" r="6350" b="0"/>
            <wp:docPr id="59" name="Imag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noProof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noProof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noProof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noProof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noProof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noProof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noProof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noProof/>
        </w:rPr>
      </w:pP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Acier(M12)</w:t>
      </w: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>
            <wp:extent cx="4981575" cy="3314065"/>
            <wp:effectExtent l="0" t="0" r="9525" b="635"/>
            <wp:docPr id="60" name="Imag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31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Acier(M24)</w:t>
      </w: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>
            <wp:extent cx="4989195" cy="3086735"/>
            <wp:effectExtent l="0" t="0" r="1905" b="0"/>
            <wp:docPr id="61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95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Plastique(M20)</w:t>
      </w: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>
            <wp:extent cx="4989195" cy="3299460"/>
            <wp:effectExtent l="0" t="0" r="1905" b="0"/>
            <wp:docPr id="62" name="Imag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95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CB2406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Bronze(M3)</w:t>
      </w:r>
    </w:p>
    <w:p w:rsidR="00696F77" w:rsidRDefault="00696F77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</w:p>
    <w:p w:rsidR="00CB2406" w:rsidRPr="00136F97" w:rsidRDefault="00CB2406" w:rsidP="00CB2406">
      <w:pPr>
        <w:tabs>
          <w:tab w:val="left" w:pos="630"/>
        </w:tabs>
        <w:spacing w:after="0" w:line="240" w:lineRule="auto"/>
        <w:ind w:left="630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>
            <wp:extent cx="5003800" cy="3086735"/>
            <wp:effectExtent l="0" t="0" r="6350" b="0"/>
            <wp:docPr id="63" name="Imag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B47" w:rsidRPr="00F47E00" w:rsidRDefault="00EA1B47" w:rsidP="007B773D">
      <w:pPr>
        <w:rPr>
          <w:rFonts w:ascii="Times New Roman" w:hAnsi="Times New Roman" w:cs="Times New Roman"/>
          <w:noProof/>
          <w:sz w:val="24"/>
          <w:szCs w:val="24"/>
          <w:lang w:eastAsia="en-CA"/>
        </w:rPr>
      </w:pPr>
    </w:p>
    <w:sectPr w:rsidR="00EA1B47" w:rsidRPr="00F47E00">
      <w:foot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D2F" w:rsidRDefault="00131D2F" w:rsidP="003C0C96">
      <w:pPr>
        <w:spacing w:after="0" w:line="240" w:lineRule="auto"/>
      </w:pPr>
      <w:r>
        <w:separator/>
      </w:r>
    </w:p>
  </w:endnote>
  <w:endnote w:type="continuationSeparator" w:id="0">
    <w:p w:rsidR="00131D2F" w:rsidRDefault="00131D2F" w:rsidP="003C0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44326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2164" w:rsidRDefault="002D2164">
        <w:pPr>
          <w:pStyle w:val="Pieddepag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14D4">
          <w:rPr>
            <w:noProof/>
          </w:rPr>
          <w:t>1</w:t>
        </w:r>
        <w:r>
          <w:fldChar w:fldCharType="end"/>
        </w:r>
      </w:p>
    </w:sdtContent>
  </w:sdt>
  <w:p w:rsidR="002D2164" w:rsidRDefault="002D216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D2F" w:rsidRDefault="00131D2F" w:rsidP="003C0C96">
      <w:pPr>
        <w:spacing w:after="0" w:line="240" w:lineRule="auto"/>
      </w:pPr>
      <w:r>
        <w:separator/>
      </w:r>
    </w:p>
  </w:footnote>
  <w:footnote w:type="continuationSeparator" w:id="0">
    <w:p w:rsidR="00131D2F" w:rsidRDefault="00131D2F" w:rsidP="003C0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1139B"/>
    <w:multiLevelType w:val="multilevel"/>
    <w:tmpl w:val="9490E0CC"/>
    <w:lvl w:ilvl="0">
      <w:start w:val="1"/>
      <w:numFmt w:val="bullet"/>
      <w:lvlText w:val="●"/>
      <w:lvlJc w:val="left"/>
      <w:pPr>
        <w:ind w:left="363" w:firstLine="2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3" w:firstLine="723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3" w:firstLine="1443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3" w:firstLine="2163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3" w:firstLine="2883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3" w:firstLine="3603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3" w:firstLine="4323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3" w:firstLine="5043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3" w:firstLine="5763"/>
      </w:pPr>
      <w:rPr>
        <w:rFonts w:ascii="Arial" w:eastAsia="Arial" w:hAnsi="Arial" w:cs="Arial"/>
      </w:rPr>
    </w:lvl>
  </w:abstractNum>
  <w:abstractNum w:abstractNumId="1" w15:restartNumberingAfterBreak="0">
    <w:nsid w:val="0D7F7E0C"/>
    <w:multiLevelType w:val="multilevel"/>
    <w:tmpl w:val="B2643016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720" w:firstLine="720"/>
      </w:pPr>
    </w:lvl>
    <w:lvl w:ilvl="2">
      <w:start w:val="1"/>
      <w:numFmt w:val="lowerRoman"/>
      <w:lvlText w:val="%3."/>
      <w:lvlJc w:val="right"/>
      <w:pPr>
        <w:ind w:left="1440" w:firstLine="1620"/>
      </w:pPr>
    </w:lvl>
    <w:lvl w:ilvl="3">
      <w:start w:val="1"/>
      <w:numFmt w:val="decimal"/>
      <w:lvlText w:val="%4."/>
      <w:lvlJc w:val="left"/>
      <w:pPr>
        <w:ind w:left="2160" w:firstLine="2160"/>
      </w:pPr>
    </w:lvl>
    <w:lvl w:ilvl="4">
      <w:start w:val="1"/>
      <w:numFmt w:val="lowerLetter"/>
      <w:lvlText w:val="%5."/>
      <w:lvlJc w:val="left"/>
      <w:pPr>
        <w:ind w:left="2880" w:firstLine="2880"/>
      </w:pPr>
    </w:lvl>
    <w:lvl w:ilvl="5">
      <w:start w:val="1"/>
      <w:numFmt w:val="lowerRoman"/>
      <w:lvlText w:val="%6."/>
      <w:lvlJc w:val="right"/>
      <w:pPr>
        <w:ind w:left="3600" w:firstLine="3780"/>
      </w:pPr>
    </w:lvl>
    <w:lvl w:ilvl="6">
      <w:start w:val="1"/>
      <w:numFmt w:val="decimal"/>
      <w:lvlText w:val="%7."/>
      <w:lvlJc w:val="left"/>
      <w:pPr>
        <w:ind w:left="4320" w:firstLine="4320"/>
      </w:pPr>
    </w:lvl>
    <w:lvl w:ilvl="7">
      <w:start w:val="1"/>
      <w:numFmt w:val="lowerLetter"/>
      <w:lvlText w:val="%8."/>
      <w:lvlJc w:val="left"/>
      <w:pPr>
        <w:ind w:left="5040" w:firstLine="5040"/>
      </w:pPr>
    </w:lvl>
    <w:lvl w:ilvl="8">
      <w:start w:val="1"/>
      <w:numFmt w:val="lowerRoman"/>
      <w:lvlText w:val="%9."/>
      <w:lvlJc w:val="right"/>
      <w:pPr>
        <w:ind w:left="5760" w:firstLine="5940"/>
      </w:pPr>
    </w:lvl>
  </w:abstractNum>
  <w:abstractNum w:abstractNumId="2" w15:restartNumberingAfterBreak="0">
    <w:nsid w:val="0ED95426"/>
    <w:multiLevelType w:val="hybridMultilevel"/>
    <w:tmpl w:val="33DAC0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24AC0"/>
    <w:multiLevelType w:val="multilevel"/>
    <w:tmpl w:val="E3E2ECA0"/>
    <w:lvl w:ilvl="0">
      <w:start w:val="1"/>
      <w:numFmt w:val="decimal"/>
      <w:lvlText w:val="%1)"/>
      <w:lvlJc w:val="left"/>
      <w:pPr>
        <w:ind w:left="720" w:firstLine="360"/>
      </w:pPr>
    </w:lvl>
    <w:lvl w:ilvl="1">
      <w:start w:val="1"/>
      <w:numFmt w:val="decimal"/>
      <w:lvlText w:val="%2)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4" w15:restartNumberingAfterBreak="0">
    <w:nsid w:val="2B644864"/>
    <w:multiLevelType w:val="hybridMultilevel"/>
    <w:tmpl w:val="8872F450"/>
    <w:lvl w:ilvl="0" w:tplc="10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 w15:restartNumberingAfterBreak="0">
    <w:nsid w:val="2D28144F"/>
    <w:multiLevelType w:val="hybridMultilevel"/>
    <w:tmpl w:val="E850DF8E"/>
    <w:lvl w:ilvl="0" w:tplc="562E76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E21AB5"/>
    <w:multiLevelType w:val="hybridMultilevel"/>
    <w:tmpl w:val="5AC48F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92520"/>
    <w:multiLevelType w:val="hybridMultilevel"/>
    <w:tmpl w:val="3E2C723C"/>
    <w:lvl w:ilvl="0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3FA558B0"/>
    <w:multiLevelType w:val="hybridMultilevel"/>
    <w:tmpl w:val="51AEEFEE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1D1A8D"/>
    <w:multiLevelType w:val="hybridMultilevel"/>
    <w:tmpl w:val="0D8651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F40185"/>
    <w:multiLevelType w:val="hybridMultilevel"/>
    <w:tmpl w:val="50CE5CD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3052A92"/>
    <w:multiLevelType w:val="multilevel"/>
    <w:tmpl w:val="C6729244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2" w15:restartNumberingAfterBreak="0">
    <w:nsid w:val="537922F6"/>
    <w:multiLevelType w:val="multilevel"/>
    <w:tmpl w:val="E2FA195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decimal"/>
      <w:lvlText w:val="%2)"/>
      <w:lvlJc w:val="left"/>
      <w:pPr>
        <w:ind w:left="1440" w:firstLine="1080"/>
      </w:pPr>
    </w:lvl>
    <w:lvl w:ilvl="2">
      <w:start w:val="1"/>
      <w:numFmt w:val="lowerLetter"/>
      <w:lvlText w:val="%3)"/>
      <w:lvlJc w:val="left"/>
      <w:pPr>
        <w:ind w:left="2160" w:firstLine="1800"/>
      </w:p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szCs w:val="20"/>
      </w:rPr>
    </w:lvl>
  </w:abstractNum>
  <w:abstractNum w:abstractNumId="13" w15:restartNumberingAfterBreak="0">
    <w:nsid w:val="59AD01F2"/>
    <w:multiLevelType w:val="hybridMultilevel"/>
    <w:tmpl w:val="70A873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D656D"/>
    <w:multiLevelType w:val="hybridMultilevel"/>
    <w:tmpl w:val="8CD674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05326F"/>
    <w:multiLevelType w:val="hybridMultilevel"/>
    <w:tmpl w:val="BFBE8EA6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917D67"/>
    <w:multiLevelType w:val="hybridMultilevel"/>
    <w:tmpl w:val="7B781DD0"/>
    <w:lvl w:ilvl="0" w:tplc="10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7" w15:restartNumberingAfterBreak="0">
    <w:nsid w:val="75940CD3"/>
    <w:multiLevelType w:val="hybridMultilevel"/>
    <w:tmpl w:val="26782B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C54D80"/>
    <w:multiLevelType w:val="hybridMultilevel"/>
    <w:tmpl w:val="C8B2EB82"/>
    <w:lvl w:ilvl="0" w:tplc="10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75CF6761"/>
    <w:multiLevelType w:val="hybridMultilevel"/>
    <w:tmpl w:val="6C265DBE"/>
    <w:lvl w:ilvl="0" w:tplc="3C5E3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64D33F8"/>
    <w:multiLevelType w:val="hybridMultilevel"/>
    <w:tmpl w:val="4BF0B906"/>
    <w:lvl w:ilvl="0" w:tplc="6DFAAB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21212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C979B5"/>
    <w:multiLevelType w:val="hybridMultilevel"/>
    <w:tmpl w:val="D9A056A8"/>
    <w:lvl w:ilvl="0" w:tplc="10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11"/>
  </w:num>
  <w:num w:numId="4">
    <w:abstractNumId w:val="0"/>
  </w:num>
  <w:num w:numId="5">
    <w:abstractNumId w:val="12"/>
  </w:num>
  <w:num w:numId="6">
    <w:abstractNumId w:val="2"/>
  </w:num>
  <w:num w:numId="7">
    <w:abstractNumId w:val="9"/>
  </w:num>
  <w:num w:numId="8">
    <w:abstractNumId w:val="6"/>
  </w:num>
  <w:num w:numId="9">
    <w:abstractNumId w:val="15"/>
  </w:num>
  <w:num w:numId="10">
    <w:abstractNumId w:val="21"/>
  </w:num>
  <w:num w:numId="11">
    <w:abstractNumId w:val="14"/>
  </w:num>
  <w:num w:numId="12">
    <w:abstractNumId w:val="17"/>
  </w:num>
  <w:num w:numId="13">
    <w:abstractNumId w:val="5"/>
  </w:num>
  <w:num w:numId="14">
    <w:abstractNumId w:val="13"/>
  </w:num>
  <w:num w:numId="15">
    <w:abstractNumId w:val="8"/>
  </w:num>
  <w:num w:numId="16">
    <w:abstractNumId w:val="1"/>
  </w:num>
  <w:num w:numId="17">
    <w:abstractNumId w:val="4"/>
  </w:num>
  <w:num w:numId="18">
    <w:abstractNumId w:val="3"/>
  </w:num>
  <w:num w:numId="19">
    <w:abstractNumId w:val="10"/>
  </w:num>
  <w:num w:numId="20">
    <w:abstractNumId w:val="16"/>
  </w:num>
  <w:num w:numId="21">
    <w:abstractNumId w:val="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894"/>
    <w:rsid w:val="000103FF"/>
    <w:rsid w:val="00043FA3"/>
    <w:rsid w:val="00046CAC"/>
    <w:rsid w:val="00051583"/>
    <w:rsid w:val="000646D9"/>
    <w:rsid w:val="0008078A"/>
    <w:rsid w:val="000809DA"/>
    <w:rsid w:val="000A3815"/>
    <w:rsid w:val="000F5633"/>
    <w:rsid w:val="00100C35"/>
    <w:rsid w:val="00131D2F"/>
    <w:rsid w:val="0015781F"/>
    <w:rsid w:val="00165D28"/>
    <w:rsid w:val="001674C3"/>
    <w:rsid w:val="001A6A03"/>
    <w:rsid w:val="001B3E6F"/>
    <w:rsid w:val="001F0DE3"/>
    <w:rsid w:val="002259AA"/>
    <w:rsid w:val="00231A85"/>
    <w:rsid w:val="00252FFC"/>
    <w:rsid w:val="00253436"/>
    <w:rsid w:val="002663BD"/>
    <w:rsid w:val="0028509C"/>
    <w:rsid w:val="00294313"/>
    <w:rsid w:val="0029581F"/>
    <w:rsid w:val="00296C92"/>
    <w:rsid w:val="002A1B4A"/>
    <w:rsid w:val="002B2EB4"/>
    <w:rsid w:val="002B2ED4"/>
    <w:rsid w:val="002D1190"/>
    <w:rsid w:val="002D2164"/>
    <w:rsid w:val="00305403"/>
    <w:rsid w:val="00315A14"/>
    <w:rsid w:val="00315E56"/>
    <w:rsid w:val="0031769D"/>
    <w:rsid w:val="003208C1"/>
    <w:rsid w:val="00321D44"/>
    <w:rsid w:val="0032689F"/>
    <w:rsid w:val="0036717D"/>
    <w:rsid w:val="00371771"/>
    <w:rsid w:val="00382544"/>
    <w:rsid w:val="003874E2"/>
    <w:rsid w:val="003C0C96"/>
    <w:rsid w:val="003C7CB3"/>
    <w:rsid w:val="003D2283"/>
    <w:rsid w:val="003D4B6D"/>
    <w:rsid w:val="003F16A7"/>
    <w:rsid w:val="00423D15"/>
    <w:rsid w:val="00425192"/>
    <w:rsid w:val="00443965"/>
    <w:rsid w:val="00453B4A"/>
    <w:rsid w:val="00455349"/>
    <w:rsid w:val="0046139A"/>
    <w:rsid w:val="004667F8"/>
    <w:rsid w:val="0047148C"/>
    <w:rsid w:val="00482C7E"/>
    <w:rsid w:val="004A2238"/>
    <w:rsid w:val="004A6084"/>
    <w:rsid w:val="004B0437"/>
    <w:rsid w:val="004B09F2"/>
    <w:rsid w:val="004B3000"/>
    <w:rsid w:val="005550F9"/>
    <w:rsid w:val="0055560E"/>
    <w:rsid w:val="00557800"/>
    <w:rsid w:val="005669CA"/>
    <w:rsid w:val="00593C7C"/>
    <w:rsid w:val="00593CD5"/>
    <w:rsid w:val="00594395"/>
    <w:rsid w:val="005A2CDD"/>
    <w:rsid w:val="005B27E1"/>
    <w:rsid w:val="005B38C8"/>
    <w:rsid w:val="005C0F86"/>
    <w:rsid w:val="005C1FC4"/>
    <w:rsid w:val="005F4289"/>
    <w:rsid w:val="006024EC"/>
    <w:rsid w:val="00602D08"/>
    <w:rsid w:val="006314D7"/>
    <w:rsid w:val="00643CBA"/>
    <w:rsid w:val="00652C5B"/>
    <w:rsid w:val="00660CBD"/>
    <w:rsid w:val="00696F77"/>
    <w:rsid w:val="006C1809"/>
    <w:rsid w:val="006D46C8"/>
    <w:rsid w:val="00703BEE"/>
    <w:rsid w:val="00731DFC"/>
    <w:rsid w:val="00757F22"/>
    <w:rsid w:val="00777725"/>
    <w:rsid w:val="007960AB"/>
    <w:rsid w:val="007A319F"/>
    <w:rsid w:val="007B773D"/>
    <w:rsid w:val="007C7D8D"/>
    <w:rsid w:val="007E32C9"/>
    <w:rsid w:val="007F22F4"/>
    <w:rsid w:val="00807FE6"/>
    <w:rsid w:val="00820BE6"/>
    <w:rsid w:val="008270E3"/>
    <w:rsid w:val="008322BB"/>
    <w:rsid w:val="008341E1"/>
    <w:rsid w:val="008618A0"/>
    <w:rsid w:val="00877FEC"/>
    <w:rsid w:val="00887D6D"/>
    <w:rsid w:val="00897A8B"/>
    <w:rsid w:val="008A1160"/>
    <w:rsid w:val="008A254A"/>
    <w:rsid w:val="008A4F5A"/>
    <w:rsid w:val="008B56B5"/>
    <w:rsid w:val="008F1F4C"/>
    <w:rsid w:val="008F55E8"/>
    <w:rsid w:val="0092547F"/>
    <w:rsid w:val="00933A8C"/>
    <w:rsid w:val="00933B09"/>
    <w:rsid w:val="009436B4"/>
    <w:rsid w:val="00946D86"/>
    <w:rsid w:val="00954C77"/>
    <w:rsid w:val="0095579E"/>
    <w:rsid w:val="00965013"/>
    <w:rsid w:val="009658B0"/>
    <w:rsid w:val="00987B6A"/>
    <w:rsid w:val="009A0620"/>
    <w:rsid w:val="009A0D44"/>
    <w:rsid w:val="009A469B"/>
    <w:rsid w:val="009C64E0"/>
    <w:rsid w:val="00A03C01"/>
    <w:rsid w:val="00A153E0"/>
    <w:rsid w:val="00A43075"/>
    <w:rsid w:val="00A4517E"/>
    <w:rsid w:val="00A464A0"/>
    <w:rsid w:val="00A5754B"/>
    <w:rsid w:val="00A7221B"/>
    <w:rsid w:val="00A733C1"/>
    <w:rsid w:val="00A95132"/>
    <w:rsid w:val="00A95340"/>
    <w:rsid w:val="00AA3291"/>
    <w:rsid w:val="00AC1EF6"/>
    <w:rsid w:val="00B0142B"/>
    <w:rsid w:val="00B12606"/>
    <w:rsid w:val="00B1609D"/>
    <w:rsid w:val="00B26367"/>
    <w:rsid w:val="00B514D4"/>
    <w:rsid w:val="00B6548F"/>
    <w:rsid w:val="00B70475"/>
    <w:rsid w:val="00BC644B"/>
    <w:rsid w:val="00BE13BD"/>
    <w:rsid w:val="00BF06A7"/>
    <w:rsid w:val="00BF4003"/>
    <w:rsid w:val="00C270C4"/>
    <w:rsid w:val="00C271B0"/>
    <w:rsid w:val="00C308F5"/>
    <w:rsid w:val="00C4098F"/>
    <w:rsid w:val="00C7743C"/>
    <w:rsid w:val="00CB2406"/>
    <w:rsid w:val="00CB48BE"/>
    <w:rsid w:val="00CC13A5"/>
    <w:rsid w:val="00CD0714"/>
    <w:rsid w:val="00CE566B"/>
    <w:rsid w:val="00D021B9"/>
    <w:rsid w:val="00D02F11"/>
    <w:rsid w:val="00D14F25"/>
    <w:rsid w:val="00D15B05"/>
    <w:rsid w:val="00D16A85"/>
    <w:rsid w:val="00D30291"/>
    <w:rsid w:val="00D42005"/>
    <w:rsid w:val="00D429CA"/>
    <w:rsid w:val="00D76462"/>
    <w:rsid w:val="00D767CA"/>
    <w:rsid w:val="00D83C11"/>
    <w:rsid w:val="00D85EF8"/>
    <w:rsid w:val="00D94AD9"/>
    <w:rsid w:val="00DF6115"/>
    <w:rsid w:val="00DF6A6F"/>
    <w:rsid w:val="00E63273"/>
    <w:rsid w:val="00E67875"/>
    <w:rsid w:val="00EA1B47"/>
    <w:rsid w:val="00EA2C50"/>
    <w:rsid w:val="00EA73E6"/>
    <w:rsid w:val="00EB129E"/>
    <w:rsid w:val="00EC040F"/>
    <w:rsid w:val="00EC2180"/>
    <w:rsid w:val="00EC641E"/>
    <w:rsid w:val="00ED066F"/>
    <w:rsid w:val="00ED5DC1"/>
    <w:rsid w:val="00EE5CE5"/>
    <w:rsid w:val="00EE5E06"/>
    <w:rsid w:val="00EF769C"/>
    <w:rsid w:val="00F027C8"/>
    <w:rsid w:val="00F13E99"/>
    <w:rsid w:val="00F332E1"/>
    <w:rsid w:val="00F47E00"/>
    <w:rsid w:val="00F50752"/>
    <w:rsid w:val="00F73D5D"/>
    <w:rsid w:val="00FA6297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A964A"/>
  <w15:docId w15:val="{08104ECE-A2AA-4908-BC18-69213D6D8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6894"/>
  </w:style>
  <w:style w:type="paragraph" w:styleId="Titre1">
    <w:name w:val="heading 1"/>
    <w:basedOn w:val="Normal"/>
    <w:next w:val="Normal"/>
    <w:link w:val="Titre1Car"/>
    <w:rsid w:val="00F50752"/>
    <w:pPr>
      <w:keepNext/>
      <w:keepLines/>
      <w:spacing w:before="480" w:after="0"/>
      <w:outlineLvl w:val="0"/>
    </w:pPr>
    <w:rPr>
      <w:rFonts w:ascii="Calibri" w:eastAsia="Calibri" w:hAnsi="Calibri" w:cs="Calibri"/>
      <w:b/>
      <w:color w:val="2E75B5"/>
      <w:sz w:val="28"/>
      <w:szCs w:val="28"/>
      <w:lang w:val="en-CA" w:eastAsia="en-CA"/>
    </w:rPr>
  </w:style>
  <w:style w:type="paragraph" w:styleId="Titre3">
    <w:name w:val="heading 3"/>
    <w:basedOn w:val="Normal"/>
    <w:next w:val="Normal"/>
    <w:link w:val="Titre3Car"/>
    <w:uiPriority w:val="9"/>
    <w:rsid w:val="00F50752"/>
    <w:pPr>
      <w:keepNext/>
      <w:keepLines/>
      <w:spacing w:before="200" w:after="0"/>
      <w:outlineLvl w:val="2"/>
    </w:pPr>
    <w:rPr>
      <w:rFonts w:ascii="Calibri" w:eastAsia="Calibri" w:hAnsi="Calibri" w:cs="Calibri"/>
      <w:b/>
      <w:color w:val="5B9BD5"/>
      <w:lang w:val="en-CA" w:eastAsia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F5633"/>
    <w:pPr>
      <w:ind w:left="720"/>
      <w:contextualSpacing/>
    </w:pPr>
  </w:style>
  <w:style w:type="paragraph" w:styleId="PrformatHTML">
    <w:name w:val="HTML Preformatted"/>
    <w:basedOn w:val="Normal"/>
    <w:link w:val="PrformatHTMLCar"/>
    <w:uiPriority w:val="99"/>
    <w:unhideWhenUsed/>
    <w:rsid w:val="00F13E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F13E99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Titre1Car">
    <w:name w:val="Titre 1 Car"/>
    <w:basedOn w:val="Policepardfaut"/>
    <w:link w:val="Titre1"/>
    <w:rsid w:val="00F50752"/>
    <w:rPr>
      <w:rFonts w:ascii="Calibri" w:eastAsia="Calibri" w:hAnsi="Calibri" w:cs="Calibri"/>
      <w:b/>
      <w:color w:val="2E75B5"/>
      <w:sz w:val="28"/>
      <w:szCs w:val="28"/>
      <w:lang w:val="en-CA" w:eastAsia="en-CA"/>
    </w:rPr>
  </w:style>
  <w:style w:type="character" w:customStyle="1" w:styleId="Titre3Car">
    <w:name w:val="Titre 3 Car"/>
    <w:basedOn w:val="Policepardfaut"/>
    <w:link w:val="Titre3"/>
    <w:uiPriority w:val="9"/>
    <w:rsid w:val="00F50752"/>
    <w:rPr>
      <w:rFonts w:ascii="Calibri" w:eastAsia="Calibri" w:hAnsi="Calibri" w:cs="Calibri"/>
      <w:b/>
      <w:color w:val="5B9BD5"/>
      <w:lang w:val="en-CA" w:eastAsia="en-CA"/>
    </w:rPr>
  </w:style>
  <w:style w:type="character" w:customStyle="1" w:styleId="apple-converted-space">
    <w:name w:val="apple-converted-space"/>
    <w:basedOn w:val="Policepardfaut"/>
    <w:rsid w:val="00482C7E"/>
  </w:style>
  <w:style w:type="paragraph" w:styleId="Textedebulles">
    <w:name w:val="Balloon Text"/>
    <w:basedOn w:val="Normal"/>
    <w:link w:val="TextedebullesCar"/>
    <w:uiPriority w:val="99"/>
    <w:semiHidden/>
    <w:unhideWhenUsed/>
    <w:rsid w:val="00D7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67C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3C0C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C0C96"/>
  </w:style>
  <w:style w:type="paragraph" w:styleId="Pieddepage">
    <w:name w:val="footer"/>
    <w:basedOn w:val="Normal"/>
    <w:link w:val="PieddepageCar"/>
    <w:uiPriority w:val="99"/>
    <w:unhideWhenUsed/>
    <w:rsid w:val="003C0C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C0C96"/>
  </w:style>
  <w:style w:type="character" w:styleId="Lienhypertexte">
    <w:name w:val="Hyperlink"/>
    <w:basedOn w:val="Policepardfaut"/>
    <w:uiPriority w:val="99"/>
    <w:unhideWhenUsed/>
    <w:rsid w:val="00165D28"/>
    <w:rPr>
      <w:rFonts w:cs="Times New Roman"/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B1609D"/>
    <w:rPr>
      <w:color w:val="954F72" w:themeColor="followedHyperlink"/>
      <w:u w:val="single"/>
    </w:rPr>
  </w:style>
  <w:style w:type="table" w:styleId="Grilledutableau">
    <w:name w:val="Table Grid"/>
    <w:basedOn w:val="TableauNormal"/>
    <w:uiPriority w:val="39"/>
    <w:rsid w:val="00897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26" Type="http://schemas.openxmlformats.org/officeDocument/2006/relationships/image" Target="media/image11.wmf"/><Relationship Id="rId39" Type="http://schemas.openxmlformats.org/officeDocument/2006/relationships/theme" Target="theme/theme1.xml"/><Relationship Id="rId21" Type="http://schemas.openxmlformats.org/officeDocument/2006/relationships/image" Target="media/image9.wmf"/><Relationship Id="rId34" Type="http://schemas.openxmlformats.org/officeDocument/2006/relationships/image" Target="media/image18.png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oleObject" Target="embeddings/oleObject7.bin"/><Relationship Id="rId33" Type="http://schemas.openxmlformats.org/officeDocument/2006/relationships/image" Target="media/image17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6.pn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hyperlink" Target="https://www.globalplasticsheeting.com/our-blog-resource-library/bid/72325/Density-of-Polyethylene" TargetMode="External"/><Relationship Id="rId28" Type="http://schemas.openxmlformats.org/officeDocument/2006/relationships/image" Target="media/image12.png"/><Relationship Id="rId36" Type="http://schemas.openxmlformats.org/officeDocument/2006/relationships/image" Target="media/image20.png"/><Relationship Id="rId10" Type="http://schemas.openxmlformats.org/officeDocument/2006/relationships/image" Target="media/image3.emf"/><Relationship Id="rId19" Type="http://schemas.openxmlformats.org/officeDocument/2006/relationships/image" Target="media/image8.wmf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oleObject" Target="embeddings/oleObject8.bin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8" Type="http://schemas.openxmlformats.org/officeDocument/2006/relationships/image" Target="media/image1.tmp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5BBDD-8B9F-497A-BEC7-48DE7FA5F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917</Words>
  <Characters>5046</Characters>
  <Application>Microsoft Office Word</Application>
  <DocSecurity>0</DocSecurity>
  <Lines>42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nathan boongo</dc:creator>
  <cp:lastModifiedBy>ABDALLAH NDOUR</cp:lastModifiedBy>
  <cp:revision>2</cp:revision>
  <cp:lastPrinted>2017-09-18T00:35:00Z</cp:lastPrinted>
  <dcterms:created xsi:type="dcterms:W3CDTF">2018-11-11T20:39:00Z</dcterms:created>
  <dcterms:modified xsi:type="dcterms:W3CDTF">2018-11-11T20:39:00Z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