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9A40A" w14:textId="77777777" w:rsidR="001F7DC2" w:rsidRDefault="000B72C8">
      <w:pPr>
        <w:rPr>
          <w:rFonts w:ascii="Arial" w:hAnsi="Arial" w:cs="Arial"/>
          <w:sz w:val="24"/>
          <w:szCs w:val="24"/>
        </w:rPr>
      </w:pPr>
      <w:r w:rsidRPr="000B72C8">
        <w:rPr>
          <w:rFonts w:ascii="Arial" w:hAnsi="Arial" w:cs="Arial"/>
          <w:sz w:val="24"/>
          <w:szCs w:val="24"/>
        </w:rPr>
        <w:t>Geology 201</w:t>
      </w:r>
    </w:p>
    <w:p w14:paraId="1E8701C8" w14:textId="77777777" w:rsidR="000B72C8" w:rsidRDefault="0055272F" w:rsidP="000B72C8">
      <w:pPr>
        <w:pStyle w:val="ListParagraph"/>
        <w:numPr>
          <w:ilvl w:val="0"/>
          <w:numId w:val="1"/>
        </w:numPr>
        <w:rPr>
          <w:rFonts w:ascii="Arial" w:hAnsi="Arial" w:cs="Arial"/>
          <w:sz w:val="24"/>
          <w:szCs w:val="24"/>
        </w:rPr>
      </w:pPr>
      <w:r>
        <w:rPr>
          <w:rFonts w:ascii="Arial" w:hAnsi="Arial" w:cs="Arial"/>
          <w:sz w:val="24"/>
          <w:szCs w:val="24"/>
        </w:rPr>
        <w:t>Geo = Earth, Logos = Discourse</w:t>
      </w:r>
    </w:p>
    <w:p w14:paraId="3C5C09BB" w14:textId="77777777" w:rsidR="0055272F" w:rsidRDefault="0055272F" w:rsidP="000B72C8">
      <w:pPr>
        <w:pStyle w:val="ListParagraph"/>
        <w:numPr>
          <w:ilvl w:val="0"/>
          <w:numId w:val="1"/>
        </w:numPr>
        <w:rPr>
          <w:rFonts w:ascii="Arial" w:hAnsi="Arial" w:cs="Arial"/>
          <w:sz w:val="24"/>
          <w:szCs w:val="24"/>
        </w:rPr>
      </w:pPr>
      <w:r>
        <w:rPr>
          <w:rFonts w:ascii="Arial" w:hAnsi="Arial" w:cs="Arial"/>
          <w:sz w:val="24"/>
          <w:szCs w:val="24"/>
        </w:rPr>
        <w:t>Geology is the study of the Earth, how we study it, what it’s made of, how it works, and how it has changed through time</w:t>
      </w:r>
    </w:p>
    <w:p w14:paraId="0C5133C7" w14:textId="77777777" w:rsidR="00C45096" w:rsidRDefault="00C45096" w:rsidP="00C45096">
      <w:pPr>
        <w:rPr>
          <w:rFonts w:ascii="Arial" w:hAnsi="Arial" w:cs="Arial"/>
          <w:sz w:val="24"/>
          <w:szCs w:val="24"/>
        </w:rPr>
      </w:pPr>
    </w:p>
    <w:p w14:paraId="599BE610" w14:textId="594C3FB3" w:rsidR="00BC00F2" w:rsidRDefault="00C45096" w:rsidP="00BC00F2">
      <w:pPr>
        <w:pStyle w:val="ListParagraph"/>
        <w:numPr>
          <w:ilvl w:val="0"/>
          <w:numId w:val="1"/>
        </w:numPr>
        <w:rPr>
          <w:rFonts w:ascii="Arial" w:hAnsi="Arial" w:cs="Arial"/>
          <w:sz w:val="24"/>
          <w:szCs w:val="24"/>
        </w:rPr>
      </w:pPr>
      <w:r>
        <w:rPr>
          <w:rFonts w:ascii="Arial" w:hAnsi="Arial" w:cs="Arial"/>
          <w:sz w:val="24"/>
          <w:szCs w:val="24"/>
        </w:rPr>
        <w:t>When scientists are confident that a scientific theory is correct, it is very likely correct, as it has withstood many tests aimed at falsifying it</w:t>
      </w:r>
    </w:p>
    <w:p w14:paraId="5D349D34" w14:textId="19FC9288" w:rsidR="00BC00F2" w:rsidRDefault="00BC00F2" w:rsidP="006C6A22">
      <w:pPr>
        <w:pStyle w:val="ListParagraph"/>
        <w:numPr>
          <w:ilvl w:val="0"/>
          <w:numId w:val="1"/>
        </w:numPr>
        <w:rPr>
          <w:rFonts w:ascii="Arial" w:hAnsi="Arial" w:cs="Arial"/>
          <w:sz w:val="24"/>
          <w:szCs w:val="24"/>
        </w:rPr>
      </w:pPr>
      <w:r w:rsidRPr="00BC00F2">
        <w:rPr>
          <w:rFonts w:ascii="Arial" w:hAnsi="Arial" w:cs="Arial"/>
          <w:sz w:val="24"/>
          <w:szCs w:val="24"/>
        </w:rPr>
        <w:t>Science is the intellectual and practical activity encompassing the systematic study of the structure and behavior of the physical and natural world thr</w:t>
      </w:r>
      <w:r>
        <w:rPr>
          <w:rFonts w:ascii="Arial" w:hAnsi="Arial" w:cs="Arial"/>
          <w:sz w:val="24"/>
          <w:szCs w:val="24"/>
        </w:rPr>
        <w:t>ough observation and experiment</w:t>
      </w:r>
    </w:p>
    <w:p w14:paraId="3287ACCA" w14:textId="098E3A62" w:rsidR="00BC00F2" w:rsidRDefault="00BC00F2" w:rsidP="006C6A22">
      <w:pPr>
        <w:pStyle w:val="ListParagraph"/>
        <w:numPr>
          <w:ilvl w:val="0"/>
          <w:numId w:val="1"/>
        </w:numPr>
        <w:rPr>
          <w:rFonts w:ascii="Arial" w:hAnsi="Arial" w:cs="Arial"/>
          <w:sz w:val="24"/>
          <w:szCs w:val="24"/>
        </w:rPr>
      </w:pPr>
      <w:r>
        <w:rPr>
          <w:rFonts w:ascii="Arial" w:hAnsi="Arial" w:cs="Arial"/>
          <w:sz w:val="24"/>
          <w:szCs w:val="24"/>
        </w:rPr>
        <w:t>The scientific method is a means of investigating various phenomena that entails postulating and testing hypotheses</w:t>
      </w:r>
    </w:p>
    <w:p w14:paraId="30628650" w14:textId="460B14C9" w:rsidR="00BC00F2" w:rsidRDefault="00BC00F2" w:rsidP="006C6A22">
      <w:pPr>
        <w:pStyle w:val="ListParagraph"/>
        <w:numPr>
          <w:ilvl w:val="0"/>
          <w:numId w:val="1"/>
        </w:numPr>
        <w:rPr>
          <w:rFonts w:ascii="Arial" w:hAnsi="Arial" w:cs="Arial"/>
          <w:sz w:val="24"/>
          <w:szCs w:val="24"/>
        </w:rPr>
      </w:pPr>
      <w:r>
        <w:rPr>
          <w:rFonts w:ascii="Arial" w:hAnsi="Arial" w:cs="Arial"/>
          <w:sz w:val="24"/>
          <w:szCs w:val="24"/>
        </w:rPr>
        <w:t>The hypothesis is a testable, predictive statement based upon a series of observations and interpretations – can be accepted or rejected, not proven!</w:t>
      </w:r>
    </w:p>
    <w:p w14:paraId="7229BB80" w14:textId="419726D9" w:rsidR="00BC00F2" w:rsidRDefault="00BC00F2" w:rsidP="006C6A22">
      <w:pPr>
        <w:pStyle w:val="ListParagraph"/>
        <w:numPr>
          <w:ilvl w:val="0"/>
          <w:numId w:val="1"/>
        </w:numPr>
        <w:rPr>
          <w:rFonts w:ascii="Arial" w:hAnsi="Arial" w:cs="Arial"/>
          <w:sz w:val="24"/>
          <w:szCs w:val="24"/>
        </w:rPr>
      </w:pPr>
      <w:r>
        <w:rPr>
          <w:rFonts w:ascii="Arial" w:hAnsi="Arial" w:cs="Arial"/>
          <w:sz w:val="24"/>
          <w:szCs w:val="24"/>
        </w:rPr>
        <w:t xml:space="preserve">Hypothesis </w:t>
      </w:r>
      <w:r w:rsidRPr="00BC00F2">
        <w:rPr>
          <w:rFonts w:ascii="Arial" w:hAnsi="Arial" w:cs="Arial"/>
          <w:sz w:val="24"/>
          <w:szCs w:val="24"/>
        </w:rPr>
        <w:sym w:font="Wingdings" w:char="F0E0"/>
      </w:r>
      <w:r>
        <w:rPr>
          <w:rFonts w:ascii="Arial" w:hAnsi="Arial" w:cs="Arial"/>
          <w:sz w:val="24"/>
          <w:szCs w:val="24"/>
        </w:rPr>
        <w:t xml:space="preserve"> Theory </w:t>
      </w:r>
      <w:r w:rsidRPr="00BC00F2">
        <w:rPr>
          <w:rFonts w:ascii="Arial" w:hAnsi="Arial" w:cs="Arial"/>
          <w:sz w:val="24"/>
          <w:szCs w:val="24"/>
        </w:rPr>
        <w:sym w:font="Wingdings" w:char="F0E0"/>
      </w:r>
      <w:r>
        <w:rPr>
          <w:rFonts w:ascii="Arial" w:hAnsi="Arial" w:cs="Arial"/>
          <w:sz w:val="24"/>
          <w:szCs w:val="24"/>
        </w:rPr>
        <w:t xml:space="preserve"> Law</w:t>
      </w:r>
    </w:p>
    <w:p w14:paraId="1411D6BA" w14:textId="1E3F5B75" w:rsidR="00B018E4" w:rsidRDefault="004B7D3A" w:rsidP="006C6A22">
      <w:pPr>
        <w:pStyle w:val="ListParagraph"/>
        <w:numPr>
          <w:ilvl w:val="0"/>
          <w:numId w:val="1"/>
        </w:numPr>
        <w:rPr>
          <w:rFonts w:ascii="Arial" w:hAnsi="Arial" w:cs="Arial"/>
          <w:sz w:val="24"/>
          <w:szCs w:val="24"/>
        </w:rPr>
      </w:pPr>
      <w:r>
        <w:rPr>
          <w:rFonts w:ascii="Arial" w:hAnsi="Arial" w:cs="Arial"/>
          <w:sz w:val="24"/>
          <w:szCs w:val="24"/>
        </w:rPr>
        <w:t>K-Pg extinction: 65 mill</w:t>
      </w:r>
      <w:r w:rsidR="00B018E4">
        <w:rPr>
          <w:rFonts w:ascii="Arial" w:hAnsi="Arial" w:cs="Arial"/>
          <w:sz w:val="24"/>
          <w:szCs w:val="24"/>
        </w:rPr>
        <w:t>ion years ago, the non-avian dinosaurs went extinct (along with a whole bunch of other groups)</w:t>
      </w:r>
    </w:p>
    <w:p w14:paraId="75C5D407" w14:textId="77777777" w:rsidR="00B018E4" w:rsidRDefault="00B018E4" w:rsidP="006C6A22">
      <w:pPr>
        <w:pStyle w:val="ListParagraph"/>
        <w:numPr>
          <w:ilvl w:val="0"/>
          <w:numId w:val="1"/>
        </w:numPr>
        <w:rPr>
          <w:rFonts w:ascii="Arial" w:hAnsi="Arial" w:cs="Arial"/>
          <w:sz w:val="24"/>
          <w:szCs w:val="24"/>
        </w:rPr>
      </w:pPr>
      <w:r>
        <w:rPr>
          <w:rFonts w:ascii="Arial" w:hAnsi="Arial" w:cs="Arial"/>
          <w:sz w:val="24"/>
          <w:szCs w:val="24"/>
        </w:rPr>
        <w:t>Alvarez et al. (1980) observe high iridium concentration at K-Pg boundary</w:t>
      </w:r>
    </w:p>
    <w:p w14:paraId="335CA9BE" w14:textId="44869FD4" w:rsidR="00B018E4" w:rsidRDefault="00B018E4" w:rsidP="00B018E4">
      <w:pPr>
        <w:pStyle w:val="ListParagraph"/>
        <w:numPr>
          <w:ilvl w:val="0"/>
          <w:numId w:val="1"/>
        </w:numPr>
        <w:rPr>
          <w:rFonts w:ascii="Arial" w:hAnsi="Arial" w:cs="Arial"/>
          <w:sz w:val="24"/>
          <w:szCs w:val="24"/>
        </w:rPr>
      </w:pPr>
      <w:r>
        <w:rPr>
          <w:rFonts w:ascii="Arial" w:hAnsi="Arial" w:cs="Arial"/>
          <w:sz w:val="24"/>
          <w:szCs w:val="24"/>
        </w:rPr>
        <w:t>They know (from prior observations) iridium is enriched in meteorites</w:t>
      </w:r>
    </w:p>
    <w:p w14:paraId="7BAE5603" w14:textId="5CAC6330" w:rsidR="00B018E4" w:rsidRDefault="00B018E4" w:rsidP="00B018E4">
      <w:pPr>
        <w:pStyle w:val="ListParagraph"/>
        <w:numPr>
          <w:ilvl w:val="0"/>
          <w:numId w:val="1"/>
        </w:numPr>
        <w:rPr>
          <w:rFonts w:ascii="Arial" w:hAnsi="Arial" w:cs="Arial"/>
          <w:sz w:val="24"/>
          <w:szCs w:val="24"/>
        </w:rPr>
      </w:pPr>
      <w:r>
        <w:rPr>
          <w:rFonts w:ascii="Arial" w:hAnsi="Arial" w:cs="Arial"/>
          <w:sz w:val="24"/>
          <w:szCs w:val="24"/>
        </w:rPr>
        <w:t>Hypothesis: Earth struck by meteorite at the end of the Cretaceous</w:t>
      </w:r>
    </w:p>
    <w:p w14:paraId="565EF192" w14:textId="13663F90" w:rsidR="00435A13" w:rsidRDefault="00435A13" w:rsidP="00B018E4">
      <w:pPr>
        <w:pStyle w:val="ListParagraph"/>
        <w:numPr>
          <w:ilvl w:val="0"/>
          <w:numId w:val="1"/>
        </w:numPr>
        <w:rPr>
          <w:rFonts w:ascii="Arial" w:hAnsi="Arial" w:cs="Arial"/>
          <w:sz w:val="24"/>
          <w:szCs w:val="24"/>
        </w:rPr>
      </w:pPr>
      <w:r>
        <w:rPr>
          <w:rFonts w:ascii="Arial" w:hAnsi="Arial" w:cs="Arial"/>
          <w:sz w:val="24"/>
          <w:szCs w:val="24"/>
        </w:rPr>
        <w:t>Test hypothesis! Study effects of modern impacts; check rock record for similar results</w:t>
      </w:r>
    </w:p>
    <w:p w14:paraId="54A142C4" w14:textId="19F52D72" w:rsidR="00435A13" w:rsidRDefault="00435A13" w:rsidP="00B018E4">
      <w:pPr>
        <w:pStyle w:val="ListParagraph"/>
        <w:numPr>
          <w:ilvl w:val="0"/>
          <w:numId w:val="1"/>
        </w:numPr>
        <w:rPr>
          <w:rFonts w:ascii="Arial" w:hAnsi="Arial" w:cs="Arial"/>
          <w:sz w:val="24"/>
          <w:szCs w:val="24"/>
        </w:rPr>
      </w:pPr>
      <w:r>
        <w:rPr>
          <w:rFonts w:ascii="Arial" w:hAnsi="Arial" w:cs="Arial"/>
          <w:sz w:val="24"/>
          <w:szCs w:val="24"/>
        </w:rPr>
        <w:t>Associated with modern impacts: Shocked Quartz (formed at extremely high T and P), Glass Spherules (formed by liquid cooling to form rock), Crater?</w:t>
      </w:r>
    </w:p>
    <w:p w14:paraId="6DDD3CB6" w14:textId="5B6F0B33" w:rsidR="00435A13" w:rsidRDefault="00435A13" w:rsidP="00B018E4">
      <w:pPr>
        <w:pStyle w:val="ListParagraph"/>
        <w:numPr>
          <w:ilvl w:val="0"/>
          <w:numId w:val="1"/>
        </w:numPr>
        <w:rPr>
          <w:rFonts w:ascii="Arial" w:hAnsi="Arial" w:cs="Arial"/>
          <w:sz w:val="24"/>
          <w:szCs w:val="24"/>
        </w:rPr>
      </w:pPr>
      <w:r>
        <w:rPr>
          <w:rFonts w:ascii="Arial" w:hAnsi="Arial" w:cs="Arial"/>
          <w:sz w:val="24"/>
          <w:szCs w:val="24"/>
        </w:rPr>
        <w:t>Chicxulub crater on Yucatan peninsula is correct age and size for hypothesized impact</w:t>
      </w:r>
    </w:p>
    <w:p w14:paraId="4E0D91BF" w14:textId="142F20B8" w:rsidR="00435A13" w:rsidRDefault="00435A13" w:rsidP="00B018E4">
      <w:pPr>
        <w:pStyle w:val="ListParagraph"/>
        <w:numPr>
          <w:ilvl w:val="0"/>
          <w:numId w:val="1"/>
        </w:numPr>
        <w:rPr>
          <w:rFonts w:ascii="Arial" w:hAnsi="Arial" w:cs="Arial"/>
          <w:sz w:val="24"/>
          <w:szCs w:val="24"/>
        </w:rPr>
      </w:pPr>
      <w:r>
        <w:rPr>
          <w:rFonts w:ascii="Arial" w:hAnsi="Arial" w:cs="Arial"/>
          <w:sz w:val="24"/>
          <w:szCs w:val="24"/>
        </w:rPr>
        <w:t>The K-Pg boundary: Observation: High iridium concentration at K-Pg boundary; Hypothesis: Meteorite impact at K-Pg boundary; Test of hypothesis: Shocked quartz, glass spheres, impact crater, all present at K-Pg boundary, Meteorite impact theory</w:t>
      </w:r>
    </w:p>
    <w:p w14:paraId="12B4C436" w14:textId="268A0F0C" w:rsidR="006C6A22" w:rsidRDefault="00435A13" w:rsidP="006C6A22">
      <w:pPr>
        <w:pStyle w:val="ListParagraph"/>
        <w:numPr>
          <w:ilvl w:val="0"/>
          <w:numId w:val="1"/>
        </w:numPr>
        <w:rPr>
          <w:rFonts w:ascii="Arial" w:hAnsi="Arial" w:cs="Arial"/>
          <w:sz w:val="24"/>
          <w:szCs w:val="24"/>
        </w:rPr>
      </w:pPr>
      <w:r>
        <w:rPr>
          <w:rFonts w:ascii="Arial" w:hAnsi="Arial" w:cs="Arial"/>
          <w:sz w:val="24"/>
          <w:szCs w:val="24"/>
        </w:rPr>
        <w:t>We have not proven there was an impact at the K-Pg boundary! It is the best explanation we have for the data, and it is probably what occurred</w:t>
      </w:r>
      <w:r w:rsidR="006C6A22">
        <w:rPr>
          <w:rFonts w:ascii="Arial" w:hAnsi="Arial" w:cs="Arial"/>
          <w:sz w:val="24"/>
          <w:szCs w:val="24"/>
        </w:rPr>
        <w:t>, but if new evidence is found that is inconsistent with this explanation, we’ll have to come up with something else!</w:t>
      </w:r>
    </w:p>
    <w:p w14:paraId="23625265" w14:textId="77777777" w:rsidR="00541DFF" w:rsidRDefault="00541DFF" w:rsidP="00541DFF">
      <w:pPr>
        <w:rPr>
          <w:rFonts w:ascii="Arial" w:hAnsi="Arial" w:cs="Arial"/>
          <w:sz w:val="24"/>
          <w:szCs w:val="24"/>
        </w:rPr>
      </w:pPr>
    </w:p>
    <w:p w14:paraId="52562CEB" w14:textId="5D5BA617" w:rsidR="00541DFF" w:rsidRDefault="00541DFF" w:rsidP="00541DFF">
      <w:pPr>
        <w:pStyle w:val="ListParagraph"/>
        <w:numPr>
          <w:ilvl w:val="0"/>
          <w:numId w:val="1"/>
        </w:numPr>
        <w:rPr>
          <w:rFonts w:ascii="Arial" w:hAnsi="Arial" w:cs="Arial"/>
          <w:sz w:val="24"/>
          <w:szCs w:val="24"/>
        </w:rPr>
      </w:pPr>
      <w:r>
        <w:rPr>
          <w:rFonts w:ascii="Arial" w:hAnsi="Arial" w:cs="Arial"/>
          <w:sz w:val="24"/>
          <w:szCs w:val="24"/>
        </w:rPr>
        <w:t>Eight planets in interplanetary space</w:t>
      </w:r>
    </w:p>
    <w:p w14:paraId="2C01D52B" w14:textId="7E957E1D" w:rsidR="00541DFF" w:rsidRDefault="00541DFF" w:rsidP="00541DFF">
      <w:pPr>
        <w:pStyle w:val="ListParagraph"/>
        <w:numPr>
          <w:ilvl w:val="0"/>
          <w:numId w:val="1"/>
        </w:numPr>
        <w:rPr>
          <w:rFonts w:ascii="Arial" w:hAnsi="Arial" w:cs="Arial"/>
          <w:sz w:val="24"/>
          <w:szCs w:val="24"/>
        </w:rPr>
      </w:pPr>
      <w:r>
        <w:rPr>
          <w:rFonts w:ascii="Arial" w:hAnsi="Arial" w:cs="Arial"/>
          <w:sz w:val="24"/>
          <w:szCs w:val="24"/>
        </w:rPr>
        <w:t>Two ice-giant planets (Neptune and Uranus)</w:t>
      </w:r>
    </w:p>
    <w:p w14:paraId="0B48B006" w14:textId="45DAF69E" w:rsidR="00541DFF" w:rsidRDefault="00541DFF" w:rsidP="00541DFF">
      <w:pPr>
        <w:pStyle w:val="ListParagraph"/>
        <w:numPr>
          <w:ilvl w:val="0"/>
          <w:numId w:val="1"/>
        </w:numPr>
        <w:rPr>
          <w:rFonts w:ascii="Arial" w:hAnsi="Arial" w:cs="Arial"/>
          <w:sz w:val="24"/>
          <w:szCs w:val="24"/>
        </w:rPr>
      </w:pPr>
      <w:r>
        <w:rPr>
          <w:rFonts w:ascii="Arial" w:hAnsi="Arial" w:cs="Arial"/>
          <w:sz w:val="24"/>
          <w:szCs w:val="24"/>
        </w:rPr>
        <w:t>Two gas-giant planets (Saturn and Jupiter)</w:t>
      </w:r>
    </w:p>
    <w:p w14:paraId="4814179E" w14:textId="7C33ECA7" w:rsidR="00541DFF" w:rsidRDefault="00541DFF" w:rsidP="00541DFF">
      <w:pPr>
        <w:pStyle w:val="ListParagraph"/>
        <w:numPr>
          <w:ilvl w:val="0"/>
          <w:numId w:val="1"/>
        </w:numPr>
        <w:rPr>
          <w:rFonts w:ascii="Arial" w:hAnsi="Arial" w:cs="Arial"/>
          <w:sz w:val="24"/>
          <w:szCs w:val="24"/>
        </w:rPr>
      </w:pPr>
      <w:r>
        <w:rPr>
          <w:rFonts w:ascii="Arial" w:hAnsi="Arial" w:cs="Arial"/>
          <w:sz w:val="24"/>
          <w:szCs w:val="24"/>
        </w:rPr>
        <w:t>Four terrestrial planets (Mars, Earth, Venus, and Mercury)</w:t>
      </w:r>
    </w:p>
    <w:p w14:paraId="6F0ABA07" w14:textId="133C1DDA" w:rsidR="00541DFF" w:rsidRDefault="00541DFF" w:rsidP="00541DFF">
      <w:pPr>
        <w:pStyle w:val="ListParagraph"/>
        <w:numPr>
          <w:ilvl w:val="0"/>
          <w:numId w:val="1"/>
        </w:numPr>
        <w:rPr>
          <w:rFonts w:ascii="Arial" w:hAnsi="Arial" w:cs="Arial"/>
          <w:sz w:val="24"/>
          <w:szCs w:val="24"/>
        </w:rPr>
      </w:pPr>
      <w:r>
        <w:rPr>
          <w:rFonts w:ascii="Arial" w:hAnsi="Arial" w:cs="Arial"/>
          <w:sz w:val="24"/>
          <w:szCs w:val="24"/>
        </w:rPr>
        <w:lastRenderedPageBreak/>
        <w:t>Earth’s atmosphere: 78</w:t>
      </w:r>
      <w:r w:rsidR="00A55FF8">
        <w:rPr>
          <w:rFonts w:ascii="Arial" w:hAnsi="Arial" w:cs="Arial"/>
          <w:sz w:val="24"/>
          <w:szCs w:val="24"/>
        </w:rPr>
        <w:t>.08</w:t>
      </w:r>
      <w:r>
        <w:rPr>
          <w:rFonts w:ascii="Arial" w:hAnsi="Arial" w:cs="Arial"/>
          <w:sz w:val="24"/>
          <w:szCs w:val="24"/>
        </w:rPr>
        <w:t>% N</w:t>
      </w:r>
      <w:r>
        <w:rPr>
          <w:rFonts w:ascii="Arial" w:hAnsi="Arial" w:cs="Arial"/>
          <w:sz w:val="24"/>
          <w:szCs w:val="24"/>
          <w:vertAlign w:val="subscript"/>
        </w:rPr>
        <w:t>2</w:t>
      </w:r>
      <w:r w:rsidR="00A55FF8">
        <w:rPr>
          <w:rFonts w:ascii="Arial" w:hAnsi="Arial" w:cs="Arial"/>
          <w:sz w:val="24"/>
          <w:szCs w:val="24"/>
        </w:rPr>
        <w:t>, 20.95</w:t>
      </w:r>
      <w:r>
        <w:rPr>
          <w:rFonts w:ascii="Arial" w:hAnsi="Arial" w:cs="Arial"/>
          <w:sz w:val="24"/>
          <w:szCs w:val="24"/>
        </w:rPr>
        <w:t>% O</w:t>
      </w:r>
      <w:r>
        <w:rPr>
          <w:rFonts w:ascii="Arial" w:hAnsi="Arial" w:cs="Arial"/>
          <w:sz w:val="24"/>
          <w:szCs w:val="24"/>
          <w:vertAlign w:val="subscript"/>
        </w:rPr>
        <w:t>2</w:t>
      </w:r>
      <w:r w:rsidR="00A55FF8">
        <w:rPr>
          <w:rFonts w:ascii="Arial" w:hAnsi="Arial" w:cs="Arial"/>
          <w:sz w:val="24"/>
          <w:szCs w:val="24"/>
        </w:rPr>
        <w:t>, 0.97% trace gases (</w:t>
      </w:r>
      <w:proofErr w:type="spellStart"/>
      <w:r>
        <w:rPr>
          <w:rFonts w:ascii="Arial" w:hAnsi="Arial" w:cs="Arial"/>
          <w:sz w:val="24"/>
          <w:szCs w:val="24"/>
        </w:rPr>
        <w:t>Ar</w:t>
      </w:r>
      <w:proofErr w:type="spellEnd"/>
      <w:r>
        <w:rPr>
          <w:rFonts w:ascii="Arial" w:hAnsi="Arial" w:cs="Arial"/>
          <w:sz w:val="24"/>
          <w:szCs w:val="24"/>
        </w:rPr>
        <w:t>, CO</w:t>
      </w:r>
      <w:r>
        <w:rPr>
          <w:rFonts w:ascii="Arial" w:hAnsi="Arial" w:cs="Arial"/>
          <w:sz w:val="24"/>
          <w:szCs w:val="24"/>
          <w:vertAlign w:val="subscript"/>
        </w:rPr>
        <w:t>2</w:t>
      </w:r>
      <w:r>
        <w:rPr>
          <w:rFonts w:ascii="Arial" w:hAnsi="Arial" w:cs="Arial"/>
          <w:sz w:val="24"/>
          <w:szCs w:val="24"/>
        </w:rPr>
        <w:t>, Ne, CH</w:t>
      </w:r>
      <w:r>
        <w:rPr>
          <w:rFonts w:ascii="Arial" w:hAnsi="Arial" w:cs="Arial"/>
          <w:sz w:val="24"/>
          <w:szCs w:val="24"/>
          <w:vertAlign w:val="subscript"/>
        </w:rPr>
        <w:t>4</w:t>
      </w:r>
      <w:r>
        <w:rPr>
          <w:rFonts w:ascii="Arial" w:hAnsi="Arial" w:cs="Arial"/>
          <w:sz w:val="24"/>
          <w:szCs w:val="24"/>
        </w:rPr>
        <w:t>, O</w:t>
      </w:r>
      <w:r>
        <w:rPr>
          <w:rFonts w:ascii="Arial" w:hAnsi="Arial" w:cs="Arial"/>
          <w:sz w:val="24"/>
          <w:szCs w:val="24"/>
          <w:vertAlign w:val="subscript"/>
        </w:rPr>
        <w:t>3</w:t>
      </w:r>
      <w:r>
        <w:rPr>
          <w:rFonts w:ascii="Arial" w:hAnsi="Arial" w:cs="Arial"/>
          <w:sz w:val="24"/>
          <w:szCs w:val="24"/>
        </w:rPr>
        <w:t>, CO, SO</w:t>
      </w:r>
      <w:r>
        <w:rPr>
          <w:rFonts w:ascii="Arial" w:hAnsi="Arial" w:cs="Arial"/>
          <w:sz w:val="24"/>
          <w:szCs w:val="24"/>
          <w:vertAlign w:val="subscript"/>
        </w:rPr>
        <w:t>2</w:t>
      </w:r>
      <w:r w:rsidR="00A55FF8">
        <w:rPr>
          <w:rFonts w:ascii="Arial" w:hAnsi="Arial" w:cs="Arial"/>
          <w:sz w:val="24"/>
          <w:szCs w:val="24"/>
        </w:rPr>
        <w:t>)</w:t>
      </w:r>
    </w:p>
    <w:p w14:paraId="0451FFE0" w14:textId="04F8DB9B" w:rsidR="00A55FF8" w:rsidRDefault="00A55FF8" w:rsidP="00541DFF">
      <w:pPr>
        <w:pStyle w:val="ListParagraph"/>
        <w:numPr>
          <w:ilvl w:val="0"/>
          <w:numId w:val="1"/>
        </w:numPr>
        <w:rPr>
          <w:rFonts w:ascii="Arial" w:hAnsi="Arial" w:cs="Arial"/>
          <w:sz w:val="24"/>
          <w:szCs w:val="24"/>
        </w:rPr>
      </w:pPr>
      <w:r>
        <w:rPr>
          <w:rFonts w:ascii="Arial" w:hAnsi="Arial" w:cs="Arial"/>
          <w:sz w:val="24"/>
          <w:szCs w:val="24"/>
        </w:rPr>
        <w:t xml:space="preserve">Thermosphere (80-105 km), </w:t>
      </w:r>
      <w:proofErr w:type="spellStart"/>
      <w:r>
        <w:rPr>
          <w:rFonts w:ascii="Arial" w:hAnsi="Arial" w:cs="Arial"/>
          <w:sz w:val="24"/>
          <w:szCs w:val="24"/>
        </w:rPr>
        <w:t>Mesopause</w:t>
      </w:r>
      <w:proofErr w:type="spellEnd"/>
      <w:r>
        <w:rPr>
          <w:rFonts w:ascii="Arial" w:hAnsi="Arial" w:cs="Arial"/>
          <w:sz w:val="24"/>
          <w:szCs w:val="24"/>
        </w:rPr>
        <w:t xml:space="preserve"> (80 km), Mesosphere (47-80 km), </w:t>
      </w:r>
      <w:proofErr w:type="spellStart"/>
      <w:r>
        <w:rPr>
          <w:rFonts w:ascii="Arial" w:hAnsi="Arial" w:cs="Arial"/>
          <w:sz w:val="24"/>
          <w:szCs w:val="24"/>
        </w:rPr>
        <w:t>Stratopause</w:t>
      </w:r>
      <w:proofErr w:type="spellEnd"/>
      <w:r>
        <w:rPr>
          <w:rFonts w:ascii="Arial" w:hAnsi="Arial" w:cs="Arial"/>
          <w:sz w:val="24"/>
          <w:szCs w:val="24"/>
        </w:rPr>
        <w:t xml:space="preserve"> (47 km), Stratosphere (11-47 km), Tropopause (11 km), Troposphere (0-11 km)</w:t>
      </w:r>
    </w:p>
    <w:p w14:paraId="5A0D7C55" w14:textId="406701BB" w:rsidR="00A55FF8" w:rsidRDefault="00A55FF8" w:rsidP="00541DFF">
      <w:pPr>
        <w:pStyle w:val="ListParagraph"/>
        <w:numPr>
          <w:ilvl w:val="0"/>
          <w:numId w:val="1"/>
        </w:numPr>
        <w:rPr>
          <w:rFonts w:ascii="Arial" w:hAnsi="Arial" w:cs="Arial"/>
          <w:sz w:val="24"/>
          <w:szCs w:val="24"/>
        </w:rPr>
      </w:pPr>
      <w:r>
        <w:rPr>
          <w:rFonts w:ascii="Arial" w:hAnsi="Arial" w:cs="Arial"/>
          <w:sz w:val="24"/>
          <w:szCs w:val="24"/>
        </w:rPr>
        <w:t>Air is more dense at lower altitudes</w:t>
      </w:r>
    </w:p>
    <w:p w14:paraId="6AEBAE8C" w14:textId="65970972" w:rsidR="00A55FF8" w:rsidRDefault="00A55FF8" w:rsidP="00A55FF8">
      <w:pPr>
        <w:pStyle w:val="ListParagraph"/>
        <w:numPr>
          <w:ilvl w:val="0"/>
          <w:numId w:val="1"/>
        </w:numPr>
        <w:rPr>
          <w:rFonts w:ascii="Arial" w:hAnsi="Arial" w:cs="Arial"/>
          <w:sz w:val="24"/>
          <w:szCs w:val="24"/>
        </w:rPr>
      </w:pPr>
      <w:r>
        <w:rPr>
          <w:rFonts w:ascii="Arial" w:hAnsi="Arial" w:cs="Arial"/>
          <w:sz w:val="24"/>
          <w:szCs w:val="24"/>
        </w:rPr>
        <w:t>The Earth System: Atmosphere: the gaseous envelope, Hydrosphere: all liquid water, Cryosphere: all ice and snow, Biosphere: living organisms, Lithosphere: the solid earth</w:t>
      </w:r>
    </w:p>
    <w:p w14:paraId="418C2982" w14:textId="2AF24C54" w:rsidR="006C37C2" w:rsidRDefault="006C37C2" w:rsidP="006C37C2">
      <w:pPr>
        <w:pStyle w:val="ListParagraph"/>
        <w:numPr>
          <w:ilvl w:val="0"/>
          <w:numId w:val="1"/>
        </w:numPr>
        <w:rPr>
          <w:rFonts w:ascii="Arial" w:hAnsi="Arial" w:cs="Arial"/>
          <w:sz w:val="24"/>
          <w:szCs w:val="24"/>
        </w:rPr>
      </w:pPr>
      <w:r>
        <w:rPr>
          <w:rFonts w:ascii="Arial" w:hAnsi="Arial" w:cs="Arial"/>
          <w:sz w:val="24"/>
          <w:szCs w:val="24"/>
        </w:rPr>
        <w:t>Earth’s Surface: ~30% dry land (continents and islands), ~70% water (oceans, lakes and rivers</w:t>
      </w:r>
    </w:p>
    <w:p w14:paraId="2C67089C" w14:textId="11B0AD24" w:rsidR="006C37C2" w:rsidRDefault="006C37C2" w:rsidP="006C37C2">
      <w:pPr>
        <w:pStyle w:val="ListParagraph"/>
        <w:numPr>
          <w:ilvl w:val="0"/>
          <w:numId w:val="1"/>
        </w:numPr>
        <w:rPr>
          <w:rFonts w:ascii="Arial" w:hAnsi="Arial" w:cs="Arial"/>
          <w:sz w:val="24"/>
          <w:szCs w:val="24"/>
        </w:rPr>
      </w:pPr>
      <w:r>
        <w:rPr>
          <w:rFonts w:ascii="Arial" w:hAnsi="Arial" w:cs="Arial"/>
          <w:sz w:val="24"/>
          <w:szCs w:val="24"/>
        </w:rPr>
        <w:t>Hypsometric Curve: Mountains (0.5-9 km</w:t>
      </w:r>
      <w:r w:rsidR="00193D31">
        <w:rPr>
          <w:rFonts w:ascii="Arial" w:hAnsi="Arial" w:cs="Arial"/>
          <w:sz w:val="24"/>
          <w:szCs w:val="24"/>
        </w:rPr>
        <w:t>, 10%), Plains (0-0.5km, 12%), Shelf (-1 -0km, 10%), Abyssal Plain (-7 - -1 km, 60%), Trench (-12 - -7 km, 4%)</w:t>
      </w:r>
    </w:p>
    <w:p w14:paraId="4238E8A9" w14:textId="44AEF6E2" w:rsidR="006C37C2" w:rsidRDefault="006C37C2" w:rsidP="006C37C2">
      <w:pPr>
        <w:pStyle w:val="ListParagraph"/>
        <w:numPr>
          <w:ilvl w:val="0"/>
          <w:numId w:val="1"/>
        </w:numPr>
        <w:rPr>
          <w:rFonts w:ascii="Arial" w:hAnsi="Arial" w:cs="Arial"/>
          <w:sz w:val="24"/>
          <w:szCs w:val="24"/>
        </w:rPr>
      </w:pPr>
      <w:r>
        <w:rPr>
          <w:rFonts w:ascii="Arial" w:hAnsi="Arial" w:cs="Arial"/>
          <w:sz w:val="24"/>
          <w:szCs w:val="24"/>
        </w:rPr>
        <w:t>The entire Earth is composed of: 35% Iron, 30% Oxygen, 15% Silicon, 13% Magnesium</w:t>
      </w:r>
    </w:p>
    <w:p w14:paraId="6E01588C" w14:textId="2947C9DC" w:rsidR="006C37C2" w:rsidRDefault="006C37C2" w:rsidP="006C37C2">
      <w:pPr>
        <w:pStyle w:val="ListParagraph"/>
        <w:numPr>
          <w:ilvl w:val="0"/>
          <w:numId w:val="1"/>
        </w:numPr>
        <w:rPr>
          <w:rFonts w:ascii="Arial" w:hAnsi="Arial" w:cs="Arial"/>
          <w:sz w:val="24"/>
          <w:szCs w:val="24"/>
        </w:rPr>
      </w:pPr>
      <w:r>
        <w:rPr>
          <w:rFonts w:ascii="Arial" w:hAnsi="Arial" w:cs="Arial"/>
          <w:sz w:val="24"/>
          <w:szCs w:val="24"/>
        </w:rPr>
        <w:t>Earth’s Crust is composed of: 46% Oxygen, 28% Silicon, 11% Aluminum</w:t>
      </w:r>
    </w:p>
    <w:p w14:paraId="4217B724" w14:textId="1C6B2E96" w:rsidR="006C37C2" w:rsidRDefault="006C37C2" w:rsidP="006C37C2">
      <w:pPr>
        <w:pStyle w:val="ListParagraph"/>
        <w:numPr>
          <w:ilvl w:val="0"/>
          <w:numId w:val="1"/>
        </w:numPr>
        <w:rPr>
          <w:rFonts w:ascii="Arial" w:hAnsi="Arial" w:cs="Arial"/>
          <w:sz w:val="24"/>
          <w:szCs w:val="24"/>
        </w:rPr>
      </w:pPr>
      <w:r>
        <w:rPr>
          <w:rFonts w:ascii="Arial" w:hAnsi="Arial" w:cs="Arial"/>
          <w:sz w:val="24"/>
          <w:szCs w:val="24"/>
        </w:rPr>
        <w:t>Elements combine to form: Organic compounds, minerals (crystalline solids), glasses (</w:t>
      </w:r>
      <w:proofErr w:type="spellStart"/>
      <w:r>
        <w:rPr>
          <w:rFonts w:ascii="Arial" w:hAnsi="Arial" w:cs="Arial"/>
          <w:sz w:val="24"/>
          <w:szCs w:val="24"/>
        </w:rPr>
        <w:t>noncrystalline</w:t>
      </w:r>
      <w:proofErr w:type="spellEnd"/>
      <w:r>
        <w:rPr>
          <w:rFonts w:ascii="Arial" w:hAnsi="Arial" w:cs="Arial"/>
          <w:sz w:val="24"/>
          <w:szCs w:val="24"/>
        </w:rPr>
        <w:t xml:space="preserve"> solids), rocks (aggregate of minerals)</w:t>
      </w:r>
      <w:r w:rsidR="00193D31">
        <w:rPr>
          <w:rFonts w:ascii="Arial" w:hAnsi="Arial" w:cs="Arial"/>
          <w:sz w:val="24"/>
          <w:szCs w:val="24"/>
        </w:rPr>
        <w:t>: Igneous, metamorphic, sedimentary</w:t>
      </w:r>
    </w:p>
    <w:p w14:paraId="773B698C" w14:textId="35297BC2" w:rsidR="00193D31" w:rsidRDefault="00193D31" w:rsidP="006C37C2">
      <w:pPr>
        <w:pStyle w:val="ListParagraph"/>
        <w:numPr>
          <w:ilvl w:val="0"/>
          <w:numId w:val="1"/>
        </w:numPr>
        <w:rPr>
          <w:rFonts w:ascii="Arial" w:hAnsi="Arial" w:cs="Arial"/>
          <w:sz w:val="24"/>
          <w:szCs w:val="24"/>
        </w:rPr>
      </w:pPr>
      <w:r>
        <w:rPr>
          <w:rFonts w:ascii="Arial" w:hAnsi="Arial" w:cs="Arial"/>
          <w:sz w:val="24"/>
          <w:szCs w:val="24"/>
        </w:rPr>
        <w:t>Elements combine to form: grains (individual mineral crystals), sediment (accumulation of loose grains), metals (composed of metal ions), melts (solid materials heated to liquid form), volatiles (materials that transform into gas)</w:t>
      </w:r>
    </w:p>
    <w:p w14:paraId="53F8CCE4" w14:textId="6DFBE8A4" w:rsidR="00193D31" w:rsidRDefault="00193D31" w:rsidP="006C37C2">
      <w:pPr>
        <w:pStyle w:val="ListParagraph"/>
        <w:numPr>
          <w:ilvl w:val="0"/>
          <w:numId w:val="1"/>
        </w:numPr>
        <w:rPr>
          <w:rFonts w:ascii="Arial" w:hAnsi="Arial" w:cs="Arial"/>
          <w:sz w:val="24"/>
          <w:szCs w:val="24"/>
        </w:rPr>
      </w:pPr>
      <w:r>
        <w:rPr>
          <w:rFonts w:ascii="Arial" w:hAnsi="Arial" w:cs="Arial"/>
          <w:sz w:val="24"/>
          <w:szCs w:val="24"/>
        </w:rPr>
        <w:t>Pressure (P) and tempe</w:t>
      </w:r>
      <w:r w:rsidR="003A6758">
        <w:rPr>
          <w:rFonts w:ascii="Arial" w:hAnsi="Arial" w:cs="Arial"/>
          <w:sz w:val="24"/>
          <w:szCs w:val="24"/>
        </w:rPr>
        <w:t>rature (T) increases with depth</w:t>
      </w:r>
    </w:p>
    <w:p w14:paraId="7B447DBB" w14:textId="584BEC61" w:rsidR="00193D31" w:rsidRDefault="00193D31" w:rsidP="006C37C2">
      <w:pPr>
        <w:pStyle w:val="ListParagraph"/>
        <w:numPr>
          <w:ilvl w:val="0"/>
          <w:numId w:val="1"/>
        </w:numPr>
        <w:rPr>
          <w:rFonts w:ascii="Arial" w:hAnsi="Arial" w:cs="Arial"/>
          <w:sz w:val="24"/>
          <w:szCs w:val="24"/>
        </w:rPr>
      </w:pPr>
      <w:r>
        <w:rPr>
          <w:rFonts w:ascii="Arial" w:hAnsi="Arial" w:cs="Arial"/>
          <w:sz w:val="24"/>
          <w:szCs w:val="24"/>
        </w:rPr>
        <w:t>Geothermal gradient: rate of delta T changes with depth (high of 50C per km, low of 15C per km, determined by tectonic setting)</w:t>
      </w:r>
    </w:p>
    <w:p w14:paraId="13064B1E" w14:textId="0861264F" w:rsidR="00193D31" w:rsidRDefault="00193D31" w:rsidP="00193D31">
      <w:pPr>
        <w:pStyle w:val="ListParagraph"/>
        <w:numPr>
          <w:ilvl w:val="0"/>
          <w:numId w:val="1"/>
        </w:numPr>
        <w:rPr>
          <w:rFonts w:ascii="Arial" w:hAnsi="Arial" w:cs="Arial"/>
          <w:sz w:val="24"/>
          <w:szCs w:val="24"/>
        </w:rPr>
      </w:pPr>
      <w:r>
        <w:rPr>
          <w:rFonts w:ascii="Arial" w:hAnsi="Arial" w:cs="Arial"/>
          <w:sz w:val="24"/>
          <w:szCs w:val="24"/>
        </w:rPr>
        <w:t xml:space="preserve">How do we know if the Earth has layers: Early speculations sought to explain: the source of lava, gem and mineral enrichment, spring waters, earthquakes, </w:t>
      </w:r>
      <w:r w:rsidRPr="00193D31">
        <w:rPr>
          <w:rFonts w:ascii="Arial" w:hAnsi="Arial" w:cs="Arial"/>
          <w:sz w:val="24"/>
          <w:szCs w:val="24"/>
        </w:rPr>
        <w:t>early guesses were wrong</w:t>
      </w:r>
    </w:p>
    <w:p w14:paraId="12074A04" w14:textId="4F7824F2" w:rsidR="00193D31" w:rsidRDefault="00193D31" w:rsidP="00193D31">
      <w:pPr>
        <w:pStyle w:val="ListParagraph"/>
        <w:numPr>
          <w:ilvl w:val="0"/>
          <w:numId w:val="1"/>
        </w:numPr>
        <w:rPr>
          <w:rFonts w:ascii="Arial" w:hAnsi="Arial" w:cs="Arial"/>
          <w:sz w:val="24"/>
          <w:szCs w:val="24"/>
        </w:rPr>
      </w:pPr>
      <w:r>
        <w:rPr>
          <w:rFonts w:ascii="Arial" w:hAnsi="Arial" w:cs="Arial"/>
          <w:sz w:val="24"/>
          <w:szCs w:val="24"/>
        </w:rPr>
        <w:t>Seismic wave velocities change with density: can determine depth of seismic velocity changes, hence, can tell where densities change in Earth’s interior</w:t>
      </w:r>
    </w:p>
    <w:p w14:paraId="783DD98E" w14:textId="2CC6C1EE" w:rsidR="00F43C6A" w:rsidRDefault="00F43C6A" w:rsidP="00193D31">
      <w:pPr>
        <w:pStyle w:val="ListParagraph"/>
        <w:numPr>
          <w:ilvl w:val="0"/>
          <w:numId w:val="1"/>
        </w:numPr>
        <w:rPr>
          <w:rFonts w:ascii="Arial" w:hAnsi="Arial" w:cs="Arial"/>
          <w:sz w:val="24"/>
          <w:szCs w:val="24"/>
        </w:rPr>
      </w:pPr>
      <w:r>
        <w:rPr>
          <w:rFonts w:ascii="Arial" w:hAnsi="Arial" w:cs="Arial"/>
          <w:sz w:val="24"/>
          <w:szCs w:val="24"/>
        </w:rPr>
        <w:t xml:space="preserve">Earth’s interior: Crust (0-150 km), </w:t>
      </w:r>
      <w:r w:rsidR="00B21AEF">
        <w:rPr>
          <w:rFonts w:ascii="Arial" w:hAnsi="Arial" w:cs="Arial"/>
          <w:sz w:val="24"/>
          <w:szCs w:val="24"/>
        </w:rPr>
        <w:t xml:space="preserve">Moho (150 km), </w:t>
      </w:r>
      <w:r>
        <w:rPr>
          <w:rFonts w:ascii="Arial" w:hAnsi="Arial" w:cs="Arial"/>
          <w:sz w:val="24"/>
          <w:szCs w:val="24"/>
        </w:rPr>
        <w:t>Upper Mantle (150-660 km), Lower Mantle (660-2900 km),</w:t>
      </w:r>
      <w:r w:rsidR="00172353">
        <w:rPr>
          <w:rFonts w:ascii="Arial" w:hAnsi="Arial" w:cs="Arial"/>
          <w:sz w:val="24"/>
          <w:szCs w:val="24"/>
        </w:rPr>
        <w:t xml:space="preserve"> Outer Core (</w:t>
      </w:r>
      <w:r w:rsidR="00F6071E">
        <w:rPr>
          <w:rFonts w:ascii="Arial" w:hAnsi="Arial" w:cs="Arial"/>
          <w:sz w:val="24"/>
          <w:szCs w:val="24"/>
        </w:rPr>
        <w:t>2900-5155 km, liquid</w:t>
      </w:r>
      <w:r w:rsidR="00172353">
        <w:rPr>
          <w:rFonts w:ascii="Arial" w:hAnsi="Arial" w:cs="Arial"/>
          <w:sz w:val="24"/>
          <w:szCs w:val="24"/>
        </w:rPr>
        <w:t>), and Inner Core (</w:t>
      </w:r>
      <w:r w:rsidR="00F6071E">
        <w:rPr>
          <w:rFonts w:ascii="Arial" w:hAnsi="Arial" w:cs="Arial"/>
          <w:sz w:val="24"/>
          <w:szCs w:val="24"/>
        </w:rPr>
        <w:t xml:space="preserve">5155-6371 km, </w:t>
      </w:r>
      <w:r w:rsidR="00172353">
        <w:rPr>
          <w:rFonts w:ascii="Arial" w:hAnsi="Arial" w:cs="Arial"/>
          <w:sz w:val="24"/>
          <w:szCs w:val="24"/>
        </w:rPr>
        <w:t>solid)</w:t>
      </w:r>
    </w:p>
    <w:p w14:paraId="61E7D642" w14:textId="560566BD" w:rsidR="00F43C6A" w:rsidRDefault="00F43C6A" w:rsidP="00193D31">
      <w:pPr>
        <w:pStyle w:val="ListParagraph"/>
        <w:numPr>
          <w:ilvl w:val="0"/>
          <w:numId w:val="1"/>
        </w:numPr>
        <w:rPr>
          <w:rFonts w:ascii="Arial" w:hAnsi="Arial" w:cs="Arial"/>
          <w:sz w:val="24"/>
          <w:szCs w:val="24"/>
        </w:rPr>
      </w:pPr>
      <w:r>
        <w:rPr>
          <w:rFonts w:ascii="Arial" w:hAnsi="Arial" w:cs="Arial"/>
          <w:sz w:val="24"/>
          <w:szCs w:val="24"/>
        </w:rPr>
        <w:t>Earth’s Crust: Crustal stretching can thin the crust, mountain building can thicken the crust</w:t>
      </w:r>
    </w:p>
    <w:p w14:paraId="2CBE64F0" w14:textId="77777777" w:rsidR="00F6071E" w:rsidRPr="00F6071E" w:rsidRDefault="00F6071E" w:rsidP="00F6071E">
      <w:pPr>
        <w:rPr>
          <w:rFonts w:ascii="Arial" w:hAnsi="Arial" w:cs="Arial"/>
          <w:sz w:val="24"/>
          <w:szCs w:val="24"/>
        </w:rPr>
      </w:pPr>
    </w:p>
    <w:p w14:paraId="28435301" w14:textId="0F8AB88C" w:rsidR="00F43C6A" w:rsidRDefault="00F43C6A" w:rsidP="00193D31">
      <w:pPr>
        <w:pStyle w:val="ListParagraph"/>
        <w:numPr>
          <w:ilvl w:val="0"/>
          <w:numId w:val="1"/>
        </w:numPr>
        <w:rPr>
          <w:rFonts w:ascii="Arial" w:hAnsi="Arial" w:cs="Arial"/>
          <w:sz w:val="24"/>
          <w:szCs w:val="24"/>
        </w:rPr>
      </w:pPr>
      <w:r>
        <w:rPr>
          <w:rFonts w:ascii="Arial" w:hAnsi="Arial" w:cs="Arial"/>
          <w:sz w:val="24"/>
          <w:szCs w:val="24"/>
        </w:rPr>
        <w:t>Continental crust: Primarily granitic, is much thicker</w:t>
      </w:r>
      <w:r w:rsidR="00172353">
        <w:rPr>
          <w:rFonts w:ascii="Arial" w:hAnsi="Arial" w:cs="Arial"/>
          <w:sz w:val="24"/>
          <w:szCs w:val="24"/>
        </w:rPr>
        <w:t xml:space="preserve"> (~25-70 km)</w:t>
      </w:r>
      <w:r>
        <w:rPr>
          <w:rFonts w:ascii="Arial" w:hAnsi="Arial" w:cs="Arial"/>
          <w:sz w:val="24"/>
          <w:szCs w:val="24"/>
        </w:rPr>
        <w:t xml:space="preserve"> than oceanic crust</w:t>
      </w:r>
    </w:p>
    <w:p w14:paraId="57D69159" w14:textId="7AA04026" w:rsidR="00172353" w:rsidRDefault="00172353" w:rsidP="00193D31">
      <w:pPr>
        <w:pStyle w:val="ListParagraph"/>
        <w:numPr>
          <w:ilvl w:val="0"/>
          <w:numId w:val="1"/>
        </w:numPr>
        <w:rPr>
          <w:rFonts w:ascii="Arial" w:hAnsi="Arial" w:cs="Arial"/>
          <w:sz w:val="24"/>
          <w:szCs w:val="24"/>
        </w:rPr>
      </w:pPr>
      <w:r>
        <w:rPr>
          <w:rFonts w:ascii="Arial" w:hAnsi="Arial" w:cs="Arial"/>
          <w:sz w:val="24"/>
          <w:szCs w:val="24"/>
        </w:rPr>
        <w:t>Oceanic crust: Primarily basaltic, is much thinner (~7-10 km) than continental crust</w:t>
      </w:r>
    </w:p>
    <w:p w14:paraId="3455F45B" w14:textId="30D5EC7E" w:rsidR="00172353" w:rsidRPr="00172353" w:rsidRDefault="00172353" w:rsidP="00172353">
      <w:pPr>
        <w:pStyle w:val="ListParagraph"/>
        <w:numPr>
          <w:ilvl w:val="0"/>
          <w:numId w:val="1"/>
        </w:numPr>
        <w:rPr>
          <w:rFonts w:ascii="Arial" w:hAnsi="Arial" w:cs="Arial"/>
          <w:sz w:val="24"/>
          <w:szCs w:val="24"/>
        </w:rPr>
      </w:pPr>
      <w:r>
        <w:rPr>
          <w:rFonts w:ascii="Arial" w:hAnsi="Arial" w:cs="Arial"/>
          <w:sz w:val="24"/>
          <w:szCs w:val="24"/>
        </w:rPr>
        <w:t>The lithosphere is comprised of two components: the crust and the upper mantle</w:t>
      </w:r>
    </w:p>
    <w:p w14:paraId="36D50E8E" w14:textId="7A4CEF6E" w:rsidR="00172353" w:rsidRDefault="00172353" w:rsidP="00193D31">
      <w:pPr>
        <w:pStyle w:val="ListParagraph"/>
        <w:numPr>
          <w:ilvl w:val="0"/>
          <w:numId w:val="1"/>
        </w:numPr>
        <w:rPr>
          <w:rFonts w:ascii="Arial" w:hAnsi="Arial" w:cs="Arial"/>
          <w:sz w:val="24"/>
          <w:szCs w:val="24"/>
        </w:rPr>
      </w:pPr>
      <w:r>
        <w:rPr>
          <w:rFonts w:ascii="Arial" w:hAnsi="Arial" w:cs="Arial"/>
          <w:sz w:val="24"/>
          <w:szCs w:val="24"/>
        </w:rPr>
        <w:lastRenderedPageBreak/>
        <w:t>The asthenosphere is the uppermost layer of the upper mantle</w:t>
      </w:r>
    </w:p>
    <w:p w14:paraId="187D3F8E" w14:textId="77777777" w:rsidR="00F6071E" w:rsidRDefault="00172353" w:rsidP="00F6071E">
      <w:pPr>
        <w:pStyle w:val="ListParagraph"/>
        <w:numPr>
          <w:ilvl w:val="0"/>
          <w:numId w:val="1"/>
        </w:numPr>
        <w:rPr>
          <w:rFonts w:ascii="Arial" w:hAnsi="Arial" w:cs="Arial"/>
          <w:sz w:val="24"/>
          <w:szCs w:val="24"/>
        </w:rPr>
      </w:pPr>
      <w:r>
        <w:rPr>
          <w:rFonts w:ascii="Arial" w:hAnsi="Arial" w:cs="Arial"/>
          <w:sz w:val="24"/>
          <w:szCs w:val="24"/>
        </w:rPr>
        <w:t xml:space="preserve">The mantle is made of </w:t>
      </w:r>
      <w:r w:rsidR="00F6071E">
        <w:rPr>
          <w:rFonts w:ascii="Arial" w:hAnsi="Arial" w:cs="Arial"/>
          <w:sz w:val="24"/>
          <w:szCs w:val="24"/>
        </w:rPr>
        <w:t>solid rock (not magma), is the largest Earth layer (~2,885 km thick, ~82% of Earth’s volume, Upper mantle is primarily peridotite</w:t>
      </w:r>
    </w:p>
    <w:p w14:paraId="192CA25B" w14:textId="0D0536F1" w:rsidR="00F6071E" w:rsidRDefault="00F6071E" w:rsidP="00F6071E">
      <w:pPr>
        <w:pStyle w:val="ListParagraph"/>
        <w:numPr>
          <w:ilvl w:val="0"/>
          <w:numId w:val="1"/>
        </w:numPr>
        <w:rPr>
          <w:rFonts w:ascii="Arial" w:hAnsi="Arial" w:cs="Arial"/>
          <w:sz w:val="24"/>
          <w:szCs w:val="24"/>
        </w:rPr>
      </w:pPr>
      <w:r>
        <w:rPr>
          <w:rFonts w:ascii="Arial" w:hAnsi="Arial" w:cs="Arial"/>
          <w:sz w:val="24"/>
          <w:szCs w:val="24"/>
        </w:rPr>
        <w:t>The mantle is made up of two sublayers: upper mantle (Moho to 660 km) and lower mantle (660-2890 km)</w:t>
      </w:r>
    </w:p>
    <w:p w14:paraId="1E751722" w14:textId="536FF956" w:rsidR="00F6071E" w:rsidRDefault="00F6071E" w:rsidP="00F6071E">
      <w:pPr>
        <w:pStyle w:val="ListParagraph"/>
        <w:numPr>
          <w:ilvl w:val="0"/>
          <w:numId w:val="1"/>
        </w:numPr>
        <w:rPr>
          <w:rFonts w:ascii="Arial" w:hAnsi="Arial" w:cs="Arial"/>
          <w:sz w:val="24"/>
          <w:szCs w:val="24"/>
        </w:rPr>
      </w:pPr>
      <w:r>
        <w:rPr>
          <w:rFonts w:ascii="Arial" w:hAnsi="Arial" w:cs="Arial"/>
          <w:sz w:val="24"/>
          <w:szCs w:val="24"/>
        </w:rPr>
        <w:t>The mantle undergoes slow convection (hot rocks rise, cool rocks fall)</w:t>
      </w:r>
    </w:p>
    <w:p w14:paraId="15D97BD3" w14:textId="6A820343" w:rsidR="00F6071E" w:rsidRDefault="00F6071E" w:rsidP="00F6071E">
      <w:pPr>
        <w:pStyle w:val="ListParagraph"/>
        <w:numPr>
          <w:ilvl w:val="0"/>
          <w:numId w:val="1"/>
        </w:numPr>
        <w:rPr>
          <w:rFonts w:ascii="Arial" w:hAnsi="Arial" w:cs="Arial"/>
          <w:sz w:val="24"/>
          <w:szCs w:val="24"/>
        </w:rPr>
      </w:pPr>
      <w:r>
        <w:rPr>
          <w:rFonts w:ascii="Arial" w:hAnsi="Arial" w:cs="Arial"/>
          <w:sz w:val="24"/>
          <w:szCs w:val="24"/>
        </w:rPr>
        <w:t>Outer core: liquid iron-nickel-sulfur, ~2,255 km thick, density of ~10-12 g/cm</w:t>
      </w:r>
      <w:r>
        <w:rPr>
          <w:rFonts w:ascii="Arial" w:hAnsi="Arial" w:cs="Arial"/>
          <w:sz w:val="24"/>
          <w:szCs w:val="24"/>
          <w:vertAlign w:val="superscript"/>
        </w:rPr>
        <w:t>3</w:t>
      </w:r>
    </w:p>
    <w:p w14:paraId="18C40E4A" w14:textId="06C172CE" w:rsidR="00F6071E" w:rsidRDefault="00F6071E" w:rsidP="00F6071E">
      <w:pPr>
        <w:pStyle w:val="ListParagraph"/>
        <w:numPr>
          <w:ilvl w:val="0"/>
          <w:numId w:val="1"/>
        </w:numPr>
        <w:rPr>
          <w:rFonts w:ascii="Arial" w:hAnsi="Arial" w:cs="Arial"/>
          <w:sz w:val="24"/>
          <w:szCs w:val="24"/>
        </w:rPr>
      </w:pPr>
      <w:r>
        <w:rPr>
          <w:rFonts w:ascii="Arial" w:hAnsi="Arial" w:cs="Arial"/>
          <w:sz w:val="24"/>
          <w:szCs w:val="24"/>
        </w:rPr>
        <w:t>Inner core: solid iron-nickel alloy, radius of ~1,220 km, density of ~13 g/cm</w:t>
      </w:r>
      <w:r>
        <w:rPr>
          <w:rFonts w:ascii="Arial" w:hAnsi="Arial" w:cs="Arial"/>
          <w:sz w:val="24"/>
          <w:szCs w:val="24"/>
          <w:vertAlign w:val="superscript"/>
        </w:rPr>
        <w:t>3</w:t>
      </w:r>
    </w:p>
    <w:p w14:paraId="465DF75E" w14:textId="023B01BD" w:rsidR="00F6071E" w:rsidRDefault="00F6071E" w:rsidP="00F6071E">
      <w:pPr>
        <w:pStyle w:val="ListParagraph"/>
        <w:numPr>
          <w:ilvl w:val="0"/>
          <w:numId w:val="1"/>
        </w:numPr>
        <w:rPr>
          <w:rFonts w:ascii="Arial" w:hAnsi="Arial" w:cs="Arial"/>
          <w:sz w:val="24"/>
          <w:szCs w:val="24"/>
        </w:rPr>
      </w:pPr>
      <w:r>
        <w:rPr>
          <w:rFonts w:ascii="Arial" w:hAnsi="Arial" w:cs="Arial"/>
          <w:sz w:val="24"/>
          <w:szCs w:val="24"/>
        </w:rPr>
        <w:t>Earth’s Layers: Crust (continental, oceanic), Mantle (upper, transitional, lower), core (outer: liquid, inner: solid)</w:t>
      </w:r>
    </w:p>
    <w:p w14:paraId="24534EFF" w14:textId="77777777" w:rsidR="00F6071E" w:rsidRDefault="00F6071E" w:rsidP="00F6071E">
      <w:pPr>
        <w:pStyle w:val="ListParagraph"/>
        <w:numPr>
          <w:ilvl w:val="0"/>
          <w:numId w:val="1"/>
        </w:numPr>
        <w:rPr>
          <w:rFonts w:ascii="Arial" w:hAnsi="Arial" w:cs="Arial"/>
          <w:sz w:val="24"/>
          <w:szCs w:val="24"/>
        </w:rPr>
      </w:pPr>
      <w:r>
        <w:rPr>
          <w:rFonts w:ascii="Arial" w:hAnsi="Arial" w:cs="Arial"/>
          <w:sz w:val="24"/>
          <w:szCs w:val="24"/>
        </w:rPr>
        <w:t>More than 4,000 minerals known</w:t>
      </w:r>
    </w:p>
    <w:p w14:paraId="242387EC" w14:textId="77777777" w:rsidR="00F6071E" w:rsidRDefault="00F6071E" w:rsidP="00F6071E">
      <w:pPr>
        <w:pStyle w:val="ListParagraph"/>
        <w:numPr>
          <w:ilvl w:val="0"/>
          <w:numId w:val="1"/>
        </w:numPr>
        <w:rPr>
          <w:rFonts w:ascii="Arial" w:hAnsi="Arial" w:cs="Arial"/>
          <w:sz w:val="24"/>
          <w:szCs w:val="24"/>
        </w:rPr>
      </w:pPr>
      <w:r>
        <w:rPr>
          <w:rFonts w:ascii="Arial" w:hAnsi="Arial" w:cs="Arial"/>
          <w:sz w:val="24"/>
          <w:szCs w:val="24"/>
        </w:rPr>
        <w:t>~50-100 new minerals discovered annually</w:t>
      </w:r>
    </w:p>
    <w:p w14:paraId="206CE8F4" w14:textId="3ABCECB7" w:rsidR="00F6071E" w:rsidRDefault="00F6071E" w:rsidP="00F6071E">
      <w:pPr>
        <w:pStyle w:val="ListParagraph"/>
        <w:numPr>
          <w:ilvl w:val="0"/>
          <w:numId w:val="1"/>
        </w:numPr>
        <w:rPr>
          <w:rFonts w:ascii="Arial" w:hAnsi="Arial" w:cs="Arial"/>
          <w:sz w:val="24"/>
          <w:szCs w:val="24"/>
        </w:rPr>
      </w:pPr>
      <w:r>
        <w:rPr>
          <w:rFonts w:ascii="Arial" w:hAnsi="Arial" w:cs="Arial"/>
          <w:sz w:val="24"/>
          <w:szCs w:val="24"/>
        </w:rPr>
        <w:t xml:space="preserve">Human </w:t>
      </w:r>
      <w:r w:rsidR="001264F6">
        <w:rPr>
          <w:rFonts w:ascii="Arial" w:hAnsi="Arial" w:cs="Arial"/>
          <w:sz w:val="24"/>
          <w:szCs w:val="24"/>
        </w:rPr>
        <w:t>interest in minerals spans millennia</w:t>
      </w:r>
    </w:p>
    <w:p w14:paraId="052A16E4" w14:textId="428A4DB0" w:rsidR="001264F6" w:rsidRDefault="001264F6" w:rsidP="00F6071E">
      <w:pPr>
        <w:pStyle w:val="ListParagraph"/>
        <w:numPr>
          <w:ilvl w:val="0"/>
          <w:numId w:val="1"/>
        </w:numPr>
        <w:rPr>
          <w:rFonts w:ascii="Arial" w:hAnsi="Arial" w:cs="Arial"/>
          <w:sz w:val="24"/>
          <w:szCs w:val="24"/>
        </w:rPr>
      </w:pPr>
      <w:r>
        <w:rPr>
          <w:rFonts w:ascii="Arial" w:hAnsi="Arial" w:cs="Arial"/>
          <w:sz w:val="24"/>
          <w:szCs w:val="24"/>
        </w:rPr>
        <w:t>Mineral names have a variety of origins: Words from other languages, properties, places, composition, people</w:t>
      </w:r>
    </w:p>
    <w:p w14:paraId="4ED33FF7" w14:textId="5274D52C" w:rsidR="001264F6" w:rsidRDefault="001264F6" w:rsidP="00F6071E">
      <w:pPr>
        <w:pStyle w:val="ListParagraph"/>
        <w:numPr>
          <w:ilvl w:val="0"/>
          <w:numId w:val="1"/>
        </w:numPr>
        <w:rPr>
          <w:rFonts w:ascii="Arial" w:hAnsi="Arial" w:cs="Arial"/>
          <w:sz w:val="24"/>
          <w:szCs w:val="24"/>
        </w:rPr>
      </w:pPr>
      <w:r>
        <w:rPr>
          <w:rFonts w:ascii="Arial" w:hAnsi="Arial" w:cs="Arial"/>
          <w:sz w:val="24"/>
          <w:szCs w:val="24"/>
        </w:rPr>
        <w:t>Minerals are the building blocks of the planet: minerals make up the rocks and sediments of Earth</w:t>
      </w:r>
    </w:p>
    <w:p w14:paraId="6722E51B" w14:textId="6146B19B" w:rsidR="001264F6" w:rsidRDefault="001264F6" w:rsidP="00F6071E">
      <w:pPr>
        <w:pStyle w:val="ListParagraph"/>
        <w:numPr>
          <w:ilvl w:val="0"/>
          <w:numId w:val="1"/>
        </w:numPr>
        <w:rPr>
          <w:rFonts w:ascii="Arial" w:hAnsi="Arial" w:cs="Arial"/>
          <w:sz w:val="24"/>
          <w:szCs w:val="24"/>
        </w:rPr>
      </w:pPr>
      <w:r>
        <w:rPr>
          <w:rFonts w:ascii="Arial" w:hAnsi="Arial" w:cs="Arial"/>
          <w:sz w:val="24"/>
          <w:szCs w:val="24"/>
        </w:rPr>
        <w:t>Minerals are important to humans: Industrial minerals (raw materials for manufacturing), ore minerals (sources of valuable metals), gem minerals (attract human passions)</w:t>
      </w:r>
    </w:p>
    <w:p w14:paraId="40BC1AC5" w14:textId="643E2639" w:rsidR="001264F6" w:rsidRDefault="005C5048" w:rsidP="00F6071E">
      <w:pPr>
        <w:pStyle w:val="ListParagraph"/>
        <w:numPr>
          <w:ilvl w:val="0"/>
          <w:numId w:val="1"/>
        </w:numPr>
        <w:rPr>
          <w:rFonts w:ascii="Arial" w:hAnsi="Arial" w:cs="Arial"/>
          <w:sz w:val="24"/>
          <w:szCs w:val="24"/>
        </w:rPr>
      </w:pPr>
      <w:r>
        <w:rPr>
          <w:rFonts w:ascii="Arial" w:hAnsi="Arial" w:cs="Arial"/>
          <w:sz w:val="24"/>
          <w:szCs w:val="24"/>
        </w:rPr>
        <w:t xml:space="preserve">Definition </w:t>
      </w:r>
      <w:r w:rsidR="001264F6">
        <w:rPr>
          <w:rFonts w:ascii="Arial" w:hAnsi="Arial" w:cs="Arial"/>
          <w:sz w:val="24"/>
          <w:szCs w:val="24"/>
        </w:rPr>
        <w:t>of a mineral: Naturally occurring, solid, formed geologically, crystalline structure, definite chemical composition, mostly inorganic</w:t>
      </w:r>
    </w:p>
    <w:p w14:paraId="4B4DDB84" w14:textId="7BE04642" w:rsidR="001264F6" w:rsidRDefault="001264F6" w:rsidP="00F6071E">
      <w:pPr>
        <w:pStyle w:val="ListParagraph"/>
        <w:numPr>
          <w:ilvl w:val="0"/>
          <w:numId w:val="1"/>
        </w:numPr>
        <w:rPr>
          <w:rFonts w:ascii="Arial" w:hAnsi="Arial" w:cs="Arial"/>
          <w:sz w:val="24"/>
          <w:szCs w:val="24"/>
        </w:rPr>
      </w:pPr>
      <w:r>
        <w:rPr>
          <w:rFonts w:ascii="Arial" w:hAnsi="Arial" w:cs="Arial"/>
          <w:sz w:val="24"/>
          <w:szCs w:val="24"/>
        </w:rPr>
        <w:t>Humans can recreate natural processes to make minerals (called synthetic minerals)</w:t>
      </w:r>
    </w:p>
    <w:p w14:paraId="70187AEC" w14:textId="2251991C" w:rsidR="001264F6" w:rsidRDefault="001264F6" w:rsidP="00F6071E">
      <w:pPr>
        <w:pStyle w:val="ListParagraph"/>
        <w:numPr>
          <w:ilvl w:val="0"/>
          <w:numId w:val="1"/>
        </w:numPr>
        <w:rPr>
          <w:rFonts w:ascii="Arial" w:hAnsi="Arial" w:cs="Arial"/>
          <w:sz w:val="24"/>
          <w:szCs w:val="24"/>
        </w:rPr>
      </w:pPr>
      <w:r>
        <w:rPr>
          <w:rFonts w:ascii="Arial" w:hAnsi="Arial" w:cs="Arial"/>
          <w:sz w:val="24"/>
          <w:szCs w:val="24"/>
        </w:rPr>
        <w:t>Minerals are solid (a state of matter that can maintain its shape indefinitely)</w:t>
      </w:r>
    </w:p>
    <w:p w14:paraId="7762BF4B" w14:textId="0F3C697D" w:rsidR="001264F6" w:rsidRDefault="001264F6" w:rsidP="00F6071E">
      <w:pPr>
        <w:pStyle w:val="ListParagraph"/>
        <w:numPr>
          <w:ilvl w:val="0"/>
          <w:numId w:val="1"/>
        </w:numPr>
        <w:rPr>
          <w:rFonts w:ascii="Arial" w:hAnsi="Arial" w:cs="Arial"/>
          <w:sz w:val="24"/>
          <w:szCs w:val="24"/>
        </w:rPr>
      </w:pPr>
      <w:r>
        <w:rPr>
          <w:rFonts w:ascii="Arial" w:hAnsi="Arial" w:cs="Arial"/>
          <w:sz w:val="24"/>
          <w:szCs w:val="24"/>
        </w:rPr>
        <w:t>They are formed by geologic processes (solidification “freezing” from a melt, precipitation from dissolved state in a fluid (water), chemical reactions at high pressures and temperatures</w:t>
      </w:r>
    </w:p>
    <w:p w14:paraId="3EBA6188" w14:textId="4F3245B0" w:rsidR="001264F6" w:rsidRDefault="001264F6" w:rsidP="00F6071E">
      <w:pPr>
        <w:pStyle w:val="ListParagraph"/>
        <w:numPr>
          <w:ilvl w:val="0"/>
          <w:numId w:val="1"/>
        </w:numPr>
        <w:rPr>
          <w:rFonts w:ascii="Arial" w:hAnsi="Arial" w:cs="Arial"/>
          <w:sz w:val="24"/>
          <w:szCs w:val="24"/>
        </w:rPr>
      </w:pPr>
      <w:r>
        <w:rPr>
          <w:rFonts w:ascii="Arial" w:hAnsi="Arial" w:cs="Arial"/>
          <w:sz w:val="24"/>
          <w:szCs w:val="24"/>
        </w:rPr>
        <w:t>Subtle distinction: living organisms can create minerals (called biogenic minerals to emphasize this special origin)</w:t>
      </w:r>
    </w:p>
    <w:p w14:paraId="0EDFADE2" w14:textId="68929DBC" w:rsidR="00533BBD" w:rsidRDefault="00533BBD" w:rsidP="00533BBD">
      <w:pPr>
        <w:pStyle w:val="ListParagraph"/>
        <w:numPr>
          <w:ilvl w:val="0"/>
          <w:numId w:val="1"/>
        </w:numPr>
        <w:rPr>
          <w:rFonts w:ascii="Arial" w:hAnsi="Arial" w:cs="Arial"/>
          <w:sz w:val="24"/>
          <w:szCs w:val="24"/>
        </w:rPr>
      </w:pPr>
      <w:r>
        <w:rPr>
          <w:rFonts w:ascii="Arial" w:hAnsi="Arial" w:cs="Arial"/>
          <w:sz w:val="24"/>
          <w:szCs w:val="24"/>
        </w:rPr>
        <w:t>They have a crystalline structure (atoms arranged in a specific order, atomic pattern is called a crystal lattice)</w:t>
      </w:r>
    </w:p>
    <w:p w14:paraId="5BBA20E4" w14:textId="28221F57" w:rsidR="00533BBD" w:rsidRDefault="00533BBD" w:rsidP="00533BBD">
      <w:pPr>
        <w:pStyle w:val="ListParagraph"/>
        <w:numPr>
          <w:ilvl w:val="0"/>
          <w:numId w:val="1"/>
        </w:numPr>
        <w:rPr>
          <w:rFonts w:ascii="Arial" w:hAnsi="Arial" w:cs="Arial"/>
          <w:sz w:val="24"/>
          <w:szCs w:val="24"/>
        </w:rPr>
      </w:pPr>
      <w:r>
        <w:rPr>
          <w:rFonts w:ascii="Arial" w:hAnsi="Arial" w:cs="Arial"/>
          <w:sz w:val="24"/>
          <w:szCs w:val="24"/>
        </w:rPr>
        <w:t>Solid with disordered atoms is called a glass, glasses are not minerals</w:t>
      </w:r>
    </w:p>
    <w:p w14:paraId="49644E71" w14:textId="74E24F0D" w:rsidR="00533BBD" w:rsidRDefault="00533BBD" w:rsidP="00533BBD">
      <w:pPr>
        <w:pStyle w:val="ListParagraph"/>
        <w:numPr>
          <w:ilvl w:val="0"/>
          <w:numId w:val="1"/>
        </w:numPr>
        <w:rPr>
          <w:rFonts w:ascii="Arial" w:hAnsi="Arial" w:cs="Arial"/>
          <w:sz w:val="24"/>
          <w:szCs w:val="24"/>
        </w:rPr>
      </w:pPr>
      <w:r>
        <w:rPr>
          <w:rFonts w:ascii="Arial" w:hAnsi="Arial" w:cs="Arial"/>
          <w:sz w:val="24"/>
          <w:szCs w:val="24"/>
        </w:rPr>
        <w:t xml:space="preserve">They have a definite chemical composition: they can be defined by a chemical formula </w:t>
      </w:r>
    </w:p>
    <w:p w14:paraId="28FF8F86" w14:textId="1EF9D416" w:rsidR="00533BBD" w:rsidRDefault="00533BBD" w:rsidP="00533BBD">
      <w:pPr>
        <w:pStyle w:val="ListParagraph"/>
        <w:numPr>
          <w:ilvl w:val="0"/>
          <w:numId w:val="1"/>
        </w:numPr>
        <w:rPr>
          <w:rFonts w:ascii="Arial" w:hAnsi="Arial" w:cs="Arial"/>
          <w:sz w:val="24"/>
          <w:szCs w:val="24"/>
        </w:rPr>
      </w:pPr>
      <w:r>
        <w:rPr>
          <w:rFonts w:ascii="Arial" w:hAnsi="Arial" w:cs="Arial"/>
          <w:sz w:val="24"/>
          <w:szCs w:val="24"/>
        </w:rPr>
        <w:t>They are mostly inorganic: organic compounds contain carbon-hydrogen bonds, other elements may be present, most minerals are not organic</w:t>
      </w:r>
    </w:p>
    <w:p w14:paraId="375DA7C4" w14:textId="1B907C1E" w:rsidR="00533BBD" w:rsidRDefault="00533BBD" w:rsidP="00533BBD">
      <w:pPr>
        <w:pStyle w:val="ListParagraph"/>
        <w:numPr>
          <w:ilvl w:val="0"/>
          <w:numId w:val="1"/>
        </w:numPr>
        <w:rPr>
          <w:rFonts w:ascii="Arial" w:hAnsi="Arial" w:cs="Arial"/>
          <w:sz w:val="24"/>
          <w:szCs w:val="24"/>
        </w:rPr>
      </w:pPr>
      <w:r>
        <w:rPr>
          <w:rFonts w:ascii="Arial" w:hAnsi="Arial" w:cs="Arial"/>
          <w:sz w:val="24"/>
          <w:szCs w:val="24"/>
        </w:rPr>
        <w:t>A crystal is a single, continuous piece of crystalline solid, typically bounded by flat surfaces, crystal faces grow naturally as the mineral forms</w:t>
      </w:r>
    </w:p>
    <w:p w14:paraId="0024B716" w14:textId="54307FCA" w:rsidR="00533BBD" w:rsidRDefault="00533BBD" w:rsidP="00533BBD">
      <w:pPr>
        <w:pStyle w:val="ListParagraph"/>
        <w:numPr>
          <w:ilvl w:val="0"/>
          <w:numId w:val="1"/>
        </w:numPr>
        <w:rPr>
          <w:rFonts w:ascii="Arial" w:hAnsi="Arial" w:cs="Arial"/>
          <w:sz w:val="24"/>
          <w:szCs w:val="24"/>
        </w:rPr>
      </w:pPr>
      <w:r>
        <w:rPr>
          <w:rFonts w:ascii="Arial" w:hAnsi="Arial" w:cs="Arial"/>
          <w:sz w:val="24"/>
          <w:szCs w:val="24"/>
        </w:rPr>
        <w:t>Crystals have constancy of interfacial angles (the same mineral has the same crystal face geometry</w:t>
      </w:r>
    </w:p>
    <w:p w14:paraId="63A35CF8" w14:textId="566B7C02" w:rsidR="00533BBD" w:rsidRDefault="00533BBD" w:rsidP="00533BBD">
      <w:pPr>
        <w:pStyle w:val="ListParagraph"/>
        <w:numPr>
          <w:ilvl w:val="0"/>
          <w:numId w:val="1"/>
        </w:numPr>
        <w:rPr>
          <w:rFonts w:ascii="Arial" w:hAnsi="Arial" w:cs="Arial"/>
          <w:sz w:val="24"/>
          <w:szCs w:val="24"/>
        </w:rPr>
      </w:pPr>
      <w:r>
        <w:rPr>
          <w:rFonts w:ascii="Arial" w:hAnsi="Arial" w:cs="Arial"/>
          <w:sz w:val="24"/>
          <w:szCs w:val="24"/>
        </w:rPr>
        <w:lastRenderedPageBreak/>
        <w:t>Crystals come in a variety of shapes, people consider crystals to be special (regular geometric forms, crystals interact with light to create attractive beauty)</w:t>
      </w:r>
    </w:p>
    <w:p w14:paraId="3DFAB7D7" w14:textId="33BF062F" w:rsidR="00533BBD" w:rsidRDefault="00533BBD" w:rsidP="00533BBD">
      <w:pPr>
        <w:pStyle w:val="ListParagraph"/>
        <w:numPr>
          <w:ilvl w:val="0"/>
          <w:numId w:val="1"/>
        </w:numPr>
        <w:rPr>
          <w:rFonts w:ascii="Arial" w:hAnsi="Arial" w:cs="Arial"/>
          <w:sz w:val="24"/>
          <w:szCs w:val="24"/>
        </w:rPr>
      </w:pPr>
      <w:r>
        <w:rPr>
          <w:rFonts w:ascii="Arial" w:hAnsi="Arial" w:cs="Arial"/>
          <w:sz w:val="24"/>
          <w:szCs w:val="24"/>
        </w:rPr>
        <w:t>Crystals contain ordered atoms, like tiny balls packed tightly together, held in place by chemical bonds, the way atoms are packed defines th</w:t>
      </w:r>
      <w:r w:rsidR="000B1B1F">
        <w:rPr>
          <w:rFonts w:ascii="Arial" w:hAnsi="Arial" w:cs="Arial"/>
          <w:sz w:val="24"/>
          <w:szCs w:val="24"/>
        </w:rPr>
        <w:t>e crystal structure</w:t>
      </w:r>
    </w:p>
    <w:p w14:paraId="1E440D4D" w14:textId="6B6B7CE4" w:rsidR="000B1B1F" w:rsidRDefault="000B1B1F" w:rsidP="00533BBD">
      <w:pPr>
        <w:pStyle w:val="ListParagraph"/>
        <w:numPr>
          <w:ilvl w:val="0"/>
          <w:numId w:val="1"/>
        </w:numPr>
        <w:rPr>
          <w:rFonts w:ascii="Arial" w:hAnsi="Arial" w:cs="Arial"/>
          <w:sz w:val="24"/>
          <w:szCs w:val="24"/>
        </w:rPr>
      </w:pPr>
      <w:r>
        <w:rPr>
          <w:rFonts w:ascii="Arial" w:hAnsi="Arial" w:cs="Arial"/>
          <w:sz w:val="24"/>
          <w:szCs w:val="24"/>
        </w:rPr>
        <w:t>The type of atomic bonding governs mineral properties, bonds may vary by direction in a mineral</w:t>
      </w:r>
    </w:p>
    <w:p w14:paraId="067B29EA" w14:textId="30444C4B" w:rsidR="000B1B1F" w:rsidRDefault="000B1B1F" w:rsidP="00533BBD">
      <w:pPr>
        <w:pStyle w:val="ListParagraph"/>
        <w:numPr>
          <w:ilvl w:val="0"/>
          <w:numId w:val="1"/>
        </w:numPr>
        <w:rPr>
          <w:rFonts w:ascii="Arial" w:hAnsi="Arial" w:cs="Arial"/>
          <w:sz w:val="24"/>
          <w:szCs w:val="24"/>
        </w:rPr>
      </w:pPr>
      <w:r>
        <w:rPr>
          <w:rFonts w:ascii="Arial" w:hAnsi="Arial" w:cs="Arial"/>
          <w:sz w:val="24"/>
          <w:szCs w:val="24"/>
        </w:rPr>
        <w:t>Nature of atomic bonds controls characteristics</w:t>
      </w:r>
    </w:p>
    <w:p w14:paraId="15A31C49" w14:textId="4AB4CB20" w:rsidR="000B1B1F" w:rsidRDefault="000B1B1F" w:rsidP="00533BBD">
      <w:pPr>
        <w:pStyle w:val="ListParagraph"/>
        <w:numPr>
          <w:ilvl w:val="0"/>
          <w:numId w:val="1"/>
        </w:numPr>
        <w:rPr>
          <w:rFonts w:ascii="Arial" w:hAnsi="Arial" w:cs="Arial"/>
          <w:sz w:val="24"/>
          <w:szCs w:val="24"/>
        </w:rPr>
      </w:pPr>
      <w:r>
        <w:rPr>
          <w:rFonts w:ascii="Arial" w:hAnsi="Arial" w:cs="Arial"/>
          <w:sz w:val="24"/>
          <w:szCs w:val="24"/>
        </w:rPr>
        <w:t>Diamond and graphite are carbon (C ) polymorphs</w:t>
      </w:r>
    </w:p>
    <w:p w14:paraId="3E03BBB1" w14:textId="472FAEAA" w:rsidR="000B1B1F" w:rsidRDefault="000B1B1F" w:rsidP="00533BBD">
      <w:pPr>
        <w:pStyle w:val="ListParagraph"/>
        <w:numPr>
          <w:ilvl w:val="0"/>
          <w:numId w:val="1"/>
        </w:numPr>
        <w:rPr>
          <w:rFonts w:ascii="Arial" w:hAnsi="Arial" w:cs="Arial"/>
          <w:sz w:val="24"/>
          <w:szCs w:val="24"/>
        </w:rPr>
      </w:pPr>
      <w:r>
        <w:rPr>
          <w:rFonts w:ascii="Arial" w:hAnsi="Arial" w:cs="Arial"/>
          <w:sz w:val="24"/>
          <w:szCs w:val="24"/>
        </w:rPr>
        <w:t>Atomic patterns repeat regularly in three dimensions, 3D internal pattern controls crystal shape</w:t>
      </w:r>
    </w:p>
    <w:p w14:paraId="1E0676EC" w14:textId="77777777" w:rsidR="008D298C" w:rsidRDefault="008D298C" w:rsidP="008D298C">
      <w:pPr>
        <w:rPr>
          <w:rFonts w:ascii="Arial" w:hAnsi="Arial" w:cs="Arial"/>
          <w:sz w:val="24"/>
          <w:szCs w:val="24"/>
        </w:rPr>
      </w:pPr>
    </w:p>
    <w:p w14:paraId="5CC7513C" w14:textId="68F5308E" w:rsidR="008D298C" w:rsidRDefault="008D298C" w:rsidP="008D298C">
      <w:pPr>
        <w:pStyle w:val="ListParagraph"/>
        <w:numPr>
          <w:ilvl w:val="0"/>
          <w:numId w:val="1"/>
        </w:numPr>
        <w:rPr>
          <w:rFonts w:ascii="Arial" w:hAnsi="Arial" w:cs="Arial"/>
          <w:sz w:val="24"/>
          <w:szCs w:val="24"/>
        </w:rPr>
      </w:pPr>
      <w:r>
        <w:rPr>
          <w:rFonts w:ascii="Arial" w:hAnsi="Arial" w:cs="Arial"/>
          <w:sz w:val="24"/>
          <w:szCs w:val="24"/>
        </w:rPr>
        <w:t>New crystals can form in five ways: solidification from a melt (crystals grow when the melt cools), precipitation from a solution (seeds form when a solution becomes saturated), solid-state diffusion, biomineralization, precipitating directly from a gas</w:t>
      </w:r>
    </w:p>
    <w:p w14:paraId="716BBD03" w14:textId="50E18E3F" w:rsidR="008D298C" w:rsidRDefault="008D298C" w:rsidP="00685235">
      <w:pPr>
        <w:pStyle w:val="ListParagraph"/>
        <w:numPr>
          <w:ilvl w:val="0"/>
          <w:numId w:val="1"/>
        </w:numPr>
        <w:rPr>
          <w:rFonts w:ascii="Arial" w:hAnsi="Arial" w:cs="Arial"/>
          <w:sz w:val="24"/>
          <w:szCs w:val="24"/>
        </w:rPr>
      </w:pPr>
      <w:r>
        <w:rPr>
          <w:rFonts w:ascii="Arial" w:hAnsi="Arial" w:cs="Arial"/>
          <w:sz w:val="24"/>
          <w:szCs w:val="24"/>
        </w:rPr>
        <w:t>Mineral formation: an early crystal acts as a seed for further growth, atoms attach to the outer face, growth moves faces outward from the center, shape reflects the crystal’s internal atomic order, outward crystal growth fills available space, crystal shape governed by surroundings</w:t>
      </w:r>
      <w:r w:rsidR="00685235">
        <w:rPr>
          <w:rFonts w:ascii="Arial" w:hAnsi="Arial" w:cs="Arial"/>
          <w:sz w:val="24"/>
          <w:szCs w:val="24"/>
        </w:rPr>
        <w:t>, m</w:t>
      </w:r>
      <w:r w:rsidRPr="00685235">
        <w:rPr>
          <w:rFonts w:ascii="Arial" w:hAnsi="Arial" w:cs="Arial"/>
          <w:sz w:val="24"/>
          <w:szCs w:val="24"/>
        </w:rPr>
        <w:t>ineral growth often restricted by lack of space</w:t>
      </w:r>
      <w:r w:rsidR="00685235">
        <w:rPr>
          <w:rFonts w:ascii="Arial" w:hAnsi="Arial" w:cs="Arial"/>
          <w:sz w:val="24"/>
          <w:szCs w:val="24"/>
        </w:rPr>
        <w:t xml:space="preserve"> (</w:t>
      </w:r>
      <w:proofErr w:type="spellStart"/>
      <w:r w:rsidR="00685235">
        <w:rPr>
          <w:rFonts w:ascii="Arial" w:hAnsi="Arial" w:cs="Arial"/>
          <w:sz w:val="24"/>
          <w:szCs w:val="24"/>
        </w:rPr>
        <w:t>anhedral</w:t>
      </w:r>
      <w:proofErr w:type="spellEnd"/>
      <w:r w:rsidR="00685235">
        <w:rPr>
          <w:rFonts w:ascii="Arial" w:hAnsi="Arial" w:cs="Arial"/>
          <w:sz w:val="24"/>
          <w:szCs w:val="24"/>
        </w:rPr>
        <w:t xml:space="preserve"> – tight space, no crystal faces; euhedral - open cavity, good crystal faces)</w:t>
      </w:r>
    </w:p>
    <w:p w14:paraId="781AFA46" w14:textId="6EA30769" w:rsidR="00685235" w:rsidRDefault="00685235" w:rsidP="00685235">
      <w:pPr>
        <w:pStyle w:val="ListParagraph"/>
        <w:numPr>
          <w:ilvl w:val="0"/>
          <w:numId w:val="1"/>
        </w:numPr>
        <w:rPr>
          <w:rFonts w:ascii="Arial" w:hAnsi="Arial" w:cs="Arial"/>
          <w:sz w:val="24"/>
          <w:szCs w:val="24"/>
        </w:rPr>
      </w:pPr>
      <w:r>
        <w:rPr>
          <w:rFonts w:ascii="Arial" w:hAnsi="Arial" w:cs="Arial"/>
          <w:sz w:val="24"/>
          <w:szCs w:val="24"/>
        </w:rPr>
        <w:t>Mineral destruction: melting (heat breaks bonds holding atoms together), dissolving (solvents, mostly H</w:t>
      </w:r>
      <w:r>
        <w:rPr>
          <w:rFonts w:ascii="Arial" w:hAnsi="Arial" w:cs="Arial"/>
          <w:sz w:val="24"/>
          <w:szCs w:val="24"/>
          <w:vertAlign w:val="subscript"/>
        </w:rPr>
        <w:t>2</w:t>
      </w:r>
      <w:r>
        <w:rPr>
          <w:rFonts w:ascii="Arial" w:hAnsi="Arial" w:cs="Arial"/>
          <w:sz w:val="24"/>
          <w:szCs w:val="24"/>
        </w:rPr>
        <w:t>O, break atomic bonds), chemical reaction (reactive materials break bonds)</w:t>
      </w:r>
    </w:p>
    <w:p w14:paraId="7F604C4A" w14:textId="2C5BAA8B" w:rsidR="00685235" w:rsidRDefault="00685235" w:rsidP="00685235">
      <w:pPr>
        <w:pStyle w:val="ListParagraph"/>
        <w:numPr>
          <w:ilvl w:val="0"/>
          <w:numId w:val="1"/>
        </w:numPr>
        <w:rPr>
          <w:rFonts w:ascii="Arial" w:hAnsi="Arial" w:cs="Arial"/>
          <w:sz w:val="24"/>
          <w:szCs w:val="24"/>
        </w:rPr>
      </w:pPr>
      <w:r>
        <w:rPr>
          <w:rFonts w:ascii="Arial" w:hAnsi="Arial" w:cs="Arial"/>
          <w:sz w:val="24"/>
          <w:szCs w:val="24"/>
        </w:rPr>
        <w:t>Common properties: color, streak, luster, hardness, specific gravity, crystal habit, fracture or cleavage</w:t>
      </w:r>
    </w:p>
    <w:p w14:paraId="5CE494A8" w14:textId="7A64AA14" w:rsidR="008D298C" w:rsidRDefault="00685235" w:rsidP="00685235">
      <w:pPr>
        <w:pStyle w:val="ListParagraph"/>
        <w:numPr>
          <w:ilvl w:val="0"/>
          <w:numId w:val="1"/>
        </w:numPr>
        <w:rPr>
          <w:rFonts w:ascii="Arial" w:hAnsi="Arial" w:cs="Arial"/>
          <w:sz w:val="24"/>
          <w:szCs w:val="24"/>
        </w:rPr>
      </w:pPr>
      <w:r>
        <w:rPr>
          <w:rFonts w:ascii="Arial" w:hAnsi="Arial" w:cs="Arial"/>
          <w:sz w:val="24"/>
          <w:szCs w:val="24"/>
        </w:rPr>
        <w:t>Color: diagnostic for some minerals, some minerals exhibit a broad color range, color varieties often reflect trace impurities</w:t>
      </w:r>
    </w:p>
    <w:p w14:paraId="02DDC2D2" w14:textId="3F455DFF" w:rsidR="00685235" w:rsidRDefault="00685235" w:rsidP="00685235">
      <w:pPr>
        <w:pStyle w:val="ListParagraph"/>
        <w:numPr>
          <w:ilvl w:val="0"/>
          <w:numId w:val="1"/>
        </w:numPr>
        <w:rPr>
          <w:rFonts w:ascii="Arial" w:hAnsi="Arial" w:cs="Arial"/>
          <w:sz w:val="24"/>
          <w:szCs w:val="24"/>
        </w:rPr>
      </w:pPr>
      <w:r>
        <w:rPr>
          <w:rFonts w:ascii="Arial" w:hAnsi="Arial" w:cs="Arial"/>
          <w:sz w:val="24"/>
          <w:szCs w:val="24"/>
        </w:rPr>
        <w:t>Streak: color of a powder produced by crushing a mineral</w:t>
      </w:r>
    </w:p>
    <w:p w14:paraId="6333E77C" w14:textId="18C0FB09" w:rsidR="00685235" w:rsidRDefault="00685235" w:rsidP="00685235">
      <w:pPr>
        <w:pStyle w:val="ListParagraph"/>
        <w:numPr>
          <w:ilvl w:val="0"/>
          <w:numId w:val="1"/>
        </w:numPr>
        <w:rPr>
          <w:rFonts w:ascii="Arial" w:hAnsi="Arial" w:cs="Arial"/>
          <w:sz w:val="24"/>
          <w:szCs w:val="24"/>
        </w:rPr>
      </w:pPr>
      <w:r>
        <w:rPr>
          <w:rFonts w:ascii="Arial" w:hAnsi="Arial" w:cs="Arial"/>
          <w:sz w:val="24"/>
          <w:szCs w:val="24"/>
        </w:rPr>
        <w:t>Luster: The way a mineral surface scatters light, two subdivisions (metallic – looks like a metal, and non-metallic)</w:t>
      </w:r>
    </w:p>
    <w:p w14:paraId="3E6B5658" w14:textId="6723509D" w:rsidR="00685235" w:rsidRDefault="00685235" w:rsidP="00685235">
      <w:pPr>
        <w:pStyle w:val="ListParagraph"/>
        <w:numPr>
          <w:ilvl w:val="0"/>
          <w:numId w:val="1"/>
        </w:numPr>
        <w:rPr>
          <w:rFonts w:ascii="Arial" w:hAnsi="Arial" w:cs="Arial"/>
          <w:sz w:val="24"/>
          <w:szCs w:val="24"/>
        </w:rPr>
      </w:pPr>
      <w:r>
        <w:rPr>
          <w:rFonts w:ascii="Arial" w:hAnsi="Arial" w:cs="Arial"/>
          <w:sz w:val="24"/>
          <w:szCs w:val="24"/>
        </w:rPr>
        <w:t xml:space="preserve">Hardness: scratching resistance of a mineral, derives from the strength of atomic bonds, hardness compared to the </w:t>
      </w:r>
      <w:proofErr w:type="spellStart"/>
      <w:r>
        <w:rPr>
          <w:rFonts w:ascii="Arial" w:hAnsi="Arial" w:cs="Arial"/>
          <w:sz w:val="24"/>
          <w:szCs w:val="24"/>
        </w:rPr>
        <w:t>Moh’s</w:t>
      </w:r>
      <w:proofErr w:type="spellEnd"/>
      <w:r>
        <w:rPr>
          <w:rFonts w:ascii="Arial" w:hAnsi="Arial" w:cs="Arial"/>
          <w:sz w:val="24"/>
          <w:szCs w:val="24"/>
        </w:rPr>
        <w:t xml:space="preserve"> scale for hardness</w:t>
      </w:r>
    </w:p>
    <w:p w14:paraId="1EF1865C" w14:textId="21CAE3A6" w:rsidR="001D7534" w:rsidRDefault="001D7534" w:rsidP="00685235">
      <w:pPr>
        <w:pStyle w:val="ListParagraph"/>
        <w:numPr>
          <w:ilvl w:val="0"/>
          <w:numId w:val="1"/>
        </w:numPr>
        <w:rPr>
          <w:rFonts w:ascii="Arial" w:hAnsi="Arial" w:cs="Arial"/>
          <w:sz w:val="24"/>
          <w:szCs w:val="24"/>
        </w:rPr>
      </w:pPr>
      <w:r>
        <w:rPr>
          <w:rFonts w:ascii="Arial" w:hAnsi="Arial" w:cs="Arial"/>
          <w:sz w:val="24"/>
          <w:szCs w:val="24"/>
        </w:rPr>
        <w:t>Specific gravity: represents the density of a mineral, mineral weight over the weight of an equal water volume, specific gravity is “heft” - how heavy it feels</w:t>
      </w:r>
    </w:p>
    <w:p w14:paraId="7F8C1A70" w14:textId="307E0BC2" w:rsidR="001D7534" w:rsidRDefault="001D7534" w:rsidP="00685235">
      <w:pPr>
        <w:pStyle w:val="ListParagraph"/>
        <w:numPr>
          <w:ilvl w:val="0"/>
          <w:numId w:val="1"/>
        </w:numPr>
        <w:rPr>
          <w:rFonts w:ascii="Arial" w:hAnsi="Arial" w:cs="Arial"/>
          <w:sz w:val="24"/>
          <w:szCs w:val="24"/>
        </w:rPr>
      </w:pPr>
      <w:r>
        <w:rPr>
          <w:rFonts w:ascii="Arial" w:hAnsi="Arial" w:cs="Arial"/>
          <w:sz w:val="24"/>
          <w:szCs w:val="24"/>
        </w:rPr>
        <w:t>Crystal habit: arrangement of faces reflects internal atomic structure, records variation in directional growth rates</w:t>
      </w:r>
    </w:p>
    <w:p w14:paraId="6E95D1FD" w14:textId="613F2EE9" w:rsidR="001D7534" w:rsidRDefault="001D7534" w:rsidP="001D7534">
      <w:pPr>
        <w:pStyle w:val="ListParagraph"/>
        <w:numPr>
          <w:ilvl w:val="0"/>
          <w:numId w:val="1"/>
        </w:numPr>
        <w:rPr>
          <w:rFonts w:ascii="Arial" w:hAnsi="Arial" w:cs="Arial"/>
          <w:sz w:val="24"/>
          <w:szCs w:val="24"/>
        </w:rPr>
      </w:pPr>
      <w:r>
        <w:rPr>
          <w:rFonts w:ascii="Arial" w:hAnsi="Arial" w:cs="Arial"/>
          <w:sz w:val="24"/>
          <w:szCs w:val="24"/>
        </w:rPr>
        <w:t>Fracture: minerals break in ways that reflect atomic bonding, fracturing implies equal bond strength in all directions</w:t>
      </w:r>
    </w:p>
    <w:p w14:paraId="4FF78739" w14:textId="739BD7E5" w:rsidR="001D7534" w:rsidRDefault="001D7534" w:rsidP="001D7534">
      <w:pPr>
        <w:pStyle w:val="ListParagraph"/>
        <w:numPr>
          <w:ilvl w:val="0"/>
          <w:numId w:val="1"/>
        </w:numPr>
        <w:rPr>
          <w:rFonts w:ascii="Arial" w:hAnsi="Arial" w:cs="Arial"/>
          <w:sz w:val="24"/>
          <w:szCs w:val="24"/>
        </w:rPr>
      </w:pPr>
      <w:r>
        <w:rPr>
          <w:rFonts w:ascii="Arial" w:hAnsi="Arial" w:cs="Arial"/>
          <w:sz w:val="24"/>
          <w:szCs w:val="24"/>
        </w:rPr>
        <w:lastRenderedPageBreak/>
        <w:t>Cleavage: tendency to break along planes of weaker atomic bonds, described by the number of planes and their angles, sometimes mistaken for crystal habit, 1, 2, 3, 4, or 6 cleavage planes are possible</w:t>
      </w:r>
    </w:p>
    <w:p w14:paraId="4ED6E5E9" w14:textId="7C2D0DA5" w:rsidR="00B53A71" w:rsidRDefault="00B53A71" w:rsidP="001D7534">
      <w:pPr>
        <w:pStyle w:val="ListParagraph"/>
        <w:numPr>
          <w:ilvl w:val="0"/>
          <w:numId w:val="1"/>
        </w:numPr>
        <w:rPr>
          <w:rFonts w:ascii="Arial" w:hAnsi="Arial" w:cs="Arial"/>
          <w:sz w:val="24"/>
          <w:szCs w:val="24"/>
        </w:rPr>
      </w:pPr>
      <w:r>
        <w:rPr>
          <w:rFonts w:ascii="Arial" w:hAnsi="Arial" w:cs="Arial"/>
          <w:sz w:val="24"/>
          <w:szCs w:val="24"/>
        </w:rPr>
        <w:t>Minerals are classified by their dominant anion: Oxides (metal cations bonded to oxygen), sulfides (metal cations bonded to a sulfide ion), sulfates (metal cation bonded to a sulfate group, many sulfates form by evaporation of seawater), halides, carbonates, native elements (pure masses of a single metal)</w:t>
      </w:r>
    </w:p>
    <w:p w14:paraId="67717910" w14:textId="01F1F720" w:rsidR="00B53A71" w:rsidRDefault="00B53A71" w:rsidP="001D7534">
      <w:pPr>
        <w:pStyle w:val="ListParagraph"/>
        <w:numPr>
          <w:ilvl w:val="0"/>
          <w:numId w:val="1"/>
        </w:numPr>
        <w:rPr>
          <w:rFonts w:ascii="Arial" w:hAnsi="Arial" w:cs="Arial"/>
          <w:sz w:val="24"/>
          <w:szCs w:val="24"/>
        </w:rPr>
      </w:pPr>
      <w:r>
        <w:rPr>
          <w:rFonts w:ascii="Arial" w:hAnsi="Arial" w:cs="Arial"/>
          <w:sz w:val="24"/>
          <w:szCs w:val="24"/>
        </w:rPr>
        <w:t>Only about 50 minerals are abundant, 98% of crustal mineral mass from 8 elements</w:t>
      </w:r>
    </w:p>
    <w:p w14:paraId="7945B306" w14:textId="10B5A710" w:rsidR="00B53A71" w:rsidRDefault="00B53A71" w:rsidP="001D7534">
      <w:pPr>
        <w:pStyle w:val="ListParagraph"/>
        <w:numPr>
          <w:ilvl w:val="0"/>
          <w:numId w:val="1"/>
        </w:numPr>
        <w:rPr>
          <w:rFonts w:ascii="Arial" w:hAnsi="Arial" w:cs="Arial"/>
          <w:sz w:val="24"/>
          <w:szCs w:val="24"/>
        </w:rPr>
      </w:pPr>
      <w:r>
        <w:rPr>
          <w:rFonts w:ascii="Arial" w:hAnsi="Arial" w:cs="Arial"/>
          <w:sz w:val="24"/>
          <w:szCs w:val="24"/>
        </w:rPr>
        <w:t>Silicates known as “rock-forming minerals,” dominate Earth’s crust and mantle (made of oxygen and silicon with other atoms)</w:t>
      </w:r>
    </w:p>
    <w:p w14:paraId="6C0180C3" w14:textId="5626B914" w:rsidR="00B53A71" w:rsidRDefault="00B53A71" w:rsidP="001D7534">
      <w:pPr>
        <w:pStyle w:val="ListParagraph"/>
        <w:numPr>
          <w:ilvl w:val="0"/>
          <w:numId w:val="1"/>
        </w:numPr>
        <w:rPr>
          <w:rFonts w:ascii="Arial" w:hAnsi="Arial" w:cs="Arial"/>
          <w:sz w:val="24"/>
          <w:szCs w:val="24"/>
        </w:rPr>
      </w:pPr>
      <w:r>
        <w:rPr>
          <w:rFonts w:ascii="Arial" w:hAnsi="Arial" w:cs="Arial"/>
          <w:sz w:val="24"/>
          <w:szCs w:val="24"/>
        </w:rPr>
        <w:t>The SiO</w:t>
      </w:r>
      <w:r>
        <w:rPr>
          <w:rFonts w:ascii="Arial" w:hAnsi="Arial" w:cs="Arial"/>
          <w:sz w:val="24"/>
          <w:szCs w:val="24"/>
          <w:vertAlign w:val="superscript"/>
        </w:rPr>
        <w:t>4-</w:t>
      </w:r>
      <w:r>
        <w:rPr>
          <w:rFonts w:ascii="Arial" w:hAnsi="Arial" w:cs="Arial"/>
          <w:sz w:val="24"/>
          <w:szCs w:val="24"/>
        </w:rPr>
        <w:t xml:space="preserve"> anionic unit: the silicon-oxygen tetrahedron (four O atoms bonded to a central Si atom, “silica tetrahedron” is the building block of silicates)</w:t>
      </w:r>
    </w:p>
    <w:p w14:paraId="33E43DE1" w14:textId="1FBBB5BD" w:rsidR="00B53A71" w:rsidRDefault="00B53A71" w:rsidP="001D7534">
      <w:pPr>
        <w:pStyle w:val="ListParagraph"/>
        <w:numPr>
          <w:ilvl w:val="0"/>
          <w:numId w:val="1"/>
        </w:numPr>
        <w:rPr>
          <w:rFonts w:ascii="Arial" w:hAnsi="Arial" w:cs="Arial"/>
          <w:sz w:val="24"/>
          <w:szCs w:val="24"/>
        </w:rPr>
      </w:pPr>
      <w:r>
        <w:rPr>
          <w:rFonts w:ascii="Arial" w:hAnsi="Arial" w:cs="Arial"/>
          <w:sz w:val="24"/>
          <w:szCs w:val="24"/>
        </w:rPr>
        <w:t xml:space="preserve">Silicates are divided into several groups (based arrangement of silica tetrahedral, amount of shared oxygen determines the </w:t>
      </w:r>
      <w:proofErr w:type="spellStart"/>
      <w:r>
        <w:rPr>
          <w:rFonts w:ascii="Arial" w:hAnsi="Arial" w:cs="Arial"/>
          <w:sz w:val="24"/>
          <w:szCs w:val="24"/>
        </w:rPr>
        <w:t>Si:O</w:t>
      </w:r>
      <w:proofErr w:type="spellEnd"/>
      <w:r>
        <w:rPr>
          <w:rFonts w:ascii="Arial" w:hAnsi="Arial" w:cs="Arial"/>
          <w:sz w:val="24"/>
          <w:szCs w:val="24"/>
        </w:rPr>
        <w:t xml:space="preserve"> ratio</w:t>
      </w:r>
      <w:r w:rsidR="00C3260E">
        <w:rPr>
          <w:rFonts w:ascii="Arial" w:hAnsi="Arial" w:cs="Arial"/>
          <w:sz w:val="24"/>
          <w:szCs w:val="24"/>
        </w:rPr>
        <w:t>)</w:t>
      </w:r>
    </w:p>
    <w:p w14:paraId="02F35A26" w14:textId="7F77BC15" w:rsidR="00B53A71" w:rsidRDefault="00B53A71" w:rsidP="001D7534">
      <w:pPr>
        <w:pStyle w:val="ListParagraph"/>
        <w:numPr>
          <w:ilvl w:val="0"/>
          <w:numId w:val="1"/>
        </w:numPr>
        <w:rPr>
          <w:rFonts w:ascii="Arial" w:hAnsi="Arial" w:cs="Arial"/>
          <w:sz w:val="24"/>
          <w:szCs w:val="24"/>
        </w:rPr>
      </w:pPr>
      <w:proofErr w:type="spellStart"/>
      <w:r>
        <w:rPr>
          <w:rFonts w:ascii="Arial" w:hAnsi="Arial" w:cs="Arial"/>
          <w:sz w:val="24"/>
          <w:szCs w:val="24"/>
        </w:rPr>
        <w:t>Si:O</w:t>
      </w:r>
      <w:proofErr w:type="spellEnd"/>
      <w:r>
        <w:rPr>
          <w:rFonts w:ascii="Arial" w:hAnsi="Arial" w:cs="Arial"/>
          <w:sz w:val="24"/>
          <w:szCs w:val="24"/>
        </w:rPr>
        <w:t xml:space="preserve"> ratio is important control for: melting temperature, mineral structure and cations present, susceptibility to chemical weathering</w:t>
      </w:r>
    </w:p>
    <w:p w14:paraId="2F777FD8" w14:textId="56DE20CA" w:rsidR="00B53A71" w:rsidRDefault="00B53A71" w:rsidP="001D7534">
      <w:pPr>
        <w:pStyle w:val="ListParagraph"/>
        <w:numPr>
          <w:ilvl w:val="0"/>
          <w:numId w:val="1"/>
        </w:numPr>
        <w:rPr>
          <w:rFonts w:ascii="Arial" w:hAnsi="Arial" w:cs="Arial"/>
          <w:sz w:val="24"/>
          <w:szCs w:val="24"/>
        </w:rPr>
      </w:pPr>
      <w:r>
        <w:rPr>
          <w:rFonts w:ascii="Arial" w:hAnsi="Arial" w:cs="Arial"/>
          <w:sz w:val="24"/>
          <w:szCs w:val="24"/>
        </w:rPr>
        <w:t>Independent tetrahedral: silicate tetrahedral share no oxygens, linked by cations</w:t>
      </w:r>
    </w:p>
    <w:p w14:paraId="7F37DF42" w14:textId="022BDC18" w:rsidR="00C3260E" w:rsidRDefault="00C3260E" w:rsidP="001D7534">
      <w:pPr>
        <w:pStyle w:val="ListParagraph"/>
        <w:numPr>
          <w:ilvl w:val="0"/>
          <w:numId w:val="1"/>
        </w:numPr>
        <w:rPr>
          <w:rFonts w:ascii="Arial" w:hAnsi="Arial" w:cs="Arial"/>
          <w:sz w:val="24"/>
          <w:szCs w:val="24"/>
        </w:rPr>
      </w:pPr>
      <w:r>
        <w:rPr>
          <w:rFonts w:ascii="Arial" w:hAnsi="Arial" w:cs="Arial"/>
          <w:sz w:val="24"/>
          <w:szCs w:val="24"/>
        </w:rPr>
        <w:t>Single chains: silica tetrahedral link to share two oxygens</w:t>
      </w:r>
    </w:p>
    <w:p w14:paraId="67A72C47" w14:textId="21BDE0B8" w:rsidR="00C3260E" w:rsidRDefault="00C3260E" w:rsidP="001D7534">
      <w:pPr>
        <w:pStyle w:val="ListParagraph"/>
        <w:numPr>
          <w:ilvl w:val="0"/>
          <w:numId w:val="1"/>
        </w:numPr>
        <w:rPr>
          <w:rFonts w:ascii="Arial" w:hAnsi="Arial" w:cs="Arial"/>
          <w:sz w:val="24"/>
          <w:szCs w:val="24"/>
        </w:rPr>
      </w:pPr>
      <w:r>
        <w:rPr>
          <w:rFonts w:ascii="Arial" w:hAnsi="Arial" w:cs="Arial"/>
          <w:sz w:val="24"/>
          <w:szCs w:val="24"/>
        </w:rPr>
        <w:t>Double chains: silica tetrahedral alternate sharing two and three oxygens</w:t>
      </w:r>
    </w:p>
    <w:p w14:paraId="0C62B17D" w14:textId="5144B7E9" w:rsidR="00C3260E" w:rsidRDefault="00C3260E" w:rsidP="001D7534">
      <w:pPr>
        <w:pStyle w:val="ListParagraph"/>
        <w:numPr>
          <w:ilvl w:val="0"/>
          <w:numId w:val="1"/>
        </w:numPr>
        <w:rPr>
          <w:rFonts w:ascii="Arial" w:hAnsi="Arial" w:cs="Arial"/>
          <w:sz w:val="24"/>
          <w:szCs w:val="24"/>
        </w:rPr>
      </w:pPr>
      <w:r>
        <w:rPr>
          <w:rFonts w:ascii="Arial" w:hAnsi="Arial" w:cs="Arial"/>
          <w:sz w:val="24"/>
          <w:szCs w:val="24"/>
        </w:rPr>
        <w:t>Sheet silicates: silica tetrahedral share three oxygens, two-dimensional flat sheets of linked tetrahedral, characterized by one direction of perfect cleavage</w:t>
      </w:r>
    </w:p>
    <w:p w14:paraId="4A7DA58C" w14:textId="646058EF" w:rsidR="00C3260E" w:rsidRDefault="00C3260E" w:rsidP="001D7534">
      <w:pPr>
        <w:pStyle w:val="ListParagraph"/>
        <w:numPr>
          <w:ilvl w:val="0"/>
          <w:numId w:val="1"/>
        </w:numPr>
        <w:rPr>
          <w:rFonts w:ascii="Arial" w:hAnsi="Arial" w:cs="Arial"/>
          <w:sz w:val="24"/>
          <w:szCs w:val="24"/>
        </w:rPr>
      </w:pPr>
      <w:r>
        <w:rPr>
          <w:rFonts w:ascii="Arial" w:hAnsi="Arial" w:cs="Arial"/>
          <w:sz w:val="24"/>
          <w:szCs w:val="24"/>
        </w:rPr>
        <w:t>Framework silicates: all four oxygens in each silica tetrahedral are shared</w:t>
      </w:r>
    </w:p>
    <w:p w14:paraId="33458496" w14:textId="77777777" w:rsidR="00363412" w:rsidRDefault="00363412" w:rsidP="00363412">
      <w:pPr>
        <w:rPr>
          <w:rFonts w:ascii="Arial" w:hAnsi="Arial" w:cs="Arial"/>
          <w:sz w:val="24"/>
          <w:szCs w:val="24"/>
        </w:rPr>
      </w:pPr>
    </w:p>
    <w:p w14:paraId="2FB6CC28" w14:textId="03FED2C6" w:rsidR="00363412" w:rsidRPr="00363412" w:rsidRDefault="00363412" w:rsidP="00363412">
      <w:pPr>
        <w:pStyle w:val="ListParagraph"/>
        <w:numPr>
          <w:ilvl w:val="0"/>
          <w:numId w:val="1"/>
        </w:numPr>
        <w:rPr>
          <w:rFonts w:ascii="Arial" w:hAnsi="Arial" w:cs="Arial"/>
          <w:sz w:val="24"/>
          <w:szCs w:val="24"/>
        </w:rPr>
      </w:pPr>
      <w:r>
        <w:rPr>
          <w:rFonts w:ascii="Arial" w:hAnsi="Arial" w:cs="Arial"/>
          <w:sz w:val="24"/>
          <w:szCs w:val="24"/>
        </w:rPr>
        <w:t>Minerals formed through biological processes usually belong to the “carbonates” class of minerals</w:t>
      </w:r>
    </w:p>
    <w:p w14:paraId="07AAFED6" w14:textId="302E038E" w:rsidR="00363412" w:rsidRDefault="00363412" w:rsidP="00363412">
      <w:pPr>
        <w:pStyle w:val="ListParagraph"/>
        <w:numPr>
          <w:ilvl w:val="0"/>
          <w:numId w:val="1"/>
        </w:numPr>
        <w:rPr>
          <w:rFonts w:ascii="Arial" w:hAnsi="Arial" w:cs="Arial"/>
          <w:sz w:val="24"/>
          <w:szCs w:val="24"/>
        </w:rPr>
      </w:pPr>
      <w:r>
        <w:rPr>
          <w:rFonts w:ascii="Arial" w:hAnsi="Arial" w:cs="Arial"/>
          <w:sz w:val="24"/>
          <w:szCs w:val="24"/>
        </w:rPr>
        <w:t>Gemstones – a mineral with special value (rare, beautiful)</w:t>
      </w:r>
    </w:p>
    <w:p w14:paraId="6B7C39B7" w14:textId="11337A1A" w:rsidR="00363412" w:rsidRDefault="00363412" w:rsidP="00363412">
      <w:pPr>
        <w:pStyle w:val="ListParagraph"/>
        <w:numPr>
          <w:ilvl w:val="0"/>
          <w:numId w:val="1"/>
        </w:numPr>
        <w:rPr>
          <w:rFonts w:ascii="Arial" w:hAnsi="Arial" w:cs="Arial"/>
          <w:sz w:val="24"/>
          <w:szCs w:val="24"/>
        </w:rPr>
      </w:pPr>
      <w:r>
        <w:rPr>
          <w:rFonts w:ascii="Arial" w:hAnsi="Arial" w:cs="Arial"/>
          <w:sz w:val="24"/>
          <w:szCs w:val="24"/>
        </w:rPr>
        <w:t>Gem – a cut and polished stone created for jewelry (precious, semiprecious)</w:t>
      </w:r>
    </w:p>
    <w:p w14:paraId="704B3B6B" w14:textId="12B48389" w:rsidR="00363412" w:rsidRDefault="00363412" w:rsidP="00363412">
      <w:pPr>
        <w:pStyle w:val="ListParagraph"/>
        <w:numPr>
          <w:ilvl w:val="0"/>
          <w:numId w:val="1"/>
        </w:numPr>
        <w:rPr>
          <w:rFonts w:ascii="Arial" w:hAnsi="Arial" w:cs="Arial"/>
          <w:sz w:val="24"/>
          <w:szCs w:val="24"/>
        </w:rPr>
      </w:pPr>
      <w:r>
        <w:rPr>
          <w:rFonts w:ascii="Arial" w:hAnsi="Arial" w:cs="Arial"/>
          <w:sz w:val="24"/>
          <w:szCs w:val="24"/>
        </w:rPr>
        <w:t>Diamonds originate under very high pressure (150 km deep, in the upper mantle, pure carbon is compressed into diamond structure), found in kimberlite pipes</w:t>
      </w:r>
    </w:p>
    <w:p w14:paraId="705EC405" w14:textId="50916B84" w:rsidR="003F5700" w:rsidRDefault="003F5700" w:rsidP="00363412">
      <w:pPr>
        <w:pStyle w:val="ListParagraph"/>
        <w:numPr>
          <w:ilvl w:val="0"/>
          <w:numId w:val="1"/>
        </w:numPr>
        <w:rPr>
          <w:rFonts w:ascii="Arial" w:hAnsi="Arial" w:cs="Arial"/>
          <w:sz w:val="24"/>
          <w:szCs w:val="24"/>
        </w:rPr>
      </w:pPr>
      <w:r>
        <w:rPr>
          <w:rFonts w:ascii="Arial" w:hAnsi="Arial" w:cs="Arial"/>
          <w:sz w:val="24"/>
          <w:szCs w:val="24"/>
        </w:rPr>
        <w:t>End Members: Igneous Rock, Sedimentary Rock, Metamorphic Rock, Sediment, Magma</w:t>
      </w:r>
    </w:p>
    <w:p w14:paraId="3CEFA4C8" w14:textId="08D5A3D9" w:rsidR="003F5700" w:rsidRDefault="003F5700" w:rsidP="00363412">
      <w:pPr>
        <w:pStyle w:val="ListParagraph"/>
        <w:numPr>
          <w:ilvl w:val="0"/>
          <w:numId w:val="1"/>
        </w:numPr>
        <w:rPr>
          <w:rFonts w:ascii="Arial" w:hAnsi="Arial" w:cs="Arial"/>
          <w:sz w:val="24"/>
          <w:szCs w:val="24"/>
        </w:rPr>
      </w:pPr>
      <w:r>
        <w:rPr>
          <w:rFonts w:ascii="Arial" w:hAnsi="Arial" w:cs="Arial"/>
          <w:sz w:val="24"/>
          <w:szCs w:val="24"/>
        </w:rPr>
        <w:t>Processes: Melting</w:t>
      </w:r>
      <w:r w:rsidR="00366767">
        <w:rPr>
          <w:rFonts w:ascii="Arial" w:hAnsi="Arial" w:cs="Arial"/>
          <w:sz w:val="24"/>
          <w:szCs w:val="24"/>
        </w:rPr>
        <w:t xml:space="preserve"> (metamorphic to magma)</w:t>
      </w:r>
      <w:r>
        <w:rPr>
          <w:rFonts w:ascii="Arial" w:hAnsi="Arial" w:cs="Arial"/>
          <w:sz w:val="24"/>
          <w:szCs w:val="24"/>
        </w:rPr>
        <w:t>, Crystallization (magma to igneous), Lithification (sediments to sedimentary rocks), Weathering &amp; Erosion (to sediments</w:t>
      </w:r>
      <w:r w:rsidR="00366767">
        <w:rPr>
          <w:rFonts w:ascii="Arial" w:hAnsi="Arial" w:cs="Arial"/>
          <w:sz w:val="24"/>
          <w:szCs w:val="24"/>
        </w:rPr>
        <w:t xml:space="preserve"> [all but magma]</w:t>
      </w:r>
      <w:r>
        <w:rPr>
          <w:rFonts w:ascii="Arial" w:hAnsi="Arial" w:cs="Arial"/>
          <w:sz w:val="24"/>
          <w:szCs w:val="24"/>
        </w:rPr>
        <w:t>), Metamorphism (to metamorphic</w:t>
      </w:r>
      <w:r w:rsidR="00366767">
        <w:rPr>
          <w:rFonts w:ascii="Arial" w:hAnsi="Arial" w:cs="Arial"/>
          <w:sz w:val="24"/>
          <w:szCs w:val="24"/>
        </w:rPr>
        <w:t xml:space="preserve"> [all but magma and sediments]</w:t>
      </w:r>
      <w:r>
        <w:rPr>
          <w:rFonts w:ascii="Arial" w:hAnsi="Arial" w:cs="Arial"/>
          <w:sz w:val="24"/>
          <w:szCs w:val="24"/>
        </w:rPr>
        <w:t>)</w:t>
      </w:r>
    </w:p>
    <w:p w14:paraId="5F8E5EA6" w14:textId="34A74406" w:rsidR="003F5700" w:rsidRDefault="003F5700" w:rsidP="003F5700">
      <w:pPr>
        <w:pStyle w:val="ListParagraph"/>
        <w:numPr>
          <w:ilvl w:val="0"/>
          <w:numId w:val="1"/>
        </w:numPr>
        <w:rPr>
          <w:rFonts w:ascii="Arial" w:hAnsi="Arial" w:cs="Arial"/>
          <w:sz w:val="24"/>
          <w:szCs w:val="24"/>
        </w:rPr>
      </w:pPr>
      <w:r>
        <w:rPr>
          <w:rFonts w:ascii="Arial" w:hAnsi="Arial" w:cs="Arial"/>
          <w:sz w:val="24"/>
          <w:szCs w:val="24"/>
        </w:rPr>
        <w:t>Magma + crystallization = igneous, igneous + weathering &amp; erosion = sediments, sedimentary + weathering &amp; erosion = sediments, metamorphic + weathering &amp; erosion = sediments, sediments + lithification = sedimentary, igneous + metamorphism = metamorphic, sedimentary + metamorphism = metamorphic,</w:t>
      </w:r>
      <w:r w:rsidR="00366767">
        <w:rPr>
          <w:rFonts w:ascii="Arial" w:hAnsi="Arial" w:cs="Arial"/>
          <w:sz w:val="24"/>
          <w:szCs w:val="24"/>
        </w:rPr>
        <w:t xml:space="preserve"> metamorphic + metamorphism = metamorphic, metamorphic + melting = magma</w:t>
      </w:r>
    </w:p>
    <w:p w14:paraId="4C7D1B97" w14:textId="5E4469B0" w:rsidR="00FC45BE" w:rsidRDefault="00FC45BE" w:rsidP="003F5700">
      <w:pPr>
        <w:pStyle w:val="ListParagraph"/>
        <w:numPr>
          <w:ilvl w:val="0"/>
          <w:numId w:val="1"/>
        </w:numPr>
        <w:rPr>
          <w:rFonts w:ascii="Arial" w:hAnsi="Arial" w:cs="Arial"/>
          <w:sz w:val="24"/>
          <w:szCs w:val="24"/>
        </w:rPr>
      </w:pPr>
      <w:r>
        <w:rPr>
          <w:rFonts w:ascii="Arial" w:hAnsi="Arial" w:cs="Arial"/>
          <w:sz w:val="24"/>
          <w:szCs w:val="24"/>
        </w:rPr>
        <w:lastRenderedPageBreak/>
        <w:t>Sources of Earth’s heat: Leftover from Earth’s formation (planetesimal accretion, Moon formation, meteorite bombardment, gravitational compression), ongoing heat generation (radioactive decay, primarily in the crust)</w:t>
      </w:r>
    </w:p>
    <w:p w14:paraId="40EDE119" w14:textId="77777777" w:rsidR="00A50BAE" w:rsidRPr="00A50BAE" w:rsidRDefault="00A50BAE" w:rsidP="00A50BAE">
      <w:pPr>
        <w:rPr>
          <w:rFonts w:ascii="Arial" w:hAnsi="Arial" w:cs="Arial"/>
          <w:sz w:val="24"/>
          <w:szCs w:val="24"/>
        </w:rPr>
      </w:pPr>
    </w:p>
    <w:p w14:paraId="0C21820B" w14:textId="0C586BB7" w:rsidR="00A50BAE" w:rsidRDefault="00A50BAE" w:rsidP="003F5700">
      <w:pPr>
        <w:pStyle w:val="ListParagraph"/>
        <w:numPr>
          <w:ilvl w:val="0"/>
          <w:numId w:val="1"/>
        </w:numPr>
        <w:rPr>
          <w:rFonts w:ascii="Arial" w:hAnsi="Arial" w:cs="Arial"/>
          <w:sz w:val="24"/>
          <w:szCs w:val="24"/>
        </w:rPr>
      </w:pPr>
      <w:r>
        <w:rPr>
          <w:rFonts w:ascii="Arial" w:hAnsi="Arial" w:cs="Arial"/>
          <w:sz w:val="24"/>
          <w:szCs w:val="24"/>
        </w:rPr>
        <w:t>Underground melt is magma, melt on Earth’s surface is lava</w:t>
      </w:r>
    </w:p>
    <w:p w14:paraId="3728F1C5" w14:textId="4440D817" w:rsidR="00A50BAE" w:rsidRDefault="00A50BAE" w:rsidP="003F5700">
      <w:pPr>
        <w:pStyle w:val="ListParagraph"/>
        <w:numPr>
          <w:ilvl w:val="0"/>
          <w:numId w:val="1"/>
        </w:numPr>
        <w:rPr>
          <w:rFonts w:ascii="Arial" w:hAnsi="Arial" w:cs="Arial"/>
          <w:sz w:val="24"/>
          <w:szCs w:val="24"/>
        </w:rPr>
      </w:pPr>
      <w:r>
        <w:rPr>
          <w:rFonts w:ascii="Arial" w:hAnsi="Arial" w:cs="Arial"/>
          <w:sz w:val="24"/>
          <w:szCs w:val="24"/>
        </w:rPr>
        <w:t>Melts can cool above or below ground (extrusive igneous rocks cool quickly at the surface, intrusive igneous rocks cool slowly underground)</w:t>
      </w:r>
    </w:p>
    <w:p w14:paraId="06AEB6A3" w14:textId="057A53CF" w:rsidR="00A50BAE" w:rsidRDefault="00A50BAE" w:rsidP="003F5700">
      <w:pPr>
        <w:pStyle w:val="ListParagraph"/>
        <w:numPr>
          <w:ilvl w:val="0"/>
          <w:numId w:val="1"/>
        </w:numPr>
        <w:rPr>
          <w:rFonts w:ascii="Arial" w:hAnsi="Arial" w:cs="Arial"/>
          <w:sz w:val="24"/>
          <w:szCs w:val="24"/>
        </w:rPr>
      </w:pPr>
      <w:r>
        <w:rPr>
          <w:rFonts w:ascii="Arial" w:hAnsi="Arial" w:cs="Arial"/>
          <w:sz w:val="24"/>
          <w:szCs w:val="24"/>
        </w:rPr>
        <w:t>Most of Earth’s interior is solid</w:t>
      </w:r>
    </w:p>
    <w:p w14:paraId="644AFC58" w14:textId="738C0DB5" w:rsidR="00A50BAE" w:rsidRDefault="00A50BAE" w:rsidP="003F5700">
      <w:pPr>
        <w:pStyle w:val="ListParagraph"/>
        <w:numPr>
          <w:ilvl w:val="0"/>
          <w:numId w:val="1"/>
        </w:numPr>
        <w:rPr>
          <w:rFonts w:ascii="Arial" w:hAnsi="Arial" w:cs="Arial"/>
          <w:sz w:val="24"/>
          <w:szCs w:val="24"/>
        </w:rPr>
      </w:pPr>
      <w:r>
        <w:rPr>
          <w:rFonts w:ascii="Arial" w:hAnsi="Arial" w:cs="Arial"/>
          <w:sz w:val="24"/>
          <w:szCs w:val="24"/>
        </w:rPr>
        <w:t>Magma only forms in special tectonic settings: partial melting occurs in the lower crust and upper asthenosphere</w:t>
      </w:r>
    </w:p>
    <w:p w14:paraId="2BBFAE3C" w14:textId="5EF6D7C1" w:rsidR="00A50BAE" w:rsidRDefault="00A50BAE" w:rsidP="003F5700">
      <w:pPr>
        <w:pStyle w:val="ListParagraph"/>
        <w:numPr>
          <w:ilvl w:val="0"/>
          <w:numId w:val="1"/>
        </w:numPr>
        <w:rPr>
          <w:rFonts w:ascii="Arial" w:hAnsi="Arial" w:cs="Arial"/>
          <w:sz w:val="24"/>
          <w:szCs w:val="24"/>
        </w:rPr>
      </w:pPr>
      <w:r>
        <w:rPr>
          <w:rFonts w:ascii="Arial" w:hAnsi="Arial" w:cs="Arial"/>
          <w:sz w:val="24"/>
          <w:szCs w:val="24"/>
        </w:rPr>
        <w:t>Melting is caused by decrease in pressure, and addition of volatiles</w:t>
      </w:r>
    </w:p>
    <w:p w14:paraId="3EC002D2" w14:textId="0C98889C" w:rsidR="00A50BAE" w:rsidRDefault="00A50BAE" w:rsidP="003F5700">
      <w:pPr>
        <w:pStyle w:val="ListParagraph"/>
        <w:numPr>
          <w:ilvl w:val="0"/>
          <w:numId w:val="1"/>
        </w:numPr>
        <w:rPr>
          <w:rFonts w:ascii="Arial" w:hAnsi="Arial" w:cs="Arial"/>
          <w:sz w:val="24"/>
          <w:szCs w:val="24"/>
        </w:rPr>
      </w:pPr>
      <w:r>
        <w:rPr>
          <w:rFonts w:ascii="Arial" w:hAnsi="Arial" w:cs="Arial"/>
          <w:sz w:val="24"/>
          <w:szCs w:val="24"/>
        </w:rPr>
        <w:t>Decrease in pressure (P ) – decompression melting: Base of the crust: hot enough to melt mantle rock; rocks are solid in the mantle because high P prevents atoms from breaking free of solid state</w:t>
      </w:r>
    </w:p>
    <w:p w14:paraId="52BD85E3" w14:textId="4BC63EAA" w:rsidR="00A50BAE" w:rsidRDefault="00A50BAE" w:rsidP="003F5700">
      <w:pPr>
        <w:pStyle w:val="ListParagraph"/>
        <w:numPr>
          <w:ilvl w:val="0"/>
          <w:numId w:val="1"/>
        </w:numPr>
        <w:rPr>
          <w:rFonts w:ascii="Arial" w:hAnsi="Arial" w:cs="Arial"/>
          <w:sz w:val="24"/>
          <w:szCs w:val="24"/>
        </w:rPr>
      </w:pPr>
      <w:r>
        <w:rPr>
          <w:rFonts w:ascii="Arial" w:hAnsi="Arial" w:cs="Arial"/>
          <w:sz w:val="24"/>
          <w:szCs w:val="24"/>
        </w:rPr>
        <w:t>Melting will occur when P decreases (rocks are carried to shallower depths: mantle plumes, beneath rifts, beneath mid-ocean ridges)</w:t>
      </w:r>
    </w:p>
    <w:p w14:paraId="0F5EDA80" w14:textId="08E7077E" w:rsidR="00A50BAE" w:rsidRDefault="00C07A57" w:rsidP="003F5700">
      <w:pPr>
        <w:pStyle w:val="ListParagraph"/>
        <w:numPr>
          <w:ilvl w:val="0"/>
          <w:numId w:val="1"/>
        </w:numPr>
        <w:rPr>
          <w:rFonts w:ascii="Arial" w:hAnsi="Arial" w:cs="Arial"/>
          <w:sz w:val="24"/>
          <w:szCs w:val="24"/>
        </w:rPr>
      </w:pPr>
      <w:proofErr w:type="spellStart"/>
      <w:r>
        <w:rPr>
          <w:rFonts w:ascii="Arial" w:hAnsi="Arial" w:cs="Arial"/>
          <w:sz w:val="24"/>
          <w:szCs w:val="24"/>
        </w:rPr>
        <w:t>Liquidus</w:t>
      </w:r>
      <w:proofErr w:type="spellEnd"/>
      <w:r>
        <w:rPr>
          <w:rFonts w:ascii="Arial" w:hAnsi="Arial" w:cs="Arial"/>
          <w:sz w:val="24"/>
          <w:szCs w:val="24"/>
        </w:rPr>
        <w:t>: C</w:t>
      </w:r>
      <w:r w:rsidR="00A50BAE">
        <w:rPr>
          <w:rFonts w:ascii="Arial" w:hAnsi="Arial" w:cs="Arial"/>
          <w:sz w:val="24"/>
          <w:szCs w:val="24"/>
        </w:rPr>
        <w:t>onditions at which rock completely melts</w:t>
      </w:r>
    </w:p>
    <w:p w14:paraId="6F6751B0" w14:textId="4E634F27" w:rsidR="00A50BAE" w:rsidRDefault="00C07A57" w:rsidP="003F5700">
      <w:pPr>
        <w:pStyle w:val="ListParagraph"/>
        <w:numPr>
          <w:ilvl w:val="0"/>
          <w:numId w:val="1"/>
        </w:numPr>
        <w:rPr>
          <w:rFonts w:ascii="Arial" w:hAnsi="Arial" w:cs="Arial"/>
          <w:sz w:val="24"/>
          <w:szCs w:val="24"/>
        </w:rPr>
      </w:pPr>
      <w:r>
        <w:rPr>
          <w:rFonts w:ascii="Arial" w:hAnsi="Arial" w:cs="Arial"/>
          <w:sz w:val="24"/>
          <w:szCs w:val="24"/>
        </w:rPr>
        <w:t>Solidus: Conditions at which rock starts to melt</w:t>
      </w:r>
    </w:p>
    <w:p w14:paraId="342018C7" w14:textId="52E0623C" w:rsidR="00C07A57" w:rsidRDefault="00C07A57" w:rsidP="003F5700">
      <w:pPr>
        <w:pStyle w:val="ListParagraph"/>
        <w:numPr>
          <w:ilvl w:val="0"/>
          <w:numId w:val="1"/>
        </w:numPr>
        <w:rPr>
          <w:rFonts w:ascii="Arial" w:hAnsi="Arial" w:cs="Arial"/>
          <w:sz w:val="24"/>
          <w:szCs w:val="24"/>
        </w:rPr>
      </w:pPr>
      <w:proofErr w:type="spellStart"/>
      <w:r>
        <w:rPr>
          <w:rFonts w:ascii="Arial" w:hAnsi="Arial" w:cs="Arial"/>
          <w:sz w:val="24"/>
          <w:szCs w:val="24"/>
        </w:rPr>
        <w:t>Geotherm</w:t>
      </w:r>
      <w:proofErr w:type="spellEnd"/>
      <w:r>
        <w:rPr>
          <w:rFonts w:ascii="Arial" w:hAnsi="Arial" w:cs="Arial"/>
          <w:sz w:val="24"/>
          <w:szCs w:val="24"/>
        </w:rPr>
        <w:t>: The temperature as a function of depth</w:t>
      </w:r>
    </w:p>
    <w:p w14:paraId="22172D24" w14:textId="13DB4452" w:rsidR="00C07A57" w:rsidRDefault="00C07A57" w:rsidP="003F5700">
      <w:pPr>
        <w:pStyle w:val="ListParagraph"/>
        <w:numPr>
          <w:ilvl w:val="0"/>
          <w:numId w:val="1"/>
        </w:numPr>
        <w:rPr>
          <w:rFonts w:ascii="Arial" w:hAnsi="Arial" w:cs="Arial"/>
          <w:sz w:val="24"/>
          <w:szCs w:val="24"/>
        </w:rPr>
      </w:pPr>
      <w:r>
        <w:rPr>
          <w:rFonts w:ascii="Arial" w:hAnsi="Arial" w:cs="Arial"/>
          <w:sz w:val="24"/>
          <w:szCs w:val="24"/>
        </w:rPr>
        <w:t>P drops when hot rock is carried to shallower depths</w:t>
      </w:r>
    </w:p>
    <w:p w14:paraId="5DD8BFCD" w14:textId="534BBF24" w:rsidR="00C07A57" w:rsidRDefault="00C07A57" w:rsidP="003F5700">
      <w:pPr>
        <w:pStyle w:val="ListParagraph"/>
        <w:numPr>
          <w:ilvl w:val="0"/>
          <w:numId w:val="1"/>
        </w:numPr>
        <w:rPr>
          <w:rFonts w:ascii="Arial" w:hAnsi="Arial" w:cs="Arial"/>
          <w:sz w:val="24"/>
          <w:szCs w:val="24"/>
        </w:rPr>
      </w:pPr>
      <w:r>
        <w:rPr>
          <w:rFonts w:ascii="Arial" w:hAnsi="Arial" w:cs="Arial"/>
          <w:sz w:val="24"/>
          <w:szCs w:val="24"/>
        </w:rPr>
        <w:t>Addition of volatiles: Volatiles help break chemical bonds (effectively lower the meting T of a hot rock, most common volatiles are H2O and CO2, subduction carries water into the mantle</w:t>
      </w:r>
    </w:p>
    <w:p w14:paraId="741135D9" w14:textId="1BF0A4EB" w:rsidR="00C07A57" w:rsidRDefault="00C07A57" w:rsidP="003F5700">
      <w:pPr>
        <w:pStyle w:val="ListParagraph"/>
        <w:numPr>
          <w:ilvl w:val="0"/>
          <w:numId w:val="1"/>
        </w:numPr>
        <w:rPr>
          <w:rFonts w:ascii="Arial" w:hAnsi="Arial" w:cs="Arial"/>
          <w:sz w:val="24"/>
          <w:szCs w:val="24"/>
        </w:rPr>
      </w:pPr>
      <w:r>
        <w:rPr>
          <w:rFonts w:ascii="Arial" w:hAnsi="Arial" w:cs="Arial"/>
          <w:sz w:val="24"/>
          <w:szCs w:val="24"/>
        </w:rPr>
        <w:t>Volatiles are released from the crust, overlying asthenosphere melts</w:t>
      </w:r>
    </w:p>
    <w:p w14:paraId="79F380DE" w14:textId="69054DB6" w:rsidR="00C07A57" w:rsidRDefault="00C07A57" w:rsidP="003F5700">
      <w:pPr>
        <w:pStyle w:val="ListParagraph"/>
        <w:numPr>
          <w:ilvl w:val="0"/>
          <w:numId w:val="1"/>
        </w:numPr>
        <w:rPr>
          <w:rFonts w:ascii="Arial" w:hAnsi="Arial" w:cs="Arial"/>
          <w:sz w:val="24"/>
          <w:szCs w:val="24"/>
        </w:rPr>
      </w:pPr>
      <w:r>
        <w:rPr>
          <w:rFonts w:ascii="Arial" w:hAnsi="Arial" w:cs="Arial"/>
          <w:sz w:val="24"/>
          <w:szCs w:val="24"/>
        </w:rPr>
        <w:t>Heat transfer melting: Rising magma carries mantle heat with it, this raises the T in nearby crustal rock, which then melts</w:t>
      </w:r>
    </w:p>
    <w:p w14:paraId="04F29330" w14:textId="15713F38" w:rsidR="00C07A57" w:rsidRDefault="00C07A57" w:rsidP="003F5700">
      <w:pPr>
        <w:pStyle w:val="ListParagraph"/>
        <w:numPr>
          <w:ilvl w:val="0"/>
          <w:numId w:val="1"/>
        </w:numPr>
        <w:rPr>
          <w:rFonts w:ascii="Arial" w:hAnsi="Arial" w:cs="Arial"/>
          <w:sz w:val="24"/>
          <w:szCs w:val="24"/>
        </w:rPr>
      </w:pPr>
      <w:r>
        <w:rPr>
          <w:rFonts w:ascii="Arial" w:hAnsi="Arial" w:cs="Arial"/>
          <w:sz w:val="24"/>
          <w:szCs w:val="24"/>
        </w:rPr>
        <w:t>Four major melt types: Felsic</w:t>
      </w:r>
      <w:r w:rsidR="00186FDB">
        <w:rPr>
          <w:rFonts w:ascii="Arial" w:hAnsi="Arial" w:cs="Arial"/>
          <w:sz w:val="24"/>
          <w:szCs w:val="24"/>
        </w:rPr>
        <w:t xml:space="preserve"> [silicic] (feldspar, </w:t>
      </w:r>
      <w:r>
        <w:rPr>
          <w:rFonts w:ascii="Arial" w:hAnsi="Arial" w:cs="Arial"/>
          <w:sz w:val="24"/>
          <w:szCs w:val="24"/>
        </w:rPr>
        <w:t>silica</w:t>
      </w:r>
      <w:r w:rsidR="00186FDB">
        <w:rPr>
          <w:rFonts w:ascii="Arial" w:hAnsi="Arial" w:cs="Arial"/>
          <w:sz w:val="24"/>
          <w:szCs w:val="24"/>
        </w:rPr>
        <w:t>, rhyolite</w:t>
      </w:r>
      <w:r>
        <w:rPr>
          <w:rFonts w:ascii="Arial" w:hAnsi="Arial" w:cs="Arial"/>
          <w:sz w:val="24"/>
          <w:szCs w:val="24"/>
        </w:rPr>
        <w:t>), intermediate</w:t>
      </w:r>
      <w:r w:rsidR="00186FDB">
        <w:rPr>
          <w:rFonts w:ascii="Arial" w:hAnsi="Arial" w:cs="Arial"/>
          <w:sz w:val="24"/>
          <w:szCs w:val="24"/>
        </w:rPr>
        <w:t xml:space="preserve"> (andesite)</w:t>
      </w:r>
      <w:r>
        <w:rPr>
          <w:rFonts w:ascii="Arial" w:hAnsi="Arial" w:cs="Arial"/>
          <w:sz w:val="24"/>
          <w:szCs w:val="24"/>
        </w:rPr>
        <w:t>, mafic</w:t>
      </w:r>
      <w:r w:rsidR="00186FDB">
        <w:rPr>
          <w:rFonts w:ascii="Arial" w:hAnsi="Arial" w:cs="Arial"/>
          <w:sz w:val="24"/>
          <w:szCs w:val="24"/>
        </w:rPr>
        <w:t xml:space="preserve"> (basalt)</w:t>
      </w:r>
      <w:r>
        <w:rPr>
          <w:rFonts w:ascii="Arial" w:hAnsi="Arial" w:cs="Arial"/>
          <w:sz w:val="24"/>
          <w:szCs w:val="24"/>
        </w:rPr>
        <w:t>, ultramafic</w:t>
      </w:r>
      <w:r w:rsidR="00186FDB">
        <w:rPr>
          <w:rFonts w:ascii="Arial" w:hAnsi="Arial" w:cs="Arial"/>
          <w:sz w:val="24"/>
          <w:szCs w:val="24"/>
        </w:rPr>
        <w:t xml:space="preserve"> (komatiite/picrite)</w:t>
      </w:r>
    </w:p>
    <w:p w14:paraId="6FF28491" w14:textId="4995CB30" w:rsidR="00186FDB" w:rsidRDefault="00186FDB" w:rsidP="003F5700">
      <w:pPr>
        <w:pStyle w:val="ListParagraph"/>
        <w:numPr>
          <w:ilvl w:val="0"/>
          <w:numId w:val="1"/>
        </w:numPr>
        <w:rPr>
          <w:rFonts w:ascii="Arial" w:hAnsi="Arial" w:cs="Arial"/>
          <w:sz w:val="24"/>
          <w:szCs w:val="24"/>
        </w:rPr>
      </w:pPr>
      <w:r>
        <w:rPr>
          <w:rFonts w:ascii="Arial" w:hAnsi="Arial" w:cs="Arial"/>
          <w:sz w:val="24"/>
          <w:szCs w:val="24"/>
        </w:rPr>
        <w:t>Melt types are arranged here by increasing eruption temperature, increasing density, and decreasing silica content</w:t>
      </w:r>
    </w:p>
    <w:p w14:paraId="39FAF2EE" w14:textId="349305D6" w:rsidR="00C07A57" w:rsidRDefault="00186FDB" w:rsidP="003F5700">
      <w:pPr>
        <w:pStyle w:val="ListParagraph"/>
        <w:numPr>
          <w:ilvl w:val="0"/>
          <w:numId w:val="1"/>
        </w:numPr>
        <w:rPr>
          <w:rFonts w:ascii="Arial" w:hAnsi="Arial" w:cs="Arial"/>
          <w:sz w:val="24"/>
          <w:szCs w:val="24"/>
        </w:rPr>
      </w:pPr>
      <w:r>
        <w:rPr>
          <w:rFonts w:ascii="Arial" w:hAnsi="Arial" w:cs="Arial"/>
          <w:sz w:val="24"/>
          <w:szCs w:val="24"/>
        </w:rPr>
        <w:t>Molten rocks vary due to: Initial source rock compositions, partial melting, assimilation, magma mixing</w:t>
      </w:r>
    </w:p>
    <w:p w14:paraId="0753A8F4" w14:textId="28E83F83" w:rsidR="00186FDB" w:rsidRDefault="00186FDB" w:rsidP="003F5700">
      <w:pPr>
        <w:pStyle w:val="ListParagraph"/>
        <w:numPr>
          <w:ilvl w:val="0"/>
          <w:numId w:val="1"/>
        </w:numPr>
        <w:rPr>
          <w:rFonts w:ascii="Arial" w:hAnsi="Arial" w:cs="Arial"/>
          <w:sz w:val="24"/>
          <w:szCs w:val="24"/>
        </w:rPr>
      </w:pPr>
      <w:r>
        <w:rPr>
          <w:rFonts w:ascii="Arial" w:hAnsi="Arial" w:cs="Arial"/>
          <w:sz w:val="24"/>
          <w:szCs w:val="24"/>
        </w:rPr>
        <w:t>Partial melting of wall rock produces magma that mixes with magma from below</w:t>
      </w:r>
    </w:p>
    <w:p w14:paraId="2F8553AF" w14:textId="5914CCAA" w:rsidR="00186FDB" w:rsidRDefault="00186FDB" w:rsidP="003F5700">
      <w:pPr>
        <w:pStyle w:val="ListParagraph"/>
        <w:numPr>
          <w:ilvl w:val="0"/>
          <w:numId w:val="1"/>
        </w:numPr>
        <w:rPr>
          <w:rFonts w:ascii="Arial" w:hAnsi="Arial" w:cs="Arial"/>
          <w:sz w:val="24"/>
          <w:szCs w:val="24"/>
        </w:rPr>
      </w:pPr>
      <w:r>
        <w:rPr>
          <w:rFonts w:ascii="Arial" w:hAnsi="Arial" w:cs="Arial"/>
          <w:sz w:val="24"/>
          <w:szCs w:val="24"/>
        </w:rPr>
        <w:t>Blocks of rock fall into magma and dissolve; this process is assimilation</w:t>
      </w:r>
    </w:p>
    <w:p w14:paraId="70D93D62" w14:textId="0DFC7D89" w:rsidR="00186FDB" w:rsidRDefault="00186FDB" w:rsidP="003F5700">
      <w:pPr>
        <w:pStyle w:val="ListParagraph"/>
        <w:numPr>
          <w:ilvl w:val="0"/>
          <w:numId w:val="1"/>
        </w:numPr>
        <w:rPr>
          <w:rFonts w:ascii="Arial" w:hAnsi="Arial" w:cs="Arial"/>
          <w:sz w:val="24"/>
          <w:szCs w:val="24"/>
        </w:rPr>
      </w:pPr>
      <w:r>
        <w:rPr>
          <w:rFonts w:ascii="Arial" w:hAnsi="Arial" w:cs="Arial"/>
          <w:sz w:val="24"/>
          <w:szCs w:val="24"/>
        </w:rPr>
        <w:t>Deep magma rises</w:t>
      </w:r>
    </w:p>
    <w:p w14:paraId="2A68BA33" w14:textId="3EA8E1FD" w:rsidR="00186FDB" w:rsidRDefault="00186FDB" w:rsidP="003F5700">
      <w:pPr>
        <w:pStyle w:val="ListParagraph"/>
        <w:numPr>
          <w:ilvl w:val="0"/>
          <w:numId w:val="1"/>
        </w:numPr>
        <w:rPr>
          <w:rFonts w:ascii="Arial" w:hAnsi="Arial" w:cs="Arial"/>
          <w:sz w:val="24"/>
          <w:szCs w:val="24"/>
        </w:rPr>
      </w:pPr>
      <w:r>
        <w:rPr>
          <w:rFonts w:ascii="Arial" w:hAnsi="Arial" w:cs="Arial"/>
          <w:sz w:val="24"/>
          <w:szCs w:val="24"/>
        </w:rPr>
        <w:t>Source rock dictates initial magma composition: mantle source – ultramafic and mafic, crustal source – mafic, intermediate, and felsic</w:t>
      </w:r>
    </w:p>
    <w:p w14:paraId="12A0BA3F" w14:textId="1714D0F6" w:rsidR="00186FDB" w:rsidRDefault="00186FDB" w:rsidP="003F5700">
      <w:pPr>
        <w:pStyle w:val="ListParagraph"/>
        <w:numPr>
          <w:ilvl w:val="0"/>
          <w:numId w:val="1"/>
        </w:numPr>
        <w:rPr>
          <w:rFonts w:ascii="Arial" w:hAnsi="Arial" w:cs="Arial"/>
          <w:sz w:val="24"/>
          <w:szCs w:val="24"/>
        </w:rPr>
      </w:pPr>
      <w:r>
        <w:rPr>
          <w:rFonts w:ascii="Arial" w:hAnsi="Arial" w:cs="Arial"/>
          <w:sz w:val="24"/>
          <w:szCs w:val="24"/>
        </w:rPr>
        <w:t>Typically only 2-30% of a rock wil</w:t>
      </w:r>
      <w:r w:rsidR="00DC7A4A">
        <w:rPr>
          <w:rFonts w:ascii="Arial" w:hAnsi="Arial" w:cs="Arial"/>
          <w:sz w:val="24"/>
          <w:szCs w:val="24"/>
        </w:rPr>
        <w:t>l melt to produce magma (Si-rich</w:t>
      </w:r>
      <w:r>
        <w:rPr>
          <w:rFonts w:ascii="Arial" w:hAnsi="Arial" w:cs="Arial"/>
          <w:sz w:val="24"/>
          <w:szCs w:val="24"/>
        </w:rPr>
        <w:t xml:space="preserve"> minerals</w:t>
      </w:r>
      <w:r w:rsidR="00DC7A4A">
        <w:rPr>
          <w:rFonts w:ascii="Arial" w:hAnsi="Arial" w:cs="Arial"/>
          <w:sz w:val="24"/>
          <w:szCs w:val="24"/>
        </w:rPr>
        <w:t xml:space="preserve"> [felsic]</w:t>
      </w:r>
      <w:r>
        <w:rPr>
          <w:rFonts w:ascii="Arial" w:hAnsi="Arial" w:cs="Arial"/>
          <w:sz w:val="24"/>
          <w:szCs w:val="24"/>
        </w:rPr>
        <w:t xml:space="preserve"> melt first; Si-poor minerals</w:t>
      </w:r>
      <w:r w:rsidR="00DC7A4A">
        <w:rPr>
          <w:rFonts w:ascii="Arial" w:hAnsi="Arial" w:cs="Arial"/>
          <w:sz w:val="24"/>
          <w:szCs w:val="24"/>
        </w:rPr>
        <w:t xml:space="preserve"> [ultramafic]</w:t>
      </w:r>
      <w:r>
        <w:rPr>
          <w:rFonts w:ascii="Arial" w:hAnsi="Arial" w:cs="Arial"/>
          <w:sz w:val="24"/>
          <w:szCs w:val="24"/>
        </w:rPr>
        <w:t xml:space="preserve"> melt last, partial melting yields a silica-rich magma, removing a partial melt from its source creates felsic magma and mafic residue</w:t>
      </w:r>
    </w:p>
    <w:p w14:paraId="14A13DEB" w14:textId="59774C0B" w:rsidR="00DC7A4A" w:rsidRDefault="00DC7A4A" w:rsidP="003F5700">
      <w:pPr>
        <w:pStyle w:val="ListParagraph"/>
        <w:numPr>
          <w:ilvl w:val="0"/>
          <w:numId w:val="1"/>
        </w:numPr>
        <w:rPr>
          <w:rFonts w:ascii="Arial" w:hAnsi="Arial" w:cs="Arial"/>
          <w:sz w:val="24"/>
          <w:szCs w:val="24"/>
        </w:rPr>
      </w:pPr>
      <w:r>
        <w:rPr>
          <w:rFonts w:ascii="Arial" w:hAnsi="Arial" w:cs="Arial"/>
          <w:sz w:val="24"/>
          <w:szCs w:val="24"/>
        </w:rPr>
        <w:lastRenderedPageBreak/>
        <w:t>Magma can melt surrounding rock, blocks (xenoliths) fall into magma, assimilation alters magma composition</w:t>
      </w:r>
    </w:p>
    <w:p w14:paraId="0C0C9D4B" w14:textId="042759AC" w:rsidR="00DC7A4A" w:rsidRDefault="00DC7A4A" w:rsidP="003F5700">
      <w:pPr>
        <w:pStyle w:val="ListParagraph"/>
        <w:numPr>
          <w:ilvl w:val="0"/>
          <w:numId w:val="1"/>
        </w:numPr>
        <w:rPr>
          <w:rFonts w:ascii="Arial" w:hAnsi="Arial" w:cs="Arial"/>
          <w:sz w:val="24"/>
          <w:szCs w:val="24"/>
        </w:rPr>
      </w:pPr>
      <w:r>
        <w:rPr>
          <w:rFonts w:ascii="Arial" w:hAnsi="Arial" w:cs="Arial"/>
          <w:sz w:val="24"/>
          <w:szCs w:val="24"/>
        </w:rPr>
        <w:t>Why does magma rise? It is less dense than surrounding rocks (buoyancy forces drive magma upward), and weight of overlying rock creates pressure (squeezes magma upward, like mud between your toes)</w:t>
      </w:r>
    </w:p>
    <w:p w14:paraId="74A7DE8B" w14:textId="139633B3" w:rsidR="00DC7A4A" w:rsidRDefault="00DC7A4A" w:rsidP="003F5700">
      <w:pPr>
        <w:pStyle w:val="ListParagraph"/>
        <w:numPr>
          <w:ilvl w:val="0"/>
          <w:numId w:val="1"/>
        </w:numPr>
        <w:rPr>
          <w:rFonts w:ascii="Arial" w:hAnsi="Arial" w:cs="Arial"/>
          <w:sz w:val="24"/>
          <w:szCs w:val="24"/>
        </w:rPr>
      </w:pPr>
      <w:r>
        <w:rPr>
          <w:rFonts w:ascii="Arial" w:hAnsi="Arial" w:cs="Arial"/>
          <w:sz w:val="24"/>
          <w:szCs w:val="24"/>
        </w:rPr>
        <w:t>Speed of magma flow governed by viscosity: Viscosity measures resistance to flow (lower viscosity flows easily, higher viscosity does not flow easily)</w:t>
      </w:r>
    </w:p>
    <w:p w14:paraId="0A951012" w14:textId="268D33BA" w:rsidR="00DC7A4A" w:rsidRDefault="00DC7A4A" w:rsidP="003F5700">
      <w:pPr>
        <w:pStyle w:val="ListParagraph"/>
        <w:numPr>
          <w:ilvl w:val="0"/>
          <w:numId w:val="1"/>
        </w:numPr>
        <w:rPr>
          <w:rFonts w:ascii="Arial" w:hAnsi="Arial" w:cs="Arial"/>
          <w:sz w:val="24"/>
          <w:szCs w:val="24"/>
        </w:rPr>
      </w:pPr>
      <w:r>
        <w:rPr>
          <w:rFonts w:ascii="Arial" w:hAnsi="Arial" w:cs="Arial"/>
          <w:sz w:val="24"/>
          <w:szCs w:val="24"/>
        </w:rPr>
        <w:t>Magma viscosity depends on: Silica content (lower SiO2 content = lower viscosity), temperature (hotter T = lower viscosity), and volatile content (higher volatile content = lower viscosity)</w:t>
      </w:r>
    </w:p>
    <w:p w14:paraId="4DAC1B55" w14:textId="77777777" w:rsidR="00485EB9" w:rsidRDefault="00485EB9" w:rsidP="00485EB9">
      <w:pPr>
        <w:rPr>
          <w:rFonts w:ascii="Arial" w:hAnsi="Arial" w:cs="Arial"/>
          <w:sz w:val="24"/>
          <w:szCs w:val="24"/>
        </w:rPr>
      </w:pPr>
    </w:p>
    <w:p w14:paraId="718CA6D2" w14:textId="15F3D97E" w:rsidR="00485EB9" w:rsidRDefault="00485EB9" w:rsidP="00485EB9">
      <w:pPr>
        <w:pStyle w:val="ListParagraph"/>
        <w:numPr>
          <w:ilvl w:val="0"/>
          <w:numId w:val="1"/>
        </w:numPr>
        <w:rPr>
          <w:rFonts w:ascii="Arial" w:hAnsi="Arial" w:cs="Arial"/>
          <w:sz w:val="24"/>
          <w:szCs w:val="24"/>
        </w:rPr>
      </w:pPr>
      <w:r>
        <w:rPr>
          <w:rFonts w:ascii="Arial" w:hAnsi="Arial" w:cs="Arial"/>
          <w:sz w:val="24"/>
          <w:szCs w:val="24"/>
        </w:rPr>
        <w:t>Depth – deeper is hotter (deep plutons heat very slowly, shallow flows lose heat more rapidly)</w:t>
      </w:r>
    </w:p>
    <w:p w14:paraId="26FBB476" w14:textId="2D0D48B8" w:rsidR="00485EB9" w:rsidRDefault="00485EB9" w:rsidP="00485EB9">
      <w:pPr>
        <w:pStyle w:val="ListParagraph"/>
        <w:numPr>
          <w:ilvl w:val="0"/>
          <w:numId w:val="1"/>
        </w:numPr>
        <w:rPr>
          <w:rFonts w:ascii="Arial" w:hAnsi="Arial" w:cs="Arial"/>
          <w:sz w:val="24"/>
          <w:szCs w:val="24"/>
        </w:rPr>
      </w:pPr>
      <w:r>
        <w:rPr>
          <w:rFonts w:ascii="Arial" w:hAnsi="Arial" w:cs="Arial"/>
          <w:sz w:val="24"/>
          <w:szCs w:val="24"/>
        </w:rPr>
        <w:t>Shape – spherical bodies cool slower, tabular, faster</w:t>
      </w:r>
    </w:p>
    <w:p w14:paraId="7CD25B80" w14:textId="5B8870DF" w:rsidR="00485EB9" w:rsidRDefault="00485EB9" w:rsidP="00485EB9">
      <w:pPr>
        <w:pStyle w:val="ListParagraph"/>
        <w:numPr>
          <w:ilvl w:val="0"/>
          <w:numId w:val="1"/>
        </w:numPr>
        <w:rPr>
          <w:rFonts w:ascii="Arial" w:hAnsi="Arial" w:cs="Arial"/>
          <w:sz w:val="24"/>
          <w:szCs w:val="24"/>
        </w:rPr>
      </w:pPr>
      <w:r>
        <w:rPr>
          <w:rFonts w:ascii="Arial" w:hAnsi="Arial" w:cs="Arial"/>
          <w:sz w:val="24"/>
          <w:szCs w:val="24"/>
        </w:rPr>
        <w:t>For a given shape, a smaller volume cools faster</w:t>
      </w:r>
    </w:p>
    <w:p w14:paraId="71AB8133" w14:textId="1C5EF1DB" w:rsidR="00485EB9" w:rsidRDefault="00485EB9" w:rsidP="00485EB9">
      <w:pPr>
        <w:pStyle w:val="ListParagraph"/>
        <w:numPr>
          <w:ilvl w:val="0"/>
          <w:numId w:val="1"/>
        </w:numPr>
        <w:rPr>
          <w:rFonts w:ascii="Arial" w:hAnsi="Arial" w:cs="Arial"/>
          <w:sz w:val="24"/>
          <w:szCs w:val="24"/>
        </w:rPr>
      </w:pPr>
      <w:r>
        <w:rPr>
          <w:rFonts w:ascii="Arial" w:hAnsi="Arial" w:cs="Arial"/>
          <w:sz w:val="24"/>
          <w:szCs w:val="24"/>
        </w:rPr>
        <w:t>For a given volume, a pancake shape cools faster</w:t>
      </w:r>
    </w:p>
    <w:p w14:paraId="0171260B" w14:textId="7D605439" w:rsidR="00485EB9" w:rsidRDefault="00485EB9" w:rsidP="00485EB9">
      <w:pPr>
        <w:pStyle w:val="ListParagraph"/>
        <w:numPr>
          <w:ilvl w:val="0"/>
          <w:numId w:val="1"/>
        </w:numPr>
        <w:rPr>
          <w:rFonts w:ascii="Arial" w:hAnsi="Arial" w:cs="Arial"/>
          <w:sz w:val="24"/>
          <w:szCs w:val="24"/>
        </w:rPr>
      </w:pPr>
      <w:r>
        <w:rPr>
          <w:rFonts w:ascii="Arial" w:hAnsi="Arial" w:cs="Arial"/>
          <w:sz w:val="24"/>
          <w:szCs w:val="24"/>
        </w:rPr>
        <w:t>Sequential crystal formation and setting: Melt co</w:t>
      </w:r>
      <w:r w:rsidR="00DE16A6">
        <w:rPr>
          <w:rFonts w:ascii="Arial" w:hAnsi="Arial" w:cs="Arial"/>
          <w:sz w:val="24"/>
          <w:szCs w:val="24"/>
        </w:rPr>
        <w:t>mposition changes as a result (</w:t>
      </w:r>
      <w:r>
        <w:rPr>
          <w:rFonts w:ascii="Arial" w:hAnsi="Arial" w:cs="Arial"/>
          <w:sz w:val="24"/>
          <w:szCs w:val="24"/>
        </w:rPr>
        <w:t>Fe, Mg, Ca are removed as early mafic minerals settle out, remaining melt becomes enriched in Si, Al, Na, and K), felsic magma can evolve from mafic magma, process modelled after Bowen’s reaction series</w:t>
      </w:r>
    </w:p>
    <w:p w14:paraId="18625871" w14:textId="76761653" w:rsidR="00485EB9" w:rsidRDefault="00485EB9" w:rsidP="00485EB9">
      <w:pPr>
        <w:pStyle w:val="ListParagraph"/>
        <w:numPr>
          <w:ilvl w:val="0"/>
          <w:numId w:val="1"/>
        </w:numPr>
        <w:rPr>
          <w:rFonts w:ascii="Arial" w:hAnsi="Arial" w:cs="Arial"/>
          <w:sz w:val="24"/>
          <w:szCs w:val="24"/>
        </w:rPr>
      </w:pPr>
      <w:r>
        <w:rPr>
          <w:rFonts w:ascii="Arial" w:hAnsi="Arial" w:cs="Arial"/>
          <w:sz w:val="24"/>
          <w:szCs w:val="24"/>
        </w:rPr>
        <w:t>Small drops cool very quickly, a thin flow cools quickly</w:t>
      </w:r>
    </w:p>
    <w:p w14:paraId="43E655CB" w14:textId="29436EAE" w:rsidR="00485EB9" w:rsidRDefault="00485EB9" w:rsidP="00485EB9">
      <w:pPr>
        <w:pStyle w:val="ListParagraph"/>
        <w:numPr>
          <w:ilvl w:val="0"/>
          <w:numId w:val="1"/>
        </w:numPr>
        <w:rPr>
          <w:rFonts w:ascii="Arial" w:hAnsi="Arial" w:cs="Arial"/>
          <w:sz w:val="24"/>
          <w:szCs w:val="24"/>
        </w:rPr>
      </w:pPr>
      <w:r>
        <w:rPr>
          <w:rFonts w:ascii="Arial" w:hAnsi="Arial" w:cs="Arial"/>
          <w:sz w:val="24"/>
          <w:szCs w:val="24"/>
        </w:rPr>
        <w:t xml:space="preserve">A large blob cools slowly, a shallow sheet cools faster than a </w:t>
      </w:r>
      <w:r w:rsidRPr="00DE16A6">
        <w:rPr>
          <w:rFonts w:ascii="Arial" w:hAnsi="Arial" w:cs="Arial"/>
          <w:sz w:val="24"/>
          <w:szCs w:val="24"/>
        </w:rPr>
        <w:t>deep sheet</w:t>
      </w:r>
    </w:p>
    <w:p w14:paraId="7E961066" w14:textId="176C1E71" w:rsidR="00485EB9" w:rsidRDefault="00485EB9" w:rsidP="00485EB9">
      <w:pPr>
        <w:pStyle w:val="ListParagraph"/>
        <w:numPr>
          <w:ilvl w:val="0"/>
          <w:numId w:val="1"/>
        </w:numPr>
        <w:rPr>
          <w:rFonts w:ascii="Arial" w:hAnsi="Arial" w:cs="Arial"/>
          <w:sz w:val="24"/>
          <w:szCs w:val="24"/>
        </w:rPr>
      </w:pPr>
      <w:r>
        <w:rPr>
          <w:rFonts w:ascii="Arial" w:hAnsi="Arial" w:cs="Arial"/>
          <w:sz w:val="24"/>
          <w:szCs w:val="24"/>
        </w:rPr>
        <w:t>Fractional crystallization: The original melt is magma, after mafic minerals settle out, the remaining magma becomes more felsic</w:t>
      </w:r>
    </w:p>
    <w:p w14:paraId="235893B6" w14:textId="06D909A1" w:rsidR="00E27765" w:rsidRDefault="00E27765" w:rsidP="00485EB9">
      <w:pPr>
        <w:pStyle w:val="ListParagraph"/>
        <w:numPr>
          <w:ilvl w:val="0"/>
          <w:numId w:val="1"/>
        </w:numPr>
        <w:rPr>
          <w:rFonts w:ascii="Arial" w:hAnsi="Arial" w:cs="Arial"/>
          <w:sz w:val="24"/>
          <w:szCs w:val="24"/>
        </w:rPr>
      </w:pPr>
      <w:r>
        <w:rPr>
          <w:rFonts w:ascii="Arial" w:hAnsi="Arial" w:cs="Arial"/>
          <w:sz w:val="24"/>
          <w:szCs w:val="24"/>
        </w:rPr>
        <w:t>N. L. Bowen: Early crystals settled out, removing Fe, Mg, and Ca, remaining melt progressively enriched in Si, Al, and Na</w:t>
      </w:r>
    </w:p>
    <w:p w14:paraId="4F5310A5" w14:textId="2ACF658A" w:rsidR="00E27765" w:rsidRDefault="00E27765" w:rsidP="00485EB9">
      <w:pPr>
        <w:pStyle w:val="ListParagraph"/>
        <w:numPr>
          <w:ilvl w:val="0"/>
          <w:numId w:val="1"/>
        </w:numPr>
        <w:rPr>
          <w:rFonts w:ascii="Arial" w:hAnsi="Arial" w:cs="Arial"/>
          <w:sz w:val="24"/>
          <w:szCs w:val="24"/>
        </w:rPr>
      </w:pPr>
      <w:r>
        <w:rPr>
          <w:rFonts w:ascii="Arial" w:hAnsi="Arial" w:cs="Arial"/>
          <w:sz w:val="24"/>
          <w:szCs w:val="24"/>
        </w:rPr>
        <w:t>Discovered minerals solidify in a specific species: Continuous – plagioclase changed from Ca-rich to Na-rich, discontinuous: minerals start and stop crystallizing</w:t>
      </w:r>
    </w:p>
    <w:p w14:paraId="0E72117E" w14:textId="383DB37A" w:rsidR="00DE16A6" w:rsidRDefault="00DE16A6" w:rsidP="00485EB9">
      <w:pPr>
        <w:pStyle w:val="ListParagraph"/>
        <w:numPr>
          <w:ilvl w:val="0"/>
          <w:numId w:val="1"/>
        </w:numPr>
        <w:rPr>
          <w:rFonts w:ascii="Arial" w:hAnsi="Arial" w:cs="Arial"/>
          <w:sz w:val="24"/>
          <w:szCs w:val="24"/>
        </w:rPr>
      </w:pPr>
      <w:r>
        <w:rPr>
          <w:rFonts w:ascii="Arial" w:hAnsi="Arial" w:cs="Arial"/>
          <w:sz w:val="24"/>
          <w:szCs w:val="24"/>
        </w:rPr>
        <w:t>Two major categories of igneous environments: Extrusive settings: cool at or near the surface (cool rapidly; too fast to grow big crystals), intrusive settings: cool at depth (cool slowly; crystals often grow large)</w:t>
      </w:r>
    </w:p>
    <w:p w14:paraId="321B3047" w14:textId="5817EF47" w:rsidR="00DE16A6" w:rsidRDefault="00DE16A6" w:rsidP="00485EB9">
      <w:pPr>
        <w:pStyle w:val="ListParagraph"/>
        <w:numPr>
          <w:ilvl w:val="0"/>
          <w:numId w:val="1"/>
        </w:numPr>
        <w:rPr>
          <w:rFonts w:ascii="Arial" w:hAnsi="Arial" w:cs="Arial"/>
          <w:sz w:val="24"/>
          <w:szCs w:val="24"/>
        </w:rPr>
      </w:pPr>
      <w:r>
        <w:rPr>
          <w:rFonts w:ascii="Arial" w:hAnsi="Arial" w:cs="Arial"/>
          <w:sz w:val="24"/>
          <w:szCs w:val="24"/>
        </w:rPr>
        <w:t>Extrusive igneous settings: Eruption style depends on viscosity of melt</w:t>
      </w:r>
    </w:p>
    <w:p w14:paraId="738C0012" w14:textId="1ADDCFC4" w:rsidR="00DE16A6" w:rsidRDefault="00DE16A6" w:rsidP="00485EB9">
      <w:pPr>
        <w:pStyle w:val="ListParagraph"/>
        <w:numPr>
          <w:ilvl w:val="0"/>
          <w:numId w:val="1"/>
        </w:numPr>
        <w:rPr>
          <w:rFonts w:ascii="Arial" w:hAnsi="Arial" w:cs="Arial"/>
          <w:sz w:val="24"/>
          <w:szCs w:val="24"/>
        </w:rPr>
      </w:pPr>
      <w:r>
        <w:rPr>
          <w:rFonts w:ascii="Arial" w:hAnsi="Arial" w:cs="Arial"/>
          <w:sz w:val="24"/>
          <w:szCs w:val="24"/>
        </w:rPr>
        <w:t>Geologists categorize intrusions by shape: Tabular (sheet) shaped, blister shaped, balloon shaped</w:t>
      </w:r>
    </w:p>
    <w:p w14:paraId="4A7860F4" w14:textId="072C46D0" w:rsidR="00DE16A6" w:rsidRDefault="00DE16A6" w:rsidP="00485EB9">
      <w:pPr>
        <w:pStyle w:val="ListParagraph"/>
        <w:numPr>
          <w:ilvl w:val="0"/>
          <w:numId w:val="1"/>
        </w:numPr>
        <w:rPr>
          <w:rFonts w:ascii="Arial" w:hAnsi="Arial" w:cs="Arial"/>
          <w:sz w:val="24"/>
          <w:szCs w:val="24"/>
        </w:rPr>
      </w:pPr>
      <w:r>
        <w:rPr>
          <w:rFonts w:ascii="Arial" w:hAnsi="Arial" w:cs="Arial"/>
          <w:sz w:val="24"/>
          <w:szCs w:val="24"/>
        </w:rPr>
        <w:t>Tabular intrusions: Roughly planar with a uniform thickness, vary in size (centimeters to hundreds of meters thick), two types (a dike cuts across pre-existing layers, a sill is injected parallel to the rock layers)</w:t>
      </w:r>
    </w:p>
    <w:p w14:paraId="07166E77" w14:textId="514F3404" w:rsidR="00001D8B" w:rsidRDefault="00001D8B" w:rsidP="00485EB9">
      <w:pPr>
        <w:pStyle w:val="ListParagraph"/>
        <w:numPr>
          <w:ilvl w:val="0"/>
          <w:numId w:val="1"/>
        </w:numPr>
        <w:rPr>
          <w:rFonts w:ascii="Arial" w:hAnsi="Arial" w:cs="Arial"/>
          <w:sz w:val="24"/>
          <w:szCs w:val="24"/>
        </w:rPr>
      </w:pPr>
      <w:r>
        <w:rPr>
          <w:rFonts w:ascii="Arial" w:hAnsi="Arial" w:cs="Arial"/>
          <w:sz w:val="24"/>
          <w:szCs w:val="24"/>
        </w:rPr>
        <w:t>Blister-shaped intrusions: Magma injected into a layer gets blocked (cannot spread laterally), magma accumulates into a blister-shaped intrusion called a laccolith</w:t>
      </w:r>
    </w:p>
    <w:p w14:paraId="668B55A5" w14:textId="0A61783B" w:rsidR="00001D8B" w:rsidRDefault="00001D8B" w:rsidP="00485EB9">
      <w:pPr>
        <w:pStyle w:val="ListParagraph"/>
        <w:numPr>
          <w:ilvl w:val="0"/>
          <w:numId w:val="1"/>
        </w:numPr>
        <w:rPr>
          <w:rFonts w:ascii="Arial" w:hAnsi="Arial" w:cs="Arial"/>
          <w:sz w:val="24"/>
          <w:szCs w:val="24"/>
        </w:rPr>
      </w:pPr>
      <w:r>
        <w:rPr>
          <w:rFonts w:ascii="Arial" w:hAnsi="Arial" w:cs="Arial"/>
          <w:sz w:val="24"/>
          <w:szCs w:val="24"/>
        </w:rPr>
        <w:lastRenderedPageBreak/>
        <w:t>Balloon-shaped intrusions: Plutons are blob-shaped intrusions (range in size from tens of meters to tens of kilometers), a batholith is a group of plutons (several hundred kilometers long and over 100 km wide, the Sierra Nevada range is an exposed batholith)</w:t>
      </w:r>
    </w:p>
    <w:p w14:paraId="584E2861" w14:textId="07DC76E3" w:rsidR="00001D8B" w:rsidRDefault="00001D8B" w:rsidP="00485EB9">
      <w:pPr>
        <w:pStyle w:val="ListParagraph"/>
        <w:numPr>
          <w:ilvl w:val="0"/>
          <w:numId w:val="1"/>
        </w:numPr>
        <w:rPr>
          <w:rFonts w:ascii="Arial" w:hAnsi="Arial" w:cs="Arial"/>
          <w:sz w:val="24"/>
          <w:szCs w:val="24"/>
        </w:rPr>
      </w:pPr>
      <w:r>
        <w:rPr>
          <w:rFonts w:ascii="Arial" w:hAnsi="Arial" w:cs="Arial"/>
          <w:sz w:val="24"/>
          <w:szCs w:val="24"/>
        </w:rPr>
        <w:t>Igneous rock is used extensively as building stone (office buildings, kitchens)</w:t>
      </w:r>
    </w:p>
    <w:p w14:paraId="2FC98C47" w14:textId="3121D834" w:rsidR="00001D8B" w:rsidRDefault="00001D8B" w:rsidP="00485EB9">
      <w:pPr>
        <w:pStyle w:val="ListParagraph"/>
        <w:numPr>
          <w:ilvl w:val="0"/>
          <w:numId w:val="1"/>
        </w:numPr>
        <w:rPr>
          <w:rFonts w:ascii="Arial" w:hAnsi="Arial" w:cs="Arial"/>
          <w:sz w:val="24"/>
          <w:szCs w:val="24"/>
        </w:rPr>
      </w:pPr>
      <w:r>
        <w:rPr>
          <w:rFonts w:ascii="Arial" w:hAnsi="Arial" w:cs="Arial"/>
          <w:sz w:val="24"/>
          <w:szCs w:val="24"/>
        </w:rPr>
        <w:t>Why? (durable/hard, beautiful)</w:t>
      </w:r>
    </w:p>
    <w:p w14:paraId="621740E7" w14:textId="21E73D7A" w:rsidR="00001D8B" w:rsidRDefault="00001D8B" w:rsidP="00485EB9">
      <w:pPr>
        <w:pStyle w:val="ListParagraph"/>
        <w:numPr>
          <w:ilvl w:val="0"/>
          <w:numId w:val="1"/>
        </w:numPr>
        <w:rPr>
          <w:rFonts w:ascii="Arial" w:hAnsi="Arial" w:cs="Arial"/>
          <w:sz w:val="24"/>
          <w:szCs w:val="24"/>
        </w:rPr>
      </w:pPr>
      <w:r>
        <w:rPr>
          <w:rFonts w:ascii="Arial" w:hAnsi="Arial" w:cs="Arial"/>
          <w:sz w:val="24"/>
          <w:szCs w:val="24"/>
        </w:rPr>
        <w:t>Often called “granite”</w:t>
      </w:r>
    </w:p>
    <w:p w14:paraId="3F2E48C3" w14:textId="4D6AFA82" w:rsidR="00001D8B" w:rsidRDefault="00001D8B" w:rsidP="00485EB9">
      <w:pPr>
        <w:pStyle w:val="ListParagraph"/>
        <w:numPr>
          <w:ilvl w:val="0"/>
          <w:numId w:val="1"/>
        </w:numPr>
        <w:rPr>
          <w:rFonts w:ascii="Arial" w:hAnsi="Arial" w:cs="Arial"/>
          <w:sz w:val="24"/>
          <w:szCs w:val="24"/>
        </w:rPr>
      </w:pPr>
      <w:r>
        <w:rPr>
          <w:rFonts w:ascii="Arial" w:hAnsi="Arial" w:cs="Arial"/>
          <w:sz w:val="24"/>
          <w:szCs w:val="24"/>
        </w:rPr>
        <w:t>Useful descriptions of igneous rock: color (light or dark), texture</w:t>
      </w:r>
    </w:p>
    <w:p w14:paraId="3AC5B2D9" w14:textId="2CEB800D" w:rsidR="00001D8B" w:rsidRDefault="00001D8B" w:rsidP="00485EB9">
      <w:pPr>
        <w:pStyle w:val="ListParagraph"/>
        <w:numPr>
          <w:ilvl w:val="0"/>
          <w:numId w:val="1"/>
        </w:numPr>
        <w:rPr>
          <w:rFonts w:ascii="Arial" w:hAnsi="Arial" w:cs="Arial"/>
          <w:sz w:val="24"/>
          <w:szCs w:val="24"/>
        </w:rPr>
      </w:pPr>
      <w:r>
        <w:rPr>
          <w:rFonts w:ascii="Arial" w:hAnsi="Arial" w:cs="Arial"/>
          <w:sz w:val="24"/>
          <w:szCs w:val="24"/>
        </w:rPr>
        <w:t>The size, shape, and arrangement of the minerals: Interlocking – mineral crystals fit like jigsaw-puzzle pieces, fragmental – pieces of pre-existing rocks, often shattered, glassy – made of solid glass or glass shards</w:t>
      </w:r>
    </w:p>
    <w:p w14:paraId="1496B6D5" w14:textId="0D15DF85" w:rsidR="001C2542" w:rsidRDefault="00001D8B" w:rsidP="001C2542">
      <w:pPr>
        <w:pStyle w:val="ListParagraph"/>
        <w:numPr>
          <w:ilvl w:val="0"/>
          <w:numId w:val="1"/>
        </w:numPr>
        <w:rPr>
          <w:rFonts w:ascii="Arial" w:hAnsi="Arial" w:cs="Arial"/>
          <w:sz w:val="24"/>
          <w:szCs w:val="24"/>
        </w:rPr>
      </w:pPr>
      <w:r>
        <w:rPr>
          <w:rFonts w:ascii="Arial" w:hAnsi="Arial" w:cs="Arial"/>
          <w:sz w:val="24"/>
          <w:szCs w:val="24"/>
        </w:rPr>
        <w:t>Texture reveals cooling history: Aphanitic (fine-grained, rapid cooling, crystals do not have time to grow, extrusive), phaneritic (coarse-grained, slow cooling, crystals have a long time to grow, intrusive)</w:t>
      </w:r>
      <w:r w:rsidR="001C2542">
        <w:rPr>
          <w:rFonts w:ascii="Arial" w:hAnsi="Arial" w:cs="Arial"/>
          <w:sz w:val="24"/>
          <w:szCs w:val="24"/>
        </w:rPr>
        <w:t>, porphyritic (mixture of coarse and fine crystals, indicates a two-stage cooling history, initial slow cooling creates large phenocrysts, subsequent eruption cools remaining magma more rapidly)</w:t>
      </w:r>
    </w:p>
    <w:p w14:paraId="1B2CA279" w14:textId="1A61B56E" w:rsidR="001C2542" w:rsidRDefault="001C2542" w:rsidP="001C2542">
      <w:pPr>
        <w:pStyle w:val="ListParagraph"/>
        <w:numPr>
          <w:ilvl w:val="0"/>
          <w:numId w:val="1"/>
        </w:numPr>
        <w:rPr>
          <w:rFonts w:ascii="Arial" w:hAnsi="Arial" w:cs="Arial"/>
          <w:sz w:val="24"/>
          <w:szCs w:val="24"/>
        </w:rPr>
      </w:pPr>
      <w:r>
        <w:rPr>
          <w:rFonts w:ascii="Arial" w:hAnsi="Arial" w:cs="Arial"/>
          <w:sz w:val="24"/>
          <w:szCs w:val="24"/>
        </w:rPr>
        <w:t>Glassy texture: Solid mass of glass or crystals surrounded by glass, fractures conchoidally, result from rapid cooling of lava</w:t>
      </w:r>
    </w:p>
    <w:p w14:paraId="3179FCA7" w14:textId="7F7A70FC" w:rsidR="001C2542" w:rsidRDefault="001C2542" w:rsidP="001C2542">
      <w:pPr>
        <w:pStyle w:val="ListParagraph"/>
        <w:numPr>
          <w:ilvl w:val="0"/>
          <w:numId w:val="1"/>
        </w:numPr>
        <w:rPr>
          <w:rFonts w:ascii="Arial" w:hAnsi="Arial" w:cs="Arial"/>
          <w:sz w:val="24"/>
          <w:szCs w:val="24"/>
        </w:rPr>
      </w:pPr>
      <w:r>
        <w:rPr>
          <w:rFonts w:ascii="Arial" w:hAnsi="Arial" w:cs="Arial"/>
          <w:sz w:val="24"/>
          <w:szCs w:val="24"/>
        </w:rPr>
        <w:t>Crystalline classification is based on composition and texture</w:t>
      </w:r>
    </w:p>
    <w:tbl>
      <w:tblPr>
        <w:tblStyle w:val="TableGrid"/>
        <w:tblW w:w="0" w:type="auto"/>
        <w:tblInd w:w="360" w:type="dxa"/>
        <w:tblLook w:val="04A0" w:firstRow="1" w:lastRow="0" w:firstColumn="1" w:lastColumn="0" w:noHBand="0" w:noVBand="1"/>
      </w:tblPr>
      <w:tblGrid>
        <w:gridCol w:w="3010"/>
        <w:gridCol w:w="2987"/>
        <w:gridCol w:w="2993"/>
      </w:tblGrid>
      <w:tr w:rsidR="001C2542" w14:paraId="4428C828" w14:textId="77777777" w:rsidTr="001C2542">
        <w:tc>
          <w:tcPr>
            <w:tcW w:w="3116" w:type="dxa"/>
          </w:tcPr>
          <w:p w14:paraId="5A9483B0" w14:textId="39CDE3F0" w:rsidR="001C2542" w:rsidRDefault="001C2542" w:rsidP="001C2542">
            <w:pPr>
              <w:rPr>
                <w:rFonts w:ascii="Arial" w:hAnsi="Arial" w:cs="Arial"/>
                <w:sz w:val="24"/>
                <w:szCs w:val="24"/>
              </w:rPr>
            </w:pPr>
            <w:r>
              <w:rPr>
                <w:rFonts w:ascii="Arial" w:hAnsi="Arial" w:cs="Arial"/>
                <w:sz w:val="24"/>
                <w:szCs w:val="24"/>
              </w:rPr>
              <w:t>Composition</w:t>
            </w:r>
          </w:p>
        </w:tc>
        <w:tc>
          <w:tcPr>
            <w:tcW w:w="3117" w:type="dxa"/>
          </w:tcPr>
          <w:p w14:paraId="0E8CDBB8" w14:textId="2AAE4987" w:rsidR="001C2542" w:rsidRDefault="001C2542" w:rsidP="001C2542">
            <w:pPr>
              <w:rPr>
                <w:rFonts w:ascii="Arial" w:hAnsi="Arial" w:cs="Arial"/>
                <w:sz w:val="24"/>
                <w:szCs w:val="24"/>
              </w:rPr>
            </w:pPr>
            <w:r>
              <w:rPr>
                <w:rFonts w:ascii="Arial" w:hAnsi="Arial" w:cs="Arial"/>
                <w:sz w:val="24"/>
                <w:szCs w:val="24"/>
              </w:rPr>
              <w:t>Aphanitic (fine)</w:t>
            </w:r>
          </w:p>
        </w:tc>
        <w:tc>
          <w:tcPr>
            <w:tcW w:w="3117" w:type="dxa"/>
          </w:tcPr>
          <w:p w14:paraId="4CD5E115" w14:textId="7B4783A0" w:rsidR="001C2542" w:rsidRDefault="001C2542" w:rsidP="001C2542">
            <w:pPr>
              <w:rPr>
                <w:rFonts w:ascii="Arial" w:hAnsi="Arial" w:cs="Arial"/>
                <w:sz w:val="24"/>
                <w:szCs w:val="24"/>
              </w:rPr>
            </w:pPr>
            <w:r>
              <w:rPr>
                <w:rFonts w:ascii="Arial" w:hAnsi="Arial" w:cs="Arial"/>
                <w:sz w:val="24"/>
                <w:szCs w:val="24"/>
              </w:rPr>
              <w:t>Phaneritic (coarse)</w:t>
            </w:r>
          </w:p>
        </w:tc>
      </w:tr>
      <w:tr w:rsidR="001C2542" w14:paraId="3E70921A" w14:textId="77777777" w:rsidTr="001C2542">
        <w:tc>
          <w:tcPr>
            <w:tcW w:w="3116" w:type="dxa"/>
          </w:tcPr>
          <w:p w14:paraId="6B938517" w14:textId="01918B30" w:rsidR="001C2542" w:rsidRDefault="001C2542" w:rsidP="001C2542">
            <w:pPr>
              <w:rPr>
                <w:rFonts w:ascii="Arial" w:hAnsi="Arial" w:cs="Arial"/>
                <w:sz w:val="24"/>
                <w:szCs w:val="24"/>
              </w:rPr>
            </w:pPr>
            <w:r>
              <w:rPr>
                <w:rFonts w:ascii="Arial" w:hAnsi="Arial" w:cs="Arial"/>
                <w:sz w:val="24"/>
                <w:szCs w:val="24"/>
              </w:rPr>
              <w:t>Felsic</w:t>
            </w:r>
          </w:p>
        </w:tc>
        <w:tc>
          <w:tcPr>
            <w:tcW w:w="3117" w:type="dxa"/>
          </w:tcPr>
          <w:p w14:paraId="1565A60A" w14:textId="31D61871" w:rsidR="001C2542" w:rsidRDefault="001C2542" w:rsidP="001C2542">
            <w:pPr>
              <w:rPr>
                <w:rFonts w:ascii="Arial" w:hAnsi="Arial" w:cs="Arial"/>
                <w:sz w:val="24"/>
                <w:szCs w:val="24"/>
              </w:rPr>
            </w:pPr>
            <w:r>
              <w:rPr>
                <w:rFonts w:ascii="Arial" w:hAnsi="Arial" w:cs="Arial"/>
                <w:sz w:val="24"/>
                <w:szCs w:val="24"/>
              </w:rPr>
              <w:t>Rhyolite</w:t>
            </w:r>
          </w:p>
        </w:tc>
        <w:tc>
          <w:tcPr>
            <w:tcW w:w="3117" w:type="dxa"/>
          </w:tcPr>
          <w:p w14:paraId="779F89A6" w14:textId="13A3E070" w:rsidR="001C2542" w:rsidRDefault="001C2542" w:rsidP="001C2542">
            <w:pPr>
              <w:rPr>
                <w:rFonts w:ascii="Arial" w:hAnsi="Arial" w:cs="Arial"/>
                <w:sz w:val="24"/>
                <w:szCs w:val="24"/>
              </w:rPr>
            </w:pPr>
            <w:r>
              <w:rPr>
                <w:rFonts w:ascii="Arial" w:hAnsi="Arial" w:cs="Arial"/>
                <w:sz w:val="24"/>
                <w:szCs w:val="24"/>
              </w:rPr>
              <w:t>Granite</w:t>
            </w:r>
          </w:p>
        </w:tc>
      </w:tr>
      <w:tr w:rsidR="001C2542" w14:paraId="596E9713" w14:textId="77777777" w:rsidTr="001C2542">
        <w:tc>
          <w:tcPr>
            <w:tcW w:w="3116" w:type="dxa"/>
          </w:tcPr>
          <w:p w14:paraId="7FA1BF64" w14:textId="47955FDE" w:rsidR="001C2542" w:rsidRDefault="001C2542" w:rsidP="001C2542">
            <w:pPr>
              <w:rPr>
                <w:rFonts w:ascii="Arial" w:hAnsi="Arial" w:cs="Arial"/>
                <w:sz w:val="24"/>
                <w:szCs w:val="24"/>
              </w:rPr>
            </w:pPr>
            <w:r>
              <w:rPr>
                <w:rFonts w:ascii="Arial" w:hAnsi="Arial" w:cs="Arial"/>
                <w:sz w:val="24"/>
                <w:szCs w:val="24"/>
              </w:rPr>
              <w:t>Intermediate</w:t>
            </w:r>
          </w:p>
        </w:tc>
        <w:tc>
          <w:tcPr>
            <w:tcW w:w="3117" w:type="dxa"/>
          </w:tcPr>
          <w:p w14:paraId="7B385842" w14:textId="7D746936" w:rsidR="001C2542" w:rsidRDefault="001C2542" w:rsidP="001C2542">
            <w:pPr>
              <w:rPr>
                <w:rFonts w:ascii="Arial" w:hAnsi="Arial" w:cs="Arial"/>
                <w:sz w:val="24"/>
                <w:szCs w:val="24"/>
              </w:rPr>
            </w:pPr>
            <w:r>
              <w:rPr>
                <w:rFonts w:ascii="Arial" w:hAnsi="Arial" w:cs="Arial"/>
                <w:sz w:val="24"/>
                <w:szCs w:val="24"/>
              </w:rPr>
              <w:t>Andesite</w:t>
            </w:r>
          </w:p>
        </w:tc>
        <w:tc>
          <w:tcPr>
            <w:tcW w:w="3117" w:type="dxa"/>
          </w:tcPr>
          <w:p w14:paraId="3B9EE2C6" w14:textId="10E5E216" w:rsidR="001C2542" w:rsidRDefault="001C2542" w:rsidP="001C2542">
            <w:pPr>
              <w:rPr>
                <w:rFonts w:ascii="Arial" w:hAnsi="Arial" w:cs="Arial"/>
                <w:sz w:val="24"/>
                <w:szCs w:val="24"/>
              </w:rPr>
            </w:pPr>
            <w:r>
              <w:rPr>
                <w:rFonts w:ascii="Arial" w:hAnsi="Arial" w:cs="Arial"/>
                <w:sz w:val="24"/>
                <w:szCs w:val="24"/>
              </w:rPr>
              <w:t>Diorite</w:t>
            </w:r>
          </w:p>
        </w:tc>
      </w:tr>
      <w:tr w:rsidR="001C2542" w14:paraId="782B81BA" w14:textId="77777777" w:rsidTr="001C2542">
        <w:tc>
          <w:tcPr>
            <w:tcW w:w="3116" w:type="dxa"/>
          </w:tcPr>
          <w:p w14:paraId="02A6A93E" w14:textId="488BA0AA" w:rsidR="001C2542" w:rsidRDefault="001C2542" w:rsidP="001C2542">
            <w:pPr>
              <w:rPr>
                <w:rFonts w:ascii="Arial" w:hAnsi="Arial" w:cs="Arial"/>
                <w:sz w:val="24"/>
                <w:szCs w:val="24"/>
              </w:rPr>
            </w:pPr>
            <w:r>
              <w:rPr>
                <w:rFonts w:ascii="Arial" w:hAnsi="Arial" w:cs="Arial"/>
                <w:sz w:val="24"/>
                <w:szCs w:val="24"/>
              </w:rPr>
              <w:t>Mafic</w:t>
            </w:r>
          </w:p>
        </w:tc>
        <w:tc>
          <w:tcPr>
            <w:tcW w:w="3117" w:type="dxa"/>
          </w:tcPr>
          <w:p w14:paraId="4EB7743B" w14:textId="75F5255D" w:rsidR="001C2542" w:rsidRDefault="001C2542" w:rsidP="001C2542">
            <w:pPr>
              <w:rPr>
                <w:rFonts w:ascii="Arial" w:hAnsi="Arial" w:cs="Arial"/>
                <w:sz w:val="24"/>
                <w:szCs w:val="24"/>
              </w:rPr>
            </w:pPr>
            <w:r>
              <w:rPr>
                <w:rFonts w:ascii="Arial" w:hAnsi="Arial" w:cs="Arial"/>
                <w:sz w:val="24"/>
                <w:szCs w:val="24"/>
              </w:rPr>
              <w:t>Basalt</w:t>
            </w:r>
          </w:p>
        </w:tc>
        <w:tc>
          <w:tcPr>
            <w:tcW w:w="3117" w:type="dxa"/>
          </w:tcPr>
          <w:p w14:paraId="6EF2EAED" w14:textId="5E1F1EB6" w:rsidR="001C2542" w:rsidRDefault="001C2542" w:rsidP="001C2542">
            <w:pPr>
              <w:rPr>
                <w:rFonts w:ascii="Arial" w:hAnsi="Arial" w:cs="Arial"/>
                <w:sz w:val="24"/>
                <w:szCs w:val="24"/>
              </w:rPr>
            </w:pPr>
            <w:r>
              <w:rPr>
                <w:rFonts w:ascii="Arial" w:hAnsi="Arial" w:cs="Arial"/>
                <w:sz w:val="24"/>
                <w:szCs w:val="24"/>
              </w:rPr>
              <w:t>Gabbro</w:t>
            </w:r>
          </w:p>
        </w:tc>
      </w:tr>
      <w:tr w:rsidR="001C2542" w14:paraId="4791A759" w14:textId="77777777" w:rsidTr="001C2542">
        <w:tc>
          <w:tcPr>
            <w:tcW w:w="3116" w:type="dxa"/>
          </w:tcPr>
          <w:p w14:paraId="381CB1AF" w14:textId="2F9F76F8" w:rsidR="001C2542" w:rsidRDefault="001C2542" w:rsidP="001C2542">
            <w:pPr>
              <w:rPr>
                <w:rFonts w:ascii="Arial" w:hAnsi="Arial" w:cs="Arial"/>
                <w:sz w:val="24"/>
                <w:szCs w:val="24"/>
              </w:rPr>
            </w:pPr>
            <w:r>
              <w:rPr>
                <w:rFonts w:ascii="Arial" w:hAnsi="Arial" w:cs="Arial"/>
                <w:sz w:val="24"/>
                <w:szCs w:val="24"/>
              </w:rPr>
              <w:t>Ultramafic</w:t>
            </w:r>
          </w:p>
        </w:tc>
        <w:tc>
          <w:tcPr>
            <w:tcW w:w="3117" w:type="dxa"/>
          </w:tcPr>
          <w:p w14:paraId="3FD95CD1" w14:textId="58A75E97" w:rsidR="001C2542" w:rsidRDefault="001C2542" w:rsidP="001C2542">
            <w:pPr>
              <w:rPr>
                <w:rFonts w:ascii="Arial" w:hAnsi="Arial" w:cs="Arial"/>
                <w:sz w:val="24"/>
                <w:szCs w:val="24"/>
              </w:rPr>
            </w:pPr>
            <w:proofErr w:type="spellStart"/>
            <w:r>
              <w:rPr>
                <w:rFonts w:ascii="Arial" w:hAnsi="Arial" w:cs="Arial"/>
                <w:sz w:val="24"/>
                <w:szCs w:val="24"/>
              </w:rPr>
              <w:t>Komatite</w:t>
            </w:r>
            <w:proofErr w:type="spellEnd"/>
          </w:p>
        </w:tc>
        <w:tc>
          <w:tcPr>
            <w:tcW w:w="3117" w:type="dxa"/>
          </w:tcPr>
          <w:p w14:paraId="10CA9A64" w14:textId="6AEA1936" w:rsidR="001C2542" w:rsidRDefault="001C2542" w:rsidP="001C2542">
            <w:pPr>
              <w:rPr>
                <w:rFonts w:ascii="Arial" w:hAnsi="Arial" w:cs="Arial"/>
                <w:sz w:val="24"/>
                <w:szCs w:val="24"/>
              </w:rPr>
            </w:pPr>
            <w:r>
              <w:rPr>
                <w:rFonts w:ascii="Arial" w:hAnsi="Arial" w:cs="Arial"/>
                <w:sz w:val="24"/>
                <w:szCs w:val="24"/>
              </w:rPr>
              <w:t>Peridotite</w:t>
            </w:r>
          </w:p>
        </w:tc>
      </w:tr>
    </w:tbl>
    <w:p w14:paraId="69405594" w14:textId="77777777" w:rsidR="009E62EA" w:rsidRPr="009E62EA" w:rsidRDefault="009E62EA" w:rsidP="009E62EA">
      <w:pPr>
        <w:rPr>
          <w:rFonts w:ascii="Arial" w:hAnsi="Arial" w:cs="Arial"/>
          <w:sz w:val="24"/>
          <w:szCs w:val="24"/>
        </w:rPr>
      </w:pPr>
    </w:p>
    <w:p w14:paraId="54D540E9" w14:textId="77777777" w:rsidR="009B0988" w:rsidRDefault="009B0988" w:rsidP="009B0988">
      <w:pPr>
        <w:pStyle w:val="ListParagraph"/>
        <w:numPr>
          <w:ilvl w:val="0"/>
          <w:numId w:val="4"/>
        </w:numPr>
        <w:rPr>
          <w:rFonts w:ascii="Arial" w:hAnsi="Arial" w:cs="Arial"/>
          <w:sz w:val="24"/>
          <w:szCs w:val="24"/>
        </w:rPr>
      </w:pPr>
      <w:r>
        <w:rPr>
          <w:rFonts w:ascii="Arial" w:hAnsi="Arial" w:cs="Arial"/>
          <w:sz w:val="24"/>
          <w:szCs w:val="24"/>
        </w:rPr>
        <w:t>Pyroclastic: rock fragments from violent eruptions</w:t>
      </w:r>
    </w:p>
    <w:p w14:paraId="05ABF14A" w14:textId="77777777" w:rsidR="009B0988" w:rsidRDefault="009B0988" w:rsidP="009B0988">
      <w:pPr>
        <w:pStyle w:val="ListParagraph"/>
        <w:numPr>
          <w:ilvl w:val="1"/>
          <w:numId w:val="4"/>
        </w:numPr>
        <w:rPr>
          <w:rFonts w:ascii="Arial" w:hAnsi="Arial" w:cs="Arial"/>
          <w:sz w:val="24"/>
          <w:szCs w:val="24"/>
        </w:rPr>
      </w:pPr>
      <w:r>
        <w:rPr>
          <w:rFonts w:ascii="Arial" w:hAnsi="Arial" w:cs="Arial"/>
          <w:sz w:val="24"/>
          <w:szCs w:val="24"/>
        </w:rPr>
        <w:t>Tuff – volcanic ash that has fallen on land</w:t>
      </w:r>
    </w:p>
    <w:p w14:paraId="2FDE5548" w14:textId="2E9CB69D" w:rsidR="001C2542" w:rsidRDefault="009B0988" w:rsidP="009B0988">
      <w:pPr>
        <w:pStyle w:val="ListParagraph"/>
        <w:numPr>
          <w:ilvl w:val="1"/>
          <w:numId w:val="4"/>
        </w:numPr>
        <w:rPr>
          <w:rFonts w:ascii="Arial" w:hAnsi="Arial" w:cs="Arial"/>
          <w:sz w:val="24"/>
          <w:szCs w:val="24"/>
        </w:rPr>
      </w:pPr>
      <w:r>
        <w:rPr>
          <w:rFonts w:ascii="Arial" w:hAnsi="Arial" w:cs="Arial"/>
          <w:sz w:val="24"/>
          <w:szCs w:val="24"/>
        </w:rPr>
        <w:t>Volcanic breccia – made of larger volcanic fragments</w:t>
      </w:r>
    </w:p>
    <w:p w14:paraId="31862F7C" w14:textId="26868517" w:rsidR="009B0988" w:rsidRDefault="009B0988" w:rsidP="009B0988">
      <w:pPr>
        <w:pStyle w:val="ListParagraph"/>
        <w:numPr>
          <w:ilvl w:val="1"/>
          <w:numId w:val="4"/>
        </w:numPr>
        <w:rPr>
          <w:rFonts w:ascii="Arial" w:hAnsi="Arial" w:cs="Arial"/>
          <w:sz w:val="24"/>
          <w:szCs w:val="24"/>
        </w:rPr>
      </w:pPr>
      <w:r>
        <w:rPr>
          <w:rFonts w:ascii="Arial" w:hAnsi="Arial" w:cs="Arial"/>
          <w:sz w:val="24"/>
          <w:szCs w:val="24"/>
        </w:rPr>
        <w:t>Volcanic agglomerate – accumulations of lapilli or bombs</w:t>
      </w:r>
    </w:p>
    <w:p w14:paraId="4BCC6E18" w14:textId="59D9CAB8" w:rsidR="009B0988" w:rsidRDefault="009B0988" w:rsidP="009B0988">
      <w:pPr>
        <w:pStyle w:val="ListParagraph"/>
        <w:numPr>
          <w:ilvl w:val="0"/>
          <w:numId w:val="4"/>
        </w:numPr>
        <w:rPr>
          <w:rFonts w:ascii="Arial" w:hAnsi="Arial" w:cs="Arial"/>
          <w:sz w:val="24"/>
          <w:szCs w:val="24"/>
        </w:rPr>
      </w:pPr>
      <w:r>
        <w:rPr>
          <w:rFonts w:ascii="Arial" w:hAnsi="Arial" w:cs="Arial"/>
          <w:sz w:val="24"/>
          <w:szCs w:val="24"/>
        </w:rPr>
        <w:t>Volcaniclastic rock – comprised of volcanic fragments</w:t>
      </w:r>
    </w:p>
    <w:p w14:paraId="139F1AF4" w14:textId="093E705D" w:rsidR="009B0988" w:rsidRDefault="009B0988" w:rsidP="009B0988">
      <w:pPr>
        <w:pStyle w:val="ListParagraph"/>
        <w:numPr>
          <w:ilvl w:val="0"/>
          <w:numId w:val="4"/>
        </w:numPr>
        <w:rPr>
          <w:rFonts w:ascii="Arial" w:hAnsi="Arial" w:cs="Arial"/>
          <w:sz w:val="24"/>
          <w:szCs w:val="24"/>
        </w:rPr>
      </w:pPr>
      <w:r>
        <w:rPr>
          <w:rFonts w:ascii="Arial" w:hAnsi="Arial" w:cs="Arial"/>
          <w:sz w:val="24"/>
          <w:szCs w:val="24"/>
        </w:rPr>
        <w:t>Igneous activity occurs in four settings</w:t>
      </w:r>
    </w:p>
    <w:p w14:paraId="1342EB02" w14:textId="7BC675F5" w:rsidR="009B0988" w:rsidRDefault="009B0988" w:rsidP="009B0988">
      <w:pPr>
        <w:pStyle w:val="ListParagraph"/>
        <w:numPr>
          <w:ilvl w:val="1"/>
          <w:numId w:val="4"/>
        </w:numPr>
        <w:rPr>
          <w:rFonts w:ascii="Arial" w:hAnsi="Arial" w:cs="Arial"/>
          <w:sz w:val="24"/>
          <w:szCs w:val="24"/>
        </w:rPr>
      </w:pPr>
      <w:r>
        <w:rPr>
          <w:rFonts w:ascii="Arial" w:hAnsi="Arial" w:cs="Arial"/>
          <w:sz w:val="24"/>
          <w:szCs w:val="24"/>
        </w:rPr>
        <w:t>Volcanic arcs bordering deep ocean trenches</w:t>
      </w:r>
    </w:p>
    <w:p w14:paraId="36732E5D" w14:textId="57CC85AD" w:rsidR="009B0988" w:rsidRDefault="009B0988" w:rsidP="009B0988">
      <w:pPr>
        <w:pStyle w:val="ListParagraph"/>
        <w:numPr>
          <w:ilvl w:val="1"/>
          <w:numId w:val="4"/>
        </w:numPr>
        <w:rPr>
          <w:rFonts w:ascii="Arial" w:hAnsi="Arial" w:cs="Arial"/>
          <w:sz w:val="24"/>
          <w:szCs w:val="24"/>
        </w:rPr>
      </w:pPr>
      <w:r>
        <w:rPr>
          <w:rFonts w:ascii="Arial" w:hAnsi="Arial" w:cs="Arial"/>
          <w:sz w:val="24"/>
          <w:szCs w:val="24"/>
        </w:rPr>
        <w:t>Isolated hot spots</w:t>
      </w:r>
    </w:p>
    <w:p w14:paraId="07A81F7C" w14:textId="65F5C39C" w:rsidR="009B0988" w:rsidRDefault="009B0988" w:rsidP="009B0988">
      <w:pPr>
        <w:pStyle w:val="ListParagraph"/>
        <w:numPr>
          <w:ilvl w:val="1"/>
          <w:numId w:val="4"/>
        </w:numPr>
        <w:rPr>
          <w:rFonts w:ascii="Arial" w:hAnsi="Arial" w:cs="Arial"/>
          <w:sz w:val="24"/>
          <w:szCs w:val="24"/>
        </w:rPr>
      </w:pPr>
      <w:r>
        <w:rPr>
          <w:rFonts w:ascii="Arial" w:hAnsi="Arial" w:cs="Arial"/>
          <w:sz w:val="24"/>
          <w:szCs w:val="24"/>
        </w:rPr>
        <w:t>Continental rifts</w:t>
      </w:r>
    </w:p>
    <w:p w14:paraId="5C312F70" w14:textId="59338250" w:rsidR="009B0988" w:rsidRDefault="009B0988" w:rsidP="009B0988">
      <w:pPr>
        <w:pStyle w:val="ListParagraph"/>
        <w:numPr>
          <w:ilvl w:val="1"/>
          <w:numId w:val="4"/>
        </w:numPr>
        <w:rPr>
          <w:rFonts w:ascii="Arial" w:hAnsi="Arial" w:cs="Arial"/>
          <w:sz w:val="24"/>
          <w:szCs w:val="24"/>
        </w:rPr>
      </w:pPr>
      <w:r>
        <w:rPr>
          <w:rFonts w:ascii="Arial" w:hAnsi="Arial" w:cs="Arial"/>
          <w:sz w:val="24"/>
          <w:szCs w:val="24"/>
        </w:rPr>
        <w:t>Mid-ocean ridges</w:t>
      </w:r>
    </w:p>
    <w:p w14:paraId="205E3567" w14:textId="49A01297" w:rsidR="009B0988" w:rsidRDefault="009B0988" w:rsidP="009B0988">
      <w:pPr>
        <w:pStyle w:val="ListParagraph"/>
        <w:numPr>
          <w:ilvl w:val="0"/>
          <w:numId w:val="6"/>
        </w:numPr>
        <w:rPr>
          <w:rFonts w:ascii="Arial" w:hAnsi="Arial" w:cs="Arial"/>
          <w:sz w:val="24"/>
          <w:szCs w:val="24"/>
        </w:rPr>
      </w:pPr>
      <w:r>
        <w:rPr>
          <w:rFonts w:ascii="Arial" w:hAnsi="Arial" w:cs="Arial"/>
          <w:sz w:val="24"/>
          <w:szCs w:val="24"/>
        </w:rPr>
        <w:t>Most sub-aerial volcanoes on Earth reside in arcs</w:t>
      </w:r>
    </w:p>
    <w:p w14:paraId="664D96D3" w14:textId="248F38CE" w:rsidR="009B0988" w:rsidRDefault="009B0988" w:rsidP="009B0988">
      <w:pPr>
        <w:pStyle w:val="ListParagraph"/>
        <w:numPr>
          <w:ilvl w:val="0"/>
          <w:numId w:val="6"/>
        </w:numPr>
        <w:rPr>
          <w:rFonts w:ascii="Arial" w:hAnsi="Arial" w:cs="Arial"/>
          <w:sz w:val="24"/>
          <w:szCs w:val="24"/>
        </w:rPr>
      </w:pPr>
      <w:r>
        <w:rPr>
          <w:rFonts w:ascii="Arial" w:hAnsi="Arial" w:cs="Arial"/>
          <w:sz w:val="24"/>
          <w:szCs w:val="24"/>
        </w:rPr>
        <w:t>Mark convergent tectonic plate boundaries</w:t>
      </w:r>
    </w:p>
    <w:p w14:paraId="1CF600F3" w14:textId="14E7B192" w:rsidR="009B0988" w:rsidRDefault="009B0988" w:rsidP="009B0988">
      <w:pPr>
        <w:pStyle w:val="ListParagraph"/>
        <w:numPr>
          <w:ilvl w:val="1"/>
          <w:numId w:val="6"/>
        </w:numPr>
        <w:rPr>
          <w:rFonts w:ascii="Arial" w:hAnsi="Arial" w:cs="Arial"/>
          <w:sz w:val="24"/>
          <w:szCs w:val="24"/>
        </w:rPr>
      </w:pPr>
      <w:r>
        <w:rPr>
          <w:rFonts w:ascii="Arial" w:hAnsi="Arial" w:cs="Arial"/>
          <w:sz w:val="24"/>
          <w:szCs w:val="24"/>
        </w:rPr>
        <w:t>Deep oceanic trenches and accretionary prisms</w:t>
      </w:r>
    </w:p>
    <w:p w14:paraId="00274EC9" w14:textId="56A4FB58" w:rsidR="009B0988" w:rsidRDefault="009B0988" w:rsidP="009B0988">
      <w:pPr>
        <w:pStyle w:val="ListParagraph"/>
        <w:numPr>
          <w:ilvl w:val="1"/>
          <w:numId w:val="6"/>
        </w:numPr>
        <w:rPr>
          <w:rFonts w:ascii="Arial" w:hAnsi="Arial" w:cs="Arial"/>
          <w:sz w:val="24"/>
          <w:szCs w:val="24"/>
        </w:rPr>
      </w:pPr>
      <w:r>
        <w:rPr>
          <w:rFonts w:ascii="Arial" w:hAnsi="Arial" w:cs="Arial"/>
          <w:sz w:val="24"/>
          <w:szCs w:val="24"/>
        </w:rPr>
        <w:t>Subducting oceanic lithosphere adds volatiles (water)</w:t>
      </w:r>
    </w:p>
    <w:p w14:paraId="6C38FE7E" w14:textId="4859EAE2" w:rsidR="009B0988" w:rsidRDefault="009B0988" w:rsidP="009B0988">
      <w:pPr>
        <w:pStyle w:val="ListParagraph"/>
        <w:numPr>
          <w:ilvl w:val="0"/>
          <w:numId w:val="10"/>
        </w:numPr>
        <w:rPr>
          <w:rFonts w:ascii="Arial" w:hAnsi="Arial" w:cs="Arial"/>
          <w:sz w:val="24"/>
          <w:szCs w:val="24"/>
        </w:rPr>
      </w:pPr>
      <w:r>
        <w:rPr>
          <w:rFonts w:ascii="Arial" w:hAnsi="Arial" w:cs="Arial"/>
          <w:sz w:val="24"/>
          <w:szCs w:val="24"/>
        </w:rPr>
        <w:t>May erupt through oceanic or continental crust</w:t>
      </w:r>
    </w:p>
    <w:p w14:paraId="7BD9448D" w14:textId="5F3E04EA" w:rsidR="009E62EA" w:rsidRDefault="009E62EA" w:rsidP="009E62EA">
      <w:pPr>
        <w:pStyle w:val="ListParagraph"/>
        <w:numPr>
          <w:ilvl w:val="1"/>
          <w:numId w:val="10"/>
        </w:numPr>
        <w:rPr>
          <w:rFonts w:ascii="Arial" w:hAnsi="Arial" w:cs="Arial"/>
          <w:sz w:val="24"/>
          <w:szCs w:val="24"/>
        </w:rPr>
      </w:pPr>
      <w:r>
        <w:rPr>
          <w:rFonts w:ascii="Arial" w:hAnsi="Arial" w:cs="Arial"/>
          <w:sz w:val="24"/>
          <w:szCs w:val="24"/>
        </w:rPr>
        <w:t>Oceanic – mostly mafic magma (basalt)</w:t>
      </w:r>
    </w:p>
    <w:p w14:paraId="0E188F4C" w14:textId="6C6F5832" w:rsidR="009E62EA" w:rsidRPr="009B0988" w:rsidRDefault="009E62EA" w:rsidP="009E62EA">
      <w:pPr>
        <w:pStyle w:val="ListParagraph"/>
        <w:numPr>
          <w:ilvl w:val="1"/>
          <w:numId w:val="10"/>
        </w:numPr>
        <w:rPr>
          <w:rFonts w:ascii="Arial" w:hAnsi="Arial" w:cs="Arial"/>
          <w:sz w:val="24"/>
          <w:szCs w:val="24"/>
        </w:rPr>
      </w:pPr>
      <w:r>
        <w:rPr>
          <w:rFonts w:ascii="Arial" w:hAnsi="Arial" w:cs="Arial"/>
          <w:sz w:val="24"/>
          <w:szCs w:val="24"/>
        </w:rPr>
        <w:lastRenderedPageBreak/>
        <w:t>Continental – mafic and felsic (basalt and rhyolite)</w:t>
      </w:r>
    </w:p>
    <w:p w14:paraId="7D8229CD" w14:textId="77777777" w:rsidR="009E62EA" w:rsidRDefault="009B0988" w:rsidP="009B0988">
      <w:pPr>
        <w:pStyle w:val="ListParagraph"/>
        <w:numPr>
          <w:ilvl w:val="0"/>
          <w:numId w:val="9"/>
        </w:numPr>
        <w:rPr>
          <w:rFonts w:ascii="Arial" w:hAnsi="Arial" w:cs="Arial"/>
          <w:sz w:val="24"/>
          <w:szCs w:val="24"/>
        </w:rPr>
      </w:pPr>
      <w:r>
        <w:rPr>
          <w:rFonts w:ascii="Arial" w:hAnsi="Arial" w:cs="Arial"/>
          <w:sz w:val="24"/>
          <w:szCs w:val="24"/>
        </w:rPr>
        <w:t xml:space="preserve">Create a volcanic chain through the overriding tectonic </w:t>
      </w:r>
      <w:r w:rsidR="009E62EA">
        <w:rPr>
          <w:rFonts w:ascii="Arial" w:hAnsi="Arial" w:cs="Arial"/>
          <w:sz w:val="24"/>
          <w:szCs w:val="24"/>
        </w:rPr>
        <w:t>plate</w:t>
      </w:r>
    </w:p>
    <w:p w14:paraId="46F21C81" w14:textId="058AA28D" w:rsidR="009B0988" w:rsidRDefault="009E62EA" w:rsidP="009E62EA">
      <w:pPr>
        <w:pStyle w:val="ListParagraph"/>
        <w:numPr>
          <w:ilvl w:val="1"/>
          <w:numId w:val="9"/>
        </w:numPr>
        <w:rPr>
          <w:rFonts w:ascii="Arial" w:hAnsi="Arial" w:cs="Arial"/>
          <w:sz w:val="24"/>
          <w:szCs w:val="24"/>
        </w:rPr>
      </w:pPr>
      <w:r>
        <w:rPr>
          <w:rFonts w:ascii="Arial" w:hAnsi="Arial" w:cs="Arial"/>
          <w:sz w:val="24"/>
          <w:szCs w:val="24"/>
        </w:rPr>
        <w:t>Creates a hot spot track</w:t>
      </w:r>
    </w:p>
    <w:p w14:paraId="43C25E7B" w14:textId="6CB476C6" w:rsidR="009B0988" w:rsidRDefault="009E62EA" w:rsidP="009B0988">
      <w:pPr>
        <w:pStyle w:val="ListParagraph"/>
        <w:numPr>
          <w:ilvl w:val="0"/>
          <w:numId w:val="9"/>
        </w:numPr>
        <w:rPr>
          <w:rFonts w:ascii="Arial" w:hAnsi="Arial" w:cs="Arial"/>
          <w:sz w:val="24"/>
          <w:szCs w:val="24"/>
        </w:rPr>
      </w:pPr>
      <w:r>
        <w:rPr>
          <w:rFonts w:ascii="Arial" w:hAnsi="Arial" w:cs="Arial"/>
          <w:sz w:val="24"/>
          <w:szCs w:val="24"/>
        </w:rPr>
        <w:t>Pyroclastic flows are the aspect of volcanic eruptions that are responsible for the most human casualties</w:t>
      </w:r>
    </w:p>
    <w:p w14:paraId="623D8BC7" w14:textId="62B28AEC" w:rsidR="009E62EA" w:rsidRDefault="009E62EA" w:rsidP="009E62EA">
      <w:pPr>
        <w:pStyle w:val="ListParagraph"/>
        <w:numPr>
          <w:ilvl w:val="0"/>
          <w:numId w:val="9"/>
        </w:numPr>
        <w:rPr>
          <w:rFonts w:ascii="Arial" w:hAnsi="Arial" w:cs="Arial"/>
          <w:sz w:val="24"/>
          <w:szCs w:val="24"/>
        </w:rPr>
      </w:pPr>
      <w:r>
        <w:rPr>
          <w:rFonts w:ascii="Arial" w:hAnsi="Arial" w:cs="Arial"/>
          <w:sz w:val="24"/>
          <w:szCs w:val="24"/>
        </w:rPr>
        <w:t>Magma, which originates in the upper mantle, rises through the crust to form a magma chamber</w:t>
      </w:r>
    </w:p>
    <w:p w14:paraId="542320EA" w14:textId="707D47FF" w:rsidR="009E62EA" w:rsidRDefault="009E62EA" w:rsidP="009E62EA">
      <w:pPr>
        <w:pStyle w:val="ListParagraph"/>
        <w:numPr>
          <w:ilvl w:val="0"/>
          <w:numId w:val="9"/>
        </w:numPr>
        <w:rPr>
          <w:rFonts w:ascii="Arial" w:hAnsi="Arial" w:cs="Arial"/>
          <w:sz w:val="24"/>
          <w:szCs w:val="24"/>
        </w:rPr>
      </w:pPr>
      <w:r>
        <w:rPr>
          <w:rFonts w:ascii="Arial" w:hAnsi="Arial" w:cs="Arial"/>
          <w:sz w:val="24"/>
          <w:szCs w:val="24"/>
        </w:rPr>
        <w:t>Lavas erupt through a central vent and side vents, accumulating on the surface to form a volcano</w:t>
      </w:r>
    </w:p>
    <w:p w14:paraId="113FE3DF" w14:textId="14F1D9D8" w:rsidR="009E62EA" w:rsidRDefault="009E62EA" w:rsidP="009E62EA">
      <w:pPr>
        <w:pStyle w:val="ListParagraph"/>
        <w:numPr>
          <w:ilvl w:val="0"/>
          <w:numId w:val="9"/>
        </w:numPr>
        <w:rPr>
          <w:rFonts w:ascii="Arial" w:hAnsi="Arial" w:cs="Arial"/>
          <w:sz w:val="24"/>
          <w:szCs w:val="24"/>
        </w:rPr>
      </w:pPr>
      <w:r>
        <w:rPr>
          <w:rFonts w:ascii="Arial" w:hAnsi="Arial" w:cs="Arial"/>
          <w:sz w:val="24"/>
          <w:szCs w:val="24"/>
        </w:rPr>
        <w:t>Lava flows</w:t>
      </w:r>
    </w:p>
    <w:p w14:paraId="1D3EEB71" w14:textId="1AE696F1" w:rsidR="009E62EA" w:rsidRDefault="009E62EA" w:rsidP="009E62EA">
      <w:pPr>
        <w:pStyle w:val="ListParagraph"/>
        <w:numPr>
          <w:ilvl w:val="1"/>
          <w:numId w:val="9"/>
        </w:numPr>
        <w:rPr>
          <w:rFonts w:ascii="Arial" w:hAnsi="Arial" w:cs="Arial"/>
          <w:sz w:val="24"/>
          <w:szCs w:val="24"/>
        </w:rPr>
      </w:pPr>
      <w:r>
        <w:rPr>
          <w:rFonts w:ascii="Arial" w:hAnsi="Arial" w:cs="Arial"/>
          <w:sz w:val="24"/>
          <w:szCs w:val="24"/>
        </w:rPr>
        <w:t>Consist of magma flowing along Earth’s surface</w:t>
      </w:r>
    </w:p>
    <w:p w14:paraId="257BD6A7" w14:textId="032333FE" w:rsidR="009E62EA" w:rsidRDefault="009E62EA" w:rsidP="009E62EA">
      <w:pPr>
        <w:pStyle w:val="ListParagraph"/>
        <w:numPr>
          <w:ilvl w:val="2"/>
          <w:numId w:val="9"/>
        </w:numPr>
        <w:rPr>
          <w:rFonts w:ascii="Arial" w:hAnsi="Arial" w:cs="Arial"/>
          <w:sz w:val="24"/>
          <w:szCs w:val="24"/>
        </w:rPr>
      </w:pPr>
      <w:r>
        <w:rPr>
          <w:rFonts w:ascii="Arial" w:hAnsi="Arial" w:cs="Arial"/>
          <w:sz w:val="24"/>
          <w:szCs w:val="24"/>
        </w:rPr>
        <w:t>Basalt, andesite, rhyolite</w:t>
      </w:r>
    </w:p>
    <w:p w14:paraId="1B395FF6" w14:textId="788E3FA8" w:rsidR="009E62EA" w:rsidRDefault="009E62EA" w:rsidP="009E62EA">
      <w:pPr>
        <w:pStyle w:val="ListParagraph"/>
        <w:numPr>
          <w:ilvl w:val="2"/>
          <w:numId w:val="9"/>
        </w:numPr>
        <w:rPr>
          <w:rFonts w:ascii="Arial" w:hAnsi="Arial" w:cs="Arial"/>
          <w:sz w:val="24"/>
          <w:szCs w:val="24"/>
        </w:rPr>
      </w:pPr>
      <w:r>
        <w:rPr>
          <w:rFonts w:ascii="Arial" w:hAnsi="Arial" w:cs="Arial"/>
          <w:sz w:val="24"/>
          <w:szCs w:val="24"/>
        </w:rPr>
        <w:t>Flow at cm/hr to a few km/hr</w:t>
      </w:r>
    </w:p>
    <w:p w14:paraId="6CAF1CD4" w14:textId="4F47DCE2" w:rsidR="009E62EA" w:rsidRDefault="009E62EA" w:rsidP="009E62EA">
      <w:pPr>
        <w:pStyle w:val="ListParagraph"/>
        <w:numPr>
          <w:ilvl w:val="0"/>
          <w:numId w:val="9"/>
        </w:numPr>
        <w:rPr>
          <w:rFonts w:ascii="Arial" w:hAnsi="Arial" w:cs="Arial"/>
          <w:sz w:val="24"/>
          <w:szCs w:val="24"/>
        </w:rPr>
      </w:pPr>
      <w:r>
        <w:rPr>
          <w:rFonts w:ascii="Arial" w:hAnsi="Arial" w:cs="Arial"/>
          <w:sz w:val="24"/>
          <w:szCs w:val="24"/>
        </w:rPr>
        <w:t>Pyroclastic flows</w:t>
      </w:r>
    </w:p>
    <w:p w14:paraId="12F1AB83" w14:textId="232DF90E" w:rsidR="009E62EA" w:rsidRDefault="009E62EA" w:rsidP="009E62EA">
      <w:pPr>
        <w:pStyle w:val="ListParagraph"/>
        <w:numPr>
          <w:ilvl w:val="1"/>
          <w:numId w:val="9"/>
        </w:numPr>
        <w:rPr>
          <w:rFonts w:ascii="Arial" w:hAnsi="Arial" w:cs="Arial"/>
          <w:sz w:val="24"/>
          <w:szCs w:val="24"/>
        </w:rPr>
      </w:pPr>
      <w:r>
        <w:rPr>
          <w:rFonts w:ascii="Arial" w:hAnsi="Arial" w:cs="Arial"/>
          <w:sz w:val="24"/>
          <w:szCs w:val="24"/>
        </w:rPr>
        <w:t>Avalanche of hot ash, pumice, and rock fragments (</w:t>
      </w:r>
      <w:proofErr w:type="spellStart"/>
      <w:r>
        <w:rPr>
          <w:rFonts w:ascii="Arial" w:hAnsi="Arial" w:cs="Arial"/>
          <w:sz w:val="24"/>
          <w:szCs w:val="24"/>
        </w:rPr>
        <w:t>pyroclasts</w:t>
      </w:r>
      <w:proofErr w:type="spellEnd"/>
      <w:r>
        <w:rPr>
          <w:rFonts w:ascii="Arial" w:hAnsi="Arial" w:cs="Arial"/>
          <w:sz w:val="24"/>
          <w:szCs w:val="24"/>
        </w:rPr>
        <w:t>), and volcanic gases</w:t>
      </w:r>
    </w:p>
    <w:p w14:paraId="5C4D7929" w14:textId="0A9C1CAC" w:rsidR="009E62EA" w:rsidRDefault="009E62EA" w:rsidP="009E62EA">
      <w:pPr>
        <w:pStyle w:val="ListParagraph"/>
        <w:numPr>
          <w:ilvl w:val="2"/>
          <w:numId w:val="9"/>
        </w:numPr>
        <w:rPr>
          <w:rFonts w:ascii="Arial" w:hAnsi="Arial" w:cs="Arial"/>
          <w:sz w:val="24"/>
          <w:szCs w:val="24"/>
        </w:rPr>
      </w:pPr>
      <w:r>
        <w:rPr>
          <w:rFonts w:ascii="Arial" w:hAnsi="Arial" w:cs="Arial"/>
          <w:sz w:val="24"/>
          <w:szCs w:val="24"/>
        </w:rPr>
        <w:t>Cools and welds together once momentum is lost</w:t>
      </w:r>
    </w:p>
    <w:p w14:paraId="35B85BCA" w14:textId="2204AA75" w:rsidR="009E62EA" w:rsidRDefault="009E62EA" w:rsidP="009E62EA">
      <w:pPr>
        <w:pStyle w:val="ListParagraph"/>
        <w:numPr>
          <w:ilvl w:val="2"/>
          <w:numId w:val="9"/>
        </w:numPr>
        <w:rPr>
          <w:rFonts w:ascii="Arial" w:hAnsi="Arial" w:cs="Arial"/>
          <w:sz w:val="24"/>
          <w:szCs w:val="24"/>
        </w:rPr>
      </w:pPr>
      <w:r>
        <w:rPr>
          <w:rFonts w:ascii="Arial" w:hAnsi="Arial" w:cs="Arial"/>
          <w:sz w:val="24"/>
          <w:szCs w:val="24"/>
        </w:rPr>
        <w:t>Flow rates &gt; 100 km/hr</w:t>
      </w:r>
    </w:p>
    <w:p w14:paraId="042D0C92" w14:textId="714A9B77" w:rsidR="009E62EA" w:rsidRDefault="00911C58" w:rsidP="009E62EA">
      <w:pPr>
        <w:pStyle w:val="ListParagraph"/>
        <w:numPr>
          <w:ilvl w:val="0"/>
          <w:numId w:val="9"/>
        </w:numPr>
        <w:rPr>
          <w:rFonts w:ascii="Arial" w:hAnsi="Arial" w:cs="Arial"/>
          <w:sz w:val="24"/>
          <w:szCs w:val="24"/>
        </w:rPr>
      </w:pPr>
      <w:r>
        <w:rPr>
          <w:rFonts w:ascii="Arial" w:hAnsi="Arial" w:cs="Arial"/>
          <w:sz w:val="24"/>
          <w:szCs w:val="24"/>
        </w:rPr>
        <w:t>Pahoehoe (pa-hoy-hoy)</w:t>
      </w:r>
    </w:p>
    <w:p w14:paraId="563B2688" w14:textId="6D8B9226" w:rsidR="00911C58" w:rsidRDefault="00911C58" w:rsidP="00911C58">
      <w:pPr>
        <w:pStyle w:val="ListParagraph"/>
        <w:numPr>
          <w:ilvl w:val="1"/>
          <w:numId w:val="9"/>
        </w:numPr>
        <w:rPr>
          <w:rFonts w:ascii="Arial" w:hAnsi="Arial" w:cs="Arial"/>
          <w:sz w:val="24"/>
          <w:szCs w:val="24"/>
        </w:rPr>
      </w:pPr>
      <w:r>
        <w:rPr>
          <w:rFonts w:ascii="Arial" w:hAnsi="Arial" w:cs="Arial"/>
          <w:sz w:val="24"/>
          <w:szCs w:val="24"/>
        </w:rPr>
        <w:t>Extremely hot basalt</w:t>
      </w:r>
    </w:p>
    <w:p w14:paraId="0611A24A" w14:textId="60A22B8B" w:rsidR="00911C58" w:rsidRDefault="00911C58" w:rsidP="00911C58">
      <w:pPr>
        <w:pStyle w:val="ListParagraph"/>
        <w:numPr>
          <w:ilvl w:val="1"/>
          <w:numId w:val="9"/>
        </w:numPr>
        <w:rPr>
          <w:rFonts w:ascii="Arial" w:hAnsi="Arial" w:cs="Arial"/>
          <w:sz w:val="24"/>
          <w:szCs w:val="24"/>
        </w:rPr>
      </w:pPr>
      <w:r>
        <w:rPr>
          <w:rFonts w:ascii="Arial" w:hAnsi="Arial" w:cs="Arial"/>
          <w:sz w:val="24"/>
          <w:szCs w:val="24"/>
        </w:rPr>
        <w:t>Flows like a thick liquid (“ropy”)</w:t>
      </w:r>
    </w:p>
    <w:p w14:paraId="20CA257F" w14:textId="125FD778" w:rsidR="00911C58" w:rsidRDefault="00911C58" w:rsidP="009E62EA">
      <w:pPr>
        <w:pStyle w:val="ListParagraph"/>
        <w:numPr>
          <w:ilvl w:val="0"/>
          <w:numId w:val="9"/>
        </w:numPr>
        <w:rPr>
          <w:rFonts w:ascii="Arial" w:hAnsi="Arial" w:cs="Arial"/>
          <w:sz w:val="24"/>
          <w:szCs w:val="24"/>
        </w:rPr>
      </w:pPr>
      <w:r>
        <w:rPr>
          <w:rFonts w:ascii="Arial" w:hAnsi="Arial" w:cs="Arial"/>
          <w:sz w:val="24"/>
          <w:szCs w:val="24"/>
        </w:rPr>
        <w:t>A’a’ (ah-ah)</w:t>
      </w:r>
    </w:p>
    <w:p w14:paraId="3F8CA9EE" w14:textId="3AD21A67" w:rsidR="00911C58" w:rsidRDefault="00911C58" w:rsidP="00911C58">
      <w:pPr>
        <w:pStyle w:val="ListParagraph"/>
        <w:numPr>
          <w:ilvl w:val="1"/>
          <w:numId w:val="9"/>
        </w:numPr>
        <w:rPr>
          <w:rFonts w:ascii="Arial" w:hAnsi="Arial" w:cs="Arial"/>
          <w:sz w:val="24"/>
          <w:szCs w:val="24"/>
        </w:rPr>
      </w:pPr>
      <w:r>
        <w:rPr>
          <w:rFonts w:ascii="Arial" w:hAnsi="Arial" w:cs="Arial"/>
          <w:sz w:val="24"/>
          <w:szCs w:val="24"/>
        </w:rPr>
        <w:t>Basalt solidifies and has sharp, jagged texture</w:t>
      </w:r>
    </w:p>
    <w:p w14:paraId="247F1840" w14:textId="294BC260" w:rsidR="00911C58" w:rsidRDefault="00911C58" w:rsidP="00911C58">
      <w:pPr>
        <w:pStyle w:val="ListParagraph"/>
        <w:numPr>
          <w:ilvl w:val="1"/>
          <w:numId w:val="9"/>
        </w:numPr>
        <w:rPr>
          <w:rFonts w:ascii="Arial" w:hAnsi="Arial" w:cs="Arial"/>
          <w:sz w:val="24"/>
          <w:szCs w:val="24"/>
        </w:rPr>
      </w:pPr>
      <w:r>
        <w:rPr>
          <w:rFonts w:ascii="Arial" w:hAnsi="Arial" w:cs="Arial"/>
          <w:sz w:val="24"/>
          <w:szCs w:val="24"/>
        </w:rPr>
        <w:t>Result of cooling and thickening lava flow</w:t>
      </w:r>
    </w:p>
    <w:p w14:paraId="2AB239EC" w14:textId="17E9994F" w:rsidR="00911C58" w:rsidRDefault="00911C58" w:rsidP="009E62EA">
      <w:pPr>
        <w:pStyle w:val="ListParagraph"/>
        <w:numPr>
          <w:ilvl w:val="0"/>
          <w:numId w:val="9"/>
        </w:numPr>
        <w:rPr>
          <w:rFonts w:ascii="Arial" w:hAnsi="Arial" w:cs="Arial"/>
          <w:sz w:val="24"/>
          <w:szCs w:val="24"/>
        </w:rPr>
      </w:pPr>
      <w:r>
        <w:rPr>
          <w:rFonts w:ascii="Arial" w:hAnsi="Arial" w:cs="Arial"/>
          <w:sz w:val="24"/>
          <w:szCs w:val="24"/>
        </w:rPr>
        <w:t>Basaltic (mafic) lava flows can solidify and result in columnar jointing</w:t>
      </w:r>
    </w:p>
    <w:p w14:paraId="77AB3726" w14:textId="4B59CDDA" w:rsidR="00911C58" w:rsidRDefault="00911C58" w:rsidP="00911C58">
      <w:pPr>
        <w:pStyle w:val="ListParagraph"/>
        <w:numPr>
          <w:ilvl w:val="0"/>
          <w:numId w:val="9"/>
        </w:numPr>
        <w:rPr>
          <w:rFonts w:ascii="Arial" w:hAnsi="Arial" w:cs="Arial"/>
          <w:sz w:val="24"/>
          <w:szCs w:val="24"/>
        </w:rPr>
      </w:pPr>
      <w:r>
        <w:rPr>
          <w:rFonts w:ascii="Arial" w:hAnsi="Arial" w:cs="Arial"/>
          <w:sz w:val="24"/>
          <w:szCs w:val="24"/>
        </w:rPr>
        <w:t>Andesitic lava flows: higher SiO2 content results in minimal flow</w:t>
      </w:r>
    </w:p>
    <w:p w14:paraId="5CE80021" w14:textId="4F3AF232" w:rsidR="00911C58" w:rsidRDefault="00911C58" w:rsidP="00911C58">
      <w:pPr>
        <w:pStyle w:val="ListParagraph"/>
        <w:numPr>
          <w:ilvl w:val="1"/>
          <w:numId w:val="9"/>
        </w:numPr>
        <w:rPr>
          <w:rFonts w:ascii="Arial" w:hAnsi="Arial" w:cs="Arial"/>
          <w:sz w:val="24"/>
          <w:szCs w:val="24"/>
        </w:rPr>
      </w:pPr>
      <w:r>
        <w:rPr>
          <w:rFonts w:ascii="Arial" w:hAnsi="Arial" w:cs="Arial"/>
          <w:sz w:val="24"/>
          <w:szCs w:val="24"/>
        </w:rPr>
        <w:t>Typical of subduction zone volcanoes (Mt. St. Helens)</w:t>
      </w:r>
    </w:p>
    <w:p w14:paraId="0F4B5A40" w14:textId="3EF44C37" w:rsidR="00911C58" w:rsidRDefault="00911C58" w:rsidP="009E62EA">
      <w:pPr>
        <w:pStyle w:val="ListParagraph"/>
        <w:numPr>
          <w:ilvl w:val="0"/>
          <w:numId w:val="9"/>
        </w:numPr>
        <w:rPr>
          <w:rFonts w:ascii="Arial" w:hAnsi="Arial" w:cs="Arial"/>
          <w:sz w:val="24"/>
          <w:szCs w:val="24"/>
        </w:rPr>
      </w:pPr>
      <w:r>
        <w:rPr>
          <w:rFonts w:ascii="Arial" w:hAnsi="Arial" w:cs="Arial"/>
          <w:sz w:val="24"/>
          <w:szCs w:val="24"/>
        </w:rPr>
        <w:t>Rhyolitic (felsic) lava flows: highest SiO2 content</w:t>
      </w:r>
    </w:p>
    <w:p w14:paraId="236A4560" w14:textId="353C83F5" w:rsidR="00911C58" w:rsidRDefault="00911C58" w:rsidP="00911C58">
      <w:pPr>
        <w:pStyle w:val="ListParagraph"/>
        <w:numPr>
          <w:ilvl w:val="1"/>
          <w:numId w:val="9"/>
        </w:numPr>
        <w:rPr>
          <w:rFonts w:ascii="Arial" w:hAnsi="Arial" w:cs="Arial"/>
          <w:sz w:val="24"/>
          <w:szCs w:val="24"/>
        </w:rPr>
      </w:pPr>
      <w:r>
        <w:rPr>
          <w:rFonts w:ascii="Arial" w:hAnsi="Arial" w:cs="Arial"/>
          <w:sz w:val="24"/>
          <w:szCs w:val="24"/>
        </w:rPr>
        <w:t>Results in plugs (lava domes), not flows</w:t>
      </w:r>
    </w:p>
    <w:p w14:paraId="4D88741E" w14:textId="7CE78734" w:rsidR="00911C58" w:rsidRDefault="003F27A7" w:rsidP="009E62EA">
      <w:pPr>
        <w:pStyle w:val="ListParagraph"/>
        <w:numPr>
          <w:ilvl w:val="0"/>
          <w:numId w:val="9"/>
        </w:numPr>
        <w:rPr>
          <w:rFonts w:ascii="Arial" w:hAnsi="Arial" w:cs="Arial"/>
          <w:sz w:val="24"/>
          <w:szCs w:val="24"/>
        </w:rPr>
      </w:pPr>
      <w:r>
        <w:rPr>
          <w:rFonts w:ascii="Arial" w:hAnsi="Arial" w:cs="Arial"/>
          <w:sz w:val="24"/>
          <w:szCs w:val="24"/>
        </w:rPr>
        <w:t>Felsic magmas (higher SiO2 content) are more viscous</w:t>
      </w:r>
    </w:p>
    <w:p w14:paraId="593ACF59" w14:textId="5D0B1B03" w:rsidR="003F27A7" w:rsidRDefault="003F27A7" w:rsidP="003F27A7">
      <w:pPr>
        <w:pStyle w:val="ListParagraph"/>
        <w:numPr>
          <w:ilvl w:val="1"/>
          <w:numId w:val="9"/>
        </w:numPr>
        <w:rPr>
          <w:rFonts w:ascii="Arial" w:hAnsi="Arial" w:cs="Arial"/>
          <w:sz w:val="24"/>
          <w:szCs w:val="24"/>
        </w:rPr>
      </w:pPr>
      <w:r>
        <w:rPr>
          <w:rFonts w:ascii="Arial" w:hAnsi="Arial" w:cs="Arial"/>
          <w:sz w:val="24"/>
          <w:szCs w:val="24"/>
        </w:rPr>
        <w:t>Don’t allow gases (H2O, CO2, SO2) to escape</w:t>
      </w:r>
    </w:p>
    <w:p w14:paraId="0E182599" w14:textId="5308F035" w:rsidR="003F27A7" w:rsidRPr="003F27A7" w:rsidRDefault="003F27A7" w:rsidP="003F27A7">
      <w:pPr>
        <w:pStyle w:val="ListParagraph"/>
        <w:numPr>
          <w:ilvl w:val="2"/>
          <w:numId w:val="9"/>
        </w:numPr>
        <w:rPr>
          <w:rFonts w:ascii="Arial" w:hAnsi="Arial" w:cs="Arial"/>
          <w:sz w:val="24"/>
          <w:szCs w:val="24"/>
        </w:rPr>
      </w:pPr>
      <w:r>
        <w:rPr>
          <w:rFonts w:ascii="Arial" w:hAnsi="Arial" w:cs="Arial"/>
          <w:sz w:val="24"/>
          <w:szCs w:val="24"/>
        </w:rPr>
        <w:t>Results in gas buildup and eruptions</w:t>
      </w:r>
    </w:p>
    <w:p w14:paraId="63ACF2B2" w14:textId="63257731" w:rsidR="003F27A7" w:rsidRDefault="003F27A7" w:rsidP="009E62EA">
      <w:pPr>
        <w:pStyle w:val="ListParagraph"/>
        <w:numPr>
          <w:ilvl w:val="0"/>
          <w:numId w:val="9"/>
        </w:numPr>
        <w:rPr>
          <w:rFonts w:ascii="Arial" w:hAnsi="Arial" w:cs="Arial"/>
          <w:sz w:val="24"/>
          <w:szCs w:val="24"/>
        </w:rPr>
      </w:pPr>
      <w:r>
        <w:rPr>
          <w:rFonts w:ascii="Arial" w:hAnsi="Arial" w:cs="Arial"/>
          <w:sz w:val="24"/>
          <w:szCs w:val="24"/>
        </w:rPr>
        <w:t>Higher silica magmas (andesite and rhyolite):</w:t>
      </w:r>
    </w:p>
    <w:p w14:paraId="2F5A72DC" w14:textId="49394290" w:rsidR="003F27A7" w:rsidRDefault="003F27A7" w:rsidP="003F27A7">
      <w:pPr>
        <w:pStyle w:val="ListParagraph"/>
        <w:numPr>
          <w:ilvl w:val="1"/>
          <w:numId w:val="9"/>
        </w:numPr>
        <w:rPr>
          <w:rFonts w:ascii="Arial" w:hAnsi="Arial" w:cs="Arial"/>
          <w:sz w:val="24"/>
          <w:szCs w:val="24"/>
        </w:rPr>
      </w:pPr>
      <w:r>
        <w:rPr>
          <w:rFonts w:ascii="Arial" w:hAnsi="Arial" w:cs="Arial"/>
          <w:sz w:val="24"/>
          <w:szCs w:val="24"/>
        </w:rPr>
        <w:t>Explosive pyroclastic eruption</w:t>
      </w:r>
    </w:p>
    <w:p w14:paraId="18F3FC5F" w14:textId="58D1179E" w:rsidR="003F27A7" w:rsidRDefault="003F27A7" w:rsidP="003F27A7">
      <w:pPr>
        <w:pStyle w:val="ListParagraph"/>
        <w:numPr>
          <w:ilvl w:val="0"/>
          <w:numId w:val="9"/>
        </w:numPr>
        <w:rPr>
          <w:rFonts w:ascii="Arial" w:hAnsi="Arial" w:cs="Arial"/>
          <w:sz w:val="24"/>
          <w:szCs w:val="24"/>
        </w:rPr>
      </w:pPr>
      <w:r>
        <w:rPr>
          <w:rFonts w:ascii="Arial" w:hAnsi="Arial" w:cs="Arial"/>
          <w:sz w:val="24"/>
          <w:szCs w:val="24"/>
        </w:rPr>
        <w:t>Lower silica magmas (basalt)</w:t>
      </w:r>
    </w:p>
    <w:p w14:paraId="1BD5169C" w14:textId="3828B3E9" w:rsidR="003F27A7" w:rsidRDefault="003F27A7" w:rsidP="003F27A7">
      <w:pPr>
        <w:pStyle w:val="ListParagraph"/>
        <w:numPr>
          <w:ilvl w:val="1"/>
          <w:numId w:val="9"/>
        </w:numPr>
        <w:rPr>
          <w:rFonts w:ascii="Arial" w:hAnsi="Arial" w:cs="Arial"/>
          <w:sz w:val="24"/>
          <w:szCs w:val="24"/>
        </w:rPr>
      </w:pPr>
      <w:r>
        <w:rPr>
          <w:rFonts w:ascii="Arial" w:hAnsi="Arial" w:cs="Arial"/>
          <w:sz w:val="24"/>
          <w:szCs w:val="24"/>
        </w:rPr>
        <w:t>“Effusive” lava flow eruptions</w:t>
      </w:r>
    </w:p>
    <w:p w14:paraId="7C215751" w14:textId="76BA0AB1" w:rsidR="003F27A7" w:rsidRDefault="003F27A7" w:rsidP="003F27A7">
      <w:pPr>
        <w:pStyle w:val="ListParagraph"/>
        <w:numPr>
          <w:ilvl w:val="0"/>
          <w:numId w:val="9"/>
        </w:numPr>
        <w:rPr>
          <w:rFonts w:ascii="Arial" w:hAnsi="Arial" w:cs="Arial"/>
          <w:sz w:val="24"/>
          <w:szCs w:val="24"/>
        </w:rPr>
      </w:pPr>
      <w:r>
        <w:rPr>
          <w:rFonts w:ascii="Arial" w:hAnsi="Arial" w:cs="Arial"/>
          <w:sz w:val="24"/>
          <w:szCs w:val="24"/>
        </w:rPr>
        <w:t xml:space="preserve">Basalt </w:t>
      </w:r>
      <w:r w:rsidRPr="003F27A7">
        <w:rPr>
          <w:rFonts w:ascii="Arial" w:hAnsi="Arial" w:cs="Arial"/>
          <w:sz w:val="24"/>
          <w:szCs w:val="24"/>
        </w:rPr>
        <w:sym w:font="Wingdings" w:char="F0E0"/>
      </w:r>
      <w:r>
        <w:rPr>
          <w:rFonts w:ascii="Arial" w:hAnsi="Arial" w:cs="Arial"/>
          <w:sz w:val="24"/>
          <w:szCs w:val="24"/>
        </w:rPr>
        <w:t xml:space="preserve"> andesite </w:t>
      </w:r>
      <w:r w:rsidRPr="003F27A7">
        <w:rPr>
          <w:rFonts w:ascii="Arial" w:hAnsi="Arial" w:cs="Arial"/>
          <w:sz w:val="24"/>
          <w:szCs w:val="24"/>
        </w:rPr>
        <w:sym w:font="Wingdings" w:char="F0E0"/>
      </w:r>
      <w:r>
        <w:rPr>
          <w:rFonts w:ascii="Arial" w:hAnsi="Arial" w:cs="Arial"/>
          <w:sz w:val="24"/>
          <w:szCs w:val="24"/>
        </w:rPr>
        <w:t xml:space="preserve"> rhyolite; increasing viscosity (and therefore violence of eruption)</w:t>
      </w:r>
    </w:p>
    <w:p w14:paraId="5A390C7B" w14:textId="41DF3856" w:rsidR="003F27A7" w:rsidRDefault="003F27A7" w:rsidP="003F27A7">
      <w:pPr>
        <w:pStyle w:val="ListParagraph"/>
        <w:numPr>
          <w:ilvl w:val="0"/>
          <w:numId w:val="9"/>
        </w:numPr>
        <w:rPr>
          <w:rFonts w:ascii="Arial" w:hAnsi="Arial" w:cs="Arial"/>
          <w:sz w:val="24"/>
          <w:szCs w:val="24"/>
        </w:rPr>
      </w:pPr>
      <w:r>
        <w:rPr>
          <w:rFonts w:ascii="Arial" w:hAnsi="Arial" w:cs="Arial"/>
          <w:sz w:val="24"/>
          <w:szCs w:val="24"/>
        </w:rPr>
        <w:t>Not just lava!</w:t>
      </w:r>
    </w:p>
    <w:p w14:paraId="5E3F6A55" w14:textId="0CAF41DF" w:rsidR="003F27A7" w:rsidRDefault="003F27A7" w:rsidP="003F27A7">
      <w:pPr>
        <w:pStyle w:val="ListParagraph"/>
        <w:numPr>
          <w:ilvl w:val="1"/>
          <w:numId w:val="9"/>
        </w:numPr>
        <w:rPr>
          <w:rFonts w:ascii="Arial" w:hAnsi="Arial" w:cs="Arial"/>
          <w:sz w:val="24"/>
          <w:szCs w:val="24"/>
        </w:rPr>
      </w:pPr>
      <w:r>
        <w:rPr>
          <w:rFonts w:ascii="Arial" w:hAnsi="Arial" w:cs="Arial"/>
          <w:sz w:val="24"/>
          <w:szCs w:val="24"/>
        </w:rPr>
        <w:t>Pyroclastic debris – lava that freezes in the air</w:t>
      </w:r>
    </w:p>
    <w:p w14:paraId="4A8C8AA2" w14:textId="67A9BCAD" w:rsidR="003F27A7" w:rsidRDefault="003F27A7" w:rsidP="003F27A7">
      <w:pPr>
        <w:pStyle w:val="ListParagraph"/>
        <w:numPr>
          <w:ilvl w:val="1"/>
          <w:numId w:val="9"/>
        </w:numPr>
        <w:rPr>
          <w:rFonts w:ascii="Arial" w:hAnsi="Arial" w:cs="Arial"/>
          <w:sz w:val="24"/>
          <w:szCs w:val="24"/>
        </w:rPr>
      </w:pPr>
      <w:r>
        <w:rPr>
          <w:rFonts w:ascii="Arial" w:hAnsi="Arial" w:cs="Arial"/>
          <w:sz w:val="24"/>
          <w:szCs w:val="24"/>
        </w:rPr>
        <w:t>Pre-existing rock – pulverized by eruption</w:t>
      </w:r>
    </w:p>
    <w:p w14:paraId="495D77BA" w14:textId="62942986" w:rsidR="003F27A7" w:rsidRDefault="003F27A7" w:rsidP="003F27A7">
      <w:pPr>
        <w:pStyle w:val="ListParagraph"/>
        <w:numPr>
          <w:ilvl w:val="1"/>
          <w:numId w:val="9"/>
        </w:numPr>
        <w:rPr>
          <w:rFonts w:ascii="Arial" w:hAnsi="Arial" w:cs="Arial"/>
          <w:sz w:val="24"/>
          <w:szCs w:val="24"/>
        </w:rPr>
      </w:pPr>
      <w:r>
        <w:rPr>
          <w:rFonts w:ascii="Arial" w:hAnsi="Arial" w:cs="Arial"/>
          <w:sz w:val="24"/>
          <w:szCs w:val="24"/>
        </w:rPr>
        <w:t>Landslide debris – blocks roll downhill</w:t>
      </w:r>
    </w:p>
    <w:p w14:paraId="44D96212" w14:textId="61BC0063" w:rsidR="003F27A7" w:rsidRDefault="003F27A7" w:rsidP="003F27A7">
      <w:pPr>
        <w:pStyle w:val="ListParagraph"/>
        <w:numPr>
          <w:ilvl w:val="1"/>
          <w:numId w:val="9"/>
        </w:numPr>
        <w:rPr>
          <w:rFonts w:ascii="Arial" w:hAnsi="Arial" w:cs="Arial"/>
          <w:sz w:val="24"/>
          <w:szCs w:val="24"/>
        </w:rPr>
      </w:pPr>
      <w:r>
        <w:rPr>
          <w:rFonts w:ascii="Arial" w:hAnsi="Arial" w:cs="Arial"/>
          <w:sz w:val="24"/>
          <w:szCs w:val="24"/>
        </w:rPr>
        <w:lastRenderedPageBreak/>
        <w:t>Lahars – water-rich slurries of all of the above</w:t>
      </w:r>
    </w:p>
    <w:p w14:paraId="59A09EFA" w14:textId="7AD9B5E0" w:rsidR="003F27A7" w:rsidRDefault="0001038F" w:rsidP="003F27A7">
      <w:pPr>
        <w:pStyle w:val="ListParagraph"/>
        <w:numPr>
          <w:ilvl w:val="0"/>
          <w:numId w:val="9"/>
        </w:numPr>
        <w:rPr>
          <w:rFonts w:ascii="Arial" w:hAnsi="Arial" w:cs="Arial"/>
          <w:sz w:val="24"/>
          <w:szCs w:val="24"/>
        </w:rPr>
      </w:pPr>
      <w:r>
        <w:rPr>
          <w:rFonts w:ascii="Arial" w:hAnsi="Arial" w:cs="Arial"/>
          <w:sz w:val="24"/>
          <w:szCs w:val="24"/>
        </w:rPr>
        <w:t>Pyroclastic flows: Avalanche of ash</w:t>
      </w:r>
    </w:p>
    <w:p w14:paraId="31393602" w14:textId="6F284612"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Extremely hot (200-500 C)</w:t>
      </w:r>
    </w:p>
    <w:p w14:paraId="234C4B8D" w14:textId="77151DE4"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Move up to 300 km/hr</w:t>
      </w:r>
    </w:p>
    <w:p w14:paraId="0028BD53" w14:textId="66C9F978"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Lahars: water-rich debris flows of ash, mud, and blocks</w:t>
      </w:r>
    </w:p>
    <w:p w14:paraId="35F3D89E" w14:textId="08237388"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Can be caused by rain, melting snow/ice</w:t>
      </w:r>
    </w:p>
    <w:p w14:paraId="09EA9A05" w14:textId="5313E758"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Can be moved quickly and very far</w:t>
      </w:r>
    </w:p>
    <w:p w14:paraId="6D74512D" w14:textId="19755498"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 xml:space="preserve">There are three main types of volcanoes: Shield, cinder cones, and </w:t>
      </w:r>
      <w:proofErr w:type="spellStart"/>
      <w:r>
        <w:rPr>
          <w:rFonts w:ascii="Arial" w:hAnsi="Arial" w:cs="Arial"/>
          <w:sz w:val="24"/>
          <w:szCs w:val="24"/>
        </w:rPr>
        <w:t>strato</w:t>
      </w:r>
      <w:proofErr w:type="spellEnd"/>
      <w:r>
        <w:rPr>
          <w:rFonts w:ascii="Arial" w:hAnsi="Arial" w:cs="Arial"/>
          <w:sz w:val="24"/>
          <w:szCs w:val="24"/>
        </w:rPr>
        <w:t xml:space="preserve"> (composite)</w:t>
      </w:r>
    </w:p>
    <w:p w14:paraId="4F3BF8F2" w14:textId="77777777"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Shield volcanoes</w:t>
      </w:r>
    </w:p>
    <w:p w14:paraId="453B060A" w14:textId="59F8D2E0"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Broad, slightly domed shape</w:t>
      </w:r>
    </w:p>
    <w:p w14:paraId="39BEC94C" w14:textId="348CC30E"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Constructed by low-viscosity basaltic lava flows</w:t>
      </w:r>
    </w:p>
    <w:p w14:paraId="1723B074" w14:textId="5E0FE0D1" w:rsidR="0001038F" w:rsidRPr="0001038F" w:rsidRDefault="0001038F" w:rsidP="0001038F">
      <w:pPr>
        <w:pStyle w:val="ListParagraph"/>
        <w:numPr>
          <w:ilvl w:val="1"/>
          <w:numId w:val="9"/>
        </w:numPr>
        <w:rPr>
          <w:rFonts w:ascii="Arial" w:hAnsi="Arial" w:cs="Arial"/>
          <w:sz w:val="24"/>
          <w:szCs w:val="24"/>
        </w:rPr>
      </w:pPr>
      <w:r>
        <w:rPr>
          <w:rFonts w:ascii="Arial" w:hAnsi="Arial" w:cs="Arial"/>
          <w:sz w:val="24"/>
          <w:szCs w:val="24"/>
        </w:rPr>
        <w:t>Low slope, huge geographic area</w:t>
      </w:r>
    </w:p>
    <w:p w14:paraId="4E2BD45E" w14:textId="3B4C316D"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Cinder Cones</w:t>
      </w:r>
    </w:p>
    <w:p w14:paraId="29B2B629" w14:textId="77777777"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Also called Scoria cones</w:t>
      </w:r>
    </w:p>
    <w:p w14:paraId="6A6C4DBE" w14:textId="77777777"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Conical piles of tephra</w:t>
      </w:r>
    </w:p>
    <w:p w14:paraId="22308ADE" w14:textId="1637C12E"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Smallest type of volcano</w:t>
      </w:r>
    </w:p>
    <w:p w14:paraId="038BBDD3" w14:textId="73CC46B1"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Stratovolcanoes</w:t>
      </w:r>
    </w:p>
    <w:p w14:paraId="73FAB3AF" w14:textId="392E9AF6"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Also called composite volcanoes</w:t>
      </w:r>
    </w:p>
    <w:p w14:paraId="3244274F" w14:textId="7DCF1714"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Alternating layers of lava and tephra/debris</w:t>
      </w:r>
    </w:p>
    <w:p w14:paraId="7BA4D6BD" w14:textId="23990823"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Steep sided, stereotypical volcanoes</w:t>
      </w:r>
    </w:p>
    <w:p w14:paraId="02E4FA47" w14:textId="034EDC0D"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Calderas: Volcanic depression</w:t>
      </w:r>
    </w:p>
    <w:p w14:paraId="40D9EC66" w14:textId="10B7E7D6" w:rsidR="0001038F" w:rsidRDefault="0001038F" w:rsidP="0001038F">
      <w:pPr>
        <w:pStyle w:val="ListParagraph"/>
        <w:numPr>
          <w:ilvl w:val="1"/>
          <w:numId w:val="9"/>
        </w:numPr>
        <w:rPr>
          <w:rFonts w:ascii="Arial" w:hAnsi="Arial" w:cs="Arial"/>
          <w:sz w:val="24"/>
          <w:szCs w:val="24"/>
        </w:rPr>
      </w:pPr>
      <w:r>
        <w:rPr>
          <w:rFonts w:ascii="Arial" w:hAnsi="Arial" w:cs="Arial"/>
          <w:sz w:val="24"/>
          <w:szCs w:val="24"/>
        </w:rPr>
        <w:t>Can be tens of km across</w:t>
      </w:r>
    </w:p>
    <w:p w14:paraId="035C8DC8" w14:textId="7A45AD5C" w:rsidR="0001038F" w:rsidRPr="0001038F" w:rsidRDefault="0001038F" w:rsidP="0001038F">
      <w:pPr>
        <w:pStyle w:val="ListParagraph"/>
        <w:numPr>
          <w:ilvl w:val="1"/>
          <w:numId w:val="9"/>
        </w:numPr>
        <w:rPr>
          <w:rFonts w:ascii="Arial" w:hAnsi="Arial" w:cs="Arial"/>
          <w:sz w:val="24"/>
          <w:szCs w:val="24"/>
        </w:rPr>
      </w:pPr>
      <w:r>
        <w:rPr>
          <w:rFonts w:ascii="Arial" w:hAnsi="Arial" w:cs="Arial"/>
          <w:sz w:val="24"/>
          <w:szCs w:val="24"/>
        </w:rPr>
        <w:t>Magma chamber empties and volcano collapses</w:t>
      </w:r>
    </w:p>
    <w:p w14:paraId="00E566EA" w14:textId="6F3117DB"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Eruptive style is related to volcano type (and therefore magma chemistry)</w:t>
      </w:r>
    </w:p>
    <w:p w14:paraId="5E188EF4" w14:textId="793ECA7B"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Effusive eruptions form shield volcanoes</w:t>
      </w:r>
    </w:p>
    <w:p w14:paraId="496D1801" w14:textId="63FA7F2C"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Small pyroclastic eruptions form cinder cones</w:t>
      </w:r>
    </w:p>
    <w:p w14:paraId="78EAD501" w14:textId="09617C9E"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Alternating effusive and pyroclastic eruptions from stratovolcanoes</w:t>
      </w:r>
    </w:p>
    <w:p w14:paraId="070296D7" w14:textId="7BF669F3" w:rsidR="0001038F" w:rsidRDefault="0001038F" w:rsidP="0001038F">
      <w:pPr>
        <w:pStyle w:val="ListParagraph"/>
        <w:numPr>
          <w:ilvl w:val="0"/>
          <w:numId w:val="9"/>
        </w:numPr>
        <w:rPr>
          <w:rFonts w:ascii="Arial" w:hAnsi="Arial" w:cs="Arial"/>
          <w:sz w:val="24"/>
          <w:szCs w:val="24"/>
        </w:rPr>
      </w:pPr>
      <w:r>
        <w:rPr>
          <w:rFonts w:ascii="Arial" w:hAnsi="Arial" w:cs="Arial"/>
          <w:sz w:val="24"/>
          <w:szCs w:val="24"/>
        </w:rPr>
        <w:t>Large explosive eruptions from calderas</w:t>
      </w:r>
    </w:p>
    <w:p w14:paraId="3D90653C" w14:textId="77777777" w:rsidR="007A0536" w:rsidRDefault="007A0536" w:rsidP="007A0536">
      <w:pPr>
        <w:rPr>
          <w:rFonts w:ascii="Arial" w:hAnsi="Arial" w:cs="Arial"/>
          <w:sz w:val="24"/>
          <w:szCs w:val="24"/>
        </w:rPr>
      </w:pPr>
    </w:p>
    <w:p w14:paraId="6DC8BF1E" w14:textId="7C3715C2" w:rsidR="007A0536" w:rsidRDefault="004E717F" w:rsidP="007A0536">
      <w:pPr>
        <w:pStyle w:val="ListParagraph"/>
        <w:numPr>
          <w:ilvl w:val="0"/>
          <w:numId w:val="9"/>
        </w:numPr>
        <w:rPr>
          <w:rFonts w:ascii="Arial" w:hAnsi="Arial" w:cs="Arial"/>
          <w:sz w:val="24"/>
          <w:szCs w:val="24"/>
        </w:rPr>
      </w:pPr>
      <w:r>
        <w:rPr>
          <w:rFonts w:ascii="Arial" w:hAnsi="Arial" w:cs="Arial"/>
          <w:sz w:val="24"/>
          <w:szCs w:val="24"/>
        </w:rPr>
        <w:t>Sticking to self is known as cohesion</w:t>
      </w:r>
    </w:p>
    <w:p w14:paraId="48292724" w14:textId="478140AA" w:rsidR="007A0536" w:rsidRDefault="007A0536" w:rsidP="007A0536">
      <w:pPr>
        <w:pStyle w:val="ListParagraph"/>
        <w:numPr>
          <w:ilvl w:val="0"/>
          <w:numId w:val="9"/>
        </w:numPr>
        <w:rPr>
          <w:rFonts w:ascii="Arial" w:hAnsi="Arial" w:cs="Arial"/>
          <w:sz w:val="24"/>
          <w:szCs w:val="24"/>
        </w:rPr>
      </w:pPr>
      <w:r>
        <w:rPr>
          <w:rFonts w:ascii="Arial" w:hAnsi="Arial" w:cs="Arial"/>
          <w:sz w:val="24"/>
          <w:szCs w:val="24"/>
        </w:rPr>
        <w:t>Water also sticks to other things, because it is also adhesive</w:t>
      </w:r>
    </w:p>
    <w:p w14:paraId="5C7C2903" w14:textId="2E4C8DD5" w:rsidR="00D23C64" w:rsidRDefault="00D23C64" w:rsidP="007A0536">
      <w:pPr>
        <w:pStyle w:val="ListParagraph"/>
        <w:numPr>
          <w:ilvl w:val="0"/>
          <w:numId w:val="9"/>
        </w:numPr>
        <w:rPr>
          <w:rFonts w:ascii="Arial" w:hAnsi="Arial" w:cs="Arial"/>
          <w:sz w:val="24"/>
          <w:szCs w:val="24"/>
        </w:rPr>
      </w:pPr>
      <w:r>
        <w:rPr>
          <w:rFonts w:ascii="Arial" w:hAnsi="Arial" w:cs="Arial"/>
          <w:sz w:val="24"/>
          <w:szCs w:val="24"/>
        </w:rPr>
        <w:t>Ice is 10% less dense (10% gre</w:t>
      </w:r>
      <w:r w:rsidR="004E717F">
        <w:rPr>
          <w:rFonts w:ascii="Arial" w:hAnsi="Arial" w:cs="Arial"/>
          <w:sz w:val="24"/>
          <w:szCs w:val="24"/>
        </w:rPr>
        <w:t>ater volume) than water, that’s</w:t>
      </w:r>
      <w:r>
        <w:rPr>
          <w:rFonts w:ascii="Arial" w:hAnsi="Arial" w:cs="Arial"/>
          <w:sz w:val="24"/>
          <w:szCs w:val="24"/>
        </w:rPr>
        <w:t xml:space="preserve"> why it floats</w:t>
      </w:r>
    </w:p>
    <w:p w14:paraId="6CD12FC4" w14:textId="55C47F0A" w:rsidR="00D23C64" w:rsidRDefault="00D23C64" w:rsidP="007A0536">
      <w:pPr>
        <w:pStyle w:val="ListParagraph"/>
        <w:numPr>
          <w:ilvl w:val="0"/>
          <w:numId w:val="9"/>
        </w:numPr>
        <w:rPr>
          <w:rFonts w:ascii="Arial" w:hAnsi="Arial" w:cs="Arial"/>
          <w:sz w:val="24"/>
          <w:szCs w:val="24"/>
        </w:rPr>
      </w:pPr>
      <w:r>
        <w:rPr>
          <w:rFonts w:ascii="Arial" w:hAnsi="Arial" w:cs="Arial"/>
          <w:sz w:val="24"/>
          <w:szCs w:val="24"/>
        </w:rPr>
        <w:t>Water’s polar structure makes it both cohesive and adhesive, this also causes it to expand when freezing</w:t>
      </w:r>
    </w:p>
    <w:p w14:paraId="465F6C24" w14:textId="6E4A73ED" w:rsidR="00D23C64" w:rsidRDefault="00D23C64" w:rsidP="007A0536">
      <w:pPr>
        <w:pStyle w:val="ListParagraph"/>
        <w:numPr>
          <w:ilvl w:val="0"/>
          <w:numId w:val="9"/>
        </w:numPr>
        <w:rPr>
          <w:rFonts w:ascii="Arial" w:hAnsi="Arial" w:cs="Arial"/>
          <w:sz w:val="24"/>
          <w:szCs w:val="24"/>
        </w:rPr>
      </w:pPr>
      <w:r>
        <w:rPr>
          <w:rFonts w:ascii="Arial" w:hAnsi="Arial" w:cs="Arial"/>
          <w:sz w:val="24"/>
          <w:szCs w:val="24"/>
        </w:rPr>
        <w:t xml:space="preserve">Weathering = Weather + </w:t>
      </w:r>
      <w:proofErr w:type="spellStart"/>
      <w:r>
        <w:rPr>
          <w:rFonts w:ascii="Arial" w:hAnsi="Arial" w:cs="Arial"/>
          <w:sz w:val="24"/>
          <w:szCs w:val="24"/>
        </w:rPr>
        <w:t>ing</w:t>
      </w:r>
      <w:proofErr w:type="spellEnd"/>
    </w:p>
    <w:p w14:paraId="394E4E5F" w14:textId="3DDDCE53" w:rsidR="00D23C64" w:rsidRDefault="00D23C64" w:rsidP="007A0536">
      <w:pPr>
        <w:pStyle w:val="ListParagraph"/>
        <w:numPr>
          <w:ilvl w:val="0"/>
          <w:numId w:val="9"/>
        </w:numPr>
        <w:rPr>
          <w:rFonts w:ascii="Arial" w:hAnsi="Arial" w:cs="Arial"/>
          <w:sz w:val="24"/>
          <w:szCs w:val="24"/>
        </w:rPr>
      </w:pPr>
      <w:r>
        <w:rPr>
          <w:rFonts w:ascii="Arial" w:hAnsi="Arial" w:cs="Arial"/>
          <w:sz w:val="24"/>
          <w:szCs w:val="24"/>
        </w:rPr>
        <w:t>Physical/mechanical (physical change, same product) and chemical (chemical change, different product) weathering</w:t>
      </w:r>
    </w:p>
    <w:p w14:paraId="36AC4C7B" w14:textId="77777777" w:rsidR="00D23C64" w:rsidRDefault="00D23C64" w:rsidP="007A0536">
      <w:pPr>
        <w:pStyle w:val="ListParagraph"/>
        <w:numPr>
          <w:ilvl w:val="0"/>
          <w:numId w:val="9"/>
        </w:numPr>
        <w:rPr>
          <w:rFonts w:ascii="Arial" w:hAnsi="Arial" w:cs="Arial"/>
          <w:sz w:val="24"/>
          <w:szCs w:val="24"/>
        </w:rPr>
      </w:pPr>
      <w:r>
        <w:rPr>
          <w:rFonts w:ascii="Arial" w:hAnsi="Arial" w:cs="Arial"/>
          <w:sz w:val="24"/>
          <w:szCs w:val="24"/>
        </w:rPr>
        <w:t>Mechanical/Physical Weathering</w:t>
      </w:r>
    </w:p>
    <w:p w14:paraId="268EEF23" w14:textId="7E1DE6F7" w:rsidR="00D23C64" w:rsidRDefault="00D23C64" w:rsidP="00D23C64">
      <w:pPr>
        <w:pStyle w:val="ListParagraph"/>
        <w:numPr>
          <w:ilvl w:val="1"/>
          <w:numId w:val="9"/>
        </w:numPr>
        <w:rPr>
          <w:rFonts w:ascii="Arial" w:hAnsi="Arial" w:cs="Arial"/>
          <w:sz w:val="24"/>
          <w:szCs w:val="24"/>
        </w:rPr>
      </w:pPr>
      <w:r>
        <w:rPr>
          <w:rFonts w:ascii="Arial" w:hAnsi="Arial" w:cs="Arial"/>
          <w:sz w:val="24"/>
          <w:szCs w:val="24"/>
        </w:rPr>
        <w:t xml:space="preserve">Abrasion (not </w:t>
      </w:r>
      <w:proofErr w:type="spellStart"/>
      <w:r>
        <w:rPr>
          <w:rFonts w:ascii="Arial" w:hAnsi="Arial" w:cs="Arial"/>
          <w:sz w:val="24"/>
          <w:szCs w:val="24"/>
        </w:rPr>
        <w:t>gonna</w:t>
      </w:r>
      <w:proofErr w:type="spellEnd"/>
      <w:r>
        <w:rPr>
          <w:rFonts w:ascii="Arial" w:hAnsi="Arial" w:cs="Arial"/>
          <w:sz w:val="24"/>
          <w:szCs w:val="24"/>
        </w:rPr>
        <w:t xml:space="preserve"> say it)</w:t>
      </w:r>
    </w:p>
    <w:p w14:paraId="6D6CB30D" w14:textId="1A23DA70" w:rsidR="00D23C64" w:rsidRDefault="00D23C64" w:rsidP="00D23C64">
      <w:pPr>
        <w:pStyle w:val="ListParagraph"/>
        <w:numPr>
          <w:ilvl w:val="1"/>
          <w:numId w:val="9"/>
        </w:numPr>
        <w:rPr>
          <w:rFonts w:ascii="Arial" w:hAnsi="Arial" w:cs="Arial"/>
          <w:sz w:val="24"/>
          <w:szCs w:val="24"/>
        </w:rPr>
      </w:pPr>
      <w:r>
        <w:rPr>
          <w:rFonts w:ascii="Arial" w:hAnsi="Arial" w:cs="Arial"/>
          <w:sz w:val="24"/>
          <w:szCs w:val="24"/>
        </w:rPr>
        <w:t>Freeze/thaw exfoliation (thermal expansion and contraction)</w:t>
      </w:r>
    </w:p>
    <w:p w14:paraId="5C328BA3" w14:textId="7A65E620" w:rsidR="00D23C64" w:rsidRDefault="00D23C64" w:rsidP="00D23C64">
      <w:pPr>
        <w:pStyle w:val="ListParagraph"/>
        <w:numPr>
          <w:ilvl w:val="1"/>
          <w:numId w:val="9"/>
        </w:numPr>
        <w:rPr>
          <w:rFonts w:ascii="Arial" w:hAnsi="Arial" w:cs="Arial"/>
          <w:sz w:val="24"/>
          <w:szCs w:val="24"/>
        </w:rPr>
      </w:pPr>
      <w:r>
        <w:rPr>
          <w:rFonts w:ascii="Arial" w:hAnsi="Arial" w:cs="Arial"/>
          <w:sz w:val="24"/>
          <w:szCs w:val="24"/>
        </w:rPr>
        <w:lastRenderedPageBreak/>
        <w:t>Frost wedging (water in cracks expands as it freezes)</w:t>
      </w:r>
    </w:p>
    <w:p w14:paraId="6C7FB594" w14:textId="323A411A" w:rsidR="00D23C64" w:rsidRDefault="00D23C64" w:rsidP="00D23C64">
      <w:pPr>
        <w:pStyle w:val="ListParagraph"/>
        <w:numPr>
          <w:ilvl w:val="1"/>
          <w:numId w:val="9"/>
        </w:numPr>
        <w:rPr>
          <w:rFonts w:ascii="Arial" w:hAnsi="Arial" w:cs="Arial"/>
          <w:sz w:val="24"/>
          <w:szCs w:val="24"/>
        </w:rPr>
      </w:pPr>
      <w:r>
        <w:rPr>
          <w:rFonts w:ascii="Arial" w:hAnsi="Arial" w:cs="Arial"/>
          <w:sz w:val="24"/>
          <w:szCs w:val="24"/>
        </w:rPr>
        <w:t>Root pry (roots expand in cracks)</w:t>
      </w:r>
    </w:p>
    <w:p w14:paraId="3A036586" w14:textId="04825F0B" w:rsidR="00D23C64" w:rsidRDefault="00D23C64" w:rsidP="007A0536">
      <w:pPr>
        <w:pStyle w:val="ListParagraph"/>
        <w:numPr>
          <w:ilvl w:val="0"/>
          <w:numId w:val="9"/>
        </w:numPr>
        <w:rPr>
          <w:rFonts w:ascii="Arial" w:hAnsi="Arial" w:cs="Arial"/>
          <w:sz w:val="24"/>
          <w:szCs w:val="24"/>
        </w:rPr>
      </w:pPr>
      <w:r>
        <w:rPr>
          <w:rFonts w:ascii="Arial" w:hAnsi="Arial" w:cs="Arial"/>
          <w:sz w:val="24"/>
          <w:szCs w:val="24"/>
        </w:rPr>
        <w:t>Chemical Weathering</w:t>
      </w:r>
    </w:p>
    <w:p w14:paraId="6257CD6F" w14:textId="3E1E4C9E" w:rsidR="00D23C64" w:rsidRDefault="00D23C64" w:rsidP="00D23C64">
      <w:pPr>
        <w:pStyle w:val="ListParagraph"/>
        <w:numPr>
          <w:ilvl w:val="1"/>
          <w:numId w:val="9"/>
        </w:numPr>
        <w:rPr>
          <w:rFonts w:ascii="Arial" w:hAnsi="Arial" w:cs="Arial"/>
          <w:sz w:val="24"/>
          <w:szCs w:val="24"/>
        </w:rPr>
      </w:pPr>
      <w:r>
        <w:rPr>
          <w:rFonts w:ascii="Arial" w:hAnsi="Arial" w:cs="Arial"/>
          <w:sz w:val="24"/>
          <w:szCs w:val="24"/>
        </w:rPr>
        <w:t>Carbonation (water plus carbon dioxide give carbonic acid)</w:t>
      </w:r>
    </w:p>
    <w:p w14:paraId="494D8619" w14:textId="38F1E7DD" w:rsidR="00D23C64" w:rsidRDefault="00D23C64" w:rsidP="00D23C64">
      <w:pPr>
        <w:pStyle w:val="ListParagraph"/>
        <w:numPr>
          <w:ilvl w:val="1"/>
          <w:numId w:val="9"/>
        </w:numPr>
        <w:rPr>
          <w:rFonts w:ascii="Arial" w:hAnsi="Arial" w:cs="Arial"/>
          <w:sz w:val="24"/>
          <w:szCs w:val="24"/>
        </w:rPr>
      </w:pPr>
      <w:r>
        <w:rPr>
          <w:rFonts w:ascii="Arial" w:hAnsi="Arial" w:cs="Arial"/>
          <w:sz w:val="24"/>
          <w:szCs w:val="24"/>
        </w:rPr>
        <w:t>Dissolution (direct breakdown into water)</w:t>
      </w:r>
    </w:p>
    <w:p w14:paraId="2B6E1394" w14:textId="492CC12E" w:rsidR="00D23C64" w:rsidRDefault="00D23C64" w:rsidP="00D23C64">
      <w:pPr>
        <w:pStyle w:val="ListParagraph"/>
        <w:numPr>
          <w:ilvl w:val="1"/>
          <w:numId w:val="9"/>
        </w:numPr>
        <w:rPr>
          <w:rFonts w:ascii="Arial" w:hAnsi="Arial" w:cs="Arial"/>
          <w:sz w:val="24"/>
          <w:szCs w:val="24"/>
        </w:rPr>
      </w:pPr>
      <w:r>
        <w:rPr>
          <w:rFonts w:ascii="Arial" w:hAnsi="Arial" w:cs="Arial"/>
          <w:sz w:val="24"/>
          <w:szCs w:val="24"/>
        </w:rPr>
        <w:t>Hydrolysis (Feldspars and micas change to less coherent clay minerals)</w:t>
      </w:r>
    </w:p>
    <w:p w14:paraId="3A3CCA61" w14:textId="150080D7" w:rsidR="00D23C64" w:rsidRDefault="00D23C64" w:rsidP="00D23C64">
      <w:pPr>
        <w:pStyle w:val="ListParagraph"/>
        <w:numPr>
          <w:ilvl w:val="1"/>
          <w:numId w:val="9"/>
        </w:numPr>
        <w:rPr>
          <w:rFonts w:ascii="Arial" w:hAnsi="Arial" w:cs="Arial"/>
          <w:sz w:val="24"/>
          <w:szCs w:val="24"/>
        </w:rPr>
      </w:pPr>
      <w:r>
        <w:rPr>
          <w:rFonts w:ascii="Arial" w:hAnsi="Arial" w:cs="Arial"/>
          <w:sz w:val="24"/>
          <w:szCs w:val="24"/>
        </w:rPr>
        <w:t>Oxidation (Oxygen combines directly with mineral, changing it)</w:t>
      </w:r>
    </w:p>
    <w:p w14:paraId="55B5CD2C" w14:textId="373DC70C" w:rsidR="00D23C64" w:rsidRDefault="00D400EA" w:rsidP="00D23C64">
      <w:pPr>
        <w:pStyle w:val="ListParagraph"/>
        <w:numPr>
          <w:ilvl w:val="0"/>
          <w:numId w:val="9"/>
        </w:numPr>
        <w:rPr>
          <w:rFonts w:ascii="Arial" w:hAnsi="Arial" w:cs="Arial"/>
          <w:sz w:val="24"/>
          <w:szCs w:val="24"/>
        </w:rPr>
      </w:pPr>
      <w:r>
        <w:rPr>
          <w:rFonts w:ascii="Arial" w:hAnsi="Arial" w:cs="Arial"/>
          <w:sz w:val="24"/>
          <w:szCs w:val="24"/>
        </w:rPr>
        <w:t xml:space="preserve">Epi = on top of, Endo = inside, </w:t>
      </w:r>
      <w:proofErr w:type="spellStart"/>
      <w:r>
        <w:rPr>
          <w:rFonts w:ascii="Arial" w:hAnsi="Arial" w:cs="Arial"/>
          <w:sz w:val="24"/>
          <w:szCs w:val="24"/>
        </w:rPr>
        <w:t>Lith</w:t>
      </w:r>
      <w:proofErr w:type="spellEnd"/>
      <w:r>
        <w:rPr>
          <w:rFonts w:ascii="Arial" w:hAnsi="Arial" w:cs="Arial"/>
          <w:sz w:val="24"/>
          <w:szCs w:val="24"/>
        </w:rPr>
        <w:t xml:space="preserve"> = rock</w:t>
      </w:r>
    </w:p>
    <w:p w14:paraId="5809F8EB" w14:textId="119F2159" w:rsidR="00D400EA" w:rsidRDefault="00D400EA" w:rsidP="00D23C64">
      <w:pPr>
        <w:pStyle w:val="ListParagraph"/>
        <w:numPr>
          <w:ilvl w:val="0"/>
          <w:numId w:val="9"/>
        </w:numPr>
        <w:rPr>
          <w:rFonts w:ascii="Arial" w:hAnsi="Arial" w:cs="Arial"/>
          <w:sz w:val="24"/>
          <w:szCs w:val="24"/>
        </w:rPr>
      </w:pPr>
      <w:r>
        <w:rPr>
          <w:rFonts w:ascii="Arial" w:hAnsi="Arial" w:cs="Arial"/>
          <w:sz w:val="24"/>
          <w:szCs w:val="24"/>
        </w:rPr>
        <w:t>Epilith = on top of rock, endolith = inside rock</w:t>
      </w:r>
    </w:p>
    <w:p w14:paraId="56CD14D1" w14:textId="4FB2BBE5" w:rsidR="0051773B" w:rsidRDefault="0051773B" w:rsidP="00D23C64">
      <w:pPr>
        <w:pStyle w:val="ListParagraph"/>
        <w:numPr>
          <w:ilvl w:val="0"/>
          <w:numId w:val="9"/>
        </w:numPr>
        <w:rPr>
          <w:rFonts w:ascii="Arial" w:hAnsi="Arial" w:cs="Arial"/>
          <w:sz w:val="24"/>
          <w:szCs w:val="24"/>
        </w:rPr>
      </w:pPr>
      <w:r>
        <w:rPr>
          <w:rFonts w:ascii="Arial" w:hAnsi="Arial" w:cs="Arial"/>
          <w:sz w:val="24"/>
          <w:szCs w:val="24"/>
        </w:rPr>
        <w:t>Low temperature = frost action, high temperature = weathering</w:t>
      </w:r>
    </w:p>
    <w:p w14:paraId="059F6A04" w14:textId="06C7A2C0" w:rsidR="0051773B" w:rsidRDefault="0051773B" w:rsidP="00D23C64">
      <w:pPr>
        <w:pStyle w:val="ListParagraph"/>
        <w:numPr>
          <w:ilvl w:val="0"/>
          <w:numId w:val="9"/>
        </w:numPr>
        <w:rPr>
          <w:rFonts w:ascii="Arial" w:hAnsi="Arial" w:cs="Arial"/>
          <w:sz w:val="24"/>
          <w:szCs w:val="24"/>
        </w:rPr>
      </w:pPr>
      <w:r>
        <w:rPr>
          <w:rFonts w:ascii="Arial" w:hAnsi="Arial" w:cs="Arial"/>
          <w:sz w:val="24"/>
          <w:szCs w:val="24"/>
        </w:rPr>
        <w:t>Low precipitation = weak, high precipitation = strong</w:t>
      </w:r>
    </w:p>
    <w:p w14:paraId="4F9072A9" w14:textId="77777777" w:rsidR="007D11CA" w:rsidRDefault="007D11CA" w:rsidP="007D11CA">
      <w:pPr>
        <w:rPr>
          <w:rFonts w:ascii="Arial" w:hAnsi="Arial" w:cs="Arial"/>
          <w:sz w:val="24"/>
          <w:szCs w:val="24"/>
        </w:rPr>
      </w:pPr>
    </w:p>
    <w:p w14:paraId="3A2806E6" w14:textId="5CFF5AFB" w:rsidR="007D11CA" w:rsidRDefault="007D11CA" w:rsidP="007D11CA">
      <w:pPr>
        <w:pStyle w:val="ListParagraph"/>
        <w:numPr>
          <w:ilvl w:val="0"/>
          <w:numId w:val="9"/>
        </w:numPr>
        <w:rPr>
          <w:rFonts w:ascii="Arial" w:hAnsi="Arial" w:cs="Arial"/>
          <w:sz w:val="24"/>
          <w:szCs w:val="24"/>
        </w:rPr>
      </w:pPr>
      <w:r>
        <w:rPr>
          <w:rFonts w:ascii="Arial" w:hAnsi="Arial" w:cs="Arial"/>
          <w:sz w:val="24"/>
          <w:szCs w:val="24"/>
        </w:rPr>
        <w:t>If sediment stays put, dirt accumulates, seeds grow plants, which develops soil</w:t>
      </w:r>
    </w:p>
    <w:p w14:paraId="1EC9A11C" w14:textId="63D77732" w:rsidR="007D11CA" w:rsidRDefault="007D11CA" w:rsidP="007D11CA">
      <w:pPr>
        <w:pStyle w:val="ListParagraph"/>
        <w:numPr>
          <w:ilvl w:val="0"/>
          <w:numId w:val="9"/>
        </w:numPr>
        <w:rPr>
          <w:rFonts w:ascii="Arial" w:hAnsi="Arial" w:cs="Arial"/>
          <w:sz w:val="24"/>
          <w:szCs w:val="24"/>
        </w:rPr>
      </w:pPr>
      <w:r>
        <w:rPr>
          <w:rFonts w:ascii="Arial" w:hAnsi="Arial" w:cs="Arial"/>
          <w:sz w:val="24"/>
          <w:szCs w:val="24"/>
        </w:rPr>
        <w:t>Addition of organic components to inorganic dirt</w:t>
      </w:r>
    </w:p>
    <w:p w14:paraId="4B52468B" w14:textId="13792982" w:rsidR="007D11CA" w:rsidRDefault="007D11CA" w:rsidP="007D11CA">
      <w:pPr>
        <w:pStyle w:val="ListParagraph"/>
        <w:numPr>
          <w:ilvl w:val="0"/>
          <w:numId w:val="9"/>
        </w:numPr>
        <w:rPr>
          <w:rFonts w:ascii="Arial" w:hAnsi="Arial" w:cs="Arial"/>
          <w:sz w:val="24"/>
          <w:szCs w:val="24"/>
        </w:rPr>
      </w:pPr>
      <w:r>
        <w:rPr>
          <w:rFonts w:ascii="Arial" w:hAnsi="Arial" w:cs="Arial"/>
          <w:sz w:val="24"/>
          <w:szCs w:val="24"/>
        </w:rPr>
        <w:t xml:space="preserve">Soil horizons: </w:t>
      </w:r>
    </w:p>
    <w:p w14:paraId="2E6929E6" w14:textId="328B765A" w:rsidR="007D11CA" w:rsidRDefault="007D11CA" w:rsidP="007D11CA">
      <w:pPr>
        <w:pStyle w:val="ListParagraph"/>
        <w:numPr>
          <w:ilvl w:val="1"/>
          <w:numId w:val="9"/>
        </w:numPr>
        <w:rPr>
          <w:rFonts w:ascii="Arial" w:hAnsi="Arial" w:cs="Arial"/>
          <w:sz w:val="24"/>
          <w:szCs w:val="24"/>
        </w:rPr>
      </w:pPr>
      <w:r>
        <w:rPr>
          <w:rFonts w:ascii="Arial" w:hAnsi="Arial" w:cs="Arial"/>
          <w:sz w:val="24"/>
          <w:szCs w:val="24"/>
        </w:rPr>
        <w:t>O: Organic ric</w:t>
      </w:r>
      <w:r w:rsidR="004E717F">
        <w:rPr>
          <w:rFonts w:ascii="Arial" w:hAnsi="Arial" w:cs="Arial"/>
          <w:sz w:val="24"/>
          <w:szCs w:val="24"/>
        </w:rPr>
        <w:t>h</w:t>
      </w:r>
    </w:p>
    <w:p w14:paraId="4E3BA6B0" w14:textId="4BA29FEB" w:rsidR="007D11CA" w:rsidRDefault="007D11CA" w:rsidP="007D11CA">
      <w:pPr>
        <w:pStyle w:val="ListParagraph"/>
        <w:numPr>
          <w:ilvl w:val="1"/>
          <w:numId w:val="9"/>
        </w:numPr>
        <w:rPr>
          <w:rFonts w:ascii="Arial" w:hAnsi="Arial" w:cs="Arial"/>
          <w:sz w:val="24"/>
          <w:szCs w:val="24"/>
        </w:rPr>
      </w:pPr>
      <w:r>
        <w:rPr>
          <w:rFonts w:ascii="Arial" w:hAnsi="Arial" w:cs="Arial"/>
          <w:sz w:val="24"/>
          <w:szCs w:val="24"/>
        </w:rPr>
        <w:t>A: Highly weathered, some organic</w:t>
      </w:r>
    </w:p>
    <w:p w14:paraId="1B634D8B" w14:textId="66FF3C60" w:rsidR="007D11CA" w:rsidRDefault="007D11CA" w:rsidP="007D11CA">
      <w:pPr>
        <w:pStyle w:val="ListParagraph"/>
        <w:numPr>
          <w:ilvl w:val="1"/>
          <w:numId w:val="9"/>
        </w:numPr>
        <w:rPr>
          <w:rFonts w:ascii="Arial" w:hAnsi="Arial" w:cs="Arial"/>
          <w:sz w:val="24"/>
          <w:szCs w:val="24"/>
        </w:rPr>
      </w:pPr>
      <w:r>
        <w:rPr>
          <w:rFonts w:ascii="Arial" w:hAnsi="Arial" w:cs="Arial"/>
          <w:sz w:val="24"/>
          <w:szCs w:val="24"/>
        </w:rPr>
        <w:t>B: Highly weathered, clay rich material</w:t>
      </w:r>
    </w:p>
    <w:p w14:paraId="38DDCCB8" w14:textId="68BC27E2" w:rsidR="007D11CA" w:rsidRDefault="007D11CA" w:rsidP="007D11CA">
      <w:pPr>
        <w:pStyle w:val="ListParagraph"/>
        <w:numPr>
          <w:ilvl w:val="1"/>
          <w:numId w:val="9"/>
        </w:numPr>
        <w:rPr>
          <w:rFonts w:ascii="Arial" w:hAnsi="Arial" w:cs="Arial"/>
          <w:sz w:val="24"/>
          <w:szCs w:val="24"/>
        </w:rPr>
      </w:pPr>
      <w:r>
        <w:rPr>
          <w:rFonts w:ascii="Arial" w:hAnsi="Arial" w:cs="Arial"/>
          <w:sz w:val="24"/>
          <w:szCs w:val="24"/>
        </w:rPr>
        <w:t>C: Weathered, but with increasing parent rock</w:t>
      </w:r>
    </w:p>
    <w:p w14:paraId="2A3A289C" w14:textId="08850671" w:rsidR="007D11CA" w:rsidRDefault="004E717F" w:rsidP="007D11CA">
      <w:pPr>
        <w:pStyle w:val="ListParagraph"/>
        <w:numPr>
          <w:ilvl w:val="0"/>
          <w:numId w:val="9"/>
        </w:numPr>
        <w:rPr>
          <w:rFonts w:ascii="Arial" w:hAnsi="Arial" w:cs="Arial"/>
          <w:sz w:val="24"/>
          <w:szCs w:val="24"/>
        </w:rPr>
      </w:pPr>
      <w:r>
        <w:rPr>
          <w:rFonts w:ascii="Arial" w:hAnsi="Arial" w:cs="Arial"/>
          <w:sz w:val="24"/>
          <w:szCs w:val="24"/>
        </w:rPr>
        <w:t>Regolith</w:t>
      </w:r>
      <w:r w:rsidR="007D11CA">
        <w:rPr>
          <w:rFonts w:ascii="Arial" w:hAnsi="Arial" w:cs="Arial"/>
          <w:sz w:val="24"/>
          <w:szCs w:val="24"/>
        </w:rPr>
        <w:t>: Inorganic material, weathered bedrock</w:t>
      </w:r>
    </w:p>
    <w:p w14:paraId="15694DE0" w14:textId="03DD5874" w:rsidR="007D11CA" w:rsidRDefault="007D11CA" w:rsidP="007D11CA">
      <w:pPr>
        <w:pStyle w:val="ListParagraph"/>
        <w:numPr>
          <w:ilvl w:val="0"/>
          <w:numId w:val="9"/>
        </w:numPr>
        <w:rPr>
          <w:rFonts w:ascii="Arial" w:hAnsi="Arial" w:cs="Arial"/>
          <w:sz w:val="24"/>
          <w:szCs w:val="24"/>
        </w:rPr>
      </w:pPr>
      <w:r>
        <w:rPr>
          <w:rFonts w:ascii="Arial" w:hAnsi="Arial" w:cs="Arial"/>
          <w:sz w:val="24"/>
          <w:szCs w:val="24"/>
        </w:rPr>
        <w:t>Soil development is affected by: Topography, climate, parent material, organisms</w:t>
      </w:r>
    </w:p>
    <w:p w14:paraId="5D9717F4" w14:textId="56B7A95E" w:rsidR="007D11CA" w:rsidRDefault="00213494" w:rsidP="007D11CA">
      <w:pPr>
        <w:pStyle w:val="ListParagraph"/>
        <w:numPr>
          <w:ilvl w:val="0"/>
          <w:numId w:val="9"/>
        </w:numPr>
        <w:rPr>
          <w:rFonts w:ascii="Arial" w:hAnsi="Arial" w:cs="Arial"/>
          <w:sz w:val="24"/>
          <w:szCs w:val="24"/>
        </w:rPr>
      </w:pPr>
      <w:r>
        <w:rPr>
          <w:rFonts w:ascii="Arial" w:hAnsi="Arial" w:cs="Arial"/>
          <w:sz w:val="24"/>
          <w:szCs w:val="24"/>
        </w:rPr>
        <w:t>Nicolas Steno: Denmark, 1638-1686</w:t>
      </w:r>
    </w:p>
    <w:p w14:paraId="2FCA1945" w14:textId="1157AFB3" w:rsidR="00213494" w:rsidRDefault="00213494" w:rsidP="00213494">
      <w:pPr>
        <w:pStyle w:val="ListParagraph"/>
        <w:numPr>
          <w:ilvl w:val="1"/>
          <w:numId w:val="9"/>
        </w:numPr>
        <w:rPr>
          <w:rFonts w:ascii="Arial" w:hAnsi="Arial" w:cs="Arial"/>
          <w:sz w:val="24"/>
          <w:szCs w:val="24"/>
        </w:rPr>
      </w:pPr>
      <w:r>
        <w:rPr>
          <w:rFonts w:ascii="Arial" w:hAnsi="Arial" w:cs="Arial"/>
          <w:sz w:val="24"/>
          <w:szCs w:val="24"/>
        </w:rPr>
        <w:t>Noticed that shark teeth were very similar to Tung stones, though Tung stones were found in mountains</w:t>
      </w:r>
    </w:p>
    <w:p w14:paraId="6BFC33A7" w14:textId="250E2EAA" w:rsidR="00213494" w:rsidRPr="00213494" w:rsidRDefault="00213494" w:rsidP="00213494">
      <w:pPr>
        <w:pStyle w:val="ListParagraph"/>
        <w:numPr>
          <w:ilvl w:val="1"/>
          <w:numId w:val="9"/>
        </w:numPr>
        <w:rPr>
          <w:rFonts w:ascii="Arial" w:hAnsi="Arial" w:cs="Arial"/>
          <w:sz w:val="24"/>
          <w:szCs w:val="24"/>
        </w:rPr>
      </w:pPr>
      <w:r>
        <w:rPr>
          <w:rFonts w:ascii="Arial" w:hAnsi="Arial" w:cs="Arial"/>
          <w:sz w:val="24"/>
          <w:szCs w:val="24"/>
        </w:rPr>
        <w:t>This was evidence of Earth changing through time</w:t>
      </w:r>
    </w:p>
    <w:p w14:paraId="37FB44C1" w14:textId="636B7A47" w:rsidR="00213494" w:rsidRDefault="00213494" w:rsidP="007D11CA">
      <w:pPr>
        <w:pStyle w:val="ListParagraph"/>
        <w:numPr>
          <w:ilvl w:val="0"/>
          <w:numId w:val="9"/>
        </w:numPr>
        <w:rPr>
          <w:rFonts w:ascii="Arial" w:hAnsi="Arial" w:cs="Arial"/>
          <w:sz w:val="24"/>
          <w:szCs w:val="24"/>
        </w:rPr>
      </w:pPr>
      <w:r>
        <w:rPr>
          <w:rFonts w:ascii="Arial" w:hAnsi="Arial" w:cs="Arial"/>
          <w:sz w:val="24"/>
          <w:szCs w:val="24"/>
        </w:rPr>
        <w:t>James Hutton: Scotland, 1726-1797</w:t>
      </w:r>
    </w:p>
    <w:p w14:paraId="26C2ACB3" w14:textId="40F5B83D" w:rsidR="00404376" w:rsidRDefault="00404376" w:rsidP="00213494">
      <w:pPr>
        <w:pStyle w:val="ListParagraph"/>
        <w:numPr>
          <w:ilvl w:val="1"/>
          <w:numId w:val="9"/>
        </w:numPr>
        <w:rPr>
          <w:rFonts w:ascii="Arial" w:hAnsi="Arial" w:cs="Arial"/>
          <w:sz w:val="24"/>
          <w:szCs w:val="24"/>
        </w:rPr>
      </w:pPr>
      <w:r>
        <w:rPr>
          <w:rFonts w:ascii="Arial" w:hAnsi="Arial" w:cs="Arial"/>
          <w:sz w:val="24"/>
          <w:szCs w:val="24"/>
        </w:rPr>
        <w:t>Earth is much older than initially thought</w:t>
      </w:r>
    </w:p>
    <w:p w14:paraId="0522370A" w14:textId="7714A5DD" w:rsidR="00F12430" w:rsidRDefault="00404376" w:rsidP="00F12430">
      <w:pPr>
        <w:pStyle w:val="ListParagraph"/>
        <w:numPr>
          <w:ilvl w:val="1"/>
          <w:numId w:val="9"/>
        </w:numPr>
        <w:rPr>
          <w:rFonts w:ascii="Arial" w:hAnsi="Arial" w:cs="Arial"/>
          <w:sz w:val="24"/>
          <w:szCs w:val="24"/>
        </w:rPr>
      </w:pPr>
      <w:r>
        <w:rPr>
          <w:rFonts w:ascii="Arial" w:hAnsi="Arial" w:cs="Arial"/>
          <w:sz w:val="24"/>
          <w:szCs w:val="24"/>
        </w:rPr>
        <w:t>By looking at today’s processes, we can learn about yesterday’s processes</w:t>
      </w:r>
    </w:p>
    <w:p w14:paraId="6E2C0D03" w14:textId="2AFC2480" w:rsidR="00F12430" w:rsidRDefault="00F12430" w:rsidP="00F12430">
      <w:pPr>
        <w:pStyle w:val="ListParagraph"/>
        <w:numPr>
          <w:ilvl w:val="0"/>
          <w:numId w:val="9"/>
        </w:numPr>
        <w:rPr>
          <w:rFonts w:ascii="Arial" w:hAnsi="Arial" w:cs="Arial"/>
          <w:sz w:val="24"/>
          <w:szCs w:val="24"/>
        </w:rPr>
      </w:pPr>
      <w:r>
        <w:rPr>
          <w:rFonts w:ascii="Arial" w:hAnsi="Arial" w:cs="Arial"/>
          <w:sz w:val="24"/>
          <w:szCs w:val="24"/>
        </w:rPr>
        <w:t>V is for Valley</w:t>
      </w:r>
    </w:p>
    <w:p w14:paraId="26111872" w14:textId="4CCB85DE" w:rsidR="00F12430" w:rsidRDefault="00F12430" w:rsidP="00F12430">
      <w:pPr>
        <w:pStyle w:val="ListParagraph"/>
        <w:numPr>
          <w:ilvl w:val="0"/>
          <w:numId w:val="9"/>
        </w:numPr>
        <w:rPr>
          <w:rFonts w:ascii="Arial" w:hAnsi="Arial" w:cs="Arial"/>
          <w:sz w:val="24"/>
          <w:szCs w:val="24"/>
        </w:rPr>
      </w:pPr>
      <w:r>
        <w:rPr>
          <w:rFonts w:ascii="Arial" w:hAnsi="Arial" w:cs="Arial"/>
          <w:sz w:val="24"/>
          <w:szCs w:val="24"/>
        </w:rPr>
        <w:t>How water erodes sediment</w:t>
      </w:r>
    </w:p>
    <w:p w14:paraId="78E38E00" w14:textId="230810EA" w:rsidR="00F12430" w:rsidRDefault="00F12430" w:rsidP="00F12430">
      <w:pPr>
        <w:pStyle w:val="ListParagraph"/>
        <w:numPr>
          <w:ilvl w:val="1"/>
          <w:numId w:val="9"/>
        </w:numPr>
        <w:rPr>
          <w:rFonts w:ascii="Arial" w:hAnsi="Arial" w:cs="Arial"/>
          <w:sz w:val="24"/>
          <w:szCs w:val="24"/>
        </w:rPr>
      </w:pPr>
      <w:r>
        <w:rPr>
          <w:rFonts w:ascii="Arial" w:hAnsi="Arial" w:cs="Arial"/>
          <w:sz w:val="24"/>
          <w:szCs w:val="24"/>
        </w:rPr>
        <w:t>Bed load: Just pushed along</w:t>
      </w:r>
    </w:p>
    <w:p w14:paraId="5ACDC4E9" w14:textId="12E4927E" w:rsidR="00F12430" w:rsidRDefault="00F12430" w:rsidP="00F12430">
      <w:pPr>
        <w:pStyle w:val="ListParagraph"/>
        <w:numPr>
          <w:ilvl w:val="1"/>
          <w:numId w:val="9"/>
        </w:numPr>
        <w:rPr>
          <w:rFonts w:ascii="Arial" w:hAnsi="Arial" w:cs="Arial"/>
          <w:sz w:val="24"/>
          <w:szCs w:val="24"/>
        </w:rPr>
      </w:pPr>
      <w:r>
        <w:rPr>
          <w:rFonts w:ascii="Arial" w:hAnsi="Arial" w:cs="Arial"/>
          <w:sz w:val="24"/>
          <w:szCs w:val="24"/>
        </w:rPr>
        <w:t>Saltation: “Jumping”</w:t>
      </w:r>
    </w:p>
    <w:p w14:paraId="65D4A8EA" w14:textId="2E09988D" w:rsidR="00F12430" w:rsidRDefault="00F12430" w:rsidP="00F12430">
      <w:pPr>
        <w:pStyle w:val="ListParagraph"/>
        <w:numPr>
          <w:ilvl w:val="1"/>
          <w:numId w:val="9"/>
        </w:numPr>
        <w:rPr>
          <w:rFonts w:ascii="Arial" w:hAnsi="Arial" w:cs="Arial"/>
          <w:sz w:val="24"/>
          <w:szCs w:val="24"/>
        </w:rPr>
      </w:pPr>
      <w:r>
        <w:rPr>
          <w:rFonts w:ascii="Arial" w:hAnsi="Arial" w:cs="Arial"/>
          <w:sz w:val="24"/>
          <w:szCs w:val="24"/>
        </w:rPr>
        <w:t>Suspension: Stays entrained in water</w:t>
      </w:r>
    </w:p>
    <w:p w14:paraId="2A60FB3E" w14:textId="412E1A30" w:rsidR="00F12430" w:rsidRDefault="00F12430" w:rsidP="00F12430">
      <w:pPr>
        <w:pStyle w:val="ListParagraph"/>
        <w:numPr>
          <w:ilvl w:val="1"/>
          <w:numId w:val="9"/>
        </w:numPr>
        <w:rPr>
          <w:rFonts w:ascii="Arial" w:hAnsi="Arial" w:cs="Arial"/>
          <w:sz w:val="24"/>
          <w:szCs w:val="24"/>
        </w:rPr>
      </w:pPr>
      <w:r>
        <w:rPr>
          <w:rFonts w:ascii="Arial" w:hAnsi="Arial" w:cs="Arial"/>
          <w:sz w:val="24"/>
          <w:szCs w:val="24"/>
        </w:rPr>
        <w:t>Solution: Mingling molecules</w:t>
      </w:r>
    </w:p>
    <w:p w14:paraId="36DB76D5" w14:textId="48C85F91" w:rsidR="00F12430" w:rsidRDefault="00F12430" w:rsidP="00F12430">
      <w:pPr>
        <w:pStyle w:val="ListParagraph"/>
        <w:numPr>
          <w:ilvl w:val="0"/>
          <w:numId w:val="9"/>
        </w:numPr>
        <w:rPr>
          <w:rFonts w:ascii="Arial" w:hAnsi="Arial" w:cs="Arial"/>
          <w:sz w:val="24"/>
          <w:szCs w:val="24"/>
        </w:rPr>
      </w:pPr>
      <w:r>
        <w:rPr>
          <w:rFonts w:ascii="Arial" w:hAnsi="Arial" w:cs="Arial"/>
          <w:sz w:val="24"/>
          <w:szCs w:val="24"/>
        </w:rPr>
        <w:t xml:space="preserve">Deeper water runs faster </w:t>
      </w:r>
      <w:r w:rsidRPr="00F12430">
        <w:rPr>
          <w:rFonts w:ascii="Arial" w:hAnsi="Arial" w:cs="Arial"/>
          <w:sz w:val="24"/>
          <w:szCs w:val="24"/>
        </w:rPr>
        <w:sym w:font="Wingdings" w:char="F0E0"/>
      </w:r>
      <w:r>
        <w:rPr>
          <w:rFonts w:ascii="Arial" w:hAnsi="Arial" w:cs="Arial"/>
          <w:sz w:val="24"/>
          <w:szCs w:val="24"/>
        </w:rPr>
        <w:t xml:space="preserve"> faster water erodes more</w:t>
      </w:r>
    </w:p>
    <w:p w14:paraId="6C7B1458" w14:textId="6A650776" w:rsidR="00F12430" w:rsidRDefault="00F12430" w:rsidP="00F12430">
      <w:pPr>
        <w:pStyle w:val="ListParagraph"/>
        <w:numPr>
          <w:ilvl w:val="0"/>
          <w:numId w:val="9"/>
        </w:numPr>
        <w:rPr>
          <w:rFonts w:ascii="Arial" w:hAnsi="Arial" w:cs="Arial"/>
          <w:sz w:val="24"/>
          <w:szCs w:val="24"/>
        </w:rPr>
      </w:pPr>
      <w:r>
        <w:rPr>
          <w:rFonts w:ascii="Arial" w:hAnsi="Arial" w:cs="Arial"/>
          <w:sz w:val="24"/>
          <w:szCs w:val="24"/>
        </w:rPr>
        <w:t xml:space="preserve">Shallow water runs slower </w:t>
      </w:r>
      <w:r w:rsidRPr="00F12430">
        <w:rPr>
          <w:rFonts w:ascii="Arial" w:hAnsi="Arial" w:cs="Arial"/>
          <w:sz w:val="24"/>
          <w:szCs w:val="24"/>
        </w:rPr>
        <w:sym w:font="Wingdings" w:char="F0E0"/>
      </w:r>
      <w:r>
        <w:rPr>
          <w:rFonts w:ascii="Arial" w:hAnsi="Arial" w:cs="Arial"/>
          <w:sz w:val="24"/>
          <w:szCs w:val="24"/>
        </w:rPr>
        <w:t xml:space="preserve"> slower water deposits more</w:t>
      </w:r>
    </w:p>
    <w:p w14:paraId="40DC16C7" w14:textId="5662B31F" w:rsidR="00F12430" w:rsidRDefault="00F12430" w:rsidP="00F12430">
      <w:pPr>
        <w:pStyle w:val="ListParagraph"/>
        <w:numPr>
          <w:ilvl w:val="0"/>
          <w:numId w:val="9"/>
        </w:numPr>
        <w:rPr>
          <w:rFonts w:ascii="Arial" w:hAnsi="Arial" w:cs="Arial"/>
          <w:sz w:val="24"/>
          <w:szCs w:val="24"/>
        </w:rPr>
      </w:pPr>
      <w:r>
        <w:rPr>
          <w:rFonts w:ascii="Arial" w:hAnsi="Arial" w:cs="Arial"/>
          <w:sz w:val="24"/>
          <w:szCs w:val="24"/>
        </w:rPr>
        <w:t>Over time (within a lifetime), this changes the path of river beds</w:t>
      </w:r>
    </w:p>
    <w:p w14:paraId="0CA71DF5" w14:textId="77777777" w:rsidR="009204EA" w:rsidRDefault="009204EA" w:rsidP="009204EA">
      <w:pPr>
        <w:rPr>
          <w:rFonts w:ascii="Arial" w:hAnsi="Arial" w:cs="Arial"/>
          <w:sz w:val="24"/>
          <w:szCs w:val="24"/>
        </w:rPr>
      </w:pPr>
    </w:p>
    <w:p w14:paraId="22DAF36C" w14:textId="6C2C6BEB" w:rsidR="009204EA" w:rsidRDefault="00AE2961" w:rsidP="009204EA">
      <w:pPr>
        <w:pStyle w:val="ListParagraph"/>
        <w:numPr>
          <w:ilvl w:val="0"/>
          <w:numId w:val="9"/>
        </w:numPr>
        <w:rPr>
          <w:rFonts w:ascii="Arial" w:hAnsi="Arial" w:cs="Arial"/>
          <w:sz w:val="24"/>
          <w:szCs w:val="24"/>
        </w:rPr>
      </w:pPr>
      <w:r>
        <w:rPr>
          <w:rFonts w:ascii="Arial" w:hAnsi="Arial" w:cs="Arial"/>
          <w:sz w:val="24"/>
          <w:szCs w:val="24"/>
        </w:rPr>
        <w:t>Unconformity: Missing piece of rock (doesn’t conform to the story)</w:t>
      </w:r>
    </w:p>
    <w:p w14:paraId="0CA422B5" w14:textId="0FD44223" w:rsidR="00AE2961" w:rsidRDefault="00AE2961" w:rsidP="009204EA">
      <w:pPr>
        <w:pStyle w:val="ListParagraph"/>
        <w:numPr>
          <w:ilvl w:val="0"/>
          <w:numId w:val="9"/>
        </w:numPr>
        <w:rPr>
          <w:rFonts w:ascii="Arial" w:hAnsi="Arial" w:cs="Arial"/>
          <w:sz w:val="24"/>
          <w:szCs w:val="24"/>
        </w:rPr>
      </w:pPr>
      <w:r>
        <w:rPr>
          <w:rFonts w:ascii="Arial" w:hAnsi="Arial" w:cs="Arial"/>
          <w:sz w:val="24"/>
          <w:szCs w:val="24"/>
        </w:rPr>
        <w:lastRenderedPageBreak/>
        <w:t>Oftentimes theories are the result of knowledge from many different domains</w:t>
      </w:r>
    </w:p>
    <w:p w14:paraId="50850812" w14:textId="16C3728E" w:rsidR="00D6312B" w:rsidRDefault="00D6312B" w:rsidP="009204EA">
      <w:pPr>
        <w:pStyle w:val="ListParagraph"/>
        <w:numPr>
          <w:ilvl w:val="0"/>
          <w:numId w:val="9"/>
        </w:numPr>
        <w:rPr>
          <w:rFonts w:ascii="Arial" w:hAnsi="Arial" w:cs="Arial"/>
          <w:sz w:val="24"/>
          <w:szCs w:val="24"/>
        </w:rPr>
      </w:pPr>
      <w:r>
        <w:rPr>
          <w:rFonts w:ascii="Arial" w:hAnsi="Arial" w:cs="Arial"/>
          <w:sz w:val="24"/>
          <w:szCs w:val="24"/>
        </w:rPr>
        <w:t>Glacial eroded valleys have a “U” shape</w:t>
      </w:r>
    </w:p>
    <w:p w14:paraId="418B442E" w14:textId="3C6E7F12" w:rsidR="00D6312B" w:rsidRDefault="00D6312B" w:rsidP="009204EA">
      <w:pPr>
        <w:pStyle w:val="ListParagraph"/>
        <w:numPr>
          <w:ilvl w:val="0"/>
          <w:numId w:val="9"/>
        </w:numPr>
        <w:rPr>
          <w:rFonts w:ascii="Arial" w:hAnsi="Arial" w:cs="Arial"/>
          <w:sz w:val="24"/>
          <w:szCs w:val="24"/>
        </w:rPr>
      </w:pPr>
      <w:r>
        <w:rPr>
          <w:rFonts w:ascii="Arial" w:hAnsi="Arial" w:cs="Arial"/>
          <w:sz w:val="24"/>
          <w:szCs w:val="24"/>
        </w:rPr>
        <w:t>Glaciers are like big bulldozers</w:t>
      </w:r>
    </w:p>
    <w:p w14:paraId="7FB3A05A" w14:textId="10EE174E" w:rsidR="00D6312B" w:rsidRDefault="00D6312B" w:rsidP="009204EA">
      <w:pPr>
        <w:pStyle w:val="ListParagraph"/>
        <w:numPr>
          <w:ilvl w:val="0"/>
          <w:numId w:val="9"/>
        </w:numPr>
        <w:rPr>
          <w:rFonts w:ascii="Arial" w:hAnsi="Arial" w:cs="Arial"/>
          <w:sz w:val="24"/>
          <w:szCs w:val="24"/>
        </w:rPr>
      </w:pPr>
      <w:r>
        <w:rPr>
          <w:rFonts w:ascii="Arial" w:hAnsi="Arial" w:cs="Arial"/>
          <w:sz w:val="24"/>
          <w:szCs w:val="24"/>
        </w:rPr>
        <w:t>Lateral moraine: Rocks deposited at the side of glaciers</w:t>
      </w:r>
    </w:p>
    <w:p w14:paraId="4FA76093" w14:textId="70FF2D8F" w:rsidR="00D6312B" w:rsidRDefault="00D6312B" w:rsidP="00A75C5B">
      <w:pPr>
        <w:pStyle w:val="ListParagraph"/>
        <w:numPr>
          <w:ilvl w:val="0"/>
          <w:numId w:val="9"/>
        </w:numPr>
        <w:rPr>
          <w:rFonts w:ascii="Arial" w:hAnsi="Arial" w:cs="Arial"/>
          <w:sz w:val="24"/>
          <w:szCs w:val="24"/>
        </w:rPr>
      </w:pPr>
      <w:r>
        <w:rPr>
          <w:rFonts w:ascii="Arial" w:hAnsi="Arial" w:cs="Arial"/>
          <w:sz w:val="24"/>
          <w:szCs w:val="24"/>
        </w:rPr>
        <w:t>Ablation: Fancy word for ice loss</w:t>
      </w:r>
    </w:p>
    <w:p w14:paraId="2ED562C9" w14:textId="77777777" w:rsidR="006F1047" w:rsidRDefault="006F1047" w:rsidP="006F1047">
      <w:pPr>
        <w:rPr>
          <w:rFonts w:ascii="Arial" w:hAnsi="Arial" w:cs="Arial"/>
          <w:sz w:val="24"/>
          <w:szCs w:val="24"/>
        </w:rPr>
      </w:pPr>
    </w:p>
    <w:p w14:paraId="305FF593" w14:textId="5EF5281C" w:rsidR="004D4F1A" w:rsidRDefault="004D4F1A" w:rsidP="004D4F1A">
      <w:pPr>
        <w:pStyle w:val="ListParagraph"/>
        <w:numPr>
          <w:ilvl w:val="0"/>
          <w:numId w:val="9"/>
        </w:numPr>
        <w:rPr>
          <w:rFonts w:ascii="Arial" w:hAnsi="Arial" w:cs="Arial"/>
          <w:sz w:val="24"/>
          <w:szCs w:val="24"/>
        </w:rPr>
      </w:pPr>
      <w:r>
        <w:rPr>
          <w:rFonts w:ascii="Arial" w:hAnsi="Arial" w:cs="Arial"/>
          <w:sz w:val="24"/>
          <w:szCs w:val="24"/>
        </w:rPr>
        <w:t>Glacial ice = recrystallization = metamorphic</w:t>
      </w:r>
    </w:p>
    <w:p w14:paraId="7E10A1F2" w14:textId="6CFC6B39" w:rsidR="004D4F1A" w:rsidRDefault="004D4F1A" w:rsidP="004D4F1A">
      <w:pPr>
        <w:pStyle w:val="ListParagraph"/>
        <w:numPr>
          <w:ilvl w:val="0"/>
          <w:numId w:val="9"/>
        </w:numPr>
        <w:rPr>
          <w:rFonts w:ascii="Arial" w:hAnsi="Arial" w:cs="Arial"/>
          <w:sz w:val="24"/>
          <w:szCs w:val="24"/>
        </w:rPr>
      </w:pPr>
      <w:r>
        <w:rPr>
          <w:rFonts w:ascii="Arial" w:hAnsi="Arial" w:cs="Arial"/>
          <w:sz w:val="24"/>
          <w:szCs w:val="24"/>
        </w:rPr>
        <w:t>Grains created by weathering</w:t>
      </w:r>
    </w:p>
    <w:p w14:paraId="25BD5F44" w14:textId="627727E2" w:rsidR="004D4F1A" w:rsidRDefault="00AA645A" w:rsidP="004D4F1A">
      <w:pPr>
        <w:pStyle w:val="ListParagraph"/>
        <w:numPr>
          <w:ilvl w:val="0"/>
          <w:numId w:val="9"/>
        </w:numPr>
        <w:rPr>
          <w:rFonts w:ascii="Arial" w:hAnsi="Arial" w:cs="Arial"/>
          <w:sz w:val="24"/>
          <w:szCs w:val="24"/>
        </w:rPr>
      </w:pPr>
      <w:r>
        <w:rPr>
          <w:rFonts w:ascii="Arial" w:hAnsi="Arial" w:cs="Arial"/>
          <w:sz w:val="24"/>
          <w:szCs w:val="24"/>
        </w:rPr>
        <w:t>Sediment is deposited in a “basin” (often the ocean)</w:t>
      </w:r>
    </w:p>
    <w:p w14:paraId="1041ECE9" w14:textId="5AF2CCAC" w:rsidR="00AA645A" w:rsidRDefault="00AA645A" w:rsidP="004D4F1A">
      <w:pPr>
        <w:pStyle w:val="ListParagraph"/>
        <w:numPr>
          <w:ilvl w:val="0"/>
          <w:numId w:val="9"/>
        </w:numPr>
        <w:rPr>
          <w:rFonts w:ascii="Arial" w:hAnsi="Arial" w:cs="Arial"/>
          <w:sz w:val="24"/>
          <w:szCs w:val="24"/>
        </w:rPr>
      </w:pPr>
      <w:r>
        <w:rPr>
          <w:rFonts w:ascii="Arial" w:hAnsi="Arial" w:cs="Arial"/>
          <w:sz w:val="24"/>
          <w:szCs w:val="24"/>
        </w:rPr>
        <w:t>Basin = topographically lowest spot (nowhere for the water to go)</w:t>
      </w:r>
    </w:p>
    <w:p w14:paraId="489D7087" w14:textId="7C557794" w:rsidR="00AA645A" w:rsidRDefault="00AA645A" w:rsidP="004D4F1A">
      <w:pPr>
        <w:pStyle w:val="ListParagraph"/>
        <w:numPr>
          <w:ilvl w:val="0"/>
          <w:numId w:val="9"/>
        </w:numPr>
        <w:rPr>
          <w:rFonts w:ascii="Arial" w:hAnsi="Arial" w:cs="Arial"/>
          <w:sz w:val="24"/>
          <w:szCs w:val="24"/>
        </w:rPr>
      </w:pPr>
      <w:r>
        <w:rPr>
          <w:rFonts w:ascii="Arial" w:hAnsi="Arial" w:cs="Arial"/>
          <w:sz w:val="24"/>
          <w:szCs w:val="24"/>
        </w:rPr>
        <w:t>Alluvial fan = Funnel/triangle formed by sediment</w:t>
      </w:r>
    </w:p>
    <w:p w14:paraId="75D96093" w14:textId="4E7824A6" w:rsidR="00AA645A" w:rsidRDefault="00AA645A" w:rsidP="004D4F1A">
      <w:pPr>
        <w:pStyle w:val="ListParagraph"/>
        <w:numPr>
          <w:ilvl w:val="0"/>
          <w:numId w:val="9"/>
        </w:numPr>
        <w:rPr>
          <w:rFonts w:ascii="Arial" w:hAnsi="Arial" w:cs="Arial"/>
          <w:sz w:val="24"/>
          <w:szCs w:val="24"/>
        </w:rPr>
      </w:pPr>
      <w:r>
        <w:rPr>
          <w:rFonts w:ascii="Arial" w:hAnsi="Arial" w:cs="Arial"/>
          <w:sz w:val="24"/>
          <w:szCs w:val="24"/>
        </w:rPr>
        <w:t>Velocity of river determines how much/how big of sediment can be carried</w:t>
      </w:r>
    </w:p>
    <w:p w14:paraId="364349EF" w14:textId="7222D170" w:rsidR="00AA645A" w:rsidRDefault="00AA645A" w:rsidP="004D4F1A">
      <w:pPr>
        <w:pStyle w:val="ListParagraph"/>
        <w:numPr>
          <w:ilvl w:val="0"/>
          <w:numId w:val="9"/>
        </w:numPr>
        <w:rPr>
          <w:rFonts w:ascii="Arial" w:hAnsi="Arial" w:cs="Arial"/>
          <w:sz w:val="24"/>
          <w:szCs w:val="24"/>
        </w:rPr>
      </w:pPr>
      <w:r>
        <w:rPr>
          <w:rFonts w:ascii="Arial" w:hAnsi="Arial" w:cs="Arial"/>
          <w:sz w:val="24"/>
          <w:szCs w:val="24"/>
        </w:rPr>
        <w:t>Over time, sediment fills the basin</w:t>
      </w:r>
    </w:p>
    <w:p w14:paraId="3CC9AD6C" w14:textId="200EEC44" w:rsidR="00AA645A" w:rsidRDefault="00AA645A" w:rsidP="004D4F1A">
      <w:pPr>
        <w:pStyle w:val="ListParagraph"/>
        <w:numPr>
          <w:ilvl w:val="0"/>
          <w:numId w:val="9"/>
        </w:numPr>
        <w:rPr>
          <w:rFonts w:ascii="Arial" w:hAnsi="Arial" w:cs="Arial"/>
          <w:sz w:val="24"/>
          <w:szCs w:val="24"/>
        </w:rPr>
      </w:pPr>
      <w:r>
        <w:rPr>
          <w:rFonts w:ascii="Arial" w:hAnsi="Arial" w:cs="Arial"/>
          <w:sz w:val="24"/>
          <w:szCs w:val="24"/>
        </w:rPr>
        <w:t>There is an accumulation of sediment before we consider it a basin</w:t>
      </w:r>
    </w:p>
    <w:p w14:paraId="11F50364" w14:textId="4B79CB1C" w:rsidR="00813387" w:rsidRDefault="00813387" w:rsidP="004D4F1A">
      <w:pPr>
        <w:pStyle w:val="ListParagraph"/>
        <w:numPr>
          <w:ilvl w:val="0"/>
          <w:numId w:val="9"/>
        </w:numPr>
        <w:rPr>
          <w:rFonts w:ascii="Arial" w:hAnsi="Arial" w:cs="Arial"/>
          <w:sz w:val="24"/>
          <w:szCs w:val="24"/>
        </w:rPr>
      </w:pPr>
      <w:r>
        <w:rPr>
          <w:rFonts w:ascii="Arial" w:hAnsi="Arial" w:cs="Arial"/>
          <w:sz w:val="24"/>
          <w:szCs w:val="24"/>
        </w:rPr>
        <w:t>How to make a basin tectonically:</w:t>
      </w:r>
    </w:p>
    <w:p w14:paraId="7F8FD20A" w14:textId="19CE0C0B" w:rsidR="00813387" w:rsidRDefault="00813387" w:rsidP="004D4F1A">
      <w:pPr>
        <w:pStyle w:val="ListParagraph"/>
        <w:numPr>
          <w:ilvl w:val="0"/>
          <w:numId w:val="9"/>
        </w:numPr>
        <w:rPr>
          <w:rFonts w:ascii="Arial" w:hAnsi="Arial" w:cs="Arial"/>
          <w:sz w:val="24"/>
          <w:szCs w:val="24"/>
        </w:rPr>
      </w:pPr>
      <w:r>
        <w:rPr>
          <w:rFonts w:ascii="Arial" w:hAnsi="Arial" w:cs="Arial"/>
          <w:sz w:val="24"/>
          <w:szCs w:val="24"/>
        </w:rPr>
        <w:t>1. Intercontinental rifting (crust spreads apart)</w:t>
      </w:r>
    </w:p>
    <w:p w14:paraId="1A71C638" w14:textId="5B809213" w:rsidR="00813387" w:rsidRDefault="00813387" w:rsidP="004D4F1A">
      <w:pPr>
        <w:pStyle w:val="ListParagraph"/>
        <w:numPr>
          <w:ilvl w:val="0"/>
          <w:numId w:val="9"/>
        </w:numPr>
        <w:rPr>
          <w:rFonts w:ascii="Arial" w:hAnsi="Arial" w:cs="Arial"/>
          <w:sz w:val="24"/>
          <w:szCs w:val="24"/>
        </w:rPr>
      </w:pPr>
      <w:r>
        <w:rPr>
          <w:rFonts w:ascii="Arial" w:hAnsi="Arial" w:cs="Arial"/>
          <w:sz w:val="24"/>
          <w:szCs w:val="24"/>
        </w:rPr>
        <w:t>2. Continental collisions (crust collides with other crust and bends a crust down)</w:t>
      </w:r>
    </w:p>
    <w:p w14:paraId="6E70C25C" w14:textId="4C773A40" w:rsidR="00813387" w:rsidRDefault="00813387" w:rsidP="004D4F1A">
      <w:pPr>
        <w:pStyle w:val="ListParagraph"/>
        <w:numPr>
          <w:ilvl w:val="0"/>
          <w:numId w:val="9"/>
        </w:numPr>
        <w:rPr>
          <w:rFonts w:ascii="Arial" w:hAnsi="Arial" w:cs="Arial"/>
          <w:sz w:val="24"/>
          <w:szCs w:val="24"/>
        </w:rPr>
      </w:pPr>
      <w:r>
        <w:rPr>
          <w:rFonts w:ascii="Arial" w:hAnsi="Arial" w:cs="Arial"/>
          <w:sz w:val="24"/>
          <w:szCs w:val="24"/>
        </w:rPr>
        <w:t>3. Transform faulting (plates slide past each other resulting in kinks)</w:t>
      </w:r>
    </w:p>
    <w:p w14:paraId="25AB519A" w14:textId="1DCA3F9A" w:rsidR="00F26132" w:rsidRDefault="00F26132" w:rsidP="004D4F1A">
      <w:pPr>
        <w:pStyle w:val="ListParagraph"/>
        <w:numPr>
          <w:ilvl w:val="0"/>
          <w:numId w:val="9"/>
        </w:numPr>
        <w:rPr>
          <w:rFonts w:ascii="Arial" w:hAnsi="Arial" w:cs="Arial"/>
          <w:sz w:val="24"/>
          <w:szCs w:val="24"/>
        </w:rPr>
      </w:pPr>
      <w:r>
        <w:rPr>
          <w:rFonts w:ascii="Arial" w:hAnsi="Arial" w:cs="Arial"/>
          <w:sz w:val="24"/>
          <w:szCs w:val="24"/>
        </w:rPr>
        <w:t>Mantle is solid but flows like a plastic over time</w:t>
      </w:r>
    </w:p>
    <w:p w14:paraId="459C71E5" w14:textId="6F54C077" w:rsidR="00F26132" w:rsidRDefault="00F26132" w:rsidP="004D4F1A">
      <w:pPr>
        <w:pStyle w:val="ListParagraph"/>
        <w:numPr>
          <w:ilvl w:val="0"/>
          <w:numId w:val="9"/>
        </w:numPr>
        <w:rPr>
          <w:rFonts w:ascii="Arial" w:hAnsi="Arial" w:cs="Arial"/>
          <w:sz w:val="24"/>
          <w:szCs w:val="24"/>
        </w:rPr>
      </w:pPr>
      <w:r>
        <w:rPr>
          <w:rFonts w:ascii="Arial" w:hAnsi="Arial" w:cs="Arial"/>
          <w:sz w:val="24"/>
          <w:szCs w:val="24"/>
        </w:rPr>
        <w:t>Crust pulled apart results in upwarping, rift valleys, and linear seas</w:t>
      </w:r>
    </w:p>
    <w:p w14:paraId="21688E3E" w14:textId="20FA9D4F" w:rsidR="00F26132" w:rsidRDefault="00F26132" w:rsidP="00F26132">
      <w:pPr>
        <w:pStyle w:val="ListParagraph"/>
        <w:numPr>
          <w:ilvl w:val="0"/>
          <w:numId w:val="9"/>
        </w:numPr>
        <w:rPr>
          <w:rFonts w:ascii="Arial" w:hAnsi="Arial" w:cs="Arial"/>
          <w:sz w:val="24"/>
          <w:szCs w:val="24"/>
        </w:rPr>
      </w:pPr>
      <w:r>
        <w:rPr>
          <w:rFonts w:ascii="Arial" w:hAnsi="Arial" w:cs="Arial"/>
          <w:sz w:val="24"/>
          <w:szCs w:val="24"/>
        </w:rPr>
        <w:t>Thick deposits occur along passive margins, pushing crust down isostatically</w:t>
      </w:r>
    </w:p>
    <w:p w14:paraId="4971B5F1" w14:textId="077C3F76" w:rsidR="00F26132" w:rsidRDefault="00C77FE9" w:rsidP="00F26132">
      <w:pPr>
        <w:pStyle w:val="ListParagraph"/>
        <w:numPr>
          <w:ilvl w:val="0"/>
          <w:numId w:val="9"/>
        </w:numPr>
        <w:rPr>
          <w:rFonts w:ascii="Arial" w:hAnsi="Arial" w:cs="Arial"/>
          <w:sz w:val="24"/>
          <w:szCs w:val="24"/>
        </w:rPr>
      </w:pPr>
      <w:r>
        <w:rPr>
          <w:rFonts w:ascii="Arial" w:hAnsi="Arial" w:cs="Arial"/>
          <w:sz w:val="24"/>
          <w:szCs w:val="24"/>
        </w:rPr>
        <w:t>Water with sediment added to it will sort the sediment grains by size</w:t>
      </w:r>
    </w:p>
    <w:p w14:paraId="72858640" w14:textId="449B4F3C" w:rsidR="00C77FE9" w:rsidRDefault="00C77FE9" w:rsidP="00F26132">
      <w:pPr>
        <w:pStyle w:val="ListParagraph"/>
        <w:numPr>
          <w:ilvl w:val="0"/>
          <w:numId w:val="9"/>
        </w:numPr>
        <w:rPr>
          <w:rFonts w:ascii="Arial" w:hAnsi="Arial" w:cs="Arial"/>
          <w:sz w:val="24"/>
          <w:szCs w:val="24"/>
        </w:rPr>
      </w:pPr>
      <w:r>
        <w:rPr>
          <w:rFonts w:ascii="Arial" w:hAnsi="Arial" w:cs="Arial"/>
          <w:sz w:val="24"/>
          <w:szCs w:val="24"/>
        </w:rPr>
        <w:t>You can tell if the depositional environment was in water if it is sorted</w:t>
      </w:r>
    </w:p>
    <w:p w14:paraId="153B8193" w14:textId="24C2421A" w:rsidR="00C77FE9" w:rsidRDefault="00C77FE9" w:rsidP="00F26132">
      <w:pPr>
        <w:pStyle w:val="ListParagraph"/>
        <w:numPr>
          <w:ilvl w:val="0"/>
          <w:numId w:val="9"/>
        </w:numPr>
        <w:rPr>
          <w:rFonts w:ascii="Arial" w:hAnsi="Arial" w:cs="Arial"/>
          <w:sz w:val="24"/>
          <w:szCs w:val="24"/>
        </w:rPr>
      </w:pPr>
      <w:r>
        <w:rPr>
          <w:rFonts w:ascii="Arial" w:hAnsi="Arial" w:cs="Arial"/>
          <w:sz w:val="24"/>
          <w:szCs w:val="24"/>
        </w:rPr>
        <w:t>Surface area / mass</w:t>
      </w:r>
    </w:p>
    <w:p w14:paraId="0548014E" w14:textId="0AFB4DA7" w:rsidR="00CB67D7" w:rsidRPr="00CB67D7" w:rsidRDefault="00C77FE9" w:rsidP="00CB67D7">
      <w:pPr>
        <w:pStyle w:val="ListParagraph"/>
        <w:numPr>
          <w:ilvl w:val="0"/>
          <w:numId w:val="9"/>
        </w:numPr>
        <w:rPr>
          <w:rFonts w:ascii="Arial" w:hAnsi="Arial" w:cs="Arial"/>
          <w:sz w:val="24"/>
          <w:szCs w:val="24"/>
        </w:rPr>
      </w:pPr>
      <w:r>
        <w:rPr>
          <w:rFonts w:ascii="Arial" w:hAnsi="Arial" w:cs="Arial"/>
          <w:sz w:val="24"/>
          <w:szCs w:val="24"/>
        </w:rPr>
        <w:t>Sediments become rocks through compaction and cementation</w:t>
      </w:r>
    </w:p>
    <w:p w14:paraId="58C31E29" w14:textId="77777777" w:rsidR="00202DA1" w:rsidRDefault="00202DA1" w:rsidP="00130086">
      <w:pPr>
        <w:rPr>
          <w:rFonts w:ascii="Arial" w:hAnsi="Arial" w:cs="Arial"/>
          <w:sz w:val="24"/>
          <w:szCs w:val="24"/>
        </w:rPr>
      </w:pPr>
    </w:p>
    <w:p w14:paraId="1BF694D4" w14:textId="414B4048" w:rsidR="00CB67D7" w:rsidRPr="00CB67D7" w:rsidRDefault="00CB67D7" w:rsidP="00CB67D7">
      <w:pPr>
        <w:pStyle w:val="ListParagraph"/>
        <w:numPr>
          <w:ilvl w:val="0"/>
          <w:numId w:val="9"/>
        </w:numPr>
        <w:rPr>
          <w:rFonts w:ascii="Arial" w:hAnsi="Arial" w:cs="Arial"/>
          <w:sz w:val="24"/>
          <w:szCs w:val="24"/>
        </w:rPr>
      </w:pPr>
      <w:r>
        <w:rPr>
          <w:rFonts w:ascii="Arial" w:hAnsi="Arial" w:cs="Arial"/>
          <w:sz w:val="24"/>
          <w:szCs w:val="24"/>
        </w:rPr>
        <w:t>Sedimentary rocks make up 1% of the Earth’s crust, yet about 75% of rocks on the surface of Earth are sedimentary</w:t>
      </w:r>
    </w:p>
    <w:p w14:paraId="5C3F277F" w14:textId="6A205AE9" w:rsidR="00CB67D7" w:rsidRDefault="00CB67D7" w:rsidP="00CB67D7">
      <w:pPr>
        <w:pStyle w:val="ListParagraph"/>
        <w:numPr>
          <w:ilvl w:val="0"/>
          <w:numId w:val="9"/>
        </w:numPr>
        <w:rPr>
          <w:rFonts w:ascii="Arial" w:hAnsi="Arial" w:cs="Arial"/>
          <w:sz w:val="24"/>
          <w:szCs w:val="24"/>
        </w:rPr>
      </w:pPr>
      <w:r>
        <w:rPr>
          <w:rFonts w:ascii="Arial" w:hAnsi="Arial" w:cs="Arial"/>
          <w:sz w:val="24"/>
          <w:szCs w:val="24"/>
        </w:rPr>
        <w:t>The ocean is where most sedimentary rocks go (marine depositional environments)</w:t>
      </w:r>
    </w:p>
    <w:p w14:paraId="208359FF" w14:textId="6FAAA546" w:rsidR="00CB67D7" w:rsidRDefault="004B6F6C" w:rsidP="00CB67D7">
      <w:pPr>
        <w:pStyle w:val="ListParagraph"/>
        <w:numPr>
          <w:ilvl w:val="0"/>
          <w:numId w:val="9"/>
        </w:numPr>
        <w:rPr>
          <w:rFonts w:ascii="Arial" w:hAnsi="Arial" w:cs="Arial"/>
          <w:sz w:val="24"/>
          <w:szCs w:val="24"/>
        </w:rPr>
      </w:pPr>
      <w:r>
        <w:rPr>
          <w:rFonts w:ascii="Arial" w:hAnsi="Arial" w:cs="Arial"/>
          <w:sz w:val="24"/>
          <w:szCs w:val="24"/>
        </w:rPr>
        <w:t>Tides, wind, waves, etc. impact sediment and sedimentary structures in marine environments</w:t>
      </w:r>
    </w:p>
    <w:p w14:paraId="7A7B8502" w14:textId="2E5C4466" w:rsidR="004B6F6C" w:rsidRDefault="004B6F6C" w:rsidP="00CB67D7">
      <w:pPr>
        <w:pStyle w:val="ListParagraph"/>
        <w:numPr>
          <w:ilvl w:val="0"/>
          <w:numId w:val="9"/>
        </w:numPr>
        <w:rPr>
          <w:rFonts w:ascii="Arial" w:hAnsi="Arial" w:cs="Arial"/>
          <w:sz w:val="24"/>
          <w:szCs w:val="24"/>
        </w:rPr>
      </w:pPr>
      <w:r>
        <w:rPr>
          <w:rFonts w:ascii="Arial" w:hAnsi="Arial" w:cs="Arial"/>
          <w:sz w:val="24"/>
          <w:szCs w:val="24"/>
        </w:rPr>
        <w:t>The oceans were not originally salty</w:t>
      </w:r>
    </w:p>
    <w:p w14:paraId="00934F77" w14:textId="24B8D16D" w:rsidR="004B6F6C" w:rsidRDefault="004B6F6C" w:rsidP="00CB67D7">
      <w:pPr>
        <w:pStyle w:val="ListParagraph"/>
        <w:numPr>
          <w:ilvl w:val="0"/>
          <w:numId w:val="9"/>
        </w:numPr>
        <w:rPr>
          <w:rFonts w:ascii="Arial" w:hAnsi="Arial" w:cs="Arial"/>
          <w:sz w:val="24"/>
          <w:szCs w:val="24"/>
        </w:rPr>
      </w:pPr>
      <w:r>
        <w:rPr>
          <w:rFonts w:ascii="Arial" w:hAnsi="Arial" w:cs="Arial"/>
          <w:sz w:val="24"/>
          <w:szCs w:val="24"/>
        </w:rPr>
        <w:t>As rain dissolved nearby minerals, salt flowed into the water</w:t>
      </w:r>
    </w:p>
    <w:p w14:paraId="614715CE" w14:textId="21C0796E" w:rsidR="004B6F6C" w:rsidRDefault="004B6F6C" w:rsidP="00CB67D7">
      <w:pPr>
        <w:pStyle w:val="ListParagraph"/>
        <w:numPr>
          <w:ilvl w:val="0"/>
          <w:numId w:val="9"/>
        </w:numPr>
        <w:rPr>
          <w:rFonts w:ascii="Arial" w:hAnsi="Arial" w:cs="Arial"/>
          <w:sz w:val="24"/>
          <w:szCs w:val="24"/>
        </w:rPr>
      </w:pPr>
      <w:r>
        <w:rPr>
          <w:rFonts w:ascii="Arial" w:hAnsi="Arial" w:cs="Arial"/>
          <w:sz w:val="24"/>
          <w:szCs w:val="24"/>
        </w:rPr>
        <w:t>In the early 1800s, they used a “bob”  (a ball that sinks to the bottom of the ocean) to measure the depth of parts of the ocean</w:t>
      </w:r>
    </w:p>
    <w:p w14:paraId="6FFF246F" w14:textId="029ED8F7" w:rsidR="004B6F6C" w:rsidRDefault="004B6F6C" w:rsidP="00CB67D7">
      <w:pPr>
        <w:pStyle w:val="ListParagraph"/>
        <w:numPr>
          <w:ilvl w:val="0"/>
          <w:numId w:val="9"/>
        </w:numPr>
        <w:rPr>
          <w:rFonts w:ascii="Arial" w:hAnsi="Arial" w:cs="Arial"/>
          <w:sz w:val="24"/>
          <w:szCs w:val="24"/>
        </w:rPr>
      </w:pPr>
      <w:r>
        <w:rPr>
          <w:rFonts w:ascii="Arial" w:hAnsi="Arial" w:cs="Arial"/>
          <w:sz w:val="24"/>
          <w:szCs w:val="24"/>
        </w:rPr>
        <w:t>Depth had to be known to lay phone cables in the Atlantic Ocean</w:t>
      </w:r>
    </w:p>
    <w:p w14:paraId="22F63188" w14:textId="2010B88B" w:rsidR="004B6F6C" w:rsidRDefault="004B6F6C" w:rsidP="00CB67D7">
      <w:pPr>
        <w:pStyle w:val="ListParagraph"/>
        <w:numPr>
          <w:ilvl w:val="0"/>
          <w:numId w:val="9"/>
        </w:numPr>
        <w:rPr>
          <w:rFonts w:ascii="Arial" w:hAnsi="Arial" w:cs="Arial"/>
          <w:sz w:val="24"/>
          <w:szCs w:val="24"/>
        </w:rPr>
      </w:pPr>
      <w:r>
        <w:rPr>
          <w:rFonts w:ascii="Arial" w:hAnsi="Arial" w:cs="Arial"/>
          <w:sz w:val="24"/>
          <w:szCs w:val="24"/>
        </w:rPr>
        <w:t>Marie Tharp</w:t>
      </w:r>
      <w:r w:rsidR="005949DC">
        <w:rPr>
          <w:rFonts w:ascii="Arial" w:hAnsi="Arial" w:cs="Arial"/>
          <w:sz w:val="24"/>
          <w:szCs w:val="24"/>
        </w:rPr>
        <w:t xml:space="preserve">: Identified anatomy of ocean basin, discovered continental slope under continental shelf and big trench in ocean, though her discoveries were </w:t>
      </w:r>
      <w:r w:rsidR="005949DC">
        <w:rPr>
          <w:rFonts w:ascii="Arial" w:hAnsi="Arial" w:cs="Arial"/>
          <w:sz w:val="24"/>
          <w:szCs w:val="24"/>
        </w:rPr>
        <w:lastRenderedPageBreak/>
        <w:t>ignored and then published by a man because apparently women can’t make scientific discoveries #bullshit</w:t>
      </w:r>
    </w:p>
    <w:p w14:paraId="6F4EFB95" w14:textId="5A262BA2" w:rsidR="005949DC" w:rsidRDefault="005949DC" w:rsidP="00CB67D7">
      <w:pPr>
        <w:pStyle w:val="ListParagraph"/>
        <w:numPr>
          <w:ilvl w:val="0"/>
          <w:numId w:val="9"/>
        </w:numPr>
        <w:rPr>
          <w:rFonts w:ascii="Arial" w:hAnsi="Arial" w:cs="Arial"/>
          <w:sz w:val="24"/>
          <w:szCs w:val="24"/>
        </w:rPr>
      </w:pPr>
      <w:r>
        <w:rPr>
          <w:rFonts w:ascii="Arial" w:hAnsi="Arial" w:cs="Arial"/>
          <w:sz w:val="24"/>
          <w:szCs w:val="24"/>
        </w:rPr>
        <w:t>From lowest to highest: Deep littoral, lower littoral (subtidal), littoral (beach), intertidal, supratidal</w:t>
      </w:r>
      <w:r w:rsidR="003E4626">
        <w:rPr>
          <w:rFonts w:ascii="Arial" w:hAnsi="Arial" w:cs="Arial"/>
          <w:sz w:val="24"/>
          <w:szCs w:val="24"/>
        </w:rPr>
        <w:t xml:space="preserve"> (above tide)</w:t>
      </w:r>
      <w:r>
        <w:rPr>
          <w:rFonts w:ascii="Arial" w:hAnsi="Arial" w:cs="Arial"/>
          <w:sz w:val="24"/>
          <w:szCs w:val="24"/>
        </w:rPr>
        <w:t>, continental</w:t>
      </w:r>
    </w:p>
    <w:p w14:paraId="0564BECC" w14:textId="4236C529" w:rsidR="003E4626" w:rsidRDefault="003E4626" w:rsidP="00CB67D7">
      <w:pPr>
        <w:pStyle w:val="ListParagraph"/>
        <w:numPr>
          <w:ilvl w:val="0"/>
          <w:numId w:val="9"/>
        </w:numPr>
        <w:rPr>
          <w:rFonts w:ascii="Arial" w:hAnsi="Arial" w:cs="Arial"/>
          <w:sz w:val="24"/>
          <w:szCs w:val="24"/>
        </w:rPr>
      </w:pPr>
      <w:r>
        <w:rPr>
          <w:rFonts w:ascii="Arial" w:hAnsi="Arial" w:cs="Arial"/>
          <w:sz w:val="24"/>
          <w:szCs w:val="24"/>
        </w:rPr>
        <w:t>Sediments are being broken down/deposited</w:t>
      </w:r>
    </w:p>
    <w:p w14:paraId="0F1F6ADA" w14:textId="2F1071A0" w:rsidR="003E4626" w:rsidRDefault="003E4626" w:rsidP="003E4626">
      <w:pPr>
        <w:pStyle w:val="ListParagraph"/>
        <w:numPr>
          <w:ilvl w:val="0"/>
          <w:numId w:val="9"/>
        </w:numPr>
        <w:rPr>
          <w:rFonts w:ascii="Arial" w:hAnsi="Arial" w:cs="Arial"/>
          <w:sz w:val="24"/>
          <w:szCs w:val="24"/>
        </w:rPr>
      </w:pPr>
      <w:r>
        <w:rPr>
          <w:rFonts w:ascii="Arial" w:hAnsi="Arial" w:cs="Arial"/>
          <w:sz w:val="24"/>
          <w:szCs w:val="24"/>
        </w:rPr>
        <w:t>Carbonate environments: Sediments are produced in the location</w:t>
      </w:r>
    </w:p>
    <w:p w14:paraId="24E3C924" w14:textId="5AB3A572" w:rsidR="003E4626" w:rsidRDefault="003E4626" w:rsidP="003E4626">
      <w:pPr>
        <w:pStyle w:val="ListParagraph"/>
        <w:numPr>
          <w:ilvl w:val="0"/>
          <w:numId w:val="9"/>
        </w:numPr>
        <w:rPr>
          <w:rFonts w:ascii="Arial" w:hAnsi="Arial" w:cs="Arial"/>
          <w:sz w:val="24"/>
          <w:szCs w:val="24"/>
        </w:rPr>
      </w:pPr>
      <w:r>
        <w:rPr>
          <w:rFonts w:ascii="Arial" w:hAnsi="Arial" w:cs="Arial"/>
          <w:sz w:val="24"/>
          <w:szCs w:val="24"/>
        </w:rPr>
        <w:t>Deposit</w:t>
      </w:r>
      <w:r w:rsidR="006D7C50">
        <w:rPr>
          <w:rFonts w:ascii="Arial" w:hAnsi="Arial" w:cs="Arial"/>
          <w:sz w:val="24"/>
          <w:szCs w:val="24"/>
        </w:rPr>
        <w:t>ion in carbonate environments co</w:t>
      </w:r>
      <w:r>
        <w:rPr>
          <w:rFonts w:ascii="Arial" w:hAnsi="Arial" w:cs="Arial"/>
          <w:sz w:val="24"/>
          <w:szCs w:val="24"/>
        </w:rPr>
        <w:t>me</w:t>
      </w:r>
      <w:r w:rsidR="006D7C50">
        <w:rPr>
          <w:rFonts w:ascii="Arial" w:hAnsi="Arial" w:cs="Arial"/>
          <w:sz w:val="24"/>
          <w:szCs w:val="24"/>
        </w:rPr>
        <w:t>s</w:t>
      </w:r>
      <w:r>
        <w:rPr>
          <w:rFonts w:ascii="Arial" w:hAnsi="Arial" w:cs="Arial"/>
          <w:sz w:val="24"/>
          <w:szCs w:val="24"/>
        </w:rPr>
        <w:t xml:space="preserve"> from single-celled organisms</w:t>
      </w:r>
    </w:p>
    <w:p w14:paraId="2CBC1668" w14:textId="77777777" w:rsidR="00CB67D7" w:rsidRDefault="00CB67D7" w:rsidP="00130086">
      <w:pPr>
        <w:rPr>
          <w:rFonts w:ascii="Arial" w:hAnsi="Arial" w:cs="Arial"/>
          <w:sz w:val="24"/>
          <w:szCs w:val="24"/>
        </w:rPr>
      </w:pPr>
    </w:p>
    <w:p w14:paraId="653DDD81" w14:textId="7D4D6967" w:rsidR="00E16992" w:rsidRPr="00E16992" w:rsidRDefault="00E16992" w:rsidP="00E16992">
      <w:pPr>
        <w:pStyle w:val="ListParagraph"/>
        <w:numPr>
          <w:ilvl w:val="0"/>
          <w:numId w:val="9"/>
        </w:numPr>
        <w:rPr>
          <w:rFonts w:ascii="Arial" w:hAnsi="Arial" w:cs="Arial"/>
          <w:sz w:val="24"/>
          <w:szCs w:val="24"/>
        </w:rPr>
      </w:pPr>
      <w:r>
        <w:rPr>
          <w:rFonts w:ascii="Arial" w:hAnsi="Arial" w:cs="Arial"/>
          <w:sz w:val="24"/>
          <w:szCs w:val="24"/>
        </w:rPr>
        <w:t>Strati/</w:t>
      </w:r>
      <w:proofErr w:type="spellStart"/>
      <w:r>
        <w:rPr>
          <w:rFonts w:ascii="Arial" w:hAnsi="Arial" w:cs="Arial"/>
          <w:sz w:val="24"/>
          <w:szCs w:val="24"/>
        </w:rPr>
        <w:t>graphy</w:t>
      </w:r>
      <w:proofErr w:type="spellEnd"/>
      <w:r>
        <w:rPr>
          <w:rFonts w:ascii="Arial" w:hAnsi="Arial" w:cs="Arial"/>
          <w:sz w:val="24"/>
          <w:szCs w:val="24"/>
        </w:rPr>
        <w:t xml:space="preserve"> – layers/drawing: Drawing the layers to connect one outcrop to another</w:t>
      </w:r>
    </w:p>
    <w:p w14:paraId="58BB3854" w14:textId="7EA17199" w:rsidR="00E16992" w:rsidRDefault="00E16992" w:rsidP="00E16992">
      <w:pPr>
        <w:pStyle w:val="ListParagraph"/>
        <w:numPr>
          <w:ilvl w:val="0"/>
          <w:numId w:val="9"/>
        </w:numPr>
        <w:rPr>
          <w:rFonts w:ascii="Arial" w:hAnsi="Arial" w:cs="Arial"/>
          <w:sz w:val="24"/>
          <w:szCs w:val="24"/>
        </w:rPr>
      </w:pPr>
      <w:r>
        <w:rPr>
          <w:rFonts w:ascii="Arial" w:hAnsi="Arial" w:cs="Arial"/>
          <w:sz w:val="24"/>
          <w:szCs w:val="24"/>
        </w:rPr>
        <w:t>Bio/strati/</w:t>
      </w:r>
      <w:proofErr w:type="spellStart"/>
      <w:r>
        <w:rPr>
          <w:rFonts w:ascii="Arial" w:hAnsi="Arial" w:cs="Arial"/>
          <w:sz w:val="24"/>
          <w:szCs w:val="24"/>
        </w:rPr>
        <w:t>graphy</w:t>
      </w:r>
      <w:proofErr w:type="spellEnd"/>
      <w:r>
        <w:rPr>
          <w:rFonts w:ascii="Arial" w:hAnsi="Arial" w:cs="Arial"/>
          <w:sz w:val="24"/>
          <w:szCs w:val="24"/>
        </w:rPr>
        <w:t xml:space="preserve"> – life/layers/drawing: Using fossil evidence to draw layers connecting one outcrop to another</w:t>
      </w:r>
    </w:p>
    <w:p w14:paraId="795F0FC6" w14:textId="7A5743DE"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Steno: Shark teeth, Earth’s surface, is changing, dynamic</w:t>
      </w:r>
    </w:p>
    <w:p w14:paraId="1DD18137" w14:textId="4EA27C5D" w:rsidR="00E16992" w:rsidRDefault="00E16992" w:rsidP="00E16992">
      <w:pPr>
        <w:pStyle w:val="ListParagraph"/>
        <w:numPr>
          <w:ilvl w:val="0"/>
          <w:numId w:val="9"/>
        </w:numPr>
        <w:rPr>
          <w:rFonts w:ascii="Arial" w:hAnsi="Arial" w:cs="Arial"/>
          <w:sz w:val="24"/>
          <w:szCs w:val="24"/>
        </w:rPr>
      </w:pPr>
      <w:r>
        <w:rPr>
          <w:rFonts w:ascii="Arial" w:hAnsi="Arial" w:cs="Arial"/>
          <w:sz w:val="24"/>
          <w:szCs w:val="24"/>
        </w:rPr>
        <w:t xml:space="preserve">Superposition: </w:t>
      </w:r>
      <w:r w:rsidR="007E4438">
        <w:rPr>
          <w:rFonts w:ascii="Arial" w:hAnsi="Arial" w:cs="Arial"/>
          <w:sz w:val="24"/>
          <w:szCs w:val="24"/>
        </w:rPr>
        <w:t>Oldest stuff on bottom, youngest stuff on top, implies passage of time</w:t>
      </w:r>
    </w:p>
    <w:p w14:paraId="42A853C5" w14:textId="4A89E6C8"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Lateral continuity: In an ocean basin, deposition occurs in laterally continuous layers</w:t>
      </w:r>
    </w:p>
    <w:p w14:paraId="27676F2F" w14:textId="3E5A9121"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Original horizontality: Deposition occurs horizontally, if layers are not horizontal than area changed</w:t>
      </w:r>
    </w:p>
    <w:p w14:paraId="0CE167DF" w14:textId="1CD9B230"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Erosion is youngest because the erosional line cuts across the beds and the fault</w:t>
      </w:r>
    </w:p>
    <w:p w14:paraId="337E84E4" w14:textId="47CA87B9"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Fault is younger than the beds it has displaced</w:t>
      </w:r>
    </w:p>
    <w:p w14:paraId="66959535" w14:textId="06A82735"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These principles from 1669 are still relevant today</w:t>
      </w:r>
    </w:p>
    <w:p w14:paraId="7BF4CCBB" w14:textId="1B93D622"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Earth’s very, very long history can be determined by invoking principles based on observations</w:t>
      </w:r>
    </w:p>
    <w:p w14:paraId="118A8629" w14:textId="4B3195EC"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This went against the conventional wisdom, in this part of the world, which was Biblically based, therefore it did not really “catch on”</w:t>
      </w:r>
    </w:p>
    <w:p w14:paraId="48515BB8" w14:textId="6A533BF7"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However, scholarly Biblical wor</w:t>
      </w:r>
      <w:r w:rsidR="00414B2A">
        <w:rPr>
          <w:rFonts w:ascii="Arial" w:hAnsi="Arial" w:cs="Arial"/>
          <w:sz w:val="24"/>
          <w:szCs w:val="24"/>
        </w:rPr>
        <w:t>k did help push Geology forward</w:t>
      </w:r>
    </w:p>
    <w:p w14:paraId="30CEF54B" w14:textId="1F232894" w:rsidR="007E4438" w:rsidRDefault="007E4438" w:rsidP="00E16992">
      <w:pPr>
        <w:pStyle w:val="ListParagraph"/>
        <w:numPr>
          <w:ilvl w:val="0"/>
          <w:numId w:val="9"/>
        </w:numPr>
        <w:rPr>
          <w:rFonts w:ascii="Arial" w:hAnsi="Arial" w:cs="Arial"/>
          <w:sz w:val="24"/>
          <w:szCs w:val="24"/>
        </w:rPr>
      </w:pPr>
      <w:r>
        <w:rPr>
          <w:rFonts w:ascii="Arial" w:hAnsi="Arial" w:cs="Arial"/>
          <w:sz w:val="24"/>
          <w:szCs w:val="24"/>
        </w:rPr>
        <w:t>HORRAY FOR ACTUAL NOTES TODAY</w:t>
      </w:r>
    </w:p>
    <w:p w14:paraId="70313F20" w14:textId="77777777" w:rsidR="0046745A" w:rsidRDefault="00414B2A" w:rsidP="0046745A">
      <w:pPr>
        <w:pStyle w:val="ListParagraph"/>
        <w:numPr>
          <w:ilvl w:val="0"/>
          <w:numId w:val="9"/>
        </w:numPr>
        <w:rPr>
          <w:rFonts w:ascii="Arial" w:hAnsi="Arial" w:cs="Arial"/>
          <w:sz w:val="24"/>
          <w:szCs w:val="24"/>
        </w:rPr>
      </w:pPr>
      <w:r>
        <w:rPr>
          <w:rFonts w:ascii="Arial" w:hAnsi="Arial" w:cs="Arial"/>
          <w:sz w:val="24"/>
          <w:szCs w:val="24"/>
        </w:rPr>
        <w:t>Oftentimes it takes more than new data to change scientific understanding, it takes looking at old data in a new way</w:t>
      </w:r>
    </w:p>
    <w:p w14:paraId="6D0EA7B2" w14:textId="2C4FADDB" w:rsidR="0046745A" w:rsidRDefault="0046745A" w:rsidP="0046745A">
      <w:pPr>
        <w:pStyle w:val="ListParagraph"/>
        <w:numPr>
          <w:ilvl w:val="0"/>
          <w:numId w:val="9"/>
        </w:numPr>
        <w:rPr>
          <w:rFonts w:ascii="Arial" w:hAnsi="Arial" w:cs="Arial"/>
          <w:sz w:val="24"/>
          <w:szCs w:val="24"/>
        </w:rPr>
      </w:pPr>
      <w:r>
        <w:rPr>
          <w:rFonts w:ascii="Arial" w:hAnsi="Arial" w:cs="Arial"/>
          <w:sz w:val="24"/>
          <w:szCs w:val="24"/>
        </w:rPr>
        <w:t>William Smith:</w:t>
      </w:r>
    </w:p>
    <w:p w14:paraId="66444BCD" w14:textId="77777777" w:rsidR="0046745A" w:rsidRDefault="0046745A" w:rsidP="0046745A">
      <w:pPr>
        <w:pStyle w:val="ListParagraph"/>
        <w:numPr>
          <w:ilvl w:val="1"/>
          <w:numId w:val="9"/>
        </w:numPr>
        <w:rPr>
          <w:rFonts w:ascii="Arial" w:hAnsi="Arial" w:cs="Arial"/>
          <w:sz w:val="24"/>
          <w:szCs w:val="24"/>
        </w:rPr>
      </w:pPr>
      <w:r>
        <w:rPr>
          <w:rFonts w:ascii="Arial" w:hAnsi="Arial" w:cs="Arial"/>
          <w:sz w:val="24"/>
          <w:szCs w:val="24"/>
        </w:rPr>
        <w:t>Made canals in England that helped coal transport</w:t>
      </w:r>
    </w:p>
    <w:p w14:paraId="651CE64A" w14:textId="77777777" w:rsidR="0046745A" w:rsidRDefault="0046745A" w:rsidP="0046745A">
      <w:pPr>
        <w:pStyle w:val="ListParagraph"/>
        <w:numPr>
          <w:ilvl w:val="1"/>
          <w:numId w:val="9"/>
        </w:numPr>
        <w:rPr>
          <w:rFonts w:ascii="Arial" w:hAnsi="Arial" w:cs="Arial"/>
          <w:sz w:val="24"/>
          <w:szCs w:val="24"/>
        </w:rPr>
      </w:pPr>
      <w:r>
        <w:rPr>
          <w:rFonts w:ascii="Arial" w:hAnsi="Arial" w:cs="Arial"/>
          <w:sz w:val="24"/>
          <w:szCs w:val="24"/>
        </w:rPr>
        <w:t>Found marine fossils on land</w:t>
      </w:r>
    </w:p>
    <w:p w14:paraId="20BB9786" w14:textId="77777777" w:rsidR="0046745A" w:rsidRDefault="0046745A" w:rsidP="0046745A">
      <w:pPr>
        <w:pStyle w:val="ListParagraph"/>
        <w:numPr>
          <w:ilvl w:val="1"/>
          <w:numId w:val="9"/>
        </w:numPr>
        <w:rPr>
          <w:rFonts w:ascii="Arial" w:hAnsi="Arial" w:cs="Arial"/>
          <w:sz w:val="24"/>
          <w:szCs w:val="24"/>
        </w:rPr>
      </w:pPr>
      <w:r>
        <w:rPr>
          <w:rFonts w:ascii="Arial" w:hAnsi="Arial" w:cs="Arial"/>
          <w:sz w:val="24"/>
          <w:szCs w:val="24"/>
        </w:rPr>
        <w:t>Discovered a way to predict where coal is (between certain fossils)</w:t>
      </w:r>
    </w:p>
    <w:p w14:paraId="57B0C612" w14:textId="77777777" w:rsidR="0046745A" w:rsidRDefault="0046745A" w:rsidP="0046745A">
      <w:pPr>
        <w:pStyle w:val="ListParagraph"/>
        <w:numPr>
          <w:ilvl w:val="0"/>
          <w:numId w:val="9"/>
        </w:numPr>
        <w:rPr>
          <w:rFonts w:ascii="Arial" w:hAnsi="Arial" w:cs="Arial"/>
          <w:sz w:val="24"/>
          <w:szCs w:val="24"/>
        </w:rPr>
      </w:pPr>
      <w:r>
        <w:rPr>
          <w:rFonts w:ascii="Arial" w:hAnsi="Arial" w:cs="Arial"/>
          <w:sz w:val="24"/>
          <w:szCs w:val="24"/>
        </w:rPr>
        <w:t>Fossil = Hard parts of corpse are buried and compressed</w:t>
      </w:r>
    </w:p>
    <w:p w14:paraId="33AB8AF0" w14:textId="77777777" w:rsidR="0046745A" w:rsidRDefault="0046745A" w:rsidP="0046745A">
      <w:pPr>
        <w:pStyle w:val="ListParagraph"/>
        <w:numPr>
          <w:ilvl w:val="0"/>
          <w:numId w:val="9"/>
        </w:numPr>
        <w:rPr>
          <w:rFonts w:ascii="Arial" w:hAnsi="Arial" w:cs="Arial"/>
          <w:sz w:val="24"/>
          <w:szCs w:val="24"/>
        </w:rPr>
      </w:pPr>
      <w:r>
        <w:rPr>
          <w:rFonts w:ascii="Arial" w:hAnsi="Arial" w:cs="Arial"/>
          <w:sz w:val="24"/>
          <w:szCs w:val="24"/>
        </w:rPr>
        <w:t>Types of fossilization: Original body material (amber, shells), (re)mineralization (1. Organism gets buried, 2. Breaks down, 3. Water deposits minerals), exoskeleton material (carbon of plants preserved in rocks, large deposits of carbonized plant material</w:t>
      </w:r>
    </w:p>
    <w:p w14:paraId="56FDF054" w14:textId="77777777" w:rsidR="0046745A" w:rsidRDefault="0046745A" w:rsidP="0046745A">
      <w:pPr>
        <w:pStyle w:val="ListParagraph"/>
        <w:numPr>
          <w:ilvl w:val="0"/>
          <w:numId w:val="9"/>
        </w:numPr>
        <w:rPr>
          <w:rFonts w:ascii="Arial" w:hAnsi="Arial" w:cs="Arial"/>
          <w:sz w:val="24"/>
          <w:szCs w:val="24"/>
        </w:rPr>
      </w:pPr>
      <w:r>
        <w:rPr>
          <w:rFonts w:ascii="Arial" w:hAnsi="Arial" w:cs="Arial"/>
          <w:sz w:val="24"/>
          <w:szCs w:val="24"/>
        </w:rPr>
        <w:t>Quick burial and preservation of some of the oldest organisms seen in Alberta</w:t>
      </w:r>
    </w:p>
    <w:p w14:paraId="66F9A9DE" w14:textId="77777777" w:rsidR="0046745A" w:rsidRPr="00414B2A" w:rsidRDefault="0046745A" w:rsidP="0046745A">
      <w:pPr>
        <w:pStyle w:val="ListParagraph"/>
        <w:numPr>
          <w:ilvl w:val="0"/>
          <w:numId w:val="9"/>
        </w:numPr>
        <w:rPr>
          <w:rFonts w:ascii="Arial" w:hAnsi="Arial" w:cs="Arial"/>
          <w:sz w:val="24"/>
          <w:szCs w:val="24"/>
        </w:rPr>
      </w:pPr>
      <w:r>
        <w:rPr>
          <w:rFonts w:ascii="Arial" w:hAnsi="Arial" w:cs="Arial"/>
          <w:sz w:val="24"/>
          <w:szCs w:val="24"/>
        </w:rPr>
        <w:lastRenderedPageBreak/>
        <w:t>Discerning a pattern of fossil and rock-types correlated to coal seams became a powerful tool for predicting where to find it</w:t>
      </w:r>
    </w:p>
    <w:p w14:paraId="6BAE7749" w14:textId="6FAFA818" w:rsidR="007E4438" w:rsidRDefault="0046745A" w:rsidP="00E16992">
      <w:pPr>
        <w:pStyle w:val="ListParagraph"/>
        <w:numPr>
          <w:ilvl w:val="0"/>
          <w:numId w:val="9"/>
        </w:numPr>
        <w:rPr>
          <w:rFonts w:ascii="Arial" w:hAnsi="Arial" w:cs="Arial"/>
          <w:sz w:val="24"/>
          <w:szCs w:val="24"/>
        </w:rPr>
      </w:pPr>
      <w:r>
        <w:rPr>
          <w:rFonts w:ascii="Arial" w:hAnsi="Arial" w:cs="Arial"/>
          <w:sz w:val="24"/>
          <w:szCs w:val="24"/>
        </w:rPr>
        <w:t>By looking at fossils from a new perspective, Smith was able to use this as a tool</w:t>
      </w:r>
    </w:p>
    <w:p w14:paraId="1B16F963" w14:textId="2D198B8F" w:rsidR="0046745A" w:rsidRDefault="0046745A" w:rsidP="0046745A">
      <w:pPr>
        <w:pStyle w:val="ListParagraph"/>
        <w:numPr>
          <w:ilvl w:val="0"/>
          <w:numId w:val="9"/>
        </w:numPr>
        <w:rPr>
          <w:rFonts w:ascii="Arial" w:hAnsi="Arial" w:cs="Arial"/>
          <w:sz w:val="24"/>
          <w:szCs w:val="24"/>
        </w:rPr>
      </w:pPr>
      <w:r>
        <w:rPr>
          <w:rFonts w:ascii="Arial" w:hAnsi="Arial" w:cs="Arial"/>
          <w:sz w:val="24"/>
          <w:szCs w:val="24"/>
        </w:rPr>
        <w:t>Wegener used the same principles when proposing continental drift in the early 20</w:t>
      </w:r>
      <w:r w:rsidRPr="0046745A">
        <w:rPr>
          <w:rFonts w:ascii="Arial" w:hAnsi="Arial" w:cs="Arial"/>
          <w:sz w:val="24"/>
          <w:szCs w:val="24"/>
          <w:vertAlign w:val="superscript"/>
        </w:rPr>
        <w:t>th</w:t>
      </w:r>
      <w:r>
        <w:rPr>
          <w:rFonts w:ascii="Arial" w:hAnsi="Arial" w:cs="Arial"/>
          <w:sz w:val="24"/>
          <w:szCs w:val="24"/>
        </w:rPr>
        <w:t xml:space="preserve"> century</w:t>
      </w:r>
    </w:p>
    <w:p w14:paraId="480BC31E" w14:textId="7676CA67" w:rsidR="0046745A" w:rsidRPr="0046745A" w:rsidRDefault="0046745A" w:rsidP="0046745A">
      <w:pPr>
        <w:pStyle w:val="ListParagraph"/>
        <w:numPr>
          <w:ilvl w:val="0"/>
          <w:numId w:val="9"/>
        </w:numPr>
        <w:rPr>
          <w:rFonts w:ascii="Arial" w:hAnsi="Arial" w:cs="Arial"/>
          <w:sz w:val="24"/>
          <w:szCs w:val="24"/>
        </w:rPr>
      </w:pPr>
      <w:r>
        <w:rPr>
          <w:rFonts w:ascii="Arial" w:hAnsi="Arial" w:cs="Arial"/>
          <w:sz w:val="24"/>
          <w:szCs w:val="24"/>
        </w:rPr>
        <w:t>The most useful fossils at correlating over large distances are called “Index Fossils”</w:t>
      </w:r>
    </w:p>
    <w:p w14:paraId="6D88602E" w14:textId="77777777" w:rsidR="00E16992" w:rsidRDefault="00E16992" w:rsidP="00130086">
      <w:pPr>
        <w:rPr>
          <w:rFonts w:ascii="Arial" w:hAnsi="Arial" w:cs="Arial"/>
          <w:sz w:val="24"/>
          <w:szCs w:val="24"/>
        </w:rPr>
      </w:pPr>
    </w:p>
    <w:p w14:paraId="5F8739B2" w14:textId="765C9CC8" w:rsidR="008805C3" w:rsidRDefault="008805C3" w:rsidP="008805C3">
      <w:pPr>
        <w:pStyle w:val="ListParagraph"/>
        <w:numPr>
          <w:ilvl w:val="0"/>
          <w:numId w:val="9"/>
        </w:numPr>
        <w:rPr>
          <w:rFonts w:ascii="Arial" w:hAnsi="Arial" w:cs="Arial"/>
          <w:sz w:val="24"/>
          <w:szCs w:val="24"/>
        </w:rPr>
      </w:pPr>
      <w:r>
        <w:rPr>
          <w:rFonts w:ascii="Arial" w:hAnsi="Arial" w:cs="Arial"/>
          <w:sz w:val="24"/>
          <w:szCs w:val="24"/>
        </w:rPr>
        <w:t>Geographically widespread and relatively brief temporal existence</w:t>
      </w:r>
    </w:p>
    <w:p w14:paraId="59F7A8D4" w14:textId="6346CB55" w:rsidR="008805C3" w:rsidRDefault="008805C3" w:rsidP="008805C3">
      <w:pPr>
        <w:pStyle w:val="ListParagraph"/>
        <w:numPr>
          <w:ilvl w:val="0"/>
          <w:numId w:val="9"/>
        </w:numPr>
        <w:rPr>
          <w:rFonts w:ascii="Arial" w:hAnsi="Arial" w:cs="Arial"/>
          <w:sz w:val="24"/>
          <w:szCs w:val="24"/>
        </w:rPr>
      </w:pPr>
      <w:r>
        <w:rPr>
          <w:rFonts w:ascii="Arial" w:hAnsi="Arial" w:cs="Arial"/>
          <w:sz w:val="24"/>
          <w:szCs w:val="24"/>
        </w:rPr>
        <w:t>Best index fossils are limited in duration of existence: if it only lived during a specific time, you can find out the time</w:t>
      </w:r>
    </w:p>
    <w:p w14:paraId="710FD0DF" w14:textId="7D2154A5" w:rsidR="00F444FD" w:rsidRPr="00F444FD" w:rsidRDefault="008805C3" w:rsidP="00F444FD">
      <w:pPr>
        <w:pStyle w:val="ListParagraph"/>
        <w:numPr>
          <w:ilvl w:val="0"/>
          <w:numId w:val="9"/>
        </w:numPr>
        <w:rPr>
          <w:rFonts w:ascii="Arial" w:hAnsi="Arial" w:cs="Arial"/>
          <w:sz w:val="24"/>
          <w:szCs w:val="24"/>
        </w:rPr>
      </w:pPr>
      <w:r>
        <w:rPr>
          <w:rFonts w:ascii="Arial" w:hAnsi="Arial" w:cs="Arial"/>
          <w:sz w:val="24"/>
          <w:szCs w:val="24"/>
        </w:rPr>
        <w:t>Werner: Neptunism – rocks precipitated from global ocean, creating global rock</w:t>
      </w:r>
      <w:r w:rsidR="00F444FD">
        <w:rPr>
          <w:rFonts w:ascii="Arial" w:hAnsi="Arial" w:cs="Arial"/>
          <w:sz w:val="24"/>
          <w:szCs w:val="24"/>
        </w:rPr>
        <w:t xml:space="preserve"> formations (primitive, secondary, tertiary, quaternary), looked to observations as proof of theory</w:t>
      </w:r>
    </w:p>
    <w:p w14:paraId="368A53A6" w14:textId="5688CDBB" w:rsidR="00F444FD" w:rsidRDefault="00F444FD" w:rsidP="008805C3">
      <w:pPr>
        <w:pStyle w:val="ListParagraph"/>
        <w:numPr>
          <w:ilvl w:val="0"/>
          <w:numId w:val="9"/>
        </w:numPr>
        <w:rPr>
          <w:rFonts w:ascii="Arial" w:hAnsi="Arial" w:cs="Arial"/>
          <w:sz w:val="24"/>
          <w:szCs w:val="24"/>
        </w:rPr>
      </w:pPr>
      <w:r>
        <w:rPr>
          <w:rFonts w:ascii="Arial" w:hAnsi="Arial" w:cs="Arial"/>
          <w:sz w:val="24"/>
          <w:szCs w:val="24"/>
        </w:rPr>
        <w:t>Hutton: Plutonism – Earth surface constantly changing due to internal heat – mechanistic – cyclic – small changes over a long time – uniformitarianism (his idea, not his word) or “present is key to the past”</w:t>
      </w:r>
    </w:p>
    <w:p w14:paraId="59496E0D" w14:textId="74A71F07" w:rsidR="00F444FD" w:rsidRDefault="00F444FD" w:rsidP="008805C3">
      <w:pPr>
        <w:pStyle w:val="ListParagraph"/>
        <w:numPr>
          <w:ilvl w:val="0"/>
          <w:numId w:val="9"/>
        </w:numPr>
        <w:rPr>
          <w:rFonts w:ascii="Arial" w:hAnsi="Arial" w:cs="Arial"/>
          <w:sz w:val="24"/>
          <w:szCs w:val="24"/>
        </w:rPr>
      </w:pPr>
      <w:r>
        <w:rPr>
          <w:rFonts w:ascii="Arial" w:hAnsi="Arial" w:cs="Arial"/>
          <w:sz w:val="24"/>
          <w:szCs w:val="24"/>
        </w:rPr>
        <w:t>Smith and others finding that there is an “order” to the occurrence of fossils, used this to correlate rock units over large areas. Sometimes it was the rock type that was important and characteristic, but they used fossils for correlation</w:t>
      </w:r>
    </w:p>
    <w:p w14:paraId="4A5E47E1" w14:textId="1DF851CA" w:rsidR="00F444FD" w:rsidRDefault="00F444FD" w:rsidP="008805C3">
      <w:pPr>
        <w:pStyle w:val="ListParagraph"/>
        <w:numPr>
          <w:ilvl w:val="0"/>
          <w:numId w:val="9"/>
        </w:numPr>
        <w:rPr>
          <w:rFonts w:ascii="Arial" w:hAnsi="Arial" w:cs="Arial"/>
          <w:sz w:val="24"/>
          <w:szCs w:val="24"/>
        </w:rPr>
      </w:pPr>
      <w:r>
        <w:rPr>
          <w:rFonts w:ascii="Arial" w:hAnsi="Arial" w:cs="Arial"/>
          <w:sz w:val="24"/>
          <w:szCs w:val="24"/>
        </w:rPr>
        <w:t>Geologic time periods were named after either the rock type described or the location that it was described</w:t>
      </w:r>
    </w:p>
    <w:p w14:paraId="5A667E0F" w14:textId="075E4A65" w:rsidR="00F444FD" w:rsidRDefault="00F444FD" w:rsidP="008805C3">
      <w:pPr>
        <w:pStyle w:val="ListParagraph"/>
        <w:numPr>
          <w:ilvl w:val="0"/>
          <w:numId w:val="9"/>
        </w:numPr>
        <w:rPr>
          <w:rFonts w:ascii="Arial" w:hAnsi="Arial" w:cs="Arial"/>
          <w:sz w:val="24"/>
          <w:szCs w:val="24"/>
        </w:rPr>
      </w:pPr>
      <w:r>
        <w:rPr>
          <w:rFonts w:ascii="Arial" w:hAnsi="Arial" w:cs="Arial"/>
          <w:sz w:val="24"/>
          <w:szCs w:val="24"/>
        </w:rPr>
        <w:t xml:space="preserve">Paleo: ancient, </w:t>
      </w:r>
      <w:proofErr w:type="spellStart"/>
      <w:r>
        <w:rPr>
          <w:rFonts w:ascii="Arial" w:hAnsi="Arial" w:cs="Arial"/>
          <w:sz w:val="24"/>
          <w:szCs w:val="24"/>
        </w:rPr>
        <w:t>meso</w:t>
      </w:r>
      <w:proofErr w:type="spellEnd"/>
      <w:r>
        <w:rPr>
          <w:rFonts w:ascii="Arial" w:hAnsi="Arial" w:cs="Arial"/>
          <w:sz w:val="24"/>
          <w:szCs w:val="24"/>
        </w:rPr>
        <w:t xml:space="preserve">: middle, </w:t>
      </w:r>
      <w:proofErr w:type="spellStart"/>
      <w:r>
        <w:rPr>
          <w:rFonts w:ascii="Arial" w:hAnsi="Arial" w:cs="Arial"/>
          <w:sz w:val="24"/>
          <w:szCs w:val="24"/>
        </w:rPr>
        <w:t>ceno</w:t>
      </w:r>
      <w:proofErr w:type="spellEnd"/>
      <w:r>
        <w:rPr>
          <w:rFonts w:ascii="Arial" w:hAnsi="Arial" w:cs="Arial"/>
          <w:sz w:val="24"/>
          <w:szCs w:val="24"/>
        </w:rPr>
        <w:t xml:space="preserve">: recent, </w:t>
      </w:r>
      <w:proofErr w:type="spellStart"/>
      <w:r>
        <w:rPr>
          <w:rFonts w:ascii="Arial" w:hAnsi="Arial" w:cs="Arial"/>
          <w:sz w:val="24"/>
          <w:szCs w:val="24"/>
        </w:rPr>
        <w:t>zoic</w:t>
      </w:r>
      <w:proofErr w:type="spellEnd"/>
      <w:r>
        <w:rPr>
          <w:rFonts w:ascii="Arial" w:hAnsi="Arial" w:cs="Arial"/>
          <w:sz w:val="24"/>
          <w:szCs w:val="24"/>
        </w:rPr>
        <w:t>; life</w:t>
      </w:r>
    </w:p>
    <w:p w14:paraId="57698D4B" w14:textId="57BC3321" w:rsidR="00F444FD" w:rsidRDefault="00F444FD" w:rsidP="008805C3">
      <w:pPr>
        <w:pStyle w:val="ListParagraph"/>
        <w:numPr>
          <w:ilvl w:val="0"/>
          <w:numId w:val="9"/>
        </w:numPr>
        <w:rPr>
          <w:rFonts w:ascii="Arial" w:hAnsi="Arial" w:cs="Arial"/>
          <w:sz w:val="24"/>
          <w:szCs w:val="24"/>
        </w:rPr>
      </w:pPr>
      <w:r>
        <w:rPr>
          <w:rFonts w:ascii="Arial" w:hAnsi="Arial" w:cs="Arial"/>
          <w:sz w:val="24"/>
          <w:szCs w:val="24"/>
        </w:rPr>
        <w:t>Two mass extinctions separate the paleo/</w:t>
      </w:r>
      <w:proofErr w:type="spellStart"/>
      <w:r>
        <w:rPr>
          <w:rFonts w:ascii="Arial" w:hAnsi="Arial" w:cs="Arial"/>
          <w:sz w:val="24"/>
          <w:szCs w:val="24"/>
        </w:rPr>
        <w:t>meso</w:t>
      </w:r>
      <w:proofErr w:type="spellEnd"/>
      <w:r>
        <w:rPr>
          <w:rFonts w:ascii="Arial" w:hAnsi="Arial" w:cs="Arial"/>
          <w:sz w:val="24"/>
          <w:szCs w:val="24"/>
        </w:rPr>
        <w:t>/</w:t>
      </w:r>
      <w:proofErr w:type="spellStart"/>
      <w:r>
        <w:rPr>
          <w:rFonts w:ascii="Arial" w:hAnsi="Arial" w:cs="Arial"/>
          <w:sz w:val="24"/>
          <w:szCs w:val="24"/>
        </w:rPr>
        <w:t>cenozoic</w:t>
      </w:r>
      <w:proofErr w:type="spellEnd"/>
      <w:r>
        <w:rPr>
          <w:rFonts w:ascii="Arial" w:hAnsi="Arial" w:cs="Arial"/>
          <w:sz w:val="24"/>
          <w:szCs w:val="24"/>
        </w:rPr>
        <w:t xml:space="preserve"> eras</w:t>
      </w:r>
    </w:p>
    <w:p w14:paraId="0DFDD95C" w14:textId="10302593" w:rsidR="00741332" w:rsidRDefault="00741332" w:rsidP="008805C3">
      <w:pPr>
        <w:pStyle w:val="ListParagraph"/>
        <w:numPr>
          <w:ilvl w:val="0"/>
          <w:numId w:val="9"/>
        </w:numPr>
        <w:rPr>
          <w:rFonts w:ascii="Arial" w:hAnsi="Arial" w:cs="Arial"/>
          <w:sz w:val="24"/>
          <w:szCs w:val="24"/>
        </w:rPr>
      </w:pPr>
      <w:r>
        <w:rPr>
          <w:rFonts w:ascii="Arial" w:hAnsi="Arial" w:cs="Arial"/>
          <w:sz w:val="24"/>
          <w:szCs w:val="24"/>
        </w:rPr>
        <w:t>Geologists use marine fossils as index fossils because: Extent of marine environments, show great change in relatively little time</w:t>
      </w:r>
    </w:p>
    <w:p w14:paraId="476531B1" w14:textId="39EE95B9" w:rsidR="00741332" w:rsidRDefault="00741332" w:rsidP="008805C3">
      <w:pPr>
        <w:pStyle w:val="ListParagraph"/>
        <w:numPr>
          <w:ilvl w:val="0"/>
          <w:numId w:val="9"/>
        </w:numPr>
        <w:rPr>
          <w:rFonts w:ascii="Arial" w:hAnsi="Arial" w:cs="Arial"/>
          <w:sz w:val="24"/>
          <w:szCs w:val="24"/>
        </w:rPr>
      </w:pPr>
      <w:r>
        <w:rPr>
          <w:rFonts w:ascii="Arial" w:hAnsi="Arial" w:cs="Arial"/>
          <w:sz w:val="24"/>
          <w:szCs w:val="24"/>
        </w:rPr>
        <w:t>Natural selection was originally developed to explain different species that looked c</w:t>
      </w:r>
      <w:r w:rsidR="00FE47EE">
        <w:rPr>
          <w:rFonts w:ascii="Arial" w:hAnsi="Arial" w:cs="Arial"/>
          <w:sz w:val="24"/>
          <w:szCs w:val="24"/>
        </w:rPr>
        <w:t>l</w:t>
      </w:r>
      <w:r>
        <w:rPr>
          <w:rFonts w:ascii="Arial" w:hAnsi="Arial" w:cs="Arial"/>
          <w:sz w:val="24"/>
          <w:szCs w:val="24"/>
        </w:rPr>
        <w:t>osely related, yet seemed to be controlled geographically</w:t>
      </w:r>
    </w:p>
    <w:p w14:paraId="10F2C00A" w14:textId="7F34BA28" w:rsidR="00FE47EE" w:rsidRDefault="00FE47EE" w:rsidP="008805C3">
      <w:pPr>
        <w:pStyle w:val="ListParagraph"/>
        <w:numPr>
          <w:ilvl w:val="0"/>
          <w:numId w:val="9"/>
        </w:numPr>
        <w:rPr>
          <w:rFonts w:ascii="Arial" w:hAnsi="Arial" w:cs="Arial"/>
          <w:sz w:val="24"/>
          <w:szCs w:val="24"/>
        </w:rPr>
      </w:pPr>
      <w:r>
        <w:rPr>
          <w:rFonts w:ascii="Arial" w:hAnsi="Arial" w:cs="Arial"/>
          <w:sz w:val="24"/>
          <w:szCs w:val="24"/>
        </w:rPr>
        <w:t>Many of the organisms considered “primitive” continue to be quite successful surviving today</w:t>
      </w:r>
    </w:p>
    <w:p w14:paraId="24D69F7F" w14:textId="58B1947E" w:rsidR="00FE47EE" w:rsidRDefault="00FE47EE" w:rsidP="008805C3">
      <w:pPr>
        <w:pStyle w:val="ListParagraph"/>
        <w:numPr>
          <w:ilvl w:val="0"/>
          <w:numId w:val="9"/>
        </w:numPr>
        <w:rPr>
          <w:rFonts w:ascii="Arial" w:hAnsi="Arial" w:cs="Arial"/>
          <w:sz w:val="24"/>
          <w:szCs w:val="24"/>
        </w:rPr>
      </w:pPr>
      <w:r>
        <w:rPr>
          <w:rFonts w:ascii="Arial" w:hAnsi="Arial" w:cs="Arial"/>
          <w:sz w:val="24"/>
          <w:szCs w:val="24"/>
        </w:rPr>
        <w:t>Descent with modification: Any generation contains variation, that variation influences reproductive success, many of the variations are heritable</w:t>
      </w:r>
    </w:p>
    <w:p w14:paraId="2F9A78F2" w14:textId="70F71310" w:rsidR="00FE47EE" w:rsidRDefault="00C25303" w:rsidP="008805C3">
      <w:pPr>
        <w:pStyle w:val="ListParagraph"/>
        <w:numPr>
          <w:ilvl w:val="0"/>
          <w:numId w:val="9"/>
        </w:numPr>
        <w:rPr>
          <w:rFonts w:ascii="Arial" w:hAnsi="Arial" w:cs="Arial"/>
          <w:sz w:val="24"/>
          <w:szCs w:val="24"/>
        </w:rPr>
      </w:pPr>
      <w:r>
        <w:rPr>
          <w:rFonts w:ascii="Arial" w:hAnsi="Arial" w:cs="Arial"/>
          <w:sz w:val="24"/>
          <w:szCs w:val="24"/>
        </w:rPr>
        <w:t>Great loss of life is caused by large scale environmental/climate change (ice age)/drop in oceanic oxygen levels, extensive volcanism, impact from a bolide (asteroid/meteorite)</w:t>
      </w:r>
    </w:p>
    <w:p w14:paraId="51A336C3" w14:textId="3DD93D20" w:rsidR="00C25303" w:rsidRDefault="00C25303" w:rsidP="008805C3">
      <w:pPr>
        <w:pStyle w:val="ListParagraph"/>
        <w:numPr>
          <w:ilvl w:val="0"/>
          <w:numId w:val="9"/>
        </w:numPr>
        <w:rPr>
          <w:rFonts w:ascii="Arial" w:hAnsi="Arial" w:cs="Arial"/>
          <w:sz w:val="24"/>
          <w:szCs w:val="24"/>
        </w:rPr>
      </w:pPr>
      <w:r>
        <w:rPr>
          <w:rFonts w:ascii="Arial" w:hAnsi="Arial" w:cs="Arial"/>
          <w:sz w:val="24"/>
          <w:szCs w:val="24"/>
        </w:rPr>
        <w:t xml:space="preserve">Even most chemists </w:t>
      </w:r>
      <w:r w:rsidR="008F5857">
        <w:rPr>
          <w:rFonts w:ascii="Arial" w:hAnsi="Arial" w:cs="Arial"/>
          <w:sz w:val="24"/>
          <w:szCs w:val="24"/>
        </w:rPr>
        <w:t>and physicists (including Thomson</w:t>
      </w:r>
      <w:r>
        <w:rPr>
          <w:rFonts w:ascii="Arial" w:hAnsi="Arial" w:cs="Arial"/>
          <w:sz w:val="24"/>
          <w:szCs w:val="24"/>
        </w:rPr>
        <w:t>, who developed the laws of thermodynamics) claimed that it was physically imp</w:t>
      </w:r>
      <w:r w:rsidR="004533B8">
        <w:rPr>
          <w:rFonts w:ascii="Arial" w:hAnsi="Arial" w:cs="Arial"/>
          <w:sz w:val="24"/>
          <w:szCs w:val="24"/>
        </w:rPr>
        <w:t>ossible for the Earth to be mill</w:t>
      </w:r>
      <w:r>
        <w:rPr>
          <w:rFonts w:ascii="Arial" w:hAnsi="Arial" w:cs="Arial"/>
          <w:sz w:val="24"/>
          <w:szCs w:val="24"/>
        </w:rPr>
        <w:t>ions of years old</w:t>
      </w:r>
    </w:p>
    <w:p w14:paraId="5F7CCB23" w14:textId="77777777" w:rsidR="004533B8" w:rsidRDefault="004533B8" w:rsidP="004533B8">
      <w:pPr>
        <w:rPr>
          <w:rFonts w:ascii="Arial" w:hAnsi="Arial" w:cs="Arial"/>
          <w:sz w:val="24"/>
          <w:szCs w:val="24"/>
        </w:rPr>
      </w:pPr>
    </w:p>
    <w:p w14:paraId="212FADED" w14:textId="2A3C61CA" w:rsidR="004533B8" w:rsidRPr="004533B8" w:rsidRDefault="004533B8" w:rsidP="004533B8">
      <w:pPr>
        <w:pStyle w:val="ListParagraph"/>
        <w:numPr>
          <w:ilvl w:val="0"/>
          <w:numId w:val="9"/>
        </w:numPr>
        <w:rPr>
          <w:rFonts w:ascii="Arial" w:hAnsi="Arial" w:cs="Arial"/>
          <w:sz w:val="24"/>
          <w:szCs w:val="24"/>
        </w:rPr>
      </w:pPr>
      <w:r>
        <w:rPr>
          <w:rFonts w:ascii="Arial" w:hAnsi="Arial" w:cs="Arial"/>
          <w:sz w:val="24"/>
          <w:szCs w:val="24"/>
        </w:rPr>
        <w:lastRenderedPageBreak/>
        <w:t>Probably the most famous Western chronology was developed by James Ussher, who wrote “In the beginning, God created heaven and Earth, which beginning of time, according to our chronologie, was the night preceding the twenty-third day of Octob, in the year of the Julian calendar 710 (710 JP is equivalent to 4004 BC)</w:t>
      </w:r>
    </w:p>
    <w:p w14:paraId="0299139F" w14:textId="2B08473D" w:rsidR="004533B8" w:rsidRDefault="004533B8" w:rsidP="004533B8">
      <w:pPr>
        <w:pStyle w:val="ListParagraph"/>
        <w:numPr>
          <w:ilvl w:val="0"/>
          <w:numId w:val="9"/>
        </w:numPr>
        <w:rPr>
          <w:rFonts w:ascii="Arial" w:hAnsi="Arial" w:cs="Arial"/>
          <w:sz w:val="24"/>
          <w:szCs w:val="24"/>
        </w:rPr>
      </w:pPr>
      <w:r>
        <w:rPr>
          <w:rFonts w:ascii="Arial" w:hAnsi="Arial" w:cs="Arial"/>
          <w:sz w:val="24"/>
          <w:szCs w:val="24"/>
        </w:rPr>
        <w:t>Kepler estimated to origin of Earth to be 3992 BC</w:t>
      </w:r>
    </w:p>
    <w:p w14:paraId="77A1B24B" w14:textId="511A18AD" w:rsidR="004533B8" w:rsidRDefault="004533B8" w:rsidP="004533B8">
      <w:pPr>
        <w:pStyle w:val="ListParagraph"/>
        <w:numPr>
          <w:ilvl w:val="0"/>
          <w:numId w:val="9"/>
        </w:numPr>
        <w:rPr>
          <w:rFonts w:ascii="Arial" w:hAnsi="Arial" w:cs="Arial"/>
          <w:sz w:val="24"/>
          <w:szCs w:val="24"/>
        </w:rPr>
      </w:pPr>
      <w:r>
        <w:rPr>
          <w:rFonts w:ascii="Arial" w:hAnsi="Arial" w:cs="Arial"/>
          <w:sz w:val="24"/>
          <w:szCs w:val="24"/>
        </w:rPr>
        <w:t>The sense of “history” implicit within these chronologies was an important step for the science of geology</w:t>
      </w:r>
    </w:p>
    <w:p w14:paraId="1F0E6F25" w14:textId="1A0EB07F" w:rsidR="004533B8" w:rsidRDefault="004533B8" w:rsidP="004533B8">
      <w:pPr>
        <w:pStyle w:val="ListParagraph"/>
        <w:numPr>
          <w:ilvl w:val="0"/>
          <w:numId w:val="9"/>
        </w:numPr>
        <w:rPr>
          <w:rFonts w:ascii="Arial" w:hAnsi="Arial" w:cs="Arial"/>
          <w:sz w:val="24"/>
          <w:szCs w:val="24"/>
        </w:rPr>
      </w:pPr>
      <w:r>
        <w:rPr>
          <w:rFonts w:ascii="Arial" w:hAnsi="Arial" w:cs="Arial"/>
          <w:sz w:val="24"/>
          <w:szCs w:val="24"/>
        </w:rPr>
        <w:t>Catastrophism vs. uniformitarianism or directionality vs. cyclicity</w:t>
      </w:r>
    </w:p>
    <w:p w14:paraId="71317B03" w14:textId="7490FFBA" w:rsidR="004533B8" w:rsidRDefault="004533B8" w:rsidP="004533B8">
      <w:pPr>
        <w:pStyle w:val="ListParagraph"/>
        <w:numPr>
          <w:ilvl w:val="0"/>
          <w:numId w:val="9"/>
        </w:numPr>
        <w:rPr>
          <w:rFonts w:ascii="Arial" w:hAnsi="Arial" w:cs="Arial"/>
          <w:sz w:val="24"/>
          <w:szCs w:val="24"/>
        </w:rPr>
      </w:pPr>
      <w:r>
        <w:rPr>
          <w:rFonts w:ascii="Arial" w:hAnsi="Arial" w:cs="Arial"/>
          <w:sz w:val="24"/>
          <w:szCs w:val="24"/>
        </w:rPr>
        <w:t>Cycles (as with all patterns) are impositions by humans on nature and dependent on the scale of observations</w:t>
      </w:r>
    </w:p>
    <w:p w14:paraId="56CCE79D" w14:textId="25A13013" w:rsidR="008F5857" w:rsidRDefault="008F5857" w:rsidP="004533B8">
      <w:pPr>
        <w:pStyle w:val="ListParagraph"/>
        <w:numPr>
          <w:ilvl w:val="0"/>
          <w:numId w:val="9"/>
        </w:numPr>
        <w:rPr>
          <w:rFonts w:ascii="Arial" w:hAnsi="Arial" w:cs="Arial"/>
          <w:sz w:val="24"/>
          <w:szCs w:val="24"/>
        </w:rPr>
      </w:pPr>
      <w:proofErr w:type="spellStart"/>
      <w:r>
        <w:rPr>
          <w:rFonts w:ascii="Arial" w:hAnsi="Arial" w:cs="Arial"/>
          <w:sz w:val="24"/>
          <w:szCs w:val="24"/>
        </w:rPr>
        <w:t>Lhwyd</w:t>
      </w:r>
      <w:proofErr w:type="spellEnd"/>
      <w:r>
        <w:rPr>
          <w:rFonts w:ascii="Arial" w:hAnsi="Arial" w:cs="Arial"/>
          <w:sz w:val="24"/>
          <w:szCs w:val="24"/>
        </w:rPr>
        <w:t>: Boulders rarely fall into valley, therefore several thousand years must be needed to account for this</w:t>
      </w:r>
    </w:p>
    <w:p w14:paraId="0DDE564B" w14:textId="63D2C697"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Halley: If one could find a lake with no river exit and measure the saltiness of it, they could determine Earth’s age</w:t>
      </w:r>
    </w:p>
    <w:p w14:paraId="35A70760" w14:textId="656F2082"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Hutton: Changes appear slow and constant, sediments travel from mountains to ocean, get deposited and deformed by “Earth’s internal heat” back into mountains where cycle begins again</w:t>
      </w:r>
    </w:p>
    <w:p w14:paraId="17F6783B" w14:textId="0A251299"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From the 1860s, many began to think about sedimentation rates with sedimentary rock thickness as a way to estimate Earth’s age</w:t>
      </w:r>
    </w:p>
    <w:p w14:paraId="4B472BE2" w14:textId="046B4EB4"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Estimates ranged from 3 million to 1,584 million years</w:t>
      </w:r>
    </w:p>
    <w:p w14:paraId="520AC001" w14:textId="3983982F"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Thomson (a physicist, that developed the laws of thermodynamics) used three different approaches to argue that the Earth was younger than called for</w:t>
      </w:r>
    </w:p>
    <w:p w14:paraId="27566C40" w14:textId="1D6D0771"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1. The Sun, based on its size and heat, could not be more than 20 million years old</w:t>
      </w:r>
    </w:p>
    <w:p w14:paraId="0872211D" w14:textId="209203C0"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2. Cooling Earth – the cooling of a molten earth to its current temp would take no more than 20 to 100 million years</w:t>
      </w:r>
    </w:p>
    <w:p w14:paraId="63A73465" w14:textId="2B144ED4"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3. Tidal friction – Friction from the oceans slow Earth’s rotations, Earth’s flattened shape is not far from what it would have been when formed</w:t>
      </w:r>
    </w:p>
    <w:p w14:paraId="63424EB4" w14:textId="160CA8AB"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Physicists would take laws of nature and apply them to the Earth to calculate Earth’s age</w:t>
      </w:r>
    </w:p>
    <w:p w14:paraId="4520F082" w14:textId="6FC24755" w:rsidR="008F5857" w:rsidRDefault="008F5857" w:rsidP="004533B8">
      <w:pPr>
        <w:pStyle w:val="ListParagraph"/>
        <w:numPr>
          <w:ilvl w:val="0"/>
          <w:numId w:val="9"/>
        </w:numPr>
        <w:rPr>
          <w:rFonts w:ascii="Arial" w:hAnsi="Arial" w:cs="Arial"/>
          <w:sz w:val="24"/>
          <w:szCs w:val="24"/>
        </w:rPr>
      </w:pPr>
      <w:r>
        <w:rPr>
          <w:rFonts w:ascii="Arial" w:hAnsi="Arial" w:cs="Arial"/>
          <w:sz w:val="24"/>
          <w:szCs w:val="24"/>
        </w:rPr>
        <w:t>Spontaneous radiation, Marie, Pierre and Antoine find trace elements in uranium ore (polonium and radium), found that it generated heat, affected cancerous tumors, the three shared a Nobel Prize in physics</w:t>
      </w:r>
    </w:p>
    <w:p w14:paraId="6E4F3572" w14:textId="3AA3AC08" w:rsidR="008F5857" w:rsidRDefault="00811C35" w:rsidP="004533B8">
      <w:pPr>
        <w:pStyle w:val="ListParagraph"/>
        <w:numPr>
          <w:ilvl w:val="0"/>
          <w:numId w:val="9"/>
        </w:numPr>
        <w:rPr>
          <w:rFonts w:ascii="Arial" w:hAnsi="Arial" w:cs="Arial"/>
          <w:sz w:val="24"/>
          <w:szCs w:val="24"/>
        </w:rPr>
      </w:pPr>
      <w:r>
        <w:rPr>
          <w:rFonts w:ascii="Arial" w:hAnsi="Arial" w:cs="Arial"/>
          <w:sz w:val="24"/>
          <w:szCs w:val="24"/>
        </w:rPr>
        <w:t>As a result of radium’s cancer-tissue-destroying powers, radiation became very popular and was mass produced for various purposes</w:t>
      </w:r>
    </w:p>
    <w:p w14:paraId="340B7FAE" w14:textId="32808007" w:rsidR="00811C35" w:rsidRDefault="00811C35" w:rsidP="004533B8">
      <w:pPr>
        <w:pStyle w:val="ListParagraph"/>
        <w:numPr>
          <w:ilvl w:val="0"/>
          <w:numId w:val="9"/>
        </w:numPr>
        <w:rPr>
          <w:rFonts w:ascii="Arial" w:hAnsi="Arial" w:cs="Arial"/>
          <w:sz w:val="24"/>
          <w:szCs w:val="24"/>
        </w:rPr>
      </w:pPr>
      <w:r>
        <w:rPr>
          <w:rFonts w:ascii="Arial" w:hAnsi="Arial" w:cs="Arial"/>
          <w:sz w:val="24"/>
          <w:szCs w:val="24"/>
        </w:rPr>
        <w:t>As a result of radium’s effect on bones, many died off</w:t>
      </w:r>
    </w:p>
    <w:p w14:paraId="06BC4E09" w14:textId="010A594F" w:rsidR="00811C35" w:rsidRDefault="00811C35" w:rsidP="004533B8">
      <w:pPr>
        <w:pStyle w:val="ListParagraph"/>
        <w:numPr>
          <w:ilvl w:val="0"/>
          <w:numId w:val="9"/>
        </w:numPr>
        <w:rPr>
          <w:rFonts w:ascii="Arial" w:hAnsi="Arial" w:cs="Arial"/>
          <w:sz w:val="24"/>
          <w:szCs w:val="24"/>
        </w:rPr>
      </w:pPr>
      <w:r>
        <w:rPr>
          <w:rFonts w:ascii="Arial" w:hAnsi="Arial" w:cs="Arial"/>
          <w:sz w:val="24"/>
          <w:szCs w:val="24"/>
        </w:rPr>
        <w:t>This was the beginning of litigation for industrial disease</w:t>
      </w:r>
    </w:p>
    <w:p w14:paraId="0510DB5C" w14:textId="0835EC55" w:rsidR="00811C35" w:rsidRDefault="00811C35" w:rsidP="004533B8">
      <w:pPr>
        <w:pStyle w:val="ListParagraph"/>
        <w:numPr>
          <w:ilvl w:val="0"/>
          <w:numId w:val="9"/>
        </w:numPr>
        <w:rPr>
          <w:rFonts w:ascii="Arial" w:hAnsi="Arial" w:cs="Arial"/>
          <w:sz w:val="24"/>
          <w:szCs w:val="24"/>
        </w:rPr>
      </w:pPr>
      <w:r>
        <w:rPr>
          <w:rFonts w:ascii="Arial" w:hAnsi="Arial" w:cs="Arial"/>
          <w:sz w:val="24"/>
          <w:szCs w:val="24"/>
        </w:rPr>
        <w:t>Higher number of neutrons: Radioactive isotope (spontaneously breaks down and releases energy)</w:t>
      </w:r>
    </w:p>
    <w:p w14:paraId="69A55EE2" w14:textId="0D99271B" w:rsidR="00811C35" w:rsidRDefault="00811C35" w:rsidP="004533B8">
      <w:pPr>
        <w:pStyle w:val="ListParagraph"/>
        <w:numPr>
          <w:ilvl w:val="0"/>
          <w:numId w:val="9"/>
        </w:numPr>
        <w:rPr>
          <w:rFonts w:ascii="Arial" w:hAnsi="Arial" w:cs="Arial"/>
          <w:sz w:val="24"/>
          <w:szCs w:val="24"/>
        </w:rPr>
      </w:pPr>
      <w:r>
        <w:rPr>
          <w:rFonts w:ascii="Arial" w:hAnsi="Arial" w:cs="Arial"/>
          <w:sz w:val="24"/>
          <w:szCs w:val="24"/>
        </w:rPr>
        <w:t>This breakdown happens at a very regular rate, regardless of external conditions</w:t>
      </w:r>
    </w:p>
    <w:p w14:paraId="477E003D" w14:textId="28A40A2D" w:rsidR="00811C35" w:rsidRDefault="00811C35" w:rsidP="004533B8">
      <w:pPr>
        <w:pStyle w:val="ListParagraph"/>
        <w:numPr>
          <w:ilvl w:val="0"/>
          <w:numId w:val="9"/>
        </w:numPr>
        <w:rPr>
          <w:rFonts w:ascii="Arial" w:hAnsi="Arial" w:cs="Arial"/>
          <w:sz w:val="24"/>
          <w:szCs w:val="24"/>
        </w:rPr>
      </w:pPr>
      <w:r>
        <w:rPr>
          <w:rFonts w:ascii="Arial" w:hAnsi="Arial" w:cs="Arial"/>
          <w:sz w:val="24"/>
          <w:szCs w:val="24"/>
        </w:rPr>
        <w:lastRenderedPageBreak/>
        <w:t>A half-life is the time it takes for half of the parent atom to decay into the daughter element</w:t>
      </w:r>
    </w:p>
    <w:p w14:paraId="031A726A" w14:textId="520F2F65" w:rsidR="00811C35" w:rsidRDefault="00811C35" w:rsidP="004533B8">
      <w:pPr>
        <w:pStyle w:val="ListParagraph"/>
        <w:numPr>
          <w:ilvl w:val="0"/>
          <w:numId w:val="9"/>
        </w:numPr>
        <w:rPr>
          <w:rFonts w:ascii="Arial" w:hAnsi="Arial" w:cs="Arial"/>
          <w:sz w:val="24"/>
          <w:szCs w:val="24"/>
        </w:rPr>
      </w:pPr>
      <w:r>
        <w:rPr>
          <w:rFonts w:ascii="Arial" w:hAnsi="Arial" w:cs="Arial"/>
          <w:sz w:val="24"/>
          <w:szCs w:val="24"/>
        </w:rPr>
        <w:t>Knowing the rate allows calculating how long decay has been happening</w:t>
      </w:r>
    </w:p>
    <w:p w14:paraId="6B03E5D4" w14:textId="07F4297A" w:rsidR="00A85858" w:rsidRDefault="00A85858" w:rsidP="004533B8">
      <w:pPr>
        <w:pStyle w:val="ListParagraph"/>
        <w:numPr>
          <w:ilvl w:val="0"/>
          <w:numId w:val="9"/>
        </w:numPr>
        <w:rPr>
          <w:rFonts w:ascii="Arial" w:hAnsi="Arial" w:cs="Arial"/>
          <w:sz w:val="24"/>
          <w:szCs w:val="24"/>
        </w:rPr>
      </w:pPr>
      <w:r>
        <w:rPr>
          <w:rFonts w:ascii="Arial" w:hAnsi="Arial" w:cs="Arial"/>
          <w:sz w:val="24"/>
          <w:szCs w:val="24"/>
        </w:rPr>
        <w:t>Radiation provides a heat source not accounted for in Thomson’s calculations</w:t>
      </w:r>
    </w:p>
    <w:p w14:paraId="6B29CB41" w14:textId="1CCFDD2F" w:rsidR="00A85858" w:rsidRDefault="00A85858" w:rsidP="004533B8">
      <w:pPr>
        <w:pStyle w:val="ListParagraph"/>
        <w:numPr>
          <w:ilvl w:val="0"/>
          <w:numId w:val="9"/>
        </w:numPr>
        <w:rPr>
          <w:rFonts w:ascii="Arial" w:hAnsi="Arial" w:cs="Arial"/>
          <w:sz w:val="24"/>
          <w:szCs w:val="24"/>
        </w:rPr>
      </w:pPr>
      <w:r>
        <w:rPr>
          <w:rFonts w:ascii="Arial" w:hAnsi="Arial" w:cs="Arial"/>
          <w:sz w:val="24"/>
          <w:szCs w:val="24"/>
        </w:rPr>
        <w:t>With an understanding of different elements’ half-lives, geologists could calculate the absolute (numeric) age of rocks</w:t>
      </w:r>
    </w:p>
    <w:p w14:paraId="72AE1E5D" w14:textId="2BD58F0D" w:rsidR="00A85858" w:rsidRDefault="00A85858" w:rsidP="004533B8">
      <w:pPr>
        <w:pStyle w:val="ListParagraph"/>
        <w:numPr>
          <w:ilvl w:val="0"/>
          <w:numId w:val="9"/>
        </w:numPr>
        <w:rPr>
          <w:rFonts w:ascii="Arial" w:hAnsi="Arial" w:cs="Arial"/>
          <w:sz w:val="24"/>
          <w:szCs w:val="24"/>
        </w:rPr>
      </w:pPr>
      <w:r>
        <w:rPr>
          <w:rFonts w:ascii="Arial" w:hAnsi="Arial" w:cs="Arial"/>
          <w:sz w:val="24"/>
          <w:szCs w:val="24"/>
        </w:rPr>
        <w:t>Initial findings showed Earth to be billions of years old</w:t>
      </w:r>
    </w:p>
    <w:p w14:paraId="6D65103D" w14:textId="3ADDA09E" w:rsidR="00A85858" w:rsidRDefault="00A85858" w:rsidP="004533B8">
      <w:pPr>
        <w:pStyle w:val="ListParagraph"/>
        <w:numPr>
          <w:ilvl w:val="0"/>
          <w:numId w:val="9"/>
        </w:numPr>
        <w:rPr>
          <w:rFonts w:ascii="Arial" w:hAnsi="Arial" w:cs="Arial"/>
          <w:sz w:val="24"/>
          <w:szCs w:val="24"/>
        </w:rPr>
      </w:pPr>
      <w:r>
        <w:rPr>
          <w:rFonts w:ascii="Arial" w:hAnsi="Arial" w:cs="Arial"/>
          <w:sz w:val="24"/>
          <w:szCs w:val="24"/>
        </w:rPr>
        <w:t>These measurements allowed Darwin and Hutton to communicate their ideas</w:t>
      </w:r>
    </w:p>
    <w:p w14:paraId="09D48518" w14:textId="77777777" w:rsidR="00830E62" w:rsidRDefault="00830E62" w:rsidP="00830E62">
      <w:pPr>
        <w:rPr>
          <w:rFonts w:ascii="Arial" w:hAnsi="Arial" w:cs="Arial"/>
          <w:sz w:val="24"/>
          <w:szCs w:val="24"/>
        </w:rPr>
      </w:pPr>
    </w:p>
    <w:p w14:paraId="5B74DA35" w14:textId="2738A8E2" w:rsidR="00830E62" w:rsidRPr="00830E62" w:rsidRDefault="00830E62" w:rsidP="00830E62">
      <w:pPr>
        <w:pStyle w:val="ListParagraph"/>
        <w:numPr>
          <w:ilvl w:val="0"/>
          <w:numId w:val="9"/>
        </w:numPr>
        <w:rPr>
          <w:rFonts w:ascii="Arial" w:hAnsi="Arial" w:cs="Arial"/>
          <w:sz w:val="24"/>
          <w:szCs w:val="24"/>
        </w:rPr>
      </w:pPr>
      <w:r>
        <w:rPr>
          <w:rFonts w:ascii="Arial" w:hAnsi="Arial" w:cs="Arial"/>
          <w:sz w:val="24"/>
          <w:szCs w:val="24"/>
        </w:rPr>
        <w:t>Important events in Earth’s history:</w:t>
      </w:r>
    </w:p>
    <w:p w14:paraId="0831040B" w14:textId="5C81EFA7" w:rsidR="00830E62" w:rsidRDefault="00830E62" w:rsidP="00830E62">
      <w:pPr>
        <w:pStyle w:val="ListParagraph"/>
        <w:numPr>
          <w:ilvl w:val="1"/>
          <w:numId w:val="9"/>
        </w:numPr>
        <w:rPr>
          <w:rFonts w:ascii="Arial" w:hAnsi="Arial" w:cs="Arial"/>
          <w:sz w:val="24"/>
          <w:szCs w:val="24"/>
        </w:rPr>
      </w:pPr>
      <w:r>
        <w:rPr>
          <w:rFonts w:ascii="Arial" w:hAnsi="Arial" w:cs="Arial"/>
          <w:sz w:val="24"/>
          <w:szCs w:val="24"/>
        </w:rPr>
        <w:t>Birth of Earth</w:t>
      </w:r>
    </w:p>
    <w:p w14:paraId="1B346EC2" w14:textId="58D96B63" w:rsidR="00830E62" w:rsidRPr="00830E62" w:rsidRDefault="00830E62" w:rsidP="00830E62">
      <w:pPr>
        <w:pStyle w:val="ListParagraph"/>
        <w:numPr>
          <w:ilvl w:val="1"/>
          <w:numId w:val="9"/>
        </w:numPr>
        <w:rPr>
          <w:rFonts w:ascii="Arial" w:hAnsi="Arial" w:cs="Arial"/>
          <w:sz w:val="24"/>
          <w:szCs w:val="24"/>
        </w:rPr>
      </w:pPr>
      <w:r>
        <w:rPr>
          <w:rFonts w:ascii="Arial" w:hAnsi="Arial" w:cs="Arial"/>
          <w:sz w:val="24"/>
          <w:szCs w:val="24"/>
        </w:rPr>
        <w:t>Life begins</w:t>
      </w:r>
    </w:p>
    <w:p w14:paraId="43B39C5A" w14:textId="77AE72FD" w:rsidR="00830E62" w:rsidRDefault="00830E62" w:rsidP="00830E62">
      <w:pPr>
        <w:pStyle w:val="ListParagraph"/>
        <w:numPr>
          <w:ilvl w:val="1"/>
          <w:numId w:val="9"/>
        </w:numPr>
        <w:rPr>
          <w:rFonts w:ascii="Arial" w:hAnsi="Arial" w:cs="Arial"/>
          <w:sz w:val="24"/>
          <w:szCs w:val="24"/>
        </w:rPr>
      </w:pPr>
      <w:r>
        <w:rPr>
          <w:rFonts w:ascii="Arial" w:hAnsi="Arial" w:cs="Arial"/>
          <w:sz w:val="24"/>
          <w:szCs w:val="24"/>
        </w:rPr>
        <w:t>Atmosphere becomes O2 rich</w:t>
      </w:r>
    </w:p>
    <w:p w14:paraId="7A7E5D40" w14:textId="1CEA0AAB" w:rsidR="00830E62" w:rsidRDefault="00830E62" w:rsidP="00830E62">
      <w:pPr>
        <w:pStyle w:val="ListParagraph"/>
        <w:numPr>
          <w:ilvl w:val="1"/>
          <w:numId w:val="9"/>
        </w:numPr>
        <w:rPr>
          <w:rFonts w:ascii="Arial" w:hAnsi="Arial" w:cs="Arial"/>
          <w:sz w:val="24"/>
          <w:szCs w:val="24"/>
        </w:rPr>
      </w:pPr>
      <w:r>
        <w:rPr>
          <w:rFonts w:ascii="Arial" w:hAnsi="Arial" w:cs="Arial"/>
          <w:sz w:val="24"/>
          <w:szCs w:val="24"/>
        </w:rPr>
        <w:t>Cambrian explosion (first hard body parts)</w:t>
      </w:r>
    </w:p>
    <w:p w14:paraId="59A8027C" w14:textId="0C7C7C33" w:rsidR="00830E62" w:rsidRDefault="00830E62" w:rsidP="00830E62">
      <w:pPr>
        <w:pStyle w:val="ListParagraph"/>
        <w:numPr>
          <w:ilvl w:val="1"/>
          <w:numId w:val="9"/>
        </w:numPr>
        <w:rPr>
          <w:rFonts w:ascii="Arial" w:hAnsi="Arial" w:cs="Arial"/>
          <w:sz w:val="24"/>
          <w:szCs w:val="24"/>
        </w:rPr>
      </w:pPr>
      <w:r>
        <w:rPr>
          <w:rFonts w:ascii="Arial" w:hAnsi="Arial" w:cs="Arial"/>
          <w:sz w:val="24"/>
          <w:szCs w:val="24"/>
        </w:rPr>
        <w:t>First dinosaurs</w:t>
      </w:r>
    </w:p>
    <w:p w14:paraId="1D742A03" w14:textId="31F51314" w:rsidR="00830E62" w:rsidRDefault="00830E62" w:rsidP="00830E62">
      <w:pPr>
        <w:pStyle w:val="ListParagraph"/>
        <w:numPr>
          <w:ilvl w:val="1"/>
          <w:numId w:val="9"/>
        </w:numPr>
        <w:rPr>
          <w:rFonts w:ascii="Arial" w:hAnsi="Arial" w:cs="Arial"/>
          <w:sz w:val="24"/>
          <w:szCs w:val="24"/>
        </w:rPr>
      </w:pPr>
      <w:r>
        <w:rPr>
          <w:rFonts w:ascii="Arial" w:hAnsi="Arial" w:cs="Arial"/>
          <w:sz w:val="24"/>
          <w:szCs w:val="24"/>
        </w:rPr>
        <w:t>Dinosaur extinction</w:t>
      </w:r>
    </w:p>
    <w:p w14:paraId="1EB57277" w14:textId="21E9A38F" w:rsidR="00830E62" w:rsidRDefault="00830E62" w:rsidP="00830E62">
      <w:pPr>
        <w:pStyle w:val="ListParagraph"/>
        <w:numPr>
          <w:ilvl w:val="1"/>
          <w:numId w:val="9"/>
        </w:numPr>
        <w:rPr>
          <w:rFonts w:ascii="Arial" w:hAnsi="Arial" w:cs="Arial"/>
          <w:sz w:val="24"/>
          <w:szCs w:val="24"/>
        </w:rPr>
      </w:pPr>
      <w:r>
        <w:rPr>
          <w:rFonts w:ascii="Arial" w:hAnsi="Arial" w:cs="Arial"/>
          <w:sz w:val="24"/>
          <w:szCs w:val="24"/>
        </w:rPr>
        <w:t>Homo sapiens</w:t>
      </w:r>
    </w:p>
    <w:p w14:paraId="74CF63B3" w14:textId="4A97400B" w:rsidR="000677FD" w:rsidRDefault="000677FD" w:rsidP="000677FD">
      <w:pPr>
        <w:pStyle w:val="ListParagraph"/>
        <w:numPr>
          <w:ilvl w:val="0"/>
          <w:numId w:val="16"/>
        </w:numPr>
        <w:rPr>
          <w:rFonts w:ascii="Arial" w:hAnsi="Arial" w:cs="Arial"/>
          <w:sz w:val="24"/>
          <w:szCs w:val="24"/>
        </w:rPr>
      </w:pPr>
      <w:r>
        <w:rPr>
          <w:rFonts w:ascii="Arial" w:hAnsi="Arial" w:cs="Arial"/>
          <w:sz w:val="24"/>
          <w:szCs w:val="24"/>
        </w:rPr>
        <w:t>Weathering has obscured the surface</w:t>
      </w:r>
    </w:p>
    <w:p w14:paraId="291CA29E" w14:textId="176592DB" w:rsidR="000677FD" w:rsidRDefault="000677FD" w:rsidP="000677FD">
      <w:pPr>
        <w:pStyle w:val="ListParagraph"/>
        <w:numPr>
          <w:ilvl w:val="0"/>
          <w:numId w:val="16"/>
        </w:numPr>
        <w:rPr>
          <w:rFonts w:ascii="Arial" w:hAnsi="Arial" w:cs="Arial"/>
          <w:sz w:val="24"/>
          <w:szCs w:val="24"/>
        </w:rPr>
      </w:pPr>
      <w:r>
        <w:rPr>
          <w:rFonts w:ascii="Arial" w:hAnsi="Arial" w:cs="Arial"/>
          <w:sz w:val="24"/>
          <w:szCs w:val="24"/>
        </w:rPr>
        <w:t>Plate tectonics has recycled much of the Earth’s surface (subduction, deformation, metamorphism)</w:t>
      </w:r>
    </w:p>
    <w:p w14:paraId="73D58C08" w14:textId="42FCB475" w:rsidR="000677FD" w:rsidRDefault="000677FD" w:rsidP="000677FD">
      <w:pPr>
        <w:pStyle w:val="ListParagraph"/>
        <w:numPr>
          <w:ilvl w:val="0"/>
          <w:numId w:val="16"/>
        </w:numPr>
        <w:rPr>
          <w:rFonts w:ascii="Arial" w:hAnsi="Arial" w:cs="Arial"/>
          <w:sz w:val="24"/>
          <w:szCs w:val="24"/>
        </w:rPr>
      </w:pPr>
      <w:r>
        <w:rPr>
          <w:rFonts w:ascii="Arial" w:hAnsi="Arial" w:cs="Arial"/>
          <w:sz w:val="24"/>
          <w:szCs w:val="24"/>
        </w:rPr>
        <w:t>We do not “discover” scientific knowledge but create it in light of the evidence determined by bias</w:t>
      </w:r>
    </w:p>
    <w:p w14:paraId="30E7ADA1" w14:textId="12CC739C" w:rsidR="000677FD" w:rsidRDefault="000677FD" w:rsidP="000677FD">
      <w:pPr>
        <w:pStyle w:val="ListParagraph"/>
        <w:numPr>
          <w:ilvl w:val="0"/>
          <w:numId w:val="16"/>
        </w:numPr>
        <w:rPr>
          <w:rFonts w:ascii="Arial" w:hAnsi="Arial" w:cs="Arial"/>
          <w:sz w:val="24"/>
          <w:szCs w:val="24"/>
        </w:rPr>
      </w:pPr>
      <w:r>
        <w:rPr>
          <w:rFonts w:ascii="Arial" w:hAnsi="Arial" w:cs="Arial"/>
          <w:sz w:val="24"/>
          <w:szCs w:val="24"/>
        </w:rPr>
        <w:t xml:space="preserve">Hadean </w:t>
      </w:r>
      <w:r w:rsidRPr="000677FD">
        <w:rPr>
          <w:rFonts w:ascii="Arial" w:hAnsi="Arial" w:cs="Arial"/>
          <w:sz w:val="24"/>
          <w:szCs w:val="24"/>
        </w:rPr>
        <w:sym w:font="Wingdings" w:char="F0E0"/>
      </w:r>
      <w:r>
        <w:rPr>
          <w:rFonts w:ascii="Arial" w:hAnsi="Arial" w:cs="Arial"/>
          <w:sz w:val="24"/>
          <w:szCs w:val="24"/>
        </w:rPr>
        <w:t xml:space="preserve"> Archean </w:t>
      </w:r>
      <w:r w:rsidRPr="000677FD">
        <w:rPr>
          <w:rFonts w:ascii="Arial" w:hAnsi="Arial" w:cs="Arial"/>
          <w:sz w:val="24"/>
          <w:szCs w:val="24"/>
        </w:rPr>
        <w:sym w:font="Wingdings" w:char="F0E0"/>
      </w:r>
      <w:r>
        <w:rPr>
          <w:rFonts w:ascii="Arial" w:hAnsi="Arial" w:cs="Arial"/>
          <w:sz w:val="24"/>
          <w:szCs w:val="24"/>
        </w:rPr>
        <w:t xml:space="preserve"> Proterozoic </w:t>
      </w:r>
      <w:r w:rsidRPr="000677FD">
        <w:rPr>
          <w:rFonts w:ascii="Arial" w:hAnsi="Arial" w:cs="Arial"/>
          <w:sz w:val="24"/>
          <w:szCs w:val="24"/>
        </w:rPr>
        <w:sym w:font="Wingdings" w:char="F0E0"/>
      </w:r>
      <w:r>
        <w:rPr>
          <w:rFonts w:ascii="Arial" w:hAnsi="Arial" w:cs="Arial"/>
          <w:sz w:val="24"/>
          <w:szCs w:val="24"/>
        </w:rPr>
        <w:t xml:space="preserve"> Phanerozoic</w:t>
      </w:r>
    </w:p>
    <w:p w14:paraId="18654E57" w14:textId="77777777" w:rsidR="000677FD" w:rsidRDefault="000677FD" w:rsidP="000677FD">
      <w:pPr>
        <w:pStyle w:val="ListParagraph"/>
        <w:numPr>
          <w:ilvl w:val="0"/>
          <w:numId w:val="16"/>
        </w:numPr>
        <w:rPr>
          <w:rFonts w:ascii="Arial" w:hAnsi="Arial" w:cs="Arial"/>
          <w:sz w:val="24"/>
          <w:szCs w:val="24"/>
        </w:rPr>
      </w:pPr>
      <w:r>
        <w:rPr>
          <w:rFonts w:ascii="Arial" w:hAnsi="Arial" w:cs="Arial"/>
          <w:sz w:val="24"/>
          <w:szCs w:val="24"/>
        </w:rPr>
        <w:t xml:space="preserve">Hadean: </w:t>
      </w:r>
    </w:p>
    <w:p w14:paraId="5437E6F0" w14:textId="77777777" w:rsidR="000677FD" w:rsidRDefault="000677FD" w:rsidP="000677FD">
      <w:pPr>
        <w:pStyle w:val="ListParagraph"/>
        <w:numPr>
          <w:ilvl w:val="1"/>
          <w:numId w:val="16"/>
        </w:numPr>
        <w:rPr>
          <w:rFonts w:ascii="Arial" w:hAnsi="Arial" w:cs="Arial"/>
          <w:sz w:val="24"/>
          <w:szCs w:val="24"/>
        </w:rPr>
      </w:pPr>
      <w:r>
        <w:rPr>
          <w:rFonts w:ascii="Arial" w:hAnsi="Arial" w:cs="Arial"/>
          <w:sz w:val="24"/>
          <w:szCs w:val="24"/>
        </w:rPr>
        <w:t>Violent beginnings</w:t>
      </w:r>
    </w:p>
    <w:p w14:paraId="050CCD60" w14:textId="77777777" w:rsidR="000677FD" w:rsidRDefault="000677FD" w:rsidP="000677FD">
      <w:pPr>
        <w:pStyle w:val="ListParagraph"/>
        <w:numPr>
          <w:ilvl w:val="1"/>
          <w:numId w:val="16"/>
        </w:numPr>
        <w:rPr>
          <w:rFonts w:ascii="Arial" w:hAnsi="Arial" w:cs="Arial"/>
          <w:sz w:val="24"/>
          <w:szCs w:val="24"/>
        </w:rPr>
      </w:pPr>
      <w:r>
        <w:rPr>
          <w:rFonts w:ascii="Arial" w:hAnsi="Arial" w:cs="Arial"/>
          <w:sz w:val="24"/>
          <w:szCs w:val="24"/>
        </w:rPr>
        <w:t>Molten, sterile Earth</w:t>
      </w:r>
    </w:p>
    <w:p w14:paraId="3B5BFA6C" w14:textId="77777777" w:rsidR="000677FD" w:rsidRDefault="000677FD" w:rsidP="000677FD">
      <w:pPr>
        <w:pStyle w:val="ListParagraph"/>
        <w:numPr>
          <w:ilvl w:val="1"/>
          <w:numId w:val="16"/>
        </w:numPr>
        <w:rPr>
          <w:rFonts w:ascii="Arial" w:hAnsi="Arial" w:cs="Arial"/>
          <w:sz w:val="24"/>
          <w:szCs w:val="24"/>
        </w:rPr>
      </w:pPr>
      <w:r>
        <w:rPr>
          <w:rFonts w:ascii="Arial" w:hAnsi="Arial" w:cs="Arial"/>
          <w:sz w:val="24"/>
          <w:szCs w:val="24"/>
        </w:rPr>
        <w:t>Volcanoes and outgassing</w:t>
      </w:r>
    </w:p>
    <w:p w14:paraId="075D30E0" w14:textId="77777777" w:rsidR="000677FD" w:rsidRDefault="000677FD" w:rsidP="000677FD">
      <w:pPr>
        <w:pStyle w:val="ListParagraph"/>
        <w:numPr>
          <w:ilvl w:val="1"/>
          <w:numId w:val="16"/>
        </w:numPr>
        <w:rPr>
          <w:rFonts w:ascii="Arial" w:hAnsi="Arial" w:cs="Arial"/>
          <w:sz w:val="24"/>
          <w:szCs w:val="24"/>
        </w:rPr>
      </w:pPr>
      <w:r>
        <w:rPr>
          <w:rFonts w:ascii="Arial" w:hAnsi="Arial" w:cs="Arial"/>
          <w:sz w:val="24"/>
          <w:szCs w:val="24"/>
        </w:rPr>
        <w:t>Phosphides and carbon compounds arrive on meteorites</w:t>
      </w:r>
    </w:p>
    <w:p w14:paraId="7159EDC8" w14:textId="77777777" w:rsidR="000677FD" w:rsidRDefault="000677FD" w:rsidP="000677FD">
      <w:pPr>
        <w:pStyle w:val="ListParagraph"/>
        <w:numPr>
          <w:ilvl w:val="1"/>
          <w:numId w:val="16"/>
        </w:numPr>
        <w:rPr>
          <w:rFonts w:ascii="Arial" w:hAnsi="Arial" w:cs="Arial"/>
          <w:sz w:val="24"/>
          <w:szCs w:val="24"/>
        </w:rPr>
      </w:pPr>
      <w:r>
        <w:rPr>
          <w:rFonts w:ascii="Arial" w:hAnsi="Arial" w:cs="Arial"/>
          <w:sz w:val="24"/>
          <w:szCs w:val="24"/>
        </w:rPr>
        <w:t>Rampant greenhouse effect</w:t>
      </w:r>
    </w:p>
    <w:p w14:paraId="487BDAD9" w14:textId="2203F6A9" w:rsidR="000677FD" w:rsidRDefault="000677FD" w:rsidP="000677FD">
      <w:pPr>
        <w:pStyle w:val="ListParagraph"/>
        <w:numPr>
          <w:ilvl w:val="1"/>
          <w:numId w:val="16"/>
        </w:numPr>
        <w:rPr>
          <w:rFonts w:ascii="Arial" w:hAnsi="Arial" w:cs="Arial"/>
          <w:sz w:val="24"/>
          <w:szCs w:val="24"/>
        </w:rPr>
      </w:pPr>
      <w:r>
        <w:rPr>
          <w:rFonts w:ascii="Arial" w:hAnsi="Arial" w:cs="Arial"/>
          <w:sz w:val="24"/>
          <w:szCs w:val="24"/>
        </w:rPr>
        <w:t>Moon formed by collision with Mars-sized protoplanet</w:t>
      </w:r>
    </w:p>
    <w:p w14:paraId="6D9A1021" w14:textId="5D9B0EBC" w:rsidR="000677FD" w:rsidRDefault="00536C44" w:rsidP="000677FD">
      <w:pPr>
        <w:pStyle w:val="ListParagraph"/>
        <w:numPr>
          <w:ilvl w:val="0"/>
          <w:numId w:val="16"/>
        </w:numPr>
        <w:rPr>
          <w:rFonts w:ascii="Arial" w:hAnsi="Arial" w:cs="Arial"/>
          <w:sz w:val="24"/>
          <w:szCs w:val="24"/>
        </w:rPr>
      </w:pPr>
      <w:r>
        <w:rPr>
          <w:rFonts w:ascii="Arial" w:hAnsi="Arial" w:cs="Arial"/>
          <w:sz w:val="24"/>
          <w:szCs w:val="24"/>
        </w:rPr>
        <w:t>What is toxic to us was useful and nourishing to early life</w:t>
      </w:r>
    </w:p>
    <w:p w14:paraId="2EC52EA4" w14:textId="53376B26"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No free oxygen was necessary</w:t>
      </w:r>
    </w:p>
    <w:p w14:paraId="54F84337" w14:textId="52511BC4"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Oxygen would have caused the destruction of organic molecules</w:t>
      </w:r>
    </w:p>
    <w:p w14:paraId="0672CB6A" w14:textId="67CB0A05" w:rsidR="00536C44" w:rsidRPr="00536C44" w:rsidRDefault="00536C44" w:rsidP="00536C44">
      <w:pPr>
        <w:pStyle w:val="ListParagraph"/>
        <w:numPr>
          <w:ilvl w:val="1"/>
          <w:numId w:val="16"/>
        </w:numPr>
        <w:rPr>
          <w:rFonts w:ascii="Arial" w:hAnsi="Arial" w:cs="Arial"/>
          <w:sz w:val="24"/>
          <w:szCs w:val="24"/>
        </w:rPr>
      </w:pPr>
      <w:r>
        <w:rPr>
          <w:rFonts w:ascii="Arial" w:hAnsi="Arial" w:cs="Arial"/>
          <w:sz w:val="24"/>
          <w:szCs w:val="24"/>
        </w:rPr>
        <w:t>HCN (hydrogen cyanide) is in adenine and adenosine triphosphate (ATP), our “energy molecule”</w:t>
      </w:r>
    </w:p>
    <w:p w14:paraId="04CB0CBB" w14:textId="7CF25115" w:rsidR="00536C44" w:rsidRDefault="00536C44" w:rsidP="000677FD">
      <w:pPr>
        <w:pStyle w:val="ListParagraph"/>
        <w:numPr>
          <w:ilvl w:val="0"/>
          <w:numId w:val="16"/>
        </w:numPr>
        <w:rPr>
          <w:rFonts w:ascii="Arial" w:hAnsi="Arial" w:cs="Arial"/>
          <w:sz w:val="24"/>
          <w:szCs w:val="24"/>
        </w:rPr>
      </w:pPr>
      <w:r>
        <w:rPr>
          <w:rFonts w:ascii="Arial" w:hAnsi="Arial" w:cs="Arial"/>
          <w:sz w:val="24"/>
          <w:szCs w:val="24"/>
        </w:rPr>
        <w:t>Adding an electrical spark (lightning) created more complex molecules</w:t>
      </w:r>
    </w:p>
    <w:p w14:paraId="734C6025" w14:textId="76ED187F" w:rsidR="00536C44" w:rsidRDefault="00536C44" w:rsidP="000677FD">
      <w:pPr>
        <w:pStyle w:val="ListParagraph"/>
        <w:numPr>
          <w:ilvl w:val="0"/>
          <w:numId w:val="16"/>
        </w:numPr>
        <w:rPr>
          <w:rFonts w:ascii="Arial" w:hAnsi="Arial" w:cs="Arial"/>
          <w:sz w:val="24"/>
          <w:szCs w:val="24"/>
        </w:rPr>
      </w:pPr>
      <w:r>
        <w:rPr>
          <w:rFonts w:ascii="Arial" w:hAnsi="Arial" w:cs="Arial"/>
          <w:sz w:val="24"/>
          <w:szCs w:val="24"/>
        </w:rPr>
        <w:t xml:space="preserve">Archean: </w:t>
      </w:r>
    </w:p>
    <w:p w14:paraId="08C42741" w14:textId="29408A53"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Cyanobacterial filaments (original chloroplasts)</w:t>
      </w:r>
    </w:p>
    <w:p w14:paraId="04783DE3" w14:textId="0E12FCC2"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 xml:space="preserve">Flooded oceans and then atmosphere with oxygen </w:t>
      </w:r>
    </w:p>
    <w:p w14:paraId="255EDCF0" w14:textId="6BD9AA89"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Oceans absorb O2</w:t>
      </w:r>
    </w:p>
    <w:p w14:paraId="3DAB333E" w14:textId="259C352C"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Ocean sediments absorb O2</w:t>
      </w:r>
    </w:p>
    <w:p w14:paraId="187041E2" w14:textId="3878C975"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lastRenderedPageBreak/>
        <w:t>Land sediments absorb O2</w:t>
      </w:r>
    </w:p>
    <w:p w14:paraId="74B0AA0E" w14:textId="6F60C9DE"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Atmosphere becomes O2 rich</w:t>
      </w:r>
    </w:p>
    <w:p w14:paraId="0CD5566A" w14:textId="6F2D2DAD"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With oxygenated atmosphere, eukaryotes develop and life begins to diversify rapidly</w:t>
      </w:r>
    </w:p>
    <w:p w14:paraId="6E09C647" w14:textId="360E9A81" w:rsidR="00536C44" w:rsidRPr="00536C44" w:rsidRDefault="00536C44" w:rsidP="00536C44">
      <w:pPr>
        <w:pStyle w:val="ListParagraph"/>
        <w:numPr>
          <w:ilvl w:val="0"/>
          <w:numId w:val="16"/>
        </w:numPr>
        <w:rPr>
          <w:rFonts w:ascii="Arial" w:hAnsi="Arial" w:cs="Arial"/>
          <w:sz w:val="24"/>
          <w:szCs w:val="24"/>
        </w:rPr>
      </w:pPr>
      <w:r>
        <w:rPr>
          <w:rFonts w:ascii="Arial" w:hAnsi="Arial" w:cs="Arial"/>
          <w:sz w:val="24"/>
          <w:szCs w:val="24"/>
        </w:rPr>
        <w:t>Proterozoic: Allegedly that one display at Drumheller (thanks for the notes)</w:t>
      </w:r>
    </w:p>
    <w:p w14:paraId="5931F4EB" w14:textId="77777777" w:rsidR="00536C44" w:rsidRDefault="00536C44" w:rsidP="000677FD">
      <w:pPr>
        <w:pStyle w:val="ListParagraph"/>
        <w:numPr>
          <w:ilvl w:val="0"/>
          <w:numId w:val="16"/>
        </w:numPr>
        <w:rPr>
          <w:rFonts w:ascii="Arial" w:hAnsi="Arial" w:cs="Arial"/>
          <w:sz w:val="24"/>
          <w:szCs w:val="24"/>
        </w:rPr>
      </w:pPr>
      <w:r>
        <w:rPr>
          <w:rFonts w:ascii="Arial" w:hAnsi="Arial" w:cs="Arial"/>
          <w:sz w:val="24"/>
          <w:szCs w:val="24"/>
        </w:rPr>
        <w:t xml:space="preserve">Phanerozoic: </w:t>
      </w:r>
    </w:p>
    <w:p w14:paraId="4804615B" w14:textId="6C8DB61B"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Dinosaurs live and die</w:t>
      </w:r>
    </w:p>
    <w:p w14:paraId="1C77A91D" w14:textId="530455BA"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75% of all life dies in mass extinction</w:t>
      </w:r>
    </w:p>
    <w:p w14:paraId="41C4E5FE" w14:textId="0F94FA68"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Those that didn’t die evolved into new species</w:t>
      </w:r>
    </w:p>
    <w:p w14:paraId="7EBC0EE9" w14:textId="75354553" w:rsidR="00536C44" w:rsidRDefault="00536C44" w:rsidP="00536C44">
      <w:pPr>
        <w:pStyle w:val="ListParagraph"/>
        <w:numPr>
          <w:ilvl w:val="1"/>
          <w:numId w:val="16"/>
        </w:numPr>
        <w:rPr>
          <w:rFonts w:ascii="Arial" w:hAnsi="Arial" w:cs="Arial"/>
          <w:sz w:val="24"/>
          <w:szCs w:val="24"/>
        </w:rPr>
      </w:pPr>
      <w:r>
        <w:rPr>
          <w:rFonts w:ascii="Arial" w:hAnsi="Arial" w:cs="Arial"/>
          <w:sz w:val="24"/>
          <w:szCs w:val="24"/>
        </w:rPr>
        <w:t xml:space="preserve">Dinosaurs that didn’t die became birds, just like </w:t>
      </w:r>
      <w:proofErr w:type="spellStart"/>
      <w:r>
        <w:rPr>
          <w:rFonts w:ascii="Arial" w:hAnsi="Arial" w:cs="Arial"/>
          <w:sz w:val="24"/>
          <w:szCs w:val="24"/>
        </w:rPr>
        <w:t>Zoras</w:t>
      </w:r>
      <w:proofErr w:type="spellEnd"/>
    </w:p>
    <w:p w14:paraId="139028BD" w14:textId="53279EF4" w:rsidR="00536C44" w:rsidRPr="00536C44" w:rsidRDefault="00536C44" w:rsidP="00536C44">
      <w:pPr>
        <w:pStyle w:val="ListParagraph"/>
        <w:numPr>
          <w:ilvl w:val="1"/>
          <w:numId w:val="16"/>
        </w:numPr>
        <w:rPr>
          <w:rFonts w:ascii="Arial" w:hAnsi="Arial" w:cs="Arial"/>
          <w:sz w:val="24"/>
          <w:szCs w:val="24"/>
        </w:rPr>
      </w:pPr>
      <w:r>
        <w:rPr>
          <w:rFonts w:ascii="Arial" w:hAnsi="Arial" w:cs="Arial"/>
          <w:sz w:val="24"/>
          <w:szCs w:val="24"/>
        </w:rPr>
        <w:t>Humans arrived on the scene</w:t>
      </w:r>
    </w:p>
    <w:p w14:paraId="3428E5DC" w14:textId="77777777" w:rsidR="00C35045" w:rsidRPr="00661934" w:rsidRDefault="00C35045" w:rsidP="00661934">
      <w:pPr>
        <w:rPr>
          <w:rFonts w:ascii="Arial" w:hAnsi="Arial" w:cs="Arial"/>
          <w:sz w:val="24"/>
          <w:szCs w:val="24"/>
        </w:rPr>
      </w:pPr>
    </w:p>
    <w:p w14:paraId="3C2D7BEA" w14:textId="77777777" w:rsidR="00C903CC" w:rsidRDefault="00C903CC" w:rsidP="00C903CC">
      <w:pPr>
        <w:rPr>
          <w:rFonts w:ascii="Arial" w:hAnsi="Arial" w:cs="Arial"/>
          <w:sz w:val="24"/>
          <w:szCs w:val="24"/>
        </w:rPr>
      </w:pPr>
    </w:p>
    <w:p w14:paraId="40FFC5BC" w14:textId="77777777" w:rsidR="003239F1" w:rsidRDefault="003239F1" w:rsidP="003239F1">
      <w:pPr>
        <w:rPr>
          <w:rFonts w:ascii="Arial" w:hAnsi="Arial" w:cs="Arial"/>
          <w:sz w:val="24"/>
          <w:szCs w:val="24"/>
        </w:rPr>
      </w:pPr>
    </w:p>
    <w:p w14:paraId="1B735918" w14:textId="5A82771B" w:rsidR="003239F1" w:rsidRPr="003239F1" w:rsidRDefault="003239F1" w:rsidP="003239F1">
      <w:pPr>
        <w:pStyle w:val="ListParagraph"/>
        <w:numPr>
          <w:ilvl w:val="0"/>
          <w:numId w:val="9"/>
        </w:numPr>
        <w:rPr>
          <w:rFonts w:ascii="Arial" w:hAnsi="Arial" w:cs="Arial"/>
          <w:sz w:val="24"/>
          <w:szCs w:val="24"/>
        </w:rPr>
      </w:pPr>
      <w:r>
        <w:rPr>
          <w:rFonts w:ascii="Arial" w:hAnsi="Arial" w:cs="Arial"/>
          <w:sz w:val="24"/>
          <w:szCs w:val="24"/>
        </w:rPr>
        <w:t>Types of foliation:</w:t>
      </w:r>
    </w:p>
    <w:p w14:paraId="7DA3D334" w14:textId="538CEB43" w:rsidR="003239F1" w:rsidRDefault="003239F1" w:rsidP="003239F1">
      <w:pPr>
        <w:pStyle w:val="ListParagraph"/>
        <w:numPr>
          <w:ilvl w:val="1"/>
          <w:numId w:val="9"/>
        </w:numPr>
        <w:rPr>
          <w:rFonts w:ascii="Arial" w:hAnsi="Arial" w:cs="Arial"/>
          <w:sz w:val="24"/>
          <w:szCs w:val="24"/>
        </w:rPr>
      </w:pPr>
      <w:r>
        <w:rPr>
          <w:rFonts w:ascii="Arial" w:hAnsi="Arial" w:cs="Arial"/>
          <w:sz w:val="24"/>
          <w:szCs w:val="24"/>
        </w:rPr>
        <w:t>Gneissosity: Compositional banding</w:t>
      </w:r>
    </w:p>
    <w:p w14:paraId="602A4BF2" w14:textId="2C5C6C7F" w:rsidR="003239F1" w:rsidRDefault="003239F1" w:rsidP="003239F1">
      <w:pPr>
        <w:pStyle w:val="ListParagraph"/>
        <w:numPr>
          <w:ilvl w:val="1"/>
          <w:numId w:val="9"/>
        </w:numPr>
        <w:rPr>
          <w:rFonts w:ascii="Arial" w:hAnsi="Arial" w:cs="Arial"/>
          <w:sz w:val="24"/>
          <w:szCs w:val="24"/>
        </w:rPr>
      </w:pPr>
      <w:r>
        <w:rPr>
          <w:rFonts w:ascii="Arial" w:hAnsi="Arial" w:cs="Arial"/>
          <w:sz w:val="24"/>
          <w:szCs w:val="24"/>
        </w:rPr>
        <w:t>Schistosity: Large mica flakes</w:t>
      </w:r>
    </w:p>
    <w:p w14:paraId="70BB0698" w14:textId="55C52EBC" w:rsidR="003239F1" w:rsidRPr="003239F1" w:rsidRDefault="003239F1" w:rsidP="003239F1">
      <w:pPr>
        <w:pStyle w:val="ListParagraph"/>
        <w:numPr>
          <w:ilvl w:val="1"/>
          <w:numId w:val="9"/>
        </w:numPr>
        <w:rPr>
          <w:rFonts w:ascii="Arial" w:hAnsi="Arial" w:cs="Arial"/>
          <w:sz w:val="24"/>
          <w:szCs w:val="24"/>
        </w:rPr>
      </w:pPr>
      <w:r>
        <w:rPr>
          <w:rFonts w:ascii="Arial" w:hAnsi="Arial" w:cs="Arial"/>
          <w:sz w:val="24"/>
          <w:szCs w:val="24"/>
        </w:rPr>
        <w:t>Sla</w:t>
      </w:r>
      <w:r w:rsidR="00AD1EE1">
        <w:rPr>
          <w:rFonts w:ascii="Arial" w:hAnsi="Arial" w:cs="Arial"/>
          <w:sz w:val="24"/>
          <w:szCs w:val="24"/>
        </w:rPr>
        <w:t>t</w:t>
      </w:r>
      <w:r>
        <w:rPr>
          <w:rFonts w:ascii="Arial" w:hAnsi="Arial" w:cs="Arial"/>
          <w:sz w:val="24"/>
          <w:szCs w:val="24"/>
        </w:rPr>
        <w:t>y cleavage: Fine-grained clay flakes</w:t>
      </w:r>
    </w:p>
    <w:p w14:paraId="439AAC02" w14:textId="66EDB674" w:rsidR="003239F1" w:rsidRDefault="003239F1" w:rsidP="003239F1">
      <w:pPr>
        <w:pStyle w:val="ListParagraph"/>
        <w:numPr>
          <w:ilvl w:val="0"/>
          <w:numId w:val="9"/>
        </w:numPr>
        <w:rPr>
          <w:rFonts w:ascii="Arial" w:hAnsi="Arial" w:cs="Arial"/>
          <w:sz w:val="24"/>
          <w:szCs w:val="24"/>
        </w:rPr>
      </w:pPr>
      <w:r>
        <w:rPr>
          <w:rFonts w:ascii="Arial" w:hAnsi="Arial" w:cs="Arial"/>
          <w:sz w:val="24"/>
          <w:szCs w:val="24"/>
        </w:rPr>
        <w:t>Mineral assemblage within a metamorphic rock is different from its protolith, and is dependent on both the mineral content of the protolith and pressure and temperature conditions of metamorphism</w:t>
      </w:r>
    </w:p>
    <w:p w14:paraId="487D630C" w14:textId="77A8FE56" w:rsidR="003239F1" w:rsidRDefault="003239F1" w:rsidP="003239F1">
      <w:pPr>
        <w:pStyle w:val="ListParagraph"/>
        <w:numPr>
          <w:ilvl w:val="0"/>
          <w:numId w:val="9"/>
        </w:numPr>
        <w:rPr>
          <w:rFonts w:ascii="Arial" w:hAnsi="Arial" w:cs="Arial"/>
          <w:sz w:val="24"/>
          <w:szCs w:val="24"/>
        </w:rPr>
      </w:pPr>
      <w:r>
        <w:rPr>
          <w:rFonts w:ascii="Arial" w:hAnsi="Arial" w:cs="Arial"/>
          <w:sz w:val="24"/>
          <w:szCs w:val="24"/>
        </w:rPr>
        <w:t>Magmatism: Formation of igneous rocks from magma</w:t>
      </w:r>
      <w:r w:rsidR="00C4236E">
        <w:rPr>
          <w:rFonts w:ascii="Arial" w:hAnsi="Arial" w:cs="Arial"/>
          <w:sz w:val="24"/>
          <w:szCs w:val="24"/>
        </w:rPr>
        <w:t>, produces mountains</w:t>
      </w:r>
    </w:p>
    <w:p w14:paraId="29320FE5" w14:textId="4E09144D" w:rsidR="00C4236E" w:rsidRDefault="00C4236E" w:rsidP="003239F1">
      <w:pPr>
        <w:pStyle w:val="ListParagraph"/>
        <w:numPr>
          <w:ilvl w:val="0"/>
          <w:numId w:val="9"/>
        </w:numPr>
        <w:rPr>
          <w:rFonts w:ascii="Arial" w:hAnsi="Arial" w:cs="Arial"/>
          <w:sz w:val="24"/>
          <w:szCs w:val="24"/>
        </w:rPr>
      </w:pPr>
      <w:r>
        <w:rPr>
          <w:rFonts w:ascii="Arial" w:hAnsi="Arial" w:cs="Arial"/>
          <w:sz w:val="24"/>
          <w:szCs w:val="24"/>
        </w:rPr>
        <w:t>Contact metamorphism: Metamorphism due to contact with igneous rock</w:t>
      </w:r>
    </w:p>
    <w:p w14:paraId="4D5CA3B1" w14:textId="1721C7AA" w:rsidR="00C4236E" w:rsidRDefault="00C4236E" w:rsidP="003239F1">
      <w:pPr>
        <w:pStyle w:val="ListParagraph"/>
        <w:numPr>
          <w:ilvl w:val="0"/>
          <w:numId w:val="9"/>
        </w:numPr>
        <w:rPr>
          <w:rFonts w:ascii="Arial" w:hAnsi="Arial" w:cs="Arial"/>
          <w:sz w:val="24"/>
          <w:szCs w:val="24"/>
        </w:rPr>
      </w:pPr>
      <w:r>
        <w:rPr>
          <w:rFonts w:ascii="Arial" w:hAnsi="Arial" w:cs="Arial"/>
          <w:sz w:val="24"/>
          <w:szCs w:val="24"/>
        </w:rPr>
        <w:t>Subduction, magmatism (igneous processes), contact metamorphism and continental collision can all be found at convergent plate boundaries</w:t>
      </w:r>
    </w:p>
    <w:p w14:paraId="05F579F6" w14:textId="1BE0578D" w:rsidR="00C4236E" w:rsidRDefault="00C4236E" w:rsidP="003239F1">
      <w:pPr>
        <w:pStyle w:val="ListParagraph"/>
        <w:numPr>
          <w:ilvl w:val="0"/>
          <w:numId w:val="9"/>
        </w:numPr>
        <w:rPr>
          <w:rFonts w:ascii="Arial" w:hAnsi="Arial" w:cs="Arial"/>
          <w:sz w:val="24"/>
          <w:szCs w:val="24"/>
        </w:rPr>
      </w:pPr>
      <w:r>
        <w:rPr>
          <w:rFonts w:ascii="Arial" w:hAnsi="Arial" w:cs="Arial"/>
          <w:sz w:val="24"/>
          <w:szCs w:val="24"/>
        </w:rPr>
        <w:t>Wegener’s ideas of continental drift were rejected by most geologists because he could not conceive of a mechanism that would cause continents to shift positions</w:t>
      </w:r>
    </w:p>
    <w:p w14:paraId="088B8967" w14:textId="6C22EB57" w:rsidR="00C4236E" w:rsidRDefault="00C4236E" w:rsidP="003239F1">
      <w:pPr>
        <w:pStyle w:val="ListParagraph"/>
        <w:numPr>
          <w:ilvl w:val="0"/>
          <w:numId w:val="9"/>
        </w:numPr>
        <w:rPr>
          <w:rFonts w:ascii="Arial" w:hAnsi="Arial" w:cs="Arial"/>
          <w:sz w:val="24"/>
          <w:szCs w:val="24"/>
        </w:rPr>
      </w:pPr>
      <w:r>
        <w:rPr>
          <w:rFonts w:ascii="Arial" w:hAnsi="Arial" w:cs="Arial"/>
          <w:sz w:val="24"/>
          <w:szCs w:val="24"/>
        </w:rPr>
        <w:t>Sea floor spreading is driven by volcanic activity along mid-ocean ridges</w:t>
      </w:r>
    </w:p>
    <w:p w14:paraId="12AB47EB" w14:textId="0C2776A2" w:rsidR="00C4236E" w:rsidRDefault="00C4236E" w:rsidP="003239F1">
      <w:pPr>
        <w:pStyle w:val="ListParagraph"/>
        <w:numPr>
          <w:ilvl w:val="0"/>
          <w:numId w:val="9"/>
        </w:numPr>
        <w:rPr>
          <w:rFonts w:ascii="Arial" w:hAnsi="Arial" w:cs="Arial"/>
          <w:sz w:val="24"/>
          <w:szCs w:val="24"/>
        </w:rPr>
      </w:pPr>
      <w:r>
        <w:rPr>
          <w:rFonts w:ascii="Arial" w:hAnsi="Arial" w:cs="Arial"/>
          <w:sz w:val="24"/>
          <w:szCs w:val="24"/>
        </w:rPr>
        <w:t>Under the theory of plate tectonics, the plates themselves are discrete pieces of lithosphere at the surface of the solid Earth that move with respect to one another</w:t>
      </w:r>
    </w:p>
    <w:p w14:paraId="30F640E4" w14:textId="2B064C14" w:rsidR="00AD1DF5" w:rsidRPr="00AD1DF5" w:rsidRDefault="00AD1DF5" w:rsidP="00AD1DF5">
      <w:pPr>
        <w:pStyle w:val="ListParagraph"/>
        <w:numPr>
          <w:ilvl w:val="0"/>
          <w:numId w:val="9"/>
        </w:numPr>
        <w:rPr>
          <w:rFonts w:ascii="Arial" w:hAnsi="Arial" w:cs="Arial"/>
          <w:sz w:val="24"/>
          <w:szCs w:val="24"/>
        </w:rPr>
      </w:pPr>
      <w:r>
        <w:rPr>
          <w:rFonts w:ascii="Arial" w:hAnsi="Arial" w:cs="Arial"/>
          <w:sz w:val="24"/>
          <w:szCs w:val="24"/>
        </w:rPr>
        <w:t>Rifting: Extensional deformation</w:t>
      </w:r>
    </w:p>
    <w:p w14:paraId="05EF455D" w14:textId="01584655" w:rsidR="00AD1DF5" w:rsidRDefault="00AD1DF5" w:rsidP="003239F1">
      <w:pPr>
        <w:pStyle w:val="ListParagraph"/>
        <w:numPr>
          <w:ilvl w:val="0"/>
          <w:numId w:val="9"/>
        </w:numPr>
        <w:rPr>
          <w:rFonts w:ascii="Arial" w:hAnsi="Arial" w:cs="Arial"/>
          <w:sz w:val="24"/>
          <w:szCs w:val="24"/>
        </w:rPr>
      </w:pPr>
      <w:r>
        <w:rPr>
          <w:rFonts w:ascii="Arial" w:hAnsi="Arial" w:cs="Arial"/>
          <w:sz w:val="24"/>
          <w:szCs w:val="24"/>
        </w:rPr>
        <w:t>Subduction zones occur at convergent plate boundaries</w:t>
      </w:r>
    </w:p>
    <w:p w14:paraId="2BA15AE2" w14:textId="0EF2859B" w:rsidR="00AD1DF5" w:rsidRDefault="00AD1DF5" w:rsidP="003239F1">
      <w:pPr>
        <w:pStyle w:val="ListParagraph"/>
        <w:numPr>
          <w:ilvl w:val="0"/>
          <w:numId w:val="9"/>
        </w:numPr>
        <w:rPr>
          <w:rFonts w:ascii="Arial" w:hAnsi="Arial" w:cs="Arial"/>
          <w:sz w:val="24"/>
          <w:szCs w:val="24"/>
        </w:rPr>
      </w:pPr>
      <w:r>
        <w:rPr>
          <w:rFonts w:ascii="Arial" w:hAnsi="Arial" w:cs="Arial"/>
          <w:sz w:val="24"/>
          <w:szCs w:val="24"/>
        </w:rPr>
        <w:t>Phenocryst: Mineral relatively larger than the minerals surrounding it in an igneous rock</w:t>
      </w:r>
    </w:p>
    <w:p w14:paraId="0028BE0F" w14:textId="304E379F" w:rsidR="002F3702" w:rsidRDefault="002F3702" w:rsidP="003239F1">
      <w:pPr>
        <w:pStyle w:val="ListParagraph"/>
        <w:numPr>
          <w:ilvl w:val="0"/>
          <w:numId w:val="9"/>
        </w:numPr>
        <w:rPr>
          <w:rFonts w:ascii="Arial" w:hAnsi="Arial" w:cs="Arial"/>
          <w:sz w:val="24"/>
          <w:szCs w:val="24"/>
        </w:rPr>
      </w:pPr>
      <w:r>
        <w:rPr>
          <w:rFonts w:ascii="Arial" w:hAnsi="Arial" w:cs="Arial"/>
          <w:sz w:val="24"/>
          <w:szCs w:val="24"/>
        </w:rPr>
        <w:t>Polymorphs: Two distinct minerals that have different physical properties but the exact same chemical composition</w:t>
      </w:r>
    </w:p>
    <w:p w14:paraId="43B89BB7" w14:textId="39182FAB" w:rsidR="002F3702" w:rsidRDefault="002F3702" w:rsidP="003239F1">
      <w:pPr>
        <w:pStyle w:val="ListParagraph"/>
        <w:numPr>
          <w:ilvl w:val="0"/>
          <w:numId w:val="9"/>
        </w:numPr>
        <w:rPr>
          <w:rFonts w:ascii="Arial" w:hAnsi="Arial" w:cs="Arial"/>
          <w:sz w:val="24"/>
          <w:szCs w:val="24"/>
        </w:rPr>
      </w:pPr>
      <w:r>
        <w:rPr>
          <w:rFonts w:ascii="Arial" w:hAnsi="Arial" w:cs="Arial"/>
          <w:sz w:val="24"/>
          <w:szCs w:val="24"/>
        </w:rPr>
        <w:t>The two most abundant elements in the whole Earth are Fe and O, whereas the two most abundant elements in the Earth’s crust are O and Si</w:t>
      </w:r>
    </w:p>
    <w:p w14:paraId="121B36F6" w14:textId="417D316A" w:rsidR="002F3702" w:rsidRDefault="002F3702" w:rsidP="003239F1">
      <w:pPr>
        <w:pStyle w:val="ListParagraph"/>
        <w:numPr>
          <w:ilvl w:val="0"/>
          <w:numId w:val="9"/>
        </w:numPr>
        <w:rPr>
          <w:rFonts w:ascii="Arial" w:hAnsi="Arial" w:cs="Arial"/>
          <w:sz w:val="24"/>
          <w:szCs w:val="24"/>
        </w:rPr>
      </w:pPr>
      <w:r>
        <w:rPr>
          <w:rFonts w:ascii="Arial" w:hAnsi="Arial" w:cs="Arial"/>
          <w:sz w:val="24"/>
          <w:szCs w:val="24"/>
        </w:rPr>
        <w:lastRenderedPageBreak/>
        <w:t>Earth’s geothermal gradient is the rate of temperature change incurred by increasing depth within Earth’s interior</w:t>
      </w:r>
    </w:p>
    <w:p w14:paraId="0D54DD9B" w14:textId="06FC6FEC" w:rsidR="004A211A" w:rsidRDefault="004A211A" w:rsidP="003239F1">
      <w:pPr>
        <w:pStyle w:val="ListParagraph"/>
        <w:numPr>
          <w:ilvl w:val="0"/>
          <w:numId w:val="9"/>
        </w:numPr>
        <w:rPr>
          <w:rFonts w:ascii="Arial" w:hAnsi="Arial" w:cs="Arial"/>
          <w:sz w:val="24"/>
          <w:szCs w:val="24"/>
        </w:rPr>
      </w:pPr>
      <w:r>
        <w:rPr>
          <w:rFonts w:ascii="Arial" w:hAnsi="Arial" w:cs="Arial"/>
          <w:sz w:val="24"/>
          <w:szCs w:val="24"/>
        </w:rPr>
        <w:t>Paleozoic: Age of ancient life (544-248 million years ago)</w:t>
      </w:r>
    </w:p>
    <w:p w14:paraId="1D5E6004" w14:textId="5BABC03C" w:rsidR="004A211A" w:rsidRDefault="004A211A" w:rsidP="003239F1">
      <w:pPr>
        <w:pStyle w:val="ListParagraph"/>
        <w:numPr>
          <w:ilvl w:val="0"/>
          <w:numId w:val="9"/>
        </w:numPr>
        <w:rPr>
          <w:rFonts w:ascii="Arial" w:hAnsi="Arial" w:cs="Arial"/>
          <w:sz w:val="24"/>
          <w:szCs w:val="24"/>
        </w:rPr>
      </w:pPr>
      <w:r>
        <w:rPr>
          <w:rFonts w:ascii="Arial" w:hAnsi="Arial" w:cs="Arial"/>
          <w:sz w:val="24"/>
          <w:szCs w:val="24"/>
        </w:rPr>
        <w:t>Mesozoic: Age of medieval life (248-65 million years ago)</w:t>
      </w:r>
    </w:p>
    <w:p w14:paraId="5346BC1F" w14:textId="084E2EA5" w:rsidR="004A211A" w:rsidRDefault="004A211A" w:rsidP="003239F1">
      <w:pPr>
        <w:pStyle w:val="ListParagraph"/>
        <w:numPr>
          <w:ilvl w:val="0"/>
          <w:numId w:val="9"/>
        </w:numPr>
        <w:rPr>
          <w:rFonts w:ascii="Arial" w:hAnsi="Arial" w:cs="Arial"/>
          <w:sz w:val="24"/>
          <w:szCs w:val="24"/>
        </w:rPr>
      </w:pPr>
      <w:r>
        <w:rPr>
          <w:rFonts w:ascii="Arial" w:hAnsi="Arial" w:cs="Arial"/>
          <w:sz w:val="24"/>
          <w:szCs w:val="24"/>
        </w:rPr>
        <w:t>Cenozoic: Age of recent life (65 million years ago – present)</w:t>
      </w:r>
    </w:p>
    <w:p w14:paraId="3A602764" w14:textId="013DDCB0" w:rsidR="004A211A" w:rsidRDefault="004A211A" w:rsidP="003239F1">
      <w:pPr>
        <w:pStyle w:val="ListParagraph"/>
        <w:numPr>
          <w:ilvl w:val="0"/>
          <w:numId w:val="9"/>
        </w:numPr>
        <w:rPr>
          <w:rFonts w:ascii="Arial" w:hAnsi="Arial" w:cs="Arial"/>
          <w:sz w:val="24"/>
          <w:szCs w:val="24"/>
        </w:rPr>
      </w:pPr>
      <w:r>
        <w:rPr>
          <w:rFonts w:ascii="Arial" w:hAnsi="Arial" w:cs="Arial"/>
          <w:sz w:val="24"/>
          <w:szCs w:val="24"/>
        </w:rPr>
        <w:t>Rodinia: Hypothesized supercontinent that existed between 1.1 billion and 750 million years ago</w:t>
      </w:r>
    </w:p>
    <w:p w14:paraId="3D480D0D" w14:textId="2312ACAB" w:rsidR="004A211A" w:rsidRDefault="004A211A" w:rsidP="003239F1">
      <w:pPr>
        <w:pStyle w:val="ListParagraph"/>
        <w:numPr>
          <w:ilvl w:val="0"/>
          <w:numId w:val="9"/>
        </w:numPr>
        <w:rPr>
          <w:rFonts w:ascii="Arial" w:hAnsi="Arial" w:cs="Arial"/>
          <w:sz w:val="24"/>
          <w:szCs w:val="24"/>
        </w:rPr>
      </w:pPr>
      <w:r>
        <w:rPr>
          <w:rFonts w:ascii="Arial" w:hAnsi="Arial" w:cs="Arial"/>
          <w:sz w:val="24"/>
          <w:szCs w:val="24"/>
        </w:rPr>
        <w:t>Pangaea: Global supercontinent that formed in the Palaeozoic Era between 450 and 210 million years ago</w:t>
      </w:r>
    </w:p>
    <w:p w14:paraId="1E76D9CA" w14:textId="48546D2A" w:rsidR="004A211A" w:rsidRDefault="004A211A" w:rsidP="003239F1">
      <w:pPr>
        <w:pStyle w:val="ListParagraph"/>
        <w:numPr>
          <w:ilvl w:val="0"/>
          <w:numId w:val="9"/>
        </w:numPr>
        <w:rPr>
          <w:rFonts w:ascii="Arial" w:hAnsi="Arial" w:cs="Arial"/>
          <w:sz w:val="24"/>
          <w:szCs w:val="24"/>
        </w:rPr>
      </w:pPr>
      <w:r>
        <w:rPr>
          <w:rFonts w:ascii="Arial" w:hAnsi="Arial" w:cs="Arial"/>
          <w:sz w:val="24"/>
          <w:szCs w:val="24"/>
        </w:rPr>
        <w:t>Wegener proposed continental drift after he observed evidence from fossils, ancient glacial deposits, similar rock record and the fit of the continents that suggested all of the continents were once combined to form a supercontinent (he termed Pangaea) in the late Paleozoic to Mesozoic</w:t>
      </w:r>
    </w:p>
    <w:p w14:paraId="31934980" w14:textId="77777777" w:rsidR="004A211A" w:rsidRDefault="004A211A" w:rsidP="003239F1">
      <w:pPr>
        <w:pStyle w:val="ListParagraph"/>
        <w:numPr>
          <w:ilvl w:val="0"/>
          <w:numId w:val="9"/>
        </w:numPr>
        <w:rPr>
          <w:rFonts w:ascii="Arial" w:hAnsi="Arial" w:cs="Arial"/>
          <w:sz w:val="24"/>
          <w:szCs w:val="24"/>
        </w:rPr>
      </w:pPr>
      <w:r>
        <w:rPr>
          <w:rFonts w:ascii="Arial" w:hAnsi="Arial" w:cs="Arial"/>
          <w:sz w:val="24"/>
          <w:szCs w:val="24"/>
        </w:rPr>
        <w:t>Igneous rocks:</w:t>
      </w:r>
    </w:p>
    <w:p w14:paraId="69ECC3CA" w14:textId="4928C2DC" w:rsidR="004A211A" w:rsidRDefault="004A211A" w:rsidP="004A211A">
      <w:pPr>
        <w:pStyle w:val="ListParagraph"/>
        <w:numPr>
          <w:ilvl w:val="1"/>
          <w:numId w:val="9"/>
        </w:numPr>
        <w:rPr>
          <w:rFonts w:ascii="Arial" w:hAnsi="Arial" w:cs="Arial"/>
          <w:sz w:val="24"/>
          <w:szCs w:val="24"/>
        </w:rPr>
      </w:pPr>
      <w:r>
        <w:rPr>
          <w:rFonts w:ascii="Arial" w:hAnsi="Arial" w:cs="Arial"/>
          <w:sz w:val="24"/>
          <w:szCs w:val="24"/>
        </w:rPr>
        <w:t>Are formed through crystallization of a melt</w:t>
      </w:r>
    </w:p>
    <w:p w14:paraId="02257691" w14:textId="5F09FE9F" w:rsidR="004A211A" w:rsidRDefault="004A211A" w:rsidP="004A211A">
      <w:pPr>
        <w:pStyle w:val="ListParagraph"/>
        <w:numPr>
          <w:ilvl w:val="1"/>
          <w:numId w:val="9"/>
        </w:numPr>
        <w:rPr>
          <w:rFonts w:ascii="Arial" w:hAnsi="Arial" w:cs="Arial"/>
          <w:sz w:val="24"/>
          <w:szCs w:val="24"/>
        </w:rPr>
      </w:pPr>
      <w:r>
        <w:rPr>
          <w:rFonts w:ascii="Arial" w:hAnsi="Arial" w:cs="Arial"/>
          <w:sz w:val="24"/>
          <w:szCs w:val="24"/>
        </w:rPr>
        <w:t>Can be formed at the surface of the Earth as well as in the Earth’s interior</w:t>
      </w:r>
    </w:p>
    <w:p w14:paraId="7130250B" w14:textId="6BB99EA6" w:rsidR="004A211A" w:rsidRDefault="004A211A" w:rsidP="004A211A">
      <w:pPr>
        <w:pStyle w:val="ListParagraph"/>
        <w:numPr>
          <w:ilvl w:val="1"/>
          <w:numId w:val="9"/>
        </w:numPr>
        <w:rPr>
          <w:rFonts w:ascii="Arial" w:hAnsi="Arial" w:cs="Arial"/>
          <w:sz w:val="24"/>
          <w:szCs w:val="24"/>
        </w:rPr>
      </w:pPr>
      <w:r>
        <w:rPr>
          <w:rFonts w:ascii="Arial" w:hAnsi="Arial" w:cs="Arial"/>
          <w:sz w:val="24"/>
          <w:szCs w:val="24"/>
        </w:rPr>
        <w:t>Are the most common types of rock within the whole Earth</w:t>
      </w:r>
    </w:p>
    <w:p w14:paraId="1D79FBB2" w14:textId="4B082EFB" w:rsidR="004A211A" w:rsidRDefault="004A211A" w:rsidP="004A211A">
      <w:pPr>
        <w:pStyle w:val="ListParagraph"/>
        <w:numPr>
          <w:ilvl w:val="1"/>
          <w:numId w:val="9"/>
        </w:numPr>
        <w:rPr>
          <w:rFonts w:ascii="Arial" w:hAnsi="Arial" w:cs="Arial"/>
          <w:sz w:val="24"/>
          <w:szCs w:val="24"/>
        </w:rPr>
      </w:pPr>
      <w:r>
        <w:rPr>
          <w:rFonts w:ascii="Arial" w:hAnsi="Arial" w:cs="Arial"/>
          <w:sz w:val="24"/>
          <w:szCs w:val="24"/>
        </w:rPr>
        <w:t>Can be fine-grained and coarse-grained</w:t>
      </w:r>
    </w:p>
    <w:p w14:paraId="557C2B0A" w14:textId="0F5B7A1B" w:rsidR="004A211A" w:rsidRDefault="003D59B7" w:rsidP="004A211A">
      <w:pPr>
        <w:pStyle w:val="ListParagraph"/>
        <w:numPr>
          <w:ilvl w:val="0"/>
          <w:numId w:val="9"/>
        </w:numPr>
        <w:rPr>
          <w:rFonts w:ascii="Arial" w:hAnsi="Arial" w:cs="Arial"/>
          <w:sz w:val="24"/>
          <w:szCs w:val="24"/>
        </w:rPr>
      </w:pPr>
      <w:r>
        <w:rPr>
          <w:rFonts w:ascii="Arial" w:hAnsi="Arial" w:cs="Arial"/>
          <w:sz w:val="24"/>
          <w:szCs w:val="24"/>
        </w:rPr>
        <w:t>Partial melting: Only a portion of a solid is melted</w:t>
      </w:r>
    </w:p>
    <w:p w14:paraId="092AE005" w14:textId="1472809B" w:rsidR="003D59B7" w:rsidRDefault="003D59B7" w:rsidP="004A211A">
      <w:pPr>
        <w:pStyle w:val="ListParagraph"/>
        <w:numPr>
          <w:ilvl w:val="0"/>
          <w:numId w:val="9"/>
        </w:numPr>
        <w:rPr>
          <w:rFonts w:ascii="Arial" w:hAnsi="Arial" w:cs="Arial"/>
          <w:sz w:val="24"/>
          <w:szCs w:val="24"/>
        </w:rPr>
      </w:pPr>
      <w:r>
        <w:rPr>
          <w:rFonts w:ascii="Arial" w:hAnsi="Arial" w:cs="Arial"/>
          <w:sz w:val="24"/>
          <w:szCs w:val="24"/>
        </w:rPr>
        <w:t xml:space="preserve">Mafic: </w:t>
      </w:r>
      <w:r w:rsidR="004523D9">
        <w:rPr>
          <w:rFonts w:ascii="Arial" w:hAnsi="Arial" w:cs="Arial"/>
          <w:sz w:val="24"/>
          <w:szCs w:val="24"/>
        </w:rPr>
        <w:t xml:space="preserve">Basalt, </w:t>
      </w:r>
      <w:r w:rsidR="00A243B7">
        <w:rPr>
          <w:rFonts w:ascii="Arial" w:hAnsi="Arial" w:cs="Arial"/>
          <w:sz w:val="24"/>
          <w:szCs w:val="24"/>
        </w:rPr>
        <w:t>l</w:t>
      </w:r>
      <w:r>
        <w:rPr>
          <w:rFonts w:ascii="Arial" w:hAnsi="Arial" w:cs="Arial"/>
          <w:sz w:val="24"/>
          <w:szCs w:val="24"/>
        </w:rPr>
        <w:t xml:space="preserve">ow Si, high Mg and Fe, </w:t>
      </w:r>
      <w:r w:rsidR="00A243B7">
        <w:rPr>
          <w:rFonts w:ascii="Arial" w:hAnsi="Arial" w:cs="Arial"/>
          <w:sz w:val="24"/>
          <w:szCs w:val="24"/>
        </w:rPr>
        <w:t xml:space="preserve">less viscous, more dense, less volatiles, </w:t>
      </w:r>
      <w:r>
        <w:rPr>
          <w:rFonts w:ascii="Arial" w:hAnsi="Arial" w:cs="Arial"/>
          <w:sz w:val="24"/>
          <w:szCs w:val="24"/>
        </w:rPr>
        <w:t>dark-colored</w:t>
      </w:r>
    </w:p>
    <w:p w14:paraId="43681D59" w14:textId="07BC732F" w:rsidR="003D59B7" w:rsidRDefault="003D59B7" w:rsidP="004A211A">
      <w:pPr>
        <w:pStyle w:val="ListParagraph"/>
        <w:numPr>
          <w:ilvl w:val="0"/>
          <w:numId w:val="9"/>
        </w:numPr>
        <w:rPr>
          <w:rFonts w:ascii="Arial" w:hAnsi="Arial" w:cs="Arial"/>
          <w:sz w:val="24"/>
          <w:szCs w:val="24"/>
        </w:rPr>
      </w:pPr>
      <w:r>
        <w:rPr>
          <w:rFonts w:ascii="Arial" w:hAnsi="Arial" w:cs="Arial"/>
          <w:sz w:val="24"/>
          <w:szCs w:val="24"/>
        </w:rPr>
        <w:t xml:space="preserve">Felsic: </w:t>
      </w:r>
      <w:r w:rsidR="004523D9">
        <w:rPr>
          <w:rFonts w:ascii="Arial" w:hAnsi="Arial" w:cs="Arial"/>
          <w:sz w:val="24"/>
          <w:szCs w:val="24"/>
        </w:rPr>
        <w:t xml:space="preserve">Rhyolite, </w:t>
      </w:r>
      <w:r w:rsidR="00A243B7">
        <w:rPr>
          <w:rFonts w:ascii="Arial" w:hAnsi="Arial" w:cs="Arial"/>
          <w:sz w:val="24"/>
          <w:szCs w:val="24"/>
        </w:rPr>
        <w:t>h</w:t>
      </w:r>
      <w:r>
        <w:rPr>
          <w:rFonts w:ascii="Arial" w:hAnsi="Arial" w:cs="Arial"/>
          <w:sz w:val="24"/>
          <w:szCs w:val="24"/>
        </w:rPr>
        <w:t xml:space="preserve">igh Si, low Mg and Fe, </w:t>
      </w:r>
      <w:r w:rsidR="00A243B7">
        <w:rPr>
          <w:rFonts w:ascii="Arial" w:hAnsi="Arial" w:cs="Arial"/>
          <w:sz w:val="24"/>
          <w:szCs w:val="24"/>
        </w:rPr>
        <w:t>more viscous</w:t>
      </w:r>
      <w:r>
        <w:rPr>
          <w:rFonts w:ascii="Arial" w:hAnsi="Arial" w:cs="Arial"/>
          <w:sz w:val="24"/>
          <w:szCs w:val="24"/>
        </w:rPr>
        <w:t xml:space="preserve">, </w:t>
      </w:r>
      <w:r w:rsidR="00A243B7">
        <w:rPr>
          <w:rFonts w:ascii="Arial" w:hAnsi="Arial" w:cs="Arial"/>
          <w:sz w:val="24"/>
          <w:szCs w:val="24"/>
        </w:rPr>
        <w:t xml:space="preserve">less dense, more volatiles, light-colored, </w:t>
      </w:r>
      <w:r>
        <w:rPr>
          <w:rFonts w:ascii="Arial" w:hAnsi="Arial" w:cs="Arial"/>
          <w:sz w:val="24"/>
          <w:szCs w:val="24"/>
        </w:rPr>
        <w:t>magma</w:t>
      </w:r>
    </w:p>
    <w:p w14:paraId="2B22848F" w14:textId="145C2537" w:rsidR="003D59B7" w:rsidRDefault="003D59B7" w:rsidP="004A211A">
      <w:pPr>
        <w:pStyle w:val="ListParagraph"/>
        <w:numPr>
          <w:ilvl w:val="0"/>
          <w:numId w:val="9"/>
        </w:numPr>
        <w:rPr>
          <w:rFonts w:ascii="Arial" w:hAnsi="Arial" w:cs="Arial"/>
          <w:sz w:val="24"/>
          <w:szCs w:val="24"/>
        </w:rPr>
      </w:pPr>
      <w:r>
        <w:rPr>
          <w:rFonts w:ascii="Arial" w:hAnsi="Arial" w:cs="Arial"/>
          <w:sz w:val="24"/>
          <w:szCs w:val="24"/>
        </w:rPr>
        <w:t>If a rock (parent rock) is subject to partial melting, the magma that is produced is expected to be more silicic than the parent rock</w:t>
      </w:r>
      <w:r w:rsidR="00CD0716">
        <w:rPr>
          <w:rFonts w:ascii="Arial" w:hAnsi="Arial" w:cs="Arial"/>
          <w:sz w:val="24"/>
          <w:szCs w:val="24"/>
        </w:rPr>
        <w:t>, as well as less mafic and less dense</w:t>
      </w:r>
    </w:p>
    <w:p w14:paraId="2E0C7E42" w14:textId="30546432" w:rsidR="00CD0716" w:rsidRDefault="00CD0716" w:rsidP="004A211A">
      <w:pPr>
        <w:pStyle w:val="ListParagraph"/>
        <w:numPr>
          <w:ilvl w:val="0"/>
          <w:numId w:val="9"/>
        </w:numPr>
        <w:rPr>
          <w:rFonts w:ascii="Arial" w:hAnsi="Arial" w:cs="Arial"/>
          <w:sz w:val="24"/>
          <w:szCs w:val="24"/>
        </w:rPr>
      </w:pPr>
      <w:r>
        <w:rPr>
          <w:rFonts w:ascii="Arial" w:hAnsi="Arial" w:cs="Arial"/>
          <w:sz w:val="24"/>
          <w:szCs w:val="24"/>
        </w:rPr>
        <w:t>Basaltic lavas contain more iron and magnesium, less silica, are less viscous, and contain a lower proportion of volatiles than rhyolitic lavas</w:t>
      </w:r>
    </w:p>
    <w:p w14:paraId="6A1FCC64" w14:textId="7B341CFF" w:rsidR="00776BCA" w:rsidRDefault="00776BCA" w:rsidP="00776BCA">
      <w:pPr>
        <w:pStyle w:val="ListParagraph"/>
        <w:numPr>
          <w:ilvl w:val="0"/>
          <w:numId w:val="9"/>
        </w:numPr>
        <w:rPr>
          <w:rFonts w:ascii="Arial" w:hAnsi="Arial" w:cs="Arial"/>
          <w:sz w:val="24"/>
          <w:szCs w:val="24"/>
        </w:rPr>
      </w:pPr>
      <w:r>
        <w:rPr>
          <w:rFonts w:ascii="Arial" w:hAnsi="Arial" w:cs="Arial"/>
          <w:sz w:val="24"/>
          <w:szCs w:val="24"/>
        </w:rPr>
        <w:t>Volatiles: Materials that transform into gas, helps break chemical bonds</w:t>
      </w:r>
    </w:p>
    <w:p w14:paraId="19495D39" w14:textId="3DADA298" w:rsidR="00776BCA" w:rsidRDefault="00776BCA" w:rsidP="00776BCA">
      <w:pPr>
        <w:pStyle w:val="ListParagraph"/>
        <w:numPr>
          <w:ilvl w:val="0"/>
          <w:numId w:val="9"/>
        </w:numPr>
        <w:rPr>
          <w:rFonts w:ascii="Arial" w:hAnsi="Arial" w:cs="Arial"/>
          <w:sz w:val="24"/>
          <w:szCs w:val="24"/>
        </w:rPr>
      </w:pPr>
      <w:r>
        <w:rPr>
          <w:rFonts w:ascii="Arial" w:hAnsi="Arial" w:cs="Arial"/>
          <w:sz w:val="24"/>
          <w:szCs w:val="24"/>
        </w:rPr>
        <w:t>Degree of sorting: Distribution of grain size (poorly sorted is mixed, well-sorted is low variance)</w:t>
      </w:r>
    </w:p>
    <w:p w14:paraId="4943688D" w14:textId="3A0ECB87" w:rsidR="00776BCA" w:rsidRPr="00776BCA" w:rsidRDefault="00776BCA" w:rsidP="00776BCA">
      <w:pPr>
        <w:pStyle w:val="ListParagraph"/>
        <w:numPr>
          <w:ilvl w:val="0"/>
          <w:numId w:val="9"/>
        </w:numPr>
        <w:rPr>
          <w:rFonts w:ascii="Arial" w:hAnsi="Arial" w:cs="Arial"/>
          <w:sz w:val="24"/>
          <w:szCs w:val="24"/>
        </w:rPr>
      </w:pPr>
      <w:r>
        <w:rPr>
          <w:rFonts w:ascii="Arial" w:hAnsi="Arial" w:cs="Arial"/>
          <w:sz w:val="24"/>
          <w:szCs w:val="24"/>
        </w:rPr>
        <w:t>Angularity: Curvature of edges</w:t>
      </w:r>
    </w:p>
    <w:p w14:paraId="575522FE" w14:textId="782C562B" w:rsidR="004523D9" w:rsidRDefault="004523D9" w:rsidP="004A211A">
      <w:pPr>
        <w:pStyle w:val="ListParagraph"/>
        <w:numPr>
          <w:ilvl w:val="0"/>
          <w:numId w:val="9"/>
        </w:numPr>
        <w:rPr>
          <w:rFonts w:ascii="Arial" w:hAnsi="Arial" w:cs="Arial"/>
          <w:sz w:val="24"/>
          <w:szCs w:val="24"/>
        </w:rPr>
      </w:pPr>
      <w:r>
        <w:rPr>
          <w:rFonts w:ascii="Arial" w:hAnsi="Arial" w:cs="Arial"/>
          <w:sz w:val="24"/>
          <w:szCs w:val="24"/>
        </w:rPr>
        <w:t>Clastic sedimentary rocks are primarily classified on the basis of grain size</w:t>
      </w:r>
    </w:p>
    <w:p w14:paraId="6BCE0559" w14:textId="542ED86E" w:rsidR="00C11432" w:rsidRDefault="00C11432" w:rsidP="004A211A">
      <w:pPr>
        <w:pStyle w:val="ListParagraph"/>
        <w:numPr>
          <w:ilvl w:val="0"/>
          <w:numId w:val="9"/>
        </w:numPr>
        <w:rPr>
          <w:rFonts w:ascii="Arial" w:hAnsi="Arial" w:cs="Arial"/>
          <w:sz w:val="24"/>
          <w:szCs w:val="24"/>
        </w:rPr>
      </w:pPr>
      <w:r>
        <w:rPr>
          <w:rFonts w:ascii="Arial" w:hAnsi="Arial" w:cs="Arial"/>
          <w:sz w:val="24"/>
          <w:szCs w:val="24"/>
        </w:rPr>
        <w:t>Lithification refers to the compaction and cementation that occurs as sediment is transformed into the rock</w:t>
      </w:r>
    </w:p>
    <w:p w14:paraId="51306E43" w14:textId="4A02D7DB" w:rsidR="00776BCA" w:rsidRDefault="00776BCA" w:rsidP="004A211A">
      <w:pPr>
        <w:pStyle w:val="ListParagraph"/>
        <w:numPr>
          <w:ilvl w:val="0"/>
          <w:numId w:val="9"/>
        </w:numPr>
        <w:rPr>
          <w:rFonts w:ascii="Arial" w:hAnsi="Arial" w:cs="Arial"/>
          <w:sz w:val="24"/>
          <w:szCs w:val="24"/>
        </w:rPr>
      </w:pPr>
      <w:r>
        <w:rPr>
          <w:rFonts w:ascii="Arial" w:hAnsi="Arial" w:cs="Arial"/>
          <w:sz w:val="24"/>
          <w:szCs w:val="24"/>
        </w:rPr>
        <w:t>Diagenesis: Change of sediments or existing sedimentary rocks into a different sedimentary rock during and after lithification, at temperatures and pressures less than required for formation of metamorphic rocks</w:t>
      </w:r>
    </w:p>
    <w:p w14:paraId="64A2DFDE" w14:textId="57734215" w:rsidR="00776BCA" w:rsidRDefault="00776BCA" w:rsidP="004A211A">
      <w:pPr>
        <w:pStyle w:val="ListParagraph"/>
        <w:numPr>
          <w:ilvl w:val="0"/>
          <w:numId w:val="9"/>
        </w:numPr>
        <w:rPr>
          <w:rFonts w:ascii="Arial" w:hAnsi="Arial" w:cs="Arial"/>
          <w:sz w:val="24"/>
          <w:szCs w:val="24"/>
        </w:rPr>
      </w:pPr>
      <w:r>
        <w:rPr>
          <w:rFonts w:ascii="Arial" w:hAnsi="Arial" w:cs="Arial"/>
          <w:sz w:val="24"/>
          <w:szCs w:val="24"/>
        </w:rPr>
        <w:t>Halite is a common mineral found in most kitchens</w:t>
      </w:r>
    </w:p>
    <w:p w14:paraId="7BBAF1D2" w14:textId="0ED35985" w:rsidR="00776BCA" w:rsidRDefault="00776BCA" w:rsidP="004A211A">
      <w:pPr>
        <w:pStyle w:val="ListParagraph"/>
        <w:numPr>
          <w:ilvl w:val="0"/>
          <w:numId w:val="9"/>
        </w:numPr>
        <w:rPr>
          <w:rFonts w:ascii="Arial" w:hAnsi="Arial" w:cs="Arial"/>
          <w:sz w:val="24"/>
          <w:szCs w:val="24"/>
        </w:rPr>
      </w:pPr>
      <w:r>
        <w:rPr>
          <w:rFonts w:ascii="Arial" w:hAnsi="Arial" w:cs="Arial"/>
          <w:sz w:val="24"/>
          <w:szCs w:val="24"/>
        </w:rPr>
        <w:t>Metamorphism, in broadest terms, involves changes in mineralogy and texture in response to heat and pressure</w:t>
      </w:r>
    </w:p>
    <w:p w14:paraId="3F03C618" w14:textId="5FEB0E6D" w:rsidR="00776BCA" w:rsidRDefault="00776BCA" w:rsidP="004A211A">
      <w:pPr>
        <w:pStyle w:val="ListParagraph"/>
        <w:numPr>
          <w:ilvl w:val="0"/>
          <w:numId w:val="9"/>
        </w:numPr>
        <w:rPr>
          <w:rFonts w:ascii="Arial" w:hAnsi="Arial" w:cs="Arial"/>
          <w:sz w:val="24"/>
          <w:szCs w:val="24"/>
        </w:rPr>
      </w:pPr>
      <w:r>
        <w:rPr>
          <w:rFonts w:ascii="Arial" w:hAnsi="Arial" w:cs="Arial"/>
          <w:sz w:val="24"/>
          <w:szCs w:val="24"/>
        </w:rPr>
        <w:t>Igneous: Crystallization of minerals from a melt</w:t>
      </w:r>
    </w:p>
    <w:p w14:paraId="5D1DEBC7" w14:textId="499817B1" w:rsidR="00776BCA" w:rsidRDefault="00776BCA" w:rsidP="004A211A">
      <w:pPr>
        <w:pStyle w:val="ListParagraph"/>
        <w:numPr>
          <w:ilvl w:val="0"/>
          <w:numId w:val="9"/>
        </w:numPr>
        <w:rPr>
          <w:rFonts w:ascii="Arial" w:hAnsi="Arial" w:cs="Arial"/>
          <w:sz w:val="24"/>
          <w:szCs w:val="24"/>
        </w:rPr>
      </w:pPr>
      <w:r>
        <w:rPr>
          <w:rFonts w:ascii="Arial" w:hAnsi="Arial" w:cs="Arial"/>
          <w:sz w:val="24"/>
          <w:szCs w:val="24"/>
        </w:rPr>
        <w:lastRenderedPageBreak/>
        <w:t>Sedimentary: Cementation of loose grains and precipitation of new minerals into pore spaces</w:t>
      </w:r>
    </w:p>
    <w:p w14:paraId="76B75EF7" w14:textId="77777777" w:rsidR="00AD3A6B" w:rsidRDefault="00AD3A6B" w:rsidP="008A1114">
      <w:pPr>
        <w:rPr>
          <w:rFonts w:ascii="Arial" w:hAnsi="Arial" w:cs="Arial"/>
          <w:sz w:val="24"/>
          <w:szCs w:val="24"/>
        </w:rPr>
      </w:pPr>
    </w:p>
    <w:p w14:paraId="25049A42" w14:textId="29582B21" w:rsidR="00967FAD" w:rsidRDefault="00B243A7" w:rsidP="00967FAD">
      <w:pPr>
        <w:pStyle w:val="ListParagraph"/>
        <w:numPr>
          <w:ilvl w:val="0"/>
          <w:numId w:val="9"/>
        </w:numPr>
        <w:rPr>
          <w:rFonts w:ascii="Arial" w:hAnsi="Arial" w:cs="Arial"/>
          <w:sz w:val="24"/>
          <w:szCs w:val="24"/>
        </w:rPr>
      </w:pPr>
      <w:r>
        <w:rPr>
          <w:rFonts w:ascii="Arial" w:hAnsi="Arial" w:cs="Arial"/>
          <w:sz w:val="24"/>
          <w:szCs w:val="24"/>
        </w:rPr>
        <w:t>Hydrologic cycle: Evaporation, transpiration, precipitation, sublimation, infiltration, melting, runoff</w:t>
      </w:r>
    </w:p>
    <w:p w14:paraId="367B61E9" w14:textId="20536399" w:rsidR="00B243A7" w:rsidRDefault="00B243A7" w:rsidP="00B243A7">
      <w:pPr>
        <w:pStyle w:val="ListParagraph"/>
        <w:numPr>
          <w:ilvl w:val="0"/>
          <w:numId w:val="9"/>
        </w:numPr>
        <w:rPr>
          <w:rFonts w:ascii="Arial" w:hAnsi="Arial" w:cs="Arial"/>
          <w:sz w:val="24"/>
          <w:szCs w:val="24"/>
        </w:rPr>
      </w:pPr>
      <w:r>
        <w:rPr>
          <w:rFonts w:ascii="Arial" w:hAnsi="Arial" w:cs="Arial"/>
          <w:sz w:val="24"/>
          <w:szCs w:val="24"/>
        </w:rPr>
        <w:t>Runoff coalesces into sheetwash (thin surface layer of water, pulled down the steepest slope, erodes soft substrates, creates rills)</w:t>
      </w:r>
    </w:p>
    <w:p w14:paraId="78407C3E" w14:textId="0DC1AE84" w:rsidR="00B243A7" w:rsidRDefault="00B243A7" w:rsidP="00B243A7">
      <w:pPr>
        <w:pStyle w:val="ListParagraph"/>
        <w:numPr>
          <w:ilvl w:val="0"/>
          <w:numId w:val="9"/>
        </w:numPr>
        <w:rPr>
          <w:rFonts w:ascii="Arial" w:hAnsi="Arial" w:cs="Arial"/>
          <w:sz w:val="24"/>
          <w:szCs w:val="24"/>
        </w:rPr>
      </w:pPr>
      <w:r>
        <w:rPr>
          <w:rFonts w:ascii="Arial" w:hAnsi="Arial" w:cs="Arial"/>
          <w:sz w:val="24"/>
          <w:szCs w:val="24"/>
        </w:rPr>
        <w:t>Rills (small channels) deepen, coalesce into tiny tributaries</w:t>
      </w:r>
    </w:p>
    <w:p w14:paraId="71071C68" w14:textId="38D9AA88" w:rsidR="00B243A7" w:rsidRDefault="00B243A7" w:rsidP="00B243A7">
      <w:pPr>
        <w:pStyle w:val="ListParagraph"/>
        <w:numPr>
          <w:ilvl w:val="0"/>
          <w:numId w:val="9"/>
        </w:numPr>
        <w:rPr>
          <w:rFonts w:ascii="Arial" w:hAnsi="Arial" w:cs="Arial"/>
          <w:sz w:val="24"/>
          <w:szCs w:val="24"/>
        </w:rPr>
      </w:pPr>
      <w:r>
        <w:rPr>
          <w:rFonts w:ascii="Arial" w:hAnsi="Arial" w:cs="Arial"/>
          <w:sz w:val="24"/>
          <w:szCs w:val="24"/>
        </w:rPr>
        <w:t>Stream: Water running on the surface</w:t>
      </w:r>
    </w:p>
    <w:p w14:paraId="3ADC4725" w14:textId="2F61D946" w:rsidR="00B243A7" w:rsidRDefault="00B243A7" w:rsidP="00B243A7">
      <w:pPr>
        <w:pStyle w:val="ListParagraph"/>
        <w:numPr>
          <w:ilvl w:val="0"/>
          <w:numId w:val="9"/>
        </w:numPr>
        <w:rPr>
          <w:rFonts w:ascii="Arial" w:hAnsi="Arial" w:cs="Arial"/>
          <w:sz w:val="24"/>
          <w:szCs w:val="24"/>
        </w:rPr>
      </w:pPr>
      <w:r>
        <w:rPr>
          <w:rFonts w:ascii="Arial" w:hAnsi="Arial" w:cs="Arial"/>
          <w:sz w:val="24"/>
          <w:szCs w:val="24"/>
        </w:rPr>
        <w:t>Forming streams: Intense scouring occurs at entries into channels, rapid erosion lengthens channels at upslope ends (headward erosion)</w:t>
      </w:r>
    </w:p>
    <w:p w14:paraId="515F8B5B" w14:textId="5971FFB8" w:rsidR="00BA2B9D" w:rsidRDefault="00BA2B9D" w:rsidP="00B243A7">
      <w:pPr>
        <w:pStyle w:val="ListParagraph"/>
        <w:numPr>
          <w:ilvl w:val="0"/>
          <w:numId w:val="9"/>
        </w:numPr>
        <w:rPr>
          <w:rFonts w:ascii="Arial" w:hAnsi="Arial" w:cs="Arial"/>
          <w:sz w:val="24"/>
          <w:szCs w:val="24"/>
        </w:rPr>
      </w:pPr>
      <w:r>
        <w:rPr>
          <w:rFonts w:ascii="Arial" w:hAnsi="Arial" w:cs="Arial"/>
          <w:sz w:val="24"/>
          <w:szCs w:val="24"/>
        </w:rPr>
        <w:t>Head to mouth</w:t>
      </w:r>
    </w:p>
    <w:p w14:paraId="056C11A3" w14:textId="70E584B1" w:rsidR="00BA2B9D" w:rsidRDefault="006841A3" w:rsidP="00B243A7">
      <w:pPr>
        <w:pStyle w:val="ListParagraph"/>
        <w:numPr>
          <w:ilvl w:val="0"/>
          <w:numId w:val="9"/>
        </w:numPr>
        <w:rPr>
          <w:rFonts w:ascii="Arial" w:hAnsi="Arial" w:cs="Arial"/>
          <w:sz w:val="24"/>
          <w:szCs w:val="24"/>
        </w:rPr>
      </w:pPr>
      <w:r>
        <w:rPr>
          <w:rFonts w:ascii="Arial" w:hAnsi="Arial" w:cs="Arial"/>
          <w:sz w:val="24"/>
          <w:szCs w:val="24"/>
        </w:rPr>
        <w:t>Geometry is influenced by</w:t>
      </w:r>
      <w:r w:rsidR="00BA2B9D">
        <w:rPr>
          <w:rFonts w:ascii="Arial" w:hAnsi="Arial" w:cs="Arial"/>
          <w:sz w:val="24"/>
          <w:szCs w:val="24"/>
        </w:rPr>
        <w:t>: Topography, jointing, lithology</w:t>
      </w:r>
    </w:p>
    <w:p w14:paraId="30F8D16F" w14:textId="1A25445B" w:rsidR="00BA2B9D" w:rsidRDefault="00BA2B9D" w:rsidP="00B243A7">
      <w:pPr>
        <w:pStyle w:val="ListParagraph"/>
        <w:numPr>
          <w:ilvl w:val="0"/>
          <w:numId w:val="9"/>
        </w:numPr>
        <w:rPr>
          <w:rFonts w:ascii="Arial" w:hAnsi="Arial" w:cs="Arial"/>
          <w:sz w:val="24"/>
          <w:szCs w:val="24"/>
        </w:rPr>
      </w:pPr>
      <w:r>
        <w:rPr>
          <w:rFonts w:ascii="Arial" w:hAnsi="Arial" w:cs="Arial"/>
          <w:sz w:val="24"/>
          <w:szCs w:val="24"/>
        </w:rPr>
        <w:t>Dendritic drainage networks: Branching or tree-like (common in regions of uniform material)</w:t>
      </w:r>
    </w:p>
    <w:p w14:paraId="1AA93B5F" w14:textId="5953D107" w:rsidR="00BA2B9D" w:rsidRDefault="00BA2B9D" w:rsidP="00B243A7">
      <w:pPr>
        <w:pStyle w:val="ListParagraph"/>
        <w:numPr>
          <w:ilvl w:val="0"/>
          <w:numId w:val="9"/>
        </w:numPr>
        <w:rPr>
          <w:rFonts w:ascii="Arial" w:hAnsi="Arial" w:cs="Arial"/>
          <w:sz w:val="24"/>
          <w:szCs w:val="24"/>
        </w:rPr>
      </w:pPr>
      <w:r>
        <w:rPr>
          <w:rFonts w:ascii="Arial" w:hAnsi="Arial" w:cs="Arial"/>
          <w:sz w:val="24"/>
          <w:szCs w:val="24"/>
        </w:rPr>
        <w:t>Radial drainage networks: Drainage in all directions away from a point, found at the perimeter of a high region or feature (mesa, peak, or mountain, etc.)</w:t>
      </w:r>
    </w:p>
    <w:p w14:paraId="22BC07C4" w14:textId="2A64C611" w:rsidR="00BA2B9D" w:rsidRDefault="00BA2B9D" w:rsidP="00B243A7">
      <w:pPr>
        <w:pStyle w:val="ListParagraph"/>
        <w:numPr>
          <w:ilvl w:val="0"/>
          <w:numId w:val="9"/>
        </w:numPr>
        <w:rPr>
          <w:rFonts w:ascii="Arial" w:hAnsi="Arial" w:cs="Arial"/>
          <w:sz w:val="24"/>
          <w:szCs w:val="24"/>
        </w:rPr>
      </w:pPr>
      <w:r>
        <w:rPr>
          <w:rFonts w:ascii="Arial" w:hAnsi="Arial" w:cs="Arial"/>
          <w:sz w:val="24"/>
          <w:szCs w:val="24"/>
        </w:rPr>
        <w:t>Rectangular drainage networks: Channels aligned primarily in two directions (common in gently sloped areas of orthogonally jointed rocks)</w:t>
      </w:r>
    </w:p>
    <w:p w14:paraId="16D9537E" w14:textId="509DF449" w:rsidR="00BA2B9D" w:rsidRDefault="00BA2B9D" w:rsidP="00B243A7">
      <w:pPr>
        <w:pStyle w:val="ListParagraph"/>
        <w:numPr>
          <w:ilvl w:val="0"/>
          <w:numId w:val="9"/>
        </w:numPr>
        <w:rPr>
          <w:rFonts w:ascii="Arial" w:hAnsi="Arial" w:cs="Arial"/>
          <w:sz w:val="24"/>
          <w:szCs w:val="24"/>
        </w:rPr>
      </w:pPr>
      <w:r>
        <w:rPr>
          <w:rFonts w:ascii="Arial" w:hAnsi="Arial" w:cs="Arial"/>
          <w:sz w:val="24"/>
          <w:szCs w:val="24"/>
        </w:rPr>
        <w:t>Trellis drainage networks: Trunk stream flows through resistant rocks, tributaries flow between ridges (common where surface alternates between erodible and resistant materials)</w:t>
      </w:r>
    </w:p>
    <w:p w14:paraId="3603F36A" w14:textId="3350DB95" w:rsidR="00BA2B9D" w:rsidRDefault="00BA2B9D" w:rsidP="00B243A7">
      <w:pPr>
        <w:pStyle w:val="ListParagraph"/>
        <w:numPr>
          <w:ilvl w:val="0"/>
          <w:numId w:val="9"/>
        </w:numPr>
        <w:rPr>
          <w:rFonts w:ascii="Arial" w:hAnsi="Arial" w:cs="Arial"/>
          <w:sz w:val="24"/>
          <w:szCs w:val="24"/>
        </w:rPr>
      </w:pPr>
      <w:r>
        <w:rPr>
          <w:rFonts w:ascii="Arial" w:hAnsi="Arial" w:cs="Arial"/>
          <w:sz w:val="24"/>
          <w:szCs w:val="24"/>
        </w:rPr>
        <w:t>Drainage basins: Watersheds exist at multiple scales (large watersheds contain many smaller watersheds)</w:t>
      </w:r>
    </w:p>
    <w:p w14:paraId="717BBEBA" w14:textId="2B55EE71" w:rsidR="00BA2B9D" w:rsidRDefault="00BA2B9D" w:rsidP="00B243A7">
      <w:pPr>
        <w:pStyle w:val="ListParagraph"/>
        <w:numPr>
          <w:ilvl w:val="0"/>
          <w:numId w:val="9"/>
        </w:numPr>
        <w:rPr>
          <w:rFonts w:ascii="Arial" w:hAnsi="Arial" w:cs="Arial"/>
          <w:sz w:val="24"/>
          <w:szCs w:val="24"/>
        </w:rPr>
      </w:pPr>
      <w:r>
        <w:rPr>
          <w:rFonts w:ascii="Arial" w:hAnsi="Arial" w:cs="Arial"/>
          <w:sz w:val="24"/>
          <w:szCs w:val="24"/>
        </w:rPr>
        <w:t>Continental divides separate drainages that flow to different water bodies</w:t>
      </w:r>
    </w:p>
    <w:p w14:paraId="7F86DC85" w14:textId="2E6C557B" w:rsidR="00BA2B9D" w:rsidRDefault="00BA2B9D" w:rsidP="00B243A7">
      <w:pPr>
        <w:pStyle w:val="ListParagraph"/>
        <w:numPr>
          <w:ilvl w:val="0"/>
          <w:numId w:val="9"/>
        </w:numPr>
        <w:rPr>
          <w:rFonts w:ascii="Arial" w:hAnsi="Arial" w:cs="Arial"/>
          <w:sz w:val="24"/>
          <w:szCs w:val="24"/>
        </w:rPr>
      </w:pPr>
      <w:r>
        <w:rPr>
          <w:rFonts w:ascii="Arial" w:hAnsi="Arial" w:cs="Arial"/>
          <w:sz w:val="24"/>
          <w:szCs w:val="24"/>
        </w:rPr>
        <w:t>Permanent streams: Water flows all year, at or below water table, humid or temperate climes (sufficient rainfall, lower evaporation)</w:t>
      </w:r>
    </w:p>
    <w:p w14:paraId="73C6D87E" w14:textId="6E07EB35" w:rsidR="00BA2B9D" w:rsidRDefault="00BA2B9D" w:rsidP="00B243A7">
      <w:pPr>
        <w:pStyle w:val="ListParagraph"/>
        <w:numPr>
          <w:ilvl w:val="0"/>
          <w:numId w:val="9"/>
        </w:numPr>
        <w:rPr>
          <w:rFonts w:ascii="Arial" w:hAnsi="Arial" w:cs="Arial"/>
          <w:sz w:val="24"/>
          <w:szCs w:val="24"/>
        </w:rPr>
      </w:pPr>
      <w:r>
        <w:rPr>
          <w:rFonts w:ascii="Arial" w:hAnsi="Arial" w:cs="Arial"/>
          <w:sz w:val="24"/>
          <w:szCs w:val="24"/>
        </w:rPr>
        <w:t>Ephemeral streams: Dry up part of the year, above the water table dry climes (low rainfall, high evaporation)</w:t>
      </w:r>
    </w:p>
    <w:p w14:paraId="393B4347" w14:textId="63CB0403"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Discharge: Volume of water passing a point per unit of time (cubic meters per second (m3/s), multiply cross-sectional area x average water velocity)</w:t>
      </w:r>
    </w:p>
    <w:p w14:paraId="092ECF15" w14:textId="7E65C772"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Varies due to season, weather, and other factors</w:t>
      </w:r>
    </w:p>
    <w:p w14:paraId="21A150E2" w14:textId="180011C3"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Velocity is not uniform in a channel</w:t>
      </w:r>
    </w:p>
    <w:p w14:paraId="44A8BA4E" w14:textId="490F6667"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Friction with banks, bottom, and submerged objects slows the flow of water</w:t>
      </w:r>
    </w:p>
    <w:p w14:paraId="55B62DFF" w14:textId="45D7033F"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Total friction is least in deep, narrow channels, greatest in wide, shallow streams</w:t>
      </w:r>
    </w:p>
    <w:p w14:paraId="6E36C2AB" w14:textId="76316402"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In straight channels, highest velocity is in the center of the channel</w:t>
      </w:r>
    </w:p>
    <w:p w14:paraId="4CD082A9" w14:textId="3741B174"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Few natural channels are straight (in curved channels, fastest velocity is near the outside bank)</w:t>
      </w:r>
    </w:p>
    <w:p w14:paraId="5FD6A007" w14:textId="7D8D7801"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The deep part of a channel where most flow occurs is called the thalweg</w:t>
      </w:r>
    </w:p>
    <w:p w14:paraId="6E4188FA" w14:textId="63AF6919"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River erosion:</w:t>
      </w:r>
    </w:p>
    <w:p w14:paraId="6330D6DB" w14:textId="5FE264E2" w:rsidR="00377491" w:rsidRDefault="00377491" w:rsidP="00377491">
      <w:pPr>
        <w:pStyle w:val="ListParagraph"/>
        <w:numPr>
          <w:ilvl w:val="1"/>
          <w:numId w:val="9"/>
        </w:numPr>
        <w:rPr>
          <w:rFonts w:ascii="Arial" w:hAnsi="Arial" w:cs="Arial"/>
          <w:sz w:val="24"/>
          <w:szCs w:val="24"/>
        </w:rPr>
      </w:pPr>
      <w:r>
        <w:rPr>
          <w:rFonts w:ascii="Arial" w:hAnsi="Arial" w:cs="Arial"/>
          <w:sz w:val="24"/>
          <w:szCs w:val="24"/>
        </w:rPr>
        <w:t>Energy of flowing water is from mass and gravity</w:t>
      </w:r>
    </w:p>
    <w:p w14:paraId="6B2E077E" w14:textId="73E4E2D7" w:rsidR="00377491" w:rsidRDefault="00377491" w:rsidP="00377491">
      <w:pPr>
        <w:pStyle w:val="ListParagraph"/>
        <w:numPr>
          <w:ilvl w:val="1"/>
          <w:numId w:val="9"/>
        </w:numPr>
        <w:rPr>
          <w:rFonts w:ascii="Arial" w:hAnsi="Arial" w:cs="Arial"/>
          <w:sz w:val="24"/>
          <w:szCs w:val="24"/>
        </w:rPr>
      </w:pPr>
      <w:r>
        <w:rPr>
          <w:rFonts w:ascii="Arial" w:hAnsi="Arial" w:cs="Arial"/>
          <w:sz w:val="24"/>
          <w:szCs w:val="24"/>
        </w:rPr>
        <w:lastRenderedPageBreak/>
        <w:t>Streams convert potential energy (PE) to kinetic energy (KE)</w:t>
      </w:r>
    </w:p>
    <w:p w14:paraId="0B45128A" w14:textId="2EDF407A" w:rsidR="00377491" w:rsidRDefault="00377491" w:rsidP="00377491">
      <w:pPr>
        <w:pStyle w:val="ListParagraph"/>
        <w:numPr>
          <w:ilvl w:val="1"/>
          <w:numId w:val="9"/>
        </w:numPr>
        <w:rPr>
          <w:rFonts w:ascii="Arial" w:hAnsi="Arial" w:cs="Arial"/>
          <w:sz w:val="24"/>
          <w:szCs w:val="24"/>
        </w:rPr>
      </w:pPr>
      <w:r>
        <w:rPr>
          <w:rFonts w:ascii="Arial" w:hAnsi="Arial" w:cs="Arial"/>
          <w:sz w:val="24"/>
          <w:szCs w:val="24"/>
        </w:rPr>
        <w:t>KE (e.g. fast water flow) lifts and moves solids</w:t>
      </w:r>
    </w:p>
    <w:p w14:paraId="5B5FC03E" w14:textId="716DEDCB"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Erosion is greatest during a flood because KE is higher (erodes more, transports more)</w:t>
      </w:r>
    </w:p>
    <w:p w14:paraId="45B9513A" w14:textId="71E860A6"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Streams break, abrade, and dissolve material</w:t>
      </w:r>
    </w:p>
    <w:p w14:paraId="214868C7" w14:textId="2706D65A"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Breaking and lifting – rapidly moving water can:</w:t>
      </w:r>
    </w:p>
    <w:p w14:paraId="04F7871B" w14:textId="0A20EA87" w:rsidR="00377491" w:rsidRDefault="00377491" w:rsidP="00377491">
      <w:pPr>
        <w:pStyle w:val="ListParagraph"/>
        <w:numPr>
          <w:ilvl w:val="1"/>
          <w:numId w:val="9"/>
        </w:numPr>
        <w:rPr>
          <w:rFonts w:ascii="Arial" w:hAnsi="Arial" w:cs="Arial"/>
          <w:sz w:val="24"/>
          <w:szCs w:val="24"/>
        </w:rPr>
      </w:pPr>
      <w:r>
        <w:rPr>
          <w:rFonts w:ascii="Arial" w:hAnsi="Arial" w:cs="Arial"/>
          <w:sz w:val="24"/>
          <w:szCs w:val="24"/>
        </w:rPr>
        <w:t>Break chunks of rock off the channel</w:t>
      </w:r>
    </w:p>
    <w:p w14:paraId="290A45B5" w14:textId="2BD1F23E" w:rsidR="00377491" w:rsidRDefault="00377491" w:rsidP="00377491">
      <w:pPr>
        <w:pStyle w:val="ListParagraph"/>
        <w:numPr>
          <w:ilvl w:val="1"/>
          <w:numId w:val="9"/>
        </w:numPr>
        <w:rPr>
          <w:rFonts w:ascii="Arial" w:hAnsi="Arial" w:cs="Arial"/>
          <w:sz w:val="24"/>
          <w:szCs w:val="24"/>
        </w:rPr>
      </w:pPr>
      <w:r>
        <w:rPr>
          <w:rFonts w:ascii="Arial" w:hAnsi="Arial" w:cs="Arial"/>
          <w:sz w:val="24"/>
          <w:szCs w:val="24"/>
        </w:rPr>
        <w:t>Lift rocks and sediment off the channel bottom</w:t>
      </w:r>
    </w:p>
    <w:p w14:paraId="4C59EF5F" w14:textId="30470D04" w:rsidR="00377491" w:rsidRDefault="00377491" w:rsidP="00B243A7">
      <w:pPr>
        <w:pStyle w:val="ListParagraph"/>
        <w:numPr>
          <w:ilvl w:val="0"/>
          <w:numId w:val="9"/>
        </w:numPr>
        <w:rPr>
          <w:rFonts w:ascii="Arial" w:hAnsi="Arial" w:cs="Arial"/>
          <w:sz w:val="24"/>
          <w:szCs w:val="24"/>
        </w:rPr>
      </w:pPr>
      <w:r>
        <w:rPr>
          <w:rFonts w:ascii="Arial" w:hAnsi="Arial" w:cs="Arial"/>
          <w:sz w:val="24"/>
          <w:szCs w:val="24"/>
        </w:rPr>
        <w:t>Abrasion from streams is done not by water, but from sediment carried by water</w:t>
      </w:r>
    </w:p>
    <w:p w14:paraId="06BB9888" w14:textId="36FF7638" w:rsidR="00125BEE" w:rsidRDefault="00125BEE" w:rsidP="00B243A7">
      <w:pPr>
        <w:pStyle w:val="ListParagraph"/>
        <w:numPr>
          <w:ilvl w:val="0"/>
          <w:numId w:val="9"/>
        </w:numPr>
        <w:rPr>
          <w:rFonts w:ascii="Arial" w:hAnsi="Arial" w:cs="Arial"/>
          <w:sz w:val="24"/>
          <w:szCs w:val="24"/>
        </w:rPr>
      </w:pPr>
      <w:r>
        <w:rPr>
          <w:rFonts w:ascii="Arial" w:hAnsi="Arial" w:cs="Arial"/>
          <w:sz w:val="24"/>
          <w:szCs w:val="24"/>
        </w:rPr>
        <w:t>Abrasion – the “sandblasting” of rock by particles in fast-moving water</w:t>
      </w:r>
    </w:p>
    <w:p w14:paraId="679AC188" w14:textId="47B25D74" w:rsidR="00125BEE" w:rsidRDefault="00125BEE" w:rsidP="00125BEE">
      <w:pPr>
        <w:pStyle w:val="ListParagraph"/>
        <w:numPr>
          <w:ilvl w:val="1"/>
          <w:numId w:val="9"/>
        </w:numPr>
        <w:rPr>
          <w:rFonts w:ascii="Arial" w:hAnsi="Arial" w:cs="Arial"/>
          <w:sz w:val="24"/>
          <w:szCs w:val="24"/>
        </w:rPr>
      </w:pPr>
      <w:r>
        <w:rPr>
          <w:rFonts w:ascii="Arial" w:hAnsi="Arial" w:cs="Arial"/>
          <w:sz w:val="24"/>
          <w:szCs w:val="24"/>
        </w:rPr>
        <w:t>Bedrock surfaces can become polished and smooth</w:t>
      </w:r>
    </w:p>
    <w:p w14:paraId="67E1421E" w14:textId="4D4532A2" w:rsidR="00125BEE" w:rsidRDefault="00125BEE" w:rsidP="00125BEE">
      <w:pPr>
        <w:pStyle w:val="ListParagraph"/>
        <w:numPr>
          <w:ilvl w:val="1"/>
          <w:numId w:val="9"/>
        </w:numPr>
        <w:rPr>
          <w:rFonts w:ascii="Arial" w:hAnsi="Arial" w:cs="Arial"/>
          <w:sz w:val="24"/>
          <w:szCs w:val="24"/>
        </w:rPr>
      </w:pPr>
      <w:r>
        <w:rPr>
          <w:rFonts w:ascii="Arial" w:hAnsi="Arial" w:cs="Arial"/>
          <w:sz w:val="24"/>
          <w:szCs w:val="24"/>
        </w:rPr>
        <w:t>Gravels can be swirled by eddies and abrade holes (potholes) into bedrock</w:t>
      </w:r>
    </w:p>
    <w:p w14:paraId="20B7FBD7" w14:textId="72B44E49" w:rsidR="00125BEE" w:rsidRDefault="00125BEE" w:rsidP="00125BEE">
      <w:pPr>
        <w:pStyle w:val="ListParagraph"/>
        <w:numPr>
          <w:ilvl w:val="1"/>
          <w:numId w:val="9"/>
        </w:numPr>
        <w:rPr>
          <w:rFonts w:ascii="Arial" w:hAnsi="Arial" w:cs="Arial"/>
          <w:sz w:val="24"/>
          <w:szCs w:val="24"/>
        </w:rPr>
      </w:pPr>
      <w:r>
        <w:rPr>
          <w:rFonts w:ascii="Arial" w:hAnsi="Arial" w:cs="Arial"/>
          <w:sz w:val="24"/>
          <w:szCs w:val="24"/>
        </w:rPr>
        <w:t>Potholes are often unusual and intricately sculpted</w:t>
      </w:r>
    </w:p>
    <w:p w14:paraId="016706D5" w14:textId="30E7B5B2" w:rsidR="00125BEE" w:rsidRDefault="00125BEE" w:rsidP="00B243A7">
      <w:pPr>
        <w:pStyle w:val="ListParagraph"/>
        <w:numPr>
          <w:ilvl w:val="0"/>
          <w:numId w:val="9"/>
        </w:numPr>
        <w:rPr>
          <w:rFonts w:ascii="Arial" w:hAnsi="Arial" w:cs="Arial"/>
          <w:sz w:val="24"/>
          <w:szCs w:val="24"/>
        </w:rPr>
      </w:pPr>
      <w:r>
        <w:rPr>
          <w:rFonts w:ascii="Arial" w:hAnsi="Arial" w:cs="Arial"/>
          <w:sz w:val="24"/>
          <w:szCs w:val="24"/>
        </w:rPr>
        <w:t>Alluvium: General term for sediment deposited by moving water</w:t>
      </w:r>
    </w:p>
    <w:p w14:paraId="0A2C33C5" w14:textId="5738D9AE" w:rsidR="00125BEE" w:rsidRDefault="00125BEE" w:rsidP="00B243A7">
      <w:pPr>
        <w:pStyle w:val="ListParagraph"/>
        <w:numPr>
          <w:ilvl w:val="0"/>
          <w:numId w:val="9"/>
        </w:numPr>
        <w:rPr>
          <w:rFonts w:ascii="Arial" w:hAnsi="Arial" w:cs="Arial"/>
          <w:sz w:val="24"/>
          <w:szCs w:val="24"/>
        </w:rPr>
      </w:pPr>
      <w:r>
        <w:rPr>
          <w:rFonts w:ascii="Arial" w:hAnsi="Arial" w:cs="Arial"/>
          <w:sz w:val="24"/>
          <w:szCs w:val="24"/>
        </w:rPr>
        <w:t>Fluvial sediment: Sediment in or deposited by a river system</w:t>
      </w:r>
    </w:p>
    <w:p w14:paraId="443242C8" w14:textId="56BE8A1D" w:rsidR="00125BEE" w:rsidRDefault="00125BEE" w:rsidP="00B243A7">
      <w:pPr>
        <w:pStyle w:val="ListParagraph"/>
        <w:numPr>
          <w:ilvl w:val="0"/>
          <w:numId w:val="9"/>
        </w:numPr>
        <w:rPr>
          <w:rFonts w:ascii="Arial" w:hAnsi="Arial" w:cs="Arial"/>
          <w:sz w:val="24"/>
          <w:szCs w:val="24"/>
        </w:rPr>
      </w:pPr>
      <w:r>
        <w:rPr>
          <w:rFonts w:ascii="Arial" w:hAnsi="Arial" w:cs="Arial"/>
          <w:sz w:val="24"/>
          <w:szCs w:val="24"/>
        </w:rPr>
        <w:t>Sediment load: Material moved by running water</w:t>
      </w:r>
    </w:p>
    <w:p w14:paraId="75EE6C52" w14:textId="420297BF" w:rsidR="00125BEE" w:rsidRDefault="00125BEE" w:rsidP="00125BEE">
      <w:pPr>
        <w:pStyle w:val="ListParagraph"/>
        <w:numPr>
          <w:ilvl w:val="1"/>
          <w:numId w:val="9"/>
        </w:numPr>
        <w:rPr>
          <w:rFonts w:ascii="Arial" w:hAnsi="Arial" w:cs="Arial"/>
          <w:sz w:val="24"/>
          <w:szCs w:val="24"/>
        </w:rPr>
      </w:pPr>
      <w:r>
        <w:rPr>
          <w:rFonts w:ascii="Arial" w:hAnsi="Arial" w:cs="Arial"/>
          <w:sz w:val="24"/>
          <w:szCs w:val="24"/>
        </w:rPr>
        <w:t>Dissolved load: Ions from chemical weathering</w:t>
      </w:r>
    </w:p>
    <w:p w14:paraId="1BAFCAC5" w14:textId="06723453" w:rsidR="00125BEE" w:rsidRDefault="00125BEE" w:rsidP="00125BEE">
      <w:pPr>
        <w:pStyle w:val="ListParagraph"/>
        <w:numPr>
          <w:ilvl w:val="1"/>
          <w:numId w:val="9"/>
        </w:numPr>
        <w:rPr>
          <w:rFonts w:ascii="Arial" w:hAnsi="Arial" w:cs="Arial"/>
          <w:sz w:val="24"/>
          <w:szCs w:val="24"/>
        </w:rPr>
      </w:pPr>
      <w:r>
        <w:rPr>
          <w:rFonts w:ascii="Arial" w:hAnsi="Arial" w:cs="Arial"/>
          <w:sz w:val="24"/>
          <w:szCs w:val="24"/>
        </w:rPr>
        <w:t>Suspended load: Fine particles (silt and clay) in the water</w:t>
      </w:r>
    </w:p>
    <w:p w14:paraId="78844C5B" w14:textId="0CCE7C33" w:rsidR="00125BEE" w:rsidRDefault="00125BEE" w:rsidP="00125BEE">
      <w:pPr>
        <w:pStyle w:val="ListParagraph"/>
        <w:numPr>
          <w:ilvl w:val="1"/>
          <w:numId w:val="9"/>
        </w:numPr>
        <w:rPr>
          <w:rFonts w:ascii="Arial" w:hAnsi="Arial" w:cs="Arial"/>
          <w:sz w:val="24"/>
          <w:szCs w:val="24"/>
        </w:rPr>
      </w:pPr>
      <w:r>
        <w:rPr>
          <w:rFonts w:ascii="Arial" w:hAnsi="Arial" w:cs="Arial"/>
          <w:sz w:val="24"/>
          <w:szCs w:val="24"/>
        </w:rPr>
        <w:t>Bedload: Larger particles roll, slide, and bounce along the bottom</w:t>
      </w:r>
    </w:p>
    <w:p w14:paraId="66C54BFB" w14:textId="7A6E690F" w:rsidR="00125BEE" w:rsidRDefault="00125BEE" w:rsidP="00B243A7">
      <w:pPr>
        <w:pStyle w:val="ListParagraph"/>
        <w:numPr>
          <w:ilvl w:val="0"/>
          <w:numId w:val="9"/>
        </w:numPr>
        <w:rPr>
          <w:rFonts w:ascii="Arial" w:hAnsi="Arial" w:cs="Arial"/>
          <w:sz w:val="24"/>
          <w:szCs w:val="24"/>
        </w:rPr>
      </w:pPr>
      <w:r>
        <w:rPr>
          <w:rFonts w:ascii="Arial" w:hAnsi="Arial" w:cs="Arial"/>
          <w:sz w:val="24"/>
          <w:szCs w:val="24"/>
        </w:rPr>
        <w:t>Competence: The maximum clast size transported</w:t>
      </w:r>
    </w:p>
    <w:p w14:paraId="687F65B9" w14:textId="2B792C49" w:rsidR="00125BEE" w:rsidRDefault="00125BEE" w:rsidP="00B243A7">
      <w:pPr>
        <w:pStyle w:val="ListParagraph"/>
        <w:numPr>
          <w:ilvl w:val="0"/>
          <w:numId w:val="9"/>
        </w:numPr>
        <w:rPr>
          <w:rFonts w:ascii="Arial" w:hAnsi="Arial" w:cs="Arial"/>
          <w:sz w:val="24"/>
          <w:szCs w:val="24"/>
        </w:rPr>
      </w:pPr>
      <w:r>
        <w:rPr>
          <w:rFonts w:ascii="Arial" w:hAnsi="Arial" w:cs="Arial"/>
          <w:sz w:val="24"/>
          <w:szCs w:val="24"/>
        </w:rPr>
        <w:t>Carrying capacity: The total load transported</w:t>
      </w:r>
    </w:p>
    <w:p w14:paraId="409FB175" w14:textId="32B7096E" w:rsidR="00552089" w:rsidRPr="0011450A" w:rsidRDefault="00125BEE" w:rsidP="0011450A">
      <w:pPr>
        <w:pStyle w:val="ListParagraph"/>
        <w:numPr>
          <w:ilvl w:val="0"/>
          <w:numId w:val="9"/>
        </w:numPr>
        <w:rPr>
          <w:rFonts w:ascii="Arial" w:hAnsi="Arial" w:cs="Arial"/>
          <w:sz w:val="24"/>
          <w:szCs w:val="24"/>
        </w:rPr>
      </w:pPr>
      <w:r>
        <w:rPr>
          <w:rFonts w:ascii="Arial" w:hAnsi="Arial" w:cs="Arial"/>
          <w:sz w:val="24"/>
          <w:szCs w:val="24"/>
        </w:rPr>
        <w:t>Both change with discharge</w:t>
      </w:r>
    </w:p>
    <w:p w14:paraId="72859229" w14:textId="77777777" w:rsidR="00552089" w:rsidRPr="00552089" w:rsidRDefault="00552089" w:rsidP="00552089">
      <w:pPr>
        <w:rPr>
          <w:rFonts w:ascii="Arial" w:hAnsi="Arial" w:cs="Arial"/>
          <w:sz w:val="24"/>
          <w:szCs w:val="24"/>
        </w:rPr>
      </w:pPr>
    </w:p>
    <w:p w14:paraId="0861581A" w14:textId="44209992" w:rsidR="00EC4420" w:rsidRDefault="00EC4420" w:rsidP="00B243A7">
      <w:pPr>
        <w:pStyle w:val="ListParagraph"/>
        <w:numPr>
          <w:ilvl w:val="0"/>
          <w:numId w:val="9"/>
        </w:numPr>
        <w:rPr>
          <w:rFonts w:ascii="Arial" w:hAnsi="Arial" w:cs="Arial"/>
          <w:sz w:val="24"/>
          <w:szCs w:val="24"/>
        </w:rPr>
      </w:pPr>
      <w:r>
        <w:rPr>
          <w:rFonts w:ascii="Arial" w:hAnsi="Arial" w:cs="Arial"/>
          <w:sz w:val="24"/>
          <w:szCs w:val="24"/>
        </w:rPr>
        <w:t>Sediment deposition: Decrease in water velocity affects sediment transport (competence is reduced, sediment drops out)</w:t>
      </w:r>
    </w:p>
    <w:p w14:paraId="6A1509A9" w14:textId="54CFB295" w:rsidR="00EC4420" w:rsidRDefault="00EC4420" w:rsidP="00B243A7">
      <w:pPr>
        <w:pStyle w:val="ListParagraph"/>
        <w:numPr>
          <w:ilvl w:val="0"/>
          <w:numId w:val="9"/>
        </w:numPr>
        <w:rPr>
          <w:rFonts w:ascii="Arial" w:hAnsi="Arial" w:cs="Arial"/>
          <w:sz w:val="24"/>
          <w:szCs w:val="24"/>
        </w:rPr>
      </w:pPr>
      <w:r>
        <w:rPr>
          <w:rFonts w:ascii="Arial" w:hAnsi="Arial" w:cs="Arial"/>
          <w:sz w:val="24"/>
          <w:szCs w:val="24"/>
        </w:rPr>
        <w:t>Longitudinal changes: Character of a stream changes along its length</w:t>
      </w:r>
    </w:p>
    <w:p w14:paraId="31B05593" w14:textId="6A216267" w:rsidR="00EC4420" w:rsidRDefault="00EC4420" w:rsidP="00B243A7">
      <w:pPr>
        <w:pStyle w:val="ListParagraph"/>
        <w:numPr>
          <w:ilvl w:val="0"/>
          <w:numId w:val="9"/>
        </w:numPr>
        <w:rPr>
          <w:rFonts w:ascii="Arial" w:hAnsi="Arial" w:cs="Arial"/>
          <w:sz w:val="24"/>
          <w:szCs w:val="24"/>
        </w:rPr>
      </w:pPr>
      <w:r>
        <w:rPr>
          <w:rFonts w:ascii="Arial" w:hAnsi="Arial" w:cs="Arial"/>
          <w:sz w:val="24"/>
          <w:szCs w:val="24"/>
        </w:rPr>
        <w:t>Gradient: Drop in elevation, per distance flowed</w:t>
      </w:r>
    </w:p>
    <w:p w14:paraId="3F02D13A" w14:textId="1DC8FC6F" w:rsidR="00EC4420" w:rsidRDefault="00EC4420" w:rsidP="00B243A7">
      <w:pPr>
        <w:pStyle w:val="ListParagraph"/>
        <w:numPr>
          <w:ilvl w:val="0"/>
          <w:numId w:val="9"/>
        </w:numPr>
        <w:rPr>
          <w:rFonts w:ascii="Arial" w:hAnsi="Arial" w:cs="Arial"/>
          <w:sz w:val="24"/>
          <w:szCs w:val="24"/>
        </w:rPr>
      </w:pPr>
      <w:r>
        <w:rPr>
          <w:rFonts w:ascii="Arial" w:hAnsi="Arial" w:cs="Arial"/>
          <w:sz w:val="24"/>
          <w:szCs w:val="24"/>
        </w:rPr>
        <w:t>Units are often meters of elevation drop per kilometer of channel (m/km)</w:t>
      </w:r>
    </w:p>
    <w:p w14:paraId="42890132" w14:textId="18348005" w:rsidR="00EC4420" w:rsidRDefault="00EC4420" w:rsidP="00B243A7">
      <w:pPr>
        <w:pStyle w:val="ListParagraph"/>
        <w:numPr>
          <w:ilvl w:val="0"/>
          <w:numId w:val="9"/>
        </w:numPr>
        <w:rPr>
          <w:rFonts w:ascii="Arial" w:hAnsi="Arial" w:cs="Arial"/>
          <w:sz w:val="24"/>
          <w:szCs w:val="24"/>
        </w:rPr>
      </w:pPr>
      <w:r>
        <w:rPr>
          <w:rFonts w:ascii="Arial" w:hAnsi="Arial" w:cs="Arial"/>
          <w:sz w:val="24"/>
          <w:szCs w:val="24"/>
        </w:rPr>
        <w:t>Base level: The lowest point to which a stream can erode</w:t>
      </w:r>
    </w:p>
    <w:p w14:paraId="1CFFB0F6" w14:textId="2300FD01"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Defined by potential energy: Stream loses all PE and so velocity drops to zero when it reaches base level</w:t>
      </w:r>
    </w:p>
    <w:p w14:paraId="011F25FD" w14:textId="560E1E1D"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Ultimate base level is sea level</w:t>
      </w:r>
    </w:p>
    <w:p w14:paraId="77F6E723" w14:textId="76A63272"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A lake is a local or temporary base level</w:t>
      </w:r>
    </w:p>
    <w:p w14:paraId="31201190" w14:textId="6CEE6D43" w:rsidR="00EC4420" w:rsidRDefault="00EC4420" w:rsidP="00B243A7">
      <w:pPr>
        <w:pStyle w:val="ListParagraph"/>
        <w:numPr>
          <w:ilvl w:val="0"/>
          <w:numId w:val="9"/>
        </w:numPr>
        <w:rPr>
          <w:rFonts w:ascii="Arial" w:hAnsi="Arial" w:cs="Arial"/>
          <w:sz w:val="24"/>
          <w:szCs w:val="24"/>
        </w:rPr>
      </w:pPr>
      <w:r>
        <w:rPr>
          <w:rFonts w:ascii="Arial" w:hAnsi="Arial" w:cs="Arial"/>
          <w:sz w:val="24"/>
          <w:szCs w:val="24"/>
        </w:rPr>
        <w:t>Alluvial fans: Build at canyon mounds, sediment drops out as water spreads out from the mouth</w:t>
      </w:r>
    </w:p>
    <w:p w14:paraId="11E299CE" w14:textId="12772E18"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Coarsest material dropped first, close to mouth</w:t>
      </w:r>
    </w:p>
    <w:p w14:paraId="4EA7B27C" w14:textId="0130098B"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Finer material carried farther, to distal edge of fan</w:t>
      </w:r>
    </w:p>
    <w:p w14:paraId="3D332E0E" w14:textId="03F3E5D5" w:rsidR="00EC4420" w:rsidRDefault="00EC4420" w:rsidP="00B243A7">
      <w:pPr>
        <w:pStyle w:val="ListParagraph"/>
        <w:numPr>
          <w:ilvl w:val="0"/>
          <w:numId w:val="9"/>
        </w:numPr>
        <w:rPr>
          <w:rFonts w:ascii="Arial" w:hAnsi="Arial" w:cs="Arial"/>
          <w:sz w:val="24"/>
          <w:szCs w:val="24"/>
        </w:rPr>
      </w:pPr>
      <w:r>
        <w:rPr>
          <w:rFonts w:ascii="Arial" w:hAnsi="Arial" w:cs="Arial"/>
          <w:sz w:val="24"/>
          <w:szCs w:val="24"/>
        </w:rPr>
        <w:t>Braided streams: Consists of many anastomosing channels</w:t>
      </w:r>
    </w:p>
    <w:p w14:paraId="484115F3" w14:textId="2DE90113"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Channels are shallow with poorly deformed thalwegs</w:t>
      </w:r>
    </w:p>
    <w:p w14:paraId="7EFF944B" w14:textId="5EDB0B3E"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Create ephemeral sand and gravel bars</w:t>
      </w:r>
    </w:p>
    <w:p w14:paraId="3EC4D061" w14:textId="06E56198" w:rsidR="00EC4420" w:rsidRDefault="00EC4420" w:rsidP="00B243A7">
      <w:pPr>
        <w:pStyle w:val="ListParagraph"/>
        <w:numPr>
          <w:ilvl w:val="0"/>
          <w:numId w:val="9"/>
        </w:numPr>
        <w:rPr>
          <w:rFonts w:ascii="Arial" w:hAnsi="Arial" w:cs="Arial"/>
          <w:sz w:val="24"/>
          <w:szCs w:val="24"/>
        </w:rPr>
      </w:pPr>
      <w:r>
        <w:rPr>
          <w:rFonts w:ascii="Arial" w:hAnsi="Arial" w:cs="Arial"/>
          <w:sz w:val="24"/>
          <w:szCs w:val="24"/>
        </w:rPr>
        <w:lastRenderedPageBreak/>
        <w:t>Meandering streams: Have sinuous, looping curves (meanders), from where:</w:t>
      </w:r>
    </w:p>
    <w:p w14:paraId="4D8F20AD" w14:textId="779B804D"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Stream gradient is low</w:t>
      </w:r>
    </w:p>
    <w:p w14:paraId="7934BF4A" w14:textId="4D4DBAE3"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Substrate is soft and easily eroded</w:t>
      </w:r>
    </w:p>
    <w:p w14:paraId="23960515" w14:textId="3A078283" w:rsidR="00EC4420" w:rsidRDefault="00EC4420" w:rsidP="00EC4420">
      <w:pPr>
        <w:pStyle w:val="ListParagraph"/>
        <w:numPr>
          <w:ilvl w:val="1"/>
          <w:numId w:val="9"/>
        </w:numPr>
        <w:rPr>
          <w:rFonts w:ascii="Arial" w:hAnsi="Arial" w:cs="Arial"/>
          <w:sz w:val="24"/>
          <w:szCs w:val="24"/>
        </w:rPr>
      </w:pPr>
      <w:r>
        <w:rPr>
          <w:rFonts w:ascii="Arial" w:hAnsi="Arial" w:cs="Arial"/>
          <w:sz w:val="24"/>
          <w:szCs w:val="24"/>
        </w:rPr>
        <w:t>Stream exists within a broad floodplain</w:t>
      </w:r>
    </w:p>
    <w:p w14:paraId="28DDC868" w14:textId="4A02CF0B" w:rsidR="00EC4420" w:rsidRDefault="0026609D" w:rsidP="00B243A7">
      <w:pPr>
        <w:pStyle w:val="ListParagraph"/>
        <w:numPr>
          <w:ilvl w:val="0"/>
          <w:numId w:val="9"/>
        </w:numPr>
        <w:rPr>
          <w:rFonts w:ascii="Arial" w:hAnsi="Arial" w:cs="Arial"/>
          <w:sz w:val="24"/>
          <w:szCs w:val="24"/>
        </w:rPr>
      </w:pPr>
      <w:r>
        <w:rPr>
          <w:rFonts w:ascii="Arial" w:hAnsi="Arial" w:cs="Arial"/>
          <w:sz w:val="24"/>
          <w:szCs w:val="24"/>
        </w:rPr>
        <w:t>Thalweg is modified during periods of flood: Energy increases during flood, erodes outside bank</w:t>
      </w:r>
    </w:p>
    <w:p w14:paraId="21C97E66" w14:textId="63EB9249" w:rsidR="0026609D" w:rsidRDefault="0026609D" w:rsidP="0026609D">
      <w:pPr>
        <w:pStyle w:val="ListParagraph"/>
        <w:numPr>
          <w:ilvl w:val="1"/>
          <w:numId w:val="9"/>
        </w:numPr>
        <w:rPr>
          <w:rFonts w:ascii="Arial" w:hAnsi="Arial" w:cs="Arial"/>
          <w:sz w:val="24"/>
          <w:szCs w:val="24"/>
        </w:rPr>
      </w:pPr>
      <w:r>
        <w:rPr>
          <w:rFonts w:ascii="Arial" w:hAnsi="Arial" w:cs="Arial"/>
          <w:sz w:val="24"/>
          <w:szCs w:val="24"/>
        </w:rPr>
        <w:t>Curves migrate downstream with time</w:t>
      </w:r>
    </w:p>
    <w:p w14:paraId="50C6565A" w14:textId="496BE8B8" w:rsidR="0026609D" w:rsidRDefault="0026609D" w:rsidP="0026609D">
      <w:pPr>
        <w:pStyle w:val="ListParagraph"/>
        <w:numPr>
          <w:ilvl w:val="1"/>
          <w:numId w:val="9"/>
        </w:numPr>
        <w:rPr>
          <w:rFonts w:ascii="Arial" w:hAnsi="Arial" w:cs="Arial"/>
          <w:sz w:val="24"/>
          <w:szCs w:val="24"/>
        </w:rPr>
      </w:pPr>
      <w:r>
        <w:rPr>
          <w:rFonts w:ascii="Arial" w:hAnsi="Arial" w:cs="Arial"/>
          <w:sz w:val="24"/>
          <w:szCs w:val="24"/>
        </w:rPr>
        <w:t>Fast water erodes the outside stream bank</w:t>
      </w:r>
    </w:p>
    <w:p w14:paraId="68CDB77A" w14:textId="21AB3CA5" w:rsidR="0026609D" w:rsidRDefault="0026609D" w:rsidP="00B243A7">
      <w:pPr>
        <w:pStyle w:val="ListParagraph"/>
        <w:numPr>
          <w:ilvl w:val="0"/>
          <w:numId w:val="9"/>
        </w:numPr>
        <w:rPr>
          <w:rFonts w:ascii="Arial" w:hAnsi="Arial" w:cs="Arial"/>
          <w:sz w:val="24"/>
          <w:szCs w:val="24"/>
        </w:rPr>
      </w:pPr>
      <w:r>
        <w:rPr>
          <w:rFonts w:ascii="Arial" w:hAnsi="Arial" w:cs="Arial"/>
          <w:sz w:val="24"/>
          <w:szCs w:val="24"/>
        </w:rPr>
        <w:t>Meandering streams occupy only a small part of the floodplain</w:t>
      </w:r>
    </w:p>
    <w:p w14:paraId="414254FE" w14:textId="6A44D8A6" w:rsidR="0026609D" w:rsidRDefault="0026609D" w:rsidP="00B243A7">
      <w:pPr>
        <w:pStyle w:val="ListParagraph"/>
        <w:numPr>
          <w:ilvl w:val="0"/>
          <w:numId w:val="9"/>
        </w:numPr>
        <w:rPr>
          <w:rFonts w:ascii="Arial" w:hAnsi="Arial" w:cs="Arial"/>
          <w:sz w:val="24"/>
          <w:szCs w:val="24"/>
        </w:rPr>
      </w:pPr>
      <w:r>
        <w:rPr>
          <w:rFonts w:ascii="Arial" w:hAnsi="Arial" w:cs="Arial"/>
          <w:sz w:val="24"/>
          <w:szCs w:val="24"/>
        </w:rPr>
        <w:t>During floods, an entire floodplain may be immersed</w:t>
      </w:r>
    </w:p>
    <w:p w14:paraId="28C35FF4" w14:textId="051B48A3" w:rsidR="0026609D" w:rsidRDefault="0026609D" w:rsidP="00B243A7">
      <w:pPr>
        <w:pStyle w:val="ListParagraph"/>
        <w:numPr>
          <w:ilvl w:val="0"/>
          <w:numId w:val="9"/>
        </w:numPr>
        <w:rPr>
          <w:rFonts w:ascii="Arial" w:hAnsi="Arial" w:cs="Arial"/>
          <w:sz w:val="24"/>
          <w:szCs w:val="24"/>
        </w:rPr>
      </w:pPr>
      <w:r>
        <w:rPr>
          <w:rFonts w:ascii="Arial" w:hAnsi="Arial" w:cs="Arial"/>
          <w:sz w:val="24"/>
          <w:szCs w:val="24"/>
        </w:rPr>
        <w:t>Natural leaves form ridges parallel to the channel (made of sand dropped as floodwaters jump from channel)</w:t>
      </w:r>
    </w:p>
    <w:p w14:paraId="5168C5A5" w14:textId="56905BA6" w:rsidR="0026609D" w:rsidRDefault="0026609D" w:rsidP="00B243A7">
      <w:pPr>
        <w:pStyle w:val="ListParagraph"/>
        <w:numPr>
          <w:ilvl w:val="0"/>
          <w:numId w:val="9"/>
        </w:numPr>
        <w:rPr>
          <w:rFonts w:ascii="Arial" w:hAnsi="Arial" w:cs="Arial"/>
          <w:sz w:val="24"/>
          <w:szCs w:val="24"/>
        </w:rPr>
      </w:pPr>
      <w:r>
        <w:rPr>
          <w:rFonts w:ascii="Arial" w:hAnsi="Arial" w:cs="Arial"/>
          <w:sz w:val="24"/>
          <w:szCs w:val="24"/>
        </w:rPr>
        <w:t>Deltas form when a stream enters standing water (velocity slows, sediment drops out)</w:t>
      </w:r>
    </w:p>
    <w:p w14:paraId="02BE38A9" w14:textId="00C6FAAC" w:rsidR="0026609D" w:rsidRDefault="0026609D" w:rsidP="00B243A7">
      <w:pPr>
        <w:pStyle w:val="ListParagraph"/>
        <w:numPr>
          <w:ilvl w:val="0"/>
          <w:numId w:val="9"/>
        </w:numPr>
        <w:rPr>
          <w:rFonts w:ascii="Arial" w:hAnsi="Arial" w:cs="Arial"/>
          <w:sz w:val="24"/>
          <w:szCs w:val="24"/>
        </w:rPr>
      </w:pPr>
      <w:r>
        <w:rPr>
          <w:rFonts w:ascii="Arial" w:hAnsi="Arial" w:cs="Arial"/>
          <w:sz w:val="24"/>
          <w:szCs w:val="24"/>
        </w:rPr>
        <w:t>Not all deltas are deltaic (triangular)</w:t>
      </w:r>
    </w:p>
    <w:p w14:paraId="7B18C83E" w14:textId="0FE6954F" w:rsidR="0026609D" w:rsidRDefault="0026609D" w:rsidP="00B243A7">
      <w:pPr>
        <w:pStyle w:val="ListParagraph"/>
        <w:numPr>
          <w:ilvl w:val="0"/>
          <w:numId w:val="9"/>
        </w:numPr>
        <w:rPr>
          <w:rFonts w:ascii="Arial" w:hAnsi="Arial" w:cs="Arial"/>
          <w:sz w:val="24"/>
          <w:szCs w:val="24"/>
        </w:rPr>
      </w:pPr>
      <w:r>
        <w:rPr>
          <w:rFonts w:ascii="Arial" w:hAnsi="Arial" w:cs="Arial"/>
          <w:sz w:val="24"/>
          <w:szCs w:val="24"/>
        </w:rPr>
        <w:t xml:space="preserve">Delta morphology is a dynamic balance of sediment load, waves and storms, tides and </w:t>
      </w:r>
      <w:r w:rsidR="00493B8B">
        <w:rPr>
          <w:rFonts w:ascii="Arial" w:hAnsi="Arial" w:cs="Arial"/>
          <w:sz w:val="24"/>
          <w:szCs w:val="24"/>
        </w:rPr>
        <w:t>slumping</w:t>
      </w:r>
    </w:p>
    <w:p w14:paraId="71FFEEE9" w14:textId="78E201E6" w:rsidR="00493B8B" w:rsidRDefault="00493B8B" w:rsidP="00B243A7">
      <w:pPr>
        <w:pStyle w:val="ListParagraph"/>
        <w:numPr>
          <w:ilvl w:val="0"/>
          <w:numId w:val="9"/>
        </w:numPr>
        <w:rPr>
          <w:rFonts w:ascii="Arial" w:hAnsi="Arial" w:cs="Arial"/>
          <w:sz w:val="24"/>
          <w:szCs w:val="24"/>
        </w:rPr>
      </w:pPr>
      <w:r>
        <w:rPr>
          <w:rFonts w:ascii="Arial" w:hAnsi="Arial" w:cs="Arial"/>
          <w:sz w:val="24"/>
          <w:szCs w:val="24"/>
        </w:rPr>
        <w:t>Mississippi River Delta: Sediment-dominated delta</w:t>
      </w:r>
    </w:p>
    <w:p w14:paraId="1BFAA03D" w14:textId="2E3A094B" w:rsidR="00493B8B" w:rsidRDefault="00493B8B" w:rsidP="00493B8B">
      <w:pPr>
        <w:pStyle w:val="ListParagraph"/>
        <w:numPr>
          <w:ilvl w:val="1"/>
          <w:numId w:val="9"/>
        </w:numPr>
        <w:rPr>
          <w:rFonts w:ascii="Arial" w:hAnsi="Arial" w:cs="Arial"/>
          <w:sz w:val="24"/>
          <w:szCs w:val="24"/>
        </w:rPr>
      </w:pPr>
      <w:r>
        <w:rPr>
          <w:rFonts w:ascii="Arial" w:hAnsi="Arial" w:cs="Arial"/>
          <w:sz w:val="24"/>
          <w:szCs w:val="24"/>
        </w:rPr>
        <w:t>Lobes indicate long-lasting distributaries</w:t>
      </w:r>
    </w:p>
    <w:p w14:paraId="43ABBB37" w14:textId="038353B2" w:rsidR="00493B8B" w:rsidRDefault="00493B8B" w:rsidP="00493B8B">
      <w:pPr>
        <w:pStyle w:val="ListParagraph"/>
        <w:numPr>
          <w:ilvl w:val="1"/>
          <w:numId w:val="9"/>
        </w:numPr>
        <w:rPr>
          <w:rFonts w:ascii="Arial" w:hAnsi="Arial" w:cs="Arial"/>
          <w:sz w:val="24"/>
          <w:szCs w:val="24"/>
        </w:rPr>
      </w:pPr>
      <w:r>
        <w:rPr>
          <w:rFonts w:ascii="Arial" w:hAnsi="Arial" w:cs="Arial"/>
          <w:sz w:val="24"/>
          <w:szCs w:val="24"/>
        </w:rPr>
        <w:t>Active lobes grow in size and elevation</w:t>
      </w:r>
    </w:p>
    <w:p w14:paraId="116FC82C" w14:textId="602E9826" w:rsidR="00493B8B" w:rsidRDefault="00493B8B" w:rsidP="00B243A7">
      <w:pPr>
        <w:pStyle w:val="ListParagraph"/>
        <w:numPr>
          <w:ilvl w:val="0"/>
          <w:numId w:val="9"/>
        </w:numPr>
        <w:rPr>
          <w:rFonts w:ascii="Arial" w:hAnsi="Arial" w:cs="Arial"/>
          <w:sz w:val="24"/>
          <w:szCs w:val="24"/>
        </w:rPr>
      </w:pPr>
      <w:r>
        <w:rPr>
          <w:rFonts w:ascii="Arial" w:hAnsi="Arial" w:cs="Arial"/>
          <w:sz w:val="24"/>
          <w:szCs w:val="24"/>
        </w:rPr>
        <w:t>In a flood, the river may break into a levee (flow jumps to a more direct path to the Gulf of Mexico)</w:t>
      </w:r>
    </w:p>
    <w:p w14:paraId="768FC464" w14:textId="10011D56" w:rsidR="00493B8B" w:rsidRDefault="00493B8B" w:rsidP="00B243A7">
      <w:pPr>
        <w:pStyle w:val="ListParagraph"/>
        <w:numPr>
          <w:ilvl w:val="0"/>
          <w:numId w:val="9"/>
        </w:numPr>
        <w:rPr>
          <w:rFonts w:ascii="Arial" w:hAnsi="Arial" w:cs="Arial"/>
          <w:sz w:val="24"/>
          <w:szCs w:val="24"/>
        </w:rPr>
      </w:pPr>
      <w:r>
        <w:rPr>
          <w:rFonts w:ascii="Arial" w:hAnsi="Arial" w:cs="Arial"/>
          <w:sz w:val="24"/>
          <w:szCs w:val="24"/>
        </w:rPr>
        <w:t>Compaction causes subsidence</w:t>
      </w:r>
    </w:p>
    <w:p w14:paraId="046E2153" w14:textId="44D2D518" w:rsidR="00493B8B" w:rsidRDefault="00493B8B" w:rsidP="00B243A7">
      <w:pPr>
        <w:pStyle w:val="ListParagraph"/>
        <w:numPr>
          <w:ilvl w:val="0"/>
          <w:numId w:val="9"/>
        </w:numPr>
        <w:rPr>
          <w:rFonts w:ascii="Arial" w:hAnsi="Arial" w:cs="Arial"/>
          <w:sz w:val="24"/>
          <w:szCs w:val="24"/>
        </w:rPr>
      </w:pPr>
      <w:r>
        <w:rPr>
          <w:rFonts w:ascii="Arial" w:hAnsi="Arial" w:cs="Arial"/>
          <w:sz w:val="24"/>
          <w:szCs w:val="24"/>
        </w:rPr>
        <w:t>Decay of organic matter causes subsidence</w:t>
      </w:r>
    </w:p>
    <w:p w14:paraId="15CF17DA" w14:textId="7E5BB4E6" w:rsidR="00493B8B" w:rsidRDefault="00493B8B" w:rsidP="00B243A7">
      <w:pPr>
        <w:pStyle w:val="ListParagraph"/>
        <w:numPr>
          <w:ilvl w:val="0"/>
          <w:numId w:val="9"/>
        </w:numPr>
        <w:rPr>
          <w:rFonts w:ascii="Arial" w:hAnsi="Arial" w:cs="Arial"/>
          <w:sz w:val="24"/>
          <w:szCs w:val="24"/>
        </w:rPr>
      </w:pPr>
      <w:r>
        <w:rPr>
          <w:rFonts w:ascii="Arial" w:hAnsi="Arial" w:cs="Arial"/>
          <w:sz w:val="24"/>
          <w:szCs w:val="24"/>
        </w:rPr>
        <w:t>Submarine slumps and storm waves attack the delta front</w:t>
      </w:r>
    </w:p>
    <w:p w14:paraId="6745DDD2" w14:textId="3E860153" w:rsidR="00493B8B" w:rsidRDefault="00493B8B" w:rsidP="00B243A7">
      <w:pPr>
        <w:pStyle w:val="ListParagraph"/>
        <w:numPr>
          <w:ilvl w:val="0"/>
          <w:numId w:val="9"/>
        </w:numPr>
        <w:rPr>
          <w:rFonts w:ascii="Arial" w:hAnsi="Arial" w:cs="Arial"/>
          <w:sz w:val="24"/>
          <w:szCs w:val="24"/>
        </w:rPr>
      </w:pPr>
      <w:r>
        <w:rPr>
          <w:rFonts w:ascii="Arial" w:hAnsi="Arial" w:cs="Arial"/>
          <w:sz w:val="24"/>
          <w:szCs w:val="24"/>
        </w:rPr>
        <w:t>Abandoned delta lobes no longer receive sediment</w:t>
      </w:r>
    </w:p>
    <w:p w14:paraId="1F37E62D" w14:textId="75D6765A" w:rsidR="00493B8B" w:rsidRDefault="00493B8B" w:rsidP="00B243A7">
      <w:pPr>
        <w:pStyle w:val="ListParagraph"/>
        <w:numPr>
          <w:ilvl w:val="0"/>
          <w:numId w:val="9"/>
        </w:numPr>
        <w:rPr>
          <w:rFonts w:ascii="Arial" w:hAnsi="Arial" w:cs="Arial"/>
          <w:sz w:val="24"/>
          <w:szCs w:val="24"/>
        </w:rPr>
      </w:pPr>
      <w:r>
        <w:rPr>
          <w:rFonts w:ascii="Arial" w:hAnsi="Arial" w:cs="Arial"/>
          <w:sz w:val="24"/>
          <w:szCs w:val="24"/>
        </w:rPr>
        <w:t>Drainage evolution: Landscapes evolve over time</w:t>
      </w:r>
    </w:p>
    <w:p w14:paraId="35ED90BD" w14:textId="43AFF979" w:rsidR="00493B8B" w:rsidRDefault="00493B8B" w:rsidP="00B243A7">
      <w:pPr>
        <w:pStyle w:val="ListParagraph"/>
        <w:numPr>
          <w:ilvl w:val="0"/>
          <w:numId w:val="9"/>
        </w:numPr>
        <w:rPr>
          <w:rFonts w:ascii="Arial" w:hAnsi="Arial" w:cs="Arial"/>
          <w:sz w:val="24"/>
          <w:szCs w:val="24"/>
        </w:rPr>
      </w:pPr>
      <w:r>
        <w:rPr>
          <w:rFonts w:ascii="Arial" w:hAnsi="Arial" w:cs="Arial"/>
          <w:sz w:val="24"/>
          <w:szCs w:val="24"/>
        </w:rPr>
        <w:t>Example: Uplift resets the base level, stream cuts downward, valleys widen, hills erode, new, lower floodplain is formed, landscape denuded to base level</w:t>
      </w:r>
    </w:p>
    <w:p w14:paraId="0FEB2B6B" w14:textId="77777777" w:rsidR="004F2E3F" w:rsidRDefault="004F2E3F" w:rsidP="004F2E3F">
      <w:pPr>
        <w:rPr>
          <w:rFonts w:ascii="Arial" w:hAnsi="Arial" w:cs="Arial"/>
          <w:sz w:val="24"/>
          <w:szCs w:val="24"/>
        </w:rPr>
      </w:pPr>
    </w:p>
    <w:p w14:paraId="3C8135EE" w14:textId="773E3F72"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Groundwater: Significant amounts of water reside underground</w:t>
      </w:r>
    </w:p>
    <w:p w14:paraId="28DDCE26" w14:textId="2610F997"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Major component of the hydrologic cycle</w:t>
      </w:r>
    </w:p>
    <w:p w14:paraId="1D963236" w14:textId="6B808628"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Major source of water for a thirsty world</w:t>
      </w:r>
    </w:p>
    <w:p w14:paraId="037E6962" w14:textId="3B5744CA" w:rsidR="004F2E3F" w:rsidRPr="004F2E3F" w:rsidRDefault="004F2E3F" w:rsidP="004F2E3F">
      <w:pPr>
        <w:pStyle w:val="ListParagraph"/>
        <w:numPr>
          <w:ilvl w:val="1"/>
          <w:numId w:val="9"/>
        </w:numPr>
        <w:rPr>
          <w:rFonts w:ascii="Arial" w:hAnsi="Arial" w:cs="Arial"/>
          <w:sz w:val="24"/>
          <w:szCs w:val="24"/>
        </w:rPr>
      </w:pPr>
      <w:r>
        <w:rPr>
          <w:rFonts w:ascii="Arial" w:hAnsi="Arial" w:cs="Arial"/>
          <w:sz w:val="24"/>
          <w:szCs w:val="24"/>
        </w:rPr>
        <w:t>Largely hidden from view, groundwater is poorly understood by many people, and a precious mineral that is susceptible to contamination</w:t>
      </w:r>
    </w:p>
    <w:p w14:paraId="5BE70172" w14:textId="61CD748E"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Hydrologic cycle processes: Evaporation, transpiration, precipitation, infiltration, runoff</w:t>
      </w:r>
    </w:p>
    <w:p w14:paraId="1DF6C1EA" w14:textId="1372FD64"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Some precipitation enters the subsurface via infiltration</w:t>
      </w:r>
    </w:p>
    <w:p w14:paraId="498EECE2" w14:textId="7CB90ED7"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Soil properties and vegetation govern infiltration rate</w:t>
      </w:r>
    </w:p>
    <w:p w14:paraId="3D6F9522" w14:textId="30EACDB0"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Infiltrated water adds to soil moisture and groundwater: Some is wicked up by roots, some is evaporated</w:t>
      </w:r>
    </w:p>
    <w:p w14:paraId="627B57F9" w14:textId="3757AC8B"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lastRenderedPageBreak/>
        <w:t>Underground reservoir: Some infiltrated water percolates to a deeper level</w:t>
      </w:r>
    </w:p>
    <w:p w14:paraId="3AE1B7CC" w14:textId="2DBFE309"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It is added to water that fills subsurface void spaces</w:t>
      </w:r>
    </w:p>
    <w:p w14:paraId="1EC60523" w14:textId="3575A983"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This is groundwater</w:t>
      </w:r>
    </w:p>
    <w:p w14:paraId="53ED8CCB" w14:textId="3B6318A8"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Porosity: Groundwater resides in subsurface pore spaces</w:t>
      </w:r>
    </w:p>
    <w:p w14:paraId="7DF4C6E0" w14:textId="4FDB1200"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Pores are open spaces within any sediment or rock</w:t>
      </w:r>
    </w:p>
    <w:p w14:paraId="63B5C889" w14:textId="224E68DD"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Total volume of open space termed porosity</w:t>
      </w:r>
    </w:p>
    <w:p w14:paraId="3910EC9A" w14:textId="31ED625C"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Primary porosity: Originally formed with the material</w:t>
      </w:r>
    </w:p>
    <w:p w14:paraId="3519981D" w14:textId="020591FA"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Voids in sediment</w:t>
      </w:r>
    </w:p>
    <w:p w14:paraId="2A14FB9D" w14:textId="4F3E78B0"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Vesicles in basalt</w:t>
      </w:r>
    </w:p>
    <w:p w14:paraId="2AA8E7A8" w14:textId="1AD0E059" w:rsidR="004F2E3F" w:rsidRPr="004F2E3F" w:rsidRDefault="004F2E3F" w:rsidP="004F2E3F">
      <w:pPr>
        <w:pStyle w:val="ListParagraph"/>
        <w:numPr>
          <w:ilvl w:val="1"/>
          <w:numId w:val="9"/>
        </w:numPr>
        <w:rPr>
          <w:rFonts w:ascii="Arial" w:hAnsi="Arial" w:cs="Arial"/>
          <w:sz w:val="24"/>
          <w:szCs w:val="24"/>
        </w:rPr>
      </w:pPr>
      <w:r>
        <w:rPr>
          <w:rFonts w:ascii="Arial" w:hAnsi="Arial" w:cs="Arial"/>
          <w:sz w:val="24"/>
          <w:szCs w:val="24"/>
        </w:rPr>
        <w:t>Open-reef framework</w:t>
      </w:r>
    </w:p>
    <w:p w14:paraId="7AE32462" w14:textId="35179335"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Porosity may decrease with burial compaction and cementation</w:t>
      </w:r>
    </w:p>
    <w:p w14:paraId="5A3B6ED4" w14:textId="6491D7E2"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Crystalline rocks have very little primary porosity</w:t>
      </w:r>
    </w:p>
    <w:p w14:paraId="7486705F" w14:textId="773F65D2"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Secondary porosity develops later: Fracturing, faulting, dissolution</w:t>
      </w:r>
    </w:p>
    <w:p w14:paraId="563224B2" w14:textId="6B9ED7F9"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Permeability: Ease of water flow due to pore interconnectedness</w:t>
      </w:r>
    </w:p>
    <w:p w14:paraId="65438DAB" w14:textId="606E7599"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Highly permeable material allows H2O to flow readily</w:t>
      </w:r>
    </w:p>
    <w:p w14:paraId="08A25144" w14:textId="561459A5"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H2O flows slowly through less permeable material</w:t>
      </w:r>
    </w:p>
    <w:p w14:paraId="65BFF4C4" w14:textId="69982869"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Water follows a tortuous path as it flows from pore to pore</w:t>
      </w:r>
    </w:p>
    <w:p w14:paraId="101DFDA4" w14:textId="0D5327F4"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In permeable materials, pores are connected</w:t>
      </w:r>
    </w:p>
    <w:p w14:paraId="3ED32731" w14:textId="5EC25B1E"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Aquifers: Sediment or rock that transmits water easily (upper layer, high porosity and permeability)</w:t>
      </w:r>
    </w:p>
    <w:p w14:paraId="45935C7D" w14:textId="612E74A0"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Aquitard: Sediment or rock that hinders water flow (lower layer, low porosity and permeability)</w:t>
      </w:r>
    </w:p>
    <w:p w14:paraId="47D05927" w14:textId="4A306D05"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Commonly interlayered</w:t>
      </w:r>
    </w:p>
    <w:p w14:paraId="71273DD9" w14:textId="3117C544"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Unconfined: Aquifer that intersects the surface (easily contaminated)</w:t>
      </w:r>
    </w:p>
    <w:p w14:paraId="5FA0A646" w14:textId="70C958A8"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Confined: Aquifer beneath an aquitard</w:t>
      </w:r>
    </w:p>
    <w:p w14:paraId="77F79984" w14:textId="219F55FC"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Isolated from the surface</w:t>
      </w:r>
    </w:p>
    <w:p w14:paraId="16179442" w14:textId="78B26C40"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Less susceptible to pollution</w:t>
      </w:r>
    </w:p>
    <w:p w14:paraId="775B2109" w14:textId="2524BE78"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The water table: A subsurface boundary</w:t>
      </w:r>
    </w:p>
    <w:p w14:paraId="6FEFCCEE" w14:textId="49EC12CF"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Above, pores are mostly filled with air (the vadose, or unsaturated zone)</w:t>
      </w:r>
    </w:p>
    <w:p w14:paraId="0DABBEE3" w14:textId="009A6C44"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Below, pores are filled with water (the phreatic, or saturated zone)</w:t>
      </w:r>
    </w:p>
    <w:p w14:paraId="36CA31AF" w14:textId="6AAEAB3C"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Capillary fringe separates the two zones (formation of moisture wicked upward above the water table)</w:t>
      </w:r>
    </w:p>
    <w:p w14:paraId="55DC3A8A" w14:textId="64E73106"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Depth to the water table is variable</w:t>
      </w:r>
    </w:p>
    <w:p w14:paraId="3F3810BE" w14:textId="3DCD641E"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In humid settings, the water table is closer to the surface</w:t>
      </w:r>
    </w:p>
    <w:p w14:paraId="5F89A009" w14:textId="0B86AD7E"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In arid setting, it may be tens to hundreds of meters down</w:t>
      </w:r>
    </w:p>
    <w:p w14:paraId="14509CFB" w14:textId="48BA5F0A"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Perennial surface water marks the water table (streams, lakes and ponds, wetlands)</w:t>
      </w:r>
    </w:p>
    <w:p w14:paraId="30DCD92D" w14:textId="292FC9B1"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Water table is the top of phreatic zone</w:t>
      </w:r>
    </w:p>
    <w:p w14:paraId="23846552" w14:textId="3AE5E1CA"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During rainy periods, the water table rises</w:t>
      </w:r>
    </w:p>
    <w:p w14:paraId="33D2D944" w14:textId="2013E54A"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During droughts, the water table falls</w:t>
      </w:r>
    </w:p>
    <w:p w14:paraId="2959490B" w14:textId="4784C550"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Ponds dry up</w:t>
      </w:r>
      <w:r w:rsidR="0011450A">
        <w:rPr>
          <w:rFonts w:ascii="Arial" w:hAnsi="Arial" w:cs="Arial"/>
          <w:sz w:val="24"/>
          <w:szCs w:val="24"/>
        </w:rPr>
        <w:t xml:space="preserve"> if water table falls below pond</w:t>
      </w:r>
      <w:r>
        <w:rPr>
          <w:rFonts w:ascii="Arial" w:hAnsi="Arial" w:cs="Arial"/>
          <w:sz w:val="24"/>
          <w:szCs w:val="24"/>
        </w:rPr>
        <w:t>’s bottom</w:t>
      </w:r>
    </w:p>
    <w:p w14:paraId="72940EC7" w14:textId="3848B14A"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Water table is not flat</w:t>
      </w:r>
    </w:p>
    <w:p w14:paraId="3757A459" w14:textId="6B4ED2F9"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lastRenderedPageBreak/>
        <w:t>Water table is subdued replica of surface topography</w:t>
      </w:r>
    </w:p>
    <w:p w14:paraId="4A007D5D" w14:textId="452D0F0B"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High where the land is high</w:t>
      </w:r>
    </w:p>
    <w:p w14:paraId="2B03A065" w14:textId="5C45E756"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Low where the land is low</w:t>
      </w:r>
    </w:p>
    <w:p w14:paraId="6CA6F65B" w14:textId="7BE29DA4" w:rsidR="004F2E3F" w:rsidRPr="004F2E3F" w:rsidRDefault="004F2E3F" w:rsidP="004F2E3F">
      <w:pPr>
        <w:pStyle w:val="ListParagraph"/>
        <w:numPr>
          <w:ilvl w:val="0"/>
          <w:numId w:val="17"/>
        </w:numPr>
        <w:rPr>
          <w:rFonts w:ascii="Arial" w:hAnsi="Arial" w:cs="Arial"/>
          <w:sz w:val="24"/>
          <w:szCs w:val="24"/>
        </w:rPr>
      </w:pPr>
      <w:r w:rsidRPr="004F2E3F">
        <w:rPr>
          <w:rFonts w:ascii="Arial" w:hAnsi="Arial" w:cs="Arial"/>
          <w:sz w:val="24"/>
          <w:szCs w:val="24"/>
        </w:rPr>
        <w:t>Water flows from higher elevation to lower elevations</w:t>
      </w:r>
    </w:p>
    <w:p w14:paraId="0FD629A3" w14:textId="77A22152"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Topography is useful for estimating groundwater flow</w:t>
      </w:r>
    </w:p>
    <w:p w14:paraId="4B1F52CB" w14:textId="77777777"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Perched water tables: Lens-shaped aquitards exist on the subsurface</w:t>
      </w:r>
    </w:p>
    <w:p w14:paraId="24DC47B5" w14:textId="4B0A8E30"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Prevent downward infiltration to regional water table</w:t>
      </w:r>
    </w:p>
    <w:p w14:paraId="177DAAB5" w14:textId="117A657B"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Overlie unsaturated material</w:t>
      </w:r>
    </w:p>
    <w:p w14:paraId="6EFD9642" w14:textId="4C24E946"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Represent a “false” water table</w:t>
      </w:r>
    </w:p>
    <w:p w14:paraId="640FC5D2" w14:textId="3F15F00E"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More easily dewatered</w:t>
      </w:r>
    </w:p>
    <w:p w14:paraId="2D82F2F4" w14:textId="72FC23DE"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Groundwater flows slowly under the influence of gravity</w:t>
      </w:r>
    </w:p>
    <w:p w14:paraId="47A729D1" w14:textId="647DE4F5"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Flow in the unsaturated zone is straight downward</w:t>
      </w:r>
    </w:p>
    <w:p w14:paraId="4DF8FFE5" w14:textId="37685FCE"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In the saturated zone, flow is governed by gravity and pressure</w:t>
      </w:r>
    </w:p>
    <w:p w14:paraId="3A302A24" w14:textId="3C78564B"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Hydraulic head: Potential energy driving flow, due to:</w:t>
      </w:r>
    </w:p>
    <w:p w14:paraId="64CD8BC8" w14:textId="5FC4AF6D"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Elevation above sea level</w:t>
      </w:r>
    </w:p>
    <w:p w14:paraId="66F1A7F1" w14:textId="178AD180"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Pressure exerted by weight of overlying water</w:t>
      </w:r>
    </w:p>
    <w:p w14:paraId="6F933E87" w14:textId="22DCD666"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Flow moves from high to low hydraulic head (water table highs flow to water table lows)</w:t>
      </w:r>
    </w:p>
    <w:p w14:paraId="1A3E07DD" w14:textId="31D045A7"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Flow paths, however, are not straight lines</w:t>
      </w:r>
    </w:p>
    <w:p w14:paraId="0D19CCBE" w14:textId="7844E4CC"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Flow follows a curved, concave-up path</w:t>
      </w:r>
    </w:p>
    <w:p w14:paraId="6CAB0753" w14:textId="58B0550C"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Water can flow upward as it moves to lower hydraulic head</w:t>
      </w:r>
    </w:p>
    <w:p w14:paraId="40FAD06E" w14:textId="77777777"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Groundwater flow rates governed by several factors</w:t>
      </w:r>
    </w:p>
    <w:p w14:paraId="7FF40BDF" w14:textId="3B1F64A8" w:rsidR="004F2E3F" w:rsidRDefault="004F2E3F" w:rsidP="004F2E3F">
      <w:pPr>
        <w:pStyle w:val="ListParagraph"/>
        <w:numPr>
          <w:ilvl w:val="1"/>
          <w:numId w:val="9"/>
        </w:numPr>
        <w:rPr>
          <w:rFonts w:ascii="Arial" w:hAnsi="Arial" w:cs="Arial"/>
          <w:sz w:val="24"/>
          <w:szCs w:val="24"/>
        </w:rPr>
      </w:pPr>
      <w:r w:rsidRPr="004F2E3F">
        <w:rPr>
          <w:rFonts w:ascii="Arial" w:hAnsi="Arial" w:cs="Arial"/>
          <w:sz w:val="24"/>
          <w:szCs w:val="24"/>
        </w:rPr>
        <w:t>Permeability of the porous material</w:t>
      </w:r>
      <w:r>
        <w:rPr>
          <w:rFonts w:ascii="Arial" w:hAnsi="Arial" w:cs="Arial"/>
          <w:sz w:val="24"/>
          <w:szCs w:val="24"/>
        </w:rPr>
        <w:t xml:space="preserve"> (high permeability increases rate of flow, low permeability decreases it</w:t>
      </w:r>
    </w:p>
    <w:p w14:paraId="7C5745D8" w14:textId="51DA68FE"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Effect of friction and electrostatic forces</w:t>
      </w:r>
    </w:p>
    <w:p w14:paraId="3E655E2B" w14:textId="7D5EEF8F" w:rsidR="004F2E3F" w:rsidRPr="004F2E3F" w:rsidRDefault="004F2E3F" w:rsidP="004F2E3F">
      <w:pPr>
        <w:pStyle w:val="ListParagraph"/>
        <w:numPr>
          <w:ilvl w:val="1"/>
          <w:numId w:val="9"/>
        </w:numPr>
        <w:rPr>
          <w:rFonts w:ascii="Arial" w:hAnsi="Arial" w:cs="Arial"/>
          <w:sz w:val="24"/>
          <w:szCs w:val="24"/>
        </w:rPr>
      </w:pPr>
      <w:r>
        <w:rPr>
          <w:rFonts w:ascii="Arial" w:hAnsi="Arial" w:cs="Arial"/>
          <w:sz w:val="24"/>
          <w:szCs w:val="24"/>
        </w:rPr>
        <w:t>Hydraulic gradient – spatial change in hydraulic head (the head change over a horizontal distance, steepness of the land (steeper – faster flow))</w:t>
      </w:r>
    </w:p>
    <w:p w14:paraId="331B0400" w14:textId="6A2D5664"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 xml:space="preserve">Darcy’s Law: Equation that predicts volume of water passing through an area of an aquifer at any given time, Q = </w:t>
      </w:r>
      <w:proofErr w:type="spellStart"/>
      <w:r>
        <w:rPr>
          <w:rFonts w:ascii="Arial" w:hAnsi="Arial" w:cs="Arial"/>
          <w:sz w:val="24"/>
          <w:szCs w:val="24"/>
        </w:rPr>
        <w:t>KiA</w:t>
      </w:r>
      <w:proofErr w:type="spellEnd"/>
      <w:r>
        <w:rPr>
          <w:rFonts w:ascii="Arial" w:hAnsi="Arial" w:cs="Arial"/>
          <w:sz w:val="24"/>
          <w:szCs w:val="24"/>
        </w:rPr>
        <w:t>, where:</w:t>
      </w:r>
    </w:p>
    <w:p w14:paraId="6FBE14B5" w14:textId="1B4BCAC5"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Q = discharge volume (m3/day)</w:t>
      </w:r>
    </w:p>
    <w:p w14:paraId="6858373B" w14:textId="5A9AD755"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K = hydraulic conductivity (m/day) (permeability)</w:t>
      </w:r>
    </w:p>
    <w:p w14:paraId="0143CB7F" w14:textId="38BA104C" w:rsidR="004F2E3F" w:rsidRDefault="004F2E3F" w:rsidP="004F2E3F">
      <w:pPr>
        <w:pStyle w:val="ListParagraph"/>
        <w:numPr>
          <w:ilvl w:val="1"/>
          <w:numId w:val="9"/>
        </w:numPr>
        <w:rPr>
          <w:rFonts w:ascii="Arial" w:hAnsi="Arial" w:cs="Arial"/>
          <w:sz w:val="24"/>
          <w:szCs w:val="24"/>
        </w:rPr>
      </w:pPr>
      <w:proofErr w:type="spellStart"/>
      <w:r>
        <w:rPr>
          <w:rFonts w:ascii="Arial" w:hAnsi="Arial" w:cs="Arial"/>
          <w:sz w:val="24"/>
          <w:szCs w:val="24"/>
        </w:rPr>
        <w:t>i</w:t>
      </w:r>
      <w:proofErr w:type="spellEnd"/>
      <w:r>
        <w:rPr>
          <w:rFonts w:ascii="Arial" w:hAnsi="Arial" w:cs="Arial"/>
          <w:sz w:val="24"/>
          <w:szCs w:val="24"/>
        </w:rPr>
        <w:t xml:space="preserve"> = (h1-h2/j) = hydraulic gradient (m/m or dimensionless) (slope)</w:t>
      </w:r>
    </w:p>
    <w:p w14:paraId="72D6E271" w14:textId="55100834" w:rsidR="004F2E3F" w:rsidRPr="004F2E3F" w:rsidRDefault="004F2E3F" w:rsidP="004F2E3F">
      <w:pPr>
        <w:pStyle w:val="ListParagraph"/>
        <w:numPr>
          <w:ilvl w:val="1"/>
          <w:numId w:val="9"/>
        </w:numPr>
        <w:rPr>
          <w:rFonts w:ascii="Arial" w:hAnsi="Arial" w:cs="Arial"/>
          <w:sz w:val="24"/>
          <w:szCs w:val="24"/>
        </w:rPr>
      </w:pPr>
      <w:r>
        <w:rPr>
          <w:rFonts w:ascii="Arial" w:hAnsi="Arial" w:cs="Arial"/>
          <w:sz w:val="24"/>
          <w:szCs w:val="24"/>
        </w:rPr>
        <w:t>A = cross-sectional area perpendicular to slow (m2)</w:t>
      </w:r>
    </w:p>
    <w:p w14:paraId="145ACB36" w14:textId="669E7C4C"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May be paraphrased: “Discharge volume is proportional to the hydraulic gradient times the permeability”</w:t>
      </w:r>
    </w:p>
    <w:p w14:paraId="69134BD8" w14:textId="67CD5BAA"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Tapping groundwater: Obtained via</w:t>
      </w:r>
    </w:p>
    <w:p w14:paraId="24518E50" w14:textId="72A54E73"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Wells: Holes excavated or drilled to obtain water</w:t>
      </w:r>
    </w:p>
    <w:p w14:paraId="49B9A96B" w14:textId="4ABF9726"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Springs: Natural groundwater outlets</w:t>
      </w:r>
    </w:p>
    <w:p w14:paraId="4C428956" w14:textId="6F69CB7E"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Wells are holes drilled or dug into the phreatic zone</w:t>
      </w:r>
    </w:p>
    <w:p w14:paraId="7F440466" w14:textId="53EB72E7"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H2O is recovered by lifting or pumping</w:t>
      </w:r>
    </w:p>
    <w:p w14:paraId="76FFF1C8" w14:textId="0AA3DB77"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Drawdown occurs if removal exceeds flow to the well</w:t>
      </w:r>
    </w:p>
    <w:p w14:paraId="48B08627" w14:textId="38D04961"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Drawdown forms a cone of depression</w:t>
      </w:r>
    </w:p>
    <w:p w14:paraId="4B272C03" w14:textId="1DE7D2C9"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lastRenderedPageBreak/>
        <w:t>A downward-pointed conical-shaped surface</w:t>
      </w:r>
    </w:p>
    <w:p w14:paraId="5C3CA737" w14:textId="63EDD153"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Steepest near the well; flattens with distance</w:t>
      </w:r>
    </w:p>
    <w:p w14:paraId="299BE35C" w14:textId="2CB17AC6"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Drawdown from multiple wells in an area is additive</w:t>
      </w:r>
    </w:p>
    <w:p w14:paraId="358439FD" w14:textId="6BFF46AB"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Cones of depression often interfere</w:t>
      </w:r>
    </w:p>
    <w:p w14:paraId="12799333" w14:textId="65248219" w:rsidR="004F2E3F" w:rsidRPr="004F2E3F" w:rsidRDefault="004F2E3F" w:rsidP="004F2E3F">
      <w:pPr>
        <w:pStyle w:val="ListParagraph"/>
        <w:numPr>
          <w:ilvl w:val="0"/>
          <w:numId w:val="9"/>
        </w:numPr>
        <w:rPr>
          <w:rFonts w:ascii="Arial" w:hAnsi="Arial" w:cs="Arial"/>
          <w:sz w:val="24"/>
          <w:szCs w:val="24"/>
        </w:rPr>
      </w:pPr>
      <w:r>
        <w:rPr>
          <w:rFonts w:ascii="Arial" w:hAnsi="Arial" w:cs="Arial"/>
          <w:sz w:val="24"/>
          <w:szCs w:val="24"/>
        </w:rPr>
        <w:t>Springs: Locations of natural groundwater discharge</w:t>
      </w:r>
    </w:p>
    <w:p w14:paraId="5D10C6F2" w14:textId="46007027"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Yield fresh, clear, clean water</w:t>
      </w:r>
    </w:p>
    <w:p w14:paraId="449FEAD3" w14:textId="0EB0AAE5"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No need for drilling</w:t>
      </w:r>
    </w:p>
    <w:p w14:paraId="19DB574B" w14:textId="2A98D415"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Spring flow is often steady</w:t>
      </w:r>
    </w:p>
    <w:p w14:paraId="2FBFCBEE" w14:textId="0BA6CE4E"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Springs are marked by</w:t>
      </w:r>
    </w:p>
    <w:p w14:paraId="07A1AD1A" w14:textId="157987AB"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Hydrophilic vegetation</w:t>
      </w:r>
    </w:p>
    <w:p w14:paraId="368B34E8" w14:textId="31C32442"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Perennial wetlands</w:t>
      </w:r>
    </w:p>
    <w:p w14:paraId="7256675C" w14:textId="521732CC"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Saturated soils</w:t>
      </w:r>
    </w:p>
    <w:p w14:paraId="2652D08B" w14:textId="064E640F"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Non-freezing ground</w:t>
      </w:r>
    </w:p>
    <w:p w14:paraId="5F048ED4" w14:textId="08613E16"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Stream flow</w:t>
      </w:r>
    </w:p>
    <w:p w14:paraId="56B5E248" w14:textId="3E45D291"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Springs result from varied geologic features</w:t>
      </w:r>
    </w:p>
    <w:p w14:paraId="440CE8A5" w14:textId="323D27AB"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Where water table intersects land surface</w:t>
      </w:r>
    </w:p>
    <w:p w14:paraId="0082BA99" w14:textId="77099055"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At contact between high- and low-permeability layers</w:t>
      </w:r>
    </w:p>
    <w:p w14:paraId="17ABC93D" w14:textId="37A93A13"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Springs are where water-bearing fractures intersect surface</w:t>
      </w:r>
    </w:p>
    <w:p w14:paraId="44F2F4E1" w14:textId="38EEDD2B"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Springs are where a fault separates impermeable rock layers</w:t>
      </w:r>
    </w:p>
    <w:p w14:paraId="3EA79D4D" w14:textId="6046F146"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Leakage of a confined aquifer along a joint or fracture</w:t>
      </w:r>
    </w:p>
    <w:p w14:paraId="387E4C6E" w14:textId="1CA2F80D"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Seepage where a perched water table intersects a slope</w:t>
      </w:r>
    </w:p>
    <w:p w14:paraId="3312DA99" w14:textId="6F434E7A"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Groundwater depletion: Severe water table decline can alter surface water flow</w:t>
      </w:r>
    </w:p>
    <w:p w14:paraId="7558EB2F" w14:textId="4233773F"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By capturing flow, wells may dewater streams and lakes</w:t>
      </w:r>
    </w:p>
    <w:p w14:paraId="3B2CD6A6" w14:textId="4B7276AA"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Especially problematic in arid and semiarid regions</w:t>
      </w:r>
    </w:p>
    <w:p w14:paraId="04268773" w14:textId="71F6B9E3"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Cones of depression capable of reversing flow</w:t>
      </w:r>
    </w:p>
    <w:p w14:paraId="013F3C3E" w14:textId="69A2756A"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Expanding cone may capture pollutants</w:t>
      </w:r>
    </w:p>
    <w:p w14:paraId="187F558D" w14:textId="27450770"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Water in pore space holds grains apart</w:t>
      </w:r>
    </w:p>
    <w:p w14:paraId="6801C73B" w14:textId="5E73EF8B"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When groundwater is removed:</w:t>
      </w:r>
    </w:p>
    <w:p w14:paraId="1E3B27D6" w14:textId="65921EB0"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Sediment grains compress; pore spaces collapse</w:t>
      </w:r>
    </w:p>
    <w:p w14:paraId="09FA6219" w14:textId="31B03C53"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The land surface cracks and sinks</w:t>
      </w:r>
    </w:p>
    <w:p w14:paraId="20B9872F" w14:textId="17D80377" w:rsidR="004F2E3F" w:rsidRDefault="004F2E3F" w:rsidP="004F2E3F">
      <w:pPr>
        <w:pStyle w:val="ListParagraph"/>
        <w:numPr>
          <w:ilvl w:val="0"/>
          <w:numId w:val="9"/>
        </w:numPr>
        <w:rPr>
          <w:rFonts w:ascii="Arial" w:hAnsi="Arial" w:cs="Arial"/>
          <w:sz w:val="24"/>
          <w:szCs w:val="24"/>
        </w:rPr>
      </w:pPr>
      <w:r>
        <w:rPr>
          <w:rFonts w:ascii="Arial" w:hAnsi="Arial" w:cs="Arial"/>
          <w:sz w:val="24"/>
          <w:szCs w:val="24"/>
        </w:rPr>
        <w:t>Dramatic examples of subsidence:</w:t>
      </w:r>
    </w:p>
    <w:p w14:paraId="510715B1" w14:textId="40086D4E"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The Leaning Tower of Pisa, Italy</w:t>
      </w:r>
    </w:p>
    <w:p w14:paraId="641CCD9A" w14:textId="6734A22D"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Sinking buildings in Venice, Italy</w:t>
      </w:r>
    </w:p>
    <w:p w14:paraId="1E561371" w14:textId="693E872A" w:rsidR="004F2E3F" w:rsidRDefault="004F2E3F" w:rsidP="004F2E3F">
      <w:pPr>
        <w:pStyle w:val="ListParagraph"/>
        <w:numPr>
          <w:ilvl w:val="1"/>
          <w:numId w:val="9"/>
        </w:numPr>
        <w:rPr>
          <w:rFonts w:ascii="Arial" w:hAnsi="Arial" w:cs="Arial"/>
          <w:sz w:val="24"/>
          <w:szCs w:val="24"/>
        </w:rPr>
      </w:pPr>
      <w:r>
        <w:rPr>
          <w:rFonts w:ascii="Arial" w:hAnsi="Arial" w:cs="Arial"/>
          <w:sz w:val="24"/>
          <w:szCs w:val="24"/>
        </w:rPr>
        <w:t>The San Joaquin Valley, California</w:t>
      </w:r>
    </w:p>
    <w:p w14:paraId="5509AFBD" w14:textId="77777777" w:rsidR="004F2E3F" w:rsidRDefault="004F2E3F" w:rsidP="004F2E3F">
      <w:pPr>
        <w:rPr>
          <w:rFonts w:ascii="Arial" w:hAnsi="Arial" w:cs="Arial"/>
          <w:sz w:val="24"/>
          <w:szCs w:val="24"/>
        </w:rPr>
      </w:pPr>
    </w:p>
    <w:p w14:paraId="7D922A19" w14:textId="47935477" w:rsidR="004F2E3F" w:rsidRDefault="00D62547" w:rsidP="004F2E3F">
      <w:pPr>
        <w:pStyle w:val="ListParagraph"/>
        <w:numPr>
          <w:ilvl w:val="0"/>
          <w:numId w:val="18"/>
        </w:numPr>
        <w:rPr>
          <w:rFonts w:ascii="Arial" w:hAnsi="Arial" w:cs="Arial"/>
          <w:sz w:val="24"/>
          <w:szCs w:val="24"/>
        </w:rPr>
      </w:pPr>
      <w:r>
        <w:rPr>
          <w:rFonts w:ascii="Arial" w:hAnsi="Arial" w:cs="Arial"/>
          <w:sz w:val="24"/>
          <w:szCs w:val="24"/>
        </w:rPr>
        <w:t>Mountains are attractive landscape features</w:t>
      </w:r>
    </w:p>
    <w:p w14:paraId="5DE57A57" w14:textId="1962F968"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They provide vivid evidence of tectonic activity</w:t>
      </w:r>
    </w:p>
    <w:p w14:paraId="782E0AD8" w14:textId="0506C4DB"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They are manifestations of geologic processes: Uplift, deformation, metamorphism</w:t>
      </w:r>
    </w:p>
    <w:p w14:paraId="6FBAB044" w14:textId="3E9414CF"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Mountains frequently occur in elongate, linear belts</w:t>
      </w:r>
    </w:p>
    <w:p w14:paraId="68090F12" w14:textId="5C9BF9C3"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Mountain building is a process called orogenesis</w:t>
      </w:r>
    </w:p>
    <w:p w14:paraId="51EF18EC" w14:textId="3CE63F5F"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lastRenderedPageBreak/>
        <w:t>Orogenesis creates igneous and metamorphic rocks</w:t>
      </w:r>
    </w:p>
    <w:p w14:paraId="025974E6" w14:textId="7C48348A"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Igneous rocks: Intrusive and extrusive</w:t>
      </w:r>
    </w:p>
    <w:p w14:paraId="4A2804AD" w14:textId="48788581"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Subduction-related volcanic arc</w:t>
      </w:r>
    </w:p>
    <w:p w14:paraId="52A686F8" w14:textId="1CE34142" w:rsidR="00D62547" w:rsidRPr="00D62547" w:rsidRDefault="00D62547" w:rsidP="00D62547">
      <w:pPr>
        <w:pStyle w:val="ListParagraph"/>
        <w:numPr>
          <w:ilvl w:val="1"/>
          <w:numId w:val="18"/>
        </w:numPr>
        <w:rPr>
          <w:rFonts w:ascii="Arial" w:hAnsi="Arial" w:cs="Arial"/>
          <w:sz w:val="24"/>
          <w:szCs w:val="24"/>
        </w:rPr>
      </w:pPr>
      <w:r>
        <w:rPr>
          <w:rFonts w:ascii="Arial" w:hAnsi="Arial" w:cs="Arial"/>
          <w:sz w:val="24"/>
          <w:szCs w:val="24"/>
        </w:rPr>
        <w:t>Rift-related decompressional melting</w:t>
      </w:r>
    </w:p>
    <w:p w14:paraId="79148E36" w14:textId="41F9EE5F"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Metamorphic rocks: Regional and contact</w:t>
      </w:r>
    </w:p>
    <w:p w14:paraId="554B39EC" w14:textId="63F832D9"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Igneous intrusion</w:t>
      </w:r>
    </w:p>
    <w:p w14:paraId="4E81C891" w14:textId="416A289F"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Deep burial</w:t>
      </w:r>
    </w:p>
    <w:p w14:paraId="43C3964F" w14:textId="20A52006"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Horizontal compression</w:t>
      </w:r>
    </w:p>
    <w:p w14:paraId="2C3A91F9" w14:textId="60CD3446"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Orogenesis creates sedimentary rocks</w:t>
      </w:r>
    </w:p>
    <w:p w14:paraId="79CA4BDC" w14:textId="3B169D06"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Orogenesis generates a large amount of sediment, this erosional debris is shed to adjacent regions</w:t>
      </w:r>
    </w:p>
    <w:p w14:paraId="3B5B5D49" w14:textId="34788801"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Mountain uplift is driven by plate tectonics</w:t>
      </w:r>
    </w:p>
    <w:p w14:paraId="6D92D169" w14:textId="746B79C5"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Convergent-plate boundaries</w:t>
      </w:r>
    </w:p>
    <w:p w14:paraId="339BA090" w14:textId="50F4EA9B"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Continental collisions</w:t>
      </w:r>
    </w:p>
    <w:p w14:paraId="5ED91F83" w14:textId="50A32287" w:rsidR="00D62547" w:rsidRPr="00D62547" w:rsidRDefault="00D62547" w:rsidP="00D62547">
      <w:pPr>
        <w:pStyle w:val="ListParagraph"/>
        <w:numPr>
          <w:ilvl w:val="1"/>
          <w:numId w:val="18"/>
        </w:numPr>
        <w:rPr>
          <w:rFonts w:ascii="Arial" w:hAnsi="Arial" w:cs="Arial"/>
          <w:sz w:val="24"/>
          <w:szCs w:val="24"/>
        </w:rPr>
      </w:pPr>
      <w:r>
        <w:rPr>
          <w:rFonts w:ascii="Arial" w:hAnsi="Arial" w:cs="Arial"/>
          <w:sz w:val="24"/>
          <w:szCs w:val="24"/>
        </w:rPr>
        <w:t>Rifting</w:t>
      </w:r>
    </w:p>
    <w:p w14:paraId="0F0666B5" w14:textId="1D706A17"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Linear plate boundaries make linear mountain belts</w:t>
      </w:r>
    </w:p>
    <w:p w14:paraId="7CA2AE0C" w14:textId="576BC2A2"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Subduction (convergent) boundaries create mountains</w:t>
      </w:r>
    </w:p>
    <w:p w14:paraId="4432441C" w14:textId="1826F161"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Subduction-related volcanic arcs grow on overriding plate</w:t>
      </w:r>
    </w:p>
    <w:p w14:paraId="0B6AB824" w14:textId="08F8CF2B"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Accretionary prisms (off-scraped sediment) grow upward</w:t>
      </w:r>
    </w:p>
    <w:p w14:paraId="2906E7D6" w14:textId="749115AF"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Compression shortens and uplifts overriding plate</w:t>
      </w:r>
    </w:p>
    <w:p w14:paraId="4C30509B" w14:textId="7CF9D06F"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A fold-thrust belt develops landward of the orogen</w:t>
      </w:r>
    </w:p>
    <w:p w14:paraId="5C16A03C" w14:textId="180D0928"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Exotic terranes may be added to subduction margins</w:t>
      </w:r>
    </w:p>
    <w:p w14:paraId="16BE27E4" w14:textId="72949D55"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Consist of island fragments of continental crust</w:t>
      </w:r>
    </w:p>
    <w:p w14:paraId="47250744" w14:textId="4A64B9B8"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Too buoyant to subduct; sutured onto the upper plate</w:t>
      </w:r>
    </w:p>
    <w:p w14:paraId="15359ACB" w14:textId="31F1283D"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Terrane geology is very different than that of surroundings</w:t>
      </w:r>
    </w:p>
    <w:p w14:paraId="18BD51A0" w14:textId="0BA18015"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Western North America is littered with exotic terranes</w:t>
      </w:r>
    </w:p>
    <w:p w14:paraId="44801425" w14:textId="29DA1583"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Continental collision follows ocean basic closure</w:t>
      </w:r>
    </w:p>
    <w:p w14:paraId="4DBB69E3" w14:textId="7CB3CEA1"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Complete subduction of oceanic lithosphere</w:t>
      </w:r>
    </w:p>
    <w:p w14:paraId="2E11D20B" w14:textId="190AE024" w:rsidR="00D62547" w:rsidRDefault="00D62547" w:rsidP="00D62547">
      <w:pPr>
        <w:pStyle w:val="ListParagraph"/>
        <w:numPr>
          <w:ilvl w:val="1"/>
          <w:numId w:val="18"/>
        </w:numPr>
        <w:rPr>
          <w:rFonts w:ascii="Arial" w:hAnsi="Arial" w:cs="Arial"/>
          <w:sz w:val="24"/>
          <w:szCs w:val="24"/>
        </w:rPr>
      </w:pPr>
      <w:r>
        <w:rPr>
          <w:rFonts w:ascii="Arial" w:hAnsi="Arial" w:cs="Arial"/>
          <w:sz w:val="24"/>
          <w:szCs w:val="24"/>
        </w:rPr>
        <w:t>Brings to blocks of continental lithosphere together</w:t>
      </w:r>
    </w:p>
    <w:p w14:paraId="2E781995" w14:textId="51457D0D" w:rsidR="00D62547" w:rsidRDefault="00D62547" w:rsidP="004F2E3F">
      <w:pPr>
        <w:pStyle w:val="ListParagraph"/>
        <w:numPr>
          <w:ilvl w:val="0"/>
          <w:numId w:val="18"/>
        </w:numPr>
        <w:rPr>
          <w:rFonts w:ascii="Arial" w:hAnsi="Arial" w:cs="Arial"/>
          <w:sz w:val="24"/>
          <w:szCs w:val="24"/>
        </w:rPr>
      </w:pPr>
      <w:r>
        <w:rPr>
          <w:rFonts w:ascii="Arial" w:hAnsi="Arial" w:cs="Arial"/>
          <w:sz w:val="24"/>
          <w:szCs w:val="24"/>
        </w:rPr>
        <w:t>Buoyant continental crust shuts down subduction</w:t>
      </w:r>
    </w:p>
    <w:p w14:paraId="7DA4529C" w14:textId="03F9D0B1"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Continental collision creates a welt of crustal thickening</w:t>
      </w:r>
    </w:p>
    <w:p w14:paraId="240236B7" w14:textId="7874136E"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Thickening due to thrust faulting and flow folding</w:t>
      </w:r>
    </w:p>
    <w:p w14:paraId="181A4BCA" w14:textId="1F9848ED" w:rsidR="00DA7FD2" w:rsidRPr="00DA7FD2" w:rsidRDefault="00DA7FD2" w:rsidP="00DA7FD2">
      <w:pPr>
        <w:pStyle w:val="ListParagraph"/>
        <w:numPr>
          <w:ilvl w:val="1"/>
          <w:numId w:val="18"/>
        </w:numPr>
        <w:rPr>
          <w:rFonts w:ascii="Arial" w:hAnsi="Arial" w:cs="Arial"/>
          <w:sz w:val="24"/>
          <w:szCs w:val="24"/>
        </w:rPr>
      </w:pPr>
      <w:r>
        <w:rPr>
          <w:rFonts w:ascii="Arial" w:hAnsi="Arial" w:cs="Arial"/>
          <w:sz w:val="24"/>
          <w:szCs w:val="24"/>
        </w:rPr>
        <w:t>Center of belt consists of high-grade metamorphic rocks</w:t>
      </w:r>
    </w:p>
    <w:p w14:paraId="21C7D159" w14:textId="1C29A6CB"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Fold-thrust belts extend outward on either side</w:t>
      </w:r>
    </w:p>
    <w:p w14:paraId="30327E72" w14:textId="1ACE0503"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Continental rifting creates mountains</w:t>
      </w:r>
    </w:p>
    <w:p w14:paraId="04C86B10" w14:textId="61BA1898"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Normal faulting creates fault-block mountains and basins</w:t>
      </w:r>
    </w:p>
    <w:p w14:paraId="23ED4D45" w14:textId="4C7E2F49"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Decompressional melting adds volcanic mountains</w:t>
      </w:r>
    </w:p>
    <w:p w14:paraId="3B4E78D4" w14:textId="1FE8EE4B" w:rsidR="00DA7FD2" w:rsidRPr="00DA7FD2" w:rsidRDefault="00DA7FD2" w:rsidP="00DA7FD2">
      <w:pPr>
        <w:pStyle w:val="ListParagraph"/>
        <w:numPr>
          <w:ilvl w:val="1"/>
          <w:numId w:val="18"/>
        </w:numPr>
        <w:rPr>
          <w:rFonts w:ascii="Arial" w:hAnsi="Arial" w:cs="Arial"/>
          <w:sz w:val="24"/>
          <w:szCs w:val="24"/>
        </w:rPr>
      </w:pPr>
      <w:r>
        <w:rPr>
          <w:rFonts w:ascii="Arial" w:hAnsi="Arial" w:cs="Arial"/>
          <w:sz w:val="24"/>
          <w:szCs w:val="24"/>
        </w:rPr>
        <w:t>Increased heat flow expands and uplifts rocks</w:t>
      </w:r>
    </w:p>
    <w:p w14:paraId="6CA316BC" w14:textId="1CE4C167"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A craton is a crust that has not been deformed in 1 Ga</w:t>
      </w:r>
    </w:p>
    <w:p w14:paraId="460A86DE" w14:textId="254F8409"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Low geothermal gradient; cool, strong, and stable crust</w:t>
      </w:r>
    </w:p>
    <w:p w14:paraId="31FF2C34" w14:textId="07F2743D"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Two cratonic provinces</w:t>
      </w:r>
    </w:p>
    <w:p w14:paraId="7B61F916" w14:textId="485925FA"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Shields: Precambrian igneous and metamorphic rocks</w:t>
      </w:r>
    </w:p>
    <w:p w14:paraId="74179918" w14:textId="1F12D631"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lastRenderedPageBreak/>
        <w:t>Platforms: Shields covered by layers of Phanerozoic strata</w:t>
      </w:r>
    </w:p>
    <w:p w14:paraId="789DB248" w14:textId="2ACFE376"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Sedimentary rocks covering Precambrian basement</w:t>
      </w:r>
    </w:p>
    <w:p w14:paraId="65FCB59B" w14:textId="6F42F6D3"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Exhibit domes and basins</w:t>
      </w:r>
    </w:p>
    <w:p w14:paraId="0455EBC7" w14:textId="1B0B01CD"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Vertical crust adjustment</w:t>
      </w:r>
    </w:p>
    <w:p w14:paraId="7ED0604A" w14:textId="1050E653"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Stresses transmitted from active margin to interior</w:t>
      </w:r>
    </w:p>
    <w:p w14:paraId="7703EC11" w14:textId="6E01E022"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The Appalachians: A complex orogenic belt formed by three orogenic pulses</w:t>
      </w:r>
    </w:p>
    <w:p w14:paraId="4EB0C1A6" w14:textId="7FB96CF3"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The ended remnants of a complete Wilson cycle</w:t>
      </w:r>
    </w:p>
    <w:p w14:paraId="59006898" w14:textId="37B9736F"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The Wilson cycle describes the cycle of continental rifting and collisional orogeny, which is a sub-process of the supercontinent cycle</w:t>
      </w:r>
    </w:p>
    <w:p w14:paraId="4690AFEA" w14:textId="26B16B92"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Collisional orogeny leads to uplift of mountain belts, often adding new terranes at the continental margins</w:t>
      </w:r>
    </w:p>
    <w:p w14:paraId="7289ACA7" w14:textId="4CA94CF8"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Extensional rifting spreads the mountain belt out creating normal fault chains, which can produce a series of peaks</w:t>
      </w:r>
    </w:p>
    <w:p w14:paraId="608E317A" w14:textId="48E7FBBD"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A giant orogenic belt existed before the Appalachians</w:t>
      </w:r>
    </w:p>
    <w:p w14:paraId="0292955D" w14:textId="019A01FF" w:rsidR="00DA7FD2" w:rsidRPr="00DA7FD2" w:rsidRDefault="00DA7FD2" w:rsidP="00DA7FD2">
      <w:pPr>
        <w:pStyle w:val="ListParagraph"/>
        <w:numPr>
          <w:ilvl w:val="1"/>
          <w:numId w:val="18"/>
        </w:numPr>
        <w:rPr>
          <w:rFonts w:ascii="Arial" w:hAnsi="Arial" w:cs="Arial"/>
          <w:sz w:val="24"/>
          <w:szCs w:val="24"/>
        </w:rPr>
      </w:pPr>
      <w:r>
        <w:rPr>
          <w:rFonts w:ascii="Arial" w:hAnsi="Arial" w:cs="Arial"/>
          <w:sz w:val="24"/>
          <w:szCs w:val="24"/>
        </w:rPr>
        <w:t>The Grenville orogeny (1.1 Ga) formed a supercontinent</w:t>
      </w:r>
    </w:p>
    <w:p w14:paraId="06B16D56" w14:textId="3EF9B4F3"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The Grenville orogenic belt rifted apart 600 Ma</w:t>
      </w:r>
    </w:p>
    <w:p w14:paraId="0C4B4744" w14:textId="646D23C2" w:rsidR="00DA7FD2" w:rsidRDefault="00DA7FD2" w:rsidP="004F2E3F">
      <w:pPr>
        <w:pStyle w:val="ListParagraph"/>
        <w:numPr>
          <w:ilvl w:val="0"/>
          <w:numId w:val="18"/>
        </w:numPr>
        <w:rPr>
          <w:rFonts w:ascii="Arial" w:hAnsi="Arial" w:cs="Arial"/>
          <w:sz w:val="24"/>
          <w:szCs w:val="24"/>
        </w:rPr>
      </w:pPr>
      <w:r>
        <w:rPr>
          <w:rFonts w:ascii="Arial" w:hAnsi="Arial" w:cs="Arial"/>
          <w:sz w:val="24"/>
          <w:szCs w:val="24"/>
        </w:rPr>
        <w:t>This formed a new ocean (the proto-Atlantic)</w:t>
      </w:r>
    </w:p>
    <w:p w14:paraId="0C9FAAEE" w14:textId="33B4CA7F"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Eastern North America developed as a passive margin</w:t>
      </w:r>
    </w:p>
    <w:p w14:paraId="3EDCB266" w14:textId="791C412C"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A thick pile of sediments accumulated along this margin</w:t>
      </w:r>
    </w:p>
    <w:p w14:paraId="39C94301" w14:textId="4BFD1D95" w:rsidR="00DA7FD2" w:rsidRDefault="00DA7FD2" w:rsidP="00DA7FD2">
      <w:pPr>
        <w:pStyle w:val="ListParagraph"/>
        <w:numPr>
          <w:ilvl w:val="1"/>
          <w:numId w:val="18"/>
        </w:numPr>
        <w:rPr>
          <w:rFonts w:ascii="Arial" w:hAnsi="Arial" w:cs="Arial"/>
          <w:sz w:val="24"/>
          <w:szCs w:val="24"/>
        </w:rPr>
      </w:pPr>
      <w:r>
        <w:rPr>
          <w:rFonts w:ascii="Arial" w:hAnsi="Arial" w:cs="Arial"/>
          <w:sz w:val="24"/>
          <w:szCs w:val="24"/>
        </w:rPr>
        <w:t>An east-dipping subduction zone built up an island arc</w:t>
      </w:r>
    </w:p>
    <w:p w14:paraId="2E90220E" w14:textId="422BC947" w:rsidR="00DA7FD2" w:rsidRDefault="00552089" w:rsidP="004F2E3F">
      <w:pPr>
        <w:pStyle w:val="ListParagraph"/>
        <w:numPr>
          <w:ilvl w:val="0"/>
          <w:numId w:val="18"/>
        </w:numPr>
        <w:rPr>
          <w:rFonts w:ascii="Arial" w:hAnsi="Arial" w:cs="Arial"/>
          <w:sz w:val="24"/>
          <w:szCs w:val="24"/>
        </w:rPr>
      </w:pPr>
      <w:r>
        <w:rPr>
          <w:rFonts w:ascii="Arial" w:hAnsi="Arial" w:cs="Arial"/>
          <w:sz w:val="24"/>
          <w:szCs w:val="24"/>
        </w:rPr>
        <w:t>Subduction carried the margin into the island arc</w:t>
      </w:r>
    </w:p>
    <w:p w14:paraId="6AA11EE9" w14:textId="43BAA2BD" w:rsidR="00552089" w:rsidRDefault="00552089" w:rsidP="004F2E3F">
      <w:pPr>
        <w:pStyle w:val="ListParagraph"/>
        <w:numPr>
          <w:ilvl w:val="0"/>
          <w:numId w:val="18"/>
        </w:numPr>
        <w:rPr>
          <w:rFonts w:ascii="Arial" w:hAnsi="Arial" w:cs="Arial"/>
          <w:sz w:val="24"/>
          <w:szCs w:val="24"/>
        </w:rPr>
      </w:pPr>
      <w:r>
        <w:rPr>
          <w:rFonts w:ascii="Arial" w:hAnsi="Arial" w:cs="Arial"/>
          <w:sz w:val="24"/>
          <w:szCs w:val="24"/>
        </w:rPr>
        <w:t xml:space="preserve">The collision resulted in the Taconic orogeny 420 </w:t>
      </w:r>
      <w:r>
        <w:rPr>
          <w:rFonts w:ascii="Arial Black" w:hAnsi="Arial Black" w:cs="Arial"/>
          <w:b/>
          <w:i/>
          <w:sz w:val="24"/>
          <w:szCs w:val="24"/>
          <w:u w:val="single"/>
        </w:rPr>
        <w:t>BLAZE IT</w:t>
      </w:r>
      <w:r>
        <w:rPr>
          <w:rFonts w:ascii="Arial" w:hAnsi="Arial" w:cs="Arial"/>
          <w:sz w:val="24"/>
          <w:szCs w:val="24"/>
        </w:rPr>
        <w:t xml:space="preserve"> Ma</w:t>
      </w:r>
    </w:p>
    <w:p w14:paraId="7B3F3AAB" w14:textId="6ACBADA7" w:rsidR="00552089" w:rsidRDefault="00552089" w:rsidP="004F2E3F">
      <w:pPr>
        <w:pStyle w:val="ListParagraph"/>
        <w:numPr>
          <w:ilvl w:val="0"/>
          <w:numId w:val="18"/>
        </w:numPr>
        <w:rPr>
          <w:rFonts w:ascii="Arial" w:hAnsi="Arial" w:cs="Arial"/>
          <w:sz w:val="24"/>
          <w:szCs w:val="24"/>
        </w:rPr>
      </w:pPr>
      <w:r>
        <w:rPr>
          <w:rFonts w:ascii="Arial" w:hAnsi="Arial" w:cs="Arial"/>
          <w:sz w:val="24"/>
          <w:szCs w:val="24"/>
        </w:rPr>
        <w:t>A double dipping subduction zone developed</w:t>
      </w:r>
    </w:p>
    <w:p w14:paraId="6A0206CC" w14:textId="65FC9CFC" w:rsidR="00552089" w:rsidRDefault="00552089" w:rsidP="004F2E3F">
      <w:pPr>
        <w:pStyle w:val="ListParagraph"/>
        <w:numPr>
          <w:ilvl w:val="0"/>
          <w:numId w:val="18"/>
        </w:numPr>
        <w:rPr>
          <w:rFonts w:ascii="Arial" w:hAnsi="Arial" w:cs="Arial"/>
          <w:sz w:val="24"/>
          <w:szCs w:val="24"/>
        </w:rPr>
      </w:pPr>
      <w:r>
        <w:rPr>
          <w:rFonts w:ascii="Arial" w:hAnsi="Arial" w:cs="Arial"/>
          <w:sz w:val="24"/>
          <w:szCs w:val="24"/>
        </w:rPr>
        <w:t>East-dipping subduction continued to close the ocean</w:t>
      </w:r>
    </w:p>
    <w:p w14:paraId="22D1CEF0" w14:textId="3B2C74D7" w:rsidR="00552089" w:rsidRDefault="00552089" w:rsidP="004F2E3F">
      <w:pPr>
        <w:pStyle w:val="ListParagraph"/>
        <w:numPr>
          <w:ilvl w:val="0"/>
          <w:numId w:val="18"/>
        </w:numPr>
        <w:rPr>
          <w:rFonts w:ascii="Arial" w:hAnsi="Arial" w:cs="Arial"/>
          <w:sz w:val="24"/>
          <w:szCs w:val="24"/>
        </w:rPr>
      </w:pPr>
      <w:r>
        <w:rPr>
          <w:rFonts w:ascii="Arial" w:hAnsi="Arial" w:cs="Arial"/>
          <w:sz w:val="24"/>
          <w:szCs w:val="24"/>
        </w:rPr>
        <w:t>Alleghenian orogeny (270 Ma): Africa collided with North America</w:t>
      </w:r>
    </w:p>
    <w:p w14:paraId="1EFBC11F" w14:textId="7C5F9094" w:rsidR="00552089" w:rsidRDefault="00552089" w:rsidP="004F2E3F">
      <w:pPr>
        <w:pStyle w:val="ListParagraph"/>
        <w:numPr>
          <w:ilvl w:val="0"/>
          <w:numId w:val="18"/>
        </w:numPr>
        <w:rPr>
          <w:rFonts w:ascii="Arial" w:hAnsi="Arial" w:cs="Arial"/>
          <w:sz w:val="24"/>
          <w:szCs w:val="24"/>
        </w:rPr>
      </w:pPr>
      <w:r>
        <w:rPr>
          <w:rFonts w:ascii="Arial" w:hAnsi="Arial" w:cs="Arial"/>
          <w:sz w:val="24"/>
          <w:szCs w:val="24"/>
        </w:rPr>
        <w:t>Pangea began to rift apart 180 Ma</w:t>
      </w:r>
    </w:p>
    <w:p w14:paraId="338B26E3" w14:textId="51956092" w:rsidR="00552089" w:rsidRDefault="00552089" w:rsidP="004F2E3F">
      <w:pPr>
        <w:pStyle w:val="ListParagraph"/>
        <w:numPr>
          <w:ilvl w:val="0"/>
          <w:numId w:val="18"/>
        </w:numPr>
        <w:rPr>
          <w:rFonts w:ascii="Arial" w:hAnsi="Arial" w:cs="Arial"/>
          <w:sz w:val="24"/>
          <w:szCs w:val="24"/>
        </w:rPr>
      </w:pPr>
      <w:r>
        <w:rPr>
          <w:rFonts w:ascii="Arial" w:hAnsi="Arial" w:cs="Arial"/>
          <w:sz w:val="24"/>
          <w:szCs w:val="24"/>
        </w:rPr>
        <w:t>Faulting and stretching thinned the lithosphere</w:t>
      </w:r>
    </w:p>
    <w:p w14:paraId="793A6DDB" w14:textId="5E64FF03" w:rsidR="00552089" w:rsidRDefault="00552089" w:rsidP="004F2E3F">
      <w:pPr>
        <w:pStyle w:val="ListParagraph"/>
        <w:numPr>
          <w:ilvl w:val="0"/>
          <w:numId w:val="18"/>
        </w:numPr>
        <w:rPr>
          <w:rFonts w:ascii="Arial" w:hAnsi="Arial" w:cs="Arial"/>
          <w:sz w:val="24"/>
          <w:szCs w:val="24"/>
        </w:rPr>
      </w:pPr>
      <w:r>
        <w:rPr>
          <w:rFonts w:ascii="Arial" w:hAnsi="Arial" w:cs="Arial"/>
          <w:sz w:val="24"/>
          <w:szCs w:val="24"/>
        </w:rPr>
        <w:t>Rifting lead to development of a divergent margin</w:t>
      </w:r>
    </w:p>
    <w:p w14:paraId="7F277BED" w14:textId="77777777" w:rsidR="00552089" w:rsidRDefault="00552089" w:rsidP="00552089">
      <w:pPr>
        <w:pStyle w:val="ListParagraph"/>
        <w:numPr>
          <w:ilvl w:val="0"/>
          <w:numId w:val="9"/>
        </w:numPr>
        <w:rPr>
          <w:rFonts w:ascii="Arial" w:hAnsi="Arial" w:cs="Arial"/>
          <w:sz w:val="24"/>
          <w:szCs w:val="24"/>
        </w:rPr>
      </w:pPr>
      <w:r>
        <w:rPr>
          <w:rFonts w:ascii="Arial" w:hAnsi="Arial" w:cs="Arial"/>
          <w:sz w:val="24"/>
          <w:szCs w:val="24"/>
        </w:rPr>
        <w:t>Sea-floor spreading created the Atlantic Ocean</w:t>
      </w:r>
    </w:p>
    <w:p w14:paraId="1C772BF7" w14:textId="39BF6943" w:rsidR="00552089" w:rsidRDefault="00552089" w:rsidP="00552089">
      <w:pPr>
        <w:pStyle w:val="ListParagraph"/>
        <w:numPr>
          <w:ilvl w:val="0"/>
          <w:numId w:val="9"/>
        </w:numPr>
        <w:rPr>
          <w:rFonts w:ascii="Arial" w:hAnsi="Arial" w:cs="Arial"/>
          <w:sz w:val="24"/>
          <w:szCs w:val="24"/>
        </w:rPr>
      </w:pPr>
      <w:r>
        <w:rPr>
          <w:rFonts w:ascii="Arial" w:hAnsi="Arial" w:cs="Arial"/>
          <w:sz w:val="24"/>
          <w:szCs w:val="24"/>
        </w:rPr>
        <w:t>Mountains require elevation changes on Earth’s surface</w:t>
      </w:r>
    </w:p>
    <w:p w14:paraId="4716336B" w14:textId="554D6F6D" w:rsidR="00552089" w:rsidRDefault="00552089" w:rsidP="00552089">
      <w:pPr>
        <w:pStyle w:val="ListParagraph"/>
        <w:numPr>
          <w:ilvl w:val="0"/>
          <w:numId w:val="9"/>
        </w:numPr>
        <w:rPr>
          <w:rFonts w:ascii="Arial" w:hAnsi="Arial" w:cs="Arial"/>
          <w:sz w:val="24"/>
          <w:szCs w:val="24"/>
        </w:rPr>
      </w:pPr>
      <w:r>
        <w:rPr>
          <w:rFonts w:ascii="Arial" w:hAnsi="Arial" w:cs="Arial"/>
          <w:sz w:val="24"/>
          <w:szCs w:val="24"/>
        </w:rPr>
        <w:t>Mount Everest is 8.85 km above sea level, and it is made of sediments deposited in ocean water</w:t>
      </w:r>
    </w:p>
    <w:p w14:paraId="7F35FD90" w14:textId="431FA9F1" w:rsidR="00552089" w:rsidRDefault="00552089" w:rsidP="00552089">
      <w:pPr>
        <w:pStyle w:val="ListParagraph"/>
        <w:numPr>
          <w:ilvl w:val="0"/>
          <w:numId w:val="9"/>
        </w:numPr>
        <w:rPr>
          <w:rFonts w:ascii="Arial" w:hAnsi="Arial" w:cs="Arial"/>
          <w:sz w:val="24"/>
          <w:szCs w:val="24"/>
        </w:rPr>
      </w:pPr>
      <w:r>
        <w:rPr>
          <w:rFonts w:ascii="Arial" w:hAnsi="Arial" w:cs="Arial"/>
          <w:sz w:val="24"/>
          <w:szCs w:val="24"/>
        </w:rPr>
        <w:t>Surface elevation is a balance between forces; isostasy</w:t>
      </w:r>
    </w:p>
    <w:p w14:paraId="16B89B04" w14:textId="0498F800" w:rsidR="00552089" w:rsidRDefault="00552089" w:rsidP="00552089">
      <w:pPr>
        <w:pStyle w:val="ListParagraph"/>
        <w:numPr>
          <w:ilvl w:val="1"/>
          <w:numId w:val="9"/>
        </w:numPr>
        <w:rPr>
          <w:rFonts w:ascii="Arial" w:hAnsi="Arial" w:cs="Arial"/>
          <w:sz w:val="24"/>
          <w:szCs w:val="24"/>
        </w:rPr>
      </w:pPr>
      <w:r>
        <w:rPr>
          <w:rFonts w:ascii="Arial" w:hAnsi="Arial" w:cs="Arial"/>
          <w:sz w:val="24"/>
          <w:szCs w:val="24"/>
        </w:rPr>
        <w:t>Gravitational attraction pulls plates into the mantle</w:t>
      </w:r>
    </w:p>
    <w:p w14:paraId="411CB001" w14:textId="62A68E54" w:rsidR="00552089" w:rsidRDefault="00552089" w:rsidP="00552089">
      <w:pPr>
        <w:pStyle w:val="ListParagraph"/>
        <w:numPr>
          <w:ilvl w:val="1"/>
          <w:numId w:val="9"/>
        </w:numPr>
        <w:rPr>
          <w:rFonts w:ascii="Arial" w:hAnsi="Arial" w:cs="Arial"/>
          <w:sz w:val="24"/>
          <w:szCs w:val="24"/>
        </w:rPr>
      </w:pPr>
      <w:r>
        <w:rPr>
          <w:rFonts w:ascii="Arial" w:hAnsi="Arial" w:cs="Arial"/>
          <w:sz w:val="24"/>
          <w:szCs w:val="24"/>
        </w:rPr>
        <w:t>Buoyancy floats lithosphere on top of the mantle</w:t>
      </w:r>
    </w:p>
    <w:p w14:paraId="7B6EBF1C" w14:textId="1BAFB366" w:rsidR="00552089" w:rsidRDefault="00552089" w:rsidP="00552089">
      <w:pPr>
        <w:pStyle w:val="ListParagraph"/>
        <w:numPr>
          <w:ilvl w:val="1"/>
          <w:numId w:val="9"/>
        </w:numPr>
        <w:rPr>
          <w:rFonts w:ascii="Arial" w:hAnsi="Arial" w:cs="Arial"/>
          <w:sz w:val="24"/>
          <w:szCs w:val="24"/>
        </w:rPr>
      </w:pPr>
      <w:r>
        <w:rPr>
          <w:rFonts w:ascii="Arial" w:hAnsi="Arial" w:cs="Arial"/>
          <w:sz w:val="24"/>
          <w:szCs w:val="24"/>
        </w:rPr>
        <w:t>Adding or removing weight resists isostatic equilibrium</w:t>
      </w:r>
    </w:p>
    <w:p w14:paraId="2AAF21C8" w14:textId="20AB1D98" w:rsidR="00552089" w:rsidRDefault="00552089" w:rsidP="00552089">
      <w:pPr>
        <w:pStyle w:val="ListParagraph"/>
        <w:numPr>
          <w:ilvl w:val="1"/>
          <w:numId w:val="9"/>
        </w:numPr>
        <w:rPr>
          <w:rFonts w:ascii="Arial" w:hAnsi="Arial" w:cs="Arial"/>
          <w:sz w:val="24"/>
          <w:szCs w:val="24"/>
        </w:rPr>
      </w:pPr>
      <w:r>
        <w:rPr>
          <w:rFonts w:ascii="Arial" w:hAnsi="Arial" w:cs="Arial"/>
          <w:sz w:val="24"/>
          <w:szCs w:val="24"/>
        </w:rPr>
        <w:t>A change in lithospheric thickness or density alters isostasy</w:t>
      </w:r>
    </w:p>
    <w:p w14:paraId="30C752F3" w14:textId="3AC8165B" w:rsidR="00552089" w:rsidRDefault="00552089" w:rsidP="00552089">
      <w:pPr>
        <w:pStyle w:val="ListParagraph"/>
        <w:numPr>
          <w:ilvl w:val="0"/>
          <w:numId w:val="9"/>
        </w:numPr>
        <w:rPr>
          <w:rFonts w:ascii="Arial" w:hAnsi="Arial" w:cs="Arial"/>
          <w:sz w:val="24"/>
          <w:szCs w:val="24"/>
        </w:rPr>
      </w:pPr>
      <w:r>
        <w:rPr>
          <w:rFonts w:ascii="Arial" w:hAnsi="Arial" w:cs="Arial"/>
          <w:sz w:val="24"/>
          <w:szCs w:val="24"/>
        </w:rPr>
        <w:t>Convergent margin horizontal compression causes horizontal thickening and vertical thickening</w:t>
      </w:r>
    </w:p>
    <w:p w14:paraId="6E2B01B9" w14:textId="5FE96748" w:rsidR="00552089" w:rsidRDefault="00552089" w:rsidP="00552089">
      <w:pPr>
        <w:pStyle w:val="ListParagraph"/>
        <w:numPr>
          <w:ilvl w:val="0"/>
          <w:numId w:val="9"/>
        </w:numPr>
        <w:rPr>
          <w:rFonts w:ascii="Arial" w:hAnsi="Arial" w:cs="Arial"/>
          <w:sz w:val="24"/>
          <w:szCs w:val="24"/>
        </w:rPr>
      </w:pPr>
      <w:r>
        <w:rPr>
          <w:rFonts w:ascii="Arial" w:hAnsi="Arial" w:cs="Arial"/>
          <w:sz w:val="24"/>
          <w:szCs w:val="24"/>
        </w:rPr>
        <w:t>These processes can double crustal thicknesses</w:t>
      </w:r>
    </w:p>
    <w:p w14:paraId="02C1CD30" w14:textId="182C1284" w:rsidR="00552089" w:rsidRDefault="00552089" w:rsidP="00552089">
      <w:pPr>
        <w:pStyle w:val="ListParagraph"/>
        <w:numPr>
          <w:ilvl w:val="0"/>
          <w:numId w:val="9"/>
        </w:numPr>
        <w:rPr>
          <w:rFonts w:ascii="Arial" w:hAnsi="Arial" w:cs="Arial"/>
          <w:sz w:val="24"/>
          <w:szCs w:val="24"/>
        </w:rPr>
      </w:pPr>
      <w:r>
        <w:rPr>
          <w:rFonts w:ascii="Arial" w:hAnsi="Arial" w:cs="Arial"/>
          <w:sz w:val="24"/>
          <w:szCs w:val="24"/>
        </w:rPr>
        <w:t>A thick crustal route develops beneath mountain ranges</w:t>
      </w:r>
    </w:p>
    <w:p w14:paraId="3DC78913" w14:textId="77777777" w:rsidR="00BF620D" w:rsidRDefault="00BF620D" w:rsidP="00BF620D">
      <w:pPr>
        <w:rPr>
          <w:rFonts w:ascii="Arial" w:hAnsi="Arial" w:cs="Arial"/>
          <w:sz w:val="24"/>
          <w:szCs w:val="24"/>
        </w:rPr>
      </w:pPr>
    </w:p>
    <w:p w14:paraId="1730C8D9" w14:textId="6A6F6C54"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Convergent-margin horizontal compression causes</w:t>
      </w:r>
      <w:r w:rsidR="007F45C9">
        <w:rPr>
          <w:rFonts w:ascii="Arial" w:hAnsi="Arial" w:cs="Arial"/>
          <w:sz w:val="24"/>
          <w:szCs w:val="24"/>
        </w:rPr>
        <w:t>:</w:t>
      </w:r>
    </w:p>
    <w:p w14:paraId="3E5578FC" w14:textId="5AE45FEE"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Horizontal shortening, and</w:t>
      </w:r>
    </w:p>
    <w:p w14:paraId="4143A381" w14:textId="2BD5FB3D"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Vertical thickening</w:t>
      </w:r>
    </w:p>
    <w:p w14:paraId="68655225" w14:textId="60096AEE"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These processes can double crustal thickness</w:t>
      </w:r>
    </w:p>
    <w:p w14:paraId="4B142CD9" w14:textId="21217C32"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A thick crustal root develops beneath mountain ranges</w:t>
      </w:r>
    </w:p>
    <w:p w14:paraId="64580E17" w14:textId="11C91676"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Adding igneous rock can thicken the crust</w:t>
      </w:r>
      <w:r w:rsidR="007F45C9">
        <w:rPr>
          <w:rFonts w:ascii="Arial" w:hAnsi="Arial" w:cs="Arial"/>
          <w:sz w:val="24"/>
          <w:szCs w:val="24"/>
        </w:rPr>
        <w:t>:</w:t>
      </w:r>
    </w:p>
    <w:p w14:paraId="1CA65CF6" w14:textId="383A0DD3"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Volcanic material is added to the surface</w:t>
      </w:r>
    </w:p>
    <w:p w14:paraId="38F8B4BA" w14:textId="263131B8"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Plutons are added at mid-crustal levels</w:t>
      </w:r>
    </w:p>
    <w:p w14:paraId="5031ECF0" w14:textId="51D3AC7A"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Removal of lithospheric mantle can cause uplift</w:t>
      </w:r>
    </w:p>
    <w:p w14:paraId="484D200F" w14:textId="6C09EEAB"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The Tibetan Plateau bears evidence of delamination</w:t>
      </w:r>
    </w:p>
    <w:p w14:paraId="408C93AB" w14:textId="6E8B7E16"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Mountains reflect a balance between uplift and erosion</w:t>
      </w:r>
    </w:p>
    <w:p w14:paraId="5416175F" w14:textId="22E84FF4"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Mountains are steep and jagged due to erosion</w:t>
      </w:r>
    </w:p>
    <w:p w14:paraId="78710561" w14:textId="1082D8B0"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Rock characteristics control erosion</w:t>
      </w:r>
      <w:r w:rsidR="007F45C9">
        <w:rPr>
          <w:rFonts w:ascii="Arial" w:hAnsi="Arial" w:cs="Arial"/>
          <w:sz w:val="24"/>
          <w:szCs w:val="24"/>
        </w:rPr>
        <w:t>:</w:t>
      </w:r>
    </w:p>
    <w:p w14:paraId="455004E7" w14:textId="2E5D1EE5"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Resistant layers form cliffs</w:t>
      </w:r>
    </w:p>
    <w:p w14:paraId="5FC1F191" w14:textId="4576FB27"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Easily eroded rocks form slopes</w:t>
      </w:r>
    </w:p>
    <w:p w14:paraId="030CD551" w14:textId="4C37B761"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There is an upper limit to mountain heights</w:t>
      </w:r>
      <w:r w:rsidR="007F45C9">
        <w:rPr>
          <w:rFonts w:ascii="Arial" w:hAnsi="Arial" w:cs="Arial"/>
          <w:sz w:val="24"/>
          <w:szCs w:val="24"/>
        </w:rPr>
        <w:t>:</w:t>
      </w:r>
    </w:p>
    <w:p w14:paraId="5C8B0C14" w14:textId="71B0BC89"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Erosion accelerates with height</w:t>
      </w:r>
    </w:p>
    <w:p w14:paraId="6FDC4E32" w14:textId="7BA7E672"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Weight of high mountains overwhelms rock strength</w:t>
      </w:r>
      <w:r w:rsidR="007F45C9">
        <w:rPr>
          <w:rFonts w:ascii="Arial" w:hAnsi="Arial" w:cs="Arial"/>
          <w:sz w:val="24"/>
          <w:szCs w:val="24"/>
        </w:rPr>
        <w:t>:</w:t>
      </w:r>
    </w:p>
    <w:p w14:paraId="243DD506" w14:textId="57AAB431" w:rsidR="00BF620D" w:rsidRDefault="00BF620D" w:rsidP="00BF620D">
      <w:pPr>
        <w:pStyle w:val="ListParagraph"/>
        <w:numPr>
          <w:ilvl w:val="2"/>
          <w:numId w:val="9"/>
        </w:numPr>
        <w:rPr>
          <w:rFonts w:ascii="Arial" w:hAnsi="Arial" w:cs="Arial"/>
          <w:sz w:val="24"/>
          <w:szCs w:val="24"/>
        </w:rPr>
      </w:pPr>
      <w:r>
        <w:rPr>
          <w:rFonts w:ascii="Arial" w:hAnsi="Arial" w:cs="Arial"/>
          <w:sz w:val="24"/>
          <w:szCs w:val="24"/>
        </w:rPr>
        <w:t>Deep, hot rocks eventually flow out from beneath mountains</w:t>
      </w:r>
    </w:p>
    <w:p w14:paraId="4ACFA36D" w14:textId="07EFF165" w:rsidR="00BF620D" w:rsidRPr="00BF620D" w:rsidRDefault="00BF620D" w:rsidP="00BF620D">
      <w:pPr>
        <w:pStyle w:val="ListParagraph"/>
        <w:numPr>
          <w:ilvl w:val="2"/>
          <w:numId w:val="9"/>
        </w:numPr>
        <w:rPr>
          <w:rFonts w:ascii="Arial" w:hAnsi="Arial" w:cs="Arial"/>
          <w:sz w:val="24"/>
          <w:szCs w:val="24"/>
        </w:rPr>
      </w:pPr>
      <w:r>
        <w:rPr>
          <w:rFonts w:ascii="Arial" w:hAnsi="Arial" w:cs="Arial"/>
          <w:sz w:val="24"/>
          <w:szCs w:val="24"/>
        </w:rPr>
        <w:t>The mountains then collapse downward like soft cheese</w:t>
      </w:r>
    </w:p>
    <w:p w14:paraId="5D5B558C" w14:textId="47C91D53"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Uplift, erosion, and collapse exhume deep crustal rocks</w:t>
      </w:r>
    </w:p>
    <w:p w14:paraId="1B0C73F4" w14:textId="06BF8041" w:rsidR="00BF620D" w:rsidRDefault="00BF620D" w:rsidP="00BF620D">
      <w:pPr>
        <w:pStyle w:val="ListParagraph"/>
        <w:numPr>
          <w:ilvl w:val="0"/>
          <w:numId w:val="9"/>
        </w:numPr>
        <w:rPr>
          <w:rFonts w:ascii="Arial" w:hAnsi="Arial" w:cs="Arial"/>
          <w:sz w:val="24"/>
          <w:szCs w:val="24"/>
        </w:rPr>
      </w:pPr>
      <w:r>
        <w:rPr>
          <w:rFonts w:ascii="Arial" w:hAnsi="Arial" w:cs="Arial"/>
          <w:sz w:val="24"/>
          <w:szCs w:val="24"/>
        </w:rPr>
        <w:t>Mountains are born and have a finite life span</w:t>
      </w:r>
      <w:r w:rsidR="007F45C9">
        <w:rPr>
          <w:rFonts w:ascii="Arial" w:hAnsi="Arial" w:cs="Arial"/>
          <w:sz w:val="24"/>
          <w:szCs w:val="24"/>
        </w:rPr>
        <w:t>:</w:t>
      </w:r>
    </w:p>
    <w:p w14:paraId="0976D026" w14:textId="6676B94A"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Young mountains are high, steep, and grow upward</w:t>
      </w:r>
    </w:p>
    <w:p w14:paraId="1CFECBAD" w14:textId="77777777" w:rsidR="00BF620D" w:rsidRDefault="00BF620D" w:rsidP="00BF620D">
      <w:pPr>
        <w:pStyle w:val="ListParagraph"/>
        <w:numPr>
          <w:ilvl w:val="1"/>
          <w:numId w:val="9"/>
        </w:numPr>
        <w:rPr>
          <w:rFonts w:ascii="Arial" w:hAnsi="Arial" w:cs="Arial"/>
          <w:sz w:val="24"/>
          <w:szCs w:val="24"/>
        </w:rPr>
      </w:pPr>
      <w:r>
        <w:rPr>
          <w:rFonts w:ascii="Arial" w:hAnsi="Arial" w:cs="Arial"/>
          <w:sz w:val="24"/>
          <w:szCs w:val="24"/>
        </w:rPr>
        <w:t>Middle-aged mountains are dissected by erosion</w:t>
      </w:r>
    </w:p>
    <w:p w14:paraId="73AF4171" w14:textId="171E5FDC" w:rsidR="00BF620D" w:rsidRPr="00BF620D" w:rsidRDefault="00EF36D3" w:rsidP="00BF620D">
      <w:pPr>
        <w:pStyle w:val="ListParagraph"/>
        <w:numPr>
          <w:ilvl w:val="1"/>
          <w:numId w:val="9"/>
        </w:numPr>
        <w:rPr>
          <w:rFonts w:ascii="Arial" w:hAnsi="Arial" w:cs="Arial"/>
          <w:sz w:val="24"/>
          <w:szCs w:val="24"/>
        </w:rPr>
      </w:pPr>
      <w:r>
        <w:rPr>
          <w:rFonts w:ascii="Arial" w:hAnsi="Arial" w:cs="Arial"/>
          <w:sz w:val="24"/>
          <w:szCs w:val="24"/>
        </w:rPr>
        <w:t xml:space="preserve">Old-age mountains are </w:t>
      </w:r>
      <w:r w:rsidR="00BF620D">
        <w:rPr>
          <w:rFonts w:ascii="Arial" w:hAnsi="Arial" w:cs="Arial"/>
          <w:sz w:val="24"/>
          <w:szCs w:val="24"/>
        </w:rPr>
        <w:t>deeply eroded and often buried</w:t>
      </w:r>
    </w:p>
    <w:p w14:paraId="00F40476" w14:textId="188BFE78" w:rsidR="00BF620D" w:rsidRDefault="00EF36D3" w:rsidP="00BF620D">
      <w:pPr>
        <w:pStyle w:val="ListParagraph"/>
        <w:numPr>
          <w:ilvl w:val="0"/>
          <w:numId w:val="9"/>
        </w:numPr>
        <w:rPr>
          <w:rFonts w:ascii="Arial" w:hAnsi="Arial" w:cs="Arial"/>
          <w:sz w:val="24"/>
          <w:szCs w:val="24"/>
        </w:rPr>
      </w:pPr>
      <w:r>
        <w:rPr>
          <w:rFonts w:ascii="Arial" w:hAnsi="Arial" w:cs="Arial"/>
          <w:sz w:val="24"/>
          <w:szCs w:val="24"/>
        </w:rPr>
        <w:t>Modern instrumentation can measure mountain growth</w:t>
      </w:r>
    </w:p>
    <w:p w14:paraId="03503598" w14:textId="7340A364" w:rsidR="00EF36D3" w:rsidRDefault="00EF36D3" w:rsidP="00BF620D">
      <w:pPr>
        <w:pStyle w:val="ListParagraph"/>
        <w:numPr>
          <w:ilvl w:val="0"/>
          <w:numId w:val="9"/>
        </w:numPr>
        <w:rPr>
          <w:rFonts w:ascii="Arial" w:hAnsi="Arial" w:cs="Arial"/>
          <w:sz w:val="24"/>
          <w:szCs w:val="24"/>
        </w:rPr>
      </w:pPr>
      <w:r>
        <w:rPr>
          <w:rFonts w:ascii="Arial" w:hAnsi="Arial" w:cs="Arial"/>
          <w:sz w:val="24"/>
          <w:szCs w:val="24"/>
        </w:rPr>
        <w:t>Global positioning systems (GPS) measure rates of</w:t>
      </w:r>
      <w:r w:rsidR="007F45C9">
        <w:rPr>
          <w:rFonts w:ascii="Arial" w:hAnsi="Arial" w:cs="Arial"/>
          <w:sz w:val="24"/>
          <w:szCs w:val="24"/>
        </w:rPr>
        <w:t>:</w:t>
      </w:r>
    </w:p>
    <w:p w14:paraId="23A4AD49" w14:textId="3893A06A" w:rsidR="00EF36D3" w:rsidRDefault="00EF36D3" w:rsidP="00EF36D3">
      <w:pPr>
        <w:pStyle w:val="ListParagraph"/>
        <w:numPr>
          <w:ilvl w:val="1"/>
          <w:numId w:val="9"/>
        </w:numPr>
        <w:rPr>
          <w:rFonts w:ascii="Arial" w:hAnsi="Arial" w:cs="Arial"/>
          <w:sz w:val="24"/>
          <w:szCs w:val="24"/>
        </w:rPr>
      </w:pPr>
      <w:r>
        <w:rPr>
          <w:rFonts w:ascii="Arial" w:hAnsi="Arial" w:cs="Arial"/>
          <w:sz w:val="24"/>
          <w:szCs w:val="24"/>
        </w:rPr>
        <w:t>Horizontal compression</w:t>
      </w:r>
    </w:p>
    <w:p w14:paraId="0234A466" w14:textId="127DE7AB" w:rsidR="00EF36D3" w:rsidRDefault="00EF36D3" w:rsidP="00EF36D3">
      <w:pPr>
        <w:pStyle w:val="ListParagraph"/>
        <w:numPr>
          <w:ilvl w:val="1"/>
          <w:numId w:val="9"/>
        </w:numPr>
        <w:rPr>
          <w:rFonts w:ascii="Arial" w:hAnsi="Arial" w:cs="Arial"/>
          <w:sz w:val="24"/>
          <w:szCs w:val="24"/>
        </w:rPr>
      </w:pPr>
      <w:r>
        <w:rPr>
          <w:rFonts w:ascii="Arial" w:hAnsi="Arial" w:cs="Arial"/>
          <w:sz w:val="24"/>
          <w:szCs w:val="24"/>
        </w:rPr>
        <w:t>Vertical uplift</w:t>
      </w:r>
    </w:p>
    <w:p w14:paraId="7F9894AB" w14:textId="78B63189" w:rsidR="00EF36D3" w:rsidRDefault="00EF36D3" w:rsidP="00BF620D">
      <w:pPr>
        <w:pStyle w:val="ListParagraph"/>
        <w:numPr>
          <w:ilvl w:val="0"/>
          <w:numId w:val="9"/>
        </w:numPr>
        <w:rPr>
          <w:rFonts w:ascii="Arial" w:hAnsi="Arial" w:cs="Arial"/>
          <w:sz w:val="24"/>
          <w:szCs w:val="24"/>
        </w:rPr>
      </w:pPr>
      <w:r>
        <w:rPr>
          <w:rFonts w:ascii="Arial" w:hAnsi="Arial" w:cs="Arial"/>
          <w:sz w:val="24"/>
          <w:szCs w:val="24"/>
        </w:rPr>
        <w:t>Mountain building involves: Deformation, jointing, faulting, folding, partial melting, foliation, metamorphism, glaciation, erosion, sedimentation</w:t>
      </w:r>
    </w:p>
    <w:p w14:paraId="032D377C" w14:textId="7C6C712D" w:rsidR="00EF36D3" w:rsidRDefault="00EF36D3" w:rsidP="00BF620D">
      <w:pPr>
        <w:pStyle w:val="ListParagraph"/>
        <w:numPr>
          <w:ilvl w:val="0"/>
          <w:numId w:val="9"/>
        </w:numPr>
        <w:rPr>
          <w:rFonts w:ascii="Arial" w:hAnsi="Arial" w:cs="Arial"/>
          <w:sz w:val="24"/>
          <w:szCs w:val="24"/>
        </w:rPr>
      </w:pPr>
      <w:r>
        <w:rPr>
          <w:rFonts w:ascii="Arial" w:hAnsi="Arial" w:cs="Arial"/>
          <w:sz w:val="24"/>
          <w:szCs w:val="24"/>
        </w:rPr>
        <w:t>Constructive processes build mountains up</w:t>
      </w:r>
    </w:p>
    <w:p w14:paraId="3BF9E253" w14:textId="6DAC6235" w:rsidR="00EF36D3" w:rsidRDefault="00EF36D3" w:rsidP="00BF620D">
      <w:pPr>
        <w:pStyle w:val="ListParagraph"/>
        <w:numPr>
          <w:ilvl w:val="0"/>
          <w:numId w:val="9"/>
        </w:numPr>
        <w:rPr>
          <w:rFonts w:ascii="Arial" w:hAnsi="Arial" w:cs="Arial"/>
          <w:sz w:val="24"/>
          <w:szCs w:val="24"/>
        </w:rPr>
      </w:pPr>
      <w:r>
        <w:rPr>
          <w:rFonts w:ascii="Arial" w:hAnsi="Arial" w:cs="Arial"/>
          <w:sz w:val="24"/>
          <w:szCs w:val="24"/>
        </w:rPr>
        <w:t>Destructive processes tear them back down again</w:t>
      </w:r>
    </w:p>
    <w:p w14:paraId="094082FE" w14:textId="6B2B22A1" w:rsidR="00EF36D3" w:rsidRDefault="00EF36D3" w:rsidP="00BF620D">
      <w:pPr>
        <w:pStyle w:val="ListParagraph"/>
        <w:numPr>
          <w:ilvl w:val="0"/>
          <w:numId w:val="9"/>
        </w:numPr>
        <w:rPr>
          <w:rFonts w:ascii="Arial" w:hAnsi="Arial" w:cs="Arial"/>
          <w:sz w:val="24"/>
          <w:szCs w:val="24"/>
        </w:rPr>
      </w:pPr>
      <w:r>
        <w:rPr>
          <w:rFonts w:ascii="Arial" w:hAnsi="Arial" w:cs="Arial"/>
          <w:sz w:val="24"/>
          <w:szCs w:val="24"/>
        </w:rPr>
        <w:t>Structural geology is the study of the geometry and distribution of rock units, and their deformation history</w:t>
      </w:r>
    </w:p>
    <w:p w14:paraId="70DC6B07" w14:textId="189FF99D" w:rsidR="00EF36D3" w:rsidRDefault="00EF36D3" w:rsidP="00BF620D">
      <w:pPr>
        <w:pStyle w:val="ListParagraph"/>
        <w:numPr>
          <w:ilvl w:val="0"/>
          <w:numId w:val="9"/>
        </w:numPr>
        <w:rPr>
          <w:rFonts w:ascii="Arial" w:hAnsi="Arial" w:cs="Arial"/>
          <w:sz w:val="24"/>
          <w:szCs w:val="24"/>
        </w:rPr>
      </w:pPr>
      <w:r>
        <w:rPr>
          <w:rFonts w:ascii="Arial" w:hAnsi="Arial" w:cs="Arial"/>
          <w:sz w:val="24"/>
          <w:szCs w:val="24"/>
        </w:rPr>
        <w:t>Deformation strain creates geologic structures</w:t>
      </w:r>
      <w:r w:rsidR="007F45C9">
        <w:rPr>
          <w:rFonts w:ascii="Arial" w:hAnsi="Arial" w:cs="Arial"/>
          <w:sz w:val="24"/>
          <w:szCs w:val="24"/>
        </w:rPr>
        <w:t>:</w:t>
      </w:r>
    </w:p>
    <w:p w14:paraId="341EC3FF" w14:textId="4F4CE4EA" w:rsidR="00EF36D3" w:rsidRDefault="00EF36D3" w:rsidP="00EF36D3">
      <w:pPr>
        <w:pStyle w:val="ListParagraph"/>
        <w:numPr>
          <w:ilvl w:val="1"/>
          <w:numId w:val="9"/>
        </w:numPr>
        <w:rPr>
          <w:rFonts w:ascii="Arial" w:hAnsi="Arial" w:cs="Arial"/>
          <w:sz w:val="24"/>
          <w:szCs w:val="24"/>
        </w:rPr>
      </w:pPr>
      <w:r>
        <w:rPr>
          <w:rFonts w:ascii="Arial" w:hAnsi="Arial" w:cs="Arial"/>
          <w:sz w:val="24"/>
          <w:szCs w:val="24"/>
        </w:rPr>
        <w:t>Joints: Fractures that have no offset</w:t>
      </w:r>
    </w:p>
    <w:p w14:paraId="4781880B" w14:textId="3A4F7029" w:rsidR="00EF36D3" w:rsidRDefault="00EF36D3" w:rsidP="00EF36D3">
      <w:pPr>
        <w:pStyle w:val="ListParagraph"/>
        <w:numPr>
          <w:ilvl w:val="1"/>
          <w:numId w:val="9"/>
        </w:numPr>
        <w:rPr>
          <w:rFonts w:ascii="Arial" w:hAnsi="Arial" w:cs="Arial"/>
          <w:sz w:val="24"/>
          <w:szCs w:val="24"/>
        </w:rPr>
      </w:pPr>
      <w:r>
        <w:rPr>
          <w:rFonts w:ascii="Arial" w:hAnsi="Arial" w:cs="Arial"/>
          <w:sz w:val="24"/>
          <w:szCs w:val="24"/>
        </w:rPr>
        <w:t>Folds: Layers that are bent by slow plastic flow</w:t>
      </w:r>
    </w:p>
    <w:p w14:paraId="53F6B375" w14:textId="42A3DF05" w:rsidR="00EF36D3" w:rsidRDefault="00EF36D3" w:rsidP="00EF36D3">
      <w:pPr>
        <w:pStyle w:val="ListParagraph"/>
        <w:numPr>
          <w:ilvl w:val="1"/>
          <w:numId w:val="9"/>
        </w:numPr>
        <w:rPr>
          <w:rFonts w:ascii="Arial" w:hAnsi="Arial" w:cs="Arial"/>
          <w:sz w:val="24"/>
          <w:szCs w:val="24"/>
        </w:rPr>
      </w:pPr>
      <w:r>
        <w:rPr>
          <w:rFonts w:ascii="Arial" w:hAnsi="Arial" w:cs="Arial"/>
          <w:sz w:val="24"/>
          <w:szCs w:val="24"/>
        </w:rPr>
        <w:t>Faults: Fractures that are offset</w:t>
      </w:r>
    </w:p>
    <w:p w14:paraId="148EBAE0" w14:textId="20B8461F" w:rsidR="00EF36D3" w:rsidRDefault="00EF36D3" w:rsidP="00EF36D3">
      <w:pPr>
        <w:pStyle w:val="ListParagraph"/>
        <w:numPr>
          <w:ilvl w:val="1"/>
          <w:numId w:val="9"/>
        </w:numPr>
        <w:rPr>
          <w:rFonts w:ascii="Arial" w:hAnsi="Arial" w:cs="Arial"/>
          <w:sz w:val="24"/>
          <w:szCs w:val="24"/>
        </w:rPr>
      </w:pPr>
      <w:r>
        <w:rPr>
          <w:rFonts w:ascii="Arial" w:hAnsi="Arial" w:cs="Arial"/>
          <w:sz w:val="24"/>
          <w:szCs w:val="24"/>
        </w:rPr>
        <w:t>Foliation: Planar metamorphic fabric</w:t>
      </w:r>
    </w:p>
    <w:p w14:paraId="1B51DE43" w14:textId="55B5154A" w:rsidR="00EF36D3" w:rsidRDefault="00880B7B" w:rsidP="00BF620D">
      <w:pPr>
        <w:pStyle w:val="ListParagraph"/>
        <w:numPr>
          <w:ilvl w:val="0"/>
          <w:numId w:val="9"/>
        </w:numPr>
        <w:rPr>
          <w:rFonts w:ascii="Arial" w:hAnsi="Arial" w:cs="Arial"/>
          <w:sz w:val="24"/>
          <w:szCs w:val="24"/>
        </w:rPr>
      </w:pPr>
      <w:r>
        <w:rPr>
          <w:rFonts w:ascii="Arial" w:hAnsi="Arial" w:cs="Arial"/>
          <w:sz w:val="24"/>
          <w:szCs w:val="24"/>
        </w:rPr>
        <w:lastRenderedPageBreak/>
        <w:t>Joints are planar rock fractures without any offset</w:t>
      </w:r>
    </w:p>
    <w:p w14:paraId="30700D25" w14:textId="271AD887"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They develop from tensile tectonic stress in brittle rock</w:t>
      </w:r>
    </w:p>
    <w:p w14:paraId="1EFE9159" w14:textId="09FC0B34"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Systematic joints occur in parallel sets</w:t>
      </w:r>
    </w:p>
    <w:p w14:paraId="4BF17AAD" w14:textId="254680E4"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Joints often control weathering of the rock they occur in</w:t>
      </w:r>
    </w:p>
    <w:p w14:paraId="1CCB6ABF" w14:textId="79FBD7F6"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Groundwater often flows through joints</w:t>
      </w:r>
    </w:p>
    <w:p w14:paraId="42CAD28A" w14:textId="025955C9"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Dissolved minerals in groundwater precipitate in joints</w:t>
      </w:r>
    </w:p>
    <w:p w14:paraId="4D9904C8" w14:textId="383CAD6D"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Joints filled with minerals are called veins</w:t>
      </w:r>
    </w:p>
    <w:p w14:paraId="0AD60B4A" w14:textId="5B7B9D54"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Layered rock may be deformed into complex folds</w:t>
      </w:r>
    </w:p>
    <w:p w14:paraId="71E4396A" w14:textId="691F3916"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Folds occur in a variety of shapes, sizes, and geometries</w:t>
      </w:r>
    </w:p>
    <w:p w14:paraId="63BD1D70" w14:textId="76F24314"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Orogenic settings produce large volumes of folded rock</w:t>
      </w:r>
    </w:p>
    <w:p w14:paraId="6DDDF44E" w14:textId="09682E85"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Folded rock may record multiple events of deformation</w:t>
      </w:r>
    </w:p>
    <w:p w14:paraId="7CCD66B3" w14:textId="606EE04E" w:rsidR="00880B7B" w:rsidRDefault="00880B7B" w:rsidP="00BF620D">
      <w:pPr>
        <w:pStyle w:val="ListParagraph"/>
        <w:numPr>
          <w:ilvl w:val="0"/>
          <w:numId w:val="9"/>
        </w:numPr>
        <w:rPr>
          <w:rFonts w:ascii="Arial" w:hAnsi="Arial" w:cs="Arial"/>
          <w:sz w:val="24"/>
          <w:szCs w:val="24"/>
        </w:rPr>
      </w:pPr>
      <w:r>
        <w:rPr>
          <w:rFonts w:ascii="Arial" w:hAnsi="Arial" w:cs="Arial"/>
          <w:sz w:val="24"/>
          <w:szCs w:val="24"/>
        </w:rPr>
        <w:t>Faults are planar fractures showing displacement</w:t>
      </w:r>
      <w:r w:rsidR="007F45C9">
        <w:rPr>
          <w:rFonts w:ascii="Arial" w:hAnsi="Arial" w:cs="Arial"/>
          <w:sz w:val="24"/>
          <w:szCs w:val="24"/>
        </w:rPr>
        <w:t>:</w:t>
      </w:r>
    </w:p>
    <w:p w14:paraId="6EE9DEAE" w14:textId="05968C09" w:rsidR="00880B7B" w:rsidRDefault="00880B7B" w:rsidP="00880B7B">
      <w:pPr>
        <w:pStyle w:val="ListParagraph"/>
        <w:numPr>
          <w:ilvl w:val="1"/>
          <w:numId w:val="9"/>
        </w:numPr>
        <w:rPr>
          <w:rFonts w:ascii="Arial" w:hAnsi="Arial" w:cs="Arial"/>
          <w:sz w:val="24"/>
          <w:szCs w:val="24"/>
        </w:rPr>
      </w:pPr>
      <w:r>
        <w:rPr>
          <w:rFonts w:ascii="Arial" w:hAnsi="Arial" w:cs="Arial"/>
          <w:sz w:val="24"/>
          <w:szCs w:val="24"/>
        </w:rPr>
        <w:t>They are abundant in the crust and occur at all scales</w:t>
      </w:r>
    </w:p>
    <w:p w14:paraId="4ABB1161" w14:textId="017C1A7C" w:rsidR="00880B7B" w:rsidRDefault="00880B7B" w:rsidP="00880B7B">
      <w:pPr>
        <w:pStyle w:val="ListParagraph"/>
        <w:numPr>
          <w:ilvl w:val="1"/>
          <w:numId w:val="9"/>
        </w:numPr>
        <w:rPr>
          <w:rFonts w:ascii="Arial" w:hAnsi="Arial" w:cs="Arial"/>
          <w:sz w:val="24"/>
          <w:szCs w:val="24"/>
        </w:rPr>
      </w:pPr>
      <w:r>
        <w:rPr>
          <w:rFonts w:ascii="Arial" w:hAnsi="Arial" w:cs="Arial"/>
          <w:sz w:val="24"/>
          <w:szCs w:val="24"/>
        </w:rPr>
        <w:t>Sudden movements along faults cause earthquakes</w:t>
      </w:r>
    </w:p>
    <w:p w14:paraId="1110C11F" w14:textId="677BB7A5" w:rsidR="00880B7B" w:rsidRPr="00880B7B" w:rsidRDefault="00880B7B" w:rsidP="00880B7B">
      <w:pPr>
        <w:pStyle w:val="ListParagraph"/>
        <w:numPr>
          <w:ilvl w:val="1"/>
          <w:numId w:val="9"/>
        </w:numPr>
        <w:rPr>
          <w:rFonts w:ascii="Arial" w:hAnsi="Arial" w:cs="Arial"/>
          <w:sz w:val="24"/>
          <w:szCs w:val="24"/>
        </w:rPr>
      </w:pPr>
      <w:r>
        <w:rPr>
          <w:rFonts w:ascii="Arial" w:hAnsi="Arial" w:cs="Arial"/>
          <w:sz w:val="24"/>
          <w:szCs w:val="24"/>
        </w:rPr>
        <w:t>Faults vary by type of stress and crustal level (compression, tension, shear, brittle (shallow), ductile (deep))</w:t>
      </w:r>
    </w:p>
    <w:p w14:paraId="236CC2DD" w14:textId="6B6D7002" w:rsidR="00880B7B" w:rsidRDefault="00B94DAD" w:rsidP="00BF620D">
      <w:pPr>
        <w:pStyle w:val="ListParagraph"/>
        <w:numPr>
          <w:ilvl w:val="0"/>
          <w:numId w:val="9"/>
        </w:numPr>
        <w:rPr>
          <w:rFonts w:ascii="Arial" w:hAnsi="Arial" w:cs="Arial"/>
          <w:sz w:val="24"/>
          <w:szCs w:val="24"/>
        </w:rPr>
      </w:pPr>
      <w:r>
        <w:rPr>
          <w:rFonts w:ascii="Arial" w:hAnsi="Arial" w:cs="Arial"/>
          <w:sz w:val="24"/>
          <w:szCs w:val="24"/>
        </w:rPr>
        <w:t>Foliation can develop as the result of shearing</w:t>
      </w:r>
      <w:r w:rsidR="007F45C9">
        <w:rPr>
          <w:rFonts w:ascii="Arial" w:hAnsi="Arial" w:cs="Arial"/>
          <w:sz w:val="24"/>
          <w:szCs w:val="24"/>
        </w:rPr>
        <w:t>:</w:t>
      </w:r>
    </w:p>
    <w:p w14:paraId="0A32CEF1" w14:textId="4771EC55" w:rsidR="00B94DAD" w:rsidRDefault="00B94DAD" w:rsidP="00B94DAD">
      <w:pPr>
        <w:pStyle w:val="ListParagraph"/>
        <w:numPr>
          <w:ilvl w:val="1"/>
          <w:numId w:val="9"/>
        </w:numPr>
        <w:rPr>
          <w:rFonts w:ascii="Arial" w:hAnsi="Arial" w:cs="Arial"/>
          <w:sz w:val="24"/>
          <w:szCs w:val="24"/>
        </w:rPr>
      </w:pPr>
      <w:r>
        <w:rPr>
          <w:rFonts w:ascii="Arial" w:hAnsi="Arial" w:cs="Arial"/>
          <w:sz w:val="24"/>
          <w:szCs w:val="24"/>
        </w:rPr>
        <w:t>Foliation is created as ductile rock is smeared</w:t>
      </w:r>
    </w:p>
    <w:p w14:paraId="6249E20D" w14:textId="0618BD85" w:rsidR="00B94DAD" w:rsidRDefault="00B94DAD" w:rsidP="00B94DAD">
      <w:pPr>
        <w:pStyle w:val="ListParagraph"/>
        <w:numPr>
          <w:ilvl w:val="1"/>
          <w:numId w:val="9"/>
        </w:numPr>
        <w:rPr>
          <w:rFonts w:ascii="Arial" w:hAnsi="Arial" w:cs="Arial"/>
          <w:sz w:val="24"/>
          <w:szCs w:val="24"/>
        </w:rPr>
      </w:pPr>
      <w:r>
        <w:rPr>
          <w:rFonts w:ascii="Arial" w:hAnsi="Arial" w:cs="Arial"/>
          <w:sz w:val="24"/>
          <w:szCs w:val="24"/>
        </w:rPr>
        <w:t>Shear foliation is not perpendicular to compression</w:t>
      </w:r>
    </w:p>
    <w:p w14:paraId="78844A06" w14:textId="7E2B5C2C" w:rsidR="00B94DAD" w:rsidRDefault="00B94DAD" w:rsidP="00B94DAD">
      <w:pPr>
        <w:pStyle w:val="ListParagraph"/>
        <w:numPr>
          <w:ilvl w:val="1"/>
          <w:numId w:val="9"/>
        </w:numPr>
        <w:rPr>
          <w:rFonts w:ascii="Arial" w:hAnsi="Arial" w:cs="Arial"/>
          <w:sz w:val="24"/>
          <w:szCs w:val="24"/>
        </w:rPr>
      </w:pPr>
      <w:r>
        <w:rPr>
          <w:rFonts w:ascii="Arial" w:hAnsi="Arial" w:cs="Arial"/>
          <w:sz w:val="24"/>
          <w:szCs w:val="24"/>
        </w:rPr>
        <w:t>Rocks that are sheared have a distinctive appearance</w:t>
      </w:r>
    </w:p>
    <w:p w14:paraId="70ACCA81" w14:textId="6BDBD453" w:rsidR="00B94DAD" w:rsidRDefault="00B94DAD" w:rsidP="00BF620D">
      <w:pPr>
        <w:pStyle w:val="ListParagraph"/>
        <w:numPr>
          <w:ilvl w:val="0"/>
          <w:numId w:val="9"/>
        </w:numPr>
        <w:rPr>
          <w:rFonts w:ascii="Arial" w:hAnsi="Arial" w:cs="Arial"/>
          <w:sz w:val="24"/>
          <w:szCs w:val="24"/>
        </w:rPr>
      </w:pPr>
      <w:r>
        <w:rPr>
          <w:rFonts w:ascii="Arial" w:hAnsi="Arial" w:cs="Arial"/>
          <w:sz w:val="24"/>
          <w:szCs w:val="24"/>
        </w:rPr>
        <w:t>Deformation changes the character of the rocks</w:t>
      </w:r>
      <w:r w:rsidR="007F45C9">
        <w:rPr>
          <w:rFonts w:ascii="Arial" w:hAnsi="Arial" w:cs="Arial"/>
          <w:sz w:val="24"/>
          <w:szCs w:val="24"/>
        </w:rPr>
        <w:t>:</w:t>
      </w:r>
    </w:p>
    <w:p w14:paraId="607C016A" w14:textId="6E4FB75E" w:rsidR="00B94DAD" w:rsidRDefault="00B94DAD" w:rsidP="00B94DAD">
      <w:pPr>
        <w:pStyle w:val="ListParagraph"/>
        <w:numPr>
          <w:ilvl w:val="1"/>
          <w:numId w:val="9"/>
        </w:numPr>
        <w:rPr>
          <w:rFonts w:ascii="Arial" w:hAnsi="Arial" w:cs="Arial"/>
          <w:sz w:val="24"/>
          <w:szCs w:val="24"/>
        </w:rPr>
      </w:pPr>
      <w:r>
        <w:rPr>
          <w:rFonts w:ascii="Arial" w:hAnsi="Arial" w:cs="Arial"/>
          <w:sz w:val="24"/>
          <w:szCs w:val="24"/>
        </w:rPr>
        <w:t>Undeformed (unstrained): Horizontal beds, spherical sand grains, no folds or faults</w:t>
      </w:r>
    </w:p>
    <w:p w14:paraId="0F13311C" w14:textId="033A73D5" w:rsidR="00B94DAD" w:rsidRDefault="00B94DAD" w:rsidP="00B94DAD">
      <w:pPr>
        <w:pStyle w:val="ListParagraph"/>
        <w:numPr>
          <w:ilvl w:val="1"/>
          <w:numId w:val="9"/>
        </w:numPr>
        <w:rPr>
          <w:rFonts w:ascii="Arial" w:hAnsi="Arial" w:cs="Arial"/>
          <w:sz w:val="24"/>
          <w:szCs w:val="24"/>
        </w:rPr>
      </w:pPr>
      <w:r>
        <w:rPr>
          <w:rFonts w:ascii="Arial" w:hAnsi="Arial" w:cs="Arial"/>
          <w:sz w:val="24"/>
          <w:szCs w:val="24"/>
        </w:rPr>
        <w:t>Deformed (strained): Tilted beds, metamorphic alteration, folding, and faulting</w:t>
      </w:r>
    </w:p>
    <w:p w14:paraId="45F3B859" w14:textId="07E17371" w:rsidR="00B94DAD" w:rsidRDefault="00B94DAD" w:rsidP="00BF620D">
      <w:pPr>
        <w:pStyle w:val="ListParagraph"/>
        <w:numPr>
          <w:ilvl w:val="0"/>
          <w:numId w:val="9"/>
        </w:numPr>
        <w:rPr>
          <w:rFonts w:ascii="Arial" w:hAnsi="Arial" w:cs="Arial"/>
          <w:sz w:val="24"/>
          <w:szCs w:val="24"/>
        </w:rPr>
      </w:pPr>
      <w:r>
        <w:rPr>
          <w:rFonts w:ascii="Arial" w:hAnsi="Arial" w:cs="Arial"/>
          <w:sz w:val="24"/>
          <w:szCs w:val="24"/>
        </w:rPr>
        <w:t>Orogenesis applies force to rock, causing deformation (bending, breaking, shortening, stretching, shearing)</w:t>
      </w:r>
    </w:p>
    <w:p w14:paraId="17EA057E" w14:textId="4873E1E1" w:rsidR="00B94DAD" w:rsidRDefault="00B94DAD" w:rsidP="00BF620D">
      <w:pPr>
        <w:pStyle w:val="ListParagraph"/>
        <w:numPr>
          <w:ilvl w:val="0"/>
          <w:numId w:val="9"/>
        </w:numPr>
        <w:rPr>
          <w:rFonts w:ascii="Arial" w:hAnsi="Arial" w:cs="Arial"/>
          <w:sz w:val="24"/>
          <w:szCs w:val="24"/>
        </w:rPr>
      </w:pPr>
      <w:r>
        <w:rPr>
          <w:rFonts w:ascii="Arial" w:hAnsi="Arial" w:cs="Arial"/>
          <w:sz w:val="24"/>
          <w:szCs w:val="24"/>
        </w:rPr>
        <w:t>Change in shape via deformation is called strain</w:t>
      </w:r>
    </w:p>
    <w:p w14:paraId="6F166028" w14:textId="361379C3" w:rsidR="00B94DAD" w:rsidRDefault="00B94DAD" w:rsidP="00BF620D">
      <w:pPr>
        <w:pStyle w:val="ListParagraph"/>
        <w:numPr>
          <w:ilvl w:val="0"/>
          <w:numId w:val="9"/>
        </w:numPr>
        <w:rPr>
          <w:rFonts w:ascii="Arial" w:hAnsi="Arial" w:cs="Arial"/>
          <w:sz w:val="24"/>
          <w:szCs w:val="24"/>
        </w:rPr>
      </w:pPr>
      <w:r>
        <w:rPr>
          <w:rFonts w:ascii="Arial" w:hAnsi="Arial" w:cs="Arial"/>
          <w:sz w:val="24"/>
          <w:szCs w:val="24"/>
        </w:rPr>
        <w:t>Structural geology is the study of rock formation</w:t>
      </w:r>
    </w:p>
    <w:p w14:paraId="20AD5E9D" w14:textId="348BA23D" w:rsidR="00B94DAD" w:rsidRDefault="00B94DAD" w:rsidP="00BF620D">
      <w:pPr>
        <w:pStyle w:val="ListParagraph"/>
        <w:numPr>
          <w:ilvl w:val="0"/>
          <w:numId w:val="9"/>
        </w:numPr>
        <w:rPr>
          <w:rFonts w:ascii="Arial" w:hAnsi="Arial" w:cs="Arial"/>
          <w:sz w:val="24"/>
          <w:szCs w:val="24"/>
        </w:rPr>
      </w:pPr>
      <w:r>
        <w:rPr>
          <w:rFonts w:ascii="Arial" w:hAnsi="Arial" w:cs="Arial"/>
          <w:sz w:val="24"/>
          <w:szCs w:val="24"/>
        </w:rPr>
        <w:t>Deformation results in one or all of the following</w:t>
      </w:r>
      <w:r w:rsidR="007F45C9">
        <w:rPr>
          <w:rFonts w:ascii="Arial" w:hAnsi="Arial" w:cs="Arial"/>
          <w:sz w:val="24"/>
          <w:szCs w:val="24"/>
        </w:rPr>
        <w:t>:</w:t>
      </w:r>
    </w:p>
    <w:p w14:paraId="243307AE" w14:textId="5072283D" w:rsidR="00B94DAD" w:rsidRDefault="00B94DAD" w:rsidP="00B94DAD">
      <w:pPr>
        <w:pStyle w:val="ListParagraph"/>
        <w:numPr>
          <w:ilvl w:val="1"/>
          <w:numId w:val="9"/>
        </w:numPr>
        <w:rPr>
          <w:rFonts w:ascii="Arial" w:hAnsi="Arial" w:cs="Arial"/>
          <w:sz w:val="24"/>
          <w:szCs w:val="24"/>
        </w:rPr>
      </w:pPr>
      <w:r>
        <w:rPr>
          <w:rFonts w:ascii="Arial" w:hAnsi="Arial" w:cs="Arial"/>
          <w:sz w:val="24"/>
          <w:szCs w:val="24"/>
        </w:rPr>
        <w:t>Displacement: Change in location</w:t>
      </w:r>
    </w:p>
    <w:p w14:paraId="4081D917" w14:textId="7E1B68DA" w:rsidR="00B94DAD" w:rsidRDefault="00B94DAD" w:rsidP="00B94DAD">
      <w:pPr>
        <w:pStyle w:val="ListParagraph"/>
        <w:numPr>
          <w:ilvl w:val="1"/>
          <w:numId w:val="9"/>
        </w:numPr>
        <w:rPr>
          <w:rFonts w:ascii="Arial" w:hAnsi="Arial" w:cs="Arial"/>
          <w:sz w:val="24"/>
          <w:szCs w:val="24"/>
        </w:rPr>
      </w:pPr>
      <w:r>
        <w:rPr>
          <w:rFonts w:ascii="Arial" w:hAnsi="Arial" w:cs="Arial"/>
          <w:sz w:val="24"/>
          <w:szCs w:val="24"/>
        </w:rPr>
        <w:t>Rotation: Change in orientation</w:t>
      </w:r>
    </w:p>
    <w:p w14:paraId="7C9264A2" w14:textId="531F1327" w:rsidR="00B94DAD" w:rsidRPr="00B94DAD" w:rsidRDefault="00B94DAD" w:rsidP="00B94DAD">
      <w:pPr>
        <w:pStyle w:val="ListParagraph"/>
        <w:numPr>
          <w:ilvl w:val="1"/>
          <w:numId w:val="9"/>
        </w:numPr>
        <w:rPr>
          <w:rFonts w:ascii="Arial" w:hAnsi="Arial" w:cs="Arial"/>
          <w:sz w:val="24"/>
          <w:szCs w:val="24"/>
        </w:rPr>
      </w:pPr>
      <w:r>
        <w:rPr>
          <w:rFonts w:ascii="Arial" w:hAnsi="Arial" w:cs="Arial"/>
          <w:sz w:val="24"/>
          <w:szCs w:val="24"/>
        </w:rPr>
        <w:t>Distortion: Change in shape</w:t>
      </w:r>
    </w:p>
    <w:p w14:paraId="0F630A7F" w14:textId="6A2E9003" w:rsidR="00B94DAD" w:rsidRDefault="00B94DAD" w:rsidP="00BF620D">
      <w:pPr>
        <w:pStyle w:val="ListParagraph"/>
        <w:numPr>
          <w:ilvl w:val="0"/>
          <w:numId w:val="9"/>
        </w:numPr>
        <w:rPr>
          <w:rFonts w:ascii="Arial" w:hAnsi="Arial" w:cs="Arial"/>
          <w:sz w:val="24"/>
          <w:szCs w:val="24"/>
        </w:rPr>
      </w:pPr>
      <w:r>
        <w:rPr>
          <w:rFonts w:ascii="Arial" w:hAnsi="Arial" w:cs="Arial"/>
          <w:sz w:val="24"/>
          <w:szCs w:val="24"/>
        </w:rPr>
        <w:t>Deformation is often easy to see</w:t>
      </w:r>
    </w:p>
    <w:p w14:paraId="7449B728" w14:textId="02E7B3D8" w:rsidR="007F45C9" w:rsidRDefault="007F45C9" w:rsidP="00BF620D">
      <w:pPr>
        <w:pStyle w:val="ListParagraph"/>
        <w:numPr>
          <w:ilvl w:val="0"/>
          <w:numId w:val="9"/>
        </w:numPr>
        <w:rPr>
          <w:rFonts w:ascii="Arial" w:hAnsi="Arial" w:cs="Arial"/>
          <w:sz w:val="24"/>
          <w:szCs w:val="24"/>
        </w:rPr>
      </w:pPr>
      <w:r>
        <w:rPr>
          <w:rFonts w:ascii="Arial" w:hAnsi="Arial" w:cs="Arial"/>
          <w:sz w:val="24"/>
          <w:szCs w:val="24"/>
        </w:rPr>
        <w:t>Strain is the change in shape caused by deformation</w:t>
      </w:r>
    </w:p>
    <w:p w14:paraId="4B0466C7" w14:textId="350EB933" w:rsidR="007F45C9" w:rsidRDefault="007F45C9" w:rsidP="00BF620D">
      <w:pPr>
        <w:pStyle w:val="ListParagraph"/>
        <w:numPr>
          <w:ilvl w:val="0"/>
          <w:numId w:val="9"/>
        </w:numPr>
        <w:rPr>
          <w:rFonts w:ascii="Arial" w:hAnsi="Arial" w:cs="Arial"/>
          <w:sz w:val="24"/>
          <w:szCs w:val="24"/>
        </w:rPr>
      </w:pPr>
      <w:r>
        <w:rPr>
          <w:rFonts w:ascii="Arial" w:hAnsi="Arial" w:cs="Arial"/>
          <w:sz w:val="24"/>
          <w:szCs w:val="24"/>
        </w:rPr>
        <w:t>There are several types of strain:</w:t>
      </w:r>
    </w:p>
    <w:p w14:paraId="7C85D379" w14:textId="0AFA6819" w:rsidR="007F45C9" w:rsidRDefault="007F45C9" w:rsidP="007F45C9">
      <w:pPr>
        <w:pStyle w:val="ListParagraph"/>
        <w:numPr>
          <w:ilvl w:val="1"/>
          <w:numId w:val="9"/>
        </w:numPr>
        <w:rPr>
          <w:rFonts w:ascii="Arial" w:hAnsi="Arial" w:cs="Arial"/>
          <w:sz w:val="24"/>
          <w:szCs w:val="24"/>
        </w:rPr>
      </w:pPr>
      <w:r>
        <w:rPr>
          <w:rFonts w:ascii="Arial" w:hAnsi="Arial" w:cs="Arial"/>
          <w:sz w:val="24"/>
          <w:szCs w:val="24"/>
        </w:rPr>
        <w:t>Stretching: Pulling apart</w:t>
      </w:r>
    </w:p>
    <w:p w14:paraId="10E3B744" w14:textId="78BB76FA" w:rsidR="007F45C9" w:rsidRDefault="007F45C9" w:rsidP="007F45C9">
      <w:pPr>
        <w:pStyle w:val="ListParagraph"/>
        <w:numPr>
          <w:ilvl w:val="1"/>
          <w:numId w:val="9"/>
        </w:numPr>
        <w:rPr>
          <w:rFonts w:ascii="Arial" w:hAnsi="Arial" w:cs="Arial"/>
          <w:sz w:val="24"/>
          <w:szCs w:val="24"/>
        </w:rPr>
      </w:pPr>
      <w:r>
        <w:rPr>
          <w:rFonts w:ascii="Arial" w:hAnsi="Arial" w:cs="Arial"/>
          <w:sz w:val="24"/>
          <w:szCs w:val="24"/>
        </w:rPr>
        <w:t>Shortening: Squeezing together</w:t>
      </w:r>
    </w:p>
    <w:p w14:paraId="437849FE" w14:textId="4AD04FA1" w:rsidR="007F45C9" w:rsidRDefault="007F45C9" w:rsidP="007F45C9">
      <w:pPr>
        <w:pStyle w:val="ListParagraph"/>
        <w:numPr>
          <w:ilvl w:val="1"/>
          <w:numId w:val="9"/>
        </w:numPr>
        <w:rPr>
          <w:rFonts w:ascii="Arial" w:hAnsi="Arial" w:cs="Arial"/>
          <w:sz w:val="24"/>
          <w:szCs w:val="24"/>
        </w:rPr>
      </w:pPr>
      <w:r>
        <w:rPr>
          <w:rFonts w:ascii="Arial" w:hAnsi="Arial" w:cs="Arial"/>
          <w:sz w:val="24"/>
          <w:szCs w:val="24"/>
        </w:rPr>
        <w:t>Shear: Sliding past</w:t>
      </w:r>
    </w:p>
    <w:p w14:paraId="29AB09B4" w14:textId="77777777" w:rsidR="007F45C9" w:rsidRDefault="007F45C9" w:rsidP="00283CAB">
      <w:pPr>
        <w:rPr>
          <w:rFonts w:ascii="Arial" w:hAnsi="Arial" w:cs="Arial"/>
          <w:sz w:val="24"/>
          <w:szCs w:val="24"/>
        </w:rPr>
      </w:pPr>
    </w:p>
    <w:p w14:paraId="4CCE589C" w14:textId="2DADE409" w:rsidR="003F4DBD" w:rsidRDefault="003F4DBD" w:rsidP="003F4DBD">
      <w:pPr>
        <w:pStyle w:val="ListParagraph"/>
        <w:numPr>
          <w:ilvl w:val="0"/>
          <w:numId w:val="22"/>
        </w:numPr>
        <w:rPr>
          <w:rFonts w:ascii="Arial" w:hAnsi="Arial" w:cs="Arial"/>
          <w:sz w:val="24"/>
          <w:szCs w:val="24"/>
        </w:rPr>
      </w:pPr>
      <w:r>
        <w:rPr>
          <w:rFonts w:ascii="Arial" w:hAnsi="Arial" w:cs="Arial"/>
          <w:sz w:val="24"/>
          <w:szCs w:val="24"/>
        </w:rPr>
        <w:t>There are two major deformation types: Brittle and ductile</w:t>
      </w:r>
    </w:p>
    <w:p w14:paraId="505A2798" w14:textId="652634A9" w:rsidR="003F4DBD" w:rsidRDefault="003F4DBD" w:rsidP="003F4DBD">
      <w:pPr>
        <w:pStyle w:val="ListParagraph"/>
        <w:numPr>
          <w:ilvl w:val="0"/>
          <w:numId w:val="22"/>
        </w:numPr>
        <w:rPr>
          <w:rFonts w:ascii="Arial" w:hAnsi="Arial" w:cs="Arial"/>
          <w:sz w:val="24"/>
          <w:szCs w:val="24"/>
        </w:rPr>
      </w:pPr>
      <w:r>
        <w:rPr>
          <w:rFonts w:ascii="Arial" w:hAnsi="Arial" w:cs="Arial"/>
          <w:sz w:val="24"/>
          <w:szCs w:val="24"/>
        </w:rPr>
        <w:lastRenderedPageBreak/>
        <w:t>The type of deformation depends on temperature and pressure conditions, which are often a function of depth in the crust</w:t>
      </w:r>
    </w:p>
    <w:p w14:paraId="031203BE" w14:textId="4AB7299B" w:rsidR="003F4DBD" w:rsidRDefault="003F4DBD" w:rsidP="00167394">
      <w:pPr>
        <w:pStyle w:val="ListParagraph"/>
        <w:numPr>
          <w:ilvl w:val="1"/>
          <w:numId w:val="22"/>
        </w:numPr>
        <w:rPr>
          <w:rFonts w:ascii="Arial" w:hAnsi="Arial" w:cs="Arial"/>
          <w:sz w:val="24"/>
          <w:szCs w:val="24"/>
        </w:rPr>
      </w:pPr>
      <w:r>
        <w:rPr>
          <w:rFonts w:ascii="Arial" w:hAnsi="Arial" w:cs="Arial"/>
          <w:sz w:val="24"/>
          <w:szCs w:val="24"/>
        </w:rPr>
        <w:t>Brittle: Rocks break by fracturing (brittle deformation occurs in the shallow crust)</w:t>
      </w:r>
    </w:p>
    <w:p w14:paraId="2BD94EF7" w14:textId="0EBBA27D" w:rsidR="003F4DBD" w:rsidRDefault="003F4DBD" w:rsidP="00167394">
      <w:pPr>
        <w:pStyle w:val="ListParagraph"/>
        <w:numPr>
          <w:ilvl w:val="1"/>
          <w:numId w:val="22"/>
        </w:numPr>
        <w:rPr>
          <w:rFonts w:ascii="Arial" w:hAnsi="Arial" w:cs="Arial"/>
          <w:sz w:val="24"/>
          <w:szCs w:val="24"/>
        </w:rPr>
      </w:pPr>
      <w:r>
        <w:rPr>
          <w:rFonts w:ascii="Arial" w:hAnsi="Arial" w:cs="Arial"/>
          <w:sz w:val="24"/>
          <w:szCs w:val="24"/>
        </w:rPr>
        <w:t>Ductile: Rocks form by flowing and folding (occurs at higher P and T in the deeper crust)</w:t>
      </w:r>
    </w:p>
    <w:p w14:paraId="4A17D10C" w14:textId="4F5542D1" w:rsidR="003F4DBD" w:rsidRDefault="003F4DBD" w:rsidP="003F4DBD">
      <w:pPr>
        <w:pStyle w:val="ListParagraph"/>
        <w:numPr>
          <w:ilvl w:val="0"/>
          <w:numId w:val="22"/>
        </w:numPr>
        <w:rPr>
          <w:rFonts w:ascii="Arial" w:hAnsi="Arial" w:cs="Arial"/>
          <w:sz w:val="24"/>
          <w:szCs w:val="24"/>
        </w:rPr>
      </w:pPr>
      <w:r>
        <w:rPr>
          <w:rFonts w:ascii="Arial" w:hAnsi="Arial" w:cs="Arial"/>
          <w:sz w:val="24"/>
          <w:szCs w:val="24"/>
        </w:rPr>
        <w:t>A transition between the two occurs at 10-15 km depth</w:t>
      </w:r>
    </w:p>
    <w:p w14:paraId="14F1289D" w14:textId="2FBC9F9C" w:rsidR="003F4DBD" w:rsidRDefault="003F4DBD" w:rsidP="003F4DBD">
      <w:pPr>
        <w:pStyle w:val="ListParagraph"/>
        <w:numPr>
          <w:ilvl w:val="0"/>
          <w:numId w:val="22"/>
        </w:numPr>
        <w:rPr>
          <w:rFonts w:ascii="Arial" w:hAnsi="Arial" w:cs="Arial"/>
          <w:sz w:val="24"/>
          <w:szCs w:val="24"/>
        </w:rPr>
      </w:pPr>
      <w:r>
        <w:rPr>
          <w:rFonts w:ascii="Arial" w:hAnsi="Arial" w:cs="Arial"/>
          <w:sz w:val="24"/>
          <w:szCs w:val="24"/>
        </w:rPr>
        <w:t>Strain is caused by force acting on rock, known as stress</w:t>
      </w:r>
    </w:p>
    <w:p w14:paraId="02AFDCF7" w14:textId="35C60EBD" w:rsidR="003F4DBD" w:rsidRDefault="003F4DBD" w:rsidP="003F4DBD">
      <w:pPr>
        <w:pStyle w:val="ListParagraph"/>
        <w:numPr>
          <w:ilvl w:val="0"/>
          <w:numId w:val="22"/>
        </w:numPr>
        <w:rPr>
          <w:rFonts w:ascii="Arial" w:hAnsi="Arial" w:cs="Arial"/>
          <w:sz w:val="24"/>
          <w:szCs w:val="24"/>
        </w:rPr>
      </w:pPr>
      <w:r>
        <w:rPr>
          <w:rFonts w:ascii="Arial" w:hAnsi="Arial" w:cs="Arial"/>
          <w:sz w:val="24"/>
          <w:szCs w:val="24"/>
        </w:rPr>
        <w:t>Stress is the force applied across a unit area</w:t>
      </w:r>
    </w:p>
    <w:p w14:paraId="72440022" w14:textId="78687AB0" w:rsidR="003F4DBD" w:rsidRDefault="003F4DBD" w:rsidP="003F4DBD">
      <w:pPr>
        <w:pStyle w:val="ListParagraph"/>
        <w:numPr>
          <w:ilvl w:val="1"/>
          <w:numId w:val="22"/>
        </w:numPr>
        <w:rPr>
          <w:rFonts w:ascii="Arial" w:hAnsi="Arial" w:cs="Arial"/>
          <w:sz w:val="24"/>
          <w:szCs w:val="24"/>
        </w:rPr>
      </w:pPr>
      <w:r>
        <w:rPr>
          <w:rFonts w:ascii="Arial" w:hAnsi="Arial" w:cs="Arial"/>
          <w:sz w:val="24"/>
          <w:szCs w:val="24"/>
        </w:rPr>
        <w:t>A large force per area results in much deformation</w:t>
      </w:r>
    </w:p>
    <w:p w14:paraId="0A304234" w14:textId="5B379BCF" w:rsidR="003F4DBD" w:rsidRDefault="003F4DBD" w:rsidP="003F4DBD">
      <w:pPr>
        <w:pStyle w:val="ListParagraph"/>
        <w:numPr>
          <w:ilvl w:val="1"/>
          <w:numId w:val="22"/>
        </w:numPr>
        <w:rPr>
          <w:rFonts w:ascii="Arial" w:hAnsi="Arial" w:cs="Arial"/>
          <w:sz w:val="24"/>
          <w:szCs w:val="24"/>
        </w:rPr>
      </w:pPr>
      <w:r>
        <w:rPr>
          <w:rFonts w:ascii="Arial" w:hAnsi="Arial" w:cs="Arial"/>
          <w:sz w:val="24"/>
          <w:szCs w:val="24"/>
        </w:rPr>
        <w:t>A small force per area results in little deformation</w:t>
      </w:r>
    </w:p>
    <w:p w14:paraId="7F61475C" w14:textId="040AD656" w:rsidR="003F4DBD" w:rsidRDefault="003F4DBD" w:rsidP="003F4DBD">
      <w:pPr>
        <w:pStyle w:val="ListParagraph"/>
        <w:numPr>
          <w:ilvl w:val="0"/>
          <w:numId w:val="22"/>
        </w:numPr>
        <w:rPr>
          <w:rFonts w:ascii="Arial" w:hAnsi="Arial" w:cs="Arial"/>
          <w:sz w:val="24"/>
          <w:szCs w:val="24"/>
        </w:rPr>
      </w:pPr>
      <w:r>
        <w:rPr>
          <w:rFonts w:ascii="Arial" w:hAnsi="Arial" w:cs="Arial"/>
          <w:sz w:val="24"/>
          <w:szCs w:val="24"/>
        </w:rPr>
        <w:t>Types of stress are associated with types of strain</w:t>
      </w:r>
    </w:p>
    <w:p w14:paraId="3C8CE3C5" w14:textId="6B229087" w:rsidR="003F4DBD" w:rsidRDefault="003F4DBD" w:rsidP="003F4DBD">
      <w:pPr>
        <w:pStyle w:val="ListParagraph"/>
        <w:numPr>
          <w:ilvl w:val="1"/>
          <w:numId w:val="22"/>
        </w:numPr>
        <w:rPr>
          <w:rFonts w:ascii="Arial" w:hAnsi="Arial" w:cs="Arial"/>
          <w:sz w:val="24"/>
          <w:szCs w:val="24"/>
        </w:rPr>
      </w:pPr>
      <w:r>
        <w:rPr>
          <w:rFonts w:ascii="Arial" w:hAnsi="Arial" w:cs="Arial"/>
          <w:sz w:val="24"/>
          <w:szCs w:val="24"/>
        </w:rPr>
        <w:t>Compressional: Squeezing</w:t>
      </w:r>
    </w:p>
    <w:p w14:paraId="03D05A3D" w14:textId="747B02F1" w:rsidR="003F4DBD" w:rsidRDefault="003F4DBD" w:rsidP="003F4DBD">
      <w:pPr>
        <w:pStyle w:val="ListParagraph"/>
        <w:numPr>
          <w:ilvl w:val="1"/>
          <w:numId w:val="22"/>
        </w:numPr>
        <w:rPr>
          <w:rFonts w:ascii="Arial" w:hAnsi="Arial" w:cs="Arial"/>
          <w:sz w:val="24"/>
          <w:szCs w:val="24"/>
        </w:rPr>
      </w:pPr>
      <w:r>
        <w:rPr>
          <w:rFonts w:ascii="Arial" w:hAnsi="Arial" w:cs="Arial"/>
          <w:sz w:val="24"/>
          <w:szCs w:val="24"/>
        </w:rPr>
        <w:t>Tensional: Pulling apart</w:t>
      </w:r>
    </w:p>
    <w:p w14:paraId="2E2CD62E" w14:textId="2A0F8271" w:rsidR="003F4DBD" w:rsidRPr="003F4DBD" w:rsidRDefault="003F4DBD" w:rsidP="003F4DBD">
      <w:pPr>
        <w:pStyle w:val="ListParagraph"/>
        <w:numPr>
          <w:ilvl w:val="1"/>
          <w:numId w:val="22"/>
        </w:numPr>
        <w:rPr>
          <w:rFonts w:ascii="Arial" w:hAnsi="Arial" w:cs="Arial"/>
          <w:sz w:val="24"/>
          <w:szCs w:val="24"/>
        </w:rPr>
      </w:pPr>
      <w:r>
        <w:rPr>
          <w:rFonts w:ascii="Arial" w:hAnsi="Arial" w:cs="Arial"/>
          <w:sz w:val="24"/>
          <w:szCs w:val="24"/>
        </w:rPr>
        <w:t>Shear: Sliding past</w:t>
      </w:r>
    </w:p>
    <w:p w14:paraId="2ECD4595" w14:textId="578FD9BB" w:rsidR="003F4DBD" w:rsidRDefault="003F4DBD" w:rsidP="003F4DBD">
      <w:pPr>
        <w:pStyle w:val="ListParagraph"/>
        <w:numPr>
          <w:ilvl w:val="0"/>
          <w:numId w:val="22"/>
        </w:numPr>
        <w:rPr>
          <w:rFonts w:ascii="Arial" w:hAnsi="Arial" w:cs="Arial"/>
          <w:sz w:val="24"/>
          <w:szCs w:val="24"/>
        </w:rPr>
      </w:pPr>
      <w:r>
        <w:rPr>
          <w:rFonts w:ascii="Arial" w:hAnsi="Arial" w:cs="Arial"/>
          <w:sz w:val="24"/>
          <w:szCs w:val="24"/>
        </w:rPr>
        <w:t>Tectonic collision and separation (orogeny and rifting, recall the Wilson Cycle) produces all three types of deformation</w:t>
      </w:r>
    </w:p>
    <w:p w14:paraId="4AC5CCA6" w14:textId="09181C6E" w:rsidR="00167394" w:rsidRDefault="00167394" w:rsidP="00167394">
      <w:pPr>
        <w:pStyle w:val="ListParagraph"/>
        <w:numPr>
          <w:ilvl w:val="1"/>
          <w:numId w:val="22"/>
        </w:numPr>
        <w:rPr>
          <w:rFonts w:ascii="Arial" w:hAnsi="Arial" w:cs="Arial"/>
          <w:sz w:val="24"/>
          <w:szCs w:val="24"/>
        </w:rPr>
      </w:pPr>
      <w:r>
        <w:rPr>
          <w:rFonts w:ascii="Arial" w:hAnsi="Arial" w:cs="Arial"/>
          <w:sz w:val="24"/>
          <w:szCs w:val="24"/>
        </w:rPr>
        <w:t>Occurs on a large scale</w:t>
      </w:r>
    </w:p>
    <w:p w14:paraId="57AB3533" w14:textId="7D075836" w:rsidR="00167394" w:rsidRDefault="00167394" w:rsidP="00167394">
      <w:pPr>
        <w:pStyle w:val="ListParagraph"/>
        <w:numPr>
          <w:ilvl w:val="1"/>
          <w:numId w:val="22"/>
        </w:numPr>
        <w:rPr>
          <w:rFonts w:ascii="Arial" w:hAnsi="Arial" w:cs="Arial"/>
          <w:sz w:val="24"/>
          <w:szCs w:val="24"/>
        </w:rPr>
      </w:pPr>
      <w:r>
        <w:rPr>
          <w:rFonts w:ascii="Arial" w:hAnsi="Arial" w:cs="Arial"/>
          <w:sz w:val="24"/>
          <w:szCs w:val="24"/>
        </w:rPr>
        <w:t>Most common type of deformation is horizontal compression</w:t>
      </w:r>
    </w:p>
    <w:p w14:paraId="2148E309" w14:textId="51D93E96"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Compression takes place when an object is squeezed</w:t>
      </w:r>
    </w:p>
    <w:p w14:paraId="1DD00EEC" w14:textId="20624229"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Horizontal compression drives collision (shortens and thickens material)</w:t>
      </w:r>
    </w:p>
    <w:p w14:paraId="1642EBF1" w14:textId="3E3E189B"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This has different results in the brittle and ductile zones:</w:t>
      </w:r>
    </w:p>
    <w:p w14:paraId="023ECCA9" w14:textId="1523AB49" w:rsidR="00167394" w:rsidRDefault="00167394" w:rsidP="00167394">
      <w:pPr>
        <w:pStyle w:val="ListParagraph"/>
        <w:numPr>
          <w:ilvl w:val="1"/>
          <w:numId w:val="22"/>
        </w:numPr>
        <w:rPr>
          <w:rFonts w:ascii="Arial" w:hAnsi="Arial" w:cs="Arial"/>
          <w:sz w:val="24"/>
          <w:szCs w:val="24"/>
        </w:rPr>
      </w:pPr>
      <w:r>
        <w:rPr>
          <w:rFonts w:ascii="Arial" w:hAnsi="Arial" w:cs="Arial"/>
          <w:sz w:val="24"/>
          <w:szCs w:val="24"/>
        </w:rPr>
        <w:t>Brittle zone: Leads to faulting and shearing along the faults</w:t>
      </w:r>
    </w:p>
    <w:p w14:paraId="56D71A95" w14:textId="146ECB3E" w:rsidR="00167394" w:rsidRDefault="00167394" w:rsidP="00167394">
      <w:pPr>
        <w:pStyle w:val="ListParagraph"/>
        <w:numPr>
          <w:ilvl w:val="1"/>
          <w:numId w:val="22"/>
        </w:numPr>
        <w:rPr>
          <w:rFonts w:ascii="Arial" w:hAnsi="Arial" w:cs="Arial"/>
          <w:sz w:val="24"/>
          <w:szCs w:val="24"/>
        </w:rPr>
      </w:pPr>
      <w:r>
        <w:rPr>
          <w:rFonts w:ascii="Arial" w:hAnsi="Arial" w:cs="Arial"/>
          <w:sz w:val="24"/>
          <w:szCs w:val="24"/>
        </w:rPr>
        <w:t>Ductile zone: Horizontal shortening causes vertical thickening of the lithosphere</w:t>
      </w:r>
    </w:p>
    <w:p w14:paraId="6F42C867" w14:textId="13ED0B97"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Tensions occur when the ends of an object are pulled apart</w:t>
      </w:r>
    </w:p>
    <w:p w14:paraId="71A2F710" w14:textId="0FB80029"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Horizontal tension drives crustal rifting (stretches and thins material)</w:t>
      </w:r>
    </w:p>
    <w:p w14:paraId="07E24D31" w14:textId="6B5093A2"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This has different results in the brittle and ductile zones:</w:t>
      </w:r>
    </w:p>
    <w:p w14:paraId="20EAD094" w14:textId="52C899BC" w:rsidR="00167394" w:rsidRDefault="00167394" w:rsidP="00167394">
      <w:pPr>
        <w:pStyle w:val="ListParagraph"/>
        <w:numPr>
          <w:ilvl w:val="1"/>
          <w:numId w:val="22"/>
        </w:numPr>
        <w:rPr>
          <w:rFonts w:ascii="Arial" w:hAnsi="Arial" w:cs="Arial"/>
          <w:sz w:val="24"/>
          <w:szCs w:val="24"/>
        </w:rPr>
      </w:pPr>
      <w:r>
        <w:rPr>
          <w:rFonts w:ascii="Arial" w:hAnsi="Arial" w:cs="Arial"/>
          <w:sz w:val="24"/>
          <w:szCs w:val="24"/>
        </w:rPr>
        <w:t>Brittle zone: Leads to faulting and shearing along the faults</w:t>
      </w:r>
    </w:p>
    <w:p w14:paraId="01F94494" w14:textId="74BEB56F" w:rsidR="00167394" w:rsidRDefault="00167394" w:rsidP="00167394">
      <w:pPr>
        <w:pStyle w:val="ListParagraph"/>
        <w:numPr>
          <w:ilvl w:val="1"/>
          <w:numId w:val="22"/>
        </w:numPr>
        <w:rPr>
          <w:rFonts w:ascii="Arial" w:hAnsi="Arial" w:cs="Arial"/>
          <w:sz w:val="24"/>
          <w:szCs w:val="24"/>
        </w:rPr>
      </w:pPr>
      <w:r>
        <w:rPr>
          <w:rFonts w:ascii="Arial" w:hAnsi="Arial" w:cs="Arial"/>
          <w:sz w:val="24"/>
          <w:szCs w:val="24"/>
        </w:rPr>
        <w:t>Ductile zone: Horizontal extension causes vertical thinning of the lithosphere</w:t>
      </w:r>
    </w:p>
    <w:p w14:paraId="0D3C8DD7" w14:textId="5C1FDA46"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Shear develops when surfaces slide past one another</w:t>
      </w:r>
    </w:p>
    <w:p w14:paraId="534368FF" w14:textId="69478409"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Shear stress neither thickens nor thins the crust</w:t>
      </w:r>
    </w:p>
    <w:p w14:paraId="4D058EE3" w14:textId="01C15129"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This has different results in the brittle and ductile zones:</w:t>
      </w:r>
    </w:p>
    <w:p w14:paraId="77A14AD9" w14:textId="74E4E159" w:rsidR="00167394" w:rsidRDefault="00167394" w:rsidP="00167394">
      <w:pPr>
        <w:pStyle w:val="ListParagraph"/>
        <w:numPr>
          <w:ilvl w:val="1"/>
          <w:numId w:val="22"/>
        </w:numPr>
        <w:rPr>
          <w:rFonts w:ascii="Arial" w:hAnsi="Arial" w:cs="Arial"/>
          <w:sz w:val="24"/>
          <w:szCs w:val="24"/>
        </w:rPr>
      </w:pPr>
      <w:r>
        <w:rPr>
          <w:rFonts w:ascii="Arial" w:hAnsi="Arial" w:cs="Arial"/>
          <w:sz w:val="24"/>
          <w:szCs w:val="24"/>
        </w:rPr>
        <w:t>Brittle zone: Causes faults when the brittle rock breaks</w:t>
      </w:r>
    </w:p>
    <w:p w14:paraId="149A0CAC" w14:textId="0BA5FC63" w:rsidR="00167394" w:rsidRDefault="00167394" w:rsidP="00167394">
      <w:pPr>
        <w:pStyle w:val="ListParagraph"/>
        <w:numPr>
          <w:ilvl w:val="1"/>
          <w:numId w:val="22"/>
        </w:numPr>
        <w:rPr>
          <w:rFonts w:ascii="Arial" w:hAnsi="Arial" w:cs="Arial"/>
          <w:sz w:val="24"/>
          <w:szCs w:val="24"/>
        </w:rPr>
      </w:pPr>
      <w:r>
        <w:rPr>
          <w:rFonts w:ascii="Arial" w:hAnsi="Arial" w:cs="Arial"/>
          <w:sz w:val="24"/>
          <w:szCs w:val="24"/>
        </w:rPr>
        <w:t>Ductile zone: Leads to tectonic foliation visible as plastic smearing of rock formations</w:t>
      </w:r>
    </w:p>
    <w:p w14:paraId="70533BC7" w14:textId="2D968474"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Pressure occurs when an object feels the same stress on all sides</w:t>
      </w:r>
    </w:p>
    <w:p w14:paraId="1870771E" w14:textId="77777777" w:rsidR="00167394" w:rsidRDefault="00167394" w:rsidP="003F4DBD">
      <w:pPr>
        <w:pStyle w:val="ListParagraph"/>
        <w:numPr>
          <w:ilvl w:val="0"/>
          <w:numId w:val="22"/>
        </w:numPr>
        <w:rPr>
          <w:rFonts w:ascii="Arial" w:hAnsi="Arial" w:cs="Arial"/>
          <w:sz w:val="24"/>
          <w:szCs w:val="24"/>
        </w:rPr>
      </w:pPr>
      <w:r>
        <w:rPr>
          <w:rFonts w:ascii="Arial" w:hAnsi="Arial" w:cs="Arial"/>
          <w:sz w:val="24"/>
          <w:szCs w:val="24"/>
        </w:rPr>
        <w:t>If rocks are subjected to high enough pressure and temperature over a region, this type of stress leads to regional metamorphism</w:t>
      </w:r>
    </w:p>
    <w:p w14:paraId="5FACAE5C" w14:textId="566800D8" w:rsidR="008033A8" w:rsidRDefault="008033A8" w:rsidP="003F4DBD">
      <w:pPr>
        <w:pStyle w:val="ListParagraph"/>
        <w:numPr>
          <w:ilvl w:val="0"/>
          <w:numId w:val="22"/>
        </w:numPr>
        <w:rPr>
          <w:rFonts w:ascii="Arial" w:hAnsi="Arial" w:cs="Arial"/>
          <w:sz w:val="24"/>
          <w:szCs w:val="24"/>
        </w:rPr>
      </w:pPr>
      <w:r>
        <w:rPr>
          <w:rFonts w:ascii="Arial" w:hAnsi="Arial" w:cs="Arial"/>
          <w:sz w:val="24"/>
          <w:szCs w:val="24"/>
        </w:rPr>
        <w:t>Geometric features are created during rock deformation</w:t>
      </w:r>
    </w:p>
    <w:p w14:paraId="7EA9E2A0" w14:textId="53B9DB20" w:rsidR="008033A8" w:rsidRDefault="008033A8" w:rsidP="003F4DBD">
      <w:pPr>
        <w:pStyle w:val="ListParagraph"/>
        <w:numPr>
          <w:ilvl w:val="0"/>
          <w:numId w:val="22"/>
        </w:numPr>
        <w:rPr>
          <w:rFonts w:ascii="Arial" w:hAnsi="Arial" w:cs="Arial"/>
          <w:sz w:val="24"/>
          <w:szCs w:val="24"/>
        </w:rPr>
      </w:pPr>
      <w:r>
        <w:rPr>
          <w:rFonts w:ascii="Arial" w:hAnsi="Arial" w:cs="Arial"/>
          <w:sz w:val="24"/>
          <w:szCs w:val="24"/>
        </w:rPr>
        <w:t>Planar and linear features are present in deformed rock</w:t>
      </w:r>
    </w:p>
    <w:p w14:paraId="6EF54DE2" w14:textId="67F20747" w:rsidR="008033A8" w:rsidRDefault="008033A8" w:rsidP="003F4DBD">
      <w:pPr>
        <w:pStyle w:val="ListParagraph"/>
        <w:numPr>
          <w:ilvl w:val="0"/>
          <w:numId w:val="22"/>
        </w:numPr>
        <w:rPr>
          <w:rFonts w:ascii="Arial" w:hAnsi="Arial" w:cs="Arial"/>
          <w:sz w:val="24"/>
          <w:szCs w:val="24"/>
        </w:rPr>
      </w:pPr>
      <w:r>
        <w:rPr>
          <w:rFonts w:ascii="Arial" w:hAnsi="Arial" w:cs="Arial"/>
          <w:sz w:val="24"/>
          <w:szCs w:val="24"/>
        </w:rPr>
        <w:lastRenderedPageBreak/>
        <w:t>The 3D orientation of a plane is described by strike and dip</w:t>
      </w:r>
    </w:p>
    <w:p w14:paraId="1C183691" w14:textId="47A5E791" w:rsidR="008033A8" w:rsidRDefault="008033A8" w:rsidP="008033A8">
      <w:pPr>
        <w:pStyle w:val="ListParagraph"/>
        <w:numPr>
          <w:ilvl w:val="1"/>
          <w:numId w:val="22"/>
        </w:numPr>
        <w:rPr>
          <w:rFonts w:ascii="Arial" w:hAnsi="Arial" w:cs="Arial"/>
          <w:sz w:val="24"/>
          <w:szCs w:val="24"/>
        </w:rPr>
      </w:pPr>
      <w:r>
        <w:rPr>
          <w:rFonts w:ascii="Arial" w:hAnsi="Arial" w:cs="Arial"/>
          <w:sz w:val="24"/>
          <w:szCs w:val="24"/>
        </w:rPr>
        <w:t>Strike: Horizontal intersection with a tilted surface</w:t>
      </w:r>
    </w:p>
    <w:p w14:paraId="0E9D67DB" w14:textId="083C40EA" w:rsidR="008033A8" w:rsidRDefault="00AD5301" w:rsidP="008033A8">
      <w:pPr>
        <w:pStyle w:val="ListParagraph"/>
        <w:numPr>
          <w:ilvl w:val="1"/>
          <w:numId w:val="22"/>
        </w:numPr>
        <w:rPr>
          <w:rFonts w:ascii="Arial" w:hAnsi="Arial" w:cs="Arial"/>
          <w:sz w:val="24"/>
          <w:szCs w:val="24"/>
        </w:rPr>
      </w:pPr>
      <w:r>
        <w:rPr>
          <w:rFonts w:ascii="Arial" w:hAnsi="Arial" w:cs="Arial"/>
          <w:sz w:val="24"/>
          <w:szCs w:val="24"/>
        </w:rPr>
        <w:t>Dip: The angle of the surface down from the horizontal</w:t>
      </w:r>
    </w:p>
    <w:p w14:paraId="792A932E" w14:textId="4ABB7ACD" w:rsidR="008033A8" w:rsidRDefault="000D34C7" w:rsidP="003F4DBD">
      <w:pPr>
        <w:pStyle w:val="ListParagraph"/>
        <w:numPr>
          <w:ilvl w:val="0"/>
          <w:numId w:val="22"/>
        </w:numPr>
        <w:rPr>
          <w:rFonts w:ascii="Arial" w:hAnsi="Arial" w:cs="Arial"/>
          <w:sz w:val="24"/>
          <w:szCs w:val="24"/>
        </w:rPr>
      </w:pPr>
      <w:r>
        <w:rPr>
          <w:rFonts w:ascii="Arial" w:hAnsi="Arial" w:cs="Arial"/>
          <w:sz w:val="24"/>
          <w:szCs w:val="24"/>
        </w:rPr>
        <w:t>Dip is perpendicular to strike and measured downward</w:t>
      </w:r>
    </w:p>
    <w:p w14:paraId="6938FFD5" w14:textId="0CE94DBB" w:rsidR="000D34C7" w:rsidRDefault="000D34C7" w:rsidP="003F4DBD">
      <w:pPr>
        <w:pStyle w:val="ListParagraph"/>
        <w:numPr>
          <w:ilvl w:val="0"/>
          <w:numId w:val="22"/>
        </w:numPr>
        <w:rPr>
          <w:rFonts w:ascii="Arial" w:hAnsi="Arial" w:cs="Arial"/>
          <w:sz w:val="24"/>
          <w:szCs w:val="24"/>
        </w:rPr>
      </w:pPr>
      <w:r>
        <w:rPr>
          <w:rFonts w:ascii="Arial" w:hAnsi="Arial" w:cs="Arial"/>
          <w:sz w:val="24"/>
          <w:szCs w:val="24"/>
        </w:rPr>
        <w:t>Linear structures can be similarly measured</w:t>
      </w:r>
    </w:p>
    <w:p w14:paraId="6D57B6FA" w14:textId="6499F477" w:rsidR="000D34C7" w:rsidRDefault="000D34C7" w:rsidP="000D34C7">
      <w:pPr>
        <w:pStyle w:val="ListParagraph"/>
        <w:numPr>
          <w:ilvl w:val="1"/>
          <w:numId w:val="22"/>
        </w:numPr>
        <w:rPr>
          <w:rFonts w:ascii="Arial" w:hAnsi="Arial" w:cs="Arial"/>
          <w:sz w:val="24"/>
          <w:szCs w:val="24"/>
        </w:rPr>
      </w:pPr>
      <w:r>
        <w:rPr>
          <w:rFonts w:ascii="Arial" w:hAnsi="Arial" w:cs="Arial"/>
          <w:sz w:val="24"/>
          <w:szCs w:val="24"/>
        </w:rPr>
        <w:t>Bearing: Compass direction</w:t>
      </w:r>
    </w:p>
    <w:p w14:paraId="1EE57A85" w14:textId="01446342" w:rsidR="000D34C7" w:rsidRDefault="000D34C7" w:rsidP="000D34C7">
      <w:pPr>
        <w:pStyle w:val="ListParagraph"/>
        <w:numPr>
          <w:ilvl w:val="1"/>
          <w:numId w:val="22"/>
        </w:numPr>
        <w:rPr>
          <w:rFonts w:ascii="Arial" w:hAnsi="Arial" w:cs="Arial"/>
          <w:sz w:val="24"/>
          <w:szCs w:val="24"/>
        </w:rPr>
      </w:pPr>
      <w:r>
        <w:rPr>
          <w:rFonts w:ascii="Arial" w:hAnsi="Arial" w:cs="Arial"/>
          <w:sz w:val="24"/>
          <w:szCs w:val="24"/>
        </w:rPr>
        <w:t>Plunge: Angle from the horizontal</w:t>
      </w:r>
    </w:p>
    <w:p w14:paraId="455ED79B" w14:textId="3D37D1BB" w:rsidR="000D34C7" w:rsidRDefault="000D34C7" w:rsidP="000D34C7">
      <w:pPr>
        <w:pStyle w:val="ListParagraph"/>
        <w:numPr>
          <w:ilvl w:val="0"/>
          <w:numId w:val="22"/>
        </w:numPr>
        <w:rPr>
          <w:rFonts w:ascii="Arial" w:hAnsi="Arial" w:cs="Arial"/>
          <w:sz w:val="24"/>
          <w:szCs w:val="24"/>
        </w:rPr>
      </w:pPr>
      <w:r>
        <w:rPr>
          <w:rFonts w:ascii="Arial" w:hAnsi="Arial" w:cs="Arial"/>
          <w:sz w:val="24"/>
          <w:szCs w:val="24"/>
        </w:rPr>
        <w:t>Faults may offset large blocks of Earth</w:t>
      </w:r>
    </w:p>
    <w:p w14:paraId="5B35E24F" w14:textId="5CE4E5C8" w:rsidR="000D34C7" w:rsidRDefault="000D34C7" w:rsidP="000D34C7">
      <w:pPr>
        <w:pStyle w:val="ListParagraph"/>
        <w:numPr>
          <w:ilvl w:val="0"/>
          <w:numId w:val="22"/>
        </w:numPr>
        <w:rPr>
          <w:rFonts w:ascii="Arial" w:hAnsi="Arial" w:cs="Arial"/>
          <w:sz w:val="24"/>
          <w:szCs w:val="24"/>
        </w:rPr>
      </w:pPr>
      <w:r>
        <w:rPr>
          <w:rFonts w:ascii="Arial" w:hAnsi="Arial" w:cs="Arial"/>
          <w:sz w:val="24"/>
          <w:szCs w:val="24"/>
        </w:rPr>
        <w:t>The amount of offset is a measure called displacement</w:t>
      </w:r>
    </w:p>
    <w:p w14:paraId="0FEEF2CA" w14:textId="544FFE8D" w:rsidR="000D34C7" w:rsidRDefault="000D34C7" w:rsidP="000D34C7">
      <w:pPr>
        <w:pStyle w:val="ListParagraph"/>
        <w:numPr>
          <w:ilvl w:val="0"/>
          <w:numId w:val="22"/>
        </w:numPr>
        <w:rPr>
          <w:rFonts w:ascii="Arial" w:hAnsi="Arial" w:cs="Arial"/>
          <w:sz w:val="24"/>
          <w:szCs w:val="24"/>
        </w:rPr>
      </w:pPr>
      <w:r>
        <w:rPr>
          <w:rFonts w:ascii="Arial" w:hAnsi="Arial" w:cs="Arial"/>
          <w:sz w:val="24"/>
          <w:szCs w:val="24"/>
        </w:rPr>
        <w:t>The San Andreas: Displacement of hundreds of kms</w:t>
      </w:r>
    </w:p>
    <w:p w14:paraId="22F535D5" w14:textId="20507CCB" w:rsidR="007708F7" w:rsidRDefault="007708F7" w:rsidP="000D34C7">
      <w:pPr>
        <w:pStyle w:val="ListParagraph"/>
        <w:numPr>
          <w:ilvl w:val="0"/>
          <w:numId w:val="22"/>
        </w:numPr>
        <w:rPr>
          <w:rFonts w:ascii="Arial" w:hAnsi="Arial" w:cs="Arial"/>
          <w:sz w:val="24"/>
          <w:szCs w:val="24"/>
        </w:rPr>
      </w:pPr>
      <w:r>
        <w:rPr>
          <w:rFonts w:ascii="Arial" w:hAnsi="Arial" w:cs="Arial"/>
          <w:sz w:val="24"/>
          <w:szCs w:val="24"/>
        </w:rPr>
        <w:t>The direction of relative block motion reflects the crustal stress and defines the type of fault</w:t>
      </w:r>
    </w:p>
    <w:p w14:paraId="341EE553" w14:textId="2FEE91AE" w:rsidR="007708F7" w:rsidRDefault="007708F7" w:rsidP="000D34C7">
      <w:pPr>
        <w:pStyle w:val="ListParagraph"/>
        <w:numPr>
          <w:ilvl w:val="0"/>
          <w:numId w:val="22"/>
        </w:numPr>
        <w:rPr>
          <w:rFonts w:ascii="Arial" w:hAnsi="Arial" w:cs="Arial"/>
          <w:sz w:val="24"/>
          <w:szCs w:val="24"/>
        </w:rPr>
      </w:pPr>
      <w:r>
        <w:rPr>
          <w:rFonts w:ascii="Arial" w:hAnsi="Arial" w:cs="Arial"/>
          <w:sz w:val="24"/>
          <w:szCs w:val="24"/>
        </w:rPr>
        <w:t>All motion is relative. To help visualize fault motion:</w:t>
      </w:r>
    </w:p>
    <w:p w14:paraId="4AD030D7" w14:textId="7B3D4649" w:rsidR="007708F7" w:rsidRDefault="007708F7" w:rsidP="007708F7">
      <w:pPr>
        <w:pStyle w:val="ListParagraph"/>
        <w:numPr>
          <w:ilvl w:val="1"/>
          <w:numId w:val="22"/>
        </w:numPr>
        <w:rPr>
          <w:rFonts w:ascii="Arial" w:hAnsi="Arial" w:cs="Arial"/>
          <w:sz w:val="24"/>
          <w:szCs w:val="24"/>
        </w:rPr>
      </w:pPr>
      <w:r>
        <w:rPr>
          <w:rFonts w:ascii="Arial" w:hAnsi="Arial" w:cs="Arial"/>
          <w:sz w:val="24"/>
          <w:szCs w:val="24"/>
        </w:rPr>
        <w:t>Imagine that one block is stationary (fixed in place)</w:t>
      </w:r>
    </w:p>
    <w:p w14:paraId="0F884EA2" w14:textId="78BE4984" w:rsidR="007708F7" w:rsidRDefault="007708F7" w:rsidP="007708F7">
      <w:pPr>
        <w:pStyle w:val="ListParagraph"/>
        <w:numPr>
          <w:ilvl w:val="1"/>
          <w:numId w:val="22"/>
        </w:numPr>
        <w:rPr>
          <w:rFonts w:ascii="Arial" w:hAnsi="Arial" w:cs="Arial"/>
          <w:sz w:val="24"/>
          <w:szCs w:val="24"/>
        </w:rPr>
      </w:pPr>
      <w:r>
        <w:rPr>
          <w:rFonts w:ascii="Arial" w:hAnsi="Arial" w:cs="Arial"/>
          <w:sz w:val="24"/>
          <w:szCs w:val="24"/>
        </w:rPr>
        <w:t>Then, imagine that faulting moves the other block</w:t>
      </w:r>
    </w:p>
    <w:p w14:paraId="6E57976D" w14:textId="71F46732" w:rsidR="007708F7" w:rsidRDefault="007708F7" w:rsidP="000D34C7">
      <w:pPr>
        <w:pStyle w:val="ListParagraph"/>
        <w:numPr>
          <w:ilvl w:val="0"/>
          <w:numId w:val="22"/>
        </w:numPr>
        <w:rPr>
          <w:rFonts w:ascii="Arial" w:hAnsi="Arial" w:cs="Arial"/>
          <w:sz w:val="24"/>
          <w:szCs w:val="24"/>
        </w:rPr>
      </w:pPr>
      <w:r>
        <w:rPr>
          <w:rFonts w:ascii="Arial" w:hAnsi="Arial" w:cs="Arial"/>
          <w:sz w:val="24"/>
          <w:szCs w:val="24"/>
        </w:rPr>
        <w:t>On a dipping fault, the blocks are classified as the:</w:t>
      </w:r>
    </w:p>
    <w:p w14:paraId="0506D3B5" w14:textId="20180F64" w:rsidR="007708F7" w:rsidRDefault="007708F7" w:rsidP="007708F7">
      <w:pPr>
        <w:pStyle w:val="ListParagraph"/>
        <w:numPr>
          <w:ilvl w:val="1"/>
          <w:numId w:val="22"/>
        </w:numPr>
        <w:rPr>
          <w:rFonts w:ascii="Arial" w:hAnsi="Arial" w:cs="Arial"/>
          <w:sz w:val="24"/>
          <w:szCs w:val="24"/>
        </w:rPr>
      </w:pPr>
      <w:r>
        <w:rPr>
          <w:rFonts w:ascii="Arial" w:hAnsi="Arial" w:cs="Arial"/>
          <w:sz w:val="24"/>
          <w:szCs w:val="24"/>
        </w:rPr>
        <w:t>Hanging-wall block (above the fault), and the</w:t>
      </w:r>
    </w:p>
    <w:p w14:paraId="561340C6" w14:textId="49659741" w:rsidR="007708F7" w:rsidRPr="007708F7" w:rsidRDefault="007708F7" w:rsidP="007708F7">
      <w:pPr>
        <w:pStyle w:val="ListParagraph"/>
        <w:numPr>
          <w:ilvl w:val="1"/>
          <w:numId w:val="22"/>
        </w:numPr>
        <w:rPr>
          <w:rFonts w:ascii="Arial" w:hAnsi="Arial" w:cs="Arial"/>
          <w:sz w:val="24"/>
          <w:szCs w:val="24"/>
        </w:rPr>
      </w:pPr>
      <w:r>
        <w:rPr>
          <w:rFonts w:ascii="Arial" w:hAnsi="Arial" w:cs="Arial"/>
          <w:sz w:val="24"/>
          <w:szCs w:val="24"/>
        </w:rPr>
        <w:t>Footwall block (below the fault)</w:t>
      </w:r>
    </w:p>
    <w:p w14:paraId="4827DBF4" w14:textId="15243306" w:rsidR="007708F7" w:rsidRDefault="007708F7" w:rsidP="000D34C7">
      <w:pPr>
        <w:pStyle w:val="ListParagraph"/>
        <w:numPr>
          <w:ilvl w:val="0"/>
          <w:numId w:val="22"/>
        </w:numPr>
        <w:rPr>
          <w:rFonts w:ascii="Arial" w:hAnsi="Arial" w:cs="Arial"/>
          <w:sz w:val="24"/>
          <w:szCs w:val="24"/>
        </w:rPr>
      </w:pPr>
      <w:r>
        <w:rPr>
          <w:rFonts w:ascii="Arial" w:hAnsi="Arial" w:cs="Arial"/>
          <w:sz w:val="24"/>
          <w:szCs w:val="24"/>
        </w:rPr>
        <w:t>Standing in a tunnel excavated along the fault</w:t>
      </w:r>
    </w:p>
    <w:p w14:paraId="5968662A" w14:textId="50FD5C3E" w:rsidR="007708F7" w:rsidRDefault="007708F7" w:rsidP="007708F7">
      <w:pPr>
        <w:pStyle w:val="ListParagraph"/>
        <w:numPr>
          <w:ilvl w:val="1"/>
          <w:numId w:val="22"/>
        </w:numPr>
        <w:rPr>
          <w:rFonts w:ascii="Arial" w:hAnsi="Arial" w:cs="Arial"/>
          <w:sz w:val="24"/>
          <w:szCs w:val="24"/>
        </w:rPr>
      </w:pPr>
      <w:r>
        <w:rPr>
          <w:rFonts w:ascii="Arial" w:hAnsi="Arial" w:cs="Arial"/>
          <w:sz w:val="24"/>
          <w:szCs w:val="24"/>
        </w:rPr>
        <w:t>Your head is near the hanging-wall block</w:t>
      </w:r>
    </w:p>
    <w:p w14:paraId="34703DBD" w14:textId="22C89589" w:rsidR="007708F7" w:rsidRDefault="007708F7" w:rsidP="007708F7">
      <w:pPr>
        <w:pStyle w:val="ListParagraph"/>
        <w:numPr>
          <w:ilvl w:val="1"/>
          <w:numId w:val="22"/>
        </w:numPr>
        <w:rPr>
          <w:rFonts w:ascii="Arial" w:hAnsi="Arial" w:cs="Arial"/>
          <w:sz w:val="24"/>
          <w:szCs w:val="24"/>
        </w:rPr>
      </w:pPr>
      <w:r>
        <w:rPr>
          <w:rFonts w:ascii="Arial" w:hAnsi="Arial" w:cs="Arial"/>
          <w:sz w:val="24"/>
          <w:szCs w:val="24"/>
        </w:rPr>
        <w:t>You are standing on the footwall block</w:t>
      </w:r>
    </w:p>
    <w:p w14:paraId="28C637E3" w14:textId="77401959" w:rsidR="007708F7" w:rsidRDefault="007708F7" w:rsidP="000D34C7">
      <w:pPr>
        <w:pStyle w:val="ListParagraph"/>
        <w:numPr>
          <w:ilvl w:val="0"/>
          <w:numId w:val="22"/>
        </w:numPr>
        <w:rPr>
          <w:rFonts w:ascii="Arial" w:hAnsi="Arial" w:cs="Arial"/>
          <w:sz w:val="24"/>
          <w:szCs w:val="24"/>
        </w:rPr>
      </w:pPr>
      <w:r>
        <w:rPr>
          <w:rFonts w:ascii="Arial" w:hAnsi="Arial" w:cs="Arial"/>
          <w:sz w:val="24"/>
          <w:szCs w:val="24"/>
        </w:rPr>
        <w:t>Fault geometry varies: Vertical, horizontal, dipping</w:t>
      </w:r>
    </w:p>
    <w:p w14:paraId="041D688A" w14:textId="1AD6CF98" w:rsidR="007708F7" w:rsidRDefault="007708F7" w:rsidP="000D34C7">
      <w:pPr>
        <w:pStyle w:val="ListParagraph"/>
        <w:numPr>
          <w:ilvl w:val="0"/>
          <w:numId w:val="22"/>
        </w:numPr>
        <w:rPr>
          <w:rFonts w:ascii="Arial" w:hAnsi="Arial" w:cs="Arial"/>
          <w:sz w:val="24"/>
          <w:szCs w:val="24"/>
        </w:rPr>
      </w:pPr>
      <w:r>
        <w:rPr>
          <w:rFonts w:ascii="Arial" w:hAnsi="Arial" w:cs="Arial"/>
          <w:sz w:val="24"/>
          <w:szCs w:val="24"/>
        </w:rPr>
        <w:t>The relative motion of the offset blocks varies:</w:t>
      </w:r>
    </w:p>
    <w:p w14:paraId="6B14915D" w14:textId="7D26BC8F" w:rsidR="007708F7" w:rsidRDefault="007708F7" w:rsidP="007708F7">
      <w:pPr>
        <w:pStyle w:val="ListParagraph"/>
        <w:numPr>
          <w:ilvl w:val="1"/>
          <w:numId w:val="22"/>
        </w:numPr>
        <w:rPr>
          <w:rFonts w:ascii="Arial" w:hAnsi="Arial" w:cs="Arial"/>
          <w:sz w:val="24"/>
          <w:szCs w:val="24"/>
        </w:rPr>
      </w:pPr>
      <w:r>
        <w:rPr>
          <w:rFonts w:ascii="Arial" w:hAnsi="Arial" w:cs="Arial"/>
          <w:sz w:val="24"/>
          <w:szCs w:val="24"/>
        </w:rPr>
        <w:t>Dip slip: Blocks move parallel to the dip of the fault</w:t>
      </w:r>
    </w:p>
    <w:p w14:paraId="3A197192" w14:textId="352F241F" w:rsidR="007708F7" w:rsidRDefault="007708F7" w:rsidP="007708F7">
      <w:pPr>
        <w:pStyle w:val="ListParagraph"/>
        <w:numPr>
          <w:ilvl w:val="1"/>
          <w:numId w:val="22"/>
        </w:numPr>
        <w:rPr>
          <w:rFonts w:ascii="Arial" w:hAnsi="Arial" w:cs="Arial"/>
          <w:sz w:val="24"/>
          <w:szCs w:val="24"/>
        </w:rPr>
      </w:pPr>
      <w:r>
        <w:rPr>
          <w:rFonts w:ascii="Arial" w:hAnsi="Arial" w:cs="Arial"/>
          <w:sz w:val="24"/>
          <w:szCs w:val="24"/>
        </w:rPr>
        <w:t>Strike slip: Blocks move parallel to fault plane strike</w:t>
      </w:r>
    </w:p>
    <w:p w14:paraId="521CC7F0" w14:textId="7FF515B5" w:rsidR="007708F7" w:rsidRPr="007708F7" w:rsidRDefault="007708F7" w:rsidP="007708F7">
      <w:pPr>
        <w:pStyle w:val="ListParagraph"/>
        <w:numPr>
          <w:ilvl w:val="1"/>
          <w:numId w:val="22"/>
        </w:numPr>
        <w:rPr>
          <w:rFonts w:ascii="Arial" w:hAnsi="Arial" w:cs="Arial"/>
          <w:sz w:val="24"/>
          <w:szCs w:val="24"/>
        </w:rPr>
      </w:pPr>
      <w:r>
        <w:rPr>
          <w:rFonts w:ascii="Arial" w:hAnsi="Arial" w:cs="Arial"/>
          <w:sz w:val="24"/>
          <w:szCs w:val="24"/>
        </w:rPr>
        <w:t>Oblique slip: Components of both dip slip and strike slip</w:t>
      </w:r>
    </w:p>
    <w:p w14:paraId="57D19340" w14:textId="07AC17ED" w:rsidR="000544B6" w:rsidRDefault="000544B6" w:rsidP="000544B6">
      <w:pPr>
        <w:pStyle w:val="ListParagraph"/>
        <w:numPr>
          <w:ilvl w:val="0"/>
          <w:numId w:val="22"/>
        </w:numPr>
        <w:rPr>
          <w:rFonts w:ascii="Arial" w:hAnsi="Arial" w:cs="Arial"/>
          <w:sz w:val="24"/>
          <w:szCs w:val="24"/>
        </w:rPr>
      </w:pPr>
      <w:r>
        <w:rPr>
          <w:rFonts w:ascii="Arial" w:hAnsi="Arial" w:cs="Arial"/>
          <w:sz w:val="24"/>
          <w:szCs w:val="24"/>
        </w:rPr>
        <w:t>Dip-slip faults: Sliding is parallel to the dip of the fault</w:t>
      </w:r>
    </w:p>
    <w:p w14:paraId="0E41A6E3" w14:textId="621A69DB" w:rsidR="000544B6" w:rsidRDefault="000544B6" w:rsidP="000544B6">
      <w:pPr>
        <w:pStyle w:val="ListParagraph"/>
        <w:numPr>
          <w:ilvl w:val="0"/>
          <w:numId w:val="22"/>
        </w:numPr>
        <w:rPr>
          <w:rFonts w:ascii="Arial" w:hAnsi="Arial" w:cs="Arial"/>
          <w:sz w:val="24"/>
          <w:szCs w:val="24"/>
        </w:rPr>
      </w:pPr>
      <w:r>
        <w:rPr>
          <w:rFonts w:ascii="Arial" w:hAnsi="Arial" w:cs="Arial"/>
          <w:sz w:val="24"/>
          <w:szCs w:val="24"/>
        </w:rPr>
        <w:t>Blocks move up or down the slope of the fault</w:t>
      </w:r>
    </w:p>
    <w:p w14:paraId="701EA12F" w14:textId="3968E20E" w:rsidR="000544B6" w:rsidRDefault="000544B6" w:rsidP="000544B6">
      <w:pPr>
        <w:pStyle w:val="ListParagraph"/>
        <w:numPr>
          <w:ilvl w:val="0"/>
          <w:numId w:val="22"/>
        </w:numPr>
        <w:rPr>
          <w:rFonts w:ascii="Arial" w:hAnsi="Arial" w:cs="Arial"/>
          <w:sz w:val="24"/>
          <w:szCs w:val="24"/>
        </w:rPr>
      </w:pPr>
      <w:r>
        <w:rPr>
          <w:rFonts w:ascii="Arial" w:hAnsi="Arial" w:cs="Arial"/>
          <w:sz w:val="24"/>
          <w:szCs w:val="24"/>
        </w:rPr>
        <w:t>The two kinds of dip-slip fault depend on relative motion:</w:t>
      </w:r>
    </w:p>
    <w:p w14:paraId="54ED948E" w14:textId="68163CCE" w:rsidR="000544B6" w:rsidRDefault="000544B6" w:rsidP="000544B6">
      <w:pPr>
        <w:pStyle w:val="ListParagraph"/>
        <w:numPr>
          <w:ilvl w:val="1"/>
          <w:numId w:val="22"/>
        </w:numPr>
        <w:rPr>
          <w:rFonts w:ascii="Arial" w:hAnsi="Arial" w:cs="Arial"/>
          <w:sz w:val="24"/>
          <w:szCs w:val="24"/>
        </w:rPr>
      </w:pPr>
      <w:r>
        <w:rPr>
          <w:rFonts w:ascii="Arial" w:hAnsi="Arial" w:cs="Arial"/>
          <w:sz w:val="24"/>
          <w:szCs w:val="24"/>
        </w:rPr>
        <w:t>Reverse fault: The hanging wall moves up the fault slope (thrust fault: a special type of reverse fault)</w:t>
      </w:r>
    </w:p>
    <w:p w14:paraId="25209C15" w14:textId="6C7538F0" w:rsidR="000544B6" w:rsidRDefault="000544B6" w:rsidP="000544B6">
      <w:pPr>
        <w:pStyle w:val="ListParagraph"/>
        <w:numPr>
          <w:ilvl w:val="1"/>
          <w:numId w:val="22"/>
        </w:numPr>
        <w:rPr>
          <w:rFonts w:ascii="Arial" w:hAnsi="Arial" w:cs="Arial"/>
          <w:sz w:val="24"/>
          <w:szCs w:val="24"/>
        </w:rPr>
      </w:pPr>
      <w:r>
        <w:rPr>
          <w:rFonts w:ascii="Arial" w:hAnsi="Arial" w:cs="Arial"/>
          <w:sz w:val="24"/>
          <w:szCs w:val="24"/>
        </w:rPr>
        <w:t>Normal fault: The hanging wall moves down the fault slope</w:t>
      </w:r>
    </w:p>
    <w:p w14:paraId="07B4FE18" w14:textId="71C2259C" w:rsidR="000544B6" w:rsidRDefault="00672A77" w:rsidP="000544B6">
      <w:pPr>
        <w:pStyle w:val="ListParagraph"/>
        <w:numPr>
          <w:ilvl w:val="0"/>
          <w:numId w:val="22"/>
        </w:numPr>
        <w:rPr>
          <w:rFonts w:ascii="Arial" w:hAnsi="Arial" w:cs="Arial"/>
          <w:sz w:val="24"/>
          <w:szCs w:val="24"/>
        </w:rPr>
      </w:pPr>
      <w:r>
        <w:rPr>
          <w:rFonts w:ascii="Arial" w:hAnsi="Arial" w:cs="Arial"/>
          <w:sz w:val="24"/>
          <w:szCs w:val="24"/>
        </w:rPr>
        <w:t>Normal faults: The hanging wall moves down relative to the footwall</w:t>
      </w:r>
    </w:p>
    <w:p w14:paraId="59D8EB27" w14:textId="628F9505"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Accommodate crustal extension (pulling apart)</w:t>
      </w:r>
    </w:p>
    <w:p w14:paraId="4F5DF512" w14:textId="3954C6B8"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The fault below shows displacement and drag folding</w:t>
      </w:r>
    </w:p>
    <w:p w14:paraId="04585BE3" w14:textId="721E9186"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Reverse and thrust faults: The hanging wall moves up relative to the footwall</w:t>
      </w:r>
    </w:p>
    <w:p w14:paraId="4CC9BB2D" w14:textId="38603679"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Reverse faults: Fault dip is steeper than 35 degrees</w:t>
      </w:r>
    </w:p>
    <w:p w14:paraId="19C1BC44" w14:textId="245915CF"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Thrust faults: Fault dip is less than 35 degrees</w:t>
      </w:r>
    </w:p>
    <w:p w14:paraId="5E169B85" w14:textId="38361C27"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Accommodate crustal shortening (compression)</w:t>
      </w:r>
    </w:p>
    <w:p w14:paraId="0EE2E37B" w14:textId="313D9AF5"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Thrust faults: Place older rocks on top of younger rocks</w:t>
      </w:r>
    </w:p>
    <w:p w14:paraId="236E8877" w14:textId="63FBC644"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Common at the leading edge of orogenic deformation</w:t>
      </w:r>
    </w:p>
    <w:p w14:paraId="62760070" w14:textId="7C5121B6"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Can transport thrust sheets hundreds of kilometers</w:t>
      </w:r>
    </w:p>
    <w:p w14:paraId="4CF20907" w14:textId="4F8750F5"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lastRenderedPageBreak/>
        <w:t>Act to shorten and thicken mountain belts</w:t>
      </w:r>
    </w:p>
    <w:p w14:paraId="15399B00" w14:textId="5DFC1A3A"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Fault motion is parallel to the strike of the fault</w:t>
      </w:r>
    </w:p>
    <w:p w14:paraId="2B870AFF" w14:textId="6615E842"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Usually vertical, no hanging wall-footwall blocks</w:t>
      </w:r>
    </w:p>
    <w:p w14:paraId="76BDB000" w14:textId="1115783E"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Classified by the relative sense of motion:</w:t>
      </w:r>
    </w:p>
    <w:p w14:paraId="717C1A58" w14:textId="5674C22A" w:rsidR="00672A77" w:rsidRDefault="00672A77" w:rsidP="00672A77">
      <w:pPr>
        <w:pStyle w:val="ListParagraph"/>
        <w:numPr>
          <w:ilvl w:val="1"/>
          <w:numId w:val="22"/>
        </w:numPr>
        <w:rPr>
          <w:rFonts w:ascii="Arial" w:hAnsi="Arial" w:cs="Arial"/>
          <w:sz w:val="24"/>
          <w:szCs w:val="24"/>
        </w:rPr>
      </w:pPr>
      <w:r>
        <w:rPr>
          <w:rFonts w:ascii="Arial" w:hAnsi="Arial" w:cs="Arial"/>
          <w:sz w:val="24"/>
          <w:szCs w:val="24"/>
        </w:rPr>
        <w:t>Right lateral: Opposite block moves to observer’s right</w:t>
      </w:r>
    </w:p>
    <w:p w14:paraId="1D018164" w14:textId="4F11B7DD" w:rsidR="00672A77" w:rsidRDefault="00672A77" w:rsidP="00672A77">
      <w:pPr>
        <w:pStyle w:val="ListParagraph"/>
        <w:numPr>
          <w:ilvl w:val="1"/>
          <w:numId w:val="22"/>
        </w:numPr>
        <w:rPr>
          <w:rFonts w:ascii="Arial" w:hAnsi="Arial" w:cs="Arial"/>
          <w:sz w:val="24"/>
          <w:szCs w:val="24"/>
        </w:rPr>
      </w:pPr>
      <w:r>
        <w:rPr>
          <w:rFonts w:ascii="Arial" w:hAnsi="Arial" w:cs="Arial"/>
          <w:sz w:val="24"/>
          <w:szCs w:val="24"/>
        </w:rPr>
        <w:t>Left lateral: Opposite block moves to observer’s left</w:t>
      </w:r>
    </w:p>
    <w:p w14:paraId="3000E7E9" w14:textId="5849A9BC"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Large strike-slip faults may slice the entire crust</w:t>
      </w:r>
    </w:p>
    <w:p w14:paraId="75C7779E" w14:textId="6CCD6296"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Fault recognition: Continuous features are displaced across a fault</w:t>
      </w:r>
    </w:p>
    <w:p w14:paraId="0044DC8B" w14:textId="65BA8821"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Faults may juxtapose different kinds of rock</w:t>
      </w:r>
    </w:p>
    <w:p w14:paraId="1E4C0723" w14:textId="40053F97" w:rsidR="00672A77" w:rsidRDefault="00672A77" w:rsidP="000544B6">
      <w:pPr>
        <w:pStyle w:val="ListParagraph"/>
        <w:numPr>
          <w:ilvl w:val="0"/>
          <w:numId w:val="22"/>
        </w:numPr>
        <w:rPr>
          <w:rFonts w:ascii="Arial" w:hAnsi="Arial" w:cs="Arial"/>
          <w:sz w:val="24"/>
          <w:szCs w:val="24"/>
        </w:rPr>
      </w:pPr>
      <w:r>
        <w:rPr>
          <w:rFonts w:ascii="Arial" w:hAnsi="Arial" w:cs="Arial"/>
          <w:sz w:val="24"/>
          <w:szCs w:val="24"/>
        </w:rPr>
        <w:t>Friction may bend rocks near the fault into drag folds</w:t>
      </w:r>
    </w:p>
    <w:p w14:paraId="690BA894" w14:textId="4C5899D3" w:rsidR="004D5191" w:rsidRDefault="004D5191" w:rsidP="000544B6">
      <w:pPr>
        <w:pStyle w:val="ListParagraph"/>
        <w:numPr>
          <w:ilvl w:val="0"/>
          <w:numId w:val="22"/>
        </w:numPr>
        <w:rPr>
          <w:rFonts w:ascii="Arial" w:hAnsi="Arial" w:cs="Arial"/>
          <w:sz w:val="24"/>
          <w:szCs w:val="24"/>
        </w:rPr>
      </w:pPr>
      <w:r>
        <w:rPr>
          <w:rFonts w:ascii="Arial" w:hAnsi="Arial" w:cs="Arial"/>
          <w:sz w:val="24"/>
          <w:szCs w:val="24"/>
        </w:rPr>
        <w:t>Brittle faulting results in shattered and crushed rock:</w:t>
      </w:r>
    </w:p>
    <w:p w14:paraId="1BF8E6BA" w14:textId="25C66294"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Fault breccia consists of rock fragments along a fault</w:t>
      </w:r>
    </w:p>
    <w:p w14:paraId="21A3D8F1" w14:textId="5F369F3D"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Fault gouge is made of pulverized, powdered rock</w:t>
      </w:r>
    </w:p>
    <w:p w14:paraId="46C0971D" w14:textId="2D89B2F6"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 xml:space="preserve">Slickensides and linear grooves are slip lineations </w:t>
      </w:r>
    </w:p>
    <w:p w14:paraId="5259C9B3" w14:textId="0F4B57C2" w:rsidR="004D5191" w:rsidRDefault="004D5191" w:rsidP="000544B6">
      <w:pPr>
        <w:pStyle w:val="ListParagraph"/>
        <w:numPr>
          <w:ilvl w:val="0"/>
          <w:numId w:val="22"/>
        </w:numPr>
        <w:rPr>
          <w:rFonts w:ascii="Arial" w:hAnsi="Arial" w:cs="Arial"/>
          <w:sz w:val="24"/>
          <w:szCs w:val="24"/>
        </w:rPr>
      </w:pPr>
      <w:r>
        <w:rPr>
          <w:rFonts w:ascii="Arial" w:hAnsi="Arial" w:cs="Arial"/>
          <w:sz w:val="24"/>
          <w:szCs w:val="24"/>
        </w:rPr>
        <w:t>Scarps are visible when faults intersect the surface</w:t>
      </w:r>
    </w:p>
    <w:p w14:paraId="151CDCB2" w14:textId="670267BB" w:rsidR="004D5191" w:rsidRDefault="004D5191" w:rsidP="000544B6">
      <w:pPr>
        <w:pStyle w:val="ListParagraph"/>
        <w:numPr>
          <w:ilvl w:val="0"/>
          <w:numId w:val="22"/>
        </w:numPr>
        <w:rPr>
          <w:rFonts w:ascii="Arial" w:hAnsi="Arial" w:cs="Arial"/>
          <w:sz w:val="24"/>
          <w:szCs w:val="24"/>
        </w:rPr>
      </w:pPr>
      <w:r>
        <w:rPr>
          <w:rFonts w:ascii="Arial" w:hAnsi="Arial" w:cs="Arial"/>
          <w:sz w:val="24"/>
          <w:szCs w:val="24"/>
        </w:rPr>
        <w:t>Fault zones with breccia and gouge preferentially erode</w:t>
      </w:r>
    </w:p>
    <w:p w14:paraId="36A80631" w14:textId="62525A48" w:rsidR="004D5191" w:rsidRDefault="004D5191" w:rsidP="000544B6">
      <w:pPr>
        <w:pStyle w:val="ListParagraph"/>
        <w:numPr>
          <w:ilvl w:val="0"/>
          <w:numId w:val="22"/>
        </w:numPr>
        <w:rPr>
          <w:rFonts w:ascii="Arial" w:hAnsi="Arial" w:cs="Arial"/>
          <w:sz w:val="24"/>
          <w:szCs w:val="24"/>
        </w:rPr>
      </w:pPr>
      <w:r>
        <w:rPr>
          <w:rFonts w:ascii="Arial" w:hAnsi="Arial" w:cs="Arial"/>
          <w:sz w:val="24"/>
          <w:szCs w:val="24"/>
        </w:rPr>
        <w:t>Fault zones may be mineralized by fluid now</w:t>
      </w:r>
    </w:p>
    <w:p w14:paraId="0C5E64D6" w14:textId="6ED3BF23" w:rsidR="004D5191" w:rsidRDefault="004D5191" w:rsidP="000544B6">
      <w:pPr>
        <w:pStyle w:val="ListParagraph"/>
        <w:numPr>
          <w:ilvl w:val="0"/>
          <w:numId w:val="22"/>
        </w:numPr>
        <w:rPr>
          <w:rFonts w:ascii="Arial" w:hAnsi="Arial" w:cs="Arial"/>
          <w:sz w:val="24"/>
          <w:szCs w:val="24"/>
        </w:rPr>
      </w:pPr>
      <w:r>
        <w:rPr>
          <w:rFonts w:ascii="Arial" w:hAnsi="Arial" w:cs="Arial"/>
          <w:sz w:val="24"/>
          <w:szCs w:val="24"/>
        </w:rPr>
        <w:t>Ductile faults create plastically deformed rocks:</w:t>
      </w:r>
    </w:p>
    <w:p w14:paraId="1C4F0FB4" w14:textId="5ED6AB19"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Rocks do not break; instead, they are intensely sheared</w:t>
      </w:r>
    </w:p>
    <w:p w14:paraId="1A703CBC" w14:textId="6F72E051"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Rocks from ductile shear zones are called mylonites</w:t>
      </w:r>
    </w:p>
    <w:p w14:paraId="6C6EBDC3" w14:textId="251474A5"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Mylonites typify detachment faults in collisional orogens</w:t>
      </w:r>
    </w:p>
    <w:p w14:paraId="296729BB" w14:textId="0423DCA1" w:rsidR="004D5191" w:rsidRDefault="004D5191" w:rsidP="000544B6">
      <w:pPr>
        <w:pStyle w:val="ListParagraph"/>
        <w:numPr>
          <w:ilvl w:val="0"/>
          <w:numId w:val="22"/>
        </w:numPr>
        <w:rPr>
          <w:rFonts w:ascii="Arial" w:hAnsi="Arial" w:cs="Arial"/>
          <w:sz w:val="24"/>
          <w:szCs w:val="24"/>
        </w:rPr>
      </w:pPr>
      <w:r>
        <w:rPr>
          <w:rFonts w:ascii="Arial" w:hAnsi="Arial" w:cs="Arial"/>
          <w:sz w:val="24"/>
          <w:szCs w:val="24"/>
        </w:rPr>
        <w:t>Faults commonly occur in groups called fault systems:</w:t>
      </w:r>
    </w:p>
    <w:p w14:paraId="4B3CE906" w14:textId="13768A0A"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Due to regional stresses that create many similar faults</w:t>
      </w:r>
    </w:p>
    <w:p w14:paraId="459A5901" w14:textId="51429CE6" w:rsidR="004D5191" w:rsidRPr="004D5191" w:rsidRDefault="004D5191" w:rsidP="004D5191">
      <w:pPr>
        <w:pStyle w:val="ListParagraph"/>
        <w:numPr>
          <w:ilvl w:val="1"/>
          <w:numId w:val="22"/>
        </w:numPr>
        <w:rPr>
          <w:rFonts w:ascii="Arial" w:hAnsi="Arial" w:cs="Arial"/>
          <w:sz w:val="24"/>
          <w:szCs w:val="24"/>
        </w:rPr>
      </w:pPr>
      <w:r>
        <w:rPr>
          <w:rFonts w:ascii="Arial" w:hAnsi="Arial" w:cs="Arial"/>
          <w:sz w:val="24"/>
          <w:szCs w:val="24"/>
        </w:rPr>
        <w:t>May diverge from a common horizontal detachment fault</w:t>
      </w:r>
    </w:p>
    <w:p w14:paraId="594D9A8B" w14:textId="04246ADA" w:rsidR="004D5191" w:rsidRDefault="004D5191" w:rsidP="000544B6">
      <w:pPr>
        <w:pStyle w:val="ListParagraph"/>
        <w:numPr>
          <w:ilvl w:val="0"/>
          <w:numId w:val="22"/>
        </w:numPr>
        <w:rPr>
          <w:rFonts w:ascii="Arial" w:hAnsi="Arial" w:cs="Arial"/>
          <w:sz w:val="24"/>
          <w:szCs w:val="24"/>
        </w:rPr>
      </w:pPr>
      <w:r>
        <w:rPr>
          <w:rFonts w:ascii="Arial" w:hAnsi="Arial" w:cs="Arial"/>
          <w:sz w:val="24"/>
          <w:szCs w:val="24"/>
        </w:rPr>
        <w:t>Thrust fault systems:</w:t>
      </w:r>
    </w:p>
    <w:p w14:paraId="038A0258" w14:textId="5B8E3515"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Single fault blocks on top of one another</w:t>
      </w:r>
    </w:p>
    <w:p w14:paraId="043AB714" w14:textId="3DF24657"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Act to shorten and thicken the crust</w:t>
      </w:r>
    </w:p>
    <w:p w14:paraId="79975705" w14:textId="12814443"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Result from horizontal compression</w:t>
      </w:r>
    </w:p>
    <w:p w14:paraId="72C25EF5" w14:textId="16996111" w:rsidR="004D5191" w:rsidRDefault="004D5191" w:rsidP="000544B6">
      <w:pPr>
        <w:pStyle w:val="ListParagraph"/>
        <w:numPr>
          <w:ilvl w:val="0"/>
          <w:numId w:val="22"/>
        </w:numPr>
        <w:rPr>
          <w:rFonts w:ascii="Arial" w:hAnsi="Arial" w:cs="Arial"/>
          <w:sz w:val="24"/>
          <w:szCs w:val="24"/>
        </w:rPr>
      </w:pPr>
      <w:r>
        <w:rPr>
          <w:rFonts w:ascii="Arial" w:hAnsi="Arial" w:cs="Arial"/>
          <w:sz w:val="24"/>
          <w:szCs w:val="24"/>
        </w:rPr>
        <w:t>Normal fault systems:</w:t>
      </w:r>
    </w:p>
    <w:p w14:paraId="7E121415" w14:textId="6D6675E1"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Fault blocks slide away from one another</w:t>
      </w:r>
    </w:p>
    <w:p w14:paraId="695E9AD3" w14:textId="3BAE0F56"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Fault dips often decrease with depth, joining a detachment</w:t>
      </w:r>
    </w:p>
    <w:p w14:paraId="0EC521CB" w14:textId="5096A56F"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Fault blocks rotate to create half-graben basins</w:t>
      </w:r>
    </w:p>
    <w:p w14:paraId="1F8F1EA0" w14:textId="6E6394C3"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Normal fault systems act to stretch and thin the crust</w:t>
      </w:r>
    </w:p>
    <w:p w14:paraId="3E556DD7" w14:textId="7D4EFDDD" w:rsidR="004D5191" w:rsidRDefault="004D5191" w:rsidP="004D5191">
      <w:pPr>
        <w:pStyle w:val="ListParagraph"/>
        <w:numPr>
          <w:ilvl w:val="1"/>
          <w:numId w:val="22"/>
        </w:numPr>
        <w:rPr>
          <w:rFonts w:ascii="Arial" w:hAnsi="Arial" w:cs="Arial"/>
          <w:sz w:val="24"/>
          <w:szCs w:val="24"/>
        </w:rPr>
      </w:pPr>
      <w:r>
        <w:rPr>
          <w:rFonts w:ascii="Arial" w:hAnsi="Arial" w:cs="Arial"/>
          <w:sz w:val="24"/>
          <w:szCs w:val="24"/>
        </w:rPr>
        <w:t>Result from horizontal extension (pull-apart) stress</w:t>
      </w:r>
    </w:p>
    <w:p w14:paraId="4B995A6C" w14:textId="77777777" w:rsidR="00103940" w:rsidRDefault="00103940" w:rsidP="00103940">
      <w:pPr>
        <w:rPr>
          <w:rFonts w:ascii="Arial" w:hAnsi="Arial" w:cs="Arial"/>
          <w:sz w:val="24"/>
          <w:szCs w:val="24"/>
        </w:rPr>
      </w:pPr>
    </w:p>
    <w:p w14:paraId="449D301B" w14:textId="15AA9571" w:rsidR="00103940" w:rsidRDefault="00103940" w:rsidP="00103940">
      <w:pPr>
        <w:pStyle w:val="ListParagraph"/>
        <w:numPr>
          <w:ilvl w:val="0"/>
          <w:numId w:val="25"/>
        </w:numPr>
        <w:rPr>
          <w:rFonts w:ascii="Arial" w:hAnsi="Arial" w:cs="Arial"/>
          <w:sz w:val="24"/>
          <w:szCs w:val="24"/>
        </w:rPr>
      </w:pPr>
      <w:r>
        <w:rPr>
          <w:rFonts w:ascii="Arial" w:hAnsi="Arial" w:cs="Arial"/>
          <w:sz w:val="24"/>
          <w:szCs w:val="24"/>
        </w:rPr>
        <w:t>A hinge is a line along which the curvature is the greatest</w:t>
      </w:r>
    </w:p>
    <w:p w14:paraId="1AC5145B" w14:textId="76C7CC94" w:rsidR="00103940" w:rsidRDefault="00103940" w:rsidP="00103940">
      <w:pPr>
        <w:pStyle w:val="ListParagraph"/>
        <w:numPr>
          <w:ilvl w:val="0"/>
          <w:numId w:val="25"/>
        </w:numPr>
        <w:rPr>
          <w:rFonts w:ascii="Arial" w:hAnsi="Arial" w:cs="Arial"/>
          <w:sz w:val="24"/>
          <w:szCs w:val="24"/>
        </w:rPr>
      </w:pPr>
      <w:r>
        <w:rPr>
          <w:rFonts w:ascii="Arial" w:hAnsi="Arial" w:cs="Arial"/>
          <w:sz w:val="24"/>
          <w:szCs w:val="24"/>
        </w:rPr>
        <w:t>Limbs are the less-curved “sides” of a fold</w:t>
      </w:r>
    </w:p>
    <w:p w14:paraId="469C5724" w14:textId="6A003510" w:rsidR="00103940" w:rsidRDefault="00103940" w:rsidP="00103940">
      <w:pPr>
        <w:pStyle w:val="ListParagraph"/>
        <w:numPr>
          <w:ilvl w:val="0"/>
          <w:numId w:val="25"/>
        </w:numPr>
        <w:rPr>
          <w:rFonts w:ascii="Arial" w:hAnsi="Arial" w:cs="Arial"/>
          <w:sz w:val="24"/>
          <w:szCs w:val="24"/>
        </w:rPr>
      </w:pPr>
      <w:r>
        <w:rPr>
          <w:rFonts w:ascii="Arial" w:hAnsi="Arial" w:cs="Arial"/>
          <w:sz w:val="24"/>
          <w:szCs w:val="24"/>
        </w:rPr>
        <w:t>The axial plane connects hinges of successive layers</w:t>
      </w:r>
    </w:p>
    <w:p w14:paraId="250084D9" w14:textId="213504E0" w:rsidR="00103940" w:rsidRDefault="00103940" w:rsidP="00103940">
      <w:pPr>
        <w:pStyle w:val="ListParagraph"/>
        <w:numPr>
          <w:ilvl w:val="0"/>
          <w:numId w:val="25"/>
        </w:numPr>
        <w:rPr>
          <w:rFonts w:ascii="Arial" w:hAnsi="Arial" w:cs="Arial"/>
          <w:sz w:val="24"/>
          <w:szCs w:val="24"/>
        </w:rPr>
      </w:pPr>
      <w:r>
        <w:rPr>
          <w:rFonts w:ascii="Arial" w:hAnsi="Arial" w:cs="Arial"/>
          <w:sz w:val="24"/>
          <w:szCs w:val="24"/>
        </w:rPr>
        <w:t>An anticline is a fold that looks like an arch: The limbs dip out and away from the hinge</w:t>
      </w:r>
    </w:p>
    <w:p w14:paraId="1FF5511A" w14:textId="089C17CD" w:rsidR="00103940" w:rsidRDefault="00103940" w:rsidP="00103940">
      <w:pPr>
        <w:pStyle w:val="ListParagraph"/>
        <w:numPr>
          <w:ilvl w:val="0"/>
          <w:numId w:val="25"/>
        </w:numPr>
        <w:rPr>
          <w:rFonts w:ascii="Arial" w:hAnsi="Arial" w:cs="Arial"/>
          <w:sz w:val="24"/>
          <w:szCs w:val="24"/>
        </w:rPr>
      </w:pPr>
      <w:r>
        <w:rPr>
          <w:rFonts w:ascii="Arial" w:hAnsi="Arial" w:cs="Arial"/>
          <w:sz w:val="24"/>
          <w:szCs w:val="24"/>
        </w:rPr>
        <w:lastRenderedPageBreak/>
        <w:t>A syncline is a fold that opens upward like a trough: The limbs dip inward and toward the hinge</w:t>
      </w:r>
    </w:p>
    <w:p w14:paraId="5B5A0CAD" w14:textId="6352DE8C" w:rsidR="00491741" w:rsidRDefault="00491741" w:rsidP="00103940">
      <w:pPr>
        <w:pStyle w:val="ListParagraph"/>
        <w:numPr>
          <w:ilvl w:val="0"/>
          <w:numId w:val="25"/>
        </w:numPr>
        <w:rPr>
          <w:rFonts w:ascii="Arial" w:hAnsi="Arial" w:cs="Arial"/>
          <w:sz w:val="24"/>
          <w:szCs w:val="24"/>
        </w:rPr>
      </w:pPr>
      <w:r>
        <w:rPr>
          <w:rFonts w:ascii="Arial" w:hAnsi="Arial" w:cs="Arial"/>
          <w:sz w:val="24"/>
          <w:szCs w:val="24"/>
        </w:rPr>
        <w:t>A monocline is a fold-like carpet draped over a stair step</w:t>
      </w:r>
    </w:p>
    <w:p w14:paraId="28A52A42" w14:textId="48AC0D84" w:rsidR="00491741" w:rsidRDefault="00491741" w:rsidP="00491741">
      <w:pPr>
        <w:pStyle w:val="ListParagraph"/>
        <w:numPr>
          <w:ilvl w:val="1"/>
          <w:numId w:val="25"/>
        </w:numPr>
        <w:rPr>
          <w:rFonts w:ascii="Arial" w:hAnsi="Arial" w:cs="Arial"/>
          <w:sz w:val="24"/>
          <w:szCs w:val="24"/>
        </w:rPr>
      </w:pPr>
      <w:r>
        <w:rPr>
          <w:rFonts w:ascii="Arial" w:hAnsi="Arial" w:cs="Arial"/>
          <w:sz w:val="24"/>
          <w:szCs w:val="24"/>
        </w:rPr>
        <w:t>They are generated by blind faults in the basement rock</w:t>
      </w:r>
    </w:p>
    <w:p w14:paraId="7D308004" w14:textId="17B1975E" w:rsidR="00491741" w:rsidRDefault="00491741" w:rsidP="00491741">
      <w:pPr>
        <w:pStyle w:val="ListParagraph"/>
        <w:numPr>
          <w:ilvl w:val="1"/>
          <w:numId w:val="25"/>
        </w:numPr>
        <w:rPr>
          <w:rFonts w:ascii="Arial" w:hAnsi="Arial" w:cs="Arial"/>
          <w:sz w:val="24"/>
          <w:szCs w:val="24"/>
        </w:rPr>
      </w:pPr>
      <w:r>
        <w:rPr>
          <w:rFonts w:ascii="Arial" w:hAnsi="Arial" w:cs="Arial"/>
          <w:sz w:val="24"/>
          <w:szCs w:val="24"/>
        </w:rPr>
        <w:t>These faults do not cut through to the surface</w:t>
      </w:r>
    </w:p>
    <w:p w14:paraId="0B8F68BB" w14:textId="1308A4ED" w:rsidR="00491741" w:rsidRDefault="00491741" w:rsidP="00491741">
      <w:pPr>
        <w:pStyle w:val="ListParagraph"/>
        <w:numPr>
          <w:ilvl w:val="1"/>
          <w:numId w:val="25"/>
        </w:numPr>
        <w:rPr>
          <w:rFonts w:ascii="Arial" w:hAnsi="Arial" w:cs="Arial"/>
          <w:sz w:val="24"/>
          <w:szCs w:val="24"/>
        </w:rPr>
      </w:pPr>
      <w:r>
        <w:rPr>
          <w:rFonts w:ascii="Arial" w:hAnsi="Arial" w:cs="Arial"/>
          <w:sz w:val="24"/>
          <w:szCs w:val="24"/>
        </w:rPr>
        <w:t>Displacement folds the overlying sedimentary cover</w:t>
      </w:r>
    </w:p>
    <w:p w14:paraId="4DABDF47" w14:textId="3306B38A" w:rsidR="00491741" w:rsidRDefault="00491741" w:rsidP="00103940">
      <w:pPr>
        <w:pStyle w:val="ListParagraph"/>
        <w:numPr>
          <w:ilvl w:val="0"/>
          <w:numId w:val="25"/>
        </w:numPr>
        <w:rPr>
          <w:rFonts w:ascii="Arial" w:hAnsi="Arial" w:cs="Arial"/>
          <w:sz w:val="24"/>
          <w:szCs w:val="24"/>
        </w:rPr>
      </w:pPr>
      <w:r>
        <w:rPr>
          <w:rFonts w:ascii="Arial" w:hAnsi="Arial" w:cs="Arial"/>
          <w:sz w:val="24"/>
          <w:szCs w:val="24"/>
        </w:rPr>
        <w:t>Folds are described by the severity of folding</w:t>
      </w:r>
    </w:p>
    <w:p w14:paraId="55A1960F" w14:textId="00E01C7E" w:rsidR="00491741" w:rsidRDefault="00491741" w:rsidP="00491741">
      <w:pPr>
        <w:pStyle w:val="ListParagraph"/>
        <w:numPr>
          <w:ilvl w:val="1"/>
          <w:numId w:val="25"/>
        </w:numPr>
        <w:rPr>
          <w:rFonts w:ascii="Arial" w:hAnsi="Arial" w:cs="Arial"/>
          <w:sz w:val="24"/>
          <w:szCs w:val="24"/>
        </w:rPr>
      </w:pPr>
      <w:r>
        <w:rPr>
          <w:rFonts w:ascii="Arial" w:hAnsi="Arial" w:cs="Arial"/>
          <w:sz w:val="24"/>
          <w:szCs w:val="24"/>
        </w:rPr>
        <w:t>Open fold: Has a large angle between limbs</w:t>
      </w:r>
    </w:p>
    <w:p w14:paraId="7B9AE8C1" w14:textId="30B1C24D" w:rsidR="00491741" w:rsidRDefault="00491741" w:rsidP="00491741">
      <w:pPr>
        <w:pStyle w:val="ListParagraph"/>
        <w:numPr>
          <w:ilvl w:val="1"/>
          <w:numId w:val="25"/>
        </w:numPr>
        <w:rPr>
          <w:rFonts w:ascii="Arial" w:hAnsi="Arial" w:cs="Arial"/>
          <w:sz w:val="24"/>
          <w:szCs w:val="24"/>
        </w:rPr>
      </w:pPr>
      <w:r>
        <w:rPr>
          <w:rFonts w:ascii="Arial" w:hAnsi="Arial" w:cs="Arial"/>
          <w:sz w:val="24"/>
          <w:szCs w:val="24"/>
        </w:rPr>
        <w:t>Tight fold: Has a small angle between limbs</w:t>
      </w:r>
    </w:p>
    <w:p w14:paraId="2E77C41D" w14:textId="452F2D22" w:rsidR="00491741" w:rsidRDefault="00491741" w:rsidP="00103940">
      <w:pPr>
        <w:pStyle w:val="ListParagraph"/>
        <w:numPr>
          <w:ilvl w:val="0"/>
          <w:numId w:val="25"/>
        </w:numPr>
        <w:rPr>
          <w:rFonts w:ascii="Arial" w:hAnsi="Arial" w:cs="Arial"/>
          <w:sz w:val="24"/>
          <w:szCs w:val="24"/>
        </w:rPr>
      </w:pPr>
      <w:r>
        <w:rPr>
          <w:rFonts w:ascii="Arial" w:hAnsi="Arial" w:cs="Arial"/>
          <w:sz w:val="24"/>
          <w:szCs w:val="24"/>
        </w:rPr>
        <w:t>Folds are described by the geometry of the hinge</w:t>
      </w:r>
    </w:p>
    <w:p w14:paraId="2A38194B" w14:textId="6C40F3BA" w:rsidR="00491741" w:rsidRDefault="00491741" w:rsidP="00491741">
      <w:pPr>
        <w:pStyle w:val="ListParagraph"/>
        <w:numPr>
          <w:ilvl w:val="1"/>
          <w:numId w:val="25"/>
        </w:numPr>
        <w:rPr>
          <w:rFonts w:ascii="Arial" w:hAnsi="Arial" w:cs="Arial"/>
          <w:sz w:val="24"/>
          <w:szCs w:val="24"/>
        </w:rPr>
      </w:pPr>
      <w:r>
        <w:rPr>
          <w:rFonts w:ascii="Arial" w:hAnsi="Arial" w:cs="Arial"/>
          <w:sz w:val="24"/>
          <w:szCs w:val="24"/>
        </w:rPr>
        <w:t>A plunging fold has a hinge that is tilted</w:t>
      </w:r>
    </w:p>
    <w:p w14:paraId="49D0D9D1" w14:textId="44CEE1CA" w:rsidR="00491741" w:rsidRDefault="00491741" w:rsidP="00491741">
      <w:pPr>
        <w:pStyle w:val="ListParagraph"/>
        <w:numPr>
          <w:ilvl w:val="1"/>
          <w:numId w:val="25"/>
        </w:numPr>
        <w:rPr>
          <w:rFonts w:ascii="Arial" w:hAnsi="Arial" w:cs="Arial"/>
          <w:sz w:val="24"/>
          <w:szCs w:val="24"/>
        </w:rPr>
      </w:pPr>
      <w:r>
        <w:rPr>
          <w:rFonts w:ascii="Arial" w:hAnsi="Arial" w:cs="Arial"/>
          <w:sz w:val="24"/>
          <w:szCs w:val="24"/>
        </w:rPr>
        <w:t>A nonplunging fold has a horizontal hinge</w:t>
      </w:r>
    </w:p>
    <w:p w14:paraId="3DE357DB" w14:textId="01E26883" w:rsidR="00491741" w:rsidRDefault="00491741" w:rsidP="00103940">
      <w:pPr>
        <w:pStyle w:val="ListParagraph"/>
        <w:numPr>
          <w:ilvl w:val="0"/>
          <w:numId w:val="25"/>
        </w:numPr>
        <w:rPr>
          <w:rFonts w:ascii="Arial" w:hAnsi="Arial" w:cs="Arial"/>
          <w:sz w:val="24"/>
          <w:szCs w:val="24"/>
        </w:rPr>
      </w:pPr>
      <w:r>
        <w:rPr>
          <w:rFonts w:ascii="Arial" w:hAnsi="Arial" w:cs="Arial"/>
          <w:sz w:val="24"/>
          <w:szCs w:val="24"/>
        </w:rPr>
        <w:t>Sheep Mountain, Wyoming, is a plunging fold</w:t>
      </w:r>
    </w:p>
    <w:p w14:paraId="4FB8DC25" w14:textId="7C84C082" w:rsidR="00491741" w:rsidRDefault="00491741" w:rsidP="00103940">
      <w:pPr>
        <w:pStyle w:val="ListParagraph"/>
        <w:numPr>
          <w:ilvl w:val="0"/>
          <w:numId w:val="25"/>
        </w:numPr>
        <w:rPr>
          <w:rFonts w:ascii="Arial" w:hAnsi="Arial" w:cs="Arial"/>
          <w:sz w:val="24"/>
          <w:szCs w:val="24"/>
        </w:rPr>
      </w:pPr>
      <w:r>
        <w:rPr>
          <w:rFonts w:ascii="Arial" w:hAnsi="Arial" w:cs="Arial"/>
          <w:sz w:val="24"/>
          <w:szCs w:val="24"/>
        </w:rPr>
        <w:t>Large plunging folds create prominent landforms</w:t>
      </w:r>
    </w:p>
    <w:p w14:paraId="65D020BC" w14:textId="0BDA47DF" w:rsidR="00491741" w:rsidRDefault="00491741" w:rsidP="00103940">
      <w:pPr>
        <w:pStyle w:val="ListParagraph"/>
        <w:numPr>
          <w:ilvl w:val="0"/>
          <w:numId w:val="25"/>
        </w:numPr>
        <w:rPr>
          <w:rFonts w:ascii="Arial" w:hAnsi="Arial" w:cs="Arial"/>
          <w:sz w:val="24"/>
          <w:szCs w:val="24"/>
        </w:rPr>
      </w:pPr>
      <w:r>
        <w:rPr>
          <w:rFonts w:ascii="Arial" w:hAnsi="Arial" w:cs="Arial"/>
          <w:sz w:val="24"/>
          <w:szCs w:val="24"/>
        </w:rPr>
        <w:t>Resistant sandstones form highs, eroded shales form lows</w:t>
      </w:r>
    </w:p>
    <w:p w14:paraId="5003E73D" w14:textId="454AC04C" w:rsidR="00491741" w:rsidRDefault="00491741" w:rsidP="00103940">
      <w:pPr>
        <w:pStyle w:val="ListParagraph"/>
        <w:numPr>
          <w:ilvl w:val="0"/>
          <w:numId w:val="25"/>
        </w:numPr>
        <w:rPr>
          <w:rFonts w:ascii="Arial" w:hAnsi="Arial" w:cs="Arial"/>
          <w:sz w:val="24"/>
          <w:szCs w:val="24"/>
        </w:rPr>
      </w:pPr>
      <w:r>
        <w:rPr>
          <w:rFonts w:ascii="Arial" w:hAnsi="Arial" w:cs="Arial"/>
          <w:sz w:val="24"/>
          <w:szCs w:val="24"/>
        </w:rPr>
        <w:t>Some large folds yield a circular outcrop pattern</w:t>
      </w:r>
    </w:p>
    <w:p w14:paraId="16F9A3F8" w14:textId="723D104D" w:rsidR="00491741" w:rsidRDefault="00491741" w:rsidP="00491741">
      <w:pPr>
        <w:pStyle w:val="ListParagraph"/>
        <w:numPr>
          <w:ilvl w:val="1"/>
          <w:numId w:val="25"/>
        </w:numPr>
        <w:rPr>
          <w:rFonts w:ascii="Arial" w:hAnsi="Arial" w:cs="Arial"/>
          <w:sz w:val="24"/>
          <w:szCs w:val="24"/>
        </w:rPr>
      </w:pPr>
      <w:r>
        <w:rPr>
          <w:rFonts w:ascii="Arial" w:hAnsi="Arial" w:cs="Arial"/>
          <w:sz w:val="24"/>
          <w:szCs w:val="24"/>
        </w:rPr>
        <w:t>A dome is a fold with the appearance of an overturned bowl</w:t>
      </w:r>
    </w:p>
    <w:p w14:paraId="2BA75143" w14:textId="43966A7A" w:rsidR="00491741" w:rsidRPr="00491741" w:rsidRDefault="00491741" w:rsidP="00491741">
      <w:pPr>
        <w:pStyle w:val="ListParagraph"/>
        <w:numPr>
          <w:ilvl w:val="1"/>
          <w:numId w:val="25"/>
        </w:numPr>
        <w:rPr>
          <w:rFonts w:ascii="Arial" w:hAnsi="Arial" w:cs="Arial"/>
          <w:sz w:val="24"/>
          <w:szCs w:val="24"/>
        </w:rPr>
      </w:pPr>
      <w:r>
        <w:rPr>
          <w:rFonts w:ascii="Arial" w:hAnsi="Arial" w:cs="Arial"/>
          <w:sz w:val="24"/>
          <w:szCs w:val="24"/>
        </w:rPr>
        <w:t>A basin is a fold shaped like an upright bowl</w:t>
      </w:r>
    </w:p>
    <w:p w14:paraId="5FC00CF5" w14:textId="277DCE04" w:rsidR="00491741" w:rsidRDefault="0056008B" w:rsidP="00103940">
      <w:pPr>
        <w:pStyle w:val="ListParagraph"/>
        <w:numPr>
          <w:ilvl w:val="0"/>
          <w:numId w:val="25"/>
        </w:numPr>
        <w:rPr>
          <w:rFonts w:ascii="Arial" w:hAnsi="Arial" w:cs="Arial"/>
          <w:sz w:val="24"/>
          <w:szCs w:val="24"/>
        </w:rPr>
      </w:pPr>
      <w:r>
        <w:rPr>
          <w:rFonts w:ascii="Arial" w:hAnsi="Arial" w:cs="Arial"/>
          <w:sz w:val="24"/>
          <w:szCs w:val="24"/>
        </w:rPr>
        <w:t>Both are circular landforms, but are quite different</w:t>
      </w:r>
    </w:p>
    <w:p w14:paraId="0496C7DB" w14:textId="490189AA" w:rsidR="0056008B" w:rsidRDefault="0056008B" w:rsidP="0056008B">
      <w:pPr>
        <w:pStyle w:val="ListParagraph"/>
        <w:numPr>
          <w:ilvl w:val="1"/>
          <w:numId w:val="25"/>
        </w:numPr>
        <w:rPr>
          <w:rFonts w:ascii="Arial" w:hAnsi="Arial" w:cs="Arial"/>
          <w:sz w:val="24"/>
          <w:szCs w:val="24"/>
        </w:rPr>
      </w:pPr>
      <w:r>
        <w:rPr>
          <w:rFonts w:ascii="Arial" w:hAnsi="Arial" w:cs="Arial"/>
          <w:sz w:val="24"/>
          <w:szCs w:val="24"/>
        </w:rPr>
        <w:t>A dome exposes older rocks in the center</w:t>
      </w:r>
    </w:p>
    <w:p w14:paraId="56537961" w14:textId="51205896" w:rsidR="0056008B" w:rsidRPr="0056008B" w:rsidRDefault="0056008B" w:rsidP="0056008B">
      <w:pPr>
        <w:pStyle w:val="ListParagraph"/>
        <w:numPr>
          <w:ilvl w:val="1"/>
          <w:numId w:val="25"/>
        </w:numPr>
        <w:rPr>
          <w:rFonts w:ascii="Arial" w:hAnsi="Arial" w:cs="Arial"/>
          <w:sz w:val="24"/>
          <w:szCs w:val="24"/>
        </w:rPr>
      </w:pPr>
      <w:r>
        <w:rPr>
          <w:rFonts w:ascii="Arial" w:hAnsi="Arial" w:cs="Arial"/>
          <w:sz w:val="24"/>
          <w:szCs w:val="24"/>
        </w:rPr>
        <w:t>A basin exposes younger rocks in the center</w:t>
      </w:r>
    </w:p>
    <w:p w14:paraId="205529EF" w14:textId="482E9C05" w:rsidR="0056008B" w:rsidRDefault="0056008B" w:rsidP="00103940">
      <w:pPr>
        <w:pStyle w:val="ListParagraph"/>
        <w:numPr>
          <w:ilvl w:val="0"/>
          <w:numId w:val="25"/>
        </w:numPr>
        <w:rPr>
          <w:rFonts w:ascii="Arial" w:hAnsi="Arial" w:cs="Arial"/>
          <w:sz w:val="24"/>
          <w:szCs w:val="24"/>
        </w:rPr>
      </w:pPr>
      <w:r>
        <w:rPr>
          <w:rFonts w:ascii="Arial" w:hAnsi="Arial" w:cs="Arial"/>
          <w:sz w:val="24"/>
          <w:szCs w:val="24"/>
        </w:rPr>
        <w:t xml:space="preserve">Basins make SICK </w:t>
      </w:r>
      <w:proofErr w:type="spellStart"/>
      <w:r>
        <w:rPr>
          <w:rFonts w:ascii="Arial" w:hAnsi="Arial" w:cs="Arial"/>
          <w:sz w:val="24"/>
          <w:szCs w:val="24"/>
        </w:rPr>
        <w:t>skateparks</w:t>
      </w:r>
      <w:proofErr w:type="spellEnd"/>
    </w:p>
    <w:p w14:paraId="3F2449DA" w14:textId="107B6FA9" w:rsidR="0056008B" w:rsidRDefault="0056008B" w:rsidP="00103940">
      <w:pPr>
        <w:pStyle w:val="ListParagraph"/>
        <w:numPr>
          <w:ilvl w:val="0"/>
          <w:numId w:val="25"/>
        </w:numPr>
        <w:rPr>
          <w:rFonts w:ascii="Arial" w:hAnsi="Arial" w:cs="Arial"/>
          <w:sz w:val="24"/>
          <w:szCs w:val="24"/>
        </w:rPr>
      </w:pPr>
      <w:r>
        <w:rPr>
          <w:rFonts w:ascii="Arial" w:hAnsi="Arial" w:cs="Arial"/>
          <w:sz w:val="24"/>
          <w:szCs w:val="24"/>
        </w:rPr>
        <w:t>Folds develop in two ways: Flexural slip and passive flow</w:t>
      </w:r>
    </w:p>
    <w:p w14:paraId="4F14AE81" w14:textId="1532D7E2" w:rsidR="0056008B" w:rsidRDefault="0056008B" w:rsidP="0056008B">
      <w:pPr>
        <w:pStyle w:val="ListParagraph"/>
        <w:numPr>
          <w:ilvl w:val="1"/>
          <w:numId w:val="25"/>
        </w:numPr>
        <w:rPr>
          <w:rFonts w:ascii="Arial" w:hAnsi="Arial" w:cs="Arial"/>
          <w:sz w:val="24"/>
          <w:szCs w:val="24"/>
        </w:rPr>
      </w:pPr>
      <w:r>
        <w:rPr>
          <w:rFonts w:ascii="Arial" w:hAnsi="Arial" w:cs="Arial"/>
          <w:sz w:val="24"/>
          <w:szCs w:val="24"/>
        </w:rPr>
        <w:t>In flexural slip, layers slide past one another (l</w:t>
      </w:r>
      <w:r w:rsidRPr="0056008B">
        <w:rPr>
          <w:rFonts w:ascii="Arial" w:hAnsi="Arial" w:cs="Arial"/>
          <w:sz w:val="24"/>
          <w:szCs w:val="24"/>
        </w:rPr>
        <w:t>ike the movement as a deck of cards is bent</w:t>
      </w:r>
      <w:r>
        <w:rPr>
          <w:rFonts w:ascii="Arial" w:hAnsi="Arial" w:cs="Arial"/>
          <w:sz w:val="24"/>
          <w:szCs w:val="24"/>
        </w:rPr>
        <w:t>)</w:t>
      </w:r>
    </w:p>
    <w:p w14:paraId="6A77634F" w14:textId="0BC7F32A" w:rsidR="0056008B" w:rsidRPr="005E50FF" w:rsidRDefault="0056008B" w:rsidP="005E50FF">
      <w:pPr>
        <w:pStyle w:val="ListParagraph"/>
        <w:numPr>
          <w:ilvl w:val="1"/>
          <w:numId w:val="25"/>
        </w:numPr>
        <w:rPr>
          <w:rFonts w:ascii="Arial" w:hAnsi="Arial" w:cs="Arial"/>
          <w:sz w:val="24"/>
          <w:szCs w:val="24"/>
        </w:rPr>
      </w:pPr>
      <w:r>
        <w:rPr>
          <w:rFonts w:ascii="Arial" w:hAnsi="Arial" w:cs="Arial"/>
          <w:sz w:val="24"/>
          <w:szCs w:val="24"/>
        </w:rPr>
        <w:t>Passive-flow folds form in hot, soft, ductile rock at high T</w:t>
      </w:r>
    </w:p>
    <w:p w14:paraId="0158DFC6" w14:textId="5796A6E9" w:rsidR="0056008B" w:rsidRPr="005E50FF" w:rsidRDefault="0056008B" w:rsidP="005E50FF">
      <w:pPr>
        <w:pStyle w:val="ListParagraph"/>
        <w:numPr>
          <w:ilvl w:val="0"/>
          <w:numId w:val="27"/>
        </w:numPr>
        <w:rPr>
          <w:rFonts w:ascii="Arial" w:hAnsi="Arial" w:cs="Arial"/>
          <w:sz w:val="24"/>
          <w:szCs w:val="24"/>
        </w:rPr>
      </w:pPr>
      <w:r w:rsidRPr="005E50FF">
        <w:rPr>
          <w:rFonts w:ascii="Arial" w:hAnsi="Arial" w:cs="Arial"/>
          <w:sz w:val="24"/>
          <w:szCs w:val="24"/>
        </w:rPr>
        <w:t>Horizontal compression causes rocks to buckle</w:t>
      </w:r>
    </w:p>
    <w:p w14:paraId="1F7F16BD" w14:textId="3422819B" w:rsidR="005E50FF" w:rsidRPr="005E50FF" w:rsidRDefault="0056008B" w:rsidP="005E50FF">
      <w:pPr>
        <w:pStyle w:val="ListParagraph"/>
        <w:numPr>
          <w:ilvl w:val="0"/>
          <w:numId w:val="27"/>
        </w:numPr>
        <w:rPr>
          <w:rFonts w:ascii="Arial" w:hAnsi="Arial" w:cs="Arial"/>
          <w:sz w:val="24"/>
          <w:szCs w:val="24"/>
        </w:rPr>
      </w:pPr>
      <w:r w:rsidRPr="005E50FF">
        <w:rPr>
          <w:rFonts w:ascii="Arial" w:hAnsi="Arial" w:cs="Arial"/>
          <w:sz w:val="24"/>
          <w:szCs w:val="24"/>
        </w:rPr>
        <w:t>Shear causes rocks to smear out</w:t>
      </w:r>
    </w:p>
    <w:p w14:paraId="336EB56F" w14:textId="34F9716F" w:rsidR="005E50FF" w:rsidRPr="005E50FF" w:rsidRDefault="005E50FF" w:rsidP="005E50FF">
      <w:pPr>
        <w:pStyle w:val="ListParagraph"/>
        <w:numPr>
          <w:ilvl w:val="0"/>
          <w:numId w:val="27"/>
        </w:numPr>
        <w:rPr>
          <w:rFonts w:ascii="Arial" w:hAnsi="Arial" w:cs="Arial"/>
          <w:sz w:val="24"/>
          <w:szCs w:val="24"/>
        </w:rPr>
      </w:pPr>
      <w:r w:rsidRPr="005E50FF">
        <w:rPr>
          <w:rFonts w:ascii="Arial" w:hAnsi="Arial" w:cs="Arial"/>
          <w:sz w:val="24"/>
          <w:szCs w:val="24"/>
        </w:rPr>
        <w:t>Then layers move over step-shaped faults, they fold</w:t>
      </w:r>
    </w:p>
    <w:p w14:paraId="3018F727" w14:textId="60817395" w:rsidR="005E50FF" w:rsidRPr="005E50FF" w:rsidRDefault="005E50FF" w:rsidP="005E50FF">
      <w:pPr>
        <w:pStyle w:val="ListParagraph"/>
        <w:numPr>
          <w:ilvl w:val="0"/>
          <w:numId w:val="27"/>
        </w:numPr>
        <w:rPr>
          <w:rFonts w:ascii="Arial" w:hAnsi="Arial" w:cs="Arial"/>
          <w:sz w:val="24"/>
          <w:szCs w:val="24"/>
        </w:rPr>
      </w:pPr>
      <w:r w:rsidRPr="005E50FF">
        <w:rPr>
          <w:rFonts w:ascii="Arial" w:hAnsi="Arial" w:cs="Arial"/>
          <w:sz w:val="24"/>
          <w:szCs w:val="24"/>
        </w:rPr>
        <w:t>Deep faulting may create a monocline in overlying beds</w:t>
      </w:r>
    </w:p>
    <w:p w14:paraId="508C1B60" w14:textId="68B266CB" w:rsidR="0056008B" w:rsidRDefault="005E50FF" w:rsidP="00103940">
      <w:pPr>
        <w:pStyle w:val="ListParagraph"/>
        <w:numPr>
          <w:ilvl w:val="0"/>
          <w:numId w:val="25"/>
        </w:numPr>
        <w:rPr>
          <w:rFonts w:ascii="Arial" w:hAnsi="Arial" w:cs="Arial"/>
          <w:sz w:val="24"/>
          <w:szCs w:val="24"/>
        </w:rPr>
      </w:pPr>
      <w:r>
        <w:rPr>
          <w:rFonts w:ascii="Arial" w:hAnsi="Arial" w:cs="Arial"/>
          <w:sz w:val="24"/>
          <w:szCs w:val="24"/>
        </w:rPr>
        <w:t>Foliation develops via compressional deformation</w:t>
      </w:r>
    </w:p>
    <w:p w14:paraId="50585B46" w14:textId="69CFAF48" w:rsidR="005E50FF" w:rsidRDefault="005E50FF" w:rsidP="00103940">
      <w:pPr>
        <w:pStyle w:val="ListParagraph"/>
        <w:numPr>
          <w:ilvl w:val="0"/>
          <w:numId w:val="25"/>
        </w:numPr>
        <w:rPr>
          <w:rFonts w:ascii="Arial" w:hAnsi="Arial" w:cs="Arial"/>
          <w:sz w:val="24"/>
          <w:szCs w:val="24"/>
        </w:rPr>
      </w:pPr>
      <w:r>
        <w:rPr>
          <w:rFonts w:ascii="Arial" w:hAnsi="Arial" w:cs="Arial"/>
          <w:sz w:val="24"/>
          <w:szCs w:val="24"/>
        </w:rPr>
        <w:t>Flattening develops perpendicular to shortening strain</w:t>
      </w:r>
    </w:p>
    <w:p w14:paraId="53C15624" w14:textId="0D625C18" w:rsidR="005E50FF" w:rsidRDefault="005E50FF" w:rsidP="005E50FF">
      <w:pPr>
        <w:pStyle w:val="ListParagraph"/>
        <w:numPr>
          <w:ilvl w:val="1"/>
          <w:numId w:val="25"/>
        </w:numPr>
        <w:rPr>
          <w:rFonts w:ascii="Arial" w:hAnsi="Arial" w:cs="Arial"/>
          <w:sz w:val="24"/>
          <w:szCs w:val="24"/>
        </w:rPr>
      </w:pPr>
      <w:r>
        <w:rPr>
          <w:rFonts w:ascii="Arial" w:hAnsi="Arial" w:cs="Arial"/>
          <w:sz w:val="24"/>
          <w:szCs w:val="24"/>
        </w:rPr>
        <w:t>Sand grains flatten and elongate; clays reorient</w:t>
      </w:r>
    </w:p>
    <w:p w14:paraId="690F5CA7" w14:textId="46FE9DE5" w:rsidR="005E50FF" w:rsidRPr="005E50FF" w:rsidRDefault="005E50FF" w:rsidP="005E50FF">
      <w:pPr>
        <w:pStyle w:val="ListParagraph"/>
        <w:numPr>
          <w:ilvl w:val="1"/>
          <w:numId w:val="25"/>
        </w:numPr>
        <w:rPr>
          <w:rFonts w:ascii="Arial" w:hAnsi="Arial" w:cs="Arial"/>
          <w:sz w:val="24"/>
          <w:szCs w:val="24"/>
        </w:rPr>
      </w:pPr>
      <w:r>
        <w:rPr>
          <w:rFonts w:ascii="Arial" w:hAnsi="Arial" w:cs="Arial"/>
          <w:sz w:val="24"/>
          <w:szCs w:val="24"/>
        </w:rPr>
        <w:t>Foliation is parallel to the axial planes of folds</w:t>
      </w:r>
    </w:p>
    <w:p w14:paraId="5F84545E" w14:textId="306BAE52" w:rsidR="005E50FF" w:rsidRDefault="005E50FF" w:rsidP="00D53037">
      <w:pPr>
        <w:rPr>
          <w:rFonts w:ascii="Arial" w:hAnsi="Arial" w:cs="Arial"/>
          <w:sz w:val="24"/>
          <w:szCs w:val="24"/>
        </w:rPr>
      </w:pPr>
    </w:p>
    <w:p w14:paraId="3B7C17F6" w14:textId="3B82A31C" w:rsidR="00D53037" w:rsidRDefault="00D53037" w:rsidP="00D53037">
      <w:pPr>
        <w:pStyle w:val="ListParagraph"/>
        <w:numPr>
          <w:ilvl w:val="0"/>
          <w:numId w:val="28"/>
        </w:numPr>
        <w:rPr>
          <w:rFonts w:ascii="Arial" w:hAnsi="Arial" w:cs="Arial"/>
          <w:sz w:val="24"/>
          <w:szCs w:val="24"/>
        </w:rPr>
      </w:pPr>
      <w:r>
        <w:rPr>
          <w:rFonts w:ascii="Arial" w:hAnsi="Arial" w:cs="Arial"/>
          <w:sz w:val="24"/>
          <w:szCs w:val="24"/>
        </w:rPr>
        <w:t>Earth shaking caused by a rapid release of energy</w:t>
      </w:r>
    </w:p>
    <w:p w14:paraId="19004C7A" w14:textId="09B5C3BD" w:rsidR="00D53037" w:rsidRDefault="00D53037" w:rsidP="00D53037">
      <w:pPr>
        <w:pStyle w:val="ListParagraph"/>
        <w:numPr>
          <w:ilvl w:val="1"/>
          <w:numId w:val="28"/>
        </w:numPr>
        <w:rPr>
          <w:rFonts w:ascii="Arial" w:hAnsi="Arial" w:cs="Arial"/>
          <w:sz w:val="24"/>
          <w:szCs w:val="24"/>
        </w:rPr>
      </w:pPr>
      <w:r>
        <w:rPr>
          <w:rFonts w:ascii="Arial" w:hAnsi="Arial" w:cs="Arial"/>
          <w:sz w:val="24"/>
          <w:szCs w:val="24"/>
        </w:rPr>
        <w:t>Energy moves outward as an expanding sphere of waves</w:t>
      </w:r>
    </w:p>
    <w:p w14:paraId="296458F7" w14:textId="1D22F27E" w:rsidR="00D53037" w:rsidRDefault="00D53037" w:rsidP="00D53037">
      <w:pPr>
        <w:pStyle w:val="ListParagraph"/>
        <w:numPr>
          <w:ilvl w:val="1"/>
          <w:numId w:val="28"/>
        </w:numPr>
        <w:rPr>
          <w:rFonts w:ascii="Arial" w:hAnsi="Arial" w:cs="Arial"/>
          <w:sz w:val="24"/>
          <w:szCs w:val="24"/>
        </w:rPr>
      </w:pPr>
      <w:r>
        <w:rPr>
          <w:rFonts w:ascii="Arial" w:hAnsi="Arial" w:cs="Arial"/>
          <w:sz w:val="24"/>
          <w:szCs w:val="24"/>
        </w:rPr>
        <w:t>This waveform energy can be measured around the globe</w:t>
      </w:r>
    </w:p>
    <w:p w14:paraId="1DB84B41" w14:textId="63F7E731" w:rsidR="00D53037" w:rsidRDefault="00D53037" w:rsidP="00D53037">
      <w:pPr>
        <w:pStyle w:val="ListParagraph"/>
        <w:numPr>
          <w:ilvl w:val="0"/>
          <w:numId w:val="28"/>
        </w:numPr>
        <w:rPr>
          <w:rFonts w:ascii="Arial" w:hAnsi="Arial" w:cs="Arial"/>
          <w:sz w:val="24"/>
          <w:szCs w:val="24"/>
        </w:rPr>
      </w:pPr>
      <w:r>
        <w:rPr>
          <w:rFonts w:ascii="Arial" w:hAnsi="Arial" w:cs="Arial"/>
          <w:sz w:val="24"/>
          <w:szCs w:val="24"/>
        </w:rPr>
        <w:t>Earthquakes are common on this planet</w:t>
      </w:r>
    </w:p>
    <w:p w14:paraId="4FB3B16F" w14:textId="252FFCB0" w:rsidR="00D53037" w:rsidRDefault="00D53037" w:rsidP="00D53037">
      <w:pPr>
        <w:pStyle w:val="ListParagraph"/>
        <w:numPr>
          <w:ilvl w:val="1"/>
          <w:numId w:val="28"/>
        </w:numPr>
        <w:rPr>
          <w:rFonts w:ascii="Arial" w:hAnsi="Arial" w:cs="Arial"/>
          <w:sz w:val="24"/>
          <w:szCs w:val="24"/>
        </w:rPr>
      </w:pPr>
      <w:r>
        <w:rPr>
          <w:rFonts w:ascii="Arial" w:hAnsi="Arial" w:cs="Arial"/>
          <w:sz w:val="24"/>
          <w:szCs w:val="24"/>
        </w:rPr>
        <w:t>They occur every day</w:t>
      </w:r>
    </w:p>
    <w:p w14:paraId="3BAADEBE" w14:textId="3CFDA15D" w:rsidR="00D53037" w:rsidRDefault="00D53037" w:rsidP="00D53037">
      <w:pPr>
        <w:pStyle w:val="ListParagraph"/>
        <w:numPr>
          <w:ilvl w:val="1"/>
          <w:numId w:val="28"/>
        </w:numPr>
        <w:rPr>
          <w:rFonts w:ascii="Arial" w:hAnsi="Arial" w:cs="Arial"/>
          <w:sz w:val="24"/>
          <w:szCs w:val="24"/>
        </w:rPr>
      </w:pPr>
      <w:r>
        <w:rPr>
          <w:rFonts w:ascii="Arial" w:hAnsi="Arial" w:cs="Arial"/>
          <w:sz w:val="24"/>
          <w:szCs w:val="24"/>
        </w:rPr>
        <w:t>More than a million detectable earthquakes per year</w:t>
      </w:r>
    </w:p>
    <w:p w14:paraId="60BD9487" w14:textId="386D2F13" w:rsidR="00D53037" w:rsidRDefault="00D53037" w:rsidP="00D53037">
      <w:pPr>
        <w:pStyle w:val="ListParagraph"/>
        <w:numPr>
          <w:ilvl w:val="0"/>
          <w:numId w:val="28"/>
        </w:numPr>
        <w:rPr>
          <w:rFonts w:ascii="Arial" w:hAnsi="Arial" w:cs="Arial"/>
          <w:sz w:val="24"/>
          <w:szCs w:val="24"/>
        </w:rPr>
      </w:pPr>
      <w:r>
        <w:rPr>
          <w:rFonts w:ascii="Arial" w:hAnsi="Arial" w:cs="Arial"/>
          <w:sz w:val="24"/>
          <w:szCs w:val="24"/>
        </w:rPr>
        <w:lastRenderedPageBreak/>
        <w:t>Most earthquakes are a result of tectonic plate motion</w:t>
      </w:r>
    </w:p>
    <w:p w14:paraId="692433D1" w14:textId="5DCA4DF1" w:rsidR="00D53037" w:rsidRDefault="00D53037" w:rsidP="00D53037">
      <w:pPr>
        <w:pStyle w:val="ListParagraph"/>
        <w:numPr>
          <w:ilvl w:val="0"/>
          <w:numId w:val="28"/>
        </w:numPr>
        <w:rPr>
          <w:rFonts w:ascii="Arial" w:hAnsi="Arial" w:cs="Arial"/>
          <w:sz w:val="24"/>
          <w:szCs w:val="24"/>
        </w:rPr>
      </w:pPr>
      <w:r>
        <w:rPr>
          <w:rFonts w:ascii="Arial" w:hAnsi="Arial" w:cs="Arial"/>
          <w:sz w:val="24"/>
          <w:szCs w:val="24"/>
        </w:rPr>
        <w:t>Most earthquakes are small</w:t>
      </w:r>
    </w:p>
    <w:p w14:paraId="2CE4BA42" w14:textId="33A92DB5" w:rsidR="00D53037" w:rsidRDefault="00D53037" w:rsidP="00D53037">
      <w:pPr>
        <w:pStyle w:val="ListParagraph"/>
        <w:numPr>
          <w:ilvl w:val="0"/>
          <w:numId w:val="28"/>
        </w:numPr>
        <w:rPr>
          <w:rFonts w:ascii="Arial" w:hAnsi="Arial" w:cs="Arial"/>
          <w:sz w:val="24"/>
          <w:szCs w:val="24"/>
        </w:rPr>
      </w:pPr>
      <w:r>
        <w:rPr>
          <w:rFonts w:ascii="Arial" w:hAnsi="Arial" w:cs="Arial"/>
          <w:sz w:val="24"/>
          <w:szCs w:val="24"/>
        </w:rPr>
        <w:t>Large earthquakes, however:</w:t>
      </w:r>
    </w:p>
    <w:p w14:paraId="351CF9D5" w14:textId="63B2091F" w:rsidR="00D53037" w:rsidRDefault="00D53037" w:rsidP="00D53037">
      <w:pPr>
        <w:pStyle w:val="ListParagraph"/>
        <w:numPr>
          <w:ilvl w:val="1"/>
          <w:numId w:val="28"/>
        </w:numPr>
        <w:rPr>
          <w:rFonts w:ascii="Arial" w:hAnsi="Arial" w:cs="Arial"/>
          <w:sz w:val="24"/>
          <w:szCs w:val="24"/>
        </w:rPr>
      </w:pPr>
      <w:r>
        <w:rPr>
          <w:rFonts w:ascii="Arial" w:hAnsi="Arial" w:cs="Arial"/>
          <w:sz w:val="24"/>
          <w:szCs w:val="24"/>
        </w:rPr>
        <w:t>Destroy buildings and kill people (3.5 million deaths in the last 2,000 years)</w:t>
      </w:r>
    </w:p>
    <w:p w14:paraId="34029F9D" w14:textId="4014E837" w:rsidR="00D53037" w:rsidRDefault="00D53037" w:rsidP="00D53037">
      <w:pPr>
        <w:pStyle w:val="ListParagraph"/>
        <w:numPr>
          <w:ilvl w:val="1"/>
          <w:numId w:val="28"/>
        </w:numPr>
        <w:rPr>
          <w:rFonts w:ascii="Arial" w:hAnsi="Arial" w:cs="Arial"/>
          <w:sz w:val="24"/>
          <w:szCs w:val="24"/>
        </w:rPr>
      </w:pPr>
      <w:r>
        <w:rPr>
          <w:rFonts w:ascii="Arial" w:hAnsi="Arial" w:cs="Arial"/>
          <w:sz w:val="24"/>
          <w:szCs w:val="24"/>
        </w:rPr>
        <w:t>Several hundred per year</w:t>
      </w:r>
    </w:p>
    <w:p w14:paraId="7C4B3D9C" w14:textId="1317DBBE" w:rsidR="00D53037" w:rsidRDefault="001C6CE2" w:rsidP="00D53037">
      <w:pPr>
        <w:pStyle w:val="ListParagraph"/>
        <w:numPr>
          <w:ilvl w:val="0"/>
          <w:numId w:val="28"/>
        </w:numPr>
        <w:rPr>
          <w:rFonts w:ascii="Arial" w:hAnsi="Arial" w:cs="Arial"/>
          <w:sz w:val="24"/>
          <w:szCs w:val="24"/>
        </w:rPr>
      </w:pPr>
      <w:r>
        <w:rPr>
          <w:rFonts w:ascii="Arial" w:hAnsi="Arial" w:cs="Arial"/>
          <w:sz w:val="24"/>
          <w:szCs w:val="24"/>
        </w:rPr>
        <w:t>Seismicity (earthquake activity) occurs due to:</w:t>
      </w:r>
    </w:p>
    <w:p w14:paraId="47473DBA" w14:textId="758E6989"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Sudden motion along a newly-formed crustal fault</w:t>
      </w:r>
    </w:p>
    <w:p w14:paraId="5EA18594" w14:textId="36D108DD"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Sudden slip along an existing fault</w:t>
      </w:r>
    </w:p>
    <w:p w14:paraId="7373A6C0" w14:textId="22120382"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A sudden change in mineral structure</w:t>
      </w:r>
    </w:p>
    <w:p w14:paraId="0C4DDC88" w14:textId="06DC927F"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Movement of magma in a volcano</w:t>
      </w:r>
    </w:p>
    <w:p w14:paraId="281D4B40" w14:textId="549F671F"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Volcanic eruption</w:t>
      </w:r>
    </w:p>
    <w:p w14:paraId="56ECC71C" w14:textId="018D03BA"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Giant landslides</w:t>
      </w:r>
    </w:p>
    <w:p w14:paraId="0243E3F6" w14:textId="0D61847B"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Meteorite impacts</w:t>
      </w:r>
    </w:p>
    <w:p w14:paraId="19D4A242" w14:textId="71242679"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Nuclear detonations</w:t>
      </w:r>
    </w:p>
    <w:p w14:paraId="1555D354" w14:textId="12E4E069"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Fault slip is the most common cause</w:t>
      </w:r>
    </w:p>
    <w:p w14:paraId="7181C9C6" w14:textId="20B84193"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Hypocentre (focus): The place where fault slip occurs</w:t>
      </w:r>
    </w:p>
    <w:p w14:paraId="0EA872C8" w14:textId="3D0CD670"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Usually occurs on a fault surface</w:t>
      </w:r>
    </w:p>
    <w:p w14:paraId="6F482052" w14:textId="308B48DA"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Earthquake waves expand outward from the hypocentre</w:t>
      </w:r>
    </w:p>
    <w:p w14:paraId="2C3629BA" w14:textId="59042265"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Epicentre: Land surface right above the hypocentre</w:t>
      </w:r>
    </w:p>
    <w:p w14:paraId="6A769594" w14:textId="2DCEDFA0"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Maps often portray the location of epicentres</w:t>
      </w:r>
    </w:p>
    <w:p w14:paraId="62554C6B" w14:textId="0CB4F6C7"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Normal faults, reverse/thrust faults, strike-slip faults</w:t>
      </w:r>
    </w:p>
    <w:p w14:paraId="48129A44" w14:textId="65E89B6D"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Most faults have a slope (rarely, they can be vertical)</w:t>
      </w:r>
    </w:p>
    <w:p w14:paraId="156BDC21" w14:textId="3231A1C4"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On a sloping fault, crustal blocks are classified as:</w:t>
      </w:r>
    </w:p>
    <w:p w14:paraId="279FA2B4" w14:textId="448CABF1"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Footwall (block below the fault)</w:t>
      </w:r>
    </w:p>
    <w:p w14:paraId="6E54C168" w14:textId="63AD0B73"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Hanging wall (block above the fault)</w:t>
      </w:r>
    </w:p>
    <w:p w14:paraId="3517B5E5" w14:textId="3B6B09F8"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Displacement: The amount of movement across a fault</w:t>
      </w:r>
    </w:p>
    <w:p w14:paraId="681DFC1E" w14:textId="6B170D14"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During earthquakes, fault blocks move</w:t>
      </w:r>
    </w:p>
    <w:p w14:paraId="615DEB41" w14:textId="6E5DAAC1"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Displacement, often called offset, is shown by markers</w:t>
      </w:r>
    </w:p>
    <w:p w14:paraId="44F30DF3" w14:textId="1D808FEB"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Displacement is cumulative over time</w:t>
      </w:r>
    </w:p>
    <w:p w14:paraId="1A6C9CEF" w14:textId="67B9A77A"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Faults are found in many places in the crust</w:t>
      </w:r>
    </w:p>
    <w:p w14:paraId="2DAF3EFD" w14:textId="04663965" w:rsidR="001C6CE2" w:rsidRDefault="001C6CE2" w:rsidP="001C6CE2">
      <w:pPr>
        <w:pStyle w:val="ListParagraph"/>
        <w:numPr>
          <w:ilvl w:val="1"/>
          <w:numId w:val="28"/>
        </w:numPr>
        <w:rPr>
          <w:rFonts w:ascii="Arial" w:hAnsi="Arial" w:cs="Arial"/>
          <w:sz w:val="24"/>
          <w:szCs w:val="24"/>
        </w:rPr>
      </w:pPr>
      <w:r>
        <w:rPr>
          <w:rFonts w:ascii="Arial" w:hAnsi="Arial" w:cs="Arial"/>
          <w:sz w:val="24"/>
          <w:szCs w:val="24"/>
        </w:rPr>
        <w:t>Active faults: Ongoing stresses produce motion</w:t>
      </w:r>
    </w:p>
    <w:p w14:paraId="60B48D1D" w14:textId="6CD96BA0" w:rsidR="001C6CE2" w:rsidRPr="001C6CE2" w:rsidRDefault="001C6CE2" w:rsidP="001C6CE2">
      <w:pPr>
        <w:pStyle w:val="ListParagraph"/>
        <w:numPr>
          <w:ilvl w:val="1"/>
          <w:numId w:val="28"/>
        </w:numPr>
        <w:rPr>
          <w:rFonts w:ascii="Arial" w:hAnsi="Arial" w:cs="Arial"/>
          <w:sz w:val="24"/>
          <w:szCs w:val="24"/>
        </w:rPr>
      </w:pPr>
      <w:r>
        <w:rPr>
          <w:rFonts w:ascii="Arial" w:hAnsi="Arial" w:cs="Arial"/>
          <w:sz w:val="24"/>
          <w:szCs w:val="24"/>
        </w:rPr>
        <w:t>Inactive faults: Motion occurred in the geologic past</w:t>
      </w:r>
    </w:p>
    <w:p w14:paraId="7C6271EE" w14:textId="31ADCAD7"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A fault trace shows the fault intersecting the ground</w:t>
      </w:r>
    </w:p>
    <w:p w14:paraId="6C02D428" w14:textId="77F03D14" w:rsidR="001C6CE2" w:rsidRDefault="00694554" w:rsidP="001C6CE2">
      <w:pPr>
        <w:pStyle w:val="ListParagraph"/>
        <w:numPr>
          <w:ilvl w:val="1"/>
          <w:numId w:val="28"/>
        </w:numPr>
        <w:rPr>
          <w:rFonts w:ascii="Arial" w:hAnsi="Arial" w:cs="Arial"/>
          <w:sz w:val="24"/>
          <w:szCs w:val="24"/>
        </w:rPr>
      </w:pPr>
      <w:r>
        <w:rPr>
          <w:rFonts w:ascii="Arial" w:hAnsi="Arial" w:cs="Arial"/>
          <w:sz w:val="24"/>
          <w:szCs w:val="24"/>
        </w:rPr>
        <w:t>Displacement at the land surface creates a fault scarp</w:t>
      </w:r>
    </w:p>
    <w:p w14:paraId="585AE270" w14:textId="734B6003" w:rsidR="001C6CE2" w:rsidRDefault="001C6CE2" w:rsidP="00D53037">
      <w:pPr>
        <w:pStyle w:val="ListParagraph"/>
        <w:numPr>
          <w:ilvl w:val="0"/>
          <w:numId w:val="28"/>
        </w:numPr>
        <w:rPr>
          <w:rFonts w:ascii="Arial" w:hAnsi="Arial" w:cs="Arial"/>
          <w:sz w:val="24"/>
          <w:szCs w:val="24"/>
        </w:rPr>
      </w:pPr>
      <w:r>
        <w:rPr>
          <w:rFonts w:ascii="Arial" w:hAnsi="Arial" w:cs="Arial"/>
          <w:sz w:val="24"/>
          <w:szCs w:val="24"/>
        </w:rPr>
        <w:t>Not all faults reach the surface, blind faults are invisible</w:t>
      </w:r>
    </w:p>
    <w:p w14:paraId="56640D58" w14:textId="36520E8B" w:rsidR="00694554" w:rsidRDefault="00694554" w:rsidP="00D53037">
      <w:pPr>
        <w:pStyle w:val="ListParagraph"/>
        <w:numPr>
          <w:ilvl w:val="0"/>
          <w:numId w:val="28"/>
        </w:numPr>
        <w:rPr>
          <w:rFonts w:ascii="Arial" w:hAnsi="Arial" w:cs="Arial"/>
          <w:sz w:val="24"/>
          <w:szCs w:val="24"/>
        </w:rPr>
      </w:pPr>
      <w:r>
        <w:rPr>
          <w:rFonts w:ascii="Arial" w:hAnsi="Arial" w:cs="Arial"/>
          <w:sz w:val="24"/>
          <w:szCs w:val="24"/>
        </w:rPr>
        <w:t>Earthquakes occur as the result of fault motion</w:t>
      </w:r>
    </w:p>
    <w:p w14:paraId="5760C428" w14:textId="233D654C" w:rsidR="00694554" w:rsidRDefault="00694554" w:rsidP="00D53037">
      <w:pPr>
        <w:pStyle w:val="ListParagraph"/>
        <w:numPr>
          <w:ilvl w:val="0"/>
          <w:numId w:val="28"/>
        </w:numPr>
        <w:rPr>
          <w:rFonts w:ascii="Arial" w:hAnsi="Arial" w:cs="Arial"/>
          <w:sz w:val="24"/>
          <w:szCs w:val="24"/>
        </w:rPr>
      </w:pPr>
      <w:r>
        <w:rPr>
          <w:rFonts w:ascii="Arial" w:hAnsi="Arial" w:cs="Arial"/>
          <w:sz w:val="24"/>
          <w:szCs w:val="24"/>
        </w:rPr>
        <w:t>Energy creating earthquakes originates when:</w:t>
      </w:r>
    </w:p>
    <w:p w14:paraId="0504C670" w14:textId="07C318F9" w:rsidR="00694554" w:rsidRDefault="00694554" w:rsidP="00694554">
      <w:pPr>
        <w:pStyle w:val="ListParagraph"/>
        <w:numPr>
          <w:ilvl w:val="1"/>
          <w:numId w:val="28"/>
        </w:numPr>
        <w:rPr>
          <w:rFonts w:ascii="Arial" w:hAnsi="Arial" w:cs="Arial"/>
          <w:sz w:val="24"/>
          <w:szCs w:val="24"/>
        </w:rPr>
      </w:pPr>
      <w:r>
        <w:rPr>
          <w:rFonts w:ascii="Arial" w:hAnsi="Arial" w:cs="Arial"/>
          <w:sz w:val="24"/>
          <w:szCs w:val="24"/>
        </w:rPr>
        <w:t>Rocks break to form a new fault, or</w:t>
      </w:r>
    </w:p>
    <w:p w14:paraId="36983201" w14:textId="3E07A089" w:rsidR="00694554" w:rsidRDefault="00694554" w:rsidP="00694554">
      <w:pPr>
        <w:pStyle w:val="ListParagraph"/>
        <w:numPr>
          <w:ilvl w:val="1"/>
          <w:numId w:val="28"/>
        </w:numPr>
        <w:rPr>
          <w:rFonts w:ascii="Arial" w:hAnsi="Arial" w:cs="Arial"/>
          <w:sz w:val="24"/>
          <w:szCs w:val="24"/>
        </w:rPr>
      </w:pPr>
      <w:r>
        <w:rPr>
          <w:rFonts w:ascii="Arial" w:hAnsi="Arial" w:cs="Arial"/>
          <w:sz w:val="24"/>
          <w:szCs w:val="24"/>
        </w:rPr>
        <w:t>A pre-existing fault is reactivated</w:t>
      </w:r>
    </w:p>
    <w:p w14:paraId="0563C757" w14:textId="1F6553BE" w:rsidR="00694554" w:rsidRDefault="00694554" w:rsidP="00D53037">
      <w:pPr>
        <w:pStyle w:val="ListParagraph"/>
        <w:numPr>
          <w:ilvl w:val="0"/>
          <w:numId w:val="28"/>
        </w:numPr>
        <w:rPr>
          <w:rFonts w:ascii="Arial" w:hAnsi="Arial" w:cs="Arial"/>
          <w:sz w:val="24"/>
          <w:szCs w:val="24"/>
        </w:rPr>
      </w:pPr>
      <w:r>
        <w:rPr>
          <w:rFonts w:ascii="Arial" w:hAnsi="Arial" w:cs="Arial"/>
          <w:sz w:val="24"/>
          <w:szCs w:val="24"/>
        </w:rPr>
        <w:t>Once created, a fault remains a zone of weakness</w:t>
      </w:r>
    </w:p>
    <w:p w14:paraId="45A67F10" w14:textId="0D4A6C14" w:rsidR="00694554" w:rsidRDefault="00694554" w:rsidP="00D53037">
      <w:pPr>
        <w:pStyle w:val="ListParagraph"/>
        <w:numPr>
          <w:ilvl w:val="0"/>
          <w:numId w:val="28"/>
        </w:numPr>
        <w:rPr>
          <w:rFonts w:ascii="Arial" w:hAnsi="Arial" w:cs="Arial"/>
          <w:sz w:val="24"/>
          <w:szCs w:val="24"/>
        </w:rPr>
      </w:pPr>
      <w:r>
        <w:rPr>
          <w:rFonts w:ascii="Arial" w:hAnsi="Arial" w:cs="Arial"/>
          <w:sz w:val="24"/>
          <w:szCs w:val="24"/>
        </w:rPr>
        <w:t>Tectonic forces add stress (push, pull, or shear) to rock</w:t>
      </w:r>
    </w:p>
    <w:p w14:paraId="7B20FCC0" w14:textId="734FB29C" w:rsidR="00694554" w:rsidRDefault="00694554" w:rsidP="00694554">
      <w:pPr>
        <w:pStyle w:val="ListParagraph"/>
        <w:numPr>
          <w:ilvl w:val="1"/>
          <w:numId w:val="28"/>
        </w:numPr>
        <w:rPr>
          <w:rFonts w:ascii="Arial" w:hAnsi="Arial" w:cs="Arial"/>
          <w:sz w:val="24"/>
          <w:szCs w:val="24"/>
        </w:rPr>
      </w:pPr>
      <w:r>
        <w:rPr>
          <w:rFonts w:ascii="Arial" w:hAnsi="Arial" w:cs="Arial"/>
          <w:sz w:val="24"/>
          <w:szCs w:val="24"/>
        </w:rPr>
        <w:lastRenderedPageBreak/>
        <w:t>The rock bends slightly without breaking (elastic strain)</w:t>
      </w:r>
    </w:p>
    <w:p w14:paraId="32C965B6" w14:textId="0729F899" w:rsidR="00694554" w:rsidRDefault="00694554" w:rsidP="00694554">
      <w:pPr>
        <w:pStyle w:val="ListParagraph"/>
        <w:numPr>
          <w:ilvl w:val="1"/>
          <w:numId w:val="28"/>
        </w:numPr>
        <w:rPr>
          <w:rFonts w:ascii="Arial" w:hAnsi="Arial" w:cs="Arial"/>
          <w:sz w:val="24"/>
          <w:szCs w:val="24"/>
        </w:rPr>
      </w:pPr>
      <w:r>
        <w:rPr>
          <w:rFonts w:ascii="Arial" w:hAnsi="Arial" w:cs="Arial"/>
          <w:sz w:val="24"/>
          <w:szCs w:val="24"/>
        </w:rPr>
        <w:t>Continued stress causes cracks to develop and grow</w:t>
      </w:r>
    </w:p>
    <w:p w14:paraId="5383ED0D" w14:textId="64822B2A" w:rsidR="00694554" w:rsidRDefault="00694554" w:rsidP="00694554">
      <w:pPr>
        <w:pStyle w:val="ListParagraph"/>
        <w:numPr>
          <w:ilvl w:val="1"/>
          <w:numId w:val="28"/>
        </w:numPr>
        <w:rPr>
          <w:rFonts w:ascii="Arial" w:hAnsi="Arial" w:cs="Arial"/>
          <w:sz w:val="24"/>
          <w:szCs w:val="24"/>
        </w:rPr>
      </w:pPr>
      <w:r>
        <w:rPr>
          <w:rFonts w:ascii="Arial" w:hAnsi="Arial" w:cs="Arial"/>
          <w:sz w:val="24"/>
          <w:szCs w:val="24"/>
        </w:rPr>
        <w:t>Eventually cracking progresses to the point of failure</w:t>
      </w:r>
    </w:p>
    <w:p w14:paraId="7032B622" w14:textId="70BECAFD" w:rsidR="00694554" w:rsidRDefault="00694554" w:rsidP="00694554">
      <w:pPr>
        <w:pStyle w:val="ListParagraph"/>
        <w:numPr>
          <w:ilvl w:val="1"/>
          <w:numId w:val="28"/>
        </w:numPr>
        <w:rPr>
          <w:rFonts w:ascii="Arial" w:hAnsi="Arial" w:cs="Arial"/>
          <w:sz w:val="24"/>
          <w:szCs w:val="24"/>
        </w:rPr>
      </w:pPr>
      <w:r>
        <w:rPr>
          <w:rFonts w:ascii="Arial" w:hAnsi="Arial" w:cs="Arial"/>
          <w:sz w:val="24"/>
          <w:szCs w:val="24"/>
        </w:rPr>
        <w:t>Stored elastic energy is released at once, creating a fault</w:t>
      </w:r>
    </w:p>
    <w:p w14:paraId="3B8D4883" w14:textId="0F282A7D" w:rsidR="00694554" w:rsidRDefault="00694554" w:rsidP="00D53037">
      <w:pPr>
        <w:pStyle w:val="ListParagraph"/>
        <w:numPr>
          <w:ilvl w:val="0"/>
          <w:numId w:val="28"/>
        </w:numPr>
        <w:rPr>
          <w:rFonts w:ascii="Arial" w:hAnsi="Arial" w:cs="Arial"/>
          <w:sz w:val="24"/>
          <w:szCs w:val="24"/>
        </w:rPr>
      </w:pPr>
      <w:r>
        <w:rPr>
          <w:rFonts w:ascii="Arial" w:hAnsi="Arial" w:cs="Arial"/>
          <w:sz w:val="24"/>
          <w:szCs w:val="24"/>
        </w:rPr>
        <w:t>Rocks slide past one another along a fault</w:t>
      </w:r>
    </w:p>
    <w:p w14:paraId="627E38DB" w14:textId="035087F4" w:rsidR="00694554" w:rsidRDefault="00694554" w:rsidP="00D53037">
      <w:pPr>
        <w:pStyle w:val="ListParagraph"/>
        <w:numPr>
          <w:ilvl w:val="0"/>
          <w:numId w:val="28"/>
        </w:numPr>
        <w:rPr>
          <w:rFonts w:ascii="Arial" w:hAnsi="Arial" w:cs="Arial"/>
          <w:sz w:val="24"/>
          <w:szCs w:val="24"/>
        </w:rPr>
      </w:pPr>
      <w:r>
        <w:rPr>
          <w:rFonts w:ascii="Arial" w:hAnsi="Arial" w:cs="Arial"/>
          <w:sz w:val="24"/>
          <w:szCs w:val="24"/>
        </w:rPr>
        <w:t>Fault motion cannot occur forever</w:t>
      </w:r>
    </w:p>
    <w:p w14:paraId="12F2AFD7" w14:textId="1008A533" w:rsidR="00694554" w:rsidRDefault="00694554" w:rsidP="00D53037">
      <w:pPr>
        <w:pStyle w:val="ListParagraph"/>
        <w:numPr>
          <w:ilvl w:val="0"/>
          <w:numId w:val="28"/>
        </w:numPr>
        <w:rPr>
          <w:rFonts w:ascii="Arial" w:hAnsi="Arial" w:cs="Arial"/>
          <w:sz w:val="24"/>
          <w:szCs w:val="24"/>
        </w:rPr>
      </w:pPr>
      <w:r>
        <w:rPr>
          <w:rFonts w:ascii="Arial" w:hAnsi="Arial" w:cs="Arial"/>
          <w:sz w:val="24"/>
          <w:szCs w:val="24"/>
        </w:rPr>
        <w:t>Fault motion is arrested by friction</w:t>
      </w:r>
    </w:p>
    <w:p w14:paraId="437C3BA3" w14:textId="37A4404D" w:rsidR="00694554" w:rsidRDefault="00694554" w:rsidP="00694554">
      <w:pPr>
        <w:pStyle w:val="ListParagraph"/>
        <w:numPr>
          <w:ilvl w:val="1"/>
          <w:numId w:val="28"/>
        </w:numPr>
        <w:rPr>
          <w:rFonts w:ascii="Arial" w:hAnsi="Arial" w:cs="Arial"/>
          <w:sz w:val="24"/>
          <w:szCs w:val="24"/>
        </w:rPr>
      </w:pPr>
      <w:r>
        <w:rPr>
          <w:rFonts w:ascii="Arial" w:hAnsi="Arial" w:cs="Arial"/>
          <w:sz w:val="24"/>
          <w:szCs w:val="24"/>
        </w:rPr>
        <w:t>Friction is the force that resists sliding on a surface</w:t>
      </w:r>
    </w:p>
    <w:p w14:paraId="7297765A" w14:textId="3343A037" w:rsidR="00694554" w:rsidRDefault="00694554" w:rsidP="00694554">
      <w:pPr>
        <w:pStyle w:val="ListParagraph"/>
        <w:numPr>
          <w:ilvl w:val="1"/>
          <w:numId w:val="28"/>
        </w:numPr>
        <w:rPr>
          <w:rFonts w:ascii="Arial" w:hAnsi="Arial" w:cs="Arial"/>
          <w:sz w:val="24"/>
          <w:szCs w:val="24"/>
        </w:rPr>
      </w:pPr>
      <w:r>
        <w:rPr>
          <w:rFonts w:ascii="Arial" w:hAnsi="Arial" w:cs="Arial"/>
          <w:sz w:val="24"/>
          <w:szCs w:val="24"/>
        </w:rPr>
        <w:t>Friction is due to asperities (bumps) along the fault</w:t>
      </w:r>
    </w:p>
    <w:p w14:paraId="36B65CDC" w14:textId="1319612A" w:rsidR="00694554" w:rsidRDefault="009A554C" w:rsidP="00D53037">
      <w:pPr>
        <w:pStyle w:val="ListParagraph"/>
        <w:numPr>
          <w:ilvl w:val="0"/>
          <w:numId w:val="28"/>
        </w:numPr>
        <w:rPr>
          <w:rFonts w:ascii="Arial" w:hAnsi="Arial" w:cs="Arial"/>
          <w:sz w:val="24"/>
          <w:szCs w:val="24"/>
        </w:rPr>
      </w:pPr>
      <w:r>
        <w:rPr>
          <w:rFonts w:ascii="Arial" w:hAnsi="Arial" w:cs="Arial"/>
          <w:sz w:val="24"/>
          <w:szCs w:val="24"/>
        </w:rPr>
        <w:t>Faults move in jumps</w:t>
      </w:r>
    </w:p>
    <w:p w14:paraId="4FB133F1" w14:textId="388B23C8" w:rsidR="009A554C" w:rsidRDefault="009A554C" w:rsidP="009A554C">
      <w:pPr>
        <w:pStyle w:val="ListParagraph"/>
        <w:numPr>
          <w:ilvl w:val="1"/>
          <w:numId w:val="28"/>
        </w:numPr>
        <w:rPr>
          <w:rFonts w:ascii="Arial" w:hAnsi="Arial" w:cs="Arial"/>
          <w:sz w:val="24"/>
          <w:szCs w:val="24"/>
        </w:rPr>
      </w:pPr>
      <w:r>
        <w:rPr>
          <w:rFonts w:ascii="Arial" w:hAnsi="Arial" w:cs="Arial"/>
          <w:sz w:val="24"/>
          <w:szCs w:val="24"/>
        </w:rPr>
        <w:t>Once movement starts, it stops quickly due to friction</w:t>
      </w:r>
    </w:p>
    <w:p w14:paraId="433738CF" w14:textId="108AD7D4" w:rsidR="009A554C" w:rsidRDefault="009A554C" w:rsidP="009A554C">
      <w:pPr>
        <w:pStyle w:val="ListParagraph"/>
        <w:numPr>
          <w:ilvl w:val="1"/>
          <w:numId w:val="28"/>
        </w:numPr>
        <w:rPr>
          <w:rFonts w:ascii="Arial" w:hAnsi="Arial" w:cs="Arial"/>
          <w:sz w:val="24"/>
          <w:szCs w:val="24"/>
        </w:rPr>
      </w:pPr>
      <w:r>
        <w:rPr>
          <w:rFonts w:ascii="Arial" w:hAnsi="Arial" w:cs="Arial"/>
          <w:sz w:val="24"/>
          <w:szCs w:val="24"/>
        </w:rPr>
        <w:t>Over time, strain builds up again leading to repeat failure</w:t>
      </w:r>
    </w:p>
    <w:p w14:paraId="4CE88D8A" w14:textId="4E80A09A" w:rsidR="009A554C" w:rsidRDefault="009A554C" w:rsidP="009A554C">
      <w:pPr>
        <w:pStyle w:val="ListParagraph"/>
        <w:numPr>
          <w:ilvl w:val="1"/>
          <w:numId w:val="28"/>
        </w:numPr>
        <w:rPr>
          <w:rFonts w:ascii="Arial" w:hAnsi="Arial" w:cs="Arial"/>
          <w:sz w:val="24"/>
          <w:szCs w:val="24"/>
        </w:rPr>
      </w:pPr>
      <w:r>
        <w:rPr>
          <w:rFonts w:ascii="Arial" w:hAnsi="Arial" w:cs="Arial"/>
          <w:sz w:val="24"/>
          <w:szCs w:val="24"/>
        </w:rPr>
        <w:t>This behavior is termed stick-slip behavior</w:t>
      </w:r>
    </w:p>
    <w:p w14:paraId="379E0DDC" w14:textId="0BD15C7C" w:rsidR="009A554C" w:rsidRDefault="009A554C" w:rsidP="009A554C">
      <w:pPr>
        <w:pStyle w:val="ListParagraph"/>
        <w:numPr>
          <w:ilvl w:val="2"/>
          <w:numId w:val="28"/>
        </w:numPr>
        <w:rPr>
          <w:rFonts w:ascii="Arial" w:hAnsi="Arial" w:cs="Arial"/>
          <w:sz w:val="24"/>
          <w:szCs w:val="24"/>
        </w:rPr>
      </w:pPr>
      <w:r>
        <w:rPr>
          <w:rFonts w:ascii="Arial" w:hAnsi="Arial" w:cs="Arial"/>
          <w:sz w:val="24"/>
          <w:szCs w:val="24"/>
        </w:rPr>
        <w:t>Stick: Friction prevents motion</w:t>
      </w:r>
    </w:p>
    <w:p w14:paraId="5EE4D522" w14:textId="4CAA5B63" w:rsidR="009A554C" w:rsidRPr="009A554C" w:rsidRDefault="009A554C" w:rsidP="009A554C">
      <w:pPr>
        <w:pStyle w:val="ListParagraph"/>
        <w:numPr>
          <w:ilvl w:val="2"/>
          <w:numId w:val="28"/>
        </w:numPr>
        <w:rPr>
          <w:rFonts w:ascii="Arial" w:hAnsi="Arial" w:cs="Arial"/>
          <w:sz w:val="24"/>
          <w:szCs w:val="24"/>
        </w:rPr>
      </w:pPr>
      <w:r>
        <w:rPr>
          <w:rFonts w:ascii="Arial" w:hAnsi="Arial" w:cs="Arial"/>
          <w:sz w:val="24"/>
          <w:szCs w:val="24"/>
        </w:rPr>
        <w:t>Slip: Friction is briefly overwhelmed by motion</w:t>
      </w:r>
    </w:p>
    <w:p w14:paraId="5C227A6B" w14:textId="6B500013" w:rsidR="009A554C" w:rsidRDefault="009A554C" w:rsidP="00D53037">
      <w:pPr>
        <w:pStyle w:val="ListParagraph"/>
        <w:numPr>
          <w:ilvl w:val="0"/>
          <w:numId w:val="28"/>
        </w:numPr>
        <w:rPr>
          <w:rFonts w:ascii="Arial" w:hAnsi="Arial" w:cs="Arial"/>
          <w:sz w:val="24"/>
          <w:szCs w:val="24"/>
        </w:rPr>
      </w:pPr>
      <w:r>
        <w:rPr>
          <w:rFonts w:ascii="Arial" w:hAnsi="Arial" w:cs="Arial"/>
          <w:sz w:val="24"/>
          <w:szCs w:val="24"/>
        </w:rPr>
        <w:t>Elastic-rebound theory</w:t>
      </w:r>
    </w:p>
    <w:p w14:paraId="3E80B942" w14:textId="08063908" w:rsidR="009A554C" w:rsidRDefault="009A554C" w:rsidP="009A554C">
      <w:pPr>
        <w:pStyle w:val="ListParagraph"/>
        <w:numPr>
          <w:ilvl w:val="1"/>
          <w:numId w:val="28"/>
        </w:numPr>
        <w:rPr>
          <w:rFonts w:ascii="Arial" w:hAnsi="Arial" w:cs="Arial"/>
          <w:sz w:val="24"/>
          <w:szCs w:val="24"/>
        </w:rPr>
      </w:pPr>
      <w:r>
        <w:rPr>
          <w:rFonts w:ascii="Arial" w:hAnsi="Arial" w:cs="Arial"/>
          <w:sz w:val="24"/>
          <w:szCs w:val="24"/>
        </w:rPr>
        <w:t>Elastic strain builds up in stressed rock</w:t>
      </w:r>
    </w:p>
    <w:p w14:paraId="4569D466" w14:textId="71C69190" w:rsidR="009A554C" w:rsidRDefault="009A554C" w:rsidP="009A554C">
      <w:pPr>
        <w:pStyle w:val="ListParagraph"/>
        <w:numPr>
          <w:ilvl w:val="1"/>
          <w:numId w:val="28"/>
        </w:numPr>
        <w:rPr>
          <w:rFonts w:ascii="Arial" w:hAnsi="Arial" w:cs="Arial"/>
          <w:sz w:val="24"/>
          <w:szCs w:val="24"/>
        </w:rPr>
      </w:pPr>
      <w:r>
        <w:rPr>
          <w:rFonts w:ascii="Arial" w:hAnsi="Arial" w:cs="Arial"/>
          <w:sz w:val="24"/>
          <w:szCs w:val="24"/>
        </w:rPr>
        <w:t>Rock snaps back after faulting releases strain</w:t>
      </w:r>
    </w:p>
    <w:p w14:paraId="771FD6B4" w14:textId="3591B738" w:rsidR="009A554C" w:rsidRDefault="009A554C" w:rsidP="00D53037">
      <w:pPr>
        <w:pStyle w:val="ListParagraph"/>
        <w:numPr>
          <w:ilvl w:val="0"/>
          <w:numId w:val="28"/>
        </w:numPr>
        <w:rPr>
          <w:rFonts w:ascii="Arial" w:hAnsi="Arial" w:cs="Arial"/>
          <w:sz w:val="24"/>
          <w:szCs w:val="24"/>
        </w:rPr>
      </w:pPr>
      <w:r>
        <w:rPr>
          <w:rFonts w:ascii="Arial" w:hAnsi="Arial" w:cs="Arial"/>
          <w:sz w:val="24"/>
          <w:szCs w:val="24"/>
        </w:rPr>
        <w:t>Ground distortion (strain buildup) can be measured</w:t>
      </w:r>
    </w:p>
    <w:p w14:paraId="69CB4136" w14:textId="3B8EF06E" w:rsidR="009A554C" w:rsidRDefault="009A554C" w:rsidP="009A554C">
      <w:pPr>
        <w:pStyle w:val="ListParagraph"/>
        <w:numPr>
          <w:ilvl w:val="1"/>
          <w:numId w:val="28"/>
        </w:numPr>
        <w:rPr>
          <w:rFonts w:ascii="Arial" w:hAnsi="Arial" w:cs="Arial"/>
          <w:sz w:val="24"/>
          <w:szCs w:val="24"/>
        </w:rPr>
      </w:pPr>
      <w:proofErr w:type="spellStart"/>
      <w:r>
        <w:rPr>
          <w:rFonts w:ascii="Arial" w:hAnsi="Arial" w:cs="Arial"/>
          <w:sz w:val="24"/>
          <w:szCs w:val="24"/>
        </w:rPr>
        <w:t>InSAR</w:t>
      </w:r>
      <w:proofErr w:type="spellEnd"/>
      <w:r>
        <w:rPr>
          <w:rFonts w:ascii="Arial" w:hAnsi="Arial" w:cs="Arial"/>
          <w:sz w:val="24"/>
          <w:szCs w:val="24"/>
        </w:rPr>
        <w:t xml:space="preserve"> (Interferometric Synthetic Aperture Radar)</w:t>
      </w:r>
    </w:p>
    <w:p w14:paraId="75AA6CB0" w14:textId="0623E3E1" w:rsidR="009A554C" w:rsidRDefault="009A554C" w:rsidP="009A554C">
      <w:pPr>
        <w:pStyle w:val="ListParagraph"/>
        <w:numPr>
          <w:ilvl w:val="2"/>
          <w:numId w:val="28"/>
        </w:numPr>
        <w:rPr>
          <w:rFonts w:ascii="Arial" w:hAnsi="Arial" w:cs="Arial"/>
          <w:sz w:val="24"/>
          <w:szCs w:val="24"/>
        </w:rPr>
      </w:pPr>
      <w:proofErr w:type="spellStart"/>
      <w:r>
        <w:rPr>
          <w:rFonts w:ascii="Arial" w:hAnsi="Arial" w:cs="Arial"/>
          <w:sz w:val="24"/>
          <w:szCs w:val="24"/>
        </w:rPr>
        <w:t>InSAR</w:t>
      </w:r>
      <w:proofErr w:type="spellEnd"/>
      <w:r>
        <w:rPr>
          <w:rFonts w:ascii="Arial" w:hAnsi="Arial" w:cs="Arial"/>
          <w:sz w:val="24"/>
          <w:szCs w:val="24"/>
        </w:rPr>
        <w:t xml:space="preserve"> compares ground elevation changes over time</w:t>
      </w:r>
    </w:p>
    <w:p w14:paraId="00277E46" w14:textId="29E9D4CE" w:rsidR="009A554C" w:rsidRPr="009A554C" w:rsidRDefault="009A554C" w:rsidP="009A554C">
      <w:pPr>
        <w:pStyle w:val="ListParagraph"/>
        <w:numPr>
          <w:ilvl w:val="2"/>
          <w:numId w:val="28"/>
        </w:numPr>
        <w:rPr>
          <w:rFonts w:ascii="Arial" w:hAnsi="Arial" w:cs="Arial"/>
          <w:sz w:val="24"/>
          <w:szCs w:val="24"/>
        </w:rPr>
      </w:pPr>
      <w:r>
        <w:rPr>
          <w:rFonts w:ascii="Arial" w:hAnsi="Arial" w:cs="Arial"/>
          <w:sz w:val="24"/>
          <w:szCs w:val="24"/>
        </w:rPr>
        <w:t>Creates maps that display distortion as color bands</w:t>
      </w:r>
    </w:p>
    <w:p w14:paraId="322EA9D3" w14:textId="2B6E17D2" w:rsidR="009A554C" w:rsidRDefault="009A554C" w:rsidP="00D53037">
      <w:pPr>
        <w:pStyle w:val="ListParagraph"/>
        <w:numPr>
          <w:ilvl w:val="0"/>
          <w:numId w:val="28"/>
        </w:numPr>
        <w:rPr>
          <w:rFonts w:ascii="Arial" w:hAnsi="Arial" w:cs="Arial"/>
          <w:sz w:val="24"/>
          <w:szCs w:val="24"/>
        </w:rPr>
      </w:pPr>
      <w:r>
        <w:rPr>
          <w:rFonts w:ascii="Arial" w:hAnsi="Arial" w:cs="Arial"/>
          <w:sz w:val="24"/>
          <w:szCs w:val="24"/>
        </w:rPr>
        <w:t>A major earthquake may be preceded by foreshocks</w:t>
      </w:r>
    </w:p>
    <w:p w14:paraId="13ECF8D4" w14:textId="353DD7F0" w:rsidR="009A554C" w:rsidRDefault="009A554C" w:rsidP="009A554C">
      <w:pPr>
        <w:pStyle w:val="ListParagraph"/>
        <w:numPr>
          <w:ilvl w:val="1"/>
          <w:numId w:val="28"/>
        </w:numPr>
        <w:rPr>
          <w:rFonts w:ascii="Arial" w:hAnsi="Arial" w:cs="Arial"/>
          <w:sz w:val="24"/>
          <w:szCs w:val="24"/>
        </w:rPr>
      </w:pPr>
      <w:r>
        <w:rPr>
          <w:rFonts w:ascii="Arial" w:hAnsi="Arial" w:cs="Arial"/>
          <w:sz w:val="24"/>
          <w:szCs w:val="24"/>
        </w:rPr>
        <w:t>Smaller tremors indicating crack development in rock</w:t>
      </w:r>
    </w:p>
    <w:p w14:paraId="0512972A" w14:textId="15CE601C" w:rsidR="009A554C" w:rsidRDefault="009A554C" w:rsidP="009A554C">
      <w:pPr>
        <w:pStyle w:val="ListParagraph"/>
        <w:numPr>
          <w:ilvl w:val="1"/>
          <w:numId w:val="28"/>
        </w:numPr>
        <w:rPr>
          <w:rFonts w:ascii="Arial" w:hAnsi="Arial" w:cs="Arial"/>
          <w:sz w:val="24"/>
          <w:szCs w:val="24"/>
        </w:rPr>
      </w:pPr>
      <w:r>
        <w:rPr>
          <w:rFonts w:ascii="Arial" w:hAnsi="Arial" w:cs="Arial"/>
          <w:sz w:val="24"/>
          <w:szCs w:val="24"/>
        </w:rPr>
        <w:t>May forewarn of an impending large earthquake</w:t>
      </w:r>
    </w:p>
    <w:p w14:paraId="0A95AF2D" w14:textId="3994938A" w:rsidR="009A554C" w:rsidRDefault="009A554C" w:rsidP="00D53037">
      <w:pPr>
        <w:pStyle w:val="ListParagraph"/>
        <w:numPr>
          <w:ilvl w:val="0"/>
          <w:numId w:val="28"/>
        </w:numPr>
        <w:rPr>
          <w:rFonts w:ascii="Arial" w:hAnsi="Arial" w:cs="Arial"/>
          <w:sz w:val="24"/>
          <w:szCs w:val="24"/>
        </w:rPr>
      </w:pPr>
      <w:r>
        <w:rPr>
          <w:rFonts w:ascii="Arial" w:hAnsi="Arial" w:cs="Arial"/>
          <w:sz w:val="24"/>
          <w:szCs w:val="24"/>
        </w:rPr>
        <w:t>Aftershocks usually follow a large earthquake</w:t>
      </w:r>
    </w:p>
    <w:p w14:paraId="2949D768" w14:textId="3EBBD7AC" w:rsidR="009A554C" w:rsidRDefault="009A554C" w:rsidP="009A554C">
      <w:pPr>
        <w:pStyle w:val="ListParagraph"/>
        <w:numPr>
          <w:ilvl w:val="1"/>
          <w:numId w:val="28"/>
        </w:numPr>
        <w:rPr>
          <w:rFonts w:ascii="Arial" w:hAnsi="Arial" w:cs="Arial"/>
          <w:sz w:val="24"/>
          <w:szCs w:val="24"/>
        </w:rPr>
      </w:pPr>
      <w:r>
        <w:rPr>
          <w:rFonts w:ascii="Arial" w:hAnsi="Arial" w:cs="Arial"/>
          <w:sz w:val="24"/>
          <w:szCs w:val="24"/>
        </w:rPr>
        <w:t>May occur for weeks or years afterward</w:t>
      </w:r>
    </w:p>
    <w:p w14:paraId="10D98454" w14:textId="219B5462" w:rsidR="009A554C" w:rsidRDefault="007D02EA" w:rsidP="00D53037">
      <w:pPr>
        <w:pStyle w:val="ListParagraph"/>
        <w:numPr>
          <w:ilvl w:val="0"/>
          <w:numId w:val="28"/>
        </w:numPr>
        <w:rPr>
          <w:rFonts w:ascii="Arial" w:hAnsi="Arial" w:cs="Arial"/>
          <w:sz w:val="24"/>
          <w:szCs w:val="24"/>
        </w:rPr>
      </w:pPr>
      <w:r>
        <w:rPr>
          <w:rFonts w:ascii="Arial" w:hAnsi="Arial" w:cs="Arial"/>
          <w:sz w:val="24"/>
          <w:szCs w:val="24"/>
        </w:rPr>
        <w:t>Amount of fault slip during an earthquake depends on the size of the earthquake</w:t>
      </w:r>
    </w:p>
    <w:p w14:paraId="079CB368" w14:textId="42D82701" w:rsidR="007D02EA" w:rsidRDefault="007D02EA" w:rsidP="00D53037">
      <w:pPr>
        <w:pStyle w:val="ListParagraph"/>
        <w:numPr>
          <w:ilvl w:val="0"/>
          <w:numId w:val="28"/>
        </w:numPr>
        <w:rPr>
          <w:rFonts w:ascii="Arial" w:hAnsi="Arial" w:cs="Arial"/>
          <w:sz w:val="24"/>
          <w:szCs w:val="24"/>
        </w:rPr>
      </w:pPr>
      <w:r>
        <w:rPr>
          <w:rFonts w:ascii="Arial" w:hAnsi="Arial" w:cs="Arial"/>
          <w:sz w:val="24"/>
          <w:szCs w:val="24"/>
        </w:rPr>
        <w:t>Larger earthquakes have larger areas of slip</w:t>
      </w:r>
    </w:p>
    <w:p w14:paraId="5F00F587" w14:textId="3B52E58F" w:rsidR="007D02EA" w:rsidRDefault="007D02EA" w:rsidP="007D02EA">
      <w:pPr>
        <w:pStyle w:val="ListParagraph"/>
        <w:numPr>
          <w:ilvl w:val="1"/>
          <w:numId w:val="28"/>
        </w:numPr>
        <w:rPr>
          <w:rFonts w:ascii="Arial" w:hAnsi="Arial" w:cs="Arial"/>
          <w:sz w:val="24"/>
          <w:szCs w:val="24"/>
        </w:rPr>
      </w:pPr>
      <w:r>
        <w:rPr>
          <w:rFonts w:ascii="Arial" w:hAnsi="Arial" w:cs="Arial"/>
          <w:sz w:val="24"/>
          <w:szCs w:val="24"/>
        </w:rPr>
        <w:t>Displacement is greater near the hypocenter</w:t>
      </w:r>
    </w:p>
    <w:p w14:paraId="29B90DCB" w14:textId="763D7D5B" w:rsidR="007D02EA" w:rsidRDefault="007D02EA" w:rsidP="007D02EA">
      <w:pPr>
        <w:pStyle w:val="ListParagraph"/>
        <w:numPr>
          <w:ilvl w:val="1"/>
          <w:numId w:val="28"/>
        </w:numPr>
        <w:rPr>
          <w:rFonts w:ascii="Arial" w:hAnsi="Arial" w:cs="Arial"/>
          <w:sz w:val="24"/>
          <w:szCs w:val="24"/>
        </w:rPr>
      </w:pPr>
      <w:r>
        <w:rPr>
          <w:rFonts w:ascii="Arial" w:hAnsi="Arial" w:cs="Arial"/>
          <w:sz w:val="24"/>
          <w:szCs w:val="24"/>
        </w:rPr>
        <w:t>Displacement diminishes with distance</w:t>
      </w:r>
    </w:p>
    <w:p w14:paraId="795D232F" w14:textId="65C2C0E1" w:rsidR="007D02EA" w:rsidRDefault="007D02EA" w:rsidP="00D53037">
      <w:pPr>
        <w:pStyle w:val="ListParagraph"/>
        <w:numPr>
          <w:ilvl w:val="0"/>
          <w:numId w:val="28"/>
        </w:numPr>
        <w:rPr>
          <w:rFonts w:ascii="Arial" w:hAnsi="Arial" w:cs="Arial"/>
          <w:sz w:val="24"/>
          <w:szCs w:val="24"/>
        </w:rPr>
      </w:pPr>
      <w:r>
        <w:rPr>
          <w:rFonts w:ascii="Arial" w:hAnsi="Arial" w:cs="Arial"/>
          <w:sz w:val="24"/>
          <w:szCs w:val="24"/>
        </w:rPr>
        <w:t>Fault slip is cumulative</w:t>
      </w:r>
    </w:p>
    <w:p w14:paraId="2FFF072B" w14:textId="3D7F74A2" w:rsidR="007D02EA" w:rsidRDefault="007D02EA" w:rsidP="007D02EA">
      <w:pPr>
        <w:pStyle w:val="ListParagraph"/>
        <w:numPr>
          <w:ilvl w:val="1"/>
          <w:numId w:val="28"/>
        </w:numPr>
        <w:rPr>
          <w:rFonts w:ascii="Arial" w:hAnsi="Arial" w:cs="Arial"/>
          <w:sz w:val="24"/>
          <w:szCs w:val="24"/>
        </w:rPr>
      </w:pPr>
      <w:r>
        <w:rPr>
          <w:rFonts w:ascii="Arial" w:hAnsi="Arial" w:cs="Arial"/>
          <w:sz w:val="24"/>
          <w:szCs w:val="24"/>
        </w:rPr>
        <w:t>Faults can offset rocks by hundreds of kilometers over geologic time</w:t>
      </w:r>
    </w:p>
    <w:p w14:paraId="7B6E63C8" w14:textId="09187C9B" w:rsidR="007D02EA" w:rsidRDefault="007D02EA" w:rsidP="00D53037">
      <w:pPr>
        <w:pStyle w:val="ListParagraph"/>
        <w:numPr>
          <w:ilvl w:val="0"/>
          <w:numId w:val="28"/>
        </w:numPr>
        <w:rPr>
          <w:rFonts w:ascii="Arial" w:hAnsi="Arial" w:cs="Arial"/>
          <w:sz w:val="24"/>
          <w:szCs w:val="24"/>
        </w:rPr>
      </w:pPr>
      <w:r>
        <w:rPr>
          <w:rFonts w:ascii="Arial" w:hAnsi="Arial" w:cs="Arial"/>
          <w:sz w:val="24"/>
          <w:szCs w:val="24"/>
        </w:rPr>
        <w:t>Fault is brittle deformation, rock cracks and breaks</w:t>
      </w:r>
    </w:p>
    <w:p w14:paraId="0B70F1C5" w14:textId="6C7ACE63" w:rsidR="007D02EA" w:rsidRDefault="007D02EA" w:rsidP="00D53037">
      <w:pPr>
        <w:pStyle w:val="ListParagraph"/>
        <w:numPr>
          <w:ilvl w:val="0"/>
          <w:numId w:val="28"/>
        </w:numPr>
        <w:rPr>
          <w:rFonts w:ascii="Arial" w:hAnsi="Arial" w:cs="Arial"/>
          <w:sz w:val="24"/>
          <w:szCs w:val="24"/>
        </w:rPr>
      </w:pPr>
      <w:r>
        <w:rPr>
          <w:rFonts w:ascii="Arial" w:hAnsi="Arial" w:cs="Arial"/>
          <w:sz w:val="24"/>
          <w:szCs w:val="24"/>
        </w:rPr>
        <w:t>Rock can also deform in a ductile fashion, like a plastic</w:t>
      </w:r>
    </w:p>
    <w:p w14:paraId="06F7D388" w14:textId="6088BB66" w:rsidR="007D02EA" w:rsidRDefault="007D02EA" w:rsidP="007D02EA">
      <w:pPr>
        <w:pStyle w:val="ListParagraph"/>
        <w:numPr>
          <w:ilvl w:val="1"/>
          <w:numId w:val="28"/>
        </w:numPr>
        <w:rPr>
          <w:rFonts w:ascii="Arial" w:hAnsi="Arial" w:cs="Arial"/>
          <w:sz w:val="24"/>
          <w:szCs w:val="24"/>
        </w:rPr>
      </w:pPr>
      <w:r>
        <w:rPr>
          <w:rFonts w:ascii="Arial" w:hAnsi="Arial" w:cs="Arial"/>
          <w:sz w:val="24"/>
          <w:szCs w:val="24"/>
        </w:rPr>
        <w:t>Ductile deformation does not generate earthquakes</w:t>
      </w:r>
    </w:p>
    <w:p w14:paraId="02D5D63E" w14:textId="68C8DE46" w:rsidR="007D02EA" w:rsidRDefault="007D02EA" w:rsidP="007D02EA">
      <w:pPr>
        <w:pStyle w:val="ListParagraph"/>
        <w:numPr>
          <w:ilvl w:val="1"/>
          <w:numId w:val="28"/>
        </w:numPr>
        <w:rPr>
          <w:rFonts w:ascii="Arial" w:hAnsi="Arial" w:cs="Arial"/>
          <w:sz w:val="24"/>
          <w:szCs w:val="24"/>
        </w:rPr>
      </w:pPr>
      <w:r>
        <w:rPr>
          <w:rFonts w:ascii="Arial" w:hAnsi="Arial" w:cs="Arial"/>
          <w:sz w:val="24"/>
          <w:szCs w:val="24"/>
        </w:rPr>
        <w:t>Ductile behavior occurs below 15-20 km in the crust</w:t>
      </w:r>
    </w:p>
    <w:p w14:paraId="788A1EB5" w14:textId="7D040C2D" w:rsidR="007D02EA" w:rsidRDefault="007D02EA" w:rsidP="007D02EA">
      <w:pPr>
        <w:pStyle w:val="ListParagraph"/>
        <w:numPr>
          <w:ilvl w:val="2"/>
          <w:numId w:val="28"/>
        </w:numPr>
        <w:rPr>
          <w:rFonts w:ascii="Arial" w:hAnsi="Arial" w:cs="Arial"/>
          <w:sz w:val="24"/>
          <w:szCs w:val="24"/>
        </w:rPr>
      </w:pPr>
      <w:r>
        <w:rPr>
          <w:rFonts w:ascii="Arial" w:hAnsi="Arial" w:cs="Arial"/>
          <w:sz w:val="24"/>
          <w:szCs w:val="24"/>
        </w:rPr>
        <w:t>Rocks are hot, stress causes them to flow instead of break</w:t>
      </w:r>
    </w:p>
    <w:p w14:paraId="3E4C9ED5" w14:textId="77777777" w:rsidR="007D02EA" w:rsidRDefault="007D02EA" w:rsidP="009155C1">
      <w:pPr>
        <w:rPr>
          <w:rFonts w:ascii="Arial" w:hAnsi="Arial" w:cs="Arial"/>
          <w:sz w:val="24"/>
          <w:szCs w:val="24"/>
        </w:rPr>
      </w:pPr>
    </w:p>
    <w:p w14:paraId="58B12A78" w14:textId="18050C20" w:rsidR="009155C1" w:rsidRDefault="009155C1" w:rsidP="009155C1">
      <w:pPr>
        <w:pStyle w:val="ListParagraph"/>
        <w:numPr>
          <w:ilvl w:val="0"/>
          <w:numId w:val="29"/>
        </w:numPr>
        <w:rPr>
          <w:rFonts w:ascii="Arial" w:hAnsi="Arial" w:cs="Arial"/>
          <w:sz w:val="24"/>
          <w:szCs w:val="24"/>
        </w:rPr>
      </w:pPr>
      <w:r>
        <w:rPr>
          <w:rFonts w:ascii="Arial" w:hAnsi="Arial" w:cs="Arial"/>
          <w:sz w:val="24"/>
          <w:szCs w:val="24"/>
        </w:rPr>
        <w:t>Seismographs are instruments that record ground motion</w:t>
      </w:r>
    </w:p>
    <w:p w14:paraId="46F09EB3" w14:textId="159F0906" w:rsidR="009155C1" w:rsidRDefault="009155C1" w:rsidP="009155C1">
      <w:pPr>
        <w:pStyle w:val="ListParagraph"/>
        <w:numPr>
          <w:ilvl w:val="0"/>
          <w:numId w:val="29"/>
        </w:numPr>
        <w:rPr>
          <w:rFonts w:ascii="Arial" w:hAnsi="Arial" w:cs="Arial"/>
          <w:sz w:val="24"/>
          <w:szCs w:val="24"/>
        </w:rPr>
      </w:pPr>
      <w:r>
        <w:rPr>
          <w:rFonts w:ascii="Arial" w:hAnsi="Arial" w:cs="Arial"/>
          <w:sz w:val="24"/>
          <w:szCs w:val="24"/>
        </w:rPr>
        <w:t>A weighted pen on a string traces movement of the frame</w:t>
      </w:r>
    </w:p>
    <w:p w14:paraId="14AEEBF6" w14:textId="3490785D" w:rsidR="009155C1" w:rsidRDefault="009155C1" w:rsidP="009155C1">
      <w:pPr>
        <w:pStyle w:val="ListParagraph"/>
        <w:numPr>
          <w:ilvl w:val="1"/>
          <w:numId w:val="29"/>
        </w:numPr>
        <w:rPr>
          <w:rFonts w:ascii="Arial" w:hAnsi="Arial" w:cs="Arial"/>
          <w:sz w:val="24"/>
          <w:szCs w:val="24"/>
        </w:rPr>
      </w:pPr>
      <w:r>
        <w:rPr>
          <w:rFonts w:ascii="Arial" w:hAnsi="Arial" w:cs="Arial"/>
          <w:sz w:val="24"/>
          <w:szCs w:val="24"/>
        </w:rPr>
        <w:lastRenderedPageBreak/>
        <w:t>Vertical motion: Records up-and-down movement</w:t>
      </w:r>
    </w:p>
    <w:p w14:paraId="31AC283D" w14:textId="25665736" w:rsidR="009155C1" w:rsidRDefault="009155C1" w:rsidP="009155C1">
      <w:pPr>
        <w:pStyle w:val="ListParagraph"/>
        <w:numPr>
          <w:ilvl w:val="1"/>
          <w:numId w:val="29"/>
        </w:numPr>
        <w:rPr>
          <w:rFonts w:ascii="Arial" w:hAnsi="Arial" w:cs="Arial"/>
          <w:sz w:val="24"/>
          <w:szCs w:val="24"/>
        </w:rPr>
      </w:pPr>
      <w:r>
        <w:rPr>
          <w:rFonts w:ascii="Arial" w:hAnsi="Arial" w:cs="Arial"/>
          <w:sz w:val="24"/>
          <w:szCs w:val="24"/>
        </w:rPr>
        <w:t>Horizontal motion: Records back-and-forth motion</w:t>
      </w:r>
    </w:p>
    <w:p w14:paraId="66003B66" w14:textId="7640BD31" w:rsidR="00E244DB" w:rsidRDefault="00E244DB" w:rsidP="00E244DB">
      <w:pPr>
        <w:pStyle w:val="ListParagraph"/>
        <w:numPr>
          <w:ilvl w:val="0"/>
          <w:numId w:val="29"/>
        </w:numPr>
        <w:rPr>
          <w:rFonts w:ascii="Arial" w:hAnsi="Arial" w:cs="Arial"/>
          <w:sz w:val="24"/>
          <w:szCs w:val="24"/>
        </w:rPr>
      </w:pPr>
      <w:r>
        <w:rPr>
          <w:rFonts w:ascii="Arial" w:hAnsi="Arial" w:cs="Arial"/>
          <w:sz w:val="24"/>
          <w:szCs w:val="24"/>
        </w:rPr>
        <w:t>Modern seismographs use a magnet and electric coil, record data digitally, and are able to detect ground motion people cannot sense</w:t>
      </w:r>
    </w:p>
    <w:p w14:paraId="2CA6F88A" w14:textId="486215C1" w:rsidR="00E244DB" w:rsidRDefault="00E244DB" w:rsidP="00E244DB">
      <w:pPr>
        <w:pStyle w:val="ListParagraph"/>
        <w:numPr>
          <w:ilvl w:val="0"/>
          <w:numId w:val="29"/>
        </w:numPr>
        <w:rPr>
          <w:rFonts w:ascii="Arial" w:hAnsi="Arial" w:cs="Arial"/>
          <w:sz w:val="24"/>
          <w:szCs w:val="24"/>
        </w:rPr>
      </w:pPr>
      <w:r>
        <w:rPr>
          <w:rFonts w:ascii="Arial" w:hAnsi="Arial" w:cs="Arial"/>
          <w:sz w:val="24"/>
          <w:szCs w:val="24"/>
        </w:rPr>
        <w:t>Seismographs measure wave arrivals and the magnitude of motion</w:t>
      </w:r>
    </w:p>
    <w:p w14:paraId="1C9983CD" w14:textId="51EC88A8" w:rsidR="00E244DB" w:rsidRDefault="00E244DB" w:rsidP="00E244DB">
      <w:pPr>
        <w:pStyle w:val="ListParagraph"/>
        <w:numPr>
          <w:ilvl w:val="1"/>
          <w:numId w:val="29"/>
        </w:numPr>
        <w:rPr>
          <w:rFonts w:ascii="Arial" w:hAnsi="Arial" w:cs="Arial"/>
          <w:sz w:val="24"/>
          <w:szCs w:val="24"/>
        </w:rPr>
      </w:pPr>
      <w:r>
        <w:rPr>
          <w:rFonts w:ascii="Arial" w:hAnsi="Arial" w:cs="Arial"/>
          <w:sz w:val="24"/>
          <w:szCs w:val="24"/>
        </w:rPr>
        <w:t>The first wave causes the frame to sink (pen goes up)</w:t>
      </w:r>
    </w:p>
    <w:p w14:paraId="7CBBF680" w14:textId="07E473FB" w:rsidR="00E244DB" w:rsidRDefault="00E244DB" w:rsidP="00E244DB">
      <w:pPr>
        <w:pStyle w:val="ListParagraph"/>
        <w:numPr>
          <w:ilvl w:val="1"/>
          <w:numId w:val="29"/>
        </w:numPr>
        <w:rPr>
          <w:rFonts w:ascii="Arial" w:hAnsi="Arial" w:cs="Arial"/>
          <w:sz w:val="24"/>
          <w:szCs w:val="24"/>
        </w:rPr>
      </w:pPr>
      <w:r>
        <w:rPr>
          <w:rFonts w:ascii="Arial" w:hAnsi="Arial" w:cs="Arial"/>
          <w:sz w:val="24"/>
          <w:szCs w:val="24"/>
        </w:rPr>
        <w:t>The next vibration causes the opposite motion</w:t>
      </w:r>
    </w:p>
    <w:p w14:paraId="7A436E1E" w14:textId="62421A0E" w:rsidR="00E244DB" w:rsidRDefault="00E244DB" w:rsidP="00E244DB">
      <w:pPr>
        <w:pStyle w:val="ListParagraph"/>
        <w:numPr>
          <w:ilvl w:val="1"/>
          <w:numId w:val="29"/>
        </w:numPr>
        <w:rPr>
          <w:rFonts w:ascii="Arial" w:hAnsi="Arial" w:cs="Arial"/>
          <w:sz w:val="24"/>
          <w:szCs w:val="24"/>
        </w:rPr>
      </w:pPr>
      <w:r>
        <w:rPr>
          <w:rFonts w:ascii="Arial" w:hAnsi="Arial" w:cs="Arial"/>
          <w:sz w:val="24"/>
          <w:szCs w:val="24"/>
        </w:rPr>
        <w:t>The recording captures waves racing through a region</w:t>
      </w:r>
    </w:p>
    <w:p w14:paraId="75E9757C" w14:textId="04152212" w:rsidR="00E244DB" w:rsidRDefault="00E244DB" w:rsidP="00E244DB">
      <w:pPr>
        <w:pStyle w:val="ListParagraph"/>
        <w:numPr>
          <w:ilvl w:val="0"/>
          <w:numId w:val="29"/>
        </w:numPr>
        <w:rPr>
          <w:rFonts w:ascii="Arial" w:hAnsi="Arial" w:cs="Arial"/>
          <w:sz w:val="24"/>
          <w:szCs w:val="24"/>
        </w:rPr>
      </w:pPr>
      <w:r>
        <w:rPr>
          <w:rFonts w:ascii="Arial" w:hAnsi="Arial" w:cs="Arial"/>
          <w:sz w:val="24"/>
          <w:szCs w:val="24"/>
        </w:rPr>
        <w:t>Seismogram: Data recording earthquake wave behavior</w:t>
      </w:r>
    </w:p>
    <w:p w14:paraId="1CEE7BEE" w14:textId="39EFF73E" w:rsidR="00E244DB" w:rsidRDefault="00E244DB" w:rsidP="00E244DB">
      <w:pPr>
        <w:pStyle w:val="ListParagraph"/>
        <w:numPr>
          <w:ilvl w:val="0"/>
          <w:numId w:val="29"/>
        </w:numPr>
        <w:rPr>
          <w:rFonts w:ascii="Arial" w:hAnsi="Arial" w:cs="Arial"/>
          <w:sz w:val="24"/>
          <w:szCs w:val="24"/>
        </w:rPr>
      </w:pPr>
      <w:r>
        <w:rPr>
          <w:rFonts w:ascii="Arial" w:hAnsi="Arial" w:cs="Arial"/>
          <w:sz w:val="24"/>
          <w:szCs w:val="24"/>
        </w:rPr>
        <w:t>Earthquake waves arrive at a station in a specific order</w:t>
      </w:r>
    </w:p>
    <w:p w14:paraId="45ECC969" w14:textId="1EDA76AB" w:rsidR="00E244DB" w:rsidRDefault="00E244DB" w:rsidP="00E244DB">
      <w:pPr>
        <w:pStyle w:val="ListParagraph"/>
        <w:numPr>
          <w:ilvl w:val="1"/>
          <w:numId w:val="29"/>
        </w:numPr>
        <w:rPr>
          <w:rFonts w:ascii="Arial" w:hAnsi="Arial" w:cs="Arial"/>
          <w:sz w:val="24"/>
          <w:szCs w:val="24"/>
        </w:rPr>
      </w:pPr>
      <w:r>
        <w:rPr>
          <w:rFonts w:ascii="Arial" w:hAnsi="Arial" w:cs="Arial"/>
          <w:sz w:val="24"/>
          <w:szCs w:val="24"/>
        </w:rPr>
        <w:t>P-waves first</w:t>
      </w:r>
    </w:p>
    <w:p w14:paraId="409E9582" w14:textId="36681C59" w:rsidR="00E244DB" w:rsidRDefault="00E244DB" w:rsidP="00E244DB">
      <w:pPr>
        <w:pStyle w:val="ListParagraph"/>
        <w:numPr>
          <w:ilvl w:val="1"/>
          <w:numId w:val="29"/>
        </w:numPr>
        <w:rPr>
          <w:rFonts w:ascii="Arial" w:hAnsi="Arial" w:cs="Arial"/>
          <w:sz w:val="24"/>
          <w:szCs w:val="24"/>
        </w:rPr>
      </w:pPr>
      <w:r>
        <w:rPr>
          <w:rFonts w:ascii="Arial" w:hAnsi="Arial" w:cs="Arial"/>
          <w:sz w:val="24"/>
          <w:szCs w:val="24"/>
        </w:rPr>
        <w:t>S-waves second</w:t>
      </w:r>
    </w:p>
    <w:p w14:paraId="5314538E" w14:textId="35B5E4FA" w:rsidR="00E244DB" w:rsidRPr="00E244DB" w:rsidRDefault="00E244DB" w:rsidP="00E244DB">
      <w:pPr>
        <w:pStyle w:val="ListParagraph"/>
        <w:numPr>
          <w:ilvl w:val="1"/>
          <w:numId w:val="29"/>
        </w:numPr>
        <w:rPr>
          <w:rFonts w:ascii="Arial" w:hAnsi="Arial" w:cs="Arial"/>
          <w:sz w:val="24"/>
          <w:szCs w:val="24"/>
        </w:rPr>
      </w:pPr>
      <w:r>
        <w:rPr>
          <w:rFonts w:ascii="Arial" w:hAnsi="Arial" w:cs="Arial"/>
          <w:sz w:val="24"/>
          <w:szCs w:val="24"/>
        </w:rPr>
        <w:t>Surface waves last</w:t>
      </w:r>
    </w:p>
    <w:p w14:paraId="27F78A5A" w14:textId="1E1E1B72" w:rsidR="00E244DB" w:rsidRDefault="00E244DB" w:rsidP="00E244DB">
      <w:pPr>
        <w:pStyle w:val="ListParagraph"/>
        <w:numPr>
          <w:ilvl w:val="0"/>
          <w:numId w:val="29"/>
        </w:numPr>
        <w:rPr>
          <w:rFonts w:ascii="Arial" w:hAnsi="Arial" w:cs="Arial"/>
          <w:sz w:val="24"/>
          <w:szCs w:val="24"/>
        </w:rPr>
      </w:pPr>
      <w:r>
        <w:rPr>
          <w:rFonts w:ascii="Arial" w:hAnsi="Arial" w:cs="Arial"/>
          <w:sz w:val="24"/>
          <w:szCs w:val="24"/>
        </w:rPr>
        <w:t>Arrival times determine the distance to the epicentre</w:t>
      </w:r>
    </w:p>
    <w:p w14:paraId="040FA8FA" w14:textId="2F6299C1" w:rsidR="00E244DB" w:rsidRDefault="00E244DB" w:rsidP="00E244DB">
      <w:pPr>
        <w:pStyle w:val="ListParagraph"/>
        <w:numPr>
          <w:ilvl w:val="0"/>
          <w:numId w:val="29"/>
        </w:numPr>
        <w:rPr>
          <w:rFonts w:ascii="Arial" w:hAnsi="Arial" w:cs="Arial"/>
          <w:sz w:val="24"/>
          <w:szCs w:val="24"/>
        </w:rPr>
      </w:pPr>
      <w:r>
        <w:rPr>
          <w:rFonts w:ascii="Arial" w:hAnsi="Arial" w:cs="Arial"/>
          <w:sz w:val="24"/>
          <w:szCs w:val="24"/>
        </w:rPr>
        <w:t>Body waves pass through Earth’s interior</w:t>
      </w:r>
    </w:p>
    <w:p w14:paraId="6CEBDBF8" w14:textId="4F12C151" w:rsidR="00E244DB" w:rsidRDefault="00E244DB" w:rsidP="00E244DB">
      <w:pPr>
        <w:pStyle w:val="ListParagraph"/>
        <w:numPr>
          <w:ilvl w:val="0"/>
          <w:numId w:val="29"/>
        </w:numPr>
        <w:rPr>
          <w:rFonts w:ascii="Arial" w:hAnsi="Arial" w:cs="Arial"/>
          <w:sz w:val="24"/>
          <w:szCs w:val="24"/>
        </w:rPr>
      </w:pPr>
      <w:r>
        <w:rPr>
          <w:rFonts w:ascii="Arial" w:hAnsi="Arial" w:cs="Arial"/>
          <w:sz w:val="24"/>
          <w:szCs w:val="24"/>
        </w:rPr>
        <w:t>P-waves (primary or compressional waves)</w:t>
      </w:r>
    </w:p>
    <w:p w14:paraId="74B140E0" w14:textId="365C36FD" w:rsidR="00E244DB" w:rsidRDefault="00E244DB" w:rsidP="00E244DB">
      <w:pPr>
        <w:pStyle w:val="ListParagraph"/>
        <w:numPr>
          <w:ilvl w:val="1"/>
          <w:numId w:val="29"/>
        </w:numPr>
        <w:rPr>
          <w:rFonts w:ascii="Arial" w:hAnsi="Arial" w:cs="Arial"/>
          <w:sz w:val="24"/>
          <w:szCs w:val="24"/>
        </w:rPr>
      </w:pPr>
      <w:r>
        <w:rPr>
          <w:rFonts w:ascii="Arial" w:hAnsi="Arial" w:cs="Arial"/>
          <w:sz w:val="24"/>
          <w:szCs w:val="24"/>
        </w:rPr>
        <w:t>Waves travel by compressing and expanding material</w:t>
      </w:r>
    </w:p>
    <w:p w14:paraId="73645922" w14:textId="120A51D7" w:rsidR="00E244DB" w:rsidRDefault="00E244DB" w:rsidP="00E244DB">
      <w:pPr>
        <w:pStyle w:val="ListParagraph"/>
        <w:numPr>
          <w:ilvl w:val="1"/>
          <w:numId w:val="29"/>
        </w:numPr>
        <w:rPr>
          <w:rFonts w:ascii="Arial" w:hAnsi="Arial" w:cs="Arial"/>
          <w:sz w:val="24"/>
          <w:szCs w:val="24"/>
        </w:rPr>
      </w:pPr>
      <w:r>
        <w:rPr>
          <w:rFonts w:ascii="Arial" w:hAnsi="Arial" w:cs="Arial"/>
          <w:sz w:val="24"/>
          <w:szCs w:val="24"/>
        </w:rPr>
        <w:t>Material moves back and forth parallel to wave direction</w:t>
      </w:r>
    </w:p>
    <w:p w14:paraId="0AB66340" w14:textId="5B516867" w:rsidR="00E244DB" w:rsidRDefault="00E244DB" w:rsidP="00E244DB">
      <w:pPr>
        <w:pStyle w:val="ListParagraph"/>
        <w:numPr>
          <w:ilvl w:val="1"/>
          <w:numId w:val="29"/>
        </w:numPr>
        <w:rPr>
          <w:rFonts w:ascii="Arial" w:hAnsi="Arial" w:cs="Arial"/>
          <w:sz w:val="24"/>
          <w:szCs w:val="24"/>
        </w:rPr>
      </w:pPr>
      <w:r>
        <w:rPr>
          <w:rFonts w:ascii="Arial" w:hAnsi="Arial" w:cs="Arial"/>
          <w:sz w:val="24"/>
          <w:szCs w:val="24"/>
        </w:rPr>
        <w:t>P-waves are the fastest</w:t>
      </w:r>
    </w:p>
    <w:p w14:paraId="30F25270" w14:textId="5D1F2FD4" w:rsidR="00E244DB" w:rsidRDefault="00E244DB" w:rsidP="00E244DB">
      <w:pPr>
        <w:pStyle w:val="ListParagraph"/>
        <w:numPr>
          <w:ilvl w:val="1"/>
          <w:numId w:val="29"/>
        </w:numPr>
        <w:rPr>
          <w:rFonts w:ascii="Arial" w:hAnsi="Arial" w:cs="Arial"/>
          <w:sz w:val="24"/>
          <w:szCs w:val="24"/>
        </w:rPr>
      </w:pPr>
      <w:r>
        <w:rPr>
          <w:rFonts w:ascii="Arial" w:hAnsi="Arial" w:cs="Arial"/>
          <w:sz w:val="24"/>
          <w:szCs w:val="24"/>
        </w:rPr>
        <w:t>They travel through solids, liquids, and gases</w:t>
      </w:r>
    </w:p>
    <w:p w14:paraId="1D8F28A7" w14:textId="303A3222" w:rsidR="00E244DB" w:rsidRDefault="007A4D6C" w:rsidP="00E244DB">
      <w:pPr>
        <w:pStyle w:val="ListParagraph"/>
        <w:numPr>
          <w:ilvl w:val="0"/>
          <w:numId w:val="29"/>
        </w:numPr>
        <w:rPr>
          <w:rFonts w:ascii="Arial" w:hAnsi="Arial" w:cs="Arial"/>
          <w:sz w:val="24"/>
          <w:szCs w:val="24"/>
        </w:rPr>
      </w:pPr>
      <w:r>
        <w:rPr>
          <w:rFonts w:ascii="Arial" w:hAnsi="Arial" w:cs="Arial"/>
          <w:sz w:val="24"/>
          <w:szCs w:val="24"/>
        </w:rPr>
        <w:t>S-waves (secondary or shear waves)</w:t>
      </w:r>
    </w:p>
    <w:p w14:paraId="0049F49F" w14:textId="1968FACE" w:rsidR="007A4D6C" w:rsidRDefault="007A4D6C" w:rsidP="007A4D6C">
      <w:pPr>
        <w:pStyle w:val="ListParagraph"/>
        <w:numPr>
          <w:ilvl w:val="1"/>
          <w:numId w:val="29"/>
        </w:numPr>
        <w:rPr>
          <w:rFonts w:ascii="Arial" w:hAnsi="Arial" w:cs="Arial"/>
          <w:sz w:val="24"/>
          <w:szCs w:val="24"/>
        </w:rPr>
      </w:pPr>
      <w:r>
        <w:rPr>
          <w:rFonts w:ascii="Arial" w:hAnsi="Arial" w:cs="Arial"/>
          <w:sz w:val="24"/>
          <w:szCs w:val="24"/>
        </w:rPr>
        <w:t>Waves travel by moving material back and forth</w:t>
      </w:r>
    </w:p>
    <w:p w14:paraId="3BF3F774" w14:textId="514FD682" w:rsidR="007A4D6C" w:rsidRDefault="007A4D6C" w:rsidP="007A4D6C">
      <w:pPr>
        <w:pStyle w:val="ListParagraph"/>
        <w:numPr>
          <w:ilvl w:val="1"/>
          <w:numId w:val="29"/>
        </w:numPr>
        <w:rPr>
          <w:rFonts w:ascii="Arial" w:hAnsi="Arial" w:cs="Arial"/>
          <w:sz w:val="24"/>
          <w:szCs w:val="24"/>
        </w:rPr>
      </w:pPr>
      <w:r>
        <w:rPr>
          <w:rFonts w:ascii="Arial" w:hAnsi="Arial" w:cs="Arial"/>
          <w:sz w:val="24"/>
          <w:szCs w:val="24"/>
        </w:rPr>
        <w:t>Material moves perpendicular to wave travel direction</w:t>
      </w:r>
    </w:p>
    <w:p w14:paraId="534320D8" w14:textId="378EC887" w:rsidR="007A4D6C" w:rsidRDefault="007A4D6C" w:rsidP="007A4D6C">
      <w:pPr>
        <w:pStyle w:val="ListParagraph"/>
        <w:numPr>
          <w:ilvl w:val="1"/>
          <w:numId w:val="29"/>
        </w:numPr>
        <w:rPr>
          <w:rFonts w:ascii="Arial" w:hAnsi="Arial" w:cs="Arial"/>
          <w:sz w:val="24"/>
          <w:szCs w:val="24"/>
        </w:rPr>
      </w:pPr>
      <w:r>
        <w:rPr>
          <w:rFonts w:ascii="Arial" w:hAnsi="Arial" w:cs="Arial"/>
          <w:sz w:val="24"/>
          <w:szCs w:val="24"/>
        </w:rPr>
        <w:t>S-waves are slower than P-waves</w:t>
      </w:r>
    </w:p>
    <w:p w14:paraId="7EE52379" w14:textId="7BAFA859" w:rsidR="007A4D6C" w:rsidRDefault="007A4D6C" w:rsidP="007A4D6C">
      <w:pPr>
        <w:pStyle w:val="ListParagraph"/>
        <w:numPr>
          <w:ilvl w:val="1"/>
          <w:numId w:val="29"/>
        </w:numPr>
        <w:rPr>
          <w:rFonts w:ascii="Arial" w:hAnsi="Arial" w:cs="Arial"/>
          <w:sz w:val="24"/>
          <w:szCs w:val="24"/>
        </w:rPr>
      </w:pPr>
      <w:r>
        <w:rPr>
          <w:rFonts w:ascii="Arial" w:hAnsi="Arial" w:cs="Arial"/>
          <w:sz w:val="24"/>
          <w:szCs w:val="24"/>
        </w:rPr>
        <w:t>They travel only through solids, never liquids or gases</w:t>
      </w:r>
    </w:p>
    <w:p w14:paraId="43A208F0" w14:textId="33EC3955" w:rsidR="007A4D6C" w:rsidRDefault="007A4D6C" w:rsidP="00E244DB">
      <w:pPr>
        <w:pStyle w:val="ListParagraph"/>
        <w:numPr>
          <w:ilvl w:val="0"/>
          <w:numId w:val="29"/>
        </w:numPr>
        <w:rPr>
          <w:rFonts w:ascii="Arial" w:hAnsi="Arial" w:cs="Arial"/>
          <w:sz w:val="24"/>
          <w:szCs w:val="24"/>
        </w:rPr>
      </w:pPr>
      <w:r>
        <w:rPr>
          <w:rFonts w:ascii="Arial" w:hAnsi="Arial" w:cs="Arial"/>
          <w:sz w:val="24"/>
          <w:szCs w:val="24"/>
        </w:rPr>
        <w:t>Surface waves travel along Earth’s exterior</w:t>
      </w:r>
    </w:p>
    <w:p w14:paraId="74E5EE19" w14:textId="6EF57E27" w:rsidR="007A4D6C" w:rsidRDefault="007A4D6C" w:rsidP="00E244DB">
      <w:pPr>
        <w:pStyle w:val="ListParagraph"/>
        <w:numPr>
          <w:ilvl w:val="0"/>
          <w:numId w:val="29"/>
        </w:numPr>
        <w:rPr>
          <w:rFonts w:ascii="Arial" w:hAnsi="Arial" w:cs="Arial"/>
          <w:sz w:val="24"/>
          <w:szCs w:val="24"/>
        </w:rPr>
      </w:pPr>
      <w:r>
        <w:rPr>
          <w:rFonts w:ascii="Arial" w:hAnsi="Arial" w:cs="Arial"/>
          <w:sz w:val="24"/>
          <w:szCs w:val="24"/>
        </w:rPr>
        <w:t>Surface waves are the slowest and most destructive</w:t>
      </w:r>
    </w:p>
    <w:p w14:paraId="08603C49" w14:textId="72FEB9C5" w:rsidR="007A4D6C" w:rsidRDefault="007A4D6C" w:rsidP="00E244DB">
      <w:pPr>
        <w:pStyle w:val="ListParagraph"/>
        <w:numPr>
          <w:ilvl w:val="0"/>
          <w:numId w:val="29"/>
        </w:numPr>
        <w:rPr>
          <w:rFonts w:ascii="Arial" w:hAnsi="Arial" w:cs="Arial"/>
          <w:sz w:val="24"/>
          <w:szCs w:val="24"/>
        </w:rPr>
      </w:pPr>
      <w:r>
        <w:rPr>
          <w:rFonts w:ascii="Arial" w:hAnsi="Arial" w:cs="Arial"/>
          <w:sz w:val="24"/>
          <w:szCs w:val="24"/>
        </w:rPr>
        <w:t>L-waves (Love waves)</w:t>
      </w:r>
    </w:p>
    <w:p w14:paraId="29F19DAD" w14:textId="7D46BAC3" w:rsidR="007A4D6C" w:rsidRDefault="007A4D6C" w:rsidP="007A4D6C">
      <w:pPr>
        <w:pStyle w:val="ListParagraph"/>
        <w:numPr>
          <w:ilvl w:val="1"/>
          <w:numId w:val="29"/>
        </w:numPr>
        <w:rPr>
          <w:rFonts w:ascii="Arial" w:hAnsi="Arial" w:cs="Arial"/>
          <w:sz w:val="24"/>
          <w:szCs w:val="24"/>
        </w:rPr>
      </w:pPr>
      <w:r>
        <w:rPr>
          <w:rFonts w:ascii="Arial" w:hAnsi="Arial" w:cs="Arial"/>
          <w:sz w:val="24"/>
          <w:szCs w:val="24"/>
        </w:rPr>
        <w:t>S-waves that intersect the land surface</w:t>
      </w:r>
    </w:p>
    <w:p w14:paraId="7068BDD0" w14:textId="1D77C1C1" w:rsidR="007A4D6C" w:rsidRDefault="007A4D6C" w:rsidP="007A4D6C">
      <w:pPr>
        <w:pStyle w:val="ListParagraph"/>
        <w:numPr>
          <w:ilvl w:val="1"/>
          <w:numId w:val="29"/>
        </w:numPr>
        <w:rPr>
          <w:rFonts w:ascii="Arial" w:hAnsi="Arial" w:cs="Arial"/>
          <w:sz w:val="24"/>
          <w:szCs w:val="24"/>
        </w:rPr>
      </w:pPr>
      <w:r>
        <w:rPr>
          <w:rFonts w:ascii="Arial" w:hAnsi="Arial" w:cs="Arial"/>
          <w:sz w:val="24"/>
          <w:szCs w:val="24"/>
        </w:rPr>
        <w:t>Move the ground back and forth like a writhing snake</w:t>
      </w:r>
    </w:p>
    <w:p w14:paraId="31F9353C" w14:textId="33E6ACF1" w:rsidR="007A4D6C" w:rsidRDefault="007A4D6C" w:rsidP="007A4D6C">
      <w:pPr>
        <w:pStyle w:val="ListParagraph"/>
        <w:numPr>
          <w:ilvl w:val="0"/>
          <w:numId w:val="29"/>
        </w:numPr>
        <w:rPr>
          <w:rFonts w:ascii="Arial" w:hAnsi="Arial" w:cs="Arial"/>
          <w:sz w:val="24"/>
          <w:szCs w:val="24"/>
        </w:rPr>
      </w:pPr>
      <w:r>
        <w:rPr>
          <w:rFonts w:ascii="Arial" w:hAnsi="Arial" w:cs="Arial"/>
          <w:sz w:val="24"/>
          <w:szCs w:val="24"/>
        </w:rPr>
        <w:t>R-waves (Rayleigh waves)</w:t>
      </w:r>
    </w:p>
    <w:p w14:paraId="1650C6C8" w14:textId="24693800" w:rsidR="007A4D6C" w:rsidRDefault="007A4D6C" w:rsidP="007A4D6C">
      <w:pPr>
        <w:pStyle w:val="ListParagraph"/>
        <w:numPr>
          <w:ilvl w:val="1"/>
          <w:numId w:val="29"/>
        </w:numPr>
        <w:rPr>
          <w:rFonts w:ascii="Arial" w:hAnsi="Arial" w:cs="Arial"/>
          <w:sz w:val="24"/>
          <w:szCs w:val="24"/>
        </w:rPr>
      </w:pPr>
      <w:r>
        <w:rPr>
          <w:rFonts w:ascii="Arial" w:hAnsi="Arial" w:cs="Arial"/>
          <w:sz w:val="24"/>
          <w:szCs w:val="24"/>
        </w:rPr>
        <w:t>P-waves that intersect the land surface</w:t>
      </w:r>
    </w:p>
    <w:p w14:paraId="73961C55" w14:textId="60447675" w:rsidR="007A4D6C" w:rsidRPr="007A4D6C" w:rsidRDefault="007A4D6C" w:rsidP="007A4D6C">
      <w:pPr>
        <w:pStyle w:val="ListParagraph"/>
        <w:numPr>
          <w:ilvl w:val="1"/>
          <w:numId w:val="29"/>
        </w:numPr>
        <w:rPr>
          <w:rFonts w:ascii="Arial" w:hAnsi="Arial" w:cs="Arial"/>
          <w:sz w:val="24"/>
          <w:szCs w:val="24"/>
        </w:rPr>
      </w:pPr>
      <w:r>
        <w:rPr>
          <w:rFonts w:ascii="Arial" w:hAnsi="Arial" w:cs="Arial"/>
          <w:sz w:val="24"/>
          <w:szCs w:val="24"/>
        </w:rPr>
        <w:t>Cause the ground to ripple up and down like water</w:t>
      </w:r>
    </w:p>
    <w:p w14:paraId="33855B90" w14:textId="3D815579" w:rsidR="007A4D6C" w:rsidRDefault="007A4D6C" w:rsidP="007A4D6C">
      <w:pPr>
        <w:pStyle w:val="ListParagraph"/>
        <w:numPr>
          <w:ilvl w:val="0"/>
          <w:numId w:val="29"/>
        </w:numPr>
        <w:rPr>
          <w:rFonts w:ascii="Arial" w:hAnsi="Arial" w:cs="Arial"/>
          <w:sz w:val="24"/>
          <w:szCs w:val="24"/>
        </w:rPr>
      </w:pPr>
      <w:r>
        <w:rPr>
          <w:rFonts w:ascii="Arial" w:hAnsi="Arial" w:cs="Arial"/>
          <w:sz w:val="24"/>
          <w:szCs w:val="24"/>
        </w:rPr>
        <w:t>Surface waves die out with depth</w:t>
      </w:r>
    </w:p>
    <w:p w14:paraId="25B8DD2C" w14:textId="078B9EC2" w:rsidR="007A4D6C" w:rsidRDefault="007A4D6C" w:rsidP="007A4D6C">
      <w:pPr>
        <w:pStyle w:val="ListParagraph"/>
        <w:numPr>
          <w:ilvl w:val="0"/>
          <w:numId w:val="29"/>
        </w:numPr>
        <w:rPr>
          <w:rFonts w:ascii="Arial" w:hAnsi="Arial" w:cs="Arial"/>
          <w:sz w:val="24"/>
          <w:szCs w:val="24"/>
        </w:rPr>
      </w:pPr>
      <w:r>
        <w:rPr>
          <w:rFonts w:ascii="Arial" w:hAnsi="Arial" w:cs="Arial"/>
          <w:sz w:val="24"/>
          <w:szCs w:val="24"/>
        </w:rPr>
        <w:t xml:space="preserve">The ability of a seismic </w:t>
      </w:r>
      <w:r w:rsidR="00BA544C">
        <w:rPr>
          <w:rFonts w:ascii="Arial" w:hAnsi="Arial" w:cs="Arial"/>
          <w:sz w:val="24"/>
          <w:szCs w:val="24"/>
        </w:rPr>
        <w:t>wave to travel through a material and its velocity depend on the characteristics of the material:</w:t>
      </w:r>
    </w:p>
    <w:p w14:paraId="3BAA18F1" w14:textId="34155EDA" w:rsidR="00BA544C" w:rsidRDefault="00BA544C" w:rsidP="00BA544C">
      <w:pPr>
        <w:pStyle w:val="ListParagraph"/>
        <w:numPr>
          <w:ilvl w:val="1"/>
          <w:numId w:val="29"/>
        </w:numPr>
        <w:rPr>
          <w:rFonts w:ascii="Arial" w:hAnsi="Arial" w:cs="Arial"/>
          <w:sz w:val="24"/>
          <w:szCs w:val="24"/>
        </w:rPr>
      </w:pPr>
      <w:r>
        <w:rPr>
          <w:rFonts w:ascii="Arial" w:hAnsi="Arial" w:cs="Arial"/>
          <w:sz w:val="24"/>
          <w:szCs w:val="24"/>
        </w:rPr>
        <w:t>Seismic-wave velocity is affected by rock type</w:t>
      </w:r>
    </w:p>
    <w:p w14:paraId="79EDD51B" w14:textId="0668EDA4" w:rsidR="00BA544C" w:rsidRDefault="00BA544C" w:rsidP="00BA544C">
      <w:pPr>
        <w:pStyle w:val="ListParagraph"/>
        <w:numPr>
          <w:ilvl w:val="1"/>
          <w:numId w:val="29"/>
        </w:numPr>
        <w:rPr>
          <w:rFonts w:ascii="Arial" w:hAnsi="Arial" w:cs="Arial"/>
          <w:sz w:val="24"/>
          <w:szCs w:val="24"/>
        </w:rPr>
      </w:pPr>
      <w:r>
        <w:rPr>
          <w:rFonts w:ascii="Arial" w:hAnsi="Arial" w:cs="Arial"/>
          <w:sz w:val="24"/>
          <w:szCs w:val="24"/>
        </w:rPr>
        <w:t>Seismic waves usually travel faster through solids than liquids</w:t>
      </w:r>
    </w:p>
    <w:p w14:paraId="32E4965B" w14:textId="0271521F" w:rsidR="00BA544C" w:rsidRDefault="00BA544C" w:rsidP="00BA544C">
      <w:pPr>
        <w:pStyle w:val="ListParagraph"/>
        <w:numPr>
          <w:ilvl w:val="1"/>
          <w:numId w:val="29"/>
        </w:numPr>
        <w:rPr>
          <w:rFonts w:ascii="Arial" w:hAnsi="Arial" w:cs="Arial"/>
          <w:sz w:val="24"/>
          <w:szCs w:val="24"/>
        </w:rPr>
      </w:pPr>
      <w:r>
        <w:rPr>
          <w:rFonts w:ascii="Arial" w:hAnsi="Arial" w:cs="Arial"/>
          <w:sz w:val="24"/>
          <w:szCs w:val="24"/>
        </w:rPr>
        <w:t>S-waves cannot travel through liquids</w:t>
      </w:r>
    </w:p>
    <w:p w14:paraId="002C3B8B" w14:textId="460C5E34" w:rsidR="00BA544C" w:rsidRDefault="00BA544C" w:rsidP="007A4D6C">
      <w:pPr>
        <w:pStyle w:val="ListParagraph"/>
        <w:numPr>
          <w:ilvl w:val="0"/>
          <w:numId w:val="29"/>
        </w:numPr>
        <w:rPr>
          <w:rFonts w:ascii="Arial" w:hAnsi="Arial" w:cs="Arial"/>
          <w:sz w:val="24"/>
          <w:szCs w:val="24"/>
        </w:rPr>
      </w:pPr>
      <w:r>
        <w:rPr>
          <w:rFonts w:ascii="Arial" w:hAnsi="Arial" w:cs="Arial"/>
          <w:sz w:val="24"/>
          <w:szCs w:val="24"/>
        </w:rPr>
        <w:t>When a ray hits a boundary between two materials, the ray can undergo:</w:t>
      </w:r>
    </w:p>
    <w:p w14:paraId="506822D0" w14:textId="38600324" w:rsidR="00BA544C" w:rsidRDefault="00BA544C" w:rsidP="00BA544C">
      <w:pPr>
        <w:pStyle w:val="ListParagraph"/>
        <w:numPr>
          <w:ilvl w:val="1"/>
          <w:numId w:val="29"/>
        </w:numPr>
        <w:rPr>
          <w:rFonts w:ascii="Arial" w:hAnsi="Arial" w:cs="Arial"/>
          <w:sz w:val="24"/>
          <w:szCs w:val="24"/>
        </w:rPr>
      </w:pPr>
      <w:r>
        <w:rPr>
          <w:rFonts w:ascii="Arial" w:hAnsi="Arial" w:cs="Arial"/>
          <w:sz w:val="24"/>
          <w:szCs w:val="24"/>
        </w:rPr>
        <w:t>Reflection: Bounce off the boundary</w:t>
      </w:r>
    </w:p>
    <w:p w14:paraId="1DA75B23" w14:textId="5665431C" w:rsidR="00BA544C" w:rsidRDefault="00BA544C" w:rsidP="00BA544C">
      <w:pPr>
        <w:pStyle w:val="ListParagraph"/>
        <w:numPr>
          <w:ilvl w:val="1"/>
          <w:numId w:val="29"/>
        </w:numPr>
        <w:rPr>
          <w:rFonts w:ascii="Arial" w:hAnsi="Arial" w:cs="Arial"/>
          <w:sz w:val="24"/>
          <w:szCs w:val="24"/>
        </w:rPr>
      </w:pPr>
      <w:r>
        <w:rPr>
          <w:rFonts w:ascii="Arial" w:hAnsi="Arial" w:cs="Arial"/>
          <w:sz w:val="24"/>
          <w:szCs w:val="24"/>
        </w:rPr>
        <w:t>Refraction: Bending as it passes through boundary</w:t>
      </w:r>
    </w:p>
    <w:p w14:paraId="6386DD29" w14:textId="1C797054" w:rsidR="00BA544C" w:rsidRDefault="002529CD" w:rsidP="007A4D6C">
      <w:pPr>
        <w:pStyle w:val="ListParagraph"/>
        <w:numPr>
          <w:ilvl w:val="0"/>
          <w:numId w:val="29"/>
        </w:numPr>
        <w:rPr>
          <w:rFonts w:ascii="Arial" w:hAnsi="Arial" w:cs="Arial"/>
          <w:sz w:val="24"/>
          <w:szCs w:val="24"/>
        </w:rPr>
      </w:pPr>
      <w:r>
        <w:rPr>
          <w:rFonts w:ascii="Arial" w:hAnsi="Arial" w:cs="Arial"/>
          <w:sz w:val="24"/>
          <w:szCs w:val="24"/>
        </w:rPr>
        <w:lastRenderedPageBreak/>
        <w:t>The Crust-Mantle Boundary (Moho)</w:t>
      </w:r>
    </w:p>
    <w:p w14:paraId="269C406A" w14:textId="77B71CE3" w:rsidR="006135E3" w:rsidRPr="006135E3" w:rsidRDefault="006135E3" w:rsidP="006135E3">
      <w:pPr>
        <w:pStyle w:val="ListParagraph"/>
        <w:numPr>
          <w:ilvl w:val="1"/>
          <w:numId w:val="29"/>
        </w:numPr>
        <w:rPr>
          <w:rFonts w:ascii="Arial" w:hAnsi="Arial" w:cs="Arial"/>
          <w:sz w:val="24"/>
          <w:szCs w:val="24"/>
        </w:rPr>
      </w:pPr>
      <w:r>
        <w:rPr>
          <w:rFonts w:ascii="Arial" w:hAnsi="Arial" w:cs="Arial"/>
          <w:sz w:val="24"/>
          <w:szCs w:val="24"/>
        </w:rPr>
        <w:t xml:space="preserve">Discovered by Andrija </w:t>
      </w:r>
      <w:proofErr w:type="spellStart"/>
      <w:r>
        <w:rPr>
          <w:rFonts w:ascii="Arial" w:hAnsi="Arial" w:cs="Arial"/>
          <w:sz w:val="24"/>
          <w:szCs w:val="24"/>
        </w:rPr>
        <w:t>Mohorovicic</w:t>
      </w:r>
      <w:proofErr w:type="spellEnd"/>
      <w:r>
        <w:rPr>
          <w:rFonts w:ascii="Arial" w:hAnsi="Arial" w:cs="Arial"/>
          <w:sz w:val="24"/>
          <w:szCs w:val="24"/>
        </w:rPr>
        <w:t xml:space="preserve"> in 1919</w:t>
      </w:r>
    </w:p>
    <w:p w14:paraId="58BB7A0C" w14:textId="0A41DC78" w:rsidR="002529CD" w:rsidRDefault="002529CD" w:rsidP="002529CD">
      <w:pPr>
        <w:pStyle w:val="ListParagraph"/>
        <w:numPr>
          <w:ilvl w:val="1"/>
          <w:numId w:val="29"/>
        </w:numPr>
        <w:rPr>
          <w:rFonts w:ascii="Arial" w:hAnsi="Arial" w:cs="Arial"/>
          <w:sz w:val="24"/>
          <w:szCs w:val="24"/>
        </w:rPr>
      </w:pPr>
      <w:r>
        <w:rPr>
          <w:rFonts w:ascii="Arial" w:hAnsi="Arial" w:cs="Arial"/>
          <w:sz w:val="24"/>
          <w:szCs w:val="24"/>
        </w:rPr>
        <w:t>Discovered based on average speed of seismic waves</w:t>
      </w:r>
      <w:r w:rsidR="006135E3">
        <w:rPr>
          <w:rFonts w:ascii="Arial" w:hAnsi="Arial" w:cs="Arial"/>
          <w:sz w:val="24"/>
          <w:szCs w:val="24"/>
        </w:rPr>
        <w:t xml:space="preserve"> recorded at different distances from the epicenter</w:t>
      </w:r>
    </w:p>
    <w:p w14:paraId="1DBF4A8B" w14:textId="0F42A1B2" w:rsidR="006135E3" w:rsidRPr="006135E3" w:rsidRDefault="002529CD" w:rsidP="006135E3">
      <w:pPr>
        <w:pStyle w:val="ListParagraph"/>
        <w:numPr>
          <w:ilvl w:val="1"/>
          <w:numId w:val="29"/>
        </w:numPr>
        <w:rPr>
          <w:rFonts w:ascii="Arial" w:hAnsi="Arial" w:cs="Arial"/>
          <w:sz w:val="24"/>
          <w:szCs w:val="24"/>
        </w:rPr>
      </w:pPr>
      <w:r>
        <w:rPr>
          <w:rFonts w:ascii="Arial" w:hAnsi="Arial" w:cs="Arial"/>
          <w:sz w:val="24"/>
          <w:szCs w:val="24"/>
        </w:rPr>
        <w:t>Increase of wave velocity with depth</w:t>
      </w:r>
    </w:p>
    <w:p w14:paraId="79D704A1" w14:textId="30B26804" w:rsidR="002529CD" w:rsidRDefault="002529CD" w:rsidP="007A4D6C">
      <w:pPr>
        <w:pStyle w:val="ListParagraph"/>
        <w:numPr>
          <w:ilvl w:val="0"/>
          <w:numId w:val="29"/>
        </w:numPr>
        <w:rPr>
          <w:rFonts w:ascii="Arial" w:hAnsi="Arial" w:cs="Arial"/>
          <w:sz w:val="24"/>
          <w:szCs w:val="24"/>
        </w:rPr>
      </w:pPr>
      <w:r>
        <w:rPr>
          <w:rFonts w:ascii="Arial" w:hAnsi="Arial" w:cs="Arial"/>
          <w:sz w:val="24"/>
          <w:szCs w:val="24"/>
        </w:rPr>
        <w:t>Structure of the Mantle:</w:t>
      </w:r>
    </w:p>
    <w:p w14:paraId="41FD6256" w14:textId="59FCD00B" w:rsidR="002529CD" w:rsidRDefault="002529CD" w:rsidP="002529CD">
      <w:pPr>
        <w:pStyle w:val="ListParagraph"/>
        <w:numPr>
          <w:ilvl w:val="1"/>
          <w:numId w:val="29"/>
        </w:numPr>
        <w:rPr>
          <w:rFonts w:ascii="Arial" w:hAnsi="Arial" w:cs="Arial"/>
          <w:sz w:val="24"/>
          <w:szCs w:val="24"/>
        </w:rPr>
      </w:pPr>
      <w:r>
        <w:rPr>
          <w:rFonts w:ascii="Arial" w:hAnsi="Arial" w:cs="Arial"/>
          <w:sz w:val="24"/>
          <w:szCs w:val="24"/>
        </w:rPr>
        <w:t>Low velocity zone (LVZ) occurs beneath oceanic crust from 100-200 km</w:t>
      </w:r>
    </w:p>
    <w:p w14:paraId="6214FB62" w14:textId="52C60FFC" w:rsidR="002529CD" w:rsidRDefault="002529CD" w:rsidP="002529CD">
      <w:pPr>
        <w:pStyle w:val="ListParagraph"/>
        <w:numPr>
          <w:ilvl w:val="1"/>
          <w:numId w:val="29"/>
        </w:numPr>
        <w:rPr>
          <w:rFonts w:ascii="Arial" w:hAnsi="Arial" w:cs="Arial"/>
          <w:sz w:val="24"/>
          <w:szCs w:val="24"/>
        </w:rPr>
      </w:pPr>
      <w:r>
        <w:rPr>
          <w:rFonts w:ascii="Arial" w:hAnsi="Arial" w:cs="Arial"/>
          <w:sz w:val="24"/>
          <w:szCs w:val="24"/>
        </w:rPr>
        <w:t>Below LVZ, under oceans, and throughout mantle under continents, seismic wave velocity increases with depth</w:t>
      </w:r>
    </w:p>
    <w:p w14:paraId="13601629" w14:textId="32091017" w:rsidR="002529CD" w:rsidRDefault="002529CD" w:rsidP="002529CD">
      <w:pPr>
        <w:pStyle w:val="ListParagraph"/>
        <w:numPr>
          <w:ilvl w:val="1"/>
          <w:numId w:val="29"/>
        </w:numPr>
        <w:rPr>
          <w:rFonts w:ascii="Arial" w:hAnsi="Arial" w:cs="Arial"/>
          <w:sz w:val="24"/>
          <w:szCs w:val="24"/>
        </w:rPr>
      </w:pPr>
      <w:r>
        <w:rPr>
          <w:rFonts w:ascii="Arial" w:hAnsi="Arial" w:cs="Arial"/>
          <w:sz w:val="24"/>
          <w:szCs w:val="24"/>
        </w:rPr>
        <w:t>Upper mantle: Above 660 km</w:t>
      </w:r>
    </w:p>
    <w:p w14:paraId="683ECDAD" w14:textId="20BB21AB" w:rsidR="002529CD" w:rsidRDefault="002529CD" w:rsidP="002529CD">
      <w:pPr>
        <w:pStyle w:val="ListParagraph"/>
        <w:numPr>
          <w:ilvl w:val="1"/>
          <w:numId w:val="29"/>
        </w:numPr>
        <w:rPr>
          <w:rFonts w:ascii="Arial" w:hAnsi="Arial" w:cs="Arial"/>
          <w:sz w:val="24"/>
          <w:szCs w:val="24"/>
        </w:rPr>
      </w:pPr>
      <w:r>
        <w:rPr>
          <w:rFonts w:ascii="Arial" w:hAnsi="Arial" w:cs="Arial"/>
          <w:sz w:val="24"/>
          <w:szCs w:val="24"/>
        </w:rPr>
        <w:t>Lower mantle: Below 660 km</w:t>
      </w:r>
    </w:p>
    <w:p w14:paraId="67680525" w14:textId="46075265" w:rsidR="002529CD" w:rsidRDefault="002529CD" w:rsidP="002529CD">
      <w:pPr>
        <w:pStyle w:val="ListParagraph"/>
        <w:numPr>
          <w:ilvl w:val="1"/>
          <w:numId w:val="29"/>
        </w:numPr>
        <w:rPr>
          <w:rFonts w:ascii="Arial" w:hAnsi="Arial" w:cs="Arial"/>
          <w:sz w:val="24"/>
          <w:szCs w:val="24"/>
        </w:rPr>
      </w:pPr>
      <w:r>
        <w:rPr>
          <w:rFonts w:ascii="Arial" w:hAnsi="Arial" w:cs="Arial"/>
          <w:sz w:val="24"/>
          <w:szCs w:val="24"/>
        </w:rPr>
        <w:t>Transition zone 410-660 km</w:t>
      </w:r>
    </w:p>
    <w:p w14:paraId="474D3513" w14:textId="77777777" w:rsidR="002529CD" w:rsidRDefault="002529CD" w:rsidP="006135E3">
      <w:pPr>
        <w:rPr>
          <w:rFonts w:ascii="Arial" w:hAnsi="Arial" w:cs="Arial"/>
          <w:sz w:val="24"/>
          <w:szCs w:val="24"/>
        </w:rPr>
      </w:pPr>
    </w:p>
    <w:p w14:paraId="7B185CE8" w14:textId="3708590D" w:rsidR="006135E3" w:rsidRDefault="006135E3" w:rsidP="006135E3">
      <w:pPr>
        <w:pStyle w:val="ListParagraph"/>
        <w:numPr>
          <w:ilvl w:val="0"/>
          <w:numId w:val="30"/>
        </w:numPr>
        <w:rPr>
          <w:rFonts w:ascii="Arial" w:hAnsi="Arial" w:cs="Arial"/>
          <w:sz w:val="24"/>
          <w:szCs w:val="24"/>
        </w:rPr>
      </w:pPr>
      <w:r>
        <w:rPr>
          <w:rFonts w:ascii="Arial" w:hAnsi="Arial" w:cs="Arial"/>
          <w:sz w:val="24"/>
          <w:szCs w:val="24"/>
        </w:rPr>
        <w:t>The Core-Mantle Boundary:</w:t>
      </w:r>
    </w:p>
    <w:p w14:paraId="6FE81F5E" w14:textId="4EC16A7D" w:rsidR="006135E3" w:rsidRDefault="006240A4" w:rsidP="006135E3">
      <w:pPr>
        <w:pStyle w:val="ListParagraph"/>
        <w:numPr>
          <w:ilvl w:val="1"/>
          <w:numId w:val="30"/>
        </w:numPr>
        <w:rPr>
          <w:rFonts w:ascii="Arial" w:hAnsi="Arial" w:cs="Arial"/>
          <w:sz w:val="24"/>
          <w:szCs w:val="24"/>
        </w:rPr>
      </w:pPr>
      <w:r>
        <w:rPr>
          <w:rFonts w:ascii="Arial" w:hAnsi="Arial" w:cs="Arial"/>
          <w:sz w:val="24"/>
          <w:szCs w:val="24"/>
        </w:rPr>
        <w:t xml:space="preserve">Discovered by </w:t>
      </w:r>
      <w:proofErr w:type="spellStart"/>
      <w:r>
        <w:rPr>
          <w:rFonts w:ascii="Arial" w:hAnsi="Arial" w:cs="Arial"/>
          <w:sz w:val="24"/>
          <w:szCs w:val="24"/>
        </w:rPr>
        <w:t>Beno</w:t>
      </w:r>
      <w:proofErr w:type="spellEnd"/>
      <w:r>
        <w:rPr>
          <w:rFonts w:ascii="Arial" w:hAnsi="Arial" w:cs="Arial"/>
          <w:sz w:val="24"/>
          <w:szCs w:val="24"/>
        </w:rPr>
        <w:t xml:space="preserve"> Gutenberg in</w:t>
      </w:r>
      <w:r w:rsidR="006135E3">
        <w:rPr>
          <w:rFonts w:ascii="Arial" w:hAnsi="Arial" w:cs="Arial"/>
          <w:sz w:val="24"/>
          <w:szCs w:val="24"/>
        </w:rPr>
        <w:t xml:space="preserve"> 1914</w:t>
      </w:r>
    </w:p>
    <w:p w14:paraId="57085466" w14:textId="4CF767AE" w:rsidR="006135E3" w:rsidRDefault="006135E3" w:rsidP="006135E3">
      <w:pPr>
        <w:pStyle w:val="ListParagraph"/>
        <w:numPr>
          <w:ilvl w:val="1"/>
          <w:numId w:val="30"/>
        </w:numPr>
        <w:rPr>
          <w:rFonts w:ascii="Arial" w:hAnsi="Arial" w:cs="Arial"/>
          <w:sz w:val="24"/>
          <w:szCs w:val="24"/>
        </w:rPr>
      </w:pPr>
      <w:r>
        <w:rPr>
          <w:rFonts w:ascii="Arial" w:hAnsi="Arial" w:cs="Arial"/>
          <w:sz w:val="24"/>
          <w:szCs w:val="24"/>
        </w:rPr>
        <w:t>P-wave shadow zone</w:t>
      </w:r>
    </w:p>
    <w:p w14:paraId="4A516DB4" w14:textId="604C5B25" w:rsidR="006135E3" w:rsidRPr="006135E3" w:rsidRDefault="006135E3" w:rsidP="006135E3">
      <w:pPr>
        <w:pStyle w:val="ListParagraph"/>
        <w:numPr>
          <w:ilvl w:val="1"/>
          <w:numId w:val="30"/>
        </w:numPr>
        <w:rPr>
          <w:rFonts w:ascii="Arial" w:hAnsi="Arial" w:cs="Arial"/>
          <w:sz w:val="24"/>
          <w:szCs w:val="24"/>
        </w:rPr>
      </w:pPr>
      <w:r>
        <w:rPr>
          <w:rFonts w:ascii="Arial" w:hAnsi="Arial" w:cs="Arial"/>
          <w:sz w:val="24"/>
          <w:szCs w:val="24"/>
        </w:rPr>
        <w:t xml:space="preserve">P-waves do not arrive at seismometers between 103 degrees and 143 degrees from the epicenter </w:t>
      </w:r>
      <w:r w:rsidRPr="006135E3">
        <w:rPr>
          <w:rFonts w:ascii="Arial" w:hAnsi="Arial" w:cs="Arial"/>
          <w:sz w:val="24"/>
          <w:szCs w:val="24"/>
        </w:rPr>
        <w:t>(due to refraction of waves entering a material that slows their velocity</w:t>
      </w:r>
      <w:r>
        <w:rPr>
          <w:rFonts w:ascii="Arial" w:hAnsi="Arial" w:cs="Arial"/>
          <w:sz w:val="24"/>
          <w:szCs w:val="24"/>
        </w:rPr>
        <w:t>)</w:t>
      </w:r>
    </w:p>
    <w:p w14:paraId="564D23F5" w14:textId="1102B360" w:rsidR="006135E3" w:rsidRDefault="006135E3" w:rsidP="006135E3">
      <w:pPr>
        <w:pStyle w:val="ListParagraph"/>
        <w:numPr>
          <w:ilvl w:val="0"/>
          <w:numId w:val="30"/>
        </w:numPr>
        <w:rPr>
          <w:rFonts w:ascii="Arial" w:hAnsi="Arial" w:cs="Arial"/>
          <w:sz w:val="24"/>
          <w:szCs w:val="24"/>
        </w:rPr>
      </w:pPr>
      <w:r>
        <w:rPr>
          <w:rFonts w:ascii="Arial" w:hAnsi="Arial" w:cs="Arial"/>
          <w:sz w:val="24"/>
          <w:szCs w:val="24"/>
        </w:rPr>
        <w:t>The Core:</w:t>
      </w:r>
    </w:p>
    <w:p w14:paraId="6C51965F" w14:textId="03B5D176" w:rsidR="006135E3" w:rsidRDefault="006135E3" w:rsidP="006135E3">
      <w:pPr>
        <w:pStyle w:val="ListParagraph"/>
        <w:numPr>
          <w:ilvl w:val="1"/>
          <w:numId w:val="30"/>
        </w:numPr>
        <w:rPr>
          <w:rFonts w:ascii="Arial" w:hAnsi="Arial" w:cs="Arial"/>
          <w:sz w:val="24"/>
          <w:szCs w:val="24"/>
        </w:rPr>
      </w:pPr>
      <w:r>
        <w:rPr>
          <w:rFonts w:ascii="Arial" w:hAnsi="Arial" w:cs="Arial"/>
          <w:sz w:val="24"/>
          <w:szCs w:val="24"/>
        </w:rPr>
        <w:t>Consists of liquid outer and solid inner core</w:t>
      </w:r>
    </w:p>
    <w:p w14:paraId="713140BB" w14:textId="4AB9B42C" w:rsidR="006135E3" w:rsidRDefault="006135E3" w:rsidP="006135E3">
      <w:pPr>
        <w:pStyle w:val="ListParagraph"/>
        <w:numPr>
          <w:ilvl w:val="1"/>
          <w:numId w:val="30"/>
        </w:numPr>
        <w:rPr>
          <w:rFonts w:ascii="Arial" w:hAnsi="Arial" w:cs="Arial"/>
          <w:sz w:val="24"/>
          <w:szCs w:val="24"/>
        </w:rPr>
      </w:pPr>
      <w:r>
        <w:rPr>
          <w:rFonts w:ascii="Arial" w:hAnsi="Arial" w:cs="Arial"/>
          <w:sz w:val="24"/>
          <w:szCs w:val="24"/>
        </w:rPr>
        <w:t>S-wave shadow zone (S-waves do not arrive at seismometers beyond 103 degrees)</w:t>
      </w:r>
    </w:p>
    <w:p w14:paraId="7B140967" w14:textId="0E738362" w:rsidR="006135E3" w:rsidRDefault="006135E3" w:rsidP="006135E3">
      <w:pPr>
        <w:pStyle w:val="ListParagraph"/>
        <w:numPr>
          <w:ilvl w:val="1"/>
          <w:numId w:val="30"/>
        </w:numPr>
        <w:rPr>
          <w:rFonts w:ascii="Arial" w:hAnsi="Arial" w:cs="Arial"/>
          <w:sz w:val="24"/>
          <w:szCs w:val="24"/>
        </w:rPr>
      </w:pPr>
      <w:r>
        <w:rPr>
          <w:rFonts w:ascii="Arial" w:hAnsi="Arial" w:cs="Arial"/>
          <w:sz w:val="24"/>
          <w:szCs w:val="24"/>
        </w:rPr>
        <w:t>Solid inner core discovered by Inge Lehmann in 1936</w:t>
      </w:r>
    </w:p>
    <w:p w14:paraId="63FA253D" w14:textId="4B3B9DC1" w:rsidR="006135E3" w:rsidRDefault="006135E3" w:rsidP="006135E3">
      <w:pPr>
        <w:pStyle w:val="ListParagraph"/>
        <w:numPr>
          <w:ilvl w:val="2"/>
          <w:numId w:val="30"/>
        </w:numPr>
        <w:rPr>
          <w:rFonts w:ascii="Arial" w:hAnsi="Arial" w:cs="Arial"/>
          <w:sz w:val="24"/>
          <w:szCs w:val="24"/>
        </w:rPr>
      </w:pPr>
      <w:r>
        <w:rPr>
          <w:rFonts w:ascii="Arial" w:hAnsi="Arial" w:cs="Arial"/>
          <w:sz w:val="24"/>
          <w:szCs w:val="24"/>
        </w:rPr>
        <w:t>P-waves reflect off a boundary within the core</w:t>
      </w:r>
    </w:p>
    <w:p w14:paraId="633A3622" w14:textId="641C9AC5" w:rsidR="006135E3" w:rsidRPr="006135E3" w:rsidRDefault="006135E3" w:rsidP="006135E3">
      <w:pPr>
        <w:pStyle w:val="ListParagraph"/>
        <w:numPr>
          <w:ilvl w:val="2"/>
          <w:numId w:val="30"/>
        </w:numPr>
        <w:rPr>
          <w:rFonts w:ascii="Arial" w:hAnsi="Arial" w:cs="Arial"/>
          <w:sz w:val="24"/>
          <w:szCs w:val="24"/>
        </w:rPr>
      </w:pPr>
      <w:r>
        <w:rPr>
          <w:rFonts w:ascii="Arial" w:hAnsi="Arial" w:cs="Arial"/>
          <w:sz w:val="24"/>
          <w:szCs w:val="24"/>
        </w:rPr>
        <w:t>Exact depth of inner core determined later by seismic waves created during nuclear explosions</w:t>
      </w:r>
    </w:p>
    <w:p w14:paraId="6D4A588B" w14:textId="263F9DE2" w:rsidR="006135E3" w:rsidRDefault="006961EC" w:rsidP="006135E3">
      <w:pPr>
        <w:pStyle w:val="ListParagraph"/>
        <w:numPr>
          <w:ilvl w:val="0"/>
          <w:numId w:val="30"/>
        </w:numPr>
        <w:rPr>
          <w:rFonts w:ascii="Arial" w:hAnsi="Arial" w:cs="Arial"/>
          <w:sz w:val="24"/>
          <w:szCs w:val="24"/>
        </w:rPr>
      </w:pPr>
      <w:r>
        <w:rPr>
          <w:rFonts w:ascii="Arial" w:hAnsi="Arial" w:cs="Arial"/>
          <w:sz w:val="24"/>
          <w:szCs w:val="24"/>
        </w:rPr>
        <w:t>Seismic tomography produce 3-D images of variations in seismic velocities in Earth’s interior</w:t>
      </w:r>
    </w:p>
    <w:p w14:paraId="7198BDCA" w14:textId="5E7797B0" w:rsidR="006961EC" w:rsidRDefault="006961EC" w:rsidP="006135E3">
      <w:pPr>
        <w:pStyle w:val="ListParagraph"/>
        <w:numPr>
          <w:ilvl w:val="0"/>
          <w:numId w:val="30"/>
        </w:numPr>
        <w:rPr>
          <w:rFonts w:ascii="Arial" w:hAnsi="Arial" w:cs="Arial"/>
          <w:sz w:val="24"/>
          <w:szCs w:val="24"/>
        </w:rPr>
      </w:pPr>
      <w:r>
        <w:rPr>
          <w:rFonts w:ascii="Arial" w:hAnsi="Arial" w:cs="Arial"/>
          <w:sz w:val="24"/>
          <w:szCs w:val="24"/>
        </w:rPr>
        <w:t>The core has a solid inner part and a liquid outer part due to temperature and pressure conditions inside Earth</w:t>
      </w:r>
    </w:p>
    <w:p w14:paraId="0BB5F4A8" w14:textId="6A10572C" w:rsidR="006961EC" w:rsidRDefault="00A62CA1" w:rsidP="006135E3">
      <w:pPr>
        <w:pStyle w:val="ListParagraph"/>
        <w:numPr>
          <w:ilvl w:val="0"/>
          <w:numId w:val="30"/>
        </w:numPr>
        <w:rPr>
          <w:rFonts w:ascii="Arial" w:hAnsi="Arial" w:cs="Arial"/>
          <w:sz w:val="24"/>
          <w:szCs w:val="24"/>
        </w:rPr>
      </w:pPr>
      <w:r>
        <w:rPr>
          <w:rFonts w:ascii="Arial" w:hAnsi="Arial" w:cs="Arial"/>
          <w:sz w:val="24"/>
          <w:szCs w:val="24"/>
        </w:rPr>
        <w:t>P-waves always arrive first, then S-waves</w:t>
      </w:r>
    </w:p>
    <w:p w14:paraId="6A3ABA77" w14:textId="1633F3C1"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P-wave and S-wave arrivals are separated in time</w:t>
      </w:r>
    </w:p>
    <w:p w14:paraId="0FED1B10" w14:textId="405FDA3F"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Separation grows with distance from the epicentre</w:t>
      </w:r>
    </w:p>
    <w:p w14:paraId="621AFCC4" w14:textId="38448412"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The time delay is used to establish this distance</w:t>
      </w:r>
    </w:p>
    <w:p w14:paraId="378B7092" w14:textId="4EFAB954"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P-wave and S-wave arrival times can be graphed</w:t>
      </w:r>
    </w:p>
    <w:p w14:paraId="77F361C5" w14:textId="5DD8AC32"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A travel-time curve plots the increasing delay in arrivals</w:t>
      </w:r>
    </w:p>
    <w:p w14:paraId="03A4A19D" w14:textId="5C52E1CA"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The time gap yields distance to the epicentre</w:t>
      </w:r>
    </w:p>
    <w:p w14:paraId="72ACE43D" w14:textId="0118CD02"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Data from three or more stations pinpoints the epicenter</w:t>
      </w:r>
    </w:p>
    <w:p w14:paraId="6DBCDA8A" w14:textId="7B32567A"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The distance radius from each station is drawn on a map</w:t>
      </w:r>
    </w:p>
    <w:p w14:paraId="2F7D765B" w14:textId="24928E2C"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Circles around three or more stations will intersect at a point</w:t>
      </w:r>
    </w:p>
    <w:p w14:paraId="552C6E5B" w14:textId="25650427"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lastRenderedPageBreak/>
        <w:t>The point of intersection is the epicentre</w:t>
      </w:r>
    </w:p>
    <w:p w14:paraId="2F5D21AA" w14:textId="350C5DE1" w:rsidR="00A62CA1" w:rsidRDefault="00A62CA1" w:rsidP="006135E3">
      <w:pPr>
        <w:pStyle w:val="ListParagraph"/>
        <w:numPr>
          <w:ilvl w:val="0"/>
          <w:numId w:val="30"/>
        </w:numPr>
        <w:rPr>
          <w:rFonts w:ascii="Arial" w:hAnsi="Arial" w:cs="Arial"/>
          <w:sz w:val="24"/>
          <w:szCs w:val="24"/>
        </w:rPr>
      </w:pPr>
      <w:r>
        <w:rPr>
          <w:rFonts w:ascii="Arial" w:hAnsi="Arial" w:cs="Arial"/>
          <w:sz w:val="24"/>
          <w:szCs w:val="24"/>
        </w:rPr>
        <w:t>Earthquake size is described by two measurements:</w:t>
      </w:r>
    </w:p>
    <w:p w14:paraId="3490E0C9" w14:textId="3F574B8F" w:rsidR="00A62CA1" w:rsidRDefault="00A62CA1" w:rsidP="00A62CA1">
      <w:pPr>
        <w:pStyle w:val="ListParagraph"/>
        <w:numPr>
          <w:ilvl w:val="1"/>
          <w:numId w:val="30"/>
        </w:numPr>
        <w:rPr>
          <w:rFonts w:ascii="Arial" w:hAnsi="Arial" w:cs="Arial"/>
          <w:sz w:val="24"/>
          <w:szCs w:val="24"/>
        </w:rPr>
      </w:pPr>
      <w:r>
        <w:rPr>
          <w:rFonts w:ascii="Arial" w:hAnsi="Arial" w:cs="Arial"/>
          <w:sz w:val="24"/>
          <w:szCs w:val="24"/>
        </w:rPr>
        <w:t>The severity of damage (intensity)</w:t>
      </w:r>
    </w:p>
    <w:p w14:paraId="12FA7FD3" w14:textId="5EFE7CFC" w:rsidR="00A62CA1" w:rsidRPr="00A62CA1" w:rsidRDefault="00A62CA1" w:rsidP="00A62CA1">
      <w:pPr>
        <w:pStyle w:val="ListParagraph"/>
        <w:numPr>
          <w:ilvl w:val="1"/>
          <w:numId w:val="30"/>
        </w:numPr>
        <w:rPr>
          <w:rFonts w:ascii="Arial" w:hAnsi="Arial" w:cs="Arial"/>
          <w:sz w:val="24"/>
          <w:szCs w:val="24"/>
        </w:rPr>
      </w:pPr>
      <w:r>
        <w:rPr>
          <w:rFonts w:ascii="Arial" w:hAnsi="Arial" w:cs="Arial"/>
          <w:sz w:val="24"/>
          <w:szCs w:val="24"/>
        </w:rPr>
        <w:t>The amount of ground motion (magnitude)</w:t>
      </w:r>
    </w:p>
    <w:p w14:paraId="367A58EE" w14:textId="001313FF" w:rsidR="00A62CA1" w:rsidRDefault="00A62CA1" w:rsidP="006135E3">
      <w:pPr>
        <w:pStyle w:val="ListParagraph"/>
        <w:numPr>
          <w:ilvl w:val="0"/>
          <w:numId w:val="30"/>
        </w:numPr>
        <w:rPr>
          <w:rFonts w:ascii="Arial" w:hAnsi="Arial" w:cs="Arial"/>
          <w:sz w:val="24"/>
          <w:szCs w:val="24"/>
        </w:rPr>
      </w:pPr>
      <w:proofErr w:type="spellStart"/>
      <w:r>
        <w:rPr>
          <w:rFonts w:ascii="Arial" w:hAnsi="Arial" w:cs="Arial"/>
          <w:sz w:val="24"/>
          <w:szCs w:val="24"/>
        </w:rPr>
        <w:t>Mercalli</w:t>
      </w:r>
      <w:proofErr w:type="spellEnd"/>
      <w:r>
        <w:rPr>
          <w:rFonts w:ascii="Arial" w:hAnsi="Arial" w:cs="Arial"/>
          <w:sz w:val="24"/>
          <w:szCs w:val="24"/>
        </w:rPr>
        <w:t xml:space="preserve"> Intensity Scale: Degree of shaking damage</w:t>
      </w:r>
    </w:p>
    <w:p w14:paraId="640DCA34" w14:textId="4754E273" w:rsidR="00A62CA1" w:rsidRDefault="00A62CA1" w:rsidP="00A62CA1">
      <w:pPr>
        <w:pStyle w:val="ListParagraph"/>
        <w:numPr>
          <w:ilvl w:val="1"/>
          <w:numId w:val="30"/>
        </w:numPr>
        <w:rPr>
          <w:rFonts w:ascii="Arial" w:hAnsi="Arial" w:cs="Arial"/>
          <w:sz w:val="24"/>
          <w:szCs w:val="24"/>
        </w:rPr>
      </w:pPr>
      <w:r>
        <w:rPr>
          <w:rFonts w:ascii="Arial" w:hAnsi="Arial" w:cs="Arial"/>
          <w:sz w:val="24"/>
          <w:szCs w:val="24"/>
        </w:rPr>
        <w:t>Roman numerals assigned to different levels of damage</w:t>
      </w:r>
    </w:p>
    <w:p w14:paraId="2BB7DAE2" w14:textId="3484CB08" w:rsidR="00A62CA1" w:rsidRDefault="00A62CA1" w:rsidP="00A62CA1">
      <w:pPr>
        <w:pStyle w:val="ListParagraph"/>
        <w:numPr>
          <w:ilvl w:val="1"/>
          <w:numId w:val="30"/>
        </w:numPr>
        <w:rPr>
          <w:rFonts w:ascii="Arial" w:hAnsi="Arial" w:cs="Arial"/>
          <w:sz w:val="24"/>
          <w:szCs w:val="24"/>
        </w:rPr>
      </w:pPr>
      <w:r>
        <w:rPr>
          <w:rFonts w:ascii="Arial" w:hAnsi="Arial" w:cs="Arial"/>
          <w:sz w:val="24"/>
          <w:szCs w:val="24"/>
        </w:rPr>
        <w:t>Damage occurs in zones</w:t>
      </w:r>
    </w:p>
    <w:p w14:paraId="1E802128" w14:textId="656DC107" w:rsidR="00A62CA1" w:rsidRDefault="00A62CA1" w:rsidP="00A62CA1">
      <w:pPr>
        <w:pStyle w:val="ListParagraph"/>
        <w:numPr>
          <w:ilvl w:val="1"/>
          <w:numId w:val="30"/>
        </w:numPr>
        <w:rPr>
          <w:rFonts w:ascii="Arial" w:hAnsi="Arial" w:cs="Arial"/>
          <w:sz w:val="24"/>
          <w:szCs w:val="24"/>
        </w:rPr>
      </w:pPr>
      <w:r>
        <w:rPr>
          <w:rFonts w:ascii="Arial" w:hAnsi="Arial" w:cs="Arial"/>
          <w:sz w:val="24"/>
          <w:szCs w:val="24"/>
        </w:rPr>
        <w:t>Damage diminishes in intensity with distance</w:t>
      </w:r>
    </w:p>
    <w:p w14:paraId="76F2CEB6" w14:textId="77777777" w:rsidR="00A62CA1" w:rsidRDefault="00A62CA1" w:rsidP="00D01A26">
      <w:pPr>
        <w:rPr>
          <w:rFonts w:ascii="Arial" w:hAnsi="Arial" w:cs="Arial"/>
          <w:sz w:val="24"/>
          <w:szCs w:val="24"/>
        </w:rPr>
      </w:pPr>
    </w:p>
    <w:p w14:paraId="73318D34" w14:textId="77777777" w:rsidR="00EA66F2" w:rsidRDefault="00EA66F2" w:rsidP="00EA66F2">
      <w:pPr>
        <w:pStyle w:val="ListParagraph"/>
        <w:numPr>
          <w:ilvl w:val="0"/>
          <w:numId w:val="32"/>
        </w:numPr>
        <w:rPr>
          <w:rFonts w:ascii="Arial" w:hAnsi="Arial" w:cs="Arial"/>
          <w:sz w:val="24"/>
          <w:szCs w:val="24"/>
        </w:rPr>
      </w:pPr>
      <w:r>
        <w:rPr>
          <w:rFonts w:ascii="Arial" w:hAnsi="Arial" w:cs="Arial"/>
          <w:sz w:val="24"/>
          <w:szCs w:val="24"/>
        </w:rPr>
        <w:t xml:space="preserve">Modified </w:t>
      </w:r>
      <w:proofErr w:type="spellStart"/>
      <w:r>
        <w:rPr>
          <w:rFonts w:ascii="Arial" w:hAnsi="Arial" w:cs="Arial"/>
          <w:sz w:val="24"/>
          <w:szCs w:val="24"/>
        </w:rPr>
        <w:t>Mercalli</w:t>
      </w:r>
      <w:proofErr w:type="spellEnd"/>
      <w:r>
        <w:rPr>
          <w:rFonts w:ascii="Arial" w:hAnsi="Arial" w:cs="Arial"/>
          <w:sz w:val="24"/>
          <w:szCs w:val="24"/>
        </w:rPr>
        <w:t xml:space="preserve"> Scale: The degree of shaking damage</w:t>
      </w:r>
    </w:p>
    <w:p w14:paraId="414B0F3B" w14:textId="7EDC16C0"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Numbers indicate differing levels of damage (I: low, XII: high)</w:t>
      </w:r>
    </w:p>
    <w:p w14:paraId="13960F77" w14:textId="4468BE91"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Damage occurs in zones that diminish in intensity with distance</w:t>
      </w:r>
    </w:p>
    <w:p w14:paraId="45ED8734" w14:textId="01639101"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This is a subjective scale</w:t>
      </w:r>
    </w:p>
    <w:p w14:paraId="7E055920" w14:textId="15C6A1E5" w:rsidR="00EA66F2" w:rsidRDefault="00EA66F2" w:rsidP="00EA66F2">
      <w:pPr>
        <w:pStyle w:val="ListParagraph"/>
        <w:numPr>
          <w:ilvl w:val="0"/>
          <w:numId w:val="32"/>
        </w:numPr>
        <w:rPr>
          <w:rFonts w:ascii="Arial" w:hAnsi="Arial" w:cs="Arial"/>
          <w:sz w:val="24"/>
          <w:szCs w:val="24"/>
        </w:rPr>
      </w:pPr>
      <w:r>
        <w:rPr>
          <w:rFonts w:ascii="Arial" w:hAnsi="Arial" w:cs="Arial"/>
          <w:sz w:val="24"/>
          <w:szCs w:val="24"/>
        </w:rPr>
        <w:t>Magnitude: A uniform measurement of size</w:t>
      </w:r>
    </w:p>
    <w:p w14:paraId="63BE7C0C" w14:textId="03AA06D6"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The maximum amplitude of seismograph motion</w:t>
      </w:r>
    </w:p>
    <w:p w14:paraId="146862FC" w14:textId="00FF1775"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Normalized to remove the influence of distance</w:t>
      </w:r>
    </w:p>
    <w:p w14:paraId="2CD4F671" w14:textId="3953346A"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Several magnitude scales are used:</w:t>
      </w:r>
    </w:p>
    <w:p w14:paraId="480E9FBF" w14:textId="113A160B" w:rsidR="00EA66F2" w:rsidRDefault="00EA66F2" w:rsidP="00EA66F2">
      <w:pPr>
        <w:pStyle w:val="ListParagraph"/>
        <w:numPr>
          <w:ilvl w:val="2"/>
          <w:numId w:val="32"/>
        </w:numPr>
        <w:rPr>
          <w:rFonts w:ascii="Arial" w:hAnsi="Arial" w:cs="Arial"/>
          <w:sz w:val="24"/>
          <w:szCs w:val="24"/>
        </w:rPr>
      </w:pPr>
      <w:r>
        <w:rPr>
          <w:rFonts w:ascii="Arial" w:hAnsi="Arial" w:cs="Arial"/>
          <w:sz w:val="24"/>
          <w:szCs w:val="24"/>
        </w:rPr>
        <w:t>Richter: Useful near the epicenter</w:t>
      </w:r>
    </w:p>
    <w:p w14:paraId="74134909" w14:textId="758AFA7A" w:rsidR="00EA66F2" w:rsidRPr="00EA66F2" w:rsidRDefault="00EA66F2" w:rsidP="00EA66F2">
      <w:pPr>
        <w:pStyle w:val="ListParagraph"/>
        <w:numPr>
          <w:ilvl w:val="2"/>
          <w:numId w:val="32"/>
        </w:numPr>
        <w:rPr>
          <w:rFonts w:ascii="Arial" w:hAnsi="Arial" w:cs="Arial"/>
          <w:sz w:val="24"/>
          <w:szCs w:val="24"/>
        </w:rPr>
      </w:pPr>
      <w:r>
        <w:rPr>
          <w:rFonts w:ascii="Arial" w:hAnsi="Arial" w:cs="Arial"/>
          <w:sz w:val="24"/>
          <w:szCs w:val="24"/>
        </w:rPr>
        <w:t>Moment: Most accurate measure</w:t>
      </w:r>
    </w:p>
    <w:p w14:paraId="0F847AAA" w14:textId="009169E3" w:rsidR="00EA66F2" w:rsidRDefault="00EA66F2" w:rsidP="00EA66F2">
      <w:pPr>
        <w:pStyle w:val="ListParagraph"/>
        <w:numPr>
          <w:ilvl w:val="0"/>
          <w:numId w:val="32"/>
        </w:numPr>
        <w:rPr>
          <w:rFonts w:ascii="Arial" w:hAnsi="Arial" w:cs="Arial"/>
          <w:sz w:val="24"/>
          <w:szCs w:val="24"/>
        </w:rPr>
      </w:pPr>
      <w:r>
        <w:rPr>
          <w:rFonts w:ascii="Arial" w:hAnsi="Arial" w:cs="Arial"/>
          <w:sz w:val="24"/>
          <w:szCs w:val="24"/>
        </w:rPr>
        <w:t>Magnitude scales are logarithmic</w:t>
      </w:r>
    </w:p>
    <w:p w14:paraId="6FB7FDD3" w14:textId="78042DBD"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M6.0 is 10 times an M5.0</w:t>
      </w:r>
    </w:p>
    <w:p w14:paraId="01C830C9" w14:textId="535B97A2"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M7.0 is a thousand times an M4.0</w:t>
      </w:r>
    </w:p>
    <w:p w14:paraId="0FB21F21" w14:textId="24B55E8C" w:rsidR="00EA66F2" w:rsidRDefault="00EA66F2" w:rsidP="00EA66F2">
      <w:pPr>
        <w:pStyle w:val="ListParagraph"/>
        <w:numPr>
          <w:ilvl w:val="0"/>
          <w:numId w:val="32"/>
        </w:numPr>
        <w:rPr>
          <w:rFonts w:ascii="Arial" w:hAnsi="Arial" w:cs="Arial"/>
          <w:sz w:val="24"/>
          <w:szCs w:val="24"/>
        </w:rPr>
      </w:pPr>
      <w:r>
        <w:rPr>
          <w:rFonts w:ascii="Arial" w:hAnsi="Arial" w:cs="Arial"/>
          <w:sz w:val="24"/>
          <w:szCs w:val="24"/>
        </w:rPr>
        <w:t>Energy release can be calculated</w:t>
      </w:r>
    </w:p>
    <w:p w14:paraId="5CF8F514" w14:textId="6AABE6BC"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M6.0: The energy of the Hiroshima atomic bomb</w:t>
      </w:r>
    </w:p>
    <w:p w14:paraId="3B37E729" w14:textId="5FBFA824" w:rsidR="00EA66F2" w:rsidRDefault="00EA66F2" w:rsidP="00EA66F2">
      <w:pPr>
        <w:pStyle w:val="ListParagraph"/>
        <w:numPr>
          <w:ilvl w:val="1"/>
          <w:numId w:val="32"/>
        </w:numPr>
        <w:rPr>
          <w:rFonts w:ascii="Arial" w:hAnsi="Arial" w:cs="Arial"/>
          <w:sz w:val="24"/>
          <w:szCs w:val="24"/>
        </w:rPr>
      </w:pPr>
      <w:r>
        <w:rPr>
          <w:rFonts w:ascii="Arial" w:hAnsi="Arial" w:cs="Arial"/>
          <w:sz w:val="24"/>
          <w:szCs w:val="24"/>
        </w:rPr>
        <w:t>An increase of M1.0 is a 32x increase in energy</w:t>
      </w:r>
    </w:p>
    <w:p w14:paraId="55DEE066" w14:textId="0DD8827F" w:rsidR="00EA66F2" w:rsidRPr="001727F6" w:rsidRDefault="001727F6" w:rsidP="00EA66F2">
      <w:pPr>
        <w:pStyle w:val="ListParagraph"/>
        <w:numPr>
          <w:ilvl w:val="0"/>
          <w:numId w:val="32"/>
        </w:numPr>
        <w:rPr>
          <w:rFonts w:ascii="Arial" w:hAnsi="Arial" w:cs="Arial"/>
          <w:sz w:val="24"/>
          <w:szCs w:val="24"/>
        </w:rPr>
      </w:pPr>
      <w:r>
        <w:rPr>
          <w:rFonts w:ascii="Arial" w:hAnsi="Arial" w:cs="Arial"/>
          <w:sz w:val="24"/>
          <w:szCs w:val="24"/>
        </w:rPr>
        <w:t xml:space="preserve">When you’re really close to the epicenter of a high-magnitude and high-energy event, you’re </w:t>
      </w:r>
      <w:r w:rsidRPr="001727F6">
        <w:rPr>
          <w:rFonts w:ascii="Arial" w:hAnsi="Arial" w:cs="Arial"/>
          <w:b/>
          <w:i/>
          <w:sz w:val="24"/>
          <w:szCs w:val="24"/>
          <w:u w:val="single"/>
        </w:rPr>
        <w:t>REALLY FEELING IT</w:t>
      </w:r>
    </w:p>
    <w:p w14:paraId="5A662162" w14:textId="61D54927" w:rsidR="001727F6" w:rsidRDefault="001727F6" w:rsidP="00EA66F2">
      <w:pPr>
        <w:pStyle w:val="ListParagraph"/>
        <w:numPr>
          <w:ilvl w:val="0"/>
          <w:numId w:val="32"/>
        </w:numPr>
        <w:rPr>
          <w:rFonts w:ascii="Arial" w:hAnsi="Arial" w:cs="Arial"/>
          <w:sz w:val="24"/>
          <w:szCs w:val="24"/>
        </w:rPr>
      </w:pPr>
      <w:r>
        <w:rPr>
          <w:rFonts w:ascii="Arial" w:hAnsi="Arial" w:cs="Arial"/>
          <w:sz w:val="24"/>
          <w:szCs w:val="24"/>
        </w:rPr>
        <w:t>Small earthquakes are much more frequent (there are ~100,000 M3.0 earthquakes/year)</w:t>
      </w:r>
    </w:p>
    <w:p w14:paraId="76FDC99E" w14:textId="042BFCD7" w:rsidR="001727F6" w:rsidRDefault="001727F6" w:rsidP="001727F6">
      <w:pPr>
        <w:pStyle w:val="ListParagraph"/>
        <w:numPr>
          <w:ilvl w:val="0"/>
          <w:numId w:val="32"/>
        </w:numPr>
        <w:rPr>
          <w:rFonts w:ascii="Arial" w:hAnsi="Arial" w:cs="Arial"/>
          <w:sz w:val="24"/>
          <w:szCs w:val="24"/>
        </w:rPr>
      </w:pPr>
      <w:r>
        <w:rPr>
          <w:rFonts w:ascii="Arial" w:hAnsi="Arial" w:cs="Arial"/>
          <w:sz w:val="24"/>
          <w:szCs w:val="24"/>
        </w:rPr>
        <w:t>Large earthquakes are rare (there are ~32 M7.0 earthquakes/year)</w:t>
      </w:r>
    </w:p>
    <w:p w14:paraId="034AA25A" w14:textId="3433FC43" w:rsidR="00347C25" w:rsidRDefault="00347C25" w:rsidP="001727F6">
      <w:pPr>
        <w:pStyle w:val="ListParagraph"/>
        <w:numPr>
          <w:ilvl w:val="0"/>
          <w:numId w:val="32"/>
        </w:numPr>
        <w:rPr>
          <w:rFonts w:ascii="Arial" w:hAnsi="Arial" w:cs="Arial"/>
          <w:sz w:val="24"/>
          <w:szCs w:val="24"/>
        </w:rPr>
      </w:pPr>
      <w:r>
        <w:rPr>
          <w:rFonts w:ascii="Arial" w:hAnsi="Arial" w:cs="Arial"/>
          <w:sz w:val="24"/>
          <w:szCs w:val="24"/>
        </w:rPr>
        <w:t>Earthquakes are linked to plate-tectonic boundaries</w:t>
      </w:r>
    </w:p>
    <w:p w14:paraId="02B6A712" w14:textId="20A46EE0" w:rsidR="00347C25" w:rsidRDefault="00347C25" w:rsidP="00347C25">
      <w:pPr>
        <w:pStyle w:val="ListParagraph"/>
        <w:numPr>
          <w:ilvl w:val="1"/>
          <w:numId w:val="32"/>
        </w:numPr>
        <w:rPr>
          <w:rFonts w:ascii="Arial" w:hAnsi="Arial" w:cs="Arial"/>
          <w:sz w:val="24"/>
          <w:szCs w:val="24"/>
        </w:rPr>
      </w:pPr>
      <w:r>
        <w:rPr>
          <w:rFonts w:ascii="Arial" w:hAnsi="Arial" w:cs="Arial"/>
          <w:sz w:val="24"/>
          <w:szCs w:val="24"/>
        </w:rPr>
        <w:t>Shallow: Divergent and transform boundaries</w:t>
      </w:r>
    </w:p>
    <w:p w14:paraId="4696C22F" w14:textId="5F3E4D22" w:rsidR="00347C25" w:rsidRDefault="00347C25" w:rsidP="00347C25">
      <w:pPr>
        <w:pStyle w:val="ListParagraph"/>
        <w:numPr>
          <w:ilvl w:val="1"/>
          <w:numId w:val="32"/>
        </w:numPr>
        <w:rPr>
          <w:rFonts w:ascii="Arial" w:hAnsi="Arial" w:cs="Arial"/>
          <w:sz w:val="24"/>
          <w:szCs w:val="24"/>
        </w:rPr>
      </w:pPr>
      <w:r>
        <w:rPr>
          <w:rFonts w:ascii="Arial" w:hAnsi="Arial" w:cs="Arial"/>
          <w:sz w:val="24"/>
          <w:szCs w:val="24"/>
        </w:rPr>
        <w:t>Intermediate and deep: Convergent boundaries</w:t>
      </w:r>
    </w:p>
    <w:p w14:paraId="49615BF3" w14:textId="444701C8" w:rsidR="00347C25" w:rsidRDefault="00347C25" w:rsidP="001727F6">
      <w:pPr>
        <w:pStyle w:val="ListParagraph"/>
        <w:numPr>
          <w:ilvl w:val="0"/>
          <w:numId w:val="32"/>
        </w:numPr>
        <w:rPr>
          <w:rFonts w:ascii="Arial" w:hAnsi="Arial" w:cs="Arial"/>
          <w:sz w:val="24"/>
          <w:szCs w:val="24"/>
        </w:rPr>
      </w:pPr>
      <w:r>
        <w:rPr>
          <w:rFonts w:ascii="Arial" w:hAnsi="Arial" w:cs="Arial"/>
          <w:sz w:val="24"/>
          <w:szCs w:val="24"/>
        </w:rPr>
        <w:t>Divergent-plate boundary: Mid-ocean ridges</w:t>
      </w:r>
    </w:p>
    <w:p w14:paraId="16974537" w14:textId="732EF3D3" w:rsidR="00347C25" w:rsidRDefault="00347C25" w:rsidP="001727F6">
      <w:pPr>
        <w:pStyle w:val="ListParagraph"/>
        <w:numPr>
          <w:ilvl w:val="0"/>
          <w:numId w:val="32"/>
        </w:numPr>
        <w:rPr>
          <w:rFonts w:ascii="Arial" w:hAnsi="Arial" w:cs="Arial"/>
          <w:sz w:val="24"/>
          <w:szCs w:val="24"/>
        </w:rPr>
      </w:pPr>
      <w:r>
        <w:rPr>
          <w:rFonts w:ascii="Arial" w:hAnsi="Arial" w:cs="Arial"/>
          <w:sz w:val="24"/>
          <w:szCs w:val="24"/>
        </w:rPr>
        <w:t>Develop two kinds of faulting:</w:t>
      </w:r>
    </w:p>
    <w:p w14:paraId="317867B2" w14:textId="6B4CCF86" w:rsidR="00347C25" w:rsidRDefault="00347C25" w:rsidP="00347C25">
      <w:pPr>
        <w:pStyle w:val="ListParagraph"/>
        <w:numPr>
          <w:ilvl w:val="1"/>
          <w:numId w:val="32"/>
        </w:numPr>
        <w:rPr>
          <w:rFonts w:ascii="Arial" w:hAnsi="Arial" w:cs="Arial"/>
          <w:sz w:val="24"/>
          <w:szCs w:val="24"/>
        </w:rPr>
      </w:pPr>
      <w:r>
        <w:rPr>
          <w:rFonts w:ascii="Arial" w:hAnsi="Arial" w:cs="Arial"/>
          <w:sz w:val="24"/>
          <w:szCs w:val="24"/>
        </w:rPr>
        <w:t xml:space="preserve">Normal faults at the spreading </w:t>
      </w:r>
    </w:p>
    <w:p w14:paraId="7CC23AD7" w14:textId="77777777" w:rsidR="00347C25" w:rsidRDefault="00347C25" w:rsidP="00347C25">
      <w:pPr>
        <w:pStyle w:val="ListParagraph"/>
        <w:numPr>
          <w:ilvl w:val="1"/>
          <w:numId w:val="32"/>
        </w:numPr>
        <w:rPr>
          <w:rFonts w:ascii="Arial" w:hAnsi="Arial" w:cs="Arial"/>
          <w:sz w:val="24"/>
          <w:szCs w:val="24"/>
        </w:rPr>
      </w:pPr>
    </w:p>
    <w:p w14:paraId="731C3556" w14:textId="37CF9448" w:rsidR="00347C25" w:rsidRDefault="00347C25" w:rsidP="001727F6">
      <w:pPr>
        <w:pStyle w:val="ListParagraph"/>
        <w:numPr>
          <w:ilvl w:val="0"/>
          <w:numId w:val="32"/>
        </w:numPr>
        <w:rPr>
          <w:rFonts w:ascii="Arial" w:hAnsi="Arial" w:cs="Arial"/>
          <w:sz w:val="24"/>
          <w:szCs w:val="24"/>
        </w:rPr>
      </w:pPr>
      <w:r>
        <w:rPr>
          <w:rFonts w:ascii="Arial" w:hAnsi="Arial" w:cs="Arial"/>
          <w:sz w:val="24"/>
          <w:szCs w:val="24"/>
        </w:rPr>
        <w:t>Shallow: &lt;10 km deep</w:t>
      </w:r>
    </w:p>
    <w:p w14:paraId="4258515A" w14:textId="15D1F97F" w:rsidR="00347C25" w:rsidRDefault="00347C25" w:rsidP="001727F6">
      <w:pPr>
        <w:pStyle w:val="ListParagraph"/>
        <w:numPr>
          <w:ilvl w:val="0"/>
          <w:numId w:val="32"/>
        </w:numPr>
        <w:rPr>
          <w:rFonts w:ascii="Arial" w:hAnsi="Arial" w:cs="Arial"/>
          <w:sz w:val="24"/>
          <w:szCs w:val="24"/>
        </w:rPr>
      </w:pPr>
      <w:r>
        <w:rPr>
          <w:rFonts w:ascii="Arial" w:hAnsi="Arial" w:cs="Arial"/>
          <w:sz w:val="24"/>
          <w:szCs w:val="24"/>
        </w:rPr>
        <w:t>Convergent-plate boundary: Complicated boundary</w:t>
      </w:r>
    </w:p>
    <w:p w14:paraId="5135BE4A" w14:textId="4C8A2CB7" w:rsidR="00347C25" w:rsidRDefault="00347C25" w:rsidP="00347C25">
      <w:pPr>
        <w:pStyle w:val="ListParagraph"/>
        <w:numPr>
          <w:ilvl w:val="1"/>
          <w:numId w:val="32"/>
        </w:numPr>
        <w:rPr>
          <w:rFonts w:ascii="Arial" w:hAnsi="Arial" w:cs="Arial"/>
          <w:sz w:val="24"/>
          <w:szCs w:val="24"/>
        </w:rPr>
      </w:pPr>
      <w:r>
        <w:rPr>
          <w:rFonts w:ascii="Arial" w:hAnsi="Arial" w:cs="Arial"/>
          <w:sz w:val="24"/>
          <w:szCs w:val="24"/>
        </w:rPr>
        <w:t>Shallow: Both the down-going and overriding plate</w:t>
      </w:r>
    </w:p>
    <w:p w14:paraId="335D4418" w14:textId="07E582CE" w:rsidR="00347C25" w:rsidRDefault="00347C25" w:rsidP="00347C25">
      <w:pPr>
        <w:pStyle w:val="ListParagraph"/>
        <w:numPr>
          <w:ilvl w:val="1"/>
          <w:numId w:val="32"/>
        </w:numPr>
        <w:rPr>
          <w:rFonts w:ascii="Arial" w:hAnsi="Arial" w:cs="Arial"/>
          <w:sz w:val="24"/>
          <w:szCs w:val="24"/>
        </w:rPr>
      </w:pPr>
      <w:r>
        <w:rPr>
          <w:rFonts w:ascii="Arial" w:hAnsi="Arial" w:cs="Arial"/>
          <w:sz w:val="24"/>
          <w:szCs w:val="24"/>
        </w:rPr>
        <w:t>Normal faults form at the down-going slab bends</w:t>
      </w:r>
    </w:p>
    <w:p w14:paraId="46135F9B" w14:textId="0AD7CC51" w:rsidR="00347C25" w:rsidRDefault="00347C25" w:rsidP="00347C25">
      <w:pPr>
        <w:pStyle w:val="ListParagraph"/>
        <w:numPr>
          <w:ilvl w:val="1"/>
          <w:numId w:val="32"/>
        </w:numPr>
        <w:rPr>
          <w:rFonts w:ascii="Arial" w:hAnsi="Arial" w:cs="Arial"/>
          <w:sz w:val="24"/>
          <w:szCs w:val="24"/>
        </w:rPr>
      </w:pPr>
      <w:r>
        <w:rPr>
          <w:rFonts w:ascii="Arial" w:hAnsi="Arial" w:cs="Arial"/>
          <w:sz w:val="24"/>
          <w:szCs w:val="24"/>
        </w:rPr>
        <w:lastRenderedPageBreak/>
        <w:t>Large thrust faults occur at the contact between plates</w:t>
      </w:r>
    </w:p>
    <w:p w14:paraId="7BD87F38" w14:textId="73A30A69" w:rsidR="00347C25" w:rsidRDefault="00347C25" w:rsidP="00347C25">
      <w:pPr>
        <w:pStyle w:val="ListParagraph"/>
        <w:numPr>
          <w:ilvl w:val="2"/>
          <w:numId w:val="32"/>
        </w:numPr>
        <w:rPr>
          <w:rFonts w:ascii="Arial" w:hAnsi="Arial" w:cs="Arial"/>
          <w:sz w:val="24"/>
          <w:szCs w:val="24"/>
        </w:rPr>
      </w:pPr>
      <w:r>
        <w:rPr>
          <w:rFonts w:ascii="Arial" w:hAnsi="Arial" w:cs="Arial"/>
          <w:sz w:val="24"/>
          <w:szCs w:val="24"/>
        </w:rPr>
        <w:t>The subducting slab bends the overriding plate downward</w:t>
      </w:r>
    </w:p>
    <w:p w14:paraId="3B958F30" w14:textId="50D36683" w:rsidR="00347C25" w:rsidRDefault="00347C25" w:rsidP="00347C25">
      <w:pPr>
        <w:pStyle w:val="ListParagraph"/>
        <w:numPr>
          <w:ilvl w:val="2"/>
          <w:numId w:val="32"/>
        </w:numPr>
        <w:rPr>
          <w:rFonts w:ascii="Arial" w:hAnsi="Arial" w:cs="Arial"/>
          <w:sz w:val="24"/>
          <w:szCs w:val="24"/>
        </w:rPr>
      </w:pPr>
      <w:r>
        <w:rPr>
          <w:rFonts w:ascii="Arial" w:hAnsi="Arial" w:cs="Arial"/>
          <w:sz w:val="24"/>
          <w:szCs w:val="24"/>
        </w:rPr>
        <w:t>The overriding plate can snap back</w:t>
      </w:r>
    </w:p>
    <w:p w14:paraId="13C5EABD" w14:textId="63429BC3" w:rsidR="00347C25" w:rsidRDefault="00347C25" w:rsidP="00347C25">
      <w:pPr>
        <w:pStyle w:val="ListParagraph"/>
        <w:numPr>
          <w:ilvl w:val="0"/>
          <w:numId w:val="33"/>
        </w:numPr>
        <w:rPr>
          <w:rFonts w:ascii="Arial" w:hAnsi="Arial" w:cs="Arial"/>
          <w:sz w:val="24"/>
          <w:szCs w:val="24"/>
        </w:rPr>
      </w:pPr>
      <w:r>
        <w:rPr>
          <w:rFonts w:ascii="Arial" w:hAnsi="Arial" w:cs="Arial"/>
          <w:sz w:val="24"/>
          <w:szCs w:val="24"/>
        </w:rPr>
        <w:t>The location of the source of earthquake energy including depth is called the hypocentre</w:t>
      </w:r>
    </w:p>
    <w:p w14:paraId="410B22CB" w14:textId="0D5E75C3" w:rsidR="00347C25" w:rsidRDefault="00347C25" w:rsidP="00347C25">
      <w:pPr>
        <w:pStyle w:val="ListParagraph"/>
        <w:numPr>
          <w:ilvl w:val="0"/>
          <w:numId w:val="33"/>
        </w:numPr>
        <w:rPr>
          <w:rFonts w:ascii="Arial" w:hAnsi="Arial" w:cs="Arial"/>
          <w:sz w:val="24"/>
          <w:szCs w:val="24"/>
        </w:rPr>
      </w:pPr>
      <w:r>
        <w:rPr>
          <w:rFonts w:ascii="Arial" w:hAnsi="Arial" w:cs="Arial"/>
          <w:sz w:val="24"/>
          <w:szCs w:val="24"/>
        </w:rPr>
        <w:t>The epicentre is the projection of the hypocentre onto the surface</w:t>
      </w:r>
    </w:p>
    <w:p w14:paraId="59109FE8" w14:textId="775F0612" w:rsidR="00347C25" w:rsidRDefault="00347C25" w:rsidP="00347C25">
      <w:pPr>
        <w:pStyle w:val="ListParagraph"/>
        <w:numPr>
          <w:ilvl w:val="0"/>
          <w:numId w:val="33"/>
        </w:numPr>
        <w:rPr>
          <w:rFonts w:ascii="Arial" w:hAnsi="Arial" w:cs="Arial"/>
          <w:sz w:val="24"/>
          <w:szCs w:val="24"/>
        </w:rPr>
      </w:pPr>
      <w:r>
        <w:rPr>
          <w:rFonts w:ascii="Arial" w:hAnsi="Arial" w:cs="Arial"/>
          <w:sz w:val="24"/>
          <w:szCs w:val="24"/>
        </w:rPr>
        <w:t>Transform-plate boundary: Plates slide past each other</w:t>
      </w:r>
    </w:p>
    <w:p w14:paraId="49F5D7A7" w14:textId="1BDD529B" w:rsidR="00347C25" w:rsidRDefault="00347C25" w:rsidP="00347C25">
      <w:pPr>
        <w:pStyle w:val="ListParagraph"/>
        <w:numPr>
          <w:ilvl w:val="0"/>
          <w:numId w:val="33"/>
        </w:numPr>
        <w:rPr>
          <w:rFonts w:ascii="Arial" w:hAnsi="Arial" w:cs="Arial"/>
          <w:sz w:val="24"/>
          <w:szCs w:val="24"/>
        </w:rPr>
      </w:pPr>
      <w:r>
        <w:rPr>
          <w:rFonts w:ascii="Arial" w:hAnsi="Arial" w:cs="Arial"/>
          <w:sz w:val="24"/>
          <w:szCs w:val="24"/>
        </w:rPr>
        <w:t>Transform earthquakes occur at shallow crustal levels</w:t>
      </w:r>
    </w:p>
    <w:p w14:paraId="1378C9AB" w14:textId="422DFAC0" w:rsidR="00347C25" w:rsidRDefault="00347C25" w:rsidP="00347C25">
      <w:pPr>
        <w:pStyle w:val="ListParagraph"/>
        <w:numPr>
          <w:ilvl w:val="0"/>
          <w:numId w:val="33"/>
        </w:numPr>
        <w:rPr>
          <w:rFonts w:ascii="Arial" w:hAnsi="Arial" w:cs="Arial"/>
          <w:sz w:val="24"/>
          <w:szCs w:val="24"/>
        </w:rPr>
      </w:pPr>
      <w:r>
        <w:rPr>
          <w:rFonts w:ascii="Arial" w:hAnsi="Arial" w:cs="Arial"/>
          <w:sz w:val="24"/>
          <w:szCs w:val="24"/>
        </w:rPr>
        <w:t>Most transforms link segments of the mid-ocean range</w:t>
      </w:r>
    </w:p>
    <w:p w14:paraId="14B6C19A" w14:textId="140BE517" w:rsidR="00347C25" w:rsidRDefault="00347C25" w:rsidP="00347C25">
      <w:pPr>
        <w:pStyle w:val="ListParagraph"/>
        <w:numPr>
          <w:ilvl w:val="0"/>
          <w:numId w:val="33"/>
        </w:numPr>
        <w:rPr>
          <w:rFonts w:ascii="Arial" w:hAnsi="Arial" w:cs="Arial"/>
          <w:sz w:val="24"/>
          <w:szCs w:val="24"/>
        </w:rPr>
      </w:pPr>
      <w:r>
        <w:rPr>
          <w:rFonts w:ascii="Arial" w:hAnsi="Arial" w:cs="Arial"/>
          <w:sz w:val="24"/>
          <w:szCs w:val="24"/>
        </w:rPr>
        <w:t>Some, however, but through continental crust</w:t>
      </w:r>
    </w:p>
    <w:p w14:paraId="78F96E5D" w14:textId="27606E36" w:rsidR="00347C25" w:rsidRDefault="00347C25" w:rsidP="00347C25">
      <w:pPr>
        <w:pStyle w:val="ListParagraph"/>
        <w:numPr>
          <w:ilvl w:val="0"/>
          <w:numId w:val="33"/>
        </w:numPr>
        <w:rPr>
          <w:rFonts w:ascii="Arial" w:hAnsi="Arial" w:cs="Arial"/>
          <w:sz w:val="24"/>
          <w:szCs w:val="24"/>
        </w:rPr>
      </w:pPr>
      <w:r>
        <w:rPr>
          <w:rFonts w:ascii="Arial" w:hAnsi="Arial" w:cs="Arial"/>
          <w:sz w:val="24"/>
          <w:szCs w:val="24"/>
        </w:rPr>
        <w:t>Large transform earthquakes on continents are usually major disasters</w:t>
      </w:r>
    </w:p>
    <w:p w14:paraId="38A3BA47" w14:textId="18710FDD" w:rsidR="00347C25" w:rsidRDefault="00347C25" w:rsidP="00347C25">
      <w:pPr>
        <w:pStyle w:val="ListParagraph"/>
        <w:numPr>
          <w:ilvl w:val="0"/>
          <w:numId w:val="33"/>
        </w:numPr>
        <w:rPr>
          <w:rFonts w:ascii="Arial" w:hAnsi="Arial" w:cs="Arial"/>
          <w:sz w:val="24"/>
          <w:szCs w:val="24"/>
        </w:rPr>
      </w:pPr>
      <w:r>
        <w:rPr>
          <w:rFonts w:ascii="Arial" w:hAnsi="Arial" w:cs="Arial"/>
          <w:sz w:val="24"/>
          <w:szCs w:val="24"/>
        </w:rPr>
        <w:t>Continental rifts: Stretching creates normal faults</w:t>
      </w:r>
    </w:p>
    <w:p w14:paraId="3BAA89B1" w14:textId="22D4D131" w:rsidR="00347C25" w:rsidRDefault="00347C25" w:rsidP="00347C25">
      <w:pPr>
        <w:pStyle w:val="ListParagraph"/>
        <w:numPr>
          <w:ilvl w:val="1"/>
          <w:numId w:val="33"/>
        </w:numPr>
        <w:rPr>
          <w:rFonts w:ascii="Arial" w:hAnsi="Arial" w:cs="Arial"/>
          <w:sz w:val="24"/>
          <w:szCs w:val="24"/>
        </w:rPr>
      </w:pPr>
      <w:r>
        <w:rPr>
          <w:rFonts w:ascii="Arial" w:hAnsi="Arial" w:cs="Arial"/>
          <w:sz w:val="24"/>
          <w:szCs w:val="24"/>
        </w:rPr>
        <w:t>Generate shallow earthquakes similar to mid-ocean ridge</w:t>
      </w:r>
    </w:p>
    <w:p w14:paraId="447A4C7B" w14:textId="596A1BB7" w:rsidR="00347C25" w:rsidRDefault="00347C25" w:rsidP="00347C25">
      <w:pPr>
        <w:pStyle w:val="ListParagraph"/>
        <w:numPr>
          <w:ilvl w:val="1"/>
          <w:numId w:val="33"/>
        </w:numPr>
        <w:rPr>
          <w:rFonts w:ascii="Arial" w:hAnsi="Arial" w:cs="Arial"/>
          <w:sz w:val="24"/>
          <w:szCs w:val="24"/>
        </w:rPr>
      </w:pPr>
      <w:r>
        <w:rPr>
          <w:rFonts w:ascii="Arial" w:hAnsi="Arial" w:cs="Arial"/>
          <w:sz w:val="24"/>
          <w:szCs w:val="24"/>
        </w:rPr>
        <w:t>Unlike the MOR, these tensional faults impact people</w:t>
      </w:r>
    </w:p>
    <w:p w14:paraId="02FE917C" w14:textId="09297DEA" w:rsidR="00BA5649" w:rsidRDefault="00BA5649" w:rsidP="00BA5649">
      <w:pPr>
        <w:pStyle w:val="ListParagraph"/>
        <w:numPr>
          <w:ilvl w:val="0"/>
          <w:numId w:val="34"/>
        </w:numPr>
        <w:rPr>
          <w:rFonts w:ascii="Arial" w:hAnsi="Arial" w:cs="Arial"/>
          <w:sz w:val="24"/>
          <w:szCs w:val="24"/>
        </w:rPr>
      </w:pPr>
      <w:r>
        <w:rPr>
          <w:rFonts w:ascii="Arial" w:hAnsi="Arial" w:cs="Arial"/>
          <w:sz w:val="24"/>
          <w:szCs w:val="24"/>
        </w:rPr>
        <w:t>Collision zones: Orogenic crustal compression</w:t>
      </w:r>
    </w:p>
    <w:p w14:paraId="450C6FCA" w14:textId="38B4DE59" w:rsidR="00BA5649" w:rsidRDefault="00BA5649" w:rsidP="00BA5649">
      <w:pPr>
        <w:pStyle w:val="ListParagraph"/>
        <w:numPr>
          <w:ilvl w:val="0"/>
          <w:numId w:val="34"/>
        </w:numPr>
        <w:rPr>
          <w:rFonts w:ascii="Arial" w:hAnsi="Arial" w:cs="Arial"/>
          <w:sz w:val="24"/>
          <w:szCs w:val="24"/>
        </w:rPr>
      </w:pPr>
      <w:r>
        <w:rPr>
          <w:rFonts w:ascii="Arial" w:hAnsi="Arial" w:cs="Arial"/>
          <w:sz w:val="24"/>
          <w:szCs w:val="24"/>
        </w:rPr>
        <w:t>Continental lithosphere compresses along thrust faults</w:t>
      </w:r>
    </w:p>
    <w:p w14:paraId="17D03235" w14:textId="21BD8804" w:rsidR="00BA5649" w:rsidRDefault="00BA5649" w:rsidP="00BA5649">
      <w:pPr>
        <w:pStyle w:val="ListParagraph"/>
        <w:numPr>
          <w:ilvl w:val="0"/>
          <w:numId w:val="34"/>
        </w:numPr>
        <w:rPr>
          <w:rFonts w:ascii="Arial" w:hAnsi="Arial" w:cs="Arial"/>
          <w:sz w:val="24"/>
          <w:szCs w:val="24"/>
        </w:rPr>
      </w:pPr>
      <w:r>
        <w:rPr>
          <w:rFonts w:ascii="Arial" w:hAnsi="Arial" w:cs="Arial"/>
          <w:sz w:val="24"/>
          <w:szCs w:val="24"/>
        </w:rPr>
        <w:t>Earthquakes can be very large</w:t>
      </w:r>
    </w:p>
    <w:p w14:paraId="0DC2BBCD" w14:textId="7F17C376" w:rsidR="00BA5649" w:rsidRPr="00BA5649" w:rsidRDefault="00BA5649" w:rsidP="00BA5649">
      <w:pPr>
        <w:pStyle w:val="ListParagraph"/>
        <w:numPr>
          <w:ilvl w:val="0"/>
          <w:numId w:val="34"/>
        </w:numPr>
        <w:rPr>
          <w:rFonts w:ascii="Arial" w:hAnsi="Arial" w:cs="Arial"/>
          <w:sz w:val="24"/>
          <w:szCs w:val="24"/>
        </w:rPr>
      </w:pPr>
      <w:r>
        <w:rPr>
          <w:rFonts w:ascii="Arial" w:hAnsi="Arial" w:cs="Arial"/>
          <w:sz w:val="24"/>
          <w:szCs w:val="24"/>
        </w:rPr>
        <w:t>Orogenic uplift creates landslide hazards</w:t>
      </w:r>
    </w:p>
    <w:p w14:paraId="3CBE631D" w14:textId="77777777" w:rsidR="005E7BBB" w:rsidRDefault="005E7BBB" w:rsidP="005E7BBB">
      <w:pPr>
        <w:rPr>
          <w:rFonts w:ascii="Arial" w:hAnsi="Arial" w:cs="Arial"/>
          <w:sz w:val="24"/>
          <w:szCs w:val="24"/>
        </w:rPr>
      </w:pPr>
    </w:p>
    <w:p w14:paraId="02725D3D" w14:textId="304ADF90" w:rsidR="005E7BBB" w:rsidRDefault="005E7BBB" w:rsidP="005E7BBB">
      <w:pPr>
        <w:pStyle w:val="ListParagraph"/>
        <w:numPr>
          <w:ilvl w:val="0"/>
          <w:numId w:val="35"/>
        </w:numPr>
        <w:rPr>
          <w:rFonts w:ascii="Arial" w:hAnsi="Arial" w:cs="Arial"/>
          <w:sz w:val="24"/>
          <w:szCs w:val="24"/>
        </w:rPr>
      </w:pPr>
      <w:r>
        <w:rPr>
          <w:rFonts w:ascii="Arial" w:hAnsi="Arial" w:cs="Arial"/>
          <w:sz w:val="24"/>
          <w:szCs w:val="24"/>
        </w:rPr>
        <w:t>About 5% of earthquakes are not near plate boundaries</w:t>
      </w:r>
    </w:p>
    <w:p w14:paraId="436F6371" w14:textId="711491C0" w:rsidR="005E7BBB" w:rsidRDefault="005E7BBB" w:rsidP="005E7BBB">
      <w:pPr>
        <w:pStyle w:val="ListParagraph"/>
        <w:numPr>
          <w:ilvl w:val="0"/>
          <w:numId w:val="35"/>
        </w:numPr>
        <w:rPr>
          <w:rFonts w:ascii="Arial" w:hAnsi="Arial" w:cs="Arial"/>
          <w:sz w:val="24"/>
          <w:szCs w:val="24"/>
        </w:rPr>
      </w:pPr>
      <w:r>
        <w:rPr>
          <w:rFonts w:ascii="Arial" w:hAnsi="Arial" w:cs="Arial"/>
          <w:sz w:val="24"/>
          <w:szCs w:val="24"/>
        </w:rPr>
        <w:t>Remnant crustal weakness in failed rifts or shear zones</w:t>
      </w:r>
    </w:p>
    <w:p w14:paraId="1B38E777" w14:textId="45EC5D53" w:rsidR="005E7BBB" w:rsidRDefault="005E7BBB" w:rsidP="005E7BBB">
      <w:pPr>
        <w:pStyle w:val="ListParagraph"/>
        <w:numPr>
          <w:ilvl w:val="0"/>
          <w:numId w:val="35"/>
        </w:numPr>
        <w:rPr>
          <w:rFonts w:ascii="Arial" w:hAnsi="Arial" w:cs="Arial"/>
          <w:sz w:val="24"/>
          <w:szCs w:val="24"/>
        </w:rPr>
      </w:pPr>
      <w:r>
        <w:rPr>
          <w:rFonts w:ascii="Arial" w:hAnsi="Arial" w:cs="Arial"/>
          <w:sz w:val="24"/>
          <w:szCs w:val="24"/>
        </w:rPr>
        <w:t>Stress transmitted to lithosphere from asthenosphere?</w:t>
      </w:r>
    </w:p>
    <w:p w14:paraId="3D286491" w14:textId="0AB46752" w:rsidR="005E7BBB" w:rsidRDefault="005E7BBB" w:rsidP="005E7BBB">
      <w:pPr>
        <w:pStyle w:val="ListParagraph"/>
        <w:numPr>
          <w:ilvl w:val="0"/>
          <w:numId w:val="35"/>
        </w:numPr>
        <w:rPr>
          <w:rFonts w:ascii="Arial" w:hAnsi="Arial" w:cs="Arial"/>
          <w:sz w:val="24"/>
          <w:szCs w:val="24"/>
        </w:rPr>
      </w:pPr>
      <w:r>
        <w:rPr>
          <w:rFonts w:ascii="Arial" w:hAnsi="Arial" w:cs="Arial"/>
          <w:sz w:val="24"/>
          <w:szCs w:val="24"/>
        </w:rPr>
        <w:t>Isostatic adjustments?</w:t>
      </w:r>
    </w:p>
    <w:p w14:paraId="00003A3B" w14:textId="170DF658" w:rsidR="005E7BBB" w:rsidRDefault="005E7BBB" w:rsidP="005E7BBB">
      <w:pPr>
        <w:pStyle w:val="ListParagraph"/>
        <w:numPr>
          <w:ilvl w:val="0"/>
          <w:numId w:val="35"/>
        </w:numPr>
        <w:rPr>
          <w:rFonts w:ascii="Arial" w:hAnsi="Arial" w:cs="Arial"/>
          <w:sz w:val="24"/>
          <w:szCs w:val="24"/>
        </w:rPr>
      </w:pPr>
      <w:r>
        <w:rPr>
          <w:rFonts w:ascii="Arial" w:hAnsi="Arial" w:cs="Arial"/>
          <w:sz w:val="24"/>
          <w:szCs w:val="24"/>
        </w:rPr>
        <w:t>Most earthquakes occur independent of humans</w:t>
      </w:r>
    </w:p>
    <w:p w14:paraId="23C6A754" w14:textId="402FC88A" w:rsidR="005E7BBB" w:rsidRDefault="005E7BBB" w:rsidP="005E7BBB">
      <w:pPr>
        <w:pStyle w:val="ListParagraph"/>
        <w:numPr>
          <w:ilvl w:val="0"/>
          <w:numId w:val="35"/>
        </w:numPr>
        <w:rPr>
          <w:rFonts w:ascii="Arial" w:hAnsi="Arial" w:cs="Arial"/>
          <w:sz w:val="24"/>
          <w:szCs w:val="24"/>
        </w:rPr>
      </w:pPr>
      <w:r>
        <w:rPr>
          <w:rFonts w:ascii="Arial" w:hAnsi="Arial" w:cs="Arial"/>
          <w:sz w:val="24"/>
          <w:szCs w:val="24"/>
        </w:rPr>
        <w:t>People, however, can influence seismic events</w:t>
      </w:r>
    </w:p>
    <w:p w14:paraId="0DB05168" w14:textId="55344E04" w:rsidR="005E7BBB" w:rsidRDefault="005E7BBB" w:rsidP="005E7BBB">
      <w:pPr>
        <w:pStyle w:val="ListParagraph"/>
        <w:numPr>
          <w:ilvl w:val="0"/>
          <w:numId w:val="35"/>
        </w:numPr>
        <w:rPr>
          <w:rFonts w:ascii="Arial" w:hAnsi="Arial" w:cs="Arial"/>
          <w:sz w:val="24"/>
          <w:szCs w:val="24"/>
        </w:rPr>
      </w:pPr>
      <w:r>
        <w:rPr>
          <w:rFonts w:ascii="Arial" w:hAnsi="Arial" w:cs="Arial"/>
          <w:sz w:val="24"/>
          <w:szCs w:val="24"/>
        </w:rPr>
        <w:t>Earthquakes have been initiated by:</w:t>
      </w:r>
    </w:p>
    <w:p w14:paraId="042D3419" w14:textId="15095023" w:rsidR="005E7BBB" w:rsidRDefault="005E7BBB" w:rsidP="005E7BBB">
      <w:pPr>
        <w:pStyle w:val="ListParagraph"/>
        <w:numPr>
          <w:ilvl w:val="1"/>
          <w:numId w:val="35"/>
        </w:numPr>
        <w:rPr>
          <w:rFonts w:ascii="Arial" w:hAnsi="Arial" w:cs="Arial"/>
          <w:sz w:val="24"/>
          <w:szCs w:val="24"/>
        </w:rPr>
      </w:pPr>
      <w:r>
        <w:rPr>
          <w:rFonts w:ascii="Arial" w:hAnsi="Arial" w:cs="Arial"/>
          <w:sz w:val="24"/>
          <w:szCs w:val="24"/>
        </w:rPr>
        <w:t>Changing groundwater pressure regimes</w:t>
      </w:r>
    </w:p>
    <w:p w14:paraId="4CA29A61" w14:textId="2153FA7A" w:rsidR="005E7BBB" w:rsidRDefault="005E7BBB" w:rsidP="005E7BBB">
      <w:pPr>
        <w:pStyle w:val="ListParagraph"/>
        <w:numPr>
          <w:ilvl w:val="1"/>
          <w:numId w:val="35"/>
        </w:numPr>
        <w:rPr>
          <w:rFonts w:ascii="Arial" w:hAnsi="Arial" w:cs="Arial"/>
          <w:sz w:val="24"/>
          <w:szCs w:val="24"/>
        </w:rPr>
      </w:pPr>
      <w:r>
        <w:rPr>
          <w:rFonts w:ascii="Arial" w:hAnsi="Arial" w:cs="Arial"/>
          <w:sz w:val="24"/>
          <w:szCs w:val="24"/>
        </w:rPr>
        <w:t>Adding the pressure of a dammed reservoir</w:t>
      </w:r>
    </w:p>
    <w:p w14:paraId="0C01B46B" w14:textId="11D9A778" w:rsidR="005E7BBB" w:rsidRDefault="00506F9A">
      <w:pPr>
        <w:pStyle w:val="ListParagraph"/>
        <w:numPr>
          <w:ilvl w:val="0"/>
          <w:numId w:val="35"/>
        </w:numPr>
        <w:rPr>
          <w:rFonts w:ascii="Arial" w:hAnsi="Arial" w:cs="Arial"/>
          <w:sz w:val="24"/>
          <w:szCs w:val="24"/>
        </w:rPr>
      </w:pPr>
      <w:r>
        <w:rPr>
          <w:rFonts w:ascii="Arial" w:hAnsi="Arial" w:cs="Arial"/>
          <w:sz w:val="24"/>
          <w:szCs w:val="24"/>
        </w:rPr>
        <w:t>Convergent-plate boundary:</w:t>
      </w:r>
    </w:p>
    <w:p w14:paraId="4E905354" w14:textId="39C6E128" w:rsidR="00506F9A" w:rsidRDefault="00506F9A" w:rsidP="00506F9A">
      <w:pPr>
        <w:pStyle w:val="ListParagraph"/>
        <w:numPr>
          <w:ilvl w:val="1"/>
          <w:numId w:val="35"/>
        </w:numPr>
        <w:rPr>
          <w:rFonts w:ascii="Arial" w:hAnsi="Arial" w:cs="Arial"/>
          <w:sz w:val="24"/>
          <w:szCs w:val="24"/>
        </w:rPr>
      </w:pPr>
      <w:r>
        <w:rPr>
          <w:rFonts w:ascii="Arial" w:hAnsi="Arial" w:cs="Arial"/>
          <w:sz w:val="24"/>
          <w:szCs w:val="24"/>
        </w:rPr>
        <w:t>Intermediate and deep earthquakes are also common</w:t>
      </w:r>
    </w:p>
    <w:p w14:paraId="77B01948" w14:textId="2B041516" w:rsidR="00506F9A" w:rsidRDefault="00506F9A" w:rsidP="00506F9A">
      <w:pPr>
        <w:pStyle w:val="ListParagraph"/>
        <w:numPr>
          <w:ilvl w:val="2"/>
          <w:numId w:val="35"/>
        </w:numPr>
        <w:rPr>
          <w:rFonts w:ascii="Arial" w:hAnsi="Arial" w:cs="Arial"/>
          <w:sz w:val="24"/>
          <w:szCs w:val="24"/>
        </w:rPr>
      </w:pPr>
      <w:r>
        <w:rPr>
          <w:rFonts w:ascii="Arial" w:hAnsi="Arial" w:cs="Arial"/>
          <w:sz w:val="24"/>
          <w:szCs w:val="24"/>
        </w:rPr>
        <w:t>Intermediate (20 to 300 km): Down-going slab still cold and brittle</w:t>
      </w:r>
    </w:p>
    <w:p w14:paraId="6F54155A" w14:textId="56A9B5E5" w:rsidR="00506F9A" w:rsidRDefault="00506F9A" w:rsidP="00506F9A">
      <w:pPr>
        <w:pStyle w:val="ListParagraph"/>
        <w:numPr>
          <w:ilvl w:val="2"/>
          <w:numId w:val="35"/>
        </w:numPr>
        <w:rPr>
          <w:rFonts w:ascii="Arial" w:hAnsi="Arial" w:cs="Arial"/>
          <w:sz w:val="24"/>
          <w:szCs w:val="24"/>
        </w:rPr>
      </w:pPr>
      <w:r>
        <w:rPr>
          <w:rFonts w:ascii="Arial" w:hAnsi="Arial" w:cs="Arial"/>
          <w:sz w:val="24"/>
          <w:szCs w:val="24"/>
        </w:rPr>
        <w:t>Deep (300 to 660 km): Mineral phase changes create earthquakes</w:t>
      </w:r>
    </w:p>
    <w:p w14:paraId="07C415CF" w14:textId="7FCB0823" w:rsidR="00506F9A" w:rsidRPr="00506F9A" w:rsidRDefault="00506F9A" w:rsidP="00506F9A">
      <w:pPr>
        <w:pStyle w:val="ListParagraph"/>
        <w:numPr>
          <w:ilvl w:val="0"/>
          <w:numId w:val="39"/>
        </w:numPr>
        <w:rPr>
          <w:rFonts w:ascii="Arial" w:hAnsi="Arial" w:cs="Arial"/>
          <w:sz w:val="24"/>
          <w:szCs w:val="24"/>
        </w:rPr>
      </w:pPr>
      <w:r w:rsidRPr="00506F9A">
        <w:rPr>
          <w:rFonts w:ascii="Arial" w:hAnsi="Arial" w:cs="Arial"/>
          <w:sz w:val="24"/>
          <w:szCs w:val="24"/>
        </w:rPr>
        <w:t>Earthquakes are rare below 660 km (mantle is ductile)</w:t>
      </w:r>
    </w:p>
    <w:p w14:paraId="65FA53EC" w14:textId="13113434" w:rsidR="00506F9A" w:rsidRDefault="00506F9A">
      <w:pPr>
        <w:pStyle w:val="ListParagraph"/>
        <w:numPr>
          <w:ilvl w:val="0"/>
          <w:numId w:val="35"/>
        </w:numPr>
        <w:rPr>
          <w:rFonts w:ascii="Arial" w:hAnsi="Arial" w:cs="Arial"/>
          <w:sz w:val="24"/>
          <w:szCs w:val="24"/>
        </w:rPr>
      </w:pPr>
      <w:r>
        <w:rPr>
          <w:rFonts w:ascii="Arial" w:hAnsi="Arial" w:cs="Arial"/>
          <w:sz w:val="24"/>
          <w:szCs w:val="24"/>
        </w:rPr>
        <w:t>Ground shaking and displacement:</w:t>
      </w:r>
    </w:p>
    <w:p w14:paraId="1F04B7F0" w14:textId="3CF51EFB" w:rsidR="00506F9A" w:rsidRDefault="00506F9A" w:rsidP="00506F9A">
      <w:pPr>
        <w:pStyle w:val="ListParagraph"/>
        <w:numPr>
          <w:ilvl w:val="1"/>
          <w:numId w:val="35"/>
        </w:numPr>
        <w:rPr>
          <w:rFonts w:ascii="Arial" w:hAnsi="Arial" w:cs="Arial"/>
          <w:sz w:val="24"/>
          <w:szCs w:val="24"/>
        </w:rPr>
      </w:pPr>
      <w:r>
        <w:rPr>
          <w:rFonts w:ascii="Arial" w:hAnsi="Arial" w:cs="Arial"/>
          <w:sz w:val="24"/>
          <w:szCs w:val="24"/>
        </w:rPr>
        <w:t>Earthquake waves arrive in a distinct sequence</w:t>
      </w:r>
    </w:p>
    <w:p w14:paraId="22B24798" w14:textId="40BB8130" w:rsidR="00506F9A" w:rsidRPr="00506F9A" w:rsidRDefault="00506F9A" w:rsidP="00506F9A">
      <w:pPr>
        <w:pStyle w:val="ListParagraph"/>
        <w:numPr>
          <w:ilvl w:val="1"/>
          <w:numId w:val="35"/>
        </w:numPr>
        <w:rPr>
          <w:rFonts w:ascii="Arial" w:hAnsi="Arial" w:cs="Arial"/>
          <w:sz w:val="24"/>
          <w:szCs w:val="24"/>
        </w:rPr>
      </w:pPr>
      <w:r>
        <w:rPr>
          <w:rFonts w:ascii="Arial" w:hAnsi="Arial" w:cs="Arial"/>
          <w:sz w:val="24"/>
          <w:szCs w:val="24"/>
        </w:rPr>
        <w:t>Different waves cause different motion</w:t>
      </w:r>
    </w:p>
    <w:p w14:paraId="160C6358" w14:textId="6B4A610C" w:rsidR="00506F9A" w:rsidRDefault="00506F9A">
      <w:pPr>
        <w:pStyle w:val="ListParagraph"/>
        <w:numPr>
          <w:ilvl w:val="0"/>
          <w:numId w:val="35"/>
        </w:numPr>
        <w:rPr>
          <w:rFonts w:ascii="Arial" w:hAnsi="Arial" w:cs="Arial"/>
          <w:sz w:val="24"/>
          <w:szCs w:val="24"/>
        </w:rPr>
      </w:pPr>
      <w:r>
        <w:rPr>
          <w:rFonts w:ascii="Arial" w:hAnsi="Arial" w:cs="Arial"/>
          <w:sz w:val="24"/>
          <w:szCs w:val="24"/>
        </w:rPr>
        <w:t>P-waves are the first to arrive</w:t>
      </w:r>
    </w:p>
    <w:p w14:paraId="58694493" w14:textId="2812A7F5" w:rsidR="00506F9A" w:rsidRDefault="00506F9A">
      <w:pPr>
        <w:pStyle w:val="ListParagraph"/>
        <w:numPr>
          <w:ilvl w:val="0"/>
          <w:numId w:val="35"/>
        </w:numPr>
        <w:rPr>
          <w:rFonts w:ascii="Arial" w:hAnsi="Arial" w:cs="Arial"/>
          <w:sz w:val="24"/>
          <w:szCs w:val="24"/>
        </w:rPr>
      </w:pPr>
      <w:r>
        <w:rPr>
          <w:rFonts w:ascii="Arial" w:hAnsi="Arial" w:cs="Arial"/>
          <w:sz w:val="24"/>
          <w:szCs w:val="24"/>
        </w:rPr>
        <w:t>S-waves arrive next (second):</w:t>
      </w:r>
    </w:p>
    <w:p w14:paraId="1F7A0B5D" w14:textId="5EF1A7D0" w:rsidR="00506F9A" w:rsidRDefault="00506F9A" w:rsidP="00506F9A">
      <w:pPr>
        <w:pStyle w:val="ListParagraph"/>
        <w:numPr>
          <w:ilvl w:val="1"/>
          <w:numId w:val="35"/>
        </w:numPr>
        <w:rPr>
          <w:rFonts w:ascii="Arial" w:hAnsi="Arial" w:cs="Arial"/>
          <w:sz w:val="24"/>
          <w:szCs w:val="24"/>
        </w:rPr>
      </w:pPr>
      <w:r>
        <w:rPr>
          <w:rFonts w:ascii="Arial" w:hAnsi="Arial" w:cs="Arial"/>
          <w:sz w:val="24"/>
          <w:szCs w:val="24"/>
        </w:rPr>
        <w:t>They produce a pronounced back-and-forth motion</w:t>
      </w:r>
    </w:p>
    <w:p w14:paraId="00768C51" w14:textId="6E20D4B0" w:rsidR="00506F9A" w:rsidRDefault="00506F9A" w:rsidP="00506F9A">
      <w:pPr>
        <w:pStyle w:val="ListParagraph"/>
        <w:numPr>
          <w:ilvl w:val="1"/>
          <w:numId w:val="35"/>
        </w:numPr>
        <w:rPr>
          <w:rFonts w:ascii="Arial" w:hAnsi="Arial" w:cs="Arial"/>
          <w:sz w:val="24"/>
          <w:szCs w:val="24"/>
        </w:rPr>
      </w:pPr>
      <w:r>
        <w:rPr>
          <w:rFonts w:ascii="Arial" w:hAnsi="Arial" w:cs="Arial"/>
          <w:sz w:val="24"/>
          <w:szCs w:val="24"/>
        </w:rPr>
        <w:t>This motion is much stronger than that from P-waves</w:t>
      </w:r>
    </w:p>
    <w:p w14:paraId="77BFACBA" w14:textId="7C8C4D82" w:rsidR="00506F9A" w:rsidRDefault="00506F9A" w:rsidP="00506F9A">
      <w:pPr>
        <w:pStyle w:val="ListParagraph"/>
        <w:numPr>
          <w:ilvl w:val="1"/>
          <w:numId w:val="35"/>
        </w:numPr>
        <w:rPr>
          <w:rFonts w:ascii="Arial" w:hAnsi="Arial" w:cs="Arial"/>
          <w:sz w:val="24"/>
          <w:szCs w:val="24"/>
        </w:rPr>
      </w:pPr>
      <w:r>
        <w:rPr>
          <w:rFonts w:ascii="Arial" w:hAnsi="Arial" w:cs="Arial"/>
          <w:sz w:val="24"/>
          <w:szCs w:val="24"/>
        </w:rPr>
        <w:t>S-waves cause extensive damage</w:t>
      </w:r>
    </w:p>
    <w:p w14:paraId="6EC22C2E" w14:textId="619134BE" w:rsidR="00506F9A" w:rsidRDefault="00506F9A">
      <w:pPr>
        <w:pStyle w:val="ListParagraph"/>
        <w:numPr>
          <w:ilvl w:val="0"/>
          <w:numId w:val="35"/>
        </w:numPr>
        <w:rPr>
          <w:rFonts w:ascii="Arial" w:hAnsi="Arial" w:cs="Arial"/>
          <w:sz w:val="24"/>
          <w:szCs w:val="24"/>
        </w:rPr>
      </w:pPr>
      <w:r>
        <w:rPr>
          <w:rFonts w:ascii="Arial" w:hAnsi="Arial" w:cs="Arial"/>
          <w:sz w:val="24"/>
          <w:szCs w:val="24"/>
        </w:rPr>
        <w:lastRenderedPageBreak/>
        <w:t>Surface waves are delayed travelling along the exterior</w:t>
      </w:r>
    </w:p>
    <w:p w14:paraId="3715FCD4" w14:textId="644F1BF7" w:rsidR="00506F9A" w:rsidRDefault="00506F9A" w:rsidP="00506F9A">
      <w:pPr>
        <w:pStyle w:val="ListParagraph"/>
        <w:numPr>
          <w:ilvl w:val="1"/>
          <w:numId w:val="35"/>
        </w:numPr>
        <w:rPr>
          <w:rFonts w:ascii="Arial" w:hAnsi="Arial" w:cs="Arial"/>
          <w:sz w:val="24"/>
          <w:szCs w:val="24"/>
        </w:rPr>
      </w:pPr>
      <w:r>
        <w:rPr>
          <w:rFonts w:ascii="Arial" w:hAnsi="Arial" w:cs="Arial"/>
          <w:sz w:val="24"/>
          <w:szCs w:val="24"/>
        </w:rPr>
        <w:t>L-waves follow quickly behind S-waves</w:t>
      </w:r>
    </w:p>
    <w:p w14:paraId="5CCDF579" w14:textId="0CA3B86D" w:rsidR="00506F9A" w:rsidRDefault="00506F9A" w:rsidP="00506F9A">
      <w:pPr>
        <w:pStyle w:val="ListParagraph"/>
        <w:numPr>
          <w:ilvl w:val="1"/>
          <w:numId w:val="35"/>
        </w:numPr>
        <w:rPr>
          <w:rFonts w:ascii="Arial" w:hAnsi="Arial" w:cs="Arial"/>
          <w:sz w:val="24"/>
          <w:szCs w:val="24"/>
        </w:rPr>
      </w:pPr>
      <w:r>
        <w:rPr>
          <w:rFonts w:ascii="Arial" w:hAnsi="Arial" w:cs="Arial"/>
          <w:sz w:val="24"/>
          <w:szCs w:val="24"/>
        </w:rPr>
        <w:t>They cause the ground to writhe like a snake</w:t>
      </w:r>
    </w:p>
    <w:p w14:paraId="4F49111F" w14:textId="1BB26DA0" w:rsidR="00506F9A" w:rsidRDefault="00506F9A">
      <w:pPr>
        <w:pStyle w:val="ListParagraph"/>
        <w:numPr>
          <w:ilvl w:val="0"/>
          <w:numId w:val="40"/>
        </w:numPr>
        <w:rPr>
          <w:rFonts w:ascii="Arial" w:hAnsi="Arial" w:cs="Arial"/>
          <w:sz w:val="24"/>
          <w:szCs w:val="24"/>
        </w:rPr>
      </w:pPr>
      <w:r>
        <w:rPr>
          <w:rFonts w:ascii="Arial" w:hAnsi="Arial" w:cs="Arial"/>
          <w:sz w:val="24"/>
          <w:szCs w:val="24"/>
        </w:rPr>
        <w:t>R-waves are the last to arrive</w:t>
      </w:r>
    </w:p>
    <w:p w14:paraId="795DB9EB" w14:textId="379DFDA2"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The land surface undulates like ripples across a pond</w:t>
      </w:r>
    </w:p>
    <w:p w14:paraId="27245357" w14:textId="2468ED28"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These waves usually last longer than the other kinds</w:t>
      </w:r>
    </w:p>
    <w:p w14:paraId="0AA62F15" w14:textId="66B70085" w:rsidR="00506F9A" w:rsidRDefault="00506F9A" w:rsidP="00506F9A">
      <w:pPr>
        <w:pStyle w:val="ListParagraph"/>
        <w:numPr>
          <w:ilvl w:val="0"/>
          <w:numId w:val="40"/>
        </w:numPr>
        <w:rPr>
          <w:rFonts w:ascii="Arial" w:hAnsi="Arial" w:cs="Arial"/>
          <w:sz w:val="24"/>
          <w:szCs w:val="24"/>
        </w:rPr>
      </w:pPr>
      <w:r>
        <w:rPr>
          <w:rFonts w:ascii="Arial" w:hAnsi="Arial" w:cs="Arial"/>
          <w:sz w:val="24"/>
          <w:szCs w:val="24"/>
        </w:rPr>
        <w:t>Severity of shaking and damage depends on:</w:t>
      </w:r>
    </w:p>
    <w:p w14:paraId="62B8CDAB" w14:textId="18A8D8D1"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The magnitude (energy) of the earthquake</w:t>
      </w:r>
    </w:p>
    <w:p w14:paraId="30E9E953" w14:textId="2F0148AB"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The distance from the hypocentre</w:t>
      </w:r>
    </w:p>
    <w:p w14:paraId="20927E3A" w14:textId="3F2E98D8"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The intensity and duration of the vibrations</w:t>
      </w:r>
    </w:p>
    <w:p w14:paraId="5F4D9A8A" w14:textId="18789155"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The nature of the subsurface material</w:t>
      </w:r>
    </w:p>
    <w:p w14:paraId="79AA61D8" w14:textId="100DD3DF"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Bedrock transmits seismic waves quickly = less damage</w:t>
      </w:r>
    </w:p>
    <w:p w14:paraId="646C3914" w14:textId="6C057E97"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Sediments reflect and refract waves = amplified damage</w:t>
      </w:r>
    </w:p>
    <w:p w14:paraId="159BE1A2" w14:textId="2C22C2A7" w:rsidR="00506F9A" w:rsidRDefault="00506F9A" w:rsidP="00506F9A">
      <w:pPr>
        <w:pStyle w:val="ListParagraph"/>
        <w:numPr>
          <w:ilvl w:val="0"/>
          <w:numId w:val="40"/>
        </w:numPr>
        <w:rPr>
          <w:rFonts w:ascii="Arial" w:hAnsi="Arial" w:cs="Arial"/>
          <w:sz w:val="24"/>
          <w:szCs w:val="24"/>
        </w:rPr>
      </w:pPr>
      <w:r>
        <w:rPr>
          <w:rFonts w:ascii="Arial" w:hAnsi="Arial" w:cs="Arial"/>
          <w:sz w:val="24"/>
          <w:szCs w:val="24"/>
        </w:rPr>
        <w:t>Ground shaking: Building floors “pancake”, bridges and roadways topple, bridge supports collapse, masonry walls break apart</w:t>
      </w:r>
    </w:p>
    <w:p w14:paraId="2FDFAF42" w14:textId="1CE603E5" w:rsidR="00506F9A" w:rsidRDefault="00506F9A" w:rsidP="00506F9A">
      <w:pPr>
        <w:pStyle w:val="ListParagraph"/>
        <w:numPr>
          <w:ilvl w:val="0"/>
          <w:numId w:val="40"/>
        </w:numPr>
        <w:rPr>
          <w:rFonts w:ascii="Arial" w:hAnsi="Arial" w:cs="Arial"/>
          <w:sz w:val="24"/>
          <w:szCs w:val="24"/>
        </w:rPr>
      </w:pPr>
      <w:r>
        <w:rPr>
          <w:rFonts w:ascii="Arial" w:hAnsi="Arial" w:cs="Arial"/>
          <w:sz w:val="24"/>
          <w:szCs w:val="24"/>
        </w:rPr>
        <w:t>Landslide and avalanches:</w:t>
      </w:r>
    </w:p>
    <w:p w14:paraId="33534760" w14:textId="54FE2931"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Shaking causes material on steep slopes to fail</w:t>
      </w:r>
    </w:p>
    <w:p w14:paraId="6D905447" w14:textId="6B93B535"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Hazardous slopes bear evidence of ancient slope failures</w:t>
      </w:r>
    </w:p>
    <w:p w14:paraId="357F3151" w14:textId="1C9BA8B8"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Landslides frequently accompany earthquakes in uplands</w:t>
      </w:r>
    </w:p>
    <w:p w14:paraId="3F302FC0" w14:textId="6D9FA3A8" w:rsidR="00506F9A" w:rsidRDefault="00506F9A" w:rsidP="00506F9A">
      <w:pPr>
        <w:pStyle w:val="ListParagraph"/>
        <w:numPr>
          <w:ilvl w:val="0"/>
          <w:numId w:val="40"/>
        </w:numPr>
        <w:rPr>
          <w:rFonts w:ascii="Arial" w:hAnsi="Arial" w:cs="Arial"/>
          <w:sz w:val="24"/>
          <w:szCs w:val="24"/>
        </w:rPr>
      </w:pPr>
      <w:r>
        <w:rPr>
          <w:rFonts w:ascii="Arial" w:hAnsi="Arial" w:cs="Arial"/>
          <w:sz w:val="24"/>
          <w:szCs w:val="24"/>
        </w:rPr>
        <w:t>Liquefaction: Waves liquefy H2O-filled sediments</w:t>
      </w:r>
    </w:p>
    <w:p w14:paraId="77E3FB94" w14:textId="50BE304D"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Groundwater forces grains apart, reducing friction</w:t>
      </w:r>
    </w:p>
    <w:p w14:paraId="35747BCD" w14:textId="18CCE36D"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Liquefied sediments flow as a slurry</w:t>
      </w:r>
    </w:p>
    <w:p w14:paraId="2EA205FF" w14:textId="18AB4519"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Sand becomes “quicksand,” clay becomes “quickclay”</w:t>
      </w:r>
    </w:p>
    <w:p w14:paraId="7D8688E0" w14:textId="2D3DED71"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Unstable land founders and cracks</w:t>
      </w:r>
    </w:p>
    <w:p w14:paraId="20566489" w14:textId="2F8A136B" w:rsidR="00506F9A" w:rsidRDefault="00506F9A" w:rsidP="00506F9A">
      <w:pPr>
        <w:pStyle w:val="ListParagraph"/>
        <w:numPr>
          <w:ilvl w:val="0"/>
          <w:numId w:val="40"/>
        </w:numPr>
        <w:rPr>
          <w:rFonts w:ascii="Arial" w:hAnsi="Arial" w:cs="Arial"/>
          <w:sz w:val="24"/>
          <w:szCs w:val="24"/>
        </w:rPr>
      </w:pPr>
      <w:r>
        <w:rPr>
          <w:rFonts w:ascii="Arial" w:hAnsi="Arial" w:cs="Arial"/>
          <w:sz w:val="24"/>
          <w:szCs w:val="24"/>
        </w:rPr>
        <w:t>Liquefaction causes soil to lose strength</w:t>
      </w:r>
    </w:p>
    <w:p w14:paraId="2D5BA307" w14:textId="2C7FF55D" w:rsidR="00506F9A" w:rsidRDefault="00506F9A" w:rsidP="00506F9A">
      <w:pPr>
        <w:pStyle w:val="ListParagraph"/>
        <w:numPr>
          <w:ilvl w:val="0"/>
          <w:numId w:val="40"/>
        </w:numPr>
        <w:rPr>
          <w:rFonts w:ascii="Arial" w:hAnsi="Arial" w:cs="Arial"/>
          <w:sz w:val="24"/>
          <w:szCs w:val="24"/>
        </w:rPr>
      </w:pPr>
      <w:r>
        <w:rPr>
          <w:rFonts w:ascii="Arial" w:hAnsi="Arial" w:cs="Arial"/>
          <w:sz w:val="24"/>
          <w:szCs w:val="24"/>
        </w:rPr>
        <w:t>Land, and the structures on it, will slump and flow</w:t>
      </w:r>
    </w:p>
    <w:p w14:paraId="0E905F73" w14:textId="77777777" w:rsidR="00506F9A" w:rsidRDefault="00506F9A" w:rsidP="00506F9A">
      <w:pPr>
        <w:pStyle w:val="ListParagraph"/>
        <w:numPr>
          <w:ilvl w:val="0"/>
          <w:numId w:val="40"/>
        </w:numPr>
        <w:rPr>
          <w:rFonts w:ascii="Arial" w:hAnsi="Arial" w:cs="Arial"/>
          <w:sz w:val="24"/>
          <w:szCs w:val="24"/>
        </w:rPr>
      </w:pPr>
      <w:r w:rsidRPr="00506F9A">
        <w:rPr>
          <w:rFonts w:ascii="Arial" w:hAnsi="Arial" w:cs="Arial"/>
          <w:sz w:val="24"/>
          <w:szCs w:val="24"/>
        </w:rPr>
        <w:t>Buildings may founder and topple over intact</w:t>
      </w:r>
    </w:p>
    <w:p w14:paraId="4E246B51" w14:textId="3D8914C5" w:rsidR="00506F9A" w:rsidRDefault="00506F9A" w:rsidP="00506F9A">
      <w:pPr>
        <w:pStyle w:val="ListParagraph"/>
        <w:numPr>
          <w:ilvl w:val="0"/>
          <w:numId w:val="40"/>
        </w:numPr>
        <w:rPr>
          <w:rFonts w:ascii="Arial" w:hAnsi="Arial" w:cs="Arial"/>
          <w:sz w:val="24"/>
          <w:szCs w:val="24"/>
        </w:rPr>
      </w:pPr>
      <w:r>
        <w:rPr>
          <w:rFonts w:ascii="Arial" w:hAnsi="Arial" w:cs="Arial"/>
          <w:sz w:val="24"/>
          <w:szCs w:val="24"/>
        </w:rPr>
        <w:t>Liquefaction causes loose, wet sand to move</w:t>
      </w:r>
    </w:p>
    <w:p w14:paraId="6635EB19" w14:textId="6F73F9C1"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Sand can squirt out of the ground as sand volcanoes</w:t>
      </w:r>
    </w:p>
    <w:p w14:paraId="4F416729" w14:textId="0001A659" w:rsidR="00506F9A" w:rsidRPr="00506F9A" w:rsidRDefault="00506F9A" w:rsidP="00506F9A">
      <w:pPr>
        <w:pStyle w:val="ListParagraph"/>
        <w:numPr>
          <w:ilvl w:val="1"/>
          <w:numId w:val="40"/>
        </w:numPr>
        <w:rPr>
          <w:rFonts w:ascii="Arial" w:hAnsi="Arial" w:cs="Arial"/>
          <w:sz w:val="24"/>
          <w:szCs w:val="24"/>
        </w:rPr>
      </w:pPr>
      <w:r>
        <w:rPr>
          <w:rFonts w:ascii="Arial" w:hAnsi="Arial" w:cs="Arial"/>
          <w:sz w:val="24"/>
          <w:szCs w:val="24"/>
        </w:rPr>
        <w:t>Subsurface sand layers may become contorted</w:t>
      </w:r>
    </w:p>
    <w:p w14:paraId="4EEE989D" w14:textId="5732B67E" w:rsidR="00506F9A" w:rsidRDefault="00506F9A" w:rsidP="00506F9A">
      <w:pPr>
        <w:pStyle w:val="ListParagraph"/>
        <w:numPr>
          <w:ilvl w:val="0"/>
          <w:numId w:val="40"/>
        </w:numPr>
        <w:rPr>
          <w:rFonts w:ascii="Arial" w:hAnsi="Arial" w:cs="Arial"/>
          <w:sz w:val="24"/>
          <w:szCs w:val="24"/>
        </w:rPr>
      </w:pPr>
      <w:r>
        <w:rPr>
          <w:rFonts w:ascii="Arial" w:hAnsi="Arial" w:cs="Arial"/>
          <w:sz w:val="24"/>
          <w:szCs w:val="24"/>
        </w:rPr>
        <w:t>Fire is a frequently realized earthquake hazard</w:t>
      </w:r>
    </w:p>
    <w:p w14:paraId="7804475D" w14:textId="5BFB34F3"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Shaking topples stoves, candles, and power lines</w:t>
      </w:r>
    </w:p>
    <w:p w14:paraId="4F8FD56A" w14:textId="45B49850"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Broken gas mains and fuel tanks ignite a conflagration</w:t>
      </w:r>
    </w:p>
    <w:p w14:paraId="4F2B2844" w14:textId="18AF1498"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Infrastructure (water, sewer, electricity, roads) destroyed</w:t>
      </w:r>
    </w:p>
    <w:p w14:paraId="3C440636" w14:textId="3B845447"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Firefighters are often powerless to combat fire (no road access, no water, too many hot spots)</w:t>
      </w:r>
    </w:p>
    <w:p w14:paraId="0FB5CFEE" w14:textId="67301AE3"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Fire may greatly magnify the destruction and toll in human lives</w:t>
      </w:r>
    </w:p>
    <w:p w14:paraId="5EA1EB27" w14:textId="659657DE" w:rsidR="00506F9A" w:rsidRDefault="00506F9A" w:rsidP="00506F9A">
      <w:pPr>
        <w:pStyle w:val="ListParagraph"/>
        <w:numPr>
          <w:ilvl w:val="0"/>
          <w:numId w:val="40"/>
        </w:numPr>
        <w:rPr>
          <w:rFonts w:ascii="Arial" w:hAnsi="Arial" w:cs="Arial"/>
          <w:sz w:val="24"/>
          <w:szCs w:val="24"/>
        </w:rPr>
      </w:pPr>
      <w:r>
        <w:rPr>
          <w:rFonts w:ascii="Arial" w:hAnsi="Arial" w:cs="Arial"/>
          <w:sz w:val="24"/>
          <w:szCs w:val="24"/>
        </w:rPr>
        <w:t>Tsunami: Japanese for harbor wave</w:t>
      </w:r>
    </w:p>
    <w:p w14:paraId="04C71C53" w14:textId="02036F43"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Tsunamis result from displacement of the sea floor (earthquake, submarine landslide, or volcanic explosion)</w:t>
      </w:r>
    </w:p>
    <w:p w14:paraId="53B5D6EF" w14:textId="3FD1A2BB"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Faulting displaces the entire volume of overlying water</w:t>
      </w:r>
    </w:p>
    <w:p w14:paraId="58D0080C" w14:textId="4935A841" w:rsidR="00506F9A" w:rsidRDefault="00506F9A" w:rsidP="00506F9A">
      <w:pPr>
        <w:pStyle w:val="ListParagraph"/>
        <w:numPr>
          <w:ilvl w:val="2"/>
          <w:numId w:val="40"/>
        </w:numPr>
        <w:rPr>
          <w:rFonts w:ascii="Arial" w:hAnsi="Arial" w:cs="Arial"/>
          <w:sz w:val="24"/>
          <w:szCs w:val="24"/>
        </w:rPr>
      </w:pPr>
      <w:r>
        <w:rPr>
          <w:rFonts w:ascii="Arial" w:hAnsi="Arial" w:cs="Arial"/>
          <w:sz w:val="24"/>
          <w:szCs w:val="24"/>
        </w:rPr>
        <w:t>A giant mound (or trough) forms on the sea surface</w:t>
      </w:r>
    </w:p>
    <w:p w14:paraId="2A84AE97" w14:textId="1AA7921B" w:rsidR="00506F9A" w:rsidRPr="00506F9A" w:rsidRDefault="00506F9A" w:rsidP="00506F9A">
      <w:pPr>
        <w:pStyle w:val="ListParagraph"/>
        <w:numPr>
          <w:ilvl w:val="2"/>
          <w:numId w:val="40"/>
        </w:numPr>
        <w:rPr>
          <w:rFonts w:ascii="Arial" w:hAnsi="Arial" w:cs="Arial"/>
          <w:sz w:val="24"/>
          <w:szCs w:val="24"/>
        </w:rPr>
      </w:pPr>
      <w:r>
        <w:rPr>
          <w:rFonts w:ascii="Arial" w:hAnsi="Arial" w:cs="Arial"/>
          <w:sz w:val="24"/>
          <w:szCs w:val="24"/>
        </w:rPr>
        <w:lastRenderedPageBreak/>
        <w:t>This feature may be enormous (up to a 10,000 square mile area)</w:t>
      </w:r>
    </w:p>
    <w:p w14:paraId="299CE6E2" w14:textId="53A553D3"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Destructive tsunamis occur frequently – about one a year</w:t>
      </w:r>
    </w:p>
    <w:p w14:paraId="2EAA3AFA" w14:textId="3B26E237"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There have been 94 destructive tsunamis in the last hundred years</w:t>
      </w:r>
    </w:p>
    <w:p w14:paraId="088D98AD" w14:textId="3AB2A7FD"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There have been 51,000 victims (not including Dec. 26, 2004)</w:t>
      </w:r>
    </w:p>
    <w:p w14:paraId="5645469C" w14:textId="1753AD7F"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Future tsunami disasters are inevitable (growing human population in low-lying coastal areas</w:t>
      </w:r>
    </w:p>
    <w:p w14:paraId="72E35C2A" w14:textId="0033ACE5"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Education about tsunamis can save many lives</w:t>
      </w:r>
    </w:p>
    <w:p w14:paraId="597C72CE" w14:textId="29465AC0"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Tsunamis race at jetliner speed across the ocean</w:t>
      </w:r>
    </w:p>
    <w:p w14:paraId="164D29B9" w14:textId="63B9B7B2"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They may be almost imperceptible in deep water: Low wave height (amplitude), long wavelength (frequency)</w:t>
      </w:r>
    </w:p>
    <w:p w14:paraId="35003338" w14:textId="48D29D75" w:rsidR="00506F9A" w:rsidRDefault="00506F9A" w:rsidP="00506F9A">
      <w:pPr>
        <w:pStyle w:val="ListParagraph"/>
        <w:numPr>
          <w:ilvl w:val="1"/>
          <w:numId w:val="40"/>
        </w:numPr>
        <w:rPr>
          <w:rFonts w:ascii="Arial" w:hAnsi="Arial" w:cs="Arial"/>
          <w:sz w:val="24"/>
          <w:szCs w:val="24"/>
        </w:rPr>
      </w:pPr>
      <w:r>
        <w:rPr>
          <w:rFonts w:ascii="Arial" w:hAnsi="Arial" w:cs="Arial"/>
          <w:sz w:val="24"/>
          <w:szCs w:val="24"/>
        </w:rPr>
        <w:t>As water shallows, waves slow from frictional drag</w:t>
      </w:r>
    </w:p>
    <w:p w14:paraId="52EF6905" w14:textId="618C7A9E" w:rsidR="00506F9A" w:rsidRPr="00506F9A" w:rsidRDefault="00506F9A" w:rsidP="00506F9A">
      <w:pPr>
        <w:pStyle w:val="ListParagraph"/>
        <w:numPr>
          <w:ilvl w:val="1"/>
          <w:numId w:val="40"/>
        </w:numPr>
        <w:rPr>
          <w:rFonts w:ascii="Arial" w:hAnsi="Arial" w:cs="Arial"/>
          <w:sz w:val="24"/>
          <w:szCs w:val="24"/>
        </w:rPr>
      </w:pPr>
      <w:r>
        <w:rPr>
          <w:rFonts w:ascii="Arial" w:hAnsi="Arial" w:cs="Arial"/>
          <w:sz w:val="24"/>
          <w:szCs w:val="24"/>
        </w:rPr>
        <w:t>Waves grow in height, reaching 10-15m or more</w:t>
      </w:r>
    </w:p>
    <w:p w14:paraId="1A907254" w14:textId="77777777" w:rsidR="00483A4B" w:rsidRDefault="00483A4B" w:rsidP="00641678">
      <w:pPr>
        <w:rPr>
          <w:rFonts w:ascii="Arial" w:hAnsi="Arial" w:cs="Arial"/>
          <w:sz w:val="24"/>
          <w:szCs w:val="24"/>
        </w:rPr>
      </w:pPr>
    </w:p>
    <w:p w14:paraId="21365C45" w14:textId="0374C81F"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Wind waves:</w:t>
      </w:r>
    </w:p>
    <w:p w14:paraId="19979317" w14:textId="04C939C2" w:rsidR="00641678" w:rsidRDefault="00641678" w:rsidP="00641678">
      <w:pPr>
        <w:pStyle w:val="ListParagraph"/>
        <w:numPr>
          <w:ilvl w:val="1"/>
          <w:numId w:val="41"/>
        </w:numPr>
        <w:rPr>
          <w:rFonts w:ascii="Arial" w:hAnsi="Arial" w:cs="Arial"/>
          <w:sz w:val="24"/>
          <w:szCs w:val="24"/>
        </w:rPr>
      </w:pPr>
      <w:r>
        <w:rPr>
          <w:rFonts w:ascii="Arial" w:hAnsi="Arial" w:cs="Arial"/>
          <w:sz w:val="24"/>
          <w:szCs w:val="24"/>
        </w:rPr>
        <w:t>Influence the upper ~100 m</w:t>
      </w:r>
    </w:p>
    <w:p w14:paraId="66F29EF6" w14:textId="04A334D5" w:rsidR="00641678" w:rsidRDefault="00641678" w:rsidP="00641678">
      <w:pPr>
        <w:pStyle w:val="ListParagraph"/>
        <w:numPr>
          <w:ilvl w:val="1"/>
          <w:numId w:val="41"/>
        </w:numPr>
        <w:rPr>
          <w:rFonts w:ascii="Arial" w:hAnsi="Arial" w:cs="Arial"/>
          <w:sz w:val="24"/>
          <w:szCs w:val="24"/>
        </w:rPr>
      </w:pPr>
      <w:r>
        <w:rPr>
          <w:rFonts w:ascii="Arial" w:hAnsi="Arial" w:cs="Arial"/>
          <w:sz w:val="24"/>
          <w:szCs w:val="24"/>
        </w:rPr>
        <w:t>Have wavelengths of several tens to hundreds of m</w:t>
      </w:r>
    </w:p>
    <w:p w14:paraId="36B97AA7" w14:textId="1C474975" w:rsidR="00641678" w:rsidRDefault="00641678" w:rsidP="00641678">
      <w:pPr>
        <w:pStyle w:val="ListParagraph"/>
        <w:numPr>
          <w:ilvl w:val="1"/>
          <w:numId w:val="41"/>
        </w:numPr>
        <w:rPr>
          <w:rFonts w:ascii="Arial" w:hAnsi="Arial" w:cs="Arial"/>
          <w:sz w:val="24"/>
          <w:szCs w:val="24"/>
        </w:rPr>
      </w:pPr>
      <w:r>
        <w:rPr>
          <w:rFonts w:ascii="Arial" w:hAnsi="Arial" w:cs="Arial"/>
          <w:sz w:val="24"/>
          <w:szCs w:val="24"/>
        </w:rPr>
        <w:t>Have height and wavelength related to wind speed</w:t>
      </w:r>
    </w:p>
    <w:p w14:paraId="219CED46" w14:textId="41CF60B0" w:rsidR="00641678" w:rsidRDefault="00641678" w:rsidP="00641678">
      <w:pPr>
        <w:pStyle w:val="ListParagraph"/>
        <w:numPr>
          <w:ilvl w:val="1"/>
          <w:numId w:val="41"/>
        </w:numPr>
        <w:rPr>
          <w:rFonts w:ascii="Arial" w:hAnsi="Arial" w:cs="Arial"/>
          <w:sz w:val="24"/>
          <w:szCs w:val="24"/>
        </w:rPr>
      </w:pPr>
      <w:r>
        <w:rPr>
          <w:rFonts w:ascii="Arial" w:hAnsi="Arial" w:cs="Arial"/>
          <w:sz w:val="24"/>
          <w:szCs w:val="24"/>
        </w:rPr>
        <w:t>Wave velocity maximum several tens of km/hour</w:t>
      </w:r>
    </w:p>
    <w:p w14:paraId="75D9DBBA" w14:textId="37B52043" w:rsidR="00641678" w:rsidRDefault="00641678" w:rsidP="00641678">
      <w:pPr>
        <w:pStyle w:val="ListParagraph"/>
        <w:numPr>
          <w:ilvl w:val="1"/>
          <w:numId w:val="41"/>
        </w:numPr>
        <w:rPr>
          <w:rFonts w:ascii="Arial" w:hAnsi="Arial" w:cs="Arial"/>
          <w:sz w:val="24"/>
          <w:szCs w:val="24"/>
        </w:rPr>
      </w:pPr>
      <w:r>
        <w:rPr>
          <w:rFonts w:ascii="Arial" w:hAnsi="Arial" w:cs="Arial"/>
          <w:sz w:val="24"/>
          <w:szCs w:val="24"/>
        </w:rPr>
        <w:t>We….ARE THE CRYSTAL GEMS</w:t>
      </w:r>
    </w:p>
    <w:p w14:paraId="7ACF72D1" w14:textId="2904AE2A"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Tsunami waves:</w:t>
      </w:r>
    </w:p>
    <w:p w14:paraId="322DFB0B" w14:textId="508F03F4" w:rsidR="00641678" w:rsidRDefault="00641678" w:rsidP="00641678">
      <w:pPr>
        <w:pStyle w:val="ListParagraph"/>
        <w:numPr>
          <w:ilvl w:val="1"/>
          <w:numId w:val="41"/>
        </w:numPr>
        <w:rPr>
          <w:rFonts w:ascii="Arial" w:hAnsi="Arial" w:cs="Arial"/>
          <w:sz w:val="24"/>
          <w:szCs w:val="24"/>
        </w:rPr>
      </w:pPr>
    </w:p>
    <w:p w14:paraId="339A3A94" w14:textId="4532993D"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FUCKING NOTES STOP SCROLLING SO FAST DAMMIT</w:t>
      </w:r>
    </w:p>
    <w:p w14:paraId="2E81D0C3" w14:textId="4A3DD840"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 xml:space="preserve">Complete devastation below “run-up” elevation </w:t>
      </w:r>
    </w:p>
    <w:p w14:paraId="450B8DA1" w14:textId="674542C3" w:rsidR="00641678" w:rsidRDefault="00641678" w:rsidP="00641678">
      <w:pPr>
        <w:pStyle w:val="ListParagraph"/>
        <w:numPr>
          <w:ilvl w:val="1"/>
          <w:numId w:val="41"/>
        </w:numPr>
        <w:rPr>
          <w:rFonts w:ascii="Arial" w:hAnsi="Arial" w:cs="Arial"/>
          <w:sz w:val="24"/>
          <w:szCs w:val="24"/>
        </w:rPr>
      </w:pPr>
      <w:r>
        <w:rPr>
          <w:rFonts w:ascii="Arial" w:hAnsi="Arial" w:cs="Arial"/>
          <w:sz w:val="24"/>
          <w:szCs w:val="24"/>
        </w:rPr>
        <w:t>Dense development in Banda Aceh, Sumatra, hardest hit</w:t>
      </w:r>
    </w:p>
    <w:p w14:paraId="53A2DA86" w14:textId="591CE860" w:rsidR="00641678" w:rsidRDefault="00641678" w:rsidP="00641678">
      <w:pPr>
        <w:pStyle w:val="ListParagraph"/>
        <w:numPr>
          <w:ilvl w:val="1"/>
          <w:numId w:val="41"/>
        </w:numPr>
        <w:rPr>
          <w:rFonts w:ascii="Arial" w:hAnsi="Arial" w:cs="Arial"/>
          <w:sz w:val="24"/>
          <w:szCs w:val="24"/>
        </w:rPr>
      </w:pPr>
      <w:r>
        <w:rPr>
          <w:rFonts w:ascii="Arial" w:hAnsi="Arial" w:cs="Arial"/>
          <w:sz w:val="24"/>
          <w:szCs w:val="24"/>
        </w:rPr>
        <w:t>Entire communities were erased – buildings and people</w:t>
      </w:r>
    </w:p>
    <w:p w14:paraId="177C3109" w14:textId="6411F15C"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The 2011 Tohoku-Oki tsunami destroyed the northeast coast of Japan</w:t>
      </w:r>
    </w:p>
    <w:p w14:paraId="419DF6CD" w14:textId="32FC5534"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The Fukushima nuclear power plant was inundated</w:t>
      </w:r>
    </w:p>
    <w:p w14:paraId="4758C14C" w14:textId="404A83D2"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Water breached the seawalls placed to protect the plant</w:t>
      </w:r>
    </w:p>
    <w:p w14:paraId="155D8881" w14:textId="48A387C1"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Scientific modelling predicts tsunami behavior</w:t>
      </w:r>
    </w:p>
    <w:p w14:paraId="05AFE9A8" w14:textId="2A07C2AA"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A tsunami warning center (Hawaii) tracks Pacific quakes</w:t>
      </w:r>
    </w:p>
    <w:p w14:paraId="189F38FE" w14:textId="29D6AF8F" w:rsidR="00641678" w:rsidRPr="00641678" w:rsidRDefault="00641678" w:rsidP="00641678">
      <w:pPr>
        <w:pStyle w:val="ListParagraph"/>
        <w:numPr>
          <w:ilvl w:val="0"/>
          <w:numId w:val="41"/>
        </w:numPr>
        <w:rPr>
          <w:rFonts w:ascii="Arial" w:hAnsi="Arial" w:cs="Arial"/>
          <w:sz w:val="24"/>
          <w:szCs w:val="24"/>
        </w:rPr>
      </w:pPr>
      <w:r>
        <w:rPr>
          <w:rFonts w:ascii="Arial" w:hAnsi="Arial" w:cs="Arial"/>
          <w:sz w:val="24"/>
          <w:szCs w:val="24"/>
        </w:rPr>
        <w:t>Tsunami detection is expanding</w:t>
      </w:r>
    </w:p>
    <w:p w14:paraId="1F653CED" w14:textId="246382D7"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Prediction/detection can save thousands of lives</w:t>
      </w:r>
    </w:p>
    <w:p w14:paraId="2C19BEEB" w14:textId="7D0C9825"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Earthquake devastation fuels disease outbreaks</w:t>
      </w:r>
    </w:p>
    <w:p w14:paraId="72BDF929" w14:textId="367B069C" w:rsidR="00641678" w:rsidRDefault="00641678" w:rsidP="00641678">
      <w:pPr>
        <w:pStyle w:val="ListParagraph"/>
        <w:numPr>
          <w:ilvl w:val="1"/>
          <w:numId w:val="41"/>
        </w:numPr>
        <w:rPr>
          <w:rFonts w:ascii="Arial" w:hAnsi="Arial" w:cs="Arial"/>
          <w:sz w:val="24"/>
          <w:szCs w:val="24"/>
        </w:rPr>
      </w:pPr>
      <w:r>
        <w:rPr>
          <w:rFonts w:ascii="Arial" w:hAnsi="Arial" w:cs="Arial"/>
          <w:sz w:val="24"/>
          <w:szCs w:val="24"/>
        </w:rPr>
        <w:t>Food, water, and medicines are scarce</w:t>
      </w:r>
    </w:p>
    <w:p w14:paraId="6735C630" w14:textId="692AFAF2" w:rsidR="00641678" w:rsidRDefault="00641678" w:rsidP="00641678">
      <w:pPr>
        <w:pStyle w:val="ListParagraph"/>
        <w:numPr>
          <w:ilvl w:val="0"/>
          <w:numId w:val="41"/>
        </w:numPr>
        <w:rPr>
          <w:rFonts w:ascii="Arial" w:hAnsi="Arial" w:cs="Arial"/>
          <w:sz w:val="24"/>
          <w:szCs w:val="24"/>
        </w:rPr>
      </w:pPr>
      <w:r>
        <w:rPr>
          <w:rFonts w:ascii="Arial" w:hAnsi="Arial" w:cs="Arial"/>
          <w:sz w:val="24"/>
          <w:szCs w:val="24"/>
        </w:rPr>
        <w:t>ARE YOU FUCKING KIDDING ME NOTES COME ON</w:t>
      </w:r>
    </w:p>
    <w:p w14:paraId="28B95628" w14:textId="3BEDE234" w:rsidR="00641678" w:rsidRDefault="00E91B62" w:rsidP="00641678">
      <w:pPr>
        <w:pStyle w:val="ListParagraph"/>
        <w:numPr>
          <w:ilvl w:val="0"/>
          <w:numId w:val="41"/>
        </w:numPr>
        <w:rPr>
          <w:rFonts w:ascii="Arial" w:hAnsi="Arial" w:cs="Arial"/>
          <w:sz w:val="24"/>
          <w:szCs w:val="24"/>
        </w:rPr>
      </w:pPr>
      <w:r>
        <w:rPr>
          <w:rFonts w:ascii="Arial" w:hAnsi="Arial" w:cs="Arial"/>
          <w:sz w:val="24"/>
          <w:szCs w:val="24"/>
        </w:rPr>
        <w:t>Can we predict earthquakes? Yes and no</w:t>
      </w:r>
    </w:p>
    <w:p w14:paraId="3AB1393E" w14:textId="4EE5AEFE" w:rsidR="00E91B62" w:rsidRDefault="00E91B62" w:rsidP="00E91B62">
      <w:pPr>
        <w:pStyle w:val="ListParagraph"/>
        <w:numPr>
          <w:ilvl w:val="1"/>
          <w:numId w:val="41"/>
        </w:numPr>
        <w:rPr>
          <w:rFonts w:ascii="Arial" w:hAnsi="Arial" w:cs="Arial"/>
          <w:sz w:val="24"/>
          <w:szCs w:val="24"/>
        </w:rPr>
      </w:pPr>
      <w:r>
        <w:rPr>
          <w:rFonts w:ascii="Arial" w:hAnsi="Arial" w:cs="Arial"/>
          <w:sz w:val="24"/>
          <w:szCs w:val="24"/>
        </w:rPr>
        <w:t>They can be predicted in the long term (tens to hundreds of years)</w:t>
      </w:r>
    </w:p>
    <w:p w14:paraId="300BC733" w14:textId="603A742A" w:rsidR="00E91B62" w:rsidRDefault="00E91B62" w:rsidP="00E91B62">
      <w:pPr>
        <w:pStyle w:val="ListParagraph"/>
        <w:numPr>
          <w:ilvl w:val="1"/>
          <w:numId w:val="41"/>
        </w:numPr>
        <w:rPr>
          <w:rFonts w:ascii="Arial" w:hAnsi="Arial" w:cs="Arial"/>
          <w:sz w:val="24"/>
          <w:szCs w:val="24"/>
        </w:rPr>
      </w:pPr>
      <w:r>
        <w:rPr>
          <w:rFonts w:ascii="Arial" w:hAnsi="Arial" w:cs="Arial"/>
          <w:sz w:val="24"/>
          <w:szCs w:val="24"/>
        </w:rPr>
        <w:t>They cannot be predicted in the short term (hours or weeks)</w:t>
      </w:r>
    </w:p>
    <w:p w14:paraId="5C771A57" w14:textId="154EA8CD" w:rsidR="00E91B62" w:rsidRDefault="00E91B62" w:rsidP="00E91B62">
      <w:pPr>
        <w:pStyle w:val="ListParagraph"/>
        <w:numPr>
          <w:ilvl w:val="1"/>
          <w:numId w:val="41"/>
        </w:numPr>
        <w:rPr>
          <w:rFonts w:ascii="Arial" w:hAnsi="Arial" w:cs="Arial"/>
          <w:sz w:val="24"/>
          <w:szCs w:val="24"/>
        </w:rPr>
      </w:pPr>
      <w:r>
        <w:rPr>
          <w:rFonts w:ascii="Arial" w:hAnsi="Arial" w:cs="Arial"/>
          <w:sz w:val="24"/>
          <w:szCs w:val="24"/>
        </w:rPr>
        <w:t>Hazards can be mapped to assess rick (M-M-MORTY)</w:t>
      </w:r>
    </w:p>
    <w:p w14:paraId="359AF8FC" w14:textId="123290FA" w:rsidR="00E91B62" w:rsidRDefault="00E91B62" w:rsidP="00E91B62">
      <w:pPr>
        <w:pStyle w:val="ListParagraph"/>
        <w:numPr>
          <w:ilvl w:val="2"/>
          <w:numId w:val="41"/>
        </w:numPr>
        <w:rPr>
          <w:rFonts w:ascii="Arial" w:hAnsi="Arial" w:cs="Arial"/>
          <w:sz w:val="24"/>
          <w:szCs w:val="24"/>
        </w:rPr>
      </w:pPr>
      <w:r>
        <w:rPr>
          <w:rFonts w:ascii="Arial" w:hAnsi="Arial" w:cs="Arial"/>
          <w:sz w:val="24"/>
          <w:szCs w:val="24"/>
        </w:rPr>
        <w:t>Developing building codes</w:t>
      </w:r>
    </w:p>
    <w:p w14:paraId="05AE7E5E" w14:textId="7CE3E387" w:rsidR="00E91B62" w:rsidRDefault="00E91B62" w:rsidP="00E91B62">
      <w:pPr>
        <w:pStyle w:val="ListParagraph"/>
        <w:numPr>
          <w:ilvl w:val="2"/>
          <w:numId w:val="41"/>
        </w:numPr>
        <w:rPr>
          <w:rFonts w:ascii="Arial" w:hAnsi="Arial" w:cs="Arial"/>
          <w:sz w:val="24"/>
          <w:szCs w:val="24"/>
        </w:rPr>
      </w:pPr>
      <w:r>
        <w:rPr>
          <w:rFonts w:ascii="Arial" w:hAnsi="Arial" w:cs="Arial"/>
          <w:sz w:val="24"/>
          <w:szCs w:val="24"/>
        </w:rPr>
        <w:t>Land-use planning</w:t>
      </w:r>
    </w:p>
    <w:p w14:paraId="38F07C78" w14:textId="4D9CAD60" w:rsidR="00E91B62" w:rsidRDefault="00E91B62" w:rsidP="00E91B62">
      <w:pPr>
        <w:pStyle w:val="ListParagraph"/>
        <w:numPr>
          <w:ilvl w:val="2"/>
          <w:numId w:val="41"/>
        </w:numPr>
        <w:rPr>
          <w:rFonts w:ascii="Arial" w:hAnsi="Arial" w:cs="Arial"/>
          <w:sz w:val="24"/>
          <w:szCs w:val="24"/>
        </w:rPr>
      </w:pPr>
      <w:r>
        <w:rPr>
          <w:rFonts w:ascii="Arial" w:hAnsi="Arial" w:cs="Arial"/>
          <w:sz w:val="24"/>
          <w:szCs w:val="24"/>
        </w:rPr>
        <w:lastRenderedPageBreak/>
        <w:t>Disaster planning</w:t>
      </w:r>
    </w:p>
    <w:p w14:paraId="3D875310" w14:textId="435B3D51" w:rsidR="00E91B62" w:rsidRDefault="00E91B62" w:rsidP="00E91B62">
      <w:pPr>
        <w:pStyle w:val="ListParagraph"/>
        <w:numPr>
          <w:ilvl w:val="0"/>
          <w:numId w:val="42"/>
        </w:numPr>
        <w:rPr>
          <w:rFonts w:ascii="Arial" w:hAnsi="Arial" w:cs="Arial"/>
          <w:sz w:val="24"/>
          <w:szCs w:val="24"/>
        </w:rPr>
      </w:pPr>
      <w:r>
        <w:rPr>
          <w:rFonts w:ascii="Arial" w:hAnsi="Arial" w:cs="Arial"/>
          <w:sz w:val="24"/>
          <w:szCs w:val="24"/>
        </w:rPr>
        <w:t>Kappa = Grey Face (no space)</w:t>
      </w:r>
    </w:p>
    <w:p w14:paraId="25F8582B" w14:textId="69C6B77C" w:rsidR="00E91B62" w:rsidRDefault="00E91B62" w:rsidP="00E91B62">
      <w:pPr>
        <w:pStyle w:val="ListParagraph"/>
        <w:numPr>
          <w:ilvl w:val="0"/>
          <w:numId w:val="42"/>
        </w:numPr>
        <w:rPr>
          <w:rFonts w:ascii="Arial" w:hAnsi="Arial" w:cs="Arial"/>
          <w:sz w:val="24"/>
          <w:szCs w:val="24"/>
        </w:rPr>
      </w:pPr>
      <w:r>
        <w:rPr>
          <w:rFonts w:ascii="Arial" w:hAnsi="Arial" w:cs="Arial"/>
          <w:sz w:val="24"/>
          <w:szCs w:val="24"/>
        </w:rPr>
        <w:t>Of course you stay on this short slide for eons</w:t>
      </w:r>
    </w:p>
    <w:p w14:paraId="2038BC65" w14:textId="6592B58D" w:rsidR="00E91B62" w:rsidRDefault="00E91B62" w:rsidP="00E91B62">
      <w:pPr>
        <w:pStyle w:val="ListParagraph"/>
        <w:numPr>
          <w:ilvl w:val="0"/>
          <w:numId w:val="42"/>
        </w:numPr>
        <w:rPr>
          <w:rFonts w:ascii="Arial" w:hAnsi="Arial" w:cs="Arial"/>
          <w:sz w:val="24"/>
          <w:szCs w:val="24"/>
        </w:rPr>
      </w:pPr>
      <w:r>
        <w:rPr>
          <w:rFonts w:ascii="Arial" w:hAnsi="Arial" w:cs="Arial"/>
          <w:sz w:val="24"/>
          <w:szCs w:val="24"/>
        </w:rPr>
        <w:t xml:space="preserve">Canadian Earthquake Hazard Map (2010) produced by the geological survey of Canada: </w:t>
      </w:r>
      <w:r w:rsidRPr="00E91B62">
        <w:rPr>
          <w:rFonts w:ascii="Arial" w:hAnsi="Arial" w:cs="Arial"/>
          <w:sz w:val="24"/>
          <w:szCs w:val="24"/>
        </w:rPr>
        <w:t>Used in conjunction with the National Building Code of Canada in Earthquake resistant design</w:t>
      </w:r>
    </w:p>
    <w:p w14:paraId="484BCD98" w14:textId="37D82442" w:rsidR="00E91B62" w:rsidRDefault="00E91B62" w:rsidP="00E91B62">
      <w:pPr>
        <w:pStyle w:val="ListParagraph"/>
        <w:numPr>
          <w:ilvl w:val="0"/>
          <w:numId w:val="42"/>
        </w:numPr>
        <w:rPr>
          <w:rFonts w:ascii="Arial" w:hAnsi="Arial" w:cs="Arial"/>
          <w:sz w:val="24"/>
          <w:szCs w:val="24"/>
        </w:rPr>
      </w:pPr>
      <w:r>
        <w:rPr>
          <w:rFonts w:ascii="Arial" w:hAnsi="Arial" w:cs="Arial"/>
          <w:sz w:val="24"/>
          <w:szCs w:val="24"/>
        </w:rPr>
        <w:t>Probability of a certain magnitude earthquake occurring</w:t>
      </w:r>
    </w:p>
    <w:p w14:paraId="2F85B75C" w14:textId="15D9DDBC" w:rsidR="00E91B62" w:rsidRDefault="00E91B62" w:rsidP="00E91B62">
      <w:pPr>
        <w:pStyle w:val="ListParagraph"/>
        <w:numPr>
          <w:ilvl w:val="0"/>
          <w:numId w:val="42"/>
        </w:numPr>
        <w:rPr>
          <w:rFonts w:ascii="Arial" w:hAnsi="Arial" w:cs="Arial"/>
          <w:sz w:val="24"/>
          <w:szCs w:val="24"/>
        </w:rPr>
      </w:pPr>
      <w:r>
        <w:rPr>
          <w:rFonts w:ascii="Arial" w:hAnsi="Arial" w:cs="Arial"/>
          <w:sz w:val="24"/>
          <w:szCs w:val="24"/>
        </w:rPr>
        <w:t>Requires determination of seismic zones by:</w:t>
      </w:r>
    </w:p>
    <w:p w14:paraId="79F3B7AA" w14:textId="780B16FD" w:rsidR="00E91B62" w:rsidRDefault="00E91B62" w:rsidP="00E91B62">
      <w:pPr>
        <w:pStyle w:val="ListParagraph"/>
        <w:numPr>
          <w:ilvl w:val="1"/>
          <w:numId w:val="42"/>
        </w:numPr>
        <w:rPr>
          <w:rFonts w:ascii="Arial" w:hAnsi="Arial" w:cs="Arial"/>
          <w:sz w:val="24"/>
          <w:szCs w:val="24"/>
        </w:rPr>
      </w:pPr>
      <w:r>
        <w:rPr>
          <w:rFonts w:ascii="Arial" w:hAnsi="Arial" w:cs="Arial"/>
          <w:sz w:val="24"/>
          <w:szCs w:val="24"/>
        </w:rPr>
        <w:t>Mapping historical epicentres (after ~1950)</w:t>
      </w:r>
    </w:p>
    <w:p w14:paraId="4F1BC96C" w14:textId="61CED9DB" w:rsidR="00E91B62" w:rsidRDefault="00E91B62" w:rsidP="00E91B62">
      <w:pPr>
        <w:pStyle w:val="ListParagraph"/>
        <w:numPr>
          <w:ilvl w:val="1"/>
          <w:numId w:val="42"/>
        </w:numPr>
        <w:rPr>
          <w:rFonts w:ascii="Arial" w:hAnsi="Arial" w:cs="Arial"/>
          <w:sz w:val="24"/>
          <w:szCs w:val="24"/>
        </w:rPr>
      </w:pPr>
      <w:r>
        <w:rPr>
          <w:rFonts w:ascii="Arial" w:hAnsi="Arial" w:cs="Arial"/>
          <w:sz w:val="24"/>
          <w:szCs w:val="24"/>
        </w:rPr>
        <w:t>Evidence of modern or ancient earthquakes</w:t>
      </w:r>
    </w:p>
    <w:p w14:paraId="5C7DD12F" w14:textId="2AEEF803" w:rsidR="00E91B62" w:rsidRDefault="00E91B62" w:rsidP="00E91B62">
      <w:pPr>
        <w:pStyle w:val="ListParagraph"/>
        <w:numPr>
          <w:ilvl w:val="2"/>
          <w:numId w:val="42"/>
        </w:numPr>
        <w:rPr>
          <w:rFonts w:ascii="Arial" w:hAnsi="Arial" w:cs="Arial"/>
          <w:sz w:val="24"/>
          <w:szCs w:val="24"/>
        </w:rPr>
      </w:pPr>
      <w:r>
        <w:rPr>
          <w:rFonts w:ascii="Arial" w:hAnsi="Arial" w:cs="Arial"/>
          <w:sz w:val="24"/>
          <w:szCs w:val="24"/>
        </w:rPr>
        <w:t>Evidence of seismicity: Fault scarps, sand volcanoes, etc.</w:t>
      </w:r>
    </w:p>
    <w:p w14:paraId="578881F8" w14:textId="2CAD5AAA" w:rsidR="00E91B62" w:rsidRDefault="00E91B62" w:rsidP="00E91B62">
      <w:pPr>
        <w:pStyle w:val="ListParagraph"/>
        <w:numPr>
          <w:ilvl w:val="2"/>
          <w:numId w:val="42"/>
        </w:numPr>
        <w:rPr>
          <w:rFonts w:ascii="Arial" w:hAnsi="Arial" w:cs="Arial"/>
          <w:sz w:val="24"/>
          <w:szCs w:val="24"/>
        </w:rPr>
      </w:pPr>
      <w:r>
        <w:rPr>
          <w:rFonts w:ascii="Arial" w:hAnsi="Arial" w:cs="Arial"/>
          <w:sz w:val="24"/>
          <w:szCs w:val="24"/>
        </w:rPr>
        <w:t>Historical records</w:t>
      </w:r>
    </w:p>
    <w:p w14:paraId="621C3B34" w14:textId="00E6917A" w:rsidR="00E91B62" w:rsidRDefault="00BC362B" w:rsidP="00E91B62">
      <w:pPr>
        <w:pStyle w:val="ListParagraph"/>
        <w:numPr>
          <w:ilvl w:val="0"/>
          <w:numId w:val="42"/>
        </w:numPr>
        <w:rPr>
          <w:rFonts w:ascii="Arial" w:hAnsi="Arial" w:cs="Arial"/>
          <w:sz w:val="24"/>
          <w:szCs w:val="24"/>
        </w:rPr>
      </w:pPr>
      <w:r>
        <w:rPr>
          <w:rFonts w:ascii="Arial" w:hAnsi="Arial" w:cs="Arial"/>
          <w:sz w:val="24"/>
          <w:szCs w:val="24"/>
        </w:rPr>
        <w:t>Recurrence interval: Average time between events</w:t>
      </w:r>
    </w:p>
    <w:p w14:paraId="590B5F28" w14:textId="282F4311"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Historical records</w:t>
      </w:r>
    </w:p>
    <w:p w14:paraId="5B6AB85A" w14:textId="24CF917C"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Geologic evidence: Requires radiometric dating of events</w:t>
      </w:r>
    </w:p>
    <w:p w14:paraId="4A0D03D5" w14:textId="045E7360" w:rsidR="00BC362B" w:rsidRDefault="00BC362B" w:rsidP="00BC362B">
      <w:pPr>
        <w:pStyle w:val="ListParagraph"/>
        <w:numPr>
          <w:ilvl w:val="2"/>
          <w:numId w:val="42"/>
        </w:numPr>
        <w:rPr>
          <w:rFonts w:ascii="Arial" w:hAnsi="Arial" w:cs="Arial"/>
          <w:sz w:val="24"/>
          <w:szCs w:val="24"/>
        </w:rPr>
      </w:pPr>
      <w:r>
        <w:rPr>
          <w:rFonts w:ascii="Arial" w:hAnsi="Arial" w:cs="Arial"/>
          <w:sz w:val="24"/>
          <w:szCs w:val="24"/>
        </w:rPr>
        <w:t>Sand volcanoes</w:t>
      </w:r>
    </w:p>
    <w:p w14:paraId="05B4CE64" w14:textId="6FDCF083" w:rsidR="00BC362B" w:rsidRDefault="00BC362B" w:rsidP="00BC362B">
      <w:pPr>
        <w:pStyle w:val="ListParagraph"/>
        <w:numPr>
          <w:ilvl w:val="2"/>
          <w:numId w:val="42"/>
        </w:numPr>
        <w:rPr>
          <w:rFonts w:ascii="Arial" w:hAnsi="Arial" w:cs="Arial"/>
          <w:sz w:val="24"/>
          <w:szCs w:val="24"/>
        </w:rPr>
      </w:pPr>
      <w:r>
        <w:rPr>
          <w:rFonts w:ascii="Arial" w:hAnsi="Arial" w:cs="Arial"/>
          <w:sz w:val="24"/>
          <w:szCs w:val="24"/>
        </w:rPr>
        <w:t>Offset strata</w:t>
      </w:r>
    </w:p>
    <w:p w14:paraId="367CE153" w14:textId="0A03B6BF" w:rsidR="00BC362B" w:rsidRPr="00BC362B" w:rsidRDefault="00BC362B" w:rsidP="00BC362B">
      <w:pPr>
        <w:pStyle w:val="ListParagraph"/>
        <w:numPr>
          <w:ilvl w:val="2"/>
          <w:numId w:val="42"/>
        </w:numPr>
        <w:rPr>
          <w:rFonts w:ascii="Arial" w:hAnsi="Arial" w:cs="Arial"/>
          <w:sz w:val="24"/>
          <w:szCs w:val="24"/>
        </w:rPr>
      </w:pPr>
      <w:r>
        <w:rPr>
          <w:rFonts w:ascii="Arial" w:hAnsi="Arial" w:cs="Arial"/>
          <w:sz w:val="24"/>
          <w:szCs w:val="24"/>
        </w:rPr>
        <w:t>Drowned forests</w:t>
      </w:r>
    </w:p>
    <w:p w14:paraId="6FEB5C76" w14:textId="2B842EA1" w:rsidR="00BC362B" w:rsidRDefault="00BC362B" w:rsidP="00E91B62">
      <w:pPr>
        <w:pStyle w:val="ListParagraph"/>
        <w:numPr>
          <w:ilvl w:val="0"/>
          <w:numId w:val="42"/>
        </w:numPr>
        <w:rPr>
          <w:rFonts w:ascii="Arial" w:hAnsi="Arial" w:cs="Arial"/>
          <w:sz w:val="24"/>
          <w:szCs w:val="24"/>
        </w:rPr>
      </w:pPr>
      <w:r>
        <w:rPr>
          <w:rFonts w:ascii="Arial" w:hAnsi="Arial" w:cs="Arial"/>
          <w:sz w:val="24"/>
          <w:szCs w:val="24"/>
        </w:rPr>
        <w:t>Long-term predictions:</w:t>
      </w:r>
    </w:p>
    <w:p w14:paraId="2867A726" w14:textId="13AE741F"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Seismic gaps are places that haven’t slipped recently</w:t>
      </w:r>
    </w:p>
    <w:p w14:paraId="1CAF99C6" w14:textId="26A983DC"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They can be particularly dangerous</w:t>
      </w:r>
    </w:p>
    <w:p w14:paraId="08FDA2F5" w14:textId="044C1D04" w:rsidR="00BC362B" w:rsidRDefault="00BC362B" w:rsidP="00E91B62">
      <w:pPr>
        <w:pStyle w:val="ListParagraph"/>
        <w:numPr>
          <w:ilvl w:val="0"/>
          <w:numId w:val="42"/>
        </w:numPr>
        <w:rPr>
          <w:rFonts w:ascii="Arial" w:hAnsi="Arial" w:cs="Arial"/>
          <w:sz w:val="24"/>
          <w:szCs w:val="24"/>
        </w:rPr>
      </w:pPr>
      <w:r>
        <w:rPr>
          <w:rFonts w:ascii="Arial" w:hAnsi="Arial" w:cs="Arial"/>
          <w:sz w:val="24"/>
          <w:szCs w:val="24"/>
        </w:rPr>
        <w:t>Short-term predictions: On a scale of weeks or months</w:t>
      </w:r>
    </w:p>
    <w:p w14:paraId="7701DCF8" w14:textId="4716DB02"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Goal: The location and magnitude of a large earthquake</w:t>
      </w:r>
    </w:p>
    <w:p w14:paraId="4E7A5B8C" w14:textId="768D8019"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Currently, no reliable short-range predictions are possible</w:t>
      </w:r>
    </w:p>
    <w:p w14:paraId="52DCAAB3" w14:textId="769FA207"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Earthquakes do have precursors:</w:t>
      </w:r>
    </w:p>
    <w:p w14:paraId="6517E492" w14:textId="23A8AB8D" w:rsidR="00BC362B" w:rsidRDefault="00BC362B" w:rsidP="00BC362B">
      <w:pPr>
        <w:pStyle w:val="ListParagraph"/>
        <w:numPr>
          <w:ilvl w:val="2"/>
          <w:numId w:val="42"/>
        </w:numPr>
        <w:rPr>
          <w:rFonts w:ascii="Arial" w:hAnsi="Arial" w:cs="Arial"/>
          <w:sz w:val="24"/>
          <w:szCs w:val="24"/>
        </w:rPr>
      </w:pPr>
      <w:r>
        <w:rPr>
          <w:rFonts w:ascii="Arial" w:hAnsi="Arial" w:cs="Arial"/>
          <w:sz w:val="24"/>
          <w:szCs w:val="24"/>
        </w:rPr>
        <w:t>Clustered foreshocks</w:t>
      </w:r>
    </w:p>
    <w:p w14:paraId="49D24B89" w14:textId="580BFC40" w:rsidR="00BC362B" w:rsidRPr="00BC362B" w:rsidRDefault="00BC362B" w:rsidP="00BC362B">
      <w:pPr>
        <w:pStyle w:val="ListParagraph"/>
        <w:numPr>
          <w:ilvl w:val="2"/>
          <w:numId w:val="42"/>
        </w:numPr>
        <w:rPr>
          <w:rFonts w:ascii="Arial" w:hAnsi="Arial" w:cs="Arial"/>
          <w:sz w:val="24"/>
          <w:szCs w:val="24"/>
        </w:rPr>
      </w:pPr>
      <w:r>
        <w:rPr>
          <w:rFonts w:ascii="Arial" w:hAnsi="Arial" w:cs="Arial"/>
          <w:sz w:val="24"/>
          <w:szCs w:val="24"/>
        </w:rPr>
        <w:t>Crustal strain</w:t>
      </w:r>
    </w:p>
    <w:p w14:paraId="61A31C76" w14:textId="46C55DC4" w:rsidR="00BC362B" w:rsidRDefault="00BC362B" w:rsidP="00E91B62">
      <w:pPr>
        <w:pStyle w:val="ListParagraph"/>
        <w:numPr>
          <w:ilvl w:val="0"/>
          <w:numId w:val="42"/>
        </w:numPr>
        <w:rPr>
          <w:rFonts w:ascii="Arial" w:hAnsi="Arial" w:cs="Arial"/>
          <w:sz w:val="24"/>
          <w:szCs w:val="24"/>
        </w:rPr>
      </w:pPr>
      <w:r>
        <w:rPr>
          <w:rFonts w:ascii="Arial" w:hAnsi="Arial" w:cs="Arial"/>
          <w:sz w:val="24"/>
          <w:szCs w:val="24"/>
        </w:rPr>
        <w:t>Alfred Wegener:</w:t>
      </w:r>
    </w:p>
    <w:p w14:paraId="5ED905EE" w14:textId="492A01B8"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German meteorologist and polar explorer</w:t>
      </w:r>
    </w:p>
    <w:p w14:paraId="41DFFE42" w14:textId="2ADE4409"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Wrote the origins of oceans and continents in 1915</w:t>
      </w:r>
    </w:p>
    <w:p w14:paraId="6B90BE37" w14:textId="0435D4DF"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Suggested land masses slowly move (continental drift)</w:t>
      </w:r>
    </w:p>
    <w:p w14:paraId="2BE4D115" w14:textId="605F6039"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Hypothesized a former supercontinent, Pangaea</w:t>
      </w:r>
    </w:p>
    <w:p w14:paraId="1CAB0E08" w14:textId="03F9EA14" w:rsidR="00BC362B" w:rsidRDefault="00BC362B" w:rsidP="00E91B62">
      <w:pPr>
        <w:pStyle w:val="ListParagraph"/>
        <w:numPr>
          <w:ilvl w:val="0"/>
          <w:numId w:val="42"/>
        </w:numPr>
        <w:rPr>
          <w:rFonts w:ascii="Arial" w:hAnsi="Arial" w:cs="Arial"/>
          <w:sz w:val="24"/>
          <w:szCs w:val="24"/>
        </w:rPr>
      </w:pPr>
      <w:r>
        <w:rPr>
          <w:rFonts w:ascii="Arial" w:hAnsi="Arial" w:cs="Arial"/>
          <w:sz w:val="24"/>
          <w:szCs w:val="24"/>
        </w:rPr>
        <w:t>Geologists thought:</w:t>
      </w:r>
    </w:p>
    <w:p w14:paraId="08A3838A" w14:textId="5DB53B8C"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The oceans and the continents were permanently fixed</w:t>
      </w:r>
    </w:p>
    <w:p w14:paraId="58A61200" w14:textId="3A5B6EB8" w:rsidR="00BC362B" w:rsidRPr="00BC362B" w:rsidRDefault="00BC362B" w:rsidP="00BC362B">
      <w:pPr>
        <w:pStyle w:val="ListParagraph"/>
        <w:numPr>
          <w:ilvl w:val="1"/>
          <w:numId w:val="42"/>
        </w:numPr>
        <w:rPr>
          <w:rFonts w:ascii="Arial" w:hAnsi="Arial" w:cs="Arial"/>
          <w:sz w:val="24"/>
          <w:szCs w:val="24"/>
        </w:rPr>
      </w:pPr>
      <w:r>
        <w:rPr>
          <w:rFonts w:ascii="Arial" w:hAnsi="Arial" w:cs="Arial"/>
          <w:sz w:val="24"/>
          <w:szCs w:val="24"/>
        </w:rPr>
        <w:t>The face of Earth had not changed throughout time</w:t>
      </w:r>
    </w:p>
    <w:p w14:paraId="2595A36F" w14:textId="57CE6F00" w:rsidR="00BC362B" w:rsidRDefault="00BC362B" w:rsidP="00E91B62">
      <w:pPr>
        <w:pStyle w:val="ListParagraph"/>
        <w:numPr>
          <w:ilvl w:val="0"/>
          <w:numId w:val="42"/>
        </w:numPr>
        <w:rPr>
          <w:rFonts w:ascii="Arial" w:hAnsi="Arial" w:cs="Arial"/>
          <w:sz w:val="24"/>
          <w:szCs w:val="24"/>
        </w:rPr>
      </w:pPr>
      <w:r>
        <w:rPr>
          <w:rFonts w:ascii="Arial" w:hAnsi="Arial" w:cs="Arial"/>
          <w:sz w:val="24"/>
          <w:szCs w:val="24"/>
        </w:rPr>
        <w:t>Wegener proposed ideas that were radical at the time</w:t>
      </w:r>
    </w:p>
    <w:p w14:paraId="45FB613E" w14:textId="0032F000" w:rsidR="00BC362B" w:rsidRDefault="00BC362B" w:rsidP="00E91B62">
      <w:pPr>
        <w:pStyle w:val="ListParagraph"/>
        <w:numPr>
          <w:ilvl w:val="0"/>
          <w:numId w:val="42"/>
        </w:numPr>
        <w:rPr>
          <w:rFonts w:ascii="Arial" w:hAnsi="Arial" w:cs="Arial"/>
          <w:sz w:val="24"/>
          <w:szCs w:val="24"/>
        </w:rPr>
      </w:pPr>
      <w:r>
        <w:rPr>
          <w:rFonts w:ascii="Arial" w:hAnsi="Arial" w:cs="Arial"/>
          <w:sz w:val="24"/>
          <w:szCs w:val="24"/>
        </w:rPr>
        <w:t>The continents seem to fit together</w:t>
      </w:r>
    </w:p>
    <w:p w14:paraId="258526EC" w14:textId="635E381F"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Like a puzzle</w:t>
      </w:r>
    </w:p>
    <w:p w14:paraId="224F9D9C" w14:textId="669D6659"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The fit could not be coincidental</w:t>
      </w:r>
    </w:p>
    <w:p w14:paraId="309BDDEC" w14:textId="37D3418F" w:rsidR="00BC362B" w:rsidRDefault="00BC362B" w:rsidP="00BC362B">
      <w:pPr>
        <w:pStyle w:val="ListParagraph"/>
        <w:numPr>
          <w:ilvl w:val="1"/>
          <w:numId w:val="42"/>
        </w:numPr>
        <w:rPr>
          <w:rFonts w:ascii="Arial" w:hAnsi="Arial" w:cs="Arial"/>
          <w:sz w:val="24"/>
          <w:szCs w:val="24"/>
        </w:rPr>
      </w:pPr>
      <w:r>
        <w:rPr>
          <w:rFonts w:ascii="Arial" w:hAnsi="Arial" w:cs="Arial"/>
          <w:sz w:val="24"/>
          <w:szCs w:val="24"/>
        </w:rPr>
        <w:t>Shorelines make a rough fit</w:t>
      </w:r>
    </w:p>
    <w:p w14:paraId="3F6C4657" w14:textId="149AAB62" w:rsidR="00BC362B" w:rsidRDefault="00B153AB" w:rsidP="00BC362B">
      <w:pPr>
        <w:pStyle w:val="ListParagraph"/>
        <w:numPr>
          <w:ilvl w:val="1"/>
          <w:numId w:val="42"/>
        </w:numPr>
        <w:rPr>
          <w:rFonts w:ascii="Arial" w:hAnsi="Arial" w:cs="Arial"/>
          <w:sz w:val="24"/>
          <w:szCs w:val="24"/>
        </w:rPr>
      </w:pPr>
      <w:r>
        <w:rPr>
          <w:rFonts w:ascii="Arial" w:hAnsi="Arial" w:cs="Arial"/>
          <w:sz w:val="24"/>
          <w:szCs w:val="24"/>
        </w:rPr>
        <w:t>The continental shelf edges make a better fit (Bullard, 1965)</w:t>
      </w:r>
    </w:p>
    <w:p w14:paraId="3D2DCF52" w14:textId="766CD60E" w:rsidR="00BC362B" w:rsidRDefault="00B153AB" w:rsidP="00E91B62">
      <w:pPr>
        <w:pStyle w:val="ListParagraph"/>
        <w:numPr>
          <w:ilvl w:val="0"/>
          <w:numId w:val="42"/>
        </w:numPr>
        <w:rPr>
          <w:rFonts w:ascii="Arial" w:hAnsi="Arial" w:cs="Arial"/>
          <w:sz w:val="24"/>
          <w:szCs w:val="24"/>
        </w:rPr>
      </w:pPr>
      <w:r>
        <w:rPr>
          <w:rFonts w:ascii="Arial" w:hAnsi="Arial" w:cs="Arial"/>
          <w:sz w:val="24"/>
          <w:szCs w:val="24"/>
        </w:rPr>
        <w:t>Glacial evidence of past (Permian Age ) glaciers found on four continents</w:t>
      </w:r>
    </w:p>
    <w:p w14:paraId="0CAD7BA3" w14:textId="485CDFFB" w:rsidR="00B153AB" w:rsidRDefault="00B153AB" w:rsidP="00E91B62">
      <w:pPr>
        <w:pStyle w:val="ListParagraph"/>
        <w:numPr>
          <w:ilvl w:val="0"/>
          <w:numId w:val="42"/>
        </w:numPr>
        <w:rPr>
          <w:rFonts w:ascii="Arial" w:hAnsi="Arial" w:cs="Arial"/>
          <w:sz w:val="24"/>
          <w:szCs w:val="24"/>
        </w:rPr>
      </w:pPr>
      <w:r>
        <w:rPr>
          <w:rFonts w:ascii="Arial" w:hAnsi="Arial" w:cs="Arial"/>
          <w:sz w:val="24"/>
          <w:szCs w:val="24"/>
        </w:rPr>
        <w:lastRenderedPageBreak/>
        <w:t>Some evidence found in regions that are too warm for glaciers today</w:t>
      </w:r>
    </w:p>
    <w:p w14:paraId="2586885B" w14:textId="77777777" w:rsidR="001D1565" w:rsidRDefault="001D1565" w:rsidP="001D1565">
      <w:pPr>
        <w:rPr>
          <w:rFonts w:ascii="Arial" w:hAnsi="Arial" w:cs="Arial"/>
          <w:sz w:val="24"/>
          <w:szCs w:val="24"/>
        </w:rPr>
      </w:pPr>
    </w:p>
    <w:p w14:paraId="4FB9FB11" w14:textId="02D87E1F"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If the southern part of Pangaea was over the Permian South Pole</w:t>
      </w:r>
    </w:p>
    <w:p w14:paraId="681EDB85" w14:textId="64C99DF8"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The northern part of Pangaea was over the equator</w:t>
      </w:r>
    </w:p>
    <w:p w14:paraId="017FE489" w14:textId="3794DC06"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Identical fossils found on widely separate landmasses</w:t>
      </w:r>
    </w:p>
    <w:p w14:paraId="25BE15B4" w14:textId="6FFEE643"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These organisms could not have crossed an ocean</w:t>
      </w:r>
    </w:p>
    <w:p w14:paraId="6C937510" w14:textId="20D4977F"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Pangaea explains fossil distribution</w:t>
      </w:r>
    </w:p>
    <w:p w14:paraId="08534F5E" w14:textId="2E019EA4"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Rock assemblages match across the Atlantic</w:t>
      </w:r>
    </w:p>
    <w:p w14:paraId="16C4A00E" w14:textId="6DA2C9C8"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Mountain belts connect across the Atlantic</w:t>
      </w:r>
    </w:p>
    <w:p w14:paraId="102BD55F" w14:textId="10C1016F"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Wegener could not explain how or why continents moved</w:t>
      </w:r>
    </w:p>
    <w:p w14:paraId="1923E2D0" w14:textId="615EB8FC"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Proposed that Earth’s spin caused the continents to plow through the ocean floor</w:t>
      </w:r>
    </w:p>
    <w:p w14:paraId="073D9A8D" w14:textId="7B8C974E"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Wegener’s fault hypothesis was highly criticized</w:t>
      </w:r>
    </w:p>
    <w:p w14:paraId="1922FF82" w14:textId="7D416FF5"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Lacking an appropriate mechanism for continental drift</w:t>
      </w:r>
    </w:p>
    <w:p w14:paraId="6765E7E2" w14:textId="526E29EF"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FUCK STOP GOING SANIC SPEED THROUGH THESE SLIDES M8</w:t>
      </w:r>
    </w:p>
    <w:p w14:paraId="674B8E63" w14:textId="6861D335"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Flow in the liquid outer core creates the magnetic field</w:t>
      </w:r>
    </w:p>
    <w:p w14:paraId="58A260A1" w14:textId="2563B137"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It is similar to the field produced by a bar magnet</w:t>
      </w:r>
    </w:p>
    <w:p w14:paraId="0BF0867A" w14:textId="0FB64BC7"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Magnetic pole is different from the geographic pole</w:t>
      </w:r>
    </w:p>
    <w:p w14:paraId="5F85D69A" w14:textId="4592EE87"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Magnetic poles:</w:t>
      </w:r>
    </w:p>
    <w:p w14:paraId="2C86AC76" w14:textId="1DFCBE1A"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Located near geographic poles</w:t>
      </w:r>
    </w:p>
    <w:p w14:paraId="7AD37A03" w14:textId="4E83FE21"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Not the same location</w:t>
      </w:r>
    </w:p>
    <w:p w14:paraId="0415AC6A" w14:textId="38B9047E"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Move constantly</w:t>
      </w:r>
    </w:p>
    <w:p w14:paraId="30D58BB5" w14:textId="45836FCA"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Geographic and magnetic poles are not parallel</w:t>
      </w:r>
    </w:p>
    <w:p w14:paraId="2CEE1AB5" w14:textId="2CA3F3B3"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A compass points to magnetic N not geographic N</w:t>
      </w:r>
    </w:p>
    <w:p w14:paraId="2F9612BE" w14:textId="3C272C86"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The difference between geographic N and magnetic N is called declination, and depends upon:</w:t>
      </w:r>
    </w:p>
    <w:p w14:paraId="28C8D885" w14:textId="0B57408D"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Absolute position of the two poles</w:t>
      </w:r>
    </w:p>
    <w:p w14:paraId="17935CAE" w14:textId="2D5423AF"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GOTTA GO FAST AMIRITE</w:t>
      </w:r>
    </w:p>
    <w:p w14:paraId="45E3F216" w14:textId="17B0AE8D"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Curved field lines cause a magnetic needle to tilt</w:t>
      </w:r>
    </w:p>
    <w:p w14:paraId="702523A6" w14:textId="7DD3B137" w:rsidR="001D1565" w:rsidRPr="001D1565" w:rsidRDefault="001D1565" w:rsidP="001D1565">
      <w:pPr>
        <w:pStyle w:val="ListParagraph"/>
        <w:numPr>
          <w:ilvl w:val="0"/>
          <w:numId w:val="42"/>
        </w:numPr>
        <w:rPr>
          <w:rFonts w:ascii="Arial" w:hAnsi="Arial" w:cs="Arial"/>
          <w:sz w:val="24"/>
          <w:szCs w:val="24"/>
        </w:rPr>
      </w:pPr>
      <w:r>
        <w:rPr>
          <w:rFonts w:ascii="Arial" w:hAnsi="Arial" w:cs="Arial"/>
          <w:sz w:val="24"/>
          <w:szCs w:val="24"/>
        </w:rPr>
        <w:t>This property is called inclination, and depends on normal or reverse polarity, and latitude</w:t>
      </w:r>
    </w:p>
    <w:p w14:paraId="27F4D816" w14:textId="3D8C0B32"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Rock magnetism can be measured</w:t>
      </w:r>
    </w:p>
    <w:p w14:paraId="3D428F9B" w14:textId="7F81EDCA"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Iron (Fe) minerals in rock preserve information about the magnetic field at the time the rocks formed</w:t>
      </w:r>
    </w:p>
    <w:p w14:paraId="696D234C" w14:textId="72D23B36"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Declination and inclination preserved in rocks often vary from present latitude/longitude</w:t>
      </w:r>
    </w:p>
    <w:p w14:paraId="4F93C3FA" w14:textId="75FE6B1A"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Record changes in composition</w:t>
      </w:r>
    </w:p>
    <w:p w14:paraId="06368E51" w14:textId="3C5FAEB2"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Used to trace continental drift</w:t>
      </w:r>
    </w:p>
    <w:p w14:paraId="368C61F6" w14:textId="307D0EFD"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Iron minerals archive the magnetic signal at formation</w:t>
      </w:r>
    </w:p>
    <w:p w14:paraId="3DBDAC05" w14:textId="5AE4C582"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Hot magma</w:t>
      </w:r>
    </w:p>
    <w:p w14:paraId="48B4CB36" w14:textId="116EAE09"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High temp – no magnetization</w:t>
      </w:r>
    </w:p>
    <w:p w14:paraId="5FB3D7E7" w14:textId="669BEA73"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lastRenderedPageBreak/>
        <w:t>Thermal energy of atoms slows</w:t>
      </w:r>
    </w:p>
    <w:p w14:paraId="0F28356B" w14:textId="615F25EF"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Dipoles align with Earth’s magnetic field</w:t>
      </w:r>
    </w:p>
    <w:p w14:paraId="25E1C569" w14:textId="1A3F2508"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Magnetic dipoles become frozen in alignment with field</w:t>
      </w:r>
    </w:p>
    <w:p w14:paraId="4E65B332" w14:textId="57057BAF"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Iron minerals archive the magnetic signal at deformation</w:t>
      </w:r>
    </w:p>
    <w:p w14:paraId="037C6A45" w14:textId="68C4739C"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Groundwater:</w:t>
      </w:r>
    </w:p>
    <w:p w14:paraId="0866BF45" w14:textId="437F7DFB"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Iron can be dissolved and carried in groundwater</w:t>
      </w:r>
    </w:p>
    <w:p w14:paraId="4888CF24" w14:textId="5B9D15C8"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Iron-bearing minerals can grow on aquifer sediments</w:t>
      </w:r>
    </w:p>
    <w:p w14:paraId="0D10E13A" w14:textId="683D4EF6"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Iron minerals preserve magnetic field information</w:t>
      </w:r>
    </w:p>
    <w:p w14:paraId="539414B1" w14:textId="2AF7F110"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Layered basalts record magnetic changes over time</w:t>
      </w:r>
    </w:p>
    <w:p w14:paraId="130B1381" w14:textId="04E7CB4F"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Inclination and declination indicate change in position</w:t>
      </w:r>
    </w:p>
    <w:p w14:paraId="049114F8" w14:textId="4CB708D1"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Each continent had a separate polar wandering path, two possibilities:</w:t>
      </w:r>
    </w:p>
    <w:p w14:paraId="118F9796" w14:textId="6F532886"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The location of the magnetic pole is not fixed</w:t>
      </w:r>
    </w:p>
    <w:p w14:paraId="0DBEE490" w14:textId="0211D1E4" w:rsidR="001D1565" w:rsidRDefault="001D1565" w:rsidP="001D1565">
      <w:pPr>
        <w:pStyle w:val="ListParagraph"/>
        <w:numPr>
          <w:ilvl w:val="1"/>
          <w:numId w:val="42"/>
        </w:numPr>
        <w:rPr>
          <w:rFonts w:ascii="Arial" w:hAnsi="Arial" w:cs="Arial"/>
          <w:sz w:val="24"/>
          <w:szCs w:val="24"/>
        </w:rPr>
      </w:pPr>
      <w:r>
        <w:rPr>
          <w:rFonts w:ascii="Arial" w:hAnsi="Arial" w:cs="Arial"/>
          <w:sz w:val="24"/>
          <w:szCs w:val="24"/>
        </w:rPr>
        <w:t>The lava flows, themselves, have moved</w:t>
      </w:r>
    </w:p>
    <w:p w14:paraId="1236DCCD" w14:textId="286B4958" w:rsidR="001D1565" w:rsidRDefault="001D1565" w:rsidP="001D1565">
      <w:pPr>
        <w:pStyle w:val="ListParagraph"/>
        <w:numPr>
          <w:ilvl w:val="0"/>
          <w:numId w:val="42"/>
        </w:numPr>
        <w:rPr>
          <w:rFonts w:ascii="Arial" w:hAnsi="Arial" w:cs="Arial"/>
          <w:sz w:val="24"/>
          <w:szCs w:val="24"/>
        </w:rPr>
      </w:pPr>
      <w:r>
        <w:rPr>
          <w:rFonts w:ascii="Arial" w:hAnsi="Arial" w:cs="Arial"/>
          <w:sz w:val="24"/>
          <w:szCs w:val="24"/>
        </w:rPr>
        <w:t>These curves align when continents are assembled</w:t>
      </w:r>
    </w:p>
    <w:p w14:paraId="1B7882B2" w14:textId="0F40D365" w:rsidR="008F3617" w:rsidRPr="008F3617" w:rsidRDefault="008F3617" w:rsidP="008F3617">
      <w:pPr>
        <w:pStyle w:val="ListParagraph"/>
        <w:numPr>
          <w:ilvl w:val="0"/>
          <w:numId w:val="42"/>
        </w:numPr>
        <w:rPr>
          <w:rFonts w:ascii="Arial" w:hAnsi="Arial" w:cs="Arial"/>
          <w:sz w:val="24"/>
          <w:szCs w:val="24"/>
        </w:rPr>
      </w:pPr>
      <w:r>
        <w:rPr>
          <w:rFonts w:ascii="Arial" w:hAnsi="Arial" w:cs="Arial"/>
          <w:sz w:val="24"/>
          <w:szCs w:val="24"/>
        </w:rPr>
        <w:t>Polar wandering is now known to be an artifact</w:t>
      </w:r>
    </w:p>
    <w:p w14:paraId="153FCF45" w14:textId="189B5E2C"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Apparent polar wandering is strong evidence for drift</w:t>
      </w:r>
    </w:p>
    <w:p w14:paraId="44FA79B8" w14:textId="4B2A18D4"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Before World War II, we knew little about the sea floor</w:t>
      </w:r>
    </w:p>
    <w:p w14:paraId="581C723E" w14:textId="1B9B8A37"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Echo-sounding (sonar) allowed rapid sea-floor mapping</w:t>
      </w:r>
    </w:p>
    <w:p w14:paraId="29076432" w14:textId="37E4B719"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Sonar data was collected as ships travelled the ocean</w:t>
      </w:r>
    </w:p>
    <w:p w14:paraId="39120E5D" w14:textId="384FBE19"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The ocean floor:</w:t>
      </w:r>
    </w:p>
    <w:p w14:paraId="6FBCC7F4" w14:textId="0641776F"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A mid-ocean mountain range runs through every ocean</w:t>
      </w:r>
    </w:p>
    <w:p w14:paraId="499578A0" w14:textId="5445F614"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Deep-ocean trenches occur near volcanic island chains</w:t>
      </w:r>
    </w:p>
    <w:p w14:paraId="188F809E" w14:textId="26AE8BCF"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Submarine volcanoes poke up from the ocean floor</w:t>
      </w:r>
    </w:p>
    <w:p w14:paraId="1136495C" w14:textId="60CB0057" w:rsidR="008F3617" w:rsidRPr="008F3617" w:rsidRDefault="008F3617" w:rsidP="008F3617">
      <w:pPr>
        <w:pStyle w:val="ListParagraph"/>
        <w:numPr>
          <w:ilvl w:val="1"/>
          <w:numId w:val="42"/>
        </w:numPr>
        <w:rPr>
          <w:rFonts w:ascii="Arial" w:hAnsi="Arial" w:cs="Arial"/>
          <w:sz w:val="24"/>
          <w:szCs w:val="24"/>
        </w:rPr>
      </w:pPr>
      <w:r>
        <w:rPr>
          <w:rFonts w:ascii="Arial" w:hAnsi="Arial" w:cs="Arial"/>
          <w:sz w:val="24"/>
          <w:szCs w:val="24"/>
        </w:rPr>
        <w:t>Huge fracture zones segment the mid-ocean ridge</w:t>
      </w:r>
    </w:p>
    <w:p w14:paraId="663C92A1" w14:textId="66D8F6A0"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These observations are all explained by plate tectonics</w:t>
      </w:r>
    </w:p>
    <w:p w14:paraId="4AED2598" w14:textId="77777777"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Oceanic crust is covered by sediment</w:t>
      </w:r>
    </w:p>
    <w:p w14:paraId="2C7A3CFB" w14:textId="06C805EC"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Thickest crust near the continents</w:t>
      </w:r>
    </w:p>
    <w:p w14:paraId="6560F0BC" w14:textId="56535A0C"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But too thick to account for all of Earth’s history</w:t>
      </w:r>
    </w:p>
    <w:p w14:paraId="2886CC2B" w14:textId="56B262B0"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Thinnest (or absent) at the mid-ocean ridge</w:t>
      </w:r>
    </w:p>
    <w:p w14:paraId="1480DC19" w14:textId="50DBB7D3"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Different rocks in the oceanic crust compared to continental crust</w:t>
      </w:r>
    </w:p>
    <w:p w14:paraId="50BF2AD9" w14:textId="4F368023"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Oceanic crust rocks are mafic (basalt and gabbro)</w:t>
      </w:r>
    </w:p>
    <w:p w14:paraId="1827F033" w14:textId="0CEBA425"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No granitic rocks</w:t>
      </w:r>
    </w:p>
    <w:p w14:paraId="78DE8D9C" w14:textId="1D3968C6"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No metamorphic rocks</w:t>
      </w:r>
    </w:p>
    <w:p w14:paraId="4704C654" w14:textId="2FA95020"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Heat flow is much greater at the mid-ocean ridges</w:t>
      </w:r>
    </w:p>
    <w:p w14:paraId="3E7528C1" w14:textId="2B55E448"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Earthquakes occur in concentrated belts</w:t>
      </w:r>
    </w:p>
    <w:p w14:paraId="0D73B791" w14:textId="00A2849B"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Limited to:</w:t>
      </w:r>
    </w:p>
    <w:p w14:paraId="19237740" w14:textId="04D021C5"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Deep-ocean trenches</w:t>
      </w:r>
    </w:p>
    <w:p w14:paraId="2B5F5F1A" w14:textId="4C5FF8A4"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Mid-ocean ridge axes</w:t>
      </w:r>
    </w:p>
    <w:p w14:paraId="18D29707" w14:textId="2327A8DB" w:rsidR="008F3617" w:rsidRPr="008F3617" w:rsidRDefault="008F3617" w:rsidP="008F3617">
      <w:pPr>
        <w:pStyle w:val="ListParagraph"/>
        <w:numPr>
          <w:ilvl w:val="1"/>
          <w:numId w:val="42"/>
        </w:numPr>
        <w:rPr>
          <w:rFonts w:ascii="Arial" w:hAnsi="Arial" w:cs="Arial"/>
          <w:sz w:val="24"/>
          <w:szCs w:val="24"/>
        </w:rPr>
      </w:pPr>
      <w:r>
        <w:rPr>
          <w:rFonts w:ascii="Arial" w:hAnsi="Arial" w:cs="Arial"/>
          <w:sz w:val="24"/>
          <w:szCs w:val="24"/>
        </w:rPr>
        <w:t>Fracture zones</w:t>
      </w:r>
    </w:p>
    <w:p w14:paraId="75C5E42E" w14:textId="43859414"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Identified as regions where the crust is moving</w:t>
      </w:r>
    </w:p>
    <w:p w14:paraId="768E97C8" w14:textId="5E6877E9"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Some mid-ocean ridges have a ridge axis</w:t>
      </w:r>
    </w:p>
    <w:p w14:paraId="5761CFA9" w14:textId="6DABB30F"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Resembles a rift valley</w:t>
      </w:r>
    </w:p>
    <w:p w14:paraId="264CDC49" w14:textId="1DD27412"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lastRenderedPageBreak/>
        <w:t>Could be a region of crustal spreading</w:t>
      </w:r>
    </w:p>
    <w:p w14:paraId="6F013EC8" w14:textId="1FC65690"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Summary of “new” data:</w:t>
      </w:r>
    </w:p>
    <w:p w14:paraId="2D9DF4D5" w14:textId="4DE96A25"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Sediment thickness variation</w:t>
      </w:r>
    </w:p>
    <w:p w14:paraId="0E99E855" w14:textId="7013D8B0"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Oceanic rocks vs continental rocks</w:t>
      </w:r>
    </w:p>
    <w:p w14:paraId="4269CE15" w14:textId="1C5C8978"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Heat flow on the sea floor</w:t>
      </w:r>
    </w:p>
    <w:p w14:paraId="446CC8B4" w14:textId="51B3746C"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Earthquake belts</w:t>
      </w:r>
    </w:p>
    <w:p w14:paraId="25127F89" w14:textId="6C864247" w:rsidR="008F3617" w:rsidRPr="008F3617" w:rsidRDefault="008F3617" w:rsidP="008F3617">
      <w:pPr>
        <w:pStyle w:val="ListParagraph"/>
        <w:numPr>
          <w:ilvl w:val="1"/>
          <w:numId w:val="42"/>
        </w:numPr>
        <w:rPr>
          <w:rFonts w:ascii="Arial" w:hAnsi="Arial" w:cs="Arial"/>
          <w:sz w:val="24"/>
          <w:szCs w:val="24"/>
        </w:rPr>
      </w:pPr>
      <w:r>
        <w:rPr>
          <w:rFonts w:ascii="Arial" w:hAnsi="Arial" w:cs="Arial"/>
          <w:sz w:val="24"/>
          <w:szCs w:val="24"/>
        </w:rPr>
        <w:t>Ridge axis</w:t>
      </w:r>
    </w:p>
    <w:p w14:paraId="16F39B38" w14:textId="027906EE"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Lead to the idea of sea-floor spreading</w:t>
      </w:r>
    </w:p>
    <w:p w14:paraId="75A97EF9" w14:textId="6BF91F66"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Sea-floor spreading:</w:t>
      </w:r>
    </w:p>
    <w:p w14:paraId="780B7E4C" w14:textId="366B442B"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Upwelling mantle erupts at the mid-ocean ridges (MORs)</w:t>
      </w:r>
    </w:p>
    <w:p w14:paraId="755419B6" w14:textId="73C0B9C8"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New crust moves away from ridges, gathering sediment</w:t>
      </w:r>
    </w:p>
    <w:p w14:paraId="43A41954" w14:textId="53C73185" w:rsidR="008F3617" w:rsidRPr="008F3617" w:rsidRDefault="008F3617" w:rsidP="008F3617">
      <w:pPr>
        <w:pStyle w:val="ListParagraph"/>
        <w:numPr>
          <w:ilvl w:val="1"/>
          <w:numId w:val="42"/>
        </w:numPr>
        <w:rPr>
          <w:rFonts w:ascii="Arial" w:hAnsi="Arial" w:cs="Arial"/>
          <w:sz w:val="24"/>
          <w:szCs w:val="24"/>
        </w:rPr>
      </w:pPr>
      <w:r>
        <w:rPr>
          <w:rFonts w:ascii="Arial" w:hAnsi="Arial" w:cs="Arial"/>
          <w:sz w:val="24"/>
          <w:szCs w:val="24"/>
        </w:rPr>
        <w:t>At trenches, the sea floor subducts back into the mantle</w:t>
      </w:r>
    </w:p>
    <w:p w14:paraId="4F366B4A" w14:textId="3CBEC8DB"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Provides a mechanism for continental drift</w:t>
      </w:r>
    </w:p>
    <w:p w14:paraId="1BC3AC89" w14:textId="2A2F6056"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Sea-floor spreading: Continents move apart</w:t>
      </w:r>
    </w:p>
    <w:p w14:paraId="78C7F5D8" w14:textId="768F9E21"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Sea-floor subduction: Continents move together</w:t>
      </w:r>
    </w:p>
    <w:p w14:paraId="7E2C3F2A" w14:textId="17142DD6"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Magnetism in sea-floor rocks varies farther from MOR</w:t>
      </w:r>
    </w:p>
    <w:p w14:paraId="7EB23E7D" w14:textId="4ABAAB34"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Stripes of positive (stronger) and magnetic (weaker) intensity</w:t>
      </w:r>
    </w:p>
    <w:p w14:paraId="05D80168" w14:textId="7646BB1C" w:rsidR="008F3617" w:rsidRDefault="008F3617" w:rsidP="008F3617">
      <w:pPr>
        <w:pStyle w:val="ListParagraph"/>
        <w:numPr>
          <w:ilvl w:val="1"/>
          <w:numId w:val="42"/>
        </w:numPr>
        <w:rPr>
          <w:rFonts w:ascii="Arial" w:hAnsi="Arial" w:cs="Arial"/>
          <w:sz w:val="24"/>
          <w:szCs w:val="24"/>
        </w:rPr>
      </w:pPr>
      <w:r>
        <w:rPr>
          <w:rFonts w:ascii="Arial" w:hAnsi="Arial" w:cs="Arial"/>
          <w:sz w:val="24"/>
          <w:szCs w:val="24"/>
        </w:rPr>
        <w:t>Recorded in sea-floor basalts</w:t>
      </w:r>
    </w:p>
    <w:p w14:paraId="7C2F17EC" w14:textId="17C8B859"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Map as stripes of positive and negative intensity</w:t>
      </w:r>
    </w:p>
    <w:p w14:paraId="12851D7B" w14:textId="79C001D2"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Form a pattern</w:t>
      </w:r>
    </w:p>
    <w:p w14:paraId="0A54FECF" w14:textId="5612BF16" w:rsidR="008F3617" w:rsidRDefault="008F3617" w:rsidP="001D1565">
      <w:pPr>
        <w:pStyle w:val="ListParagraph"/>
        <w:numPr>
          <w:ilvl w:val="0"/>
          <w:numId w:val="42"/>
        </w:numPr>
        <w:rPr>
          <w:rFonts w:ascii="Arial" w:hAnsi="Arial" w:cs="Arial"/>
          <w:sz w:val="24"/>
          <w:szCs w:val="24"/>
        </w:rPr>
      </w:pPr>
      <w:r>
        <w:rPr>
          <w:rFonts w:ascii="Arial" w:hAnsi="Arial" w:cs="Arial"/>
          <w:sz w:val="24"/>
          <w:szCs w:val="24"/>
        </w:rPr>
        <w:t>Symmetric on either side of the MOR</w:t>
      </w:r>
    </w:p>
    <w:p w14:paraId="6BC7FDA0" w14:textId="18214312"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The magnetic field sometimes “flips”</w:t>
      </w:r>
    </w:p>
    <w:p w14:paraId="4F16C52E" w14:textId="187A5E83" w:rsidR="000D7A7D" w:rsidRDefault="000D7A7D" w:rsidP="000D7A7D">
      <w:pPr>
        <w:pStyle w:val="ListParagraph"/>
        <w:numPr>
          <w:ilvl w:val="1"/>
          <w:numId w:val="42"/>
        </w:numPr>
        <w:rPr>
          <w:rFonts w:ascii="Arial" w:hAnsi="Arial" w:cs="Arial"/>
          <w:sz w:val="24"/>
          <w:szCs w:val="24"/>
        </w:rPr>
      </w:pPr>
      <w:r>
        <w:rPr>
          <w:rFonts w:ascii="Arial" w:hAnsi="Arial" w:cs="Arial"/>
          <w:sz w:val="24"/>
          <w:szCs w:val="24"/>
        </w:rPr>
        <w:t>Reason unknown</w:t>
      </w:r>
    </w:p>
    <w:p w14:paraId="2CECEE2F" w14:textId="76CE8B59" w:rsidR="000D7A7D" w:rsidRDefault="000D7A7D" w:rsidP="000D7A7D">
      <w:pPr>
        <w:pStyle w:val="ListParagraph"/>
        <w:numPr>
          <w:ilvl w:val="1"/>
          <w:numId w:val="42"/>
        </w:numPr>
        <w:rPr>
          <w:rFonts w:ascii="Arial" w:hAnsi="Arial" w:cs="Arial"/>
          <w:sz w:val="24"/>
          <w:szCs w:val="24"/>
        </w:rPr>
      </w:pPr>
      <w:r>
        <w:rPr>
          <w:rFonts w:ascii="Arial" w:hAnsi="Arial" w:cs="Arial"/>
          <w:sz w:val="24"/>
          <w:szCs w:val="24"/>
        </w:rPr>
        <w:t>A reversed N magnetic pole is near the S geographic pole</w:t>
      </w:r>
    </w:p>
    <w:p w14:paraId="29888E79" w14:textId="6CC4DBE7" w:rsidR="000D7A7D" w:rsidRDefault="000D7A7D" w:rsidP="000D7A7D">
      <w:pPr>
        <w:pStyle w:val="ListParagraph"/>
        <w:numPr>
          <w:ilvl w:val="1"/>
          <w:numId w:val="42"/>
        </w:numPr>
        <w:rPr>
          <w:rFonts w:ascii="Arial" w:hAnsi="Arial" w:cs="Arial"/>
          <w:sz w:val="24"/>
          <w:szCs w:val="24"/>
        </w:rPr>
      </w:pPr>
      <w:r>
        <w:rPr>
          <w:rFonts w:ascii="Arial" w:hAnsi="Arial" w:cs="Arial"/>
          <w:sz w:val="24"/>
          <w:szCs w:val="24"/>
        </w:rPr>
        <w:t>Geographically rapid</w:t>
      </w:r>
    </w:p>
    <w:p w14:paraId="37976607" w14:textId="299E8339"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Can be used as time markers</w:t>
      </w:r>
    </w:p>
    <w:p w14:paraId="57350F73" w14:textId="411CF062"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Layered lava flows reveal reversals in magnetic polarity</w:t>
      </w:r>
    </w:p>
    <w:p w14:paraId="0E3EAECE" w14:textId="24D43E38"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Age-dating rock gives timing of reversals</w:t>
      </w:r>
    </w:p>
    <w:p w14:paraId="4F8EB48E" w14:textId="2A6C4109"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A magnetic reversal time scale has been assembled</w:t>
      </w:r>
    </w:p>
    <w:p w14:paraId="392A64DD" w14:textId="443ABA2E"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Reversals occur at uneven intervals</w:t>
      </w:r>
    </w:p>
    <w:p w14:paraId="1607CC71" w14:textId="0B40536A" w:rsidR="000D7A7D" w:rsidRDefault="000D7A7D" w:rsidP="000D7A7D">
      <w:pPr>
        <w:pStyle w:val="ListParagraph"/>
        <w:numPr>
          <w:ilvl w:val="1"/>
          <w:numId w:val="42"/>
        </w:numPr>
        <w:rPr>
          <w:rFonts w:ascii="Arial" w:hAnsi="Arial" w:cs="Arial"/>
          <w:sz w:val="24"/>
          <w:szCs w:val="24"/>
        </w:rPr>
      </w:pPr>
      <w:proofErr w:type="spellStart"/>
      <w:r>
        <w:rPr>
          <w:rFonts w:ascii="Arial" w:hAnsi="Arial" w:cs="Arial"/>
          <w:sz w:val="24"/>
          <w:szCs w:val="24"/>
        </w:rPr>
        <w:t>Chrons</w:t>
      </w:r>
      <w:proofErr w:type="spellEnd"/>
      <w:r>
        <w:rPr>
          <w:rFonts w:ascii="Arial" w:hAnsi="Arial" w:cs="Arial"/>
          <w:sz w:val="24"/>
          <w:szCs w:val="24"/>
        </w:rPr>
        <w:t>: Longer intervals</w:t>
      </w:r>
    </w:p>
    <w:p w14:paraId="32E16083" w14:textId="748049F0" w:rsidR="000D7A7D" w:rsidRDefault="000D7A7D" w:rsidP="000D7A7D">
      <w:pPr>
        <w:pStyle w:val="ListParagraph"/>
        <w:numPr>
          <w:ilvl w:val="1"/>
          <w:numId w:val="42"/>
        </w:numPr>
        <w:rPr>
          <w:rFonts w:ascii="Arial" w:hAnsi="Arial" w:cs="Arial"/>
          <w:sz w:val="24"/>
          <w:szCs w:val="24"/>
        </w:rPr>
      </w:pPr>
      <w:proofErr w:type="spellStart"/>
      <w:r>
        <w:rPr>
          <w:rFonts w:ascii="Arial" w:hAnsi="Arial" w:cs="Arial"/>
          <w:sz w:val="24"/>
          <w:szCs w:val="24"/>
        </w:rPr>
        <w:t>Subchrons</w:t>
      </w:r>
      <w:proofErr w:type="spellEnd"/>
      <w:r>
        <w:rPr>
          <w:rFonts w:ascii="Arial" w:hAnsi="Arial" w:cs="Arial"/>
          <w:sz w:val="24"/>
          <w:szCs w:val="24"/>
        </w:rPr>
        <w:t>: Shorter intervals</w:t>
      </w:r>
    </w:p>
    <w:p w14:paraId="3DCCCA79" w14:textId="78A16F0D" w:rsidR="000D7A7D" w:rsidRDefault="000D7A7D" w:rsidP="000D7A7D">
      <w:pPr>
        <w:pStyle w:val="ListParagraph"/>
        <w:numPr>
          <w:ilvl w:val="1"/>
          <w:numId w:val="42"/>
        </w:numPr>
        <w:rPr>
          <w:rFonts w:ascii="Arial" w:hAnsi="Arial" w:cs="Arial"/>
          <w:sz w:val="24"/>
          <w:szCs w:val="24"/>
        </w:rPr>
      </w:pPr>
      <w:r>
        <w:rPr>
          <w:rFonts w:ascii="Arial" w:hAnsi="Arial" w:cs="Arial"/>
          <w:sz w:val="24"/>
          <w:szCs w:val="24"/>
        </w:rPr>
        <w:t>Named for scientists</w:t>
      </w:r>
    </w:p>
    <w:p w14:paraId="1C055A38" w14:textId="5B1E4ACC"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Polarity reversals explain magnetic anomaly stripes on sea floor</w:t>
      </w:r>
    </w:p>
    <w:p w14:paraId="642E3118" w14:textId="097412C1"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Positive anomaly: Sea-floor rock normal polarity</w:t>
      </w:r>
    </w:p>
    <w:p w14:paraId="34284F39" w14:textId="3336ECCB"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Negative anomaly: Sea-floor rock reversed polarity</w:t>
      </w:r>
    </w:p>
    <w:p w14:paraId="45002FCF" w14:textId="5D27045B"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Magnetic anomalies are symmetric across the MOR</w:t>
      </w:r>
    </w:p>
    <w:p w14:paraId="3CDF0461" w14:textId="29D1B883"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Sea-floor spreading explains the symmetric stripes</w:t>
      </w:r>
    </w:p>
    <w:p w14:paraId="297C8A48" w14:textId="5D79ED28"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Magnetic polarity reversals are imprinted in sea-floor rock when magma solidifies at the ridge</w:t>
      </w:r>
    </w:p>
    <w:p w14:paraId="298BFE56" w14:textId="3C5EC28D" w:rsidR="000D7A7D" w:rsidRDefault="000D7A7D" w:rsidP="001D1565">
      <w:pPr>
        <w:pStyle w:val="ListParagraph"/>
        <w:numPr>
          <w:ilvl w:val="0"/>
          <w:numId w:val="42"/>
        </w:numPr>
        <w:rPr>
          <w:rFonts w:ascii="Arial" w:hAnsi="Arial" w:cs="Arial"/>
          <w:sz w:val="24"/>
          <w:szCs w:val="24"/>
        </w:rPr>
      </w:pPr>
      <w:r>
        <w:rPr>
          <w:rFonts w:ascii="Arial" w:hAnsi="Arial" w:cs="Arial"/>
          <w:sz w:val="24"/>
          <w:szCs w:val="24"/>
        </w:rPr>
        <w:t>The width of the magnetic anomaly stripes is:</w:t>
      </w:r>
    </w:p>
    <w:p w14:paraId="7AA8E4CF" w14:textId="1066388D" w:rsidR="000D7A7D" w:rsidRDefault="000D7A7D" w:rsidP="000D7A7D">
      <w:pPr>
        <w:pStyle w:val="ListParagraph"/>
        <w:numPr>
          <w:ilvl w:val="1"/>
          <w:numId w:val="42"/>
        </w:numPr>
        <w:rPr>
          <w:rFonts w:ascii="Arial" w:hAnsi="Arial" w:cs="Arial"/>
          <w:sz w:val="24"/>
          <w:szCs w:val="24"/>
        </w:rPr>
      </w:pPr>
      <w:r>
        <w:rPr>
          <w:rFonts w:ascii="Arial" w:hAnsi="Arial" w:cs="Arial"/>
          <w:sz w:val="24"/>
          <w:szCs w:val="24"/>
        </w:rPr>
        <w:t xml:space="preserve">Proportional to the duration of the </w:t>
      </w:r>
      <w:proofErr w:type="spellStart"/>
      <w:r>
        <w:rPr>
          <w:rFonts w:ascii="Arial" w:hAnsi="Arial" w:cs="Arial"/>
          <w:sz w:val="24"/>
          <w:szCs w:val="24"/>
        </w:rPr>
        <w:t>chrons</w:t>
      </w:r>
      <w:proofErr w:type="spellEnd"/>
    </w:p>
    <w:p w14:paraId="3C9445A6" w14:textId="1F40D5A3" w:rsidR="000D7A7D" w:rsidRDefault="000D7A7D" w:rsidP="000D7A7D">
      <w:pPr>
        <w:pStyle w:val="ListParagraph"/>
        <w:numPr>
          <w:ilvl w:val="1"/>
          <w:numId w:val="42"/>
        </w:numPr>
        <w:rPr>
          <w:rFonts w:ascii="Arial" w:hAnsi="Arial" w:cs="Arial"/>
          <w:sz w:val="24"/>
          <w:szCs w:val="24"/>
        </w:rPr>
      </w:pPr>
      <w:r>
        <w:rPr>
          <w:rFonts w:ascii="Arial" w:hAnsi="Arial" w:cs="Arial"/>
          <w:sz w:val="24"/>
          <w:szCs w:val="24"/>
        </w:rPr>
        <w:lastRenderedPageBreak/>
        <w:t>Related to the spreading rate</w:t>
      </w:r>
    </w:p>
    <w:p w14:paraId="15508A03" w14:textId="44131443" w:rsidR="000D7A7D" w:rsidRDefault="000D7A7D" w:rsidP="000D7A7D">
      <w:pPr>
        <w:pStyle w:val="ListParagraph"/>
        <w:numPr>
          <w:ilvl w:val="0"/>
          <w:numId w:val="43"/>
        </w:numPr>
        <w:rPr>
          <w:rFonts w:ascii="Arial" w:hAnsi="Arial" w:cs="Arial"/>
          <w:sz w:val="24"/>
          <w:szCs w:val="24"/>
        </w:rPr>
      </w:pPr>
      <w:r>
        <w:rPr>
          <w:rFonts w:ascii="Arial" w:hAnsi="Arial" w:cs="Arial"/>
          <w:sz w:val="24"/>
          <w:szCs w:val="24"/>
        </w:rPr>
        <w:t>Deep-sea drilling in the 1960s</w:t>
      </w:r>
    </w:p>
    <w:p w14:paraId="1C856226" w14:textId="65783FCC" w:rsidR="000D7A7D" w:rsidRDefault="000D7A7D" w:rsidP="000D7A7D">
      <w:pPr>
        <w:pStyle w:val="ListParagraph"/>
        <w:numPr>
          <w:ilvl w:val="0"/>
          <w:numId w:val="43"/>
        </w:numPr>
        <w:rPr>
          <w:rFonts w:ascii="Arial" w:hAnsi="Arial" w:cs="Arial"/>
          <w:sz w:val="24"/>
          <w:szCs w:val="24"/>
        </w:rPr>
      </w:pPr>
      <w:r>
        <w:rPr>
          <w:rFonts w:ascii="Arial" w:hAnsi="Arial" w:cs="Arial"/>
          <w:sz w:val="24"/>
          <w:szCs w:val="24"/>
        </w:rPr>
        <w:t>The reversal chronology has been extended to 170 Ma</w:t>
      </w:r>
    </w:p>
    <w:p w14:paraId="58DAD623" w14:textId="2BF802C2" w:rsidR="000D7A7D" w:rsidRDefault="000D7A7D" w:rsidP="0011450A">
      <w:pPr>
        <w:pStyle w:val="ListParagraph"/>
        <w:numPr>
          <w:ilvl w:val="0"/>
          <w:numId w:val="43"/>
        </w:numPr>
        <w:rPr>
          <w:rFonts w:ascii="Arial" w:hAnsi="Arial" w:cs="Arial"/>
          <w:sz w:val="24"/>
          <w:szCs w:val="24"/>
        </w:rPr>
      </w:pPr>
      <w:r>
        <w:rPr>
          <w:rFonts w:ascii="Arial" w:hAnsi="Arial" w:cs="Arial"/>
          <w:sz w:val="24"/>
          <w:szCs w:val="24"/>
        </w:rPr>
        <w:t>Today’s view of the ocean floor reveals the location of m</w:t>
      </w:r>
      <w:r w:rsidRPr="000D7A7D">
        <w:rPr>
          <w:rFonts w:ascii="Arial" w:hAnsi="Arial" w:cs="Arial"/>
          <w:sz w:val="24"/>
          <w:szCs w:val="24"/>
        </w:rPr>
        <w:t>id-ocean ridges, deep-ocean trenches, transform faults</w:t>
      </w:r>
    </w:p>
    <w:p w14:paraId="648E98E7" w14:textId="77777777" w:rsidR="0011450A" w:rsidRDefault="0011450A" w:rsidP="0011450A">
      <w:pPr>
        <w:rPr>
          <w:rFonts w:ascii="Arial" w:hAnsi="Arial" w:cs="Arial"/>
          <w:sz w:val="24"/>
          <w:szCs w:val="24"/>
        </w:rPr>
      </w:pPr>
    </w:p>
    <w:p w14:paraId="5C9B8B12"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Map ratio: Represented distance / measured distance</w:t>
      </w:r>
    </w:p>
    <w:p w14:paraId="56331C7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Subtract true north from magnetic north to find magnetic declination</w:t>
      </w:r>
    </w:p>
    <w:p w14:paraId="01D7BC6E"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Magnetic declination changes as time goes on (use difference between current date and date of map publication)</w:t>
      </w:r>
    </w:p>
    <w:p w14:paraId="4C64681B"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Degree first, then ‘ (arcminute), then “ (arcsecond)</w:t>
      </w:r>
    </w:p>
    <w:p w14:paraId="42FAAABA"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An arcminute is 1/60 of a degree</w:t>
      </w:r>
    </w:p>
    <w:p w14:paraId="2574870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An arcsecond is 1/60 of an arcminute</w:t>
      </w:r>
    </w:p>
    <w:p w14:paraId="026CC8C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60’’ = 01’</w:t>
      </w:r>
    </w:p>
    <w:p w14:paraId="225F145F"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Contour interval: Height difference represented by two contour lines</w:t>
      </w:r>
    </w:p>
    <w:p w14:paraId="349D3C15"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NTS reference number: In grid on map (e.g. 82 O/1)</w:t>
      </w:r>
    </w:p>
    <w:p w14:paraId="0F16CB9F"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For which representative map scale to use, see the scale</w:t>
      </w:r>
    </w:p>
    <w:p w14:paraId="788E4C0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Topographic profile: Height graph from point A to point B</w:t>
      </w:r>
    </w:p>
    <w:p w14:paraId="0606B9E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Relief = highest point - lowest point on topographic profile</w:t>
      </w:r>
    </w:p>
    <w:p w14:paraId="4B15956D"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Be sure to add title, scale, axes and areas of interest (such as mountains, rivers and man-made landmarks) with coordinates</w:t>
      </w:r>
    </w:p>
    <w:p w14:paraId="1612424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Y-axis (elevation) markings are consistent while x-axis markings (distance) vary</w:t>
      </w:r>
    </w:p>
    <w:p w14:paraId="558562CD" w14:textId="77777777" w:rsidR="0011450A" w:rsidRPr="00202DA1" w:rsidRDefault="0011450A" w:rsidP="0011450A">
      <w:pPr>
        <w:rPr>
          <w:rFonts w:ascii="Arial" w:hAnsi="Arial" w:cs="Arial"/>
          <w:sz w:val="24"/>
          <w:szCs w:val="24"/>
        </w:rPr>
      </w:pPr>
    </w:p>
    <w:p w14:paraId="792C3779" w14:textId="77777777" w:rsidR="0011450A" w:rsidRPr="00E97C58"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Homogeneous</w:t>
      </w:r>
      <w:r>
        <w:rPr>
          <w:rFonts w:ascii="Arial" w:hAnsi="Arial" w:cs="Arial"/>
          <w:sz w:val="24"/>
          <w:szCs w:val="24"/>
        </w:rPr>
        <w:t xml:space="preserve">: Made up of a </w:t>
      </w:r>
      <w:r w:rsidRPr="004A51B6">
        <w:rPr>
          <w:rFonts w:ascii="Arial" w:hAnsi="Arial" w:cs="Arial"/>
          <w:b/>
          <w:sz w:val="24"/>
          <w:szCs w:val="24"/>
        </w:rPr>
        <w:t>single</w:t>
      </w:r>
      <w:r>
        <w:rPr>
          <w:rFonts w:ascii="Arial" w:hAnsi="Arial" w:cs="Arial"/>
          <w:sz w:val="24"/>
          <w:szCs w:val="24"/>
        </w:rPr>
        <w:t xml:space="preserve"> material</w:t>
      </w:r>
    </w:p>
    <w:p w14:paraId="30591777"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Heterogeneous</w:t>
      </w:r>
      <w:r>
        <w:rPr>
          <w:rFonts w:ascii="Arial" w:hAnsi="Arial" w:cs="Arial"/>
          <w:sz w:val="24"/>
          <w:szCs w:val="24"/>
        </w:rPr>
        <w:t xml:space="preserve">: Made up of </w:t>
      </w:r>
      <w:r w:rsidRPr="004A51B6">
        <w:rPr>
          <w:rFonts w:ascii="Arial" w:hAnsi="Arial" w:cs="Arial"/>
          <w:b/>
          <w:sz w:val="24"/>
          <w:szCs w:val="24"/>
        </w:rPr>
        <w:t>several</w:t>
      </w:r>
      <w:r>
        <w:rPr>
          <w:rFonts w:ascii="Arial" w:hAnsi="Arial" w:cs="Arial"/>
          <w:sz w:val="24"/>
          <w:szCs w:val="24"/>
        </w:rPr>
        <w:t xml:space="preserve"> materials</w:t>
      </w:r>
    </w:p>
    <w:p w14:paraId="64E60978"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Organic</w:t>
      </w:r>
      <w:r>
        <w:rPr>
          <w:rFonts w:ascii="Arial" w:hAnsi="Arial" w:cs="Arial"/>
          <w:sz w:val="24"/>
          <w:szCs w:val="24"/>
        </w:rPr>
        <w:t xml:space="preserve">: Remains of </w:t>
      </w:r>
      <w:r w:rsidRPr="004A51B6">
        <w:rPr>
          <w:rFonts w:ascii="Arial" w:hAnsi="Arial" w:cs="Arial"/>
          <w:b/>
          <w:sz w:val="24"/>
          <w:szCs w:val="24"/>
        </w:rPr>
        <w:t>organisms</w:t>
      </w:r>
      <w:r>
        <w:rPr>
          <w:rFonts w:ascii="Arial" w:hAnsi="Arial" w:cs="Arial"/>
          <w:sz w:val="24"/>
          <w:szCs w:val="24"/>
        </w:rPr>
        <w:t xml:space="preserve"> or formed due to activity of organisms</w:t>
      </w:r>
    </w:p>
    <w:p w14:paraId="6806273E"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Inorganic</w:t>
      </w:r>
      <w:r>
        <w:rPr>
          <w:rFonts w:ascii="Arial" w:hAnsi="Arial" w:cs="Arial"/>
          <w:sz w:val="24"/>
          <w:szCs w:val="24"/>
        </w:rPr>
        <w:t xml:space="preserve">: Resulting from inorganic </w:t>
      </w:r>
      <w:r w:rsidRPr="004A51B6">
        <w:rPr>
          <w:rFonts w:ascii="Arial" w:hAnsi="Arial" w:cs="Arial"/>
          <w:b/>
          <w:sz w:val="24"/>
          <w:szCs w:val="24"/>
        </w:rPr>
        <w:t>chemical reactions</w:t>
      </w:r>
    </w:p>
    <w:p w14:paraId="4F1C6FE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Single crystal, aggregate of crystals, aggregate of grains, or amorphous</w:t>
      </w:r>
    </w:p>
    <w:p w14:paraId="10FCFC55"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Grains</w:t>
      </w:r>
      <w:r>
        <w:rPr>
          <w:rFonts w:ascii="Arial" w:hAnsi="Arial" w:cs="Arial"/>
          <w:sz w:val="24"/>
          <w:szCs w:val="24"/>
        </w:rPr>
        <w:t xml:space="preserve"> are particles (such as </w:t>
      </w:r>
      <w:r w:rsidRPr="004A51B6">
        <w:rPr>
          <w:rFonts w:ascii="Arial" w:hAnsi="Arial" w:cs="Arial"/>
          <w:b/>
          <w:sz w:val="24"/>
          <w:szCs w:val="24"/>
        </w:rPr>
        <w:t>fragments</w:t>
      </w:r>
      <w:r>
        <w:rPr>
          <w:rFonts w:ascii="Arial" w:hAnsi="Arial" w:cs="Arial"/>
          <w:sz w:val="24"/>
          <w:szCs w:val="24"/>
        </w:rPr>
        <w:t xml:space="preserve"> of rocks, crystals, and fossils), that show signs of reworking such as during current transport or erosion (broken pieces of minerals, or fragments of previously existing rocks or fossils)</w:t>
      </w:r>
    </w:p>
    <w:p w14:paraId="54690A71"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Mineral</w:t>
      </w:r>
      <w:r>
        <w:rPr>
          <w:rFonts w:ascii="Arial" w:hAnsi="Arial" w:cs="Arial"/>
          <w:sz w:val="24"/>
          <w:szCs w:val="24"/>
        </w:rPr>
        <w:t xml:space="preserve">: Naturally occurring, </w:t>
      </w:r>
      <w:r w:rsidRPr="004A51B6">
        <w:rPr>
          <w:rFonts w:ascii="Arial" w:hAnsi="Arial" w:cs="Arial"/>
          <w:b/>
          <w:sz w:val="24"/>
          <w:szCs w:val="24"/>
        </w:rPr>
        <w:t>homogeneous</w:t>
      </w:r>
      <w:r>
        <w:rPr>
          <w:rFonts w:ascii="Arial" w:hAnsi="Arial" w:cs="Arial"/>
          <w:sz w:val="24"/>
          <w:szCs w:val="24"/>
        </w:rPr>
        <w:t xml:space="preserve">, </w:t>
      </w:r>
      <w:r w:rsidRPr="004A51B6">
        <w:rPr>
          <w:rFonts w:ascii="Arial" w:hAnsi="Arial" w:cs="Arial"/>
          <w:b/>
          <w:sz w:val="24"/>
          <w:szCs w:val="24"/>
        </w:rPr>
        <w:t>inorganic</w:t>
      </w:r>
      <w:r>
        <w:rPr>
          <w:rFonts w:ascii="Arial" w:hAnsi="Arial" w:cs="Arial"/>
          <w:sz w:val="24"/>
          <w:szCs w:val="24"/>
        </w:rPr>
        <w:t xml:space="preserve"> solid with an ordered internal arrangement of atoms and a distinctive chemical composition</w:t>
      </w:r>
    </w:p>
    <w:p w14:paraId="5CC2686A" w14:textId="77777777" w:rsidR="0011450A" w:rsidRPr="004A45E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Fossil</w:t>
      </w:r>
      <w:r>
        <w:rPr>
          <w:rFonts w:ascii="Arial" w:hAnsi="Arial" w:cs="Arial"/>
          <w:sz w:val="24"/>
          <w:szCs w:val="24"/>
        </w:rPr>
        <w:t xml:space="preserve">: Preserved remains, trace, or impression of </w:t>
      </w:r>
      <w:r w:rsidRPr="004A51B6">
        <w:rPr>
          <w:rFonts w:ascii="Arial" w:hAnsi="Arial" w:cs="Arial"/>
          <w:b/>
          <w:sz w:val="24"/>
          <w:szCs w:val="24"/>
        </w:rPr>
        <w:t>ancient life</w:t>
      </w:r>
    </w:p>
    <w:p w14:paraId="292CA2C5"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Rock</w:t>
      </w:r>
      <w:r>
        <w:rPr>
          <w:rFonts w:ascii="Arial" w:hAnsi="Arial" w:cs="Arial"/>
          <w:sz w:val="24"/>
          <w:szCs w:val="24"/>
        </w:rPr>
        <w:t xml:space="preserve">: </w:t>
      </w:r>
      <w:r w:rsidRPr="004A51B6">
        <w:rPr>
          <w:rFonts w:ascii="Arial" w:hAnsi="Arial" w:cs="Arial"/>
          <w:b/>
          <w:sz w:val="24"/>
          <w:szCs w:val="24"/>
        </w:rPr>
        <w:t>Aggregate of mineral</w:t>
      </w:r>
      <w:r>
        <w:rPr>
          <w:rFonts w:ascii="Arial" w:hAnsi="Arial" w:cs="Arial"/>
          <w:sz w:val="24"/>
          <w:szCs w:val="24"/>
        </w:rPr>
        <w:t xml:space="preserve"> crystals, fossils, grains, or a mass of natural glass</w:t>
      </w:r>
    </w:p>
    <w:p w14:paraId="306D2780" w14:textId="77777777" w:rsidR="0011450A" w:rsidRDefault="0011450A" w:rsidP="0011450A">
      <w:pPr>
        <w:pStyle w:val="ListParagraph"/>
        <w:numPr>
          <w:ilvl w:val="0"/>
          <w:numId w:val="9"/>
        </w:numPr>
        <w:rPr>
          <w:rFonts w:ascii="Arial" w:hAnsi="Arial" w:cs="Arial"/>
          <w:sz w:val="24"/>
          <w:szCs w:val="24"/>
        </w:rPr>
      </w:pPr>
      <w:r w:rsidRPr="004A45EA">
        <w:rPr>
          <w:rFonts w:ascii="Arial" w:hAnsi="Arial" w:cs="Arial"/>
          <w:b/>
          <w:sz w:val="24"/>
          <w:szCs w:val="24"/>
        </w:rPr>
        <w:t>Lustre</w:t>
      </w:r>
      <w:r>
        <w:rPr>
          <w:rFonts w:ascii="Arial" w:hAnsi="Arial" w:cs="Arial"/>
          <w:sz w:val="24"/>
          <w:szCs w:val="24"/>
        </w:rPr>
        <w:t xml:space="preserve">: </w:t>
      </w:r>
      <w:r w:rsidRPr="004A45EA">
        <w:rPr>
          <w:rFonts w:ascii="Arial" w:hAnsi="Arial" w:cs="Arial"/>
          <w:b/>
          <w:sz w:val="24"/>
          <w:szCs w:val="24"/>
        </w:rPr>
        <w:t>Quality of light</w:t>
      </w:r>
      <w:r w:rsidRPr="00152BEB">
        <w:rPr>
          <w:rFonts w:ascii="Arial" w:hAnsi="Arial" w:cs="Arial"/>
          <w:b/>
          <w:sz w:val="24"/>
          <w:szCs w:val="24"/>
        </w:rPr>
        <w:t xml:space="preserve"> reflected</w:t>
      </w:r>
      <w:r>
        <w:rPr>
          <w:rFonts w:ascii="Arial" w:hAnsi="Arial" w:cs="Arial"/>
          <w:sz w:val="24"/>
          <w:szCs w:val="24"/>
        </w:rPr>
        <w:t xml:space="preserve"> from a mineral</w:t>
      </w:r>
    </w:p>
    <w:p w14:paraId="66911B5C" w14:textId="77777777" w:rsidR="0011450A" w:rsidRPr="004A45EA" w:rsidRDefault="0011450A" w:rsidP="0011450A">
      <w:pPr>
        <w:pStyle w:val="ListParagraph"/>
        <w:numPr>
          <w:ilvl w:val="0"/>
          <w:numId w:val="9"/>
        </w:numPr>
        <w:rPr>
          <w:rFonts w:ascii="Arial" w:hAnsi="Arial" w:cs="Arial"/>
          <w:b/>
          <w:sz w:val="24"/>
          <w:szCs w:val="24"/>
        </w:rPr>
      </w:pPr>
      <w:r w:rsidRPr="004A45EA">
        <w:rPr>
          <w:rFonts w:ascii="Arial" w:hAnsi="Arial" w:cs="Arial"/>
          <w:b/>
          <w:sz w:val="24"/>
          <w:szCs w:val="24"/>
        </w:rPr>
        <w:t>Hardness</w:t>
      </w:r>
      <w:r>
        <w:rPr>
          <w:rFonts w:ascii="Arial" w:hAnsi="Arial" w:cs="Arial"/>
          <w:sz w:val="24"/>
          <w:szCs w:val="24"/>
        </w:rPr>
        <w:t xml:space="preserve">: Relative property based on the ability of one mineral to </w:t>
      </w:r>
      <w:r w:rsidRPr="004A45EA">
        <w:rPr>
          <w:rFonts w:ascii="Arial" w:hAnsi="Arial" w:cs="Arial"/>
          <w:b/>
          <w:sz w:val="24"/>
          <w:szCs w:val="24"/>
        </w:rPr>
        <w:t>scratch another</w:t>
      </w:r>
      <w:r>
        <w:rPr>
          <w:rFonts w:ascii="Arial" w:hAnsi="Arial" w:cs="Arial"/>
          <w:sz w:val="24"/>
          <w:szCs w:val="24"/>
        </w:rPr>
        <w:t xml:space="preserve"> – a harder mineral will scratch a softer one</w:t>
      </w:r>
    </w:p>
    <w:p w14:paraId="67D38BA9"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lastRenderedPageBreak/>
        <w:t>Streak</w:t>
      </w:r>
      <w:r>
        <w:rPr>
          <w:rFonts w:ascii="Arial" w:hAnsi="Arial" w:cs="Arial"/>
          <w:sz w:val="24"/>
          <w:szCs w:val="24"/>
        </w:rPr>
        <w:t xml:space="preserve">: The color of a mineral as a powder, diagnosed by scratching a mineral across the surface of a </w:t>
      </w:r>
      <w:r w:rsidRPr="004A51B6">
        <w:rPr>
          <w:rFonts w:ascii="Arial" w:hAnsi="Arial" w:cs="Arial"/>
          <w:b/>
          <w:sz w:val="24"/>
          <w:szCs w:val="24"/>
        </w:rPr>
        <w:t>streak plate</w:t>
      </w:r>
    </w:p>
    <w:p w14:paraId="39A1BA2C"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Cleavage</w:t>
      </w:r>
      <w:r>
        <w:rPr>
          <w:rFonts w:ascii="Arial" w:hAnsi="Arial" w:cs="Arial"/>
          <w:sz w:val="24"/>
          <w:szCs w:val="24"/>
        </w:rPr>
        <w:t xml:space="preserve">: Tendency of a mineral to split repeatedly among </w:t>
      </w:r>
      <w:r w:rsidRPr="004A51B6">
        <w:rPr>
          <w:rFonts w:ascii="Arial" w:hAnsi="Arial" w:cs="Arial"/>
          <w:b/>
          <w:sz w:val="24"/>
          <w:szCs w:val="24"/>
        </w:rPr>
        <w:t>smooth,</w:t>
      </w:r>
      <w:r w:rsidRPr="004A51B6">
        <w:rPr>
          <w:rFonts w:ascii="Arial" w:hAnsi="Arial" w:cs="Arial"/>
          <w:sz w:val="24"/>
          <w:szCs w:val="24"/>
        </w:rPr>
        <w:t xml:space="preserve"> </w:t>
      </w:r>
      <w:r w:rsidRPr="004A51B6">
        <w:rPr>
          <w:rFonts w:ascii="Arial" w:hAnsi="Arial" w:cs="Arial"/>
          <w:b/>
          <w:sz w:val="24"/>
          <w:szCs w:val="24"/>
        </w:rPr>
        <w:t>flat surfaces</w:t>
      </w:r>
      <w:r>
        <w:rPr>
          <w:rFonts w:ascii="Arial" w:hAnsi="Arial" w:cs="Arial"/>
          <w:sz w:val="24"/>
          <w:szCs w:val="24"/>
        </w:rPr>
        <w:t xml:space="preserve"> (cleavage planes)</w:t>
      </w:r>
    </w:p>
    <w:p w14:paraId="0C6FF36B"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Habit</w:t>
      </w:r>
      <w:r>
        <w:rPr>
          <w:rFonts w:ascii="Arial" w:hAnsi="Arial" w:cs="Arial"/>
          <w:sz w:val="24"/>
          <w:szCs w:val="24"/>
        </w:rPr>
        <w:t xml:space="preserve">: </w:t>
      </w:r>
      <w:r w:rsidRPr="004A51B6">
        <w:rPr>
          <w:rFonts w:ascii="Arial" w:hAnsi="Arial" w:cs="Arial"/>
          <w:b/>
          <w:sz w:val="24"/>
          <w:szCs w:val="24"/>
        </w:rPr>
        <w:t>Shape</w:t>
      </w:r>
      <w:r>
        <w:rPr>
          <w:rFonts w:ascii="Arial" w:hAnsi="Arial" w:cs="Arial"/>
          <w:sz w:val="24"/>
          <w:szCs w:val="24"/>
        </w:rPr>
        <w:t xml:space="preserve"> of an unbroken mineral crystal</w:t>
      </w:r>
    </w:p>
    <w:p w14:paraId="3DDA03A6" w14:textId="77777777" w:rsidR="0011450A" w:rsidRDefault="0011450A" w:rsidP="0011450A">
      <w:pPr>
        <w:pStyle w:val="ListParagraph"/>
        <w:numPr>
          <w:ilvl w:val="0"/>
          <w:numId w:val="9"/>
        </w:numPr>
        <w:rPr>
          <w:rFonts w:ascii="Arial" w:hAnsi="Arial" w:cs="Arial"/>
          <w:sz w:val="24"/>
          <w:szCs w:val="24"/>
        </w:rPr>
      </w:pPr>
      <w:r>
        <w:rPr>
          <w:rFonts w:ascii="Arial" w:hAnsi="Arial" w:cs="Arial"/>
          <w:b/>
          <w:sz w:val="24"/>
          <w:szCs w:val="24"/>
        </w:rPr>
        <w:t>Magnetism</w:t>
      </w:r>
      <w:r>
        <w:rPr>
          <w:rFonts w:ascii="Arial" w:hAnsi="Arial" w:cs="Arial"/>
          <w:sz w:val="24"/>
          <w:szCs w:val="24"/>
        </w:rPr>
        <w:t xml:space="preserve"> occurs in a few </w:t>
      </w:r>
      <w:r>
        <w:rPr>
          <w:rFonts w:ascii="Arial" w:hAnsi="Arial" w:cs="Arial"/>
          <w:b/>
          <w:sz w:val="24"/>
          <w:szCs w:val="24"/>
        </w:rPr>
        <w:t>iron-bearing</w:t>
      </w:r>
      <w:r>
        <w:rPr>
          <w:rFonts w:ascii="Arial" w:hAnsi="Arial" w:cs="Arial"/>
          <w:sz w:val="24"/>
          <w:szCs w:val="24"/>
        </w:rPr>
        <w:t xml:space="preserve"> minerals</w:t>
      </w:r>
    </w:p>
    <w:p w14:paraId="6FCABE7C"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Body</w:t>
      </w:r>
      <w:r>
        <w:rPr>
          <w:rFonts w:ascii="Arial" w:hAnsi="Arial" w:cs="Arial"/>
          <w:sz w:val="24"/>
          <w:szCs w:val="24"/>
        </w:rPr>
        <w:t xml:space="preserve"> fossil: Preserved remains of </w:t>
      </w:r>
      <w:r w:rsidRPr="004A51B6">
        <w:rPr>
          <w:rFonts w:ascii="Arial" w:hAnsi="Arial" w:cs="Arial"/>
          <w:b/>
          <w:sz w:val="24"/>
          <w:szCs w:val="24"/>
        </w:rPr>
        <w:t>organisms</w:t>
      </w:r>
    </w:p>
    <w:p w14:paraId="4FFA8A51"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Trace</w:t>
      </w:r>
      <w:r>
        <w:rPr>
          <w:rFonts w:ascii="Arial" w:hAnsi="Arial" w:cs="Arial"/>
          <w:sz w:val="24"/>
          <w:szCs w:val="24"/>
        </w:rPr>
        <w:t xml:space="preserve"> fossil: Preserved traces of life </w:t>
      </w:r>
      <w:r w:rsidRPr="004A51B6">
        <w:rPr>
          <w:rFonts w:ascii="Arial" w:hAnsi="Arial" w:cs="Arial"/>
          <w:b/>
          <w:sz w:val="24"/>
          <w:szCs w:val="24"/>
        </w:rPr>
        <w:t>activities</w:t>
      </w:r>
    </w:p>
    <w:p w14:paraId="5999153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one of the samples reacts strongly with </w:t>
      </w:r>
      <w:r w:rsidRPr="0010613C">
        <w:rPr>
          <w:rFonts w:ascii="Arial" w:hAnsi="Arial" w:cs="Arial"/>
          <w:b/>
          <w:sz w:val="24"/>
          <w:szCs w:val="24"/>
        </w:rPr>
        <w:t>HCl</w:t>
      </w:r>
      <w:r>
        <w:rPr>
          <w:rFonts w:ascii="Arial" w:hAnsi="Arial" w:cs="Arial"/>
          <w:sz w:val="24"/>
          <w:szCs w:val="24"/>
        </w:rPr>
        <w:t xml:space="preserve">, its main mineral is </w:t>
      </w:r>
      <w:r w:rsidRPr="0010613C">
        <w:rPr>
          <w:rFonts w:ascii="Arial" w:hAnsi="Arial" w:cs="Arial"/>
          <w:b/>
          <w:sz w:val="24"/>
          <w:szCs w:val="24"/>
        </w:rPr>
        <w:t>calcite</w:t>
      </w:r>
    </w:p>
    <w:p w14:paraId="60D016B4"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Interlocking crystals or rock fragments/mineral grains</w:t>
      </w:r>
    </w:p>
    <w:p w14:paraId="2A03DFEB"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Mafic</w:t>
      </w:r>
      <w:r>
        <w:rPr>
          <w:rFonts w:ascii="Arial" w:hAnsi="Arial" w:cs="Arial"/>
          <w:sz w:val="24"/>
          <w:szCs w:val="24"/>
        </w:rPr>
        <w:t xml:space="preserve"> minerals: </w:t>
      </w:r>
      <w:r w:rsidRPr="00152BEB">
        <w:rPr>
          <w:rFonts w:ascii="Arial" w:hAnsi="Arial" w:cs="Arial"/>
          <w:b/>
          <w:sz w:val="24"/>
          <w:szCs w:val="24"/>
        </w:rPr>
        <w:t>Fe</w:t>
      </w:r>
      <w:r>
        <w:rPr>
          <w:rFonts w:ascii="Arial" w:hAnsi="Arial" w:cs="Arial"/>
          <w:sz w:val="24"/>
          <w:szCs w:val="24"/>
        </w:rPr>
        <w:t xml:space="preserve">-rich, </w:t>
      </w:r>
      <w:r w:rsidRPr="004A51B6">
        <w:rPr>
          <w:rFonts w:ascii="Arial" w:hAnsi="Arial" w:cs="Arial"/>
          <w:b/>
          <w:sz w:val="24"/>
          <w:szCs w:val="24"/>
        </w:rPr>
        <w:t>dark</w:t>
      </w:r>
      <w:r>
        <w:rPr>
          <w:rFonts w:ascii="Arial" w:hAnsi="Arial" w:cs="Arial"/>
          <w:sz w:val="24"/>
          <w:szCs w:val="24"/>
        </w:rPr>
        <w:t xml:space="preserve"> colored</w:t>
      </w:r>
    </w:p>
    <w:p w14:paraId="71B1FCC1"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Felsic</w:t>
      </w:r>
      <w:r>
        <w:rPr>
          <w:rFonts w:ascii="Arial" w:hAnsi="Arial" w:cs="Arial"/>
          <w:sz w:val="24"/>
          <w:szCs w:val="24"/>
        </w:rPr>
        <w:t xml:space="preserve"> minerals: </w:t>
      </w:r>
      <w:r w:rsidRPr="00152BEB">
        <w:rPr>
          <w:rFonts w:ascii="Arial" w:hAnsi="Arial" w:cs="Arial"/>
          <w:b/>
          <w:sz w:val="24"/>
          <w:szCs w:val="24"/>
        </w:rPr>
        <w:t>Si</w:t>
      </w:r>
      <w:r>
        <w:rPr>
          <w:rFonts w:ascii="Arial" w:hAnsi="Arial" w:cs="Arial"/>
          <w:sz w:val="24"/>
          <w:szCs w:val="24"/>
        </w:rPr>
        <w:t xml:space="preserve">-rich, </w:t>
      </w:r>
      <w:r w:rsidRPr="004A51B6">
        <w:rPr>
          <w:rFonts w:ascii="Arial" w:hAnsi="Arial" w:cs="Arial"/>
          <w:b/>
          <w:sz w:val="24"/>
          <w:szCs w:val="24"/>
        </w:rPr>
        <w:t>light</w:t>
      </w:r>
      <w:r>
        <w:rPr>
          <w:rFonts w:ascii="Arial" w:hAnsi="Arial" w:cs="Arial"/>
          <w:sz w:val="24"/>
          <w:szCs w:val="24"/>
        </w:rPr>
        <w:t xml:space="preserve"> colored</w:t>
      </w:r>
    </w:p>
    <w:p w14:paraId="543A75C4" w14:textId="77777777" w:rsidR="0011450A" w:rsidRDefault="0011450A" w:rsidP="0011450A">
      <w:pPr>
        <w:pStyle w:val="ListParagraph"/>
        <w:numPr>
          <w:ilvl w:val="0"/>
          <w:numId w:val="9"/>
        </w:numPr>
        <w:rPr>
          <w:rFonts w:ascii="Arial" w:hAnsi="Arial" w:cs="Arial"/>
          <w:sz w:val="24"/>
          <w:szCs w:val="24"/>
        </w:rPr>
      </w:pPr>
      <w:r w:rsidRPr="004A51B6">
        <w:rPr>
          <w:rFonts w:ascii="Arial" w:hAnsi="Arial" w:cs="Arial"/>
          <w:b/>
          <w:sz w:val="24"/>
          <w:szCs w:val="24"/>
        </w:rPr>
        <w:t>Carbonate</w:t>
      </w:r>
      <w:r>
        <w:rPr>
          <w:rFonts w:ascii="Arial" w:hAnsi="Arial" w:cs="Arial"/>
          <w:sz w:val="24"/>
          <w:szCs w:val="24"/>
        </w:rPr>
        <w:t xml:space="preserve"> minerals: Reacts with </w:t>
      </w:r>
      <w:r w:rsidRPr="004A51B6">
        <w:rPr>
          <w:rFonts w:ascii="Arial" w:hAnsi="Arial" w:cs="Arial"/>
          <w:b/>
          <w:sz w:val="24"/>
          <w:szCs w:val="24"/>
        </w:rPr>
        <w:t>HCl</w:t>
      </w:r>
    </w:p>
    <w:p w14:paraId="61C4D191"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Alkali-feldspar</w:t>
      </w:r>
      <w:r>
        <w:rPr>
          <w:rFonts w:ascii="Arial" w:hAnsi="Arial" w:cs="Arial"/>
          <w:sz w:val="24"/>
          <w:szCs w:val="24"/>
        </w:rPr>
        <w:t xml:space="preserve"> is </w:t>
      </w:r>
      <w:r w:rsidRPr="00781055">
        <w:rPr>
          <w:rFonts w:ascii="Arial" w:hAnsi="Arial" w:cs="Arial"/>
          <w:b/>
          <w:sz w:val="24"/>
          <w:szCs w:val="24"/>
        </w:rPr>
        <w:t>beige-pink</w:t>
      </w:r>
      <w:r>
        <w:rPr>
          <w:rFonts w:ascii="Arial" w:hAnsi="Arial" w:cs="Arial"/>
          <w:sz w:val="24"/>
          <w:szCs w:val="24"/>
        </w:rPr>
        <w:t xml:space="preserve"> and has </w:t>
      </w:r>
      <w:r w:rsidRPr="00781055">
        <w:rPr>
          <w:rFonts w:ascii="Arial" w:hAnsi="Arial" w:cs="Arial"/>
          <w:b/>
          <w:sz w:val="24"/>
          <w:szCs w:val="24"/>
        </w:rPr>
        <w:t>perthitic</w:t>
      </w:r>
      <w:r>
        <w:rPr>
          <w:rFonts w:ascii="Arial" w:hAnsi="Arial" w:cs="Arial"/>
          <w:sz w:val="24"/>
          <w:szCs w:val="24"/>
        </w:rPr>
        <w:t xml:space="preserve"> texture</w:t>
      </w:r>
    </w:p>
    <w:p w14:paraId="56A8A10F" w14:textId="77777777" w:rsidR="0011450A" w:rsidRPr="006D7C50"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Plagioclase</w:t>
      </w:r>
      <w:r>
        <w:rPr>
          <w:rFonts w:ascii="Arial" w:hAnsi="Arial" w:cs="Arial"/>
          <w:sz w:val="24"/>
          <w:szCs w:val="24"/>
        </w:rPr>
        <w:t xml:space="preserve"> is </w:t>
      </w:r>
      <w:r w:rsidRPr="00781055">
        <w:rPr>
          <w:rFonts w:ascii="Arial" w:hAnsi="Arial" w:cs="Arial"/>
          <w:b/>
          <w:sz w:val="24"/>
          <w:szCs w:val="24"/>
        </w:rPr>
        <w:t>grey-white</w:t>
      </w:r>
      <w:r>
        <w:rPr>
          <w:rFonts w:ascii="Arial" w:hAnsi="Arial" w:cs="Arial"/>
          <w:sz w:val="24"/>
          <w:szCs w:val="24"/>
        </w:rPr>
        <w:t xml:space="preserve"> and has </w:t>
      </w:r>
      <w:r w:rsidRPr="00781055">
        <w:rPr>
          <w:rFonts w:ascii="Arial" w:hAnsi="Arial" w:cs="Arial"/>
          <w:b/>
          <w:sz w:val="24"/>
          <w:szCs w:val="24"/>
        </w:rPr>
        <w:t>twinning</w:t>
      </w:r>
      <w:r>
        <w:rPr>
          <w:rFonts w:ascii="Arial" w:hAnsi="Arial" w:cs="Arial"/>
          <w:sz w:val="24"/>
          <w:szCs w:val="24"/>
        </w:rPr>
        <w:t xml:space="preserve"> texture</w:t>
      </w:r>
    </w:p>
    <w:p w14:paraId="1E37A02E" w14:textId="77777777" w:rsidR="0011450A" w:rsidRDefault="0011450A" w:rsidP="0011450A">
      <w:pPr>
        <w:rPr>
          <w:rFonts w:ascii="Arial" w:hAnsi="Arial" w:cs="Arial"/>
          <w:sz w:val="24"/>
          <w:szCs w:val="24"/>
        </w:rPr>
      </w:pPr>
    </w:p>
    <w:p w14:paraId="5708D57C"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Igneous</w:t>
      </w:r>
      <w:r>
        <w:rPr>
          <w:rFonts w:ascii="Arial" w:hAnsi="Arial" w:cs="Arial"/>
          <w:sz w:val="24"/>
          <w:szCs w:val="24"/>
        </w:rPr>
        <w:t xml:space="preserve"> rocks are made-up of </w:t>
      </w:r>
      <w:r w:rsidRPr="00781055">
        <w:rPr>
          <w:rFonts w:ascii="Arial" w:hAnsi="Arial" w:cs="Arial"/>
          <w:b/>
          <w:sz w:val="24"/>
          <w:szCs w:val="24"/>
        </w:rPr>
        <w:t>interlocking crystals</w:t>
      </w:r>
      <w:r>
        <w:rPr>
          <w:rFonts w:ascii="Arial" w:hAnsi="Arial" w:cs="Arial"/>
          <w:sz w:val="24"/>
          <w:szCs w:val="24"/>
        </w:rPr>
        <w:t xml:space="preserve"> that grow in place:</w:t>
      </w:r>
    </w:p>
    <w:p w14:paraId="08F2C88C" w14:textId="77777777" w:rsidR="0011450A" w:rsidRDefault="0011450A" w:rsidP="0011450A">
      <w:pPr>
        <w:pStyle w:val="ListParagraph"/>
        <w:numPr>
          <w:ilvl w:val="1"/>
          <w:numId w:val="9"/>
        </w:numPr>
        <w:rPr>
          <w:rFonts w:ascii="Arial" w:hAnsi="Arial" w:cs="Arial"/>
          <w:sz w:val="24"/>
          <w:szCs w:val="24"/>
        </w:rPr>
      </w:pPr>
      <w:r w:rsidRPr="00781055">
        <w:rPr>
          <w:rFonts w:ascii="Arial" w:hAnsi="Arial" w:cs="Arial"/>
          <w:b/>
          <w:sz w:val="24"/>
          <w:szCs w:val="24"/>
        </w:rPr>
        <w:t>Felsic</w:t>
      </w:r>
      <w:r>
        <w:rPr>
          <w:rFonts w:ascii="Arial" w:hAnsi="Arial" w:cs="Arial"/>
          <w:sz w:val="24"/>
          <w:szCs w:val="24"/>
        </w:rPr>
        <w:t xml:space="preserve">: </w:t>
      </w:r>
      <w:r w:rsidRPr="00781055">
        <w:rPr>
          <w:rFonts w:ascii="Arial" w:hAnsi="Arial" w:cs="Arial"/>
          <w:b/>
          <w:sz w:val="24"/>
          <w:szCs w:val="24"/>
        </w:rPr>
        <w:t>Light</w:t>
      </w:r>
    </w:p>
    <w:p w14:paraId="650455CF" w14:textId="77777777" w:rsidR="0011450A" w:rsidRPr="00202DA1" w:rsidRDefault="0011450A" w:rsidP="0011450A">
      <w:pPr>
        <w:pStyle w:val="ListParagraph"/>
        <w:numPr>
          <w:ilvl w:val="1"/>
          <w:numId w:val="9"/>
        </w:numPr>
        <w:rPr>
          <w:rFonts w:ascii="Arial" w:hAnsi="Arial" w:cs="Arial"/>
          <w:sz w:val="24"/>
          <w:szCs w:val="24"/>
        </w:rPr>
      </w:pPr>
      <w:r w:rsidRPr="00781055">
        <w:rPr>
          <w:rFonts w:ascii="Arial" w:hAnsi="Arial" w:cs="Arial"/>
          <w:b/>
          <w:sz w:val="24"/>
          <w:szCs w:val="24"/>
        </w:rPr>
        <w:t>Mafic</w:t>
      </w:r>
      <w:r>
        <w:rPr>
          <w:rFonts w:ascii="Arial" w:hAnsi="Arial" w:cs="Arial"/>
          <w:sz w:val="24"/>
          <w:szCs w:val="24"/>
        </w:rPr>
        <w:t xml:space="preserve">: </w:t>
      </w:r>
      <w:r w:rsidRPr="00781055">
        <w:rPr>
          <w:rFonts w:ascii="Arial" w:hAnsi="Arial" w:cs="Arial"/>
          <w:b/>
          <w:sz w:val="24"/>
          <w:szCs w:val="24"/>
        </w:rPr>
        <w:t>Dark</w:t>
      </w:r>
    </w:p>
    <w:p w14:paraId="725CD3D1"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Sedimentary</w:t>
      </w:r>
      <w:r>
        <w:rPr>
          <w:rFonts w:ascii="Arial" w:hAnsi="Arial" w:cs="Arial"/>
          <w:sz w:val="24"/>
          <w:szCs w:val="24"/>
        </w:rPr>
        <w:t>:</w:t>
      </w:r>
    </w:p>
    <w:p w14:paraId="6E36EF29" w14:textId="77777777" w:rsidR="0011450A" w:rsidRDefault="0011450A" w:rsidP="0011450A">
      <w:pPr>
        <w:pStyle w:val="ListParagraph"/>
        <w:numPr>
          <w:ilvl w:val="1"/>
          <w:numId w:val="9"/>
        </w:numPr>
        <w:rPr>
          <w:rFonts w:ascii="Arial" w:hAnsi="Arial" w:cs="Arial"/>
          <w:sz w:val="24"/>
          <w:szCs w:val="24"/>
        </w:rPr>
      </w:pPr>
      <w:r w:rsidRPr="00781055">
        <w:rPr>
          <w:rFonts w:ascii="Arial" w:hAnsi="Arial" w:cs="Arial"/>
          <w:b/>
          <w:sz w:val="24"/>
          <w:szCs w:val="24"/>
        </w:rPr>
        <w:t>Clastic</w:t>
      </w:r>
      <w:r>
        <w:rPr>
          <w:rFonts w:ascii="Arial" w:hAnsi="Arial" w:cs="Arial"/>
          <w:sz w:val="24"/>
          <w:szCs w:val="24"/>
        </w:rPr>
        <w:t xml:space="preserve">: Glued-together </w:t>
      </w:r>
      <w:r w:rsidRPr="00781055">
        <w:rPr>
          <w:rFonts w:ascii="Arial" w:hAnsi="Arial" w:cs="Arial"/>
          <w:b/>
          <w:sz w:val="24"/>
          <w:szCs w:val="24"/>
        </w:rPr>
        <w:t>aggregate</w:t>
      </w:r>
      <w:r>
        <w:rPr>
          <w:rFonts w:ascii="Arial" w:hAnsi="Arial" w:cs="Arial"/>
          <w:sz w:val="24"/>
          <w:szCs w:val="24"/>
        </w:rPr>
        <w:t xml:space="preserve"> of mineral grains and rock fragments (conglomerates, sandstones, siltstones, shales)</w:t>
      </w:r>
    </w:p>
    <w:p w14:paraId="4C81EA03" w14:textId="77777777" w:rsidR="0011450A" w:rsidRDefault="0011450A" w:rsidP="0011450A">
      <w:pPr>
        <w:pStyle w:val="ListParagraph"/>
        <w:numPr>
          <w:ilvl w:val="1"/>
          <w:numId w:val="9"/>
        </w:numPr>
        <w:rPr>
          <w:rFonts w:ascii="Arial" w:hAnsi="Arial" w:cs="Arial"/>
          <w:sz w:val="24"/>
          <w:szCs w:val="24"/>
        </w:rPr>
      </w:pPr>
      <w:r w:rsidRPr="00781055">
        <w:rPr>
          <w:rFonts w:ascii="Arial" w:hAnsi="Arial" w:cs="Arial"/>
          <w:b/>
          <w:sz w:val="24"/>
          <w:szCs w:val="24"/>
        </w:rPr>
        <w:t>Organic</w:t>
      </w:r>
      <w:r>
        <w:rPr>
          <w:rFonts w:ascii="Arial" w:hAnsi="Arial" w:cs="Arial"/>
          <w:sz w:val="24"/>
          <w:szCs w:val="24"/>
        </w:rPr>
        <w:t xml:space="preserve">/carbonaceous: Accumulated material is </w:t>
      </w:r>
      <w:r w:rsidRPr="00781055">
        <w:rPr>
          <w:rFonts w:ascii="Arial" w:hAnsi="Arial" w:cs="Arial"/>
          <w:b/>
          <w:sz w:val="24"/>
          <w:szCs w:val="24"/>
        </w:rPr>
        <w:t>organic</w:t>
      </w:r>
    </w:p>
    <w:p w14:paraId="2EFB4125" w14:textId="77777777" w:rsidR="0011450A" w:rsidRPr="00821E02" w:rsidRDefault="0011450A" w:rsidP="0011450A">
      <w:pPr>
        <w:pStyle w:val="ListParagraph"/>
        <w:numPr>
          <w:ilvl w:val="1"/>
          <w:numId w:val="9"/>
        </w:numPr>
        <w:rPr>
          <w:rFonts w:ascii="Arial" w:hAnsi="Arial" w:cs="Arial"/>
          <w:sz w:val="24"/>
          <w:szCs w:val="24"/>
        </w:rPr>
      </w:pPr>
      <w:r w:rsidRPr="00781055">
        <w:rPr>
          <w:rFonts w:ascii="Arial" w:hAnsi="Arial" w:cs="Arial"/>
          <w:b/>
          <w:sz w:val="24"/>
          <w:szCs w:val="24"/>
        </w:rPr>
        <w:t>Chemical/biochemical</w:t>
      </w:r>
      <w:r>
        <w:rPr>
          <w:rFonts w:ascii="Arial" w:hAnsi="Arial" w:cs="Arial"/>
          <w:sz w:val="24"/>
          <w:szCs w:val="24"/>
        </w:rPr>
        <w:t xml:space="preserve">: Clastic or crystalline (network of interlocking crystals) texture (most commonly </w:t>
      </w:r>
      <w:r w:rsidRPr="00781055">
        <w:rPr>
          <w:rFonts w:ascii="Arial" w:hAnsi="Arial" w:cs="Arial"/>
          <w:b/>
          <w:sz w:val="24"/>
          <w:szCs w:val="24"/>
        </w:rPr>
        <w:t>calcite and dolomite</w:t>
      </w:r>
      <w:r>
        <w:rPr>
          <w:rFonts w:ascii="Arial" w:hAnsi="Arial" w:cs="Arial"/>
          <w:sz w:val="24"/>
          <w:szCs w:val="24"/>
        </w:rPr>
        <w:t xml:space="preserve">, </w:t>
      </w:r>
      <w:r w:rsidRPr="00781055">
        <w:rPr>
          <w:rFonts w:ascii="Arial" w:hAnsi="Arial" w:cs="Arial"/>
          <w:b/>
          <w:sz w:val="24"/>
          <w:szCs w:val="24"/>
        </w:rPr>
        <w:t xml:space="preserve">limestones and dolostones </w:t>
      </w:r>
      <w:r>
        <w:rPr>
          <w:rFonts w:ascii="Arial" w:hAnsi="Arial" w:cs="Arial"/>
          <w:sz w:val="24"/>
          <w:szCs w:val="24"/>
        </w:rPr>
        <w:t>are examples of carbonate rocks)</w:t>
      </w:r>
    </w:p>
    <w:p w14:paraId="77FEE9ED"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Metamorphic</w:t>
      </w:r>
      <w:r>
        <w:rPr>
          <w:rFonts w:ascii="Arial" w:hAnsi="Arial" w:cs="Arial"/>
          <w:sz w:val="24"/>
          <w:szCs w:val="24"/>
        </w:rPr>
        <w:t xml:space="preserve"> rocks typically exhibit </w:t>
      </w:r>
      <w:r w:rsidRPr="00781055">
        <w:rPr>
          <w:rFonts w:ascii="Arial" w:hAnsi="Arial" w:cs="Arial"/>
          <w:b/>
          <w:sz w:val="24"/>
          <w:szCs w:val="24"/>
        </w:rPr>
        <w:t>crystalline textures</w:t>
      </w:r>
      <w:r>
        <w:rPr>
          <w:rFonts w:ascii="Arial" w:hAnsi="Arial" w:cs="Arial"/>
          <w:sz w:val="24"/>
          <w:szCs w:val="24"/>
        </w:rPr>
        <w:t>, although they may retain some of their original clastic texture</w:t>
      </w:r>
    </w:p>
    <w:p w14:paraId="09611FDD" w14:textId="77777777" w:rsidR="0011450A" w:rsidRDefault="0011450A" w:rsidP="0011450A">
      <w:pPr>
        <w:pStyle w:val="ListParagraph"/>
        <w:numPr>
          <w:ilvl w:val="1"/>
          <w:numId w:val="9"/>
        </w:numPr>
        <w:rPr>
          <w:rFonts w:ascii="Arial" w:hAnsi="Arial" w:cs="Arial"/>
          <w:sz w:val="24"/>
          <w:szCs w:val="24"/>
        </w:rPr>
      </w:pPr>
      <w:r>
        <w:rPr>
          <w:rFonts w:ascii="Arial" w:hAnsi="Arial" w:cs="Arial"/>
          <w:sz w:val="24"/>
          <w:szCs w:val="24"/>
        </w:rPr>
        <w:t xml:space="preserve">Contain </w:t>
      </w:r>
      <w:r w:rsidRPr="00781055">
        <w:rPr>
          <w:rFonts w:ascii="Arial" w:hAnsi="Arial" w:cs="Arial"/>
          <w:b/>
          <w:sz w:val="24"/>
          <w:szCs w:val="24"/>
        </w:rPr>
        <w:t>metamorphic minerals</w:t>
      </w:r>
      <w:r>
        <w:rPr>
          <w:rFonts w:ascii="Arial" w:hAnsi="Arial" w:cs="Arial"/>
          <w:sz w:val="24"/>
          <w:szCs w:val="24"/>
        </w:rPr>
        <w:t xml:space="preserve">, such as </w:t>
      </w:r>
      <w:r w:rsidRPr="00781055">
        <w:rPr>
          <w:rFonts w:ascii="Arial" w:hAnsi="Arial" w:cs="Arial"/>
          <w:b/>
          <w:sz w:val="24"/>
          <w:szCs w:val="24"/>
        </w:rPr>
        <w:t>garnet</w:t>
      </w:r>
      <w:r>
        <w:rPr>
          <w:rFonts w:ascii="Arial" w:hAnsi="Arial" w:cs="Arial"/>
          <w:sz w:val="24"/>
          <w:szCs w:val="24"/>
        </w:rPr>
        <w:t xml:space="preserve"> and </w:t>
      </w:r>
      <w:r w:rsidRPr="00781055">
        <w:rPr>
          <w:rFonts w:ascii="Arial" w:hAnsi="Arial" w:cs="Arial"/>
          <w:b/>
          <w:sz w:val="24"/>
          <w:szCs w:val="24"/>
        </w:rPr>
        <w:t>kyanite</w:t>
      </w:r>
    </w:p>
    <w:p w14:paraId="6E101103" w14:textId="77777777" w:rsidR="0011450A" w:rsidRPr="005B735B" w:rsidRDefault="0011450A" w:rsidP="0011450A">
      <w:pPr>
        <w:pStyle w:val="ListParagraph"/>
        <w:numPr>
          <w:ilvl w:val="1"/>
          <w:numId w:val="9"/>
        </w:numPr>
        <w:rPr>
          <w:rFonts w:ascii="Arial" w:hAnsi="Arial" w:cs="Arial"/>
          <w:sz w:val="24"/>
          <w:szCs w:val="24"/>
        </w:rPr>
      </w:pPr>
      <w:r>
        <w:rPr>
          <w:rFonts w:ascii="Arial" w:hAnsi="Arial" w:cs="Arial"/>
          <w:sz w:val="24"/>
          <w:szCs w:val="24"/>
        </w:rPr>
        <w:t xml:space="preserve">May contain </w:t>
      </w:r>
      <w:r w:rsidRPr="00781055">
        <w:rPr>
          <w:rFonts w:ascii="Arial" w:hAnsi="Arial" w:cs="Arial"/>
          <w:b/>
          <w:sz w:val="24"/>
          <w:szCs w:val="24"/>
        </w:rPr>
        <w:t>foliation</w:t>
      </w:r>
      <w:r>
        <w:rPr>
          <w:rFonts w:ascii="Arial" w:hAnsi="Arial" w:cs="Arial"/>
          <w:sz w:val="24"/>
          <w:szCs w:val="24"/>
        </w:rPr>
        <w:t>, a layering in the rock formed by the alignment of platy minerals like muscovite</w:t>
      </w:r>
    </w:p>
    <w:p w14:paraId="796994FA"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Igneous</w:t>
      </w:r>
      <w:r>
        <w:rPr>
          <w:rFonts w:ascii="Arial" w:hAnsi="Arial" w:cs="Arial"/>
          <w:sz w:val="24"/>
          <w:szCs w:val="24"/>
        </w:rPr>
        <w:t xml:space="preserve"> texture: </w:t>
      </w:r>
      <w:r>
        <w:rPr>
          <w:rFonts w:ascii="Arial" w:hAnsi="Arial" w:cs="Arial"/>
          <w:b/>
          <w:sz w:val="24"/>
          <w:szCs w:val="24"/>
        </w:rPr>
        <w:t>Silica</w:t>
      </w:r>
      <w:r>
        <w:rPr>
          <w:rFonts w:ascii="Arial" w:hAnsi="Arial" w:cs="Arial"/>
          <w:sz w:val="24"/>
          <w:szCs w:val="24"/>
        </w:rPr>
        <w:t xml:space="preserve"> content, average </w:t>
      </w:r>
      <w:r w:rsidRPr="00781055">
        <w:rPr>
          <w:rFonts w:ascii="Arial" w:hAnsi="Arial" w:cs="Arial"/>
          <w:b/>
          <w:sz w:val="24"/>
          <w:szCs w:val="24"/>
        </w:rPr>
        <w:t>crystal size</w:t>
      </w:r>
      <w:r>
        <w:rPr>
          <w:rFonts w:ascii="Arial" w:hAnsi="Arial" w:cs="Arial"/>
          <w:sz w:val="24"/>
          <w:szCs w:val="24"/>
        </w:rPr>
        <w:t xml:space="preserve">, </w:t>
      </w:r>
      <w:r w:rsidRPr="00781055">
        <w:rPr>
          <w:rFonts w:ascii="Arial" w:hAnsi="Arial" w:cs="Arial"/>
          <w:b/>
          <w:sz w:val="24"/>
          <w:szCs w:val="24"/>
        </w:rPr>
        <w:t>variation</w:t>
      </w:r>
      <w:r>
        <w:rPr>
          <w:rFonts w:ascii="Arial" w:hAnsi="Arial" w:cs="Arial"/>
          <w:sz w:val="24"/>
          <w:szCs w:val="24"/>
        </w:rPr>
        <w:t xml:space="preserve"> in crystal size, </w:t>
      </w:r>
      <w:r w:rsidRPr="00781055">
        <w:rPr>
          <w:rFonts w:ascii="Arial" w:hAnsi="Arial" w:cs="Arial"/>
          <w:b/>
          <w:sz w:val="24"/>
          <w:szCs w:val="24"/>
        </w:rPr>
        <w:t>pore space</w:t>
      </w:r>
    </w:p>
    <w:p w14:paraId="62852272"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Sedimentary</w:t>
      </w:r>
      <w:r>
        <w:rPr>
          <w:rFonts w:ascii="Arial" w:hAnsi="Arial" w:cs="Arial"/>
          <w:sz w:val="24"/>
          <w:szCs w:val="24"/>
        </w:rPr>
        <w:t xml:space="preserve"> texture: Grain </w:t>
      </w:r>
      <w:r w:rsidRPr="00781055">
        <w:rPr>
          <w:rFonts w:ascii="Arial" w:hAnsi="Arial" w:cs="Arial"/>
          <w:b/>
          <w:sz w:val="24"/>
          <w:szCs w:val="24"/>
        </w:rPr>
        <w:t>size</w:t>
      </w:r>
      <w:r>
        <w:rPr>
          <w:rFonts w:ascii="Arial" w:hAnsi="Arial" w:cs="Arial"/>
          <w:sz w:val="24"/>
          <w:szCs w:val="24"/>
        </w:rPr>
        <w:t xml:space="preserve">, </w:t>
      </w:r>
      <w:r w:rsidRPr="00781055">
        <w:rPr>
          <w:rFonts w:ascii="Arial" w:hAnsi="Arial" w:cs="Arial"/>
          <w:b/>
          <w:sz w:val="24"/>
          <w:szCs w:val="24"/>
        </w:rPr>
        <w:t>sorting</w:t>
      </w:r>
      <w:r>
        <w:rPr>
          <w:rFonts w:ascii="Arial" w:hAnsi="Arial" w:cs="Arial"/>
          <w:sz w:val="24"/>
          <w:szCs w:val="24"/>
        </w:rPr>
        <w:t xml:space="preserve">, </w:t>
      </w:r>
      <w:r w:rsidRPr="00781055">
        <w:rPr>
          <w:rFonts w:ascii="Arial" w:hAnsi="Arial" w:cs="Arial"/>
          <w:b/>
          <w:sz w:val="24"/>
          <w:szCs w:val="24"/>
        </w:rPr>
        <w:t>roundness</w:t>
      </w:r>
      <w:r>
        <w:rPr>
          <w:rFonts w:ascii="Arial" w:hAnsi="Arial" w:cs="Arial"/>
          <w:sz w:val="24"/>
          <w:szCs w:val="24"/>
        </w:rPr>
        <w:t xml:space="preserve">, </w:t>
      </w:r>
      <w:r w:rsidRPr="00781055">
        <w:rPr>
          <w:rFonts w:ascii="Arial" w:hAnsi="Arial" w:cs="Arial"/>
          <w:b/>
          <w:sz w:val="24"/>
          <w:szCs w:val="24"/>
        </w:rPr>
        <w:t>maturity</w:t>
      </w:r>
    </w:p>
    <w:p w14:paraId="28875159"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Metamorphic</w:t>
      </w:r>
      <w:r>
        <w:rPr>
          <w:rFonts w:ascii="Arial" w:hAnsi="Arial" w:cs="Arial"/>
          <w:sz w:val="24"/>
          <w:szCs w:val="24"/>
        </w:rPr>
        <w:t xml:space="preserve"> texture: </w:t>
      </w:r>
      <w:r w:rsidRPr="00781055">
        <w:rPr>
          <w:rFonts w:ascii="Arial" w:hAnsi="Arial" w:cs="Arial"/>
          <w:b/>
          <w:sz w:val="24"/>
          <w:szCs w:val="24"/>
        </w:rPr>
        <w:t>Grade</w:t>
      </w:r>
      <w:r>
        <w:rPr>
          <w:rFonts w:ascii="Arial" w:hAnsi="Arial" w:cs="Arial"/>
          <w:sz w:val="24"/>
          <w:szCs w:val="24"/>
        </w:rPr>
        <w:t xml:space="preserve"> (crystal </w:t>
      </w:r>
      <w:r w:rsidRPr="00781055">
        <w:rPr>
          <w:rFonts w:ascii="Arial" w:hAnsi="Arial" w:cs="Arial"/>
          <w:b/>
          <w:sz w:val="24"/>
          <w:szCs w:val="24"/>
        </w:rPr>
        <w:t>size</w:t>
      </w:r>
      <w:r>
        <w:rPr>
          <w:rFonts w:ascii="Arial" w:hAnsi="Arial" w:cs="Arial"/>
          <w:sz w:val="24"/>
          <w:szCs w:val="24"/>
        </w:rPr>
        <w:t xml:space="preserve"> and </w:t>
      </w:r>
      <w:r w:rsidRPr="00781055">
        <w:rPr>
          <w:rFonts w:ascii="Arial" w:hAnsi="Arial" w:cs="Arial"/>
          <w:b/>
          <w:sz w:val="24"/>
          <w:szCs w:val="24"/>
        </w:rPr>
        <w:t>mineralogy</w:t>
      </w:r>
      <w:r>
        <w:rPr>
          <w:rFonts w:ascii="Arial" w:hAnsi="Arial" w:cs="Arial"/>
          <w:sz w:val="24"/>
          <w:szCs w:val="24"/>
        </w:rPr>
        <w:t xml:space="preserve">), </w:t>
      </w:r>
      <w:r w:rsidRPr="00781055">
        <w:rPr>
          <w:rFonts w:ascii="Arial" w:hAnsi="Arial" w:cs="Arial"/>
          <w:b/>
          <w:sz w:val="24"/>
          <w:szCs w:val="24"/>
        </w:rPr>
        <w:t>foliation</w:t>
      </w:r>
    </w:p>
    <w:p w14:paraId="6A488651"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Aphanitic</w:t>
      </w:r>
      <w:r>
        <w:rPr>
          <w:rFonts w:ascii="Arial" w:hAnsi="Arial" w:cs="Arial"/>
          <w:sz w:val="24"/>
          <w:szCs w:val="24"/>
        </w:rPr>
        <w:t xml:space="preserve">: </w:t>
      </w:r>
      <w:r w:rsidRPr="00781055">
        <w:rPr>
          <w:rFonts w:ascii="Arial" w:hAnsi="Arial" w:cs="Arial"/>
          <w:b/>
          <w:sz w:val="24"/>
          <w:szCs w:val="24"/>
        </w:rPr>
        <w:t>Finely</w:t>
      </w:r>
      <w:r>
        <w:rPr>
          <w:rFonts w:ascii="Arial" w:hAnsi="Arial" w:cs="Arial"/>
          <w:sz w:val="24"/>
          <w:szCs w:val="24"/>
        </w:rPr>
        <w:t xml:space="preserve"> crystalline, </w:t>
      </w:r>
      <w:r w:rsidRPr="00781055">
        <w:rPr>
          <w:rFonts w:ascii="Arial" w:hAnsi="Arial" w:cs="Arial"/>
          <w:b/>
          <w:sz w:val="24"/>
          <w:szCs w:val="24"/>
        </w:rPr>
        <w:t>short time</w:t>
      </w:r>
      <w:r>
        <w:rPr>
          <w:rFonts w:ascii="Arial" w:hAnsi="Arial" w:cs="Arial"/>
          <w:sz w:val="24"/>
          <w:szCs w:val="24"/>
        </w:rPr>
        <w:t xml:space="preserve"> for crystals to grow due to rapid cooling</w:t>
      </w:r>
    </w:p>
    <w:p w14:paraId="7B55BA19"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Phaneritic</w:t>
      </w:r>
      <w:r>
        <w:rPr>
          <w:rFonts w:ascii="Arial" w:hAnsi="Arial" w:cs="Arial"/>
          <w:sz w:val="24"/>
          <w:szCs w:val="24"/>
        </w:rPr>
        <w:t xml:space="preserve">: </w:t>
      </w:r>
      <w:r w:rsidRPr="00781055">
        <w:rPr>
          <w:rFonts w:ascii="Arial" w:hAnsi="Arial" w:cs="Arial"/>
          <w:b/>
          <w:sz w:val="24"/>
          <w:szCs w:val="24"/>
        </w:rPr>
        <w:t>Coarsely</w:t>
      </w:r>
      <w:r>
        <w:rPr>
          <w:rFonts w:ascii="Arial" w:hAnsi="Arial" w:cs="Arial"/>
          <w:sz w:val="24"/>
          <w:szCs w:val="24"/>
        </w:rPr>
        <w:t xml:space="preserve"> crystalline, </w:t>
      </w:r>
      <w:r w:rsidRPr="00781055">
        <w:rPr>
          <w:rFonts w:ascii="Arial" w:hAnsi="Arial" w:cs="Arial"/>
          <w:b/>
          <w:sz w:val="24"/>
          <w:szCs w:val="24"/>
        </w:rPr>
        <w:t>long time</w:t>
      </w:r>
      <w:r>
        <w:rPr>
          <w:rFonts w:ascii="Arial" w:hAnsi="Arial" w:cs="Arial"/>
          <w:sz w:val="24"/>
          <w:szCs w:val="24"/>
        </w:rPr>
        <w:t xml:space="preserve"> for crystals to grow due to slow cooling</w:t>
      </w:r>
    </w:p>
    <w:p w14:paraId="22D147C5"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Extrusive</w:t>
      </w:r>
      <w:r>
        <w:rPr>
          <w:rFonts w:ascii="Arial" w:hAnsi="Arial" w:cs="Arial"/>
          <w:sz w:val="24"/>
          <w:szCs w:val="24"/>
        </w:rPr>
        <w:t xml:space="preserve">: Formed at </w:t>
      </w:r>
      <w:r w:rsidRPr="00781055">
        <w:rPr>
          <w:rFonts w:ascii="Arial" w:hAnsi="Arial" w:cs="Arial"/>
          <w:b/>
          <w:sz w:val="24"/>
          <w:szCs w:val="24"/>
        </w:rPr>
        <w:t>surface</w:t>
      </w:r>
      <w:r>
        <w:rPr>
          <w:rFonts w:ascii="Arial" w:hAnsi="Arial" w:cs="Arial"/>
          <w:sz w:val="24"/>
          <w:szCs w:val="24"/>
        </w:rPr>
        <w:t xml:space="preserve"> (</w:t>
      </w:r>
      <w:r w:rsidRPr="00781055">
        <w:rPr>
          <w:rFonts w:ascii="Arial" w:hAnsi="Arial" w:cs="Arial"/>
          <w:b/>
          <w:sz w:val="24"/>
          <w:szCs w:val="24"/>
        </w:rPr>
        <w:t>aphanitic</w:t>
      </w:r>
      <w:r>
        <w:rPr>
          <w:rFonts w:ascii="Arial" w:hAnsi="Arial" w:cs="Arial"/>
          <w:sz w:val="24"/>
          <w:szCs w:val="24"/>
        </w:rPr>
        <w:t>)</w:t>
      </w:r>
    </w:p>
    <w:p w14:paraId="51BB1F9D"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Intrusive</w:t>
      </w:r>
      <w:r>
        <w:rPr>
          <w:rFonts w:ascii="Arial" w:hAnsi="Arial" w:cs="Arial"/>
          <w:sz w:val="24"/>
          <w:szCs w:val="24"/>
        </w:rPr>
        <w:t xml:space="preserve">: Formed </w:t>
      </w:r>
      <w:r w:rsidRPr="00781055">
        <w:rPr>
          <w:rFonts w:ascii="Arial" w:hAnsi="Arial" w:cs="Arial"/>
          <w:b/>
          <w:sz w:val="24"/>
          <w:szCs w:val="24"/>
        </w:rPr>
        <w:t xml:space="preserve">within the Earth </w:t>
      </w:r>
      <w:r>
        <w:rPr>
          <w:rFonts w:ascii="Arial" w:hAnsi="Arial" w:cs="Arial"/>
          <w:sz w:val="24"/>
          <w:szCs w:val="24"/>
        </w:rPr>
        <w:t>(</w:t>
      </w:r>
      <w:r w:rsidRPr="00781055">
        <w:rPr>
          <w:rFonts w:ascii="Arial" w:hAnsi="Arial" w:cs="Arial"/>
          <w:b/>
          <w:sz w:val="24"/>
          <w:szCs w:val="24"/>
        </w:rPr>
        <w:t>phaneritic</w:t>
      </w:r>
      <w:r>
        <w:rPr>
          <w:rFonts w:ascii="Arial" w:hAnsi="Arial" w:cs="Arial"/>
          <w:sz w:val="24"/>
          <w:szCs w:val="24"/>
        </w:rPr>
        <w:t>)</w:t>
      </w:r>
    </w:p>
    <w:p w14:paraId="12B8BC14"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lastRenderedPageBreak/>
        <w:t>Glassy (amorphous)</w:t>
      </w:r>
      <w:r>
        <w:rPr>
          <w:rFonts w:ascii="Arial" w:hAnsi="Arial" w:cs="Arial"/>
          <w:sz w:val="24"/>
          <w:szCs w:val="24"/>
        </w:rPr>
        <w:t xml:space="preserve">: Magma cools extremely rapidly, and </w:t>
      </w:r>
      <w:r w:rsidRPr="00781055">
        <w:rPr>
          <w:rFonts w:ascii="Arial" w:hAnsi="Arial" w:cs="Arial"/>
          <w:b/>
          <w:sz w:val="24"/>
          <w:szCs w:val="24"/>
        </w:rPr>
        <w:t>few (if any) individual crystals develop</w:t>
      </w:r>
      <w:r>
        <w:rPr>
          <w:rFonts w:ascii="Arial" w:hAnsi="Arial" w:cs="Arial"/>
          <w:sz w:val="24"/>
          <w:szCs w:val="24"/>
        </w:rPr>
        <w:t xml:space="preserve"> (observed in </w:t>
      </w:r>
      <w:r w:rsidRPr="00781055">
        <w:rPr>
          <w:rFonts w:ascii="Arial" w:hAnsi="Arial" w:cs="Arial"/>
          <w:b/>
          <w:sz w:val="24"/>
          <w:szCs w:val="24"/>
        </w:rPr>
        <w:t>obsidian</w:t>
      </w:r>
      <w:r>
        <w:rPr>
          <w:rFonts w:ascii="Arial" w:hAnsi="Arial" w:cs="Arial"/>
          <w:sz w:val="24"/>
          <w:szCs w:val="24"/>
        </w:rPr>
        <w:t>)</w:t>
      </w:r>
    </w:p>
    <w:p w14:paraId="54141046"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Equigranular</w:t>
      </w:r>
      <w:r>
        <w:rPr>
          <w:rFonts w:ascii="Arial" w:hAnsi="Arial" w:cs="Arial"/>
          <w:sz w:val="24"/>
          <w:szCs w:val="24"/>
        </w:rPr>
        <w:t xml:space="preserve">: All crystals are approximately the </w:t>
      </w:r>
      <w:r w:rsidRPr="00781055">
        <w:rPr>
          <w:rFonts w:ascii="Arial" w:hAnsi="Arial" w:cs="Arial"/>
          <w:b/>
          <w:sz w:val="24"/>
          <w:szCs w:val="24"/>
        </w:rPr>
        <w:t>same size</w:t>
      </w:r>
    </w:p>
    <w:p w14:paraId="20C1326F"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Porphyritic</w:t>
      </w:r>
      <w:r>
        <w:rPr>
          <w:rFonts w:ascii="Arial" w:hAnsi="Arial" w:cs="Arial"/>
          <w:sz w:val="24"/>
          <w:szCs w:val="24"/>
        </w:rPr>
        <w:t xml:space="preserve">: </w:t>
      </w:r>
      <w:r w:rsidRPr="00781055">
        <w:rPr>
          <w:rFonts w:ascii="Arial" w:hAnsi="Arial" w:cs="Arial"/>
          <w:b/>
          <w:sz w:val="24"/>
          <w:szCs w:val="24"/>
        </w:rPr>
        <w:t>Large</w:t>
      </w:r>
      <w:r>
        <w:rPr>
          <w:rFonts w:ascii="Arial" w:hAnsi="Arial" w:cs="Arial"/>
          <w:sz w:val="24"/>
          <w:szCs w:val="24"/>
        </w:rPr>
        <w:t xml:space="preserve"> crystals called phenocrysts are </w:t>
      </w:r>
      <w:r w:rsidRPr="00781055">
        <w:rPr>
          <w:rFonts w:ascii="Arial" w:hAnsi="Arial" w:cs="Arial"/>
          <w:b/>
          <w:sz w:val="24"/>
          <w:szCs w:val="24"/>
        </w:rPr>
        <w:t>enclosed in</w:t>
      </w:r>
      <w:r>
        <w:rPr>
          <w:rFonts w:ascii="Arial" w:hAnsi="Arial" w:cs="Arial"/>
          <w:sz w:val="24"/>
          <w:szCs w:val="24"/>
        </w:rPr>
        <w:t xml:space="preserve"> masses of </w:t>
      </w:r>
      <w:r w:rsidRPr="00781055">
        <w:rPr>
          <w:rFonts w:ascii="Arial" w:hAnsi="Arial" w:cs="Arial"/>
          <w:b/>
          <w:sz w:val="24"/>
          <w:szCs w:val="24"/>
        </w:rPr>
        <w:t>smaller</w:t>
      </w:r>
      <w:r>
        <w:rPr>
          <w:rFonts w:ascii="Arial" w:hAnsi="Arial" w:cs="Arial"/>
          <w:sz w:val="24"/>
          <w:szCs w:val="24"/>
        </w:rPr>
        <w:t xml:space="preserve"> crystals</w:t>
      </w:r>
    </w:p>
    <w:p w14:paraId="2EB8A078"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Vesicular</w:t>
      </w:r>
      <w:r>
        <w:rPr>
          <w:rFonts w:ascii="Arial" w:hAnsi="Arial" w:cs="Arial"/>
          <w:sz w:val="24"/>
          <w:szCs w:val="24"/>
        </w:rPr>
        <w:t xml:space="preserve">: Contains rounded, mostly spherical or elongate </w:t>
      </w:r>
      <w:r w:rsidRPr="00781055">
        <w:rPr>
          <w:rFonts w:ascii="Arial" w:hAnsi="Arial" w:cs="Arial"/>
          <w:b/>
          <w:sz w:val="24"/>
          <w:szCs w:val="24"/>
        </w:rPr>
        <w:t>cavities</w:t>
      </w:r>
      <w:r>
        <w:rPr>
          <w:rFonts w:ascii="Arial" w:hAnsi="Arial" w:cs="Arial"/>
          <w:sz w:val="24"/>
          <w:szCs w:val="24"/>
        </w:rPr>
        <w:t xml:space="preserve"> called vesicles</w:t>
      </w:r>
    </w:p>
    <w:p w14:paraId="7BF0F4C1"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Well-formed crystals formed first</w:t>
      </w:r>
      <w:r>
        <w:rPr>
          <w:rFonts w:ascii="Arial" w:hAnsi="Arial" w:cs="Arial"/>
          <w:sz w:val="24"/>
          <w:szCs w:val="24"/>
        </w:rPr>
        <w:t>, due to having more time to cool</w:t>
      </w:r>
    </w:p>
    <w:p w14:paraId="65EA9628"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Framework</w:t>
      </w:r>
      <w:r>
        <w:rPr>
          <w:rFonts w:ascii="Arial" w:hAnsi="Arial" w:cs="Arial"/>
          <w:sz w:val="24"/>
          <w:szCs w:val="24"/>
        </w:rPr>
        <w:t xml:space="preserve">: Packed </w:t>
      </w:r>
      <w:r w:rsidRPr="00781055">
        <w:rPr>
          <w:rFonts w:ascii="Arial" w:hAnsi="Arial" w:cs="Arial"/>
          <w:b/>
          <w:sz w:val="24"/>
          <w:szCs w:val="24"/>
        </w:rPr>
        <w:t>clasts</w:t>
      </w:r>
      <w:r>
        <w:rPr>
          <w:rFonts w:ascii="Arial" w:hAnsi="Arial" w:cs="Arial"/>
          <w:sz w:val="24"/>
          <w:szCs w:val="24"/>
        </w:rPr>
        <w:t xml:space="preserve"> in partial or full contact</w:t>
      </w:r>
    </w:p>
    <w:p w14:paraId="738F7B15"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Matrix</w:t>
      </w:r>
      <w:r>
        <w:rPr>
          <w:rFonts w:ascii="Arial" w:hAnsi="Arial" w:cs="Arial"/>
          <w:sz w:val="24"/>
          <w:szCs w:val="24"/>
        </w:rPr>
        <w:t xml:space="preserve">: </w:t>
      </w:r>
      <w:r w:rsidRPr="00781055">
        <w:rPr>
          <w:rFonts w:ascii="Arial" w:hAnsi="Arial" w:cs="Arial"/>
          <w:b/>
          <w:sz w:val="24"/>
          <w:szCs w:val="24"/>
        </w:rPr>
        <w:t>Smaller grains</w:t>
      </w:r>
      <w:r>
        <w:rPr>
          <w:rFonts w:ascii="Arial" w:hAnsi="Arial" w:cs="Arial"/>
          <w:sz w:val="24"/>
          <w:szCs w:val="24"/>
        </w:rPr>
        <w:t xml:space="preserve"> that fill spaces between larger grains</w:t>
      </w:r>
    </w:p>
    <w:p w14:paraId="6271CCD0"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Cement</w:t>
      </w:r>
      <w:r>
        <w:rPr>
          <w:rFonts w:ascii="Arial" w:hAnsi="Arial" w:cs="Arial"/>
          <w:sz w:val="24"/>
          <w:szCs w:val="24"/>
        </w:rPr>
        <w:t xml:space="preserve">: </w:t>
      </w:r>
      <w:r w:rsidRPr="00781055">
        <w:rPr>
          <w:rFonts w:ascii="Arial" w:hAnsi="Arial" w:cs="Arial"/>
          <w:b/>
          <w:sz w:val="24"/>
          <w:szCs w:val="24"/>
        </w:rPr>
        <w:t>Binds</w:t>
      </w:r>
      <w:r>
        <w:rPr>
          <w:rFonts w:ascii="Arial" w:hAnsi="Arial" w:cs="Arial"/>
          <w:sz w:val="24"/>
          <w:szCs w:val="24"/>
        </w:rPr>
        <w:t xml:space="preserve"> framework or matrix grains to form sedimentary rocks</w:t>
      </w:r>
    </w:p>
    <w:p w14:paraId="42CB2EE4"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Pore space</w:t>
      </w:r>
      <w:r>
        <w:rPr>
          <w:rFonts w:ascii="Arial" w:hAnsi="Arial" w:cs="Arial"/>
          <w:sz w:val="24"/>
          <w:szCs w:val="24"/>
        </w:rPr>
        <w:t xml:space="preserve">: Non-solid </w:t>
      </w:r>
      <w:r w:rsidRPr="00781055">
        <w:rPr>
          <w:rFonts w:ascii="Arial" w:hAnsi="Arial" w:cs="Arial"/>
          <w:b/>
          <w:sz w:val="24"/>
          <w:szCs w:val="24"/>
        </w:rPr>
        <w:t>space</w:t>
      </w:r>
      <w:r>
        <w:rPr>
          <w:rFonts w:ascii="Arial" w:hAnsi="Arial" w:cs="Arial"/>
          <w:sz w:val="24"/>
          <w:szCs w:val="24"/>
        </w:rPr>
        <w:t xml:space="preserve"> between grains filled with </w:t>
      </w:r>
      <w:r w:rsidRPr="00781055">
        <w:rPr>
          <w:rFonts w:ascii="Arial" w:hAnsi="Arial" w:cs="Arial"/>
          <w:b/>
          <w:sz w:val="24"/>
          <w:szCs w:val="24"/>
        </w:rPr>
        <w:t>fluid</w:t>
      </w:r>
      <w:r>
        <w:rPr>
          <w:rFonts w:ascii="Arial" w:hAnsi="Arial" w:cs="Arial"/>
          <w:sz w:val="24"/>
          <w:szCs w:val="24"/>
        </w:rPr>
        <w:t xml:space="preserve"> (e.g. air, water, oil)</w:t>
      </w:r>
    </w:p>
    <w:p w14:paraId="07D2A6D1"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Clast</w:t>
      </w:r>
      <w:r>
        <w:rPr>
          <w:rFonts w:ascii="Arial" w:hAnsi="Arial" w:cs="Arial"/>
          <w:sz w:val="24"/>
          <w:szCs w:val="24"/>
        </w:rPr>
        <w:t xml:space="preserve"> name: (Boulder/cobble/pebble/granule) &gt; sand &gt; silt &gt; clay</w:t>
      </w:r>
    </w:p>
    <w:p w14:paraId="37564611"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Rock</w:t>
      </w:r>
      <w:r>
        <w:rPr>
          <w:rFonts w:ascii="Arial" w:hAnsi="Arial" w:cs="Arial"/>
          <w:sz w:val="24"/>
          <w:szCs w:val="24"/>
        </w:rPr>
        <w:t xml:space="preserve"> name: Conglomerate (most clasts are </w:t>
      </w:r>
      <w:r w:rsidRPr="00781055">
        <w:rPr>
          <w:rFonts w:ascii="Arial" w:hAnsi="Arial" w:cs="Arial"/>
          <w:b/>
          <w:sz w:val="24"/>
          <w:szCs w:val="24"/>
        </w:rPr>
        <w:t>rounded</w:t>
      </w:r>
      <w:r>
        <w:rPr>
          <w:rFonts w:ascii="Arial" w:hAnsi="Arial" w:cs="Arial"/>
          <w:sz w:val="24"/>
          <w:szCs w:val="24"/>
        </w:rPr>
        <w:t xml:space="preserve">) &gt; breccia (most clasts are </w:t>
      </w:r>
      <w:r w:rsidRPr="00781055">
        <w:rPr>
          <w:rFonts w:ascii="Arial" w:hAnsi="Arial" w:cs="Arial"/>
          <w:b/>
          <w:sz w:val="24"/>
          <w:szCs w:val="24"/>
        </w:rPr>
        <w:t>angular</w:t>
      </w:r>
      <w:r>
        <w:rPr>
          <w:rFonts w:ascii="Arial" w:hAnsi="Arial" w:cs="Arial"/>
          <w:sz w:val="24"/>
          <w:szCs w:val="24"/>
        </w:rPr>
        <w:t>) &gt; sandstone (</w:t>
      </w:r>
      <w:r w:rsidRPr="00781055">
        <w:rPr>
          <w:rFonts w:ascii="Arial" w:hAnsi="Arial" w:cs="Arial"/>
          <w:b/>
          <w:sz w:val="24"/>
          <w:szCs w:val="24"/>
        </w:rPr>
        <w:t>grain size</w:t>
      </w:r>
      <w:r>
        <w:rPr>
          <w:rFonts w:ascii="Arial" w:hAnsi="Arial" w:cs="Arial"/>
          <w:sz w:val="24"/>
          <w:szCs w:val="24"/>
        </w:rPr>
        <w:t xml:space="preserve"> modifier) &gt; siltstone &gt; mudstone (massive) / shale (fissile)</w:t>
      </w:r>
    </w:p>
    <w:p w14:paraId="03CABF1D"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Sorting</w:t>
      </w:r>
      <w:r>
        <w:rPr>
          <w:rFonts w:ascii="Arial" w:hAnsi="Arial" w:cs="Arial"/>
          <w:sz w:val="24"/>
          <w:szCs w:val="24"/>
        </w:rPr>
        <w:t xml:space="preserve">: </w:t>
      </w:r>
      <w:r w:rsidRPr="00781055">
        <w:rPr>
          <w:rFonts w:ascii="Arial" w:hAnsi="Arial" w:cs="Arial"/>
          <w:b/>
          <w:sz w:val="24"/>
          <w:szCs w:val="24"/>
        </w:rPr>
        <w:t>Uniformity</w:t>
      </w:r>
      <w:r>
        <w:rPr>
          <w:rFonts w:ascii="Arial" w:hAnsi="Arial" w:cs="Arial"/>
          <w:sz w:val="24"/>
          <w:szCs w:val="24"/>
        </w:rPr>
        <w:t xml:space="preserve"> of grain </w:t>
      </w:r>
      <w:r w:rsidRPr="00781055">
        <w:rPr>
          <w:rFonts w:ascii="Arial" w:hAnsi="Arial" w:cs="Arial"/>
          <w:b/>
          <w:sz w:val="24"/>
          <w:szCs w:val="24"/>
        </w:rPr>
        <w:t>size</w:t>
      </w:r>
    </w:p>
    <w:p w14:paraId="14127336"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Well-sorted</w:t>
      </w:r>
      <w:r>
        <w:rPr>
          <w:rFonts w:ascii="Arial" w:hAnsi="Arial" w:cs="Arial"/>
          <w:sz w:val="24"/>
          <w:szCs w:val="24"/>
        </w:rPr>
        <w:t xml:space="preserve"> has </w:t>
      </w:r>
      <w:r w:rsidRPr="00781055">
        <w:rPr>
          <w:rFonts w:ascii="Arial" w:hAnsi="Arial" w:cs="Arial"/>
          <w:b/>
          <w:sz w:val="24"/>
          <w:szCs w:val="24"/>
        </w:rPr>
        <w:t>equal</w:t>
      </w:r>
      <w:r w:rsidRPr="00781055">
        <w:rPr>
          <w:rFonts w:ascii="Arial" w:hAnsi="Arial" w:cs="Arial"/>
          <w:sz w:val="24"/>
          <w:szCs w:val="24"/>
        </w:rPr>
        <w:t xml:space="preserve"> sizes</w:t>
      </w:r>
      <w:r>
        <w:rPr>
          <w:rFonts w:ascii="Arial" w:hAnsi="Arial" w:cs="Arial"/>
          <w:sz w:val="24"/>
          <w:szCs w:val="24"/>
        </w:rPr>
        <w:t xml:space="preserve"> while </w:t>
      </w:r>
      <w:r w:rsidRPr="00781055">
        <w:rPr>
          <w:rFonts w:ascii="Arial" w:hAnsi="Arial" w:cs="Arial"/>
          <w:b/>
          <w:sz w:val="24"/>
          <w:szCs w:val="24"/>
        </w:rPr>
        <w:t>poorly-sorted</w:t>
      </w:r>
      <w:r>
        <w:rPr>
          <w:rFonts w:ascii="Arial" w:hAnsi="Arial" w:cs="Arial"/>
          <w:sz w:val="24"/>
          <w:szCs w:val="24"/>
        </w:rPr>
        <w:t xml:space="preserve"> has wide </w:t>
      </w:r>
      <w:r w:rsidRPr="00781055">
        <w:rPr>
          <w:rFonts w:ascii="Arial" w:hAnsi="Arial" w:cs="Arial"/>
          <w:b/>
          <w:sz w:val="24"/>
          <w:szCs w:val="24"/>
        </w:rPr>
        <w:t>range</w:t>
      </w:r>
      <w:r>
        <w:rPr>
          <w:rFonts w:ascii="Arial" w:hAnsi="Arial" w:cs="Arial"/>
          <w:sz w:val="24"/>
          <w:szCs w:val="24"/>
        </w:rPr>
        <w:t xml:space="preserve"> of sizes</w:t>
      </w:r>
    </w:p>
    <w:p w14:paraId="22DA9086"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Roundness</w:t>
      </w:r>
      <w:r>
        <w:rPr>
          <w:rFonts w:ascii="Arial" w:hAnsi="Arial" w:cs="Arial"/>
          <w:sz w:val="24"/>
          <w:szCs w:val="24"/>
        </w:rPr>
        <w:t xml:space="preserve">: </w:t>
      </w:r>
      <w:r w:rsidRPr="00781055">
        <w:rPr>
          <w:rFonts w:ascii="Arial" w:hAnsi="Arial" w:cs="Arial"/>
          <w:b/>
          <w:sz w:val="24"/>
          <w:szCs w:val="24"/>
        </w:rPr>
        <w:t>Well-rounded</w:t>
      </w:r>
      <w:r>
        <w:rPr>
          <w:rFonts w:ascii="Arial" w:hAnsi="Arial" w:cs="Arial"/>
          <w:sz w:val="24"/>
          <w:szCs w:val="24"/>
        </w:rPr>
        <w:t xml:space="preserve"> (transported long distances, </w:t>
      </w:r>
      <w:r w:rsidRPr="00781055">
        <w:rPr>
          <w:rFonts w:ascii="Arial" w:hAnsi="Arial" w:cs="Arial"/>
          <w:b/>
          <w:sz w:val="24"/>
          <w:szCs w:val="24"/>
        </w:rPr>
        <w:t>conglomerate</w:t>
      </w:r>
      <w:r>
        <w:rPr>
          <w:rFonts w:ascii="Arial" w:hAnsi="Arial" w:cs="Arial"/>
          <w:sz w:val="24"/>
          <w:szCs w:val="24"/>
        </w:rPr>
        <w:t xml:space="preserve"> clast) and </w:t>
      </w:r>
      <w:r w:rsidRPr="00781055">
        <w:rPr>
          <w:rFonts w:ascii="Arial" w:hAnsi="Arial" w:cs="Arial"/>
          <w:b/>
          <w:sz w:val="24"/>
          <w:szCs w:val="24"/>
        </w:rPr>
        <w:t>angular</w:t>
      </w:r>
      <w:r>
        <w:rPr>
          <w:rFonts w:ascii="Arial" w:hAnsi="Arial" w:cs="Arial"/>
          <w:sz w:val="24"/>
          <w:szCs w:val="24"/>
        </w:rPr>
        <w:t xml:space="preserve"> (deposited close to where it was formed, </w:t>
      </w:r>
      <w:r w:rsidRPr="00781055">
        <w:rPr>
          <w:rFonts w:ascii="Arial" w:hAnsi="Arial" w:cs="Arial"/>
          <w:b/>
          <w:sz w:val="24"/>
          <w:szCs w:val="24"/>
        </w:rPr>
        <w:t>breccia</w:t>
      </w:r>
      <w:r>
        <w:rPr>
          <w:rFonts w:ascii="Arial" w:hAnsi="Arial" w:cs="Arial"/>
          <w:sz w:val="24"/>
          <w:szCs w:val="24"/>
        </w:rPr>
        <w:t xml:space="preserve"> clast)</w:t>
      </w:r>
    </w:p>
    <w:p w14:paraId="35E7171B"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Textural maturity: Immature </w:t>
      </w:r>
      <w:r w:rsidRPr="00D23EF3">
        <w:rPr>
          <w:rFonts w:ascii="Arial" w:hAnsi="Arial" w:cs="Arial"/>
          <w:sz w:val="24"/>
          <w:szCs w:val="24"/>
        </w:rPr>
        <w:sym w:font="Wingdings" w:char="F0E0"/>
      </w:r>
      <w:r>
        <w:rPr>
          <w:rFonts w:ascii="Arial" w:hAnsi="Arial" w:cs="Arial"/>
          <w:sz w:val="24"/>
          <w:szCs w:val="24"/>
        </w:rPr>
        <w:t xml:space="preserve"> submature </w:t>
      </w:r>
      <w:r w:rsidRPr="00D23EF3">
        <w:rPr>
          <w:rFonts w:ascii="Arial" w:hAnsi="Arial" w:cs="Arial"/>
          <w:sz w:val="24"/>
          <w:szCs w:val="24"/>
        </w:rPr>
        <w:sym w:font="Wingdings" w:char="F0E0"/>
      </w:r>
      <w:r>
        <w:rPr>
          <w:rFonts w:ascii="Arial" w:hAnsi="Arial" w:cs="Arial"/>
          <w:sz w:val="24"/>
          <w:szCs w:val="24"/>
        </w:rPr>
        <w:t xml:space="preserve"> mature </w:t>
      </w:r>
      <w:r w:rsidRPr="00D23EF3">
        <w:rPr>
          <w:rFonts w:ascii="Arial" w:hAnsi="Arial" w:cs="Arial"/>
          <w:sz w:val="24"/>
          <w:szCs w:val="24"/>
        </w:rPr>
        <w:sym w:font="Wingdings" w:char="F0E0"/>
      </w:r>
      <w:r>
        <w:rPr>
          <w:rFonts w:ascii="Arial" w:hAnsi="Arial" w:cs="Arial"/>
          <w:sz w:val="24"/>
          <w:szCs w:val="24"/>
        </w:rPr>
        <w:t xml:space="preserve"> supermature</w:t>
      </w:r>
    </w:p>
    <w:p w14:paraId="7D6E4A03" w14:textId="77777777" w:rsidR="0011450A" w:rsidRPr="005B735B" w:rsidRDefault="0011450A" w:rsidP="0011450A">
      <w:pPr>
        <w:pStyle w:val="ListParagraph"/>
        <w:numPr>
          <w:ilvl w:val="0"/>
          <w:numId w:val="9"/>
        </w:numPr>
        <w:rPr>
          <w:rFonts w:ascii="Arial" w:hAnsi="Arial" w:cs="Arial"/>
          <w:sz w:val="24"/>
          <w:szCs w:val="24"/>
        </w:rPr>
      </w:pPr>
      <w:r>
        <w:rPr>
          <w:rFonts w:ascii="Arial" w:hAnsi="Arial" w:cs="Arial"/>
          <w:sz w:val="24"/>
          <w:szCs w:val="24"/>
        </w:rPr>
        <w:t>With maturity: Less clay, more well-sorted, well-rounded</w:t>
      </w:r>
    </w:p>
    <w:p w14:paraId="0B1A41D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With increasing metamorphic </w:t>
      </w:r>
      <w:r w:rsidRPr="00781055">
        <w:rPr>
          <w:rFonts w:ascii="Arial" w:hAnsi="Arial" w:cs="Arial"/>
          <w:b/>
          <w:sz w:val="24"/>
          <w:szCs w:val="24"/>
        </w:rPr>
        <w:t>grade</w:t>
      </w:r>
      <w:r>
        <w:rPr>
          <w:rFonts w:ascii="Arial" w:hAnsi="Arial" w:cs="Arial"/>
          <w:sz w:val="24"/>
          <w:szCs w:val="24"/>
        </w:rPr>
        <w:t xml:space="preserve">, crystal </w:t>
      </w:r>
      <w:r w:rsidRPr="00781055">
        <w:rPr>
          <w:rFonts w:ascii="Arial" w:hAnsi="Arial" w:cs="Arial"/>
          <w:b/>
          <w:sz w:val="24"/>
          <w:szCs w:val="24"/>
        </w:rPr>
        <w:t>size</w:t>
      </w:r>
      <w:r>
        <w:rPr>
          <w:rFonts w:ascii="Arial" w:hAnsi="Arial" w:cs="Arial"/>
          <w:sz w:val="24"/>
          <w:szCs w:val="24"/>
        </w:rPr>
        <w:t xml:space="preserve"> increases, and </w:t>
      </w:r>
      <w:r w:rsidRPr="00781055">
        <w:rPr>
          <w:rFonts w:ascii="Arial" w:hAnsi="Arial" w:cs="Arial"/>
          <w:b/>
          <w:sz w:val="24"/>
          <w:szCs w:val="24"/>
        </w:rPr>
        <w:t>mineralogy</w:t>
      </w:r>
      <w:r>
        <w:rPr>
          <w:rFonts w:ascii="Arial" w:hAnsi="Arial" w:cs="Arial"/>
          <w:sz w:val="24"/>
          <w:szCs w:val="24"/>
        </w:rPr>
        <w:t xml:space="preserve"> changes: First appearances of Chlorite </w:t>
      </w:r>
      <w:r w:rsidRPr="009628AB">
        <w:rPr>
          <w:rFonts w:ascii="Arial" w:hAnsi="Arial" w:cs="Arial"/>
          <w:sz w:val="24"/>
          <w:szCs w:val="24"/>
        </w:rPr>
        <w:sym w:font="Wingdings" w:char="F0E0"/>
      </w:r>
      <w:r>
        <w:rPr>
          <w:rFonts w:ascii="Arial" w:hAnsi="Arial" w:cs="Arial"/>
          <w:sz w:val="24"/>
          <w:szCs w:val="24"/>
        </w:rPr>
        <w:t xml:space="preserve"> biotite </w:t>
      </w:r>
      <w:r w:rsidRPr="009628AB">
        <w:rPr>
          <w:rFonts w:ascii="Arial" w:hAnsi="Arial" w:cs="Arial"/>
          <w:sz w:val="24"/>
          <w:szCs w:val="24"/>
        </w:rPr>
        <w:sym w:font="Wingdings" w:char="F0E0"/>
      </w:r>
      <w:r>
        <w:rPr>
          <w:rFonts w:ascii="Arial" w:hAnsi="Arial" w:cs="Arial"/>
          <w:sz w:val="24"/>
          <w:szCs w:val="24"/>
        </w:rPr>
        <w:t xml:space="preserve"> garnet </w:t>
      </w:r>
      <w:r w:rsidRPr="009628AB">
        <w:rPr>
          <w:rFonts w:ascii="Arial" w:hAnsi="Arial" w:cs="Arial"/>
          <w:sz w:val="24"/>
          <w:szCs w:val="24"/>
        </w:rPr>
        <w:sym w:font="Wingdings" w:char="F0E0"/>
      </w:r>
      <w:r>
        <w:rPr>
          <w:rFonts w:ascii="Arial" w:hAnsi="Arial" w:cs="Arial"/>
          <w:sz w:val="24"/>
          <w:szCs w:val="24"/>
        </w:rPr>
        <w:t xml:space="preserve"> kyanite</w:t>
      </w:r>
    </w:p>
    <w:p w14:paraId="095B919F"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Porophyroblasts</w:t>
      </w:r>
      <w:r>
        <w:rPr>
          <w:rFonts w:ascii="Arial" w:hAnsi="Arial" w:cs="Arial"/>
          <w:sz w:val="24"/>
          <w:szCs w:val="24"/>
        </w:rPr>
        <w:t xml:space="preserve">: Metamorphic minerals such as garnet and kyanite occur as </w:t>
      </w:r>
      <w:r w:rsidRPr="00781055">
        <w:rPr>
          <w:rFonts w:ascii="Arial" w:hAnsi="Arial" w:cs="Arial"/>
          <w:b/>
          <w:sz w:val="24"/>
          <w:szCs w:val="24"/>
        </w:rPr>
        <w:t>large crystals within a finer-grained matrix</w:t>
      </w:r>
    </w:p>
    <w:p w14:paraId="18EE381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Slate </w:t>
      </w:r>
      <w:r w:rsidRPr="005B735B">
        <w:rPr>
          <w:rFonts w:ascii="Arial" w:hAnsi="Arial" w:cs="Arial"/>
          <w:sz w:val="24"/>
          <w:szCs w:val="24"/>
        </w:rPr>
        <w:sym w:font="Wingdings" w:char="F0E0"/>
      </w:r>
      <w:r>
        <w:rPr>
          <w:rFonts w:ascii="Arial" w:hAnsi="Arial" w:cs="Arial"/>
          <w:sz w:val="24"/>
          <w:szCs w:val="24"/>
        </w:rPr>
        <w:t xml:space="preserve"> phyllite </w:t>
      </w:r>
      <w:r w:rsidRPr="005B735B">
        <w:rPr>
          <w:rFonts w:ascii="Arial" w:hAnsi="Arial" w:cs="Arial"/>
          <w:sz w:val="24"/>
          <w:szCs w:val="24"/>
        </w:rPr>
        <w:sym w:font="Wingdings" w:char="F0E0"/>
      </w:r>
      <w:r>
        <w:rPr>
          <w:rFonts w:ascii="Arial" w:hAnsi="Arial" w:cs="Arial"/>
          <w:sz w:val="24"/>
          <w:szCs w:val="24"/>
        </w:rPr>
        <w:t xml:space="preserve"> schist </w:t>
      </w:r>
      <w:r w:rsidRPr="005B735B">
        <w:rPr>
          <w:rFonts w:ascii="Arial" w:hAnsi="Arial" w:cs="Arial"/>
          <w:sz w:val="24"/>
          <w:szCs w:val="24"/>
        </w:rPr>
        <w:sym w:font="Wingdings" w:char="F0E0"/>
      </w:r>
      <w:r>
        <w:rPr>
          <w:rFonts w:ascii="Arial" w:hAnsi="Arial" w:cs="Arial"/>
          <w:sz w:val="24"/>
          <w:szCs w:val="24"/>
        </w:rPr>
        <w:t xml:space="preserve"> gneiss</w:t>
      </w:r>
    </w:p>
    <w:p w14:paraId="05E9733E"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Foliation</w:t>
      </w:r>
      <w:r>
        <w:rPr>
          <w:rFonts w:ascii="Arial" w:hAnsi="Arial" w:cs="Arial"/>
          <w:sz w:val="24"/>
          <w:szCs w:val="24"/>
        </w:rPr>
        <w:t xml:space="preserve">: Platy minerals such as muscovite tend to become </w:t>
      </w:r>
      <w:r w:rsidRPr="00781055">
        <w:rPr>
          <w:rFonts w:ascii="Arial" w:hAnsi="Arial" w:cs="Arial"/>
          <w:b/>
          <w:sz w:val="24"/>
          <w:szCs w:val="24"/>
        </w:rPr>
        <w:t xml:space="preserve">aligned perpendicular to </w:t>
      </w:r>
      <w:r>
        <w:rPr>
          <w:rFonts w:ascii="Arial" w:hAnsi="Arial" w:cs="Arial"/>
          <w:sz w:val="24"/>
          <w:szCs w:val="24"/>
        </w:rPr>
        <w:t xml:space="preserve">the direction in which the rock is being </w:t>
      </w:r>
      <w:r w:rsidRPr="00781055">
        <w:rPr>
          <w:rFonts w:ascii="Arial" w:hAnsi="Arial" w:cs="Arial"/>
          <w:b/>
          <w:sz w:val="24"/>
          <w:szCs w:val="24"/>
        </w:rPr>
        <w:t>compressed</w:t>
      </w:r>
      <w:r>
        <w:rPr>
          <w:rFonts w:ascii="Arial" w:hAnsi="Arial" w:cs="Arial"/>
          <w:sz w:val="24"/>
          <w:szCs w:val="24"/>
        </w:rPr>
        <w:t xml:space="preserve"> (the direction of least stress/strain)</w:t>
      </w:r>
    </w:p>
    <w:p w14:paraId="67F6B23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A metamorphic rock that does </w:t>
      </w:r>
      <w:r w:rsidRPr="00781055">
        <w:rPr>
          <w:rFonts w:ascii="Arial" w:hAnsi="Arial" w:cs="Arial"/>
          <w:b/>
          <w:sz w:val="24"/>
          <w:szCs w:val="24"/>
        </w:rPr>
        <w:t>not contain</w:t>
      </w:r>
      <w:r>
        <w:rPr>
          <w:rFonts w:ascii="Arial" w:hAnsi="Arial" w:cs="Arial"/>
          <w:sz w:val="24"/>
          <w:szCs w:val="24"/>
        </w:rPr>
        <w:t xml:space="preserve"> </w:t>
      </w:r>
      <w:r w:rsidRPr="00781055">
        <w:rPr>
          <w:rFonts w:ascii="Arial" w:hAnsi="Arial" w:cs="Arial"/>
          <w:b/>
          <w:sz w:val="24"/>
          <w:szCs w:val="24"/>
        </w:rPr>
        <w:t>abundant platy or elongate minerals</w:t>
      </w:r>
      <w:r>
        <w:rPr>
          <w:rFonts w:ascii="Arial" w:hAnsi="Arial" w:cs="Arial"/>
          <w:sz w:val="24"/>
          <w:szCs w:val="24"/>
        </w:rPr>
        <w:t xml:space="preserve"> will </w:t>
      </w:r>
      <w:r w:rsidRPr="00781055">
        <w:rPr>
          <w:rFonts w:ascii="Arial" w:hAnsi="Arial" w:cs="Arial"/>
          <w:b/>
          <w:sz w:val="24"/>
          <w:szCs w:val="24"/>
        </w:rPr>
        <w:t>not develop foliation</w:t>
      </w:r>
    </w:p>
    <w:p w14:paraId="7E1EE321"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Protolith</w:t>
      </w:r>
      <w:r>
        <w:rPr>
          <w:rFonts w:ascii="Arial" w:hAnsi="Arial" w:cs="Arial"/>
          <w:sz w:val="24"/>
          <w:szCs w:val="24"/>
        </w:rPr>
        <w:t xml:space="preserve">: </w:t>
      </w:r>
      <w:r w:rsidRPr="00781055">
        <w:rPr>
          <w:rFonts w:ascii="Arial" w:hAnsi="Arial" w:cs="Arial"/>
          <w:b/>
          <w:sz w:val="24"/>
          <w:szCs w:val="24"/>
        </w:rPr>
        <w:t xml:space="preserve">Rock type prior </w:t>
      </w:r>
      <w:r>
        <w:rPr>
          <w:rFonts w:ascii="Arial" w:hAnsi="Arial" w:cs="Arial"/>
          <w:sz w:val="24"/>
          <w:szCs w:val="24"/>
        </w:rPr>
        <w:t>to metamorphism</w:t>
      </w:r>
    </w:p>
    <w:p w14:paraId="01FC6752"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Sedimentary</w:t>
      </w:r>
      <w:r>
        <w:rPr>
          <w:rFonts w:ascii="Arial" w:hAnsi="Arial" w:cs="Arial"/>
          <w:sz w:val="24"/>
          <w:szCs w:val="24"/>
        </w:rPr>
        <w:t xml:space="preserve"> protoliths are typically </w:t>
      </w:r>
      <w:r w:rsidRPr="00781055">
        <w:rPr>
          <w:rFonts w:ascii="Arial" w:hAnsi="Arial" w:cs="Arial"/>
          <w:b/>
          <w:sz w:val="24"/>
          <w:szCs w:val="24"/>
        </w:rPr>
        <w:t>non-foliated</w:t>
      </w:r>
      <w:r>
        <w:rPr>
          <w:rFonts w:ascii="Arial" w:hAnsi="Arial" w:cs="Arial"/>
          <w:sz w:val="24"/>
          <w:szCs w:val="24"/>
        </w:rPr>
        <w:t xml:space="preserve">, while </w:t>
      </w:r>
      <w:r w:rsidRPr="00781055">
        <w:rPr>
          <w:rFonts w:ascii="Arial" w:hAnsi="Arial" w:cs="Arial"/>
          <w:b/>
          <w:sz w:val="24"/>
          <w:szCs w:val="24"/>
        </w:rPr>
        <w:t>igneous</w:t>
      </w:r>
      <w:r>
        <w:rPr>
          <w:rFonts w:ascii="Arial" w:hAnsi="Arial" w:cs="Arial"/>
          <w:sz w:val="24"/>
          <w:szCs w:val="24"/>
        </w:rPr>
        <w:t xml:space="preserve"> protoliths are typically </w:t>
      </w:r>
      <w:r w:rsidRPr="00781055">
        <w:rPr>
          <w:rFonts w:ascii="Arial" w:hAnsi="Arial" w:cs="Arial"/>
          <w:b/>
          <w:sz w:val="24"/>
          <w:szCs w:val="24"/>
        </w:rPr>
        <w:t>foliated</w:t>
      </w:r>
    </w:p>
    <w:p w14:paraId="4B1471DB" w14:textId="77777777" w:rsidR="0011450A" w:rsidRDefault="0011450A" w:rsidP="0011450A">
      <w:pPr>
        <w:rPr>
          <w:rFonts w:ascii="Arial" w:hAnsi="Arial" w:cs="Arial"/>
          <w:sz w:val="24"/>
          <w:szCs w:val="24"/>
        </w:rPr>
      </w:pPr>
    </w:p>
    <w:p w14:paraId="6A60B9D2" w14:textId="77777777" w:rsidR="0011450A" w:rsidRPr="00E9727A" w:rsidRDefault="0011450A" w:rsidP="0011450A">
      <w:pPr>
        <w:pStyle w:val="ListParagraph"/>
        <w:numPr>
          <w:ilvl w:val="0"/>
          <w:numId w:val="9"/>
        </w:numPr>
        <w:rPr>
          <w:rFonts w:ascii="Arial" w:hAnsi="Arial" w:cs="Arial"/>
          <w:sz w:val="24"/>
          <w:szCs w:val="24"/>
        </w:rPr>
      </w:pPr>
      <w:r>
        <w:rPr>
          <w:rFonts w:ascii="Arial" w:hAnsi="Arial" w:cs="Arial"/>
          <w:sz w:val="24"/>
          <w:szCs w:val="24"/>
        </w:rPr>
        <w:t>Ultramafic (komatiite, peridotite): Olivine, pyroxene</w:t>
      </w:r>
    </w:p>
    <w:p w14:paraId="1BC5A74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Mafic (basalt, gabbro): Olivine, pyroxene, plagioclase, amphibole</w:t>
      </w:r>
    </w:p>
    <w:p w14:paraId="08AEF72F"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Intermediate (andesite, diorite): Plagioclase, hornblende, quartz, pyroxene, biotite, k-feldspar</w:t>
      </w:r>
    </w:p>
    <w:p w14:paraId="3B4D75E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Felsic: Plagioclase, k-feldspar, quartz, amphibole, biotite</w:t>
      </w:r>
    </w:p>
    <w:p w14:paraId="25B00E3C"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lastRenderedPageBreak/>
        <w:t>Sill</w:t>
      </w:r>
      <w:r>
        <w:rPr>
          <w:rFonts w:ascii="Arial" w:hAnsi="Arial" w:cs="Arial"/>
          <w:sz w:val="24"/>
          <w:szCs w:val="24"/>
        </w:rPr>
        <w:t xml:space="preserve">: Tabular or sheet-like </w:t>
      </w:r>
      <w:r w:rsidRPr="00781055">
        <w:rPr>
          <w:rFonts w:ascii="Arial" w:hAnsi="Arial" w:cs="Arial"/>
          <w:sz w:val="24"/>
          <w:szCs w:val="24"/>
        </w:rPr>
        <w:t xml:space="preserve">intrusion </w:t>
      </w:r>
      <w:r w:rsidRPr="00781055">
        <w:rPr>
          <w:rFonts w:ascii="Arial" w:hAnsi="Arial" w:cs="Arial"/>
          <w:b/>
          <w:sz w:val="24"/>
          <w:szCs w:val="24"/>
        </w:rPr>
        <w:t>parallel</w:t>
      </w:r>
      <w:r>
        <w:rPr>
          <w:rFonts w:ascii="Arial" w:hAnsi="Arial" w:cs="Arial"/>
          <w:sz w:val="24"/>
          <w:szCs w:val="24"/>
        </w:rPr>
        <w:t xml:space="preserve"> to layering (or country rock)</w:t>
      </w:r>
    </w:p>
    <w:p w14:paraId="6E1ED0F0"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Dike</w:t>
      </w:r>
      <w:r>
        <w:rPr>
          <w:rFonts w:ascii="Arial" w:hAnsi="Arial" w:cs="Arial"/>
          <w:sz w:val="24"/>
          <w:szCs w:val="24"/>
        </w:rPr>
        <w:t>: Tabular or sheet-like</w:t>
      </w:r>
      <w:r w:rsidRPr="00781055">
        <w:rPr>
          <w:rFonts w:ascii="Arial" w:hAnsi="Arial" w:cs="Arial"/>
          <w:sz w:val="24"/>
          <w:szCs w:val="24"/>
        </w:rPr>
        <w:t xml:space="preserve"> intrusion </w:t>
      </w:r>
      <w:r>
        <w:rPr>
          <w:rFonts w:ascii="Arial" w:hAnsi="Arial" w:cs="Arial"/>
          <w:sz w:val="24"/>
          <w:szCs w:val="24"/>
        </w:rPr>
        <w:t xml:space="preserve">that cuts </w:t>
      </w:r>
      <w:r w:rsidRPr="00781055">
        <w:rPr>
          <w:rFonts w:ascii="Arial" w:hAnsi="Arial" w:cs="Arial"/>
          <w:b/>
          <w:sz w:val="24"/>
          <w:szCs w:val="24"/>
        </w:rPr>
        <w:t>across</w:t>
      </w:r>
      <w:r>
        <w:rPr>
          <w:rFonts w:ascii="Arial" w:hAnsi="Arial" w:cs="Arial"/>
          <w:sz w:val="24"/>
          <w:szCs w:val="24"/>
        </w:rPr>
        <w:t xml:space="preserve"> country rock</w:t>
      </w:r>
    </w:p>
    <w:p w14:paraId="2F42696B"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Pluton</w:t>
      </w:r>
      <w:r>
        <w:rPr>
          <w:rFonts w:ascii="Arial" w:hAnsi="Arial" w:cs="Arial"/>
          <w:sz w:val="24"/>
          <w:szCs w:val="24"/>
        </w:rPr>
        <w:t>: Large, sub-circular (</w:t>
      </w:r>
      <w:r w:rsidRPr="00781055">
        <w:rPr>
          <w:rFonts w:ascii="Arial" w:hAnsi="Arial" w:cs="Arial"/>
          <w:b/>
          <w:sz w:val="24"/>
          <w:szCs w:val="24"/>
        </w:rPr>
        <w:t>blob-shaped</w:t>
      </w:r>
      <w:r>
        <w:rPr>
          <w:rFonts w:ascii="Arial" w:hAnsi="Arial" w:cs="Arial"/>
          <w:sz w:val="24"/>
          <w:szCs w:val="24"/>
        </w:rPr>
        <w:t>) intrusion that cuts across/through country rock</w:t>
      </w:r>
    </w:p>
    <w:p w14:paraId="21D30CCF"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Batholith</w:t>
      </w:r>
      <w:r>
        <w:rPr>
          <w:rFonts w:ascii="Arial" w:hAnsi="Arial" w:cs="Arial"/>
          <w:sz w:val="24"/>
          <w:szCs w:val="24"/>
        </w:rPr>
        <w:t xml:space="preserve">: Exceptionally large intrusive body made up of a </w:t>
      </w:r>
      <w:r w:rsidRPr="00781055">
        <w:rPr>
          <w:rFonts w:ascii="Arial" w:hAnsi="Arial" w:cs="Arial"/>
          <w:b/>
          <w:sz w:val="24"/>
          <w:szCs w:val="24"/>
        </w:rPr>
        <w:t>number of plutons</w:t>
      </w:r>
    </w:p>
    <w:p w14:paraId="389F19FF" w14:textId="77777777" w:rsidR="0011450A" w:rsidRPr="009B2DDD"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Highest</w:t>
      </w:r>
      <w:r>
        <w:rPr>
          <w:rFonts w:ascii="Arial" w:hAnsi="Arial" w:cs="Arial"/>
          <w:sz w:val="24"/>
          <w:szCs w:val="24"/>
        </w:rPr>
        <w:t xml:space="preserve"> layer is usually </w:t>
      </w:r>
      <w:r w:rsidRPr="00781055">
        <w:rPr>
          <w:rFonts w:ascii="Arial" w:hAnsi="Arial" w:cs="Arial"/>
          <w:b/>
          <w:sz w:val="24"/>
          <w:szCs w:val="24"/>
        </w:rPr>
        <w:t>youngest</w:t>
      </w:r>
    </w:p>
    <w:p w14:paraId="4AB5195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Rock </w:t>
      </w:r>
      <w:r>
        <w:rPr>
          <w:rFonts w:ascii="Arial" w:hAnsi="Arial" w:cs="Arial"/>
          <w:b/>
          <w:sz w:val="24"/>
          <w:szCs w:val="24"/>
        </w:rPr>
        <w:t>layers</w:t>
      </w:r>
      <w:r>
        <w:rPr>
          <w:rFonts w:ascii="Arial" w:hAnsi="Arial" w:cs="Arial"/>
          <w:sz w:val="24"/>
          <w:szCs w:val="24"/>
        </w:rPr>
        <w:t xml:space="preserve"> are </w:t>
      </w:r>
      <w:r>
        <w:rPr>
          <w:rFonts w:ascii="Arial" w:hAnsi="Arial" w:cs="Arial"/>
          <w:b/>
          <w:sz w:val="24"/>
          <w:szCs w:val="24"/>
        </w:rPr>
        <w:t>aphanitic</w:t>
      </w:r>
      <w:r>
        <w:rPr>
          <w:rFonts w:ascii="Arial" w:hAnsi="Arial" w:cs="Arial"/>
          <w:sz w:val="24"/>
          <w:szCs w:val="24"/>
        </w:rPr>
        <w:t xml:space="preserve">, while igneous </w:t>
      </w:r>
      <w:r w:rsidRPr="003442AD">
        <w:rPr>
          <w:rFonts w:ascii="Arial" w:hAnsi="Arial" w:cs="Arial"/>
          <w:b/>
          <w:sz w:val="24"/>
          <w:szCs w:val="24"/>
        </w:rPr>
        <w:t>intrusions</w:t>
      </w:r>
      <w:r>
        <w:rPr>
          <w:rFonts w:ascii="Arial" w:hAnsi="Arial" w:cs="Arial"/>
          <w:sz w:val="24"/>
          <w:szCs w:val="24"/>
        </w:rPr>
        <w:t xml:space="preserve"> are </w:t>
      </w:r>
      <w:r>
        <w:rPr>
          <w:rFonts w:ascii="Arial" w:hAnsi="Arial" w:cs="Arial"/>
          <w:b/>
          <w:sz w:val="24"/>
          <w:szCs w:val="24"/>
        </w:rPr>
        <w:t>phaneritic</w:t>
      </w:r>
    </w:p>
    <w:p w14:paraId="2099DFF2"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Quartz arenite</w:t>
      </w:r>
      <w:r>
        <w:rPr>
          <w:rFonts w:ascii="Arial" w:hAnsi="Arial" w:cs="Arial"/>
          <w:sz w:val="24"/>
          <w:szCs w:val="24"/>
        </w:rPr>
        <w:t xml:space="preserve">: </w:t>
      </w:r>
      <w:r w:rsidRPr="00781055">
        <w:rPr>
          <w:rFonts w:ascii="Arial" w:hAnsi="Arial" w:cs="Arial"/>
          <w:b/>
          <w:sz w:val="24"/>
          <w:szCs w:val="24"/>
        </w:rPr>
        <w:t>90% or more quartz</w:t>
      </w:r>
      <w:r>
        <w:rPr>
          <w:rFonts w:ascii="Arial" w:hAnsi="Arial" w:cs="Arial"/>
          <w:sz w:val="24"/>
          <w:szCs w:val="24"/>
        </w:rPr>
        <w:t xml:space="preserve"> grains</w:t>
      </w:r>
    </w:p>
    <w:p w14:paraId="4A310960"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Feldspathic arenite</w:t>
      </w:r>
      <w:r>
        <w:rPr>
          <w:rFonts w:ascii="Arial" w:hAnsi="Arial" w:cs="Arial"/>
          <w:sz w:val="24"/>
          <w:szCs w:val="24"/>
        </w:rPr>
        <w:t xml:space="preserve">: </w:t>
      </w:r>
      <w:r w:rsidRPr="00781055">
        <w:rPr>
          <w:rFonts w:ascii="Arial" w:hAnsi="Arial" w:cs="Arial"/>
          <w:b/>
          <w:sz w:val="24"/>
          <w:szCs w:val="24"/>
        </w:rPr>
        <w:t>50% or more feldspar</w:t>
      </w:r>
      <w:r>
        <w:rPr>
          <w:rFonts w:ascii="Arial" w:hAnsi="Arial" w:cs="Arial"/>
          <w:sz w:val="24"/>
          <w:szCs w:val="24"/>
        </w:rPr>
        <w:t xml:space="preserve"> grains</w:t>
      </w:r>
    </w:p>
    <w:p w14:paraId="56418622"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Lithic arenite</w:t>
      </w:r>
      <w:r>
        <w:rPr>
          <w:rFonts w:ascii="Arial" w:hAnsi="Arial" w:cs="Arial"/>
          <w:sz w:val="24"/>
          <w:szCs w:val="24"/>
        </w:rPr>
        <w:t xml:space="preserve">: </w:t>
      </w:r>
      <w:r w:rsidRPr="00781055">
        <w:rPr>
          <w:rFonts w:ascii="Arial" w:hAnsi="Arial" w:cs="Arial"/>
          <w:b/>
          <w:sz w:val="24"/>
          <w:szCs w:val="24"/>
        </w:rPr>
        <w:t>50% or more lithic</w:t>
      </w:r>
      <w:r>
        <w:rPr>
          <w:rFonts w:ascii="Arial" w:hAnsi="Arial" w:cs="Arial"/>
          <w:sz w:val="24"/>
          <w:szCs w:val="24"/>
        </w:rPr>
        <w:t xml:space="preserve"> grains</w:t>
      </w:r>
    </w:p>
    <w:p w14:paraId="2AC3B386"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Planar</w:t>
      </w:r>
      <w:r>
        <w:rPr>
          <w:rFonts w:ascii="Arial" w:hAnsi="Arial" w:cs="Arial"/>
          <w:sz w:val="24"/>
          <w:szCs w:val="24"/>
        </w:rPr>
        <w:t xml:space="preserve"> bedding (straight </w:t>
      </w:r>
      <w:r w:rsidRPr="00781055">
        <w:rPr>
          <w:rFonts w:ascii="Arial" w:hAnsi="Arial" w:cs="Arial"/>
          <w:b/>
          <w:sz w:val="24"/>
          <w:szCs w:val="24"/>
        </w:rPr>
        <w:t>horizontal</w:t>
      </w:r>
      <w:r>
        <w:rPr>
          <w:rFonts w:ascii="Arial" w:hAnsi="Arial" w:cs="Arial"/>
          <w:sz w:val="24"/>
          <w:szCs w:val="24"/>
        </w:rPr>
        <w:t xml:space="preserve"> deposits): </w:t>
      </w:r>
      <w:r w:rsidRPr="00781055">
        <w:rPr>
          <w:rFonts w:ascii="Arial" w:hAnsi="Arial" w:cs="Arial"/>
          <w:sz w:val="24"/>
          <w:szCs w:val="24"/>
        </w:rPr>
        <w:t>Subhorizontal</w:t>
      </w:r>
      <w:r>
        <w:rPr>
          <w:rFonts w:ascii="Arial" w:hAnsi="Arial" w:cs="Arial"/>
          <w:sz w:val="24"/>
          <w:szCs w:val="24"/>
        </w:rPr>
        <w:t xml:space="preserve"> in orientation and commonly results from settling of grains under </w:t>
      </w:r>
      <w:r w:rsidRPr="00781055">
        <w:rPr>
          <w:rFonts w:ascii="Arial" w:hAnsi="Arial" w:cs="Arial"/>
          <w:b/>
          <w:sz w:val="24"/>
          <w:szCs w:val="24"/>
        </w:rPr>
        <w:t>very low energy</w:t>
      </w:r>
      <w:r>
        <w:rPr>
          <w:rFonts w:ascii="Arial" w:hAnsi="Arial" w:cs="Arial"/>
          <w:sz w:val="24"/>
          <w:szCs w:val="24"/>
        </w:rPr>
        <w:t xml:space="preserve"> conditions</w:t>
      </w:r>
    </w:p>
    <w:p w14:paraId="30CAE81C"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Ripple marks</w:t>
      </w:r>
      <w:r>
        <w:rPr>
          <w:rFonts w:ascii="Arial" w:hAnsi="Arial" w:cs="Arial"/>
          <w:sz w:val="24"/>
          <w:szCs w:val="24"/>
        </w:rPr>
        <w:t xml:space="preserve"> (waves): Surfaces of </w:t>
      </w:r>
      <w:r w:rsidRPr="00781055">
        <w:rPr>
          <w:rFonts w:ascii="Arial" w:hAnsi="Arial" w:cs="Arial"/>
          <w:b/>
          <w:sz w:val="24"/>
          <w:szCs w:val="24"/>
        </w:rPr>
        <w:t>ridges and hollows</w:t>
      </w:r>
      <w:r>
        <w:rPr>
          <w:rFonts w:ascii="Arial" w:hAnsi="Arial" w:cs="Arial"/>
          <w:sz w:val="24"/>
          <w:szCs w:val="24"/>
        </w:rPr>
        <w:t xml:space="preserve">, with internal cross-laminae that </w:t>
      </w:r>
      <w:r w:rsidRPr="00781055">
        <w:rPr>
          <w:rFonts w:ascii="Arial" w:hAnsi="Arial" w:cs="Arial"/>
          <w:b/>
          <w:sz w:val="24"/>
          <w:szCs w:val="24"/>
        </w:rPr>
        <w:t>dip/incline toward the dominant current direction</w:t>
      </w:r>
      <w:r>
        <w:rPr>
          <w:rFonts w:ascii="Arial" w:hAnsi="Arial" w:cs="Arial"/>
          <w:sz w:val="24"/>
          <w:szCs w:val="24"/>
        </w:rPr>
        <w:t>:</w:t>
      </w:r>
    </w:p>
    <w:p w14:paraId="73373823" w14:textId="77777777" w:rsidR="0011450A" w:rsidRDefault="0011450A" w:rsidP="0011450A">
      <w:pPr>
        <w:pStyle w:val="ListParagraph"/>
        <w:numPr>
          <w:ilvl w:val="1"/>
          <w:numId w:val="9"/>
        </w:numPr>
        <w:rPr>
          <w:rFonts w:ascii="Arial" w:hAnsi="Arial" w:cs="Arial"/>
          <w:sz w:val="24"/>
          <w:szCs w:val="24"/>
        </w:rPr>
      </w:pPr>
      <w:r w:rsidRPr="00781055">
        <w:rPr>
          <w:rFonts w:ascii="Arial" w:hAnsi="Arial" w:cs="Arial"/>
          <w:b/>
          <w:sz w:val="24"/>
          <w:szCs w:val="24"/>
        </w:rPr>
        <w:t>Asymmetrical</w:t>
      </w:r>
      <w:r>
        <w:rPr>
          <w:rFonts w:ascii="Arial" w:hAnsi="Arial" w:cs="Arial"/>
          <w:sz w:val="24"/>
          <w:szCs w:val="24"/>
        </w:rPr>
        <w:t xml:space="preserve">: Current flow was in </w:t>
      </w:r>
      <w:r w:rsidRPr="00781055">
        <w:rPr>
          <w:rFonts w:ascii="Arial" w:hAnsi="Arial" w:cs="Arial"/>
          <w:b/>
          <w:sz w:val="24"/>
          <w:szCs w:val="24"/>
        </w:rPr>
        <w:t>one direction</w:t>
      </w:r>
      <w:r>
        <w:rPr>
          <w:rFonts w:ascii="Arial" w:hAnsi="Arial" w:cs="Arial"/>
          <w:sz w:val="24"/>
          <w:szCs w:val="24"/>
        </w:rPr>
        <w:t xml:space="preserve"> (e.g. </w:t>
      </w:r>
      <w:r w:rsidRPr="00781055">
        <w:rPr>
          <w:rFonts w:ascii="Arial" w:hAnsi="Arial" w:cs="Arial"/>
          <w:b/>
          <w:sz w:val="24"/>
          <w:szCs w:val="24"/>
        </w:rPr>
        <w:t>stream</w:t>
      </w:r>
      <w:r>
        <w:rPr>
          <w:rFonts w:ascii="Arial" w:hAnsi="Arial" w:cs="Arial"/>
          <w:sz w:val="24"/>
          <w:szCs w:val="24"/>
        </w:rPr>
        <w:t>)</w:t>
      </w:r>
    </w:p>
    <w:p w14:paraId="287178DF" w14:textId="77777777" w:rsidR="0011450A" w:rsidRDefault="0011450A" w:rsidP="0011450A">
      <w:pPr>
        <w:pStyle w:val="ListParagraph"/>
        <w:numPr>
          <w:ilvl w:val="1"/>
          <w:numId w:val="9"/>
        </w:numPr>
        <w:rPr>
          <w:rFonts w:ascii="Arial" w:hAnsi="Arial" w:cs="Arial"/>
          <w:sz w:val="24"/>
          <w:szCs w:val="24"/>
        </w:rPr>
      </w:pPr>
      <w:r w:rsidRPr="00781055">
        <w:rPr>
          <w:rFonts w:ascii="Arial" w:hAnsi="Arial" w:cs="Arial"/>
          <w:b/>
          <w:sz w:val="24"/>
          <w:szCs w:val="24"/>
        </w:rPr>
        <w:t>Symmetrical</w:t>
      </w:r>
      <w:r>
        <w:rPr>
          <w:rFonts w:ascii="Arial" w:hAnsi="Arial" w:cs="Arial"/>
          <w:sz w:val="24"/>
          <w:szCs w:val="24"/>
        </w:rPr>
        <w:t xml:space="preserve">: </w:t>
      </w:r>
      <w:r w:rsidRPr="00781055">
        <w:rPr>
          <w:rFonts w:ascii="Arial" w:hAnsi="Arial" w:cs="Arial"/>
          <w:b/>
          <w:sz w:val="24"/>
          <w:szCs w:val="24"/>
        </w:rPr>
        <w:t>Oscillatory</w:t>
      </w:r>
      <w:r>
        <w:rPr>
          <w:rFonts w:ascii="Arial" w:hAnsi="Arial" w:cs="Arial"/>
          <w:sz w:val="24"/>
          <w:szCs w:val="24"/>
        </w:rPr>
        <w:t xml:space="preserve"> current flow (e.g. waves on a </w:t>
      </w:r>
      <w:r w:rsidRPr="00781055">
        <w:rPr>
          <w:rFonts w:ascii="Arial" w:hAnsi="Arial" w:cs="Arial"/>
          <w:b/>
          <w:sz w:val="24"/>
          <w:szCs w:val="24"/>
        </w:rPr>
        <w:t>beach</w:t>
      </w:r>
      <w:r>
        <w:rPr>
          <w:rFonts w:ascii="Arial" w:hAnsi="Arial" w:cs="Arial"/>
          <w:sz w:val="24"/>
          <w:szCs w:val="24"/>
        </w:rPr>
        <w:t>)</w:t>
      </w:r>
    </w:p>
    <w:p w14:paraId="2436DB0E"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Cross</w:t>
      </w:r>
      <w:r>
        <w:rPr>
          <w:rFonts w:ascii="Arial" w:hAnsi="Arial" w:cs="Arial"/>
          <w:sz w:val="24"/>
          <w:szCs w:val="24"/>
        </w:rPr>
        <w:t xml:space="preserve">-bedding (large separate deposits with small ripples): </w:t>
      </w:r>
      <w:r w:rsidRPr="00781055">
        <w:rPr>
          <w:rFonts w:ascii="Arial" w:hAnsi="Arial" w:cs="Arial"/>
          <w:b/>
          <w:sz w:val="24"/>
          <w:szCs w:val="24"/>
        </w:rPr>
        <w:t xml:space="preserve">Large-scale equivalent of ripple </w:t>
      </w:r>
      <w:r>
        <w:rPr>
          <w:rFonts w:ascii="Arial" w:hAnsi="Arial" w:cs="Arial"/>
          <w:sz w:val="24"/>
          <w:szCs w:val="24"/>
        </w:rPr>
        <w:t xml:space="preserve">cross-lamina, with </w:t>
      </w:r>
      <w:r w:rsidRPr="00781055">
        <w:rPr>
          <w:rFonts w:ascii="Arial" w:hAnsi="Arial" w:cs="Arial"/>
          <w:b/>
          <w:sz w:val="24"/>
          <w:szCs w:val="24"/>
        </w:rPr>
        <w:t>dune-sized</w:t>
      </w:r>
      <w:r>
        <w:rPr>
          <w:rFonts w:ascii="Arial" w:hAnsi="Arial" w:cs="Arial"/>
          <w:sz w:val="24"/>
          <w:szCs w:val="24"/>
        </w:rPr>
        <w:t xml:space="preserve"> bedforms rather than ripples, and can indicate current direction as they </w:t>
      </w:r>
      <w:r w:rsidRPr="00781055">
        <w:rPr>
          <w:rFonts w:ascii="Arial" w:hAnsi="Arial" w:cs="Arial"/>
          <w:b/>
          <w:sz w:val="24"/>
          <w:szCs w:val="24"/>
        </w:rPr>
        <w:t>dip in direction</w:t>
      </w:r>
      <w:r w:rsidRPr="00781055">
        <w:rPr>
          <w:rFonts w:ascii="Arial" w:hAnsi="Arial" w:cs="Arial"/>
          <w:sz w:val="24"/>
          <w:szCs w:val="24"/>
        </w:rPr>
        <w:t xml:space="preserve"> of</w:t>
      </w:r>
      <w:r w:rsidRPr="00781055">
        <w:rPr>
          <w:rFonts w:ascii="Arial" w:hAnsi="Arial" w:cs="Arial"/>
          <w:b/>
          <w:sz w:val="24"/>
          <w:szCs w:val="24"/>
        </w:rPr>
        <w:t xml:space="preserve"> </w:t>
      </w:r>
      <w:r w:rsidRPr="00781055">
        <w:rPr>
          <w:rFonts w:ascii="Arial" w:hAnsi="Arial" w:cs="Arial"/>
          <w:sz w:val="24"/>
          <w:szCs w:val="24"/>
        </w:rPr>
        <w:t>current flow</w:t>
      </w:r>
    </w:p>
    <w:p w14:paraId="677E6BF8"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Graded</w:t>
      </w:r>
      <w:r>
        <w:rPr>
          <w:rFonts w:ascii="Arial" w:hAnsi="Arial" w:cs="Arial"/>
          <w:sz w:val="24"/>
          <w:szCs w:val="24"/>
        </w:rPr>
        <w:t xml:space="preserve"> bedding (</w:t>
      </w:r>
      <w:r w:rsidRPr="00781055">
        <w:rPr>
          <w:rFonts w:ascii="Arial" w:hAnsi="Arial" w:cs="Arial"/>
          <w:b/>
          <w:sz w:val="24"/>
          <w:szCs w:val="24"/>
        </w:rPr>
        <w:t>fining-up</w:t>
      </w:r>
      <w:r>
        <w:rPr>
          <w:rFonts w:ascii="Arial" w:hAnsi="Arial" w:cs="Arial"/>
          <w:sz w:val="24"/>
          <w:szCs w:val="24"/>
        </w:rPr>
        <w:t xml:space="preserve"> grain size): A given layer displays a gradual change in grain size, interpreted as reflecting </w:t>
      </w:r>
      <w:r w:rsidRPr="00781055">
        <w:rPr>
          <w:rFonts w:ascii="Arial" w:hAnsi="Arial" w:cs="Arial"/>
          <w:b/>
          <w:sz w:val="24"/>
          <w:szCs w:val="24"/>
        </w:rPr>
        <w:t>gradually diminishing flow velocity</w:t>
      </w:r>
      <w:r>
        <w:rPr>
          <w:rFonts w:ascii="Arial" w:hAnsi="Arial" w:cs="Arial"/>
          <w:sz w:val="24"/>
          <w:szCs w:val="24"/>
        </w:rPr>
        <w:t xml:space="preserve"> of the prevailing current in a short/lived turbid current or following a storm</w:t>
      </w:r>
    </w:p>
    <w:p w14:paraId="7800F8A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Classification of </w:t>
      </w:r>
      <w:r w:rsidRPr="00781055">
        <w:rPr>
          <w:rFonts w:ascii="Arial" w:hAnsi="Arial" w:cs="Arial"/>
          <w:b/>
          <w:sz w:val="24"/>
          <w:szCs w:val="24"/>
        </w:rPr>
        <w:t>limestone</w:t>
      </w:r>
      <w:r>
        <w:rPr>
          <w:rFonts w:ascii="Arial" w:hAnsi="Arial" w:cs="Arial"/>
          <w:sz w:val="24"/>
          <w:szCs w:val="24"/>
        </w:rPr>
        <w:t xml:space="preserve"> (with increasing energy): Mudstone (</w:t>
      </w:r>
      <w:r w:rsidRPr="00781055">
        <w:rPr>
          <w:rFonts w:ascii="Arial" w:hAnsi="Arial" w:cs="Arial"/>
          <w:b/>
          <w:sz w:val="24"/>
          <w:szCs w:val="24"/>
        </w:rPr>
        <w:t>less than 10%</w:t>
      </w:r>
      <w:r>
        <w:rPr>
          <w:rFonts w:ascii="Arial" w:hAnsi="Arial" w:cs="Arial"/>
          <w:sz w:val="24"/>
          <w:szCs w:val="24"/>
        </w:rPr>
        <w:t xml:space="preserve"> grains), wackestone (</w:t>
      </w:r>
      <w:r w:rsidRPr="00781055">
        <w:rPr>
          <w:rFonts w:ascii="Arial" w:hAnsi="Arial" w:cs="Arial"/>
          <w:b/>
          <w:sz w:val="24"/>
          <w:szCs w:val="24"/>
        </w:rPr>
        <w:t>more than 10%</w:t>
      </w:r>
      <w:r>
        <w:rPr>
          <w:rFonts w:ascii="Arial" w:hAnsi="Arial" w:cs="Arial"/>
          <w:sz w:val="24"/>
          <w:szCs w:val="24"/>
        </w:rPr>
        <w:t xml:space="preserve"> grains), packstone (</w:t>
      </w:r>
      <w:r w:rsidRPr="00781055">
        <w:rPr>
          <w:rFonts w:ascii="Arial" w:hAnsi="Arial" w:cs="Arial"/>
          <w:b/>
          <w:sz w:val="24"/>
          <w:szCs w:val="24"/>
        </w:rPr>
        <w:t>contains mud</w:t>
      </w:r>
      <w:r>
        <w:rPr>
          <w:rFonts w:ascii="Arial" w:hAnsi="Arial" w:cs="Arial"/>
          <w:sz w:val="24"/>
          <w:szCs w:val="24"/>
        </w:rPr>
        <w:t>, grain-supported), grainstone (</w:t>
      </w:r>
      <w:r w:rsidRPr="00781055">
        <w:rPr>
          <w:rFonts w:ascii="Arial" w:hAnsi="Arial" w:cs="Arial"/>
          <w:b/>
          <w:sz w:val="24"/>
          <w:szCs w:val="24"/>
        </w:rPr>
        <w:t>lacks mud</w:t>
      </w:r>
      <w:r>
        <w:rPr>
          <w:rFonts w:ascii="Arial" w:hAnsi="Arial" w:cs="Arial"/>
          <w:sz w:val="24"/>
          <w:szCs w:val="24"/>
        </w:rPr>
        <w:t>)</w:t>
      </w:r>
    </w:p>
    <w:p w14:paraId="585056FE"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Boundstone</w:t>
      </w:r>
      <w:r>
        <w:rPr>
          <w:rFonts w:ascii="Arial" w:hAnsi="Arial" w:cs="Arial"/>
          <w:sz w:val="24"/>
          <w:szCs w:val="24"/>
        </w:rPr>
        <w:t xml:space="preserve">: </w:t>
      </w:r>
      <w:r w:rsidRPr="00781055">
        <w:rPr>
          <w:rFonts w:ascii="Arial" w:hAnsi="Arial" w:cs="Arial"/>
          <w:b/>
          <w:sz w:val="24"/>
          <w:szCs w:val="24"/>
        </w:rPr>
        <w:t>Original components bound together</w:t>
      </w:r>
      <w:r>
        <w:rPr>
          <w:rFonts w:ascii="Arial" w:hAnsi="Arial" w:cs="Arial"/>
          <w:sz w:val="24"/>
          <w:szCs w:val="24"/>
        </w:rPr>
        <w:t xml:space="preserve"> at decomposition (coral boundstone = high energy, stromatolite boundstone = low energy)</w:t>
      </w:r>
    </w:p>
    <w:p w14:paraId="1D2621D2"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Ooids</w:t>
      </w:r>
      <w:r>
        <w:rPr>
          <w:rFonts w:ascii="Arial" w:hAnsi="Arial" w:cs="Arial"/>
          <w:sz w:val="24"/>
          <w:szCs w:val="24"/>
        </w:rPr>
        <w:t xml:space="preserve">: Approximately spherical </w:t>
      </w:r>
      <w:r w:rsidRPr="00781055">
        <w:rPr>
          <w:rFonts w:ascii="Arial" w:hAnsi="Arial" w:cs="Arial"/>
          <w:b/>
          <w:sz w:val="24"/>
          <w:szCs w:val="24"/>
        </w:rPr>
        <w:t>coated grains</w:t>
      </w:r>
    </w:p>
    <w:p w14:paraId="5AEC3D12"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the protolith is a </w:t>
      </w:r>
      <w:r w:rsidRPr="00781055">
        <w:rPr>
          <w:rFonts w:ascii="Arial" w:hAnsi="Arial" w:cs="Arial"/>
          <w:b/>
          <w:sz w:val="24"/>
          <w:szCs w:val="24"/>
        </w:rPr>
        <w:t>mudstone</w:t>
      </w:r>
      <w:r>
        <w:rPr>
          <w:rFonts w:ascii="Arial" w:hAnsi="Arial" w:cs="Arial"/>
          <w:sz w:val="24"/>
          <w:szCs w:val="24"/>
        </w:rPr>
        <w:t xml:space="preserve"> (foliated), then the metamorphic rock will develop aluminum-rich minerals such as chlorite, biotite, garnet, kyanite, quartz and muscovite, and become </w:t>
      </w:r>
      <w:r w:rsidRPr="00781055">
        <w:rPr>
          <w:rFonts w:ascii="Arial" w:hAnsi="Arial" w:cs="Arial"/>
          <w:b/>
          <w:sz w:val="24"/>
          <w:szCs w:val="24"/>
        </w:rPr>
        <w:t>foliated</w:t>
      </w:r>
      <w:r>
        <w:rPr>
          <w:rFonts w:ascii="Arial" w:hAnsi="Arial" w:cs="Arial"/>
          <w:sz w:val="24"/>
          <w:szCs w:val="24"/>
        </w:rPr>
        <w:t xml:space="preserve"> rocks: Slate, phyllite, schist or gneiss</w:t>
      </w:r>
    </w:p>
    <w:p w14:paraId="33EFB5D4" w14:textId="77777777" w:rsidR="0011450A" w:rsidRDefault="0011450A" w:rsidP="0011450A">
      <w:pPr>
        <w:pStyle w:val="ListParagraph"/>
        <w:numPr>
          <w:ilvl w:val="1"/>
          <w:numId w:val="9"/>
        </w:numPr>
        <w:rPr>
          <w:rFonts w:ascii="Arial" w:hAnsi="Arial" w:cs="Arial"/>
          <w:sz w:val="24"/>
          <w:szCs w:val="24"/>
        </w:rPr>
      </w:pPr>
      <w:r w:rsidRPr="00464F71">
        <w:rPr>
          <w:rFonts w:ascii="Arial" w:hAnsi="Arial" w:cs="Arial"/>
          <w:b/>
          <w:sz w:val="24"/>
          <w:szCs w:val="24"/>
        </w:rPr>
        <w:t>Slate</w:t>
      </w:r>
      <w:r>
        <w:rPr>
          <w:rFonts w:ascii="Arial" w:hAnsi="Arial" w:cs="Arial"/>
          <w:sz w:val="24"/>
          <w:szCs w:val="24"/>
        </w:rPr>
        <w:t xml:space="preserve">: Clean-flat breakage along closely spaced planes, generally having an </w:t>
      </w:r>
      <w:r w:rsidRPr="00464F71">
        <w:rPr>
          <w:rFonts w:ascii="Arial" w:hAnsi="Arial" w:cs="Arial"/>
          <w:b/>
          <w:sz w:val="24"/>
          <w:szCs w:val="24"/>
        </w:rPr>
        <w:t>eggshell-type sheen</w:t>
      </w:r>
    </w:p>
    <w:p w14:paraId="0E1F5B23" w14:textId="77777777" w:rsidR="0011450A" w:rsidRDefault="0011450A" w:rsidP="0011450A">
      <w:pPr>
        <w:pStyle w:val="ListParagraph"/>
        <w:numPr>
          <w:ilvl w:val="1"/>
          <w:numId w:val="9"/>
        </w:numPr>
        <w:rPr>
          <w:rFonts w:ascii="Arial" w:hAnsi="Arial" w:cs="Arial"/>
          <w:sz w:val="24"/>
          <w:szCs w:val="24"/>
        </w:rPr>
      </w:pPr>
      <w:r w:rsidRPr="00464F71">
        <w:rPr>
          <w:rFonts w:ascii="Arial" w:hAnsi="Arial" w:cs="Arial"/>
          <w:b/>
          <w:sz w:val="24"/>
          <w:szCs w:val="24"/>
        </w:rPr>
        <w:t>Phyllite</w:t>
      </w:r>
      <w:r>
        <w:rPr>
          <w:rFonts w:ascii="Arial" w:hAnsi="Arial" w:cs="Arial"/>
          <w:sz w:val="24"/>
          <w:szCs w:val="24"/>
        </w:rPr>
        <w:t xml:space="preserve">: Very closely spaced, parallel planes and glossy appearance, with a </w:t>
      </w:r>
      <w:r w:rsidRPr="00464F71">
        <w:rPr>
          <w:rFonts w:ascii="Arial" w:hAnsi="Arial" w:cs="Arial"/>
          <w:b/>
          <w:sz w:val="24"/>
          <w:szCs w:val="24"/>
        </w:rPr>
        <w:t>satin-type sheen</w:t>
      </w:r>
    </w:p>
    <w:p w14:paraId="63F80E60" w14:textId="77777777" w:rsidR="0011450A" w:rsidRDefault="0011450A" w:rsidP="0011450A">
      <w:pPr>
        <w:pStyle w:val="ListParagraph"/>
        <w:numPr>
          <w:ilvl w:val="1"/>
          <w:numId w:val="9"/>
        </w:numPr>
        <w:rPr>
          <w:rFonts w:ascii="Arial" w:hAnsi="Arial" w:cs="Arial"/>
          <w:sz w:val="24"/>
          <w:szCs w:val="24"/>
        </w:rPr>
      </w:pPr>
      <w:r w:rsidRPr="00464F71">
        <w:rPr>
          <w:rFonts w:ascii="Arial" w:hAnsi="Arial" w:cs="Arial"/>
          <w:b/>
          <w:sz w:val="24"/>
          <w:szCs w:val="24"/>
        </w:rPr>
        <w:t>Schist</w:t>
      </w:r>
      <w:r>
        <w:rPr>
          <w:rFonts w:ascii="Arial" w:hAnsi="Arial" w:cs="Arial"/>
          <w:sz w:val="24"/>
          <w:szCs w:val="24"/>
        </w:rPr>
        <w:t xml:space="preserve">: Approximately parallel arrangement of mica crystals </w:t>
      </w:r>
      <w:r w:rsidRPr="00464F71">
        <w:rPr>
          <w:rFonts w:ascii="Arial" w:hAnsi="Arial" w:cs="Arial"/>
          <w:b/>
          <w:sz w:val="24"/>
          <w:szCs w:val="24"/>
        </w:rPr>
        <w:t xml:space="preserve">large enough to see with the naked eye </w:t>
      </w:r>
      <w:r>
        <w:rPr>
          <w:rFonts w:ascii="Arial" w:hAnsi="Arial" w:cs="Arial"/>
          <w:sz w:val="24"/>
          <w:szCs w:val="24"/>
        </w:rPr>
        <w:t>(to name a schist, you must include one to two of its most common index minerals)</w:t>
      </w:r>
    </w:p>
    <w:p w14:paraId="3E4C6FB6" w14:textId="77777777" w:rsidR="0011450A" w:rsidRDefault="0011450A" w:rsidP="0011450A">
      <w:pPr>
        <w:pStyle w:val="ListParagraph"/>
        <w:numPr>
          <w:ilvl w:val="1"/>
          <w:numId w:val="9"/>
        </w:numPr>
        <w:rPr>
          <w:rFonts w:ascii="Arial" w:hAnsi="Arial" w:cs="Arial"/>
          <w:sz w:val="24"/>
          <w:szCs w:val="24"/>
        </w:rPr>
      </w:pPr>
      <w:r w:rsidRPr="00464F71">
        <w:rPr>
          <w:rFonts w:ascii="Arial" w:hAnsi="Arial" w:cs="Arial"/>
          <w:b/>
          <w:sz w:val="24"/>
          <w:szCs w:val="24"/>
        </w:rPr>
        <w:t>Gneiss</w:t>
      </w:r>
      <w:r>
        <w:rPr>
          <w:rFonts w:ascii="Arial" w:hAnsi="Arial" w:cs="Arial"/>
          <w:sz w:val="24"/>
          <w:szCs w:val="24"/>
        </w:rPr>
        <w:t xml:space="preserve">: </w:t>
      </w:r>
      <w:r w:rsidRPr="00464F71">
        <w:rPr>
          <w:rFonts w:ascii="Arial" w:hAnsi="Arial" w:cs="Arial"/>
          <w:b/>
          <w:sz w:val="24"/>
          <w:szCs w:val="24"/>
        </w:rPr>
        <w:t>Discrete layers</w:t>
      </w:r>
      <w:r>
        <w:rPr>
          <w:rFonts w:ascii="Arial" w:hAnsi="Arial" w:cs="Arial"/>
          <w:sz w:val="24"/>
          <w:szCs w:val="24"/>
        </w:rPr>
        <w:t xml:space="preserve"> of different mineral content giving the rock a banded appearance, with dark bands being composed of hornblende and/or biotite, and light bands being composed of quartz and feldspars</w:t>
      </w:r>
    </w:p>
    <w:p w14:paraId="1566761B"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lastRenderedPageBreak/>
        <w:t xml:space="preserve">If the protolith is a </w:t>
      </w:r>
      <w:r w:rsidRPr="00464F71">
        <w:rPr>
          <w:rFonts w:ascii="Arial" w:hAnsi="Arial" w:cs="Arial"/>
          <w:b/>
          <w:sz w:val="24"/>
          <w:szCs w:val="24"/>
        </w:rPr>
        <w:t>quartz sandstone</w:t>
      </w:r>
      <w:r>
        <w:rPr>
          <w:rFonts w:ascii="Arial" w:hAnsi="Arial" w:cs="Arial"/>
          <w:sz w:val="24"/>
          <w:szCs w:val="24"/>
        </w:rPr>
        <w:t xml:space="preserve">, grains will be </w:t>
      </w:r>
      <w:r w:rsidRPr="00464F71">
        <w:rPr>
          <w:rFonts w:ascii="Arial" w:hAnsi="Arial" w:cs="Arial"/>
          <w:b/>
          <w:sz w:val="24"/>
          <w:szCs w:val="24"/>
        </w:rPr>
        <w:t>tightly packed and polygonal</w:t>
      </w:r>
      <w:r>
        <w:rPr>
          <w:rFonts w:ascii="Arial" w:hAnsi="Arial" w:cs="Arial"/>
          <w:sz w:val="24"/>
          <w:szCs w:val="24"/>
        </w:rPr>
        <w:t xml:space="preserve">, called a </w:t>
      </w:r>
      <w:r w:rsidRPr="00464F71">
        <w:rPr>
          <w:rFonts w:ascii="Arial" w:hAnsi="Arial" w:cs="Arial"/>
          <w:b/>
          <w:sz w:val="24"/>
          <w:szCs w:val="24"/>
        </w:rPr>
        <w:t>quartzite</w:t>
      </w:r>
    </w:p>
    <w:p w14:paraId="16CDAD3F"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the protolith is a </w:t>
      </w:r>
      <w:r w:rsidRPr="00464F71">
        <w:rPr>
          <w:rFonts w:ascii="Arial" w:hAnsi="Arial" w:cs="Arial"/>
          <w:b/>
          <w:sz w:val="24"/>
          <w:szCs w:val="24"/>
        </w:rPr>
        <w:t>conglomerate</w:t>
      </w:r>
      <w:r>
        <w:rPr>
          <w:rFonts w:ascii="Arial" w:hAnsi="Arial" w:cs="Arial"/>
          <w:sz w:val="24"/>
          <w:szCs w:val="24"/>
        </w:rPr>
        <w:t xml:space="preserve">, large </w:t>
      </w:r>
      <w:r w:rsidRPr="00464F71">
        <w:rPr>
          <w:rFonts w:ascii="Arial" w:hAnsi="Arial" w:cs="Arial"/>
          <w:b/>
          <w:sz w:val="24"/>
          <w:szCs w:val="24"/>
        </w:rPr>
        <w:t>clasts</w:t>
      </w:r>
      <w:r>
        <w:rPr>
          <w:rFonts w:ascii="Arial" w:hAnsi="Arial" w:cs="Arial"/>
          <w:sz w:val="24"/>
          <w:szCs w:val="24"/>
        </w:rPr>
        <w:t xml:space="preserve"> will be packed tightly in a very well-cemented </w:t>
      </w:r>
      <w:r w:rsidRPr="00464F71">
        <w:rPr>
          <w:rFonts w:ascii="Arial" w:hAnsi="Arial" w:cs="Arial"/>
          <w:b/>
          <w:sz w:val="24"/>
          <w:szCs w:val="24"/>
        </w:rPr>
        <w:t>matrix</w:t>
      </w:r>
      <w:r>
        <w:rPr>
          <w:rFonts w:ascii="Arial" w:hAnsi="Arial" w:cs="Arial"/>
          <w:sz w:val="24"/>
          <w:szCs w:val="24"/>
        </w:rPr>
        <w:t xml:space="preserve">, and the clasts may be </w:t>
      </w:r>
      <w:r w:rsidRPr="00464F71">
        <w:rPr>
          <w:rFonts w:ascii="Arial" w:hAnsi="Arial" w:cs="Arial"/>
          <w:b/>
          <w:sz w:val="24"/>
          <w:szCs w:val="24"/>
        </w:rPr>
        <w:t>stretched, flattened or deformed</w:t>
      </w:r>
      <w:r>
        <w:rPr>
          <w:rFonts w:ascii="Arial" w:hAnsi="Arial" w:cs="Arial"/>
          <w:sz w:val="24"/>
          <w:szCs w:val="24"/>
        </w:rPr>
        <w:t xml:space="preserve">, called a </w:t>
      </w:r>
      <w:r w:rsidRPr="00464F71">
        <w:rPr>
          <w:rFonts w:ascii="Arial" w:hAnsi="Arial" w:cs="Arial"/>
          <w:b/>
          <w:sz w:val="24"/>
          <w:szCs w:val="24"/>
        </w:rPr>
        <w:t>metaconglomerate</w:t>
      </w:r>
    </w:p>
    <w:p w14:paraId="6B7C0FA5"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the protolith is a </w:t>
      </w:r>
      <w:r w:rsidRPr="00464F71">
        <w:rPr>
          <w:rFonts w:ascii="Arial" w:hAnsi="Arial" w:cs="Arial"/>
          <w:b/>
          <w:sz w:val="24"/>
          <w:szCs w:val="24"/>
        </w:rPr>
        <w:t>limestone or dolostone</w:t>
      </w:r>
      <w:r>
        <w:rPr>
          <w:rFonts w:ascii="Arial" w:hAnsi="Arial" w:cs="Arial"/>
          <w:sz w:val="24"/>
          <w:szCs w:val="24"/>
        </w:rPr>
        <w:t xml:space="preserve">, carbonate minerals making up the original rock will grow into </w:t>
      </w:r>
      <w:r w:rsidRPr="00464F71">
        <w:rPr>
          <w:rFonts w:ascii="Arial" w:hAnsi="Arial" w:cs="Arial"/>
          <w:b/>
          <w:sz w:val="24"/>
          <w:szCs w:val="24"/>
        </w:rPr>
        <w:t>larger, polygonal carbonate minerals</w:t>
      </w:r>
      <w:r>
        <w:rPr>
          <w:rFonts w:ascii="Arial" w:hAnsi="Arial" w:cs="Arial"/>
          <w:sz w:val="24"/>
          <w:szCs w:val="24"/>
        </w:rPr>
        <w:t xml:space="preserve"> (i.e. </w:t>
      </w:r>
      <w:r w:rsidRPr="00464F71">
        <w:rPr>
          <w:rFonts w:ascii="Arial" w:hAnsi="Arial" w:cs="Arial"/>
          <w:b/>
          <w:sz w:val="24"/>
          <w:szCs w:val="24"/>
        </w:rPr>
        <w:t>calcite or dolomite</w:t>
      </w:r>
      <w:r>
        <w:rPr>
          <w:rFonts w:ascii="Arial" w:hAnsi="Arial" w:cs="Arial"/>
          <w:sz w:val="24"/>
          <w:szCs w:val="24"/>
        </w:rPr>
        <w:t xml:space="preserve">), and fossils and ooids may become </w:t>
      </w:r>
      <w:r w:rsidRPr="00464F71">
        <w:rPr>
          <w:rFonts w:ascii="Arial" w:hAnsi="Arial" w:cs="Arial"/>
          <w:b/>
          <w:sz w:val="24"/>
          <w:szCs w:val="24"/>
        </w:rPr>
        <w:t>unrecognizable</w:t>
      </w:r>
      <w:r>
        <w:rPr>
          <w:rFonts w:ascii="Arial" w:hAnsi="Arial" w:cs="Arial"/>
          <w:sz w:val="24"/>
          <w:szCs w:val="24"/>
        </w:rPr>
        <w:t xml:space="preserve"> due to the extent of deformation, called </w:t>
      </w:r>
      <w:r w:rsidRPr="00464F71">
        <w:rPr>
          <w:rFonts w:ascii="Arial" w:hAnsi="Arial" w:cs="Arial"/>
          <w:b/>
          <w:sz w:val="24"/>
          <w:szCs w:val="24"/>
        </w:rPr>
        <w:t>marble</w:t>
      </w:r>
    </w:p>
    <w:p w14:paraId="11710AE8" w14:textId="77777777" w:rsidR="0011450A" w:rsidRPr="0010613C"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the protolith is a </w:t>
      </w:r>
      <w:r w:rsidRPr="00464F71">
        <w:rPr>
          <w:rFonts w:ascii="Arial" w:hAnsi="Arial" w:cs="Arial"/>
          <w:b/>
          <w:sz w:val="24"/>
          <w:szCs w:val="24"/>
        </w:rPr>
        <w:t>mafic igneous</w:t>
      </w:r>
      <w:r>
        <w:rPr>
          <w:rFonts w:ascii="Arial" w:hAnsi="Arial" w:cs="Arial"/>
          <w:sz w:val="24"/>
          <w:szCs w:val="24"/>
        </w:rPr>
        <w:t xml:space="preserve"> rock, The rock will be </w:t>
      </w:r>
      <w:r w:rsidRPr="00464F71">
        <w:rPr>
          <w:rFonts w:ascii="Arial" w:hAnsi="Arial" w:cs="Arial"/>
          <w:b/>
          <w:sz w:val="24"/>
          <w:szCs w:val="24"/>
        </w:rPr>
        <w:t>dark-colored</w:t>
      </w:r>
      <w:r>
        <w:rPr>
          <w:rFonts w:ascii="Arial" w:hAnsi="Arial" w:cs="Arial"/>
          <w:sz w:val="24"/>
          <w:szCs w:val="24"/>
        </w:rPr>
        <w:t xml:space="preserve"> due to hornblende and plagioclase, may contain garnet, and may be called </w:t>
      </w:r>
      <w:r w:rsidRPr="00464F71">
        <w:rPr>
          <w:rFonts w:ascii="Arial" w:hAnsi="Arial" w:cs="Arial"/>
          <w:b/>
          <w:sz w:val="24"/>
          <w:szCs w:val="24"/>
        </w:rPr>
        <w:t>amphibolite</w:t>
      </w:r>
    </w:p>
    <w:p w14:paraId="38BC115E" w14:textId="77777777" w:rsidR="0011450A" w:rsidRDefault="0011450A" w:rsidP="0011450A">
      <w:pPr>
        <w:rPr>
          <w:rFonts w:ascii="Arial" w:hAnsi="Arial" w:cs="Arial"/>
          <w:sz w:val="24"/>
          <w:szCs w:val="24"/>
        </w:rPr>
      </w:pPr>
    </w:p>
    <w:p w14:paraId="21F307A3"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Igneous</w:t>
      </w:r>
      <w:r>
        <w:rPr>
          <w:rFonts w:ascii="Arial" w:hAnsi="Arial" w:cs="Arial"/>
          <w:sz w:val="24"/>
          <w:szCs w:val="24"/>
        </w:rPr>
        <w:t xml:space="preserve"> texture: </w:t>
      </w:r>
      <w:r>
        <w:rPr>
          <w:rFonts w:ascii="Arial" w:hAnsi="Arial" w:cs="Arial"/>
          <w:b/>
          <w:sz w:val="24"/>
          <w:szCs w:val="24"/>
        </w:rPr>
        <w:t>Silica</w:t>
      </w:r>
      <w:r>
        <w:rPr>
          <w:rFonts w:ascii="Arial" w:hAnsi="Arial" w:cs="Arial"/>
          <w:sz w:val="24"/>
          <w:szCs w:val="24"/>
        </w:rPr>
        <w:t xml:space="preserve"> content, average </w:t>
      </w:r>
      <w:r w:rsidRPr="00781055">
        <w:rPr>
          <w:rFonts w:ascii="Arial" w:hAnsi="Arial" w:cs="Arial"/>
          <w:b/>
          <w:sz w:val="24"/>
          <w:szCs w:val="24"/>
        </w:rPr>
        <w:t>crystal size</w:t>
      </w:r>
      <w:r>
        <w:rPr>
          <w:rFonts w:ascii="Arial" w:hAnsi="Arial" w:cs="Arial"/>
          <w:sz w:val="24"/>
          <w:szCs w:val="24"/>
        </w:rPr>
        <w:t xml:space="preserve">, </w:t>
      </w:r>
      <w:r w:rsidRPr="00781055">
        <w:rPr>
          <w:rFonts w:ascii="Arial" w:hAnsi="Arial" w:cs="Arial"/>
          <w:b/>
          <w:sz w:val="24"/>
          <w:szCs w:val="24"/>
        </w:rPr>
        <w:t>variation</w:t>
      </w:r>
      <w:r>
        <w:rPr>
          <w:rFonts w:ascii="Arial" w:hAnsi="Arial" w:cs="Arial"/>
          <w:sz w:val="24"/>
          <w:szCs w:val="24"/>
        </w:rPr>
        <w:t xml:space="preserve"> in crystal size, </w:t>
      </w:r>
      <w:r w:rsidRPr="00781055">
        <w:rPr>
          <w:rFonts w:ascii="Arial" w:hAnsi="Arial" w:cs="Arial"/>
          <w:b/>
          <w:sz w:val="24"/>
          <w:szCs w:val="24"/>
        </w:rPr>
        <w:t>pore space</w:t>
      </w:r>
    </w:p>
    <w:p w14:paraId="0378AC72"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Sedimentary</w:t>
      </w:r>
      <w:r>
        <w:rPr>
          <w:rFonts w:ascii="Arial" w:hAnsi="Arial" w:cs="Arial"/>
          <w:sz w:val="24"/>
          <w:szCs w:val="24"/>
        </w:rPr>
        <w:t xml:space="preserve"> texture: Grain </w:t>
      </w:r>
      <w:r w:rsidRPr="00781055">
        <w:rPr>
          <w:rFonts w:ascii="Arial" w:hAnsi="Arial" w:cs="Arial"/>
          <w:b/>
          <w:sz w:val="24"/>
          <w:szCs w:val="24"/>
        </w:rPr>
        <w:t>size</w:t>
      </w:r>
      <w:r>
        <w:rPr>
          <w:rFonts w:ascii="Arial" w:hAnsi="Arial" w:cs="Arial"/>
          <w:sz w:val="24"/>
          <w:szCs w:val="24"/>
        </w:rPr>
        <w:t xml:space="preserve">, </w:t>
      </w:r>
      <w:r w:rsidRPr="00781055">
        <w:rPr>
          <w:rFonts w:ascii="Arial" w:hAnsi="Arial" w:cs="Arial"/>
          <w:b/>
          <w:sz w:val="24"/>
          <w:szCs w:val="24"/>
        </w:rPr>
        <w:t>sorting</w:t>
      </w:r>
      <w:r>
        <w:rPr>
          <w:rFonts w:ascii="Arial" w:hAnsi="Arial" w:cs="Arial"/>
          <w:sz w:val="24"/>
          <w:szCs w:val="24"/>
        </w:rPr>
        <w:t xml:space="preserve">, </w:t>
      </w:r>
      <w:r w:rsidRPr="00781055">
        <w:rPr>
          <w:rFonts w:ascii="Arial" w:hAnsi="Arial" w:cs="Arial"/>
          <w:b/>
          <w:sz w:val="24"/>
          <w:szCs w:val="24"/>
        </w:rPr>
        <w:t>roundness</w:t>
      </w:r>
      <w:r>
        <w:rPr>
          <w:rFonts w:ascii="Arial" w:hAnsi="Arial" w:cs="Arial"/>
          <w:sz w:val="24"/>
          <w:szCs w:val="24"/>
        </w:rPr>
        <w:t xml:space="preserve">, </w:t>
      </w:r>
      <w:r w:rsidRPr="00781055">
        <w:rPr>
          <w:rFonts w:ascii="Arial" w:hAnsi="Arial" w:cs="Arial"/>
          <w:b/>
          <w:sz w:val="24"/>
          <w:szCs w:val="24"/>
        </w:rPr>
        <w:t>maturity</w:t>
      </w:r>
    </w:p>
    <w:p w14:paraId="477C35AE" w14:textId="77777777" w:rsidR="0011450A" w:rsidRPr="00245F03"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Metamorphic</w:t>
      </w:r>
      <w:r>
        <w:rPr>
          <w:rFonts w:ascii="Arial" w:hAnsi="Arial" w:cs="Arial"/>
          <w:sz w:val="24"/>
          <w:szCs w:val="24"/>
        </w:rPr>
        <w:t xml:space="preserve"> texture: </w:t>
      </w:r>
      <w:r w:rsidRPr="00781055">
        <w:rPr>
          <w:rFonts w:ascii="Arial" w:hAnsi="Arial" w:cs="Arial"/>
          <w:b/>
          <w:sz w:val="24"/>
          <w:szCs w:val="24"/>
        </w:rPr>
        <w:t>Grade</w:t>
      </w:r>
      <w:r>
        <w:rPr>
          <w:rFonts w:ascii="Arial" w:hAnsi="Arial" w:cs="Arial"/>
          <w:sz w:val="24"/>
          <w:szCs w:val="24"/>
        </w:rPr>
        <w:t xml:space="preserve"> (crystal </w:t>
      </w:r>
      <w:r w:rsidRPr="00781055">
        <w:rPr>
          <w:rFonts w:ascii="Arial" w:hAnsi="Arial" w:cs="Arial"/>
          <w:b/>
          <w:sz w:val="24"/>
          <w:szCs w:val="24"/>
        </w:rPr>
        <w:t>size</w:t>
      </w:r>
      <w:r>
        <w:rPr>
          <w:rFonts w:ascii="Arial" w:hAnsi="Arial" w:cs="Arial"/>
          <w:sz w:val="24"/>
          <w:szCs w:val="24"/>
        </w:rPr>
        <w:t xml:space="preserve"> and </w:t>
      </w:r>
      <w:r w:rsidRPr="00781055">
        <w:rPr>
          <w:rFonts w:ascii="Arial" w:hAnsi="Arial" w:cs="Arial"/>
          <w:b/>
          <w:sz w:val="24"/>
          <w:szCs w:val="24"/>
        </w:rPr>
        <w:t>mineralogy</w:t>
      </w:r>
      <w:r>
        <w:rPr>
          <w:rFonts w:ascii="Arial" w:hAnsi="Arial" w:cs="Arial"/>
          <w:sz w:val="24"/>
          <w:szCs w:val="24"/>
        </w:rPr>
        <w:t xml:space="preserve">), </w:t>
      </w:r>
      <w:r w:rsidRPr="00781055">
        <w:rPr>
          <w:rFonts w:ascii="Arial" w:hAnsi="Arial" w:cs="Arial"/>
          <w:b/>
          <w:sz w:val="24"/>
          <w:szCs w:val="24"/>
        </w:rPr>
        <w:t>foliation</w:t>
      </w:r>
    </w:p>
    <w:p w14:paraId="03242AC2" w14:textId="77777777" w:rsidR="0011450A" w:rsidRPr="0010613C" w:rsidRDefault="0011450A" w:rsidP="0011450A">
      <w:pPr>
        <w:pStyle w:val="ListParagraph"/>
        <w:numPr>
          <w:ilvl w:val="0"/>
          <w:numId w:val="9"/>
        </w:numPr>
        <w:rPr>
          <w:rFonts w:ascii="Arial" w:hAnsi="Arial" w:cs="Arial"/>
          <w:sz w:val="24"/>
          <w:szCs w:val="24"/>
        </w:rPr>
      </w:pPr>
      <w:r w:rsidRPr="0010613C">
        <w:rPr>
          <w:rFonts w:ascii="Arial" w:hAnsi="Arial" w:cs="Arial"/>
          <w:sz w:val="24"/>
          <w:szCs w:val="24"/>
        </w:rPr>
        <w:t xml:space="preserve">If one of the samples reacts strongly with </w:t>
      </w:r>
      <w:r w:rsidRPr="0010613C">
        <w:rPr>
          <w:rFonts w:ascii="Arial" w:hAnsi="Arial" w:cs="Arial"/>
          <w:b/>
          <w:sz w:val="24"/>
          <w:szCs w:val="24"/>
        </w:rPr>
        <w:t>HCl</w:t>
      </w:r>
      <w:r w:rsidRPr="0010613C">
        <w:rPr>
          <w:rFonts w:ascii="Arial" w:hAnsi="Arial" w:cs="Arial"/>
          <w:sz w:val="24"/>
          <w:szCs w:val="24"/>
        </w:rPr>
        <w:t xml:space="preserve">, its main mineral is </w:t>
      </w:r>
      <w:r w:rsidRPr="0010613C">
        <w:rPr>
          <w:rFonts w:ascii="Arial" w:hAnsi="Arial" w:cs="Arial"/>
          <w:b/>
          <w:sz w:val="24"/>
          <w:szCs w:val="24"/>
        </w:rPr>
        <w:t>calcite</w:t>
      </w:r>
    </w:p>
    <w:p w14:paraId="1D890016"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Alkali-feldspar</w:t>
      </w:r>
      <w:r>
        <w:rPr>
          <w:rFonts w:ascii="Arial" w:hAnsi="Arial" w:cs="Arial"/>
          <w:sz w:val="24"/>
          <w:szCs w:val="24"/>
        </w:rPr>
        <w:t xml:space="preserve"> is </w:t>
      </w:r>
      <w:r w:rsidRPr="00781055">
        <w:rPr>
          <w:rFonts w:ascii="Arial" w:hAnsi="Arial" w:cs="Arial"/>
          <w:b/>
          <w:sz w:val="24"/>
          <w:szCs w:val="24"/>
        </w:rPr>
        <w:t>beige-pink</w:t>
      </w:r>
      <w:r>
        <w:rPr>
          <w:rFonts w:ascii="Arial" w:hAnsi="Arial" w:cs="Arial"/>
          <w:sz w:val="24"/>
          <w:szCs w:val="24"/>
        </w:rPr>
        <w:t xml:space="preserve"> and has </w:t>
      </w:r>
      <w:r w:rsidRPr="00781055">
        <w:rPr>
          <w:rFonts w:ascii="Arial" w:hAnsi="Arial" w:cs="Arial"/>
          <w:b/>
          <w:sz w:val="24"/>
          <w:szCs w:val="24"/>
        </w:rPr>
        <w:t>perthitic</w:t>
      </w:r>
      <w:r>
        <w:rPr>
          <w:rFonts w:ascii="Arial" w:hAnsi="Arial" w:cs="Arial"/>
          <w:sz w:val="24"/>
          <w:szCs w:val="24"/>
        </w:rPr>
        <w:t xml:space="preserve"> texture</w:t>
      </w:r>
    </w:p>
    <w:p w14:paraId="2BD51AE5"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Plagioclase</w:t>
      </w:r>
      <w:r>
        <w:rPr>
          <w:rFonts w:ascii="Arial" w:hAnsi="Arial" w:cs="Arial"/>
          <w:sz w:val="24"/>
          <w:szCs w:val="24"/>
        </w:rPr>
        <w:t xml:space="preserve"> is </w:t>
      </w:r>
      <w:r w:rsidRPr="00781055">
        <w:rPr>
          <w:rFonts w:ascii="Arial" w:hAnsi="Arial" w:cs="Arial"/>
          <w:b/>
          <w:sz w:val="24"/>
          <w:szCs w:val="24"/>
        </w:rPr>
        <w:t>grey-white</w:t>
      </w:r>
      <w:r>
        <w:rPr>
          <w:rFonts w:ascii="Arial" w:hAnsi="Arial" w:cs="Arial"/>
          <w:sz w:val="24"/>
          <w:szCs w:val="24"/>
        </w:rPr>
        <w:t xml:space="preserve"> and has </w:t>
      </w:r>
      <w:r w:rsidRPr="00781055">
        <w:rPr>
          <w:rFonts w:ascii="Arial" w:hAnsi="Arial" w:cs="Arial"/>
          <w:b/>
          <w:sz w:val="24"/>
          <w:szCs w:val="24"/>
        </w:rPr>
        <w:t>twinning</w:t>
      </w:r>
      <w:r>
        <w:rPr>
          <w:rFonts w:ascii="Arial" w:hAnsi="Arial" w:cs="Arial"/>
          <w:sz w:val="24"/>
          <w:szCs w:val="24"/>
        </w:rPr>
        <w:t xml:space="preserve"> texture</w:t>
      </w:r>
    </w:p>
    <w:p w14:paraId="297597F0" w14:textId="77777777" w:rsidR="0011450A" w:rsidRPr="0010613C" w:rsidRDefault="0011450A" w:rsidP="0011450A">
      <w:pPr>
        <w:pStyle w:val="ListParagraph"/>
        <w:numPr>
          <w:ilvl w:val="0"/>
          <w:numId w:val="9"/>
        </w:numPr>
        <w:rPr>
          <w:rFonts w:ascii="Arial" w:hAnsi="Arial" w:cs="Arial"/>
          <w:sz w:val="24"/>
          <w:szCs w:val="24"/>
        </w:rPr>
      </w:pPr>
      <w:r w:rsidRPr="0010613C">
        <w:rPr>
          <w:rFonts w:ascii="Arial" w:hAnsi="Arial" w:cs="Arial"/>
          <w:b/>
          <w:sz w:val="24"/>
          <w:szCs w:val="24"/>
        </w:rPr>
        <w:t>Chemical/biochemical</w:t>
      </w:r>
      <w:r w:rsidRPr="0010613C">
        <w:rPr>
          <w:rFonts w:ascii="Arial" w:hAnsi="Arial" w:cs="Arial"/>
          <w:sz w:val="24"/>
          <w:szCs w:val="24"/>
        </w:rPr>
        <w:t xml:space="preserve">: Clastic or crystalline (network of interlocking crystals) texture (most commonly </w:t>
      </w:r>
      <w:r w:rsidRPr="0010613C">
        <w:rPr>
          <w:rFonts w:ascii="Arial" w:hAnsi="Arial" w:cs="Arial"/>
          <w:b/>
          <w:sz w:val="24"/>
          <w:szCs w:val="24"/>
        </w:rPr>
        <w:t>calcite and dolomite</w:t>
      </w:r>
      <w:r w:rsidRPr="0010613C">
        <w:rPr>
          <w:rFonts w:ascii="Arial" w:hAnsi="Arial" w:cs="Arial"/>
          <w:sz w:val="24"/>
          <w:szCs w:val="24"/>
        </w:rPr>
        <w:t xml:space="preserve">, </w:t>
      </w:r>
      <w:r w:rsidRPr="0010613C">
        <w:rPr>
          <w:rFonts w:ascii="Arial" w:hAnsi="Arial" w:cs="Arial"/>
          <w:b/>
          <w:sz w:val="24"/>
          <w:szCs w:val="24"/>
        </w:rPr>
        <w:t xml:space="preserve">limestones and dolostones </w:t>
      </w:r>
      <w:r w:rsidRPr="0010613C">
        <w:rPr>
          <w:rFonts w:ascii="Arial" w:hAnsi="Arial" w:cs="Arial"/>
          <w:sz w:val="24"/>
          <w:szCs w:val="24"/>
        </w:rPr>
        <w:t>are examples of carbonate rocks)</w:t>
      </w:r>
    </w:p>
    <w:p w14:paraId="1F529660"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Glassy (amorphous)</w:t>
      </w:r>
      <w:r>
        <w:rPr>
          <w:rFonts w:ascii="Arial" w:hAnsi="Arial" w:cs="Arial"/>
          <w:sz w:val="24"/>
          <w:szCs w:val="24"/>
        </w:rPr>
        <w:t xml:space="preserve">: Magma cools extremely rapidly, and </w:t>
      </w:r>
      <w:r w:rsidRPr="00781055">
        <w:rPr>
          <w:rFonts w:ascii="Arial" w:hAnsi="Arial" w:cs="Arial"/>
          <w:b/>
          <w:sz w:val="24"/>
          <w:szCs w:val="24"/>
        </w:rPr>
        <w:t>few (if any) individual crystals develop</w:t>
      </w:r>
      <w:r>
        <w:rPr>
          <w:rFonts w:ascii="Arial" w:hAnsi="Arial" w:cs="Arial"/>
          <w:sz w:val="24"/>
          <w:szCs w:val="24"/>
        </w:rPr>
        <w:t xml:space="preserve"> (observed in </w:t>
      </w:r>
      <w:r w:rsidRPr="00781055">
        <w:rPr>
          <w:rFonts w:ascii="Arial" w:hAnsi="Arial" w:cs="Arial"/>
          <w:b/>
          <w:sz w:val="24"/>
          <w:szCs w:val="24"/>
        </w:rPr>
        <w:t>obsidian</w:t>
      </w:r>
      <w:r>
        <w:rPr>
          <w:rFonts w:ascii="Arial" w:hAnsi="Arial" w:cs="Arial"/>
          <w:sz w:val="24"/>
          <w:szCs w:val="24"/>
        </w:rPr>
        <w:t>)</w:t>
      </w:r>
    </w:p>
    <w:p w14:paraId="3E5F9F97"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Porphyritic</w:t>
      </w:r>
      <w:r>
        <w:rPr>
          <w:rFonts w:ascii="Arial" w:hAnsi="Arial" w:cs="Arial"/>
          <w:sz w:val="24"/>
          <w:szCs w:val="24"/>
        </w:rPr>
        <w:t xml:space="preserve">: </w:t>
      </w:r>
      <w:r w:rsidRPr="00781055">
        <w:rPr>
          <w:rFonts w:ascii="Arial" w:hAnsi="Arial" w:cs="Arial"/>
          <w:b/>
          <w:sz w:val="24"/>
          <w:szCs w:val="24"/>
        </w:rPr>
        <w:t>Large</w:t>
      </w:r>
      <w:r>
        <w:rPr>
          <w:rFonts w:ascii="Arial" w:hAnsi="Arial" w:cs="Arial"/>
          <w:sz w:val="24"/>
          <w:szCs w:val="24"/>
        </w:rPr>
        <w:t xml:space="preserve"> crystals called phenocrysts are </w:t>
      </w:r>
      <w:r w:rsidRPr="00781055">
        <w:rPr>
          <w:rFonts w:ascii="Arial" w:hAnsi="Arial" w:cs="Arial"/>
          <w:b/>
          <w:sz w:val="24"/>
          <w:szCs w:val="24"/>
        </w:rPr>
        <w:t>enclosed in</w:t>
      </w:r>
      <w:r>
        <w:rPr>
          <w:rFonts w:ascii="Arial" w:hAnsi="Arial" w:cs="Arial"/>
          <w:sz w:val="24"/>
          <w:szCs w:val="24"/>
        </w:rPr>
        <w:t xml:space="preserve"> masses of </w:t>
      </w:r>
      <w:r w:rsidRPr="00781055">
        <w:rPr>
          <w:rFonts w:ascii="Arial" w:hAnsi="Arial" w:cs="Arial"/>
          <w:b/>
          <w:sz w:val="24"/>
          <w:szCs w:val="24"/>
        </w:rPr>
        <w:t>smaller</w:t>
      </w:r>
      <w:r>
        <w:rPr>
          <w:rFonts w:ascii="Arial" w:hAnsi="Arial" w:cs="Arial"/>
          <w:sz w:val="24"/>
          <w:szCs w:val="24"/>
        </w:rPr>
        <w:t xml:space="preserve"> crystals</w:t>
      </w:r>
    </w:p>
    <w:p w14:paraId="757A3EF7"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Framework</w:t>
      </w:r>
      <w:r>
        <w:rPr>
          <w:rFonts w:ascii="Arial" w:hAnsi="Arial" w:cs="Arial"/>
          <w:sz w:val="24"/>
          <w:szCs w:val="24"/>
        </w:rPr>
        <w:t xml:space="preserve">: Packed </w:t>
      </w:r>
      <w:r w:rsidRPr="00781055">
        <w:rPr>
          <w:rFonts w:ascii="Arial" w:hAnsi="Arial" w:cs="Arial"/>
          <w:b/>
          <w:sz w:val="24"/>
          <w:szCs w:val="24"/>
        </w:rPr>
        <w:t>clasts</w:t>
      </w:r>
      <w:r>
        <w:rPr>
          <w:rFonts w:ascii="Arial" w:hAnsi="Arial" w:cs="Arial"/>
          <w:sz w:val="24"/>
          <w:szCs w:val="24"/>
        </w:rPr>
        <w:t xml:space="preserve"> in partial or full contact</w:t>
      </w:r>
    </w:p>
    <w:p w14:paraId="6DCE8523"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Matrix</w:t>
      </w:r>
      <w:r>
        <w:rPr>
          <w:rFonts w:ascii="Arial" w:hAnsi="Arial" w:cs="Arial"/>
          <w:sz w:val="24"/>
          <w:szCs w:val="24"/>
        </w:rPr>
        <w:t xml:space="preserve">: </w:t>
      </w:r>
      <w:r w:rsidRPr="00781055">
        <w:rPr>
          <w:rFonts w:ascii="Arial" w:hAnsi="Arial" w:cs="Arial"/>
          <w:b/>
          <w:sz w:val="24"/>
          <w:szCs w:val="24"/>
        </w:rPr>
        <w:t>Smaller grains</w:t>
      </w:r>
      <w:r>
        <w:rPr>
          <w:rFonts w:ascii="Arial" w:hAnsi="Arial" w:cs="Arial"/>
          <w:sz w:val="24"/>
          <w:szCs w:val="24"/>
        </w:rPr>
        <w:t xml:space="preserve"> that fill spaces between larger grains</w:t>
      </w:r>
    </w:p>
    <w:p w14:paraId="26D66FDA"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Chlorite (yellow-grey) </w:t>
      </w:r>
      <w:r w:rsidRPr="009628AB">
        <w:rPr>
          <w:rFonts w:ascii="Arial" w:hAnsi="Arial" w:cs="Arial"/>
          <w:sz w:val="24"/>
          <w:szCs w:val="24"/>
        </w:rPr>
        <w:sym w:font="Wingdings" w:char="F0E0"/>
      </w:r>
      <w:r>
        <w:rPr>
          <w:rFonts w:ascii="Arial" w:hAnsi="Arial" w:cs="Arial"/>
          <w:sz w:val="24"/>
          <w:szCs w:val="24"/>
        </w:rPr>
        <w:t xml:space="preserve"> biotite (black) </w:t>
      </w:r>
      <w:r w:rsidRPr="009628AB">
        <w:rPr>
          <w:rFonts w:ascii="Arial" w:hAnsi="Arial" w:cs="Arial"/>
          <w:sz w:val="24"/>
          <w:szCs w:val="24"/>
        </w:rPr>
        <w:sym w:font="Wingdings" w:char="F0E0"/>
      </w:r>
      <w:r>
        <w:rPr>
          <w:rFonts w:ascii="Arial" w:hAnsi="Arial" w:cs="Arial"/>
          <w:sz w:val="24"/>
          <w:szCs w:val="24"/>
        </w:rPr>
        <w:t xml:space="preserve"> garnet (red-brown) </w:t>
      </w:r>
      <w:r w:rsidRPr="009628AB">
        <w:rPr>
          <w:rFonts w:ascii="Arial" w:hAnsi="Arial" w:cs="Arial"/>
          <w:sz w:val="24"/>
          <w:szCs w:val="24"/>
        </w:rPr>
        <w:sym w:font="Wingdings" w:char="F0E0"/>
      </w:r>
      <w:r>
        <w:rPr>
          <w:rFonts w:ascii="Arial" w:hAnsi="Arial" w:cs="Arial"/>
          <w:sz w:val="24"/>
          <w:szCs w:val="24"/>
        </w:rPr>
        <w:t xml:space="preserve"> kyanite (blue)</w:t>
      </w:r>
    </w:p>
    <w:p w14:paraId="0B8DB379"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Porophyroblasts</w:t>
      </w:r>
      <w:r>
        <w:rPr>
          <w:rFonts w:ascii="Arial" w:hAnsi="Arial" w:cs="Arial"/>
          <w:sz w:val="24"/>
          <w:szCs w:val="24"/>
        </w:rPr>
        <w:t xml:space="preserve">: Metamorphic minerals such as garnet and kyanite occur as </w:t>
      </w:r>
      <w:r w:rsidRPr="00781055">
        <w:rPr>
          <w:rFonts w:ascii="Arial" w:hAnsi="Arial" w:cs="Arial"/>
          <w:b/>
          <w:sz w:val="24"/>
          <w:szCs w:val="24"/>
        </w:rPr>
        <w:t>large crystals within a finer-grained matrix</w:t>
      </w:r>
    </w:p>
    <w:p w14:paraId="562AE20D" w14:textId="77777777" w:rsidR="0011450A" w:rsidRPr="00245F03"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A metamorphic rock that does </w:t>
      </w:r>
      <w:r w:rsidRPr="00781055">
        <w:rPr>
          <w:rFonts w:ascii="Arial" w:hAnsi="Arial" w:cs="Arial"/>
          <w:b/>
          <w:sz w:val="24"/>
          <w:szCs w:val="24"/>
        </w:rPr>
        <w:t>not contain</w:t>
      </w:r>
      <w:r>
        <w:rPr>
          <w:rFonts w:ascii="Arial" w:hAnsi="Arial" w:cs="Arial"/>
          <w:sz w:val="24"/>
          <w:szCs w:val="24"/>
        </w:rPr>
        <w:t xml:space="preserve"> </w:t>
      </w:r>
      <w:r w:rsidRPr="00781055">
        <w:rPr>
          <w:rFonts w:ascii="Arial" w:hAnsi="Arial" w:cs="Arial"/>
          <w:b/>
          <w:sz w:val="24"/>
          <w:szCs w:val="24"/>
        </w:rPr>
        <w:t>abundant platy or elongate minerals</w:t>
      </w:r>
      <w:r>
        <w:rPr>
          <w:rFonts w:ascii="Arial" w:hAnsi="Arial" w:cs="Arial"/>
          <w:sz w:val="24"/>
          <w:szCs w:val="24"/>
        </w:rPr>
        <w:t xml:space="preserve"> will </w:t>
      </w:r>
      <w:r w:rsidRPr="00781055">
        <w:rPr>
          <w:rFonts w:ascii="Arial" w:hAnsi="Arial" w:cs="Arial"/>
          <w:b/>
          <w:sz w:val="24"/>
          <w:szCs w:val="24"/>
        </w:rPr>
        <w:t>not develop foliation</w:t>
      </w:r>
    </w:p>
    <w:p w14:paraId="462EF64C" w14:textId="77777777" w:rsidR="0011450A" w:rsidRPr="00E9727A" w:rsidRDefault="0011450A" w:rsidP="0011450A">
      <w:pPr>
        <w:pStyle w:val="ListParagraph"/>
        <w:numPr>
          <w:ilvl w:val="0"/>
          <w:numId w:val="9"/>
        </w:numPr>
        <w:rPr>
          <w:rFonts w:ascii="Arial" w:hAnsi="Arial" w:cs="Arial"/>
          <w:sz w:val="24"/>
          <w:szCs w:val="24"/>
        </w:rPr>
      </w:pPr>
      <w:r w:rsidRPr="004A628D">
        <w:rPr>
          <w:rFonts w:ascii="Arial" w:hAnsi="Arial" w:cs="Arial"/>
          <w:b/>
          <w:sz w:val="24"/>
          <w:szCs w:val="24"/>
        </w:rPr>
        <w:t>Ultramafic</w:t>
      </w:r>
      <w:r>
        <w:rPr>
          <w:rFonts w:ascii="Arial" w:hAnsi="Arial" w:cs="Arial"/>
          <w:sz w:val="24"/>
          <w:szCs w:val="24"/>
        </w:rPr>
        <w:t xml:space="preserve"> (</w:t>
      </w:r>
      <w:r w:rsidRPr="004A628D">
        <w:rPr>
          <w:rFonts w:ascii="Arial" w:hAnsi="Arial" w:cs="Arial"/>
          <w:b/>
          <w:sz w:val="24"/>
          <w:szCs w:val="24"/>
        </w:rPr>
        <w:t>komatiite</w:t>
      </w:r>
      <w:r>
        <w:rPr>
          <w:rFonts w:ascii="Arial" w:hAnsi="Arial" w:cs="Arial"/>
          <w:sz w:val="24"/>
          <w:szCs w:val="24"/>
        </w:rPr>
        <w:t xml:space="preserve">, </w:t>
      </w:r>
      <w:r w:rsidRPr="004A628D">
        <w:rPr>
          <w:rFonts w:ascii="Arial" w:hAnsi="Arial" w:cs="Arial"/>
          <w:b/>
          <w:sz w:val="24"/>
          <w:szCs w:val="24"/>
        </w:rPr>
        <w:t>peridotite</w:t>
      </w:r>
      <w:r>
        <w:rPr>
          <w:rFonts w:ascii="Arial" w:hAnsi="Arial" w:cs="Arial"/>
          <w:sz w:val="24"/>
          <w:szCs w:val="24"/>
        </w:rPr>
        <w:t xml:space="preserve">): </w:t>
      </w:r>
      <w:r w:rsidRPr="004A628D">
        <w:rPr>
          <w:rFonts w:ascii="Arial" w:hAnsi="Arial" w:cs="Arial"/>
          <w:b/>
          <w:sz w:val="24"/>
          <w:szCs w:val="24"/>
        </w:rPr>
        <w:t>Olivine</w:t>
      </w:r>
      <w:r>
        <w:rPr>
          <w:rFonts w:ascii="Arial" w:hAnsi="Arial" w:cs="Arial"/>
          <w:sz w:val="24"/>
          <w:szCs w:val="24"/>
        </w:rPr>
        <w:t>, pyroxene (</w:t>
      </w:r>
      <w:r w:rsidRPr="00904D8A">
        <w:rPr>
          <w:rFonts w:ascii="Arial" w:hAnsi="Arial" w:cs="Arial"/>
          <w:b/>
          <w:sz w:val="24"/>
          <w:szCs w:val="24"/>
        </w:rPr>
        <w:t>green</w:t>
      </w:r>
      <w:r>
        <w:rPr>
          <w:rFonts w:ascii="Arial" w:hAnsi="Arial" w:cs="Arial"/>
          <w:sz w:val="24"/>
          <w:szCs w:val="24"/>
        </w:rPr>
        <w:t>, dark-grey with white)</w:t>
      </w:r>
    </w:p>
    <w:p w14:paraId="12AB98D4" w14:textId="77777777" w:rsidR="0011450A" w:rsidRDefault="0011450A" w:rsidP="0011450A">
      <w:pPr>
        <w:pStyle w:val="ListParagraph"/>
        <w:numPr>
          <w:ilvl w:val="0"/>
          <w:numId w:val="9"/>
        </w:numPr>
        <w:rPr>
          <w:rFonts w:ascii="Arial" w:hAnsi="Arial" w:cs="Arial"/>
          <w:sz w:val="24"/>
          <w:szCs w:val="24"/>
        </w:rPr>
      </w:pPr>
      <w:r w:rsidRPr="004A628D">
        <w:rPr>
          <w:rFonts w:ascii="Arial" w:hAnsi="Arial" w:cs="Arial"/>
          <w:b/>
          <w:sz w:val="24"/>
          <w:szCs w:val="24"/>
        </w:rPr>
        <w:t>Mafic</w:t>
      </w:r>
      <w:r>
        <w:rPr>
          <w:rFonts w:ascii="Arial" w:hAnsi="Arial" w:cs="Arial"/>
          <w:sz w:val="24"/>
          <w:szCs w:val="24"/>
        </w:rPr>
        <w:t xml:space="preserve"> (</w:t>
      </w:r>
      <w:r w:rsidRPr="004A628D">
        <w:rPr>
          <w:rFonts w:ascii="Arial" w:hAnsi="Arial" w:cs="Arial"/>
          <w:b/>
          <w:sz w:val="24"/>
          <w:szCs w:val="24"/>
        </w:rPr>
        <w:t>basalt</w:t>
      </w:r>
      <w:r>
        <w:rPr>
          <w:rFonts w:ascii="Arial" w:hAnsi="Arial" w:cs="Arial"/>
          <w:sz w:val="24"/>
          <w:szCs w:val="24"/>
        </w:rPr>
        <w:t xml:space="preserve">, </w:t>
      </w:r>
      <w:r w:rsidRPr="004A628D">
        <w:rPr>
          <w:rFonts w:ascii="Arial" w:hAnsi="Arial" w:cs="Arial"/>
          <w:b/>
          <w:sz w:val="24"/>
          <w:szCs w:val="24"/>
        </w:rPr>
        <w:t>gabbro</w:t>
      </w:r>
      <w:r>
        <w:rPr>
          <w:rFonts w:ascii="Arial" w:hAnsi="Arial" w:cs="Arial"/>
          <w:sz w:val="24"/>
          <w:szCs w:val="24"/>
        </w:rPr>
        <w:t xml:space="preserve">): </w:t>
      </w:r>
      <w:r w:rsidRPr="004A628D">
        <w:rPr>
          <w:rFonts w:ascii="Arial" w:hAnsi="Arial" w:cs="Arial"/>
          <w:sz w:val="24"/>
          <w:szCs w:val="24"/>
        </w:rPr>
        <w:t>Olivine</w:t>
      </w:r>
      <w:r>
        <w:rPr>
          <w:rFonts w:ascii="Arial" w:hAnsi="Arial" w:cs="Arial"/>
          <w:sz w:val="24"/>
          <w:szCs w:val="24"/>
        </w:rPr>
        <w:t xml:space="preserve">, </w:t>
      </w:r>
      <w:r w:rsidRPr="004A628D">
        <w:rPr>
          <w:rFonts w:ascii="Arial" w:hAnsi="Arial" w:cs="Arial"/>
          <w:b/>
          <w:sz w:val="24"/>
          <w:szCs w:val="24"/>
        </w:rPr>
        <w:t>pyroxene</w:t>
      </w:r>
      <w:r>
        <w:rPr>
          <w:rFonts w:ascii="Arial" w:hAnsi="Arial" w:cs="Arial"/>
          <w:sz w:val="24"/>
          <w:szCs w:val="24"/>
        </w:rPr>
        <w:t xml:space="preserve">, </w:t>
      </w:r>
      <w:r w:rsidRPr="004A628D">
        <w:rPr>
          <w:rFonts w:ascii="Arial" w:hAnsi="Arial" w:cs="Arial"/>
          <w:sz w:val="24"/>
          <w:szCs w:val="24"/>
        </w:rPr>
        <w:t>plagioclase</w:t>
      </w:r>
      <w:r>
        <w:rPr>
          <w:rFonts w:ascii="Arial" w:hAnsi="Arial" w:cs="Arial"/>
          <w:sz w:val="24"/>
          <w:szCs w:val="24"/>
        </w:rPr>
        <w:t xml:space="preserve">, amphibole (green, </w:t>
      </w:r>
      <w:r w:rsidRPr="00904D8A">
        <w:rPr>
          <w:rFonts w:ascii="Arial" w:hAnsi="Arial" w:cs="Arial"/>
          <w:b/>
          <w:sz w:val="24"/>
          <w:szCs w:val="24"/>
        </w:rPr>
        <w:t>dark-grey with white</w:t>
      </w:r>
      <w:r>
        <w:rPr>
          <w:rFonts w:ascii="Arial" w:hAnsi="Arial" w:cs="Arial"/>
          <w:sz w:val="24"/>
          <w:szCs w:val="24"/>
        </w:rPr>
        <w:t>, grey-white, black)</w:t>
      </w:r>
    </w:p>
    <w:p w14:paraId="5C12C0F9" w14:textId="77777777" w:rsidR="0011450A" w:rsidRDefault="0011450A" w:rsidP="0011450A">
      <w:pPr>
        <w:pStyle w:val="ListParagraph"/>
        <w:numPr>
          <w:ilvl w:val="0"/>
          <w:numId w:val="9"/>
        </w:numPr>
        <w:rPr>
          <w:rFonts w:ascii="Arial" w:hAnsi="Arial" w:cs="Arial"/>
          <w:sz w:val="24"/>
          <w:szCs w:val="24"/>
        </w:rPr>
      </w:pPr>
      <w:r w:rsidRPr="004A628D">
        <w:rPr>
          <w:rFonts w:ascii="Arial" w:hAnsi="Arial" w:cs="Arial"/>
          <w:b/>
          <w:sz w:val="24"/>
          <w:szCs w:val="24"/>
        </w:rPr>
        <w:t>Intermediate</w:t>
      </w:r>
      <w:r>
        <w:rPr>
          <w:rFonts w:ascii="Arial" w:hAnsi="Arial" w:cs="Arial"/>
          <w:sz w:val="24"/>
          <w:szCs w:val="24"/>
        </w:rPr>
        <w:t xml:space="preserve"> (</w:t>
      </w:r>
      <w:r w:rsidRPr="004A628D">
        <w:rPr>
          <w:rFonts w:ascii="Arial" w:hAnsi="Arial" w:cs="Arial"/>
          <w:b/>
          <w:sz w:val="24"/>
          <w:szCs w:val="24"/>
        </w:rPr>
        <w:t>andesite</w:t>
      </w:r>
      <w:r>
        <w:rPr>
          <w:rFonts w:ascii="Arial" w:hAnsi="Arial" w:cs="Arial"/>
          <w:sz w:val="24"/>
          <w:szCs w:val="24"/>
        </w:rPr>
        <w:t xml:space="preserve">, </w:t>
      </w:r>
      <w:r w:rsidRPr="004A628D">
        <w:rPr>
          <w:rFonts w:ascii="Arial" w:hAnsi="Arial" w:cs="Arial"/>
          <w:b/>
          <w:sz w:val="24"/>
          <w:szCs w:val="24"/>
        </w:rPr>
        <w:t>diorite</w:t>
      </w:r>
      <w:r>
        <w:rPr>
          <w:rFonts w:ascii="Arial" w:hAnsi="Arial" w:cs="Arial"/>
          <w:sz w:val="24"/>
          <w:szCs w:val="24"/>
        </w:rPr>
        <w:t xml:space="preserve">): </w:t>
      </w:r>
      <w:r w:rsidRPr="004A628D">
        <w:rPr>
          <w:rFonts w:ascii="Arial" w:hAnsi="Arial" w:cs="Arial"/>
          <w:b/>
          <w:sz w:val="24"/>
          <w:szCs w:val="24"/>
        </w:rPr>
        <w:t>Plagioclase</w:t>
      </w:r>
      <w:r>
        <w:rPr>
          <w:rFonts w:ascii="Arial" w:hAnsi="Arial" w:cs="Arial"/>
          <w:sz w:val="24"/>
          <w:szCs w:val="24"/>
        </w:rPr>
        <w:t xml:space="preserve">, </w:t>
      </w:r>
      <w:r w:rsidRPr="004A628D">
        <w:rPr>
          <w:rFonts w:ascii="Arial" w:hAnsi="Arial" w:cs="Arial"/>
          <w:b/>
          <w:sz w:val="24"/>
          <w:szCs w:val="24"/>
        </w:rPr>
        <w:t>hornblende</w:t>
      </w:r>
      <w:r>
        <w:rPr>
          <w:rFonts w:ascii="Arial" w:hAnsi="Arial" w:cs="Arial"/>
          <w:sz w:val="24"/>
          <w:szCs w:val="24"/>
        </w:rPr>
        <w:t>, quartz, pyroxene, biotite, k-feldspar (</w:t>
      </w:r>
      <w:r w:rsidRPr="00904D8A">
        <w:rPr>
          <w:rFonts w:ascii="Arial" w:hAnsi="Arial" w:cs="Arial"/>
          <w:b/>
          <w:sz w:val="24"/>
          <w:szCs w:val="24"/>
        </w:rPr>
        <w:t>grey-white</w:t>
      </w:r>
      <w:r>
        <w:rPr>
          <w:rFonts w:ascii="Arial" w:hAnsi="Arial" w:cs="Arial"/>
          <w:sz w:val="24"/>
          <w:szCs w:val="24"/>
        </w:rPr>
        <w:t xml:space="preserve">, </w:t>
      </w:r>
      <w:r w:rsidRPr="00904D8A">
        <w:rPr>
          <w:rFonts w:ascii="Arial" w:hAnsi="Arial" w:cs="Arial"/>
          <w:b/>
          <w:sz w:val="24"/>
          <w:szCs w:val="24"/>
        </w:rPr>
        <w:t>black</w:t>
      </w:r>
      <w:r>
        <w:rPr>
          <w:rFonts w:ascii="Arial" w:hAnsi="Arial" w:cs="Arial"/>
          <w:sz w:val="24"/>
          <w:szCs w:val="24"/>
        </w:rPr>
        <w:t>, white, dark grey, beige-pink)</w:t>
      </w:r>
    </w:p>
    <w:p w14:paraId="568206FE" w14:textId="77777777" w:rsidR="0011450A" w:rsidRPr="004A628D" w:rsidRDefault="0011450A" w:rsidP="0011450A">
      <w:pPr>
        <w:pStyle w:val="ListParagraph"/>
        <w:numPr>
          <w:ilvl w:val="0"/>
          <w:numId w:val="9"/>
        </w:numPr>
        <w:rPr>
          <w:rFonts w:ascii="Arial" w:hAnsi="Arial" w:cs="Arial"/>
          <w:sz w:val="24"/>
          <w:szCs w:val="24"/>
        </w:rPr>
      </w:pPr>
      <w:r w:rsidRPr="004A628D">
        <w:rPr>
          <w:rFonts w:ascii="Arial" w:hAnsi="Arial" w:cs="Arial"/>
          <w:b/>
          <w:sz w:val="24"/>
          <w:szCs w:val="24"/>
        </w:rPr>
        <w:t>Felsic</w:t>
      </w:r>
      <w:r>
        <w:rPr>
          <w:rFonts w:ascii="Arial" w:hAnsi="Arial" w:cs="Arial"/>
          <w:sz w:val="24"/>
          <w:szCs w:val="24"/>
        </w:rPr>
        <w:t xml:space="preserve"> (</w:t>
      </w:r>
      <w:r w:rsidRPr="004A628D">
        <w:rPr>
          <w:rFonts w:ascii="Arial" w:hAnsi="Arial" w:cs="Arial"/>
          <w:b/>
          <w:sz w:val="24"/>
          <w:szCs w:val="24"/>
        </w:rPr>
        <w:t>rhyolite</w:t>
      </w:r>
      <w:r>
        <w:rPr>
          <w:rFonts w:ascii="Arial" w:hAnsi="Arial" w:cs="Arial"/>
          <w:sz w:val="24"/>
          <w:szCs w:val="24"/>
        </w:rPr>
        <w:t xml:space="preserve">, </w:t>
      </w:r>
      <w:r w:rsidRPr="004A628D">
        <w:rPr>
          <w:rFonts w:ascii="Arial" w:hAnsi="Arial" w:cs="Arial"/>
          <w:b/>
          <w:sz w:val="24"/>
          <w:szCs w:val="24"/>
        </w:rPr>
        <w:t>granite</w:t>
      </w:r>
      <w:r>
        <w:rPr>
          <w:rFonts w:ascii="Arial" w:hAnsi="Arial" w:cs="Arial"/>
          <w:sz w:val="24"/>
          <w:szCs w:val="24"/>
        </w:rPr>
        <w:t xml:space="preserve">): </w:t>
      </w:r>
      <w:r w:rsidRPr="004A628D">
        <w:rPr>
          <w:rFonts w:ascii="Arial" w:hAnsi="Arial" w:cs="Arial"/>
          <w:sz w:val="24"/>
          <w:szCs w:val="24"/>
        </w:rPr>
        <w:t>Plagioclase</w:t>
      </w:r>
      <w:r>
        <w:rPr>
          <w:rFonts w:ascii="Arial" w:hAnsi="Arial" w:cs="Arial"/>
          <w:sz w:val="24"/>
          <w:szCs w:val="24"/>
        </w:rPr>
        <w:t xml:space="preserve">, </w:t>
      </w:r>
      <w:r w:rsidRPr="004A628D">
        <w:rPr>
          <w:rFonts w:ascii="Arial" w:hAnsi="Arial" w:cs="Arial"/>
          <w:b/>
          <w:sz w:val="24"/>
          <w:szCs w:val="24"/>
        </w:rPr>
        <w:t>k-feldspar</w:t>
      </w:r>
      <w:r>
        <w:rPr>
          <w:rFonts w:ascii="Arial" w:hAnsi="Arial" w:cs="Arial"/>
          <w:sz w:val="24"/>
          <w:szCs w:val="24"/>
        </w:rPr>
        <w:t xml:space="preserve">, </w:t>
      </w:r>
      <w:r w:rsidRPr="004A628D">
        <w:rPr>
          <w:rFonts w:ascii="Arial" w:hAnsi="Arial" w:cs="Arial"/>
          <w:b/>
          <w:sz w:val="24"/>
          <w:szCs w:val="24"/>
        </w:rPr>
        <w:t>quartz</w:t>
      </w:r>
      <w:r>
        <w:rPr>
          <w:rFonts w:ascii="Arial" w:hAnsi="Arial" w:cs="Arial"/>
          <w:sz w:val="24"/>
          <w:szCs w:val="24"/>
        </w:rPr>
        <w:t xml:space="preserve">, amphibole, </w:t>
      </w:r>
      <w:r w:rsidRPr="004A628D">
        <w:rPr>
          <w:rFonts w:ascii="Arial" w:hAnsi="Arial" w:cs="Arial"/>
          <w:b/>
          <w:sz w:val="24"/>
          <w:szCs w:val="24"/>
        </w:rPr>
        <w:t>biotite</w:t>
      </w:r>
      <w:r>
        <w:rPr>
          <w:rFonts w:ascii="Arial" w:hAnsi="Arial" w:cs="Arial"/>
          <w:sz w:val="24"/>
          <w:szCs w:val="24"/>
        </w:rPr>
        <w:t xml:space="preserve"> (</w:t>
      </w:r>
      <w:r w:rsidRPr="00904D8A">
        <w:rPr>
          <w:rFonts w:ascii="Arial" w:hAnsi="Arial" w:cs="Arial"/>
          <w:b/>
          <w:sz w:val="24"/>
          <w:szCs w:val="24"/>
        </w:rPr>
        <w:t>beige-pink</w:t>
      </w:r>
      <w:r>
        <w:rPr>
          <w:rFonts w:ascii="Arial" w:hAnsi="Arial" w:cs="Arial"/>
          <w:sz w:val="24"/>
          <w:szCs w:val="24"/>
        </w:rPr>
        <w:t xml:space="preserve">, </w:t>
      </w:r>
      <w:r w:rsidRPr="00904D8A">
        <w:rPr>
          <w:rFonts w:ascii="Arial" w:hAnsi="Arial" w:cs="Arial"/>
          <w:b/>
          <w:sz w:val="24"/>
          <w:szCs w:val="24"/>
        </w:rPr>
        <w:t>white</w:t>
      </w:r>
      <w:r>
        <w:rPr>
          <w:rFonts w:ascii="Arial" w:hAnsi="Arial" w:cs="Arial"/>
          <w:sz w:val="24"/>
          <w:szCs w:val="24"/>
        </w:rPr>
        <w:t xml:space="preserve">, grey-white, </w:t>
      </w:r>
      <w:r w:rsidRPr="00904D8A">
        <w:rPr>
          <w:rFonts w:ascii="Arial" w:hAnsi="Arial" w:cs="Arial"/>
          <w:b/>
          <w:sz w:val="24"/>
          <w:szCs w:val="24"/>
        </w:rPr>
        <w:t>black</w:t>
      </w:r>
      <w:r>
        <w:rPr>
          <w:rFonts w:ascii="Arial" w:hAnsi="Arial" w:cs="Arial"/>
          <w:sz w:val="24"/>
          <w:szCs w:val="24"/>
        </w:rPr>
        <w:t>)</w:t>
      </w:r>
    </w:p>
    <w:p w14:paraId="555325C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lastRenderedPageBreak/>
        <w:t xml:space="preserve">Rock </w:t>
      </w:r>
      <w:r>
        <w:rPr>
          <w:rFonts w:ascii="Arial" w:hAnsi="Arial" w:cs="Arial"/>
          <w:b/>
          <w:sz w:val="24"/>
          <w:szCs w:val="24"/>
        </w:rPr>
        <w:t>layers</w:t>
      </w:r>
      <w:r>
        <w:rPr>
          <w:rFonts w:ascii="Arial" w:hAnsi="Arial" w:cs="Arial"/>
          <w:sz w:val="24"/>
          <w:szCs w:val="24"/>
        </w:rPr>
        <w:t xml:space="preserve"> are </w:t>
      </w:r>
      <w:r>
        <w:rPr>
          <w:rFonts w:ascii="Arial" w:hAnsi="Arial" w:cs="Arial"/>
          <w:b/>
          <w:sz w:val="24"/>
          <w:szCs w:val="24"/>
        </w:rPr>
        <w:t>aphanitic</w:t>
      </w:r>
      <w:r>
        <w:rPr>
          <w:rFonts w:ascii="Arial" w:hAnsi="Arial" w:cs="Arial"/>
          <w:sz w:val="24"/>
          <w:szCs w:val="24"/>
        </w:rPr>
        <w:t xml:space="preserve">, while igneous </w:t>
      </w:r>
      <w:r w:rsidRPr="003442AD">
        <w:rPr>
          <w:rFonts w:ascii="Arial" w:hAnsi="Arial" w:cs="Arial"/>
          <w:b/>
          <w:sz w:val="24"/>
          <w:szCs w:val="24"/>
        </w:rPr>
        <w:t>intrusions</w:t>
      </w:r>
      <w:r>
        <w:rPr>
          <w:rFonts w:ascii="Arial" w:hAnsi="Arial" w:cs="Arial"/>
          <w:sz w:val="24"/>
          <w:szCs w:val="24"/>
        </w:rPr>
        <w:t xml:space="preserve"> are </w:t>
      </w:r>
      <w:r>
        <w:rPr>
          <w:rFonts w:ascii="Arial" w:hAnsi="Arial" w:cs="Arial"/>
          <w:b/>
          <w:sz w:val="24"/>
          <w:szCs w:val="24"/>
        </w:rPr>
        <w:t>phaneritic</w:t>
      </w:r>
    </w:p>
    <w:p w14:paraId="71DC0AAB"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Quartz arenite</w:t>
      </w:r>
      <w:r>
        <w:rPr>
          <w:rFonts w:ascii="Arial" w:hAnsi="Arial" w:cs="Arial"/>
          <w:sz w:val="24"/>
          <w:szCs w:val="24"/>
        </w:rPr>
        <w:t xml:space="preserve">: </w:t>
      </w:r>
      <w:r w:rsidRPr="00781055">
        <w:rPr>
          <w:rFonts w:ascii="Arial" w:hAnsi="Arial" w:cs="Arial"/>
          <w:b/>
          <w:sz w:val="24"/>
          <w:szCs w:val="24"/>
        </w:rPr>
        <w:t>90% or more quartz</w:t>
      </w:r>
      <w:r>
        <w:rPr>
          <w:rFonts w:ascii="Arial" w:hAnsi="Arial" w:cs="Arial"/>
          <w:sz w:val="24"/>
          <w:szCs w:val="24"/>
        </w:rPr>
        <w:t xml:space="preserve"> grains</w:t>
      </w:r>
    </w:p>
    <w:p w14:paraId="21922CBF"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Feldspathic arenite</w:t>
      </w:r>
      <w:r>
        <w:rPr>
          <w:rFonts w:ascii="Arial" w:hAnsi="Arial" w:cs="Arial"/>
          <w:sz w:val="24"/>
          <w:szCs w:val="24"/>
        </w:rPr>
        <w:t xml:space="preserve">: </w:t>
      </w:r>
      <w:r w:rsidRPr="00781055">
        <w:rPr>
          <w:rFonts w:ascii="Arial" w:hAnsi="Arial" w:cs="Arial"/>
          <w:b/>
          <w:sz w:val="24"/>
          <w:szCs w:val="24"/>
        </w:rPr>
        <w:t>50% or more feldspar</w:t>
      </w:r>
      <w:r>
        <w:rPr>
          <w:rFonts w:ascii="Arial" w:hAnsi="Arial" w:cs="Arial"/>
          <w:sz w:val="24"/>
          <w:szCs w:val="24"/>
        </w:rPr>
        <w:t xml:space="preserve"> grains</w:t>
      </w:r>
    </w:p>
    <w:p w14:paraId="7FCB6124"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Lithic arenite</w:t>
      </w:r>
      <w:r>
        <w:rPr>
          <w:rFonts w:ascii="Arial" w:hAnsi="Arial" w:cs="Arial"/>
          <w:sz w:val="24"/>
          <w:szCs w:val="24"/>
        </w:rPr>
        <w:t xml:space="preserve">: </w:t>
      </w:r>
      <w:r w:rsidRPr="00781055">
        <w:rPr>
          <w:rFonts w:ascii="Arial" w:hAnsi="Arial" w:cs="Arial"/>
          <w:b/>
          <w:sz w:val="24"/>
          <w:szCs w:val="24"/>
        </w:rPr>
        <w:t>50% or more lithic</w:t>
      </w:r>
      <w:r>
        <w:rPr>
          <w:rFonts w:ascii="Arial" w:hAnsi="Arial" w:cs="Arial"/>
          <w:sz w:val="24"/>
          <w:szCs w:val="24"/>
        </w:rPr>
        <w:t xml:space="preserve"> grains (</w:t>
      </w:r>
      <w:r w:rsidRPr="00306D75">
        <w:rPr>
          <w:rFonts w:ascii="Arial" w:hAnsi="Arial" w:cs="Arial"/>
          <w:b/>
          <w:sz w:val="24"/>
          <w:szCs w:val="24"/>
        </w:rPr>
        <w:t>broken fragments</w:t>
      </w:r>
      <w:r>
        <w:rPr>
          <w:rFonts w:ascii="Arial" w:hAnsi="Arial" w:cs="Arial"/>
          <w:sz w:val="24"/>
          <w:szCs w:val="24"/>
        </w:rPr>
        <w:t>)</w:t>
      </w:r>
    </w:p>
    <w:p w14:paraId="385AA667"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Planar</w:t>
      </w:r>
      <w:r>
        <w:rPr>
          <w:rFonts w:ascii="Arial" w:hAnsi="Arial" w:cs="Arial"/>
          <w:sz w:val="24"/>
          <w:szCs w:val="24"/>
        </w:rPr>
        <w:t xml:space="preserve"> bedding (straight </w:t>
      </w:r>
      <w:r w:rsidRPr="00781055">
        <w:rPr>
          <w:rFonts w:ascii="Arial" w:hAnsi="Arial" w:cs="Arial"/>
          <w:b/>
          <w:sz w:val="24"/>
          <w:szCs w:val="24"/>
        </w:rPr>
        <w:t>horizontal</w:t>
      </w:r>
      <w:r>
        <w:rPr>
          <w:rFonts w:ascii="Arial" w:hAnsi="Arial" w:cs="Arial"/>
          <w:sz w:val="24"/>
          <w:szCs w:val="24"/>
        </w:rPr>
        <w:t xml:space="preserve"> deposits): </w:t>
      </w:r>
      <w:r w:rsidRPr="00781055">
        <w:rPr>
          <w:rFonts w:ascii="Arial" w:hAnsi="Arial" w:cs="Arial"/>
          <w:sz w:val="24"/>
          <w:szCs w:val="24"/>
        </w:rPr>
        <w:t>Subhorizontal</w:t>
      </w:r>
      <w:r>
        <w:rPr>
          <w:rFonts w:ascii="Arial" w:hAnsi="Arial" w:cs="Arial"/>
          <w:sz w:val="24"/>
          <w:szCs w:val="24"/>
        </w:rPr>
        <w:t xml:space="preserve"> in orientation and commonly results from settling of grains under </w:t>
      </w:r>
      <w:r w:rsidRPr="00781055">
        <w:rPr>
          <w:rFonts w:ascii="Arial" w:hAnsi="Arial" w:cs="Arial"/>
          <w:b/>
          <w:sz w:val="24"/>
          <w:szCs w:val="24"/>
        </w:rPr>
        <w:t>very low energy</w:t>
      </w:r>
      <w:r>
        <w:rPr>
          <w:rFonts w:ascii="Arial" w:hAnsi="Arial" w:cs="Arial"/>
          <w:sz w:val="24"/>
          <w:szCs w:val="24"/>
        </w:rPr>
        <w:t xml:space="preserve"> conditions</w:t>
      </w:r>
    </w:p>
    <w:p w14:paraId="08AE8EDE"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Ripple marks</w:t>
      </w:r>
      <w:r>
        <w:rPr>
          <w:rFonts w:ascii="Arial" w:hAnsi="Arial" w:cs="Arial"/>
          <w:sz w:val="24"/>
          <w:szCs w:val="24"/>
        </w:rPr>
        <w:t xml:space="preserve"> (waves): Surfaces of </w:t>
      </w:r>
      <w:r w:rsidRPr="00781055">
        <w:rPr>
          <w:rFonts w:ascii="Arial" w:hAnsi="Arial" w:cs="Arial"/>
          <w:b/>
          <w:sz w:val="24"/>
          <w:szCs w:val="24"/>
        </w:rPr>
        <w:t>ridges and hollows</w:t>
      </w:r>
      <w:r>
        <w:rPr>
          <w:rFonts w:ascii="Arial" w:hAnsi="Arial" w:cs="Arial"/>
          <w:sz w:val="24"/>
          <w:szCs w:val="24"/>
        </w:rPr>
        <w:t xml:space="preserve">, with internal cross-laminae that </w:t>
      </w:r>
      <w:r w:rsidRPr="00781055">
        <w:rPr>
          <w:rFonts w:ascii="Arial" w:hAnsi="Arial" w:cs="Arial"/>
          <w:b/>
          <w:sz w:val="24"/>
          <w:szCs w:val="24"/>
        </w:rPr>
        <w:t>dip/incline toward the dominant current direction</w:t>
      </w:r>
      <w:r>
        <w:rPr>
          <w:rFonts w:ascii="Arial" w:hAnsi="Arial" w:cs="Arial"/>
          <w:sz w:val="24"/>
          <w:szCs w:val="24"/>
        </w:rPr>
        <w:t>:</w:t>
      </w:r>
    </w:p>
    <w:p w14:paraId="2BAB9F22" w14:textId="77777777" w:rsidR="0011450A" w:rsidRDefault="0011450A" w:rsidP="0011450A">
      <w:pPr>
        <w:pStyle w:val="ListParagraph"/>
        <w:numPr>
          <w:ilvl w:val="1"/>
          <w:numId w:val="9"/>
        </w:numPr>
        <w:rPr>
          <w:rFonts w:ascii="Arial" w:hAnsi="Arial" w:cs="Arial"/>
          <w:sz w:val="24"/>
          <w:szCs w:val="24"/>
        </w:rPr>
      </w:pPr>
      <w:r w:rsidRPr="00781055">
        <w:rPr>
          <w:rFonts w:ascii="Arial" w:hAnsi="Arial" w:cs="Arial"/>
          <w:b/>
          <w:sz w:val="24"/>
          <w:szCs w:val="24"/>
        </w:rPr>
        <w:t>Asymmetrical</w:t>
      </w:r>
      <w:r>
        <w:rPr>
          <w:rFonts w:ascii="Arial" w:hAnsi="Arial" w:cs="Arial"/>
          <w:sz w:val="24"/>
          <w:szCs w:val="24"/>
        </w:rPr>
        <w:t xml:space="preserve">: Current flow was in </w:t>
      </w:r>
      <w:r w:rsidRPr="00781055">
        <w:rPr>
          <w:rFonts w:ascii="Arial" w:hAnsi="Arial" w:cs="Arial"/>
          <w:b/>
          <w:sz w:val="24"/>
          <w:szCs w:val="24"/>
        </w:rPr>
        <w:t>one direction</w:t>
      </w:r>
      <w:r>
        <w:rPr>
          <w:rFonts w:ascii="Arial" w:hAnsi="Arial" w:cs="Arial"/>
          <w:sz w:val="24"/>
          <w:szCs w:val="24"/>
        </w:rPr>
        <w:t xml:space="preserve"> (e.g. </w:t>
      </w:r>
      <w:r w:rsidRPr="00781055">
        <w:rPr>
          <w:rFonts w:ascii="Arial" w:hAnsi="Arial" w:cs="Arial"/>
          <w:b/>
          <w:sz w:val="24"/>
          <w:szCs w:val="24"/>
        </w:rPr>
        <w:t>stream</w:t>
      </w:r>
      <w:r>
        <w:rPr>
          <w:rFonts w:ascii="Arial" w:hAnsi="Arial" w:cs="Arial"/>
          <w:sz w:val="24"/>
          <w:szCs w:val="24"/>
        </w:rPr>
        <w:t>)</w:t>
      </w:r>
    </w:p>
    <w:p w14:paraId="7204B5F0" w14:textId="77777777" w:rsidR="0011450A" w:rsidRDefault="0011450A" w:rsidP="0011450A">
      <w:pPr>
        <w:pStyle w:val="ListParagraph"/>
        <w:numPr>
          <w:ilvl w:val="1"/>
          <w:numId w:val="9"/>
        </w:numPr>
        <w:rPr>
          <w:rFonts w:ascii="Arial" w:hAnsi="Arial" w:cs="Arial"/>
          <w:sz w:val="24"/>
          <w:szCs w:val="24"/>
        </w:rPr>
      </w:pPr>
      <w:r w:rsidRPr="00781055">
        <w:rPr>
          <w:rFonts w:ascii="Arial" w:hAnsi="Arial" w:cs="Arial"/>
          <w:b/>
          <w:sz w:val="24"/>
          <w:szCs w:val="24"/>
        </w:rPr>
        <w:t>Symmetrical</w:t>
      </w:r>
      <w:r>
        <w:rPr>
          <w:rFonts w:ascii="Arial" w:hAnsi="Arial" w:cs="Arial"/>
          <w:sz w:val="24"/>
          <w:szCs w:val="24"/>
        </w:rPr>
        <w:t xml:space="preserve">: </w:t>
      </w:r>
      <w:r w:rsidRPr="00781055">
        <w:rPr>
          <w:rFonts w:ascii="Arial" w:hAnsi="Arial" w:cs="Arial"/>
          <w:b/>
          <w:sz w:val="24"/>
          <w:szCs w:val="24"/>
        </w:rPr>
        <w:t>Oscillatory</w:t>
      </w:r>
      <w:r>
        <w:rPr>
          <w:rFonts w:ascii="Arial" w:hAnsi="Arial" w:cs="Arial"/>
          <w:sz w:val="24"/>
          <w:szCs w:val="24"/>
        </w:rPr>
        <w:t xml:space="preserve"> current flow (e.g. waves on a </w:t>
      </w:r>
      <w:r w:rsidRPr="00781055">
        <w:rPr>
          <w:rFonts w:ascii="Arial" w:hAnsi="Arial" w:cs="Arial"/>
          <w:b/>
          <w:sz w:val="24"/>
          <w:szCs w:val="24"/>
        </w:rPr>
        <w:t>beach</w:t>
      </w:r>
      <w:r>
        <w:rPr>
          <w:rFonts w:ascii="Arial" w:hAnsi="Arial" w:cs="Arial"/>
          <w:sz w:val="24"/>
          <w:szCs w:val="24"/>
        </w:rPr>
        <w:t>)</w:t>
      </w:r>
    </w:p>
    <w:p w14:paraId="39C4A92E"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Cross</w:t>
      </w:r>
      <w:r>
        <w:rPr>
          <w:rFonts w:ascii="Arial" w:hAnsi="Arial" w:cs="Arial"/>
          <w:sz w:val="24"/>
          <w:szCs w:val="24"/>
        </w:rPr>
        <w:t xml:space="preserve">-bedding (large separate deposits with small ripples): </w:t>
      </w:r>
      <w:r w:rsidRPr="00781055">
        <w:rPr>
          <w:rFonts w:ascii="Arial" w:hAnsi="Arial" w:cs="Arial"/>
          <w:b/>
          <w:sz w:val="24"/>
          <w:szCs w:val="24"/>
        </w:rPr>
        <w:t xml:space="preserve">Large-scale equivalent of ripple </w:t>
      </w:r>
      <w:r>
        <w:rPr>
          <w:rFonts w:ascii="Arial" w:hAnsi="Arial" w:cs="Arial"/>
          <w:sz w:val="24"/>
          <w:szCs w:val="24"/>
        </w:rPr>
        <w:t xml:space="preserve">cross-lamina, with </w:t>
      </w:r>
      <w:r w:rsidRPr="00781055">
        <w:rPr>
          <w:rFonts w:ascii="Arial" w:hAnsi="Arial" w:cs="Arial"/>
          <w:b/>
          <w:sz w:val="24"/>
          <w:szCs w:val="24"/>
        </w:rPr>
        <w:t>dune-sized</w:t>
      </w:r>
      <w:r>
        <w:rPr>
          <w:rFonts w:ascii="Arial" w:hAnsi="Arial" w:cs="Arial"/>
          <w:sz w:val="24"/>
          <w:szCs w:val="24"/>
        </w:rPr>
        <w:t xml:space="preserve"> bedforms rather than ripples, and can indicate current direction as they </w:t>
      </w:r>
      <w:r w:rsidRPr="00781055">
        <w:rPr>
          <w:rFonts w:ascii="Arial" w:hAnsi="Arial" w:cs="Arial"/>
          <w:b/>
          <w:sz w:val="24"/>
          <w:szCs w:val="24"/>
        </w:rPr>
        <w:t>dip in direction</w:t>
      </w:r>
      <w:r w:rsidRPr="00781055">
        <w:rPr>
          <w:rFonts w:ascii="Arial" w:hAnsi="Arial" w:cs="Arial"/>
          <w:sz w:val="24"/>
          <w:szCs w:val="24"/>
        </w:rPr>
        <w:t xml:space="preserve"> of</w:t>
      </w:r>
      <w:r w:rsidRPr="00781055">
        <w:rPr>
          <w:rFonts w:ascii="Arial" w:hAnsi="Arial" w:cs="Arial"/>
          <w:b/>
          <w:sz w:val="24"/>
          <w:szCs w:val="24"/>
        </w:rPr>
        <w:t xml:space="preserve"> </w:t>
      </w:r>
      <w:r w:rsidRPr="00781055">
        <w:rPr>
          <w:rFonts w:ascii="Arial" w:hAnsi="Arial" w:cs="Arial"/>
          <w:sz w:val="24"/>
          <w:szCs w:val="24"/>
        </w:rPr>
        <w:t>current flow</w:t>
      </w:r>
    </w:p>
    <w:p w14:paraId="489B2041"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Graded</w:t>
      </w:r>
      <w:r>
        <w:rPr>
          <w:rFonts w:ascii="Arial" w:hAnsi="Arial" w:cs="Arial"/>
          <w:sz w:val="24"/>
          <w:szCs w:val="24"/>
        </w:rPr>
        <w:t xml:space="preserve"> bedding (</w:t>
      </w:r>
      <w:r w:rsidRPr="00781055">
        <w:rPr>
          <w:rFonts w:ascii="Arial" w:hAnsi="Arial" w:cs="Arial"/>
          <w:b/>
          <w:sz w:val="24"/>
          <w:szCs w:val="24"/>
        </w:rPr>
        <w:t>fining-up</w:t>
      </w:r>
      <w:r>
        <w:rPr>
          <w:rFonts w:ascii="Arial" w:hAnsi="Arial" w:cs="Arial"/>
          <w:sz w:val="24"/>
          <w:szCs w:val="24"/>
        </w:rPr>
        <w:t xml:space="preserve"> grain size): A given layer displays a gradual change in grain size, interpreted as reflecting </w:t>
      </w:r>
      <w:r w:rsidRPr="00781055">
        <w:rPr>
          <w:rFonts w:ascii="Arial" w:hAnsi="Arial" w:cs="Arial"/>
          <w:b/>
          <w:sz w:val="24"/>
          <w:szCs w:val="24"/>
        </w:rPr>
        <w:t>gradually diminishing flow velocity</w:t>
      </w:r>
      <w:r>
        <w:rPr>
          <w:rFonts w:ascii="Arial" w:hAnsi="Arial" w:cs="Arial"/>
          <w:sz w:val="24"/>
          <w:szCs w:val="24"/>
        </w:rPr>
        <w:t xml:space="preserve"> of the prevailing current in a short/lived turbid current or following a storm</w:t>
      </w:r>
    </w:p>
    <w:p w14:paraId="02312F97" w14:textId="77777777" w:rsidR="0011450A" w:rsidRDefault="0011450A" w:rsidP="0011450A">
      <w:pPr>
        <w:pStyle w:val="ListParagraph"/>
        <w:numPr>
          <w:ilvl w:val="0"/>
          <w:numId w:val="9"/>
        </w:numPr>
        <w:rPr>
          <w:rFonts w:ascii="Arial" w:hAnsi="Arial" w:cs="Arial"/>
          <w:sz w:val="24"/>
          <w:szCs w:val="24"/>
        </w:rPr>
      </w:pPr>
      <w:r w:rsidRPr="00781055">
        <w:rPr>
          <w:rFonts w:ascii="Arial" w:hAnsi="Arial" w:cs="Arial"/>
          <w:b/>
          <w:sz w:val="24"/>
          <w:szCs w:val="24"/>
        </w:rPr>
        <w:t>Boundstone</w:t>
      </w:r>
      <w:r>
        <w:rPr>
          <w:rFonts w:ascii="Arial" w:hAnsi="Arial" w:cs="Arial"/>
          <w:sz w:val="24"/>
          <w:szCs w:val="24"/>
        </w:rPr>
        <w:t xml:space="preserve">: </w:t>
      </w:r>
      <w:r w:rsidRPr="00781055">
        <w:rPr>
          <w:rFonts w:ascii="Arial" w:hAnsi="Arial" w:cs="Arial"/>
          <w:b/>
          <w:sz w:val="24"/>
          <w:szCs w:val="24"/>
        </w:rPr>
        <w:t>Original components bound together</w:t>
      </w:r>
      <w:r>
        <w:rPr>
          <w:rFonts w:ascii="Arial" w:hAnsi="Arial" w:cs="Arial"/>
          <w:sz w:val="24"/>
          <w:szCs w:val="24"/>
        </w:rPr>
        <w:t xml:space="preserve"> at decomposition (coral boundstone = high energy, stromatolite boundstone = low energy)</w:t>
      </w:r>
    </w:p>
    <w:p w14:paraId="33FB5C65"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the protolith is a </w:t>
      </w:r>
      <w:r w:rsidRPr="00781055">
        <w:rPr>
          <w:rFonts w:ascii="Arial" w:hAnsi="Arial" w:cs="Arial"/>
          <w:b/>
          <w:sz w:val="24"/>
          <w:szCs w:val="24"/>
        </w:rPr>
        <w:t>mudstone</w:t>
      </w:r>
      <w:r>
        <w:rPr>
          <w:rFonts w:ascii="Arial" w:hAnsi="Arial" w:cs="Arial"/>
          <w:sz w:val="24"/>
          <w:szCs w:val="24"/>
        </w:rPr>
        <w:t xml:space="preserve"> (foliated), then the metamorphic rock will develop aluminum-rich minerals such as chlorite, biotite, garnet, kyanite, quartz and muscovite, and become </w:t>
      </w:r>
      <w:r w:rsidRPr="00781055">
        <w:rPr>
          <w:rFonts w:ascii="Arial" w:hAnsi="Arial" w:cs="Arial"/>
          <w:b/>
          <w:sz w:val="24"/>
          <w:szCs w:val="24"/>
        </w:rPr>
        <w:t>foliated</w:t>
      </w:r>
      <w:r>
        <w:rPr>
          <w:rFonts w:ascii="Arial" w:hAnsi="Arial" w:cs="Arial"/>
          <w:sz w:val="24"/>
          <w:szCs w:val="24"/>
        </w:rPr>
        <w:t xml:space="preserve"> rocks: Slate, phyllite, schist or gneiss</w:t>
      </w:r>
    </w:p>
    <w:p w14:paraId="4D144C6F" w14:textId="77777777" w:rsidR="0011450A" w:rsidRDefault="0011450A" w:rsidP="0011450A">
      <w:pPr>
        <w:pStyle w:val="ListParagraph"/>
        <w:numPr>
          <w:ilvl w:val="1"/>
          <w:numId w:val="9"/>
        </w:numPr>
        <w:rPr>
          <w:rFonts w:ascii="Arial" w:hAnsi="Arial" w:cs="Arial"/>
          <w:sz w:val="24"/>
          <w:szCs w:val="24"/>
        </w:rPr>
      </w:pPr>
      <w:r w:rsidRPr="00464F71">
        <w:rPr>
          <w:rFonts w:ascii="Arial" w:hAnsi="Arial" w:cs="Arial"/>
          <w:b/>
          <w:sz w:val="24"/>
          <w:szCs w:val="24"/>
        </w:rPr>
        <w:t>Slate</w:t>
      </w:r>
      <w:r>
        <w:rPr>
          <w:rFonts w:ascii="Arial" w:hAnsi="Arial" w:cs="Arial"/>
          <w:sz w:val="24"/>
          <w:szCs w:val="24"/>
        </w:rPr>
        <w:t xml:space="preserve">: Clean-flat breakage along closely spaced planes, generally having an </w:t>
      </w:r>
      <w:r w:rsidRPr="00464F71">
        <w:rPr>
          <w:rFonts w:ascii="Arial" w:hAnsi="Arial" w:cs="Arial"/>
          <w:b/>
          <w:sz w:val="24"/>
          <w:szCs w:val="24"/>
        </w:rPr>
        <w:t>eggshell-type sheen</w:t>
      </w:r>
    </w:p>
    <w:p w14:paraId="1EC52295" w14:textId="77777777" w:rsidR="0011450A" w:rsidRDefault="0011450A" w:rsidP="0011450A">
      <w:pPr>
        <w:pStyle w:val="ListParagraph"/>
        <w:numPr>
          <w:ilvl w:val="1"/>
          <w:numId w:val="9"/>
        </w:numPr>
        <w:rPr>
          <w:rFonts w:ascii="Arial" w:hAnsi="Arial" w:cs="Arial"/>
          <w:sz w:val="24"/>
          <w:szCs w:val="24"/>
        </w:rPr>
      </w:pPr>
      <w:r w:rsidRPr="00464F71">
        <w:rPr>
          <w:rFonts w:ascii="Arial" w:hAnsi="Arial" w:cs="Arial"/>
          <w:b/>
          <w:sz w:val="24"/>
          <w:szCs w:val="24"/>
        </w:rPr>
        <w:t>Phyllite</w:t>
      </w:r>
      <w:r>
        <w:rPr>
          <w:rFonts w:ascii="Arial" w:hAnsi="Arial" w:cs="Arial"/>
          <w:sz w:val="24"/>
          <w:szCs w:val="24"/>
        </w:rPr>
        <w:t xml:space="preserve">: Very closely spaced, parallel planes and glossy appearance, with a </w:t>
      </w:r>
      <w:r w:rsidRPr="00464F71">
        <w:rPr>
          <w:rFonts w:ascii="Arial" w:hAnsi="Arial" w:cs="Arial"/>
          <w:b/>
          <w:sz w:val="24"/>
          <w:szCs w:val="24"/>
        </w:rPr>
        <w:t>satin-type sheen</w:t>
      </w:r>
    </w:p>
    <w:p w14:paraId="0BCC62F5" w14:textId="77777777" w:rsidR="0011450A" w:rsidRDefault="0011450A" w:rsidP="0011450A">
      <w:pPr>
        <w:pStyle w:val="ListParagraph"/>
        <w:numPr>
          <w:ilvl w:val="1"/>
          <w:numId w:val="9"/>
        </w:numPr>
        <w:rPr>
          <w:rFonts w:ascii="Arial" w:hAnsi="Arial" w:cs="Arial"/>
          <w:sz w:val="24"/>
          <w:szCs w:val="24"/>
        </w:rPr>
      </w:pPr>
      <w:r w:rsidRPr="00464F71">
        <w:rPr>
          <w:rFonts w:ascii="Arial" w:hAnsi="Arial" w:cs="Arial"/>
          <w:b/>
          <w:sz w:val="24"/>
          <w:szCs w:val="24"/>
        </w:rPr>
        <w:t>Schist</w:t>
      </w:r>
      <w:r>
        <w:rPr>
          <w:rFonts w:ascii="Arial" w:hAnsi="Arial" w:cs="Arial"/>
          <w:sz w:val="24"/>
          <w:szCs w:val="24"/>
        </w:rPr>
        <w:t xml:space="preserve">: Approximately parallel arrangement of mica crystals </w:t>
      </w:r>
      <w:r w:rsidRPr="00464F71">
        <w:rPr>
          <w:rFonts w:ascii="Arial" w:hAnsi="Arial" w:cs="Arial"/>
          <w:b/>
          <w:sz w:val="24"/>
          <w:szCs w:val="24"/>
        </w:rPr>
        <w:t xml:space="preserve">large enough to see with the naked eye </w:t>
      </w:r>
      <w:r>
        <w:rPr>
          <w:rFonts w:ascii="Arial" w:hAnsi="Arial" w:cs="Arial"/>
          <w:sz w:val="24"/>
          <w:szCs w:val="24"/>
        </w:rPr>
        <w:t>(to name a schist, you must include one to two of its most common index minerals)</w:t>
      </w:r>
    </w:p>
    <w:p w14:paraId="3AFD06A7" w14:textId="77777777" w:rsidR="0011450A" w:rsidRDefault="0011450A" w:rsidP="0011450A">
      <w:pPr>
        <w:pStyle w:val="ListParagraph"/>
        <w:numPr>
          <w:ilvl w:val="1"/>
          <w:numId w:val="9"/>
        </w:numPr>
        <w:rPr>
          <w:rFonts w:ascii="Arial" w:hAnsi="Arial" w:cs="Arial"/>
          <w:sz w:val="24"/>
          <w:szCs w:val="24"/>
        </w:rPr>
      </w:pPr>
      <w:r w:rsidRPr="00464F71">
        <w:rPr>
          <w:rFonts w:ascii="Arial" w:hAnsi="Arial" w:cs="Arial"/>
          <w:b/>
          <w:sz w:val="24"/>
          <w:szCs w:val="24"/>
        </w:rPr>
        <w:t>Gneiss</w:t>
      </w:r>
      <w:r>
        <w:rPr>
          <w:rFonts w:ascii="Arial" w:hAnsi="Arial" w:cs="Arial"/>
          <w:sz w:val="24"/>
          <w:szCs w:val="24"/>
        </w:rPr>
        <w:t xml:space="preserve">: </w:t>
      </w:r>
      <w:r w:rsidRPr="00464F71">
        <w:rPr>
          <w:rFonts w:ascii="Arial" w:hAnsi="Arial" w:cs="Arial"/>
          <w:b/>
          <w:sz w:val="24"/>
          <w:szCs w:val="24"/>
        </w:rPr>
        <w:t>Discrete layers</w:t>
      </w:r>
      <w:r>
        <w:rPr>
          <w:rFonts w:ascii="Arial" w:hAnsi="Arial" w:cs="Arial"/>
          <w:sz w:val="24"/>
          <w:szCs w:val="24"/>
        </w:rPr>
        <w:t xml:space="preserve"> of different mineral content giving the rock a banded appearance, with dark bands being composed of hornblende and/or biotite, and light bands being composed of quartz and feldspars</w:t>
      </w:r>
    </w:p>
    <w:p w14:paraId="17F5109C"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the protolith is a </w:t>
      </w:r>
      <w:r w:rsidRPr="00464F71">
        <w:rPr>
          <w:rFonts w:ascii="Arial" w:hAnsi="Arial" w:cs="Arial"/>
          <w:b/>
          <w:sz w:val="24"/>
          <w:szCs w:val="24"/>
        </w:rPr>
        <w:t>quartz sandstone</w:t>
      </w:r>
      <w:r>
        <w:rPr>
          <w:rFonts w:ascii="Arial" w:hAnsi="Arial" w:cs="Arial"/>
          <w:sz w:val="24"/>
          <w:szCs w:val="24"/>
        </w:rPr>
        <w:t xml:space="preserve">, grains will be </w:t>
      </w:r>
      <w:r w:rsidRPr="00464F71">
        <w:rPr>
          <w:rFonts w:ascii="Arial" w:hAnsi="Arial" w:cs="Arial"/>
          <w:b/>
          <w:sz w:val="24"/>
          <w:szCs w:val="24"/>
        </w:rPr>
        <w:t>tightly packed and polygonal</w:t>
      </w:r>
      <w:r>
        <w:rPr>
          <w:rFonts w:ascii="Arial" w:hAnsi="Arial" w:cs="Arial"/>
          <w:sz w:val="24"/>
          <w:szCs w:val="24"/>
        </w:rPr>
        <w:t xml:space="preserve">, called a </w:t>
      </w:r>
      <w:r w:rsidRPr="00464F71">
        <w:rPr>
          <w:rFonts w:ascii="Arial" w:hAnsi="Arial" w:cs="Arial"/>
          <w:b/>
          <w:sz w:val="24"/>
          <w:szCs w:val="24"/>
        </w:rPr>
        <w:t>quartzite</w:t>
      </w:r>
    </w:p>
    <w:p w14:paraId="2F8ADF4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the protolith is a </w:t>
      </w:r>
      <w:r w:rsidRPr="00464F71">
        <w:rPr>
          <w:rFonts w:ascii="Arial" w:hAnsi="Arial" w:cs="Arial"/>
          <w:b/>
          <w:sz w:val="24"/>
          <w:szCs w:val="24"/>
        </w:rPr>
        <w:t>conglomerate</w:t>
      </w:r>
      <w:r>
        <w:rPr>
          <w:rFonts w:ascii="Arial" w:hAnsi="Arial" w:cs="Arial"/>
          <w:sz w:val="24"/>
          <w:szCs w:val="24"/>
        </w:rPr>
        <w:t xml:space="preserve">, large </w:t>
      </w:r>
      <w:r w:rsidRPr="00464F71">
        <w:rPr>
          <w:rFonts w:ascii="Arial" w:hAnsi="Arial" w:cs="Arial"/>
          <w:b/>
          <w:sz w:val="24"/>
          <w:szCs w:val="24"/>
        </w:rPr>
        <w:t>clasts</w:t>
      </w:r>
      <w:r>
        <w:rPr>
          <w:rFonts w:ascii="Arial" w:hAnsi="Arial" w:cs="Arial"/>
          <w:sz w:val="24"/>
          <w:szCs w:val="24"/>
        </w:rPr>
        <w:t xml:space="preserve"> will be packed tightly in a very well-cemented </w:t>
      </w:r>
      <w:r w:rsidRPr="00464F71">
        <w:rPr>
          <w:rFonts w:ascii="Arial" w:hAnsi="Arial" w:cs="Arial"/>
          <w:b/>
          <w:sz w:val="24"/>
          <w:szCs w:val="24"/>
        </w:rPr>
        <w:t>matrix</w:t>
      </w:r>
      <w:r>
        <w:rPr>
          <w:rFonts w:ascii="Arial" w:hAnsi="Arial" w:cs="Arial"/>
          <w:sz w:val="24"/>
          <w:szCs w:val="24"/>
        </w:rPr>
        <w:t xml:space="preserve">, and the clasts may be </w:t>
      </w:r>
      <w:r w:rsidRPr="00464F71">
        <w:rPr>
          <w:rFonts w:ascii="Arial" w:hAnsi="Arial" w:cs="Arial"/>
          <w:b/>
          <w:sz w:val="24"/>
          <w:szCs w:val="24"/>
        </w:rPr>
        <w:t>stretched, flattened or deformed</w:t>
      </w:r>
      <w:r>
        <w:rPr>
          <w:rFonts w:ascii="Arial" w:hAnsi="Arial" w:cs="Arial"/>
          <w:sz w:val="24"/>
          <w:szCs w:val="24"/>
        </w:rPr>
        <w:t xml:space="preserve">, called a </w:t>
      </w:r>
      <w:r w:rsidRPr="00464F71">
        <w:rPr>
          <w:rFonts w:ascii="Arial" w:hAnsi="Arial" w:cs="Arial"/>
          <w:b/>
          <w:sz w:val="24"/>
          <w:szCs w:val="24"/>
        </w:rPr>
        <w:t>metaconglomerate</w:t>
      </w:r>
    </w:p>
    <w:p w14:paraId="7DA47FE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the protolith is a </w:t>
      </w:r>
      <w:r w:rsidRPr="00464F71">
        <w:rPr>
          <w:rFonts w:ascii="Arial" w:hAnsi="Arial" w:cs="Arial"/>
          <w:b/>
          <w:sz w:val="24"/>
          <w:szCs w:val="24"/>
        </w:rPr>
        <w:t>limestone or dolostone</w:t>
      </w:r>
      <w:r>
        <w:rPr>
          <w:rFonts w:ascii="Arial" w:hAnsi="Arial" w:cs="Arial"/>
          <w:sz w:val="24"/>
          <w:szCs w:val="24"/>
        </w:rPr>
        <w:t xml:space="preserve">, carbonate minerals making up the original rock will grow into </w:t>
      </w:r>
      <w:r w:rsidRPr="00464F71">
        <w:rPr>
          <w:rFonts w:ascii="Arial" w:hAnsi="Arial" w:cs="Arial"/>
          <w:b/>
          <w:sz w:val="24"/>
          <w:szCs w:val="24"/>
        </w:rPr>
        <w:t>larger, polygonal carbonate minerals</w:t>
      </w:r>
      <w:r>
        <w:rPr>
          <w:rFonts w:ascii="Arial" w:hAnsi="Arial" w:cs="Arial"/>
          <w:sz w:val="24"/>
          <w:szCs w:val="24"/>
        </w:rPr>
        <w:t xml:space="preserve"> (i.e. </w:t>
      </w:r>
      <w:r w:rsidRPr="00464F71">
        <w:rPr>
          <w:rFonts w:ascii="Arial" w:hAnsi="Arial" w:cs="Arial"/>
          <w:b/>
          <w:sz w:val="24"/>
          <w:szCs w:val="24"/>
        </w:rPr>
        <w:t>calcite or dolomite</w:t>
      </w:r>
      <w:r>
        <w:rPr>
          <w:rFonts w:ascii="Arial" w:hAnsi="Arial" w:cs="Arial"/>
          <w:sz w:val="24"/>
          <w:szCs w:val="24"/>
        </w:rPr>
        <w:t xml:space="preserve">), and fossils and ooids may become </w:t>
      </w:r>
      <w:r w:rsidRPr="00464F71">
        <w:rPr>
          <w:rFonts w:ascii="Arial" w:hAnsi="Arial" w:cs="Arial"/>
          <w:b/>
          <w:sz w:val="24"/>
          <w:szCs w:val="24"/>
        </w:rPr>
        <w:t>unrecognizable</w:t>
      </w:r>
      <w:r>
        <w:rPr>
          <w:rFonts w:ascii="Arial" w:hAnsi="Arial" w:cs="Arial"/>
          <w:sz w:val="24"/>
          <w:szCs w:val="24"/>
        </w:rPr>
        <w:t xml:space="preserve"> due to the extent of deformation, called </w:t>
      </w:r>
      <w:r w:rsidRPr="00464F71">
        <w:rPr>
          <w:rFonts w:ascii="Arial" w:hAnsi="Arial" w:cs="Arial"/>
          <w:b/>
          <w:sz w:val="24"/>
          <w:szCs w:val="24"/>
        </w:rPr>
        <w:t>marble</w:t>
      </w:r>
    </w:p>
    <w:p w14:paraId="2ACAD9D1" w14:textId="77777777" w:rsidR="0011450A" w:rsidRPr="00245F03"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If the protolith is a </w:t>
      </w:r>
      <w:r w:rsidRPr="00464F71">
        <w:rPr>
          <w:rFonts w:ascii="Arial" w:hAnsi="Arial" w:cs="Arial"/>
          <w:b/>
          <w:sz w:val="24"/>
          <w:szCs w:val="24"/>
        </w:rPr>
        <w:t>mafic igneous</w:t>
      </w:r>
      <w:r>
        <w:rPr>
          <w:rFonts w:ascii="Arial" w:hAnsi="Arial" w:cs="Arial"/>
          <w:sz w:val="24"/>
          <w:szCs w:val="24"/>
        </w:rPr>
        <w:t xml:space="preserve"> rock, The rock will be </w:t>
      </w:r>
      <w:r w:rsidRPr="00464F71">
        <w:rPr>
          <w:rFonts w:ascii="Arial" w:hAnsi="Arial" w:cs="Arial"/>
          <w:b/>
          <w:sz w:val="24"/>
          <w:szCs w:val="24"/>
        </w:rPr>
        <w:t>dark-colored</w:t>
      </w:r>
      <w:r>
        <w:rPr>
          <w:rFonts w:ascii="Arial" w:hAnsi="Arial" w:cs="Arial"/>
          <w:sz w:val="24"/>
          <w:szCs w:val="24"/>
        </w:rPr>
        <w:t xml:space="preserve"> due to hornblende and plagioclase, may contain garnet, and may be called </w:t>
      </w:r>
      <w:r w:rsidRPr="00464F71">
        <w:rPr>
          <w:rFonts w:ascii="Arial" w:hAnsi="Arial" w:cs="Arial"/>
          <w:b/>
          <w:sz w:val="24"/>
          <w:szCs w:val="24"/>
        </w:rPr>
        <w:t>amphibolite</w:t>
      </w:r>
    </w:p>
    <w:p w14:paraId="4313032A" w14:textId="77777777" w:rsidR="0011450A" w:rsidRDefault="0011450A" w:rsidP="0011450A">
      <w:pPr>
        <w:rPr>
          <w:rFonts w:ascii="Arial" w:hAnsi="Arial" w:cs="Arial"/>
          <w:sz w:val="24"/>
          <w:szCs w:val="24"/>
        </w:rPr>
      </w:pPr>
    </w:p>
    <w:p w14:paraId="4B6D2CBC" w14:textId="77777777" w:rsidR="0011450A" w:rsidRPr="00F17548" w:rsidRDefault="0011450A" w:rsidP="0011450A">
      <w:pPr>
        <w:rPr>
          <w:rFonts w:ascii="Arial" w:hAnsi="Arial" w:cs="Arial"/>
          <w:sz w:val="24"/>
          <w:szCs w:val="24"/>
        </w:rPr>
      </w:pPr>
    </w:p>
    <w:p w14:paraId="365A1744"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Some people don’t think that the universe be like it is, but it do</w:t>
      </w:r>
    </w:p>
    <w:p w14:paraId="393B65EB"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There is much more </w:t>
      </w:r>
      <w:proofErr w:type="spellStart"/>
      <w:r>
        <w:rPr>
          <w:rFonts w:ascii="Arial" w:hAnsi="Arial" w:cs="Arial"/>
          <w:sz w:val="24"/>
          <w:szCs w:val="24"/>
        </w:rPr>
        <w:t>GreyFace</w:t>
      </w:r>
      <w:proofErr w:type="spellEnd"/>
      <w:r>
        <w:rPr>
          <w:rFonts w:ascii="Arial" w:hAnsi="Arial" w:cs="Arial"/>
          <w:sz w:val="24"/>
          <w:szCs w:val="24"/>
        </w:rPr>
        <w:t xml:space="preserve"> (no space) out there than we realize</w:t>
      </w:r>
    </w:p>
    <w:p w14:paraId="36C1B68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There is NO KNOWLEDGE IN THE TEXTBOOK, HOLY FUCK</w:t>
      </w:r>
    </w:p>
    <w:p w14:paraId="4083F77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KNOWLEDGE CAN ONLY BE OBTAINED BY THE YOU THAT BELIEVES IN YOU</w:t>
      </w:r>
    </w:p>
    <w:p w14:paraId="21B96055"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MY TEACHER IS NOTHING BUT SOUND</w:t>
      </w:r>
    </w:p>
    <w:p w14:paraId="5FB1570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“Oh </w:t>
      </w:r>
      <w:proofErr w:type="gramStart"/>
      <w:r>
        <w:rPr>
          <w:rFonts w:ascii="Arial" w:hAnsi="Arial" w:cs="Arial"/>
          <w:sz w:val="24"/>
          <w:szCs w:val="24"/>
        </w:rPr>
        <w:t>my gosh</w:t>
      </w:r>
      <w:proofErr w:type="gramEnd"/>
      <w:r>
        <w:rPr>
          <w:rFonts w:ascii="Arial" w:hAnsi="Arial" w:cs="Arial"/>
          <w:sz w:val="24"/>
          <w:szCs w:val="24"/>
        </w:rPr>
        <w:t xml:space="preserve">, my whole life’s different!” </w:t>
      </w:r>
    </w:p>
    <w:p w14:paraId="3164593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don’t know the same things that you don’t know</w:t>
      </w:r>
    </w:p>
    <w:p w14:paraId="71BFA39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don’t know, I just don’t know</w:t>
      </w:r>
    </w:p>
    <w:p w14:paraId="5FF3C76C"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am me</w:t>
      </w:r>
    </w:p>
    <w:p w14:paraId="263665E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know that</w:t>
      </w:r>
    </w:p>
    <w:p w14:paraId="0FF04FCC"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Do I really know that?</w:t>
      </w:r>
    </w:p>
    <w:p w14:paraId="113208C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What if I am a butterfly, dreaming I am a man?</w:t>
      </w:r>
    </w:p>
    <w:p w14:paraId="4787483B"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Git </w:t>
      </w:r>
      <w:proofErr w:type="spellStart"/>
      <w:r>
        <w:rPr>
          <w:rFonts w:ascii="Arial" w:hAnsi="Arial" w:cs="Arial"/>
          <w:sz w:val="24"/>
          <w:szCs w:val="24"/>
        </w:rPr>
        <w:t>gud</w:t>
      </w:r>
      <w:proofErr w:type="spellEnd"/>
      <w:r>
        <w:rPr>
          <w:rFonts w:ascii="Arial" w:hAnsi="Arial" w:cs="Arial"/>
          <w:sz w:val="24"/>
          <w:szCs w:val="24"/>
        </w:rPr>
        <w:t xml:space="preserve"> at sports bro</w:t>
      </w:r>
    </w:p>
    <w:p w14:paraId="2BEAD108"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Nice drawings -------------------------------------------------------------------------------</w:t>
      </w:r>
      <w:r w:rsidRPr="007F7D88">
        <w:rPr>
          <w:rFonts w:ascii="Arial" w:hAnsi="Arial" w:cs="Arial"/>
          <w:sz w:val="24"/>
          <w:szCs w:val="24"/>
        </w:rPr>
        <w:sym w:font="Wingdings" w:char="F0E0"/>
      </w:r>
    </w:p>
    <w:p w14:paraId="6A61F253"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AM ALL FIRED UP</w:t>
      </w:r>
    </w:p>
    <w:p w14:paraId="4A9A52DD"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The patriots were behind everything</w:t>
      </w:r>
    </w:p>
    <w:p w14:paraId="1D69B3AA"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The patriots have all been dead for 100 years</w:t>
      </w:r>
    </w:p>
    <w:p w14:paraId="7B1E504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What the hell</w:t>
      </w:r>
    </w:p>
    <w:p w14:paraId="54F9C31A"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can’t make sketches on a laptop, silly</w:t>
      </w:r>
    </w:p>
    <w:p w14:paraId="0CBE8F18"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observe that that rock is like an onion, it has layers</w:t>
      </w:r>
    </w:p>
    <w:p w14:paraId="05844C9C"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In this way, it is also like a cake</w:t>
      </w:r>
    </w:p>
    <w:p w14:paraId="3F7BBBB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Each lower layer is older than the one above</w:t>
      </w:r>
    </w:p>
    <w:p w14:paraId="08DC1F9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You can tell what life was like millions of years ago by looking at these lower layers </w:t>
      </w:r>
      <w:proofErr w:type="spellStart"/>
      <w:r>
        <w:rPr>
          <w:rFonts w:ascii="Arial" w:hAnsi="Arial" w:cs="Arial"/>
          <w:sz w:val="24"/>
          <w:szCs w:val="24"/>
        </w:rPr>
        <w:t>SMOrc</w:t>
      </w:r>
      <w:proofErr w:type="spellEnd"/>
    </w:p>
    <w:p w14:paraId="7FB39BDE"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It’s </w:t>
      </w:r>
      <w:proofErr w:type="spellStart"/>
      <w:r>
        <w:rPr>
          <w:rFonts w:ascii="Arial" w:hAnsi="Arial" w:cs="Arial"/>
          <w:sz w:val="24"/>
          <w:szCs w:val="24"/>
        </w:rPr>
        <w:t>kinda</w:t>
      </w:r>
      <w:proofErr w:type="spellEnd"/>
      <w:r>
        <w:rPr>
          <w:rFonts w:ascii="Arial" w:hAnsi="Arial" w:cs="Arial"/>
          <w:sz w:val="24"/>
          <w:szCs w:val="24"/>
        </w:rPr>
        <w:t xml:space="preserve"> like each layer is a time capsule for that time period!</w:t>
      </w:r>
    </w:p>
    <w:p w14:paraId="286F9B92"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Geology 201 is filmed in front of a live studio audience</w:t>
      </w:r>
    </w:p>
    <w:p w14:paraId="5CAFF6B2"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DID YOU SEE THAT</w:t>
      </w:r>
    </w:p>
    <w:p w14:paraId="6597EF84"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THE ANCIENT RIVER IS A TRIANGLE</w:t>
      </w:r>
    </w:p>
    <w:p w14:paraId="10CC878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ANCIENT TIMES ILLUMINATI CONFIRMED</w:t>
      </w:r>
    </w:p>
    <w:p w14:paraId="1178011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Did he just say “a Hirsch story book?”</w:t>
      </w:r>
    </w:p>
    <w:p w14:paraId="43CE87ED"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Rocks are literally books</w:t>
      </w:r>
    </w:p>
    <w:p w14:paraId="65416E4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You can read rocks too</w:t>
      </w:r>
    </w:p>
    <w:p w14:paraId="1A2FA7AE"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However, rocks are often harder to understand than books</w:t>
      </w:r>
    </w:p>
    <w:p w14:paraId="31407F8D"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HOW WILL WE EVER LEARN ALL THESE ROCKS? FIND OUT NOW</w:t>
      </w:r>
    </w:p>
    <w:p w14:paraId="126A06B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THE CONCEPT OF CLEAVAGE IS SO HILARIOUS LEL </w:t>
      </w:r>
      <w:proofErr w:type="spellStart"/>
      <w:r>
        <w:rPr>
          <w:rFonts w:ascii="Arial" w:hAnsi="Arial" w:cs="Arial"/>
          <w:sz w:val="24"/>
          <w:szCs w:val="24"/>
        </w:rPr>
        <w:t>xDDDDD</w:t>
      </w:r>
      <w:proofErr w:type="spellEnd"/>
    </w:p>
    <w:p w14:paraId="088F45D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Wall outside in terms of characteristics discussed today, possible rock type and support with evidence</w:t>
      </w:r>
    </w:p>
    <w:p w14:paraId="7B76E98C" w14:textId="77777777" w:rsidR="0011450A" w:rsidRPr="00A21E5B" w:rsidRDefault="0011450A" w:rsidP="0011450A">
      <w:pPr>
        <w:pStyle w:val="ListParagraph"/>
        <w:numPr>
          <w:ilvl w:val="0"/>
          <w:numId w:val="9"/>
        </w:numPr>
        <w:rPr>
          <w:rFonts w:ascii="Arial" w:hAnsi="Arial" w:cs="Arial"/>
          <w:sz w:val="24"/>
          <w:szCs w:val="24"/>
        </w:rPr>
      </w:pPr>
      <w:r>
        <w:rPr>
          <w:rFonts w:ascii="Arial" w:hAnsi="Arial" w:cs="Arial"/>
          <w:sz w:val="24"/>
          <w:szCs w:val="24"/>
        </w:rPr>
        <w:lastRenderedPageBreak/>
        <w:t>Will this prof actually give us real notes to write down? FIND OUT NOW</w:t>
      </w:r>
    </w:p>
    <w:p w14:paraId="1BEA92A7" w14:textId="77777777" w:rsidR="0011450A" w:rsidRPr="00A21E5B" w:rsidRDefault="0011450A" w:rsidP="0011450A">
      <w:pPr>
        <w:pStyle w:val="ListParagraph"/>
        <w:numPr>
          <w:ilvl w:val="0"/>
          <w:numId w:val="9"/>
        </w:numPr>
        <w:rPr>
          <w:rFonts w:ascii="Arial" w:hAnsi="Arial" w:cs="Arial"/>
          <w:sz w:val="24"/>
          <w:szCs w:val="24"/>
        </w:rPr>
      </w:pPr>
      <w:r>
        <w:rPr>
          <w:rFonts w:ascii="Arial" w:hAnsi="Arial" w:cs="Arial"/>
          <w:sz w:val="24"/>
          <w:szCs w:val="24"/>
        </w:rPr>
        <w:t>No</w:t>
      </w:r>
    </w:p>
    <w:p w14:paraId="1108CEA3" w14:textId="77777777" w:rsidR="0011450A" w:rsidRPr="00A21E5B" w:rsidRDefault="0011450A" w:rsidP="0011450A">
      <w:pPr>
        <w:pStyle w:val="ListParagraph"/>
        <w:numPr>
          <w:ilvl w:val="0"/>
          <w:numId w:val="9"/>
        </w:numPr>
        <w:rPr>
          <w:rFonts w:ascii="Arial" w:hAnsi="Arial" w:cs="Arial"/>
          <w:sz w:val="24"/>
          <w:szCs w:val="24"/>
        </w:rPr>
      </w:pPr>
      <w:r w:rsidRPr="00A21E5B">
        <w:rPr>
          <w:rFonts w:ascii="Arial" w:hAnsi="Arial" w:cs="Arial"/>
          <w:sz w:val="24"/>
          <w:szCs w:val="24"/>
        </w:rPr>
        <w:sym w:font="Wingdings" w:char="F04C"/>
      </w:r>
    </w:p>
    <w:p w14:paraId="19EBFF03"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“By the way, I’ve cracked the code…”</w:t>
      </w:r>
    </w:p>
    <w:p w14:paraId="0DA2C79F"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Simply your life</w:t>
      </w:r>
    </w:p>
    <w:p w14:paraId="38D0D4B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“History or </w:t>
      </w:r>
      <w:proofErr w:type="spellStart"/>
      <w:r>
        <w:rPr>
          <w:rFonts w:ascii="Arial" w:hAnsi="Arial" w:cs="Arial"/>
          <w:sz w:val="24"/>
          <w:szCs w:val="24"/>
        </w:rPr>
        <w:t>herstory</w:t>
      </w:r>
      <w:proofErr w:type="spellEnd"/>
      <w:r>
        <w:rPr>
          <w:rFonts w:ascii="Arial" w:hAnsi="Arial" w:cs="Arial"/>
          <w:sz w:val="24"/>
          <w:szCs w:val="24"/>
        </w:rPr>
        <w:t>” rocks have genders, Steven Universe lied to us</w:t>
      </w:r>
    </w:p>
    <w:p w14:paraId="3E7D1B9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Conchoidally is a word but not conchoidal</w:t>
      </w:r>
    </w:p>
    <w:p w14:paraId="60974E2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I’m really reaching for notes to write down, writing down stuff that I already know</w:t>
      </w:r>
    </w:p>
    <w:p w14:paraId="279E557C"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See I deal with the whole notes thing by </w:t>
      </w:r>
      <w:proofErr w:type="spellStart"/>
      <w:r w:rsidRPr="00EB16DF">
        <w:rPr>
          <w:rFonts w:ascii="Arial" w:hAnsi="Arial" w:cs="Arial"/>
          <w:b/>
          <w:i/>
          <w:sz w:val="24"/>
          <w:szCs w:val="24"/>
          <w:u w:val="single"/>
        </w:rPr>
        <w:t>ooking</w:t>
      </w:r>
      <w:proofErr w:type="spellEnd"/>
      <w:r>
        <w:rPr>
          <w:rFonts w:ascii="Arial" w:hAnsi="Arial" w:cs="Arial"/>
          <w:sz w:val="24"/>
          <w:szCs w:val="24"/>
        </w:rPr>
        <w:t xml:space="preserve"> into a fake camera like </w:t>
      </w:r>
      <w:proofErr w:type="spellStart"/>
      <w:r>
        <w:rPr>
          <w:rFonts w:ascii="Arial" w:hAnsi="Arial" w:cs="Arial"/>
          <w:sz w:val="24"/>
          <w:szCs w:val="24"/>
        </w:rPr>
        <w:t>im</w:t>
      </w:r>
      <w:proofErr w:type="spellEnd"/>
      <w:r>
        <w:rPr>
          <w:rFonts w:ascii="Arial" w:hAnsi="Arial" w:cs="Arial"/>
          <w:sz w:val="24"/>
          <w:szCs w:val="24"/>
        </w:rPr>
        <w:t xml:space="preserve"> on the office</w:t>
      </w:r>
    </w:p>
    <w:p w14:paraId="004240AE"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Nice typing with one hand</w:t>
      </w:r>
    </w:p>
    <w:p w14:paraId="08B80365"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Proto = first, </w:t>
      </w:r>
      <w:proofErr w:type="spellStart"/>
      <w:r>
        <w:rPr>
          <w:rFonts w:ascii="Arial" w:hAnsi="Arial" w:cs="Arial"/>
          <w:sz w:val="24"/>
          <w:szCs w:val="24"/>
        </w:rPr>
        <w:t>Protoman</w:t>
      </w:r>
      <w:proofErr w:type="spellEnd"/>
      <w:r>
        <w:rPr>
          <w:rFonts w:ascii="Arial" w:hAnsi="Arial" w:cs="Arial"/>
          <w:sz w:val="24"/>
          <w:szCs w:val="24"/>
        </w:rPr>
        <w:t xml:space="preserve"> = first man?????</w:t>
      </w:r>
    </w:p>
    <w:p w14:paraId="1666E54E"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YOU ONLY GOT 30 SECONDS! GO!</w:t>
      </w:r>
    </w:p>
    <w:p w14:paraId="0477984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Meta = change, Meta Knight = change knight?????</w:t>
      </w:r>
    </w:p>
    <w:p w14:paraId="7B189F4F"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In order to get the history we need to CRACK THE CODE WITH ALUMINUM FOOOOOIL FOOOOOOOIL</w:t>
      </w:r>
    </w:p>
    <w:p w14:paraId="7AA489E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 remember this movie, that guy </w:t>
      </w:r>
      <w:proofErr w:type="spellStart"/>
      <w:r>
        <w:rPr>
          <w:rFonts w:ascii="Arial" w:hAnsi="Arial" w:cs="Arial"/>
          <w:sz w:val="24"/>
          <w:szCs w:val="24"/>
        </w:rPr>
        <w:t>kinda</w:t>
      </w:r>
      <w:proofErr w:type="spellEnd"/>
      <w:r>
        <w:rPr>
          <w:rFonts w:ascii="Arial" w:hAnsi="Arial" w:cs="Arial"/>
          <w:sz w:val="24"/>
          <w:szCs w:val="24"/>
        </w:rPr>
        <w:t xml:space="preserve"> sounds like Adam West</w:t>
      </w:r>
    </w:p>
    <w:p w14:paraId="154B503E"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BE SURE TO DRINK YOUR OVALTINE</w:t>
      </w:r>
    </w:p>
    <w:p w14:paraId="05520E9A"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EVERYONE REMEMBERS DUMB DISSAPOINTMENTS LIKE THIS</w:t>
      </w:r>
    </w:p>
    <w:p w14:paraId="3806E6A3"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EVERYONE HAS ONE</w:t>
      </w:r>
    </w:p>
    <w:p w14:paraId="7BCAD9FF"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 swear I’ve heard this tense music in a </w:t>
      </w:r>
      <w:proofErr w:type="spellStart"/>
      <w:r>
        <w:rPr>
          <w:rFonts w:ascii="Arial" w:hAnsi="Arial" w:cs="Arial"/>
          <w:sz w:val="24"/>
          <w:szCs w:val="24"/>
        </w:rPr>
        <w:t>SpongeBib</w:t>
      </w:r>
      <w:proofErr w:type="spellEnd"/>
      <w:r>
        <w:rPr>
          <w:rFonts w:ascii="Arial" w:hAnsi="Arial" w:cs="Arial"/>
          <w:sz w:val="24"/>
          <w:szCs w:val="24"/>
        </w:rPr>
        <w:t xml:space="preserve"> DAMMIT episode</w:t>
      </w:r>
    </w:p>
    <w:p w14:paraId="301A033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*Price is Right failure noise*</w:t>
      </w:r>
    </w:p>
    <w:p w14:paraId="70FA77A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Know the symbols – how do we know we are looking at metamorphic rocks? (Texture, Composition)</w:t>
      </w:r>
    </w:p>
    <w:p w14:paraId="53CD024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Learn the key to the symbols, BUT WHAT DO THE SYMBOLS MEAN??? How can we see the history through the code?</w:t>
      </w:r>
    </w:p>
    <w:p w14:paraId="7ADC67A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His palms are sweaty</w:t>
      </w:r>
    </w:p>
    <w:p w14:paraId="74807A87" w14:textId="77777777" w:rsidR="0011450A" w:rsidRDefault="0011450A" w:rsidP="0011450A">
      <w:pPr>
        <w:pStyle w:val="ListParagraph"/>
        <w:numPr>
          <w:ilvl w:val="0"/>
          <w:numId w:val="9"/>
        </w:numPr>
        <w:rPr>
          <w:rFonts w:ascii="Arial" w:hAnsi="Arial" w:cs="Arial"/>
          <w:sz w:val="24"/>
          <w:szCs w:val="24"/>
        </w:rPr>
      </w:pPr>
      <w:proofErr w:type="spellStart"/>
      <w:r>
        <w:rPr>
          <w:rFonts w:ascii="Arial" w:hAnsi="Arial" w:cs="Arial"/>
          <w:sz w:val="24"/>
          <w:szCs w:val="24"/>
        </w:rPr>
        <w:t>Sillymanite</w:t>
      </w:r>
      <w:proofErr w:type="spellEnd"/>
    </w:p>
    <w:p w14:paraId="7FE994BC" w14:textId="77777777" w:rsidR="0011450A" w:rsidRPr="007A0536" w:rsidRDefault="0011450A" w:rsidP="0011450A">
      <w:pPr>
        <w:pStyle w:val="ListParagraph"/>
        <w:numPr>
          <w:ilvl w:val="0"/>
          <w:numId w:val="9"/>
        </w:numPr>
        <w:rPr>
          <w:rFonts w:ascii="Arial" w:hAnsi="Arial" w:cs="Arial"/>
          <w:sz w:val="24"/>
          <w:szCs w:val="24"/>
        </w:rPr>
      </w:pPr>
      <w:r>
        <w:rPr>
          <w:rFonts w:ascii="Arial" w:hAnsi="Arial" w:cs="Arial"/>
          <w:noProof/>
          <w:sz w:val="24"/>
          <w:szCs w:val="24"/>
          <w:lang w:eastAsia="en-CA"/>
        </w:rPr>
        <mc:AlternateContent>
          <mc:Choice Requires="wps">
            <w:drawing>
              <wp:anchor distT="0" distB="0" distL="114300" distR="114300" simplePos="0" relativeHeight="251659264" behindDoc="0" locked="0" layoutInCell="1" allowOverlap="1" wp14:anchorId="5D271EAB" wp14:editId="40D07610">
                <wp:simplePos x="0" y="0"/>
                <wp:positionH relativeFrom="column">
                  <wp:posOffset>419100</wp:posOffset>
                </wp:positionH>
                <wp:positionV relativeFrom="paragraph">
                  <wp:posOffset>-685800</wp:posOffset>
                </wp:positionV>
                <wp:extent cx="0" cy="82867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0" cy="828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3F356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3pt,-54pt" to="33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" strokecolor="#5b9bd5 [3204]" strokeweight=".5pt">
                <v:stroke joinstyle="miter"/>
              </v:line>
            </w:pict>
          </mc:Fallback>
        </mc:AlternateContent>
      </w:r>
      <w:r>
        <w:rPr>
          <w:rFonts w:ascii="Arial" w:hAnsi="Arial" w:cs="Arial"/>
          <w:sz w:val="24"/>
          <w:szCs w:val="24"/>
        </w:rPr>
        <w:t xml:space="preserve">  = My attempt at drawing a raindrop on Microsoft Word</w:t>
      </w:r>
    </w:p>
    <w:p w14:paraId="3EFBEEB4"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They would be thinner than those drops, wouldn’t they?</w:t>
      </w:r>
    </w:p>
    <w:p w14:paraId="6201335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was wrong, the answer is SPHERICAL, as it sticks to itself</w:t>
      </w:r>
    </w:p>
    <w:p w14:paraId="631BD3DE"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The Fairy God Mother is only a SPHERE DROP AWAY HUEHUEHUE</w:t>
      </w:r>
    </w:p>
    <w:p w14:paraId="3D9BD32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 thought that air resistance would defeat the cohesion, but the cohesion was much to </w:t>
      </w:r>
      <w:proofErr w:type="spellStart"/>
      <w:r>
        <w:rPr>
          <w:rFonts w:ascii="Arial" w:hAnsi="Arial" w:cs="Arial"/>
          <w:sz w:val="24"/>
          <w:szCs w:val="24"/>
        </w:rPr>
        <w:t>strooooooooong</w:t>
      </w:r>
      <w:proofErr w:type="spellEnd"/>
      <w:r>
        <w:rPr>
          <w:rFonts w:ascii="Arial" w:hAnsi="Arial" w:cs="Arial"/>
          <w:sz w:val="24"/>
          <w:szCs w:val="24"/>
        </w:rPr>
        <w:t xml:space="preserve"> ♪</w:t>
      </w:r>
    </w:p>
    <w:p w14:paraId="1DFF468C"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Rice </w:t>
      </w:r>
      <w:proofErr w:type="spellStart"/>
      <w:r>
        <w:rPr>
          <w:rFonts w:ascii="Arial" w:hAnsi="Arial" w:cs="Arial"/>
          <w:sz w:val="24"/>
          <w:szCs w:val="24"/>
        </w:rPr>
        <w:t>Rice</w:t>
      </w:r>
      <w:proofErr w:type="spellEnd"/>
      <w:r>
        <w:rPr>
          <w:rFonts w:ascii="Arial" w:hAnsi="Arial" w:cs="Arial"/>
          <w:sz w:val="24"/>
          <w:szCs w:val="24"/>
        </w:rPr>
        <w:t xml:space="preserve"> Baby</w:t>
      </w:r>
    </w:p>
    <w:p w14:paraId="65422D1E"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REALLY, PROF? “TWERKING” IN A SLIDE?</w:t>
      </w:r>
    </w:p>
    <w:p w14:paraId="36C9C3F2"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Oh God, “twerking” is a word recognized by Word 2013</w:t>
      </w:r>
    </w:p>
    <w:p w14:paraId="756EF1E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I’M GONNA GUESS: 7.6</w:t>
      </w:r>
    </w:p>
    <w:p w14:paraId="3C4326B3"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DAMMIT ITS 5.2</w:t>
      </w:r>
    </w:p>
    <w:p w14:paraId="77307D9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guess that makes more sense, considering chemical weathering</w:t>
      </w:r>
    </w:p>
    <w:p w14:paraId="1A4DE3AB"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Plants can break through rock with enough hard work and determination</w:t>
      </w:r>
    </w:p>
    <w:p w14:paraId="3923CF65"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lastRenderedPageBreak/>
        <w:t>Tree roots are the drills that will pierce the heavens</w:t>
      </w:r>
    </w:p>
    <w:p w14:paraId="2DD818FA"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Water is volatile</w:t>
      </w:r>
    </w:p>
    <w:p w14:paraId="56430D01" w14:textId="77777777" w:rsidR="0011450A" w:rsidRPr="007D11CA" w:rsidRDefault="0011450A" w:rsidP="0011450A">
      <w:pPr>
        <w:pStyle w:val="ListParagraph"/>
        <w:numPr>
          <w:ilvl w:val="0"/>
          <w:numId w:val="9"/>
        </w:numPr>
        <w:rPr>
          <w:rFonts w:ascii="Arial" w:hAnsi="Arial" w:cs="Arial"/>
          <w:sz w:val="24"/>
          <w:szCs w:val="24"/>
        </w:rPr>
      </w:pPr>
      <w:r>
        <w:rPr>
          <w:rFonts w:ascii="Arial" w:hAnsi="Arial" w:cs="Arial"/>
          <w:sz w:val="24"/>
          <w:szCs w:val="24"/>
        </w:rPr>
        <w:t>Sediment can chill, or it can do something with its life</w:t>
      </w:r>
    </w:p>
    <w:p w14:paraId="6556C59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Mass produced servant gems theory has never been this confirmed</w:t>
      </w:r>
    </w:p>
    <w:p w14:paraId="4CE61C3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thought that dinner was for 3</w:t>
      </w:r>
      <w:r w:rsidRPr="009204EA">
        <w:rPr>
          <w:rFonts w:ascii="Arial" w:hAnsi="Arial" w:cs="Arial"/>
          <w:sz w:val="24"/>
          <w:szCs w:val="24"/>
          <w:vertAlign w:val="superscript"/>
        </w:rPr>
        <w:t>rd</w:t>
      </w:r>
      <w:r>
        <w:rPr>
          <w:rFonts w:ascii="Arial" w:hAnsi="Arial" w:cs="Arial"/>
          <w:sz w:val="24"/>
          <w:szCs w:val="24"/>
        </w:rPr>
        <w:t xml:space="preserve"> and 4</w:t>
      </w:r>
      <w:r w:rsidRPr="009204EA">
        <w:rPr>
          <w:rFonts w:ascii="Arial" w:hAnsi="Arial" w:cs="Arial"/>
          <w:sz w:val="24"/>
          <w:szCs w:val="24"/>
          <w:vertAlign w:val="superscript"/>
        </w:rPr>
        <w:t>th</w:t>
      </w:r>
      <w:r>
        <w:rPr>
          <w:rFonts w:ascii="Arial" w:hAnsi="Arial" w:cs="Arial"/>
          <w:sz w:val="24"/>
          <w:szCs w:val="24"/>
        </w:rPr>
        <w:t xml:space="preserve"> years</w:t>
      </w:r>
    </w:p>
    <w:p w14:paraId="32D59AAA"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DINNER</w:t>
      </w:r>
    </w:p>
    <w:p w14:paraId="479B2B12"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I’m so hungry, I could eat an </w:t>
      </w:r>
      <w:proofErr w:type="spellStart"/>
      <w:r>
        <w:rPr>
          <w:rFonts w:ascii="Arial" w:hAnsi="Arial" w:cs="Arial"/>
          <w:sz w:val="24"/>
          <w:szCs w:val="24"/>
        </w:rPr>
        <w:t>oktorok</w:t>
      </w:r>
      <w:proofErr w:type="spellEnd"/>
      <w:r>
        <w:rPr>
          <w:rFonts w:ascii="Arial" w:hAnsi="Arial" w:cs="Arial"/>
          <w:sz w:val="24"/>
          <w:szCs w:val="24"/>
        </w:rPr>
        <w:t>!</w:t>
      </w:r>
    </w:p>
    <w:p w14:paraId="26D03E0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My boy</w:t>
      </w:r>
    </w:p>
    <w:p w14:paraId="1DE8B9B6"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This peace is what all true LAWYERS strive for!</w:t>
      </w:r>
    </w:p>
    <w:p w14:paraId="042937D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Geology affects rivers</w:t>
      </w:r>
    </w:p>
    <w:p w14:paraId="3C4EDEFC"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I </w:t>
      </w:r>
      <w:proofErr w:type="spellStart"/>
      <w:r>
        <w:rPr>
          <w:rFonts w:ascii="Arial" w:hAnsi="Arial" w:cs="Arial"/>
          <w:sz w:val="24"/>
          <w:szCs w:val="24"/>
        </w:rPr>
        <w:t>Dodn’t</w:t>
      </w:r>
      <w:proofErr w:type="spellEnd"/>
      <w:r>
        <w:rPr>
          <w:rFonts w:ascii="Arial" w:hAnsi="Arial" w:cs="Arial"/>
          <w:sz w:val="24"/>
          <w:szCs w:val="24"/>
        </w:rPr>
        <w:t xml:space="preserve"> write it all down</w:t>
      </w:r>
    </w:p>
    <w:p w14:paraId="38CD3AC5"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THERE WAS A RIVER THERE</w:t>
      </w:r>
    </w:p>
    <w:p w14:paraId="34546D83"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 think</w:t>
      </w:r>
    </w:p>
    <w:p w14:paraId="25F9FB2E"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If you buy a book with the pages ripped out, buy another book</w:t>
      </w:r>
    </w:p>
    <w:p w14:paraId="0225DD38"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Science is not true</w:t>
      </w:r>
    </w:p>
    <w:p w14:paraId="01A4681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Dentists recommend </w:t>
      </w:r>
      <w:proofErr w:type="spellStart"/>
      <w:r>
        <w:rPr>
          <w:rFonts w:ascii="Arial" w:hAnsi="Arial" w:cs="Arial"/>
          <w:sz w:val="24"/>
          <w:szCs w:val="24"/>
        </w:rPr>
        <w:t>Sensodyne</w:t>
      </w:r>
      <w:proofErr w:type="spellEnd"/>
    </w:p>
    <w:p w14:paraId="1B39FD6C" w14:textId="77777777" w:rsidR="0011450A" w:rsidRDefault="0011450A" w:rsidP="0011450A">
      <w:pPr>
        <w:pStyle w:val="ListParagraph"/>
        <w:numPr>
          <w:ilvl w:val="0"/>
          <w:numId w:val="9"/>
        </w:numPr>
        <w:rPr>
          <w:rFonts w:ascii="Arial" w:hAnsi="Arial" w:cs="Arial"/>
          <w:sz w:val="24"/>
          <w:szCs w:val="24"/>
        </w:rPr>
      </w:pPr>
      <w:proofErr w:type="spellStart"/>
      <w:r>
        <w:rPr>
          <w:rFonts w:ascii="Arial" w:hAnsi="Arial" w:cs="Arial"/>
          <w:sz w:val="24"/>
          <w:szCs w:val="24"/>
        </w:rPr>
        <w:t>Veni</w:t>
      </w:r>
      <w:proofErr w:type="spellEnd"/>
      <w:r>
        <w:rPr>
          <w:rFonts w:ascii="Arial" w:hAnsi="Arial" w:cs="Arial"/>
          <w:sz w:val="24"/>
          <w:szCs w:val="24"/>
        </w:rPr>
        <w:t xml:space="preserve"> </w:t>
      </w:r>
      <w:proofErr w:type="spellStart"/>
      <w:r>
        <w:rPr>
          <w:rFonts w:ascii="Arial" w:hAnsi="Arial" w:cs="Arial"/>
          <w:sz w:val="24"/>
          <w:szCs w:val="24"/>
        </w:rPr>
        <w:t>Vidi</w:t>
      </w:r>
      <w:proofErr w:type="spellEnd"/>
      <w:r>
        <w:rPr>
          <w:rFonts w:ascii="Arial" w:hAnsi="Arial" w:cs="Arial"/>
          <w:sz w:val="24"/>
          <w:szCs w:val="24"/>
        </w:rPr>
        <w:t xml:space="preserve"> Vici</w:t>
      </w:r>
    </w:p>
    <w:p w14:paraId="1ABBD227"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Obligatory DID YOU SEE THAT joke</w:t>
      </w:r>
    </w:p>
    <w:p w14:paraId="3279D229"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THEY’RE MINERALS, JESUS CHRIST MARIE</w:t>
      </w:r>
    </w:p>
    <w:p w14:paraId="068042A1"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Dammit</w:t>
      </w:r>
    </w:p>
    <w:p w14:paraId="0188E083"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Water ignores your feeble compass directions and goes downward anyways</w:t>
      </w:r>
    </w:p>
    <w:p w14:paraId="7B19BE64" w14:textId="77777777" w:rsidR="0011450A" w:rsidRDefault="0011450A" w:rsidP="0011450A">
      <w:pPr>
        <w:pStyle w:val="ListParagraph"/>
        <w:numPr>
          <w:ilvl w:val="0"/>
          <w:numId w:val="9"/>
        </w:numPr>
        <w:rPr>
          <w:rFonts w:ascii="Arial" w:hAnsi="Arial" w:cs="Arial"/>
          <w:sz w:val="24"/>
          <w:szCs w:val="24"/>
        </w:rPr>
      </w:pPr>
      <w:r w:rsidRPr="00536C44">
        <w:rPr>
          <w:rFonts w:ascii="Arial" w:hAnsi="Arial" w:cs="Arial"/>
          <w:sz w:val="24"/>
          <w:szCs w:val="24"/>
        </w:rPr>
        <w:t>Stupid trick question</w:t>
      </w:r>
    </w:p>
    <w:p w14:paraId="25A9FEC0" w14:textId="77777777" w:rsidR="0011450A" w:rsidRDefault="0011450A" w:rsidP="0011450A">
      <w:pPr>
        <w:pStyle w:val="ListParagraph"/>
        <w:numPr>
          <w:ilvl w:val="0"/>
          <w:numId w:val="9"/>
        </w:numPr>
        <w:rPr>
          <w:rFonts w:ascii="Arial" w:hAnsi="Arial" w:cs="Arial"/>
          <w:sz w:val="24"/>
          <w:szCs w:val="24"/>
        </w:rPr>
      </w:pPr>
      <w:r>
        <w:rPr>
          <w:rFonts w:ascii="Arial" w:hAnsi="Arial" w:cs="Arial"/>
          <w:sz w:val="24"/>
          <w:szCs w:val="24"/>
        </w:rPr>
        <w:t xml:space="preserve">Cyanobacterial filaments </w:t>
      </w:r>
    </w:p>
    <w:p w14:paraId="059ECF1D" w14:textId="77777777" w:rsidR="0011450A" w:rsidRDefault="0011450A" w:rsidP="0011450A">
      <w:pPr>
        <w:pStyle w:val="ListParagraph"/>
        <w:numPr>
          <w:ilvl w:val="0"/>
          <w:numId w:val="9"/>
        </w:numPr>
        <w:rPr>
          <w:rFonts w:ascii="Arial" w:hAnsi="Arial" w:cs="Arial"/>
          <w:sz w:val="24"/>
          <w:szCs w:val="24"/>
        </w:rPr>
      </w:pPr>
      <w:r w:rsidRPr="00536C44">
        <w:rPr>
          <w:rFonts w:ascii="Arial" w:hAnsi="Arial" w:cs="Arial"/>
          <w:sz w:val="24"/>
          <w:szCs w:val="24"/>
        </w:rPr>
        <w:t>look at this graph</w:t>
      </w:r>
    </w:p>
    <w:p w14:paraId="387C4A53" w14:textId="77777777" w:rsidR="0011450A" w:rsidRPr="00DA4CF5" w:rsidRDefault="0011450A" w:rsidP="0011450A">
      <w:pPr>
        <w:pStyle w:val="ListParagraph"/>
        <w:numPr>
          <w:ilvl w:val="0"/>
          <w:numId w:val="9"/>
        </w:numPr>
        <w:rPr>
          <w:rFonts w:ascii="Arial" w:hAnsi="Arial" w:cs="Arial"/>
          <w:sz w:val="24"/>
          <w:szCs w:val="24"/>
        </w:rPr>
      </w:pPr>
      <w:r w:rsidRPr="00536C44">
        <w:rPr>
          <w:rFonts w:ascii="Arial" w:hAnsi="Arial" w:cs="Arial"/>
          <w:sz w:val="24"/>
          <w:szCs w:val="24"/>
        </w:rPr>
        <w:t>EVERY SINGLE TIME IT MAKES ME learn new information about Geology</w:t>
      </w:r>
    </w:p>
    <w:p w14:paraId="133C343D" w14:textId="77777777" w:rsidR="0011450A" w:rsidRDefault="0011450A" w:rsidP="0011450A">
      <w:pPr>
        <w:rPr>
          <w:rFonts w:ascii="Arial" w:hAnsi="Arial" w:cs="Arial"/>
          <w:sz w:val="24"/>
          <w:szCs w:val="24"/>
        </w:rPr>
      </w:pPr>
    </w:p>
    <w:p w14:paraId="54B3F514"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 xml:space="preserve">Physical characteristics: </w:t>
      </w:r>
    </w:p>
    <w:p w14:paraId="16CDDCCE" w14:textId="77777777" w:rsidR="005955F9" w:rsidRDefault="005955F9" w:rsidP="005955F9">
      <w:pPr>
        <w:pStyle w:val="ListParagraph"/>
        <w:numPr>
          <w:ilvl w:val="1"/>
          <w:numId w:val="9"/>
        </w:numPr>
        <w:rPr>
          <w:rFonts w:ascii="Arial" w:hAnsi="Arial" w:cs="Arial"/>
          <w:sz w:val="24"/>
          <w:szCs w:val="24"/>
        </w:rPr>
      </w:pPr>
      <w:r>
        <w:rPr>
          <w:rFonts w:ascii="Arial" w:hAnsi="Arial" w:cs="Arial"/>
          <w:sz w:val="24"/>
          <w:szCs w:val="24"/>
        </w:rPr>
        <w:t>Texture</w:t>
      </w:r>
    </w:p>
    <w:p w14:paraId="729C8AD2" w14:textId="77777777" w:rsidR="005955F9" w:rsidRDefault="005955F9" w:rsidP="005955F9">
      <w:pPr>
        <w:pStyle w:val="ListParagraph"/>
        <w:numPr>
          <w:ilvl w:val="2"/>
          <w:numId w:val="9"/>
        </w:numPr>
        <w:rPr>
          <w:rFonts w:ascii="Arial" w:hAnsi="Arial" w:cs="Arial"/>
          <w:sz w:val="24"/>
          <w:szCs w:val="24"/>
        </w:rPr>
      </w:pPr>
      <w:r>
        <w:rPr>
          <w:rFonts w:ascii="Arial" w:hAnsi="Arial" w:cs="Arial"/>
          <w:sz w:val="24"/>
          <w:szCs w:val="24"/>
        </w:rPr>
        <w:t xml:space="preserve"> Grain size, grain sorting (well/poorly/bi-modal), grain shape (round/flat), grain smoothness (smooth/angular)</w:t>
      </w:r>
    </w:p>
    <w:p w14:paraId="7A869F22" w14:textId="77777777" w:rsidR="005955F9" w:rsidRDefault="005955F9" w:rsidP="005955F9">
      <w:pPr>
        <w:pStyle w:val="ListParagraph"/>
        <w:numPr>
          <w:ilvl w:val="1"/>
          <w:numId w:val="9"/>
        </w:numPr>
        <w:rPr>
          <w:rFonts w:ascii="Arial" w:hAnsi="Arial" w:cs="Arial"/>
          <w:sz w:val="24"/>
          <w:szCs w:val="24"/>
        </w:rPr>
      </w:pPr>
      <w:r>
        <w:rPr>
          <w:rFonts w:ascii="Arial" w:hAnsi="Arial" w:cs="Arial"/>
          <w:sz w:val="24"/>
          <w:szCs w:val="24"/>
        </w:rPr>
        <w:t>Composition</w:t>
      </w:r>
    </w:p>
    <w:p w14:paraId="1993DD81" w14:textId="77777777" w:rsidR="005955F9" w:rsidRPr="004E0ED0" w:rsidRDefault="005955F9" w:rsidP="005955F9">
      <w:pPr>
        <w:pStyle w:val="ListParagraph"/>
        <w:numPr>
          <w:ilvl w:val="2"/>
          <w:numId w:val="9"/>
        </w:numPr>
        <w:rPr>
          <w:rFonts w:ascii="Arial" w:hAnsi="Arial" w:cs="Arial"/>
          <w:sz w:val="24"/>
          <w:szCs w:val="24"/>
        </w:rPr>
      </w:pPr>
      <w:r>
        <w:rPr>
          <w:rFonts w:ascii="Arial" w:hAnsi="Arial" w:cs="Arial"/>
          <w:sz w:val="24"/>
          <w:szCs w:val="24"/>
        </w:rPr>
        <w:t>Grain composition ((bio)clastic/crystalline) and cement</w:t>
      </w:r>
    </w:p>
    <w:p w14:paraId="58A564F8"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Sedimentary rocks have nice, flat, (usually) horizontal layers</w:t>
      </w:r>
    </w:p>
    <w:p w14:paraId="5C1F6664" w14:textId="77777777" w:rsidR="005955F9" w:rsidRDefault="005955F9" w:rsidP="005955F9">
      <w:pPr>
        <w:rPr>
          <w:rFonts w:ascii="Arial" w:hAnsi="Arial" w:cs="Arial"/>
          <w:sz w:val="24"/>
          <w:szCs w:val="24"/>
        </w:rPr>
      </w:pPr>
    </w:p>
    <w:p w14:paraId="3BA80489"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Igneous rocks have interlocking crystals, conchoidal fracture, or are glassy</w:t>
      </w:r>
    </w:p>
    <w:p w14:paraId="37C2DF6D"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Sedimentary rocks have clasts</w:t>
      </w:r>
    </w:p>
    <w:p w14:paraId="4A022267"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Metamorphism: Rocks that have changed structure or minerology in solid state (on average) due to heat, and/or flow pressure, and/or reactive flow</w:t>
      </w:r>
    </w:p>
    <w:p w14:paraId="4EEEA009"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 xml:space="preserve">Protolith + heat/pressure/fluid </w:t>
      </w:r>
      <w:r w:rsidRPr="00EB16DF">
        <w:rPr>
          <w:rFonts w:ascii="Arial" w:hAnsi="Arial" w:cs="Arial"/>
          <w:sz w:val="24"/>
          <w:szCs w:val="24"/>
        </w:rPr>
        <w:sym w:font="Wingdings" w:char="F0E0"/>
      </w:r>
      <w:r>
        <w:rPr>
          <w:rFonts w:ascii="Arial" w:hAnsi="Arial" w:cs="Arial"/>
          <w:sz w:val="24"/>
          <w:szCs w:val="24"/>
        </w:rPr>
        <w:t xml:space="preserve"> metamorphic rock</w:t>
      </w:r>
    </w:p>
    <w:p w14:paraId="337E5236"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lastRenderedPageBreak/>
        <w:t>Metamorphic rocks are like time capsules, but in rock format</w:t>
      </w:r>
    </w:p>
    <w:p w14:paraId="1024AC66"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Understanding metamorphism allows us to interpret the metamorphic history of  the rock</w:t>
      </w:r>
    </w:p>
    <w:p w14:paraId="69F6832B"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De-coding that history allows us to interpret the earlier history of the rock</w:t>
      </w:r>
    </w:p>
    <w:p w14:paraId="3112F8B7"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Igneous and sedimentary rocks form, but then can change during a process of meta (change) morphism (shape), obscuring the history we interpret from the rocks</w:t>
      </w:r>
    </w:p>
    <w:p w14:paraId="3FDC5421"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Texture: Deformation, crystalline, foliation</w:t>
      </w:r>
    </w:p>
    <w:p w14:paraId="0294530E"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Composition: Mineral assemblages</w:t>
      </w:r>
    </w:p>
    <w:p w14:paraId="0F42E421"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Foliate and non-foliate</w:t>
      </w:r>
    </w:p>
    <w:p w14:paraId="143687A1"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Orientation of blade-like crystals indicate direction of primary stress</w:t>
      </w:r>
    </w:p>
    <w:p w14:paraId="0AFDFA77" w14:textId="77777777" w:rsidR="005955F9" w:rsidRDefault="005955F9" w:rsidP="005955F9">
      <w:pPr>
        <w:pStyle w:val="ListParagraph"/>
        <w:numPr>
          <w:ilvl w:val="0"/>
          <w:numId w:val="9"/>
        </w:numPr>
        <w:rPr>
          <w:rFonts w:ascii="Arial" w:hAnsi="Arial" w:cs="Arial"/>
          <w:sz w:val="24"/>
          <w:szCs w:val="24"/>
        </w:rPr>
      </w:pPr>
      <w:r>
        <w:rPr>
          <w:rFonts w:ascii="Arial" w:hAnsi="Arial" w:cs="Arial"/>
          <w:sz w:val="24"/>
          <w:szCs w:val="24"/>
        </w:rPr>
        <w:t>Higher grade minerals are found at higher temperatures and pressures</w:t>
      </w:r>
    </w:p>
    <w:p w14:paraId="62E2A243" w14:textId="77777777" w:rsidR="005955F9" w:rsidRPr="00F17548" w:rsidRDefault="005955F9" w:rsidP="0011450A">
      <w:pPr>
        <w:rPr>
          <w:rFonts w:ascii="Arial" w:hAnsi="Arial" w:cs="Arial"/>
          <w:sz w:val="24"/>
          <w:szCs w:val="24"/>
        </w:rPr>
      </w:pPr>
    </w:p>
    <w:p w14:paraId="07ACB2B9" w14:textId="77777777" w:rsidR="0011450A" w:rsidRDefault="0011450A" w:rsidP="0011450A">
      <w:pPr>
        <w:rPr>
          <w:rFonts w:ascii="Arial" w:hAnsi="Arial" w:cs="Arial"/>
          <w:sz w:val="24"/>
          <w:szCs w:val="24"/>
        </w:rPr>
      </w:pPr>
    </w:p>
    <w:tbl>
      <w:tblPr>
        <w:tblStyle w:val="TableGrid"/>
        <w:tblW w:w="0" w:type="auto"/>
        <w:tblLook w:val="04A0" w:firstRow="1" w:lastRow="0" w:firstColumn="1" w:lastColumn="0" w:noHBand="0" w:noVBand="1"/>
      </w:tblPr>
      <w:tblGrid>
        <w:gridCol w:w="3116"/>
        <w:gridCol w:w="3117"/>
        <w:gridCol w:w="3117"/>
      </w:tblGrid>
      <w:tr w:rsidR="0011450A" w14:paraId="5CF3F6DC" w14:textId="77777777" w:rsidTr="0011450A">
        <w:tc>
          <w:tcPr>
            <w:tcW w:w="3116" w:type="dxa"/>
          </w:tcPr>
          <w:p w14:paraId="07511D48" w14:textId="77777777" w:rsidR="0011450A" w:rsidRDefault="0011450A" w:rsidP="0011450A">
            <w:pPr>
              <w:rPr>
                <w:rFonts w:ascii="Arial" w:hAnsi="Arial" w:cs="Arial"/>
                <w:sz w:val="24"/>
                <w:szCs w:val="24"/>
              </w:rPr>
            </w:pPr>
          </w:p>
        </w:tc>
        <w:tc>
          <w:tcPr>
            <w:tcW w:w="3117" w:type="dxa"/>
          </w:tcPr>
          <w:p w14:paraId="4DDCFDDD" w14:textId="77777777" w:rsidR="0011450A" w:rsidRDefault="0011450A" w:rsidP="0011450A">
            <w:pPr>
              <w:rPr>
                <w:rFonts w:ascii="Arial" w:hAnsi="Arial" w:cs="Arial"/>
                <w:sz w:val="24"/>
                <w:szCs w:val="24"/>
              </w:rPr>
            </w:pPr>
            <w:r>
              <w:rPr>
                <w:rFonts w:ascii="Arial" w:hAnsi="Arial" w:cs="Arial"/>
                <w:sz w:val="24"/>
                <w:szCs w:val="24"/>
              </w:rPr>
              <w:t>Aphanitic (fine crystals)</w:t>
            </w:r>
          </w:p>
        </w:tc>
        <w:tc>
          <w:tcPr>
            <w:tcW w:w="3117" w:type="dxa"/>
          </w:tcPr>
          <w:p w14:paraId="3203F5A8" w14:textId="77777777" w:rsidR="0011450A" w:rsidRDefault="0011450A" w:rsidP="0011450A">
            <w:pPr>
              <w:rPr>
                <w:rFonts w:ascii="Arial" w:hAnsi="Arial" w:cs="Arial"/>
                <w:sz w:val="24"/>
                <w:szCs w:val="24"/>
              </w:rPr>
            </w:pPr>
            <w:r>
              <w:rPr>
                <w:rFonts w:ascii="Arial" w:hAnsi="Arial" w:cs="Arial"/>
                <w:sz w:val="24"/>
                <w:szCs w:val="24"/>
              </w:rPr>
              <w:t>Phaneritic (coarse)</w:t>
            </w:r>
          </w:p>
        </w:tc>
      </w:tr>
      <w:tr w:rsidR="0011450A" w14:paraId="257A7C12" w14:textId="77777777" w:rsidTr="0011450A">
        <w:tc>
          <w:tcPr>
            <w:tcW w:w="3116" w:type="dxa"/>
          </w:tcPr>
          <w:p w14:paraId="1652450B" w14:textId="77777777" w:rsidR="0011450A" w:rsidRDefault="0011450A" w:rsidP="0011450A">
            <w:pPr>
              <w:rPr>
                <w:rFonts w:ascii="Arial" w:hAnsi="Arial" w:cs="Arial"/>
                <w:sz w:val="24"/>
                <w:szCs w:val="24"/>
              </w:rPr>
            </w:pPr>
            <w:r>
              <w:rPr>
                <w:rFonts w:ascii="Arial" w:hAnsi="Arial" w:cs="Arial"/>
                <w:sz w:val="24"/>
                <w:szCs w:val="24"/>
              </w:rPr>
              <w:t>Felsic (light, quartz/biotite/k-feldspar without pyroxene)</w:t>
            </w:r>
          </w:p>
        </w:tc>
        <w:tc>
          <w:tcPr>
            <w:tcW w:w="3117" w:type="dxa"/>
          </w:tcPr>
          <w:p w14:paraId="6D2F78C8" w14:textId="77777777" w:rsidR="0011450A" w:rsidRDefault="0011450A" w:rsidP="0011450A">
            <w:pPr>
              <w:rPr>
                <w:rFonts w:ascii="Arial" w:hAnsi="Arial" w:cs="Arial"/>
                <w:sz w:val="24"/>
                <w:szCs w:val="24"/>
              </w:rPr>
            </w:pPr>
            <w:r>
              <w:rPr>
                <w:rFonts w:ascii="Arial" w:hAnsi="Arial" w:cs="Arial"/>
                <w:sz w:val="24"/>
                <w:szCs w:val="24"/>
              </w:rPr>
              <w:t>Rhyolite</w:t>
            </w:r>
          </w:p>
        </w:tc>
        <w:tc>
          <w:tcPr>
            <w:tcW w:w="3117" w:type="dxa"/>
          </w:tcPr>
          <w:p w14:paraId="51397CED" w14:textId="77777777" w:rsidR="0011450A" w:rsidRDefault="0011450A" w:rsidP="0011450A">
            <w:pPr>
              <w:rPr>
                <w:rFonts w:ascii="Arial" w:hAnsi="Arial" w:cs="Arial"/>
                <w:sz w:val="24"/>
                <w:szCs w:val="24"/>
              </w:rPr>
            </w:pPr>
            <w:r>
              <w:rPr>
                <w:rFonts w:ascii="Arial" w:hAnsi="Arial" w:cs="Arial"/>
                <w:sz w:val="24"/>
                <w:szCs w:val="24"/>
              </w:rPr>
              <w:t>Granite</w:t>
            </w:r>
          </w:p>
        </w:tc>
      </w:tr>
      <w:tr w:rsidR="0011450A" w14:paraId="73EFF2EE" w14:textId="77777777" w:rsidTr="0011450A">
        <w:tc>
          <w:tcPr>
            <w:tcW w:w="3116" w:type="dxa"/>
          </w:tcPr>
          <w:p w14:paraId="66F68E8F" w14:textId="77777777" w:rsidR="0011450A" w:rsidRDefault="0011450A" w:rsidP="0011450A">
            <w:pPr>
              <w:rPr>
                <w:rFonts w:ascii="Arial" w:hAnsi="Arial" w:cs="Arial"/>
                <w:sz w:val="24"/>
                <w:szCs w:val="24"/>
              </w:rPr>
            </w:pPr>
            <w:r>
              <w:rPr>
                <w:rFonts w:ascii="Arial" w:hAnsi="Arial" w:cs="Arial"/>
                <w:sz w:val="24"/>
                <w:szCs w:val="24"/>
              </w:rPr>
              <w:t>Intermediate (light and dark, pyroxene and quartz/biotite/k-feldspar)</w:t>
            </w:r>
          </w:p>
        </w:tc>
        <w:tc>
          <w:tcPr>
            <w:tcW w:w="3117" w:type="dxa"/>
          </w:tcPr>
          <w:p w14:paraId="1BC803DB" w14:textId="77777777" w:rsidR="0011450A" w:rsidRDefault="0011450A" w:rsidP="0011450A">
            <w:pPr>
              <w:rPr>
                <w:rFonts w:ascii="Arial" w:hAnsi="Arial" w:cs="Arial"/>
                <w:sz w:val="24"/>
                <w:szCs w:val="24"/>
              </w:rPr>
            </w:pPr>
            <w:r>
              <w:rPr>
                <w:rFonts w:ascii="Arial" w:hAnsi="Arial" w:cs="Arial"/>
                <w:sz w:val="24"/>
                <w:szCs w:val="24"/>
              </w:rPr>
              <w:t>Andesite</w:t>
            </w:r>
          </w:p>
        </w:tc>
        <w:tc>
          <w:tcPr>
            <w:tcW w:w="3117" w:type="dxa"/>
          </w:tcPr>
          <w:p w14:paraId="63489E5B" w14:textId="77777777" w:rsidR="0011450A" w:rsidRDefault="0011450A" w:rsidP="0011450A">
            <w:pPr>
              <w:rPr>
                <w:rFonts w:ascii="Arial" w:hAnsi="Arial" w:cs="Arial"/>
                <w:sz w:val="24"/>
                <w:szCs w:val="24"/>
              </w:rPr>
            </w:pPr>
            <w:r>
              <w:rPr>
                <w:rFonts w:ascii="Arial" w:hAnsi="Arial" w:cs="Arial"/>
                <w:sz w:val="24"/>
                <w:szCs w:val="24"/>
              </w:rPr>
              <w:t>Diorite</w:t>
            </w:r>
          </w:p>
        </w:tc>
      </w:tr>
      <w:tr w:rsidR="0011450A" w14:paraId="35AB1F96" w14:textId="77777777" w:rsidTr="0011450A">
        <w:tc>
          <w:tcPr>
            <w:tcW w:w="3116" w:type="dxa"/>
          </w:tcPr>
          <w:p w14:paraId="5747878D" w14:textId="77777777" w:rsidR="0011450A" w:rsidRDefault="0011450A" w:rsidP="0011450A">
            <w:pPr>
              <w:rPr>
                <w:rFonts w:ascii="Arial" w:hAnsi="Arial" w:cs="Arial"/>
                <w:sz w:val="24"/>
                <w:szCs w:val="24"/>
              </w:rPr>
            </w:pPr>
            <w:r>
              <w:rPr>
                <w:rFonts w:ascii="Arial" w:hAnsi="Arial" w:cs="Arial"/>
                <w:sz w:val="24"/>
                <w:szCs w:val="24"/>
              </w:rPr>
              <w:t>Mafic (dark, olivine, pyroxene without quartz/biotite/k-feldspar)</w:t>
            </w:r>
          </w:p>
        </w:tc>
        <w:tc>
          <w:tcPr>
            <w:tcW w:w="3117" w:type="dxa"/>
          </w:tcPr>
          <w:p w14:paraId="6E28060F" w14:textId="77777777" w:rsidR="0011450A" w:rsidRDefault="0011450A" w:rsidP="0011450A">
            <w:pPr>
              <w:rPr>
                <w:rFonts w:ascii="Arial" w:hAnsi="Arial" w:cs="Arial"/>
                <w:sz w:val="24"/>
                <w:szCs w:val="24"/>
              </w:rPr>
            </w:pPr>
            <w:r>
              <w:rPr>
                <w:rFonts w:ascii="Arial" w:hAnsi="Arial" w:cs="Arial"/>
                <w:sz w:val="24"/>
                <w:szCs w:val="24"/>
              </w:rPr>
              <w:t>Basalt</w:t>
            </w:r>
          </w:p>
        </w:tc>
        <w:tc>
          <w:tcPr>
            <w:tcW w:w="3117" w:type="dxa"/>
          </w:tcPr>
          <w:p w14:paraId="107D657D" w14:textId="77777777" w:rsidR="0011450A" w:rsidRDefault="0011450A" w:rsidP="0011450A">
            <w:pPr>
              <w:rPr>
                <w:rFonts w:ascii="Arial" w:hAnsi="Arial" w:cs="Arial"/>
                <w:sz w:val="24"/>
                <w:szCs w:val="24"/>
              </w:rPr>
            </w:pPr>
            <w:r>
              <w:rPr>
                <w:rFonts w:ascii="Arial" w:hAnsi="Arial" w:cs="Arial"/>
                <w:sz w:val="24"/>
                <w:szCs w:val="24"/>
              </w:rPr>
              <w:t>Gabbro</w:t>
            </w:r>
          </w:p>
        </w:tc>
      </w:tr>
    </w:tbl>
    <w:p w14:paraId="00E799A8" w14:textId="77777777" w:rsidR="0011450A" w:rsidRPr="006E5E03" w:rsidRDefault="0011450A" w:rsidP="0011450A">
      <w:pPr>
        <w:rPr>
          <w:rFonts w:ascii="Arial" w:hAnsi="Arial" w:cs="Arial"/>
          <w:sz w:val="24"/>
          <w:szCs w:val="24"/>
        </w:rPr>
      </w:pPr>
    </w:p>
    <w:p w14:paraId="4FFE858A"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White crystal: Quartz (prismatic), halite (cubic) or possibly calcite (rhombohedral)</w:t>
      </w:r>
    </w:p>
    <w:p w14:paraId="7255F239"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Beige-pink with irregular lines: Alkali-feldspar</w:t>
      </w:r>
    </w:p>
    <w:p w14:paraId="663A5A02"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Twinning (very perpendicular lines): Plagioclase (two cleavage planes)</w:t>
      </w:r>
    </w:p>
    <w:p w14:paraId="679BEEBE"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Dull dark grey with white: Pyroxene</w:t>
      </w:r>
    </w:p>
    <w:p w14:paraId="6422DE11"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Yellow-grey: Muscovite (transparent, platy) or chlorite (uneven texture)</w:t>
      </w:r>
    </w:p>
    <w:p w14:paraId="28AE135C"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Black: Biotite (platy, yellow edges) or hornblende (prismatic, duller)</w:t>
      </w:r>
    </w:p>
    <w:p w14:paraId="39297A74"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Green: Olivine</w:t>
      </w:r>
    </w:p>
    <w:p w14:paraId="074B794E"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Gold: Pyrite</w:t>
      </w:r>
    </w:p>
    <w:p w14:paraId="75794B8C"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Metallic grey: Hematite (massive, slightly magnetic) or galena (cubic)</w:t>
      </w:r>
    </w:p>
    <w:p w14:paraId="49542C20"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Red-brown: Garnet</w:t>
      </w:r>
    </w:p>
    <w:p w14:paraId="3D2DA19D"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Blue blades: Kyanite</w:t>
      </w:r>
    </w:p>
    <w:p w14:paraId="1A9DE3A5"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White-yellow rhombohedral crystal: Calcite</w:t>
      </w:r>
    </w:p>
    <w:p w14:paraId="36330217"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White-pink rhombohedral: Dolomite</w:t>
      </w:r>
    </w:p>
    <w:p w14:paraId="5DE3FB54"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Quartz: White crystals (may be other colors)</w:t>
      </w:r>
    </w:p>
    <w:p w14:paraId="0E2DB097"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Biotite: Platy black (yellow edges, white cracks)</w:t>
      </w:r>
    </w:p>
    <w:p w14:paraId="09DC59FD"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lastRenderedPageBreak/>
        <w:t>Alkali-feldspar: Blocky beige-pink (irregular lines)</w:t>
      </w:r>
    </w:p>
    <w:p w14:paraId="6574FD2C"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Having none of the above three minerals indicates mafic</w:t>
      </w:r>
    </w:p>
    <w:p w14:paraId="54217F03"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Pyroxene: Prismatic dark-grey with white (none of this indicates felsic)</w:t>
      </w:r>
    </w:p>
    <w:p w14:paraId="241283DD"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Olivine: Green (indication of mafic)</w:t>
      </w:r>
    </w:p>
    <w:p w14:paraId="75596CBB"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Quartz arenite: Sandstone with more than 90% quartz grains (white crystals)</w:t>
      </w:r>
    </w:p>
    <w:p w14:paraId="02AD2BA9"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Feldspathic arenite: Sandstone with more than 50% feldspar grains (beige-pink)</w:t>
      </w:r>
    </w:p>
    <w:p w14:paraId="4870B142"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Lithic arenite: More than 50% broken rock fragments (anything else)</w:t>
      </w:r>
    </w:p>
    <w:p w14:paraId="264D1A08"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Mudstone: Less than 10% grains</w:t>
      </w:r>
    </w:p>
    <w:p w14:paraId="76EC6258"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Wackestone: More than 10% grains but still mud-supported</w:t>
      </w:r>
    </w:p>
    <w:p w14:paraId="6585C812"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Packstone: Grain-supported but still contains mud</w:t>
      </w:r>
    </w:p>
    <w:p w14:paraId="58594F5A"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Grainstone: Lacks mud</w:t>
      </w:r>
    </w:p>
    <w:p w14:paraId="7546105A"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Boundstone: Original components bound together at decomposition (layers)</w:t>
      </w:r>
    </w:p>
    <w:p w14:paraId="1BEE32AD"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Slate: Egg-shell-type sheen</w:t>
      </w:r>
    </w:p>
    <w:p w14:paraId="1C1AD291"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Phyllite: Satin-type sheen</w:t>
      </w:r>
    </w:p>
    <w:p w14:paraId="4C0CD599"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Schist: Crystals large enough to see with the naked eye</w:t>
      </w:r>
    </w:p>
    <w:p w14:paraId="236B2F04"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Gneiss: Banded appearance</w:t>
      </w:r>
    </w:p>
    <w:p w14:paraId="61F77D86"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Quartzite: Quartz-rich grains tightly packed and polygonal, metamorphic minerals unlikely to form</w:t>
      </w:r>
    </w:p>
    <w:p w14:paraId="6E976C0C"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Metaconglomerate: Deformed but recognizable large clasts packed tightly in a well-cemented matrix</w:t>
      </w:r>
    </w:p>
    <w:p w14:paraId="4218F78E"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Marble: Calcite or dolomite will grow into larger, polygonal carbonate minerals</w:t>
      </w:r>
    </w:p>
    <w:p w14:paraId="52DDCB57"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Amphibolite: Dark-colored, may contain garnet</w:t>
      </w:r>
    </w:p>
    <w:p w14:paraId="21CEB0C2" w14:textId="77777777" w:rsidR="0011450A" w:rsidRPr="00661C7D" w:rsidRDefault="0011450A" w:rsidP="0011450A">
      <w:pPr>
        <w:pStyle w:val="ListParagraph"/>
        <w:numPr>
          <w:ilvl w:val="0"/>
          <w:numId w:val="21"/>
        </w:numPr>
        <w:rPr>
          <w:rFonts w:ascii="Arial" w:hAnsi="Arial" w:cs="Arial"/>
          <w:sz w:val="24"/>
          <w:szCs w:val="24"/>
        </w:rPr>
      </w:pPr>
      <w:r w:rsidRPr="00661C7D">
        <w:rPr>
          <w:rFonts w:ascii="Arial" w:hAnsi="Arial" w:cs="Arial"/>
          <w:sz w:val="24"/>
          <w:szCs w:val="24"/>
        </w:rPr>
        <w:t>Clastic: Interlocking grains or fragments of pre-existing rocks/minerals</w:t>
      </w:r>
    </w:p>
    <w:p w14:paraId="115FC863"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Crystalline: Interlocking crystals</w:t>
      </w:r>
    </w:p>
    <w:p w14:paraId="22974380"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Coarse-grained: Large grains</w:t>
      </w:r>
    </w:p>
    <w:p w14:paraId="20054E8F"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Medium-grained: Medium size grains</w:t>
      </w:r>
    </w:p>
    <w:p w14:paraId="06A37B40"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Fine-grained: Small grains</w:t>
      </w:r>
    </w:p>
    <w:p w14:paraId="48BBFBAC"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Foliated: Consisting of thin sheets of laminae</w:t>
      </w:r>
    </w:p>
    <w:p w14:paraId="6EB2E2E1" w14:textId="77777777" w:rsidR="0011450A" w:rsidRPr="00C27A11" w:rsidRDefault="0011450A" w:rsidP="0011450A">
      <w:pPr>
        <w:pStyle w:val="ListParagraph"/>
        <w:numPr>
          <w:ilvl w:val="0"/>
          <w:numId w:val="21"/>
        </w:numPr>
        <w:rPr>
          <w:rFonts w:ascii="Arial" w:hAnsi="Arial" w:cs="Arial"/>
          <w:sz w:val="24"/>
          <w:szCs w:val="24"/>
        </w:rPr>
      </w:pPr>
      <w:r>
        <w:rPr>
          <w:rFonts w:ascii="Arial" w:hAnsi="Arial" w:cs="Arial"/>
          <w:sz w:val="24"/>
          <w:szCs w:val="24"/>
        </w:rPr>
        <w:t>Non-foliated: Lacking thin sheets of laminae</w:t>
      </w:r>
    </w:p>
    <w:p w14:paraId="5FB6B312"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Porphyroblastic: Large mineral crystals in metamorphic rock that have grown within a finer-grained groundmass</w:t>
      </w:r>
    </w:p>
    <w:p w14:paraId="7F009194"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Aphanitic: Crystals too small to be seen with the naked eye</w:t>
      </w:r>
    </w:p>
    <w:p w14:paraId="53DDC503"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Phaneritic: Crystal size large enough to be distinguished with the unaided eye</w:t>
      </w:r>
    </w:p>
    <w:p w14:paraId="7DDBF3CE"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Vesicular: Consisting of cavities or sacs filled with fluid or air</w:t>
      </w:r>
    </w:p>
    <w:p w14:paraId="7A251F5E"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Porphyritic: Distinct crystals embedded in a fine-grained groundmass</w:t>
      </w:r>
    </w:p>
    <w:p w14:paraId="7D314AF6"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Equigranular: Composed of crystals of similar size to one another</w:t>
      </w:r>
    </w:p>
    <w:p w14:paraId="6715BC45"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Felsic: Light colored minerals including feldspar, quartz and muscovite</w:t>
      </w:r>
    </w:p>
    <w:p w14:paraId="47E49B7A"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Intermediate: Medium-colored minerals</w:t>
      </w:r>
    </w:p>
    <w:p w14:paraId="282D6D31"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Mafic: Dark-colored minerals including pyroxene and olivine</w:t>
      </w:r>
    </w:p>
    <w:p w14:paraId="71C2AA6B"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Protolith: Original unmetamorphosed rock from which a given metamorphic rock is formed</w:t>
      </w:r>
    </w:p>
    <w:p w14:paraId="5410BEDC" w14:textId="77777777" w:rsidR="0011450A" w:rsidRDefault="0011450A" w:rsidP="0011450A">
      <w:pPr>
        <w:rPr>
          <w:rFonts w:ascii="Arial" w:hAnsi="Arial" w:cs="Arial"/>
          <w:sz w:val="24"/>
          <w:szCs w:val="24"/>
        </w:rPr>
      </w:pPr>
    </w:p>
    <w:p w14:paraId="2176DEA8"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1. Crystalline (interlocking crystals) or clastic (interlocking grains or fragments of pre-existing rocks/minerals</w:t>
      </w:r>
    </w:p>
    <w:p w14:paraId="6848999D"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2. Composition (list main minerals)</w:t>
      </w:r>
    </w:p>
    <w:p w14:paraId="4439F9EC"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3. Igneous, sedimentary, or metamorphic</w:t>
      </w:r>
    </w:p>
    <w:p w14:paraId="7F359D0F"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Igneous (minerals are crystallized and fused together with no surrounding cement):</w:t>
      </w:r>
    </w:p>
    <w:p w14:paraId="46D74FD8"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Phaneritic or aphanitic</w:t>
      </w:r>
    </w:p>
    <w:p w14:paraId="4D1EF400"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Phaneritic (individual crystals not visible to naked eye):</w:t>
      </w:r>
    </w:p>
    <w:p w14:paraId="3783785F"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Main minerals</w:t>
      </w:r>
    </w:p>
    <w:p w14:paraId="49AD9C38"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Brief description of appearance and size of minerals</w:t>
      </w:r>
    </w:p>
    <w:p w14:paraId="244EE3AB"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Aphanitic (individual crystals visible to naked eye):</w:t>
      </w:r>
    </w:p>
    <w:p w14:paraId="0180CA00"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Mafic, intermediate, or felsic (color)</w:t>
      </w:r>
    </w:p>
    <w:p w14:paraId="44D2224A"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If porphyritic (unequal crystal sizes), identify phenocrysts (crystals larger than surrounding crystals, diagnostic properties)</w:t>
      </w:r>
    </w:p>
    <w:p w14:paraId="4C7A44E1"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Equigranular (equal crystal sizes) or porphyritic (contains phenocrysts)</w:t>
      </w:r>
    </w:p>
    <w:p w14:paraId="09B1426F" w14:textId="77777777" w:rsidR="0011450A" w:rsidRPr="006D75D1" w:rsidRDefault="0011450A" w:rsidP="0011450A">
      <w:pPr>
        <w:pStyle w:val="ListParagraph"/>
        <w:numPr>
          <w:ilvl w:val="1"/>
          <w:numId w:val="21"/>
        </w:numPr>
        <w:rPr>
          <w:rFonts w:ascii="Arial" w:hAnsi="Arial" w:cs="Arial"/>
          <w:sz w:val="24"/>
          <w:szCs w:val="24"/>
        </w:rPr>
      </w:pPr>
      <w:r>
        <w:rPr>
          <w:rFonts w:ascii="Arial" w:hAnsi="Arial" w:cs="Arial"/>
          <w:sz w:val="24"/>
          <w:szCs w:val="24"/>
        </w:rPr>
        <w:t>Is it porous (vesicular)</w:t>
      </w:r>
    </w:p>
    <w:p w14:paraId="704E55DE" w14:textId="77777777" w:rsidR="0011450A" w:rsidRPr="009E1347" w:rsidRDefault="0011450A" w:rsidP="0011450A">
      <w:pPr>
        <w:pStyle w:val="ListParagraph"/>
        <w:numPr>
          <w:ilvl w:val="1"/>
          <w:numId w:val="21"/>
        </w:numPr>
        <w:rPr>
          <w:rFonts w:ascii="Arial" w:hAnsi="Arial" w:cs="Arial"/>
          <w:sz w:val="24"/>
          <w:szCs w:val="24"/>
        </w:rPr>
      </w:pPr>
      <w:r>
        <w:rPr>
          <w:rFonts w:ascii="Arial" w:hAnsi="Arial" w:cs="Arial"/>
          <w:sz w:val="24"/>
          <w:szCs w:val="24"/>
        </w:rPr>
        <w:t>Describe cooling history (intrusive/extrusive)</w:t>
      </w:r>
    </w:p>
    <w:p w14:paraId="084112AC"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Sedimentary (constituent elements are “glued” together by a surrounding cement):</w:t>
      </w:r>
    </w:p>
    <w:p w14:paraId="43760F0D"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Clastic, carbonate (biochemical) or evaporate (chemical)</w:t>
      </w:r>
    </w:p>
    <w:p w14:paraId="232C32E7"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Clastic:</w:t>
      </w:r>
    </w:p>
    <w:p w14:paraId="71A97ED6"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Clast size (conglomerate/breccia, sandstone, siltstone, shale/mudstone)</w:t>
      </w:r>
    </w:p>
    <w:p w14:paraId="0E73DD6B"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Amount of framework, matrix, cement, pore space</w:t>
      </w:r>
    </w:p>
    <w:p w14:paraId="0E020726"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Composition of framework clasts (feldspar, quartz, rock fragments)</w:t>
      </w:r>
    </w:p>
    <w:p w14:paraId="7ED8F5E6"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If sandstone, quartz arenite, feldspathic arenite or lithic arenite (add grain size modifier)</w:t>
      </w:r>
    </w:p>
    <w:p w14:paraId="645E6220"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Clast shape (roundness, angularity)</w:t>
      </w:r>
    </w:p>
    <w:p w14:paraId="13E76348"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Degree of sorting (well, moderate, poor)</w:t>
      </w:r>
    </w:p>
    <w:p w14:paraId="2ED88C16"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Textural maturity (composition, shape, and sorting)</w:t>
      </w:r>
    </w:p>
    <w:p w14:paraId="4482F40B"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Describe any sedimentary textures (planar bedding, cross-bedding, ripples, graded bedding) to infer depositional current regime</w:t>
      </w:r>
    </w:p>
    <w:p w14:paraId="6ED931D8"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Carbonate:</w:t>
      </w:r>
    </w:p>
    <w:p w14:paraId="1D5A223C"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Calcite, dolomite, or both</w:t>
      </w:r>
    </w:p>
    <w:p w14:paraId="25E00787"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Boundstone, grainstone, packstone, wackestone, mudstone</w:t>
      </w:r>
    </w:p>
    <w:p w14:paraId="1E8D9492"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Energy in which rock was deposited (based on above classification)</w:t>
      </w:r>
    </w:p>
    <w:p w14:paraId="3889664D"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Identify major carbonate grains: Fossils (type if possible), ooids, peloids</w:t>
      </w:r>
    </w:p>
    <w:p w14:paraId="0A2679D5" w14:textId="77777777" w:rsidR="0011450A" w:rsidRPr="000325A5" w:rsidRDefault="0011450A" w:rsidP="0011450A">
      <w:pPr>
        <w:pStyle w:val="ListParagraph"/>
        <w:numPr>
          <w:ilvl w:val="2"/>
          <w:numId w:val="21"/>
        </w:numPr>
        <w:rPr>
          <w:rFonts w:ascii="Arial" w:hAnsi="Arial" w:cs="Arial"/>
          <w:sz w:val="24"/>
          <w:szCs w:val="24"/>
        </w:rPr>
      </w:pPr>
      <w:r>
        <w:rPr>
          <w:rFonts w:ascii="Arial" w:hAnsi="Arial" w:cs="Arial"/>
          <w:sz w:val="24"/>
          <w:szCs w:val="24"/>
        </w:rPr>
        <w:t>Use descriptive modifiers based on above classification (fossiliferous, oolitic, peloidal, dolomitic)</w:t>
      </w:r>
    </w:p>
    <w:p w14:paraId="011C9C67" w14:textId="77777777" w:rsidR="0011450A" w:rsidRPr="000325A5" w:rsidRDefault="0011450A" w:rsidP="0011450A">
      <w:pPr>
        <w:pStyle w:val="ListParagraph"/>
        <w:numPr>
          <w:ilvl w:val="1"/>
          <w:numId w:val="21"/>
        </w:numPr>
        <w:rPr>
          <w:rFonts w:ascii="Arial" w:hAnsi="Arial" w:cs="Arial"/>
          <w:sz w:val="24"/>
          <w:szCs w:val="24"/>
        </w:rPr>
      </w:pPr>
      <w:r>
        <w:rPr>
          <w:rFonts w:ascii="Arial" w:hAnsi="Arial" w:cs="Arial"/>
          <w:sz w:val="24"/>
          <w:szCs w:val="24"/>
        </w:rPr>
        <w:lastRenderedPageBreak/>
        <w:t>I</w:t>
      </w:r>
      <w:r w:rsidRPr="000325A5">
        <w:rPr>
          <w:rFonts w:ascii="Arial" w:hAnsi="Arial" w:cs="Arial"/>
          <w:sz w:val="24"/>
          <w:szCs w:val="24"/>
        </w:rPr>
        <w:t>nfer a depositional envi</w:t>
      </w:r>
      <w:r>
        <w:rPr>
          <w:rFonts w:ascii="Arial" w:hAnsi="Arial" w:cs="Arial"/>
          <w:sz w:val="24"/>
          <w:szCs w:val="24"/>
        </w:rPr>
        <w:t xml:space="preserve">ronment (river, lakes, glacial or </w:t>
      </w:r>
      <w:r w:rsidRPr="000325A5">
        <w:rPr>
          <w:rFonts w:ascii="Arial" w:hAnsi="Arial" w:cs="Arial"/>
          <w:sz w:val="24"/>
          <w:szCs w:val="24"/>
        </w:rPr>
        <w:t>desert</w:t>
      </w:r>
      <w:r>
        <w:rPr>
          <w:rFonts w:ascii="Arial" w:hAnsi="Arial" w:cs="Arial"/>
          <w:sz w:val="24"/>
          <w:szCs w:val="24"/>
        </w:rPr>
        <w:t xml:space="preserve"> if sedimentary, beach, shoals/lagoon, shelf, offshore if carbonate</w:t>
      </w:r>
      <w:r w:rsidRPr="000325A5">
        <w:rPr>
          <w:rFonts w:ascii="Arial" w:hAnsi="Arial" w:cs="Arial"/>
          <w:sz w:val="24"/>
          <w:szCs w:val="24"/>
        </w:rPr>
        <w:t>)</w:t>
      </w:r>
    </w:p>
    <w:p w14:paraId="41A8BB7D" w14:textId="77777777" w:rsidR="0011450A" w:rsidRDefault="0011450A" w:rsidP="0011450A">
      <w:pPr>
        <w:pStyle w:val="ListParagraph"/>
        <w:numPr>
          <w:ilvl w:val="0"/>
          <w:numId w:val="21"/>
        </w:numPr>
        <w:rPr>
          <w:rFonts w:ascii="Arial" w:hAnsi="Arial" w:cs="Arial"/>
          <w:sz w:val="24"/>
          <w:szCs w:val="24"/>
        </w:rPr>
      </w:pPr>
      <w:r>
        <w:rPr>
          <w:rFonts w:ascii="Arial" w:hAnsi="Arial" w:cs="Arial"/>
          <w:sz w:val="24"/>
          <w:szCs w:val="24"/>
        </w:rPr>
        <w:t xml:space="preserve">Metamorphic (Foliation or deformation structures, or has garnet or kyanite): </w:t>
      </w:r>
    </w:p>
    <w:p w14:paraId="012D7A5D"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Texture (foliated, non-foliated, weakly-foliated) and mineral composition</w:t>
      </w:r>
    </w:p>
    <w:p w14:paraId="48BBF975"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Foliated:</w:t>
      </w:r>
    </w:p>
    <w:p w14:paraId="6E5DD5C5"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Slaty, phyllitic, schistose, gneissic texture (describe)</w:t>
      </w:r>
    </w:p>
    <w:p w14:paraId="20DECAD3"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Schist:</w:t>
      </w:r>
    </w:p>
    <w:p w14:paraId="1E17B5A1" w14:textId="77777777" w:rsidR="0011450A" w:rsidRDefault="0011450A" w:rsidP="0011450A">
      <w:pPr>
        <w:pStyle w:val="ListParagraph"/>
        <w:numPr>
          <w:ilvl w:val="3"/>
          <w:numId w:val="21"/>
        </w:numPr>
        <w:rPr>
          <w:rFonts w:ascii="Arial" w:hAnsi="Arial" w:cs="Arial"/>
          <w:sz w:val="24"/>
          <w:szCs w:val="24"/>
        </w:rPr>
      </w:pPr>
      <w:r>
        <w:rPr>
          <w:rFonts w:ascii="Arial" w:hAnsi="Arial" w:cs="Arial"/>
          <w:sz w:val="24"/>
          <w:szCs w:val="24"/>
        </w:rPr>
        <w:t>Use modifiers in name (most abundant metamorphic mineral in rock)</w:t>
      </w:r>
    </w:p>
    <w:p w14:paraId="0E9FA514"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Gneiss:</w:t>
      </w:r>
    </w:p>
    <w:p w14:paraId="1D8C9D9A" w14:textId="77777777" w:rsidR="0011450A" w:rsidRDefault="0011450A" w:rsidP="0011450A">
      <w:pPr>
        <w:pStyle w:val="ListParagraph"/>
        <w:numPr>
          <w:ilvl w:val="3"/>
          <w:numId w:val="21"/>
        </w:numPr>
        <w:rPr>
          <w:rFonts w:ascii="Arial" w:hAnsi="Arial" w:cs="Arial"/>
          <w:sz w:val="24"/>
          <w:szCs w:val="24"/>
        </w:rPr>
      </w:pPr>
      <w:r>
        <w:rPr>
          <w:rFonts w:ascii="Arial" w:hAnsi="Arial" w:cs="Arial"/>
          <w:sz w:val="24"/>
          <w:szCs w:val="24"/>
        </w:rPr>
        <w:t>Composition of light and dark bands</w:t>
      </w:r>
    </w:p>
    <w:p w14:paraId="3686CC4D"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Identify mineral assemblage (what minerals create foliation)</w:t>
      </w:r>
    </w:p>
    <w:p w14:paraId="6C587804" w14:textId="77777777" w:rsidR="0011450A" w:rsidRDefault="0011450A" w:rsidP="0011450A">
      <w:pPr>
        <w:pStyle w:val="ListParagraph"/>
        <w:numPr>
          <w:ilvl w:val="1"/>
          <w:numId w:val="21"/>
        </w:numPr>
        <w:rPr>
          <w:rFonts w:ascii="Arial" w:hAnsi="Arial" w:cs="Arial"/>
          <w:sz w:val="24"/>
          <w:szCs w:val="24"/>
        </w:rPr>
      </w:pPr>
      <w:r>
        <w:rPr>
          <w:rFonts w:ascii="Arial" w:hAnsi="Arial" w:cs="Arial"/>
          <w:sz w:val="24"/>
          <w:szCs w:val="24"/>
        </w:rPr>
        <w:t>Non-foliated:</w:t>
      </w:r>
    </w:p>
    <w:p w14:paraId="19012DB0"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Marble, metaconglomerate, quartzite, or amphibolite (use texture and composition), and protolith</w:t>
      </w:r>
    </w:p>
    <w:p w14:paraId="5D4272B5"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Igneous protolith:</w:t>
      </w:r>
    </w:p>
    <w:p w14:paraId="59376551" w14:textId="77777777" w:rsidR="0011450A" w:rsidRDefault="0011450A" w:rsidP="0011450A">
      <w:pPr>
        <w:pStyle w:val="ListParagraph"/>
        <w:numPr>
          <w:ilvl w:val="3"/>
          <w:numId w:val="21"/>
        </w:numPr>
        <w:rPr>
          <w:rFonts w:ascii="Arial" w:hAnsi="Arial" w:cs="Arial"/>
          <w:sz w:val="24"/>
          <w:szCs w:val="24"/>
        </w:rPr>
      </w:pPr>
      <w:r>
        <w:rPr>
          <w:rFonts w:ascii="Arial" w:hAnsi="Arial" w:cs="Arial"/>
          <w:sz w:val="24"/>
          <w:szCs w:val="24"/>
        </w:rPr>
        <w:t>Mafic or felsic protolith</w:t>
      </w:r>
    </w:p>
    <w:p w14:paraId="3D36ACEB" w14:textId="77777777" w:rsidR="0011450A" w:rsidRDefault="0011450A" w:rsidP="0011450A">
      <w:pPr>
        <w:pStyle w:val="ListParagraph"/>
        <w:numPr>
          <w:ilvl w:val="2"/>
          <w:numId w:val="21"/>
        </w:numPr>
        <w:rPr>
          <w:rFonts w:ascii="Arial" w:hAnsi="Arial" w:cs="Arial"/>
          <w:sz w:val="24"/>
          <w:szCs w:val="24"/>
        </w:rPr>
      </w:pPr>
      <w:r>
        <w:rPr>
          <w:rFonts w:ascii="Arial" w:hAnsi="Arial" w:cs="Arial"/>
          <w:sz w:val="24"/>
          <w:szCs w:val="24"/>
        </w:rPr>
        <w:t xml:space="preserve">Sedimentary protolith: </w:t>
      </w:r>
    </w:p>
    <w:p w14:paraId="75947AB3" w14:textId="77777777" w:rsidR="0011450A" w:rsidRDefault="0011450A" w:rsidP="0011450A">
      <w:pPr>
        <w:pStyle w:val="ListParagraph"/>
        <w:numPr>
          <w:ilvl w:val="3"/>
          <w:numId w:val="21"/>
        </w:numPr>
        <w:rPr>
          <w:rFonts w:ascii="Arial" w:hAnsi="Arial" w:cs="Arial"/>
          <w:sz w:val="24"/>
          <w:szCs w:val="24"/>
        </w:rPr>
      </w:pPr>
      <w:r>
        <w:rPr>
          <w:rFonts w:ascii="Arial" w:hAnsi="Arial" w:cs="Arial"/>
          <w:sz w:val="24"/>
          <w:szCs w:val="24"/>
        </w:rPr>
        <w:t>Conglomerate, sandstone, mudstone, or carbonate protolith</w:t>
      </w:r>
    </w:p>
    <w:p w14:paraId="5C34223B" w14:textId="77777777" w:rsidR="0011450A" w:rsidRDefault="0011450A" w:rsidP="0011450A">
      <w:pPr>
        <w:pStyle w:val="ListParagraph"/>
        <w:numPr>
          <w:ilvl w:val="0"/>
          <w:numId w:val="25"/>
        </w:numPr>
        <w:rPr>
          <w:rFonts w:ascii="Arial" w:hAnsi="Arial" w:cs="Arial"/>
          <w:sz w:val="24"/>
          <w:szCs w:val="24"/>
        </w:rPr>
      </w:pPr>
      <w:r w:rsidRPr="00F73F03">
        <w:rPr>
          <w:rFonts w:ascii="Arial" w:hAnsi="Arial" w:cs="Arial"/>
          <w:sz w:val="24"/>
          <w:szCs w:val="24"/>
        </w:rPr>
        <w:t>Name the rock (using the above characteristics) and describe a possible origin</w:t>
      </w:r>
    </w:p>
    <w:p w14:paraId="57121F5A" w14:textId="77777777" w:rsidR="0011450A" w:rsidRDefault="0011450A" w:rsidP="0011450A">
      <w:pPr>
        <w:rPr>
          <w:rFonts w:ascii="Arial" w:hAnsi="Arial" w:cs="Arial"/>
          <w:sz w:val="24"/>
          <w:szCs w:val="24"/>
        </w:rPr>
      </w:pPr>
    </w:p>
    <w:p w14:paraId="6D49AB71" w14:textId="77777777" w:rsidR="0011450A" w:rsidRPr="00502248" w:rsidRDefault="0011450A" w:rsidP="0011450A">
      <w:pPr>
        <w:pStyle w:val="ListParagraph"/>
        <w:numPr>
          <w:ilvl w:val="0"/>
          <w:numId w:val="25"/>
        </w:numPr>
        <w:rPr>
          <w:rFonts w:ascii="Arial" w:hAnsi="Arial" w:cs="Arial"/>
          <w:sz w:val="24"/>
          <w:szCs w:val="24"/>
        </w:rPr>
      </w:pPr>
      <w:r>
        <w:rPr>
          <w:rFonts w:ascii="Arial" w:hAnsi="Arial" w:cs="Arial"/>
          <w:sz w:val="24"/>
          <w:szCs w:val="24"/>
        </w:rPr>
        <w:t>Porphyritic rocks are considered extrusive as the rock itself is formed extrusively, only the phenocrysts are considered intrusive</w:t>
      </w:r>
    </w:p>
    <w:p w14:paraId="3E42EF8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Hardness:</w:t>
      </w:r>
    </w:p>
    <w:p w14:paraId="28EC1A63" w14:textId="77777777" w:rsidR="0011450A" w:rsidRDefault="0011450A" w:rsidP="0011450A">
      <w:pPr>
        <w:pStyle w:val="ListParagraph"/>
        <w:numPr>
          <w:ilvl w:val="1"/>
          <w:numId w:val="25"/>
        </w:numPr>
        <w:rPr>
          <w:rFonts w:ascii="Arial" w:hAnsi="Arial" w:cs="Arial"/>
          <w:sz w:val="24"/>
          <w:szCs w:val="24"/>
        </w:rPr>
      </w:pPr>
      <w:r>
        <w:rPr>
          <w:rFonts w:ascii="Arial" w:hAnsi="Arial" w:cs="Arial"/>
          <w:sz w:val="24"/>
          <w:szCs w:val="24"/>
        </w:rPr>
        <w:t>Fingernail: 2.5</w:t>
      </w:r>
    </w:p>
    <w:p w14:paraId="04BD039D" w14:textId="77777777" w:rsidR="0011450A" w:rsidRDefault="0011450A" w:rsidP="0011450A">
      <w:pPr>
        <w:pStyle w:val="ListParagraph"/>
        <w:numPr>
          <w:ilvl w:val="1"/>
          <w:numId w:val="25"/>
        </w:numPr>
        <w:rPr>
          <w:rFonts w:ascii="Arial" w:hAnsi="Arial" w:cs="Arial"/>
          <w:sz w:val="24"/>
          <w:szCs w:val="24"/>
        </w:rPr>
      </w:pPr>
      <w:r>
        <w:rPr>
          <w:rFonts w:ascii="Arial" w:hAnsi="Arial" w:cs="Arial"/>
          <w:sz w:val="24"/>
          <w:szCs w:val="24"/>
        </w:rPr>
        <w:t>Copper penny: 3</w:t>
      </w:r>
    </w:p>
    <w:p w14:paraId="624041A0" w14:textId="77777777" w:rsidR="0011450A" w:rsidRDefault="0011450A" w:rsidP="0011450A">
      <w:pPr>
        <w:pStyle w:val="ListParagraph"/>
        <w:numPr>
          <w:ilvl w:val="1"/>
          <w:numId w:val="25"/>
        </w:numPr>
        <w:rPr>
          <w:rFonts w:ascii="Arial" w:hAnsi="Arial" w:cs="Arial"/>
          <w:sz w:val="24"/>
          <w:szCs w:val="24"/>
        </w:rPr>
      </w:pPr>
      <w:r>
        <w:rPr>
          <w:rFonts w:ascii="Arial" w:hAnsi="Arial" w:cs="Arial"/>
          <w:sz w:val="24"/>
          <w:szCs w:val="24"/>
        </w:rPr>
        <w:t>Steel blade/nail: 5</w:t>
      </w:r>
    </w:p>
    <w:p w14:paraId="56227BAE" w14:textId="77777777" w:rsidR="0011450A" w:rsidRDefault="0011450A" w:rsidP="0011450A">
      <w:pPr>
        <w:pStyle w:val="ListParagraph"/>
        <w:numPr>
          <w:ilvl w:val="1"/>
          <w:numId w:val="25"/>
        </w:numPr>
        <w:rPr>
          <w:rFonts w:ascii="Arial" w:hAnsi="Arial" w:cs="Arial"/>
          <w:sz w:val="24"/>
          <w:szCs w:val="24"/>
        </w:rPr>
      </w:pPr>
      <w:r>
        <w:rPr>
          <w:rFonts w:ascii="Arial" w:hAnsi="Arial" w:cs="Arial"/>
          <w:sz w:val="24"/>
          <w:szCs w:val="24"/>
        </w:rPr>
        <w:t>Glass plate: 5.5</w:t>
      </w:r>
    </w:p>
    <w:p w14:paraId="03EF92EA" w14:textId="77777777" w:rsidR="0011450A" w:rsidRPr="00502248" w:rsidRDefault="0011450A" w:rsidP="0011450A">
      <w:pPr>
        <w:pStyle w:val="ListParagraph"/>
        <w:numPr>
          <w:ilvl w:val="1"/>
          <w:numId w:val="25"/>
        </w:numPr>
        <w:rPr>
          <w:rFonts w:ascii="Arial" w:hAnsi="Arial" w:cs="Arial"/>
          <w:sz w:val="24"/>
          <w:szCs w:val="24"/>
        </w:rPr>
      </w:pPr>
      <w:r>
        <w:rPr>
          <w:rFonts w:ascii="Arial" w:hAnsi="Arial" w:cs="Arial"/>
          <w:sz w:val="24"/>
          <w:szCs w:val="24"/>
        </w:rPr>
        <w:t>Ceramic streak plate: 6.5</w:t>
      </w:r>
    </w:p>
    <w:p w14:paraId="18E3C02D"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Biotite: Distinguished from muscovite only by color, common in both metamorphic and felsic igneous rocks, looks opaque but when held up to the light it is translucent</w:t>
      </w:r>
    </w:p>
    <w:p w14:paraId="7450356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Calcite: Common in sedimentary rocks and marble</w:t>
      </w:r>
    </w:p>
    <w:p w14:paraId="441E371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Dolomite: Common in sedimentary rocks</w:t>
      </w:r>
    </w:p>
    <w:p w14:paraId="56354D7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Galena: High density/specific gravity (contains lead)</w:t>
      </w:r>
    </w:p>
    <w:p w14:paraId="55E8D632"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Garnet: Soccer ball-like shape, common in metamorphic rocks</w:t>
      </w:r>
    </w:p>
    <w:p w14:paraId="606E167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Halite: Translucent to transparent, tastes like salt, common in evaporate sedimentary rocks</w:t>
      </w:r>
    </w:p>
    <w:p w14:paraId="7A603542"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 xml:space="preserve">Hematite: Color can be dark grey (unoxidized) or red-brown (oxidized) depending on oxidation level of iron in the mineral, sparkly bright metallic when unoxidized, </w:t>
      </w:r>
      <w:r>
        <w:rPr>
          <w:rFonts w:ascii="Arial" w:hAnsi="Arial" w:cs="Arial"/>
          <w:sz w:val="24"/>
          <w:szCs w:val="24"/>
        </w:rPr>
        <w:lastRenderedPageBreak/>
        <w:t>dull metallic when oxidized, weakly magnetic (typically the less the oxidation the greater the magnetic pull)</w:t>
      </w:r>
    </w:p>
    <w:p w14:paraId="57E80C0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Hornblende: Rhomb shape in cross section illustrates the two angles the cleavage directions make, common in intermediate igneous rocks and amphibolite (metamorphic) rocks, habit is the only true way to tell hornblende from pyroxene if they are not in the same rock, if they are in the same rock, hornblende will look shinier than pyroxene</w:t>
      </w:r>
    </w:p>
    <w:p w14:paraId="7C2152E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Alkali feldspar: Perthitic texture (exsolution) shows up as irregular lines of a different hue throughout the mineral, common in high-grade metamorphic rocks, clastic sedimentary rocks, and felsic igneous rocks</w:t>
      </w:r>
    </w:p>
    <w:p w14:paraId="2576989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Kyanite: Blades are often stuck together to look more columnar, cleavage is close to 90, but angle is slightly greater, typically blue in color, common on metamorphic rocks, long axis of mineral can be scratched by steel nail, short axis cannot</w:t>
      </w:r>
    </w:p>
    <w:p w14:paraId="51C90B6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Muscovite: Transparent (mineral can be more translucent than transparent when several layers are stacked), distinguished from biotite only by color (colorless or very light brown), common in both metamorphic and felsic igneous rocks</w:t>
      </w:r>
    </w:p>
    <w:p w14:paraId="28C78F3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Olivine: Common in mafic igneous rocks, typically apple-green color</w:t>
      </w:r>
    </w:p>
    <w:p w14:paraId="0ACE032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Plagioclase: Twin striations typically well-seen when crystal faces are rotated in the light, common in igneous rocks and high-grade metamorphic rocks</w:t>
      </w:r>
    </w:p>
    <w:p w14:paraId="1C5CB92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Pyrite: Brassy-yellow (can be brown if weathered), can form clusters of cubes, some partially eroded blocky crystals can be seen</w:t>
      </w:r>
    </w:p>
    <w:p w14:paraId="2C37E4E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Pyroxene: Dull vitreous lustre, can almost look earthly at times, common in mafic igneous rocks, habit is the only true way to tell pyroxene from hornblende if they are not in the same rock, if they are in the same rock, pyroxene crystals will look duller than hornblende</w:t>
      </w:r>
    </w:p>
    <w:p w14:paraId="77558D04" w14:textId="77777777" w:rsidR="0011450A" w:rsidRPr="00D623BA" w:rsidRDefault="0011450A" w:rsidP="0011450A">
      <w:pPr>
        <w:pStyle w:val="ListParagraph"/>
        <w:numPr>
          <w:ilvl w:val="0"/>
          <w:numId w:val="25"/>
        </w:numPr>
        <w:rPr>
          <w:rFonts w:ascii="Arial" w:hAnsi="Arial" w:cs="Arial"/>
          <w:sz w:val="24"/>
          <w:szCs w:val="24"/>
        </w:rPr>
      </w:pPr>
      <w:r>
        <w:rPr>
          <w:rFonts w:ascii="Arial" w:hAnsi="Arial" w:cs="Arial"/>
          <w:sz w:val="24"/>
          <w:szCs w:val="24"/>
        </w:rPr>
        <w:t>Quartz: Massive and/or prismatic habit, fracture often looks like a windshield chip with the circular lines through it (conchoidal), common in felsic igneous rocks, high-grade metamorphic rocks, and clastic sedimentary rocks</w:t>
      </w:r>
    </w:p>
    <w:p w14:paraId="280FD282"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Cleavage directions always repeat themselves throughout the mineral</w:t>
      </w:r>
    </w:p>
    <w:p w14:paraId="020B890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Columnar habit usually distinguished from blocky habit by relative length of axes: Columnar A = B &lt;&lt; C, Blocky A = B &lt; C</w:t>
      </w:r>
    </w:p>
    <w:p w14:paraId="0F9506D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Bladed habit: All axes have different relative lengths (A &lt; B &lt;&lt; C)</w:t>
      </w:r>
    </w:p>
    <w:p w14:paraId="6335625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Granular habit: Looks like a bunch of sugar crystals fused together, can be mistaken for massive habit if not viewed with hand-lens</w:t>
      </w:r>
    </w:p>
    <w:p w14:paraId="120B9A5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Cleavage angle can vary about 5 degrees at times</w:t>
      </w:r>
    </w:p>
    <w:p w14:paraId="622C246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Mineral color and streak color are not always the same</w:t>
      </w:r>
    </w:p>
    <w:p w14:paraId="527CD9A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Conchoidal fracture: Often looks like a windshield chip with the circular lines though it</w:t>
      </w:r>
    </w:p>
    <w:p w14:paraId="1AB7E1B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Two distinct grain sizes = porphyritic</w:t>
      </w:r>
    </w:p>
    <w:p w14:paraId="1B5C27B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Felsic composition: Dominantly alkali feldspar, quartz, and biotite</w:t>
      </w:r>
    </w:p>
    <w:p w14:paraId="396B79D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lastRenderedPageBreak/>
        <w:t>Intermediate composition: Dominantly hornblende, alkali feldspar, plagioclase feldspar, biotite</w:t>
      </w:r>
    </w:p>
    <w:p w14:paraId="6B2DB39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Mafic composition: Dominantly pyroxene, olivine, and plagioclase feldspar</w:t>
      </w:r>
    </w:p>
    <w:p w14:paraId="5350D36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When only aphanitic, hard to identify except by color</w:t>
      </w:r>
    </w:p>
    <w:p w14:paraId="5ECAB49D"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Andesite will often have a green-grey or grey-beige hue to it</w:t>
      </w:r>
    </w:p>
    <w:p w14:paraId="217FCC9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Porphyritic rocks are considered extrusive as the rock itself is formed extrusively, only the phenocrysts are considered intrusive</w:t>
      </w:r>
    </w:p>
    <w:p w14:paraId="3ED8A9B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Phenocrysts are often feldspars</w:t>
      </w:r>
    </w:p>
    <w:p w14:paraId="18F41B7D"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In andesite, cleavage on the feldspars can easy be seen, but not the perthitic texture</w:t>
      </w:r>
    </w:p>
    <w:p w14:paraId="67CF58D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Alkali feldspar can weather to a chalky appearance (as seen in andesite), so this is helpful when perthitic texture is hard to see</w:t>
      </w:r>
    </w:p>
    <w:p w14:paraId="1890D09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You can see the perthitic texture on the crystals with a hand lens</w:t>
      </w:r>
    </w:p>
    <w:p w14:paraId="069EA3B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Basalt will have a very dark grey or black color, can sometimes see lighter grey crystals in it, which are plagioclase feldspars</w:t>
      </w:r>
    </w:p>
    <w:p w14:paraId="0EFC920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Cannot see any individual grains = aphanitic</w:t>
      </w:r>
    </w:p>
    <w:p w14:paraId="0A7B06DD"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All crystals can easily be seen = phaneritic</w:t>
      </w:r>
    </w:p>
    <w:p w14:paraId="2CC30A7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Very little green or light grey means that rock is dominantly pyroxene</w:t>
      </w:r>
    </w:p>
    <w:p w14:paraId="5175BB0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Basalt can sometimes be mistaken for a mudstone, but basalts are much harder (basalts cannot be scratched easily with a steel nail because of their mineralogy)</w:t>
      </w:r>
    </w:p>
    <w:p w14:paraId="2C947A5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Basalt can sometimes be mistaken for fine-grained amphibolites, but basalts appear duller (basalts are dominated by pyroxene which is duller than hornblende, which dominated amphibolites)</w:t>
      </w:r>
    </w:p>
    <w:p w14:paraId="57265F6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Diorite commonly has a salt and pepper look to it with a 50/50 split of light and dark minerals</w:t>
      </w:r>
    </w:p>
    <w:p w14:paraId="7626DFA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Can sometimes be confused with granite, but granite has a much lower percentage of mafic (darker) minerals, and the dark grains are mostly biotite in granite, while they are mostly hornblende in diorite</w:t>
      </w:r>
    </w:p>
    <w:p w14:paraId="4C5F502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The phenocrysts seen in diorite are plagioclase feldspar (look for the twin striations by rotating the rock in light)</w:t>
      </w:r>
    </w:p>
    <w:p w14:paraId="7F92C87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Look for two cleavages at 90 degrees to confirm pyroxene composition</w:t>
      </w:r>
    </w:p>
    <w:p w14:paraId="3D20CD4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Gabbro can often be mistaken for amphibolite, and cleavage of the minerals is the only way to tell which it is: pyroxene = gabbro, hornblende = amphibolite</w:t>
      </w:r>
    </w:p>
    <w:p w14:paraId="2E6FED0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Some gabbros can look similar to diorites when they have a lot of plagioclase in them (light grey), but gabbros are still dominantly dark in color</w:t>
      </w:r>
    </w:p>
    <w:p w14:paraId="16E5871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Slight green color in gabbro indicates presence of micro-crystalline olivine</w:t>
      </w:r>
    </w:p>
    <w:p w14:paraId="7E7BDA1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Very low mafic content in granite</w:t>
      </w:r>
    </w:p>
    <w:p w14:paraId="706982C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Pink granite occurs when the alkali feldspar is pink color</w:t>
      </w:r>
    </w:p>
    <w:p w14:paraId="1ACC27B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Pink granite doesn’t look like a typical light-colored felsic rock, but high percentage of alkali feldspar makes it a granite</w:t>
      </w:r>
    </w:p>
    <w:p w14:paraId="251CCD0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lastRenderedPageBreak/>
        <w:t>Quartz can be difficult to pick out from feldspars in granites: Even though from afar the grains in pink granite look like opaque grey crystals, with a hand lens they are more transparent and glassy-looking, which makes them quartz</w:t>
      </w:r>
    </w:p>
    <w:p w14:paraId="5CF28A2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Light grey groundmass of rhyolite shows felsic composition</w:t>
      </w:r>
    </w:p>
    <w:p w14:paraId="5FAB5A6D"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Rhyolite is often light grey, cream, or light pink colored</w:t>
      </w:r>
    </w:p>
    <w:p w14:paraId="4BB8FA6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In the rhyolite, the phenocrysts are hornblende (columnar habit and cannot be scratched with a steel nail), but they can also be alkali feldspar and quartz (quartz seems dark, but when viewed with a handlens it is just transparent glass)</w:t>
      </w:r>
    </w:p>
    <w:p w14:paraId="126A8C4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The percentage of hornblende in the rhyolite is about 5%, not enough to bump it into the intermediate/andesite range</w:t>
      </w:r>
    </w:p>
    <w:p w14:paraId="1C94FB6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 xml:space="preserve">Obsidian: “Frothy” vesicular texture, glassy texture (essentially just glass, no ordered mineral structure), </w:t>
      </w:r>
    </w:p>
    <w:p w14:paraId="1A7D765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Obsidian will show conchoidal fracture when broken (similar to quartz, but does not have the mineral structure to make it as hard as quartz)</w:t>
      </w:r>
    </w:p>
    <w:p w14:paraId="5A309102"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Obsidian can be black or brown in color (“flow banding” of the two lava compositions)</w:t>
      </w:r>
    </w:p>
    <w:p w14:paraId="1437F18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Vesicular texture: Lava that cooled was water-rich, so gas bubbles formed</w:t>
      </w:r>
    </w:p>
    <w:p w14:paraId="4139FF9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Basalt has a very dark grey or black color, vesicular basalt is easier to identify because it is not often confused with other rocks</w:t>
      </w:r>
    </w:p>
    <w:p w14:paraId="69102AF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Look closely at feldspathic arenite to ensure that red/pink color is feldspar grains, not just iron-rich matrix or cement</w:t>
      </w:r>
    </w:p>
    <w:p w14:paraId="2C4DF68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Feldspar grains in feldspathic arenite are in both white and red bands</w:t>
      </w:r>
    </w:p>
    <w:p w14:paraId="45F7E2AD"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When feldspar grains get weathered, they will often turn a whitish color and appear chalky</w:t>
      </w:r>
    </w:p>
    <w:p w14:paraId="51BFD8D2"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Pinkish color of clasts in feldspathic arenite is often an indication of feldspar grains (feldspar grains make up more than 50% of the rock)</w:t>
      </w:r>
    </w:p>
    <w:p w14:paraId="47EDBF3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Moderately sorted: Not a large difference in grain sizes, but some are noticeable</w:t>
      </w:r>
    </w:p>
    <w:p w14:paraId="06CC788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Full name: Coarse-grained feldspathic arenite</w:t>
      </w:r>
    </w:p>
    <w:p w14:paraId="6D3939BF" w14:textId="77777777" w:rsidR="0011450A" w:rsidRDefault="0011450A" w:rsidP="0011450A">
      <w:pPr>
        <w:rPr>
          <w:rFonts w:ascii="Arial" w:hAnsi="Arial" w:cs="Arial"/>
          <w:sz w:val="24"/>
          <w:szCs w:val="24"/>
        </w:rPr>
      </w:pPr>
    </w:p>
    <w:p w14:paraId="476938A4" w14:textId="77777777" w:rsidR="0011450A" w:rsidRPr="00781F7B" w:rsidRDefault="0011450A" w:rsidP="0011450A">
      <w:pPr>
        <w:pStyle w:val="ListParagraph"/>
        <w:numPr>
          <w:ilvl w:val="0"/>
          <w:numId w:val="25"/>
        </w:numPr>
        <w:rPr>
          <w:rFonts w:ascii="Arial" w:hAnsi="Arial" w:cs="Arial"/>
          <w:sz w:val="24"/>
          <w:szCs w:val="24"/>
        </w:rPr>
      </w:pPr>
      <w:r>
        <w:rPr>
          <w:rFonts w:ascii="Arial" w:hAnsi="Arial" w:cs="Arial"/>
          <w:sz w:val="24"/>
          <w:szCs w:val="24"/>
        </w:rPr>
        <w:t>Biotite: Black platy, yellow edges</w:t>
      </w:r>
    </w:p>
    <w:p w14:paraId="2AAEC6E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Calcite: Rhomboidal, light-colored crystal</w:t>
      </w:r>
    </w:p>
    <w:p w14:paraId="0E11E8F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Dolomite: Rhomboidal, dark-colored opaque (white spots)</w:t>
      </w:r>
    </w:p>
    <w:p w14:paraId="6022D2B2"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Galena: Metallic cube</w:t>
      </w:r>
    </w:p>
    <w:p w14:paraId="32F9F2B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Garnet: Red/brown soccer-ball shape</w:t>
      </w:r>
    </w:p>
    <w:p w14:paraId="39E25B6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Halite: Cubic white crystal</w:t>
      </w:r>
    </w:p>
    <w:p w14:paraId="3BDA873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Hematite: Metallic dark grey and/or red</w:t>
      </w:r>
    </w:p>
    <w:p w14:paraId="498142C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Hornblende: Black, columnar rhombohedral with white spots</w:t>
      </w:r>
    </w:p>
    <w:p w14:paraId="7EEBE6A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Alkali feldspar: Lines not perpendicular of a different hue (perthitic)</w:t>
      </w:r>
    </w:p>
    <w:p w14:paraId="3AFC28AD"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Kyanite: Blue blades</w:t>
      </w:r>
    </w:p>
    <w:p w14:paraId="76B13B8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Muscovite: Transparent plate</w:t>
      </w:r>
    </w:p>
    <w:p w14:paraId="0844A8B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lastRenderedPageBreak/>
        <w:t>Olivine: Green</w:t>
      </w:r>
    </w:p>
    <w:p w14:paraId="4D09613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Plagioclase: Twinning (parallel lines in light)</w:t>
      </w:r>
    </w:p>
    <w:p w14:paraId="7BE2D0D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Pyrite: Goldish (can form clusters of cubes)</w:t>
      </w:r>
    </w:p>
    <w:p w14:paraId="4773D1B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Pyroxene: Blocky, duller than hornblende</w:t>
      </w:r>
    </w:p>
    <w:p w14:paraId="4140C66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Quartz: Light-colored, non-cubic/rhomboidal crystal, conchoidal fracture</w:t>
      </w:r>
    </w:p>
    <w:p w14:paraId="6D071E8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Aphanitic: Smallest individual crystals not visible to naked eye</w:t>
      </w:r>
    </w:p>
    <w:p w14:paraId="4529F53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Phaneritic: All individual crystals visible to naked eye</w:t>
      </w:r>
    </w:p>
    <w:p w14:paraId="75B1C57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Andesite: Aphanitic grey crystals with white alkali-feldspar phenocrysts</w:t>
      </w:r>
    </w:p>
    <w:p w14:paraId="3FF0D7F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Basalt: Aphanitic, very dark-grey or black, hard, dull</w:t>
      </w:r>
    </w:p>
    <w:p w14:paraId="159B17F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Diorite: Phaneritic salt/pepper look with plagioclase feldspar phenocrysts</w:t>
      </w:r>
    </w:p>
    <w:p w14:paraId="79F45A9D"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Gabbro: Phaneritic, very dark</w:t>
      </w:r>
    </w:p>
    <w:p w14:paraId="2E45361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Granite: Phaneritic white/pink (with dark spots)</w:t>
      </w:r>
    </w:p>
    <w:p w14:paraId="3038F05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Rhyolite: Aphanitic, light-colored</w:t>
      </w:r>
    </w:p>
    <w:p w14:paraId="1369073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Obsidian: Black/brown, glassy/frothy, may have flow banding</w:t>
      </w:r>
    </w:p>
    <w:p w14:paraId="3F47432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Basalt will be smoother than gabbro and gabbro will have some light brown mixed in</w:t>
      </w:r>
    </w:p>
    <w:p w14:paraId="2BE88F3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When naming sedimentary rocks, use grain size modifier</w:t>
      </w:r>
    </w:p>
    <w:p w14:paraId="13CA9BC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Feldspathic arenite: red/pink clasts and/or red/white bands</w:t>
      </w:r>
    </w:p>
    <w:p w14:paraId="5EC6EB9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Quartz arenite: Look closely at grains to see if they are colorless/transparent</w:t>
      </w:r>
    </w:p>
    <w:p w14:paraId="104A13C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Lithic arenite: Red or grey, salt/pepper look</w:t>
      </w:r>
    </w:p>
    <w:p w14:paraId="04E6353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Mudstone: Very soft, typically smooth, less than 10% grains</w:t>
      </w:r>
    </w:p>
    <w:p w14:paraId="0E93D94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Breccia: Very angular clasts, poorly sorted, immature, clasts can look very similar or wildly different</w:t>
      </w:r>
    </w:p>
    <w:p w14:paraId="5903DE1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Conglomerate: Rounded clasts, poorly sorted, immature</w:t>
      </w:r>
    </w:p>
    <w:p w14:paraId="046B51D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Shale: Black, flat, dull</w:t>
      </w:r>
    </w:p>
    <w:p w14:paraId="242FCE9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Siltstone: Much like mudstone, but individual grains can be seen with a hand lens, and siltstone shows signs of bedding (siltstone is also typically less smooth)</w:t>
      </w:r>
    </w:p>
    <w:p w14:paraId="5915721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Wackestone: Mud-supported, but greater than 10% grains/fossils</w:t>
      </w:r>
    </w:p>
    <w:p w14:paraId="26C794A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If you can identify the fossil, use the fossil name as a descriptor: Dolomitic amphipora wackestone</w:t>
      </w:r>
    </w:p>
    <w:p w14:paraId="519ECDD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Corals have vertical indentations and ridges on their outsides</w:t>
      </w:r>
    </w:p>
    <w:p w14:paraId="544C9982"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Corals are fossils that are indicative of a high energy environment of formation, and will often have a tube or pipe shape to them</w:t>
      </w:r>
    </w:p>
    <w:p w14:paraId="19AA049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In a boundstone such as coral or stromatolite, fossils will be found together in “life position”</w:t>
      </w:r>
    </w:p>
    <w:p w14:paraId="2A7EF21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Packstone: Grain/fossil supported (look to see how many grains/fossils are touching each other), but still contains mud (if mud was removed, grains would not hold together)</w:t>
      </w:r>
    </w:p>
    <w:p w14:paraId="63194E8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Crinoids are fossils, though they are often calcified, giving them a white appearance</w:t>
      </w:r>
    </w:p>
    <w:p w14:paraId="5CE5FDB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Fragments of crinoids will look like cheerios in cross-section</w:t>
      </w:r>
    </w:p>
    <w:p w14:paraId="7E430E3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lastRenderedPageBreak/>
        <w:t>Crinoids are not ooids, as crinoids will have hollow centres in cross-section, and ooid centres will be solid in cross-section</w:t>
      </w:r>
    </w:p>
    <w:p w14:paraId="6D84A79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Bivalves are fossils, and their shell fragments will look like crescent moons and be disarticulate in cross-section</w:t>
      </w:r>
    </w:p>
    <w:p w14:paraId="151F6A9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Grainstone: Grain/fossil-supported, lacks mud (grainstones will have so little mud that there is really just cement or open pore space between the grains, if mud was removed, grains would hold together)</w:t>
      </w:r>
    </w:p>
    <w:p w14:paraId="7148BEA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Lime mudstone: Mud is carbonate, often massive, no evidence of bedding or other structures</w:t>
      </w:r>
    </w:p>
    <w:p w14:paraId="0EC6F56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Ooids are spherical and not hollow, in cross-section they look like alternating rings of a bulls-eye target</w:t>
      </w:r>
    </w:p>
    <w:p w14:paraId="01C1E15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Ooids are not fossils</w:t>
      </w:r>
    </w:p>
    <w:p w14:paraId="05ED92E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Ooids are less than 2mm in diameter, pisoids are greater than 2mm in diameter</w:t>
      </w:r>
    </w:p>
    <w:p w14:paraId="062A784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Coral boundstone is indicative of high-energy environment, stromatolite boundstone is indicative of low energy</w:t>
      </w:r>
    </w:p>
    <w:p w14:paraId="2654EEA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Stromatolite is identified by the multiple very thin layers that form domes</w:t>
      </w:r>
    </w:p>
    <w:p w14:paraId="2354A0C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Stromatolites have alternating layers of mud and cyanobacteria (blue/green algae)</w:t>
      </w:r>
    </w:p>
    <w:p w14:paraId="00A93EB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Mud and algae layers will often be different colors in stromatolites</w:t>
      </w:r>
    </w:p>
    <w:p w14:paraId="77D7204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Stromatolite boundstone is a boundstone because the stromatolites are in “life position”</w:t>
      </w:r>
    </w:p>
    <w:p w14:paraId="12FE606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As opposed to slate, shale is mainly composed of mud, is soft and dull, and makes a thump when hit as opposed to a metallic noise</w:t>
      </w:r>
    </w:p>
    <w:p w14:paraId="43C4D9D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Fissility: The property of rocks to split along planes of weakness into thin sheets</w:t>
      </w:r>
    </w:p>
    <w:p w14:paraId="71E5A3B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If grain volume is less than mud volume but more than 10%, this is a wackestone (visible mud matrix between the majority of fossil grains)</w:t>
      </w:r>
    </w:p>
    <w:p w14:paraId="11C7379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If grain volume is greater than or equal to mud volume, the rock is a packstone</w:t>
      </w:r>
    </w:p>
    <w:p w14:paraId="22AC830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If grain volume is much greater than mud volume, the rock is a grainstone</w:t>
      </w:r>
    </w:p>
    <w:p w14:paraId="4F2BA85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Lime mudstone is carbonate and has no evidence of bedding or other structures</w:t>
      </w:r>
    </w:p>
    <w:p w14:paraId="58E5002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Structures that aren’t minerals, ooids, pisoids or crinoids often mean fossiliferous</w:t>
      </w:r>
    </w:p>
    <w:p w14:paraId="64445C2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Test if mudstone is lime mudstone</w:t>
      </w:r>
    </w:p>
    <w:p w14:paraId="2D90C2B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Corals in boundstones will often have a tube or pipe shape to them</w:t>
      </w:r>
    </w:p>
    <w:p w14:paraId="258A282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Many coral are colonial (live in clusters or groups), so you will find many corals together in a single boundstone</w:t>
      </w:r>
    </w:p>
    <w:p w14:paraId="4032C21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Amphibolite: Black with grey spots and vitreous hornblende crystals, non-foliated, dominated by hornblende and plagioclase, can sometimes contain garnet porphyroblasts that are either scattered or limited to small lenses of plagioclase in the rock if present</w:t>
      </w:r>
    </w:p>
    <w:p w14:paraId="764DFF5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Amphibolite’s protolith is gabbro or basalt, and it is often mistaken for those two, but amphibolites are vitreous (due to being dominantly hornblende instead of pyroxene), and may contain olivine</w:t>
      </w:r>
    </w:p>
    <w:p w14:paraId="2948C16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lastRenderedPageBreak/>
        <w:t>Phyllite has a grey/green color (low grade, chlorite zone), is foliated, is easily scratched, feels very slippery (contains lots of talc, which makes the mineral soft and gives it a greasy feel)</w:t>
      </w:r>
    </w:p>
    <w:p w14:paraId="672FA94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The protolith of phyllite is mudstone or shale (slate is not a protolith, just the previous state of metamorphism)</w:t>
      </w:r>
    </w:p>
    <w:p w14:paraId="2A7E49C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Phyllite contains very small magnetite porphyroblasts (not phenocrysts) and can show crenulated texture, because of the extra textures, this rock would be called a crenulated, porphyroblastic texture</w:t>
      </w:r>
    </w:p>
    <w:p w14:paraId="49E2607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Crenulated texture is a series of micro folds throughout the rock, that give it a bumpy surface</w:t>
      </w:r>
    </w:p>
    <w:p w14:paraId="0C9AAB8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Though they have similar appearances, porphyroblasts (metamorphic) are not phenocrysts (igneous), and porphyritic texture (igneous) is not porphyroblastic texture</w:t>
      </w:r>
      <w:r w:rsidRPr="003420FA">
        <w:rPr>
          <w:rFonts w:ascii="Arial" w:hAnsi="Arial" w:cs="Arial"/>
          <w:sz w:val="24"/>
          <w:szCs w:val="24"/>
        </w:rPr>
        <w:t xml:space="preserve"> </w:t>
      </w:r>
      <w:r>
        <w:rPr>
          <w:rFonts w:ascii="Arial" w:hAnsi="Arial" w:cs="Arial"/>
          <w:sz w:val="24"/>
          <w:szCs w:val="24"/>
        </w:rPr>
        <w:t>(metamorphic)</w:t>
      </w:r>
    </w:p>
    <w:p w14:paraId="24B29FF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Porphyroblasts are crystals that “push” their way through a rock, and will often show other minerals “wrapping” around them</w:t>
      </w:r>
    </w:p>
    <w:p w14:paraId="73AFF60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Schists can be mistaken for gneiss, but commonly schists will have a higher percentage of large mica grans (biotite and muscovite) and a relatively lower percentage of quartz or feldspar grains, and minor light-colored patches of feldspars and quartz are typically isolated in schists and not persistent throughout the entire rock</w:t>
      </w:r>
    </w:p>
    <w:p w14:paraId="407F9F2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Schists are medium to high-grade rock, found in a range of mineral zones, usually biotite to kyanite zones</w:t>
      </w:r>
    </w:p>
    <w:p w14:paraId="7B095ED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High percentage of biotite and muscovite in the rock makes this a schist</w:t>
      </w:r>
    </w:p>
    <w:p w14:paraId="3187C5A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Because of the extra textures, this rock would be called a porphyroblastic garnet-muscovite schist</w:t>
      </w:r>
    </w:p>
    <w:p w14:paraId="40B775F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Even though rocks may have multiple index minerals in them, it is listed in the higher zone because that is the higher grade of that index mineral</w:t>
      </w:r>
    </w:p>
    <w:p w14:paraId="5935185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 xml:space="preserve">Chlorite </w:t>
      </w:r>
      <w:r w:rsidRPr="00A400BC">
        <w:rPr>
          <w:rFonts w:ascii="Arial" w:hAnsi="Arial" w:cs="Arial"/>
          <w:sz w:val="24"/>
          <w:szCs w:val="24"/>
        </w:rPr>
        <w:sym w:font="Wingdings" w:char="F0E0"/>
      </w:r>
      <w:r>
        <w:rPr>
          <w:rFonts w:ascii="Arial" w:hAnsi="Arial" w:cs="Arial"/>
          <w:sz w:val="24"/>
          <w:szCs w:val="24"/>
        </w:rPr>
        <w:t xml:space="preserve"> Biotite </w:t>
      </w:r>
      <w:r w:rsidRPr="00A400BC">
        <w:rPr>
          <w:rFonts w:ascii="Arial" w:hAnsi="Arial" w:cs="Arial"/>
          <w:sz w:val="24"/>
          <w:szCs w:val="24"/>
        </w:rPr>
        <w:sym w:font="Wingdings" w:char="F0E0"/>
      </w:r>
      <w:r>
        <w:rPr>
          <w:rFonts w:ascii="Arial" w:hAnsi="Arial" w:cs="Arial"/>
          <w:sz w:val="24"/>
          <w:szCs w:val="24"/>
        </w:rPr>
        <w:t xml:space="preserve"> Garnet </w:t>
      </w:r>
      <w:r w:rsidRPr="00A400BC">
        <w:rPr>
          <w:rFonts w:ascii="Arial" w:hAnsi="Arial" w:cs="Arial"/>
          <w:sz w:val="24"/>
          <w:szCs w:val="24"/>
        </w:rPr>
        <w:sym w:font="Wingdings" w:char="F0E0"/>
      </w:r>
      <w:r>
        <w:rPr>
          <w:rFonts w:ascii="Arial" w:hAnsi="Arial" w:cs="Arial"/>
          <w:sz w:val="24"/>
          <w:szCs w:val="24"/>
        </w:rPr>
        <w:t xml:space="preserve"> Kyanite (first appearance/smallest denotes grade)</w:t>
      </w:r>
    </w:p>
    <w:p w14:paraId="64F471E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Minerals that are persistent throughout entire rock are not porphyroblasts</w:t>
      </w:r>
    </w:p>
    <w:p w14:paraId="10C203F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In a gneiss, dark and light bands are different compositions, and both sets of compositional bands are persistent throughout the whole rock</w:t>
      </w:r>
    </w:p>
    <w:p w14:paraId="7E1E967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Gneiss is very high-grade (often in the garnet zone), and is foliated, as is seen in the alternating bands of light and dark minerals</w:t>
      </w:r>
    </w:p>
    <w:p w14:paraId="767EF92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Gneiss bands are not to be confused with marble: Marble bands are all the same composition, while gneiss bands are different compositions (commonly quartz/feldspar rich light bands interlayered with mica, biotite and hornblende rich dark bands)</w:t>
      </w:r>
    </w:p>
    <w:p w14:paraId="0028D6FD"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Gneiss can be mistaken for schist, but commonly schists will have a higher percentage of large mica grains (biotite and muscovite), a relatively lower percentage of quartz or feldspar grains, and minor light colored patches of feldspars and quartz are typically isolated in schists and not persistent throughout the entire rock</w:t>
      </w:r>
    </w:p>
    <w:p w14:paraId="39CC5398"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lastRenderedPageBreak/>
        <w:t>Marble’s protolith is limestone (if reacts strongly with HCl) or dolostone (if reacts with HCl when powdered), you can sometimes see fossils if the rock is a low enough grade</w:t>
      </w:r>
    </w:p>
    <w:p w14:paraId="6EAFC41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Marble is sometimes mistaken for quartzite, but quartzite is much harder (cannot be scratched with a steel nail) and will not react with acid</w:t>
      </w:r>
    </w:p>
    <w:p w14:paraId="68026E5C"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Marble is non-foliated or weakly foliated: It can sometimes contain compositional impurities that create color bands, which can make them appear foliated, but the bands are irregular, do not persist throughout the rock, and are of the same carbonate composition (in these cases, the rock can be considered weakly foliated, but not foliated)</w:t>
      </w:r>
    </w:p>
    <w:p w14:paraId="4050AEB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Metaconglomerate can be any color, has a conglomerate protolith, and can be mistaken for conglomerate, but in metaconglomerates the clasts and matrixes are interlocking crystals with no pore space between them, giving them a much more foliated texture</w:t>
      </w:r>
    </w:p>
    <w:p w14:paraId="724A8C0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Metaconglomerate is non/weakly foliated (if there has been a unidirectional metamorphism applied, the clasts can appear “stretched”, giving the rock a weakly-foliated texture</w:t>
      </w:r>
    </w:p>
    <w:p w14:paraId="30EAA63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Slate is usually a medium to dark-grey color (can appear to have a greenish tint to it if chlorite is present) with a slight (eggshell) sheen to surface and foliation</w:t>
      </w:r>
    </w:p>
    <w:p w14:paraId="34F72BF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Slate’s protolith is shale or mudstone, and slate can be mistaken for shale, but slate will have a slight sheen to it (shale will be earthly and dull) and can sometimes have a high-pitched “ting” sound when hit with a steel nail</w:t>
      </w:r>
    </w:p>
    <w:p w14:paraId="095EDEC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If the slate’s protolith was a shale, it can contain remnant fissility, but fissile planes will be fused together so rock will not break along them like in shale (layers will not be able to be pried apart along the planes anymore)</w:t>
      </w:r>
    </w:p>
    <w:p w14:paraId="1796352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Quartzite has a non-foliated texture (sometimes remnant bedding structures can be seen giving the illusion of foliation), and can be any color</w:t>
      </w:r>
    </w:p>
    <w:p w14:paraId="78826C2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Quartzite’s protolith is sandstone (more specifically quartz arenite), as the composition is almost completely quartz which also makes the rock very hard</w:t>
      </w:r>
    </w:p>
    <w:p w14:paraId="3E7C744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Quartzite can be mistaken for sandstone or marble, but quartzite grains are interlocking crystals with no pore space between them, giving it a much more crystalline texture (view with a hand lens to see grains have been “fused” together into a crystalline mass), and marble will react with HCl either strongly or weakly when powdered and is a much softer rock (can be scratched with a nail)</w:t>
      </w:r>
    </w:p>
    <w:p w14:paraId="4785ACB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Igneous rocks form through the cooling and solidification of molten rock, which is created by the melting of pre-existing rock in the mantle or lower crust</w:t>
      </w:r>
    </w:p>
    <w:p w14:paraId="6E40026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Clastic sedimentary rocks are formed through the deposition (accumulation) of a loose, unconsolidated aggregate of mineral grains, fossils, and fragments of rocks, called sediment, and subsequent cementation (gluing-together) and compaction (squishing) of the sediment during burial</w:t>
      </w:r>
    </w:p>
    <w:p w14:paraId="28A846E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lastRenderedPageBreak/>
        <w:t>Chemical and biochemical sedimentary rocks either settle out of solution and accumulate to give the rock a clastic texture, or precipitate from solution forming a network of interlocking crystals to give the rock a crystalline texture</w:t>
      </w:r>
    </w:p>
    <w:p w14:paraId="5AB451D9"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Metamorphic rock formation: A deeply-buried rock is heated to high temperatures and is subject to increased pressures, which can cause textural or mineralogical changes in the rock without melting (all reactions occur in the solid state)</w:t>
      </w:r>
    </w:p>
    <w:p w14:paraId="52B4D47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Phaneritic igneous rock: Forms within the Earth, cools and solidifies slowly, allowing a long time for crystals to grow</w:t>
      </w:r>
    </w:p>
    <w:p w14:paraId="7E46A80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Aphanitic igneous rock: Forms at the surface of Earth, cools and solidifies relatively quickly, allowing a much shorter time for crystals to grow</w:t>
      </w:r>
    </w:p>
    <w:p w14:paraId="77A8D82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Vesicles are formed by the trapping of gases released during the crystallization of magma</w:t>
      </w:r>
    </w:p>
    <w:p w14:paraId="23783DD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Porphyritic rocks are formed when a column of rising magma is first cooled slowly deep in the crust (creating large crystal grains), then is cooled rapidly at shallow depths or as it erupts from a volcano (creating small grains)</w:t>
      </w:r>
    </w:p>
    <w:p w14:paraId="56E8F81B"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Rounded grains may have been transported long distances by moving water or wind, while angular grains were deposited close to where they were formed or subject to only minor physical reworking</w:t>
      </w:r>
    </w:p>
    <w:p w14:paraId="42831AF2"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Fast-moving water can transport both large and small clasts while slow-moving water is only able to move very small clasts</w:t>
      </w:r>
    </w:p>
    <w:p w14:paraId="3AAD8869" w14:textId="77777777" w:rsidR="0011450A" w:rsidRDefault="0011450A" w:rsidP="0011450A">
      <w:pPr>
        <w:pStyle w:val="ListParagraph"/>
        <w:numPr>
          <w:ilvl w:val="0"/>
          <w:numId w:val="25"/>
        </w:numPr>
        <w:rPr>
          <w:rFonts w:ascii="Arial" w:hAnsi="Arial" w:cs="Arial"/>
          <w:sz w:val="24"/>
          <w:szCs w:val="24"/>
        </w:rPr>
      </w:pPr>
      <w:r w:rsidRPr="000E75E1">
        <w:rPr>
          <w:rFonts w:ascii="Arial" w:hAnsi="Arial" w:cs="Arial"/>
          <w:sz w:val="24"/>
          <w:szCs w:val="24"/>
        </w:rPr>
        <w:t>Texturally immature sediments were only moved short distances, while mature sediments were transported long distances and/or reworked by intense current action</w:t>
      </w:r>
    </w:p>
    <w:p w14:paraId="2E56FD7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Foliation occurs during metamorphism when a deeply buried rock experiences vertical compression from the weight of overlying rock</w:t>
      </w:r>
    </w:p>
    <w:p w14:paraId="5A465F1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Metamorphic rocks begin as either igneous or sedimentary rocks that are modified over time due to increasing temperatures and pressures</w:t>
      </w:r>
    </w:p>
    <w:p w14:paraId="58BC1E7F"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Depositional structures are formed by depositional processes while sediments are accumulating, usually occurring on the bedding surfaces, or as internal features within a given bed</w:t>
      </w:r>
    </w:p>
    <w:p w14:paraId="43EAE01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Depositional structures are often the result of the flow of fluids acting on sediment grains within or at the base of a fluid column</w:t>
      </w:r>
    </w:p>
    <w:p w14:paraId="24A429D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This fluid is usually water (streams or beaches), but can also be air (eolian deposits)</w:t>
      </w:r>
    </w:p>
    <w:p w14:paraId="48E652F5"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Planar bedding: Settling of grains from suspension under very low energy conditions</w:t>
      </w:r>
    </w:p>
    <w:p w14:paraId="470954C6"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Asymmetrical ripples: Current flow was unidirectional (such as a stream)</w:t>
      </w:r>
    </w:p>
    <w:p w14:paraId="4C060C9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Symmetrical ripples: Oscillatory flow (back-and-forth motion of waves on a beach)</w:t>
      </w:r>
    </w:p>
    <w:p w14:paraId="1F1ED75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Cross-bedding: Indicators of paleocurrent direction as they dip in direction of current flow</w:t>
      </w:r>
    </w:p>
    <w:p w14:paraId="7D37616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lastRenderedPageBreak/>
        <w:t>Graded bedding: Gradually diminishing flow velocity of the prevailing current as during deposition of a short-lived turbid current or following a storm event (waning current energy)</w:t>
      </w:r>
    </w:p>
    <w:p w14:paraId="50A03C2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Limestones are made up of calcite crystals that precipitate out of waters at surface and near-surface conditions, fossils of animals living in these waters (either fresh or marine), and/or grains of other carbonate material such as ooids or clasts</w:t>
      </w:r>
    </w:p>
    <w:p w14:paraId="2E3083B4"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Mudstone: Lowest energy; Grainstone: Highest energy</w:t>
      </w:r>
    </w:p>
    <w:p w14:paraId="16395A9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Coral boundstone: High energy, Stromatolite: Low energy</w:t>
      </w:r>
    </w:p>
    <w:p w14:paraId="31546623"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Felsic: Alkali feldspar, quartz, biotite, sometimes plagioclase feldspar and hornblende phenocrysts</w:t>
      </w:r>
    </w:p>
    <w:p w14:paraId="0DDF110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Intermediate: Hornblende, alkali feldspar, plagioclase feldspar, sometimes biotite (in diorite)</w:t>
      </w:r>
    </w:p>
    <w:p w14:paraId="419DEC6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Mafic: Pyroxene, olivine, plagioclase feldspar</w:t>
      </w:r>
    </w:p>
    <w:p w14:paraId="6281F1B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Amphibolite is dominantly hornblende and more vitreous than gabbros and basalts, which are mostly pyroxene (look for vitreous hornblende crystals in amphibolite)</w:t>
      </w:r>
    </w:p>
    <w:p w14:paraId="2E24022E"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Clastic: Deposited in river, lakes, glacial, desert</w:t>
      </w:r>
    </w:p>
    <w:p w14:paraId="367477BA" w14:textId="77777777" w:rsidR="0011450A" w:rsidRPr="001F2F03" w:rsidRDefault="0011450A" w:rsidP="0011450A">
      <w:pPr>
        <w:pStyle w:val="ListParagraph"/>
        <w:numPr>
          <w:ilvl w:val="0"/>
          <w:numId w:val="25"/>
        </w:numPr>
        <w:rPr>
          <w:rFonts w:ascii="Arial" w:hAnsi="Arial" w:cs="Arial"/>
          <w:sz w:val="24"/>
          <w:szCs w:val="24"/>
        </w:rPr>
      </w:pPr>
      <w:r>
        <w:rPr>
          <w:rFonts w:ascii="Arial" w:hAnsi="Arial" w:cs="Arial"/>
          <w:sz w:val="24"/>
          <w:szCs w:val="24"/>
        </w:rPr>
        <w:t>Carbonate: Deposited in beach, shoals/lagoon, shelf, offshore</w:t>
      </w:r>
    </w:p>
    <w:p w14:paraId="2D21EC52"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Clastic (breccia, conglomerate, sandstone, siltstone, shale): Mechanical weathering debris</w:t>
      </w:r>
    </w:p>
    <w:p w14:paraId="0973BFCA"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Chemical/Organic (limestone, dolomite): Dissolved materials precipitate from solution (chemical), accumulation of plant and animal debris (organic)</w:t>
      </w:r>
    </w:p>
    <w:p w14:paraId="38914C20"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Sedimentary composition of framework clasts may include feldspar, quartz, or rock fragments)</w:t>
      </w:r>
    </w:p>
    <w:p w14:paraId="392233C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Moderately sorted: Not a large difference in grain sizes throughout rock, but some are noticeable</w:t>
      </w:r>
    </w:p>
    <w:p w14:paraId="70283B9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Salt &amp; pepper look may mean lithic arenite</w:t>
      </w:r>
    </w:p>
    <w:p w14:paraId="52821C51"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Quartzite vs quartz arenite: Quartzite grains are interlocking crystals with no pore space between them, giving it a much more crystalline texture (crystal grains fused together into a crystalline mass)</w:t>
      </w:r>
    </w:p>
    <w:p w14:paraId="648525F7" w14:textId="77777777" w:rsidR="0011450A" w:rsidRDefault="0011450A" w:rsidP="0011450A">
      <w:pPr>
        <w:pStyle w:val="ListParagraph"/>
        <w:numPr>
          <w:ilvl w:val="0"/>
          <w:numId w:val="25"/>
        </w:numPr>
        <w:rPr>
          <w:rFonts w:ascii="Arial" w:hAnsi="Arial" w:cs="Arial"/>
          <w:sz w:val="24"/>
          <w:szCs w:val="24"/>
        </w:rPr>
      </w:pPr>
      <w:r>
        <w:rPr>
          <w:rFonts w:ascii="Arial" w:hAnsi="Arial" w:cs="Arial"/>
          <w:sz w:val="24"/>
          <w:szCs w:val="24"/>
        </w:rPr>
        <w:t>Amphibolite’s protolith is gabbro or basalt</w:t>
      </w:r>
    </w:p>
    <w:p w14:paraId="630E6D10" w14:textId="77777777" w:rsidR="0011450A" w:rsidRPr="00103940" w:rsidRDefault="0011450A" w:rsidP="0011450A">
      <w:pPr>
        <w:pStyle w:val="ListParagraph"/>
        <w:numPr>
          <w:ilvl w:val="0"/>
          <w:numId w:val="25"/>
        </w:numPr>
        <w:rPr>
          <w:rFonts w:ascii="Arial" w:hAnsi="Arial" w:cs="Arial"/>
          <w:sz w:val="24"/>
          <w:szCs w:val="24"/>
        </w:rPr>
      </w:pPr>
      <w:r>
        <w:rPr>
          <w:rFonts w:ascii="Arial" w:hAnsi="Arial" w:cs="Arial"/>
          <w:sz w:val="24"/>
          <w:szCs w:val="24"/>
        </w:rPr>
        <w:t>Quartzite will be much harder than marble, and marble will react with HCl</w:t>
      </w:r>
    </w:p>
    <w:p w14:paraId="3B7AF413" w14:textId="77777777" w:rsidR="0011450A" w:rsidRDefault="0011450A" w:rsidP="0011450A">
      <w:pPr>
        <w:rPr>
          <w:rFonts w:ascii="Arial" w:hAnsi="Arial" w:cs="Arial"/>
          <w:sz w:val="24"/>
          <w:szCs w:val="24"/>
        </w:rPr>
      </w:pPr>
    </w:p>
    <w:p w14:paraId="76F26101" w14:textId="77777777" w:rsidR="0011450A" w:rsidRDefault="0011450A" w:rsidP="0011450A">
      <w:pPr>
        <w:rPr>
          <w:rFonts w:ascii="Arial" w:hAnsi="Arial" w:cs="Arial"/>
          <w:sz w:val="24"/>
          <w:szCs w:val="24"/>
        </w:rPr>
      </w:pPr>
    </w:p>
    <w:p w14:paraId="4B8056FA"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Mold: Outside of fossil is covered with minerals (negative of original fossil)</w:t>
      </w:r>
    </w:p>
    <w:p w14:paraId="15959927"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Cast: Mold is filled with sediment (shape of original fossil)</w:t>
      </w:r>
    </w:p>
    <w:p w14:paraId="272128F6"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Framework: Large clasts</w:t>
      </w:r>
    </w:p>
    <w:p w14:paraId="3E2D3D42"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Matrix: Small clasts in between large clasts</w:t>
      </w:r>
    </w:p>
    <w:p w14:paraId="6893E949"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Cement: “Glue” that holds clasts together</w:t>
      </w:r>
    </w:p>
    <w:p w14:paraId="0D698D55"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lastRenderedPageBreak/>
        <w:t>Pore space: Spaces filled with fluids, often air</w:t>
      </w:r>
    </w:p>
    <w:p w14:paraId="255FBA5E"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Ripples: Series of ridges that can be symmetrical or asymmetrical, asymmetrical indicates unidirectional flow, symmetrical indicates oscillatory flow</w:t>
      </w:r>
    </w:p>
    <w:p w14:paraId="647D5C5F"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Graded bedding: Sediment sizes are sorted, indicating diminishing flow rate after turbid current</w:t>
      </w:r>
    </w:p>
    <w:p w14:paraId="384D9981"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Cross-bedding: Sediment dips in current direction, indicates changing current direction</w:t>
      </w:r>
    </w:p>
    <w:p w14:paraId="1406C069"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Planar bedding: Parallel deposits, indicating weak current flow</w:t>
      </w:r>
    </w:p>
    <w:p w14:paraId="621027C0"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Relief: Highest point – lowest point</w:t>
      </w:r>
    </w:p>
    <w:p w14:paraId="20D1E604"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Nonconformity: Boundary between Metamorphic and sedimentary/igneous</w:t>
      </w:r>
    </w:p>
    <w:p w14:paraId="2F71E532"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Angular unconformity: Boundary between layers at an angle</w:t>
      </w:r>
    </w:p>
    <w:p w14:paraId="3F727C6A" w14:textId="77777777" w:rsidR="0011450A" w:rsidRDefault="0011450A" w:rsidP="0011450A">
      <w:pPr>
        <w:pStyle w:val="ListParagraph"/>
        <w:numPr>
          <w:ilvl w:val="0"/>
          <w:numId w:val="32"/>
        </w:numPr>
        <w:rPr>
          <w:rFonts w:ascii="Arial" w:hAnsi="Arial" w:cs="Arial"/>
          <w:sz w:val="24"/>
          <w:szCs w:val="24"/>
        </w:rPr>
      </w:pPr>
      <w:r>
        <w:rPr>
          <w:rFonts w:ascii="Arial" w:hAnsi="Arial" w:cs="Arial"/>
          <w:sz w:val="24"/>
          <w:szCs w:val="24"/>
        </w:rPr>
        <w:t>Disconformity: Boundary with visible relief</w:t>
      </w:r>
    </w:p>
    <w:p w14:paraId="261BD2C4" w14:textId="77777777" w:rsidR="0011450A" w:rsidRDefault="0011450A" w:rsidP="0011450A">
      <w:pPr>
        <w:rPr>
          <w:rFonts w:ascii="Arial" w:hAnsi="Arial" w:cs="Arial"/>
          <w:sz w:val="24"/>
          <w:szCs w:val="24"/>
        </w:rPr>
      </w:pPr>
    </w:p>
    <w:p w14:paraId="14715E08"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Igneous: Minerals are crystallized and fused together with no surrounding cement</w:t>
      </w:r>
    </w:p>
    <w:p w14:paraId="5C310E8E"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Sedimentary: Elements are “glued” together by a surrounding cement, or elements are of varying size, shape and composition as opposed to simple mineral crystals</w:t>
      </w:r>
    </w:p>
    <w:p w14:paraId="61083985"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Metamorphic: Appear to have been twisted, folded or swirled as though the rocks had become pliable or altered</w:t>
      </w:r>
    </w:p>
    <w:p w14:paraId="13939EA7"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 xml:space="preserve">Deposition </w:t>
      </w:r>
      <w:r w:rsidRPr="007805E7">
        <w:rPr>
          <w:rFonts w:ascii="Arial" w:hAnsi="Arial" w:cs="Arial"/>
          <w:sz w:val="24"/>
          <w:szCs w:val="24"/>
        </w:rPr>
        <w:sym w:font="Wingdings" w:char="F0E0"/>
      </w:r>
      <w:r>
        <w:rPr>
          <w:rFonts w:ascii="Arial" w:hAnsi="Arial" w:cs="Arial"/>
          <w:sz w:val="24"/>
          <w:szCs w:val="24"/>
        </w:rPr>
        <w:t xml:space="preserve"> Burial and compression (foliation) </w:t>
      </w:r>
      <w:r w:rsidRPr="007805E7">
        <w:rPr>
          <w:rFonts w:ascii="Arial" w:hAnsi="Arial" w:cs="Arial"/>
          <w:sz w:val="24"/>
          <w:szCs w:val="24"/>
        </w:rPr>
        <w:sym w:font="Wingdings" w:char="F0E0"/>
      </w:r>
      <w:r>
        <w:rPr>
          <w:rFonts w:ascii="Arial" w:hAnsi="Arial" w:cs="Arial"/>
          <w:sz w:val="24"/>
          <w:szCs w:val="24"/>
        </w:rPr>
        <w:t xml:space="preserve"> Cross-cutting </w:t>
      </w:r>
      <w:r w:rsidRPr="007805E7">
        <w:rPr>
          <w:rFonts w:ascii="Arial" w:hAnsi="Arial" w:cs="Arial"/>
          <w:sz w:val="24"/>
          <w:szCs w:val="24"/>
        </w:rPr>
        <w:sym w:font="Wingdings" w:char="F0E0"/>
      </w:r>
      <w:r>
        <w:rPr>
          <w:rFonts w:ascii="Arial" w:hAnsi="Arial" w:cs="Arial"/>
          <w:sz w:val="24"/>
          <w:szCs w:val="24"/>
        </w:rPr>
        <w:t xml:space="preserve"> Uplift and erosion</w:t>
      </w:r>
    </w:p>
    <w:p w14:paraId="213A1F66"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After one half-life, % of the parent isotope is halved and the % removed from the parent isotope is added to the daughter isotope, always adding up to 100%</w:t>
      </w:r>
    </w:p>
    <w:p w14:paraId="4DD33E68"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The parent isotope’s percentage experiences a downward exponential trend while the daughter isotope’s percentage experiences an upward exponential trend</w:t>
      </w:r>
    </w:p>
    <w:p w14:paraId="3C0DF805"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Ratio of parent to daughter isotopes after n half-lives: 1:2</w:t>
      </w:r>
      <w:r>
        <w:rPr>
          <w:rFonts w:ascii="Arial" w:hAnsi="Arial" w:cs="Arial"/>
          <w:sz w:val="24"/>
          <w:szCs w:val="24"/>
          <w:vertAlign w:val="superscript"/>
        </w:rPr>
        <w:t>n</w:t>
      </w:r>
      <w:r>
        <w:rPr>
          <w:rFonts w:ascii="Arial" w:hAnsi="Arial" w:cs="Arial"/>
          <w:sz w:val="24"/>
          <w:szCs w:val="24"/>
        </w:rPr>
        <w:t>-1</w:t>
      </w:r>
    </w:p>
    <w:p w14:paraId="7EF0A24B"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Unaltered remains: Organisms preserved with little to no change from their original state (due to freezing, desiccation, mummification, hard parts remaining unaltered (shells, bones, teeth), embedding in wax and amber)</w:t>
      </w:r>
    </w:p>
    <w:p w14:paraId="708F0636"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Recrystallization: Minerals that make up a fossil change to a more stable form without change in chemical composition, often involves increase in crystal size (e.g. aragonite and opal may recrystallize to calcite and quartz, respectively)</w:t>
      </w:r>
    </w:p>
    <w:p w14:paraId="39EE4645"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Replacement: Minerals that make up a fossil are completely replaced by a new mineral with a different chemical composition (e.g. calcite shells replaced by dolomite, silica, or pyrite)</w:t>
      </w:r>
    </w:p>
    <w:p w14:paraId="050A9A44"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Permineralization: Pores (in a bone, for example) become filled with a new mineral</w:t>
      </w:r>
    </w:p>
    <w:p w14:paraId="02CCC3FA"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Petrification: Organic tissue of a fossil is replaced by a new mineral (e.g. silicified wood, aka petrified wood)</w:t>
      </w:r>
    </w:p>
    <w:p w14:paraId="0486F3D0"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lastRenderedPageBreak/>
        <w:t>Carbonization: Removal of all volatile material, leaving a thin carbon film</w:t>
      </w:r>
    </w:p>
    <w:p w14:paraId="48442990"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Fossils are best preserved in marine-realm fine-grained sedimentary rock, as fossils are best preserved when lithified in sedimentary rock, and organic rocks are less capable of preserving fossils</w:t>
      </w:r>
    </w:p>
    <w:p w14:paraId="79FB5037"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It is possible to find fossils in metamorphic rocks, as long as the protolith was a sedimentary rock, and the rock is low-grade</w:t>
      </w:r>
    </w:p>
    <w:p w14:paraId="394159DF" w14:textId="77777777" w:rsidR="0011450A" w:rsidRDefault="0011450A" w:rsidP="0011450A">
      <w:pPr>
        <w:rPr>
          <w:rFonts w:ascii="Arial" w:hAnsi="Arial" w:cs="Arial"/>
          <w:sz w:val="24"/>
          <w:szCs w:val="24"/>
        </w:rPr>
      </w:pPr>
    </w:p>
    <w:p w14:paraId="1B219EA6"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Mold: Impression of the external form of an organism (inverse of the original shape)</w:t>
      </w:r>
    </w:p>
    <w:p w14:paraId="73D00996"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Cast: Mold later becomes filled with sediment/minerals (same as the original shape)</w:t>
      </w:r>
    </w:p>
    <w:p w14:paraId="0F0CC40B"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Measuring strike:</w:t>
      </w:r>
    </w:p>
    <w:p w14:paraId="77C999E8"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1. Place the edge of the compass against the surface with the sighting arm pointing to the right</w:t>
      </w:r>
    </w:p>
    <w:p w14:paraId="0C22572A"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2. Rotate the edge against the surface until the bubble of the bull’s eye level is centered</w:t>
      </w:r>
    </w:p>
    <w:p w14:paraId="1C769FBB"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3. Record the bearing from the north end (white or yellow) of the needle</w:t>
      </w:r>
    </w:p>
    <w:p w14:paraId="0DDA88A0"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Measuring dip:</w:t>
      </w:r>
    </w:p>
    <w:p w14:paraId="13B824BD"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1. Place the compass on its side, perpendicular to the strike with the clinometer level on top</w:t>
      </w:r>
    </w:p>
    <w:p w14:paraId="1A662C7F"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2. Rotate the clinometer lever on the bottom of the compass until the bubble of the line level is centered</w:t>
      </w:r>
    </w:p>
    <w:p w14:paraId="5CC5C2B3"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3. Record the dip magnitude from the inside markings in the bottom of the instrument, and record the dip direction</w:t>
      </w:r>
    </w:p>
    <w:p w14:paraId="29CB4092"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Ratio scale of a map: 1:Represented distance (m) / Measured distance (m)</w:t>
      </w:r>
    </w:p>
    <w:p w14:paraId="7578D7F5"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Topographic relief: Highest point (m) – Lowest point (m)</w:t>
      </w:r>
    </w:p>
    <w:p w14:paraId="3801D7AD"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Strike and dip given:</w:t>
      </w:r>
    </w:p>
    <w:p w14:paraId="39BBE37C"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1. Draw first strike line through point in direction of strike</w:t>
      </w:r>
    </w:p>
    <w:p w14:paraId="7812EB81"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2. Draw a right triangle, label the dip angle and the vertical side with the contour interval, and calculate the horizontal distance through the equation x = y/tan(angle)</w:t>
      </w:r>
    </w:p>
    <w:p w14:paraId="08E19D71"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3. Draw parallel strike lines spaced by the calculated distance and mark the points where the strike lines intersect their corresponding contour lines</w:t>
      </w:r>
    </w:p>
    <w:p w14:paraId="5261A8FA"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4. Connect the intersection points</w:t>
      </w:r>
    </w:p>
    <w:p w14:paraId="079C701E"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Three points given:</w:t>
      </w:r>
    </w:p>
    <w:p w14:paraId="1785D497"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1. Draw a line intersecting the highest and lowest outcrops and mark the point that corresponds to the intermediate outcrop’s elevation</w:t>
      </w:r>
    </w:p>
    <w:p w14:paraId="04396659"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2. Draw a strike line through the marked point and the intermediate outcrop, then draw parallel strike lines through the highest and lowest outcrops, and measure and calculate the horizontal distance</w:t>
      </w:r>
    </w:p>
    <w:p w14:paraId="29180E5E"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3. Draw the remaining strike lines, and mark and connect the points</w:t>
      </w:r>
    </w:p>
    <w:p w14:paraId="1AEC022B"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lastRenderedPageBreak/>
        <w:t>4. Draw a right-angle triangle, label the horizontal distance and corresponding rise in elevation, calculate the dip through the equation angle = tan</w:t>
      </w:r>
      <w:r>
        <w:rPr>
          <w:rFonts w:ascii="Arial" w:hAnsi="Arial" w:cs="Arial"/>
          <w:sz w:val="24"/>
          <w:szCs w:val="24"/>
          <w:vertAlign w:val="superscript"/>
        </w:rPr>
        <w:t>-1</w:t>
      </w:r>
      <w:r>
        <w:rPr>
          <w:rFonts w:ascii="Arial" w:hAnsi="Arial" w:cs="Arial"/>
          <w:sz w:val="24"/>
          <w:szCs w:val="24"/>
        </w:rPr>
        <w:t>(y/x), and measure the strike using a protractor and the dip-to-right rule (using right hand, fingers point down the dip incline, and thumb points in strike direction)</w:t>
      </w:r>
    </w:p>
    <w:p w14:paraId="6B1BF32D"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Cross-sections include titles, labeled vertical and horizontal distance axes, scales, connected points, strike lines if geologic cross-section, and labelled points of interest</w:t>
      </w:r>
    </w:p>
    <w:p w14:paraId="2A4CF119"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UTM: Easting and northing</w:t>
      </w:r>
    </w:p>
    <w:p w14:paraId="64CA0759"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Longitude/latitude: degrees, arcminutes and arcseconds (60’’ = 01’)</w:t>
      </w:r>
    </w:p>
    <w:p w14:paraId="3588D52C"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Different layers appear as a result of deposits, with the youngest layers being on top and the oldest layers being on bottom</w:t>
      </w:r>
    </w:p>
    <w:p w14:paraId="5D66CBC7"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Heat and pressure turns protoliths into metamorphic rocks</w:t>
      </w:r>
    </w:p>
    <w:p w14:paraId="4BA4867B"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Uplift and erosion results in folding</w:t>
      </w:r>
    </w:p>
    <w:p w14:paraId="01C7F9D3"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Nonconformity: Separates metamorphic and igneous/sedimentary layers</w:t>
      </w:r>
    </w:p>
    <w:p w14:paraId="6FC7BEA9"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Angular unconformity: Separates layers oriented at an angle</w:t>
      </w:r>
    </w:p>
    <w:p w14:paraId="5CEA3D46"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Disconformity: Separates layers with recognizable erosional relief</w:t>
      </w:r>
    </w:p>
    <w:p w14:paraId="213D9C25"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All unconformities are rough, as opposed to flat conformities</w:t>
      </w:r>
    </w:p>
    <w:p w14:paraId="539BF8A1"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Dikes, faults and tilts occur after affected layers are deposited</w:t>
      </w:r>
    </w:p>
    <w:p w14:paraId="219E1361"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Erosion results in valleys in layers (usually due to a river)</w:t>
      </w:r>
    </w:p>
    <w:p w14:paraId="485A3060"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Index fossil: Fossils used for regional and intercontinental dating</w:t>
      </w:r>
    </w:p>
    <w:p w14:paraId="46FEBF4C"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The presence of a certain index fossil in a biozone (sequence of rock strata that records a discrete interval of Earth’s history) indicates the age of a rock unit</w:t>
      </w:r>
    </w:p>
    <w:p w14:paraId="35FD9A15"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Landslide: Mass movement, often caused by failure of a slope</w:t>
      </w:r>
    </w:p>
    <w:p w14:paraId="5D0CD871"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Areas affected by mass movement extend to the ends of a landslide</w:t>
      </w:r>
    </w:p>
    <w:p w14:paraId="50D84576"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Landslides often occur when a surficial deposit is unstable, as seen if there is a steep gradient in a valley in the landslide</w:t>
      </w:r>
    </w:p>
    <w:p w14:paraId="13ED949D"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Drumlin fields: Elongate hills of a very typical shape, built and/or carved-out under the ice of a glacier</w:t>
      </w:r>
    </w:p>
    <w:p w14:paraId="1C6B0F39"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Drumlin fields have a less steep slope in the direction of ice movement</w:t>
      </w:r>
    </w:p>
    <w:p w14:paraId="5233BC6C"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Glacial till: The unconsolidated deposit within the drumlin fields</w:t>
      </w:r>
    </w:p>
    <w:p w14:paraId="25D05659"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Esker: Channel-like feature in a glacial deposit</w:t>
      </w:r>
    </w:p>
    <w:p w14:paraId="448D6960"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Eskers are formed by meltwater streams in ice tunnels and under glaciers, retaining their shape after the ice walls melt away</w:t>
      </w:r>
    </w:p>
    <w:p w14:paraId="001067F0"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Eskers will have cross-bedding due to the unidirectional flow of the meltwater stream</w:t>
      </w:r>
    </w:p>
    <w:p w14:paraId="1070106C"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Braided river: Steep, slow, coarse-grained</w:t>
      </w:r>
    </w:p>
    <w:p w14:paraId="3632B57C"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Meandering river: Gently sloped, fast, fine-grained</w:t>
      </w:r>
    </w:p>
    <w:p w14:paraId="52692AA9"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Evolution of meander belt: Oldest channels are dry, mid-age channels are secluded and have still water, and newest channels have a continuous flow</w:t>
      </w:r>
    </w:p>
    <w:p w14:paraId="27966A24"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Oxbow lakes form when a meandering river closes off part of its path with sediment after another path has been created</w:t>
      </w:r>
    </w:p>
    <w:p w14:paraId="5072AB43"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lastRenderedPageBreak/>
        <w:t>Point bar: Inside of meandering river curve, grows outward over time, has graded bedding</w:t>
      </w:r>
    </w:p>
    <w:p w14:paraId="5A210E6B"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Cut bank: Outside of meandering river curve that is being eroded</w:t>
      </w:r>
    </w:p>
    <w:p w14:paraId="4132F9FC"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Barchan dunes: Crescent shaped sand deposits deposited by a unidirectional wind current (moving in the direction of the slip face)</w:t>
      </w:r>
    </w:p>
    <w:p w14:paraId="5BAD0D97"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Inside a dune, the laminations would be mostly parallel layers of sand inclined in the direction of wind flow, due to how each deposition of sand by wind is placed evenly on top of the slip face</w:t>
      </w:r>
    </w:p>
    <w:p w14:paraId="18EF39EB"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Azimuth direction: Degrees clockwise from north</w:t>
      </w:r>
    </w:p>
    <w:p w14:paraId="2C8D9A9A"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Drumlin field: Elongate hills of a very typical shape, built and/or carved out under the ice of a glacier</w:t>
      </w:r>
    </w:p>
    <w:p w14:paraId="4F70E28E"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Till: Unconsolidated deposit that you see within drumlin fields</w:t>
      </w:r>
    </w:p>
    <w:p w14:paraId="38B04EE8"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Esker: Channel-like features formed by meltwater stream deposits in ice tunnels in and under glaciers, retaining their shape after the ice walls melt away</w:t>
      </w:r>
    </w:p>
    <w:p w14:paraId="5ECFF4A5" w14:textId="77777777" w:rsidR="0011450A" w:rsidRDefault="0011450A" w:rsidP="0011450A">
      <w:pPr>
        <w:pStyle w:val="ListParagraph"/>
        <w:numPr>
          <w:ilvl w:val="0"/>
          <w:numId w:val="31"/>
        </w:numPr>
        <w:rPr>
          <w:rFonts w:ascii="Arial" w:hAnsi="Arial" w:cs="Arial"/>
          <w:sz w:val="24"/>
          <w:szCs w:val="24"/>
        </w:rPr>
      </w:pPr>
      <w:r>
        <w:rPr>
          <w:rFonts w:ascii="Arial" w:hAnsi="Arial" w:cs="Arial"/>
          <w:sz w:val="24"/>
          <w:szCs w:val="24"/>
        </w:rPr>
        <w:t>Amphibolite has more moderately-sized grains and is equigranular</w:t>
      </w:r>
    </w:p>
    <w:p w14:paraId="6AE93A07" w14:textId="77777777" w:rsidR="0011450A" w:rsidRDefault="0011450A" w:rsidP="0011450A">
      <w:pPr>
        <w:rPr>
          <w:rFonts w:ascii="Arial" w:hAnsi="Arial" w:cs="Arial"/>
          <w:sz w:val="24"/>
          <w:szCs w:val="24"/>
        </w:rPr>
      </w:pPr>
    </w:p>
    <w:p w14:paraId="10640174"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types of cleavage for minerals</w:t>
      </w:r>
    </w:p>
    <w:p w14:paraId="6798699F" w14:textId="77777777" w:rsidR="0011450A" w:rsidRPr="00330711" w:rsidRDefault="0011450A" w:rsidP="0011450A">
      <w:pPr>
        <w:pStyle w:val="ListParagraph"/>
        <w:numPr>
          <w:ilvl w:val="1"/>
          <w:numId w:val="31"/>
        </w:numPr>
        <w:rPr>
          <w:rFonts w:ascii="Arial" w:hAnsi="Arial" w:cs="Arial"/>
          <w:sz w:val="24"/>
          <w:szCs w:val="24"/>
        </w:rPr>
      </w:pPr>
      <w:r>
        <w:rPr>
          <w:rFonts w:ascii="Arial" w:hAnsi="Arial" w:cs="Arial"/>
          <w:sz w:val="24"/>
          <w:szCs w:val="24"/>
        </w:rPr>
        <w:t>Can have zero to three cleavage planes at or not at 90 degrees, and can have conchoidal, brittle, or uneven fracture</w:t>
      </w:r>
    </w:p>
    <w:p w14:paraId="5D18F897"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types of habit for minerals</w:t>
      </w:r>
    </w:p>
    <w:p w14:paraId="22058E0D" w14:textId="77777777" w:rsidR="0011450A" w:rsidRPr="006B62AE" w:rsidRDefault="0011450A" w:rsidP="0011450A">
      <w:pPr>
        <w:pStyle w:val="ListParagraph"/>
        <w:numPr>
          <w:ilvl w:val="1"/>
          <w:numId w:val="31"/>
        </w:numPr>
        <w:rPr>
          <w:rFonts w:ascii="Arial" w:hAnsi="Arial" w:cs="Arial"/>
          <w:sz w:val="24"/>
          <w:szCs w:val="24"/>
        </w:rPr>
      </w:pPr>
      <w:r>
        <w:rPr>
          <w:rFonts w:ascii="Arial" w:hAnsi="Arial" w:cs="Arial"/>
          <w:sz w:val="24"/>
          <w:szCs w:val="24"/>
        </w:rPr>
        <w:t>Prismatic, blocky, platy, columnar, stubby, granular, massive, cubic, equant, dodecahedral, bladed, rhombohedral</w:t>
      </w:r>
    </w:p>
    <w:p w14:paraId="4A27505B"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how to determine the hardness of a mineral</w:t>
      </w:r>
    </w:p>
    <w:p w14:paraId="61427F69" w14:textId="77777777" w:rsidR="0011450A" w:rsidRPr="009B711F" w:rsidRDefault="0011450A" w:rsidP="0011450A">
      <w:pPr>
        <w:pStyle w:val="ListParagraph"/>
        <w:numPr>
          <w:ilvl w:val="1"/>
          <w:numId w:val="31"/>
        </w:numPr>
        <w:rPr>
          <w:rFonts w:ascii="Arial" w:hAnsi="Arial" w:cs="Arial"/>
          <w:sz w:val="24"/>
          <w:szCs w:val="24"/>
        </w:rPr>
      </w:pPr>
      <w:proofErr w:type="spellStart"/>
      <w:r>
        <w:rPr>
          <w:rFonts w:ascii="Arial" w:hAnsi="Arial" w:cs="Arial"/>
          <w:sz w:val="24"/>
          <w:szCs w:val="24"/>
        </w:rPr>
        <w:t>Moh’s</w:t>
      </w:r>
      <w:proofErr w:type="spellEnd"/>
      <w:r>
        <w:rPr>
          <w:rFonts w:ascii="Arial" w:hAnsi="Arial" w:cs="Arial"/>
          <w:sz w:val="24"/>
          <w:szCs w:val="24"/>
        </w:rPr>
        <w:t xml:space="preserve"> hardness scale: Penny = 3, Nail = 5,glass plate = 5.5, streak plate = 6.5</w:t>
      </w:r>
    </w:p>
    <w:p w14:paraId="4F1EBC81" w14:textId="77777777" w:rsidR="0011450A" w:rsidRPr="009B711F"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be able to identify all the minerals from Table 2, Lab 2</w:t>
      </w:r>
    </w:p>
    <w:p w14:paraId="69328723"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textural terms to describe igneous, metamorphic, and sedimentary rocks</w:t>
      </w:r>
    </w:p>
    <w:p w14:paraId="52774798"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Igneous: Aphanitic, phaneritic equigranular, porphyritic, vesicular, mafic, intermediate, felsic</w:t>
      </w:r>
    </w:p>
    <w:p w14:paraId="4502720D"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Sedimentary: Clastic, carbonate, organic, energy, clast size, roundness, degree of sorting, maturity</w:t>
      </w:r>
    </w:p>
    <w:p w14:paraId="09DE42C7" w14:textId="77777777" w:rsidR="0011450A" w:rsidRPr="009B711F" w:rsidRDefault="0011450A" w:rsidP="0011450A">
      <w:pPr>
        <w:pStyle w:val="ListParagraph"/>
        <w:numPr>
          <w:ilvl w:val="0"/>
          <w:numId w:val="31"/>
        </w:numPr>
        <w:rPr>
          <w:rFonts w:ascii="Arial" w:hAnsi="Arial" w:cs="Arial"/>
          <w:sz w:val="24"/>
          <w:szCs w:val="24"/>
        </w:rPr>
      </w:pPr>
      <w:proofErr w:type="gramStart"/>
      <w:r w:rsidRPr="009B711F">
        <w:rPr>
          <w:rFonts w:ascii="Arial" w:hAnsi="Arial" w:cs="Arial"/>
          <w:sz w:val="24"/>
          <w:szCs w:val="24"/>
        </w:rPr>
        <w:t>how</w:t>
      </w:r>
      <w:proofErr w:type="gramEnd"/>
      <w:r w:rsidRPr="009B711F">
        <w:rPr>
          <w:rFonts w:ascii="Arial" w:hAnsi="Arial" w:cs="Arial"/>
          <w:sz w:val="24"/>
          <w:szCs w:val="24"/>
        </w:rPr>
        <w:t xml:space="preserve"> to name igneous rocks (is it mafic, intermediate, or felsic? it is aphanitic or</w:t>
      </w:r>
      <w:r>
        <w:rPr>
          <w:rFonts w:ascii="Arial" w:hAnsi="Arial" w:cs="Arial"/>
          <w:sz w:val="24"/>
          <w:szCs w:val="24"/>
        </w:rPr>
        <w:t xml:space="preserve"> </w:t>
      </w:r>
      <w:r w:rsidRPr="009B711F">
        <w:rPr>
          <w:rFonts w:ascii="Arial" w:hAnsi="Arial" w:cs="Arial"/>
          <w:sz w:val="24"/>
          <w:szCs w:val="24"/>
        </w:rPr>
        <w:t>phaneritic?)</w:t>
      </w:r>
    </w:p>
    <w:p w14:paraId="2EB48EE8" w14:textId="77777777" w:rsidR="0011450A" w:rsidRPr="009B711F" w:rsidRDefault="0011450A" w:rsidP="0011450A">
      <w:pPr>
        <w:pStyle w:val="ListParagraph"/>
        <w:numPr>
          <w:ilvl w:val="0"/>
          <w:numId w:val="31"/>
        </w:numPr>
        <w:rPr>
          <w:rFonts w:ascii="Arial" w:hAnsi="Arial" w:cs="Arial"/>
          <w:sz w:val="24"/>
          <w:szCs w:val="24"/>
        </w:rPr>
      </w:pPr>
      <w:proofErr w:type="gramStart"/>
      <w:r w:rsidRPr="009B711F">
        <w:rPr>
          <w:rFonts w:ascii="Arial" w:hAnsi="Arial" w:cs="Arial"/>
          <w:sz w:val="24"/>
          <w:szCs w:val="24"/>
        </w:rPr>
        <w:t>how</w:t>
      </w:r>
      <w:proofErr w:type="gramEnd"/>
      <w:r w:rsidRPr="009B711F">
        <w:rPr>
          <w:rFonts w:ascii="Arial" w:hAnsi="Arial" w:cs="Arial"/>
          <w:sz w:val="24"/>
          <w:szCs w:val="24"/>
        </w:rPr>
        <w:t xml:space="preserve"> to name sedimentary rocks (is it clastic or carbonate? what size are the grains?)</w:t>
      </w:r>
    </w:p>
    <w:p w14:paraId="5FDB201D" w14:textId="77777777" w:rsidR="0011450A" w:rsidRPr="009B711F" w:rsidRDefault="0011450A" w:rsidP="0011450A">
      <w:pPr>
        <w:pStyle w:val="ListParagraph"/>
        <w:numPr>
          <w:ilvl w:val="0"/>
          <w:numId w:val="31"/>
        </w:numPr>
        <w:rPr>
          <w:rFonts w:ascii="Arial" w:hAnsi="Arial" w:cs="Arial"/>
          <w:sz w:val="24"/>
          <w:szCs w:val="24"/>
        </w:rPr>
      </w:pPr>
      <w:proofErr w:type="gramStart"/>
      <w:r w:rsidRPr="009B711F">
        <w:rPr>
          <w:rFonts w:ascii="Arial" w:hAnsi="Arial" w:cs="Arial"/>
          <w:sz w:val="24"/>
          <w:szCs w:val="24"/>
        </w:rPr>
        <w:t>how</w:t>
      </w:r>
      <w:proofErr w:type="gramEnd"/>
      <w:r w:rsidRPr="009B711F">
        <w:rPr>
          <w:rFonts w:ascii="Arial" w:hAnsi="Arial" w:cs="Arial"/>
          <w:sz w:val="24"/>
          <w:szCs w:val="24"/>
        </w:rPr>
        <w:t xml:space="preserve"> to name metamorphic rocks (is it foliated or not? what degree of foliation? what do</w:t>
      </w:r>
      <w:r>
        <w:rPr>
          <w:rFonts w:ascii="Arial" w:hAnsi="Arial" w:cs="Arial"/>
          <w:sz w:val="24"/>
          <w:szCs w:val="24"/>
        </w:rPr>
        <w:t xml:space="preserve"> </w:t>
      </w:r>
      <w:r w:rsidRPr="009B711F">
        <w:rPr>
          <w:rFonts w:ascii="Arial" w:hAnsi="Arial" w:cs="Arial"/>
          <w:sz w:val="24"/>
          <w:szCs w:val="24"/>
        </w:rPr>
        <w:t>you think was the protolith?)</w:t>
      </w:r>
    </w:p>
    <w:p w14:paraId="746BDD76" w14:textId="77777777" w:rsidR="0011450A" w:rsidRPr="00B075D3"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all the fossil types listed in Table 1 of Lab 7</w:t>
      </w:r>
    </w:p>
    <w:p w14:paraId="691BEB68"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mold vs. cast, modes of preservation for fossils</w:t>
      </w:r>
    </w:p>
    <w:p w14:paraId="6F22D237"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Mold: External impression of fossil</w:t>
      </w:r>
    </w:p>
    <w:p w14:paraId="25E7753A"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Cast: Fossil in mold eroded and sediment deposited in its place</w:t>
      </w:r>
    </w:p>
    <w:p w14:paraId="3B89059E" w14:textId="77777777" w:rsidR="0011450A" w:rsidRPr="009B711F"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lastRenderedPageBreak/>
        <w:t>determining grain size and sorting of sandstones, maturity of clastic rocks</w:t>
      </w:r>
    </w:p>
    <w:p w14:paraId="12A9462F" w14:textId="77777777" w:rsidR="0011450A" w:rsidRPr="009B711F"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 xml:space="preserve">how to use a </w:t>
      </w:r>
      <w:proofErr w:type="spellStart"/>
      <w:r w:rsidRPr="009B711F">
        <w:rPr>
          <w:rFonts w:ascii="Arial" w:hAnsi="Arial" w:cs="Arial"/>
          <w:sz w:val="24"/>
          <w:szCs w:val="24"/>
        </w:rPr>
        <w:t>Brunton</w:t>
      </w:r>
      <w:proofErr w:type="spellEnd"/>
      <w:r w:rsidRPr="009B711F">
        <w:rPr>
          <w:rFonts w:ascii="Arial" w:hAnsi="Arial" w:cs="Arial"/>
          <w:sz w:val="24"/>
          <w:szCs w:val="24"/>
        </w:rPr>
        <w:t xml:space="preserve"> compass to measure strike and dip</w:t>
      </w:r>
    </w:p>
    <w:p w14:paraId="02F62D01"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azimuth directions on a compass</w:t>
      </w:r>
    </w:p>
    <w:p w14:paraId="39292E1F"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Clockwise from north</w:t>
      </w:r>
    </w:p>
    <w:p w14:paraId="7BDB1BED"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index minerals for metamorphism of a shale</w:t>
      </w:r>
    </w:p>
    <w:p w14:paraId="1FCB3A93"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Chlorite</w:t>
      </w:r>
      <w:r w:rsidRPr="00EF55E4">
        <w:rPr>
          <w:rFonts w:ascii="Arial" w:hAnsi="Arial" w:cs="Arial"/>
          <w:sz w:val="24"/>
          <w:szCs w:val="24"/>
        </w:rPr>
        <w:sym w:font="Wingdings" w:char="F0E0"/>
      </w:r>
      <w:r>
        <w:rPr>
          <w:rFonts w:ascii="Arial" w:hAnsi="Arial" w:cs="Arial"/>
          <w:sz w:val="24"/>
          <w:szCs w:val="24"/>
        </w:rPr>
        <w:t>Muscovite</w:t>
      </w:r>
      <w:r w:rsidRPr="00EF55E4">
        <w:rPr>
          <w:rFonts w:ascii="Arial" w:hAnsi="Arial" w:cs="Arial"/>
          <w:sz w:val="24"/>
          <w:szCs w:val="24"/>
        </w:rPr>
        <w:sym w:font="Wingdings" w:char="F0E0"/>
      </w:r>
      <w:r>
        <w:rPr>
          <w:rFonts w:ascii="Arial" w:hAnsi="Arial" w:cs="Arial"/>
          <w:sz w:val="24"/>
          <w:szCs w:val="24"/>
        </w:rPr>
        <w:t>Biotite</w:t>
      </w:r>
      <w:r w:rsidRPr="00EF55E4">
        <w:rPr>
          <w:rFonts w:ascii="Arial" w:hAnsi="Arial" w:cs="Arial"/>
          <w:sz w:val="24"/>
          <w:szCs w:val="24"/>
        </w:rPr>
        <w:sym w:font="Wingdings" w:char="F0E0"/>
      </w:r>
      <w:r>
        <w:rPr>
          <w:rFonts w:ascii="Arial" w:hAnsi="Arial" w:cs="Arial"/>
          <w:sz w:val="24"/>
          <w:szCs w:val="24"/>
        </w:rPr>
        <w:t>Garnet</w:t>
      </w:r>
      <w:r w:rsidRPr="00EF55E4">
        <w:rPr>
          <w:rFonts w:ascii="Arial" w:hAnsi="Arial" w:cs="Arial"/>
          <w:sz w:val="24"/>
          <w:szCs w:val="24"/>
        </w:rPr>
        <w:sym w:font="Wingdings" w:char="F0E0"/>
      </w:r>
      <w:r>
        <w:rPr>
          <w:rFonts w:ascii="Arial" w:hAnsi="Arial" w:cs="Arial"/>
          <w:sz w:val="24"/>
          <w:szCs w:val="24"/>
        </w:rPr>
        <w:t>Kyanite</w:t>
      </w:r>
    </w:p>
    <w:p w14:paraId="5292ED65"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what are matrix, pores, cement, clasts in a sedimentary rock</w:t>
      </w:r>
    </w:p>
    <w:p w14:paraId="69AA2D48"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Framework: Large clasts, Matrix: small clasts, Cement: “Glue” holding clasts together</w:t>
      </w:r>
    </w:p>
    <w:p w14:paraId="40980B15"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be able to identify ripples, graded bedding, cross-bedding, planar bedding</w:t>
      </w:r>
    </w:p>
    <w:p w14:paraId="23EDFBFF"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Ripples: Series of ridges that can be asymmetrical (unidirectional current) or symmetrical (oscillatory current)</w:t>
      </w:r>
    </w:p>
    <w:p w14:paraId="7BE93788"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Graded bedding: Fining-up of grain size, indicating decreasing energy</w:t>
      </w:r>
    </w:p>
    <w:p w14:paraId="3D044AB4"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Cross-bedding: Sediments dip in current direction</w:t>
      </w:r>
    </w:p>
    <w:p w14:paraId="68B29D40"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Planar bedding: Flat parallel bedding, indicating low energy</w:t>
      </w:r>
    </w:p>
    <w:p w14:paraId="2747937E"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determine the ratio scale of a map using a scale bar</w:t>
      </w:r>
    </w:p>
    <w:p w14:paraId="7FF20A2F"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Represented distance / actual distance</w:t>
      </w:r>
    </w:p>
    <w:p w14:paraId="037D9CDF"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what is the topographic relief shown on a map</w:t>
      </w:r>
    </w:p>
    <w:p w14:paraId="04F7CACB"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Highest point – lowest point</w:t>
      </w:r>
    </w:p>
    <w:p w14:paraId="312B6E91" w14:textId="77777777" w:rsidR="0011450A" w:rsidRPr="009B711F"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strike and dip of a rock contact on a topographic map based either on 1) one point with</w:t>
      </w:r>
      <w:r>
        <w:rPr>
          <w:rFonts w:ascii="Arial" w:hAnsi="Arial" w:cs="Arial"/>
          <w:sz w:val="24"/>
          <w:szCs w:val="24"/>
        </w:rPr>
        <w:t xml:space="preserve"> </w:t>
      </w:r>
      <w:r w:rsidRPr="009B711F">
        <w:rPr>
          <w:rFonts w:ascii="Arial" w:hAnsi="Arial" w:cs="Arial"/>
          <w:sz w:val="24"/>
          <w:szCs w:val="24"/>
        </w:rPr>
        <w:t>strike and dip given, or 2) 3 points with no strike and dip given</w:t>
      </w:r>
    </w:p>
    <w:p w14:paraId="6A3D7994" w14:textId="77777777" w:rsidR="0011450A" w:rsidRPr="009B711F"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complete the outcrop pattern of a rock contact on a topographic map</w:t>
      </w:r>
    </w:p>
    <w:p w14:paraId="536E18DA" w14:textId="77777777" w:rsidR="0011450A" w:rsidRPr="009B711F"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draw a topographic and geologic cross-section</w:t>
      </w:r>
    </w:p>
    <w:p w14:paraId="41BC473A" w14:textId="77777777" w:rsidR="0011450A" w:rsidRPr="003C1345" w:rsidRDefault="0011450A" w:rsidP="0011450A">
      <w:pPr>
        <w:pStyle w:val="ListParagraph"/>
        <w:numPr>
          <w:ilvl w:val="0"/>
          <w:numId w:val="31"/>
        </w:numPr>
        <w:rPr>
          <w:rFonts w:ascii="Arial" w:hAnsi="Arial" w:cs="Arial"/>
          <w:sz w:val="24"/>
          <w:szCs w:val="24"/>
        </w:rPr>
      </w:pPr>
      <w:r w:rsidRPr="003C1345">
        <w:rPr>
          <w:rFonts w:ascii="Arial" w:hAnsi="Arial" w:cs="Arial"/>
          <w:sz w:val="24"/>
          <w:szCs w:val="24"/>
        </w:rPr>
        <w:t xml:space="preserve">finding UTM and </w:t>
      </w:r>
      <w:proofErr w:type="spellStart"/>
      <w:r w:rsidRPr="003C1345">
        <w:rPr>
          <w:rFonts w:ascii="Arial" w:hAnsi="Arial" w:cs="Arial"/>
          <w:sz w:val="24"/>
          <w:szCs w:val="24"/>
        </w:rPr>
        <w:t>Lat</w:t>
      </w:r>
      <w:proofErr w:type="spellEnd"/>
      <w:r w:rsidRPr="003C1345">
        <w:rPr>
          <w:rFonts w:ascii="Arial" w:hAnsi="Arial" w:cs="Arial"/>
          <w:sz w:val="24"/>
          <w:szCs w:val="24"/>
        </w:rPr>
        <w:t>-Long co-ordinates on a map</w:t>
      </w:r>
    </w:p>
    <w:p w14:paraId="6F05425A" w14:textId="77777777" w:rsidR="0011450A" w:rsidRPr="009B711F"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principle of superposition (which rock unit is youngest and oldest)</w:t>
      </w:r>
    </w:p>
    <w:p w14:paraId="37CF5F12" w14:textId="77777777" w:rsidR="0011450A" w:rsidRPr="009B711F"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determining relative age of geologic units on a cross-section</w:t>
      </w:r>
    </w:p>
    <w:p w14:paraId="297F106E"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types of unconformities and how to recognize them on a cross-section</w:t>
      </w:r>
    </w:p>
    <w:p w14:paraId="0AA60C1A"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Nonconformity: Metamorphic and sedimentary/igneous boundary</w:t>
      </w:r>
    </w:p>
    <w:p w14:paraId="1F2B0781"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Angular unconformity: Upper and lower layers intersect at an angle</w:t>
      </w:r>
    </w:p>
    <w:p w14:paraId="50CBB355"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Disconformity: Other rough boundary (supposedly noticeable relief)</w:t>
      </w:r>
    </w:p>
    <w:p w14:paraId="31ABAB0E" w14:textId="77777777" w:rsidR="0011450A" w:rsidRDefault="0011450A" w:rsidP="0011450A">
      <w:pPr>
        <w:pStyle w:val="ListParagraph"/>
        <w:numPr>
          <w:ilvl w:val="0"/>
          <w:numId w:val="31"/>
        </w:numPr>
        <w:rPr>
          <w:rFonts w:ascii="Arial" w:hAnsi="Arial" w:cs="Arial"/>
          <w:sz w:val="24"/>
          <w:szCs w:val="24"/>
        </w:rPr>
      </w:pPr>
      <w:proofErr w:type="gramStart"/>
      <w:r w:rsidRPr="009B711F">
        <w:rPr>
          <w:rFonts w:ascii="Arial" w:hAnsi="Arial" w:cs="Arial"/>
          <w:sz w:val="24"/>
          <w:szCs w:val="24"/>
        </w:rPr>
        <w:t>concept</w:t>
      </w:r>
      <w:proofErr w:type="gramEnd"/>
      <w:r w:rsidRPr="009B711F">
        <w:rPr>
          <w:rFonts w:ascii="Arial" w:hAnsi="Arial" w:cs="Arial"/>
          <w:sz w:val="24"/>
          <w:szCs w:val="24"/>
        </w:rPr>
        <w:t xml:space="preserve"> of biostratigraphy – what is an index fossil? </w:t>
      </w:r>
      <w:proofErr w:type="gramStart"/>
      <w:r w:rsidRPr="009B711F">
        <w:rPr>
          <w:rFonts w:ascii="Arial" w:hAnsi="Arial" w:cs="Arial"/>
          <w:sz w:val="24"/>
          <w:szCs w:val="24"/>
        </w:rPr>
        <w:t>how</w:t>
      </w:r>
      <w:proofErr w:type="gramEnd"/>
      <w:r w:rsidRPr="009B711F">
        <w:rPr>
          <w:rFonts w:ascii="Arial" w:hAnsi="Arial" w:cs="Arial"/>
          <w:sz w:val="24"/>
          <w:szCs w:val="24"/>
        </w:rPr>
        <w:t xml:space="preserve"> do you narrow down the age</w:t>
      </w:r>
      <w:r>
        <w:rPr>
          <w:rFonts w:ascii="Arial" w:hAnsi="Arial" w:cs="Arial"/>
          <w:sz w:val="24"/>
          <w:szCs w:val="24"/>
        </w:rPr>
        <w:t xml:space="preserve"> </w:t>
      </w:r>
      <w:r w:rsidRPr="009B711F">
        <w:rPr>
          <w:rFonts w:ascii="Arial" w:hAnsi="Arial" w:cs="Arial"/>
          <w:sz w:val="24"/>
          <w:szCs w:val="24"/>
        </w:rPr>
        <w:t>of a rock unit using index fossils?</w:t>
      </w:r>
    </w:p>
    <w:p w14:paraId="21CE167F"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An index fossil is a short-lived and geographically widespread fossil that is used in relative-age dating to determine the age of a specific rock unit</w:t>
      </w:r>
    </w:p>
    <w:p w14:paraId="7A41DAE1" w14:textId="77777777" w:rsidR="0011450A" w:rsidRPr="009B711F" w:rsidRDefault="0011450A" w:rsidP="0011450A">
      <w:pPr>
        <w:pStyle w:val="ListParagraph"/>
        <w:numPr>
          <w:ilvl w:val="1"/>
          <w:numId w:val="31"/>
        </w:numPr>
        <w:rPr>
          <w:rFonts w:ascii="Arial" w:hAnsi="Arial" w:cs="Arial"/>
          <w:sz w:val="24"/>
          <w:szCs w:val="24"/>
        </w:rPr>
      </w:pPr>
      <w:r>
        <w:rPr>
          <w:rFonts w:ascii="Arial" w:hAnsi="Arial" w:cs="Arial"/>
          <w:sz w:val="24"/>
          <w:szCs w:val="24"/>
        </w:rPr>
        <w:t>Narrow down the age of a rock unit by determining the time periods that the index fossils contained inside the rock unit were from</w:t>
      </w:r>
    </w:p>
    <w:p w14:paraId="4B76D449" w14:textId="77777777" w:rsidR="0011450A" w:rsidRDefault="0011450A" w:rsidP="0011450A">
      <w:pPr>
        <w:pStyle w:val="ListParagraph"/>
        <w:numPr>
          <w:ilvl w:val="0"/>
          <w:numId w:val="31"/>
        </w:numPr>
        <w:rPr>
          <w:rFonts w:ascii="Arial" w:hAnsi="Arial" w:cs="Arial"/>
          <w:sz w:val="24"/>
          <w:szCs w:val="24"/>
        </w:rPr>
      </w:pPr>
      <w:r w:rsidRPr="009B711F">
        <w:rPr>
          <w:rFonts w:ascii="Arial" w:hAnsi="Arial" w:cs="Arial"/>
          <w:sz w:val="24"/>
          <w:szCs w:val="24"/>
        </w:rPr>
        <w:t>identify and understand how these form: landslide, drumlin, esker, glacial till,</w:t>
      </w:r>
      <w:r>
        <w:rPr>
          <w:rFonts w:ascii="Arial" w:hAnsi="Arial" w:cs="Arial"/>
          <w:sz w:val="24"/>
          <w:szCs w:val="24"/>
        </w:rPr>
        <w:t xml:space="preserve"> </w:t>
      </w:r>
      <w:r w:rsidRPr="009B711F">
        <w:rPr>
          <w:rFonts w:ascii="Arial" w:hAnsi="Arial" w:cs="Arial"/>
          <w:sz w:val="24"/>
          <w:szCs w:val="24"/>
        </w:rPr>
        <w:t>meandering stream, point bar and cut bank, braide</w:t>
      </w:r>
      <w:r>
        <w:rPr>
          <w:rFonts w:ascii="Arial" w:hAnsi="Arial" w:cs="Arial"/>
          <w:sz w:val="24"/>
          <w:szCs w:val="24"/>
        </w:rPr>
        <w:t>d stream, oxbow lake, sand dune</w:t>
      </w:r>
    </w:p>
    <w:p w14:paraId="28BAD9C0"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Landslide: Mass movement often caused by unstable surficial deposits</w:t>
      </w:r>
    </w:p>
    <w:p w14:paraId="23405D70"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Drumlin: Long hills carved under a glacier’s ice (ice flow in less steep direction)</w:t>
      </w:r>
    </w:p>
    <w:p w14:paraId="774D5E7C"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lastRenderedPageBreak/>
        <w:t>Esker: Channel-like feature formed by a meltwater stream in or under a glacial deposit that retains its shape after the glacial walls melt away</w:t>
      </w:r>
    </w:p>
    <w:p w14:paraId="6E2EC237"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Glacial till: Unsorted glacier sediment within a Drumlin field</w:t>
      </w:r>
    </w:p>
    <w:p w14:paraId="12DDABE6"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Meandering stream: Fast, gently sloped and smooth river that changes path relatively quickly</w:t>
      </w:r>
    </w:p>
    <w:p w14:paraId="5D184A07"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Point bar: Inside of meandering stream curve that grows outward and has graded sediment</w:t>
      </w:r>
    </w:p>
    <w:p w14:paraId="07DCE695"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Cut bank: Outside of meandering stream curve that is eroded</w:t>
      </w:r>
    </w:p>
    <w:p w14:paraId="40869528"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Braided stream: Slow, steep, rough river</w:t>
      </w:r>
    </w:p>
    <w:p w14:paraId="0614EDC3" w14:textId="77777777" w:rsidR="0011450A" w:rsidRDefault="0011450A" w:rsidP="0011450A">
      <w:pPr>
        <w:pStyle w:val="ListParagraph"/>
        <w:numPr>
          <w:ilvl w:val="1"/>
          <w:numId w:val="31"/>
        </w:numPr>
        <w:rPr>
          <w:rFonts w:ascii="Arial" w:hAnsi="Arial" w:cs="Arial"/>
          <w:sz w:val="24"/>
          <w:szCs w:val="24"/>
        </w:rPr>
      </w:pPr>
      <w:r>
        <w:rPr>
          <w:rFonts w:ascii="Arial" w:hAnsi="Arial" w:cs="Arial"/>
          <w:sz w:val="24"/>
          <w:szCs w:val="24"/>
        </w:rPr>
        <w:t>Oxbow lake: Still lake of water formed when sediment covers up the path of a meandering river</w:t>
      </w:r>
    </w:p>
    <w:p w14:paraId="6BF1F73A" w14:textId="77777777" w:rsidR="0011450A" w:rsidRPr="006E0CD1" w:rsidRDefault="0011450A" w:rsidP="0011450A">
      <w:pPr>
        <w:pStyle w:val="ListParagraph"/>
        <w:numPr>
          <w:ilvl w:val="1"/>
          <w:numId w:val="31"/>
        </w:numPr>
        <w:rPr>
          <w:rFonts w:ascii="Arial" w:hAnsi="Arial" w:cs="Arial"/>
          <w:sz w:val="24"/>
          <w:szCs w:val="24"/>
        </w:rPr>
      </w:pPr>
      <w:r>
        <w:rPr>
          <w:rFonts w:ascii="Arial" w:hAnsi="Arial" w:cs="Arial"/>
          <w:sz w:val="24"/>
          <w:szCs w:val="24"/>
        </w:rPr>
        <w:t>Sand dune: Crescent-shaped sand deposited in a unidirectional wind flow</w:t>
      </w:r>
    </w:p>
    <w:p w14:paraId="3CA65E69" w14:textId="77777777" w:rsidR="0011450A" w:rsidRDefault="0011450A" w:rsidP="0011450A">
      <w:pPr>
        <w:rPr>
          <w:rFonts w:ascii="Arial" w:hAnsi="Arial" w:cs="Arial"/>
          <w:sz w:val="24"/>
          <w:szCs w:val="24"/>
        </w:rPr>
      </w:pPr>
    </w:p>
    <w:p w14:paraId="5580C32D"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Diamond: The hardest of all minerals</w:t>
      </w:r>
    </w:p>
    <w:p w14:paraId="47CC77CE"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Platy: This habit distinguishes micaceous minerals from other minerals</w:t>
      </w:r>
    </w:p>
    <w:p w14:paraId="0A1CE73E" w14:textId="77777777" w:rsidR="0011450A" w:rsidRPr="000313E5" w:rsidRDefault="0011450A" w:rsidP="0011450A">
      <w:pPr>
        <w:pStyle w:val="ListParagraph"/>
        <w:numPr>
          <w:ilvl w:val="0"/>
          <w:numId w:val="35"/>
        </w:numPr>
        <w:rPr>
          <w:rFonts w:ascii="Arial" w:hAnsi="Arial" w:cs="Arial"/>
          <w:sz w:val="24"/>
          <w:szCs w:val="24"/>
        </w:rPr>
      </w:pPr>
      <w:r>
        <w:rPr>
          <w:rFonts w:ascii="Arial" w:hAnsi="Arial" w:cs="Arial"/>
          <w:sz w:val="24"/>
          <w:szCs w:val="24"/>
        </w:rPr>
        <w:t>Halite: This mineral adds flavor to your dinner</w:t>
      </w:r>
    </w:p>
    <w:p w14:paraId="11DFDAFE"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Euhedral: Well-formed or shaped crystal</w:t>
      </w:r>
    </w:p>
    <w:p w14:paraId="53E0EEDB"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Plagioclase feldspar is a mineral common in felsic, intermediate and mafic igneous rocks</w:t>
      </w:r>
    </w:p>
    <w:p w14:paraId="77382451"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Weathered surface: Surface useful for distinguishing feldspars from quartz</w:t>
      </w:r>
    </w:p>
    <w:p w14:paraId="3FD632AF" w14:textId="77777777" w:rsidR="0011450A" w:rsidRPr="000313E5" w:rsidRDefault="0011450A" w:rsidP="0011450A">
      <w:pPr>
        <w:pStyle w:val="ListParagraph"/>
        <w:numPr>
          <w:ilvl w:val="0"/>
          <w:numId w:val="35"/>
        </w:numPr>
        <w:rPr>
          <w:rFonts w:ascii="Arial" w:hAnsi="Arial" w:cs="Arial"/>
          <w:sz w:val="24"/>
          <w:szCs w:val="24"/>
        </w:rPr>
      </w:pPr>
      <w:r>
        <w:rPr>
          <w:rFonts w:ascii="Arial" w:hAnsi="Arial" w:cs="Arial"/>
          <w:sz w:val="24"/>
          <w:szCs w:val="24"/>
        </w:rPr>
        <w:t>Fracture: Broken surfaces on a mineral that do not repeat through the crystal</w:t>
      </w:r>
    </w:p>
    <w:p w14:paraId="176335C6"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Crystal faces: Smooth planes on external surface of a crystal that can often be confused for cleavage</w:t>
      </w:r>
    </w:p>
    <w:p w14:paraId="5412AA5F"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Exsolution lamellae: Wispy white lines on Alkali-feldspars useful in distinguishing them from Plagioclase feldspars</w:t>
      </w:r>
    </w:p>
    <w:p w14:paraId="6B1ED640"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A mineralogist will describe the cleavage in pyroxenes as two perfect cleavages at 90 degrees</w:t>
      </w:r>
    </w:p>
    <w:p w14:paraId="190E49FE"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Crystallization from a magma results in this geometric arrangement of crystals</w:t>
      </w:r>
    </w:p>
    <w:p w14:paraId="543948C0"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Foliation: A planar fabric that develops during deformation that is useful in distinguishing an igneous rock from a metamorphic rock</w:t>
      </w:r>
    </w:p>
    <w:p w14:paraId="34A8BF6C"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Grain size distinguishes a slate from a schist</w:t>
      </w:r>
    </w:p>
    <w:p w14:paraId="48C46BA0"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Porphyroblasts: The larger crystals set in a fine-grained matrix in metamorphic rocks</w:t>
      </w:r>
    </w:p>
    <w:p w14:paraId="3261A75A"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Equigranular: Texture that results from uniform rate of cooling during the crystallization of a magma</w:t>
      </w:r>
    </w:p>
    <w:p w14:paraId="675DF372"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Compositional banding: Layering in metamorphic rock that results from alternate occurrence of layers dominated by felsic and mafic minerals</w:t>
      </w:r>
    </w:p>
    <w:p w14:paraId="1A514EC2"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A foliated rock with 25% quartz, 35% plagioclase, 10% garnet, and 30% biotite would be aptly named garnet-biotite-gneiss</w:t>
      </w:r>
    </w:p>
    <w:p w14:paraId="3C4722FF"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An intermediate composition melt in eruption at Earth’s surface will produce andesite</w:t>
      </w:r>
    </w:p>
    <w:p w14:paraId="10166529"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lastRenderedPageBreak/>
        <w:t>A dolostone is the protolith for the metamorphic rock dolomitic marble</w:t>
      </w:r>
    </w:p>
    <w:p w14:paraId="4633852D"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The correct sequence of appearance of index minerals with increasing grade of metamorphism is chlorite</w:t>
      </w:r>
      <w:r w:rsidRPr="00257611">
        <w:rPr>
          <w:rFonts w:ascii="Arial" w:hAnsi="Arial" w:cs="Arial"/>
          <w:sz w:val="24"/>
          <w:szCs w:val="24"/>
        </w:rPr>
        <w:sym w:font="Wingdings" w:char="F0E0"/>
      </w:r>
      <w:r>
        <w:rPr>
          <w:rFonts w:ascii="Arial" w:hAnsi="Arial" w:cs="Arial"/>
          <w:sz w:val="24"/>
          <w:szCs w:val="24"/>
        </w:rPr>
        <w:t>muscovite</w:t>
      </w:r>
      <w:r w:rsidRPr="00257611">
        <w:rPr>
          <w:rFonts w:ascii="Arial" w:hAnsi="Arial" w:cs="Arial"/>
          <w:sz w:val="24"/>
          <w:szCs w:val="24"/>
        </w:rPr>
        <w:sym w:font="Wingdings" w:char="F0E0"/>
      </w:r>
      <w:r>
        <w:rPr>
          <w:rFonts w:ascii="Arial" w:hAnsi="Arial" w:cs="Arial"/>
          <w:sz w:val="24"/>
          <w:szCs w:val="24"/>
        </w:rPr>
        <w:t>biotite</w:t>
      </w:r>
      <w:r w:rsidRPr="00257611">
        <w:rPr>
          <w:rFonts w:ascii="Arial" w:hAnsi="Arial" w:cs="Arial"/>
          <w:sz w:val="24"/>
          <w:szCs w:val="24"/>
        </w:rPr>
        <w:sym w:font="Wingdings" w:char="F0E0"/>
      </w:r>
      <w:r>
        <w:rPr>
          <w:rFonts w:ascii="Arial" w:hAnsi="Arial" w:cs="Arial"/>
          <w:sz w:val="24"/>
          <w:szCs w:val="24"/>
        </w:rPr>
        <w:t>garnet</w:t>
      </w:r>
      <w:r w:rsidRPr="00257611">
        <w:rPr>
          <w:rFonts w:ascii="Arial" w:hAnsi="Arial" w:cs="Arial"/>
          <w:sz w:val="24"/>
          <w:szCs w:val="24"/>
        </w:rPr>
        <w:sym w:font="Wingdings" w:char="F0E0"/>
      </w:r>
      <w:r>
        <w:rPr>
          <w:rFonts w:ascii="Arial" w:hAnsi="Arial" w:cs="Arial"/>
          <w:sz w:val="24"/>
          <w:szCs w:val="24"/>
        </w:rPr>
        <w:t>kyanite</w:t>
      </w:r>
    </w:p>
    <w:p w14:paraId="4188DA6D"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UTM: Coordinate system used for navigation where the distance between landmarks is measured in meters</w:t>
      </w:r>
    </w:p>
    <w:p w14:paraId="3A306196"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Stereoscope: Instrument used to observe landforms in 3D on an aerial photograph</w:t>
      </w:r>
    </w:p>
    <w:p w14:paraId="6D1C9719"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In calculating actual distance between two points on a map, one needs to be aware of scale</w:t>
      </w:r>
    </w:p>
    <w:p w14:paraId="7CDD9197"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Drumlin field: Elongated hill with a steep slope on one side and a gentle slope on the other that occurs in glaciated terrains</w:t>
      </w:r>
    </w:p>
    <w:p w14:paraId="5B274344"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Legend: Explains features on a map</w:t>
      </w:r>
    </w:p>
    <w:p w14:paraId="0C4C79D3"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Point bar: Created by deposition of sediments in the inside part of a meander in a meandering stream</w:t>
      </w:r>
    </w:p>
    <w:p w14:paraId="6CEA3944"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Contour interval: Difference in elevation between adjacent contours in a topographic map</w:t>
      </w:r>
    </w:p>
    <w:p w14:paraId="70A3C695" w14:textId="77777777" w:rsidR="0011450A" w:rsidRPr="005E7BBB" w:rsidRDefault="0011450A" w:rsidP="0011450A">
      <w:pPr>
        <w:pStyle w:val="ListParagraph"/>
        <w:numPr>
          <w:ilvl w:val="0"/>
          <w:numId w:val="35"/>
        </w:numPr>
        <w:rPr>
          <w:rFonts w:ascii="Arial" w:hAnsi="Arial" w:cs="Arial"/>
          <w:sz w:val="24"/>
          <w:szCs w:val="24"/>
        </w:rPr>
      </w:pPr>
      <w:r>
        <w:rPr>
          <w:rFonts w:ascii="Arial" w:hAnsi="Arial" w:cs="Arial"/>
          <w:sz w:val="24"/>
          <w:szCs w:val="24"/>
        </w:rPr>
        <w:t>Slip face: Part of dune where deposition occurs</w:t>
      </w:r>
    </w:p>
    <w:p w14:paraId="56063D16" w14:textId="77777777" w:rsidR="0011450A" w:rsidRPr="005E7BBB" w:rsidRDefault="0011450A" w:rsidP="0011450A">
      <w:pPr>
        <w:pStyle w:val="ListParagraph"/>
        <w:numPr>
          <w:ilvl w:val="0"/>
          <w:numId w:val="35"/>
        </w:numPr>
        <w:rPr>
          <w:rFonts w:ascii="Arial" w:hAnsi="Arial" w:cs="Arial"/>
          <w:sz w:val="24"/>
          <w:szCs w:val="24"/>
        </w:rPr>
      </w:pPr>
      <w:r>
        <w:rPr>
          <w:rFonts w:ascii="Arial" w:hAnsi="Arial" w:cs="Arial"/>
          <w:sz w:val="24"/>
          <w:szCs w:val="24"/>
        </w:rPr>
        <w:t>Northing: The distance measured in metres from the equator to a location in the Universal Transverse Mercator system</w:t>
      </w:r>
    </w:p>
    <w:p w14:paraId="486251AE"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Vertical exaggeration: Use of larger scale than the map scale when drawing a topographic profile</w:t>
      </w:r>
    </w:p>
    <w:p w14:paraId="7EE44E22"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Magnetic declination needs to be set on a compass before any strike measurements can be taken</w:t>
      </w:r>
    </w:p>
    <w:p w14:paraId="17966AF6" w14:textId="77777777" w:rsidR="0011450A" w:rsidRDefault="0011450A" w:rsidP="0011450A">
      <w:pPr>
        <w:pStyle w:val="ListParagraph"/>
        <w:numPr>
          <w:ilvl w:val="0"/>
          <w:numId w:val="40"/>
        </w:numPr>
        <w:rPr>
          <w:rFonts w:ascii="Arial" w:hAnsi="Arial" w:cs="Arial"/>
          <w:sz w:val="24"/>
          <w:szCs w:val="24"/>
        </w:rPr>
      </w:pPr>
      <w:r>
        <w:rPr>
          <w:rFonts w:ascii="Arial" w:hAnsi="Arial" w:cs="Arial"/>
          <w:sz w:val="24"/>
          <w:szCs w:val="24"/>
        </w:rPr>
        <w:t>True dip: The dip of a plane is measured on a vertical plane perpendicular to the strike</w:t>
      </w:r>
    </w:p>
    <w:p w14:paraId="0092158B" w14:textId="77777777" w:rsidR="0011450A" w:rsidRPr="00506F9A" w:rsidRDefault="0011450A" w:rsidP="0011450A">
      <w:pPr>
        <w:pStyle w:val="ListParagraph"/>
        <w:numPr>
          <w:ilvl w:val="0"/>
          <w:numId w:val="40"/>
        </w:numPr>
        <w:rPr>
          <w:rFonts w:ascii="Arial" w:hAnsi="Arial" w:cs="Arial"/>
          <w:sz w:val="24"/>
          <w:szCs w:val="24"/>
        </w:rPr>
      </w:pPr>
      <w:r>
        <w:rPr>
          <w:rFonts w:ascii="Arial" w:hAnsi="Arial" w:cs="Arial"/>
          <w:sz w:val="24"/>
          <w:szCs w:val="24"/>
        </w:rPr>
        <w:t>If a plane is dipping 25 degrees NW, the strike of the plane is south-west</w:t>
      </w:r>
    </w:p>
    <w:p w14:paraId="7F51357B"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Cross-section: Diagram that shows subsurface orientation of geological units around a profile line</w:t>
      </w:r>
    </w:p>
    <w:p w14:paraId="697DB488"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If the contact plane is vertical, topography of a region will not affect the outcrop pattern of contact planes between two rock units</w:t>
      </w:r>
    </w:p>
    <w:p w14:paraId="1683ACBC"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Three-point problem: Method of determining the orientation of a planar structure from three outcrop locations</w:t>
      </w:r>
    </w:p>
    <w:p w14:paraId="54866E47" w14:textId="77777777" w:rsidR="0011450A" w:rsidRDefault="0011450A" w:rsidP="0011450A">
      <w:pPr>
        <w:pStyle w:val="ListParagraph"/>
        <w:numPr>
          <w:ilvl w:val="0"/>
          <w:numId w:val="40"/>
        </w:numPr>
        <w:rPr>
          <w:rFonts w:ascii="Arial" w:hAnsi="Arial" w:cs="Arial"/>
          <w:sz w:val="24"/>
          <w:szCs w:val="24"/>
        </w:rPr>
      </w:pPr>
      <w:r>
        <w:rPr>
          <w:rFonts w:ascii="Arial" w:hAnsi="Arial" w:cs="Arial"/>
          <w:sz w:val="24"/>
          <w:szCs w:val="24"/>
        </w:rPr>
        <w:t>Horizontal: Angular relationship between horizontal beds and topographic contours in a geologic map</w:t>
      </w:r>
    </w:p>
    <w:p w14:paraId="44418CA8" w14:textId="77777777" w:rsidR="0011450A" w:rsidRPr="00506F9A" w:rsidRDefault="0011450A" w:rsidP="0011450A">
      <w:pPr>
        <w:pStyle w:val="ListParagraph"/>
        <w:numPr>
          <w:ilvl w:val="0"/>
          <w:numId w:val="40"/>
        </w:numPr>
        <w:rPr>
          <w:rFonts w:ascii="Arial" w:hAnsi="Arial" w:cs="Arial"/>
          <w:sz w:val="24"/>
          <w:szCs w:val="24"/>
        </w:rPr>
      </w:pPr>
      <w:r w:rsidRPr="00506F9A">
        <w:rPr>
          <w:rFonts w:ascii="Arial" w:hAnsi="Arial" w:cs="Arial"/>
          <w:sz w:val="24"/>
          <w:szCs w:val="24"/>
        </w:rPr>
        <w:t>Structure contours: Another name for strike lines drawn for a planar structure on the map</w:t>
      </w:r>
    </w:p>
    <w:p w14:paraId="21BDF455"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A planar contact between two rock units will show a dip of zero when viewed from an azimuth of 90 degrees away from its orientation</w:t>
      </w:r>
    </w:p>
    <w:p w14:paraId="0F53188E"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Without a title, scale, north arrow (geographic coordinates) and legend, a geological map will be hard to read/interpret</w:t>
      </w:r>
    </w:p>
    <w:p w14:paraId="01E1B17E"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Laminations: Layers of rock in a sedimentary rock that are less than 1 cm thick</w:t>
      </w:r>
    </w:p>
    <w:p w14:paraId="4A62E133"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Fissile: Tendency of sedimentary rocks to break along smooth surfaces</w:t>
      </w:r>
    </w:p>
    <w:p w14:paraId="4E6644BC"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lastRenderedPageBreak/>
        <w:t>Boundstone: A carbonate rock which preserves fossils in their “life position”</w:t>
      </w:r>
    </w:p>
    <w:p w14:paraId="4467BDA8"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Symmetric ripples: Sedimentary structures produced by oscillating currents</w:t>
      </w:r>
    </w:p>
    <w:p w14:paraId="5AE3BC4F"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Grain: Mineral fragment in a clastic rock that shows evidence of erosion during transportation</w:t>
      </w:r>
    </w:p>
    <w:p w14:paraId="6DBBFA37"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Immature: Sediment that is poorly sorted with angular clasts</w:t>
      </w:r>
    </w:p>
    <w:p w14:paraId="5F7AEFD0"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 xml:space="preserve">Feldspathic arenite: A sandstone that contains 60% feldspar, 30% quartz and 10% </w:t>
      </w:r>
      <w:proofErr w:type="spellStart"/>
      <w:r>
        <w:rPr>
          <w:rFonts w:ascii="Arial" w:hAnsi="Arial" w:cs="Arial"/>
          <w:sz w:val="24"/>
          <w:szCs w:val="24"/>
        </w:rPr>
        <w:t>lithics</w:t>
      </w:r>
      <w:proofErr w:type="spellEnd"/>
    </w:p>
    <w:p w14:paraId="0A4EE4B2"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Graded bedding: Sedimentary structure indicative of changing energy of the transportation medium, and is also useful as a stratigraphic way-up indicator</w:t>
      </w:r>
    </w:p>
    <w:p w14:paraId="0FA823E2"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Pebble: A clast that is between 3 mm to 64 mm in diameter</w:t>
      </w:r>
    </w:p>
    <w:p w14:paraId="407556D0"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Three textural characteristics used to describe a sandstone: Grain size, sorting, and roundness</w:t>
      </w:r>
    </w:p>
    <w:p w14:paraId="70904EDD"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Index fossil: A fossil that is abundant, geographically widespread and occurs over a restricted or short stratigraphic range</w:t>
      </w:r>
    </w:p>
    <w:p w14:paraId="6B2E644D"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External mold: The physical imprint of the external features of an organism left behind in the rock record</w:t>
      </w:r>
    </w:p>
    <w:p w14:paraId="6DCACD17"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Carboniferous: The time period before Permian but after Devonian</w:t>
      </w:r>
    </w:p>
    <w:p w14:paraId="182AD395"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Unconformity: An erosional surface representing a missing rock record</w:t>
      </w:r>
    </w:p>
    <w:p w14:paraId="3E03C815"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Petrifaction: Method of preservation that is a combination of permineralization and replacement</w:t>
      </w:r>
    </w:p>
    <w:p w14:paraId="321F9603"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The simplest way to distinguish between a brachiopod and a bivalve is to look at the symmetry of the shells</w:t>
      </w:r>
    </w:p>
    <w:p w14:paraId="00CAB667"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One can apply the law of superposition to determine relative ages of rocks as long as the rock units have not been overturned</w:t>
      </w:r>
    </w:p>
    <w:p w14:paraId="7BC44191"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Relative-age dating: Fossils, principle of cross-cutting relationships, and law of superposition are methods of this type of age dating</w:t>
      </w:r>
    </w:p>
    <w:p w14:paraId="331441B4"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The expected ratio between atoms of radioactive parent and daughter isotope after passage of 2 half-lives is 1:3</w:t>
      </w:r>
    </w:p>
    <w:p w14:paraId="2B29564E" w14:textId="77777777" w:rsidR="0011450A" w:rsidRDefault="0011450A" w:rsidP="0011450A">
      <w:pPr>
        <w:pStyle w:val="ListParagraph"/>
        <w:numPr>
          <w:ilvl w:val="0"/>
          <w:numId w:val="35"/>
        </w:numPr>
        <w:rPr>
          <w:rFonts w:ascii="Arial" w:hAnsi="Arial" w:cs="Arial"/>
          <w:sz w:val="24"/>
          <w:szCs w:val="24"/>
        </w:rPr>
      </w:pPr>
      <w:r>
        <w:rPr>
          <w:rFonts w:ascii="Arial" w:hAnsi="Arial" w:cs="Arial"/>
          <w:sz w:val="24"/>
          <w:szCs w:val="24"/>
        </w:rPr>
        <w:t>2 700</w:t>
      </w:r>
      <w:proofErr w:type="gramStart"/>
      <w:r>
        <w:rPr>
          <w:rFonts w:ascii="Arial" w:hAnsi="Arial" w:cs="Arial"/>
          <w:sz w:val="24"/>
          <w:szCs w:val="24"/>
        </w:rPr>
        <w:t>: ???</w:t>
      </w:r>
      <w:proofErr w:type="gramEnd"/>
    </w:p>
    <w:p w14:paraId="6BE0C5DA" w14:textId="77777777" w:rsidR="0011450A" w:rsidRDefault="0011450A" w:rsidP="0011450A"/>
    <w:p w14:paraId="4975BA82" w14:textId="2D99085D" w:rsidR="0011450A" w:rsidRDefault="0011450A" w:rsidP="005955F9">
      <w:pPr>
        <w:pStyle w:val="ListParagraph"/>
        <w:numPr>
          <w:ilvl w:val="0"/>
          <w:numId w:val="43"/>
        </w:numPr>
        <w:rPr>
          <w:rFonts w:ascii="Arial" w:hAnsi="Arial" w:cs="Arial"/>
          <w:sz w:val="24"/>
          <w:szCs w:val="24"/>
        </w:rPr>
      </w:pPr>
      <w:r>
        <w:rPr>
          <w:rFonts w:ascii="Arial" w:hAnsi="Arial" w:cs="Arial"/>
          <w:sz w:val="24"/>
          <w:szCs w:val="24"/>
        </w:rPr>
        <w:t xml:space="preserve">Duration of the </w:t>
      </w:r>
      <w:proofErr w:type="spellStart"/>
      <w:r>
        <w:rPr>
          <w:rFonts w:ascii="Arial" w:hAnsi="Arial" w:cs="Arial"/>
          <w:sz w:val="24"/>
          <w:szCs w:val="24"/>
        </w:rPr>
        <w:t>Chroms</w:t>
      </w:r>
      <w:proofErr w:type="spellEnd"/>
      <w:r>
        <w:rPr>
          <w:rFonts w:ascii="Arial" w:hAnsi="Arial" w:cs="Arial"/>
          <w:sz w:val="24"/>
          <w:szCs w:val="24"/>
        </w:rPr>
        <w:t xml:space="preserve"> ANYTHING CAN CHANGE</w:t>
      </w:r>
    </w:p>
    <w:p w14:paraId="077E46AA" w14:textId="77777777" w:rsidR="00D04541" w:rsidRDefault="00D04541" w:rsidP="00D04541">
      <w:pPr>
        <w:rPr>
          <w:rFonts w:ascii="Arial" w:hAnsi="Arial" w:cs="Arial"/>
          <w:sz w:val="24"/>
          <w:szCs w:val="24"/>
        </w:rPr>
      </w:pPr>
    </w:p>
    <w:p w14:paraId="630E2BC3" w14:textId="77777777" w:rsidR="007A0BE9" w:rsidRPr="007310A4" w:rsidRDefault="007A0BE9" w:rsidP="007A0BE9">
      <w:pPr>
        <w:pStyle w:val="ListParagraph"/>
        <w:numPr>
          <w:ilvl w:val="0"/>
          <w:numId w:val="9"/>
        </w:numPr>
        <w:rPr>
          <w:rFonts w:ascii="Arial" w:hAnsi="Arial" w:cs="Arial"/>
          <w:sz w:val="24"/>
          <w:szCs w:val="24"/>
        </w:rPr>
      </w:pPr>
      <w:r>
        <w:rPr>
          <w:rFonts w:ascii="Arial" w:hAnsi="Arial" w:cs="Arial"/>
          <w:sz w:val="24"/>
          <w:szCs w:val="24"/>
        </w:rPr>
        <w:t>Lithosphere: Crust and rigid part of upper mantle</w:t>
      </w:r>
    </w:p>
    <w:p w14:paraId="31B1C83C" w14:textId="77777777" w:rsidR="007A0BE9" w:rsidRPr="000A6732" w:rsidRDefault="007A0BE9" w:rsidP="007A0BE9">
      <w:pPr>
        <w:pStyle w:val="ListParagraph"/>
        <w:numPr>
          <w:ilvl w:val="0"/>
          <w:numId w:val="9"/>
        </w:numPr>
        <w:rPr>
          <w:rFonts w:ascii="Arial" w:hAnsi="Arial" w:cs="Arial"/>
          <w:sz w:val="24"/>
          <w:szCs w:val="24"/>
        </w:rPr>
      </w:pPr>
      <w:r>
        <w:rPr>
          <w:rFonts w:ascii="Arial" w:hAnsi="Arial" w:cs="Arial"/>
          <w:sz w:val="24"/>
          <w:szCs w:val="24"/>
        </w:rPr>
        <w:t>Asthenosphere: Upper mantle (below lithosphere)</w:t>
      </w:r>
    </w:p>
    <w:p w14:paraId="0C5B6AF6"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Moho: Bottom of crust</w:t>
      </w:r>
    </w:p>
    <w:p w14:paraId="2A230595"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Polymorphs: Minerals with same chemical composition but different appearance and bonding (diamond and graphite)</w:t>
      </w:r>
    </w:p>
    <w:p w14:paraId="1C99F109"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Pegmatitic: Exceptionally coarse grained</w:t>
      </w:r>
    </w:p>
    <w:p w14:paraId="58C099D2"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Melt = liquid, crystal = solid, volatile = gas</w:t>
      </w:r>
    </w:p>
    <w:p w14:paraId="6FD9E5ED"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lastRenderedPageBreak/>
        <w:t>Bowen’s Reaction Series: As a magma cools, minerals crystallize based on their melting points</w:t>
      </w:r>
    </w:p>
    <w:p w14:paraId="1556B0BB" w14:textId="77777777" w:rsidR="007A0BE9" w:rsidRPr="00585587" w:rsidRDefault="007A0BE9" w:rsidP="007A0BE9">
      <w:pPr>
        <w:numPr>
          <w:ilvl w:val="0"/>
          <w:numId w:val="9"/>
        </w:numPr>
        <w:contextualSpacing/>
        <w:rPr>
          <w:rFonts w:ascii="Arial" w:hAnsi="Arial" w:cs="Arial"/>
          <w:sz w:val="24"/>
          <w:szCs w:val="24"/>
        </w:rPr>
      </w:pPr>
      <w:r w:rsidRPr="00585587">
        <w:rPr>
          <w:rFonts w:ascii="Arial" w:hAnsi="Arial" w:cs="Arial"/>
          <w:sz w:val="24"/>
          <w:szCs w:val="24"/>
        </w:rPr>
        <w:t>Shield volcanoes</w:t>
      </w:r>
    </w:p>
    <w:p w14:paraId="39C6C4AF"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Broad, slightly domed shape</w:t>
      </w:r>
    </w:p>
    <w:p w14:paraId="197443BF"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Constructed by low-viscosity basaltic lava flows</w:t>
      </w:r>
    </w:p>
    <w:p w14:paraId="1C57A585"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Low slope, huge geographic area</w:t>
      </w:r>
    </w:p>
    <w:p w14:paraId="69759C75" w14:textId="77777777" w:rsidR="007A0BE9" w:rsidRPr="00585587" w:rsidRDefault="007A0BE9" w:rsidP="007A0BE9">
      <w:pPr>
        <w:numPr>
          <w:ilvl w:val="0"/>
          <w:numId w:val="9"/>
        </w:numPr>
        <w:contextualSpacing/>
        <w:rPr>
          <w:rFonts w:ascii="Arial" w:hAnsi="Arial" w:cs="Arial"/>
          <w:sz w:val="24"/>
          <w:szCs w:val="24"/>
        </w:rPr>
      </w:pPr>
      <w:r w:rsidRPr="00585587">
        <w:rPr>
          <w:rFonts w:ascii="Arial" w:hAnsi="Arial" w:cs="Arial"/>
          <w:sz w:val="24"/>
          <w:szCs w:val="24"/>
        </w:rPr>
        <w:t>Cinder Cones</w:t>
      </w:r>
    </w:p>
    <w:p w14:paraId="600016BC"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Also called Scoria cones</w:t>
      </w:r>
    </w:p>
    <w:p w14:paraId="7E750927"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Conical piles of tephra</w:t>
      </w:r>
    </w:p>
    <w:p w14:paraId="6AED1BB8"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Smallest type of volcano</w:t>
      </w:r>
    </w:p>
    <w:p w14:paraId="254D5A1B" w14:textId="77777777" w:rsidR="007A0BE9" w:rsidRPr="00585587" w:rsidRDefault="007A0BE9" w:rsidP="007A0BE9">
      <w:pPr>
        <w:numPr>
          <w:ilvl w:val="0"/>
          <w:numId w:val="9"/>
        </w:numPr>
        <w:contextualSpacing/>
        <w:rPr>
          <w:rFonts w:ascii="Arial" w:hAnsi="Arial" w:cs="Arial"/>
          <w:sz w:val="24"/>
          <w:szCs w:val="24"/>
        </w:rPr>
      </w:pPr>
      <w:r w:rsidRPr="00585587">
        <w:rPr>
          <w:rFonts w:ascii="Arial" w:hAnsi="Arial" w:cs="Arial"/>
          <w:sz w:val="24"/>
          <w:szCs w:val="24"/>
        </w:rPr>
        <w:t>Stratovolcanoes</w:t>
      </w:r>
    </w:p>
    <w:p w14:paraId="238685D1"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Also called composite volcanoes</w:t>
      </w:r>
    </w:p>
    <w:p w14:paraId="7AC86BC1"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Alternating layers of lava and tephra/debris</w:t>
      </w:r>
    </w:p>
    <w:p w14:paraId="75DABA3B"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Steep sided, stereotypical volcanoes</w:t>
      </w:r>
    </w:p>
    <w:p w14:paraId="632751A8" w14:textId="77777777" w:rsidR="007A0BE9" w:rsidRPr="00585587" w:rsidRDefault="007A0BE9" w:rsidP="007A0BE9">
      <w:pPr>
        <w:numPr>
          <w:ilvl w:val="0"/>
          <w:numId w:val="9"/>
        </w:numPr>
        <w:contextualSpacing/>
        <w:rPr>
          <w:rFonts w:ascii="Arial" w:hAnsi="Arial" w:cs="Arial"/>
          <w:sz w:val="24"/>
          <w:szCs w:val="24"/>
        </w:rPr>
      </w:pPr>
      <w:r w:rsidRPr="00585587">
        <w:rPr>
          <w:rFonts w:ascii="Arial" w:hAnsi="Arial" w:cs="Arial"/>
          <w:sz w:val="24"/>
          <w:szCs w:val="24"/>
        </w:rPr>
        <w:t>Calderas: Volcanic depression</w:t>
      </w:r>
      <w:r>
        <w:rPr>
          <w:rFonts w:ascii="Arial" w:hAnsi="Arial" w:cs="Arial"/>
          <w:sz w:val="24"/>
          <w:szCs w:val="24"/>
        </w:rPr>
        <w:t xml:space="preserve"> (collapse of edifice into vacated magma chamber)</w:t>
      </w:r>
    </w:p>
    <w:p w14:paraId="76748D58"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Can be tens of km across</w:t>
      </w:r>
    </w:p>
    <w:p w14:paraId="705F57B6" w14:textId="77777777" w:rsidR="007A0BE9" w:rsidRPr="00585587" w:rsidRDefault="007A0BE9" w:rsidP="007A0BE9">
      <w:pPr>
        <w:numPr>
          <w:ilvl w:val="1"/>
          <w:numId w:val="9"/>
        </w:numPr>
        <w:contextualSpacing/>
        <w:rPr>
          <w:rFonts w:ascii="Arial" w:hAnsi="Arial" w:cs="Arial"/>
          <w:sz w:val="24"/>
          <w:szCs w:val="24"/>
        </w:rPr>
      </w:pPr>
      <w:r w:rsidRPr="00585587">
        <w:rPr>
          <w:rFonts w:ascii="Arial" w:hAnsi="Arial" w:cs="Arial"/>
          <w:sz w:val="24"/>
          <w:szCs w:val="24"/>
        </w:rPr>
        <w:t>Magma chamber empties and volcano collapses</w:t>
      </w:r>
    </w:p>
    <w:p w14:paraId="14B4CCF1" w14:textId="77777777" w:rsidR="007A0BE9" w:rsidRPr="00CA25EB" w:rsidRDefault="007A0BE9" w:rsidP="007A0BE9">
      <w:pPr>
        <w:pStyle w:val="ListParagraph"/>
        <w:numPr>
          <w:ilvl w:val="0"/>
          <w:numId w:val="9"/>
        </w:numPr>
        <w:rPr>
          <w:rFonts w:ascii="Arial" w:hAnsi="Arial" w:cs="Arial"/>
          <w:sz w:val="24"/>
          <w:szCs w:val="24"/>
        </w:rPr>
      </w:pPr>
      <w:r>
        <w:rPr>
          <w:rFonts w:ascii="Arial" w:hAnsi="Arial" w:cs="Arial"/>
          <w:sz w:val="24"/>
          <w:szCs w:val="24"/>
        </w:rPr>
        <w:t>Laccolith: Thick domed sill</w:t>
      </w:r>
    </w:p>
    <w:p w14:paraId="7726FBB6"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Batholith: Immense mass of igneous rock, multiple plutons, largest intrusive body</w:t>
      </w:r>
    </w:p>
    <w:p w14:paraId="2D935DDE"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Lithification steps: Weathering, erosion, deposition, compaction, cementation</w:t>
      </w:r>
    </w:p>
    <w:p w14:paraId="0984E518"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Index minerals indicate the temperature and pressure in the rock when metamorphic rock-forming minerals were growing</w:t>
      </w:r>
    </w:p>
    <w:p w14:paraId="4A557C38"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Igneous texture: Interlocking crystals that grow in place (aphanitic/phaneritic)</w:t>
      </w:r>
    </w:p>
    <w:p w14:paraId="4C8B5A84"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Sedimentary texture: Sedimentary grains (clasts) glued together</w:t>
      </w:r>
    </w:p>
    <w:p w14:paraId="191C628E"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Metamorphic texture: Crystalline texture, foliation</w:t>
      </w:r>
    </w:p>
    <w:p w14:paraId="70FDAAF0"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From low grade to high grade:</w:t>
      </w:r>
    </w:p>
    <w:p w14:paraId="4E93B2B8"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Slate: Crystals are too small to see without magnification</w:t>
      </w:r>
    </w:p>
    <w:p w14:paraId="133C2EAA"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Phyllite: Still too small to see, but can reflect light</w:t>
      </w:r>
    </w:p>
    <w:p w14:paraId="06D6DFDE"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Schist: Crystals visible to naked eye</w:t>
      </w:r>
    </w:p>
    <w:p w14:paraId="7C56EC49"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Gneiss: Minerals have segregated bond into one kind of mineral</w:t>
      </w:r>
    </w:p>
    <w:p w14:paraId="2DB3A5E8"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Wegener: Continental drift</w:t>
      </w:r>
    </w:p>
    <w:p w14:paraId="5FF072A5"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Continental drift is supported by correlation between coast lines, glaciers, ocean currents, fossils</w:t>
      </w:r>
    </w:p>
    <w:p w14:paraId="266B1B14"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Transformation boundaries: Plates slide along each other</w:t>
      </w:r>
    </w:p>
    <w:p w14:paraId="75FAA0C2"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Hot spots: Places in the mantle where rocks melt to generate magma</w:t>
      </w:r>
    </w:p>
    <w:p w14:paraId="2AF63228"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Sorting: Well-sorted if similar size sediments, poorly sorted if variety of large and small sediments</w:t>
      </w:r>
    </w:p>
    <w:p w14:paraId="41EEEFCA"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Protolith: Unmetamorphosed rock</w:t>
      </w:r>
    </w:p>
    <w:p w14:paraId="0671E843"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Pahoehoe is smooth, A’a’ is rough</w:t>
      </w:r>
    </w:p>
    <w:p w14:paraId="5AE7F794"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Pluton: Intrusive blob-shaped rock structure, younger than surrounding rock</w:t>
      </w:r>
    </w:p>
    <w:p w14:paraId="1011CD2C"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Scour marks are parallel to current flow</w:t>
      </w:r>
    </w:p>
    <w:p w14:paraId="15F8D3C0"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lastRenderedPageBreak/>
        <w:t>Wegener’s ideas were rejected by most geologists because he did not conceive of a logical mechanism for the drift</w:t>
      </w:r>
    </w:p>
    <w:p w14:paraId="05E01A29"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Beddings: Layering of sedimentary rocks</w:t>
      </w:r>
    </w:p>
    <w:p w14:paraId="01584D39"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Plagioclase is formed as part of a continuous series, amphibole is formed as part of a discontinuous series</w:t>
      </w:r>
    </w:p>
    <w:p w14:paraId="33972B45"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Recrystallization does not change the mineral assemblage of a rock</w:t>
      </w:r>
    </w:p>
    <w:p w14:paraId="4963CC4F"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Chemical weathering: Potassium feldspar reacts with water to form clay</w:t>
      </w:r>
    </w:p>
    <w:p w14:paraId="14A1DAAA" w14:textId="77777777" w:rsidR="007A0BE9" w:rsidRDefault="007A0BE9" w:rsidP="007A0BE9">
      <w:pPr>
        <w:pStyle w:val="ListParagraph"/>
        <w:numPr>
          <w:ilvl w:val="0"/>
          <w:numId w:val="9"/>
        </w:numPr>
        <w:rPr>
          <w:rFonts w:ascii="Arial" w:hAnsi="Arial" w:cs="Arial"/>
          <w:sz w:val="24"/>
          <w:szCs w:val="24"/>
        </w:rPr>
      </w:pPr>
      <w:proofErr w:type="spellStart"/>
      <w:r>
        <w:rPr>
          <w:rFonts w:ascii="Arial" w:hAnsi="Arial" w:cs="Arial"/>
          <w:sz w:val="24"/>
          <w:szCs w:val="24"/>
        </w:rPr>
        <w:t>Geotherm</w:t>
      </w:r>
      <w:proofErr w:type="spellEnd"/>
      <w:r>
        <w:rPr>
          <w:rFonts w:ascii="Arial" w:hAnsi="Arial" w:cs="Arial"/>
          <w:sz w:val="24"/>
          <w:szCs w:val="24"/>
        </w:rPr>
        <w:t>: Graphical representation of geothermal gradient (not constant)</w:t>
      </w:r>
    </w:p>
    <w:p w14:paraId="204E7364"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Average geothermal gradient is 25 C/km</w:t>
      </w:r>
    </w:p>
    <w:p w14:paraId="7CAD8FAD"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Lag deposits: Coarse sediment left behind after wind erosion removes finer sediment</w:t>
      </w:r>
    </w:p>
    <w:p w14:paraId="296DE393"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Crystal lattice: Atoms or ions of a mineral are fixed</w:t>
      </w:r>
    </w:p>
    <w:p w14:paraId="77C03E77"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Scouring: Running water removes loose fragments from a stream bed</w:t>
      </w:r>
    </w:p>
    <w:p w14:paraId="252940AF"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Quartz, micas, and feldspars are the most common minerals in the Earth’s crust</w:t>
      </w:r>
    </w:p>
    <w:p w14:paraId="3AA35151"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Basal sliding: Movement of glaciers due to accumulation of meltwater</w:t>
      </w:r>
    </w:p>
    <w:p w14:paraId="26735ECD"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Intrusive igneous rocks are formed within pre-existing rocks or wall-rock</w:t>
      </w:r>
    </w:p>
    <w:p w14:paraId="3308B82A"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Our lithosphere is about 100 to 150 km</w:t>
      </w:r>
    </w:p>
    <w:p w14:paraId="708DE6FE"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Competence: Maximum particle size</w:t>
      </w:r>
    </w:p>
    <w:p w14:paraId="0EE37FE9"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Magma from partial melting tends to be more felsic</w:t>
      </w:r>
    </w:p>
    <w:p w14:paraId="48AEB4D5"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According to Bowen’s reaction series, Olivine crystallizes first, Quartz crystallizes last</w:t>
      </w:r>
    </w:p>
    <w:p w14:paraId="715C2924"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Magma is mostly produced by decompression melting</w:t>
      </w:r>
    </w:p>
    <w:p w14:paraId="77A33B24"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Quick clay behaves like a solid when still due to surface tension</w:t>
      </w:r>
    </w:p>
    <w:p w14:paraId="4C20D807"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Diffusion: Formation of a mineral through solid-state atom movement</w:t>
      </w:r>
    </w:p>
    <w:p w14:paraId="230C5970"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Graded bed: Sedimentary rock layer with vertical change in particle size and coarser at bottom to finer at top</w:t>
      </w:r>
    </w:p>
    <w:p w14:paraId="2BCFEFCF"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Albedo: Reflectivity of light</w:t>
      </w:r>
    </w:p>
    <w:p w14:paraId="632FB509"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Flux melting: Addition of volatile materials, lowering melting temperature</w:t>
      </w:r>
    </w:p>
    <w:p w14:paraId="3840F622"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Specific density is the ratio between the weight of a volume of mineral and a n equal volume of water at 4 C</w:t>
      </w:r>
    </w:p>
    <w:p w14:paraId="2F2F445A"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Coal must be at least 40% carbon</w:t>
      </w:r>
    </w:p>
    <w:p w14:paraId="435E0DE8"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Fjord: A deep, glacially carved, U-shaped valley flooded by rising sea level</w:t>
      </w:r>
    </w:p>
    <w:p w14:paraId="0A4855A0"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Glass is not crystalline, and therefore is not a mineral</w:t>
      </w:r>
    </w:p>
    <w:p w14:paraId="14099486"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Bowen’s Reaction series: Different minerals crystallize at different temperatures</w:t>
      </w:r>
    </w:p>
    <w:p w14:paraId="4E939166"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Angle of repose: Angle of steepest slope that uncemented material can attain without collapsing from gravity</w:t>
      </w:r>
    </w:p>
    <w:p w14:paraId="0E3DE327"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Mouth: Area where a stream discharges into a stream/lake/sea</w:t>
      </w:r>
    </w:p>
    <w:p w14:paraId="774014A0"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Chemical weathering generally occurs along contacts between mineral grains</w:t>
      </w:r>
    </w:p>
    <w:p w14:paraId="70642693"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Water in rock near the surface of Earth becomes acidic due to dissolution of carbon dioxide gas in atmosphere with rainwater</w:t>
      </w:r>
    </w:p>
    <w:p w14:paraId="4D28B755"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Boulders must be more than 256mm in diameter</w:t>
      </w:r>
    </w:p>
    <w:p w14:paraId="2E0E214E"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lastRenderedPageBreak/>
        <w:t>Density is the fundamental driving force of fractional crystallization</w:t>
      </w:r>
    </w:p>
    <w:p w14:paraId="6F20769D"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Watershed: The region that collects water that feeds it into a river</w:t>
      </w:r>
    </w:p>
    <w:p w14:paraId="4B73579A"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Metamorphism may be induced by contact with a hot pluton, contact with hot groundwater, heat and pressure associated with deep burial, and pressure and temperature increase due to orogenic forces</w:t>
      </w:r>
    </w:p>
    <w:p w14:paraId="22F47E72"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Oil and natural gas originated from organic marine sediments, while coal originated from organic plant matter</w:t>
      </w:r>
    </w:p>
    <w:p w14:paraId="18A3AA8B"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Ripple marks are formed perpendicular to current flow direction</w:t>
      </w:r>
    </w:p>
    <w:p w14:paraId="59D242C7"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Combination of several beds together forms a strata</w:t>
      </w:r>
    </w:p>
    <w:p w14:paraId="7258B38B"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Slump: Downslope movement in which regolith detaches from substrate along a spoon-shaped sliding surface</w:t>
      </w:r>
    </w:p>
    <w:p w14:paraId="4FECC0E0"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A geologic map contains stratigraphic formations</w:t>
      </w:r>
    </w:p>
    <w:p w14:paraId="48B02213"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Crystals can form in five ways:</w:t>
      </w:r>
    </w:p>
    <w:p w14:paraId="2817FE6F"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Solidification from a melt (crystals grow when the melt cools)</w:t>
      </w:r>
    </w:p>
    <w:p w14:paraId="3B889F66"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Precipitation from a solution</w:t>
      </w:r>
    </w:p>
    <w:p w14:paraId="0357D2F1"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Solid-state diffusion</w:t>
      </w:r>
    </w:p>
    <w:p w14:paraId="5B441495"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Biomineralization</w:t>
      </w:r>
    </w:p>
    <w:p w14:paraId="5DD67856"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Precipitating directly from a gas</w:t>
      </w:r>
    </w:p>
    <w:p w14:paraId="07D35DC7"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Typically only 2-30% of a rock will melt to produce magma</w:t>
      </w:r>
    </w:p>
    <w:p w14:paraId="52C1494C"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Xenoliths: Blocks falling into magma in assimilation</w:t>
      </w:r>
    </w:p>
    <w:p w14:paraId="5C25D6AD"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Bowen’s Reaction Series: Early crystals settled out, removing Fe, Mg, and Ca</w:t>
      </w:r>
    </w:p>
    <w:p w14:paraId="32A9A488"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Remaining melt progressively enriched in Si, Al, and Na</w:t>
      </w:r>
    </w:p>
    <w:p w14:paraId="3119CEA6"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Bowen discovered that minerals solidify in a specific series:</w:t>
      </w:r>
    </w:p>
    <w:p w14:paraId="46197698"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Continuous: Plagioclase changed from Ca-rich to Na-rich</w:t>
      </w:r>
    </w:p>
    <w:p w14:paraId="59E77936"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Discontinuous: Minerals start and stop crystallizing</w:t>
      </w:r>
    </w:p>
    <w:p w14:paraId="2021FE36"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Olivine (mafic) is first mineral to crystallize with decreasing temperature</w:t>
      </w:r>
    </w:p>
    <w:p w14:paraId="53221F2E"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Quartz (felsic) is last mineral to crystallize with decreasing temperature</w:t>
      </w:r>
    </w:p>
    <w:p w14:paraId="5F12FF13"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 xml:space="preserve">Igneous intrusions: </w:t>
      </w:r>
    </w:p>
    <w:p w14:paraId="76D07429"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Tabular (sheet)-shaped: Dikes and sills</w:t>
      </w:r>
    </w:p>
    <w:p w14:paraId="36053731"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Blister-shaped: Magma injected into layer gets blocked (laccolith)</w:t>
      </w:r>
    </w:p>
    <w:p w14:paraId="012314AB"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Balloon-shaped: Plutons are blob-shaped intrusions, a batholith is a group of plutons</w:t>
      </w:r>
    </w:p>
    <w:p w14:paraId="39DC8AA3"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Igneous rock is used extensively as building stone</w:t>
      </w:r>
    </w:p>
    <w:p w14:paraId="5CBF50A1"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Glassy textures: Solid mass of glass or crystals surrounded by glass, fractures conchoidally, results from rapid cooling of lava</w:t>
      </w:r>
    </w:p>
    <w:p w14:paraId="32850562"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 xml:space="preserve">Pyroclastic (rock fragments from violent eruptions): </w:t>
      </w:r>
    </w:p>
    <w:p w14:paraId="342C52B9"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Tuff: Volcanic ash that has fallen on land</w:t>
      </w:r>
    </w:p>
    <w:p w14:paraId="236E600C"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Volcanic breccia: Made of larger volcanic fragments</w:t>
      </w:r>
    </w:p>
    <w:p w14:paraId="5C6761DB"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Volcanic agglomerate: Accumulations of lapilli or bombs</w:t>
      </w:r>
    </w:p>
    <w:p w14:paraId="052202ED"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Volcaniclastic rock: Composed of volcanic fragments</w:t>
      </w:r>
    </w:p>
    <w:p w14:paraId="04D6F4F3"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Igneous activity occurs in:</w:t>
      </w:r>
    </w:p>
    <w:p w14:paraId="457FC041"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lastRenderedPageBreak/>
        <w:t>Volcanic arcs bordering deep ocean trenches: Mark convergent tectonic plate boundaries (subducting oceanic lithosphere adds volatiles)</w:t>
      </w:r>
    </w:p>
    <w:p w14:paraId="50FF5D5F"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Isolated hot spots: May erupt through oceanic (mafic) or continental (mafic and felsic) crust, creates volcanic chain through overriding plate</w:t>
      </w:r>
    </w:p>
    <w:p w14:paraId="6FADE498"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Continental rifts</w:t>
      </w:r>
    </w:p>
    <w:p w14:paraId="7D278850"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Mid-ocean ridges</w:t>
      </w:r>
    </w:p>
    <w:p w14:paraId="70A550E2"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Basaltic lava flows:</w:t>
      </w:r>
    </w:p>
    <w:p w14:paraId="111CD6A1"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Pahoehoe: Extremely hot, flows like a thick liquid (“ropy”)</w:t>
      </w:r>
    </w:p>
    <w:p w14:paraId="1A62A0F4"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A’a’: Solidifies and has sharp, jagged texture</w:t>
      </w:r>
    </w:p>
    <w:p w14:paraId="54C56889"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Basaltic lava flows can solidify and result in columnar jointing</w:t>
      </w:r>
    </w:p>
    <w:p w14:paraId="34483CF1"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High viscosity lava flows result in plugs (lava domes), not flows</w:t>
      </w:r>
    </w:p>
    <w:p w14:paraId="5256B5FA"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High viscosity results in gas buildup and explosions (low viscosity results in “effusive” lava flow eruptions, lava pouring onto ground)</w:t>
      </w:r>
    </w:p>
    <w:p w14:paraId="63901C26"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Volcanic deposits:</w:t>
      </w:r>
    </w:p>
    <w:p w14:paraId="2A94BFF6"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Pyroclastic debris (lava that freezes in air)</w:t>
      </w:r>
    </w:p>
    <w:p w14:paraId="27951843"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Pre-existing rock (pulverized by eruption)</w:t>
      </w:r>
    </w:p>
    <w:p w14:paraId="1DD0784A"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Landslide debris (blocks roll downhill)</w:t>
      </w:r>
    </w:p>
    <w:p w14:paraId="61A38054"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Lahars (water-rich debris flows, can move quickly and very far)</w:t>
      </w:r>
    </w:p>
    <w:p w14:paraId="587F015D"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Pyroclastic flows (</w:t>
      </w:r>
      <w:proofErr w:type="spellStart"/>
      <w:r>
        <w:rPr>
          <w:rFonts w:ascii="Arial" w:hAnsi="Arial" w:cs="Arial"/>
          <w:sz w:val="24"/>
          <w:szCs w:val="24"/>
        </w:rPr>
        <w:t>nuée</w:t>
      </w:r>
      <w:proofErr w:type="spellEnd"/>
      <w:r>
        <w:rPr>
          <w:rFonts w:ascii="Arial" w:hAnsi="Arial" w:cs="Arial"/>
          <w:sz w:val="24"/>
          <w:szCs w:val="24"/>
        </w:rPr>
        <w:t xml:space="preserve"> </w:t>
      </w:r>
      <w:proofErr w:type="spellStart"/>
      <w:r>
        <w:rPr>
          <w:rFonts w:ascii="Arial" w:hAnsi="Arial" w:cs="Arial"/>
          <w:sz w:val="24"/>
          <w:szCs w:val="24"/>
        </w:rPr>
        <w:t>ardente</w:t>
      </w:r>
      <w:proofErr w:type="spellEnd"/>
      <w:r>
        <w:rPr>
          <w:rFonts w:ascii="Arial" w:hAnsi="Arial" w:cs="Arial"/>
          <w:sz w:val="24"/>
          <w:szCs w:val="24"/>
        </w:rPr>
        <w:t>): Extremely hot avalanche of ash</w:t>
      </w:r>
    </w:p>
    <w:p w14:paraId="1B642760"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 xml:space="preserve">Shield volcanoes (effusive eruptions form these): </w:t>
      </w:r>
    </w:p>
    <w:p w14:paraId="6C475880"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Broad, slightly domed</w:t>
      </w:r>
    </w:p>
    <w:p w14:paraId="081B2369"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Constructed by low viscosity basaltic lava flows</w:t>
      </w:r>
    </w:p>
    <w:p w14:paraId="142A1ED5"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Low slope, huge geographic area</w:t>
      </w:r>
    </w:p>
    <w:p w14:paraId="2EED80E3"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 xml:space="preserve">Cinder cones (small pyroclastic eruptions form these): </w:t>
      </w:r>
    </w:p>
    <w:p w14:paraId="68763E15"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Also called Scoria cones</w:t>
      </w:r>
    </w:p>
    <w:p w14:paraId="1B389F9F"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Conical piles of tephra</w:t>
      </w:r>
    </w:p>
    <w:p w14:paraId="66505121"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Smallest type of volcano</w:t>
      </w:r>
    </w:p>
    <w:p w14:paraId="32454BEF" w14:textId="77777777" w:rsidR="007A0BE9" w:rsidRDefault="007A0BE9" w:rsidP="007A0BE9">
      <w:pPr>
        <w:pStyle w:val="ListParagraph"/>
        <w:numPr>
          <w:ilvl w:val="0"/>
          <w:numId w:val="9"/>
        </w:numPr>
        <w:rPr>
          <w:rFonts w:ascii="Arial" w:hAnsi="Arial" w:cs="Arial"/>
          <w:sz w:val="24"/>
          <w:szCs w:val="24"/>
        </w:rPr>
      </w:pPr>
      <w:r>
        <w:rPr>
          <w:rFonts w:ascii="Arial" w:hAnsi="Arial" w:cs="Arial"/>
          <w:sz w:val="24"/>
          <w:szCs w:val="24"/>
        </w:rPr>
        <w:t>Stratovolcanoes (alternating effusive and pyroclastic eruptions form these):</w:t>
      </w:r>
    </w:p>
    <w:p w14:paraId="277EEDB6"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Also called composite volcanoes</w:t>
      </w:r>
    </w:p>
    <w:p w14:paraId="4B722972"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Alternating layers of lava and tephra/debris</w:t>
      </w:r>
    </w:p>
    <w:p w14:paraId="75ACDB71" w14:textId="77777777" w:rsidR="007A0BE9" w:rsidRDefault="007A0BE9" w:rsidP="007A0BE9">
      <w:pPr>
        <w:pStyle w:val="ListParagraph"/>
        <w:numPr>
          <w:ilvl w:val="1"/>
          <w:numId w:val="9"/>
        </w:numPr>
        <w:rPr>
          <w:rFonts w:ascii="Arial" w:hAnsi="Arial" w:cs="Arial"/>
          <w:sz w:val="24"/>
          <w:szCs w:val="24"/>
        </w:rPr>
      </w:pPr>
      <w:r>
        <w:rPr>
          <w:rFonts w:ascii="Arial" w:hAnsi="Arial" w:cs="Arial"/>
          <w:sz w:val="24"/>
          <w:szCs w:val="24"/>
        </w:rPr>
        <w:t>Steep sided, stereotypical volcanoes</w:t>
      </w:r>
    </w:p>
    <w:p w14:paraId="036B86E0"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Calderas: Volcanic depression (magma chamber empties and volcano collapses) (large explosive eruptions form these)</w:t>
      </w:r>
    </w:p>
    <w:p w14:paraId="4F21E690"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 xml:space="preserve">Protolith + heat/pressure/fluid </w:t>
      </w:r>
      <w:r w:rsidRPr="00973B24">
        <w:rPr>
          <w:rFonts w:ascii="Arial" w:hAnsi="Arial" w:cs="Arial"/>
          <w:sz w:val="24"/>
          <w:szCs w:val="24"/>
        </w:rPr>
        <w:sym w:font="Wingdings" w:char="F0E0"/>
      </w:r>
      <w:r>
        <w:rPr>
          <w:rFonts w:ascii="Arial" w:hAnsi="Arial" w:cs="Arial"/>
          <w:sz w:val="24"/>
          <w:szCs w:val="24"/>
        </w:rPr>
        <w:t xml:space="preserve"> metamorphic rock</w:t>
      </w:r>
    </w:p>
    <w:p w14:paraId="6296FC13"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From low grade (temperature and pressure) to high grade: Slate, phyllite, schist, gneiss</w:t>
      </w:r>
    </w:p>
    <w:p w14:paraId="555155F8"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Not all metamorphic rocks show foliation</w:t>
      </w:r>
    </w:p>
    <w:p w14:paraId="2C5BE89B"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Coarse to fine texture: Conglomerate, breccia, sandstone, siltstone</w:t>
      </w:r>
    </w:p>
    <w:p w14:paraId="5CF75028"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How water erodes sediment:</w:t>
      </w:r>
    </w:p>
    <w:p w14:paraId="16CB042C"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Bed load (just pushed along)</w:t>
      </w:r>
    </w:p>
    <w:p w14:paraId="056BC635"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Saltation (“jumping”)</w:t>
      </w:r>
    </w:p>
    <w:p w14:paraId="129F97E7"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Suspension (stays entrained in water)</w:t>
      </w:r>
    </w:p>
    <w:p w14:paraId="0F9338AF"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lastRenderedPageBreak/>
        <w:t>Solution (mingling molecules)</w:t>
      </w:r>
    </w:p>
    <w:p w14:paraId="1DF25B28"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Milankovitch Cycles:</w:t>
      </w:r>
    </w:p>
    <w:p w14:paraId="759FCF3E"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Orbit eccentricity (100,000 ears)</w:t>
      </w:r>
    </w:p>
    <w:p w14:paraId="0EDE62D4"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Obliquity of ecliptic (41,000 years)</w:t>
      </w:r>
    </w:p>
    <w:p w14:paraId="048228AD"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Earth precession (26,000 years)</w:t>
      </w:r>
    </w:p>
    <w:p w14:paraId="105F172B"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Isolines represent the rate, in mm per year, the surface is “springing” back</w:t>
      </w:r>
    </w:p>
    <w:p w14:paraId="2B088771" w14:textId="77777777" w:rsidR="007A0BE9" w:rsidRPr="00897CC2" w:rsidRDefault="007A0BE9" w:rsidP="007A0BE9">
      <w:pPr>
        <w:pStyle w:val="ListParagraph"/>
        <w:numPr>
          <w:ilvl w:val="0"/>
          <w:numId w:val="15"/>
        </w:numPr>
        <w:rPr>
          <w:rFonts w:ascii="Arial" w:hAnsi="Arial" w:cs="Arial"/>
          <w:sz w:val="24"/>
          <w:szCs w:val="24"/>
        </w:rPr>
      </w:pPr>
      <w:r>
        <w:rPr>
          <w:rFonts w:ascii="Arial" w:hAnsi="Arial" w:cs="Arial"/>
          <w:sz w:val="24"/>
          <w:szCs w:val="24"/>
        </w:rPr>
        <w:t>Diverging plates: Upwarping, rift valley, linear sea, mid-ocean ridge</w:t>
      </w:r>
    </w:p>
    <w:p w14:paraId="0140C416"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Thick deposits occur along passive margins, pushing crust down isostatically</w:t>
      </w:r>
    </w:p>
    <w:p w14:paraId="2CAF1ECA"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Sedimentary rocks only make up about 1% of the Earth’s crust, yet they cover about 75% of the Earth’s surface</w:t>
      </w:r>
    </w:p>
    <w:p w14:paraId="553CF7F6"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Lowest to highest depth: Deep littoral, lower littoral (subtidal), littoral (beach), intertidal, supratidal, continental</w:t>
      </w:r>
    </w:p>
    <w:p w14:paraId="1F016FC6"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Erosional surface is buried as an unconformity when sea level rises again</w:t>
      </w:r>
    </w:p>
    <w:p w14:paraId="1529C12B"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Types of fossilization: Original body material (e.g. amber), (re)mineralization (water deposits minerals on broken down buried organism), exoskeleton material (carbon in plants is preserved in rocks)</w:t>
      </w:r>
    </w:p>
    <w:p w14:paraId="7DE457F9"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Lateral continuity: Layers correlated with index fossils</w:t>
      </w:r>
    </w:p>
    <w:p w14:paraId="3C0FE4FE"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Werner: Neptunism, rocks precipitated from global ocean, creating global rock formations (primitive, secondary, tertiary, quaternary)</w:t>
      </w:r>
    </w:p>
    <w:p w14:paraId="48D0AFBA"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Hutton: Plutonism, Earth surface constantly changing due to internal heat (mechanistic, cyclic, small change over a long time)</w:t>
      </w:r>
    </w:p>
    <w:p w14:paraId="08F2490B"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Geologists use marine fossils as index fossils because they show great change in relatively little time</w:t>
      </w:r>
    </w:p>
    <w:p w14:paraId="51E8CFA3"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Ussher estimated Earth to be 6,000 years old, Newton and Kepler concluded similar ages</w:t>
      </w:r>
    </w:p>
    <w:p w14:paraId="6B72733C" w14:textId="77777777" w:rsidR="007A0BE9" w:rsidRDefault="007A0BE9" w:rsidP="007A0BE9">
      <w:pPr>
        <w:pStyle w:val="ListParagraph"/>
        <w:numPr>
          <w:ilvl w:val="0"/>
          <w:numId w:val="15"/>
        </w:numPr>
        <w:rPr>
          <w:rFonts w:ascii="Arial" w:hAnsi="Arial" w:cs="Arial"/>
          <w:sz w:val="24"/>
          <w:szCs w:val="24"/>
        </w:rPr>
      </w:pPr>
      <w:proofErr w:type="spellStart"/>
      <w:r>
        <w:rPr>
          <w:rFonts w:ascii="Arial" w:hAnsi="Arial" w:cs="Arial"/>
          <w:sz w:val="24"/>
          <w:szCs w:val="24"/>
        </w:rPr>
        <w:t>Lhwyd</w:t>
      </w:r>
      <w:proofErr w:type="spellEnd"/>
      <w:r>
        <w:rPr>
          <w:rFonts w:ascii="Arial" w:hAnsi="Arial" w:cs="Arial"/>
          <w:sz w:val="24"/>
          <w:szCs w:val="24"/>
        </w:rPr>
        <w:t>: Several thousands of years must be needed to account for all the boulders on a valley floor due to their falls being so rare</w:t>
      </w:r>
    </w:p>
    <w:p w14:paraId="20BBA887"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Halley: Measuring the saltiness of a lake with no river exit would allow one to calculate the age of the Earth</w:t>
      </w:r>
    </w:p>
    <w:p w14:paraId="5A3D13E4"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Steno: Ideas paved way for Hutton and Smith</w:t>
      </w:r>
    </w:p>
    <w:p w14:paraId="7430EB4A"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Hutton: Sediments travel from mountains to ocean, get deposited and then get deformed by “Earth’s internal heat” back into mountains where the cycle begins again</w:t>
      </w:r>
    </w:p>
    <w:p w14:paraId="13BF7171"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From the 1860s, many thought about sedimentation rates and used sedimentary rock thickness to estimate Earth’s age, ranging from 3 million to 1584 million years</w:t>
      </w:r>
    </w:p>
    <w:p w14:paraId="326FC3C2"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Thomson: Earth was far younger than called for, because:</w:t>
      </w:r>
    </w:p>
    <w:p w14:paraId="04B5BCCD"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The Sun could not be more than 20 million years old</w:t>
      </w:r>
    </w:p>
    <w:p w14:paraId="4B18B759"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The cooling of a molten Earth to its temperature would take no more than 20-100 million years</w:t>
      </w:r>
    </w:p>
    <w:p w14:paraId="0E3EB7FD"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Tidal friction from oceans slows Earth’s rotation, Earth’s flat shape is not far from what it would have been when it formed</w:t>
      </w:r>
    </w:p>
    <w:p w14:paraId="1725128B"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lastRenderedPageBreak/>
        <w:t>Antoine Becquerel, Marie and Pierre Curie discovered spontaneous radiation in uranium ore, which generated heat and affected cancerous tumors, which awarded the a Nobel Prize in physics</w:t>
      </w:r>
    </w:p>
    <w:p w14:paraId="044529BA"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Each element has its own rate of decay, regardless of external conditions</w:t>
      </w:r>
    </w:p>
    <w:p w14:paraId="6C5E8621"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Decay produces energy, including heat</w:t>
      </w:r>
    </w:p>
    <w:p w14:paraId="014C9DB9"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Planar bedding: Subhorizontal orientation, results from settling of grains under very low energy conditions (or very high in the case of traction transport)</w:t>
      </w:r>
    </w:p>
    <w:p w14:paraId="734B6DE3"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Ripple marks: Small ridges and hollows that are inclined toward the dominant current direction</w:t>
      </w:r>
    </w:p>
    <w:p w14:paraId="2FC399B3"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Asymmetrical: Current was in one direction (stream)</w:t>
      </w:r>
    </w:p>
    <w:p w14:paraId="7DEC2D2F" w14:textId="77777777" w:rsidR="007A0BE9" w:rsidRDefault="007A0BE9" w:rsidP="007A0BE9">
      <w:pPr>
        <w:pStyle w:val="ListParagraph"/>
        <w:numPr>
          <w:ilvl w:val="1"/>
          <w:numId w:val="15"/>
        </w:numPr>
        <w:rPr>
          <w:rFonts w:ascii="Arial" w:hAnsi="Arial" w:cs="Arial"/>
          <w:sz w:val="24"/>
          <w:szCs w:val="24"/>
        </w:rPr>
      </w:pPr>
      <w:r>
        <w:rPr>
          <w:rFonts w:ascii="Arial" w:hAnsi="Arial" w:cs="Arial"/>
          <w:sz w:val="24"/>
          <w:szCs w:val="24"/>
        </w:rPr>
        <w:t>Symmetrical: Current was in multiple directions (beach)</w:t>
      </w:r>
    </w:p>
    <w:p w14:paraId="688E5703"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Cross-bedding: Dune-sized bedforms (large ripples)</w:t>
      </w:r>
    </w:p>
    <w:p w14:paraId="37AD0082"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Graded bedding: Shows a gradual change in grain size, usually fining up (deposition of a short-lived current or following a storm event)</w:t>
      </w:r>
    </w:p>
    <w:p w14:paraId="02F93CB8"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From low to high energy: Mudstone, wackestone, packstone, grainstone</w:t>
      </w:r>
    </w:p>
    <w:p w14:paraId="2E9B08E1"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Mudstone and wackestone are mud-supported, packstone and grainstone are grain-supported (grainstone lacks mud)</w:t>
      </w:r>
    </w:p>
    <w:p w14:paraId="0CB075C3"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Boundstone: Original components bound together at decomposition</w:t>
      </w:r>
    </w:p>
    <w:p w14:paraId="68A27209" w14:textId="77777777" w:rsidR="007A0BE9" w:rsidRPr="00622EBE" w:rsidRDefault="007A0BE9" w:rsidP="007A0BE9">
      <w:pPr>
        <w:pStyle w:val="ListParagraph"/>
        <w:numPr>
          <w:ilvl w:val="0"/>
          <w:numId w:val="15"/>
        </w:numPr>
        <w:rPr>
          <w:rFonts w:ascii="Arial" w:hAnsi="Arial" w:cs="Arial"/>
          <w:sz w:val="24"/>
          <w:szCs w:val="24"/>
        </w:rPr>
      </w:pPr>
      <w:r>
        <w:rPr>
          <w:rFonts w:ascii="Arial" w:hAnsi="Arial" w:cs="Arial"/>
          <w:sz w:val="24"/>
          <w:szCs w:val="24"/>
        </w:rPr>
        <w:t>Ooids: Spherical coated grains</w:t>
      </w:r>
    </w:p>
    <w:p w14:paraId="3AFDA5F3"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Shale/phyllite/schist protolith: Mudstone/shale</w:t>
      </w:r>
    </w:p>
    <w:p w14:paraId="2FD43D96"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Gneiss protolith: Mudstone or felsic igneous rock</w:t>
      </w:r>
    </w:p>
    <w:p w14:paraId="7C4B62F4"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Quartzite protolith: Sandstone</w:t>
      </w:r>
    </w:p>
    <w:p w14:paraId="73202512"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Metaconglomerate protolith: Conglomerate</w:t>
      </w:r>
    </w:p>
    <w:p w14:paraId="333B1C40"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Marble protolith: Limestone or dolostone</w:t>
      </w:r>
    </w:p>
    <w:p w14:paraId="7DB78EB3"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Amphibolite protolith: Mafic igneous rock (basalt or gabbro)</w:t>
      </w:r>
    </w:p>
    <w:p w14:paraId="05EA65DD"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Unconsolidated sediments: Sand and gravel deposits not compacted enough to make up rocks</w:t>
      </w:r>
    </w:p>
    <w:p w14:paraId="0C527414"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Alluvium: Unconsolidated clastic/detrital material deposited by stream or other body of running water</w:t>
      </w:r>
    </w:p>
    <w:p w14:paraId="523BDDDC"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Soils: Result of surface weathering of underlying deposits/rocks</w:t>
      </w:r>
    </w:p>
    <w:p w14:paraId="5DBB1C68"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Landslides are caused by unstable deposits due to steep gradients</w:t>
      </w:r>
    </w:p>
    <w:p w14:paraId="6E3DB9AA"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Drumlin fields: Elongate hills of a typical shape built/carved out under the ice of a glacier (ice moves in direction of less steep side)</w:t>
      </w:r>
    </w:p>
    <w:p w14:paraId="5108A093"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Till: Unsorted glacier sediment</w:t>
      </w:r>
    </w:p>
    <w:p w14:paraId="5304FDF2"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Esker: Channel-like features formed by meltwater streams in ice tunnels and under glaciers, retaining their shape after the ice walls melt away</w:t>
      </w:r>
    </w:p>
    <w:p w14:paraId="018EFEE4"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Braided river: Several paths at the same time</w:t>
      </w:r>
    </w:p>
    <w:p w14:paraId="65D5195D"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Meandering river: One path with others cut off</w:t>
      </w:r>
    </w:p>
    <w:p w14:paraId="3B3AE8E4"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Braided rivers are steeper, slower, and coarser grained than meandering rivers</w:t>
      </w:r>
    </w:p>
    <w:p w14:paraId="5E054B8B"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Oxbow lakes: Closed path of meandering river (more recent ones have water)</w:t>
      </w:r>
    </w:p>
    <w:p w14:paraId="0C2FEFBC"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Point bar (inside of corner) grows outward over time</w:t>
      </w:r>
    </w:p>
    <w:p w14:paraId="260CC9C7"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lastRenderedPageBreak/>
        <w:t>Slip-face faces wind current direction</w:t>
      </w:r>
    </w:p>
    <w:p w14:paraId="53A59FE6" w14:textId="77777777" w:rsidR="007A0BE9" w:rsidRDefault="007A0BE9" w:rsidP="007A0BE9">
      <w:pPr>
        <w:pStyle w:val="ListParagraph"/>
        <w:numPr>
          <w:ilvl w:val="0"/>
          <w:numId w:val="15"/>
        </w:numPr>
        <w:rPr>
          <w:rFonts w:ascii="Arial" w:hAnsi="Arial" w:cs="Arial"/>
          <w:sz w:val="24"/>
          <w:szCs w:val="24"/>
        </w:rPr>
      </w:pPr>
      <w:r>
        <w:rPr>
          <w:rFonts w:ascii="Arial" w:hAnsi="Arial" w:cs="Arial"/>
          <w:sz w:val="24"/>
          <w:szCs w:val="24"/>
        </w:rPr>
        <w:t>Barchan dunes are crescent shaped due to unilateral current</w:t>
      </w:r>
    </w:p>
    <w:p w14:paraId="1BEF64FC" w14:textId="296ED6C5" w:rsidR="007A0BE9" w:rsidRPr="002F1169" w:rsidRDefault="007A0BE9" w:rsidP="002F1169">
      <w:pPr>
        <w:pStyle w:val="ListParagraph"/>
        <w:numPr>
          <w:ilvl w:val="0"/>
          <w:numId w:val="15"/>
        </w:numPr>
        <w:rPr>
          <w:rFonts w:ascii="Arial" w:hAnsi="Arial" w:cs="Arial"/>
          <w:sz w:val="24"/>
          <w:szCs w:val="24"/>
        </w:rPr>
      </w:pPr>
      <w:r>
        <w:rPr>
          <w:rFonts w:ascii="Arial" w:hAnsi="Arial" w:cs="Arial"/>
          <w:sz w:val="24"/>
          <w:szCs w:val="24"/>
        </w:rPr>
        <w:t>Laminations inside a dune would be mostly parallel layers of sand inclined in the direction of wind current, due to how each sand deposition is spread evenly</w:t>
      </w:r>
    </w:p>
    <w:p w14:paraId="4A01DE6E" w14:textId="77777777" w:rsidR="007A0BE9" w:rsidRPr="007A0BE9" w:rsidRDefault="007A0BE9" w:rsidP="007A0BE9">
      <w:pPr>
        <w:rPr>
          <w:rFonts w:ascii="Arial" w:hAnsi="Arial" w:cs="Arial"/>
          <w:sz w:val="24"/>
          <w:szCs w:val="24"/>
        </w:rPr>
      </w:pPr>
    </w:p>
    <w:p w14:paraId="4B89FC6E" w14:textId="77777777" w:rsidR="00D04541" w:rsidRDefault="00D04541" w:rsidP="00D04541">
      <w:pPr>
        <w:pStyle w:val="ListParagraph"/>
        <w:numPr>
          <w:ilvl w:val="0"/>
          <w:numId w:val="44"/>
        </w:numPr>
        <w:rPr>
          <w:rFonts w:ascii="Arial" w:hAnsi="Arial" w:cs="Arial"/>
          <w:sz w:val="24"/>
          <w:szCs w:val="24"/>
        </w:rPr>
      </w:pPr>
      <w:r w:rsidRPr="004D09F6">
        <w:rPr>
          <w:rFonts w:ascii="Arial" w:hAnsi="Arial" w:cs="Arial"/>
          <w:sz w:val="24"/>
          <w:szCs w:val="24"/>
        </w:rPr>
        <w:t>Hypsometric Curve: Mountains (8.5 km, 10%), plains (0.5 km, 12%), (sea level), shelf (1 km, 10%), abyssal plain (6 km, 60%), trench (5 km, 4%)</w:t>
      </w:r>
    </w:p>
    <w:p w14:paraId="07A5EA7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Body waves (travel through Earth’s interior):</w:t>
      </w:r>
    </w:p>
    <w:p w14:paraId="0321B82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P-waves (primary/compressional): Waves compress and expand, material moves back and forth parallel to wave, fastest, travel through all 3 main states of matter</w:t>
      </w:r>
    </w:p>
    <w:p w14:paraId="3FA22B2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S-waves (secondary/shear): Material moves back and forth perpendicular to wave, slower than P-waves, travel only through solids</w:t>
      </w:r>
    </w:p>
    <w:p w14:paraId="4B5E242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Surface waves (travel along Earth’s exterior, are slowest and most destructive):</w:t>
      </w:r>
    </w:p>
    <w:p w14:paraId="759CCFDD"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L-waves (Love waves): S-waves intersecting land surface, move ground back and forth like a snake</w:t>
      </w:r>
    </w:p>
    <w:p w14:paraId="1BDF553D"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R-waves (Rayleigh waves): P-waves intersecting land surface, ripple ground up and down like water</w:t>
      </w:r>
    </w:p>
    <w:p w14:paraId="61D5B3B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The Wilson Cycle describes the cycle of continental rifting and collisional orogeny, which is a sub-process of the supercontinent cycle:</w:t>
      </w:r>
    </w:p>
    <w:p w14:paraId="5E5B5F6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Collisional orogeny: Uplift of mountain belts, adding new terranes at continental margins</w:t>
      </w:r>
    </w:p>
    <w:p w14:paraId="72688F1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Extensional rifting: Spreading of mountain belt creating normal fault chains, which produces a series of peaks</w:t>
      </w:r>
    </w:p>
    <w:p w14:paraId="3045816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Original horizontality: Deposition occurs horizontally, if layers are not horizontal then area changed</w:t>
      </w:r>
    </w:p>
    <w:p w14:paraId="75821A9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Theory of plate tectonics: Plates are discrete pieces of lithosphere at the surface of the solid Earth that move with respect to one another</w:t>
      </w:r>
    </w:p>
    <w:p w14:paraId="1B4217D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Superposition: Oldest stuff on bottom, youngest stuff on top, implies time passed</w:t>
      </w:r>
    </w:p>
    <w:p w14:paraId="5198C9E6" w14:textId="77777777" w:rsidR="00D04541" w:rsidRPr="00E732E1" w:rsidRDefault="00D04541" w:rsidP="00D04541">
      <w:pPr>
        <w:pStyle w:val="ListParagraph"/>
        <w:numPr>
          <w:ilvl w:val="0"/>
          <w:numId w:val="44"/>
        </w:numPr>
        <w:rPr>
          <w:rFonts w:ascii="Arial" w:hAnsi="Arial" w:cs="Arial"/>
          <w:sz w:val="24"/>
          <w:szCs w:val="24"/>
        </w:rPr>
      </w:pPr>
      <w:r>
        <w:rPr>
          <w:rFonts w:ascii="Arial" w:hAnsi="Arial" w:cs="Arial"/>
          <w:sz w:val="24"/>
          <w:szCs w:val="24"/>
        </w:rPr>
        <w:t>Uniformitarianism: Processes that occur now have always occurred, and these processes are responsible for geologic formation</w:t>
      </w:r>
    </w:p>
    <w:p w14:paraId="6D866AF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Magnitude scales are logarithmic: % difference = (10</w:t>
      </w:r>
      <w:r>
        <w:rPr>
          <w:rFonts w:ascii="Arial" w:hAnsi="Arial" w:cs="Arial"/>
          <w:sz w:val="24"/>
          <w:szCs w:val="24"/>
          <w:vertAlign w:val="superscript"/>
        </w:rPr>
        <w:t>A</w:t>
      </w:r>
      <w:r>
        <w:rPr>
          <w:rFonts w:ascii="Arial" w:hAnsi="Arial" w:cs="Arial"/>
          <w:sz w:val="24"/>
          <w:szCs w:val="24"/>
        </w:rPr>
        <w:t xml:space="preserve"> / 10</w:t>
      </w:r>
      <w:r>
        <w:rPr>
          <w:rFonts w:ascii="Arial" w:hAnsi="Arial" w:cs="Arial"/>
          <w:sz w:val="24"/>
          <w:szCs w:val="24"/>
          <w:vertAlign w:val="superscript"/>
        </w:rPr>
        <w:t>B</w:t>
      </w:r>
      <w:r>
        <w:rPr>
          <w:rFonts w:ascii="Arial" w:hAnsi="Arial" w:cs="Arial"/>
          <w:sz w:val="24"/>
          <w:szCs w:val="24"/>
        </w:rPr>
        <w:t>) x 100%</w:t>
      </w:r>
    </w:p>
    <w:p w14:paraId="58C3AEC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Meandering streams have high sediment carrying capacity, low stream gradient (steepness), wide flood plains, and soft substrate with high degree of erosion</w:t>
      </w:r>
    </w:p>
    <w:p w14:paraId="6615B32E"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Braided streams have opposite for each of these</w:t>
      </w:r>
    </w:p>
    <w:p w14:paraId="6987DB3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 xml:space="preserve">Paleo: ancient, </w:t>
      </w:r>
      <w:proofErr w:type="spellStart"/>
      <w:r>
        <w:rPr>
          <w:rFonts w:ascii="Arial" w:hAnsi="Arial" w:cs="Arial"/>
          <w:sz w:val="24"/>
          <w:szCs w:val="24"/>
        </w:rPr>
        <w:t>meso</w:t>
      </w:r>
      <w:proofErr w:type="spellEnd"/>
      <w:r>
        <w:rPr>
          <w:rFonts w:ascii="Arial" w:hAnsi="Arial" w:cs="Arial"/>
          <w:sz w:val="24"/>
          <w:szCs w:val="24"/>
        </w:rPr>
        <w:t xml:space="preserve">: middle, </w:t>
      </w:r>
      <w:proofErr w:type="spellStart"/>
      <w:r>
        <w:rPr>
          <w:rFonts w:ascii="Arial" w:hAnsi="Arial" w:cs="Arial"/>
          <w:sz w:val="24"/>
          <w:szCs w:val="24"/>
        </w:rPr>
        <w:t>ceno</w:t>
      </w:r>
      <w:proofErr w:type="spellEnd"/>
      <w:r>
        <w:rPr>
          <w:rFonts w:ascii="Arial" w:hAnsi="Arial" w:cs="Arial"/>
          <w:sz w:val="24"/>
          <w:szCs w:val="24"/>
        </w:rPr>
        <w:t xml:space="preserve">: recent, </w:t>
      </w:r>
      <w:proofErr w:type="spellStart"/>
      <w:r>
        <w:rPr>
          <w:rFonts w:ascii="Arial" w:hAnsi="Arial" w:cs="Arial"/>
          <w:sz w:val="24"/>
          <w:szCs w:val="24"/>
        </w:rPr>
        <w:t>zoic</w:t>
      </w:r>
      <w:proofErr w:type="spellEnd"/>
      <w:r>
        <w:rPr>
          <w:rFonts w:ascii="Arial" w:hAnsi="Arial" w:cs="Arial"/>
          <w:sz w:val="24"/>
          <w:szCs w:val="24"/>
        </w:rPr>
        <w:t>; life</w:t>
      </w:r>
    </w:p>
    <w:p w14:paraId="1BF13E8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Water table is a subsurface boundary, and is the top of the phreatic zone</w:t>
      </w:r>
    </w:p>
    <w:p w14:paraId="10F84BF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Above water table, pores are mostly filled with air (vadose, or unsaturated zone)</w:t>
      </w:r>
    </w:p>
    <w:p w14:paraId="2087C9F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Below water table, pores are filled with water (phreatic, or saturated zone)</w:t>
      </w:r>
    </w:p>
    <w:p w14:paraId="145B737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Capillary fringe separates the two zones (formation of moisture wicked upward above the water table)</w:t>
      </w:r>
    </w:p>
    <w:p w14:paraId="1368EC8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The majority of fossils are found in sedimentary rocks</w:t>
      </w:r>
    </w:p>
    <w:p w14:paraId="3B45CFA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lastRenderedPageBreak/>
        <w:t>Aquifer: Sediment or rock that transmits water easily (upper layer, high porosity and permeability)</w:t>
      </w:r>
    </w:p>
    <w:p w14:paraId="003C1BC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Aquitard: Sediment or rock that hinders water flow (lower layer, low porosity and permeability)</w:t>
      </w:r>
    </w:p>
    <w:p w14:paraId="1D0165AD"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Unconfined: Aquifer intersects surface, easily contaminated</w:t>
      </w:r>
    </w:p>
    <w:p w14:paraId="59A657EB"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Confined: Aquifer beneath aquitard (isolated from surface, hard to contaminate)</w:t>
      </w:r>
    </w:p>
    <w:p w14:paraId="5D87B1D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Ratio of parent to daughter isotopes after n half-lives: 1:2</w:t>
      </w:r>
      <w:r>
        <w:rPr>
          <w:rFonts w:ascii="Arial" w:hAnsi="Arial" w:cs="Arial"/>
          <w:sz w:val="24"/>
          <w:szCs w:val="24"/>
          <w:vertAlign w:val="superscript"/>
        </w:rPr>
        <w:t>n</w:t>
      </w:r>
      <w:r>
        <w:rPr>
          <w:rFonts w:ascii="Arial" w:hAnsi="Arial" w:cs="Arial"/>
          <w:sz w:val="24"/>
          <w:szCs w:val="24"/>
        </w:rPr>
        <w:t>-1</w:t>
      </w:r>
    </w:p>
    <w:p w14:paraId="39BDFB9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Orogenesis creates igneous (subduction and rifting), metamorphic (regional and contact), and sedimentary (sediment shed to adjacent regions) rocks</w:t>
      </w:r>
    </w:p>
    <w:p w14:paraId="4869A712"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Subduction zones occur at convergent plate boundaries</w:t>
      </w:r>
    </w:p>
    <w:p w14:paraId="183B47DD"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Seismic wave velocity is affected by rock type and phase (travel faster through solids than liquids, S-waves cannot travel through liquids)</w:t>
      </w:r>
    </w:p>
    <w:p w14:paraId="3540B97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When a ray hits a boundary between two materials, it can reflect (bounce off boundary) or refract (faster to slower, bend towards normal through boundary)</w:t>
      </w:r>
    </w:p>
    <w:p w14:paraId="0F17A4F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 xml:space="preserve">Crust-Mantle Boundary (Moho): Discovered by Andrija </w:t>
      </w:r>
      <w:proofErr w:type="spellStart"/>
      <w:r>
        <w:rPr>
          <w:rFonts w:ascii="Arial" w:hAnsi="Arial" w:cs="Arial"/>
          <w:sz w:val="24"/>
          <w:szCs w:val="24"/>
        </w:rPr>
        <w:t>Mohorovicic</w:t>
      </w:r>
      <w:proofErr w:type="spellEnd"/>
      <w:r>
        <w:rPr>
          <w:rFonts w:ascii="Arial" w:hAnsi="Arial" w:cs="Arial"/>
          <w:sz w:val="24"/>
          <w:szCs w:val="24"/>
        </w:rPr>
        <w:t xml:space="preserve"> in 1919, discovered based on average speed of waves at different distances from the epicenter, increase of velocity with depth</w:t>
      </w:r>
    </w:p>
    <w:p w14:paraId="1921051B"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Liquefaction: Waves liquefy H2O-filled sediments, groundwater forces grains apart, reduces friction, liquefied sediments flow as a slurry, sand/clay becomes quicksand/quickclay, unstable land founders and cracks</w:t>
      </w:r>
    </w:p>
    <w:p w14:paraId="22CDA112"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Liquefaction causes loose, wet sand to move, causing sand to squirt out of the ground as sand volcanoes, subsurface sand layers may be contorted</w:t>
      </w:r>
    </w:p>
    <w:p w14:paraId="45A8F539"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 xml:space="preserve">Thermosphere </w:t>
      </w:r>
      <w:r w:rsidRPr="00E210DC">
        <w:rPr>
          <w:rFonts w:ascii="Arial" w:hAnsi="Arial" w:cs="Arial"/>
          <w:sz w:val="24"/>
          <w:szCs w:val="24"/>
        </w:rPr>
        <w:sym w:font="Wingdings" w:char="F0E0"/>
      </w:r>
      <w:r>
        <w:rPr>
          <w:rFonts w:ascii="Arial" w:hAnsi="Arial" w:cs="Arial"/>
          <w:sz w:val="24"/>
          <w:szCs w:val="24"/>
        </w:rPr>
        <w:t xml:space="preserve"> </w:t>
      </w:r>
      <w:proofErr w:type="spellStart"/>
      <w:r>
        <w:rPr>
          <w:rFonts w:ascii="Arial" w:hAnsi="Arial" w:cs="Arial"/>
          <w:sz w:val="24"/>
          <w:szCs w:val="24"/>
        </w:rPr>
        <w:t>Mesopause</w:t>
      </w:r>
      <w:proofErr w:type="spellEnd"/>
      <w:r>
        <w:rPr>
          <w:rFonts w:ascii="Arial" w:hAnsi="Arial" w:cs="Arial"/>
          <w:sz w:val="24"/>
          <w:szCs w:val="24"/>
        </w:rPr>
        <w:t xml:space="preserve"> </w:t>
      </w:r>
      <w:r w:rsidRPr="00E210DC">
        <w:rPr>
          <w:rFonts w:ascii="Arial" w:hAnsi="Arial" w:cs="Arial"/>
          <w:sz w:val="24"/>
          <w:szCs w:val="24"/>
        </w:rPr>
        <w:sym w:font="Wingdings" w:char="F0E0"/>
      </w:r>
      <w:r>
        <w:rPr>
          <w:rFonts w:ascii="Arial" w:hAnsi="Arial" w:cs="Arial"/>
          <w:sz w:val="24"/>
          <w:szCs w:val="24"/>
        </w:rPr>
        <w:t xml:space="preserve"> Mesosphere </w:t>
      </w:r>
      <w:r w:rsidRPr="00E210DC">
        <w:rPr>
          <w:rFonts w:ascii="Arial" w:hAnsi="Arial" w:cs="Arial"/>
          <w:sz w:val="24"/>
          <w:szCs w:val="24"/>
        </w:rPr>
        <w:sym w:font="Wingdings" w:char="F0E0"/>
      </w:r>
      <w:r>
        <w:rPr>
          <w:rFonts w:ascii="Arial" w:hAnsi="Arial" w:cs="Arial"/>
          <w:sz w:val="24"/>
          <w:szCs w:val="24"/>
        </w:rPr>
        <w:t xml:space="preserve"> </w:t>
      </w:r>
      <w:proofErr w:type="spellStart"/>
      <w:r>
        <w:rPr>
          <w:rFonts w:ascii="Arial" w:hAnsi="Arial" w:cs="Arial"/>
          <w:sz w:val="24"/>
          <w:szCs w:val="24"/>
        </w:rPr>
        <w:t>Stratopause</w:t>
      </w:r>
      <w:proofErr w:type="spellEnd"/>
      <w:r>
        <w:rPr>
          <w:rFonts w:ascii="Arial" w:hAnsi="Arial" w:cs="Arial"/>
          <w:sz w:val="24"/>
          <w:szCs w:val="24"/>
        </w:rPr>
        <w:t xml:space="preserve"> </w:t>
      </w:r>
      <w:r w:rsidRPr="00E210DC">
        <w:rPr>
          <w:rFonts w:ascii="Arial" w:hAnsi="Arial" w:cs="Arial"/>
          <w:sz w:val="24"/>
          <w:szCs w:val="24"/>
        </w:rPr>
        <w:sym w:font="Wingdings" w:char="F0E0"/>
      </w:r>
      <w:r>
        <w:rPr>
          <w:rFonts w:ascii="Arial" w:hAnsi="Arial" w:cs="Arial"/>
          <w:sz w:val="24"/>
          <w:szCs w:val="24"/>
        </w:rPr>
        <w:t xml:space="preserve"> Stratosphere --_ Tropopause </w:t>
      </w:r>
      <w:r w:rsidRPr="00E210DC">
        <w:rPr>
          <w:rFonts w:ascii="Arial" w:hAnsi="Arial" w:cs="Arial"/>
          <w:sz w:val="24"/>
          <w:szCs w:val="24"/>
        </w:rPr>
        <w:sym w:font="Wingdings" w:char="F0E0"/>
      </w:r>
      <w:r>
        <w:rPr>
          <w:rFonts w:ascii="Arial" w:hAnsi="Arial" w:cs="Arial"/>
          <w:sz w:val="24"/>
          <w:szCs w:val="24"/>
        </w:rPr>
        <w:t xml:space="preserve"> Troposphere</w:t>
      </w:r>
    </w:p>
    <w:p w14:paraId="7DD462B2"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Rodinia: Hypothesized supercontinent that existed between 1.1 billion and 750 million years ago</w:t>
      </w:r>
    </w:p>
    <w:p w14:paraId="57DB4272"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Pangaea: Global supercontinent that formed in the Paleozoic Era between 450 and 210 million years ago</w:t>
      </w:r>
    </w:p>
    <w:p w14:paraId="1190EBF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Groundwater may be obtained through wells (holes excavated or drilled) or springs (natural groundwater outlets)</w:t>
      </w:r>
    </w:p>
    <w:p w14:paraId="7FB8AFA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In wells, H2O is recovered by lifting or pumping, and drawdown occurs if removal exceeds flow of the well</w:t>
      </w:r>
    </w:p>
    <w:p w14:paraId="6B3691F8"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Drawdown forms a cone of depression: A downward-pointed conical-shaped surface, steepest near the well, flattens with distance, drawdown from multiple wells in an area is additive</w:t>
      </w:r>
    </w:p>
    <w:p w14:paraId="278AD93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Porosity: Groundwater lies in subsurface pores (total pore volume = porosity)</w:t>
      </w:r>
    </w:p>
    <w:p w14:paraId="14BD0CF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Primary porosity: Originally formed with the material (voids, vesicles, framework)</w:t>
      </w:r>
    </w:p>
    <w:p w14:paraId="33A8549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Secondary porosity develops later: Fracturing, faulting, dissolution</w:t>
      </w:r>
    </w:p>
    <w:p w14:paraId="5BC15F3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Deltas form when a stream enters standing water (sediment slows, stream drops out), not all deltas are deltaic (triangular)</w:t>
      </w:r>
    </w:p>
    <w:p w14:paraId="246FD78B"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Lobes indicate long-lasting distributaries, active lobes grow in size and elevation</w:t>
      </w:r>
    </w:p>
    <w:p w14:paraId="71ACB94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lastRenderedPageBreak/>
        <w:t>Compaction and decay of organic matter causes subsidence, abandoned delta lobes no longer receive sediment</w:t>
      </w:r>
    </w:p>
    <w:p w14:paraId="0A4D9598" w14:textId="77777777" w:rsidR="00D04541" w:rsidRPr="00A3304E" w:rsidRDefault="00D04541" w:rsidP="00D04541">
      <w:pPr>
        <w:pStyle w:val="ListParagraph"/>
        <w:numPr>
          <w:ilvl w:val="0"/>
          <w:numId w:val="44"/>
        </w:numPr>
        <w:rPr>
          <w:rFonts w:ascii="Arial" w:hAnsi="Arial" w:cs="Arial"/>
          <w:sz w:val="24"/>
          <w:szCs w:val="24"/>
        </w:rPr>
      </w:pPr>
      <w:r>
        <w:rPr>
          <w:rFonts w:ascii="Arial" w:hAnsi="Arial" w:cs="Arial"/>
          <w:sz w:val="24"/>
          <w:szCs w:val="24"/>
        </w:rPr>
        <w:t>Subsidence: motion of a surface as it shifts downward due to a water level (opposite is uplift, which is an increase in elevation)</w:t>
      </w:r>
    </w:p>
    <w:p w14:paraId="5D709ACB"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The Himalayas are an orogenic mountain belt that formed from the collision of two large continents</w:t>
      </w:r>
    </w:p>
    <w:p w14:paraId="43EF4EE3" w14:textId="77777777" w:rsidR="00D04541" w:rsidRPr="00005C6F" w:rsidRDefault="00D04541" w:rsidP="00D04541">
      <w:pPr>
        <w:pStyle w:val="ListParagraph"/>
        <w:numPr>
          <w:ilvl w:val="0"/>
          <w:numId w:val="44"/>
        </w:numPr>
        <w:rPr>
          <w:rFonts w:ascii="Arial" w:hAnsi="Arial" w:cs="Arial"/>
          <w:sz w:val="24"/>
          <w:szCs w:val="24"/>
        </w:rPr>
      </w:pPr>
      <w:r>
        <w:rPr>
          <w:rFonts w:ascii="Arial" w:hAnsi="Arial" w:cs="Arial"/>
          <w:sz w:val="24"/>
          <w:szCs w:val="24"/>
        </w:rPr>
        <w:t>Hypocentre (focus): The place where fault slip occurs, usually on a fault surface, earthquake waves expand outward</w:t>
      </w:r>
    </w:p>
    <w:p w14:paraId="4EB23EF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Epicentre: Land right above the hypocentre</w:t>
      </w:r>
    </w:p>
    <w:p w14:paraId="272593A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P-waves first, S-waves second, surface waves last, arrival time determines distance to the epicentre</w:t>
      </w:r>
    </w:p>
    <w:p w14:paraId="679DF09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Joints: Fractures that have no offset</w:t>
      </w:r>
    </w:p>
    <w:p w14:paraId="3123ADEB"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Folds: Layers that are bent by slow plastic flow</w:t>
      </w:r>
    </w:p>
    <w:p w14:paraId="40D3DAC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Faults: Fractures that are offset</w:t>
      </w:r>
    </w:p>
    <w:p w14:paraId="1A7CC5E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Foliation: Planar metamorphic fabric</w:t>
      </w:r>
    </w:p>
    <w:p w14:paraId="3FC219C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Isostasy: Surface elevation is a balance between forces, gravity pulls plates into mantle, buoyancy floats lithosphere on top of mantle, change in weight, lithospheric thickness or density alters isostatic equilibrium</w:t>
      </w:r>
    </w:p>
    <w:p w14:paraId="146474E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Mountain building involves deformation, jointing, faulting, folding, partial melting, foliation, metamorphism, glaciation, erosion, sedimentation</w:t>
      </w:r>
    </w:p>
    <w:p w14:paraId="6CE4F0C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Water in pore spaces holds grains apart, when groundwater is removed, sediment grains compress, pore spaces collapse and the land surface cracks and sinks (subsidence)</w:t>
      </w:r>
    </w:p>
    <w:p w14:paraId="25F59A46" w14:textId="77777777" w:rsidR="00D04541" w:rsidRPr="00C40C52" w:rsidRDefault="00D04541" w:rsidP="00D04541">
      <w:pPr>
        <w:pStyle w:val="ListParagraph"/>
        <w:numPr>
          <w:ilvl w:val="0"/>
          <w:numId w:val="44"/>
        </w:numPr>
        <w:rPr>
          <w:rFonts w:ascii="Arial" w:hAnsi="Arial" w:cs="Arial"/>
          <w:sz w:val="24"/>
          <w:szCs w:val="24"/>
        </w:rPr>
      </w:pPr>
      <w:r>
        <w:rPr>
          <w:rFonts w:ascii="Arial" w:hAnsi="Arial" w:cs="Arial"/>
          <w:sz w:val="24"/>
          <w:szCs w:val="24"/>
        </w:rPr>
        <w:t>Strain is the change in shape caused by deformation, types of strain include stretching (pulling apart) and shortening (squeezing together)</w:t>
      </w:r>
    </w:p>
    <w:p w14:paraId="5A2C27B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Strain is caused by force acting on a rock, known as stress</w:t>
      </w:r>
    </w:p>
    <w:p w14:paraId="6AFBE7AD"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Stress is the force applied across a unit area (large force/area = much deformation)</w:t>
      </w:r>
    </w:p>
    <w:p w14:paraId="5CF3B608"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Types of stress are associated with types of strain: Compressional (squeezing), tensional (pulling apart), shear (sliding past)</w:t>
      </w:r>
    </w:p>
    <w:p w14:paraId="0C9B373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Seafloor spreading: Upwelling mantle erupts at mid-ocean ridges, new crust moves away from ridges, gathering sediment, sea floor subducts back into mantle at trenches</w:t>
      </w:r>
    </w:p>
    <w:p w14:paraId="39A0DD9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Earthquakes occur daily</w:t>
      </w:r>
    </w:p>
    <w:p w14:paraId="6B61C9B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Continental crust: Primarily granitic, much thicker than oceanic</w:t>
      </w:r>
    </w:p>
    <w:p w14:paraId="21834AFE"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Oceanic crust: Primarily basaltic (with gabbro), much thinner than continental</w:t>
      </w:r>
    </w:p>
    <w:p w14:paraId="44E0B509"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Braided river: Several paths at the same time</w:t>
      </w:r>
    </w:p>
    <w:p w14:paraId="7B8DEE09"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Alluvial fan: Funnel/triangle formed at canyon mounds by sediment dropping out as water spreads out from the mouth</w:t>
      </w:r>
    </w:p>
    <w:p w14:paraId="0EF1D25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Alluvium: Sediment deposited by moving water</w:t>
      </w:r>
    </w:p>
    <w:p w14:paraId="6E1E61C9"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Graded deposits: Coarser at bottom to finer at top</w:t>
      </w:r>
    </w:p>
    <w:p w14:paraId="1E9A5F99"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About 5% of earthquakes are not near plate boundaries</w:t>
      </w:r>
    </w:p>
    <w:p w14:paraId="2352229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lastRenderedPageBreak/>
        <w:t>Active faults: Ongoing stresses produce motion</w:t>
      </w:r>
    </w:p>
    <w:p w14:paraId="2104A7B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Inactive faults: Motion occurred in the geologic past</w:t>
      </w:r>
    </w:p>
    <w:p w14:paraId="4AA2A9D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Blind faults: Do not reach the surface, invisible at the surface</w:t>
      </w:r>
    </w:p>
    <w:p w14:paraId="5D5A63D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An earthquake of M5.0 is 10x the magnitude of M4.0</w:t>
      </w:r>
    </w:p>
    <w:p w14:paraId="6FB4F49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Oxbow lake: Path of meandering river cut off by sediment</w:t>
      </w:r>
    </w:p>
    <w:p w14:paraId="0C1720C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Subduction, magmatism (formation of igneous rocks), contact metamorphism (metamorphism due to contact with igneous rock) and continental collision can all be found at convergent plate boundaries</w:t>
      </w:r>
    </w:p>
    <w:p w14:paraId="6E50BAC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Convergent boundaries create mountains: Subduction-related volcanic arcs grow on overriding plate, accretionary prisms (off-scraped sediment) grow upward, compression shortens and uplifts overriding plate, and a fold-thrust belt develops landward of the orogen</w:t>
      </w:r>
    </w:p>
    <w:p w14:paraId="2A1A00EB"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In alluvial fans, coarsest material is dropped closest to mouth, and finer material is carried to the edge</w:t>
      </w:r>
    </w:p>
    <w:p w14:paraId="42A1F9D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Springs such as wetlands are where water table intersects land surface (where water-bearing fractures intersect surface), or at contact between high and low permeability layers (fault separates impermeable rock layers)</w:t>
      </w:r>
    </w:p>
    <w:p w14:paraId="5AFA3EA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Permeability: Ease of water flow due to pore interconnectedness</w:t>
      </w:r>
    </w:p>
    <w:p w14:paraId="4D41E06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Hydraulic head: Potential energy driving flow, due to elevation above sea level and pressure exerted by weight of overlying water</w:t>
      </w:r>
    </w:p>
    <w:p w14:paraId="734A026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Flow moves from high to low hydraulic head (water table highs flow to water table lows, water can flow upward to move to lower hydraulic head)</w:t>
      </w:r>
    </w:p>
    <w:p w14:paraId="794A9AA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Hydraulic gradient: Spatial change in hydraulic head (head change over horizontal distance)</w:t>
      </w:r>
    </w:p>
    <w:p w14:paraId="3E1C014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Ga = billion years</w:t>
      </w:r>
    </w:p>
    <w:p w14:paraId="5369464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Anticline: Fold that looks like an arch, limbs dip out and away from hinge</w:t>
      </w:r>
    </w:p>
    <w:p w14:paraId="08B9CA98"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Syncline: Opens upward like a trough, limbs dip inward and toward hinge</w:t>
      </w:r>
    </w:p>
    <w:p w14:paraId="5A9DD08E"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Monocline: Fold-like carpet draped over a stair step (generated by blind faults)</w:t>
      </w:r>
    </w:p>
    <w:p w14:paraId="7356BF49"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Dome: Fold with appearance of overturned bowl, exposes older rocks at center</w:t>
      </w:r>
    </w:p>
    <w:p w14:paraId="61F53C58"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Basin: Fold shaped like an upright bowl, exposes younger rocks in center</w:t>
      </w:r>
    </w:p>
    <w:p w14:paraId="1818DA4E"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Normal fault: Hanging wall moves down the fault slope</w:t>
      </w:r>
    </w:p>
    <w:p w14:paraId="0C7BB01D"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Reverse fault: Hanging wall moves up the fault slope (steeper than 35 degrees)</w:t>
      </w:r>
    </w:p>
    <w:p w14:paraId="002010D8"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Thrust fault: Reverse fault less than 35 degrees (place older rocks on top of younger rocks, common at leading edge of orogenic deformation, can transport thrust sheets hundreds of km, shorten and thicken mountain belts</w:t>
      </w:r>
    </w:p>
    <w:p w14:paraId="6932ECC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Dip slip: Blocks move parallel to the dip of the fault</w:t>
      </w:r>
    </w:p>
    <w:p w14:paraId="61B39FD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Strike slip: Blocks move parallel to fault plane strike</w:t>
      </w:r>
    </w:p>
    <w:p w14:paraId="4307A66A"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Oblique slip: Has both strike and dip slip</w:t>
      </w:r>
    </w:p>
    <w:p w14:paraId="178809E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Continental rifts (crust spreads apart) create normal faults (resulting in fault-block mountains and basins), and generate shallow earthquakes similar to mid-ocean ridges (unlike MOR, these tensional faults impact people)</w:t>
      </w:r>
    </w:p>
    <w:p w14:paraId="58F08AC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Fluvial sediment: Sediment deposited by a river system</w:t>
      </w:r>
    </w:p>
    <w:p w14:paraId="1F08E669"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lastRenderedPageBreak/>
        <w:t>Identical fossils found on widely separate landmasses, rock assemblages match across the Atlantic, mountain belts connect across the Atlantic (Pangaea)</w:t>
      </w:r>
    </w:p>
    <w:p w14:paraId="337C161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Contour interval: Height difference represented by two contour lines</w:t>
      </w:r>
    </w:p>
    <w:p w14:paraId="3A69842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Two major deformation types, brittle and ductile:</w:t>
      </w:r>
    </w:p>
    <w:p w14:paraId="7CFF53F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Brittle: Rocks break by fracturing (occurs in shallow crust)</w:t>
      </w:r>
    </w:p>
    <w:p w14:paraId="6A44DA02"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Ductile: Rocks form by flowing and folding (occurs at high P and T in deep crust)</w:t>
      </w:r>
    </w:p>
    <w:p w14:paraId="6E6C703E"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Competence: Maximum clast size transported</w:t>
      </w:r>
    </w:p>
    <w:p w14:paraId="511ADB7B"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Sediment load: Material moved by running water</w:t>
      </w:r>
    </w:p>
    <w:p w14:paraId="0E62D95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Carrying capacity: Total load transported</w:t>
      </w:r>
    </w:p>
    <w:p w14:paraId="0137FE4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Competence and carrying capacity change with discharge</w:t>
      </w:r>
    </w:p>
    <w:p w14:paraId="5C21A076"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Deformation results in one of the following (often easy to see):</w:t>
      </w:r>
    </w:p>
    <w:p w14:paraId="1115A61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Displacement: Change in location</w:t>
      </w:r>
    </w:p>
    <w:p w14:paraId="0691696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Rotation: Change in orientation</w:t>
      </w:r>
    </w:p>
    <w:p w14:paraId="1385F608"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Distortion: Change in shape</w:t>
      </w:r>
    </w:p>
    <w:p w14:paraId="153C415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Unaltered remains: Organism preserved with little to no change from original</w:t>
      </w:r>
    </w:p>
    <w:p w14:paraId="43A25A9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Recrystallization: Minerals of a fossil change to a more stable form without change in mineral composition</w:t>
      </w:r>
    </w:p>
    <w:p w14:paraId="4679A24D"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Replacement: Minerals of a fossil are replaced with a new mineral</w:t>
      </w:r>
    </w:p>
    <w:p w14:paraId="4354493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Permineralization: Pores become filled with a new mineral</w:t>
      </w:r>
    </w:p>
    <w:p w14:paraId="1389129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Petrification: Organic tissue is replaced by a new mineral</w:t>
      </w:r>
    </w:p>
    <w:p w14:paraId="0C9A8492"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Carbonization: Removal of volatile material, leaving a thin carbon film</w:t>
      </w:r>
    </w:p>
    <w:p w14:paraId="1EDC8F7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Partial melting: Magma produced is more silicic because early crystals settle out</w:t>
      </w:r>
    </w:p>
    <w:p w14:paraId="0E79559A"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Ductile deformation does not generate earthquakes</w:t>
      </w:r>
    </w:p>
    <w:p w14:paraId="5FD5A858"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Ductile behavior occurs below 15-20 km in the crust (rocks are hot, stress causes them to flow instead of break)</w:t>
      </w:r>
    </w:p>
    <w:p w14:paraId="22A8290A"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Seismic zone: Region on a map where earthquakes historically occur, determined by mapping historical epicentres (after ~1950) or with evidence of modern or ancient earthquakes (fault scarps, sand volcanoes, historical records</w:t>
      </w:r>
    </w:p>
    <w:p w14:paraId="283B1BC8"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Geothermal gradient: Rate of temperature change with depth in the lithosphere (average is 25 C/km)</w:t>
      </w:r>
    </w:p>
    <w:p w14:paraId="7EA5958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Right lateral: Opposite block moves to observer’s right</w:t>
      </w:r>
    </w:p>
    <w:p w14:paraId="31656B8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Left lateral: Opposite block moves to observer’s left</w:t>
      </w:r>
    </w:p>
    <w:p w14:paraId="1AD9EE3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Headward erosion: Rapid erosion lengthens channels at upslope ends</w:t>
      </w:r>
    </w:p>
    <w:p w14:paraId="35953A6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When streams form, intense scouring occurs at entries into channels, and headward erosion occurs</w:t>
      </w:r>
    </w:p>
    <w:p w14:paraId="38ED792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Drainage evolution: Landscapes evolve over time (uplift resets the base level, stream cuts downward, valleys widen, hills erode, new, lower floodplain is formed, landscape denuded to base level</w:t>
      </w:r>
    </w:p>
    <w:p w14:paraId="094C8AF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Sill: Tabular intrusion parallel to layering</w:t>
      </w:r>
    </w:p>
    <w:p w14:paraId="587B93A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Dike: Tabular intrusion cutting across country rock</w:t>
      </w:r>
    </w:p>
    <w:p w14:paraId="17DD0FF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Pluton: Blob-shaped intrusion in country rock</w:t>
      </w:r>
    </w:p>
    <w:p w14:paraId="16B95DF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lastRenderedPageBreak/>
        <w:t>Batholith: Large intrusive body made of a number of plutons</w:t>
      </w:r>
    </w:p>
    <w:p w14:paraId="6056257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 thick crustal root develops beneath mountain ranges</w:t>
      </w:r>
    </w:p>
    <w:p w14:paraId="63E83F8A" w14:textId="77777777" w:rsidR="00D04541" w:rsidRDefault="00D04541" w:rsidP="00D04541">
      <w:pPr>
        <w:pStyle w:val="ListParagraph"/>
        <w:numPr>
          <w:ilvl w:val="0"/>
          <w:numId w:val="44"/>
        </w:numPr>
        <w:rPr>
          <w:rFonts w:ascii="Arial" w:hAnsi="Arial" w:cs="Arial"/>
          <w:sz w:val="24"/>
          <w:szCs w:val="24"/>
        </w:rPr>
      </w:pPr>
      <w:proofErr w:type="spellStart"/>
      <w:r>
        <w:rPr>
          <w:rFonts w:ascii="Arial" w:hAnsi="Arial" w:cs="Arial"/>
          <w:sz w:val="24"/>
          <w:szCs w:val="24"/>
        </w:rPr>
        <w:t>Mercalli</w:t>
      </w:r>
      <w:proofErr w:type="spellEnd"/>
      <w:r>
        <w:rPr>
          <w:rFonts w:ascii="Arial" w:hAnsi="Arial" w:cs="Arial"/>
          <w:sz w:val="24"/>
          <w:szCs w:val="24"/>
        </w:rPr>
        <w:t xml:space="preserve"> intensity scale: Degree of shaking damage (Roman numerals assigned to damage levels, damage occurs in zones, damage diminishes in intensity with distance, subjective scale)</w:t>
      </w:r>
    </w:p>
    <w:p w14:paraId="5FDA6DE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Magnitude: Uniform measurement of size (maximum amplitude of seismograph motion, normalized to remove influence of distance)</w:t>
      </w:r>
    </w:p>
    <w:p w14:paraId="59B6BF1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Richter: Useful near the epicenter</w:t>
      </w:r>
    </w:p>
    <w:p w14:paraId="52CD811D"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Moment: Most accurate measure</w:t>
      </w:r>
    </w:p>
    <w:p w14:paraId="30DF125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Crust pulled apart results in upwarping, rift valleys, linear seas and mid-ocean ridges</w:t>
      </w:r>
    </w:p>
    <w:p w14:paraId="78D0A25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 xml:space="preserve">Hadean (birth of Earth, life begins) </w:t>
      </w:r>
      <w:r w:rsidRPr="003F5484">
        <w:rPr>
          <w:rFonts w:ascii="Arial" w:hAnsi="Arial" w:cs="Arial"/>
          <w:sz w:val="24"/>
          <w:szCs w:val="24"/>
        </w:rPr>
        <w:sym w:font="Wingdings" w:char="F0E0"/>
      </w:r>
      <w:r>
        <w:rPr>
          <w:rFonts w:ascii="Arial" w:hAnsi="Arial" w:cs="Arial"/>
          <w:sz w:val="24"/>
          <w:szCs w:val="24"/>
        </w:rPr>
        <w:t xml:space="preserve"> Archean (atmosphere becomes O2 rich, Cambrian explosion (first hard body parts)) </w:t>
      </w:r>
      <w:r w:rsidRPr="003F5484">
        <w:rPr>
          <w:rFonts w:ascii="Arial" w:hAnsi="Arial" w:cs="Arial"/>
          <w:sz w:val="24"/>
          <w:szCs w:val="24"/>
        </w:rPr>
        <w:sym w:font="Wingdings" w:char="F0E0"/>
      </w:r>
      <w:r>
        <w:rPr>
          <w:rFonts w:ascii="Arial" w:hAnsi="Arial" w:cs="Arial"/>
          <w:sz w:val="24"/>
          <w:szCs w:val="24"/>
        </w:rPr>
        <w:t xml:space="preserve"> Proterozoic </w:t>
      </w:r>
      <w:r w:rsidRPr="003F5484">
        <w:rPr>
          <w:rFonts w:ascii="Arial" w:hAnsi="Arial" w:cs="Arial"/>
          <w:sz w:val="24"/>
          <w:szCs w:val="24"/>
        </w:rPr>
        <w:sym w:font="Wingdings" w:char="F0E0"/>
      </w:r>
      <w:r>
        <w:rPr>
          <w:rFonts w:ascii="Arial" w:hAnsi="Arial" w:cs="Arial"/>
          <w:sz w:val="24"/>
          <w:szCs w:val="24"/>
        </w:rPr>
        <w:t xml:space="preserve"> Phanerozoic (first dinosaurs, dinosaur extinction, Homo sapiens)</w:t>
      </w:r>
    </w:p>
    <w:p w14:paraId="76F20ADF"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Vertical exaggeration: Use of larger scale than map when drawing topographic scale</w:t>
      </w:r>
    </w:p>
    <w:p w14:paraId="3E9810A9"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Hydrologic cycle: Evaporation, transpiration, precipitation, sublimation, infiltration, melting, runoff</w:t>
      </w:r>
    </w:p>
    <w:p w14:paraId="6AC402C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Some precipitation enters the subsurface through infiltration</w:t>
      </w:r>
    </w:p>
    <w:p w14:paraId="7CAB6EE5"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Soil properties and vegetation govern infiltration rate</w:t>
      </w:r>
    </w:p>
    <w:p w14:paraId="57CA48E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Infiltrated water adds to soil moisture and groundwater: Some is wicked up by roots, some is evaporated</w:t>
      </w:r>
    </w:p>
    <w:p w14:paraId="065B3CDB"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Collision zones: Orogenic crustal compression, continental lithosphere compresses along thrust faults, orogenic uplift creates landslide hazards</w:t>
      </w:r>
    </w:p>
    <w:p w14:paraId="753A51DB"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Mid-ocean ridge: Divergent plate boundary</w:t>
      </w:r>
    </w:p>
    <w:p w14:paraId="59633684"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Lateral moraine: Rocks deposited at the side of glaciers</w:t>
      </w:r>
    </w:p>
    <w:p w14:paraId="4E2F5ED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Basal sliding: Movement of glaciers due to accumulation of meltwater</w:t>
      </w:r>
    </w:p>
    <w:p w14:paraId="0A552AE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Dissolved load: Ions from chemical weathering</w:t>
      </w:r>
    </w:p>
    <w:p w14:paraId="005AC10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Suspended load: Fine particles (silt and clay) in the water (stays entrained)</w:t>
      </w:r>
    </w:p>
    <w:p w14:paraId="34AAC68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Bedload: Larger particles roll, slide, and bounce along the bottom (pushed along)</w:t>
      </w:r>
    </w:p>
    <w:p w14:paraId="168E5B32"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Saltation: “Jumping”</w:t>
      </w:r>
    </w:p>
    <w:p w14:paraId="6E4D599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Solution: Mingling molecules</w:t>
      </w:r>
    </w:p>
    <w:p w14:paraId="2872DA3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V is for valley, glacial eroded valleys have a U shape</w:t>
      </w:r>
    </w:p>
    <w:p w14:paraId="59291F4E"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Erosion results in valleys in layers (usually due to a river)</w:t>
      </w:r>
    </w:p>
    <w:p w14:paraId="19A2D23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Fault slip is the most common cause of earthquake activity (seismicity), though there are many other causes</w:t>
      </w:r>
    </w:p>
    <w:p w14:paraId="1666A05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Dendritic drainage networks: Branching or tree-like (common in uniform material)</w:t>
      </w:r>
    </w:p>
    <w:p w14:paraId="7A2294E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Radial drainage networks: Drainage in all directions away from a point (peak)</w:t>
      </w:r>
    </w:p>
    <w:p w14:paraId="1BB66311"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Rectangular drainage networks: Channels aligned primarily in two directions (gently sloped areas of orthogonally jointed rocks)</w:t>
      </w:r>
    </w:p>
    <w:p w14:paraId="3F03493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Trellis drainage networks: Trunk stream flows through resistant rocks, tributaries flow between ridges (surface alternated between erodible and resistant)</w:t>
      </w:r>
    </w:p>
    <w:p w14:paraId="7C1D5643"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lastRenderedPageBreak/>
        <w:t>Faults move in jumps: Once movement starts, it stops quickly due to friction (due to asperities (bumps) along the fault)</w:t>
      </w:r>
    </w:p>
    <w:p w14:paraId="0C8355E2"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Stick-slip behavior: Over time, strain builds up again leading to repeat failure</w:t>
      </w:r>
    </w:p>
    <w:p w14:paraId="2582773A"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Stick: Friction prevents motion</w:t>
      </w:r>
    </w:p>
    <w:p w14:paraId="1924A16C"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Slip: Friction is briefly overwhelmed by motion</w:t>
      </w:r>
    </w:p>
    <w:p w14:paraId="2D516C4D"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Body fossil: Preserved remains of organisms</w:t>
      </w:r>
    </w:p>
    <w:p w14:paraId="27B48510"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Trace fossil: Preserved traces of life activities</w:t>
      </w:r>
    </w:p>
    <w:p w14:paraId="53618E6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Fractional crystallization: Original melt is magma, after mafic minerals settle out, the remaining magma becomes more felsic (Bowen discovered that minerals solidify in a specific species, continuous (Ca-rich to Na-rich) or discontinuous (minerals start and stop crystallizing))</w:t>
      </w:r>
    </w:p>
    <w:p w14:paraId="60A0EC38"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The Appalachians: Complex orogenic belt formed by three orogenic pulses, the ended remnants of a complete Wilson Cycle</w:t>
      </w:r>
    </w:p>
    <w:p w14:paraId="1893024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 giant orogenic belt existed before the Appalachians, the Grenville orogeny (1.1 Ga) formed a supercontinent, and rifted apart 600 Ma, forming a new ocean (the proto-Atlantic)</w:t>
      </w:r>
    </w:p>
    <w:p w14:paraId="5ACB20C7" w14:textId="77777777" w:rsidR="00D04541" w:rsidRDefault="00D04541" w:rsidP="00D04541">
      <w:pPr>
        <w:pStyle w:val="ListParagraph"/>
        <w:numPr>
          <w:ilvl w:val="0"/>
          <w:numId w:val="44"/>
        </w:numPr>
        <w:rPr>
          <w:rFonts w:ascii="Arial" w:hAnsi="Arial" w:cs="Arial"/>
          <w:sz w:val="24"/>
          <w:szCs w:val="24"/>
        </w:rPr>
      </w:pPr>
      <w:r>
        <w:rPr>
          <w:rFonts w:ascii="Arial" w:hAnsi="Arial" w:cs="Arial"/>
          <w:sz w:val="24"/>
          <w:szCs w:val="24"/>
        </w:rPr>
        <w:t>Alleghenian orogeny (270 Ma): Africa collided with North America</w:t>
      </w:r>
    </w:p>
    <w:p w14:paraId="5F8F8E1F" w14:textId="222FD1EC" w:rsidR="00EF08B8" w:rsidRPr="00EF08B8" w:rsidRDefault="00EF08B8" w:rsidP="00EF08B8">
      <w:pPr>
        <w:pStyle w:val="ListParagraph"/>
        <w:numPr>
          <w:ilvl w:val="0"/>
          <w:numId w:val="44"/>
        </w:numPr>
        <w:rPr>
          <w:rFonts w:ascii="Arial" w:hAnsi="Arial" w:cs="Arial"/>
          <w:sz w:val="24"/>
          <w:szCs w:val="24"/>
        </w:rPr>
      </w:pPr>
      <w:r>
        <w:rPr>
          <w:rFonts w:ascii="Arial" w:hAnsi="Arial" w:cs="Arial"/>
          <w:sz w:val="24"/>
          <w:szCs w:val="24"/>
        </w:rPr>
        <w:t>Seismographs are instruments that record ground motion, a</w:t>
      </w:r>
      <w:r w:rsidRPr="00EF08B8">
        <w:rPr>
          <w:rFonts w:ascii="Arial" w:hAnsi="Arial" w:cs="Arial"/>
          <w:sz w:val="24"/>
          <w:szCs w:val="24"/>
        </w:rPr>
        <w:t xml:space="preserve"> weighted pen on a string traces movement of the frame</w:t>
      </w:r>
    </w:p>
    <w:p w14:paraId="34CEFEC5" w14:textId="77777777" w:rsidR="00EF08B8" w:rsidRDefault="00EF08B8" w:rsidP="00EF08B8">
      <w:pPr>
        <w:pStyle w:val="ListParagraph"/>
        <w:numPr>
          <w:ilvl w:val="0"/>
          <w:numId w:val="44"/>
        </w:numPr>
        <w:rPr>
          <w:rFonts w:ascii="Arial" w:hAnsi="Arial" w:cs="Arial"/>
          <w:sz w:val="24"/>
          <w:szCs w:val="24"/>
        </w:rPr>
      </w:pPr>
      <w:r>
        <w:rPr>
          <w:rFonts w:ascii="Arial" w:hAnsi="Arial" w:cs="Arial"/>
          <w:sz w:val="24"/>
          <w:szCs w:val="24"/>
        </w:rPr>
        <w:t>Modern seismographs use a magnet and electric coil, record data digitally, and are able to detect ground motion people cannot sense</w:t>
      </w:r>
    </w:p>
    <w:p w14:paraId="7A3BDDEB" w14:textId="137934CD" w:rsidR="00EF08B8" w:rsidRPr="00EF08B8" w:rsidRDefault="00EF08B8" w:rsidP="00EF08B8">
      <w:pPr>
        <w:pStyle w:val="ListParagraph"/>
        <w:numPr>
          <w:ilvl w:val="0"/>
          <w:numId w:val="44"/>
        </w:numPr>
        <w:rPr>
          <w:rFonts w:ascii="Arial" w:hAnsi="Arial" w:cs="Arial"/>
          <w:sz w:val="24"/>
          <w:szCs w:val="24"/>
        </w:rPr>
      </w:pPr>
      <w:r>
        <w:rPr>
          <w:rFonts w:ascii="Arial" w:hAnsi="Arial" w:cs="Arial"/>
          <w:sz w:val="24"/>
          <w:szCs w:val="24"/>
        </w:rPr>
        <w:t xml:space="preserve">Seismographs measure wave arrivals and the magnitude of motion: </w:t>
      </w:r>
      <w:r w:rsidRPr="00EF08B8">
        <w:rPr>
          <w:rFonts w:ascii="Arial" w:hAnsi="Arial" w:cs="Arial"/>
          <w:sz w:val="24"/>
          <w:szCs w:val="24"/>
        </w:rPr>
        <w:t>The first wave causes the frame to sink (pen goes up)</w:t>
      </w:r>
      <w:r>
        <w:rPr>
          <w:rFonts w:ascii="Arial" w:hAnsi="Arial" w:cs="Arial"/>
          <w:sz w:val="24"/>
          <w:szCs w:val="24"/>
        </w:rPr>
        <w:t>, t</w:t>
      </w:r>
      <w:r w:rsidRPr="00EF08B8">
        <w:rPr>
          <w:rFonts w:ascii="Arial" w:hAnsi="Arial" w:cs="Arial"/>
          <w:sz w:val="24"/>
          <w:szCs w:val="24"/>
        </w:rPr>
        <w:t>he next vibration causes the opposite motion</w:t>
      </w:r>
      <w:r>
        <w:rPr>
          <w:rFonts w:ascii="Arial" w:hAnsi="Arial" w:cs="Arial"/>
          <w:sz w:val="24"/>
          <w:szCs w:val="24"/>
        </w:rPr>
        <w:t>, t</w:t>
      </w:r>
      <w:r w:rsidRPr="00EF08B8">
        <w:rPr>
          <w:rFonts w:ascii="Arial" w:hAnsi="Arial" w:cs="Arial"/>
          <w:sz w:val="24"/>
          <w:szCs w:val="24"/>
        </w:rPr>
        <w:t>he recording captures waves racing through a region</w:t>
      </w:r>
    </w:p>
    <w:p w14:paraId="15358412" w14:textId="3A788951" w:rsidR="00EF08B8" w:rsidRDefault="00EF08B8" w:rsidP="00EF08B8">
      <w:pPr>
        <w:pStyle w:val="ListParagraph"/>
        <w:numPr>
          <w:ilvl w:val="0"/>
          <w:numId w:val="44"/>
        </w:numPr>
        <w:rPr>
          <w:rFonts w:ascii="Arial" w:hAnsi="Arial" w:cs="Arial"/>
          <w:sz w:val="24"/>
          <w:szCs w:val="24"/>
        </w:rPr>
      </w:pPr>
      <w:r>
        <w:rPr>
          <w:rFonts w:ascii="Arial" w:hAnsi="Arial" w:cs="Arial"/>
          <w:sz w:val="24"/>
          <w:szCs w:val="24"/>
        </w:rPr>
        <w:t xml:space="preserve">Earthquake waves arrive at a station in a specific order: </w:t>
      </w:r>
      <w:r w:rsidRPr="00EF08B8">
        <w:rPr>
          <w:rFonts w:ascii="Arial" w:hAnsi="Arial" w:cs="Arial"/>
          <w:sz w:val="24"/>
          <w:szCs w:val="24"/>
        </w:rPr>
        <w:t>P-waves first</w:t>
      </w:r>
      <w:r>
        <w:rPr>
          <w:rFonts w:ascii="Arial" w:hAnsi="Arial" w:cs="Arial"/>
          <w:sz w:val="24"/>
          <w:szCs w:val="24"/>
        </w:rPr>
        <w:t xml:space="preserve">, </w:t>
      </w:r>
      <w:r w:rsidRPr="00EF08B8">
        <w:rPr>
          <w:rFonts w:ascii="Arial" w:hAnsi="Arial" w:cs="Arial"/>
          <w:sz w:val="24"/>
          <w:szCs w:val="24"/>
        </w:rPr>
        <w:t>S-waves second</w:t>
      </w:r>
      <w:r>
        <w:rPr>
          <w:rFonts w:ascii="Arial" w:hAnsi="Arial" w:cs="Arial"/>
          <w:sz w:val="24"/>
          <w:szCs w:val="24"/>
        </w:rPr>
        <w:t>, s</w:t>
      </w:r>
      <w:r w:rsidRPr="00EF08B8">
        <w:rPr>
          <w:rFonts w:ascii="Arial" w:hAnsi="Arial" w:cs="Arial"/>
          <w:sz w:val="24"/>
          <w:szCs w:val="24"/>
        </w:rPr>
        <w:t>urface waves last</w:t>
      </w:r>
      <w:r>
        <w:rPr>
          <w:rFonts w:ascii="Arial" w:hAnsi="Arial" w:cs="Arial"/>
          <w:sz w:val="24"/>
          <w:szCs w:val="24"/>
        </w:rPr>
        <w:t xml:space="preserve">, </w:t>
      </w:r>
      <w:r w:rsidRPr="00EF08B8">
        <w:rPr>
          <w:rFonts w:ascii="Arial" w:hAnsi="Arial" w:cs="Arial"/>
          <w:sz w:val="24"/>
          <w:szCs w:val="24"/>
        </w:rPr>
        <w:t>arrival times determine the distance to the epicentre</w:t>
      </w:r>
    </w:p>
    <w:p w14:paraId="7268C1D4" w14:textId="6603CF0B" w:rsidR="00EF08B8" w:rsidRPr="00EF08B8" w:rsidRDefault="00EF08B8" w:rsidP="00EF08B8">
      <w:pPr>
        <w:pStyle w:val="ListParagraph"/>
        <w:numPr>
          <w:ilvl w:val="0"/>
          <w:numId w:val="44"/>
        </w:numPr>
        <w:rPr>
          <w:rFonts w:ascii="Arial" w:hAnsi="Arial" w:cs="Arial"/>
          <w:sz w:val="24"/>
          <w:szCs w:val="24"/>
        </w:rPr>
      </w:pPr>
      <w:r>
        <w:rPr>
          <w:rFonts w:ascii="Arial" w:hAnsi="Arial" w:cs="Arial"/>
          <w:sz w:val="24"/>
          <w:szCs w:val="24"/>
        </w:rPr>
        <w:t>Earthquakes</w:t>
      </w:r>
      <w:r w:rsidRPr="00EF08B8">
        <w:rPr>
          <w:rFonts w:ascii="Arial" w:hAnsi="Arial" w:cs="Arial"/>
          <w:sz w:val="24"/>
          <w:szCs w:val="24"/>
        </w:rPr>
        <w:t xml:space="preserve"> occur every day</w:t>
      </w:r>
      <w:r>
        <w:rPr>
          <w:rFonts w:ascii="Arial" w:hAnsi="Arial" w:cs="Arial"/>
          <w:sz w:val="24"/>
          <w:szCs w:val="24"/>
        </w:rPr>
        <w:t>, over a million detectable per year</w:t>
      </w:r>
    </w:p>
    <w:p w14:paraId="334F42B5" w14:textId="3D4CF511" w:rsidR="00EF08B8" w:rsidRDefault="00EF08B8" w:rsidP="00EF08B8">
      <w:pPr>
        <w:pStyle w:val="ListParagraph"/>
        <w:numPr>
          <w:ilvl w:val="0"/>
          <w:numId w:val="44"/>
        </w:numPr>
        <w:rPr>
          <w:rFonts w:ascii="Arial" w:hAnsi="Arial" w:cs="Arial"/>
          <w:sz w:val="24"/>
          <w:szCs w:val="24"/>
        </w:rPr>
      </w:pPr>
      <w:r>
        <w:rPr>
          <w:rFonts w:ascii="Arial" w:hAnsi="Arial" w:cs="Arial"/>
          <w:sz w:val="24"/>
          <w:szCs w:val="24"/>
        </w:rPr>
        <w:t>Most earthquakes are small, though there are several hundred destructive earthquakes that destroy buildings and kill people per year</w:t>
      </w:r>
    </w:p>
    <w:p w14:paraId="448D15BA" w14:textId="77777777" w:rsidR="00EF08B8" w:rsidRDefault="00EF08B8" w:rsidP="00EF08B8">
      <w:pPr>
        <w:pStyle w:val="ListParagraph"/>
        <w:numPr>
          <w:ilvl w:val="0"/>
          <w:numId w:val="44"/>
        </w:numPr>
        <w:rPr>
          <w:rFonts w:ascii="Arial" w:hAnsi="Arial" w:cs="Arial"/>
          <w:sz w:val="24"/>
          <w:szCs w:val="24"/>
        </w:rPr>
      </w:pPr>
      <w:r>
        <w:rPr>
          <w:rFonts w:ascii="Arial" w:hAnsi="Arial" w:cs="Arial"/>
          <w:sz w:val="24"/>
          <w:szCs w:val="24"/>
        </w:rPr>
        <w:t>Paleozoic: Age of ancient life (544-248 million years ago)</w:t>
      </w:r>
    </w:p>
    <w:p w14:paraId="738768A5" w14:textId="77777777" w:rsidR="00EF08B8" w:rsidRDefault="00EF08B8" w:rsidP="00EF08B8">
      <w:pPr>
        <w:pStyle w:val="ListParagraph"/>
        <w:numPr>
          <w:ilvl w:val="0"/>
          <w:numId w:val="44"/>
        </w:numPr>
        <w:rPr>
          <w:rFonts w:ascii="Arial" w:hAnsi="Arial" w:cs="Arial"/>
          <w:sz w:val="24"/>
          <w:szCs w:val="24"/>
        </w:rPr>
      </w:pPr>
      <w:r>
        <w:rPr>
          <w:rFonts w:ascii="Arial" w:hAnsi="Arial" w:cs="Arial"/>
          <w:sz w:val="24"/>
          <w:szCs w:val="24"/>
        </w:rPr>
        <w:t>Mesozoic: Age of medieval life (248-65 million years ago)</w:t>
      </w:r>
    </w:p>
    <w:p w14:paraId="7654C8FB" w14:textId="59F6F789" w:rsidR="00EF08B8" w:rsidRDefault="00EF08B8" w:rsidP="00EF08B8">
      <w:pPr>
        <w:pStyle w:val="ListParagraph"/>
        <w:numPr>
          <w:ilvl w:val="0"/>
          <w:numId w:val="44"/>
        </w:numPr>
        <w:rPr>
          <w:rFonts w:ascii="Arial" w:hAnsi="Arial" w:cs="Arial"/>
          <w:sz w:val="24"/>
          <w:szCs w:val="24"/>
        </w:rPr>
      </w:pPr>
      <w:r>
        <w:rPr>
          <w:rFonts w:ascii="Arial" w:hAnsi="Arial" w:cs="Arial"/>
          <w:sz w:val="24"/>
          <w:szCs w:val="24"/>
        </w:rPr>
        <w:t>Cenozoic: Age of recent life (65 million years ago – present)</w:t>
      </w:r>
    </w:p>
    <w:p w14:paraId="7432EA7A" w14:textId="6F49942C" w:rsidR="00B21AEF" w:rsidRDefault="00B21AEF" w:rsidP="00B21AEF">
      <w:pPr>
        <w:pStyle w:val="ListParagraph"/>
        <w:numPr>
          <w:ilvl w:val="0"/>
          <w:numId w:val="44"/>
        </w:numPr>
        <w:rPr>
          <w:rFonts w:ascii="Arial" w:hAnsi="Arial" w:cs="Arial"/>
          <w:sz w:val="24"/>
          <w:szCs w:val="24"/>
        </w:rPr>
      </w:pPr>
      <w:r>
        <w:rPr>
          <w:rFonts w:ascii="Arial" w:hAnsi="Arial" w:cs="Arial"/>
          <w:sz w:val="24"/>
          <w:szCs w:val="24"/>
        </w:rPr>
        <w:t xml:space="preserve">Earthquakes occur in concentrated belts: </w:t>
      </w:r>
      <w:r w:rsidRPr="00B21AEF">
        <w:rPr>
          <w:rFonts w:ascii="Arial" w:hAnsi="Arial" w:cs="Arial"/>
          <w:sz w:val="24"/>
          <w:szCs w:val="24"/>
        </w:rPr>
        <w:t>Deep-ocean trenches</w:t>
      </w:r>
      <w:r>
        <w:rPr>
          <w:rFonts w:ascii="Arial" w:hAnsi="Arial" w:cs="Arial"/>
          <w:sz w:val="24"/>
          <w:szCs w:val="24"/>
        </w:rPr>
        <w:t>, m</w:t>
      </w:r>
      <w:r w:rsidRPr="00B21AEF">
        <w:rPr>
          <w:rFonts w:ascii="Arial" w:hAnsi="Arial" w:cs="Arial"/>
          <w:sz w:val="24"/>
          <w:szCs w:val="24"/>
        </w:rPr>
        <w:t>id-ocean ridge axes</w:t>
      </w:r>
      <w:r>
        <w:rPr>
          <w:rFonts w:ascii="Arial" w:hAnsi="Arial" w:cs="Arial"/>
          <w:sz w:val="24"/>
          <w:szCs w:val="24"/>
        </w:rPr>
        <w:t>, f</w:t>
      </w:r>
      <w:r w:rsidRPr="00B21AEF">
        <w:rPr>
          <w:rFonts w:ascii="Arial" w:hAnsi="Arial" w:cs="Arial"/>
          <w:sz w:val="24"/>
          <w:szCs w:val="24"/>
        </w:rPr>
        <w:t>racture zones</w:t>
      </w:r>
      <w:r>
        <w:rPr>
          <w:rFonts w:ascii="Arial" w:hAnsi="Arial" w:cs="Arial"/>
          <w:sz w:val="24"/>
          <w:szCs w:val="24"/>
        </w:rPr>
        <w:t>, i</w:t>
      </w:r>
      <w:r w:rsidRPr="00B21AEF">
        <w:rPr>
          <w:rFonts w:ascii="Arial" w:hAnsi="Arial" w:cs="Arial"/>
          <w:sz w:val="24"/>
          <w:szCs w:val="24"/>
        </w:rPr>
        <w:t>dentified as regions where the crust is moving</w:t>
      </w:r>
    </w:p>
    <w:p w14:paraId="586F65D0" w14:textId="77777777" w:rsidR="00B21AEF" w:rsidRDefault="00B21AEF" w:rsidP="00B21AEF">
      <w:pPr>
        <w:pStyle w:val="ListParagraph"/>
        <w:numPr>
          <w:ilvl w:val="0"/>
          <w:numId w:val="44"/>
        </w:numPr>
        <w:rPr>
          <w:rFonts w:ascii="Arial" w:hAnsi="Arial" w:cs="Arial"/>
          <w:sz w:val="24"/>
          <w:szCs w:val="24"/>
        </w:rPr>
      </w:pPr>
      <w:r>
        <w:rPr>
          <w:rFonts w:ascii="Arial" w:hAnsi="Arial" w:cs="Arial"/>
          <w:sz w:val="24"/>
          <w:szCs w:val="24"/>
        </w:rPr>
        <w:t>Partial melting of wall rock produces magma that mixes with magma from below</w:t>
      </w:r>
    </w:p>
    <w:p w14:paraId="44A1B3B4" w14:textId="7C27A34A" w:rsidR="00B21AEF" w:rsidRDefault="00B21AEF" w:rsidP="00B21AEF">
      <w:pPr>
        <w:pStyle w:val="ListParagraph"/>
        <w:numPr>
          <w:ilvl w:val="0"/>
          <w:numId w:val="44"/>
        </w:numPr>
        <w:rPr>
          <w:rFonts w:ascii="Arial" w:hAnsi="Arial" w:cs="Arial"/>
          <w:sz w:val="24"/>
          <w:szCs w:val="24"/>
        </w:rPr>
      </w:pPr>
      <w:r>
        <w:rPr>
          <w:rFonts w:ascii="Arial" w:hAnsi="Arial" w:cs="Arial"/>
          <w:sz w:val="24"/>
          <w:szCs w:val="24"/>
        </w:rPr>
        <w:t>Blocks of rock (xenoliths) fall into magma and dissolve (assimilation)</w:t>
      </w:r>
    </w:p>
    <w:p w14:paraId="1C221F21" w14:textId="7B4B5BD1" w:rsidR="00B21AEF" w:rsidRPr="00D15D9F" w:rsidRDefault="00B21AEF" w:rsidP="005C5048">
      <w:pPr>
        <w:pStyle w:val="ListParagraph"/>
        <w:numPr>
          <w:ilvl w:val="0"/>
          <w:numId w:val="44"/>
        </w:numPr>
        <w:rPr>
          <w:rFonts w:ascii="Arial" w:hAnsi="Arial" w:cs="Arial"/>
          <w:sz w:val="24"/>
          <w:szCs w:val="24"/>
        </w:rPr>
      </w:pPr>
      <w:r w:rsidRPr="00D15D9F">
        <w:rPr>
          <w:rFonts w:ascii="Arial" w:hAnsi="Arial" w:cs="Arial"/>
          <w:sz w:val="24"/>
          <w:szCs w:val="24"/>
        </w:rPr>
        <w:t>Earth’s interior: Crust</w:t>
      </w:r>
      <w:r w:rsidR="00D15D9F" w:rsidRPr="00D15D9F">
        <w:rPr>
          <w:rFonts w:ascii="Arial" w:hAnsi="Arial" w:cs="Arial"/>
          <w:sz w:val="24"/>
          <w:szCs w:val="24"/>
        </w:rPr>
        <w:t>, Moho, upper mantle, lower mantle, outer core (liquid), inner core (solid)</w:t>
      </w:r>
    </w:p>
    <w:p w14:paraId="61D10B72" w14:textId="77777777" w:rsidR="00D15D9F" w:rsidRDefault="00D15D9F" w:rsidP="00D15D9F">
      <w:pPr>
        <w:pStyle w:val="ListParagraph"/>
        <w:numPr>
          <w:ilvl w:val="0"/>
          <w:numId w:val="35"/>
        </w:numPr>
        <w:rPr>
          <w:rFonts w:ascii="Arial" w:hAnsi="Arial" w:cs="Arial"/>
          <w:sz w:val="24"/>
          <w:szCs w:val="24"/>
        </w:rPr>
      </w:pPr>
      <w:r>
        <w:rPr>
          <w:rFonts w:ascii="Arial" w:hAnsi="Arial" w:cs="Arial"/>
          <w:sz w:val="24"/>
          <w:szCs w:val="24"/>
        </w:rPr>
        <w:t xml:space="preserve">Convergent-plate boundary: </w:t>
      </w:r>
      <w:r w:rsidRPr="00D15D9F">
        <w:rPr>
          <w:rFonts w:ascii="Arial" w:hAnsi="Arial" w:cs="Arial"/>
          <w:sz w:val="24"/>
          <w:szCs w:val="24"/>
        </w:rPr>
        <w:t>Intermedia</w:t>
      </w:r>
      <w:r>
        <w:rPr>
          <w:rFonts w:ascii="Arial" w:hAnsi="Arial" w:cs="Arial"/>
          <w:sz w:val="24"/>
          <w:szCs w:val="24"/>
        </w:rPr>
        <w:t>te and deep earthquakes are</w:t>
      </w:r>
      <w:r w:rsidRPr="00D15D9F">
        <w:rPr>
          <w:rFonts w:ascii="Arial" w:hAnsi="Arial" w:cs="Arial"/>
          <w:sz w:val="24"/>
          <w:szCs w:val="24"/>
        </w:rPr>
        <w:t xml:space="preserve"> common</w:t>
      </w:r>
    </w:p>
    <w:p w14:paraId="6EECB7E5" w14:textId="77777777" w:rsidR="00D15D9F" w:rsidRDefault="00D15D9F" w:rsidP="00D15D9F">
      <w:pPr>
        <w:pStyle w:val="ListParagraph"/>
        <w:numPr>
          <w:ilvl w:val="0"/>
          <w:numId w:val="35"/>
        </w:numPr>
        <w:rPr>
          <w:rFonts w:ascii="Arial" w:hAnsi="Arial" w:cs="Arial"/>
          <w:sz w:val="24"/>
          <w:szCs w:val="24"/>
        </w:rPr>
      </w:pPr>
      <w:r w:rsidRPr="00D15D9F">
        <w:rPr>
          <w:rFonts w:ascii="Arial" w:hAnsi="Arial" w:cs="Arial"/>
          <w:sz w:val="24"/>
          <w:szCs w:val="24"/>
        </w:rPr>
        <w:t>Intermediate (20 to 300 km): Down-going slab still cold and brittle</w:t>
      </w:r>
    </w:p>
    <w:p w14:paraId="5FFD90AF" w14:textId="77777777" w:rsidR="00D15D9F" w:rsidRDefault="00D15D9F" w:rsidP="00D15D9F">
      <w:pPr>
        <w:pStyle w:val="ListParagraph"/>
        <w:numPr>
          <w:ilvl w:val="0"/>
          <w:numId w:val="35"/>
        </w:numPr>
        <w:rPr>
          <w:rFonts w:ascii="Arial" w:hAnsi="Arial" w:cs="Arial"/>
          <w:sz w:val="24"/>
          <w:szCs w:val="24"/>
        </w:rPr>
      </w:pPr>
      <w:r w:rsidRPr="00D15D9F">
        <w:rPr>
          <w:rFonts w:ascii="Arial" w:hAnsi="Arial" w:cs="Arial"/>
          <w:sz w:val="24"/>
          <w:szCs w:val="24"/>
        </w:rPr>
        <w:t>Deep (300 to 660 km): Mineral phase changes create earthquakes</w:t>
      </w:r>
    </w:p>
    <w:p w14:paraId="12427F80" w14:textId="1DA460B8" w:rsidR="00B21AEF" w:rsidRDefault="00D15D9F" w:rsidP="00D15D9F">
      <w:pPr>
        <w:pStyle w:val="ListParagraph"/>
        <w:numPr>
          <w:ilvl w:val="0"/>
          <w:numId w:val="35"/>
        </w:numPr>
        <w:rPr>
          <w:rFonts w:ascii="Arial" w:hAnsi="Arial" w:cs="Arial"/>
          <w:sz w:val="24"/>
          <w:szCs w:val="24"/>
        </w:rPr>
      </w:pPr>
      <w:r w:rsidRPr="00D15D9F">
        <w:rPr>
          <w:rFonts w:ascii="Arial" w:hAnsi="Arial" w:cs="Arial"/>
          <w:sz w:val="24"/>
          <w:szCs w:val="24"/>
        </w:rPr>
        <w:t>Earthquakes are rare below 660 km (mantle is ductile)</w:t>
      </w:r>
    </w:p>
    <w:p w14:paraId="70CDD809" w14:textId="0019E4AD" w:rsidR="00B01B2A" w:rsidRDefault="00B01B2A" w:rsidP="00B01B2A">
      <w:pPr>
        <w:pStyle w:val="ListParagraph"/>
        <w:numPr>
          <w:ilvl w:val="0"/>
          <w:numId w:val="35"/>
        </w:numPr>
        <w:rPr>
          <w:rFonts w:ascii="Arial" w:hAnsi="Arial" w:cs="Arial"/>
          <w:sz w:val="24"/>
          <w:szCs w:val="24"/>
        </w:rPr>
      </w:pPr>
      <w:r>
        <w:rPr>
          <w:rFonts w:ascii="Arial" w:hAnsi="Arial" w:cs="Arial"/>
          <w:sz w:val="24"/>
          <w:szCs w:val="24"/>
        </w:rPr>
        <w:lastRenderedPageBreak/>
        <w:t>Seismic wave velocities change with density: Can determine depth of seismic velocity changes, hence, can tell where densities change in Earth’s interior</w:t>
      </w:r>
    </w:p>
    <w:p w14:paraId="63192C60" w14:textId="7BF89808" w:rsidR="00DD6786" w:rsidRDefault="00DD6786" w:rsidP="003E786F">
      <w:pPr>
        <w:pStyle w:val="ListParagraph"/>
        <w:numPr>
          <w:ilvl w:val="0"/>
          <w:numId w:val="35"/>
        </w:numPr>
        <w:rPr>
          <w:rFonts w:ascii="Arial" w:hAnsi="Arial" w:cs="Arial"/>
          <w:sz w:val="24"/>
          <w:szCs w:val="24"/>
        </w:rPr>
      </w:pPr>
      <w:r>
        <w:rPr>
          <w:rFonts w:ascii="Arial" w:hAnsi="Arial" w:cs="Arial"/>
          <w:sz w:val="24"/>
          <w:szCs w:val="24"/>
        </w:rPr>
        <w:t>Faults and intrusions are younger than the beds they have displaced</w:t>
      </w:r>
    </w:p>
    <w:p w14:paraId="0AED6904" w14:textId="18849CCB" w:rsidR="003E786F" w:rsidRDefault="003E786F" w:rsidP="003E786F">
      <w:pPr>
        <w:pStyle w:val="ListParagraph"/>
        <w:numPr>
          <w:ilvl w:val="0"/>
          <w:numId w:val="35"/>
        </w:numPr>
        <w:rPr>
          <w:rFonts w:ascii="Arial" w:hAnsi="Arial" w:cs="Arial"/>
          <w:sz w:val="24"/>
          <w:szCs w:val="24"/>
        </w:rPr>
      </w:pPr>
      <w:r>
        <w:rPr>
          <w:rFonts w:ascii="Arial" w:hAnsi="Arial" w:cs="Arial"/>
          <w:sz w:val="24"/>
          <w:szCs w:val="24"/>
        </w:rPr>
        <w:t>Ridge-push: Elevated MOR pushes lithosphere away</w:t>
      </w:r>
    </w:p>
    <w:p w14:paraId="50E2668A" w14:textId="6D75C66D" w:rsidR="003E786F" w:rsidRDefault="003E786F" w:rsidP="003E786F">
      <w:pPr>
        <w:pStyle w:val="ListParagraph"/>
        <w:numPr>
          <w:ilvl w:val="0"/>
          <w:numId w:val="35"/>
        </w:numPr>
        <w:rPr>
          <w:rFonts w:ascii="Arial" w:hAnsi="Arial" w:cs="Arial"/>
          <w:sz w:val="24"/>
          <w:szCs w:val="24"/>
        </w:rPr>
      </w:pPr>
      <w:r>
        <w:rPr>
          <w:rFonts w:ascii="Arial" w:hAnsi="Arial" w:cs="Arial"/>
          <w:sz w:val="24"/>
          <w:szCs w:val="24"/>
        </w:rPr>
        <w:t>Slab-pull: Gravity pulls a subducting plate downward</w:t>
      </w:r>
    </w:p>
    <w:p w14:paraId="327FD75D" w14:textId="5A4A33EA" w:rsidR="003E786F" w:rsidRPr="003E786F" w:rsidRDefault="003E786F" w:rsidP="003E786F">
      <w:pPr>
        <w:pStyle w:val="ListParagraph"/>
        <w:numPr>
          <w:ilvl w:val="0"/>
          <w:numId w:val="35"/>
        </w:numPr>
        <w:rPr>
          <w:rFonts w:ascii="Arial" w:hAnsi="Arial" w:cs="Arial"/>
          <w:sz w:val="24"/>
          <w:szCs w:val="24"/>
        </w:rPr>
      </w:pPr>
      <w:r>
        <w:rPr>
          <w:rFonts w:ascii="Arial" w:hAnsi="Arial" w:cs="Arial"/>
          <w:sz w:val="24"/>
          <w:szCs w:val="24"/>
        </w:rPr>
        <w:t>Convection in the asthenosphere adds or subtracts</w:t>
      </w:r>
    </w:p>
    <w:p w14:paraId="79578423" w14:textId="77777777" w:rsidR="0030211F" w:rsidRPr="007A0BE9" w:rsidRDefault="0030211F" w:rsidP="007A0BE9">
      <w:pPr>
        <w:rPr>
          <w:rFonts w:ascii="Arial" w:hAnsi="Arial" w:cs="Arial"/>
          <w:sz w:val="24"/>
          <w:szCs w:val="24"/>
        </w:rPr>
      </w:pPr>
    </w:p>
    <w:p w14:paraId="43200170" w14:textId="6E6174A0"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Hydrologic cycle: Evaporation, transpiration, precipitation, sublimation, infiltration, melting, runoff</w:t>
      </w:r>
    </w:p>
    <w:p w14:paraId="3DE3FCAE" w14:textId="5B6903E8"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S</w:t>
      </w:r>
      <w:r w:rsidR="00235C65">
        <w:rPr>
          <w:rFonts w:ascii="Arial" w:hAnsi="Arial" w:cs="Arial"/>
          <w:sz w:val="24"/>
          <w:szCs w:val="24"/>
        </w:rPr>
        <w:t>heetwash: T</w:t>
      </w:r>
      <w:r>
        <w:rPr>
          <w:rFonts w:ascii="Arial" w:hAnsi="Arial" w:cs="Arial"/>
          <w:sz w:val="24"/>
          <w:szCs w:val="24"/>
        </w:rPr>
        <w:t>hin surface layer of water</w:t>
      </w:r>
    </w:p>
    <w:p w14:paraId="43CA24C3" w14:textId="35263A9A"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Ril</w:t>
      </w:r>
      <w:r w:rsidR="00235C65">
        <w:rPr>
          <w:rFonts w:ascii="Arial" w:hAnsi="Arial" w:cs="Arial"/>
          <w:sz w:val="24"/>
          <w:szCs w:val="24"/>
        </w:rPr>
        <w:t>ls: Small channels</w:t>
      </w:r>
    </w:p>
    <w:p w14:paraId="139386EB" w14:textId="1DABA7AF"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Headward erosion: Rapid erosion lengthens channels at upslope ends</w:t>
      </w:r>
    </w:p>
    <w:p w14:paraId="5D4CB4E5" w14:textId="48D3D13A"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Dendritic drainage networks: Branc</w:t>
      </w:r>
      <w:r w:rsidR="00235C65">
        <w:rPr>
          <w:rFonts w:ascii="Arial" w:hAnsi="Arial" w:cs="Arial"/>
          <w:sz w:val="24"/>
          <w:szCs w:val="24"/>
        </w:rPr>
        <w:t>hing or tree-like</w:t>
      </w:r>
    </w:p>
    <w:p w14:paraId="2DD1C7FD" w14:textId="010E7D9C"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Radial drainage networks: Draining in all directions away from a point</w:t>
      </w:r>
    </w:p>
    <w:p w14:paraId="048EE406" w14:textId="23F5847E"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Rectangular drainage networks: Channels aligned primarily in two directions</w:t>
      </w:r>
    </w:p>
    <w:p w14:paraId="4A99446C" w14:textId="1CE89FCE"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Trellis drainage networks: Trunk stream flows through resistant rocks, tributaries flow between ridges</w:t>
      </w:r>
    </w:p>
    <w:p w14:paraId="761C2C9E" w14:textId="31E8A7E1"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Continental divides: Separate drainages that flow to different water bodies</w:t>
      </w:r>
    </w:p>
    <w:p w14:paraId="4A4BA6F2" w14:textId="31A4B51A"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Permanent streams: Water flows all year, at or below water table, humid or temperate climes</w:t>
      </w:r>
    </w:p>
    <w:p w14:paraId="53506203" w14:textId="07004D5E"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 xml:space="preserve">Ephemeral streams: Dry up part of the year, above the water table, dry climes </w:t>
      </w:r>
    </w:p>
    <w:p w14:paraId="236CEE5C" w14:textId="16C46D25" w:rsidR="003E0C9E" w:rsidRDefault="003E0C9E" w:rsidP="003E0C9E">
      <w:pPr>
        <w:pStyle w:val="ListParagraph"/>
        <w:numPr>
          <w:ilvl w:val="0"/>
          <w:numId w:val="35"/>
        </w:numPr>
        <w:rPr>
          <w:rFonts w:ascii="Arial" w:hAnsi="Arial" w:cs="Arial"/>
          <w:sz w:val="24"/>
          <w:szCs w:val="24"/>
        </w:rPr>
      </w:pPr>
      <w:r>
        <w:rPr>
          <w:rFonts w:ascii="Arial" w:hAnsi="Arial" w:cs="Arial"/>
          <w:sz w:val="24"/>
          <w:szCs w:val="24"/>
        </w:rPr>
        <w:t>Discharge: Volume of water passing a point per unit of time</w:t>
      </w:r>
    </w:p>
    <w:p w14:paraId="3381100D" w14:textId="37A0CF5C" w:rsidR="003E0C9E" w:rsidRDefault="003E0C9E" w:rsidP="003E0C9E">
      <w:pPr>
        <w:pStyle w:val="ListParagraph"/>
        <w:numPr>
          <w:ilvl w:val="0"/>
          <w:numId w:val="35"/>
        </w:numPr>
        <w:rPr>
          <w:rFonts w:ascii="Arial" w:hAnsi="Arial" w:cs="Arial"/>
          <w:sz w:val="24"/>
          <w:szCs w:val="24"/>
        </w:rPr>
      </w:pPr>
      <w:r>
        <w:rPr>
          <w:rFonts w:ascii="Arial" w:hAnsi="Arial" w:cs="Arial"/>
          <w:sz w:val="24"/>
          <w:szCs w:val="24"/>
        </w:rPr>
        <w:t>Thalweg: Deep part of a channel where most flow occurs</w:t>
      </w:r>
    </w:p>
    <w:p w14:paraId="1F1929FF" w14:textId="70DD3846"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Abrasion: The “sandblasting” of rock by particles in fast-moving water</w:t>
      </w:r>
    </w:p>
    <w:p w14:paraId="71C4B88F" w14:textId="089BD33D" w:rsidR="003E0C9E" w:rsidRDefault="003E0C9E" w:rsidP="003E786F">
      <w:pPr>
        <w:pStyle w:val="ListParagraph"/>
        <w:numPr>
          <w:ilvl w:val="0"/>
          <w:numId w:val="35"/>
        </w:numPr>
        <w:rPr>
          <w:rFonts w:ascii="Arial" w:hAnsi="Arial" w:cs="Arial"/>
          <w:sz w:val="24"/>
          <w:szCs w:val="24"/>
        </w:rPr>
      </w:pPr>
      <w:r>
        <w:rPr>
          <w:rFonts w:ascii="Arial" w:hAnsi="Arial" w:cs="Arial"/>
          <w:sz w:val="24"/>
          <w:szCs w:val="24"/>
        </w:rPr>
        <w:t>Potholes: Holes abraded into bedrock by gravels</w:t>
      </w:r>
      <w:r w:rsidR="00235C65">
        <w:rPr>
          <w:rFonts w:ascii="Arial" w:hAnsi="Arial" w:cs="Arial"/>
          <w:sz w:val="24"/>
          <w:szCs w:val="24"/>
        </w:rPr>
        <w:t xml:space="preserve"> swirled by eddies</w:t>
      </w:r>
    </w:p>
    <w:p w14:paraId="0E604349" w14:textId="77777777" w:rsidR="003E0C9E" w:rsidRDefault="003E0C9E" w:rsidP="003E0C9E">
      <w:pPr>
        <w:pStyle w:val="ListParagraph"/>
        <w:numPr>
          <w:ilvl w:val="0"/>
          <w:numId w:val="35"/>
        </w:numPr>
        <w:rPr>
          <w:rFonts w:ascii="Arial" w:hAnsi="Arial" w:cs="Arial"/>
          <w:sz w:val="24"/>
          <w:szCs w:val="24"/>
        </w:rPr>
      </w:pPr>
      <w:r>
        <w:rPr>
          <w:rFonts w:ascii="Arial" w:hAnsi="Arial" w:cs="Arial"/>
          <w:sz w:val="24"/>
          <w:szCs w:val="24"/>
        </w:rPr>
        <w:t>Alluvium: General term for sediment deposited by moving water</w:t>
      </w:r>
      <w:bookmarkStart w:id="0" w:name="_GoBack"/>
      <w:bookmarkEnd w:id="0"/>
    </w:p>
    <w:p w14:paraId="1E02087C" w14:textId="77777777" w:rsidR="003E0C9E" w:rsidRDefault="003E0C9E" w:rsidP="003E0C9E">
      <w:pPr>
        <w:pStyle w:val="ListParagraph"/>
        <w:numPr>
          <w:ilvl w:val="0"/>
          <w:numId w:val="35"/>
        </w:numPr>
        <w:rPr>
          <w:rFonts w:ascii="Arial" w:hAnsi="Arial" w:cs="Arial"/>
          <w:sz w:val="24"/>
          <w:szCs w:val="24"/>
        </w:rPr>
      </w:pPr>
      <w:r>
        <w:rPr>
          <w:rFonts w:ascii="Arial" w:hAnsi="Arial" w:cs="Arial"/>
          <w:sz w:val="24"/>
          <w:szCs w:val="24"/>
        </w:rPr>
        <w:t>Fluvial sediment: Sediment in or deposited by a river system</w:t>
      </w:r>
    </w:p>
    <w:p w14:paraId="6641456F" w14:textId="5B05D6F3" w:rsidR="003E0C9E" w:rsidRDefault="00235C65" w:rsidP="003E786F">
      <w:pPr>
        <w:pStyle w:val="ListParagraph"/>
        <w:numPr>
          <w:ilvl w:val="0"/>
          <w:numId w:val="35"/>
        </w:numPr>
        <w:rPr>
          <w:rFonts w:ascii="Arial" w:hAnsi="Arial" w:cs="Arial"/>
          <w:sz w:val="24"/>
          <w:szCs w:val="24"/>
        </w:rPr>
      </w:pPr>
      <w:r>
        <w:rPr>
          <w:rFonts w:ascii="Arial" w:hAnsi="Arial" w:cs="Arial"/>
          <w:sz w:val="24"/>
          <w:szCs w:val="24"/>
        </w:rPr>
        <w:t>Sediment load: Material moved by running water</w:t>
      </w:r>
    </w:p>
    <w:p w14:paraId="46CD4450" w14:textId="4BC29E15"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Dissolved load: Ions from chemical weathering</w:t>
      </w:r>
    </w:p>
    <w:p w14:paraId="59BDA23D" w14:textId="07DE10C4"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Suspended load: Fine particles (silt and clay) in the water</w:t>
      </w:r>
    </w:p>
    <w:p w14:paraId="6D35DF88" w14:textId="5DE30B41"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Bed load: Larger particles roll, slide, and bounce along the bottom</w:t>
      </w:r>
    </w:p>
    <w:p w14:paraId="3668ECF6" w14:textId="77777777" w:rsidR="00235C65" w:rsidRDefault="00235C65" w:rsidP="00235C65">
      <w:pPr>
        <w:pStyle w:val="ListParagraph"/>
        <w:numPr>
          <w:ilvl w:val="0"/>
          <w:numId w:val="35"/>
        </w:numPr>
        <w:rPr>
          <w:rFonts w:ascii="Arial" w:hAnsi="Arial" w:cs="Arial"/>
          <w:sz w:val="24"/>
          <w:szCs w:val="24"/>
        </w:rPr>
      </w:pPr>
      <w:r>
        <w:rPr>
          <w:rFonts w:ascii="Arial" w:hAnsi="Arial" w:cs="Arial"/>
          <w:sz w:val="24"/>
          <w:szCs w:val="24"/>
        </w:rPr>
        <w:t>Competence: The maximum clast size transported</w:t>
      </w:r>
    </w:p>
    <w:p w14:paraId="72575755" w14:textId="77777777" w:rsidR="00235C65" w:rsidRDefault="00235C65" w:rsidP="00235C65">
      <w:pPr>
        <w:pStyle w:val="ListParagraph"/>
        <w:numPr>
          <w:ilvl w:val="0"/>
          <w:numId w:val="35"/>
        </w:numPr>
        <w:rPr>
          <w:rFonts w:ascii="Arial" w:hAnsi="Arial" w:cs="Arial"/>
          <w:sz w:val="24"/>
          <w:szCs w:val="24"/>
        </w:rPr>
      </w:pPr>
      <w:r>
        <w:rPr>
          <w:rFonts w:ascii="Arial" w:hAnsi="Arial" w:cs="Arial"/>
          <w:sz w:val="24"/>
          <w:szCs w:val="24"/>
        </w:rPr>
        <w:t>Carrying capacity: The total load transported</w:t>
      </w:r>
    </w:p>
    <w:p w14:paraId="09B417F4" w14:textId="77777777" w:rsidR="00235C65" w:rsidRDefault="00235C65" w:rsidP="00235C65">
      <w:pPr>
        <w:pStyle w:val="ListParagraph"/>
        <w:numPr>
          <w:ilvl w:val="0"/>
          <w:numId w:val="35"/>
        </w:numPr>
        <w:rPr>
          <w:rFonts w:ascii="Arial" w:hAnsi="Arial" w:cs="Arial"/>
          <w:sz w:val="24"/>
          <w:szCs w:val="24"/>
        </w:rPr>
      </w:pPr>
      <w:r>
        <w:rPr>
          <w:rFonts w:ascii="Arial" w:hAnsi="Arial" w:cs="Arial"/>
          <w:sz w:val="24"/>
          <w:szCs w:val="24"/>
        </w:rPr>
        <w:t>Longitudinal changes: Character of a stream changes along its length</w:t>
      </w:r>
    </w:p>
    <w:p w14:paraId="5D078EA1" w14:textId="77777777" w:rsidR="00235C65" w:rsidRDefault="00235C65" w:rsidP="00235C65">
      <w:pPr>
        <w:pStyle w:val="ListParagraph"/>
        <w:numPr>
          <w:ilvl w:val="0"/>
          <w:numId w:val="35"/>
        </w:numPr>
        <w:rPr>
          <w:rFonts w:ascii="Arial" w:hAnsi="Arial" w:cs="Arial"/>
          <w:sz w:val="24"/>
          <w:szCs w:val="24"/>
        </w:rPr>
      </w:pPr>
      <w:r>
        <w:rPr>
          <w:rFonts w:ascii="Arial" w:hAnsi="Arial" w:cs="Arial"/>
          <w:sz w:val="24"/>
          <w:szCs w:val="24"/>
        </w:rPr>
        <w:t>Gradient: Drop in elevation, per distance flowed</w:t>
      </w:r>
    </w:p>
    <w:p w14:paraId="6A339E05" w14:textId="0A28A17C"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Base level: The lowest point to which a stream can erode</w:t>
      </w:r>
    </w:p>
    <w:p w14:paraId="5D037C20" w14:textId="69BDB938"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Sea level: Ultimate base level</w:t>
      </w:r>
    </w:p>
    <w:p w14:paraId="05F7B007" w14:textId="53C7DA94"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Lake: Local or temporary base level</w:t>
      </w:r>
    </w:p>
    <w:p w14:paraId="35193303" w14:textId="3F9AD032"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Alluvial fans: Build at canyon mouths, sediment drops out as water spreads out from the mouth</w:t>
      </w:r>
    </w:p>
    <w:p w14:paraId="22C6CC5D" w14:textId="2B371DBC"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lastRenderedPageBreak/>
        <w:t>Braided streams: Consists of many anastomosing channels</w:t>
      </w:r>
    </w:p>
    <w:p w14:paraId="7C7C8AC9" w14:textId="50E54AE3"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Meandering streams: Have sinuous, looping curves (meanders)</w:t>
      </w:r>
    </w:p>
    <w:p w14:paraId="2E77768E" w14:textId="3F194CDB"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Natural levees: Form ridges parallel to a channel</w:t>
      </w:r>
    </w:p>
    <w:p w14:paraId="48A64CA4" w14:textId="0D73DE4F"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Delta: Forms when a stream enters standing water</w:t>
      </w:r>
    </w:p>
    <w:p w14:paraId="2ED71CAD" w14:textId="31243ECA"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Delta morphology: Dynamic balance of sediment load, waves and storms, tides and slumping</w:t>
      </w:r>
    </w:p>
    <w:p w14:paraId="568986CD" w14:textId="65BD6C04"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Sediment-dominated delta: Lobes indicate long-lasting distributaries</w:t>
      </w:r>
    </w:p>
    <w:p w14:paraId="750541E2" w14:textId="2EE5CB77"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Active lobes: Grow in size and elevation</w:t>
      </w:r>
    </w:p>
    <w:p w14:paraId="40BB714B" w14:textId="71F614A6"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Abandoned delta lobes: No longer receive sediment</w:t>
      </w:r>
    </w:p>
    <w:p w14:paraId="08830C4F" w14:textId="267BEAAC"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Drainage evolution: Landscape evolves over time</w:t>
      </w:r>
    </w:p>
    <w:p w14:paraId="7AE69642" w14:textId="06ECAE86"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Groundwater: Significant amounts of water reside underground</w:t>
      </w:r>
    </w:p>
    <w:p w14:paraId="7B65AEB7" w14:textId="40F010E3" w:rsidR="00235C65" w:rsidRDefault="00235C65" w:rsidP="003E786F">
      <w:pPr>
        <w:pStyle w:val="ListParagraph"/>
        <w:numPr>
          <w:ilvl w:val="0"/>
          <w:numId w:val="35"/>
        </w:numPr>
        <w:rPr>
          <w:rFonts w:ascii="Arial" w:hAnsi="Arial" w:cs="Arial"/>
          <w:sz w:val="24"/>
          <w:szCs w:val="24"/>
        </w:rPr>
      </w:pPr>
      <w:r>
        <w:rPr>
          <w:rFonts w:ascii="Arial" w:hAnsi="Arial" w:cs="Arial"/>
          <w:sz w:val="24"/>
          <w:szCs w:val="24"/>
        </w:rPr>
        <w:t>Infiltration: Some precipitation enters the subsurface</w:t>
      </w:r>
    </w:p>
    <w:p w14:paraId="10BE7C23" w14:textId="76AD053B"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Pores: Open spaces within any sediment or rock</w:t>
      </w:r>
    </w:p>
    <w:p w14:paraId="065D3D77" w14:textId="53481E47" w:rsidR="003C1ECE" w:rsidRDefault="00235C65" w:rsidP="003C1ECE">
      <w:pPr>
        <w:pStyle w:val="ListParagraph"/>
        <w:numPr>
          <w:ilvl w:val="0"/>
          <w:numId w:val="35"/>
        </w:numPr>
        <w:rPr>
          <w:rFonts w:ascii="Arial" w:hAnsi="Arial" w:cs="Arial"/>
          <w:sz w:val="24"/>
          <w:szCs w:val="24"/>
        </w:rPr>
      </w:pPr>
      <w:r>
        <w:rPr>
          <w:rFonts w:ascii="Arial" w:hAnsi="Arial" w:cs="Arial"/>
          <w:sz w:val="24"/>
          <w:szCs w:val="24"/>
        </w:rPr>
        <w:t xml:space="preserve">Porosity: </w:t>
      </w:r>
      <w:r w:rsidR="003C1ECE">
        <w:rPr>
          <w:rFonts w:ascii="Arial" w:hAnsi="Arial" w:cs="Arial"/>
          <w:sz w:val="24"/>
          <w:szCs w:val="24"/>
        </w:rPr>
        <w:t>Total volume of open pore space</w:t>
      </w:r>
    </w:p>
    <w:p w14:paraId="66AEA350" w14:textId="54BC3011"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Primary porosity: Originally formed within the material</w:t>
      </w:r>
    </w:p>
    <w:p w14:paraId="528CED9E" w14:textId="1209D594"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Secondary porosity: Develops later</w:t>
      </w:r>
    </w:p>
    <w:p w14:paraId="0384A064" w14:textId="1E53398D"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Permeability: Ease of water flow due to pore interconnectedness</w:t>
      </w:r>
    </w:p>
    <w:p w14:paraId="17D59E63" w14:textId="77777777"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Aquifers: Sediment or rock that transmits water easily (upper layer, high porosity and permeability)</w:t>
      </w:r>
    </w:p>
    <w:p w14:paraId="7929E925" w14:textId="77777777"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Aquitard: Sediment or rock that hinders water flow (lower layer, low porosity and permeability)</w:t>
      </w:r>
    </w:p>
    <w:p w14:paraId="7C139F5D" w14:textId="09DE48E3"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Unconfined: Aquifer that interests the surface</w:t>
      </w:r>
    </w:p>
    <w:p w14:paraId="594D69BC" w14:textId="2F9EDC0C"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Confined: Aquifer beneath an aquitard</w:t>
      </w:r>
    </w:p>
    <w:p w14:paraId="7C6C78F2" w14:textId="175E98D7"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Water table: A subsurface boundary</w:t>
      </w:r>
    </w:p>
    <w:p w14:paraId="6868CBC8" w14:textId="3332FCC9"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Capillary fringe: Separates pores filled with air and water</w:t>
      </w:r>
    </w:p>
    <w:p w14:paraId="4618804A" w14:textId="34FE657C"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Perennial surface water: Marks the water table</w:t>
      </w:r>
    </w:p>
    <w:p w14:paraId="1E880E48" w14:textId="4CF9F8CC"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Perched water tables: Lens-shaped aquitards in the subsurface</w:t>
      </w:r>
    </w:p>
    <w:p w14:paraId="2CCA9363" w14:textId="7236C324"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Unsaturated zone: Groundwater flows straight downward</w:t>
      </w:r>
    </w:p>
    <w:p w14:paraId="7284F84E" w14:textId="39E93131"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Saturated zone: Flow governed by gravity and pressure</w:t>
      </w:r>
    </w:p>
    <w:p w14:paraId="4210FB0B" w14:textId="207BB176"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Hydraulic head: Potential energy driving flow</w:t>
      </w:r>
    </w:p>
    <w:p w14:paraId="4453B4E3" w14:textId="5A4F4B12"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Hydraulic gradient: Spatial change in hydraulic head</w:t>
      </w:r>
    </w:p>
    <w:p w14:paraId="2DDD348C" w14:textId="2E523EE5" w:rsidR="003C1ECE" w:rsidRPr="003C1ECE" w:rsidRDefault="003C1ECE" w:rsidP="003C1ECE">
      <w:pPr>
        <w:pStyle w:val="ListParagraph"/>
        <w:numPr>
          <w:ilvl w:val="0"/>
          <w:numId w:val="35"/>
        </w:numPr>
        <w:rPr>
          <w:rFonts w:ascii="Arial" w:hAnsi="Arial" w:cs="Arial"/>
          <w:sz w:val="24"/>
          <w:szCs w:val="24"/>
        </w:rPr>
      </w:pPr>
      <w:r>
        <w:rPr>
          <w:rFonts w:ascii="Arial" w:hAnsi="Arial" w:cs="Arial"/>
          <w:sz w:val="24"/>
          <w:szCs w:val="24"/>
        </w:rPr>
        <w:t xml:space="preserve">Darcy’s Law: Equation that predicts volume of water passing through an area of an aquifer at any given time, Q = </w:t>
      </w:r>
      <w:proofErr w:type="spellStart"/>
      <w:r>
        <w:rPr>
          <w:rFonts w:ascii="Arial" w:hAnsi="Arial" w:cs="Arial"/>
          <w:sz w:val="24"/>
          <w:szCs w:val="24"/>
        </w:rPr>
        <w:t>KiA</w:t>
      </w:r>
      <w:proofErr w:type="spellEnd"/>
      <w:r>
        <w:rPr>
          <w:rFonts w:ascii="Arial" w:hAnsi="Arial" w:cs="Arial"/>
          <w:sz w:val="24"/>
          <w:szCs w:val="24"/>
        </w:rPr>
        <w:t xml:space="preserve">, Q = discharge volume, K = hydraulic conductivity, </w:t>
      </w:r>
      <w:r w:rsidRPr="003C1ECE">
        <w:rPr>
          <w:rFonts w:ascii="Arial" w:hAnsi="Arial" w:cs="Arial"/>
          <w:sz w:val="24"/>
          <w:szCs w:val="24"/>
        </w:rPr>
        <w:t>I = hydraulic gradient, A = cross-sectional area perpendicular to flow</w:t>
      </w:r>
    </w:p>
    <w:p w14:paraId="56F783AB" w14:textId="499C10CB"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Wells: Holes excavated or drilled to obtain water</w:t>
      </w:r>
    </w:p>
    <w:p w14:paraId="1C7B84A3" w14:textId="033D22B4"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Springs: Natural groundwater outlets</w:t>
      </w:r>
    </w:p>
    <w:p w14:paraId="5B68F688" w14:textId="3308C205"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Lifting/pumping: Recovering H2O from wells</w:t>
      </w:r>
    </w:p>
    <w:p w14:paraId="64C6A084" w14:textId="370FD1EF"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Drawdown: Removal exceeds flow to well</w:t>
      </w:r>
    </w:p>
    <w:p w14:paraId="7207FA07" w14:textId="74F58D2C"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Cone of depression: Downward-pointed conical-shaped surface</w:t>
      </w:r>
    </w:p>
    <w:p w14:paraId="0B35B88A" w14:textId="63B1929B"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Groundwater depletion: Severe water table decline that alters surface water flow</w:t>
      </w:r>
    </w:p>
    <w:p w14:paraId="244390F7" w14:textId="27EC6AF4"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t>Orogenesis: Mountain building process</w:t>
      </w:r>
    </w:p>
    <w:p w14:paraId="4F1D08EE" w14:textId="7680DD74" w:rsidR="003C1ECE" w:rsidRDefault="003C1ECE" w:rsidP="003C1ECE">
      <w:pPr>
        <w:pStyle w:val="ListParagraph"/>
        <w:numPr>
          <w:ilvl w:val="0"/>
          <w:numId w:val="35"/>
        </w:numPr>
        <w:rPr>
          <w:rFonts w:ascii="Arial" w:hAnsi="Arial" w:cs="Arial"/>
          <w:sz w:val="24"/>
          <w:szCs w:val="24"/>
        </w:rPr>
      </w:pPr>
      <w:r>
        <w:rPr>
          <w:rFonts w:ascii="Arial" w:hAnsi="Arial" w:cs="Arial"/>
          <w:sz w:val="24"/>
          <w:szCs w:val="24"/>
        </w:rPr>
        <w:lastRenderedPageBreak/>
        <w:t>Exotic terranes: Island fragments of continental crust</w:t>
      </w:r>
    </w:p>
    <w:p w14:paraId="227688DC" w14:textId="0202DFAD" w:rsidR="003C1ECE" w:rsidRDefault="00E00562" w:rsidP="003C1ECE">
      <w:pPr>
        <w:pStyle w:val="ListParagraph"/>
        <w:numPr>
          <w:ilvl w:val="0"/>
          <w:numId w:val="35"/>
        </w:numPr>
        <w:rPr>
          <w:rFonts w:ascii="Arial" w:hAnsi="Arial" w:cs="Arial"/>
          <w:sz w:val="24"/>
          <w:szCs w:val="24"/>
        </w:rPr>
      </w:pPr>
      <w:r>
        <w:rPr>
          <w:rFonts w:ascii="Arial" w:hAnsi="Arial" w:cs="Arial"/>
          <w:sz w:val="24"/>
          <w:szCs w:val="24"/>
        </w:rPr>
        <w:t>C</w:t>
      </w:r>
      <w:r w:rsidR="003C1ECE">
        <w:rPr>
          <w:rFonts w:ascii="Arial" w:hAnsi="Arial" w:cs="Arial"/>
          <w:sz w:val="24"/>
          <w:szCs w:val="24"/>
        </w:rPr>
        <w:t>rustal thickening: Thickening due to thrust faulting and flow folding</w:t>
      </w:r>
    </w:p>
    <w:p w14:paraId="0B5B85E4" w14:textId="24DAEF22"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Craton: Crust that has not been deformed in 1 Ga</w:t>
      </w:r>
    </w:p>
    <w:p w14:paraId="512C202B" w14:textId="7C11CF29"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Shield: Precambrian igneous and metamorphic rock</w:t>
      </w:r>
    </w:p>
    <w:p w14:paraId="7E14B933" w14:textId="79491B50"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Platform: Shield covered by layers of Phanerozoic strata</w:t>
      </w:r>
    </w:p>
    <w:p w14:paraId="04A9B8A3" w14:textId="39A2A2C8"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Cratonic platforms: Sedimentary rocks covering Precambrian basement</w:t>
      </w:r>
    </w:p>
    <w:p w14:paraId="2F4BADB2" w14:textId="055353BE"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Appalachians: Complex orogenic belt formed by three orogenic cycles</w:t>
      </w:r>
    </w:p>
    <w:p w14:paraId="68C05DD6" w14:textId="50F0B149"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Wilson Cycle: Cycle of continental rifting and collisional orogeny, which is a sub-process of the supercontinent cycle</w:t>
      </w:r>
    </w:p>
    <w:p w14:paraId="36DCD553" w14:textId="49A5131E"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Collisional orogeny: Leads to uplift of mountain belts, often adding new terranes to the continental margins</w:t>
      </w:r>
    </w:p>
    <w:p w14:paraId="3CCE1915" w14:textId="6522C50F"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Extensional rifting: Spreads the mountain belt out creating normal fault chains, which can produce a series of peaks</w:t>
      </w:r>
    </w:p>
    <w:p w14:paraId="644C9C39" w14:textId="6A123542"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Grenville orogeny: Formed a supercontinent before the Appalachians (1.1 Ga)</w:t>
      </w:r>
    </w:p>
    <w:p w14:paraId="57921D29" w14:textId="1B759539"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 xml:space="preserve">Proto-Atlantic: New ocean formed by Grenville orogenic belt </w:t>
      </w:r>
      <w:proofErr w:type="spellStart"/>
      <w:r>
        <w:rPr>
          <w:rFonts w:ascii="Arial" w:hAnsi="Arial" w:cs="Arial"/>
          <w:sz w:val="24"/>
          <w:szCs w:val="24"/>
        </w:rPr>
        <w:t>rifting</w:t>
      </w:r>
      <w:proofErr w:type="spellEnd"/>
      <w:r>
        <w:rPr>
          <w:rFonts w:ascii="Arial" w:hAnsi="Arial" w:cs="Arial"/>
          <w:sz w:val="24"/>
          <w:szCs w:val="24"/>
        </w:rPr>
        <w:t xml:space="preserve"> apart 600 Ma</w:t>
      </w:r>
    </w:p>
    <w:p w14:paraId="08EA71B2" w14:textId="7E87B935"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Taconic orogeny: result of collision when subduction carried the margin into the island arc (420 Ma)</w:t>
      </w:r>
    </w:p>
    <w:p w14:paraId="737C3199" w14:textId="497D1AB9"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Acadian orogeny: Exotic blocks of continental crust were carried in and added to the margin when a double dipping subduction zone developed (370 Ma)</w:t>
      </w:r>
    </w:p>
    <w:p w14:paraId="5F771514" w14:textId="5F51AAC2"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Alleghenian orogeny (270 Ma): Africa collided with North America</w:t>
      </w:r>
    </w:p>
    <w:p w14:paraId="679BCE99" w14:textId="2AAB8336"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Pangaea: Supercontinent created by Alleghenian orogeny (270 Ma)</w:t>
      </w:r>
    </w:p>
    <w:p w14:paraId="5B10B2E3" w14:textId="67A2078C"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Isostasy: Surface elevation is a balance between forces</w:t>
      </w:r>
    </w:p>
    <w:p w14:paraId="4E088756" w14:textId="0E1CA795"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Crustal root: Develops beneath mountain ranges in convergent-margin horizontal compression</w:t>
      </w:r>
    </w:p>
    <w:p w14:paraId="7C55AD5B" w14:textId="7DE87F08"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Delamination: Removal of lithospheric mantle</w:t>
      </w:r>
    </w:p>
    <w:p w14:paraId="5B5E433A" w14:textId="1FF017BF"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Cliffs: Rock layers resistant to erosion</w:t>
      </w:r>
    </w:p>
    <w:p w14:paraId="4A45E282" w14:textId="58CBB6DA"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Slopes: Easily eroded rock layers</w:t>
      </w:r>
    </w:p>
    <w:p w14:paraId="1A32B971" w14:textId="66E8E13F"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Young mountains: High, steep, still grow upward</w:t>
      </w:r>
    </w:p>
    <w:p w14:paraId="2700DB46" w14:textId="5EBF9360"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Middle-aged mountains: Dissected by erosion</w:t>
      </w:r>
    </w:p>
    <w:p w14:paraId="0F161F68" w14:textId="41364C27"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Old-age mountains: Deeply eroded and often buried</w:t>
      </w:r>
    </w:p>
    <w:p w14:paraId="5B144AA3" w14:textId="6408BD77" w:rsidR="00E00562" w:rsidRDefault="00E00562" w:rsidP="003C1ECE">
      <w:pPr>
        <w:pStyle w:val="ListParagraph"/>
        <w:numPr>
          <w:ilvl w:val="0"/>
          <w:numId w:val="35"/>
        </w:numPr>
        <w:rPr>
          <w:rFonts w:ascii="Arial" w:hAnsi="Arial" w:cs="Arial"/>
          <w:sz w:val="24"/>
          <w:szCs w:val="24"/>
        </w:rPr>
      </w:pPr>
      <w:r>
        <w:rPr>
          <w:rFonts w:ascii="Arial" w:hAnsi="Arial" w:cs="Arial"/>
          <w:sz w:val="24"/>
          <w:szCs w:val="24"/>
        </w:rPr>
        <w:t xml:space="preserve">Structural geology: Study of the geometry and distribution </w:t>
      </w:r>
      <w:r w:rsidR="00805E74">
        <w:rPr>
          <w:rFonts w:ascii="Arial" w:hAnsi="Arial" w:cs="Arial"/>
          <w:sz w:val="24"/>
          <w:szCs w:val="24"/>
        </w:rPr>
        <w:t>of rock units, and their deformation history</w:t>
      </w:r>
    </w:p>
    <w:p w14:paraId="594C6D44" w14:textId="083AB22F" w:rsidR="00805E74" w:rsidRDefault="00805E74" w:rsidP="003C1ECE">
      <w:pPr>
        <w:pStyle w:val="ListParagraph"/>
        <w:numPr>
          <w:ilvl w:val="0"/>
          <w:numId w:val="35"/>
        </w:numPr>
        <w:rPr>
          <w:rFonts w:ascii="Arial" w:hAnsi="Arial" w:cs="Arial"/>
          <w:sz w:val="24"/>
          <w:szCs w:val="24"/>
        </w:rPr>
      </w:pPr>
      <w:r>
        <w:rPr>
          <w:rFonts w:ascii="Arial" w:hAnsi="Arial" w:cs="Arial"/>
          <w:sz w:val="24"/>
          <w:szCs w:val="24"/>
        </w:rPr>
        <w:t>Constructive processes: Build mountains up</w:t>
      </w:r>
    </w:p>
    <w:p w14:paraId="3E59706C" w14:textId="7971D5D9" w:rsidR="00805E74" w:rsidRDefault="00805E74" w:rsidP="003C1ECE">
      <w:pPr>
        <w:pStyle w:val="ListParagraph"/>
        <w:numPr>
          <w:ilvl w:val="0"/>
          <w:numId w:val="35"/>
        </w:numPr>
        <w:rPr>
          <w:rFonts w:ascii="Arial" w:hAnsi="Arial" w:cs="Arial"/>
          <w:sz w:val="24"/>
          <w:szCs w:val="24"/>
        </w:rPr>
      </w:pPr>
      <w:r>
        <w:rPr>
          <w:rFonts w:ascii="Arial" w:hAnsi="Arial" w:cs="Arial"/>
          <w:sz w:val="24"/>
          <w:szCs w:val="24"/>
        </w:rPr>
        <w:t>Destructive processes: Tear mountains back down again</w:t>
      </w:r>
    </w:p>
    <w:p w14:paraId="4ED26B79" w14:textId="40BC140A" w:rsidR="00805E74" w:rsidRDefault="00805E74" w:rsidP="003C1ECE">
      <w:pPr>
        <w:pStyle w:val="ListParagraph"/>
        <w:numPr>
          <w:ilvl w:val="0"/>
          <w:numId w:val="35"/>
        </w:numPr>
        <w:rPr>
          <w:rFonts w:ascii="Arial" w:hAnsi="Arial" w:cs="Arial"/>
          <w:sz w:val="24"/>
          <w:szCs w:val="24"/>
        </w:rPr>
      </w:pPr>
      <w:r>
        <w:rPr>
          <w:rFonts w:ascii="Arial" w:hAnsi="Arial" w:cs="Arial"/>
          <w:sz w:val="24"/>
          <w:szCs w:val="24"/>
        </w:rPr>
        <w:t>Deformation strain: Creates geologic structures</w:t>
      </w:r>
    </w:p>
    <w:p w14:paraId="1F25DE52" w14:textId="2AC17F38" w:rsidR="00805E74" w:rsidRDefault="00805E74" w:rsidP="003C1ECE">
      <w:pPr>
        <w:pStyle w:val="ListParagraph"/>
        <w:numPr>
          <w:ilvl w:val="0"/>
          <w:numId w:val="35"/>
        </w:numPr>
        <w:rPr>
          <w:rFonts w:ascii="Arial" w:hAnsi="Arial" w:cs="Arial"/>
          <w:sz w:val="24"/>
          <w:szCs w:val="24"/>
        </w:rPr>
      </w:pPr>
      <w:r>
        <w:rPr>
          <w:rFonts w:ascii="Arial" w:hAnsi="Arial" w:cs="Arial"/>
          <w:sz w:val="24"/>
          <w:szCs w:val="24"/>
        </w:rPr>
        <w:t>Joints: Fractures that have no offset</w:t>
      </w:r>
    </w:p>
    <w:p w14:paraId="0A599BFA" w14:textId="41B892E9" w:rsidR="00805E74" w:rsidRDefault="00805E74" w:rsidP="003C1ECE">
      <w:pPr>
        <w:pStyle w:val="ListParagraph"/>
        <w:numPr>
          <w:ilvl w:val="0"/>
          <w:numId w:val="35"/>
        </w:numPr>
        <w:rPr>
          <w:rFonts w:ascii="Arial" w:hAnsi="Arial" w:cs="Arial"/>
          <w:sz w:val="24"/>
          <w:szCs w:val="24"/>
        </w:rPr>
      </w:pPr>
      <w:r>
        <w:rPr>
          <w:rFonts w:ascii="Arial" w:hAnsi="Arial" w:cs="Arial"/>
          <w:sz w:val="24"/>
          <w:szCs w:val="24"/>
        </w:rPr>
        <w:t>Folds: Layers that are bent by slow plastic flow</w:t>
      </w:r>
    </w:p>
    <w:p w14:paraId="5C3A4010" w14:textId="5B385FE5" w:rsidR="00805E74" w:rsidRDefault="00805E74" w:rsidP="003C1ECE">
      <w:pPr>
        <w:pStyle w:val="ListParagraph"/>
        <w:numPr>
          <w:ilvl w:val="0"/>
          <w:numId w:val="35"/>
        </w:numPr>
        <w:rPr>
          <w:rFonts w:ascii="Arial" w:hAnsi="Arial" w:cs="Arial"/>
          <w:sz w:val="24"/>
          <w:szCs w:val="24"/>
        </w:rPr>
      </w:pPr>
      <w:r>
        <w:rPr>
          <w:rFonts w:ascii="Arial" w:hAnsi="Arial" w:cs="Arial"/>
          <w:sz w:val="24"/>
          <w:szCs w:val="24"/>
        </w:rPr>
        <w:t>Faults: Fractures that are offset</w:t>
      </w:r>
    </w:p>
    <w:p w14:paraId="60E8BA1A" w14:textId="1CC3B5FA" w:rsidR="00805E74" w:rsidRDefault="00805E74" w:rsidP="003C1ECE">
      <w:pPr>
        <w:pStyle w:val="ListParagraph"/>
        <w:numPr>
          <w:ilvl w:val="0"/>
          <w:numId w:val="35"/>
        </w:numPr>
        <w:rPr>
          <w:rFonts w:ascii="Arial" w:hAnsi="Arial" w:cs="Arial"/>
          <w:sz w:val="24"/>
          <w:szCs w:val="24"/>
        </w:rPr>
      </w:pPr>
      <w:r>
        <w:rPr>
          <w:rFonts w:ascii="Arial" w:hAnsi="Arial" w:cs="Arial"/>
          <w:sz w:val="24"/>
          <w:szCs w:val="24"/>
        </w:rPr>
        <w:t>Foliation: Planar metamorphic fabric</w:t>
      </w:r>
    </w:p>
    <w:p w14:paraId="1B28ECDF" w14:textId="0C13F192" w:rsidR="00805E74" w:rsidRDefault="00805E74" w:rsidP="003C1ECE">
      <w:pPr>
        <w:pStyle w:val="ListParagraph"/>
        <w:numPr>
          <w:ilvl w:val="0"/>
          <w:numId w:val="35"/>
        </w:numPr>
        <w:rPr>
          <w:rFonts w:ascii="Arial" w:hAnsi="Arial" w:cs="Arial"/>
          <w:sz w:val="24"/>
          <w:szCs w:val="24"/>
        </w:rPr>
      </w:pPr>
      <w:r>
        <w:rPr>
          <w:rFonts w:ascii="Arial" w:hAnsi="Arial" w:cs="Arial"/>
          <w:sz w:val="24"/>
          <w:szCs w:val="24"/>
        </w:rPr>
        <w:t>Systematic joints: Occur in parallel sets</w:t>
      </w:r>
    </w:p>
    <w:p w14:paraId="7427173F" w14:textId="1AB3C858" w:rsidR="00805E74" w:rsidRDefault="00805E74" w:rsidP="003C1ECE">
      <w:pPr>
        <w:pStyle w:val="ListParagraph"/>
        <w:numPr>
          <w:ilvl w:val="0"/>
          <w:numId w:val="35"/>
        </w:numPr>
        <w:rPr>
          <w:rFonts w:ascii="Arial" w:hAnsi="Arial" w:cs="Arial"/>
          <w:sz w:val="24"/>
          <w:szCs w:val="24"/>
        </w:rPr>
      </w:pPr>
      <w:r>
        <w:rPr>
          <w:rFonts w:ascii="Arial" w:hAnsi="Arial" w:cs="Arial"/>
          <w:sz w:val="24"/>
          <w:szCs w:val="24"/>
        </w:rPr>
        <w:t>Veins: Joints filled with minerals</w:t>
      </w:r>
    </w:p>
    <w:p w14:paraId="6775EFCD" w14:textId="0B78A198"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lastRenderedPageBreak/>
        <w:t>Deformation: Changes the character of the rocks</w:t>
      </w:r>
    </w:p>
    <w:p w14:paraId="2DDC052F" w14:textId="0EB8E5F4"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Displacement: Change in location</w:t>
      </w:r>
    </w:p>
    <w:p w14:paraId="6CBFA20E" w14:textId="39EC734F"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Rotation: Change in orientation</w:t>
      </w:r>
    </w:p>
    <w:p w14:paraId="665A86A6" w14:textId="74EC44A1"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Distortion: Change in shape</w:t>
      </w:r>
    </w:p>
    <w:p w14:paraId="3F1071D8" w14:textId="6B615C30"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Strain: Change in shape caused by deformation</w:t>
      </w:r>
    </w:p>
    <w:p w14:paraId="111A84C4" w14:textId="16F71658"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Stretching: Pulling apart</w:t>
      </w:r>
    </w:p>
    <w:p w14:paraId="41641943" w14:textId="1DB0FF49"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Shortening: Squeezing together</w:t>
      </w:r>
    </w:p>
    <w:p w14:paraId="3C54D660" w14:textId="3732BCE4"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Shear: Sliding past</w:t>
      </w:r>
    </w:p>
    <w:p w14:paraId="2A3E6844" w14:textId="3085358B"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Brittle: Rock breaks by fracturing</w:t>
      </w:r>
    </w:p>
    <w:p w14:paraId="0163F09D" w14:textId="721265B6"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Ductile: Rocks deform by flowing and folding</w:t>
      </w:r>
    </w:p>
    <w:p w14:paraId="46D4FD8A" w14:textId="105F4745"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Stress: Force acting on rock applied across a unit area</w:t>
      </w:r>
    </w:p>
    <w:p w14:paraId="740F7743" w14:textId="0908093E"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Large force per area: Much deformation</w:t>
      </w:r>
    </w:p>
    <w:p w14:paraId="323DD458" w14:textId="145737C3"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Small force per area: Little deformation</w:t>
      </w:r>
    </w:p>
    <w:p w14:paraId="7102FC11" w14:textId="42EC4C48"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Compressional stress: Squeezing</w:t>
      </w:r>
    </w:p>
    <w:p w14:paraId="53B431EE" w14:textId="266B84A9"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Tensional stress: Pulling apart</w:t>
      </w:r>
    </w:p>
    <w:p w14:paraId="7E37314E" w14:textId="05CCFCAC"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Shear stress: Sliding past</w:t>
      </w:r>
    </w:p>
    <w:p w14:paraId="458B9427" w14:textId="16BF7E1A"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Pressure: Object feels the same stress on all sides</w:t>
      </w:r>
    </w:p>
    <w:p w14:paraId="4B556E6E" w14:textId="1BF3EF8A"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Regional metamorphism: Rocks are subjected to high pressure and temperature over a region</w:t>
      </w:r>
    </w:p>
    <w:p w14:paraId="7839502E" w14:textId="48323F46"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Geologic structures: Features created during rock deformation</w:t>
      </w:r>
    </w:p>
    <w:p w14:paraId="49C5E6C0" w14:textId="307571A1"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Strike: Horizontal intersection with a tilted surface</w:t>
      </w:r>
    </w:p>
    <w:p w14:paraId="4AB22D02" w14:textId="24950767"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Dip: Angle of a surface down from the horizontal</w:t>
      </w:r>
    </w:p>
    <w:p w14:paraId="0449D310" w14:textId="78585071"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Bearing: Compass direction</w:t>
      </w:r>
    </w:p>
    <w:p w14:paraId="1F32BBB8" w14:textId="6F12EDA4"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Plunge: Angle from the horizontal</w:t>
      </w:r>
    </w:p>
    <w:p w14:paraId="4433B0AD" w14:textId="0E0DBFAE"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Displacement: Amount of offset</w:t>
      </w:r>
    </w:p>
    <w:p w14:paraId="407F4017" w14:textId="3200E55F"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Hanging-wall block: Above the fault</w:t>
      </w:r>
    </w:p>
    <w:p w14:paraId="6CCA8FF0" w14:textId="3DC6B2B7"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Footwall block: Blow the fault</w:t>
      </w:r>
    </w:p>
    <w:p w14:paraId="676C38AA" w14:textId="73C9889D"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Dip slip: Blocks move parallel to the dip of the fault</w:t>
      </w:r>
    </w:p>
    <w:p w14:paraId="0AC2F1F9" w14:textId="0BE0E1BE"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Strike slip: Blocks move parallel to fault plane strike</w:t>
      </w:r>
    </w:p>
    <w:p w14:paraId="158AE0DB" w14:textId="4D40E1A2"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Oblique slip: Components of both dip slip and strike slip</w:t>
      </w:r>
    </w:p>
    <w:p w14:paraId="65CDF3DA" w14:textId="10FCAF55"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Normal fault: Hanging wall moves down the fault slope</w:t>
      </w:r>
    </w:p>
    <w:p w14:paraId="1925CDE7" w14:textId="3DF8A2EE"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Reverse fault: Hanging wall moves up the fault slope (fault dip is steeper than 35)</w:t>
      </w:r>
    </w:p>
    <w:p w14:paraId="084D1A75" w14:textId="2562857B"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Thrust fault: Hanging wall moves up the fault slope (fault dip is less than 35)</w:t>
      </w:r>
    </w:p>
    <w:p w14:paraId="4FA7769B" w14:textId="4531B3A8"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Right lateral: Opposite block moves to observer’s right</w:t>
      </w:r>
    </w:p>
    <w:p w14:paraId="09E58526" w14:textId="6343A590"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Left lateral: Opposite block moves to observer’s left</w:t>
      </w:r>
    </w:p>
    <w:p w14:paraId="35336FF0" w14:textId="471FB501"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Brittle faulting: Shattered and crushed rock</w:t>
      </w:r>
    </w:p>
    <w:p w14:paraId="115A0FE0" w14:textId="44C83B27"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Fault breccia: Rock fragment along a fault</w:t>
      </w:r>
    </w:p>
    <w:p w14:paraId="266FBCC9" w14:textId="11BB5362"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Fault gouge: Pulverized, powdered rock</w:t>
      </w:r>
    </w:p>
    <w:p w14:paraId="509225A7" w14:textId="2BF2DD36"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Slip lineations: Slickensides and linear grooves</w:t>
      </w:r>
    </w:p>
    <w:p w14:paraId="5A7A96AA" w14:textId="51FA6B04"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Scarp: Visible when fault intersects the surface</w:t>
      </w:r>
    </w:p>
    <w:p w14:paraId="1809D050" w14:textId="3820C9E0" w:rsidR="00805E74" w:rsidRPr="00805E74" w:rsidRDefault="00805E74" w:rsidP="00805E74">
      <w:pPr>
        <w:pStyle w:val="ListParagraph"/>
        <w:numPr>
          <w:ilvl w:val="0"/>
          <w:numId w:val="35"/>
        </w:numPr>
        <w:rPr>
          <w:rFonts w:ascii="Arial" w:hAnsi="Arial" w:cs="Arial"/>
          <w:sz w:val="24"/>
          <w:szCs w:val="24"/>
        </w:rPr>
      </w:pPr>
      <w:r>
        <w:rPr>
          <w:rFonts w:ascii="Arial" w:hAnsi="Arial" w:cs="Arial"/>
          <w:sz w:val="24"/>
          <w:szCs w:val="24"/>
        </w:rPr>
        <w:t>Ductile faulting: Plastically deformed rock</w:t>
      </w:r>
    </w:p>
    <w:p w14:paraId="0EE861CE" w14:textId="2387490A"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lastRenderedPageBreak/>
        <w:t>Mylonites: Rocks from ductile shear zones</w:t>
      </w:r>
    </w:p>
    <w:p w14:paraId="16E32821" w14:textId="196A3D03"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Fault systems: Faults commonly occur in groups</w:t>
      </w:r>
    </w:p>
    <w:p w14:paraId="5CED5F34" w14:textId="4B2546A5"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Thrust fault systems: Shingle fault blocks on top of one another</w:t>
      </w:r>
    </w:p>
    <w:p w14:paraId="701413D6" w14:textId="4D49E829"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Normal fault systems: Fault blocks slide away from one another</w:t>
      </w:r>
    </w:p>
    <w:p w14:paraId="275C4AA2" w14:textId="361264CC"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Hinge: Line along which the curvature is the greatest</w:t>
      </w:r>
    </w:p>
    <w:p w14:paraId="1AA7E53F" w14:textId="3B15192C"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Limbs: Less curved “sides” of a fold</w:t>
      </w:r>
    </w:p>
    <w:p w14:paraId="7286DE8F" w14:textId="33738553"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Axial plane: Connects hinges of successive layers</w:t>
      </w:r>
    </w:p>
    <w:p w14:paraId="71CEA0E8" w14:textId="5AB671BD"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Anticline: Fold that looks like an arch</w:t>
      </w:r>
    </w:p>
    <w:p w14:paraId="1EFFE9BB" w14:textId="24365274"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Syncline: Fold that opens upward like a trough</w:t>
      </w:r>
    </w:p>
    <w:p w14:paraId="5305EA1B" w14:textId="16ECAEA0"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Monocline: Fold-like carpet draped over a stair step</w:t>
      </w:r>
    </w:p>
    <w:p w14:paraId="24F2EFF7" w14:textId="10F3E614"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Blind faults: Faults that do not cut through to the surface</w:t>
      </w:r>
    </w:p>
    <w:p w14:paraId="77CE3859" w14:textId="71855472"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Open fold: Large angle between limbs</w:t>
      </w:r>
    </w:p>
    <w:p w14:paraId="3D54992E" w14:textId="23059858"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Tight fold: Small angle between limbs</w:t>
      </w:r>
    </w:p>
    <w:p w14:paraId="28B2366C" w14:textId="3FB12BDD"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Plunging fold: Has a hinge that is tilted</w:t>
      </w:r>
    </w:p>
    <w:p w14:paraId="57DE8787" w14:textId="300FC813"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Nonplunging fold: Has a horizontal hinge</w:t>
      </w:r>
    </w:p>
    <w:p w14:paraId="687B5E56" w14:textId="07A2ECCF"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Dome: Fold with the appearance of an overturned bowl</w:t>
      </w:r>
    </w:p>
    <w:p w14:paraId="5FDEF67C" w14:textId="10637B0C"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Basin: Fold shaped like an upright bowl</w:t>
      </w:r>
    </w:p>
    <w:p w14:paraId="53743787" w14:textId="2C830A6A"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Flexural slip: Layers slide past one another</w:t>
      </w:r>
    </w:p>
    <w:p w14:paraId="3A334C37" w14:textId="5CFFAD4D"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Passive flow: Folds form in hot, soft, ductile rock at high T</w:t>
      </w:r>
    </w:p>
    <w:p w14:paraId="57A83C36" w14:textId="5ACE8D0F"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Horizontal compression: Causes rocks to buckle</w:t>
      </w:r>
    </w:p>
    <w:p w14:paraId="6C1ACA44" w14:textId="41066A1E" w:rsidR="00805E74" w:rsidRDefault="00805E74" w:rsidP="00805E74">
      <w:pPr>
        <w:pStyle w:val="ListParagraph"/>
        <w:numPr>
          <w:ilvl w:val="0"/>
          <w:numId w:val="35"/>
        </w:numPr>
        <w:rPr>
          <w:rFonts w:ascii="Arial" w:hAnsi="Arial" w:cs="Arial"/>
          <w:sz w:val="24"/>
          <w:szCs w:val="24"/>
        </w:rPr>
      </w:pPr>
      <w:r>
        <w:rPr>
          <w:rFonts w:ascii="Arial" w:hAnsi="Arial" w:cs="Arial"/>
          <w:sz w:val="24"/>
          <w:szCs w:val="24"/>
        </w:rPr>
        <w:t>Shear: Causes rocks to smear out</w:t>
      </w:r>
    </w:p>
    <w:p w14:paraId="5BF797D6" w14:textId="4D98FAEA"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Earthquake: Earth shaking caused by a rapid release in energy</w:t>
      </w:r>
    </w:p>
    <w:p w14:paraId="00DEB8E1" w14:textId="7B67495B"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Seismicity: Earthquake activity</w:t>
      </w:r>
    </w:p>
    <w:p w14:paraId="44761C0C" w14:textId="0BEDFF07"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Hypocentre (focus): Place where fault slip occurs</w:t>
      </w:r>
    </w:p>
    <w:p w14:paraId="7635E062" w14:textId="4BF1DC67"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Epicentre: Land surface right above the hypocentre</w:t>
      </w:r>
    </w:p>
    <w:p w14:paraId="18A149A4" w14:textId="61C799F4"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Displacement: The amount of movement across a fault</w:t>
      </w:r>
    </w:p>
    <w:p w14:paraId="7E92D378" w14:textId="1C860BD2"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Active faults: Ongoing stresses produce motion</w:t>
      </w:r>
    </w:p>
    <w:p w14:paraId="416A0D1E" w14:textId="1B7955E9"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Inactive faults: Motion occurred in the geologic past</w:t>
      </w:r>
    </w:p>
    <w:p w14:paraId="5D803B8C" w14:textId="0A129823"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Fault trace: Shows the fault intersecting the ground</w:t>
      </w:r>
    </w:p>
    <w:p w14:paraId="3B1E0780" w14:textId="06633A01"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Fault scarp: Displacement at land surface</w:t>
      </w:r>
    </w:p>
    <w:p w14:paraId="27B4F030" w14:textId="636F2146"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Friction: Force that resists sliding on a surface</w:t>
      </w:r>
    </w:p>
    <w:p w14:paraId="395C7157" w14:textId="49834933"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Stick-slip behavior: Once fault movement stats, it quickly stops due to friction</w:t>
      </w:r>
    </w:p>
    <w:p w14:paraId="4759579F" w14:textId="199B8EEA"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Stick: Friction prevents motion</w:t>
      </w:r>
    </w:p>
    <w:p w14:paraId="4C9C0C95" w14:textId="7FC6783A"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Slip: Friction is briefly overwhelmed by motion</w:t>
      </w:r>
    </w:p>
    <w:p w14:paraId="7BFF455F" w14:textId="0B155AE8"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Elastic-rebound theory: Elastic strain builds up in stressed rock, rock snaps back after faulting releases strain</w:t>
      </w:r>
    </w:p>
    <w:p w14:paraId="4D4D2077" w14:textId="17C3CE8F" w:rsidR="005F5BA4" w:rsidRDefault="005F5BA4" w:rsidP="00805E74">
      <w:pPr>
        <w:pStyle w:val="ListParagraph"/>
        <w:numPr>
          <w:ilvl w:val="0"/>
          <w:numId w:val="35"/>
        </w:numPr>
        <w:rPr>
          <w:rFonts w:ascii="Arial" w:hAnsi="Arial" w:cs="Arial"/>
          <w:sz w:val="24"/>
          <w:szCs w:val="24"/>
        </w:rPr>
      </w:pPr>
      <w:proofErr w:type="spellStart"/>
      <w:r>
        <w:rPr>
          <w:rFonts w:ascii="Arial" w:hAnsi="Arial" w:cs="Arial"/>
          <w:sz w:val="24"/>
          <w:szCs w:val="24"/>
        </w:rPr>
        <w:t>InSAR</w:t>
      </w:r>
      <w:proofErr w:type="spellEnd"/>
      <w:r>
        <w:rPr>
          <w:rFonts w:ascii="Arial" w:hAnsi="Arial" w:cs="Arial"/>
          <w:sz w:val="24"/>
          <w:szCs w:val="24"/>
        </w:rPr>
        <w:t>: Compares ground elevation changes over time</w:t>
      </w:r>
    </w:p>
    <w:p w14:paraId="06E145C1" w14:textId="5B782253"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Foreshocks: Smaller tremors indicating crack development in rock</w:t>
      </w:r>
    </w:p>
    <w:p w14:paraId="0B3DC340" w14:textId="2AC9AD36"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Aftershocks: Usually follow a large earthquake</w:t>
      </w:r>
    </w:p>
    <w:p w14:paraId="1606A90B" w14:textId="5C406880"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Seismographs: Instruments that record ground motion</w:t>
      </w:r>
    </w:p>
    <w:p w14:paraId="188FB5DC" w14:textId="6CB0BF0C"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Vertical motion: Records up-and-down movement</w:t>
      </w:r>
    </w:p>
    <w:p w14:paraId="2DF5DD74" w14:textId="539E18C8"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lastRenderedPageBreak/>
        <w:t>Horizontal motion: Records back-and-forth motion</w:t>
      </w:r>
    </w:p>
    <w:p w14:paraId="7329A05F" w14:textId="1EFA560C"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Seismogram: Data recording earthquake wave behavior</w:t>
      </w:r>
    </w:p>
    <w:p w14:paraId="04C3D5D1" w14:textId="2F4F8371"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Body waves: Pass through Earth’s interior</w:t>
      </w:r>
    </w:p>
    <w:p w14:paraId="18725B3F" w14:textId="75BE5D3E"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P-waves: Primary or compressional waves</w:t>
      </w:r>
    </w:p>
    <w:p w14:paraId="4DD80AD5" w14:textId="208BC1D6"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S-waves: Secondary or shear waves</w:t>
      </w:r>
    </w:p>
    <w:p w14:paraId="2C97E9A3" w14:textId="29B570F9"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Surface waves travel along Earth’s exterior</w:t>
      </w:r>
    </w:p>
    <w:p w14:paraId="578BCFF3" w14:textId="30BBD62D"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L-waves: S-waves that intersect the land surface</w:t>
      </w:r>
    </w:p>
    <w:p w14:paraId="31144E65" w14:textId="73104E8E"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R-waves: P-waves that intersect the land surface</w:t>
      </w:r>
    </w:p>
    <w:p w14:paraId="53A2A3EE" w14:textId="0D475D62"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Reflection: Bounce off the boundary</w:t>
      </w:r>
    </w:p>
    <w:p w14:paraId="2177D587" w14:textId="05D63B11"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Refraction: Bend as it passes through boundary</w:t>
      </w:r>
    </w:p>
    <w:p w14:paraId="06A4B313" w14:textId="7776A6B5"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Low velocity zone: Occurs beneath oceanic crust from 100-200 km</w:t>
      </w:r>
    </w:p>
    <w:p w14:paraId="1DE6608C" w14:textId="267DB8CF"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Upper mantle: Above 660 km</w:t>
      </w:r>
    </w:p>
    <w:p w14:paraId="2A1298D4" w14:textId="4E5B0FAB"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Lower mantle: below 660 km</w:t>
      </w:r>
    </w:p>
    <w:p w14:paraId="4027B517" w14:textId="1674E492"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Transition zone: 410-660 km</w:t>
      </w:r>
    </w:p>
    <w:p w14:paraId="1D717987" w14:textId="254FE445"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P-wave shadow zone: P-waves do not arrive at seismometers between 103 and 143 from the epicenter</w:t>
      </w:r>
    </w:p>
    <w:p w14:paraId="04F4F5B3" w14:textId="44828435"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S-wave shadow zone: S-waves do not arrive at seismometers beyond 103</w:t>
      </w:r>
    </w:p>
    <w:p w14:paraId="5E16B739" w14:textId="3864D1C7"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Intensity: Severity of earthquake damage</w:t>
      </w:r>
    </w:p>
    <w:p w14:paraId="50CBE032" w14:textId="751F0D0B"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Magnitude: Amount of ground motion</w:t>
      </w:r>
    </w:p>
    <w:p w14:paraId="0ED0A38D" w14:textId="158BF20A" w:rsidR="005F5BA4" w:rsidRDefault="005F5BA4" w:rsidP="00805E74">
      <w:pPr>
        <w:pStyle w:val="ListParagraph"/>
        <w:numPr>
          <w:ilvl w:val="0"/>
          <w:numId w:val="35"/>
        </w:numPr>
        <w:rPr>
          <w:rFonts w:ascii="Arial" w:hAnsi="Arial" w:cs="Arial"/>
          <w:sz w:val="24"/>
          <w:szCs w:val="24"/>
        </w:rPr>
      </w:pPr>
      <w:proofErr w:type="spellStart"/>
      <w:r>
        <w:rPr>
          <w:rFonts w:ascii="Arial" w:hAnsi="Arial" w:cs="Arial"/>
          <w:sz w:val="24"/>
          <w:szCs w:val="24"/>
        </w:rPr>
        <w:t>Mercalli</w:t>
      </w:r>
      <w:proofErr w:type="spellEnd"/>
      <w:r>
        <w:rPr>
          <w:rFonts w:ascii="Arial" w:hAnsi="Arial" w:cs="Arial"/>
          <w:sz w:val="24"/>
          <w:szCs w:val="24"/>
        </w:rPr>
        <w:t xml:space="preserve"> intensity scale: Degree of shaking damage</w:t>
      </w:r>
    </w:p>
    <w:p w14:paraId="34D11F82" w14:textId="3D33505C"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Magnitude: Uniform measurement of size</w:t>
      </w:r>
    </w:p>
    <w:p w14:paraId="55B288B4" w14:textId="075E425E"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Richter: Useful near the epicenter</w:t>
      </w:r>
    </w:p>
    <w:p w14:paraId="749EB3A2" w14:textId="4624D502"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Moment: Most accurate measure</w:t>
      </w:r>
    </w:p>
    <w:p w14:paraId="0E0C84CC" w14:textId="114A46DC"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Shallow plate-tectonic boundary: Divergent and transform boundaries</w:t>
      </w:r>
    </w:p>
    <w:p w14:paraId="007B326E" w14:textId="099C04B1"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Intermediate and deep boundaries: Convergent boundaries</w:t>
      </w:r>
    </w:p>
    <w:p w14:paraId="416CADC7" w14:textId="01537CF8"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Divergent plate boundary: Mid-ocean ridges</w:t>
      </w:r>
    </w:p>
    <w:p w14:paraId="7AEDE91E" w14:textId="0F6063D8" w:rsidR="005F5BA4" w:rsidRDefault="005F5BA4" w:rsidP="00805E74">
      <w:pPr>
        <w:pStyle w:val="ListParagraph"/>
        <w:numPr>
          <w:ilvl w:val="0"/>
          <w:numId w:val="35"/>
        </w:numPr>
        <w:rPr>
          <w:rFonts w:ascii="Arial" w:hAnsi="Arial" w:cs="Arial"/>
          <w:sz w:val="24"/>
          <w:szCs w:val="24"/>
        </w:rPr>
      </w:pPr>
      <w:proofErr w:type="spellStart"/>
      <w:r>
        <w:rPr>
          <w:rFonts w:ascii="Arial" w:hAnsi="Arial" w:cs="Arial"/>
          <w:sz w:val="24"/>
          <w:szCs w:val="24"/>
        </w:rPr>
        <w:t>Wadati</w:t>
      </w:r>
      <w:proofErr w:type="spellEnd"/>
      <w:r>
        <w:rPr>
          <w:rFonts w:ascii="Arial" w:hAnsi="Arial" w:cs="Arial"/>
          <w:sz w:val="24"/>
          <w:szCs w:val="24"/>
        </w:rPr>
        <w:t>-Benioff zone: Earthquakes trace descending slab</w:t>
      </w:r>
    </w:p>
    <w:p w14:paraId="7FE316F4" w14:textId="0CC6BC49"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 xml:space="preserve">Intermediate (20-300 km): </w:t>
      </w:r>
      <w:proofErr w:type="spellStart"/>
      <w:r>
        <w:rPr>
          <w:rFonts w:ascii="Arial" w:hAnsi="Arial" w:cs="Arial"/>
          <w:sz w:val="24"/>
          <w:szCs w:val="24"/>
        </w:rPr>
        <w:t>Downgoing</w:t>
      </w:r>
      <w:proofErr w:type="spellEnd"/>
      <w:r>
        <w:rPr>
          <w:rFonts w:ascii="Arial" w:hAnsi="Arial" w:cs="Arial"/>
          <w:sz w:val="24"/>
          <w:szCs w:val="24"/>
        </w:rPr>
        <w:t xml:space="preserve"> slab still cold and brittle</w:t>
      </w:r>
    </w:p>
    <w:p w14:paraId="699824C0" w14:textId="681044C7"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Deep: (300-660 km): Mineral phase changes create earthquakes</w:t>
      </w:r>
    </w:p>
    <w:p w14:paraId="532B6CF2" w14:textId="2D1B548E"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Transform plate boundary: Plates slide past one another</w:t>
      </w:r>
    </w:p>
    <w:p w14:paraId="0C879D7C" w14:textId="4C280A92"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Continental rifts: Stretching creates normal faults</w:t>
      </w:r>
    </w:p>
    <w:p w14:paraId="372A72D5" w14:textId="541FC87F"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Collision zones: Orogenic crustal compression</w:t>
      </w:r>
    </w:p>
    <w:p w14:paraId="625B9F8E" w14:textId="7004E83E" w:rsidR="005F5BA4" w:rsidRDefault="005F5BA4" w:rsidP="00805E74">
      <w:pPr>
        <w:pStyle w:val="ListParagraph"/>
        <w:numPr>
          <w:ilvl w:val="0"/>
          <w:numId w:val="35"/>
        </w:numPr>
        <w:rPr>
          <w:rFonts w:ascii="Arial" w:hAnsi="Arial" w:cs="Arial"/>
          <w:sz w:val="24"/>
          <w:szCs w:val="24"/>
        </w:rPr>
      </w:pPr>
      <w:r>
        <w:rPr>
          <w:rFonts w:ascii="Arial" w:hAnsi="Arial" w:cs="Arial"/>
          <w:sz w:val="24"/>
          <w:szCs w:val="24"/>
        </w:rPr>
        <w:t>Induced seismicity: People can influence seismic events</w:t>
      </w:r>
    </w:p>
    <w:p w14:paraId="08651E5A" w14:textId="2A4A0623"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Earthquake damage: Ground shaking and displacement</w:t>
      </w:r>
    </w:p>
    <w:p w14:paraId="74DA4354" w14:textId="66CAF399"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Liquefaction: Waves liquefy H2O-filled sediments</w:t>
      </w:r>
    </w:p>
    <w:p w14:paraId="12F02786" w14:textId="7C175D7B"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Tsunami: Displacement of the sea floor by faulting</w:t>
      </w:r>
    </w:p>
    <w:p w14:paraId="468B796F" w14:textId="79CE557E"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Wind waves: Wave velocity maximum several tens of km/hour, waves break in shallow water and expend all stored energy</w:t>
      </w:r>
    </w:p>
    <w:p w14:paraId="6FBE7D00" w14:textId="3B985BE7"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Tsunami waves: Wave velocity maximum several hundreds of km/hour, waves arrive as a raised plateau that pours onto the land with minor dissipation</w:t>
      </w:r>
    </w:p>
    <w:p w14:paraId="15BC0990" w14:textId="294B3DB8"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Evidence of seismicity: Fault scarps, sand volcanoes, etc.</w:t>
      </w:r>
    </w:p>
    <w:p w14:paraId="276A2CA6" w14:textId="617662E0"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lastRenderedPageBreak/>
        <w:t>Recurrence interval: Average time between events</w:t>
      </w:r>
    </w:p>
    <w:p w14:paraId="5F0A76DF" w14:textId="7A3DC670"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Long-term predictions: Seismic gaps that haven’t slipped recently can be particularly dangerous</w:t>
      </w:r>
    </w:p>
    <w:p w14:paraId="603206DA" w14:textId="2EF2B073"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Short-term predictions: No reliable short-range predictions are currently possible</w:t>
      </w:r>
    </w:p>
    <w:p w14:paraId="2F67E5B3" w14:textId="3FE3C72A"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Alfred Wegener: Suggested land masses slowly move, hypothesized Pangaea</w:t>
      </w:r>
    </w:p>
    <w:p w14:paraId="205C6682" w14:textId="13D55150"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Pangaea: A vast supercontinent</w:t>
      </w:r>
    </w:p>
    <w:p w14:paraId="799D137F" w14:textId="0E8B36EB"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Declination: Difference between geographic N and magnetic N</w:t>
      </w:r>
    </w:p>
    <w:p w14:paraId="0DC6A04E" w14:textId="18007607"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Inclination: Curved field lines cause a magnetic needle to tilt</w:t>
      </w:r>
    </w:p>
    <w:p w14:paraId="64BCAC07" w14:textId="35207F4E"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Paleomagnetism: Rock magnetism</w:t>
      </w:r>
    </w:p>
    <w:p w14:paraId="3AC0A95B" w14:textId="331ECB24"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High temperature: No magnetization</w:t>
      </w:r>
    </w:p>
    <w:p w14:paraId="5482A5C8" w14:textId="3F63E39E"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Low temperature: Permanent magnetization</w:t>
      </w:r>
    </w:p>
    <w:p w14:paraId="761FFF6F" w14:textId="788FD22A"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Apparent polar wander: Layered basalts record magnetic changes over time</w:t>
      </w:r>
    </w:p>
    <w:p w14:paraId="407E9DC7" w14:textId="15E4D067"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Ridge axis: Could be a region of crustal spreading</w:t>
      </w:r>
    </w:p>
    <w:p w14:paraId="061BAC9B" w14:textId="598E840F"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Sea-floor spreading: Continents move apart</w:t>
      </w:r>
    </w:p>
    <w:p w14:paraId="6EB96617" w14:textId="184A203D"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Sea-floor subduction: Continents move together</w:t>
      </w:r>
    </w:p>
    <w:p w14:paraId="6EC38532" w14:textId="6619DA7D"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Magnetic reversal: Magnetic field sometimes “flips”</w:t>
      </w:r>
    </w:p>
    <w:p w14:paraId="08DFD0C5" w14:textId="3F8F0EE5" w:rsidR="00C748AB" w:rsidRDefault="00C748AB" w:rsidP="00805E74">
      <w:pPr>
        <w:pStyle w:val="ListParagraph"/>
        <w:numPr>
          <w:ilvl w:val="0"/>
          <w:numId w:val="35"/>
        </w:numPr>
        <w:rPr>
          <w:rFonts w:ascii="Arial" w:hAnsi="Arial" w:cs="Arial"/>
          <w:sz w:val="24"/>
          <w:szCs w:val="24"/>
        </w:rPr>
      </w:pPr>
      <w:proofErr w:type="spellStart"/>
      <w:r>
        <w:rPr>
          <w:rFonts w:ascii="Arial" w:hAnsi="Arial" w:cs="Arial"/>
          <w:sz w:val="24"/>
          <w:szCs w:val="24"/>
        </w:rPr>
        <w:t>Chron</w:t>
      </w:r>
      <w:proofErr w:type="spellEnd"/>
      <w:r>
        <w:rPr>
          <w:rFonts w:ascii="Arial" w:hAnsi="Arial" w:cs="Arial"/>
          <w:sz w:val="24"/>
          <w:szCs w:val="24"/>
        </w:rPr>
        <w:t>: Longer magnetic reversal time intervals</w:t>
      </w:r>
    </w:p>
    <w:p w14:paraId="32D1E99A" w14:textId="6E3B2B00" w:rsidR="00C748AB" w:rsidRDefault="00C748AB" w:rsidP="00805E74">
      <w:pPr>
        <w:pStyle w:val="ListParagraph"/>
        <w:numPr>
          <w:ilvl w:val="0"/>
          <w:numId w:val="35"/>
        </w:numPr>
        <w:rPr>
          <w:rFonts w:ascii="Arial" w:hAnsi="Arial" w:cs="Arial"/>
          <w:sz w:val="24"/>
          <w:szCs w:val="24"/>
        </w:rPr>
      </w:pPr>
      <w:proofErr w:type="spellStart"/>
      <w:r>
        <w:rPr>
          <w:rFonts w:ascii="Arial" w:hAnsi="Arial" w:cs="Arial"/>
          <w:sz w:val="24"/>
          <w:szCs w:val="24"/>
        </w:rPr>
        <w:t>Subchron</w:t>
      </w:r>
      <w:proofErr w:type="spellEnd"/>
      <w:r>
        <w:rPr>
          <w:rFonts w:ascii="Arial" w:hAnsi="Arial" w:cs="Arial"/>
          <w:sz w:val="24"/>
          <w:szCs w:val="24"/>
        </w:rPr>
        <w:t>: Shorter magnetic reversal time interval</w:t>
      </w:r>
    </w:p>
    <w:p w14:paraId="6EED8799" w14:textId="7817A537"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Positive anomaly: Sea-floor rock normal polarity</w:t>
      </w:r>
    </w:p>
    <w:p w14:paraId="2977E84D" w14:textId="223CD2C8"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Negative anomaly: Sea-floor rock reversed polarity</w:t>
      </w:r>
    </w:p>
    <w:p w14:paraId="126F0CFD" w14:textId="69ED1038"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Faster spreading: Wide magnetic anomaly sprite</w:t>
      </w:r>
    </w:p>
    <w:p w14:paraId="4694281C" w14:textId="19C880F3" w:rsidR="00C748AB" w:rsidRDefault="00C748AB" w:rsidP="00805E74">
      <w:pPr>
        <w:pStyle w:val="ListParagraph"/>
        <w:numPr>
          <w:ilvl w:val="0"/>
          <w:numId w:val="35"/>
        </w:numPr>
        <w:rPr>
          <w:rFonts w:ascii="Arial" w:hAnsi="Arial" w:cs="Arial"/>
          <w:sz w:val="24"/>
          <w:szCs w:val="24"/>
        </w:rPr>
      </w:pPr>
      <w:r>
        <w:rPr>
          <w:rFonts w:ascii="Arial" w:hAnsi="Arial" w:cs="Arial"/>
          <w:sz w:val="24"/>
          <w:szCs w:val="24"/>
        </w:rPr>
        <w:t>Slower spreading: Narrow magnetic anomaly sprite</w:t>
      </w:r>
    </w:p>
    <w:p w14:paraId="66258FA7" w14:textId="092FD4EC"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Wegener (1915): Evidence supporting continental drift</w:t>
      </w:r>
    </w:p>
    <w:p w14:paraId="4A04EE08" w14:textId="7F61069D"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Hess/Dietz (1960): Sea-floor spreading hypothesis</w:t>
      </w:r>
    </w:p>
    <w:p w14:paraId="4847C3D9" w14:textId="72A666EC"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Tectonic plates: Fragments of lithosphere</w:t>
      </w:r>
    </w:p>
    <w:p w14:paraId="6220591C" w14:textId="22A9F1AC"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Lithosphere: Both crust and upper mantle</w:t>
      </w:r>
    </w:p>
    <w:p w14:paraId="6CA92587" w14:textId="3011A846"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Buoyancy: Floating solids displace water equal to their mass</w:t>
      </w:r>
    </w:p>
    <w:p w14:paraId="2EC409DE" w14:textId="61F5731B"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Continental crust: ~150 km thick</w:t>
      </w:r>
    </w:p>
    <w:p w14:paraId="31BB50FB" w14:textId="204DC66D"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Oceanic crust: ~7-100 km thick</w:t>
      </w:r>
    </w:p>
    <w:p w14:paraId="30716590" w14:textId="095220E1"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Plate boundaries: Locations on Earth where tectonic plates meet</w:t>
      </w:r>
    </w:p>
    <w:p w14:paraId="62C2017D" w14:textId="29F11098"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Continental margins: Where land meets the ocean</w:t>
      </w:r>
    </w:p>
    <w:p w14:paraId="47BFF399" w14:textId="251B3347"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Active margins: Margins near plate boundaries</w:t>
      </w:r>
    </w:p>
    <w:p w14:paraId="20167328" w14:textId="4DCFF997"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Passive margins: Margins far from plate boundaries</w:t>
      </w:r>
    </w:p>
    <w:p w14:paraId="1F8AF546" w14:textId="54ECA932" w:rsidR="00FF0845" w:rsidRDefault="00FF0845" w:rsidP="00805E74">
      <w:pPr>
        <w:pStyle w:val="ListParagraph"/>
        <w:numPr>
          <w:ilvl w:val="0"/>
          <w:numId w:val="35"/>
        </w:numPr>
        <w:rPr>
          <w:rFonts w:ascii="Arial" w:hAnsi="Arial" w:cs="Arial"/>
          <w:sz w:val="24"/>
          <w:szCs w:val="24"/>
        </w:rPr>
      </w:pPr>
      <w:r>
        <w:rPr>
          <w:rFonts w:ascii="Arial" w:hAnsi="Arial" w:cs="Arial"/>
          <w:sz w:val="24"/>
          <w:szCs w:val="24"/>
        </w:rPr>
        <w:t>Divergent boundary: Tectonic plates move apart</w:t>
      </w:r>
    </w:p>
    <w:p w14:paraId="484F59C1" w14:textId="6C2570C3" w:rsidR="00B57E37" w:rsidRDefault="00B57E37" w:rsidP="00805E74">
      <w:pPr>
        <w:pStyle w:val="ListParagraph"/>
        <w:numPr>
          <w:ilvl w:val="0"/>
          <w:numId w:val="35"/>
        </w:numPr>
        <w:rPr>
          <w:rFonts w:ascii="Arial" w:hAnsi="Arial" w:cs="Arial"/>
          <w:sz w:val="24"/>
          <w:szCs w:val="24"/>
        </w:rPr>
      </w:pPr>
      <w:r>
        <w:rPr>
          <w:rFonts w:ascii="Arial" w:hAnsi="Arial" w:cs="Arial"/>
          <w:sz w:val="24"/>
          <w:szCs w:val="24"/>
        </w:rPr>
        <w:t>Convergent boundary: Tectonic plates move together</w:t>
      </w:r>
    </w:p>
    <w:p w14:paraId="7363DA81" w14:textId="372F46AB" w:rsidR="00B57E37" w:rsidRDefault="00B57E37" w:rsidP="00805E74">
      <w:pPr>
        <w:pStyle w:val="ListParagraph"/>
        <w:numPr>
          <w:ilvl w:val="0"/>
          <w:numId w:val="35"/>
        </w:numPr>
        <w:rPr>
          <w:rFonts w:ascii="Arial" w:hAnsi="Arial" w:cs="Arial"/>
          <w:sz w:val="24"/>
          <w:szCs w:val="24"/>
        </w:rPr>
      </w:pPr>
      <w:r>
        <w:rPr>
          <w:rFonts w:ascii="Arial" w:hAnsi="Arial" w:cs="Arial"/>
          <w:sz w:val="24"/>
          <w:szCs w:val="24"/>
        </w:rPr>
        <w:t>Subduction: Process of plate consumption</w:t>
      </w:r>
    </w:p>
    <w:p w14:paraId="2BB6E33E" w14:textId="22388230" w:rsidR="00B57E37" w:rsidRDefault="00B57E37" w:rsidP="00805E74">
      <w:pPr>
        <w:pStyle w:val="ListParagraph"/>
        <w:numPr>
          <w:ilvl w:val="0"/>
          <w:numId w:val="35"/>
        </w:numPr>
        <w:rPr>
          <w:rFonts w:ascii="Arial" w:hAnsi="Arial" w:cs="Arial"/>
          <w:sz w:val="24"/>
          <w:szCs w:val="24"/>
        </w:rPr>
      </w:pPr>
      <w:r>
        <w:rPr>
          <w:rFonts w:ascii="Arial" w:hAnsi="Arial" w:cs="Arial"/>
          <w:sz w:val="24"/>
          <w:szCs w:val="24"/>
        </w:rPr>
        <w:t>Transform boundary: Tectonic plates slide sideways</w:t>
      </w:r>
    </w:p>
    <w:p w14:paraId="6CE73BE8" w14:textId="3C238F4D" w:rsidR="00B57E37" w:rsidRDefault="00B57E37" w:rsidP="00805E74">
      <w:pPr>
        <w:pStyle w:val="ListParagraph"/>
        <w:numPr>
          <w:ilvl w:val="0"/>
          <w:numId w:val="35"/>
        </w:numPr>
        <w:rPr>
          <w:rFonts w:ascii="Arial" w:hAnsi="Arial" w:cs="Arial"/>
          <w:sz w:val="24"/>
          <w:szCs w:val="24"/>
        </w:rPr>
      </w:pPr>
      <w:r>
        <w:rPr>
          <w:rFonts w:ascii="Arial" w:hAnsi="Arial" w:cs="Arial"/>
          <w:sz w:val="24"/>
          <w:szCs w:val="24"/>
        </w:rPr>
        <w:t>Sea-floor spreading: Causes plates to move apart</w:t>
      </w:r>
    </w:p>
    <w:p w14:paraId="3B3D4A86" w14:textId="45B7B514" w:rsidR="00B57E37" w:rsidRDefault="00B57E37" w:rsidP="00805E74">
      <w:pPr>
        <w:pStyle w:val="ListParagraph"/>
        <w:numPr>
          <w:ilvl w:val="0"/>
          <w:numId w:val="35"/>
        </w:numPr>
        <w:rPr>
          <w:rFonts w:ascii="Arial" w:hAnsi="Arial" w:cs="Arial"/>
          <w:sz w:val="24"/>
          <w:szCs w:val="24"/>
        </w:rPr>
      </w:pPr>
      <w:r>
        <w:rPr>
          <w:rFonts w:ascii="Arial" w:hAnsi="Arial" w:cs="Arial"/>
          <w:sz w:val="24"/>
          <w:szCs w:val="24"/>
        </w:rPr>
        <w:t>Early stage: Rifting has progressed mid-ocean ridge formation</w:t>
      </w:r>
    </w:p>
    <w:p w14:paraId="33AAA665" w14:textId="00CE5125" w:rsidR="00B57E37" w:rsidRDefault="00B57E37" w:rsidP="00805E74">
      <w:pPr>
        <w:pStyle w:val="ListParagraph"/>
        <w:numPr>
          <w:ilvl w:val="0"/>
          <w:numId w:val="35"/>
        </w:numPr>
        <w:rPr>
          <w:rFonts w:ascii="Arial" w:hAnsi="Arial" w:cs="Arial"/>
          <w:sz w:val="24"/>
          <w:szCs w:val="24"/>
        </w:rPr>
      </w:pPr>
      <w:r>
        <w:rPr>
          <w:rFonts w:ascii="Arial" w:hAnsi="Arial" w:cs="Arial"/>
          <w:sz w:val="24"/>
          <w:szCs w:val="24"/>
        </w:rPr>
        <w:t>Mid stage: Ocean begins to widen</w:t>
      </w:r>
    </w:p>
    <w:p w14:paraId="060BB763" w14:textId="0A86F443" w:rsidR="00B57E37" w:rsidRDefault="00B57E37" w:rsidP="00805E74">
      <w:pPr>
        <w:pStyle w:val="ListParagraph"/>
        <w:numPr>
          <w:ilvl w:val="0"/>
          <w:numId w:val="35"/>
        </w:numPr>
        <w:rPr>
          <w:rFonts w:ascii="Arial" w:hAnsi="Arial" w:cs="Arial"/>
          <w:sz w:val="24"/>
          <w:szCs w:val="24"/>
        </w:rPr>
      </w:pPr>
      <w:r>
        <w:rPr>
          <w:rFonts w:ascii="Arial" w:hAnsi="Arial" w:cs="Arial"/>
          <w:sz w:val="24"/>
          <w:szCs w:val="24"/>
        </w:rPr>
        <w:t>Late stage: Mature, wide ocean basin</w:t>
      </w:r>
    </w:p>
    <w:p w14:paraId="76555C27" w14:textId="4DD90163" w:rsidR="00B57E37" w:rsidRDefault="00B57E37" w:rsidP="00805E74">
      <w:pPr>
        <w:pStyle w:val="ListParagraph"/>
        <w:numPr>
          <w:ilvl w:val="0"/>
          <w:numId w:val="35"/>
        </w:numPr>
        <w:rPr>
          <w:rFonts w:ascii="Arial" w:hAnsi="Arial" w:cs="Arial"/>
          <w:sz w:val="24"/>
          <w:szCs w:val="24"/>
        </w:rPr>
      </w:pPr>
      <w:r>
        <w:rPr>
          <w:rFonts w:ascii="Arial" w:hAnsi="Arial" w:cs="Arial"/>
          <w:sz w:val="24"/>
          <w:szCs w:val="24"/>
        </w:rPr>
        <w:lastRenderedPageBreak/>
        <w:t>Mid-ocean ridges: Linear mountain ranges in Earth’s ocean basins</w:t>
      </w:r>
    </w:p>
    <w:p w14:paraId="38B42320" w14:textId="77777777" w:rsidR="0016239A" w:rsidRPr="00745A1B" w:rsidRDefault="0016239A" w:rsidP="0016239A">
      <w:pPr>
        <w:pStyle w:val="ListParagraph"/>
        <w:numPr>
          <w:ilvl w:val="0"/>
          <w:numId w:val="35"/>
        </w:numPr>
      </w:pPr>
      <w:r w:rsidRPr="00745A1B">
        <w:rPr>
          <w:rFonts w:ascii="Arial" w:hAnsi="Arial" w:cs="Arial"/>
          <w:sz w:val="24"/>
          <w:szCs w:val="24"/>
        </w:rPr>
        <w:t>Pillow basalts: Lava that spills onto sea floor</w:t>
      </w:r>
    </w:p>
    <w:p w14:paraId="71B45C29" w14:textId="77777777" w:rsidR="0016239A" w:rsidRPr="00745A1B" w:rsidRDefault="0016239A" w:rsidP="0016239A">
      <w:pPr>
        <w:pStyle w:val="ListParagraph"/>
        <w:numPr>
          <w:ilvl w:val="0"/>
          <w:numId w:val="35"/>
        </w:numPr>
      </w:pPr>
      <w:r>
        <w:rPr>
          <w:rFonts w:ascii="Arial" w:hAnsi="Arial" w:cs="Arial"/>
          <w:sz w:val="24"/>
          <w:szCs w:val="24"/>
        </w:rPr>
        <w:t>Black smokers: Water entering fractured rock is heated by magma</w:t>
      </w:r>
    </w:p>
    <w:p w14:paraId="2F40936C" w14:textId="77777777" w:rsidR="0016239A" w:rsidRPr="00745A1B" w:rsidRDefault="0016239A" w:rsidP="0016239A">
      <w:pPr>
        <w:pStyle w:val="ListParagraph"/>
        <w:numPr>
          <w:ilvl w:val="0"/>
          <w:numId w:val="35"/>
        </w:numPr>
      </w:pPr>
      <w:r>
        <w:rPr>
          <w:rFonts w:ascii="Arial" w:hAnsi="Arial" w:cs="Arial"/>
          <w:sz w:val="24"/>
          <w:szCs w:val="24"/>
        </w:rPr>
        <w:t>Asthenosphere: Hot base of mid-ocean ridge</w:t>
      </w:r>
    </w:p>
    <w:p w14:paraId="5B6459E5" w14:textId="77777777" w:rsidR="0016239A" w:rsidRPr="00745A1B" w:rsidRDefault="0016239A" w:rsidP="0016239A">
      <w:pPr>
        <w:pStyle w:val="ListParagraph"/>
        <w:numPr>
          <w:ilvl w:val="0"/>
          <w:numId w:val="35"/>
        </w:numPr>
      </w:pPr>
      <w:r>
        <w:rPr>
          <w:rFonts w:ascii="Arial" w:hAnsi="Arial" w:cs="Arial"/>
          <w:sz w:val="24"/>
          <w:szCs w:val="24"/>
        </w:rPr>
        <w:t>Accretionary prism: Deformed sediment wedge</w:t>
      </w:r>
    </w:p>
    <w:p w14:paraId="33D980DB" w14:textId="77777777" w:rsidR="0016239A" w:rsidRPr="00745A1B" w:rsidRDefault="0016239A" w:rsidP="0016239A">
      <w:pPr>
        <w:pStyle w:val="ListParagraph"/>
        <w:numPr>
          <w:ilvl w:val="0"/>
          <w:numId w:val="35"/>
        </w:numPr>
      </w:pPr>
      <w:r>
        <w:rPr>
          <w:rFonts w:ascii="Arial" w:hAnsi="Arial" w:cs="Arial"/>
          <w:sz w:val="24"/>
          <w:szCs w:val="24"/>
        </w:rPr>
        <w:t>Volcanic arc: Chain of volcanoes on overriding plate</w:t>
      </w:r>
    </w:p>
    <w:p w14:paraId="3A312328" w14:textId="77777777" w:rsidR="0016239A" w:rsidRPr="00745A1B" w:rsidRDefault="0016239A" w:rsidP="0016239A">
      <w:pPr>
        <w:pStyle w:val="ListParagraph"/>
        <w:numPr>
          <w:ilvl w:val="0"/>
          <w:numId w:val="35"/>
        </w:numPr>
      </w:pPr>
      <w:r>
        <w:rPr>
          <w:rFonts w:ascii="Arial" w:hAnsi="Arial" w:cs="Arial"/>
          <w:sz w:val="24"/>
          <w:szCs w:val="24"/>
        </w:rPr>
        <w:t>Continental arc: Overriding plate is continental crust</w:t>
      </w:r>
    </w:p>
    <w:p w14:paraId="0A1E87F5" w14:textId="77777777" w:rsidR="0016239A" w:rsidRPr="00745A1B" w:rsidRDefault="0016239A" w:rsidP="0016239A">
      <w:pPr>
        <w:pStyle w:val="ListParagraph"/>
        <w:numPr>
          <w:ilvl w:val="0"/>
          <w:numId w:val="35"/>
        </w:numPr>
      </w:pPr>
      <w:r>
        <w:rPr>
          <w:rFonts w:ascii="Arial" w:hAnsi="Arial" w:cs="Arial"/>
          <w:sz w:val="24"/>
          <w:szCs w:val="24"/>
        </w:rPr>
        <w:t>Island arc: Overriding plate is oceanic crust</w:t>
      </w:r>
    </w:p>
    <w:p w14:paraId="50526DFC" w14:textId="77777777" w:rsidR="0016239A" w:rsidRPr="00745A1B" w:rsidRDefault="0016239A" w:rsidP="0016239A">
      <w:pPr>
        <w:pStyle w:val="ListParagraph"/>
        <w:numPr>
          <w:ilvl w:val="0"/>
          <w:numId w:val="35"/>
        </w:numPr>
      </w:pPr>
      <w:r>
        <w:rPr>
          <w:rFonts w:ascii="Arial" w:hAnsi="Arial" w:cs="Arial"/>
          <w:sz w:val="24"/>
          <w:szCs w:val="24"/>
        </w:rPr>
        <w:t>Back-arc basin: Marginal sea behind an arc</w:t>
      </w:r>
    </w:p>
    <w:p w14:paraId="05524E4B" w14:textId="77777777" w:rsidR="0016239A" w:rsidRPr="00745A1B" w:rsidRDefault="0016239A" w:rsidP="0016239A">
      <w:pPr>
        <w:pStyle w:val="ListParagraph"/>
        <w:numPr>
          <w:ilvl w:val="0"/>
          <w:numId w:val="35"/>
        </w:numPr>
      </w:pPr>
      <w:r>
        <w:rPr>
          <w:rFonts w:ascii="Arial" w:hAnsi="Arial" w:cs="Arial"/>
          <w:sz w:val="24"/>
          <w:szCs w:val="24"/>
        </w:rPr>
        <w:t>Oceanic transforms: Offsets along the mid-ocean ridge</w:t>
      </w:r>
    </w:p>
    <w:p w14:paraId="41923C62" w14:textId="77777777" w:rsidR="0016239A" w:rsidRPr="00745A1B" w:rsidRDefault="0016239A" w:rsidP="0016239A">
      <w:pPr>
        <w:pStyle w:val="ListParagraph"/>
        <w:numPr>
          <w:ilvl w:val="0"/>
          <w:numId w:val="35"/>
        </w:numPr>
      </w:pPr>
      <w:r>
        <w:rPr>
          <w:rFonts w:ascii="Arial" w:hAnsi="Arial" w:cs="Arial"/>
          <w:sz w:val="24"/>
          <w:szCs w:val="24"/>
        </w:rPr>
        <w:t>Continental transforms: Chop continental crust</w:t>
      </w:r>
    </w:p>
    <w:p w14:paraId="22234ABA" w14:textId="77777777" w:rsidR="0016239A" w:rsidRPr="00745A1B" w:rsidRDefault="0016239A" w:rsidP="0016239A">
      <w:pPr>
        <w:pStyle w:val="ListParagraph"/>
        <w:numPr>
          <w:ilvl w:val="0"/>
          <w:numId w:val="35"/>
        </w:numPr>
      </w:pPr>
      <w:r>
        <w:rPr>
          <w:rFonts w:ascii="Arial" w:hAnsi="Arial" w:cs="Arial"/>
          <w:sz w:val="24"/>
          <w:szCs w:val="24"/>
        </w:rPr>
        <w:t>Triple junctions: Point where three plate boundaries intersect</w:t>
      </w:r>
    </w:p>
    <w:p w14:paraId="3EF69437" w14:textId="77777777" w:rsidR="0016239A" w:rsidRPr="00745A1B" w:rsidRDefault="0016239A" w:rsidP="0016239A">
      <w:pPr>
        <w:pStyle w:val="ListParagraph"/>
        <w:numPr>
          <w:ilvl w:val="0"/>
          <w:numId w:val="35"/>
        </w:numPr>
      </w:pPr>
      <w:r>
        <w:rPr>
          <w:rFonts w:ascii="Arial" w:hAnsi="Arial" w:cs="Arial"/>
          <w:sz w:val="24"/>
          <w:szCs w:val="24"/>
        </w:rPr>
        <w:t>Hot spots: Plumes of deep mantle material independent of plates</w:t>
      </w:r>
    </w:p>
    <w:p w14:paraId="14A0E93C" w14:textId="77777777" w:rsidR="0016239A" w:rsidRPr="00745A1B" w:rsidRDefault="0016239A" w:rsidP="0016239A">
      <w:pPr>
        <w:pStyle w:val="ListParagraph"/>
        <w:numPr>
          <w:ilvl w:val="0"/>
          <w:numId w:val="35"/>
        </w:numPr>
      </w:pPr>
      <w:r>
        <w:rPr>
          <w:rFonts w:ascii="Arial" w:hAnsi="Arial" w:cs="Arial"/>
          <w:sz w:val="24"/>
          <w:szCs w:val="24"/>
        </w:rPr>
        <w:t>Continental rifting: Continental lithosphere can break apart</w:t>
      </w:r>
    </w:p>
    <w:p w14:paraId="7C2061CF" w14:textId="77777777" w:rsidR="0016239A" w:rsidRPr="00745A1B" w:rsidRDefault="0016239A" w:rsidP="0016239A">
      <w:pPr>
        <w:pStyle w:val="ListParagraph"/>
        <w:numPr>
          <w:ilvl w:val="0"/>
          <w:numId w:val="35"/>
        </w:numPr>
      </w:pPr>
      <w:r>
        <w:rPr>
          <w:rFonts w:ascii="Arial" w:hAnsi="Arial" w:cs="Arial"/>
          <w:sz w:val="24"/>
          <w:szCs w:val="24"/>
        </w:rPr>
        <w:t>Ridge-push: Elevated mid-ocean ridge pushes lithosphere away</w:t>
      </w:r>
    </w:p>
    <w:p w14:paraId="333C127A" w14:textId="1ABE2958" w:rsidR="0016239A" w:rsidRPr="0016239A" w:rsidRDefault="0016239A" w:rsidP="0016239A">
      <w:pPr>
        <w:pStyle w:val="ListParagraph"/>
        <w:numPr>
          <w:ilvl w:val="0"/>
          <w:numId w:val="35"/>
        </w:numPr>
      </w:pPr>
      <w:r>
        <w:rPr>
          <w:rFonts w:ascii="Arial" w:hAnsi="Arial" w:cs="Arial"/>
          <w:sz w:val="24"/>
          <w:szCs w:val="24"/>
        </w:rPr>
        <w:t>Slab-pull: Gravity pulls a subducting plate downward</w:t>
      </w:r>
    </w:p>
    <w:p w14:paraId="6C1735E6" w14:textId="77777777" w:rsidR="003E786F" w:rsidRDefault="003E786F" w:rsidP="00D04541">
      <w:pPr>
        <w:rPr>
          <w:rFonts w:ascii="Arial" w:hAnsi="Arial" w:cs="Arial"/>
          <w:sz w:val="24"/>
          <w:szCs w:val="24"/>
        </w:rPr>
      </w:pPr>
    </w:p>
    <w:p w14:paraId="1F585644"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A scientific theory is very likely correct, as it has withstood many tests aimed at falsifying it</w:t>
      </w:r>
    </w:p>
    <w:p w14:paraId="0944BD0F" w14:textId="77777777" w:rsidR="00DA5034" w:rsidRPr="007310A4" w:rsidRDefault="00DA5034" w:rsidP="00DA5034">
      <w:pPr>
        <w:pStyle w:val="ListParagraph"/>
        <w:numPr>
          <w:ilvl w:val="0"/>
          <w:numId w:val="9"/>
        </w:numPr>
        <w:rPr>
          <w:rFonts w:ascii="Arial" w:hAnsi="Arial" w:cs="Arial"/>
          <w:sz w:val="24"/>
          <w:szCs w:val="24"/>
        </w:rPr>
      </w:pPr>
      <w:r>
        <w:rPr>
          <w:rFonts w:ascii="Arial" w:hAnsi="Arial" w:cs="Arial"/>
          <w:sz w:val="24"/>
          <w:szCs w:val="24"/>
        </w:rPr>
        <w:t>Lithosphere: Crust and rigid part of upper mantle</w:t>
      </w:r>
    </w:p>
    <w:p w14:paraId="2D15ADD6" w14:textId="1A79CED4" w:rsidR="00DA5034" w:rsidRPr="000A6732" w:rsidRDefault="00DA5034" w:rsidP="00DA5034">
      <w:pPr>
        <w:pStyle w:val="ListParagraph"/>
        <w:numPr>
          <w:ilvl w:val="0"/>
          <w:numId w:val="9"/>
        </w:numPr>
        <w:rPr>
          <w:rFonts w:ascii="Arial" w:hAnsi="Arial" w:cs="Arial"/>
          <w:sz w:val="24"/>
          <w:szCs w:val="24"/>
        </w:rPr>
      </w:pPr>
      <w:r>
        <w:rPr>
          <w:rFonts w:ascii="Arial" w:hAnsi="Arial" w:cs="Arial"/>
          <w:sz w:val="24"/>
          <w:szCs w:val="24"/>
        </w:rPr>
        <w:t>Asthenosphere: Uppermost layer of upper mantle (below lithosphere)</w:t>
      </w:r>
    </w:p>
    <w:p w14:paraId="33BAA5DD" w14:textId="77777777" w:rsidR="00DA5034" w:rsidRDefault="00DA5034" w:rsidP="00DA5034">
      <w:pPr>
        <w:pStyle w:val="ListParagraph"/>
        <w:numPr>
          <w:ilvl w:val="0"/>
          <w:numId w:val="9"/>
        </w:numPr>
        <w:rPr>
          <w:rFonts w:ascii="Arial" w:hAnsi="Arial" w:cs="Arial"/>
          <w:sz w:val="24"/>
          <w:szCs w:val="24"/>
        </w:rPr>
      </w:pPr>
      <w:r>
        <w:rPr>
          <w:rFonts w:ascii="Arial" w:hAnsi="Arial" w:cs="Arial"/>
          <w:sz w:val="24"/>
          <w:szCs w:val="24"/>
        </w:rPr>
        <w:t>Moho: Bottom of crust</w:t>
      </w:r>
    </w:p>
    <w:p w14:paraId="7CFE075F" w14:textId="3D9B7EBC" w:rsidR="00DA5034" w:rsidRPr="00DA5034" w:rsidRDefault="00DA5034" w:rsidP="00DA5034">
      <w:pPr>
        <w:pStyle w:val="ListParagraph"/>
        <w:numPr>
          <w:ilvl w:val="0"/>
          <w:numId w:val="9"/>
        </w:numPr>
        <w:rPr>
          <w:rFonts w:ascii="Arial" w:hAnsi="Arial" w:cs="Arial"/>
          <w:sz w:val="24"/>
          <w:szCs w:val="24"/>
        </w:rPr>
      </w:pPr>
      <w:r>
        <w:rPr>
          <w:rFonts w:ascii="Arial" w:hAnsi="Arial" w:cs="Arial"/>
          <w:sz w:val="24"/>
          <w:szCs w:val="24"/>
        </w:rPr>
        <w:t>Definition of a mineral: Naturally occurring, solid, formed geologically, crystalline structure, definite chemical composition, mostly inorganic</w:t>
      </w:r>
    </w:p>
    <w:p w14:paraId="572FC3B5"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Ice meets our definition of a mineral</w:t>
      </w:r>
    </w:p>
    <w:p w14:paraId="2BC79C39" w14:textId="77777777" w:rsidR="00553264" w:rsidRDefault="00553264" w:rsidP="00553264">
      <w:pPr>
        <w:pStyle w:val="ListParagraph"/>
        <w:numPr>
          <w:ilvl w:val="0"/>
          <w:numId w:val="9"/>
        </w:numPr>
        <w:rPr>
          <w:rFonts w:ascii="Arial" w:hAnsi="Arial" w:cs="Arial"/>
          <w:sz w:val="24"/>
          <w:szCs w:val="24"/>
        </w:rPr>
      </w:pPr>
      <w:r>
        <w:rPr>
          <w:rFonts w:ascii="Arial" w:hAnsi="Arial" w:cs="Arial"/>
          <w:sz w:val="24"/>
          <w:szCs w:val="24"/>
        </w:rPr>
        <w:t>Silicates known as “rock-forming minerals,” dominate Earth’s crust and mantle (made of oxygen and silicon with other atoms)</w:t>
      </w:r>
    </w:p>
    <w:p w14:paraId="40A49C88" w14:textId="77777777" w:rsidR="00553264" w:rsidRPr="00363412" w:rsidRDefault="00553264" w:rsidP="00553264">
      <w:pPr>
        <w:pStyle w:val="ListParagraph"/>
        <w:numPr>
          <w:ilvl w:val="0"/>
          <w:numId w:val="9"/>
        </w:numPr>
        <w:rPr>
          <w:rFonts w:ascii="Arial" w:hAnsi="Arial" w:cs="Arial"/>
          <w:sz w:val="24"/>
          <w:szCs w:val="24"/>
        </w:rPr>
      </w:pPr>
      <w:r>
        <w:rPr>
          <w:rFonts w:ascii="Arial" w:hAnsi="Arial" w:cs="Arial"/>
          <w:sz w:val="24"/>
          <w:szCs w:val="24"/>
        </w:rPr>
        <w:t>Minerals formed through biological processes usually belong to the “carbonates” class of minerals</w:t>
      </w:r>
    </w:p>
    <w:p w14:paraId="1143EE56" w14:textId="77777777" w:rsidR="00553264" w:rsidRDefault="00553264" w:rsidP="00553264">
      <w:pPr>
        <w:pStyle w:val="ListParagraph"/>
        <w:numPr>
          <w:ilvl w:val="0"/>
          <w:numId w:val="9"/>
        </w:numPr>
        <w:rPr>
          <w:rFonts w:ascii="Arial" w:hAnsi="Arial" w:cs="Arial"/>
          <w:sz w:val="24"/>
          <w:szCs w:val="24"/>
        </w:rPr>
      </w:pPr>
      <w:r>
        <w:rPr>
          <w:rFonts w:ascii="Arial" w:hAnsi="Arial" w:cs="Arial"/>
          <w:sz w:val="24"/>
          <w:szCs w:val="24"/>
        </w:rPr>
        <w:t>Minerals are classified by their dominant anion: Oxides (metal cations bonded to oxygen), sulfides (metal cations bonded to a sulfide ion), sulfates (metal cation bonded to a sulfate group, many sulfates form by evaporation of seawater), halides, carbonates, native elements (pure masses of a single metal)</w:t>
      </w:r>
    </w:p>
    <w:p w14:paraId="65D84196" w14:textId="5AE73B9E" w:rsidR="00553264" w:rsidRPr="00553264" w:rsidRDefault="00553264" w:rsidP="00553264">
      <w:pPr>
        <w:pStyle w:val="ListParagraph"/>
        <w:numPr>
          <w:ilvl w:val="0"/>
          <w:numId w:val="9"/>
        </w:numPr>
        <w:rPr>
          <w:rFonts w:ascii="Arial" w:hAnsi="Arial" w:cs="Arial"/>
          <w:sz w:val="24"/>
          <w:szCs w:val="24"/>
        </w:rPr>
      </w:pPr>
      <w:r>
        <w:rPr>
          <w:rFonts w:ascii="Arial" w:hAnsi="Arial" w:cs="Arial"/>
          <w:sz w:val="24"/>
          <w:szCs w:val="24"/>
        </w:rPr>
        <w:t>Organic compounds contain carbon-hydrogen bonds, other elements may be present, most minerals are not organic</w:t>
      </w:r>
    </w:p>
    <w:p w14:paraId="5E73E246"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Minerals formed through biological processes usually belong to the carbonate class of minerals</w:t>
      </w:r>
    </w:p>
    <w:p w14:paraId="2249A82A" w14:textId="277A9352" w:rsidR="004743E5" w:rsidRDefault="004743E5" w:rsidP="004743E5">
      <w:pPr>
        <w:pStyle w:val="ListParagraph"/>
        <w:numPr>
          <w:ilvl w:val="0"/>
          <w:numId w:val="9"/>
        </w:numPr>
        <w:rPr>
          <w:rFonts w:ascii="Arial" w:hAnsi="Arial" w:cs="Arial"/>
          <w:sz w:val="24"/>
          <w:szCs w:val="24"/>
        </w:rPr>
      </w:pPr>
      <w:r>
        <w:rPr>
          <w:rFonts w:ascii="Arial" w:hAnsi="Arial" w:cs="Arial"/>
          <w:sz w:val="24"/>
          <w:szCs w:val="24"/>
        </w:rPr>
        <w:t>Four major melt types: Felsic [silicic] (light-colored: feldspar, silica, rhyolite), intermediate (light and dark-colored: andesite), mafic (dark-colored: basalt), ultramafic (komatiite/picrite)</w:t>
      </w:r>
    </w:p>
    <w:p w14:paraId="23201EC8" w14:textId="4F726D6C" w:rsidR="004743E5" w:rsidRPr="004743E5" w:rsidRDefault="004743E5" w:rsidP="004743E5">
      <w:pPr>
        <w:pStyle w:val="ListParagraph"/>
        <w:numPr>
          <w:ilvl w:val="0"/>
          <w:numId w:val="9"/>
        </w:numPr>
        <w:rPr>
          <w:rFonts w:ascii="Arial" w:hAnsi="Arial" w:cs="Arial"/>
          <w:sz w:val="24"/>
          <w:szCs w:val="24"/>
        </w:rPr>
      </w:pPr>
      <w:r>
        <w:rPr>
          <w:rFonts w:ascii="Arial" w:hAnsi="Arial" w:cs="Arial"/>
          <w:sz w:val="24"/>
          <w:szCs w:val="24"/>
        </w:rPr>
        <w:lastRenderedPageBreak/>
        <w:t>Source rock dictates initial magma composition: mantle source – ultramafic and mafic, crustal source – mafic, intermediate, and felsic</w:t>
      </w:r>
    </w:p>
    <w:p w14:paraId="1EBC8A5F"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Volatiles are released from the crust of a subducting plate, and overlying asthenosphere melts, which results in felsic magma generating a volcano above</w:t>
      </w:r>
    </w:p>
    <w:p w14:paraId="1F59654D" w14:textId="77777777" w:rsidR="004743E5" w:rsidRDefault="004743E5" w:rsidP="004743E5">
      <w:pPr>
        <w:pStyle w:val="ListParagraph"/>
        <w:numPr>
          <w:ilvl w:val="0"/>
          <w:numId w:val="9"/>
        </w:numPr>
        <w:rPr>
          <w:rFonts w:ascii="Arial" w:hAnsi="Arial" w:cs="Arial"/>
          <w:sz w:val="24"/>
          <w:szCs w:val="24"/>
        </w:rPr>
      </w:pPr>
      <w:r>
        <w:rPr>
          <w:rFonts w:ascii="Arial" w:hAnsi="Arial" w:cs="Arial"/>
          <w:sz w:val="24"/>
          <w:szCs w:val="24"/>
        </w:rPr>
        <w:t>Texture reveals cooling history: Aphanitic (fine-grained, rapid cooling, crystals do not have time to grow, extrusive), phaneritic (coarse-grained, slow cooling, crystals have a long time to grow, intrusive), porphyritic (mixture of coarse and fine crystals, indicates a two-stage cooling history, initial slow cooling creates large phenocrysts, subsequent eruption cools remaining magma more rapidly)</w:t>
      </w:r>
    </w:p>
    <w:p w14:paraId="448E3A25" w14:textId="340EEC59" w:rsidR="004743E5" w:rsidRPr="004743E5" w:rsidRDefault="004743E5" w:rsidP="004743E5">
      <w:pPr>
        <w:pStyle w:val="ListParagraph"/>
        <w:numPr>
          <w:ilvl w:val="0"/>
          <w:numId w:val="9"/>
        </w:numPr>
        <w:rPr>
          <w:rFonts w:ascii="Arial" w:hAnsi="Arial" w:cs="Arial"/>
          <w:sz w:val="24"/>
          <w:szCs w:val="24"/>
        </w:rPr>
      </w:pPr>
      <w:r>
        <w:rPr>
          <w:rFonts w:ascii="Arial" w:hAnsi="Arial" w:cs="Arial"/>
          <w:sz w:val="24"/>
          <w:szCs w:val="24"/>
        </w:rPr>
        <w:t>Glassy texture: Solid mass of glass or crystals surrounded by glass, fractures conchoidally, result from rapid cooling of lava</w:t>
      </w:r>
    </w:p>
    <w:p w14:paraId="42152A6A"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The majority of igneous rocks on Earth have a phaneritic texture</w:t>
      </w:r>
    </w:p>
    <w:p w14:paraId="64D82099" w14:textId="0C0DC68D" w:rsidR="005A0C7E" w:rsidRPr="005A0C7E" w:rsidRDefault="005A0C7E" w:rsidP="005A0C7E">
      <w:pPr>
        <w:pStyle w:val="ListParagraph"/>
        <w:numPr>
          <w:ilvl w:val="0"/>
          <w:numId w:val="9"/>
        </w:numPr>
        <w:rPr>
          <w:rFonts w:ascii="Arial" w:hAnsi="Arial" w:cs="Arial"/>
          <w:sz w:val="24"/>
          <w:szCs w:val="24"/>
        </w:rPr>
      </w:pPr>
      <w:r>
        <w:rPr>
          <w:rFonts w:ascii="Arial" w:hAnsi="Arial" w:cs="Arial"/>
          <w:sz w:val="24"/>
          <w:szCs w:val="24"/>
        </w:rPr>
        <w:t xml:space="preserve">Lava flows: </w:t>
      </w:r>
      <w:r w:rsidRPr="005A0C7E">
        <w:rPr>
          <w:rFonts w:ascii="Arial" w:hAnsi="Arial" w:cs="Arial"/>
          <w:sz w:val="24"/>
          <w:szCs w:val="24"/>
        </w:rPr>
        <w:t>Consist of magma flowing along Earth’s surface</w:t>
      </w:r>
    </w:p>
    <w:p w14:paraId="27FA0916" w14:textId="22015FD7" w:rsidR="005A0C7E" w:rsidRPr="005A0C7E" w:rsidRDefault="005A0C7E" w:rsidP="005A0C7E">
      <w:pPr>
        <w:pStyle w:val="ListParagraph"/>
        <w:numPr>
          <w:ilvl w:val="0"/>
          <w:numId w:val="9"/>
        </w:numPr>
        <w:rPr>
          <w:rFonts w:ascii="Arial" w:hAnsi="Arial" w:cs="Arial"/>
          <w:sz w:val="24"/>
          <w:szCs w:val="24"/>
        </w:rPr>
      </w:pPr>
      <w:r>
        <w:rPr>
          <w:rFonts w:ascii="Arial" w:hAnsi="Arial" w:cs="Arial"/>
          <w:sz w:val="24"/>
          <w:szCs w:val="24"/>
        </w:rPr>
        <w:t xml:space="preserve">Pyroclastic flows: </w:t>
      </w:r>
      <w:r w:rsidRPr="005A0C7E">
        <w:rPr>
          <w:rFonts w:ascii="Arial" w:hAnsi="Arial" w:cs="Arial"/>
          <w:sz w:val="24"/>
          <w:szCs w:val="24"/>
        </w:rPr>
        <w:t>Avalanche of hot ash, pumice, and rock fragments (</w:t>
      </w:r>
      <w:proofErr w:type="spellStart"/>
      <w:r w:rsidRPr="005A0C7E">
        <w:rPr>
          <w:rFonts w:ascii="Arial" w:hAnsi="Arial" w:cs="Arial"/>
          <w:sz w:val="24"/>
          <w:szCs w:val="24"/>
        </w:rPr>
        <w:t>pyroclasts</w:t>
      </w:r>
      <w:proofErr w:type="spellEnd"/>
      <w:r w:rsidRPr="005A0C7E">
        <w:rPr>
          <w:rFonts w:ascii="Arial" w:hAnsi="Arial" w:cs="Arial"/>
          <w:sz w:val="24"/>
          <w:szCs w:val="24"/>
        </w:rPr>
        <w:t>), and volcanic gases</w:t>
      </w:r>
    </w:p>
    <w:p w14:paraId="4108FE6C"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Pyroclastic flows are the aspect of volcanic eruptions that is responsible for the most human casualties</w:t>
      </w:r>
    </w:p>
    <w:p w14:paraId="11154DE1"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Basalt will sometimes form when lava cools</w:t>
      </w:r>
    </w:p>
    <w:p w14:paraId="79595FA4"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No knowledge is contained in the textbook</w:t>
      </w:r>
    </w:p>
    <w:p w14:paraId="74B70B8A"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Orientation of blade-like mineral crystals indicate the pressure of the metamorphic environment by indicating direction of primary stress</w:t>
      </w:r>
    </w:p>
    <w:p w14:paraId="2D429BCE"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Water is important in mechanical weathering because it expands when it freezes, helps plants grow, and pushes sediment into other sediment</w:t>
      </w:r>
    </w:p>
    <w:p w14:paraId="6F5FEC40"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The story of the development of our understanding of the ice age tells us that oftentimes theories are the result of knowledge from many different domains</w:t>
      </w:r>
    </w:p>
    <w:p w14:paraId="4DF738DA"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If ice is a mineral, a glacier is a metamorphic rock</w:t>
      </w:r>
    </w:p>
    <w:p w14:paraId="204CE8BA"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Sedimentary rocks only make up about 1% of the Earth’s crust, yet they cover about 75% of the Earth’s surface, because they are mainly formed in marine environments</w:t>
      </w:r>
    </w:p>
    <w:p w14:paraId="3C56CD39" w14:textId="7A8A66E9" w:rsidR="008F02AF" w:rsidRPr="008F02AF" w:rsidRDefault="008F02AF" w:rsidP="008F02AF">
      <w:pPr>
        <w:pStyle w:val="ListParagraph"/>
        <w:numPr>
          <w:ilvl w:val="0"/>
          <w:numId w:val="9"/>
        </w:numPr>
        <w:rPr>
          <w:rFonts w:ascii="Arial" w:hAnsi="Arial" w:cs="Arial"/>
          <w:sz w:val="24"/>
          <w:szCs w:val="24"/>
        </w:rPr>
      </w:pPr>
      <w:r>
        <w:rPr>
          <w:rFonts w:ascii="Arial" w:hAnsi="Arial" w:cs="Arial"/>
          <w:sz w:val="24"/>
          <w:szCs w:val="24"/>
        </w:rPr>
        <w:t>Nicolas Steno: Shark teeth a</w:t>
      </w:r>
      <w:r w:rsidRPr="008F02AF">
        <w:rPr>
          <w:rFonts w:ascii="Arial" w:hAnsi="Arial" w:cs="Arial"/>
          <w:sz w:val="24"/>
          <w:szCs w:val="24"/>
        </w:rPr>
        <w:t>re very similar to Tung stones, though Tung stones were found in mountains</w:t>
      </w:r>
      <w:r>
        <w:rPr>
          <w:rFonts w:ascii="Arial" w:hAnsi="Arial" w:cs="Arial"/>
          <w:sz w:val="24"/>
          <w:szCs w:val="24"/>
        </w:rPr>
        <w:t>, t</w:t>
      </w:r>
      <w:r w:rsidRPr="008F02AF">
        <w:rPr>
          <w:rFonts w:ascii="Arial" w:hAnsi="Arial" w:cs="Arial"/>
          <w:sz w:val="24"/>
          <w:szCs w:val="24"/>
        </w:rPr>
        <w:t>his was evidence of Earth changing through time</w:t>
      </w:r>
    </w:p>
    <w:p w14:paraId="13D1CE26" w14:textId="03B23331" w:rsidR="008F02AF" w:rsidRPr="006841A3" w:rsidRDefault="008F02AF" w:rsidP="006841A3">
      <w:pPr>
        <w:pStyle w:val="ListParagraph"/>
        <w:numPr>
          <w:ilvl w:val="0"/>
          <w:numId w:val="9"/>
        </w:numPr>
        <w:rPr>
          <w:rFonts w:ascii="Arial" w:hAnsi="Arial" w:cs="Arial"/>
          <w:sz w:val="24"/>
          <w:szCs w:val="24"/>
        </w:rPr>
      </w:pPr>
      <w:r>
        <w:rPr>
          <w:rFonts w:ascii="Arial" w:hAnsi="Arial" w:cs="Arial"/>
          <w:sz w:val="24"/>
          <w:szCs w:val="24"/>
        </w:rPr>
        <w:t xml:space="preserve">James Hutton: </w:t>
      </w:r>
      <w:r w:rsidRPr="008F02AF">
        <w:rPr>
          <w:rFonts w:ascii="Arial" w:hAnsi="Arial" w:cs="Arial"/>
          <w:sz w:val="24"/>
          <w:szCs w:val="24"/>
        </w:rPr>
        <w:t>Earth is much older than initially thought</w:t>
      </w:r>
      <w:r>
        <w:rPr>
          <w:rFonts w:ascii="Arial" w:hAnsi="Arial" w:cs="Arial"/>
          <w:sz w:val="24"/>
          <w:szCs w:val="24"/>
        </w:rPr>
        <w:t>, b</w:t>
      </w:r>
      <w:r w:rsidRPr="008F02AF">
        <w:rPr>
          <w:rFonts w:ascii="Arial" w:hAnsi="Arial" w:cs="Arial"/>
          <w:sz w:val="24"/>
          <w:szCs w:val="24"/>
        </w:rPr>
        <w:t>y looking at today’s processes, we can learn about yesterday’s processes</w:t>
      </w:r>
    </w:p>
    <w:p w14:paraId="4188DFC4"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Nicholas Steno’s equating of shark’s teeth to “tongue stones” in the mountain lead him to the assertion that the Earth’s surface is dynamic</w:t>
      </w:r>
    </w:p>
    <w:p w14:paraId="3AFD44E2"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Being geographically widespread and having a relatively brief temporal existence are two characteristics of a fossil organism that would make it a good stratigraphic marker for correlating distant outcrops</w:t>
      </w:r>
    </w:p>
    <w:p w14:paraId="21487469"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In Darwinian evolution, “survival of the fittest” means that the organisms with the best “fit” in the environment will survive</w:t>
      </w:r>
    </w:p>
    <w:p w14:paraId="493E065F" w14:textId="42883A7F" w:rsidR="0035133E" w:rsidRPr="0035133E" w:rsidRDefault="0035133E" w:rsidP="0035133E">
      <w:pPr>
        <w:pStyle w:val="ListParagraph"/>
        <w:numPr>
          <w:ilvl w:val="0"/>
          <w:numId w:val="9"/>
        </w:numPr>
        <w:rPr>
          <w:rFonts w:ascii="Arial" w:hAnsi="Arial" w:cs="Arial"/>
          <w:sz w:val="24"/>
          <w:szCs w:val="24"/>
        </w:rPr>
      </w:pPr>
      <w:r>
        <w:rPr>
          <w:rFonts w:ascii="Arial" w:hAnsi="Arial" w:cs="Arial"/>
          <w:sz w:val="24"/>
          <w:szCs w:val="24"/>
        </w:rPr>
        <w:t xml:space="preserve">Estimating the age of the Earth by taking the most complete stratigraphic column and an average depositional rate to compute how long it would have taken to </w:t>
      </w:r>
      <w:r>
        <w:rPr>
          <w:rFonts w:ascii="Arial" w:hAnsi="Arial" w:cs="Arial"/>
          <w:sz w:val="24"/>
          <w:szCs w:val="24"/>
        </w:rPr>
        <w:lastRenderedPageBreak/>
        <w:t>deposit said stratigraphic column has some limitations, such as how times of non-deposition and erosion are hard to interpret, what is “average depositional rate” today may not be constant through time, and what is “average depositional rate” in one basin may not be so in another basin</w:t>
      </w:r>
    </w:p>
    <w:p w14:paraId="679B68F5" w14:textId="44D69EE7" w:rsidR="006841A3" w:rsidRPr="007E4DFB" w:rsidRDefault="006841A3" w:rsidP="007E4DFB">
      <w:pPr>
        <w:pStyle w:val="ListParagraph"/>
        <w:numPr>
          <w:ilvl w:val="0"/>
          <w:numId w:val="9"/>
        </w:numPr>
        <w:rPr>
          <w:rFonts w:ascii="Arial" w:hAnsi="Arial" w:cs="Arial"/>
          <w:sz w:val="24"/>
          <w:szCs w:val="24"/>
        </w:rPr>
      </w:pPr>
      <w:r>
        <w:rPr>
          <w:rFonts w:ascii="Arial" w:hAnsi="Arial" w:cs="Arial"/>
          <w:sz w:val="24"/>
          <w:szCs w:val="24"/>
        </w:rPr>
        <w:t>Geometry is influenced by: Topography, jointing, lithology</w:t>
      </w:r>
    </w:p>
    <w:p w14:paraId="73A69F9B" w14:textId="77777777" w:rsidR="0035133E" w:rsidRDefault="0035133E" w:rsidP="0035133E">
      <w:pPr>
        <w:pStyle w:val="ListParagraph"/>
        <w:numPr>
          <w:ilvl w:val="0"/>
          <w:numId w:val="9"/>
        </w:numPr>
        <w:rPr>
          <w:rFonts w:ascii="Arial" w:hAnsi="Arial" w:cs="Arial"/>
          <w:sz w:val="24"/>
          <w:szCs w:val="24"/>
        </w:rPr>
      </w:pPr>
      <w:r>
        <w:rPr>
          <w:rFonts w:ascii="Arial" w:hAnsi="Arial" w:cs="Arial"/>
          <w:sz w:val="24"/>
          <w:szCs w:val="24"/>
        </w:rPr>
        <w:t>Topography, bed lithology, water velocity and local tectonic activity will all affect the geometry of a stream bed</w:t>
      </w:r>
    </w:p>
    <w:p w14:paraId="6B8735E3" w14:textId="447F0BD1" w:rsidR="0035133E" w:rsidRDefault="0035133E">
      <w:pPr>
        <w:pStyle w:val="ListParagraph"/>
        <w:numPr>
          <w:ilvl w:val="0"/>
          <w:numId w:val="44"/>
        </w:numPr>
        <w:rPr>
          <w:rFonts w:ascii="Arial" w:hAnsi="Arial" w:cs="Arial"/>
          <w:sz w:val="24"/>
          <w:szCs w:val="24"/>
        </w:rPr>
      </w:pPr>
      <w:r>
        <w:rPr>
          <w:rFonts w:ascii="Arial" w:hAnsi="Arial" w:cs="Arial"/>
          <w:sz w:val="24"/>
          <w:szCs w:val="24"/>
        </w:rPr>
        <w:t>Orogenesis: The process of mountain building</w:t>
      </w:r>
    </w:p>
    <w:p w14:paraId="7F38E390" w14:textId="16EB3FE2" w:rsidR="0035133E" w:rsidRDefault="0035133E">
      <w:pPr>
        <w:pStyle w:val="ListParagraph"/>
        <w:numPr>
          <w:ilvl w:val="0"/>
          <w:numId w:val="44"/>
        </w:numPr>
        <w:rPr>
          <w:rFonts w:ascii="Arial" w:hAnsi="Arial" w:cs="Arial"/>
          <w:sz w:val="24"/>
          <w:szCs w:val="24"/>
        </w:rPr>
      </w:pPr>
      <w:r>
        <w:rPr>
          <w:rFonts w:ascii="Arial" w:hAnsi="Arial" w:cs="Arial"/>
          <w:sz w:val="24"/>
          <w:szCs w:val="24"/>
        </w:rPr>
        <w:t>Subduction: When one crystal plate is driven underneath another plate</w:t>
      </w:r>
    </w:p>
    <w:p w14:paraId="4DAD92F3" w14:textId="6DFCEA5E" w:rsidR="0035133E" w:rsidRDefault="0035133E">
      <w:pPr>
        <w:pStyle w:val="ListParagraph"/>
        <w:numPr>
          <w:ilvl w:val="0"/>
          <w:numId w:val="44"/>
        </w:numPr>
        <w:rPr>
          <w:rFonts w:ascii="Arial" w:hAnsi="Arial" w:cs="Arial"/>
          <w:sz w:val="24"/>
          <w:szCs w:val="24"/>
        </w:rPr>
      </w:pPr>
      <w:r>
        <w:rPr>
          <w:rFonts w:ascii="Arial" w:hAnsi="Arial" w:cs="Arial"/>
          <w:sz w:val="24"/>
          <w:szCs w:val="24"/>
        </w:rPr>
        <w:t>Terrane: Geologically exotic crustal fragments sutured onto continental plate at subduction margins</w:t>
      </w:r>
    </w:p>
    <w:p w14:paraId="3C784BB3" w14:textId="1AB7F7E9" w:rsidR="0035133E" w:rsidRDefault="0035133E">
      <w:pPr>
        <w:pStyle w:val="ListParagraph"/>
        <w:numPr>
          <w:ilvl w:val="0"/>
          <w:numId w:val="44"/>
        </w:numPr>
        <w:rPr>
          <w:rFonts w:ascii="Arial" w:hAnsi="Arial" w:cs="Arial"/>
          <w:sz w:val="24"/>
          <w:szCs w:val="24"/>
        </w:rPr>
      </w:pPr>
      <w:r>
        <w:rPr>
          <w:rFonts w:ascii="Arial" w:hAnsi="Arial" w:cs="Arial"/>
          <w:sz w:val="24"/>
          <w:szCs w:val="24"/>
        </w:rPr>
        <w:t>Craton: Crust that has not been deformed in &gt;1 Ga</w:t>
      </w:r>
    </w:p>
    <w:p w14:paraId="09F74D4A" w14:textId="03FCFFFF" w:rsidR="00562441" w:rsidRPr="007E4DFB" w:rsidRDefault="00562441" w:rsidP="007E4DFB">
      <w:pPr>
        <w:pStyle w:val="ListParagraph"/>
        <w:numPr>
          <w:ilvl w:val="0"/>
          <w:numId w:val="44"/>
        </w:numPr>
        <w:rPr>
          <w:rFonts w:ascii="Arial" w:hAnsi="Arial" w:cs="Arial"/>
          <w:sz w:val="24"/>
          <w:szCs w:val="24"/>
        </w:rPr>
      </w:pPr>
      <w:r>
        <w:rPr>
          <w:rFonts w:ascii="Arial" w:hAnsi="Arial" w:cs="Arial"/>
          <w:sz w:val="24"/>
          <w:szCs w:val="24"/>
        </w:rPr>
        <w:t>The Appalachians: A complex orogenic belt formed by three orogenic pulses, t</w:t>
      </w:r>
      <w:r w:rsidRPr="00562441">
        <w:rPr>
          <w:rFonts w:ascii="Arial" w:hAnsi="Arial" w:cs="Arial"/>
          <w:sz w:val="24"/>
          <w:szCs w:val="24"/>
        </w:rPr>
        <w:t>he ended</w:t>
      </w:r>
      <w:r>
        <w:rPr>
          <w:rFonts w:ascii="Arial" w:hAnsi="Arial" w:cs="Arial"/>
          <w:sz w:val="24"/>
          <w:szCs w:val="24"/>
        </w:rPr>
        <w:t xml:space="preserve"> remnants of a complete Wilson C</w:t>
      </w:r>
      <w:r w:rsidRPr="00562441">
        <w:rPr>
          <w:rFonts w:ascii="Arial" w:hAnsi="Arial" w:cs="Arial"/>
          <w:sz w:val="24"/>
          <w:szCs w:val="24"/>
        </w:rPr>
        <w:t>ycle</w:t>
      </w:r>
    </w:p>
    <w:p w14:paraId="1EAE5E84" w14:textId="7B38BFCD" w:rsidR="0035133E" w:rsidRDefault="0035133E">
      <w:pPr>
        <w:pStyle w:val="ListParagraph"/>
        <w:numPr>
          <w:ilvl w:val="0"/>
          <w:numId w:val="44"/>
        </w:numPr>
        <w:rPr>
          <w:rFonts w:ascii="Arial" w:hAnsi="Arial" w:cs="Arial"/>
          <w:sz w:val="24"/>
          <w:szCs w:val="24"/>
        </w:rPr>
      </w:pPr>
      <w:r>
        <w:rPr>
          <w:rFonts w:ascii="Arial" w:hAnsi="Arial" w:cs="Arial"/>
          <w:sz w:val="24"/>
          <w:szCs w:val="24"/>
        </w:rPr>
        <w:t>The Wilson Cycle: The alternation between collisional orogeny and extensional rifting associated with the formation and breakup of continents</w:t>
      </w:r>
    </w:p>
    <w:p w14:paraId="6F16EAA4" w14:textId="077C1221" w:rsidR="00353CEC" w:rsidRDefault="00353CEC">
      <w:pPr>
        <w:pStyle w:val="ListParagraph"/>
        <w:numPr>
          <w:ilvl w:val="0"/>
          <w:numId w:val="44"/>
        </w:numPr>
        <w:rPr>
          <w:rFonts w:ascii="Arial" w:hAnsi="Arial" w:cs="Arial"/>
          <w:sz w:val="24"/>
          <w:szCs w:val="24"/>
        </w:rPr>
      </w:pPr>
      <w:r>
        <w:rPr>
          <w:rFonts w:ascii="Arial" w:hAnsi="Arial" w:cs="Arial"/>
          <w:sz w:val="24"/>
          <w:szCs w:val="24"/>
        </w:rPr>
        <w:t xml:space="preserve">Mountain belt aging: High and steep with evidence of continued growth </w:t>
      </w:r>
      <w:r w:rsidRPr="00353CEC">
        <w:rPr>
          <w:rFonts w:ascii="Arial" w:hAnsi="Arial" w:cs="Arial"/>
          <w:sz w:val="24"/>
          <w:szCs w:val="24"/>
        </w:rPr>
        <w:sym w:font="Wingdings" w:char="F0E0"/>
      </w:r>
      <w:r>
        <w:rPr>
          <w:rFonts w:ascii="Arial" w:hAnsi="Arial" w:cs="Arial"/>
          <w:sz w:val="24"/>
          <w:szCs w:val="24"/>
        </w:rPr>
        <w:t xml:space="preserve"> Exposed but dissected by erosion </w:t>
      </w:r>
      <w:r w:rsidRPr="00353CEC">
        <w:rPr>
          <w:rFonts w:ascii="Arial" w:hAnsi="Arial" w:cs="Arial"/>
          <w:sz w:val="24"/>
          <w:szCs w:val="24"/>
        </w:rPr>
        <w:sym w:font="Wingdings" w:char="F0E0"/>
      </w:r>
      <w:r>
        <w:rPr>
          <w:rFonts w:ascii="Arial" w:hAnsi="Arial" w:cs="Arial"/>
          <w:sz w:val="24"/>
          <w:szCs w:val="24"/>
        </w:rPr>
        <w:t xml:space="preserve"> Deeply eroded and buried with overlying material</w:t>
      </w:r>
    </w:p>
    <w:p w14:paraId="7552E084" w14:textId="706E2925" w:rsidR="00353CEC" w:rsidRDefault="00353CEC">
      <w:pPr>
        <w:pStyle w:val="ListParagraph"/>
        <w:numPr>
          <w:ilvl w:val="0"/>
          <w:numId w:val="44"/>
        </w:numPr>
        <w:rPr>
          <w:rFonts w:ascii="Arial" w:hAnsi="Arial" w:cs="Arial"/>
          <w:sz w:val="24"/>
          <w:szCs w:val="24"/>
        </w:rPr>
      </w:pPr>
      <w:r>
        <w:rPr>
          <w:rFonts w:ascii="Arial" w:hAnsi="Arial" w:cs="Arial"/>
          <w:sz w:val="24"/>
          <w:szCs w:val="24"/>
        </w:rPr>
        <w:t>Aims of structural geology: To examine the deformation patterns in rocks, to understand the stresses that led to observed deforms, to explain the evolution of regional geologic deforms (e.g. mountains)</w:t>
      </w:r>
    </w:p>
    <w:p w14:paraId="4D2D62C8" w14:textId="0DEA0966" w:rsidR="00353CEC" w:rsidRDefault="00353CEC">
      <w:pPr>
        <w:pStyle w:val="ListParagraph"/>
        <w:numPr>
          <w:ilvl w:val="0"/>
          <w:numId w:val="44"/>
        </w:numPr>
        <w:rPr>
          <w:rFonts w:ascii="Arial" w:hAnsi="Arial" w:cs="Arial"/>
          <w:sz w:val="24"/>
          <w:szCs w:val="24"/>
        </w:rPr>
      </w:pPr>
      <w:r>
        <w:rPr>
          <w:rFonts w:ascii="Arial" w:hAnsi="Arial" w:cs="Arial"/>
          <w:sz w:val="24"/>
          <w:szCs w:val="24"/>
        </w:rPr>
        <w:t>Joints: Fractures with no offset</w:t>
      </w:r>
    </w:p>
    <w:p w14:paraId="66773517" w14:textId="5FA7BECE" w:rsidR="00353CEC" w:rsidRDefault="00353CEC">
      <w:pPr>
        <w:pStyle w:val="ListParagraph"/>
        <w:numPr>
          <w:ilvl w:val="0"/>
          <w:numId w:val="44"/>
        </w:numPr>
        <w:rPr>
          <w:rFonts w:ascii="Arial" w:hAnsi="Arial" w:cs="Arial"/>
          <w:sz w:val="24"/>
          <w:szCs w:val="24"/>
        </w:rPr>
      </w:pPr>
      <w:r>
        <w:rPr>
          <w:rFonts w:ascii="Arial" w:hAnsi="Arial" w:cs="Arial"/>
          <w:sz w:val="24"/>
          <w:szCs w:val="24"/>
        </w:rPr>
        <w:t>Folds: Layers that are bent by slow plastic flow</w:t>
      </w:r>
    </w:p>
    <w:p w14:paraId="063CA58D" w14:textId="2EEA54E3" w:rsidR="00353CEC" w:rsidRDefault="00353CEC">
      <w:pPr>
        <w:pStyle w:val="ListParagraph"/>
        <w:numPr>
          <w:ilvl w:val="0"/>
          <w:numId w:val="44"/>
        </w:numPr>
        <w:rPr>
          <w:rFonts w:ascii="Arial" w:hAnsi="Arial" w:cs="Arial"/>
          <w:sz w:val="24"/>
          <w:szCs w:val="24"/>
        </w:rPr>
      </w:pPr>
      <w:r>
        <w:rPr>
          <w:rFonts w:ascii="Arial" w:hAnsi="Arial" w:cs="Arial"/>
          <w:sz w:val="24"/>
          <w:szCs w:val="24"/>
        </w:rPr>
        <w:t>Faults: Fractures that are offset</w:t>
      </w:r>
    </w:p>
    <w:p w14:paraId="6E041D70" w14:textId="72639862" w:rsidR="00353CEC" w:rsidRDefault="00353CEC">
      <w:pPr>
        <w:pStyle w:val="ListParagraph"/>
        <w:numPr>
          <w:ilvl w:val="0"/>
          <w:numId w:val="44"/>
        </w:numPr>
        <w:rPr>
          <w:rFonts w:ascii="Arial" w:hAnsi="Arial" w:cs="Arial"/>
          <w:sz w:val="24"/>
          <w:szCs w:val="24"/>
        </w:rPr>
      </w:pPr>
      <w:r>
        <w:rPr>
          <w:rFonts w:ascii="Arial" w:hAnsi="Arial" w:cs="Arial"/>
          <w:sz w:val="24"/>
          <w:szCs w:val="24"/>
        </w:rPr>
        <w:t>Displacement: Deformation causing a change in location</w:t>
      </w:r>
    </w:p>
    <w:p w14:paraId="6EC76466" w14:textId="4F879C9E" w:rsidR="00353CEC" w:rsidRDefault="00353CEC">
      <w:pPr>
        <w:pStyle w:val="ListParagraph"/>
        <w:numPr>
          <w:ilvl w:val="0"/>
          <w:numId w:val="44"/>
        </w:numPr>
        <w:rPr>
          <w:rFonts w:ascii="Arial" w:hAnsi="Arial" w:cs="Arial"/>
          <w:sz w:val="24"/>
          <w:szCs w:val="24"/>
        </w:rPr>
      </w:pPr>
      <w:r>
        <w:rPr>
          <w:rFonts w:ascii="Arial" w:hAnsi="Arial" w:cs="Arial"/>
          <w:sz w:val="24"/>
          <w:szCs w:val="24"/>
        </w:rPr>
        <w:t>Rotation: Deformation causing a change in orientation</w:t>
      </w:r>
    </w:p>
    <w:p w14:paraId="71D9E734" w14:textId="57387AC3" w:rsidR="00353CEC" w:rsidRDefault="00353CEC">
      <w:pPr>
        <w:pStyle w:val="ListParagraph"/>
        <w:numPr>
          <w:ilvl w:val="0"/>
          <w:numId w:val="44"/>
        </w:numPr>
        <w:rPr>
          <w:rFonts w:ascii="Arial" w:hAnsi="Arial" w:cs="Arial"/>
          <w:sz w:val="24"/>
          <w:szCs w:val="24"/>
        </w:rPr>
      </w:pPr>
      <w:r>
        <w:rPr>
          <w:rFonts w:ascii="Arial" w:hAnsi="Arial" w:cs="Arial"/>
          <w:sz w:val="24"/>
          <w:szCs w:val="24"/>
        </w:rPr>
        <w:t>Distortion: Deformation causing a change in shape</w:t>
      </w:r>
    </w:p>
    <w:p w14:paraId="20903470" w14:textId="5FAEF977" w:rsidR="00353CEC" w:rsidRDefault="00353CEC">
      <w:pPr>
        <w:pStyle w:val="ListParagraph"/>
        <w:numPr>
          <w:ilvl w:val="0"/>
          <w:numId w:val="44"/>
        </w:numPr>
        <w:rPr>
          <w:rFonts w:ascii="Arial" w:hAnsi="Arial" w:cs="Arial"/>
          <w:sz w:val="24"/>
          <w:szCs w:val="24"/>
        </w:rPr>
      </w:pPr>
      <w:r>
        <w:rPr>
          <w:rFonts w:ascii="Arial" w:hAnsi="Arial" w:cs="Arial"/>
          <w:sz w:val="24"/>
          <w:szCs w:val="24"/>
        </w:rPr>
        <w:t xml:space="preserve">Temperature and pressure are the two primary factors that govern </w:t>
      </w:r>
      <w:r w:rsidR="008F75E5">
        <w:rPr>
          <w:rFonts w:ascii="Arial" w:hAnsi="Arial" w:cs="Arial"/>
          <w:sz w:val="24"/>
          <w:szCs w:val="24"/>
        </w:rPr>
        <w:t>whether rock deforms in a brittle or ductile manner</w:t>
      </w:r>
    </w:p>
    <w:p w14:paraId="56A535FA" w14:textId="087016B3" w:rsidR="008F75E5" w:rsidRDefault="008F75E5">
      <w:pPr>
        <w:pStyle w:val="ListParagraph"/>
        <w:numPr>
          <w:ilvl w:val="0"/>
          <w:numId w:val="44"/>
        </w:numPr>
        <w:rPr>
          <w:rFonts w:ascii="Arial" w:hAnsi="Arial" w:cs="Arial"/>
          <w:sz w:val="24"/>
          <w:szCs w:val="24"/>
        </w:rPr>
      </w:pPr>
      <w:r>
        <w:rPr>
          <w:rFonts w:ascii="Arial" w:hAnsi="Arial" w:cs="Arial"/>
          <w:sz w:val="24"/>
          <w:szCs w:val="24"/>
        </w:rPr>
        <w:t>Compression: A squeezing causing shortening in one direction and thickening in another</w:t>
      </w:r>
    </w:p>
    <w:p w14:paraId="3A131096" w14:textId="4F237A16" w:rsidR="008F75E5" w:rsidRDefault="008F75E5">
      <w:pPr>
        <w:pStyle w:val="ListParagraph"/>
        <w:numPr>
          <w:ilvl w:val="0"/>
          <w:numId w:val="44"/>
        </w:numPr>
        <w:rPr>
          <w:rFonts w:ascii="Arial" w:hAnsi="Arial" w:cs="Arial"/>
          <w:sz w:val="24"/>
          <w:szCs w:val="24"/>
        </w:rPr>
      </w:pPr>
      <w:r>
        <w:rPr>
          <w:rFonts w:ascii="Arial" w:hAnsi="Arial" w:cs="Arial"/>
          <w:sz w:val="24"/>
          <w:szCs w:val="24"/>
        </w:rPr>
        <w:t>Tension: A pulling apart that causes extension in one direction and thinning in another</w:t>
      </w:r>
    </w:p>
    <w:p w14:paraId="1F0F8C84" w14:textId="758E95E4" w:rsidR="008F75E5" w:rsidRDefault="008F75E5">
      <w:pPr>
        <w:pStyle w:val="ListParagraph"/>
        <w:numPr>
          <w:ilvl w:val="0"/>
          <w:numId w:val="44"/>
        </w:numPr>
        <w:rPr>
          <w:rFonts w:ascii="Arial" w:hAnsi="Arial" w:cs="Arial"/>
          <w:sz w:val="24"/>
          <w:szCs w:val="24"/>
        </w:rPr>
      </w:pPr>
      <w:r>
        <w:rPr>
          <w:rFonts w:ascii="Arial" w:hAnsi="Arial" w:cs="Arial"/>
          <w:sz w:val="24"/>
          <w:szCs w:val="24"/>
        </w:rPr>
        <w:t>Shear: The type of stress that develops when surfaces slide past one another</w:t>
      </w:r>
    </w:p>
    <w:p w14:paraId="23B1C2E5" w14:textId="28483190" w:rsidR="008F75E5" w:rsidRDefault="008F75E5">
      <w:pPr>
        <w:pStyle w:val="ListParagraph"/>
        <w:numPr>
          <w:ilvl w:val="0"/>
          <w:numId w:val="44"/>
        </w:numPr>
        <w:rPr>
          <w:rFonts w:ascii="Arial" w:hAnsi="Arial" w:cs="Arial"/>
          <w:sz w:val="24"/>
          <w:szCs w:val="24"/>
        </w:rPr>
      </w:pPr>
      <w:r>
        <w:rPr>
          <w:rFonts w:ascii="Arial" w:hAnsi="Arial" w:cs="Arial"/>
          <w:sz w:val="24"/>
          <w:szCs w:val="24"/>
        </w:rPr>
        <w:t>Pressure: A type of compression that has the same magnitude in all directions</w:t>
      </w:r>
    </w:p>
    <w:p w14:paraId="5E456BDF" w14:textId="1EE03E34" w:rsidR="008F75E5" w:rsidRDefault="008F75E5">
      <w:pPr>
        <w:pStyle w:val="ListParagraph"/>
        <w:numPr>
          <w:ilvl w:val="0"/>
          <w:numId w:val="44"/>
        </w:numPr>
        <w:rPr>
          <w:rFonts w:ascii="Arial" w:hAnsi="Arial" w:cs="Arial"/>
          <w:sz w:val="24"/>
          <w:szCs w:val="24"/>
        </w:rPr>
      </w:pPr>
      <w:r>
        <w:rPr>
          <w:rFonts w:ascii="Arial" w:hAnsi="Arial" w:cs="Arial"/>
          <w:sz w:val="24"/>
          <w:szCs w:val="24"/>
        </w:rPr>
        <w:t>Strike: Compass direction of the intersection of a tilted surface with the horizontal</w:t>
      </w:r>
    </w:p>
    <w:p w14:paraId="1BD393F7" w14:textId="1BBF11B5" w:rsidR="008F75E5" w:rsidRDefault="008F75E5">
      <w:pPr>
        <w:pStyle w:val="ListParagraph"/>
        <w:numPr>
          <w:ilvl w:val="0"/>
          <w:numId w:val="44"/>
        </w:numPr>
        <w:rPr>
          <w:rFonts w:ascii="Arial" w:hAnsi="Arial" w:cs="Arial"/>
          <w:sz w:val="24"/>
          <w:szCs w:val="24"/>
        </w:rPr>
      </w:pPr>
      <w:r>
        <w:rPr>
          <w:rFonts w:ascii="Arial" w:hAnsi="Arial" w:cs="Arial"/>
          <w:sz w:val="24"/>
          <w:szCs w:val="24"/>
        </w:rPr>
        <w:t>Dip: Angle of the surface of a structure down from the horizontal</w:t>
      </w:r>
    </w:p>
    <w:p w14:paraId="0C1704CE" w14:textId="564A70EB" w:rsidR="008F75E5" w:rsidRDefault="008F75E5">
      <w:pPr>
        <w:pStyle w:val="ListParagraph"/>
        <w:numPr>
          <w:ilvl w:val="0"/>
          <w:numId w:val="44"/>
        </w:numPr>
        <w:rPr>
          <w:rFonts w:ascii="Arial" w:hAnsi="Arial" w:cs="Arial"/>
          <w:sz w:val="24"/>
          <w:szCs w:val="24"/>
        </w:rPr>
      </w:pPr>
      <w:r>
        <w:rPr>
          <w:rFonts w:ascii="Arial" w:hAnsi="Arial" w:cs="Arial"/>
          <w:sz w:val="24"/>
          <w:szCs w:val="24"/>
        </w:rPr>
        <w:t>Bearing: Compass direction of a linear geologic structure</w:t>
      </w:r>
    </w:p>
    <w:p w14:paraId="6DB190DC" w14:textId="77777777" w:rsidR="001002BA" w:rsidRDefault="001002BA" w:rsidP="001002BA">
      <w:pPr>
        <w:pStyle w:val="ListParagraph"/>
        <w:numPr>
          <w:ilvl w:val="0"/>
          <w:numId w:val="44"/>
        </w:numPr>
        <w:rPr>
          <w:rFonts w:ascii="Arial" w:hAnsi="Arial" w:cs="Arial"/>
          <w:sz w:val="24"/>
          <w:szCs w:val="24"/>
        </w:rPr>
      </w:pPr>
      <w:r>
        <w:rPr>
          <w:rFonts w:ascii="Arial" w:hAnsi="Arial" w:cs="Arial"/>
          <w:sz w:val="24"/>
          <w:szCs w:val="24"/>
        </w:rPr>
        <w:t>Plunge: Angle down from horizontal of a linear geologic structure</w:t>
      </w:r>
    </w:p>
    <w:p w14:paraId="44F241E6" w14:textId="3A4ABC71" w:rsidR="001002BA" w:rsidRPr="001002BA" w:rsidRDefault="001002BA" w:rsidP="001002BA">
      <w:pPr>
        <w:pStyle w:val="ListParagraph"/>
        <w:numPr>
          <w:ilvl w:val="0"/>
          <w:numId w:val="44"/>
        </w:numPr>
        <w:rPr>
          <w:rFonts w:ascii="Arial" w:hAnsi="Arial" w:cs="Arial"/>
          <w:sz w:val="24"/>
          <w:szCs w:val="24"/>
        </w:rPr>
      </w:pPr>
      <w:r w:rsidRPr="001002BA">
        <w:rPr>
          <w:rFonts w:ascii="Arial" w:hAnsi="Arial" w:cs="Arial"/>
          <w:sz w:val="24"/>
          <w:szCs w:val="24"/>
        </w:rPr>
        <w:t>Normal fault: The hanging wall moves down the fault slope</w:t>
      </w:r>
      <w:r w:rsidR="00596B3F">
        <w:rPr>
          <w:rFonts w:ascii="Arial" w:hAnsi="Arial" w:cs="Arial"/>
          <w:sz w:val="24"/>
          <w:szCs w:val="24"/>
        </w:rPr>
        <w:t xml:space="preserve"> (forms due to extension)</w:t>
      </w:r>
    </w:p>
    <w:p w14:paraId="396ADDDA" w14:textId="602C13B0" w:rsidR="001002BA" w:rsidRDefault="001002BA" w:rsidP="001002BA">
      <w:pPr>
        <w:pStyle w:val="ListParagraph"/>
        <w:numPr>
          <w:ilvl w:val="0"/>
          <w:numId w:val="44"/>
        </w:numPr>
        <w:rPr>
          <w:rFonts w:ascii="Arial" w:hAnsi="Arial" w:cs="Arial"/>
          <w:sz w:val="24"/>
          <w:szCs w:val="24"/>
        </w:rPr>
      </w:pPr>
      <w:r>
        <w:rPr>
          <w:rFonts w:ascii="Arial" w:hAnsi="Arial" w:cs="Arial"/>
          <w:sz w:val="24"/>
          <w:szCs w:val="24"/>
        </w:rPr>
        <w:lastRenderedPageBreak/>
        <w:t>Reverse fault: The hanging wall moves up the fault</w:t>
      </w:r>
      <w:r w:rsidR="00596B3F">
        <w:rPr>
          <w:rFonts w:ascii="Arial" w:hAnsi="Arial" w:cs="Arial"/>
          <w:sz w:val="24"/>
          <w:szCs w:val="24"/>
        </w:rPr>
        <w:t xml:space="preserve"> slope</w:t>
      </w:r>
      <w:r>
        <w:rPr>
          <w:rFonts w:ascii="Arial" w:hAnsi="Arial" w:cs="Arial"/>
          <w:sz w:val="24"/>
          <w:szCs w:val="24"/>
        </w:rPr>
        <w:t>, fault dip is steeper than 35</w:t>
      </w:r>
      <w:r>
        <w:rPr>
          <w:rFonts w:ascii="Arial" w:hAnsi="Arial" w:cs="Arial"/>
          <w:sz w:val="24"/>
          <w:szCs w:val="24"/>
          <w:vertAlign w:val="superscript"/>
        </w:rPr>
        <w:t>o</w:t>
      </w:r>
      <w:r w:rsidR="00596B3F">
        <w:rPr>
          <w:rFonts w:ascii="Arial" w:hAnsi="Arial" w:cs="Arial"/>
          <w:sz w:val="24"/>
          <w:szCs w:val="24"/>
        </w:rPr>
        <w:t xml:space="preserve"> (forms due to compression)</w:t>
      </w:r>
    </w:p>
    <w:p w14:paraId="4FBA4DFD" w14:textId="0992A9A4" w:rsidR="001002BA" w:rsidRDefault="001002BA" w:rsidP="001002BA">
      <w:pPr>
        <w:pStyle w:val="ListParagraph"/>
        <w:numPr>
          <w:ilvl w:val="0"/>
          <w:numId w:val="44"/>
        </w:numPr>
        <w:rPr>
          <w:rFonts w:ascii="Arial" w:hAnsi="Arial" w:cs="Arial"/>
          <w:sz w:val="24"/>
          <w:szCs w:val="24"/>
        </w:rPr>
      </w:pPr>
      <w:r>
        <w:rPr>
          <w:rFonts w:ascii="Arial" w:hAnsi="Arial" w:cs="Arial"/>
          <w:sz w:val="24"/>
          <w:szCs w:val="24"/>
        </w:rPr>
        <w:t>Thrust fault: The hanging wall moves up the fault</w:t>
      </w:r>
      <w:r w:rsidR="00596B3F">
        <w:rPr>
          <w:rFonts w:ascii="Arial" w:hAnsi="Arial" w:cs="Arial"/>
          <w:sz w:val="24"/>
          <w:szCs w:val="24"/>
        </w:rPr>
        <w:t xml:space="preserve"> slope</w:t>
      </w:r>
      <w:r>
        <w:rPr>
          <w:rFonts w:ascii="Arial" w:hAnsi="Arial" w:cs="Arial"/>
          <w:sz w:val="24"/>
          <w:szCs w:val="24"/>
        </w:rPr>
        <w:t>, fault dip is less than 35</w:t>
      </w:r>
      <w:r>
        <w:rPr>
          <w:rFonts w:ascii="Arial" w:hAnsi="Arial" w:cs="Arial"/>
          <w:sz w:val="24"/>
          <w:szCs w:val="24"/>
          <w:vertAlign w:val="superscript"/>
        </w:rPr>
        <w:t>o</w:t>
      </w:r>
      <w:r w:rsidR="00596B3F">
        <w:rPr>
          <w:rFonts w:ascii="Arial" w:hAnsi="Arial" w:cs="Arial"/>
          <w:sz w:val="24"/>
          <w:szCs w:val="24"/>
        </w:rPr>
        <w:t xml:space="preserve"> (forms due to compression)</w:t>
      </w:r>
    </w:p>
    <w:p w14:paraId="6FDEEEA4" w14:textId="1D057157" w:rsidR="001002BA" w:rsidRDefault="00596B3F" w:rsidP="001002BA">
      <w:pPr>
        <w:pStyle w:val="ListParagraph"/>
        <w:numPr>
          <w:ilvl w:val="0"/>
          <w:numId w:val="44"/>
        </w:numPr>
        <w:rPr>
          <w:rFonts w:ascii="Arial" w:hAnsi="Arial" w:cs="Arial"/>
          <w:sz w:val="24"/>
          <w:szCs w:val="24"/>
        </w:rPr>
      </w:pPr>
      <w:r>
        <w:rPr>
          <w:rFonts w:ascii="Arial" w:hAnsi="Arial" w:cs="Arial"/>
          <w:sz w:val="24"/>
          <w:szCs w:val="24"/>
        </w:rPr>
        <w:t>Strike-</w:t>
      </w:r>
      <w:r w:rsidR="001002BA" w:rsidRPr="001002BA">
        <w:rPr>
          <w:rFonts w:ascii="Arial" w:hAnsi="Arial" w:cs="Arial"/>
          <w:sz w:val="24"/>
          <w:szCs w:val="24"/>
        </w:rPr>
        <w:t>slip</w:t>
      </w:r>
      <w:r>
        <w:rPr>
          <w:rFonts w:ascii="Arial" w:hAnsi="Arial" w:cs="Arial"/>
          <w:sz w:val="24"/>
          <w:szCs w:val="24"/>
        </w:rPr>
        <w:t xml:space="preserve"> fault</w:t>
      </w:r>
      <w:r w:rsidR="001002BA" w:rsidRPr="001002BA">
        <w:rPr>
          <w:rFonts w:ascii="Arial" w:hAnsi="Arial" w:cs="Arial"/>
          <w:sz w:val="24"/>
          <w:szCs w:val="24"/>
        </w:rPr>
        <w:t>: Blocks move parallel to fault plane strike</w:t>
      </w:r>
      <w:r>
        <w:rPr>
          <w:rFonts w:ascii="Arial" w:hAnsi="Arial" w:cs="Arial"/>
          <w:sz w:val="24"/>
          <w:szCs w:val="24"/>
        </w:rPr>
        <w:t xml:space="preserve"> (forms due to shear)</w:t>
      </w:r>
    </w:p>
    <w:p w14:paraId="75910DC2" w14:textId="77777777" w:rsidR="001002BA" w:rsidRDefault="001002BA" w:rsidP="001002BA">
      <w:pPr>
        <w:pStyle w:val="ListParagraph"/>
        <w:numPr>
          <w:ilvl w:val="0"/>
          <w:numId w:val="44"/>
        </w:numPr>
        <w:rPr>
          <w:rFonts w:ascii="Arial" w:hAnsi="Arial" w:cs="Arial"/>
          <w:sz w:val="24"/>
          <w:szCs w:val="24"/>
        </w:rPr>
      </w:pPr>
      <w:r w:rsidRPr="001002BA">
        <w:rPr>
          <w:rFonts w:ascii="Arial" w:hAnsi="Arial" w:cs="Arial"/>
          <w:sz w:val="24"/>
          <w:szCs w:val="24"/>
        </w:rPr>
        <w:t>Right lateral: Opposite block moves to observer’s right</w:t>
      </w:r>
    </w:p>
    <w:p w14:paraId="59B59FEF" w14:textId="58C9C5E9" w:rsidR="001002BA" w:rsidRDefault="001002BA" w:rsidP="001002BA">
      <w:pPr>
        <w:pStyle w:val="ListParagraph"/>
        <w:numPr>
          <w:ilvl w:val="0"/>
          <w:numId w:val="44"/>
        </w:numPr>
        <w:rPr>
          <w:rFonts w:ascii="Arial" w:hAnsi="Arial" w:cs="Arial"/>
          <w:sz w:val="24"/>
          <w:szCs w:val="24"/>
        </w:rPr>
      </w:pPr>
      <w:r w:rsidRPr="001002BA">
        <w:rPr>
          <w:rFonts w:ascii="Arial" w:hAnsi="Arial" w:cs="Arial"/>
          <w:sz w:val="24"/>
          <w:szCs w:val="24"/>
        </w:rPr>
        <w:t>Left lateral: Opposite block moves to observer’s left</w:t>
      </w:r>
    </w:p>
    <w:p w14:paraId="6CE8DD18" w14:textId="77777777" w:rsidR="00562441" w:rsidRDefault="00562441" w:rsidP="00562441">
      <w:pPr>
        <w:pStyle w:val="ListParagraph"/>
        <w:numPr>
          <w:ilvl w:val="0"/>
          <w:numId w:val="44"/>
        </w:numPr>
        <w:rPr>
          <w:rFonts w:ascii="Arial" w:hAnsi="Arial" w:cs="Arial"/>
          <w:sz w:val="24"/>
          <w:szCs w:val="24"/>
        </w:rPr>
      </w:pPr>
      <w:r>
        <w:rPr>
          <w:rFonts w:ascii="Arial" w:hAnsi="Arial" w:cs="Arial"/>
          <w:sz w:val="24"/>
          <w:szCs w:val="24"/>
        </w:rPr>
        <w:t>A hinge is a line along which the curvature is the greatest</w:t>
      </w:r>
    </w:p>
    <w:p w14:paraId="3C76D81B" w14:textId="77777777" w:rsidR="00562441" w:rsidRDefault="00562441" w:rsidP="00562441">
      <w:pPr>
        <w:pStyle w:val="ListParagraph"/>
        <w:numPr>
          <w:ilvl w:val="0"/>
          <w:numId w:val="44"/>
        </w:numPr>
        <w:rPr>
          <w:rFonts w:ascii="Arial" w:hAnsi="Arial" w:cs="Arial"/>
          <w:sz w:val="24"/>
          <w:szCs w:val="24"/>
        </w:rPr>
      </w:pPr>
      <w:r>
        <w:rPr>
          <w:rFonts w:ascii="Arial" w:hAnsi="Arial" w:cs="Arial"/>
          <w:sz w:val="24"/>
          <w:szCs w:val="24"/>
        </w:rPr>
        <w:t>Limbs are the less-curved “sides” of a fold</w:t>
      </w:r>
    </w:p>
    <w:p w14:paraId="03C663A1" w14:textId="7CFE72F6" w:rsidR="00562441" w:rsidRPr="00562441" w:rsidRDefault="00562441" w:rsidP="00562441">
      <w:pPr>
        <w:pStyle w:val="ListParagraph"/>
        <w:numPr>
          <w:ilvl w:val="0"/>
          <w:numId w:val="44"/>
        </w:numPr>
        <w:rPr>
          <w:rFonts w:ascii="Arial" w:hAnsi="Arial" w:cs="Arial"/>
          <w:sz w:val="24"/>
          <w:szCs w:val="24"/>
        </w:rPr>
      </w:pPr>
      <w:r>
        <w:rPr>
          <w:rFonts w:ascii="Arial" w:hAnsi="Arial" w:cs="Arial"/>
          <w:sz w:val="24"/>
          <w:szCs w:val="24"/>
        </w:rPr>
        <w:t>The axial plane connects hinges of successive layers</w:t>
      </w:r>
    </w:p>
    <w:p w14:paraId="3B693BA8" w14:textId="397DF6BC" w:rsidR="001002BA" w:rsidRDefault="00596B3F">
      <w:pPr>
        <w:pStyle w:val="ListParagraph"/>
        <w:numPr>
          <w:ilvl w:val="0"/>
          <w:numId w:val="44"/>
        </w:numPr>
        <w:rPr>
          <w:rFonts w:ascii="Arial" w:hAnsi="Arial" w:cs="Arial"/>
          <w:sz w:val="24"/>
          <w:szCs w:val="24"/>
        </w:rPr>
      </w:pPr>
      <w:r>
        <w:rPr>
          <w:rFonts w:ascii="Arial" w:hAnsi="Arial" w:cs="Arial"/>
          <w:sz w:val="24"/>
          <w:szCs w:val="24"/>
        </w:rPr>
        <w:t>We measure the geometry of a fold using the bearing and plunge of the hinge</w:t>
      </w:r>
    </w:p>
    <w:p w14:paraId="5CF0AB49" w14:textId="7FA66F51" w:rsidR="00A1308B" w:rsidRDefault="00A1308B" w:rsidP="00A1308B">
      <w:pPr>
        <w:pStyle w:val="ListParagraph"/>
        <w:numPr>
          <w:ilvl w:val="0"/>
          <w:numId w:val="44"/>
        </w:numPr>
        <w:rPr>
          <w:rFonts w:ascii="Arial" w:hAnsi="Arial" w:cs="Arial"/>
          <w:sz w:val="24"/>
          <w:szCs w:val="24"/>
        </w:rPr>
      </w:pPr>
      <w:r>
        <w:rPr>
          <w:rFonts w:ascii="Arial" w:hAnsi="Arial" w:cs="Arial"/>
          <w:sz w:val="24"/>
          <w:szCs w:val="24"/>
        </w:rPr>
        <w:t>Anticline: Fold that looks like an arch, limbs dip out and away from hinge (forms due to compression and/or shear)</w:t>
      </w:r>
    </w:p>
    <w:p w14:paraId="210515C3" w14:textId="51F502E2" w:rsidR="00596B3F" w:rsidRDefault="00A1308B" w:rsidP="00A1308B">
      <w:pPr>
        <w:pStyle w:val="ListParagraph"/>
        <w:numPr>
          <w:ilvl w:val="0"/>
          <w:numId w:val="44"/>
        </w:numPr>
        <w:rPr>
          <w:rFonts w:ascii="Arial" w:hAnsi="Arial" w:cs="Arial"/>
          <w:sz w:val="24"/>
          <w:szCs w:val="24"/>
        </w:rPr>
      </w:pPr>
      <w:r>
        <w:rPr>
          <w:rFonts w:ascii="Arial" w:hAnsi="Arial" w:cs="Arial"/>
          <w:sz w:val="24"/>
          <w:szCs w:val="24"/>
        </w:rPr>
        <w:t>Syncline: Fold that opens upward like a trough, limbs dip inward and toward hinge (forms due to compression and/or shear)</w:t>
      </w:r>
    </w:p>
    <w:p w14:paraId="68AA481A" w14:textId="77777777" w:rsidR="007E4DFB" w:rsidRDefault="007E4DFB" w:rsidP="007E4DFB">
      <w:pPr>
        <w:pStyle w:val="ListParagraph"/>
        <w:numPr>
          <w:ilvl w:val="0"/>
          <w:numId w:val="44"/>
        </w:numPr>
        <w:rPr>
          <w:rFonts w:ascii="Arial" w:hAnsi="Arial" w:cs="Arial"/>
          <w:sz w:val="24"/>
          <w:szCs w:val="24"/>
        </w:rPr>
      </w:pPr>
      <w:r>
        <w:rPr>
          <w:rFonts w:ascii="Arial" w:hAnsi="Arial" w:cs="Arial"/>
          <w:sz w:val="24"/>
          <w:szCs w:val="24"/>
        </w:rPr>
        <w:t>Hypocentre (focus): The place where fault slip occurs</w:t>
      </w:r>
    </w:p>
    <w:p w14:paraId="5AAC5F63" w14:textId="77777777" w:rsidR="007E4DFB" w:rsidRDefault="007E4DFB" w:rsidP="007E4DFB">
      <w:pPr>
        <w:pStyle w:val="ListParagraph"/>
        <w:numPr>
          <w:ilvl w:val="0"/>
          <w:numId w:val="44"/>
        </w:numPr>
        <w:rPr>
          <w:rFonts w:ascii="Arial" w:hAnsi="Arial" w:cs="Arial"/>
          <w:sz w:val="24"/>
          <w:szCs w:val="24"/>
        </w:rPr>
      </w:pPr>
      <w:r>
        <w:rPr>
          <w:rFonts w:ascii="Arial" w:hAnsi="Arial" w:cs="Arial"/>
          <w:sz w:val="24"/>
          <w:szCs w:val="24"/>
        </w:rPr>
        <w:t>Epicentre: Land surface right above the hypocentre</w:t>
      </w:r>
    </w:p>
    <w:p w14:paraId="6AA5545B" w14:textId="77777777" w:rsidR="007E4DFB" w:rsidRDefault="007E4DFB" w:rsidP="007E4DFB">
      <w:pPr>
        <w:pStyle w:val="ListParagraph"/>
        <w:numPr>
          <w:ilvl w:val="0"/>
          <w:numId w:val="44"/>
        </w:numPr>
        <w:rPr>
          <w:rFonts w:ascii="Arial" w:hAnsi="Arial" w:cs="Arial"/>
          <w:sz w:val="24"/>
          <w:szCs w:val="24"/>
        </w:rPr>
      </w:pPr>
      <w:r w:rsidRPr="007E4DFB">
        <w:rPr>
          <w:rFonts w:ascii="Arial" w:hAnsi="Arial" w:cs="Arial"/>
          <w:sz w:val="24"/>
          <w:szCs w:val="24"/>
        </w:rPr>
        <w:t>Brittle: Rocks break by fracturing (brittle deformation occurs in the shallow crust)</w:t>
      </w:r>
    </w:p>
    <w:p w14:paraId="7844FB51" w14:textId="21607259" w:rsidR="007E4DFB" w:rsidRPr="007E4DFB" w:rsidRDefault="007E4DFB" w:rsidP="007E4DFB">
      <w:pPr>
        <w:pStyle w:val="ListParagraph"/>
        <w:numPr>
          <w:ilvl w:val="0"/>
          <w:numId w:val="44"/>
        </w:numPr>
        <w:rPr>
          <w:rFonts w:ascii="Arial" w:hAnsi="Arial" w:cs="Arial"/>
          <w:sz w:val="24"/>
          <w:szCs w:val="24"/>
        </w:rPr>
      </w:pPr>
      <w:r w:rsidRPr="007E4DFB">
        <w:rPr>
          <w:rFonts w:ascii="Arial" w:hAnsi="Arial" w:cs="Arial"/>
          <w:sz w:val="24"/>
          <w:szCs w:val="24"/>
        </w:rPr>
        <w:t>Ductile: Rocks form by flowing and folding (occurs at higher P and T in the deeper crust)</w:t>
      </w:r>
    </w:p>
    <w:p w14:paraId="3F7C7098" w14:textId="05847E12" w:rsidR="00A1308B" w:rsidRDefault="00A1308B" w:rsidP="00A1308B">
      <w:pPr>
        <w:pStyle w:val="ListParagraph"/>
        <w:numPr>
          <w:ilvl w:val="0"/>
          <w:numId w:val="44"/>
        </w:numPr>
        <w:rPr>
          <w:rFonts w:ascii="Arial" w:hAnsi="Arial" w:cs="Arial"/>
          <w:sz w:val="24"/>
          <w:szCs w:val="24"/>
        </w:rPr>
      </w:pPr>
      <w:r>
        <w:rPr>
          <w:rFonts w:ascii="Arial" w:hAnsi="Arial" w:cs="Arial"/>
          <w:sz w:val="24"/>
          <w:szCs w:val="24"/>
        </w:rPr>
        <w:t>Earthquake energy is released when rocks fracture under excessive stress, causing a fault to slip</w:t>
      </w:r>
    </w:p>
    <w:p w14:paraId="46E519A8" w14:textId="124D7601" w:rsidR="00A1308B" w:rsidRDefault="00A1308B" w:rsidP="00A1308B">
      <w:pPr>
        <w:pStyle w:val="ListParagraph"/>
        <w:numPr>
          <w:ilvl w:val="0"/>
          <w:numId w:val="44"/>
        </w:numPr>
        <w:rPr>
          <w:rFonts w:ascii="Arial" w:hAnsi="Arial" w:cs="Arial"/>
          <w:sz w:val="24"/>
          <w:szCs w:val="24"/>
        </w:rPr>
      </w:pPr>
      <w:r>
        <w:rPr>
          <w:rFonts w:ascii="Arial" w:hAnsi="Arial" w:cs="Arial"/>
          <w:sz w:val="24"/>
          <w:szCs w:val="24"/>
        </w:rPr>
        <w:t>P-wave: A quickly travelling type of body wave that propagates through compression and expansion</w:t>
      </w:r>
    </w:p>
    <w:p w14:paraId="12DBB8CE" w14:textId="24EC4140" w:rsidR="00A1308B" w:rsidRDefault="002F3351" w:rsidP="00A1308B">
      <w:pPr>
        <w:pStyle w:val="ListParagraph"/>
        <w:numPr>
          <w:ilvl w:val="0"/>
          <w:numId w:val="44"/>
        </w:numPr>
        <w:rPr>
          <w:rFonts w:ascii="Arial" w:hAnsi="Arial" w:cs="Arial"/>
          <w:sz w:val="24"/>
          <w:szCs w:val="24"/>
        </w:rPr>
      </w:pPr>
      <w:r>
        <w:rPr>
          <w:rFonts w:ascii="Arial" w:hAnsi="Arial" w:cs="Arial"/>
          <w:sz w:val="24"/>
          <w:szCs w:val="24"/>
        </w:rPr>
        <w:t>S-wave: A body wave that propagates throu</w:t>
      </w:r>
      <w:r w:rsidR="001A5DD4">
        <w:rPr>
          <w:rFonts w:ascii="Arial" w:hAnsi="Arial" w:cs="Arial"/>
          <w:sz w:val="24"/>
          <w:szCs w:val="24"/>
        </w:rPr>
        <w:t>gh motion perpendicular to wave</w:t>
      </w:r>
    </w:p>
    <w:p w14:paraId="5311FD9D" w14:textId="2C7DF50E" w:rsidR="001A5DD4" w:rsidRDefault="001A5DD4" w:rsidP="00A1308B">
      <w:pPr>
        <w:pStyle w:val="ListParagraph"/>
        <w:numPr>
          <w:ilvl w:val="0"/>
          <w:numId w:val="44"/>
        </w:numPr>
        <w:rPr>
          <w:rFonts w:ascii="Arial" w:hAnsi="Arial" w:cs="Arial"/>
          <w:sz w:val="24"/>
          <w:szCs w:val="24"/>
        </w:rPr>
      </w:pPr>
      <w:r>
        <w:rPr>
          <w:rFonts w:ascii="Arial" w:hAnsi="Arial" w:cs="Arial"/>
          <w:sz w:val="24"/>
          <w:szCs w:val="24"/>
        </w:rPr>
        <w:t>L-wave: A surface that causes back and forth ground motion</w:t>
      </w:r>
    </w:p>
    <w:p w14:paraId="772EE1B7" w14:textId="5C961C32" w:rsidR="001A5DD4" w:rsidRDefault="001A5DD4" w:rsidP="00A1308B">
      <w:pPr>
        <w:pStyle w:val="ListParagraph"/>
        <w:numPr>
          <w:ilvl w:val="0"/>
          <w:numId w:val="44"/>
        </w:numPr>
        <w:rPr>
          <w:rFonts w:ascii="Arial" w:hAnsi="Arial" w:cs="Arial"/>
          <w:sz w:val="24"/>
          <w:szCs w:val="24"/>
        </w:rPr>
      </w:pPr>
      <w:r>
        <w:rPr>
          <w:rFonts w:ascii="Arial" w:hAnsi="Arial" w:cs="Arial"/>
          <w:sz w:val="24"/>
          <w:szCs w:val="24"/>
        </w:rPr>
        <w:t>R-wave: A surface wave that causes an up and down rolling effect</w:t>
      </w:r>
    </w:p>
    <w:p w14:paraId="004EEFCE" w14:textId="40233AB2" w:rsidR="00263278" w:rsidRPr="00263278" w:rsidRDefault="00263278" w:rsidP="00263278">
      <w:pPr>
        <w:pStyle w:val="ListParagraph"/>
        <w:numPr>
          <w:ilvl w:val="0"/>
          <w:numId w:val="29"/>
        </w:numPr>
        <w:rPr>
          <w:rFonts w:ascii="Arial" w:hAnsi="Arial" w:cs="Arial"/>
          <w:sz w:val="24"/>
          <w:szCs w:val="24"/>
        </w:rPr>
      </w:pPr>
      <w:r>
        <w:rPr>
          <w:rFonts w:ascii="Arial" w:hAnsi="Arial" w:cs="Arial"/>
          <w:sz w:val="24"/>
          <w:szCs w:val="24"/>
        </w:rPr>
        <w:t xml:space="preserve">The Crust-Mantle Boundary (Moho): </w:t>
      </w:r>
      <w:proofErr w:type="spellStart"/>
      <w:r>
        <w:rPr>
          <w:rFonts w:ascii="Arial" w:hAnsi="Arial" w:cs="Arial"/>
          <w:sz w:val="24"/>
          <w:szCs w:val="24"/>
        </w:rPr>
        <w:t>Mohorovicic</w:t>
      </w:r>
      <w:proofErr w:type="spellEnd"/>
      <w:r>
        <w:rPr>
          <w:rFonts w:ascii="Arial" w:hAnsi="Arial" w:cs="Arial"/>
          <w:sz w:val="24"/>
          <w:szCs w:val="24"/>
        </w:rPr>
        <w:t xml:space="preserve"> discovered this in 1919 based </w:t>
      </w:r>
      <w:r w:rsidRPr="00263278">
        <w:rPr>
          <w:rFonts w:ascii="Arial" w:hAnsi="Arial" w:cs="Arial"/>
          <w:sz w:val="24"/>
          <w:szCs w:val="24"/>
        </w:rPr>
        <w:t>on average speed of seismic waves recorded at different distances from the epicenter</w:t>
      </w:r>
      <w:r>
        <w:rPr>
          <w:rFonts w:ascii="Arial" w:hAnsi="Arial" w:cs="Arial"/>
          <w:sz w:val="24"/>
          <w:szCs w:val="24"/>
        </w:rPr>
        <w:t>, i</w:t>
      </w:r>
      <w:r w:rsidRPr="00263278">
        <w:rPr>
          <w:rFonts w:ascii="Arial" w:hAnsi="Arial" w:cs="Arial"/>
          <w:sz w:val="24"/>
          <w:szCs w:val="24"/>
        </w:rPr>
        <w:t>ncrease of wave velocity with depth</w:t>
      </w:r>
    </w:p>
    <w:p w14:paraId="1260EA09" w14:textId="4F396EF5" w:rsidR="00263278" w:rsidRPr="00263278" w:rsidRDefault="00263278" w:rsidP="00263278">
      <w:pPr>
        <w:pStyle w:val="ListParagraph"/>
        <w:numPr>
          <w:ilvl w:val="0"/>
          <w:numId w:val="30"/>
        </w:numPr>
        <w:rPr>
          <w:rFonts w:ascii="Arial" w:hAnsi="Arial" w:cs="Arial"/>
          <w:sz w:val="24"/>
          <w:szCs w:val="24"/>
        </w:rPr>
      </w:pPr>
      <w:r>
        <w:rPr>
          <w:rFonts w:ascii="Arial" w:hAnsi="Arial" w:cs="Arial"/>
          <w:sz w:val="24"/>
          <w:szCs w:val="24"/>
        </w:rPr>
        <w:t>The Core-Mantle Boundary: Gutenberg discovered P-wave shadow zone</w:t>
      </w:r>
      <w:r w:rsidR="006240A4">
        <w:rPr>
          <w:rFonts w:ascii="Arial" w:hAnsi="Arial" w:cs="Arial"/>
          <w:sz w:val="24"/>
          <w:szCs w:val="24"/>
        </w:rPr>
        <w:t xml:space="preserve"> in 1914, because</w:t>
      </w:r>
      <w:r>
        <w:rPr>
          <w:rFonts w:ascii="Arial" w:hAnsi="Arial" w:cs="Arial"/>
          <w:sz w:val="24"/>
          <w:szCs w:val="24"/>
        </w:rPr>
        <w:t xml:space="preserve"> </w:t>
      </w:r>
      <w:r w:rsidRPr="00263278">
        <w:rPr>
          <w:rFonts w:ascii="Arial" w:hAnsi="Arial" w:cs="Arial"/>
          <w:sz w:val="24"/>
          <w:szCs w:val="24"/>
        </w:rPr>
        <w:t>P-waves do not arrive at seismometers between 103 degrees and 143 degrees from the epicenter (due to refraction of waves entering a material that slows their velocity)</w:t>
      </w:r>
    </w:p>
    <w:p w14:paraId="4E6FE497" w14:textId="2B937B60" w:rsidR="00263278" w:rsidRPr="006240A4" w:rsidRDefault="00263278" w:rsidP="006240A4">
      <w:pPr>
        <w:pStyle w:val="ListParagraph"/>
        <w:numPr>
          <w:ilvl w:val="0"/>
          <w:numId w:val="30"/>
        </w:numPr>
        <w:rPr>
          <w:rFonts w:ascii="Arial" w:hAnsi="Arial" w:cs="Arial"/>
          <w:sz w:val="24"/>
          <w:szCs w:val="24"/>
        </w:rPr>
      </w:pPr>
      <w:r>
        <w:rPr>
          <w:rFonts w:ascii="Arial" w:hAnsi="Arial" w:cs="Arial"/>
          <w:sz w:val="24"/>
          <w:szCs w:val="24"/>
        </w:rPr>
        <w:t>The Core:</w:t>
      </w:r>
      <w:r w:rsidR="006240A4">
        <w:rPr>
          <w:rFonts w:ascii="Arial" w:hAnsi="Arial" w:cs="Arial"/>
          <w:sz w:val="24"/>
          <w:szCs w:val="24"/>
        </w:rPr>
        <w:t xml:space="preserve"> L</w:t>
      </w:r>
      <w:r w:rsidRPr="006240A4">
        <w:rPr>
          <w:rFonts w:ascii="Arial" w:hAnsi="Arial" w:cs="Arial"/>
          <w:sz w:val="24"/>
          <w:szCs w:val="24"/>
        </w:rPr>
        <w:t>iquid outer and solid inner core</w:t>
      </w:r>
      <w:r w:rsidR="006240A4">
        <w:rPr>
          <w:rFonts w:ascii="Arial" w:hAnsi="Arial" w:cs="Arial"/>
          <w:sz w:val="24"/>
          <w:szCs w:val="24"/>
        </w:rPr>
        <w:t xml:space="preserve"> (discovered by Lehmann in 1936), </w:t>
      </w:r>
      <w:r w:rsidRPr="006240A4">
        <w:rPr>
          <w:rFonts w:ascii="Arial" w:hAnsi="Arial" w:cs="Arial"/>
          <w:sz w:val="24"/>
          <w:szCs w:val="24"/>
        </w:rPr>
        <w:t>S-wave shadow zone (S-waves do not arrive at seismometers beyond 103 degrees)</w:t>
      </w:r>
      <w:r w:rsidR="006240A4">
        <w:rPr>
          <w:rFonts w:ascii="Arial" w:hAnsi="Arial" w:cs="Arial"/>
          <w:sz w:val="24"/>
          <w:szCs w:val="24"/>
        </w:rPr>
        <w:t>, P-wave shadow zone (</w:t>
      </w:r>
      <w:r w:rsidRPr="006240A4">
        <w:rPr>
          <w:rFonts w:ascii="Arial" w:hAnsi="Arial" w:cs="Arial"/>
          <w:sz w:val="24"/>
          <w:szCs w:val="24"/>
        </w:rPr>
        <w:t>P-waves reflect off a boundary within the core</w:t>
      </w:r>
      <w:r w:rsidR="006240A4">
        <w:rPr>
          <w:rFonts w:ascii="Arial" w:hAnsi="Arial" w:cs="Arial"/>
          <w:sz w:val="24"/>
          <w:szCs w:val="24"/>
        </w:rPr>
        <w:t>, e</w:t>
      </w:r>
      <w:r w:rsidRPr="006240A4">
        <w:rPr>
          <w:rFonts w:ascii="Arial" w:hAnsi="Arial" w:cs="Arial"/>
          <w:sz w:val="24"/>
          <w:szCs w:val="24"/>
        </w:rPr>
        <w:t>xact depth of inner core determined later by seismic waves created during nuclear explosions</w:t>
      </w:r>
      <w:r w:rsidR="006240A4">
        <w:rPr>
          <w:rFonts w:ascii="Arial" w:hAnsi="Arial" w:cs="Arial"/>
          <w:sz w:val="24"/>
          <w:szCs w:val="24"/>
        </w:rPr>
        <w:t>)</w:t>
      </w:r>
    </w:p>
    <w:p w14:paraId="05C4879B" w14:textId="19361647" w:rsidR="001A5DD4" w:rsidRDefault="00453DA8" w:rsidP="00A1308B">
      <w:pPr>
        <w:pStyle w:val="ListParagraph"/>
        <w:numPr>
          <w:ilvl w:val="0"/>
          <w:numId w:val="44"/>
        </w:numPr>
        <w:rPr>
          <w:rFonts w:ascii="Arial" w:hAnsi="Arial" w:cs="Arial"/>
          <w:sz w:val="24"/>
          <w:szCs w:val="24"/>
        </w:rPr>
      </w:pPr>
      <w:r>
        <w:rPr>
          <w:rFonts w:ascii="Arial" w:hAnsi="Arial" w:cs="Arial"/>
          <w:sz w:val="24"/>
          <w:szCs w:val="24"/>
        </w:rPr>
        <w:t>In our current theory of the Earth’s interior structure, we know that the outer core is liquid because of the S-wave shadow zone, which is the zone beyond 103 degrees from a seismic source where S-waves do not arrive</w:t>
      </w:r>
    </w:p>
    <w:p w14:paraId="2E45BD8C" w14:textId="77777777" w:rsidR="00F05839" w:rsidRDefault="00F05839" w:rsidP="00F05839">
      <w:pPr>
        <w:pStyle w:val="ListParagraph"/>
        <w:numPr>
          <w:ilvl w:val="0"/>
          <w:numId w:val="30"/>
        </w:numPr>
        <w:rPr>
          <w:rFonts w:ascii="Arial" w:hAnsi="Arial" w:cs="Arial"/>
          <w:sz w:val="24"/>
          <w:szCs w:val="24"/>
        </w:rPr>
      </w:pPr>
      <w:r>
        <w:rPr>
          <w:rFonts w:ascii="Arial" w:hAnsi="Arial" w:cs="Arial"/>
          <w:sz w:val="24"/>
          <w:szCs w:val="24"/>
        </w:rPr>
        <w:lastRenderedPageBreak/>
        <w:t>P-waves always arrive first, then S-waves</w:t>
      </w:r>
    </w:p>
    <w:p w14:paraId="44855D7B" w14:textId="77777777" w:rsidR="00F05839" w:rsidRDefault="00F05839" w:rsidP="00F05839">
      <w:pPr>
        <w:pStyle w:val="ListParagraph"/>
        <w:numPr>
          <w:ilvl w:val="0"/>
          <w:numId w:val="30"/>
        </w:numPr>
        <w:rPr>
          <w:rFonts w:ascii="Arial" w:hAnsi="Arial" w:cs="Arial"/>
          <w:sz w:val="24"/>
          <w:szCs w:val="24"/>
        </w:rPr>
      </w:pPr>
      <w:r>
        <w:rPr>
          <w:rFonts w:ascii="Arial" w:hAnsi="Arial" w:cs="Arial"/>
          <w:sz w:val="24"/>
          <w:szCs w:val="24"/>
        </w:rPr>
        <w:t>P-wave and S-wave arrivals are separated in time</w:t>
      </w:r>
    </w:p>
    <w:p w14:paraId="4B60054F" w14:textId="77777777" w:rsidR="00F05839" w:rsidRDefault="00F05839" w:rsidP="00F05839">
      <w:pPr>
        <w:pStyle w:val="ListParagraph"/>
        <w:numPr>
          <w:ilvl w:val="0"/>
          <w:numId w:val="30"/>
        </w:numPr>
        <w:rPr>
          <w:rFonts w:ascii="Arial" w:hAnsi="Arial" w:cs="Arial"/>
          <w:sz w:val="24"/>
          <w:szCs w:val="24"/>
        </w:rPr>
      </w:pPr>
      <w:r>
        <w:rPr>
          <w:rFonts w:ascii="Arial" w:hAnsi="Arial" w:cs="Arial"/>
          <w:sz w:val="24"/>
          <w:szCs w:val="24"/>
        </w:rPr>
        <w:t>Separation grows with distance from the epicentre</w:t>
      </w:r>
    </w:p>
    <w:p w14:paraId="3B831191" w14:textId="65AAF647" w:rsidR="00F05839" w:rsidRPr="00F05839" w:rsidRDefault="00F05839" w:rsidP="00F05839">
      <w:pPr>
        <w:pStyle w:val="ListParagraph"/>
        <w:numPr>
          <w:ilvl w:val="0"/>
          <w:numId w:val="30"/>
        </w:numPr>
        <w:rPr>
          <w:rFonts w:ascii="Arial" w:hAnsi="Arial" w:cs="Arial"/>
          <w:sz w:val="24"/>
          <w:szCs w:val="24"/>
        </w:rPr>
      </w:pPr>
      <w:r>
        <w:rPr>
          <w:rFonts w:ascii="Arial" w:hAnsi="Arial" w:cs="Arial"/>
          <w:sz w:val="24"/>
          <w:szCs w:val="24"/>
        </w:rPr>
        <w:t>The time delay is used to establish this distance</w:t>
      </w:r>
    </w:p>
    <w:p w14:paraId="42E33306" w14:textId="5F453058" w:rsidR="00F05839" w:rsidRDefault="00F05839" w:rsidP="00F05839">
      <w:pPr>
        <w:pStyle w:val="ListParagraph"/>
        <w:numPr>
          <w:ilvl w:val="0"/>
          <w:numId w:val="30"/>
        </w:numPr>
        <w:rPr>
          <w:rFonts w:ascii="Arial" w:hAnsi="Arial" w:cs="Arial"/>
          <w:sz w:val="24"/>
          <w:szCs w:val="24"/>
        </w:rPr>
      </w:pPr>
      <w:proofErr w:type="spellStart"/>
      <w:r>
        <w:rPr>
          <w:rFonts w:ascii="Arial" w:hAnsi="Arial" w:cs="Arial"/>
          <w:sz w:val="24"/>
          <w:szCs w:val="24"/>
        </w:rPr>
        <w:t>Mercalli</w:t>
      </w:r>
      <w:proofErr w:type="spellEnd"/>
      <w:r>
        <w:rPr>
          <w:rFonts w:ascii="Arial" w:hAnsi="Arial" w:cs="Arial"/>
          <w:sz w:val="24"/>
          <w:szCs w:val="24"/>
        </w:rPr>
        <w:t xml:space="preserve"> Intensity Scale: Degree of shaking damage (in Roman numerals), damage occurs in zones that diminish in intensity with distance, subjective</w:t>
      </w:r>
    </w:p>
    <w:p w14:paraId="0AFA6436" w14:textId="58190E98" w:rsidR="00F05839" w:rsidRDefault="00F05839" w:rsidP="00F05839">
      <w:pPr>
        <w:pStyle w:val="ListParagraph"/>
        <w:numPr>
          <w:ilvl w:val="0"/>
          <w:numId w:val="32"/>
        </w:numPr>
        <w:rPr>
          <w:rFonts w:ascii="Arial" w:hAnsi="Arial" w:cs="Arial"/>
          <w:sz w:val="24"/>
          <w:szCs w:val="24"/>
        </w:rPr>
      </w:pPr>
      <w:r>
        <w:rPr>
          <w:rFonts w:ascii="Arial" w:hAnsi="Arial" w:cs="Arial"/>
          <w:sz w:val="24"/>
          <w:szCs w:val="24"/>
        </w:rPr>
        <w:t>Magnitude: A uniform measurement of size, t</w:t>
      </w:r>
      <w:r w:rsidRPr="00F05839">
        <w:rPr>
          <w:rFonts w:ascii="Arial" w:hAnsi="Arial" w:cs="Arial"/>
          <w:sz w:val="24"/>
          <w:szCs w:val="24"/>
        </w:rPr>
        <w:t>he maximum amplitude of seismograph motion</w:t>
      </w:r>
      <w:r>
        <w:rPr>
          <w:rFonts w:ascii="Arial" w:hAnsi="Arial" w:cs="Arial"/>
          <w:sz w:val="24"/>
          <w:szCs w:val="24"/>
        </w:rPr>
        <w:t>, n</w:t>
      </w:r>
      <w:r w:rsidRPr="00F05839">
        <w:rPr>
          <w:rFonts w:ascii="Arial" w:hAnsi="Arial" w:cs="Arial"/>
          <w:sz w:val="24"/>
          <w:szCs w:val="24"/>
        </w:rPr>
        <w:t>ormalized to remove the influence of distance</w:t>
      </w:r>
      <w:r>
        <w:rPr>
          <w:rFonts w:ascii="Arial" w:hAnsi="Arial" w:cs="Arial"/>
          <w:sz w:val="24"/>
          <w:szCs w:val="24"/>
        </w:rPr>
        <w:t xml:space="preserve"> (</w:t>
      </w:r>
      <w:r w:rsidRPr="00F05839">
        <w:rPr>
          <w:rFonts w:ascii="Arial" w:hAnsi="Arial" w:cs="Arial"/>
          <w:sz w:val="24"/>
          <w:szCs w:val="24"/>
        </w:rPr>
        <w:t>Richter: Useful near the epicenter</w:t>
      </w:r>
      <w:r>
        <w:rPr>
          <w:rFonts w:ascii="Arial" w:hAnsi="Arial" w:cs="Arial"/>
          <w:sz w:val="24"/>
          <w:szCs w:val="24"/>
        </w:rPr>
        <w:t xml:space="preserve">, </w:t>
      </w:r>
      <w:r w:rsidRPr="00F05839">
        <w:rPr>
          <w:rFonts w:ascii="Arial" w:hAnsi="Arial" w:cs="Arial"/>
          <w:sz w:val="24"/>
          <w:szCs w:val="24"/>
        </w:rPr>
        <w:t>Moment: Most accurate measure</w:t>
      </w:r>
      <w:r>
        <w:rPr>
          <w:rFonts w:ascii="Arial" w:hAnsi="Arial" w:cs="Arial"/>
          <w:sz w:val="24"/>
          <w:szCs w:val="24"/>
        </w:rPr>
        <w:t>)</w:t>
      </w:r>
    </w:p>
    <w:p w14:paraId="00D852CF" w14:textId="18E59B49" w:rsidR="00F05839" w:rsidRPr="00F05839" w:rsidRDefault="00F05839" w:rsidP="00F05839">
      <w:pPr>
        <w:pStyle w:val="ListParagraph"/>
        <w:numPr>
          <w:ilvl w:val="0"/>
          <w:numId w:val="32"/>
        </w:numPr>
        <w:rPr>
          <w:rFonts w:ascii="Arial" w:hAnsi="Arial" w:cs="Arial"/>
          <w:sz w:val="24"/>
          <w:szCs w:val="24"/>
        </w:rPr>
      </w:pPr>
      <w:r>
        <w:rPr>
          <w:rFonts w:ascii="Arial" w:hAnsi="Arial" w:cs="Arial"/>
          <w:sz w:val="24"/>
          <w:szCs w:val="24"/>
        </w:rPr>
        <w:t>Magnitude scales are logarithmic: % difference = (10</w:t>
      </w:r>
      <w:r>
        <w:rPr>
          <w:rFonts w:ascii="Arial" w:hAnsi="Arial" w:cs="Arial"/>
          <w:sz w:val="24"/>
          <w:szCs w:val="24"/>
          <w:vertAlign w:val="superscript"/>
        </w:rPr>
        <w:t>A</w:t>
      </w:r>
      <w:r>
        <w:rPr>
          <w:rFonts w:ascii="Arial" w:hAnsi="Arial" w:cs="Arial"/>
          <w:sz w:val="24"/>
          <w:szCs w:val="24"/>
        </w:rPr>
        <w:t xml:space="preserve"> / 10</w:t>
      </w:r>
      <w:r>
        <w:rPr>
          <w:rFonts w:ascii="Arial" w:hAnsi="Arial" w:cs="Arial"/>
          <w:sz w:val="24"/>
          <w:szCs w:val="24"/>
          <w:vertAlign w:val="superscript"/>
        </w:rPr>
        <w:t>B</w:t>
      </w:r>
      <w:r>
        <w:rPr>
          <w:rFonts w:ascii="Arial" w:hAnsi="Arial" w:cs="Arial"/>
          <w:sz w:val="24"/>
          <w:szCs w:val="24"/>
        </w:rPr>
        <w:t>) x 100%</w:t>
      </w:r>
    </w:p>
    <w:p w14:paraId="2C88EB9C" w14:textId="3DD5E0C2" w:rsidR="00E71F12" w:rsidRDefault="00E71F12" w:rsidP="00A1308B">
      <w:pPr>
        <w:pStyle w:val="ListParagraph"/>
        <w:numPr>
          <w:ilvl w:val="0"/>
          <w:numId w:val="44"/>
        </w:numPr>
        <w:rPr>
          <w:rFonts w:ascii="Arial" w:hAnsi="Arial" w:cs="Arial"/>
          <w:sz w:val="24"/>
          <w:szCs w:val="24"/>
        </w:rPr>
      </w:pPr>
      <w:r>
        <w:rPr>
          <w:rFonts w:ascii="Arial" w:hAnsi="Arial" w:cs="Arial"/>
          <w:sz w:val="24"/>
          <w:szCs w:val="24"/>
        </w:rPr>
        <w:t>The most objective measure of the size of an earthquake is the magnitude, because it is based on the maximum amplitude of seismograph motion, normalized for distance from the source</w:t>
      </w:r>
    </w:p>
    <w:p w14:paraId="08C91157" w14:textId="7001A8E5" w:rsidR="00F05839" w:rsidRPr="00F05839" w:rsidRDefault="00F05839" w:rsidP="00F05839">
      <w:pPr>
        <w:pStyle w:val="ListParagraph"/>
        <w:numPr>
          <w:ilvl w:val="0"/>
          <w:numId w:val="44"/>
        </w:numPr>
        <w:rPr>
          <w:rFonts w:ascii="Arial" w:hAnsi="Arial" w:cs="Arial"/>
          <w:sz w:val="24"/>
          <w:szCs w:val="24"/>
        </w:rPr>
      </w:pPr>
      <w:r>
        <w:rPr>
          <w:rFonts w:ascii="Arial" w:hAnsi="Arial" w:cs="Arial"/>
          <w:sz w:val="24"/>
          <w:szCs w:val="24"/>
        </w:rPr>
        <w:t>The mantle undergoes slow convection (hot rocks rise, cool rocks fall)</w:t>
      </w:r>
    </w:p>
    <w:p w14:paraId="7FE734A1" w14:textId="59D2F771" w:rsidR="00F05839" w:rsidRPr="00F05839" w:rsidRDefault="00F05839" w:rsidP="00F05839">
      <w:pPr>
        <w:pStyle w:val="ListParagraph"/>
        <w:numPr>
          <w:ilvl w:val="0"/>
          <w:numId w:val="44"/>
        </w:numPr>
        <w:rPr>
          <w:rFonts w:ascii="Arial" w:hAnsi="Arial" w:cs="Arial"/>
          <w:sz w:val="24"/>
          <w:szCs w:val="24"/>
        </w:rPr>
      </w:pPr>
      <w:r>
        <w:rPr>
          <w:rFonts w:ascii="Arial" w:hAnsi="Arial" w:cs="Arial"/>
          <w:sz w:val="24"/>
          <w:szCs w:val="24"/>
        </w:rPr>
        <w:t>Subduction (zones), magmatism (igneous processes), contact metamorphism and continental collision can all be found at convergent plate boundaries</w:t>
      </w:r>
    </w:p>
    <w:p w14:paraId="29B50E72" w14:textId="21F7FE5D" w:rsidR="00E30F68" w:rsidRDefault="00E30F68" w:rsidP="00A1308B">
      <w:pPr>
        <w:pStyle w:val="ListParagraph"/>
        <w:numPr>
          <w:ilvl w:val="0"/>
          <w:numId w:val="44"/>
        </w:numPr>
        <w:rPr>
          <w:rFonts w:ascii="Arial" w:hAnsi="Arial" w:cs="Arial"/>
          <w:sz w:val="24"/>
          <w:szCs w:val="24"/>
        </w:rPr>
      </w:pPr>
      <w:r>
        <w:rPr>
          <w:rFonts w:ascii="Arial" w:hAnsi="Arial" w:cs="Arial"/>
          <w:sz w:val="24"/>
          <w:szCs w:val="24"/>
        </w:rPr>
        <w:t>At a convergent plate boundary, earthquakes generated at intermediate depth (20-300 km) are caused by brittle failure of the descending plate</w:t>
      </w:r>
    </w:p>
    <w:p w14:paraId="6159B18A" w14:textId="77777777" w:rsidR="00031427" w:rsidRDefault="00E30F68" w:rsidP="00031427">
      <w:pPr>
        <w:pStyle w:val="ListParagraph"/>
        <w:numPr>
          <w:ilvl w:val="0"/>
          <w:numId w:val="44"/>
        </w:numPr>
        <w:rPr>
          <w:rFonts w:ascii="Arial" w:hAnsi="Arial" w:cs="Arial"/>
          <w:sz w:val="24"/>
          <w:szCs w:val="24"/>
        </w:rPr>
      </w:pPr>
      <w:r>
        <w:rPr>
          <w:rFonts w:ascii="Arial" w:hAnsi="Arial" w:cs="Arial"/>
          <w:sz w:val="24"/>
          <w:szCs w:val="24"/>
        </w:rPr>
        <w:t>Most earthquake damage is caused by surface waves, which tend to arrive after P and S-waves</w:t>
      </w:r>
    </w:p>
    <w:p w14:paraId="35D3A8F7" w14:textId="696927A6" w:rsidR="00031427" w:rsidRPr="00031427" w:rsidRDefault="00031427" w:rsidP="00031427">
      <w:pPr>
        <w:pStyle w:val="ListParagraph"/>
        <w:numPr>
          <w:ilvl w:val="0"/>
          <w:numId w:val="44"/>
        </w:numPr>
        <w:rPr>
          <w:rFonts w:ascii="Arial" w:hAnsi="Arial" w:cs="Arial"/>
          <w:sz w:val="24"/>
          <w:szCs w:val="24"/>
        </w:rPr>
      </w:pPr>
      <w:r w:rsidRPr="00031427">
        <w:rPr>
          <w:rFonts w:ascii="Arial" w:hAnsi="Arial" w:cs="Arial"/>
          <w:sz w:val="24"/>
          <w:szCs w:val="24"/>
        </w:rPr>
        <w:t>Volcanic arcs bordering deep ocean trenches</w:t>
      </w:r>
      <w:r w:rsidR="00B14B4D">
        <w:rPr>
          <w:rFonts w:ascii="Arial" w:hAnsi="Arial" w:cs="Arial"/>
          <w:sz w:val="24"/>
          <w:szCs w:val="24"/>
        </w:rPr>
        <w:t xml:space="preserve"> m</w:t>
      </w:r>
      <w:r w:rsidRPr="00031427">
        <w:rPr>
          <w:rFonts w:ascii="Arial" w:hAnsi="Arial" w:cs="Arial"/>
          <w:sz w:val="24"/>
          <w:szCs w:val="24"/>
        </w:rPr>
        <w:t>ark convergent tectonic plate boundaries (subducting oceanic lithosphere adds volatiles)</w:t>
      </w:r>
    </w:p>
    <w:p w14:paraId="5A44A850" w14:textId="77777777" w:rsidR="0083201A" w:rsidRDefault="00B14B4D" w:rsidP="0083201A">
      <w:pPr>
        <w:pStyle w:val="ListParagraph"/>
        <w:numPr>
          <w:ilvl w:val="0"/>
          <w:numId w:val="44"/>
        </w:numPr>
        <w:rPr>
          <w:rFonts w:ascii="Arial" w:hAnsi="Arial" w:cs="Arial"/>
          <w:sz w:val="24"/>
          <w:szCs w:val="24"/>
        </w:rPr>
      </w:pPr>
      <w:r>
        <w:rPr>
          <w:rFonts w:ascii="Arial" w:hAnsi="Arial" w:cs="Arial"/>
          <w:sz w:val="24"/>
          <w:szCs w:val="24"/>
        </w:rPr>
        <w:t>About 5% of earthquakes are not near plate boundaries</w:t>
      </w:r>
    </w:p>
    <w:p w14:paraId="7C8FDB0E" w14:textId="6DC87157" w:rsidR="00031427" w:rsidRDefault="0083201A" w:rsidP="0083201A">
      <w:pPr>
        <w:pStyle w:val="ListParagraph"/>
        <w:numPr>
          <w:ilvl w:val="0"/>
          <w:numId w:val="44"/>
        </w:numPr>
        <w:rPr>
          <w:rFonts w:ascii="Arial" w:hAnsi="Arial" w:cs="Arial"/>
          <w:sz w:val="24"/>
          <w:szCs w:val="24"/>
        </w:rPr>
      </w:pPr>
      <w:r>
        <w:rPr>
          <w:rFonts w:ascii="Arial" w:hAnsi="Arial" w:cs="Arial"/>
          <w:sz w:val="24"/>
          <w:szCs w:val="24"/>
        </w:rPr>
        <w:t>Hazards can be mapped to assess risk</w:t>
      </w:r>
    </w:p>
    <w:p w14:paraId="1E14C333" w14:textId="77777777" w:rsidR="0083201A" w:rsidRPr="0083201A" w:rsidRDefault="0083201A" w:rsidP="0083201A">
      <w:pPr>
        <w:pStyle w:val="ListParagraph"/>
        <w:numPr>
          <w:ilvl w:val="0"/>
          <w:numId w:val="44"/>
        </w:numPr>
        <w:rPr>
          <w:rFonts w:ascii="Arial" w:hAnsi="Arial" w:cs="Arial"/>
          <w:sz w:val="24"/>
          <w:szCs w:val="24"/>
        </w:rPr>
      </w:pPr>
      <w:r w:rsidRPr="0083201A">
        <w:rPr>
          <w:rFonts w:ascii="Arial" w:hAnsi="Arial" w:cs="Arial"/>
          <w:sz w:val="24"/>
          <w:szCs w:val="24"/>
        </w:rPr>
        <w:t>Earthquakes can be predicted in the long term (tens to hundreds of years), but not in the short term (hours or weeks)</w:t>
      </w:r>
    </w:p>
    <w:p w14:paraId="4FEB243D" w14:textId="7708AF01" w:rsidR="0083201A" w:rsidRPr="0083201A" w:rsidRDefault="0083201A" w:rsidP="0083201A">
      <w:pPr>
        <w:pStyle w:val="ListParagraph"/>
        <w:numPr>
          <w:ilvl w:val="0"/>
          <w:numId w:val="44"/>
        </w:numPr>
        <w:rPr>
          <w:rFonts w:ascii="Arial" w:hAnsi="Arial" w:cs="Arial"/>
          <w:sz w:val="24"/>
          <w:szCs w:val="24"/>
        </w:rPr>
      </w:pPr>
      <w:r>
        <w:rPr>
          <w:rFonts w:ascii="Arial" w:hAnsi="Arial" w:cs="Arial"/>
          <w:sz w:val="24"/>
          <w:szCs w:val="24"/>
        </w:rPr>
        <w:t>Determining probability of a certain magnitude earthquake occurring r</w:t>
      </w:r>
      <w:r w:rsidRPr="0083201A">
        <w:rPr>
          <w:rFonts w:ascii="Arial" w:hAnsi="Arial" w:cs="Arial"/>
          <w:sz w:val="24"/>
          <w:szCs w:val="24"/>
        </w:rPr>
        <w:t>equires de</w:t>
      </w:r>
      <w:r>
        <w:rPr>
          <w:rFonts w:ascii="Arial" w:hAnsi="Arial" w:cs="Arial"/>
          <w:sz w:val="24"/>
          <w:szCs w:val="24"/>
        </w:rPr>
        <w:t>termination of seismic zones by m</w:t>
      </w:r>
      <w:r w:rsidRPr="0083201A">
        <w:rPr>
          <w:rFonts w:ascii="Arial" w:hAnsi="Arial" w:cs="Arial"/>
          <w:sz w:val="24"/>
          <w:szCs w:val="24"/>
        </w:rPr>
        <w:t>apping historical epicentres (after ~1950)</w:t>
      </w:r>
      <w:r>
        <w:rPr>
          <w:rFonts w:ascii="Arial" w:hAnsi="Arial" w:cs="Arial"/>
          <w:sz w:val="24"/>
          <w:szCs w:val="24"/>
        </w:rPr>
        <w:t xml:space="preserve"> and finding e</w:t>
      </w:r>
      <w:r w:rsidRPr="0083201A">
        <w:rPr>
          <w:rFonts w:ascii="Arial" w:hAnsi="Arial" w:cs="Arial"/>
          <w:sz w:val="24"/>
          <w:szCs w:val="24"/>
        </w:rPr>
        <w:t>vidence of modern or ancient earthquakes</w:t>
      </w:r>
    </w:p>
    <w:p w14:paraId="74869C9B" w14:textId="1941A727" w:rsidR="0083201A" w:rsidRPr="0083201A" w:rsidRDefault="0083201A" w:rsidP="0083201A">
      <w:pPr>
        <w:pStyle w:val="ListParagraph"/>
        <w:numPr>
          <w:ilvl w:val="0"/>
          <w:numId w:val="44"/>
        </w:numPr>
        <w:rPr>
          <w:rFonts w:ascii="Arial" w:hAnsi="Arial" w:cs="Arial"/>
          <w:sz w:val="24"/>
          <w:szCs w:val="24"/>
        </w:rPr>
      </w:pPr>
      <w:r>
        <w:rPr>
          <w:rFonts w:ascii="Arial" w:hAnsi="Arial" w:cs="Arial"/>
          <w:sz w:val="24"/>
          <w:szCs w:val="24"/>
        </w:rPr>
        <w:t xml:space="preserve">Long-term predictions: </w:t>
      </w:r>
      <w:r w:rsidRPr="0083201A">
        <w:rPr>
          <w:rFonts w:ascii="Arial" w:hAnsi="Arial" w:cs="Arial"/>
          <w:sz w:val="24"/>
          <w:szCs w:val="24"/>
        </w:rPr>
        <w:t>Seismic gaps are places that haven’t slipped recently</w:t>
      </w:r>
      <w:r>
        <w:rPr>
          <w:rFonts w:ascii="Arial" w:hAnsi="Arial" w:cs="Arial"/>
          <w:sz w:val="24"/>
          <w:szCs w:val="24"/>
        </w:rPr>
        <w:t>, w</w:t>
      </w:r>
      <w:r w:rsidRPr="0083201A">
        <w:rPr>
          <w:rFonts w:ascii="Arial" w:hAnsi="Arial" w:cs="Arial"/>
          <w:sz w:val="24"/>
          <w:szCs w:val="24"/>
        </w:rPr>
        <w:t>hich can be particularly dangerous</w:t>
      </w:r>
    </w:p>
    <w:p w14:paraId="31C1710C" w14:textId="68568459" w:rsidR="0083201A" w:rsidRPr="0083201A" w:rsidRDefault="0083201A" w:rsidP="0083201A">
      <w:pPr>
        <w:pStyle w:val="ListParagraph"/>
        <w:numPr>
          <w:ilvl w:val="0"/>
          <w:numId w:val="44"/>
        </w:numPr>
        <w:rPr>
          <w:rFonts w:ascii="Arial" w:hAnsi="Arial" w:cs="Arial"/>
          <w:sz w:val="24"/>
          <w:szCs w:val="24"/>
        </w:rPr>
      </w:pPr>
      <w:r>
        <w:rPr>
          <w:rFonts w:ascii="Arial" w:hAnsi="Arial" w:cs="Arial"/>
          <w:sz w:val="24"/>
          <w:szCs w:val="24"/>
        </w:rPr>
        <w:t xml:space="preserve">Short-term predictions: </w:t>
      </w:r>
      <w:r w:rsidRPr="0083201A">
        <w:rPr>
          <w:rFonts w:ascii="Arial" w:hAnsi="Arial" w:cs="Arial"/>
          <w:sz w:val="24"/>
          <w:szCs w:val="24"/>
        </w:rPr>
        <w:t>Currently, no reliable short-range predictions are possible</w:t>
      </w:r>
      <w:r>
        <w:rPr>
          <w:rFonts w:ascii="Arial" w:hAnsi="Arial" w:cs="Arial"/>
          <w:sz w:val="24"/>
          <w:szCs w:val="24"/>
        </w:rPr>
        <w:t>, but earthquakes have precursors: Clustered foreshocks, crustal strain</w:t>
      </w:r>
    </w:p>
    <w:p w14:paraId="024282DE" w14:textId="6D8E0DF5" w:rsidR="00E30F68" w:rsidRDefault="00F751F7" w:rsidP="00A1308B">
      <w:pPr>
        <w:pStyle w:val="ListParagraph"/>
        <w:numPr>
          <w:ilvl w:val="0"/>
          <w:numId w:val="44"/>
        </w:numPr>
        <w:rPr>
          <w:rFonts w:ascii="Arial" w:hAnsi="Arial" w:cs="Arial"/>
          <w:sz w:val="24"/>
          <w:szCs w:val="24"/>
        </w:rPr>
      </w:pPr>
      <w:r>
        <w:rPr>
          <w:rFonts w:ascii="Arial" w:hAnsi="Arial" w:cs="Arial"/>
          <w:sz w:val="24"/>
          <w:szCs w:val="24"/>
        </w:rPr>
        <w:t>We can make quite accurate statistical estimations of expected earthquakes on the scale of decades, and estimate the risk for different regions</w:t>
      </w:r>
    </w:p>
    <w:p w14:paraId="7DBA699C" w14:textId="0A67410F" w:rsidR="00F751F7" w:rsidRDefault="00F751F7" w:rsidP="00A1308B">
      <w:pPr>
        <w:pStyle w:val="ListParagraph"/>
        <w:numPr>
          <w:ilvl w:val="0"/>
          <w:numId w:val="44"/>
        </w:numPr>
        <w:rPr>
          <w:rFonts w:ascii="Arial" w:hAnsi="Arial" w:cs="Arial"/>
          <w:sz w:val="24"/>
          <w:szCs w:val="24"/>
        </w:rPr>
      </w:pPr>
      <w:r>
        <w:rPr>
          <w:rFonts w:ascii="Arial" w:hAnsi="Arial" w:cs="Arial"/>
          <w:sz w:val="24"/>
          <w:szCs w:val="24"/>
        </w:rPr>
        <w:t>Supercontinent theory: The southern continents were once much closer to each other, as shown by locations of past glaciations</w:t>
      </w:r>
    </w:p>
    <w:p w14:paraId="73727E61" w14:textId="0C1ACE77" w:rsidR="00F751F7" w:rsidRDefault="00F751F7" w:rsidP="00A1308B">
      <w:pPr>
        <w:pStyle w:val="ListParagraph"/>
        <w:numPr>
          <w:ilvl w:val="0"/>
          <w:numId w:val="44"/>
        </w:numPr>
        <w:rPr>
          <w:rFonts w:ascii="Arial" w:hAnsi="Arial" w:cs="Arial"/>
          <w:sz w:val="24"/>
          <w:szCs w:val="24"/>
        </w:rPr>
      </w:pPr>
      <w:r>
        <w:rPr>
          <w:rFonts w:ascii="Arial" w:hAnsi="Arial" w:cs="Arial"/>
          <w:sz w:val="24"/>
          <w:szCs w:val="24"/>
        </w:rPr>
        <w:t>The continents were once connected into a single supercontinent, as shown by matching fossils and geologic units</w:t>
      </w:r>
    </w:p>
    <w:p w14:paraId="36378CA1" w14:textId="4188CBCE" w:rsidR="00F751F7" w:rsidRDefault="00F751F7" w:rsidP="00A1308B">
      <w:pPr>
        <w:pStyle w:val="ListParagraph"/>
        <w:numPr>
          <w:ilvl w:val="0"/>
          <w:numId w:val="44"/>
        </w:numPr>
        <w:rPr>
          <w:rFonts w:ascii="Arial" w:hAnsi="Arial" w:cs="Arial"/>
          <w:sz w:val="24"/>
          <w:szCs w:val="24"/>
        </w:rPr>
      </w:pPr>
      <w:r>
        <w:rPr>
          <w:rFonts w:ascii="Arial" w:hAnsi="Arial" w:cs="Arial"/>
          <w:sz w:val="24"/>
          <w:szCs w:val="24"/>
        </w:rPr>
        <w:t>Continental drift: Continents move over time</w:t>
      </w:r>
      <w:r w:rsidR="00EC4713">
        <w:rPr>
          <w:rFonts w:ascii="Arial" w:hAnsi="Arial" w:cs="Arial"/>
          <w:sz w:val="24"/>
          <w:szCs w:val="24"/>
        </w:rPr>
        <w:t>,</w:t>
      </w:r>
      <w:r>
        <w:rPr>
          <w:rFonts w:ascii="Arial" w:hAnsi="Arial" w:cs="Arial"/>
          <w:sz w:val="24"/>
          <w:szCs w:val="24"/>
        </w:rPr>
        <w:t xml:space="preserve"> changing the apparent inclination</w:t>
      </w:r>
      <w:r w:rsidR="00EC4713">
        <w:rPr>
          <w:rFonts w:ascii="Arial" w:hAnsi="Arial" w:cs="Arial"/>
          <w:sz w:val="24"/>
          <w:szCs w:val="24"/>
        </w:rPr>
        <w:t xml:space="preserve"> and declination of the north pole, as shown by apparent polar wander</w:t>
      </w:r>
    </w:p>
    <w:p w14:paraId="0F40BC69" w14:textId="5EBE9818" w:rsidR="00EC4713" w:rsidRDefault="00EC4713" w:rsidP="00A1308B">
      <w:pPr>
        <w:pStyle w:val="ListParagraph"/>
        <w:numPr>
          <w:ilvl w:val="0"/>
          <w:numId w:val="44"/>
        </w:numPr>
        <w:rPr>
          <w:rFonts w:ascii="Arial" w:hAnsi="Arial" w:cs="Arial"/>
          <w:sz w:val="24"/>
          <w:szCs w:val="24"/>
        </w:rPr>
      </w:pPr>
      <w:r>
        <w:rPr>
          <w:rFonts w:ascii="Arial" w:hAnsi="Arial" w:cs="Arial"/>
          <w:sz w:val="24"/>
          <w:szCs w:val="24"/>
        </w:rPr>
        <w:lastRenderedPageBreak/>
        <w:t>Sea-floor spreading: New crust is generated at the mid-ocean ridges causing plates to push apart, as shown by magnetic stripes in oceanic crust</w:t>
      </w:r>
    </w:p>
    <w:p w14:paraId="50DDC981" w14:textId="4292423B" w:rsidR="00EC4713" w:rsidRDefault="00EC4713" w:rsidP="00A1308B">
      <w:pPr>
        <w:pStyle w:val="ListParagraph"/>
        <w:numPr>
          <w:ilvl w:val="0"/>
          <w:numId w:val="44"/>
        </w:numPr>
        <w:rPr>
          <w:rFonts w:ascii="Arial" w:hAnsi="Arial" w:cs="Arial"/>
          <w:sz w:val="24"/>
          <w:szCs w:val="24"/>
        </w:rPr>
      </w:pPr>
      <w:r>
        <w:rPr>
          <w:rFonts w:ascii="Arial" w:hAnsi="Arial" w:cs="Arial"/>
          <w:sz w:val="24"/>
          <w:szCs w:val="24"/>
        </w:rPr>
        <w:t>Divergent plate boundary: Formation of new oceanic lithosphere, pillow basalts, oceanic mountain ranges</w:t>
      </w:r>
    </w:p>
    <w:p w14:paraId="0003A7C1" w14:textId="767543F9" w:rsidR="00EC4713" w:rsidRDefault="00EC4713" w:rsidP="00A1308B">
      <w:pPr>
        <w:pStyle w:val="ListParagraph"/>
        <w:numPr>
          <w:ilvl w:val="0"/>
          <w:numId w:val="44"/>
        </w:numPr>
        <w:rPr>
          <w:rFonts w:ascii="Arial" w:hAnsi="Arial" w:cs="Arial"/>
          <w:sz w:val="24"/>
          <w:szCs w:val="24"/>
        </w:rPr>
      </w:pPr>
      <w:r>
        <w:rPr>
          <w:rFonts w:ascii="Arial" w:hAnsi="Arial" w:cs="Arial"/>
          <w:sz w:val="24"/>
          <w:szCs w:val="24"/>
        </w:rPr>
        <w:t>Convergent plate boundary: Subduction of old oceanic crust, deep earthquakes, volcanic arcs</w:t>
      </w:r>
    </w:p>
    <w:p w14:paraId="0BBD9844" w14:textId="03871AAF" w:rsidR="00EC4713" w:rsidRDefault="00EC4713" w:rsidP="00A1308B">
      <w:pPr>
        <w:pStyle w:val="ListParagraph"/>
        <w:numPr>
          <w:ilvl w:val="0"/>
          <w:numId w:val="44"/>
        </w:numPr>
        <w:rPr>
          <w:rFonts w:ascii="Arial" w:hAnsi="Arial" w:cs="Arial"/>
          <w:sz w:val="24"/>
          <w:szCs w:val="24"/>
        </w:rPr>
      </w:pPr>
      <w:r>
        <w:rPr>
          <w:rFonts w:ascii="Arial" w:hAnsi="Arial" w:cs="Arial"/>
          <w:sz w:val="24"/>
          <w:szCs w:val="24"/>
        </w:rPr>
        <w:t>Transform plate boundary: Offsets in spreading ridges, earthquakes, absence of volcanism</w:t>
      </w:r>
    </w:p>
    <w:p w14:paraId="711764F7" w14:textId="59346448" w:rsidR="00EC4713" w:rsidRPr="0035133E" w:rsidRDefault="00EC4713" w:rsidP="00A1308B">
      <w:pPr>
        <w:pStyle w:val="ListParagraph"/>
        <w:numPr>
          <w:ilvl w:val="0"/>
          <w:numId w:val="44"/>
        </w:numPr>
        <w:rPr>
          <w:rFonts w:ascii="Arial" w:hAnsi="Arial" w:cs="Arial"/>
          <w:sz w:val="24"/>
          <w:szCs w:val="24"/>
        </w:rPr>
      </w:pPr>
      <w:r>
        <w:rPr>
          <w:rFonts w:ascii="Arial" w:hAnsi="Arial" w:cs="Arial"/>
          <w:sz w:val="24"/>
          <w:szCs w:val="24"/>
        </w:rPr>
        <w:t>Plate tectonic theory is the most widely accepted explanation for the dynamics for the Earth because it explains why oceanic crust is young near the centre of the oceans and old near continental margins, it explains the movement of continents over time, and it explains the observed concentration of earthquakes along specific arcs of the Earth’s surface</w:t>
      </w:r>
    </w:p>
    <w:sectPr w:rsidR="00EC4713" w:rsidRPr="003513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16DD0"/>
    <w:multiLevelType w:val="hybridMultilevel"/>
    <w:tmpl w:val="351261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0A48DE"/>
    <w:multiLevelType w:val="hybridMultilevel"/>
    <w:tmpl w:val="1780E6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C83E2F"/>
    <w:multiLevelType w:val="hybridMultilevel"/>
    <w:tmpl w:val="AC8AD7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BDF16F1"/>
    <w:multiLevelType w:val="hybridMultilevel"/>
    <w:tmpl w:val="9BDCBE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E8414CB"/>
    <w:multiLevelType w:val="hybridMultilevel"/>
    <w:tmpl w:val="BED68D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93415D"/>
    <w:multiLevelType w:val="hybridMultilevel"/>
    <w:tmpl w:val="F12CDA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3171A71"/>
    <w:multiLevelType w:val="hybridMultilevel"/>
    <w:tmpl w:val="3CDADE8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14BF1CC2"/>
    <w:multiLevelType w:val="hybridMultilevel"/>
    <w:tmpl w:val="0896ACC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16450779"/>
    <w:multiLevelType w:val="hybridMultilevel"/>
    <w:tmpl w:val="667880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6E757AB"/>
    <w:multiLevelType w:val="hybridMultilevel"/>
    <w:tmpl w:val="1F2AF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9656A39"/>
    <w:multiLevelType w:val="hybridMultilevel"/>
    <w:tmpl w:val="D730FD80"/>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15:restartNumberingAfterBreak="0">
    <w:nsid w:val="1ABB2AD9"/>
    <w:multiLevelType w:val="hybridMultilevel"/>
    <w:tmpl w:val="424E32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E9916CE"/>
    <w:multiLevelType w:val="hybridMultilevel"/>
    <w:tmpl w:val="16D0A0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FB651A7"/>
    <w:multiLevelType w:val="hybridMultilevel"/>
    <w:tmpl w:val="888853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19F1494"/>
    <w:multiLevelType w:val="hybridMultilevel"/>
    <w:tmpl w:val="6AE8CC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2AF56B9"/>
    <w:multiLevelType w:val="hybridMultilevel"/>
    <w:tmpl w:val="8BB4D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3292727"/>
    <w:multiLevelType w:val="hybridMultilevel"/>
    <w:tmpl w:val="93A6C1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7285AFE"/>
    <w:multiLevelType w:val="hybridMultilevel"/>
    <w:tmpl w:val="893092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8" w15:restartNumberingAfterBreak="0">
    <w:nsid w:val="27994728"/>
    <w:multiLevelType w:val="hybridMultilevel"/>
    <w:tmpl w:val="24FEA5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7E408D3"/>
    <w:multiLevelType w:val="hybridMultilevel"/>
    <w:tmpl w:val="4CF4BC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2931772F"/>
    <w:multiLevelType w:val="hybridMultilevel"/>
    <w:tmpl w:val="13D66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B8F4C1B"/>
    <w:multiLevelType w:val="hybridMultilevel"/>
    <w:tmpl w:val="FB602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E4F58CE"/>
    <w:multiLevelType w:val="hybridMultilevel"/>
    <w:tmpl w:val="4CEC6EF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3" w15:restartNumberingAfterBreak="0">
    <w:nsid w:val="32F92C39"/>
    <w:multiLevelType w:val="hybridMultilevel"/>
    <w:tmpl w:val="185E4B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55360CC"/>
    <w:multiLevelType w:val="hybridMultilevel"/>
    <w:tmpl w:val="F1EC9D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D7E3C36"/>
    <w:multiLevelType w:val="hybridMultilevel"/>
    <w:tmpl w:val="3B56BB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4F430EC7"/>
    <w:multiLevelType w:val="hybridMultilevel"/>
    <w:tmpl w:val="5A9471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F9F3A7D"/>
    <w:multiLevelType w:val="hybridMultilevel"/>
    <w:tmpl w:val="14C2DC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4F925BC"/>
    <w:multiLevelType w:val="hybridMultilevel"/>
    <w:tmpl w:val="0B3EA1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C737624"/>
    <w:multiLevelType w:val="hybridMultilevel"/>
    <w:tmpl w:val="C1CE7D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CA74F37"/>
    <w:multiLevelType w:val="hybridMultilevel"/>
    <w:tmpl w:val="53B23A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2884ED8"/>
    <w:multiLevelType w:val="hybridMultilevel"/>
    <w:tmpl w:val="09FE9B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52D2F3E"/>
    <w:multiLevelType w:val="hybridMultilevel"/>
    <w:tmpl w:val="758E26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8500894"/>
    <w:multiLevelType w:val="hybridMultilevel"/>
    <w:tmpl w:val="B91855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B654046"/>
    <w:multiLevelType w:val="hybridMultilevel"/>
    <w:tmpl w:val="F4B801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D047EA3"/>
    <w:multiLevelType w:val="hybridMultilevel"/>
    <w:tmpl w:val="2012A2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15:restartNumberingAfterBreak="0">
    <w:nsid w:val="6D57689B"/>
    <w:multiLevelType w:val="hybridMultilevel"/>
    <w:tmpl w:val="7BC48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EB60109"/>
    <w:multiLevelType w:val="hybridMultilevel"/>
    <w:tmpl w:val="2E1440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FA97A68"/>
    <w:multiLevelType w:val="hybridMultilevel"/>
    <w:tmpl w:val="6BF616C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15:restartNumberingAfterBreak="0">
    <w:nsid w:val="715A522F"/>
    <w:multiLevelType w:val="hybridMultilevel"/>
    <w:tmpl w:val="890040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262758E"/>
    <w:multiLevelType w:val="hybridMultilevel"/>
    <w:tmpl w:val="4F3E6E8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15:restartNumberingAfterBreak="0">
    <w:nsid w:val="762E2473"/>
    <w:multiLevelType w:val="hybridMultilevel"/>
    <w:tmpl w:val="3814A37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15:restartNumberingAfterBreak="0">
    <w:nsid w:val="76771341"/>
    <w:multiLevelType w:val="hybridMultilevel"/>
    <w:tmpl w:val="94BA41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FD30905"/>
    <w:multiLevelType w:val="hybridMultilevel"/>
    <w:tmpl w:val="B9CA05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36"/>
  </w:num>
  <w:num w:numId="4">
    <w:abstractNumId w:val="17"/>
  </w:num>
  <w:num w:numId="5">
    <w:abstractNumId w:val="35"/>
  </w:num>
  <w:num w:numId="6">
    <w:abstractNumId w:val="43"/>
  </w:num>
  <w:num w:numId="7">
    <w:abstractNumId w:val="40"/>
  </w:num>
  <w:num w:numId="8">
    <w:abstractNumId w:val="22"/>
  </w:num>
  <w:num w:numId="9">
    <w:abstractNumId w:val="28"/>
  </w:num>
  <w:num w:numId="10">
    <w:abstractNumId w:val="42"/>
  </w:num>
  <w:num w:numId="11">
    <w:abstractNumId w:val="20"/>
  </w:num>
  <w:num w:numId="12">
    <w:abstractNumId w:val="37"/>
  </w:num>
  <w:num w:numId="13">
    <w:abstractNumId w:val="27"/>
  </w:num>
  <w:num w:numId="14">
    <w:abstractNumId w:val="8"/>
  </w:num>
  <w:num w:numId="15">
    <w:abstractNumId w:val="30"/>
  </w:num>
  <w:num w:numId="16">
    <w:abstractNumId w:val="26"/>
  </w:num>
  <w:num w:numId="17">
    <w:abstractNumId w:val="9"/>
  </w:num>
  <w:num w:numId="18">
    <w:abstractNumId w:val="34"/>
  </w:num>
  <w:num w:numId="19">
    <w:abstractNumId w:val="14"/>
  </w:num>
  <w:num w:numId="20">
    <w:abstractNumId w:val="21"/>
  </w:num>
  <w:num w:numId="21">
    <w:abstractNumId w:val="0"/>
  </w:num>
  <w:num w:numId="22">
    <w:abstractNumId w:val="16"/>
  </w:num>
  <w:num w:numId="23">
    <w:abstractNumId w:val="3"/>
  </w:num>
  <w:num w:numId="24">
    <w:abstractNumId w:val="6"/>
  </w:num>
  <w:num w:numId="25">
    <w:abstractNumId w:val="23"/>
  </w:num>
  <w:num w:numId="26">
    <w:abstractNumId w:val="29"/>
  </w:num>
  <w:num w:numId="27">
    <w:abstractNumId w:val="12"/>
  </w:num>
  <w:num w:numId="28">
    <w:abstractNumId w:val="15"/>
  </w:num>
  <w:num w:numId="29">
    <w:abstractNumId w:val="13"/>
  </w:num>
  <w:num w:numId="30">
    <w:abstractNumId w:val="4"/>
  </w:num>
  <w:num w:numId="31">
    <w:abstractNumId w:val="33"/>
  </w:num>
  <w:num w:numId="32">
    <w:abstractNumId w:val="1"/>
  </w:num>
  <w:num w:numId="33">
    <w:abstractNumId w:val="31"/>
  </w:num>
  <w:num w:numId="34">
    <w:abstractNumId w:val="2"/>
  </w:num>
  <w:num w:numId="35">
    <w:abstractNumId w:val="5"/>
  </w:num>
  <w:num w:numId="36">
    <w:abstractNumId w:val="41"/>
  </w:num>
  <w:num w:numId="37">
    <w:abstractNumId w:val="10"/>
  </w:num>
  <w:num w:numId="38">
    <w:abstractNumId w:val="38"/>
  </w:num>
  <w:num w:numId="39">
    <w:abstractNumId w:val="7"/>
  </w:num>
  <w:num w:numId="40">
    <w:abstractNumId w:val="24"/>
  </w:num>
  <w:num w:numId="41">
    <w:abstractNumId w:val="25"/>
  </w:num>
  <w:num w:numId="42">
    <w:abstractNumId w:val="32"/>
  </w:num>
  <w:num w:numId="43">
    <w:abstractNumId w:val="39"/>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2C8"/>
    <w:rsid w:val="00001D8B"/>
    <w:rsid w:val="0001038F"/>
    <w:rsid w:val="000136D1"/>
    <w:rsid w:val="00016698"/>
    <w:rsid w:val="00020795"/>
    <w:rsid w:val="000313E5"/>
    <w:rsid w:val="00031427"/>
    <w:rsid w:val="000325A5"/>
    <w:rsid w:val="00051CD4"/>
    <w:rsid w:val="000544B6"/>
    <w:rsid w:val="000677FD"/>
    <w:rsid w:val="00071685"/>
    <w:rsid w:val="00086756"/>
    <w:rsid w:val="00093851"/>
    <w:rsid w:val="00094CED"/>
    <w:rsid w:val="00096DEE"/>
    <w:rsid w:val="000A0DC4"/>
    <w:rsid w:val="000A6732"/>
    <w:rsid w:val="000A6CDB"/>
    <w:rsid w:val="000B1B1F"/>
    <w:rsid w:val="000B72C8"/>
    <w:rsid w:val="000C4750"/>
    <w:rsid w:val="000D34C7"/>
    <w:rsid w:val="000D3E03"/>
    <w:rsid w:val="000D7A7D"/>
    <w:rsid w:val="000E7216"/>
    <w:rsid w:val="000E75E1"/>
    <w:rsid w:val="000F0BD6"/>
    <w:rsid w:val="000F5AB8"/>
    <w:rsid w:val="000F69DB"/>
    <w:rsid w:val="001002BA"/>
    <w:rsid w:val="00102250"/>
    <w:rsid w:val="00103940"/>
    <w:rsid w:val="0010613C"/>
    <w:rsid w:val="00107385"/>
    <w:rsid w:val="0011450A"/>
    <w:rsid w:val="00125BEE"/>
    <w:rsid w:val="001264F6"/>
    <w:rsid w:val="00130086"/>
    <w:rsid w:val="00152BEB"/>
    <w:rsid w:val="00154752"/>
    <w:rsid w:val="0016239A"/>
    <w:rsid w:val="00165605"/>
    <w:rsid w:val="00167394"/>
    <w:rsid w:val="00172353"/>
    <w:rsid w:val="001727F6"/>
    <w:rsid w:val="00173ECE"/>
    <w:rsid w:val="00176B7F"/>
    <w:rsid w:val="00185982"/>
    <w:rsid w:val="00186FDB"/>
    <w:rsid w:val="00193D31"/>
    <w:rsid w:val="00195606"/>
    <w:rsid w:val="001A581D"/>
    <w:rsid w:val="001A5DD4"/>
    <w:rsid w:val="001B31E8"/>
    <w:rsid w:val="001B7A3F"/>
    <w:rsid w:val="001C15E4"/>
    <w:rsid w:val="001C2542"/>
    <w:rsid w:val="001C6CE2"/>
    <w:rsid w:val="001D1565"/>
    <w:rsid w:val="001D2B52"/>
    <w:rsid w:val="001D7534"/>
    <w:rsid w:val="001F2F03"/>
    <w:rsid w:val="001F7DC2"/>
    <w:rsid w:val="00202DA1"/>
    <w:rsid w:val="00213494"/>
    <w:rsid w:val="002141DC"/>
    <w:rsid w:val="00216CB8"/>
    <w:rsid w:val="00235C65"/>
    <w:rsid w:val="0024273E"/>
    <w:rsid w:val="00242AF6"/>
    <w:rsid w:val="00244420"/>
    <w:rsid w:val="00245F03"/>
    <w:rsid w:val="0025143D"/>
    <w:rsid w:val="002529CD"/>
    <w:rsid w:val="00257611"/>
    <w:rsid w:val="00263278"/>
    <w:rsid w:val="0026609D"/>
    <w:rsid w:val="002727C6"/>
    <w:rsid w:val="00283CAB"/>
    <w:rsid w:val="00291AD0"/>
    <w:rsid w:val="002A2E85"/>
    <w:rsid w:val="002A5267"/>
    <w:rsid w:val="002B0F77"/>
    <w:rsid w:val="002C12B6"/>
    <w:rsid w:val="002E06B8"/>
    <w:rsid w:val="002F1169"/>
    <w:rsid w:val="002F3351"/>
    <w:rsid w:val="002F3702"/>
    <w:rsid w:val="002F4EA1"/>
    <w:rsid w:val="0030211F"/>
    <w:rsid w:val="003021B6"/>
    <w:rsid w:val="00304645"/>
    <w:rsid w:val="00306D75"/>
    <w:rsid w:val="003239F1"/>
    <w:rsid w:val="00325654"/>
    <w:rsid w:val="00325D9B"/>
    <w:rsid w:val="00330711"/>
    <w:rsid w:val="003420FA"/>
    <w:rsid w:val="003442AD"/>
    <w:rsid w:val="00347C25"/>
    <w:rsid w:val="0035133E"/>
    <w:rsid w:val="00351544"/>
    <w:rsid w:val="00353CEC"/>
    <w:rsid w:val="00354CA3"/>
    <w:rsid w:val="00355109"/>
    <w:rsid w:val="00361684"/>
    <w:rsid w:val="0036276F"/>
    <w:rsid w:val="00363412"/>
    <w:rsid w:val="00366767"/>
    <w:rsid w:val="003732EE"/>
    <w:rsid w:val="00377491"/>
    <w:rsid w:val="00393BF4"/>
    <w:rsid w:val="00397F1A"/>
    <w:rsid w:val="003A6384"/>
    <w:rsid w:val="003A6758"/>
    <w:rsid w:val="003C1345"/>
    <w:rsid w:val="003C1BC0"/>
    <w:rsid w:val="003C1ECE"/>
    <w:rsid w:val="003D59B7"/>
    <w:rsid w:val="003E0C9E"/>
    <w:rsid w:val="003E4626"/>
    <w:rsid w:val="003E786F"/>
    <w:rsid w:val="003F159F"/>
    <w:rsid w:val="003F27A7"/>
    <w:rsid w:val="003F4DBD"/>
    <w:rsid w:val="003F5700"/>
    <w:rsid w:val="00404376"/>
    <w:rsid w:val="00407960"/>
    <w:rsid w:val="00414B2A"/>
    <w:rsid w:val="00435A13"/>
    <w:rsid w:val="004506E3"/>
    <w:rsid w:val="004523D9"/>
    <w:rsid w:val="004533B8"/>
    <w:rsid w:val="00453DA8"/>
    <w:rsid w:val="00464F71"/>
    <w:rsid w:val="0046745A"/>
    <w:rsid w:val="004743E5"/>
    <w:rsid w:val="0047747F"/>
    <w:rsid w:val="00483A4B"/>
    <w:rsid w:val="00485EB9"/>
    <w:rsid w:val="00491741"/>
    <w:rsid w:val="00493B8B"/>
    <w:rsid w:val="004A211A"/>
    <w:rsid w:val="004A45EA"/>
    <w:rsid w:val="004A5012"/>
    <w:rsid w:val="004A51B6"/>
    <w:rsid w:val="004A628D"/>
    <w:rsid w:val="004B6F6C"/>
    <w:rsid w:val="004B7D3A"/>
    <w:rsid w:val="004D4F1A"/>
    <w:rsid w:val="004D5191"/>
    <w:rsid w:val="004D7FBC"/>
    <w:rsid w:val="004E0597"/>
    <w:rsid w:val="004E0ED0"/>
    <w:rsid w:val="004E37B5"/>
    <w:rsid w:val="004E717F"/>
    <w:rsid w:val="004F2E3F"/>
    <w:rsid w:val="004F3B4D"/>
    <w:rsid w:val="00501FB9"/>
    <w:rsid w:val="00502248"/>
    <w:rsid w:val="00505D71"/>
    <w:rsid w:val="00506F9A"/>
    <w:rsid w:val="0051773B"/>
    <w:rsid w:val="00523562"/>
    <w:rsid w:val="005250D0"/>
    <w:rsid w:val="0052632F"/>
    <w:rsid w:val="00532434"/>
    <w:rsid w:val="00533BBD"/>
    <w:rsid w:val="00536C44"/>
    <w:rsid w:val="00541DFF"/>
    <w:rsid w:val="00552089"/>
    <w:rsid w:val="0055272F"/>
    <w:rsid w:val="00553264"/>
    <w:rsid w:val="0056008B"/>
    <w:rsid w:val="005609FC"/>
    <w:rsid w:val="00562441"/>
    <w:rsid w:val="00567287"/>
    <w:rsid w:val="00581F82"/>
    <w:rsid w:val="00585587"/>
    <w:rsid w:val="00590BFD"/>
    <w:rsid w:val="005949DC"/>
    <w:rsid w:val="005955F9"/>
    <w:rsid w:val="00596B3F"/>
    <w:rsid w:val="005A0C7E"/>
    <w:rsid w:val="005A71D1"/>
    <w:rsid w:val="005B735B"/>
    <w:rsid w:val="005C5048"/>
    <w:rsid w:val="005E50FF"/>
    <w:rsid w:val="005E7BBB"/>
    <w:rsid w:val="005F5BA4"/>
    <w:rsid w:val="006000E5"/>
    <w:rsid w:val="006016A5"/>
    <w:rsid w:val="0060315F"/>
    <w:rsid w:val="00610154"/>
    <w:rsid w:val="00612C19"/>
    <w:rsid w:val="006135E3"/>
    <w:rsid w:val="00617B0F"/>
    <w:rsid w:val="00622EBE"/>
    <w:rsid w:val="006240A4"/>
    <w:rsid w:val="0062656C"/>
    <w:rsid w:val="00641678"/>
    <w:rsid w:val="0064527B"/>
    <w:rsid w:val="00661934"/>
    <w:rsid w:val="00661C7D"/>
    <w:rsid w:val="00664D43"/>
    <w:rsid w:val="00672A77"/>
    <w:rsid w:val="0067331F"/>
    <w:rsid w:val="0068107F"/>
    <w:rsid w:val="006841A3"/>
    <w:rsid w:val="00685235"/>
    <w:rsid w:val="00694554"/>
    <w:rsid w:val="006961EC"/>
    <w:rsid w:val="006A2BFE"/>
    <w:rsid w:val="006B62AE"/>
    <w:rsid w:val="006C37C2"/>
    <w:rsid w:val="006C6A22"/>
    <w:rsid w:val="006D75D1"/>
    <w:rsid w:val="006D7C50"/>
    <w:rsid w:val="006E0CD1"/>
    <w:rsid w:val="006E5E03"/>
    <w:rsid w:val="006F1047"/>
    <w:rsid w:val="006F5248"/>
    <w:rsid w:val="007111F3"/>
    <w:rsid w:val="0071261B"/>
    <w:rsid w:val="00720174"/>
    <w:rsid w:val="007300A2"/>
    <w:rsid w:val="007310A4"/>
    <w:rsid w:val="00732CAD"/>
    <w:rsid w:val="00741332"/>
    <w:rsid w:val="00741379"/>
    <w:rsid w:val="007470E9"/>
    <w:rsid w:val="00754B28"/>
    <w:rsid w:val="00757B89"/>
    <w:rsid w:val="007670AA"/>
    <w:rsid w:val="007708F7"/>
    <w:rsid w:val="00776B5A"/>
    <w:rsid w:val="00776BCA"/>
    <w:rsid w:val="007805E7"/>
    <w:rsid w:val="00781055"/>
    <w:rsid w:val="00781F7B"/>
    <w:rsid w:val="00784383"/>
    <w:rsid w:val="007A0536"/>
    <w:rsid w:val="007A0BE9"/>
    <w:rsid w:val="007A4D6C"/>
    <w:rsid w:val="007B12F5"/>
    <w:rsid w:val="007C5AF0"/>
    <w:rsid w:val="007D02EA"/>
    <w:rsid w:val="007D11CA"/>
    <w:rsid w:val="007D449C"/>
    <w:rsid w:val="007E4438"/>
    <w:rsid w:val="007E4DFB"/>
    <w:rsid w:val="007F45C9"/>
    <w:rsid w:val="007F63E6"/>
    <w:rsid w:val="007F7D88"/>
    <w:rsid w:val="008033A8"/>
    <w:rsid w:val="00805E74"/>
    <w:rsid w:val="00811C35"/>
    <w:rsid w:val="00813387"/>
    <w:rsid w:val="00821E02"/>
    <w:rsid w:val="00825C0C"/>
    <w:rsid w:val="00830E62"/>
    <w:rsid w:val="008319BC"/>
    <w:rsid w:val="0083201A"/>
    <w:rsid w:val="00853FDB"/>
    <w:rsid w:val="008569B9"/>
    <w:rsid w:val="00875EC4"/>
    <w:rsid w:val="008805C3"/>
    <w:rsid w:val="00880B7B"/>
    <w:rsid w:val="00881BCF"/>
    <w:rsid w:val="00895A02"/>
    <w:rsid w:val="00897CC2"/>
    <w:rsid w:val="008A1114"/>
    <w:rsid w:val="008B1337"/>
    <w:rsid w:val="008C014F"/>
    <w:rsid w:val="008C0E10"/>
    <w:rsid w:val="008C7484"/>
    <w:rsid w:val="008D23EE"/>
    <w:rsid w:val="008D298C"/>
    <w:rsid w:val="008F02AF"/>
    <w:rsid w:val="008F3617"/>
    <w:rsid w:val="008F5857"/>
    <w:rsid w:val="008F75E5"/>
    <w:rsid w:val="008F7C2B"/>
    <w:rsid w:val="00904D8A"/>
    <w:rsid w:val="00911C58"/>
    <w:rsid w:val="009155C1"/>
    <w:rsid w:val="009177FD"/>
    <w:rsid w:val="009204EA"/>
    <w:rsid w:val="0093554D"/>
    <w:rsid w:val="00951965"/>
    <w:rsid w:val="0095300A"/>
    <w:rsid w:val="009577BB"/>
    <w:rsid w:val="009628AB"/>
    <w:rsid w:val="00967FAD"/>
    <w:rsid w:val="00973B24"/>
    <w:rsid w:val="00982022"/>
    <w:rsid w:val="0098729A"/>
    <w:rsid w:val="009876B1"/>
    <w:rsid w:val="009A554C"/>
    <w:rsid w:val="009B0988"/>
    <w:rsid w:val="009B2DDD"/>
    <w:rsid w:val="009B711F"/>
    <w:rsid w:val="009B71F8"/>
    <w:rsid w:val="009C1F2D"/>
    <w:rsid w:val="009C6DAE"/>
    <w:rsid w:val="009E1347"/>
    <w:rsid w:val="009E62EA"/>
    <w:rsid w:val="009F50F0"/>
    <w:rsid w:val="009F7EAA"/>
    <w:rsid w:val="00A03B06"/>
    <w:rsid w:val="00A07826"/>
    <w:rsid w:val="00A1308B"/>
    <w:rsid w:val="00A21E5B"/>
    <w:rsid w:val="00A243B7"/>
    <w:rsid w:val="00A30C9D"/>
    <w:rsid w:val="00A35ACE"/>
    <w:rsid w:val="00A36F9A"/>
    <w:rsid w:val="00A400BC"/>
    <w:rsid w:val="00A42A2D"/>
    <w:rsid w:val="00A50BAE"/>
    <w:rsid w:val="00A52805"/>
    <w:rsid w:val="00A55FF8"/>
    <w:rsid w:val="00A62CA1"/>
    <w:rsid w:val="00A63820"/>
    <w:rsid w:val="00A64B55"/>
    <w:rsid w:val="00A6551C"/>
    <w:rsid w:val="00A75A94"/>
    <w:rsid w:val="00A75C5B"/>
    <w:rsid w:val="00A81E08"/>
    <w:rsid w:val="00A85858"/>
    <w:rsid w:val="00AA36E1"/>
    <w:rsid w:val="00AA645A"/>
    <w:rsid w:val="00AB235A"/>
    <w:rsid w:val="00AB641D"/>
    <w:rsid w:val="00AC14CB"/>
    <w:rsid w:val="00AC37AA"/>
    <w:rsid w:val="00AD1DF5"/>
    <w:rsid w:val="00AD1EE1"/>
    <w:rsid w:val="00AD3A6B"/>
    <w:rsid w:val="00AD5301"/>
    <w:rsid w:val="00AE24B6"/>
    <w:rsid w:val="00AE2961"/>
    <w:rsid w:val="00AE5E5D"/>
    <w:rsid w:val="00AE65F3"/>
    <w:rsid w:val="00AE745C"/>
    <w:rsid w:val="00AF0CC0"/>
    <w:rsid w:val="00B012D4"/>
    <w:rsid w:val="00B018E4"/>
    <w:rsid w:val="00B01B2A"/>
    <w:rsid w:val="00B075D3"/>
    <w:rsid w:val="00B14B4D"/>
    <w:rsid w:val="00B153AB"/>
    <w:rsid w:val="00B17EE5"/>
    <w:rsid w:val="00B21AEF"/>
    <w:rsid w:val="00B243A7"/>
    <w:rsid w:val="00B3150C"/>
    <w:rsid w:val="00B32627"/>
    <w:rsid w:val="00B37300"/>
    <w:rsid w:val="00B443E1"/>
    <w:rsid w:val="00B53A71"/>
    <w:rsid w:val="00B57E37"/>
    <w:rsid w:val="00B70AE8"/>
    <w:rsid w:val="00B761A7"/>
    <w:rsid w:val="00B85E6D"/>
    <w:rsid w:val="00B94DAD"/>
    <w:rsid w:val="00BA2B9D"/>
    <w:rsid w:val="00BA4C53"/>
    <w:rsid w:val="00BA544C"/>
    <w:rsid w:val="00BA5649"/>
    <w:rsid w:val="00BC00F2"/>
    <w:rsid w:val="00BC362B"/>
    <w:rsid w:val="00BC4CC8"/>
    <w:rsid w:val="00BD18CB"/>
    <w:rsid w:val="00BD6FFC"/>
    <w:rsid w:val="00BD7357"/>
    <w:rsid w:val="00BE343C"/>
    <w:rsid w:val="00BE5BDD"/>
    <w:rsid w:val="00BE5E61"/>
    <w:rsid w:val="00BF1CC4"/>
    <w:rsid w:val="00BF620D"/>
    <w:rsid w:val="00BF66E2"/>
    <w:rsid w:val="00C02A6B"/>
    <w:rsid w:val="00C07A57"/>
    <w:rsid w:val="00C11432"/>
    <w:rsid w:val="00C24A7A"/>
    <w:rsid w:val="00C25303"/>
    <w:rsid w:val="00C27A11"/>
    <w:rsid w:val="00C3260E"/>
    <w:rsid w:val="00C35045"/>
    <w:rsid w:val="00C3515D"/>
    <w:rsid w:val="00C4236E"/>
    <w:rsid w:val="00C45096"/>
    <w:rsid w:val="00C5785D"/>
    <w:rsid w:val="00C64B97"/>
    <w:rsid w:val="00C70DF5"/>
    <w:rsid w:val="00C748AB"/>
    <w:rsid w:val="00C77FE9"/>
    <w:rsid w:val="00C85D46"/>
    <w:rsid w:val="00C903CC"/>
    <w:rsid w:val="00C94689"/>
    <w:rsid w:val="00CA25EB"/>
    <w:rsid w:val="00CA6B4C"/>
    <w:rsid w:val="00CB264A"/>
    <w:rsid w:val="00CB67D7"/>
    <w:rsid w:val="00CC048D"/>
    <w:rsid w:val="00CC2503"/>
    <w:rsid w:val="00CD0716"/>
    <w:rsid w:val="00CD0AAC"/>
    <w:rsid w:val="00CD1AE0"/>
    <w:rsid w:val="00CE04C9"/>
    <w:rsid w:val="00CE4A78"/>
    <w:rsid w:val="00CF2D28"/>
    <w:rsid w:val="00CF5DBA"/>
    <w:rsid w:val="00CF7D4C"/>
    <w:rsid w:val="00D01A26"/>
    <w:rsid w:val="00D028EF"/>
    <w:rsid w:val="00D04541"/>
    <w:rsid w:val="00D15D9F"/>
    <w:rsid w:val="00D23C64"/>
    <w:rsid w:val="00D23EF3"/>
    <w:rsid w:val="00D27A10"/>
    <w:rsid w:val="00D337DC"/>
    <w:rsid w:val="00D37388"/>
    <w:rsid w:val="00D400EA"/>
    <w:rsid w:val="00D51891"/>
    <w:rsid w:val="00D53037"/>
    <w:rsid w:val="00D57C4E"/>
    <w:rsid w:val="00D6062F"/>
    <w:rsid w:val="00D623BA"/>
    <w:rsid w:val="00D62547"/>
    <w:rsid w:val="00D6312B"/>
    <w:rsid w:val="00D87644"/>
    <w:rsid w:val="00DA4803"/>
    <w:rsid w:val="00DA4CF5"/>
    <w:rsid w:val="00DA5034"/>
    <w:rsid w:val="00DA7FD2"/>
    <w:rsid w:val="00DB6AF4"/>
    <w:rsid w:val="00DC0524"/>
    <w:rsid w:val="00DC7A4A"/>
    <w:rsid w:val="00DD1841"/>
    <w:rsid w:val="00DD6786"/>
    <w:rsid w:val="00DD7A3E"/>
    <w:rsid w:val="00DE16A6"/>
    <w:rsid w:val="00DE59EE"/>
    <w:rsid w:val="00DF440F"/>
    <w:rsid w:val="00E00562"/>
    <w:rsid w:val="00E05E28"/>
    <w:rsid w:val="00E125F4"/>
    <w:rsid w:val="00E16992"/>
    <w:rsid w:val="00E20064"/>
    <w:rsid w:val="00E244DB"/>
    <w:rsid w:val="00E27765"/>
    <w:rsid w:val="00E30F68"/>
    <w:rsid w:val="00E36D19"/>
    <w:rsid w:val="00E37586"/>
    <w:rsid w:val="00E573A2"/>
    <w:rsid w:val="00E71928"/>
    <w:rsid w:val="00E71F12"/>
    <w:rsid w:val="00E72CA9"/>
    <w:rsid w:val="00E77F05"/>
    <w:rsid w:val="00E91B62"/>
    <w:rsid w:val="00E9727A"/>
    <w:rsid w:val="00E97C58"/>
    <w:rsid w:val="00EA05CA"/>
    <w:rsid w:val="00EA66F2"/>
    <w:rsid w:val="00EB16DF"/>
    <w:rsid w:val="00EB75AA"/>
    <w:rsid w:val="00EC2470"/>
    <w:rsid w:val="00EC29A5"/>
    <w:rsid w:val="00EC4420"/>
    <w:rsid w:val="00EC4713"/>
    <w:rsid w:val="00EC6BE2"/>
    <w:rsid w:val="00ED6A3A"/>
    <w:rsid w:val="00EE2451"/>
    <w:rsid w:val="00EF08B8"/>
    <w:rsid w:val="00EF11EE"/>
    <w:rsid w:val="00EF36D3"/>
    <w:rsid w:val="00EF55E4"/>
    <w:rsid w:val="00F04058"/>
    <w:rsid w:val="00F04738"/>
    <w:rsid w:val="00F05839"/>
    <w:rsid w:val="00F12430"/>
    <w:rsid w:val="00F12658"/>
    <w:rsid w:val="00F26132"/>
    <w:rsid w:val="00F43C6A"/>
    <w:rsid w:val="00F444FD"/>
    <w:rsid w:val="00F47C93"/>
    <w:rsid w:val="00F6071E"/>
    <w:rsid w:val="00F71852"/>
    <w:rsid w:val="00F71D96"/>
    <w:rsid w:val="00F73F03"/>
    <w:rsid w:val="00F751F7"/>
    <w:rsid w:val="00F76C78"/>
    <w:rsid w:val="00FB4543"/>
    <w:rsid w:val="00FB4987"/>
    <w:rsid w:val="00FC3628"/>
    <w:rsid w:val="00FC45BE"/>
    <w:rsid w:val="00FD0A5A"/>
    <w:rsid w:val="00FE47EE"/>
    <w:rsid w:val="00FF0845"/>
    <w:rsid w:val="00FF39EE"/>
    <w:rsid w:val="00FF52E7"/>
    <w:rsid w:val="00FF77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D4110"/>
  <w15:chartTrackingRefBased/>
  <w15:docId w15:val="{783E2B61-49D5-4241-A8E9-F35B68FD0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5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2C8"/>
    <w:pPr>
      <w:ind w:left="720"/>
      <w:contextualSpacing/>
    </w:pPr>
  </w:style>
  <w:style w:type="table" w:styleId="TableGrid">
    <w:name w:val="Table Grid"/>
    <w:basedOn w:val="TableNormal"/>
    <w:uiPriority w:val="39"/>
    <w:rsid w:val="001C2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9938E-9DC9-46D1-BBC6-0D837D652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29357</TotalTime>
  <Pages>100</Pages>
  <Words>31774</Words>
  <Characters>181118</Characters>
  <Application>Microsoft Office Word</Application>
  <DocSecurity>0</DocSecurity>
  <Lines>1509</Lines>
  <Paragraphs>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McDonald</dc:creator>
  <cp:keywords/>
  <dc:description/>
  <cp:lastModifiedBy>Derek McDonald</cp:lastModifiedBy>
  <cp:revision>25</cp:revision>
  <dcterms:created xsi:type="dcterms:W3CDTF">2015-09-09T18:57:00Z</dcterms:created>
  <dcterms:modified xsi:type="dcterms:W3CDTF">2015-12-18T04:56:00Z</dcterms:modified>
</cp:coreProperties>
</file>