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75AE61" w14:textId="77777777" w:rsidR="00E75B37" w:rsidRPr="00712B1E" w:rsidRDefault="00E75B37" w:rsidP="00D25001">
      <w:pPr>
        <w:rPr>
          <w:lang w:val="en-CA"/>
        </w:rPr>
      </w:pPr>
    </w:p>
    <w:p w14:paraId="4B2E907F" w14:textId="77777777" w:rsidR="009E61CF" w:rsidRPr="00712B1E" w:rsidRDefault="009E61CF" w:rsidP="009E61CF">
      <w:pPr>
        <w:ind w:left="1080"/>
        <w:jc w:val="center"/>
        <w:rPr>
          <w:b/>
          <w:lang w:val="en-CA"/>
        </w:rPr>
      </w:pPr>
      <w:r w:rsidRPr="00712B1E">
        <w:rPr>
          <w:b/>
          <w:lang w:val="en-CA"/>
        </w:rPr>
        <w:t xml:space="preserve">Symbolic Interactionism </w:t>
      </w:r>
    </w:p>
    <w:p w14:paraId="546A3A5E" w14:textId="77777777" w:rsidR="009E61CF" w:rsidRPr="00712B1E" w:rsidRDefault="009E61CF" w:rsidP="009E61CF">
      <w:pPr>
        <w:ind w:left="1080"/>
        <w:rPr>
          <w:b/>
          <w:lang w:val="en-CA"/>
        </w:rPr>
      </w:pPr>
    </w:p>
    <w:p w14:paraId="0A4E0703" w14:textId="77777777" w:rsidR="009E61CF" w:rsidRPr="00712B1E" w:rsidRDefault="009E61CF" w:rsidP="009E61CF">
      <w:pPr>
        <w:rPr>
          <w:b/>
          <w:lang w:val="en-CA"/>
        </w:rPr>
      </w:pPr>
      <w:r w:rsidRPr="00712B1E">
        <w:rPr>
          <w:b/>
          <w:lang w:val="en-CA"/>
        </w:rPr>
        <w:t xml:space="preserve">Views on People &amp; Society </w:t>
      </w:r>
    </w:p>
    <w:p w14:paraId="6E6FAFEA" w14:textId="77777777" w:rsidR="009E61CF" w:rsidRPr="00712B1E" w:rsidRDefault="009E61CF" w:rsidP="00204040">
      <w:pPr>
        <w:pStyle w:val="ListParagraph"/>
        <w:numPr>
          <w:ilvl w:val="0"/>
          <w:numId w:val="1"/>
        </w:numPr>
        <w:rPr>
          <w:lang w:val="en-CA"/>
        </w:rPr>
      </w:pPr>
      <w:r w:rsidRPr="00712B1E">
        <w:rPr>
          <w:lang w:val="en-CA"/>
        </w:rPr>
        <w:t>Humans beings are social creatures</w:t>
      </w:r>
    </w:p>
    <w:p w14:paraId="4DBC9C31" w14:textId="77777777" w:rsidR="009E61CF" w:rsidRPr="00712B1E" w:rsidRDefault="009E61CF" w:rsidP="00204040">
      <w:pPr>
        <w:pStyle w:val="ListParagraph"/>
        <w:numPr>
          <w:ilvl w:val="0"/>
          <w:numId w:val="1"/>
        </w:numPr>
        <w:rPr>
          <w:lang w:val="en-CA"/>
        </w:rPr>
      </w:pPr>
      <w:r w:rsidRPr="00712B1E">
        <w:rPr>
          <w:lang w:val="en-CA"/>
        </w:rPr>
        <w:t xml:space="preserve">Human behaviour is the product of purely social symbols communicated between individuals </w:t>
      </w:r>
    </w:p>
    <w:p w14:paraId="57C0EB20" w14:textId="77777777" w:rsidR="009E61CF" w:rsidRPr="00712B1E" w:rsidRDefault="009E61CF" w:rsidP="00204040">
      <w:pPr>
        <w:pStyle w:val="ListParagraph"/>
        <w:numPr>
          <w:ilvl w:val="0"/>
          <w:numId w:val="1"/>
        </w:numPr>
        <w:rPr>
          <w:lang w:val="en-CA"/>
        </w:rPr>
      </w:pPr>
      <w:r w:rsidRPr="00712B1E">
        <w:rPr>
          <w:lang w:val="en-CA"/>
        </w:rPr>
        <w:t xml:space="preserve">The mind and the self are not innate but are products of the social environment </w:t>
      </w:r>
    </w:p>
    <w:p w14:paraId="1F0916F9" w14:textId="77777777" w:rsidR="009E61CF" w:rsidRPr="00712B1E" w:rsidRDefault="009E61CF" w:rsidP="00204040">
      <w:pPr>
        <w:pStyle w:val="ListParagraph"/>
        <w:numPr>
          <w:ilvl w:val="0"/>
          <w:numId w:val="1"/>
        </w:numPr>
        <w:rPr>
          <w:lang w:val="en-CA"/>
        </w:rPr>
      </w:pPr>
      <w:r w:rsidRPr="00712B1E">
        <w:rPr>
          <w:lang w:val="en-CA"/>
        </w:rPr>
        <w:t xml:space="preserve">Through the process of communication humans come to define both themselves and others </w:t>
      </w:r>
    </w:p>
    <w:p w14:paraId="3AC31AF6" w14:textId="77777777" w:rsidR="009E61CF" w:rsidRPr="00712B1E" w:rsidRDefault="009E61CF" w:rsidP="00204040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 w:rsidRPr="00712B1E">
        <w:rPr>
          <w:lang w:val="en-CA"/>
        </w:rPr>
        <w:t>Cooleys</w:t>
      </w:r>
      <w:proofErr w:type="spellEnd"/>
      <w:r w:rsidRPr="00712B1E">
        <w:rPr>
          <w:lang w:val="en-CA"/>
        </w:rPr>
        <w:t xml:space="preserve"> “Looking-glass self” </w:t>
      </w:r>
    </w:p>
    <w:p w14:paraId="69EE144D" w14:textId="77777777" w:rsidR="009E61CF" w:rsidRPr="00712B1E" w:rsidRDefault="009E61CF" w:rsidP="00204040">
      <w:pPr>
        <w:pStyle w:val="ListParagraph"/>
        <w:numPr>
          <w:ilvl w:val="2"/>
          <w:numId w:val="1"/>
        </w:numPr>
        <w:rPr>
          <w:lang w:val="en-CA"/>
        </w:rPr>
      </w:pPr>
      <w:r w:rsidRPr="00712B1E">
        <w:rPr>
          <w:lang w:val="en-CA"/>
        </w:rPr>
        <w:t xml:space="preserve">Individuals develop an image of their self from the perspective of others </w:t>
      </w:r>
    </w:p>
    <w:p w14:paraId="6D8DAC01" w14:textId="77777777" w:rsidR="009E61CF" w:rsidRPr="00712B1E" w:rsidRDefault="009E61CF" w:rsidP="00204040">
      <w:pPr>
        <w:pStyle w:val="ListParagraph"/>
        <w:numPr>
          <w:ilvl w:val="0"/>
          <w:numId w:val="2"/>
        </w:numPr>
        <w:rPr>
          <w:lang w:val="en-CA"/>
        </w:rPr>
      </w:pPr>
      <w:r w:rsidRPr="00712B1E">
        <w:rPr>
          <w:lang w:val="en-CA"/>
        </w:rPr>
        <w:t xml:space="preserve">Meads “the self” </w:t>
      </w:r>
    </w:p>
    <w:p w14:paraId="6F0CA0FD" w14:textId="77777777" w:rsidR="009E61CF" w:rsidRPr="00712B1E" w:rsidRDefault="009E61CF" w:rsidP="00204040">
      <w:pPr>
        <w:pStyle w:val="ListParagraph"/>
        <w:numPr>
          <w:ilvl w:val="1"/>
          <w:numId w:val="2"/>
        </w:numPr>
        <w:rPr>
          <w:lang w:val="en-CA"/>
        </w:rPr>
      </w:pPr>
      <w:r w:rsidRPr="00712B1E">
        <w:rPr>
          <w:lang w:val="en-CA"/>
        </w:rPr>
        <w:t>Humans beings have a self</w:t>
      </w:r>
    </w:p>
    <w:p w14:paraId="52890936" w14:textId="77777777" w:rsidR="009E61CF" w:rsidRPr="00712B1E" w:rsidRDefault="009E61CF" w:rsidP="00204040">
      <w:pPr>
        <w:pStyle w:val="ListParagraph"/>
        <w:numPr>
          <w:ilvl w:val="1"/>
          <w:numId w:val="2"/>
        </w:numPr>
        <w:rPr>
          <w:lang w:val="en-CA"/>
        </w:rPr>
      </w:pPr>
      <w:r w:rsidRPr="00712B1E">
        <w:rPr>
          <w:lang w:val="en-CA"/>
        </w:rPr>
        <w:t xml:space="preserve">Infants do </w:t>
      </w:r>
      <w:proofErr w:type="spellStart"/>
      <w:r w:rsidRPr="00712B1E">
        <w:rPr>
          <w:lang w:val="en-CA"/>
        </w:rPr>
        <w:t>no</w:t>
      </w:r>
      <w:proofErr w:type="spellEnd"/>
      <w:r w:rsidRPr="00712B1E">
        <w:rPr>
          <w:lang w:val="en-CA"/>
        </w:rPr>
        <w:t xml:space="preserve"> have a self</w:t>
      </w:r>
    </w:p>
    <w:p w14:paraId="6E334DD5" w14:textId="77777777" w:rsidR="009E61CF" w:rsidRPr="00712B1E" w:rsidRDefault="009E61CF" w:rsidP="00204040">
      <w:pPr>
        <w:pStyle w:val="ListParagraph"/>
        <w:numPr>
          <w:ilvl w:val="1"/>
          <w:numId w:val="2"/>
        </w:numPr>
        <w:rPr>
          <w:lang w:val="en-CA"/>
        </w:rPr>
      </w:pPr>
      <w:r w:rsidRPr="00712B1E">
        <w:rPr>
          <w:lang w:val="en-CA"/>
        </w:rPr>
        <w:t>Self develops continually throughout life</w:t>
      </w:r>
    </w:p>
    <w:p w14:paraId="413DCFD4" w14:textId="77777777" w:rsidR="009E61CF" w:rsidRPr="00712B1E" w:rsidRDefault="009E61CF" w:rsidP="00204040">
      <w:pPr>
        <w:pStyle w:val="ListParagraph"/>
        <w:numPr>
          <w:ilvl w:val="1"/>
          <w:numId w:val="2"/>
        </w:numPr>
        <w:rPr>
          <w:lang w:val="en-CA"/>
        </w:rPr>
      </w:pPr>
      <w:r w:rsidRPr="00712B1E">
        <w:rPr>
          <w:lang w:val="en-CA"/>
        </w:rPr>
        <w:t>Self develops by assuming role of others</w:t>
      </w:r>
    </w:p>
    <w:p w14:paraId="7B5ABDC5" w14:textId="77777777" w:rsidR="009E61CF" w:rsidRPr="00712B1E" w:rsidRDefault="009E61CF" w:rsidP="00204040">
      <w:pPr>
        <w:pStyle w:val="ListParagraph"/>
        <w:numPr>
          <w:ilvl w:val="1"/>
          <w:numId w:val="2"/>
        </w:numPr>
        <w:rPr>
          <w:lang w:val="en-CA"/>
        </w:rPr>
      </w:pPr>
      <w:r w:rsidRPr="00712B1E">
        <w:rPr>
          <w:lang w:val="en-CA"/>
        </w:rPr>
        <w:t>Indications/ symbols not stimuli</w:t>
      </w:r>
    </w:p>
    <w:p w14:paraId="632F32E3" w14:textId="77777777" w:rsidR="009E61CF" w:rsidRPr="00712B1E" w:rsidRDefault="009E61CF" w:rsidP="00204040">
      <w:pPr>
        <w:pStyle w:val="ListParagraph"/>
        <w:numPr>
          <w:ilvl w:val="0"/>
          <w:numId w:val="2"/>
        </w:numPr>
        <w:rPr>
          <w:lang w:val="en-CA"/>
        </w:rPr>
      </w:pPr>
      <w:r w:rsidRPr="00712B1E">
        <w:rPr>
          <w:lang w:val="en-CA"/>
        </w:rPr>
        <w:t>Human behavior is the product of the social environment</w:t>
      </w:r>
    </w:p>
    <w:p w14:paraId="24C02647" w14:textId="77777777" w:rsidR="009E61CF" w:rsidRPr="00712B1E" w:rsidRDefault="009E61CF" w:rsidP="00204040">
      <w:pPr>
        <w:pStyle w:val="ListParagraph"/>
        <w:numPr>
          <w:ilvl w:val="0"/>
          <w:numId w:val="2"/>
        </w:numPr>
        <w:rPr>
          <w:lang w:val="en-CA"/>
        </w:rPr>
      </w:pPr>
      <w:r w:rsidRPr="00712B1E">
        <w:rPr>
          <w:lang w:val="en-CA"/>
        </w:rPr>
        <w:t>Social environments provide cultural values and definitions that govern the behavior of citizens</w:t>
      </w:r>
    </w:p>
    <w:p w14:paraId="7A893646" w14:textId="77777777" w:rsidR="009E61CF" w:rsidRPr="00712B1E" w:rsidRDefault="009E61CF" w:rsidP="00204040">
      <w:pPr>
        <w:pStyle w:val="ListParagraph"/>
        <w:numPr>
          <w:ilvl w:val="0"/>
          <w:numId w:val="2"/>
        </w:numPr>
        <w:rPr>
          <w:lang w:val="en-CA"/>
        </w:rPr>
      </w:pPr>
      <w:r w:rsidRPr="00712B1E">
        <w:rPr>
          <w:lang w:val="en-CA"/>
        </w:rPr>
        <w:t>Urbanization/industrialization have created communities that have a variety of competing cultures thus breaking down older and more cohesive patterns of values</w:t>
      </w:r>
    </w:p>
    <w:p w14:paraId="7CF41C61" w14:textId="77777777" w:rsidR="009E61CF" w:rsidRPr="00712B1E" w:rsidRDefault="009E61CF" w:rsidP="00204040">
      <w:pPr>
        <w:pStyle w:val="ListParagraph"/>
        <w:numPr>
          <w:ilvl w:val="0"/>
          <w:numId w:val="2"/>
        </w:numPr>
        <w:rPr>
          <w:lang w:val="en-CA"/>
        </w:rPr>
      </w:pPr>
      <w:r w:rsidRPr="00712B1E">
        <w:rPr>
          <w:lang w:val="en-CA"/>
        </w:rPr>
        <w:t xml:space="preserve">Deviant criminal behaviour generally occurs when one heaves according to definitions that conflict who those of the dominant culture </w:t>
      </w:r>
    </w:p>
    <w:p w14:paraId="3BF1A64E" w14:textId="77777777" w:rsidR="009E61CF" w:rsidRPr="00712B1E" w:rsidRDefault="009E61CF" w:rsidP="009E61CF">
      <w:pPr>
        <w:rPr>
          <w:lang w:val="en-CA"/>
        </w:rPr>
      </w:pPr>
    </w:p>
    <w:p w14:paraId="4085DBEC" w14:textId="77777777" w:rsidR="009E61CF" w:rsidRPr="00712B1E" w:rsidRDefault="009E61CF" w:rsidP="009E61CF">
      <w:pPr>
        <w:rPr>
          <w:b/>
          <w:lang w:val="en-CA"/>
        </w:rPr>
      </w:pPr>
      <w:r w:rsidRPr="00712B1E">
        <w:rPr>
          <w:b/>
          <w:lang w:val="en-CA"/>
        </w:rPr>
        <w:t xml:space="preserve">View of Social Science Research </w:t>
      </w:r>
    </w:p>
    <w:p w14:paraId="6A52C18D" w14:textId="77777777" w:rsidR="009E61CF" w:rsidRPr="00712B1E" w:rsidRDefault="009E61CF" w:rsidP="00204040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712B1E">
        <w:rPr>
          <w:lang w:val="en-CA"/>
        </w:rPr>
        <w:t>Purpose is to understand peoples lived experiences</w:t>
      </w:r>
    </w:p>
    <w:p w14:paraId="03D82FBE" w14:textId="77777777" w:rsidR="009E61CF" w:rsidRPr="00712B1E" w:rsidRDefault="009E61CF" w:rsidP="00204040">
      <w:pPr>
        <w:pStyle w:val="ListParagraph"/>
        <w:numPr>
          <w:ilvl w:val="1"/>
          <w:numId w:val="3"/>
        </w:numPr>
        <w:rPr>
          <w:b/>
          <w:lang w:val="en-CA"/>
        </w:rPr>
      </w:pPr>
      <w:r w:rsidRPr="00712B1E">
        <w:rPr>
          <w:lang w:val="en-CA"/>
        </w:rPr>
        <w:t xml:space="preserve">How people make sense of their experiences and construct meaningful activities in their daily worlds </w:t>
      </w:r>
    </w:p>
    <w:p w14:paraId="17AC469F" w14:textId="77777777" w:rsidR="009E61CF" w:rsidRPr="00712B1E" w:rsidRDefault="009E61CF" w:rsidP="00204040">
      <w:pPr>
        <w:pStyle w:val="ListParagraph"/>
        <w:numPr>
          <w:ilvl w:val="0"/>
          <w:numId w:val="3"/>
        </w:numPr>
        <w:rPr>
          <w:lang w:val="en-CA"/>
        </w:rPr>
      </w:pPr>
      <w:r w:rsidRPr="00712B1E">
        <w:rPr>
          <w:lang w:val="en-CA"/>
        </w:rPr>
        <w:t xml:space="preserve">Researches enter their </w:t>
      </w:r>
      <w:proofErr w:type="gramStart"/>
      <w:r w:rsidRPr="00712B1E">
        <w:rPr>
          <w:lang w:val="en-CA"/>
        </w:rPr>
        <w:t>participants</w:t>
      </w:r>
      <w:proofErr w:type="gramEnd"/>
      <w:r w:rsidRPr="00712B1E">
        <w:rPr>
          <w:lang w:val="en-CA"/>
        </w:rPr>
        <w:t xml:space="preserve"> world to understand their thoughts, feelings and actions </w:t>
      </w:r>
    </w:p>
    <w:p w14:paraId="471DF6E3" w14:textId="77777777" w:rsidR="009E61CF" w:rsidRPr="00712B1E" w:rsidRDefault="009E61CF" w:rsidP="00204040">
      <w:pPr>
        <w:pStyle w:val="ListParagraph"/>
        <w:numPr>
          <w:ilvl w:val="1"/>
          <w:numId w:val="3"/>
        </w:numPr>
        <w:rPr>
          <w:lang w:val="en-CA"/>
        </w:rPr>
      </w:pPr>
      <w:r w:rsidRPr="00712B1E">
        <w:rPr>
          <w:lang w:val="en-CA"/>
        </w:rPr>
        <w:t>Contrast to posivist researcher who claims objectivity maintains distance from his or her subjects</w:t>
      </w:r>
    </w:p>
    <w:p w14:paraId="7814BFE0" w14:textId="77777777" w:rsidR="000750DA" w:rsidRDefault="000750DA" w:rsidP="009E61CF">
      <w:pPr>
        <w:rPr>
          <w:b/>
          <w:lang w:val="en-CA"/>
        </w:rPr>
      </w:pPr>
    </w:p>
    <w:p w14:paraId="639533FC" w14:textId="509A73CD" w:rsidR="009E61CF" w:rsidRDefault="000750DA" w:rsidP="009E61CF">
      <w:pPr>
        <w:rPr>
          <w:b/>
          <w:lang w:val="en-CA"/>
        </w:rPr>
      </w:pPr>
      <w:r>
        <w:rPr>
          <w:b/>
          <w:lang w:val="en-CA"/>
        </w:rPr>
        <w:t xml:space="preserve">Influence of Criminology </w:t>
      </w:r>
    </w:p>
    <w:p w14:paraId="076C150B" w14:textId="4FAEA4CA" w:rsidR="000750DA" w:rsidRPr="000750DA" w:rsidRDefault="000750DA" w:rsidP="00204040">
      <w:pPr>
        <w:pStyle w:val="ListParagraph"/>
        <w:numPr>
          <w:ilvl w:val="0"/>
          <w:numId w:val="22"/>
        </w:numPr>
        <w:shd w:val="clear" w:color="auto" w:fill="FFFFFF"/>
        <w:rPr>
          <w:rFonts w:eastAsia="Times New Roman"/>
        </w:rPr>
      </w:pPr>
      <w:r w:rsidRPr="000750DA">
        <w:rPr>
          <w:rFonts w:eastAsia="Times New Roman"/>
        </w:rPr>
        <w:t xml:space="preserve">early interactionists (Cooley, Mead, Blummer) did not specifically set out </w:t>
      </w:r>
      <w:proofErr w:type="gramStart"/>
      <w:r w:rsidRPr="000750DA">
        <w:rPr>
          <w:rFonts w:eastAsia="Times New Roman"/>
        </w:rPr>
        <w:t xml:space="preserve">to </w:t>
      </w:r>
      <w:r>
        <w:rPr>
          <w:rFonts w:eastAsia="Times New Roman"/>
        </w:rPr>
        <w:t xml:space="preserve"> </w:t>
      </w:r>
      <w:r w:rsidRPr="000750DA">
        <w:rPr>
          <w:rFonts w:eastAsia="Times New Roman"/>
        </w:rPr>
        <w:t>explain</w:t>
      </w:r>
      <w:proofErr w:type="gramEnd"/>
      <w:r w:rsidRPr="000750DA">
        <w:rPr>
          <w:rFonts w:eastAsia="Times New Roman"/>
        </w:rPr>
        <w:t xml:space="preserve"> crime / deviance Their ideas provided foundation regarding </w:t>
      </w:r>
      <w:r>
        <w:rPr>
          <w:rFonts w:eastAsia="Times New Roman"/>
        </w:rPr>
        <w:t xml:space="preserve"> </w:t>
      </w:r>
      <w:r w:rsidRPr="000750DA">
        <w:rPr>
          <w:rFonts w:eastAsia="Times New Roman"/>
        </w:rPr>
        <w:t xml:space="preserve">the process by which all individuals go </w:t>
      </w:r>
      <w:r>
        <w:rPr>
          <w:rFonts w:eastAsia="Times New Roman"/>
        </w:rPr>
        <w:t xml:space="preserve"> </w:t>
      </w:r>
      <w:r w:rsidRPr="000750DA">
        <w:rPr>
          <w:rFonts w:eastAsia="Times New Roman"/>
        </w:rPr>
        <w:t xml:space="preserve">through in the development of self </w:t>
      </w:r>
    </w:p>
    <w:p w14:paraId="10DACBAF" w14:textId="3016B20A" w:rsidR="000750DA" w:rsidRPr="000750DA" w:rsidRDefault="000750DA" w:rsidP="00204040">
      <w:pPr>
        <w:pStyle w:val="ListParagraph"/>
        <w:numPr>
          <w:ilvl w:val="0"/>
          <w:numId w:val="22"/>
        </w:numPr>
        <w:shd w:val="clear" w:color="auto" w:fill="FFFFFF"/>
        <w:rPr>
          <w:rFonts w:eastAsia="Times New Roman"/>
        </w:rPr>
      </w:pPr>
      <w:r w:rsidRPr="000750DA">
        <w:rPr>
          <w:rFonts w:eastAsia="Times New Roman"/>
        </w:rPr>
        <w:t xml:space="preserve">Individual perceptions of self and </w:t>
      </w:r>
      <w:proofErr w:type="gramStart"/>
      <w:r w:rsidRPr="000750DA">
        <w:rPr>
          <w:rFonts w:eastAsia="Times New Roman"/>
        </w:rPr>
        <w:t xml:space="preserve">their </w:t>
      </w:r>
      <w:r>
        <w:rPr>
          <w:rFonts w:eastAsia="Times New Roman"/>
        </w:rPr>
        <w:t xml:space="preserve"> </w:t>
      </w:r>
      <w:proofErr w:type="spellStart"/>
      <w:r w:rsidRPr="000750DA">
        <w:rPr>
          <w:rFonts w:eastAsia="Times New Roman"/>
        </w:rPr>
        <w:t>behaviours</w:t>
      </w:r>
      <w:proofErr w:type="spellEnd"/>
      <w:proofErr w:type="gramEnd"/>
      <w:r w:rsidRPr="000750DA">
        <w:rPr>
          <w:rFonts w:eastAsia="Times New Roman"/>
        </w:rPr>
        <w:t xml:space="preserve"> influenced by social environment (the actions or perceived actions of others</w:t>
      </w:r>
    </w:p>
    <w:p w14:paraId="34C4AC5A" w14:textId="77777777" w:rsidR="000750DA" w:rsidRPr="000750DA" w:rsidRDefault="000750DA" w:rsidP="009E61CF">
      <w:pPr>
        <w:rPr>
          <w:b/>
          <w:lang w:val="en-CA"/>
        </w:rPr>
      </w:pPr>
    </w:p>
    <w:p w14:paraId="6DF83C5C" w14:textId="77777777" w:rsidR="009E61CF" w:rsidRPr="00712B1E" w:rsidRDefault="009E61CF" w:rsidP="009E61CF">
      <w:pPr>
        <w:rPr>
          <w:b/>
          <w:lang w:val="en-CA"/>
        </w:rPr>
      </w:pPr>
      <w:r w:rsidRPr="00712B1E">
        <w:rPr>
          <w:b/>
          <w:lang w:val="en-CA"/>
        </w:rPr>
        <w:t xml:space="preserve">Explanations for Crime and Deviance </w:t>
      </w:r>
    </w:p>
    <w:p w14:paraId="67309240" w14:textId="77777777" w:rsidR="009E61CF" w:rsidRPr="00712B1E" w:rsidRDefault="009E61CF" w:rsidP="00204040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712B1E">
        <w:rPr>
          <w:lang w:val="en-CA"/>
        </w:rPr>
        <w:t>Crime and Deviance explained as:</w:t>
      </w:r>
    </w:p>
    <w:p w14:paraId="4D6792C4" w14:textId="77777777" w:rsidR="009E61CF" w:rsidRPr="00712B1E" w:rsidRDefault="009E61CF" w:rsidP="00204040">
      <w:pPr>
        <w:pStyle w:val="ListParagraph"/>
        <w:numPr>
          <w:ilvl w:val="1"/>
          <w:numId w:val="4"/>
        </w:numPr>
        <w:rPr>
          <w:b/>
          <w:lang w:val="en-CA"/>
        </w:rPr>
      </w:pPr>
      <w:r w:rsidRPr="00712B1E">
        <w:rPr>
          <w:lang w:val="en-CA"/>
        </w:rPr>
        <w:t>The result of social reaction process that individuals go through to become deviant</w:t>
      </w:r>
    </w:p>
    <w:p w14:paraId="19764A2A" w14:textId="77777777" w:rsidR="009E61CF" w:rsidRPr="00712B1E" w:rsidRDefault="009E61CF" w:rsidP="00204040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712B1E">
        <w:rPr>
          <w:lang w:val="en-CA"/>
        </w:rPr>
        <w:lastRenderedPageBreak/>
        <w:t xml:space="preserve">Humans beings: capable of constant change/altering their behaviour according to real or perceived social world </w:t>
      </w:r>
    </w:p>
    <w:p w14:paraId="24B45064" w14:textId="16E2EB4E" w:rsidR="00D25001" w:rsidRPr="009D5B48" w:rsidRDefault="009E61CF" w:rsidP="00204040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712B1E">
        <w:rPr>
          <w:lang w:val="en-CA"/>
        </w:rPr>
        <w:t xml:space="preserve">In contrast to earlier theories that focused on intrinsic, personal characteristics that predisposed certain people to engage in crime </w:t>
      </w:r>
    </w:p>
    <w:p w14:paraId="449C2501" w14:textId="5FDD6CB0" w:rsidR="009D5B48" w:rsidRPr="009D5B48" w:rsidRDefault="009D5B48" w:rsidP="00204040">
      <w:pPr>
        <w:pStyle w:val="ListParagraph"/>
        <w:numPr>
          <w:ilvl w:val="0"/>
          <w:numId w:val="23"/>
        </w:numPr>
        <w:shd w:val="clear" w:color="auto" w:fill="FFFFFF"/>
        <w:rPr>
          <w:rFonts w:eastAsia="Times New Roman"/>
        </w:rPr>
      </w:pPr>
      <w:proofErr w:type="spellStart"/>
      <w:r w:rsidRPr="009D5B48">
        <w:rPr>
          <w:rFonts w:eastAsia="Times New Roman"/>
        </w:rPr>
        <w:t>Tannnenbaum</w:t>
      </w:r>
      <w:proofErr w:type="spellEnd"/>
      <w:r w:rsidRPr="009D5B48">
        <w:rPr>
          <w:rFonts w:eastAsia="Times New Roman"/>
        </w:rPr>
        <w:t xml:space="preserve"> (1893-1969) </w:t>
      </w:r>
    </w:p>
    <w:p w14:paraId="2077E9E1" w14:textId="1ECEE9F0" w:rsidR="009D5B48" w:rsidRPr="009D5B48" w:rsidRDefault="009D5B48" w:rsidP="00204040">
      <w:pPr>
        <w:pStyle w:val="ListParagraph"/>
        <w:numPr>
          <w:ilvl w:val="1"/>
          <w:numId w:val="23"/>
        </w:numPr>
        <w:shd w:val="clear" w:color="auto" w:fill="FFFFFF"/>
        <w:rPr>
          <w:rFonts w:eastAsia="Times New Roman"/>
        </w:rPr>
      </w:pPr>
      <w:r w:rsidRPr="009D5B48">
        <w:rPr>
          <w:rFonts w:eastAsia="Times New Roman"/>
        </w:rPr>
        <w:t xml:space="preserve">Tagging process </w:t>
      </w:r>
    </w:p>
    <w:p w14:paraId="6010FA39" w14:textId="080D993C" w:rsidR="009D5B48" w:rsidRPr="009D5B48" w:rsidRDefault="009D5B48" w:rsidP="00204040">
      <w:pPr>
        <w:pStyle w:val="ListParagraph"/>
        <w:numPr>
          <w:ilvl w:val="1"/>
          <w:numId w:val="23"/>
        </w:numPr>
        <w:shd w:val="clear" w:color="auto" w:fill="FFFFFF"/>
        <w:rPr>
          <w:rFonts w:eastAsia="Times New Roman"/>
        </w:rPr>
      </w:pPr>
      <w:r w:rsidRPr="009D5B48">
        <w:rPr>
          <w:rFonts w:eastAsia="Times New Roman"/>
        </w:rPr>
        <w:t>The person becomes that which he is described”</w:t>
      </w:r>
    </w:p>
    <w:p w14:paraId="1B7D00D6" w14:textId="7EC291EE" w:rsidR="009D5B48" w:rsidRPr="009D5B48" w:rsidRDefault="009D5B48" w:rsidP="00204040">
      <w:pPr>
        <w:pStyle w:val="ListParagraph"/>
        <w:numPr>
          <w:ilvl w:val="0"/>
          <w:numId w:val="23"/>
        </w:numPr>
        <w:shd w:val="clear" w:color="auto" w:fill="FFFFFF"/>
        <w:rPr>
          <w:rFonts w:eastAsia="Times New Roman"/>
        </w:rPr>
      </w:pPr>
      <w:proofErr w:type="spellStart"/>
      <w:r w:rsidRPr="009D5B48">
        <w:rPr>
          <w:rFonts w:eastAsia="Times New Roman"/>
        </w:rPr>
        <w:t>Lemert</w:t>
      </w:r>
      <w:proofErr w:type="spellEnd"/>
      <w:r w:rsidRPr="009D5B48">
        <w:rPr>
          <w:rFonts w:eastAsia="Times New Roman"/>
        </w:rPr>
        <w:t xml:space="preserve"> (1912-1996)</w:t>
      </w:r>
    </w:p>
    <w:p w14:paraId="7D572B8A" w14:textId="425C004E" w:rsidR="009D5B48" w:rsidRPr="009D5B48" w:rsidRDefault="009D5B48" w:rsidP="00204040">
      <w:pPr>
        <w:pStyle w:val="ListParagraph"/>
        <w:numPr>
          <w:ilvl w:val="1"/>
          <w:numId w:val="23"/>
        </w:numPr>
        <w:shd w:val="clear" w:color="auto" w:fill="FFFFFF"/>
        <w:rPr>
          <w:rFonts w:eastAsia="Times New Roman"/>
        </w:rPr>
      </w:pPr>
      <w:r w:rsidRPr="009D5B48">
        <w:rPr>
          <w:rFonts w:eastAsia="Times New Roman"/>
        </w:rPr>
        <w:t xml:space="preserve">Primary &amp; secondary deviance </w:t>
      </w:r>
    </w:p>
    <w:p w14:paraId="4DE6DEBF" w14:textId="18423518" w:rsidR="009D5B48" w:rsidRPr="009D5B48" w:rsidRDefault="009D5B48" w:rsidP="00204040">
      <w:pPr>
        <w:pStyle w:val="ListParagraph"/>
        <w:numPr>
          <w:ilvl w:val="0"/>
          <w:numId w:val="23"/>
        </w:numPr>
        <w:shd w:val="clear" w:color="auto" w:fill="FFFFFF"/>
        <w:rPr>
          <w:rFonts w:eastAsia="Times New Roman"/>
        </w:rPr>
      </w:pPr>
      <w:r w:rsidRPr="009D5B48">
        <w:sym w:font="Symbol" w:char="F0A2"/>
      </w:r>
      <w:r w:rsidRPr="009D5B48">
        <w:rPr>
          <w:rFonts w:eastAsia="Times New Roman"/>
        </w:rPr>
        <w:t>Becker (1928- )</w:t>
      </w:r>
    </w:p>
    <w:p w14:paraId="508B25B7" w14:textId="5D8EF5A1" w:rsidR="009D5B48" w:rsidRPr="009D5B48" w:rsidRDefault="009D5B48" w:rsidP="00204040">
      <w:pPr>
        <w:pStyle w:val="ListParagraph"/>
        <w:numPr>
          <w:ilvl w:val="1"/>
          <w:numId w:val="23"/>
        </w:numPr>
        <w:shd w:val="clear" w:color="auto" w:fill="FFFFFF"/>
        <w:rPr>
          <w:rFonts w:eastAsia="Times New Roman"/>
        </w:rPr>
      </w:pPr>
      <w:r w:rsidRPr="009D5B48">
        <w:rPr>
          <w:rFonts w:eastAsia="Times New Roman"/>
        </w:rPr>
        <w:t>Deviance’ is learned process</w:t>
      </w:r>
    </w:p>
    <w:p w14:paraId="04342789" w14:textId="559EDDF1" w:rsidR="009D5B48" w:rsidRPr="009D5B48" w:rsidRDefault="009D5B48" w:rsidP="00204040">
      <w:pPr>
        <w:pStyle w:val="ListParagraph"/>
        <w:numPr>
          <w:ilvl w:val="1"/>
          <w:numId w:val="23"/>
        </w:numPr>
        <w:shd w:val="clear" w:color="auto" w:fill="FFFFFF"/>
        <w:rPr>
          <w:rFonts w:eastAsia="Times New Roman"/>
        </w:rPr>
      </w:pPr>
      <w:r w:rsidRPr="009D5B48">
        <w:rPr>
          <w:rFonts w:eastAsia="Times New Roman"/>
        </w:rPr>
        <w:t>Meaning has to be ascribed</w:t>
      </w:r>
    </w:p>
    <w:p w14:paraId="147EC901" w14:textId="77777777" w:rsidR="00D94694" w:rsidRDefault="00D94694" w:rsidP="00D25001">
      <w:pPr>
        <w:rPr>
          <w:b/>
          <w:lang w:val="en-CA"/>
        </w:rPr>
      </w:pPr>
    </w:p>
    <w:p w14:paraId="24B6A1B6" w14:textId="39693764" w:rsidR="007763F6" w:rsidRDefault="00D94694" w:rsidP="00D25001">
      <w:pPr>
        <w:rPr>
          <w:b/>
          <w:lang w:val="en-CA"/>
        </w:rPr>
      </w:pPr>
      <w:r>
        <w:rPr>
          <w:b/>
          <w:lang w:val="en-CA"/>
        </w:rPr>
        <w:t xml:space="preserve">Significance of Symbolic Interactionism for Criminology </w:t>
      </w:r>
    </w:p>
    <w:p w14:paraId="172CCFF1" w14:textId="789C38C2" w:rsidR="00D94694" w:rsidRPr="00D94694" w:rsidRDefault="00D94694" w:rsidP="00204040">
      <w:pPr>
        <w:pStyle w:val="ListParagraph"/>
        <w:numPr>
          <w:ilvl w:val="0"/>
          <w:numId w:val="24"/>
        </w:numPr>
        <w:shd w:val="clear" w:color="auto" w:fill="FFFFFF"/>
        <w:rPr>
          <w:rFonts w:eastAsia="Times New Roman"/>
        </w:rPr>
      </w:pPr>
      <w:r w:rsidRPr="00D94694">
        <w:rPr>
          <w:rFonts w:eastAsia="Times New Roman"/>
        </w:rPr>
        <w:t>Developed premise that crime / deviance is socially constructed through the selective creation &amp; enforcement of both formal and informal means of social control</w:t>
      </w:r>
    </w:p>
    <w:p w14:paraId="03E4FFB9" w14:textId="4C9C785C" w:rsidR="00D94694" w:rsidRPr="00D94694" w:rsidRDefault="00D94694" w:rsidP="00204040">
      <w:pPr>
        <w:pStyle w:val="ListParagraph"/>
        <w:numPr>
          <w:ilvl w:val="0"/>
          <w:numId w:val="24"/>
        </w:numPr>
        <w:shd w:val="clear" w:color="auto" w:fill="FFFFFF"/>
        <w:rPr>
          <w:rFonts w:eastAsia="Times New Roman"/>
        </w:rPr>
      </w:pPr>
      <w:r w:rsidRPr="00D94694">
        <w:rPr>
          <w:rFonts w:eastAsia="Times New Roman"/>
        </w:rPr>
        <w:t xml:space="preserve">Criminal justice policy and state intervention can have unanticipated / contradictory consequences </w:t>
      </w:r>
    </w:p>
    <w:p w14:paraId="126493C4" w14:textId="7E838036" w:rsidR="00D94694" w:rsidRPr="00D94694" w:rsidRDefault="00D94694" w:rsidP="00204040">
      <w:pPr>
        <w:pStyle w:val="ListParagraph"/>
        <w:numPr>
          <w:ilvl w:val="0"/>
          <w:numId w:val="24"/>
        </w:numPr>
        <w:shd w:val="clear" w:color="auto" w:fill="FFFFFF"/>
        <w:rPr>
          <w:rFonts w:eastAsia="Times New Roman"/>
        </w:rPr>
      </w:pPr>
      <w:r w:rsidRPr="00D94694">
        <w:sym w:font="Symbol" w:char="F0A2"/>
      </w:r>
      <w:r w:rsidRPr="00D94694">
        <w:rPr>
          <w:rFonts w:eastAsia="Times New Roman"/>
        </w:rPr>
        <w:t xml:space="preserve">Influenced development of conflict criminology and feminist criminology </w:t>
      </w:r>
    </w:p>
    <w:p w14:paraId="15DA3224" w14:textId="39C63108" w:rsidR="00D94694" w:rsidRPr="00D94694" w:rsidRDefault="00D94694" w:rsidP="00204040">
      <w:pPr>
        <w:pStyle w:val="ListParagraph"/>
        <w:numPr>
          <w:ilvl w:val="0"/>
          <w:numId w:val="24"/>
        </w:numPr>
        <w:shd w:val="clear" w:color="auto" w:fill="FFFFFF"/>
        <w:rPr>
          <w:rFonts w:eastAsia="Times New Roman"/>
        </w:rPr>
      </w:pPr>
      <w:r w:rsidRPr="00D94694">
        <w:rPr>
          <w:rFonts w:eastAsia="Times New Roman"/>
        </w:rPr>
        <w:t>Provided foundation for criminological thinking a</w:t>
      </w:r>
      <w:r>
        <w:rPr>
          <w:rFonts w:eastAsia="Times New Roman"/>
        </w:rPr>
        <w:t xml:space="preserve">bout complexities of creation &amp; </w:t>
      </w:r>
      <w:r w:rsidRPr="00D94694">
        <w:rPr>
          <w:rFonts w:eastAsia="Times New Roman"/>
        </w:rPr>
        <w:t>enforcement of criminal law</w:t>
      </w:r>
    </w:p>
    <w:p w14:paraId="6EC24746" w14:textId="16CC1505" w:rsidR="00D94694" w:rsidRDefault="00D94694" w:rsidP="00D94694">
      <w:pPr>
        <w:shd w:val="clear" w:color="auto" w:fill="FFFFFF"/>
        <w:rPr>
          <w:rFonts w:ascii="Helvetica" w:eastAsia="Times New Roman" w:hAnsi="Helvetica"/>
          <w:sz w:val="29"/>
          <w:szCs w:val="29"/>
        </w:rPr>
      </w:pPr>
    </w:p>
    <w:p w14:paraId="2E352B1D" w14:textId="0353CAB0" w:rsidR="00D94694" w:rsidRDefault="00D94694" w:rsidP="00D94694">
      <w:pPr>
        <w:shd w:val="clear" w:color="auto" w:fill="FFFFFF"/>
        <w:rPr>
          <w:rFonts w:eastAsia="Times New Roman"/>
          <w:color w:val="353535"/>
        </w:rPr>
      </w:pPr>
      <w:r>
        <w:rPr>
          <w:rFonts w:eastAsia="Times New Roman"/>
          <w:b/>
          <w:color w:val="353535"/>
        </w:rPr>
        <w:t>Herbert Blummer</w:t>
      </w:r>
    </w:p>
    <w:p w14:paraId="0FFAB2E2" w14:textId="667689C8" w:rsidR="006F62ED" w:rsidRPr="006F62ED" w:rsidRDefault="006F62ED" w:rsidP="00204040">
      <w:pPr>
        <w:pStyle w:val="ListParagraph"/>
        <w:numPr>
          <w:ilvl w:val="0"/>
          <w:numId w:val="25"/>
        </w:numPr>
        <w:shd w:val="clear" w:color="auto" w:fill="FFFFFF"/>
        <w:rPr>
          <w:rFonts w:eastAsia="Times New Roman"/>
        </w:rPr>
      </w:pPr>
      <w:r w:rsidRPr="006F62ED">
        <w:rPr>
          <w:rFonts w:eastAsia="Times New Roman"/>
        </w:rPr>
        <w:t>1900-1987</w:t>
      </w:r>
    </w:p>
    <w:p w14:paraId="57658550" w14:textId="74CE5759" w:rsidR="006F62ED" w:rsidRPr="006F62ED" w:rsidRDefault="006F62ED" w:rsidP="00204040">
      <w:pPr>
        <w:pStyle w:val="ListParagraph"/>
        <w:numPr>
          <w:ilvl w:val="0"/>
          <w:numId w:val="25"/>
        </w:numPr>
        <w:shd w:val="clear" w:color="auto" w:fill="FFFFFF"/>
        <w:rPr>
          <w:rFonts w:eastAsia="Times New Roman"/>
        </w:rPr>
      </w:pPr>
      <w:r w:rsidRPr="006F62ED">
        <w:sym w:font="Symbol" w:char="F0A2"/>
      </w:r>
      <w:r w:rsidRPr="006F62ED">
        <w:rPr>
          <w:rFonts w:eastAsia="Times New Roman"/>
        </w:rPr>
        <w:t xml:space="preserve">Developed the work of Cooley and Mead </w:t>
      </w:r>
    </w:p>
    <w:p w14:paraId="28607E78" w14:textId="2D5EF664" w:rsidR="006F62ED" w:rsidRPr="006F62ED" w:rsidRDefault="006F62ED" w:rsidP="00204040">
      <w:pPr>
        <w:pStyle w:val="ListParagraph"/>
        <w:numPr>
          <w:ilvl w:val="0"/>
          <w:numId w:val="25"/>
        </w:numPr>
        <w:shd w:val="clear" w:color="auto" w:fill="FFFFFF"/>
        <w:rPr>
          <w:rFonts w:eastAsia="Times New Roman"/>
        </w:rPr>
      </w:pPr>
      <w:r w:rsidRPr="006F62ED">
        <w:sym w:font="Symbol" w:char="F0A2"/>
      </w:r>
      <w:r w:rsidRPr="006F62ED">
        <w:rPr>
          <w:rFonts w:eastAsia="Times New Roman"/>
        </w:rPr>
        <w:t>Coined the term symbolic interactionism</w:t>
      </w:r>
      <w:r>
        <w:rPr>
          <w:rFonts w:eastAsia="Times New Roman"/>
        </w:rPr>
        <w:t xml:space="preserve"> </w:t>
      </w:r>
      <w:r w:rsidRPr="006F62ED">
        <w:rPr>
          <w:rFonts w:eastAsia="Times New Roman"/>
        </w:rPr>
        <w:t>(in 1937)</w:t>
      </w:r>
    </w:p>
    <w:p w14:paraId="55E5A84E" w14:textId="26278969" w:rsidR="006F62ED" w:rsidRDefault="006F62ED" w:rsidP="00204040">
      <w:pPr>
        <w:pStyle w:val="ListParagraph"/>
        <w:numPr>
          <w:ilvl w:val="0"/>
          <w:numId w:val="25"/>
        </w:numPr>
        <w:shd w:val="clear" w:color="auto" w:fill="FFFFFF"/>
        <w:rPr>
          <w:rFonts w:eastAsia="Times New Roman"/>
        </w:rPr>
      </w:pPr>
      <w:r w:rsidRPr="006F62ED">
        <w:sym w:font="Symbol" w:char="F0A2"/>
      </w:r>
      <w:r w:rsidRPr="006F62ED">
        <w:rPr>
          <w:rFonts w:eastAsia="Times New Roman"/>
        </w:rPr>
        <w:t xml:space="preserve">Social science grounded in human lived experience </w:t>
      </w:r>
    </w:p>
    <w:p w14:paraId="07BE7494" w14:textId="319AEBE5" w:rsidR="006F62ED" w:rsidRPr="006F62ED" w:rsidRDefault="006F62ED" w:rsidP="00204040">
      <w:pPr>
        <w:pStyle w:val="ListParagraph"/>
        <w:numPr>
          <w:ilvl w:val="0"/>
          <w:numId w:val="25"/>
        </w:numPr>
        <w:shd w:val="clear" w:color="auto" w:fill="FFFFFF"/>
        <w:rPr>
          <w:rFonts w:eastAsia="Times New Roman"/>
        </w:rPr>
      </w:pPr>
      <w:r w:rsidRPr="006F62ED">
        <w:rPr>
          <w:rFonts w:eastAsia="Times New Roman"/>
        </w:rPr>
        <w:t xml:space="preserve">Symbolic interactionism </w:t>
      </w:r>
    </w:p>
    <w:p w14:paraId="5FED71D9" w14:textId="470DE370" w:rsidR="006F62ED" w:rsidRPr="006F62ED" w:rsidRDefault="006F62ED" w:rsidP="00204040">
      <w:pPr>
        <w:pStyle w:val="ListParagraph"/>
        <w:numPr>
          <w:ilvl w:val="1"/>
          <w:numId w:val="25"/>
        </w:numPr>
        <w:shd w:val="clear" w:color="auto" w:fill="FFFFFF"/>
        <w:rPr>
          <w:rFonts w:eastAsia="Times New Roman"/>
        </w:rPr>
      </w:pPr>
      <w:r w:rsidRPr="006F62ED">
        <w:rPr>
          <w:rFonts w:eastAsia="Times New Roman"/>
        </w:rPr>
        <w:t xml:space="preserve">= interaction as it takes place between human beings </w:t>
      </w:r>
    </w:p>
    <w:p w14:paraId="59113F08" w14:textId="0C2D1AB5" w:rsidR="006F62ED" w:rsidRPr="006F62ED" w:rsidRDefault="006F62ED" w:rsidP="00204040">
      <w:pPr>
        <w:pStyle w:val="ListParagraph"/>
        <w:numPr>
          <w:ilvl w:val="1"/>
          <w:numId w:val="25"/>
        </w:numPr>
        <w:shd w:val="clear" w:color="auto" w:fill="FFFFFF"/>
        <w:rPr>
          <w:rFonts w:eastAsia="Times New Roman"/>
        </w:rPr>
      </w:pPr>
      <w:r w:rsidRPr="006F62ED">
        <w:rPr>
          <w:rFonts w:eastAsia="Times New Roman"/>
        </w:rPr>
        <w:t xml:space="preserve">Human beings interpret or ‘define’ each </w:t>
      </w:r>
      <w:proofErr w:type="gramStart"/>
      <w:r w:rsidRPr="006F62ED">
        <w:rPr>
          <w:rFonts w:eastAsia="Times New Roman"/>
        </w:rPr>
        <w:t xml:space="preserve">other’s </w:t>
      </w:r>
      <w:r>
        <w:rPr>
          <w:rFonts w:eastAsia="Times New Roman"/>
        </w:rPr>
        <w:t xml:space="preserve"> </w:t>
      </w:r>
      <w:r w:rsidRPr="006F62ED">
        <w:rPr>
          <w:rFonts w:eastAsia="Times New Roman"/>
        </w:rPr>
        <w:t>actions</w:t>
      </w:r>
      <w:proofErr w:type="gramEnd"/>
      <w:r w:rsidRPr="006F62ED">
        <w:rPr>
          <w:rFonts w:eastAsia="Times New Roman"/>
        </w:rPr>
        <w:t xml:space="preserve">, not just react </w:t>
      </w:r>
    </w:p>
    <w:p w14:paraId="29630FB2" w14:textId="61A4D9CA" w:rsidR="006F62ED" w:rsidRPr="006F62ED" w:rsidRDefault="006F62ED" w:rsidP="00204040">
      <w:pPr>
        <w:pStyle w:val="ListParagraph"/>
        <w:numPr>
          <w:ilvl w:val="1"/>
          <w:numId w:val="25"/>
        </w:numPr>
        <w:shd w:val="clear" w:color="auto" w:fill="FFFFFF"/>
        <w:rPr>
          <w:rFonts w:eastAsia="Times New Roman"/>
        </w:rPr>
      </w:pPr>
      <w:r w:rsidRPr="006F62ED">
        <w:rPr>
          <w:rFonts w:eastAsia="Times New Roman"/>
        </w:rPr>
        <w:t xml:space="preserve">Therefore, human interaction is mediated by the use of symbols, by interpretation or by assessing the meaning of another’s action </w:t>
      </w:r>
    </w:p>
    <w:p w14:paraId="0D6684C2" w14:textId="34DB7797" w:rsidR="007763F6" w:rsidRPr="006F62ED" w:rsidRDefault="006F62ED" w:rsidP="00204040">
      <w:pPr>
        <w:pStyle w:val="ListParagraph"/>
        <w:numPr>
          <w:ilvl w:val="1"/>
          <w:numId w:val="25"/>
        </w:numPr>
        <w:shd w:val="clear" w:color="auto" w:fill="FFFFFF"/>
        <w:rPr>
          <w:rFonts w:eastAsia="Times New Roman"/>
        </w:rPr>
      </w:pPr>
      <w:r w:rsidRPr="006F62ED">
        <w:rPr>
          <w:rFonts w:eastAsia="Times New Roman"/>
        </w:rPr>
        <w:t xml:space="preserve">Human </w:t>
      </w:r>
      <w:proofErr w:type="gramStart"/>
      <w:r w:rsidRPr="006F62ED">
        <w:rPr>
          <w:rFonts w:eastAsia="Times New Roman"/>
        </w:rPr>
        <w:t>society  =</w:t>
      </w:r>
      <w:proofErr w:type="gramEnd"/>
      <w:r w:rsidRPr="006F62ED">
        <w:rPr>
          <w:rFonts w:eastAsia="Times New Roman"/>
        </w:rPr>
        <w:t xml:space="preserve"> acting people who assess/interpret situations based on their social context/situation</w:t>
      </w:r>
    </w:p>
    <w:p w14:paraId="30FFBE73" w14:textId="77777777" w:rsidR="007763F6" w:rsidRPr="00712B1E" w:rsidRDefault="007763F6" w:rsidP="00D25001">
      <w:pPr>
        <w:rPr>
          <w:lang w:val="en-CA"/>
        </w:rPr>
      </w:pPr>
    </w:p>
    <w:p w14:paraId="5679FA48" w14:textId="77777777" w:rsidR="00712B1E" w:rsidRPr="00712B1E" w:rsidRDefault="00712B1E" w:rsidP="00D25001">
      <w:pPr>
        <w:rPr>
          <w:lang w:val="en-CA"/>
        </w:rPr>
      </w:pPr>
    </w:p>
    <w:p w14:paraId="36886FCC" w14:textId="77777777" w:rsidR="00712B1E" w:rsidRPr="00712B1E" w:rsidRDefault="00712B1E" w:rsidP="00712B1E">
      <w:pPr>
        <w:spacing w:line="0" w:lineRule="auto"/>
        <w:rPr>
          <w:rFonts w:eastAsia="Times New Roman"/>
          <w:color w:val="000000"/>
        </w:rPr>
      </w:pPr>
      <w:r w:rsidRPr="00712B1E">
        <w:rPr>
          <w:rFonts w:eastAsia="Times New Roman"/>
          <w:color w:val="000000"/>
        </w:rPr>
        <w:t> </w:t>
      </w:r>
    </w:p>
    <w:p w14:paraId="2B35C34C" w14:textId="50A6757B" w:rsidR="00712B1E" w:rsidRPr="00712B1E" w:rsidRDefault="00712B1E" w:rsidP="002E2462">
      <w:pPr>
        <w:pStyle w:val="p5"/>
        <w:spacing w:before="0" w:beforeAutospacing="0" w:after="0" w:afterAutospacing="0"/>
        <w:jc w:val="center"/>
        <w:rPr>
          <w:b/>
          <w:color w:val="000000"/>
        </w:rPr>
      </w:pPr>
      <w:r w:rsidRPr="00712B1E">
        <w:rPr>
          <w:rStyle w:val="t1"/>
          <w:b/>
          <w:color w:val="000000"/>
        </w:rPr>
        <w:t>Societal Reaction Theories</w:t>
      </w:r>
      <w:r>
        <w:rPr>
          <w:rStyle w:val="t1"/>
          <w:b/>
          <w:color w:val="000000"/>
        </w:rPr>
        <w:t xml:space="preserve"> Jan 9</w:t>
      </w:r>
      <w:r w:rsidRPr="00712B1E">
        <w:rPr>
          <w:rStyle w:val="t1"/>
          <w:b/>
          <w:color w:val="000000"/>
          <w:vertAlign w:val="superscript"/>
        </w:rPr>
        <w:t>th</w:t>
      </w:r>
      <w:r>
        <w:rPr>
          <w:rStyle w:val="t1"/>
          <w:b/>
          <w:color w:val="000000"/>
        </w:rPr>
        <w:t xml:space="preserve"> &amp; 11</w:t>
      </w:r>
      <w:r w:rsidRPr="00712B1E">
        <w:rPr>
          <w:rStyle w:val="t1"/>
          <w:b/>
          <w:color w:val="000000"/>
          <w:vertAlign w:val="superscript"/>
        </w:rPr>
        <w:t>th</w:t>
      </w:r>
    </w:p>
    <w:p w14:paraId="4891FA73" w14:textId="2C7D601D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What constitutes deviant or criminal is socially constructed </w:t>
      </w:r>
      <w:r w:rsidRPr="00712B1E">
        <w:rPr>
          <w:rStyle w:val="odfliend"/>
          <w:color w:val="000000"/>
        </w:rPr>
        <w:t> </w:t>
      </w:r>
    </w:p>
    <w:p w14:paraId="2341DE54" w14:textId="60DCFF7E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Individuals in society hold different interests, values and views. </w:t>
      </w:r>
      <w:r w:rsidRPr="00712B1E">
        <w:rPr>
          <w:rStyle w:val="odfliend"/>
          <w:color w:val="000000"/>
        </w:rPr>
        <w:t> </w:t>
      </w:r>
    </w:p>
    <w:p w14:paraId="30FAFA1C" w14:textId="19425F24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Society is characterized not by consensus but by differences. </w:t>
      </w:r>
      <w:r w:rsidRPr="00712B1E">
        <w:rPr>
          <w:rStyle w:val="odfliend"/>
          <w:color w:val="000000"/>
        </w:rPr>
        <w:t> </w:t>
      </w:r>
    </w:p>
    <w:p w14:paraId="39AD588B" w14:textId="65B35980" w:rsidR="00712B1E" w:rsidRPr="00712B1E" w:rsidRDefault="00712B1E" w:rsidP="00712B1E">
      <w:pPr>
        <w:spacing w:line="0" w:lineRule="auto"/>
        <w:ind w:firstLine="60"/>
        <w:rPr>
          <w:rFonts w:eastAsia="Times New Roman"/>
          <w:color w:val="000000"/>
        </w:rPr>
      </w:pPr>
    </w:p>
    <w:p w14:paraId="22489DCE" w14:textId="77777777" w:rsidR="00712B1E" w:rsidRDefault="00712B1E" w:rsidP="00712B1E">
      <w:pPr>
        <w:pStyle w:val="p5"/>
        <w:spacing w:before="0" w:beforeAutospacing="0" w:after="0" w:afterAutospacing="0"/>
        <w:rPr>
          <w:rStyle w:val="t1"/>
          <w:b/>
          <w:color w:val="000000"/>
        </w:rPr>
      </w:pPr>
    </w:p>
    <w:p w14:paraId="4A2AA6EF" w14:textId="77777777" w:rsidR="00712B1E" w:rsidRPr="00712B1E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712B1E">
        <w:rPr>
          <w:rStyle w:val="t1"/>
          <w:b/>
          <w:color w:val="000000"/>
        </w:rPr>
        <w:t>Societal Reaction Theories</w:t>
      </w:r>
    </w:p>
    <w:p w14:paraId="615301E1" w14:textId="471DD777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Symbolic interactionism (SI)</w:t>
      </w:r>
      <w:r w:rsidRPr="00712B1E">
        <w:rPr>
          <w:rStyle w:val="odfliend"/>
          <w:color w:val="000000"/>
        </w:rPr>
        <w:t> </w:t>
      </w:r>
    </w:p>
    <w:p w14:paraId="487BF386" w14:textId="16CD932C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Labeling Theory (an off shoot of SI)</w:t>
      </w:r>
      <w:r w:rsidRPr="00712B1E">
        <w:rPr>
          <w:rStyle w:val="odfliend"/>
          <w:color w:val="000000"/>
        </w:rPr>
        <w:t> </w:t>
      </w:r>
    </w:p>
    <w:p w14:paraId="563A2CE7" w14:textId="6793C08B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Ethnomethodology </w:t>
      </w:r>
      <w:r w:rsidRPr="00712B1E">
        <w:rPr>
          <w:rStyle w:val="odfliend"/>
          <w:color w:val="000000"/>
        </w:rPr>
        <w:t> </w:t>
      </w:r>
    </w:p>
    <w:p w14:paraId="10D96FDD" w14:textId="2A4E923A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lastRenderedPageBreak/>
        <w:t>Conflict Theory </w:t>
      </w:r>
      <w:r w:rsidRPr="00712B1E">
        <w:rPr>
          <w:rStyle w:val="odfliend"/>
          <w:color w:val="000000"/>
        </w:rPr>
        <w:t> </w:t>
      </w:r>
    </w:p>
    <w:p w14:paraId="5C7727E1" w14:textId="7C1A9B74" w:rsidR="00712B1E" w:rsidRPr="00712B1E" w:rsidRDefault="00712B1E" w:rsidP="00712B1E">
      <w:pPr>
        <w:pStyle w:val="ListParagraph"/>
        <w:rPr>
          <w:rFonts w:eastAsia="Times New Roman"/>
          <w:color w:val="000000"/>
        </w:rPr>
      </w:pPr>
    </w:p>
    <w:p w14:paraId="6241C3D8" w14:textId="77777777" w:rsidR="00712B1E" w:rsidRPr="00712B1E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712B1E">
        <w:rPr>
          <w:rStyle w:val="t1"/>
          <w:b/>
          <w:color w:val="000000"/>
        </w:rPr>
        <w:t>Symbolic interactionism</w:t>
      </w:r>
    </w:p>
    <w:p w14:paraId="10032A5C" w14:textId="234C8CF8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Human actions are best understood in terms of the </w:t>
      </w:r>
      <w:r w:rsidRPr="00712B1E">
        <w:rPr>
          <w:rStyle w:val="t9"/>
          <w:b/>
          <w:bCs/>
          <w:color w:val="000000"/>
        </w:rPr>
        <w:t>meanings</w:t>
      </w:r>
      <w:r w:rsidRPr="00712B1E">
        <w:rPr>
          <w:rStyle w:val="t3"/>
          <w:color w:val="000000"/>
        </w:rPr>
        <w:t> that those actions have for actors (individuals).</w:t>
      </w:r>
      <w:r w:rsidRPr="00712B1E">
        <w:rPr>
          <w:rStyle w:val="odfliend"/>
          <w:color w:val="000000"/>
        </w:rPr>
        <w:t> </w:t>
      </w:r>
    </w:p>
    <w:p w14:paraId="647CCCAF" w14:textId="4AC8CE06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1</w:t>
      </w:r>
      <w:r w:rsidRPr="00712B1E">
        <w:rPr>
          <w:rStyle w:val="t10"/>
          <w:color w:val="000000"/>
        </w:rPr>
        <w:t>st</w:t>
      </w:r>
      <w:r w:rsidRPr="00712B1E">
        <w:rPr>
          <w:rStyle w:val="t3"/>
          <w:color w:val="000000"/>
        </w:rPr>
        <w:t>, individual defines the meanings of the situation </w:t>
      </w:r>
      <w:r w:rsidRPr="00712B1E">
        <w:rPr>
          <w:rStyle w:val="odfliend"/>
          <w:color w:val="000000"/>
        </w:rPr>
        <w:t> </w:t>
      </w:r>
    </w:p>
    <w:p w14:paraId="22C5376F" w14:textId="1494A468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2</w:t>
      </w:r>
      <w:r w:rsidRPr="00712B1E">
        <w:rPr>
          <w:rStyle w:val="t10"/>
          <w:color w:val="000000"/>
        </w:rPr>
        <w:t>nd</w:t>
      </w:r>
      <w:r w:rsidRPr="00712B1E">
        <w:rPr>
          <w:rStyle w:val="t3"/>
          <w:color w:val="000000"/>
        </w:rPr>
        <w:t>, they act toward situations in ways that make sense within the particular context</w:t>
      </w:r>
      <w:r w:rsidRPr="00712B1E">
        <w:rPr>
          <w:rStyle w:val="odfliend"/>
          <w:color w:val="000000"/>
        </w:rPr>
        <w:t> </w:t>
      </w:r>
    </w:p>
    <w:p w14:paraId="7E557E5E" w14:textId="77777777" w:rsidR="00712B1E" w:rsidRPr="00712B1E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712B1E">
        <w:rPr>
          <w:rStyle w:val="t1"/>
          <w:b/>
          <w:color w:val="000000"/>
        </w:rPr>
        <w:t>How is meaning created?</w:t>
      </w:r>
    </w:p>
    <w:p w14:paraId="30DDC5B9" w14:textId="2573F6A9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By the individual (to some extent)</w:t>
      </w:r>
      <w:r w:rsidRPr="00712B1E">
        <w:rPr>
          <w:rStyle w:val="odfliend"/>
          <w:color w:val="000000"/>
        </w:rPr>
        <w:t> </w:t>
      </w:r>
    </w:p>
    <w:p w14:paraId="46F72180" w14:textId="6CCA72CE" w:rsidR="00712B1E" w:rsidRPr="00712B1E" w:rsidRDefault="00712B1E" w:rsidP="00204040">
      <w:pPr>
        <w:pStyle w:val="p19"/>
        <w:numPr>
          <w:ilvl w:val="0"/>
          <w:numId w:val="5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But, mostly through </w:t>
      </w:r>
      <w:r w:rsidRPr="00712B1E">
        <w:rPr>
          <w:rStyle w:val="t9"/>
          <w:b/>
          <w:bCs/>
          <w:color w:val="000000"/>
        </w:rPr>
        <w:t>communication </w:t>
      </w:r>
      <w:r w:rsidRPr="00712B1E">
        <w:rPr>
          <w:rStyle w:val="t3"/>
          <w:color w:val="000000"/>
        </w:rPr>
        <w:t>&amp; </w:t>
      </w:r>
      <w:r w:rsidRPr="00712B1E">
        <w:rPr>
          <w:rStyle w:val="t9"/>
          <w:b/>
          <w:bCs/>
          <w:color w:val="000000"/>
        </w:rPr>
        <w:t>interaction</w:t>
      </w:r>
      <w:r w:rsidRPr="00712B1E">
        <w:rPr>
          <w:rStyle w:val="t3"/>
          <w:color w:val="000000"/>
        </w:rPr>
        <w:t> with others</w:t>
      </w:r>
      <w:r w:rsidRPr="00712B1E">
        <w:rPr>
          <w:rStyle w:val="odfliend"/>
          <w:color w:val="000000"/>
        </w:rPr>
        <w:t> </w:t>
      </w:r>
    </w:p>
    <w:p w14:paraId="7F16A602" w14:textId="77777777" w:rsidR="00712B1E" w:rsidRPr="00712B1E" w:rsidRDefault="00712B1E" w:rsidP="00712B1E">
      <w:pPr>
        <w:rPr>
          <w:rFonts w:eastAsia="Times New Roman"/>
          <w:color w:val="000000"/>
        </w:rPr>
      </w:pPr>
      <w:r w:rsidRPr="00712B1E">
        <w:rPr>
          <w:rFonts w:eastAsia="Times New Roman"/>
          <w:color w:val="000000"/>
        </w:rPr>
        <w:t> </w:t>
      </w:r>
    </w:p>
    <w:p w14:paraId="22EBA8F1" w14:textId="77777777" w:rsidR="00712B1E" w:rsidRPr="00712B1E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712B1E">
        <w:rPr>
          <w:rStyle w:val="t1"/>
          <w:b/>
          <w:color w:val="000000"/>
        </w:rPr>
        <w:t>Four general areas in Symbolic Interaction Theory</w:t>
      </w:r>
    </w:p>
    <w:p w14:paraId="45BCF619" w14:textId="77777777" w:rsidR="00712B1E" w:rsidRPr="002E2462" w:rsidRDefault="00712B1E" w:rsidP="00712B1E">
      <w:pPr>
        <w:pStyle w:val="p19"/>
        <w:spacing w:before="0" w:beforeAutospacing="0" w:after="0" w:afterAutospacing="0"/>
        <w:ind w:left="1"/>
        <w:rPr>
          <w:rStyle w:val="odfliend"/>
          <w:b/>
          <w:color w:val="000000"/>
        </w:rPr>
      </w:pPr>
      <w:r w:rsidRPr="002E2462">
        <w:rPr>
          <w:b/>
          <w:color w:val="000000"/>
        </w:rPr>
        <w:t>1)</w:t>
      </w:r>
      <w:r w:rsidRPr="002E2462">
        <w:rPr>
          <w:rStyle w:val="t3"/>
          <w:b/>
          <w:color w:val="000000"/>
        </w:rPr>
        <w:t>The meaning of crime to the self: Labeling theory</w:t>
      </w:r>
      <w:r w:rsidRPr="002E2462">
        <w:rPr>
          <w:rStyle w:val="odfliend"/>
          <w:b/>
          <w:color w:val="000000"/>
        </w:rPr>
        <w:t> </w:t>
      </w:r>
    </w:p>
    <w:p w14:paraId="133135C1" w14:textId="16711C15" w:rsidR="002E2462" w:rsidRPr="00712B1E" w:rsidRDefault="002E2462" w:rsidP="00204040">
      <w:pPr>
        <w:pStyle w:val="p19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How &amp; why society labels some deviant / criminal and not others</w:t>
      </w:r>
      <w:r w:rsidRPr="00712B1E">
        <w:rPr>
          <w:rStyle w:val="odfliend"/>
          <w:color w:val="000000"/>
        </w:rPr>
        <w:t> </w:t>
      </w:r>
    </w:p>
    <w:p w14:paraId="61E7E90E" w14:textId="0C4EFD77" w:rsidR="002E2462" w:rsidRPr="00712B1E" w:rsidRDefault="002E2462" w:rsidP="00204040">
      <w:pPr>
        <w:pStyle w:val="p19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The impact of the label on the individual labeled. </w:t>
      </w:r>
      <w:r w:rsidRPr="00712B1E">
        <w:rPr>
          <w:rStyle w:val="odfliend"/>
          <w:color w:val="000000"/>
        </w:rPr>
        <w:t> </w:t>
      </w:r>
    </w:p>
    <w:p w14:paraId="647932EF" w14:textId="422AE261" w:rsidR="002E2462" w:rsidRPr="002E2462" w:rsidRDefault="002E2462" w:rsidP="00204040">
      <w:pPr>
        <w:pStyle w:val="p19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The </w:t>
      </w:r>
      <w:r w:rsidRPr="00712B1E">
        <w:rPr>
          <w:rStyle w:val="t11"/>
          <w:i/>
          <w:iCs/>
          <w:color w:val="000000"/>
        </w:rPr>
        <w:t>meaning</w:t>
      </w:r>
      <w:r w:rsidRPr="00712B1E">
        <w:rPr>
          <w:rStyle w:val="t3"/>
          <w:color w:val="000000"/>
        </w:rPr>
        <w:t> of the label in relation to person’s self-image </w:t>
      </w:r>
      <w:r w:rsidRPr="00712B1E">
        <w:rPr>
          <w:rStyle w:val="odfliend"/>
          <w:color w:val="000000"/>
        </w:rPr>
        <w:t> </w:t>
      </w:r>
    </w:p>
    <w:p w14:paraId="7D3A0108" w14:textId="77777777" w:rsidR="00712B1E" w:rsidRPr="002E2462" w:rsidRDefault="00712B1E" w:rsidP="00712B1E">
      <w:pPr>
        <w:pStyle w:val="p19"/>
        <w:spacing w:before="0" w:beforeAutospacing="0" w:after="0" w:afterAutospacing="0"/>
        <w:ind w:left="1"/>
        <w:rPr>
          <w:rStyle w:val="odfliend"/>
          <w:b/>
          <w:color w:val="000000"/>
        </w:rPr>
      </w:pPr>
      <w:r w:rsidRPr="002E2462">
        <w:rPr>
          <w:b/>
          <w:color w:val="000000"/>
        </w:rPr>
        <w:t>2)</w:t>
      </w:r>
      <w:r w:rsidRPr="002E2462">
        <w:rPr>
          <w:rStyle w:val="t3"/>
          <w:b/>
          <w:color w:val="000000"/>
        </w:rPr>
        <w:t>The meaning of crime to the criminal: Katz’s </w:t>
      </w:r>
      <w:r w:rsidRPr="002E2462">
        <w:rPr>
          <w:rStyle w:val="t11"/>
          <w:b/>
          <w:i/>
          <w:iCs/>
          <w:color w:val="000000"/>
        </w:rPr>
        <w:t>Seduction of Crime </w:t>
      </w:r>
      <w:r w:rsidRPr="002E2462">
        <w:rPr>
          <w:rStyle w:val="odfliend"/>
          <w:b/>
          <w:color w:val="000000"/>
        </w:rPr>
        <w:t> </w:t>
      </w:r>
    </w:p>
    <w:p w14:paraId="68EE4590" w14:textId="35AB091A" w:rsidR="002E2462" w:rsidRPr="00712B1E" w:rsidRDefault="002E2462" w:rsidP="00204040">
      <w:pPr>
        <w:pStyle w:val="p19"/>
        <w:numPr>
          <w:ilvl w:val="0"/>
          <w:numId w:val="9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What are people trying to do when they commit crime? </w:t>
      </w:r>
      <w:r w:rsidRPr="00712B1E">
        <w:rPr>
          <w:rStyle w:val="odfliend"/>
          <w:color w:val="000000"/>
        </w:rPr>
        <w:t> </w:t>
      </w:r>
    </w:p>
    <w:p w14:paraId="17EF9F26" w14:textId="7331990B" w:rsidR="002E2462" w:rsidRPr="00712B1E" w:rsidRDefault="002E2462" w:rsidP="00204040">
      <w:pPr>
        <w:pStyle w:val="p19"/>
        <w:numPr>
          <w:ilvl w:val="0"/>
          <w:numId w:val="9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Individual is engaged in a ‘project’</w:t>
      </w:r>
      <w:r w:rsidRPr="00712B1E">
        <w:rPr>
          <w:rStyle w:val="odfliend"/>
          <w:color w:val="000000"/>
        </w:rPr>
        <w:t> </w:t>
      </w:r>
    </w:p>
    <w:p w14:paraId="5EB9359E" w14:textId="50C91F8D" w:rsidR="002E2462" w:rsidRPr="00712B1E" w:rsidRDefault="002E2462" w:rsidP="00204040">
      <w:pPr>
        <w:pStyle w:val="p19"/>
        <w:numPr>
          <w:ilvl w:val="0"/>
          <w:numId w:val="9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Involves emotions with strong moral component </w:t>
      </w:r>
      <w:r w:rsidRPr="00712B1E">
        <w:rPr>
          <w:rStyle w:val="odfliend"/>
          <w:color w:val="000000"/>
        </w:rPr>
        <w:t> </w:t>
      </w:r>
    </w:p>
    <w:p w14:paraId="023B8134" w14:textId="246AB6AD" w:rsidR="002E2462" w:rsidRPr="002E2462" w:rsidRDefault="002E2462" w:rsidP="00204040">
      <w:pPr>
        <w:pStyle w:val="p19"/>
        <w:numPr>
          <w:ilvl w:val="0"/>
          <w:numId w:val="9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i.e., Adolescents shoplifting = demonstrate competency </w:t>
      </w:r>
      <w:r w:rsidRPr="00712B1E">
        <w:rPr>
          <w:rStyle w:val="odfliend"/>
          <w:color w:val="000000"/>
        </w:rPr>
        <w:t> </w:t>
      </w:r>
    </w:p>
    <w:p w14:paraId="35469BF3" w14:textId="77777777" w:rsidR="00712B1E" w:rsidRPr="002E2462" w:rsidRDefault="00712B1E" w:rsidP="00712B1E">
      <w:pPr>
        <w:pStyle w:val="p19"/>
        <w:spacing w:before="0" w:beforeAutospacing="0" w:after="0" w:afterAutospacing="0"/>
        <w:ind w:left="1"/>
        <w:rPr>
          <w:rStyle w:val="odfliend"/>
          <w:b/>
          <w:color w:val="000000"/>
        </w:rPr>
      </w:pPr>
      <w:r w:rsidRPr="002E2462">
        <w:rPr>
          <w:b/>
          <w:color w:val="000000"/>
        </w:rPr>
        <w:t>3)</w:t>
      </w:r>
      <w:r w:rsidRPr="002E2462">
        <w:rPr>
          <w:rStyle w:val="t3"/>
          <w:b/>
          <w:color w:val="000000"/>
        </w:rPr>
        <w:t>The meaning of crime to the larger society: Deviance and social reaction </w:t>
      </w:r>
      <w:r w:rsidRPr="002E2462">
        <w:rPr>
          <w:rStyle w:val="odfliend"/>
          <w:b/>
          <w:color w:val="000000"/>
        </w:rPr>
        <w:t> </w:t>
      </w:r>
    </w:p>
    <w:p w14:paraId="7A65D572" w14:textId="2C48C896" w:rsidR="002E2462" w:rsidRPr="00712B1E" w:rsidRDefault="002E2462" w:rsidP="00204040">
      <w:pPr>
        <w:pStyle w:val="p19"/>
        <w:numPr>
          <w:ilvl w:val="0"/>
          <w:numId w:val="10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Societies “create” crime by passing laws.</w:t>
      </w:r>
      <w:r w:rsidRPr="00712B1E">
        <w:rPr>
          <w:rStyle w:val="odfliend"/>
          <w:color w:val="000000"/>
        </w:rPr>
        <w:t> </w:t>
      </w:r>
    </w:p>
    <w:p w14:paraId="2FBA7C16" w14:textId="67F8B9CA" w:rsidR="002E2462" w:rsidRPr="00712B1E" w:rsidRDefault="002E2462" w:rsidP="00204040">
      <w:pPr>
        <w:pStyle w:val="p19"/>
        <w:numPr>
          <w:ilvl w:val="0"/>
          <w:numId w:val="10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The </w:t>
      </w:r>
      <w:r w:rsidRPr="00712B1E">
        <w:rPr>
          <w:rStyle w:val="t11"/>
          <w:i/>
          <w:iCs/>
          <w:color w:val="000000"/>
        </w:rPr>
        <w:t>meaning</w:t>
      </w:r>
      <w:r w:rsidRPr="00712B1E">
        <w:rPr>
          <w:rStyle w:val="t3"/>
          <w:color w:val="000000"/>
        </w:rPr>
        <w:t> that act is given by society at large.</w:t>
      </w:r>
      <w:r w:rsidRPr="00712B1E">
        <w:rPr>
          <w:rStyle w:val="odfliend"/>
          <w:color w:val="000000"/>
        </w:rPr>
        <w:t> </w:t>
      </w:r>
    </w:p>
    <w:p w14:paraId="203733A2" w14:textId="4BFC6202" w:rsidR="002E2462" w:rsidRPr="00712B1E" w:rsidRDefault="002E2462" w:rsidP="00204040">
      <w:pPr>
        <w:pStyle w:val="p19"/>
        <w:numPr>
          <w:ilvl w:val="0"/>
          <w:numId w:val="10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Process of having ‘crimes’ &amp; ‘scapegoats’ important for social solidarity </w:t>
      </w:r>
      <w:r w:rsidRPr="00712B1E">
        <w:rPr>
          <w:rStyle w:val="odfliend"/>
          <w:color w:val="000000"/>
        </w:rPr>
        <w:t> </w:t>
      </w:r>
    </w:p>
    <w:p w14:paraId="00C486F3" w14:textId="77777777" w:rsidR="002E2462" w:rsidRPr="00712B1E" w:rsidRDefault="002E2462" w:rsidP="00204040">
      <w:pPr>
        <w:numPr>
          <w:ilvl w:val="0"/>
          <w:numId w:val="10"/>
        </w:numPr>
        <w:rPr>
          <w:rFonts w:eastAsia="Times New Roman"/>
          <w:color w:val="000000"/>
        </w:rPr>
      </w:pPr>
    </w:p>
    <w:p w14:paraId="0E79DB7E" w14:textId="77777777" w:rsidR="002E2462" w:rsidRPr="00712B1E" w:rsidRDefault="002E2462" w:rsidP="00204040">
      <w:pPr>
        <w:pStyle w:val="p21"/>
        <w:numPr>
          <w:ilvl w:val="1"/>
          <w:numId w:val="10"/>
        </w:numPr>
        <w:spacing w:before="0" w:beforeAutospacing="0" w:after="0" w:afterAutospacing="0"/>
        <w:rPr>
          <w:color w:val="000000"/>
        </w:rPr>
      </w:pPr>
      <w:r w:rsidRPr="00712B1E">
        <w:rPr>
          <w:color w:val="000000"/>
        </w:rPr>
        <w:t>–</w:t>
      </w:r>
      <w:r w:rsidRPr="00712B1E">
        <w:rPr>
          <w:rStyle w:val="t4"/>
          <w:color w:val="000000"/>
        </w:rPr>
        <w:t>Us vs. them / Good vs. evil simplified</w:t>
      </w:r>
      <w:r w:rsidRPr="00712B1E">
        <w:rPr>
          <w:rStyle w:val="odfliend"/>
          <w:color w:val="000000"/>
        </w:rPr>
        <w:t> </w:t>
      </w:r>
    </w:p>
    <w:p w14:paraId="407F25F2" w14:textId="3704B836" w:rsidR="002E2462" w:rsidRPr="002E2462" w:rsidRDefault="002E2462" w:rsidP="00204040">
      <w:pPr>
        <w:pStyle w:val="p21"/>
        <w:numPr>
          <w:ilvl w:val="1"/>
          <w:numId w:val="10"/>
        </w:numPr>
        <w:spacing w:before="0" w:beforeAutospacing="0" w:after="0" w:afterAutospacing="0"/>
        <w:rPr>
          <w:color w:val="000000"/>
        </w:rPr>
      </w:pPr>
      <w:r w:rsidRPr="00712B1E">
        <w:rPr>
          <w:color w:val="000000"/>
        </w:rPr>
        <w:t>–</w:t>
      </w:r>
      <w:r w:rsidRPr="00712B1E">
        <w:rPr>
          <w:rStyle w:val="t4"/>
          <w:color w:val="000000"/>
        </w:rPr>
        <w:t>Can lead to inhumane treatment of ‘others’ &amp; laws that benefit some but not others </w:t>
      </w:r>
      <w:r w:rsidRPr="00712B1E">
        <w:rPr>
          <w:rStyle w:val="odfliend"/>
          <w:color w:val="000000"/>
        </w:rPr>
        <w:t> </w:t>
      </w:r>
    </w:p>
    <w:p w14:paraId="70D97F7C" w14:textId="77777777" w:rsidR="00712B1E" w:rsidRPr="002E2462" w:rsidRDefault="00712B1E" w:rsidP="00712B1E">
      <w:pPr>
        <w:pStyle w:val="p19"/>
        <w:spacing w:before="0" w:beforeAutospacing="0" w:after="0" w:afterAutospacing="0"/>
        <w:ind w:left="1"/>
        <w:rPr>
          <w:b/>
          <w:color w:val="000000"/>
        </w:rPr>
      </w:pPr>
      <w:r w:rsidRPr="002E2462">
        <w:rPr>
          <w:b/>
          <w:color w:val="000000"/>
        </w:rPr>
        <w:t>4)</w:t>
      </w:r>
      <w:r w:rsidRPr="002E2462">
        <w:rPr>
          <w:rStyle w:val="t3"/>
          <w:b/>
          <w:color w:val="000000"/>
        </w:rPr>
        <w:t>State power and the meaning of crime: Contrology (Social Control) </w:t>
      </w:r>
      <w:r w:rsidRPr="002E2462">
        <w:rPr>
          <w:rStyle w:val="odfliend"/>
          <w:b/>
          <w:color w:val="000000"/>
        </w:rPr>
        <w:t> </w:t>
      </w:r>
    </w:p>
    <w:p w14:paraId="49C57B10" w14:textId="27D5C4AD" w:rsidR="002E2462" w:rsidRPr="00712B1E" w:rsidRDefault="002E2462" w:rsidP="00204040">
      <w:pPr>
        <w:pStyle w:val="p19"/>
        <w:numPr>
          <w:ilvl w:val="0"/>
          <w:numId w:val="11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Focus on groups who define others as deviant </w:t>
      </w:r>
      <w:r w:rsidRPr="00712B1E">
        <w:rPr>
          <w:rStyle w:val="odfliend"/>
          <w:color w:val="000000"/>
        </w:rPr>
        <w:t> </w:t>
      </w:r>
    </w:p>
    <w:p w14:paraId="380EE12A" w14:textId="4EE6F85D" w:rsidR="002E2462" w:rsidRPr="00712B1E" w:rsidRDefault="002E2462" w:rsidP="00204040">
      <w:pPr>
        <w:pStyle w:val="p19"/>
        <w:numPr>
          <w:ilvl w:val="0"/>
          <w:numId w:val="11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Criminal justice agencies (and other state agencies) are used to control ‘problem’ populations.</w:t>
      </w:r>
      <w:r w:rsidRPr="00712B1E">
        <w:rPr>
          <w:rStyle w:val="odfliend"/>
          <w:color w:val="000000"/>
        </w:rPr>
        <w:t> </w:t>
      </w:r>
    </w:p>
    <w:p w14:paraId="535C6B42" w14:textId="243BDE15" w:rsidR="00712B1E" w:rsidRPr="002E2462" w:rsidRDefault="002E2462" w:rsidP="00204040">
      <w:pPr>
        <w:pStyle w:val="p19"/>
        <w:numPr>
          <w:ilvl w:val="0"/>
          <w:numId w:val="11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Based on Michel Foucault’s theorizations on state power.</w:t>
      </w:r>
      <w:r w:rsidRPr="00712B1E">
        <w:rPr>
          <w:rStyle w:val="odfliend"/>
          <w:color w:val="000000"/>
        </w:rPr>
        <w:t> </w:t>
      </w:r>
    </w:p>
    <w:p w14:paraId="0CAF871B" w14:textId="77777777" w:rsidR="002E2462" w:rsidRDefault="002E2462" w:rsidP="002E2462">
      <w:pPr>
        <w:pStyle w:val="p19"/>
        <w:spacing w:before="0" w:beforeAutospacing="0" w:after="0" w:afterAutospacing="0"/>
        <w:rPr>
          <w:color w:val="000000"/>
        </w:rPr>
      </w:pPr>
    </w:p>
    <w:p w14:paraId="59C90488" w14:textId="788E7871" w:rsidR="00712B1E" w:rsidRPr="00712B1E" w:rsidRDefault="00712B1E" w:rsidP="002E2462">
      <w:pPr>
        <w:pStyle w:val="p19"/>
        <w:spacing w:before="0" w:beforeAutospacing="0" w:after="0" w:afterAutospacing="0"/>
        <w:rPr>
          <w:color w:val="000000"/>
        </w:rPr>
      </w:pPr>
      <w:r w:rsidRPr="002E2462">
        <w:rPr>
          <w:rStyle w:val="t3"/>
          <w:b/>
          <w:color w:val="000000"/>
        </w:rPr>
        <w:t>Self-image =</w:t>
      </w:r>
      <w:r w:rsidRPr="00712B1E">
        <w:rPr>
          <w:rStyle w:val="t3"/>
          <w:color w:val="000000"/>
        </w:rPr>
        <w:t xml:space="preserve"> the meaning that people give to themselves </w:t>
      </w:r>
      <w:r w:rsidRPr="00712B1E">
        <w:rPr>
          <w:rStyle w:val="odfliend"/>
          <w:color w:val="000000"/>
        </w:rPr>
        <w:t> </w:t>
      </w:r>
    </w:p>
    <w:p w14:paraId="0FBFB791" w14:textId="44DEDA9E" w:rsidR="00712B1E" w:rsidRPr="00712B1E" w:rsidRDefault="00712B1E" w:rsidP="002E2462">
      <w:pPr>
        <w:pStyle w:val="p19"/>
        <w:spacing w:before="0" w:beforeAutospacing="0" w:after="0" w:afterAutospacing="0"/>
        <w:ind w:left="1"/>
        <w:rPr>
          <w:color w:val="000000"/>
        </w:rPr>
      </w:pPr>
      <w:r w:rsidRPr="002E2462">
        <w:rPr>
          <w:rStyle w:val="t3"/>
          <w:b/>
          <w:color w:val="000000"/>
        </w:rPr>
        <w:t>Self-image –</w:t>
      </w:r>
      <w:r w:rsidRPr="00712B1E">
        <w:rPr>
          <w:rStyle w:val="t3"/>
          <w:color w:val="000000"/>
        </w:rPr>
        <w:t xml:space="preserve"> constructed mainly through social interaction with other people</w:t>
      </w:r>
      <w:r w:rsidRPr="00712B1E">
        <w:rPr>
          <w:rStyle w:val="odfliend"/>
          <w:color w:val="000000"/>
        </w:rPr>
        <w:t> </w:t>
      </w:r>
    </w:p>
    <w:p w14:paraId="4C7AF579" w14:textId="3475C800" w:rsidR="00712B1E" w:rsidRPr="00712B1E" w:rsidRDefault="00712B1E" w:rsidP="00712B1E">
      <w:pPr>
        <w:rPr>
          <w:rFonts w:eastAsia="Times New Roman"/>
          <w:color w:val="000000"/>
        </w:rPr>
      </w:pPr>
      <w:r w:rsidRPr="00712B1E">
        <w:rPr>
          <w:rFonts w:eastAsia="Times New Roman"/>
          <w:color w:val="000000"/>
        </w:rPr>
        <w:t>  </w:t>
      </w:r>
    </w:p>
    <w:p w14:paraId="2427F4DB" w14:textId="77777777" w:rsidR="00712B1E" w:rsidRPr="002E2462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2E2462">
        <w:rPr>
          <w:rStyle w:val="t1"/>
          <w:b/>
          <w:color w:val="000000"/>
        </w:rPr>
        <w:t>Main argument of Labeling Theory</w:t>
      </w:r>
    </w:p>
    <w:p w14:paraId="2BE93D7E" w14:textId="1CC80547" w:rsidR="00712B1E" w:rsidRPr="00712B1E" w:rsidRDefault="00712B1E" w:rsidP="00204040">
      <w:pPr>
        <w:pStyle w:val="p20"/>
        <w:numPr>
          <w:ilvl w:val="0"/>
          <w:numId w:val="7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 xml:space="preserve">The formal &amp; informal processes of social control can increase criminal </w:t>
      </w:r>
      <w:r w:rsidR="002E2462" w:rsidRPr="00712B1E">
        <w:rPr>
          <w:rStyle w:val="t3"/>
          <w:color w:val="000000"/>
        </w:rPr>
        <w:t>behavior</w:t>
      </w:r>
      <w:r w:rsidRPr="00712B1E">
        <w:rPr>
          <w:rStyle w:val="t3"/>
          <w:color w:val="000000"/>
        </w:rPr>
        <w:t xml:space="preserve"> because the labeling process increases the likelihood that the person will develop a criminal self-image.</w:t>
      </w:r>
    </w:p>
    <w:p w14:paraId="56FF5617" w14:textId="77777777" w:rsidR="00712B1E" w:rsidRPr="00712B1E" w:rsidRDefault="00712B1E" w:rsidP="00712B1E">
      <w:pPr>
        <w:rPr>
          <w:rFonts w:eastAsia="Times New Roman"/>
          <w:color w:val="000000"/>
        </w:rPr>
      </w:pPr>
      <w:r w:rsidRPr="00712B1E">
        <w:rPr>
          <w:rFonts w:eastAsia="Times New Roman"/>
          <w:color w:val="000000"/>
        </w:rPr>
        <w:t> </w:t>
      </w:r>
    </w:p>
    <w:p w14:paraId="1C969822" w14:textId="77777777" w:rsidR="00712B1E" w:rsidRPr="002E2462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2E2462">
        <w:rPr>
          <w:rStyle w:val="t1"/>
          <w:b/>
          <w:color w:val="000000"/>
        </w:rPr>
        <w:t>Critique:</w:t>
      </w:r>
    </w:p>
    <w:p w14:paraId="585719C8" w14:textId="017C8DA3" w:rsidR="00712B1E" w:rsidRPr="00712B1E" w:rsidRDefault="00712B1E" w:rsidP="00204040">
      <w:pPr>
        <w:pStyle w:val="p19"/>
        <w:numPr>
          <w:ilvl w:val="0"/>
          <w:numId w:val="8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Some individuals actually seek out deviant identity (i.e., gang members).</w:t>
      </w:r>
      <w:r w:rsidRPr="00712B1E">
        <w:rPr>
          <w:rStyle w:val="odfliend"/>
          <w:color w:val="000000"/>
        </w:rPr>
        <w:t> </w:t>
      </w:r>
    </w:p>
    <w:p w14:paraId="6548DB26" w14:textId="77777777" w:rsidR="006F1105" w:rsidRDefault="00712B1E" w:rsidP="00204040">
      <w:pPr>
        <w:pStyle w:val="p20"/>
        <w:numPr>
          <w:ilvl w:val="0"/>
          <w:numId w:val="8"/>
        </w:numPr>
        <w:spacing w:before="0" w:beforeAutospacing="0" w:after="0" w:afterAutospacing="0"/>
        <w:rPr>
          <w:rStyle w:val="odfliend"/>
          <w:color w:val="000000"/>
        </w:rPr>
      </w:pPr>
      <w:r w:rsidRPr="00712B1E">
        <w:rPr>
          <w:rStyle w:val="t3"/>
          <w:color w:val="000000"/>
        </w:rPr>
        <w:t>Some (most) do not identify as criminal despite engaging in criminal activities. </w:t>
      </w:r>
      <w:r w:rsidRPr="00712B1E">
        <w:rPr>
          <w:rStyle w:val="odfliend"/>
          <w:color w:val="000000"/>
        </w:rPr>
        <w:t> </w:t>
      </w:r>
    </w:p>
    <w:p w14:paraId="78BDB2CD" w14:textId="370C3193" w:rsidR="00712B1E" w:rsidRPr="006F1105" w:rsidRDefault="00712B1E" w:rsidP="006F1105">
      <w:pPr>
        <w:pStyle w:val="p20"/>
        <w:spacing w:before="0" w:beforeAutospacing="0" w:after="0" w:afterAutospacing="0"/>
        <w:rPr>
          <w:color w:val="000000"/>
        </w:rPr>
      </w:pPr>
      <w:r w:rsidRPr="006F1105">
        <w:rPr>
          <w:rFonts w:eastAsia="Times New Roman"/>
          <w:color w:val="000000"/>
        </w:rPr>
        <w:lastRenderedPageBreak/>
        <w:t> </w:t>
      </w:r>
    </w:p>
    <w:p w14:paraId="208160E1" w14:textId="77777777" w:rsidR="00712B1E" w:rsidRPr="006F1105" w:rsidRDefault="00712B1E" w:rsidP="00712B1E">
      <w:pPr>
        <w:pStyle w:val="p5"/>
        <w:spacing w:before="0" w:beforeAutospacing="0" w:after="0" w:afterAutospacing="0"/>
        <w:rPr>
          <w:b/>
          <w:color w:val="000000"/>
        </w:rPr>
      </w:pPr>
      <w:r w:rsidRPr="006F1105">
        <w:rPr>
          <w:rStyle w:val="t1"/>
          <w:b/>
          <w:color w:val="000000"/>
        </w:rPr>
        <w:t>Howard S. Becker</w:t>
      </w:r>
    </w:p>
    <w:p w14:paraId="1E6E5BB3" w14:textId="77777777" w:rsidR="00712B1E" w:rsidRPr="006F1105" w:rsidRDefault="00712B1E" w:rsidP="00712B1E">
      <w:pPr>
        <w:pStyle w:val="p20"/>
        <w:spacing w:before="0" w:beforeAutospacing="0" w:after="0" w:afterAutospacing="0"/>
        <w:rPr>
          <w:b/>
          <w:color w:val="000000"/>
        </w:rPr>
      </w:pPr>
      <w:r w:rsidRPr="006F1105">
        <w:rPr>
          <w:rStyle w:val="t3"/>
          <w:b/>
          <w:color w:val="000000"/>
        </w:rPr>
        <w:t>Reading: </w:t>
      </w:r>
      <w:r w:rsidRPr="006F1105">
        <w:rPr>
          <w:rStyle w:val="t11"/>
          <w:b/>
          <w:i/>
          <w:iCs/>
          <w:color w:val="000000"/>
        </w:rPr>
        <w:t>How to become a marihuana user </w:t>
      </w:r>
      <w:r w:rsidRPr="006F1105">
        <w:rPr>
          <w:rStyle w:val="t3"/>
          <w:b/>
          <w:color w:val="000000"/>
        </w:rPr>
        <w:t>(1953)</w:t>
      </w:r>
    </w:p>
    <w:p w14:paraId="0AC0B234" w14:textId="69D6960A" w:rsidR="00712B1E" w:rsidRPr="00712B1E" w:rsidRDefault="00712B1E" w:rsidP="00204040">
      <w:pPr>
        <w:pStyle w:val="p20"/>
        <w:numPr>
          <w:ilvl w:val="0"/>
          <w:numId w:val="12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Fundamentally different approach to investigating a social issue</w:t>
      </w:r>
      <w:r w:rsidRPr="00712B1E">
        <w:rPr>
          <w:rStyle w:val="odfliend"/>
          <w:color w:val="000000"/>
        </w:rPr>
        <w:t> </w:t>
      </w:r>
    </w:p>
    <w:p w14:paraId="353BECC8" w14:textId="43FF89E1" w:rsidR="00712B1E" w:rsidRPr="006F1105" w:rsidRDefault="00712B1E" w:rsidP="00204040">
      <w:pPr>
        <w:pStyle w:val="p20"/>
        <w:numPr>
          <w:ilvl w:val="0"/>
          <w:numId w:val="12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 xml:space="preserve">Questioned assumption that those who engage in ‘deviant’ </w:t>
      </w:r>
      <w:r w:rsidR="00213686" w:rsidRPr="00712B1E">
        <w:rPr>
          <w:rStyle w:val="t3"/>
          <w:color w:val="000000"/>
        </w:rPr>
        <w:t>behaviors</w:t>
      </w:r>
      <w:r w:rsidRPr="00712B1E">
        <w:rPr>
          <w:rStyle w:val="t3"/>
          <w:color w:val="000000"/>
        </w:rPr>
        <w:t xml:space="preserve"> are deviant themselves </w:t>
      </w:r>
      <w:r w:rsidRPr="00712B1E">
        <w:rPr>
          <w:rStyle w:val="odfliend"/>
          <w:color w:val="000000"/>
        </w:rPr>
        <w:t> </w:t>
      </w:r>
    </w:p>
    <w:p w14:paraId="6F1D3E19" w14:textId="2F7CC75C" w:rsidR="00712B1E" w:rsidRPr="00712B1E" w:rsidRDefault="00712B1E" w:rsidP="00204040">
      <w:pPr>
        <w:pStyle w:val="p19"/>
        <w:numPr>
          <w:ilvl w:val="0"/>
          <w:numId w:val="12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 xml:space="preserve">Showed that for a certain </w:t>
      </w:r>
      <w:r w:rsidR="00213686" w:rsidRPr="00712B1E">
        <w:rPr>
          <w:rStyle w:val="t3"/>
          <w:color w:val="000000"/>
        </w:rPr>
        <w:t>behavior</w:t>
      </w:r>
      <w:r w:rsidRPr="00712B1E">
        <w:rPr>
          <w:rStyle w:val="t3"/>
          <w:color w:val="000000"/>
        </w:rPr>
        <w:t xml:space="preserve"> to ‘stick’, particular steps have to be taken by the individual</w:t>
      </w:r>
      <w:r w:rsidRPr="00712B1E">
        <w:rPr>
          <w:rStyle w:val="odfliend"/>
          <w:color w:val="000000"/>
        </w:rPr>
        <w:t> </w:t>
      </w:r>
    </w:p>
    <w:p w14:paraId="4FE42930" w14:textId="7B4FE150" w:rsidR="00712B1E" w:rsidRPr="00712B1E" w:rsidRDefault="00712B1E" w:rsidP="00204040">
      <w:pPr>
        <w:pStyle w:val="p19"/>
        <w:numPr>
          <w:ilvl w:val="0"/>
          <w:numId w:val="12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One had to</w:t>
      </w:r>
      <w:r w:rsidRPr="00712B1E">
        <w:rPr>
          <w:rStyle w:val="t11"/>
          <w:i/>
          <w:iCs/>
          <w:color w:val="000000"/>
        </w:rPr>
        <w:t> learn </w:t>
      </w:r>
      <w:r w:rsidRPr="00712B1E">
        <w:rPr>
          <w:rStyle w:val="t3"/>
          <w:color w:val="000000"/>
        </w:rPr>
        <w:t>how to get high</w:t>
      </w:r>
      <w:r w:rsidRPr="00712B1E">
        <w:rPr>
          <w:rStyle w:val="odfliend"/>
          <w:color w:val="000000"/>
        </w:rPr>
        <w:t> </w:t>
      </w:r>
    </w:p>
    <w:p w14:paraId="7F0CE3AF" w14:textId="4283C521" w:rsidR="00712B1E" w:rsidRPr="00712B1E" w:rsidRDefault="00712B1E" w:rsidP="00204040">
      <w:pPr>
        <w:pStyle w:val="p19"/>
        <w:numPr>
          <w:ilvl w:val="0"/>
          <w:numId w:val="12"/>
        </w:numPr>
        <w:spacing w:before="0" w:beforeAutospacing="0" w:after="0" w:afterAutospacing="0"/>
        <w:rPr>
          <w:color w:val="000000"/>
        </w:rPr>
      </w:pPr>
      <w:r w:rsidRPr="00712B1E">
        <w:rPr>
          <w:rStyle w:val="t3"/>
          <w:color w:val="000000"/>
        </w:rPr>
        <w:t>The </w:t>
      </w:r>
      <w:r w:rsidRPr="00712B1E">
        <w:rPr>
          <w:rStyle w:val="t11"/>
          <w:i/>
          <w:iCs/>
          <w:color w:val="000000"/>
        </w:rPr>
        <w:t>meaning</w:t>
      </w:r>
      <w:r w:rsidRPr="00712B1E">
        <w:rPr>
          <w:rStyle w:val="t3"/>
          <w:color w:val="000000"/>
        </w:rPr>
        <w:t> the individual assigns to his acts is important </w:t>
      </w:r>
      <w:r w:rsidRPr="00712B1E">
        <w:rPr>
          <w:rStyle w:val="odfliend"/>
          <w:color w:val="000000"/>
        </w:rPr>
        <w:t> </w:t>
      </w:r>
    </w:p>
    <w:p w14:paraId="2C87BB31" w14:textId="542E6D29" w:rsidR="00712B1E" w:rsidRDefault="00712B1E" w:rsidP="00204040">
      <w:pPr>
        <w:pStyle w:val="p19"/>
        <w:numPr>
          <w:ilvl w:val="0"/>
          <w:numId w:val="12"/>
        </w:numPr>
        <w:spacing w:before="0" w:beforeAutospacing="0" w:after="0" w:afterAutospacing="0"/>
        <w:rPr>
          <w:rStyle w:val="t3"/>
          <w:color w:val="000000"/>
        </w:rPr>
      </w:pPr>
      <w:r w:rsidRPr="00712B1E">
        <w:rPr>
          <w:rStyle w:val="t3"/>
          <w:color w:val="000000"/>
        </w:rPr>
        <w:t>Smoking pot is a social activity</w:t>
      </w:r>
    </w:p>
    <w:p w14:paraId="5C26C416" w14:textId="77777777" w:rsidR="00DF3AC2" w:rsidRDefault="00DF3AC2" w:rsidP="00DF3AC2">
      <w:pPr>
        <w:pStyle w:val="p19"/>
        <w:spacing w:before="0" w:beforeAutospacing="0" w:after="0" w:afterAutospacing="0"/>
        <w:rPr>
          <w:color w:val="000000"/>
        </w:rPr>
      </w:pPr>
    </w:p>
    <w:p w14:paraId="23303A8C" w14:textId="77777777" w:rsidR="00204040" w:rsidRDefault="00204040" w:rsidP="00DF3AC2">
      <w:pPr>
        <w:pStyle w:val="p19"/>
        <w:spacing w:before="0" w:beforeAutospacing="0" w:after="0" w:afterAutospacing="0"/>
        <w:rPr>
          <w:color w:val="000000"/>
        </w:rPr>
      </w:pPr>
    </w:p>
    <w:p w14:paraId="0C42E308" w14:textId="5DC091C6" w:rsidR="00204040" w:rsidRDefault="00204040" w:rsidP="00204040">
      <w:pPr>
        <w:pStyle w:val="p19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 xml:space="preserve">Ethnomethodology </w:t>
      </w:r>
    </w:p>
    <w:p w14:paraId="7D0C5908" w14:textId="271E3DDC" w:rsidR="00204040" w:rsidRDefault="00204040" w:rsidP="00204040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What is ethnomethodology? </w:t>
      </w:r>
    </w:p>
    <w:p w14:paraId="050AB048" w14:textId="3945E909" w:rsidR="00204040" w:rsidRPr="00204040" w:rsidRDefault="00204040" w:rsidP="00204040">
      <w:pPr>
        <w:pStyle w:val="ListParagraph"/>
        <w:numPr>
          <w:ilvl w:val="0"/>
          <w:numId w:val="26"/>
        </w:numPr>
        <w:shd w:val="clear" w:color="auto" w:fill="FFFFFF"/>
        <w:rPr>
          <w:rFonts w:eastAsia="Times New Roman"/>
        </w:rPr>
      </w:pPr>
      <w:r w:rsidRPr="00204040">
        <w:rPr>
          <w:rFonts w:eastAsia="Times New Roman"/>
        </w:rPr>
        <w:t xml:space="preserve">The study of the ways (methods) in which people make sense of their situations and go about accomplishing their tasks at hand. </w:t>
      </w:r>
    </w:p>
    <w:p w14:paraId="160BCE7F" w14:textId="084CE664" w:rsidR="00204040" w:rsidRPr="00204040" w:rsidRDefault="00204040" w:rsidP="00204040">
      <w:pPr>
        <w:pStyle w:val="ListParagraph"/>
        <w:numPr>
          <w:ilvl w:val="0"/>
          <w:numId w:val="26"/>
        </w:numPr>
        <w:shd w:val="clear" w:color="auto" w:fill="FFFFFF"/>
        <w:rPr>
          <w:rFonts w:eastAsia="Times New Roman"/>
        </w:rPr>
      </w:pPr>
      <w:r w:rsidRPr="00204040">
        <w:rPr>
          <w:rFonts w:eastAsia="Times New Roman"/>
        </w:rPr>
        <w:t>= The study of how groups self-regulate themselves</w:t>
      </w:r>
    </w:p>
    <w:p w14:paraId="5DFD938F" w14:textId="77777777" w:rsidR="00204040" w:rsidRPr="00204040" w:rsidRDefault="00204040" w:rsidP="00204040">
      <w:pPr>
        <w:pStyle w:val="ListParagraph"/>
        <w:numPr>
          <w:ilvl w:val="0"/>
          <w:numId w:val="26"/>
        </w:numPr>
        <w:shd w:val="clear" w:color="auto" w:fill="FFFFFF"/>
        <w:rPr>
          <w:rFonts w:eastAsia="Times New Roman"/>
        </w:rPr>
      </w:pPr>
      <w:r w:rsidRPr="00204040">
        <w:rPr>
          <w:rFonts w:eastAsia="Times New Roman"/>
        </w:rPr>
        <w:t>Ethno = members of a social group</w:t>
      </w:r>
    </w:p>
    <w:p w14:paraId="6412C258" w14:textId="77777777" w:rsidR="00204040" w:rsidRPr="00204040" w:rsidRDefault="00204040" w:rsidP="00204040">
      <w:pPr>
        <w:pStyle w:val="ListParagraph"/>
        <w:numPr>
          <w:ilvl w:val="0"/>
          <w:numId w:val="26"/>
        </w:numPr>
        <w:shd w:val="clear" w:color="auto" w:fill="FFFFFF"/>
        <w:rPr>
          <w:rFonts w:eastAsia="Times New Roman"/>
        </w:rPr>
      </w:pPr>
      <w:r w:rsidRPr="00204040">
        <w:rPr>
          <w:rFonts w:eastAsia="Times New Roman"/>
        </w:rPr>
        <w:t>Methods = methods &amp; practices of the group</w:t>
      </w:r>
    </w:p>
    <w:p w14:paraId="4E37E6E8" w14:textId="77777777" w:rsidR="00204040" w:rsidRDefault="00204040" w:rsidP="00204040">
      <w:pPr>
        <w:pStyle w:val="p19"/>
        <w:spacing w:before="0" w:beforeAutospacing="0" w:after="0" w:afterAutospacing="0"/>
        <w:rPr>
          <w:color w:val="000000"/>
        </w:rPr>
      </w:pPr>
    </w:p>
    <w:p w14:paraId="5682D95F" w14:textId="33F29C2B" w:rsidR="00204040" w:rsidRPr="00204040" w:rsidRDefault="00204040" w:rsidP="00204040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Harold Garfinkel “A Common Sense Sociologist”</w:t>
      </w:r>
    </w:p>
    <w:p w14:paraId="541DAE0A" w14:textId="7F9B3A5B" w:rsidR="00204040" w:rsidRPr="00204040" w:rsidRDefault="00204040" w:rsidP="00204040">
      <w:pPr>
        <w:pStyle w:val="ListParagraph"/>
        <w:numPr>
          <w:ilvl w:val="0"/>
          <w:numId w:val="27"/>
        </w:numPr>
        <w:shd w:val="clear" w:color="auto" w:fill="FFFFFF"/>
        <w:rPr>
          <w:rFonts w:eastAsia="Times New Roman"/>
        </w:rPr>
      </w:pPr>
      <w:r w:rsidRPr="00204040">
        <w:rPr>
          <w:rFonts w:eastAsia="Times New Roman"/>
        </w:rPr>
        <w:t>Professor Emeritus at University of California, Los Angeles (from 1954)</w:t>
      </w:r>
    </w:p>
    <w:p w14:paraId="26381C65" w14:textId="79CDA590" w:rsidR="00204040" w:rsidRPr="00204040" w:rsidRDefault="00204040" w:rsidP="00204040">
      <w:pPr>
        <w:pStyle w:val="ListParagraph"/>
        <w:numPr>
          <w:ilvl w:val="0"/>
          <w:numId w:val="27"/>
        </w:numPr>
        <w:shd w:val="clear" w:color="auto" w:fill="FFFFFF"/>
        <w:rPr>
          <w:rFonts w:eastAsia="Times New Roman"/>
        </w:rPr>
      </w:pPr>
      <w:r w:rsidRPr="00204040">
        <w:sym w:font="Symbol" w:char="F0A2"/>
      </w:r>
      <w:r w:rsidRPr="00204040">
        <w:rPr>
          <w:rFonts w:eastAsia="Times New Roman"/>
        </w:rPr>
        <w:t>Received his PhD at Harvard (supervisor Talcott Parsons)</w:t>
      </w:r>
    </w:p>
    <w:p w14:paraId="3FA53B29" w14:textId="77777777" w:rsidR="00204040" w:rsidRDefault="00204040" w:rsidP="00204040">
      <w:pPr>
        <w:pStyle w:val="p19"/>
        <w:spacing w:before="0" w:beforeAutospacing="0" w:after="0" w:afterAutospacing="0"/>
        <w:rPr>
          <w:color w:val="000000"/>
        </w:rPr>
      </w:pPr>
    </w:p>
    <w:p w14:paraId="6155910D" w14:textId="2DF1DD99" w:rsidR="00204040" w:rsidRDefault="00204040" w:rsidP="00204040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Similarities with Symbolic Interactionism?  </w:t>
      </w:r>
    </w:p>
    <w:p w14:paraId="7ACE185B" w14:textId="0D803162" w:rsidR="00204040" w:rsidRPr="009647CC" w:rsidRDefault="00204040" w:rsidP="009647CC">
      <w:pPr>
        <w:pStyle w:val="ListParagraph"/>
        <w:numPr>
          <w:ilvl w:val="0"/>
          <w:numId w:val="28"/>
        </w:numPr>
        <w:shd w:val="clear" w:color="auto" w:fill="FFFFFF"/>
        <w:rPr>
          <w:rFonts w:eastAsia="Times New Roman"/>
        </w:rPr>
      </w:pPr>
      <w:r w:rsidRPr="009647CC">
        <w:rPr>
          <w:rFonts w:eastAsia="Times New Roman"/>
        </w:rPr>
        <w:t xml:space="preserve">social constructionist’ terminology such as multiple realities’ &amp; ‘taken for granted </w:t>
      </w:r>
      <w:r w:rsidR="009647CC" w:rsidRPr="009647CC">
        <w:rPr>
          <w:rFonts w:eastAsia="Times New Roman"/>
        </w:rPr>
        <w:t>r</w:t>
      </w:r>
      <w:r w:rsidRPr="009647CC">
        <w:rPr>
          <w:rFonts w:eastAsia="Times New Roman"/>
        </w:rPr>
        <w:t>ealities’</w:t>
      </w:r>
    </w:p>
    <w:p w14:paraId="6FA61E25" w14:textId="28C8FD57" w:rsidR="00204040" w:rsidRPr="009647CC" w:rsidRDefault="00204040" w:rsidP="009647CC">
      <w:pPr>
        <w:pStyle w:val="ListParagraph"/>
        <w:numPr>
          <w:ilvl w:val="0"/>
          <w:numId w:val="28"/>
        </w:numPr>
        <w:shd w:val="clear" w:color="auto" w:fill="FFFFFF"/>
        <w:rPr>
          <w:rFonts w:eastAsia="Times New Roman"/>
        </w:rPr>
      </w:pPr>
      <w:r w:rsidRPr="009647CC">
        <w:sym w:font="Symbol" w:char="F0A2"/>
      </w:r>
      <w:r w:rsidRPr="009647CC">
        <w:rPr>
          <w:rFonts w:eastAsia="Times New Roman"/>
        </w:rPr>
        <w:t>H</w:t>
      </w:r>
      <w:r w:rsidR="009647CC" w:rsidRPr="009647CC">
        <w:rPr>
          <w:rFonts w:eastAsia="Times New Roman"/>
        </w:rPr>
        <w:t xml:space="preserve">elpful for those working in the </w:t>
      </w:r>
      <w:r w:rsidRPr="009647CC">
        <w:rPr>
          <w:rFonts w:eastAsia="Times New Roman"/>
        </w:rPr>
        <w:t xml:space="preserve">interactionist </w:t>
      </w:r>
      <w:r w:rsidR="009647CC" w:rsidRPr="009647CC">
        <w:rPr>
          <w:rFonts w:eastAsia="Times New Roman"/>
        </w:rPr>
        <w:t>tradition to better express and</w:t>
      </w:r>
      <w:r w:rsidRPr="009647CC">
        <w:rPr>
          <w:rFonts w:eastAsia="Times New Roman"/>
        </w:rPr>
        <w:t xml:space="preserve"> appreciate features of the everyday world of human lived experience. </w:t>
      </w:r>
    </w:p>
    <w:p w14:paraId="41ABAF5F" w14:textId="7273B543" w:rsidR="009647CC" w:rsidRDefault="009647CC" w:rsidP="009647CC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Views on Society</w:t>
      </w:r>
    </w:p>
    <w:p w14:paraId="3F8F9504" w14:textId="5AF25A9C" w:rsidR="009647CC" w:rsidRPr="009647CC" w:rsidRDefault="009647CC" w:rsidP="009647CC">
      <w:pPr>
        <w:pStyle w:val="ListParagraph"/>
        <w:numPr>
          <w:ilvl w:val="0"/>
          <w:numId w:val="29"/>
        </w:numPr>
        <w:shd w:val="clear" w:color="auto" w:fill="FFFFFF"/>
        <w:rPr>
          <w:rFonts w:eastAsia="Times New Roman"/>
        </w:rPr>
      </w:pPr>
      <w:r w:rsidRPr="009647CC">
        <w:rPr>
          <w:rFonts w:eastAsia="Times New Roman"/>
        </w:rPr>
        <w:t xml:space="preserve">Multiple realties </w:t>
      </w:r>
    </w:p>
    <w:p w14:paraId="035C40D1" w14:textId="0B1059E7" w:rsidR="009647CC" w:rsidRPr="009647CC" w:rsidRDefault="009647CC" w:rsidP="009647CC">
      <w:pPr>
        <w:pStyle w:val="ListParagraph"/>
        <w:numPr>
          <w:ilvl w:val="0"/>
          <w:numId w:val="29"/>
        </w:numPr>
        <w:shd w:val="clear" w:color="auto" w:fill="FFFFFF"/>
        <w:rPr>
          <w:rFonts w:eastAsia="Times New Roman"/>
        </w:rPr>
      </w:pPr>
      <w:r w:rsidRPr="009647CC">
        <w:sym w:font="Symbol" w:char="F0A2"/>
      </w:r>
      <w:r w:rsidRPr="009647CC">
        <w:rPr>
          <w:rFonts w:eastAsia="Times New Roman"/>
        </w:rPr>
        <w:t>Human group life is intersubjective in nature</w:t>
      </w:r>
    </w:p>
    <w:p w14:paraId="013BAC73" w14:textId="7C4457D6" w:rsidR="009647CC" w:rsidRDefault="009647CC" w:rsidP="009647CC">
      <w:pPr>
        <w:pStyle w:val="ListParagraph"/>
        <w:numPr>
          <w:ilvl w:val="0"/>
          <w:numId w:val="29"/>
        </w:numPr>
        <w:shd w:val="clear" w:color="auto" w:fill="FFFFFF"/>
        <w:rPr>
          <w:rFonts w:eastAsia="Times New Roman"/>
        </w:rPr>
      </w:pPr>
      <w:r w:rsidRPr="009647CC">
        <w:sym w:font="Symbol" w:char="F0A2"/>
      </w:r>
      <w:r w:rsidRPr="009647CC">
        <w:rPr>
          <w:rFonts w:eastAsia="Times New Roman"/>
        </w:rPr>
        <w:t>Natural ‘facts’ of life</w:t>
      </w:r>
    </w:p>
    <w:p w14:paraId="488CA7EA" w14:textId="77777777" w:rsidR="009647CC" w:rsidRDefault="009647CC" w:rsidP="009647CC">
      <w:pPr>
        <w:shd w:val="clear" w:color="auto" w:fill="FFFFFF"/>
        <w:rPr>
          <w:rFonts w:eastAsia="Times New Roman"/>
        </w:rPr>
      </w:pPr>
    </w:p>
    <w:p w14:paraId="7D6AAA41" w14:textId="576B4C94" w:rsidR="009647CC" w:rsidRDefault="009647CC" w:rsidP="009647CC">
      <w:pPr>
        <w:shd w:val="clear" w:color="auto" w:fill="FFFFFF"/>
        <w:rPr>
          <w:rFonts w:eastAsia="Times New Roman"/>
          <w:b/>
        </w:rPr>
      </w:pPr>
      <w:r>
        <w:rPr>
          <w:rFonts w:eastAsia="Times New Roman"/>
          <w:b/>
        </w:rPr>
        <w:t xml:space="preserve">Concepts </w:t>
      </w:r>
    </w:p>
    <w:p w14:paraId="7666AA3D" w14:textId="179353E8" w:rsidR="00324324" w:rsidRPr="00324324" w:rsidRDefault="00324324" w:rsidP="00324324">
      <w:pPr>
        <w:pStyle w:val="ListParagraph"/>
        <w:numPr>
          <w:ilvl w:val="0"/>
          <w:numId w:val="30"/>
        </w:numPr>
        <w:shd w:val="clear" w:color="auto" w:fill="FFFFFF"/>
        <w:rPr>
          <w:rFonts w:eastAsia="Times New Roman"/>
        </w:rPr>
      </w:pPr>
      <w:proofErr w:type="spellStart"/>
      <w:r w:rsidRPr="00324324">
        <w:rPr>
          <w:rFonts w:eastAsia="Times New Roman"/>
        </w:rPr>
        <w:t>Indexicality</w:t>
      </w:r>
      <w:proofErr w:type="spellEnd"/>
      <w:r w:rsidRPr="00324324">
        <w:rPr>
          <w:rFonts w:eastAsia="Times New Roman"/>
        </w:rPr>
        <w:t xml:space="preserve"> </w:t>
      </w:r>
    </w:p>
    <w:p w14:paraId="53D4CCF2" w14:textId="1223FD1C" w:rsidR="00324324" w:rsidRPr="00324324" w:rsidRDefault="00324324" w:rsidP="00324324">
      <w:pPr>
        <w:pStyle w:val="ListParagraph"/>
        <w:numPr>
          <w:ilvl w:val="0"/>
          <w:numId w:val="31"/>
        </w:numPr>
        <w:shd w:val="clear" w:color="auto" w:fill="FFFFFF"/>
        <w:rPr>
          <w:rFonts w:eastAsia="Times New Roman"/>
        </w:rPr>
      </w:pPr>
      <w:r w:rsidRPr="00324324">
        <w:rPr>
          <w:rFonts w:eastAsia="Times New Roman"/>
        </w:rPr>
        <w:t>•Interpretive understanding</w:t>
      </w:r>
    </w:p>
    <w:p w14:paraId="19C05D53" w14:textId="6814F768" w:rsidR="00324324" w:rsidRPr="00324324" w:rsidRDefault="00324324" w:rsidP="00324324">
      <w:pPr>
        <w:pStyle w:val="ListParagraph"/>
        <w:numPr>
          <w:ilvl w:val="0"/>
          <w:numId w:val="31"/>
        </w:numPr>
        <w:shd w:val="clear" w:color="auto" w:fill="FFFFFF"/>
        <w:rPr>
          <w:rFonts w:eastAsia="Times New Roman"/>
        </w:rPr>
      </w:pPr>
      <w:r w:rsidRPr="00324324">
        <w:rPr>
          <w:rFonts w:eastAsia="Times New Roman"/>
        </w:rPr>
        <w:t xml:space="preserve">•The meaning of words, gestures, cues, are dependent on the social context and the previous interactions &amp; knowledge </w:t>
      </w:r>
      <w:proofErr w:type="gramStart"/>
      <w:r w:rsidRPr="00324324">
        <w:rPr>
          <w:rFonts w:eastAsia="Times New Roman"/>
        </w:rPr>
        <w:t xml:space="preserve">shared </w:t>
      </w:r>
      <w:r>
        <w:rPr>
          <w:rFonts w:eastAsia="Times New Roman"/>
        </w:rPr>
        <w:t xml:space="preserve"> </w:t>
      </w:r>
      <w:r w:rsidRPr="00324324">
        <w:rPr>
          <w:rFonts w:eastAsia="Times New Roman"/>
        </w:rPr>
        <w:t>between</w:t>
      </w:r>
      <w:proofErr w:type="gramEnd"/>
      <w:r w:rsidRPr="00324324">
        <w:rPr>
          <w:rFonts w:eastAsia="Times New Roman"/>
        </w:rPr>
        <w:t xml:space="preserve"> the communicating parties. </w:t>
      </w:r>
    </w:p>
    <w:p w14:paraId="5ADE2737" w14:textId="48A9E080" w:rsidR="00324324" w:rsidRPr="00324324" w:rsidRDefault="00324324" w:rsidP="00324324">
      <w:pPr>
        <w:pStyle w:val="ListParagraph"/>
        <w:numPr>
          <w:ilvl w:val="0"/>
          <w:numId w:val="31"/>
        </w:numPr>
        <w:shd w:val="clear" w:color="auto" w:fill="FFFFFF"/>
        <w:rPr>
          <w:rFonts w:eastAsia="Times New Roman"/>
        </w:rPr>
      </w:pPr>
      <w:r w:rsidRPr="00324324">
        <w:rPr>
          <w:rFonts w:eastAsia="Times New Roman"/>
        </w:rPr>
        <w:t>The meaning of certain words such as here, there, him, her, can only be understood in the particular context in which they appear</w:t>
      </w:r>
    </w:p>
    <w:p w14:paraId="102E331B" w14:textId="77777777" w:rsidR="009647CC" w:rsidRPr="009647CC" w:rsidRDefault="009647CC" w:rsidP="009647CC">
      <w:pPr>
        <w:shd w:val="clear" w:color="auto" w:fill="FFFFFF"/>
        <w:rPr>
          <w:rFonts w:eastAsia="Times New Roman"/>
        </w:rPr>
      </w:pPr>
    </w:p>
    <w:p w14:paraId="3603BD94" w14:textId="26B2070D" w:rsidR="009647CC" w:rsidRDefault="00324324" w:rsidP="009647CC">
      <w:pPr>
        <w:shd w:val="clear" w:color="auto" w:fill="FFFFFF"/>
        <w:rPr>
          <w:rFonts w:eastAsia="Times New Roman"/>
          <w:b/>
        </w:rPr>
      </w:pPr>
      <w:r>
        <w:rPr>
          <w:rFonts w:eastAsia="Times New Roman"/>
          <w:b/>
        </w:rPr>
        <w:t xml:space="preserve">The Etcetera Principle </w:t>
      </w:r>
    </w:p>
    <w:p w14:paraId="295137CC" w14:textId="136FC9E3" w:rsidR="00324324" w:rsidRPr="00324324" w:rsidRDefault="00324324" w:rsidP="00324324">
      <w:pPr>
        <w:pStyle w:val="ListParagraph"/>
        <w:numPr>
          <w:ilvl w:val="0"/>
          <w:numId w:val="32"/>
        </w:numPr>
        <w:shd w:val="clear" w:color="auto" w:fill="FFFFFF"/>
        <w:rPr>
          <w:rFonts w:eastAsia="Times New Roman"/>
        </w:rPr>
      </w:pPr>
      <w:r w:rsidRPr="00324324">
        <w:rPr>
          <w:rFonts w:eastAsia="Times New Roman"/>
        </w:rPr>
        <w:t>A short cut we use in conversation based on shared meanings</w:t>
      </w:r>
    </w:p>
    <w:p w14:paraId="2F3F611E" w14:textId="75A173E5" w:rsidR="00324324" w:rsidRPr="00324324" w:rsidRDefault="00324324" w:rsidP="00324324">
      <w:pPr>
        <w:pStyle w:val="ListParagraph"/>
        <w:numPr>
          <w:ilvl w:val="0"/>
          <w:numId w:val="32"/>
        </w:numPr>
        <w:shd w:val="clear" w:color="auto" w:fill="FFFFFF"/>
        <w:rPr>
          <w:rFonts w:eastAsia="Times New Roman"/>
        </w:rPr>
      </w:pPr>
      <w:r w:rsidRPr="00324324">
        <w:lastRenderedPageBreak/>
        <w:sym w:font="Symbol" w:char="F0A2"/>
      </w:r>
      <w:r w:rsidRPr="00324324">
        <w:rPr>
          <w:rFonts w:eastAsia="Times New Roman"/>
        </w:rPr>
        <w:t xml:space="preserve">Things can be left unsaid but the meaning would still be understood by others </w:t>
      </w:r>
    </w:p>
    <w:p w14:paraId="69DF3CDC" w14:textId="28D78DF1" w:rsidR="00324324" w:rsidRPr="00324324" w:rsidRDefault="00324324" w:rsidP="00324324">
      <w:pPr>
        <w:pStyle w:val="ListParagraph"/>
        <w:numPr>
          <w:ilvl w:val="0"/>
          <w:numId w:val="32"/>
        </w:numPr>
        <w:shd w:val="clear" w:color="auto" w:fill="FFFFFF"/>
        <w:rPr>
          <w:rFonts w:eastAsia="Times New Roman"/>
        </w:rPr>
      </w:pPr>
      <w:r w:rsidRPr="00324324">
        <w:sym w:font="Symbol" w:char="F0A2"/>
      </w:r>
      <w:r w:rsidRPr="00324324">
        <w:rPr>
          <w:rFonts w:eastAsia="Times New Roman"/>
        </w:rPr>
        <w:t>We engage in behavior based on assumptions of what / how things ‘really</w:t>
      </w:r>
      <w:proofErr w:type="gramStart"/>
      <w:r w:rsidRPr="00324324">
        <w:rPr>
          <w:rFonts w:eastAsia="Times New Roman"/>
        </w:rPr>
        <w:t xml:space="preserve">’ </w:t>
      </w:r>
      <w:r>
        <w:rPr>
          <w:rFonts w:eastAsia="Times New Roman"/>
        </w:rPr>
        <w:t xml:space="preserve"> </w:t>
      </w:r>
      <w:r w:rsidRPr="00324324">
        <w:rPr>
          <w:rFonts w:eastAsia="Times New Roman"/>
        </w:rPr>
        <w:t>should</w:t>
      </w:r>
      <w:proofErr w:type="gramEnd"/>
      <w:r w:rsidRPr="00324324">
        <w:rPr>
          <w:rFonts w:eastAsia="Times New Roman"/>
        </w:rPr>
        <w:t xml:space="preserve"> be or are</w:t>
      </w:r>
    </w:p>
    <w:p w14:paraId="6EF941CE" w14:textId="3DE67753" w:rsidR="00712B1E" w:rsidRDefault="008034BD" w:rsidP="008034BD">
      <w:pPr>
        <w:pStyle w:val="p19"/>
        <w:spacing w:before="0" w:beforeAutospacing="0" w:after="0" w:afterAutospacing="0"/>
        <w:rPr>
          <w:rFonts w:eastAsia="Times New Roman"/>
          <w:b/>
        </w:rPr>
      </w:pPr>
      <w:r>
        <w:rPr>
          <w:rFonts w:eastAsia="Times New Roman"/>
          <w:b/>
        </w:rPr>
        <w:t>Common Resources Knowledge</w:t>
      </w:r>
    </w:p>
    <w:p w14:paraId="0939875A" w14:textId="334C2C0E" w:rsidR="008034BD" w:rsidRPr="008034BD" w:rsidRDefault="008034BD" w:rsidP="008034BD">
      <w:pPr>
        <w:pStyle w:val="ListParagraph"/>
        <w:numPr>
          <w:ilvl w:val="0"/>
          <w:numId w:val="33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 xml:space="preserve">Rules are not enough to understand how social order is produced and maintained </w:t>
      </w:r>
    </w:p>
    <w:p w14:paraId="47A96BDA" w14:textId="52008ECB" w:rsidR="008034BD" w:rsidRPr="008034BD" w:rsidRDefault="008034BD" w:rsidP="008034BD">
      <w:pPr>
        <w:pStyle w:val="ListParagraph"/>
        <w:numPr>
          <w:ilvl w:val="0"/>
          <w:numId w:val="33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Common resources &amp; knowledge is at play</w:t>
      </w:r>
    </w:p>
    <w:p w14:paraId="3CBC194F" w14:textId="77777777" w:rsidR="008034BD" w:rsidRDefault="008034BD" w:rsidP="008034BD">
      <w:pPr>
        <w:pStyle w:val="p19"/>
        <w:spacing w:before="0" w:beforeAutospacing="0" w:after="0" w:afterAutospacing="0"/>
        <w:rPr>
          <w:rFonts w:eastAsia="Times New Roman"/>
          <w:b/>
        </w:rPr>
      </w:pPr>
    </w:p>
    <w:p w14:paraId="7164648B" w14:textId="7918E47E" w:rsidR="008034BD" w:rsidRDefault="008034BD" w:rsidP="008034BD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Disruption, Breaches and Making Trouble </w:t>
      </w:r>
    </w:p>
    <w:p w14:paraId="0D8BE2A2" w14:textId="77777777" w:rsidR="008034BD" w:rsidRPr="008034BD" w:rsidRDefault="008034BD" w:rsidP="008034BD">
      <w:pPr>
        <w:pStyle w:val="ListParagraph"/>
        <w:numPr>
          <w:ilvl w:val="0"/>
          <w:numId w:val="34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 xml:space="preserve">What would one have to do to cause ‘trouble’ in a given situation? </w:t>
      </w:r>
    </w:p>
    <w:p w14:paraId="7C417FE3" w14:textId="4A822C4E" w:rsidR="008034BD" w:rsidRPr="008034BD" w:rsidRDefault="008034BD" w:rsidP="008034BD">
      <w:pPr>
        <w:pStyle w:val="ListParagraph"/>
        <w:numPr>
          <w:ilvl w:val="1"/>
          <w:numId w:val="34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Bus example: what would someone have to do?</w:t>
      </w:r>
    </w:p>
    <w:p w14:paraId="20E01E6C" w14:textId="5A7C2B83" w:rsidR="008034BD" w:rsidRPr="008034BD" w:rsidRDefault="008034BD" w:rsidP="008034BD">
      <w:pPr>
        <w:pStyle w:val="ListParagraph"/>
        <w:numPr>
          <w:ilvl w:val="0"/>
          <w:numId w:val="34"/>
        </w:numPr>
        <w:shd w:val="clear" w:color="auto" w:fill="FFFFFF"/>
        <w:rPr>
          <w:rFonts w:eastAsia="Times New Roman"/>
        </w:rPr>
      </w:pPr>
      <w:r w:rsidRPr="008034BD">
        <w:sym w:font="Symbol" w:char="F0A2"/>
      </w:r>
      <w:r w:rsidRPr="008034BD">
        <w:rPr>
          <w:rFonts w:eastAsia="Times New Roman"/>
        </w:rPr>
        <w:t xml:space="preserve">What do ‘breach experiments’ tell us? </w:t>
      </w:r>
    </w:p>
    <w:p w14:paraId="20424703" w14:textId="2DB46FFD" w:rsidR="008034BD" w:rsidRPr="008034BD" w:rsidRDefault="008034BD" w:rsidP="008034BD">
      <w:pPr>
        <w:pStyle w:val="ListParagraph"/>
        <w:numPr>
          <w:ilvl w:val="1"/>
          <w:numId w:val="34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 xml:space="preserve">How the structures of everyday activities are ordinarily and routinely produced and </w:t>
      </w:r>
      <w:proofErr w:type="gramStart"/>
      <w:r w:rsidRPr="008034BD">
        <w:rPr>
          <w:rFonts w:eastAsia="Times New Roman"/>
        </w:rPr>
        <w:t>maintained.</w:t>
      </w:r>
      <w:proofErr w:type="gramEnd"/>
      <w:r w:rsidRPr="008034BD">
        <w:rPr>
          <w:rFonts w:eastAsia="Times New Roman"/>
        </w:rPr>
        <w:t xml:space="preserve"> </w:t>
      </w:r>
    </w:p>
    <w:p w14:paraId="24840DFA" w14:textId="77777777" w:rsidR="008034BD" w:rsidRDefault="008034BD" w:rsidP="008034BD">
      <w:pPr>
        <w:pStyle w:val="p19"/>
        <w:spacing w:before="0" w:beforeAutospacing="0" w:after="0" w:afterAutospacing="0"/>
        <w:rPr>
          <w:color w:val="000000"/>
        </w:rPr>
      </w:pPr>
    </w:p>
    <w:p w14:paraId="7E391639" w14:textId="4AE2462D" w:rsidR="008034BD" w:rsidRDefault="008034BD" w:rsidP="008034BD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Garfinkels Breach Experiments </w:t>
      </w:r>
    </w:p>
    <w:p w14:paraId="25D39DD5" w14:textId="5A0EABA7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Boarders’ (pg. 230)</w:t>
      </w:r>
    </w:p>
    <w:p w14:paraId="2F6F99FC" w14:textId="263E3539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Hidden motives (pg. 234)</w:t>
      </w:r>
    </w:p>
    <w:p w14:paraId="47052CCC" w14:textId="2BEF70D7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Pre-medical students (pg. 239)</w:t>
      </w:r>
    </w:p>
    <w:p w14:paraId="51C9C4F4" w14:textId="257656F7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Bargaining (pg. 244)</w:t>
      </w:r>
    </w:p>
    <w:p w14:paraId="3A696C4E" w14:textId="2F87FAEA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Tic-tack toe (pg. 246)</w:t>
      </w:r>
    </w:p>
    <w:p w14:paraId="5C9402AC" w14:textId="6CBFAEB9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Noses almost touching (pg. 247)</w:t>
      </w:r>
    </w:p>
    <w:p w14:paraId="35377B4B" w14:textId="2065B071" w:rsidR="008034BD" w:rsidRPr="008034BD" w:rsidRDefault="008034BD" w:rsidP="008034BD">
      <w:pPr>
        <w:pStyle w:val="ListParagraph"/>
        <w:numPr>
          <w:ilvl w:val="0"/>
          <w:numId w:val="35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Recorded conversations (pg. 248)</w:t>
      </w:r>
    </w:p>
    <w:p w14:paraId="6CA91627" w14:textId="77777777" w:rsidR="008034BD" w:rsidRDefault="008034BD" w:rsidP="008034BD">
      <w:pPr>
        <w:pStyle w:val="p19"/>
        <w:spacing w:before="0" w:beforeAutospacing="0" w:after="0" w:afterAutospacing="0"/>
        <w:rPr>
          <w:color w:val="000000"/>
        </w:rPr>
      </w:pPr>
    </w:p>
    <w:p w14:paraId="109EDA22" w14:textId="0FDD5328" w:rsidR="008034BD" w:rsidRDefault="008034BD" w:rsidP="008034BD">
      <w:pPr>
        <w:pStyle w:val="p19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What do these experiments show us?</w:t>
      </w:r>
    </w:p>
    <w:p w14:paraId="258D9706" w14:textId="74D062F2" w:rsidR="008034BD" w:rsidRPr="008034BD" w:rsidRDefault="008034BD" w:rsidP="008034BD">
      <w:pPr>
        <w:pStyle w:val="ListParagraph"/>
        <w:numPr>
          <w:ilvl w:val="0"/>
          <w:numId w:val="36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 xml:space="preserve">Social affect guides people’s daily activities: they attempt to avoid shame, guilt, boredom and elicit enthusiasm, friendliness. </w:t>
      </w:r>
    </w:p>
    <w:p w14:paraId="2748F8B7" w14:textId="08591CA7" w:rsidR="008034BD" w:rsidRPr="008034BD" w:rsidRDefault="008034BD" w:rsidP="008034BD">
      <w:pPr>
        <w:pStyle w:val="ListParagraph"/>
        <w:numPr>
          <w:ilvl w:val="0"/>
          <w:numId w:val="36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We experience negative affective states when our ‘common sense knowledge’ is threatened, i.e., doubt in one’s abilities and even identity</w:t>
      </w:r>
    </w:p>
    <w:p w14:paraId="107CE340" w14:textId="71F22DF4" w:rsidR="008034BD" w:rsidRPr="008034BD" w:rsidRDefault="008034BD" w:rsidP="008034BD">
      <w:pPr>
        <w:pStyle w:val="ListParagraph"/>
        <w:numPr>
          <w:ilvl w:val="0"/>
          <w:numId w:val="36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The more we assume we know the ‘natural facts of life’ the more serious will our negative affective states be (</w:t>
      </w:r>
      <w:proofErr w:type="spellStart"/>
      <w:r w:rsidRPr="008034BD">
        <w:rPr>
          <w:rFonts w:eastAsia="Times New Roman"/>
        </w:rPr>
        <w:t>i.e</w:t>
      </w:r>
      <w:proofErr w:type="spellEnd"/>
      <w:r w:rsidRPr="008034BD">
        <w:rPr>
          <w:rFonts w:eastAsia="Times New Roman"/>
        </w:rPr>
        <w:t xml:space="preserve"> we will be more confused) when these are disrupted or challenged. </w:t>
      </w:r>
    </w:p>
    <w:p w14:paraId="0106CA3D" w14:textId="130682B8" w:rsidR="008034BD" w:rsidRPr="008034BD" w:rsidRDefault="008034BD" w:rsidP="008034BD">
      <w:pPr>
        <w:pStyle w:val="ListParagraph"/>
        <w:numPr>
          <w:ilvl w:val="0"/>
          <w:numId w:val="36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>When “disorder” happens, people try to make sense of the strange actions of others.</w:t>
      </w:r>
    </w:p>
    <w:p w14:paraId="7FE8321C" w14:textId="284208FF" w:rsidR="008034BD" w:rsidRPr="00FE5F2A" w:rsidRDefault="008034BD" w:rsidP="008034BD">
      <w:pPr>
        <w:pStyle w:val="ListParagraph"/>
        <w:numPr>
          <w:ilvl w:val="1"/>
          <w:numId w:val="36"/>
        </w:numPr>
        <w:shd w:val="clear" w:color="auto" w:fill="FFFFFF"/>
        <w:rPr>
          <w:rFonts w:eastAsia="Times New Roman"/>
        </w:rPr>
      </w:pPr>
      <w:r w:rsidRPr="008034BD">
        <w:rPr>
          <w:rFonts w:eastAsia="Times New Roman"/>
        </w:rPr>
        <w:t xml:space="preserve">Ex: in Boarders experiment, family tried to make sense of their son’s / daughter’s strange </w:t>
      </w:r>
      <w:proofErr w:type="spellStart"/>
      <w:r w:rsidRPr="008034BD">
        <w:rPr>
          <w:rFonts w:eastAsia="Times New Roman"/>
        </w:rPr>
        <w:t>behaviour</w:t>
      </w:r>
      <w:proofErr w:type="spellEnd"/>
      <w:r w:rsidRPr="008034BD">
        <w:rPr>
          <w:rFonts w:eastAsia="Times New Roman"/>
        </w:rPr>
        <w:t xml:space="preserve"> by assigning certain meanings, such as ‘she must be sick’ or ‘he </w:t>
      </w:r>
      <w:r w:rsidRPr="00FE5F2A">
        <w:rPr>
          <w:rFonts w:eastAsia="Times New Roman"/>
        </w:rPr>
        <w:t>must have fought with his girlfriend’</w:t>
      </w:r>
    </w:p>
    <w:p w14:paraId="0CBD3FCF" w14:textId="77777777" w:rsidR="00FE5F2A" w:rsidRPr="00FE5F2A" w:rsidRDefault="00FE5F2A" w:rsidP="00FE5F2A">
      <w:pPr>
        <w:shd w:val="clear" w:color="auto" w:fill="FFFFFF"/>
        <w:rPr>
          <w:rFonts w:eastAsia="Times New Roman"/>
        </w:rPr>
      </w:pPr>
    </w:p>
    <w:p w14:paraId="580913F9" w14:textId="6D58666B" w:rsidR="00FE5F2A" w:rsidRPr="00FE5F2A" w:rsidRDefault="00FE5F2A" w:rsidP="00FE5F2A">
      <w:pPr>
        <w:shd w:val="clear" w:color="auto" w:fill="FFFFFF"/>
        <w:rPr>
          <w:rFonts w:eastAsia="Times New Roman"/>
          <w:b/>
        </w:rPr>
      </w:pPr>
      <w:r w:rsidRPr="00FE5F2A">
        <w:rPr>
          <w:rFonts w:eastAsia="Times New Roman"/>
          <w:b/>
        </w:rPr>
        <w:t>Cultural Dope</w:t>
      </w:r>
    </w:p>
    <w:p w14:paraId="16BCB0BE" w14:textId="5E77726D" w:rsidR="00FE5F2A" w:rsidRPr="00FE5F2A" w:rsidRDefault="00FE5F2A" w:rsidP="00FE5F2A">
      <w:pPr>
        <w:pStyle w:val="ListParagraph"/>
        <w:numPr>
          <w:ilvl w:val="0"/>
          <w:numId w:val="37"/>
        </w:numPr>
        <w:shd w:val="clear" w:color="auto" w:fill="FFFFFF"/>
        <w:rPr>
          <w:rFonts w:eastAsia="Times New Roman"/>
        </w:rPr>
      </w:pPr>
      <w:r w:rsidRPr="00FE5F2A">
        <w:rPr>
          <w:rFonts w:eastAsia="Times New Roman"/>
        </w:rPr>
        <w:t>The way social and psychological theories present the social actor (individual) as a rule-following, passively conforming ‘dope’.</w:t>
      </w:r>
    </w:p>
    <w:p w14:paraId="742C182C" w14:textId="5B4D799C" w:rsidR="00FE5F2A" w:rsidRPr="00FE5F2A" w:rsidRDefault="00FE5F2A" w:rsidP="00FE5F2A">
      <w:pPr>
        <w:pStyle w:val="ListParagraph"/>
        <w:numPr>
          <w:ilvl w:val="0"/>
          <w:numId w:val="37"/>
        </w:numPr>
        <w:shd w:val="clear" w:color="auto" w:fill="FFFFFF"/>
        <w:rPr>
          <w:rFonts w:eastAsia="Times New Roman"/>
        </w:rPr>
      </w:pPr>
      <w:r w:rsidRPr="00FE5F2A">
        <w:rPr>
          <w:rFonts w:eastAsia="Times New Roman"/>
        </w:rPr>
        <w:t>Garfinkel argued that people are aware and reflexive &amp; they act in ways that will help them avoid the anxiety of breaching social norms</w:t>
      </w:r>
    </w:p>
    <w:p w14:paraId="6F500EE5" w14:textId="77777777" w:rsidR="00FE5F2A" w:rsidRPr="00FE5F2A" w:rsidRDefault="00FE5F2A" w:rsidP="00FE5F2A">
      <w:pPr>
        <w:shd w:val="clear" w:color="auto" w:fill="FFFFFF"/>
        <w:rPr>
          <w:rFonts w:eastAsia="Times New Roman"/>
        </w:rPr>
      </w:pPr>
    </w:p>
    <w:p w14:paraId="0F9B723E" w14:textId="77777777" w:rsidR="008034BD" w:rsidRPr="008034BD" w:rsidRDefault="008034BD" w:rsidP="008034BD">
      <w:pPr>
        <w:pStyle w:val="p19"/>
        <w:spacing w:before="0" w:beforeAutospacing="0" w:after="0" w:afterAutospacing="0"/>
        <w:rPr>
          <w:b/>
          <w:color w:val="000000"/>
        </w:rPr>
      </w:pPr>
    </w:p>
    <w:p w14:paraId="65AB0343" w14:textId="77777777" w:rsidR="008034BD" w:rsidRPr="008034BD" w:rsidRDefault="008034BD" w:rsidP="008034BD">
      <w:pPr>
        <w:pStyle w:val="p19"/>
        <w:spacing w:before="0" w:beforeAutospacing="0" w:after="0" w:afterAutospacing="0"/>
        <w:rPr>
          <w:b/>
          <w:color w:val="000000"/>
        </w:rPr>
      </w:pPr>
    </w:p>
    <w:p w14:paraId="55852EED" w14:textId="77777777" w:rsidR="00795478" w:rsidRDefault="00795478" w:rsidP="00AD0FA0">
      <w:pPr>
        <w:jc w:val="center"/>
        <w:rPr>
          <w:b/>
          <w:lang w:val="en-CA"/>
        </w:rPr>
      </w:pPr>
    </w:p>
    <w:p w14:paraId="5074A5D0" w14:textId="77777777" w:rsidR="009525D3" w:rsidRDefault="00AD0FA0" w:rsidP="00AD0FA0">
      <w:pPr>
        <w:jc w:val="center"/>
        <w:rPr>
          <w:b/>
          <w:lang w:val="en-CA"/>
        </w:rPr>
      </w:pPr>
      <w:r>
        <w:rPr>
          <w:b/>
          <w:lang w:val="en-CA"/>
        </w:rPr>
        <w:lastRenderedPageBreak/>
        <w:t>Conflict Criminology</w:t>
      </w:r>
    </w:p>
    <w:p w14:paraId="67C5B902" w14:textId="77777777" w:rsidR="009525D3" w:rsidRDefault="009525D3" w:rsidP="009525D3">
      <w:pPr>
        <w:rPr>
          <w:b/>
          <w:lang w:val="en-CA"/>
        </w:rPr>
      </w:pPr>
    </w:p>
    <w:p w14:paraId="4761713A" w14:textId="35D74970" w:rsidR="00AD0FA0" w:rsidRPr="00500C32" w:rsidRDefault="00500C32" w:rsidP="00204040">
      <w:pPr>
        <w:pStyle w:val="ListParagraph"/>
        <w:numPr>
          <w:ilvl w:val="0"/>
          <w:numId w:val="13"/>
        </w:numPr>
        <w:rPr>
          <w:b/>
          <w:lang w:val="en-CA"/>
        </w:rPr>
      </w:pPr>
      <w:r>
        <w:rPr>
          <w:lang w:val="en-CA"/>
        </w:rPr>
        <w:t xml:space="preserve">Most people on death row are poor people </w:t>
      </w:r>
    </w:p>
    <w:p w14:paraId="6DC83CF4" w14:textId="77777777" w:rsidR="00500C32" w:rsidRDefault="00500C32" w:rsidP="00BC4DC7">
      <w:pPr>
        <w:rPr>
          <w:b/>
          <w:lang w:val="en-CA"/>
        </w:rPr>
      </w:pPr>
    </w:p>
    <w:p w14:paraId="3E665AD7" w14:textId="5F8330FB" w:rsidR="00BC4DC7" w:rsidRDefault="00BC4DC7" w:rsidP="00BC4DC7">
      <w:pPr>
        <w:rPr>
          <w:b/>
          <w:lang w:val="en-CA"/>
        </w:rPr>
      </w:pPr>
      <w:r>
        <w:rPr>
          <w:b/>
          <w:lang w:val="en-CA"/>
        </w:rPr>
        <w:t xml:space="preserve">Discretion </w:t>
      </w:r>
    </w:p>
    <w:p w14:paraId="77B7C165" w14:textId="4BE69F80" w:rsidR="00BC4DC7" w:rsidRDefault="00BC4DC7" w:rsidP="0020404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There is a discretion at every criminal justice system </w:t>
      </w:r>
    </w:p>
    <w:p w14:paraId="3BFF4AD5" w14:textId="222A79CB" w:rsidR="00BC4DC7" w:rsidRDefault="00BC4DC7" w:rsidP="00204040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People are being funneled in our out of the system at every level</w:t>
      </w:r>
    </w:p>
    <w:p w14:paraId="77F58CE1" w14:textId="74BC0A71" w:rsidR="00BC4DC7" w:rsidRPr="00BC4DC7" w:rsidRDefault="00BC4DC7" w:rsidP="00204040">
      <w:pPr>
        <w:pStyle w:val="ListParagraph"/>
        <w:numPr>
          <w:ilvl w:val="1"/>
          <w:numId w:val="13"/>
        </w:numPr>
        <w:rPr>
          <w:lang w:val="en-CA"/>
        </w:rPr>
      </w:pPr>
      <w:proofErr w:type="spellStart"/>
      <w:r>
        <w:rPr>
          <w:lang w:val="en-CA"/>
        </w:rPr>
        <w:t>Soci</w:t>
      </w:r>
      <w:proofErr w:type="spellEnd"/>
      <w:r>
        <w:rPr>
          <w:lang w:val="en-CA"/>
        </w:rPr>
        <w:t>-</w:t>
      </w:r>
      <w:r w:rsidR="0047619C">
        <w:rPr>
          <w:lang w:val="en-CA"/>
        </w:rPr>
        <w:t>economic factors (race, c</w:t>
      </w:r>
      <w:r>
        <w:rPr>
          <w:lang w:val="en-CA"/>
        </w:rPr>
        <w:t xml:space="preserve">lass) play a significant role </w:t>
      </w:r>
    </w:p>
    <w:p w14:paraId="0041901F" w14:textId="77777777" w:rsidR="00AD0FA0" w:rsidRDefault="00AD0FA0" w:rsidP="0047619C">
      <w:pPr>
        <w:rPr>
          <w:b/>
          <w:lang w:val="en-CA"/>
        </w:rPr>
      </w:pPr>
    </w:p>
    <w:p w14:paraId="6CE9905A" w14:textId="42A97F2B" w:rsidR="0047619C" w:rsidRDefault="0047619C" w:rsidP="0047619C">
      <w:pPr>
        <w:rPr>
          <w:b/>
          <w:lang w:val="en-CA"/>
        </w:rPr>
      </w:pPr>
      <w:r>
        <w:rPr>
          <w:b/>
          <w:lang w:val="en-CA"/>
        </w:rPr>
        <w:t xml:space="preserve">Brock Turner </w:t>
      </w:r>
    </w:p>
    <w:p w14:paraId="5753BDE9" w14:textId="188C5FCF" w:rsidR="0047619C" w:rsidRDefault="008807CE" w:rsidP="0020404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Could have got 14 years in prison, was </w:t>
      </w:r>
      <w:r w:rsidR="00204040">
        <w:rPr>
          <w:lang w:val="en-CA"/>
        </w:rPr>
        <w:t>recommended</w:t>
      </w:r>
      <w:r>
        <w:rPr>
          <w:lang w:val="en-CA"/>
        </w:rPr>
        <w:t xml:space="preserve"> 6 years got 6 months only served 3 months</w:t>
      </w:r>
    </w:p>
    <w:p w14:paraId="2B9AB8B5" w14:textId="77777777" w:rsidR="008807CE" w:rsidRDefault="008807CE" w:rsidP="008807CE">
      <w:pPr>
        <w:rPr>
          <w:lang w:val="en-CA"/>
        </w:rPr>
      </w:pPr>
    </w:p>
    <w:p w14:paraId="57A4E89C" w14:textId="6C7C9A8F" w:rsidR="008807CE" w:rsidRDefault="008807CE" w:rsidP="008807CE">
      <w:pPr>
        <w:rPr>
          <w:b/>
          <w:lang w:val="en-CA"/>
        </w:rPr>
      </w:pPr>
      <w:proofErr w:type="spellStart"/>
      <w:r>
        <w:rPr>
          <w:b/>
          <w:lang w:val="en-CA"/>
        </w:rPr>
        <w:t>Soci</w:t>
      </w:r>
      <w:proofErr w:type="spellEnd"/>
      <w:r>
        <w:rPr>
          <w:b/>
          <w:lang w:val="en-CA"/>
        </w:rPr>
        <w:t xml:space="preserve">-economic factors sentencing </w:t>
      </w:r>
    </w:p>
    <w:p w14:paraId="037BA9C1" w14:textId="75EC5C41" w:rsidR="003E6251" w:rsidRDefault="003E6251" w:rsidP="0020404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White</w:t>
      </w:r>
    </w:p>
    <w:p w14:paraId="3D16D661" w14:textId="59AB6661" w:rsidR="003E6251" w:rsidRDefault="003E6251" w:rsidP="0020404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Middle upper class</w:t>
      </w:r>
    </w:p>
    <w:p w14:paraId="2C19179B" w14:textId="61C92F21" w:rsidR="003E6251" w:rsidRDefault="003E6251" w:rsidP="00204040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University athlete </w:t>
      </w:r>
    </w:p>
    <w:p w14:paraId="4F3FE88C" w14:textId="3638146D" w:rsidR="003E6251" w:rsidRDefault="003E6251" w:rsidP="00204040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Judges make </w:t>
      </w:r>
      <w:r w:rsidR="00801E53">
        <w:rPr>
          <w:lang w:val="en-CA"/>
        </w:rPr>
        <w:t>decisions</w:t>
      </w:r>
      <w:r>
        <w:rPr>
          <w:lang w:val="en-CA"/>
        </w:rPr>
        <w:t xml:space="preserve"> that serve the interests of the wealthy </w:t>
      </w:r>
    </w:p>
    <w:p w14:paraId="7E21F0E2" w14:textId="76BE69DF" w:rsidR="003E6251" w:rsidRDefault="003E6251" w:rsidP="00204040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 xml:space="preserve">Argument </w:t>
      </w:r>
      <w:r w:rsidR="00801E53">
        <w:rPr>
          <w:lang w:val="en-CA"/>
        </w:rPr>
        <w:t>against</w:t>
      </w:r>
      <w:r>
        <w:rPr>
          <w:lang w:val="en-CA"/>
        </w:rPr>
        <w:t xml:space="preserve"> special treatment for others with special treatment to all </w:t>
      </w:r>
    </w:p>
    <w:p w14:paraId="2074651F" w14:textId="77777777" w:rsidR="00801E53" w:rsidRDefault="00801E53" w:rsidP="00801E53">
      <w:pPr>
        <w:rPr>
          <w:lang w:val="en-CA"/>
        </w:rPr>
      </w:pPr>
    </w:p>
    <w:p w14:paraId="346D7821" w14:textId="66A65271" w:rsidR="00801E53" w:rsidRDefault="00801E53" w:rsidP="00801E53">
      <w:pPr>
        <w:rPr>
          <w:b/>
          <w:lang w:val="en-CA"/>
        </w:rPr>
      </w:pPr>
      <w:r>
        <w:rPr>
          <w:b/>
          <w:lang w:val="en-CA"/>
        </w:rPr>
        <w:t xml:space="preserve">Gregory Taylor </w:t>
      </w:r>
    </w:p>
    <w:p w14:paraId="53C6AE43" w14:textId="556455D6" w:rsidR="00801E53" w:rsidRDefault="00801E53" w:rsidP="0020404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Homeless</w:t>
      </w:r>
    </w:p>
    <w:p w14:paraId="76C2B90F" w14:textId="1EC91ABA" w:rsidR="00801E53" w:rsidRDefault="00801E53" w:rsidP="0020404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Convicted of B &amp; E of church kitchen trying to find food</w:t>
      </w:r>
    </w:p>
    <w:p w14:paraId="14FBE692" w14:textId="081D15E4" w:rsidR="00801E53" w:rsidRDefault="00801E53" w:rsidP="0020404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25 years to life due to three strikes law</w:t>
      </w:r>
    </w:p>
    <w:p w14:paraId="5EDD7317" w14:textId="32BA605B" w:rsidR="00801E53" w:rsidRDefault="00801E53" w:rsidP="00204040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freed after 13 years </w:t>
      </w:r>
    </w:p>
    <w:p w14:paraId="330F5F72" w14:textId="77777777" w:rsidR="00BD725B" w:rsidRDefault="00BD725B" w:rsidP="00BD725B">
      <w:pPr>
        <w:rPr>
          <w:lang w:val="en-CA"/>
        </w:rPr>
      </w:pPr>
    </w:p>
    <w:p w14:paraId="0B59D03D" w14:textId="1A0F7E80" w:rsidR="00BD725B" w:rsidRDefault="00BD725B" w:rsidP="00BD725B">
      <w:pPr>
        <w:rPr>
          <w:b/>
          <w:lang w:val="en-CA"/>
        </w:rPr>
      </w:pPr>
      <w:r>
        <w:rPr>
          <w:b/>
          <w:lang w:val="en-CA"/>
        </w:rPr>
        <w:t xml:space="preserve">Conflict Theory </w:t>
      </w:r>
    </w:p>
    <w:p w14:paraId="0F9674E7" w14:textId="5E0F7D12" w:rsidR="00BD725B" w:rsidRDefault="00BD725B" w:rsidP="0020404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symbolic </w:t>
      </w:r>
      <w:r w:rsidR="00D578D7">
        <w:rPr>
          <w:lang w:val="en-CA"/>
        </w:rPr>
        <w:t>interactionism</w:t>
      </w:r>
      <w:r>
        <w:rPr>
          <w:lang w:val="en-CA"/>
        </w:rPr>
        <w:t xml:space="preserve"> focused on the process of becoming deviant rather than explaining how the </w:t>
      </w:r>
      <w:proofErr w:type="spellStart"/>
      <w:r w:rsidR="00D578D7">
        <w:rPr>
          <w:lang w:val="en-CA"/>
        </w:rPr>
        <w:t>strcutre</w:t>
      </w:r>
      <w:proofErr w:type="spellEnd"/>
      <w:r>
        <w:rPr>
          <w:lang w:val="en-CA"/>
        </w:rPr>
        <w:t xml:space="preserve"> of the society affects deviant behaviour.</w:t>
      </w:r>
    </w:p>
    <w:p w14:paraId="133E0C16" w14:textId="77777777" w:rsidR="00D578D7" w:rsidRDefault="00D578D7" w:rsidP="00D578D7">
      <w:pPr>
        <w:rPr>
          <w:lang w:val="en-CA"/>
        </w:rPr>
      </w:pPr>
    </w:p>
    <w:p w14:paraId="59333D84" w14:textId="32B8EB2C" w:rsidR="00D578D7" w:rsidRDefault="00D578D7" w:rsidP="00D578D7">
      <w:pPr>
        <w:rPr>
          <w:b/>
          <w:lang w:val="en-CA"/>
        </w:rPr>
      </w:pPr>
      <w:r>
        <w:rPr>
          <w:b/>
          <w:lang w:val="en-CA"/>
        </w:rPr>
        <w:t xml:space="preserve">Karl </w:t>
      </w:r>
      <w:proofErr w:type="spellStart"/>
      <w:r>
        <w:rPr>
          <w:b/>
          <w:lang w:val="en-CA"/>
        </w:rPr>
        <w:t>Marxs</w:t>
      </w:r>
      <w:proofErr w:type="spellEnd"/>
      <w:r>
        <w:rPr>
          <w:b/>
          <w:lang w:val="en-CA"/>
        </w:rPr>
        <w:t xml:space="preserve"> Theory of Class Struggle</w:t>
      </w:r>
    </w:p>
    <w:p w14:paraId="1DCBE911" w14:textId="3EB15E0B" w:rsidR="00D578D7" w:rsidRDefault="009D1724" w:rsidP="0020404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Power struggl</w:t>
      </w:r>
      <w:r w:rsidR="00D578D7">
        <w:rPr>
          <w:lang w:val="en-CA"/>
        </w:rPr>
        <w:t xml:space="preserve">e between </w:t>
      </w:r>
      <w:r>
        <w:rPr>
          <w:lang w:val="en-CA"/>
        </w:rPr>
        <w:t>bourgeoisies</w:t>
      </w:r>
      <w:r w:rsidR="00D578D7">
        <w:rPr>
          <w:lang w:val="en-CA"/>
        </w:rPr>
        <w:t xml:space="preserve"> and </w:t>
      </w:r>
      <w:r>
        <w:rPr>
          <w:lang w:val="en-CA"/>
        </w:rPr>
        <w:t>proletariat</w:t>
      </w:r>
      <w:r w:rsidR="00D578D7">
        <w:rPr>
          <w:lang w:val="en-CA"/>
        </w:rPr>
        <w:t xml:space="preserve"> for limited </w:t>
      </w:r>
      <w:r>
        <w:rPr>
          <w:lang w:val="en-CA"/>
        </w:rPr>
        <w:t>resources</w:t>
      </w:r>
    </w:p>
    <w:p w14:paraId="5A81693B" w14:textId="2D46E77F" w:rsidR="00D578D7" w:rsidRDefault="00D578D7" w:rsidP="0020404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Elite own the means of production and access to these</w:t>
      </w:r>
    </w:p>
    <w:p w14:paraId="0562759E" w14:textId="72140B3B" w:rsidR="00D578D7" w:rsidRDefault="00D578D7" w:rsidP="0020404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Working class self their labour to the elite</w:t>
      </w:r>
    </w:p>
    <w:p w14:paraId="3932EF53" w14:textId="656B16D7" w:rsidR="00D578D7" w:rsidRDefault="00D578D7" w:rsidP="00204040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Maintaining proletariat oppressed maintains the elites power </w:t>
      </w:r>
    </w:p>
    <w:p w14:paraId="502470B4" w14:textId="77777777" w:rsidR="00ED5417" w:rsidRDefault="00ED5417" w:rsidP="00ED5417">
      <w:pPr>
        <w:rPr>
          <w:lang w:val="en-CA"/>
        </w:rPr>
      </w:pPr>
    </w:p>
    <w:p w14:paraId="41A586CD" w14:textId="2A439153" w:rsidR="00ED5417" w:rsidRDefault="00ED5417" w:rsidP="00ED5417">
      <w:pPr>
        <w:rPr>
          <w:b/>
          <w:lang w:val="en-CA"/>
        </w:rPr>
      </w:pPr>
      <w:r>
        <w:rPr>
          <w:b/>
          <w:lang w:val="en-CA"/>
        </w:rPr>
        <w:t xml:space="preserve">Marxist Theory of Crime </w:t>
      </w:r>
    </w:p>
    <w:p w14:paraId="06313ED1" w14:textId="5BCD6758" w:rsidR="00ED5417" w:rsidRDefault="00ED5417" w:rsidP="00204040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Crime is the result of class conflict</w:t>
      </w:r>
    </w:p>
    <w:p w14:paraId="3D22A947" w14:textId="2FBF458D" w:rsidR="00ED5417" w:rsidRDefault="00ED5417" w:rsidP="00204040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Society offering limited and </w:t>
      </w:r>
      <w:r w:rsidR="009D1724">
        <w:rPr>
          <w:lang w:val="en-CA"/>
        </w:rPr>
        <w:t>limiting</w:t>
      </w:r>
      <w:r>
        <w:rPr>
          <w:lang w:val="en-CA"/>
        </w:rPr>
        <w:t xml:space="preserve"> working opportunities to majority</w:t>
      </w:r>
    </w:p>
    <w:p w14:paraId="5F9719C8" w14:textId="4B22029A" w:rsidR="00ED5417" w:rsidRPr="00ED5417" w:rsidRDefault="00ED5417" w:rsidP="00204040">
      <w:pPr>
        <w:pStyle w:val="ListParagraph"/>
        <w:numPr>
          <w:ilvl w:val="0"/>
          <w:numId w:val="16"/>
        </w:numPr>
        <w:rPr>
          <w:lang w:val="en-CA"/>
        </w:rPr>
      </w:pPr>
      <w:r w:rsidRPr="00ED5417">
        <w:rPr>
          <w:lang w:val="en-CA"/>
        </w:rPr>
        <w:t>The powerful define what is considered criminal and what is not</w:t>
      </w:r>
    </w:p>
    <w:p w14:paraId="18713C46" w14:textId="6C1091D5" w:rsidR="00ED5417" w:rsidRDefault="00ED5417" w:rsidP="00204040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The less powerful are more likely to be criminalized </w:t>
      </w:r>
    </w:p>
    <w:p w14:paraId="3CC77728" w14:textId="77777777" w:rsidR="00EF2798" w:rsidRDefault="00EF2798" w:rsidP="00EF2798">
      <w:pPr>
        <w:rPr>
          <w:lang w:val="en-CA"/>
        </w:rPr>
      </w:pPr>
    </w:p>
    <w:p w14:paraId="3ED518D0" w14:textId="149A962D" w:rsidR="00EF2798" w:rsidRDefault="00EF2798" w:rsidP="00EF2798">
      <w:pPr>
        <w:rPr>
          <w:b/>
          <w:lang w:val="en-CA"/>
        </w:rPr>
      </w:pPr>
      <w:r>
        <w:rPr>
          <w:b/>
          <w:lang w:val="en-CA"/>
        </w:rPr>
        <w:t xml:space="preserve">Conflict Theory </w:t>
      </w:r>
    </w:p>
    <w:p w14:paraId="1025C8F2" w14:textId="25CC510F" w:rsidR="00EF2798" w:rsidRDefault="00EF2798" w:rsidP="0020404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Marco level theory </w:t>
      </w:r>
    </w:p>
    <w:p w14:paraId="68FBFAAB" w14:textId="10388264" w:rsidR="00EF2798" w:rsidRDefault="00EF2798" w:rsidP="0020404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Looks at economic, political and social conditions of life</w:t>
      </w:r>
    </w:p>
    <w:p w14:paraId="7B27819F" w14:textId="347E47E4" w:rsidR="00EF2798" w:rsidRDefault="00EF2798" w:rsidP="00204040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lastRenderedPageBreak/>
        <w:t>Focus is on the creation and enforcement of laws</w:t>
      </w:r>
    </w:p>
    <w:p w14:paraId="7F066C86" w14:textId="07D2E04B" w:rsidR="00EF2798" w:rsidRDefault="00EF2798" w:rsidP="00204040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Do not focus on the individual criminal</w:t>
      </w:r>
    </w:p>
    <w:p w14:paraId="60E33771" w14:textId="7D0E0EA9" w:rsidR="00EF2798" w:rsidRDefault="00EF2798" w:rsidP="0020404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Break with positivism more in life with classical school focus on laws </w:t>
      </w:r>
    </w:p>
    <w:p w14:paraId="62EEE59B" w14:textId="650C3126" w:rsidR="00EF2798" w:rsidRDefault="00EF2798" w:rsidP="0020404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Conflict view: different groups vying for dominance </w:t>
      </w:r>
    </w:p>
    <w:p w14:paraId="1FC65EDD" w14:textId="1D4153A2" w:rsidR="00EF2798" w:rsidRDefault="000A6432" w:rsidP="00204040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Pluralist &lt;………&gt; class conflict continuum </w:t>
      </w:r>
    </w:p>
    <w:p w14:paraId="6E321EDA" w14:textId="77777777" w:rsidR="000A6432" w:rsidRDefault="000A6432" w:rsidP="000A6432">
      <w:pPr>
        <w:rPr>
          <w:lang w:val="en-CA"/>
        </w:rPr>
      </w:pPr>
    </w:p>
    <w:p w14:paraId="13649BB9" w14:textId="20FFBB15" w:rsidR="000A6432" w:rsidRDefault="000A6432" w:rsidP="000A6432">
      <w:pPr>
        <w:rPr>
          <w:b/>
          <w:lang w:val="en-CA"/>
        </w:rPr>
      </w:pPr>
      <w:r>
        <w:rPr>
          <w:b/>
          <w:lang w:val="en-CA"/>
        </w:rPr>
        <w:t xml:space="preserve">Consensus vs Conflict view of society </w:t>
      </w:r>
    </w:p>
    <w:p w14:paraId="15B6CDBE" w14:textId="4FA1BA39" w:rsidR="000A6432" w:rsidRDefault="000A6432" w:rsidP="0020404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Consensus view:</w:t>
      </w:r>
    </w:p>
    <w:p w14:paraId="6D5ACE1A" w14:textId="2D219E77" w:rsidR="000A6432" w:rsidRDefault="000A6432" w:rsidP="0020404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Society is based on shared beliefs, values about what is good and just</w:t>
      </w:r>
    </w:p>
    <w:p w14:paraId="0FAE4F37" w14:textId="24052E46" w:rsidR="000A6432" w:rsidRDefault="000A6432" w:rsidP="0020404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Conflicts will exist but the organized states job is to mediate these disputes</w:t>
      </w:r>
    </w:p>
    <w:p w14:paraId="4B35F602" w14:textId="6F4CD3B3" w:rsidR="000A6432" w:rsidRDefault="000A6432" w:rsidP="0020404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Values determine interests </w:t>
      </w:r>
    </w:p>
    <w:p w14:paraId="71625A28" w14:textId="7BE6A402" w:rsidR="000A6432" w:rsidRDefault="000A6432" w:rsidP="00204040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Conflict view</w:t>
      </w:r>
    </w:p>
    <w:p w14:paraId="0B41F1D1" w14:textId="1CBE71D9" w:rsidR="000A6432" w:rsidRDefault="000A6432" w:rsidP="0020404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Conflict is natural part of complex societies</w:t>
      </w:r>
    </w:p>
    <w:p w14:paraId="0D51F8B2" w14:textId="64D5AA31" w:rsidR="000A6432" w:rsidRDefault="000A6432" w:rsidP="0020404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The organized stated does not represent common interests </w:t>
      </w:r>
    </w:p>
    <w:p w14:paraId="03E43519" w14:textId="27538917" w:rsidR="000A6432" w:rsidRDefault="000A6432" w:rsidP="00204040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Interests determine values </w:t>
      </w:r>
    </w:p>
    <w:p w14:paraId="52E14652" w14:textId="3AB2D4D9" w:rsidR="000A6432" w:rsidRDefault="000A6432" w:rsidP="0020404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Consensus view of crime</w:t>
      </w:r>
    </w:p>
    <w:p w14:paraId="4D9D0CD5" w14:textId="5D4DD968" w:rsidR="000A6432" w:rsidRDefault="000A6432" w:rsidP="0020404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There is collective agreement In society about what is right and what is wrong</w:t>
      </w:r>
    </w:p>
    <w:p w14:paraId="462B4156" w14:textId="54D75146" w:rsidR="000A6432" w:rsidRDefault="000A6432" w:rsidP="0020404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Those who engage in wrongdoing are punished by the state who looks out for the collective interest</w:t>
      </w:r>
    </w:p>
    <w:p w14:paraId="096910BD" w14:textId="6F065DD4" w:rsidR="000A6432" w:rsidRDefault="000A6432" w:rsidP="00204040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Acts that are labeled criminal are so labeled because they are against the laws of society </w:t>
      </w:r>
    </w:p>
    <w:p w14:paraId="05AA7B1B" w14:textId="79B74011" w:rsidR="000A6432" w:rsidRDefault="000A6432" w:rsidP="00204040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Conflict view </w:t>
      </w:r>
    </w:p>
    <w:p w14:paraId="6D47E208" w14:textId="2E2788DB" w:rsidR="000A6432" w:rsidRDefault="000A6432" w:rsidP="0020404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Laws maintains inequality</w:t>
      </w:r>
    </w:p>
    <w:p w14:paraId="2F536A73" w14:textId="03A7E45E" w:rsidR="000A6432" w:rsidRDefault="000A6432" w:rsidP="0020404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Laws advance the interests of people in power those with social class privilege </w:t>
      </w:r>
    </w:p>
    <w:p w14:paraId="35A1ED00" w14:textId="023AC232" w:rsidR="000A6432" w:rsidRDefault="000A6432" w:rsidP="00204040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Law is a means of formal social control </w:t>
      </w:r>
    </w:p>
    <w:p w14:paraId="79ADA055" w14:textId="77777777" w:rsidR="00716939" w:rsidRDefault="00716939" w:rsidP="00716939">
      <w:pPr>
        <w:rPr>
          <w:lang w:val="en-CA"/>
        </w:rPr>
      </w:pPr>
    </w:p>
    <w:p w14:paraId="62137053" w14:textId="355349DA" w:rsidR="00716939" w:rsidRPr="00716939" w:rsidRDefault="00716939" w:rsidP="00716939">
      <w:pPr>
        <w:rPr>
          <w:b/>
          <w:lang w:val="en-CA"/>
        </w:rPr>
      </w:pPr>
      <w:r w:rsidRPr="00716939">
        <w:rPr>
          <w:b/>
          <w:lang w:val="en-CA"/>
        </w:rPr>
        <w:t>Race and Remand in Ontario</w:t>
      </w:r>
    </w:p>
    <w:p w14:paraId="6C897648" w14:textId="62D41DAE" w:rsidR="00716939" w:rsidRPr="00716939" w:rsidRDefault="00716939" w:rsidP="00716939">
      <w:pPr>
        <w:pStyle w:val="ListParagraph"/>
        <w:numPr>
          <w:ilvl w:val="0"/>
          <w:numId w:val="38"/>
        </w:numPr>
        <w:shd w:val="clear" w:color="auto" w:fill="FFFFFF"/>
        <w:rPr>
          <w:rFonts w:eastAsia="Times New Roman"/>
        </w:rPr>
      </w:pPr>
      <w:r w:rsidRPr="00716939">
        <w:rPr>
          <w:rFonts w:eastAsia="Times New Roman"/>
        </w:rPr>
        <w:t>Black individuals spend more time in remand (awaiting trial) than whites and Aboriginals</w:t>
      </w:r>
    </w:p>
    <w:p w14:paraId="242B6634" w14:textId="5E3085CE" w:rsidR="00716939" w:rsidRPr="00716939" w:rsidRDefault="00716939" w:rsidP="00716939">
      <w:pPr>
        <w:pStyle w:val="ListParagraph"/>
        <w:numPr>
          <w:ilvl w:val="1"/>
          <w:numId w:val="38"/>
        </w:numPr>
        <w:shd w:val="clear" w:color="auto" w:fill="FFFFFF"/>
        <w:rPr>
          <w:rFonts w:eastAsia="Times New Roman"/>
        </w:rPr>
      </w:pPr>
      <w:r w:rsidRPr="00716939">
        <w:sym w:font="Symbol" w:char="F097"/>
      </w:r>
      <w:r w:rsidRPr="00716939">
        <w:rPr>
          <w:rFonts w:eastAsia="Times New Roman"/>
        </w:rPr>
        <w:t xml:space="preserve">For weapons charges, almost twice as much </w:t>
      </w:r>
      <w:proofErr w:type="gramStart"/>
      <w:r w:rsidRPr="00716939">
        <w:rPr>
          <w:rFonts w:eastAsia="Times New Roman"/>
        </w:rPr>
        <w:t>time  spent</w:t>
      </w:r>
      <w:proofErr w:type="gramEnd"/>
      <w:r w:rsidRPr="00716939">
        <w:rPr>
          <w:rFonts w:eastAsia="Times New Roman"/>
        </w:rPr>
        <w:t xml:space="preserve"> in remand (38 days)</w:t>
      </w:r>
    </w:p>
    <w:p w14:paraId="66DF6D44" w14:textId="79F81420" w:rsidR="00716939" w:rsidRPr="00716939" w:rsidRDefault="00716939" w:rsidP="0082085F">
      <w:pPr>
        <w:pStyle w:val="ListParagraph"/>
        <w:numPr>
          <w:ilvl w:val="1"/>
          <w:numId w:val="38"/>
        </w:numPr>
        <w:shd w:val="clear" w:color="auto" w:fill="FFFFFF"/>
        <w:rPr>
          <w:rFonts w:eastAsia="Times New Roman"/>
        </w:rPr>
      </w:pPr>
      <w:r w:rsidRPr="00716939">
        <w:sym w:font="Symbol" w:char="F097"/>
      </w:r>
      <w:r w:rsidRPr="00716939">
        <w:rPr>
          <w:rFonts w:eastAsia="Times New Roman"/>
        </w:rPr>
        <w:t>Overall, more likely to spend more than a year in remand</w:t>
      </w:r>
    </w:p>
    <w:p w14:paraId="6BBF07B3" w14:textId="6C7EDC1B" w:rsidR="00716939" w:rsidRPr="00716939" w:rsidRDefault="00716939" w:rsidP="00716939">
      <w:pPr>
        <w:pStyle w:val="ListParagraph"/>
        <w:numPr>
          <w:ilvl w:val="0"/>
          <w:numId w:val="38"/>
        </w:numPr>
        <w:shd w:val="clear" w:color="auto" w:fill="FFFFFF"/>
        <w:rPr>
          <w:rFonts w:eastAsia="Times New Roman"/>
        </w:rPr>
      </w:pPr>
      <w:r w:rsidRPr="00716939">
        <w:rPr>
          <w:rFonts w:eastAsia="Times New Roman"/>
        </w:rPr>
        <w:t>Surety bail system discriminatory</w:t>
      </w:r>
    </w:p>
    <w:p w14:paraId="5574474D" w14:textId="7261102E" w:rsidR="00716939" w:rsidRPr="00716939" w:rsidRDefault="00716939" w:rsidP="0082085F">
      <w:pPr>
        <w:pStyle w:val="ListParagraph"/>
        <w:numPr>
          <w:ilvl w:val="1"/>
          <w:numId w:val="38"/>
        </w:numPr>
        <w:shd w:val="clear" w:color="auto" w:fill="FFFFFF"/>
        <w:rPr>
          <w:rFonts w:eastAsia="Times New Roman"/>
        </w:rPr>
      </w:pPr>
      <w:r w:rsidRPr="00716939">
        <w:sym w:font="Symbol" w:char="F097"/>
      </w:r>
      <w:r w:rsidRPr="00716939">
        <w:rPr>
          <w:rFonts w:eastAsia="Times New Roman"/>
        </w:rPr>
        <w:t>Surety needs assets, no criminal record, and a suitable home</w:t>
      </w:r>
    </w:p>
    <w:p w14:paraId="7D92DAA9" w14:textId="10B69C44" w:rsidR="00716939" w:rsidRPr="00716939" w:rsidRDefault="00716939" w:rsidP="0082085F">
      <w:pPr>
        <w:pStyle w:val="ListParagraph"/>
        <w:numPr>
          <w:ilvl w:val="1"/>
          <w:numId w:val="38"/>
        </w:numPr>
        <w:shd w:val="clear" w:color="auto" w:fill="FFFFFF"/>
        <w:rPr>
          <w:rFonts w:eastAsia="Times New Roman"/>
        </w:rPr>
      </w:pPr>
      <w:r w:rsidRPr="00716939">
        <w:sym w:font="Symbol" w:char="F097"/>
      </w:r>
      <w:r w:rsidRPr="00716939">
        <w:rPr>
          <w:rFonts w:eastAsia="Times New Roman"/>
        </w:rPr>
        <w:t>Cannot be a surety for more than one person</w:t>
      </w:r>
    </w:p>
    <w:p w14:paraId="1F1CF798" w14:textId="77777777" w:rsidR="00716939" w:rsidRDefault="00716939" w:rsidP="00716939">
      <w:pPr>
        <w:rPr>
          <w:lang w:val="en-CA"/>
        </w:rPr>
      </w:pPr>
    </w:p>
    <w:p w14:paraId="5FE6B34E" w14:textId="0DDE2E63" w:rsidR="0082085F" w:rsidRPr="0082085F" w:rsidRDefault="0082085F" w:rsidP="0082085F">
      <w:pPr>
        <w:rPr>
          <w:b/>
          <w:lang w:val="en-CA"/>
        </w:rPr>
      </w:pPr>
      <w:r w:rsidRPr="0082085F">
        <w:rPr>
          <w:b/>
          <w:lang w:val="en-CA"/>
        </w:rPr>
        <w:t xml:space="preserve">Crack Cocaine </w:t>
      </w:r>
      <w:proofErr w:type="gramStart"/>
      <w:r w:rsidRPr="0082085F">
        <w:rPr>
          <w:b/>
          <w:lang w:val="en-CA"/>
        </w:rPr>
        <w:t>vs</w:t>
      </w:r>
      <w:proofErr w:type="gramEnd"/>
      <w:r w:rsidRPr="0082085F">
        <w:rPr>
          <w:b/>
          <w:lang w:val="en-CA"/>
        </w:rPr>
        <w:t xml:space="preserve"> Powder Cocaine </w:t>
      </w:r>
    </w:p>
    <w:p w14:paraId="7F4B890C" w14:textId="347133C5" w:rsidR="0082085F" w:rsidRPr="0082085F" w:rsidRDefault="0082085F" w:rsidP="0082085F">
      <w:pPr>
        <w:pStyle w:val="ListParagraph"/>
        <w:numPr>
          <w:ilvl w:val="0"/>
          <w:numId w:val="39"/>
        </w:numPr>
        <w:shd w:val="clear" w:color="auto" w:fill="FFFFFF"/>
        <w:rPr>
          <w:rFonts w:eastAsia="Times New Roman"/>
        </w:rPr>
      </w:pPr>
      <w:r w:rsidRPr="0082085F">
        <w:rPr>
          <w:rFonts w:eastAsia="Times New Roman"/>
        </w:rPr>
        <w:t xml:space="preserve">Disparity in sentencing for trafficking crack vs. powder cocaine </w:t>
      </w:r>
    </w:p>
    <w:p w14:paraId="0E71FC2B" w14:textId="73CF385A" w:rsidR="0082085F" w:rsidRPr="0082085F" w:rsidRDefault="0082085F" w:rsidP="0082085F">
      <w:pPr>
        <w:pStyle w:val="ListParagraph"/>
        <w:numPr>
          <w:ilvl w:val="0"/>
          <w:numId w:val="39"/>
        </w:numPr>
        <w:shd w:val="clear" w:color="auto" w:fill="FFFFFF"/>
        <w:rPr>
          <w:rFonts w:eastAsia="Times New Roman"/>
        </w:rPr>
      </w:pPr>
      <w:r w:rsidRPr="0082085F">
        <w:sym w:font="Symbol" w:char="F0A2"/>
      </w:r>
      <w:r w:rsidRPr="0082085F">
        <w:rPr>
          <w:rFonts w:eastAsia="Times New Roman"/>
        </w:rPr>
        <w:t xml:space="preserve">Disproportionally affecting African-Americans </w:t>
      </w:r>
    </w:p>
    <w:p w14:paraId="4E975504" w14:textId="181A6133" w:rsidR="0082085F" w:rsidRPr="0082085F" w:rsidRDefault="0082085F" w:rsidP="0082085F">
      <w:pPr>
        <w:pStyle w:val="ListParagraph"/>
        <w:numPr>
          <w:ilvl w:val="0"/>
          <w:numId w:val="39"/>
        </w:numPr>
        <w:shd w:val="clear" w:color="auto" w:fill="FFFFFF"/>
        <w:rPr>
          <w:rFonts w:eastAsia="Times New Roman"/>
        </w:rPr>
      </w:pPr>
      <w:r w:rsidRPr="0082085F">
        <w:sym w:font="Symbol" w:char="F0A2"/>
      </w:r>
      <w:r w:rsidRPr="0082085F">
        <w:rPr>
          <w:rFonts w:eastAsia="Times New Roman"/>
        </w:rPr>
        <w:t xml:space="preserve">Sentences were extremely long </w:t>
      </w:r>
    </w:p>
    <w:p w14:paraId="487CE8F6" w14:textId="470FAFFA" w:rsidR="0082085F" w:rsidRPr="0082085F" w:rsidRDefault="0082085F" w:rsidP="0082085F">
      <w:pPr>
        <w:pStyle w:val="ListParagraph"/>
        <w:numPr>
          <w:ilvl w:val="0"/>
          <w:numId w:val="39"/>
        </w:numPr>
        <w:shd w:val="clear" w:color="auto" w:fill="FFFFFF"/>
        <w:rPr>
          <w:rFonts w:eastAsia="Times New Roman"/>
        </w:rPr>
      </w:pPr>
      <w:r w:rsidRPr="0082085F">
        <w:sym w:font="Symbol" w:char="F0A2"/>
      </w:r>
      <w:r w:rsidRPr="0082085F">
        <w:rPr>
          <w:rFonts w:eastAsia="Times New Roman"/>
        </w:rPr>
        <w:t xml:space="preserve">Fair Sentencing Act (2010) </w:t>
      </w:r>
    </w:p>
    <w:p w14:paraId="150798AE" w14:textId="3FDEEA7A" w:rsidR="0082085F" w:rsidRPr="0082085F" w:rsidRDefault="0082085F" w:rsidP="0082085F">
      <w:pPr>
        <w:pStyle w:val="ListParagraph"/>
        <w:numPr>
          <w:ilvl w:val="1"/>
          <w:numId w:val="39"/>
        </w:numPr>
        <w:shd w:val="clear" w:color="auto" w:fill="FFFFFF"/>
        <w:rPr>
          <w:rFonts w:eastAsia="Times New Roman"/>
        </w:rPr>
      </w:pPr>
      <w:r w:rsidRPr="0082085F">
        <w:sym w:font="Symbol" w:char="F097"/>
      </w:r>
      <w:r w:rsidRPr="0082085F">
        <w:rPr>
          <w:rFonts w:eastAsia="Times New Roman"/>
        </w:rPr>
        <w:t xml:space="preserve">Change (from 100:1 to 18:1) weight ratio </w:t>
      </w:r>
    </w:p>
    <w:p w14:paraId="4311121B" w14:textId="6507B59D" w:rsidR="0082085F" w:rsidRPr="0082085F" w:rsidRDefault="0082085F" w:rsidP="0082085F">
      <w:pPr>
        <w:pStyle w:val="ListParagraph"/>
        <w:numPr>
          <w:ilvl w:val="1"/>
          <w:numId w:val="39"/>
        </w:numPr>
        <w:shd w:val="clear" w:color="auto" w:fill="FFFFFF"/>
        <w:rPr>
          <w:rFonts w:eastAsia="Times New Roman"/>
        </w:rPr>
      </w:pPr>
      <w:r w:rsidRPr="0082085F">
        <w:sym w:font="Symbol" w:char="F097"/>
      </w:r>
      <w:r w:rsidRPr="0082085F">
        <w:rPr>
          <w:rFonts w:eastAsia="Times New Roman"/>
        </w:rPr>
        <w:t>Elimination of mandatory minimum 5-year sentence</w:t>
      </w:r>
    </w:p>
    <w:p w14:paraId="4497C7F0" w14:textId="77777777" w:rsidR="0082085F" w:rsidRDefault="0082085F" w:rsidP="00716939">
      <w:pPr>
        <w:rPr>
          <w:lang w:val="en-CA"/>
        </w:rPr>
      </w:pPr>
    </w:p>
    <w:p w14:paraId="434565C9" w14:textId="30C6FAAB" w:rsidR="00F63AAD" w:rsidRDefault="00F63AAD" w:rsidP="00716939">
      <w:pPr>
        <w:rPr>
          <w:b/>
          <w:lang w:val="en-CA"/>
        </w:rPr>
      </w:pPr>
      <w:r>
        <w:rPr>
          <w:b/>
          <w:lang w:val="en-CA"/>
        </w:rPr>
        <w:t xml:space="preserve">Types of Research Influenced by Conflict Criminology </w:t>
      </w:r>
    </w:p>
    <w:p w14:paraId="58473BBC" w14:textId="55675065" w:rsidR="00F63AAD" w:rsidRPr="00F63AAD" w:rsidRDefault="00F63AAD" w:rsidP="00F63AAD">
      <w:pPr>
        <w:pStyle w:val="ListParagraph"/>
        <w:numPr>
          <w:ilvl w:val="0"/>
          <w:numId w:val="40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>Analysis of police funding and actions in predominantly minority communities</w:t>
      </w:r>
    </w:p>
    <w:p w14:paraId="5FB08C15" w14:textId="58086C0A" w:rsidR="00F63AAD" w:rsidRPr="00F63AAD" w:rsidRDefault="00F63AAD" w:rsidP="00F63AAD">
      <w:pPr>
        <w:pStyle w:val="ListParagraph"/>
        <w:numPr>
          <w:ilvl w:val="0"/>
          <w:numId w:val="40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>Perceptions and stereotypes of crime prone / dangerous areas</w:t>
      </w:r>
    </w:p>
    <w:p w14:paraId="2BF9D7BC" w14:textId="3E3395EA" w:rsidR="00F63AAD" w:rsidRPr="00F63AAD" w:rsidRDefault="00F63AAD" w:rsidP="00F63AAD">
      <w:pPr>
        <w:pStyle w:val="ListParagraph"/>
        <w:numPr>
          <w:ilvl w:val="0"/>
          <w:numId w:val="40"/>
        </w:numPr>
        <w:shd w:val="clear" w:color="auto" w:fill="FFFFFF"/>
        <w:rPr>
          <w:rFonts w:eastAsia="Times New Roman"/>
        </w:rPr>
      </w:pPr>
      <w:r w:rsidRPr="00F63AAD">
        <w:lastRenderedPageBreak/>
        <w:sym w:font="Symbol" w:char="F0A2"/>
      </w:r>
      <w:r w:rsidRPr="00F63AAD">
        <w:rPr>
          <w:rFonts w:eastAsia="Times New Roman"/>
        </w:rPr>
        <w:t>Civil rights/ privacy intrusions by government in wake of perceived terrorist threats</w:t>
      </w:r>
    </w:p>
    <w:p w14:paraId="72D3781E" w14:textId="2D6B05AC" w:rsidR="00F63AAD" w:rsidRPr="00F63AAD" w:rsidRDefault="00F63AAD" w:rsidP="00F63AAD">
      <w:pPr>
        <w:pStyle w:val="ListParagraph"/>
        <w:numPr>
          <w:ilvl w:val="0"/>
          <w:numId w:val="40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 xml:space="preserve">Racial profiling </w:t>
      </w:r>
    </w:p>
    <w:p w14:paraId="585A389A" w14:textId="173DD57F" w:rsidR="00F63AAD" w:rsidRPr="00F63AAD" w:rsidRDefault="00F63AAD" w:rsidP="00F63AAD">
      <w:pPr>
        <w:pStyle w:val="ListParagraph"/>
        <w:numPr>
          <w:ilvl w:val="0"/>
          <w:numId w:val="40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 xml:space="preserve">Disproportionate minority confinement </w:t>
      </w:r>
    </w:p>
    <w:p w14:paraId="121D78F5" w14:textId="7CDB7D76" w:rsidR="00F63AAD" w:rsidRPr="00F63AAD" w:rsidRDefault="00F63AAD" w:rsidP="00F63AAD">
      <w:pPr>
        <w:pStyle w:val="ListParagraph"/>
        <w:numPr>
          <w:ilvl w:val="0"/>
          <w:numId w:val="40"/>
        </w:numPr>
        <w:shd w:val="clear" w:color="auto" w:fill="FFFFFF"/>
        <w:rPr>
          <w:rFonts w:eastAsia="Times New Roman"/>
        </w:rPr>
      </w:pPr>
      <w:r w:rsidRPr="00F63AAD">
        <w:sym w:font="Symbol" w:char="F0A2"/>
      </w:r>
      <w:r w:rsidRPr="00F63AAD">
        <w:rPr>
          <w:rFonts w:eastAsia="Times New Roman"/>
        </w:rPr>
        <w:t>Three strikes laws (U.S.)</w:t>
      </w:r>
    </w:p>
    <w:p w14:paraId="5C8B3E3F" w14:textId="77777777" w:rsidR="00F63AAD" w:rsidRDefault="00F63AAD" w:rsidP="00716939">
      <w:pPr>
        <w:rPr>
          <w:lang w:val="en-CA"/>
        </w:rPr>
      </w:pPr>
    </w:p>
    <w:p w14:paraId="67DDA398" w14:textId="77777777" w:rsidR="00F63AAD" w:rsidRDefault="00F63AAD" w:rsidP="00716939">
      <w:pPr>
        <w:rPr>
          <w:b/>
          <w:lang w:val="en-CA"/>
        </w:rPr>
      </w:pPr>
      <w:r>
        <w:rPr>
          <w:b/>
          <w:lang w:val="en-CA"/>
        </w:rPr>
        <w:t>Impact of Conflict Criminology</w:t>
      </w:r>
    </w:p>
    <w:p w14:paraId="20667965" w14:textId="2EE6A21B" w:rsidR="00F63AAD" w:rsidRPr="00F63AAD" w:rsidRDefault="00F63AAD" w:rsidP="00F63AAD">
      <w:pPr>
        <w:pStyle w:val="ListParagraph"/>
        <w:numPr>
          <w:ilvl w:val="0"/>
          <w:numId w:val="41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 xml:space="preserve">Greater awareness and concern with the lack of equality in the criminal justice system. </w:t>
      </w:r>
    </w:p>
    <w:p w14:paraId="7D6A4501" w14:textId="2C13F165" w:rsidR="00F63AAD" w:rsidRPr="00F63AAD" w:rsidRDefault="00F63AAD" w:rsidP="00F63AAD">
      <w:pPr>
        <w:pStyle w:val="ListParagraph"/>
        <w:numPr>
          <w:ilvl w:val="1"/>
          <w:numId w:val="41"/>
        </w:numPr>
        <w:shd w:val="clear" w:color="auto" w:fill="FFFFFF"/>
        <w:rPr>
          <w:rFonts w:eastAsia="Times New Roman"/>
        </w:rPr>
      </w:pPr>
      <w:r w:rsidRPr="00F63AAD">
        <w:sym w:font="Symbol" w:char="F097"/>
      </w:r>
      <w:r w:rsidRPr="00F63AAD">
        <w:rPr>
          <w:rFonts w:eastAsia="Times New Roman"/>
        </w:rPr>
        <w:t xml:space="preserve">How that impacts other groups not just the intended </w:t>
      </w:r>
    </w:p>
    <w:p w14:paraId="4B437564" w14:textId="6613A154" w:rsidR="00F63AAD" w:rsidRPr="00F63AAD" w:rsidRDefault="00F63AAD" w:rsidP="00F63AAD">
      <w:pPr>
        <w:pStyle w:val="ListParagraph"/>
        <w:numPr>
          <w:ilvl w:val="0"/>
          <w:numId w:val="41"/>
        </w:numPr>
        <w:shd w:val="clear" w:color="auto" w:fill="FFFFFF"/>
        <w:rPr>
          <w:rFonts w:eastAsia="Times New Roman"/>
        </w:rPr>
      </w:pPr>
      <w:r w:rsidRPr="00F63AAD">
        <w:sym w:font="Symbol" w:char="F0A2"/>
      </w:r>
      <w:r w:rsidRPr="00F63AAD">
        <w:rPr>
          <w:rFonts w:eastAsia="Times New Roman"/>
        </w:rPr>
        <w:t>Calls to reduce economic and social inequality.</w:t>
      </w:r>
    </w:p>
    <w:p w14:paraId="41E4551C" w14:textId="372A561A" w:rsidR="00F63AAD" w:rsidRPr="00F63AAD" w:rsidRDefault="00F63AAD" w:rsidP="00F63AAD">
      <w:pPr>
        <w:pStyle w:val="ListParagraph"/>
        <w:numPr>
          <w:ilvl w:val="0"/>
          <w:numId w:val="41"/>
        </w:numPr>
        <w:shd w:val="clear" w:color="auto" w:fill="FFFFFF"/>
        <w:rPr>
          <w:rFonts w:eastAsia="Times New Roman"/>
        </w:rPr>
      </w:pPr>
      <w:r w:rsidRPr="00F63AAD">
        <w:sym w:font="Symbol" w:char="F0A2"/>
      </w:r>
      <w:r w:rsidRPr="00F63AAD">
        <w:rPr>
          <w:rFonts w:eastAsia="Times New Roman"/>
        </w:rPr>
        <w:t xml:space="preserve">Calls to increase awareness of impact of white-collar crimes </w:t>
      </w:r>
    </w:p>
    <w:p w14:paraId="399D6012" w14:textId="3CD9E386" w:rsidR="00F63AAD" w:rsidRDefault="00F63AAD" w:rsidP="00716939">
      <w:pPr>
        <w:rPr>
          <w:b/>
          <w:lang w:val="en-CA"/>
        </w:rPr>
      </w:pPr>
      <w:r>
        <w:rPr>
          <w:b/>
          <w:lang w:val="en-CA"/>
        </w:rPr>
        <w:t xml:space="preserve"> </w:t>
      </w:r>
    </w:p>
    <w:p w14:paraId="6E35EA1A" w14:textId="77777777" w:rsidR="00F63AAD" w:rsidRDefault="00F63AAD" w:rsidP="00716939">
      <w:pPr>
        <w:rPr>
          <w:b/>
          <w:lang w:val="en-CA"/>
        </w:rPr>
      </w:pPr>
    </w:p>
    <w:p w14:paraId="2562CC4D" w14:textId="0DFCC1DD" w:rsidR="00F63AAD" w:rsidRDefault="00F63AAD" w:rsidP="00F63AAD">
      <w:pPr>
        <w:jc w:val="center"/>
        <w:rPr>
          <w:b/>
          <w:lang w:val="en-CA"/>
        </w:rPr>
      </w:pPr>
      <w:r>
        <w:rPr>
          <w:b/>
          <w:lang w:val="en-CA"/>
        </w:rPr>
        <w:t xml:space="preserve">Conflict Criminology </w:t>
      </w:r>
    </w:p>
    <w:p w14:paraId="5A446C54" w14:textId="77777777" w:rsidR="00F63AAD" w:rsidRDefault="00F63AAD" w:rsidP="00F63AAD">
      <w:pPr>
        <w:rPr>
          <w:lang w:val="en-CA"/>
        </w:rPr>
      </w:pPr>
    </w:p>
    <w:p w14:paraId="642714E4" w14:textId="2C2891A2" w:rsidR="00F63AAD" w:rsidRPr="00F63AAD" w:rsidRDefault="00F63AAD" w:rsidP="00F63AAD">
      <w:pPr>
        <w:rPr>
          <w:b/>
          <w:lang w:val="en-CA"/>
        </w:rPr>
      </w:pPr>
      <w:r w:rsidRPr="00F63AAD">
        <w:rPr>
          <w:b/>
          <w:lang w:val="en-CA"/>
        </w:rPr>
        <w:t>Conduct Norms (Sellin 1938)</w:t>
      </w:r>
    </w:p>
    <w:p w14:paraId="27FD798F" w14:textId="18E83181" w:rsidR="00F63AAD" w:rsidRPr="00F63AAD" w:rsidRDefault="00F63AAD" w:rsidP="00F63AAD">
      <w:pPr>
        <w:pStyle w:val="ListParagraph"/>
        <w:numPr>
          <w:ilvl w:val="0"/>
          <w:numId w:val="42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 xml:space="preserve">Conduct norms </w:t>
      </w:r>
    </w:p>
    <w:p w14:paraId="5C6DC3F5" w14:textId="4398978D" w:rsidR="00F63AAD" w:rsidRPr="00F63AAD" w:rsidRDefault="00F63AAD" w:rsidP="00F63AAD">
      <w:pPr>
        <w:pStyle w:val="ListParagraph"/>
        <w:numPr>
          <w:ilvl w:val="1"/>
          <w:numId w:val="42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 xml:space="preserve">= cultural rules that require certain types of people to act in certain ways in certain circumstances </w:t>
      </w:r>
    </w:p>
    <w:p w14:paraId="73F50A20" w14:textId="61F657E2" w:rsidR="00F63AAD" w:rsidRPr="00F63AAD" w:rsidRDefault="00F63AAD" w:rsidP="00F63AAD">
      <w:pPr>
        <w:pStyle w:val="ListParagraph"/>
        <w:numPr>
          <w:ilvl w:val="0"/>
          <w:numId w:val="42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>Primary cultural conflicts</w:t>
      </w:r>
    </w:p>
    <w:p w14:paraId="7A649F9C" w14:textId="1F3493FB" w:rsidR="00F63AAD" w:rsidRPr="00F63AAD" w:rsidRDefault="00F63AAD" w:rsidP="00F63AAD">
      <w:pPr>
        <w:pStyle w:val="ListParagraph"/>
        <w:numPr>
          <w:ilvl w:val="0"/>
          <w:numId w:val="42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>Secondary cultural conflicts</w:t>
      </w:r>
    </w:p>
    <w:p w14:paraId="2F654E74" w14:textId="5BFF46B9" w:rsidR="00F63AAD" w:rsidRPr="00F63AAD" w:rsidRDefault="00F63AAD" w:rsidP="00F63AAD">
      <w:pPr>
        <w:pStyle w:val="ListParagraph"/>
        <w:numPr>
          <w:ilvl w:val="0"/>
          <w:numId w:val="42"/>
        </w:numPr>
        <w:shd w:val="clear" w:color="auto" w:fill="FFFFFF"/>
        <w:rPr>
          <w:rFonts w:eastAsia="Times New Roman"/>
        </w:rPr>
      </w:pPr>
      <w:r w:rsidRPr="00F63AAD">
        <w:rPr>
          <w:rFonts w:eastAsia="Times New Roman"/>
        </w:rPr>
        <w:t xml:space="preserve">Complex societies – more likely to have conflict </w:t>
      </w:r>
    </w:p>
    <w:p w14:paraId="7C59B7AC" w14:textId="6A74FE22" w:rsidR="00F63AAD" w:rsidRPr="00F63AAD" w:rsidRDefault="00F63AAD" w:rsidP="00F63AAD">
      <w:pPr>
        <w:pStyle w:val="ListParagraph"/>
        <w:numPr>
          <w:ilvl w:val="0"/>
          <w:numId w:val="42"/>
        </w:numPr>
        <w:shd w:val="clear" w:color="auto" w:fill="FFFFFF"/>
        <w:rPr>
          <w:rFonts w:eastAsia="Times New Roman"/>
        </w:rPr>
      </w:pPr>
      <w:r w:rsidRPr="00F63AAD">
        <w:sym w:font="Symbol" w:char="F0A2"/>
      </w:r>
      <w:r w:rsidRPr="00F63AAD">
        <w:rPr>
          <w:rFonts w:eastAsia="Times New Roman"/>
        </w:rPr>
        <w:t>Laws do not represent consensus but conduct norms of the dominant class</w:t>
      </w:r>
    </w:p>
    <w:p w14:paraId="2B67C18E" w14:textId="77777777" w:rsidR="00F63AAD" w:rsidRDefault="00F63AAD" w:rsidP="00F63AAD">
      <w:pPr>
        <w:rPr>
          <w:lang w:val="en-CA"/>
        </w:rPr>
      </w:pPr>
    </w:p>
    <w:p w14:paraId="135368EE" w14:textId="01202203" w:rsidR="00F63AAD" w:rsidRDefault="00F63AAD" w:rsidP="00F63AAD">
      <w:pPr>
        <w:rPr>
          <w:b/>
          <w:lang w:val="en-CA"/>
        </w:rPr>
      </w:pPr>
      <w:r>
        <w:rPr>
          <w:b/>
          <w:lang w:val="en-CA"/>
        </w:rPr>
        <w:t>Social Process (Vold)</w:t>
      </w:r>
    </w:p>
    <w:p w14:paraId="464825FD" w14:textId="1A5C9452" w:rsidR="00106B8D" w:rsidRPr="00106B8D" w:rsidRDefault="00106B8D" w:rsidP="00106B8D">
      <w:pPr>
        <w:pStyle w:val="ListParagraph"/>
        <w:numPr>
          <w:ilvl w:val="0"/>
          <w:numId w:val="43"/>
        </w:numPr>
        <w:shd w:val="clear" w:color="auto" w:fill="FFFFFF"/>
        <w:rPr>
          <w:rFonts w:eastAsia="Times New Roman"/>
        </w:rPr>
      </w:pPr>
      <w:r w:rsidRPr="00106B8D">
        <w:rPr>
          <w:rFonts w:eastAsia="Times New Roman"/>
        </w:rPr>
        <w:t xml:space="preserve">Social process’ view of society </w:t>
      </w:r>
    </w:p>
    <w:p w14:paraId="0D6BA758" w14:textId="0B2C544C" w:rsidR="00106B8D" w:rsidRPr="00106B8D" w:rsidRDefault="00106B8D" w:rsidP="00106B8D">
      <w:pPr>
        <w:pStyle w:val="ListParagraph"/>
        <w:numPr>
          <w:ilvl w:val="0"/>
          <w:numId w:val="43"/>
        </w:numPr>
        <w:shd w:val="clear" w:color="auto" w:fill="FFFFFF"/>
        <w:rPr>
          <w:rFonts w:eastAsia="Times New Roman"/>
        </w:rPr>
      </w:pPr>
      <w:r w:rsidRPr="00106B8D">
        <w:sym w:font="Symbol" w:char="F0A2"/>
      </w:r>
      <w:r w:rsidRPr="00106B8D">
        <w:rPr>
          <w:rFonts w:eastAsia="Times New Roman"/>
        </w:rPr>
        <w:t xml:space="preserve">Continuous struggle between competing groups </w:t>
      </w:r>
    </w:p>
    <w:p w14:paraId="742B899D" w14:textId="458212B0" w:rsidR="00106B8D" w:rsidRPr="00106B8D" w:rsidRDefault="00106B8D" w:rsidP="00106B8D">
      <w:pPr>
        <w:pStyle w:val="ListParagraph"/>
        <w:numPr>
          <w:ilvl w:val="0"/>
          <w:numId w:val="43"/>
        </w:numPr>
        <w:shd w:val="clear" w:color="auto" w:fill="FFFFFF"/>
        <w:rPr>
          <w:rFonts w:eastAsia="Times New Roman"/>
        </w:rPr>
      </w:pPr>
      <w:r w:rsidRPr="00106B8D">
        <w:sym w:font="Symbol" w:char="F0A2"/>
      </w:r>
      <w:r w:rsidRPr="00106B8D">
        <w:rPr>
          <w:rFonts w:eastAsia="Times New Roman"/>
        </w:rPr>
        <w:t xml:space="preserve">Social order does not reflect consensus, rather, the uneasy adjustment between the groups </w:t>
      </w:r>
    </w:p>
    <w:p w14:paraId="7109BC53" w14:textId="2A13BB16" w:rsidR="00106B8D" w:rsidRPr="00106B8D" w:rsidRDefault="00106B8D" w:rsidP="00106B8D">
      <w:pPr>
        <w:pStyle w:val="ListParagraph"/>
        <w:numPr>
          <w:ilvl w:val="1"/>
          <w:numId w:val="43"/>
        </w:numPr>
        <w:shd w:val="clear" w:color="auto" w:fill="FFFFFF"/>
        <w:rPr>
          <w:rFonts w:eastAsia="Times New Roman"/>
        </w:rPr>
      </w:pPr>
      <w:r w:rsidRPr="00106B8D">
        <w:sym w:font="Symbol" w:char="F097"/>
      </w:r>
      <w:r w:rsidRPr="00106B8D">
        <w:rPr>
          <w:rFonts w:eastAsia="Times New Roman"/>
        </w:rPr>
        <w:t xml:space="preserve">Conflict is necessary in functioning of society </w:t>
      </w:r>
    </w:p>
    <w:p w14:paraId="61D83669" w14:textId="737433CD" w:rsidR="00106B8D" w:rsidRPr="00106B8D" w:rsidRDefault="00106B8D" w:rsidP="00106B8D">
      <w:pPr>
        <w:pStyle w:val="ListParagraph"/>
        <w:numPr>
          <w:ilvl w:val="0"/>
          <w:numId w:val="43"/>
        </w:numPr>
        <w:shd w:val="clear" w:color="auto" w:fill="FFFFFF"/>
        <w:rPr>
          <w:rFonts w:eastAsia="Times New Roman"/>
        </w:rPr>
      </w:pPr>
      <w:r w:rsidRPr="00106B8D">
        <w:sym w:font="Symbol" w:char="F0A2"/>
      </w:r>
      <w:r w:rsidRPr="00106B8D">
        <w:rPr>
          <w:rFonts w:eastAsia="Times New Roman"/>
        </w:rPr>
        <w:t>Groups seek assistance of organized state to represent their views</w:t>
      </w:r>
    </w:p>
    <w:p w14:paraId="61F1F54E" w14:textId="71BA9E5B" w:rsidR="00106B8D" w:rsidRPr="00106B8D" w:rsidRDefault="00106B8D" w:rsidP="00106B8D">
      <w:pPr>
        <w:pStyle w:val="ListParagraph"/>
        <w:numPr>
          <w:ilvl w:val="0"/>
          <w:numId w:val="43"/>
        </w:numPr>
        <w:shd w:val="clear" w:color="auto" w:fill="FFFFFF"/>
        <w:rPr>
          <w:rFonts w:eastAsia="Times New Roman"/>
        </w:rPr>
      </w:pPr>
      <w:r w:rsidRPr="00106B8D">
        <w:sym w:font="Symbol" w:char="F0A2"/>
      </w:r>
      <w:r w:rsidRPr="00106B8D">
        <w:rPr>
          <w:rFonts w:eastAsia="Times New Roman"/>
        </w:rPr>
        <w:t>Once a law is passed, those who opposed it are more likely to violate it</w:t>
      </w:r>
    </w:p>
    <w:p w14:paraId="45F05F10" w14:textId="77777777" w:rsidR="00106B8D" w:rsidRDefault="00106B8D" w:rsidP="00F63AAD">
      <w:pPr>
        <w:rPr>
          <w:b/>
          <w:lang w:val="en-CA"/>
        </w:rPr>
      </w:pPr>
    </w:p>
    <w:p w14:paraId="4F9878B2" w14:textId="01CE7AC5" w:rsidR="000C647D" w:rsidRDefault="000C647D" w:rsidP="00F63AAD">
      <w:pPr>
        <w:rPr>
          <w:b/>
          <w:lang w:val="en-CA"/>
        </w:rPr>
      </w:pPr>
      <w:r>
        <w:rPr>
          <w:b/>
          <w:lang w:val="en-CA"/>
        </w:rPr>
        <w:t xml:space="preserve">Theory of Criminalization </w:t>
      </w:r>
    </w:p>
    <w:p w14:paraId="22EA6B9D" w14:textId="60FC9501" w:rsidR="000C647D" w:rsidRPr="000C647D" w:rsidRDefault="000C647D" w:rsidP="000C647D">
      <w:pPr>
        <w:pStyle w:val="ListParagraph"/>
        <w:numPr>
          <w:ilvl w:val="0"/>
          <w:numId w:val="44"/>
        </w:numPr>
        <w:shd w:val="clear" w:color="auto" w:fill="FFFFFF"/>
        <w:rPr>
          <w:rFonts w:eastAsia="Times New Roman"/>
        </w:rPr>
      </w:pPr>
      <w:r w:rsidRPr="000C647D">
        <w:rPr>
          <w:rFonts w:eastAsia="Times New Roman"/>
        </w:rPr>
        <w:t>Described necessary conditions for conflict to ensue between authorities &amp; subjects</w:t>
      </w:r>
    </w:p>
    <w:p w14:paraId="40AB87DE" w14:textId="2F5128DE" w:rsidR="000C647D" w:rsidRPr="000C647D" w:rsidRDefault="000C647D" w:rsidP="000C647D">
      <w:pPr>
        <w:pStyle w:val="ListParagraph"/>
        <w:numPr>
          <w:ilvl w:val="0"/>
          <w:numId w:val="44"/>
        </w:numPr>
        <w:shd w:val="clear" w:color="auto" w:fill="FFFFFF"/>
        <w:rPr>
          <w:rFonts w:eastAsia="Times New Roman"/>
        </w:rPr>
      </w:pPr>
      <w:r w:rsidRPr="000C647D">
        <w:rPr>
          <w:rFonts w:eastAsia="Times New Roman"/>
        </w:rPr>
        <w:t xml:space="preserve">Organization &amp; </w:t>
      </w:r>
      <w:r w:rsidR="001E7B87" w:rsidRPr="000C647D">
        <w:rPr>
          <w:rFonts w:eastAsia="Times New Roman"/>
        </w:rPr>
        <w:t>sophistication</w:t>
      </w:r>
      <w:r w:rsidRPr="000C647D">
        <w:rPr>
          <w:rFonts w:eastAsia="Times New Roman"/>
        </w:rPr>
        <w:t xml:space="preserve"> play roles </w:t>
      </w:r>
    </w:p>
    <w:p w14:paraId="730330BB" w14:textId="7139D107" w:rsidR="000C647D" w:rsidRPr="000C647D" w:rsidRDefault="000C647D" w:rsidP="000C647D">
      <w:pPr>
        <w:pStyle w:val="ListParagraph"/>
        <w:numPr>
          <w:ilvl w:val="1"/>
          <w:numId w:val="44"/>
        </w:numPr>
        <w:shd w:val="clear" w:color="auto" w:fill="FFFFFF"/>
        <w:rPr>
          <w:rFonts w:eastAsia="Times New Roman"/>
        </w:rPr>
      </w:pPr>
      <w:r w:rsidRPr="000C647D">
        <w:sym w:font="Symbol" w:char="F097"/>
      </w:r>
      <w:r w:rsidRPr="000C647D">
        <w:rPr>
          <w:rFonts w:eastAsia="Times New Roman"/>
        </w:rPr>
        <w:t>Authorities are organized (pre-requisite of power)</w:t>
      </w:r>
    </w:p>
    <w:p w14:paraId="262C38E7" w14:textId="52DF8EEF" w:rsidR="000C647D" w:rsidRPr="000C647D" w:rsidRDefault="000C647D" w:rsidP="000C647D">
      <w:pPr>
        <w:pStyle w:val="ListParagraph"/>
        <w:numPr>
          <w:ilvl w:val="1"/>
          <w:numId w:val="44"/>
        </w:numPr>
        <w:shd w:val="clear" w:color="auto" w:fill="FFFFFF"/>
        <w:rPr>
          <w:rFonts w:eastAsia="Times New Roman"/>
        </w:rPr>
      </w:pPr>
      <w:r w:rsidRPr="000C647D">
        <w:sym w:font="Symbol" w:char="F097"/>
      </w:r>
      <w:r w:rsidRPr="000C647D">
        <w:rPr>
          <w:rFonts w:eastAsia="Times New Roman"/>
        </w:rPr>
        <w:t>When subjects are also organized, conflict more likely</w:t>
      </w:r>
    </w:p>
    <w:p w14:paraId="098FC0DA" w14:textId="77777777" w:rsidR="000C647D" w:rsidRPr="000C647D" w:rsidRDefault="000C647D" w:rsidP="000C647D">
      <w:pPr>
        <w:pStyle w:val="ListParagraph"/>
        <w:numPr>
          <w:ilvl w:val="0"/>
          <w:numId w:val="44"/>
        </w:numPr>
        <w:shd w:val="clear" w:color="auto" w:fill="FFFFFF"/>
        <w:rPr>
          <w:rFonts w:eastAsia="Times New Roman"/>
        </w:rPr>
      </w:pPr>
      <w:r w:rsidRPr="000C647D">
        <w:rPr>
          <w:rFonts w:eastAsia="Times New Roman"/>
        </w:rPr>
        <w:t xml:space="preserve">Sophistication </w:t>
      </w:r>
    </w:p>
    <w:p w14:paraId="24DF8231" w14:textId="5CDA8A90" w:rsidR="000C647D" w:rsidRPr="000C647D" w:rsidRDefault="000C647D" w:rsidP="000C647D">
      <w:pPr>
        <w:pStyle w:val="ListParagraph"/>
        <w:numPr>
          <w:ilvl w:val="1"/>
          <w:numId w:val="44"/>
        </w:numPr>
        <w:shd w:val="clear" w:color="auto" w:fill="FFFFFF"/>
        <w:rPr>
          <w:rFonts w:eastAsia="Times New Roman"/>
        </w:rPr>
      </w:pPr>
      <w:r w:rsidRPr="000C647D">
        <w:rPr>
          <w:rFonts w:eastAsia="Times New Roman"/>
        </w:rPr>
        <w:t>= “knowledge of patterns in the behavior of the other which is used in attempts to manipulate them”</w:t>
      </w:r>
    </w:p>
    <w:p w14:paraId="328DB7BC" w14:textId="77777777" w:rsidR="000C647D" w:rsidRDefault="000C647D" w:rsidP="00F63AAD">
      <w:pPr>
        <w:rPr>
          <w:lang w:val="en-CA"/>
        </w:rPr>
      </w:pPr>
    </w:p>
    <w:p w14:paraId="5799897D" w14:textId="403DC970" w:rsidR="001E7B87" w:rsidRDefault="001E7B87" w:rsidP="00F63AAD">
      <w:pPr>
        <w:rPr>
          <w:b/>
          <w:lang w:val="en-CA"/>
        </w:rPr>
      </w:pPr>
      <w:r>
        <w:rPr>
          <w:b/>
          <w:lang w:val="en-CA"/>
        </w:rPr>
        <w:t xml:space="preserve">Theory of Criminalization </w:t>
      </w:r>
    </w:p>
    <w:p w14:paraId="4190B154" w14:textId="2084DAB4" w:rsidR="001E7B87" w:rsidRPr="001E7B87" w:rsidRDefault="001E7B87" w:rsidP="001E7B87">
      <w:pPr>
        <w:pStyle w:val="ListParagraph"/>
        <w:numPr>
          <w:ilvl w:val="0"/>
          <w:numId w:val="45"/>
        </w:numPr>
        <w:shd w:val="clear" w:color="auto" w:fill="FFFFFF"/>
        <w:rPr>
          <w:rFonts w:eastAsia="Times New Roman"/>
        </w:rPr>
      </w:pPr>
      <w:r w:rsidRPr="001E7B87">
        <w:rPr>
          <w:rFonts w:eastAsia="Times New Roman"/>
        </w:rPr>
        <w:t>Described conditions under which conflict is more likely to result in the criminalization of the subjects.</w:t>
      </w:r>
    </w:p>
    <w:p w14:paraId="17CFABC2" w14:textId="23C6DCB2" w:rsidR="001E7B87" w:rsidRPr="001E7B87" w:rsidRDefault="001E7B87" w:rsidP="001E7B87">
      <w:pPr>
        <w:pStyle w:val="ListParagraph"/>
        <w:numPr>
          <w:ilvl w:val="0"/>
          <w:numId w:val="45"/>
        </w:numPr>
        <w:shd w:val="clear" w:color="auto" w:fill="FFFFFF"/>
        <w:rPr>
          <w:rFonts w:eastAsia="Times New Roman"/>
        </w:rPr>
      </w:pPr>
      <w:r w:rsidRPr="001E7B87">
        <w:rPr>
          <w:rFonts w:eastAsia="Times New Roman"/>
        </w:rPr>
        <w:t xml:space="preserve">1.Meaning </w:t>
      </w:r>
    </w:p>
    <w:p w14:paraId="19727349" w14:textId="2E153F7D" w:rsidR="001E7B87" w:rsidRPr="001E7B87" w:rsidRDefault="001E7B87" w:rsidP="001E7B87">
      <w:pPr>
        <w:pStyle w:val="ListParagraph"/>
        <w:numPr>
          <w:ilvl w:val="1"/>
          <w:numId w:val="45"/>
        </w:numPr>
        <w:shd w:val="clear" w:color="auto" w:fill="FFFFFF"/>
        <w:rPr>
          <w:rFonts w:eastAsia="Times New Roman"/>
        </w:rPr>
      </w:pPr>
      <w:r w:rsidRPr="001E7B87">
        <w:lastRenderedPageBreak/>
        <w:sym w:font="Symbol" w:char="F0E0"/>
      </w:r>
      <w:r w:rsidRPr="001E7B87">
        <w:rPr>
          <w:rFonts w:eastAsia="Times New Roman"/>
        </w:rPr>
        <w:t xml:space="preserve"> more offensive to authorities, more likely to be arrested, convicted, incarcerated</w:t>
      </w:r>
    </w:p>
    <w:p w14:paraId="3BA1CB9A" w14:textId="5F2B7059" w:rsidR="001E7B87" w:rsidRPr="001E7B87" w:rsidRDefault="001E7B87" w:rsidP="001E7B87">
      <w:pPr>
        <w:pStyle w:val="ListParagraph"/>
        <w:numPr>
          <w:ilvl w:val="0"/>
          <w:numId w:val="45"/>
        </w:numPr>
        <w:shd w:val="clear" w:color="auto" w:fill="FFFFFF"/>
        <w:rPr>
          <w:rFonts w:eastAsia="Times New Roman"/>
        </w:rPr>
      </w:pPr>
      <w:r w:rsidRPr="001E7B87">
        <w:rPr>
          <w:rFonts w:eastAsia="Times New Roman"/>
        </w:rPr>
        <w:t xml:space="preserve">2.Relative power </w:t>
      </w:r>
    </w:p>
    <w:p w14:paraId="699EAA03" w14:textId="7F4F6771" w:rsidR="001E7B87" w:rsidRPr="001E7B87" w:rsidRDefault="001E7B87" w:rsidP="001E7B87">
      <w:pPr>
        <w:pStyle w:val="ListParagraph"/>
        <w:numPr>
          <w:ilvl w:val="1"/>
          <w:numId w:val="45"/>
        </w:numPr>
        <w:shd w:val="clear" w:color="auto" w:fill="FFFFFF"/>
        <w:rPr>
          <w:rFonts w:eastAsia="Times New Roman"/>
        </w:rPr>
      </w:pPr>
      <w:r w:rsidRPr="001E7B87">
        <w:sym w:font="Symbol" w:char="F0E0"/>
      </w:r>
      <w:r w:rsidRPr="001E7B87">
        <w:rPr>
          <w:rFonts w:eastAsia="Times New Roman"/>
        </w:rPr>
        <w:t xml:space="preserve"> criminalization will be </w:t>
      </w:r>
      <w:proofErr w:type="gramStart"/>
      <w:r w:rsidRPr="001E7B87">
        <w:rPr>
          <w:rFonts w:eastAsia="Times New Roman"/>
        </w:rPr>
        <w:t>more  likely</w:t>
      </w:r>
      <w:proofErr w:type="gramEnd"/>
      <w:r w:rsidRPr="001E7B87">
        <w:rPr>
          <w:rFonts w:eastAsia="Times New Roman"/>
        </w:rPr>
        <w:t xml:space="preserve"> when enforces have great power and the resisters are virtually powerless</w:t>
      </w:r>
    </w:p>
    <w:p w14:paraId="6D783CD1" w14:textId="52B3AD28" w:rsidR="001E7B87" w:rsidRPr="001E7B87" w:rsidRDefault="001E7B87" w:rsidP="001E7B87">
      <w:pPr>
        <w:pStyle w:val="ListParagraph"/>
        <w:numPr>
          <w:ilvl w:val="0"/>
          <w:numId w:val="45"/>
        </w:numPr>
        <w:shd w:val="clear" w:color="auto" w:fill="FFFFFF"/>
        <w:rPr>
          <w:rFonts w:eastAsia="Times New Roman"/>
        </w:rPr>
      </w:pPr>
      <w:r w:rsidRPr="001E7B87">
        <w:rPr>
          <w:rFonts w:eastAsia="Times New Roman"/>
        </w:rPr>
        <w:t xml:space="preserve">3.Realism of conflict moves’ </w:t>
      </w:r>
    </w:p>
    <w:p w14:paraId="079C147A" w14:textId="722D1650" w:rsidR="001E7B87" w:rsidRPr="001E7B87" w:rsidRDefault="001E7B87" w:rsidP="001E7B87">
      <w:pPr>
        <w:pStyle w:val="ListParagraph"/>
        <w:shd w:val="clear" w:color="auto" w:fill="FFFFFF"/>
        <w:ind w:firstLine="720"/>
        <w:rPr>
          <w:rFonts w:eastAsia="Times New Roman"/>
        </w:rPr>
      </w:pPr>
      <w:r w:rsidRPr="001E7B87">
        <w:sym w:font="Symbol" w:char="F0E0"/>
      </w:r>
      <w:r w:rsidRPr="001E7B87">
        <w:rPr>
          <w:rFonts w:eastAsia="Times New Roman"/>
        </w:rPr>
        <w:t xml:space="preserve"> is the action taken going to benefit the interests of the group (authorities or resisters)? </w:t>
      </w:r>
    </w:p>
    <w:p w14:paraId="37BBF1F3" w14:textId="77777777" w:rsidR="001E7B87" w:rsidRDefault="001E7B87" w:rsidP="00F63AAD">
      <w:pPr>
        <w:rPr>
          <w:b/>
          <w:lang w:val="en-CA"/>
        </w:rPr>
      </w:pPr>
    </w:p>
    <w:p w14:paraId="383C6D22" w14:textId="77777777" w:rsidR="001E7B87" w:rsidRDefault="001E7B87" w:rsidP="00F63AAD">
      <w:pPr>
        <w:rPr>
          <w:b/>
          <w:lang w:val="en-CA"/>
        </w:rPr>
      </w:pPr>
    </w:p>
    <w:p w14:paraId="0291661A" w14:textId="5C024BA2" w:rsidR="00CC07C7" w:rsidRDefault="00CC07C7" w:rsidP="00F63AAD">
      <w:pPr>
        <w:rPr>
          <w:b/>
          <w:lang w:val="en-CA"/>
        </w:rPr>
      </w:pPr>
      <w:r>
        <w:rPr>
          <w:b/>
          <w:lang w:val="en-CA"/>
        </w:rPr>
        <w:t>The day-to-date functioning of the CJS (Chambliss and Steidman)</w:t>
      </w:r>
    </w:p>
    <w:p w14:paraId="33907870" w14:textId="12AE41D9" w:rsidR="00BF3214" w:rsidRPr="00B110EB" w:rsidRDefault="00BF3214" w:rsidP="00B110EB">
      <w:pPr>
        <w:pStyle w:val="ListParagraph"/>
        <w:numPr>
          <w:ilvl w:val="0"/>
          <w:numId w:val="46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Analyzed the CJS through a consensus and conflict perspective – which is right? </w:t>
      </w:r>
    </w:p>
    <w:p w14:paraId="59CE3FAA" w14:textId="6BA7B968" w:rsidR="00BF3214" w:rsidRPr="00B110EB" w:rsidRDefault="00BF3214" w:rsidP="00B110EB">
      <w:pPr>
        <w:pStyle w:val="ListParagraph"/>
        <w:numPr>
          <w:ilvl w:val="1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97"/>
      </w:r>
      <w:r w:rsidRPr="00B110EB">
        <w:rPr>
          <w:rFonts w:eastAsia="Times New Roman"/>
        </w:rPr>
        <w:t xml:space="preserve">CJS is value-neutral or does it seek to reinforce the power of the state? </w:t>
      </w:r>
    </w:p>
    <w:p w14:paraId="3F586DF2" w14:textId="649442D1" w:rsidR="00BF3214" w:rsidRPr="00B110EB" w:rsidRDefault="00BF3214" w:rsidP="00B110EB">
      <w:pPr>
        <w:pStyle w:val="ListParagraph"/>
        <w:numPr>
          <w:ilvl w:val="0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Found support for ‘interest group activity’ not ‘public interest’ </w:t>
      </w:r>
    </w:p>
    <w:p w14:paraId="1BE5B66E" w14:textId="18BB8DD6" w:rsidR="00BF3214" w:rsidRPr="00B110EB" w:rsidRDefault="00BF3214" w:rsidP="00B110EB">
      <w:pPr>
        <w:pStyle w:val="ListParagraph"/>
        <w:numPr>
          <w:ilvl w:val="0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Case study: appellate court decisions </w:t>
      </w:r>
    </w:p>
    <w:p w14:paraId="3CC50AF4" w14:textId="78139779" w:rsidR="00BF3214" w:rsidRPr="00B110EB" w:rsidRDefault="00BF3214" w:rsidP="00B110EB">
      <w:pPr>
        <w:pStyle w:val="ListParagraph"/>
        <w:numPr>
          <w:ilvl w:val="1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97"/>
      </w:r>
      <w:r w:rsidRPr="00B110EB">
        <w:rPr>
          <w:rFonts w:eastAsia="Times New Roman"/>
        </w:rPr>
        <w:t>Conclusion: these decisions overwhelmingly reflect the needs and desires of the wealthy and powerful</w:t>
      </w:r>
    </w:p>
    <w:p w14:paraId="3B9DEBFC" w14:textId="42FCBA83" w:rsidR="00B110EB" w:rsidRPr="00B110EB" w:rsidRDefault="00B110EB" w:rsidP="00B110EB">
      <w:pPr>
        <w:pStyle w:val="ListParagraph"/>
        <w:numPr>
          <w:ilvl w:val="0"/>
          <w:numId w:val="46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Case study: law-enforcement agencies </w:t>
      </w:r>
    </w:p>
    <w:p w14:paraId="608AB21F" w14:textId="7753FC44" w:rsidR="00B110EB" w:rsidRPr="00B110EB" w:rsidRDefault="00B110EB" w:rsidP="00B110EB">
      <w:pPr>
        <w:pStyle w:val="ListParagraph"/>
        <w:numPr>
          <w:ilvl w:val="1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97"/>
      </w:r>
      <w:r w:rsidRPr="00B110EB">
        <w:rPr>
          <w:rFonts w:eastAsia="Times New Roman"/>
        </w:rPr>
        <w:t>Conclusion: these agencies engage in ‘goal-substituting behavior’ which benefits the wealthy</w:t>
      </w:r>
    </w:p>
    <w:p w14:paraId="0D1673C5" w14:textId="2A0F5047" w:rsidR="00B110EB" w:rsidRPr="00B110EB" w:rsidRDefault="00B110EB" w:rsidP="00B110EB">
      <w:pPr>
        <w:pStyle w:val="ListParagraph"/>
        <w:numPr>
          <w:ilvl w:val="0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General conclusion: </w:t>
      </w:r>
    </w:p>
    <w:p w14:paraId="6F25CE0C" w14:textId="3C7D935B" w:rsidR="00B110EB" w:rsidRPr="00B110EB" w:rsidRDefault="00B110EB" w:rsidP="00B110EB">
      <w:pPr>
        <w:pStyle w:val="ListParagraph"/>
        <w:numPr>
          <w:ilvl w:val="1"/>
          <w:numId w:val="46"/>
        </w:numPr>
        <w:shd w:val="clear" w:color="auto" w:fill="FFFFFF"/>
        <w:rPr>
          <w:rFonts w:eastAsia="Times New Roman"/>
        </w:rPr>
      </w:pPr>
      <w:r w:rsidRPr="00B110EB">
        <w:sym w:font="Symbol" w:char="F097"/>
      </w:r>
      <w:r w:rsidRPr="00B110EB">
        <w:rPr>
          <w:rFonts w:eastAsia="Times New Roman"/>
        </w:rPr>
        <w:t xml:space="preserve">The law operates (both in structure &amp; function) in the interests of power groups </w:t>
      </w:r>
    </w:p>
    <w:p w14:paraId="1F069EAE" w14:textId="77777777" w:rsidR="00CC07C7" w:rsidRDefault="00CC07C7" w:rsidP="00F63AAD">
      <w:pPr>
        <w:rPr>
          <w:lang w:val="en-CA"/>
        </w:rPr>
      </w:pPr>
    </w:p>
    <w:p w14:paraId="388AE1F3" w14:textId="38F0A5B1" w:rsidR="00B110EB" w:rsidRDefault="00B110EB" w:rsidP="00F63AAD">
      <w:pPr>
        <w:rPr>
          <w:b/>
          <w:lang w:val="en-CA"/>
        </w:rPr>
      </w:pPr>
      <w:r>
        <w:rPr>
          <w:b/>
          <w:lang w:val="en-CA"/>
        </w:rPr>
        <w:t xml:space="preserve">Is Criminal Behaviour Deviant Behaviour </w:t>
      </w:r>
      <w:proofErr w:type="spellStart"/>
      <w:r>
        <w:rPr>
          <w:b/>
          <w:lang w:val="en-CA"/>
        </w:rPr>
        <w:t>Quineey</w:t>
      </w:r>
      <w:proofErr w:type="spellEnd"/>
    </w:p>
    <w:p w14:paraId="1A44E21C" w14:textId="3EAB48B6" w:rsidR="00B110EB" w:rsidRPr="00B110EB" w:rsidRDefault="00B110EB" w:rsidP="00B110EB">
      <w:pPr>
        <w:pStyle w:val="ListParagraph"/>
        <w:numPr>
          <w:ilvl w:val="0"/>
          <w:numId w:val="47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American sociologist (b. 1934) </w:t>
      </w:r>
    </w:p>
    <w:p w14:paraId="0D26F71F" w14:textId="135F29B5" w:rsidR="00B110EB" w:rsidRPr="00B110EB" w:rsidRDefault="00B110EB" w:rsidP="00B110EB">
      <w:pPr>
        <w:pStyle w:val="ListParagraph"/>
        <w:numPr>
          <w:ilvl w:val="0"/>
          <w:numId w:val="47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The Social Reality of Crime (1970) </w:t>
      </w:r>
    </w:p>
    <w:p w14:paraId="56D02141" w14:textId="23A89273" w:rsidR="00B110EB" w:rsidRPr="00B110EB" w:rsidRDefault="00B110EB" w:rsidP="00B110EB">
      <w:pPr>
        <w:pStyle w:val="ListParagraph"/>
        <w:numPr>
          <w:ilvl w:val="0"/>
          <w:numId w:val="47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>Call to action for criminologists to study how</w:t>
      </w:r>
      <w:r>
        <w:rPr>
          <w:rFonts w:eastAsia="Times New Roman"/>
        </w:rPr>
        <w:t xml:space="preserve"> </w:t>
      </w:r>
      <w:r w:rsidRPr="00B110EB">
        <w:rPr>
          <w:rFonts w:eastAsia="Times New Roman"/>
        </w:rPr>
        <w:t>law is created and enforced</w:t>
      </w:r>
      <w:r w:rsidRPr="00B110EB">
        <w:sym w:font="Symbol" w:char="F0A2"/>
      </w:r>
    </w:p>
    <w:p w14:paraId="3DB7B57C" w14:textId="5803C4FA" w:rsidR="00B110EB" w:rsidRPr="00B110EB" w:rsidRDefault="00B110EB" w:rsidP="00B110EB">
      <w:pPr>
        <w:pStyle w:val="ListParagraph"/>
        <w:numPr>
          <w:ilvl w:val="0"/>
          <w:numId w:val="47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Assumption that crime is deviation from social norms needs to be questioned </w:t>
      </w:r>
    </w:p>
    <w:p w14:paraId="796F520A" w14:textId="5E76E656" w:rsidR="00B110EB" w:rsidRPr="00B110EB" w:rsidRDefault="00B110EB" w:rsidP="00B110EB">
      <w:pPr>
        <w:pStyle w:val="ListParagraph"/>
        <w:numPr>
          <w:ilvl w:val="0"/>
          <w:numId w:val="47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>Criminal law does not reflect everyone’s social norms</w:t>
      </w:r>
    </w:p>
    <w:p w14:paraId="273F0D5E" w14:textId="77777777" w:rsidR="00B110EB" w:rsidRDefault="00B110EB" w:rsidP="00F63AAD">
      <w:pPr>
        <w:rPr>
          <w:lang w:val="en-CA"/>
        </w:rPr>
      </w:pPr>
    </w:p>
    <w:p w14:paraId="126F4BD5" w14:textId="1BCE7789" w:rsidR="00B110EB" w:rsidRDefault="00B110EB" w:rsidP="00F63AAD">
      <w:pPr>
        <w:rPr>
          <w:b/>
          <w:lang w:val="en-CA"/>
        </w:rPr>
      </w:pPr>
      <w:r>
        <w:rPr>
          <w:b/>
          <w:lang w:val="en-CA"/>
        </w:rPr>
        <w:t xml:space="preserve">Quinney Cont’d </w:t>
      </w:r>
    </w:p>
    <w:p w14:paraId="5D1E1985" w14:textId="543D2529" w:rsidR="00B110EB" w:rsidRPr="00B110EB" w:rsidRDefault="00B110EB" w:rsidP="00B110EB">
      <w:pPr>
        <w:pStyle w:val="ListParagraph"/>
        <w:numPr>
          <w:ilvl w:val="0"/>
          <w:numId w:val="48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Relation between criminal law and social norms. </w:t>
      </w:r>
    </w:p>
    <w:p w14:paraId="3AE7A6A8" w14:textId="48C78BAE" w:rsidR="00B110EB" w:rsidRPr="00B110EB" w:rsidRDefault="00B110EB" w:rsidP="00B110EB">
      <w:pPr>
        <w:pStyle w:val="ListParagraph"/>
        <w:numPr>
          <w:ilvl w:val="1"/>
          <w:numId w:val="48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To believe that criminal law reflects social norms means that we are ignoring: </w:t>
      </w:r>
    </w:p>
    <w:p w14:paraId="3BED2536" w14:textId="1743B55D" w:rsidR="00B110EB" w:rsidRPr="00B110EB" w:rsidRDefault="00B110EB" w:rsidP="00B110EB">
      <w:pPr>
        <w:pStyle w:val="ListParagraph"/>
        <w:numPr>
          <w:ilvl w:val="2"/>
          <w:numId w:val="48"/>
        </w:numPr>
        <w:shd w:val="clear" w:color="auto" w:fill="FFFFFF"/>
        <w:rPr>
          <w:rFonts w:eastAsia="Times New Roman"/>
        </w:rPr>
      </w:pPr>
      <w:proofErr w:type="gramStart"/>
      <w:r w:rsidRPr="00B110EB">
        <w:rPr>
          <w:rFonts w:eastAsia="Times New Roman"/>
        </w:rPr>
        <w:t>1).Social</w:t>
      </w:r>
      <w:proofErr w:type="gramEnd"/>
      <w:r w:rsidRPr="00B110EB">
        <w:rPr>
          <w:rFonts w:eastAsia="Times New Roman"/>
        </w:rPr>
        <w:t xml:space="preserve"> differentiation in modern society; </w:t>
      </w:r>
    </w:p>
    <w:p w14:paraId="489024DC" w14:textId="65089C06" w:rsidR="00B110EB" w:rsidRPr="00B110EB" w:rsidRDefault="00B110EB" w:rsidP="00B110EB">
      <w:pPr>
        <w:pStyle w:val="ListParagraph"/>
        <w:numPr>
          <w:ilvl w:val="2"/>
          <w:numId w:val="48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>2.Processes in the formulation of criminal law;</w:t>
      </w:r>
    </w:p>
    <w:p w14:paraId="7B5E3C9D" w14:textId="0C864CF9" w:rsidR="00B110EB" w:rsidRPr="00B110EB" w:rsidRDefault="00B110EB" w:rsidP="00B110EB">
      <w:pPr>
        <w:pStyle w:val="ListParagraph"/>
        <w:numPr>
          <w:ilvl w:val="2"/>
          <w:numId w:val="48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3.The relation of social change to criminal law and social norms.  </w:t>
      </w:r>
    </w:p>
    <w:p w14:paraId="69485063" w14:textId="77777777" w:rsidR="00B110EB" w:rsidRPr="00B110EB" w:rsidRDefault="00B110EB" w:rsidP="00B110EB">
      <w:pPr>
        <w:pStyle w:val="ListParagraph"/>
        <w:numPr>
          <w:ilvl w:val="0"/>
          <w:numId w:val="48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2) Relation between crime and deviation </w:t>
      </w:r>
    </w:p>
    <w:p w14:paraId="4DD805FA" w14:textId="13D23632" w:rsidR="00B110EB" w:rsidRPr="00B110EB" w:rsidRDefault="00B110EB" w:rsidP="00B110EB">
      <w:pPr>
        <w:pStyle w:val="ListParagraph"/>
        <w:numPr>
          <w:ilvl w:val="1"/>
          <w:numId w:val="48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Criminal violations and social norm violations should be analyzed as two different things </w:t>
      </w:r>
    </w:p>
    <w:p w14:paraId="736A26AD" w14:textId="77777777" w:rsidR="00B110EB" w:rsidRPr="00B110EB" w:rsidRDefault="00B110EB" w:rsidP="00B110EB">
      <w:pPr>
        <w:pStyle w:val="ListParagraph"/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>(needing different explanations)</w:t>
      </w:r>
    </w:p>
    <w:p w14:paraId="7DF9093F" w14:textId="77777777" w:rsidR="00B110EB" w:rsidRDefault="00B110EB" w:rsidP="00F63AAD">
      <w:pPr>
        <w:rPr>
          <w:b/>
          <w:lang w:val="en-CA"/>
        </w:rPr>
      </w:pPr>
    </w:p>
    <w:p w14:paraId="5ACC8082" w14:textId="0275D856" w:rsidR="00B110EB" w:rsidRDefault="00B110EB" w:rsidP="00F63AAD">
      <w:pPr>
        <w:rPr>
          <w:b/>
          <w:lang w:val="en-CA"/>
        </w:rPr>
      </w:pPr>
      <w:r>
        <w:rPr>
          <w:b/>
          <w:lang w:val="en-CA"/>
        </w:rPr>
        <w:t xml:space="preserve">Quinney: The Social Reality </w:t>
      </w:r>
    </w:p>
    <w:p w14:paraId="7A5D3120" w14:textId="487C9CDA" w:rsidR="00B110EB" w:rsidRPr="00B110EB" w:rsidRDefault="00B110EB" w:rsidP="00B110EB">
      <w:pPr>
        <w:pStyle w:val="ListParagraph"/>
        <w:numPr>
          <w:ilvl w:val="0"/>
          <w:numId w:val="49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Looked at political context in which laws are passed </w:t>
      </w:r>
    </w:p>
    <w:p w14:paraId="64329B39" w14:textId="77777777" w:rsidR="00B110EB" w:rsidRPr="00B110EB" w:rsidRDefault="00B110EB" w:rsidP="00B110EB">
      <w:pPr>
        <w:pStyle w:val="ListParagraph"/>
        <w:numPr>
          <w:ilvl w:val="0"/>
          <w:numId w:val="49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Segments of society have different interests </w:t>
      </w:r>
    </w:p>
    <w:p w14:paraId="0479CAA1" w14:textId="77777777" w:rsidR="00B110EB" w:rsidRPr="00B110EB" w:rsidRDefault="00B110EB" w:rsidP="00B110EB">
      <w:pPr>
        <w:pStyle w:val="ListParagraph"/>
        <w:numPr>
          <w:ilvl w:val="0"/>
          <w:numId w:val="49"/>
        </w:numPr>
        <w:shd w:val="clear" w:color="auto" w:fill="FFFFFF"/>
        <w:rPr>
          <w:rFonts w:eastAsia="Times New Roman"/>
        </w:rPr>
      </w:pPr>
      <w:r w:rsidRPr="00B110EB">
        <w:sym w:font="Symbol" w:char="F097"/>
      </w:r>
    </w:p>
    <w:p w14:paraId="4F5F2BB3" w14:textId="77777777" w:rsidR="00B110EB" w:rsidRPr="00B110EB" w:rsidRDefault="00B110EB" w:rsidP="00B110EB">
      <w:pPr>
        <w:pStyle w:val="ListParagraph"/>
        <w:numPr>
          <w:ilvl w:val="1"/>
          <w:numId w:val="49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Some segments are more organized than others </w:t>
      </w:r>
    </w:p>
    <w:p w14:paraId="111C4820" w14:textId="77777777" w:rsidR="00B110EB" w:rsidRPr="00B110EB" w:rsidRDefault="00B110EB" w:rsidP="00B110EB">
      <w:pPr>
        <w:shd w:val="clear" w:color="auto" w:fill="FFFFFF"/>
        <w:rPr>
          <w:rFonts w:eastAsia="Times New Roman"/>
        </w:rPr>
      </w:pPr>
      <w:r w:rsidRPr="00B110EB">
        <w:lastRenderedPageBreak/>
        <w:sym w:font="Symbol" w:char="F0A2"/>
      </w:r>
    </w:p>
    <w:p w14:paraId="0FF055A6" w14:textId="11157FAE" w:rsidR="00B110EB" w:rsidRPr="00B110EB" w:rsidRDefault="00B110EB" w:rsidP="00B110EB">
      <w:pPr>
        <w:pStyle w:val="ListParagraph"/>
        <w:numPr>
          <w:ilvl w:val="0"/>
          <w:numId w:val="49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>Powerful segments can avoid breaking the law</w:t>
      </w:r>
    </w:p>
    <w:p w14:paraId="47302835" w14:textId="065DD328" w:rsidR="00B110EB" w:rsidRPr="00B110EB" w:rsidRDefault="00B110EB" w:rsidP="00B110EB">
      <w:pPr>
        <w:pStyle w:val="ListParagraph"/>
        <w:numPr>
          <w:ilvl w:val="0"/>
          <w:numId w:val="49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>Less powerful are more likely to be defined &amp; officially processed as criminal</w:t>
      </w:r>
    </w:p>
    <w:p w14:paraId="55E4A3F5" w14:textId="77777777" w:rsidR="00B110EB" w:rsidRPr="00B110EB" w:rsidRDefault="00B110EB" w:rsidP="00F63AAD">
      <w:pPr>
        <w:rPr>
          <w:lang w:val="en-CA"/>
        </w:rPr>
      </w:pPr>
    </w:p>
    <w:p w14:paraId="587A5C4D" w14:textId="2DBFEDCA" w:rsidR="00B110EB" w:rsidRPr="00B110EB" w:rsidRDefault="00B110EB" w:rsidP="00F63AAD">
      <w:pPr>
        <w:rPr>
          <w:b/>
          <w:lang w:val="en-CA"/>
        </w:rPr>
      </w:pPr>
      <w:r w:rsidRPr="00B110EB">
        <w:rPr>
          <w:b/>
          <w:lang w:val="en-CA"/>
        </w:rPr>
        <w:t xml:space="preserve">Types of Research influenced by Conflict Criminology </w:t>
      </w:r>
    </w:p>
    <w:p w14:paraId="67245BF5" w14:textId="236A24B7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>Analysis of police funding and actions in predominantly minority communities</w:t>
      </w:r>
    </w:p>
    <w:p w14:paraId="0106AC39" w14:textId="5003811F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>Perceptions and stereotypes of crime-prone / dangerous areas</w:t>
      </w:r>
    </w:p>
    <w:p w14:paraId="2A5A962D" w14:textId="0475B381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>Civil rights/ privacy intrusions by government in wake of perceived terrorist threats</w:t>
      </w:r>
    </w:p>
    <w:p w14:paraId="64EDC920" w14:textId="302877A8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Racial profiling </w:t>
      </w:r>
    </w:p>
    <w:p w14:paraId="55D7BDF7" w14:textId="2CB979A7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 xml:space="preserve">Disproportionate minority confinement </w:t>
      </w:r>
    </w:p>
    <w:p w14:paraId="2C05A95C" w14:textId="6EFF2D0B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B110EB">
        <w:rPr>
          <w:rFonts w:eastAsia="Times New Roman"/>
        </w:rPr>
        <w:t>Three strikes laws (U.S.)</w:t>
      </w:r>
      <w:r w:rsidRPr="00B110EB">
        <w:sym w:font="Symbol" w:char="F0A2"/>
      </w:r>
    </w:p>
    <w:p w14:paraId="703EEE1C" w14:textId="77777777" w:rsidR="00B110EB" w:rsidRPr="00B110EB" w:rsidRDefault="00B110EB" w:rsidP="00B110EB">
      <w:pPr>
        <w:pStyle w:val="ListParagraph"/>
        <w:numPr>
          <w:ilvl w:val="0"/>
          <w:numId w:val="50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>Immigration laws</w:t>
      </w:r>
    </w:p>
    <w:p w14:paraId="37121F92" w14:textId="77777777" w:rsidR="00B110EB" w:rsidRPr="00B110EB" w:rsidRDefault="00B110EB" w:rsidP="00F63AAD">
      <w:pPr>
        <w:rPr>
          <w:b/>
          <w:lang w:val="en-CA"/>
        </w:rPr>
      </w:pPr>
    </w:p>
    <w:p w14:paraId="1BDD4479" w14:textId="77777777" w:rsidR="00B110EB" w:rsidRPr="00B110EB" w:rsidRDefault="00B110EB" w:rsidP="00F63AAD">
      <w:pPr>
        <w:rPr>
          <w:b/>
          <w:lang w:val="en-CA"/>
        </w:rPr>
      </w:pPr>
      <w:r w:rsidRPr="00B110EB">
        <w:rPr>
          <w:b/>
          <w:lang w:val="en-CA"/>
        </w:rPr>
        <w:t>Impact on Conflict Criminology</w:t>
      </w:r>
    </w:p>
    <w:p w14:paraId="38371E7A" w14:textId="259235AA" w:rsidR="00B110EB" w:rsidRPr="00D03EB7" w:rsidRDefault="00B110EB" w:rsidP="00D03EB7">
      <w:pPr>
        <w:pStyle w:val="ListParagraph"/>
        <w:numPr>
          <w:ilvl w:val="0"/>
          <w:numId w:val="51"/>
        </w:numPr>
        <w:shd w:val="clear" w:color="auto" w:fill="FFFFFF"/>
        <w:rPr>
          <w:rFonts w:eastAsia="Times New Roman"/>
        </w:rPr>
      </w:pPr>
      <w:r w:rsidRPr="00B110EB">
        <w:rPr>
          <w:rFonts w:eastAsia="Times New Roman"/>
        </w:rPr>
        <w:t xml:space="preserve">greater awareness and concern with the lack </w:t>
      </w:r>
      <w:r w:rsidRPr="00D03EB7">
        <w:rPr>
          <w:rFonts w:eastAsia="Times New Roman"/>
        </w:rPr>
        <w:t xml:space="preserve">of equality in the criminal justice system. </w:t>
      </w:r>
    </w:p>
    <w:p w14:paraId="2CB485CA" w14:textId="1A05665A" w:rsidR="00B110EB" w:rsidRPr="00D03EB7" w:rsidRDefault="00B110EB" w:rsidP="00D03EB7">
      <w:pPr>
        <w:pStyle w:val="ListParagraph"/>
        <w:numPr>
          <w:ilvl w:val="1"/>
          <w:numId w:val="51"/>
        </w:numPr>
        <w:shd w:val="clear" w:color="auto" w:fill="FFFFFF"/>
        <w:rPr>
          <w:rFonts w:eastAsia="Times New Roman"/>
        </w:rPr>
      </w:pPr>
      <w:r w:rsidRPr="00D03EB7">
        <w:rPr>
          <w:rFonts w:eastAsia="Times New Roman"/>
        </w:rPr>
        <w:t xml:space="preserve">How that impacts other groups not just the intended </w:t>
      </w:r>
    </w:p>
    <w:p w14:paraId="4114743D" w14:textId="02C454BA" w:rsidR="00B110EB" w:rsidRPr="00D03EB7" w:rsidRDefault="00B110EB" w:rsidP="00D03EB7">
      <w:pPr>
        <w:pStyle w:val="ListParagraph"/>
        <w:numPr>
          <w:ilvl w:val="0"/>
          <w:numId w:val="51"/>
        </w:numPr>
        <w:shd w:val="clear" w:color="auto" w:fill="FFFFFF"/>
        <w:rPr>
          <w:rFonts w:eastAsia="Times New Roman"/>
        </w:rPr>
      </w:pPr>
      <w:r w:rsidRPr="00D03EB7">
        <w:rPr>
          <w:rFonts w:eastAsia="Times New Roman"/>
        </w:rPr>
        <w:t>Calls to reduce economic and social inequality.</w:t>
      </w:r>
    </w:p>
    <w:p w14:paraId="288137DA" w14:textId="72D59B78" w:rsidR="00B110EB" w:rsidRPr="00D03EB7" w:rsidRDefault="00B110EB" w:rsidP="00D03EB7">
      <w:pPr>
        <w:pStyle w:val="ListParagraph"/>
        <w:numPr>
          <w:ilvl w:val="0"/>
          <w:numId w:val="51"/>
        </w:numPr>
        <w:shd w:val="clear" w:color="auto" w:fill="FFFFFF"/>
        <w:rPr>
          <w:rFonts w:eastAsia="Times New Roman"/>
        </w:rPr>
      </w:pPr>
      <w:r w:rsidRPr="00B110EB">
        <w:sym w:font="Symbol" w:char="F0A2"/>
      </w:r>
      <w:r w:rsidRPr="00D03EB7">
        <w:rPr>
          <w:rFonts w:eastAsia="Times New Roman"/>
        </w:rPr>
        <w:t>Calls to increase awareness of impact of white-collar crimes</w:t>
      </w:r>
    </w:p>
    <w:p w14:paraId="4E6FF6BB" w14:textId="1298A4B6" w:rsidR="00B110EB" w:rsidRDefault="00B110EB" w:rsidP="00F63AAD">
      <w:pPr>
        <w:rPr>
          <w:b/>
          <w:lang w:val="en-CA"/>
        </w:rPr>
      </w:pPr>
      <w:r>
        <w:rPr>
          <w:b/>
          <w:lang w:val="en-CA"/>
        </w:rPr>
        <w:t xml:space="preserve"> </w:t>
      </w:r>
    </w:p>
    <w:p w14:paraId="2AB443BF" w14:textId="77777777" w:rsidR="00BA5E90" w:rsidRDefault="00BA5E90" w:rsidP="00F63AAD">
      <w:pPr>
        <w:rPr>
          <w:b/>
          <w:lang w:val="en-CA"/>
        </w:rPr>
      </w:pPr>
    </w:p>
    <w:p w14:paraId="6097B40D" w14:textId="479C5586" w:rsidR="00BA5E90" w:rsidRDefault="00BA5E90" w:rsidP="00BA5E90">
      <w:pPr>
        <w:jc w:val="center"/>
        <w:rPr>
          <w:b/>
          <w:sz w:val="28"/>
          <w:lang w:val="en-CA"/>
        </w:rPr>
      </w:pPr>
      <w:r>
        <w:rPr>
          <w:b/>
          <w:sz w:val="28"/>
          <w:lang w:val="en-CA"/>
        </w:rPr>
        <w:t>Exam</w:t>
      </w:r>
    </w:p>
    <w:p w14:paraId="36E3435F" w14:textId="77777777" w:rsidR="00BA5E90" w:rsidRDefault="00BA5E90" w:rsidP="00BA5E90">
      <w:pPr>
        <w:rPr>
          <w:b/>
          <w:lang w:val="en-CA"/>
        </w:rPr>
      </w:pPr>
    </w:p>
    <w:p w14:paraId="66EE24EA" w14:textId="77777777" w:rsidR="007D479F" w:rsidRDefault="007D479F" w:rsidP="00BA5E90">
      <w:pPr>
        <w:rPr>
          <w:b/>
          <w:lang w:val="en-CA"/>
        </w:rPr>
      </w:pPr>
    </w:p>
    <w:p w14:paraId="590B1E3E" w14:textId="47A047D4" w:rsidR="007D479F" w:rsidRDefault="007D479F" w:rsidP="00BA5E90">
      <w:pPr>
        <w:rPr>
          <w:b/>
          <w:lang w:val="en-CA"/>
        </w:rPr>
      </w:pPr>
      <w:r>
        <w:rPr>
          <w:b/>
          <w:lang w:val="en-CA"/>
        </w:rPr>
        <w:t xml:space="preserve">In general focus on PowerPoint and class lecture </w:t>
      </w:r>
    </w:p>
    <w:p w14:paraId="7579402F" w14:textId="77777777" w:rsidR="007D479F" w:rsidRDefault="007D479F" w:rsidP="00BA5E90">
      <w:pPr>
        <w:rPr>
          <w:b/>
          <w:lang w:val="en-CA"/>
        </w:rPr>
      </w:pPr>
    </w:p>
    <w:p w14:paraId="198C9B69" w14:textId="70A05E26" w:rsidR="00321F40" w:rsidRDefault="00321F40" w:rsidP="00BA5E90">
      <w:pPr>
        <w:rPr>
          <w:lang w:val="en-CA"/>
        </w:rPr>
      </w:pPr>
      <w:proofErr w:type="spellStart"/>
      <w:r>
        <w:rPr>
          <w:lang w:val="en-CA"/>
        </w:rPr>
        <w:t>Gernalized</w:t>
      </w:r>
      <w:proofErr w:type="spellEnd"/>
      <w:r>
        <w:rPr>
          <w:lang w:val="en-CA"/>
        </w:rPr>
        <w:t xml:space="preserve"> other: we know what to expect in society we have an idea of that, we behave in ways in relation to how others will look at us </w:t>
      </w:r>
    </w:p>
    <w:p w14:paraId="7B406645" w14:textId="77777777" w:rsidR="00321F40" w:rsidRDefault="00321F40" w:rsidP="00BA5E90">
      <w:pPr>
        <w:rPr>
          <w:lang w:val="en-CA"/>
        </w:rPr>
      </w:pPr>
    </w:p>
    <w:p w14:paraId="5348C606" w14:textId="6B77DDF9" w:rsidR="00321F40" w:rsidRDefault="00321F40" w:rsidP="00BA5E90">
      <w:pPr>
        <w:rPr>
          <w:lang w:val="en-CA"/>
        </w:rPr>
      </w:pPr>
      <w:r>
        <w:rPr>
          <w:lang w:val="en-CA"/>
        </w:rPr>
        <w:t xml:space="preserve">How SI is related to CRIM: look at why are we even studying this </w:t>
      </w:r>
    </w:p>
    <w:p w14:paraId="4066EB72" w14:textId="77777777" w:rsidR="00F77E0E" w:rsidRDefault="00F77E0E" w:rsidP="00BA5E90">
      <w:pPr>
        <w:rPr>
          <w:lang w:val="en-CA"/>
        </w:rPr>
      </w:pPr>
    </w:p>
    <w:p w14:paraId="47634C4E" w14:textId="27EB39C1" w:rsidR="00F77E0E" w:rsidRDefault="00F77E0E" w:rsidP="00BA5E90">
      <w:pPr>
        <w:rPr>
          <w:lang w:val="en-CA"/>
        </w:rPr>
      </w:pPr>
      <w:r>
        <w:rPr>
          <w:lang w:val="en-CA"/>
        </w:rPr>
        <w:t>*know the name of the people and authors name *</w:t>
      </w:r>
    </w:p>
    <w:p w14:paraId="477328A6" w14:textId="77777777" w:rsidR="00F77E0E" w:rsidRDefault="00F77E0E" w:rsidP="00BA5E90">
      <w:pPr>
        <w:rPr>
          <w:lang w:val="en-CA"/>
        </w:rPr>
      </w:pPr>
    </w:p>
    <w:p w14:paraId="0613659A" w14:textId="388E579D" w:rsidR="00F77E0E" w:rsidRDefault="00F77E0E" w:rsidP="00BA5E90">
      <w:pPr>
        <w:rPr>
          <w:lang w:val="en-CA"/>
        </w:rPr>
      </w:pPr>
      <w:proofErr w:type="spellStart"/>
      <w:r>
        <w:rPr>
          <w:lang w:val="en-CA"/>
        </w:rPr>
        <w:t>Garfinkel</w:t>
      </w:r>
      <w:proofErr w:type="spellEnd"/>
      <w:r>
        <w:rPr>
          <w:lang w:val="en-CA"/>
        </w:rPr>
        <w:t>:</w:t>
      </w:r>
    </w:p>
    <w:p w14:paraId="312D792C" w14:textId="624A5E0D" w:rsidR="00F77E0E" w:rsidRPr="00321F40" w:rsidRDefault="00F77E0E" w:rsidP="00BA5E90">
      <w:pPr>
        <w:rPr>
          <w:lang w:val="en-CA"/>
        </w:rPr>
      </w:pPr>
      <w:r>
        <w:rPr>
          <w:lang w:val="en-CA"/>
        </w:rPr>
        <w:t xml:space="preserve">-what is the relevance of this to </w:t>
      </w:r>
      <w:proofErr w:type="spellStart"/>
      <w:r>
        <w:rPr>
          <w:lang w:val="en-CA"/>
        </w:rPr>
        <w:t>crim</w:t>
      </w:r>
      <w:proofErr w:type="spellEnd"/>
      <w:r>
        <w:rPr>
          <w:lang w:val="en-CA"/>
        </w:rPr>
        <w:t xml:space="preserve"> </w:t>
      </w:r>
    </w:p>
    <w:p w14:paraId="5389D07E" w14:textId="783D60E6" w:rsidR="00BA5E90" w:rsidRDefault="00F77E0E" w:rsidP="00BA5E90">
      <w:pPr>
        <w:rPr>
          <w:sz w:val="28"/>
          <w:lang w:val="en-CA"/>
        </w:rPr>
      </w:pPr>
      <w:r>
        <w:rPr>
          <w:b/>
          <w:sz w:val="28"/>
          <w:lang w:val="en-CA"/>
        </w:rPr>
        <w:t xml:space="preserve">-both </w:t>
      </w:r>
      <w:r>
        <w:rPr>
          <w:sz w:val="28"/>
          <w:lang w:val="en-CA"/>
        </w:rPr>
        <w:t xml:space="preserve">micro theories look at </w:t>
      </w:r>
      <w:r w:rsidR="00F51558">
        <w:rPr>
          <w:sz w:val="28"/>
          <w:lang w:val="en-CA"/>
        </w:rPr>
        <w:t>interaction</w:t>
      </w:r>
      <w:r>
        <w:rPr>
          <w:sz w:val="28"/>
          <w:lang w:val="en-CA"/>
        </w:rPr>
        <w:t xml:space="preserve"> between people, what happen when people interaction</w:t>
      </w:r>
    </w:p>
    <w:p w14:paraId="5B71237F" w14:textId="6DB9AD31" w:rsidR="00F77E0E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-human life is group interaction </w:t>
      </w:r>
    </w:p>
    <w:p w14:paraId="210C3E2B" w14:textId="61ABA8EF" w:rsidR="00F77E0E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-we are group base we understand </w:t>
      </w:r>
      <w:proofErr w:type="spellStart"/>
      <w:r>
        <w:rPr>
          <w:sz w:val="28"/>
          <w:lang w:val="en-CA"/>
        </w:rPr>
        <w:t xml:space="preserve">each </w:t>
      </w:r>
      <w:proofErr w:type="gramStart"/>
      <w:r>
        <w:rPr>
          <w:sz w:val="28"/>
          <w:lang w:val="en-CA"/>
        </w:rPr>
        <w:t>others</w:t>
      </w:r>
      <w:proofErr w:type="spellEnd"/>
      <w:proofErr w:type="gramEnd"/>
      <w:r>
        <w:rPr>
          <w:sz w:val="28"/>
          <w:lang w:val="en-CA"/>
        </w:rPr>
        <w:t xml:space="preserve"> through symbols, we have symbols that mean different things, </w:t>
      </w:r>
      <w:proofErr w:type="spellStart"/>
      <w:r>
        <w:rPr>
          <w:sz w:val="28"/>
          <w:lang w:val="en-CA"/>
        </w:rPr>
        <w:t>eg</w:t>
      </w:r>
      <w:proofErr w:type="spellEnd"/>
      <w:r>
        <w:rPr>
          <w:sz w:val="28"/>
          <w:lang w:val="en-CA"/>
        </w:rPr>
        <w:t xml:space="preserve"> going to a different country hand sings mean something different </w:t>
      </w:r>
    </w:p>
    <w:p w14:paraId="117CC0C1" w14:textId="3B3019CC" w:rsidR="00F77E0E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>-looking at the methods of study of daily life</w:t>
      </w:r>
    </w:p>
    <w:p w14:paraId="6F0E35F8" w14:textId="494433EA" w:rsidR="00974B33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-he created breach experiments we </w:t>
      </w:r>
      <w:proofErr w:type="spellStart"/>
      <w:proofErr w:type="gramStart"/>
      <w:r>
        <w:rPr>
          <w:sz w:val="28"/>
          <w:lang w:val="en-CA"/>
        </w:rPr>
        <w:t>cant</w:t>
      </w:r>
      <w:proofErr w:type="spellEnd"/>
      <w:proofErr w:type="gramEnd"/>
      <w:r>
        <w:rPr>
          <w:sz w:val="28"/>
          <w:lang w:val="en-CA"/>
        </w:rPr>
        <w:t xml:space="preserve"> understand what we take for granted until something causes trouble </w:t>
      </w:r>
    </w:p>
    <w:p w14:paraId="26D94B53" w14:textId="77777777" w:rsidR="00974B33" w:rsidRDefault="00974B33" w:rsidP="00BA5E90">
      <w:pPr>
        <w:rPr>
          <w:sz w:val="28"/>
          <w:lang w:val="en-CA"/>
        </w:rPr>
      </w:pPr>
    </w:p>
    <w:p w14:paraId="792B70A3" w14:textId="77777777" w:rsidR="00974B33" w:rsidRDefault="00974B33" w:rsidP="00BA5E90">
      <w:pPr>
        <w:rPr>
          <w:sz w:val="28"/>
          <w:lang w:val="en-CA"/>
        </w:rPr>
      </w:pPr>
    </w:p>
    <w:p w14:paraId="128D13FB" w14:textId="77777777" w:rsidR="00974B33" w:rsidRDefault="00974B33" w:rsidP="00BA5E90">
      <w:pPr>
        <w:rPr>
          <w:sz w:val="28"/>
          <w:lang w:val="en-CA"/>
        </w:rPr>
      </w:pPr>
    </w:p>
    <w:p w14:paraId="63060816" w14:textId="352201A6" w:rsidR="00F77E0E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-with the breach experiments wanted to showcase what we take for granted, the social order </w:t>
      </w:r>
    </w:p>
    <w:p w14:paraId="5C0B35F6" w14:textId="05240DAB" w:rsidR="00F77E0E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-*no short </w:t>
      </w:r>
      <w:r w:rsidR="0058611F">
        <w:rPr>
          <w:sz w:val="28"/>
          <w:lang w:val="en-CA"/>
        </w:rPr>
        <w:t>answer</w:t>
      </w:r>
      <w:r>
        <w:rPr>
          <w:sz w:val="28"/>
          <w:lang w:val="en-CA"/>
        </w:rPr>
        <w:t xml:space="preserve"> on this nigga*</w:t>
      </w:r>
    </w:p>
    <w:p w14:paraId="74A60AA1" w14:textId="7D60F330" w:rsidR="00F77E0E" w:rsidRDefault="00F77E0E" w:rsidP="00BA5E90">
      <w:pPr>
        <w:rPr>
          <w:sz w:val="28"/>
          <w:lang w:val="en-CA"/>
        </w:rPr>
      </w:pPr>
      <w:r w:rsidRPr="00F77E0E">
        <w:rPr>
          <w:b/>
          <w:bCs/>
          <w:sz w:val="28"/>
          <w:lang w:val="en-CA"/>
        </w:rPr>
        <w:t>but there is multiple choice on it</w:t>
      </w:r>
    </w:p>
    <w:p w14:paraId="0B5E629D" w14:textId="13939DA8" w:rsidR="00F77E0E" w:rsidRDefault="00F77E0E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know SI and E </w:t>
      </w:r>
    </w:p>
    <w:p w14:paraId="3EF9E359" w14:textId="67A2C7ED" w:rsidR="00F77E0E" w:rsidRDefault="001155D6" w:rsidP="00BA5E90">
      <w:pPr>
        <w:rPr>
          <w:sz w:val="28"/>
          <w:lang w:val="en-CA"/>
        </w:rPr>
      </w:pPr>
      <w:r>
        <w:rPr>
          <w:sz w:val="28"/>
          <w:lang w:val="en-CA"/>
        </w:rPr>
        <w:t>-ethno: example how do prisoner like the rules how do they like they daily rules, you have to interact with them</w:t>
      </w:r>
    </w:p>
    <w:p w14:paraId="4CFED79F" w14:textId="797C7495" w:rsidR="001155D6" w:rsidRDefault="00514F87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-know the </w:t>
      </w:r>
      <w:r w:rsidR="0058611F">
        <w:rPr>
          <w:sz w:val="28"/>
          <w:lang w:val="en-CA"/>
        </w:rPr>
        <w:t>critiques</w:t>
      </w:r>
      <w:r>
        <w:rPr>
          <w:sz w:val="28"/>
          <w:lang w:val="en-CA"/>
        </w:rPr>
        <w:t xml:space="preserve"> </w:t>
      </w:r>
    </w:p>
    <w:p w14:paraId="41746991" w14:textId="77777777" w:rsidR="00514F87" w:rsidRDefault="00514F87" w:rsidP="00BA5E90">
      <w:pPr>
        <w:rPr>
          <w:sz w:val="28"/>
          <w:lang w:val="en-CA"/>
        </w:rPr>
      </w:pPr>
    </w:p>
    <w:p w14:paraId="4631E783" w14:textId="62C4A76B" w:rsidR="00514F87" w:rsidRDefault="00514F87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Primary </w:t>
      </w:r>
      <w:r w:rsidR="0058611F">
        <w:rPr>
          <w:sz w:val="28"/>
          <w:lang w:val="en-CA"/>
        </w:rPr>
        <w:t>Deviance</w:t>
      </w:r>
      <w:r>
        <w:rPr>
          <w:sz w:val="28"/>
          <w:lang w:val="en-CA"/>
        </w:rPr>
        <w:t>:</w:t>
      </w:r>
    </w:p>
    <w:p w14:paraId="29C74802" w14:textId="5932742A" w:rsidR="00514F87" w:rsidRDefault="00514F87" w:rsidP="00BA5E90">
      <w:pPr>
        <w:rPr>
          <w:sz w:val="28"/>
          <w:lang w:val="en-CA"/>
        </w:rPr>
      </w:pPr>
      <w:r>
        <w:rPr>
          <w:sz w:val="28"/>
          <w:lang w:val="en-CA"/>
        </w:rPr>
        <w:t>-You as a person doing something that would be seen as deviant for example stealing drinks from your parents and no one finds out</w:t>
      </w:r>
    </w:p>
    <w:p w14:paraId="6434D093" w14:textId="1C065E4B" w:rsidR="00514F87" w:rsidRDefault="00514F87" w:rsidP="00BA5E90">
      <w:pPr>
        <w:rPr>
          <w:sz w:val="28"/>
          <w:lang w:val="en-CA"/>
        </w:rPr>
      </w:pPr>
      <w:r>
        <w:rPr>
          <w:sz w:val="28"/>
          <w:lang w:val="en-CA"/>
        </w:rPr>
        <w:t>Secondary</w:t>
      </w:r>
    </w:p>
    <w:p w14:paraId="7F9F4426" w14:textId="3868F17E" w:rsidR="00514F87" w:rsidRDefault="00514F87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-if your parents find out and say you are troubled you interpret their reaction and it becomes into you sense of self </w:t>
      </w:r>
    </w:p>
    <w:p w14:paraId="5B21BD53" w14:textId="77777777" w:rsidR="00514F87" w:rsidRDefault="00514F87" w:rsidP="00BA5E90">
      <w:pPr>
        <w:rPr>
          <w:sz w:val="28"/>
          <w:lang w:val="en-CA"/>
        </w:rPr>
      </w:pPr>
    </w:p>
    <w:p w14:paraId="7BD81FF5" w14:textId="79E1D130" w:rsidR="007311F5" w:rsidRDefault="007311F5" w:rsidP="00BA5E90">
      <w:pPr>
        <w:rPr>
          <w:sz w:val="28"/>
          <w:lang w:val="en-CA"/>
        </w:rPr>
      </w:pPr>
    </w:p>
    <w:p w14:paraId="67231AE4" w14:textId="44A4E0FA" w:rsidR="007311F5" w:rsidRDefault="007311F5" w:rsidP="00BA5E90">
      <w:pPr>
        <w:rPr>
          <w:sz w:val="28"/>
          <w:lang w:val="en-CA"/>
        </w:rPr>
      </w:pPr>
      <w:r>
        <w:rPr>
          <w:sz w:val="28"/>
          <w:lang w:val="en-CA"/>
        </w:rPr>
        <w:t>Katz</w:t>
      </w:r>
    </w:p>
    <w:p w14:paraId="48CB91CA" w14:textId="7D7F88E0" w:rsidR="007311F5" w:rsidRDefault="007311F5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-people engage in a project they feel like outside of society, they go on a mass shooting </w:t>
      </w:r>
    </w:p>
    <w:p w14:paraId="6954F258" w14:textId="77777777" w:rsidR="00E94BF0" w:rsidRDefault="00E94BF0" w:rsidP="00BA5E90">
      <w:pPr>
        <w:rPr>
          <w:sz w:val="28"/>
          <w:lang w:val="en-CA"/>
        </w:rPr>
      </w:pPr>
    </w:p>
    <w:p w14:paraId="7AE20410" w14:textId="0E5D8FC1" w:rsidR="00E94BF0" w:rsidRDefault="00E94BF0" w:rsidP="00BA5E90">
      <w:pPr>
        <w:rPr>
          <w:sz w:val="28"/>
          <w:lang w:val="en-CA"/>
        </w:rPr>
      </w:pPr>
      <w:r>
        <w:rPr>
          <w:sz w:val="28"/>
          <w:lang w:val="en-CA"/>
        </w:rPr>
        <w:t>SI to CRM</w:t>
      </w:r>
    </w:p>
    <w:p w14:paraId="4BC2E1CF" w14:textId="1FE5E59C" w:rsidR="00E94BF0" w:rsidRDefault="00E94BF0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-labelling is SI so that’s an impact </w:t>
      </w:r>
    </w:p>
    <w:p w14:paraId="3BBEC059" w14:textId="51A64BE4" w:rsidR="00E94BF0" w:rsidRDefault="00E94BF0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-also came onto to </w:t>
      </w:r>
      <w:proofErr w:type="spellStart"/>
      <w:r>
        <w:rPr>
          <w:sz w:val="28"/>
          <w:lang w:val="en-CA"/>
        </w:rPr>
        <w:t>Blummer</w:t>
      </w:r>
      <w:proofErr w:type="spellEnd"/>
      <w:r>
        <w:rPr>
          <w:sz w:val="28"/>
          <w:lang w:val="en-CA"/>
        </w:rPr>
        <w:t xml:space="preserve"> and Mead </w:t>
      </w:r>
    </w:p>
    <w:p w14:paraId="58886688" w14:textId="77777777" w:rsidR="00974B33" w:rsidRDefault="00974B33" w:rsidP="00BA5E90">
      <w:pPr>
        <w:rPr>
          <w:sz w:val="28"/>
          <w:lang w:val="en-CA"/>
        </w:rPr>
      </w:pPr>
    </w:p>
    <w:p w14:paraId="03D25709" w14:textId="39A0AE39" w:rsidR="00974B33" w:rsidRDefault="00974B33" w:rsidP="00BA5E90">
      <w:pPr>
        <w:rPr>
          <w:sz w:val="28"/>
          <w:lang w:val="en-CA"/>
        </w:rPr>
      </w:pPr>
      <w:r>
        <w:rPr>
          <w:sz w:val="28"/>
          <w:lang w:val="en-CA"/>
        </w:rPr>
        <w:t>Becker:</w:t>
      </w:r>
    </w:p>
    <w:p w14:paraId="3761AFC3" w14:textId="4D754007" w:rsidR="00974B33" w:rsidRDefault="00974B33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-smoking is a social activity </w:t>
      </w:r>
      <w:bookmarkStart w:id="0" w:name="_GoBack"/>
      <w:bookmarkEnd w:id="0"/>
    </w:p>
    <w:p w14:paraId="64488723" w14:textId="3CBA1BCF" w:rsidR="00974B33" w:rsidRDefault="008E5DC3" w:rsidP="00BA5E90">
      <w:pPr>
        <w:rPr>
          <w:sz w:val="28"/>
          <w:lang w:val="en-CA"/>
        </w:rPr>
      </w:pPr>
      <w:r>
        <w:rPr>
          <w:sz w:val="28"/>
          <w:lang w:val="en-CA"/>
        </w:rPr>
        <w:t xml:space="preserve">-use instead of an abuse </w:t>
      </w:r>
    </w:p>
    <w:p w14:paraId="36735570" w14:textId="5DDC60FD" w:rsidR="004A20F6" w:rsidRDefault="004A20F6" w:rsidP="00BA5E90">
      <w:pPr>
        <w:rPr>
          <w:sz w:val="28"/>
          <w:lang w:val="en-CA"/>
        </w:rPr>
      </w:pPr>
    </w:p>
    <w:p w14:paraId="6A81AB6D" w14:textId="3EF2D47B" w:rsidR="004A20F6" w:rsidRDefault="004A20F6" w:rsidP="00BA5E90">
      <w:pPr>
        <w:rPr>
          <w:sz w:val="28"/>
          <w:lang w:val="en-CA"/>
        </w:rPr>
      </w:pPr>
      <w:proofErr w:type="spellStart"/>
      <w:r>
        <w:rPr>
          <w:sz w:val="28"/>
          <w:lang w:val="en-CA"/>
        </w:rPr>
        <w:t>Blummer</w:t>
      </w:r>
      <w:proofErr w:type="spellEnd"/>
      <w:r>
        <w:rPr>
          <w:sz w:val="28"/>
          <w:lang w:val="en-CA"/>
        </w:rPr>
        <w:t>:</w:t>
      </w:r>
    </w:p>
    <w:p w14:paraId="0B9A7122" w14:textId="38731EF0" w:rsidR="004A20F6" w:rsidRDefault="004A20F6" w:rsidP="00BA5E90">
      <w:pPr>
        <w:rPr>
          <w:sz w:val="28"/>
          <w:lang w:val="en-CA"/>
        </w:rPr>
      </w:pPr>
      <w:r>
        <w:rPr>
          <w:sz w:val="28"/>
          <w:lang w:val="en-CA"/>
        </w:rPr>
        <w:t>Objects don’t exist with a meaning we put meanings onto them</w:t>
      </w:r>
    </w:p>
    <w:p w14:paraId="1076CBBF" w14:textId="77777777" w:rsidR="004A20F6" w:rsidRPr="00F77E0E" w:rsidRDefault="004A20F6" w:rsidP="00BA5E90">
      <w:pPr>
        <w:rPr>
          <w:sz w:val="28"/>
          <w:lang w:val="en-CA"/>
        </w:rPr>
      </w:pPr>
    </w:p>
    <w:sectPr w:rsidR="004A20F6" w:rsidRPr="00F77E0E" w:rsidSect="006771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05CF7"/>
    <w:multiLevelType w:val="hybridMultilevel"/>
    <w:tmpl w:val="4F7CB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00496"/>
    <w:multiLevelType w:val="hybridMultilevel"/>
    <w:tmpl w:val="21760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442D6"/>
    <w:multiLevelType w:val="hybridMultilevel"/>
    <w:tmpl w:val="A66AA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DB1DDE"/>
    <w:multiLevelType w:val="hybridMultilevel"/>
    <w:tmpl w:val="2446F41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1822B3"/>
    <w:multiLevelType w:val="hybridMultilevel"/>
    <w:tmpl w:val="B83A0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7F0EAF"/>
    <w:multiLevelType w:val="hybridMultilevel"/>
    <w:tmpl w:val="06F2E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1087E"/>
    <w:multiLevelType w:val="hybridMultilevel"/>
    <w:tmpl w:val="3AEE3F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BD921530">
      <w:start w:val="1937"/>
      <w:numFmt w:val="bullet"/>
      <w:lvlText w:val="•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A063C2C"/>
    <w:multiLevelType w:val="hybridMultilevel"/>
    <w:tmpl w:val="669CF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959A4"/>
    <w:multiLevelType w:val="hybridMultilevel"/>
    <w:tmpl w:val="53683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B80574"/>
    <w:multiLevelType w:val="hybridMultilevel"/>
    <w:tmpl w:val="9D7AC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B60C68"/>
    <w:multiLevelType w:val="hybridMultilevel"/>
    <w:tmpl w:val="F9D86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815150"/>
    <w:multiLevelType w:val="hybridMultilevel"/>
    <w:tmpl w:val="745688F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10E26C16"/>
    <w:multiLevelType w:val="hybridMultilevel"/>
    <w:tmpl w:val="A614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F3561A"/>
    <w:multiLevelType w:val="hybridMultilevel"/>
    <w:tmpl w:val="DF707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038D5"/>
    <w:multiLevelType w:val="hybridMultilevel"/>
    <w:tmpl w:val="125E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A569CD"/>
    <w:multiLevelType w:val="hybridMultilevel"/>
    <w:tmpl w:val="6620496E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6">
    <w:nsid w:val="1F595BCE"/>
    <w:multiLevelType w:val="hybridMultilevel"/>
    <w:tmpl w:val="4CC81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A679D9"/>
    <w:multiLevelType w:val="hybridMultilevel"/>
    <w:tmpl w:val="BE78A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46152D"/>
    <w:multiLevelType w:val="hybridMultilevel"/>
    <w:tmpl w:val="36A49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8631B7"/>
    <w:multiLevelType w:val="hybridMultilevel"/>
    <w:tmpl w:val="D062D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5465C0"/>
    <w:multiLevelType w:val="hybridMultilevel"/>
    <w:tmpl w:val="A5949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CF3ED5"/>
    <w:multiLevelType w:val="hybridMultilevel"/>
    <w:tmpl w:val="55725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4E2F0E"/>
    <w:multiLevelType w:val="hybridMultilevel"/>
    <w:tmpl w:val="BEC05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8D4853"/>
    <w:multiLevelType w:val="hybridMultilevel"/>
    <w:tmpl w:val="DCA065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5D31604"/>
    <w:multiLevelType w:val="hybridMultilevel"/>
    <w:tmpl w:val="21AC4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BD0109"/>
    <w:multiLevelType w:val="hybridMultilevel"/>
    <w:tmpl w:val="E28CD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220262"/>
    <w:multiLevelType w:val="hybridMultilevel"/>
    <w:tmpl w:val="83EED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952CF6"/>
    <w:multiLevelType w:val="hybridMultilevel"/>
    <w:tmpl w:val="36DA9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032234"/>
    <w:multiLevelType w:val="hybridMultilevel"/>
    <w:tmpl w:val="B3B24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104E5D"/>
    <w:multiLevelType w:val="hybridMultilevel"/>
    <w:tmpl w:val="263C0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A64EBB"/>
    <w:multiLevelType w:val="hybridMultilevel"/>
    <w:tmpl w:val="43265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720AFA"/>
    <w:multiLevelType w:val="hybridMultilevel"/>
    <w:tmpl w:val="ADB23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A47822"/>
    <w:multiLevelType w:val="hybridMultilevel"/>
    <w:tmpl w:val="E514EEF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F55066F"/>
    <w:multiLevelType w:val="hybridMultilevel"/>
    <w:tmpl w:val="ED1E50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731B69"/>
    <w:multiLevelType w:val="hybridMultilevel"/>
    <w:tmpl w:val="F642F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6E7120"/>
    <w:multiLevelType w:val="hybridMultilevel"/>
    <w:tmpl w:val="48AC76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6B872A2"/>
    <w:multiLevelType w:val="hybridMultilevel"/>
    <w:tmpl w:val="74B2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630F76"/>
    <w:multiLevelType w:val="hybridMultilevel"/>
    <w:tmpl w:val="C810A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764A11"/>
    <w:multiLevelType w:val="hybridMultilevel"/>
    <w:tmpl w:val="3EF6C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F049D"/>
    <w:multiLevelType w:val="hybridMultilevel"/>
    <w:tmpl w:val="3CC85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B0101C"/>
    <w:multiLevelType w:val="hybridMultilevel"/>
    <w:tmpl w:val="6986A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7E49B7"/>
    <w:multiLevelType w:val="hybridMultilevel"/>
    <w:tmpl w:val="8A0C5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520AFE"/>
    <w:multiLevelType w:val="hybridMultilevel"/>
    <w:tmpl w:val="D74AC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2D2F1C"/>
    <w:multiLevelType w:val="hybridMultilevel"/>
    <w:tmpl w:val="E8CC8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6A2AB4"/>
    <w:multiLevelType w:val="hybridMultilevel"/>
    <w:tmpl w:val="E7D8D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397E4E"/>
    <w:multiLevelType w:val="hybridMultilevel"/>
    <w:tmpl w:val="A08EF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7C0669"/>
    <w:multiLevelType w:val="hybridMultilevel"/>
    <w:tmpl w:val="2D3CB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296F5A"/>
    <w:multiLevelType w:val="hybridMultilevel"/>
    <w:tmpl w:val="103C2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880BD7"/>
    <w:multiLevelType w:val="hybridMultilevel"/>
    <w:tmpl w:val="DE3C34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EE905A8"/>
    <w:multiLevelType w:val="hybridMultilevel"/>
    <w:tmpl w:val="76725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F7501D2"/>
    <w:multiLevelType w:val="hybridMultilevel"/>
    <w:tmpl w:val="8F448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26"/>
  </w:num>
  <w:num w:numId="3">
    <w:abstractNumId w:val="24"/>
  </w:num>
  <w:num w:numId="4">
    <w:abstractNumId w:val="36"/>
  </w:num>
  <w:num w:numId="5">
    <w:abstractNumId w:val="31"/>
  </w:num>
  <w:num w:numId="6">
    <w:abstractNumId w:val="35"/>
  </w:num>
  <w:num w:numId="7">
    <w:abstractNumId w:val="19"/>
  </w:num>
  <w:num w:numId="8">
    <w:abstractNumId w:val="15"/>
  </w:num>
  <w:num w:numId="9">
    <w:abstractNumId w:val="48"/>
  </w:num>
  <w:num w:numId="10">
    <w:abstractNumId w:val="32"/>
  </w:num>
  <w:num w:numId="11">
    <w:abstractNumId w:val="33"/>
  </w:num>
  <w:num w:numId="12">
    <w:abstractNumId w:val="42"/>
  </w:num>
  <w:num w:numId="13">
    <w:abstractNumId w:val="11"/>
  </w:num>
  <w:num w:numId="14">
    <w:abstractNumId w:val="4"/>
  </w:num>
  <w:num w:numId="15">
    <w:abstractNumId w:val="34"/>
  </w:num>
  <w:num w:numId="16">
    <w:abstractNumId w:val="47"/>
  </w:num>
  <w:num w:numId="17">
    <w:abstractNumId w:val="5"/>
  </w:num>
  <w:num w:numId="18">
    <w:abstractNumId w:val="28"/>
  </w:num>
  <w:num w:numId="19">
    <w:abstractNumId w:val="9"/>
  </w:num>
  <w:num w:numId="20">
    <w:abstractNumId w:val="10"/>
  </w:num>
  <w:num w:numId="21">
    <w:abstractNumId w:val="3"/>
  </w:num>
  <w:num w:numId="22">
    <w:abstractNumId w:val="45"/>
  </w:num>
  <w:num w:numId="23">
    <w:abstractNumId w:val="1"/>
  </w:num>
  <w:num w:numId="24">
    <w:abstractNumId w:val="22"/>
  </w:num>
  <w:num w:numId="25">
    <w:abstractNumId w:val="39"/>
  </w:num>
  <w:num w:numId="26">
    <w:abstractNumId w:val="14"/>
  </w:num>
  <w:num w:numId="27">
    <w:abstractNumId w:val="38"/>
  </w:num>
  <w:num w:numId="28">
    <w:abstractNumId w:val="30"/>
  </w:num>
  <w:num w:numId="29">
    <w:abstractNumId w:val="23"/>
  </w:num>
  <w:num w:numId="30">
    <w:abstractNumId w:val="7"/>
  </w:num>
  <w:num w:numId="31">
    <w:abstractNumId w:val="6"/>
  </w:num>
  <w:num w:numId="32">
    <w:abstractNumId w:val="0"/>
  </w:num>
  <w:num w:numId="33">
    <w:abstractNumId w:val="37"/>
  </w:num>
  <w:num w:numId="34">
    <w:abstractNumId w:val="49"/>
  </w:num>
  <w:num w:numId="35">
    <w:abstractNumId w:val="43"/>
  </w:num>
  <w:num w:numId="36">
    <w:abstractNumId w:val="44"/>
  </w:num>
  <w:num w:numId="37">
    <w:abstractNumId w:val="20"/>
  </w:num>
  <w:num w:numId="38">
    <w:abstractNumId w:val="27"/>
  </w:num>
  <w:num w:numId="39">
    <w:abstractNumId w:val="40"/>
  </w:num>
  <w:num w:numId="40">
    <w:abstractNumId w:val="8"/>
  </w:num>
  <w:num w:numId="41">
    <w:abstractNumId w:val="46"/>
  </w:num>
  <w:num w:numId="42">
    <w:abstractNumId w:val="18"/>
  </w:num>
  <w:num w:numId="43">
    <w:abstractNumId w:val="16"/>
  </w:num>
  <w:num w:numId="44">
    <w:abstractNumId w:val="41"/>
  </w:num>
  <w:num w:numId="45">
    <w:abstractNumId w:val="25"/>
  </w:num>
  <w:num w:numId="46">
    <w:abstractNumId w:val="17"/>
  </w:num>
  <w:num w:numId="47">
    <w:abstractNumId w:val="29"/>
  </w:num>
  <w:num w:numId="48">
    <w:abstractNumId w:val="13"/>
  </w:num>
  <w:num w:numId="49">
    <w:abstractNumId w:val="12"/>
  </w:num>
  <w:num w:numId="50">
    <w:abstractNumId w:val="2"/>
  </w:num>
  <w:num w:numId="51">
    <w:abstractNumId w:val="2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55"/>
    <w:rsid w:val="00055CC1"/>
    <w:rsid w:val="000750DA"/>
    <w:rsid w:val="000A6432"/>
    <w:rsid w:val="000B70EE"/>
    <w:rsid w:val="000C647D"/>
    <w:rsid w:val="000D205B"/>
    <w:rsid w:val="00106B8D"/>
    <w:rsid w:val="001155D6"/>
    <w:rsid w:val="00120734"/>
    <w:rsid w:val="001220B0"/>
    <w:rsid w:val="00141BBE"/>
    <w:rsid w:val="001523F5"/>
    <w:rsid w:val="00174B4A"/>
    <w:rsid w:val="001B05BB"/>
    <w:rsid w:val="001E7B87"/>
    <w:rsid w:val="00204040"/>
    <w:rsid w:val="00213686"/>
    <w:rsid w:val="002E2462"/>
    <w:rsid w:val="00321F40"/>
    <w:rsid w:val="00324324"/>
    <w:rsid w:val="00361188"/>
    <w:rsid w:val="00384DEE"/>
    <w:rsid w:val="003E6251"/>
    <w:rsid w:val="00461F0F"/>
    <w:rsid w:val="0047619C"/>
    <w:rsid w:val="004A20F6"/>
    <w:rsid w:val="004D2B76"/>
    <w:rsid w:val="00500C32"/>
    <w:rsid w:val="00514F87"/>
    <w:rsid w:val="0058611F"/>
    <w:rsid w:val="00677139"/>
    <w:rsid w:val="006F1105"/>
    <w:rsid w:val="006F62ED"/>
    <w:rsid w:val="00712B1E"/>
    <w:rsid w:val="00714330"/>
    <w:rsid w:val="00716939"/>
    <w:rsid w:val="007311F5"/>
    <w:rsid w:val="007763F6"/>
    <w:rsid w:val="00795478"/>
    <w:rsid w:val="007D479F"/>
    <w:rsid w:val="00801E53"/>
    <w:rsid w:val="008034BD"/>
    <w:rsid w:val="0082085F"/>
    <w:rsid w:val="00847B27"/>
    <w:rsid w:val="00872FDA"/>
    <w:rsid w:val="008807CE"/>
    <w:rsid w:val="008E5DC3"/>
    <w:rsid w:val="009525D3"/>
    <w:rsid w:val="009647CC"/>
    <w:rsid w:val="00974B33"/>
    <w:rsid w:val="009A654F"/>
    <w:rsid w:val="009C6063"/>
    <w:rsid w:val="009D1724"/>
    <w:rsid w:val="009D5B48"/>
    <w:rsid w:val="009E61CF"/>
    <w:rsid w:val="00A71955"/>
    <w:rsid w:val="00A762AB"/>
    <w:rsid w:val="00AB3FF4"/>
    <w:rsid w:val="00AD0FA0"/>
    <w:rsid w:val="00AD4784"/>
    <w:rsid w:val="00B110EB"/>
    <w:rsid w:val="00BA5E90"/>
    <w:rsid w:val="00BC4DC7"/>
    <w:rsid w:val="00BD725B"/>
    <w:rsid w:val="00BF3214"/>
    <w:rsid w:val="00C652D3"/>
    <w:rsid w:val="00C8768E"/>
    <w:rsid w:val="00CC07C7"/>
    <w:rsid w:val="00D03EB7"/>
    <w:rsid w:val="00D25001"/>
    <w:rsid w:val="00D578D7"/>
    <w:rsid w:val="00D94694"/>
    <w:rsid w:val="00DF3AC2"/>
    <w:rsid w:val="00E101A7"/>
    <w:rsid w:val="00E23AAC"/>
    <w:rsid w:val="00E75B37"/>
    <w:rsid w:val="00E94BF0"/>
    <w:rsid w:val="00ED5417"/>
    <w:rsid w:val="00EF2798"/>
    <w:rsid w:val="00F51558"/>
    <w:rsid w:val="00F63AAD"/>
    <w:rsid w:val="00F77E0E"/>
    <w:rsid w:val="00FD1576"/>
    <w:rsid w:val="00FE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654A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12B1E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BBE"/>
    <w:pPr>
      <w:ind w:left="720"/>
      <w:contextualSpacing/>
    </w:pPr>
  </w:style>
  <w:style w:type="paragraph" w:customStyle="1" w:styleId="p5">
    <w:name w:val="p5"/>
    <w:basedOn w:val="Normal"/>
    <w:rsid w:val="00712B1E"/>
    <w:pPr>
      <w:spacing w:before="100" w:beforeAutospacing="1" w:after="100" w:afterAutospacing="1"/>
    </w:pPr>
  </w:style>
  <w:style w:type="character" w:customStyle="1" w:styleId="t1">
    <w:name w:val="t1"/>
    <w:basedOn w:val="DefaultParagraphFont"/>
    <w:rsid w:val="00712B1E"/>
  </w:style>
  <w:style w:type="paragraph" w:customStyle="1" w:styleId="p19">
    <w:name w:val="p19"/>
    <w:basedOn w:val="Normal"/>
    <w:rsid w:val="00712B1E"/>
    <w:pPr>
      <w:spacing w:before="100" w:beforeAutospacing="1" w:after="100" w:afterAutospacing="1"/>
    </w:pPr>
  </w:style>
  <w:style w:type="character" w:customStyle="1" w:styleId="t3">
    <w:name w:val="t3"/>
    <w:basedOn w:val="DefaultParagraphFont"/>
    <w:rsid w:val="00712B1E"/>
  </w:style>
  <w:style w:type="character" w:customStyle="1" w:styleId="odfliend">
    <w:name w:val="odfliend"/>
    <w:basedOn w:val="DefaultParagraphFont"/>
    <w:rsid w:val="00712B1E"/>
  </w:style>
  <w:style w:type="character" w:customStyle="1" w:styleId="t8">
    <w:name w:val="t8"/>
    <w:basedOn w:val="DefaultParagraphFont"/>
    <w:rsid w:val="00712B1E"/>
  </w:style>
  <w:style w:type="paragraph" w:customStyle="1" w:styleId="p9">
    <w:name w:val="p9"/>
    <w:basedOn w:val="Normal"/>
    <w:rsid w:val="00712B1E"/>
    <w:pPr>
      <w:spacing w:before="100" w:beforeAutospacing="1" w:after="100" w:afterAutospacing="1"/>
    </w:pPr>
  </w:style>
  <w:style w:type="character" w:customStyle="1" w:styleId="t2">
    <w:name w:val="t2"/>
    <w:basedOn w:val="DefaultParagraphFont"/>
    <w:rsid w:val="00712B1E"/>
  </w:style>
  <w:style w:type="paragraph" w:customStyle="1" w:styleId="p20">
    <w:name w:val="p20"/>
    <w:basedOn w:val="Normal"/>
    <w:rsid w:val="00712B1E"/>
    <w:pPr>
      <w:spacing w:before="100" w:beforeAutospacing="1" w:after="100" w:afterAutospacing="1"/>
    </w:pPr>
  </w:style>
  <w:style w:type="character" w:customStyle="1" w:styleId="t9">
    <w:name w:val="t9"/>
    <w:basedOn w:val="DefaultParagraphFont"/>
    <w:rsid w:val="00712B1E"/>
  </w:style>
  <w:style w:type="character" w:customStyle="1" w:styleId="t10">
    <w:name w:val="t10"/>
    <w:basedOn w:val="DefaultParagraphFont"/>
    <w:rsid w:val="00712B1E"/>
  </w:style>
  <w:style w:type="character" w:customStyle="1" w:styleId="t11">
    <w:name w:val="t11"/>
    <w:basedOn w:val="DefaultParagraphFont"/>
    <w:rsid w:val="00712B1E"/>
  </w:style>
  <w:style w:type="character" w:customStyle="1" w:styleId="t12">
    <w:name w:val="t12"/>
    <w:basedOn w:val="DefaultParagraphFont"/>
    <w:rsid w:val="00712B1E"/>
  </w:style>
  <w:style w:type="paragraph" w:customStyle="1" w:styleId="p21">
    <w:name w:val="p21"/>
    <w:basedOn w:val="Normal"/>
    <w:rsid w:val="00712B1E"/>
    <w:pPr>
      <w:spacing w:before="100" w:beforeAutospacing="1" w:after="100" w:afterAutospacing="1"/>
    </w:pPr>
  </w:style>
  <w:style w:type="character" w:customStyle="1" w:styleId="t4">
    <w:name w:val="t4"/>
    <w:basedOn w:val="DefaultParagraphFont"/>
    <w:rsid w:val="00712B1E"/>
  </w:style>
  <w:style w:type="character" w:styleId="Strong">
    <w:name w:val="Strong"/>
    <w:basedOn w:val="DefaultParagraphFont"/>
    <w:uiPriority w:val="22"/>
    <w:qFormat/>
    <w:rsid w:val="00F77E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490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62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5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0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9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6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1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2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3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6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66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82740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4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2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9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7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6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9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4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18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6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7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4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23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0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5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6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7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5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0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1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7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3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01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0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9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83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9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3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8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3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6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2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3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42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05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7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87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3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5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02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2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98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05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4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72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2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87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9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7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4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0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1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34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4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2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0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9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6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5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1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1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94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9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6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5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6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8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6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8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8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8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7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1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6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1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11</Pages>
  <Words>2897</Words>
  <Characters>16518</Characters>
  <Application>Microsoft Macintosh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25</cp:revision>
  <cp:lastPrinted>2018-01-30T00:30:00Z</cp:lastPrinted>
  <dcterms:created xsi:type="dcterms:W3CDTF">2018-01-11T22:29:00Z</dcterms:created>
  <dcterms:modified xsi:type="dcterms:W3CDTF">2018-02-01T21:52:00Z</dcterms:modified>
</cp:coreProperties>
</file>