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1D7D1" w14:textId="77777777" w:rsidR="008E6735" w:rsidRPr="00D777AC" w:rsidRDefault="008E6735" w:rsidP="008E6735">
      <w:pPr>
        <w:spacing w:line="360" w:lineRule="auto"/>
        <w:rPr>
          <w:rFonts w:ascii="Times New Roman" w:eastAsia="Times New Roman" w:hAnsi="Times New Roman" w:cs="Times New Roman"/>
          <w:color w:val="000000"/>
        </w:rPr>
      </w:pPr>
      <w:r w:rsidRPr="00D777AC">
        <w:rPr>
          <w:rFonts w:ascii="Times New Roman" w:eastAsia="Times New Roman" w:hAnsi="Times New Roman" w:cs="Times New Roman"/>
          <w:color w:val="000000"/>
        </w:rPr>
        <w:t>October 2, 2018</w:t>
      </w:r>
    </w:p>
    <w:p w14:paraId="07B15920" w14:textId="77777777" w:rsidR="008E6735" w:rsidRPr="00D777AC" w:rsidRDefault="008E6735" w:rsidP="008E6735">
      <w:pPr>
        <w:spacing w:line="360" w:lineRule="auto"/>
        <w:rPr>
          <w:rFonts w:ascii="Times New Roman" w:eastAsia="Times New Roman" w:hAnsi="Times New Roman" w:cs="Times New Roman"/>
          <w:color w:val="000000"/>
          <w:lang w:val="en-US"/>
        </w:rPr>
      </w:pPr>
      <w:r w:rsidRPr="00D777AC">
        <w:rPr>
          <w:rFonts w:ascii="Times New Roman" w:eastAsia="Times New Roman" w:hAnsi="Times New Roman" w:cs="Times New Roman"/>
          <w:color w:val="000000"/>
          <w:lang w:val="en-US"/>
        </w:rPr>
        <w:t>ADM 2320 C</w:t>
      </w:r>
    </w:p>
    <w:p w14:paraId="39B4DF31"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6AE327FA"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27817F1C"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2DF60E32"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538B5068"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2298811F"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4F9E45D9"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05EA6988"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0CDF35C4"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6A1E4BE2"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27521956" w14:textId="77777777" w:rsidR="008E6735" w:rsidRPr="00D777AC" w:rsidRDefault="008E6735" w:rsidP="008E6735">
      <w:pPr>
        <w:spacing w:line="360" w:lineRule="auto"/>
        <w:jc w:val="center"/>
        <w:rPr>
          <w:rFonts w:ascii="Times New Roman" w:eastAsia="Times New Roman" w:hAnsi="Times New Roman" w:cs="Times New Roman"/>
          <w:color w:val="000000"/>
          <w:lang w:val="en-US"/>
        </w:rPr>
      </w:pPr>
    </w:p>
    <w:p w14:paraId="13A2B1DD" w14:textId="77777777" w:rsidR="008E6735" w:rsidRPr="00D777AC" w:rsidRDefault="008E6735" w:rsidP="008E6735">
      <w:pPr>
        <w:spacing w:line="360" w:lineRule="auto"/>
        <w:jc w:val="center"/>
        <w:rPr>
          <w:rFonts w:ascii="Times New Roman" w:eastAsia="Times New Roman" w:hAnsi="Times New Roman" w:cs="Times New Roman"/>
          <w:color w:val="000000"/>
          <w:lang w:val="en-US"/>
        </w:rPr>
      </w:pPr>
    </w:p>
    <w:p w14:paraId="638E38E9" w14:textId="77777777" w:rsidR="008E6735" w:rsidRPr="00D777AC" w:rsidRDefault="008E6735" w:rsidP="008E6735">
      <w:pPr>
        <w:spacing w:line="360" w:lineRule="auto"/>
        <w:jc w:val="center"/>
        <w:rPr>
          <w:rFonts w:ascii="Times New Roman" w:eastAsia="Times New Roman" w:hAnsi="Times New Roman" w:cs="Times New Roman"/>
          <w:color w:val="000000"/>
          <w:lang w:val="en-US"/>
        </w:rPr>
      </w:pPr>
      <w:r w:rsidRPr="00D777AC">
        <w:rPr>
          <w:rFonts w:ascii="Times New Roman" w:eastAsia="Times New Roman" w:hAnsi="Times New Roman" w:cs="Times New Roman"/>
          <w:color w:val="000000"/>
          <w:lang w:val="en-US"/>
        </w:rPr>
        <w:t>Assignment 1</w:t>
      </w:r>
    </w:p>
    <w:p w14:paraId="622A2360" w14:textId="77777777" w:rsidR="008E6735" w:rsidRPr="00D777AC" w:rsidRDefault="008E6735" w:rsidP="008E6735">
      <w:pPr>
        <w:spacing w:line="360" w:lineRule="auto"/>
        <w:jc w:val="center"/>
        <w:rPr>
          <w:rFonts w:ascii="Times New Roman" w:eastAsia="Times New Roman" w:hAnsi="Times New Roman" w:cs="Times New Roman"/>
          <w:color w:val="000000"/>
          <w:lang w:val="en-US"/>
        </w:rPr>
      </w:pPr>
      <w:r w:rsidRPr="00D777AC">
        <w:rPr>
          <w:rFonts w:ascii="Times New Roman" w:eastAsia="Times New Roman" w:hAnsi="Times New Roman" w:cs="Times New Roman"/>
          <w:color w:val="000000"/>
          <w:lang w:val="en-US"/>
        </w:rPr>
        <w:t>Netflix Case Study</w:t>
      </w:r>
    </w:p>
    <w:p w14:paraId="059C06D3"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4DBE842C"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20E17CAE"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0578D9E2"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084B6F33"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50F59E90"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79D0EC80"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5F0DE3CF"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32E95909"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3D098A22" w14:textId="77777777" w:rsidR="008E6735" w:rsidRPr="00D777AC" w:rsidRDefault="008E6735" w:rsidP="008E6735">
      <w:pPr>
        <w:spacing w:line="360" w:lineRule="auto"/>
        <w:rPr>
          <w:rFonts w:ascii="Times New Roman" w:eastAsia="Times New Roman" w:hAnsi="Times New Roman" w:cs="Times New Roman"/>
          <w:color w:val="000000"/>
          <w:lang w:val="en-US"/>
        </w:rPr>
      </w:pPr>
    </w:p>
    <w:p w14:paraId="3205085A" w14:textId="77777777" w:rsidR="008E6735" w:rsidRPr="00D777AC" w:rsidRDefault="008E6735" w:rsidP="008E6735">
      <w:pPr>
        <w:spacing w:line="360" w:lineRule="auto"/>
        <w:jc w:val="center"/>
        <w:rPr>
          <w:rFonts w:ascii="Times New Roman" w:eastAsia="Times New Roman" w:hAnsi="Times New Roman" w:cs="Times New Roman"/>
          <w:color w:val="000000"/>
          <w:lang w:val="en-US"/>
        </w:rPr>
      </w:pPr>
      <w:r w:rsidRPr="00D777AC">
        <w:rPr>
          <w:rFonts w:ascii="Times New Roman" w:eastAsia="Times New Roman" w:hAnsi="Times New Roman" w:cs="Times New Roman"/>
          <w:color w:val="000000"/>
          <w:lang w:val="en-US"/>
        </w:rPr>
        <w:t>Ottawa University</w:t>
      </w:r>
    </w:p>
    <w:p w14:paraId="061E41E9" w14:textId="0C38E32C" w:rsidR="008E6735" w:rsidRDefault="008E6735" w:rsidP="008E6735">
      <w:pPr>
        <w:spacing w:line="360" w:lineRule="auto"/>
        <w:rPr>
          <w:rFonts w:ascii="Times New Roman" w:eastAsia="Times New Roman" w:hAnsi="Times New Roman" w:cs="Times New Roman"/>
          <w:color w:val="000000"/>
        </w:rPr>
      </w:pPr>
    </w:p>
    <w:p w14:paraId="7D6FCDFF" w14:textId="453EA69F" w:rsidR="00831787" w:rsidRDefault="00831787" w:rsidP="008E6735">
      <w:pPr>
        <w:spacing w:line="360" w:lineRule="auto"/>
        <w:rPr>
          <w:rFonts w:ascii="Times New Roman" w:eastAsia="Times New Roman" w:hAnsi="Times New Roman" w:cs="Times New Roman"/>
          <w:color w:val="000000"/>
        </w:rPr>
      </w:pPr>
    </w:p>
    <w:p w14:paraId="0F8B0CB0" w14:textId="64727721" w:rsidR="00831787" w:rsidRDefault="00831787" w:rsidP="008E6735">
      <w:pPr>
        <w:spacing w:line="360" w:lineRule="auto"/>
        <w:rPr>
          <w:rFonts w:ascii="Times New Roman" w:eastAsia="Times New Roman" w:hAnsi="Times New Roman" w:cs="Times New Roman"/>
          <w:color w:val="000000"/>
        </w:rPr>
      </w:pPr>
    </w:p>
    <w:p w14:paraId="165119DD" w14:textId="4059E3D7" w:rsidR="00831787" w:rsidRDefault="00831787" w:rsidP="008E6735">
      <w:pPr>
        <w:spacing w:line="360" w:lineRule="auto"/>
        <w:rPr>
          <w:rFonts w:ascii="Times New Roman" w:eastAsia="Times New Roman" w:hAnsi="Times New Roman" w:cs="Times New Roman"/>
          <w:color w:val="000000"/>
        </w:rPr>
      </w:pPr>
    </w:p>
    <w:p w14:paraId="53867D8E" w14:textId="77777777" w:rsidR="00831787" w:rsidRPr="00D777AC" w:rsidRDefault="00831787" w:rsidP="008E6735">
      <w:pPr>
        <w:spacing w:line="360" w:lineRule="auto"/>
        <w:rPr>
          <w:rFonts w:ascii="Times New Roman" w:eastAsia="Times New Roman" w:hAnsi="Times New Roman" w:cs="Times New Roman"/>
          <w:color w:val="000000"/>
        </w:rPr>
      </w:pPr>
      <w:bookmarkStart w:id="0" w:name="_GoBack"/>
      <w:bookmarkEnd w:id="0"/>
    </w:p>
    <w:p w14:paraId="51D3399F" w14:textId="77777777" w:rsidR="00D777AC" w:rsidRDefault="008E6735" w:rsidP="00D777AC">
      <w:pPr>
        <w:numPr>
          <w:ilvl w:val="0"/>
          <w:numId w:val="1"/>
        </w:numPr>
        <w:spacing w:line="360" w:lineRule="auto"/>
        <w:ind w:left="0"/>
        <w:rPr>
          <w:rFonts w:ascii="Times New Roman" w:eastAsia="Times New Roman" w:hAnsi="Times New Roman" w:cs="Times New Roman"/>
          <w:color w:val="000000"/>
        </w:rPr>
      </w:pPr>
      <w:r w:rsidRPr="008E6735">
        <w:rPr>
          <w:rFonts w:ascii="Times New Roman" w:eastAsia="Times New Roman" w:hAnsi="Times New Roman" w:cs="Times New Roman"/>
          <w:color w:val="000000"/>
        </w:rPr>
        <w:t>Based on your understanding of the article "</w:t>
      </w:r>
      <w:proofErr w:type="spellStart"/>
      <w:r w:rsidRPr="008E6735">
        <w:rPr>
          <w:rFonts w:ascii="Times New Roman" w:eastAsia="Times New Roman" w:hAnsi="Times New Roman" w:cs="Times New Roman"/>
          <w:color w:val="000000"/>
        </w:rPr>
        <w:t>Maketing</w:t>
      </w:r>
      <w:proofErr w:type="spellEnd"/>
      <w:r w:rsidRPr="008E6735">
        <w:rPr>
          <w:rFonts w:ascii="Times New Roman" w:eastAsia="Times New Roman" w:hAnsi="Times New Roman" w:cs="Times New Roman"/>
          <w:color w:val="000000"/>
        </w:rPr>
        <w:t xml:space="preserve"> Myopia", would you say that Netflix's view of their business is myopic? Why or why not?</w:t>
      </w:r>
    </w:p>
    <w:p w14:paraId="2F566885" w14:textId="77777777" w:rsidR="00D777AC" w:rsidRDefault="00D777AC" w:rsidP="00D777AC">
      <w:pPr>
        <w:spacing w:line="360" w:lineRule="auto"/>
        <w:ind w:firstLine="720"/>
        <w:rPr>
          <w:rFonts w:ascii="Times New Roman" w:eastAsia="Times New Roman" w:hAnsi="Times New Roman" w:cs="Times New Roman"/>
          <w:color w:val="000000"/>
        </w:rPr>
      </w:pPr>
    </w:p>
    <w:p w14:paraId="20F49567" w14:textId="77777777" w:rsidR="00CA40D8" w:rsidRPr="00CA40D8" w:rsidRDefault="00D777AC" w:rsidP="00CA40D8">
      <w:pPr>
        <w:spacing w:line="360" w:lineRule="auto"/>
        <w:ind w:firstLine="720"/>
        <w:rPr>
          <w:rFonts w:ascii="Times New Roman" w:eastAsia="Times New Roman" w:hAnsi="Times New Roman" w:cs="Times New Roman"/>
          <w:sz w:val="20"/>
          <w:szCs w:val="20"/>
        </w:rPr>
      </w:pPr>
      <w:r w:rsidRPr="00CA40D8">
        <w:rPr>
          <w:rFonts w:ascii="Times New Roman" w:eastAsia="Times New Roman" w:hAnsi="Times New Roman" w:cs="Times New Roman"/>
          <w:color w:val="000000"/>
          <w:bdr w:val="none" w:sz="0" w:space="0" w:color="auto" w:frame="1"/>
        </w:rPr>
        <w:t>I believe that Netflix’s view of their business has changed considerably since they started in 1997. The article, “The Netflix Rollercoaster”, does not portray Netflix as the company that it is presently. Netflix is now a leader in the Internet TV industry, ultimately disregarding the previous usage of</w:t>
      </w:r>
      <w:r w:rsidR="00CA40D8" w:rsidRPr="00CA40D8">
        <w:rPr>
          <w:rFonts w:ascii="Times New Roman" w:eastAsia="Times New Roman" w:hAnsi="Times New Roman" w:cs="Times New Roman"/>
          <w:color w:val="000000"/>
          <w:bdr w:val="none" w:sz="0" w:space="0" w:color="auto" w:frame="1"/>
        </w:rPr>
        <w:t xml:space="preserve"> the company of mailing movies since it became out-dated and inconvenient to the new world of streaming </w:t>
      </w:r>
      <w:r w:rsidR="00CA40D8" w:rsidRPr="00CA40D8">
        <w:rPr>
          <w:rFonts w:ascii="Times New Roman" w:eastAsia="Times New Roman" w:hAnsi="Times New Roman" w:cs="Times New Roman"/>
          <w:color w:val="000000" w:themeColor="text1"/>
          <w:bdr w:val="none" w:sz="0" w:space="0" w:color="auto" w:frame="1"/>
        </w:rPr>
        <w:t xml:space="preserve">television. However I consider that Netflix no longer is a myopic business since the company thinks more of a long term </w:t>
      </w:r>
      <w:r w:rsidR="00CA40D8">
        <w:rPr>
          <w:rFonts w:ascii="Times New Roman" w:eastAsia="Times New Roman" w:hAnsi="Times New Roman" w:cs="Times New Roman"/>
          <w:color w:val="000000" w:themeColor="text1"/>
          <w:bdr w:val="none" w:sz="0" w:space="0" w:color="auto" w:frame="1"/>
        </w:rPr>
        <w:t xml:space="preserve">marketing approach </w:t>
      </w:r>
      <w:r w:rsidR="00CA40D8" w:rsidRPr="00CA40D8">
        <w:rPr>
          <w:rFonts w:ascii="Times New Roman" w:eastAsia="Times New Roman" w:hAnsi="Times New Roman" w:cs="Times New Roman"/>
          <w:color w:val="000000" w:themeColor="text1"/>
          <w:bdr w:val="none" w:sz="0" w:space="0" w:color="auto" w:frame="1"/>
        </w:rPr>
        <w:t xml:space="preserve">rather than </w:t>
      </w:r>
      <w:r w:rsidR="00CA40D8" w:rsidRPr="00CA40D8">
        <w:rPr>
          <w:rFonts w:ascii="Times New Roman" w:eastAsia="Times New Roman" w:hAnsi="Times New Roman" w:cs="Times New Roman"/>
          <w:bCs/>
          <w:color w:val="000000" w:themeColor="text1"/>
        </w:rPr>
        <w:t>defining</w:t>
      </w:r>
      <w:r w:rsidR="00CA40D8" w:rsidRPr="00CA40D8">
        <w:rPr>
          <w:rFonts w:ascii="Times New Roman" w:eastAsia="Times New Roman" w:hAnsi="Times New Roman" w:cs="Times New Roman"/>
          <w:color w:val="000000" w:themeColor="text1"/>
          <w:shd w:val="clear" w:color="auto" w:fill="FFFFFF"/>
        </w:rPr>
        <w:t> the </w:t>
      </w:r>
      <w:r w:rsidR="00CA40D8" w:rsidRPr="00CA40D8">
        <w:rPr>
          <w:rFonts w:ascii="Times New Roman" w:eastAsia="Times New Roman" w:hAnsi="Times New Roman" w:cs="Times New Roman"/>
          <w:bCs/>
          <w:color w:val="000000" w:themeColor="text1"/>
        </w:rPr>
        <w:t>company</w:t>
      </w:r>
      <w:r w:rsidR="00CA40D8" w:rsidRPr="00CA40D8">
        <w:rPr>
          <w:rFonts w:ascii="Times New Roman" w:eastAsia="Times New Roman" w:hAnsi="Times New Roman" w:cs="Times New Roman"/>
          <w:color w:val="000000" w:themeColor="text1"/>
          <w:shd w:val="clear" w:color="auto" w:fill="FFFFFF"/>
        </w:rPr>
        <w:t> and its products in terms of the customers' needs and wants.</w:t>
      </w:r>
    </w:p>
    <w:p w14:paraId="62145726" w14:textId="77777777" w:rsidR="00D777AC" w:rsidRPr="008E6735" w:rsidRDefault="00D777AC" w:rsidP="00D777AC">
      <w:pPr>
        <w:spacing w:line="360" w:lineRule="auto"/>
        <w:rPr>
          <w:rFonts w:ascii="Times New Roman" w:eastAsia="Times New Roman" w:hAnsi="Times New Roman" w:cs="Times New Roman"/>
          <w:color w:val="000000"/>
        </w:rPr>
      </w:pPr>
    </w:p>
    <w:p w14:paraId="416038A0" w14:textId="77777777" w:rsidR="00CA40D8" w:rsidRDefault="008E6735" w:rsidP="00CA40D8">
      <w:pPr>
        <w:numPr>
          <w:ilvl w:val="0"/>
          <w:numId w:val="1"/>
        </w:numPr>
        <w:spacing w:line="360" w:lineRule="auto"/>
        <w:ind w:left="0"/>
        <w:rPr>
          <w:rFonts w:ascii="Times New Roman" w:eastAsia="Times New Roman" w:hAnsi="Times New Roman" w:cs="Times New Roman"/>
          <w:color w:val="000000"/>
        </w:rPr>
      </w:pPr>
      <w:r w:rsidRPr="008E6735">
        <w:rPr>
          <w:rFonts w:ascii="Times New Roman" w:eastAsia="Times New Roman" w:hAnsi="Times New Roman" w:cs="Times New Roman"/>
          <w:color w:val="000000"/>
        </w:rPr>
        <w:t>Based on class discussions, what is the "product" offered by Netflix? You must answer this question from a marketing perspective. </w:t>
      </w:r>
    </w:p>
    <w:p w14:paraId="2F68ECA9" w14:textId="77777777" w:rsidR="009130E9" w:rsidRDefault="009130E9" w:rsidP="009130E9">
      <w:pPr>
        <w:spacing w:line="360" w:lineRule="auto"/>
        <w:rPr>
          <w:rFonts w:ascii="Times New Roman" w:eastAsia="Times New Roman" w:hAnsi="Times New Roman" w:cs="Times New Roman"/>
          <w:color w:val="000000"/>
        </w:rPr>
      </w:pPr>
    </w:p>
    <w:p w14:paraId="23693A94" w14:textId="5DF3BA36" w:rsidR="00CA40D8" w:rsidRDefault="007B0BEE" w:rsidP="009130E9">
      <w:pPr>
        <w:spacing w:line="360" w:lineRule="auto"/>
        <w:ind w:firstLine="720"/>
        <w:rPr>
          <w:rFonts w:ascii="Times New Roman" w:eastAsia="Times New Roman" w:hAnsi="Times New Roman" w:cs="Times New Roman"/>
          <w:color w:val="000000"/>
        </w:rPr>
      </w:pPr>
      <w:r>
        <w:rPr>
          <w:rFonts w:ascii="Times New Roman" w:eastAsia="Times New Roman" w:hAnsi="Times New Roman" w:cs="Times New Roman"/>
          <w:color w:val="000000"/>
        </w:rPr>
        <w:t>Initially Netflix started off their company as a mail movie rental service. This lasted for over a decade before they introduced t</w:t>
      </w:r>
      <w:r w:rsidR="00C157CC">
        <w:rPr>
          <w:rFonts w:ascii="Times New Roman" w:eastAsia="Times New Roman" w:hAnsi="Times New Roman" w:cs="Times New Roman"/>
          <w:color w:val="000000"/>
        </w:rPr>
        <w:t>he luxury of streaming in 2010. The product that Netflix offers is unlimited through their online platform service. In 1997, the company first started by mailing unlimited movie rentals at a low price monthly ($7.99), making the late fees completely irrelevant. Netflix then moved to an online platform in 2010, where customers can stream thousands of movies for only $7.99. Although because of this many video rental companies are struggling beca</w:t>
      </w:r>
      <w:r w:rsidR="00CB1F10">
        <w:rPr>
          <w:rFonts w:ascii="Times New Roman" w:eastAsia="Times New Roman" w:hAnsi="Times New Roman" w:cs="Times New Roman"/>
          <w:color w:val="000000"/>
        </w:rPr>
        <w:t xml:space="preserve">use of Netflix and its fast growing digital platform with over 40 countries, ultimately making Netflix one of the most desired company worldwide. </w:t>
      </w:r>
    </w:p>
    <w:p w14:paraId="674BDD78" w14:textId="77777777" w:rsidR="009130E9" w:rsidRPr="00CA40D8" w:rsidRDefault="009130E9" w:rsidP="009130E9">
      <w:pPr>
        <w:spacing w:line="360" w:lineRule="auto"/>
        <w:ind w:firstLine="720"/>
        <w:rPr>
          <w:rFonts w:ascii="Times New Roman" w:eastAsia="Times New Roman" w:hAnsi="Times New Roman" w:cs="Times New Roman"/>
          <w:color w:val="000000"/>
        </w:rPr>
      </w:pPr>
    </w:p>
    <w:p w14:paraId="16F8FB30" w14:textId="77777777" w:rsidR="008E6735" w:rsidRPr="008E6735" w:rsidRDefault="008E6735" w:rsidP="008E6735">
      <w:pPr>
        <w:numPr>
          <w:ilvl w:val="0"/>
          <w:numId w:val="1"/>
        </w:numPr>
        <w:spacing w:line="360" w:lineRule="auto"/>
        <w:ind w:left="0"/>
        <w:rPr>
          <w:rFonts w:ascii="Times New Roman" w:eastAsia="Times New Roman" w:hAnsi="Times New Roman" w:cs="Times New Roman"/>
          <w:color w:val="000000"/>
        </w:rPr>
      </w:pPr>
      <w:r w:rsidRPr="008E6735">
        <w:rPr>
          <w:rFonts w:ascii="Times New Roman" w:eastAsia="Times New Roman" w:hAnsi="Times New Roman" w:cs="Times New Roman"/>
          <w:color w:val="000000"/>
        </w:rPr>
        <w:t>Where does Netflix "sit" on the BCG map today? What makes you say that?</w:t>
      </w:r>
    </w:p>
    <w:p w14:paraId="68C9157C" w14:textId="77777777" w:rsidR="009B0BB3" w:rsidRDefault="009B0BB3"/>
    <w:p w14:paraId="305B1301" w14:textId="37B46270" w:rsidR="00A45990" w:rsidRDefault="00A45990" w:rsidP="005C45A5">
      <w:pPr>
        <w:spacing w:line="360" w:lineRule="auto"/>
        <w:ind w:left="720"/>
      </w:pPr>
      <w:r>
        <w:t xml:space="preserve">The BCG map model is a method of approaching and analysing business marketing and growth.  </w:t>
      </w:r>
      <w:r w:rsidR="005C45A5">
        <w:t xml:space="preserve">Products are classified into four distinct groups that represent unique qualities; Star, Cash Cow, Question Mark, and Dog.  Netflix </w:t>
      </w:r>
      <w:r w:rsidR="005C45A5">
        <w:lastRenderedPageBreak/>
        <w:t>would be considered as a “Cash Cow” because</w:t>
      </w:r>
      <w:r w:rsidR="00902D7C">
        <w:t xml:space="preserve"> of its high market share, and the low growth. The goal is to “Milk these products as much as possible without killing the cow!” Thus, the</w:t>
      </w:r>
      <w:r w:rsidR="005C45A5">
        <w:t xml:space="preserve"> company is still generating a sig</w:t>
      </w:r>
      <w:r w:rsidR="00902D7C">
        <w:t xml:space="preserve">nificant level of income but it is not costing them much to maintain it all. </w:t>
      </w:r>
    </w:p>
    <w:sectPr w:rsidR="00A45990" w:rsidSect="006A77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92DCB"/>
    <w:multiLevelType w:val="multilevel"/>
    <w:tmpl w:val="1458B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6735"/>
    <w:rsid w:val="003C0FD4"/>
    <w:rsid w:val="005C45A5"/>
    <w:rsid w:val="006A7737"/>
    <w:rsid w:val="007B0BEE"/>
    <w:rsid w:val="00831787"/>
    <w:rsid w:val="008E6735"/>
    <w:rsid w:val="00902D7C"/>
    <w:rsid w:val="009130E9"/>
    <w:rsid w:val="009B0BB3"/>
    <w:rsid w:val="00A45990"/>
    <w:rsid w:val="00C157CC"/>
    <w:rsid w:val="00CA40D8"/>
    <w:rsid w:val="00CB1F10"/>
    <w:rsid w:val="00D777A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5A14F"/>
  <w14:defaultImageDpi w14:val="300"/>
  <w15:docId w15:val="{D5727477-3A81-CF4F-B9D8-0A64A66A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D777AC"/>
  </w:style>
  <w:style w:type="paragraph" w:styleId="ListParagraph">
    <w:name w:val="List Paragraph"/>
    <w:basedOn w:val="Normal"/>
    <w:uiPriority w:val="34"/>
    <w:qFormat/>
    <w:rsid w:val="00D777AC"/>
    <w:pPr>
      <w:ind w:left="720"/>
      <w:contextualSpacing/>
    </w:pPr>
  </w:style>
  <w:style w:type="character" w:customStyle="1" w:styleId="apple-converted-space">
    <w:name w:val="apple-converted-space"/>
    <w:basedOn w:val="DefaultParagraphFont"/>
    <w:rsid w:val="00CA4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15493">
      <w:bodyDiv w:val="1"/>
      <w:marLeft w:val="0"/>
      <w:marRight w:val="0"/>
      <w:marTop w:val="0"/>
      <w:marBottom w:val="0"/>
      <w:divBdr>
        <w:top w:val="none" w:sz="0" w:space="0" w:color="auto"/>
        <w:left w:val="none" w:sz="0" w:space="0" w:color="auto"/>
        <w:bottom w:val="none" w:sz="0" w:space="0" w:color="auto"/>
        <w:right w:val="none" w:sz="0" w:space="0" w:color="auto"/>
      </w:divBdr>
    </w:div>
    <w:div w:id="796947694">
      <w:bodyDiv w:val="1"/>
      <w:marLeft w:val="0"/>
      <w:marRight w:val="0"/>
      <w:marTop w:val="0"/>
      <w:marBottom w:val="0"/>
      <w:divBdr>
        <w:top w:val="none" w:sz="0" w:space="0" w:color="auto"/>
        <w:left w:val="none" w:sz="0" w:space="0" w:color="auto"/>
        <w:bottom w:val="none" w:sz="0" w:space="0" w:color="auto"/>
        <w:right w:val="none" w:sz="0" w:space="0" w:color="auto"/>
      </w:divBdr>
    </w:div>
    <w:div w:id="9193652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348</Words>
  <Characters>1985</Characters>
  <Application>Microsoft Office Word</Application>
  <DocSecurity>0</DocSecurity>
  <Lines>16</Lines>
  <Paragraphs>4</Paragraphs>
  <ScaleCrop>false</ScaleCrop>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Houston</dc:creator>
  <cp:keywords/>
  <dc:description/>
  <cp:lastModifiedBy>Jessica Houston</cp:lastModifiedBy>
  <cp:revision>6</cp:revision>
  <dcterms:created xsi:type="dcterms:W3CDTF">2018-10-02T16:04:00Z</dcterms:created>
  <dcterms:modified xsi:type="dcterms:W3CDTF">2018-10-31T20:19:00Z</dcterms:modified>
</cp:coreProperties>
</file>