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Notes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ab/>
        <w:tab/>
        <w:t xml:space="preserve"> </w:t>
        <w:tab/>
        <w:t xml:space="preserve"> </w:t>
        <w:tab/>
        <w:t xml:space="preserve"> </w:t>
        <w:tab/>
        <w:tab/>
      </w:r>
    </w:p>
    <w:p w:rsidR="00000000" w:rsidDel="00000000" w:rsidP="00000000" w:rsidRDefault="00000000" w:rsidRPr="00000000" w14:paraId="00000003">
      <w:pPr>
        <w:contextualSpacing w:val="0"/>
        <w:rPr>
          <w:sz w:val="24"/>
          <w:szCs w:val="24"/>
        </w:rPr>
      </w:pPr>
      <w:r w:rsidDel="00000000" w:rsidR="00000000" w:rsidRPr="00000000">
        <w:rPr>
          <w:sz w:val="24"/>
          <w:szCs w:val="24"/>
          <w:rtl w:val="0"/>
        </w:rPr>
        <w:t xml:space="preserve">List of names, terms, concepts and films for identification, definition or association (multiple choice/mix and match questions) </w:t>
      </w:r>
    </w:p>
    <w:p w:rsidR="00000000" w:rsidDel="00000000" w:rsidP="00000000" w:rsidRDefault="00000000" w:rsidRPr="00000000" w14:paraId="00000004">
      <w:pPr>
        <w:contextualSpacing w:val="0"/>
        <w:rPr>
          <w:sz w:val="24"/>
          <w:szCs w:val="24"/>
        </w:rPr>
      </w:pPr>
      <w:r w:rsidDel="00000000" w:rsidR="00000000" w:rsidRPr="00000000">
        <w:rPr>
          <w:rtl w:val="0"/>
        </w:rPr>
      </w:r>
    </w:p>
    <w:p w:rsidR="00000000" w:rsidDel="00000000" w:rsidP="00000000" w:rsidRDefault="00000000" w:rsidRPr="00000000" w14:paraId="00000005">
      <w:pPr>
        <w:contextualSpacing w:val="0"/>
        <w:rPr>
          <w:sz w:val="24"/>
          <w:szCs w:val="24"/>
        </w:rPr>
      </w:pPr>
      <w:r w:rsidDel="00000000" w:rsidR="00000000" w:rsidRPr="00000000">
        <w:rPr>
          <w:b w:val="1"/>
          <w:sz w:val="24"/>
          <w:szCs w:val="24"/>
          <w:rtl w:val="0"/>
        </w:rPr>
        <w:t xml:space="preserve">Image Track </w:t>
      </w:r>
      <w:r w:rsidDel="00000000" w:rsidR="00000000" w:rsidRPr="00000000">
        <w:rPr>
          <w:sz w:val="24"/>
          <w:szCs w:val="24"/>
          <w:rtl w:val="0"/>
        </w:rPr>
        <w:t xml:space="preserve">: what appears on screen, the things that the viewer sees </w:t>
      </w:r>
    </w:p>
    <w:p w:rsidR="00000000" w:rsidDel="00000000" w:rsidP="00000000" w:rsidRDefault="00000000" w:rsidRPr="00000000" w14:paraId="00000006">
      <w:pPr>
        <w:contextualSpacing w:val="0"/>
        <w:rPr>
          <w:b w:val="1"/>
          <w:sz w:val="24"/>
          <w:szCs w:val="24"/>
        </w:rPr>
      </w:pPr>
      <w:r w:rsidDel="00000000" w:rsidR="00000000" w:rsidRPr="00000000">
        <w:rPr>
          <w:rtl w:val="0"/>
        </w:rPr>
      </w:r>
    </w:p>
    <w:p w:rsidR="00000000" w:rsidDel="00000000" w:rsidP="00000000" w:rsidRDefault="00000000" w:rsidRPr="00000000" w14:paraId="00000007">
      <w:pPr>
        <w:contextualSpacing w:val="0"/>
        <w:rPr>
          <w:color w:val="222222"/>
          <w:highlight w:val="white"/>
        </w:rPr>
      </w:pPr>
      <w:r w:rsidDel="00000000" w:rsidR="00000000" w:rsidRPr="00000000">
        <w:rPr>
          <w:b w:val="1"/>
          <w:sz w:val="24"/>
          <w:szCs w:val="24"/>
          <w:rtl w:val="0"/>
        </w:rPr>
        <w:t xml:space="preserve">Sound track </w:t>
      </w:r>
      <w:r w:rsidDel="00000000" w:rsidR="00000000" w:rsidRPr="00000000">
        <w:rPr>
          <w:sz w:val="24"/>
          <w:szCs w:val="24"/>
          <w:rtl w:val="0"/>
        </w:rPr>
        <w:t xml:space="preserve">: </w:t>
      </w:r>
      <w:r w:rsidDel="00000000" w:rsidR="00000000" w:rsidRPr="00000000">
        <w:rPr>
          <w:color w:val="222222"/>
          <w:highlight w:val="white"/>
          <w:rtl w:val="0"/>
        </w:rPr>
        <w:t xml:space="preserve">what one hears through the speakers</w:t>
      </w:r>
    </w:p>
    <w:p w:rsidR="00000000" w:rsidDel="00000000" w:rsidP="00000000" w:rsidRDefault="00000000" w:rsidRPr="00000000" w14:paraId="00000008">
      <w:pPr>
        <w:contextualSpacing w:val="0"/>
        <w:rPr>
          <w:color w:val="222222"/>
          <w:highlight w:val="white"/>
        </w:rPr>
      </w:pPr>
      <w:r w:rsidDel="00000000" w:rsidR="00000000" w:rsidRPr="00000000">
        <w:rPr>
          <w:color w:val="222222"/>
          <w:highlight w:val="white"/>
          <w:rtl w:val="0"/>
        </w:rPr>
        <w:t xml:space="preserve">Dialogue, speech, sound effects, general effects, music</w:t>
      </w:r>
    </w:p>
    <w:p w:rsidR="00000000" w:rsidDel="00000000" w:rsidP="00000000" w:rsidRDefault="00000000" w:rsidRPr="00000000" w14:paraId="00000009">
      <w:pPr>
        <w:contextualSpacing w:val="0"/>
        <w:rPr>
          <w:b w:val="1"/>
          <w:sz w:val="24"/>
          <w:szCs w:val="24"/>
        </w:rPr>
      </w:pPr>
      <w:r w:rsidDel="00000000" w:rsidR="00000000" w:rsidRPr="00000000">
        <w:rPr>
          <w:rtl w:val="0"/>
        </w:rPr>
      </w:r>
    </w:p>
    <w:p w:rsidR="00000000" w:rsidDel="00000000" w:rsidP="00000000" w:rsidRDefault="00000000" w:rsidRPr="00000000" w14:paraId="0000000A">
      <w:pPr>
        <w:contextualSpacing w:val="0"/>
        <w:rPr>
          <w:sz w:val="24"/>
          <w:szCs w:val="24"/>
        </w:rPr>
      </w:pPr>
      <w:r w:rsidDel="00000000" w:rsidR="00000000" w:rsidRPr="00000000">
        <w:rPr>
          <w:b w:val="1"/>
          <w:sz w:val="24"/>
          <w:szCs w:val="24"/>
          <w:rtl w:val="0"/>
        </w:rPr>
        <w:t xml:space="preserve">Narrative films</w:t>
      </w:r>
      <w:r w:rsidDel="00000000" w:rsidR="00000000" w:rsidRPr="00000000">
        <w:rPr>
          <w:sz w:val="24"/>
          <w:szCs w:val="24"/>
          <w:rtl w:val="0"/>
        </w:rPr>
        <w:t xml:space="preserve"> : films that tell a story through actions and interactions of characters</w:t>
      </w:r>
    </w:p>
    <w:p w:rsidR="00000000" w:rsidDel="00000000" w:rsidP="00000000" w:rsidRDefault="00000000" w:rsidRPr="00000000" w14:paraId="0000000B">
      <w:pPr>
        <w:contextualSpacing w:val="0"/>
        <w:rPr>
          <w:b w:val="1"/>
          <w:sz w:val="24"/>
          <w:szCs w:val="24"/>
        </w:rPr>
      </w:pPr>
      <w:r w:rsidDel="00000000" w:rsidR="00000000" w:rsidRPr="00000000">
        <w:rPr>
          <w:rtl w:val="0"/>
        </w:rPr>
      </w:r>
    </w:p>
    <w:p w:rsidR="00000000" w:rsidDel="00000000" w:rsidP="00000000" w:rsidRDefault="00000000" w:rsidRPr="00000000" w14:paraId="0000000C">
      <w:pPr>
        <w:contextualSpacing w:val="0"/>
        <w:rPr>
          <w:sz w:val="24"/>
          <w:szCs w:val="24"/>
        </w:rPr>
      </w:pPr>
      <w:r w:rsidDel="00000000" w:rsidR="00000000" w:rsidRPr="00000000">
        <w:rPr>
          <w:b w:val="1"/>
          <w:sz w:val="24"/>
          <w:szCs w:val="24"/>
          <w:rtl w:val="0"/>
        </w:rPr>
        <w:t xml:space="preserve">Clarity</w:t>
      </w:r>
      <w:r w:rsidDel="00000000" w:rsidR="00000000" w:rsidRPr="00000000">
        <w:rPr>
          <w:sz w:val="24"/>
          <w:szCs w:val="24"/>
          <w:rtl w:val="0"/>
        </w:rPr>
        <w:t xml:space="preserve"> :t</w:t>
      </w:r>
      <w:r w:rsidDel="00000000" w:rsidR="00000000" w:rsidRPr="00000000">
        <w:rPr>
          <w:color w:val="222222"/>
          <w:highlight w:val="white"/>
          <w:rtl w:val="0"/>
        </w:rPr>
        <w:t xml:space="preserve">he quality of being easy to see or hear; sharpness of image or sound.</w:t>
      </w:r>
      <w:r w:rsidDel="00000000" w:rsidR="00000000" w:rsidRPr="00000000">
        <w:rPr>
          <w:rtl w:val="0"/>
        </w:rPr>
      </w:r>
    </w:p>
    <w:p w:rsidR="00000000" w:rsidDel="00000000" w:rsidP="00000000" w:rsidRDefault="00000000" w:rsidRPr="00000000" w14:paraId="0000000D">
      <w:pPr>
        <w:contextualSpacing w:val="0"/>
        <w:rPr>
          <w:b w:val="1"/>
          <w:sz w:val="24"/>
          <w:szCs w:val="24"/>
        </w:rPr>
      </w:pPr>
      <w:r w:rsidDel="00000000" w:rsidR="00000000" w:rsidRPr="00000000">
        <w:rPr>
          <w:rtl w:val="0"/>
        </w:rPr>
      </w:r>
    </w:p>
    <w:p w:rsidR="00000000" w:rsidDel="00000000" w:rsidP="00000000" w:rsidRDefault="00000000" w:rsidRPr="00000000" w14:paraId="0000000E">
      <w:pPr>
        <w:contextualSpacing w:val="0"/>
        <w:rPr>
          <w:sz w:val="24"/>
          <w:szCs w:val="24"/>
        </w:rPr>
      </w:pPr>
      <w:r w:rsidDel="00000000" w:rsidR="00000000" w:rsidRPr="00000000">
        <w:rPr>
          <w:b w:val="1"/>
          <w:sz w:val="24"/>
          <w:szCs w:val="24"/>
          <w:rtl w:val="0"/>
        </w:rPr>
        <w:t xml:space="preserve">Fidelity</w:t>
      </w:r>
      <w:r w:rsidDel="00000000" w:rsidR="00000000" w:rsidRPr="00000000">
        <w:rPr>
          <w:sz w:val="24"/>
          <w:szCs w:val="24"/>
          <w:rtl w:val="0"/>
        </w:rPr>
        <w:t xml:space="preserve"> :</w:t>
      </w:r>
      <w:r w:rsidDel="00000000" w:rsidR="00000000" w:rsidRPr="00000000">
        <w:rPr>
          <w:color w:val="222222"/>
          <w:highlight w:val="white"/>
          <w:rtl w:val="0"/>
        </w:rPr>
        <w:t xml:space="preserve">The principle of recording how something actually sounds, Rarely the dominant principle</w:t>
      </w:r>
      <w:r w:rsidDel="00000000" w:rsidR="00000000" w:rsidRPr="00000000">
        <w:rPr>
          <w:rtl w:val="0"/>
        </w:rPr>
      </w:r>
    </w:p>
    <w:p w:rsidR="00000000" w:rsidDel="00000000" w:rsidP="00000000" w:rsidRDefault="00000000" w:rsidRPr="00000000" w14:paraId="0000000F">
      <w:pPr>
        <w:contextualSpacing w:val="0"/>
        <w:rPr>
          <w:b w:val="1"/>
          <w:sz w:val="24"/>
          <w:szCs w:val="24"/>
        </w:rPr>
      </w:pPr>
      <w:r w:rsidDel="00000000" w:rsidR="00000000" w:rsidRPr="00000000">
        <w:rPr>
          <w:rtl w:val="0"/>
        </w:rPr>
      </w:r>
    </w:p>
    <w:p w:rsidR="00000000" w:rsidDel="00000000" w:rsidP="00000000" w:rsidRDefault="00000000" w:rsidRPr="00000000" w14:paraId="00000010">
      <w:pPr>
        <w:contextualSpacing w:val="0"/>
        <w:rPr>
          <w:sz w:val="24"/>
          <w:szCs w:val="24"/>
        </w:rPr>
      </w:pPr>
      <w:r w:rsidDel="00000000" w:rsidR="00000000" w:rsidRPr="00000000">
        <w:rPr>
          <w:b w:val="1"/>
          <w:sz w:val="24"/>
          <w:szCs w:val="24"/>
          <w:rtl w:val="0"/>
        </w:rPr>
        <w:t xml:space="preserve">Dialogue</w:t>
      </w:r>
      <w:r w:rsidDel="00000000" w:rsidR="00000000" w:rsidRPr="00000000">
        <w:rPr>
          <w:sz w:val="24"/>
          <w:szCs w:val="24"/>
          <w:rtl w:val="0"/>
        </w:rPr>
        <w:t xml:space="preserve"> :</w:t>
      </w:r>
      <w:r w:rsidDel="00000000" w:rsidR="00000000" w:rsidRPr="00000000">
        <w:rPr>
          <w:color w:val="222222"/>
          <w:highlight w:val="white"/>
          <w:rtl w:val="0"/>
        </w:rPr>
        <w:t xml:space="preserve"> ⅓ components of the sound track ; human speech in language, elements of spoken sound</w:t>
      </w:r>
      <w:r w:rsidDel="00000000" w:rsidR="00000000" w:rsidRPr="00000000">
        <w:rPr>
          <w:rtl w:val="0"/>
        </w:rPr>
      </w:r>
    </w:p>
    <w:p w:rsidR="00000000" w:rsidDel="00000000" w:rsidP="00000000" w:rsidRDefault="00000000" w:rsidRPr="00000000" w14:paraId="00000011">
      <w:pPr>
        <w:contextualSpacing w:val="0"/>
        <w:rPr>
          <w:b w:val="1"/>
          <w:sz w:val="24"/>
          <w:szCs w:val="24"/>
        </w:rPr>
      </w:pPr>
      <w:r w:rsidDel="00000000" w:rsidR="00000000" w:rsidRPr="00000000">
        <w:rPr>
          <w:rtl w:val="0"/>
        </w:rPr>
      </w:r>
    </w:p>
    <w:p w:rsidR="00000000" w:rsidDel="00000000" w:rsidP="00000000" w:rsidRDefault="00000000" w:rsidRPr="00000000" w14:paraId="00000012">
      <w:pPr>
        <w:contextualSpacing w:val="0"/>
        <w:rPr>
          <w:sz w:val="24"/>
          <w:szCs w:val="24"/>
        </w:rPr>
      </w:pPr>
      <w:r w:rsidDel="00000000" w:rsidR="00000000" w:rsidRPr="00000000">
        <w:rPr>
          <w:b w:val="1"/>
          <w:sz w:val="24"/>
          <w:szCs w:val="24"/>
          <w:rtl w:val="0"/>
        </w:rPr>
        <w:t xml:space="preserve">Sound</w:t>
      </w:r>
      <w:r w:rsidDel="00000000" w:rsidR="00000000" w:rsidRPr="00000000">
        <w:rPr>
          <w:sz w:val="24"/>
          <w:szCs w:val="24"/>
          <w:rtl w:val="0"/>
        </w:rPr>
        <w:t xml:space="preserve"> </w:t>
      </w:r>
      <w:r w:rsidDel="00000000" w:rsidR="00000000" w:rsidRPr="00000000">
        <w:rPr>
          <w:b w:val="1"/>
          <w:sz w:val="24"/>
          <w:szCs w:val="24"/>
          <w:rtl w:val="0"/>
        </w:rPr>
        <w:t xml:space="preserve">effects</w:t>
      </w:r>
      <w:r w:rsidDel="00000000" w:rsidR="00000000" w:rsidRPr="00000000">
        <w:rPr>
          <w:sz w:val="24"/>
          <w:szCs w:val="24"/>
          <w:rtl w:val="0"/>
        </w:rPr>
        <w:t xml:space="preserve"> : sfx, effects, fx, or noise (ie. grunts); all sounds other than music or speech</w:t>
      </w:r>
    </w:p>
    <w:p w:rsidR="00000000" w:rsidDel="00000000" w:rsidP="00000000" w:rsidRDefault="00000000" w:rsidRPr="00000000" w14:paraId="00000013">
      <w:pPr>
        <w:contextualSpacing w:val="0"/>
        <w:rPr>
          <w:b w:val="1"/>
          <w:sz w:val="24"/>
          <w:szCs w:val="24"/>
        </w:rPr>
      </w:pPr>
      <w:r w:rsidDel="00000000" w:rsidR="00000000" w:rsidRPr="00000000">
        <w:rPr>
          <w:rtl w:val="0"/>
        </w:rPr>
      </w:r>
    </w:p>
    <w:p w:rsidR="00000000" w:rsidDel="00000000" w:rsidP="00000000" w:rsidRDefault="00000000" w:rsidRPr="00000000" w14:paraId="00000014">
      <w:pPr>
        <w:contextualSpacing w:val="0"/>
        <w:rPr>
          <w:sz w:val="24"/>
          <w:szCs w:val="24"/>
        </w:rPr>
      </w:pPr>
      <w:r w:rsidDel="00000000" w:rsidR="00000000" w:rsidRPr="00000000">
        <w:rPr>
          <w:b w:val="1"/>
          <w:sz w:val="24"/>
          <w:szCs w:val="24"/>
          <w:rtl w:val="0"/>
        </w:rPr>
        <w:t xml:space="preserve">Music :</w:t>
      </w:r>
      <w:r w:rsidDel="00000000" w:rsidR="00000000" w:rsidRPr="00000000">
        <w:rPr>
          <w:sz w:val="24"/>
          <w:szCs w:val="24"/>
          <w:rtl w:val="0"/>
        </w:rPr>
        <w:t xml:space="preserve"> in silent film - the principle sound element</w:t>
      </w:r>
    </w:p>
    <w:p w:rsidR="00000000" w:rsidDel="00000000" w:rsidP="00000000" w:rsidRDefault="00000000" w:rsidRPr="00000000" w14:paraId="00000015">
      <w:pPr>
        <w:contextualSpacing w:val="0"/>
        <w:rPr>
          <w:sz w:val="24"/>
          <w:szCs w:val="24"/>
        </w:rPr>
      </w:pPr>
      <w:r w:rsidDel="00000000" w:rsidR="00000000" w:rsidRPr="00000000">
        <w:rPr>
          <w:sz w:val="24"/>
          <w:szCs w:val="24"/>
          <w:rtl w:val="0"/>
        </w:rPr>
        <w:t xml:space="preserve">In sound film - ⅓ components of the soundtrack</w:t>
      </w:r>
    </w:p>
    <w:p w:rsidR="00000000" w:rsidDel="00000000" w:rsidP="00000000" w:rsidRDefault="00000000" w:rsidRPr="00000000" w14:paraId="00000016">
      <w:pPr>
        <w:contextualSpacing w:val="0"/>
        <w:rPr>
          <w:sz w:val="24"/>
          <w:szCs w:val="24"/>
        </w:rPr>
      </w:pPr>
      <w:r w:rsidDel="00000000" w:rsidR="00000000" w:rsidRPr="00000000">
        <w:rPr>
          <w:sz w:val="24"/>
          <w:szCs w:val="24"/>
          <w:rtl w:val="0"/>
        </w:rPr>
        <w:t xml:space="preserve">Dialogue traditionally takes priority- foreground, while music and effects are in the background </w:t>
      </w:r>
    </w:p>
    <w:p w:rsidR="00000000" w:rsidDel="00000000" w:rsidP="00000000" w:rsidRDefault="00000000" w:rsidRPr="00000000" w14:paraId="00000017">
      <w:pPr>
        <w:contextualSpacing w:val="0"/>
        <w:rPr>
          <w:b w:val="1"/>
          <w:sz w:val="24"/>
          <w:szCs w:val="24"/>
        </w:rPr>
      </w:pPr>
      <w:r w:rsidDel="00000000" w:rsidR="00000000" w:rsidRPr="00000000">
        <w:rPr>
          <w:rtl w:val="0"/>
        </w:rPr>
      </w:r>
    </w:p>
    <w:p w:rsidR="00000000" w:rsidDel="00000000" w:rsidP="00000000" w:rsidRDefault="00000000" w:rsidRPr="00000000" w14:paraId="00000018">
      <w:pPr>
        <w:contextualSpacing w:val="0"/>
        <w:rPr>
          <w:sz w:val="24"/>
          <w:szCs w:val="24"/>
        </w:rPr>
      </w:pPr>
      <w:r w:rsidDel="00000000" w:rsidR="00000000" w:rsidRPr="00000000">
        <w:rPr>
          <w:b w:val="1"/>
          <w:sz w:val="24"/>
          <w:szCs w:val="24"/>
          <w:rtl w:val="0"/>
        </w:rPr>
        <w:t xml:space="preserve">Foreground/background </w:t>
      </w:r>
      <w:r w:rsidDel="00000000" w:rsidR="00000000" w:rsidRPr="00000000">
        <w:rPr>
          <w:sz w:val="24"/>
          <w:szCs w:val="24"/>
          <w:rtl w:val="0"/>
        </w:rPr>
        <w:t xml:space="preserve">: distinction of visual staging carried over into film</w:t>
      </w:r>
    </w:p>
    <w:p w:rsidR="00000000" w:rsidDel="00000000" w:rsidP="00000000" w:rsidRDefault="00000000" w:rsidRPr="00000000" w14:paraId="00000019">
      <w:pPr>
        <w:contextualSpacing w:val="0"/>
        <w:rPr>
          <w:b w:val="1"/>
          <w:sz w:val="24"/>
          <w:szCs w:val="24"/>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b w:val="1"/>
          <w:sz w:val="24"/>
          <w:szCs w:val="24"/>
          <w:rtl w:val="0"/>
        </w:rPr>
        <w:t xml:space="preserve">Voice-over</w:t>
      </w:r>
      <w:r w:rsidDel="00000000" w:rsidR="00000000" w:rsidRPr="00000000">
        <w:rPr>
          <w:rtl w:val="0"/>
        </w:rPr>
        <w:t xml:space="preserve"> : a person not seen (and may not belong to the physical world) directly by the viewer, providing additional info/speaking</w:t>
        <w:tab/>
        <w:tab/>
        <w:tab/>
      </w:r>
    </w:p>
    <w:p w:rsidR="00000000" w:rsidDel="00000000" w:rsidP="00000000" w:rsidRDefault="00000000" w:rsidRPr="00000000" w14:paraId="0000001B">
      <w:pPr>
        <w:contextualSpacing w:val="0"/>
        <w:rPr>
          <w:b w:val="1"/>
          <w:sz w:val="24"/>
          <w:szCs w:val="24"/>
        </w:rPr>
      </w:pPr>
      <w:r w:rsidDel="00000000" w:rsidR="00000000" w:rsidRPr="00000000">
        <w:rPr>
          <w:rtl w:val="0"/>
        </w:rPr>
      </w:r>
    </w:p>
    <w:p w:rsidR="00000000" w:rsidDel="00000000" w:rsidP="00000000" w:rsidRDefault="00000000" w:rsidRPr="00000000" w14:paraId="0000001C">
      <w:pPr>
        <w:contextualSpacing w:val="0"/>
        <w:rPr>
          <w:sz w:val="24"/>
          <w:szCs w:val="24"/>
        </w:rPr>
      </w:pPr>
      <w:r w:rsidDel="00000000" w:rsidR="00000000" w:rsidRPr="00000000">
        <w:rPr>
          <w:b w:val="1"/>
          <w:sz w:val="24"/>
          <w:szCs w:val="24"/>
          <w:rtl w:val="0"/>
        </w:rPr>
        <w:t xml:space="preserve">Ambient sound:</w:t>
      </w:r>
      <w:r w:rsidDel="00000000" w:rsidR="00000000" w:rsidRPr="00000000">
        <w:rPr>
          <w:color w:val="222222"/>
          <w:sz w:val="24"/>
          <w:szCs w:val="24"/>
          <w:rtl w:val="0"/>
        </w:rPr>
        <w:t xml:space="preserve">means</w:t>
      </w:r>
      <w:r w:rsidDel="00000000" w:rsidR="00000000" w:rsidRPr="00000000">
        <w:rPr>
          <w:color w:val="222222"/>
          <w:sz w:val="24"/>
          <w:szCs w:val="24"/>
          <w:highlight w:val="white"/>
          <w:rtl w:val="0"/>
        </w:rPr>
        <w:t xml:space="preserve"> the background </w:t>
      </w:r>
      <w:r w:rsidDel="00000000" w:rsidR="00000000" w:rsidRPr="00000000">
        <w:rPr>
          <w:color w:val="222222"/>
          <w:sz w:val="24"/>
          <w:szCs w:val="24"/>
          <w:rtl w:val="0"/>
        </w:rPr>
        <w:t xml:space="preserve">sounds</w:t>
      </w:r>
      <w:r w:rsidDel="00000000" w:rsidR="00000000" w:rsidRPr="00000000">
        <w:rPr>
          <w:color w:val="222222"/>
          <w:sz w:val="24"/>
          <w:szCs w:val="24"/>
          <w:highlight w:val="white"/>
          <w:rtl w:val="0"/>
        </w:rPr>
        <w:t xml:space="preserve"> which are present in a scene or location. Common </w:t>
      </w:r>
      <w:r w:rsidDel="00000000" w:rsidR="00000000" w:rsidRPr="00000000">
        <w:rPr>
          <w:color w:val="222222"/>
          <w:sz w:val="24"/>
          <w:szCs w:val="24"/>
          <w:rtl w:val="0"/>
        </w:rPr>
        <w:t xml:space="preserve">ambient sounds</w:t>
      </w:r>
      <w:r w:rsidDel="00000000" w:rsidR="00000000" w:rsidRPr="00000000">
        <w:rPr>
          <w:color w:val="222222"/>
          <w:sz w:val="24"/>
          <w:szCs w:val="24"/>
          <w:highlight w:val="white"/>
          <w:rtl w:val="0"/>
        </w:rPr>
        <w:t xml:space="preserve"> include wind, water, birds, crowds, office noises, traffic, etc.</w:t>
      </w:r>
      <w:r w:rsidDel="00000000" w:rsidR="00000000" w:rsidRPr="00000000">
        <w:rPr>
          <w:rtl w:val="0"/>
        </w:rPr>
      </w:r>
    </w:p>
    <w:p w:rsidR="00000000" w:rsidDel="00000000" w:rsidP="00000000" w:rsidRDefault="00000000" w:rsidRPr="00000000" w14:paraId="0000001D">
      <w:pPr>
        <w:contextualSpacing w:val="0"/>
        <w:rPr>
          <w:b w:val="1"/>
          <w:sz w:val="24"/>
          <w:szCs w:val="24"/>
        </w:rPr>
      </w:pPr>
      <w:r w:rsidDel="00000000" w:rsidR="00000000" w:rsidRPr="00000000">
        <w:rPr>
          <w:rtl w:val="0"/>
        </w:rPr>
      </w:r>
    </w:p>
    <w:p w:rsidR="00000000" w:rsidDel="00000000" w:rsidP="00000000" w:rsidRDefault="00000000" w:rsidRPr="00000000" w14:paraId="0000001E">
      <w:pPr>
        <w:contextualSpacing w:val="0"/>
        <w:rPr>
          <w:sz w:val="24"/>
          <w:szCs w:val="24"/>
        </w:rPr>
      </w:pPr>
      <w:r w:rsidDel="00000000" w:rsidR="00000000" w:rsidRPr="00000000">
        <w:rPr>
          <w:b w:val="1"/>
          <w:sz w:val="24"/>
          <w:szCs w:val="24"/>
          <w:rtl w:val="0"/>
        </w:rPr>
        <w:t xml:space="preserve">Foley</w:t>
      </w:r>
      <w:r w:rsidDel="00000000" w:rsidR="00000000" w:rsidRPr="00000000">
        <w:rPr>
          <w:sz w:val="24"/>
          <w:szCs w:val="24"/>
          <w:rtl w:val="0"/>
        </w:rPr>
        <w:t xml:space="preserve"> : </w:t>
      </w:r>
      <w:r w:rsidDel="00000000" w:rsidR="00000000" w:rsidRPr="00000000">
        <w:rPr>
          <w:color w:val="222222"/>
          <w:highlight w:val="white"/>
          <w:rtl w:val="0"/>
        </w:rPr>
        <w:t xml:space="preserve">relating to or concerned with the addition of recorded sound effects after the shooting of a film (sound of cars, sword swing, a clothing so on) </w:t>
      </w:r>
      <w:r w:rsidDel="00000000" w:rsidR="00000000" w:rsidRPr="00000000">
        <w:rPr>
          <w:rtl w:val="0"/>
        </w:rPr>
      </w:r>
    </w:p>
    <w:p w:rsidR="00000000" w:rsidDel="00000000" w:rsidP="00000000" w:rsidRDefault="00000000" w:rsidRPr="00000000" w14:paraId="0000001F">
      <w:pPr>
        <w:contextualSpacing w:val="0"/>
        <w:rPr>
          <w:b w:val="1"/>
          <w:sz w:val="24"/>
          <w:szCs w:val="24"/>
        </w:rPr>
      </w:pPr>
      <w:r w:rsidDel="00000000" w:rsidR="00000000" w:rsidRPr="00000000">
        <w:rPr>
          <w:rtl w:val="0"/>
        </w:rPr>
      </w:r>
    </w:p>
    <w:p w:rsidR="00000000" w:rsidDel="00000000" w:rsidP="00000000" w:rsidRDefault="00000000" w:rsidRPr="00000000" w14:paraId="00000020">
      <w:pPr>
        <w:contextualSpacing w:val="0"/>
        <w:rPr>
          <w:sz w:val="24"/>
          <w:szCs w:val="24"/>
        </w:rPr>
      </w:pPr>
      <w:r w:rsidDel="00000000" w:rsidR="00000000" w:rsidRPr="00000000">
        <w:rPr>
          <w:b w:val="1"/>
          <w:sz w:val="24"/>
          <w:szCs w:val="24"/>
          <w:rtl w:val="0"/>
        </w:rPr>
        <w:t xml:space="preserve">Stinger: </w:t>
      </w:r>
      <w:r w:rsidDel="00000000" w:rsidR="00000000" w:rsidRPr="00000000">
        <w:rPr>
          <w:sz w:val="24"/>
          <w:szCs w:val="24"/>
          <w:rtl w:val="0"/>
        </w:rPr>
        <w:t xml:space="preserve">Sudden and sharp accent, often applied to music (loud chord or cymbal crash) but equally appropriate to speech (shout or loud cry) or effects (dun shot or slamming door)</w:t>
      </w:r>
    </w:p>
    <w:p w:rsidR="00000000" w:rsidDel="00000000" w:rsidP="00000000" w:rsidRDefault="00000000" w:rsidRPr="00000000" w14:paraId="00000021">
      <w:pPr>
        <w:contextualSpacing w:val="0"/>
        <w:rPr>
          <w:sz w:val="24"/>
          <w:szCs w:val="24"/>
        </w:rPr>
      </w:pPr>
      <w:r w:rsidDel="00000000" w:rsidR="00000000" w:rsidRPr="00000000">
        <w:rPr>
          <w:rtl w:val="0"/>
        </w:rPr>
      </w:r>
    </w:p>
    <w:p w:rsidR="00000000" w:rsidDel="00000000" w:rsidP="00000000" w:rsidRDefault="00000000" w:rsidRPr="00000000" w14:paraId="00000022">
      <w:pPr>
        <w:contextualSpacing w:val="0"/>
        <w:rPr>
          <w:sz w:val="24"/>
          <w:szCs w:val="24"/>
        </w:rPr>
      </w:pPr>
      <w:r w:rsidDel="00000000" w:rsidR="00000000" w:rsidRPr="00000000">
        <w:rPr>
          <w:b w:val="1"/>
          <w:sz w:val="24"/>
          <w:szCs w:val="24"/>
          <w:rtl w:val="0"/>
        </w:rPr>
        <w:t xml:space="preserve">Musical topic: </w:t>
      </w:r>
      <w:r w:rsidDel="00000000" w:rsidR="00000000" w:rsidRPr="00000000">
        <w:rPr>
          <w:sz w:val="24"/>
          <w:szCs w:val="24"/>
          <w:rtl w:val="0"/>
        </w:rPr>
        <w:t xml:space="preserve">Conventional music figures </w:t>
      </w:r>
    </w:p>
    <w:p w:rsidR="00000000" w:rsidDel="00000000" w:rsidP="00000000" w:rsidRDefault="00000000" w:rsidRPr="00000000" w14:paraId="00000023">
      <w:pPr>
        <w:contextualSpacing w:val="0"/>
        <w:rPr>
          <w:sz w:val="24"/>
          <w:szCs w:val="24"/>
        </w:rPr>
      </w:pPr>
      <w:r w:rsidDel="00000000" w:rsidR="00000000" w:rsidRPr="00000000">
        <w:rPr>
          <w:sz w:val="24"/>
          <w:szCs w:val="24"/>
          <w:rtl w:val="0"/>
        </w:rPr>
        <w:t xml:space="preserve">- Evoke, represent, or signify a particular mood, place, emotion or other character trait</w:t>
      </w:r>
    </w:p>
    <w:p w:rsidR="00000000" w:rsidDel="00000000" w:rsidP="00000000" w:rsidRDefault="00000000" w:rsidRPr="00000000" w14:paraId="00000024">
      <w:pPr>
        <w:contextualSpacing w:val="0"/>
        <w:rPr>
          <w:sz w:val="24"/>
          <w:szCs w:val="24"/>
        </w:rPr>
      </w:pPr>
      <w:r w:rsidDel="00000000" w:rsidR="00000000" w:rsidRPr="00000000">
        <w:rPr>
          <w:sz w:val="24"/>
          <w:szCs w:val="24"/>
          <w:rtl w:val="0"/>
        </w:rPr>
        <w:t xml:space="preserve">- The significance of a musical topic is general (not unique to film) </w:t>
      </w:r>
    </w:p>
    <w:p w:rsidR="00000000" w:rsidDel="00000000" w:rsidP="00000000" w:rsidRDefault="00000000" w:rsidRPr="00000000" w14:paraId="00000025">
      <w:pPr>
        <w:contextualSpacing w:val="0"/>
        <w:rPr>
          <w:b w:val="1"/>
          <w:sz w:val="24"/>
          <w:szCs w:val="24"/>
        </w:rPr>
      </w:pPr>
      <w:r w:rsidDel="00000000" w:rsidR="00000000" w:rsidRPr="00000000">
        <w:rPr>
          <w:rtl w:val="0"/>
        </w:rPr>
      </w:r>
    </w:p>
    <w:p w:rsidR="00000000" w:rsidDel="00000000" w:rsidP="00000000" w:rsidRDefault="00000000" w:rsidRPr="00000000" w14:paraId="00000026">
      <w:pPr>
        <w:contextualSpacing w:val="0"/>
        <w:rPr>
          <w:sz w:val="24"/>
          <w:szCs w:val="24"/>
        </w:rPr>
      </w:pPr>
      <w:r w:rsidDel="00000000" w:rsidR="00000000" w:rsidRPr="00000000">
        <w:rPr>
          <w:b w:val="1"/>
          <w:sz w:val="24"/>
          <w:szCs w:val="24"/>
          <w:rtl w:val="0"/>
        </w:rPr>
        <w:t xml:space="preserve"> Leitmotif: </w:t>
      </w:r>
      <w:r w:rsidDel="00000000" w:rsidR="00000000" w:rsidRPr="00000000">
        <w:rPr>
          <w:sz w:val="24"/>
          <w:szCs w:val="24"/>
          <w:rtl w:val="0"/>
        </w:rPr>
        <w:t xml:space="preserve">Term derived by 19th century opera</w:t>
      </w:r>
    </w:p>
    <w:p w:rsidR="00000000" w:rsidDel="00000000" w:rsidP="00000000" w:rsidRDefault="00000000" w:rsidRPr="00000000" w14:paraId="00000027">
      <w:pPr>
        <w:numPr>
          <w:ilvl w:val="0"/>
          <w:numId w:val="26"/>
        </w:numPr>
        <w:spacing w:after="0" w:before="0" w:lineRule="auto"/>
        <w:ind w:left="720" w:hanging="360"/>
        <w:contextualSpacing w:val="1"/>
        <w:rPr>
          <w:sz w:val="24"/>
          <w:szCs w:val="24"/>
        </w:rPr>
      </w:pPr>
      <w:r w:rsidDel="00000000" w:rsidR="00000000" w:rsidRPr="00000000">
        <w:rPr>
          <w:sz w:val="24"/>
          <w:szCs w:val="24"/>
          <w:rtl w:val="0"/>
        </w:rPr>
        <w:t xml:space="preserve">A short musical idea is developed (varied, re-orchestrated) with in a film </w:t>
      </w:r>
      <w:r w:rsidDel="00000000" w:rsidR="00000000" w:rsidRPr="00000000">
        <w:rPr>
          <w:rtl w:val="0"/>
        </w:rPr>
      </w:r>
    </w:p>
    <w:p w:rsidR="00000000" w:rsidDel="00000000" w:rsidP="00000000" w:rsidRDefault="00000000" w:rsidRPr="00000000" w14:paraId="00000028">
      <w:pPr>
        <w:numPr>
          <w:ilvl w:val="0"/>
          <w:numId w:val="26"/>
        </w:numPr>
        <w:spacing w:after="0" w:before="0" w:lineRule="auto"/>
        <w:ind w:left="720" w:hanging="360"/>
        <w:contextualSpacing w:val="1"/>
        <w:rPr>
          <w:sz w:val="24"/>
          <w:szCs w:val="24"/>
        </w:rPr>
      </w:pPr>
      <w:r w:rsidDel="00000000" w:rsidR="00000000" w:rsidRPr="00000000">
        <w:rPr>
          <w:sz w:val="24"/>
          <w:szCs w:val="24"/>
          <w:rtl w:val="0"/>
        </w:rPr>
        <w:t xml:space="preserve">An idea that acquires some of the properties of a word or symbol</w:t>
      </w:r>
      <w:r w:rsidDel="00000000" w:rsidR="00000000" w:rsidRPr="00000000">
        <w:rPr>
          <w:rtl w:val="0"/>
        </w:rPr>
      </w:r>
    </w:p>
    <w:p w:rsidR="00000000" w:rsidDel="00000000" w:rsidP="00000000" w:rsidRDefault="00000000" w:rsidRPr="00000000" w14:paraId="00000029">
      <w:pPr>
        <w:numPr>
          <w:ilvl w:val="0"/>
          <w:numId w:val="26"/>
        </w:numPr>
        <w:spacing w:after="0" w:before="0" w:lineRule="auto"/>
        <w:ind w:left="720" w:hanging="360"/>
        <w:contextualSpacing w:val="1"/>
        <w:rPr>
          <w:sz w:val="24"/>
          <w:szCs w:val="24"/>
        </w:rPr>
      </w:pPr>
      <w:r w:rsidDel="00000000" w:rsidR="00000000" w:rsidRPr="00000000">
        <w:rPr>
          <w:sz w:val="24"/>
          <w:szCs w:val="24"/>
          <w:rtl w:val="0"/>
        </w:rPr>
        <w:t xml:space="preserve">Opposed to the musical topic -&gt; is specific to a particular film or set of films </w:t>
      </w:r>
      <w:r w:rsidDel="00000000" w:rsidR="00000000" w:rsidRPr="00000000">
        <w:rPr>
          <w:rtl w:val="0"/>
        </w:rPr>
      </w:r>
    </w:p>
    <w:p w:rsidR="00000000" w:rsidDel="00000000" w:rsidP="00000000" w:rsidRDefault="00000000" w:rsidRPr="00000000" w14:paraId="0000002A">
      <w:pPr>
        <w:numPr>
          <w:ilvl w:val="0"/>
          <w:numId w:val="26"/>
        </w:numPr>
        <w:spacing w:after="0" w:before="0" w:lineRule="auto"/>
        <w:ind w:left="720" w:hanging="360"/>
        <w:contextualSpacing w:val="1"/>
        <w:rPr>
          <w:sz w:val="24"/>
          <w:szCs w:val="24"/>
        </w:rPr>
      </w:pPr>
      <w:r w:rsidDel="00000000" w:rsidR="00000000" w:rsidRPr="00000000">
        <w:rPr>
          <w:sz w:val="24"/>
          <w:szCs w:val="24"/>
          <w:rtl w:val="0"/>
        </w:rPr>
        <w:t xml:space="preserve">Can fill in the gaps </w:t>
      </w:r>
      <w:r w:rsidDel="00000000" w:rsidR="00000000" w:rsidRPr="00000000">
        <w:rPr>
          <w:rtl w:val="0"/>
        </w:rPr>
      </w:r>
    </w:p>
    <w:p w:rsidR="00000000" w:rsidDel="00000000" w:rsidP="00000000" w:rsidRDefault="00000000" w:rsidRPr="00000000" w14:paraId="0000002B">
      <w:pPr>
        <w:contextualSpacing w:val="0"/>
        <w:rPr>
          <w:b w:val="1"/>
          <w:sz w:val="24"/>
          <w:szCs w:val="24"/>
        </w:rPr>
      </w:pPr>
      <w:r w:rsidDel="00000000" w:rsidR="00000000" w:rsidRPr="00000000">
        <w:rPr>
          <w:rtl w:val="0"/>
        </w:rPr>
      </w:r>
    </w:p>
    <w:p w:rsidR="00000000" w:rsidDel="00000000" w:rsidP="00000000" w:rsidRDefault="00000000" w:rsidRPr="00000000" w14:paraId="0000002C">
      <w:pPr>
        <w:contextualSpacing w:val="0"/>
        <w:rPr>
          <w:sz w:val="24"/>
          <w:szCs w:val="24"/>
        </w:rPr>
      </w:pPr>
      <w:r w:rsidDel="00000000" w:rsidR="00000000" w:rsidRPr="00000000">
        <w:rPr>
          <w:b w:val="1"/>
          <w:sz w:val="24"/>
          <w:szCs w:val="24"/>
          <w:rtl w:val="0"/>
        </w:rPr>
        <w:t xml:space="preserve">Rhythm </w:t>
      </w:r>
      <w:r w:rsidDel="00000000" w:rsidR="00000000" w:rsidRPr="00000000">
        <w:rPr>
          <w:sz w:val="24"/>
          <w:szCs w:val="24"/>
          <w:rtl w:val="0"/>
        </w:rPr>
        <w:t xml:space="preserve">: Organization of time in music into distinct time unit patterns </w:t>
      </w:r>
    </w:p>
    <w:p w:rsidR="00000000" w:rsidDel="00000000" w:rsidP="00000000" w:rsidRDefault="00000000" w:rsidRPr="00000000" w14:paraId="0000002D">
      <w:pPr>
        <w:numPr>
          <w:ilvl w:val="0"/>
          <w:numId w:val="36"/>
        </w:numPr>
        <w:spacing w:after="0" w:before="0" w:lineRule="auto"/>
        <w:ind w:left="720" w:hanging="360"/>
        <w:contextualSpacing w:val="1"/>
        <w:rPr>
          <w:sz w:val="24"/>
          <w:szCs w:val="24"/>
        </w:rPr>
      </w:pPr>
      <w:r w:rsidDel="00000000" w:rsidR="00000000" w:rsidRPr="00000000">
        <w:rPr>
          <w:sz w:val="24"/>
          <w:szCs w:val="24"/>
          <w:rtl w:val="0"/>
        </w:rPr>
        <w:t xml:space="preserve">Divides long spans of time into smaller, more easily comprehensible units </w:t>
      </w:r>
      <w:r w:rsidDel="00000000" w:rsidR="00000000" w:rsidRPr="00000000">
        <w:rPr>
          <w:rtl w:val="0"/>
        </w:rPr>
      </w:r>
    </w:p>
    <w:p w:rsidR="00000000" w:rsidDel="00000000" w:rsidP="00000000" w:rsidRDefault="00000000" w:rsidRPr="00000000" w14:paraId="0000002E">
      <w:pPr>
        <w:numPr>
          <w:ilvl w:val="0"/>
          <w:numId w:val="36"/>
        </w:numPr>
        <w:spacing w:after="0" w:before="0" w:lineRule="auto"/>
        <w:ind w:left="720" w:hanging="360"/>
        <w:contextualSpacing w:val="1"/>
        <w:rPr>
          <w:sz w:val="24"/>
          <w:szCs w:val="24"/>
        </w:rPr>
      </w:pPr>
      <w:r w:rsidDel="00000000" w:rsidR="00000000" w:rsidRPr="00000000">
        <w:rPr>
          <w:sz w:val="24"/>
          <w:szCs w:val="24"/>
          <w:rtl w:val="0"/>
        </w:rPr>
        <w:t xml:space="preserve">Gives shape to the melody (tune) </w:t>
      </w:r>
    </w:p>
    <w:p w:rsidR="00000000" w:rsidDel="00000000" w:rsidP="00000000" w:rsidRDefault="00000000" w:rsidRPr="00000000" w14:paraId="0000002F">
      <w:pPr>
        <w:contextualSpacing w:val="0"/>
        <w:rPr>
          <w:b w:val="1"/>
          <w:sz w:val="24"/>
          <w:szCs w:val="24"/>
        </w:rPr>
      </w:pPr>
      <w:r w:rsidDel="00000000" w:rsidR="00000000" w:rsidRPr="00000000">
        <w:rPr>
          <w:rtl w:val="0"/>
        </w:rPr>
      </w:r>
    </w:p>
    <w:p w:rsidR="00000000" w:rsidDel="00000000" w:rsidP="00000000" w:rsidRDefault="00000000" w:rsidRPr="00000000" w14:paraId="00000030">
      <w:pPr>
        <w:contextualSpacing w:val="0"/>
        <w:rPr>
          <w:sz w:val="24"/>
          <w:szCs w:val="24"/>
        </w:rPr>
      </w:pPr>
      <w:r w:rsidDel="00000000" w:rsidR="00000000" w:rsidRPr="00000000">
        <w:rPr>
          <w:b w:val="1"/>
          <w:sz w:val="24"/>
          <w:szCs w:val="24"/>
          <w:rtl w:val="0"/>
        </w:rPr>
        <w:t xml:space="preserve">Beat</w:t>
      </w:r>
      <w:r w:rsidDel="00000000" w:rsidR="00000000" w:rsidRPr="00000000">
        <w:rPr>
          <w:sz w:val="24"/>
          <w:szCs w:val="24"/>
          <w:rtl w:val="0"/>
        </w:rPr>
        <w:t xml:space="preserve"> :a regularly recurring sound that divides the passing to time into</w:t>
      </w:r>
    </w:p>
    <w:p w:rsidR="00000000" w:rsidDel="00000000" w:rsidP="00000000" w:rsidRDefault="00000000" w:rsidRPr="00000000" w14:paraId="00000031">
      <w:pPr>
        <w:contextualSpacing w:val="0"/>
        <w:rPr>
          <w:sz w:val="24"/>
          <w:szCs w:val="24"/>
        </w:rPr>
      </w:pPr>
      <w:r w:rsidDel="00000000" w:rsidR="00000000" w:rsidRPr="00000000">
        <w:rPr>
          <w:sz w:val="24"/>
          <w:szCs w:val="24"/>
          <w:rtl w:val="0"/>
        </w:rPr>
        <w:t xml:space="preserve">equal units; the basic pulse of music. </w:t>
      </w:r>
    </w:p>
    <w:p w:rsidR="00000000" w:rsidDel="00000000" w:rsidP="00000000" w:rsidRDefault="00000000" w:rsidRPr="00000000" w14:paraId="00000032">
      <w:pPr>
        <w:contextualSpacing w:val="0"/>
        <w:rPr>
          <w:sz w:val="24"/>
          <w:szCs w:val="24"/>
        </w:rPr>
      </w:pPr>
      <w:r w:rsidDel="00000000" w:rsidR="00000000" w:rsidRPr="00000000">
        <w:rPr>
          <w:sz w:val="24"/>
          <w:szCs w:val="24"/>
          <w:rtl w:val="0"/>
        </w:rPr>
        <w:t xml:space="preserve">–  The dialogue/action often has a beat of its own, often synchronized with the music</w:t>
      </w:r>
    </w:p>
    <w:p w:rsidR="00000000" w:rsidDel="00000000" w:rsidP="00000000" w:rsidRDefault="00000000" w:rsidRPr="00000000" w14:paraId="00000033">
      <w:pPr>
        <w:contextualSpacing w:val="0"/>
        <w:rPr>
          <w:sz w:val="24"/>
          <w:szCs w:val="24"/>
        </w:rPr>
      </w:pPr>
      <w:r w:rsidDel="00000000" w:rsidR="00000000" w:rsidRPr="00000000">
        <w:rPr>
          <w:sz w:val="24"/>
          <w:szCs w:val="24"/>
          <w:rtl w:val="0"/>
        </w:rPr>
        <w:t xml:space="preserve">–  Meter: groups of 2 or 3 beats, gives a regular accent to the beat. </w:t>
      </w:r>
    </w:p>
    <w:p w:rsidR="00000000" w:rsidDel="00000000" w:rsidP="00000000" w:rsidRDefault="00000000" w:rsidRPr="00000000" w14:paraId="00000034">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35">
      <w:pPr>
        <w:contextualSpacing w:val="0"/>
        <w:rPr>
          <w:sz w:val="24"/>
          <w:szCs w:val="24"/>
        </w:rPr>
      </w:pPr>
      <w:r w:rsidDel="00000000" w:rsidR="00000000" w:rsidRPr="00000000">
        <w:rPr>
          <w:b w:val="1"/>
          <w:sz w:val="24"/>
          <w:szCs w:val="24"/>
          <w:rtl w:val="0"/>
        </w:rPr>
        <w:t xml:space="preserve">Tempo: </w:t>
      </w:r>
      <w:r w:rsidDel="00000000" w:rsidR="00000000" w:rsidRPr="00000000">
        <w:rPr>
          <w:sz w:val="24"/>
          <w:szCs w:val="24"/>
          <w:rtl w:val="0"/>
        </w:rPr>
        <w:t xml:space="preserve">Perceived rate of the beat or pulse of sound or musical events, some measure of fast or slow. In non-musical contexts, tempo is often used interchangeably with pace. </w:t>
      </w:r>
    </w:p>
    <w:p w:rsidR="00000000" w:rsidDel="00000000" w:rsidP="00000000" w:rsidRDefault="00000000" w:rsidRPr="00000000" w14:paraId="00000036">
      <w:pPr>
        <w:contextualSpacing w:val="0"/>
        <w:rPr>
          <w:sz w:val="24"/>
          <w:szCs w:val="24"/>
        </w:rPr>
      </w:pPr>
      <w:r w:rsidDel="00000000" w:rsidR="00000000" w:rsidRPr="00000000">
        <w:rPr>
          <w:rtl w:val="0"/>
        </w:rPr>
      </w:r>
    </w:p>
    <w:p w:rsidR="00000000" w:rsidDel="00000000" w:rsidP="00000000" w:rsidRDefault="00000000" w:rsidRPr="00000000" w14:paraId="00000037">
      <w:pPr>
        <w:contextualSpacing w:val="0"/>
        <w:rPr>
          <w:sz w:val="24"/>
          <w:szCs w:val="24"/>
        </w:rPr>
      </w:pPr>
      <w:r w:rsidDel="00000000" w:rsidR="00000000" w:rsidRPr="00000000">
        <w:rPr>
          <w:b w:val="1"/>
          <w:sz w:val="24"/>
          <w:szCs w:val="24"/>
          <w:rtl w:val="0"/>
        </w:rPr>
        <w:t xml:space="preserve">Accelerando:</w:t>
      </w:r>
      <w:r w:rsidDel="00000000" w:rsidR="00000000" w:rsidRPr="00000000">
        <w:rPr>
          <w:sz w:val="24"/>
          <w:szCs w:val="24"/>
          <w:rtl w:val="0"/>
        </w:rPr>
        <w:t xml:space="preserve"> </w:t>
      </w:r>
      <w:r w:rsidDel="00000000" w:rsidR="00000000" w:rsidRPr="00000000">
        <w:rPr>
          <w:color w:val="222222"/>
          <w:highlight w:val="white"/>
          <w:rtl w:val="0"/>
        </w:rPr>
        <w:t xml:space="preserve">with a gradual increase of speed</w:t>
      </w:r>
      <w:r w:rsidDel="00000000" w:rsidR="00000000" w:rsidRPr="00000000">
        <w:rPr>
          <w:rtl w:val="0"/>
        </w:rPr>
      </w:r>
    </w:p>
    <w:p w:rsidR="00000000" w:rsidDel="00000000" w:rsidP="00000000" w:rsidRDefault="00000000" w:rsidRPr="00000000" w14:paraId="00000038">
      <w:pPr>
        <w:contextualSpacing w:val="0"/>
        <w:rPr>
          <w:b w:val="1"/>
          <w:sz w:val="24"/>
          <w:szCs w:val="24"/>
        </w:rPr>
      </w:pPr>
      <w:r w:rsidDel="00000000" w:rsidR="00000000" w:rsidRPr="00000000">
        <w:rPr>
          <w:rtl w:val="0"/>
        </w:rPr>
      </w:r>
    </w:p>
    <w:p w:rsidR="00000000" w:rsidDel="00000000" w:rsidP="00000000" w:rsidRDefault="00000000" w:rsidRPr="00000000" w14:paraId="00000039">
      <w:pPr>
        <w:contextualSpacing w:val="0"/>
        <w:rPr>
          <w:sz w:val="24"/>
          <w:szCs w:val="24"/>
        </w:rPr>
      </w:pPr>
      <w:r w:rsidDel="00000000" w:rsidR="00000000" w:rsidRPr="00000000">
        <w:rPr>
          <w:b w:val="1"/>
          <w:sz w:val="24"/>
          <w:szCs w:val="24"/>
          <w:rtl w:val="0"/>
        </w:rPr>
        <w:t xml:space="preserve">Ritardando</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is an indication to gradually decrease the tempo of the </w:t>
      </w:r>
      <w:r w:rsidDel="00000000" w:rsidR="00000000" w:rsidRPr="00000000">
        <w:rPr>
          <w:b w:val="1"/>
          <w:color w:val="222222"/>
          <w:sz w:val="24"/>
          <w:szCs w:val="24"/>
          <w:rtl w:val="0"/>
        </w:rPr>
        <w:t xml:space="preserve">music</w:t>
      </w:r>
      <w:r w:rsidDel="00000000" w:rsidR="00000000" w:rsidRPr="00000000">
        <w:rPr>
          <w:color w:val="222222"/>
          <w:sz w:val="24"/>
          <w:szCs w:val="24"/>
          <w:highlight w:val="white"/>
          <w:rtl w:val="0"/>
        </w:rPr>
        <w:t xml:space="preserve"> (opposite of accelerando)</w:t>
      </w:r>
      <w:r w:rsidDel="00000000" w:rsidR="00000000" w:rsidRPr="00000000">
        <w:rPr>
          <w:rtl w:val="0"/>
        </w:rPr>
      </w:r>
    </w:p>
    <w:p w:rsidR="00000000" w:rsidDel="00000000" w:rsidP="00000000" w:rsidRDefault="00000000" w:rsidRPr="00000000" w14:paraId="0000003A">
      <w:pPr>
        <w:contextualSpacing w:val="0"/>
        <w:rPr>
          <w:b w:val="1"/>
          <w:sz w:val="24"/>
          <w:szCs w:val="24"/>
        </w:rPr>
      </w:pPr>
      <w:r w:rsidDel="00000000" w:rsidR="00000000" w:rsidRPr="00000000">
        <w:rPr>
          <w:rtl w:val="0"/>
        </w:rPr>
      </w:r>
    </w:p>
    <w:p w:rsidR="00000000" w:rsidDel="00000000" w:rsidP="00000000" w:rsidRDefault="00000000" w:rsidRPr="00000000" w14:paraId="0000003B">
      <w:pPr>
        <w:contextualSpacing w:val="0"/>
        <w:rPr>
          <w:sz w:val="24"/>
          <w:szCs w:val="24"/>
        </w:rPr>
      </w:pPr>
      <w:r w:rsidDel="00000000" w:rsidR="00000000" w:rsidRPr="00000000">
        <w:rPr>
          <w:b w:val="1"/>
          <w:sz w:val="24"/>
          <w:szCs w:val="24"/>
          <w:rtl w:val="0"/>
        </w:rPr>
        <w:t xml:space="preserve">Dynamics</w:t>
      </w:r>
      <w:r w:rsidDel="00000000" w:rsidR="00000000" w:rsidRPr="00000000">
        <w:rPr>
          <w:sz w:val="24"/>
          <w:szCs w:val="24"/>
          <w:rtl w:val="0"/>
        </w:rPr>
        <w:t xml:space="preserve"> :</w:t>
      </w:r>
      <w:r w:rsidDel="00000000" w:rsidR="00000000" w:rsidRPr="00000000">
        <w:rPr>
          <w:color w:val="222222"/>
          <w:highlight w:val="white"/>
          <w:rtl w:val="0"/>
        </w:rPr>
        <w:t xml:space="preserve">the variation in loudness between notes or phrases. Dynamics are indicated by specific musical notation, often in some detail.</w:t>
      </w:r>
      <w:r w:rsidDel="00000000" w:rsidR="00000000" w:rsidRPr="00000000">
        <w:rPr>
          <w:rtl w:val="0"/>
        </w:rPr>
      </w:r>
    </w:p>
    <w:p w:rsidR="00000000" w:rsidDel="00000000" w:rsidP="00000000" w:rsidRDefault="00000000" w:rsidRPr="00000000" w14:paraId="0000003C">
      <w:pPr>
        <w:contextualSpacing w:val="0"/>
        <w:rPr>
          <w:b w:val="1"/>
          <w:sz w:val="24"/>
          <w:szCs w:val="24"/>
        </w:rPr>
      </w:pPr>
      <w:r w:rsidDel="00000000" w:rsidR="00000000" w:rsidRPr="00000000">
        <w:rPr>
          <w:rtl w:val="0"/>
        </w:rPr>
      </w:r>
    </w:p>
    <w:p w:rsidR="00000000" w:rsidDel="00000000" w:rsidP="00000000" w:rsidRDefault="00000000" w:rsidRPr="00000000" w14:paraId="0000003D">
      <w:pPr>
        <w:contextualSpacing w:val="0"/>
        <w:rPr>
          <w:sz w:val="24"/>
          <w:szCs w:val="24"/>
        </w:rPr>
      </w:pPr>
      <w:r w:rsidDel="00000000" w:rsidR="00000000" w:rsidRPr="00000000">
        <w:rPr>
          <w:b w:val="1"/>
          <w:sz w:val="24"/>
          <w:szCs w:val="24"/>
          <w:rtl w:val="0"/>
        </w:rPr>
        <w:t xml:space="preserve">Crescendo</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is a way for composers to indicate that a passage of </w:t>
      </w:r>
      <w:r w:rsidDel="00000000" w:rsidR="00000000" w:rsidRPr="00000000">
        <w:rPr>
          <w:color w:val="222222"/>
          <w:sz w:val="24"/>
          <w:szCs w:val="24"/>
          <w:rtl w:val="0"/>
        </w:rPr>
        <w:t xml:space="preserve">music</w:t>
      </w:r>
      <w:r w:rsidDel="00000000" w:rsidR="00000000" w:rsidRPr="00000000">
        <w:rPr>
          <w:color w:val="222222"/>
          <w:sz w:val="24"/>
          <w:szCs w:val="24"/>
          <w:highlight w:val="white"/>
          <w:rtl w:val="0"/>
        </w:rPr>
        <w:t xml:space="preserve"> should gradually increase in loudness over time</w:t>
      </w:r>
      <w:r w:rsidDel="00000000" w:rsidR="00000000" w:rsidRPr="00000000">
        <w:rPr>
          <w:rtl w:val="0"/>
        </w:rPr>
      </w:r>
    </w:p>
    <w:p w:rsidR="00000000" w:rsidDel="00000000" w:rsidP="00000000" w:rsidRDefault="00000000" w:rsidRPr="00000000" w14:paraId="0000003E">
      <w:pPr>
        <w:contextualSpacing w:val="0"/>
        <w:rPr>
          <w:b w:val="1"/>
          <w:sz w:val="24"/>
          <w:szCs w:val="24"/>
        </w:rPr>
      </w:pPr>
      <w:r w:rsidDel="00000000" w:rsidR="00000000" w:rsidRPr="00000000">
        <w:rPr>
          <w:rtl w:val="0"/>
        </w:rPr>
      </w:r>
    </w:p>
    <w:p w:rsidR="00000000" w:rsidDel="00000000" w:rsidP="00000000" w:rsidRDefault="00000000" w:rsidRPr="00000000" w14:paraId="0000003F">
      <w:pPr>
        <w:contextualSpacing w:val="0"/>
        <w:rPr>
          <w:sz w:val="24"/>
          <w:szCs w:val="24"/>
        </w:rPr>
      </w:pPr>
      <w:r w:rsidDel="00000000" w:rsidR="00000000" w:rsidRPr="00000000">
        <w:rPr>
          <w:b w:val="1"/>
          <w:sz w:val="24"/>
          <w:szCs w:val="24"/>
          <w:rtl w:val="0"/>
        </w:rPr>
        <w:t xml:space="preserve">Decrescendo:</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s an indication to gradually decrease the volume of the </w:t>
      </w:r>
      <w:r w:rsidDel="00000000" w:rsidR="00000000" w:rsidRPr="00000000">
        <w:rPr>
          <w:color w:val="222222"/>
          <w:sz w:val="24"/>
          <w:szCs w:val="24"/>
          <w:rtl w:val="0"/>
        </w:rPr>
        <w:t xml:space="preserve">music</w:t>
      </w:r>
      <w:r w:rsidDel="00000000" w:rsidR="00000000" w:rsidRPr="00000000">
        <w:rPr>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40">
      <w:pPr>
        <w:contextualSpacing w:val="0"/>
        <w:rPr>
          <w:b w:val="1"/>
          <w:sz w:val="24"/>
          <w:szCs w:val="24"/>
        </w:rPr>
      </w:pPr>
      <w:r w:rsidDel="00000000" w:rsidR="00000000" w:rsidRPr="00000000">
        <w:rPr>
          <w:rtl w:val="0"/>
        </w:rPr>
      </w:r>
    </w:p>
    <w:p w:rsidR="00000000" w:rsidDel="00000000" w:rsidP="00000000" w:rsidRDefault="00000000" w:rsidRPr="00000000" w14:paraId="00000041">
      <w:pPr>
        <w:contextualSpacing w:val="0"/>
        <w:rPr>
          <w:sz w:val="24"/>
          <w:szCs w:val="24"/>
        </w:rPr>
      </w:pPr>
      <w:r w:rsidDel="00000000" w:rsidR="00000000" w:rsidRPr="00000000">
        <w:rPr>
          <w:b w:val="1"/>
          <w:sz w:val="24"/>
          <w:szCs w:val="24"/>
          <w:rtl w:val="0"/>
        </w:rPr>
        <w:t xml:space="preserve">Timbre</w:t>
      </w:r>
      <w:r w:rsidDel="00000000" w:rsidR="00000000" w:rsidRPr="00000000">
        <w:rPr>
          <w:sz w:val="24"/>
          <w:szCs w:val="24"/>
          <w:rtl w:val="0"/>
        </w:rPr>
        <w:t xml:space="preserve"> :</w:t>
      </w:r>
      <w:r w:rsidDel="00000000" w:rsidR="00000000" w:rsidRPr="00000000">
        <w:rPr>
          <w:color w:val="222222"/>
          <w:highlight w:val="white"/>
          <w:rtl w:val="0"/>
        </w:rPr>
        <w:t xml:space="preserve">the perceived sound quality of a musical note, sound or tone. Timbre distinguishes different types of sound production, such as choir voices and musical instruments, such as string instruments, wind instruments, and percussion instruments</w:t>
      </w:r>
      <w:r w:rsidDel="00000000" w:rsidR="00000000" w:rsidRPr="00000000">
        <w:rPr>
          <w:rtl w:val="0"/>
        </w:rPr>
      </w:r>
    </w:p>
    <w:p w:rsidR="00000000" w:rsidDel="00000000" w:rsidP="00000000" w:rsidRDefault="00000000" w:rsidRPr="00000000" w14:paraId="00000042">
      <w:pPr>
        <w:contextualSpacing w:val="0"/>
        <w:rPr>
          <w:b w:val="1"/>
          <w:sz w:val="24"/>
          <w:szCs w:val="24"/>
        </w:rPr>
      </w:pPr>
      <w:r w:rsidDel="00000000" w:rsidR="00000000" w:rsidRPr="00000000">
        <w:rPr>
          <w:rtl w:val="0"/>
        </w:rPr>
      </w:r>
    </w:p>
    <w:p w:rsidR="00000000" w:rsidDel="00000000" w:rsidP="00000000" w:rsidRDefault="00000000" w:rsidRPr="00000000" w14:paraId="00000043">
      <w:pPr>
        <w:contextualSpacing w:val="0"/>
        <w:rPr>
          <w:sz w:val="24"/>
          <w:szCs w:val="24"/>
        </w:rPr>
      </w:pPr>
      <w:r w:rsidDel="00000000" w:rsidR="00000000" w:rsidRPr="00000000">
        <w:rPr>
          <w:b w:val="1"/>
          <w:sz w:val="24"/>
          <w:szCs w:val="24"/>
          <w:rtl w:val="0"/>
        </w:rPr>
        <w:t xml:space="preserve">Pitch</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the </w:t>
      </w:r>
      <w:r w:rsidDel="00000000" w:rsidR="00000000" w:rsidRPr="00000000">
        <w:rPr>
          <w:color w:val="222222"/>
          <w:sz w:val="24"/>
          <w:szCs w:val="24"/>
          <w:rtl w:val="0"/>
        </w:rPr>
        <w:t xml:space="preserve">pitch</w:t>
      </w:r>
      <w:r w:rsidDel="00000000" w:rsidR="00000000" w:rsidRPr="00000000">
        <w:rPr>
          <w:color w:val="222222"/>
          <w:sz w:val="24"/>
          <w:szCs w:val="24"/>
          <w:highlight w:val="white"/>
          <w:rtl w:val="0"/>
        </w:rPr>
        <w:t xml:space="preserve"> of a note means how high or low the note is.</w:t>
      </w:r>
      <w:r w:rsidDel="00000000" w:rsidR="00000000" w:rsidRPr="00000000">
        <w:rPr>
          <w:rtl w:val="0"/>
        </w:rPr>
      </w:r>
    </w:p>
    <w:p w:rsidR="00000000" w:rsidDel="00000000" w:rsidP="00000000" w:rsidRDefault="00000000" w:rsidRPr="00000000" w14:paraId="00000044">
      <w:pPr>
        <w:contextualSpacing w:val="0"/>
        <w:rPr>
          <w:b w:val="1"/>
          <w:sz w:val="24"/>
          <w:szCs w:val="24"/>
        </w:rPr>
      </w:pPr>
      <w:r w:rsidDel="00000000" w:rsidR="00000000" w:rsidRPr="00000000">
        <w:rPr>
          <w:rtl w:val="0"/>
        </w:rPr>
      </w:r>
    </w:p>
    <w:p w:rsidR="00000000" w:rsidDel="00000000" w:rsidP="00000000" w:rsidRDefault="00000000" w:rsidRPr="00000000" w14:paraId="00000045">
      <w:pPr>
        <w:contextualSpacing w:val="0"/>
        <w:rPr>
          <w:sz w:val="24"/>
          <w:szCs w:val="24"/>
        </w:rPr>
      </w:pPr>
      <w:r w:rsidDel="00000000" w:rsidR="00000000" w:rsidRPr="00000000">
        <w:rPr>
          <w:b w:val="1"/>
          <w:sz w:val="24"/>
          <w:szCs w:val="24"/>
          <w:rtl w:val="0"/>
        </w:rPr>
        <w:t xml:space="preserve">Major</w:t>
      </w:r>
      <w:r w:rsidDel="00000000" w:rsidR="00000000" w:rsidRPr="00000000">
        <w:rPr>
          <w:sz w:val="24"/>
          <w:szCs w:val="24"/>
          <w:rtl w:val="0"/>
        </w:rPr>
        <w:t xml:space="preserve"> (scale/key): A seven-note scale, Usually associated with joy, confidence, tranquility, etc </w:t>
      </w:r>
    </w:p>
    <w:p w:rsidR="00000000" w:rsidDel="00000000" w:rsidP="00000000" w:rsidRDefault="00000000" w:rsidRPr="00000000" w14:paraId="00000046">
      <w:pPr>
        <w:contextualSpacing w:val="0"/>
        <w:rPr>
          <w:b w:val="1"/>
          <w:sz w:val="24"/>
          <w:szCs w:val="24"/>
        </w:rPr>
      </w:pPr>
      <w:r w:rsidDel="00000000" w:rsidR="00000000" w:rsidRPr="00000000">
        <w:rPr>
          <w:rtl w:val="0"/>
        </w:rPr>
      </w:r>
    </w:p>
    <w:p w:rsidR="00000000" w:rsidDel="00000000" w:rsidP="00000000" w:rsidRDefault="00000000" w:rsidRPr="00000000" w14:paraId="00000047">
      <w:pPr>
        <w:contextualSpacing w:val="0"/>
        <w:rPr>
          <w:sz w:val="24"/>
          <w:szCs w:val="24"/>
        </w:rPr>
      </w:pPr>
      <w:r w:rsidDel="00000000" w:rsidR="00000000" w:rsidRPr="00000000">
        <w:rPr>
          <w:b w:val="1"/>
          <w:sz w:val="24"/>
          <w:szCs w:val="24"/>
          <w:rtl w:val="0"/>
        </w:rPr>
        <w:t xml:space="preserve">Minor</w:t>
      </w:r>
      <w:r w:rsidDel="00000000" w:rsidR="00000000" w:rsidRPr="00000000">
        <w:rPr>
          <w:sz w:val="24"/>
          <w:szCs w:val="24"/>
          <w:rtl w:val="0"/>
        </w:rPr>
        <w:t xml:space="preserve"> (scale/key): A seven-note scale,Usually associated with fear, anxiety, sorrow, despair, longing, etc. </w:t>
      </w:r>
    </w:p>
    <w:p w:rsidR="00000000" w:rsidDel="00000000" w:rsidP="00000000" w:rsidRDefault="00000000" w:rsidRPr="00000000" w14:paraId="00000048">
      <w:pPr>
        <w:contextualSpacing w:val="0"/>
        <w:rPr>
          <w:b w:val="1"/>
          <w:sz w:val="24"/>
          <w:szCs w:val="24"/>
        </w:rPr>
      </w:pPr>
      <w:r w:rsidDel="00000000" w:rsidR="00000000" w:rsidRPr="00000000">
        <w:rPr>
          <w:rtl w:val="0"/>
        </w:rPr>
      </w:r>
    </w:p>
    <w:p w:rsidR="00000000" w:rsidDel="00000000" w:rsidP="00000000" w:rsidRDefault="00000000" w:rsidRPr="00000000" w14:paraId="00000049">
      <w:pPr>
        <w:contextualSpacing w:val="0"/>
        <w:rPr>
          <w:sz w:val="24"/>
          <w:szCs w:val="24"/>
        </w:rPr>
      </w:pPr>
      <w:r w:rsidDel="00000000" w:rsidR="00000000" w:rsidRPr="00000000">
        <w:rPr>
          <w:b w:val="1"/>
          <w:sz w:val="24"/>
          <w:szCs w:val="24"/>
          <w:rtl w:val="0"/>
        </w:rPr>
        <w:t xml:space="preserve">Interval</w:t>
      </w:r>
      <w:r w:rsidDel="00000000" w:rsidR="00000000" w:rsidRPr="00000000">
        <w:rPr>
          <w:sz w:val="24"/>
          <w:szCs w:val="24"/>
          <w:rtl w:val="0"/>
        </w:rPr>
        <w:t xml:space="preserve">: </w:t>
      </w:r>
      <w:r w:rsidDel="00000000" w:rsidR="00000000" w:rsidRPr="00000000">
        <w:rPr>
          <w:color w:val="222222"/>
          <w:highlight w:val="white"/>
          <w:rtl w:val="0"/>
        </w:rPr>
        <w:t xml:space="preserve">the difference in pitch between two sounds. An interval may be described as horizontal, linear, or melodic if it refers to successively sounding tones, such as two adjacent pitches in a melody, and vertical or harmonic if it pertains to simultaneously sounding tones, such as in a chord.</w:t>
      </w:r>
      <w:r w:rsidDel="00000000" w:rsidR="00000000" w:rsidRPr="00000000">
        <w:rPr>
          <w:rtl w:val="0"/>
        </w:rPr>
      </w:r>
    </w:p>
    <w:p w:rsidR="00000000" w:rsidDel="00000000" w:rsidP="00000000" w:rsidRDefault="00000000" w:rsidRPr="00000000" w14:paraId="0000004A">
      <w:pPr>
        <w:contextualSpacing w:val="0"/>
        <w:rPr>
          <w:b w:val="1"/>
          <w:sz w:val="24"/>
          <w:szCs w:val="24"/>
        </w:rPr>
      </w:pPr>
      <w:r w:rsidDel="00000000" w:rsidR="00000000" w:rsidRPr="00000000">
        <w:rPr>
          <w:rtl w:val="0"/>
        </w:rPr>
      </w:r>
    </w:p>
    <w:p w:rsidR="00000000" w:rsidDel="00000000" w:rsidP="00000000" w:rsidRDefault="00000000" w:rsidRPr="00000000" w14:paraId="0000004B">
      <w:pPr>
        <w:contextualSpacing w:val="0"/>
        <w:rPr>
          <w:sz w:val="24"/>
          <w:szCs w:val="24"/>
        </w:rPr>
      </w:pPr>
      <w:r w:rsidDel="00000000" w:rsidR="00000000" w:rsidRPr="00000000">
        <w:rPr>
          <w:b w:val="1"/>
          <w:sz w:val="24"/>
          <w:szCs w:val="24"/>
          <w:rtl w:val="0"/>
        </w:rPr>
        <w:t xml:space="preserve">Melody</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is a linear succession of </w:t>
      </w:r>
      <w:r w:rsidDel="00000000" w:rsidR="00000000" w:rsidRPr="00000000">
        <w:rPr>
          <w:b w:val="1"/>
          <w:color w:val="222222"/>
          <w:sz w:val="24"/>
          <w:szCs w:val="24"/>
          <w:rtl w:val="0"/>
        </w:rPr>
        <w:t xml:space="preserve">musical</w:t>
      </w:r>
      <w:r w:rsidDel="00000000" w:rsidR="00000000" w:rsidRPr="00000000">
        <w:rPr>
          <w:color w:val="222222"/>
          <w:sz w:val="24"/>
          <w:szCs w:val="24"/>
          <w:highlight w:val="white"/>
          <w:rtl w:val="0"/>
        </w:rPr>
        <w:t xml:space="preserve"> tones that the listener perceives as a single entity</w:t>
      </w:r>
      <w:r w:rsidDel="00000000" w:rsidR="00000000" w:rsidRPr="00000000">
        <w:rPr>
          <w:rtl w:val="0"/>
        </w:rPr>
      </w:r>
    </w:p>
    <w:p w:rsidR="00000000" w:rsidDel="00000000" w:rsidP="00000000" w:rsidRDefault="00000000" w:rsidRPr="00000000" w14:paraId="0000004C">
      <w:pPr>
        <w:contextualSpacing w:val="0"/>
        <w:rPr>
          <w:b w:val="1"/>
          <w:sz w:val="24"/>
          <w:szCs w:val="24"/>
        </w:rPr>
      </w:pPr>
      <w:r w:rsidDel="00000000" w:rsidR="00000000" w:rsidRPr="00000000">
        <w:rPr>
          <w:rtl w:val="0"/>
        </w:rPr>
      </w:r>
    </w:p>
    <w:p w:rsidR="00000000" w:rsidDel="00000000" w:rsidP="00000000" w:rsidRDefault="00000000" w:rsidRPr="00000000" w14:paraId="0000004D">
      <w:pPr>
        <w:contextualSpacing w:val="0"/>
        <w:rPr>
          <w:sz w:val="24"/>
          <w:szCs w:val="24"/>
        </w:rPr>
      </w:pPr>
      <w:r w:rsidDel="00000000" w:rsidR="00000000" w:rsidRPr="00000000">
        <w:rPr>
          <w:b w:val="1"/>
          <w:sz w:val="24"/>
          <w:szCs w:val="24"/>
          <w:rtl w:val="0"/>
        </w:rPr>
        <w:t xml:space="preserve">Cadences</w:t>
      </w:r>
      <w:r w:rsidDel="00000000" w:rsidR="00000000" w:rsidRPr="00000000">
        <w:rPr>
          <w:sz w:val="24"/>
          <w:szCs w:val="24"/>
          <w:rtl w:val="0"/>
        </w:rPr>
        <w:t xml:space="preserve"> : </w:t>
      </w:r>
      <w:r w:rsidDel="00000000" w:rsidR="00000000" w:rsidRPr="00000000">
        <w:rPr>
          <w:color w:val="222222"/>
          <w:highlight w:val="white"/>
          <w:rtl w:val="0"/>
        </w:rPr>
        <w:t xml:space="preserve">is "a melodic or harmonic configuration that creates a sense of resolution [finality or pause]." A harmonic cadence is a progression of two chords that concludes a phrase, section, or piece of music.</w:t>
      </w:r>
      <w:r w:rsidDel="00000000" w:rsidR="00000000" w:rsidRPr="00000000">
        <w:rPr>
          <w:rtl w:val="0"/>
        </w:rPr>
      </w:r>
    </w:p>
    <w:p w:rsidR="00000000" w:rsidDel="00000000" w:rsidP="00000000" w:rsidRDefault="00000000" w:rsidRPr="00000000" w14:paraId="0000004E">
      <w:pPr>
        <w:contextualSpacing w:val="0"/>
        <w:rPr>
          <w:b w:val="1"/>
          <w:sz w:val="24"/>
          <w:szCs w:val="24"/>
        </w:rPr>
      </w:pPr>
      <w:r w:rsidDel="00000000" w:rsidR="00000000" w:rsidRPr="00000000">
        <w:rPr>
          <w:rtl w:val="0"/>
        </w:rPr>
      </w:r>
    </w:p>
    <w:p w:rsidR="00000000" w:rsidDel="00000000" w:rsidP="00000000" w:rsidRDefault="00000000" w:rsidRPr="00000000" w14:paraId="0000004F">
      <w:pPr>
        <w:contextualSpacing w:val="0"/>
        <w:rPr>
          <w:sz w:val="24"/>
          <w:szCs w:val="24"/>
        </w:rPr>
      </w:pPr>
      <w:r w:rsidDel="00000000" w:rsidR="00000000" w:rsidRPr="00000000">
        <w:rPr>
          <w:b w:val="1"/>
          <w:sz w:val="24"/>
          <w:szCs w:val="24"/>
          <w:rtl w:val="0"/>
        </w:rPr>
        <w:t xml:space="preserve">Harmony</w:t>
      </w:r>
      <w:r w:rsidDel="00000000" w:rsidR="00000000" w:rsidRPr="00000000">
        <w:rPr>
          <w:sz w:val="24"/>
          <w:szCs w:val="24"/>
          <w:rtl w:val="0"/>
        </w:rPr>
        <w:t xml:space="preserve">:</w:t>
      </w:r>
      <w:r w:rsidDel="00000000" w:rsidR="00000000" w:rsidRPr="00000000">
        <w:rPr>
          <w:color w:val="222222"/>
          <w:highlight w:val="white"/>
          <w:rtl w:val="0"/>
        </w:rPr>
        <w:t xml:space="preserve"> considers the process by which the composition of individual sounds, or superpositions of sounds, is analysed by hearing. Usually, this means simultaneously occurring frequencies, pitches, or chords.</w:t>
      </w:r>
      <w:r w:rsidDel="00000000" w:rsidR="00000000" w:rsidRPr="00000000">
        <w:rPr>
          <w:rtl w:val="0"/>
        </w:rPr>
      </w:r>
    </w:p>
    <w:p w:rsidR="00000000" w:rsidDel="00000000" w:rsidP="00000000" w:rsidRDefault="00000000" w:rsidRPr="00000000" w14:paraId="00000050">
      <w:pPr>
        <w:contextualSpacing w:val="0"/>
        <w:rPr>
          <w:b w:val="1"/>
          <w:sz w:val="24"/>
          <w:szCs w:val="24"/>
        </w:rPr>
      </w:pPr>
      <w:r w:rsidDel="00000000" w:rsidR="00000000" w:rsidRPr="00000000">
        <w:rPr>
          <w:rtl w:val="0"/>
        </w:rPr>
      </w:r>
    </w:p>
    <w:p w:rsidR="00000000" w:rsidDel="00000000" w:rsidP="00000000" w:rsidRDefault="00000000" w:rsidRPr="00000000" w14:paraId="00000051">
      <w:pPr>
        <w:contextualSpacing w:val="0"/>
        <w:rPr>
          <w:sz w:val="24"/>
          <w:szCs w:val="24"/>
        </w:rPr>
      </w:pPr>
      <w:r w:rsidDel="00000000" w:rsidR="00000000" w:rsidRPr="00000000">
        <w:rPr>
          <w:b w:val="1"/>
          <w:sz w:val="24"/>
          <w:szCs w:val="24"/>
          <w:rtl w:val="0"/>
        </w:rPr>
        <w:t xml:space="preserve">Chord</w:t>
      </w:r>
      <w:r w:rsidDel="00000000" w:rsidR="00000000" w:rsidRPr="00000000">
        <w:rPr>
          <w:sz w:val="24"/>
          <w:szCs w:val="24"/>
          <w:rtl w:val="0"/>
        </w:rPr>
        <w:t xml:space="preserve">:</w:t>
      </w:r>
      <w:r w:rsidDel="00000000" w:rsidR="00000000" w:rsidRPr="00000000">
        <w:rPr>
          <w:color w:val="222222"/>
          <w:highlight w:val="white"/>
          <w:rtl w:val="0"/>
        </w:rPr>
        <w:t xml:space="preserve">s any harmonic set of pitches consisting of two or more notes that are heard as if sounding simultaneously.</w:t>
      </w:r>
      <w:r w:rsidDel="00000000" w:rsidR="00000000" w:rsidRPr="00000000">
        <w:rPr>
          <w:rtl w:val="0"/>
        </w:rPr>
      </w:r>
    </w:p>
    <w:p w:rsidR="00000000" w:rsidDel="00000000" w:rsidP="00000000" w:rsidRDefault="00000000" w:rsidRPr="00000000" w14:paraId="00000052">
      <w:pPr>
        <w:contextualSpacing w:val="0"/>
        <w:rPr>
          <w:b w:val="1"/>
          <w:sz w:val="24"/>
          <w:szCs w:val="24"/>
        </w:rPr>
      </w:pPr>
      <w:r w:rsidDel="00000000" w:rsidR="00000000" w:rsidRPr="00000000">
        <w:rPr>
          <w:rtl w:val="0"/>
        </w:rPr>
      </w:r>
    </w:p>
    <w:p w:rsidR="00000000" w:rsidDel="00000000" w:rsidP="00000000" w:rsidRDefault="00000000" w:rsidRPr="00000000" w14:paraId="00000053">
      <w:pPr>
        <w:contextualSpacing w:val="0"/>
        <w:rPr>
          <w:sz w:val="24"/>
          <w:szCs w:val="24"/>
        </w:rPr>
      </w:pPr>
      <w:r w:rsidDel="00000000" w:rsidR="00000000" w:rsidRPr="00000000">
        <w:rPr>
          <w:b w:val="1"/>
          <w:sz w:val="24"/>
          <w:szCs w:val="24"/>
          <w:rtl w:val="0"/>
        </w:rPr>
        <w:t xml:space="preserve">Consonance</w:t>
      </w:r>
      <w:r w:rsidDel="00000000" w:rsidR="00000000" w:rsidRPr="00000000">
        <w:rPr>
          <w:sz w:val="24"/>
          <w:szCs w:val="24"/>
          <w:rtl w:val="0"/>
        </w:rPr>
        <w:t xml:space="preserve"> : </w:t>
      </w:r>
      <w:r w:rsidDel="00000000" w:rsidR="00000000" w:rsidRPr="00000000">
        <w:rPr>
          <w:color w:val="222222"/>
          <w:sz w:val="24"/>
          <w:szCs w:val="24"/>
          <w:highlight w:val="white"/>
          <w:rtl w:val="0"/>
        </w:rPr>
        <w:t xml:space="preserve">intervals are usually described as pleasant and agreeable.</w:t>
      </w:r>
      <w:r w:rsidDel="00000000" w:rsidR="00000000" w:rsidRPr="00000000">
        <w:rPr>
          <w:b w:val="1"/>
          <w:color w:val="222222"/>
          <w:sz w:val="24"/>
          <w:szCs w:val="24"/>
          <w:highlight w:val="white"/>
          <w:rtl w:val="0"/>
        </w:rPr>
        <w:t xml:space="preserve"> In music </w:t>
      </w:r>
      <w:r w:rsidDel="00000000" w:rsidR="00000000" w:rsidRPr="00000000">
        <w:rPr>
          <w:color w:val="222222"/>
          <w:sz w:val="24"/>
          <w:szCs w:val="24"/>
          <w:highlight w:val="white"/>
          <w:rtl w:val="0"/>
        </w:rPr>
        <w:t xml:space="preserve">theory, consonances are traditionally divided into two groups: perfect and imperfect.</w:t>
      </w:r>
      <w:r w:rsidDel="00000000" w:rsidR="00000000" w:rsidRPr="00000000">
        <w:rPr>
          <w:rtl w:val="0"/>
        </w:rPr>
      </w:r>
    </w:p>
    <w:p w:rsidR="00000000" w:rsidDel="00000000" w:rsidP="00000000" w:rsidRDefault="00000000" w:rsidRPr="00000000" w14:paraId="00000054">
      <w:pPr>
        <w:contextualSpacing w:val="0"/>
        <w:rPr>
          <w:b w:val="1"/>
          <w:sz w:val="24"/>
          <w:szCs w:val="24"/>
        </w:rPr>
      </w:pPr>
      <w:r w:rsidDel="00000000" w:rsidR="00000000" w:rsidRPr="00000000">
        <w:rPr>
          <w:rtl w:val="0"/>
        </w:rPr>
      </w:r>
    </w:p>
    <w:p w:rsidR="00000000" w:rsidDel="00000000" w:rsidP="00000000" w:rsidRDefault="00000000" w:rsidRPr="00000000" w14:paraId="00000055">
      <w:pPr>
        <w:contextualSpacing w:val="0"/>
        <w:rPr>
          <w:sz w:val="24"/>
          <w:szCs w:val="24"/>
        </w:rPr>
      </w:pPr>
      <w:r w:rsidDel="00000000" w:rsidR="00000000" w:rsidRPr="00000000">
        <w:rPr>
          <w:b w:val="1"/>
          <w:sz w:val="24"/>
          <w:szCs w:val="24"/>
          <w:rtl w:val="0"/>
        </w:rPr>
        <w:t xml:space="preserve">Dissonance</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intervals are those that cause tension and desire to be resolved to consonant intervals.</w:t>
      </w:r>
      <w:r w:rsidDel="00000000" w:rsidR="00000000" w:rsidRPr="00000000">
        <w:rPr>
          <w:rtl w:val="0"/>
        </w:rPr>
      </w:r>
    </w:p>
    <w:p w:rsidR="00000000" w:rsidDel="00000000" w:rsidP="00000000" w:rsidRDefault="00000000" w:rsidRPr="00000000" w14:paraId="00000056">
      <w:pPr>
        <w:contextualSpacing w:val="0"/>
        <w:rPr>
          <w:b w:val="1"/>
          <w:sz w:val="24"/>
          <w:szCs w:val="24"/>
        </w:rPr>
      </w:pPr>
      <w:r w:rsidDel="00000000" w:rsidR="00000000" w:rsidRPr="00000000">
        <w:rPr>
          <w:rtl w:val="0"/>
        </w:rPr>
      </w:r>
    </w:p>
    <w:p w:rsidR="00000000" w:rsidDel="00000000" w:rsidP="00000000" w:rsidRDefault="00000000" w:rsidRPr="00000000" w14:paraId="00000057">
      <w:pPr>
        <w:contextualSpacing w:val="0"/>
        <w:rPr>
          <w:sz w:val="24"/>
          <w:szCs w:val="24"/>
        </w:rPr>
      </w:pPr>
      <w:r w:rsidDel="00000000" w:rsidR="00000000" w:rsidRPr="00000000">
        <w:rPr>
          <w:b w:val="1"/>
          <w:sz w:val="24"/>
          <w:szCs w:val="24"/>
          <w:rtl w:val="0"/>
        </w:rPr>
        <w:t xml:space="preserve">String instruments</w:t>
      </w:r>
      <w:r w:rsidDel="00000000" w:rsidR="00000000" w:rsidRPr="00000000">
        <w:rPr>
          <w:sz w:val="24"/>
          <w:szCs w:val="24"/>
          <w:rtl w:val="0"/>
        </w:rPr>
        <w:t xml:space="preserve">: </w:t>
      </w:r>
    </w:p>
    <w:p w:rsidR="00000000" w:rsidDel="00000000" w:rsidP="00000000" w:rsidRDefault="00000000" w:rsidRPr="00000000" w14:paraId="00000058">
      <w:pPr>
        <w:contextualSpacing w:val="0"/>
        <w:rPr>
          <w:b w:val="1"/>
          <w:sz w:val="24"/>
          <w:szCs w:val="24"/>
        </w:rPr>
      </w:pPr>
      <w:r w:rsidDel="00000000" w:rsidR="00000000" w:rsidRPr="00000000">
        <w:rPr>
          <w:rtl w:val="0"/>
        </w:rPr>
      </w:r>
    </w:p>
    <w:p w:rsidR="00000000" w:rsidDel="00000000" w:rsidP="00000000" w:rsidRDefault="00000000" w:rsidRPr="00000000" w14:paraId="00000059">
      <w:pPr>
        <w:contextualSpacing w:val="0"/>
        <w:rPr>
          <w:sz w:val="24"/>
          <w:szCs w:val="24"/>
        </w:rPr>
      </w:pPr>
      <w:r w:rsidDel="00000000" w:rsidR="00000000" w:rsidRPr="00000000">
        <w:rPr>
          <w:b w:val="1"/>
          <w:sz w:val="24"/>
          <w:szCs w:val="24"/>
          <w:rtl w:val="0"/>
        </w:rPr>
        <w:t xml:space="preserve">Woodwinds</w:t>
      </w:r>
      <w:r w:rsidDel="00000000" w:rsidR="00000000" w:rsidRPr="00000000">
        <w:rPr>
          <w:sz w:val="24"/>
          <w:szCs w:val="24"/>
          <w:rtl w:val="0"/>
        </w:rPr>
        <w:t xml:space="preserve">:</w:t>
      </w:r>
    </w:p>
    <w:p w:rsidR="00000000" w:rsidDel="00000000" w:rsidP="00000000" w:rsidRDefault="00000000" w:rsidRPr="00000000" w14:paraId="0000005A">
      <w:pPr>
        <w:contextualSpacing w:val="0"/>
        <w:rPr>
          <w:sz w:val="24"/>
          <w:szCs w:val="24"/>
        </w:rPr>
      </w:pPr>
      <w:r w:rsidDel="00000000" w:rsidR="00000000" w:rsidRPr="00000000">
        <w:rPr>
          <w:rtl w:val="0"/>
        </w:rPr>
      </w:r>
    </w:p>
    <w:p w:rsidR="00000000" w:rsidDel="00000000" w:rsidP="00000000" w:rsidRDefault="00000000" w:rsidRPr="00000000" w14:paraId="0000005B">
      <w:pPr>
        <w:contextualSpacing w:val="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Brasses</w:t>
      </w:r>
      <w:r w:rsidDel="00000000" w:rsidR="00000000" w:rsidRPr="00000000">
        <w:rPr>
          <w:sz w:val="24"/>
          <w:szCs w:val="24"/>
          <w:rtl w:val="0"/>
        </w:rPr>
        <w:t xml:space="preserve">:</w:t>
      </w:r>
    </w:p>
    <w:p w:rsidR="00000000" w:rsidDel="00000000" w:rsidP="00000000" w:rsidRDefault="00000000" w:rsidRPr="00000000" w14:paraId="0000005C">
      <w:pPr>
        <w:contextualSpacing w:val="0"/>
        <w:rPr>
          <w:b w:val="1"/>
          <w:sz w:val="24"/>
          <w:szCs w:val="24"/>
        </w:rPr>
      </w:pPr>
      <w:r w:rsidDel="00000000" w:rsidR="00000000" w:rsidRPr="00000000">
        <w:rPr>
          <w:rtl w:val="0"/>
        </w:rPr>
      </w:r>
    </w:p>
    <w:p w:rsidR="00000000" w:rsidDel="00000000" w:rsidP="00000000" w:rsidRDefault="00000000" w:rsidRPr="00000000" w14:paraId="0000005D">
      <w:pPr>
        <w:contextualSpacing w:val="0"/>
        <w:rPr>
          <w:sz w:val="24"/>
          <w:szCs w:val="24"/>
        </w:rPr>
      </w:pPr>
      <w:r w:rsidDel="00000000" w:rsidR="00000000" w:rsidRPr="00000000">
        <w:rPr>
          <w:b w:val="1"/>
          <w:sz w:val="24"/>
          <w:szCs w:val="24"/>
          <w:rtl w:val="0"/>
        </w:rPr>
        <w:t xml:space="preserve">Percussion</w:t>
      </w:r>
      <w:r w:rsidDel="00000000" w:rsidR="00000000" w:rsidRPr="00000000">
        <w:rPr>
          <w:sz w:val="24"/>
          <w:szCs w:val="24"/>
          <w:rtl w:val="0"/>
        </w:rPr>
        <w:t xml:space="preserve">: Piano </w:t>
      </w:r>
    </w:p>
    <w:p w:rsidR="00000000" w:rsidDel="00000000" w:rsidP="00000000" w:rsidRDefault="00000000" w:rsidRPr="00000000" w14:paraId="0000005E">
      <w:pPr>
        <w:contextualSpacing w:val="0"/>
        <w:rPr>
          <w:b w:val="1"/>
          <w:sz w:val="24"/>
          <w:szCs w:val="24"/>
        </w:rPr>
      </w:pPr>
      <w:r w:rsidDel="00000000" w:rsidR="00000000" w:rsidRPr="00000000">
        <w:rPr>
          <w:rtl w:val="0"/>
        </w:rPr>
      </w:r>
    </w:p>
    <w:p w:rsidR="00000000" w:rsidDel="00000000" w:rsidP="00000000" w:rsidRDefault="00000000" w:rsidRPr="00000000" w14:paraId="0000005F">
      <w:pPr>
        <w:contextualSpacing w:val="0"/>
        <w:rPr>
          <w:sz w:val="24"/>
          <w:szCs w:val="24"/>
        </w:rPr>
      </w:pPr>
      <w:r w:rsidDel="00000000" w:rsidR="00000000" w:rsidRPr="00000000">
        <w:rPr>
          <w:b w:val="1"/>
          <w:sz w:val="24"/>
          <w:szCs w:val="24"/>
          <w:rtl w:val="0"/>
        </w:rPr>
        <w:t xml:space="preserve">Texture</w:t>
      </w:r>
      <w:r w:rsidDel="00000000" w:rsidR="00000000" w:rsidRPr="00000000">
        <w:rPr>
          <w:sz w:val="24"/>
          <w:szCs w:val="24"/>
          <w:rtl w:val="0"/>
        </w:rPr>
        <w:t xml:space="preserve">: Functional relation of musical lines to one another; the number of musical strands/layers occurring simultaneously </w:t>
      </w:r>
    </w:p>
    <w:p w:rsidR="00000000" w:rsidDel="00000000" w:rsidP="00000000" w:rsidRDefault="00000000" w:rsidRPr="00000000" w14:paraId="00000060">
      <w:pPr>
        <w:numPr>
          <w:ilvl w:val="0"/>
          <w:numId w:val="27"/>
        </w:numPr>
        <w:spacing w:after="0" w:before="0" w:lineRule="auto"/>
        <w:ind w:left="720" w:hanging="360"/>
        <w:contextualSpacing w:val="1"/>
        <w:rPr>
          <w:sz w:val="24"/>
          <w:szCs w:val="24"/>
        </w:rPr>
      </w:pPr>
      <w:r w:rsidDel="00000000" w:rsidR="00000000" w:rsidRPr="00000000">
        <w:rPr>
          <w:sz w:val="24"/>
          <w:szCs w:val="24"/>
          <w:rtl w:val="0"/>
        </w:rPr>
        <w:t xml:space="preserve">Adding sound texture = layering </w:t>
      </w:r>
      <w:r w:rsidDel="00000000" w:rsidR="00000000" w:rsidRPr="00000000">
        <w:rPr>
          <w:rtl w:val="0"/>
        </w:rPr>
      </w:r>
    </w:p>
    <w:p w:rsidR="00000000" w:rsidDel="00000000" w:rsidP="00000000" w:rsidRDefault="00000000" w:rsidRPr="00000000" w14:paraId="00000061">
      <w:pPr>
        <w:contextualSpacing w:val="0"/>
        <w:rPr>
          <w:b w:val="1"/>
          <w:sz w:val="24"/>
          <w:szCs w:val="24"/>
        </w:rPr>
      </w:pPr>
      <w:r w:rsidDel="00000000" w:rsidR="00000000" w:rsidRPr="00000000">
        <w:rPr>
          <w:rtl w:val="0"/>
        </w:rPr>
      </w:r>
    </w:p>
    <w:p w:rsidR="00000000" w:rsidDel="00000000" w:rsidP="00000000" w:rsidRDefault="00000000" w:rsidRPr="00000000" w14:paraId="00000062">
      <w:pPr>
        <w:contextualSpacing w:val="0"/>
        <w:rPr>
          <w:color w:val="222222"/>
          <w:highlight w:val="white"/>
        </w:rPr>
      </w:pPr>
      <w:r w:rsidDel="00000000" w:rsidR="00000000" w:rsidRPr="00000000">
        <w:rPr>
          <w:b w:val="1"/>
          <w:sz w:val="24"/>
          <w:szCs w:val="24"/>
          <w:rtl w:val="0"/>
        </w:rPr>
        <w:t xml:space="preserve">Monophony</w:t>
      </w:r>
      <w:r w:rsidDel="00000000" w:rsidR="00000000" w:rsidRPr="00000000">
        <w:rPr>
          <w:sz w:val="24"/>
          <w:szCs w:val="24"/>
          <w:rtl w:val="0"/>
        </w:rPr>
        <w:t xml:space="preserve">: </w:t>
      </w:r>
      <w:r w:rsidDel="00000000" w:rsidR="00000000" w:rsidRPr="00000000">
        <w:rPr>
          <w:color w:val="222222"/>
          <w:highlight w:val="white"/>
          <w:rtl w:val="0"/>
        </w:rPr>
        <w:t xml:space="preserve">is the simplest of musical textures, consisting of a melody, typically sung by a single singer or played by a single instrument player without accompanying harmony or chords. Many folk songs and traditional songs are monophonic.</w:t>
      </w:r>
    </w:p>
    <w:p w:rsidR="00000000" w:rsidDel="00000000" w:rsidP="00000000" w:rsidRDefault="00000000" w:rsidRPr="00000000" w14:paraId="00000063">
      <w:pPr>
        <w:numPr>
          <w:ilvl w:val="0"/>
          <w:numId w:val="10"/>
        </w:numPr>
        <w:spacing w:after="0" w:before="0" w:lineRule="auto"/>
        <w:ind w:left="720" w:hanging="360"/>
        <w:contextualSpacing w:val="1"/>
        <w:rPr>
          <w:color w:val="222222"/>
          <w:highlight w:val="white"/>
        </w:rPr>
      </w:pPr>
      <w:r w:rsidDel="00000000" w:rsidR="00000000" w:rsidRPr="00000000">
        <w:rPr>
          <w:color w:val="222222"/>
          <w:highlight w:val="white"/>
          <w:rtl w:val="0"/>
        </w:rPr>
        <w:t xml:space="preserve">Single line of music, no accompaniment </w:t>
      </w:r>
      <w:r w:rsidDel="00000000" w:rsidR="00000000" w:rsidRPr="00000000">
        <w:rPr>
          <w:rtl w:val="0"/>
        </w:rPr>
      </w:r>
    </w:p>
    <w:p w:rsidR="00000000" w:rsidDel="00000000" w:rsidP="00000000" w:rsidRDefault="00000000" w:rsidRPr="00000000" w14:paraId="00000064">
      <w:pPr>
        <w:numPr>
          <w:ilvl w:val="0"/>
          <w:numId w:val="10"/>
        </w:numPr>
        <w:spacing w:after="0" w:before="0" w:lineRule="auto"/>
        <w:ind w:left="720" w:hanging="360"/>
        <w:contextualSpacing w:val="1"/>
        <w:rPr>
          <w:color w:val="222222"/>
          <w:highlight w:val="white"/>
        </w:rPr>
      </w:pPr>
      <w:r w:rsidDel="00000000" w:rsidR="00000000" w:rsidRPr="00000000">
        <w:rPr>
          <w:color w:val="222222"/>
          <w:highlight w:val="white"/>
          <w:rtl w:val="0"/>
        </w:rPr>
        <w:t xml:space="preserve">Background is absent </w:t>
      </w:r>
      <w:r w:rsidDel="00000000" w:rsidR="00000000" w:rsidRPr="00000000">
        <w:rPr>
          <w:rtl w:val="0"/>
        </w:rPr>
      </w:r>
    </w:p>
    <w:p w:rsidR="00000000" w:rsidDel="00000000" w:rsidP="00000000" w:rsidRDefault="00000000" w:rsidRPr="00000000" w14:paraId="00000065">
      <w:pPr>
        <w:contextualSpacing w:val="0"/>
        <w:rPr>
          <w:b w:val="1"/>
          <w:sz w:val="24"/>
          <w:szCs w:val="24"/>
        </w:rPr>
      </w:pPr>
      <w:r w:rsidDel="00000000" w:rsidR="00000000" w:rsidRPr="00000000">
        <w:rPr>
          <w:rtl w:val="0"/>
        </w:rPr>
      </w:r>
    </w:p>
    <w:p w:rsidR="00000000" w:rsidDel="00000000" w:rsidP="00000000" w:rsidRDefault="00000000" w:rsidRPr="00000000" w14:paraId="00000066">
      <w:pPr>
        <w:contextualSpacing w:val="0"/>
        <w:rPr>
          <w:color w:val="222222"/>
          <w:highlight w:val="white"/>
        </w:rPr>
      </w:pPr>
      <w:r w:rsidDel="00000000" w:rsidR="00000000" w:rsidRPr="00000000">
        <w:rPr>
          <w:b w:val="1"/>
          <w:sz w:val="24"/>
          <w:szCs w:val="24"/>
          <w:rtl w:val="0"/>
        </w:rPr>
        <w:t xml:space="preserve">Homophony</w:t>
      </w:r>
      <w:r w:rsidDel="00000000" w:rsidR="00000000" w:rsidRPr="00000000">
        <w:rPr>
          <w:sz w:val="24"/>
          <w:szCs w:val="24"/>
          <w:rtl w:val="0"/>
        </w:rPr>
        <w:t xml:space="preserve">: </w:t>
      </w:r>
      <w:r w:rsidDel="00000000" w:rsidR="00000000" w:rsidRPr="00000000">
        <w:rPr>
          <w:color w:val="222222"/>
          <w:highlight w:val="white"/>
          <w:rtl w:val="0"/>
        </w:rPr>
        <w:t xml:space="preserve">is a texture in which a primary part is supported by one or more additional strands that flesh out the harmony and often provide rhythmic contrast. This differentiation of roles contrasts with equal-voice polyphony and monophony.</w:t>
      </w:r>
    </w:p>
    <w:p w:rsidR="00000000" w:rsidDel="00000000" w:rsidP="00000000" w:rsidRDefault="00000000" w:rsidRPr="00000000" w14:paraId="00000067">
      <w:pPr>
        <w:numPr>
          <w:ilvl w:val="0"/>
          <w:numId w:val="38"/>
        </w:numPr>
        <w:spacing w:after="0" w:before="0" w:lineRule="auto"/>
        <w:ind w:left="720" w:hanging="360"/>
        <w:contextualSpacing w:val="1"/>
        <w:rPr>
          <w:color w:val="222222"/>
          <w:highlight w:val="white"/>
        </w:rPr>
      </w:pPr>
      <w:r w:rsidDel="00000000" w:rsidR="00000000" w:rsidRPr="00000000">
        <w:rPr>
          <w:color w:val="222222"/>
          <w:highlight w:val="white"/>
          <w:rtl w:val="0"/>
        </w:rPr>
        <w:t xml:space="preserve">Texture with one or more line, each line moves with more or less the same rhythm</w:t>
      </w:r>
      <w:r w:rsidDel="00000000" w:rsidR="00000000" w:rsidRPr="00000000">
        <w:rPr>
          <w:rtl w:val="0"/>
        </w:rPr>
      </w:r>
    </w:p>
    <w:p w:rsidR="00000000" w:rsidDel="00000000" w:rsidP="00000000" w:rsidRDefault="00000000" w:rsidRPr="00000000" w14:paraId="00000068">
      <w:pPr>
        <w:numPr>
          <w:ilvl w:val="0"/>
          <w:numId w:val="38"/>
        </w:numPr>
        <w:spacing w:after="0" w:before="0" w:lineRule="auto"/>
        <w:ind w:left="720" w:hanging="360"/>
        <w:contextualSpacing w:val="1"/>
        <w:rPr>
          <w:color w:val="222222"/>
          <w:highlight w:val="white"/>
        </w:rPr>
      </w:pPr>
      <w:r w:rsidDel="00000000" w:rsidR="00000000" w:rsidRPr="00000000">
        <w:rPr>
          <w:color w:val="222222"/>
          <w:highlight w:val="white"/>
          <w:rtl w:val="0"/>
        </w:rPr>
        <w:t xml:space="preserve">Draws attention to melody</w:t>
      </w:r>
      <w:r w:rsidDel="00000000" w:rsidR="00000000" w:rsidRPr="00000000">
        <w:rPr>
          <w:rtl w:val="0"/>
        </w:rPr>
      </w:r>
    </w:p>
    <w:p w:rsidR="00000000" w:rsidDel="00000000" w:rsidP="00000000" w:rsidRDefault="00000000" w:rsidRPr="00000000" w14:paraId="00000069">
      <w:pPr>
        <w:numPr>
          <w:ilvl w:val="0"/>
          <w:numId w:val="38"/>
        </w:numPr>
        <w:spacing w:after="0" w:before="0" w:lineRule="auto"/>
        <w:ind w:left="720" w:hanging="360"/>
        <w:contextualSpacing w:val="1"/>
        <w:rPr>
          <w:color w:val="222222"/>
          <w:highlight w:val="white"/>
        </w:rPr>
      </w:pPr>
      <w:r w:rsidDel="00000000" w:rsidR="00000000" w:rsidRPr="00000000">
        <w:rPr>
          <w:color w:val="222222"/>
          <w:highlight w:val="white"/>
          <w:rtl w:val="0"/>
        </w:rPr>
        <w:t xml:space="preserve">Hymns, christmas songs, folk songs </w:t>
      </w:r>
      <w:r w:rsidDel="00000000" w:rsidR="00000000" w:rsidRPr="00000000">
        <w:rPr>
          <w:rtl w:val="0"/>
        </w:rPr>
      </w:r>
    </w:p>
    <w:p w:rsidR="00000000" w:rsidDel="00000000" w:rsidP="00000000" w:rsidRDefault="00000000" w:rsidRPr="00000000" w14:paraId="0000006A">
      <w:pPr>
        <w:contextualSpacing w:val="0"/>
        <w:rPr>
          <w:b w:val="1"/>
          <w:sz w:val="24"/>
          <w:szCs w:val="24"/>
        </w:rPr>
      </w:pPr>
      <w:r w:rsidDel="00000000" w:rsidR="00000000" w:rsidRPr="00000000">
        <w:rPr>
          <w:rtl w:val="0"/>
        </w:rPr>
      </w:r>
    </w:p>
    <w:p w:rsidR="00000000" w:rsidDel="00000000" w:rsidP="00000000" w:rsidRDefault="00000000" w:rsidRPr="00000000" w14:paraId="0000006B">
      <w:pPr>
        <w:contextualSpacing w:val="0"/>
        <w:rPr>
          <w:sz w:val="24"/>
          <w:szCs w:val="24"/>
        </w:rPr>
      </w:pPr>
      <w:r w:rsidDel="00000000" w:rsidR="00000000" w:rsidRPr="00000000">
        <w:rPr>
          <w:b w:val="1"/>
          <w:sz w:val="24"/>
          <w:szCs w:val="24"/>
          <w:rtl w:val="0"/>
        </w:rPr>
        <w:t xml:space="preserve">Melody and Accompaniment</w:t>
      </w:r>
      <w:r w:rsidDel="00000000" w:rsidR="00000000" w:rsidRPr="00000000">
        <w:rPr>
          <w:sz w:val="24"/>
          <w:szCs w:val="24"/>
          <w:rtl w:val="0"/>
        </w:rPr>
        <w:t xml:space="preserve">: Probably the most common texture in music. A tune is supported by its accompaniment, making for a strong functional separation of foreground and background.</w:t>
        <w:tab/>
        <w:tab/>
        <w:tab/>
      </w:r>
    </w:p>
    <w:p w:rsidR="00000000" w:rsidDel="00000000" w:rsidP="00000000" w:rsidRDefault="00000000" w:rsidRPr="00000000" w14:paraId="0000006C">
      <w:pPr>
        <w:ind w:left="0" w:firstLine="0"/>
        <w:contextualSpacing w:val="0"/>
        <w:rPr>
          <w:sz w:val="24"/>
          <w:szCs w:val="24"/>
        </w:rPr>
      </w:pPr>
      <w:r w:rsidDel="00000000" w:rsidR="00000000" w:rsidRPr="00000000">
        <w:rPr>
          <w:sz w:val="24"/>
          <w:szCs w:val="24"/>
          <w:rtl w:val="0"/>
        </w:rPr>
        <w:t xml:space="preserve">–  Accompaniment has a different rhythm than the melody (vs. Homophony)</w:t>
        <w:tab/>
        <w:tab/>
        <w:t xml:space="preserve">–  Parallel to the overall sound design of film: dialogue in the foreground, music and ambient sound in the background. </w:t>
      </w:r>
    </w:p>
    <w:p w:rsidR="00000000" w:rsidDel="00000000" w:rsidP="00000000" w:rsidRDefault="00000000" w:rsidRPr="00000000" w14:paraId="0000006D">
      <w:pPr>
        <w:contextualSpacing w:val="0"/>
        <w:rPr>
          <w:b w:val="1"/>
          <w:sz w:val="24"/>
          <w:szCs w:val="24"/>
        </w:rPr>
      </w:pPr>
      <w:r w:rsidDel="00000000" w:rsidR="00000000" w:rsidRPr="00000000">
        <w:rPr>
          <w:rtl w:val="0"/>
        </w:rPr>
      </w:r>
    </w:p>
    <w:p w:rsidR="00000000" w:rsidDel="00000000" w:rsidP="00000000" w:rsidRDefault="00000000" w:rsidRPr="00000000" w14:paraId="0000006E">
      <w:pPr>
        <w:contextualSpacing w:val="0"/>
        <w:rPr>
          <w:sz w:val="24"/>
          <w:szCs w:val="24"/>
        </w:rPr>
      </w:pPr>
      <w:r w:rsidDel="00000000" w:rsidR="00000000" w:rsidRPr="00000000">
        <w:rPr>
          <w:b w:val="1"/>
          <w:sz w:val="24"/>
          <w:szCs w:val="24"/>
          <w:rtl w:val="0"/>
        </w:rPr>
        <w:t xml:space="preserve">Polyphony</w:t>
      </w:r>
      <w:r w:rsidDel="00000000" w:rsidR="00000000" w:rsidRPr="00000000">
        <w:rPr>
          <w:sz w:val="24"/>
          <w:szCs w:val="24"/>
          <w:rtl w:val="0"/>
        </w:rPr>
        <w:t xml:space="preserve">:Two or more simultaneously sounding lines </w:t>
      </w:r>
    </w:p>
    <w:p w:rsidR="00000000" w:rsidDel="00000000" w:rsidP="00000000" w:rsidRDefault="00000000" w:rsidRPr="00000000" w14:paraId="0000006F">
      <w:pPr>
        <w:contextualSpacing w:val="0"/>
        <w:rPr>
          <w:sz w:val="24"/>
          <w:szCs w:val="24"/>
        </w:rPr>
      </w:pPr>
      <w:r w:rsidDel="00000000" w:rsidR="00000000" w:rsidRPr="00000000">
        <w:rPr>
          <w:sz w:val="24"/>
          <w:szCs w:val="24"/>
          <w:rtl w:val="0"/>
        </w:rPr>
        <w:t xml:space="preserve">–  Exhibits a relatively shallow hierarchy between foreground</w:t>
      </w:r>
    </w:p>
    <w:p w:rsidR="00000000" w:rsidDel="00000000" w:rsidP="00000000" w:rsidRDefault="00000000" w:rsidRPr="00000000" w14:paraId="00000070">
      <w:pPr>
        <w:contextualSpacing w:val="0"/>
        <w:rPr>
          <w:sz w:val="24"/>
          <w:szCs w:val="24"/>
        </w:rPr>
      </w:pPr>
      <w:r w:rsidDel="00000000" w:rsidR="00000000" w:rsidRPr="00000000">
        <w:rPr>
          <w:sz w:val="24"/>
          <w:szCs w:val="24"/>
          <w:rtl w:val="0"/>
        </w:rPr>
        <w:t xml:space="preserve">and background (not as dramatic as other types of texture).</w:t>
      </w:r>
    </w:p>
    <w:p w:rsidR="00000000" w:rsidDel="00000000" w:rsidP="00000000" w:rsidRDefault="00000000" w:rsidRPr="00000000" w14:paraId="00000071">
      <w:pPr>
        <w:contextualSpacing w:val="0"/>
        <w:rPr>
          <w:sz w:val="24"/>
          <w:szCs w:val="24"/>
        </w:rPr>
      </w:pPr>
      <w:r w:rsidDel="00000000" w:rsidR="00000000" w:rsidRPr="00000000">
        <w:rPr>
          <w:sz w:val="24"/>
          <w:szCs w:val="24"/>
          <w:rtl w:val="0"/>
        </w:rPr>
        <w:t xml:space="preserve">–  Counterpoint: Harmonious opposition of independent musical lines</w:t>
      </w:r>
    </w:p>
    <w:p w:rsidR="00000000" w:rsidDel="00000000" w:rsidP="00000000" w:rsidRDefault="00000000" w:rsidRPr="00000000" w14:paraId="00000072">
      <w:pPr>
        <w:contextualSpacing w:val="0"/>
        <w:rPr>
          <w:sz w:val="24"/>
          <w:szCs w:val="24"/>
        </w:rPr>
      </w:pPr>
      <w:r w:rsidDel="00000000" w:rsidR="00000000" w:rsidRPr="00000000">
        <w:rPr>
          <w:sz w:val="24"/>
          <w:szCs w:val="24"/>
          <w:rtl w:val="0"/>
        </w:rPr>
        <w:t xml:space="preserve">–  “Contrapuntal texture” and “Polyphonic Texture” mean the same thing</w:t>
      </w:r>
    </w:p>
    <w:p w:rsidR="00000000" w:rsidDel="00000000" w:rsidP="00000000" w:rsidRDefault="00000000" w:rsidRPr="00000000" w14:paraId="00000073">
      <w:pPr>
        <w:contextualSpacing w:val="0"/>
        <w:rPr>
          <w:sz w:val="24"/>
          <w:szCs w:val="24"/>
        </w:rPr>
      </w:pPr>
      <w:r w:rsidDel="00000000" w:rsidR="00000000" w:rsidRPr="00000000">
        <w:rPr>
          <w:sz w:val="24"/>
          <w:szCs w:val="24"/>
          <w:rtl w:val="0"/>
        </w:rPr>
        <w:t xml:space="preserve">–  Example: Singing “Are You Sleeping” in a round</w:t>
      </w:r>
    </w:p>
    <w:p w:rsidR="00000000" w:rsidDel="00000000" w:rsidP="00000000" w:rsidRDefault="00000000" w:rsidRPr="00000000" w14:paraId="00000074">
      <w:pPr>
        <w:contextualSpacing w:val="0"/>
        <w:rPr>
          <w:sz w:val="24"/>
          <w:szCs w:val="24"/>
        </w:rPr>
      </w:pPr>
      <w:r w:rsidDel="00000000" w:rsidR="00000000" w:rsidRPr="00000000">
        <w:rPr>
          <w:sz w:val="24"/>
          <w:szCs w:val="24"/>
          <w:rtl w:val="0"/>
        </w:rPr>
        <w:t xml:space="preserve">–  Sound example: Overlapping dialogue or multiple sound effects occurring at the same time. No one sound has priority or is more important than the others.</w:t>
        <w:tab/>
        <w:t xml:space="preserve"> </w:t>
        <w:tab/>
        <w:t xml:space="preserve"> </w:t>
        <w:tab/>
        <w:t xml:space="preserve"> </w:t>
      </w:r>
    </w:p>
    <w:p w:rsidR="00000000" w:rsidDel="00000000" w:rsidP="00000000" w:rsidRDefault="00000000" w:rsidRPr="00000000" w14:paraId="00000075">
      <w:pPr>
        <w:contextualSpacing w:val="0"/>
        <w:rPr>
          <w:b w:val="1"/>
          <w:sz w:val="24"/>
          <w:szCs w:val="24"/>
        </w:rPr>
      </w:pPr>
      <w:r w:rsidDel="00000000" w:rsidR="00000000" w:rsidRPr="00000000">
        <w:rPr>
          <w:rtl w:val="0"/>
        </w:rPr>
      </w:r>
    </w:p>
    <w:p w:rsidR="00000000" w:rsidDel="00000000" w:rsidP="00000000" w:rsidRDefault="00000000" w:rsidRPr="00000000" w14:paraId="00000076">
      <w:pPr>
        <w:contextualSpacing w:val="0"/>
        <w:rPr>
          <w:b w:val="1"/>
          <w:sz w:val="24"/>
          <w:szCs w:val="24"/>
        </w:rPr>
      </w:pPr>
      <w:r w:rsidDel="00000000" w:rsidR="00000000" w:rsidRPr="00000000">
        <w:rPr>
          <w:rtl w:val="0"/>
        </w:rPr>
      </w:r>
    </w:p>
    <w:p w:rsidR="00000000" w:rsidDel="00000000" w:rsidP="00000000" w:rsidRDefault="00000000" w:rsidRPr="00000000" w14:paraId="00000077">
      <w:pPr>
        <w:contextualSpacing w:val="0"/>
        <w:rPr>
          <w:sz w:val="24"/>
          <w:szCs w:val="24"/>
        </w:rPr>
      </w:pPr>
      <w:r w:rsidDel="00000000" w:rsidR="00000000" w:rsidRPr="00000000">
        <w:rPr>
          <w:b w:val="1"/>
          <w:sz w:val="24"/>
          <w:szCs w:val="24"/>
          <w:rtl w:val="0"/>
        </w:rPr>
        <w:t xml:space="preserve">A-melodic texture</w:t>
      </w:r>
      <w:r w:rsidDel="00000000" w:rsidR="00000000" w:rsidRPr="00000000">
        <w:rPr>
          <w:sz w:val="24"/>
          <w:szCs w:val="24"/>
          <w:rtl w:val="0"/>
        </w:rPr>
        <w:t xml:space="preserve">: Accompaniment without melody </w:t>
      </w:r>
    </w:p>
    <w:p w:rsidR="00000000" w:rsidDel="00000000" w:rsidP="00000000" w:rsidRDefault="00000000" w:rsidRPr="00000000" w14:paraId="00000078">
      <w:pPr>
        <w:contextualSpacing w:val="0"/>
        <w:rPr>
          <w:sz w:val="24"/>
          <w:szCs w:val="24"/>
        </w:rPr>
      </w:pPr>
      <w:r w:rsidDel="00000000" w:rsidR="00000000" w:rsidRPr="00000000">
        <w:rPr>
          <w:sz w:val="24"/>
          <w:szCs w:val="24"/>
          <w:rtl w:val="0"/>
        </w:rPr>
        <w:t xml:space="preserve">–  Similar to monophony in diminishing the foreground/background distinction, but monophony occupies only a foreground, where an a-melodic texture has only background.</w:t>
      </w:r>
    </w:p>
    <w:p w:rsidR="00000000" w:rsidDel="00000000" w:rsidP="00000000" w:rsidRDefault="00000000" w:rsidRPr="00000000" w14:paraId="00000079">
      <w:pPr>
        <w:contextualSpacing w:val="0"/>
        <w:rPr>
          <w:sz w:val="24"/>
          <w:szCs w:val="24"/>
        </w:rPr>
      </w:pPr>
      <w:r w:rsidDel="00000000" w:rsidR="00000000" w:rsidRPr="00000000">
        <w:rPr>
          <w:sz w:val="24"/>
          <w:szCs w:val="24"/>
          <w:rtl w:val="0"/>
        </w:rPr>
        <w:t xml:space="preserve">–  Sound example: sound effects only, no dialogue</w:t>
      </w:r>
    </w:p>
    <w:p w:rsidR="00000000" w:rsidDel="00000000" w:rsidP="00000000" w:rsidRDefault="00000000" w:rsidRPr="00000000" w14:paraId="0000007A">
      <w:pPr>
        <w:contextualSpacing w:val="0"/>
        <w:rPr>
          <w:sz w:val="24"/>
          <w:szCs w:val="24"/>
        </w:rPr>
      </w:pPr>
      <w:r w:rsidDel="00000000" w:rsidR="00000000" w:rsidRPr="00000000">
        <w:rPr>
          <w:sz w:val="24"/>
          <w:szCs w:val="24"/>
          <w:rtl w:val="0"/>
        </w:rPr>
        <w:t xml:space="preserve">–  Music example: chords, strong rhythms, no melody (tune)</w:t>
      </w:r>
    </w:p>
    <w:p w:rsidR="00000000" w:rsidDel="00000000" w:rsidP="00000000" w:rsidRDefault="00000000" w:rsidRPr="00000000" w14:paraId="0000007B">
      <w:pPr>
        <w:contextualSpacing w:val="0"/>
        <w:rPr>
          <w:sz w:val="24"/>
          <w:szCs w:val="24"/>
        </w:rPr>
      </w:pPr>
      <w:r w:rsidDel="00000000" w:rsidR="00000000" w:rsidRPr="00000000">
        <w:rPr>
          <w:sz w:val="24"/>
          <w:szCs w:val="24"/>
          <w:rtl w:val="0"/>
        </w:rPr>
        <w:t xml:space="preserve">–  Often used to introduce an accompaniment texture that is repeated, called a vamp. Can appear at the end of a scene as well.</w:t>
      </w:r>
    </w:p>
    <w:p w:rsidR="00000000" w:rsidDel="00000000" w:rsidP="00000000" w:rsidRDefault="00000000" w:rsidRPr="00000000" w14:paraId="0000007C">
      <w:pPr>
        <w:contextualSpacing w:val="0"/>
        <w:rPr>
          <w:sz w:val="24"/>
          <w:szCs w:val="24"/>
        </w:rPr>
      </w:pPr>
      <w:r w:rsidDel="00000000" w:rsidR="00000000" w:rsidRPr="00000000">
        <w:rPr>
          <w:sz w:val="24"/>
          <w:szCs w:val="24"/>
          <w:rtl w:val="0"/>
        </w:rPr>
        <w:t xml:space="preserve">–  A vamp typically precedes the appearance of a melody (foreground music), then continues as the melody enters. </w:t>
      </w:r>
    </w:p>
    <w:p w:rsidR="00000000" w:rsidDel="00000000" w:rsidP="00000000" w:rsidRDefault="00000000" w:rsidRPr="00000000" w14:paraId="0000007D">
      <w:pPr>
        <w:contextualSpacing w:val="0"/>
        <w:rPr>
          <w:sz w:val="24"/>
          <w:szCs w:val="24"/>
        </w:rPr>
      </w:pPr>
      <w:r w:rsidDel="00000000" w:rsidR="00000000" w:rsidRPr="00000000">
        <w:rPr>
          <w:b w:val="1"/>
          <w:sz w:val="24"/>
          <w:szCs w:val="24"/>
          <w:rtl w:val="0"/>
        </w:rPr>
        <w:t xml:space="preserve">Citizen Kane </w:t>
      </w:r>
      <w:r w:rsidDel="00000000" w:rsidR="00000000" w:rsidRPr="00000000">
        <w:rPr>
          <w:b w:val="1"/>
          <w:rtl w:val="0"/>
        </w:rPr>
        <w:t xml:space="preserve">:</w:t>
      </w:r>
      <w:r w:rsidDel="00000000" w:rsidR="00000000" w:rsidRPr="00000000">
        <w:rPr>
          <w:sz w:val="24"/>
          <w:szCs w:val="24"/>
          <w:rtl w:val="0"/>
        </w:rPr>
        <w:t xml:space="preserve"> (1941; director Orson Wells; composer Bernard Herrmann) </w:t>
        <w:tab/>
      </w:r>
      <w:r w:rsidDel="00000000" w:rsidR="00000000" w:rsidRPr="00000000">
        <w:rPr>
          <w:sz w:val="24"/>
          <w:szCs w:val="24"/>
        </w:rPr>
        <w:drawing>
          <wp:inline distB="114300" distT="114300" distL="114300" distR="114300">
            <wp:extent cx="5457825" cy="4133850"/>
            <wp:effectExtent b="0" l="0" r="0" t="0"/>
            <wp:docPr id="8"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457825" cy="4133850"/>
                    </a:xfrm>
                    <a:prstGeom prst="rect"/>
                    <a:ln/>
                  </pic:spPr>
                </pic:pic>
              </a:graphicData>
            </a:graphic>
          </wp:inline>
        </w:drawing>
      </w:r>
      <w:r w:rsidDel="00000000" w:rsidR="00000000" w:rsidRPr="00000000">
        <w:rPr>
          <w:sz w:val="24"/>
          <w:szCs w:val="24"/>
        </w:rPr>
        <w:drawing>
          <wp:inline distB="114300" distT="114300" distL="114300" distR="114300">
            <wp:extent cx="5534025" cy="4143375"/>
            <wp:effectExtent b="0" l="0" r="0" t="0"/>
            <wp:docPr id="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534025" cy="4143375"/>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contextualSpacing w:val="0"/>
        <w:rPr>
          <w:sz w:val="24"/>
          <w:szCs w:val="24"/>
        </w:rPr>
      </w:pPr>
      <w:r w:rsidDel="00000000" w:rsidR="00000000" w:rsidRPr="00000000">
        <w:rPr>
          <w:b w:val="1"/>
          <w:sz w:val="24"/>
          <w:szCs w:val="24"/>
          <w:rtl w:val="0"/>
        </w:rPr>
        <w:t xml:space="preserve">Citizen Kane</w:t>
      </w:r>
      <w:r w:rsidDel="00000000" w:rsidR="00000000" w:rsidRPr="00000000">
        <w:rPr>
          <w:sz w:val="24"/>
          <w:szCs w:val="24"/>
          <w:rtl w:val="0"/>
        </w:rPr>
        <w:t xml:space="preserve"> = Bernard Hermann and Alfred Hitchcock</w:t>
      </w:r>
    </w:p>
    <w:p w:rsidR="00000000" w:rsidDel="00000000" w:rsidP="00000000" w:rsidRDefault="00000000" w:rsidRPr="00000000" w14:paraId="0000007F">
      <w:pPr>
        <w:contextualSpacing w:val="0"/>
        <w:rPr>
          <w:sz w:val="24"/>
          <w:szCs w:val="24"/>
        </w:rPr>
      </w:pPr>
      <w:r w:rsidDel="00000000" w:rsidR="00000000" w:rsidRPr="00000000">
        <w:rPr>
          <w:rtl w:val="0"/>
        </w:rPr>
      </w:r>
    </w:p>
    <w:p w:rsidR="00000000" w:rsidDel="00000000" w:rsidP="00000000" w:rsidRDefault="00000000" w:rsidRPr="00000000" w14:paraId="00000080">
      <w:pPr>
        <w:contextualSpacing w:val="0"/>
        <w:rPr>
          <w:sz w:val="24"/>
          <w:szCs w:val="24"/>
        </w:rPr>
      </w:pPr>
      <w:r w:rsidDel="00000000" w:rsidR="00000000" w:rsidRPr="00000000">
        <w:rPr>
          <w:b w:val="1"/>
          <w:sz w:val="24"/>
          <w:szCs w:val="24"/>
          <w:rtl w:val="0"/>
        </w:rPr>
        <w:t xml:space="preserve">Diegetic / source music</w:t>
      </w:r>
      <w:r w:rsidDel="00000000" w:rsidR="00000000" w:rsidRPr="00000000">
        <w:rPr>
          <w:sz w:val="24"/>
          <w:szCs w:val="24"/>
          <w:rtl w:val="0"/>
        </w:rPr>
        <w:t xml:space="preserve"> : One way to explain the music played or sung within a scene aka source music music </w:t>
      </w:r>
    </w:p>
    <w:p w:rsidR="00000000" w:rsidDel="00000000" w:rsidP="00000000" w:rsidRDefault="00000000" w:rsidRPr="00000000" w14:paraId="00000081">
      <w:pPr>
        <w:contextualSpacing w:val="0"/>
        <w:rPr>
          <w:sz w:val="24"/>
          <w:szCs w:val="24"/>
        </w:rPr>
      </w:pPr>
      <w:r w:rsidDel="00000000" w:rsidR="00000000" w:rsidRPr="00000000">
        <w:rPr>
          <w:sz w:val="24"/>
          <w:szCs w:val="24"/>
          <w:rtl w:val="0"/>
        </w:rPr>
        <w:t xml:space="preserve">Ex: Piano in casablanca, Carl’s radio in catch me if you can  </w:t>
      </w:r>
    </w:p>
    <w:p w:rsidR="00000000" w:rsidDel="00000000" w:rsidP="00000000" w:rsidRDefault="00000000" w:rsidRPr="00000000" w14:paraId="00000082">
      <w:pPr>
        <w:contextualSpacing w:val="0"/>
        <w:rPr>
          <w:sz w:val="24"/>
          <w:szCs w:val="24"/>
        </w:rPr>
      </w:pPr>
      <w:r w:rsidDel="00000000" w:rsidR="00000000" w:rsidRPr="00000000">
        <w:rPr>
          <w:rtl w:val="0"/>
        </w:rPr>
      </w:r>
    </w:p>
    <w:p w:rsidR="00000000" w:rsidDel="00000000" w:rsidP="00000000" w:rsidRDefault="00000000" w:rsidRPr="00000000" w14:paraId="00000083">
      <w:pPr>
        <w:contextualSpacing w:val="0"/>
        <w:rPr>
          <w:sz w:val="24"/>
          <w:szCs w:val="24"/>
        </w:rPr>
      </w:pPr>
      <w:r w:rsidDel="00000000" w:rsidR="00000000" w:rsidRPr="00000000">
        <w:rPr>
          <w:b w:val="1"/>
          <w:sz w:val="24"/>
          <w:szCs w:val="24"/>
          <w:rtl w:val="0"/>
        </w:rPr>
        <w:t xml:space="preserve">Nondiegetic / On screen</w:t>
      </w:r>
      <w:r w:rsidDel="00000000" w:rsidR="00000000" w:rsidRPr="00000000">
        <w:rPr>
          <w:sz w:val="24"/>
          <w:szCs w:val="24"/>
          <w:rtl w:val="0"/>
        </w:rPr>
        <w:t xml:space="preserve">: Not commonly, used for remembered/ imagines scenes ala imagined sounds </w:t>
      </w:r>
    </w:p>
    <w:p w:rsidR="00000000" w:rsidDel="00000000" w:rsidP="00000000" w:rsidRDefault="00000000" w:rsidRPr="00000000" w14:paraId="00000084">
      <w:pPr>
        <w:numPr>
          <w:ilvl w:val="0"/>
          <w:numId w:val="37"/>
        </w:numPr>
        <w:spacing w:after="0" w:before="0" w:lineRule="auto"/>
        <w:ind w:left="720" w:hanging="360"/>
        <w:contextualSpacing w:val="1"/>
        <w:rPr>
          <w:sz w:val="24"/>
          <w:szCs w:val="24"/>
        </w:rPr>
      </w:pPr>
      <w:r w:rsidDel="00000000" w:rsidR="00000000" w:rsidRPr="00000000">
        <w:rPr>
          <w:sz w:val="24"/>
          <w:szCs w:val="24"/>
          <w:rtl w:val="0"/>
        </w:rPr>
        <w:t xml:space="preserve">Characters inner soundtrack, we hear it but someone else on screen would not </w:t>
      </w:r>
      <w:r w:rsidDel="00000000" w:rsidR="00000000" w:rsidRPr="00000000">
        <w:rPr>
          <w:rtl w:val="0"/>
        </w:rPr>
      </w:r>
    </w:p>
    <w:p w:rsidR="00000000" w:rsidDel="00000000" w:rsidP="00000000" w:rsidRDefault="00000000" w:rsidRPr="00000000" w14:paraId="00000085">
      <w:pPr>
        <w:numPr>
          <w:ilvl w:val="0"/>
          <w:numId w:val="37"/>
        </w:numPr>
        <w:spacing w:after="0" w:before="0" w:lineRule="auto"/>
        <w:ind w:left="720" w:hanging="360"/>
        <w:contextualSpacing w:val="1"/>
        <w:rPr>
          <w:sz w:val="24"/>
          <w:szCs w:val="24"/>
        </w:rPr>
      </w:pPr>
      <w:r w:rsidDel="00000000" w:rsidR="00000000" w:rsidRPr="00000000">
        <w:rPr>
          <w:sz w:val="24"/>
          <w:szCs w:val="24"/>
          <w:rtl w:val="0"/>
        </w:rPr>
        <w:t xml:space="preserve">Voice over </w:t>
      </w:r>
      <w:r w:rsidDel="00000000" w:rsidR="00000000" w:rsidRPr="00000000">
        <w:rPr>
          <w:rtl w:val="0"/>
        </w:rPr>
      </w:r>
    </w:p>
    <w:p w:rsidR="00000000" w:rsidDel="00000000" w:rsidP="00000000" w:rsidRDefault="00000000" w:rsidRPr="00000000" w14:paraId="00000086">
      <w:pPr>
        <w:numPr>
          <w:ilvl w:val="0"/>
          <w:numId w:val="37"/>
        </w:numPr>
        <w:spacing w:after="0" w:before="0" w:lineRule="auto"/>
        <w:ind w:left="720" w:hanging="360"/>
        <w:contextualSpacing w:val="1"/>
        <w:rPr>
          <w:sz w:val="24"/>
          <w:szCs w:val="24"/>
        </w:rPr>
      </w:pPr>
      <w:r w:rsidDel="00000000" w:rsidR="00000000" w:rsidRPr="00000000">
        <w:rPr>
          <w:sz w:val="24"/>
          <w:szCs w:val="24"/>
          <w:rtl w:val="0"/>
        </w:rPr>
        <w:t xml:space="preserve">Ex: emma, deadpool </w:t>
      </w:r>
      <w:r w:rsidDel="00000000" w:rsidR="00000000" w:rsidRPr="00000000">
        <w:rPr>
          <w:rtl w:val="0"/>
        </w:rPr>
      </w:r>
    </w:p>
    <w:p w:rsidR="00000000" w:rsidDel="00000000" w:rsidP="00000000" w:rsidRDefault="00000000" w:rsidRPr="00000000" w14:paraId="00000087">
      <w:pPr>
        <w:contextualSpacing w:val="0"/>
        <w:rPr>
          <w:sz w:val="24"/>
          <w:szCs w:val="24"/>
        </w:rPr>
      </w:pPr>
      <w:r w:rsidDel="00000000" w:rsidR="00000000" w:rsidRPr="00000000">
        <w:rPr>
          <w:b w:val="1"/>
          <w:sz w:val="24"/>
          <w:szCs w:val="24"/>
          <w:rtl w:val="0"/>
        </w:rPr>
        <w:t xml:space="preserve">Nondiegetic / Offscreen: </w:t>
      </w:r>
      <w:r w:rsidDel="00000000" w:rsidR="00000000" w:rsidRPr="00000000">
        <w:rPr>
          <w:sz w:val="24"/>
          <w:szCs w:val="24"/>
          <w:rtl w:val="0"/>
        </w:rPr>
        <w:t xml:space="preserve">Typical space/level combination for the underscore and voice over. We hear it but characters do not </w:t>
      </w:r>
    </w:p>
    <w:p w:rsidR="00000000" w:rsidDel="00000000" w:rsidP="00000000" w:rsidRDefault="00000000" w:rsidRPr="00000000" w14:paraId="00000088">
      <w:pPr>
        <w:numPr>
          <w:ilvl w:val="0"/>
          <w:numId w:val="4"/>
        </w:numPr>
        <w:spacing w:after="0" w:before="0" w:lineRule="auto"/>
        <w:ind w:left="720" w:hanging="360"/>
        <w:contextualSpacing w:val="1"/>
        <w:rPr>
          <w:sz w:val="24"/>
          <w:szCs w:val="24"/>
        </w:rPr>
      </w:pPr>
      <w:r w:rsidDel="00000000" w:rsidR="00000000" w:rsidRPr="00000000">
        <w:rPr>
          <w:sz w:val="24"/>
          <w:szCs w:val="24"/>
          <w:rtl w:val="0"/>
        </w:rPr>
        <w:t xml:space="preserve">No physical source for the music within the narrative/ film </w:t>
      </w:r>
      <w:r w:rsidDel="00000000" w:rsidR="00000000" w:rsidRPr="00000000">
        <w:rPr>
          <w:rtl w:val="0"/>
        </w:rPr>
      </w:r>
    </w:p>
    <w:p w:rsidR="00000000" w:rsidDel="00000000" w:rsidP="00000000" w:rsidRDefault="00000000" w:rsidRPr="00000000" w14:paraId="00000089">
      <w:pPr>
        <w:contextualSpacing w:val="0"/>
        <w:rPr>
          <w:sz w:val="24"/>
          <w:szCs w:val="24"/>
        </w:rPr>
      </w:pPr>
      <w:r w:rsidDel="00000000" w:rsidR="00000000" w:rsidRPr="00000000">
        <w:rPr>
          <w:rtl w:val="0"/>
        </w:rPr>
      </w:r>
    </w:p>
    <w:p w:rsidR="00000000" w:rsidDel="00000000" w:rsidP="00000000" w:rsidRDefault="00000000" w:rsidRPr="00000000" w14:paraId="0000008A">
      <w:pPr>
        <w:contextualSpacing w:val="0"/>
        <w:rPr>
          <w:b w:val="1"/>
          <w:sz w:val="24"/>
          <w:szCs w:val="24"/>
        </w:rPr>
      </w:pPr>
      <w:r w:rsidDel="00000000" w:rsidR="00000000" w:rsidRPr="00000000">
        <w:rPr>
          <w:b w:val="1"/>
          <w:sz w:val="24"/>
          <w:szCs w:val="24"/>
          <w:rtl w:val="0"/>
        </w:rPr>
        <w:t xml:space="preserve">Offscreen and Onscreen (d or nd) </w:t>
      </w:r>
    </w:p>
    <w:p w:rsidR="00000000" w:rsidDel="00000000" w:rsidP="00000000" w:rsidRDefault="00000000" w:rsidRPr="00000000" w14:paraId="0000008B">
      <w:pPr>
        <w:contextualSpacing w:val="0"/>
        <w:rPr>
          <w:b w:val="1"/>
          <w:sz w:val="24"/>
          <w:szCs w:val="24"/>
        </w:rPr>
      </w:pPr>
      <w:r w:rsidDel="00000000" w:rsidR="00000000" w:rsidRPr="00000000">
        <w:rPr>
          <w:rtl w:val="0"/>
        </w:rPr>
      </w:r>
    </w:p>
    <w:p w:rsidR="00000000" w:rsidDel="00000000" w:rsidP="00000000" w:rsidRDefault="00000000" w:rsidRPr="00000000" w14:paraId="0000008C">
      <w:pPr>
        <w:contextualSpacing w:val="0"/>
        <w:rPr>
          <w:sz w:val="24"/>
          <w:szCs w:val="24"/>
        </w:rPr>
      </w:pPr>
      <w:r w:rsidDel="00000000" w:rsidR="00000000" w:rsidRPr="00000000">
        <w:rPr>
          <w:b w:val="1"/>
          <w:sz w:val="24"/>
          <w:szCs w:val="24"/>
          <w:rtl w:val="0"/>
        </w:rPr>
        <w:t xml:space="preserve">Sound-off</w:t>
      </w:r>
      <w:r w:rsidDel="00000000" w:rsidR="00000000" w:rsidRPr="00000000">
        <w:rPr>
          <w:sz w:val="24"/>
          <w:szCs w:val="24"/>
          <w:rtl w:val="0"/>
        </w:rPr>
        <w:t xml:space="preserve"> : Sound offscreen </w:t>
      </w:r>
    </w:p>
    <w:p w:rsidR="00000000" w:rsidDel="00000000" w:rsidP="00000000" w:rsidRDefault="00000000" w:rsidRPr="00000000" w14:paraId="0000008D">
      <w:pPr>
        <w:numPr>
          <w:ilvl w:val="0"/>
          <w:numId w:val="32"/>
        </w:numPr>
        <w:spacing w:after="0" w:before="0" w:lineRule="auto"/>
        <w:ind w:left="720" w:hanging="360"/>
        <w:contextualSpacing w:val="1"/>
        <w:rPr>
          <w:sz w:val="24"/>
          <w:szCs w:val="24"/>
        </w:rPr>
      </w:pPr>
      <w:r w:rsidDel="00000000" w:rsidR="00000000" w:rsidRPr="00000000">
        <w:rPr>
          <w:sz w:val="24"/>
          <w:szCs w:val="24"/>
          <w:rtl w:val="0"/>
        </w:rPr>
        <w:t xml:space="preserve">Offscreen sound is localizable as an object that could be shown but is not</w:t>
      </w:r>
      <w:r w:rsidDel="00000000" w:rsidR="00000000" w:rsidRPr="00000000">
        <w:rPr>
          <w:rtl w:val="0"/>
        </w:rPr>
      </w:r>
    </w:p>
    <w:p w:rsidR="00000000" w:rsidDel="00000000" w:rsidP="00000000" w:rsidRDefault="00000000" w:rsidRPr="00000000" w14:paraId="0000008E">
      <w:pPr>
        <w:numPr>
          <w:ilvl w:val="0"/>
          <w:numId w:val="32"/>
        </w:numPr>
        <w:spacing w:after="0" w:before="0" w:lineRule="auto"/>
        <w:ind w:left="720" w:hanging="360"/>
        <w:contextualSpacing w:val="1"/>
        <w:rPr>
          <w:sz w:val="24"/>
          <w:szCs w:val="24"/>
        </w:rPr>
      </w:pPr>
      <w:r w:rsidDel="00000000" w:rsidR="00000000" w:rsidRPr="00000000">
        <w:rPr>
          <w:sz w:val="24"/>
          <w:szCs w:val="24"/>
          <w:rtl w:val="0"/>
        </w:rPr>
        <w:t xml:space="preserve">This sound suggest an object that is more than simply big noise not ambient sounds </w:t>
      </w:r>
      <w:r w:rsidDel="00000000" w:rsidR="00000000" w:rsidRPr="00000000">
        <w:rPr>
          <w:rtl w:val="0"/>
        </w:rPr>
      </w:r>
    </w:p>
    <w:p w:rsidR="00000000" w:rsidDel="00000000" w:rsidP="00000000" w:rsidRDefault="00000000" w:rsidRPr="00000000" w14:paraId="0000008F">
      <w:pPr>
        <w:numPr>
          <w:ilvl w:val="0"/>
          <w:numId w:val="32"/>
        </w:numPr>
        <w:spacing w:after="0" w:before="0" w:lineRule="auto"/>
        <w:ind w:left="720" w:hanging="360"/>
        <w:contextualSpacing w:val="1"/>
        <w:rPr>
          <w:sz w:val="24"/>
          <w:szCs w:val="24"/>
        </w:rPr>
      </w:pPr>
      <w:r w:rsidDel="00000000" w:rsidR="00000000" w:rsidRPr="00000000">
        <w:rPr>
          <w:sz w:val="24"/>
          <w:szCs w:val="24"/>
          <w:rtl w:val="0"/>
        </w:rPr>
        <w:t xml:space="preserve">Music that leads us to a location </w:t>
      </w:r>
      <w:r w:rsidDel="00000000" w:rsidR="00000000" w:rsidRPr="00000000">
        <w:rPr>
          <w:rtl w:val="0"/>
        </w:rPr>
      </w:r>
    </w:p>
    <w:p w:rsidR="00000000" w:rsidDel="00000000" w:rsidP="00000000" w:rsidRDefault="00000000" w:rsidRPr="00000000" w14:paraId="00000090">
      <w:pPr>
        <w:numPr>
          <w:ilvl w:val="0"/>
          <w:numId w:val="32"/>
        </w:numPr>
        <w:spacing w:after="0" w:before="0" w:lineRule="auto"/>
        <w:ind w:left="720" w:hanging="360"/>
        <w:contextualSpacing w:val="1"/>
        <w:rPr>
          <w:sz w:val="24"/>
          <w:szCs w:val="24"/>
        </w:rPr>
      </w:pPr>
      <w:r w:rsidDel="00000000" w:rsidR="00000000" w:rsidRPr="00000000">
        <w:rPr>
          <w:sz w:val="24"/>
          <w:szCs w:val="24"/>
          <w:rtl w:val="0"/>
        </w:rPr>
        <w:t xml:space="preserve">Broadway melody/ casablanca </w:t>
      </w:r>
      <w:r w:rsidDel="00000000" w:rsidR="00000000" w:rsidRPr="00000000">
        <w:rPr>
          <w:rtl w:val="0"/>
        </w:rPr>
      </w:r>
    </w:p>
    <w:p w:rsidR="00000000" w:rsidDel="00000000" w:rsidP="00000000" w:rsidRDefault="00000000" w:rsidRPr="00000000" w14:paraId="00000091">
      <w:pPr>
        <w:contextualSpacing w:val="0"/>
        <w:rPr>
          <w:b w:val="1"/>
          <w:sz w:val="24"/>
          <w:szCs w:val="24"/>
        </w:rPr>
      </w:pPr>
      <w:r w:rsidDel="00000000" w:rsidR="00000000" w:rsidRPr="00000000">
        <w:rPr>
          <w:rtl w:val="0"/>
        </w:rPr>
      </w:r>
    </w:p>
    <w:p w:rsidR="00000000" w:rsidDel="00000000" w:rsidP="00000000" w:rsidRDefault="00000000" w:rsidRPr="00000000" w14:paraId="00000092">
      <w:pPr>
        <w:contextualSpacing w:val="0"/>
        <w:rPr>
          <w:sz w:val="24"/>
          <w:szCs w:val="24"/>
        </w:rPr>
      </w:pPr>
      <w:r w:rsidDel="00000000" w:rsidR="00000000" w:rsidRPr="00000000">
        <w:rPr>
          <w:b w:val="1"/>
          <w:sz w:val="24"/>
          <w:szCs w:val="24"/>
          <w:rtl w:val="0"/>
        </w:rPr>
        <w:t xml:space="preserve">Voice-off</w:t>
      </w:r>
      <w:r w:rsidDel="00000000" w:rsidR="00000000" w:rsidRPr="00000000">
        <w:rPr>
          <w:sz w:val="24"/>
          <w:szCs w:val="24"/>
          <w:rtl w:val="0"/>
        </w:rPr>
        <w:t xml:space="preserve">: Offscreen sound that highlights the voice</w:t>
      </w:r>
    </w:p>
    <w:p w:rsidR="00000000" w:rsidDel="00000000" w:rsidP="00000000" w:rsidRDefault="00000000" w:rsidRPr="00000000" w14:paraId="00000093">
      <w:pPr>
        <w:numPr>
          <w:ilvl w:val="0"/>
          <w:numId w:val="13"/>
        </w:numPr>
        <w:spacing w:after="0" w:before="0" w:lineRule="auto"/>
        <w:ind w:left="720" w:hanging="360"/>
        <w:contextualSpacing w:val="1"/>
        <w:rPr/>
      </w:pPr>
      <w:r w:rsidDel="00000000" w:rsidR="00000000" w:rsidRPr="00000000">
        <w:rPr>
          <w:rtl w:val="0"/>
        </w:rPr>
        <w:t xml:space="preserve">Links to place or characters, hear them before we see them</w:t>
      </w:r>
      <w:r w:rsidDel="00000000" w:rsidR="00000000" w:rsidRPr="00000000">
        <w:rPr>
          <w:rtl w:val="0"/>
        </w:rPr>
      </w:r>
    </w:p>
    <w:p w:rsidR="00000000" w:rsidDel="00000000" w:rsidP="00000000" w:rsidRDefault="00000000" w:rsidRPr="00000000" w14:paraId="00000094">
      <w:pPr>
        <w:ind w:left="720" w:firstLine="0"/>
        <w:contextualSpacing w:val="0"/>
        <w:rPr/>
      </w:pPr>
      <w:r w:rsidDel="00000000" w:rsidR="00000000" w:rsidRPr="00000000">
        <w:rPr>
          <w:rtl w:val="0"/>
        </w:rPr>
      </w:r>
    </w:p>
    <w:p w:rsidR="00000000" w:rsidDel="00000000" w:rsidP="00000000" w:rsidRDefault="00000000" w:rsidRPr="00000000" w14:paraId="00000095">
      <w:pPr>
        <w:contextualSpacing w:val="0"/>
        <w:rPr>
          <w:sz w:val="24"/>
          <w:szCs w:val="24"/>
        </w:rPr>
      </w:pPr>
      <w:r w:rsidDel="00000000" w:rsidR="00000000" w:rsidRPr="00000000">
        <w:rPr>
          <w:b w:val="1"/>
          <w:sz w:val="24"/>
          <w:szCs w:val="24"/>
          <w:rtl w:val="0"/>
        </w:rPr>
        <w:t xml:space="preserve">Point-of-view sound</w:t>
      </w:r>
      <w:r w:rsidDel="00000000" w:rsidR="00000000" w:rsidRPr="00000000">
        <w:rPr>
          <w:sz w:val="24"/>
          <w:szCs w:val="24"/>
          <w:rtl w:val="0"/>
        </w:rPr>
        <w:t xml:space="preserve"> : Sound rendered from the perspective of a character in the film aka point of audition sound</w:t>
      </w:r>
    </w:p>
    <w:p w:rsidR="00000000" w:rsidDel="00000000" w:rsidP="00000000" w:rsidRDefault="00000000" w:rsidRPr="00000000" w14:paraId="00000096">
      <w:pPr>
        <w:numPr>
          <w:ilvl w:val="0"/>
          <w:numId w:val="50"/>
        </w:numPr>
        <w:spacing w:after="0" w:before="0" w:lineRule="auto"/>
        <w:ind w:left="720" w:hanging="360"/>
        <w:contextualSpacing w:val="1"/>
        <w:rPr>
          <w:sz w:val="24"/>
          <w:szCs w:val="24"/>
        </w:rPr>
      </w:pPr>
      <w:r w:rsidDel="00000000" w:rsidR="00000000" w:rsidRPr="00000000">
        <w:rPr>
          <w:sz w:val="24"/>
          <w:szCs w:val="24"/>
          <w:rtl w:val="0"/>
        </w:rPr>
        <w:t xml:space="preserve">Diegetic sound where the source is offscreen, or when parts of a convo are not clear, giving the impression that we hear what the character hears from their point of view </w:t>
      </w:r>
      <w:r w:rsidDel="00000000" w:rsidR="00000000" w:rsidRPr="00000000">
        <w:rPr>
          <w:rtl w:val="0"/>
        </w:rPr>
      </w:r>
    </w:p>
    <w:p w:rsidR="00000000" w:rsidDel="00000000" w:rsidP="00000000" w:rsidRDefault="00000000" w:rsidRPr="00000000" w14:paraId="00000097">
      <w:pPr>
        <w:numPr>
          <w:ilvl w:val="0"/>
          <w:numId w:val="50"/>
        </w:numPr>
        <w:spacing w:after="0" w:before="0" w:lineRule="auto"/>
        <w:ind w:left="720" w:hanging="360"/>
        <w:contextualSpacing w:val="1"/>
        <w:rPr>
          <w:sz w:val="24"/>
          <w:szCs w:val="24"/>
        </w:rPr>
      </w:pPr>
      <w:r w:rsidDel="00000000" w:rsidR="00000000" w:rsidRPr="00000000">
        <w:rPr>
          <w:sz w:val="24"/>
          <w:szCs w:val="24"/>
          <w:rtl w:val="0"/>
        </w:rPr>
        <w:t xml:space="preserve">Ex: sleepless in seattle convo switching point of view </w:t>
      </w:r>
      <w:r w:rsidDel="00000000" w:rsidR="00000000" w:rsidRPr="00000000">
        <w:rPr>
          <w:rtl w:val="0"/>
        </w:rPr>
      </w:r>
    </w:p>
    <w:p w:rsidR="00000000" w:rsidDel="00000000" w:rsidP="00000000" w:rsidRDefault="00000000" w:rsidRPr="00000000" w14:paraId="00000098">
      <w:pPr>
        <w:ind w:left="720" w:firstLine="0"/>
        <w:contextualSpacing w:val="0"/>
        <w:rPr>
          <w:sz w:val="24"/>
          <w:szCs w:val="24"/>
        </w:rPr>
      </w:pPr>
      <w:r w:rsidDel="00000000" w:rsidR="00000000" w:rsidRPr="00000000">
        <w:rPr>
          <w:rtl w:val="0"/>
        </w:rPr>
      </w:r>
    </w:p>
    <w:p w:rsidR="00000000" w:rsidDel="00000000" w:rsidP="00000000" w:rsidRDefault="00000000" w:rsidRPr="00000000" w14:paraId="00000099">
      <w:pPr>
        <w:contextualSpacing w:val="0"/>
        <w:rPr>
          <w:sz w:val="24"/>
          <w:szCs w:val="24"/>
        </w:rPr>
      </w:pPr>
      <w:r w:rsidDel="00000000" w:rsidR="00000000" w:rsidRPr="00000000">
        <w:rPr>
          <w:b w:val="1"/>
          <w:sz w:val="24"/>
          <w:szCs w:val="24"/>
          <w:rtl w:val="0"/>
        </w:rPr>
        <w:t xml:space="preserve">Imagined sound</w:t>
      </w:r>
      <w:r w:rsidDel="00000000" w:rsidR="00000000" w:rsidRPr="00000000">
        <w:rPr>
          <w:sz w:val="24"/>
          <w:szCs w:val="24"/>
          <w:rtl w:val="0"/>
        </w:rPr>
        <w:t xml:space="preserve"> : Special case of point of view sound, sound track presents what a character is hearing in their head</w:t>
      </w:r>
    </w:p>
    <w:p w:rsidR="00000000" w:rsidDel="00000000" w:rsidP="00000000" w:rsidRDefault="00000000" w:rsidRPr="00000000" w14:paraId="0000009A">
      <w:pPr>
        <w:numPr>
          <w:ilvl w:val="0"/>
          <w:numId w:val="6"/>
        </w:numPr>
        <w:spacing w:after="0" w:before="0" w:lineRule="auto"/>
        <w:ind w:left="720" w:hanging="360"/>
        <w:contextualSpacing w:val="1"/>
        <w:rPr>
          <w:sz w:val="24"/>
          <w:szCs w:val="24"/>
        </w:rPr>
      </w:pPr>
      <w:r w:rsidDel="00000000" w:rsidR="00000000" w:rsidRPr="00000000">
        <w:rPr>
          <w:sz w:val="24"/>
          <w:szCs w:val="24"/>
          <w:rtl w:val="0"/>
        </w:rPr>
        <w:t xml:space="preserve">Non-diegetic on screen sound, but someone's imagination not flashback</w:t>
      </w:r>
      <w:r w:rsidDel="00000000" w:rsidR="00000000" w:rsidRPr="00000000">
        <w:rPr>
          <w:rtl w:val="0"/>
        </w:rPr>
      </w:r>
    </w:p>
    <w:p w:rsidR="00000000" w:rsidDel="00000000" w:rsidP="00000000" w:rsidRDefault="00000000" w:rsidRPr="00000000" w14:paraId="0000009B">
      <w:pPr>
        <w:numPr>
          <w:ilvl w:val="0"/>
          <w:numId w:val="6"/>
        </w:numPr>
        <w:spacing w:after="0" w:before="0" w:lineRule="auto"/>
        <w:ind w:left="720" w:hanging="360"/>
        <w:contextualSpacing w:val="1"/>
        <w:rPr>
          <w:sz w:val="24"/>
          <w:szCs w:val="24"/>
        </w:rPr>
      </w:pPr>
      <w:r w:rsidDel="00000000" w:rsidR="00000000" w:rsidRPr="00000000">
        <w:rPr>
          <w:sz w:val="24"/>
          <w:szCs w:val="24"/>
          <w:rtl w:val="0"/>
        </w:rPr>
        <w:t xml:space="preserve">Ex amadeus, when mozart is composing music in his head </w:t>
      </w:r>
      <w:r w:rsidDel="00000000" w:rsidR="00000000" w:rsidRPr="00000000">
        <w:rPr>
          <w:rtl w:val="0"/>
        </w:rPr>
      </w:r>
    </w:p>
    <w:p w:rsidR="00000000" w:rsidDel="00000000" w:rsidP="00000000" w:rsidRDefault="00000000" w:rsidRPr="00000000" w14:paraId="0000009C">
      <w:pPr>
        <w:ind w:left="720" w:firstLine="0"/>
        <w:contextualSpacing w:val="0"/>
        <w:rPr>
          <w:sz w:val="24"/>
          <w:szCs w:val="24"/>
        </w:rPr>
      </w:pPr>
      <w:r w:rsidDel="00000000" w:rsidR="00000000" w:rsidRPr="00000000">
        <w:rPr>
          <w:rtl w:val="0"/>
        </w:rPr>
      </w:r>
    </w:p>
    <w:p w:rsidR="00000000" w:rsidDel="00000000" w:rsidP="00000000" w:rsidRDefault="00000000" w:rsidRPr="00000000" w14:paraId="0000009D">
      <w:pPr>
        <w:contextualSpacing w:val="0"/>
        <w:rPr>
          <w:sz w:val="24"/>
          <w:szCs w:val="24"/>
        </w:rPr>
      </w:pPr>
      <w:r w:rsidDel="00000000" w:rsidR="00000000" w:rsidRPr="00000000">
        <w:rPr>
          <w:b w:val="1"/>
          <w:sz w:val="24"/>
          <w:szCs w:val="24"/>
          <w:rtl w:val="0"/>
        </w:rPr>
        <w:t xml:space="preserve">Audio dissolve</w:t>
      </w:r>
      <w:r w:rsidDel="00000000" w:rsidR="00000000" w:rsidRPr="00000000">
        <w:rPr>
          <w:sz w:val="24"/>
          <w:szCs w:val="24"/>
          <w:rtl w:val="0"/>
        </w:rPr>
        <w:t xml:space="preserve"> : Transition from diegetic sound to non-diegetic sound</w:t>
      </w:r>
    </w:p>
    <w:p w:rsidR="00000000" w:rsidDel="00000000" w:rsidP="00000000" w:rsidRDefault="00000000" w:rsidRPr="00000000" w14:paraId="0000009E">
      <w:pPr>
        <w:numPr>
          <w:ilvl w:val="0"/>
          <w:numId w:val="2"/>
        </w:numPr>
        <w:spacing w:after="0" w:before="0" w:lineRule="auto"/>
        <w:ind w:left="720" w:hanging="360"/>
        <w:contextualSpacing w:val="1"/>
        <w:rPr>
          <w:sz w:val="24"/>
          <w:szCs w:val="24"/>
        </w:rPr>
      </w:pPr>
      <w:r w:rsidDel="00000000" w:rsidR="00000000" w:rsidRPr="00000000">
        <w:rPr>
          <w:sz w:val="24"/>
          <w:szCs w:val="24"/>
          <w:rtl w:val="0"/>
        </w:rPr>
        <w:t xml:space="preserve">Transition to song + dance in which diegetic accompaniment becomes non diegetic or is sweetened by non-diegetic elements </w:t>
      </w:r>
      <w:r w:rsidDel="00000000" w:rsidR="00000000" w:rsidRPr="00000000">
        <w:rPr>
          <w:rtl w:val="0"/>
        </w:rPr>
      </w:r>
    </w:p>
    <w:p w:rsidR="00000000" w:rsidDel="00000000" w:rsidP="00000000" w:rsidRDefault="00000000" w:rsidRPr="00000000" w14:paraId="0000009F">
      <w:pPr>
        <w:numPr>
          <w:ilvl w:val="0"/>
          <w:numId w:val="2"/>
        </w:numPr>
        <w:spacing w:after="0" w:before="0" w:lineRule="auto"/>
        <w:ind w:left="720" w:hanging="360"/>
        <w:contextualSpacing w:val="1"/>
        <w:rPr>
          <w:sz w:val="24"/>
          <w:szCs w:val="24"/>
        </w:rPr>
      </w:pPr>
      <w:r w:rsidDel="00000000" w:rsidR="00000000" w:rsidRPr="00000000">
        <w:rPr>
          <w:sz w:val="24"/>
          <w:szCs w:val="24"/>
          <w:rtl w:val="0"/>
        </w:rPr>
        <w:t xml:space="preserve">Is used in narrative films as a way into an idealized world </w:t>
      </w:r>
      <w:r w:rsidDel="00000000" w:rsidR="00000000" w:rsidRPr="00000000">
        <w:rPr>
          <w:rtl w:val="0"/>
        </w:rPr>
      </w:r>
    </w:p>
    <w:p w:rsidR="00000000" w:rsidDel="00000000" w:rsidP="00000000" w:rsidRDefault="00000000" w:rsidRPr="00000000" w14:paraId="000000A0">
      <w:pPr>
        <w:numPr>
          <w:ilvl w:val="0"/>
          <w:numId w:val="2"/>
        </w:numPr>
        <w:spacing w:after="0" w:before="0" w:lineRule="auto"/>
        <w:ind w:left="720" w:hanging="360"/>
        <w:contextualSpacing w:val="1"/>
        <w:rPr>
          <w:sz w:val="24"/>
          <w:szCs w:val="24"/>
        </w:rPr>
      </w:pPr>
      <w:r w:rsidDel="00000000" w:rsidR="00000000" w:rsidRPr="00000000">
        <w:rPr>
          <w:sz w:val="24"/>
          <w:szCs w:val="24"/>
          <w:rtl w:val="0"/>
        </w:rPr>
        <w:t xml:space="preserve">Ex pippins lament in LOTR</w:t>
      </w:r>
      <w:r w:rsidDel="00000000" w:rsidR="00000000" w:rsidRPr="00000000">
        <w:rPr>
          <w:rtl w:val="0"/>
        </w:rPr>
      </w:r>
    </w:p>
    <w:p w:rsidR="00000000" w:rsidDel="00000000" w:rsidP="00000000" w:rsidRDefault="00000000" w:rsidRPr="00000000" w14:paraId="000000A1">
      <w:pPr>
        <w:ind w:left="720" w:firstLine="0"/>
        <w:contextualSpacing w:val="0"/>
        <w:rPr>
          <w:sz w:val="24"/>
          <w:szCs w:val="24"/>
        </w:rPr>
      </w:pPr>
      <w:r w:rsidDel="00000000" w:rsidR="00000000" w:rsidRPr="00000000">
        <w:rPr>
          <w:rtl w:val="0"/>
        </w:rPr>
      </w:r>
    </w:p>
    <w:p w:rsidR="00000000" w:rsidDel="00000000" w:rsidP="00000000" w:rsidRDefault="00000000" w:rsidRPr="00000000" w14:paraId="000000A2">
      <w:pPr>
        <w:contextualSpacing w:val="0"/>
        <w:rPr>
          <w:sz w:val="24"/>
          <w:szCs w:val="24"/>
        </w:rPr>
      </w:pPr>
      <w:r w:rsidDel="00000000" w:rsidR="00000000" w:rsidRPr="00000000">
        <w:rPr>
          <w:b w:val="1"/>
          <w:sz w:val="24"/>
          <w:szCs w:val="24"/>
          <w:rtl w:val="0"/>
        </w:rPr>
        <w:t xml:space="preserve">Acousmêtre /Acoustical being -</w:t>
      </w:r>
      <w:r w:rsidDel="00000000" w:rsidR="00000000" w:rsidRPr="00000000">
        <w:rPr>
          <w:sz w:val="24"/>
          <w:szCs w:val="24"/>
          <w:rtl w:val="0"/>
        </w:rPr>
        <w:t xml:space="preserve"> special character who exists in diegetic space but is placed consistently offscreen and is heard but not seen (ie. shark from jaws, wizard form wizard of oz, sauron from lord of the rings) </w:t>
      </w:r>
    </w:p>
    <w:p w:rsidR="00000000" w:rsidDel="00000000" w:rsidP="00000000" w:rsidRDefault="00000000" w:rsidRPr="00000000" w14:paraId="000000A3">
      <w:pPr>
        <w:contextualSpacing w:val="0"/>
        <w:rPr>
          <w:sz w:val="24"/>
          <w:szCs w:val="24"/>
        </w:rPr>
      </w:pPr>
      <w:r w:rsidDel="00000000" w:rsidR="00000000" w:rsidRPr="00000000">
        <w:rPr>
          <w:rtl w:val="0"/>
        </w:rPr>
      </w:r>
    </w:p>
    <w:p w:rsidR="00000000" w:rsidDel="00000000" w:rsidP="00000000" w:rsidRDefault="00000000" w:rsidRPr="00000000" w14:paraId="000000A4">
      <w:pPr>
        <w:contextualSpacing w:val="0"/>
        <w:rPr>
          <w:sz w:val="24"/>
          <w:szCs w:val="24"/>
        </w:rPr>
      </w:pPr>
      <w:r w:rsidDel="00000000" w:rsidR="00000000" w:rsidRPr="00000000">
        <w:rPr>
          <w:b w:val="1"/>
          <w:sz w:val="24"/>
          <w:szCs w:val="24"/>
          <w:rtl w:val="0"/>
        </w:rPr>
        <w:t xml:space="preserve">Mickey-Mousing</w:t>
      </w:r>
      <w:r w:rsidDel="00000000" w:rsidR="00000000" w:rsidRPr="00000000">
        <w:rPr>
          <w:sz w:val="24"/>
          <w:szCs w:val="24"/>
          <w:rtl w:val="0"/>
        </w:rPr>
        <w:t xml:space="preserve">: From early Disney cartoons</w:t>
      </w:r>
    </w:p>
    <w:p w:rsidR="00000000" w:rsidDel="00000000" w:rsidP="00000000" w:rsidRDefault="00000000" w:rsidRPr="00000000" w14:paraId="000000A5">
      <w:pPr>
        <w:numPr>
          <w:ilvl w:val="0"/>
          <w:numId w:val="51"/>
        </w:numPr>
        <w:spacing w:after="0" w:before="0" w:lineRule="auto"/>
        <w:ind w:left="720" w:hanging="360"/>
        <w:contextualSpacing w:val="1"/>
        <w:rPr>
          <w:sz w:val="24"/>
          <w:szCs w:val="24"/>
        </w:rPr>
      </w:pPr>
      <w:r w:rsidDel="00000000" w:rsidR="00000000" w:rsidRPr="00000000">
        <w:rPr>
          <w:sz w:val="24"/>
          <w:szCs w:val="24"/>
          <w:rtl w:val="0"/>
        </w:rPr>
        <w:t xml:space="preserve">Synchronization within a shot or short series of shots where music closely mimics screen action </w:t>
      </w:r>
      <w:r w:rsidDel="00000000" w:rsidR="00000000" w:rsidRPr="00000000">
        <w:rPr>
          <w:rtl w:val="0"/>
        </w:rPr>
      </w:r>
    </w:p>
    <w:p w:rsidR="00000000" w:rsidDel="00000000" w:rsidP="00000000" w:rsidRDefault="00000000" w:rsidRPr="00000000" w14:paraId="000000A6">
      <w:pPr>
        <w:numPr>
          <w:ilvl w:val="0"/>
          <w:numId w:val="51"/>
        </w:numPr>
        <w:spacing w:after="0" w:before="0" w:lineRule="auto"/>
        <w:ind w:left="720" w:hanging="360"/>
        <w:contextualSpacing w:val="1"/>
        <w:rPr>
          <w:sz w:val="24"/>
          <w:szCs w:val="24"/>
        </w:rPr>
      </w:pPr>
      <w:r w:rsidDel="00000000" w:rsidR="00000000" w:rsidRPr="00000000">
        <w:rPr>
          <w:sz w:val="24"/>
          <w:szCs w:val="24"/>
          <w:rtl w:val="0"/>
        </w:rPr>
        <w:t xml:space="preserve">Ex : Princes bride duel scenes + action scenes where music goes with actors movements </w:t>
      </w:r>
      <w:r w:rsidDel="00000000" w:rsidR="00000000" w:rsidRPr="00000000">
        <w:rPr>
          <w:rtl w:val="0"/>
        </w:rPr>
      </w:r>
    </w:p>
    <w:p w:rsidR="00000000" w:rsidDel="00000000" w:rsidP="00000000" w:rsidRDefault="00000000" w:rsidRPr="00000000" w14:paraId="000000A7">
      <w:pPr>
        <w:contextualSpacing w:val="0"/>
        <w:rPr/>
      </w:pPr>
      <w:r w:rsidDel="00000000" w:rsidR="00000000" w:rsidRPr="00000000">
        <w:rPr>
          <w:rtl w:val="0"/>
        </w:rPr>
        <w:tab/>
        <w:tab/>
        <w:tab/>
        <w:tab/>
      </w:r>
    </w:p>
    <w:p w:rsidR="00000000" w:rsidDel="00000000" w:rsidP="00000000" w:rsidRDefault="00000000" w:rsidRPr="00000000" w14:paraId="000000A8">
      <w:pPr>
        <w:contextualSpacing w:val="0"/>
        <w:rPr>
          <w:sz w:val="24"/>
          <w:szCs w:val="24"/>
        </w:rPr>
      </w:pPr>
      <w:r w:rsidDel="00000000" w:rsidR="00000000" w:rsidRPr="00000000">
        <w:rPr>
          <w:b w:val="1"/>
          <w:sz w:val="24"/>
          <w:szCs w:val="24"/>
          <w:rtl w:val="0"/>
        </w:rPr>
        <w:t xml:space="preserve">Sweetening</w:t>
      </w:r>
      <w:r w:rsidDel="00000000" w:rsidR="00000000" w:rsidRPr="00000000">
        <w:rPr>
          <w:sz w:val="24"/>
          <w:szCs w:val="24"/>
          <w:rtl w:val="0"/>
        </w:rPr>
        <w:t xml:space="preserve">: Sound effect rendered so it seems to violate the conditions of verisimilitude (low fidelity)</w:t>
      </w:r>
    </w:p>
    <w:p w:rsidR="00000000" w:rsidDel="00000000" w:rsidP="00000000" w:rsidRDefault="00000000" w:rsidRPr="00000000" w14:paraId="000000A9">
      <w:pPr>
        <w:numPr>
          <w:ilvl w:val="0"/>
          <w:numId w:val="46"/>
        </w:numPr>
        <w:spacing w:after="0" w:before="0" w:lineRule="auto"/>
        <w:ind w:left="720" w:hanging="360"/>
        <w:contextualSpacing w:val="1"/>
        <w:rPr>
          <w:sz w:val="24"/>
          <w:szCs w:val="24"/>
        </w:rPr>
      </w:pPr>
      <w:r w:rsidDel="00000000" w:rsidR="00000000" w:rsidRPr="00000000">
        <w:rPr>
          <w:sz w:val="24"/>
          <w:szCs w:val="24"/>
          <w:rtl w:val="0"/>
        </w:rPr>
        <w:t xml:space="preserve">High volume above expected levels </w:t>
      </w:r>
      <w:r w:rsidDel="00000000" w:rsidR="00000000" w:rsidRPr="00000000">
        <w:rPr>
          <w:rtl w:val="0"/>
        </w:rPr>
      </w:r>
    </w:p>
    <w:p w:rsidR="00000000" w:rsidDel="00000000" w:rsidP="00000000" w:rsidRDefault="00000000" w:rsidRPr="00000000" w14:paraId="000000AA">
      <w:pPr>
        <w:numPr>
          <w:ilvl w:val="0"/>
          <w:numId w:val="46"/>
        </w:numPr>
        <w:spacing w:after="0" w:before="0" w:lineRule="auto"/>
        <w:ind w:left="720" w:hanging="360"/>
        <w:contextualSpacing w:val="1"/>
        <w:rPr>
          <w:sz w:val="24"/>
          <w:szCs w:val="24"/>
        </w:rPr>
      </w:pPr>
      <w:r w:rsidDel="00000000" w:rsidR="00000000" w:rsidRPr="00000000">
        <w:rPr>
          <w:sz w:val="24"/>
          <w:szCs w:val="24"/>
          <w:rtl w:val="0"/>
        </w:rPr>
        <w:t xml:space="preserve">Adding unmotivated distortion </w:t>
      </w:r>
      <w:r w:rsidDel="00000000" w:rsidR="00000000" w:rsidRPr="00000000">
        <w:rPr>
          <w:rtl w:val="0"/>
        </w:rPr>
      </w:r>
    </w:p>
    <w:p w:rsidR="00000000" w:rsidDel="00000000" w:rsidP="00000000" w:rsidRDefault="00000000" w:rsidRPr="00000000" w14:paraId="000000AB">
      <w:pPr>
        <w:numPr>
          <w:ilvl w:val="0"/>
          <w:numId w:val="46"/>
        </w:numPr>
        <w:spacing w:after="0" w:before="0" w:lineRule="auto"/>
        <w:ind w:left="720" w:hanging="360"/>
        <w:contextualSpacing w:val="1"/>
        <w:rPr>
          <w:sz w:val="24"/>
          <w:szCs w:val="24"/>
        </w:rPr>
      </w:pPr>
      <w:r w:rsidDel="00000000" w:rsidR="00000000" w:rsidRPr="00000000">
        <w:rPr>
          <w:sz w:val="24"/>
          <w:szCs w:val="24"/>
          <w:rtl w:val="0"/>
        </w:rPr>
        <w:t xml:space="preserve">Altering expected timber or sound through overdubbing </w:t>
      </w:r>
      <w:r w:rsidDel="00000000" w:rsidR="00000000" w:rsidRPr="00000000">
        <w:rPr>
          <w:rtl w:val="0"/>
        </w:rPr>
      </w:r>
    </w:p>
    <w:p w:rsidR="00000000" w:rsidDel="00000000" w:rsidP="00000000" w:rsidRDefault="00000000" w:rsidRPr="00000000" w14:paraId="000000AC">
      <w:pPr>
        <w:contextualSpacing w:val="0"/>
        <w:rPr>
          <w:sz w:val="24"/>
          <w:szCs w:val="24"/>
        </w:rPr>
      </w:pPr>
      <w:r w:rsidDel="00000000" w:rsidR="00000000" w:rsidRPr="00000000">
        <w:rPr>
          <w:rtl w:val="0"/>
        </w:rPr>
      </w:r>
    </w:p>
    <w:p w:rsidR="00000000" w:rsidDel="00000000" w:rsidP="00000000" w:rsidRDefault="00000000" w:rsidRPr="00000000" w14:paraId="000000AD">
      <w:pPr>
        <w:contextualSpacing w:val="0"/>
        <w:rPr>
          <w:sz w:val="24"/>
          <w:szCs w:val="24"/>
        </w:rPr>
      </w:pPr>
      <w:r w:rsidDel="00000000" w:rsidR="00000000" w:rsidRPr="00000000">
        <w:rPr>
          <w:b w:val="1"/>
          <w:sz w:val="24"/>
          <w:szCs w:val="24"/>
          <w:rtl w:val="0"/>
        </w:rPr>
        <w:t xml:space="preserve">Synchronization</w:t>
      </w:r>
      <w:r w:rsidDel="00000000" w:rsidR="00000000" w:rsidRPr="00000000">
        <w:rPr>
          <w:sz w:val="24"/>
          <w:szCs w:val="24"/>
          <w:rtl w:val="0"/>
        </w:rPr>
        <w:t xml:space="preserve">: Appropriate temporal linking of sound to image; aids the impression that sound emanates from the world of the screen </w:t>
      </w:r>
    </w:p>
    <w:p w:rsidR="00000000" w:rsidDel="00000000" w:rsidP="00000000" w:rsidRDefault="00000000" w:rsidRPr="00000000" w14:paraId="000000AE">
      <w:pPr>
        <w:numPr>
          <w:ilvl w:val="0"/>
          <w:numId w:val="21"/>
        </w:numPr>
        <w:spacing w:after="0" w:before="0" w:lineRule="auto"/>
        <w:ind w:left="720" w:hanging="360"/>
        <w:contextualSpacing w:val="1"/>
        <w:rPr>
          <w:sz w:val="24"/>
          <w:szCs w:val="24"/>
        </w:rPr>
      </w:pPr>
      <w:r w:rsidDel="00000000" w:rsidR="00000000" w:rsidRPr="00000000">
        <w:rPr>
          <w:sz w:val="24"/>
          <w:szCs w:val="24"/>
          <w:rtl w:val="0"/>
        </w:rPr>
        <w:t xml:space="preserve">Lights music in citizen kane </w:t>
      </w:r>
      <w:r w:rsidDel="00000000" w:rsidR="00000000" w:rsidRPr="00000000">
        <w:rPr>
          <w:rtl w:val="0"/>
        </w:rPr>
      </w:r>
    </w:p>
    <w:p w:rsidR="00000000" w:rsidDel="00000000" w:rsidP="00000000" w:rsidRDefault="00000000" w:rsidRPr="00000000" w14:paraId="000000AF">
      <w:pPr>
        <w:numPr>
          <w:ilvl w:val="0"/>
          <w:numId w:val="21"/>
        </w:numPr>
        <w:spacing w:after="0" w:before="0" w:lineRule="auto"/>
        <w:ind w:left="720" w:hanging="360"/>
        <w:contextualSpacing w:val="1"/>
        <w:rPr>
          <w:sz w:val="24"/>
          <w:szCs w:val="24"/>
        </w:rPr>
      </w:pPr>
      <w:r w:rsidDel="00000000" w:rsidR="00000000" w:rsidRPr="00000000">
        <w:rPr>
          <w:sz w:val="24"/>
          <w:szCs w:val="24"/>
          <w:rtl w:val="0"/>
        </w:rPr>
        <w:t xml:space="preserve">Relationship of the music to the emotional content on screen (of the central character or general mood) </w:t>
      </w:r>
      <w:r w:rsidDel="00000000" w:rsidR="00000000" w:rsidRPr="00000000">
        <w:rPr>
          <w:rtl w:val="0"/>
        </w:rPr>
      </w:r>
    </w:p>
    <w:p w:rsidR="00000000" w:rsidDel="00000000" w:rsidP="00000000" w:rsidRDefault="00000000" w:rsidRPr="00000000" w14:paraId="000000B0">
      <w:pPr>
        <w:ind w:left="720" w:firstLine="0"/>
        <w:contextualSpacing w:val="0"/>
        <w:rPr>
          <w:sz w:val="24"/>
          <w:szCs w:val="24"/>
        </w:rPr>
      </w:pPr>
      <w:r w:rsidDel="00000000" w:rsidR="00000000" w:rsidRPr="00000000">
        <w:rPr>
          <w:rtl w:val="0"/>
        </w:rPr>
      </w:r>
    </w:p>
    <w:p w:rsidR="00000000" w:rsidDel="00000000" w:rsidP="00000000" w:rsidRDefault="00000000" w:rsidRPr="00000000" w14:paraId="000000B1">
      <w:pPr>
        <w:contextualSpacing w:val="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Empathetic</w:t>
      </w:r>
      <w:r w:rsidDel="00000000" w:rsidR="00000000" w:rsidRPr="00000000">
        <w:rPr>
          <w:sz w:val="24"/>
          <w:szCs w:val="24"/>
          <w:rtl w:val="0"/>
        </w:rPr>
        <w:t xml:space="preserve">: The default for synchronization of sound + image; the sound track is coordinated with image track, following + emphasizing the mood of on screen characters + action. Gives empathetic/ engaged effect </w:t>
      </w:r>
    </w:p>
    <w:p w:rsidR="00000000" w:rsidDel="00000000" w:rsidP="00000000" w:rsidRDefault="00000000" w:rsidRPr="00000000" w14:paraId="000000B2">
      <w:pPr>
        <w:numPr>
          <w:ilvl w:val="0"/>
          <w:numId w:val="29"/>
        </w:numPr>
        <w:spacing w:after="0" w:before="0" w:lineRule="auto"/>
        <w:ind w:left="720" w:hanging="360"/>
        <w:contextualSpacing w:val="1"/>
        <w:rPr>
          <w:sz w:val="24"/>
          <w:szCs w:val="24"/>
        </w:rPr>
      </w:pPr>
      <w:r w:rsidDel="00000000" w:rsidR="00000000" w:rsidRPr="00000000">
        <w:rPr>
          <w:sz w:val="24"/>
          <w:szCs w:val="24"/>
          <w:rtl w:val="0"/>
        </w:rPr>
        <w:t xml:space="preserve">Ex sleepless in seattle with annies feelings </w:t>
      </w:r>
      <w:r w:rsidDel="00000000" w:rsidR="00000000" w:rsidRPr="00000000">
        <w:rPr>
          <w:rtl w:val="0"/>
        </w:rPr>
      </w:r>
    </w:p>
    <w:p w:rsidR="00000000" w:rsidDel="00000000" w:rsidP="00000000" w:rsidRDefault="00000000" w:rsidRPr="00000000" w14:paraId="000000B3">
      <w:pPr>
        <w:ind w:left="720" w:firstLine="0"/>
        <w:contextualSpacing w:val="0"/>
        <w:rPr>
          <w:sz w:val="24"/>
          <w:szCs w:val="24"/>
        </w:rPr>
      </w:pPr>
      <w:r w:rsidDel="00000000" w:rsidR="00000000" w:rsidRPr="00000000">
        <w:rPr>
          <w:rtl w:val="0"/>
        </w:rPr>
      </w:r>
    </w:p>
    <w:p w:rsidR="00000000" w:rsidDel="00000000" w:rsidP="00000000" w:rsidRDefault="00000000" w:rsidRPr="00000000" w14:paraId="000000B4">
      <w:pPr>
        <w:contextualSpacing w:val="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Counterpoint</w:t>
      </w:r>
      <w:r w:rsidDel="00000000" w:rsidR="00000000" w:rsidRPr="00000000">
        <w:rPr>
          <w:sz w:val="24"/>
          <w:szCs w:val="24"/>
          <w:rtl w:val="0"/>
        </w:rPr>
        <w:t xml:space="preserve">: sound that plays against a scene </w:t>
      </w:r>
    </w:p>
    <w:p w:rsidR="00000000" w:rsidDel="00000000" w:rsidP="00000000" w:rsidRDefault="00000000" w:rsidRPr="00000000" w14:paraId="000000B5">
      <w:pPr>
        <w:numPr>
          <w:ilvl w:val="0"/>
          <w:numId w:val="3"/>
        </w:numPr>
        <w:spacing w:after="0" w:before="0" w:lineRule="auto"/>
        <w:ind w:left="720" w:hanging="360"/>
        <w:contextualSpacing w:val="1"/>
        <w:rPr>
          <w:sz w:val="24"/>
          <w:szCs w:val="24"/>
        </w:rPr>
      </w:pPr>
      <w:r w:rsidDel="00000000" w:rsidR="00000000" w:rsidRPr="00000000">
        <w:rPr>
          <w:sz w:val="24"/>
          <w:szCs w:val="24"/>
          <w:rtl w:val="0"/>
        </w:rPr>
        <w:t xml:space="preserve">The failure of  temporal synchronizing of image track + sound track elements + distancing that creates </w:t>
      </w:r>
      <w:r w:rsidDel="00000000" w:rsidR="00000000" w:rsidRPr="00000000">
        <w:rPr>
          <w:rtl w:val="0"/>
        </w:rPr>
      </w:r>
    </w:p>
    <w:p w:rsidR="00000000" w:rsidDel="00000000" w:rsidP="00000000" w:rsidRDefault="00000000" w:rsidRPr="00000000" w14:paraId="000000B6">
      <w:pPr>
        <w:numPr>
          <w:ilvl w:val="0"/>
          <w:numId w:val="3"/>
        </w:numPr>
        <w:spacing w:after="0" w:before="0" w:lineRule="auto"/>
        <w:ind w:left="720" w:hanging="360"/>
        <w:contextualSpacing w:val="1"/>
        <w:rPr>
          <w:sz w:val="24"/>
          <w:szCs w:val="24"/>
        </w:rPr>
      </w:pPr>
      <w:r w:rsidDel="00000000" w:rsidR="00000000" w:rsidRPr="00000000">
        <w:rPr>
          <w:sz w:val="24"/>
          <w:szCs w:val="24"/>
          <w:rtl w:val="0"/>
        </w:rPr>
        <w:t xml:space="preserve">Far  device of Quentin tarantino </w:t>
      </w:r>
      <w:r w:rsidDel="00000000" w:rsidR="00000000" w:rsidRPr="00000000">
        <w:rPr>
          <w:rtl w:val="0"/>
        </w:rPr>
      </w:r>
    </w:p>
    <w:p w:rsidR="00000000" w:rsidDel="00000000" w:rsidP="00000000" w:rsidRDefault="00000000" w:rsidRPr="00000000" w14:paraId="000000B7">
      <w:pPr>
        <w:contextualSpacing w:val="0"/>
        <w:rPr>
          <w:sz w:val="24"/>
          <w:szCs w:val="24"/>
        </w:rPr>
      </w:pPr>
      <w:r w:rsidDel="00000000" w:rsidR="00000000" w:rsidRPr="00000000">
        <w:rPr>
          <w:rtl w:val="0"/>
        </w:rPr>
      </w:r>
    </w:p>
    <w:p w:rsidR="00000000" w:rsidDel="00000000" w:rsidP="00000000" w:rsidRDefault="00000000" w:rsidRPr="00000000" w14:paraId="000000B8">
      <w:pPr>
        <w:contextualSpacing w:val="0"/>
        <w:rPr>
          <w:sz w:val="24"/>
          <w:szCs w:val="24"/>
        </w:rPr>
      </w:pPr>
      <w:r w:rsidDel="00000000" w:rsidR="00000000" w:rsidRPr="00000000">
        <w:rPr>
          <w:b w:val="1"/>
          <w:sz w:val="24"/>
          <w:szCs w:val="24"/>
          <w:rtl w:val="0"/>
        </w:rPr>
        <w:t xml:space="preserve">Anempathetic: </w:t>
      </w:r>
      <w:r w:rsidDel="00000000" w:rsidR="00000000" w:rsidRPr="00000000">
        <w:rPr>
          <w:sz w:val="24"/>
          <w:szCs w:val="24"/>
          <w:rtl w:val="0"/>
        </w:rPr>
        <w:t xml:space="preserve">sounds or music that are emotionally distanced or not in empathy with image track (either through bad synchronization, or deliberate miss match of sounds + images</w:t>
      </w:r>
    </w:p>
    <w:p w:rsidR="00000000" w:rsidDel="00000000" w:rsidP="00000000" w:rsidRDefault="00000000" w:rsidRPr="00000000" w14:paraId="000000B9">
      <w:pPr>
        <w:numPr>
          <w:ilvl w:val="0"/>
          <w:numId w:val="11"/>
        </w:numPr>
        <w:spacing w:after="0" w:before="0" w:lineRule="auto"/>
        <w:ind w:left="720" w:hanging="360"/>
        <w:contextualSpacing w:val="1"/>
        <w:rPr>
          <w:sz w:val="24"/>
          <w:szCs w:val="24"/>
        </w:rPr>
      </w:pPr>
      <w:r w:rsidDel="00000000" w:rsidR="00000000" w:rsidRPr="00000000">
        <w:rPr>
          <w:sz w:val="24"/>
          <w:szCs w:val="24"/>
          <w:rtl w:val="0"/>
        </w:rPr>
        <w:t xml:space="preserve">Ex catch me if you can - Frank finds out his father died and escape </w:t>
      </w:r>
    </w:p>
    <w:p w:rsidR="00000000" w:rsidDel="00000000" w:rsidP="00000000" w:rsidRDefault="00000000" w:rsidRPr="00000000" w14:paraId="000000BA">
      <w:pPr>
        <w:contextualSpacing w:val="0"/>
        <w:rPr>
          <w:sz w:val="24"/>
          <w:szCs w:val="24"/>
        </w:rPr>
      </w:pPr>
      <w:r w:rsidDel="00000000" w:rsidR="00000000" w:rsidRPr="00000000">
        <w:rPr>
          <w:rtl w:val="0"/>
        </w:rPr>
      </w:r>
    </w:p>
    <w:p w:rsidR="00000000" w:rsidDel="00000000" w:rsidP="00000000" w:rsidRDefault="00000000" w:rsidRPr="00000000" w14:paraId="000000BB">
      <w:pPr>
        <w:contextualSpacing w:val="0"/>
        <w:rPr>
          <w:sz w:val="24"/>
          <w:szCs w:val="24"/>
        </w:rPr>
      </w:pPr>
      <w:r w:rsidDel="00000000" w:rsidR="00000000" w:rsidRPr="00000000">
        <w:rPr>
          <w:b w:val="1"/>
          <w:sz w:val="24"/>
          <w:szCs w:val="24"/>
          <w:rtl w:val="0"/>
        </w:rPr>
        <w:t xml:space="preserve">Neutral Music</w:t>
      </w:r>
      <w:r w:rsidDel="00000000" w:rsidR="00000000" w:rsidRPr="00000000">
        <w:rPr>
          <w:sz w:val="24"/>
          <w:szCs w:val="24"/>
          <w:rtl w:val="0"/>
        </w:rPr>
        <w:t xml:space="preserve">: Music indifferent to the scene, neither significant to its narrative nor emotionally engaged - in other words, music that functions much like ambient or environmental noise </w:t>
      </w:r>
    </w:p>
    <w:p w:rsidR="00000000" w:rsidDel="00000000" w:rsidP="00000000" w:rsidRDefault="00000000" w:rsidRPr="00000000" w14:paraId="000000BC">
      <w:pPr>
        <w:numPr>
          <w:ilvl w:val="0"/>
          <w:numId w:val="15"/>
        </w:numPr>
        <w:spacing w:after="0" w:before="0" w:lineRule="auto"/>
        <w:ind w:left="720" w:hanging="360"/>
        <w:contextualSpacing w:val="1"/>
        <w:rPr>
          <w:sz w:val="24"/>
          <w:szCs w:val="24"/>
        </w:rPr>
      </w:pPr>
      <w:r w:rsidDel="00000000" w:rsidR="00000000" w:rsidRPr="00000000">
        <w:rPr>
          <w:sz w:val="24"/>
          <w:szCs w:val="24"/>
          <w:rtl w:val="0"/>
        </w:rPr>
        <w:t xml:space="preserve">Can change quickly to empathetic or counterpoint </w:t>
      </w:r>
      <w:r w:rsidDel="00000000" w:rsidR="00000000" w:rsidRPr="00000000">
        <w:rPr>
          <w:rtl w:val="0"/>
        </w:rPr>
      </w:r>
    </w:p>
    <w:p w:rsidR="00000000" w:rsidDel="00000000" w:rsidP="00000000" w:rsidRDefault="00000000" w:rsidRPr="00000000" w14:paraId="000000BD">
      <w:pPr>
        <w:numPr>
          <w:ilvl w:val="0"/>
          <w:numId w:val="15"/>
        </w:numPr>
        <w:spacing w:after="0" w:before="0" w:lineRule="auto"/>
        <w:ind w:left="720" w:hanging="360"/>
        <w:contextualSpacing w:val="1"/>
        <w:rPr>
          <w:sz w:val="24"/>
          <w:szCs w:val="24"/>
        </w:rPr>
      </w:pPr>
      <w:r w:rsidDel="00000000" w:rsidR="00000000" w:rsidRPr="00000000">
        <w:rPr>
          <w:sz w:val="24"/>
          <w:szCs w:val="24"/>
          <w:rtl w:val="0"/>
        </w:rPr>
        <w:t xml:space="preserve">Ex casablanca performance at rick’s </w:t>
      </w:r>
      <w:r w:rsidDel="00000000" w:rsidR="00000000" w:rsidRPr="00000000">
        <w:rPr>
          <w:rtl w:val="0"/>
        </w:rPr>
      </w:r>
    </w:p>
    <w:p w:rsidR="00000000" w:rsidDel="00000000" w:rsidP="00000000" w:rsidRDefault="00000000" w:rsidRPr="00000000" w14:paraId="000000BE">
      <w:pPr>
        <w:contextualSpacing w:val="0"/>
        <w:rPr>
          <w:b w:val="1"/>
          <w:sz w:val="24"/>
          <w:szCs w:val="24"/>
        </w:rPr>
      </w:pPr>
      <w:r w:rsidDel="00000000" w:rsidR="00000000" w:rsidRPr="00000000">
        <w:rPr>
          <w:rtl w:val="0"/>
        </w:rPr>
      </w:r>
    </w:p>
    <w:p w:rsidR="00000000" w:rsidDel="00000000" w:rsidP="00000000" w:rsidRDefault="00000000" w:rsidRPr="00000000" w14:paraId="000000BF">
      <w:pPr>
        <w:contextualSpacing w:val="0"/>
        <w:rPr>
          <w:sz w:val="24"/>
          <w:szCs w:val="24"/>
        </w:rPr>
      </w:pPr>
      <w:r w:rsidDel="00000000" w:rsidR="00000000" w:rsidRPr="00000000">
        <w:rPr>
          <w:b w:val="1"/>
          <w:sz w:val="24"/>
          <w:szCs w:val="24"/>
          <w:rtl w:val="0"/>
        </w:rPr>
        <w:t xml:space="preserve">Act</w:t>
      </w:r>
      <w:r w:rsidDel="00000000" w:rsidR="00000000" w:rsidRPr="00000000">
        <w:rPr>
          <w:sz w:val="24"/>
          <w:szCs w:val="24"/>
          <w:rtl w:val="0"/>
        </w:rPr>
        <w:t xml:space="preserve">: Several sequences gathered in a broad narrative grouping, using the same general criterion of unity of time and place as for a scene. Typically, a film would not have more than three or four acts. Alternatively, “chapter.” </w:t>
      </w:r>
    </w:p>
    <w:p w:rsidR="00000000" w:rsidDel="00000000" w:rsidP="00000000" w:rsidRDefault="00000000" w:rsidRPr="00000000" w14:paraId="000000C0">
      <w:pPr>
        <w:contextualSpacing w:val="0"/>
        <w:rPr>
          <w:sz w:val="24"/>
          <w:szCs w:val="24"/>
        </w:rPr>
      </w:pPr>
      <w:r w:rsidDel="00000000" w:rsidR="00000000" w:rsidRPr="00000000">
        <w:rPr>
          <w:rtl w:val="0"/>
        </w:rPr>
      </w:r>
    </w:p>
    <w:p w:rsidR="00000000" w:rsidDel="00000000" w:rsidP="00000000" w:rsidRDefault="00000000" w:rsidRPr="00000000" w14:paraId="000000C1">
      <w:pPr>
        <w:contextualSpacing w:val="0"/>
        <w:rPr>
          <w:sz w:val="24"/>
          <w:szCs w:val="24"/>
        </w:rPr>
      </w:pPr>
      <w:r w:rsidDel="00000000" w:rsidR="00000000" w:rsidRPr="00000000">
        <w:rPr>
          <w:b w:val="1"/>
          <w:sz w:val="24"/>
          <w:szCs w:val="24"/>
          <w:rtl w:val="0"/>
        </w:rPr>
        <w:t xml:space="preserve">Sequence</w:t>
      </w:r>
      <w:r w:rsidDel="00000000" w:rsidR="00000000" w:rsidRPr="00000000">
        <w:rPr>
          <w:sz w:val="24"/>
          <w:szCs w:val="24"/>
          <w:rtl w:val="0"/>
        </w:rPr>
        <w:t xml:space="preserve">: A series of scenes related as a narrative unit. In common usage, “sequence” is short for “sequence of shots” and thus can refer to any series of shots that are related by some criteria that is important to the person doing the analysis. </w:t>
      </w:r>
    </w:p>
    <w:p w:rsidR="00000000" w:rsidDel="00000000" w:rsidP="00000000" w:rsidRDefault="00000000" w:rsidRPr="00000000" w14:paraId="000000C2">
      <w:pPr>
        <w:contextualSpacing w:val="0"/>
        <w:rPr>
          <w:sz w:val="24"/>
          <w:szCs w:val="24"/>
        </w:rPr>
      </w:pPr>
      <w:r w:rsidDel="00000000" w:rsidR="00000000" w:rsidRPr="00000000">
        <w:rPr>
          <w:rtl w:val="0"/>
        </w:rPr>
      </w:r>
    </w:p>
    <w:p w:rsidR="00000000" w:rsidDel="00000000" w:rsidP="00000000" w:rsidRDefault="00000000" w:rsidRPr="00000000" w14:paraId="000000C3">
      <w:pPr>
        <w:contextualSpacing w:val="0"/>
        <w:rPr>
          <w:sz w:val="24"/>
          <w:szCs w:val="24"/>
        </w:rPr>
      </w:pPr>
      <w:r w:rsidDel="00000000" w:rsidR="00000000" w:rsidRPr="00000000">
        <w:rPr>
          <w:b w:val="1"/>
          <w:sz w:val="24"/>
          <w:szCs w:val="24"/>
          <w:rtl w:val="0"/>
        </w:rPr>
        <w:t xml:space="preserve">Scene</w:t>
      </w:r>
      <w:r w:rsidDel="00000000" w:rsidR="00000000" w:rsidRPr="00000000">
        <w:rPr>
          <w:sz w:val="24"/>
          <w:szCs w:val="24"/>
          <w:rtl w:val="0"/>
        </w:rPr>
        <w:t xml:space="preserve">: A number of shots (or, rarely, a single very long shot, or “long take”) gathered together in terms of unity of time and space. Scenes, like shots, can vary greatly in length; on average, however, scenes typically last from 1 to 5 min. </w:t>
      </w:r>
    </w:p>
    <w:p w:rsidR="00000000" w:rsidDel="00000000" w:rsidP="00000000" w:rsidRDefault="00000000" w:rsidRPr="00000000" w14:paraId="000000C4">
      <w:pPr>
        <w:contextualSpacing w:val="0"/>
        <w:rPr>
          <w:sz w:val="24"/>
          <w:szCs w:val="24"/>
        </w:rPr>
      </w:pPr>
      <w:r w:rsidDel="00000000" w:rsidR="00000000" w:rsidRPr="00000000">
        <w:rPr>
          <w:rtl w:val="0"/>
        </w:rPr>
      </w:r>
    </w:p>
    <w:p w:rsidR="00000000" w:rsidDel="00000000" w:rsidP="00000000" w:rsidRDefault="00000000" w:rsidRPr="00000000" w14:paraId="000000C5">
      <w:pPr>
        <w:contextualSpacing w:val="0"/>
        <w:rPr>
          <w:sz w:val="24"/>
          <w:szCs w:val="24"/>
        </w:rPr>
      </w:pPr>
      <w:r w:rsidDel="00000000" w:rsidR="00000000" w:rsidRPr="00000000">
        <w:rPr>
          <w:b w:val="1"/>
          <w:sz w:val="24"/>
          <w:szCs w:val="24"/>
          <w:rtl w:val="0"/>
        </w:rPr>
        <w:t xml:space="preserve">Shot</w:t>
      </w:r>
      <w:r w:rsidDel="00000000" w:rsidR="00000000" w:rsidRPr="00000000">
        <w:rPr>
          <w:sz w:val="24"/>
          <w:szCs w:val="24"/>
          <w:rtl w:val="0"/>
        </w:rPr>
        <w:t xml:space="preserve">: A single strip of film, the basic unit of continuity editing; can vary greatly, from 1 to 100 sec (or more). </w:t>
      </w:r>
    </w:p>
    <w:p w:rsidR="00000000" w:rsidDel="00000000" w:rsidP="00000000" w:rsidRDefault="00000000" w:rsidRPr="00000000" w14:paraId="000000C6">
      <w:pPr>
        <w:contextualSpacing w:val="0"/>
        <w:rPr>
          <w:b w:val="1"/>
          <w:sz w:val="24"/>
          <w:szCs w:val="24"/>
        </w:rPr>
      </w:pPr>
      <w:r w:rsidDel="00000000" w:rsidR="00000000" w:rsidRPr="00000000">
        <w:rPr>
          <w:rtl w:val="0"/>
        </w:rPr>
      </w:r>
    </w:p>
    <w:p w:rsidR="00000000" w:rsidDel="00000000" w:rsidP="00000000" w:rsidRDefault="00000000" w:rsidRPr="00000000" w14:paraId="000000C7">
      <w:pPr>
        <w:contextualSpacing w:val="0"/>
        <w:rPr>
          <w:sz w:val="24"/>
          <w:szCs w:val="24"/>
        </w:rPr>
      </w:pPr>
      <w:r w:rsidDel="00000000" w:rsidR="00000000" w:rsidRPr="00000000">
        <w:rPr>
          <w:b w:val="1"/>
          <w:sz w:val="24"/>
          <w:szCs w:val="24"/>
          <w:rtl w:val="0"/>
        </w:rPr>
        <w:t xml:space="preserve">Theme</w:t>
      </w:r>
      <w:r w:rsidDel="00000000" w:rsidR="00000000" w:rsidRPr="00000000">
        <w:rPr>
          <w:sz w:val="24"/>
          <w:szCs w:val="24"/>
          <w:rtl w:val="0"/>
        </w:rPr>
        <w:t xml:space="preserve">: A clearly defined musical idea (usually made up of two phrases) which sounds complete – it has a proper closed ending. We could call it a musical sentence. </w:t>
      </w:r>
    </w:p>
    <w:p w:rsidR="00000000" w:rsidDel="00000000" w:rsidP="00000000" w:rsidRDefault="00000000" w:rsidRPr="00000000" w14:paraId="000000C8">
      <w:pPr>
        <w:contextualSpacing w:val="0"/>
        <w:rPr>
          <w:sz w:val="24"/>
          <w:szCs w:val="24"/>
        </w:rPr>
      </w:pPr>
      <w:r w:rsidDel="00000000" w:rsidR="00000000" w:rsidRPr="00000000">
        <w:rPr>
          <w:rtl w:val="0"/>
        </w:rPr>
      </w:r>
    </w:p>
    <w:p w:rsidR="00000000" w:rsidDel="00000000" w:rsidP="00000000" w:rsidRDefault="00000000" w:rsidRPr="00000000" w14:paraId="000000C9">
      <w:pPr>
        <w:contextualSpacing w:val="0"/>
        <w:rPr>
          <w:sz w:val="24"/>
          <w:szCs w:val="24"/>
        </w:rPr>
      </w:pPr>
      <w:r w:rsidDel="00000000" w:rsidR="00000000" w:rsidRPr="00000000">
        <w:rPr>
          <w:b w:val="1"/>
          <w:sz w:val="24"/>
          <w:szCs w:val="24"/>
          <w:rtl w:val="0"/>
        </w:rPr>
        <w:t xml:space="preserve">Phrase</w:t>
      </w:r>
      <w:r w:rsidDel="00000000" w:rsidR="00000000" w:rsidRPr="00000000">
        <w:rPr>
          <w:sz w:val="24"/>
          <w:szCs w:val="24"/>
          <w:rtl w:val="0"/>
        </w:rPr>
        <w:t xml:space="preserve">: More or less aligned with short-term memory, phrases are typically medium length segments, often comprised of motives. The musical phrase is like a written phrase, usually an incomplete grammatical unit. </w:t>
      </w:r>
    </w:p>
    <w:p w:rsidR="00000000" w:rsidDel="00000000" w:rsidP="00000000" w:rsidRDefault="00000000" w:rsidRPr="00000000" w14:paraId="000000CA">
      <w:pPr>
        <w:contextualSpacing w:val="0"/>
        <w:rPr>
          <w:sz w:val="24"/>
          <w:szCs w:val="24"/>
        </w:rPr>
      </w:pPr>
      <w:r w:rsidDel="00000000" w:rsidR="00000000" w:rsidRPr="00000000">
        <w:rPr>
          <w:rtl w:val="0"/>
        </w:rPr>
      </w:r>
    </w:p>
    <w:p w:rsidR="00000000" w:rsidDel="00000000" w:rsidP="00000000" w:rsidRDefault="00000000" w:rsidRPr="00000000" w14:paraId="000000CB">
      <w:pPr>
        <w:contextualSpacing w:val="0"/>
        <w:rPr>
          <w:sz w:val="24"/>
          <w:szCs w:val="24"/>
        </w:rPr>
      </w:pPr>
      <w:r w:rsidDel="00000000" w:rsidR="00000000" w:rsidRPr="00000000">
        <w:rPr>
          <w:b w:val="1"/>
          <w:sz w:val="24"/>
          <w:szCs w:val="24"/>
          <w:rtl w:val="0"/>
        </w:rPr>
        <w:t xml:space="preserve">Motive/Motif</w:t>
      </w:r>
      <w:r w:rsidDel="00000000" w:rsidR="00000000" w:rsidRPr="00000000">
        <w:rPr>
          <w:sz w:val="24"/>
          <w:szCs w:val="24"/>
          <w:rtl w:val="0"/>
        </w:rPr>
        <w:t xml:space="preserve">: Musical fragment; incomplete musical thought (made up of several pitches) </w:t>
      </w:r>
    </w:p>
    <w:p w:rsidR="00000000" w:rsidDel="00000000" w:rsidP="00000000" w:rsidRDefault="00000000" w:rsidRPr="00000000" w14:paraId="000000CC">
      <w:pPr>
        <w:contextualSpacing w:val="0"/>
        <w:rPr>
          <w:sz w:val="24"/>
          <w:szCs w:val="24"/>
        </w:rPr>
      </w:pPr>
      <w:r w:rsidDel="00000000" w:rsidR="00000000" w:rsidRPr="00000000">
        <w:rPr>
          <w:rtl w:val="0"/>
        </w:rPr>
      </w:r>
    </w:p>
    <w:p w:rsidR="00000000" w:rsidDel="00000000" w:rsidP="00000000" w:rsidRDefault="00000000" w:rsidRPr="00000000" w14:paraId="000000CD">
      <w:pPr>
        <w:contextualSpacing w:val="0"/>
        <w:rPr>
          <w:sz w:val="24"/>
          <w:szCs w:val="24"/>
        </w:rPr>
      </w:pPr>
      <w:r w:rsidDel="00000000" w:rsidR="00000000" w:rsidRPr="00000000">
        <w:rPr>
          <w:b w:val="1"/>
          <w:sz w:val="24"/>
          <w:szCs w:val="24"/>
          <w:rtl w:val="0"/>
        </w:rPr>
        <w:t xml:space="preserve">Pitch</w:t>
      </w:r>
      <w:r w:rsidDel="00000000" w:rsidR="00000000" w:rsidRPr="00000000">
        <w:rPr>
          <w:sz w:val="24"/>
          <w:szCs w:val="24"/>
          <w:rtl w:val="0"/>
        </w:rPr>
        <w:t xml:space="preserve">: Individual musical note </w:t>
      </w:r>
    </w:p>
    <w:p w:rsidR="00000000" w:rsidDel="00000000" w:rsidP="00000000" w:rsidRDefault="00000000" w:rsidRPr="00000000" w14:paraId="000000CE">
      <w:pPr>
        <w:contextualSpacing w:val="0"/>
        <w:rPr>
          <w:b w:val="1"/>
          <w:sz w:val="24"/>
          <w:szCs w:val="24"/>
        </w:rPr>
      </w:pPr>
      <w:r w:rsidDel="00000000" w:rsidR="00000000" w:rsidRPr="00000000">
        <w:rPr>
          <w:rtl w:val="0"/>
        </w:rPr>
      </w:r>
    </w:p>
    <w:p w:rsidR="00000000" w:rsidDel="00000000" w:rsidP="00000000" w:rsidRDefault="00000000" w:rsidRPr="00000000" w14:paraId="000000CF">
      <w:pPr>
        <w:contextualSpacing w:val="0"/>
        <w:rPr>
          <w:sz w:val="24"/>
          <w:szCs w:val="24"/>
        </w:rPr>
      </w:pPr>
      <w:r w:rsidDel="00000000" w:rsidR="00000000" w:rsidRPr="00000000">
        <w:rPr>
          <w:b w:val="1"/>
          <w:sz w:val="24"/>
          <w:szCs w:val="24"/>
          <w:rtl w:val="0"/>
        </w:rPr>
        <w:t xml:space="preserve">Atonement</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reparation for a wrong or injury.</w:t>
      </w:r>
      <w:r w:rsidDel="00000000" w:rsidR="00000000" w:rsidRPr="00000000">
        <w:rPr>
          <w:color w:val="222222"/>
          <w:sz w:val="24"/>
          <w:szCs w:val="24"/>
          <w:highlight w:val="white"/>
        </w:rPr>
        <w:drawing>
          <wp:inline distB="114300" distT="114300" distL="114300" distR="114300">
            <wp:extent cx="5514975" cy="4162425"/>
            <wp:effectExtent b="0" l="0" r="0" t="0"/>
            <wp:docPr id="9"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514975" cy="4162425"/>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contextualSpacing w:val="0"/>
        <w:rPr>
          <w:sz w:val="24"/>
          <w:szCs w:val="24"/>
        </w:rPr>
      </w:pPr>
      <w:r w:rsidDel="00000000" w:rsidR="00000000" w:rsidRPr="00000000">
        <w:rPr>
          <w:b w:val="1"/>
          <w:sz w:val="24"/>
          <w:szCs w:val="24"/>
          <w:rtl w:val="0"/>
        </w:rPr>
        <w:t xml:space="preserve">Commutation test</w:t>
      </w:r>
      <w:r w:rsidDel="00000000" w:rsidR="00000000" w:rsidRPr="00000000">
        <w:rPr>
          <w:sz w:val="24"/>
          <w:szCs w:val="24"/>
          <w:rtl w:val="0"/>
        </w:rPr>
        <w:t xml:space="preserve"> : Substituting new soundtrack for a scene to ask questions </w:t>
      </w:r>
    </w:p>
    <w:p w:rsidR="00000000" w:rsidDel="00000000" w:rsidP="00000000" w:rsidRDefault="00000000" w:rsidRPr="00000000" w14:paraId="000000D1">
      <w:pPr>
        <w:numPr>
          <w:ilvl w:val="0"/>
          <w:numId w:val="43"/>
        </w:numPr>
        <w:spacing w:after="0" w:before="0" w:lineRule="auto"/>
        <w:ind w:left="720" w:hanging="360"/>
        <w:contextualSpacing w:val="1"/>
        <w:rPr>
          <w:sz w:val="24"/>
          <w:szCs w:val="24"/>
        </w:rPr>
      </w:pPr>
      <w:r w:rsidDel="00000000" w:rsidR="00000000" w:rsidRPr="00000000">
        <w:rPr>
          <w:sz w:val="24"/>
          <w:szCs w:val="24"/>
          <w:rtl w:val="0"/>
        </w:rPr>
        <w:t xml:space="preserve">How is original music related to scene action </w:t>
      </w:r>
      <w:r w:rsidDel="00000000" w:rsidR="00000000" w:rsidRPr="00000000">
        <w:rPr>
          <w:rtl w:val="0"/>
        </w:rPr>
      </w:r>
    </w:p>
    <w:p w:rsidR="00000000" w:rsidDel="00000000" w:rsidP="00000000" w:rsidRDefault="00000000" w:rsidRPr="00000000" w14:paraId="000000D2">
      <w:pPr>
        <w:numPr>
          <w:ilvl w:val="0"/>
          <w:numId w:val="43"/>
        </w:numPr>
        <w:spacing w:after="0" w:before="0" w:lineRule="auto"/>
        <w:ind w:left="720" w:hanging="360"/>
        <w:contextualSpacing w:val="1"/>
        <w:rPr>
          <w:sz w:val="24"/>
          <w:szCs w:val="24"/>
        </w:rPr>
      </w:pPr>
      <w:r w:rsidDel="00000000" w:rsidR="00000000" w:rsidRPr="00000000">
        <w:rPr>
          <w:sz w:val="24"/>
          <w:szCs w:val="24"/>
          <w:rtl w:val="0"/>
        </w:rPr>
        <w:t xml:space="preserve">What does original music tell us </w:t>
      </w:r>
      <w:r w:rsidDel="00000000" w:rsidR="00000000" w:rsidRPr="00000000">
        <w:rPr>
          <w:rtl w:val="0"/>
        </w:rPr>
      </w:r>
    </w:p>
    <w:p w:rsidR="00000000" w:rsidDel="00000000" w:rsidP="00000000" w:rsidRDefault="00000000" w:rsidRPr="00000000" w14:paraId="000000D3">
      <w:pPr>
        <w:numPr>
          <w:ilvl w:val="0"/>
          <w:numId w:val="43"/>
        </w:numPr>
        <w:spacing w:after="0" w:before="0" w:lineRule="auto"/>
        <w:ind w:left="720" w:hanging="360"/>
        <w:contextualSpacing w:val="1"/>
        <w:rPr>
          <w:sz w:val="24"/>
          <w:szCs w:val="24"/>
        </w:rPr>
      </w:pPr>
      <w:r w:rsidDel="00000000" w:rsidR="00000000" w:rsidRPr="00000000">
        <w:rPr>
          <w:sz w:val="24"/>
          <w:szCs w:val="24"/>
          <w:rtl w:val="0"/>
        </w:rPr>
        <w:t xml:space="preserve">Synchronized or empathetic or play against </w:t>
      </w:r>
      <w:r w:rsidDel="00000000" w:rsidR="00000000" w:rsidRPr="00000000">
        <w:rPr>
          <w:rtl w:val="0"/>
        </w:rPr>
      </w:r>
    </w:p>
    <w:p w:rsidR="00000000" w:rsidDel="00000000" w:rsidP="00000000" w:rsidRDefault="00000000" w:rsidRPr="00000000" w14:paraId="000000D4">
      <w:pPr>
        <w:ind w:left="720" w:firstLine="0"/>
        <w:contextualSpacing w:val="0"/>
        <w:rPr>
          <w:sz w:val="24"/>
          <w:szCs w:val="24"/>
        </w:rPr>
      </w:pPr>
      <w:r w:rsidDel="00000000" w:rsidR="00000000" w:rsidRPr="00000000">
        <w:rPr>
          <w:rtl w:val="0"/>
        </w:rPr>
      </w:r>
    </w:p>
    <w:p w:rsidR="00000000" w:rsidDel="00000000" w:rsidP="00000000" w:rsidRDefault="00000000" w:rsidRPr="00000000" w14:paraId="000000D5">
      <w:pPr>
        <w:contextualSpacing w:val="0"/>
        <w:rPr>
          <w:sz w:val="24"/>
          <w:szCs w:val="24"/>
        </w:rPr>
      </w:pPr>
      <w:r w:rsidDel="00000000" w:rsidR="00000000" w:rsidRPr="00000000">
        <w:rPr>
          <w:b w:val="1"/>
          <w:sz w:val="24"/>
          <w:szCs w:val="24"/>
          <w:rtl w:val="0"/>
        </w:rPr>
        <w:t xml:space="preserve">Masking test</w:t>
      </w:r>
      <w:r w:rsidDel="00000000" w:rsidR="00000000" w:rsidRPr="00000000">
        <w:rPr>
          <w:sz w:val="24"/>
          <w:szCs w:val="24"/>
          <w:rtl w:val="0"/>
        </w:rPr>
        <w:t xml:space="preserve">: Watching a scene without sound, or listening to a score without images </w:t>
      </w:r>
    </w:p>
    <w:p w:rsidR="00000000" w:rsidDel="00000000" w:rsidP="00000000" w:rsidRDefault="00000000" w:rsidRPr="00000000" w14:paraId="000000D6">
      <w:pPr>
        <w:numPr>
          <w:ilvl w:val="0"/>
          <w:numId w:val="47"/>
        </w:numPr>
        <w:spacing w:after="0" w:before="0" w:lineRule="auto"/>
        <w:ind w:left="720" w:hanging="360"/>
        <w:contextualSpacing w:val="1"/>
        <w:rPr>
          <w:sz w:val="24"/>
          <w:szCs w:val="24"/>
        </w:rPr>
      </w:pPr>
      <w:r w:rsidDel="00000000" w:rsidR="00000000" w:rsidRPr="00000000">
        <w:rPr>
          <w:sz w:val="24"/>
          <w:szCs w:val="24"/>
          <w:rtl w:val="0"/>
        </w:rPr>
        <w:t xml:space="preserve">Ex psycho murder scene </w:t>
      </w:r>
      <w:r w:rsidDel="00000000" w:rsidR="00000000" w:rsidRPr="00000000">
        <w:rPr>
          <w:rtl w:val="0"/>
        </w:rPr>
      </w:r>
    </w:p>
    <w:p w:rsidR="00000000" w:rsidDel="00000000" w:rsidP="00000000" w:rsidRDefault="00000000" w:rsidRPr="00000000" w14:paraId="000000D7">
      <w:pPr>
        <w:ind w:left="720" w:firstLine="0"/>
        <w:contextualSpacing w:val="0"/>
        <w:rPr>
          <w:sz w:val="24"/>
          <w:szCs w:val="24"/>
        </w:rPr>
      </w:pPr>
      <w:r w:rsidDel="00000000" w:rsidR="00000000" w:rsidRPr="00000000">
        <w:rPr>
          <w:rtl w:val="0"/>
        </w:rPr>
      </w:r>
    </w:p>
    <w:p w:rsidR="00000000" w:rsidDel="00000000" w:rsidP="00000000" w:rsidRDefault="00000000" w:rsidRPr="00000000" w14:paraId="000000D8">
      <w:pPr>
        <w:contextualSpacing w:val="0"/>
        <w:rPr>
          <w:sz w:val="24"/>
          <w:szCs w:val="24"/>
        </w:rPr>
      </w:pPr>
      <w:r w:rsidDel="00000000" w:rsidR="00000000" w:rsidRPr="00000000">
        <w:rPr>
          <w:b w:val="1"/>
          <w:sz w:val="24"/>
          <w:szCs w:val="24"/>
          <w:rtl w:val="0"/>
        </w:rPr>
        <w:t xml:space="preserve">Silent Film</w:t>
      </w:r>
      <w:r w:rsidDel="00000000" w:rsidR="00000000" w:rsidRPr="00000000">
        <w:rPr>
          <w:sz w:val="24"/>
          <w:szCs w:val="24"/>
          <w:rtl w:val="0"/>
        </w:rPr>
        <w:t xml:space="preserve">: Was never silent , music, sound effects, narration </w:t>
      </w:r>
    </w:p>
    <w:p w:rsidR="00000000" w:rsidDel="00000000" w:rsidP="00000000" w:rsidRDefault="00000000" w:rsidRPr="00000000" w14:paraId="000000D9">
      <w:pPr>
        <w:contextualSpacing w:val="0"/>
        <w:rPr>
          <w:sz w:val="24"/>
          <w:szCs w:val="24"/>
        </w:rPr>
      </w:pPr>
      <w:r w:rsidDel="00000000" w:rsidR="00000000" w:rsidRPr="00000000">
        <w:rPr>
          <w:rtl w:val="0"/>
        </w:rPr>
      </w:r>
    </w:p>
    <w:p w:rsidR="00000000" w:rsidDel="00000000" w:rsidP="00000000" w:rsidRDefault="00000000" w:rsidRPr="00000000" w14:paraId="000000DA">
      <w:pPr>
        <w:contextualSpacing w:val="0"/>
        <w:rPr>
          <w:sz w:val="24"/>
          <w:szCs w:val="24"/>
        </w:rPr>
      </w:pPr>
      <w:r w:rsidDel="00000000" w:rsidR="00000000" w:rsidRPr="00000000">
        <w:rPr>
          <w:b w:val="1"/>
          <w:sz w:val="24"/>
          <w:szCs w:val="24"/>
          <w:rtl w:val="0"/>
        </w:rPr>
        <w:t xml:space="preserve">Early cinema</w:t>
      </w:r>
      <w:r w:rsidDel="00000000" w:rsidR="00000000" w:rsidRPr="00000000">
        <w:rPr>
          <w:sz w:val="24"/>
          <w:szCs w:val="24"/>
          <w:rtl w:val="0"/>
        </w:rPr>
        <w:t xml:space="preserve">: music/ film art part of an evening of entertainment </w:t>
      </w:r>
    </w:p>
    <w:p w:rsidR="00000000" w:rsidDel="00000000" w:rsidP="00000000" w:rsidRDefault="00000000" w:rsidRPr="00000000" w14:paraId="000000DB">
      <w:pPr>
        <w:numPr>
          <w:ilvl w:val="0"/>
          <w:numId w:val="12"/>
        </w:numPr>
        <w:spacing w:after="0" w:before="0" w:lineRule="auto"/>
        <w:ind w:left="720" w:hanging="360"/>
        <w:contextualSpacing w:val="1"/>
        <w:rPr>
          <w:sz w:val="24"/>
          <w:szCs w:val="24"/>
        </w:rPr>
      </w:pPr>
      <w:r w:rsidDel="00000000" w:rsidR="00000000" w:rsidRPr="00000000">
        <w:rPr>
          <w:sz w:val="24"/>
          <w:szCs w:val="24"/>
          <w:rtl w:val="0"/>
        </w:rPr>
        <w:t xml:space="preserve">Music was adapted to the situation: Vaudeville play or lecture scenes with slides </w:t>
      </w:r>
      <w:r w:rsidDel="00000000" w:rsidR="00000000" w:rsidRPr="00000000">
        <w:rPr>
          <w:rtl w:val="0"/>
        </w:rPr>
      </w:r>
    </w:p>
    <w:p w:rsidR="00000000" w:rsidDel="00000000" w:rsidP="00000000" w:rsidRDefault="00000000" w:rsidRPr="00000000" w14:paraId="000000DC">
      <w:pPr>
        <w:numPr>
          <w:ilvl w:val="0"/>
          <w:numId w:val="12"/>
        </w:numPr>
        <w:spacing w:after="0" w:before="0" w:lineRule="auto"/>
        <w:ind w:left="720" w:hanging="360"/>
        <w:contextualSpacing w:val="1"/>
        <w:rPr>
          <w:sz w:val="24"/>
          <w:szCs w:val="24"/>
        </w:rPr>
      </w:pPr>
      <w:r w:rsidDel="00000000" w:rsidR="00000000" w:rsidRPr="00000000">
        <w:rPr>
          <w:sz w:val="24"/>
          <w:szCs w:val="24"/>
          <w:rtl w:val="0"/>
        </w:rPr>
        <w:t xml:space="preserve">Thomas Edison </w:t>
      </w:r>
      <w:r w:rsidDel="00000000" w:rsidR="00000000" w:rsidRPr="00000000">
        <w:rPr>
          <w:rtl w:val="0"/>
        </w:rPr>
      </w:r>
    </w:p>
    <w:p w:rsidR="00000000" w:rsidDel="00000000" w:rsidP="00000000" w:rsidRDefault="00000000" w:rsidRPr="00000000" w14:paraId="000000DD">
      <w:pPr>
        <w:numPr>
          <w:ilvl w:val="0"/>
          <w:numId w:val="12"/>
        </w:numPr>
        <w:spacing w:after="0" w:before="0" w:lineRule="auto"/>
        <w:ind w:left="720" w:hanging="360"/>
        <w:contextualSpacing w:val="1"/>
        <w:rPr>
          <w:sz w:val="24"/>
          <w:szCs w:val="24"/>
        </w:rPr>
      </w:pPr>
      <w:r w:rsidDel="00000000" w:rsidR="00000000" w:rsidRPr="00000000">
        <w:rPr>
          <w:sz w:val="24"/>
          <w:szCs w:val="24"/>
          <w:rtl w:val="0"/>
        </w:rPr>
        <w:t xml:space="preserve">1880’s kinetograph (camera) kinetoscope (projector) </w:t>
      </w:r>
      <w:r w:rsidDel="00000000" w:rsidR="00000000" w:rsidRPr="00000000">
        <w:rPr>
          <w:rtl w:val="0"/>
        </w:rPr>
      </w:r>
    </w:p>
    <w:p w:rsidR="00000000" w:rsidDel="00000000" w:rsidP="00000000" w:rsidRDefault="00000000" w:rsidRPr="00000000" w14:paraId="000000DE">
      <w:pPr>
        <w:ind w:left="720" w:firstLine="0"/>
        <w:contextualSpacing w:val="0"/>
        <w:rPr>
          <w:sz w:val="24"/>
          <w:szCs w:val="24"/>
        </w:rPr>
      </w:pPr>
      <w:r w:rsidDel="00000000" w:rsidR="00000000" w:rsidRPr="00000000">
        <w:rPr>
          <w:rtl w:val="0"/>
        </w:rPr>
      </w:r>
    </w:p>
    <w:p w:rsidR="00000000" w:rsidDel="00000000" w:rsidP="00000000" w:rsidRDefault="00000000" w:rsidRPr="00000000" w14:paraId="000000DF">
      <w:pPr>
        <w:contextualSpacing w:val="0"/>
        <w:rPr>
          <w:sz w:val="24"/>
          <w:szCs w:val="24"/>
        </w:rPr>
      </w:pPr>
      <w:r w:rsidDel="00000000" w:rsidR="00000000" w:rsidRPr="00000000">
        <w:rPr>
          <w:b w:val="1"/>
          <w:sz w:val="24"/>
          <w:szCs w:val="24"/>
          <w:rtl w:val="0"/>
        </w:rPr>
        <w:t xml:space="preserve">Nickelodeon era Nickelodeon</w:t>
      </w:r>
      <w:r w:rsidDel="00000000" w:rsidR="00000000" w:rsidRPr="00000000">
        <w:rPr>
          <w:sz w:val="24"/>
          <w:szCs w:val="24"/>
          <w:rtl w:val="0"/>
        </w:rPr>
        <w:t xml:space="preserve">:</w:t>
      </w:r>
    </w:p>
    <w:p w:rsidR="00000000" w:rsidDel="00000000" w:rsidP="00000000" w:rsidRDefault="00000000" w:rsidRPr="00000000" w14:paraId="000000E0">
      <w:pPr>
        <w:contextualSpacing w:val="0"/>
        <w:rPr>
          <w:sz w:val="24"/>
          <w:szCs w:val="24"/>
        </w:rPr>
      </w:pPr>
      <w:r w:rsidDel="00000000" w:rsidR="00000000" w:rsidRPr="00000000">
        <w:rPr>
          <w:sz w:val="24"/>
          <w:szCs w:val="24"/>
          <w:rtl w:val="0"/>
        </w:rPr>
        <w:t xml:space="preserve"> -5 cents = nickel</w:t>
      </w:r>
    </w:p>
    <w:p w:rsidR="00000000" w:rsidDel="00000000" w:rsidP="00000000" w:rsidRDefault="00000000" w:rsidRPr="00000000" w14:paraId="000000E1">
      <w:pPr>
        <w:contextualSpacing w:val="0"/>
        <w:rPr>
          <w:sz w:val="24"/>
          <w:szCs w:val="24"/>
        </w:rPr>
      </w:pPr>
      <w:r w:rsidDel="00000000" w:rsidR="00000000" w:rsidRPr="00000000">
        <w:rPr>
          <w:sz w:val="24"/>
          <w:szCs w:val="24"/>
          <w:rtl w:val="0"/>
        </w:rPr>
        <w:t xml:space="preserve">-Modified storefront theatre (200-300 audience members)</w:t>
      </w:r>
    </w:p>
    <w:p w:rsidR="00000000" w:rsidDel="00000000" w:rsidP="00000000" w:rsidRDefault="00000000" w:rsidRPr="00000000" w14:paraId="000000E2">
      <w:pPr>
        <w:contextualSpacing w:val="0"/>
        <w:rPr>
          <w:sz w:val="24"/>
          <w:szCs w:val="24"/>
        </w:rPr>
      </w:pPr>
      <w:r w:rsidDel="00000000" w:rsidR="00000000" w:rsidRPr="00000000">
        <w:rPr>
          <w:sz w:val="24"/>
          <w:szCs w:val="24"/>
          <w:rtl w:val="0"/>
        </w:rPr>
        <w:t xml:space="preserve">-Combination of short reels (2-3 reels, 10-18 minutes each) with live entertainment between reels (illustrated songs)</w:t>
      </w:r>
    </w:p>
    <w:p w:rsidR="00000000" w:rsidDel="00000000" w:rsidP="00000000" w:rsidRDefault="00000000" w:rsidRPr="00000000" w14:paraId="000000E3">
      <w:pPr>
        <w:contextualSpacing w:val="0"/>
        <w:rPr>
          <w:sz w:val="24"/>
          <w:szCs w:val="24"/>
        </w:rPr>
      </w:pPr>
      <w:r w:rsidDel="00000000" w:rsidR="00000000" w:rsidRPr="00000000">
        <w:rPr>
          <w:sz w:val="24"/>
          <w:szCs w:val="24"/>
          <w:rtl w:val="0"/>
        </w:rPr>
        <w:t xml:space="preserve">-Music: piano, organ or small ensemble of instruments (or a phonograph) </w:t>
      </w:r>
    </w:p>
    <w:p w:rsidR="00000000" w:rsidDel="00000000" w:rsidP="00000000" w:rsidRDefault="00000000" w:rsidRPr="00000000" w14:paraId="000000E4">
      <w:pPr>
        <w:contextualSpacing w:val="0"/>
        <w:rPr>
          <w:sz w:val="24"/>
          <w:szCs w:val="24"/>
        </w:rPr>
      </w:pPr>
      <w:r w:rsidDel="00000000" w:rsidR="00000000" w:rsidRPr="00000000">
        <w:rPr>
          <w:sz w:val="24"/>
          <w:szCs w:val="24"/>
          <w:rtl w:val="0"/>
        </w:rPr>
        <w:t xml:space="preserve">Not closely matched to the screen action, could be improvised or “compilation scores”</w:t>
      </w:r>
    </w:p>
    <w:p w:rsidR="00000000" w:rsidDel="00000000" w:rsidP="00000000" w:rsidRDefault="00000000" w:rsidRPr="00000000" w14:paraId="000000E5">
      <w:pPr>
        <w:contextualSpacing w:val="0"/>
        <w:rPr>
          <w:sz w:val="24"/>
          <w:szCs w:val="24"/>
        </w:rPr>
      </w:pPr>
      <w:r w:rsidDel="00000000" w:rsidR="00000000" w:rsidRPr="00000000">
        <w:rPr>
          <w:sz w:val="24"/>
          <w:szCs w:val="24"/>
          <w:rtl w:val="0"/>
        </w:rPr>
        <w:t xml:space="preserve">-“Draw” for more elite classes (classical music)</w:t>
      </w:r>
    </w:p>
    <w:p w:rsidR="00000000" w:rsidDel="00000000" w:rsidP="00000000" w:rsidRDefault="00000000" w:rsidRPr="00000000" w14:paraId="000000E6">
      <w:pPr>
        <w:contextualSpacing w:val="0"/>
        <w:rPr>
          <w:sz w:val="24"/>
          <w:szCs w:val="24"/>
        </w:rPr>
      </w:pPr>
      <w:r w:rsidDel="00000000" w:rsidR="00000000" w:rsidRPr="00000000">
        <w:rPr>
          <w:sz w:val="24"/>
          <w:szCs w:val="24"/>
          <w:rtl w:val="0"/>
        </w:rPr>
        <w:t xml:space="preserve">-Playing the picture”: music reflects general content of film 1910: compilation scores or improvisation.</w:t>
      </w:r>
    </w:p>
    <w:p w:rsidR="00000000" w:rsidDel="00000000" w:rsidP="00000000" w:rsidRDefault="00000000" w:rsidRPr="00000000" w14:paraId="000000E7">
      <w:pPr>
        <w:contextualSpacing w:val="0"/>
        <w:rPr>
          <w:sz w:val="24"/>
          <w:szCs w:val="24"/>
        </w:rPr>
      </w:pPr>
      <w:r w:rsidDel="00000000" w:rsidR="00000000" w:rsidRPr="00000000">
        <w:rPr>
          <w:sz w:val="24"/>
          <w:szCs w:val="24"/>
          <w:rtl w:val="0"/>
        </w:rPr>
        <w:t xml:space="preserve">- Compilation score: not original music for one film. Mostly pre- existing works gathered and ordered for a particular performance.</w:t>
      </w:r>
    </w:p>
    <w:p w:rsidR="00000000" w:rsidDel="00000000" w:rsidP="00000000" w:rsidRDefault="00000000" w:rsidRPr="00000000" w14:paraId="000000E8">
      <w:pPr>
        <w:contextualSpacing w:val="0"/>
        <w:rPr>
          <w:sz w:val="24"/>
          <w:szCs w:val="24"/>
        </w:rPr>
      </w:pPr>
      <w:r w:rsidDel="00000000" w:rsidR="00000000" w:rsidRPr="00000000">
        <w:rPr>
          <w:sz w:val="24"/>
          <w:szCs w:val="24"/>
          <w:rtl w:val="0"/>
        </w:rPr>
        <w:t xml:space="preserve">-New types of music – early music topics</w:t>
      </w:r>
    </w:p>
    <w:p w:rsidR="00000000" w:rsidDel="00000000" w:rsidP="00000000" w:rsidRDefault="00000000" w:rsidRPr="00000000" w14:paraId="000000E9">
      <w:pPr>
        <w:contextualSpacing w:val="0"/>
        <w:rPr>
          <w:sz w:val="24"/>
          <w:szCs w:val="24"/>
        </w:rPr>
      </w:pPr>
      <w:r w:rsidDel="00000000" w:rsidR="00000000" w:rsidRPr="00000000">
        <w:rPr>
          <w:sz w:val="24"/>
          <w:szCs w:val="24"/>
          <w:rtl w:val="0"/>
        </w:rPr>
        <w:t xml:space="preserve">-Three types of music used for compilation scores:  </w:t>
      </w:r>
    </w:p>
    <w:p w:rsidR="00000000" w:rsidDel="00000000" w:rsidP="00000000" w:rsidRDefault="00000000" w:rsidRPr="00000000" w14:paraId="000000EA">
      <w:pPr>
        <w:contextualSpacing w:val="0"/>
        <w:rPr>
          <w:sz w:val="24"/>
          <w:szCs w:val="24"/>
        </w:rPr>
      </w:pPr>
      <w:r w:rsidDel="00000000" w:rsidR="00000000" w:rsidRPr="00000000">
        <w:rPr>
          <w:sz w:val="24"/>
          <w:szCs w:val="24"/>
          <w:rtl w:val="0"/>
        </w:rPr>
        <w:t xml:space="preserve">-Songs (titles linked to the story)</w:t>
      </w:r>
    </w:p>
    <w:p w:rsidR="00000000" w:rsidDel="00000000" w:rsidP="00000000" w:rsidRDefault="00000000" w:rsidRPr="00000000" w14:paraId="000000EB">
      <w:pPr>
        <w:contextualSpacing w:val="0"/>
        <w:rPr>
          <w:sz w:val="24"/>
          <w:szCs w:val="24"/>
        </w:rPr>
      </w:pPr>
      <w:r w:rsidDel="00000000" w:rsidR="00000000" w:rsidRPr="00000000">
        <w:rPr>
          <w:sz w:val="24"/>
          <w:szCs w:val="24"/>
          <w:rtl w:val="0"/>
        </w:rPr>
        <w:t xml:space="preserve">-Classical music for drama and musical topics “Moods” taken from melodramas (musical plays) </w:t>
      </w:r>
    </w:p>
    <w:p w:rsidR="00000000" w:rsidDel="00000000" w:rsidP="00000000" w:rsidRDefault="00000000" w:rsidRPr="00000000" w14:paraId="000000EC">
      <w:pPr>
        <w:contextualSpacing w:val="0"/>
        <w:rPr>
          <w:sz w:val="24"/>
          <w:szCs w:val="24"/>
        </w:rPr>
      </w:pPr>
      <w:r w:rsidDel="00000000" w:rsidR="00000000" w:rsidRPr="00000000">
        <w:rPr>
          <w:sz w:val="24"/>
          <w:szCs w:val="24"/>
          <w:rtl w:val="0"/>
        </w:rPr>
        <w:t xml:space="preserve">-Primary music used for silent films</w:t>
      </w:r>
    </w:p>
    <w:p w:rsidR="00000000" w:rsidDel="00000000" w:rsidP="00000000" w:rsidRDefault="00000000" w:rsidRPr="00000000" w14:paraId="000000ED">
      <w:pPr>
        <w:contextualSpacing w:val="0"/>
        <w:rPr>
          <w:sz w:val="24"/>
          <w:szCs w:val="24"/>
        </w:rPr>
      </w:pPr>
      <w:r w:rsidDel="00000000" w:rsidR="00000000" w:rsidRPr="00000000">
        <w:rPr>
          <w:sz w:val="24"/>
          <w:szCs w:val="24"/>
          <w:rtl w:val="0"/>
        </w:rPr>
        <w:t xml:space="preserve">-More easily adapted to narrative</w:t>
      </w:r>
    </w:p>
    <w:p w:rsidR="00000000" w:rsidDel="00000000" w:rsidP="00000000" w:rsidRDefault="00000000" w:rsidRPr="00000000" w14:paraId="000000EE">
      <w:pPr>
        <w:contextualSpacing w:val="0"/>
        <w:rPr>
          <w:sz w:val="24"/>
          <w:szCs w:val="24"/>
        </w:rPr>
      </w:pPr>
      <w:r w:rsidDel="00000000" w:rsidR="00000000" w:rsidRPr="00000000">
        <w:rPr>
          <w:sz w:val="24"/>
          <w:szCs w:val="24"/>
          <w:rtl w:val="0"/>
        </w:rPr>
        <w:t xml:space="preserve">-“Musical suggestions” - a new marketing opportunity</w:t>
      </w:r>
    </w:p>
    <w:p w:rsidR="00000000" w:rsidDel="00000000" w:rsidP="00000000" w:rsidRDefault="00000000" w:rsidRPr="00000000" w14:paraId="000000EF">
      <w:pPr>
        <w:contextualSpacing w:val="0"/>
        <w:rPr>
          <w:sz w:val="24"/>
          <w:szCs w:val="24"/>
        </w:rPr>
      </w:pPr>
      <w:r w:rsidDel="00000000" w:rsidR="00000000" w:rsidRPr="00000000">
        <w:rPr>
          <w:sz w:val="24"/>
          <w:szCs w:val="24"/>
          <w:rtl w:val="0"/>
        </w:rPr>
        <w:t xml:space="preserve">• Collections of music suitable for a variety of scenes, aimed at </w:t>
      </w:r>
    </w:p>
    <w:p w:rsidR="00000000" w:rsidDel="00000000" w:rsidP="00000000" w:rsidRDefault="00000000" w:rsidRPr="00000000" w14:paraId="000000F0">
      <w:pPr>
        <w:contextualSpacing w:val="0"/>
        <w:rPr>
          <w:sz w:val="24"/>
          <w:szCs w:val="24"/>
        </w:rPr>
      </w:pPr>
      <w:r w:rsidDel="00000000" w:rsidR="00000000" w:rsidRPr="00000000">
        <w:rPr>
          <w:sz w:val="24"/>
          <w:szCs w:val="24"/>
          <w:rtl w:val="0"/>
        </w:rPr>
        <w:t xml:space="preserve">local nickelodeons </w:t>
      </w:r>
    </w:p>
    <w:p w:rsidR="00000000" w:rsidDel="00000000" w:rsidP="00000000" w:rsidRDefault="00000000" w:rsidRPr="00000000" w14:paraId="000000F1">
      <w:pPr>
        <w:contextualSpacing w:val="0"/>
        <w:rPr>
          <w:sz w:val="24"/>
          <w:szCs w:val="24"/>
        </w:rPr>
      </w:pPr>
      <w:r w:rsidDel="00000000" w:rsidR="00000000" w:rsidRPr="00000000">
        <w:rPr>
          <w:sz w:val="24"/>
          <w:szCs w:val="24"/>
          <w:rtl w:val="0"/>
        </w:rPr>
        <w:t xml:space="preserve">Music for every scene type</w:t>
      </w:r>
    </w:p>
    <w:p w:rsidR="00000000" w:rsidDel="00000000" w:rsidP="00000000" w:rsidRDefault="00000000" w:rsidRPr="00000000" w14:paraId="000000F2">
      <w:pPr>
        <w:contextualSpacing w:val="0"/>
        <w:rPr>
          <w:sz w:val="24"/>
          <w:szCs w:val="24"/>
        </w:rPr>
      </w:pPr>
      <w:r w:rsidDel="00000000" w:rsidR="00000000" w:rsidRPr="00000000">
        <w:rPr>
          <w:sz w:val="24"/>
          <w:szCs w:val="24"/>
          <w:rtl w:val="0"/>
        </w:rPr>
        <w:t xml:space="preserve">-“Make your own compilation score”</w:t>
      </w:r>
    </w:p>
    <w:p w:rsidR="00000000" w:rsidDel="00000000" w:rsidP="00000000" w:rsidRDefault="00000000" w:rsidRPr="00000000" w14:paraId="000000F3">
      <w:pPr>
        <w:contextualSpacing w:val="0"/>
        <w:rPr>
          <w:sz w:val="24"/>
          <w:szCs w:val="24"/>
        </w:rPr>
      </w:pPr>
      <w:r w:rsidDel="00000000" w:rsidR="00000000" w:rsidRPr="00000000">
        <w:rPr>
          <w:sz w:val="24"/>
          <w:szCs w:val="24"/>
          <w:rtl w:val="0"/>
        </w:rPr>
        <w:t xml:space="preserve">-The Edison Company were among the first to release</w:t>
      </w:r>
    </w:p>
    <w:p w:rsidR="00000000" w:rsidDel="00000000" w:rsidP="00000000" w:rsidRDefault="00000000" w:rsidRPr="00000000" w14:paraId="000000F4">
      <w:pPr>
        <w:contextualSpacing w:val="0"/>
        <w:rPr>
          <w:sz w:val="24"/>
          <w:szCs w:val="24"/>
        </w:rPr>
      </w:pPr>
      <w:r w:rsidDel="00000000" w:rsidR="00000000" w:rsidRPr="00000000">
        <w:rPr>
          <w:sz w:val="24"/>
          <w:szCs w:val="24"/>
          <w:rtl w:val="0"/>
        </w:rPr>
        <w:t xml:space="preserve">these</w:t>
      </w:r>
    </w:p>
    <w:p w:rsidR="00000000" w:rsidDel="00000000" w:rsidP="00000000" w:rsidRDefault="00000000" w:rsidRPr="00000000" w14:paraId="000000F5">
      <w:pPr>
        <w:contextualSpacing w:val="0"/>
        <w:rPr>
          <w:sz w:val="24"/>
          <w:szCs w:val="24"/>
        </w:rPr>
      </w:pPr>
      <w:r w:rsidDel="00000000" w:rsidR="00000000" w:rsidRPr="00000000">
        <w:rPr>
          <w:sz w:val="24"/>
          <w:szCs w:val="24"/>
          <w:rtl w:val="0"/>
        </w:rPr>
        <w:t xml:space="preserve">• Also released single-film “cue sheets” for a single </w:t>
      </w:r>
    </w:p>
    <w:p w:rsidR="00000000" w:rsidDel="00000000" w:rsidP="00000000" w:rsidRDefault="00000000" w:rsidRPr="00000000" w14:paraId="000000F6">
      <w:pPr>
        <w:contextualSpacing w:val="0"/>
        <w:rPr>
          <w:sz w:val="24"/>
          <w:szCs w:val="24"/>
        </w:rPr>
      </w:pPr>
      <w:r w:rsidDel="00000000" w:rsidR="00000000" w:rsidRPr="00000000">
        <w:rPr>
          <w:sz w:val="24"/>
          <w:szCs w:val="24"/>
          <w:rtl w:val="0"/>
        </w:rPr>
        <w:t xml:space="preserve">movie (i.e. for Frankenstein of 1910) </w:t>
      </w:r>
    </w:p>
    <w:p w:rsidR="00000000" w:rsidDel="00000000" w:rsidP="00000000" w:rsidRDefault="00000000" w:rsidRPr="00000000" w14:paraId="000000F7">
      <w:pPr>
        <w:contextualSpacing w:val="0"/>
        <w:rPr>
          <w:sz w:val="24"/>
          <w:szCs w:val="24"/>
        </w:rPr>
      </w:pPr>
      <w:r w:rsidDel="00000000" w:rsidR="00000000" w:rsidRPr="00000000">
        <w:rPr>
          <w:sz w:val="24"/>
          <w:szCs w:val="24"/>
          <w:rtl w:val="0"/>
        </w:rPr>
        <w:t xml:space="preserve">-Cue sheets quickly became outdated, but musical</w:t>
      </w:r>
    </w:p>
    <w:p w:rsidR="00000000" w:rsidDel="00000000" w:rsidP="00000000" w:rsidRDefault="00000000" w:rsidRPr="00000000" w14:paraId="000000F8">
      <w:pPr>
        <w:contextualSpacing w:val="0"/>
        <w:rPr>
          <w:sz w:val="24"/>
          <w:szCs w:val="24"/>
        </w:rPr>
      </w:pPr>
      <w:r w:rsidDel="00000000" w:rsidR="00000000" w:rsidRPr="00000000">
        <w:rPr>
          <w:sz w:val="24"/>
          <w:szCs w:val="24"/>
          <w:rtl w:val="0"/>
        </w:rPr>
        <w:t xml:space="preserve">suggestions lists could be used over and over again. </w:t>
      </w:r>
    </w:p>
    <w:p w:rsidR="00000000" w:rsidDel="00000000" w:rsidP="00000000" w:rsidRDefault="00000000" w:rsidRPr="00000000" w14:paraId="000000F9">
      <w:pPr>
        <w:contextualSpacing w:val="0"/>
        <w:rPr>
          <w:sz w:val="24"/>
          <w:szCs w:val="24"/>
        </w:rPr>
      </w:pPr>
      <w:r w:rsidDel="00000000" w:rsidR="00000000" w:rsidRPr="00000000">
        <w:rPr>
          <w:rtl w:val="0"/>
        </w:rPr>
      </w:r>
    </w:p>
    <w:p w:rsidR="00000000" w:rsidDel="00000000" w:rsidP="00000000" w:rsidRDefault="00000000" w:rsidRPr="00000000" w14:paraId="000000FA">
      <w:pPr>
        <w:contextualSpacing w:val="0"/>
        <w:rPr>
          <w:b w:val="1"/>
          <w:sz w:val="24"/>
          <w:szCs w:val="24"/>
        </w:rPr>
      </w:pPr>
      <w:r w:rsidDel="00000000" w:rsidR="00000000" w:rsidRPr="00000000">
        <w:rPr>
          <w:b w:val="1"/>
          <w:sz w:val="24"/>
          <w:szCs w:val="24"/>
          <w:rtl w:val="0"/>
        </w:rPr>
        <w:t xml:space="preserve">“Playing the picture” </w:t>
      </w:r>
    </w:p>
    <w:p w:rsidR="00000000" w:rsidDel="00000000" w:rsidP="00000000" w:rsidRDefault="00000000" w:rsidRPr="00000000" w14:paraId="000000FB">
      <w:pPr>
        <w:contextualSpacing w:val="0"/>
        <w:rPr>
          <w:sz w:val="24"/>
          <w:szCs w:val="24"/>
        </w:rPr>
      </w:pPr>
      <w:r w:rsidDel="00000000" w:rsidR="00000000" w:rsidRPr="00000000">
        <w:rPr>
          <w:b w:val="1"/>
          <w:sz w:val="24"/>
          <w:szCs w:val="24"/>
          <w:rtl w:val="0"/>
        </w:rPr>
        <w:t xml:space="preserve">Musical topics/moods</w:t>
      </w:r>
      <w:r w:rsidDel="00000000" w:rsidR="00000000" w:rsidRPr="00000000">
        <w:rPr>
          <w:sz w:val="24"/>
          <w:szCs w:val="24"/>
          <w:rtl w:val="0"/>
        </w:rPr>
        <w:t xml:space="preserve"> </w:t>
      </w:r>
    </w:p>
    <w:p w:rsidR="00000000" w:rsidDel="00000000" w:rsidP="00000000" w:rsidRDefault="00000000" w:rsidRPr="00000000" w14:paraId="000000FC">
      <w:pPr>
        <w:contextualSpacing w:val="0"/>
        <w:rPr>
          <w:b w:val="1"/>
          <w:sz w:val="24"/>
          <w:szCs w:val="24"/>
        </w:rPr>
      </w:pPr>
      <w:r w:rsidDel="00000000" w:rsidR="00000000" w:rsidRPr="00000000">
        <w:rPr>
          <w:b w:val="1"/>
          <w:sz w:val="24"/>
          <w:szCs w:val="24"/>
          <w:rtl w:val="0"/>
        </w:rPr>
        <w:t xml:space="preserve">Musical suggestions</w:t>
      </w:r>
    </w:p>
    <w:p w:rsidR="00000000" w:rsidDel="00000000" w:rsidP="00000000" w:rsidRDefault="00000000" w:rsidRPr="00000000" w14:paraId="000000FD">
      <w:pPr>
        <w:contextualSpacing w:val="0"/>
        <w:rPr>
          <w:b w:val="1"/>
          <w:sz w:val="24"/>
          <w:szCs w:val="24"/>
        </w:rPr>
      </w:pPr>
      <w:r w:rsidDel="00000000" w:rsidR="00000000" w:rsidRPr="00000000">
        <w:rPr>
          <w:b w:val="1"/>
          <w:sz w:val="24"/>
          <w:szCs w:val="24"/>
          <w:rtl w:val="0"/>
        </w:rPr>
        <w:t xml:space="preserve">The Edison Company</w:t>
      </w:r>
    </w:p>
    <w:p w:rsidR="00000000" w:rsidDel="00000000" w:rsidP="00000000" w:rsidRDefault="00000000" w:rsidRPr="00000000" w14:paraId="000000FE">
      <w:pPr>
        <w:contextualSpacing w:val="0"/>
        <w:rPr>
          <w:b w:val="1"/>
          <w:sz w:val="24"/>
          <w:szCs w:val="24"/>
        </w:rPr>
      </w:pPr>
      <w:r w:rsidDel="00000000" w:rsidR="00000000" w:rsidRPr="00000000">
        <w:rPr>
          <w:b w:val="1"/>
          <w:sz w:val="24"/>
          <w:szCs w:val="24"/>
          <w:rtl w:val="0"/>
        </w:rPr>
        <w:t xml:space="preserve"> Frankenstein</w:t>
      </w:r>
    </w:p>
    <w:p w:rsidR="00000000" w:rsidDel="00000000" w:rsidP="00000000" w:rsidRDefault="00000000" w:rsidRPr="00000000" w14:paraId="000000FF">
      <w:pPr>
        <w:contextualSpacing w:val="0"/>
        <w:rPr>
          <w:sz w:val="24"/>
          <w:szCs w:val="24"/>
        </w:rPr>
      </w:pPr>
      <w:r w:rsidDel="00000000" w:rsidR="00000000" w:rsidRPr="00000000">
        <w:rPr>
          <w:b w:val="1"/>
          <w:sz w:val="24"/>
          <w:szCs w:val="24"/>
          <w:rtl w:val="0"/>
        </w:rPr>
        <w:t xml:space="preserve">Cue sheet</w:t>
      </w:r>
      <w:r w:rsidDel="00000000" w:rsidR="00000000" w:rsidRPr="00000000">
        <w:rPr>
          <w:sz w:val="24"/>
          <w:szCs w:val="24"/>
          <w:rtl w:val="0"/>
        </w:rPr>
        <w:t xml:space="preserve"> - Taylor-made music for a scene-by-scene playing</w:t>
      </w:r>
    </w:p>
    <w:p w:rsidR="00000000" w:rsidDel="00000000" w:rsidP="00000000" w:rsidRDefault="00000000" w:rsidRPr="00000000" w14:paraId="00000100">
      <w:pPr>
        <w:contextualSpacing w:val="0"/>
        <w:rPr>
          <w:sz w:val="24"/>
          <w:szCs w:val="24"/>
        </w:rPr>
      </w:pPr>
      <w:r w:rsidDel="00000000" w:rsidR="00000000" w:rsidRPr="00000000">
        <w:rPr>
          <w:b w:val="1"/>
          <w:sz w:val="24"/>
          <w:szCs w:val="24"/>
          <w:rtl w:val="0"/>
        </w:rPr>
        <w:t xml:space="preserve">The Edison Kinetogram</w:t>
      </w:r>
      <w:r w:rsidDel="00000000" w:rsidR="00000000" w:rsidRPr="00000000">
        <w:rPr>
          <w:sz w:val="24"/>
          <w:szCs w:val="24"/>
          <w:rtl w:val="0"/>
        </w:rPr>
        <w:t xml:space="preserve"> </w:t>
      </w:r>
    </w:p>
    <w:p w:rsidR="00000000" w:rsidDel="00000000" w:rsidP="00000000" w:rsidRDefault="00000000" w:rsidRPr="00000000" w14:paraId="00000101">
      <w:pPr>
        <w:contextualSpacing w:val="0"/>
        <w:rPr>
          <w:sz w:val="24"/>
          <w:szCs w:val="24"/>
        </w:rPr>
      </w:pPr>
      <w:r w:rsidDel="00000000" w:rsidR="00000000" w:rsidRPr="00000000">
        <w:rPr>
          <w:b w:val="1"/>
          <w:sz w:val="24"/>
          <w:szCs w:val="24"/>
          <w:rtl w:val="0"/>
        </w:rPr>
        <w:t xml:space="preserve">Musical Mood anthologies</w:t>
      </w:r>
      <w:r w:rsidDel="00000000" w:rsidR="00000000" w:rsidRPr="00000000">
        <w:rPr>
          <w:sz w:val="24"/>
          <w:szCs w:val="24"/>
          <w:rtl w:val="0"/>
        </w:rPr>
        <w:t xml:space="preserve"> </w:t>
      </w:r>
    </w:p>
    <w:p w:rsidR="00000000" w:rsidDel="00000000" w:rsidP="00000000" w:rsidRDefault="00000000" w:rsidRPr="00000000" w14:paraId="00000102">
      <w:pPr>
        <w:contextualSpacing w:val="0"/>
        <w:rPr>
          <w:sz w:val="24"/>
          <w:szCs w:val="24"/>
        </w:rPr>
      </w:pPr>
      <w:r w:rsidDel="00000000" w:rsidR="00000000" w:rsidRPr="00000000">
        <w:rPr>
          <w:rtl w:val="0"/>
        </w:rPr>
      </w:r>
    </w:p>
    <w:p w:rsidR="00000000" w:rsidDel="00000000" w:rsidP="00000000" w:rsidRDefault="00000000" w:rsidRPr="00000000" w14:paraId="00000103">
      <w:pPr>
        <w:contextualSpacing w:val="0"/>
        <w:rPr>
          <w:sz w:val="24"/>
          <w:szCs w:val="24"/>
        </w:rPr>
      </w:pPr>
      <w:r w:rsidDel="00000000" w:rsidR="00000000" w:rsidRPr="00000000">
        <w:rPr>
          <w:b w:val="1"/>
          <w:sz w:val="24"/>
          <w:szCs w:val="24"/>
          <w:rtl w:val="0"/>
        </w:rPr>
        <w:t xml:space="preserve">Picture Palace</w:t>
      </w:r>
      <w:r w:rsidDel="00000000" w:rsidR="00000000" w:rsidRPr="00000000">
        <w:rPr>
          <w:sz w:val="24"/>
          <w:szCs w:val="24"/>
          <w:rtl w:val="0"/>
        </w:rPr>
        <w:t xml:space="preserve">: -Stratification of exhibition: big city, bit theatre </w:t>
      </w:r>
    </w:p>
    <w:p w:rsidR="00000000" w:rsidDel="00000000" w:rsidP="00000000" w:rsidRDefault="00000000" w:rsidRPr="00000000" w14:paraId="00000104">
      <w:pPr>
        <w:contextualSpacing w:val="0"/>
        <w:rPr>
          <w:sz w:val="24"/>
          <w:szCs w:val="24"/>
        </w:rPr>
      </w:pPr>
      <w:r w:rsidDel="00000000" w:rsidR="00000000" w:rsidRPr="00000000">
        <w:rPr>
          <w:sz w:val="24"/>
          <w:szCs w:val="24"/>
          <w:rtl w:val="0"/>
        </w:rPr>
        <w:t xml:space="preserve">-3-4 thousand spectators</w:t>
      </w:r>
    </w:p>
    <w:p w:rsidR="00000000" w:rsidDel="00000000" w:rsidP="00000000" w:rsidRDefault="00000000" w:rsidRPr="00000000" w14:paraId="00000105">
      <w:pPr>
        <w:contextualSpacing w:val="0"/>
        <w:rPr>
          <w:sz w:val="24"/>
          <w:szCs w:val="24"/>
        </w:rPr>
      </w:pPr>
      <w:r w:rsidDel="00000000" w:rsidR="00000000" w:rsidRPr="00000000">
        <w:rPr>
          <w:sz w:val="24"/>
          <w:szCs w:val="24"/>
          <w:rtl w:val="0"/>
        </w:rPr>
        <w:t xml:space="preserve">-Orchestra (20-40 musicians) and organ in large cities</w:t>
      </w:r>
    </w:p>
    <w:p w:rsidR="00000000" w:rsidDel="00000000" w:rsidP="00000000" w:rsidRDefault="00000000" w:rsidRPr="00000000" w14:paraId="00000106">
      <w:pPr>
        <w:contextualSpacing w:val="0"/>
        <w:rPr>
          <w:sz w:val="24"/>
          <w:szCs w:val="24"/>
        </w:rPr>
      </w:pPr>
      <w:r w:rsidDel="00000000" w:rsidR="00000000" w:rsidRPr="00000000">
        <w:rPr>
          <w:sz w:val="24"/>
          <w:szCs w:val="24"/>
          <w:rtl w:val="0"/>
        </w:rPr>
        <w:t xml:space="preserve">-Smaller, more modest theatres in smaller towns or rural areas (much like a nickelodeon)</w:t>
      </w:r>
    </w:p>
    <w:p w:rsidR="00000000" w:rsidDel="00000000" w:rsidP="00000000" w:rsidRDefault="00000000" w:rsidRPr="00000000" w14:paraId="00000107">
      <w:pPr>
        <w:contextualSpacing w:val="0"/>
        <w:rPr>
          <w:sz w:val="24"/>
          <w:szCs w:val="24"/>
        </w:rPr>
      </w:pPr>
      <w:r w:rsidDel="00000000" w:rsidR="00000000" w:rsidRPr="00000000">
        <w:rPr>
          <w:sz w:val="24"/>
          <w:szCs w:val="24"/>
          <w:rtl w:val="0"/>
        </w:rPr>
        <w:t xml:space="preserve">-“The Show” : not just a movie!</w:t>
      </w:r>
    </w:p>
    <w:p w:rsidR="00000000" w:rsidDel="00000000" w:rsidP="00000000" w:rsidRDefault="00000000" w:rsidRPr="00000000" w14:paraId="00000108">
      <w:pPr>
        <w:contextualSpacing w:val="0"/>
        <w:rPr>
          <w:sz w:val="24"/>
          <w:szCs w:val="24"/>
        </w:rPr>
      </w:pPr>
      <w:r w:rsidDel="00000000" w:rsidR="00000000" w:rsidRPr="00000000">
        <w:rPr>
          <w:sz w:val="24"/>
          <w:szCs w:val="24"/>
          <w:rtl w:val="0"/>
        </w:rPr>
        <w:t xml:space="preserve">• Included the picture, the live entertainment, but also the hall, </w:t>
      </w:r>
    </w:p>
    <w:p w:rsidR="00000000" w:rsidDel="00000000" w:rsidP="00000000" w:rsidRDefault="00000000" w:rsidRPr="00000000" w14:paraId="00000109">
      <w:pPr>
        <w:contextualSpacing w:val="0"/>
        <w:rPr>
          <w:sz w:val="24"/>
          <w:szCs w:val="24"/>
        </w:rPr>
      </w:pPr>
      <w:r w:rsidDel="00000000" w:rsidR="00000000" w:rsidRPr="00000000">
        <w:rPr>
          <w:sz w:val="24"/>
          <w:szCs w:val="24"/>
          <w:rtl w:val="0"/>
        </w:rPr>
        <w:t xml:space="preserve">ushers, lobby... The idea was to “pamper” the spectator </w:t>
      </w:r>
    </w:p>
    <w:p w:rsidR="00000000" w:rsidDel="00000000" w:rsidP="00000000" w:rsidRDefault="00000000" w:rsidRPr="00000000" w14:paraId="0000010A">
      <w:pPr>
        <w:contextualSpacing w:val="0"/>
        <w:rPr>
          <w:sz w:val="24"/>
          <w:szCs w:val="24"/>
        </w:rPr>
      </w:pPr>
      <w:r w:rsidDel="00000000" w:rsidR="00000000" w:rsidRPr="00000000">
        <w:rPr>
          <w:sz w:val="24"/>
          <w:szCs w:val="24"/>
          <w:rtl w:val="0"/>
        </w:rPr>
        <w:t xml:space="preserve">-Strict rules governed the behaviour of all theatre employees, including musicians</w:t>
      </w:r>
    </w:p>
    <w:p w:rsidR="00000000" w:rsidDel="00000000" w:rsidP="00000000" w:rsidRDefault="00000000" w:rsidRPr="00000000" w14:paraId="0000010B">
      <w:pPr>
        <w:contextualSpacing w:val="0"/>
        <w:rPr>
          <w:sz w:val="24"/>
          <w:szCs w:val="24"/>
        </w:rPr>
      </w:pPr>
      <w:r w:rsidDel="00000000" w:rsidR="00000000" w:rsidRPr="00000000">
        <w:rPr>
          <w:sz w:val="24"/>
          <w:szCs w:val="24"/>
          <w:rtl w:val="0"/>
        </w:rPr>
        <w:t xml:space="preserve">-Theatres: Roxy Theatre and Radio City Music Hall, owned by Samuel “Roxy” Rothafel </w:t>
      </w:r>
    </w:p>
    <w:p w:rsidR="00000000" w:rsidDel="00000000" w:rsidP="00000000" w:rsidRDefault="00000000" w:rsidRPr="00000000" w14:paraId="0000010C">
      <w:pPr>
        <w:contextualSpacing w:val="0"/>
        <w:rPr>
          <w:sz w:val="24"/>
          <w:szCs w:val="24"/>
        </w:rPr>
      </w:pPr>
      <w:r w:rsidDel="00000000" w:rsidR="00000000" w:rsidRPr="00000000">
        <w:rPr>
          <w:rtl w:val="0"/>
        </w:rPr>
      </w:r>
    </w:p>
    <w:p w:rsidR="00000000" w:rsidDel="00000000" w:rsidP="00000000" w:rsidRDefault="00000000" w:rsidRPr="00000000" w14:paraId="0000010D">
      <w:pPr>
        <w:contextualSpacing w:val="0"/>
        <w:rPr>
          <w:sz w:val="24"/>
          <w:szCs w:val="24"/>
        </w:rPr>
      </w:pPr>
      <w:r w:rsidDel="00000000" w:rsidR="00000000" w:rsidRPr="00000000">
        <w:rPr>
          <w:rtl w:val="0"/>
        </w:rPr>
      </w:r>
    </w:p>
    <w:p w:rsidR="00000000" w:rsidDel="00000000" w:rsidP="00000000" w:rsidRDefault="00000000" w:rsidRPr="00000000" w14:paraId="0000010E">
      <w:pPr>
        <w:contextualSpacing w:val="0"/>
        <w:rPr>
          <w:sz w:val="24"/>
          <w:szCs w:val="24"/>
        </w:rPr>
      </w:pPr>
      <w:r w:rsidDel="00000000" w:rsidR="00000000" w:rsidRPr="00000000">
        <w:rPr>
          <w:sz w:val="24"/>
          <w:szCs w:val="24"/>
          <w:rtl w:val="0"/>
        </w:rPr>
        <w:t xml:space="preserve">Samuel “Roxy” Rothafel “The Show”</w:t>
      </w:r>
    </w:p>
    <w:p w:rsidR="00000000" w:rsidDel="00000000" w:rsidP="00000000" w:rsidRDefault="00000000" w:rsidRPr="00000000" w14:paraId="0000010F">
      <w:pPr>
        <w:contextualSpacing w:val="0"/>
        <w:rPr>
          <w:sz w:val="24"/>
          <w:szCs w:val="24"/>
        </w:rPr>
      </w:pPr>
      <w:r w:rsidDel="00000000" w:rsidR="00000000" w:rsidRPr="00000000">
        <w:rPr>
          <w:sz w:val="24"/>
          <w:szCs w:val="24"/>
          <w:rtl w:val="0"/>
        </w:rPr>
        <w:t xml:space="preserve">Mighty Wurlitzer organ “Fitting the Picture” </w:t>
      </w:r>
    </w:p>
    <w:p w:rsidR="00000000" w:rsidDel="00000000" w:rsidP="00000000" w:rsidRDefault="00000000" w:rsidRPr="00000000" w14:paraId="00000110">
      <w:pPr>
        <w:contextualSpacing w:val="0"/>
        <w:rPr>
          <w:sz w:val="24"/>
          <w:szCs w:val="24"/>
        </w:rPr>
      </w:pPr>
      <w:r w:rsidDel="00000000" w:rsidR="00000000" w:rsidRPr="00000000">
        <w:rPr>
          <w:rtl w:val="0"/>
        </w:rPr>
      </w:r>
    </w:p>
    <w:p w:rsidR="00000000" w:rsidDel="00000000" w:rsidP="00000000" w:rsidRDefault="00000000" w:rsidRPr="00000000" w14:paraId="00000111">
      <w:pPr>
        <w:contextualSpacing w:val="0"/>
        <w:rPr>
          <w:sz w:val="24"/>
          <w:szCs w:val="24"/>
        </w:rPr>
      </w:pPr>
      <w:r w:rsidDel="00000000" w:rsidR="00000000" w:rsidRPr="00000000">
        <w:rPr>
          <w:b w:val="1"/>
          <w:sz w:val="24"/>
          <w:szCs w:val="24"/>
          <w:rtl w:val="0"/>
        </w:rPr>
        <w:t xml:space="preserve">Compilation scores Improvisation</w:t>
      </w:r>
      <w:r w:rsidDel="00000000" w:rsidR="00000000" w:rsidRPr="00000000">
        <w:rPr>
          <w:sz w:val="24"/>
          <w:szCs w:val="24"/>
          <w:rtl w:val="0"/>
        </w:rPr>
        <w:t xml:space="preserve">: Still in use </w:t>
      </w:r>
    </w:p>
    <w:p w:rsidR="00000000" w:rsidDel="00000000" w:rsidP="00000000" w:rsidRDefault="00000000" w:rsidRPr="00000000" w14:paraId="00000112">
      <w:pPr>
        <w:numPr>
          <w:ilvl w:val="0"/>
          <w:numId w:val="18"/>
        </w:numPr>
        <w:spacing w:after="0" w:before="0" w:lineRule="auto"/>
        <w:ind w:left="720" w:hanging="360"/>
        <w:contextualSpacing w:val="1"/>
        <w:rPr>
          <w:sz w:val="24"/>
          <w:szCs w:val="24"/>
        </w:rPr>
      </w:pPr>
      <w:r w:rsidDel="00000000" w:rsidR="00000000" w:rsidRPr="00000000">
        <w:rPr>
          <w:sz w:val="24"/>
          <w:szCs w:val="24"/>
          <w:rtl w:val="0"/>
        </w:rPr>
        <w:t xml:space="preserve">Theatres with both orchestra + organ often split the duties between both ensembles </w:t>
      </w:r>
      <w:r w:rsidDel="00000000" w:rsidR="00000000" w:rsidRPr="00000000">
        <w:rPr>
          <w:rtl w:val="0"/>
        </w:rPr>
      </w:r>
    </w:p>
    <w:p w:rsidR="00000000" w:rsidDel="00000000" w:rsidP="00000000" w:rsidRDefault="00000000" w:rsidRPr="00000000" w14:paraId="00000113">
      <w:pPr>
        <w:numPr>
          <w:ilvl w:val="0"/>
          <w:numId w:val="18"/>
        </w:numPr>
        <w:spacing w:after="0" w:before="0" w:lineRule="auto"/>
        <w:ind w:left="720" w:hanging="360"/>
        <w:contextualSpacing w:val="1"/>
        <w:rPr>
          <w:sz w:val="24"/>
          <w:szCs w:val="24"/>
        </w:rPr>
      </w:pPr>
      <w:r w:rsidDel="00000000" w:rsidR="00000000" w:rsidRPr="00000000">
        <w:rPr>
          <w:sz w:val="24"/>
          <w:szCs w:val="24"/>
          <w:rtl w:val="0"/>
        </w:rPr>
        <w:t xml:space="preserve">C scores in 1920s </w:t>
      </w:r>
      <w:r w:rsidDel="00000000" w:rsidR="00000000" w:rsidRPr="00000000">
        <w:rPr>
          <w:rtl w:val="0"/>
        </w:rPr>
      </w:r>
    </w:p>
    <w:p w:rsidR="00000000" w:rsidDel="00000000" w:rsidP="00000000" w:rsidRDefault="00000000" w:rsidRPr="00000000" w14:paraId="00000114">
      <w:pPr>
        <w:numPr>
          <w:ilvl w:val="0"/>
          <w:numId w:val="18"/>
        </w:numPr>
        <w:spacing w:after="0" w:before="0" w:lineRule="auto"/>
        <w:ind w:left="720" w:hanging="360"/>
        <w:contextualSpacing w:val="1"/>
        <w:rPr>
          <w:sz w:val="24"/>
          <w:szCs w:val="24"/>
        </w:rPr>
      </w:pPr>
      <w:r w:rsidDel="00000000" w:rsidR="00000000" w:rsidRPr="00000000">
        <w:rPr>
          <w:sz w:val="24"/>
          <w:szCs w:val="24"/>
          <w:rtl w:val="0"/>
        </w:rPr>
        <w:t xml:space="preserve">More prestigious + reliable than improv </w:t>
      </w:r>
      <w:r w:rsidDel="00000000" w:rsidR="00000000" w:rsidRPr="00000000">
        <w:rPr>
          <w:rtl w:val="0"/>
        </w:rPr>
      </w:r>
    </w:p>
    <w:p w:rsidR="00000000" w:rsidDel="00000000" w:rsidP="00000000" w:rsidRDefault="00000000" w:rsidRPr="00000000" w14:paraId="00000115">
      <w:pPr>
        <w:numPr>
          <w:ilvl w:val="0"/>
          <w:numId w:val="18"/>
        </w:numPr>
        <w:spacing w:after="0" w:before="0" w:lineRule="auto"/>
        <w:ind w:left="720" w:hanging="360"/>
        <w:contextualSpacing w:val="1"/>
        <w:rPr>
          <w:sz w:val="24"/>
          <w:szCs w:val="24"/>
        </w:rPr>
      </w:pPr>
      <w:r w:rsidDel="00000000" w:rsidR="00000000" w:rsidRPr="00000000">
        <w:rPr>
          <w:sz w:val="24"/>
          <w:szCs w:val="24"/>
          <w:rtl w:val="0"/>
        </w:rPr>
        <w:t xml:space="preserve">Reflect mood of scene based on actions of characters</w:t>
      </w:r>
      <w:r w:rsidDel="00000000" w:rsidR="00000000" w:rsidRPr="00000000">
        <w:rPr>
          <w:rtl w:val="0"/>
        </w:rPr>
      </w:r>
    </w:p>
    <w:p w:rsidR="00000000" w:rsidDel="00000000" w:rsidP="00000000" w:rsidRDefault="00000000" w:rsidRPr="00000000" w14:paraId="00000116">
      <w:pPr>
        <w:contextualSpacing w:val="0"/>
        <w:rPr>
          <w:sz w:val="24"/>
          <w:szCs w:val="24"/>
        </w:rPr>
      </w:pPr>
      <w:r w:rsidDel="00000000" w:rsidR="00000000" w:rsidRPr="00000000">
        <w:rPr>
          <w:rtl w:val="0"/>
        </w:rPr>
      </w:r>
    </w:p>
    <w:p w:rsidR="00000000" w:rsidDel="00000000" w:rsidP="00000000" w:rsidRDefault="00000000" w:rsidRPr="00000000" w14:paraId="00000117">
      <w:pPr>
        <w:contextualSpacing w:val="0"/>
        <w:rPr>
          <w:sz w:val="24"/>
          <w:szCs w:val="24"/>
        </w:rPr>
      </w:pPr>
      <w:r w:rsidDel="00000000" w:rsidR="00000000" w:rsidRPr="00000000">
        <w:rPr>
          <w:b w:val="1"/>
          <w:sz w:val="24"/>
          <w:szCs w:val="24"/>
          <w:rtl w:val="0"/>
        </w:rPr>
        <w:t xml:space="preserve">Photoplay music</w:t>
      </w:r>
      <w:r w:rsidDel="00000000" w:rsidR="00000000" w:rsidRPr="00000000">
        <w:rPr>
          <w:sz w:val="24"/>
          <w:szCs w:val="24"/>
          <w:rtl w:val="0"/>
        </w:rPr>
        <w:t xml:space="preserve">: New commissioned music for use in movies </w:t>
      </w:r>
    </w:p>
    <w:p w:rsidR="00000000" w:rsidDel="00000000" w:rsidP="00000000" w:rsidRDefault="00000000" w:rsidRPr="00000000" w14:paraId="00000118">
      <w:pPr>
        <w:numPr>
          <w:ilvl w:val="0"/>
          <w:numId w:val="17"/>
        </w:numPr>
        <w:spacing w:after="0" w:before="0" w:lineRule="auto"/>
        <w:ind w:left="720" w:hanging="360"/>
        <w:contextualSpacing w:val="1"/>
        <w:rPr>
          <w:sz w:val="24"/>
          <w:szCs w:val="24"/>
        </w:rPr>
      </w:pPr>
      <w:r w:rsidDel="00000000" w:rsidR="00000000" w:rsidRPr="00000000">
        <w:rPr>
          <w:sz w:val="24"/>
          <w:szCs w:val="24"/>
          <w:rtl w:val="0"/>
        </w:rPr>
        <w:t xml:space="preserve">Collection of moods were printed + sold </w:t>
      </w:r>
      <w:r w:rsidDel="00000000" w:rsidR="00000000" w:rsidRPr="00000000">
        <w:rPr>
          <w:rtl w:val="0"/>
        </w:rPr>
      </w:r>
    </w:p>
    <w:p w:rsidR="00000000" w:rsidDel="00000000" w:rsidP="00000000" w:rsidRDefault="00000000" w:rsidRPr="00000000" w14:paraId="00000119">
      <w:pPr>
        <w:numPr>
          <w:ilvl w:val="0"/>
          <w:numId w:val="17"/>
        </w:numPr>
        <w:spacing w:after="0" w:before="0" w:lineRule="auto"/>
        <w:ind w:left="720" w:hanging="360"/>
        <w:contextualSpacing w:val="1"/>
        <w:rPr>
          <w:sz w:val="24"/>
          <w:szCs w:val="24"/>
        </w:rPr>
      </w:pPr>
      <w:r w:rsidDel="00000000" w:rsidR="00000000" w:rsidRPr="00000000">
        <w:rPr>
          <w:sz w:val="24"/>
          <w:szCs w:val="24"/>
          <w:rtl w:val="0"/>
        </w:rPr>
        <w:t xml:space="preserve">Ex: Erno Erno Rapee’s Encyclopedia of Music for Pictures</w:t>
      </w:r>
      <w:r w:rsidDel="00000000" w:rsidR="00000000" w:rsidRPr="00000000">
        <w:rPr>
          <w:rtl w:val="0"/>
        </w:rPr>
      </w:r>
    </w:p>
    <w:p w:rsidR="00000000" w:rsidDel="00000000" w:rsidP="00000000" w:rsidRDefault="00000000" w:rsidRPr="00000000" w14:paraId="0000011A">
      <w:pPr>
        <w:ind w:left="720" w:firstLine="0"/>
        <w:contextualSpacing w:val="0"/>
        <w:rPr>
          <w:sz w:val="24"/>
          <w:szCs w:val="24"/>
        </w:rPr>
      </w:pPr>
      <w:r w:rsidDel="00000000" w:rsidR="00000000" w:rsidRPr="00000000">
        <w:rPr>
          <w:rtl w:val="0"/>
        </w:rPr>
      </w:r>
    </w:p>
    <w:p w:rsidR="00000000" w:rsidDel="00000000" w:rsidP="00000000" w:rsidRDefault="00000000" w:rsidRPr="00000000" w14:paraId="0000011B">
      <w:pPr>
        <w:contextualSpacing w:val="0"/>
        <w:rPr>
          <w:sz w:val="24"/>
          <w:szCs w:val="24"/>
        </w:rPr>
      </w:pPr>
      <w:r w:rsidDel="00000000" w:rsidR="00000000" w:rsidRPr="00000000">
        <w:rPr>
          <w:b w:val="1"/>
          <w:sz w:val="24"/>
          <w:szCs w:val="24"/>
          <w:rtl w:val="0"/>
        </w:rPr>
        <w:t xml:space="preserve">Special Scores</w:t>
      </w:r>
      <w:r w:rsidDel="00000000" w:rsidR="00000000" w:rsidRPr="00000000">
        <w:rPr>
          <w:sz w:val="24"/>
          <w:szCs w:val="24"/>
          <w:rtl w:val="0"/>
        </w:rPr>
        <w:t xml:space="preserve">: Exception to the rule </w:t>
      </w:r>
    </w:p>
    <w:p w:rsidR="00000000" w:rsidDel="00000000" w:rsidP="00000000" w:rsidRDefault="00000000" w:rsidRPr="00000000" w14:paraId="0000011C">
      <w:pPr>
        <w:numPr>
          <w:ilvl w:val="0"/>
          <w:numId w:val="5"/>
        </w:numPr>
        <w:spacing w:after="0" w:before="0" w:lineRule="auto"/>
        <w:ind w:left="720" w:hanging="360"/>
        <w:contextualSpacing w:val="1"/>
        <w:rPr>
          <w:sz w:val="24"/>
          <w:szCs w:val="24"/>
        </w:rPr>
      </w:pPr>
      <w:r w:rsidDel="00000000" w:rsidR="00000000" w:rsidRPr="00000000">
        <w:rPr>
          <w:sz w:val="24"/>
          <w:szCs w:val="24"/>
          <w:rtl w:val="0"/>
        </w:rPr>
        <w:t xml:space="preserve">Music composed for specific films + distributed by studios along with films </w:t>
      </w:r>
      <w:r w:rsidDel="00000000" w:rsidR="00000000" w:rsidRPr="00000000">
        <w:rPr>
          <w:rtl w:val="0"/>
        </w:rPr>
      </w:r>
    </w:p>
    <w:p w:rsidR="00000000" w:rsidDel="00000000" w:rsidP="00000000" w:rsidRDefault="00000000" w:rsidRPr="00000000" w14:paraId="0000011D">
      <w:pPr>
        <w:numPr>
          <w:ilvl w:val="0"/>
          <w:numId w:val="5"/>
        </w:numPr>
        <w:spacing w:after="0" w:before="0" w:lineRule="auto"/>
        <w:ind w:left="720" w:hanging="360"/>
        <w:contextualSpacing w:val="1"/>
        <w:rPr>
          <w:sz w:val="24"/>
          <w:szCs w:val="24"/>
        </w:rPr>
      </w:pPr>
      <w:r w:rsidDel="00000000" w:rsidR="00000000" w:rsidRPr="00000000">
        <w:rPr>
          <w:sz w:val="24"/>
          <w:szCs w:val="24"/>
          <w:rtl w:val="0"/>
        </w:rPr>
        <w:t xml:space="preserve">A feature of extended-run or road shows </w:t>
      </w:r>
      <w:r w:rsidDel="00000000" w:rsidR="00000000" w:rsidRPr="00000000">
        <w:rPr>
          <w:rtl w:val="0"/>
        </w:rPr>
      </w:r>
    </w:p>
    <w:p w:rsidR="00000000" w:rsidDel="00000000" w:rsidP="00000000" w:rsidRDefault="00000000" w:rsidRPr="00000000" w14:paraId="0000011E">
      <w:pPr>
        <w:numPr>
          <w:ilvl w:val="0"/>
          <w:numId w:val="5"/>
        </w:numPr>
        <w:spacing w:after="0" w:before="0" w:lineRule="auto"/>
        <w:ind w:left="720" w:hanging="360"/>
        <w:contextualSpacing w:val="1"/>
        <w:rPr>
          <w:sz w:val="24"/>
          <w:szCs w:val="24"/>
        </w:rPr>
      </w:pPr>
      <w:r w:rsidDel="00000000" w:rsidR="00000000" w:rsidRPr="00000000">
        <w:rPr>
          <w:sz w:val="24"/>
          <w:szCs w:val="24"/>
          <w:rtl w:val="0"/>
        </w:rPr>
        <w:t xml:space="preserve">A commissioned score for that particular film </w:t>
      </w:r>
      <w:r w:rsidDel="00000000" w:rsidR="00000000" w:rsidRPr="00000000">
        <w:rPr>
          <w:rtl w:val="0"/>
        </w:rPr>
      </w:r>
    </w:p>
    <w:p w:rsidR="00000000" w:rsidDel="00000000" w:rsidP="00000000" w:rsidRDefault="00000000" w:rsidRPr="00000000" w14:paraId="0000011F">
      <w:pPr>
        <w:numPr>
          <w:ilvl w:val="0"/>
          <w:numId w:val="5"/>
        </w:numPr>
        <w:spacing w:after="0" w:before="0" w:lineRule="auto"/>
        <w:ind w:left="720" w:hanging="360"/>
        <w:contextualSpacing w:val="1"/>
        <w:rPr>
          <w:sz w:val="24"/>
          <w:szCs w:val="24"/>
        </w:rPr>
      </w:pPr>
      <w:r w:rsidDel="00000000" w:rsidR="00000000" w:rsidRPr="00000000">
        <w:rPr>
          <w:sz w:val="24"/>
          <w:szCs w:val="24"/>
          <w:rtl w:val="0"/>
        </w:rPr>
        <w:t xml:space="preserve">Ex Metropolis </w:t>
      </w:r>
      <w:r w:rsidDel="00000000" w:rsidR="00000000" w:rsidRPr="00000000">
        <w:rPr>
          <w:rtl w:val="0"/>
        </w:rPr>
      </w:r>
    </w:p>
    <w:p w:rsidR="00000000" w:rsidDel="00000000" w:rsidP="00000000" w:rsidRDefault="00000000" w:rsidRPr="00000000" w14:paraId="00000120">
      <w:pPr>
        <w:numPr>
          <w:ilvl w:val="0"/>
          <w:numId w:val="5"/>
        </w:numPr>
        <w:spacing w:after="0" w:before="0" w:lineRule="auto"/>
        <w:ind w:left="720" w:hanging="360"/>
        <w:contextualSpacing w:val="1"/>
        <w:rPr>
          <w:sz w:val="24"/>
          <w:szCs w:val="24"/>
        </w:rPr>
      </w:pPr>
      <w:r w:rsidDel="00000000" w:rsidR="00000000" w:rsidRPr="00000000">
        <w:rPr>
          <w:sz w:val="24"/>
          <w:szCs w:val="24"/>
          <w:rtl w:val="0"/>
        </w:rPr>
        <w:t xml:space="preserve">Dominant type of score continued to be partly compilation </w:t>
      </w:r>
      <w:r w:rsidDel="00000000" w:rsidR="00000000" w:rsidRPr="00000000">
        <w:rPr>
          <w:rtl w:val="0"/>
        </w:rPr>
      </w:r>
    </w:p>
    <w:p w:rsidR="00000000" w:rsidDel="00000000" w:rsidP="00000000" w:rsidRDefault="00000000" w:rsidRPr="00000000" w14:paraId="00000121">
      <w:pPr>
        <w:contextualSpacing w:val="0"/>
        <w:rPr>
          <w:sz w:val="24"/>
          <w:szCs w:val="24"/>
        </w:rPr>
      </w:pPr>
      <w:r w:rsidDel="00000000" w:rsidR="00000000" w:rsidRPr="00000000">
        <w:rPr>
          <w:rtl w:val="0"/>
        </w:rPr>
      </w:r>
    </w:p>
    <w:p w:rsidR="00000000" w:rsidDel="00000000" w:rsidP="00000000" w:rsidRDefault="00000000" w:rsidRPr="00000000" w14:paraId="00000122">
      <w:pPr>
        <w:contextualSpacing w:val="0"/>
        <w:rPr>
          <w:sz w:val="24"/>
          <w:szCs w:val="24"/>
        </w:rPr>
      </w:pPr>
      <w:r w:rsidDel="00000000" w:rsidR="00000000" w:rsidRPr="00000000">
        <w:rPr>
          <w:b w:val="1"/>
          <w:sz w:val="24"/>
          <w:szCs w:val="24"/>
          <w:rtl w:val="0"/>
        </w:rPr>
        <w:t xml:space="preserve">Cultural musical codes Cinematic musical codes</w:t>
      </w:r>
      <w:r w:rsidDel="00000000" w:rsidR="00000000" w:rsidRPr="00000000">
        <w:rPr>
          <w:sz w:val="24"/>
          <w:szCs w:val="24"/>
          <w:rtl w:val="0"/>
        </w:rPr>
        <w:t xml:space="preserve">: </w:t>
      </w:r>
    </w:p>
    <w:p w:rsidR="00000000" w:rsidDel="00000000" w:rsidP="00000000" w:rsidRDefault="00000000" w:rsidRPr="00000000" w14:paraId="00000123">
      <w:pPr>
        <w:numPr>
          <w:ilvl w:val="0"/>
          <w:numId w:val="7"/>
        </w:numPr>
        <w:spacing w:after="0" w:before="0" w:lineRule="auto"/>
        <w:ind w:left="720" w:hanging="360"/>
        <w:contextualSpacing w:val="1"/>
        <w:rPr>
          <w:sz w:val="24"/>
          <w:szCs w:val="24"/>
        </w:rPr>
      </w:pPr>
      <w:r w:rsidDel="00000000" w:rsidR="00000000" w:rsidRPr="00000000">
        <w:rPr>
          <w:sz w:val="24"/>
          <w:szCs w:val="24"/>
          <w:rtl w:val="0"/>
        </w:rPr>
        <w:t xml:space="preserve">Claudia gorbman terms </w:t>
      </w:r>
      <w:r w:rsidDel="00000000" w:rsidR="00000000" w:rsidRPr="00000000">
        <w:rPr>
          <w:rtl w:val="0"/>
        </w:rPr>
      </w:r>
    </w:p>
    <w:p w:rsidR="00000000" w:rsidDel="00000000" w:rsidP="00000000" w:rsidRDefault="00000000" w:rsidRPr="00000000" w14:paraId="00000124">
      <w:pPr>
        <w:numPr>
          <w:ilvl w:val="0"/>
          <w:numId w:val="7"/>
        </w:numPr>
        <w:spacing w:after="0" w:before="0" w:lineRule="auto"/>
        <w:ind w:left="720" w:hanging="360"/>
        <w:contextualSpacing w:val="1"/>
        <w:rPr>
          <w:sz w:val="24"/>
          <w:szCs w:val="24"/>
        </w:rPr>
      </w:pPr>
      <w:r w:rsidDel="00000000" w:rsidR="00000000" w:rsidRPr="00000000">
        <w:rPr>
          <w:sz w:val="24"/>
          <w:szCs w:val="24"/>
          <w:rtl w:val="0"/>
        </w:rPr>
        <w:t xml:space="preserve">Coined the film music terms diegetic + non diegetic music </w:t>
      </w:r>
      <w:r w:rsidDel="00000000" w:rsidR="00000000" w:rsidRPr="00000000">
        <w:rPr>
          <w:rtl w:val="0"/>
        </w:rPr>
      </w:r>
    </w:p>
    <w:p w:rsidR="00000000" w:rsidDel="00000000" w:rsidP="00000000" w:rsidRDefault="00000000" w:rsidRPr="00000000" w14:paraId="00000125">
      <w:pPr>
        <w:contextualSpacing w:val="0"/>
        <w:rPr>
          <w:sz w:val="24"/>
          <w:szCs w:val="24"/>
        </w:rPr>
      </w:pPr>
      <w:r w:rsidDel="00000000" w:rsidR="00000000" w:rsidRPr="00000000">
        <w:rPr>
          <w:rtl w:val="0"/>
        </w:rPr>
      </w:r>
    </w:p>
    <w:p w:rsidR="00000000" w:rsidDel="00000000" w:rsidP="00000000" w:rsidRDefault="00000000" w:rsidRPr="00000000" w14:paraId="00000126">
      <w:pPr>
        <w:contextualSpacing w:val="0"/>
        <w:rPr>
          <w:sz w:val="24"/>
          <w:szCs w:val="24"/>
        </w:rPr>
      </w:pPr>
      <w:r w:rsidDel="00000000" w:rsidR="00000000" w:rsidRPr="00000000">
        <w:rPr>
          <w:b w:val="1"/>
          <w:sz w:val="24"/>
          <w:szCs w:val="24"/>
          <w:rtl w:val="0"/>
        </w:rPr>
        <w:t xml:space="preserve">Musical Topics</w:t>
      </w:r>
      <w:r w:rsidDel="00000000" w:rsidR="00000000" w:rsidRPr="00000000">
        <w:rPr>
          <w:sz w:val="24"/>
          <w:szCs w:val="24"/>
          <w:rtl w:val="0"/>
        </w:rPr>
        <w:t xml:space="preserve">: </w:t>
      </w:r>
    </w:p>
    <w:p w:rsidR="00000000" w:rsidDel="00000000" w:rsidP="00000000" w:rsidRDefault="00000000" w:rsidRPr="00000000" w14:paraId="00000127">
      <w:pPr>
        <w:numPr>
          <w:ilvl w:val="0"/>
          <w:numId w:val="8"/>
        </w:numPr>
        <w:spacing w:after="0" w:before="0" w:lineRule="auto"/>
        <w:ind w:left="720" w:hanging="360"/>
        <w:contextualSpacing w:val="1"/>
        <w:rPr>
          <w:sz w:val="24"/>
          <w:szCs w:val="24"/>
        </w:rPr>
      </w:pPr>
      <w:r w:rsidDel="00000000" w:rsidR="00000000" w:rsidRPr="00000000">
        <w:rPr>
          <w:sz w:val="24"/>
          <w:szCs w:val="24"/>
          <w:rtl w:val="0"/>
        </w:rPr>
        <w:t xml:space="preserve">Conventional musical figures that represent general moods/character types</w:t>
      </w:r>
      <w:r w:rsidDel="00000000" w:rsidR="00000000" w:rsidRPr="00000000">
        <w:rPr>
          <w:rtl w:val="0"/>
        </w:rPr>
      </w:r>
    </w:p>
    <w:p w:rsidR="00000000" w:rsidDel="00000000" w:rsidP="00000000" w:rsidRDefault="00000000" w:rsidRPr="00000000" w14:paraId="00000128">
      <w:pPr>
        <w:numPr>
          <w:ilvl w:val="0"/>
          <w:numId w:val="8"/>
        </w:numPr>
        <w:spacing w:after="0" w:before="0" w:lineRule="auto"/>
        <w:ind w:left="720" w:hanging="360"/>
        <w:contextualSpacing w:val="1"/>
        <w:rPr>
          <w:sz w:val="24"/>
          <w:szCs w:val="24"/>
        </w:rPr>
      </w:pPr>
      <w:r w:rsidDel="00000000" w:rsidR="00000000" w:rsidRPr="00000000">
        <w:rPr>
          <w:sz w:val="24"/>
          <w:szCs w:val="24"/>
          <w:rtl w:val="0"/>
        </w:rPr>
        <w:t xml:space="preserve">General love theme is a topic with a specific style</w:t>
      </w:r>
      <w:r w:rsidDel="00000000" w:rsidR="00000000" w:rsidRPr="00000000">
        <w:rPr>
          <w:rtl w:val="0"/>
        </w:rPr>
      </w:r>
    </w:p>
    <w:p w:rsidR="00000000" w:rsidDel="00000000" w:rsidP="00000000" w:rsidRDefault="00000000" w:rsidRPr="00000000" w14:paraId="00000129">
      <w:pPr>
        <w:numPr>
          <w:ilvl w:val="0"/>
          <w:numId w:val="8"/>
        </w:numPr>
        <w:spacing w:after="0" w:before="0" w:lineRule="auto"/>
        <w:ind w:left="720" w:hanging="360"/>
        <w:contextualSpacing w:val="1"/>
        <w:rPr>
          <w:sz w:val="24"/>
          <w:szCs w:val="24"/>
        </w:rPr>
      </w:pPr>
      <w:r w:rsidDel="00000000" w:rsidR="00000000" w:rsidRPr="00000000">
        <w:rPr>
          <w:sz w:val="24"/>
          <w:szCs w:val="24"/>
          <w:rtl w:val="0"/>
        </w:rPr>
        <w:t xml:space="preserve">orchestration , tempa, texture all contribute to style, making the music a particular topic</w:t>
      </w:r>
      <w:r w:rsidDel="00000000" w:rsidR="00000000" w:rsidRPr="00000000">
        <w:rPr>
          <w:rtl w:val="0"/>
        </w:rPr>
      </w:r>
    </w:p>
    <w:p w:rsidR="00000000" w:rsidDel="00000000" w:rsidP="00000000" w:rsidRDefault="00000000" w:rsidRPr="00000000" w14:paraId="0000012A">
      <w:pPr>
        <w:numPr>
          <w:ilvl w:val="0"/>
          <w:numId w:val="8"/>
        </w:numPr>
        <w:spacing w:after="0" w:before="0" w:lineRule="auto"/>
        <w:ind w:left="720" w:hanging="360"/>
        <w:contextualSpacing w:val="1"/>
        <w:rPr>
          <w:sz w:val="24"/>
          <w:szCs w:val="24"/>
        </w:rPr>
      </w:pPr>
      <w:r w:rsidDel="00000000" w:rsidR="00000000" w:rsidRPr="00000000">
        <w:rPr>
          <w:sz w:val="24"/>
          <w:szCs w:val="24"/>
          <w:rtl w:val="0"/>
        </w:rPr>
        <w:t xml:space="preserve">Affirm our impression of the scene</w:t>
      </w:r>
      <w:r w:rsidDel="00000000" w:rsidR="00000000" w:rsidRPr="00000000">
        <w:rPr>
          <w:rtl w:val="0"/>
        </w:rPr>
      </w:r>
    </w:p>
    <w:p w:rsidR="00000000" w:rsidDel="00000000" w:rsidP="00000000" w:rsidRDefault="00000000" w:rsidRPr="00000000" w14:paraId="0000012B">
      <w:pPr>
        <w:numPr>
          <w:ilvl w:val="0"/>
          <w:numId w:val="8"/>
        </w:numPr>
        <w:spacing w:after="0" w:before="0" w:lineRule="auto"/>
        <w:ind w:left="720" w:hanging="360"/>
        <w:contextualSpacing w:val="1"/>
        <w:rPr>
          <w:sz w:val="24"/>
          <w:szCs w:val="24"/>
        </w:rPr>
      </w:pPr>
      <w:r w:rsidDel="00000000" w:rsidR="00000000" w:rsidRPr="00000000">
        <w:rPr>
          <w:sz w:val="24"/>
          <w:szCs w:val="24"/>
          <w:rtl w:val="0"/>
        </w:rPr>
        <w:t xml:space="preserve">Creates expectations on the point of the viewer </w:t>
      </w:r>
      <w:r w:rsidDel="00000000" w:rsidR="00000000" w:rsidRPr="00000000">
        <w:rPr>
          <w:rtl w:val="0"/>
        </w:rPr>
      </w:r>
    </w:p>
    <w:p w:rsidR="00000000" w:rsidDel="00000000" w:rsidP="00000000" w:rsidRDefault="00000000" w:rsidRPr="00000000" w14:paraId="0000012C">
      <w:pPr>
        <w:contextualSpacing w:val="0"/>
        <w:rPr>
          <w:sz w:val="24"/>
          <w:szCs w:val="24"/>
        </w:rPr>
      </w:pPr>
      <w:r w:rsidDel="00000000" w:rsidR="00000000" w:rsidRPr="00000000">
        <w:rPr>
          <w:rtl w:val="0"/>
        </w:rPr>
      </w:r>
    </w:p>
    <w:p w:rsidR="00000000" w:rsidDel="00000000" w:rsidP="00000000" w:rsidRDefault="00000000" w:rsidRPr="00000000" w14:paraId="0000012D">
      <w:pPr>
        <w:contextualSpacing w:val="0"/>
        <w:rPr>
          <w:sz w:val="24"/>
          <w:szCs w:val="24"/>
        </w:rPr>
      </w:pPr>
      <w:r w:rsidDel="00000000" w:rsidR="00000000" w:rsidRPr="00000000">
        <w:rPr>
          <w:b w:val="1"/>
          <w:sz w:val="24"/>
          <w:szCs w:val="24"/>
          <w:rtl w:val="0"/>
        </w:rPr>
        <w:t xml:space="preserve">Love theme topic</w:t>
      </w:r>
      <w:r w:rsidDel="00000000" w:rsidR="00000000" w:rsidRPr="00000000">
        <w:rPr>
          <w:sz w:val="24"/>
          <w:szCs w:val="24"/>
          <w:rtl w:val="0"/>
        </w:rPr>
        <w:t xml:space="preserve">: </w:t>
      </w:r>
    </w:p>
    <w:p w:rsidR="00000000" w:rsidDel="00000000" w:rsidP="00000000" w:rsidRDefault="00000000" w:rsidRPr="00000000" w14:paraId="0000012E">
      <w:pPr>
        <w:numPr>
          <w:ilvl w:val="0"/>
          <w:numId w:val="41"/>
        </w:numPr>
        <w:spacing w:after="0" w:before="0" w:lineRule="auto"/>
        <w:ind w:left="720" w:hanging="360"/>
        <w:contextualSpacing w:val="1"/>
        <w:rPr>
          <w:sz w:val="24"/>
          <w:szCs w:val="24"/>
        </w:rPr>
      </w:pPr>
      <w:r w:rsidDel="00000000" w:rsidR="00000000" w:rsidRPr="00000000">
        <w:rPr>
          <w:sz w:val="24"/>
          <w:szCs w:val="24"/>
          <w:rtl w:val="0"/>
        </w:rPr>
        <w:t xml:space="preserve">Violins (orchestra) </w:t>
      </w:r>
      <w:r w:rsidDel="00000000" w:rsidR="00000000" w:rsidRPr="00000000">
        <w:rPr>
          <w:rtl w:val="0"/>
        </w:rPr>
      </w:r>
    </w:p>
    <w:p w:rsidR="00000000" w:rsidDel="00000000" w:rsidP="00000000" w:rsidRDefault="00000000" w:rsidRPr="00000000" w14:paraId="0000012F">
      <w:pPr>
        <w:numPr>
          <w:ilvl w:val="0"/>
          <w:numId w:val="41"/>
        </w:numPr>
        <w:spacing w:after="0" w:before="0" w:lineRule="auto"/>
        <w:ind w:left="720" w:hanging="360"/>
        <w:contextualSpacing w:val="1"/>
        <w:rPr>
          <w:sz w:val="24"/>
          <w:szCs w:val="24"/>
        </w:rPr>
      </w:pPr>
      <w:r w:rsidDel="00000000" w:rsidR="00000000" w:rsidRPr="00000000">
        <w:rPr>
          <w:sz w:val="24"/>
          <w:szCs w:val="24"/>
          <w:rtl w:val="0"/>
        </w:rPr>
        <w:t xml:space="preserve">Melody + accompaniment (slow + long sustained tones) </w:t>
      </w:r>
      <w:r w:rsidDel="00000000" w:rsidR="00000000" w:rsidRPr="00000000">
        <w:rPr>
          <w:rtl w:val="0"/>
        </w:rPr>
      </w:r>
    </w:p>
    <w:p w:rsidR="00000000" w:rsidDel="00000000" w:rsidP="00000000" w:rsidRDefault="00000000" w:rsidRPr="00000000" w14:paraId="00000130">
      <w:pPr>
        <w:numPr>
          <w:ilvl w:val="0"/>
          <w:numId w:val="41"/>
        </w:numPr>
        <w:spacing w:after="0" w:before="0" w:lineRule="auto"/>
        <w:ind w:left="720" w:hanging="360"/>
        <w:contextualSpacing w:val="1"/>
        <w:rPr>
          <w:sz w:val="24"/>
          <w:szCs w:val="24"/>
        </w:rPr>
      </w:pPr>
      <w:r w:rsidDel="00000000" w:rsidR="00000000" w:rsidRPr="00000000">
        <w:rPr>
          <w:sz w:val="24"/>
          <w:szCs w:val="24"/>
          <w:rtl w:val="0"/>
        </w:rPr>
        <w:t xml:space="preserve">Tempo is slower to andante </w:t>
      </w:r>
      <w:r w:rsidDel="00000000" w:rsidR="00000000" w:rsidRPr="00000000">
        <w:rPr>
          <w:rtl w:val="0"/>
        </w:rPr>
      </w:r>
    </w:p>
    <w:p w:rsidR="00000000" w:rsidDel="00000000" w:rsidP="00000000" w:rsidRDefault="00000000" w:rsidRPr="00000000" w14:paraId="00000131">
      <w:pPr>
        <w:numPr>
          <w:ilvl w:val="0"/>
          <w:numId w:val="41"/>
        </w:numPr>
        <w:spacing w:after="0" w:before="0" w:lineRule="auto"/>
        <w:ind w:left="720" w:hanging="360"/>
        <w:contextualSpacing w:val="1"/>
        <w:rPr>
          <w:sz w:val="24"/>
          <w:szCs w:val="24"/>
        </w:rPr>
      </w:pPr>
      <w:r w:rsidDel="00000000" w:rsidR="00000000" w:rsidRPr="00000000">
        <w:rPr>
          <w:sz w:val="24"/>
          <w:szCs w:val="24"/>
          <w:rtl w:val="0"/>
        </w:rPr>
        <w:t xml:space="preserve">Prominent in the score</w:t>
      </w:r>
      <w:r w:rsidDel="00000000" w:rsidR="00000000" w:rsidRPr="00000000">
        <w:rPr>
          <w:rtl w:val="0"/>
        </w:rPr>
      </w:r>
    </w:p>
    <w:p w:rsidR="00000000" w:rsidDel="00000000" w:rsidP="00000000" w:rsidRDefault="00000000" w:rsidRPr="00000000" w14:paraId="00000132">
      <w:pPr>
        <w:ind w:left="720" w:firstLine="0"/>
        <w:contextualSpacing w:val="0"/>
        <w:rPr>
          <w:b w:val="1"/>
          <w:sz w:val="24"/>
          <w:szCs w:val="24"/>
        </w:rPr>
      </w:pPr>
      <w:r w:rsidDel="00000000" w:rsidR="00000000" w:rsidRPr="00000000">
        <w:rPr>
          <w:rtl w:val="0"/>
        </w:rPr>
      </w:r>
    </w:p>
    <w:p w:rsidR="00000000" w:rsidDel="00000000" w:rsidP="00000000" w:rsidRDefault="00000000" w:rsidRPr="00000000" w14:paraId="00000133">
      <w:pPr>
        <w:ind w:left="0" w:firstLine="0"/>
        <w:contextualSpacing w:val="0"/>
        <w:rPr>
          <w:sz w:val="24"/>
          <w:szCs w:val="24"/>
        </w:rPr>
      </w:pPr>
      <w:r w:rsidDel="00000000" w:rsidR="00000000" w:rsidRPr="00000000">
        <w:rPr>
          <w:b w:val="1"/>
          <w:sz w:val="24"/>
          <w:szCs w:val="24"/>
          <w:rtl w:val="0"/>
        </w:rPr>
        <w:t xml:space="preserve">Erno Rapee’s Motion picture Moods</w:t>
      </w:r>
      <w:r w:rsidDel="00000000" w:rsidR="00000000" w:rsidRPr="00000000">
        <w:rPr>
          <w:sz w:val="24"/>
          <w:szCs w:val="24"/>
          <w:rtl w:val="0"/>
        </w:rPr>
        <w:t xml:space="preserve">: provided the whole range of topics possible moods, affects, music for specific characters, scenes, dances</w:t>
      </w:r>
    </w:p>
    <w:p w:rsidR="00000000" w:rsidDel="00000000" w:rsidP="00000000" w:rsidRDefault="00000000" w:rsidRPr="00000000" w14:paraId="00000134">
      <w:pPr>
        <w:contextualSpacing w:val="0"/>
        <w:rPr>
          <w:sz w:val="24"/>
          <w:szCs w:val="24"/>
        </w:rPr>
      </w:pPr>
      <w:r w:rsidDel="00000000" w:rsidR="00000000" w:rsidRPr="00000000">
        <w:rPr>
          <w:rtl w:val="0"/>
        </w:rPr>
      </w:r>
    </w:p>
    <w:p w:rsidR="00000000" w:rsidDel="00000000" w:rsidP="00000000" w:rsidRDefault="00000000" w:rsidRPr="00000000" w14:paraId="00000135">
      <w:pPr>
        <w:contextualSpacing w:val="0"/>
        <w:rPr>
          <w:sz w:val="24"/>
          <w:szCs w:val="24"/>
        </w:rPr>
      </w:pPr>
      <w:r w:rsidDel="00000000" w:rsidR="00000000" w:rsidRPr="00000000">
        <w:rPr>
          <w:sz w:val="24"/>
          <w:szCs w:val="24"/>
          <w:rtl w:val="0"/>
        </w:rPr>
        <w:t xml:space="preserve">Mysterioso topic Villain topic Heroic topic</w:t>
      </w:r>
    </w:p>
    <w:p w:rsidR="00000000" w:rsidDel="00000000" w:rsidP="00000000" w:rsidRDefault="00000000" w:rsidRPr="00000000" w14:paraId="00000136">
      <w:pPr>
        <w:contextualSpacing w:val="0"/>
        <w:rPr>
          <w:sz w:val="24"/>
          <w:szCs w:val="24"/>
        </w:rPr>
      </w:pPr>
      <w:r w:rsidDel="00000000" w:rsidR="00000000" w:rsidRPr="00000000">
        <w:rPr>
          <w:sz w:val="24"/>
          <w:szCs w:val="24"/>
          <w:rtl w:val="0"/>
        </w:rPr>
        <w:t xml:space="preserve">Lady Windermere’s Fan</w:t>
      </w:r>
    </w:p>
    <w:p w:rsidR="00000000" w:rsidDel="00000000" w:rsidP="00000000" w:rsidRDefault="00000000" w:rsidRPr="00000000" w14:paraId="00000137">
      <w:pPr>
        <w:contextualSpacing w:val="0"/>
        <w:rPr>
          <w:sz w:val="24"/>
          <w:szCs w:val="24"/>
        </w:rPr>
      </w:pPr>
      <w:r w:rsidDel="00000000" w:rsidR="00000000" w:rsidRPr="00000000">
        <w:rPr>
          <w:sz w:val="24"/>
          <w:szCs w:val="24"/>
          <w:rtl w:val="0"/>
        </w:rPr>
        <w:t xml:space="preserve">Ernst Lubitsch Martin Marks</w:t>
      </w:r>
    </w:p>
    <w:p w:rsidR="00000000" w:rsidDel="00000000" w:rsidP="00000000" w:rsidRDefault="00000000" w:rsidRPr="00000000" w14:paraId="00000138">
      <w:pPr>
        <w:contextualSpacing w:val="0"/>
        <w:rPr>
          <w:sz w:val="24"/>
          <w:szCs w:val="24"/>
        </w:rPr>
      </w:pPr>
      <w:r w:rsidDel="00000000" w:rsidR="00000000" w:rsidRPr="00000000">
        <w:rPr>
          <w:b w:val="1"/>
          <w:sz w:val="24"/>
          <w:szCs w:val="24"/>
          <w:rtl w:val="0"/>
        </w:rPr>
        <w:t xml:space="preserve">Mrs. Erlynne</w:t>
      </w:r>
      <w:r w:rsidDel="00000000" w:rsidR="00000000" w:rsidRPr="00000000">
        <w:rPr>
          <w:sz w:val="24"/>
          <w:szCs w:val="24"/>
          <w:rtl w:val="0"/>
        </w:rPr>
        <w:t xml:space="preserve">: </w:t>
      </w:r>
    </w:p>
    <w:p w:rsidR="00000000" w:rsidDel="00000000" w:rsidP="00000000" w:rsidRDefault="00000000" w:rsidRPr="00000000" w14:paraId="00000139">
      <w:pPr>
        <w:numPr>
          <w:ilvl w:val="0"/>
          <w:numId w:val="9"/>
        </w:numPr>
        <w:spacing w:after="0" w:before="0" w:lineRule="auto"/>
        <w:ind w:left="720" w:hanging="360"/>
        <w:contextualSpacing w:val="1"/>
        <w:rPr>
          <w:sz w:val="24"/>
          <w:szCs w:val="24"/>
        </w:rPr>
      </w:pPr>
      <w:r w:rsidDel="00000000" w:rsidR="00000000" w:rsidRPr="00000000">
        <w:rPr>
          <w:sz w:val="24"/>
          <w:szCs w:val="24"/>
          <w:rtl w:val="0"/>
        </w:rPr>
        <w:t xml:space="preserve">The only girl overture waltz </w:t>
      </w:r>
      <w:r w:rsidDel="00000000" w:rsidR="00000000" w:rsidRPr="00000000">
        <w:rPr>
          <w:rtl w:val="0"/>
        </w:rPr>
      </w:r>
    </w:p>
    <w:p w:rsidR="00000000" w:rsidDel="00000000" w:rsidP="00000000" w:rsidRDefault="00000000" w:rsidRPr="00000000" w14:paraId="0000013A">
      <w:pPr>
        <w:contextualSpacing w:val="0"/>
        <w:rPr>
          <w:sz w:val="24"/>
          <w:szCs w:val="24"/>
        </w:rPr>
      </w:pPr>
      <w:r w:rsidDel="00000000" w:rsidR="00000000" w:rsidRPr="00000000">
        <w:rPr>
          <w:rtl w:val="0"/>
        </w:rPr>
      </w:r>
    </w:p>
    <w:p w:rsidR="00000000" w:rsidDel="00000000" w:rsidP="00000000" w:rsidRDefault="00000000" w:rsidRPr="00000000" w14:paraId="0000013B">
      <w:pPr>
        <w:contextualSpacing w:val="0"/>
        <w:rPr>
          <w:sz w:val="24"/>
          <w:szCs w:val="24"/>
        </w:rPr>
      </w:pPr>
      <w:r w:rsidDel="00000000" w:rsidR="00000000" w:rsidRPr="00000000">
        <w:rPr>
          <w:b w:val="1"/>
          <w:sz w:val="24"/>
          <w:szCs w:val="24"/>
          <w:rtl w:val="0"/>
        </w:rPr>
        <w:t xml:space="preserve">Intertitle</w:t>
      </w:r>
      <w:r w:rsidDel="00000000" w:rsidR="00000000" w:rsidRPr="00000000">
        <w:rPr>
          <w:sz w:val="24"/>
          <w:szCs w:val="24"/>
          <w:rtl w:val="0"/>
        </w:rPr>
        <w:t xml:space="preserve">: Dialogue + narration cards </w:t>
      </w:r>
    </w:p>
    <w:p w:rsidR="00000000" w:rsidDel="00000000" w:rsidP="00000000" w:rsidRDefault="00000000" w:rsidRPr="00000000" w14:paraId="0000013C">
      <w:pPr>
        <w:contextualSpacing w:val="0"/>
        <w:rPr>
          <w:sz w:val="24"/>
          <w:szCs w:val="24"/>
        </w:rPr>
      </w:pPr>
      <w:r w:rsidDel="00000000" w:rsidR="00000000" w:rsidRPr="00000000">
        <w:rPr>
          <w:rtl w:val="0"/>
        </w:rPr>
      </w:r>
    </w:p>
    <w:p w:rsidR="00000000" w:rsidDel="00000000" w:rsidP="00000000" w:rsidRDefault="00000000" w:rsidRPr="00000000" w14:paraId="0000013D">
      <w:pPr>
        <w:contextualSpacing w:val="0"/>
        <w:rPr>
          <w:sz w:val="24"/>
          <w:szCs w:val="24"/>
        </w:rPr>
      </w:pPr>
      <w:r w:rsidDel="00000000" w:rsidR="00000000" w:rsidRPr="00000000">
        <w:rPr>
          <w:b w:val="1"/>
          <w:sz w:val="24"/>
          <w:szCs w:val="24"/>
          <w:rtl w:val="0"/>
        </w:rPr>
        <w:t xml:space="preserve">Transition to sound film Kinetograph</w:t>
      </w:r>
      <w:r w:rsidDel="00000000" w:rsidR="00000000" w:rsidRPr="00000000">
        <w:rPr>
          <w:sz w:val="24"/>
          <w:szCs w:val="24"/>
          <w:rtl w:val="0"/>
        </w:rPr>
        <w:t xml:space="preserve">: </w:t>
      </w:r>
    </w:p>
    <w:p w:rsidR="00000000" w:rsidDel="00000000" w:rsidP="00000000" w:rsidRDefault="00000000" w:rsidRPr="00000000" w14:paraId="0000013E">
      <w:pPr>
        <w:numPr>
          <w:ilvl w:val="0"/>
          <w:numId w:val="14"/>
        </w:numPr>
        <w:spacing w:after="0" w:before="0" w:lineRule="auto"/>
        <w:ind w:left="720" w:hanging="360"/>
        <w:contextualSpacing w:val="1"/>
        <w:rPr>
          <w:sz w:val="24"/>
          <w:szCs w:val="24"/>
        </w:rPr>
      </w:pPr>
      <w:r w:rsidDel="00000000" w:rsidR="00000000" w:rsidRPr="00000000">
        <w:rPr>
          <w:sz w:val="24"/>
          <w:szCs w:val="24"/>
          <w:rtl w:val="0"/>
        </w:rPr>
        <w:t xml:space="preserve">Jazz singer </w:t>
      </w:r>
      <w:r w:rsidDel="00000000" w:rsidR="00000000" w:rsidRPr="00000000">
        <w:rPr>
          <w:rtl w:val="0"/>
        </w:rPr>
      </w:r>
    </w:p>
    <w:p w:rsidR="00000000" w:rsidDel="00000000" w:rsidP="00000000" w:rsidRDefault="00000000" w:rsidRPr="00000000" w14:paraId="0000013F">
      <w:pPr>
        <w:numPr>
          <w:ilvl w:val="0"/>
          <w:numId w:val="14"/>
        </w:numPr>
        <w:spacing w:after="0" w:before="0" w:lineRule="auto"/>
        <w:ind w:left="720" w:hanging="360"/>
        <w:contextualSpacing w:val="1"/>
        <w:rPr>
          <w:sz w:val="24"/>
          <w:szCs w:val="24"/>
        </w:rPr>
      </w:pPr>
      <w:r w:rsidDel="00000000" w:rsidR="00000000" w:rsidRPr="00000000">
        <w:rPr>
          <w:sz w:val="24"/>
          <w:szCs w:val="24"/>
          <w:rtl w:val="0"/>
        </w:rPr>
        <w:t xml:space="preserve">Broadway melody </w:t>
      </w:r>
      <w:r w:rsidDel="00000000" w:rsidR="00000000" w:rsidRPr="00000000">
        <w:rPr>
          <w:rtl w:val="0"/>
        </w:rPr>
      </w:r>
    </w:p>
    <w:p w:rsidR="00000000" w:rsidDel="00000000" w:rsidP="00000000" w:rsidRDefault="00000000" w:rsidRPr="00000000" w14:paraId="00000140">
      <w:pPr>
        <w:ind w:left="720" w:firstLine="0"/>
        <w:contextualSpacing w:val="0"/>
        <w:rPr>
          <w:sz w:val="24"/>
          <w:szCs w:val="24"/>
        </w:rPr>
      </w:pPr>
      <w:r w:rsidDel="00000000" w:rsidR="00000000" w:rsidRPr="00000000">
        <w:rPr>
          <w:rtl w:val="0"/>
        </w:rPr>
      </w:r>
    </w:p>
    <w:p w:rsidR="00000000" w:rsidDel="00000000" w:rsidP="00000000" w:rsidRDefault="00000000" w:rsidRPr="00000000" w14:paraId="00000141">
      <w:pPr>
        <w:contextualSpacing w:val="0"/>
        <w:rPr>
          <w:sz w:val="24"/>
          <w:szCs w:val="24"/>
        </w:rPr>
      </w:pPr>
      <w:r w:rsidDel="00000000" w:rsidR="00000000" w:rsidRPr="00000000">
        <w:rPr>
          <w:b w:val="1"/>
          <w:sz w:val="24"/>
          <w:szCs w:val="24"/>
          <w:rtl w:val="0"/>
        </w:rPr>
        <w:t xml:space="preserve">Gaumont Chronophone</w:t>
      </w:r>
      <w:r w:rsidDel="00000000" w:rsidR="00000000" w:rsidRPr="00000000">
        <w:rPr>
          <w:sz w:val="24"/>
          <w:szCs w:val="24"/>
          <w:rtl w:val="0"/>
        </w:rPr>
        <w:t xml:space="preserve">: </w:t>
      </w:r>
    </w:p>
    <w:p w:rsidR="00000000" w:rsidDel="00000000" w:rsidP="00000000" w:rsidRDefault="00000000" w:rsidRPr="00000000" w14:paraId="00000142">
      <w:pPr>
        <w:numPr>
          <w:ilvl w:val="0"/>
          <w:numId w:val="19"/>
        </w:numPr>
        <w:spacing w:after="0" w:before="0" w:lineRule="auto"/>
        <w:ind w:left="720" w:hanging="360"/>
        <w:contextualSpacing w:val="1"/>
        <w:rPr>
          <w:sz w:val="24"/>
          <w:szCs w:val="24"/>
        </w:rPr>
      </w:pPr>
      <w:r w:rsidDel="00000000" w:rsidR="00000000" w:rsidRPr="00000000">
        <w:rPr>
          <w:sz w:val="24"/>
          <w:szCs w:val="24"/>
          <w:rtl w:val="0"/>
        </w:rPr>
        <w:t xml:space="preserve">Defect, amplified sound was insufficient</w:t>
      </w:r>
      <w:r w:rsidDel="00000000" w:rsidR="00000000" w:rsidRPr="00000000">
        <w:rPr>
          <w:rtl w:val="0"/>
        </w:rPr>
      </w:r>
    </w:p>
    <w:p w:rsidR="00000000" w:rsidDel="00000000" w:rsidP="00000000" w:rsidRDefault="00000000" w:rsidRPr="00000000" w14:paraId="00000143">
      <w:pPr>
        <w:ind w:left="720" w:firstLine="0"/>
        <w:contextualSpacing w:val="0"/>
        <w:rPr>
          <w:sz w:val="24"/>
          <w:szCs w:val="24"/>
        </w:rPr>
      </w:pPr>
      <w:r w:rsidDel="00000000" w:rsidR="00000000" w:rsidRPr="00000000">
        <w:rPr>
          <w:rtl w:val="0"/>
        </w:rPr>
      </w:r>
    </w:p>
    <w:p w:rsidR="00000000" w:rsidDel="00000000" w:rsidP="00000000" w:rsidRDefault="00000000" w:rsidRPr="00000000" w14:paraId="00000144">
      <w:pPr>
        <w:contextualSpacing w:val="0"/>
        <w:rPr>
          <w:sz w:val="24"/>
          <w:szCs w:val="24"/>
        </w:rPr>
      </w:pPr>
      <w:r w:rsidDel="00000000" w:rsidR="00000000" w:rsidRPr="00000000">
        <w:rPr>
          <w:b w:val="1"/>
          <w:sz w:val="24"/>
          <w:szCs w:val="24"/>
          <w:rtl w:val="0"/>
        </w:rPr>
        <w:t xml:space="preserve">Vitaphone</w:t>
      </w:r>
      <w:r w:rsidDel="00000000" w:rsidR="00000000" w:rsidRPr="00000000">
        <w:rPr>
          <w:sz w:val="24"/>
          <w:szCs w:val="24"/>
          <w:rtl w:val="0"/>
        </w:rPr>
        <w:t xml:space="preserve">: </w:t>
      </w:r>
    </w:p>
    <w:p w:rsidR="00000000" w:rsidDel="00000000" w:rsidP="00000000" w:rsidRDefault="00000000" w:rsidRPr="00000000" w14:paraId="00000145">
      <w:pPr>
        <w:numPr>
          <w:ilvl w:val="0"/>
          <w:numId w:val="16"/>
        </w:numPr>
        <w:spacing w:after="0" w:before="0" w:lineRule="auto"/>
        <w:ind w:left="720" w:hanging="360"/>
        <w:contextualSpacing w:val="1"/>
        <w:rPr>
          <w:sz w:val="24"/>
          <w:szCs w:val="24"/>
        </w:rPr>
      </w:pPr>
      <w:r w:rsidDel="00000000" w:rsidR="00000000" w:rsidRPr="00000000">
        <w:rPr>
          <w:sz w:val="24"/>
          <w:szCs w:val="24"/>
          <w:rtl w:val="0"/>
        </w:rPr>
        <w:t xml:space="preserve">First viable, commercial system for sound synchronization </w:t>
      </w:r>
      <w:r w:rsidDel="00000000" w:rsidR="00000000" w:rsidRPr="00000000">
        <w:rPr>
          <w:rtl w:val="0"/>
        </w:rPr>
      </w:r>
    </w:p>
    <w:p w:rsidR="00000000" w:rsidDel="00000000" w:rsidP="00000000" w:rsidRDefault="00000000" w:rsidRPr="00000000" w14:paraId="00000146">
      <w:pPr>
        <w:numPr>
          <w:ilvl w:val="0"/>
          <w:numId w:val="16"/>
        </w:numPr>
        <w:spacing w:after="0" w:before="0" w:lineRule="auto"/>
        <w:ind w:left="720" w:hanging="360"/>
        <w:contextualSpacing w:val="1"/>
        <w:rPr>
          <w:sz w:val="24"/>
          <w:szCs w:val="24"/>
        </w:rPr>
      </w:pPr>
      <w:r w:rsidDel="00000000" w:rsidR="00000000" w:rsidRPr="00000000">
        <w:rPr>
          <w:sz w:val="24"/>
          <w:szCs w:val="24"/>
          <w:rtl w:val="0"/>
        </w:rPr>
        <w:t xml:space="preserve">Developed by warner bros </w:t>
      </w:r>
      <w:r w:rsidDel="00000000" w:rsidR="00000000" w:rsidRPr="00000000">
        <w:rPr>
          <w:rtl w:val="0"/>
        </w:rPr>
      </w:r>
    </w:p>
    <w:p w:rsidR="00000000" w:rsidDel="00000000" w:rsidP="00000000" w:rsidRDefault="00000000" w:rsidRPr="00000000" w14:paraId="00000147">
      <w:pPr>
        <w:ind w:left="720" w:firstLine="0"/>
        <w:contextualSpacing w:val="0"/>
        <w:rPr>
          <w:sz w:val="24"/>
          <w:szCs w:val="24"/>
        </w:rPr>
      </w:pPr>
      <w:r w:rsidDel="00000000" w:rsidR="00000000" w:rsidRPr="00000000">
        <w:rPr>
          <w:rtl w:val="0"/>
        </w:rPr>
      </w:r>
    </w:p>
    <w:p w:rsidR="00000000" w:rsidDel="00000000" w:rsidP="00000000" w:rsidRDefault="00000000" w:rsidRPr="00000000" w14:paraId="00000148">
      <w:pPr>
        <w:contextualSpacing w:val="0"/>
        <w:rPr>
          <w:b w:val="1"/>
          <w:sz w:val="24"/>
          <w:szCs w:val="24"/>
        </w:rPr>
      </w:pPr>
      <w:r w:rsidDel="00000000" w:rsidR="00000000" w:rsidRPr="00000000">
        <w:rPr>
          <w:b w:val="1"/>
          <w:sz w:val="24"/>
          <w:szCs w:val="24"/>
          <w:rtl w:val="0"/>
        </w:rPr>
        <w:t xml:space="preserve">Vitophone shorts: </w:t>
      </w:r>
    </w:p>
    <w:p w:rsidR="00000000" w:rsidDel="00000000" w:rsidP="00000000" w:rsidRDefault="00000000" w:rsidRPr="00000000" w14:paraId="00000149">
      <w:pPr>
        <w:numPr>
          <w:ilvl w:val="0"/>
          <w:numId w:val="42"/>
        </w:numPr>
        <w:spacing w:after="0" w:before="0" w:lineRule="auto"/>
        <w:ind w:left="720" w:hanging="360"/>
        <w:contextualSpacing w:val="1"/>
        <w:rPr>
          <w:sz w:val="24"/>
          <w:szCs w:val="24"/>
        </w:rPr>
      </w:pPr>
      <w:r w:rsidDel="00000000" w:rsidR="00000000" w:rsidRPr="00000000">
        <w:rPr>
          <w:sz w:val="24"/>
          <w:szCs w:val="24"/>
          <w:rtl w:val="0"/>
        </w:rPr>
        <w:t xml:space="preserve">Short song + dance films starring well known singers</w:t>
      </w:r>
      <w:r w:rsidDel="00000000" w:rsidR="00000000" w:rsidRPr="00000000">
        <w:rPr>
          <w:rtl w:val="0"/>
        </w:rPr>
      </w:r>
    </w:p>
    <w:p w:rsidR="00000000" w:rsidDel="00000000" w:rsidP="00000000" w:rsidRDefault="00000000" w:rsidRPr="00000000" w14:paraId="0000014A">
      <w:pPr>
        <w:contextualSpacing w:val="0"/>
        <w:rPr>
          <w:sz w:val="24"/>
          <w:szCs w:val="24"/>
        </w:rPr>
      </w:pPr>
      <w:r w:rsidDel="00000000" w:rsidR="00000000" w:rsidRPr="00000000">
        <w:rPr>
          <w:rtl w:val="0"/>
        </w:rPr>
      </w:r>
    </w:p>
    <w:p w:rsidR="00000000" w:rsidDel="00000000" w:rsidP="00000000" w:rsidRDefault="00000000" w:rsidRPr="00000000" w14:paraId="0000014B">
      <w:pPr>
        <w:contextualSpacing w:val="0"/>
        <w:rPr>
          <w:b w:val="1"/>
          <w:sz w:val="24"/>
          <w:szCs w:val="24"/>
        </w:rPr>
      </w:pPr>
      <w:r w:rsidDel="00000000" w:rsidR="00000000" w:rsidRPr="00000000">
        <w:rPr>
          <w:b w:val="1"/>
          <w:sz w:val="24"/>
          <w:szCs w:val="24"/>
          <w:rtl w:val="0"/>
        </w:rPr>
        <w:t xml:space="preserve"> Synchronised sound film: </w:t>
      </w:r>
    </w:p>
    <w:p w:rsidR="00000000" w:rsidDel="00000000" w:rsidP="00000000" w:rsidRDefault="00000000" w:rsidRPr="00000000" w14:paraId="0000014C">
      <w:pPr>
        <w:numPr>
          <w:ilvl w:val="0"/>
          <w:numId w:val="25"/>
        </w:numPr>
        <w:spacing w:after="0" w:before="0" w:lineRule="auto"/>
        <w:ind w:left="720" w:hanging="360"/>
        <w:contextualSpacing w:val="1"/>
        <w:rPr>
          <w:sz w:val="24"/>
          <w:szCs w:val="24"/>
        </w:rPr>
      </w:pPr>
      <w:r w:rsidDel="00000000" w:rsidR="00000000" w:rsidRPr="00000000">
        <w:rPr>
          <w:sz w:val="24"/>
          <w:szCs w:val="24"/>
          <w:rtl w:val="0"/>
        </w:rPr>
        <w:t xml:space="preserve">Film with record orchestral accompaniment + sound effects (no dialogue) </w:t>
      </w:r>
      <w:r w:rsidDel="00000000" w:rsidR="00000000" w:rsidRPr="00000000">
        <w:rPr>
          <w:rtl w:val="0"/>
        </w:rPr>
      </w:r>
    </w:p>
    <w:p w:rsidR="00000000" w:rsidDel="00000000" w:rsidP="00000000" w:rsidRDefault="00000000" w:rsidRPr="00000000" w14:paraId="0000014D">
      <w:pPr>
        <w:numPr>
          <w:ilvl w:val="0"/>
          <w:numId w:val="25"/>
        </w:numPr>
        <w:spacing w:after="0" w:before="0" w:lineRule="auto"/>
        <w:ind w:left="720" w:hanging="360"/>
        <w:contextualSpacing w:val="1"/>
        <w:rPr>
          <w:sz w:val="24"/>
          <w:szCs w:val="24"/>
        </w:rPr>
      </w:pPr>
      <w:r w:rsidDel="00000000" w:rsidR="00000000" w:rsidRPr="00000000">
        <w:rPr>
          <w:sz w:val="24"/>
          <w:szCs w:val="24"/>
          <w:rtl w:val="0"/>
        </w:rPr>
        <w:t xml:space="preserve">Ex Don Juan</w:t>
      </w:r>
      <w:r w:rsidDel="00000000" w:rsidR="00000000" w:rsidRPr="00000000">
        <w:rPr>
          <w:rtl w:val="0"/>
        </w:rPr>
      </w:r>
    </w:p>
    <w:p w:rsidR="00000000" w:rsidDel="00000000" w:rsidP="00000000" w:rsidRDefault="00000000" w:rsidRPr="00000000" w14:paraId="0000014E">
      <w:pPr>
        <w:contextualSpacing w:val="0"/>
        <w:rPr>
          <w:sz w:val="24"/>
          <w:szCs w:val="24"/>
        </w:rPr>
      </w:pPr>
      <w:r w:rsidDel="00000000" w:rsidR="00000000" w:rsidRPr="00000000">
        <w:rPr>
          <w:rtl w:val="0"/>
        </w:rPr>
      </w:r>
    </w:p>
    <w:p w:rsidR="00000000" w:rsidDel="00000000" w:rsidP="00000000" w:rsidRDefault="00000000" w:rsidRPr="00000000" w14:paraId="0000014F">
      <w:pPr>
        <w:contextualSpacing w:val="0"/>
        <w:rPr>
          <w:sz w:val="24"/>
          <w:szCs w:val="24"/>
        </w:rPr>
      </w:pPr>
      <w:r w:rsidDel="00000000" w:rsidR="00000000" w:rsidRPr="00000000">
        <w:rPr>
          <w:b w:val="1"/>
          <w:sz w:val="24"/>
          <w:szCs w:val="24"/>
          <w:rtl w:val="0"/>
        </w:rPr>
        <w:t xml:space="preserve">Part-talkie</w:t>
      </w:r>
      <w:r w:rsidDel="00000000" w:rsidR="00000000" w:rsidRPr="00000000">
        <w:rPr>
          <w:sz w:val="24"/>
          <w:szCs w:val="24"/>
          <w:rtl w:val="0"/>
        </w:rPr>
        <w:t xml:space="preserve">: </w:t>
      </w:r>
    </w:p>
    <w:p w:rsidR="00000000" w:rsidDel="00000000" w:rsidP="00000000" w:rsidRDefault="00000000" w:rsidRPr="00000000" w14:paraId="00000150">
      <w:pPr>
        <w:numPr>
          <w:ilvl w:val="0"/>
          <w:numId w:val="44"/>
        </w:numPr>
        <w:spacing w:after="0" w:before="0" w:lineRule="auto"/>
        <w:ind w:left="720" w:hanging="360"/>
        <w:contextualSpacing w:val="1"/>
        <w:rPr>
          <w:sz w:val="24"/>
          <w:szCs w:val="24"/>
        </w:rPr>
      </w:pPr>
      <w:r w:rsidDel="00000000" w:rsidR="00000000" w:rsidRPr="00000000">
        <w:rPr>
          <w:sz w:val="24"/>
          <w:szCs w:val="24"/>
          <w:rtl w:val="0"/>
        </w:rPr>
        <w:t xml:space="preserve">Film with synchronized record orchestra accompaniment interspersed with talking sequences (not all talkie) </w:t>
      </w:r>
      <w:r w:rsidDel="00000000" w:rsidR="00000000" w:rsidRPr="00000000">
        <w:rPr>
          <w:rtl w:val="0"/>
        </w:rPr>
      </w:r>
    </w:p>
    <w:p w:rsidR="00000000" w:rsidDel="00000000" w:rsidP="00000000" w:rsidRDefault="00000000" w:rsidRPr="00000000" w14:paraId="00000151">
      <w:pPr>
        <w:numPr>
          <w:ilvl w:val="0"/>
          <w:numId w:val="44"/>
        </w:numPr>
        <w:spacing w:after="0" w:before="0" w:lineRule="auto"/>
        <w:ind w:left="720" w:hanging="360"/>
        <w:contextualSpacing w:val="1"/>
        <w:rPr>
          <w:sz w:val="24"/>
          <w:szCs w:val="24"/>
        </w:rPr>
      </w:pPr>
      <w:r w:rsidDel="00000000" w:rsidR="00000000" w:rsidRPr="00000000">
        <w:rPr>
          <w:sz w:val="24"/>
          <w:szCs w:val="24"/>
          <w:rtl w:val="0"/>
        </w:rPr>
        <w:t xml:space="preserve">Vitaphone shorts, ex Jazz singer </w:t>
      </w:r>
      <w:r w:rsidDel="00000000" w:rsidR="00000000" w:rsidRPr="00000000">
        <w:rPr>
          <w:rtl w:val="0"/>
        </w:rPr>
      </w:r>
    </w:p>
    <w:p w:rsidR="00000000" w:rsidDel="00000000" w:rsidP="00000000" w:rsidRDefault="00000000" w:rsidRPr="00000000" w14:paraId="00000152">
      <w:pPr>
        <w:contextualSpacing w:val="0"/>
        <w:rPr>
          <w:sz w:val="24"/>
          <w:szCs w:val="24"/>
        </w:rPr>
      </w:pPr>
      <w:r w:rsidDel="00000000" w:rsidR="00000000" w:rsidRPr="00000000">
        <w:rPr>
          <w:rtl w:val="0"/>
        </w:rPr>
      </w:r>
    </w:p>
    <w:p w:rsidR="00000000" w:rsidDel="00000000" w:rsidP="00000000" w:rsidRDefault="00000000" w:rsidRPr="00000000" w14:paraId="00000153">
      <w:pPr>
        <w:contextualSpacing w:val="0"/>
        <w:rPr>
          <w:b w:val="1"/>
          <w:sz w:val="24"/>
          <w:szCs w:val="24"/>
        </w:rPr>
      </w:pPr>
      <w:r w:rsidDel="00000000" w:rsidR="00000000" w:rsidRPr="00000000">
        <w:rPr>
          <w:b w:val="1"/>
          <w:sz w:val="24"/>
          <w:szCs w:val="24"/>
          <w:rtl w:val="0"/>
        </w:rPr>
        <w:t xml:space="preserve">100% talkie (sound film): </w:t>
      </w:r>
    </w:p>
    <w:p w:rsidR="00000000" w:rsidDel="00000000" w:rsidP="00000000" w:rsidRDefault="00000000" w:rsidRPr="00000000" w14:paraId="00000154">
      <w:pPr>
        <w:numPr>
          <w:ilvl w:val="0"/>
          <w:numId w:val="48"/>
        </w:numPr>
        <w:spacing w:after="0" w:before="0" w:lineRule="auto"/>
        <w:ind w:left="720" w:hanging="360"/>
        <w:contextualSpacing w:val="1"/>
        <w:rPr>
          <w:sz w:val="24"/>
          <w:szCs w:val="24"/>
        </w:rPr>
      </w:pPr>
      <w:r w:rsidDel="00000000" w:rsidR="00000000" w:rsidRPr="00000000">
        <w:rPr>
          <w:sz w:val="24"/>
          <w:szCs w:val="24"/>
          <w:rtl w:val="0"/>
        </w:rPr>
        <w:t xml:space="preserve">A film with a complete soundtrack (music, sound effects, dialogue) becomes synonymous with sound film </w:t>
      </w:r>
      <w:r w:rsidDel="00000000" w:rsidR="00000000" w:rsidRPr="00000000">
        <w:rPr>
          <w:rtl w:val="0"/>
        </w:rPr>
      </w:r>
    </w:p>
    <w:p w:rsidR="00000000" w:rsidDel="00000000" w:rsidP="00000000" w:rsidRDefault="00000000" w:rsidRPr="00000000" w14:paraId="00000155">
      <w:pPr>
        <w:numPr>
          <w:ilvl w:val="0"/>
          <w:numId w:val="48"/>
        </w:numPr>
        <w:spacing w:after="0" w:before="0" w:lineRule="auto"/>
        <w:ind w:left="720" w:hanging="360"/>
        <w:contextualSpacing w:val="1"/>
        <w:rPr>
          <w:sz w:val="24"/>
          <w:szCs w:val="24"/>
        </w:rPr>
      </w:pPr>
      <w:r w:rsidDel="00000000" w:rsidR="00000000" w:rsidRPr="00000000">
        <w:rPr>
          <w:sz w:val="24"/>
          <w:szCs w:val="24"/>
          <w:rtl w:val="0"/>
        </w:rPr>
        <w:t xml:space="preserve">Ex broadway melody</w:t>
      </w:r>
      <w:r w:rsidDel="00000000" w:rsidR="00000000" w:rsidRPr="00000000">
        <w:rPr>
          <w:rtl w:val="0"/>
        </w:rPr>
      </w:r>
    </w:p>
    <w:p w:rsidR="00000000" w:rsidDel="00000000" w:rsidP="00000000" w:rsidRDefault="00000000" w:rsidRPr="00000000" w14:paraId="00000156">
      <w:pPr>
        <w:contextualSpacing w:val="0"/>
        <w:rPr>
          <w:sz w:val="24"/>
          <w:szCs w:val="24"/>
        </w:rPr>
      </w:pPr>
      <w:r w:rsidDel="00000000" w:rsidR="00000000" w:rsidRPr="00000000">
        <w:rPr>
          <w:sz w:val="24"/>
          <w:szCs w:val="24"/>
          <w:rtl w:val="0"/>
        </w:rPr>
        <w:t xml:space="preserve">The Jazz Singer</w:t>
      </w:r>
    </w:p>
    <w:p w:rsidR="00000000" w:rsidDel="00000000" w:rsidP="00000000" w:rsidRDefault="00000000" w:rsidRPr="00000000" w14:paraId="00000157">
      <w:pPr>
        <w:contextualSpacing w:val="0"/>
        <w:rPr>
          <w:sz w:val="24"/>
          <w:szCs w:val="24"/>
        </w:rPr>
      </w:pPr>
      <w:r w:rsidDel="00000000" w:rsidR="00000000" w:rsidRPr="00000000">
        <w:rPr>
          <w:sz w:val="24"/>
          <w:szCs w:val="24"/>
          <w:rtl w:val="0"/>
        </w:rPr>
        <w:t xml:space="preserve">Alan Crosland</w:t>
      </w:r>
    </w:p>
    <w:p w:rsidR="00000000" w:rsidDel="00000000" w:rsidP="00000000" w:rsidRDefault="00000000" w:rsidRPr="00000000" w14:paraId="00000158">
      <w:pPr>
        <w:contextualSpacing w:val="0"/>
        <w:rPr>
          <w:sz w:val="24"/>
          <w:szCs w:val="24"/>
        </w:rPr>
      </w:pPr>
      <w:r w:rsidDel="00000000" w:rsidR="00000000" w:rsidRPr="00000000">
        <w:rPr>
          <w:sz w:val="24"/>
          <w:szCs w:val="24"/>
          <w:rtl w:val="0"/>
        </w:rPr>
        <w:t xml:space="preserve">Al Jolson</w:t>
      </w:r>
    </w:p>
    <w:p w:rsidR="00000000" w:rsidDel="00000000" w:rsidP="00000000" w:rsidRDefault="00000000" w:rsidRPr="00000000" w14:paraId="00000159">
      <w:pPr>
        <w:contextualSpacing w:val="0"/>
        <w:rPr>
          <w:sz w:val="24"/>
          <w:szCs w:val="24"/>
        </w:rPr>
      </w:pPr>
      <w:r w:rsidDel="00000000" w:rsidR="00000000" w:rsidRPr="00000000">
        <w:rPr>
          <w:rtl w:val="0"/>
        </w:rPr>
      </w:r>
    </w:p>
    <w:p w:rsidR="00000000" w:rsidDel="00000000" w:rsidP="00000000" w:rsidRDefault="00000000" w:rsidRPr="00000000" w14:paraId="0000015A">
      <w:pPr>
        <w:contextualSpacing w:val="0"/>
        <w:rPr>
          <w:sz w:val="24"/>
          <w:szCs w:val="24"/>
        </w:rPr>
      </w:pPr>
      <w:r w:rsidDel="00000000" w:rsidR="00000000" w:rsidRPr="00000000">
        <w:rPr>
          <w:b w:val="1"/>
          <w:sz w:val="24"/>
          <w:szCs w:val="24"/>
          <w:rtl w:val="0"/>
        </w:rPr>
        <w:t xml:space="preserve">“You ain’t heard nothin’ yet!”</w:t>
      </w:r>
      <w:r w:rsidDel="00000000" w:rsidR="00000000" w:rsidRPr="00000000">
        <w:rPr>
          <w:sz w:val="24"/>
          <w:szCs w:val="24"/>
          <w:rtl w:val="0"/>
        </w:rPr>
        <w:t xml:space="preserve"> : Ad- lib dialogue </w:t>
      </w:r>
    </w:p>
    <w:p w:rsidR="00000000" w:rsidDel="00000000" w:rsidP="00000000" w:rsidRDefault="00000000" w:rsidRPr="00000000" w14:paraId="0000015B">
      <w:pPr>
        <w:contextualSpacing w:val="0"/>
        <w:rPr>
          <w:sz w:val="24"/>
          <w:szCs w:val="24"/>
        </w:rPr>
      </w:pPr>
      <w:r w:rsidDel="00000000" w:rsidR="00000000" w:rsidRPr="00000000">
        <w:rPr>
          <w:rtl w:val="0"/>
        </w:rPr>
      </w:r>
    </w:p>
    <w:p w:rsidR="00000000" w:rsidDel="00000000" w:rsidP="00000000" w:rsidRDefault="00000000" w:rsidRPr="00000000" w14:paraId="0000015C">
      <w:pPr>
        <w:contextualSpacing w:val="0"/>
        <w:rPr>
          <w:sz w:val="24"/>
          <w:szCs w:val="24"/>
        </w:rPr>
      </w:pPr>
      <w:r w:rsidDel="00000000" w:rsidR="00000000" w:rsidRPr="00000000">
        <w:rPr>
          <w:b w:val="1"/>
          <w:sz w:val="24"/>
          <w:szCs w:val="24"/>
          <w:rtl w:val="0"/>
        </w:rPr>
        <w:t xml:space="preserve">“Dirty Hands, Dirty Faces” “Toot, Toot, Tootsie Goodbye” </w:t>
      </w:r>
      <w:r w:rsidDel="00000000" w:rsidR="00000000" w:rsidRPr="00000000">
        <w:rPr>
          <w:sz w:val="24"/>
          <w:szCs w:val="24"/>
          <w:rtl w:val="0"/>
        </w:rPr>
        <w:t xml:space="preserve">: Musical cues </w:t>
      </w:r>
    </w:p>
    <w:p w:rsidR="00000000" w:rsidDel="00000000" w:rsidP="00000000" w:rsidRDefault="00000000" w:rsidRPr="00000000" w14:paraId="0000015D">
      <w:pPr>
        <w:contextualSpacing w:val="0"/>
        <w:rPr>
          <w:b w:val="1"/>
          <w:sz w:val="24"/>
          <w:szCs w:val="24"/>
        </w:rPr>
      </w:pPr>
      <w:r w:rsidDel="00000000" w:rsidR="00000000" w:rsidRPr="00000000">
        <w:rPr>
          <w:rtl w:val="0"/>
        </w:rPr>
      </w:r>
    </w:p>
    <w:p w:rsidR="00000000" w:rsidDel="00000000" w:rsidP="00000000" w:rsidRDefault="00000000" w:rsidRPr="00000000" w14:paraId="0000015E">
      <w:pPr>
        <w:contextualSpacing w:val="0"/>
        <w:rPr>
          <w:b w:val="1"/>
          <w:sz w:val="24"/>
          <w:szCs w:val="24"/>
        </w:rPr>
      </w:pPr>
      <w:r w:rsidDel="00000000" w:rsidR="00000000" w:rsidRPr="00000000">
        <w:rPr>
          <w:b w:val="1"/>
          <w:sz w:val="24"/>
          <w:szCs w:val="24"/>
          <w:rtl w:val="0"/>
        </w:rPr>
        <w:t xml:space="preserve">100% talking film: </w:t>
      </w:r>
    </w:p>
    <w:p w:rsidR="00000000" w:rsidDel="00000000" w:rsidP="00000000" w:rsidRDefault="00000000" w:rsidRPr="00000000" w14:paraId="0000015F">
      <w:pPr>
        <w:numPr>
          <w:ilvl w:val="0"/>
          <w:numId w:val="33"/>
        </w:numPr>
        <w:spacing w:after="0" w:before="0" w:lineRule="auto"/>
        <w:ind w:left="720" w:hanging="360"/>
        <w:contextualSpacing w:val="1"/>
        <w:rPr>
          <w:sz w:val="24"/>
          <w:szCs w:val="24"/>
        </w:rPr>
      </w:pPr>
      <w:r w:rsidDel="00000000" w:rsidR="00000000" w:rsidRPr="00000000">
        <w:rPr>
          <w:sz w:val="24"/>
          <w:szCs w:val="24"/>
          <w:rtl w:val="0"/>
        </w:rPr>
        <w:t xml:space="preserve">1st one </w:t>
      </w:r>
      <w:r w:rsidDel="00000000" w:rsidR="00000000" w:rsidRPr="00000000">
        <w:rPr>
          <w:rtl w:val="0"/>
        </w:rPr>
      </w:r>
    </w:p>
    <w:p w:rsidR="00000000" w:rsidDel="00000000" w:rsidP="00000000" w:rsidRDefault="00000000" w:rsidRPr="00000000" w14:paraId="00000160">
      <w:pPr>
        <w:numPr>
          <w:ilvl w:val="0"/>
          <w:numId w:val="33"/>
        </w:numPr>
        <w:spacing w:after="0" w:before="0" w:lineRule="auto"/>
        <w:ind w:left="720" w:hanging="360"/>
        <w:contextualSpacing w:val="1"/>
        <w:rPr>
          <w:sz w:val="24"/>
          <w:szCs w:val="24"/>
        </w:rPr>
      </w:pPr>
      <w:r w:rsidDel="00000000" w:rsidR="00000000" w:rsidRPr="00000000">
        <w:rPr>
          <w:sz w:val="24"/>
          <w:szCs w:val="24"/>
          <w:rtl w:val="0"/>
        </w:rPr>
        <w:t xml:space="preserve">First sound film to win academy award for best [pictures</w:t>
      </w:r>
      <w:r w:rsidDel="00000000" w:rsidR="00000000" w:rsidRPr="00000000">
        <w:rPr>
          <w:rtl w:val="0"/>
        </w:rPr>
      </w:r>
    </w:p>
    <w:p w:rsidR="00000000" w:rsidDel="00000000" w:rsidP="00000000" w:rsidRDefault="00000000" w:rsidRPr="00000000" w14:paraId="00000161">
      <w:pPr>
        <w:numPr>
          <w:ilvl w:val="0"/>
          <w:numId w:val="33"/>
        </w:numPr>
        <w:spacing w:after="0" w:before="0" w:lineRule="auto"/>
        <w:ind w:left="720" w:hanging="360"/>
        <w:contextualSpacing w:val="1"/>
        <w:rPr>
          <w:sz w:val="24"/>
          <w:szCs w:val="24"/>
        </w:rPr>
      </w:pPr>
      <w:r w:rsidDel="00000000" w:rsidR="00000000" w:rsidRPr="00000000">
        <w:rPr>
          <w:sz w:val="24"/>
          <w:szCs w:val="24"/>
          <w:rtl w:val="0"/>
        </w:rPr>
        <w:t xml:space="preserve">Broadway melody</w:t>
      </w:r>
      <w:r w:rsidDel="00000000" w:rsidR="00000000" w:rsidRPr="00000000">
        <w:rPr>
          <w:rtl w:val="0"/>
        </w:rPr>
      </w:r>
    </w:p>
    <w:p w:rsidR="00000000" w:rsidDel="00000000" w:rsidP="00000000" w:rsidRDefault="00000000" w:rsidRPr="00000000" w14:paraId="00000162">
      <w:pPr>
        <w:ind w:left="720" w:firstLine="0"/>
        <w:contextualSpacing w:val="0"/>
        <w:rPr>
          <w:sz w:val="24"/>
          <w:szCs w:val="24"/>
        </w:rPr>
      </w:pPr>
      <w:r w:rsidDel="00000000" w:rsidR="00000000" w:rsidRPr="00000000">
        <w:rPr>
          <w:rtl w:val="0"/>
        </w:rPr>
      </w:r>
    </w:p>
    <w:p w:rsidR="00000000" w:rsidDel="00000000" w:rsidP="00000000" w:rsidRDefault="00000000" w:rsidRPr="00000000" w14:paraId="00000163">
      <w:pPr>
        <w:contextualSpacing w:val="0"/>
        <w:rPr>
          <w:sz w:val="24"/>
          <w:szCs w:val="24"/>
        </w:rPr>
      </w:pPr>
      <w:r w:rsidDel="00000000" w:rsidR="00000000" w:rsidRPr="00000000">
        <w:rPr>
          <w:sz w:val="24"/>
          <w:szCs w:val="24"/>
          <w:rtl w:val="0"/>
        </w:rPr>
        <w:t xml:space="preserve">Harry Beaumont Nacio Herb Brown</w:t>
      </w:r>
    </w:p>
    <w:p w:rsidR="00000000" w:rsidDel="00000000" w:rsidP="00000000" w:rsidRDefault="00000000" w:rsidRPr="00000000" w14:paraId="00000164">
      <w:pPr>
        <w:contextualSpacing w:val="0"/>
        <w:rPr>
          <w:sz w:val="24"/>
          <w:szCs w:val="24"/>
        </w:rPr>
      </w:pPr>
      <w:r w:rsidDel="00000000" w:rsidR="00000000" w:rsidRPr="00000000">
        <w:rPr>
          <w:b w:val="1"/>
          <w:sz w:val="24"/>
          <w:szCs w:val="24"/>
          <w:rtl w:val="0"/>
        </w:rPr>
        <w:t xml:space="preserve">Freed Unit :</w:t>
      </w:r>
      <w:r w:rsidDel="00000000" w:rsidR="00000000" w:rsidRPr="00000000">
        <w:rPr>
          <w:rtl w:val="0"/>
        </w:rPr>
      </w:r>
    </w:p>
    <w:p w:rsidR="00000000" w:rsidDel="00000000" w:rsidP="00000000" w:rsidRDefault="00000000" w:rsidRPr="00000000" w14:paraId="00000165">
      <w:pPr>
        <w:numPr>
          <w:ilvl w:val="0"/>
          <w:numId w:val="39"/>
        </w:numPr>
        <w:spacing w:after="0" w:before="0" w:lineRule="auto"/>
        <w:ind w:left="720" w:hanging="360"/>
        <w:contextualSpacing w:val="1"/>
        <w:rPr>
          <w:sz w:val="24"/>
          <w:szCs w:val="24"/>
        </w:rPr>
      </w:pPr>
      <w:r w:rsidDel="00000000" w:rsidR="00000000" w:rsidRPr="00000000">
        <w:rPr>
          <w:sz w:val="24"/>
          <w:szCs w:val="24"/>
          <w:rtl w:val="0"/>
        </w:rPr>
        <w:t xml:space="preserve">Arthur Freed </w:t>
      </w:r>
      <w:r w:rsidDel="00000000" w:rsidR="00000000" w:rsidRPr="00000000">
        <w:rPr>
          <w:rtl w:val="0"/>
        </w:rPr>
      </w:r>
    </w:p>
    <w:p w:rsidR="00000000" w:rsidDel="00000000" w:rsidP="00000000" w:rsidRDefault="00000000" w:rsidRPr="00000000" w14:paraId="00000166">
      <w:pPr>
        <w:numPr>
          <w:ilvl w:val="0"/>
          <w:numId w:val="39"/>
        </w:numPr>
        <w:spacing w:after="0" w:before="0" w:lineRule="auto"/>
        <w:ind w:left="720" w:hanging="360"/>
        <w:contextualSpacing w:val="1"/>
        <w:rPr>
          <w:sz w:val="24"/>
          <w:szCs w:val="24"/>
        </w:rPr>
      </w:pPr>
      <w:r w:rsidDel="00000000" w:rsidR="00000000" w:rsidRPr="00000000">
        <w:rPr>
          <w:sz w:val="24"/>
          <w:szCs w:val="24"/>
          <w:rtl w:val="0"/>
        </w:rPr>
        <w:t xml:space="preserve">Integrated musicals</w:t>
      </w:r>
      <w:r w:rsidDel="00000000" w:rsidR="00000000" w:rsidRPr="00000000">
        <w:rPr>
          <w:rtl w:val="0"/>
        </w:rPr>
      </w:r>
    </w:p>
    <w:p w:rsidR="00000000" w:rsidDel="00000000" w:rsidP="00000000" w:rsidRDefault="00000000" w:rsidRPr="00000000" w14:paraId="00000167">
      <w:pPr>
        <w:numPr>
          <w:ilvl w:val="0"/>
          <w:numId w:val="39"/>
        </w:numPr>
        <w:spacing w:after="0" w:before="0" w:lineRule="auto"/>
        <w:ind w:left="720" w:hanging="360"/>
        <w:contextualSpacing w:val="1"/>
        <w:rPr>
          <w:sz w:val="24"/>
          <w:szCs w:val="24"/>
        </w:rPr>
      </w:pPr>
      <w:r w:rsidDel="00000000" w:rsidR="00000000" w:rsidRPr="00000000">
        <w:rPr>
          <w:sz w:val="24"/>
          <w:szCs w:val="24"/>
          <w:rtl w:val="0"/>
        </w:rPr>
        <w:t xml:space="preserve">Musical where numbers are presented in the context of the narrative (part of the story) </w:t>
      </w:r>
      <w:r w:rsidDel="00000000" w:rsidR="00000000" w:rsidRPr="00000000">
        <w:rPr>
          <w:rtl w:val="0"/>
        </w:rPr>
      </w:r>
    </w:p>
    <w:p w:rsidR="00000000" w:rsidDel="00000000" w:rsidP="00000000" w:rsidRDefault="00000000" w:rsidRPr="00000000" w14:paraId="00000168">
      <w:pPr>
        <w:numPr>
          <w:ilvl w:val="0"/>
          <w:numId w:val="39"/>
        </w:numPr>
        <w:spacing w:after="0" w:before="0" w:lineRule="auto"/>
        <w:ind w:left="720" w:hanging="360"/>
        <w:contextualSpacing w:val="1"/>
        <w:rPr>
          <w:sz w:val="24"/>
          <w:szCs w:val="24"/>
        </w:rPr>
      </w:pPr>
      <w:r w:rsidDel="00000000" w:rsidR="00000000" w:rsidRPr="00000000">
        <w:rPr>
          <w:sz w:val="24"/>
          <w:szCs w:val="24"/>
          <w:rtl w:val="0"/>
        </w:rPr>
        <w:t xml:space="preserve">ex . Meet me in St. Louis, easter parade, and america in paris </w:t>
      </w:r>
      <w:r w:rsidDel="00000000" w:rsidR="00000000" w:rsidRPr="00000000">
        <w:rPr>
          <w:rtl w:val="0"/>
        </w:rPr>
      </w:r>
    </w:p>
    <w:p w:rsidR="00000000" w:rsidDel="00000000" w:rsidP="00000000" w:rsidRDefault="00000000" w:rsidRPr="00000000" w14:paraId="00000169">
      <w:pPr>
        <w:numPr>
          <w:ilvl w:val="0"/>
          <w:numId w:val="39"/>
        </w:numPr>
        <w:spacing w:after="0" w:before="0" w:lineRule="auto"/>
        <w:ind w:left="720" w:hanging="360"/>
        <w:contextualSpacing w:val="1"/>
        <w:rPr>
          <w:sz w:val="24"/>
          <w:szCs w:val="24"/>
        </w:rPr>
      </w:pPr>
      <w:r w:rsidDel="00000000" w:rsidR="00000000" w:rsidRPr="00000000">
        <w:rPr>
          <w:sz w:val="24"/>
          <w:szCs w:val="24"/>
          <w:rtl w:val="0"/>
        </w:rPr>
        <w:t xml:space="preserve">4 part opening musical design (establishing shot or text intertitle) </w:t>
      </w:r>
      <w:r w:rsidDel="00000000" w:rsidR="00000000" w:rsidRPr="00000000">
        <w:rPr>
          <w:rtl w:val="0"/>
        </w:rPr>
      </w:r>
    </w:p>
    <w:p w:rsidR="00000000" w:rsidDel="00000000" w:rsidP="00000000" w:rsidRDefault="00000000" w:rsidRPr="00000000" w14:paraId="0000016A">
      <w:pPr>
        <w:ind w:left="720" w:firstLine="0"/>
        <w:contextualSpacing w:val="0"/>
        <w:rPr>
          <w:sz w:val="24"/>
          <w:szCs w:val="24"/>
        </w:rPr>
      </w:pPr>
      <w:r w:rsidDel="00000000" w:rsidR="00000000" w:rsidRPr="00000000">
        <w:rPr>
          <w:rtl w:val="0"/>
        </w:rPr>
      </w:r>
    </w:p>
    <w:p w:rsidR="00000000" w:rsidDel="00000000" w:rsidP="00000000" w:rsidRDefault="00000000" w:rsidRPr="00000000" w14:paraId="0000016B">
      <w:pPr>
        <w:contextualSpacing w:val="0"/>
        <w:rPr>
          <w:b w:val="1"/>
          <w:sz w:val="24"/>
          <w:szCs w:val="24"/>
        </w:rPr>
      </w:pPr>
      <w:r w:rsidDel="00000000" w:rsidR="00000000" w:rsidRPr="00000000">
        <w:rPr>
          <w:b w:val="1"/>
          <w:sz w:val="24"/>
          <w:szCs w:val="24"/>
          <w:rtl w:val="0"/>
        </w:rPr>
        <w:t xml:space="preserve"> “Give my regards to Broadway”</w:t>
        <w:tab/>
        <w:t xml:space="preserve">: </w:t>
      </w:r>
    </w:p>
    <w:p w:rsidR="00000000" w:rsidDel="00000000" w:rsidP="00000000" w:rsidRDefault="00000000" w:rsidRPr="00000000" w14:paraId="0000016C">
      <w:pPr>
        <w:numPr>
          <w:ilvl w:val="0"/>
          <w:numId w:val="40"/>
        </w:numPr>
        <w:spacing w:after="0" w:before="0" w:lineRule="auto"/>
        <w:ind w:left="720" w:hanging="360"/>
        <w:contextualSpacing w:val="1"/>
        <w:rPr>
          <w:sz w:val="24"/>
          <w:szCs w:val="24"/>
        </w:rPr>
      </w:pPr>
      <w:r w:rsidDel="00000000" w:rsidR="00000000" w:rsidRPr="00000000">
        <w:rPr>
          <w:sz w:val="24"/>
          <w:szCs w:val="24"/>
          <w:rtl w:val="0"/>
        </w:rPr>
        <w:t xml:space="preserve">Credits feature the famous George m. Cohan, situestes us in NY</w:t>
      </w:r>
      <w:r w:rsidDel="00000000" w:rsidR="00000000" w:rsidRPr="00000000">
        <w:rPr>
          <w:rtl w:val="0"/>
        </w:rPr>
      </w:r>
    </w:p>
    <w:p w:rsidR="00000000" w:rsidDel="00000000" w:rsidP="00000000" w:rsidRDefault="00000000" w:rsidRPr="00000000" w14:paraId="0000016D">
      <w:pPr>
        <w:ind w:left="720" w:firstLine="0"/>
        <w:contextualSpacing w:val="0"/>
        <w:rPr>
          <w:sz w:val="24"/>
          <w:szCs w:val="24"/>
        </w:rPr>
      </w:pPr>
      <w:r w:rsidDel="00000000" w:rsidR="00000000" w:rsidRPr="00000000">
        <w:rPr>
          <w:rtl w:val="0"/>
        </w:rPr>
      </w:r>
    </w:p>
    <w:p w:rsidR="00000000" w:rsidDel="00000000" w:rsidP="00000000" w:rsidRDefault="00000000" w:rsidRPr="00000000" w14:paraId="0000016E">
      <w:pPr>
        <w:contextualSpacing w:val="0"/>
        <w:rPr>
          <w:sz w:val="24"/>
          <w:szCs w:val="24"/>
        </w:rPr>
      </w:pPr>
      <w:r w:rsidDel="00000000" w:rsidR="00000000" w:rsidRPr="00000000">
        <w:rPr>
          <w:sz w:val="24"/>
          <w:szCs w:val="24"/>
          <w:rtl w:val="0"/>
        </w:rPr>
        <w:t xml:space="preserve">“You were meant for me” </w:t>
      </w:r>
    </w:p>
    <w:p w:rsidR="00000000" w:rsidDel="00000000" w:rsidP="00000000" w:rsidRDefault="00000000" w:rsidRPr="00000000" w14:paraId="0000016F">
      <w:pPr>
        <w:contextualSpacing w:val="0"/>
        <w:rPr>
          <w:sz w:val="24"/>
          <w:szCs w:val="24"/>
        </w:rPr>
      </w:pPr>
      <w:r w:rsidDel="00000000" w:rsidR="00000000" w:rsidRPr="00000000">
        <w:rPr>
          <w:rtl w:val="0"/>
        </w:rPr>
      </w:r>
    </w:p>
    <w:p w:rsidR="00000000" w:rsidDel="00000000" w:rsidP="00000000" w:rsidRDefault="00000000" w:rsidRPr="00000000" w14:paraId="00000170">
      <w:pPr>
        <w:contextualSpacing w:val="0"/>
        <w:rPr>
          <w:b w:val="1"/>
          <w:sz w:val="24"/>
          <w:szCs w:val="24"/>
        </w:rPr>
      </w:pPr>
      <w:r w:rsidDel="00000000" w:rsidR="00000000" w:rsidRPr="00000000">
        <w:rPr>
          <w:b w:val="1"/>
          <w:sz w:val="24"/>
          <w:szCs w:val="24"/>
          <w:rtl w:val="0"/>
        </w:rPr>
        <w:t xml:space="preserve">Classical Studio Era: </w:t>
      </w:r>
    </w:p>
    <w:p w:rsidR="00000000" w:rsidDel="00000000" w:rsidP="00000000" w:rsidRDefault="00000000" w:rsidRPr="00000000" w14:paraId="00000171">
      <w:pPr>
        <w:numPr>
          <w:ilvl w:val="0"/>
          <w:numId w:val="34"/>
        </w:numPr>
        <w:spacing w:after="0" w:before="0" w:lineRule="auto"/>
        <w:ind w:left="720" w:hanging="360"/>
        <w:contextualSpacing w:val="1"/>
        <w:rPr>
          <w:sz w:val="24"/>
          <w:szCs w:val="24"/>
        </w:rPr>
      </w:pPr>
      <w:r w:rsidDel="00000000" w:rsidR="00000000" w:rsidRPr="00000000">
        <w:rPr>
          <w:sz w:val="24"/>
          <w:szCs w:val="24"/>
          <w:rtl w:val="0"/>
        </w:rPr>
        <w:t xml:space="preserve">Dialogue clarity was given priority, realism won out </w:t>
      </w:r>
      <w:r w:rsidDel="00000000" w:rsidR="00000000" w:rsidRPr="00000000">
        <w:rPr>
          <w:rtl w:val="0"/>
        </w:rPr>
      </w:r>
    </w:p>
    <w:p w:rsidR="00000000" w:rsidDel="00000000" w:rsidP="00000000" w:rsidRDefault="00000000" w:rsidRPr="00000000" w14:paraId="00000172">
      <w:pPr>
        <w:numPr>
          <w:ilvl w:val="0"/>
          <w:numId w:val="34"/>
        </w:numPr>
        <w:spacing w:after="0" w:before="0" w:lineRule="auto"/>
        <w:ind w:left="720" w:hanging="360"/>
        <w:contextualSpacing w:val="1"/>
        <w:rPr>
          <w:sz w:val="24"/>
          <w:szCs w:val="24"/>
        </w:rPr>
      </w:pPr>
      <w:r w:rsidDel="00000000" w:rsidR="00000000" w:rsidRPr="00000000">
        <w:rPr>
          <w:sz w:val="24"/>
          <w:szCs w:val="24"/>
          <w:rtl w:val="0"/>
        </w:rPr>
        <w:t xml:space="preserve">Sound + music was used to heighten reality </w:t>
      </w:r>
      <w:r w:rsidDel="00000000" w:rsidR="00000000" w:rsidRPr="00000000">
        <w:rPr>
          <w:rtl w:val="0"/>
        </w:rPr>
      </w:r>
    </w:p>
    <w:p w:rsidR="00000000" w:rsidDel="00000000" w:rsidP="00000000" w:rsidRDefault="00000000" w:rsidRPr="00000000" w14:paraId="00000173">
      <w:pPr>
        <w:contextualSpacing w:val="0"/>
        <w:rPr>
          <w:sz w:val="24"/>
          <w:szCs w:val="24"/>
        </w:rPr>
      </w:pPr>
      <w:r w:rsidDel="00000000" w:rsidR="00000000" w:rsidRPr="00000000">
        <w:rPr>
          <w:rtl w:val="0"/>
        </w:rPr>
      </w:r>
    </w:p>
    <w:p w:rsidR="00000000" w:rsidDel="00000000" w:rsidP="00000000" w:rsidRDefault="00000000" w:rsidRPr="00000000" w14:paraId="00000174">
      <w:pPr>
        <w:contextualSpacing w:val="0"/>
        <w:rPr>
          <w:b w:val="1"/>
          <w:sz w:val="24"/>
          <w:szCs w:val="24"/>
        </w:rPr>
      </w:pPr>
      <w:r w:rsidDel="00000000" w:rsidR="00000000" w:rsidRPr="00000000">
        <w:rPr>
          <w:b w:val="1"/>
          <w:sz w:val="24"/>
          <w:szCs w:val="24"/>
          <w:rtl w:val="0"/>
        </w:rPr>
        <w:t xml:space="preserve"> Underscoring Debate: </w:t>
      </w:r>
    </w:p>
    <w:p w:rsidR="00000000" w:rsidDel="00000000" w:rsidP="00000000" w:rsidRDefault="00000000" w:rsidRPr="00000000" w14:paraId="00000175">
      <w:pPr>
        <w:numPr>
          <w:ilvl w:val="0"/>
          <w:numId w:val="49"/>
        </w:numPr>
        <w:spacing w:after="0" w:before="0" w:lineRule="auto"/>
        <w:ind w:left="720" w:hanging="360"/>
        <w:contextualSpacing w:val="1"/>
        <w:rPr>
          <w:sz w:val="24"/>
          <w:szCs w:val="24"/>
        </w:rPr>
      </w:pPr>
      <w:r w:rsidDel="00000000" w:rsidR="00000000" w:rsidRPr="00000000">
        <w:rPr>
          <w:sz w:val="24"/>
          <w:szCs w:val="24"/>
          <w:rtl w:val="0"/>
        </w:rPr>
        <w:t xml:space="preserve">Against synchronized music - Sergei Einstein</w:t>
      </w:r>
      <w:r w:rsidDel="00000000" w:rsidR="00000000" w:rsidRPr="00000000">
        <w:rPr>
          <w:rtl w:val="0"/>
        </w:rPr>
      </w:r>
    </w:p>
    <w:p w:rsidR="00000000" w:rsidDel="00000000" w:rsidP="00000000" w:rsidRDefault="00000000" w:rsidRPr="00000000" w14:paraId="00000176">
      <w:pPr>
        <w:numPr>
          <w:ilvl w:val="0"/>
          <w:numId w:val="49"/>
        </w:numPr>
        <w:spacing w:after="0" w:before="0" w:lineRule="auto"/>
        <w:ind w:left="720" w:hanging="360"/>
        <w:contextualSpacing w:val="1"/>
        <w:rPr>
          <w:sz w:val="24"/>
          <w:szCs w:val="24"/>
        </w:rPr>
      </w:pPr>
      <w:r w:rsidDel="00000000" w:rsidR="00000000" w:rsidRPr="00000000">
        <w:rPr>
          <w:sz w:val="24"/>
          <w:szCs w:val="24"/>
          <w:rtl w:val="0"/>
        </w:rPr>
        <w:t xml:space="preserve">Against using 19th century music - Aaron Copland - advocates film music as an art form</w:t>
      </w:r>
      <w:r w:rsidDel="00000000" w:rsidR="00000000" w:rsidRPr="00000000">
        <w:rPr>
          <w:rtl w:val="0"/>
        </w:rPr>
      </w:r>
    </w:p>
    <w:p w:rsidR="00000000" w:rsidDel="00000000" w:rsidP="00000000" w:rsidRDefault="00000000" w:rsidRPr="00000000" w14:paraId="00000177">
      <w:pPr>
        <w:numPr>
          <w:ilvl w:val="0"/>
          <w:numId w:val="49"/>
        </w:numPr>
        <w:spacing w:after="0" w:before="0" w:lineRule="auto"/>
        <w:ind w:left="720" w:hanging="360"/>
        <w:contextualSpacing w:val="1"/>
        <w:rPr>
          <w:sz w:val="24"/>
          <w:szCs w:val="24"/>
        </w:rPr>
      </w:pPr>
      <w:r w:rsidDel="00000000" w:rsidR="00000000" w:rsidRPr="00000000">
        <w:rPr>
          <w:sz w:val="24"/>
          <w:szCs w:val="24"/>
          <w:rtl w:val="0"/>
        </w:rPr>
        <w:t xml:space="preserve">Arnold Schoenburg + Igor Stravinsky - Modernist composers of concert music. Both composers felt that film was “bad, meaningless, degraded music” </w:t>
      </w:r>
      <w:r w:rsidDel="00000000" w:rsidR="00000000" w:rsidRPr="00000000">
        <w:rPr>
          <w:rtl w:val="0"/>
        </w:rPr>
      </w:r>
    </w:p>
    <w:p w:rsidR="00000000" w:rsidDel="00000000" w:rsidP="00000000" w:rsidRDefault="00000000" w:rsidRPr="00000000" w14:paraId="00000178">
      <w:pPr>
        <w:contextualSpacing w:val="0"/>
        <w:rPr>
          <w:sz w:val="24"/>
          <w:szCs w:val="24"/>
        </w:rPr>
      </w:pPr>
      <w:r w:rsidDel="00000000" w:rsidR="00000000" w:rsidRPr="00000000">
        <w:rPr>
          <w:rtl w:val="0"/>
        </w:rPr>
      </w:r>
    </w:p>
    <w:p w:rsidR="00000000" w:rsidDel="00000000" w:rsidP="00000000" w:rsidRDefault="00000000" w:rsidRPr="00000000" w14:paraId="00000179">
      <w:pPr>
        <w:contextualSpacing w:val="0"/>
        <w:rPr>
          <w:sz w:val="24"/>
          <w:szCs w:val="24"/>
        </w:rPr>
      </w:pPr>
      <w:r w:rsidDel="00000000" w:rsidR="00000000" w:rsidRPr="00000000">
        <w:rPr>
          <w:b w:val="1"/>
          <w:sz w:val="24"/>
          <w:szCs w:val="24"/>
          <w:rtl w:val="0"/>
        </w:rPr>
        <w:t xml:space="preserve">Judy  Garland</w:t>
      </w:r>
      <w:r w:rsidDel="00000000" w:rsidR="00000000" w:rsidRPr="00000000">
        <w:rPr>
          <w:sz w:val="24"/>
          <w:szCs w:val="24"/>
          <w:rtl w:val="0"/>
        </w:rPr>
        <w:t xml:space="preserve"> : Meet me in st louis </w:t>
      </w:r>
    </w:p>
    <w:p w:rsidR="00000000" w:rsidDel="00000000" w:rsidP="00000000" w:rsidRDefault="00000000" w:rsidRPr="00000000" w14:paraId="0000017A">
      <w:pPr>
        <w:contextualSpacing w:val="0"/>
        <w:rPr>
          <w:sz w:val="24"/>
          <w:szCs w:val="24"/>
        </w:rPr>
      </w:pPr>
      <w:r w:rsidDel="00000000" w:rsidR="00000000" w:rsidRPr="00000000">
        <w:rPr>
          <w:rtl w:val="0"/>
        </w:rPr>
      </w:r>
    </w:p>
    <w:p w:rsidR="00000000" w:rsidDel="00000000" w:rsidP="00000000" w:rsidRDefault="00000000" w:rsidRPr="00000000" w14:paraId="0000017B">
      <w:pPr>
        <w:contextualSpacing w:val="0"/>
        <w:rPr>
          <w:b w:val="1"/>
          <w:sz w:val="24"/>
          <w:szCs w:val="24"/>
        </w:rPr>
      </w:pPr>
      <w:r w:rsidDel="00000000" w:rsidR="00000000" w:rsidRPr="00000000">
        <w:rPr>
          <w:b w:val="1"/>
          <w:sz w:val="24"/>
          <w:szCs w:val="24"/>
          <w:rtl w:val="0"/>
        </w:rPr>
        <w:t xml:space="preserve">Audio- Visual phrasing : (casablanca) </w:t>
      </w:r>
    </w:p>
    <w:p w:rsidR="00000000" w:rsidDel="00000000" w:rsidP="00000000" w:rsidRDefault="00000000" w:rsidRPr="00000000" w14:paraId="0000017C">
      <w:pPr>
        <w:numPr>
          <w:ilvl w:val="0"/>
          <w:numId w:val="31"/>
        </w:numPr>
        <w:spacing w:after="0" w:before="0" w:lineRule="auto"/>
        <w:ind w:left="720" w:hanging="360"/>
        <w:contextualSpacing w:val="1"/>
        <w:rPr>
          <w:sz w:val="24"/>
          <w:szCs w:val="24"/>
        </w:rPr>
      </w:pPr>
      <w:r w:rsidDel="00000000" w:rsidR="00000000" w:rsidRPr="00000000">
        <w:rPr>
          <w:sz w:val="24"/>
          <w:szCs w:val="24"/>
          <w:rtl w:val="0"/>
        </w:rPr>
        <w:t xml:space="preserve">The films form (changes in shots + locations) responds (or at least coincides with changes in the particularities of music phrasing </w:t>
      </w:r>
      <w:r w:rsidDel="00000000" w:rsidR="00000000" w:rsidRPr="00000000">
        <w:rPr>
          <w:rtl w:val="0"/>
        </w:rPr>
      </w:r>
    </w:p>
    <w:p w:rsidR="00000000" w:rsidDel="00000000" w:rsidP="00000000" w:rsidRDefault="00000000" w:rsidRPr="00000000" w14:paraId="0000017D">
      <w:pPr>
        <w:numPr>
          <w:ilvl w:val="0"/>
          <w:numId w:val="31"/>
        </w:numPr>
        <w:spacing w:after="0" w:before="0" w:lineRule="auto"/>
        <w:ind w:left="720" w:hanging="360"/>
        <w:contextualSpacing w:val="1"/>
        <w:rPr>
          <w:sz w:val="24"/>
          <w:szCs w:val="24"/>
        </w:rPr>
      </w:pPr>
      <w:r w:rsidDel="00000000" w:rsidR="00000000" w:rsidRPr="00000000">
        <w:rPr>
          <w:sz w:val="24"/>
          <w:szCs w:val="24"/>
          <w:rtl w:val="0"/>
        </w:rPr>
        <w:t xml:space="preserve">This is fairly typical in musical sequences especially in musicals. </w:t>
        <w:tab/>
        <w:t xml:space="preserve"> </w:t>
        <w:tab/>
      </w:r>
      <w:r w:rsidDel="00000000" w:rsidR="00000000" w:rsidRPr="00000000">
        <w:rPr>
          <w:rtl w:val="0"/>
        </w:rPr>
      </w:r>
    </w:p>
    <w:p w:rsidR="00000000" w:rsidDel="00000000" w:rsidP="00000000" w:rsidRDefault="00000000" w:rsidRPr="00000000" w14:paraId="0000017E">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7F">
      <w:pPr>
        <w:ind w:left="0" w:firstLine="0"/>
        <w:contextualSpacing w:val="0"/>
        <w:rPr>
          <w:b w:val="1"/>
          <w:sz w:val="24"/>
          <w:szCs w:val="24"/>
        </w:rPr>
      </w:pPr>
      <w:r w:rsidDel="00000000" w:rsidR="00000000" w:rsidRPr="00000000">
        <w:rPr>
          <w:b w:val="1"/>
          <w:sz w:val="24"/>
          <w:szCs w:val="24"/>
          <w:rtl w:val="0"/>
        </w:rPr>
        <w:t xml:space="preserve">Sync point: </w:t>
      </w:r>
    </w:p>
    <w:p w:rsidR="00000000" w:rsidDel="00000000" w:rsidP="00000000" w:rsidRDefault="00000000" w:rsidRPr="00000000" w14:paraId="00000180">
      <w:pPr>
        <w:numPr>
          <w:ilvl w:val="0"/>
          <w:numId w:val="45"/>
        </w:numPr>
        <w:spacing w:after="0" w:before="0" w:lineRule="auto"/>
        <w:ind w:left="720" w:hanging="360"/>
        <w:contextualSpacing w:val="1"/>
        <w:rPr>
          <w:sz w:val="24"/>
          <w:szCs w:val="24"/>
        </w:rPr>
      </w:pPr>
      <w:r w:rsidDel="00000000" w:rsidR="00000000" w:rsidRPr="00000000">
        <w:rPr>
          <w:sz w:val="24"/>
          <w:szCs w:val="24"/>
          <w:rtl w:val="0"/>
        </w:rPr>
        <w:t xml:space="preserve">Moments where action/ image and music are synchronised, or when changes in location are synchronized with changes in music  </w:t>
        <w:tab/>
        <w:tab/>
      </w:r>
      <w:r w:rsidDel="00000000" w:rsidR="00000000" w:rsidRPr="00000000">
        <w:rPr>
          <w:rtl w:val="0"/>
        </w:rPr>
      </w:r>
    </w:p>
    <w:p w:rsidR="00000000" w:rsidDel="00000000" w:rsidP="00000000" w:rsidRDefault="00000000" w:rsidRPr="00000000" w14:paraId="00000181">
      <w:pPr>
        <w:contextualSpacing w:val="0"/>
        <w:rPr>
          <w:sz w:val="24"/>
          <w:szCs w:val="24"/>
        </w:rPr>
      </w:pPr>
      <w:r w:rsidDel="00000000" w:rsidR="00000000" w:rsidRPr="00000000">
        <w:rPr>
          <w:sz w:val="24"/>
          <w:szCs w:val="24"/>
          <w:rtl w:val="0"/>
        </w:rPr>
        <w:tab/>
        <w:tab/>
        <w:tab/>
        <w:tab/>
        <w:tab/>
      </w:r>
    </w:p>
    <w:p w:rsidR="00000000" w:rsidDel="00000000" w:rsidP="00000000" w:rsidRDefault="00000000" w:rsidRPr="00000000" w14:paraId="00000182">
      <w:pPr>
        <w:contextualSpacing w:val="0"/>
        <w:rPr>
          <w:b w:val="1"/>
          <w:sz w:val="24"/>
          <w:szCs w:val="24"/>
        </w:rPr>
      </w:pPr>
      <w:r w:rsidDel="00000000" w:rsidR="00000000" w:rsidRPr="00000000">
        <w:rPr>
          <w:b w:val="1"/>
          <w:sz w:val="24"/>
          <w:szCs w:val="24"/>
          <w:rtl w:val="0"/>
        </w:rPr>
        <w:t xml:space="preserve">7 “placements” of music</w:t>
      </w:r>
    </w:p>
    <w:p w:rsidR="00000000" w:rsidDel="00000000" w:rsidP="00000000" w:rsidRDefault="00000000" w:rsidRPr="00000000" w14:paraId="00000183">
      <w:pPr>
        <w:numPr>
          <w:ilvl w:val="0"/>
          <w:numId w:val="30"/>
        </w:numPr>
        <w:spacing w:after="0" w:before="0" w:lineRule="auto"/>
        <w:ind w:left="720" w:hanging="360"/>
        <w:contextualSpacing w:val="1"/>
        <w:rPr>
          <w:sz w:val="24"/>
          <w:szCs w:val="24"/>
        </w:rPr>
      </w:pPr>
      <w:r w:rsidDel="00000000" w:rsidR="00000000" w:rsidRPr="00000000">
        <w:rPr>
          <w:sz w:val="24"/>
          <w:szCs w:val="24"/>
          <w:rtl w:val="0"/>
        </w:rPr>
        <w:t xml:space="preserve"> Main title /Prologue /Establishing sequence</w:t>
      </w:r>
    </w:p>
    <w:p w:rsidR="00000000" w:rsidDel="00000000" w:rsidP="00000000" w:rsidRDefault="00000000" w:rsidRPr="00000000" w14:paraId="00000184">
      <w:pPr>
        <w:numPr>
          <w:ilvl w:val="0"/>
          <w:numId w:val="30"/>
        </w:numPr>
        <w:spacing w:after="0" w:before="0" w:lineRule="auto"/>
        <w:ind w:left="720" w:hanging="360"/>
        <w:contextualSpacing w:val="1"/>
        <w:rPr>
          <w:sz w:val="24"/>
          <w:szCs w:val="24"/>
        </w:rPr>
      </w:pPr>
      <w:r w:rsidDel="00000000" w:rsidR="00000000" w:rsidRPr="00000000">
        <w:rPr>
          <w:sz w:val="24"/>
          <w:szCs w:val="24"/>
          <w:rtl w:val="0"/>
        </w:rPr>
        <w:t xml:space="preserve"> End credits</w:t>
      </w:r>
    </w:p>
    <w:p w:rsidR="00000000" w:rsidDel="00000000" w:rsidP="00000000" w:rsidRDefault="00000000" w:rsidRPr="00000000" w14:paraId="00000185">
      <w:pPr>
        <w:numPr>
          <w:ilvl w:val="0"/>
          <w:numId w:val="30"/>
        </w:numPr>
        <w:spacing w:after="0" w:before="0" w:lineRule="auto"/>
        <w:ind w:left="720" w:hanging="360"/>
        <w:contextualSpacing w:val="1"/>
        <w:rPr>
          <w:sz w:val="24"/>
          <w:szCs w:val="24"/>
        </w:rPr>
      </w:pPr>
      <w:r w:rsidDel="00000000" w:rsidR="00000000" w:rsidRPr="00000000">
        <w:rPr>
          <w:sz w:val="24"/>
          <w:szCs w:val="24"/>
          <w:rtl w:val="0"/>
        </w:rPr>
        <w:t xml:space="preserve"> Performance scenes</w:t>
      </w:r>
    </w:p>
    <w:p w:rsidR="00000000" w:rsidDel="00000000" w:rsidP="00000000" w:rsidRDefault="00000000" w:rsidRPr="00000000" w14:paraId="00000186">
      <w:pPr>
        <w:numPr>
          <w:ilvl w:val="0"/>
          <w:numId w:val="30"/>
        </w:numPr>
        <w:spacing w:after="0" w:before="0" w:lineRule="auto"/>
        <w:ind w:left="720" w:hanging="360"/>
        <w:contextualSpacing w:val="1"/>
        <w:rPr>
          <w:sz w:val="24"/>
          <w:szCs w:val="24"/>
        </w:rPr>
      </w:pPr>
      <w:r w:rsidDel="00000000" w:rsidR="00000000" w:rsidRPr="00000000">
        <w:rPr>
          <w:sz w:val="24"/>
          <w:szCs w:val="24"/>
          <w:rtl w:val="0"/>
        </w:rPr>
        <w:t xml:space="preserve"> Montage/Fantasy scenes</w:t>
      </w:r>
    </w:p>
    <w:p w:rsidR="00000000" w:rsidDel="00000000" w:rsidP="00000000" w:rsidRDefault="00000000" w:rsidRPr="00000000" w14:paraId="00000187">
      <w:pPr>
        <w:numPr>
          <w:ilvl w:val="0"/>
          <w:numId w:val="30"/>
        </w:numPr>
        <w:spacing w:after="0" w:before="0" w:lineRule="auto"/>
        <w:ind w:left="720" w:hanging="360"/>
        <w:contextualSpacing w:val="1"/>
        <w:rPr>
          <w:sz w:val="24"/>
          <w:szCs w:val="24"/>
        </w:rPr>
      </w:pPr>
      <w:r w:rsidDel="00000000" w:rsidR="00000000" w:rsidRPr="00000000">
        <w:rPr>
          <w:sz w:val="24"/>
          <w:szCs w:val="24"/>
          <w:rtl w:val="0"/>
        </w:rPr>
        <w:t xml:space="preserve"> Dialogue scenes</w:t>
      </w:r>
    </w:p>
    <w:p w:rsidR="00000000" w:rsidDel="00000000" w:rsidP="00000000" w:rsidRDefault="00000000" w:rsidRPr="00000000" w14:paraId="00000188">
      <w:pPr>
        <w:numPr>
          <w:ilvl w:val="0"/>
          <w:numId w:val="30"/>
        </w:numPr>
        <w:spacing w:after="0" w:before="0" w:lineRule="auto"/>
        <w:ind w:left="720" w:hanging="360"/>
        <w:contextualSpacing w:val="1"/>
        <w:rPr>
          <w:sz w:val="24"/>
          <w:szCs w:val="24"/>
        </w:rPr>
      </w:pPr>
      <w:r w:rsidDel="00000000" w:rsidR="00000000" w:rsidRPr="00000000">
        <w:rPr>
          <w:sz w:val="24"/>
          <w:szCs w:val="24"/>
          <w:rtl w:val="0"/>
        </w:rPr>
        <w:t xml:space="preserve"> Action scenes</w:t>
        <w:tab/>
      </w:r>
    </w:p>
    <w:p w:rsidR="00000000" w:rsidDel="00000000" w:rsidP="00000000" w:rsidRDefault="00000000" w:rsidRPr="00000000" w14:paraId="00000189">
      <w:pPr>
        <w:numPr>
          <w:ilvl w:val="0"/>
          <w:numId w:val="30"/>
        </w:numPr>
        <w:spacing w:after="0" w:before="0" w:lineRule="auto"/>
        <w:ind w:left="720" w:hanging="360"/>
        <w:contextualSpacing w:val="1"/>
        <w:rPr>
          <w:sz w:val="24"/>
          <w:szCs w:val="24"/>
        </w:rPr>
      </w:pPr>
      <w:r w:rsidDel="00000000" w:rsidR="00000000" w:rsidRPr="00000000">
        <w:rPr>
          <w:sz w:val="24"/>
          <w:szCs w:val="24"/>
          <w:rtl w:val="0"/>
        </w:rPr>
        <w:t xml:space="preserve"> Love scenes </w:t>
      </w:r>
    </w:p>
    <w:p w:rsidR="00000000" w:rsidDel="00000000" w:rsidP="00000000" w:rsidRDefault="00000000" w:rsidRPr="00000000" w14:paraId="0000018A">
      <w:pPr>
        <w:ind w:left="720" w:firstLine="0"/>
        <w:contextualSpacing w:val="0"/>
        <w:rPr>
          <w:rFonts w:ascii="Times New Roman" w:cs="Times New Roman" w:eastAsia="Times New Roman" w:hAnsi="Times New Roman"/>
          <w:sz w:val="24"/>
          <w:szCs w:val="24"/>
        </w:rPr>
      </w:pPr>
      <w:r w:rsidDel="00000000" w:rsidR="00000000" w:rsidRPr="00000000">
        <w:rPr>
          <w:sz w:val="24"/>
          <w:szCs w:val="24"/>
          <w:rtl w:val="0"/>
        </w:rPr>
        <w:tab/>
        <w:tab/>
      </w: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18B">
      <w:pPr>
        <w:ind w:left="0" w:firstLine="0"/>
        <w:contextualSpacing w:val="0"/>
        <w:rPr>
          <w:sz w:val="24"/>
          <w:szCs w:val="24"/>
        </w:rPr>
      </w:pPr>
      <w:r w:rsidDel="00000000" w:rsidR="00000000" w:rsidRPr="00000000">
        <w:rPr>
          <w:b w:val="1"/>
          <w:sz w:val="24"/>
          <w:szCs w:val="24"/>
          <w:rtl w:val="0"/>
        </w:rPr>
        <w:t xml:space="preserve">Sound bridges (all types):</w:t>
        <w:tab/>
      </w:r>
      <w:r w:rsidDel="00000000" w:rsidR="00000000" w:rsidRPr="00000000">
        <w:rPr>
          <w:sz w:val="24"/>
          <w:szCs w:val="24"/>
          <w:rtl w:val="0"/>
        </w:rPr>
        <w:tab/>
        <w:tab/>
        <w:tab/>
      </w:r>
    </w:p>
    <w:p w:rsidR="00000000" w:rsidDel="00000000" w:rsidP="00000000" w:rsidRDefault="00000000" w:rsidRPr="00000000" w14:paraId="0000018C">
      <w:pPr>
        <w:numPr>
          <w:ilvl w:val="0"/>
          <w:numId w:val="22"/>
        </w:numPr>
        <w:spacing w:after="0" w:before="0" w:lineRule="auto"/>
        <w:ind w:left="720" w:hanging="360"/>
        <w:contextualSpacing w:val="1"/>
        <w:rPr>
          <w:sz w:val="24"/>
          <w:szCs w:val="24"/>
        </w:rPr>
      </w:pPr>
      <w:r w:rsidDel="00000000" w:rsidR="00000000" w:rsidRPr="00000000">
        <w:rPr>
          <w:b w:val="1"/>
          <w:sz w:val="24"/>
          <w:szCs w:val="24"/>
          <w:rtl w:val="0"/>
        </w:rPr>
        <w:t xml:space="preserve">Sound lag</w:t>
      </w:r>
      <w:r w:rsidDel="00000000" w:rsidR="00000000" w:rsidRPr="00000000">
        <w:rPr>
          <w:sz w:val="24"/>
          <w:szCs w:val="24"/>
          <w:rtl w:val="0"/>
        </w:rPr>
        <w:t xml:space="preserve">: sound from one scene lingers as we see images for the next (main title or star wars setting sun music before luke exits) </w:t>
      </w:r>
    </w:p>
    <w:p w:rsidR="00000000" w:rsidDel="00000000" w:rsidP="00000000" w:rsidRDefault="00000000" w:rsidRPr="00000000" w14:paraId="0000018D">
      <w:pPr>
        <w:numPr>
          <w:ilvl w:val="0"/>
          <w:numId w:val="22"/>
        </w:numPr>
        <w:spacing w:after="0" w:before="0" w:lineRule="auto"/>
        <w:ind w:left="720" w:hanging="360"/>
        <w:contextualSpacing w:val="1"/>
        <w:rPr>
          <w:sz w:val="24"/>
          <w:szCs w:val="24"/>
        </w:rPr>
      </w:pPr>
      <w:r w:rsidDel="00000000" w:rsidR="00000000" w:rsidRPr="00000000">
        <w:rPr>
          <w:b w:val="1"/>
          <w:sz w:val="24"/>
          <w:szCs w:val="24"/>
          <w:rtl w:val="0"/>
        </w:rPr>
        <w:t xml:space="preserve">Sound advance</w:t>
      </w:r>
      <w:r w:rsidDel="00000000" w:rsidR="00000000" w:rsidRPr="00000000">
        <w:rPr>
          <w:sz w:val="24"/>
          <w:szCs w:val="24"/>
          <w:rtl w:val="0"/>
        </w:rPr>
        <w:t xml:space="preserve">: Hear a sound before seeing its image (sleepless dialogue) </w:t>
      </w:r>
    </w:p>
    <w:p w:rsidR="00000000" w:rsidDel="00000000" w:rsidP="00000000" w:rsidRDefault="00000000" w:rsidRPr="00000000" w14:paraId="0000018E">
      <w:pPr>
        <w:numPr>
          <w:ilvl w:val="0"/>
          <w:numId w:val="22"/>
        </w:numPr>
        <w:spacing w:after="0" w:before="0" w:lineRule="auto"/>
        <w:ind w:left="720" w:hanging="360"/>
        <w:contextualSpacing w:val="1"/>
        <w:rPr>
          <w:sz w:val="24"/>
          <w:szCs w:val="24"/>
        </w:rPr>
      </w:pPr>
      <w:r w:rsidDel="00000000" w:rsidR="00000000" w:rsidRPr="00000000">
        <w:rPr>
          <w:b w:val="1"/>
          <w:sz w:val="24"/>
          <w:szCs w:val="24"/>
          <w:rtl w:val="0"/>
        </w:rPr>
        <w:t xml:space="preserve">Soundlink</w:t>
      </w:r>
      <w:r w:rsidDel="00000000" w:rsidR="00000000" w:rsidRPr="00000000">
        <w:rPr>
          <w:sz w:val="24"/>
          <w:szCs w:val="24"/>
          <w:rtl w:val="0"/>
        </w:rPr>
        <w:t xml:space="preserve">: Use of sound to bridge a sense of cuts transforming what may seem unrelated ( Return of the Jedi - shows multiple wounds) </w:t>
      </w:r>
    </w:p>
    <w:p w:rsidR="00000000" w:rsidDel="00000000" w:rsidP="00000000" w:rsidRDefault="00000000" w:rsidRPr="00000000" w14:paraId="0000018F">
      <w:pPr>
        <w:numPr>
          <w:ilvl w:val="0"/>
          <w:numId w:val="22"/>
        </w:numPr>
        <w:spacing w:after="0" w:before="0" w:lineRule="auto"/>
        <w:ind w:left="720" w:hanging="360"/>
        <w:contextualSpacing w:val="1"/>
        <w:rPr>
          <w:sz w:val="24"/>
          <w:szCs w:val="24"/>
        </w:rPr>
      </w:pPr>
      <w:r w:rsidDel="00000000" w:rsidR="00000000" w:rsidRPr="00000000">
        <w:rPr>
          <w:b w:val="1"/>
          <w:sz w:val="24"/>
          <w:szCs w:val="24"/>
          <w:rtl w:val="0"/>
        </w:rPr>
        <w:t xml:space="preserve">Sound match</w:t>
      </w:r>
      <w:r w:rsidDel="00000000" w:rsidR="00000000" w:rsidRPr="00000000">
        <w:rPr>
          <w:sz w:val="24"/>
          <w:szCs w:val="24"/>
          <w:rtl w:val="0"/>
        </w:rPr>
        <w:t xml:space="preserve">: Sounds belonging to one scene followed by a similar/ distinction sound belonging to the next scene (ex. Jurassic park 2. Scream vs subway car screech) </w:t>
      </w:r>
    </w:p>
    <w:p w:rsidR="00000000" w:rsidDel="00000000" w:rsidP="00000000" w:rsidRDefault="00000000" w:rsidRPr="00000000" w14:paraId="00000190">
      <w:pPr>
        <w:ind w:left="0" w:firstLine="0"/>
        <w:contextualSpacing w:val="0"/>
        <w:rPr>
          <w:sz w:val="24"/>
          <w:szCs w:val="24"/>
        </w:rPr>
      </w:pPr>
      <w:r w:rsidDel="00000000" w:rsidR="00000000" w:rsidRPr="00000000">
        <w:rPr>
          <w:rtl w:val="0"/>
        </w:rPr>
      </w:r>
    </w:p>
    <w:p w:rsidR="00000000" w:rsidDel="00000000" w:rsidP="00000000" w:rsidRDefault="00000000" w:rsidRPr="00000000" w14:paraId="00000191">
      <w:pPr>
        <w:ind w:left="0" w:firstLine="0"/>
        <w:contextualSpacing w:val="0"/>
        <w:rPr>
          <w:sz w:val="24"/>
          <w:szCs w:val="24"/>
        </w:rPr>
      </w:pPr>
      <w:r w:rsidDel="00000000" w:rsidR="00000000" w:rsidRPr="00000000">
        <w:rPr>
          <w:b w:val="1"/>
          <w:sz w:val="24"/>
          <w:szCs w:val="24"/>
          <w:rtl w:val="0"/>
        </w:rPr>
        <w:t xml:space="preserve">Rick Blain</w:t>
      </w:r>
      <w:r w:rsidDel="00000000" w:rsidR="00000000" w:rsidRPr="00000000">
        <w:rPr>
          <w:sz w:val="24"/>
          <w:szCs w:val="24"/>
          <w:rtl w:val="0"/>
        </w:rPr>
        <w:t xml:space="preserve">: Humphrey Bogart (casablanca)</w:t>
      </w:r>
    </w:p>
    <w:p w:rsidR="00000000" w:rsidDel="00000000" w:rsidP="00000000" w:rsidRDefault="00000000" w:rsidRPr="00000000" w14:paraId="00000192">
      <w:pPr>
        <w:ind w:left="0" w:firstLine="0"/>
        <w:contextualSpacing w:val="0"/>
        <w:rPr>
          <w:sz w:val="24"/>
          <w:szCs w:val="24"/>
        </w:rPr>
      </w:pPr>
      <w:r w:rsidDel="00000000" w:rsidR="00000000" w:rsidRPr="00000000">
        <w:rPr>
          <w:rtl w:val="0"/>
        </w:rPr>
      </w:r>
    </w:p>
    <w:p w:rsidR="00000000" w:rsidDel="00000000" w:rsidP="00000000" w:rsidRDefault="00000000" w:rsidRPr="00000000" w14:paraId="00000193">
      <w:pPr>
        <w:ind w:left="0" w:firstLine="0"/>
        <w:contextualSpacing w:val="0"/>
        <w:rPr>
          <w:sz w:val="24"/>
          <w:szCs w:val="24"/>
        </w:rPr>
      </w:pPr>
      <w:r w:rsidDel="00000000" w:rsidR="00000000" w:rsidRPr="00000000">
        <w:rPr>
          <w:b w:val="1"/>
          <w:sz w:val="24"/>
          <w:szCs w:val="24"/>
          <w:rtl w:val="0"/>
        </w:rPr>
        <w:t xml:space="preserve">Ilsa Lund</w:t>
      </w:r>
      <w:r w:rsidDel="00000000" w:rsidR="00000000" w:rsidRPr="00000000">
        <w:rPr>
          <w:sz w:val="24"/>
          <w:szCs w:val="24"/>
          <w:rtl w:val="0"/>
        </w:rPr>
        <w:t xml:space="preserve">: Ingrid Bergamn (casablanca)</w:t>
      </w:r>
    </w:p>
    <w:p w:rsidR="00000000" w:rsidDel="00000000" w:rsidP="00000000" w:rsidRDefault="00000000" w:rsidRPr="00000000" w14:paraId="00000194">
      <w:pPr>
        <w:ind w:left="0" w:firstLine="0"/>
        <w:contextualSpacing w:val="0"/>
        <w:rPr>
          <w:sz w:val="24"/>
          <w:szCs w:val="24"/>
        </w:rPr>
      </w:pPr>
      <w:r w:rsidDel="00000000" w:rsidR="00000000" w:rsidRPr="00000000">
        <w:rPr>
          <w:rtl w:val="0"/>
        </w:rPr>
      </w:r>
    </w:p>
    <w:p w:rsidR="00000000" w:rsidDel="00000000" w:rsidP="00000000" w:rsidRDefault="00000000" w:rsidRPr="00000000" w14:paraId="00000195">
      <w:pPr>
        <w:ind w:left="0" w:firstLine="0"/>
        <w:contextualSpacing w:val="0"/>
        <w:rPr>
          <w:sz w:val="24"/>
          <w:szCs w:val="24"/>
        </w:rPr>
      </w:pPr>
      <w:r w:rsidDel="00000000" w:rsidR="00000000" w:rsidRPr="00000000">
        <w:rPr>
          <w:b w:val="1"/>
          <w:sz w:val="24"/>
          <w:szCs w:val="24"/>
          <w:rtl w:val="0"/>
        </w:rPr>
        <w:t xml:space="preserve">Sam</w:t>
      </w:r>
      <w:r w:rsidDel="00000000" w:rsidR="00000000" w:rsidRPr="00000000">
        <w:rPr>
          <w:sz w:val="24"/>
          <w:szCs w:val="24"/>
          <w:rtl w:val="0"/>
        </w:rPr>
        <w:t xml:space="preserve">: Pianist </w:t>
      </w:r>
    </w:p>
    <w:p w:rsidR="00000000" w:rsidDel="00000000" w:rsidP="00000000" w:rsidRDefault="00000000" w:rsidRPr="00000000" w14:paraId="00000196">
      <w:pPr>
        <w:ind w:left="0" w:firstLine="0"/>
        <w:contextualSpacing w:val="0"/>
        <w:rPr>
          <w:sz w:val="24"/>
          <w:szCs w:val="24"/>
        </w:rPr>
      </w:pPr>
      <w:r w:rsidDel="00000000" w:rsidR="00000000" w:rsidRPr="00000000">
        <w:rPr>
          <w:rtl w:val="0"/>
        </w:rPr>
      </w:r>
    </w:p>
    <w:p w:rsidR="00000000" w:rsidDel="00000000" w:rsidP="00000000" w:rsidRDefault="00000000" w:rsidRPr="00000000" w14:paraId="00000197">
      <w:pPr>
        <w:ind w:left="0" w:firstLine="0"/>
        <w:contextualSpacing w:val="0"/>
        <w:rPr>
          <w:sz w:val="24"/>
          <w:szCs w:val="24"/>
        </w:rPr>
      </w:pPr>
      <w:r w:rsidDel="00000000" w:rsidR="00000000" w:rsidRPr="00000000">
        <w:rPr>
          <w:b w:val="1"/>
          <w:sz w:val="24"/>
          <w:szCs w:val="24"/>
          <w:rtl w:val="0"/>
        </w:rPr>
        <w:t xml:space="preserve">Hard cut</w:t>
      </w:r>
      <w:r w:rsidDel="00000000" w:rsidR="00000000" w:rsidRPr="00000000">
        <w:rPr>
          <w:sz w:val="24"/>
          <w:szCs w:val="24"/>
          <w:rtl w:val="0"/>
        </w:rPr>
        <w:t xml:space="preserve">:  Abrupt change </w:t>
      </w:r>
    </w:p>
    <w:p w:rsidR="00000000" w:rsidDel="00000000" w:rsidP="00000000" w:rsidRDefault="00000000" w:rsidRPr="00000000" w14:paraId="00000198">
      <w:pPr>
        <w:ind w:left="0" w:firstLine="0"/>
        <w:contextualSpacing w:val="0"/>
        <w:rPr>
          <w:sz w:val="24"/>
          <w:szCs w:val="24"/>
        </w:rPr>
      </w:pPr>
      <w:r w:rsidDel="00000000" w:rsidR="00000000" w:rsidRPr="00000000">
        <w:rPr>
          <w:rtl w:val="0"/>
        </w:rPr>
      </w:r>
    </w:p>
    <w:p w:rsidR="00000000" w:rsidDel="00000000" w:rsidP="00000000" w:rsidRDefault="00000000" w:rsidRPr="00000000" w14:paraId="00000199">
      <w:pPr>
        <w:ind w:left="0" w:firstLine="0"/>
        <w:contextualSpacing w:val="0"/>
        <w:rPr>
          <w:b w:val="1"/>
          <w:sz w:val="24"/>
          <w:szCs w:val="24"/>
        </w:rPr>
      </w:pPr>
      <w:r w:rsidDel="00000000" w:rsidR="00000000" w:rsidRPr="00000000">
        <w:rPr>
          <w:b w:val="1"/>
          <w:sz w:val="24"/>
          <w:szCs w:val="24"/>
          <w:rtl w:val="0"/>
        </w:rPr>
        <w:t xml:space="preserve">Sound of Music: </w:t>
      </w:r>
    </w:p>
    <w:p w:rsidR="00000000" w:rsidDel="00000000" w:rsidP="00000000" w:rsidRDefault="00000000" w:rsidRPr="00000000" w14:paraId="0000019A">
      <w:pPr>
        <w:ind w:left="0" w:firstLine="0"/>
        <w:contextualSpacing w:val="0"/>
        <w:rPr>
          <w:sz w:val="24"/>
          <w:szCs w:val="24"/>
        </w:rPr>
      </w:pPr>
      <w:r w:rsidDel="00000000" w:rsidR="00000000" w:rsidRPr="00000000">
        <w:rPr>
          <w:sz w:val="24"/>
          <w:szCs w:val="24"/>
          <w:rtl w:val="0"/>
        </w:rPr>
        <w:t xml:space="preserve">- Julie Andrews </w:t>
      </w:r>
    </w:p>
    <w:p w:rsidR="00000000" w:rsidDel="00000000" w:rsidP="00000000" w:rsidRDefault="00000000" w:rsidRPr="00000000" w14:paraId="0000019B">
      <w:pPr>
        <w:ind w:left="0" w:firstLine="0"/>
        <w:contextualSpacing w:val="0"/>
        <w:rPr>
          <w:sz w:val="24"/>
          <w:szCs w:val="24"/>
        </w:rPr>
      </w:pPr>
      <w:r w:rsidDel="00000000" w:rsidR="00000000" w:rsidRPr="00000000">
        <w:rPr>
          <w:sz w:val="24"/>
          <w:szCs w:val="24"/>
          <w:rtl w:val="0"/>
        </w:rPr>
        <w:t xml:space="preserve">- director - Robert wise </w:t>
      </w:r>
    </w:p>
    <w:p w:rsidR="00000000" w:rsidDel="00000000" w:rsidP="00000000" w:rsidRDefault="00000000" w:rsidRPr="00000000" w14:paraId="0000019C">
      <w:pPr>
        <w:ind w:left="0" w:firstLine="0"/>
        <w:contextualSpacing w:val="0"/>
        <w:rPr>
          <w:sz w:val="24"/>
          <w:szCs w:val="24"/>
        </w:rPr>
      </w:pPr>
      <w:r w:rsidDel="00000000" w:rsidR="00000000" w:rsidRPr="00000000">
        <w:rPr>
          <w:sz w:val="24"/>
          <w:szCs w:val="24"/>
          <w:rtl w:val="0"/>
        </w:rPr>
        <w:t xml:space="preserve">- Composer =  Richard Rogers + Oscar Hammerstein </w:t>
      </w:r>
    </w:p>
    <w:p w:rsidR="00000000" w:rsidDel="00000000" w:rsidP="00000000" w:rsidRDefault="00000000" w:rsidRPr="00000000" w14:paraId="0000019D">
      <w:pPr>
        <w:ind w:left="0" w:firstLine="0"/>
        <w:contextualSpacing w:val="0"/>
        <w:rPr>
          <w:sz w:val="24"/>
          <w:szCs w:val="24"/>
        </w:rPr>
      </w:pPr>
      <w:r w:rsidDel="00000000" w:rsidR="00000000" w:rsidRPr="00000000">
        <w:rPr>
          <w:sz w:val="24"/>
          <w:szCs w:val="24"/>
          <w:rtl w:val="0"/>
        </w:rPr>
        <w:t xml:space="preserve">- About maria bringing music into Von Trupp Family </w:t>
      </w:r>
    </w:p>
    <w:p w:rsidR="00000000" w:rsidDel="00000000" w:rsidP="00000000" w:rsidRDefault="00000000" w:rsidRPr="00000000" w14:paraId="0000019E">
      <w:pPr>
        <w:ind w:left="0" w:firstLine="0"/>
        <w:contextualSpacing w:val="0"/>
        <w:rPr>
          <w:sz w:val="24"/>
          <w:szCs w:val="24"/>
        </w:rPr>
      </w:pPr>
      <w:r w:rsidDel="00000000" w:rsidR="00000000" w:rsidRPr="00000000">
        <w:rPr>
          <w:sz w:val="24"/>
          <w:szCs w:val="24"/>
          <w:rtl w:val="0"/>
        </w:rPr>
        <w:t xml:space="preserve">- Do, Re, Mi : Kids + Maria (learning solfege- syllable names for different notes), Best known numbers from the film/musical </w:t>
      </w:r>
    </w:p>
    <w:p w:rsidR="00000000" w:rsidDel="00000000" w:rsidP="00000000" w:rsidRDefault="00000000" w:rsidRPr="00000000" w14:paraId="0000019F">
      <w:pPr>
        <w:ind w:left="0" w:firstLine="0"/>
        <w:contextualSpacing w:val="0"/>
        <w:rPr>
          <w:sz w:val="24"/>
          <w:szCs w:val="24"/>
        </w:rPr>
      </w:pPr>
      <w:r w:rsidDel="00000000" w:rsidR="00000000" w:rsidRPr="00000000">
        <w:rPr>
          <w:sz w:val="24"/>
          <w:szCs w:val="24"/>
          <w:rtl w:val="0"/>
        </w:rPr>
        <w:t xml:space="preserve">Lavender Dance - Folk dance common in Austria - Staple of dance halls in 19th century </w:t>
        <w:tab/>
        <w:tab/>
      </w:r>
    </w:p>
    <w:p w:rsidR="00000000" w:rsidDel="00000000" w:rsidP="00000000" w:rsidRDefault="00000000" w:rsidRPr="00000000" w14:paraId="000001A0">
      <w:pPr>
        <w:ind w:left="0" w:firstLine="0"/>
        <w:contextualSpacing w:val="0"/>
        <w:rPr>
          <w:b w:val="1"/>
          <w:sz w:val="24"/>
          <w:szCs w:val="24"/>
        </w:rPr>
      </w:pPr>
      <w:r w:rsidDel="00000000" w:rsidR="00000000" w:rsidRPr="00000000">
        <w:rPr>
          <w:b w:val="1"/>
          <w:sz w:val="24"/>
          <w:szCs w:val="24"/>
          <w:rtl w:val="0"/>
        </w:rPr>
        <w:t xml:space="preserve">Post-Classical era :</w:t>
      </w:r>
    </w:p>
    <w:p w:rsidR="00000000" w:rsidDel="00000000" w:rsidP="00000000" w:rsidRDefault="00000000" w:rsidRPr="00000000" w14:paraId="000001A1">
      <w:pPr>
        <w:numPr>
          <w:ilvl w:val="0"/>
          <w:numId w:val="28"/>
        </w:numPr>
        <w:spacing w:after="0" w:before="0" w:lineRule="auto"/>
        <w:ind w:left="720" w:hanging="360"/>
        <w:contextualSpacing w:val="1"/>
        <w:rPr>
          <w:sz w:val="24"/>
          <w:szCs w:val="24"/>
        </w:rPr>
      </w:pPr>
      <w:r w:rsidDel="00000000" w:rsidR="00000000" w:rsidRPr="00000000">
        <w:rPr>
          <w:sz w:val="24"/>
          <w:szCs w:val="24"/>
          <w:rtl w:val="0"/>
        </w:rPr>
        <w:t xml:space="preserve">Scores dominated by pop songs</w:t>
      </w:r>
      <w:r w:rsidDel="00000000" w:rsidR="00000000" w:rsidRPr="00000000">
        <w:rPr>
          <w:rtl w:val="0"/>
        </w:rPr>
      </w:r>
    </w:p>
    <w:p w:rsidR="00000000" w:rsidDel="00000000" w:rsidP="00000000" w:rsidRDefault="00000000" w:rsidRPr="00000000" w14:paraId="000001A2">
      <w:pPr>
        <w:numPr>
          <w:ilvl w:val="0"/>
          <w:numId w:val="28"/>
        </w:numPr>
        <w:spacing w:after="0" w:before="0" w:lineRule="auto"/>
        <w:ind w:left="720" w:hanging="360"/>
        <w:contextualSpacing w:val="1"/>
        <w:rPr>
          <w:sz w:val="24"/>
          <w:szCs w:val="24"/>
        </w:rPr>
      </w:pPr>
      <w:r w:rsidDel="00000000" w:rsidR="00000000" w:rsidRPr="00000000">
        <w:rPr>
          <w:sz w:val="24"/>
          <w:szCs w:val="24"/>
          <w:rtl w:val="0"/>
        </w:rPr>
        <w:t xml:space="preserve">Traditional scoring was “old fashioned” </w:t>
      </w:r>
      <w:r w:rsidDel="00000000" w:rsidR="00000000" w:rsidRPr="00000000">
        <w:rPr>
          <w:rtl w:val="0"/>
        </w:rPr>
      </w:r>
    </w:p>
    <w:p w:rsidR="00000000" w:rsidDel="00000000" w:rsidP="00000000" w:rsidRDefault="00000000" w:rsidRPr="00000000" w14:paraId="000001A3">
      <w:pPr>
        <w:numPr>
          <w:ilvl w:val="0"/>
          <w:numId w:val="28"/>
        </w:numPr>
        <w:spacing w:after="0" w:before="0" w:lineRule="auto"/>
        <w:ind w:left="720" w:hanging="360"/>
        <w:contextualSpacing w:val="1"/>
        <w:rPr>
          <w:sz w:val="24"/>
          <w:szCs w:val="24"/>
        </w:rPr>
      </w:pPr>
      <w:r w:rsidDel="00000000" w:rsidR="00000000" w:rsidRPr="00000000">
        <w:rPr>
          <w:sz w:val="24"/>
          <w:szCs w:val="24"/>
          <w:rtl w:val="0"/>
        </w:rPr>
        <w:t xml:space="preserve">Modernist orchestral writing was ultimate route by thurman north + Rosenman (composers)</w:t>
      </w:r>
      <w:r w:rsidDel="00000000" w:rsidR="00000000" w:rsidRPr="00000000">
        <w:rPr>
          <w:rtl w:val="0"/>
        </w:rPr>
      </w:r>
    </w:p>
    <w:p w:rsidR="00000000" w:rsidDel="00000000" w:rsidP="00000000" w:rsidRDefault="00000000" w:rsidRPr="00000000" w14:paraId="000001A4">
      <w:pPr>
        <w:numPr>
          <w:ilvl w:val="0"/>
          <w:numId w:val="28"/>
        </w:numPr>
        <w:spacing w:after="0" w:before="0" w:lineRule="auto"/>
        <w:ind w:left="720" w:hanging="360"/>
        <w:contextualSpacing w:val="1"/>
        <w:rPr>
          <w:sz w:val="24"/>
          <w:szCs w:val="24"/>
        </w:rPr>
      </w:pPr>
      <w:r w:rsidDel="00000000" w:rsidR="00000000" w:rsidRPr="00000000">
        <w:rPr>
          <w:sz w:val="24"/>
          <w:szCs w:val="24"/>
          <w:rtl w:val="0"/>
        </w:rPr>
        <w:t xml:space="preserve">Non diegetic use of popular songs</w:t>
      </w:r>
      <w:r w:rsidDel="00000000" w:rsidR="00000000" w:rsidRPr="00000000">
        <w:rPr>
          <w:rtl w:val="0"/>
        </w:rPr>
      </w:r>
    </w:p>
    <w:p w:rsidR="00000000" w:rsidDel="00000000" w:rsidP="00000000" w:rsidRDefault="00000000" w:rsidRPr="00000000" w14:paraId="000001A5">
      <w:pPr>
        <w:ind w:left="0" w:firstLine="0"/>
        <w:contextualSpacing w:val="0"/>
        <w:rPr>
          <w:sz w:val="24"/>
          <w:szCs w:val="24"/>
        </w:rPr>
      </w:pPr>
      <w:r w:rsidDel="00000000" w:rsidR="00000000" w:rsidRPr="00000000">
        <w:rPr>
          <w:color w:val="ff0000"/>
          <w:sz w:val="24"/>
          <w:szCs w:val="24"/>
          <w:rtl w:val="0"/>
        </w:rPr>
        <w:t xml:space="preserve">Example the graduate by Simon + Garfunkel</w:t>
      </w:r>
      <w:r w:rsidDel="00000000" w:rsidR="00000000" w:rsidRPr="00000000">
        <w:rPr>
          <w:sz w:val="24"/>
          <w:szCs w:val="24"/>
          <w:rtl w:val="0"/>
        </w:rPr>
        <w:t xml:space="preserve"> </w:t>
      </w:r>
    </w:p>
    <w:p w:rsidR="00000000" w:rsidDel="00000000" w:rsidP="00000000" w:rsidRDefault="00000000" w:rsidRPr="00000000" w14:paraId="000001A6">
      <w:pPr>
        <w:ind w:left="720" w:firstLine="0"/>
        <w:contextualSpacing w:val="0"/>
        <w:rPr>
          <w:sz w:val="24"/>
          <w:szCs w:val="24"/>
        </w:rPr>
      </w:pPr>
      <w:r w:rsidDel="00000000" w:rsidR="00000000" w:rsidRPr="00000000">
        <w:rPr>
          <w:rtl w:val="0"/>
        </w:rPr>
      </w:r>
    </w:p>
    <w:p w:rsidR="00000000" w:rsidDel="00000000" w:rsidP="00000000" w:rsidRDefault="00000000" w:rsidRPr="00000000" w14:paraId="000001A7">
      <w:pPr>
        <w:ind w:left="0" w:firstLine="0"/>
        <w:contextualSpacing w:val="0"/>
        <w:rPr>
          <w:sz w:val="24"/>
          <w:szCs w:val="24"/>
        </w:rPr>
      </w:pPr>
      <w:r w:rsidDel="00000000" w:rsidR="00000000" w:rsidRPr="00000000">
        <w:rPr>
          <w:b w:val="1"/>
          <w:sz w:val="24"/>
          <w:szCs w:val="24"/>
          <w:rtl w:val="0"/>
        </w:rPr>
        <w:t xml:space="preserve">Vertigo</w:t>
      </w:r>
      <w:r w:rsidDel="00000000" w:rsidR="00000000" w:rsidRPr="00000000">
        <w:rPr>
          <w:sz w:val="24"/>
          <w:szCs w:val="24"/>
          <w:rtl w:val="0"/>
        </w:rPr>
        <w:t xml:space="preserve">: </w:t>
      </w:r>
    </w:p>
    <w:p w:rsidR="00000000" w:rsidDel="00000000" w:rsidP="00000000" w:rsidRDefault="00000000" w:rsidRPr="00000000" w14:paraId="000001A8">
      <w:pPr>
        <w:numPr>
          <w:ilvl w:val="0"/>
          <w:numId w:val="1"/>
        </w:numPr>
        <w:spacing w:after="0" w:before="0" w:lineRule="auto"/>
        <w:ind w:left="720" w:hanging="360"/>
        <w:contextualSpacing w:val="1"/>
        <w:rPr>
          <w:sz w:val="24"/>
          <w:szCs w:val="24"/>
        </w:rPr>
      </w:pPr>
      <w:r w:rsidDel="00000000" w:rsidR="00000000" w:rsidRPr="00000000">
        <w:rPr>
          <w:sz w:val="24"/>
          <w:szCs w:val="24"/>
          <w:rtl w:val="0"/>
        </w:rPr>
        <w:t xml:space="preserve">The impression that you or objects around you are moving when they are not </w:t>
      </w:r>
      <w:r w:rsidDel="00000000" w:rsidR="00000000" w:rsidRPr="00000000">
        <w:rPr>
          <w:rtl w:val="0"/>
        </w:rPr>
      </w:r>
    </w:p>
    <w:p w:rsidR="00000000" w:rsidDel="00000000" w:rsidP="00000000" w:rsidRDefault="00000000" w:rsidRPr="00000000" w14:paraId="000001A9">
      <w:pPr>
        <w:numPr>
          <w:ilvl w:val="0"/>
          <w:numId w:val="1"/>
        </w:numPr>
        <w:spacing w:after="0" w:before="0" w:lineRule="auto"/>
        <w:ind w:left="720" w:hanging="360"/>
        <w:contextualSpacing w:val="1"/>
        <w:rPr>
          <w:sz w:val="24"/>
          <w:szCs w:val="24"/>
        </w:rPr>
      </w:pPr>
      <w:r w:rsidDel="00000000" w:rsidR="00000000" w:rsidRPr="00000000">
        <w:rPr>
          <w:sz w:val="24"/>
          <w:szCs w:val="24"/>
          <w:rtl w:val="0"/>
        </w:rPr>
        <w:t xml:space="preserve">Scottie - falls in love with madeleine but she dies from jumping of church bell tower  </w:t>
      </w:r>
      <w:r w:rsidDel="00000000" w:rsidR="00000000" w:rsidRPr="00000000">
        <w:rPr>
          <w:rtl w:val="0"/>
        </w:rPr>
      </w:r>
    </w:p>
    <w:p w:rsidR="00000000" w:rsidDel="00000000" w:rsidP="00000000" w:rsidRDefault="00000000" w:rsidRPr="00000000" w14:paraId="000001AA">
      <w:pPr>
        <w:ind w:left="0" w:firstLine="0"/>
        <w:contextualSpacing w:val="0"/>
        <w:rPr>
          <w:sz w:val="24"/>
          <w:szCs w:val="24"/>
        </w:rPr>
      </w:pPr>
      <w:r w:rsidDel="00000000" w:rsidR="00000000" w:rsidRPr="00000000">
        <w:rPr>
          <w:rtl w:val="0"/>
        </w:rPr>
      </w:r>
    </w:p>
    <w:p w:rsidR="00000000" w:rsidDel="00000000" w:rsidP="00000000" w:rsidRDefault="00000000" w:rsidRPr="00000000" w14:paraId="000001AB">
      <w:pPr>
        <w:ind w:left="0" w:firstLine="0"/>
        <w:contextualSpacing w:val="0"/>
        <w:rPr>
          <w:sz w:val="24"/>
          <w:szCs w:val="24"/>
        </w:rPr>
      </w:pPr>
      <w:r w:rsidDel="00000000" w:rsidR="00000000" w:rsidRPr="00000000">
        <w:rPr>
          <w:sz w:val="24"/>
          <w:szCs w:val="24"/>
          <w:rtl w:val="0"/>
        </w:rPr>
        <w:tab/>
        <w:tab/>
        <w:tab/>
        <w:tab/>
      </w:r>
    </w:p>
    <w:p w:rsidR="00000000" w:rsidDel="00000000" w:rsidP="00000000" w:rsidRDefault="00000000" w:rsidRPr="00000000" w14:paraId="000001AC">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1AD">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1AE">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 </w:t>
        <w:tab/>
        <w:t xml:space="preserve"> </w:t>
        <w:tab/>
        <w:t xml:space="preserve"> </w:t>
        <w:tab/>
        <w:tab/>
      </w:r>
    </w:p>
    <w:p w:rsidR="00000000" w:rsidDel="00000000" w:rsidP="00000000" w:rsidRDefault="00000000" w:rsidRPr="00000000" w14:paraId="000001B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1B1">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1B2">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B3">
      <w:pPr>
        <w:ind w:left="0" w:firstLine="0"/>
        <w:contextualSpacing w:val="0"/>
        <w:rPr>
          <w:b w:val="1"/>
          <w:sz w:val="36"/>
          <w:szCs w:val="36"/>
        </w:rPr>
      </w:pPr>
      <w:r w:rsidDel="00000000" w:rsidR="00000000" w:rsidRPr="00000000">
        <w:rPr>
          <w:b w:val="1"/>
          <w:sz w:val="36"/>
          <w:szCs w:val="36"/>
          <w:rtl w:val="0"/>
        </w:rPr>
        <w:t xml:space="preserve">Potential terms for definitions (supply definition and example)</w:t>
      </w:r>
    </w:p>
    <w:p w:rsidR="00000000" w:rsidDel="00000000" w:rsidP="00000000" w:rsidRDefault="00000000" w:rsidRPr="00000000" w14:paraId="000001B4">
      <w:pPr>
        <w:ind w:left="0" w:firstLine="0"/>
        <w:contextualSpacing w:val="0"/>
        <w:rPr>
          <w:sz w:val="24"/>
          <w:szCs w:val="24"/>
        </w:rPr>
      </w:pPr>
      <w:r w:rsidDel="00000000" w:rsidR="00000000" w:rsidRPr="00000000">
        <w:rPr>
          <w:sz w:val="24"/>
          <w:szCs w:val="24"/>
          <w:rtl w:val="0"/>
        </w:rPr>
        <w:tab/>
        <w:tab/>
        <w:tab/>
        <w:tab/>
        <w:tab/>
      </w:r>
    </w:p>
    <w:p w:rsidR="00000000" w:rsidDel="00000000" w:rsidP="00000000" w:rsidRDefault="00000000" w:rsidRPr="00000000" w14:paraId="000001B5">
      <w:pPr>
        <w:ind w:left="0" w:firstLine="0"/>
        <w:contextualSpacing w:val="0"/>
        <w:rPr>
          <w:color w:val="222222"/>
          <w:sz w:val="24"/>
          <w:szCs w:val="24"/>
          <w:highlight w:val="white"/>
        </w:rPr>
      </w:pPr>
      <w:r w:rsidDel="00000000" w:rsidR="00000000" w:rsidRPr="00000000">
        <w:rPr>
          <w:b w:val="1"/>
          <w:sz w:val="24"/>
          <w:szCs w:val="24"/>
          <w:rtl w:val="0"/>
        </w:rPr>
        <w:t xml:space="preserve">Soundtrack:</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a recording of the musical accompaniment to a movie. What one hears through the speakers. It is made up of dialogue/speech, sound effects and music</w:t>
      </w:r>
    </w:p>
    <w:p w:rsidR="00000000" w:rsidDel="00000000" w:rsidP="00000000" w:rsidRDefault="00000000" w:rsidRPr="00000000" w14:paraId="000001B6">
      <w:pPr>
        <w:ind w:left="0" w:firstLine="0"/>
        <w:contextualSpacing w:val="0"/>
        <w:rPr>
          <w:color w:val="ff0000"/>
          <w:sz w:val="24"/>
          <w:szCs w:val="24"/>
          <w:highlight w:val="white"/>
        </w:rPr>
      </w:pPr>
      <w:r w:rsidDel="00000000" w:rsidR="00000000" w:rsidRPr="00000000">
        <w:rPr>
          <w:color w:val="ff0000"/>
          <w:sz w:val="24"/>
          <w:szCs w:val="24"/>
          <w:highlight w:val="white"/>
          <w:rtl w:val="0"/>
        </w:rPr>
        <w:t xml:space="preserve">Example: sound track from gaurdians of the galaxy: including musics from the 80s, humorous dialogue/speech and space like sound effects to further the experience of the film</w:t>
      </w:r>
    </w:p>
    <w:p w:rsidR="00000000" w:rsidDel="00000000" w:rsidP="00000000" w:rsidRDefault="00000000" w:rsidRPr="00000000" w14:paraId="000001B7">
      <w:pPr>
        <w:ind w:left="0" w:firstLine="0"/>
        <w:contextualSpacing w:val="0"/>
        <w:rPr>
          <w:color w:val="222222"/>
          <w:sz w:val="24"/>
          <w:szCs w:val="24"/>
          <w:highlight w:val="white"/>
        </w:rPr>
      </w:pPr>
      <w:r w:rsidDel="00000000" w:rsidR="00000000" w:rsidRPr="00000000">
        <w:rPr>
          <w:color w:val="222222"/>
          <w:sz w:val="24"/>
          <w:szCs w:val="24"/>
          <w:highlight w:val="white"/>
          <w:rtl w:val="0"/>
        </w:rPr>
        <w:tab/>
        <w:tab/>
        <w:tab/>
        <w:tab/>
        <w:tab/>
      </w:r>
    </w:p>
    <w:p w:rsidR="00000000" w:rsidDel="00000000" w:rsidP="00000000" w:rsidRDefault="00000000" w:rsidRPr="00000000" w14:paraId="000001B8">
      <w:pPr>
        <w:ind w:left="0" w:firstLine="0"/>
        <w:contextualSpacing w:val="0"/>
        <w:rPr>
          <w:sz w:val="24"/>
          <w:szCs w:val="24"/>
        </w:rPr>
      </w:pPr>
      <w:r w:rsidDel="00000000" w:rsidR="00000000" w:rsidRPr="00000000">
        <w:rPr>
          <w:b w:val="1"/>
          <w:sz w:val="24"/>
          <w:szCs w:val="24"/>
          <w:rtl w:val="0"/>
        </w:rPr>
        <w:t xml:space="preserve">Stinger</w:t>
      </w:r>
      <w:r w:rsidDel="00000000" w:rsidR="00000000" w:rsidRPr="00000000">
        <w:rPr>
          <w:sz w:val="24"/>
          <w:szCs w:val="24"/>
          <w:rtl w:val="0"/>
        </w:rPr>
        <w:t xml:space="preserve">: A sudden and sharp accent; most often applied to music (</w:t>
      </w:r>
      <w:r w:rsidDel="00000000" w:rsidR="00000000" w:rsidRPr="00000000">
        <w:rPr>
          <w:color w:val="ff0000"/>
          <w:sz w:val="24"/>
          <w:szCs w:val="24"/>
          <w:rtl w:val="0"/>
        </w:rPr>
        <w:t xml:space="preserve">ie. a loud chord or cymbal crash</w:t>
      </w:r>
      <w:r w:rsidDel="00000000" w:rsidR="00000000" w:rsidRPr="00000000">
        <w:rPr>
          <w:sz w:val="24"/>
          <w:szCs w:val="24"/>
          <w:rtl w:val="0"/>
        </w:rPr>
        <w:t xml:space="preserve">) but equally appropriate to speech (a shout or loud cry) or effects (</w:t>
      </w:r>
      <w:r w:rsidDel="00000000" w:rsidR="00000000" w:rsidRPr="00000000">
        <w:rPr>
          <w:color w:val="ff0000"/>
          <w:sz w:val="24"/>
          <w:szCs w:val="24"/>
          <w:rtl w:val="0"/>
        </w:rPr>
        <w:t xml:space="preserve">ie. gun shot or door slamming</w:t>
      </w:r>
      <w:r w:rsidDel="00000000" w:rsidR="00000000" w:rsidRPr="00000000">
        <w:rPr>
          <w:sz w:val="24"/>
          <w:szCs w:val="24"/>
          <w:rtl w:val="0"/>
        </w:rPr>
        <w:t xml:space="preserve">). </w:t>
      </w:r>
    </w:p>
    <w:p w:rsidR="00000000" w:rsidDel="00000000" w:rsidP="00000000" w:rsidRDefault="00000000" w:rsidRPr="00000000" w14:paraId="000001B9">
      <w:pPr>
        <w:ind w:left="0" w:firstLine="0"/>
        <w:contextualSpacing w:val="0"/>
        <w:rPr>
          <w:sz w:val="24"/>
          <w:szCs w:val="24"/>
        </w:rPr>
      </w:pPr>
      <w:r w:rsidDel="00000000" w:rsidR="00000000" w:rsidRPr="00000000">
        <w:rPr>
          <w:rtl w:val="0"/>
        </w:rPr>
      </w:r>
    </w:p>
    <w:p w:rsidR="00000000" w:rsidDel="00000000" w:rsidP="00000000" w:rsidRDefault="00000000" w:rsidRPr="00000000" w14:paraId="000001BA">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BB">
      <w:pPr>
        <w:ind w:left="0" w:firstLine="0"/>
        <w:contextualSpacing w:val="0"/>
        <w:rPr>
          <w:b w:val="1"/>
          <w:sz w:val="24"/>
          <w:szCs w:val="24"/>
        </w:rPr>
      </w:pPr>
      <w:r w:rsidDel="00000000" w:rsidR="00000000" w:rsidRPr="00000000">
        <w:rPr>
          <w:b w:val="1"/>
          <w:sz w:val="24"/>
          <w:szCs w:val="24"/>
          <w:rtl w:val="0"/>
        </w:rPr>
        <w:t xml:space="preserve">Musical topics: </w:t>
      </w:r>
    </w:p>
    <w:p w:rsidR="00000000" w:rsidDel="00000000" w:rsidP="00000000" w:rsidRDefault="00000000" w:rsidRPr="00000000" w14:paraId="000001BC">
      <w:pPr>
        <w:ind w:left="0" w:firstLine="0"/>
        <w:contextualSpacing w:val="0"/>
        <w:rPr>
          <w:sz w:val="24"/>
          <w:szCs w:val="24"/>
        </w:rPr>
      </w:pPr>
      <w:r w:rsidDel="00000000" w:rsidR="00000000" w:rsidRPr="00000000">
        <w:rPr>
          <w:sz w:val="24"/>
          <w:szCs w:val="24"/>
          <w:rtl w:val="0"/>
        </w:rPr>
        <w:t xml:space="preserve">–  Conventional musical figures</w:t>
      </w:r>
    </w:p>
    <w:p w:rsidR="00000000" w:rsidDel="00000000" w:rsidP="00000000" w:rsidRDefault="00000000" w:rsidRPr="00000000" w14:paraId="000001BD">
      <w:pPr>
        <w:contextualSpacing w:val="0"/>
        <w:rPr>
          <w:sz w:val="24"/>
          <w:szCs w:val="24"/>
        </w:rPr>
      </w:pPr>
      <w:r w:rsidDel="00000000" w:rsidR="00000000" w:rsidRPr="00000000">
        <w:rPr>
          <w:sz w:val="24"/>
          <w:szCs w:val="24"/>
          <w:rtl w:val="0"/>
        </w:rPr>
        <w:t xml:space="preserve">–  Evoke, represent, or signify a particular mood, place, emotion, or some other character trait in the narrative.</w:t>
      </w:r>
    </w:p>
    <w:p w:rsidR="00000000" w:rsidDel="00000000" w:rsidP="00000000" w:rsidRDefault="00000000" w:rsidRPr="00000000" w14:paraId="000001BE">
      <w:pPr>
        <w:contextualSpacing w:val="0"/>
        <w:rPr>
          <w:sz w:val="24"/>
          <w:szCs w:val="24"/>
        </w:rPr>
      </w:pPr>
      <w:r w:rsidDel="00000000" w:rsidR="00000000" w:rsidRPr="00000000">
        <w:rPr>
          <w:sz w:val="24"/>
          <w:szCs w:val="24"/>
          <w:rtl w:val="0"/>
        </w:rPr>
        <w:t xml:space="preserve">–  The significance of a musical topic is general (not unique to the film)</w:t>
      </w:r>
    </w:p>
    <w:p w:rsidR="00000000" w:rsidDel="00000000" w:rsidP="00000000" w:rsidRDefault="00000000" w:rsidRPr="00000000" w14:paraId="000001BF">
      <w:pPr>
        <w:contextualSpacing w:val="0"/>
        <w:rPr>
          <w:color w:val="ff0000"/>
          <w:sz w:val="24"/>
          <w:szCs w:val="24"/>
        </w:rPr>
      </w:pPr>
      <w:r w:rsidDel="00000000" w:rsidR="00000000" w:rsidRPr="00000000">
        <w:rPr>
          <w:color w:val="ff0000"/>
          <w:sz w:val="24"/>
          <w:szCs w:val="24"/>
          <w:rtl w:val="0"/>
        </w:rPr>
        <w:t xml:space="preserve">Examples: fast music for a chase sequence, ominous music for a villain, etc.</w:t>
      </w:r>
    </w:p>
    <w:p w:rsidR="00000000" w:rsidDel="00000000" w:rsidP="00000000" w:rsidRDefault="00000000" w:rsidRPr="00000000" w14:paraId="000001C0">
      <w:pPr>
        <w:contextualSpacing w:val="0"/>
        <w:rPr>
          <w:color w:val="ff0000"/>
          <w:sz w:val="24"/>
          <w:szCs w:val="24"/>
        </w:rPr>
      </w:pPr>
      <w:r w:rsidDel="00000000" w:rsidR="00000000" w:rsidRPr="00000000">
        <w:rPr>
          <w:color w:val="ff0000"/>
          <w:sz w:val="24"/>
          <w:szCs w:val="24"/>
          <w:rtl w:val="0"/>
        </w:rPr>
        <w:t xml:space="preserve">National anthems to suggest specific places (specific geographic regions) </w:t>
      </w:r>
    </w:p>
    <w:p w:rsidR="00000000" w:rsidDel="00000000" w:rsidP="00000000" w:rsidRDefault="00000000" w:rsidRPr="00000000" w14:paraId="000001C1">
      <w:pPr>
        <w:ind w:left="0" w:firstLine="0"/>
        <w:contextualSpacing w:val="0"/>
        <w:rPr>
          <w:sz w:val="24"/>
          <w:szCs w:val="24"/>
        </w:rPr>
      </w:pPr>
      <w:r w:rsidDel="00000000" w:rsidR="00000000" w:rsidRPr="00000000">
        <w:rPr>
          <w:rtl w:val="0"/>
        </w:rPr>
      </w:r>
    </w:p>
    <w:p w:rsidR="00000000" w:rsidDel="00000000" w:rsidP="00000000" w:rsidRDefault="00000000" w:rsidRPr="00000000" w14:paraId="000001C2">
      <w:pPr>
        <w:ind w:left="0" w:firstLine="0"/>
        <w:contextualSpacing w:val="0"/>
        <w:rPr>
          <w:sz w:val="24"/>
          <w:szCs w:val="24"/>
        </w:rPr>
      </w:pPr>
      <w:r w:rsidDel="00000000" w:rsidR="00000000" w:rsidRPr="00000000">
        <w:rPr>
          <w:b w:val="1"/>
          <w:sz w:val="24"/>
          <w:szCs w:val="24"/>
          <w:rtl w:val="0"/>
        </w:rPr>
        <w:t xml:space="preserve">Leitmotif: </w:t>
      </w:r>
      <w:r w:rsidDel="00000000" w:rsidR="00000000" w:rsidRPr="00000000">
        <w:rPr>
          <w:sz w:val="24"/>
          <w:szCs w:val="24"/>
          <w:rtl w:val="0"/>
        </w:rPr>
        <w:t xml:space="preserve">Term derived from nineteenth-century opera and applied to film music. </w:t>
      </w:r>
    </w:p>
    <w:p w:rsidR="00000000" w:rsidDel="00000000" w:rsidP="00000000" w:rsidRDefault="00000000" w:rsidRPr="00000000" w14:paraId="000001C3">
      <w:pPr>
        <w:contextualSpacing w:val="0"/>
        <w:rPr>
          <w:sz w:val="24"/>
          <w:szCs w:val="24"/>
        </w:rPr>
      </w:pPr>
      <w:r w:rsidDel="00000000" w:rsidR="00000000" w:rsidRPr="00000000">
        <w:rPr>
          <w:sz w:val="24"/>
          <w:szCs w:val="24"/>
          <w:rtl w:val="0"/>
        </w:rPr>
        <w:t xml:space="preserve">–  A musical idea (usually short) is developed (varied, re- orchestrated) within a film</w:t>
      </w:r>
    </w:p>
    <w:p w:rsidR="00000000" w:rsidDel="00000000" w:rsidP="00000000" w:rsidRDefault="00000000" w:rsidRPr="00000000" w14:paraId="000001C4">
      <w:pPr>
        <w:contextualSpacing w:val="0"/>
        <w:rPr>
          <w:sz w:val="24"/>
          <w:szCs w:val="24"/>
        </w:rPr>
      </w:pPr>
      <w:r w:rsidDel="00000000" w:rsidR="00000000" w:rsidRPr="00000000">
        <w:rPr>
          <w:sz w:val="24"/>
          <w:szCs w:val="24"/>
          <w:rtl w:val="0"/>
        </w:rPr>
        <w:t xml:space="preserve">–  An idea that acquires some of the properties of a word or symbol</w:t>
      </w:r>
    </w:p>
    <w:p w:rsidR="00000000" w:rsidDel="00000000" w:rsidP="00000000" w:rsidRDefault="00000000" w:rsidRPr="00000000" w14:paraId="000001C5">
      <w:pPr>
        <w:contextualSpacing w:val="0"/>
        <w:rPr>
          <w:sz w:val="24"/>
          <w:szCs w:val="24"/>
        </w:rPr>
      </w:pPr>
      <w:r w:rsidDel="00000000" w:rsidR="00000000" w:rsidRPr="00000000">
        <w:rPr>
          <w:sz w:val="24"/>
          <w:szCs w:val="24"/>
          <w:rtl w:val="0"/>
        </w:rPr>
        <w:t xml:space="preserve">–  The significance of a leitmotif is specific to a particular film (or set of films) and is opposed in that sense to the musical topic, whose signification is more general.</w:t>
      </w:r>
    </w:p>
    <w:p w:rsidR="00000000" w:rsidDel="00000000" w:rsidP="00000000" w:rsidRDefault="00000000" w:rsidRPr="00000000" w14:paraId="000001C6">
      <w:pPr>
        <w:contextualSpacing w:val="0"/>
        <w:rPr>
          <w:sz w:val="24"/>
          <w:szCs w:val="24"/>
        </w:rPr>
      </w:pPr>
      <w:r w:rsidDel="00000000" w:rsidR="00000000" w:rsidRPr="00000000">
        <w:rPr>
          <w:sz w:val="24"/>
          <w:szCs w:val="24"/>
          <w:rtl w:val="0"/>
        </w:rPr>
        <w:t xml:space="preserve">–  Trait of early silent films, but also a trait of the new epic genres, revived by John Williams in Star Wars, and used extensively by Howard Shore in The Lord of the Rings and The Hobbit trilogies.</w:t>
      </w:r>
    </w:p>
    <w:p w:rsidR="00000000" w:rsidDel="00000000" w:rsidP="00000000" w:rsidRDefault="00000000" w:rsidRPr="00000000" w14:paraId="000001C7">
      <w:pPr>
        <w:contextualSpacing w:val="0"/>
        <w:rPr>
          <w:sz w:val="24"/>
          <w:szCs w:val="24"/>
        </w:rPr>
      </w:pPr>
      <w:r w:rsidDel="00000000" w:rsidR="00000000" w:rsidRPr="00000000">
        <w:rPr>
          <w:sz w:val="24"/>
          <w:szCs w:val="24"/>
          <w:rtl w:val="0"/>
        </w:rPr>
        <w:t xml:space="preserve">–  Leitmotifs can “fill in the gaps” for an audience, recalling a character or event that is not on screen or occurred in a previous scene. It can also explain an important narrative point.</w:t>
      </w:r>
    </w:p>
    <w:p w:rsidR="00000000" w:rsidDel="00000000" w:rsidP="00000000" w:rsidRDefault="00000000" w:rsidRPr="00000000" w14:paraId="000001C8">
      <w:pPr>
        <w:contextualSpacing w:val="0"/>
        <w:rPr>
          <w:color w:val="ff0000"/>
          <w:sz w:val="24"/>
          <w:szCs w:val="24"/>
        </w:rPr>
      </w:pPr>
      <w:r w:rsidDel="00000000" w:rsidR="00000000" w:rsidRPr="00000000">
        <w:rPr>
          <w:color w:val="ff0000"/>
          <w:sz w:val="24"/>
          <w:szCs w:val="24"/>
          <w:rtl w:val="0"/>
        </w:rPr>
        <w:t xml:space="preserve">Example: “Imperial March” in Star Wars Episode II. </w:t>
      </w:r>
    </w:p>
    <w:p w:rsidR="00000000" w:rsidDel="00000000" w:rsidP="00000000" w:rsidRDefault="00000000" w:rsidRPr="00000000" w14:paraId="000001C9">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CA">
      <w:pPr>
        <w:ind w:left="0" w:firstLine="0"/>
        <w:contextualSpacing w:val="0"/>
        <w:rPr>
          <w:color w:val="ff0000"/>
          <w:sz w:val="24"/>
          <w:szCs w:val="24"/>
        </w:rPr>
      </w:pPr>
      <w:r w:rsidDel="00000000" w:rsidR="00000000" w:rsidRPr="00000000">
        <w:rPr>
          <w:b w:val="1"/>
          <w:sz w:val="24"/>
          <w:szCs w:val="24"/>
          <w:rtl w:val="0"/>
        </w:rPr>
        <w:t xml:space="preserve">Musical textures: </w:t>
      </w:r>
      <w:r w:rsidDel="00000000" w:rsidR="00000000" w:rsidRPr="00000000">
        <w:rPr>
          <w:sz w:val="24"/>
          <w:szCs w:val="24"/>
          <w:rtl w:val="0"/>
        </w:rPr>
        <w:t xml:space="preserve">the functional relation of musical lines to one another, the number of musical strands or layers occurring simultaneously. Consists of Monophony </w:t>
      </w:r>
      <w:r w:rsidDel="00000000" w:rsidR="00000000" w:rsidRPr="00000000">
        <w:rPr>
          <w:color w:val="ff0000"/>
          <w:sz w:val="24"/>
          <w:szCs w:val="24"/>
          <w:rtl w:val="0"/>
        </w:rPr>
        <w:t xml:space="preserve">(Happy Birthday song)</w:t>
      </w:r>
      <w:r w:rsidDel="00000000" w:rsidR="00000000" w:rsidRPr="00000000">
        <w:rPr>
          <w:sz w:val="24"/>
          <w:szCs w:val="24"/>
          <w:rtl w:val="0"/>
        </w:rPr>
        <w:t xml:space="preserve">, Homophony </w:t>
      </w:r>
      <w:r w:rsidDel="00000000" w:rsidR="00000000" w:rsidRPr="00000000">
        <w:rPr>
          <w:color w:val="ff0000"/>
          <w:sz w:val="24"/>
          <w:szCs w:val="24"/>
          <w:rtl w:val="0"/>
        </w:rPr>
        <w:t xml:space="preserve">(hymn)</w:t>
      </w:r>
      <w:r w:rsidDel="00000000" w:rsidR="00000000" w:rsidRPr="00000000">
        <w:rPr>
          <w:sz w:val="24"/>
          <w:szCs w:val="24"/>
          <w:rtl w:val="0"/>
        </w:rPr>
        <w:t xml:space="preserve">, Polyphony </w:t>
      </w:r>
      <w:r w:rsidDel="00000000" w:rsidR="00000000" w:rsidRPr="00000000">
        <w:rPr>
          <w:color w:val="ff0000"/>
          <w:sz w:val="24"/>
          <w:szCs w:val="24"/>
          <w:rtl w:val="0"/>
        </w:rPr>
        <w:t xml:space="preserve">(singing “are you sleeping” in a round)</w:t>
      </w:r>
      <w:r w:rsidDel="00000000" w:rsidR="00000000" w:rsidRPr="00000000">
        <w:rPr>
          <w:sz w:val="24"/>
          <w:szCs w:val="24"/>
          <w:rtl w:val="0"/>
        </w:rPr>
        <w:t xml:space="preserve">, Melody &amp; Accompaniment, and A-melodic </w:t>
      </w:r>
      <w:r w:rsidDel="00000000" w:rsidR="00000000" w:rsidRPr="00000000">
        <w:rPr>
          <w:color w:val="ff0000"/>
          <w:sz w:val="24"/>
          <w:szCs w:val="24"/>
          <w:rtl w:val="0"/>
        </w:rPr>
        <w:t xml:space="preserve">(chords/strong rhythms with no tune)</w:t>
      </w:r>
      <w:r w:rsidDel="00000000" w:rsidR="00000000" w:rsidRPr="00000000">
        <w:rPr>
          <w:sz w:val="24"/>
          <w:szCs w:val="24"/>
          <w:rtl w:val="0"/>
        </w:rPr>
        <w:t xml:space="preserve"> textures.</w:t>
      </w:r>
      <w:r w:rsidDel="00000000" w:rsidR="00000000" w:rsidRPr="00000000">
        <w:rPr>
          <w:rtl w:val="0"/>
        </w:rPr>
      </w:r>
    </w:p>
    <w:p w:rsidR="00000000" w:rsidDel="00000000" w:rsidP="00000000" w:rsidRDefault="00000000" w:rsidRPr="00000000" w14:paraId="000001CB">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CC">
      <w:pPr>
        <w:ind w:left="0" w:firstLine="0"/>
        <w:contextualSpacing w:val="0"/>
        <w:rPr>
          <w:sz w:val="24"/>
          <w:szCs w:val="24"/>
        </w:rPr>
      </w:pPr>
      <w:r w:rsidDel="00000000" w:rsidR="00000000" w:rsidRPr="00000000">
        <w:rPr>
          <w:b w:val="1"/>
          <w:sz w:val="24"/>
          <w:szCs w:val="24"/>
          <w:rtl w:val="0"/>
        </w:rPr>
        <w:t xml:space="preserve">Diegetic / source music:</w:t>
      </w:r>
      <w:r w:rsidDel="00000000" w:rsidR="00000000" w:rsidRPr="00000000">
        <w:rPr>
          <w:sz w:val="24"/>
          <w:szCs w:val="24"/>
          <w:rtl w:val="0"/>
        </w:rPr>
        <w:t xml:space="preserve">term borrowed from literary theory to refer to the world of the narrative, the screen world or world of the film (what the characters hear). </w:t>
      </w:r>
    </w:p>
    <w:p w:rsidR="00000000" w:rsidDel="00000000" w:rsidP="00000000" w:rsidRDefault="00000000" w:rsidRPr="00000000" w14:paraId="000001CD">
      <w:pPr>
        <w:contextualSpacing w:val="0"/>
        <w:rPr>
          <w:sz w:val="24"/>
          <w:szCs w:val="24"/>
        </w:rPr>
      </w:pPr>
      <w:r w:rsidDel="00000000" w:rsidR="00000000" w:rsidRPr="00000000">
        <w:rPr>
          <w:color w:val="ff0000"/>
          <w:sz w:val="24"/>
          <w:szCs w:val="24"/>
          <w:rtl w:val="0"/>
        </w:rPr>
        <w:t xml:space="preserve">Example.: Catch Me If You Can the music from the radio</w:t>
      </w:r>
      <w:r w:rsidDel="00000000" w:rsidR="00000000" w:rsidRPr="00000000">
        <w:rPr>
          <w:sz w:val="24"/>
          <w:szCs w:val="24"/>
          <w:rtl w:val="0"/>
        </w:rPr>
        <w:t xml:space="preserve"> </w:t>
      </w:r>
    </w:p>
    <w:p w:rsidR="00000000" w:rsidDel="00000000" w:rsidP="00000000" w:rsidRDefault="00000000" w:rsidRPr="00000000" w14:paraId="000001CE">
      <w:pPr>
        <w:contextualSpacing w:val="0"/>
        <w:rPr>
          <w:b w:val="1"/>
          <w:sz w:val="24"/>
          <w:szCs w:val="24"/>
        </w:rPr>
      </w:pPr>
      <w:r w:rsidDel="00000000" w:rsidR="00000000" w:rsidRPr="00000000">
        <w:rPr>
          <w:rtl w:val="0"/>
        </w:rPr>
      </w:r>
    </w:p>
    <w:p w:rsidR="00000000" w:rsidDel="00000000" w:rsidP="00000000" w:rsidRDefault="00000000" w:rsidRPr="00000000" w14:paraId="000001CF">
      <w:pPr>
        <w:contextualSpacing w:val="0"/>
        <w:rPr>
          <w:sz w:val="24"/>
          <w:szCs w:val="24"/>
        </w:rPr>
      </w:pPr>
      <w:r w:rsidDel="00000000" w:rsidR="00000000" w:rsidRPr="00000000">
        <w:rPr>
          <w:b w:val="1"/>
          <w:sz w:val="24"/>
          <w:szCs w:val="24"/>
          <w:rtl w:val="0"/>
        </w:rPr>
        <w:t xml:space="preserve">Nondiegetic music (also called the underscore)</w:t>
      </w:r>
      <w:r w:rsidDel="00000000" w:rsidR="00000000" w:rsidRPr="00000000">
        <w:rPr>
          <w:sz w:val="24"/>
          <w:szCs w:val="24"/>
          <w:rtl w:val="0"/>
        </w:rPr>
        <w:t xml:space="preserve">: refers to the level of narration: voice-over narration is nondiegetic— and so is underscoring (what the audience hears and the characters do not). </w:t>
      </w:r>
    </w:p>
    <w:p w:rsidR="00000000" w:rsidDel="00000000" w:rsidP="00000000" w:rsidRDefault="00000000" w:rsidRPr="00000000" w14:paraId="000001D0">
      <w:pPr>
        <w:contextualSpacing w:val="0"/>
        <w:rPr>
          <w:color w:val="ff0000"/>
          <w:sz w:val="24"/>
          <w:szCs w:val="24"/>
        </w:rPr>
      </w:pPr>
      <w:r w:rsidDel="00000000" w:rsidR="00000000" w:rsidRPr="00000000">
        <w:rPr>
          <w:color w:val="ff0000"/>
          <w:sz w:val="24"/>
          <w:szCs w:val="24"/>
          <w:rtl w:val="0"/>
        </w:rPr>
        <w:t xml:space="preserve">Example: Sleepless in Seattle the music heard throughout the “Second botched meeting” scene </w:t>
      </w:r>
    </w:p>
    <w:p w:rsidR="00000000" w:rsidDel="00000000" w:rsidP="00000000" w:rsidRDefault="00000000" w:rsidRPr="00000000" w14:paraId="000001D1">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D2">
      <w:pPr>
        <w:ind w:left="0" w:firstLine="0"/>
        <w:contextualSpacing w:val="0"/>
        <w:rPr>
          <w:sz w:val="24"/>
          <w:szCs w:val="24"/>
        </w:rPr>
      </w:pPr>
      <w:r w:rsidDel="00000000" w:rsidR="00000000" w:rsidRPr="00000000">
        <w:rPr>
          <w:b w:val="1"/>
          <w:sz w:val="24"/>
          <w:szCs w:val="24"/>
          <w:rtl w:val="0"/>
        </w:rPr>
        <w:t xml:space="preserve">Point-of-view sound: </w:t>
      </w:r>
      <w:r w:rsidDel="00000000" w:rsidR="00000000" w:rsidRPr="00000000">
        <w:rPr>
          <w:sz w:val="24"/>
          <w:szCs w:val="24"/>
          <w:rtl w:val="0"/>
        </w:rPr>
        <w:t xml:space="preserve">sound rendered from the perspective of a character in the film. Like point of view camera work or shots. </w:t>
      </w:r>
    </w:p>
    <w:p w:rsidR="00000000" w:rsidDel="00000000" w:rsidP="00000000" w:rsidRDefault="00000000" w:rsidRPr="00000000" w14:paraId="000001D3">
      <w:pPr>
        <w:contextualSpacing w:val="0"/>
        <w:rPr>
          <w:sz w:val="24"/>
          <w:szCs w:val="24"/>
        </w:rPr>
      </w:pPr>
      <w:r w:rsidDel="00000000" w:rsidR="00000000" w:rsidRPr="00000000">
        <w:rPr>
          <w:sz w:val="24"/>
          <w:szCs w:val="24"/>
          <w:rtl w:val="0"/>
        </w:rPr>
        <w:t xml:space="preserve">-Also called point-of-audition sound.</w:t>
      </w:r>
    </w:p>
    <w:p w:rsidR="00000000" w:rsidDel="00000000" w:rsidP="00000000" w:rsidRDefault="00000000" w:rsidRPr="00000000" w14:paraId="000001D4">
      <w:pPr>
        <w:contextualSpacing w:val="0"/>
        <w:rPr>
          <w:sz w:val="24"/>
          <w:szCs w:val="24"/>
        </w:rPr>
      </w:pPr>
      <w:r w:rsidDel="00000000" w:rsidR="00000000" w:rsidRPr="00000000">
        <w:rPr>
          <w:sz w:val="24"/>
          <w:szCs w:val="24"/>
          <w:rtl w:val="0"/>
        </w:rPr>
        <w:t xml:space="preserve">-A diegetic sound for which the source is offscreen (telephone conversation in which the other character is not seen but the voice is very clear), or when certain parts of a conversation are clearly audible, while others are not, giving the impression that we hear what the character hears from their point of view.</w:t>
      </w:r>
    </w:p>
    <w:p w:rsidR="00000000" w:rsidDel="00000000" w:rsidP="00000000" w:rsidRDefault="00000000" w:rsidRPr="00000000" w14:paraId="000001D5">
      <w:pPr>
        <w:contextualSpacing w:val="0"/>
        <w:rPr>
          <w:b w:val="1"/>
          <w:sz w:val="24"/>
          <w:szCs w:val="24"/>
        </w:rPr>
      </w:pPr>
      <w:r w:rsidDel="00000000" w:rsidR="00000000" w:rsidRPr="00000000">
        <w:rPr>
          <w:color w:val="ff0000"/>
          <w:sz w:val="24"/>
          <w:szCs w:val="24"/>
          <w:rtl w:val="0"/>
        </w:rPr>
        <w:t xml:space="preserve">Example:</w:t>
      </w:r>
      <w:r w:rsidDel="00000000" w:rsidR="00000000" w:rsidRPr="00000000">
        <w:rPr>
          <w:b w:val="1"/>
          <w:color w:val="ff0000"/>
          <w:sz w:val="24"/>
          <w:szCs w:val="24"/>
          <w:rtl w:val="0"/>
        </w:rPr>
        <w:t xml:space="preserve"> </w:t>
      </w:r>
      <w:r w:rsidDel="00000000" w:rsidR="00000000" w:rsidRPr="00000000">
        <w:rPr>
          <w:color w:val="ff0000"/>
          <w:sz w:val="24"/>
          <w:szCs w:val="24"/>
          <w:rtl w:val="0"/>
        </w:rPr>
        <w:t xml:space="preserve">the conversation in Sleepless in Seattle switches points of view</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D6">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D7">
      <w:pPr>
        <w:ind w:left="0" w:firstLine="0"/>
        <w:contextualSpacing w:val="0"/>
        <w:rPr>
          <w:sz w:val="24"/>
          <w:szCs w:val="24"/>
        </w:rPr>
      </w:pPr>
      <w:r w:rsidDel="00000000" w:rsidR="00000000" w:rsidRPr="00000000">
        <w:rPr>
          <w:b w:val="1"/>
          <w:sz w:val="24"/>
          <w:szCs w:val="24"/>
          <w:rtl w:val="0"/>
        </w:rPr>
        <w:t xml:space="preserve">Imagined sound</w:t>
      </w:r>
      <w:r w:rsidDel="00000000" w:rsidR="00000000" w:rsidRPr="00000000">
        <w:rPr>
          <w:sz w:val="24"/>
          <w:szCs w:val="24"/>
          <w:rtl w:val="0"/>
        </w:rPr>
        <w:t xml:space="preserve">:is a special case of point-of-view sound: the sound track presents what a character is hearing in his or her head. </w:t>
      </w:r>
    </w:p>
    <w:p w:rsidR="00000000" w:rsidDel="00000000" w:rsidP="00000000" w:rsidRDefault="00000000" w:rsidRPr="00000000" w14:paraId="000001D8">
      <w:pPr>
        <w:contextualSpacing w:val="0"/>
        <w:rPr>
          <w:sz w:val="24"/>
          <w:szCs w:val="24"/>
        </w:rPr>
      </w:pPr>
      <w:r w:rsidDel="00000000" w:rsidR="00000000" w:rsidRPr="00000000">
        <w:rPr>
          <w:sz w:val="24"/>
          <w:szCs w:val="24"/>
          <w:rtl w:val="0"/>
        </w:rPr>
        <w:t xml:space="preserve">-Technically “nondiegetic onscreen sound,” but more precisely, from someone’s imagination, not a flashback</w:t>
      </w:r>
    </w:p>
    <w:p w:rsidR="00000000" w:rsidDel="00000000" w:rsidP="00000000" w:rsidRDefault="00000000" w:rsidRPr="00000000" w14:paraId="000001D9">
      <w:pPr>
        <w:contextualSpacing w:val="0"/>
        <w:rPr>
          <w:sz w:val="24"/>
          <w:szCs w:val="24"/>
        </w:rPr>
      </w:pPr>
      <w:r w:rsidDel="00000000" w:rsidR="00000000" w:rsidRPr="00000000">
        <w:rPr>
          <w:sz w:val="24"/>
          <w:szCs w:val="24"/>
          <w:rtl w:val="0"/>
        </w:rPr>
        <w:t xml:space="preserve">-Flashback sequences, internal monologue...often used in Emma, Bridget Jones’ Diary</w:t>
      </w:r>
    </w:p>
    <w:p w:rsidR="00000000" w:rsidDel="00000000" w:rsidP="00000000" w:rsidRDefault="00000000" w:rsidRPr="00000000" w14:paraId="000001DA">
      <w:pPr>
        <w:contextualSpacing w:val="0"/>
        <w:rPr>
          <w:color w:val="ff0000"/>
          <w:sz w:val="24"/>
          <w:szCs w:val="24"/>
        </w:rPr>
      </w:pPr>
      <w:r w:rsidDel="00000000" w:rsidR="00000000" w:rsidRPr="00000000">
        <w:rPr>
          <w:color w:val="ff0000"/>
          <w:sz w:val="24"/>
          <w:szCs w:val="24"/>
          <w:rtl w:val="0"/>
        </w:rPr>
        <w:t xml:space="preserve">Example: Amadeus (1984, dir. Miloš Forman). When Mozart is “composing” the music in his head, or Salieri is “hearing” the music while reading the score </w:t>
      </w:r>
    </w:p>
    <w:p w:rsidR="00000000" w:rsidDel="00000000" w:rsidP="00000000" w:rsidRDefault="00000000" w:rsidRPr="00000000" w14:paraId="000001DB">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DC">
      <w:pPr>
        <w:ind w:left="0" w:firstLine="0"/>
        <w:contextualSpacing w:val="0"/>
        <w:rPr>
          <w:sz w:val="24"/>
          <w:szCs w:val="24"/>
        </w:rPr>
      </w:pPr>
      <w:r w:rsidDel="00000000" w:rsidR="00000000" w:rsidRPr="00000000">
        <w:rPr>
          <w:b w:val="1"/>
          <w:sz w:val="24"/>
          <w:szCs w:val="24"/>
          <w:rtl w:val="0"/>
        </w:rPr>
        <w:t xml:space="preserve">Audio dissolve:</w:t>
      </w:r>
      <w:r w:rsidDel="00000000" w:rsidR="00000000" w:rsidRPr="00000000">
        <w:rPr>
          <w:sz w:val="24"/>
          <w:szCs w:val="24"/>
          <w:rtl w:val="0"/>
        </w:rPr>
        <w:t xml:space="preserve">transition from diegetic sound to nondeigetic sound</w:t>
      </w:r>
    </w:p>
    <w:p w:rsidR="00000000" w:rsidDel="00000000" w:rsidP="00000000" w:rsidRDefault="00000000" w:rsidRPr="00000000" w14:paraId="000001DD">
      <w:pPr>
        <w:contextualSpacing w:val="0"/>
        <w:rPr>
          <w:sz w:val="24"/>
          <w:szCs w:val="24"/>
        </w:rPr>
      </w:pPr>
      <w:r w:rsidDel="00000000" w:rsidR="00000000" w:rsidRPr="00000000">
        <w:rPr>
          <w:sz w:val="24"/>
          <w:szCs w:val="24"/>
          <w:rtl w:val="0"/>
        </w:rPr>
        <w:t xml:space="preserve">-Traditionally, by analogy to image dissolve, a transition to song and dance in which diegetic accompaniment becomes nondiegetic or is sweetened by nondiegetic elements.</w:t>
      </w:r>
    </w:p>
    <w:p w:rsidR="00000000" w:rsidDel="00000000" w:rsidP="00000000" w:rsidRDefault="00000000" w:rsidRPr="00000000" w14:paraId="000001DE">
      <w:pPr>
        <w:contextualSpacing w:val="0"/>
        <w:rPr>
          <w:sz w:val="24"/>
          <w:szCs w:val="24"/>
        </w:rPr>
      </w:pPr>
      <w:r w:rsidDel="00000000" w:rsidR="00000000" w:rsidRPr="00000000">
        <w:rPr>
          <w:sz w:val="24"/>
          <w:szCs w:val="24"/>
          <w:rtl w:val="0"/>
        </w:rPr>
        <w:t xml:space="preserve">-Typical of musicals, but also used in narrative films as a way into an “idealized” world: from the mundane to the “song and dance” world.</w:t>
      </w:r>
    </w:p>
    <w:p w:rsidR="00000000" w:rsidDel="00000000" w:rsidP="00000000" w:rsidRDefault="00000000" w:rsidRPr="00000000" w14:paraId="000001DF">
      <w:pPr>
        <w:contextualSpacing w:val="0"/>
        <w:rPr>
          <w:sz w:val="24"/>
          <w:szCs w:val="24"/>
        </w:rPr>
      </w:pPr>
      <w:r w:rsidDel="00000000" w:rsidR="00000000" w:rsidRPr="00000000">
        <w:rPr>
          <w:sz w:val="24"/>
          <w:szCs w:val="24"/>
          <w:rtl w:val="0"/>
        </w:rPr>
        <w:t xml:space="preserve">-In non-musicals, the effects can be different and more complex.</w:t>
      </w:r>
    </w:p>
    <w:p w:rsidR="00000000" w:rsidDel="00000000" w:rsidP="00000000" w:rsidRDefault="00000000" w:rsidRPr="00000000" w14:paraId="000001E0">
      <w:pPr>
        <w:contextualSpacing w:val="0"/>
        <w:rPr>
          <w:sz w:val="24"/>
          <w:szCs w:val="24"/>
        </w:rPr>
      </w:pPr>
      <w:r w:rsidDel="00000000" w:rsidR="00000000" w:rsidRPr="00000000">
        <w:rPr>
          <w:sz w:val="24"/>
          <w:szCs w:val="24"/>
          <w:rtl w:val="0"/>
        </w:rPr>
        <w:t xml:space="preserve">-The transition is often less clear, or abrupt</w:t>
      </w:r>
    </w:p>
    <w:p w:rsidR="00000000" w:rsidDel="00000000" w:rsidP="00000000" w:rsidRDefault="00000000" w:rsidRPr="00000000" w14:paraId="000001E1">
      <w:pPr>
        <w:contextualSpacing w:val="0"/>
        <w:rPr>
          <w:sz w:val="24"/>
          <w:szCs w:val="24"/>
        </w:rPr>
      </w:pPr>
      <w:r w:rsidDel="00000000" w:rsidR="00000000" w:rsidRPr="00000000">
        <w:rPr>
          <w:color w:val="ff0000"/>
          <w:sz w:val="24"/>
          <w:szCs w:val="24"/>
          <w:rtl w:val="0"/>
        </w:rPr>
        <w:t xml:space="preserve">Example: Pippin’s Lament in LOTR: The Return of the King (2003)</w:t>
      </w:r>
      <w:r w:rsidDel="00000000" w:rsidR="00000000" w:rsidRPr="00000000">
        <w:rPr>
          <w:sz w:val="24"/>
          <w:szCs w:val="24"/>
          <w:rtl w:val="0"/>
        </w:rPr>
        <w:t xml:space="preserve"> </w:t>
      </w:r>
    </w:p>
    <w:p w:rsidR="00000000" w:rsidDel="00000000" w:rsidP="00000000" w:rsidRDefault="00000000" w:rsidRPr="00000000" w14:paraId="000001E2">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E3">
      <w:pPr>
        <w:ind w:left="0" w:firstLine="0"/>
        <w:contextualSpacing w:val="0"/>
        <w:rPr>
          <w:sz w:val="24"/>
          <w:szCs w:val="24"/>
        </w:rPr>
      </w:pPr>
      <w:r w:rsidDel="00000000" w:rsidR="00000000" w:rsidRPr="00000000">
        <w:rPr>
          <w:b w:val="1"/>
          <w:sz w:val="24"/>
          <w:szCs w:val="24"/>
          <w:rtl w:val="0"/>
        </w:rPr>
        <w:t xml:space="preserve">Sweetening:</w:t>
      </w:r>
      <w:r w:rsidDel="00000000" w:rsidR="00000000" w:rsidRPr="00000000">
        <w:rPr>
          <w:sz w:val="24"/>
          <w:szCs w:val="24"/>
          <w:rtl w:val="0"/>
        </w:rPr>
        <w:t xml:space="preserve">Sound effect rendered so that it seems to violate the conditions of verisimilitude (has low fidelity) </w:t>
      </w:r>
    </w:p>
    <w:p w:rsidR="00000000" w:rsidDel="00000000" w:rsidP="00000000" w:rsidRDefault="00000000" w:rsidRPr="00000000" w14:paraId="000001E4">
      <w:pPr>
        <w:contextualSpacing w:val="0"/>
        <w:rPr>
          <w:color w:val="ff0000"/>
          <w:sz w:val="24"/>
          <w:szCs w:val="24"/>
        </w:rPr>
      </w:pPr>
      <w:r w:rsidDel="00000000" w:rsidR="00000000" w:rsidRPr="00000000">
        <w:rPr>
          <w:color w:val="ff0000"/>
          <w:sz w:val="24"/>
          <w:szCs w:val="24"/>
          <w:rtl w:val="0"/>
        </w:rPr>
        <w:t xml:space="preserve">Examples: </w:t>
      </w:r>
    </w:p>
    <w:p w:rsidR="00000000" w:rsidDel="00000000" w:rsidP="00000000" w:rsidRDefault="00000000" w:rsidRPr="00000000" w14:paraId="000001E5">
      <w:pPr>
        <w:contextualSpacing w:val="0"/>
        <w:rPr>
          <w:color w:val="ff0000"/>
          <w:sz w:val="24"/>
          <w:szCs w:val="24"/>
        </w:rPr>
      </w:pPr>
      <w:r w:rsidDel="00000000" w:rsidR="00000000" w:rsidRPr="00000000">
        <w:rPr>
          <w:color w:val="ff0000"/>
          <w:sz w:val="24"/>
          <w:szCs w:val="24"/>
          <w:rtl w:val="0"/>
        </w:rPr>
        <w:t xml:space="preserve">-Increasing volume above expected levels</w:t>
      </w:r>
    </w:p>
    <w:p w:rsidR="00000000" w:rsidDel="00000000" w:rsidP="00000000" w:rsidRDefault="00000000" w:rsidRPr="00000000" w14:paraId="000001E6">
      <w:pPr>
        <w:contextualSpacing w:val="0"/>
        <w:rPr>
          <w:color w:val="ff0000"/>
          <w:sz w:val="24"/>
          <w:szCs w:val="24"/>
        </w:rPr>
      </w:pPr>
      <w:r w:rsidDel="00000000" w:rsidR="00000000" w:rsidRPr="00000000">
        <w:rPr>
          <w:color w:val="ff0000"/>
          <w:sz w:val="24"/>
          <w:szCs w:val="24"/>
          <w:rtl w:val="0"/>
        </w:rPr>
        <w:t xml:space="preserve">-Adding unmotivated distortion</w:t>
      </w:r>
    </w:p>
    <w:p w:rsidR="00000000" w:rsidDel="00000000" w:rsidP="00000000" w:rsidRDefault="00000000" w:rsidRPr="00000000" w14:paraId="000001E7">
      <w:pPr>
        <w:contextualSpacing w:val="0"/>
        <w:rPr>
          <w:color w:val="ff0000"/>
          <w:sz w:val="24"/>
          <w:szCs w:val="24"/>
        </w:rPr>
      </w:pPr>
      <w:r w:rsidDel="00000000" w:rsidR="00000000" w:rsidRPr="00000000">
        <w:rPr>
          <w:color w:val="ff0000"/>
          <w:sz w:val="24"/>
          <w:szCs w:val="24"/>
          <w:rtl w:val="0"/>
        </w:rPr>
        <w:t xml:space="preserve">-Altering the expected timbre (or adding instruments in music)</w:t>
      </w:r>
    </w:p>
    <w:p w:rsidR="00000000" w:rsidDel="00000000" w:rsidP="00000000" w:rsidRDefault="00000000" w:rsidRPr="00000000" w14:paraId="000001E8">
      <w:pPr>
        <w:contextualSpacing w:val="0"/>
        <w:rPr>
          <w:sz w:val="24"/>
          <w:szCs w:val="24"/>
        </w:rPr>
      </w:pPr>
      <w:r w:rsidDel="00000000" w:rsidR="00000000" w:rsidRPr="00000000">
        <w:rPr>
          <w:color w:val="ff0000"/>
          <w:sz w:val="24"/>
          <w:szCs w:val="24"/>
          <w:rtl w:val="0"/>
        </w:rPr>
        <w:t xml:space="preserve">-Also the alteration of sound (or music) through the use of “overdubbing.”</w:t>
      </w:r>
      <w:r w:rsidDel="00000000" w:rsidR="00000000" w:rsidRPr="00000000">
        <w:rPr>
          <w:sz w:val="24"/>
          <w:szCs w:val="24"/>
          <w:rtl w:val="0"/>
        </w:rPr>
        <w:t xml:space="preserve"> </w:t>
      </w:r>
    </w:p>
    <w:p w:rsidR="00000000" w:rsidDel="00000000" w:rsidP="00000000" w:rsidRDefault="00000000" w:rsidRPr="00000000" w14:paraId="000001E9">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EA">
      <w:pPr>
        <w:ind w:left="0" w:firstLine="0"/>
        <w:contextualSpacing w:val="0"/>
        <w:rPr>
          <w:sz w:val="24"/>
          <w:szCs w:val="24"/>
        </w:rPr>
      </w:pPr>
      <w:r w:rsidDel="00000000" w:rsidR="00000000" w:rsidRPr="00000000">
        <w:rPr>
          <w:b w:val="1"/>
          <w:sz w:val="24"/>
          <w:szCs w:val="24"/>
          <w:rtl w:val="0"/>
        </w:rPr>
        <w:t xml:space="preserve">Synchronization:</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is a </w:t>
      </w:r>
      <w:r w:rsidDel="00000000" w:rsidR="00000000" w:rsidRPr="00000000">
        <w:rPr>
          <w:color w:val="222222"/>
          <w:sz w:val="24"/>
          <w:szCs w:val="24"/>
          <w:rtl w:val="0"/>
        </w:rPr>
        <w:t xml:space="preserve">music</w:t>
      </w:r>
      <w:r w:rsidDel="00000000" w:rsidR="00000000" w:rsidRPr="00000000">
        <w:rPr>
          <w:color w:val="222222"/>
          <w:sz w:val="24"/>
          <w:szCs w:val="24"/>
          <w:highlight w:val="white"/>
          <w:rtl w:val="0"/>
        </w:rPr>
        <w:t xml:space="preserve"> license granted by the holder of the copyright of a particular composition, allowing the licensee to </w:t>
      </w:r>
      <w:r w:rsidDel="00000000" w:rsidR="00000000" w:rsidRPr="00000000">
        <w:rPr>
          <w:color w:val="222222"/>
          <w:sz w:val="24"/>
          <w:szCs w:val="24"/>
          <w:rtl w:val="0"/>
        </w:rPr>
        <w:t xml:space="preserve">synchronize</w:t>
      </w:r>
      <w:r w:rsidDel="00000000" w:rsidR="00000000" w:rsidRPr="00000000">
        <w:rPr>
          <w:color w:val="222222"/>
          <w:sz w:val="24"/>
          <w:szCs w:val="24"/>
          <w:highlight w:val="white"/>
          <w:rtl w:val="0"/>
        </w:rPr>
        <w:t xml:space="preserve"> ("</w:t>
      </w:r>
      <w:r w:rsidDel="00000000" w:rsidR="00000000" w:rsidRPr="00000000">
        <w:rPr>
          <w:color w:val="222222"/>
          <w:sz w:val="24"/>
          <w:szCs w:val="24"/>
          <w:rtl w:val="0"/>
        </w:rPr>
        <w:t xml:space="preserve">sync</w:t>
      </w:r>
      <w:r w:rsidDel="00000000" w:rsidR="00000000" w:rsidRPr="00000000">
        <w:rPr>
          <w:color w:val="222222"/>
          <w:sz w:val="24"/>
          <w:szCs w:val="24"/>
          <w:highlight w:val="white"/>
          <w:rtl w:val="0"/>
        </w:rPr>
        <w:t xml:space="preserve">") </w:t>
      </w:r>
      <w:r w:rsidDel="00000000" w:rsidR="00000000" w:rsidRPr="00000000">
        <w:rPr>
          <w:color w:val="222222"/>
          <w:sz w:val="24"/>
          <w:szCs w:val="24"/>
          <w:rtl w:val="0"/>
        </w:rPr>
        <w:t xml:space="preserve">music</w:t>
      </w:r>
      <w:r w:rsidDel="00000000" w:rsidR="00000000" w:rsidRPr="00000000">
        <w:rPr>
          <w:color w:val="222222"/>
          <w:sz w:val="24"/>
          <w:szCs w:val="24"/>
          <w:highlight w:val="white"/>
          <w:rtl w:val="0"/>
        </w:rPr>
        <w:t xml:space="preserve"> with some kind of visual media output (film, television shows, advertisements, video games, accompanying website </w:t>
      </w:r>
      <w:r w:rsidDel="00000000" w:rsidR="00000000" w:rsidRPr="00000000">
        <w:rPr>
          <w:color w:val="222222"/>
          <w:sz w:val="24"/>
          <w:szCs w:val="24"/>
          <w:rtl w:val="0"/>
        </w:rPr>
        <w:t xml:space="preserve">music</w:t>
      </w:r>
      <w:r w:rsidDel="00000000" w:rsidR="00000000" w:rsidRPr="00000000">
        <w:rPr>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1EB">
      <w:pPr>
        <w:numPr>
          <w:ilvl w:val="0"/>
          <w:numId w:val="20"/>
        </w:numPr>
        <w:spacing w:after="0" w:before="0" w:lineRule="auto"/>
        <w:ind w:left="720" w:hanging="360"/>
        <w:contextualSpacing w:val="1"/>
        <w:rPr>
          <w:sz w:val="24"/>
          <w:szCs w:val="24"/>
        </w:rPr>
      </w:pPr>
      <w:r w:rsidDel="00000000" w:rsidR="00000000" w:rsidRPr="00000000">
        <w:rPr>
          <w:b w:val="1"/>
          <w:sz w:val="24"/>
          <w:szCs w:val="24"/>
          <w:rtl w:val="0"/>
        </w:rPr>
        <w:t xml:space="preserve">Empathetic music: </w:t>
      </w:r>
      <w:r w:rsidDel="00000000" w:rsidR="00000000" w:rsidRPr="00000000">
        <w:rPr>
          <w:sz w:val="24"/>
          <w:szCs w:val="24"/>
          <w:rtl w:val="0"/>
        </w:rPr>
        <w:t xml:space="preserve">Empathy or emotional engagement is the default for synchronization of sound and image; the sound track is coordinated with the image track, following and emphasizing the mood of onscreen characters and action— the effect is empathetic or engaged.</w:t>
      </w:r>
      <w:r w:rsidDel="00000000" w:rsidR="00000000" w:rsidRPr="00000000">
        <w:rPr>
          <w:rtl w:val="0"/>
        </w:rPr>
      </w:r>
    </w:p>
    <w:p w:rsidR="00000000" w:rsidDel="00000000" w:rsidP="00000000" w:rsidRDefault="00000000" w:rsidRPr="00000000" w14:paraId="000001EC">
      <w:pPr>
        <w:contextualSpacing w:val="0"/>
        <w:rPr>
          <w:sz w:val="24"/>
          <w:szCs w:val="24"/>
        </w:rPr>
      </w:pPr>
      <w:r w:rsidDel="00000000" w:rsidR="00000000" w:rsidRPr="00000000">
        <w:rPr>
          <w:sz w:val="24"/>
          <w:szCs w:val="24"/>
          <w:rtl w:val="0"/>
        </w:rPr>
        <w:t xml:space="preserve"> </w:t>
      </w:r>
      <w:r w:rsidDel="00000000" w:rsidR="00000000" w:rsidRPr="00000000">
        <w:rPr>
          <w:color w:val="ff0000"/>
          <w:sz w:val="24"/>
          <w:szCs w:val="24"/>
          <w:rtl w:val="0"/>
        </w:rPr>
        <w:t xml:space="preserve">Example: Sleepless in Seattle nondiegetic music is empathetic with Annie’s feelings</w:t>
      </w:r>
      <w:r w:rsidDel="00000000" w:rsidR="00000000" w:rsidRPr="00000000">
        <w:rPr>
          <w:sz w:val="24"/>
          <w:szCs w:val="24"/>
          <w:rtl w:val="0"/>
        </w:rPr>
        <w:t xml:space="preserve"> </w:t>
      </w:r>
    </w:p>
    <w:p w:rsidR="00000000" w:rsidDel="00000000" w:rsidP="00000000" w:rsidRDefault="00000000" w:rsidRPr="00000000" w14:paraId="000001ED">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EE">
      <w:pPr>
        <w:ind w:left="0" w:firstLine="0"/>
        <w:contextualSpacing w:val="0"/>
        <w:rPr>
          <w:sz w:val="24"/>
          <w:szCs w:val="24"/>
        </w:rPr>
      </w:pPr>
      <w:r w:rsidDel="00000000" w:rsidR="00000000" w:rsidRPr="00000000">
        <w:rPr>
          <w:b w:val="1"/>
          <w:sz w:val="24"/>
          <w:szCs w:val="24"/>
          <w:rtl w:val="0"/>
        </w:rPr>
        <w:t xml:space="preserve">Counterpoint:</w:t>
      </w:r>
      <w:r w:rsidDel="00000000" w:rsidR="00000000" w:rsidRPr="00000000">
        <w:rPr>
          <w:sz w:val="24"/>
          <w:szCs w:val="24"/>
          <w:rtl w:val="0"/>
        </w:rPr>
        <w:t xml:space="preserve">(not to be confused with the same word used for musical textures: we prefer to reserve “polyphonic” for references to a lively, complex musical texture). </w:t>
      </w:r>
    </w:p>
    <w:p w:rsidR="00000000" w:rsidDel="00000000" w:rsidP="00000000" w:rsidRDefault="00000000" w:rsidRPr="00000000" w14:paraId="000001EF">
      <w:pPr>
        <w:contextualSpacing w:val="0"/>
        <w:rPr>
          <w:sz w:val="24"/>
          <w:szCs w:val="24"/>
        </w:rPr>
      </w:pPr>
      <w:r w:rsidDel="00000000" w:rsidR="00000000" w:rsidRPr="00000000">
        <w:rPr>
          <w:sz w:val="24"/>
          <w:szCs w:val="24"/>
          <w:rtl w:val="0"/>
        </w:rPr>
        <w:t xml:space="preserve">-Sound that plays “against” a scene; the failure of temporal synchronizing of image track and sound track elements, and the distancing effect that creates. Favourite device of director Quentin Tarantino. </w:t>
      </w:r>
    </w:p>
    <w:p w:rsidR="00000000" w:rsidDel="00000000" w:rsidP="00000000" w:rsidRDefault="00000000" w:rsidRPr="00000000" w14:paraId="000001F0">
      <w:pPr>
        <w:numPr>
          <w:ilvl w:val="0"/>
          <w:numId w:val="23"/>
        </w:numPr>
        <w:spacing w:after="0" w:before="0" w:lineRule="auto"/>
        <w:ind w:left="720" w:hanging="360"/>
        <w:contextualSpacing w:val="1"/>
        <w:rPr>
          <w:sz w:val="24"/>
          <w:szCs w:val="24"/>
        </w:rPr>
      </w:pPr>
      <w:r w:rsidDel="00000000" w:rsidR="00000000" w:rsidRPr="00000000">
        <w:rPr>
          <w:b w:val="1"/>
          <w:sz w:val="24"/>
          <w:szCs w:val="24"/>
          <w:rtl w:val="0"/>
        </w:rPr>
        <w:t xml:space="preserve">Anempathetic music:</w:t>
      </w:r>
      <w:r w:rsidDel="00000000" w:rsidR="00000000" w:rsidRPr="00000000">
        <w:rPr>
          <w:sz w:val="24"/>
          <w:szCs w:val="24"/>
          <w:rtl w:val="0"/>
        </w:rPr>
        <w:t xml:space="preserve">Sounds or music that are emotionally distanced, or not in empathy with the image track (either through bad synchronization, or deliberate miss-match of sounds and images). </w:t>
      </w:r>
      <w:r w:rsidDel="00000000" w:rsidR="00000000" w:rsidRPr="00000000">
        <w:rPr>
          <w:rtl w:val="0"/>
        </w:rPr>
      </w:r>
    </w:p>
    <w:p w:rsidR="00000000" w:rsidDel="00000000" w:rsidP="00000000" w:rsidRDefault="00000000" w:rsidRPr="00000000" w14:paraId="000001F1">
      <w:pPr>
        <w:ind w:left="0" w:firstLine="0"/>
        <w:contextualSpacing w:val="0"/>
        <w:rPr>
          <w:color w:val="ff0000"/>
          <w:sz w:val="24"/>
          <w:szCs w:val="24"/>
        </w:rPr>
      </w:pPr>
      <w:r w:rsidDel="00000000" w:rsidR="00000000" w:rsidRPr="00000000">
        <w:rPr>
          <w:color w:val="ff0000"/>
          <w:sz w:val="24"/>
          <w:szCs w:val="24"/>
          <w:rtl w:val="0"/>
        </w:rPr>
        <w:t xml:space="preserve">Example: Catch Me If You Can when Frank finds out his father died, and his final escape</w:t>
      </w:r>
    </w:p>
    <w:p w:rsidR="00000000" w:rsidDel="00000000" w:rsidP="00000000" w:rsidRDefault="00000000" w:rsidRPr="00000000" w14:paraId="000001F2">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F3">
      <w:pPr>
        <w:ind w:left="0" w:firstLine="0"/>
        <w:contextualSpacing w:val="0"/>
        <w:rPr>
          <w:sz w:val="24"/>
          <w:szCs w:val="24"/>
        </w:rPr>
      </w:pPr>
      <w:r w:rsidDel="00000000" w:rsidR="00000000" w:rsidRPr="00000000">
        <w:rPr>
          <w:b w:val="1"/>
          <w:sz w:val="24"/>
          <w:szCs w:val="24"/>
          <w:rtl w:val="0"/>
        </w:rPr>
        <w:t xml:space="preserve">Neutral music:</w:t>
      </w:r>
      <w:r w:rsidDel="00000000" w:rsidR="00000000" w:rsidRPr="00000000">
        <w:rPr>
          <w:sz w:val="24"/>
          <w:szCs w:val="24"/>
          <w:rtl w:val="0"/>
        </w:rPr>
        <w:t xml:space="preserve">Music indifferent to the scene, neither significant to its narrative nor emotionally engaged—in other words, music that functions much like ambient or environmental noise. Can change quickly to empathetic or counterpoint. </w:t>
      </w:r>
    </w:p>
    <w:p w:rsidR="00000000" w:rsidDel="00000000" w:rsidP="00000000" w:rsidRDefault="00000000" w:rsidRPr="00000000" w14:paraId="000001F4">
      <w:pPr>
        <w:ind w:left="0" w:firstLine="0"/>
        <w:contextualSpacing w:val="0"/>
        <w:rPr>
          <w:color w:val="ff0000"/>
          <w:sz w:val="24"/>
          <w:szCs w:val="24"/>
        </w:rPr>
      </w:pPr>
      <w:r w:rsidDel="00000000" w:rsidR="00000000" w:rsidRPr="00000000">
        <w:rPr>
          <w:color w:val="ff0000"/>
          <w:sz w:val="24"/>
          <w:szCs w:val="24"/>
          <w:rtl w:val="0"/>
        </w:rPr>
        <w:t xml:space="preserve">Example: Casablanca (1942) performance scenes at Rick’s.</w:t>
      </w:r>
    </w:p>
    <w:p w:rsidR="00000000" w:rsidDel="00000000" w:rsidP="00000000" w:rsidRDefault="00000000" w:rsidRPr="00000000" w14:paraId="000001F5">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F6">
      <w:pPr>
        <w:ind w:left="0" w:firstLine="0"/>
        <w:contextualSpacing w:val="0"/>
        <w:rPr>
          <w:sz w:val="24"/>
          <w:szCs w:val="24"/>
        </w:rPr>
      </w:pPr>
      <w:r w:rsidDel="00000000" w:rsidR="00000000" w:rsidRPr="00000000">
        <w:rPr>
          <w:b w:val="1"/>
          <w:sz w:val="24"/>
          <w:szCs w:val="24"/>
          <w:rtl w:val="0"/>
        </w:rPr>
        <w:t xml:space="preserve">Compilation scores</w:t>
      </w:r>
      <w:r w:rsidDel="00000000" w:rsidR="00000000" w:rsidRPr="00000000">
        <w:rPr>
          <w:sz w:val="24"/>
          <w:szCs w:val="24"/>
          <w:rtl w:val="0"/>
        </w:rPr>
        <w:t xml:space="preserve">:not original music for one film. Mostly pre- existing works gathered and ordered for a particular performance.</w:t>
      </w:r>
    </w:p>
    <w:p w:rsidR="00000000" w:rsidDel="00000000" w:rsidP="00000000" w:rsidRDefault="00000000" w:rsidRPr="00000000" w14:paraId="000001F7">
      <w:pPr>
        <w:contextualSpacing w:val="0"/>
        <w:rPr>
          <w:sz w:val="24"/>
          <w:szCs w:val="24"/>
        </w:rPr>
      </w:pPr>
      <w:r w:rsidDel="00000000" w:rsidR="00000000" w:rsidRPr="00000000">
        <w:rPr>
          <w:sz w:val="24"/>
          <w:szCs w:val="24"/>
          <w:rtl w:val="0"/>
        </w:rPr>
        <w:t xml:space="preserve">-New types of music – early music topics</w:t>
      </w:r>
    </w:p>
    <w:p w:rsidR="00000000" w:rsidDel="00000000" w:rsidP="00000000" w:rsidRDefault="00000000" w:rsidRPr="00000000" w14:paraId="000001F8">
      <w:pPr>
        <w:contextualSpacing w:val="0"/>
        <w:rPr>
          <w:sz w:val="24"/>
          <w:szCs w:val="24"/>
        </w:rPr>
      </w:pPr>
      <w:r w:rsidDel="00000000" w:rsidR="00000000" w:rsidRPr="00000000">
        <w:rPr>
          <w:sz w:val="24"/>
          <w:szCs w:val="24"/>
          <w:rtl w:val="0"/>
        </w:rPr>
        <w:t xml:space="preserve">-Three types of music used for compilation scores:</w:t>
      </w:r>
    </w:p>
    <w:p w:rsidR="00000000" w:rsidDel="00000000" w:rsidP="00000000" w:rsidRDefault="00000000" w:rsidRPr="00000000" w14:paraId="000001F9">
      <w:pPr>
        <w:contextualSpacing w:val="0"/>
        <w:rPr>
          <w:sz w:val="24"/>
          <w:szCs w:val="24"/>
        </w:rPr>
      </w:pPr>
      <w:r w:rsidDel="00000000" w:rsidR="00000000" w:rsidRPr="00000000">
        <w:rPr>
          <w:sz w:val="24"/>
          <w:szCs w:val="24"/>
          <w:rtl w:val="0"/>
        </w:rPr>
        <w:t xml:space="preserve">-Songs (titles linked to the story)</w:t>
      </w:r>
    </w:p>
    <w:p w:rsidR="00000000" w:rsidDel="00000000" w:rsidP="00000000" w:rsidRDefault="00000000" w:rsidRPr="00000000" w14:paraId="000001FA">
      <w:pPr>
        <w:contextualSpacing w:val="0"/>
        <w:rPr>
          <w:sz w:val="24"/>
          <w:szCs w:val="24"/>
        </w:rPr>
      </w:pPr>
      <w:r w:rsidDel="00000000" w:rsidR="00000000" w:rsidRPr="00000000">
        <w:rPr>
          <w:sz w:val="24"/>
          <w:szCs w:val="24"/>
          <w:rtl w:val="0"/>
        </w:rPr>
        <w:t xml:space="preserve">-Classical music for drama and musical topics “Moods” taken from melodramas (musical plays) </w:t>
      </w:r>
    </w:p>
    <w:p w:rsidR="00000000" w:rsidDel="00000000" w:rsidP="00000000" w:rsidRDefault="00000000" w:rsidRPr="00000000" w14:paraId="000001FB">
      <w:pPr>
        <w:contextualSpacing w:val="0"/>
        <w:rPr>
          <w:sz w:val="24"/>
          <w:szCs w:val="24"/>
        </w:rPr>
      </w:pPr>
      <w:r w:rsidDel="00000000" w:rsidR="00000000" w:rsidRPr="00000000">
        <w:rPr>
          <w:sz w:val="24"/>
          <w:szCs w:val="24"/>
          <w:rtl w:val="0"/>
        </w:rPr>
        <w:t xml:space="preserve">-Primary music used for silent films</w:t>
      </w:r>
    </w:p>
    <w:p w:rsidR="00000000" w:rsidDel="00000000" w:rsidP="00000000" w:rsidRDefault="00000000" w:rsidRPr="00000000" w14:paraId="000001FC">
      <w:pPr>
        <w:contextualSpacing w:val="0"/>
        <w:rPr>
          <w:sz w:val="24"/>
          <w:szCs w:val="24"/>
        </w:rPr>
      </w:pPr>
      <w:r w:rsidDel="00000000" w:rsidR="00000000" w:rsidRPr="00000000">
        <w:rPr>
          <w:sz w:val="24"/>
          <w:szCs w:val="24"/>
          <w:rtl w:val="0"/>
        </w:rPr>
        <w:t xml:space="preserve">-More easily adapted to narrative </w:t>
      </w:r>
    </w:p>
    <w:p w:rsidR="00000000" w:rsidDel="00000000" w:rsidP="00000000" w:rsidRDefault="00000000" w:rsidRPr="00000000" w14:paraId="000001FD">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1FE">
      <w:pPr>
        <w:ind w:left="0" w:firstLine="0"/>
        <w:contextualSpacing w:val="0"/>
        <w:rPr>
          <w:sz w:val="24"/>
          <w:szCs w:val="24"/>
        </w:rPr>
      </w:pPr>
      <w:r w:rsidDel="00000000" w:rsidR="00000000" w:rsidRPr="00000000">
        <w:rPr>
          <w:b w:val="1"/>
          <w:sz w:val="24"/>
          <w:szCs w:val="24"/>
          <w:rtl w:val="0"/>
        </w:rPr>
        <w:t xml:space="preserve">Special Scores: </w:t>
      </w:r>
      <w:r w:rsidDel="00000000" w:rsidR="00000000" w:rsidRPr="00000000">
        <w:rPr>
          <w:sz w:val="24"/>
          <w:szCs w:val="24"/>
          <w:rtl w:val="0"/>
        </w:rPr>
        <w:t xml:space="preserve">exception to the rule, it is music composed for specific films and distributed by studios along with the film</w:t>
      </w:r>
    </w:p>
    <w:p w:rsidR="00000000" w:rsidDel="00000000" w:rsidP="00000000" w:rsidRDefault="00000000" w:rsidRPr="00000000" w14:paraId="000001FF">
      <w:pPr>
        <w:ind w:left="0" w:firstLine="0"/>
        <w:contextualSpacing w:val="0"/>
        <w:rPr>
          <w:color w:val="ff0000"/>
          <w:sz w:val="24"/>
          <w:szCs w:val="24"/>
        </w:rPr>
      </w:pPr>
      <w:r w:rsidDel="00000000" w:rsidR="00000000" w:rsidRPr="00000000">
        <w:rPr>
          <w:color w:val="ff0000"/>
          <w:sz w:val="24"/>
          <w:szCs w:val="24"/>
          <w:rtl w:val="0"/>
        </w:rPr>
        <w:t xml:space="preserve">Example: Metropolis (1927)</w:t>
      </w:r>
    </w:p>
    <w:p w:rsidR="00000000" w:rsidDel="00000000" w:rsidP="00000000" w:rsidRDefault="00000000" w:rsidRPr="00000000" w14:paraId="00000200">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201">
      <w:pPr>
        <w:ind w:left="0" w:firstLine="0"/>
        <w:contextualSpacing w:val="0"/>
        <w:rPr>
          <w:sz w:val="24"/>
          <w:szCs w:val="24"/>
        </w:rPr>
      </w:pPr>
      <w:r w:rsidDel="00000000" w:rsidR="00000000" w:rsidRPr="00000000">
        <w:rPr>
          <w:b w:val="1"/>
          <w:sz w:val="24"/>
          <w:szCs w:val="24"/>
          <w:rtl w:val="0"/>
        </w:rPr>
        <w:t xml:space="preserve">Audio visual phrasing:</w:t>
      </w:r>
      <w:r w:rsidDel="00000000" w:rsidR="00000000" w:rsidRPr="00000000">
        <w:rPr>
          <w:sz w:val="24"/>
          <w:szCs w:val="24"/>
          <w:rtl w:val="0"/>
        </w:rPr>
        <w:t xml:space="preserve"> The patterning of sync points in a structured sequence, or, coordination of visual and musical structural points.</w:t>
      </w:r>
    </w:p>
    <w:p w:rsidR="00000000" w:rsidDel="00000000" w:rsidP="00000000" w:rsidRDefault="00000000" w:rsidRPr="00000000" w14:paraId="00000202">
      <w:pPr>
        <w:contextualSpacing w:val="0"/>
        <w:rPr>
          <w:sz w:val="24"/>
          <w:szCs w:val="24"/>
        </w:rPr>
      </w:pPr>
      <w:r w:rsidDel="00000000" w:rsidR="00000000" w:rsidRPr="00000000">
        <w:rPr>
          <w:sz w:val="24"/>
          <w:szCs w:val="24"/>
          <w:rtl w:val="0"/>
        </w:rPr>
        <w:t xml:space="preserve">Sync point: moments where action/image and music are synchronised, or when changes in location are synchronized with changes in music. </w:t>
      </w:r>
    </w:p>
    <w:p w:rsidR="00000000" w:rsidDel="00000000" w:rsidP="00000000" w:rsidRDefault="00000000" w:rsidRPr="00000000" w14:paraId="00000203">
      <w:pPr>
        <w:contextualSpacing w:val="0"/>
        <w:rPr>
          <w:sz w:val="24"/>
          <w:szCs w:val="24"/>
        </w:rPr>
      </w:pPr>
      <w:r w:rsidDel="00000000" w:rsidR="00000000" w:rsidRPr="00000000">
        <w:rPr>
          <w:sz w:val="24"/>
          <w:szCs w:val="24"/>
          <w:rtl w:val="0"/>
        </w:rPr>
        <w:t xml:space="preserve">-Audiovisual phrasing is an important feature of this film, especially in the first half. This is one element we will follow as we watch. </w:t>
      </w:r>
    </w:p>
    <w:p w:rsidR="00000000" w:rsidDel="00000000" w:rsidP="00000000" w:rsidRDefault="00000000" w:rsidRPr="00000000" w14:paraId="00000204">
      <w:pPr>
        <w:ind w:left="0" w:firstLine="0"/>
        <w:contextualSpacing w:val="0"/>
        <w:rPr>
          <w:sz w:val="24"/>
          <w:szCs w:val="24"/>
        </w:rPr>
      </w:pPr>
      <w:r w:rsidDel="00000000" w:rsidR="00000000" w:rsidRPr="00000000">
        <w:rPr>
          <w:color w:val="ff0000"/>
          <w:sz w:val="24"/>
          <w:szCs w:val="24"/>
          <w:rtl w:val="0"/>
        </w:rPr>
        <w:t xml:space="preserve">Example: Casablanca</w:t>
      </w:r>
      <w:r w:rsidDel="00000000" w:rsidR="00000000" w:rsidRPr="00000000">
        <w:rPr>
          <w:sz w:val="24"/>
          <w:szCs w:val="24"/>
          <w:rtl w:val="0"/>
        </w:rPr>
        <w:t xml:space="preserve"> </w:t>
        <w:tab/>
        <w:tab/>
        <w:tab/>
        <w:tab/>
        <w:tab/>
      </w:r>
    </w:p>
    <w:p w:rsidR="00000000" w:rsidDel="00000000" w:rsidP="00000000" w:rsidRDefault="00000000" w:rsidRPr="00000000" w14:paraId="00000205">
      <w:pPr>
        <w:ind w:left="0" w:firstLine="0"/>
        <w:contextualSpacing w:val="0"/>
        <w:rPr>
          <w:b w:val="1"/>
          <w:sz w:val="24"/>
          <w:szCs w:val="24"/>
        </w:rPr>
      </w:pPr>
      <w:r w:rsidDel="00000000" w:rsidR="00000000" w:rsidRPr="00000000">
        <w:rPr>
          <w:rtl w:val="0"/>
        </w:rPr>
      </w:r>
    </w:p>
    <w:p w:rsidR="00000000" w:rsidDel="00000000" w:rsidP="00000000" w:rsidRDefault="00000000" w:rsidRPr="00000000" w14:paraId="00000206">
      <w:pPr>
        <w:ind w:left="0" w:firstLine="0"/>
        <w:contextualSpacing w:val="0"/>
        <w:rPr>
          <w:b w:val="1"/>
          <w:sz w:val="24"/>
          <w:szCs w:val="24"/>
        </w:rPr>
      </w:pPr>
      <w:r w:rsidDel="00000000" w:rsidR="00000000" w:rsidRPr="00000000">
        <w:rPr>
          <w:b w:val="1"/>
          <w:sz w:val="24"/>
          <w:szCs w:val="24"/>
          <w:rtl w:val="0"/>
        </w:rPr>
        <w:t xml:space="preserve">Viewing questions </w:t>
      </w:r>
    </w:p>
    <w:p w:rsidR="00000000" w:rsidDel="00000000" w:rsidP="00000000" w:rsidRDefault="00000000" w:rsidRPr="00000000" w14:paraId="00000207">
      <w:pPr>
        <w:ind w:left="0" w:firstLine="0"/>
        <w:contextualSpacing w:val="0"/>
        <w:rPr>
          <w:sz w:val="24"/>
          <w:szCs w:val="24"/>
        </w:rPr>
      </w:pPr>
      <w:r w:rsidDel="00000000" w:rsidR="00000000" w:rsidRPr="00000000">
        <w:rPr>
          <w:sz w:val="24"/>
          <w:szCs w:val="24"/>
          <w:rtl w:val="0"/>
        </w:rPr>
        <w:tab/>
        <w:tab/>
        <w:tab/>
        <w:tab/>
      </w:r>
    </w:p>
    <w:p w:rsidR="00000000" w:rsidDel="00000000" w:rsidP="00000000" w:rsidRDefault="00000000" w:rsidRPr="00000000" w14:paraId="00000208">
      <w:pPr>
        <w:ind w:left="0" w:firstLine="0"/>
        <w:contextualSpacing w:val="0"/>
        <w:rPr>
          <w:sz w:val="24"/>
          <w:szCs w:val="24"/>
        </w:rPr>
      </w:pPr>
      <w:r w:rsidDel="00000000" w:rsidR="00000000" w:rsidRPr="00000000">
        <w:rPr>
          <w:sz w:val="24"/>
          <w:szCs w:val="24"/>
          <w:rtl w:val="0"/>
        </w:rPr>
        <w:t xml:space="preserve">Three types of questions: all questions will pertain to films shown in class. Be prepared to provide the name of the film and composer for each film.</w:t>
      </w:r>
    </w:p>
    <w:p w:rsidR="00000000" w:rsidDel="00000000" w:rsidP="00000000" w:rsidRDefault="00000000" w:rsidRPr="00000000" w14:paraId="00000209">
      <w:pPr>
        <w:ind w:left="0" w:firstLine="0"/>
        <w:contextualSpacing w:val="0"/>
        <w:rPr>
          <w:sz w:val="24"/>
          <w:szCs w:val="24"/>
        </w:rPr>
      </w:pPr>
      <w:r w:rsidDel="00000000" w:rsidR="00000000" w:rsidRPr="00000000">
        <w:rPr>
          <w:sz w:val="24"/>
          <w:szCs w:val="24"/>
          <w:rtl w:val="0"/>
        </w:rPr>
        <w:tab/>
        <w:tab/>
        <w:tab/>
        <w:tab/>
        <w:tab/>
        <w:tab/>
      </w:r>
    </w:p>
    <w:p w:rsidR="00000000" w:rsidDel="00000000" w:rsidP="00000000" w:rsidRDefault="00000000" w:rsidRPr="00000000" w14:paraId="0000020A">
      <w:pPr>
        <w:numPr>
          <w:ilvl w:val="0"/>
          <w:numId w:val="35"/>
        </w:numPr>
        <w:spacing w:after="0" w:before="0" w:lineRule="auto"/>
        <w:ind w:left="720" w:hanging="360"/>
        <w:contextualSpacing w:val="1"/>
        <w:rPr>
          <w:sz w:val="24"/>
          <w:szCs w:val="24"/>
        </w:rPr>
      </w:pPr>
      <w:r w:rsidDel="00000000" w:rsidR="00000000" w:rsidRPr="00000000">
        <w:rPr>
          <w:sz w:val="24"/>
          <w:szCs w:val="24"/>
          <w:rtl w:val="0"/>
        </w:rPr>
        <w:t xml:space="preserve">Sound and image techniques: Identify 1 or more sound/music techniques from a given clip. You will have a term bank for these questions.</w:t>
      </w:r>
    </w:p>
    <w:p w:rsidR="00000000" w:rsidDel="00000000" w:rsidP="00000000" w:rsidRDefault="00000000" w:rsidRPr="00000000" w14:paraId="0000020B">
      <w:pPr>
        <w:ind w:left="720" w:firstLine="0"/>
        <w:contextualSpacing w:val="0"/>
        <w:rPr>
          <w:sz w:val="24"/>
          <w:szCs w:val="24"/>
        </w:rPr>
      </w:pPr>
      <w:r w:rsidDel="00000000" w:rsidR="00000000" w:rsidRPr="00000000">
        <w:rPr>
          <w:sz w:val="24"/>
          <w:szCs w:val="24"/>
          <w:rtl w:val="0"/>
        </w:rPr>
        <w:tab/>
        <w:tab/>
        <w:tab/>
        <w:tab/>
        <w:tab/>
        <w:t xml:space="preserve"> </w:t>
        <w:tab/>
        <w:tab/>
        <w:tab/>
        <w:tab/>
        <w:tab/>
        <w:tab/>
        <w:tab/>
      </w:r>
    </w:p>
    <w:p w:rsidR="00000000" w:rsidDel="00000000" w:rsidP="00000000" w:rsidRDefault="00000000" w:rsidRPr="00000000" w14:paraId="0000020C">
      <w:pPr>
        <w:numPr>
          <w:ilvl w:val="0"/>
          <w:numId w:val="35"/>
        </w:numPr>
        <w:spacing w:after="0" w:before="0" w:lineRule="auto"/>
        <w:ind w:left="720" w:hanging="360"/>
        <w:contextualSpacing w:val="1"/>
        <w:rPr>
          <w:sz w:val="24"/>
          <w:szCs w:val="24"/>
        </w:rPr>
      </w:pPr>
      <w:r w:rsidDel="00000000" w:rsidR="00000000" w:rsidRPr="00000000">
        <w:rPr>
          <w:sz w:val="24"/>
          <w:szCs w:val="24"/>
          <w:rtl w:val="0"/>
        </w:rPr>
        <w:t xml:space="preserve">Sound track domains: Identify sounds in the different domains of the soundtrack. You will have a term bank for these questions.</w:t>
      </w:r>
    </w:p>
    <w:p w:rsidR="00000000" w:rsidDel="00000000" w:rsidP="00000000" w:rsidRDefault="00000000" w:rsidRPr="00000000" w14:paraId="0000020D">
      <w:pPr>
        <w:ind w:left="720" w:firstLine="0"/>
        <w:contextualSpacing w:val="0"/>
        <w:rPr>
          <w:sz w:val="24"/>
          <w:szCs w:val="24"/>
        </w:rPr>
      </w:pPr>
      <w:r w:rsidDel="00000000" w:rsidR="00000000" w:rsidRPr="00000000">
        <w:rPr>
          <w:sz w:val="24"/>
          <w:szCs w:val="24"/>
          <w:rtl w:val="0"/>
        </w:rPr>
        <w:tab/>
      </w:r>
    </w:p>
    <w:p w:rsidR="00000000" w:rsidDel="00000000" w:rsidP="00000000" w:rsidRDefault="00000000" w:rsidRPr="00000000" w14:paraId="0000020E">
      <w:pPr>
        <w:numPr>
          <w:ilvl w:val="0"/>
          <w:numId w:val="35"/>
        </w:numPr>
        <w:spacing w:after="0" w:before="0" w:lineRule="auto"/>
        <w:ind w:left="720" w:hanging="360"/>
        <w:contextualSpacing w:val="1"/>
        <w:rPr>
          <w:sz w:val="24"/>
          <w:szCs w:val="24"/>
        </w:rPr>
      </w:pPr>
      <w:r w:rsidDel="00000000" w:rsidR="00000000" w:rsidRPr="00000000">
        <w:rPr>
          <w:sz w:val="24"/>
          <w:szCs w:val="24"/>
          <w:rtl w:val="0"/>
        </w:rPr>
        <w:t xml:space="preserve">Scene analysis: answer questions about a scene we watched and analysed together in class.</w:t>
        <w:tab/>
      </w:r>
    </w:p>
    <w:p w:rsidR="00000000" w:rsidDel="00000000" w:rsidP="00000000" w:rsidRDefault="00000000" w:rsidRPr="00000000" w14:paraId="0000020F">
      <w:pPr>
        <w:ind w:left="720" w:firstLine="0"/>
        <w:contextualSpacing w:val="0"/>
        <w:rPr>
          <w:sz w:val="24"/>
          <w:szCs w:val="24"/>
        </w:rPr>
      </w:pPr>
      <w:r w:rsidDel="00000000" w:rsidR="00000000" w:rsidRPr="00000000">
        <w:rPr>
          <w:sz w:val="24"/>
          <w:szCs w:val="24"/>
          <w:rtl w:val="0"/>
        </w:rPr>
        <w:tab/>
        <w:tab/>
        <w:t xml:space="preserve"> </w:t>
        <w:tab/>
        <w:tab/>
        <w:tab/>
        <w:tab/>
        <w:tab/>
      </w:r>
    </w:p>
    <w:p w:rsidR="00000000" w:rsidDel="00000000" w:rsidP="00000000" w:rsidRDefault="00000000" w:rsidRPr="00000000" w14:paraId="00000210">
      <w:pPr>
        <w:ind w:left="0" w:firstLine="0"/>
        <w:contextualSpacing w:val="0"/>
        <w:rPr>
          <w:sz w:val="24"/>
          <w:szCs w:val="24"/>
        </w:rPr>
      </w:pPr>
      <w:r w:rsidDel="00000000" w:rsidR="00000000" w:rsidRPr="00000000">
        <w:rPr>
          <w:sz w:val="24"/>
          <w:szCs w:val="24"/>
          <w:rtl w:val="0"/>
        </w:rPr>
        <w:t xml:space="preserve">Below is a list of films discussed in class that could be included on the midterm exam in the written section or listening/viewing section. Relevant scenes are available on our streaming site. </w:t>
      </w:r>
    </w:p>
    <w:p w:rsidR="00000000" w:rsidDel="00000000" w:rsidP="00000000" w:rsidRDefault="00000000" w:rsidRPr="00000000" w14:paraId="00000211">
      <w:pPr>
        <w:ind w:left="0" w:firstLine="0"/>
        <w:contextualSpacing w:val="0"/>
        <w:rPr>
          <w:sz w:val="24"/>
          <w:szCs w:val="24"/>
        </w:rPr>
      </w:pPr>
      <w:r w:rsidDel="00000000" w:rsidR="00000000" w:rsidRPr="00000000">
        <w:rPr>
          <w:rtl w:val="0"/>
        </w:rPr>
      </w:r>
    </w:p>
    <w:p w:rsidR="00000000" w:rsidDel="00000000" w:rsidP="00000000" w:rsidRDefault="00000000" w:rsidRPr="00000000" w14:paraId="00000212">
      <w:pPr>
        <w:ind w:left="0" w:firstLine="0"/>
        <w:contextualSpacing w:val="0"/>
        <w:rPr>
          <w:sz w:val="24"/>
          <w:szCs w:val="24"/>
        </w:rPr>
      </w:pPr>
      <w:r w:rsidDel="00000000" w:rsidR="00000000" w:rsidRPr="00000000">
        <w:rPr>
          <w:b w:val="1"/>
          <w:sz w:val="24"/>
          <w:szCs w:val="24"/>
          <w:rtl w:val="0"/>
        </w:rPr>
        <w:t xml:space="preserve">Catch Me If You Can</w:t>
      </w:r>
      <w:r w:rsidDel="00000000" w:rsidR="00000000" w:rsidRPr="00000000">
        <w:rPr>
          <w:sz w:val="24"/>
          <w:szCs w:val="24"/>
          <w:rtl w:val="0"/>
        </w:rPr>
        <w:t xml:space="preserve"> (2 scenes: Frank calls Carl; Frank escapes from the plane)</w:t>
      </w:r>
    </w:p>
    <w:p w:rsidR="00000000" w:rsidDel="00000000" w:rsidP="00000000" w:rsidRDefault="00000000" w:rsidRPr="00000000" w14:paraId="00000213">
      <w:pPr>
        <w:ind w:left="0" w:firstLine="0"/>
        <w:contextualSpacing w:val="0"/>
        <w:rPr>
          <w:sz w:val="24"/>
          <w:szCs w:val="24"/>
        </w:rPr>
      </w:pPr>
      <w:r w:rsidDel="00000000" w:rsidR="00000000" w:rsidRPr="00000000">
        <w:rPr>
          <w:b w:val="1"/>
          <w:sz w:val="24"/>
          <w:szCs w:val="24"/>
          <w:rtl w:val="0"/>
        </w:rPr>
        <w:t xml:space="preserve">Sleepless in Seattle</w:t>
      </w:r>
      <w:r w:rsidDel="00000000" w:rsidR="00000000" w:rsidRPr="00000000">
        <w:rPr>
          <w:sz w:val="24"/>
          <w:szCs w:val="24"/>
          <w:rtl w:val="0"/>
        </w:rPr>
        <w:t xml:space="preserve"> (2 scenes: 2nd botched meeting; watching Father and son at the beach) </w:t>
      </w:r>
    </w:p>
    <w:p w:rsidR="00000000" w:rsidDel="00000000" w:rsidP="00000000" w:rsidRDefault="00000000" w:rsidRPr="00000000" w14:paraId="00000214">
      <w:pPr>
        <w:ind w:left="0" w:firstLine="0"/>
        <w:contextualSpacing w:val="0"/>
        <w:rPr>
          <w:sz w:val="24"/>
          <w:szCs w:val="24"/>
        </w:rPr>
      </w:pPr>
      <w:r w:rsidDel="00000000" w:rsidR="00000000" w:rsidRPr="00000000">
        <w:rPr>
          <w:b w:val="1"/>
          <w:sz w:val="24"/>
          <w:szCs w:val="24"/>
          <w:rtl w:val="0"/>
        </w:rPr>
        <w:t xml:space="preserve">The Secret Life of Walter Mitty</w:t>
      </w:r>
      <w:r w:rsidDel="00000000" w:rsidR="00000000" w:rsidRPr="00000000">
        <w:rPr>
          <w:sz w:val="24"/>
          <w:szCs w:val="24"/>
          <w:rtl w:val="0"/>
        </w:rPr>
        <w:t xml:space="preserve"> (you are not responsible for the composer name) Citizen Kane</w:t>
      </w:r>
    </w:p>
    <w:p w:rsidR="00000000" w:rsidDel="00000000" w:rsidP="00000000" w:rsidRDefault="00000000" w:rsidRPr="00000000" w14:paraId="00000215">
      <w:pPr>
        <w:ind w:left="0" w:firstLine="0"/>
        <w:contextualSpacing w:val="0"/>
        <w:rPr>
          <w:sz w:val="24"/>
          <w:szCs w:val="24"/>
        </w:rPr>
      </w:pPr>
      <w:r w:rsidDel="00000000" w:rsidR="00000000" w:rsidRPr="00000000">
        <w:rPr>
          <w:b w:val="1"/>
          <w:sz w:val="24"/>
          <w:szCs w:val="24"/>
          <w:rtl w:val="0"/>
        </w:rPr>
        <w:t xml:space="preserve">Atonement</w:t>
      </w:r>
      <w:r w:rsidDel="00000000" w:rsidR="00000000" w:rsidRPr="00000000">
        <w:rPr>
          <w:sz w:val="24"/>
          <w:szCs w:val="24"/>
          <w:rtl w:val="0"/>
        </w:rPr>
        <w:t xml:space="preserve"> (you are not responsible for the composer name)</w:t>
      </w:r>
    </w:p>
    <w:p w:rsidR="00000000" w:rsidDel="00000000" w:rsidP="00000000" w:rsidRDefault="00000000" w:rsidRPr="00000000" w14:paraId="00000216">
      <w:pPr>
        <w:ind w:left="0" w:firstLine="0"/>
        <w:contextualSpacing w:val="0"/>
        <w:rPr>
          <w:sz w:val="24"/>
          <w:szCs w:val="24"/>
        </w:rPr>
      </w:pPr>
      <w:r w:rsidDel="00000000" w:rsidR="00000000" w:rsidRPr="00000000">
        <w:rPr>
          <w:b w:val="1"/>
          <w:sz w:val="24"/>
          <w:szCs w:val="24"/>
          <w:rtl w:val="0"/>
        </w:rPr>
        <w:t xml:space="preserve">Amadeus</w:t>
      </w:r>
      <w:r w:rsidDel="00000000" w:rsidR="00000000" w:rsidRPr="00000000">
        <w:rPr>
          <w:sz w:val="24"/>
          <w:szCs w:val="24"/>
          <w:rtl w:val="0"/>
        </w:rPr>
        <w:t xml:space="preserve"> (you are not responsible for the composer name)</w:t>
        <w:tab/>
        <w:tab/>
        <w:tab/>
        <w:tab/>
        <w:tab/>
      </w:r>
    </w:p>
    <w:p w:rsidR="00000000" w:rsidDel="00000000" w:rsidP="00000000" w:rsidRDefault="00000000" w:rsidRPr="00000000" w14:paraId="00000217">
      <w:pPr>
        <w:ind w:left="0" w:firstLine="0"/>
        <w:contextualSpacing w:val="0"/>
        <w:rPr>
          <w:sz w:val="24"/>
          <w:szCs w:val="24"/>
        </w:rPr>
      </w:pPr>
      <w:r w:rsidDel="00000000" w:rsidR="00000000" w:rsidRPr="00000000">
        <w:rPr>
          <w:b w:val="1"/>
          <w:sz w:val="24"/>
          <w:szCs w:val="24"/>
          <w:rtl w:val="0"/>
        </w:rPr>
        <w:t xml:space="preserve">For Me and My Gal</w:t>
      </w:r>
      <w:r w:rsidDel="00000000" w:rsidR="00000000" w:rsidRPr="00000000">
        <w:rPr>
          <w:sz w:val="24"/>
          <w:szCs w:val="24"/>
          <w:rtl w:val="0"/>
        </w:rPr>
        <w:t xml:space="preserve"> (you are not responsible for the composer name)</w:t>
      </w:r>
    </w:p>
    <w:p w:rsidR="00000000" w:rsidDel="00000000" w:rsidP="00000000" w:rsidRDefault="00000000" w:rsidRPr="00000000" w14:paraId="00000218">
      <w:pPr>
        <w:ind w:left="0" w:firstLine="0"/>
        <w:contextualSpacing w:val="0"/>
        <w:rPr>
          <w:sz w:val="24"/>
          <w:szCs w:val="24"/>
        </w:rPr>
      </w:pPr>
      <w:r w:rsidDel="00000000" w:rsidR="00000000" w:rsidRPr="00000000">
        <w:rPr>
          <w:b w:val="1"/>
          <w:sz w:val="24"/>
          <w:szCs w:val="24"/>
          <w:rtl w:val="0"/>
        </w:rPr>
        <w:t xml:space="preserve">Lady Windermere’s Fan</w:t>
      </w:r>
      <w:r w:rsidDel="00000000" w:rsidR="00000000" w:rsidRPr="00000000">
        <w:rPr>
          <w:sz w:val="24"/>
          <w:szCs w:val="24"/>
          <w:rtl w:val="0"/>
        </w:rPr>
        <w:t xml:space="preserve"> (Martin Marks version: Main title and first sequence)</w:t>
      </w:r>
    </w:p>
    <w:p w:rsidR="00000000" w:rsidDel="00000000" w:rsidP="00000000" w:rsidRDefault="00000000" w:rsidRPr="00000000" w14:paraId="00000219">
      <w:pPr>
        <w:ind w:left="0" w:firstLine="0"/>
        <w:contextualSpacing w:val="0"/>
        <w:rPr>
          <w:sz w:val="24"/>
          <w:szCs w:val="24"/>
        </w:rPr>
      </w:pPr>
      <w:r w:rsidDel="00000000" w:rsidR="00000000" w:rsidRPr="00000000">
        <w:rPr>
          <w:b w:val="1"/>
          <w:sz w:val="24"/>
          <w:szCs w:val="24"/>
          <w:rtl w:val="0"/>
        </w:rPr>
        <w:t xml:space="preserve">The Broadway Melody </w:t>
      </w:r>
      <w:r w:rsidDel="00000000" w:rsidR="00000000" w:rsidRPr="00000000">
        <w:rPr>
          <w:sz w:val="24"/>
          <w:szCs w:val="24"/>
          <w:rtl w:val="0"/>
        </w:rPr>
        <w:t xml:space="preserve">(3 scenes: opening sequence, rehearsal scene, Eddie and Queenie love scene) </w:t>
      </w:r>
    </w:p>
    <w:p w:rsidR="00000000" w:rsidDel="00000000" w:rsidP="00000000" w:rsidRDefault="00000000" w:rsidRPr="00000000" w14:paraId="0000021A">
      <w:pPr>
        <w:ind w:left="0" w:firstLine="0"/>
        <w:contextualSpacing w:val="0"/>
        <w:rPr>
          <w:sz w:val="24"/>
          <w:szCs w:val="24"/>
        </w:rPr>
      </w:pPr>
      <w:r w:rsidDel="00000000" w:rsidR="00000000" w:rsidRPr="00000000">
        <w:rPr>
          <w:b w:val="1"/>
          <w:sz w:val="24"/>
          <w:szCs w:val="24"/>
          <w:rtl w:val="0"/>
        </w:rPr>
        <w:t xml:space="preserve">Casablanca</w:t>
      </w:r>
      <w:r w:rsidDel="00000000" w:rsidR="00000000" w:rsidRPr="00000000">
        <w:rPr>
          <w:sz w:val="24"/>
          <w:szCs w:val="24"/>
          <w:rtl w:val="0"/>
        </w:rPr>
        <w:t xml:space="preserve"> (first 56 minutes - some excerpts available on the streaming site)</w:t>
      </w:r>
    </w:p>
    <w:p w:rsidR="00000000" w:rsidDel="00000000" w:rsidP="00000000" w:rsidRDefault="00000000" w:rsidRPr="00000000" w14:paraId="0000021B">
      <w:pPr>
        <w:ind w:left="0" w:firstLine="0"/>
        <w:contextualSpacing w:val="0"/>
        <w:rPr>
          <w:sz w:val="24"/>
          <w:szCs w:val="24"/>
        </w:rPr>
      </w:pPr>
      <w:r w:rsidDel="00000000" w:rsidR="00000000" w:rsidRPr="00000000">
        <w:rPr>
          <w:b w:val="1"/>
          <w:sz w:val="24"/>
          <w:szCs w:val="24"/>
          <w:rtl w:val="0"/>
        </w:rPr>
        <w:t xml:space="preserve">Meet Me in St. Louis </w:t>
      </w:r>
      <w:r w:rsidDel="00000000" w:rsidR="00000000" w:rsidRPr="00000000">
        <w:rPr>
          <w:sz w:val="24"/>
          <w:szCs w:val="24"/>
          <w:rtl w:val="0"/>
        </w:rPr>
        <w:t xml:space="preserve">(1 sequence: Main titles and first scene only - not the trolley song clip)</w:t>
      </w:r>
    </w:p>
    <w:p w:rsidR="00000000" w:rsidDel="00000000" w:rsidP="00000000" w:rsidRDefault="00000000" w:rsidRPr="00000000" w14:paraId="0000021C">
      <w:pPr>
        <w:ind w:left="0" w:firstLine="0"/>
        <w:contextualSpacing w:val="0"/>
        <w:rPr>
          <w:sz w:val="24"/>
          <w:szCs w:val="24"/>
        </w:rPr>
      </w:pPr>
      <w:r w:rsidDel="00000000" w:rsidR="00000000" w:rsidRPr="00000000">
        <w:rPr>
          <w:b w:val="1"/>
          <w:sz w:val="24"/>
          <w:szCs w:val="24"/>
          <w:rtl w:val="0"/>
        </w:rPr>
        <w:t xml:space="preserve">The Sound of Music</w:t>
      </w:r>
      <w:r w:rsidDel="00000000" w:rsidR="00000000" w:rsidRPr="00000000">
        <w:rPr>
          <w:sz w:val="24"/>
          <w:szCs w:val="24"/>
          <w:rtl w:val="0"/>
        </w:rPr>
        <w:t xml:space="preserve"> (2 scenes: Do, re, mi song and laendler dance)</w:t>
      </w:r>
    </w:p>
    <w:p w:rsidR="00000000" w:rsidDel="00000000" w:rsidP="00000000" w:rsidRDefault="00000000" w:rsidRPr="00000000" w14:paraId="0000021D">
      <w:pPr>
        <w:ind w:left="0" w:firstLine="0"/>
        <w:contextualSpacing w:val="0"/>
        <w:rPr>
          <w:sz w:val="24"/>
          <w:szCs w:val="24"/>
        </w:rPr>
      </w:pPr>
      <w:r w:rsidDel="00000000" w:rsidR="00000000" w:rsidRPr="00000000">
        <w:rPr>
          <w:b w:val="1"/>
          <w:sz w:val="24"/>
          <w:szCs w:val="24"/>
          <w:rtl w:val="0"/>
        </w:rPr>
        <w:t xml:space="preserve">Vertigo</w:t>
      </w:r>
      <w:r w:rsidDel="00000000" w:rsidR="00000000" w:rsidRPr="00000000">
        <w:rPr>
          <w:sz w:val="24"/>
          <w:szCs w:val="24"/>
          <w:rtl w:val="0"/>
        </w:rPr>
        <w:t xml:space="preserve"> (3 sequences: Opening credits and first scene; following Madeline; Fake-Madeline sequence)  </w:t>
      </w:r>
    </w:p>
    <w:p w:rsidR="00000000" w:rsidDel="00000000" w:rsidP="00000000" w:rsidRDefault="00000000" w:rsidRPr="00000000" w14:paraId="0000021E">
      <w:pPr>
        <w:ind w:left="0" w:firstLine="0"/>
        <w:contextualSpacing w:val="0"/>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Movies and Their Composers </w:t>
      </w:r>
    </w:p>
    <w:p w:rsidR="00000000" w:rsidDel="00000000" w:rsidP="00000000" w:rsidRDefault="00000000" w:rsidRPr="00000000" w14:paraId="0000021F">
      <w:pPr>
        <w:ind w:left="0" w:firstLine="0"/>
        <w:contextualSpacing w:val="0"/>
        <w:rPr>
          <w:sz w:val="24"/>
          <w:szCs w:val="24"/>
        </w:rPr>
      </w:pPr>
      <w:r w:rsidDel="00000000" w:rsidR="00000000" w:rsidRPr="00000000">
        <w:rPr>
          <w:rtl w:val="0"/>
        </w:rPr>
      </w:r>
    </w:p>
    <w:p w:rsidR="00000000" w:rsidDel="00000000" w:rsidP="00000000" w:rsidRDefault="00000000" w:rsidRPr="00000000" w14:paraId="00000220">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Catch Me if You Can</w:t>
      </w:r>
      <w:r w:rsidDel="00000000" w:rsidR="00000000" w:rsidRPr="00000000">
        <w:rPr>
          <w:rtl w:val="0"/>
        </w:rPr>
      </w:r>
    </w:p>
    <w:p w:rsidR="00000000" w:rsidDel="00000000" w:rsidP="00000000" w:rsidRDefault="00000000" w:rsidRPr="00000000" w14:paraId="00000221">
      <w:pPr>
        <w:ind w:left="0" w:firstLine="0"/>
        <w:contextualSpacing w:val="0"/>
        <w:rPr>
          <w:sz w:val="24"/>
          <w:szCs w:val="24"/>
        </w:rPr>
      </w:pPr>
      <w:r w:rsidDel="00000000" w:rsidR="00000000" w:rsidRPr="00000000">
        <w:rPr>
          <w:sz w:val="24"/>
          <w:szCs w:val="24"/>
          <w:rtl w:val="0"/>
        </w:rPr>
        <w:t xml:space="preserve">Composer = John Williams</w:t>
      </w:r>
    </w:p>
    <w:p w:rsidR="00000000" w:rsidDel="00000000" w:rsidP="00000000" w:rsidRDefault="00000000" w:rsidRPr="00000000" w14:paraId="00000222">
      <w:pPr>
        <w:ind w:left="0" w:firstLine="0"/>
        <w:contextualSpacing w:val="0"/>
        <w:rPr>
          <w:sz w:val="24"/>
          <w:szCs w:val="24"/>
        </w:rPr>
      </w:pPr>
      <w:r w:rsidDel="00000000" w:rsidR="00000000" w:rsidRPr="00000000">
        <w:rPr>
          <w:sz w:val="24"/>
          <w:szCs w:val="24"/>
          <w:rtl w:val="0"/>
        </w:rPr>
        <w:t xml:space="preserve">Director = Steven Spielberg</w:t>
      </w:r>
    </w:p>
    <w:p w:rsidR="00000000" w:rsidDel="00000000" w:rsidP="00000000" w:rsidRDefault="00000000" w:rsidRPr="00000000" w14:paraId="00000223">
      <w:pPr>
        <w:ind w:left="0" w:firstLine="0"/>
        <w:contextualSpacing w:val="0"/>
        <w:rPr>
          <w:sz w:val="24"/>
          <w:szCs w:val="24"/>
        </w:rPr>
      </w:pPr>
      <w:r w:rsidDel="00000000" w:rsidR="00000000" w:rsidRPr="00000000">
        <w:rPr>
          <w:sz w:val="24"/>
          <w:szCs w:val="24"/>
          <w:rtl w:val="0"/>
        </w:rPr>
        <w:t xml:space="preserve">Starring: Leonardo DiCaprio &amp; Tom Hanks</w:t>
      </w:r>
    </w:p>
    <w:p w:rsidR="00000000" w:rsidDel="00000000" w:rsidP="00000000" w:rsidRDefault="00000000" w:rsidRPr="00000000" w14:paraId="00000224">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Sleepless in Seattle</w:t>
      </w:r>
      <w:r w:rsidDel="00000000" w:rsidR="00000000" w:rsidRPr="00000000">
        <w:rPr>
          <w:rtl w:val="0"/>
        </w:rPr>
      </w:r>
    </w:p>
    <w:p w:rsidR="00000000" w:rsidDel="00000000" w:rsidP="00000000" w:rsidRDefault="00000000" w:rsidRPr="00000000" w14:paraId="00000225">
      <w:pPr>
        <w:ind w:left="0" w:firstLine="0"/>
        <w:contextualSpacing w:val="0"/>
        <w:rPr>
          <w:sz w:val="24"/>
          <w:szCs w:val="24"/>
        </w:rPr>
      </w:pPr>
      <w:r w:rsidDel="00000000" w:rsidR="00000000" w:rsidRPr="00000000">
        <w:rPr>
          <w:sz w:val="24"/>
          <w:szCs w:val="24"/>
          <w:rtl w:val="0"/>
        </w:rPr>
        <w:t xml:space="preserve">Composer = Mark Shaiman</w:t>
      </w:r>
    </w:p>
    <w:p w:rsidR="00000000" w:rsidDel="00000000" w:rsidP="00000000" w:rsidRDefault="00000000" w:rsidRPr="00000000" w14:paraId="00000226">
      <w:pPr>
        <w:ind w:left="0" w:firstLine="0"/>
        <w:contextualSpacing w:val="0"/>
        <w:rPr>
          <w:sz w:val="24"/>
          <w:szCs w:val="24"/>
        </w:rPr>
      </w:pPr>
      <w:r w:rsidDel="00000000" w:rsidR="00000000" w:rsidRPr="00000000">
        <w:rPr>
          <w:sz w:val="24"/>
          <w:szCs w:val="24"/>
          <w:rtl w:val="0"/>
        </w:rPr>
        <w:t xml:space="preserve">Director = Nora Ephron</w:t>
      </w:r>
    </w:p>
    <w:p w:rsidR="00000000" w:rsidDel="00000000" w:rsidP="00000000" w:rsidRDefault="00000000" w:rsidRPr="00000000" w14:paraId="00000227">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Lady Windermere’s Fan</w:t>
      </w:r>
      <w:r w:rsidDel="00000000" w:rsidR="00000000" w:rsidRPr="00000000">
        <w:rPr>
          <w:rtl w:val="0"/>
        </w:rPr>
      </w:r>
    </w:p>
    <w:p w:rsidR="00000000" w:rsidDel="00000000" w:rsidP="00000000" w:rsidRDefault="00000000" w:rsidRPr="00000000" w14:paraId="00000228">
      <w:pPr>
        <w:contextualSpacing w:val="0"/>
        <w:rPr>
          <w:sz w:val="24"/>
          <w:szCs w:val="24"/>
        </w:rPr>
      </w:pPr>
      <w:r w:rsidDel="00000000" w:rsidR="00000000" w:rsidRPr="00000000">
        <w:rPr>
          <w:sz w:val="24"/>
          <w:szCs w:val="24"/>
          <w:rtl w:val="0"/>
        </w:rPr>
        <w:t xml:space="preserve">Composer = Martin Marks</w:t>
      </w:r>
    </w:p>
    <w:p w:rsidR="00000000" w:rsidDel="00000000" w:rsidP="00000000" w:rsidRDefault="00000000" w:rsidRPr="00000000" w14:paraId="00000229">
      <w:pPr>
        <w:contextualSpacing w:val="0"/>
        <w:rPr>
          <w:sz w:val="24"/>
          <w:szCs w:val="24"/>
        </w:rPr>
      </w:pPr>
      <w:r w:rsidDel="00000000" w:rsidR="00000000" w:rsidRPr="00000000">
        <w:rPr>
          <w:sz w:val="24"/>
          <w:szCs w:val="24"/>
          <w:rtl w:val="0"/>
        </w:rPr>
        <w:t xml:space="preserve">Director =  Ernst Lubitsch</w:t>
      </w:r>
    </w:p>
    <w:p w:rsidR="00000000" w:rsidDel="00000000" w:rsidP="00000000" w:rsidRDefault="00000000" w:rsidRPr="00000000" w14:paraId="0000022A">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The Jazz Singer</w:t>
      </w:r>
      <w:r w:rsidDel="00000000" w:rsidR="00000000" w:rsidRPr="00000000">
        <w:rPr>
          <w:rtl w:val="0"/>
        </w:rPr>
      </w:r>
    </w:p>
    <w:p w:rsidR="00000000" w:rsidDel="00000000" w:rsidP="00000000" w:rsidRDefault="00000000" w:rsidRPr="00000000" w14:paraId="0000022B">
      <w:pPr>
        <w:contextualSpacing w:val="0"/>
        <w:rPr>
          <w:sz w:val="24"/>
          <w:szCs w:val="24"/>
        </w:rPr>
      </w:pPr>
      <w:r w:rsidDel="00000000" w:rsidR="00000000" w:rsidRPr="00000000">
        <w:rPr>
          <w:sz w:val="24"/>
          <w:szCs w:val="24"/>
          <w:rtl w:val="0"/>
        </w:rPr>
        <w:t xml:space="preserve">Composer = Louis Silvers</w:t>
      </w:r>
    </w:p>
    <w:p w:rsidR="00000000" w:rsidDel="00000000" w:rsidP="00000000" w:rsidRDefault="00000000" w:rsidRPr="00000000" w14:paraId="0000022C">
      <w:pPr>
        <w:contextualSpacing w:val="0"/>
        <w:rPr>
          <w:sz w:val="24"/>
          <w:szCs w:val="24"/>
        </w:rPr>
      </w:pPr>
      <w:r w:rsidDel="00000000" w:rsidR="00000000" w:rsidRPr="00000000">
        <w:rPr>
          <w:sz w:val="24"/>
          <w:szCs w:val="24"/>
          <w:rtl w:val="0"/>
        </w:rPr>
        <w:t xml:space="preserve">Director = Alan Crosland </w:t>
      </w:r>
    </w:p>
    <w:p w:rsidR="00000000" w:rsidDel="00000000" w:rsidP="00000000" w:rsidRDefault="00000000" w:rsidRPr="00000000" w14:paraId="0000022D">
      <w:pPr>
        <w:contextualSpacing w:val="0"/>
        <w:rPr>
          <w:sz w:val="24"/>
          <w:szCs w:val="24"/>
        </w:rPr>
      </w:pPr>
      <w:r w:rsidDel="00000000" w:rsidR="00000000" w:rsidRPr="00000000">
        <w:rPr>
          <w:sz w:val="24"/>
          <w:szCs w:val="24"/>
          <w:rtl w:val="0"/>
        </w:rPr>
        <w:t xml:space="preserve">Starring: Al Johnson</w:t>
      </w:r>
    </w:p>
    <w:p w:rsidR="00000000" w:rsidDel="00000000" w:rsidP="00000000" w:rsidRDefault="00000000" w:rsidRPr="00000000" w14:paraId="0000022E">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The Broadway Melody</w:t>
      </w:r>
      <w:r w:rsidDel="00000000" w:rsidR="00000000" w:rsidRPr="00000000">
        <w:rPr>
          <w:rtl w:val="0"/>
        </w:rPr>
      </w:r>
    </w:p>
    <w:p w:rsidR="00000000" w:rsidDel="00000000" w:rsidP="00000000" w:rsidRDefault="00000000" w:rsidRPr="00000000" w14:paraId="0000022F">
      <w:pPr>
        <w:contextualSpacing w:val="0"/>
        <w:rPr>
          <w:sz w:val="24"/>
          <w:szCs w:val="24"/>
        </w:rPr>
      </w:pPr>
      <w:r w:rsidDel="00000000" w:rsidR="00000000" w:rsidRPr="00000000">
        <w:rPr>
          <w:sz w:val="24"/>
          <w:szCs w:val="24"/>
          <w:rtl w:val="0"/>
        </w:rPr>
        <w:t xml:space="preserve">Composer = Nacio Herb Brown, credit song by George M Cohan “give my regards to broadway”</w:t>
      </w:r>
    </w:p>
    <w:p w:rsidR="00000000" w:rsidDel="00000000" w:rsidP="00000000" w:rsidRDefault="00000000" w:rsidRPr="00000000" w14:paraId="00000230">
      <w:pPr>
        <w:contextualSpacing w:val="0"/>
        <w:rPr>
          <w:sz w:val="24"/>
          <w:szCs w:val="24"/>
        </w:rPr>
      </w:pPr>
      <w:r w:rsidDel="00000000" w:rsidR="00000000" w:rsidRPr="00000000">
        <w:rPr>
          <w:sz w:val="24"/>
          <w:szCs w:val="24"/>
          <w:rtl w:val="0"/>
        </w:rPr>
        <w:t xml:space="preserve">Director = Harry Beaumont</w:t>
      </w:r>
    </w:p>
    <w:p w:rsidR="00000000" w:rsidDel="00000000" w:rsidP="00000000" w:rsidRDefault="00000000" w:rsidRPr="00000000" w14:paraId="00000231">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Casablanca</w:t>
      </w:r>
      <w:r w:rsidDel="00000000" w:rsidR="00000000" w:rsidRPr="00000000">
        <w:rPr>
          <w:rtl w:val="0"/>
        </w:rPr>
      </w:r>
    </w:p>
    <w:p w:rsidR="00000000" w:rsidDel="00000000" w:rsidP="00000000" w:rsidRDefault="00000000" w:rsidRPr="00000000" w14:paraId="00000232">
      <w:pPr>
        <w:contextualSpacing w:val="0"/>
        <w:rPr>
          <w:sz w:val="24"/>
          <w:szCs w:val="24"/>
        </w:rPr>
      </w:pPr>
      <w:r w:rsidDel="00000000" w:rsidR="00000000" w:rsidRPr="00000000">
        <w:rPr>
          <w:sz w:val="24"/>
          <w:szCs w:val="24"/>
          <w:rtl w:val="0"/>
        </w:rPr>
        <w:t xml:space="preserve">Composer = Max Steiner</w:t>
      </w:r>
    </w:p>
    <w:p w:rsidR="00000000" w:rsidDel="00000000" w:rsidP="00000000" w:rsidRDefault="00000000" w:rsidRPr="00000000" w14:paraId="00000233">
      <w:pPr>
        <w:contextualSpacing w:val="0"/>
        <w:rPr>
          <w:sz w:val="24"/>
          <w:szCs w:val="24"/>
        </w:rPr>
      </w:pPr>
      <w:r w:rsidDel="00000000" w:rsidR="00000000" w:rsidRPr="00000000">
        <w:rPr>
          <w:sz w:val="24"/>
          <w:szCs w:val="24"/>
          <w:rtl w:val="0"/>
        </w:rPr>
        <w:t xml:space="preserve">Director = Michael Curtiz</w:t>
      </w:r>
    </w:p>
    <w:p w:rsidR="00000000" w:rsidDel="00000000" w:rsidP="00000000" w:rsidRDefault="00000000" w:rsidRPr="00000000" w14:paraId="00000234">
      <w:pPr>
        <w:contextualSpacing w:val="0"/>
        <w:rPr>
          <w:sz w:val="24"/>
          <w:szCs w:val="24"/>
        </w:rPr>
      </w:pPr>
      <w:r w:rsidDel="00000000" w:rsidR="00000000" w:rsidRPr="00000000">
        <w:rPr>
          <w:sz w:val="24"/>
          <w:szCs w:val="24"/>
          <w:rtl w:val="0"/>
        </w:rPr>
        <w:t xml:space="preserve">Starring: Humphrey Bogart, Ingrid Bergman and Paul Henreid</w:t>
      </w:r>
    </w:p>
    <w:p w:rsidR="00000000" w:rsidDel="00000000" w:rsidP="00000000" w:rsidRDefault="00000000" w:rsidRPr="00000000" w14:paraId="00000235">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Meet Me in St. Louis</w:t>
      </w:r>
      <w:r w:rsidDel="00000000" w:rsidR="00000000" w:rsidRPr="00000000">
        <w:rPr>
          <w:rtl w:val="0"/>
        </w:rPr>
      </w:r>
    </w:p>
    <w:p w:rsidR="00000000" w:rsidDel="00000000" w:rsidP="00000000" w:rsidRDefault="00000000" w:rsidRPr="00000000" w14:paraId="00000236">
      <w:pPr>
        <w:contextualSpacing w:val="0"/>
        <w:rPr>
          <w:sz w:val="24"/>
          <w:szCs w:val="24"/>
        </w:rPr>
      </w:pPr>
      <w:r w:rsidDel="00000000" w:rsidR="00000000" w:rsidRPr="00000000">
        <w:rPr>
          <w:sz w:val="24"/>
          <w:szCs w:val="24"/>
          <w:rtl w:val="0"/>
        </w:rPr>
        <w:t xml:space="preserve">Composer = George Stoll</w:t>
      </w:r>
    </w:p>
    <w:p w:rsidR="00000000" w:rsidDel="00000000" w:rsidP="00000000" w:rsidRDefault="00000000" w:rsidRPr="00000000" w14:paraId="00000237">
      <w:pPr>
        <w:contextualSpacing w:val="0"/>
        <w:rPr>
          <w:sz w:val="24"/>
          <w:szCs w:val="24"/>
        </w:rPr>
      </w:pPr>
      <w:r w:rsidDel="00000000" w:rsidR="00000000" w:rsidRPr="00000000">
        <w:rPr>
          <w:sz w:val="24"/>
          <w:szCs w:val="24"/>
          <w:rtl w:val="0"/>
        </w:rPr>
        <w:t xml:space="preserve">Director = Vincente Minnelli</w:t>
      </w:r>
    </w:p>
    <w:p w:rsidR="00000000" w:rsidDel="00000000" w:rsidP="00000000" w:rsidRDefault="00000000" w:rsidRPr="00000000" w14:paraId="00000238">
      <w:pPr>
        <w:contextualSpacing w:val="0"/>
        <w:rPr>
          <w:sz w:val="24"/>
          <w:szCs w:val="24"/>
        </w:rPr>
      </w:pPr>
      <w:r w:rsidDel="00000000" w:rsidR="00000000" w:rsidRPr="00000000">
        <w:rPr>
          <w:sz w:val="24"/>
          <w:szCs w:val="24"/>
          <w:rtl w:val="0"/>
        </w:rPr>
        <w:t xml:space="preserve">Starring: Judy Garland</w:t>
      </w:r>
    </w:p>
    <w:p w:rsidR="00000000" w:rsidDel="00000000" w:rsidP="00000000" w:rsidRDefault="00000000" w:rsidRPr="00000000" w14:paraId="00000239">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The Sound of Music</w:t>
      </w:r>
      <w:r w:rsidDel="00000000" w:rsidR="00000000" w:rsidRPr="00000000">
        <w:rPr>
          <w:rtl w:val="0"/>
        </w:rPr>
      </w:r>
    </w:p>
    <w:p w:rsidR="00000000" w:rsidDel="00000000" w:rsidP="00000000" w:rsidRDefault="00000000" w:rsidRPr="00000000" w14:paraId="0000023A">
      <w:pPr>
        <w:contextualSpacing w:val="0"/>
        <w:rPr>
          <w:sz w:val="24"/>
          <w:szCs w:val="24"/>
        </w:rPr>
      </w:pPr>
      <w:r w:rsidDel="00000000" w:rsidR="00000000" w:rsidRPr="00000000">
        <w:rPr>
          <w:sz w:val="24"/>
          <w:szCs w:val="24"/>
          <w:rtl w:val="0"/>
        </w:rPr>
        <w:t xml:space="preserve">Composer = Richard Rogers &amp; Oscar Hammerstein 2</w:t>
      </w:r>
    </w:p>
    <w:p w:rsidR="00000000" w:rsidDel="00000000" w:rsidP="00000000" w:rsidRDefault="00000000" w:rsidRPr="00000000" w14:paraId="0000023B">
      <w:pPr>
        <w:contextualSpacing w:val="0"/>
        <w:rPr>
          <w:sz w:val="24"/>
          <w:szCs w:val="24"/>
        </w:rPr>
      </w:pPr>
      <w:r w:rsidDel="00000000" w:rsidR="00000000" w:rsidRPr="00000000">
        <w:rPr>
          <w:sz w:val="24"/>
          <w:szCs w:val="24"/>
          <w:rtl w:val="0"/>
        </w:rPr>
        <w:t xml:space="preserve">Director = Robert Wise</w:t>
      </w:r>
    </w:p>
    <w:p w:rsidR="00000000" w:rsidDel="00000000" w:rsidP="00000000" w:rsidRDefault="00000000" w:rsidRPr="00000000" w14:paraId="0000023C">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Vertigo</w:t>
      </w:r>
      <w:r w:rsidDel="00000000" w:rsidR="00000000" w:rsidRPr="00000000">
        <w:rPr>
          <w:rtl w:val="0"/>
        </w:rPr>
      </w:r>
    </w:p>
    <w:p w:rsidR="00000000" w:rsidDel="00000000" w:rsidP="00000000" w:rsidRDefault="00000000" w:rsidRPr="00000000" w14:paraId="0000023D">
      <w:pPr>
        <w:contextualSpacing w:val="0"/>
        <w:rPr>
          <w:sz w:val="24"/>
          <w:szCs w:val="24"/>
        </w:rPr>
      </w:pPr>
      <w:r w:rsidDel="00000000" w:rsidR="00000000" w:rsidRPr="00000000">
        <w:rPr>
          <w:sz w:val="24"/>
          <w:szCs w:val="24"/>
          <w:rtl w:val="0"/>
        </w:rPr>
        <w:t xml:space="preserve">Composer = Bernard Herrmann </w:t>
      </w:r>
    </w:p>
    <w:p w:rsidR="00000000" w:rsidDel="00000000" w:rsidP="00000000" w:rsidRDefault="00000000" w:rsidRPr="00000000" w14:paraId="0000023E">
      <w:pPr>
        <w:contextualSpacing w:val="0"/>
        <w:rPr>
          <w:sz w:val="24"/>
          <w:szCs w:val="24"/>
        </w:rPr>
      </w:pPr>
      <w:r w:rsidDel="00000000" w:rsidR="00000000" w:rsidRPr="00000000">
        <w:rPr>
          <w:sz w:val="24"/>
          <w:szCs w:val="24"/>
          <w:rtl w:val="0"/>
        </w:rPr>
        <w:t xml:space="preserve">Director = Alfred Hitchcock</w:t>
      </w:r>
    </w:p>
    <w:p w:rsidR="00000000" w:rsidDel="00000000" w:rsidP="00000000" w:rsidRDefault="00000000" w:rsidRPr="00000000" w14:paraId="0000023F">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Psycho</w:t>
      </w:r>
      <w:r w:rsidDel="00000000" w:rsidR="00000000" w:rsidRPr="00000000">
        <w:rPr>
          <w:rtl w:val="0"/>
        </w:rPr>
      </w:r>
    </w:p>
    <w:p w:rsidR="00000000" w:rsidDel="00000000" w:rsidP="00000000" w:rsidRDefault="00000000" w:rsidRPr="00000000" w14:paraId="00000240">
      <w:pPr>
        <w:contextualSpacing w:val="0"/>
        <w:rPr>
          <w:sz w:val="24"/>
          <w:szCs w:val="24"/>
        </w:rPr>
      </w:pPr>
      <w:r w:rsidDel="00000000" w:rsidR="00000000" w:rsidRPr="00000000">
        <w:rPr>
          <w:sz w:val="24"/>
          <w:szCs w:val="24"/>
          <w:rtl w:val="0"/>
        </w:rPr>
        <w:t xml:space="preserve">Composer = Bernard Herrmann </w:t>
      </w:r>
    </w:p>
    <w:p w:rsidR="00000000" w:rsidDel="00000000" w:rsidP="00000000" w:rsidRDefault="00000000" w:rsidRPr="00000000" w14:paraId="00000241">
      <w:pPr>
        <w:contextualSpacing w:val="0"/>
        <w:rPr>
          <w:sz w:val="24"/>
          <w:szCs w:val="24"/>
        </w:rPr>
      </w:pPr>
      <w:r w:rsidDel="00000000" w:rsidR="00000000" w:rsidRPr="00000000">
        <w:rPr>
          <w:sz w:val="24"/>
          <w:szCs w:val="24"/>
          <w:rtl w:val="0"/>
        </w:rPr>
        <w:t xml:space="preserve">Director = Alfred Hitchcock</w:t>
      </w:r>
    </w:p>
    <w:p w:rsidR="00000000" w:rsidDel="00000000" w:rsidP="00000000" w:rsidRDefault="00000000" w:rsidRPr="00000000" w14:paraId="00000242">
      <w:pPr>
        <w:numPr>
          <w:ilvl w:val="0"/>
          <w:numId w:val="24"/>
        </w:numPr>
        <w:spacing w:after="0" w:before="0" w:lineRule="auto"/>
        <w:ind w:left="720" w:hanging="360"/>
        <w:contextualSpacing w:val="1"/>
        <w:rPr>
          <w:i w:val="1"/>
          <w:sz w:val="24"/>
          <w:szCs w:val="24"/>
        </w:rPr>
      </w:pPr>
      <w:r w:rsidDel="00000000" w:rsidR="00000000" w:rsidRPr="00000000">
        <w:rPr>
          <w:i w:val="1"/>
          <w:sz w:val="24"/>
          <w:szCs w:val="24"/>
          <w:u w:val="single"/>
          <w:rtl w:val="0"/>
        </w:rPr>
        <w:t xml:space="preserve">Citizen Kane</w:t>
      </w:r>
      <w:r w:rsidDel="00000000" w:rsidR="00000000" w:rsidRPr="00000000">
        <w:rPr>
          <w:rtl w:val="0"/>
        </w:rPr>
      </w:r>
    </w:p>
    <w:p w:rsidR="00000000" w:rsidDel="00000000" w:rsidP="00000000" w:rsidRDefault="00000000" w:rsidRPr="00000000" w14:paraId="00000243">
      <w:pPr>
        <w:contextualSpacing w:val="0"/>
        <w:rPr>
          <w:sz w:val="24"/>
          <w:szCs w:val="24"/>
        </w:rPr>
      </w:pPr>
      <w:r w:rsidDel="00000000" w:rsidR="00000000" w:rsidRPr="00000000">
        <w:rPr>
          <w:sz w:val="24"/>
          <w:szCs w:val="24"/>
          <w:rtl w:val="0"/>
        </w:rPr>
        <w:t xml:space="preserve">Composer = Bernard Herrmann </w:t>
      </w:r>
    </w:p>
    <w:p w:rsidR="00000000" w:rsidDel="00000000" w:rsidP="00000000" w:rsidRDefault="00000000" w:rsidRPr="00000000" w14:paraId="00000244">
      <w:pPr>
        <w:contextualSpacing w:val="0"/>
        <w:rPr>
          <w:sz w:val="24"/>
          <w:szCs w:val="24"/>
        </w:rPr>
      </w:pPr>
      <w:r w:rsidDel="00000000" w:rsidR="00000000" w:rsidRPr="00000000">
        <w:rPr>
          <w:sz w:val="24"/>
          <w:szCs w:val="24"/>
          <w:rtl w:val="0"/>
        </w:rPr>
        <w:t xml:space="preserve">Director = Alfred Hitchcock</w:t>
      </w:r>
    </w:p>
    <w:p w:rsidR="00000000" w:rsidDel="00000000" w:rsidP="00000000" w:rsidRDefault="00000000" w:rsidRPr="00000000" w14:paraId="00000245">
      <w:pPr>
        <w:ind w:left="0" w:firstLine="0"/>
        <w:contextualSpacing w:val="0"/>
        <w:rPr>
          <w:sz w:val="24"/>
          <w:szCs w:val="24"/>
        </w:rPr>
      </w:pPr>
      <w:r w:rsidDel="00000000" w:rsidR="00000000" w:rsidRPr="00000000">
        <w:rPr>
          <w:rtl w:val="0"/>
        </w:rPr>
      </w:r>
    </w:p>
    <w:p w:rsidR="00000000" w:rsidDel="00000000" w:rsidP="00000000" w:rsidRDefault="00000000" w:rsidRPr="00000000" w14:paraId="00000246">
      <w:pPr>
        <w:contextualSpacing w:val="0"/>
        <w:rPr/>
      </w:pPr>
      <w:r w:rsidDel="00000000" w:rsidR="00000000" w:rsidRPr="00000000">
        <w:rPr>
          <w:rtl w:val="0"/>
        </w:rPr>
        <w:tab/>
      </w:r>
      <w:r w:rsidDel="00000000" w:rsidR="00000000" w:rsidRPr="00000000">
        <w:rPr/>
        <w:drawing>
          <wp:inline distB="114300" distT="114300" distL="114300" distR="114300">
            <wp:extent cx="4887383" cy="3673370"/>
            <wp:effectExtent b="0" l="0" r="0" t="0"/>
            <wp:docPr id="12"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4887383" cy="3673370"/>
                    </a:xfrm>
                    <a:prstGeom prst="rect"/>
                    <a:ln/>
                  </pic:spPr>
                </pic:pic>
              </a:graphicData>
            </a:graphic>
          </wp:inline>
        </w:drawing>
      </w:r>
      <w:r w:rsidDel="00000000" w:rsidR="00000000" w:rsidRPr="00000000">
        <w:rPr>
          <w:rtl w:val="0"/>
        </w:rPr>
      </w:r>
    </w:p>
    <w:p w:rsidR="00000000" w:rsidDel="00000000" w:rsidP="00000000" w:rsidRDefault="00000000" w:rsidRPr="00000000" w14:paraId="00000247">
      <w:pPr>
        <w:contextualSpacing w:val="0"/>
        <w:rPr/>
      </w:pPr>
      <w:r w:rsidDel="00000000" w:rsidR="00000000" w:rsidRPr="00000000">
        <w:rPr>
          <w:rtl w:val="0"/>
        </w:rPr>
      </w:r>
    </w:p>
    <w:p w:rsidR="00000000" w:rsidDel="00000000" w:rsidP="00000000" w:rsidRDefault="00000000" w:rsidRPr="00000000" w14:paraId="00000248">
      <w:pPr>
        <w:contextualSpacing w:val="0"/>
        <w:rPr/>
      </w:pPr>
      <w:r w:rsidDel="00000000" w:rsidR="00000000" w:rsidRPr="00000000">
        <w:rPr>
          <w:rtl w:val="0"/>
        </w:rPr>
      </w:r>
    </w:p>
    <w:p w:rsidR="00000000" w:rsidDel="00000000" w:rsidP="00000000" w:rsidRDefault="00000000" w:rsidRPr="00000000" w14:paraId="00000249">
      <w:pPr>
        <w:contextualSpacing w:val="0"/>
        <w:rPr/>
      </w:pPr>
      <w:r w:rsidDel="00000000" w:rsidR="00000000" w:rsidRPr="00000000">
        <w:rPr>
          <w:rtl w:val="0"/>
        </w:rPr>
      </w:r>
    </w:p>
    <w:p w:rsidR="00000000" w:rsidDel="00000000" w:rsidP="00000000" w:rsidRDefault="00000000" w:rsidRPr="00000000" w14:paraId="0000024A">
      <w:pPr>
        <w:contextualSpacing w:val="0"/>
        <w:rPr/>
      </w:pPr>
      <w:r w:rsidDel="00000000" w:rsidR="00000000" w:rsidRPr="00000000">
        <w:rPr>
          <w:rtl w:val="0"/>
        </w:rPr>
      </w:r>
    </w:p>
    <w:p w:rsidR="00000000" w:rsidDel="00000000" w:rsidP="00000000" w:rsidRDefault="00000000" w:rsidRPr="00000000" w14:paraId="0000024B">
      <w:pPr>
        <w:contextualSpacing w:val="0"/>
        <w:rPr/>
      </w:pPr>
      <w:r w:rsidDel="00000000" w:rsidR="00000000" w:rsidRPr="00000000">
        <w:rPr>
          <w:rtl w:val="0"/>
        </w:rPr>
        <w:t xml:space="preserve">Analyses of Clips/Scenes</w:t>
      </w:r>
    </w:p>
    <w:p w:rsidR="00000000" w:rsidDel="00000000" w:rsidP="00000000" w:rsidRDefault="00000000" w:rsidRPr="00000000" w14:paraId="0000024C">
      <w:pPr>
        <w:contextualSpacing w:val="0"/>
        <w:rPr/>
      </w:pPr>
      <w:r w:rsidDel="00000000" w:rsidR="00000000" w:rsidRPr="00000000">
        <w:rPr>
          <w:rtl w:val="0"/>
        </w:rPr>
      </w:r>
    </w:p>
    <w:p w:rsidR="00000000" w:rsidDel="00000000" w:rsidP="00000000" w:rsidRDefault="00000000" w:rsidRPr="00000000" w14:paraId="0000024D">
      <w:pPr>
        <w:contextualSpacing w:val="0"/>
        <w:rPr/>
      </w:pPr>
      <w:r w:rsidDel="00000000" w:rsidR="00000000" w:rsidRPr="00000000">
        <w:rPr>
          <w:rtl w:val="0"/>
        </w:rPr>
        <w:tab/>
      </w:r>
    </w:p>
    <w:p w:rsidR="00000000" w:rsidDel="00000000" w:rsidP="00000000" w:rsidRDefault="00000000" w:rsidRPr="00000000" w14:paraId="0000024E">
      <w:pPr>
        <w:contextualSpacing w:val="0"/>
        <w:rPr/>
      </w:pPr>
      <w:r w:rsidDel="00000000" w:rsidR="00000000" w:rsidRPr="00000000">
        <w:rPr>
          <w:rtl w:val="0"/>
        </w:rPr>
        <w:tab/>
      </w:r>
      <w:r w:rsidDel="00000000" w:rsidR="00000000" w:rsidRPr="00000000">
        <w:rPr/>
        <w:drawing>
          <wp:inline distB="114300" distT="114300" distL="114300" distR="114300">
            <wp:extent cx="5943600" cy="4495800"/>
            <wp:effectExtent b="0" l="0" r="0" t="0"/>
            <wp:docPr id="11" name="image22.png"/>
            <a:graphic>
              <a:graphicData uri="http://schemas.openxmlformats.org/drawingml/2006/picture">
                <pic:pic>
                  <pic:nvPicPr>
                    <pic:cNvPr id="0" name="image22.png"/>
                    <pic:cNvPicPr preferRelativeResize="0"/>
                  </pic:nvPicPr>
                  <pic:blipFill>
                    <a:blip r:embed="rId10"/>
                    <a:srcRect b="0" l="0" r="0" t="0"/>
                    <a:stretch>
                      <a:fillRect/>
                    </a:stretch>
                  </pic:blipFill>
                  <pic:spPr>
                    <a:xfrm>
                      <a:off x="0" y="0"/>
                      <a:ext cx="5943600" cy="4495800"/>
                    </a:xfrm>
                    <a:prstGeom prst="rect"/>
                    <a:ln/>
                  </pic:spPr>
                </pic:pic>
              </a:graphicData>
            </a:graphic>
          </wp:inline>
        </w:drawing>
      </w:r>
      <w:r w:rsidDel="00000000" w:rsidR="00000000" w:rsidRPr="00000000">
        <w:rPr>
          <w:rtl w:val="0"/>
        </w:rPr>
        <w:tab/>
      </w:r>
      <w:r w:rsidDel="00000000" w:rsidR="00000000" w:rsidRPr="00000000">
        <w:rPr/>
        <w:drawing>
          <wp:inline distB="114300" distT="114300" distL="114300" distR="114300">
            <wp:extent cx="5943600" cy="4432300"/>
            <wp:effectExtent b="0" l="0" r="0" t="0"/>
            <wp:docPr id="14"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943600" cy="4432300"/>
                    </a:xfrm>
                    <a:prstGeom prst="rect"/>
                    <a:ln/>
                  </pic:spPr>
                </pic:pic>
              </a:graphicData>
            </a:graphic>
          </wp:inline>
        </w:drawing>
      </w:r>
      <w:r w:rsidDel="00000000" w:rsidR="00000000" w:rsidRPr="00000000">
        <w:rPr/>
        <w:drawing>
          <wp:inline distB="114300" distT="114300" distL="114300" distR="114300">
            <wp:extent cx="5943600" cy="4483100"/>
            <wp:effectExtent b="0" l="0" r="0" t="0"/>
            <wp:docPr id="13" name="image23.png"/>
            <a:graphic>
              <a:graphicData uri="http://schemas.openxmlformats.org/drawingml/2006/picture">
                <pic:pic>
                  <pic:nvPicPr>
                    <pic:cNvPr id="0" name="image23.png"/>
                    <pic:cNvPicPr preferRelativeResize="0"/>
                  </pic:nvPicPr>
                  <pic:blipFill>
                    <a:blip r:embed="rId12"/>
                    <a:srcRect b="0" l="0" r="0" t="0"/>
                    <a:stretch>
                      <a:fillRect/>
                    </a:stretch>
                  </pic:blipFill>
                  <pic:spPr>
                    <a:xfrm>
                      <a:off x="0" y="0"/>
                      <a:ext cx="5943600" cy="4483100"/>
                    </a:xfrm>
                    <a:prstGeom prst="rect"/>
                    <a:ln/>
                  </pic:spPr>
                </pic:pic>
              </a:graphicData>
            </a:graphic>
          </wp:inline>
        </w:drawing>
      </w:r>
      <w:r w:rsidDel="00000000" w:rsidR="00000000" w:rsidRPr="00000000">
        <w:rPr/>
        <w:drawing>
          <wp:inline distB="114300" distT="114300" distL="114300" distR="114300">
            <wp:extent cx="5943600" cy="4457700"/>
            <wp:effectExtent b="0" l="0" r="0" t="0"/>
            <wp:docPr id="16"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5943600" cy="4457700"/>
                    </a:xfrm>
                    <a:prstGeom prst="rect"/>
                    <a:ln/>
                  </pic:spPr>
                </pic:pic>
              </a:graphicData>
            </a:graphic>
          </wp:inline>
        </w:drawing>
      </w:r>
      <w:r w:rsidDel="00000000" w:rsidR="00000000" w:rsidRPr="00000000">
        <w:rPr/>
        <w:drawing>
          <wp:inline distB="114300" distT="114300" distL="114300" distR="114300">
            <wp:extent cx="5943600" cy="4445000"/>
            <wp:effectExtent b="0" l="0" r="0" t="0"/>
            <wp:docPr id="15"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5943600" cy="4445000"/>
                    </a:xfrm>
                    <a:prstGeom prst="rect"/>
                    <a:ln/>
                  </pic:spPr>
                </pic:pic>
              </a:graphicData>
            </a:graphic>
          </wp:inline>
        </w:drawing>
      </w:r>
      <w:r w:rsidDel="00000000" w:rsidR="00000000" w:rsidRPr="00000000">
        <w:rPr/>
        <w:drawing>
          <wp:inline distB="114300" distT="114300" distL="114300" distR="114300">
            <wp:extent cx="5943600" cy="4457700"/>
            <wp:effectExtent b="0" l="0" r="0" t="0"/>
            <wp:docPr id="19" name="image13.png"/>
            <a:graphic>
              <a:graphicData uri="http://schemas.openxmlformats.org/drawingml/2006/picture">
                <pic:pic>
                  <pic:nvPicPr>
                    <pic:cNvPr id="0" name="image13.png"/>
                    <pic:cNvPicPr preferRelativeResize="0"/>
                  </pic:nvPicPr>
                  <pic:blipFill>
                    <a:blip r:embed="rId15"/>
                    <a:srcRect b="0" l="0" r="0" t="0"/>
                    <a:stretch>
                      <a:fillRect/>
                    </a:stretch>
                  </pic:blipFill>
                  <pic:spPr>
                    <a:xfrm>
                      <a:off x="0" y="0"/>
                      <a:ext cx="5943600" cy="4457700"/>
                    </a:xfrm>
                    <a:prstGeom prst="rect"/>
                    <a:ln/>
                  </pic:spPr>
                </pic:pic>
              </a:graphicData>
            </a:graphic>
          </wp:inline>
        </w:drawing>
      </w:r>
      <w:r w:rsidDel="00000000" w:rsidR="00000000" w:rsidRPr="00000000">
        <w:rPr/>
        <w:drawing>
          <wp:inline distB="114300" distT="114300" distL="114300" distR="114300">
            <wp:extent cx="5943600" cy="4432300"/>
            <wp:effectExtent b="0" l="0" r="0" t="0"/>
            <wp:docPr id="17"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943600" cy="4432300"/>
                    </a:xfrm>
                    <a:prstGeom prst="rect"/>
                    <a:ln/>
                  </pic:spPr>
                </pic:pic>
              </a:graphicData>
            </a:graphic>
          </wp:inline>
        </w:drawing>
      </w:r>
      <w:r w:rsidDel="00000000" w:rsidR="00000000" w:rsidRPr="00000000">
        <w:rPr/>
        <w:drawing>
          <wp:inline distB="114300" distT="114300" distL="114300" distR="114300">
            <wp:extent cx="5943600" cy="4470400"/>
            <wp:effectExtent b="0" l="0" r="0" t="0"/>
            <wp:docPr id="18"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5943600" cy="4470400"/>
                    </a:xfrm>
                    <a:prstGeom prst="rect"/>
                    <a:ln/>
                  </pic:spPr>
                </pic:pic>
              </a:graphicData>
            </a:graphic>
          </wp:inline>
        </w:drawing>
      </w:r>
      <w:r w:rsidDel="00000000" w:rsidR="00000000" w:rsidRPr="00000000">
        <w:rPr/>
        <w:drawing>
          <wp:inline distB="114300" distT="114300" distL="114300" distR="114300">
            <wp:extent cx="5943600" cy="4457700"/>
            <wp:effectExtent b="0" l="0" r="0" t="0"/>
            <wp:docPr id="20" name="image20.png"/>
            <a:graphic>
              <a:graphicData uri="http://schemas.openxmlformats.org/drawingml/2006/picture">
                <pic:pic>
                  <pic:nvPicPr>
                    <pic:cNvPr id="0" name="image20.png"/>
                    <pic:cNvPicPr preferRelativeResize="0"/>
                  </pic:nvPicPr>
                  <pic:blipFill>
                    <a:blip r:embed="rId18"/>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24F">
      <w:pPr>
        <w:contextualSpacing w:val="0"/>
        <w:rPr/>
      </w:pPr>
      <w:r w:rsidDel="00000000" w:rsidR="00000000" w:rsidRPr="00000000">
        <w:rPr>
          <w:rtl w:val="0"/>
        </w:rPr>
      </w:r>
    </w:p>
    <w:p w:rsidR="00000000" w:rsidDel="00000000" w:rsidP="00000000" w:rsidRDefault="00000000" w:rsidRPr="00000000" w14:paraId="00000250">
      <w:pPr>
        <w:contextualSpacing w:val="0"/>
        <w:rPr/>
      </w:pPr>
      <w:r w:rsidDel="00000000" w:rsidR="00000000" w:rsidRPr="00000000">
        <w:rPr>
          <w:rtl w:val="0"/>
        </w:rPr>
        <w:tab/>
        <w:tab/>
        <w:tab/>
      </w:r>
    </w:p>
    <w:p w:rsidR="00000000" w:rsidDel="00000000" w:rsidP="00000000" w:rsidRDefault="00000000" w:rsidRPr="00000000" w14:paraId="00000251">
      <w:pPr>
        <w:contextualSpacing w:val="0"/>
        <w:rPr/>
      </w:pPr>
      <w:r w:rsidDel="00000000" w:rsidR="00000000" w:rsidRPr="00000000">
        <w:rPr>
          <w:rtl w:val="0"/>
        </w:rPr>
        <w:tab/>
        <w:tab/>
      </w:r>
      <w:r w:rsidDel="00000000" w:rsidR="00000000" w:rsidRPr="00000000">
        <w:rPr/>
        <w:drawing>
          <wp:inline distB="114300" distT="114300" distL="114300" distR="114300">
            <wp:extent cx="5943600" cy="4457700"/>
            <wp:effectExtent b="0" l="0" r="0" t="0"/>
            <wp:docPr id="21" name="image24.png"/>
            <a:graphic>
              <a:graphicData uri="http://schemas.openxmlformats.org/drawingml/2006/picture">
                <pic:pic>
                  <pic:nvPicPr>
                    <pic:cNvPr id="0" name="image24.png"/>
                    <pic:cNvPicPr preferRelativeResize="0"/>
                  </pic:nvPicPr>
                  <pic:blipFill>
                    <a:blip r:embed="rId19"/>
                    <a:srcRect b="0" l="0" r="0" t="0"/>
                    <a:stretch>
                      <a:fillRect/>
                    </a:stretch>
                  </pic:blipFill>
                  <pic:spPr>
                    <a:xfrm>
                      <a:off x="0" y="0"/>
                      <a:ext cx="5943600" cy="4457700"/>
                    </a:xfrm>
                    <a:prstGeom prst="rect"/>
                    <a:ln/>
                  </pic:spPr>
                </pic:pic>
              </a:graphicData>
            </a:graphic>
          </wp:inline>
        </w:drawing>
      </w:r>
      <w:r w:rsidDel="00000000" w:rsidR="00000000" w:rsidRPr="00000000">
        <w:rPr>
          <w:rtl w:val="0"/>
        </w:rPr>
        <w:tab/>
      </w:r>
    </w:p>
    <w:p w:rsidR="00000000" w:rsidDel="00000000" w:rsidP="00000000" w:rsidRDefault="00000000" w:rsidRPr="00000000" w14:paraId="00000252">
      <w:pPr>
        <w:contextualSpacing w:val="0"/>
        <w:rPr/>
      </w:pPr>
      <w:r w:rsidDel="00000000" w:rsidR="00000000" w:rsidRPr="00000000">
        <w:rPr>
          <w:rtl w:val="0"/>
        </w:rPr>
        <w:tab/>
        <w:tab/>
      </w:r>
      <w:r w:rsidDel="00000000" w:rsidR="00000000" w:rsidRPr="00000000">
        <w:rPr/>
        <w:drawing>
          <wp:inline distB="114300" distT="114300" distL="114300" distR="114300">
            <wp:extent cx="5943600" cy="4470400"/>
            <wp:effectExtent b="0" l="0" r="0" t="0"/>
            <wp:docPr id="22" name="image25.png"/>
            <a:graphic>
              <a:graphicData uri="http://schemas.openxmlformats.org/drawingml/2006/picture">
                <pic:pic>
                  <pic:nvPicPr>
                    <pic:cNvPr id="0" name="image25.png"/>
                    <pic:cNvPicPr preferRelativeResize="0"/>
                  </pic:nvPicPr>
                  <pic:blipFill>
                    <a:blip r:embed="rId20"/>
                    <a:srcRect b="0" l="0" r="0" t="0"/>
                    <a:stretch>
                      <a:fillRect/>
                    </a:stretch>
                  </pic:blipFill>
                  <pic:spPr>
                    <a:xfrm>
                      <a:off x="0" y="0"/>
                      <a:ext cx="5943600" cy="4470400"/>
                    </a:xfrm>
                    <a:prstGeom prst="rect"/>
                    <a:ln/>
                  </pic:spPr>
                </pic:pic>
              </a:graphicData>
            </a:graphic>
          </wp:inline>
        </w:drawing>
      </w:r>
      <w:r w:rsidDel="00000000" w:rsidR="00000000" w:rsidRPr="00000000">
        <w:rPr>
          <w:rtl w:val="0"/>
        </w:rPr>
      </w:r>
    </w:p>
    <w:p w:rsidR="00000000" w:rsidDel="00000000" w:rsidP="00000000" w:rsidRDefault="00000000" w:rsidRPr="00000000" w14:paraId="00000253">
      <w:pPr>
        <w:contextualSpacing w:val="0"/>
        <w:rPr/>
      </w:pPr>
      <w:r w:rsidDel="00000000" w:rsidR="00000000" w:rsidRPr="00000000">
        <w:rPr>
          <w:rtl w:val="0"/>
        </w:rPr>
        <w:tab/>
        <w:tab/>
        <w:tab/>
        <w:tab/>
      </w:r>
    </w:p>
    <w:p w:rsidR="00000000" w:rsidDel="00000000" w:rsidP="00000000" w:rsidRDefault="00000000" w:rsidRPr="00000000" w14:paraId="00000254">
      <w:pPr>
        <w:contextualSpacing w:val="0"/>
        <w:rPr/>
      </w:pPr>
      <w:r w:rsidDel="00000000" w:rsidR="00000000" w:rsidRPr="00000000">
        <w:rPr>
          <w:rtl w:val="0"/>
        </w:rPr>
        <w:tab/>
        <w:tab/>
        <w:tab/>
      </w:r>
    </w:p>
    <w:p w:rsidR="00000000" w:rsidDel="00000000" w:rsidP="00000000" w:rsidRDefault="00000000" w:rsidRPr="00000000" w14:paraId="00000255">
      <w:pPr>
        <w:contextualSpacing w:val="0"/>
        <w:rPr/>
      </w:pPr>
      <w:r w:rsidDel="00000000" w:rsidR="00000000" w:rsidRPr="00000000">
        <w:rPr>
          <w:rtl w:val="0"/>
        </w:rPr>
        <w:tab/>
        <w:tab/>
      </w:r>
      <w:r w:rsidDel="00000000" w:rsidR="00000000" w:rsidRPr="00000000">
        <w:rPr/>
        <w:drawing>
          <wp:inline distB="114300" distT="114300" distL="114300" distR="114300">
            <wp:extent cx="5943600" cy="4470400"/>
            <wp:effectExtent b="0" l="0" r="0" t="0"/>
            <wp:docPr id="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943600" cy="4470400"/>
                    </a:xfrm>
                    <a:prstGeom prst="rect"/>
                    <a:ln/>
                  </pic:spPr>
                </pic:pic>
              </a:graphicData>
            </a:graphic>
          </wp:inline>
        </w:drawing>
      </w:r>
      <w:r w:rsidDel="00000000" w:rsidR="00000000" w:rsidRPr="00000000">
        <w:rPr>
          <w:rtl w:val="0"/>
        </w:rPr>
      </w:r>
    </w:p>
    <w:p w:rsidR="00000000" w:rsidDel="00000000" w:rsidP="00000000" w:rsidRDefault="00000000" w:rsidRPr="00000000" w14:paraId="00000256">
      <w:pPr>
        <w:contextualSpacing w:val="0"/>
        <w:rPr/>
      </w:pPr>
      <w:r w:rsidDel="00000000" w:rsidR="00000000" w:rsidRPr="00000000">
        <w:rPr/>
        <w:drawing>
          <wp:inline distB="114300" distT="114300" distL="114300" distR="114300">
            <wp:extent cx="5943600" cy="4470400"/>
            <wp:effectExtent b="0" l="0" r="0" t="0"/>
            <wp:docPr id="23" name="image14.png"/>
            <a:graphic>
              <a:graphicData uri="http://schemas.openxmlformats.org/drawingml/2006/picture">
                <pic:pic>
                  <pic:nvPicPr>
                    <pic:cNvPr id="0" name="image14.png"/>
                    <pic:cNvPicPr preferRelativeResize="0"/>
                  </pic:nvPicPr>
                  <pic:blipFill>
                    <a:blip r:embed="rId22"/>
                    <a:srcRect b="0" l="0" r="0" t="0"/>
                    <a:stretch>
                      <a:fillRect/>
                    </a:stretch>
                  </pic:blipFill>
                  <pic:spPr>
                    <a:xfrm>
                      <a:off x="0" y="0"/>
                      <a:ext cx="5943600" cy="4470400"/>
                    </a:xfrm>
                    <a:prstGeom prst="rect"/>
                    <a:ln/>
                  </pic:spPr>
                </pic:pic>
              </a:graphicData>
            </a:graphic>
          </wp:inline>
        </w:drawing>
      </w:r>
      <w:r w:rsidDel="00000000" w:rsidR="00000000" w:rsidRPr="00000000">
        <w:rPr/>
        <w:drawing>
          <wp:inline distB="114300" distT="114300" distL="114300" distR="114300">
            <wp:extent cx="5943600" cy="3683000"/>
            <wp:effectExtent b="0" l="0" r="0" t="0"/>
            <wp:docPr id="24"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5943600" cy="3683000"/>
                    </a:xfrm>
                    <a:prstGeom prst="rect"/>
                    <a:ln/>
                  </pic:spPr>
                </pic:pic>
              </a:graphicData>
            </a:graphic>
          </wp:inline>
        </w:drawing>
      </w:r>
      <w:r w:rsidDel="00000000" w:rsidR="00000000" w:rsidRPr="00000000">
        <w:rPr/>
        <w:drawing>
          <wp:inline distB="114300" distT="114300" distL="114300" distR="114300">
            <wp:extent cx="5236716" cy="3457575"/>
            <wp:effectExtent b="0" l="0" r="0" t="0"/>
            <wp:docPr id="25" name="image21.png"/>
            <a:graphic>
              <a:graphicData uri="http://schemas.openxmlformats.org/drawingml/2006/picture">
                <pic:pic>
                  <pic:nvPicPr>
                    <pic:cNvPr id="0" name="image21.png"/>
                    <pic:cNvPicPr preferRelativeResize="0"/>
                  </pic:nvPicPr>
                  <pic:blipFill>
                    <a:blip r:embed="rId24"/>
                    <a:srcRect b="0" l="0" r="0" t="0"/>
                    <a:stretch>
                      <a:fillRect/>
                    </a:stretch>
                  </pic:blipFill>
                  <pic:spPr>
                    <a:xfrm>
                      <a:off x="0" y="0"/>
                      <a:ext cx="5236716" cy="3457575"/>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contextualSpacing w:val="0"/>
        <w:rPr/>
      </w:pPr>
      <w:r w:rsidDel="00000000" w:rsidR="00000000" w:rsidRPr="00000000">
        <w:rPr/>
        <w:drawing>
          <wp:inline distB="114300" distT="114300" distL="114300" distR="114300">
            <wp:extent cx="5943600" cy="4495800"/>
            <wp:effectExtent b="0" l="0" r="0" t="0"/>
            <wp:docPr id="26" name="image26.png"/>
            <a:graphic>
              <a:graphicData uri="http://schemas.openxmlformats.org/drawingml/2006/picture">
                <pic:pic>
                  <pic:nvPicPr>
                    <pic:cNvPr id="0" name="image26.png"/>
                    <pic:cNvPicPr preferRelativeResize="0"/>
                  </pic:nvPicPr>
                  <pic:blipFill>
                    <a:blip r:embed="rId25"/>
                    <a:srcRect b="0" l="0" r="0" t="0"/>
                    <a:stretch>
                      <a:fillRect/>
                    </a:stretch>
                  </pic:blipFill>
                  <pic:spPr>
                    <a:xfrm>
                      <a:off x="0" y="0"/>
                      <a:ext cx="5943600" cy="4495800"/>
                    </a:xfrm>
                    <a:prstGeom prst="rect"/>
                    <a:ln/>
                  </pic:spPr>
                </pic:pic>
              </a:graphicData>
            </a:graphic>
          </wp:inline>
        </w:drawing>
      </w:r>
      <w:r w:rsidDel="00000000" w:rsidR="00000000" w:rsidRPr="00000000">
        <w:rPr/>
        <w:drawing>
          <wp:inline distB="114300" distT="114300" distL="114300" distR="114300">
            <wp:extent cx="5943600" cy="4483100"/>
            <wp:effectExtent b="0" l="0" r="0" t="0"/>
            <wp:docPr id="2" name="image16.png"/>
            <a:graphic>
              <a:graphicData uri="http://schemas.openxmlformats.org/drawingml/2006/picture">
                <pic:pic>
                  <pic:nvPicPr>
                    <pic:cNvPr id="0" name="image16.png"/>
                    <pic:cNvPicPr preferRelativeResize="0"/>
                  </pic:nvPicPr>
                  <pic:blipFill>
                    <a:blip r:embed="rId26"/>
                    <a:srcRect b="0" l="0" r="0" t="0"/>
                    <a:stretch>
                      <a:fillRect/>
                    </a:stretch>
                  </pic:blipFill>
                  <pic:spPr>
                    <a:xfrm>
                      <a:off x="0" y="0"/>
                      <a:ext cx="5943600" cy="4483100"/>
                    </a:xfrm>
                    <a:prstGeom prst="rect"/>
                    <a:ln/>
                  </pic:spPr>
                </pic:pic>
              </a:graphicData>
            </a:graphic>
          </wp:inline>
        </w:drawing>
      </w:r>
      <w:r w:rsidDel="00000000" w:rsidR="00000000" w:rsidRPr="00000000">
        <w:rPr/>
        <w:drawing>
          <wp:inline distB="114300" distT="114300" distL="114300" distR="114300">
            <wp:extent cx="5943600" cy="4470400"/>
            <wp:effectExtent b="0" l="0" r="0" t="0"/>
            <wp:docPr id="3" name="image19.png"/>
            <a:graphic>
              <a:graphicData uri="http://schemas.openxmlformats.org/drawingml/2006/picture">
                <pic:pic>
                  <pic:nvPicPr>
                    <pic:cNvPr id="0" name="image19.png"/>
                    <pic:cNvPicPr preferRelativeResize="0"/>
                  </pic:nvPicPr>
                  <pic:blipFill>
                    <a:blip r:embed="rId27"/>
                    <a:srcRect b="0" l="0" r="0" t="0"/>
                    <a:stretch>
                      <a:fillRect/>
                    </a:stretch>
                  </pic:blipFill>
                  <pic:spPr>
                    <a:xfrm>
                      <a:off x="0" y="0"/>
                      <a:ext cx="5943600" cy="4470400"/>
                    </a:xfrm>
                    <a:prstGeom prst="rect"/>
                    <a:ln/>
                  </pic:spPr>
                </pic:pic>
              </a:graphicData>
            </a:graphic>
          </wp:inline>
        </w:drawing>
      </w:r>
      <w:r w:rsidDel="00000000" w:rsidR="00000000" w:rsidRPr="00000000">
        <w:rPr/>
        <w:drawing>
          <wp:inline distB="114300" distT="114300" distL="114300" distR="114300">
            <wp:extent cx="5943600" cy="4432300"/>
            <wp:effectExtent b="0" l="0" r="0" t="0"/>
            <wp:docPr id="4" name="image4.png"/>
            <a:graphic>
              <a:graphicData uri="http://schemas.openxmlformats.org/drawingml/2006/picture">
                <pic:pic>
                  <pic:nvPicPr>
                    <pic:cNvPr id="0" name="image4.png"/>
                    <pic:cNvPicPr preferRelativeResize="0"/>
                  </pic:nvPicPr>
                  <pic:blipFill>
                    <a:blip r:embed="rId28"/>
                    <a:srcRect b="0" l="0" r="0" t="0"/>
                    <a:stretch>
                      <a:fillRect/>
                    </a:stretch>
                  </pic:blipFill>
                  <pic:spPr>
                    <a:xfrm>
                      <a:off x="0" y="0"/>
                      <a:ext cx="5943600" cy="4432300"/>
                    </a:xfrm>
                    <a:prstGeom prst="rect"/>
                    <a:ln/>
                  </pic:spPr>
                </pic:pic>
              </a:graphicData>
            </a:graphic>
          </wp:inline>
        </w:drawing>
      </w:r>
      <w:r w:rsidDel="00000000" w:rsidR="00000000" w:rsidRPr="00000000">
        <w:rPr/>
        <w:drawing>
          <wp:inline distB="114300" distT="114300" distL="114300" distR="114300">
            <wp:extent cx="5943600" cy="4521200"/>
            <wp:effectExtent b="0" l="0" r="0" t="0"/>
            <wp:docPr id="5" name="image17.png"/>
            <a:graphic>
              <a:graphicData uri="http://schemas.openxmlformats.org/drawingml/2006/picture">
                <pic:pic>
                  <pic:nvPicPr>
                    <pic:cNvPr id="0" name="image17.png"/>
                    <pic:cNvPicPr preferRelativeResize="0"/>
                  </pic:nvPicPr>
                  <pic:blipFill>
                    <a:blip r:embed="rId29"/>
                    <a:srcRect b="0" l="0" r="0" t="0"/>
                    <a:stretch>
                      <a:fillRect/>
                    </a:stretch>
                  </pic:blipFill>
                  <pic:spPr>
                    <a:xfrm>
                      <a:off x="0" y="0"/>
                      <a:ext cx="5943600" cy="4521200"/>
                    </a:xfrm>
                    <a:prstGeom prst="rect"/>
                    <a:ln/>
                  </pic:spPr>
                </pic:pic>
              </a:graphicData>
            </a:graphic>
          </wp:inline>
        </w:drawing>
      </w:r>
      <w:r w:rsidDel="00000000" w:rsidR="00000000" w:rsidRPr="00000000">
        <w:rPr/>
        <w:drawing>
          <wp:inline distB="114300" distT="114300" distL="114300" distR="114300">
            <wp:extent cx="5943600" cy="4470400"/>
            <wp:effectExtent b="0" l="0" r="0" t="0"/>
            <wp:docPr id="6" name="image10.png"/>
            <a:graphic>
              <a:graphicData uri="http://schemas.openxmlformats.org/drawingml/2006/picture">
                <pic:pic>
                  <pic:nvPicPr>
                    <pic:cNvPr id="0" name="image10.png"/>
                    <pic:cNvPicPr preferRelativeResize="0"/>
                  </pic:nvPicPr>
                  <pic:blipFill>
                    <a:blip r:embed="rId30"/>
                    <a:srcRect b="0" l="0" r="0" t="0"/>
                    <a:stretch>
                      <a:fillRect/>
                    </a:stretch>
                  </pic:blipFill>
                  <pic:spPr>
                    <a:xfrm>
                      <a:off x="0" y="0"/>
                      <a:ext cx="5943600" cy="4470400"/>
                    </a:xfrm>
                    <a:prstGeom prst="rect"/>
                    <a:ln/>
                  </pic:spPr>
                </pic:pic>
              </a:graphicData>
            </a:graphic>
          </wp:inline>
        </w:drawing>
      </w:r>
      <w:r w:rsidDel="00000000" w:rsidR="00000000" w:rsidRPr="00000000">
        <w:rPr/>
        <w:drawing>
          <wp:inline distB="114300" distT="114300" distL="114300" distR="114300">
            <wp:extent cx="5943600" cy="4470400"/>
            <wp:effectExtent b="0" l="0" r="0" t="0"/>
            <wp:docPr id="7" name="image18.png"/>
            <a:graphic>
              <a:graphicData uri="http://schemas.openxmlformats.org/drawingml/2006/picture">
                <pic:pic>
                  <pic:nvPicPr>
                    <pic:cNvPr id="0" name="image18.png"/>
                    <pic:cNvPicPr preferRelativeResize="0"/>
                  </pic:nvPicPr>
                  <pic:blipFill>
                    <a:blip r:embed="rId31"/>
                    <a:srcRect b="0" l="0" r="0" t="0"/>
                    <a:stretch>
                      <a:fillRect/>
                    </a:stretch>
                  </pic:blipFill>
                  <pic:spPr>
                    <a:xfrm>
                      <a:off x="0" y="0"/>
                      <a:ext cx="5943600" cy="4470400"/>
                    </a:xfrm>
                    <a:prstGeom prst="rect"/>
                    <a:ln/>
                  </pic:spPr>
                </pic:pic>
              </a:graphicData>
            </a:graphic>
          </wp:inline>
        </w:drawing>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5.png"/><Relationship Id="rId22" Type="http://schemas.openxmlformats.org/officeDocument/2006/relationships/image" Target="media/image14.png"/><Relationship Id="rId21" Type="http://schemas.openxmlformats.org/officeDocument/2006/relationships/image" Target="media/image1.png"/><Relationship Id="rId24" Type="http://schemas.openxmlformats.org/officeDocument/2006/relationships/image" Target="media/image21.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image" Target="media/image16.png"/><Relationship Id="rId25" Type="http://schemas.openxmlformats.org/officeDocument/2006/relationships/image" Target="media/image26.png"/><Relationship Id="rId28" Type="http://schemas.openxmlformats.org/officeDocument/2006/relationships/image" Target="media/image4.png"/><Relationship Id="rId27" Type="http://schemas.openxmlformats.org/officeDocument/2006/relationships/image" Target="media/image19.png"/><Relationship Id="rId5" Type="http://schemas.openxmlformats.org/officeDocument/2006/relationships/styles" Target="styles.xml"/><Relationship Id="rId6" Type="http://schemas.openxmlformats.org/officeDocument/2006/relationships/image" Target="media/image3.png"/><Relationship Id="rId29" Type="http://schemas.openxmlformats.org/officeDocument/2006/relationships/image" Target="media/image17.png"/><Relationship Id="rId7" Type="http://schemas.openxmlformats.org/officeDocument/2006/relationships/image" Target="media/image2.png"/><Relationship Id="rId8" Type="http://schemas.openxmlformats.org/officeDocument/2006/relationships/image" Target="media/image6.png"/><Relationship Id="rId31" Type="http://schemas.openxmlformats.org/officeDocument/2006/relationships/image" Target="media/image18.png"/><Relationship Id="rId30" Type="http://schemas.openxmlformats.org/officeDocument/2006/relationships/image" Target="media/image10.png"/><Relationship Id="rId11" Type="http://schemas.openxmlformats.org/officeDocument/2006/relationships/image" Target="media/image9.png"/><Relationship Id="rId10" Type="http://schemas.openxmlformats.org/officeDocument/2006/relationships/image" Target="media/image22.png"/><Relationship Id="rId13" Type="http://schemas.openxmlformats.org/officeDocument/2006/relationships/image" Target="media/image12.png"/><Relationship Id="rId12" Type="http://schemas.openxmlformats.org/officeDocument/2006/relationships/image" Target="media/image23.png"/><Relationship Id="rId15" Type="http://schemas.openxmlformats.org/officeDocument/2006/relationships/image" Target="media/image13.png"/><Relationship Id="rId14" Type="http://schemas.openxmlformats.org/officeDocument/2006/relationships/image" Target="media/image11.png"/><Relationship Id="rId17" Type="http://schemas.openxmlformats.org/officeDocument/2006/relationships/image" Target="media/image5.png"/><Relationship Id="rId16" Type="http://schemas.openxmlformats.org/officeDocument/2006/relationships/image" Target="media/image8.png"/><Relationship Id="rId19" Type="http://schemas.openxmlformats.org/officeDocument/2006/relationships/image" Target="media/image24.png"/><Relationship Id="rId18"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