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DEA033" w14:textId="77777777" w:rsidR="0071599B" w:rsidRDefault="0071599B" w:rsidP="0071599B">
      <w:pPr>
        <w:pStyle w:val="NormalWeb"/>
        <w:spacing w:before="0" w:beforeAutospacing="0" w:after="0" w:afterAutospacing="0"/>
      </w:pPr>
      <w:r>
        <w:rPr>
          <w:rFonts w:ascii="Arial" w:hAnsi="Arial" w:cs="Arial"/>
          <w:color w:val="000000"/>
          <w:sz w:val="22"/>
          <w:szCs w:val="22"/>
        </w:rPr>
        <w:t>260-01</w:t>
      </w:r>
    </w:p>
    <w:p w14:paraId="79B4BFDB" w14:textId="77777777" w:rsidR="0071599B" w:rsidRPr="0071599B" w:rsidRDefault="0071599B" w:rsidP="0071599B">
      <w:pPr>
        <w:pStyle w:val="NormalWeb"/>
        <w:spacing w:before="0" w:beforeAutospacing="0" w:after="0" w:afterAutospacing="0"/>
        <w:rPr>
          <w:b/>
        </w:rPr>
      </w:pPr>
      <w:r w:rsidRPr="0071599B">
        <w:rPr>
          <w:rFonts w:ascii="Arial" w:hAnsi="Arial" w:cs="Arial"/>
          <w:b/>
          <w:color w:val="000000"/>
          <w:sz w:val="22"/>
          <w:szCs w:val="22"/>
        </w:rPr>
        <w:t>Chapter 1</w:t>
      </w:r>
    </w:p>
    <w:p w14:paraId="2631342A" w14:textId="77777777" w:rsidR="0071599B" w:rsidRDefault="0071599B" w:rsidP="0071599B">
      <w:pPr>
        <w:rPr>
          <w:rFonts w:eastAsia="Times New Roman"/>
        </w:rPr>
      </w:pPr>
    </w:p>
    <w:p w14:paraId="48AAEF9F" w14:textId="77777777" w:rsidR="0071599B" w:rsidRDefault="0071599B" w:rsidP="0071599B">
      <w:pPr>
        <w:pStyle w:val="NormalWeb"/>
        <w:spacing w:before="0" w:beforeAutospacing="0" w:after="0" w:afterAutospacing="0"/>
      </w:pPr>
      <w:r>
        <w:rPr>
          <w:rFonts w:ascii="Arial" w:hAnsi="Arial" w:cs="Arial"/>
          <w:color w:val="000000"/>
          <w:sz w:val="22"/>
          <w:szCs w:val="22"/>
        </w:rPr>
        <w:t>What types of urban data analysis do planners use?</w:t>
      </w:r>
    </w:p>
    <w:p w14:paraId="60B781B9" w14:textId="77777777" w:rsidR="0071599B" w:rsidRDefault="0071599B" w:rsidP="0071599B">
      <w:pPr>
        <w:rPr>
          <w:rFonts w:eastAsia="Times New Roman"/>
        </w:rPr>
      </w:pPr>
    </w:p>
    <w:p w14:paraId="7AF883AD" w14:textId="77777777" w:rsidR="0071599B" w:rsidRDefault="0071599B" w:rsidP="0071599B">
      <w:pPr>
        <w:pStyle w:val="NormalWeb"/>
        <w:numPr>
          <w:ilvl w:val="0"/>
          <w:numId w:val="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Descriptive and inductive research       </w:t>
      </w:r>
    </w:p>
    <w:p w14:paraId="2AE06C26"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Cordon counts</w:t>
      </w:r>
    </w:p>
    <w:p w14:paraId="7EA1C1A5"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Questionnaires and Surveys</w:t>
      </w:r>
    </w:p>
    <w:p w14:paraId="1E8EE0F6"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Census data</w:t>
      </w:r>
    </w:p>
    <w:p w14:paraId="6A590752"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Interviews</w:t>
      </w:r>
    </w:p>
    <w:p w14:paraId="747AB957"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Market research</w:t>
      </w:r>
    </w:p>
    <w:p w14:paraId="232535AB"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Impact assessments</w:t>
      </w:r>
    </w:p>
    <w:p w14:paraId="6588ACB9"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Land use analysis</w:t>
      </w:r>
    </w:p>
    <w:p w14:paraId="4757199C"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Cost benefit analysis</w:t>
      </w:r>
    </w:p>
    <w:p w14:paraId="737E5ECB"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Site Survey</w:t>
      </w:r>
    </w:p>
    <w:p w14:paraId="52078BE1"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Economic Multipliers</w:t>
      </w:r>
    </w:p>
    <w:p w14:paraId="068E1394"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Geological Survey</w:t>
      </w:r>
    </w:p>
    <w:p w14:paraId="1391CA44"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Soil Survey</w:t>
      </w:r>
    </w:p>
    <w:p w14:paraId="5B0960B4"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Site lines and </w:t>
      </w:r>
      <w:proofErr w:type="spellStart"/>
      <w:r>
        <w:rPr>
          <w:rFonts w:ascii="Arial" w:hAnsi="Arial" w:cs="Arial"/>
          <w:color w:val="000000"/>
          <w:sz w:val="22"/>
          <w:szCs w:val="22"/>
        </w:rPr>
        <w:t>viewsheds</w:t>
      </w:r>
      <w:proofErr w:type="spellEnd"/>
    </w:p>
    <w:p w14:paraId="11CFB69B"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proofErr w:type="spellStart"/>
      <w:r>
        <w:rPr>
          <w:rFonts w:ascii="Arial" w:hAnsi="Arial" w:cs="Arial"/>
          <w:color w:val="000000"/>
          <w:sz w:val="22"/>
          <w:szCs w:val="22"/>
        </w:rPr>
        <w:t>Pedsheds</w:t>
      </w:r>
      <w:proofErr w:type="spellEnd"/>
    </w:p>
    <w:p w14:paraId="689D0A49"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Economic analysis</w:t>
      </w:r>
    </w:p>
    <w:p w14:paraId="6BA07247"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Transport analysis</w:t>
      </w:r>
    </w:p>
    <w:p w14:paraId="054CECE2"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Social demographic data</w:t>
      </w:r>
    </w:p>
    <w:p w14:paraId="73283A8B"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proofErr w:type="spellStart"/>
      <w:r>
        <w:rPr>
          <w:rFonts w:ascii="Arial" w:hAnsi="Arial" w:cs="Arial"/>
          <w:color w:val="000000"/>
          <w:sz w:val="22"/>
          <w:szCs w:val="22"/>
        </w:rPr>
        <w:t>Walkscores</w:t>
      </w:r>
      <w:proofErr w:type="spellEnd"/>
    </w:p>
    <w:p w14:paraId="695AD949"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Income and housing data</w:t>
      </w:r>
    </w:p>
    <w:p w14:paraId="5D4EA9D9"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Amenities and services</w:t>
      </w:r>
    </w:p>
    <w:p w14:paraId="2DD6CBFD" w14:textId="77777777" w:rsidR="0071599B" w:rsidRDefault="0071599B" w:rsidP="0071599B">
      <w:pPr>
        <w:pStyle w:val="NormalWeb"/>
        <w:numPr>
          <w:ilvl w:val="0"/>
          <w:numId w:val="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Land Value Capture</w:t>
      </w:r>
    </w:p>
    <w:p w14:paraId="245C80CE" w14:textId="77777777" w:rsidR="0071599B" w:rsidRDefault="0071599B" w:rsidP="0071599B">
      <w:pPr>
        <w:rPr>
          <w:rFonts w:eastAsia="Times New Roman"/>
        </w:rPr>
      </w:pPr>
    </w:p>
    <w:p w14:paraId="0BC614CA" w14:textId="77777777" w:rsidR="0071599B" w:rsidRDefault="0071599B" w:rsidP="0071599B">
      <w:pPr>
        <w:pStyle w:val="NormalWeb"/>
        <w:spacing w:before="0" w:beforeAutospacing="0" w:after="0" w:afterAutospacing="0"/>
      </w:pPr>
      <w:r>
        <w:rPr>
          <w:rFonts w:ascii="Arial" w:hAnsi="Arial" w:cs="Arial"/>
          <w:color w:val="000000"/>
          <w:sz w:val="22"/>
          <w:szCs w:val="22"/>
        </w:rPr>
        <w:t>260-02</w:t>
      </w:r>
    </w:p>
    <w:p w14:paraId="49183477" w14:textId="77777777" w:rsidR="0071599B" w:rsidRDefault="0071599B" w:rsidP="0071599B">
      <w:pPr>
        <w:rPr>
          <w:rFonts w:eastAsia="Times New Roman"/>
        </w:rPr>
      </w:pPr>
    </w:p>
    <w:p w14:paraId="40A1A414" w14:textId="77777777" w:rsidR="0071599B" w:rsidRDefault="0071599B" w:rsidP="0071599B">
      <w:pPr>
        <w:pStyle w:val="NormalWeb"/>
        <w:spacing w:before="0" w:beforeAutospacing="0" w:after="0" w:afterAutospacing="0"/>
      </w:pPr>
      <w:r>
        <w:rPr>
          <w:rFonts w:ascii="Arial" w:hAnsi="Arial" w:cs="Arial"/>
          <w:color w:val="000000"/>
          <w:sz w:val="22"/>
          <w:szCs w:val="22"/>
        </w:rPr>
        <w:t>What Is Theory?</w:t>
      </w:r>
    </w:p>
    <w:p w14:paraId="14206DDB" w14:textId="77777777" w:rsidR="0071599B" w:rsidRDefault="0071599B" w:rsidP="0071599B">
      <w:pPr>
        <w:pStyle w:val="NormalWeb"/>
        <w:numPr>
          <w:ilvl w:val="0"/>
          <w:numId w:val="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An explanation of observed regularities or patterns</w:t>
      </w:r>
    </w:p>
    <w:p w14:paraId="3B233530" w14:textId="77777777" w:rsidR="0071599B" w:rsidRDefault="0071599B" w:rsidP="0071599B">
      <w:pPr>
        <w:rPr>
          <w:rFonts w:eastAsia="Times New Roman"/>
        </w:rPr>
      </w:pPr>
    </w:p>
    <w:p w14:paraId="50BC48FB" w14:textId="77777777" w:rsidR="0071599B" w:rsidRDefault="0071599B" w:rsidP="0071599B">
      <w:pPr>
        <w:pStyle w:val="NormalWeb"/>
        <w:spacing w:before="0" w:beforeAutospacing="0" w:after="0" w:afterAutospacing="0"/>
      </w:pPr>
      <w:r>
        <w:rPr>
          <w:rFonts w:ascii="Arial" w:hAnsi="Arial" w:cs="Arial"/>
          <w:color w:val="000000"/>
          <w:sz w:val="22"/>
          <w:szCs w:val="22"/>
        </w:rPr>
        <w:t>Purpose</w:t>
      </w:r>
    </w:p>
    <w:p w14:paraId="62489727" w14:textId="77777777" w:rsidR="0071599B" w:rsidRDefault="0071599B" w:rsidP="0071599B">
      <w:pPr>
        <w:pStyle w:val="NormalWeb"/>
        <w:numPr>
          <w:ilvl w:val="0"/>
          <w:numId w:val="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To assess the adequacy of a </w:t>
      </w:r>
      <w:proofErr w:type="gramStart"/>
      <w:r>
        <w:rPr>
          <w:rFonts w:ascii="Arial" w:hAnsi="Arial" w:cs="Arial"/>
          <w:color w:val="000000"/>
          <w:sz w:val="22"/>
          <w:szCs w:val="22"/>
        </w:rPr>
        <w:t>particular urban</w:t>
      </w:r>
      <w:proofErr w:type="gramEnd"/>
      <w:r>
        <w:rPr>
          <w:rFonts w:ascii="Arial" w:hAnsi="Arial" w:cs="Arial"/>
          <w:color w:val="000000"/>
          <w:sz w:val="22"/>
          <w:szCs w:val="22"/>
        </w:rPr>
        <w:t xml:space="preserve"> social theory</w:t>
      </w:r>
    </w:p>
    <w:p w14:paraId="15DBA86F" w14:textId="77777777" w:rsidR="0071599B" w:rsidRDefault="0071599B" w:rsidP="0071599B">
      <w:pPr>
        <w:pStyle w:val="NormalWeb"/>
        <w:numPr>
          <w:ilvl w:val="0"/>
          <w:numId w:val="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To gather information to create urban social theory</w:t>
      </w:r>
    </w:p>
    <w:p w14:paraId="26D96811" w14:textId="77777777" w:rsidR="0071599B" w:rsidRDefault="0071599B" w:rsidP="0071599B">
      <w:pPr>
        <w:pStyle w:val="NormalWeb"/>
        <w:numPr>
          <w:ilvl w:val="0"/>
          <w:numId w:val="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To understand pressing urban social problems</w:t>
      </w:r>
    </w:p>
    <w:p w14:paraId="7D7A216C" w14:textId="77777777" w:rsidR="0071599B" w:rsidRDefault="0071599B" w:rsidP="0071599B">
      <w:pPr>
        <w:pStyle w:val="NormalWeb"/>
        <w:numPr>
          <w:ilvl w:val="0"/>
          <w:numId w:val="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To explore personal experiences</w:t>
      </w:r>
    </w:p>
    <w:p w14:paraId="516136DA" w14:textId="77777777" w:rsidR="0071599B" w:rsidRDefault="0071599B" w:rsidP="0071599B">
      <w:pPr>
        <w:rPr>
          <w:rFonts w:eastAsia="Times New Roman"/>
        </w:rPr>
      </w:pPr>
    </w:p>
    <w:p w14:paraId="19822489" w14:textId="77777777" w:rsidR="0071599B" w:rsidRDefault="0071599B" w:rsidP="0071599B">
      <w:pPr>
        <w:pStyle w:val="NormalWeb"/>
        <w:spacing w:before="0" w:beforeAutospacing="0" w:after="0" w:afterAutospacing="0"/>
      </w:pPr>
      <w:r>
        <w:rPr>
          <w:rFonts w:ascii="Arial" w:hAnsi="Arial" w:cs="Arial"/>
          <w:color w:val="000000"/>
          <w:sz w:val="22"/>
          <w:szCs w:val="22"/>
        </w:rPr>
        <w:t>Form of Theory</w:t>
      </w:r>
    </w:p>
    <w:p w14:paraId="30C05F5B" w14:textId="77777777" w:rsidR="0071599B" w:rsidRDefault="0071599B" w:rsidP="0071599B">
      <w:pPr>
        <w:pStyle w:val="NormalWeb"/>
        <w:numPr>
          <w:ilvl w:val="0"/>
          <w:numId w:val="5"/>
        </w:numPr>
        <w:spacing w:before="0" w:beforeAutospacing="0" w:after="0" w:afterAutospacing="0"/>
        <w:textAlignment w:val="baseline"/>
        <w:rPr>
          <w:rFonts w:ascii="Arial" w:hAnsi="Arial" w:cs="Arial"/>
          <w:color w:val="000000"/>
          <w:sz w:val="22"/>
          <w:szCs w:val="22"/>
        </w:rPr>
      </w:pPr>
      <w:bookmarkStart w:id="0" w:name="_GoBack"/>
      <w:r>
        <w:rPr>
          <w:rFonts w:ascii="Arial" w:hAnsi="Arial" w:cs="Arial"/>
          <w:color w:val="000000"/>
          <w:sz w:val="22"/>
          <w:szCs w:val="22"/>
        </w:rPr>
        <w:t xml:space="preserve">Predetermined theory that brings one to look at social interaction through a </w:t>
      </w:r>
      <w:proofErr w:type="gramStart"/>
      <w:r>
        <w:rPr>
          <w:rFonts w:ascii="Arial" w:hAnsi="Arial" w:cs="Arial"/>
          <w:color w:val="000000"/>
          <w:sz w:val="22"/>
          <w:szCs w:val="22"/>
        </w:rPr>
        <w:t>particular framework</w:t>
      </w:r>
      <w:proofErr w:type="gramEnd"/>
    </w:p>
    <w:bookmarkEnd w:id="0"/>
    <w:p w14:paraId="5F16F9C0" w14:textId="77777777" w:rsidR="0071599B" w:rsidRDefault="0071599B" w:rsidP="0071599B">
      <w:pPr>
        <w:pStyle w:val="NormalWeb"/>
        <w:numPr>
          <w:ilvl w:val="0"/>
          <w:numId w:val="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Observation of social interaction without a specific theoretical base</w:t>
      </w:r>
    </w:p>
    <w:p w14:paraId="0F7836D6" w14:textId="77777777" w:rsidR="0071599B" w:rsidRDefault="0071599B" w:rsidP="0071599B">
      <w:pPr>
        <w:rPr>
          <w:rFonts w:eastAsia="Times New Roman"/>
        </w:rPr>
      </w:pPr>
    </w:p>
    <w:p w14:paraId="11DC5B6E" w14:textId="77777777" w:rsidR="0071599B" w:rsidRDefault="0071599B" w:rsidP="0071599B">
      <w:pPr>
        <w:pStyle w:val="NormalWeb"/>
        <w:spacing w:before="0" w:beforeAutospacing="0" w:after="0" w:afterAutospacing="0"/>
      </w:pPr>
      <w:r>
        <w:rPr>
          <w:rFonts w:ascii="Arial" w:hAnsi="Arial" w:cs="Arial"/>
          <w:color w:val="000000"/>
          <w:sz w:val="22"/>
          <w:szCs w:val="22"/>
        </w:rPr>
        <w:t>Components of a theory:</w:t>
      </w:r>
    </w:p>
    <w:p w14:paraId="4DAC3A77" w14:textId="77777777" w:rsidR="0071599B" w:rsidRDefault="0071599B" w:rsidP="0071599B">
      <w:pPr>
        <w:pStyle w:val="NormalWeb"/>
        <w:numPr>
          <w:ilvl w:val="0"/>
          <w:numId w:val="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Definitions</w:t>
      </w:r>
    </w:p>
    <w:p w14:paraId="634BC736" w14:textId="77777777" w:rsidR="0071599B" w:rsidRDefault="0071599B" w:rsidP="0071599B">
      <w:pPr>
        <w:pStyle w:val="NormalWeb"/>
        <w:numPr>
          <w:ilvl w:val="0"/>
          <w:numId w:val="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Descriptions of the phenomena of interest</w:t>
      </w:r>
    </w:p>
    <w:p w14:paraId="6D26569B" w14:textId="77777777" w:rsidR="0071599B" w:rsidRDefault="0071599B" w:rsidP="0071599B">
      <w:pPr>
        <w:pStyle w:val="NormalWeb"/>
        <w:numPr>
          <w:ilvl w:val="0"/>
          <w:numId w:val="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Relational statements: Can be deterministic or probabilistic</w:t>
      </w:r>
    </w:p>
    <w:p w14:paraId="72D5590A" w14:textId="77777777" w:rsidR="0071599B" w:rsidRDefault="0071599B" w:rsidP="0071599B">
      <w:pPr>
        <w:rPr>
          <w:rFonts w:eastAsia="Times New Roman"/>
        </w:rPr>
      </w:pPr>
    </w:p>
    <w:p w14:paraId="209888FF" w14:textId="77777777" w:rsidR="00EE31C2" w:rsidRDefault="00EE31C2" w:rsidP="0071599B">
      <w:pPr>
        <w:pStyle w:val="NormalWeb"/>
        <w:spacing w:before="0" w:beforeAutospacing="0" w:after="0" w:afterAutospacing="0"/>
        <w:rPr>
          <w:rFonts w:ascii="Arial" w:hAnsi="Arial" w:cs="Arial"/>
          <w:color w:val="000000"/>
          <w:sz w:val="22"/>
          <w:szCs w:val="22"/>
        </w:rPr>
      </w:pPr>
    </w:p>
    <w:p w14:paraId="7DC5C1A6" w14:textId="77777777" w:rsidR="0071599B" w:rsidRDefault="0071599B" w:rsidP="0071599B">
      <w:pPr>
        <w:pStyle w:val="NormalWeb"/>
        <w:spacing w:before="0" w:beforeAutospacing="0" w:after="0" w:afterAutospacing="0"/>
      </w:pPr>
      <w:r>
        <w:rPr>
          <w:rFonts w:ascii="Arial" w:hAnsi="Arial" w:cs="Arial"/>
          <w:color w:val="000000"/>
          <w:sz w:val="22"/>
          <w:szCs w:val="22"/>
        </w:rPr>
        <w:lastRenderedPageBreak/>
        <w:t>Types of Theories:</w:t>
      </w:r>
    </w:p>
    <w:p w14:paraId="26A30899" w14:textId="77777777" w:rsidR="0071599B" w:rsidRDefault="0071599B" w:rsidP="0071599B">
      <w:pPr>
        <w:pStyle w:val="NormalWeb"/>
        <w:numPr>
          <w:ilvl w:val="0"/>
          <w:numId w:val="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Theories of the middle range</w:t>
      </w:r>
    </w:p>
    <w:p w14:paraId="578DA2D5" w14:textId="77777777" w:rsidR="0071599B" w:rsidRDefault="0071599B" w:rsidP="0071599B">
      <w:pPr>
        <w:pStyle w:val="NormalWeb"/>
        <w:numPr>
          <w:ilvl w:val="1"/>
          <w:numId w:val="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Limited in scope and can be tested directly</w:t>
      </w:r>
    </w:p>
    <w:p w14:paraId="6FACA9A1" w14:textId="77777777" w:rsidR="0071599B" w:rsidRDefault="0071599B" w:rsidP="0071599B">
      <w:pPr>
        <w:pStyle w:val="NormalWeb"/>
        <w:numPr>
          <w:ilvl w:val="1"/>
          <w:numId w:val="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Durkheim's theory of suicide</w:t>
      </w:r>
    </w:p>
    <w:p w14:paraId="4DF4870A" w14:textId="77777777" w:rsidR="0071599B" w:rsidRDefault="0071599B" w:rsidP="0071599B">
      <w:pPr>
        <w:pStyle w:val="NormalWeb"/>
        <w:numPr>
          <w:ilvl w:val="0"/>
          <w:numId w:val="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Grand Theories</w:t>
      </w:r>
    </w:p>
    <w:p w14:paraId="38ED66B8" w14:textId="77777777" w:rsidR="0071599B" w:rsidRDefault="0071599B" w:rsidP="0071599B">
      <w:pPr>
        <w:pStyle w:val="NormalWeb"/>
        <w:numPr>
          <w:ilvl w:val="1"/>
          <w:numId w:val="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General and </w:t>
      </w:r>
      <w:proofErr w:type="spellStart"/>
      <w:proofErr w:type="gramStart"/>
      <w:r>
        <w:rPr>
          <w:rFonts w:ascii="Arial" w:hAnsi="Arial" w:cs="Arial"/>
          <w:color w:val="000000"/>
          <w:sz w:val="22"/>
          <w:szCs w:val="22"/>
        </w:rPr>
        <w:t>abstract,cannot</w:t>
      </w:r>
      <w:proofErr w:type="spellEnd"/>
      <w:proofErr w:type="gramEnd"/>
      <w:r>
        <w:rPr>
          <w:rFonts w:ascii="Arial" w:hAnsi="Arial" w:cs="Arial"/>
          <w:color w:val="000000"/>
          <w:sz w:val="22"/>
          <w:szCs w:val="22"/>
        </w:rPr>
        <w:t xml:space="preserve"> be tested directly</w:t>
      </w:r>
    </w:p>
    <w:p w14:paraId="068A83C1" w14:textId="77777777" w:rsidR="0071599B" w:rsidRDefault="0071599B" w:rsidP="0071599B">
      <w:pPr>
        <w:pStyle w:val="NormalWeb"/>
        <w:numPr>
          <w:ilvl w:val="1"/>
          <w:numId w:val="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Ex: structural </w:t>
      </w:r>
      <w:proofErr w:type="spellStart"/>
      <w:proofErr w:type="gramStart"/>
      <w:r>
        <w:rPr>
          <w:rFonts w:ascii="Arial" w:hAnsi="Arial" w:cs="Arial"/>
          <w:color w:val="000000"/>
          <w:sz w:val="22"/>
          <w:szCs w:val="22"/>
        </w:rPr>
        <w:t>functionalism,symbolic</w:t>
      </w:r>
      <w:proofErr w:type="spellEnd"/>
      <w:proofErr w:type="gramEnd"/>
      <w:r>
        <w:rPr>
          <w:rFonts w:ascii="Arial" w:hAnsi="Arial" w:cs="Arial"/>
          <w:color w:val="000000"/>
          <w:sz w:val="22"/>
          <w:szCs w:val="22"/>
        </w:rPr>
        <w:t xml:space="preserve"> interactionism</w:t>
      </w:r>
    </w:p>
    <w:p w14:paraId="0AED2D9A" w14:textId="77777777" w:rsidR="0071599B" w:rsidRDefault="0071599B" w:rsidP="0071599B">
      <w:pPr>
        <w:rPr>
          <w:rFonts w:eastAsia="Times New Roman"/>
        </w:rPr>
      </w:pPr>
    </w:p>
    <w:p w14:paraId="47FB200C" w14:textId="77777777" w:rsidR="0071599B" w:rsidRDefault="0071599B" w:rsidP="0071599B">
      <w:pPr>
        <w:pStyle w:val="NormalWeb"/>
        <w:spacing w:before="0" w:beforeAutospacing="0" w:after="0" w:afterAutospacing="0"/>
      </w:pPr>
      <w:r>
        <w:rPr>
          <w:rFonts w:ascii="Arial" w:hAnsi="Arial" w:cs="Arial"/>
          <w:color w:val="000000"/>
          <w:sz w:val="22"/>
          <w:szCs w:val="22"/>
        </w:rPr>
        <w:t>The relationship between theory and research:</w:t>
      </w:r>
    </w:p>
    <w:p w14:paraId="0809418E" w14:textId="77777777" w:rsidR="0071599B" w:rsidRDefault="0071599B" w:rsidP="0071599B">
      <w:pPr>
        <w:pStyle w:val="NormalWeb"/>
        <w:numPr>
          <w:ilvl w:val="0"/>
          <w:numId w:val="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One way to conduct social scientific inquiry is through deduction</w:t>
      </w:r>
    </w:p>
    <w:p w14:paraId="6624AC37" w14:textId="77777777" w:rsidR="0071599B" w:rsidRDefault="0071599B" w:rsidP="0071599B">
      <w:pPr>
        <w:pStyle w:val="NormalWeb"/>
        <w:numPr>
          <w:ilvl w:val="0"/>
          <w:numId w:val="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Using deduction, one begins with a theory or explanation for </w:t>
      </w:r>
      <w:proofErr w:type="spellStart"/>
      <w:proofErr w:type="gramStart"/>
      <w:r>
        <w:rPr>
          <w:rFonts w:ascii="Arial" w:hAnsi="Arial" w:cs="Arial"/>
          <w:color w:val="000000"/>
          <w:sz w:val="22"/>
          <w:szCs w:val="22"/>
        </w:rPr>
        <w:t>something,then</w:t>
      </w:r>
      <w:proofErr w:type="spellEnd"/>
      <w:proofErr w:type="gramEnd"/>
      <w:r>
        <w:rPr>
          <w:rFonts w:ascii="Arial" w:hAnsi="Arial" w:cs="Arial"/>
          <w:color w:val="000000"/>
          <w:sz w:val="22"/>
          <w:szCs w:val="22"/>
        </w:rPr>
        <w:t xml:space="preserve"> goes out into the world and tests it</w:t>
      </w:r>
    </w:p>
    <w:p w14:paraId="27EFACB3" w14:textId="77777777" w:rsidR="0071599B" w:rsidRDefault="0071599B" w:rsidP="0071599B">
      <w:pPr>
        <w:rPr>
          <w:rFonts w:eastAsia="Times New Roman"/>
        </w:rPr>
      </w:pPr>
    </w:p>
    <w:p w14:paraId="30C10607" w14:textId="77777777" w:rsidR="0071599B" w:rsidRDefault="0071599B" w:rsidP="0071599B">
      <w:pPr>
        <w:pStyle w:val="NormalWeb"/>
        <w:numPr>
          <w:ilvl w:val="0"/>
          <w:numId w:val="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Theory</w:t>
      </w:r>
    </w:p>
    <w:p w14:paraId="7810FA74" w14:textId="77777777" w:rsidR="0071599B" w:rsidRDefault="0071599B" w:rsidP="0071599B">
      <w:pPr>
        <w:pStyle w:val="NormalWeb"/>
        <w:numPr>
          <w:ilvl w:val="0"/>
          <w:numId w:val="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Hypotheses</w:t>
      </w:r>
    </w:p>
    <w:p w14:paraId="3E653205" w14:textId="77777777" w:rsidR="0071599B" w:rsidRDefault="0071599B" w:rsidP="0071599B">
      <w:pPr>
        <w:pStyle w:val="NormalWeb"/>
        <w:numPr>
          <w:ilvl w:val="0"/>
          <w:numId w:val="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Data collection</w:t>
      </w:r>
    </w:p>
    <w:p w14:paraId="4B3CC9A6" w14:textId="77777777" w:rsidR="0071599B" w:rsidRDefault="0071599B" w:rsidP="0071599B">
      <w:pPr>
        <w:pStyle w:val="NormalWeb"/>
        <w:numPr>
          <w:ilvl w:val="0"/>
          <w:numId w:val="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Findings</w:t>
      </w:r>
    </w:p>
    <w:p w14:paraId="7610CB5B" w14:textId="77777777" w:rsidR="0071599B" w:rsidRDefault="0071599B" w:rsidP="0071599B">
      <w:pPr>
        <w:pStyle w:val="NormalWeb"/>
        <w:numPr>
          <w:ilvl w:val="0"/>
          <w:numId w:val="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Hypothesis confirmed or rejected</w:t>
      </w:r>
    </w:p>
    <w:p w14:paraId="7D564B08" w14:textId="77777777" w:rsidR="0071599B" w:rsidRDefault="0071599B" w:rsidP="0071599B">
      <w:pPr>
        <w:pStyle w:val="NormalWeb"/>
        <w:numPr>
          <w:ilvl w:val="0"/>
          <w:numId w:val="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Revision of theory</w:t>
      </w:r>
    </w:p>
    <w:p w14:paraId="72895E2D" w14:textId="77777777" w:rsidR="0071599B" w:rsidRDefault="0071599B" w:rsidP="0071599B">
      <w:pPr>
        <w:rPr>
          <w:rFonts w:eastAsia="Times New Roman"/>
        </w:rPr>
      </w:pPr>
    </w:p>
    <w:p w14:paraId="1AEED052" w14:textId="77777777" w:rsidR="0071599B" w:rsidRPr="0071599B" w:rsidRDefault="0071599B" w:rsidP="0071599B">
      <w:pPr>
        <w:pStyle w:val="NormalWeb"/>
        <w:spacing w:before="0" w:beforeAutospacing="0" w:after="0" w:afterAutospacing="0"/>
      </w:pPr>
      <w:r>
        <w:rPr>
          <w:rFonts w:ascii="Arial" w:hAnsi="Arial" w:cs="Arial"/>
          <w:color w:val="000000"/>
          <w:sz w:val="22"/>
          <w:szCs w:val="22"/>
        </w:rPr>
        <w:t>Relationship between theory and research:</w:t>
      </w:r>
    </w:p>
    <w:p w14:paraId="56BAA9E3" w14:textId="77777777" w:rsidR="0071599B" w:rsidRDefault="0071599B" w:rsidP="0071599B">
      <w:pPr>
        <w:pStyle w:val="NormalWeb"/>
        <w:numPr>
          <w:ilvl w:val="0"/>
          <w:numId w:val="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Another way to conduct inquiry is by using induction</w:t>
      </w:r>
    </w:p>
    <w:p w14:paraId="521449F9" w14:textId="77777777" w:rsidR="0071599B" w:rsidRDefault="0071599B" w:rsidP="0071599B">
      <w:pPr>
        <w:pStyle w:val="NormalWeb"/>
        <w:numPr>
          <w:ilvl w:val="0"/>
          <w:numId w:val="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Here one begins by gathering or examining </w:t>
      </w:r>
      <w:proofErr w:type="spellStart"/>
      <w:proofErr w:type="gramStart"/>
      <w:r>
        <w:rPr>
          <w:rFonts w:ascii="Arial" w:hAnsi="Arial" w:cs="Arial"/>
          <w:color w:val="000000"/>
          <w:sz w:val="22"/>
          <w:szCs w:val="22"/>
        </w:rPr>
        <w:t>data,and</w:t>
      </w:r>
      <w:proofErr w:type="spellEnd"/>
      <w:proofErr w:type="gramEnd"/>
      <w:r>
        <w:rPr>
          <w:rFonts w:ascii="Arial" w:hAnsi="Arial" w:cs="Arial"/>
          <w:color w:val="000000"/>
          <w:sz w:val="22"/>
          <w:szCs w:val="22"/>
        </w:rPr>
        <w:t xml:space="preserve"> then tries to derive a theory or explanation from the data</w:t>
      </w:r>
    </w:p>
    <w:p w14:paraId="6F66AD7F" w14:textId="77777777" w:rsidR="0071599B" w:rsidRDefault="0071599B" w:rsidP="0071599B">
      <w:pPr>
        <w:rPr>
          <w:rFonts w:eastAsia="Times New Roman"/>
        </w:rPr>
      </w:pPr>
    </w:p>
    <w:p w14:paraId="511ACB62" w14:textId="77777777" w:rsidR="0071599B" w:rsidRDefault="0071599B" w:rsidP="0071599B">
      <w:pPr>
        <w:pStyle w:val="NormalWeb"/>
        <w:spacing w:before="0" w:beforeAutospacing="0" w:after="0" w:afterAutospacing="0"/>
      </w:pPr>
      <w:r>
        <w:rPr>
          <w:rFonts w:ascii="Arial" w:hAnsi="Arial" w:cs="Arial"/>
          <w:color w:val="000000"/>
          <w:sz w:val="22"/>
          <w:szCs w:val="22"/>
        </w:rPr>
        <w:t>Deductive approach</w:t>
      </w:r>
    </w:p>
    <w:p w14:paraId="0BF95E53" w14:textId="77777777" w:rsidR="0071599B" w:rsidRDefault="0071599B" w:rsidP="0071599B">
      <w:pPr>
        <w:pStyle w:val="NormalWeb"/>
        <w:numPr>
          <w:ilvl w:val="0"/>
          <w:numId w:val="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Theory</w:t>
      </w:r>
    </w:p>
    <w:p w14:paraId="78A442F5" w14:textId="77777777" w:rsidR="0071599B" w:rsidRDefault="0071599B" w:rsidP="0071599B">
      <w:pPr>
        <w:pStyle w:val="NormalWeb"/>
        <w:numPr>
          <w:ilvl w:val="0"/>
          <w:numId w:val="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Observations/Findings</w:t>
      </w:r>
    </w:p>
    <w:p w14:paraId="50A9A2AB" w14:textId="77777777" w:rsidR="0071599B" w:rsidRDefault="0071599B" w:rsidP="0071599B">
      <w:pPr>
        <w:rPr>
          <w:rFonts w:eastAsia="Times New Roman"/>
        </w:rPr>
      </w:pPr>
    </w:p>
    <w:p w14:paraId="16D26918" w14:textId="77777777" w:rsidR="0071599B" w:rsidRDefault="0071599B" w:rsidP="0071599B">
      <w:pPr>
        <w:pStyle w:val="NormalWeb"/>
        <w:spacing w:before="0" w:beforeAutospacing="0" w:after="0" w:afterAutospacing="0"/>
      </w:pPr>
      <w:r>
        <w:rPr>
          <w:rFonts w:ascii="Arial" w:hAnsi="Arial" w:cs="Arial"/>
          <w:color w:val="000000"/>
          <w:sz w:val="22"/>
          <w:szCs w:val="22"/>
        </w:rPr>
        <w:t>Inductive approach</w:t>
      </w:r>
    </w:p>
    <w:p w14:paraId="21167192" w14:textId="77777777" w:rsidR="0071599B" w:rsidRDefault="0071599B" w:rsidP="0071599B">
      <w:pPr>
        <w:pStyle w:val="NormalWeb"/>
        <w:numPr>
          <w:ilvl w:val="0"/>
          <w:numId w:val="1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Observations/Findings</w:t>
      </w:r>
    </w:p>
    <w:p w14:paraId="750FBC30" w14:textId="77777777" w:rsidR="0071599B" w:rsidRPr="0071599B" w:rsidRDefault="0071599B" w:rsidP="0071599B">
      <w:pPr>
        <w:pStyle w:val="NormalWeb"/>
        <w:numPr>
          <w:ilvl w:val="0"/>
          <w:numId w:val="1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Theory</w:t>
      </w:r>
      <w:r w:rsidRPr="0071599B">
        <w:rPr>
          <w:rFonts w:eastAsia="Times New Roman"/>
        </w:rPr>
        <w:br/>
      </w:r>
    </w:p>
    <w:p w14:paraId="77B36895" w14:textId="77777777" w:rsidR="0071599B" w:rsidRDefault="0071599B" w:rsidP="0071599B">
      <w:pPr>
        <w:pStyle w:val="NormalWeb"/>
        <w:spacing w:before="0" w:beforeAutospacing="0" w:after="0" w:afterAutospacing="0"/>
      </w:pPr>
      <w:r>
        <w:rPr>
          <w:rFonts w:ascii="Arial" w:hAnsi="Arial" w:cs="Arial"/>
          <w:color w:val="000000"/>
          <w:sz w:val="22"/>
          <w:szCs w:val="22"/>
        </w:rPr>
        <w:t>Relationship between Theory and Research:</w:t>
      </w:r>
    </w:p>
    <w:p w14:paraId="38C012BE" w14:textId="77777777" w:rsidR="0071599B" w:rsidRDefault="0071599B" w:rsidP="0071599B">
      <w:pPr>
        <w:pStyle w:val="NormalWeb"/>
        <w:numPr>
          <w:ilvl w:val="0"/>
          <w:numId w:val="1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Sometimes inductive research is iterative:</w:t>
      </w:r>
    </w:p>
    <w:p w14:paraId="3B9BCB2E" w14:textId="77777777" w:rsidR="0071599B" w:rsidRDefault="0071599B" w:rsidP="0071599B">
      <w:pPr>
        <w:pStyle w:val="NormalWeb"/>
        <w:numPr>
          <w:ilvl w:val="1"/>
          <w:numId w:val="1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researcher goes back and forth from the data to the theory or explanation</w:t>
      </w:r>
    </w:p>
    <w:p w14:paraId="62CE7A7A" w14:textId="77777777" w:rsidR="0071599B" w:rsidRDefault="0071599B" w:rsidP="0071599B">
      <w:pPr>
        <w:pStyle w:val="NormalWeb"/>
        <w:numPr>
          <w:ilvl w:val="1"/>
          <w:numId w:val="1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Problem: Sometimes leads only to empirical generalization</w:t>
      </w:r>
    </w:p>
    <w:p w14:paraId="263D8133" w14:textId="77777777" w:rsidR="0071599B" w:rsidRDefault="0071599B" w:rsidP="0071599B">
      <w:pPr>
        <w:rPr>
          <w:rFonts w:eastAsia="Times New Roman"/>
        </w:rPr>
      </w:pPr>
    </w:p>
    <w:p w14:paraId="20924411" w14:textId="77777777" w:rsidR="0071599B" w:rsidRDefault="0071599B" w:rsidP="0071599B">
      <w:pPr>
        <w:pStyle w:val="NormalWeb"/>
        <w:numPr>
          <w:ilvl w:val="0"/>
          <w:numId w:val="14"/>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Deriving theories or explanations from qualitative data is sometimes called grounded theory</w:t>
      </w:r>
    </w:p>
    <w:p w14:paraId="2649FF0B" w14:textId="77777777" w:rsidR="0071599B" w:rsidRDefault="0071599B" w:rsidP="0071599B">
      <w:pPr>
        <w:pStyle w:val="NormalWeb"/>
        <w:numPr>
          <w:ilvl w:val="1"/>
          <w:numId w:val="14"/>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Is it grounded because:</w:t>
      </w:r>
    </w:p>
    <w:p w14:paraId="7FCA0BAE" w14:textId="77777777" w:rsidR="0071599B" w:rsidRDefault="0071599B" w:rsidP="0071599B">
      <w:pPr>
        <w:pStyle w:val="NormalWeb"/>
        <w:numPr>
          <w:ilvl w:val="2"/>
          <w:numId w:val="14"/>
        </w:numPr>
        <w:spacing w:before="0" w:beforeAutospacing="0" w:after="0" w:afterAutospacing="0"/>
        <w:ind w:left="2880"/>
        <w:textAlignment w:val="baseline"/>
        <w:rPr>
          <w:rFonts w:ascii="Arial" w:hAnsi="Arial" w:cs="Arial"/>
          <w:color w:val="000000"/>
          <w:sz w:val="22"/>
          <w:szCs w:val="22"/>
        </w:rPr>
      </w:pPr>
      <w:r>
        <w:rPr>
          <w:rFonts w:ascii="Arial" w:hAnsi="Arial" w:cs="Arial"/>
          <w:color w:val="000000"/>
          <w:sz w:val="22"/>
          <w:szCs w:val="22"/>
        </w:rPr>
        <w:t>The data primacy over theory because the theme emerges from looking at the data after it has been collected</w:t>
      </w:r>
    </w:p>
    <w:p w14:paraId="052F0561" w14:textId="77777777" w:rsidR="0071599B" w:rsidRDefault="0071599B" w:rsidP="0071599B">
      <w:pPr>
        <w:pStyle w:val="NormalWeb"/>
        <w:numPr>
          <w:ilvl w:val="2"/>
          <w:numId w:val="14"/>
        </w:numPr>
        <w:spacing w:before="0" w:beforeAutospacing="0" w:after="0" w:afterAutospacing="0"/>
        <w:ind w:left="2880"/>
        <w:textAlignment w:val="baseline"/>
        <w:rPr>
          <w:rFonts w:ascii="Arial" w:hAnsi="Arial" w:cs="Arial"/>
          <w:color w:val="000000"/>
          <w:sz w:val="22"/>
          <w:szCs w:val="22"/>
        </w:rPr>
      </w:pPr>
      <w:r>
        <w:rPr>
          <w:rFonts w:ascii="Arial" w:hAnsi="Arial" w:cs="Arial"/>
          <w:color w:val="000000"/>
          <w:sz w:val="22"/>
          <w:szCs w:val="22"/>
        </w:rPr>
        <w:t xml:space="preserve">It </w:t>
      </w:r>
      <w:proofErr w:type="gramStart"/>
      <w:r>
        <w:rPr>
          <w:rFonts w:ascii="Arial" w:hAnsi="Arial" w:cs="Arial"/>
          <w:color w:val="000000"/>
          <w:sz w:val="22"/>
          <w:szCs w:val="22"/>
        </w:rPr>
        <w:t>asks</w:t>
      </w:r>
      <w:proofErr w:type="gramEnd"/>
      <w:r>
        <w:rPr>
          <w:rFonts w:ascii="Arial" w:hAnsi="Arial" w:cs="Arial"/>
          <w:color w:val="000000"/>
          <w:sz w:val="22"/>
          <w:szCs w:val="22"/>
        </w:rPr>
        <w:t xml:space="preserve"> “How does this social space work?”</w:t>
      </w:r>
    </w:p>
    <w:p w14:paraId="77EE14C1" w14:textId="77777777" w:rsidR="0071599B" w:rsidRDefault="0071599B" w:rsidP="0071599B">
      <w:pPr>
        <w:pStyle w:val="NormalWeb"/>
        <w:numPr>
          <w:ilvl w:val="2"/>
          <w:numId w:val="14"/>
        </w:numPr>
        <w:spacing w:before="0" w:beforeAutospacing="0" w:after="0" w:afterAutospacing="0"/>
        <w:ind w:left="2880"/>
        <w:textAlignment w:val="baseline"/>
        <w:rPr>
          <w:rFonts w:ascii="Arial" w:hAnsi="Arial" w:cs="Arial"/>
          <w:color w:val="000000"/>
          <w:sz w:val="22"/>
          <w:szCs w:val="22"/>
        </w:rPr>
      </w:pPr>
      <w:r>
        <w:rPr>
          <w:rFonts w:ascii="Arial" w:hAnsi="Arial" w:cs="Arial"/>
          <w:color w:val="000000"/>
          <w:sz w:val="22"/>
          <w:szCs w:val="22"/>
        </w:rPr>
        <w:t xml:space="preserve">Or “What controls the formulation of our </w:t>
      </w:r>
      <w:proofErr w:type="spellStart"/>
      <w:r>
        <w:rPr>
          <w:rFonts w:ascii="Arial" w:hAnsi="Arial" w:cs="Arial"/>
          <w:color w:val="000000"/>
          <w:sz w:val="22"/>
          <w:szCs w:val="22"/>
        </w:rPr>
        <w:t>neighbourhoods</w:t>
      </w:r>
      <w:proofErr w:type="spellEnd"/>
      <w:r>
        <w:rPr>
          <w:rFonts w:ascii="Arial" w:hAnsi="Arial" w:cs="Arial"/>
          <w:color w:val="000000"/>
          <w:sz w:val="22"/>
          <w:szCs w:val="22"/>
        </w:rPr>
        <w:t>?”</w:t>
      </w:r>
    </w:p>
    <w:p w14:paraId="039F2B00" w14:textId="77777777" w:rsidR="0071599B" w:rsidRDefault="0071599B" w:rsidP="0071599B">
      <w:pPr>
        <w:pStyle w:val="NormalWeb"/>
        <w:numPr>
          <w:ilvl w:val="2"/>
          <w:numId w:val="14"/>
        </w:numPr>
        <w:spacing w:before="0" w:beforeAutospacing="0" w:after="0" w:afterAutospacing="0"/>
        <w:ind w:left="2880"/>
        <w:textAlignment w:val="baseline"/>
        <w:rPr>
          <w:rFonts w:ascii="Arial" w:hAnsi="Arial" w:cs="Arial"/>
          <w:color w:val="000000"/>
          <w:sz w:val="22"/>
          <w:szCs w:val="22"/>
        </w:rPr>
      </w:pPr>
      <w:r>
        <w:rPr>
          <w:rFonts w:ascii="Arial" w:hAnsi="Arial" w:cs="Arial"/>
          <w:color w:val="000000"/>
          <w:sz w:val="22"/>
          <w:szCs w:val="22"/>
        </w:rPr>
        <w:t xml:space="preserve">Analyzing the </w:t>
      </w:r>
      <w:proofErr w:type="gramStart"/>
      <w:r>
        <w:rPr>
          <w:rFonts w:ascii="Arial" w:hAnsi="Arial" w:cs="Arial"/>
          <w:color w:val="000000"/>
          <w:sz w:val="22"/>
          <w:szCs w:val="22"/>
        </w:rPr>
        <w:t>data</w:t>
      </w:r>
      <w:proofErr w:type="gramEnd"/>
      <w:r>
        <w:rPr>
          <w:rFonts w:ascii="Arial" w:hAnsi="Arial" w:cs="Arial"/>
          <w:color w:val="000000"/>
          <w:sz w:val="22"/>
          <w:szCs w:val="22"/>
        </w:rPr>
        <w:t xml:space="preserve"> you collect to help you formulate a theory.</w:t>
      </w:r>
    </w:p>
    <w:p w14:paraId="0C414E49" w14:textId="77777777" w:rsidR="0071599B" w:rsidRDefault="0071599B" w:rsidP="0071599B">
      <w:pPr>
        <w:rPr>
          <w:rFonts w:eastAsia="Times New Roman"/>
        </w:rPr>
      </w:pPr>
    </w:p>
    <w:p w14:paraId="4064EB3C" w14:textId="77777777" w:rsidR="0071599B" w:rsidRDefault="0071599B" w:rsidP="0071599B">
      <w:pPr>
        <w:pStyle w:val="NormalWeb"/>
        <w:spacing w:before="0" w:beforeAutospacing="0" w:after="0" w:afterAutospacing="0"/>
        <w:rPr>
          <w:rFonts w:ascii="Arial" w:hAnsi="Arial" w:cs="Arial"/>
          <w:color w:val="000000"/>
          <w:sz w:val="22"/>
          <w:szCs w:val="22"/>
        </w:rPr>
      </w:pPr>
    </w:p>
    <w:p w14:paraId="7AA136C8" w14:textId="77777777" w:rsidR="0071599B" w:rsidRDefault="0071599B" w:rsidP="0071599B">
      <w:pPr>
        <w:pStyle w:val="NormalWeb"/>
        <w:spacing w:before="0" w:beforeAutospacing="0" w:after="0" w:afterAutospacing="0"/>
        <w:rPr>
          <w:rFonts w:ascii="Arial" w:hAnsi="Arial" w:cs="Arial"/>
          <w:color w:val="000000"/>
          <w:sz w:val="22"/>
          <w:szCs w:val="22"/>
        </w:rPr>
      </w:pPr>
    </w:p>
    <w:p w14:paraId="15BF9CA2" w14:textId="77777777" w:rsidR="0071599B" w:rsidRDefault="0071599B" w:rsidP="0071599B">
      <w:pPr>
        <w:pStyle w:val="NormalWeb"/>
        <w:spacing w:before="0" w:beforeAutospacing="0" w:after="0" w:afterAutospacing="0"/>
        <w:rPr>
          <w:rFonts w:ascii="Arial" w:hAnsi="Arial" w:cs="Arial"/>
          <w:color w:val="000000"/>
          <w:sz w:val="22"/>
          <w:szCs w:val="22"/>
        </w:rPr>
      </w:pPr>
    </w:p>
    <w:p w14:paraId="72E89DA2" w14:textId="77777777" w:rsidR="0071599B" w:rsidRDefault="0071599B" w:rsidP="0071599B">
      <w:pPr>
        <w:pStyle w:val="NormalWeb"/>
        <w:spacing w:before="0" w:beforeAutospacing="0" w:after="0" w:afterAutospacing="0"/>
        <w:rPr>
          <w:rFonts w:ascii="Arial" w:hAnsi="Arial" w:cs="Arial"/>
          <w:color w:val="000000"/>
          <w:sz w:val="22"/>
          <w:szCs w:val="22"/>
        </w:rPr>
      </w:pPr>
    </w:p>
    <w:p w14:paraId="60F44530" w14:textId="77777777" w:rsidR="0071599B" w:rsidRDefault="0071599B" w:rsidP="0071599B">
      <w:pPr>
        <w:pStyle w:val="NormalWeb"/>
        <w:spacing w:before="0" w:beforeAutospacing="0" w:after="0" w:afterAutospacing="0"/>
      </w:pPr>
      <w:r>
        <w:rPr>
          <w:rFonts w:ascii="Arial" w:hAnsi="Arial" w:cs="Arial"/>
          <w:color w:val="000000"/>
          <w:sz w:val="22"/>
          <w:szCs w:val="22"/>
        </w:rPr>
        <w:t>Examples of Urban Inductive Theories</w:t>
      </w:r>
    </w:p>
    <w:p w14:paraId="160F2DAA" w14:textId="77777777" w:rsidR="0071599B" w:rsidRDefault="0071599B" w:rsidP="0071599B">
      <w:pPr>
        <w:pStyle w:val="NormalWeb"/>
        <w:numPr>
          <w:ilvl w:val="0"/>
          <w:numId w:val="1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“What attracts people </w:t>
      </w:r>
      <w:proofErr w:type="spellStart"/>
      <w:proofErr w:type="gramStart"/>
      <w:r>
        <w:rPr>
          <w:rFonts w:ascii="Arial" w:hAnsi="Arial" w:cs="Arial"/>
          <w:color w:val="000000"/>
          <w:sz w:val="22"/>
          <w:szCs w:val="22"/>
        </w:rPr>
        <w:t>most,it</w:t>
      </w:r>
      <w:proofErr w:type="spellEnd"/>
      <w:proofErr w:type="gramEnd"/>
      <w:r>
        <w:rPr>
          <w:rFonts w:ascii="Arial" w:hAnsi="Arial" w:cs="Arial"/>
          <w:color w:val="000000"/>
          <w:sz w:val="22"/>
          <w:szCs w:val="22"/>
        </w:rPr>
        <w:t xml:space="preserve"> would </w:t>
      </w:r>
      <w:proofErr w:type="spellStart"/>
      <w:r>
        <w:rPr>
          <w:rFonts w:ascii="Arial" w:hAnsi="Arial" w:cs="Arial"/>
          <w:color w:val="000000"/>
          <w:sz w:val="22"/>
          <w:szCs w:val="22"/>
        </w:rPr>
        <w:t>appear,is</w:t>
      </w:r>
      <w:proofErr w:type="spellEnd"/>
      <w:r>
        <w:rPr>
          <w:rFonts w:ascii="Arial" w:hAnsi="Arial" w:cs="Arial"/>
          <w:color w:val="000000"/>
          <w:sz w:val="22"/>
          <w:szCs w:val="22"/>
        </w:rPr>
        <w:t xml:space="preserve"> other people.”</w:t>
      </w:r>
    </w:p>
    <w:p w14:paraId="5F578376" w14:textId="77777777" w:rsidR="0071599B" w:rsidRDefault="0071599B" w:rsidP="0071599B">
      <w:pPr>
        <w:pStyle w:val="NormalWeb"/>
        <w:numPr>
          <w:ilvl w:val="0"/>
          <w:numId w:val="1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“If there’s a lesson in street-watching it is that people do like basics and as environments go, a street that is open to the sky and filled with people and life is a splendid place to be.”</w:t>
      </w:r>
    </w:p>
    <w:p w14:paraId="3B5B2241" w14:textId="77777777" w:rsidR="0071599B" w:rsidRDefault="0071599B" w:rsidP="0071599B">
      <w:pPr>
        <w:pStyle w:val="NormalWeb"/>
        <w:numPr>
          <w:ilvl w:val="0"/>
          <w:numId w:val="1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human backside is a dimension architects seem to have forgotten.”</w:t>
      </w:r>
    </w:p>
    <w:p w14:paraId="323DF008" w14:textId="77777777" w:rsidR="0071599B" w:rsidRDefault="0071599B" w:rsidP="0071599B">
      <w:pPr>
        <w:spacing w:after="240"/>
        <w:rPr>
          <w:rFonts w:eastAsia="Times New Roman"/>
        </w:rPr>
      </w:pPr>
    </w:p>
    <w:p w14:paraId="0D2E2346" w14:textId="77777777" w:rsidR="0071599B" w:rsidRDefault="0071599B" w:rsidP="0071599B">
      <w:pPr>
        <w:pStyle w:val="NormalWeb"/>
        <w:spacing w:before="0" w:beforeAutospacing="0" w:after="0" w:afterAutospacing="0"/>
      </w:pPr>
      <w:r>
        <w:rPr>
          <w:rFonts w:ascii="Arial" w:hAnsi="Arial" w:cs="Arial"/>
          <w:color w:val="000000"/>
          <w:sz w:val="22"/>
          <w:szCs w:val="22"/>
        </w:rPr>
        <w:t>Epistemological Positions: Positivism</w:t>
      </w:r>
    </w:p>
    <w:p w14:paraId="3E0BE908" w14:textId="77777777" w:rsidR="0071599B" w:rsidRDefault="0071599B" w:rsidP="0071599B">
      <w:pPr>
        <w:rPr>
          <w:rFonts w:eastAsia="Times New Roman"/>
        </w:rPr>
      </w:pPr>
    </w:p>
    <w:p w14:paraId="69F79F03" w14:textId="77777777" w:rsidR="0071599B" w:rsidRDefault="0071599B" w:rsidP="0071599B">
      <w:pPr>
        <w:pStyle w:val="NormalWeb"/>
        <w:numPr>
          <w:ilvl w:val="0"/>
          <w:numId w:val="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Empiricism: Knowledge must be based on information gathered through the senses.</w:t>
      </w:r>
    </w:p>
    <w:p w14:paraId="5B9C1E63" w14:textId="77777777" w:rsidR="0071599B" w:rsidRDefault="0071599B" w:rsidP="0071599B">
      <w:pPr>
        <w:pStyle w:val="NormalWeb"/>
        <w:numPr>
          <w:ilvl w:val="0"/>
          <w:numId w:val="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deductive approach (hypothesis testing) can be used to acquire knowledge</w:t>
      </w:r>
    </w:p>
    <w:p w14:paraId="0F46B62D" w14:textId="77777777" w:rsidR="0071599B" w:rsidRDefault="0071599B" w:rsidP="0071599B">
      <w:pPr>
        <w:pStyle w:val="NormalWeb"/>
        <w:numPr>
          <w:ilvl w:val="0"/>
          <w:numId w:val="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In some </w:t>
      </w:r>
      <w:proofErr w:type="gramStart"/>
      <w:r>
        <w:rPr>
          <w:rFonts w:ascii="Arial" w:hAnsi="Arial" w:cs="Arial"/>
          <w:color w:val="000000"/>
          <w:sz w:val="22"/>
          <w:szCs w:val="22"/>
        </w:rPr>
        <w:t>instances</w:t>
      </w:r>
      <w:proofErr w:type="gramEnd"/>
      <w:r>
        <w:rPr>
          <w:rFonts w:ascii="Arial" w:hAnsi="Arial" w:cs="Arial"/>
          <w:color w:val="000000"/>
          <w:sz w:val="22"/>
          <w:szCs w:val="22"/>
        </w:rPr>
        <w:t xml:space="preserve"> induction may provide knowledge or generalizations or laws from the gathering of facts.</w:t>
      </w:r>
    </w:p>
    <w:p w14:paraId="26C799A4" w14:textId="77777777" w:rsidR="0071599B" w:rsidRDefault="0071599B" w:rsidP="0071599B">
      <w:pPr>
        <w:rPr>
          <w:rFonts w:eastAsia="Times New Roman"/>
        </w:rPr>
      </w:pPr>
    </w:p>
    <w:p w14:paraId="525DF262" w14:textId="77777777" w:rsidR="0071599B" w:rsidRDefault="0071599B" w:rsidP="0071599B">
      <w:pPr>
        <w:pStyle w:val="NormalWeb"/>
        <w:numPr>
          <w:ilvl w:val="0"/>
          <w:numId w:val="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Social Scientists should use the same methods of inquiry that are used in the natural sciences such that they are “Value-Free”</w:t>
      </w:r>
    </w:p>
    <w:p w14:paraId="79287037" w14:textId="77777777" w:rsidR="0071599B" w:rsidRDefault="0071599B" w:rsidP="0071599B">
      <w:pPr>
        <w:pStyle w:val="NormalWeb"/>
        <w:numPr>
          <w:ilvl w:val="0"/>
          <w:numId w:val="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Relies on scientific statements not normative statements.</w:t>
      </w:r>
    </w:p>
    <w:p w14:paraId="1F65ED49" w14:textId="77777777" w:rsidR="0071599B" w:rsidRDefault="0071599B" w:rsidP="0071599B">
      <w:pPr>
        <w:pStyle w:val="NormalWeb"/>
        <w:numPr>
          <w:ilvl w:val="1"/>
          <w:numId w:val="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former has no judgement attached.</w:t>
      </w:r>
    </w:p>
    <w:p w14:paraId="244CD460" w14:textId="77777777" w:rsidR="0071599B" w:rsidRDefault="0071599B" w:rsidP="0071599B">
      <w:pPr>
        <w:pStyle w:val="NormalWeb"/>
        <w:numPr>
          <w:ilvl w:val="1"/>
          <w:numId w:val="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Thus, </w:t>
      </w:r>
      <w:proofErr w:type="spellStart"/>
      <w:r>
        <w:rPr>
          <w:rFonts w:ascii="Arial" w:hAnsi="Arial" w:cs="Arial"/>
          <w:color w:val="000000"/>
          <w:sz w:val="22"/>
          <w:szCs w:val="22"/>
        </w:rPr>
        <w:t>intersubjectivity</w:t>
      </w:r>
      <w:proofErr w:type="spellEnd"/>
      <w:r>
        <w:rPr>
          <w:rFonts w:ascii="Arial" w:hAnsi="Arial" w:cs="Arial"/>
          <w:color w:val="000000"/>
          <w:sz w:val="22"/>
          <w:szCs w:val="22"/>
        </w:rPr>
        <w:t xml:space="preserve"> (objectivity should be possible.</w:t>
      </w:r>
    </w:p>
    <w:p w14:paraId="327C2BF6" w14:textId="77777777" w:rsidR="0071599B" w:rsidRDefault="0071599B" w:rsidP="0071599B">
      <w:pPr>
        <w:rPr>
          <w:rFonts w:eastAsia="Times New Roman"/>
        </w:rPr>
      </w:pPr>
    </w:p>
    <w:p w14:paraId="60AF41F9" w14:textId="77777777" w:rsidR="0071599B" w:rsidRDefault="0071599B" w:rsidP="0071599B">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Epistemological Positions: </w:t>
      </w:r>
      <w:proofErr w:type="spellStart"/>
      <w:r>
        <w:rPr>
          <w:rFonts w:ascii="Arial" w:hAnsi="Arial" w:cs="Arial"/>
          <w:color w:val="000000"/>
          <w:sz w:val="22"/>
          <w:szCs w:val="22"/>
        </w:rPr>
        <w:t>Interpretivism</w:t>
      </w:r>
      <w:proofErr w:type="spellEnd"/>
    </w:p>
    <w:p w14:paraId="3E82E3D8" w14:textId="77777777" w:rsidR="0071599B" w:rsidRDefault="0071599B" w:rsidP="0071599B">
      <w:pPr>
        <w:pStyle w:val="NormalWeb"/>
        <w:spacing w:before="0" w:beforeAutospacing="0" w:after="0" w:afterAutospacing="0"/>
      </w:pPr>
    </w:p>
    <w:p w14:paraId="3E6BAF02" w14:textId="77777777" w:rsidR="0071599B" w:rsidRDefault="0071599B" w:rsidP="0071599B">
      <w:pPr>
        <w:pStyle w:val="NormalWeb"/>
        <w:numPr>
          <w:ilvl w:val="0"/>
          <w:numId w:val="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This natural observation approach is very limited in its ability to produce social knowledge.</w:t>
      </w:r>
    </w:p>
    <w:p w14:paraId="4425BBE3" w14:textId="77777777" w:rsidR="0071599B" w:rsidRDefault="0071599B" w:rsidP="0071599B">
      <w:pPr>
        <w:pStyle w:val="NormalWeb"/>
        <w:numPr>
          <w:ilvl w:val="0"/>
          <w:numId w:val="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Researchers should use inductive methods to try to grasp the subjective meanings of people’s actions.</w:t>
      </w:r>
    </w:p>
    <w:p w14:paraId="76A5DD56" w14:textId="77777777" w:rsidR="0071599B" w:rsidRDefault="0071599B" w:rsidP="0071599B">
      <w:pPr>
        <w:pStyle w:val="NormalWeb"/>
        <w:numPr>
          <w:ilvl w:val="0"/>
          <w:numId w:val="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Actions should be viewed from the point of view of the social actors (the people studied)</w:t>
      </w:r>
    </w:p>
    <w:p w14:paraId="54291F55" w14:textId="77777777" w:rsidR="0071599B" w:rsidRDefault="0071599B" w:rsidP="0071599B">
      <w:pPr>
        <w:pStyle w:val="NormalWeb"/>
        <w:numPr>
          <w:ilvl w:val="0"/>
          <w:numId w:val="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Researchers should develop an empathetic understanding of the people </w:t>
      </w:r>
      <w:proofErr w:type="spellStart"/>
      <w:proofErr w:type="gramStart"/>
      <w:r>
        <w:rPr>
          <w:rFonts w:ascii="Arial" w:hAnsi="Arial" w:cs="Arial"/>
          <w:color w:val="000000"/>
          <w:sz w:val="22"/>
          <w:szCs w:val="22"/>
        </w:rPr>
        <w:t>studied,sometimes</w:t>
      </w:r>
      <w:proofErr w:type="spellEnd"/>
      <w:proofErr w:type="gramEnd"/>
      <w:r>
        <w:rPr>
          <w:rFonts w:ascii="Arial" w:hAnsi="Arial" w:cs="Arial"/>
          <w:color w:val="000000"/>
          <w:sz w:val="22"/>
          <w:szCs w:val="22"/>
        </w:rPr>
        <w:t xml:space="preserve"> referred to as Verstehen (Weber).</w:t>
      </w:r>
    </w:p>
    <w:p w14:paraId="48A3D9B8" w14:textId="77777777" w:rsidR="0071599B" w:rsidRDefault="0071599B" w:rsidP="0071599B">
      <w:pPr>
        <w:pStyle w:val="NormalWeb"/>
        <w:spacing w:before="0" w:beforeAutospacing="0" w:after="0" w:afterAutospacing="0"/>
        <w:textAlignment w:val="baseline"/>
        <w:rPr>
          <w:rFonts w:ascii="Arial" w:hAnsi="Arial" w:cs="Arial"/>
          <w:color w:val="000000"/>
          <w:sz w:val="22"/>
          <w:szCs w:val="22"/>
        </w:rPr>
      </w:pPr>
    </w:p>
    <w:p w14:paraId="50E43984" w14:textId="77777777" w:rsidR="0071599B" w:rsidRDefault="0071599B" w:rsidP="0071599B">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Ontological Positions:</w:t>
      </w:r>
    </w:p>
    <w:p w14:paraId="5E7F5657" w14:textId="77777777" w:rsidR="0071599B" w:rsidRDefault="0071599B" w:rsidP="0071599B">
      <w:pPr>
        <w:pStyle w:val="NormalWeb"/>
        <w:spacing w:before="0" w:beforeAutospacing="0" w:after="0" w:afterAutospacing="0"/>
      </w:pPr>
    </w:p>
    <w:p w14:paraId="56203C31" w14:textId="77777777" w:rsidR="0071599B" w:rsidRDefault="0071599B" w:rsidP="0071599B">
      <w:pPr>
        <w:pStyle w:val="NormalWeb"/>
        <w:numPr>
          <w:ilvl w:val="0"/>
          <w:numId w:val="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Objectivist: social phenomena have a reality independent of our perceptions.</w:t>
      </w:r>
    </w:p>
    <w:p w14:paraId="2DB215EB" w14:textId="77777777" w:rsidR="0071599B" w:rsidRDefault="0071599B" w:rsidP="0071599B">
      <w:pPr>
        <w:pStyle w:val="NormalWeb"/>
        <w:numPr>
          <w:ilvl w:val="1"/>
          <w:numId w:val="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Assumption / bias in research towards formal properties of social groups or interactions</w:t>
      </w:r>
    </w:p>
    <w:p w14:paraId="23FFA45A" w14:textId="77777777" w:rsidR="0071599B" w:rsidRDefault="0071599B" w:rsidP="0071599B">
      <w:pPr>
        <w:pStyle w:val="NormalWeb"/>
        <w:numPr>
          <w:ilvl w:val="0"/>
          <w:numId w:val="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Constructionist (hard): What passes for reality is merely a set of mental constructions.</w:t>
      </w:r>
    </w:p>
    <w:p w14:paraId="2150CB37" w14:textId="77777777" w:rsidR="0071599B" w:rsidRDefault="0071599B" w:rsidP="0071599B">
      <w:pPr>
        <w:pStyle w:val="NormalWeb"/>
        <w:numPr>
          <w:ilvl w:val="1"/>
          <w:numId w:val="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Assumption </w:t>
      </w:r>
      <w:proofErr w:type="gramStart"/>
      <w:r>
        <w:rPr>
          <w:rFonts w:ascii="Arial" w:hAnsi="Arial" w:cs="Arial"/>
          <w:color w:val="000000"/>
          <w:sz w:val="22"/>
          <w:szCs w:val="22"/>
        </w:rPr>
        <w:t>/  bias</w:t>
      </w:r>
      <w:proofErr w:type="gramEnd"/>
      <w:r>
        <w:rPr>
          <w:rFonts w:ascii="Arial" w:hAnsi="Arial" w:cs="Arial"/>
          <w:color w:val="000000"/>
          <w:sz w:val="22"/>
          <w:szCs w:val="22"/>
        </w:rPr>
        <w:t xml:space="preserve"> in research toward the changing nature of social organization</w:t>
      </w:r>
    </w:p>
    <w:p w14:paraId="3390D180" w14:textId="77777777" w:rsidR="0071599B" w:rsidRDefault="0071599B" w:rsidP="0071599B">
      <w:pPr>
        <w:pStyle w:val="NormalWeb"/>
        <w:numPr>
          <w:ilvl w:val="0"/>
          <w:numId w:val="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Constructionist (soft):</w:t>
      </w:r>
    </w:p>
    <w:p w14:paraId="55C1F124" w14:textId="77777777" w:rsidR="0071599B" w:rsidRDefault="0071599B" w:rsidP="0071599B">
      <w:pPr>
        <w:pStyle w:val="NormalWeb"/>
        <w:numPr>
          <w:ilvl w:val="1"/>
          <w:numId w:val="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There is an objective social reality</w:t>
      </w:r>
    </w:p>
    <w:p w14:paraId="0C4CE386" w14:textId="77777777" w:rsidR="0071599B" w:rsidRDefault="0071599B" w:rsidP="0071599B">
      <w:pPr>
        <w:pStyle w:val="NormalWeb"/>
        <w:numPr>
          <w:ilvl w:val="1"/>
          <w:numId w:val="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However, many of our ideas and perceptions are false because they have been constructed to justify some form of domination rather than the objective social reality.</w:t>
      </w:r>
    </w:p>
    <w:p w14:paraId="7CC13F4D" w14:textId="77777777" w:rsidR="0071599B" w:rsidRDefault="0071599B" w:rsidP="0071599B">
      <w:pPr>
        <w:pStyle w:val="NormalWeb"/>
        <w:numPr>
          <w:ilvl w:val="0"/>
          <w:numId w:val="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Objectivist: social reality is fixed; we have little or no control over it.</w:t>
      </w:r>
    </w:p>
    <w:p w14:paraId="1CA672F2" w14:textId="77777777" w:rsidR="0071599B" w:rsidRDefault="0071599B" w:rsidP="0071599B">
      <w:pPr>
        <w:pStyle w:val="NormalWeb"/>
        <w:numPr>
          <w:ilvl w:val="0"/>
          <w:numId w:val="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Constructionist: we create our social worlds through our actions, </w:t>
      </w:r>
      <w:proofErr w:type="gramStart"/>
      <w:r>
        <w:rPr>
          <w:rFonts w:ascii="Arial" w:hAnsi="Arial" w:cs="Arial"/>
          <w:color w:val="000000"/>
          <w:sz w:val="22"/>
          <w:szCs w:val="22"/>
        </w:rPr>
        <w:t>in particular negotiation</w:t>
      </w:r>
      <w:proofErr w:type="gramEnd"/>
    </w:p>
    <w:p w14:paraId="38947F10" w14:textId="77777777" w:rsidR="0071599B" w:rsidRDefault="0071599B" w:rsidP="0071599B">
      <w:pPr>
        <w:rPr>
          <w:rFonts w:eastAsia="Times New Roman"/>
        </w:rPr>
      </w:pPr>
    </w:p>
    <w:p w14:paraId="33DB57CA" w14:textId="77777777" w:rsidR="0071599B" w:rsidRDefault="0071599B" w:rsidP="0071599B">
      <w:pPr>
        <w:pStyle w:val="NormalWeb"/>
        <w:spacing w:before="0" w:beforeAutospacing="0" w:after="0" w:afterAutospacing="0"/>
      </w:pPr>
      <w:r>
        <w:rPr>
          <w:rFonts w:ascii="Arial" w:hAnsi="Arial" w:cs="Arial"/>
          <w:color w:val="000000"/>
          <w:sz w:val="22"/>
          <w:szCs w:val="22"/>
        </w:rPr>
        <w:t>Orientations: Quantitative and qualitative research</w:t>
      </w:r>
    </w:p>
    <w:p w14:paraId="00C3A519" w14:textId="77777777" w:rsidR="0071599B" w:rsidRDefault="0071599B" w:rsidP="0071599B">
      <w:pPr>
        <w:pStyle w:val="NormalWeb"/>
        <w:numPr>
          <w:ilvl w:val="0"/>
          <w:numId w:val="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Quantitative:</w:t>
      </w:r>
    </w:p>
    <w:p w14:paraId="6CA152D9" w14:textId="77777777" w:rsidR="0071599B" w:rsidRDefault="0071599B" w:rsidP="0071599B">
      <w:pPr>
        <w:pStyle w:val="NormalWeb"/>
        <w:numPr>
          <w:ilvl w:val="1"/>
          <w:numId w:val="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Uses numbers and statistics in the collection and analysis of data</w:t>
      </w:r>
    </w:p>
    <w:p w14:paraId="03F43377" w14:textId="77777777" w:rsidR="0071599B" w:rsidRDefault="0071599B" w:rsidP="0071599B">
      <w:pPr>
        <w:pStyle w:val="NormalWeb"/>
        <w:numPr>
          <w:ilvl w:val="0"/>
          <w:numId w:val="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Qualitative:</w:t>
      </w:r>
    </w:p>
    <w:p w14:paraId="4A671926" w14:textId="77777777" w:rsidR="0071599B" w:rsidRDefault="0071599B" w:rsidP="0071599B">
      <w:pPr>
        <w:pStyle w:val="NormalWeb"/>
        <w:numPr>
          <w:ilvl w:val="1"/>
          <w:numId w:val="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Uses mainly words and other non-numeric symbols in the collection and analysis of data</w:t>
      </w:r>
    </w:p>
    <w:p w14:paraId="703C9421" w14:textId="77777777" w:rsidR="0071599B" w:rsidRDefault="0071599B" w:rsidP="0071599B">
      <w:pPr>
        <w:rPr>
          <w:rFonts w:eastAsia="Times New Roman"/>
        </w:rPr>
      </w:pPr>
    </w:p>
    <w:p w14:paraId="5F0BA136" w14:textId="77777777" w:rsidR="0071599B" w:rsidRDefault="0071599B" w:rsidP="0071599B">
      <w:pPr>
        <w:pStyle w:val="NormalWeb"/>
        <w:spacing w:before="0" w:beforeAutospacing="0" w:after="0" w:afterAutospacing="0"/>
      </w:pPr>
      <w:r>
        <w:rPr>
          <w:rFonts w:ascii="Arial" w:hAnsi="Arial" w:cs="Arial"/>
          <w:color w:val="000000"/>
          <w:sz w:val="22"/>
          <w:szCs w:val="22"/>
        </w:rPr>
        <w:t>Social Research: Theory, Practical Considerations, Epistemology, Values, Politics, Ontology</w:t>
      </w:r>
    </w:p>
    <w:p w14:paraId="5C346BC2" w14:textId="77777777" w:rsidR="0071599B" w:rsidRDefault="0071599B" w:rsidP="0071599B">
      <w:pPr>
        <w:spacing w:after="240"/>
        <w:rPr>
          <w:rFonts w:eastAsia="Times New Roman"/>
        </w:rPr>
      </w:pPr>
    </w:p>
    <w:p w14:paraId="6216D4D4" w14:textId="77777777" w:rsidR="0071599B" w:rsidRDefault="0071599B" w:rsidP="0071599B">
      <w:pPr>
        <w:pStyle w:val="NormalWeb"/>
        <w:spacing w:before="0" w:beforeAutospacing="0" w:after="0" w:afterAutospacing="0"/>
      </w:pPr>
      <w:r>
        <w:rPr>
          <w:rFonts w:ascii="Arial" w:hAnsi="Arial" w:cs="Arial"/>
          <w:color w:val="000000"/>
          <w:sz w:val="22"/>
          <w:szCs w:val="22"/>
        </w:rPr>
        <w:t>Values:</w:t>
      </w:r>
    </w:p>
    <w:p w14:paraId="20EFC3AD" w14:textId="77777777" w:rsidR="0071599B" w:rsidRDefault="0071599B" w:rsidP="0071599B">
      <w:pPr>
        <w:pStyle w:val="NormalWeb"/>
        <w:numPr>
          <w:ilvl w:val="0"/>
          <w:numId w:val="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Contribute to bias in research</w:t>
      </w:r>
    </w:p>
    <w:p w14:paraId="29328496" w14:textId="77777777" w:rsidR="0071599B" w:rsidRDefault="0071599B" w:rsidP="0071599B">
      <w:pPr>
        <w:pStyle w:val="NormalWeb"/>
        <w:numPr>
          <w:ilvl w:val="1"/>
          <w:numId w:val="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Choice of topic</w:t>
      </w:r>
    </w:p>
    <w:p w14:paraId="121545F0" w14:textId="77777777" w:rsidR="0071599B" w:rsidRDefault="0071599B" w:rsidP="0071599B">
      <w:pPr>
        <w:pStyle w:val="NormalWeb"/>
        <w:numPr>
          <w:ilvl w:val="1"/>
          <w:numId w:val="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Formulation of the research question</w:t>
      </w:r>
    </w:p>
    <w:p w14:paraId="5528BAB0" w14:textId="77777777" w:rsidR="0071599B" w:rsidRDefault="0071599B" w:rsidP="0071599B">
      <w:pPr>
        <w:pStyle w:val="NormalWeb"/>
        <w:numPr>
          <w:ilvl w:val="1"/>
          <w:numId w:val="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Choice of method</w:t>
      </w:r>
    </w:p>
    <w:p w14:paraId="168EDC1D" w14:textId="77777777" w:rsidR="0071599B" w:rsidRDefault="0071599B" w:rsidP="0071599B">
      <w:pPr>
        <w:pStyle w:val="NormalWeb"/>
        <w:numPr>
          <w:ilvl w:val="1"/>
          <w:numId w:val="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Formulation of research design and data collection methods</w:t>
      </w:r>
    </w:p>
    <w:p w14:paraId="019F06C7" w14:textId="77777777" w:rsidR="0071599B" w:rsidRDefault="0071599B" w:rsidP="0071599B">
      <w:pPr>
        <w:pStyle w:val="NormalWeb"/>
        <w:numPr>
          <w:ilvl w:val="1"/>
          <w:numId w:val="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Actual data collection</w:t>
      </w:r>
    </w:p>
    <w:p w14:paraId="4CD3A349" w14:textId="77777777" w:rsidR="0071599B" w:rsidRDefault="0071599B" w:rsidP="0071599B">
      <w:pPr>
        <w:pStyle w:val="NormalWeb"/>
        <w:numPr>
          <w:ilvl w:val="1"/>
          <w:numId w:val="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Analysis of data</w:t>
      </w:r>
    </w:p>
    <w:p w14:paraId="6E2BFAB0" w14:textId="77777777" w:rsidR="0071599B" w:rsidRDefault="0071599B" w:rsidP="0071599B">
      <w:pPr>
        <w:pStyle w:val="NormalWeb"/>
        <w:numPr>
          <w:ilvl w:val="1"/>
          <w:numId w:val="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Interpretation of data</w:t>
      </w:r>
    </w:p>
    <w:p w14:paraId="283D2F12" w14:textId="77777777" w:rsidR="0071599B" w:rsidRDefault="0071599B" w:rsidP="0071599B">
      <w:pPr>
        <w:pStyle w:val="NormalWeb"/>
        <w:numPr>
          <w:ilvl w:val="1"/>
          <w:numId w:val="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Conclusions</w:t>
      </w:r>
    </w:p>
    <w:p w14:paraId="4E438634" w14:textId="77777777" w:rsidR="0071599B" w:rsidRDefault="0071599B" w:rsidP="0071599B">
      <w:pPr>
        <w:pStyle w:val="NormalWeb"/>
        <w:numPr>
          <w:ilvl w:val="0"/>
          <w:numId w:val="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Three different positions on values in social research</w:t>
      </w:r>
    </w:p>
    <w:p w14:paraId="0F80495E" w14:textId="77777777" w:rsidR="0071599B" w:rsidRDefault="0071599B" w:rsidP="0071599B">
      <w:pPr>
        <w:pStyle w:val="NormalWeb"/>
        <w:numPr>
          <w:ilvl w:val="0"/>
          <w:numId w:val="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 should be value free</w:t>
      </w:r>
    </w:p>
    <w:p w14:paraId="478B51C5" w14:textId="77777777" w:rsidR="0071599B" w:rsidRDefault="0071599B" w:rsidP="0071599B">
      <w:pPr>
        <w:pStyle w:val="NormalWeb"/>
        <w:numPr>
          <w:ilvl w:val="0"/>
          <w:numId w:val="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 cannot be value free, but researchers should be open and explicit about their values.</w:t>
      </w:r>
    </w:p>
    <w:p w14:paraId="46CCDC5D" w14:textId="77777777" w:rsidR="0071599B" w:rsidRDefault="0071599B" w:rsidP="0071599B">
      <w:pPr>
        <w:pStyle w:val="NormalWeb"/>
        <w:numPr>
          <w:ilvl w:val="0"/>
          <w:numId w:val="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Researchers should use their values to direct and interpret their investigations: value commitment is a good thing for researchers to have.</w:t>
      </w:r>
    </w:p>
    <w:p w14:paraId="3C2EC7E8" w14:textId="77777777" w:rsidR="0071599B" w:rsidRDefault="0071599B" w:rsidP="0071599B">
      <w:pPr>
        <w:spacing w:after="240"/>
        <w:rPr>
          <w:rFonts w:eastAsia="Times New Roman"/>
        </w:rPr>
      </w:pPr>
    </w:p>
    <w:p w14:paraId="69B7ED3D" w14:textId="77777777" w:rsidR="0071599B" w:rsidRDefault="0071599B" w:rsidP="0071599B">
      <w:pPr>
        <w:pStyle w:val="NormalWeb"/>
        <w:spacing w:before="0" w:beforeAutospacing="0" w:after="0" w:afterAutospacing="0"/>
      </w:pPr>
      <w:r>
        <w:rPr>
          <w:rFonts w:ascii="Arial" w:hAnsi="Arial" w:cs="Arial"/>
          <w:color w:val="000000"/>
          <w:sz w:val="22"/>
          <w:szCs w:val="22"/>
        </w:rPr>
        <w:t>Politics:</w:t>
      </w:r>
    </w:p>
    <w:p w14:paraId="501534D2" w14:textId="77777777" w:rsidR="0071599B" w:rsidRDefault="0071599B" w:rsidP="0071599B">
      <w:pPr>
        <w:pStyle w:val="NormalWeb"/>
        <w:numPr>
          <w:ilvl w:val="0"/>
          <w:numId w:val="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 sometimes ‘take sides’</w:t>
      </w:r>
    </w:p>
    <w:p w14:paraId="58983933" w14:textId="77777777" w:rsidR="0071599B" w:rsidRDefault="0071599B" w:rsidP="0071599B">
      <w:pPr>
        <w:pStyle w:val="NormalWeb"/>
        <w:numPr>
          <w:ilvl w:val="0"/>
          <w:numId w:val="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Funding: Who gets? Are strings attached?</w:t>
      </w:r>
    </w:p>
    <w:p w14:paraId="62D73C5B" w14:textId="77777777" w:rsidR="0071599B" w:rsidRDefault="0071599B" w:rsidP="0071599B">
      <w:pPr>
        <w:pStyle w:val="NormalWeb"/>
        <w:numPr>
          <w:ilvl w:val="0"/>
          <w:numId w:val="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 subjects/participants: who gets access? Are strings attached?</w:t>
      </w:r>
    </w:p>
    <w:p w14:paraId="76335F4C" w14:textId="77777777" w:rsidR="0071599B" w:rsidRDefault="0071599B" w:rsidP="0071599B">
      <w:pPr>
        <w:pStyle w:val="NormalWeb"/>
        <w:numPr>
          <w:ilvl w:val="0"/>
          <w:numId w:val="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 findings: what sorts of findings are ‘acceptable’ to those who fund or publish research?</w:t>
      </w:r>
    </w:p>
    <w:p w14:paraId="2BDBEA8F" w14:textId="77777777" w:rsidR="0071599B" w:rsidRDefault="0071599B" w:rsidP="0071599B">
      <w:pPr>
        <w:rPr>
          <w:rFonts w:eastAsia="Times New Roman"/>
        </w:rPr>
      </w:pPr>
    </w:p>
    <w:p w14:paraId="2EC244D8" w14:textId="77777777" w:rsidR="0071599B" w:rsidRDefault="0071599B" w:rsidP="0071599B">
      <w:pPr>
        <w:pStyle w:val="NormalWeb"/>
        <w:spacing w:before="0" w:beforeAutospacing="0" w:after="0" w:afterAutospacing="0"/>
      </w:pPr>
      <w:r>
        <w:rPr>
          <w:rFonts w:ascii="Arial" w:hAnsi="Arial" w:cs="Arial"/>
          <w:color w:val="000000"/>
          <w:sz w:val="22"/>
          <w:szCs w:val="22"/>
        </w:rPr>
        <w:t>Practical Considerations:</w:t>
      </w:r>
    </w:p>
    <w:p w14:paraId="6DD7E496" w14:textId="77777777" w:rsidR="0071599B" w:rsidRDefault="0071599B" w:rsidP="0071599B">
      <w:pPr>
        <w:pStyle w:val="NormalWeb"/>
        <w:numPr>
          <w:ilvl w:val="0"/>
          <w:numId w:val="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choice of research method should match the research question.</w:t>
      </w:r>
    </w:p>
    <w:p w14:paraId="0E6951B2" w14:textId="77777777" w:rsidR="0071599B" w:rsidRDefault="0071599B" w:rsidP="0071599B">
      <w:pPr>
        <w:pStyle w:val="NormalWeb"/>
        <w:numPr>
          <w:ilvl w:val="1"/>
          <w:numId w:val="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research question states the purpose of the study in the form of a question.</w:t>
      </w:r>
    </w:p>
    <w:p w14:paraId="796FCF3C" w14:textId="77777777" w:rsidR="0071599B" w:rsidRDefault="0071599B" w:rsidP="0071599B">
      <w:pPr>
        <w:pStyle w:val="NormalWeb"/>
        <w:numPr>
          <w:ilvl w:val="1"/>
          <w:numId w:val="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‘Why is the consumption of alcohol legal, whereas marijuana use is illegal?”</w:t>
      </w:r>
    </w:p>
    <w:p w14:paraId="516E2C21" w14:textId="77777777" w:rsidR="0071599B" w:rsidRDefault="0071599B" w:rsidP="0071599B">
      <w:pPr>
        <w:pStyle w:val="NormalWeb"/>
        <w:numPr>
          <w:ilvl w:val="0"/>
          <w:numId w:val="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Note: Choice of research method to be discussed in detail later.</w:t>
      </w:r>
    </w:p>
    <w:p w14:paraId="0A9FC73B" w14:textId="77777777" w:rsidR="0071599B" w:rsidRDefault="0071599B" w:rsidP="0071599B">
      <w:pPr>
        <w:rPr>
          <w:rFonts w:eastAsia="Times New Roman"/>
        </w:rPr>
      </w:pPr>
    </w:p>
    <w:p w14:paraId="2EAAE2B9" w14:textId="77777777" w:rsidR="0071599B" w:rsidRDefault="0071599B" w:rsidP="0071599B">
      <w:pPr>
        <w:pStyle w:val="NormalWeb"/>
        <w:numPr>
          <w:ilvl w:val="0"/>
          <w:numId w:val="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 question should:</w:t>
      </w:r>
    </w:p>
    <w:p w14:paraId="6CC8A733" w14:textId="77777777" w:rsidR="0071599B" w:rsidRDefault="0071599B" w:rsidP="0071599B">
      <w:pPr>
        <w:pStyle w:val="NormalWeb"/>
        <w:numPr>
          <w:ilvl w:val="1"/>
          <w:numId w:val="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 clear</w:t>
      </w:r>
    </w:p>
    <w:p w14:paraId="68C3411E" w14:textId="77777777" w:rsidR="0071599B" w:rsidRDefault="0071599B" w:rsidP="0071599B">
      <w:pPr>
        <w:pStyle w:val="NormalWeb"/>
        <w:numPr>
          <w:ilvl w:val="1"/>
          <w:numId w:val="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 researchable</w:t>
      </w:r>
    </w:p>
    <w:p w14:paraId="25A603D3" w14:textId="77777777" w:rsidR="0071599B" w:rsidRDefault="0071599B" w:rsidP="0071599B">
      <w:pPr>
        <w:pStyle w:val="NormalWeb"/>
        <w:numPr>
          <w:ilvl w:val="1"/>
          <w:numId w:val="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Relate to established theory and research</w:t>
      </w:r>
    </w:p>
    <w:p w14:paraId="6CED8D04" w14:textId="77777777" w:rsidR="0071599B" w:rsidRDefault="0071599B" w:rsidP="0071599B">
      <w:pPr>
        <w:pStyle w:val="NormalWeb"/>
        <w:numPr>
          <w:ilvl w:val="1"/>
          <w:numId w:val="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 linked or closely related to each other</w:t>
      </w:r>
    </w:p>
    <w:p w14:paraId="7047CAB6" w14:textId="77777777" w:rsidR="0071599B" w:rsidRDefault="0071599B" w:rsidP="0071599B">
      <w:pPr>
        <w:pStyle w:val="NormalWeb"/>
        <w:numPr>
          <w:ilvl w:val="1"/>
          <w:numId w:val="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Allow the researcher to </w:t>
      </w:r>
      <w:proofErr w:type="gramStart"/>
      <w:r>
        <w:rPr>
          <w:rFonts w:ascii="Arial" w:hAnsi="Arial" w:cs="Arial"/>
          <w:color w:val="000000"/>
          <w:sz w:val="22"/>
          <w:szCs w:val="22"/>
        </w:rPr>
        <w:t>make a contribution</w:t>
      </w:r>
      <w:proofErr w:type="gramEnd"/>
      <w:r>
        <w:rPr>
          <w:rFonts w:ascii="Arial" w:hAnsi="Arial" w:cs="Arial"/>
          <w:color w:val="000000"/>
          <w:sz w:val="22"/>
          <w:szCs w:val="22"/>
        </w:rPr>
        <w:t xml:space="preserve"> to existing knowledge</w:t>
      </w:r>
    </w:p>
    <w:p w14:paraId="0D38967D" w14:textId="77777777" w:rsidR="0071599B" w:rsidRDefault="0071599B" w:rsidP="0071599B">
      <w:pPr>
        <w:pStyle w:val="NormalWeb"/>
        <w:numPr>
          <w:ilvl w:val="1"/>
          <w:numId w:val="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 neither too broad nor too narrow</w:t>
      </w:r>
    </w:p>
    <w:p w14:paraId="4EF20251" w14:textId="77777777" w:rsidR="0071599B" w:rsidRDefault="0071599B" w:rsidP="0071599B">
      <w:pPr>
        <w:spacing w:after="240"/>
        <w:rPr>
          <w:rFonts w:eastAsia="Times New Roman"/>
        </w:rPr>
      </w:pPr>
    </w:p>
    <w:p w14:paraId="354FAD27" w14:textId="77777777" w:rsidR="0071599B" w:rsidRDefault="0071599B" w:rsidP="0071599B">
      <w:pPr>
        <w:pStyle w:val="NormalWeb"/>
        <w:spacing w:before="0" w:beforeAutospacing="0" w:after="0" w:afterAutospacing="0"/>
        <w:rPr>
          <w:rFonts w:ascii="Arial" w:hAnsi="Arial" w:cs="Arial"/>
          <w:color w:val="000000"/>
          <w:sz w:val="22"/>
          <w:szCs w:val="22"/>
        </w:rPr>
      </w:pPr>
    </w:p>
    <w:p w14:paraId="4CB26ED5" w14:textId="77777777" w:rsidR="0071599B" w:rsidRDefault="0071599B" w:rsidP="0071599B">
      <w:pPr>
        <w:pStyle w:val="NormalWeb"/>
        <w:spacing w:before="0" w:beforeAutospacing="0" w:after="0" w:afterAutospacing="0"/>
        <w:rPr>
          <w:rFonts w:ascii="Arial" w:hAnsi="Arial" w:cs="Arial"/>
          <w:color w:val="000000"/>
          <w:sz w:val="22"/>
          <w:szCs w:val="22"/>
        </w:rPr>
      </w:pPr>
    </w:p>
    <w:p w14:paraId="7452CE06" w14:textId="77777777" w:rsidR="0071599B" w:rsidRDefault="0071599B" w:rsidP="0071599B">
      <w:pPr>
        <w:pStyle w:val="NormalWeb"/>
        <w:spacing w:before="0" w:beforeAutospacing="0" w:after="0" w:afterAutospacing="0"/>
        <w:rPr>
          <w:rFonts w:ascii="Arial" w:hAnsi="Arial" w:cs="Arial"/>
          <w:color w:val="000000"/>
          <w:sz w:val="22"/>
          <w:szCs w:val="22"/>
        </w:rPr>
      </w:pPr>
    </w:p>
    <w:p w14:paraId="27B6A48E" w14:textId="77777777" w:rsidR="0071599B" w:rsidRDefault="0071599B" w:rsidP="0071599B">
      <w:pPr>
        <w:pStyle w:val="NormalWeb"/>
        <w:spacing w:before="0" w:beforeAutospacing="0" w:after="0" w:afterAutospacing="0"/>
        <w:rPr>
          <w:rFonts w:ascii="Arial" w:hAnsi="Arial" w:cs="Arial"/>
          <w:color w:val="000000"/>
          <w:sz w:val="22"/>
          <w:szCs w:val="22"/>
        </w:rPr>
      </w:pPr>
    </w:p>
    <w:p w14:paraId="24D3B67A" w14:textId="77777777" w:rsidR="0071599B" w:rsidRDefault="0071599B" w:rsidP="0071599B">
      <w:pPr>
        <w:pStyle w:val="NormalWeb"/>
        <w:spacing w:before="0" w:beforeAutospacing="0" w:after="0" w:afterAutospacing="0"/>
      </w:pPr>
      <w:r>
        <w:rPr>
          <w:rFonts w:ascii="Arial" w:hAnsi="Arial" w:cs="Arial"/>
          <w:color w:val="000000"/>
          <w:sz w:val="22"/>
          <w:szCs w:val="22"/>
        </w:rPr>
        <w:t>260-03</w:t>
      </w:r>
    </w:p>
    <w:p w14:paraId="690C2675" w14:textId="77777777" w:rsidR="0071599B" w:rsidRPr="0071599B" w:rsidRDefault="0071599B" w:rsidP="0071599B">
      <w:pPr>
        <w:pStyle w:val="NormalWeb"/>
        <w:spacing w:before="0" w:beforeAutospacing="0" w:after="0" w:afterAutospacing="0"/>
        <w:rPr>
          <w:b/>
        </w:rPr>
      </w:pPr>
      <w:r w:rsidRPr="0071599B">
        <w:rPr>
          <w:rFonts w:ascii="Arial" w:hAnsi="Arial" w:cs="Arial"/>
          <w:b/>
          <w:color w:val="000000"/>
          <w:sz w:val="22"/>
          <w:szCs w:val="22"/>
        </w:rPr>
        <w:t>Chapter 2</w:t>
      </w:r>
    </w:p>
    <w:p w14:paraId="122C42EE" w14:textId="77777777" w:rsidR="0071599B" w:rsidRDefault="0071599B" w:rsidP="0071599B">
      <w:pPr>
        <w:rPr>
          <w:rFonts w:eastAsia="Times New Roman"/>
        </w:rPr>
      </w:pPr>
    </w:p>
    <w:p w14:paraId="47105191" w14:textId="77777777" w:rsidR="0071599B" w:rsidRDefault="0071599B" w:rsidP="0071599B">
      <w:pPr>
        <w:pStyle w:val="NormalWeb"/>
        <w:spacing w:before="0" w:beforeAutospacing="0" w:after="0" w:afterAutospacing="0"/>
      </w:pPr>
      <w:r>
        <w:rPr>
          <w:rFonts w:ascii="Arial" w:hAnsi="Arial" w:cs="Arial"/>
          <w:color w:val="000000"/>
          <w:sz w:val="22"/>
          <w:szCs w:val="22"/>
        </w:rPr>
        <w:t>What is a Research Design?</w:t>
      </w:r>
    </w:p>
    <w:p w14:paraId="58160EDA" w14:textId="77777777" w:rsidR="0071599B" w:rsidRDefault="0071599B" w:rsidP="0071599B">
      <w:pPr>
        <w:rPr>
          <w:rFonts w:eastAsia="Times New Roman"/>
        </w:rPr>
      </w:pPr>
    </w:p>
    <w:p w14:paraId="61449F9A" w14:textId="77777777" w:rsidR="0071599B" w:rsidRDefault="0071599B" w:rsidP="0071599B">
      <w:pPr>
        <w:pStyle w:val="NormalWeb"/>
        <w:numPr>
          <w:ilvl w:val="0"/>
          <w:numId w:val="2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framework for the collection and analysis of data to answer research questions.</w:t>
      </w:r>
    </w:p>
    <w:p w14:paraId="20ABD20E" w14:textId="77777777" w:rsidR="0071599B" w:rsidRDefault="0071599B" w:rsidP="0071599B">
      <w:pPr>
        <w:pStyle w:val="NormalWeb"/>
        <w:numPr>
          <w:ilvl w:val="1"/>
          <w:numId w:val="2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It is a direction, although sometimes vague</w:t>
      </w:r>
    </w:p>
    <w:p w14:paraId="7AA62744" w14:textId="77777777" w:rsidR="0071599B" w:rsidRDefault="0071599B" w:rsidP="0071599B">
      <w:pPr>
        <w:rPr>
          <w:rFonts w:eastAsia="Times New Roman"/>
        </w:rPr>
      </w:pPr>
    </w:p>
    <w:p w14:paraId="533D6725" w14:textId="77777777" w:rsidR="0071599B" w:rsidRDefault="0071599B" w:rsidP="0071599B">
      <w:pPr>
        <w:pStyle w:val="NormalWeb"/>
        <w:spacing w:before="0" w:beforeAutospacing="0" w:after="0" w:afterAutospacing="0"/>
      </w:pPr>
      <w:r>
        <w:rPr>
          <w:rFonts w:ascii="Arial" w:hAnsi="Arial" w:cs="Arial"/>
          <w:color w:val="000000"/>
          <w:sz w:val="22"/>
          <w:szCs w:val="22"/>
        </w:rPr>
        <w:t xml:space="preserve">What criteria are necessary </w:t>
      </w:r>
      <w:proofErr w:type="gramStart"/>
      <w:r>
        <w:rPr>
          <w:rFonts w:ascii="Arial" w:hAnsi="Arial" w:cs="Arial"/>
          <w:color w:val="000000"/>
          <w:sz w:val="22"/>
          <w:szCs w:val="22"/>
        </w:rPr>
        <w:t>in order to</w:t>
      </w:r>
      <w:proofErr w:type="gramEnd"/>
      <w:r>
        <w:rPr>
          <w:rFonts w:ascii="Arial" w:hAnsi="Arial" w:cs="Arial"/>
          <w:color w:val="000000"/>
          <w:sz w:val="22"/>
          <w:szCs w:val="22"/>
        </w:rPr>
        <w:t xml:space="preserve"> produce useful results?</w:t>
      </w:r>
    </w:p>
    <w:p w14:paraId="75AAD1A0" w14:textId="77777777" w:rsidR="0071599B" w:rsidRDefault="0071599B" w:rsidP="0071599B">
      <w:pPr>
        <w:rPr>
          <w:rFonts w:eastAsia="Times New Roman"/>
        </w:rPr>
      </w:pPr>
    </w:p>
    <w:p w14:paraId="3538E980" w14:textId="77777777" w:rsidR="0071599B" w:rsidRDefault="0071599B" w:rsidP="0071599B">
      <w:pPr>
        <w:pStyle w:val="NormalWeb"/>
        <w:spacing w:before="0" w:beforeAutospacing="0" w:after="0" w:afterAutospacing="0"/>
      </w:pPr>
      <w:r>
        <w:rPr>
          <w:rFonts w:ascii="Arial" w:hAnsi="Arial" w:cs="Arial"/>
          <w:color w:val="000000"/>
          <w:sz w:val="22"/>
          <w:szCs w:val="22"/>
        </w:rPr>
        <w:t>Choice of Design: The type of design chosen depends on the kind of explanation sough</w:t>
      </w:r>
    </w:p>
    <w:p w14:paraId="6362AF6F" w14:textId="77777777" w:rsidR="0071599B" w:rsidRDefault="0071599B" w:rsidP="0071599B">
      <w:pPr>
        <w:rPr>
          <w:rFonts w:eastAsia="Times New Roman"/>
        </w:rPr>
      </w:pPr>
    </w:p>
    <w:p w14:paraId="5BF130A8" w14:textId="77777777" w:rsidR="0071599B" w:rsidRDefault="0071599B" w:rsidP="0071599B">
      <w:pPr>
        <w:pStyle w:val="NormalWeb"/>
        <w:spacing w:before="0" w:beforeAutospacing="0" w:after="0" w:afterAutospacing="0"/>
      </w:pPr>
      <w:r>
        <w:rPr>
          <w:rFonts w:ascii="Arial" w:hAnsi="Arial" w:cs="Arial"/>
          <w:color w:val="000000"/>
          <w:sz w:val="22"/>
          <w:szCs w:val="22"/>
        </w:rPr>
        <w:t>For Nomothetic explanations:</w:t>
      </w:r>
    </w:p>
    <w:p w14:paraId="4EE4761F" w14:textId="77777777" w:rsidR="0071599B" w:rsidRDefault="0071599B" w:rsidP="0071599B">
      <w:pPr>
        <w:pStyle w:val="NormalWeb"/>
        <w:numPr>
          <w:ilvl w:val="0"/>
          <w:numId w:val="2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Involves attribution of cause and effect</w:t>
      </w:r>
    </w:p>
    <w:p w14:paraId="2D945BFA" w14:textId="77777777" w:rsidR="0071599B" w:rsidRDefault="0071599B" w:rsidP="0071599B">
      <w:pPr>
        <w:pStyle w:val="NormalWeb"/>
        <w:numPr>
          <w:ilvl w:val="0"/>
          <w:numId w:val="2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Expressed in terms of general laws and principles.</w:t>
      </w:r>
    </w:p>
    <w:p w14:paraId="2F99620F" w14:textId="77777777" w:rsidR="0071599B" w:rsidRDefault="0071599B" w:rsidP="0071599B">
      <w:pPr>
        <w:spacing w:after="240"/>
        <w:rPr>
          <w:rFonts w:eastAsia="Times New Roman"/>
        </w:rPr>
      </w:pPr>
      <w:r>
        <w:rPr>
          <w:rFonts w:eastAsia="Times New Roman"/>
        </w:rPr>
        <w:br/>
      </w:r>
      <w:r>
        <w:rPr>
          <w:rFonts w:eastAsia="Times New Roman"/>
        </w:rPr>
        <w:br/>
      </w:r>
      <w:r>
        <w:rPr>
          <w:rFonts w:eastAsia="Times New Roman"/>
        </w:rPr>
        <w:br/>
      </w:r>
    </w:p>
    <w:p w14:paraId="2A53A3EE" w14:textId="77777777" w:rsidR="0071599B" w:rsidRDefault="0071599B" w:rsidP="0071599B">
      <w:pPr>
        <w:pStyle w:val="NormalWeb"/>
        <w:numPr>
          <w:ilvl w:val="0"/>
          <w:numId w:val="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The three rules of </w:t>
      </w:r>
      <w:proofErr w:type="gramStart"/>
      <w:r>
        <w:rPr>
          <w:rFonts w:ascii="Arial" w:hAnsi="Arial" w:cs="Arial"/>
          <w:color w:val="000000"/>
          <w:sz w:val="22"/>
          <w:szCs w:val="22"/>
        </w:rPr>
        <w:t>causation  -</w:t>
      </w:r>
      <w:proofErr w:type="gramEnd"/>
      <w:r>
        <w:rPr>
          <w:rFonts w:ascii="Arial" w:hAnsi="Arial" w:cs="Arial"/>
          <w:color w:val="000000"/>
          <w:sz w:val="22"/>
          <w:szCs w:val="22"/>
        </w:rPr>
        <w:t>Eating ice cream causes drowning</w:t>
      </w:r>
    </w:p>
    <w:p w14:paraId="65C4AA11" w14:textId="77777777" w:rsidR="0071599B" w:rsidRDefault="0071599B" w:rsidP="0071599B">
      <w:pPr>
        <w:pStyle w:val="NormalWeb"/>
        <w:numPr>
          <w:ilvl w:val="0"/>
          <w:numId w:val="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Correlation: Variable changing together in the same direction</w:t>
      </w:r>
    </w:p>
    <w:p w14:paraId="44BD2864" w14:textId="77777777" w:rsidR="0071599B" w:rsidRDefault="0071599B" w:rsidP="0071599B">
      <w:pPr>
        <w:pStyle w:val="NormalWeb"/>
        <w:numPr>
          <w:ilvl w:val="0"/>
          <w:numId w:val="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Time order: The causing factor must increase before the dependent factor, else the interpretation is wrong</w:t>
      </w:r>
    </w:p>
    <w:p w14:paraId="27C3527B" w14:textId="77777777" w:rsidR="0071599B" w:rsidRDefault="0071599B" w:rsidP="0071599B">
      <w:pPr>
        <w:pStyle w:val="NormalWeb"/>
        <w:numPr>
          <w:ilvl w:val="0"/>
          <w:numId w:val="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Non-Spuriousness: There must not be a third factor which explains the relationship</w:t>
      </w:r>
    </w:p>
    <w:p w14:paraId="0B3FFD79" w14:textId="77777777" w:rsidR="0071599B" w:rsidRDefault="0071599B" w:rsidP="0071599B">
      <w:pPr>
        <w:rPr>
          <w:rFonts w:eastAsia="Times New Roman"/>
        </w:rPr>
      </w:pPr>
    </w:p>
    <w:p w14:paraId="30EBB4B1" w14:textId="77777777" w:rsidR="0071599B" w:rsidRDefault="0071599B" w:rsidP="0071599B">
      <w:pPr>
        <w:pStyle w:val="NormalWeb"/>
        <w:numPr>
          <w:ilvl w:val="0"/>
          <w:numId w:val="3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Such explanations may be developed through </w:t>
      </w:r>
      <w:proofErr w:type="gramStart"/>
      <w:r>
        <w:rPr>
          <w:rFonts w:ascii="Arial" w:hAnsi="Arial" w:cs="Arial"/>
          <w:color w:val="000000"/>
          <w:sz w:val="22"/>
          <w:szCs w:val="22"/>
        </w:rPr>
        <w:t>particular research</w:t>
      </w:r>
      <w:proofErr w:type="gramEnd"/>
      <w:r>
        <w:rPr>
          <w:rFonts w:ascii="Arial" w:hAnsi="Arial" w:cs="Arial"/>
          <w:color w:val="000000"/>
          <w:sz w:val="22"/>
          <w:szCs w:val="22"/>
        </w:rPr>
        <w:t xml:space="preserve"> subjects and extrapolated to larger population outside the study.</w:t>
      </w:r>
    </w:p>
    <w:p w14:paraId="5D7FCACF" w14:textId="77777777" w:rsidR="0071599B" w:rsidRDefault="0071599B" w:rsidP="0071599B">
      <w:pPr>
        <w:pStyle w:val="NormalWeb"/>
        <w:numPr>
          <w:ilvl w:val="1"/>
          <w:numId w:val="3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‘The prevalence of suicide in a particular suicide in a particular social group is a function of the level of integration individuals typically have in the group.’</w:t>
      </w:r>
    </w:p>
    <w:p w14:paraId="0A943F3E" w14:textId="77777777" w:rsidR="0071599B" w:rsidRDefault="0071599B" w:rsidP="0071599B">
      <w:pPr>
        <w:pStyle w:val="NormalWeb"/>
        <w:spacing w:before="0" w:beforeAutospacing="0" w:after="0" w:afterAutospacing="0"/>
      </w:pPr>
      <w:r>
        <w:rPr>
          <w:rFonts w:ascii="Arial" w:hAnsi="Arial" w:cs="Arial"/>
          <w:color w:val="000000"/>
          <w:sz w:val="22"/>
          <w:szCs w:val="22"/>
        </w:rPr>
        <w:t>However,</w:t>
      </w:r>
    </w:p>
    <w:p w14:paraId="744AF168" w14:textId="77777777" w:rsidR="0071599B" w:rsidRDefault="0071599B" w:rsidP="0071599B">
      <w:pPr>
        <w:rPr>
          <w:rFonts w:eastAsia="Times New Roman"/>
        </w:rPr>
      </w:pPr>
    </w:p>
    <w:p w14:paraId="7A1C1259" w14:textId="77777777" w:rsidR="0071599B" w:rsidRDefault="0071599B" w:rsidP="0071599B">
      <w:pPr>
        <w:pStyle w:val="NormalWeb"/>
        <w:numPr>
          <w:ilvl w:val="0"/>
          <w:numId w:val="3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Ideographic explanations involve a rich description of a person or group</w:t>
      </w:r>
    </w:p>
    <w:p w14:paraId="21F8CC02" w14:textId="77777777" w:rsidR="0071599B" w:rsidRDefault="0071599B" w:rsidP="0071599B">
      <w:pPr>
        <w:pStyle w:val="NormalWeb"/>
        <w:numPr>
          <w:ilvl w:val="0"/>
          <w:numId w:val="3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An </w:t>
      </w:r>
      <w:proofErr w:type="spellStart"/>
      <w:r>
        <w:rPr>
          <w:rFonts w:ascii="Arial" w:hAnsi="Arial" w:cs="Arial"/>
          <w:color w:val="000000"/>
          <w:sz w:val="22"/>
          <w:szCs w:val="22"/>
        </w:rPr>
        <w:t>indeographic</w:t>
      </w:r>
      <w:proofErr w:type="spellEnd"/>
      <w:r>
        <w:rPr>
          <w:rFonts w:ascii="Arial" w:hAnsi="Arial" w:cs="Arial"/>
          <w:color w:val="000000"/>
          <w:sz w:val="22"/>
          <w:szCs w:val="22"/>
        </w:rPr>
        <w:t xml:space="preserve"> explanation is not meant to apply to all persons or groups. The explanation only those that were part of the study.</w:t>
      </w:r>
    </w:p>
    <w:p w14:paraId="60B71CF3" w14:textId="77777777" w:rsidR="0071599B" w:rsidRDefault="0071599B" w:rsidP="0071599B">
      <w:pPr>
        <w:pStyle w:val="NormalWeb"/>
        <w:numPr>
          <w:ilvl w:val="1"/>
          <w:numId w:val="3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‘Jade became addicted to crack because she never got over her parents’ divorce, she felt she was never really accepted by her friends, and had a classmate who offered her crack,’ alongside the other details of how Jade interpreted her life.</w:t>
      </w:r>
    </w:p>
    <w:p w14:paraId="6BDE8744" w14:textId="77777777" w:rsidR="0071599B" w:rsidRDefault="0071599B" w:rsidP="0071599B">
      <w:pPr>
        <w:pStyle w:val="NormalWeb"/>
        <w:numPr>
          <w:ilvl w:val="1"/>
          <w:numId w:val="3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Teenage homeless often avoid shelters to keep their privacy</w:t>
      </w:r>
    </w:p>
    <w:p w14:paraId="52F8389C" w14:textId="77777777" w:rsidR="0071599B" w:rsidRDefault="0071599B" w:rsidP="0071599B">
      <w:pPr>
        <w:rPr>
          <w:rFonts w:eastAsia="Times New Roman"/>
        </w:rPr>
      </w:pPr>
    </w:p>
    <w:p w14:paraId="17A08AB9" w14:textId="77777777" w:rsidR="0071599B" w:rsidRDefault="0071599B" w:rsidP="0071599B">
      <w:pPr>
        <w:pStyle w:val="NormalWeb"/>
        <w:spacing w:before="0" w:beforeAutospacing="0" w:after="0" w:afterAutospacing="0"/>
      </w:pPr>
      <w:r>
        <w:rPr>
          <w:rFonts w:ascii="Arial" w:hAnsi="Arial" w:cs="Arial"/>
          <w:color w:val="000000"/>
          <w:sz w:val="22"/>
          <w:szCs w:val="22"/>
        </w:rPr>
        <w:t>Criteria for evaluating social research</w:t>
      </w:r>
    </w:p>
    <w:p w14:paraId="04F68AB7" w14:textId="77777777" w:rsidR="0071599B" w:rsidRDefault="0071599B" w:rsidP="0071599B">
      <w:pPr>
        <w:pStyle w:val="NormalWeb"/>
        <w:numPr>
          <w:ilvl w:val="0"/>
          <w:numId w:val="3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Causality in social research is directly related to variables.</w:t>
      </w:r>
    </w:p>
    <w:p w14:paraId="0134481B" w14:textId="77777777" w:rsidR="0071599B" w:rsidRDefault="0071599B" w:rsidP="0071599B">
      <w:pPr>
        <w:pStyle w:val="NormalWeb"/>
        <w:numPr>
          <w:ilvl w:val="0"/>
          <w:numId w:val="3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Variables are characteristics or attributes of data that vary or change.</w:t>
      </w:r>
    </w:p>
    <w:p w14:paraId="4DBEDB12" w14:textId="77777777" w:rsidR="0071599B" w:rsidRDefault="0071599B" w:rsidP="0071599B">
      <w:pPr>
        <w:pStyle w:val="NormalWeb"/>
        <w:numPr>
          <w:ilvl w:val="1"/>
          <w:numId w:val="3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gender, age, interest in a subject, belief</w:t>
      </w:r>
    </w:p>
    <w:p w14:paraId="2DE72246" w14:textId="77777777" w:rsidR="0071599B" w:rsidRDefault="0071599B" w:rsidP="0071599B">
      <w:pPr>
        <w:rPr>
          <w:rFonts w:eastAsia="Times New Roman"/>
        </w:rPr>
      </w:pPr>
    </w:p>
    <w:p w14:paraId="171AA97B" w14:textId="77777777" w:rsidR="0071599B" w:rsidRDefault="0071599B" w:rsidP="0071599B">
      <w:pPr>
        <w:pStyle w:val="NormalWeb"/>
        <w:spacing w:before="0" w:beforeAutospacing="0" w:after="0" w:afterAutospacing="0"/>
      </w:pPr>
      <w:r>
        <w:rPr>
          <w:rFonts w:ascii="Arial" w:hAnsi="Arial" w:cs="Arial"/>
          <w:color w:val="000000"/>
          <w:sz w:val="22"/>
          <w:szCs w:val="22"/>
        </w:rPr>
        <w:t>Three criteria for measurements of variables</w:t>
      </w:r>
    </w:p>
    <w:p w14:paraId="74E4832F" w14:textId="77777777" w:rsidR="0071599B" w:rsidRDefault="0071599B" w:rsidP="0071599B">
      <w:pPr>
        <w:pStyle w:val="NormalWeb"/>
        <w:numPr>
          <w:ilvl w:val="0"/>
          <w:numId w:val="3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Reliability: The results remain the same each time a </w:t>
      </w:r>
      <w:proofErr w:type="gramStart"/>
      <w:r>
        <w:rPr>
          <w:rFonts w:ascii="Arial" w:hAnsi="Arial" w:cs="Arial"/>
          <w:color w:val="000000"/>
          <w:sz w:val="22"/>
          <w:szCs w:val="22"/>
        </w:rPr>
        <w:t>particular measurements</w:t>
      </w:r>
      <w:proofErr w:type="gramEnd"/>
      <w:r>
        <w:rPr>
          <w:rFonts w:ascii="Arial" w:hAnsi="Arial" w:cs="Arial"/>
          <w:color w:val="000000"/>
          <w:sz w:val="22"/>
          <w:szCs w:val="22"/>
        </w:rPr>
        <w:t xml:space="preserve"> technique is used on the same subject (assuming that what is being measured has not changed).</w:t>
      </w:r>
    </w:p>
    <w:p w14:paraId="7D89A86B" w14:textId="77777777" w:rsidR="0071599B" w:rsidRDefault="0071599B" w:rsidP="0071599B">
      <w:pPr>
        <w:pStyle w:val="NormalWeb"/>
        <w:numPr>
          <w:ilvl w:val="0"/>
          <w:numId w:val="34"/>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lastRenderedPageBreak/>
        <w:t>The results aren’t influenced by the research, the same location, the timing</w:t>
      </w:r>
    </w:p>
    <w:p w14:paraId="250F04F0" w14:textId="77777777" w:rsidR="0071599B" w:rsidRDefault="0071599B" w:rsidP="0071599B">
      <w:pPr>
        <w:pStyle w:val="NormalWeb"/>
        <w:spacing w:before="0" w:beforeAutospacing="0" w:after="0" w:afterAutospacing="0"/>
      </w:pPr>
      <w:r>
        <w:rPr>
          <w:rFonts w:ascii="Arial" w:hAnsi="Arial" w:cs="Arial"/>
          <w:color w:val="000000"/>
          <w:sz w:val="22"/>
          <w:szCs w:val="22"/>
        </w:rPr>
        <w:t xml:space="preserve">    </w:t>
      </w:r>
    </w:p>
    <w:p w14:paraId="4C3D2C99" w14:textId="77777777" w:rsidR="0071599B" w:rsidRDefault="0071599B" w:rsidP="0071599B">
      <w:pPr>
        <w:pStyle w:val="NormalWeb"/>
        <w:spacing w:before="0" w:beforeAutospacing="0" w:after="0" w:afterAutospacing="0"/>
      </w:pPr>
      <w:r>
        <w:rPr>
          <w:rFonts w:ascii="Arial" w:hAnsi="Arial" w:cs="Arial"/>
          <w:color w:val="000000"/>
          <w:sz w:val="22"/>
          <w:szCs w:val="22"/>
        </w:rPr>
        <w:t xml:space="preserve"> 2. Replicability: The results remain the same when others repeat all or part of a study.</w:t>
      </w:r>
    </w:p>
    <w:p w14:paraId="61E4D960" w14:textId="77777777" w:rsidR="0071599B" w:rsidRDefault="0071599B" w:rsidP="0071599B">
      <w:pPr>
        <w:pStyle w:val="NormalWeb"/>
        <w:numPr>
          <w:ilvl w:val="0"/>
          <w:numId w:val="35"/>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 xml:space="preserve">The procedures used to conduct the research are sound. </w:t>
      </w:r>
    </w:p>
    <w:p w14:paraId="23741204" w14:textId="77777777" w:rsidR="0071599B" w:rsidRDefault="0071599B" w:rsidP="0071599B">
      <w:pPr>
        <w:rPr>
          <w:rFonts w:eastAsia="Times New Roman"/>
        </w:rPr>
      </w:pPr>
    </w:p>
    <w:p w14:paraId="36E3EAA3" w14:textId="77777777" w:rsidR="0071599B" w:rsidRDefault="0071599B" w:rsidP="0071599B">
      <w:pPr>
        <w:pStyle w:val="NormalWeb"/>
        <w:spacing w:before="0" w:beforeAutospacing="0" w:after="0" w:afterAutospacing="0"/>
      </w:pPr>
      <w:r>
        <w:rPr>
          <w:rFonts w:ascii="Arial" w:hAnsi="Arial" w:cs="Arial"/>
          <w:color w:val="000000"/>
          <w:sz w:val="22"/>
          <w:szCs w:val="22"/>
        </w:rPr>
        <w:t>3. Validity: There is integrity to the conclusions</w:t>
      </w:r>
    </w:p>
    <w:p w14:paraId="60AD381E" w14:textId="77777777" w:rsidR="0071599B" w:rsidRDefault="0071599B" w:rsidP="0071599B">
      <w:pPr>
        <w:rPr>
          <w:rFonts w:eastAsia="Times New Roman"/>
        </w:rPr>
      </w:pPr>
    </w:p>
    <w:p w14:paraId="704ECCFC" w14:textId="77777777" w:rsidR="0071599B" w:rsidRDefault="0071599B" w:rsidP="0071599B">
      <w:pPr>
        <w:pStyle w:val="NormalWeb"/>
        <w:spacing w:before="0" w:beforeAutospacing="0" w:after="0" w:afterAutospacing="0"/>
      </w:pPr>
      <w:r>
        <w:rPr>
          <w:rFonts w:ascii="Arial" w:hAnsi="Arial" w:cs="Arial"/>
          <w:color w:val="000000"/>
          <w:sz w:val="22"/>
          <w:szCs w:val="22"/>
        </w:rPr>
        <w:t>The three measures of validity are:</w:t>
      </w:r>
    </w:p>
    <w:p w14:paraId="1A1AC394" w14:textId="77777777" w:rsidR="0071599B" w:rsidRDefault="0071599B" w:rsidP="0071599B">
      <w:pPr>
        <w:pStyle w:val="NormalWeb"/>
        <w:numPr>
          <w:ilvl w:val="0"/>
          <w:numId w:val="3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Measurement validity</w:t>
      </w:r>
    </w:p>
    <w:p w14:paraId="0FCDCB20" w14:textId="77777777" w:rsidR="0071599B" w:rsidRDefault="0071599B" w:rsidP="0071599B">
      <w:pPr>
        <w:pStyle w:val="NormalWeb"/>
        <w:numPr>
          <w:ilvl w:val="0"/>
          <w:numId w:val="3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Internal validity</w:t>
      </w:r>
    </w:p>
    <w:p w14:paraId="64F6539A" w14:textId="77777777" w:rsidR="0071599B" w:rsidRDefault="0071599B" w:rsidP="0071599B">
      <w:pPr>
        <w:pStyle w:val="NormalWeb"/>
        <w:numPr>
          <w:ilvl w:val="0"/>
          <w:numId w:val="3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External validity</w:t>
      </w:r>
    </w:p>
    <w:p w14:paraId="58F23800" w14:textId="77777777" w:rsidR="0071599B" w:rsidRDefault="0071599B" w:rsidP="0071599B">
      <w:pPr>
        <w:spacing w:after="240"/>
        <w:rPr>
          <w:rFonts w:eastAsia="Times New Roman"/>
        </w:rPr>
      </w:pPr>
      <w:r>
        <w:rPr>
          <w:rFonts w:eastAsia="Times New Roman"/>
        </w:rPr>
        <w:br/>
      </w:r>
    </w:p>
    <w:p w14:paraId="5F5B37E8" w14:textId="77777777" w:rsidR="0071599B" w:rsidRDefault="0071599B" w:rsidP="0071599B">
      <w:pPr>
        <w:pStyle w:val="NormalWeb"/>
        <w:spacing w:before="0" w:beforeAutospacing="0" w:after="0" w:afterAutospacing="0"/>
      </w:pPr>
      <w:r>
        <w:rPr>
          <w:rFonts w:ascii="Arial" w:hAnsi="Arial" w:cs="Arial"/>
          <w:color w:val="000000"/>
          <w:sz w:val="22"/>
          <w:szCs w:val="22"/>
        </w:rPr>
        <w:t>Measurement validity (or construct validity): Involves the question, ‘Are you measuring what you want to measure?’</w:t>
      </w:r>
    </w:p>
    <w:p w14:paraId="497CAC4D" w14:textId="77777777" w:rsidR="0071599B" w:rsidRDefault="0071599B" w:rsidP="0071599B">
      <w:pPr>
        <w:pStyle w:val="NormalWeb"/>
        <w:numPr>
          <w:ilvl w:val="0"/>
          <w:numId w:val="37"/>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Ex: Is the number of murders recorded in annual police statistics a valid indicator of murder rate?</w:t>
      </w:r>
    </w:p>
    <w:p w14:paraId="4EEAEAD3" w14:textId="77777777" w:rsidR="0071599B" w:rsidRDefault="0071599B" w:rsidP="0071599B">
      <w:pPr>
        <w:rPr>
          <w:rFonts w:eastAsia="Times New Roman"/>
        </w:rPr>
      </w:pPr>
    </w:p>
    <w:p w14:paraId="253F8D3A" w14:textId="77777777" w:rsidR="0071599B" w:rsidRDefault="0071599B" w:rsidP="0071599B">
      <w:pPr>
        <w:pStyle w:val="NormalWeb"/>
        <w:spacing w:before="0" w:beforeAutospacing="0" w:after="0" w:afterAutospacing="0"/>
      </w:pPr>
      <w:r>
        <w:rPr>
          <w:rFonts w:ascii="Arial" w:hAnsi="Arial" w:cs="Arial"/>
          <w:color w:val="000000"/>
          <w:sz w:val="22"/>
          <w:szCs w:val="22"/>
        </w:rPr>
        <w:t xml:space="preserve">Internal validity: Concerned with the issue of whether causation has been established by a </w:t>
      </w:r>
      <w:proofErr w:type="gramStart"/>
      <w:r>
        <w:rPr>
          <w:rFonts w:ascii="Arial" w:hAnsi="Arial" w:cs="Arial"/>
          <w:color w:val="000000"/>
          <w:sz w:val="22"/>
          <w:szCs w:val="22"/>
        </w:rPr>
        <w:t>particular study</w:t>
      </w:r>
      <w:proofErr w:type="gramEnd"/>
    </w:p>
    <w:p w14:paraId="1219A51E" w14:textId="77777777" w:rsidR="0071599B" w:rsidRDefault="0071599B" w:rsidP="0071599B">
      <w:pPr>
        <w:pStyle w:val="NormalWeb"/>
        <w:numPr>
          <w:ilvl w:val="0"/>
          <w:numId w:val="38"/>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Ex: Did the study establish that personal income level in Canada really is influenced by one’s level of education? Would income be influenced by something else?</w:t>
      </w:r>
    </w:p>
    <w:p w14:paraId="7CE02877" w14:textId="77777777" w:rsidR="0071599B" w:rsidRDefault="0071599B" w:rsidP="0071599B">
      <w:pPr>
        <w:rPr>
          <w:rFonts w:eastAsia="Times New Roman"/>
        </w:rPr>
      </w:pPr>
    </w:p>
    <w:p w14:paraId="3E7D62C1" w14:textId="77777777" w:rsidR="0071599B" w:rsidRDefault="0071599B" w:rsidP="0071599B">
      <w:pPr>
        <w:pStyle w:val="NormalWeb"/>
        <w:spacing w:before="0" w:beforeAutospacing="0" w:after="0" w:afterAutospacing="0"/>
      </w:pPr>
      <w:r>
        <w:rPr>
          <w:rFonts w:ascii="Arial" w:hAnsi="Arial" w:cs="Arial"/>
          <w:color w:val="000000"/>
          <w:sz w:val="22"/>
          <w:szCs w:val="22"/>
        </w:rPr>
        <w:t>Two key terms used when discussing causation:</w:t>
      </w:r>
    </w:p>
    <w:p w14:paraId="6B4253F6" w14:textId="77777777" w:rsidR="0071599B" w:rsidRDefault="0071599B" w:rsidP="0071599B">
      <w:pPr>
        <w:pStyle w:val="NormalWeb"/>
        <w:numPr>
          <w:ilvl w:val="0"/>
          <w:numId w:val="3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Independent variable</w:t>
      </w:r>
    </w:p>
    <w:p w14:paraId="6A9BFA01" w14:textId="77777777" w:rsidR="0071599B" w:rsidRDefault="0071599B" w:rsidP="0071599B">
      <w:pPr>
        <w:pStyle w:val="NormalWeb"/>
        <w:numPr>
          <w:ilvl w:val="0"/>
          <w:numId w:val="40"/>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The proposed cause, ex: ‘level of education’</w:t>
      </w:r>
    </w:p>
    <w:p w14:paraId="7CD2D918" w14:textId="77777777" w:rsidR="0071599B" w:rsidRDefault="0071599B" w:rsidP="0071599B">
      <w:pPr>
        <w:pStyle w:val="NormalWeb"/>
        <w:numPr>
          <w:ilvl w:val="0"/>
          <w:numId w:val="40"/>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Must occurs first (time order)</w:t>
      </w:r>
    </w:p>
    <w:p w14:paraId="3FDF5AAA" w14:textId="77777777" w:rsidR="0071599B" w:rsidRDefault="0071599B" w:rsidP="0071599B">
      <w:pPr>
        <w:pStyle w:val="NormalWeb"/>
        <w:spacing w:before="0" w:beforeAutospacing="0" w:after="0" w:afterAutospacing="0"/>
      </w:pPr>
      <w:r>
        <w:rPr>
          <w:rFonts w:ascii="Arial" w:hAnsi="Arial" w:cs="Arial"/>
          <w:color w:val="000000"/>
          <w:sz w:val="22"/>
          <w:szCs w:val="22"/>
        </w:rPr>
        <w:t xml:space="preserve">      2. Dependent variable</w:t>
      </w:r>
    </w:p>
    <w:p w14:paraId="76A609CA" w14:textId="77777777" w:rsidR="0071599B" w:rsidRDefault="0071599B" w:rsidP="0071599B">
      <w:pPr>
        <w:pStyle w:val="NormalWeb"/>
        <w:numPr>
          <w:ilvl w:val="0"/>
          <w:numId w:val="41"/>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The proposed effect, ex: ‘level of income’</w:t>
      </w:r>
    </w:p>
    <w:p w14:paraId="5AD28903" w14:textId="77777777" w:rsidR="0071599B" w:rsidRDefault="0071599B" w:rsidP="0071599B">
      <w:pPr>
        <w:pStyle w:val="NormalWeb"/>
        <w:numPr>
          <w:ilvl w:val="0"/>
          <w:numId w:val="41"/>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 xml:space="preserve">Must occurs second (time order </w:t>
      </w:r>
      <w:proofErr w:type="gramStart"/>
      <w:r>
        <w:rPr>
          <w:rFonts w:ascii="Arial" w:hAnsi="Arial" w:cs="Arial"/>
          <w:color w:val="000000"/>
          <w:sz w:val="22"/>
          <w:szCs w:val="22"/>
        </w:rPr>
        <w:t>as a result of</w:t>
      </w:r>
      <w:proofErr w:type="gramEnd"/>
      <w:r>
        <w:rPr>
          <w:rFonts w:ascii="Arial" w:hAnsi="Arial" w:cs="Arial"/>
          <w:color w:val="000000"/>
          <w:sz w:val="22"/>
          <w:szCs w:val="22"/>
        </w:rPr>
        <w:t xml:space="preserve"> the specified independent variable that occurred/ existed before it)</w:t>
      </w:r>
    </w:p>
    <w:p w14:paraId="59DF1107" w14:textId="77777777" w:rsidR="0071599B" w:rsidRDefault="0071599B" w:rsidP="0071599B">
      <w:pPr>
        <w:rPr>
          <w:rFonts w:eastAsia="Times New Roman"/>
        </w:rPr>
      </w:pPr>
    </w:p>
    <w:p w14:paraId="5D9D2AAF" w14:textId="77777777" w:rsidR="0071599B" w:rsidRDefault="0071599B" w:rsidP="0071599B">
      <w:pPr>
        <w:pStyle w:val="NormalWeb"/>
        <w:spacing w:before="0" w:beforeAutospacing="0" w:after="0" w:afterAutospacing="0"/>
      </w:pPr>
      <w:r>
        <w:rPr>
          <w:rFonts w:ascii="Arial" w:hAnsi="Arial" w:cs="Arial"/>
          <w:color w:val="000000"/>
          <w:sz w:val="22"/>
          <w:szCs w:val="22"/>
        </w:rPr>
        <w:t>External validity: Involves two primary concerns:</w:t>
      </w:r>
    </w:p>
    <w:p w14:paraId="717B600D" w14:textId="77777777" w:rsidR="0071599B" w:rsidRDefault="0071599B" w:rsidP="0071599B">
      <w:pPr>
        <w:pStyle w:val="NormalWeb"/>
        <w:numPr>
          <w:ilvl w:val="0"/>
          <w:numId w:val="4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Are the findings applicable to situations outside the research environment?</w:t>
      </w:r>
    </w:p>
    <w:p w14:paraId="2520C2D1" w14:textId="77777777" w:rsidR="0071599B" w:rsidRDefault="0071599B" w:rsidP="0071599B">
      <w:pPr>
        <w:pStyle w:val="NormalWeb"/>
        <w:numPr>
          <w:ilvl w:val="0"/>
          <w:numId w:val="43"/>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Naturalistic studies tend to satisfy this criterion</w:t>
      </w:r>
    </w:p>
    <w:p w14:paraId="74DE9B92" w14:textId="77777777" w:rsidR="0071599B" w:rsidRDefault="0071599B" w:rsidP="0071599B">
      <w:pPr>
        <w:pStyle w:val="NormalWeb"/>
        <w:numPr>
          <w:ilvl w:val="1"/>
          <w:numId w:val="43"/>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 xml:space="preserve">Ex: Studies of the </w:t>
      </w:r>
      <w:proofErr w:type="gramStart"/>
      <w:r>
        <w:rPr>
          <w:rFonts w:ascii="Arial" w:hAnsi="Arial" w:cs="Arial"/>
          <w:color w:val="000000"/>
          <w:sz w:val="22"/>
          <w:szCs w:val="22"/>
        </w:rPr>
        <w:t>real world</w:t>
      </w:r>
      <w:proofErr w:type="gramEnd"/>
      <w:r>
        <w:rPr>
          <w:rFonts w:ascii="Arial" w:hAnsi="Arial" w:cs="Arial"/>
          <w:color w:val="000000"/>
          <w:sz w:val="22"/>
          <w:szCs w:val="22"/>
        </w:rPr>
        <w:t xml:space="preserve"> environment, little is changed that could affect the real or natural setting.</w:t>
      </w:r>
    </w:p>
    <w:p w14:paraId="1B033377" w14:textId="77777777" w:rsidR="0071599B" w:rsidRDefault="0071599B" w:rsidP="0071599B">
      <w:pPr>
        <w:pStyle w:val="NormalWeb"/>
        <w:spacing w:before="0" w:beforeAutospacing="0" w:after="0" w:afterAutospacing="0"/>
      </w:pPr>
      <w:r>
        <w:rPr>
          <w:rFonts w:ascii="Arial" w:hAnsi="Arial" w:cs="Arial"/>
          <w:color w:val="000000"/>
          <w:sz w:val="22"/>
          <w:szCs w:val="22"/>
        </w:rPr>
        <w:t xml:space="preserve">     2. Can the findings be generalized beyond the people or cases studied?</w:t>
      </w:r>
    </w:p>
    <w:p w14:paraId="64DA26C8" w14:textId="77777777" w:rsidR="0071599B" w:rsidRDefault="0071599B" w:rsidP="0071599B">
      <w:pPr>
        <w:pStyle w:val="NormalWeb"/>
        <w:numPr>
          <w:ilvl w:val="0"/>
          <w:numId w:val="44"/>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Studies using representative samples tend to satisfy this criterion.</w:t>
      </w:r>
    </w:p>
    <w:p w14:paraId="200EBC98" w14:textId="77777777" w:rsidR="0071599B" w:rsidRDefault="0071599B" w:rsidP="0071599B">
      <w:pPr>
        <w:rPr>
          <w:rFonts w:eastAsia="Times New Roman"/>
        </w:rPr>
      </w:pPr>
    </w:p>
    <w:p w14:paraId="7065E94F" w14:textId="77777777" w:rsidR="0071599B" w:rsidRDefault="0071599B" w:rsidP="0071599B">
      <w:pPr>
        <w:pStyle w:val="NormalWeb"/>
        <w:numPr>
          <w:ilvl w:val="0"/>
          <w:numId w:val="4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Most of the points discussed so far apply mainly to quantitative research</w:t>
      </w:r>
    </w:p>
    <w:p w14:paraId="10B47097" w14:textId="77777777" w:rsidR="0071599B" w:rsidRDefault="0071599B" w:rsidP="0071599B">
      <w:pPr>
        <w:pStyle w:val="NormalWeb"/>
        <w:numPr>
          <w:ilvl w:val="0"/>
          <w:numId w:val="4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Lincoln and Guba (1985) maintain that qualitative work should be judged by different standards</w:t>
      </w:r>
    </w:p>
    <w:p w14:paraId="7550121D" w14:textId="77777777" w:rsidR="0071599B" w:rsidRDefault="0071599B" w:rsidP="0071599B">
      <w:pPr>
        <w:pStyle w:val="NormalWeb"/>
        <w:numPr>
          <w:ilvl w:val="0"/>
          <w:numId w:val="4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They propose trustworthiness as a criterion for qualitative work.</w:t>
      </w:r>
    </w:p>
    <w:p w14:paraId="1BD3EAC2" w14:textId="77777777" w:rsidR="0071599B" w:rsidRDefault="0071599B" w:rsidP="0071599B">
      <w:pPr>
        <w:pStyle w:val="NormalWeb"/>
        <w:numPr>
          <w:ilvl w:val="0"/>
          <w:numId w:val="4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Trustworthiness includes:</w:t>
      </w:r>
    </w:p>
    <w:p w14:paraId="2BE1D0A5" w14:textId="77777777" w:rsidR="0071599B" w:rsidRDefault="0071599B" w:rsidP="0071599B">
      <w:pPr>
        <w:pStyle w:val="NormalWeb"/>
        <w:numPr>
          <w:ilvl w:val="1"/>
          <w:numId w:val="4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Credibility (internal validity)</w:t>
      </w:r>
    </w:p>
    <w:p w14:paraId="110E1E50" w14:textId="77777777" w:rsidR="0071599B" w:rsidRDefault="0071599B" w:rsidP="0071599B">
      <w:pPr>
        <w:pStyle w:val="NormalWeb"/>
        <w:numPr>
          <w:ilvl w:val="1"/>
          <w:numId w:val="4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Transferability (external validity)</w:t>
      </w:r>
    </w:p>
    <w:p w14:paraId="65ADAAC4" w14:textId="77777777" w:rsidR="0071599B" w:rsidRDefault="0071599B" w:rsidP="0071599B">
      <w:pPr>
        <w:pStyle w:val="NormalWeb"/>
        <w:numPr>
          <w:ilvl w:val="1"/>
          <w:numId w:val="4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Dependability (reliability)</w:t>
      </w:r>
    </w:p>
    <w:p w14:paraId="527D1AE3" w14:textId="77777777" w:rsidR="0071599B" w:rsidRDefault="0071599B" w:rsidP="0071599B">
      <w:pPr>
        <w:pStyle w:val="NormalWeb"/>
        <w:numPr>
          <w:ilvl w:val="1"/>
          <w:numId w:val="4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Confirmability (replicability)</w:t>
      </w:r>
    </w:p>
    <w:p w14:paraId="247D4FB5" w14:textId="77777777" w:rsidR="0071599B" w:rsidRPr="0071599B" w:rsidRDefault="0071599B" w:rsidP="0071599B">
      <w:pPr>
        <w:pStyle w:val="NormalWeb"/>
        <w:spacing w:before="0" w:beforeAutospacing="0" w:after="0" w:afterAutospacing="0"/>
        <w:textAlignment w:val="baseline"/>
        <w:rPr>
          <w:rFonts w:ascii="Arial" w:hAnsi="Arial" w:cs="Arial"/>
          <w:color w:val="000000"/>
          <w:sz w:val="22"/>
          <w:szCs w:val="22"/>
        </w:rPr>
      </w:pPr>
      <w:r w:rsidRPr="0071599B">
        <w:rPr>
          <w:rFonts w:ascii="Arial" w:hAnsi="Arial" w:cs="Arial"/>
          <w:color w:val="000000"/>
          <w:sz w:val="22"/>
          <w:szCs w:val="22"/>
        </w:rPr>
        <w:t>260-03B</w:t>
      </w:r>
    </w:p>
    <w:p w14:paraId="7667930A" w14:textId="77777777" w:rsidR="0071599B" w:rsidRDefault="0071599B" w:rsidP="0071599B">
      <w:pPr>
        <w:rPr>
          <w:rFonts w:eastAsia="Times New Roman"/>
        </w:rPr>
      </w:pPr>
    </w:p>
    <w:p w14:paraId="7E80E0FD" w14:textId="77777777" w:rsidR="0071599B" w:rsidRDefault="0071599B" w:rsidP="0071599B">
      <w:pPr>
        <w:pStyle w:val="NormalWeb"/>
        <w:spacing w:before="0" w:beforeAutospacing="0" w:after="0" w:afterAutospacing="0"/>
      </w:pPr>
      <w:r>
        <w:rPr>
          <w:rFonts w:ascii="Arial" w:hAnsi="Arial" w:cs="Arial"/>
          <w:color w:val="000000"/>
          <w:sz w:val="22"/>
          <w:szCs w:val="22"/>
        </w:rPr>
        <w:t>Research Design Elements: Experiments</w:t>
      </w:r>
    </w:p>
    <w:p w14:paraId="31443B94" w14:textId="77777777" w:rsidR="0071599B" w:rsidRDefault="0071599B" w:rsidP="0071599B">
      <w:pPr>
        <w:rPr>
          <w:rFonts w:eastAsia="Times New Roman"/>
        </w:rPr>
      </w:pPr>
    </w:p>
    <w:p w14:paraId="21AE6560" w14:textId="77777777" w:rsidR="0071599B" w:rsidRDefault="0071599B" w:rsidP="0071599B">
      <w:pPr>
        <w:pStyle w:val="NormalWeb"/>
        <w:spacing w:before="0" w:beforeAutospacing="0" w:after="0" w:afterAutospacing="0"/>
      </w:pPr>
      <w:r>
        <w:rPr>
          <w:rFonts w:ascii="Arial" w:hAnsi="Arial" w:cs="Arial"/>
          <w:color w:val="000000"/>
          <w:sz w:val="22"/>
          <w:szCs w:val="22"/>
        </w:rPr>
        <w:t>True experiments: Common in psychology and organizational studies but rare in fields like sociology or political science.</w:t>
      </w:r>
    </w:p>
    <w:p w14:paraId="3A73C7BA" w14:textId="77777777" w:rsidR="0071599B" w:rsidRDefault="0071599B" w:rsidP="0071599B">
      <w:pPr>
        <w:rPr>
          <w:rFonts w:eastAsia="Times New Roman"/>
        </w:rPr>
      </w:pPr>
    </w:p>
    <w:p w14:paraId="06C1F8B9" w14:textId="77777777" w:rsidR="0071599B" w:rsidRDefault="0071599B" w:rsidP="0071599B">
      <w:pPr>
        <w:pStyle w:val="NormalWeb"/>
        <w:numPr>
          <w:ilvl w:val="0"/>
          <w:numId w:val="4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Many variables of interest are not subject to experimental manipulation</w:t>
      </w:r>
    </w:p>
    <w:p w14:paraId="5A6F95FD" w14:textId="77777777" w:rsidR="0071599B" w:rsidRDefault="0071599B" w:rsidP="0071599B">
      <w:pPr>
        <w:pStyle w:val="NormalWeb"/>
        <w:numPr>
          <w:ilvl w:val="0"/>
          <w:numId w:val="4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Ethical concerns preclude performing experiments</w:t>
      </w:r>
    </w:p>
    <w:p w14:paraId="05DA0160" w14:textId="77777777" w:rsidR="0071599B" w:rsidRDefault="0071599B" w:rsidP="0071599B">
      <w:pPr>
        <w:pStyle w:val="NormalWeb"/>
        <w:numPr>
          <w:ilvl w:val="0"/>
          <w:numId w:val="4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Many phenomena of interest have long term complex causes that cannot be simulated in experiments.</w:t>
      </w:r>
    </w:p>
    <w:p w14:paraId="17737A06" w14:textId="77777777" w:rsidR="0071599B" w:rsidRDefault="0071599B" w:rsidP="0071599B">
      <w:pPr>
        <w:pStyle w:val="NormalWeb"/>
        <w:numPr>
          <w:ilvl w:val="0"/>
          <w:numId w:val="4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Even where applicable, experimental models do not get at the perceptions and feelings or research subjects.</w:t>
      </w:r>
    </w:p>
    <w:p w14:paraId="441CE9DB" w14:textId="77777777" w:rsidR="0071599B" w:rsidRDefault="0071599B" w:rsidP="0071599B">
      <w:pPr>
        <w:rPr>
          <w:rFonts w:eastAsia="Times New Roman"/>
        </w:rPr>
      </w:pPr>
    </w:p>
    <w:p w14:paraId="244460CF" w14:textId="77777777" w:rsidR="0071599B" w:rsidRDefault="0071599B" w:rsidP="0071599B">
      <w:pPr>
        <w:pStyle w:val="NormalWeb"/>
        <w:spacing w:before="0" w:beforeAutospacing="0" w:after="0" w:afterAutospacing="0"/>
      </w:pPr>
      <w:r>
        <w:rPr>
          <w:rFonts w:ascii="Arial" w:hAnsi="Arial" w:cs="Arial"/>
          <w:color w:val="000000"/>
          <w:sz w:val="22"/>
          <w:szCs w:val="22"/>
        </w:rPr>
        <w:t>Two kinds of experiments:</w:t>
      </w:r>
    </w:p>
    <w:p w14:paraId="6E42AE67" w14:textId="77777777" w:rsidR="0071599B" w:rsidRDefault="0071599B" w:rsidP="0071599B">
      <w:pPr>
        <w:pStyle w:val="NormalWeb"/>
        <w:numPr>
          <w:ilvl w:val="0"/>
          <w:numId w:val="4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 Field experiments: Are conducted in real life surroundings</w:t>
      </w:r>
    </w:p>
    <w:p w14:paraId="0F299105" w14:textId="77777777" w:rsidR="0071599B" w:rsidRDefault="0071599B" w:rsidP="0071599B">
      <w:pPr>
        <w:pStyle w:val="NormalWeb"/>
        <w:numPr>
          <w:ilvl w:val="0"/>
          <w:numId w:val="4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Laboratory experiments: Take place in artificial environments</w:t>
      </w:r>
    </w:p>
    <w:p w14:paraId="48AD19FF" w14:textId="77777777" w:rsidR="0071599B" w:rsidRDefault="0071599B" w:rsidP="0071599B">
      <w:pPr>
        <w:pStyle w:val="NormalWeb"/>
        <w:numPr>
          <w:ilvl w:val="1"/>
          <w:numId w:val="4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Controls research environment</w:t>
      </w:r>
    </w:p>
    <w:p w14:paraId="33CB39C8" w14:textId="77777777" w:rsidR="0071599B" w:rsidRDefault="0071599B" w:rsidP="0071599B">
      <w:pPr>
        <w:pStyle w:val="NormalWeb"/>
        <w:numPr>
          <w:ilvl w:val="1"/>
          <w:numId w:val="4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Easier to randomly assign research subjects</w:t>
      </w:r>
    </w:p>
    <w:p w14:paraId="167487F3" w14:textId="77777777" w:rsidR="0071599B" w:rsidRDefault="0071599B" w:rsidP="0071599B">
      <w:pPr>
        <w:pStyle w:val="NormalWeb"/>
        <w:numPr>
          <w:ilvl w:val="1"/>
          <w:numId w:val="47"/>
        </w:numPr>
        <w:spacing w:before="0" w:beforeAutospacing="0" w:after="0" w:afterAutospacing="0"/>
        <w:textAlignment w:val="baseline"/>
        <w:rPr>
          <w:rFonts w:ascii="Arial" w:hAnsi="Arial" w:cs="Arial"/>
          <w:color w:val="000000"/>
          <w:sz w:val="22"/>
          <w:szCs w:val="22"/>
        </w:rPr>
      </w:pPr>
      <w:proofErr w:type="gramStart"/>
      <w:r>
        <w:rPr>
          <w:rFonts w:ascii="Arial" w:hAnsi="Arial" w:cs="Arial"/>
          <w:color w:val="000000"/>
          <w:sz w:val="22"/>
          <w:szCs w:val="22"/>
        </w:rPr>
        <w:t>Therefore</w:t>
      </w:r>
      <w:proofErr w:type="gramEnd"/>
      <w:r>
        <w:rPr>
          <w:rFonts w:ascii="Arial" w:hAnsi="Arial" w:cs="Arial"/>
          <w:color w:val="000000"/>
          <w:sz w:val="22"/>
          <w:szCs w:val="22"/>
        </w:rPr>
        <w:t xml:space="preserve"> enhanced internal validity</w:t>
      </w:r>
    </w:p>
    <w:p w14:paraId="0F902409" w14:textId="77777777" w:rsidR="0071599B" w:rsidRDefault="0071599B" w:rsidP="0071599B">
      <w:pPr>
        <w:pStyle w:val="NormalWeb"/>
        <w:numPr>
          <w:ilvl w:val="1"/>
          <w:numId w:val="4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Easier to replicate</w:t>
      </w:r>
    </w:p>
    <w:p w14:paraId="27C32DEF" w14:textId="77777777" w:rsidR="0071599B" w:rsidRDefault="0071599B" w:rsidP="0071599B">
      <w:pPr>
        <w:rPr>
          <w:rFonts w:eastAsia="Times New Roman"/>
        </w:rPr>
      </w:pPr>
    </w:p>
    <w:p w14:paraId="05C5FA4D" w14:textId="77777777" w:rsidR="0071599B" w:rsidRDefault="0071599B" w:rsidP="0071599B">
      <w:pPr>
        <w:pStyle w:val="NormalWeb"/>
        <w:spacing w:before="0" w:beforeAutospacing="0" w:after="0" w:afterAutospacing="0"/>
      </w:pPr>
      <w:r>
        <w:rPr>
          <w:rFonts w:ascii="Arial" w:hAnsi="Arial" w:cs="Arial"/>
          <w:color w:val="000000"/>
          <w:sz w:val="22"/>
          <w:szCs w:val="22"/>
        </w:rPr>
        <w:t>Key concepts relevant to experiments:</w:t>
      </w:r>
    </w:p>
    <w:p w14:paraId="17201299" w14:textId="77777777" w:rsidR="0071599B" w:rsidRDefault="0071599B" w:rsidP="0071599B">
      <w:pPr>
        <w:rPr>
          <w:rFonts w:eastAsia="Times New Roman"/>
        </w:rPr>
      </w:pPr>
    </w:p>
    <w:p w14:paraId="44763B04" w14:textId="77777777" w:rsidR="0071599B" w:rsidRDefault="0071599B" w:rsidP="0071599B">
      <w:pPr>
        <w:pStyle w:val="NormalWeb"/>
        <w:numPr>
          <w:ilvl w:val="0"/>
          <w:numId w:val="4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Experimental or treatment group: Receives a treatment or manipulation of some kind</w:t>
      </w:r>
    </w:p>
    <w:p w14:paraId="06C2F494" w14:textId="77777777" w:rsidR="0071599B" w:rsidRDefault="0071599B" w:rsidP="0071599B">
      <w:pPr>
        <w:pStyle w:val="NormalWeb"/>
        <w:numPr>
          <w:ilvl w:val="0"/>
          <w:numId w:val="4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Control group: Does not get the treatment or manipulation</w:t>
      </w:r>
    </w:p>
    <w:p w14:paraId="002D895E" w14:textId="77777777" w:rsidR="0071599B" w:rsidRDefault="0071599B" w:rsidP="0071599B">
      <w:pPr>
        <w:pStyle w:val="NormalWeb"/>
        <w:numPr>
          <w:ilvl w:val="0"/>
          <w:numId w:val="4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Random assignment: Participants are placed in the experimental or control group using random method</w:t>
      </w:r>
    </w:p>
    <w:p w14:paraId="6DFB8614" w14:textId="77777777" w:rsidR="0071599B" w:rsidRDefault="0071599B" w:rsidP="0071599B">
      <w:pPr>
        <w:pStyle w:val="NormalWeb"/>
        <w:numPr>
          <w:ilvl w:val="0"/>
          <w:numId w:val="4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Pre-Test: Measurements of the dependent variable before the experimental manipulation</w:t>
      </w:r>
    </w:p>
    <w:p w14:paraId="6553B08A" w14:textId="77777777" w:rsidR="0071599B" w:rsidRDefault="0071599B" w:rsidP="0071599B">
      <w:pPr>
        <w:pStyle w:val="NormalWeb"/>
        <w:numPr>
          <w:ilvl w:val="0"/>
          <w:numId w:val="4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Post-Test: Measurement of the dependent variable after the experimental manipulation</w:t>
      </w:r>
    </w:p>
    <w:p w14:paraId="56A88F59" w14:textId="77777777" w:rsidR="0071599B" w:rsidRDefault="0071599B" w:rsidP="0071599B">
      <w:pPr>
        <w:rPr>
          <w:rFonts w:eastAsia="Times New Roman"/>
        </w:rPr>
      </w:pPr>
    </w:p>
    <w:p w14:paraId="1B9034C8" w14:textId="77777777" w:rsidR="0071599B" w:rsidRDefault="0071599B" w:rsidP="0071599B">
      <w:pPr>
        <w:pStyle w:val="NormalWeb"/>
        <w:spacing w:before="0" w:beforeAutospacing="0" w:after="0" w:afterAutospacing="0"/>
      </w:pPr>
      <w:r>
        <w:rPr>
          <w:rFonts w:ascii="Arial" w:hAnsi="Arial" w:cs="Arial"/>
          <w:color w:val="000000"/>
          <w:sz w:val="22"/>
          <w:szCs w:val="22"/>
        </w:rPr>
        <w:t>Classic Experimental Design</w:t>
      </w:r>
    </w:p>
    <w:p w14:paraId="0645A245" w14:textId="77777777" w:rsidR="0071599B" w:rsidRDefault="0071599B" w:rsidP="0071599B">
      <w:pPr>
        <w:pStyle w:val="NormalWeb"/>
        <w:numPr>
          <w:ilvl w:val="0"/>
          <w:numId w:val="4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Independent and dependent variables are identified</w:t>
      </w:r>
    </w:p>
    <w:p w14:paraId="386EDABA" w14:textId="77777777" w:rsidR="0071599B" w:rsidRDefault="0071599B" w:rsidP="0071599B">
      <w:pPr>
        <w:pStyle w:val="NormalWeb"/>
        <w:numPr>
          <w:ilvl w:val="0"/>
          <w:numId w:val="4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dependent variable is observed or measured (pre-test) in each of the control and treatment groups and recorded as T1 (time 1).</w:t>
      </w:r>
    </w:p>
    <w:p w14:paraId="0FC9EB1D" w14:textId="77777777" w:rsidR="0071599B" w:rsidRDefault="0071599B" w:rsidP="0071599B">
      <w:pPr>
        <w:pStyle w:val="NormalWeb"/>
        <w:numPr>
          <w:ilvl w:val="0"/>
          <w:numId w:val="4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treatment group receives the treatment/manipulation while the control group is left alone.</w:t>
      </w:r>
    </w:p>
    <w:p w14:paraId="504D6D55" w14:textId="77777777" w:rsidR="0071599B" w:rsidRDefault="0071599B" w:rsidP="0071599B">
      <w:pPr>
        <w:pStyle w:val="NormalWeb"/>
        <w:numPr>
          <w:ilvl w:val="0"/>
          <w:numId w:val="4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dependent variable is observed or measured (post-test) in each of the control and treatment groups and re-coded as occurring at T2 (time 2).</w:t>
      </w:r>
    </w:p>
    <w:p w14:paraId="45683FC1" w14:textId="77777777" w:rsidR="0071599B" w:rsidRDefault="0071599B" w:rsidP="0071599B">
      <w:pPr>
        <w:pStyle w:val="NormalWeb"/>
        <w:numPr>
          <w:ilvl w:val="0"/>
          <w:numId w:val="4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Any changes in each group are noted</w:t>
      </w:r>
    </w:p>
    <w:p w14:paraId="4B629BD7" w14:textId="77777777" w:rsidR="0071599B" w:rsidRDefault="0071599B" w:rsidP="0071599B">
      <w:pPr>
        <w:pStyle w:val="NormalWeb"/>
        <w:numPr>
          <w:ilvl w:val="0"/>
          <w:numId w:val="4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Ideally change will only occur in the treatment group.</w:t>
      </w:r>
    </w:p>
    <w:p w14:paraId="210160F2" w14:textId="77777777" w:rsidR="0071599B" w:rsidRDefault="0071599B" w:rsidP="0071599B">
      <w:pPr>
        <w:pStyle w:val="NormalWeb"/>
        <w:numPr>
          <w:ilvl w:val="0"/>
          <w:numId w:val="4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True experimental evidence would eliminate all other possible (rival) explanations for the change in the dependent variable in the treatment group.</w:t>
      </w:r>
    </w:p>
    <w:p w14:paraId="4CF0F596" w14:textId="77777777" w:rsidR="0071599B" w:rsidRDefault="0071599B" w:rsidP="0071599B">
      <w:pPr>
        <w:pStyle w:val="NormalWeb"/>
        <w:numPr>
          <w:ilvl w:val="0"/>
          <w:numId w:val="4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Most social experience involves complex issues thus, it is hoped that the control group and random distribution of subjects will increase internal validity.</w:t>
      </w:r>
    </w:p>
    <w:p w14:paraId="530A54E1" w14:textId="77777777" w:rsidR="0071599B" w:rsidRDefault="0071599B" w:rsidP="0071599B">
      <w:pPr>
        <w:rPr>
          <w:rFonts w:eastAsia="Times New Roman"/>
        </w:rPr>
      </w:pPr>
    </w:p>
    <w:p w14:paraId="4E673053" w14:textId="77777777" w:rsidR="0071599B" w:rsidRDefault="0071599B" w:rsidP="0071599B">
      <w:pPr>
        <w:pStyle w:val="NormalWeb"/>
        <w:spacing w:before="0" w:beforeAutospacing="0" w:after="0" w:afterAutospacing="0"/>
        <w:rPr>
          <w:rFonts w:ascii="Arial" w:hAnsi="Arial" w:cs="Arial"/>
          <w:color w:val="000000"/>
          <w:sz w:val="22"/>
          <w:szCs w:val="22"/>
        </w:rPr>
      </w:pPr>
    </w:p>
    <w:p w14:paraId="67B5D244" w14:textId="77777777" w:rsidR="0071599B" w:rsidRDefault="0071599B" w:rsidP="0071599B">
      <w:pPr>
        <w:pStyle w:val="NormalWeb"/>
        <w:spacing w:before="0" w:beforeAutospacing="0" w:after="0" w:afterAutospacing="0"/>
        <w:rPr>
          <w:rFonts w:ascii="Arial" w:hAnsi="Arial" w:cs="Arial"/>
          <w:color w:val="000000"/>
          <w:sz w:val="22"/>
          <w:szCs w:val="22"/>
        </w:rPr>
      </w:pPr>
    </w:p>
    <w:p w14:paraId="45506D0B" w14:textId="77777777" w:rsidR="0071599B" w:rsidRDefault="0071599B" w:rsidP="0071599B">
      <w:pPr>
        <w:pStyle w:val="NormalWeb"/>
        <w:spacing w:before="0" w:beforeAutospacing="0" w:after="0" w:afterAutospacing="0"/>
        <w:rPr>
          <w:rFonts w:ascii="Arial" w:hAnsi="Arial" w:cs="Arial"/>
          <w:color w:val="000000"/>
          <w:sz w:val="22"/>
          <w:szCs w:val="22"/>
        </w:rPr>
      </w:pPr>
    </w:p>
    <w:p w14:paraId="39741FE1" w14:textId="77777777" w:rsidR="0071599B" w:rsidRDefault="0071599B" w:rsidP="0071599B">
      <w:pPr>
        <w:pStyle w:val="NormalWeb"/>
        <w:spacing w:before="0" w:beforeAutospacing="0" w:after="0" w:afterAutospacing="0"/>
      </w:pPr>
      <w:r>
        <w:rPr>
          <w:rFonts w:ascii="Arial" w:hAnsi="Arial" w:cs="Arial"/>
          <w:color w:val="000000"/>
          <w:sz w:val="22"/>
          <w:szCs w:val="22"/>
        </w:rPr>
        <w:t>Threats to Internal Validity</w:t>
      </w:r>
    </w:p>
    <w:p w14:paraId="36F7CF42" w14:textId="77777777" w:rsidR="0071599B" w:rsidRDefault="0071599B" w:rsidP="0071599B">
      <w:pPr>
        <w:rPr>
          <w:rFonts w:eastAsia="Times New Roman"/>
        </w:rPr>
      </w:pPr>
    </w:p>
    <w:p w14:paraId="5BD6EC9E" w14:textId="77777777" w:rsidR="0071599B" w:rsidRDefault="0071599B" w:rsidP="0071599B">
      <w:pPr>
        <w:pStyle w:val="NormalWeb"/>
        <w:spacing w:before="0" w:beforeAutospacing="0" w:after="0" w:afterAutospacing="0"/>
      </w:pPr>
      <w:r>
        <w:rPr>
          <w:rFonts w:ascii="Arial" w:hAnsi="Arial" w:cs="Arial"/>
          <w:color w:val="000000"/>
          <w:sz w:val="22"/>
          <w:szCs w:val="22"/>
        </w:rPr>
        <w:t xml:space="preserve"> Cook and Campbell (1979) outline some threats to internal validity in experiments that lack random assignment and/or the presence of a control group</w:t>
      </w:r>
    </w:p>
    <w:p w14:paraId="5F405AD7" w14:textId="77777777" w:rsidR="0071599B" w:rsidRDefault="0071599B" w:rsidP="0071599B">
      <w:pPr>
        <w:rPr>
          <w:rFonts w:eastAsia="Times New Roman"/>
        </w:rPr>
      </w:pPr>
    </w:p>
    <w:p w14:paraId="42E9C418" w14:textId="77777777" w:rsidR="0071599B" w:rsidRDefault="0071599B" w:rsidP="0071599B">
      <w:pPr>
        <w:pStyle w:val="NormalWeb"/>
        <w:numPr>
          <w:ilvl w:val="0"/>
          <w:numId w:val="5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History: Some event occurring after the treatment was given may have influenced the dependent variable</w:t>
      </w:r>
    </w:p>
    <w:p w14:paraId="1D14AC54" w14:textId="77777777" w:rsidR="0071599B" w:rsidRDefault="0071599B" w:rsidP="0071599B">
      <w:pPr>
        <w:pStyle w:val="NormalWeb"/>
        <w:numPr>
          <w:ilvl w:val="0"/>
          <w:numId w:val="5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Testing: The pre-test may have influenced the dependent variable</w:t>
      </w:r>
    </w:p>
    <w:p w14:paraId="3D23E3AA" w14:textId="77777777" w:rsidR="0071599B" w:rsidRDefault="0071599B" w:rsidP="0071599B">
      <w:pPr>
        <w:pStyle w:val="NormalWeb"/>
        <w:numPr>
          <w:ilvl w:val="0"/>
          <w:numId w:val="5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Instrumentation: Changes in the way a test is administered may account for pretest and posttest differences.</w:t>
      </w:r>
    </w:p>
    <w:p w14:paraId="24E1BFBC" w14:textId="77777777" w:rsidR="0071599B" w:rsidRDefault="0071599B" w:rsidP="0071599B">
      <w:pPr>
        <w:rPr>
          <w:rFonts w:eastAsia="Times New Roman"/>
        </w:rPr>
      </w:pPr>
    </w:p>
    <w:p w14:paraId="03855403" w14:textId="77777777" w:rsidR="0071599B" w:rsidRDefault="0071599B" w:rsidP="0071599B">
      <w:pPr>
        <w:pStyle w:val="NormalWeb"/>
        <w:spacing w:before="0" w:beforeAutospacing="0" w:after="0" w:afterAutospacing="0"/>
      </w:pPr>
      <w:r>
        <w:rPr>
          <w:rFonts w:ascii="Arial" w:hAnsi="Arial" w:cs="Arial"/>
          <w:color w:val="000000"/>
          <w:sz w:val="22"/>
          <w:szCs w:val="22"/>
        </w:rPr>
        <w:t xml:space="preserve">Other threats to internal validity: </w:t>
      </w:r>
    </w:p>
    <w:p w14:paraId="2CF499DC" w14:textId="77777777" w:rsidR="0071599B" w:rsidRDefault="0071599B" w:rsidP="0071599B">
      <w:pPr>
        <w:pStyle w:val="NormalWeb"/>
        <w:numPr>
          <w:ilvl w:val="0"/>
          <w:numId w:val="5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Mortality: Participants leave the experiment before it is over.</w:t>
      </w:r>
    </w:p>
    <w:p w14:paraId="3EBF4B30" w14:textId="77777777" w:rsidR="0071599B" w:rsidRDefault="0071599B" w:rsidP="0071599B">
      <w:pPr>
        <w:pStyle w:val="NormalWeb"/>
        <w:numPr>
          <w:ilvl w:val="0"/>
          <w:numId w:val="5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Maturation: Participants change over time, ex: get older, develop mentally and emotionally, </w:t>
      </w:r>
      <w:proofErr w:type="gramStart"/>
      <w:r>
        <w:rPr>
          <w:rFonts w:ascii="Arial" w:hAnsi="Arial" w:cs="Arial"/>
          <w:color w:val="000000"/>
          <w:sz w:val="22"/>
          <w:szCs w:val="22"/>
        </w:rPr>
        <w:t>etc..</w:t>
      </w:r>
      <w:proofErr w:type="gramEnd"/>
    </w:p>
    <w:p w14:paraId="4BB4481A" w14:textId="77777777" w:rsidR="0071599B" w:rsidRDefault="0071599B" w:rsidP="0071599B">
      <w:pPr>
        <w:pStyle w:val="NormalWeb"/>
        <w:numPr>
          <w:ilvl w:val="0"/>
          <w:numId w:val="5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Selection: Post-Test differences between the control and experimental groups may have been caused by pre-existing differences.</w:t>
      </w:r>
    </w:p>
    <w:p w14:paraId="5E3EFB37" w14:textId="77777777" w:rsidR="0071599B" w:rsidRDefault="0071599B" w:rsidP="0071599B">
      <w:pPr>
        <w:rPr>
          <w:rFonts w:eastAsia="Times New Roman"/>
        </w:rPr>
      </w:pPr>
    </w:p>
    <w:p w14:paraId="31384ACB" w14:textId="77777777" w:rsidR="0071599B" w:rsidRDefault="0071599B" w:rsidP="0071599B">
      <w:pPr>
        <w:pStyle w:val="NormalWeb"/>
        <w:spacing w:before="0" w:beforeAutospacing="0" w:after="0" w:afterAutospacing="0"/>
      </w:pPr>
      <w:r>
        <w:rPr>
          <w:rFonts w:ascii="Arial" w:hAnsi="Arial" w:cs="Arial"/>
          <w:color w:val="000000"/>
          <w:sz w:val="22"/>
          <w:szCs w:val="22"/>
        </w:rPr>
        <w:t>Threats to internal validity:</w:t>
      </w:r>
    </w:p>
    <w:p w14:paraId="579A111B" w14:textId="77777777" w:rsidR="0071599B" w:rsidRDefault="0071599B" w:rsidP="0071599B">
      <w:pPr>
        <w:pStyle w:val="NormalWeb"/>
        <w:spacing w:before="0" w:beforeAutospacing="0" w:after="0" w:afterAutospacing="0"/>
      </w:pPr>
      <w:r>
        <w:rPr>
          <w:rFonts w:ascii="Arial" w:hAnsi="Arial" w:cs="Arial"/>
          <w:color w:val="000000"/>
          <w:sz w:val="22"/>
          <w:szCs w:val="22"/>
        </w:rPr>
        <w:t xml:space="preserve"> Cook and Campbell (1979) also outline some threats to external validity in experimental research</w:t>
      </w:r>
    </w:p>
    <w:p w14:paraId="4C8F1DF6" w14:textId="77777777" w:rsidR="0071599B" w:rsidRDefault="0071599B" w:rsidP="0071599B">
      <w:pPr>
        <w:pStyle w:val="NormalWeb"/>
        <w:numPr>
          <w:ilvl w:val="0"/>
          <w:numId w:val="5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Interaction of selection and treatment: the findings may not be generalizable to a wide variety of people who were not in the experiment</w:t>
      </w:r>
    </w:p>
    <w:p w14:paraId="297D4873" w14:textId="77777777" w:rsidR="0071599B" w:rsidRDefault="0071599B" w:rsidP="0071599B">
      <w:pPr>
        <w:pStyle w:val="NormalWeb"/>
        <w:numPr>
          <w:ilvl w:val="0"/>
          <w:numId w:val="5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Interaction of setting and treatment: The findings may not apply to settings and environments that differ from those of the experiment.</w:t>
      </w:r>
    </w:p>
    <w:p w14:paraId="465134B3" w14:textId="77777777" w:rsidR="0071599B" w:rsidRDefault="0071599B" w:rsidP="0071599B">
      <w:pPr>
        <w:pStyle w:val="NormalWeb"/>
        <w:numPr>
          <w:ilvl w:val="0"/>
          <w:numId w:val="5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Interaction of history and treatment: The findings may not apply to other time periods, either in the past or in the future.</w:t>
      </w:r>
    </w:p>
    <w:p w14:paraId="345F9776" w14:textId="77777777" w:rsidR="0071599B" w:rsidRDefault="0071599B" w:rsidP="0071599B">
      <w:pPr>
        <w:pStyle w:val="NormalWeb"/>
        <w:numPr>
          <w:ilvl w:val="0"/>
          <w:numId w:val="5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Interaction effect of pretesting: The findings may not apply to people who were not pretested, and few people in society are pre-tested.</w:t>
      </w:r>
    </w:p>
    <w:p w14:paraId="52425AF0" w14:textId="77777777" w:rsidR="0071599B" w:rsidRDefault="0071599B" w:rsidP="0071599B">
      <w:pPr>
        <w:pStyle w:val="NormalWeb"/>
        <w:numPr>
          <w:ilvl w:val="0"/>
          <w:numId w:val="5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Reactive effects of </w:t>
      </w:r>
      <w:proofErr w:type="spellStart"/>
      <w:r>
        <w:rPr>
          <w:rFonts w:ascii="Arial" w:hAnsi="Arial" w:cs="Arial"/>
          <w:color w:val="000000"/>
          <w:sz w:val="22"/>
          <w:szCs w:val="22"/>
        </w:rPr>
        <w:t>experimentals</w:t>
      </w:r>
      <w:proofErr w:type="spellEnd"/>
      <w:r>
        <w:rPr>
          <w:rFonts w:ascii="Arial" w:hAnsi="Arial" w:cs="Arial"/>
          <w:color w:val="000000"/>
          <w:sz w:val="22"/>
          <w:szCs w:val="22"/>
        </w:rPr>
        <w:t xml:space="preserve"> arrangements: The findings may be invalid because they were caused by subjects behaving atypically </w:t>
      </w:r>
      <w:proofErr w:type="gramStart"/>
      <w:r>
        <w:rPr>
          <w:rFonts w:ascii="Arial" w:hAnsi="Arial" w:cs="Arial"/>
          <w:color w:val="000000"/>
          <w:sz w:val="22"/>
          <w:szCs w:val="22"/>
        </w:rPr>
        <w:t>due to the fact that</w:t>
      </w:r>
      <w:proofErr w:type="gramEnd"/>
      <w:r>
        <w:rPr>
          <w:rFonts w:ascii="Arial" w:hAnsi="Arial" w:cs="Arial"/>
          <w:color w:val="000000"/>
          <w:sz w:val="22"/>
          <w:szCs w:val="22"/>
        </w:rPr>
        <w:t xml:space="preserve"> they were in an experimental situation.</w:t>
      </w:r>
    </w:p>
    <w:p w14:paraId="56A7978E" w14:textId="77777777" w:rsidR="0071599B" w:rsidRDefault="0071599B" w:rsidP="0071599B">
      <w:pPr>
        <w:spacing w:after="240"/>
        <w:rPr>
          <w:rFonts w:eastAsia="Times New Roman"/>
        </w:rPr>
      </w:pPr>
      <w:r>
        <w:rPr>
          <w:rFonts w:eastAsia="Times New Roman"/>
        </w:rPr>
        <w:br/>
      </w:r>
      <w:r>
        <w:rPr>
          <w:rFonts w:eastAsia="Times New Roman"/>
        </w:rPr>
        <w:br/>
      </w:r>
    </w:p>
    <w:p w14:paraId="766E11C7" w14:textId="77777777" w:rsidR="0071599B" w:rsidRDefault="0071599B" w:rsidP="0071599B">
      <w:pPr>
        <w:pStyle w:val="NormalWeb"/>
        <w:spacing w:before="0" w:beforeAutospacing="0" w:after="0" w:afterAutospacing="0"/>
      </w:pPr>
      <w:r>
        <w:rPr>
          <w:rFonts w:ascii="Arial" w:hAnsi="Arial" w:cs="Arial"/>
          <w:color w:val="000000"/>
          <w:sz w:val="22"/>
          <w:szCs w:val="22"/>
        </w:rPr>
        <w:t>Quasi-Experiments: Differ from true experiments in that internal validity is harder to establish.</w:t>
      </w:r>
    </w:p>
    <w:p w14:paraId="77ACEE69" w14:textId="77777777" w:rsidR="0071599B" w:rsidRDefault="0071599B" w:rsidP="0071599B">
      <w:pPr>
        <w:pStyle w:val="NormalWeb"/>
        <w:numPr>
          <w:ilvl w:val="0"/>
          <w:numId w:val="5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Natural experiments, in which naturally occurring phenomena or changes introduced by people who are not researchers result in experiment-like conditions.</w:t>
      </w:r>
    </w:p>
    <w:p w14:paraId="40431A5F" w14:textId="77777777" w:rsidR="0071599B" w:rsidRDefault="0071599B" w:rsidP="0071599B">
      <w:pPr>
        <w:pStyle w:val="NormalWeb"/>
        <w:numPr>
          <w:ilvl w:val="0"/>
          <w:numId w:val="5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This occurred in the 1930s and 1940s in the prairie provinces of Alberta and Saskatchewan, two provinces that were similar in many ways.</w:t>
      </w:r>
    </w:p>
    <w:p w14:paraId="69577B76" w14:textId="77777777" w:rsidR="0071599B" w:rsidRDefault="0071599B" w:rsidP="0071599B">
      <w:pPr>
        <w:pStyle w:val="NormalWeb"/>
        <w:numPr>
          <w:ilvl w:val="0"/>
          <w:numId w:val="5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Two different social movements, Social Credit and the Cooperative Commonwealth Federation (CCF) came to power in Alberta and Saskatchewan respectively.</w:t>
      </w:r>
    </w:p>
    <w:p w14:paraId="5C284C9C" w14:textId="77777777" w:rsidR="0071599B" w:rsidRDefault="0071599B" w:rsidP="0071599B">
      <w:pPr>
        <w:pStyle w:val="NormalWeb"/>
        <w:numPr>
          <w:ilvl w:val="0"/>
          <w:numId w:val="5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Researchers could compare the effects the different movements had on their respective provinces.</w:t>
      </w:r>
    </w:p>
    <w:p w14:paraId="110FE859" w14:textId="77777777" w:rsidR="0071599B" w:rsidRDefault="0071599B" w:rsidP="0071599B">
      <w:pPr>
        <w:pStyle w:val="NormalWeb"/>
        <w:numPr>
          <w:ilvl w:val="0"/>
          <w:numId w:val="5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drawback that researchers of the two movements had to face involved the idea that the two provinces may have been different in important ways before the two movements came to power.</w:t>
      </w:r>
    </w:p>
    <w:p w14:paraId="2A51527C" w14:textId="77777777" w:rsidR="0071599B" w:rsidRDefault="0071599B" w:rsidP="0071599B">
      <w:pPr>
        <w:pStyle w:val="NormalWeb"/>
        <w:numPr>
          <w:ilvl w:val="0"/>
          <w:numId w:val="5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It may have been those differences, rather than rule by two different movements, that produced the differences between the two provinces that developed later.</w:t>
      </w:r>
    </w:p>
    <w:p w14:paraId="0CD622B6" w14:textId="77777777" w:rsidR="0071599B" w:rsidRDefault="0071599B" w:rsidP="0071599B">
      <w:pPr>
        <w:pStyle w:val="NormalWeb"/>
        <w:numPr>
          <w:ilvl w:val="0"/>
          <w:numId w:val="5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This issue presents a threat to internal validity.</w:t>
      </w:r>
    </w:p>
    <w:p w14:paraId="0DFE546C" w14:textId="77777777" w:rsidR="0071599B" w:rsidRDefault="0071599B" w:rsidP="0071599B">
      <w:pPr>
        <w:spacing w:after="240"/>
        <w:rPr>
          <w:rFonts w:eastAsia="Times New Roman"/>
        </w:rPr>
      </w:pPr>
    </w:p>
    <w:p w14:paraId="70F95E77" w14:textId="77777777" w:rsidR="0071599B" w:rsidRDefault="0071599B" w:rsidP="0071599B">
      <w:pPr>
        <w:pStyle w:val="NormalWeb"/>
        <w:spacing w:before="0" w:beforeAutospacing="0" w:after="0" w:afterAutospacing="0"/>
      </w:pPr>
      <w:r>
        <w:rPr>
          <w:rFonts w:ascii="Arial" w:hAnsi="Arial" w:cs="Arial"/>
          <w:color w:val="000000"/>
          <w:sz w:val="22"/>
          <w:szCs w:val="22"/>
        </w:rPr>
        <w:t>Cross-Sectional design.</w:t>
      </w:r>
    </w:p>
    <w:p w14:paraId="29A9F404" w14:textId="77777777" w:rsidR="0071599B" w:rsidRDefault="0071599B" w:rsidP="0071599B">
      <w:pPr>
        <w:pStyle w:val="NormalWeb"/>
        <w:numPr>
          <w:ilvl w:val="0"/>
          <w:numId w:val="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Cross-sectional designs involve taking observations at one point in time (no before and after comparisons)</w:t>
      </w:r>
    </w:p>
    <w:p w14:paraId="78030FCC" w14:textId="77777777" w:rsidR="0071599B" w:rsidRDefault="0071599B" w:rsidP="0071599B">
      <w:pPr>
        <w:pStyle w:val="NormalWeb"/>
        <w:numPr>
          <w:ilvl w:val="0"/>
          <w:numId w:val="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They do not include a manipulation of the independent variable (no ‘treatment’ is given)</w:t>
      </w:r>
    </w:p>
    <w:p w14:paraId="2881F6DA" w14:textId="77777777" w:rsidR="0071599B" w:rsidRDefault="0071599B" w:rsidP="0071599B">
      <w:pPr>
        <w:pStyle w:val="NormalWeb"/>
        <w:numPr>
          <w:ilvl w:val="0"/>
          <w:numId w:val="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Examples: </w:t>
      </w:r>
      <w:proofErr w:type="spellStart"/>
      <w:proofErr w:type="gramStart"/>
      <w:r>
        <w:rPr>
          <w:rFonts w:ascii="Arial" w:hAnsi="Arial" w:cs="Arial"/>
          <w:color w:val="000000"/>
          <w:sz w:val="22"/>
          <w:szCs w:val="22"/>
        </w:rPr>
        <w:t>questionnaires,structured</w:t>
      </w:r>
      <w:proofErr w:type="spellEnd"/>
      <w:proofErr w:type="gramEnd"/>
      <w:r>
        <w:rPr>
          <w:rFonts w:ascii="Arial" w:hAnsi="Arial" w:cs="Arial"/>
          <w:color w:val="000000"/>
          <w:sz w:val="22"/>
          <w:szCs w:val="22"/>
        </w:rPr>
        <w:t xml:space="preserve"> </w:t>
      </w:r>
      <w:proofErr w:type="spellStart"/>
      <w:r>
        <w:rPr>
          <w:rFonts w:ascii="Arial" w:hAnsi="Arial" w:cs="Arial"/>
          <w:color w:val="000000"/>
          <w:sz w:val="22"/>
          <w:szCs w:val="22"/>
        </w:rPr>
        <w:t>interviews,structured</w:t>
      </w:r>
      <w:proofErr w:type="spellEnd"/>
      <w:r>
        <w:rPr>
          <w:rFonts w:ascii="Arial" w:hAnsi="Arial" w:cs="Arial"/>
          <w:color w:val="000000"/>
          <w:sz w:val="22"/>
          <w:szCs w:val="22"/>
        </w:rPr>
        <w:t xml:space="preserve"> observation</w:t>
      </w:r>
    </w:p>
    <w:p w14:paraId="1CE7D8D9" w14:textId="77777777" w:rsidR="0071599B" w:rsidRDefault="0071599B" w:rsidP="0071599B">
      <w:pPr>
        <w:pStyle w:val="NormalWeb"/>
        <w:numPr>
          <w:ilvl w:val="0"/>
          <w:numId w:val="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Two or more variables are measured </w:t>
      </w:r>
      <w:proofErr w:type="gramStart"/>
      <w:r>
        <w:rPr>
          <w:rFonts w:ascii="Arial" w:hAnsi="Arial" w:cs="Arial"/>
          <w:color w:val="000000"/>
          <w:sz w:val="22"/>
          <w:szCs w:val="22"/>
        </w:rPr>
        <w:t>in order to</w:t>
      </w:r>
      <w:proofErr w:type="gramEnd"/>
      <w:r>
        <w:rPr>
          <w:rFonts w:ascii="Arial" w:hAnsi="Arial" w:cs="Arial"/>
          <w:color w:val="000000"/>
          <w:sz w:val="22"/>
          <w:szCs w:val="22"/>
        </w:rPr>
        <w:t xml:space="preserve"> detect patterns of associations.</w:t>
      </w:r>
    </w:p>
    <w:p w14:paraId="0576B389" w14:textId="77777777" w:rsidR="0071599B" w:rsidRDefault="0071599B" w:rsidP="0071599B">
      <w:pPr>
        <w:pStyle w:val="NormalWeb"/>
        <w:numPr>
          <w:ilvl w:val="0"/>
          <w:numId w:val="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There are issues with internal validity, </w:t>
      </w:r>
      <w:proofErr w:type="gramStart"/>
      <w:r>
        <w:rPr>
          <w:rFonts w:ascii="Arial" w:hAnsi="Arial" w:cs="Arial"/>
          <w:color w:val="000000"/>
          <w:sz w:val="22"/>
          <w:szCs w:val="22"/>
        </w:rPr>
        <w:t>in particular with</w:t>
      </w:r>
      <w:proofErr w:type="gramEnd"/>
      <w:r>
        <w:rPr>
          <w:rFonts w:ascii="Arial" w:hAnsi="Arial" w:cs="Arial"/>
          <w:color w:val="000000"/>
          <w:sz w:val="22"/>
          <w:szCs w:val="22"/>
        </w:rPr>
        <w:t xml:space="preserve"> establishing the direction of causation</w:t>
      </w:r>
    </w:p>
    <w:p w14:paraId="35D232D0" w14:textId="77777777" w:rsidR="0071599B" w:rsidRDefault="0071599B" w:rsidP="0071599B">
      <w:pPr>
        <w:pStyle w:val="NormalWeb"/>
        <w:numPr>
          <w:ilvl w:val="1"/>
          <w:numId w:val="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a researcher may find a positive association between self-esteem and income</w:t>
      </w:r>
    </w:p>
    <w:p w14:paraId="5BF41733" w14:textId="77777777" w:rsidR="0071599B" w:rsidRDefault="0071599B" w:rsidP="0071599B">
      <w:pPr>
        <w:pStyle w:val="NormalWeb"/>
        <w:numPr>
          <w:ilvl w:val="1"/>
          <w:numId w:val="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But does self-esteem influence the level of income, or is it the other way around?</w:t>
      </w:r>
    </w:p>
    <w:p w14:paraId="3E2ADDDD" w14:textId="77777777" w:rsidR="0071599B" w:rsidRDefault="0071599B" w:rsidP="0071599B">
      <w:pPr>
        <w:pStyle w:val="NormalWeb"/>
        <w:numPr>
          <w:ilvl w:val="0"/>
          <w:numId w:val="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Is there reciprocal causation: Self-Esteem influences income and income influences self-esteem?</w:t>
      </w:r>
    </w:p>
    <w:p w14:paraId="0D8E3510" w14:textId="77777777" w:rsidR="0071599B" w:rsidRDefault="0071599B" w:rsidP="0071599B">
      <w:pPr>
        <w:pStyle w:val="NormalWeb"/>
        <w:numPr>
          <w:ilvl w:val="0"/>
          <w:numId w:val="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There can also be problems with external validity</w:t>
      </w:r>
    </w:p>
    <w:p w14:paraId="23966F1F" w14:textId="77777777" w:rsidR="0071599B" w:rsidRDefault="0071599B" w:rsidP="0071599B">
      <w:pPr>
        <w:pStyle w:val="NormalWeb"/>
        <w:numPr>
          <w:ilvl w:val="0"/>
          <w:numId w:val="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For cross-sectional studies to have external validity, it helps if some random method is used to select participants for the study.</w:t>
      </w:r>
    </w:p>
    <w:p w14:paraId="5D31B69A" w14:textId="77777777" w:rsidR="0071599B" w:rsidRDefault="0071599B" w:rsidP="0071599B">
      <w:pPr>
        <w:pStyle w:val="NormalWeb"/>
        <w:numPr>
          <w:ilvl w:val="0"/>
          <w:numId w:val="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If random methods are not used, the findings may not hold for people who were not studied.</w:t>
      </w:r>
    </w:p>
    <w:p w14:paraId="57371094" w14:textId="77777777" w:rsidR="0071599B" w:rsidRDefault="0071599B" w:rsidP="0071599B">
      <w:pPr>
        <w:pStyle w:val="NormalWeb"/>
        <w:numPr>
          <w:ilvl w:val="0"/>
          <w:numId w:val="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One strength of the design is that it can examine the effect of variables that cannot be manipulated in experiments.</w:t>
      </w:r>
    </w:p>
    <w:p w14:paraId="7683E769" w14:textId="77777777" w:rsidR="0071599B" w:rsidRDefault="0071599B" w:rsidP="0071599B">
      <w:pPr>
        <w:pStyle w:val="NormalWeb"/>
        <w:numPr>
          <w:ilvl w:val="0"/>
          <w:numId w:val="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These include things like age, gender, ethnicity, culture, social class, </w:t>
      </w:r>
      <w:proofErr w:type="gramStart"/>
      <w:r>
        <w:rPr>
          <w:rFonts w:ascii="Arial" w:hAnsi="Arial" w:cs="Arial"/>
          <w:color w:val="000000"/>
          <w:sz w:val="22"/>
          <w:szCs w:val="22"/>
        </w:rPr>
        <w:t>etc..</w:t>
      </w:r>
      <w:proofErr w:type="gramEnd"/>
    </w:p>
    <w:p w14:paraId="3D51ABB1" w14:textId="77777777" w:rsidR="0071599B" w:rsidRDefault="0071599B" w:rsidP="0071599B">
      <w:pPr>
        <w:spacing w:after="240"/>
        <w:rPr>
          <w:rFonts w:eastAsia="Times New Roman"/>
        </w:rPr>
      </w:pPr>
    </w:p>
    <w:p w14:paraId="01348B95" w14:textId="77777777" w:rsidR="0071599B" w:rsidRDefault="0071599B" w:rsidP="0071599B">
      <w:pPr>
        <w:pStyle w:val="NormalWeb"/>
        <w:spacing w:before="0" w:beforeAutospacing="0" w:after="0" w:afterAutospacing="0"/>
      </w:pPr>
      <w:r>
        <w:rPr>
          <w:rFonts w:ascii="Arial" w:hAnsi="Arial" w:cs="Arial"/>
          <w:color w:val="000000"/>
          <w:sz w:val="22"/>
          <w:szCs w:val="22"/>
        </w:rPr>
        <w:t>Longitudinal Design</w:t>
      </w:r>
    </w:p>
    <w:p w14:paraId="57DB8448" w14:textId="77777777" w:rsidR="0071599B" w:rsidRDefault="0071599B" w:rsidP="0071599B">
      <w:pPr>
        <w:pStyle w:val="NormalWeb"/>
        <w:numPr>
          <w:ilvl w:val="0"/>
          <w:numId w:val="5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Cases are examined at a particular time (T1), and again at a later time or times (t2, T3, </w:t>
      </w:r>
      <w:proofErr w:type="gramStart"/>
      <w:r>
        <w:rPr>
          <w:rFonts w:ascii="Arial" w:hAnsi="Arial" w:cs="Arial"/>
          <w:color w:val="000000"/>
          <w:sz w:val="22"/>
          <w:szCs w:val="22"/>
        </w:rPr>
        <w:t>etc..</w:t>
      </w:r>
      <w:proofErr w:type="gramEnd"/>
      <w:r>
        <w:rPr>
          <w:rFonts w:ascii="Arial" w:hAnsi="Arial" w:cs="Arial"/>
          <w:color w:val="000000"/>
          <w:sz w:val="22"/>
          <w:szCs w:val="22"/>
        </w:rPr>
        <w:t>)</w:t>
      </w:r>
    </w:p>
    <w:p w14:paraId="1B6E9DFE" w14:textId="77777777" w:rsidR="0071599B" w:rsidRDefault="0071599B" w:rsidP="0071599B">
      <w:pPr>
        <w:pStyle w:val="NormalWeb"/>
        <w:numPr>
          <w:ilvl w:val="0"/>
          <w:numId w:val="5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These designs provide information about the time-order of changes in certain variables.</w:t>
      </w:r>
    </w:p>
    <w:p w14:paraId="7DAFE46C" w14:textId="77777777" w:rsidR="0071599B" w:rsidRDefault="0071599B" w:rsidP="0071599B">
      <w:pPr>
        <w:pStyle w:val="NormalWeb"/>
        <w:numPr>
          <w:ilvl w:val="0"/>
          <w:numId w:val="5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This helps establish the direction of causation.</w:t>
      </w:r>
    </w:p>
    <w:p w14:paraId="5FDB0A8E" w14:textId="77777777" w:rsidR="0071599B" w:rsidRDefault="0071599B" w:rsidP="0071599B">
      <w:pPr>
        <w:pStyle w:val="NormalWeb"/>
        <w:numPr>
          <w:ilvl w:val="1"/>
          <w:numId w:val="5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For example, if an increase in income is observed at T1, and an increase in life satisfaction occurs at T2, that is evidence that the increase in life satisfaction occurs at T2, that is evidence that the increase in life satisfaction was preceded by the increase in come, rather than the other way around.</w:t>
      </w:r>
    </w:p>
    <w:p w14:paraId="7130C538" w14:textId="77777777" w:rsidR="0071599B" w:rsidRDefault="0071599B" w:rsidP="0071599B">
      <w:pPr>
        <w:pStyle w:val="NormalWeb"/>
        <w:numPr>
          <w:ilvl w:val="0"/>
          <w:numId w:val="5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Two basic types:</w:t>
      </w:r>
    </w:p>
    <w:p w14:paraId="770AFB2A" w14:textId="77777777" w:rsidR="0071599B" w:rsidRDefault="0071599B" w:rsidP="0071599B">
      <w:pPr>
        <w:pStyle w:val="NormalWeb"/>
        <w:numPr>
          <w:ilvl w:val="1"/>
          <w:numId w:val="5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Panel study: The same people, households, organizations, </w:t>
      </w:r>
      <w:proofErr w:type="gramStart"/>
      <w:r>
        <w:rPr>
          <w:rFonts w:ascii="Arial" w:hAnsi="Arial" w:cs="Arial"/>
          <w:color w:val="000000"/>
          <w:sz w:val="22"/>
          <w:szCs w:val="22"/>
        </w:rPr>
        <w:t>etc..</w:t>
      </w:r>
      <w:proofErr w:type="gramEnd"/>
      <w:r>
        <w:rPr>
          <w:rFonts w:ascii="Arial" w:hAnsi="Arial" w:cs="Arial"/>
          <w:color w:val="000000"/>
          <w:sz w:val="22"/>
          <w:szCs w:val="22"/>
        </w:rPr>
        <w:t xml:space="preserve"> Are studied at different times</w:t>
      </w:r>
    </w:p>
    <w:p w14:paraId="7B5263FA" w14:textId="77777777" w:rsidR="0071599B" w:rsidRDefault="0071599B" w:rsidP="0071599B">
      <w:pPr>
        <w:pStyle w:val="NormalWeb"/>
        <w:numPr>
          <w:ilvl w:val="1"/>
          <w:numId w:val="5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Cohort study: People sharing the same experience are studied at different times, but different people may be studied at each time.</w:t>
      </w:r>
    </w:p>
    <w:p w14:paraId="22D2796A" w14:textId="77777777" w:rsidR="0071599B" w:rsidRDefault="0071599B" w:rsidP="0071599B">
      <w:pPr>
        <w:pStyle w:val="NormalWeb"/>
        <w:numPr>
          <w:ilvl w:val="2"/>
          <w:numId w:val="5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A researcher may study people born in 1990 at three different time (say 1995,2000, and 2005), but may use different subjects each time.</w:t>
      </w:r>
    </w:p>
    <w:p w14:paraId="7F889A44" w14:textId="77777777" w:rsidR="0071599B" w:rsidRDefault="0071599B" w:rsidP="0071599B">
      <w:pPr>
        <w:pStyle w:val="NormalWeb"/>
        <w:numPr>
          <w:ilvl w:val="0"/>
          <w:numId w:val="5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Drawbacks:</w:t>
      </w:r>
    </w:p>
    <w:p w14:paraId="36931CD6" w14:textId="77777777" w:rsidR="0071599B" w:rsidRDefault="0071599B" w:rsidP="0071599B">
      <w:pPr>
        <w:pStyle w:val="NormalWeb"/>
        <w:numPr>
          <w:ilvl w:val="0"/>
          <w:numId w:val="56"/>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Attrition over time</w:t>
      </w:r>
    </w:p>
    <w:p w14:paraId="44C61A94" w14:textId="77777777" w:rsidR="0071599B" w:rsidRDefault="0071599B" w:rsidP="0071599B">
      <w:pPr>
        <w:pStyle w:val="NormalWeb"/>
        <w:numPr>
          <w:ilvl w:val="0"/>
          <w:numId w:val="56"/>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It may be difficult to determine when subsequent waves of the study should be conducted.</w:t>
      </w:r>
    </w:p>
    <w:p w14:paraId="7EF67BA0" w14:textId="77777777" w:rsidR="0071599B" w:rsidRDefault="0071599B" w:rsidP="0071599B">
      <w:pPr>
        <w:pStyle w:val="NormalWeb"/>
        <w:numPr>
          <w:ilvl w:val="0"/>
          <w:numId w:val="56"/>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 xml:space="preserve">Panel Conditioning: People’s attitudes and </w:t>
      </w:r>
      <w:proofErr w:type="spellStart"/>
      <w:r>
        <w:rPr>
          <w:rFonts w:ascii="Arial" w:hAnsi="Arial" w:cs="Arial"/>
          <w:color w:val="000000"/>
          <w:sz w:val="22"/>
          <w:szCs w:val="22"/>
        </w:rPr>
        <w:t>behaviours</w:t>
      </w:r>
      <w:proofErr w:type="spellEnd"/>
      <w:r>
        <w:rPr>
          <w:rFonts w:ascii="Arial" w:hAnsi="Arial" w:cs="Arial"/>
          <w:color w:val="000000"/>
          <w:sz w:val="22"/>
          <w:szCs w:val="22"/>
        </w:rPr>
        <w:t xml:space="preserve"> may change </w:t>
      </w:r>
      <w:proofErr w:type="gramStart"/>
      <w:r>
        <w:rPr>
          <w:rFonts w:ascii="Arial" w:hAnsi="Arial" w:cs="Arial"/>
          <w:color w:val="000000"/>
          <w:sz w:val="22"/>
          <w:szCs w:val="22"/>
        </w:rPr>
        <w:t>as a result of</w:t>
      </w:r>
      <w:proofErr w:type="gramEnd"/>
      <w:r>
        <w:rPr>
          <w:rFonts w:ascii="Arial" w:hAnsi="Arial" w:cs="Arial"/>
          <w:color w:val="000000"/>
          <w:sz w:val="22"/>
          <w:szCs w:val="22"/>
        </w:rPr>
        <w:t xml:space="preserve"> participating in a panel.</w:t>
      </w:r>
    </w:p>
    <w:p w14:paraId="50F19D7D" w14:textId="77777777" w:rsidR="0071599B" w:rsidRDefault="0071599B" w:rsidP="0071599B">
      <w:pPr>
        <w:spacing w:after="240"/>
        <w:rPr>
          <w:rFonts w:eastAsia="Times New Roman"/>
        </w:rPr>
      </w:pPr>
    </w:p>
    <w:p w14:paraId="6033A1B2" w14:textId="77777777" w:rsidR="0071599B" w:rsidRDefault="0071599B" w:rsidP="0071599B">
      <w:pPr>
        <w:pStyle w:val="NormalWeb"/>
        <w:spacing w:before="0" w:beforeAutospacing="0" w:after="0" w:afterAutospacing="0"/>
        <w:rPr>
          <w:rFonts w:ascii="Arial" w:hAnsi="Arial" w:cs="Arial"/>
          <w:color w:val="000000"/>
          <w:sz w:val="22"/>
          <w:szCs w:val="22"/>
        </w:rPr>
      </w:pPr>
    </w:p>
    <w:p w14:paraId="37CF08F9" w14:textId="77777777" w:rsidR="0071599B" w:rsidRDefault="0071599B" w:rsidP="0071599B">
      <w:pPr>
        <w:pStyle w:val="NormalWeb"/>
        <w:spacing w:before="0" w:beforeAutospacing="0" w:after="0" w:afterAutospacing="0"/>
      </w:pPr>
      <w:r>
        <w:rPr>
          <w:rFonts w:ascii="Arial" w:hAnsi="Arial" w:cs="Arial"/>
          <w:color w:val="000000"/>
          <w:sz w:val="22"/>
          <w:szCs w:val="22"/>
        </w:rPr>
        <w:t>Case Studies:</w:t>
      </w:r>
    </w:p>
    <w:p w14:paraId="1C981419" w14:textId="77777777" w:rsidR="0071599B" w:rsidRDefault="0071599B" w:rsidP="0071599B">
      <w:pPr>
        <w:pStyle w:val="NormalWeb"/>
        <w:numPr>
          <w:ilvl w:val="0"/>
          <w:numId w:val="5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basic case study involves an in-depth study of a single case.</w:t>
      </w:r>
    </w:p>
    <w:p w14:paraId="1147BC2E" w14:textId="77777777" w:rsidR="0071599B" w:rsidRDefault="0071599B" w:rsidP="0071599B">
      <w:pPr>
        <w:pStyle w:val="NormalWeb"/>
        <w:numPr>
          <w:ilvl w:val="0"/>
          <w:numId w:val="5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A single case can be a person, family, organization event, </w:t>
      </w:r>
      <w:proofErr w:type="gramStart"/>
      <w:r>
        <w:rPr>
          <w:rFonts w:ascii="Arial" w:hAnsi="Arial" w:cs="Arial"/>
          <w:color w:val="000000"/>
          <w:sz w:val="22"/>
          <w:szCs w:val="22"/>
        </w:rPr>
        <w:t>etc..</w:t>
      </w:r>
      <w:proofErr w:type="gramEnd"/>
    </w:p>
    <w:p w14:paraId="080AF3ED" w14:textId="77777777" w:rsidR="0071599B" w:rsidRDefault="0071599B" w:rsidP="0071599B">
      <w:pPr>
        <w:pStyle w:val="NormalWeb"/>
        <w:numPr>
          <w:ilvl w:val="0"/>
          <w:numId w:val="5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 involve qualitative and/or quantitative research methods.</w:t>
      </w:r>
    </w:p>
    <w:p w14:paraId="273C7BF4" w14:textId="77777777" w:rsidR="0071599B" w:rsidRDefault="0071599B" w:rsidP="0071599B">
      <w:pPr>
        <w:pStyle w:val="NormalWeb"/>
        <w:numPr>
          <w:ilvl w:val="0"/>
          <w:numId w:val="5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Sometimes questions arise regarding the external validity of case studies</w:t>
      </w:r>
    </w:p>
    <w:p w14:paraId="566C0399" w14:textId="77777777" w:rsidR="0071599B" w:rsidRDefault="0071599B" w:rsidP="0071599B">
      <w:pPr>
        <w:pStyle w:val="NormalWeb"/>
        <w:numPr>
          <w:ilvl w:val="0"/>
          <w:numId w:val="5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Specifically, the findings for a particular case may not be applicable to other </w:t>
      </w:r>
      <w:proofErr w:type="gramStart"/>
      <w:r>
        <w:rPr>
          <w:rFonts w:ascii="Arial" w:hAnsi="Arial" w:cs="Arial"/>
          <w:color w:val="000000"/>
          <w:sz w:val="22"/>
          <w:szCs w:val="22"/>
        </w:rPr>
        <w:t>cases,.</w:t>
      </w:r>
      <w:proofErr w:type="gramEnd"/>
    </w:p>
    <w:p w14:paraId="08D2FB1F" w14:textId="77777777" w:rsidR="0071599B" w:rsidRDefault="0071599B" w:rsidP="0071599B">
      <w:pPr>
        <w:pStyle w:val="NormalWeb"/>
        <w:numPr>
          <w:ilvl w:val="1"/>
          <w:numId w:val="5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A study of student activism at York University may not be applicable to students at other universities.</w:t>
      </w:r>
    </w:p>
    <w:p w14:paraId="20F89560" w14:textId="77777777" w:rsidR="0071599B" w:rsidRDefault="0071599B" w:rsidP="0071599B">
      <w:pPr>
        <w:pStyle w:val="NormalWeb"/>
        <w:numPr>
          <w:ilvl w:val="0"/>
          <w:numId w:val="5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However, achieving external validity is not the main reason for doing a case study.</w:t>
      </w:r>
    </w:p>
    <w:p w14:paraId="7B8757CB" w14:textId="77777777" w:rsidR="0071599B" w:rsidRDefault="0071599B" w:rsidP="0071599B">
      <w:pPr>
        <w:pStyle w:val="NormalWeb"/>
        <w:numPr>
          <w:ilvl w:val="0"/>
          <w:numId w:val="5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Case studies have other strengths, </w:t>
      </w:r>
      <w:proofErr w:type="gramStart"/>
      <w:r>
        <w:rPr>
          <w:rFonts w:ascii="Arial" w:hAnsi="Arial" w:cs="Arial"/>
          <w:color w:val="000000"/>
          <w:sz w:val="22"/>
          <w:szCs w:val="22"/>
        </w:rPr>
        <w:t>in particular they</w:t>
      </w:r>
      <w:proofErr w:type="gramEnd"/>
      <w:r>
        <w:rPr>
          <w:rFonts w:ascii="Arial" w:hAnsi="Arial" w:cs="Arial"/>
          <w:color w:val="000000"/>
          <w:sz w:val="22"/>
          <w:szCs w:val="22"/>
        </w:rPr>
        <w:t xml:space="preserve"> provide in-depth descriptions of the characteristics of a particular case that cannot be achieved using other methods. </w:t>
      </w:r>
    </w:p>
    <w:p w14:paraId="123FF15F" w14:textId="77777777" w:rsidR="0071599B" w:rsidRDefault="0071599B" w:rsidP="0071599B">
      <w:pPr>
        <w:spacing w:after="240"/>
        <w:rPr>
          <w:rFonts w:eastAsia="Times New Roman"/>
        </w:rPr>
      </w:pPr>
    </w:p>
    <w:p w14:paraId="3A1B8F45" w14:textId="77777777" w:rsidR="0071599B" w:rsidRDefault="0071599B" w:rsidP="0071599B">
      <w:pPr>
        <w:pStyle w:val="NormalWeb"/>
        <w:spacing w:before="0" w:beforeAutospacing="0" w:after="0" w:afterAutospacing="0"/>
      </w:pPr>
      <w:r>
        <w:rPr>
          <w:rFonts w:ascii="Arial" w:hAnsi="Arial" w:cs="Arial"/>
          <w:color w:val="000000"/>
          <w:sz w:val="22"/>
          <w:szCs w:val="22"/>
        </w:rPr>
        <w:t>Types of Case:</w:t>
      </w:r>
    </w:p>
    <w:p w14:paraId="4E542807" w14:textId="77777777" w:rsidR="0071599B" w:rsidRDefault="0071599B" w:rsidP="0071599B">
      <w:pPr>
        <w:pStyle w:val="NormalWeb"/>
        <w:numPr>
          <w:ilvl w:val="0"/>
          <w:numId w:val="5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Critical: Illustrate the conditions under which a certain hypothesis holds or does not hold.</w:t>
      </w:r>
    </w:p>
    <w:p w14:paraId="0D9065D8" w14:textId="77777777" w:rsidR="0071599B" w:rsidRDefault="0071599B" w:rsidP="0071599B">
      <w:pPr>
        <w:pStyle w:val="NormalWeb"/>
        <w:numPr>
          <w:ilvl w:val="1"/>
          <w:numId w:val="5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Studying a person for whom certain counselling techniques are successful.</w:t>
      </w:r>
    </w:p>
    <w:p w14:paraId="779FC603" w14:textId="77777777" w:rsidR="0071599B" w:rsidRDefault="0071599B" w:rsidP="0071599B">
      <w:pPr>
        <w:pStyle w:val="NormalWeb"/>
        <w:numPr>
          <w:ilvl w:val="0"/>
          <w:numId w:val="5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Extreme (or unique): Illustrate unusual cases, which help in understanding the more common ones.</w:t>
      </w:r>
    </w:p>
    <w:p w14:paraId="477C6A49" w14:textId="77777777" w:rsidR="0071599B" w:rsidRDefault="0071599B" w:rsidP="0071599B">
      <w:pPr>
        <w:pStyle w:val="NormalWeb"/>
        <w:numPr>
          <w:ilvl w:val="1"/>
          <w:numId w:val="5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Studying the life of a person who has been married seven times helps researchers understand more common marriage patterns.</w:t>
      </w:r>
    </w:p>
    <w:p w14:paraId="0B063C7A" w14:textId="77777777" w:rsidR="0071599B" w:rsidRDefault="0071599B" w:rsidP="0071599B">
      <w:pPr>
        <w:pStyle w:val="NormalWeb"/>
        <w:numPr>
          <w:ilvl w:val="0"/>
          <w:numId w:val="5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Revelatory: Examines a case or context </w:t>
      </w:r>
      <w:proofErr w:type="gramStart"/>
      <w:r>
        <w:rPr>
          <w:rFonts w:ascii="Arial" w:hAnsi="Arial" w:cs="Arial"/>
          <w:color w:val="000000"/>
          <w:sz w:val="22"/>
          <w:szCs w:val="22"/>
        </w:rPr>
        <w:t>never before</w:t>
      </w:r>
      <w:proofErr w:type="gramEnd"/>
      <w:r>
        <w:rPr>
          <w:rFonts w:ascii="Arial" w:hAnsi="Arial" w:cs="Arial"/>
          <w:color w:val="000000"/>
          <w:sz w:val="22"/>
          <w:szCs w:val="22"/>
        </w:rPr>
        <w:t xml:space="preserve"> studied.</w:t>
      </w:r>
    </w:p>
    <w:p w14:paraId="094AD284" w14:textId="77777777" w:rsidR="0071599B" w:rsidRDefault="0071599B" w:rsidP="0071599B">
      <w:pPr>
        <w:pStyle w:val="NormalWeb"/>
        <w:numPr>
          <w:ilvl w:val="1"/>
          <w:numId w:val="5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Ex: The study of a </w:t>
      </w:r>
      <w:proofErr w:type="gramStart"/>
      <w:r>
        <w:rPr>
          <w:rFonts w:ascii="Arial" w:hAnsi="Arial" w:cs="Arial"/>
          <w:color w:val="000000"/>
          <w:sz w:val="22"/>
          <w:szCs w:val="22"/>
        </w:rPr>
        <w:t>particular historical</w:t>
      </w:r>
      <w:proofErr w:type="gramEnd"/>
      <w:r>
        <w:rPr>
          <w:rFonts w:ascii="Arial" w:hAnsi="Arial" w:cs="Arial"/>
          <w:color w:val="000000"/>
          <w:sz w:val="22"/>
          <w:szCs w:val="22"/>
        </w:rPr>
        <w:t xml:space="preserve"> figure may be enhanced when documents are ‘declassified’ or enter the public domain, such as the diaries of former Prime Minister </w:t>
      </w:r>
      <w:proofErr w:type="spellStart"/>
      <w:r>
        <w:rPr>
          <w:rFonts w:ascii="Arial" w:hAnsi="Arial" w:cs="Arial"/>
          <w:color w:val="000000"/>
          <w:sz w:val="22"/>
          <w:szCs w:val="22"/>
        </w:rPr>
        <w:t>MacKenzie</w:t>
      </w:r>
      <w:proofErr w:type="spellEnd"/>
      <w:r>
        <w:rPr>
          <w:rFonts w:ascii="Arial" w:hAnsi="Arial" w:cs="Arial"/>
          <w:color w:val="000000"/>
          <w:sz w:val="22"/>
          <w:szCs w:val="22"/>
        </w:rPr>
        <w:t>-King.</w:t>
      </w:r>
    </w:p>
    <w:p w14:paraId="167ABC4A" w14:textId="77777777" w:rsidR="0071599B" w:rsidRDefault="0071599B" w:rsidP="0071599B">
      <w:pPr>
        <w:spacing w:after="240"/>
        <w:rPr>
          <w:rFonts w:eastAsia="Times New Roman"/>
        </w:rPr>
      </w:pPr>
    </w:p>
    <w:p w14:paraId="7D962E68" w14:textId="77777777" w:rsidR="0071599B" w:rsidRDefault="0071599B" w:rsidP="0071599B">
      <w:pPr>
        <w:pStyle w:val="NormalWeb"/>
        <w:spacing w:before="0" w:beforeAutospacing="0" w:after="0" w:afterAutospacing="0"/>
      </w:pPr>
      <w:r>
        <w:rPr>
          <w:rFonts w:ascii="Arial" w:hAnsi="Arial" w:cs="Arial"/>
          <w:color w:val="000000"/>
          <w:sz w:val="22"/>
          <w:szCs w:val="22"/>
        </w:rPr>
        <w:t>Research Design: General Research Orientation</w:t>
      </w:r>
    </w:p>
    <w:p w14:paraId="057F4F96" w14:textId="77777777" w:rsidR="0071599B" w:rsidRDefault="0071599B" w:rsidP="0071599B">
      <w:pPr>
        <w:rPr>
          <w:rFonts w:eastAsia="Times New Roman"/>
        </w:rPr>
      </w:pPr>
    </w:p>
    <w:p w14:paraId="001CCE17" w14:textId="77777777" w:rsidR="0071599B" w:rsidRDefault="0071599B" w:rsidP="0071599B">
      <w:pPr>
        <w:pStyle w:val="NormalWeb"/>
        <w:spacing w:before="0" w:beforeAutospacing="0" w:after="0" w:afterAutospacing="0"/>
      </w:pPr>
      <w:r>
        <w:rPr>
          <w:rFonts w:ascii="Arial" w:hAnsi="Arial" w:cs="Arial"/>
          <w:b/>
          <w:bCs/>
          <w:color w:val="000000"/>
          <w:sz w:val="22"/>
          <w:szCs w:val="22"/>
          <w:u w:val="single"/>
        </w:rPr>
        <w:t>Quantitative:</w:t>
      </w:r>
    </w:p>
    <w:p w14:paraId="6C1AFC5A" w14:textId="77777777" w:rsidR="0071599B" w:rsidRDefault="0071599B" w:rsidP="0071599B">
      <w:pPr>
        <w:rPr>
          <w:rFonts w:eastAsia="Times New Roman"/>
        </w:rPr>
      </w:pPr>
    </w:p>
    <w:p w14:paraId="62500B25" w14:textId="77777777" w:rsidR="0071599B" w:rsidRDefault="0071599B" w:rsidP="0071599B">
      <w:pPr>
        <w:pStyle w:val="NormalWeb"/>
        <w:spacing w:before="0" w:beforeAutospacing="0" w:after="0" w:afterAutospacing="0"/>
      </w:pPr>
      <w:r>
        <w:rPr>
          <w:rFonts w:ascii="Arial" w:hAnsi="Arial" w:cs="Arial"/>
          <w:color w:val="000000"/>
          <w:sz w:val="22"/>
          <w:szCs w:val="22"/>
        </w:rPr>
        <w:t>Experimental:</w:t>
      </w:r>
    </w:p>
    <w:p w14:paraId="33C87BCF" w14:textId="77777777" w:rsidR="0071599B" w:rsidRDefault="0071599B" w:rsidP="0071599B">
      <w:pPr>
        <w:pStyle w:val="NormalWeb"/>
        <w:spacing w:before="0" w:beforeAutospacing="0" w:after="0" w:afterAutospacing="0"/>
        <w:ind w:left="720"/>
      </w:pPr>
      <w:r>
        <w:rPr>
          <w:rFonts w:ascii="Arial" w:hAnsi="Arial" w:cs="Arial"/>
          <w:color w:val="000000"/>
          <w:sz w:val="22"/>
          <w:szCs w:val="22"/>
        </w:rPr>
        <w:t>Typical Form: Most experiments involve quantitative comparisons between experimental and control groups on the dependent variable. Ex: The Rosenthal and Jacobson (1968) study discussed in this chapter.</w:t>
      </w:r>
    </w:p>
    <w:p w14:paraId="2D428739" w14:textId="77777777" w:rsidR="0071599B" w:rsidRDefault="0071599B" w:rsidP="0071599B">
      <w:pPr>
        <w:rPr>
          <w:rFonts w:eastAsia="Times New Roman"/>
        </w:rPr>
      </w:pPr>
    </w:p>
    <w:p w14:paraId="6C4A5312" w14:textId="77777777" w:rsidR="0071599B" w:rsidRDefault="0071599B" w:rsidP="0071599B">
      <w:pPr>
        <w:pStyle w:val="NormalWeb"/>
        <w:spacing w:before="0" w:beforeAutospacing="0" w:after="0" w:afterAutospacing="0"/>
      </w:pPr>
      <w:r>
        <w:rPr>
          <w:rFonts w:ascii="Arial" w:hAnsi="Arial" w:cs="Arial"/>
          <w:color w:val="000000"/>
          <w:sz w:val="22"/>
          <w:szCs w:val="22"/>
        </w:rPr>
        <w:t>Cross-Sectional:</w:t>
      </w:r>
    </w:p>
    <w:p w14:paraId="7A61D0AC" w14:textId="77777777" w:rsidR="0071599B" w:rsidRDefault="0071599B" w:rsidP="0071599B">
      <w:pPr>
        <w:pStyle w:val="NormalWeb"/>
        <w:spacing w:before="0" w:beforeAutospacing="0" w:after="0" w:afterAutospacing="0"/>
        <w:ind w:left="720"/>
      </w:pPr>
      <w:r>
        <w:rPr>
          <w:rFonts w:ascii="Arial" w:hAnsi="Arial" w:cs="Arial"/>
          <w:color w:val="000000"/>
          <w:sz w:val="22"/>
          <w:szCs w:val="22"/>
        </w:rPr>
        <w:t>Typical Form: Survey research and structured observation on a sample at a single point in time are two forms, content analysis of a sample of documents is another. Sometimes there is a comparison, as in cross-cultural research.</w:t>
      </w:r>
    </w:p>
    <w:p w14:paraId="158F4F7F" w14:textId="77777777" w:rsidR="0071599B" w:rsidRDefault="0071599B" w:rsidP="0071599B">
      <w:pPr>
        <w:rPr>
          <w:rFonts w:eastAsia="Times New Roman"/>
        </w:rPr>
      </w:pPr>
    </w:p>
    <w:p w14:paraId="35E97C1A" w14:textId="77777777" w:rsidR="0071599B" w:rsidRDefault="0071599B" w:rsidP="0071599B">
      <w:pPr>
        <w:pStyle w:val="NormalWeb"/>
        <w:spacing w:before="0" w:beforeAutospacing="0" w:after="0" w:afterAutospacing="0"/>
      </w:pPr>
      <w:r>
        <w:rPr>
          <w:rFonts w:ascii="Arial" w:hAnsi="Arial" w:cs="Arial"/>
          <w:color w:val="000000"/>
          <w:sz w:val="22"/>
          <w:szCs w:val="22"/>
        </w:rPr>
        <w:t>Longitudinal:</w:t>
      </w:r>
    </w:p>
    <w:p w14:paraId="594AB76D" w14:textId="77777777" w:rsidR="0071599B" w:rsidRDefault="0071599B" w:rsidP="0071599B">
      <w:pPr>
        <w:pStyle w:val="NormalWeb"/>
        <w:spacing w:before="0" w:beforeAutospacing="0" w:after="0" w:afterAutospacing="0"/>
        <w:ind w:left="720"/>
      </w:pPr>
      <w:r>
        <w:rPr>
          <w:rFonts w:ascii="Arial" w:hAnsi="Arial" w:cs="Arial"/>
          <w:color w:val="000000"/>
          <w:sz w:val="22"/>
          <w:szCs w:val="22"/>
        </w:rPr>
        <w:t>Typical form: Survey research on a sample on more than one occasion, as in panel and cohort studies is one form, content analysis of documents relating to different time periods is another.</w:t>
      </w:r>
    </w:p>
    <w:p w14:paraId="226BC377" w14:textId="77777777" w:rsidR="0071599B" w:rsidRDefault="0071599B" w:rsidP="0071599B">
      <w:pPr>
        <w:rPr>
          <w:rFonts w:eastAsia="Times New Roman"/>
        </w:rPr>
      </w:pPr>
    </w:p>
    <w:p w14:paraId="1B36712B" w14:textId="77777777" w:rsidR="0071599B" w:rsidRDefault="0071599B" w:rsidP="0071599B">
      <w:pPr>
        <w:pStyle w:val="NormalWeb"/>
        <w:spacing w:before="0" w:beforeAutospacing="0" w:after="0" w:afterAutospacing="0"/>
      </w:pPr>
      <w:r>
        <w:rPr>
          <w:rFonts w:ascii="Arial" w:hAnsi="Arial" w:cs="Arial"/>
          <w:color w:val="000000"/>
          <w:sz w:val="22"/>
          <w:szCs w:val="22"/>
        </w:rPr>
        <w:t>Case Study:</w:t>
      </w:r>
    </w:p>
    <w:p w14:paraId="12A0364C" w14:textId="77777777" w:rsidR="0071599B" w:rsidRDefault="0071599B" w:rsidP="0071599B">
      <w:pPr>
        <w:pStyle w:val="NormalWeb"/>
        <w:spacing w:before="0" w:beforeAutospacing="0" w:after="0" w:afterAutospacing="0"/>
        <w:ind w:left="720"/>
      </w:pPr>
      <w:r>
        <w:rPr>
          <w:rFonts w:ascii="Arial" w:hAnsi="Arial" w:cs="Arial"/>
          <w:color w:val="000000"/>
          <w:sz w:val="22"/>
          <w:szCs w:val="22"/>
        </w:rPr>
        <w:t xml:space="preserve">Typical Form: Survey research is conducted on a single case with a view to revealing important features about its nature. Ex: </w:t>
      </w:r>
      <w:proofErr w:type="spellStart"/>
      <w:r>
        <w:rPr>
          <w:rFonts w:ascii="Arial" w:hAnsi="Arial" w:cs="Arial"/>
          <w:color w:val="000000"/>
          <w:sz w:val="22"/>
          <w:szCs w:val="22"/>
        </w:rPr>
        <w:t>Beel</w:t>
      </w:r>
      <w:proofErr w:type="spellEnd"/>
      <w:r>
        <w:rPr>
          <w:rFonts w:ascii="Arial" w:hAnsi="Arial" w:cs="Arial"/>
          <w:color w:val="000000"/>
          <w:sz w:val="22"/>
          <w:szCs w:val="22"/>
        </w:rPr>
        <w:t xml:space="preserve"> et al. (2007) study of the 2004 Alberta provincial election.</w:t>
      </w:r>
    </w:p>
    <w:p w14:paraId="274FB383" w14:textId="77777777" w:rsidR="0071599B" w:rsidRDefault="0071599B" w:rsidP="0071599B">
      <w:pPr>
        <w:spacing w:after="240"/>
        <w:rPr>
          <w:rFonts w:eastAsia="Times New Roman"/>
        </w:rPr>
      </w:pPr>
    </w:p>
    <w:p w14:paraId="37A68161" w14:textId="77777777" w:rsidR="0071599B" w:rsidRDefault="0071599B" w:rsidP="0071599B">
      <w:pPr>
        <w:pStyle w:val="NormalWeb"/>
        <w:spacing w:before="0" w:beforeAutospacing="0" w:after="0" w:afterAutospacing="0"/>
      </w:pPr>
      <w:r>
        <w:rPr>
          <w:rFonts w:ascii="Arial" w:hAnsi="Arial" w:cs="Arial"/>
          <w:b/>
          <w:bCs/>
          <w:color w:val="000000"/>
          <w:sz w:val="22"/>
          <w:szCs w:val="22"/>
          <w:u w:val="single"/>
        </w:rPr>
        <w:t>Qualitative:</w:t>
      </w:r>
    </w:p>
    <w:p w14:paraId="09BE4972" w14:textId="77777777" w:rsidR="0071599B" w:rsidRDefault="0071599B" w:rsidP="0071599B">
      <w:pPr>
        <w:rPr>
          <w:rFonts w:eastAsia="Times New Roman"/>
        </w:rPr>
      </w:pPr>
    </w:p>
    <w:p w14:paraId="641460C5" w14:textId="77777777" w:rsidR="0071599B" w:rsidRDefault="0071599B" w:rsidP="0071599B">
      <w:pPr>
        <w:pStyle w:val="NormalWeb"/>
        <w:spacing w:before="0" w:beforeAutospacing="0" w:after="0" w:afterAutospacing="0"/>
      </w:pPr>
      <w:r>
        <w:rPr>
          <w:rFonts w:ascii="Arial" w:hAnsi="Arial" w:cs="Arial"/>
          <w:color w:val="000000"/>
          <w:sz w:val="22"/>
          <w:szCs w:val="22"/>
        </w:rPr>
        <w:t xml:space="preserve">Experimental: </w:t>
      </w:r>
    </w:p>
    <w:p w14:paraId="7CD154E8" w14:textId="77777777" w:rsidR="0071599B" w:rsidRDefault="0071599B" w:rsidP="0071599B">
      <w:pPr>
        <w:pStyle w:val="NormalWeb"/>
        <w:spacing w:before="0" w:beforeAutospacing="0" w:after="0" w:afterAutospacing="0"/>
        <w:ind w:left="720"/>
      </w:pPr>
      <w:r>
        <w:rPr>
          <w:rFonts w:ascii="Arial" w:hAnsi="Arial" w:cs="Arial"/>
          <w:color w:val="000000"/>
          <w:sz w:val="22"/>
          <w:szCs w:val="22"/>
        </w:rPr>
        <w:t>Experiments are not used in qualitative research, although they may inspire or be inspired by qualitative findings. For example, a qualitative study of the teachers who participated in the Rosenthal and Jacobson (1968) study discussed in this chapter would be enlightening.</w:t>
      </w:r>
    </w:p>
    <w:p w14:paraId="05B34557" w14:textId="77777777" w:rsidR="0071599B" w:rsidRDefault="0071599B" w:rsidP="0071599B">
      <w:pPr>
        <w:rPr>
          <w:rFonts w:eastAsia="Times New Roman"/>
        </w:rPr>
      </w:pPr>
    </w:p>
    <w:p w14:paraId="4977D43A" w14:textId="77777777" w:rsidR="0071599B" w:rsidRDefault="0071599B" w:rsidP="0071599B">
      <w:pPr>
        <w:pStyle w:val="NormalWeb"/>
        <w:spacing w:before="0" w:beforeAutospacing="0" w:after="0" w:afterAutospacing="0"/>
      </w:pPr>
      <w:r>
        <w:rPr>
          <w:rFonts w:ascii="Arial" w:hAnsi="Arial" w:cs="Arial"/>
          <w:color w:val="000000"/>
          <w:sz w:val="22"/>
          <w:szCs w:val="22"/>
        </w:rPr>
        <w:t>Cross-Sectional:</w:t>
      </w:r>
    </w:p>
    <w:p w14:paraId="151582B3" w14:textId="77777777" w:rsidR="0071599B" w:rsidRDefault="0071599B" w:rsidP="0071599B">
      <w:pPr>
        <w:pStyle w:val="NormalWeb"/>
        <w:spacing w:before="0" w:beforeAutospacing="0" w:after="0" w:afterAutospacing="0"/>
        <w:ind w:left="720"/>
      </w:pPr>
      <w:r>
        <w:rPr>
          <w:rFonts w:ascii="Arial" w:hAnsi="Arial" w:cs="Arial"/>
          <w:color w:val="000000"/>
          <w:sz w:val="22"/>
          <w:szCs w:val="22"/>
        </w:rPr>
        <w:t xml:space="preserve">Typical Form: Qualitative interviews or focus groups at a single point in time are two forms; qualitative content analysis of a set of documents relating to a single period is another. Ex: The </w:t>
      </w:r>
      <w:proofErr w:type="spellStart"/>
      <w:r>
        <w:rPr>
          <w:rFonts w:ascii="Arial" w:hAnsi="Arial" w:cs="Arial"/>
          <w:color w:val="000000"/>
          <w:sz w:val="22"/>
          <w:szCs w:val="22"/>
        </w:rPr>
        <w:t>Beardsworth</w:t>
      </w:r>
      <w:proofErr w:type="spellEnd"/>
      <w:r>
        <w:rPr>
          <w:rFonts w:ascii="Arial" w:hAnsi="Arial" w:cs="Arial"/>
          <w:color w:val="000000"/>
          <w:sz w:val="22"/>
          <w:szCs w:val="22"/>
        </w:rPr>
        <w:t xml:space="preserve"> and </w:t>
      </w:r>
      <w:proofErr w:type="spellStart"/>
      <w:r>
        <w:rPr>
          <w:rFonts w:ascii="Arial" w:hAnsi="Arial" w:cs="Arial"/>
          <w:color w:val="000000"/>
          <w:sz w:val="22"/>
          <w:szCs w:val="22"/>
        </w:rPr>
        <w:t>Keil</w:t>
      </w:r>
      <w:proofErr w:type="spellEnd"/>
      <w:r>
        <w:rPr>
          <w:rFonts w:ascii="Arial" w:hAnsi="Arial" w:cs="Arial"/>
          <w:color w:val="000000"/>
          <w:sz w:val="22"/>
          <w:szCs w:val="22"/>
        </w:rPr>
        <w:t xml:space="preserve"> (1992) study of vegetarianism discussed in this chapter</w:t>
      </w:r>
    </w:p>
    <w:p w14:paraId="7543C765" w14:textId="77777777" w:rsidR="0071599B" w:rsidRDefault="0071599B" w:rsidP="0071599B">
      <w:pPr>
        <w:rPr>
          <w:rFonts w:eastAsia="Times New Roman"/>
        </w:rPr>
      </w:pPr>
    </w:p>
    <w:p w14:paraId="44455AA3" w14:textId="77777777" w:rsidR="0071599B" w:rsidRDefault="0071599B" w:rsidP="0071599B">
      <w:pPr>
        <w:pStyle w:val="NormalWeb"/>
        <w:spacing w:before="0" w:beforeAutospacing="0" w:after="0" w:afterAutospacing="0"/>
      </w:pPr>
      <w:r>
        <w:rPr>
          <w:rFonts w:ascii="Arial" w:hAnsi="Arial" w:cs="Arial"/>
          <w:color w:val="000000"/>
          <w:sz w:val="22"/>
          <w:szCs w:val="22"/>
        </w:rPr>
        <w:t>Longitudinal:</w:t>
      </w:r>
    </w:p>
    <w:p w14:paraId="33B2FD40" w14:textId="77777777" w:rsidR="0071599B" w:rsidRDefault="0071599B" w:rsidP="0071599B">
      <w:pPr>
        <w:pStyle w:val="NormalWeb"/>
        <w:spacing w:before="0" w:beforeAutospacing="0" w:after="0" w:afterAutospacing="0"/>
        <w:ind w:left="720"/>
      </w:pPr>
      <w:r>
        <w:rPr>
          <w:rFonts w:ascii="Arial" w:hAnsi="Arial" w:cs="Arial"/>
          <w:color w:val="000000"/>
          <w:sz w:val="22"/>
          <w:szCs w:val="22"/>
        </w:rPr>
        <w:t>Typical Form: These include ethnographic research over a long period, qualitative interviewing on more than once occasion, or qualitative content analysis of documents relating to different time periods. Such research is longitudinal when the main purpose to map change. Examples: The Lynd and Lynd (1929) study of ‘Middletown’ discussed in this chapter.</w:t>
      </w:r>
    </w:p>
    <w:p w14:paraId="74AA5883" w14:textId="77777777" w:rsidR="0071599B" w:rsidRDefault="0071599B" w:rsidP="0071599B">
      <w:pPr>
        <w:rPr>
          <w:rFonts w:eastAsia="Times New Roman"/>
        </w:rPr>
      </w:pPr>
    </w:p>
    <w:p w14:paraId="461298BE" w14:textId="77777777" w:rsidR="0071599B" w:rsidRDefault="0071599B" w:rsidP="0071599B">
      <w:pPr>
        <w:pStyle w:val="NormalWeb"/>
        <w:spacing w:before="0" w:beforeAutospacing="0" w:after="0" w:afterAutospacing="0"/>
      </w:pPr>
      <w:r>
        <w:rPr>
          <w:rFonts w:ascii="Arial" w:hAnsi="Arial" w:cs="Arial"/>
          <w:color w:val="000000"/>
          <w:sz w:val="22"/>
          <w:szCs w:val="22"/>
        </w:rPr>
        <w:t>Case of Study:</w:t>
      </w:r>
    </w:p>
    <w:p w14:paraId="527A944D" w14:textId="77777777" w:rsidR="0071599B" w:rsidRDefault="0071599B" w:rsidP="0071599B">
      <w:pPr>
        <w:pStyle w:val="NormalWeb"/>
        <w:spacing w:before="0" w:beforeAutospacing="0" w:after="0" w:afterAutospacing="0"/>
        <w:ind w:left="720"/>
      </w:pPr>
      <w:r>
        <w:rPr>
          <w:rFonts w:ascii="Arial" w:hAnsi="Arial" w:cs="Arial"/>
          <w:color w:val="000000"/>
          <w:sz w:val="22"/>
          <w:szCs w:val="22"/>
        </w:rPr>
        <w:t>Typical Form: The intensive study is done by qualitative interviewing of a single case, which may be an organization, person, family, or community.</w:t>
      </w:r>
    </w:p>
    <w:p w14:paraId="439841A9" w14:textId="77777777" w:rsidR="0071599B" w:rsidRDefault="0071599B" w:rsidP="0071599B">
      <w:pPr>
        <w:spacing w:after="240"/>
        <w:rPr>
          <w:rFonts w:eastAsia="Times New Roman"/>
        </w:rPr>
      </w:pPr>
      <w:r>
        <w:rPr>
          <w:rFonts w:eastAsia="Times New Roman"/>
        </w:rPr>
        <w:br/>
      </w:r>
      <w:r>
        <w:rPr>
          <w:rFonts w:eastAsia="Times New Roman"/>
        </w:rPr>
        <w:br/>
      </w:r>
      <w:r>
        <w:rPr>
          <w:rFonts w:eastAsia="Times New Roman"/>
        </w:rPr>
        <w:br/>
      </w:r>
    </w:p>
    <w:p w14:paraId="431BDB9E" w14:textId="77777777" w:rsidR="0071599B" w:rsidRDefault="0071599B" w:rsidP="0071599B">
      <w:pPr>
        <w:pStyle w:val="NormalWeb"/>
        <w:spacing w:before="0" w:beforeAutospacing="0" w:after="0" w:afterAutospacing="0"/>
        <w:rPr>
          <w:rFonts w:ascii="Arial" w:hAnsi="Arial" w:cs="Arial"/>
          <w:color w:val="000000"/>
          <w:sz w:val="22"/>
          <w:szCs w:val="22"/>
        </w:rPr>
      </w:pPr>
    </w:p>
    <w:p w14:paraId="1EC51378" w14:textId="77777777" w:rsidR="0071599B" w:rsidRDefault="0071599B" w:rsidP="0071599B">
      <w:pPr>
        <w:pStyle w:val="NormalWeb"/>
        <w:spacing w:before="0" w:beforeAutospacing="0" w:after="0" w:afterAutospacing="0"/>
        <w:rPr>
          <w:rFonts w:ascii="Arial" w:hAnsi="Arial" w:cs="Arial"/>
          <w:color w:val="000000"/>
          <w:sz w:val="22"/>
          <w:szCs w:val="22"/>
        </w:rPr>
      </w:pPr>
    </w:p>
    <w:p w14:paraId="0988989F" w14:textId="77777777" w:rsidR="0071599B" w:rsidRDefault="0071599B" w:rsidP="0071599B">
      <w:pPr>
        <w:pStyle w:val="NormalWeb"/>
        <w:spacing w:before="0" w:beforeAutospacing="0" w:after="0" w:afterAutospacing="0"/>
        <w:rPr>
          <w:rFonts w:ascii="Arial" w:hAnsi="Arial" w:cs="Arial"/>
          <w:color w:val="000000"/>
          <w:sz w:val="22"/>
          <w:szCs w:val="22"/>
        </w:rPr>
      </w:pPr>
    </w:p>
    <w:p w14:paraId="5853BDD0" w14:textId="77777777" w:rsidR="0071599B" w:rsidRDefault="0071599B" w:rsidP="0071599B">
      <w:pPr>
        <w:pStyle w:val="NormalWeb"/>
        <w:spacing w:before="0" w:beforeAutospacing="0" w:after="0" w:afterAutospacing="0"/>
        <w:rPr>
          <w:rFonts w:ascii="Arial" w:hAnsi="Arial" w:cs="Arial"/>
          <w:color w:val="000000"/>
          <w:sz w:val="22"/>
          <w:szCs w:val="22"/>
        </w:rPr>
      </w:pPr>
    </w:p>
    <w:p w14:paraId="1FA5BB4B" w14:textId="77777777" w:rsidR="0071599B" w:rsidRDefault="0071599B" w:rsidP="0071599B">
      <w:pPr>
        <w:pStyle w:val="NormalWeb"/>
        <w:spacing w:before="0" w:beforeAutospacing="0" w:after="0" w:afterAutospacing="0"/>
        <w:rPr>
          <w:rFonts w:ascii="Arial" w:hAnsi="Arial" w:cs="Arial"/>
          <w:color w:val="000000"/>
          <w:sz w:val="22"/>
          <w:szCs w:val="22"/>
        </w:rPr>
      </w:pPr>
    </w:p>
    <w:p w14:paraId="340EE0D9" w14:textId="77777777" w:rsidR="0071599B" w:rsidRDefault="0071599B" w:rsidP="0071599B">
      <w:pPr>
        <w:pStyle w:val="NormalWeb"/>
        <w:spacing w:before="0" w:beforeAutospacing="0" w:after="0" w:afterAutospacing="0"/>
        <w:rPr>
          <w:rFonts w:ascii="Arial" w:hAnsi="Arial" w:cs="Arial"/>
          <w:color w:val="000000"/>
          <w:sz w:val="22"/>
          <w:szCs w:val="22"/>
        </w:rPr>
      </w:pPr>
    </w:p>
    <w:p w14:paraId="39D4ABF1" w14:textId="77777777" w:rsidR="0071599B" w:rsidRDefault="0071599B" w:rsidP="0071599B">
      <w:pPr>
        <w:pStyle w:val="NormalWeb"/>
        <w:spacing w:before="0" w:beforeAutospacing="0" w:after="0" w:afterAutospacing="0"/>
        <w:rPr>
          <w:rFonts w:ascii="Arial" w:hAnsi="Arial" w:cs="Arial"/>
          <w:color w:val="000000"/>
          <w:sz w:val="22"/>
          <w:szCs w:val="22"/>
        </w:rPr>
      </w:pPr>
    </w:p>
    <w:p w14:paraId="2ED4FE7D" w14:textId="77777777" w:rsidR="0071599B" w:rsidRDefault="0071599B" w:rsidP="0071599B">
      <w:pPr>
        <w:pStyle w:val="NormalWeb"/>
        <w:spacing w:before="0" w:beforeAutospacing="0" w:after="0" w:afterAutospacing="0"/>
        <w:rPr>
          <w:rFonts w:ascii="Arial" w:hAnsi="Arial" w:cs="Arial"/>
          <w:color w:val="000000"/>
          <w:sz w:val="22"/>
          <w:szCs w:val="22"/>
        </w:rPr>
      </w:pPr>
    </w:p>
    <w:p w14:paraId="3C33D541" w14:textId="77777777" w:rsidR="0071599B" w:rsidRDefault="0071599B" w:rsidP="0071599B">
      <w:pPr>
        <w:pStyle w:val="NormalWeb"/>
        <w:spacing w:before="0" w:beforeAutospacing="0" w:after="0" w:afterAutospacing="0"/>
        <w:rPr>
          <w:rFonts w:ascii="Arial" w:hAnsi="Arial" w:cs="Arial"/>
          <w:color w:val="000000"/>
          <w:sz w:val="22"/>
          <w:szCs w:val="22"/>
        </w:rPr>
      </w:pPr>
    </w:p>
    <w:p w14:paraId="2B890245" w14:textId="77777777" w:rsidR="0071599B" w:rsidRDefault="0071599B" w:rsidP="0071599B">
      <w:pPr>
        <w:pStyle w:val="NormalWeb"/>
        <w:spacing w:before="0" w:beforeAutospacing="0" w:after="0" w:afterAutospacing="0"/>
        <w:rPr>
          <w:rFonts w:ascii="Arial" w:hAnsi="Arial" w:cs="Arial"/>
          <w:color w:val="000000"/>
          <w:sz w:val="22"/>
          <w:szCs w:val="22"/>
        </w:rPr>
      </w:pPr>
    </w:p>
    <w:p w14:paraId="4228DADF" w14:textId="77777777" w:rsidR="0071599B" w:rsidRDefault="0071599B" w:rsidP="0071599B">
      <w:pPr>
        <w:pStyle w:val="NormalWeb"/>
        <w:spacing w:before="0" w:beforeAutospacing="0" w:after="0" w:afterAutospacing="0"/>
        <w:rPr>
          <w:rFonts w:ascii="Arial" w:hAnsi="Arial" w:cs="Arial"/>
          <w:color w:val="000000"/>
          <w:sz w:val="22"/>
          <w:szCs w:val="22"/>
        </w:rPr>
      </w:pPr>
    </w:p>
    <w:p w14:paraId="346173A1" w14:textId="77777777" w:rsidR="0071599B" w:rsidRDefault="0071599B" w:rsidP="0071599B">
      <w:pPr>
        <w:pStyle w:val="NormalWeb"/>
        <w:spacing w:before="0" w:beforeAutospacing="0" w:after="0" w:afterAutospacing="0"/>
        <w:rPr>
          <w:rFonts w:ascii="Arial" w:hAnsi="Arial" w:cs="Arial"/>
          <w:color w:val="000000"/>
          <w:sz w:val="22"/>
          <w:szCs w:val="22"/>
        </w:rPr>
      </w:pPr>
    </w:p>
    <w:p w14:paraId="199DC06E" w14:textId="77777777" w:rsidR="0071599B" w:rsidRDefault="0071599B" w:rsidP="0071599B">
      <w:pPr>
        <w:pStyle w:val="NormalWeb"/>
        <w:spacing w:before="0" w:beforeAutospacing="0" w:after="0" w:afterAutospacing="0"/>
        <w:rPr>
          <w:rFonts w:ascii="Arial" w:hAnsi="Arial" w:cs="Arial"/>
          <w:color w:val="000000"/>
          <w:sz w:val="22"/>
          <w:szCs w:val="22"/>
        </w:rPr>
      </w:pPr>
    </w:p>
    <w:p w14:paraId="53EC06BD" w14:textId="77777777" w:rsidR="0071599B" w:rsidRDefault="0071599B" w:rsidP="0071599B">
      <w:pPr>
        <w:pStyle w:val="NormalWeb"/>
        <w:spacing w:before="0" w:beforeAutospacing="0" w:after="0" w:afterAutospacing="0"/>
        <w:rPr>
          <w:rFonts w:ascii="Arial" w:hAnsi="Arial" w:cs="Arial"/>
          <w:color w:val="000000"/>
          <w:sz w:val="22"/>
          <w:szCs w:val="22"/>
        </w:rPr>
      </w:pPr>
    </w:p>
    <w:p w14:paraId="20CB6524" w14:textId="77777777" w:rsidR="0071599B" w:rsidRDefault="0071599B" w:rsidP="0071599B">
      <w:pPr>
        <w:pStyle w:val="NormalWeb"/>
        <w:spacing w:before="0" w:beforeAutospacing="0" w:after="0" w:afterAutospacing="0"/>
        <w:rPr>
          <w:rFonts w:ascii="Arial" w:hAnsi="Arial" w:cs="Arial"/>
          <w:color w:val="000000"/>
          <w:sz w:val="22"/>
          <w:szCs w:val="22"/>
        </w:rPr>
      </w:pPr>
    </w:p>
    <w:p w14:paraId="35F3DFCF" w14:textId="77777777" w:rsidR="0071599B" w:rsidRDefault="0071599B" w:rsidP="0071599B">
      <w:pPr>
        <w:pStyle w:val="NormalWeb"/>
        <w:spacing w:before="0" w:beforeAutospacing="0" w:after="0" w:afterAutospacing="0"/>
        <w:rPr>
          <w:rFonts w:ascii="Arial" w:hAnsi="Arial" w:cs="Arial"/>
          <w:color w:val="000000"/>
          <w:sz w:val="22"/>
          <w:szCs w:val="22"/>
        </w:rPr>
      </w:pPr>
    </w:p>
    <w:p w14:paraId="67DDD7D9" w14:textId="77777777" w:rsidR="0071599B" w:rsidRDefault="0071599B" w:rsidP="0071599B">
      <w:pPr>
        <w:pStyle w:val="NormalWeb"/>
        <w:spacing w:before="0" w:beforeAutospacing="0" w:after="0" w:afterAutospacing="0"/>
        <w:rPr>
          <w:rFonts w:ascii="Arial" w:hAnsi="Arial" w:cs="Arial"/>
          <w:color w:val="000000"/>
          <w:sz w:val="22"/>
          <w:szCs w:val="22"/>
        </w:rPr>
      </w:pPr>
    </w:p>
    <w:p w14:paraId="44AE7CE5" w14:textId="77777777" w:rsidR="0071599B" w:rsidRDefault="0071599B" w:rsidP="0071599B">
      <w:pPr>
        <w:pStyle w:val="NormalWeb"/>
        <w:spacing w:before="0" w:beforeAutospacing="0" w:after="0" w:afterAutospacing="0"/>
        <w:rPr>
          <w:rFonts w:ascii="Arial" w:hAnsi="Arial" w:cs="Arial"/>
          <w:color w:val="000000"/>
          <w:sz w:val="22"/>
          <w:szCs w:val="22"/>
        </w:rPr>
      </w:pPr>
    </w:p>
    <w:p w14:paraId="74FA2798" w14:textId="77777777" w:rsidR="0071599B" w:rsidRDefault="0071599B" w:rsidP="0071599B">
      <w:pPr>
        <w:pStyle w:val="NormalWeb"/>
        <w:spacing w:before="0" w:beforeAutospacing="0" w:after="0" w:afterAutospacing="0"/>
        <w:rPr>
          <w:rFonts w:ascii="Arial" w:hAnsi="Arial" w:cs="Arial"/>
          <w:color w:val="000000"/>
          <w:sz w:val="22"/>
          <w:szCs w:val="22"/>
        </w:rPr>
      </w:pPr>
    </w:p>
    <w:p w14:paraId="3BCDDA38" w14:textId="77777777" w:rsidR="0071599B" w:rsidRDefault="0071599B" w:rsidP="0071599B">
      <w:pPr>
        <w:pStyle w:val="NormalWeb"/>
        <w:spacing w:before="0" w:beforeAutospacing="0" w:after="0" w:afterAutospacing="0"/>
        <w:rPr>
          <w:rFonts w:ascii="Arial" w:hAnsi="Arial" w:cs="Arial"/>
          <w:color w:val="000000"/>
          <w:sz w:val="22"/>
          <w:szCs w:val="22"/>
        </w:rPr>
      </w:pPr>
    </w:p>
    <w:p w14:paraId="633974AD" w14:textId="77777777" w:rsidR="0071599B" w:rsidRDefault="0071599B" w:rsidP="0071599B">
      <w:pPr>
        <w:pStyle w:val="NormalWeb"/>
        <w:spacing w:before="0" w:beforeAutospacing="0" w:after="0" w:afterAutospacing="0"/>
        <w:rPr>
          <w:rFonts w:ascii="Arial" w:hAnsi="Arial" w:cs="Arial"/>
          <w:color w:val="000000"/>
          <w:sz w:val="22"/>
          <w:szCs w:val="22"/>
        </w:rPr>
      </w:pPr>
    </w:p>
    <w:p w14:paraId="2E3E04FD" w14:textId="77777777" w:rsidR="0071599B" w:rsidRDefault="0071599B" w:rsidP="0071599B">
      <w:pPr>
        <w:pStyle w:val="NormalWeb"/>
        <w:spacing w:before="0" w:beforeAutospacing="0" w:after="0" w:afterAutospacing="0"/>
      </w:pPr>
      <w:r>
        <w:rPr>
          <w:rFonts w:ascii="Arial" w:hAnsi="Arial" w:cs="Arial"/>
          <w:color w:val="000000"/>
          <w:sz w:val="22"/>
          <w:szCs w:val="22"/>
        </w:rPr>
        <w:t>260-04A2</w:t>
      </w:r>
    </w:p>
    <w:p w14:paraId="1C522638" w14:textId="77777777" w:rsidR="0071599B" w:rsidRPr="0071599B" w:rsidRDefault="0071599B" w:rsidP="0071599B">
      <w:pPr>
        <w:pStyle w:val="NormalWeb"/>
        <w:spacing w:before="0" w:beforeAutospacing="0" w:after="0" w:afterAutospacing="0"/>
        <w:rPr>
          <w:b/>
        </w:rPr>
      </w:pPr>
      <w:r w:rsidRPr="0071599B">
        <w:rPr>
          <w:rFonts w:ascii="Arial" w:hAnsi="Arial" w:cs="Arial"/>
          <w:b/>
          <w:color w:val="000000"/>
          <w:sz w:val="22"/>
          <w:szCs w:val="22"/>
        </w:rPr>
        <w:t>Chapter 3</w:t>
      </w:r>
    </w:p>
    <w:p w14:paraId="1690F0B0" w14:textId="77777777" w:rsidR="0071599B" w:rsidRDefault="0071599B" w:rsidP="0071599B">
      <w:pPr>
        <w:rPr>
          <w:rFonts w:eastAsia="Times New Roman"/>
        </w:rPr>
      </w:pPr>
    </w:p>
    <w:p w14:paraId="516E4835" w14:textId="77777777" w:rsidR="0071599B" w:rsidRDefault="0071599B" w:rsidP="0071599B">
      <w:pPr>
        <w:pStyle w:val="NormalWeb"/>
        <w:spacing w:before="0" w:beforeAutospacing="0" w:after="0" w:afterAutospacing="0"/>
      </w:pPr>
      <w:r>
        <w:rPr>
          <w:rFonts w:ascii="Arial" w:hAnsi="Arial" w:cs="Arial"/>
          <w:color w:val="000000"/>
          <w:sz w:val="22"/>
          <w:szCs w:val="22"/>
        </w:rPr>
        <w:t>Tri-Council Policy Statement: Ethical Conduct for Research Involving Humans</w:t>
      </w:r>
    </w:p>
    <w:p w14:paraId="0ED502E8" w14:textId="77777777" w:rsidR="0071599B" w:rsidRDefault="0071599B" w:rsidP="0071599B">
      <w:pPr>
        <w:rPr>
          <w:rFonts w:eastAsia="Times New Roman"/>
        </w:rPr>
      </w:pPr>
    </w:p>
    <w:p w14:paraId="1CDD361B" w14:textId="77777777" w:rsidR="0071599B" w:rsidRDefault="0071599B" w:rsidP="0071599B">
      <w:pPr>
        <w:pStyle w:val="NormalWeb"/>
        <w:spacing w:before="0" w:beforeAutospacing="0" w:after="0" w:afterAutospacing="0"/>
      </w:pPr>
      <w:r>
        <w:rPr>
          <w:rFonts w:ascii="Arial" w:hAnsi="Arial" w:cs="Arial"/>
          <w:color w:val="000000"/>
          <w:sz w:val="22"/>
          <w:szCs w:val="22"/>
        </w:rPr>
        <w:t>3 Themes of General Ethical Principles</w:t>
      </w:r>
    </w:p>
    <w:p w14:paraId="6D7169A5" w14:textId="77777777" w:rsidR="0071599B" w:rsidRDefault="0071599B" w:rsidP="0071599B">
      <w:pPr>
        <w:pStyle w:val="NormalWeb"/>
        <w:numPr>
          <w:ilvl w:val="0"/>
          <w:numId w:val="5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Respect for the Persons</w:t>
      </w:r>
    </w:p>
    <w:p w14:paraId="32EED5DB" w14:textId="77777777" w:rsidR="0071599B" w:rsidRDefault="0071599B" w:rsidP="0071599B">
      <w:pPr>
        <w:pStyle w:val="NormalWeb"/>
        <w:numPr>
          <w:ilvl w:val="0"/>
          <w:numId w:val="5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Concern for Welfare</w:t>
      </w:r>
    </w:p>
    <w:p w14:paraId="0F8EF03A" w14:textId="77777777" w:rsidR="0071599B" w:rsidRDefault="0071599B" w:rsidP="0071599B">
      <w:pPr>
        <w:pStyle w:val="NormalWeb"/>
        <w:numPr>
          <w:ilvl w:val="0"/>
          <w:numId w:val="5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Justice</w:t>
      </w:r>
    </w:p>
    <w:p w14:paraId="79A2A75A" w14:textId="77777777" w:rsidR="0071599B" w:rsidRDefault="0071599B" w:rsidP="0071599B">
      <w:pPr>
        <w:rPr>
          <w:rFonts w:eastAsia="Times New Roman"/>
        </w:rPr>
      </w:pPr>
    </w:p>
    <w:p w14:paraId="6FFB1011" w14:textId="77777777" w:rsidR="0071599B" w:rsidRDefault="0071599B" w:rsidP="0071599B">
      <w:pPr>
        <w:pStyle w:val="NormalWeb"/>
        <w:spacing w:before="0" w:beforeAutospacing="0" w:after="0" w:afterAutospacing="0"/>
      </w:pPr>
      <w:r>
        <w:rPr>
          <w:rFonts w:ascii="Arial" w:hAnsi="Arial" w:cs="Arial"/>
          <w:color w:val="000000"/>
          <w:sz w:val="22"/>
          <w:szCs w:val="22"/>
        </w:rPr>
        <w:t>Research ethics needs to be addressed in the initial stages of a study and should be kept in mind in every phase of a study.</w:t>
      </w:r>
    </w:p>
    <w:p w14:paraId="0DA45D6E" w14:textId="77777777" w:rsidR="0071599B" w:rsidRDefault="0071599B" w:rsidP="0071599B">
      <w:pPr>
        <w:rPr>
          <w:rFonts w:eastAsia="Times New Roman"/>
        </w:rPr>
      </w:pPr>
    </w:p>
    <w:p w14:paraId="75A1052C" w14:textId="77777777" w:rsidR="0071599B" w:rsidRDefault="0071599B" w:rsidP="0071599B">
      <w:pPr>
        <w:pStyle w:val="NormalWeb"/>
        <w:spacing w:before="0" w:beforeAutospacing="0" w:after="0" w:afterAutospacing="0"/>
      </w:pPr>
      <w:proofErr w:type="gramStart"/>
      <w:r>
        <w:rPr>
          <w:rFonts w:ascii="Arial" w:hAnsi="Arial" w:cs="Arial"/>
          <w:color w:val="000000"/>
          <w:sz w:val="22"/>
          <w:szCs w:val="22"/>
        </w:rPr>
        <w:t>First priority</w:t>
      </w:r>
      <w:proofErr w:type="gramEnd"/>
      <w:r>
        <w:rPr>
          <w:rFonts w:ascii="Arial" w:hAnsi="Arial" w:cs="Arial"/>
          <w:color w:val="000000"/>
          <w:sz w:val="22"/>
          <w:szCs w:val="22"/>
        </w:rPr>
        <w:t xml:space="preserve"> of a social researcher:</w:t>
      </w:r>
    </w:p>
    <w:p w14:paraId="3D505C60" w14:textId="77777777" w:rsidR="0071599B" w:rsidRDefault="0071599B" w:rsidP="0071599B">
      <w:pPr>
        <w:pStyle w:val="NormalWeb"/>
        <w:numPr>
          <w:ilvl w:val="0"/>
          <w:numId w:val="6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Ensure that the people being studied are not harmed by their participation</w:t>
      </w:r>
    </w:p>
    <w:p w14:paraId="4EF49E39" w14:textId="77777777" w:rsidR="0071599B" w:rsidRDefault="0071599B" w:rsidP="0071599B">
      <w:pPr>
        <w:rPr>
          <w:rFonts w:eastAsia="Times New Roman"/>
        </w:rPr>
      </w:pPr>
    </w:p>
    <w:p w14:paraId="1966D843" w14:textId="77777777" w:rsidR="0071599B" w:rsidRDefault="0071599B" w:rsidP="0071599B">
      <w:pPr>
        <w:pStyle w:val="NormalWeb"/>
        <w:numPr>
          <w:ilvl w:val="0"/>
          <w:numId w:val="6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Knowledge is of secondary interest.</w:t>
      </w:r>
    </w:p>
    <w:p w14:paraId="198336DE" w14:textId="77777777" w:rsidR="0071599B" w:rsidRDefault="0071599B" w:rsidP="0071599B">
      <w:pPr>
        <w:pStyle w:val="NormalWeb"/>
        <w:numPr>
          <w:ilvl w:val="0"/>
          <w:numId w:val="6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Risk assessment is a key feature of all research</w:t>
      </w:r>
    </w:p>
    <w:p w14:paraId="59DCA2C9" w14:textId="77777777" w:rsidR="0071599B" w:rsidRDefault="0071599B" w:rsidP="0071599B">
      <w:pPr>
        <w:pStyle w:val="NormalWeb"/>
        <w:numPr>
          <w:ilvl w:val="0"/>
          <w:numId w:val="6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Constant balance between potential gain and risk of harm.</w:t>
      </w:r>
    </w:p>
    <w:p w14:paraId="005DE572" w14:textId="77777777" w:rsidR="0071599B" w:rsidRDefault="0071599B" w:rsidP="0071599B">
      <w:pPr>
        <w:pStyle w:val="NormalWeb"/>
        <w:numPr>
          <w:ilvl w:val="0"/>
          <w:numId w:val="6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Research design is always weighted in </w:t>
      </w:r>
      <w:proofErr w:type="spellStart"/>
      <w:r>
        <w:rPr>
          <w:rFonts w:ascii="Arial" w:hAnsi="Arial" w:cs="Arial"/>
          <w:color w:val="000000"/>
          <w:sz w:val="22"/>
          <w:szCs w:val="22"/>
        </w:rPr>
        <w:t>favour</w:t>
      </w:r>
      <w:proofErr w:type="spellEnd"/>
      <w:r>
        <w:rPr>
          <w:rFonts w:ascii="Arial" w:hAnsi="Arial" w:cs="Arial"/>
          <w:color w:val="000000"/>
          <w:sz w:val="22"/>
          <w:szCs w:val="22"/>
        </w:rPr>
        <w:t xml:space="preserve"> of research subjects.</w:t>
      </w:r>
    </w:p>
    <w:p w14:paraId="2D37F386" w14:textId="77777777" w:rsidR="0071599B" w:rsidRDefault="0071599B" w:rsidP="0071599B">
      <w:pPr>
        <w:spacing w:after="240"/>
        <w:rPr>
          <w:rFonts w:eastAsia="Times New Roman"/>
        </w:rPr>
      </w:pPr>
      <w:r>
        <w:rPr>
          <w:rFonts w:eastAsia="Times New Roman"/>
        </w:rPr>
        <w:br/>
      </w:r>
      <w:r>
        <w:rPr>
          <w:rFonts w:eastAsia="Times New Roman"/>
        </w:rPr>
        <w:br/>
      </w:r>
    </w:p>
    <w:p w14:paraId="56861C7E" w14:textId="77777777" w:rsidR="0071599B" w:rsidRDefault="0071599B" w:rsidP="0071599B">
      <w:pPr>
        <w:pStyle w:val="NormalWeb"/>
        <w:spacing w:before="0" w:beforeAutospacing="0" w:after="0" w:afterAutospacing="0"/>
      </w:pPr>
      <w:r>
        <w:rPr>
          <w:rFonts w:ascii="Arial" w:hAnsi="Arial" w:cs="Arial"/>
          <w:color w:val="000000"/>
          <w:sz w:val="22"/>
          <w:szCs w:val="22"/>
        </w:rPr>
        <w:t>Policies in Canada</w:t>
      </w:r>
    </w:p>
    <w:p w14:paraId="71FFFA91" w14:textId="77777777" w:rsidR="0071599B" w:rsidRDefault="0071599B" w:rsidP="0071599B">
      <w:pPr>
        <w:pStyle w:val="NormalWeb"/>
        <w:numPr>
          <w:ilvl w:val="0"/>
          <w:numId w:val="6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Canadian Charter of Rights and Freedoms</w:t>
      </w:r>
    </w:p>
    <w:p w14:paraId="043C82FE" w14:textId="77777777" w:rsidR="0071599B" w:rsidRDefault="0071599B" w:rsidP="0071599B">
      <w:pPr>
        <w:pStyle w:val="NormalWeb"/>
        <w:numPr>
          <w:ilvl w:val="0"/>
          <w:numId w:val="6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Tri-Council Policy Statement: Ethical Conduct for research involving humans (TCPS2, 2010, 2014)</w:t>
      </w:r>
    </w:p>
    <w:p w14:paraId="2079F68F" w14:textId="77777777" w:rsidR="0071599B" w:rsidRDefault="0071599B" w:rsidP="0071599B">
      <w:pPr>
        <w:pStyle w:val="NormalWeb"/>
        <w:numPr>
          <w:ilvl w:val="1"/>
          <w:numId w:val="6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Administered through research ethics boards</w:t>
      </w:r>
    </w:p>
    <w:p w14:paraId="01F48CD7" w14:textId="77777777" w:rsidR="0071599B" w:rsidRDefault="0071599B" w:rsidP="0071599B">
      <w:pPr>
        <w:pStyle w:val="NormalWeb"/>
        <w:numPr>
          <w:ilvl w:val="1"/>
          <w:numId w:val="6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Approval process</w:t>
      </w:r>
    </w:p>
    <w:p w14:paraId="1DCBD31F" w14:textId="77777777" w:rsidR="0071599B" w:rsidRDefault="0071599B" w:rsidP="0071599B">
      <w:pPr>
        <w:pStyle w:val="NormalWeb"/>
        <w:numPr>
          <w:ilvl w:val="0"/>
          <w:numId w:val="6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Policy is due to inadvertent harm caused to participants.</w:t>
      </w:r>
    </w:p>
    <w:p w14:paraId="2F6F1CE3" w14:textId="77777777" w:rsidR="0071599B" w:rsidRDefault="0071599B" w:rsidP="0071599B">
      <w:pPr>
        <w:pStyle w:val="NormalWeb"/>
        <w:numPr>
          <w:ilvl w:val="1"/>
          <w:numId w:val="6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researcher may not recognize all the risks</w:t>
      </w:r>
    </w:p>
    <w:p w14:paraId="54B40C07" w14:textId="77777777" w:rsidR="0071599B" w:rsidRDefault="0071599B" w:rsidP="0071599B">
      <w:pPr>
        <w:spacing w:after="240"/>
        <w:rPr>
          <w:rFonts w:eastAsia="Times New Roman"/>
        </w:rPr>
      </w:pPr>
    </w:p>
    <w:p w14:paraId="1A3E4109" w14:textId="77777777" w:rsidR="0071599B" w:rsidRDefault="0071599B" w:rsidP="0071599B">
      <w:pPr>
        <w:pStyle w:val="NormalWeb"/>
        <w:spacing w:before="0" w:beforeAutospacing="0" w:after="0" w:afterAutospacing="0"/>
      </w:pPr>
      <w:r>
        <w:rPr>
          <w:rFonts w:ascii="Arial" w:hAnsi="Arial" w:cs="Arial"/>
          <w:color w:val="000000"/>
          <w:sz w:val="22"/>
          <w:szCs w:val="22"/>
        </w:rPr>
        <w:t>Research Ethics Boards (REBs)</w:t>
      </w:r>
    </w:p>
    <w:p w14:paraId="6151BD99" w14:textId="77777777" w:rsidR="0071599B" w:rsidRDefault="0071599B" w:rsidP="0071599B">
      <w:pPr>
        <w:pStyle w:val="NormalWeb"/>
        <w:numPr>
          <w:ilvl w:val="0"/>
          <w:numId w:val="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All Canadian research requires REB approval</w:t>
      </w:r>
    </w:p>
    <w:p w14:paraId="17E393CA" w14:textId="77777777" w:rsidR="0071599B" w:rsidRDefault="0071599B" w:rsidP="0071599B">
      <w:pPr>
        <w:pStyle w:val="NormalWeb"/>
        <w:numPr>
          <w:ilvl w:val="1"/>
          <w:numId w:val="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Must be obtained before people are approached to be participants</w:t>
      </w:r>
    </w:p>
    <w:p w14:paraId="10A973DE" w14:textId="77777777" w:rsidR="0071599B" w:rsidRDefault="0071599B" w:rsidP="0071599B">
      <w:pPr>
        <w:pStyle w:val="NormalWeb"/>
        <w:numPr>
          <w:ilvl w:val="1"/>
          <w:numId w:val="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There is an appeal process</w:t>
      </w:r>
    </w:p>
    <w:p w14:paraId="4FCECA10" w14:textId="77777777" w:rsidR="0071599B" w:rsidRDefault="0071599B" w:rsidP="0071599B">
      <w:pPr>
        <w:pStyle w:val="NormalWeb"/>
        <w:numPr>
          <w:ilvl w:val="0"/>
          <w:numId w:val="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REBs are internal to the affiliated institution</w:t>
      </w:r>
    </w:p>
    <w:p w14:paraId="4B2AAD6A" w14:textId="77777777" w:rsidR="0071599B" w:rsidRDefault="0071599B" w:rsidP="0071599B">
      <w:pPr>
        <w:pStyle w:val="NormalWeb"/>
        <w:numPr>
          <w:ilvl w:val="1"/>
          <w:numId w:val="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Universities, colleges, government, private companies</w:t>
      </w:r>
    </w:p>
    <w:p w14:paraId="3F4BA109" w14:textId="77777777" w:rsidR="0071599B" w:rsidRDefault="0071599B" w:rsidP="0071599B">
      <w:pPr>
        <w:pStyle w:val="NormalWeb"/>
        <w:numPr>
          <w:ilvl w:val="1"/>
          <w:numId w:val="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Members from different disciplines</w:t>
      </w:r>
    </w:p>
    <w:p w14:paraId="536DB4D4" w14:textId="77777777" w:rsidR="0071599B" w:rsidRDefault="0071599B" w:rsidP="0071599B">
      <w:pPr>
        <w:pStyle w:val="NormalWeb"/>
        <w:numPr>
          <w:ilvl w:val="1"/>
          <w:numId w:val="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Must have an external representative</w:t>
      </w:r>
    </w:p>
    <w:p w14:paraId="32BF0BB3" w14:textId="77777777" w:rsidR="0071599B" w:rsidRDefault="0071599B" w:rsidP="0071599B">
      <w:pPr>
        <w:pStyle w:val="NormalWeb"/>
        <w:numPr>
          <w:ilvl w:val="0"/>
          <w:numId w:val="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Conflict of interests rules</w:t>
      </w:r>
    </w:p>
    <w:p w14:paraId="66308DF8" w14:textId="77777777" w:rsidR="0071599B" w:rsidRDefault="0071599B" w:rsidP="0071599B">
      <w:pPr>
        <w:pStyle w:val="NormalWeb"/>
        <w:numPr>
          <w:ilvl w:val="1"/>
          <w:numId w:val="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Funding relationships, work with the applicant</w:t>
      </w:r>
    </w:p>
    <w:p w14:paraId="6FC348EB" w14:textId="77777777" w:rsidR="0071599B" w:rsidRDefault="0071599B" w:rsidP="0071599B">
      <w:pPr>
        <w:rPr>
          <w:rFonts w:eastAsia="Times New Roman"/>
        </w:rPr>
      </w:pPr>
    </w:p>
    <w:p w14:paraId="31D159CE" w14:textId="77777777" w:rsidR="0071599B" w:rsidRDefault="0071599B" w:rsidP="0071599B">
      <w:pPr>
        <w:pStyle w:val="NormalWeb"/>
        <w:spacing w:before="0" w:beforeAutospacing="0" w:after="0" w:afterAutospacing="0"/>
      </w:pPr>
      <w:r>
        <w:rPr>
          <w:rFonts w:ascii="Arial" w:hAnsi="Arial" w:cs="Arial"/>
          <w:color w:val="000000"/>
          <w:sz w:val="22"/>
          <w:szCs w:val="22"/>
        </w:rPr>
        <w:t>Ethics approval in quantitative versus qualitative research</w:t>
      </w:r>
    </w:p>
    <w:p w14:paraId="476F062F" w14:textId="77777777" w:rsidR="0071599B" w:rsidRDefault="0071599B" w:rsidP="0071599B">
      <w:pPr>
        <w:rPr>
          <w:rFonts w:eastAsia="Times New Roman"/>
        </w:rPr>
      </w:pPr>
    </w:p>
    <w:p w14:paraId="094D0475" w14:textId="77777777" w:rsidR="0071599B" w:rsidRDefault="0071599B" w:rsidP="0071599B">
      <w:pPr>
        <w:pStyle w:val="NormalWeb"/>
        <w:numPr>
          <w:ilvl w:val="0"/>
          <w:numId w:val="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Quantitative</w:t>
      </w:r>
    </w:p>
    <w:p w14:paraId="6AB0A5A3" w14:textId="77777777" w:rsidR="0071599B" w:rsidRDefault="0071599B" w:rsidP="0071599B">
      <w:pPr>
        <w:pStyle w:val="NormalWeb"/>
        <w:numPr>
          <w:ilvl w:val="1"/>
          <w:numId w:val="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Is easier</w:t>
      </w:r>
    </w:p>
    <w:p w14:paraId="15CF53B5" w14:textId="77777777" w:rsidR="0071599B" w:rsidRDefault="0071599B" w:rsidP="0071599B">
      <w:pPr>
        <w:pStyle w:val="NormalWeb"/>
        <w:numPr>
          <w:ilvl w:val="1"/>
          <w:numId w:val="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States hypothesis and specific plan for testing</w:t>
      </w:r>
    </w:p>
    <w:p w14:paraId="4DCAF309" w14:textId="77777777" w:rsidR="0071599B" w:rsidRDefault="0071599B" w:rsidP="0071599B">
      <w:pPr>
        <w:pStyle w:val="NormalWeb"/>
        <w:numPr>
          <w:ilvl w:val="1"/>
          <w:numId w:val="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Data gathered from one person at a time</w:t>
      </w:r>
    </w:p>
    <w:p w14:paraId="7DDA8784" w14:textId="77777777" w:rsidR="0071599B" w:rsidRDefault="0071599B" w:rsidP="0071599B">
      <w:pPr>
        <w:pStyle w:val="NormalWeb"/>
        <w:numPr>
          <w:ilvl w:val="0"/>
          <w:numId w:val="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Qualitative</w:t>
      </w:r>
    </w:p>
    <w:p w14:paraId="438DDEB2" w14:textId="77777777" w:rsidR="0071599B" w:rsidRDefault="0071599B" w:rsidP="0071599B">
      <w:pPr>
        <w:pStyle w:val="NormalWeb"/>
        <w:numPr>
          <w:ilvl w:val="1"/>
          <w:numId w:val="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Flexibility for emerging themes means indeterminate methods</w:t>
      </w:r>
    </w:p>
    <w:p w14:paraId="34A5235D" w14:textId="77777777" w:rsidR="0071599B" w:rsidRDefault="0071599B" w:rsidP="0071599B">
      <w:pPr>
        <w:pStyle w:val="NormalWeb"/>
        <w:numPr>
          <w:ilvl w:val="1"/>
          <w:numId w:val="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May capture data on people that would not want their activities observed</w:t>
      </w:r>
    </w:p>
    <w:p w14:paraId="3E4A7250" w14:textId="77777777" w:rsidR="0071599B" w:rsidRDefault="0071599B" w:rsidP="0071599B">
      <w:pPr>
        <w:pStyle w:val="NormalWeb"/>
        <w:numPr>
          <w:ilvl w:val="1"/>
          <w:numId w:val="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Cautious REB can restrict research project, prevent funding, prevent research project</w:t>
      </w:r>
    </w:p>
    <w:p w14:paraId="4910447F" w14:textId="77777777" w:rsidR="0071599B" w:rsidRDefault="0071599B" w:rsidP="0071599B">
      <w:pPr>
        <w:rPr>
          <w:rFonts w:eastAsia="Times New Roman"/>
        </w:rPr>
      </w:pPr>
    </w:p>
    <w:p w14:paraId="1020A963" w14:textId="77777777" w:rsidR="0071599B" w:rsidRDefault="0071599B" w:rsidP="0071599B">
      <w:pPr>
        <w:pStyle w:val="NormalWeb"/>
        <w:spacing w:before="0" w:beforeAutospacing="0" w:after="0" w:afterAutospacing="0"/>
      </w:pPr>
      <w:r>
        <w:rPr>
          <w:rFonts w:ascii="Arial" w:hAnsi="Arial" w:cs="Arial"/>
          <w:color w:val="000000"/>
          <w:sz w:val="22"/>
          <w:szCs w:val="22"/>
        </w:rPr>
        <w:t>Tri-Council policy statement (TCPS2)</w:t>
      </w:r>
    </w:p>
    <w:p w14:paraId="500EE7FF" w14:textId="77777777" w:rsidR="0071599B" w:rsidRDefault="0071599B" w:rsidP="0071599B">
      <w:pPr>
        <w:pStyle w:val="NormalWeb"/>
        <w:numPr>
          <w:ilvl w:val="0"/>
          <w:numId w:val="6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Provides for variation in research methods</w:t>
      </w:r>
    </w:p>
    <w:p w14:paraId="66E701D8" w14:textId="77777777" w:rsidR="0071599B" w:rsidRDefault="0071599B" w:rsidP="0071599B">
      <w:pPr>
        <w:rPr>
          <w:rFonts w:eastAsia="Times New Roman"/>
        </w:rPr>
      </w:pPr>
    </w:p>
    <w:p w14:paraId="473E9E00" w14:textId="77777777" w:rsidR="0071599B" w:rsidRDefault="0071599B" w:rsidP="0071599B">
      <w:pPr>
        <w:pStyle w:val="NormalWeb"/>
        <w:numPr>
          <w:ilvl w:val="0"/>
          <w:numId w:val="6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Three core overlapping principles</w:t>
      </w:r>
    </w:p>
    <w:p w14:paraId="48403A5E" w14:textId="77777777" w:rsidR="0071599B" w:rsidRDefault="0071599B" w:rsidP="0071599B">
      <w:pPr>
        <w:pStyle w:val="NormalWeb"/>
        <w:numPr>
          <w:ilvl w:val="1"/>
          <w:numId w:val="6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Respect for persons</w:t>
      </w:r>
    </w:p>
    <w:p w14:paraId="630C1637" w14:textId="77777777" w:rsidR="0071599B" w:rsidRDefault="0071599B" w:rsidP="0071599B">
      <w:pPr>
        <w:pStyle w:val="NormalWeb"/>
        <w:numPr>
          <w:ilvl w:val="1"/>
          <w:numId w:val="6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Concern for welfare</w:t>
      </w:r>
    </w:p>
    <w:p w14:paraId="61BD35AA" w14:textId="77777777" w:rsidR="0071599B" w:rsidRDefault="0071599B" w:rsidP="0071599B">
      <w:pPr>
        <w:pStyle w:val="NormalWeb"/>
        <w:numPr>
          <w:ilvl w:val="1"/>
          <w:numId w:val="6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Justice</w:t>
      </w:r>
    </w:p>
    <w:p w14:paraId="32C09400" w14:textId="77777777" w:rsidR="0071599B" w:rsidRDefault="0071599B" w:rsidP="0071599B">
      <w:pPr>
        <w:spacing w:after="240"/>
        <w:rPr>
          <w:rFonts w:eastAsia="Times New Roman"/>
        </w:rPr>
      </w:pPr>
    </w:p>
    <w:p w14:paraId="20FA844A" w14:textId="77777777" w:rsidR="0071599B" w:rsidRDefault="0071599B" w:rsidP="0071599B">
      <w:pPr>
        <w:pStyle w:val="NormalWeb"/>
        <w:spacing w:before="0" w:beforeAutospacing="0" w:after="0" w:afterAutospacing="0"/>
      </w:pPr>
      <w:r>
        <w:rPr>
          <w:rFonts w:ascii="Arial" w:hAnsi="Arial" w:cs="Arial"/>
          <w:color w:val="000000"/>
          <w:sz w:val="22"/>
          <w:szCs w:val="22"/>
        </w:rPr>
        <w:t>Respect for persons</w:t>
      </w:r>
    </w:p>
    <w:p w14:paraId="45B1DEE1" w14:textId="77777777" w:rsidR="0071599B" w:rsidRDefault="0071599B" w:rsidP="0071599B">
      <w:pPr>
        <w:pStyle w:val="NormalWeb"/>
        <w:numPr>
          <w:ilvl w:val="0"/>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 subjects are not “objects” or resources to be used for some end</w:t>
      </w:r>
    </w:p>
    <w:p w14:paraId="53C028F7" w14:textId="77777777" w:rsidR="0071599B" w:rsidRDefault="0071599B" w:rsidP="0071599B">
      <w:pPr>
        <w:pStyle w:val="NormalWeb"/>
        <w:numPr>
          <w:ilvl w:val="0"/>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Individuals have basic human rights that include dignified treatment by researchers.</w:t>
      </w:r>
    </w:p>
    <w:p w14:paraId="0DF073A9" w14:textId="77777777" w:rsidR="0071599B" w:rsidRDefault="0071599B" w:rsidP="0071599B">
      <w:pPr>
        <w:pStyle w:val="NormalWeb"/>
        <w:numPr>
          <w:ilvl w:val="1"/>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most fundamental of the three principles.</w:t>
      </w:r>
    </w:p>
    <w:p w14:paraId="5C91CB65" w14:textId="77777777" w:rsidR="0071599B" w:rsidRDefault="0071599B" w:rsidP="0071599B">
      <w:pPr>
        <w:pStyle w:val="NormalWeb"/>
        <w:numPr>
          <w:ilvl w:val="0"/>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Individuals have basic human rights that include dignified treatment by researchers.</w:t>
      </w:r>
    </w:p>
    <w:p w14:paraId="6034D9F3" w14:textId="77777777" w:rsidR="0071599B" w:rsidRDefault="0071599B" w:rsidP="0071599B">
      <w:pPr>
        <w:pStyle w:val="NormalWeb"/>
        <w:numPr>
          <w:ilvl w:val="1"/>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most fundamental of the three principles</w:t>
      </w:r>
    </w:p>
    <w:p w14:paraId="669A2D92" w14:textId="77777777" w:rsidR="0071599B" w:rsidRDefault="0071599B" w:rsidP="0071599B">
      <w:pPr>
        <w:pStyle w:val="NormalWeb"/>
        <w:numPr>
          <w:ilvl w:val="0"/>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Informed consent, which is free and ongoing, is necessary for the researchers and participants to act as collaborators.</w:t>
      </w:r>
    </w:p>
    <w:p w14:paraId="43D32244" w14:textId="77777777" w:rsidR="0071599B" w:rsidRDefault="0071599B" w:rsidP="0071599B">
      <w:pPr>
        <w:pStyle w:val="NormalWeb"/>
        <w:numPr>
          <w:ilvl w:val="0"/>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Participants must be advised of the risks and potential benefits of the research.</w:t>
      </w:r>
    </w:p>
    <w:p w14:paraId="15D65795" w14:textId="77777777" w:rsidR="0071599B" w:rsidRDefault="0071599B" w:rsidP="0071599B">
      <w:pPr>
        <w:pStyle w:val="NormalWeb"/>
        <w:numPr>
          <w:ilvl w:val="0"/>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Potential participants are given an information sheet and/or consent form outlining what the research is about.</w:t>
      </w:r>
    </w:p>
    <w:p w14:paraId="5AEAB08A" w14:textId="77777777" w:rsidR="0071599B" w:rsidRDefault="0071599B" w:rsidP="0071599B">
      <w:pPr>
        <w:pStyle w:val="NormalWeb"/>
        <w:numPr>
          <w:ilvl w:val="0"/>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Information sheet outlines</w:t>
      </w:r>
    </w:p>
    <w:p w14:paraId="78838DEC" w14:textId="77777777" w:rsidR="0071599B" w:rsidRDefault="0071599B" w:rsidP="0071599B">
      <w:pPr>
        <w:pStyle w:val="NormalWeb"/>
        <w:numPr>
          <w:ilvl w:val="1"/>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research project</w:t>
      </w:r>
    </w:p>
    <w:p w14:paraId="69E8973C" w14:textId="77777777" w:rsidR="0071599B" w:rsidRDefault="0071599B" w:rsidP="0071599B">
      <w:pPr>
        <w:pStyle w:val="NormalWeb"/>
        <w:numPr>
          <w:ilvl w:val="1"/>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methods</w:t>
      </w:r>
    </w:p>
    <w:p w14:paraId="1AFEC66B" w14:textId="77777777" w:rsidR="0071599B" w:rsidRDefault="0071599B" w:rsidP="0071599B">
      <w:pPr>
        <w:pStyle w:val="NormalWeb"/>
        <w:numPr>
          <w:ilvl w:val="1"/>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potential risks and potential benefits of participating</w:t>
      </w:r>
    </w:p>
    <w:p w14:paraId="3B0EC6BF" w14:textId="77777777" w:rsidR="0071599B" w:rsidRDefault="0071599B" w:rsidP="0071599B">
      <w:pPr>
        <w:pStyle w:val="NormalWeb"/>
        <w:numPr>
          <w:ilvl w:val="1"/>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names of those in charge</w:t>
      </w:r>
    </w:p>
    <w:p w14:paraId="40EB58FD" w14:textId="77777777" w:rsidR="0071599B" w:rsidRDefault="0071599B" w:rsidP="0071599B">
      <w:pPr>
        <w:pStyle w:val="NormalWeb"/>
        <w:numPr>
          <w:ilvl w:val="1"/>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affiliated institution and contact information assurances of confidentiality</w:t>
      </w:r>
    </w:p>
    <w:p w14:paraId="1FC1C651" w14:textId="77777777" w:rsidR="0071599B" w:rsidRDefault="0071599B" w:rsidP="0071599B">
      <w:pPr>
        <w:pStyle w:val="NormalWeb"/>
        <w:numPr>
          <w:ilvl w:val="1"/>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How the data will be stored</w:t>
      </w:r>
    </w:p>
    <w:p w14:paraId="67E1D42F" w14:textId="77777777" w:rsidR="0071599B" w:rsidRDefault="0071599B" w:rsidP="0071599B">
      <w:pPr>
        <w:pStyle w:val="NormalWeb"/>
        <w:numPr>
          <w:ilvl w:val="1"/>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How the findings will be published</w:t>
      </w:r>
    </w:p>
    <w:p w14:paraId="5D960935" w14:textId="77777777" w:rsidR="0071599B" w:rsidRDefault="0071599B" w:rsidP="0071599B">
      <w:pPr>
        <w:pStyle w:val="NormalWeb"/>
        <w:numPr>
          <w:ilvl w:val="0"/>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consent form is important because it mentions the ability of the participant to leave study at any time.</w:t>
      </w:r>
    </w:p>
    <w:p w14:paraId="5FEC12F0" w14:textId="77777777" w:rsidR="0071599B" w:rsidRDefault="0071599B" w:rsidP="0071599B">
      <w:pPr>
        <w:pStyle w:val="NormalWeb"/>
        <w:numPr>
          <w:ilvl w:val="0"/>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Prospective participant must have the ability to understand.</w:t>
      </w:r>
    </w:p>
    <w:p w14:paraId="7E9F7579" w14:textId="77777777" w:rsidR="0071599B" w:rsidRDefault="0071599B" w:rsidP="0071599B">
      <w:pPr>
        <w:pStyle w:val="NormalWeb"/>
        <w:numPr>
          <w:ilvl w:val="0"/>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Prospective participant must have the ability to </w:t>
      </w:r>
      <w:proofErr w:type="gramStart"/>
      <w:r>
        <w:rPr>
          <w:rFonts w:ascii="Arial" w:hAnsi="Arial" w:cs="Arial"/>
          <w:color w:val="000000"/>
          <w:sz w:val="22"/>
          <w:szCs w:val="22"/>
        </w:rPr>
        <w:t>actually consent</w:t>
      </w:r>
      <w:proofErr w:type="gramEnd"/>
      <w:r>
        <w:rPr>
          <w:rFonts w:ascii="Arial" w:hAnsi="Arial" w:cs="Arial"/>
          <w:color w:val="000000"/>
          <w:sz w:val="22"/>
          <w:szCs w:val="22"/>
        </w:rPr>
        <w:t>.</w:t>
      </w:r>
    </w:p>
    <w:p w14:paraId="466A9F90" w14:textId="77777777" w:rsidR="0071599B" w:rsidRDefault="0071599B" w:rsidP="0071599B">
      <w:pPr>
        <w:pStyle w:val="NormalWeb"/>
        <w:numPr>
          <w:ilvl w:val="0"/>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person with limited ability (ex: child, medically limited) must have an agent or guardian provide the consent.</w:t>
      </w:r>
    </w:p>
    <w:p w14:paraId="037833DA" w14:textId="77777777" w:rsidR="0071599B" w:rsidRDefault="0071599B" w:rsidP="0071599B">
      <w:pPr>
        <w:pStyle w:val="NormalWeb"/>
        <w:numPr>
          <w:ilvl w:val="0"/>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Informed consent is impractical in ethnography (participant observation)</w:t>
      </w:r>
    </w:p>
    <w:p w14:paraId="3569F22F" w14:textId="77777777" w:rsidR="0071599B" w:rsidRDefault="0071599B" w:rsidP="0071599B">
      <w:pPr>
        <w:pStyle w:val="NormalWeb"/>
        <w:numPr>
          <w:ilvl w:val="1"/>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Prevents contamination of subjects</w:t>
      </w:r>
    </w:p>
    <w:p w14:paraId="3C7CD38F" w14:textId="77777777" w:rsidR="0071599B" w:rsidRDefault="0071599B" w:rsidP="0071599B">
      <w:pPr>
        <w:pStyle w:val="NormalWeb"/>
        <w:numPr>
          <w:ilvl w:val="1"/>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Unforeseen changes in project due to emerging theme</w:t>
      </w:r>
    </w:p>
    <w:p w14:paraId="1BCCF0AA" w14:textId="77777777" w:rsidR="0071599B" w:rsidRDefault="0071599B" w:rsidP="0071599B">
      <w:pPr>
        <w:pStyle w:val="NormalWeb"/>
        <w:numPr>
          <w:ilvl w:val="1"/>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Unknown people may enter the research setting</w:t>
      </w:r>
    </w:p>
    <w:p w14:paraId="203969D3" w14:textId="77777777" w:rsidR="0071599B" w:rsidRDefault="0071599B" w:rsidP="0071599B">
      <w:pPr>
        <w:pStyle w:val="NormalWeb"/>
        <w:numPr>
          <w:ilvl w:val="0"/>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Participants with knowledge of the research</w:t>
      </w:r>
    </w:p>
    <w:p w14:paraId="559D82BE" w14:textId="77777777" w:rsidR="0071599B" w:rsidRDefault="0071599B" w:rsidP="0071599B">
      <w:pPr>
        <w:pStyle w:val="NormalWeb"/>
        <w:numPr>
          <w:ilvl w:val="1"/>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Not all participants will get the same information</w:t>
      </w:r>
    </w:p>
    <w:p w14:paraId="16AD8A9E" w14:textId="77777777" w:rsidR="0071599B" w:rsidRDefault="0071599B" w:rsidP="0071599B">
      <w:pPr>
        <w:pStyle w:val="NormalWeb"/>
        <w:numPr>
          <w:ilvl w:val="1"/>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When participants refuses to sign </w:t>
      </w:r>
      <w:proofErr w:type="gramStart"/>
      <w:r>
        <w:rPr>
          <w:rFonts w:ascii="Arial" w:hAnsi="Arial" w:cs="Arial"/>
          <w:color w:val="000000"/>
          <w:sz w:val="22"/>
          <w:szCs w:val="22"/>
        </w:rPr>
        <w:t>forms( anonymity</w:t>
      </w:r>
      <w:proofErr w:type="gramEnd"/>
      <w:r>
        <w:rPr>
          <w:rFonts w:ascii="Arial" w:hAnsi="Arial" w:cs="Arial"/>
          <w:color w:val="000000"/>
          <w:sz w:val="22"/>
          <w:szCs w:val="22"/>
        </w:rPr>
        <w:t xml:space="preserve"> concern), researcher may rely on a verbal, ad hoc explanation and consent</w:t>
      </w:r>
    </w:p>
    <w:p w14:paraId="1AAB8FD7" w14:textId="77777777" w:rsidR="0071599B" w:rsidRDefault="0071599B" w:rsidP="0071599B">
      <w:pPr>
        <w:pStyle w:val="NormalWeb"/>
        <w:numPr>
          <w:ilvl w:val="0"/>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REB approval of methodology is still required.</w:t>
      </w:r>
    </w:p>
    <w:p w14:paraId="42B9E6AC" w14:textId="77777777" w:rsidR="0071599B" w:rsidRDefault="0071599B" w:rsidP="0071599B">
      <w:pPr>
        <w:pStyle w:val="NormalWeb"/>
        <w:numPr>
          <w:ilvl w:val="0"/>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Deception is used as a last resort.</w:t>
      </w:r>
    </w:p>
    <w:p w14:paraId="70D33DD5" w14:textId="77777777" w:rsidR="0071599B" w:rsidRDefault="0071599B" w:rsidP="0071599B">
      <w:pPr>
        <w:pStyle w:val="NormalWeb"/>
        <w:numPr>
          <w:ilvl w:val="0"/>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If used, deception must be used sparingly.</w:t>
      </w:r>
    </w:p>
    <w:p w14:paraId="72F7FD0D" w14:textId="77777777" w:rsidR="0071599B" w:rsidRDefault="0071599B" w:rsidP="0071599B">
      <w:pPr>
        <w:pStyle w:val="NormalWeb"/>
        <w:numPr>
          <w:ilvl w:val="0"/>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Subjects should be debriefed about the deception.</w:t>
      </w:r>
    </w:p>
    <w:p w14:paraId="2EB3D27C" w14:textId="77777777" w:rsidR="0071599B" w:rsidRDefault="0071599B" w:rsidP="0071599B">
      <w:pPr>
        <w:pStyle w:val="NormalWeb"/>
        <w:numPr>
          <w:ilvl w:val="1"/>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If feasible</w:t>
      </w:r>
    </w:p>
    <w:p w14:paraId="439EB524" w14:textId="77777777" w:rsidR="0071599B" w:rsidRDefault="0071599B" w:rsidP="0071599B">
      <w:pPr>
        <w:pStyle w:val="NormalWeb"/>
        <w:numPr>
          <w:ilvl w:val="1"/>
          <w:numId w:val="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As soon as possible</w:t>
      </w:r>
    </w:p>
    <w:p w14:paraId="3A97F49B" w14:textId="77777777" w:rsidR="0071599B" w:rsidRDefault="0071599B" w:rsidP="0071599B">
      <w:pPr>
        <w:pStyle w:val="NormalWeb"/>
        <w:spacing w:before="0" w:beforeAutospacing="0" w:after="0" w:afterAutospacing="0"/>
        <w:textAlignment w:val="baseline"/>
        <w:rPr>
          <w:rFonts w:ascii="Arial" w:hAnsi="Arial" w:cs="Arial"/>
          <w:color w:val="000000"/>
          <w:sz w:val="22"/>
          <w:szCs w:val="22"/>
        </w:rPr>
      </w:pPr>
    </w:p>
    <w:p w14:paraId="728F9F92" w14:textId="77777777" w:rsidR="0071599B" w:rsidRDefault="0071599B" w:rsidP="0071599B">
      <w:pPr>
        <w:pStyle w:val="NormalWeb"/>
        <w:spacing w:before="0" w:beforeAutospacing="0" w:after="0" w:afterAutospacing="0"/>
      </w:pPr>
      <w:r>
        <w:rPr>
          <w:rFonts w:ascii="Arial" w:hAnsi="Arial" w:cs="Arial"/>
          <w:color w:val="000000"/>
          <w:sz w:val="22"/>
          <w:szCs w:val="22"/>
        </w:rPr>
        <w:t>Concern for Welfare</w:t>
      </w:r>
    </w:p>
    <w:p w14:paraId="0AE985E6" w14:textId="77777777" w:rsidR="0071599B" w:rsidRDefault="0071599B" w:rsidP="0071599B">
      <w:pPr>
        <w:pStyle w:val="NormalWeb"/>
        <w:numPr>
          <w:ilvl w:val="0"/>
          <w:numId w:val="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Welfare in this context is concerned with the well-being of person, group, community affected by the research.</w:t>
      </w:r>
    </w:p>
    <w:p w14:paraId="3BC284B9" w14:textId="77777777" w:rsidR="0071599B" w:rsidRDefault="0071599B" w:rsidP="0071599B">
      <w:pPr>
        <w:pStyle w:val="NormalWeb"/>
        <w:numPr>
          <w:ilvl w:val="1"/>
          <w:numId w:val="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Avoid harm, embarrassment, inadvertent identification</w:t>
      </w:r>
    </w:p>
    <w:p w14:paraId="306A8194" w14:textId="77777777" w:rsidR="0071599B" w:rsidRDefault="0071599B" w:rsidP="0071599B">
      <w:pPr>
        <w:pStyle w:val="NormalWeb"/>
        <w:numPr>
          <w:ilvl w:val="0"/>
          <w:numId w:val="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Privacy</w:t>
      </w:r>
    </w:p>
    <w:p w14:paraId="00F9D27A" w14:textId="77777777" w:rsidR="0071599B" w:rsidRDefault="0071599B" w:rsidP="0071599B">
      <w:pPr>
        <w:pStyle w:val="NormalWeb"/>
        <w:numPr>
          <w:ilvl w:val="1"/>
          <w:numId w:val="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Ensure the right to privacy</w:t>
      </w:r>
    </w:p>
    <w:p w14:paraId="0B0C3F48" w14:textId="77777777" w:rsidR="0071599B" w:rsidRDefault="0071599B" w:rsidP="0071599B">
      <w:pPr>
        <w:pStyle w:val="NormalWeb"/>
        <w:numPr>
          <w:ilvl w:val="0"/>
          <w:numId w:val="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Confidentiality</w:t>
      </w:r>
    </w:p>
    <w:p w14:paraId="6FE46008" w14:textId="77777777" w:rsidR="0071599B" w:rsidRDefault="0071599B" w:rsidP="0071599B">
      <w:pPr>
        <w:pStyle w:val="NormalWeb"/>
        <w:numPr>
          <w:ilvl w:val="1"/>
          <w:numId w:val="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Must be maintained when there is contact between researcher and subject, even if online</w:t>
      </w:r>
    </w:p>
    <w:p w14:paraId="27450510" w14:textId="77777777" w:rsidR="0071599B" w:rsidRDefault="0071599B" w:rsidP="0071599B">
      <w:pPr>
        <w:pStyle w:val="NormalWeb"/>
        <w:numPr>
          <w:ilvl w:val="1"/>
          <w:numId w:val="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Not a concern with publicly available information</w:t>
      </w:r>
    </w:p>
    <w:p w14:paraId="1DDFF322" w14:textId="77777777" w:rsidR="0071599B" w:rsidRDefault="0071599B" w:rsidP="0071599B">
      <w:pPr>
        <w:rPr>
          <w:rFonts w:eastAsia="Times New Roman"/>
        </w:rPr>
      </w:pPr>
    </w:p>
    <w:p w14:paraId="337F1B4C" w14:textId="77777777" w:rsidR="0071599B" w:rsidRDefault="0071599B" w:rsidP="0071599B">
      <w:pPr>
        <w:pStyle w:val="NormalWeb"/>
        <w:spacing w:before="0" w:beforeAutospacing="0" w:after="0" w:afterAutospacing="0"/>
      </w:pPr>
      <w:r>
        <w:rPr>
          <w:rFonts w:ascii="Arial" w:hAnsi="Arial" w:cs="Arial"/>
          <w:color w:val="000000"/>
          <w:sz w:val="22"/>
          <w:szCs w:val="22"/>
        </w:rPr>
        <w:t>In qualitative research, dealing with privacy and confidentiality issues is quite different:</w:t>
      </w:r>
    </w:p>
    <w:p w14:paraId="2E46F213" w14:textId="77777777" w:rsidR="0071599B" w:rsidRDefault="0071599B" w:rsidP="0071599B">
      <w:pPr>
        <w:pStyle w:val="NormalWeb"/>
        <w:numPr>
          <w:ilvl w:val="0"/>
          <w:numId w:val="6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Pseudonyms may not be enough</w:t>
      </w:r>
    </w:p>
    <w:p w14:paraId="72C196F8" w14:textId="77777777" w:rsidR="0071599B" w:rsidRDefault="0071599B" w:rsidP="0071599B">
      <w:pPr>
        <w:pStyle w:val="NormalWeb"/>
        <w:numPr>
          <w:ilvl w:val="0"/>
          <w:numId w:val="6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In-depth research, analysis, and reporting may provide enough detail that people or locations could be identified</w:t>
      </w:r>
    </w:p>
    <w:p w14:paraId="07C9A0A8" w14:textId="77777777" w:rsidR="0071599B" w:rsidRDefault="0071599B" w:rsidP="0071599B">
      <w:pPr>
        <w:pStyle w:val="NormalWeb"/>
        <w:numPr>
          <w:ilvl w:val="0"/>
          <w:numId w:val="6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Make sure to change any identifiable information about the participant</w:t>
      </w:r>
    </w:p>
    <w:p w14:paraId="5D250A8C" w14:textId="77777777" w:rsidR="0071599B" w:rsidRDefault="0071599B" w:rsidP="0071599B">
      <w:pPr>
        <w:rPr>
          <w:rFonts w:eastAsia="Times New Roman"/>
        </w:rPr>
      </w:pPr>
    </w:p>
    <w:p w14:paraId="71127B91" w14:textId="77777777" w:rsidR="0071599B" w:rsidRDefault="0071599B" w:rsidP="0071599B">
      <w:pPr>
        <w:pStyle w:val="NormalWeb"/>
        <w:spacing w:before="0" w:beforeAutospacing="0" w:after="0" w:afterAutospacing="0"/>
      </w:pPr>
      <w:r>
        <w:rPr>
          <w:rFonts w:ascii="Arial" w:hAnsi="Arial" w:cs="Arial"/>
          <w:color w:val="000000"/>
          <w:sz w:val="22"/>
          <w:szCs w:val="22"/>
        </w:rPr>
        <w:t>Another issue surrounding privacy and confidentiality in qualitative studies pertains to covert research:</w:t>
      </w:r>
    </w:p>
    <w:p w14:paraId="6D1B5A4A" w14:textId="77777777" w:rsidR="0071599B" w:rsidRDefault="0071599B" w:rsidP="0071599B">
      <w:pPr>
        <w:pStyle w:val="NormalWeb"/>
        <w:numPr>
          <w:ilvl w:val="0"/>
          <w:numId w:val="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Very intrusive</w:t>
      </w:r>
    </w:p>
    <w:p w14:paraId="4D63C962" w14:textId="77777777" w:rsidR="0071599B" w:rsidRDefault="0071599B" w:rsidP="0071599B">
      <w:pPr>
        <w:pStyle w:val="NormalWeb"/>
        <w:numPr>
          <w:ilvl w:val="0"/>
          <w:numId w:val="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 consent</w:t>
      </w:r>
    </w:p>
    <w:p w14:paraId="0831A23A" w14:textId="77777777" w:rsidR="0071599B" w:rsidRDefault="0071599B" w:rsidP="0071599B">
      <w:pPr>
        <w:pStyle w:val="NormalWeb"/>
        <w:numPr>
          <w:ilvl w:val="0"/>
          <w:numId w:val="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Benefits must outweigh any harm to participants</w:t>
      </w:r>
    </w:p>
    <w:p w14:paraId="73293494" w14:textId="77777777" w:rsidR="0071599B" w:rsidRDefault="0071599B" w:rsidP="0071599B">
      <w:pPr>
        <w:pStyle w:val="NormalWeb"/>
        <w:numPr>
          <w:ilvl w:val="0"/>
          <w:numId w:val="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Little to no concern over reactivity</w:t>
      </w:r>
    </w:p>
    <w:p w14:paraId="0ED303BC" w14:textId="77777777" w:rsidR="0071599B" w:rsidRDefault="0071599B" w:rsidP="0071599B">
      <w:pPr>
        <w:pStyle w:val="NormalWeb"/>
        <w:numPr>
          <w:ilvl w:val="0"/>
          <w:numId w:val="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Permission from the participants to use the data may be </w:t>
      </w:r>
      <w:proofErr w:type="spellStart"/>
      <w:r>
        <w:rPr>
          <w:rFonts w:ascii="Arial" w:hAnsi="Arial" w:cs="Arial"/>
          <w:color w:val="000000"/>
          <w:sz w:val="22"/>
          <w:szCs w:val="22"/>
        </w:rPr>
        <w:t>sough</w:t>
      </w:r>
      <w:proofErr w:type="spellEnd"/>
      <w:r>
        <w:rPr>
          <w:rFonts w:ascii="Arial" w:hAnsi="Arial" w:cs="Arial"/>
          <w:color w:val="000000"/>
          <w:sz w:val="22"/>
          <w:szCs w:val="22"/>
        </w:rPr>
        <w:t xml:space="preserve"> after the fact if they are available</w:t>
      </w:r>
    </w:p>
    <w:p w14:paraId="50430169" w14:textId="77777777" w:rsidR="0071599B" w:rsidRDefault="0071599B" w:rsidP="0071599B">
      <w:pPr>
        <w:pStyle w:val="NormalWeb"/>
        <w:numPr>
          <w:ilvl w:val="0"/>
          <w:numId w:val="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Researchers must ensure anonymity of the </w:t>
      </w:r>
      <w:proofErr w:type="spellStart"/>
      <w:proofErr w:type="gramStart"/>
      <w:r>
        <w:rPr>
          <w:rFonts w:ascii="Arial" w:hAnsi="Arial" w:cs="Arial"/>
          <w:color w:val="000000"/>
          <w:sz w:val="22"/>
          <w:szCs w:val="22"/>
        </w:rPr>
        <w:t>non consenting</w:t>
      </w:r>
      <w:proofErr w:type="spellEnd"/>
      <w:proofErr w:type="gramEnd"/>
      <w:r>
        <w:rPr>
          <w:rFonts w:ascii="Arial" w:hAnsi="Arial" w:cs="Arial"/>
          <w:color w:val="000000"/>
          <w:sz w:val="22"/>
          <w:szCs w:val="22"/>
        </w:rPr>
        <w:t xml:space="preserve"> participants</w:t>
      </w:r>
    </w:p>
    <w:p w14:paraId="359A093D" w14:textId="77777777" w:rsidR="0071599B" w:rsidRDefault="0071599B" w:rsidP="0071599B">
      <w:pPr>
        <w:rPr>
          <w:rFonts w:eastAsia="Times New Roman"/>
        </w:rPr>
      </w:pPr>
    </w:p>
    <w:p w14:paraId="716138CE" w14:textId="77777777" w:rsidR="0071599B" w:rsidRDefault="0071599B" w:rsidP="0071599B">
      <w:pPr>
        <w:pStyle w:val="NormalWeb"/>
        <w:numPr>
          <w:ilvl w:val="0"/>
          <w:numId w:val="7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Secondary participants</w:t>
      </w:r>
    </w:p>
    <w:p w14:paraId="39CD3A43" w14:textId="77777777" w:rsidR="0071599B" w:rsidRDefault="0071599B" w:rsidP="0071599B">
      <w:pPr>
        <w:pStyle w:val="NormalWeb"/>
        <w:numPr>
          <w:ilvl w:val="1"/>
          <w:numId w:val="7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People who </w:t>
      </w:r>
      <w:proofErr w:type="gramStart"/>
      <w:r>
        <w:rPr>
          <w:rFonts w:ascii="Arial" w:hAnsi="Arial" w:cs="Arial"/>
          <w:color w:val="000000"/>
          <w:sz w:val="22"/>
          <w:szCs w:val="22"/>
        </w:rPr>
        <w:t>enter into a</w:t>
      </w:r>
      <w:proofErr w:type="gramEnd"/>
      <w:r>
        <w:rPr>
          <w:rFonts w:ascii="Arial" w:hAnsi="Arial" w:cs="Arial"/>
          <w:color w:val="000000"/>
          <w:sz w:val="22"/>
          <w:szCs w:val="22"/>
        </w:rPr>
        <w:t xml:space="preserve"> research setting whose social role is not at the heart of the research (ex: clients who appear in a study on the working conditions of prostitutes)</w:t>
      </w:r>
    </w:p>
    <w:p w14:paraId="1140E6E6" w14:textId="77777777" w:rsidR="0071599B" w:rsidRDefault="0071599B" w:rsidP="0071599B">
      <w:pPr>
        <w:pStyle w:val="NormalWeb"/>
        <w:numPr>
          <w:ilvl w:val="1"/>
          <w:numId w:val="7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Historically they have often missed in privacy, confidentiality, and consent concerns</w:t>
      </w:r>
    </w:p>
    <w:p w14:paraId="01E6AEC5" w14:textId="77777777" w:rsidR="0071599B" w:rsidRDefault="0071599B" w:rsidP="0071599B">
      <w:pPr>
        <w:pStyle w:val="NormalWeb"/>
        <w:numPr>
          <w:ilvl w:val="1"/>
          <w:numId w:val="7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Is it enough that the researcher ensures nothing is disclosed that might expose the secondary </w:t>
      </w:r>
      <w:proofErr w:type="gramStart"/>
      <w:r>
        <w:rPr>
          <w:rFonts w:ascii="Arial" w:hAnsi="Arial" w:cs="Arial"/>
          <w:color w:val="000000"/>
          <w:sz w:val="22"/>
          <w:szCs w:val="22"/>
        </w:rPr>
        <w:t>participants</w:t>
      </w:r>
      <w:proofErr w:type="gramEnd"/>
      <w:r>
        <w:rPr>
          <w:rFonts w:ascii="Arial" w:hAnsi="Arial" w:cs="Arial"/>
          <w:color w:val="000000"/>
          <w:sz w:val="22"/>
          <w:szCs w:val="22"/>
        </w:rPr>
        <w:t xml:space="preserve"> identity?</w:t>
      </w:r>
    </w:p>
    <w:p w14:paraId="09CB6B4D" w14:textId="77777777" w:rsidR="0071599B" w:rsidRDefault="0071599B" w:rsidP="0071599B">
      <w:pPr>
        <w:pStyle w:val="NormalWeb"/>
        <w:spacing w:before="0" w:beforeAutospacing="0" w:after="0" w:afterAutospacing="0"/>
      </w:pPr>
      <w:r>
        <w:rPr>
          <w:rFonts w:ascii="Arial" w:hAnsi="Arial" w:cs="Arial"/>
          <w:color w:val="000000"/>
          <w:sz w:val="22"/>
          <w:szCs w:val="22"/>
        </w:rPr>
        <w:t>Other issues</w:t>
      </w:r>
    </w:p>
    <w:p w14:paraId="5BE01123" w14:textId="77777777" w:rsidR="0071599B" w:rsidRDefault="0071599B" w:rsidP="0071599B">
      <w:pPr>
        <w:pStyle w:val="NormalWeb"/>
        <w:numPr>
          <w:ilvl w:val="0"/>
          <w:numId w:val="7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Researcher may have a duty to report on certain activities observed or disclosed (ex: child abuse, crime)</w:t>
      </w:r>
    </w:p>
    <w:p w14:paraId="3DFE43F9" w14:textId="77777777" w:rsidR="0071599B" w:rsidRDefault="0071599B" w:rsidP="0071599B">
      <w:pPr>
        <w:pStyle w:val="NormalWeb"/>
        <w:numPr>
          <w:ilvl w:val="0"/>
          <w:numId w:val="7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Privacy and confidentiality rules are often used to set boundaries on what can be disclosed to a researcher and what will result in a report to an outside agency</w:t>
      </w:r>
    </w:p>
    <w:p w14:paraId="5E8270F6" w14:textId="77777777" w:rsidR="0071599B" w:rsidRDefault="0071599B" w:rsidP="0071599B">
      <w:pPr>
        <w:pStyle w:val="NormalWeb"/>
        <w:numPr>
          <w:ilvl w:val="0"/>
          <w:numId w:val="7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REB review and approval required</w:t>
      </w:r>
    </w:p>
    <w:p w14:paraId="4D346E79" w14:textId="77777777" w:rsidR="0071599B" w:rsidRDefault="0071599B" w:rsidP="0071599B">
      <w:pPr>
        <w:spacing w:after="240"/>
        <w:rPr>
          <w:rFonts w:eastAsia="Times New Roman"/>
        </w:rPr>
      </w:pPr>
      <w:r>
        <w:rPr>
          <w:rFonts w:eastAsia="Times New Roman"/>
        </w:rPr>
        <w:br/>
      </w:r>
      <w:r>
        <w:rPr>
          <w:rFonts w:eastAsia="Times New Roman"/>
        </w:rPr>
        <w:br/>
      </w:r>
      <w:r>
        <w:rPr>
          <w:rFonts w:eastAsia="Times New Roman"/>
        </w:rPr>
        <w:lastRenderedPageBreak/>
        <w:br/>
      </w:r>
    </w:p>
    <w:p w14:paraId="6F7F0161" w14:textId="77777777" w:rsidR="0071599B" w:rsidRDefault="0071599B" w:rsidP="0071599B">
      <w:pPr>
        <w:pStyle w:val="NormalWeb"/>
        <w:spacing w:before="0" w:beforeAutospacing="0" w:after="0" w:afterAutospacing="0"/>
      </w:pPr>
      <w:r>
        <w:rPr>
          <w:rFonts w:ascii="Arial" w:hAnsi="Arial" w:cs="Arial"/>
          <w:color w:val="000000"/>
          <w:sz w:val="22"/>
          <w:szCs w:val="22"/>
        </w:rPr>
        <w:t>Justice</w:t>
      </w:r>
    </w:p>
    <w:p w14:paraId="7664D5E1" w14:textId="77777777" w:rsidR="0071599B" w:rsidRDefault="0071599B" w:rsidP="0071599B">
      <w:pPr>
        <w:pStyle w:val="NormalWeb"/>
        <w:numPr>
          <w:ilvl w:val="0"/>
          <w:numId w:val="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 person or group should be exploited for research (ex: prison inmates).</w:t>
      </w:r>
    </w:p>
    <w:p w14:paraId="156E0B75" w14:textId="77777777" w:rsidR="0071599B" w:rsidRDefault="0071599B" w:rsidP="0071599B">
      <w:pPr>
        <w:pStyle w:val="NormalWeb"/>
        <w:numPr>
          <w:ilvl w:val="0"/>
          <w:numId w:val="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 person or group should be systematically excluded from the benefits</w:t>
      </w:r>
    </w:p>
    <w:p w14:paraId="39BA3E94" w14:textId="77777777" w:rsidR="0071599B" w:rsidRDefault="0071599B" w:rsidP="0071599B">
      <w:pPr>
        <w:pStyle w:val="NormalWeb"/>
        <w:numPr>
          <w:ilvl w:val="0"/>
          <w:numId w:val="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Inclusivity</w:t>
      </w:r>
    </w:p>
    <w:p w14:paraId="38FF7AA6" w14:textId="77777777" w:rsidR="0071599B" w:rsidRDefault="0071599B" w:rsidP="0071599B">
      <w:pPr>
        <w:pStyle w:val="NormalWeb"/>
        <w:numPr>
          <w:ilvl w:val="1"/>
          <w:numId w:val="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Usually present in social science research</w:t>
      </w:r>
    </w:p>
    <w:p w14:paraId="3C1105B3" w14:textId="77777777" w:rsidR="0071599B" w:rsidRDefault="0071599B" w:rsidP="0071599B">
      <w:pPr>
        <w:pStyle w:val="NormalWeb"/>
        <w:numPr>
          <w:ilvl w:val="1"/>
          <w:numId w:val="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Normal part of establishing a representative sample group</w:t>
      </w:r>
    </w:p>
    <w:p w14:paraId="7414843B" w14:textId="77777777" w:rsidR="0071599B" w:rsidRDefault="0071599B" w:rsidP="0071599B">
      <w:pPr>
        <w:pStyle w:val="NormalWeb"/>
        <w:numPr>
          <w:ilvl w:val="0"/>
          <w:numId w:val="73"/>
        </w:numPr>
        <w:spacing w:before="0" w:beforeAutospacing="0" w:after="0" w:afterAutospacing="0"/>
        <w:textAlignment w:val="baseline"/>
        <w:rPr>
          <w:rFonts w:ascii="Arial" w:hAnsi="Arial" w:cs="Arial"/>
          <w:color w:val="000000"/>
          <w:sz w:val="22"/>
          <w:szCs w:val="22"/>
        </w:rPr>
      </w:pPr>
      <w:proofErr w:type="spellStart"/>
      <w:r>
        <w:rPr>
          <w:rFonts w:ascii="Arial" w:hAnsi="Arial" w:cs="Arial"/>
          <w:color w:val="000000"/>
          <w:sz w:val="22"/>
          <w:szCs w:val="22"/>
        </w:rPr>
        <w:t>Intersubjectivity</w:t>
      </w:r>
      <w:proofErr w:type="spellEnd"/>
    </w:p>
    <w:p w14:paraId="5221D454" w14:textId="77777777" w:rsidR="0071599B" w:rsidRDefault="0071599B" w:rsidP="0071599B">
      <w:pPr>
        <w:pStyle w:val="NormalWeb"/>
        <w:numPr>
          <w:ilvl w:val="1"/>
          <w:numId w:val="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But some researchers have dealt with research subjects as “objects of study” rather than as human collaborators</w:t>
      </w:r>
    </w:p>
    <w:p w14:paraId="76DB6EF5" w14:textId="77777777" w:rsidR="0071599B" w:rsidRDefault="0071599B" w:rsidP="0071599B">
      <w:pPr>
        <w:pStyle w:val="NormalWeb"/>
        <w:numPr>
          <w:ilvl w:val="0"/>
          <w:numId w:val="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Principle of no harm should be followed</w:t>
      </w:r>
    </w:p>
    <w:p w14:paraId="5B3CA20A" w14:textId="77777777" w:rsidR="0071599B" w:rsidRDefault="0071599B" w:rsidP="0071599B">
      <w:pPr>
        <w:pStyle w:val="NormalWeb"/>
        <w:numPr>
          <w:ilvl w:val="1"/>
          <w:numId w:val="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Less risk in social research than in medical research but it still </w:t>
      </w:r>
      <w:proofErr w:type="gramStart"/>
      <w:r>
        <w:rPr>
          <w:rFonts w:ascii="Arial" w:hAnsi="Arial" w:cs="Arial"/>
          <w:color w:val="000000"/>
          <w:sz w:val="22"/>
          <w:szCs w:val="22"/>
        </w:rPr>
        <w:t>exists(</w:t>
      </w:r>
      <w:proofErr w:type="gramEnd"/>
      <w:r>
        <w:rPr>
          <w:rFonts w:ascii="Arial" w:hAnsi="Arial" w:cs="Arial"/>
          <w:color w:val="000000"/>
          <w:sz w:val="22"/>
          <w:szCs w:val="22"/>
        </w:rPr>
        <w:t xml:space="preserve">ex: </w:t>
      </w:r>
      <w:proofErr w:type="spellStart"/>
      <w:r>
        <w:rPr>
          <w:rFonts w:ascii="Arial" w:hAnsi="Arial" w:cs="Arial"/>
          <w:color w:val="000000"/>
          <w:sz w:val="22"/>
          <w:szCs w:val="22"/>
        </w:rPr>
        <w:t>ZImbardo</w:t>
      </w:r>
      <w:proofErr w:type="spellEnd"/>
      <w:r>
        <w:rPr>
          <w:rFonts w:ascii="Arial" w:hAnsi="Arial" w:cs="Arial"/>
          <w:color w:val="000000"/>
          <w:sz w:val="22"/>
          <w:szCs w:val="22"/>
        </w:rPr>
        <w:t>)</w:t>
      </w:r>
    </w:p>
    <w:p w14:paraId="40214F58" w14:textId="77777777" w:rsidR="0071599B" w:rsidRDefault="0071599B" w:rsidP="0071599B">
      <w:pPr>
        <w:pStyle w:val="NormalWeb"/>
        <w:numPr>
          <w:ilvl w:val="0"/>
          <w:numId w:val="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 practice, potential harm should not outweigh the potential benefits</w:t>
      </w:r>
    </w:p>
    <w:p w14:paraId="58EDCA85" w14:textId="77777777" w:rsidR="0071599B" w:rsidRDefault="0071599B" w:rsidP="0071599B">
      <w:pPr>
        <w:pStyle w:val="NormalWeb"/>
        <w:numPr>
          <w:ilvl w:val="1"/>
          <w:numId w:val="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Avoid research that is likely to cause harm or be disturbing</w:t>
      </w:r>
    </w:p>
    <w:p w14:paraId="357F2B35" w14:textId="77777777" w:rsidR="0071599B" w:rsidRDefault="0071599B" w:rsidP="0071599B">
      <w:pPr>
        <w:pStyle w:val="NormalWeb"/>
        <w:numPr>
          <w:ilvl w:val="1"/>
          <w:numId w:val="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Life should not get worse because of the participation in a research project</w:t>
      </w:r>
    </w:p>
    <w:p w14:paraId="6AA95064" w14:textId="77777777" w:rsidR="0071599B" w:rsidRDefault="0071599B" w:rsidP="0071599B">
      <w:pPr>
        <w:pStyle w:val="NormalWeb"/>
        <w:numPr>
          <w:ilvl w:val="1"/>
          <w:numId w:val="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If potential harm and risks are greater than risks of everyday life then informed consent is a minimum requirement</w:t>
      </w:r>
    </w:p>
    <w:p w14:paraId="7C7DF8BF" w14:textId="77777777" w:rsidR="0071599B" w:rsidRDefault="0071599B" w:rsidP="0071599B">
      <w:pPr>
        <w:pStyle w:val="NormalWeb"/>
        <w:numPr>
          <w:ilvl w:val="1"/>
          <w:numId w:val="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Ability to opt-out at anytime</w:t>
      </w:r>
    </w:p>
    <w:p w14:paraId="07BCB139" w14:textId="77777777" w:rsidR="0071599B" w:rsidRDefault="0071599B" w:rsidP="0071599B">
      <w:pPr>
        <w:pStyle w:val="NormalWeb"/>
        <w:numPr>
          <w:ilvl w:val="0"/>
          <w:numId w:val="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Paid participation</w:t>
      </w:r>
    </w:p>
    <w:p w14:paraId="6CE798AB" w14:textId="77777777" w:rsidR="0071599B" w:rsidRDefault="0071599B" w:rsidP="0071599B">
      <w:pPr>
        <w:pStyle w:val="NormalWeb"/>
        <w:numPr>
          <w:ilvl w:val="1"/>
          <w:numId w:val="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May induce risks beyond participants normal </w:t>
      </w:r>
      <w:proofErr w:type="spellStart"/>
      <w:r>
        <w:rPr>
          <w:rFonts w:ascii="Arial" w:hAnsi="Arial" w:cs="Arial"/>
          <w:color w:val="000000"/>
          <w:sz w:val="22"/>
          <w:szCs w:val="22"/>
        </w:rPr>
        <w:t>behaviour</w:t>
      </w:r>
      <w:proofErr w:type="spellEnd"/>
    </w:p>
    <w:p w14:paraId="0BD8C479" w14:textId="77777777" w:rsidR="0071599B" w:rsidRDefault="0071599B" w:rsidP="0071599B">
      <w:pPr>
        <w:pStyle w:val="NormalWeb"/>
        <w:numPr>
          <w:ilvl w:val="1"/>
          <w:numId w:val="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May be viewed as pressure to participate or remain in a study beyond participants usual stopping point</w:t>
      </w:r>
    </w:p>
    <w:p w14:paraId="15F5FC40" w14:textId="77777777" w:rsidR="0071599B" w:rsidRDefault="0071599B" w:rsidP="0071599B">
      <w:pPr>
        <w:pStyle w:val="NormalWeb"/>
        <w:numPr>
          <w:ilvl w:val="1"/>
          <w:numId w:val="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Don’t make the research a payment for higher than usual level of risk</w:t>
      </w:r>
    </w:p>
    <w:p w14:paraId="18DACFC3" w14:textId="77777777" w:rsidR="0071599B" w:rsidRDefault="0071599B" w:rsidP="0071599B">
      <w:pPr>
        <w:spacing w:after="240"/>
        <w:rPr>
          <w:rFonts w:eastAsia="Times New Roman"/>
        </w:rPr>
      </w:pP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p>
    <w:p w14:paraId="1D611B46" w14:textId="77777777" w:rsidR="0071599B" w:rsidRDefault="0071599B" w:rsidP="0071599B">
      <w:pPr>
        <w:pStyle w:val="NormalWeb"/>
        <w:spacing w:before="0" w:beforeAutospacing="0" w:after="0" w:afterAutospacing="0"/>
        <w:rPr>
          <w:rFonts w:ascii="Arial" w:hAnsi="Arial" w:cs="Arial"/>
          <w:color w:val="000000"/>
          <w:sz w:val="22"/>
          <w:szCs w:val="22"/>
        </w:rPr>
      </w:pPr>
    </w:p>
    <w:p w14:paraId="315FFF15" w14:textId="77777777" w:rsidR="0071599B" w:rsidRDefault="0071599B" w:rsidP="0071599B">
      <w:pPr>
        <w:pStyle w:val="NormalWeb"/>
        <w:spacing w:before="0" w:beforeAutospacing="0" w:after="0" w:afterAutospacing="0"/>
        <w:rPr>
          <w:rFonts w:ascii="Arial" w:hAnsi="Arial" w:cs="Arial"/>
          <w:color w:val="000000"/>
          <w:sz w:val="22"/>
          <w:szCs w:val="22"/>
        </w:rPr>
      </w:pPr>
    </w:p>
    <w:p w14:paraId="4AC99A60" w14:textId="77777777" w:rsidR="0071599B" w:rsidRDefault="0071599B" w:rsidP="0071599B">
      <w:pPr>
        <w:pStyle w:val="NormalWeb"/>
        <w:spacing w:before="0" w:beforeAutospacing="0" w:after="0" w:afterAutospacing="0"/>
        <w:rPr>
          <w:rFonts w:ascii="Arial" w:hAnsi="Arial" w:cs="Arial"/>
          <w:color w:val="000000"/>
          <w:sz w:val="22"/>
          <w:szCs w:val="22"/>
        </w:rPr>
      </w:pPr>
    </w:p>
    <w:p w14:paraId="3334353C" w14:textId="77777777" w:rsidR="0071599B" w:rsidRDefault="0071599B" w:rsidP="0071599B">
      <w:pPr>
        <w:pStyle w:val="NormalWeb"/>
        <w:spacing w:before="0" w:beforeAutospacing="0" w:after="0" w:afterAutospacing="0"/>
      </w:pPr>
      <w:r>
        <w:rPr>
          <w:rFonts w:ascii="Arial" w:hAnsi="Arial" w:cs="Arial"/>
          <w:color w:val="000000"/>
          <w:sz w:val="22"/>
          <w:szCs w:val="22"/>
        </w:rPr>
        <w:t>260-05A</w:t>
      </w:r>
    </w:p>
    <w:p w14:paraId="74EB08E6" w14:textId="77777777" w:rsidR="0071599B" w:rsidRPr="0071599B" w:rsidRDefault="0071599B" w:rsidP="0071599B">
      <w:pPr>
        <w:pStyle w:val="NormalWeb"/>
        <w:spacing w:before="0" w:beforeAutospacing="0" w:after="0" w:afterAutospacing="0"/>
        <w:rPr>
          <w:b/>
        </w:rPr>
      </w:pPr>
      <w:r w:rsidRPr="0071599B">
        <w:rPr>
          <w:rFonts w:ascii="Arial" w:hAnsi="Arial" w:cs="Arial"/>
          <w:b/>
          <w:color w:val="000000"/>
          <w:sz w:val="22"/>
          <w:szCs w:val="22"/>
        </w:rPr>
        <w:t>Chapter 4</w:t>
      </w:r>
    </w:p>
    <w:p w14:paraId="77C1520B" w14:textId="77777777" w:rsidR="0071599B" w:rsidRDefault="0071599B" w:rsidP="0071599B">
      <w:pPr>
        <w:rPr>
          <w:rFonts w:eastAsia="Times New Roman"/>
        </w:rPr>
      </w:pPr>
    </w:p>
    <w:p w14:paraId="4E755ED1" w14:textId="77777777" w:rsidR="0071599B" w:rsidRDefault="0071599B" w:rsidP="0071599B">
      <w:pPr>
        <w:pStyle w:val="NormalWeb"/>
        <w:spacing w:before="0" w:beforeAutospacing="0" w:after="0" w:afterAutospacing="0"/>
      </w:pPr>
      <w:r>
        <w:rPr>
          <w:rFonts w:ascii="Arial" w:hAnsi="Arial" w:cs="Arial"/>
          <w:color w:val="000000"/>
          <w:sz w:val="22"/>
          <w:szCs w:val="22"/>
        </w:rPr>
        <w:t>The main steps in quantitative research</w:t>
      </w:r>
    </w:p>
    <w:p w14:paraId="07C34448" w14:textId="77777777" w:rsidR="0071599B" w:rsidRDefault="0071599B" w:rsidP="0071599B">
      <w:pPr>
        <w:pStyle w:val="NormalWeb"/>
        <w:numPr>
          <w:ilvl w:val="0"/>
          <w:numId w:val="7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Theory</w:t>
      </w:r>
    </w:p>
    <w:p w14:paraId="691F3527" w14:textId="77777777" w:rsidR="0071599B" w:rsidRDefault="0071599B" w:rsidP="0071599B">
      <w:pPr>
        <w:pStyle w:val="NormalWeb"/>
        <w:numPr>
          <w:ilvl w:val="0"/>
          <w:numId w:val="7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Hypothesis</w:t>
      </w:r>
    </w:p>
    <w:p w14:paraId="6D46FF71" w14:textId="77777777" w:rsidR="0071599B" w:rsidRDefault="0071599B" w:rsidP="0071599B">
      <w:pPr>
        <w:pStyle w:val="NormalWeb"/>
        <w:numPr>
          <w:ilvl w:val="0"/>
          <w:numId w:val="7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 design</w:t>
      </w:r>
    </w:p>
    <w:p w14:paraId="57C28FEE" w14:textId="77777777" w:rsidR="0071599B" w:rsidRDefault="0071599B" w:rsidP="0071599B">
      <w:pPr>
        <w:pStyle w:val="NormalWeb"/>
        <w:numPr>
          <w:ilvl w:val="0"/>
          <w:numId w:val="7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Devise measures of concepts</w:t>
      </w:r>
    </w:p>
    <w:p w14:paraId="5E187D4B" w14:textId="77777777" w:rsidR="0071599B" w:rsidRDefault="0071599B" w:rsidP="0071599B">
      <w:pPr>
        <w:pStyle w:val="NormalWeb"/>
        <w:numPr>
          <w:ilvl w:val="0"/>
          <w:numId w:val="7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Select research site(s)</w:t>
      </w:r>
    </w:p>
    <w:p w14:paraId="6C8B8C4C" w14:textId="77777777" w:rsidR="0071599B" w:rsidRDefault="0071599B" w:rsidP="0071599B">
      <w:pPr>
        <w:pStyle w:val="NormalWeb"/>
        <w:numPr>
          <w:ilvl w:val="0"/>
          <w:numId w:val="7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Select research subjects/respondents</w:t>
      </w:r>
    </w:p>
    <w:p w14:paraId="40922896" w14:textId="77777777" w:rsidR="0071599B" w:rsidRDefault="0071599B" w:rsidP="0071599B">
      <w:pPr>
        <w:pStyle w:val="NormalWeb"/>
        <w:numPr>
          <w:ilvl w:val="0"/>
          <w:numId w:val="7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Administer research instruments/collect data</w:t>
      </w:r>
    </w:p>
    <w:p w14:paraId="422BC867" w14:textId="77777777" w:rsidR="0071599B" w:rsidRDefault="0071599B" w:rsidP="0071599B">
      <w:pPr>
        <w:pStyle w:val="NormalWeb"/>
        <w:numPr>
          <w:ilvl w:val="0"/>
          <w:numId w:val="7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Process data</w:t>
      </w:r>
    </w:p>
    <w:p w14:paraId="24B3DCF4" w14:textId="77777777" w:rsidR="0071599B" w:rsidRDefault="0071599B" w:rsidP="0071599B">
      <w:pPr>
        <w:pStyle w:val="NormalWeb"/>
        <w:numPr>
          <w:ilvl w:val="0"/>
          <w:numId w:val="7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Analyze data</w:t>
      </w:r>
    </w:p>
    <w:p w14:paraId="233045B3" w14:textId="77777777" w:rsidR="0071599B" w:rsidRDefault="0071599B" w:rsidP="0071599B">
      <w:pPr>
        <w:pStyle w:val="NormalWeb"/>
        <w:numPr>
          <w:ilvl w:val="0"/>
          <w:numId w:val="7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Findings/conclusions</w:t>
      </w:r>
    </w:p>
    <w:p w14:paraId="0DEE9B54" w14:textId="77777777" w:rsidR="0071599B" w:rsidRDefault="0071599B" w:rsidP="0071599B">
      <w:pPr>
        <w:pStyle w:val="NormalWeb"/>
        <w:numPr>
          <w:ilvl w:val="0"/>
          <w:numId w:val="7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Write up findings/conclusions</w:t>
      </w:r>
    </w:p>
    <w:p w14:paraId="15C99AF1" w14:textId="77777777" w:rsidR="0071599B" w:rsidRDefault="0071599B" w:rsidP="0071599B">
      <w:pPr>
        <w:rPr>
          <w:rFonts w:eastAsia="Times New Roman"/>
        </w:rPr>
      </w:pPr>
    </w:p>
    <w:p w14:paraId="7249D694" w14:textId="77777777" w:rsidR="0071599B" w:rsidRDefault="0071599B" w:rsidP="0071599B">
      <w:pPr>
        <w:pStyle w:val="NormalWeb"/>
        <w:spacing w:before="0" w:beforeAutospacing="0" w:after="0" w:afterAutospacing="0"/>
      </w:pPr>
      <w:r>
        <w:rPr>
          <w:rFonts w:ascii="Arial" w:hAnsi="Arial" w:cs="Arial"/>
          <w:color w:val="000000"/>
          <w:sz w:val="22"/>
          <w:szCs w:val="22"/>
        </w:rPr>
        <w:t>Concepts and their measurement</w:t>
      </w:r>
    </w:p>
    <w:p w14:paraId="15B9F377" w14:textId="77777777" w:rsidR="0071599B" w:rsidRDefault="0071599B" w:rsidP="0071599B">
      <w:pPr>
        <w:pStyle w:val="NormalWeb"/>
        <w:spacing w:before="0" w:beforeAutospacing="0" w:after="0" w:afterAutospacing="0"/>
      </w:pPr>
      <w:r>
        <w:rPr>
          <w:rFonts w:ascii="Arial" w:hAnsi="Arial" w:cs="Arial"/>
          <w:color w:val="000000"/>
          <w:sz w:val="22"/>
          <w:szCs w:val="22"/>
        </w:rPr>
        <w:t>Key Terms</w:t>
      </w:r>
    </w:p>
    <w:p w14:paraId="19BDCDE9" w14:textId="77777777" w:rsidR="0071599B" w:rsidRDefault="0071599B" w:rsidP="0071599B">
      <w:pPr>
        <w:rPr>
          <w:rFonts w:eastAsia="Times New Roman"/>
        </w:rPr>
      </w:pPr>
    </w:p>
    <w:p w14:paraId="21912788" w14:textId="77777777" w:rsidR="0071599B" w:rsidRDefault="0071599B" w:rsidP="0071599B">
      <w:pPr>
        <w:pStyle w:val="NormalWeb"/>
        <w:spacing w:before="0" w:beforeAutospacing="0" w:after="0" w:afterAutospacing="0"/>
      </w:pPr>
      <w:r>
        <w:rPr>
          <w:rFonts w:ascii="Arial" w:hAnsi="Arial" w:cs="Arial"/>
          <w:color w:val="000000"/>
          <w:sz w:val="22"/>
          <w:szCs w:val="22"/>
        </w:rPr>
        <w:t>Concept: Ideas or mental representations of things</w:t>
      </w:r>
    </w:p>
    <w:p w14:paraId="58A6559C" w14:textId="77777777" w:rsidR="0071599B" w:rsidRDefault="0071599B" w:rsidP="0071599B">
      <w:pPr>
        <w:pStyle w:val="NormalWeb"/>
        <w:numPr>
          <w:ilvl w:val="0"/>
          <w:numId w:val="7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Ex: Crime, gender, alienation, love, life satisfaction, </w:t>
      </w:r>
      <w:proofErr w:type="spellStart"/>
      <w:r>
        <w:rPr>
          <w:rFonts w:ascii="Arial" w:hAnsi="Arial" w:cs="Arial"/>
          <w:color w:val="000000"/>
          <w:sz w:val="22"/>
          <w:szCs w:val="22"/>
        </w:rPr>
        <w:t>etc</w:t>
      </w:r>
      <w:proofErr w:type="spellEnd"/>
      <w:r>
        <w:rPr>
          <w:rFonts w:ascii="Arial" w:hAnsi="Arial" w:cs="Arial"/>
          <w:color w:val="000000"/>
          <w:sz w:val="22"/>
          <w:szCs w:val="22"/>
        </w:rPr>
        <w:t>…</w:t>
      </w:r>
    </w:p>
    <w:p w14:paraId="002F2D46" w14:textId="77777777" w:rsidR="0071599B" w:rsidRDefault="0071599B" w:rsidP="0071599B">
      <w:pPr>
        <w:pStyle w:val="NormalWeb"/>
        <w:numPr>
          <w:ilvl w:val="0"/>
          <w:numId w:val="7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Concepts may be independent or dependent variables</w:t>
      </w:r>
    </w:p>
    <w:p w14:paraId="2CE8839D" w14:textId="77777777" w:rsidR="0071599B" w:rsidRDefault="0071599B" w:rsidP="0071599B">
      <w:pPr>
        <w:rPr>
          <w:rFonts w:eastAsia="Times New Roman"/>
        </w:rPr>
      </w:pPr>
    </w:p>
    <w:p w14:paraId="6F0DE5D1" w14:textId="77777777" w:rsidR="0071599B" w:rsidRDefault="0071599B" w:rsidP="0071599B">
      <w:pPr>
        <w:pStyle w:val="NormalWeb"/>
        <w:spacing w:before="0" w:beforeAutospacing="0" w:after="0" w:afterAutospacing="0"/>
      </w:pPr>
      <w:r>
        <w:rPr>
          <w:rFonts w:ascii="Arial" w:hAnsi="Arial" w:cs="Arial"/>
          <w:color w:val="000000"/>
          <w:sz w:val="22"/>
          <w:szCs w:val="22"/>
        </w:rPr>
        <w:t>Coding: Transforming a measure into numbers</w:t>
      </w:r>
    </w:p>
    <w:p w14:paraId="03366B9B" w14:textId="77777777" w:rsidR="0071599B" w:rsidRDefault="0071599B" w:rsidP="0071599B">
      <w:pPr>
        <w:pStyle w:val="NormalWeb"/>
        <w:numPr>
          <w:ilvl w:val="0"/>
          <w:numId w:val="7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In measuring life satisfaction, respondents who say they are ‘very satisfied’ may be given a code of ‘1’ which is then recorded in a file</w:t>
      </w:r>
    </w:p>
    <w:p w14:paraId="59CAC358" w14:textId="77777777" w:rsidR="0071599B" w:rsidRDefault="0071599B" w:rsidP="0071599B">
      <w:pPr>
        <w:rPr>
          <w:rFonts w:eastAsia="Times New Roman"/>
        </w:rPr>
      </w:pPr>
    </w:p>
    <w:p w14:paraId="52B4DCFD" w14:textId="77777777" w:rsidR="0071599B" w:rsidRDefault="0071599B" w:rsidP="0071599B">
      <w:pPr>
        <w:pStyle w:val="NormalWeb"/>
        <w:spacing w:before="0" w:beforeAutospacing="0" w:after="0" w:afterAutospacing="0"/>
      </w:pPr>
      <w:r>
        <w:rPr>
          <w:rFonts w:ascii="Arial" w:hAnsi="Arial" w:cs="Arial"/>
          <w:color w:val="000000"/>
          <w:sz w:val="22"/>
          <w:szCs w:val="22"/>
        </w:rPr>
        <w:t>Why measure concepts?</w:t>
      </w:r>
    </w:p>
    <w:p w14:paraId="7F8EB477" w14:textId="77777777" w:rsidR="0071599B" w:rsidRDefault="0071599B" w:rsidP="0071599B">
      <w:pPr>
        <w:pStyle w:val="NormalWeb"/>
        <w:numPr>
          <w:ilvl w:val="0"/>
          <w:numId w:val="77"/>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Measurements allows a delineation of small or fine differences between people or issues we are interested in</w:t>
      </w:r>
    </w:p>
    <w:p w14:paraId="20AE4247" w14:textId="77777777" w:rsidR="0071599B" w:rsidRDefault="0071599B" w:rsidP="0071599B">
      <w:pPr>
        <w:pStyle w:val="NormalWeb"/>
        <w:numPr>
          <w:ilvl w:val="0"/>
          <w:numId w:val="77"/>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Measurement provides a way to identify and gauge those differences in with consistency</w:t>
      </w:r>
    </w:p>
    <w:p w14:paraId="583159CF" w14:textId="77777777" w:rsidR="0071599B" w:rsidRPr="0071599B" w:rsidRDefault="0071599B" w:rsidP="0071599B">
      <w:pPr>
        <w:pStyle w:val="NormalWeb"/>
        <w:numPr>
          <w:ilvl w:val="0"/>
          <w:numId w:val="77"/>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It allows us to estimate what the relationship is between concepts and the strength of that relationship. What is the correlation?</w:t>
      </w:r>
      <w:r w:rsidRPr="0071599B">
        <w:rPr>
          <w:rFonts w:eastAsia="Times New Roman"/>
        </w:rPr>
        <w:br/>
      </w:r>
    </w:p>
    <w:p w14:paraId="784F46FE" w14:textId="77777777" w:rsidR="0071599B" w:rsidRDefault="0071599B" w:rsidP="0071599B">
      <w:pPr>
        <w:pStyle w:val="NormalWeb"/>
        <w:spacing w:before="0" w:beforeAutospacing="0" w:after="0" w:afterAutospacing="0"/>
      </w:pPr>
      <w:r>
        <w:rPr>
          <w:rFonts w:ascii="Arial" w:hAnsi="Arial" w:cs="Arial"/>
          <w:color w:val="000000"/>
          <w:sz w:val="22"/>
          <w:szCs w:val="22"/>
        </w:rPr>
        <w:t>Two types of definition for a concept:</w:t>
      </w:r>
    </w:p>
    <w:p w14:paraId="14637497" w14:textId="77777777" w:rsidR="0071599B" w:rsidRDefault="0071599B" w:rsidP="0071599B">
      <w:pPr>
        <w:rPr>
          <w:rFonts w:eastAsia="Times New Roman"/>
        </w:rPr>
      </w:pPr>
    </w:p>
    <w:p w14:paraId="467C7123" w14:textId="77777777" w:rsidR="0071599B" w:rsidRDefault="0071599B" w:rsidP="0071599B">
      <w:pPr>
        <w:pStyle w:val="NormalWeb"/>
        <w:numPr>
          <w:ilvl w:val="0"/>
          <w:numId w:val="7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Nominal: Describes the concept in words, much like a dictionary definition, ex: ‘political party identification refers to the party to which people most closely associate themselves.’</w:t>
      </w:r>
    </w:p>
    <w:p w14:paraId="2F0D32F8" w14:textId="77777777" w:rsidR="0071599B" w:rsidRDefault="0071599B" w:rsidP="0071599B">
      <w:pPr>
        <w:pStyle w:val="NormalWeb"/>
        <w:numPr>
          <w:ilvl w:val="0"/>
          <w:numId w:val="7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Operational: Describes how the concept is to be measured, ex: ‘political party identification may be measured by asking people, “Do you normally think of yourself as a supporter of the Conservatives, Liberals, New Democrats, Green or Bloc Quebecois?”</w:t>
      </w:r>
    </w:p>
    <w:p w14:paraId="2869131C" w14:textId="77777777" w:rsidR="0071599B" w:rsidRDefault="0071599B" w:rsidP="0071599B">
      <w:pPr>
        <w:rPr>
          <w:rFonts w:eastAsia="Times New Roman"/>
        </w:rPr>
      </w:pPr>
    </w:p>
    <w:p w14:paraId="620EE9CB" w14:textId="77777777" w:rsidR="0071599B" w:rsidRDefault="0071599B" w:rsidP="0071599B">
      <w:pPr>
        <w:pStyle w:val="NormalWeb"/>
        <w:numPr>
          <w:ilvl w:val="0"/>
          <w:numId w:val="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Indicators tell us (indicate) that there may be a link and tell us (indicate) how strong that link may be.</w:t>
      </w:r>
    </w:p>
    <w:p w14:paraId="712BFBAB" w14:textId="77777777" w:rsidR="0071599B" w:rsidRDefault="0071599B" w:rsidP="0071599B">
      <w:pPr>
        <w:pStyle w:val="NormalWeb"/>
        <w:numPr>
          <w:ilvl w:val="0"/>
          <w:numId w:val="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Usually, one indicator for each concept is adequate</w:t>
      </w:r>
    </w:p>
    <w:p w14:paraId="3F62B0AE" w14:textId="77777777" w:rsidR="0071599B" w:rsidRDefault="0071599B" w:rsidP="0071599B">
      <w:pPr>
        <w:pStyle w:val="NormalWeb"/>
        <w:numPr>
          <w:ilvl w:val="0"/>
          <w:numId w:val="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It is advantageous to use more than one indicator of a concept (often done in survey research) because it</w:t>
      </w:r>
    </w:p>
    <w:p w14:paraId="4820C9DE" w14:textId="77777777" w:rsidR="0071599B" w:rsidRDefault="0071599B" w:rsidP="0071599B">
      <w:pPr>
        <w:pStyle w:val="NormalWeb"/>
        <w:numPr>
          <w:ilvl w:val="1"/>
          <w:numId w:val="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Reduces the likelihood of misclassifying some people because the language of a question is misunderstood</w:t>
      </w:r>
    </w:p>
    <w:p w14:paraId="2CED2E81" w14:textId="77777777" w:rsidR="0071599B" w:rsidRDefault="0071599B" w:rsidP="0071599B">
      <w:pPr>
        <w:pStyle w:val="NormalWeb"/>
        <w:numPr>
          <w:ilvl w:val="1"/>
          <w:numId w:val="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Ensures the definition of the underlying concept is understood correctly</w:t>
      </w:r>
    </w:p>
    <w:p w14:paraId="221DD113" w14:textId="77777777" w:rsidR="0071599B" w:rsidRDefault="0071599B" w:rsidP="0071599B">
      <w:pPr>
        <w:pStyle w:val="NormalWeb"/>
        <w:numPr>
          <w:ilvl w:val="1"/>
          <w:numId w:val="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Gets access to a wider range of issues related to the concept, allows the researcher to make finer distinctions; and</w:t>
      </w:r>
    </w:p>
    <w:p w14:paraId="6CEA80F2" w14:textId="77777777" w:rsidR="0071599B" w:rsidRDefault="0071599B" w:rsidP="0071599B">
      <w:pPr>
        <w:pStyle w:val="NormalWeb"/>
        <w:numPr>
          <w:ilvl w:val="1"/>
          <w:numId w:val="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Allows factor analysis (the process of sorting out the degree to which a </w:t>
      </w:r>
      <w:proofErr w:type="gramStart"/>
      <w:r>
        <w:rPr>
          <w:rFonts w:ascii="Arial" w:hAnsi="Arial" w:cs="Arial"/>
          <w:color w:val="000000"/>
          <w:sz w:val="22"/>
          <w:szCs w:val="22"/>
        </w:rPr>
        <w:t>particular concept</w:t>
      </w:r>
      <w:proofErr w:type="gramEnd"/>
      <w:r>
        <w:rPr>
          <w:rFonts w:ascii="Arial" w:hAnsi="Arial" w:cs="Arial"/>
          <w:color w:val="000000"/>
          <w:sz w:val="22"/>
          <w:szCs w:val="22"/>
        </w:rPr>
        <w:t xml:space="preserve"> is being measured and by which indicator).</w:t>
      </w:r>
    </w:p>
    <w:p w14:paraId="7B61A2D8" w14:textId="77777777" w:rsidR="0071599B" w:rsidRDefault="0071599B" w:rsidP="0071599B">
      <w:pPr>
        <w:spacing w:after="240"/>
        <w:rPr>
          <w:rFonts w:eastAsia="Times New Roman"/>
        </w:rPr>
      </w:pPr>
    </w:p>
    <w:p w14:paraId="6BB13E10" w14:textId="77777777" w:rsidR="0071599B" w:rsidRDefault="0071599B" w:rsidP="0071599B">
      <w:pPr>
        <w:pStyle w:val="NormalWeb"/>
        <w:spacing w:before="0" w:beforeAutospacing="0" w:after="0" w:afterAutospacing="0"/>
        <w:ind w:left="720"/>
      </w:pPr>
      <w:r>
        <w:rPr>
          <w:rFonts w:ascii="Arial" w:hAnsi="Arial" w:cs="Arial"/>
          <w:color w:val="000000"/>
          <w:sz w:val="22"/>
          <w:szCs w:val="22"/>
        </w:rPr>
        <w:t>Reliability and measurement validity</w:t>
      </w:r>
    </w:p>
    <w:p w14:paraId="09A6E6EC" w14:textId="77777777" w:rsidR="0071599B" w:rsidRDefault="0071599B" w:rsidP="0071599B">
      <w:pPr>
        <w:rPr>
          <w:rFonts w:eastAsia="Times New Roman"/>
        </w:rPr>
      </w:pPr>
    </w:p>
    <w:p w14:paraId="62F5AFFE" w14:textId="77777777" w:rsidR="0071599B" w:rsidRDefault="0071599B" w:rsidP="0071599B">
      <w:pPr>
        <w:pStyle w:val="NormalWeb"/>
        <w:spacing w:before="0" w:beforeAutospacing="0" w:after="0" w:afterAutospacing="0"/>
        <w:ind w:left="720"/>
      </w:pPr>
      <w:r>
        <w:rPr>
          <w:rFonts w:ascii="Arial" w:hAnsi="Arial" w:cs="Arial"/>
          <w:color w:val="000000"/>
          <w:sz w:val="22"/>
          <w:szCs w:val="22"/>
        </w:rPr>
        <w:t>Reliability:</w:t>
      </w:r>
    </w:p>
    <w:p w14:paraId="066D8F53" w14:textId="77777777" w:rsidR="0071599B" w:rsidRDefault="0071599B" w:rsidP="0071599B">
      <w:pPr>
        <w:pStyle w:val="NormalWeb"/>
        <w:numPr>
          <w:ilvl w:val="0"/>
          <w:numId w:val="80"/>
        </w:numPr>
        <w:spacing w:before="0" w:beforeAutospacing="0" w:after="0" w:afterAutospacing="0"/>
        <w:ind w:left="1440"/>
        <w:textAlignment w:val="baseline"/>
        <w:rPr>
          <w:rFonts w:ascii="Arial" w:hAnsi="Arial" w:cs="Arial"/>
          <w:color w:val="000000"/>
          <w:sz w:val="22"/>
          <w:szCs w:val="22"/>
        </w:rPr>
      </w:pPr>
      <w:proofErr w:type="spellStart"/>
      <w:proofErr w:type="gramStart"/>
      <w:r>
        <w:rPr>
          <w:rFonts w:ascii="Arial" w:hAnsi="Arial" w:cs="Arial"/>
          <w:color w:val="000000"/>
          <w:sz w:val="22"/>
          <w:szCs w:val="22"/>
        </w:rPr>
        <w:t>Lets</w:t>
      </w:r>
      <w:proofErr w:type="spellEnd"/>
      <w:proofErr w:type="gramEnd"/>
      <w:r>
        <w:rPr>
          <w:rFonts w:ascii="Arial" w:hAnsi="Arial" w:cs="Arial"/>
          <w:color w:val="000000"/>
          <w:sz w:val="22"/>
          <w:szCs w:val="22"/>
        </w:rPr>
        <w:t xml:space="preserve"> expand on our earlier discussion of reliability</w:t>
      </w:r>
    </w:p>
    <w:p w14:paraId="342013C8" w14:textId="77777777" w:rsidR="0071599B" w:rsidRDefault="0071599B" w:rsidP="0071599B">
      <w:pPr>
        <w:pStyle w:val="NormalWeb"/>
        <w:numPr>
          <w:ilvl w:val="0"/>
          <w:numId w:val="80"/>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Reliability refers to:</w:t>
      </w:r>
    </w:p>
    <w:p w14:paraId="4DA3B513" w14:textId="77777777" w:rsidR="0071599B" w:rsidRDefault="0071599B" w:rsidP="0071599B">
      <w:pPr>
        <w:pStyle w:val="NormalWeb"/>
        <w:numPr>
          <w:ilvl w:val="1"/>
          <w:numId w:val="80"/>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The stability of a measure over time, ex: whether one would get the same result after using a measure at two different times (assuming no change in what is being measured).</w:t>
      </w:r>
    </w:p>
    <w:p w14:paraId="1C667671" w14:textId="77777777" w:rsidR="0071599B" w:rsidRDefault="0071599B" w:rsidP="0071599B">
      <w:pPr>
        <w:pStyle w:val="NormalWeb"/>
        <w:numPr>
          <w:ilvl w:val="2"/>
          <w:numId w:val="80"/>
        </w:numPr>
        <w:spacing w:before="0" w:beforeAutospacing="0" w:after="0" w:afterAutospacing="0"/>
        <w:ind w:left="2880"/>
        <w:textAlignment w:val="baseline"/>
        <w:rPr>
          <w:rFonts w:ascii="Arial" w:hAnsi="Arial" w:cs="Arial"/>
          <w:color w:val="000000"/>
          <w:sz w:val="22"/>
          <w:szCs w:val="22"/>
        </w:rPr>
      </w:pPr>
      <w:r>
        <w:rPr>
          <w:rFonts w:ascii="Arial" w:hAnsi="Arial" w:cs="Arial"/>
          <w:color w:val="000000"/>
          <w:sz w:val="22"/>
          <w:szCs w:val="22"/>
        </w:rPr>
        <w:t>Stability can be measured using the test- retest method.</w:t>
      </w:r>
    </w:p>
    <w:p w14:paraId="21DA8D0B" w14:textId="77777777" w:rsidR="0071599B" w:rsidRDefault="0071599B" w:rsidP="0071599B">
      <w:pPr>
        <w:pStyle w:val="NormalWeb"/>
        <w:numPr>
          <w:ilvl w:val="2"/>
          <w:numId w:val="80"/>
        </w:numPr>
        <w:spacing w:before="0" w:beforeAutospacing="0" w:after="0" w:afterAutospacing="0"/>
        <w:ind w:left="2880"/>
        <w:textAlignment w:val="baseline"/>
        <w:rPr>
          <w:rFonts w:ascii="Arial" w:hAnsi="Arial" w:cs="Arial"/>
          <w:color w:val="000000"/>
          <w:sz w:val="22"/>
          <w:szCs w:val="22"/>
        </w:rPr>
      </w:pPr>
      <w:r>
        <w:rPr>
          <w:rFonts w:ascii="Arial" w:hAnsi="Arial" w:cs="Arial"/>
          <w:color w:val="000000"/>
          <w:sz w:val="22"/>
          <w:szCs w:val="22"/>
        </w:rPr>
        <w:t>It is extremely difficult to quantify stability over time because of the number of factors that may come into play over the passage of time, including the fact the respondents took a prior or pretest, and that may influence a subsequent test.</w:t>
      </w:r>
    </w:p>
    <w:p w14:paraId="5861971E" w14:textId="77777777" w:rsidR="0071599B" w:rsidRDefault="0071599B" w:rsidP="0071599B">
      <w:pPr>
        <w:spacing w:after="240"/>
        <w:rPr>
          <w:rFonts w:eastAsia="Times New Roman"/>
        </w:rPr>
      </w:pPr>
    </w:p>
    <w:p w14:paraId="32EF359D" w14:textId="77777777" w:rsidR="0071599B" w:rsidRDefault="0071599B" w:rsidP="0071599B">
      <w:pPr>
        <w:pStyle w:val="NormalWeb"/>
        <w:spacing w:before="0" w:beforeAutospacing="0" w:after="0" w:afterAutospacing="0"/>
      </w:pPr>
      <w:r>
        <w:rPr>
          <w:rFonts w:ascii="Arial" w:hAnsi="Arial" w:cs="Arial"/>
          <w:color w:val="000000"/>
          <w:sz w:val="22"/>
          <w:szCs w:val="22"/>
        </w:rPr>
        <w:t>Internal reliability (or internal consistency): Are multiple measures administered in one sitting consistent with each other, ex: multiple measures of ‘life satisfaction on a survey.</w:t>
      </w:r>
    </w:p>
    <w:p w14:paraId="1DE8881A" w14:textId="77777777" w:rsidR="0071599B" w:rsidRDefault="0071599B" w:rsidP="0071599B">
      <w:pPr>
        <w:pStyle w:val="NormalWeb"/>
        <w:numPr>
          <w:ilvl w:val="0"/>
          <w:numId w:val="8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This can be measured using Cronbach’s alpha coefficient or the split-half method. These calculations are completed using statistical programs</w:t>
      </w:r>
    </w:p>
    <w:p w14:paraId="7CBA0C88" w14:textId="77777777" w:rsidR="0071599B" w:rsidRDefault="0071599B" w:rsidP="0071599B">
      <w:pPr>
        <w:pStyle w:val="NormalWeb"/>
        <w:numPr>
          <w:ilvl w:val="0"/>
          <w:numId w:val="8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correlation if .8 or higher on a scale of ‘0-1’ is generally accepted as minimum of internal reliability, although results with lower figures may still be used by some researchers.</w:t>
      </w:r>
    </w:p>
    <w:p w14:paraId="087FBB5D" w14:textId="77777777" w:rsidR="0071599B" w:rsidRDefault="0071599B" w:rsidP="0071599B">
      <w:pPr>
        <w:pStyle w:val="NormalWeb"/>
        <w:numPr>
          <w:ilvl w:val="0"/>
          <w:numId w:val="8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Inter-observer consistency: All observers would classify </w:t>
      </w:r>
      <w:proofErr w:type="spellStart"/>
      <w:r>
        <w:rPr>
          <w:rFonts w:ascii="Arial" w:hAnsi="Arial" w:cs="Arial"/>
          <w:color w:val="000000"/>
          <w:sz w:val="22"/>
          <w:szCs w:val="22"/>
        </w:rPr>
        <w:t>behaviour</w:t>
      </w:r>
      <w:proofErr w:type="spellEnd"/>
      <w:r>
        <w:rPr>
          <w:rFonts w:ascii="Arial" w:hAnsi="Arial" w:cs="Arial"/>
          <w:color w:val="000000"/>
          <w:sz w:val="22"/>
          <w:szCs w:val="22"/>
        </w:rPr>
        <w:t xml:space="preserve"> or attitudes in the same way.</w:t>
      </w:r>
    </w:p>
    <w:p w14:paraId="27439F4D" w14:textId="77777777" w:rsidR="0071599B" w:rsidRDefault="0071599B" w:rsidP="0071599B">
      <w:pPr>
        <w:pStyle w:val="NormalWeb"/>
        <w:numPr>
          <w:ilvl w:val="1"/>
          <w:numId w:val="8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Ex: If two observers are recording the amount of aggression children display on a </w:t>
      </w:r>
      <w:proofErr w:type="gramStart"/>
      <w:r>
        <w:rPr>
          <w:rFonts w:ascii="Arial" w:hAnsi="Arial" w:cs="Arial"/>
          <w:color w:val="000000"/>
          <w:sz w:val="22"/>
          <w:szCs w:val="22"/>
        </w:rPr>
        <w:t>particular playground</w:t>
      </w:r>
      <w:proofErr w:type="gramEnd"/>
      <w:r>
        <w:rPr>
          <w:rFonts w:ascii="Arial" w:hAnsi="Arial" w:cs="Arial"/>
          <w:color w:val="000000"/>
          <w:sz w:val="22"/>
          <w:szCs w:val="22"/>
        </w:rPr>
        <w:t>, their estimates should agree.</w:t>
      </w:r>
    </w:p>
    <w:p w14:paraId="68430F82" w14:textId="77777777" w:rsidR="0071599B" w:rsidRDefault="0071599B" w:rsidP="0071599B">
      <w:pPr>
        <w:spacing w:after="240"/>
        <w:rPr>
          <w:rFonts w:eastAsia="Times New Roman"/>
        </w:rPr>
      </w:pPr>
    </w:p>
    <w:p w14:paraId="6FB6D374" w14:textId="77777777" w:rsidR="0071599B" w:rsidRDefault="0071599B" w:rsidP="0071599B">
      <w:pPr>
        <w:pStyle w:val="NormalWeb"/>
        <w:spacing w:before="0" w:beforeAutospacing="0" w:after="0" w:afterAutospacing="0"/>
      </w:pPr>
      <w:r>
        <w:rPr>
          <w:rFonts w:ascii="Arial" w:hAnsi="Arial" w:cs="Arial"/>
          <w:color w:val="000000"/>
          <w:sz w:val="22"/>
          <w:szCs w:val="22"/>
        </w:rPr>
        <w:t xml:space="preserve">Measurement Validity: How do we know that we are measuring what we </w:t>
      </w:r>
      <w:proofErr w:type="gramStart"/>
      <w:r>
        <w:rPr>
          <w:rFonts w:ascii="Arial" w:hAnsi="Arial" w:cs="Arial"/>
          <w:color w:val="000000"/>
          <w:sz w:val="22"/>
          <w:szCs w:val="22"/>
        </w:rPr>
        <w:t>wants</w:t>
      </w:r>
      <w:proofErr w:type="gramEnd"/>
      <w:r>
        <w:rPr>
          <w:rFonts w:ascii="Arial" w:hAnsi="Arial" w:cs="Arial"/>
          <w:color w:val="000000"/>
          <w:sz w:val="22"/>
          <w:szCs w:val="22"/>
        </w:rPr>
        <w:t xml:space="preserve"> to measure?</w:t>
      </w:r>
    </w:p>
    <w:p w14:paraId="53DAF230" w14:textId="77777777" w:rsidR="0071599B" w:rsidRDefault="0071599B" w:rsidP="0071599B">
      <w:pPr>
        <w:rPr>
          <w:rFonts w:eastAsia="Times New Roman"/>
        </w:rPr>
      </w:pPr>
    </w:p>
    <w:p w14:paraId="118A0EC1" w14:textId="77777777" w:rsidR="0071599B" w:rsidRDefault="0071599B" w:rsidP="0071599B">
      <w:pPr>
        <w:pStyle w:val="NormalWeb"/>
        <w:spacing w:before="0" w:beforeAutospacing="0" w:after="0" w:afterAutospacing="0"/>
      </w:pPr>
      <w:r>
        <w:rPr>
          <w:rFonts w:ascii="Arial" w:hAnsi="Arial" w:cs="Arial"/>
          <w:color w:val="000000"/>
          <w:sz w:val="22"/>
          <w:szCs w:val="22"/>
        </w:rPr>
        <w:t>3 kinds of measurement validity</w:t>
      </w:r>
    </w:p>
    <w:p w14:paraId="7864CA7E" w14:textId="77777777" w:rsidR="0071599B" w:rsidRDefault="0071599B" w:rsidP="0071599B">
      <w:pPr>
        <w:pStyle w:val="NormalWeb"/>
        <w:numPr>
          <w:ilvl w:val="0"/>
          <w:numId w:val="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Face Validity:</w:t>
      </w:r>
    </w:p>
    <w:p w14:paraId="4DB92F72" w14:textId="77777777" w:rsidR="0071599B" w:rsidRDefault="0071599B" w:rsidP="0071599B">
      <w:pPr>
        <w:pStyle w:val="NormalWeb"/>
        <w:numPr>
          <w:ilvl w:val="1"/>
          <w:numId w:val="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At first glance, the measure appears to be valid. Ask for the opinion of someone with expertise </w:t>
      </w:r>
      <w:proofErr w:type="gramStart"/>
      <w:r>
        <w:rPr>
          <w:rFonts w:ascii="Arial" w:hAnsi="Arial" w:cs="Arial"/>
          <w:color w:val="000000"/>
          <w:sz w:val="22"/>
          <w:szCs w:val="22"/>
        </w:rPr>
        <w:t>in the area of</w:t>
      </w:r>
      <w:proofErr w:type="gramEnd"/>
      <w:r>
        <w:rPr>
          <w:rFonts w:ascii="Arial" w:hAnsi="Arial" w:cs="Arial"/>
          <w:color w:val="000000"/>
          <w:sz w:val="22"/>
          <w:szCs w:val="22"/>
        </w:rPr>
        <w:t xml:space="preserve"> study.</w:t>
      </w:r>
    </w:p>
    <w:p w14:paraId="545E0300" w14:textId="77777777" w:rsidR="0071599B" w:rsidRDefault="0071599B" w:rsidP="0071599B">
      <w:pPr>
        <w:pStyle w:val="NormalWeb"/>
        <w:numPr>
          <w:ilvl w:val="0"/>
          <w:numId w:val="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Concurrent Validity:</w:t>
      </w:r>
    </w:p>
    <w:p w14:paraId="35A607FE" w14:textId="77777777" w:rsidR="0071599B" w:rsidRDefault="0071599B" w:rsidP="0071599B">
      <w:pPr>
        <w:pStyle w:val="NormalWeb"/>
        <w:numPr>
          <w:ilvl w:val="1"/>
          <w:numId w:val="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Measure correlates with some criterion thought to be relevant to the concept. A lack of correlation brings some doubt on the validity (correctness) of the original measure.</w:t>
      </w:r>
    </w:p>
    <w:p w14:paraId="3D8D71D1" w14:textId="77777777" w:rsidR="0071599B" w:rsidRDefault="0071599B" w:rsidP="0071599B">
      <w:pPr>
        <w:pStyle w:val="NormalWeb"/>
        <w:numPr>
          <w:ilvl w:val="2"/>
          <w:numId w:val="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Ex: If IQ scores correlate as expected with grades in university, concurrent validity is established</w:t>
      </w:r>
    </w:p>
    <w:p w14:paraId="765430E5" w14:textId="77777777" w:rsidR="0071599B" w:rsidRDefault="0071599B" w:rsidP="0071599B">
      <w:pPr>
        <w:pStyle w:val="NormalWeb"/>
        <w:numPr>
          <w:ilvl w:val="0"/>
          <w:numId w:val="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Construct Validity:</w:t>
      </w:r>
    </w:p>
    <w:p w14:paraId="16E4B675" w14:textId="77777777" w:rsidR="0071599B" w:rsidRDefault="0071599B" w:rsidP="0071599B">
      <w:pPr>
        <w:pStyle w:val="NormalWeb"/>
        <w:numPr>
          <w:ilvl w:val="1"/>
          <w:numId w:val="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Is established if the concepts relate to each other in a way that is consistent with the researcher’s theory.</w:t>
      </w:r>
    </w:p>
    <w:p w14:paraId="5F386451" w14:textId="77777777" w:rsidR="0071599B" w:rsidRDefault="0071599B" w:rsidP="0071599B">
      <w:pPr>
        <w:pStyle w:val="NormalWeb"/>
        <w:numPr>
          <w:ilvl w:val="2"/>
          <w:numId w:val="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Confirmed when results match what is predicted by given the theory.</w:t>
      </w:r>
    </w:p>
    <w:p w14:paraId="116D7203" w14:textId="77777777" w:rsidR="0071599B" w:rsidRDefault="0071599B" w:rsidP="0071599B">
      <w:pPr>
        <w:pStyle w:val="NormalWeb"/>
        <w:numPr>
          <w:ilvl w:val="3"/>
          <w:numId w:val="8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If a theory states that child hyperactivity is caused by poor parenting, and the level of hyperactivity increases as parenting gets worse, that suggest that the measures used to gauge ‘parenting’ and ‘hyperactivity’ are valid.</w:t>
      </w:r>
    </w:p>
    <w:p w14:paraId="2EBB96DC" w14:textId="77777777" w:rsidR="0071599B" w:rsidRDefault="0071599B" w:rsidP="0071599B">
      <w:pPr>
        <w:rPr>
          <w:rFonts w:eastAsia="Times New Roman"/>
        </w:rPr>
      </w:pPr>
    </w:p>
    <w:p w14:paraId="6D97517B" w14:textId="77777777" w:rsidR="0071599B" w:rsidRDefault="0071599B" w:rsidP="0071599B">
      <w:pPr>
        <w:pStyle w:val="NormalWeb"/>
        <w:numPr>
          <w:ilvl w:val="0"/>
          <w:numId w:val="8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measure that is not reliable will also be not valid.</w:t>
      </w:r>
    </w:p>
    <w:p w14:paraId="611DDA89" w14:textId="77777777" w:rsidR="0071599B" w:rsidRDefault="0071599B" w:rsidP="0071599B">
      <w:pPr>
        <w:pStyle w:val="NormalWeb"/>
        <w:numPr>
          <w:ilvl w:val="1"/>
          <w:numId w:val="8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An inconsistency in the way the data was gathered makes the data </w:t>
      </w:r>
      <w:proofErr w:type="gramStart"/>
      <w:r>
        <w:rPr>
          <w:rFonts w:ascii="Arial" w:hAnsi="Arial" w:cs="Arial"/>
          <w:color w:val="000000"/>
          <w:sz w:val="22"/>
          <w:szCs w:val="22"/>
        </w:rPr>
        <w:t>more or less unusable</w:t>
      </w:r>
      <w:proofErr w:type="gramEnd"/>
      <w:r>
        <w:rPr>
          <w:rFonts w:ascii="Arial" w:hAnsi="Arial" w:cs="Arial"/>
          <w:color w:val="000000"/>
          <w:sz w:val="22"/>
          <w:szCs w:val="22"/>
        </w:rPr>
        <w:t>.</w:t>
      </w:r>
    </w:p>
    <w:p w14:paraId="5155A78A" w14:textId="77777777" w:rsidR="0071599B" w:rsidRDefault="0071599B" w:rsidP="0071599B">
      <w:pPr>
        <w:pStyle w:val="NormalWeb"/>
        <w:numPr>
          <w:ilvl w:val="0"/>
          <w:numId w:val="8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measure may be invalid but still be reliable</w:t>
      </w:r>
    </w:p>
    <w:p w14:paraId="5E0936F1" w14:textId="77777777" w:rsidR="0071599B" w:rsidRDefault="0071599B" w:rsidP="0071599B">
      <w:pPr>
        <w:pStyle w:val="NormalWeb"/>
        <w:numPr>
          <w:ilvl w:val="1"/>
          <w:numId w:val="8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Data gathered for a research project may be invalid because it doesn’t ‘fit’ with that </w:t>
      </w:r>
      <w:proofErr w:type="gramStart"/>
      <w:r>
        <w:rPr>
          <w:rFonts w:ascii="Arial" w:hAnsi="Arial" w:cs="Arial"/>
          <w:color w:val="000000"/>
          <w:sz w:val="22"/>
          <w:szCs w:val="22"/>
        </w:rPr>
        <w:t>particular project</w:t>
      </w:r>
      <w:proofErr w:type="gramEnd"/>
      <w:r>
        <w:rPr>
          <w:rFonts w:ascii="Arial" w:hAnsi="Arial" w:cs="Arial"/>
          <w:color w:val="000000"/>
          <w:sz w:val="22"/>
          <w:szCs w:val="22"/>
        </w:rPr>
        <w:t xml:space="preserve">, but because it was gathered properly, it may be useful to inform a small facet of the research, provide a topic of further research or provide useable data for other similar research. </w:t>
      </w:r>
    </w:p>
    <w:p w14:paraId="228DA547" w14:textId="77777777" w:rsidR="0071599B" w:rsidRDefault="0071599B" w:rsidP="0071599B">
      <w:pPr>
        <w:spacing w:after="240"/>
        <w:rPr>
          <w:rFonts w:eastAsia="Times New Roman"/>
        </w:rPr>
      </w:pPr>
    </w:p>
    <w:p w14:paraId="2F0A5396" w14:textId="77777777" w:rsidR="0071599B" w:rsidRDefault="0071599B" w:rsidP="0071599B">
      <w:pPr>
        <w:pStyle w:val="NormalWeb"/>
        <w:spacing w:before="0" w:beforeAutospacing="0" w:after="0" w:afterAutospacing="0"/>
      </w:pPr>
      <w:r>
        <w:rPr>
          <w:rFonts w:ascii="Arial" w:hAnsi="Arial" w:cs="Arial"/>
          <w:color w:val="000000"/>
          <w:sz w:val="22"/>
          <w:szCs w:val="22"/>
        </w:rPr>
        <w:t>Main Goals of Quantitative Researchers</w:t>
      </w:r>
    </w:p>
    <w:p w14:paraId="3A355D36" w14:textId="77777777" w:rsidR="0071599B" w:rsidRDefault="0071599B" w:rsidP="0071599B">
      <w:pPr>
        <w:rPr>
          <w:rFonts w:eastAsia="Times New Roman"/>
        </w:rPr>
      </w:pPr>
    </w:p>
    <w:p w14:paraId="2C45B18B" w14:textId="77777777" w:rsidR="0071599B" w:rsidRDefault="0071599B" w:rsidP="0071599B">
      <w:pPr>
        <w:pStyle w:val="NormalWeb"/>
        <w:spacing w:before="0" w:beforeAutospacing="0" w:after="0" w:afterAutospacing="0"/>
      </w:pPr>
      <w:r>
        <w:rPr>
          <w:rFonts w:ascii="Arial" w:hAnsi="Arial" w:cs="Arial"/>
          <w:color w:val="000000"/>
          <w:sz w:val="22"/>
          <w:szCs w:val="22"/>
        </w:rPr>
        <w:t>Measurement: Data is used to understand or quantify social phenomena, concept and their interrelations, in general.</w:t>
      </w:r>
    </w:p>
    <w:p w14:paraId="08B8DB92" w14:textId="77777777" w:rsidR="0071599B" w:rsidRDefault="0071599B" w:rsidP="0071599B">
      <w:pPr>
        <w:rPr>
          <w:rFonts w:eastAsia="Times New Roman"/>
        </w:rPr>
      </w:pPr>
    </w:p>
    <w:p w14:paraId="36CC1AC0" w14:textId="77777777" w:rsidR="0071599B" w:rsidRDefault="0071599B" w:rsidP="0071599B">
      <w:pPr>
        <w:pStyle w:val="NormalWeb"/>
        <w:spacing w:before="0" w:beforeAutospacing="0" w:after="0" w:afterAutospacing="0"/>
      </w:pPr>
      <w:r>
        <w:rPr>
          <w:rFonts w:ascii="Arial" w:hAnsi="Arial" w:cs="Arial"/>
          <w:color w:val="000000"/>
          <w:sz w:val="22"/>
          <w:szCs w:val="22"/>
        </w:rPr>
        <w:t xml:space="preserve">Establishing Causality: Researchers want to know what causes social phenomena, ex: prejudice, crime, class conflict, </w:t>
      </w:r>
      <w:proofErr w:type="gramStart"/>
      <w:r>
        <w:rPr>
          <w:rFonts w:ascii="Arial" w:hAnsi="Arial" w:cs="Arial"/>
          <w:color w:val="000000"/>
          <w:sz w:val="22"/>
          <w:szCs w:val="22"/>
        </w:rPr>
        <w:t>etc..</w:t>
      </w:r>
      <w:proofErr w:type="gramEnd"/>
    </w:p>
    <w:p w14:paraId="4F2AFFC1" w14:textId="77777777" w:rsidR="0071599B" w:rsidRDefault="0071599B" w:rsidP="0071599B">
      <w:pPr>
        <w:rPr>
          <w:rFonts w:eastAsia="Times New Roman"/>
        </w:rPr>
      </w:pPr>
    </w:p>
    <w:p w14:paraId="3FA27E4F" w14:textId="77777777" w:rsidR="0071599B" w:rsidRDefault="0071599B" w:rsidP="0071599B">
      <w:pPr>
        <w:pStyle w:val="NormalWeb"/>
        <w:spacing w:before="0" w:beforeAutospacing="0" w:after="0" w:afterAutospacing="0"/>
      </w:pPr>
      <w:r>
        <w:rPr>
          <w:rFonts w:ascii="Arial" w:hAnsi="Arial" w:cs="Arial"/>
          <w:color w:val="000000"/>
          <w:sz w:val="22"/>
          <w:szCs w:val="22"/>
        </w:rPr>
        <w:t>Generalization of findings to those not studied</w:t>
      </w:r>
    </w:p>
    <w:p w14:paraId="57D46574" w14:textId="77777777" w:rsidR="0071599B" w:rsidRDefault="0071599B" w:rsidP="0071599B">
      <w:pPr>
        <w:pStyle w:val="NormalWeb"/>
        <w:numPr>
          <w:ilvl w:val="0"/>
          <w:numId w:val="8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goal is to come up with law-like findings that apply to large numbers of people</w:t>
      </w:r>
    </w:p>
    <w:p w14:paraId="0A44FB4B" w14:textId="77777777" w:rsidR="0071599B" w:rsidRDefault="0071599B" w:rsidP="0071599B">
      <w:pPr>
        <w:pStyle w:val="NormalWeb"/>
        <w:numPr>
          <w:ilvl w:val="0"/>
          <w:numId w:val="8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This is of </w:t>
      </w:r>
      <w:proofErr w:type="gramStart"/>
      <w:r>
        <w:rPr>
          <w:rFonts w:ascii="Arial" w:hAnsi="Arial" w:cs="Arial"/>
          <w:color w:val="000000"/>
          <w:sz w:val="22"/>
          <w:szCs w:val="22"/>
        </w:rPr>
        <w:t>particular concern</w:t>
      </w:r>
      <w:proofErr w:type="gramEnd"/>
      <w:r>
        <w:rPr>
          <w:rFonts w:ascii="Arial" w:hAnsi="Arial" w:cs="Arial"/>
          <w:color w:val="000000"/>
          <w:sz w:val="22"/>
          <w:szCs w:val="22"/>
        </w:rPr>
        <w:t xml:space="preserve"> for researchers using cross-sectional and longitudinal design.</w:t>
      </w:r>
    </w:p>
    <w:p w14:paraId="13693228" w14:textId="77777777" w:rsidR="0071599B" w:rsidRDefault="0071599B" w:rsidP="0071599B">
      <w:pPr>
        <w:pStyle w:val="NormalWeb"/>
        <w:numPr>
          <w:ilvl w:val="0"/>
          <w:numId w:val="8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Experimental model research is concerned more with internal validity than external validity</w:t>
      </w:r>
    </w:p>
    <w:p w14:paraId="45B5EE11" w14:textId="77777777" w:rsidR="0071599B" w:rsidRDefault="0071599B" w:rsidP="0071599B">
      <w:pPr>
        <w:pStyle w:val="NormalWeb"/>
        <w:numPr>
          <w:ilvl w:val="0"/>
          <w:numId w:val="8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Having a representative sample is essential for generalization</w:t>
      </w:r>
    </w:p>
    <w:p w14:paraId="6F7ACB3A" w14:textId="77777777" w:rsidR="0071599B" w:rsidRDefault="0071599B" w:rsidP="0071599B">
      <w:pPr>
        <w:rPr>
          <w:rFonts w:eastAsia="Times New Roman"/>
        </w:rPr>
      </w:pPr>
    </w:p>
    <w:p w14:paraId="54D37418" w14:textId="77777777" w:rsidR="0071599B" w:rsidRDefault="0071599B" w:rsidP="0071599B">
      <w:pPr>
        <w:pStyle w:val="NormalWeb"/>
        <w:spacing w:before="0" w:beforeAutospacing="0" w:after="0" w:afterAutospacing="0"/>
      </w:pPr>
      <w:r>
        <w:rPr>
          <w:rFonts w:ascii="Arial" w:hAnsi="Arial" w:cs="Arial"/>
          <w:color w:val="000000"/>
          <w:sz w:val="22"/>
          <w:szCs w:val="22"/>
        </w:rPr>
        <w:t>Representative Sample</w:t>
      </w:r>
    </w:p>
    <w:p w14:paraId="4F1998A8" w14:textId="77777777" w:rsidR="0071599B" w:rsidRDefault="0071599B" w:rsidP="0071599B">
      <w:pPr>
        <w:pStyle w:val="NormalWeb"/>
        <w:numPr>
          <w:ilvl w:val="0"/>
          <w:numId w:val="8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Representative only of the population from which it was taken.</w:t>
      </w:r>
    </w:p>
    <w:p w14:paraId="24023A01" w14:textId="77777777" w:rsidR="0071599B" w:rsidRDefault="0071599B" w:rsidP="0071599B">
      <w:pPr>
        <w:pStyle w:val="NormalWeb"/>
        <w:numPr>
          <w:ilvl w:val="1"/>
          <w:numId w:val="8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A sample from a town only really applies to that specific town</w:t>
      </w:r>
    </w:p>
    <w:p w14:paraId="0477EB18" w14:textId="77777777" w:rsidR="0071599B" w:rsidRDefault="0071599B" w:rsidP="0071599B">
      <w:pPr>
        <w:pStyle w:val="NormalWeb"/>
        <w:numPr>
          <w:ilvl w:val="0"/>
          <w:numId w:val="8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Probability Sampling</w:t>
      </w:r>
    </w:p>
    <w:p w14:paraId="0782AA13" w14:textId="77777777" w:rsidR="0071599B" w:rsidRDefault="0071599B" w:rsidP="0071599B">
      <w:pPr>
        <w:pStyle w:val="NormalWeb"/>
        <w:numPr>
          <w:ilvl w:val="1"/>
          <w:numId w:val="8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use of a random sample drawn from a given population. Random selection does not guarantee representativeness of a sample group, but it does improve the chances</w:t>
      </w:r>
    </w:p>
    <w:p w14:paraId="3AC350C7" w14:textId="77777777" w:rsidR="0071599B" w:rsidRDefault="0071599B" w:rsidP="0071599B">
      <w:pPr>
        <w:rPr>
          <w:rFonts w:eastAsia="Times New Roman"/>
        </w:rPr>
      </w:pPr>
    </w:p>
    <w:p w14:paraId="71FEACC5" w14:textId="77777777" w:rsidR="0071599B" w:rsidRDefault="0071599B" w:rsidP="0071599B">
      <w:pPr>
        <w:pStyle w:val="NormalWeb"/>
        <w:spacing w:before="0" w:beforeAutospacing="0" w:after="0" w:afterAutospacing="0"/>
      </w:pPr>
      <w:r>
        <w:rPr>
          <w:rFonts w:ascii="Arial" w:hAnsi="Arial" w:cs="Arial"/>
          <w:color w:val="000000"/>
          <w:sz w:val="22"/>
          <w:szCs w:val="22"/>
        </w:rPr>
        <w:t>Replication, or repeating a study using the same methods, provides a check for biases and routine errors.</w:t>
      </w:r>
    </w:p>
    <w:p w14:paraId="5236F089" w14:textId="77777777" w:rsidR="0071599B" w:rsidRDefault="0071599B" w:rsidP="0071599B">
      <w:pPr>
        <w:pStyle w:val="NormalWeb"/>
        <w:numPr>
          <w:ilvl w:val="0"/>
          <w:numId w:val="8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If the findings are not the same as those of the original study, the comparison provides reason to re-evaluate the methods and findings of the original study.</w:t>
      </w:r>
    </w:p>
    <w:p w14:paraId="20B6920F" w14:textId="77777777" w:rsidR="0071599B" w:rsidRDefault="0071599B" w:rsidP="0071599B">
      <w:pPr>
        <w:pStyle w:val="NormalWeb"/>
        <w:numPr>
          <w:ilvl w:val="0"/>
          <w:numId w:val="8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If the findings are the same, researchers have greater confidence in the original findings.</w:t>
      </w:r>
    </w:p>
    <w:p w14:paraId="170E1E92" w14:textId="77777777" w:rsidR="0071599B" w:rsidRDefault="0071599B" w:rsidP="0071599B">
      <w:pPr>
        <w:spacing w:after="240"/>
        <w:rPr>
          <w:rFonts w:eastAsia="Times New Roman"/>
        </w:rPr>
      </w:pPr>
    </w:p>
    <w:p w14:paraId="13B787B5" w14:textId="77777777" w:rsidR="0071599B" w:rsidRDefault="0071599B" w:rsidP="0071599B">
      <w:pPr>
        <w:pStyle w:val="NormalWeb"/>
        <w:spacing w:before="0" w:beforeAutospacing="0" w:after="0" w:afterAutospacing="0"/>
        <w:rPr>
          <w:rFonts w:ascii="Arial" w:hAnsi="Arial" w:cs="Arial"/>
          <w:color w:val="000000"/>
          <w:sz w:val="22"/>
          <w:szCs w:val="22"/>
        </w:rPr>
      </w:pPr>
    </w:p>
    <w:p w14:paraId="02DDD4DE" w14:textId="77777777" w:rsidR="0071599B" w:rsidRDefault="0071599B" w:rsidP="0071599B">
      <w:pPr>
        <w:pStyle w:val="NormalWeb"/>
        <w:spacing w:before="0" w:beforeAutospacing="0" w:after="0" w:afterAutospacing="0"/>
      </w:pPr>
      <w:r>
        <w:rPr>
          <w:rFonts w:ascii="Arial" w:hAnsi="Arial" w:cs="Arial"/>
          <w:color w:val="000000"/>
          <w:sz w:val="22"/>
          <w:szCs w:val="22"/>
        </w:rPr>
        <w:t>Criticisms of Quantitative Research</w:t>
      </w:r>
    </w:p>
    <w:p w14:paraId="133BFF46" w14:textId="77777777" w:rsidR="0071599B" w:rsidRDefault="0071599B" w:rsidP="0071599B">
      <w:pPr>
        <w:rPr>
          <w:rFonts w:eastAsia="Times New Roman"/>
        </w:rPr>
      </w:pPr>
    </w:p>
    <w:p w14:paraId="7FBCE3DD" w14:textId="77777777" w:rsidR="0071599B" w:rsidRDefault="0071599B" w:rsidP="0071599B">
      <w:pPr>
        <w:pStyle w:val="NormalWeb"/>
        <w:spacing w:before="0" w:beforeAutospacing="0" w:after="0" w:afterAutospacing="0"/>
      </w:pPr>
      <w:r>
        <w:rPr>
          <w:rFonts w:ascii="Arial" w:hAnsi="Arial" w:cs="Arial"/>
          <w:color w:val="000000"/>
          <w:sz w:val="22"/>
          <w:szCs w:val="22"/>
        </w:rPr>
        <w:t>People and social institutions are treated as if they are part of ‘the world of nature’.</w:t>
      </w:r>
    </w:p>
    <w:p w14:paraId="0C7E986A" w14:textId="77777777" w:rsidR="0071599B" w:rsidRDefault="0071599B" w:rsidP="0071599B">
      <w:pPr>
        <w:rPr>
          <w:rFonts w:eastAsia="Times New Roman"/>
        </w:rPr>
      </w:pPr>
    </w:p>
    <w:p w14:paraId="6FA9C930" w14:textId="77777777" w:rsidR="0071599B" w:rsidRDefault="0071599B" w:rsidP="0071599B">
      <w:pPr>
        <w:pStyle w:val="NormalWeb"/>
        <w:numPr>
          <w:ilvl w:val="0"/>
          <w:numId w:val="8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Critics maintain that humans and their actions are fundamentally different from the non-conscious entities that natural scientists study: subatomic particles, photosynthesis, chemical reactions, etc.</w:t>
      </w:r>
    </w:p>
    <w:p w14:paraId="5F98167E" w14:textId="77777777" w:rsidR="0071599B" w:rsidRDefault="0071599B" w:rsidP="0071599B">
      <w:pPr>
        <w:pStyle w:val="NormalWeb"/>
        <w:numPr>
          <w:ilvl w:val="0"/>
          <w:numId w:val="8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Therefore, the methods used to study humans must be fundamentally different from those used to study natural phenomena.</w:t>
      </w:r>
    </w:p>
    <w:p w14:paraId="68A3DAE1" w14:textId="77777777" w:rsidR="0071599B" w:rsidRDefault="0071599B" w:rsidP="0071599B">
      <w:pPr>
        <w:pStyle w:val="NormalWeb"/>
        <w:numPr>
          <w:ilvl w:val="0"/>
          <w:numId w:val="8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However, quantitative researchers counter that humans are a part of nature, and that science can therefore be used to understand the human condition.</w:t>
      </w:r>
    </w:p>
    <w:p w14:paraId="7110D449" w14:textId="77777777" w:rsidR="0071599B" w:rsidRDefault="0071599B" w:rsidP="0071599B">
      <w:pPr>
        <w:rPr>
          <w:rFonts w:eastAsia="Times New Roman"/>
        </w:rPr>
      </w:pPr>
    </w:p>
    <w:p w14:paraId="2DACD999" w14:textId="77777777" w:rsidR="0071599B" w:rsidRDefault="0071599B" w:rsidP="0071599B">
      <w:pPr>
        <w:pStyle w:val="NormalWeb"/>
        <w:spacing w:before="0" w:beforeAutospacing="0" w:after="0" w:afterAutospacing="0"/>
      </w:pPr>
      <w:r>
        <w:rPr>
          <w:rFonts w:ascii="Arial" w:hAnsi="Arial" w:cs="Arial"/>
          <w:color w:val="000000"/>
          <w:sz w:val="22"/>
          <w:szCs w:val="22"/>
        </w:rPr>
        <w:t>The measurement process produces and artificial and false sense of precision and accuracy</w:t>
      </w:r>
    </w:p>
    <w:p w14:paraId="5B249DC5" w14:textId="77777777" w:rsidR="0071599B" w:rsidRDefault="0071599B" w:rsidP="0071599B">
      <w:pPr>
        <w:pStyle w:val="NormalWeb"/>
        <w:numPr>
          <w:ilvl w:val="0"/>
          <w:numId w:val="8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problems can arise if people interpret the same survey item differently.</w:t>
      </w:r>
    </w:p>
    <w:p w14:paraId="26C56A95" w14:textId="77777777" w:rsidR="0071599B" w:rsidRDefault="0071599B" w:rsidP="0071599B">
      <w:pPr>
        <w:rPr>
          <w:rFonts w:eastAsia="Times New Roman"/>
        </w:rPr>
      </w:pPr>
    </w:p>
    <w:p w14:paraId="7E968BB3" w14:textId="77777777" w:rsidR="0071599B" w:rsidRDefault="0071599B" w:rsidP="0071599B">
      <w:pPr>
        <w:pStyle w:val="NormalWeb"/>
        <w:numPr>
          <w:ilvl w:val="0"/>
          <w:numId w:val="9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Quantitative research produces a disjuncture between research and everyday life.</w:t>
      </w:r>
    </w:p>
    <w:p w14:paraId="707A4D5B" w14:textId="77777777" w:rsidR="0071599B" w:rsidRDefault="0071599B" w:rsidP="0071599B">
      <w:pPr>
        <w:pStyle w:val="NormalWeb"/>
        <w:numPr>
          <w:ilvl w:val="1"/>
          <w:numId w:val="9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This is a question of validity.</w:t>
      </w:r>
    </w:p>
    <w:p w14:paraId="1EF69BAA" w14:textId="77777777" w:rsidR="0071599B" w:rsidRDefault="0071599B" w:rsidP="0071599B">
      <w:pPr>
        <w:pStyle w:val="NormalWeb"/>
        <w:numPr>
          <w:ilvl w:val="0"/>
          <w:numId w:val="9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Manipulated independent variables are small facets of life and have short-term effects. Life is a long-term, ongoing, sometimes shifting, social process.</w:t>
      </w:r>
    </w:p>
    <w:p w14:paraId="75BE891E" w14:textId="77777777" w:rsidR="0071599B" w:rsidRDefault="0071599B" w:rsidP="0071599B">
      <w:pPr>
        <w:pStyle w:val="NormalWeb"/>
        <w:numPr>
          <w:ilvl w:val="0"/>
          <w:numId w:val="9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‘Real life’ may be very different from what is recorded on a survey or what happens in an experiment.</w:t>
      </w:r>
    </w:p>
    <w:p w14:paraId="299F453A" w14:textId="77777777" w:rsidR="0071599B" w:rsidRDefault="0071599B" w:rsidP="0071599B">
      <w:pPr>
        <w:pStyle w:val="NormalWeb"/>
        <w:spacing w:before="0" w:beforeAutospacing="0" w:after="0" w:afterAutospacing="0"/>
      </w:pPr>
      <w:r>
        <w:rPr>
          <w:rFonts w:ascii="Arial" w:hAnsi="Arial" w:cs="Arial"/>
          <w:color w:val="000000"/>
          <w:sz w:val="22"/>
          <w:szCs w:val="22"/>
        </w:rPr>
        <w:t>An analysis of relationships between variables ignores people’s everyday experiences and how they are defined and interpreted.</w:t>
      </w:r>
    </w:p>
    <w:p w14:paraId="5E2F8953" w14:textId="77777777" w:rsidR="0071599B" w:rsidRDefault="0071599B" w:rsidP="0071599B">
      <w:pPr>
        <w:pStyle w:val="NormalWeb"/>
        <w:numPr>
          <w:ilvl w:val="0"/>
          <w:numId w:val="9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This incorporates the first and third criticisms above.</w:t>
      </w:r>
    </w:p>
    <w:p w14:paraId="60B42B63" w14:textId="77777777" w:rsidR="0071599B" w:rsidRDefault="0071599B" w:rsidP="0071599B">
      <w:pPr>
        <w:pStyle w:val="NormalWeb"/>
        <w:numPr>
          <w:ilvl w:val="0"/>
          <w:numId w:val="9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if a researcher studies the relationship between single motherhood and poverty using a questionnaire. The actual experiences of single motherhood will not be understood,</w:t>
      </w:r>
    </w:p>
    <w:p w14:paraId="7AF166ED" w14:textId="77777777" w:rsidR="0071599B" w:rsidRDefault="0071599B" w:rsidP="0071599B">
      <w:pPr>
        <w:rPr>
          <w:rFonts w:eastAsia="Times New Roman"/>
        </w:rPr>
      </w:pPr>
    </w:p>
    <w:p w14:paraId="1A069CDE" w14:textId="77777777" w:rsidR="0071599B" w:rsidRDefault="0071599B" w:rsidP="0071599B">
      <w:pPr>
        <w:pStyle w:val="NormalWeb"/>
        <w:spacing w:before="0" w:beforeAutospacing="0" w:after="0" w:afterAutospacing="0"/>
      </w:pPr>
      <w:r>
        <w:rPr>
          <w:rFonts w:ascii="Arial" w:hAnsi="Arial" w:cs="Arial"/>
          <w:color w:val="000000"/>
          <w:sz w:val="22"/>
          <w:szCs w:val="22"/>
        </w:rPr>
        <w:t>Explanations for findings may not address the perceptions of the people to whom the findings purportedly pertain.</w:t>
      </w:r>
    </w:p>
    <w:p w14:paraId="0ABCB36A" w14:textId="77777777" w:rsidR="0071599B" w:rsidRDefault="0071599B" w:rsidP="0071599B">
      <w:pPr>
        <w:pStyle w:val="NormalWeb"/>
        <w:numPr>
          <w:ilvl w:val="0"/>
          <w:numId w:val="9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Valid quantitative findings may be achieved, but the conclusions don’t </w:t>
      </w:r>
      <w:proofErr w:type="gramStart"/>
      <w:r>
        <w:rPr>
          <w:rFonts w:ascii="Arial" w:hAnsi="Arial" w:cs="Arial"/>
          <w:color w:val="000000"/>
          <w:sz w:val="22"/>
          <w:szCs w:val="22"/>
        </w:rPr>
        <w:t>take into account</w:t>
      </w:r>
      <w:proofErr w:type="gramEnd"/>
      <w:r>
        <w:rPr>
          <w:rFonts w:ascii="Arial" w:hAnsi="Arial" w:cs="Arial"/>
          <w:color w:val="000000"/>
          <w:sz w:val="22"/>
          <w:szCs w:val="22"/>
        </w:rPr>
        <w:t xml:space="preserve"> what the people involved actually feel and think.</w:t>
      </w:r>
    </w:p>
    <w:p w14:paraId="043B96EB" w14:textId="77777777" w:rsidR="0071599B" w:rsidRDefault="0071599B" w:rsidP="0071599B">
      <w:pPr>
        <w:pStyle w:val="NormalWeb"/>
        <w:numPr>
          <w:ilvl w:val="0"/>
          <w:numId w:val="9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categories for questionnaires are preset to analyze activity and assumptions are made about the related activity.</w:t>
      </w:r>
    </w:p>
    <w:p w14:paraId="7D196BB1" w14:textId="77777777" w:rsidR="0071599B" w:rsidRDefault="0071599B" w:rsidP="0071599B">
      <w:pPr>
        <w:pStyle w:val="NormalWeb"/>
        <w:numPr>
          <w:ilvl w:val="1"/>
          <w:numId w:val="9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A high incidence of single motherhood translates to a loss in popularity of marriage. This interpretation of the data was later proved to be false.</w:t>
      </w:r>
    </w:p>
    <w:p w14:paraId="53455997" w14:textId="77777777" w:rsidR="0071599B" w:rsidRDefault="0071599B" w:rsidP="0071599B">
      <w:pPr>
        <w:rPr>
          <w:rFonts w:eastAsia="Times New Roman"/>
        </w:rPr>
      </w:pPr>
    </w:p>
    <w:p w14:paraId="268ACC1A" w14:textId="77777777" w:rsidR="0071599B" w:rsidRDefault="0071599B" w:rsidP="0071599B">
      <w:pPr>
        <w:pStyle w:val="NormalWeb"/>
        <w:spacing w:before="0" w:beforeAutospacing="0" w:after="0" w:afterAutospacing="0"/>
      </w:pPr>
      <w:r>
        <w:rPr>
          <w:rFonts w:ascii="Arial" w:hAnsi="Arial" w:cs="Arial"/>
          <w:color w:val="000000"/>
          <w:sz w:val="22"/>
          <w:szCs w:val="22"/>
        </w:rPr>
        <w:t>Quantitative researchers tend to assume an objectivist ontology.</w:t>
      </w:r>
    </w:p>
    <w:p w14:paraId="35C4B78B" w14:textId="77777777" w:rsidR="0071599B" w:rsidRDefault="0071599B" w:rsidP="0071599B">
      <w:pPr>
        <w:pStyle w:val="NormalWeb"/>
        <w:numPr>
          <w:ilvl w:val="0"/>
          <w:numId w:val="9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A social reality exists that is independent of the observer, and that the social order is fixed.</w:t>
      </w:r>
    </w:p>
    <w:p w14:paraId="56C22EE1" w14:textId="77777777" w:rsidR="0071599B" w:rsidRDefault="0071599B" w:rsidP="0071599B">
      <w:pPr>
        <w:pStyle w:val="NormalWeb"/>
        <w:numPr>
          <w:ilvl w:val="0"/>
          <w:numId w:val="9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Quantitative researchers counter that there may indeed be a social reality that may or may not be perceived.</w:t>
      </w:r>
    </w:p>
    <w:p w14:paraId="728D5057" w14:textId="77777777" w:rsidR="0071599B" w:rsidRDefault="0071599B" w:rsidP="0071599B">
      <w:pPr>
        <w:pStyle w:val="NormalWeb"/>
        <w:numPr>
          <w:ilvl w:val="0"/>
          <w:numId w:val="9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They also claim that some aspects of society are fixed or hard to change.</w:t>
      </w:r>
    </w:p>
    <w:p w14:paraId="32501B4F" w14:textId="77777777" w:rsidR="0071599B" w:rsidRDefault="0071599B" w:rsidP="0071599B">
      <w:pPr>
        <w:spacing w:after="240"/>
        <w:rPr>
          <w:rFonts w:eastAsia="Times New Roman"/>
        </w:rPr>
      </w:pPr>
    </w:p>
    <w:p w14:paraId="4634695C" w14:textId="77777777" w:rsidR="0071599B" w:rsidRDefault="0071599B" w:rsidP="0071599B">
      <w:pPr>
        <w:pStyle w:val="NormalWeb"/>
        <w:spacing w:before="0" w:beforeAutospacing="0" w:after="0" w:afterAutospacing="0"/>
      </w:pPr>
      <w:r>
        <w:rPr>
          <w:rFonts w:ascii="Arial" w:hAnsi="Arial" w:cs="Arial"/>
          <w:color w:val="000000"/>
          <w:sz w:val="22"/>
          <w:szCs w:val="22"/>
        </w:rPr>
        <w:t xml:space="preserve">Quantitative Research: Reality and Practice: The ideals of quantitative research and how it is </w:t>
      </w:r>
      <w:proofErr w:type="gramStart"/>
      <w:r>
        <w:rPr>
          <w:rFonts w:ascii="Arial" w:hAnsi="Arial" w:cs="Arial"/>
          <w:color w:val="000000"/>
          <w:sz w:val="22"/>
          <w:szCs w:val="22"/>
        </w:rPr>
        <w:t>actually conducted</w:t>
      </w:r>
      <w:proofErr w:type="gramEnd"/>
      <w:r>
        <w:rPr>
          <w:rFonts w:ascii="Arial" w:hAnsi="Arial" w:cs="Arial"/>
          <w:color w:val="000000"/>
          <w:sz w:val="22"/>
          <w:szCs w:val="22"/>
        </w:rPr>
        <w:t xml:space="preserve"> may be very different.</w:t>
      </w:r>
    </w:p>
    <w:p w14:paraId="63BAC915" w14:textId="77777777" w:rsidR="0071599B" w:rsidRDefault="0071599B" w:rsidP="0071599B">
      <w:pPr>
        <w:pStyle w:val="NormalWeb"/>
        <w:numPr>
          <w:ilvl w:val="0"/>
          <w:numId w:val="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Ex: Less attention may be paid to matters of reliability and validity that what one might think.</w:t>
      </w:r>
    </w:p>
    <w:p w14:paraId="0FC12298" w14:textId="77777777" w:rsidR="0071599B" w:rsidRDefault="0071599B" w:rsidP="0071599B">
      <w:pPr>
        <w:pStyle w:val="NormalWeb"/>
        <w:numPr>
          <w:ilvl w:val="0"/>
          <w:numId w:val="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However, some of that comes about through practical limitations of time, cost, and feasibility.</w:t>
      </w:r>
    </w:p>
    <w:p w14:paraId="7F58CD46" w14:textId="77777777" w:rsidR="0071599B" w:rsidRDefault="0071599B" w:rsidP="0071599B">
      <w:pPr>
        <w:rPr>
          <w:rFonts w:eastAsia="Times New Roman"/>
        </w:rPr>
      </w:pPr>
    </w:p>
    <w:p w14:paraId="0CC7EF25" w14:textId="77777777" w:rsidR="0071599B" w:rsidRDefault="0071599B" w:rsidP="0071599B">
      <w:pPr>
        <w:pStyle w:val="NormalWeb"/>
        <w:spacing w:before="0" w:beforeAutospacing="0" w:after="0" w:afterAutospacing="0"/>
      </w:pPr>
      <w:r>
        <w:rPr>
          <w:rFonts w:ascii="Arial" w:hAnsi="Arial" w:cs="Arial"/>
          <w:color w:val="000000"/>
          <w:sz w:val="22"/>
          <w:szCs w:val="22"/>
        </w:rPr>
        <w:t>Let discuss the statement below:</w:t>
      </w:r>
    </w:p>
    <w:p w14:paraId="6D2E0387" w14:textId="77777777" w:rsidR="0071599B" w:rsidRDefault="0071599B" w:rsidP="0071599B">
      <w:pPr>
        <w:pStyle w:val="NormalWeb"/>
        <w:numPr>
          <w:ilvl w:val="0"/>
          <w:numId w:val="9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crucial problem with quantitative research is its failure to adequately address the issue of meaning”</w:t>
      </w:r>
    </w:p>
    <w:p w14:paraId="194A4EE0" w14:textId="77777777" w:rsidR="0071599B" w:rsidRDefault="0071599B" w:rsidP="0071599B">
      <w:pPr>
        <w:pStyle w:val="NormalWeb"/>
        <w:numPr>
          <w:ilvl w:val="0"/>
          <w:numId w:val="95"/>
        </w:numPr>
        <w:spacing w:before="0" w:beforeAutospacing="0" w:after="0" w:afterAutospacing="0"/>
        <w:textAlignment w:val="baseline"/>
        <w:rPr>
          <w:rFonts w:ascii="Arial" w:hAnsi="Arial" w:cs="Arial"/>
          <w:color w:val="000000"/>
          <w:sz w:val="22"/>
          <w:szCs w:val="22"/>
        </w:rPr>
      </w:pPr>
      <w:proofErr w:type="gramStart"/>
      <w:r>
        <w:rPr>
          <w:rFonts w:ascii="Arial" w:hAnsi="Arial" w:cs="Arial"/>
          <w:color w:val="000000"/>
          <w:sz w:val="22"/>
          <w:szCs w:val="22"/>
        </w:rPr>
        <w:t>“ The</w:t>
      </w:r>
      <w:proofErr w:type="gramEnd"/>
      <w:r>
        <w:rPr>
          <w:rFonts w:ascii="Arial" w:hAnsi="Arial" w:cs="Arial"/>
          <w:color w:val="000000"/>
          <w:sz w:val="22"/>
          <w:szCs w:val="22"/>
        </w:rPr>
        <w:t xml:space="preserve"> natural science model of research should not be used to study society”</w:t>
      </w:r>
    </w:p>
    <w:p w14:paraId="52C0B287" w14:textId="77777777" w:rsidR="0071599B" w:rsidRDefault="0071599B" w:rsidP="0071599B">
      <w:pPr>
        <w:pStyle w:val="NormalWeb"/>
        <w:numPr>
          <w:ilvl w:val="0"/>
          <w:numId w:val="9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Validity presupposes reliability, does reliability presupposes validity?”</w:t>
      </w:r>
    </w:p>
    <w:p w14:paraId="458DC600" w14:textId="77777777" w:rsidR="0071599B" w:rsidRDefault="0071599B" w:rsidP="0071599B">
      <w:pPr>
        <w:spacing w:after="240"/>
        <w:rPr>
          <w:rFonts w:eastAsia="Times New Roman"/>
        </w:rPr>
      </w:pP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p>
    <w:p w14:paraId="6AF1C97C" w14:textId="77777777" w:rsidR="0071599B" w:rsidRDefault="0071599B" w:rsidP="0071599B">
      <w:pPr>
        <w:pStyle w:val="NormalWeb"/>
        <w:spacing w:before="0" w:beforeAutospacing="0" w:after="0" w:afterAutospacing="0"/>
        <w:rPr>
          <w:rFonts w:ascii="Arial" w:hAnsi="Arial" w:cs="Arial"/>
          <w:color w:val="000000"/>
          <w:sz w:val="22"/>
          <w:szCs w:val="22"/>
        </w:rPr>
      </w:pPr>
    </w:p>
    <w:p w14:paraId="58CB91EE" w14:textId="77777777" w:rsidR="0071599B" w:rsidRDefault="0071599B" w:rsidP="0071599B">
      <w:pPr>
        <w:pStyle w:val="NormalWeb"/>
        <w:spacing w:before="0" w:beforeAutospacing="0" w:after="0" w:afterAutospacing="0"/>
        <w:rPr>
          <w:rFonts w:ascii="Arial" w:hAnsi="Arial" w:cs="Arial"/>
          <w:color w:val="000000"/>
          <w:sz w:val="22"/>
          <w:szCs w:val="22"/>
        </w:rPr>
      </w:pPr>
    </w:p>
    <w:p w14:paraId="14AA4948" w14:textId="77777777" w:rsidR="0071599B" w:rsidRDefault="0071599B" w:rsidP="0071599B">
      <w:pPr>
        <w:pStyle w:val="NormalWeb"/>
        <w:spacing w:before="0" w:beforeAutospacing="0" w:after="0" w:afterAutospacing="0"/>
        <w:rPr>
          <w:rFonts w:ascii="Arial" w:hAnsi="Arial" w:cs="Arial"/>
          <w:color w:val="000000"/>
          <w:sz w:val="22"/>
          <w:szCs w:val="22"/>
        </w:rPr>
      </w:pPr>
    </w:p>
    <w:p w14:paraId="63C9FF42" w14:textId="77777777" w:rsidR="0071599B" w:rsidRDefault="0071599B" w:rsidP="0071599B">
      <w:pPr>
        <w:pStyle w:val="NormalWeb"/>
        <w:spacing w:before="0" w:beforeAutospacing="0" w:after="0" w:afterAutospacing="0"/>
        <w:rPr>
          <w:rFonts w:ascii="Arial" w:hAnsi="Arial" w:cs="Arial"/>
          <w:color w:val="000000"/>
          <w:sz w:val="22"/>
          <w:szCs w:val="22"/>
        </w:rPr>
      </w:pPr>
    </w:p>
    <w:p w14:paraId="57527858" w14:textId="77777777" w:rsidR="0071599B" w:rsidRDefault="0071599B" w:rsidP="0071599B">
      <w:pPr>
        <w:pStyle w:val="NormalWeb"/>
        <w:spacing w:before="0" w:beforeAutospacing="0" w:after="0" w:afterAutospacing="0"/>
        <w:rPr>
          <w:rFonts w:ascii="Arial" w:hAnsi="Arial" w:cs="Arial"/>
          <w:color w:val="000000"/>
          <w:sz w:val="22"/>
          <w:szCs w:val="22"/>
        </w:rPr>
      </w:pPr>
    </w:p>
    <w:p w14:paraId="11DF9AFE" w14:textId="77777777" w:rsidR="0071599B" w:rsidRDefault="0071599B" w:rsidP="0071599B">
      <w:pPr>
        <w:pStyle w:val="NormalWeb"/>
        <w:spacing w:before="0" w:beforeAutospacing="0" w:after="0" w:afterAutospacing="0"/>
        <w:rPr>
          <w:rFonts w:ascii="Arial" w:hAnsi="Arial" w:cs="Arial"/>
          <w:color w:val="000000"/>
          <w:sz w:val="22"/>
          <w:szCs w:val="22"/>
        </w:rPr>
      </w:pPr>
    </w:p>
    <w:p w14:paraId="4A49BFA4" w14:textId="77777777" w:rsidR="0071599B" w:rsidRDefault="0071599B" w:rsidP="0071599B">
      <w:pPr>
        <w:pStyle w:val="NormalWeb"/>
        <w:spacing w:before="0" w:beforeAutospacing="0" w:after="0" w:afterAutospacing="0"/>
        <w:rPr>
          <w:rFonts w:ascii="Arial" w:hAnsi="Arial" w:cs="Arial"/>
          <w:color w:val="000000"/>
          <w:sz w:val="22"/>
          <w:szCs w:val="22"/>
        </w:rPr>
      </w:pPr>
    </w:p>
    <w:p w14:paraId="0A49C75B" w14:textId="77777777" w:rsidR="0071599B" w:rsidRDefault="0071599B" w:rsidP="0071599B">
      <w:pPr>
        <w:pStyle w:val="NormalWeb"/>
        <w:spacing w:before="0" w:beforeAutospacing="0" w:after="0" w:afterAutospacing="0"/>
        <w:rPr>
          <w:rFonts w:ascii="Arial" w:hAnsi="Arial" w:cs="Arial"/>
          <w:color w:val="000000"/>
          <w:sz w:val="22"/>
          <w:szCs w:val="22"/>
        </w:rPr>
      </w:pPr>
    </w:p>
    <w:p w14:paraId="4B719A31" w14:textId="77777777" w:rsidR="0071599B" w:rsidRDefault="0071599B" w:rsidP="0071599B">
      <w:pPr>
        <w:pStyle w:val="NormalWeb"/>
        <w:spacing w:before="0" w:beforeAutospacing="0" w:after="0" w:afterAutospacing="0"/>
        <w:rPr>
          <w:rFonts w:ascii="Arial" w:hAnsi="Arial" w:cs="Arial"/>
          <w:color w:val="000000"/>
          <w:sz w:val="22"/>
          <w:szCs w:val="22"/>
        </w:rPr>
      </w:pPr>
    </w:p>
    <w:p w14:paraId="6035231D" w14:textId="77777777" w:rsidR="0071599B" w:rsidRDefault="0071599B" w:rsidP="0071599B">
      <w:pPr>
        <w:pStyle w:val="NormalWeb"/>
        <w:spacing w:before="0" w:beforeAutospacing="0" w:after="0" w:afterAutospacing="0"/>
        <w:rPr>
          <w:rFonts w:ascii="Arial" w:hAnsi="Arial" w:cs="Arial"/>
          <w:color w:val="000000"/>
          <w:sz w:val="22"/>
          <w:szCs w:val="22"/>
        </w:rPr>
      </w:pPr>
    </w:p>
    <w:p w14:paraId="7190FD27" w14:textId="77777777" w:rsidR="0071599B" w:rsidRDefault="0071599B" w:rsidP="0071599B">
      <w:pPr>
        <w:pStyle w:val="NormalWeb"/>
        <w:spacing w:before="0" w:beforeAutospacing="0" w:after="0" w:afterAutospacing="0"/>
        <w:rPr>
          <w:rFonts w:ascii="Arial" w:hAnsi="Arial" w:cs="Arial"/>
          <w:color w:val="000000"/>
          <w:sz w:val="22"/>
          <w:szCs w:val="22"/>
        </w:rPr>
      </w:pPr>
    </w:p>
    <w:p w14:paraId="624CB767" w14:textId="77777777" w:rsidR="0071599B" w:rsidRDefault="0071599B" w:rsidP="0071599B">
      <w:pPr>
        <w:pStyle w:val="NormalWeb"/>
        <w:spacing w:before="0" w:beforeAutospacing="0" w:after="0" w:afterAutospacing="0"/>
        <w:rPr>
          <w:rFonts w:ascii="Arial" w:hAnsi="Arial" w:cs="Arial"/>
          <w:color w:val="000000"/>
          <w:sz w:val="22"/>
          <w:szCs w:val="22"/>
        </w:rPr>
      </w:pPr>
    </w:p>
    <w:p w14:paraId="3424DC89" w14:textId="77777777" w:rsidR="0071599B" w:rsidRDefault="0071599B" w:rsidP="0071599B">
      <w:pPr>
        <w:pStyle w:val="NormalWeb"/>
        <w:spacing w:before="0" w:beforeAutospacing="0" w:after="0" w:afterAutospacing="0"/>
        <w:rPr>
          <w:rFonts w:ascii="Arial" w:hAnsi="Arial" w:cs="Arial"/>
          <w:color w:val="000000"/>
          <w:sz w:val="22"/>
          <w:szCs w:val="22"/>
        </w:rPr>
      </w:pPr>
    </w:p>
    <w:p w14:paraId="052D3FC0" w14:textId="77777777" w:rsidR="0071599B" w:rsidRDefault="0071599B" w:rsidP="0071599B">
      <w:pPr>
        <w:pStyle w:val="NormalWeb"/>
        <w:spacing w:before="0" w:beforeAutospacing="0" w:after="0" w:afterAutospacing="0"/>
        <w:rPr>
          <w:rFonts w:ascii="Arial" w:hAnsi="Arial" w:cs="Arial"/>
          <w:color w:val="000000"/>
          <w:sz w:val="22"/>
          <w:szCs w:val="22"/>
        </w:rPr>
      </w:pPr>
    </w:p>
    <w:p w14:paraId="33F36345" w14:textId="77777777" w:rsidR="0071599B" w:rsidRDefault="0071599B" w:rsidP="0071599B">
      <w:pPr>
        <w:pStyle w:val="NormalWeb"/>
        <w:spacing w:before="0" w:beforeAutospacing="0" w:after="0" w:afterAutospacing="0"/>
        <w:rPr>
          <w:rFonts w:ascii="Arial" w:hAnsi="Arial" w:cs="Arial"/>
          <w:color w:val="000000"/>
          <w:sz w:val="22"/>
          <w:szCs w:val="22"/>
        </w:rPr>
      </w:pPr>
    </w:p>
    <w:p w14:paraId="1B342297" w14:textId="77777777" w:rsidR="0071599B" w:rsidRDefault="0071599B" w:rsidP="0071599B">
      <w:pPr>
        <w:pStyle w:val="NormalWeb"/>
        <w:spacing w:before="0" w:beforeAutospacing="0" w:after="0" w:afterAutospacing="0"/>
        <w:rPr>
          <w:rFonts w:ascii="Arial" w:hAnsi="Arial" w:cs="Arial"/>
          <w:color w:val="000000"/>
          <w:sz w:val="22"/>
          <w:szCs w:val="22"/>
        </w:rPr>
      </w:pPr>
    </w:p>
    <w:p w14:paraId="3A1FAA23" w14:textId="77777777" w:rsidR="0071599B" w:rsidRDefault="0071599B" w:rsidP="0071599B">
      <w:pPr>
        <w:pStyle w:val="NormalWeb"/>
        <w:spacing w:before="0" w:beforeAutospacing="0" w:after="0" w:afterAutospacing="0"/>
        <w:rPr>
          <w:rFonts w:ascii="Arial" w:hAnsi="Arial" w:cs="Arial"/>
          <w:color w:val="000000"/>
          <w:sz w:val="22"/>
          <w:szCs w:val="22"/>
        </w:rPr>
      </w:pPr>
    </w:p>
    <w:p w14:paraId="6BCECBCA" w14:textId="77777777" w:rsidR="0071599B" w:rsidRDefault="0071599B" w:rsidP="0071599B">
      <w:pPr>
        <w:pStyle w:val="NormalWeb"/>
        <w:spacing w:before="0" w:beforeAutospacing="0" w:after="0" w:afterAutospacing="0"/>
        <w:rPr>
          <w:rFonts w:ascii="Arial" w:hAnsi="Arial" w:cs="Arial"/>
          <w:color w:val="000000"/>
          <w:sz w:val="22"/>
          <w:szCs w:val="22"/>
        </w:rPr>
      </w:pPr>
    </w:p>
    <w:p w14:paraId="776D04BB" w14:textId="77777777" w:rsidR="0071599B" w:rsidRDefault="0071599B" w:rsidP="0071599B">
      <w:pPr>
        <w:pStyle w:val="NormalWeb"/>
        <w:spacing w:before="0" w:beforeAutospacing="0" w:after="0" w:afterAutospacing="0"/>
        <w:rPr>
          <w:rFonts w:ascii="Arial" w:hAnsi="Arial" w:cs="Arial"/>
          <w:color w:val="000000"/>
          <w:sz w:val="22"/>
          <w:szCs w:val="22"/>
        </w:rPr>
      </w:pPr>
    </w:p>
    <w:p w14:paraId="2C5B7FFB" w14:textId="77777777" w:rsidR="0071599B" w:rsidRDefault="0071599B" w:rsidP="0071599B">
      <w:pPr>
        <w:pStyle w:val="NormalWeb"/>
        <w:spacing w:before="0" w:beforeAutospacing="0" w:after="0" w:afterAutospacing="0"/>
        <w:rPr>
          <w:rFonts w:ascii="Arial" w:hAnsi="Arial" w:cs="Arial"/>
          <w:color w:val="000000"/>
          <w:sz w:val="22"/>
          <w:szCs w:val="22"/>
        </w:rPr>
      </w:pPr>
    </w:p>
    <w:p w14:paraId="4D499860" w14:textId="77777777" w:rsidR="0071599B" w:rsidRDefault="0071599B" w:rsidP="0071599B">
      <w:pPr>
        <w:pStyle w:val="NormalWeb"/>
        <w:spacing w:before="0" w:beforeAutospacing="0" w:after="0" w:afterAutospacing="0"/>
        <w:rPr>
          <w:rFonts w:ascii="Arial" w:hAnsi="Arial" w:cs="Arial"/>
          <w:color w:val="000000"/>
          <w:sz w:val="22"/>
          <w:szCs w:val="22"/>
        </w:rPr>
      </w:pPr>
    </w:p>
    <w:p w14:paraId="1B676CB3" w14:textId="77777777" w:rsidR="0071599B" w:rsidRDefault="0071599B" w:rsidP="0071599B">
      <w:pPr>
        <w:pStyle w:val="NormalWeb"/>
        <w:spacing w:before="0" w:beforeAutospacing="0" w:after="0" w:afterAutospacing="0"/>
        <w:rPr>
          <w:rFonts w:ascii="Arial" w:hAnsi="Arial" w:cs="Arial"/>
          <w:color w:val="000000"/>
          <w:sz w:val="22"/>
          <w:szCs w:val="22"/>
        </w:rPr>
      </w:pPr>
    </w:p>
    <w:p w14:paraId="69C1CFFD" w14:textId="77777777" w:rsidR="0071599B" w:rsidRDefault="0071599B" w:rsidP="0071599B">
      <w:pPr>
        <w:pStyle w:val="NormalWeb"/>
        <w:spacing w:before="0" w:beforeAutospacing="0" w:after="0" w:afterAutospacing="0"/>
        <w:rPr>
          <w:rFonts w:ascii="Arial" w:hAnsi="Arial" w:cs="Arial"/>
          <w:color w:val="000000"/>
          <w:sz w:val="22"/>
          <w:szCs w:val="22"/>
        </w:rPr>
      </w:pPr>
    </w:p>
    <w:p w14:paraId="4B550942" w14:textId="77777777" w:rsidR="0071599B" w:rsidRDefault="0071599B" w:rsidP="0071599B">
      <w:pPr>
        <w:pStyle w:val="NormalWeb"/>
        <w:spacing w:before="0" w:beforeAutospacing="0" w:after="0" w:afterAutospacing="0"/>
        <w:rPr>
          <w:rFonts w:ascii="Arial" w:hAnsi="Arial" w:cs="Arial"/>
          <w:color w:val="000000"/>
          <w:sz w:val="22"/>
          <w:szCs w:val="22"/>
        </w:rPr>
      </w:pPr>
    </w:p>
    <w:p w14:paraId="1850F57B" w14:textId="77777777" w:rsidR="0071599B" w:rsidRDefault="0071599B" w:rsidP="0071599B">
      <w:pPr>
        <w:pStyle w:val="NormalWeb"/>
        <w:spacing w:before="0" w:beforeAutospacing="0" w:after="0" w:afterAutospacing="0"/>
        <w:rPr>
          <w:rFonts w:ascii="Arial" w:hAnsi="Arial" w:cs="Arial"/>
          <w:color w:val="000000"/>
          <w:sz w:val="22"/>
          <w:szCs w:val="22"/>
        </w:rPr>
      </w:pPr>
    </w:p>
    <w:p w14:paraId="74E6349D" w14:textId="77777777" w:rsidR="0071599B" w:rsidRDefault="0071599B" w:rsidP="0071599B">
      <w:pPr>
        <w:pStyle w:val="NormalWeb"/>
        <w:spacing w:before="0" w:beforeAutospacing="0" w:after="0" w:afterAutospacing="0"/>
        <w:rPr>
          <w:rFonts w:ascii="Arial" w:hAnsi="Arial" w:cs="Arial"/>
          <w:color w:val="000000"/>
          <w:sz w:val="22"/>
          <w:szCs w:val="22"/>
        </w:rPr>
      </w:pPr>
    </w:p>
    <w:p w14:paraId="3E7D6F6F" w14:textId="77777777" w:rsidR="0071599B" w:rsidRDefault="0071599B" w:rsidP="0071599B">
      <w:pPr>
        <w:pStyle w:val="NormalWeb"/>
        <w:spacing w:before="0" w:beforeAutospacing="0" w:after="0" w:afterAutospacing="0"/>
        <w:rPr>
          <w:rFonts w:ascii="Arial" w:hAnsi="Arial" w:cs="Arial"/>
          <w:color w:val="000000"/>
          <w:sz w:val="22"/>
          <w:szCs w:val="22"/>
        </w:rPr>
      </w:pPr>
    </w:p>
    <w:p w14:paraId="6D28CDAA" w14:textId="77777777" w:rsidR="0071599B" w:rsidRDefault="0071599B" w:rsidP="0071599B">
      <w:pPr>
        <w:pStyle w:val="NormalWeb"/>
        <w:spacing w:before="0" w:beforeAutospacing="0" w:after="0" w:afterAutospacing="0"/>
        <w:rPr>
          <w:rFonts w:ascii="Arial" w:hAnsi="Arial" w:cs="Arial"/>
          <w:color w:val="000000"/>
          <w:sz w:val="22"/>
          <w:szCs w:val="22"/>
        </w:rPr>
      </w:pPr>
    </w:p>
    <w:p w14:paraId="5166D284" w14:textId="77777777" w:rsidR="0071599B" w:rsidRDefault="0071599B" w:rsidP="0071599B">
      <w:pPr>
        <w:pStyle w:val="NormalWeb"/>
        <w:spacing w:before="0" w:beforeAutospacing="0" w:after="0" w:afterAutospacing="0"/>
        <w:rPr>
          <w:rFonts w:ascii="Arial" w:hAnsi="Arial" w:cs="Arial"/>
          <w:color w:val="000000"/>
          <w:sz w:val="22"/>
          <w:szCs w:val="22"/>
        </w:rPr>
      </w:pPr>
    </w:p>
    <w:p w14:paraId="70A6F12F" w14:textId="77777777" w:rsidR="0071599B" w:rsidRDefault="0071599B" w:rsidP="0071599B">
      <w:pPr>
        <w:pStyle w:val="NormalWeb"/>
        <w:spacing w:before="0" w:beforeAutospacing="0" w:after="0" w:afterAutospacing="0"/>
        <w:rPr>
          <w:rFonts w:ascii="Arial" w:hAnsi="Arial" w:cs="Arial"/>
          <w:color w:val="000000"/>
          <w:sz w:val="22"/>
          <w:szCs w:val="22"/>
        </w:rPr>
      </w:pPr>
    </w:p>
    <w:p w14:paraId="4F7F931B" w14:textId="77777777" w:rsidR="0071599B" w:rsidRDefault="0071599B" w:rsidP="0071599B">
      <w:pPr>
        <w:pStyle w:val="NormalWeb"/>
        <w:spacing w:before="0" w:beforeAutospacing="0" w:after="0" w:afterAutospacing="0"/>
        <w:rPr>
          <w:rFonts w:ascii="Arial" w:hAnsi="Arial" w:cs="Arial"/>
          <w:color w:val="000000"/>
          <w:sz w:val="22"/>
          <w:szCs w:val="22"/>
        </w:rPr>
      </w:pPr>
    </w:p>
    <w:p w14:paraId="6C3B5689" w14:textId="77777777" w:rsidR="0071599B" w:rsidRDefault="0071599B" w:rsidP="0071599B">
      <w:pPr>
        <w:pStyle w:val="NormalWeb"/>
        <w:spacing w:before="0" w:beforeAutospacing="0" w:after="0" w:afterAutospacing="0"/>
      </w:pPr>
      <w:r>
        <w:rPr>
          <w:rFonts w:ascii="Arial" w:hAnsi="Arial" w:cs="Arial"/>
          <w:color w:val="000000"/>
          <w:sz w:val="22"/>
          <w:szCs w:val="22"/>
        </w:rPr>
        <w:t xml:space="preserve">260-05B </w:t>
      </w:r>
    </w:p>
    <w:p w14:paraId="3B73BCE8" w14:textId="77777777" w:rsidR="0071599B" w:rsidRPr="0071599B" w:rsidRDefault="0071599B" w:rsidP="0071599B">
      <w:pPr>
        <w:pStyle w:val="NormalWeb"/>
        <w:spacing w:before="0" w:beforeAutospacing="0" w:after="0" w:afterAutospacing="0"/>
        <w:rPr>
          <w:b/>
        </w:rPr>
      </w:pPr>
      <w:r w:rsidRPr="0071599B">
        <w:rPr>
          <w:rFonts w:ascii="Arial" w:hAnsi="Arial" w:cs="Arial"/>
          <w:b/>
          <w:color w:val="000000"/>
          <w:sz w:val="22"/>
          <w:szCs w:val="22"/>
        </w:rPr>
        <w:t>Chapter 9</w:t>
      </w:r>
    </w:p>
    <w:p w14:paraId="6222E2ED" w14:textId="77777777" w:rsidR="0071599B" w:rsidRDefault="0071599B" w:rsidP="0071599B">
      <w:pPr>
        <w:spacing w:after="240"/>
        <w:rPr>
          <w:rFonts w:eastAsia="Times New Roman"/>
        </w:rPr>
      </w:pPr>
    </w:p>
    <w:p w14:paraId="6F688559" w14:textId="77777777" w:rsidR="0071599B" w:rsidRDefault="0071599B" w:rsidP="0071599B">
      <w:pPr>
        <w:pStyle w:val="NormalWeb"/>
        <w:spacing w:before="0" w:beforeAutospacing="0" w:after="0" w:afterAutospacing="0"/>
      </w:pPr>
      <w:r>
        <w:rPr>
          <w:rFonts w:ascii="Arial" w:hAnsi="Arial" w:cs="Arial"/>
          <w:color w:val="000000"/>
          <w:sz w:val="22"/>
          <w:szCs w:val="22"/>
        </w:rPr>
        <w:t>The Nature of Qualitative Research</w:t>
      </w:r>
    </w:p>
    <w:p w14:paraId="17D08CB6" w14:textId="77777777" w:rsidR="0071599B" w:rsidRDefault="0071599B" w:rsidP="0071599B">
      <w:pPr>
        <w:rPr>
          <w:rFonts w:eastAsia="Times New Roman"/>
        </w:rPr>
      </w:pPr>
    </w:p>
    <w:p w14:paraId="36B2F2D1" w14:textId="77777777" w:rsidR="0071599B" w:rsidRDefault="0071599B" w:rsidP="0071599B">
      <w:pPr>
        <w:pStyle w:val="NormalWeb"/>
        <w:numPr>
          <w:ilvl w:val="0"/>
          <w:numId w:val="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Qualitative research is concerned primarily with words and images rather than numbers</w:t>
      </w:r>
    </w:p>
    <w:p w14:paraId="0A1A0775" w14:textId="77777777" w:rsidR="0071599B" w:rsidRDefault="0071599B" w:rsidP="0071599B">
      <w:pPr>
        <w:pStyle w:val="NormalWeb"/>
        <w:numPr>
          <w:ilvl w:val="0"/>
          <w:numId w:val="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It is usually inductive</w:t>
      </w:r>
    </w:p>
    <w:p w14:paraId="239CCA94" w14:textId="77777777" w:rsidR="0071599B" w:rsidRDefault="0071599B" w:rsidP="0071599B">
      <w:pPr>
        <w:pStyle w:val="NormalWeb"/>
        <w:numPr>
          <w:ilvl w:val="1"/>
          <w:numId w:val="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The process starts with field research, </w:t>
      </w:r>
      <w:proofErr w:type="gramStart"/>
      <w:r>
        <w:rPr>
          <w:rFonts w:ascii="Arial" w:hAnsi="Arial" w:cs="Arial"/>
          <w:color w:val="000000"/>
          <w:sz w:val="22"/>
          <w:szCs w:val="22"/>
        </w:rPr>
        <w:t>than</w:t>
      </w:r>
      <w:proofErr w:type="gramEnd"/>
      <w:r>
        <w:rPr>
          <w:rFonts w:ascii="Arial" w:hAnsi="Arial" w:cs="Arial"/>
          <w:color w:val="000000"/>
          <w:sz w:val="22"/>
          <w:szCs w:val="22"/>
        </w:rPr>
        <w:t xml:space="preserve"> concepts and theories are developed</w:t>
      </w:r>
    </w:p>
    <w:p w14:paraId="511456A6" w14:textId="77777777" w:rsidR="0071599B" w:rsidRDefault="0071599B" w:rsidP="0071599B">
      <w:pPr>
        <w:pStyle w:val="NormalWeb"/>
        <w:numPr>
          <w:ilvl w:val="0"/>
          <w:numId w:val="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It tends to be interpretivist</w:t>
      </w:r>
    </w:p>
    <w:p w14:paraId="144CF1B4" w14:textId="77777777" w:rsidR="0071599B" w:rsidRDefault="0071599B" w:rsidP="0071599B">
      <w:pPr>
        <w:pStyle w:val="NormalWeb"/>
        <w:numPr>
          <w:ilvl w:val="1"/>
          <w:numId w:val="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Concerned with finding out what an action or event means to the people involved</w:t>
      </w:r>
    </w:p>
    <w:p w14:paraId="66E1403C" w14:textId="77777777" w:rsidR="0071599B" w:rsidRDefault="0071599B" w:rsidP="0071599B">
      <w:pPr>
        <w:pStyle w:val="NormalWeb"/>
        <w:numPr>
          <w:ilvl w:val="0"/>
          <w:numId w:val="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Often constructionist</w:t>
      </w:r>
    </w:p>
    <w:p w14:paraId="6A6A2053" w14:textId="77777777" w:rsidR="0071599B" w:rsidRDefault="0071599B" w:rsidP="0071599B">
      <w:pPr>
        <w:pStyle w:val="NormalWeb"/>
        <w:numPr>
          <w:ilvl w:val="1"/>
          <w:numId w:val="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Social life is not seen as fixed, but as an outcome of interactions and negotiations</w:t>
      </w:r>
    </w:p>
    <w:p w14:paraId="04670AE4" w14:textId="77777777" w:rsidR="0071599B" w:rsidRDefault="0071599B" w:rsidP="0071599B">
      <w:pPr>
        <w:pStyle w:val="NormalWeb"/>
        <w:numPr>
          <w:ilvl w:val="0"/>
          <w:numId w:val="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Take a naturalist perspective</w:t>
      </w:r>
    </w:p>
    <w:p w14:paraId="00196E2D" w14:textId="77777777" w:rsidR="0071599B" w:rsidRDefault="0071599B" w:rsidP="0071599B">
      <w:pPr>
        <w:pStyle w:val="NormalWeb"/>
        <w:numPr>
          <w:ilvl w:val="1"/>
          <w:numId w:val="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When doing research, the social world should be left as undisturbed as possible.</w:t>
      </w:r>
    </w:p>
    <w:p w14:paraId="6AA4614D" w14:textId="77777777" w:rsidR="0071599B" w:rsidRDefault="0071599B" w:rsidP="0071599B">
      <w:pPr>
        <w:rPr>
          <w:rFonts w:eastAsia="Times New Roman"/>
        </w:rPr>
      </w:pPr>
    </w:p>
    <w:p w14:paraId="3F35C694" w14:textId="77777777" w:rsidR="0071599B" w:rsidRDefault="0071599B" w:rsidP="0071599B">
      <w:pPr>
        <w:pStyle w:val="NormalWeb"/>
        <w:spacing w:before="0" w:beforeAutospacing="0" w:after="0" w:afterAutospacing="0"/>
      </w:pPr>
      <w:r>
        <w:rPr>
          <w:rFonts w:ascii="Arial" w:hAnsi="Arial" w:cs="Arial"/>
          <w:color w:val="000000"/>
          <w:sz w:val="22"/>
          <w:szCs w:val="22"/>
        </w:rPr>
        <w:t>Kinds of Qualitative Research</w:t>
      </w:r>
    </w:p>
    <w:p w14:paraId="0D0FE9B2" w14:textId="77777777" w:rsidR="0071599B" w:rsidRDefault="0071599B" w:rsidP="0071599B">
      <w:pPr>
        <w:pStyle w:val="NormalWeb"/>
        <w:numPr>
          <w:ilvl w:val="0"/>
          <w:numId w:val="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Ethnography / participant observation</w:t>
      </w:r>
    </w:p>
    <w:p w14:paraId="3685018B" w14:textId="77777777" w:rsidR="0071599B" w:rsidRDefault="0071599B" w:rsidP="0071599B">
      <w:pPr>
        <w:pStyle w:val="NormalWeb"/>
        <w:numPr>
          <w:ilvl w:val="1"/>
          <w:numId w:val="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Immersed in the social setting</w:t>
      </w:r>
    </w:p>
    <w:p w14:paraId="27990DF6" w14:textId="77777777" w:rsidR="0071599B" w:rsidRDefault="0071599B" w:rsidP="0071599B">
      <w:pPr>
        <w:pStyle w:val="NormalWeb"/>
        <w:numPr>
          <w:ilvl w:val="0"/>
          <w:numId w:val="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Qualitative interviewing</w:t>
      </w:r>
    </w:p>
    <w:p w14:paraId="35B94F63" w14:textId="77777777" w:rsidR="0071599B" w:rsidRDefault="0071599B" w:rsidP="0071599B">
      <w:pPr>
        <w:pStyle w:val="NormalWeb"/>
        <w:numPr>
          <w:ilvl w:val="1"/>
          <w:numId w:val="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In-depth, semi-structured or unstructured</w:t>
      </w:r>
    </w:p>
    <w:p w14:paraId="21276B93" w14:textId="77777777" w:rsidR="0071599B" w:rsidRDefault="0071599B" w:rsidP="0071599B">
      <w:pPr>
        <w:pStyle w:val="NormalWeb"/>
        <w:numPr>
          <w:ilvl w:val="0"/>
          <w:numId w:val="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Focus groups</w:t>
      </w:r>
    </w:p>
    <w:p w14:paraId="00569B62" w14:textId="77777777" w:rsidR="0071599B" w:rsidRDefault="0071599B" w:rsidP="0071599B">
      <w:pPr>
        <w:pStyle w:val="NormalWeb"/>
        <w:numPr>
          <w:ilvl w:val="1"/>
          <w:numId w:val="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Interview several people together</w:t>
      </w:r>
    </w:p>
    <w:p w14:paraId="15939BD4" w14:textId="77777777" w:rsidR="0071599B" w:rsidRDefault="0071599B" w:rsidP="0071599B">
      <w:pPr>
        <w:pStyle w:val="NormalWeb"/>
        <w:numPr>
          <w:ilvl w:val="0"/>
          <w:numId w:val="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Discourse and conversation analysis</w:t>
      </w:r>
    </w:p>
    <w:p w14:paraId="5ACDC159" w14:textId="77777777" w:rsidR="0071599B" w:rsidRDefault="0071599B" w:rsidP="0071599B">
      <w:pPr>
        <w:pStyle w:val="NormalWeb"/>
        <w:numPr>
          <w:ilvl w:val="1"/>
          <w:numId w:val="97"/>
        </w:numPr>
        <w:spacing w:before="0" w:beforeAutospacing="0" w:after="0" w:afterAutospacing="0"/>
        <w:textAlignment w:val="baseline"/>
        <w:rPr>
          <w:rFonts w:ascii="Arial" w:hAnsi="Arial" w:cs="Arial"/>
          <w:color w:val="000000"/>
          <w:sz w:val="22"/>
          <w:szCs w:val="22"/>
        </w:rPr>
      </w:pPr>
      <w:proofErr w:type="spellStart"/>
      <w:r>
        <w:rPr>
          <w:rFonts w:ascii="Arial" w:hAnsi="Arial" w:cs="Arial"/>
          <w:color w:val="000000"/>
          <w:sz w:val="22"/>
          <w:szCs w:val="22"/>
        </w:rPr>
        <w:t>Analyse</w:t>
      </w:r>
      <w:proofErr w:type="spellEnd"/>
      <w:r>
        <w:rPr>
          <w:rFonts w:ascii="Arial" w:hAnsi="Arial" w:cs="Arial"/>
          <w:color w:val="000000"/>
          <w:sz w:val="22"/>
          <w:szCs w:val="22"/>
        </w:rPr>
        <w:t xml:space="preserve"> the language</w:t>
      </w:r>
    </w:p>
    <w:p w14:paraId="227F576B" w14:textId="77777777" w:rsidR="0071599B" w:rsidRDefault="0071599B" w:rsidP="0071599B">
      <w:pPr>
        <w:pStyle w:val="NormalWeb"/>
        <w:numPr>
          <w:ilvl w:val="0"/>
          <w:numId w:val="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Qualitative analysis of texts and documents</w:t>
      </w:r>
    </w:p>
    <w:p w14:paraId="0A4978FE" w14:textId="77777777" w:rsidR="0071599B" w:rsidRDefault="0071599B" w:rsidP="0071599B">
      <w:pPr>
        <w:pStyle w:val="NormalWeb"/>
        <w:numPr>
          <w:ilvl w:val="0"/>
          <w:numId w:val="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Participatory action research</w:t>
      </w:r>
    </w:p>
    <w:p w14:paraId="3FB368F0" w14:textId="77777777" w:rsidR="0071599B" w:rsidRDefault="0071599B" w:rsidP="0071599B">
      <w:pPr>
        <w:pStyle w:val="NormalWeb"/>
        <w:numPr>
          <w:ilvl w:val="1"/>
          <w:numId w:val="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Engage participants to produce social change</w:t>
      </w:r>
    </w:p>
    <w:p w14:paraId="60CD8FA9" w14:textId="77777777" w:rsidR="0071599B" w:rsidRDefault="0071599B" w:rsidP="0071599B">
      <w:pPr>
        <w:spacing w:after="240"/>
        <w:rPr>
          <w:rFonts w:eastAsia="Times New Roman"/>
        </w:rPr>
      </w:pPr>
    </w:p>
    <w:p w14:paraId="490D2361" w14:textId="77777777" w:rsidR="0071599B" w:rsidRDefault="0071599B" w:rsidP="0071599B">
      <w:pPr>
        <w:pStyle w:val="NormalWeb"/>
        <w:numPr>
          <w:ilvl w:val="0"/>
          <w:numId w:val="9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General research questions</w:t>
      </w:r>
    </w:p>
    <w:p w14:paraId="18132A0A" w14:textId="77777777" w:rsidR="0071599B" w:rsidRDefault="0071599B" w:rsidP="0071599B">
      <w:pPr>
        <w:pStyle w:val="NormalWeb"/>
        <w:numPr>
          <w:ilvl w:val="0"/>
          <w:numId w:val="9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Selecting relevant site(s) and subjects</w:t>
      </w:r>
    </w:p>
    <w:p w14:paraId="32408764" w14:textId="77777777" w:rsidR="0071599B" w:rsidRDefault="0071599B" w:rsidP="0071599B">
      <w:pPr>
        <w:pStyle w:val="NormalWeb"/>
        <w:numPr>
          <w:ilvl w:val="0"/>
          <w:numId w:val="9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Collection relevant data</w:t>
      </w:r>
    </w:p>
    <w:p w14:paraId="7096E549" w14:textId="77777777" w:rsidR="0071599B" w:rsidRDefault="0071599B" w:rsidP="0071599B">
      <w:pPr>
        <w:pStyle w:val="NormalWeb"/>
        <w:numPr>
          <w:ilvl w:val="0"/>
          <w:numId w:val="9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Interpretation of data</w:t>
      </w:r>
    </w:p>
    <w:p w14:paraId="67E7192E" w14:textId="77777777" w:rsidR="0071599B" w:rsidRDefault="0071599B" w:rsidP="0071599B">
      <w:pPr>
        <w:pStyle w:val="NormalWeb"/>
        <w:numPr>
          <w:ilvl w:val="0"/>
          <w:numId w:val="9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Conceptual and theoretical work</w:t>
      </w:r>
    </w:p>
    <w:p w14:paraId="27BDD6B3" w14:textId="77777777" w:rsidR="0071599B" w:rsidRDefault="0071599B" w:rsidP="0071599B">
      <w:pPr>
        <w:pStyle w:val="NormalWeb"/>
        <w:numPr>
          <w:ilvl w:val="1"/>
          <w:numId w:val="99"/>
        </w:numPr>
        <w:spacing w:before="0" w:beforeAutospacing="0" w:after="0" w:afterAutospacing="0"/>
        <w:ind w:left="1440" w:hanging="360"/>
        <w:textAlignment w:val="baseline"/>
        <w:rPr>
          <w:rFonts w:ascii="Arial" w:hAnsi="Arial" w:cs="Arial"/>
          <w:color w:val="000000"/>
          <w:sz w:val="22"/>
          <w:szCs w:val="22"/>
        </w:rPr>
      </w:pPr>
      <w:r>
        <w:rPr>
          <w:rFonts w:ascii="Arial" w:hAnsi="Arial" w:cs="Arial"/>
          <w:color w:val="000000"/>
          <w:sz w:val="22"/>
          <w:szCs w:val="22"/>
        </w:rPr>
        <w:t>Tighter specification of the research question(s)</w:t>
      </w:r>
    </w:p>
    <w:p w14:paraId="38E25477" w14:textId="77777777" w:rsidR="0071599B" w:rsidRDefault="0071599B" w:rsidP="0071599B">
      <w:pPr>
        <w:pStyle w:val="NormalWeb"/>
        <w:numPr>
          <w:ilvl w:val="1"/>
          <w:numId w:val="99"/>
        </w:numPr>
        <w:spacing w:before="0" w:beforeAutospacing="0" w:after="0" w:afterAutospacing="0"/>
        <w:ind w:left="1440" w:hanging="360"/>
        <w:textAlignment w:val="baseline"/>
        <w:rPr>
          <w:rFonts w:ascii="Arial" w:hAnsi="Arial" w:cs="Arial"/>
          <w:color w:val="000000"/>
          <w:sz w:val="22"/>
          <w:szCs w:val="22"/>
        </w:rPr>
      </w:pPr>
      <w:r>
        <w:rPr>
          <w:rFonts w:ascii="Arial" w:hAnsi="Arial" w:cs="Arial"/>
          <w:color w:val="000000"/>
          <w:sz w:val="22"/>
          <w:szCs w:val="22"/>
        </w:rPr>
        <w:t>Collection of further data</w:t>
      </w:r>
    </w:p>
    <w:p w14:paraId="5DCF1EFD" w14:textId="77777777" w:rsidR="0071599B" w:rsidRDefault="0071599B" w:rsidP="0071599B">
      <w:pPr>
        <w:pStyle w:val="NormalWeb"/>
        <w:numPr>
          <w:ilvl w:val="0"/>
          <w:numId w:val="9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Write up finding/conclusions</w:t>
      </w:r>
    </w:p>
    <w:p w14:paraId="6DE4ADDE" w14:textId="77777777" w:rsidR="0071599B" w:rsidRDefault="0071599B" w:rsidP="0071599B">
      <w:pPr>
        <w:spacing w:after="240"/>
        <w:rPr>
          <w:rFonts w:eastAsia="Times New Roman"/>
        </w:rPr>
      </w:pPr>
    </w:p>
    <w:p w14:paraId="78EF154E" w14:textId="77777777" w:rsidR="0071599B" w:rsidRDefault="0071599B" w:rsidP="0071599B">
      <w:pPr>
        <w:pStyle w:val="NormalWeb"/>
        <w:spacing w:before="0" w:beforeAutospacing="0" w:after="0" w:afterAutospacing="0"/>
      </w:pPr>
      <w:r>
        <w:rPr>
          <w:rFonts w:ascii="Arial" w:hAnsi="Arial" w:cs="Arial"/>
          <w:color w:val="000000"/>
          <w:sz w:val="22"/>
          <w:szCs w:val="22"/>
        </w:rPr>
        <w:t>Steps in Qualitative Research</w:t>
      </w:r>
    </w:p>
    <w:p w14:paraId="071154B0" w14:textId="77777777" w:rsidR="0071599B" w:rsidRDefault="0071599B" w:rsidP="0071599B">
      <w:pPr>
        <w:pStyle w:val="NormalWeb"/>
        <w:numPr>
          <w:ilvl w:val="0"/>
          <w:numId w:val="1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Establish a general research question</w:t>
      </w:r>
    </w:p>
    <w:p w14:paraId="3EEAA773" w14:textId="77777777" w:rsidR="0071599B" w:rsidRDefault="0071599B" w:rsidP="0071599B">
      <w:pPr>
        <w:pStyle w:val="NormalWeb"/>
        <w:numPr>
          <w:ilvl w:val="1"/>
          <w:numId w:val="1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interesting social issue are you studying?</w:t>
      </w:r>
    </w:p>
    <w:p w14:paraId="4B26B381" w14:textId="77777777" w:rsidR="0071599B" w:rsidRDefault="0071599B" w:rsidP="0071599B">
      <w:pPr>
        <w:pStyle w:val="NormalWeb"/>
        <w:numPr>
          <w:ilvl w:val="1"/>
          <w:numId w:val="1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For example, do high crime communities have low social control</w:t>
      </w:r>
    </w:p>
    <w:p w14:paraId="26C135B4" w14:textId="77777777" w:rsidR="0071599B" w:rsidRDefault="0071599B" w:rsidP="0071599B">
      <w:pPr>
        <w:pStyle w:val="NormalWeb"/>
        <w:numPr>
          <w:ilvl w:val="0"/>
          <w:numId w:val="1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Select a relevant site and subjects</w:t>
      </w:r>
    </w:p>
    <w:p w14:paraId="5D360C10" w14:textId="77777777" w:rsidR="0071599B" w:rsidRDefault="0071599B" w:rsidP="0071599B">
      <w:pPr>
        <w:pStyle w:val="NormalWeb"/>
        <w:numPr>
          <w:ilvl w:val="1"/>
          <w:numId w:val="1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Where is the research being conducted and who are the research subjects?</w:t>
      </w:r>
    </w:p>
    <w:p w14:paraId="7D799B33" w14:textId="77777777" w:rsidR="0071599B" w:rsidRDefault="0071599B" w:rsidP="0071599B">
      <w:pPr>
        <w:pStyle w:val="NormalWeb"/>
        <w:numPr>
          <w:ilvl w:val="1"/>
          <w:numId w:val="1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For example, residents in a high crime </w:t>
      </w:r>
      <w:proofErr w:type="spellStart"/>
      <w:r>
        <w:rPr>
          <w:rFonts w:ascii="Arial" w:hAnsi="Arial" w:cs="Arial"/>
          <w:color w:val="000000"/>
          <w:sz w:val="22"/>
          <w:szCs w:val="22"/>
        </w:rPr>
        <w:t>neighbourhood</w:t>
      </w:r>
      <w:proofErr w:type="spellEnd"/>
    </w:p>
    <w:p w14:paraId="3D43E81E" w14:textId="77777777" w:rsidR="0071599B" w:rsidRDefault="0071599B" w:rsidP="0071599B">
      <w:pPr>
        <w:pStyle w:val="NormalWeb"/>
        <w:numPr>
          <w:ilvl w:val="0"/>
          <w:numId w:val="1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Collect the data</w:t>
      </w:r>
    </w:p>
    <w:p w14:paraId="712C92A6" w14:textId="77777777" w:rsidR="0071599B" w:rsidRDefault="0071599B" w:rsidP="0071599B">
      <w:pPr>
        <w:pStyle w:val="NormalWeb"/>
        <w:numPr>
          <w:ilvl w:val="1"/>
          <w:numId w:val="1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Determine which methods to use</w:t>
      </w:r>
    </w:p>
    <w:p w14:paraId="5602DCA5" w14:textId="77777777" w:rsidR="0071599B" w:rsidRDefault="0071599B" w:rsidP="0071599B">
      <w:pPr>
        <w:pStyle w:val="NormalWeb"/>
        <w:numPr>
          <w:ilvl w:val="1"/>
          <w:numId w:val="1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As suggested earlier, it may be more appropriate to use more than one method.</w:t>
      </w:r>
    </w:p>
    <w:p w14:paraId="46D786F9" w14:textId="77777777" w:rsidR="0071599B" w:rsidRDefault="0071599B" w:rsidP="0071599B">
      <w:pPr>
        <w:pStyle w:val="NormalWeb"/>
        <w:numPr>
          <w:ilvl w:val="1"/>
          <w:numId w:val="1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For example, ethnographic observations and interviews</w:t>
      </w:r>
    </w:p>
    <w:p w14:paraId="5561E0E9" w14:textId="77777777" w:rsidR="0071599B" w:rsidRDefault="0071599B" w:rsidP="0071599B">
      <w:pPr>
        <w:pStyle w:val="NormalWeb"/>
        <w:numPr>
          <w:ilvl w:val="0"/>
          <w:numId w:val="1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Interpret the data</w:t>
      </w:r>
    </w:p>
    <w:p w14:paraId="26FE3E69" w14:textId="77777777" w:rsidR="0071599B" w:rsidRDefault="0071599B" w:rsidP="0071599B">
      <w:pPr>
        <w:pStyle w:val="NormalWeb"/>
        <w:numPr>
          <w:ilvl w:val="1"/>
          <w:numId w:val="1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Determine the meanings that the research subject put to activities, that occur in the social environment.</w:t>
      </w:r>
    </w:p>
    <w:p w14:paraId="02AD0DFA" w14:textId="77777777" w:rsidR="0071599B" w:rsidRDefault="0071599B" w:rsidP="0071599B">
      <w:pPr>
        <w:pStyle w:val="NormalWeb"/>
        <w:numPr>
          <w:ilvl w:val="1"/>
          <w:numId w:val="1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For example, residents don’t perceive crime as a problem because there is a low incidence of violent crime, </w:t>
      </w:r>
      <w:proofErr w:type="gramStart"/>
      <w:r>
        <w:rPr>
          <w:rFonts w:ascii="Arial" w:hAnsi="Arial" w:cs="Arial"/>
          <w:color w:val="000000"/>
          <w:sz w:val="22"/>
          <w:szCs w:val="22"/>
        </w:rPr>
        <w:t>in spite of</w:t>
      </w:r>
      <w:proofErr w:type="gramEnd"/>
      <w:r>
        <w:rPr>
          <w:rFonts w:ascii="Arial" w:hAnsi="Arial" w:cs="Arial"/>
          <w:color w:val="000000"/>
          <w:sz w:val="22"/>
          <w:szCs w:val="22"/>
        </w:rPr>
        <w:t xml:space="preserve"> the high crime rate.</w:t>
      </w:r>
    </w:p>
    <w:p w14:paraId="43FDDC67" w14:textId="77777777" w:rsidR="0071599B" w:rsidRDefault="0071599B" w:rsidP="0071599B">
      <w:pPr>
        <w:pStyle w:val="NormalWeb"/>
        <w:numPr>
          <w:ilvl w:val="0"/>
          <w:numId w:val="1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Conceptual and theoretical work</w:t>
      </w:r>
    </w:p>
    <w:p w14:paraId="7CFD382E" w14:textId="77777777" w:rsidR="0071599B" w:rsidRDefault="0071599B" w:rsidP="0071599B">
      <w:pPr>
        <w:pStyle w:val="NormalWeb"/>
        <w:numPr>
          <w:ilvl w:val="1"/>
          <w:numId w:val="1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Evaluate the data related to your research question</w:t>
      </w:r>
    </w:p>
    <w:p w14:paraId="1961289C" w14:textId="77777777" w:rsidR="0071599B" w:rsidRDefault="0071599B" w:rsidP="0071599B">
      <w:pPr>
        <w:pStyle w:val="NormalWeb"/>
        <w:numPr>
          <w:ilvl w:val="1"/>
          <w:numId w:val="1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For example, crime may not be as damaging to a community as outsiders might think if there are cushioning factors. Although crime is recognized as common, networks or localized support reduced the potential or at least of actual violence. How does available data answer this question?</w:t>
      </w:r>
    </w:p>
    <w:p w14:paraId="3F5FB1BA" w14:textId="77777777" w:rsidR="0071599B" w:rsidRDefault="0071599B" w:rsidP="0071599B">
      <w:pPr>
        <w:pStyle w:val="NormalWeb"/>
        <w:numPr>
          <w:ilvl w:val="0"/>
          <w:numId w:val="10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Tighter specification of the research question</w:t>
      </w:r>
    </w:p>
    <w:p w14:paraId="55320A3B" w14:textId="77777777" w:rsidR="0071599B" w:rsidRDefault="0071599B" w:rsidP="0071599B">
      <w:pPr>
        <w:pStyle w:val="NormalWeb"/>
        <w:numPr>
          <w:ilvl w:val="0"/>
          <w:numId w:val="10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Collection of further data</w:t>
      </w:r>
    </w:p>
    <w:p w14:paraId="7BBF5538" w14:textId="77777777" w:rsidR="0071599B" w:rsidRDefault="0071599B" w:rsidP="0071599B">
      <w:pPr>
        <w:pStyle w:val="NormalWeb"/>
        <w:numPr>
          <w:ilvl w:val="1"/>
          <w:numId w:val="10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Here is the interpreting and theorizing process is intermixed data collection. This is an iterative process. Data may confirm or contradict the interpretation which may lead again to more data collection.</w:t>
      </w:r>
    </w:p>
    <w:p w14:paraId="763532BC" w14:textId="77777777" w:rsidR="0071599B" w:rsidRDefault="0071599B" w:rsidP="0071599B">
      <w:pPr>
        <w:pStyle w:val="NormalWeb"/>
        <w:numPr>
          <w:ilvl w:val="1"/>
          <w:numId w:val="10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For example, more interviews with research subjects, perhaps some new or some revisited.</w:t>
      </w:r>
    </w:p>
    <w:p w14:paraId="71E85DFD" w14:textId="77777777" w:rsidR="0071599B" w:rsidRDefault="0071599B" w:rsidP="0071599B">
      <w:pPr>
        <w:pStyle w:val="NormalWeb"/>
        <w:numPr>
          <w:ilvl w:val="0"/>
          <w:numId w:val="10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Writing up findings / conclusions</w:t>
      </w:r>
    </w:p>
    <w:p w14:paraId="7A6AB150" w14:textId="77777777" w:rsidR="0071599B" w:rsidRDefault="0071599B" w:rsidP="0071599B">
      <w:pPr>
        <w:pStyle w:val="NormalWeb"/>
        <w:numPr>
          <w:ilvl w:val="1"/>
          <w:numId w:val="10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researcher must demonstrate the credibility of the research and why the research matters.</w:t>
      </w:r>
    </w:p>
    <w:p w14:paraId="6A213462" w14:textId="77777777" w:rsidR="0071599B" w:rsidRDefault="0071599B" w:rsidP="0071599B">
      <w:pPr>
        <w:pStyle w:val="NormalWeb"/>
        <w:numPr>
          <w:ilvl w:val="1"/>
          <w:numId w:val="10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For example, provide insight into why crime may flourish in an area essentially under the nose of residents.</w:t>
      </w:r>
    </w:p>
    <w:p w14:paraId="16E38A37" w14:textId="77777777" w:rsidR="0071599B" w:rsidRDefault="0071599B" w:rsidP="0071599B">
      <w:pPr>
        <w:spacing w:after="240"/>
        <w:rPr>
          <w:rFonts w:eastAsia="Times New Roman"/>
        </w:rPr>
      </w:pPr>
    </w:p>
    <w:p w14:paraId="323A2810" w14:textId="77777777" w:rsidR="0071599B" w:rsidRDefault="0071599B" w:rsidP="0071599B">
      <w:pPr>
        <w:pStyle w:val="NormalWeb"/>
        <w:spacing w:before="0" w:beforeAutospacing="0" w:after="0" w:afterAutospacing="0"/>
        <w:ind w:left="720"/>
      </w:pPr>
      <w:r>
        <w:rPr>
          <w:rFonts w:ascii="Arial" w:hAnsi="Arial" w:cs="Arial"/>
          <w:color w:val="000000"/>
          <w:sz w:val="22"/>
          <w:szCs w:val="22"/>
        </w:rPr>
        <w:t>Theory and Concepts</w:t>
      </w:r>
    </w:p>
    <w:p w14:paraId="7C1FBD9C" w14:textId="77777777" w:rsidR="0071599B" w:rsidRDefault="0071599B" w:rsidP="0071599B">
      <w:pPr>
        <w:pStyle w:val="NormalWeb"/>
        <w:numPr>
          <w:ilvl w:val="0"/>
          <w:numId w:val="103"/>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Qualitative research often involves “grounded theory” approach: the use of data to develop</w:t>
      </w:r>
    </w:p>
    <w:p w14:paraId="68B9F4AB" w14:textId="77777777" w:rsidR="0071599B" w:rsidRDefault="0071599B" w:rsidP="0071599B">
      <w:pPr>
        <w:pStyle w:val="NormalWeb"/>
        <w:numPr>
          <w:ilvl w:val="1"/>
          <w:numId w:val="103"/>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This may involve an iterative process: going back and forth from data to theory, revising the theory in the process</w:t>
      </w:r>
    </w:p>
    <w:p w14:paraId="40EC2CA5" w14:textId="77777777" w:rsidR="0071599B" w:rsidRDefault="0071599B" w:rsidP="0071599B">
      <w:pPr>
        <w:pStyle w:val="NormalWeb"/>
        <w:numPr>
          <w:ilvl w:val="0"/>
          <w:numId w:val="103"/>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 xml:space="preserve">Qualitative research may involve testing theories </w:t>
      </w:r>
    </w:p>
    <w:p w14:paraId="3F799EB1" w14:textId="77777777" w:rsidR="0071599B" w:rsidRDefault="0071599B" w:rsidP="0071599B">
      <w:pPr>
        <w:pStyle w:val="NormalWeb"/>
        <w:numPr>
          <w:ilvl w:val="1"/>
          <w:numId w:val="103"/>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This can be done through an iterative process, or occasionally through theory testing in the conventional sense</w:t>
      </w:r>
    </w:p>
    <w:p w14:paraId="37C9C398" w14:textId="77777777" w:rsidR="0071599B" w:rsidRDefault="0071599B" w:rsidP="0071599B">
      <w:pPr>
        <w:rPr>
          <w:rFonts w:eastAsia="Times New Roman"/>
        </w:rPr>
      </w:pPr>
    </w:p>
    <w:p w14:paraId="52616925" w14:textId="77777777" w:rsidR="0071599B" w:rsidRDefault="0071599B" w:rsidP="0071599B">
      <w:pPr>
        <w:pStyle w:val="NormalWeb"/>
        <w:numPr>
          <w:ilvl w:val="0"/>
          <w:numId w:val="104"/>
        </w:numPr>
        <w:spacing w:before="0" w:beforeAutospacing="0" w:after="0" w:afterAutospacing="0"/>
        <w:ind w:left="1440"/>
        <w:textAlignment w:val="baseline"/>
        <w:rPr>
          <w:rFonts w:ascii="Arial" w:hAnsi="Arial" w:cs="Arial"/>
          <w:color w:val="000000"/>
          <w:sz w:val="22"/>
          <w:szCs w:val="22"/>
        </w:rPr>
      </w:pPr>
      <w:proofErr w:type="spellStart"/>
      <w:r>
        <w:rPr>
          <w:rFonts w:ascii="Arial" w:hAnsi="Arial" w:cs="Arial"/>
          <w:color w:val="000000"/>
          <w:sz w:val="22"/>
          <w:szCs w:val="22"/>
        </w:rPr>
        <w:t>Blumer</w:t>
      </w:r>
      <w:proofErr w:type="spellEnd"/>
      <w:r>
        <w:rPr>
          <w:rFonts w:ascii="Arial" w:hAnsi="Arial" w:cs="Arial"/>
          <w:color w:val="000000"/>
          <w:sz w:val="22"/>
          <w:szCs w:val="22"/>
        </w:rPr>
        <w:t xml:space="preserve"> (1954): definitive versus sensitizing concepts</w:t>
      </w:r>
    </w:p>
    <w:p w14:paraId="7E0BA2DA" w14:textId="77777777" w:rsidR="0071599B" w:rsidRDefault="0071599B" w:rsidP="0071599B">
      <w:pPr>
        <w:pStyle w:val="NormalWeb"/>
        <w:numPr>
          <w:ilvl w:val="1"/>
          <w:numId w:val="104"/>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Definitive concepts: defined with nominal and operational definitions, as in quantitative research</w:t>
      </w:r>
    </w:p>
    <w:p w14:paraId="1F739369" w14:textId="77777777" w:rsidR="0071599B" w:rsidRDefault="0071599B" w:rsidP="0071599B">
      <w:pPr>
        <w:pStyle w:val="NormalWeb"/>
        <w:numPr>
          <w:ilvl w:val="1"/>
          <w:numId w:val="104"/>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Sensitizing concepts: provide only a general sense of reference and guidance as to the content of the concept.</w:t>
      </w:r>
    </w:p>
    <w:p w14:paraId="2FEAF3B2" w14:textId="77777777" w:rsidR="0071599B" w:rsidRDefault="0071599B" w:rsidP="0071599B">
      <w:pPr>
        <w:pStyle w:val="NormalWeb"/>
        <w:numPr>
          <w:ilvl w:val="0"/>
          <w:numId w:val="104"/>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Begin with a broad definition of a concept and narrow it down through the research process.</w:t>
      </w:r>
    </w:p>
    <w:p w14:paraId="6393B141" w14:textId="77777777" w:rsidR="0071599B" w:rsidRDefault="0071599B" w:rsidP="0071599B">
      <w:pPr>
        <w:spacing w:after="240"/>
        <w:rPr>
          <w:rFonts w:eastAsia="Times New Roman"/>
        </w:rPr>
      </w:pPr>
    </w:p>
    <w:p w14:paraId="3403F04B" w14:textId="77777777" w:rsidR="0071599B" w:rsidRDefault="0071599B" w:rsidP="0071599B">
      <w:pPr>
        <w:pStyle w:val="NormalWeb"/>
        <w:spacing w:before="0" w:beforeAutospacing="0" w:after="0" w:afterAutospacing="0"/>
      </w:pPr>
      <w:r>
        <w:rPr>
          <w:rFonts w:ascii="Arial" w:hAnsi="Arial" w:cs="Arial"/>
          <w:color w:val="000000"/>
          <w:sz w:val="22"/>
          <w:szCs w:val="22"/>
        </w:rPr>
        <w:t>Reliability and Validity</w:t>
      </w:r>
    </w:p>
    <w:p w14:paraId="16263362" w14:textId="77777777" w:rsidR="0071599B" w:rsidRDefault="0071599B" w:rsidP="0071599B">
      <w:pPr>
        <w:pStyle w:val="NormalWeb"/>
        <w:numPr>
          <w:ilvl w:val="0"/>
          <w:numId w:val="105"/>
        </w:numPr>
        <w:spacing w:before="0" w:beforeAutospacing="0" w:after="0" w:afterAutospacing="0"/>
        <w:textAlignment w:val="baseline"/>
        <w:rPr>
          <w:rFonts w:ascii="Arial" w:hAnsi="Arial" w:cs="Arial"/>
          <w:color w:val="000000"/>
          <w:sz w:val="22"/>
          <w:szCs w:val="22"/>
        </w:rPr>
      </w:pPr>
      <w:proofErr w:type="spellStart"/>
      <w:r>
        <w:rPr>
          <w:rFonts w:ascii="Arial" w:hAnsi="Arial" w:cs="Arial"/>
          <w:color w:val="000000"/>
          <w:sz w:val="22"/>
          <w:szCs w:val="22"/>
        </w:rPr>
        <w:t>LeCompte</w:t>
      </w:r>
      <w:proofErr w:type="spellEnd"/>
      <w:r>
        <w:rPr>
          <w:rFonts w:ascii="Arial" w:hAnsi="Arial" w:cs="Arial"/>
          <w:color w:val="000000"/>
          <w:sz w:val="22"/>
          <w:szCs w:val="22"/>
        </w:rPr>
        <w:t xml:space="preserve"> and Goetz (1982)</w:t>
      </w:r>
    </w:p>
    <w:p w14:paraId="528DEAAD" w14:textId="77777777" w:rsidR="0071599B" w:rsidRDefault="0071599B" w:rsidP="0071599B">
      <w:pPr>
        <w:pStyle w:val="NormalWeb"/>
        <w:numPr>
          <w:ilvl w:val="1"/>
          <w:numId w:val="10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Different meanings for key terms</w:t>
      </w:r>
    </w:p>
    <w:p w14:paraId="2970D1E8" w14:textId="77777777" w:rsidR="0071599B" w:rsidRDefault="0071599B" w:rsidP="0071599B">
      <w:pPr>
        <w:pStyle w:val="NormalWeb"/>
        <w:numPr>
          <w:ilvl w:val="1"/>
          <w:numId w:val="10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External reliability</w:t>
      </w:r>
    </w:p>
    <w:p w14:paraId="683169B3" w14:textId="77777777" w:rsidR="0071599B" w:rsidRDefault="0071599B" w:rsidP="0071599B">
      <w:pPr>
        <w:pStyle w:val="NormalWeb"/>
        <w:numPr>
          <w:ilvl w:val="2"/>
          <w:numId w:val="10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Degree to which a study can be replicated</w:t>
      </w:r>
    </w:p>
    <w:p w14:paraId="4AB0EF9D" w14:textId="77777777" w:rsidR="0071599B" w:rsidRDefault="0071599B" w:rsidP="0071599B">
      <w:pPr>
        <w:pStyle w:val="NormalWeb"/>
        <w:numPr>
          <w:ilvl w:val="2"/>
          <w:numId w:val="10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Difficult to achieve in qualitative research</w:t>
      </w:r>
    </w:p>
    <w:p w14:paraId="00E52FFB" w14:textId="77777777" w:rsidR="0071599B" w:rsidRDefault="0071599B" w:rsidP="0071599B">
      <w:pPr>
        <w:pStyle w:val="NormalWeb"/>
        <w:numPr>
          <w:ilvl w:val="2"/>
          <w:numId w:val="10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Ethnographer adopts the same social role as previous researcher</w:t>
      </w:r>
    </w:p>
    <w:p w14:paraId="736E70C5" w14:textId="77777777" w:rsidR="0071599B" w:rsidRDefault="0071599B" w:rsidP="0071599B">
      <w:pPr>
        <w:pStyle w:val="NormalWeb"/>
        <w:numPr>
          <w:ilvl w:val="1"/>
          <w:numId w:val="10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Internal reliability</w:t>
      </w:r>
    </w:p>
    <w:p w14:paraId="6EE9256F" w14:textId="77777777" w:rsidR="0071599B" w:rsidRDefault="0071599B" w:rsidP="0071599B">
      <w:pPr>
        <w:pStyle w:val="NormalWeb"/>
        <w:numPr>
          <w:ilvl w:val="2"/>
          <w:numId w:val="10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Do different observers see the same things?</w:t>
      </w:r>
    </w:p>
    <w:p w14:paraId="014E000D" w14:textId="77777777" w:rsidR="0071599B" w:rsidRDefault="0071599B" w:rsidP="0071599B">
      <w:pPr>
        <w:pStyle w:val="NormalWeb"/>
        <w:numPr>
          <w:ilvl w:val="1"/>
          <w:numId w:val="10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Internal validity</w:t>
      </w:r>
    </w:p>
    <w:p w14:paraId="2864956B" w14:textId="77777777" w:rsidR="0071599B" w:rsidRDefault="0071599B" w:rsidP="0071599B">
      <w:pPr>
        <w:pStyle w:val="NormalWeb"/>
        <w:numPr>
          <w:ilvl w:val="2"/>
          <w:numId w:val="10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Is there a good match between what is observed and the resulting theoretical ideas?</w:t>
      </w:r>
    </w:p>
    <w:p w14:paraId="35C4E12C" w14:textId="77777777" w:rsidR="0071599B" w:rsidRDefault="0071599B" w:rsidP="0071599B">
      <w:pPr>
        <w:pStyle w:val="NormalWeb"/>
        <w:numPr>
          <w:ilvl w:val="2"/>
          <w:numId w:val="10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Strength of qualitative methods (ethnography)</w:t>
      </w:r>
    </w:p>
    <w:p w14:paraId="5CFF15E9" w14:textId="77777777" w:rsidR="0071599B" w:rsidRDefault="0071599B" w:rsidP="0071599B">
      <w:pPr>
        <w:pStyle w:val="NormalWeb"/>
        <w:numPr>
          <w:ilvl w:val="1"/>
          <w:numId w:val="10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External validity</w:t>
      </w:r>
    </w:p>
    <w:p w14:paraId="40F8615D" w14:textId="77777777" w:rsidR="0071599B" w:rsidRDefault="0071599B" w:rsidP="0071599B">
      <w:pPr>
        <w:pStyle w:val="NormalWeb"/>
        <w:numPr>
          <w:ilvl w:val="2"/>
          <w:numId w:val="10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 the findings be generalized across social settings?</w:t>
      </w:r>
    </w:p>
    <w:p w14:paraId="13BBFED6" w14:textId="77777777" w:rsidR="0071599B" w:rsidRDefault="0071599B" w:rsidP="0071599B">
      <w:pPr>
        <w:pStyle w:val="NormalWeb"/>
        <w:numPr>
          <w:ilvl w:val="2"/>
          <w:numId w:val="10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Difficult to achieve in qualitative research because of small sample sizes</w:t>
      </w:r>
    </w:p>
    <w:p w14:paraId="2E2C0740" w14:textId="77777777" w:rsidR="0071599B" w:rsidRDefault="0071599B" w:rsidP="0071599B">
      <w:pPr>
        <w:pStyle w:val="NormalWeb"/>
        <w:numPr>
          <w:ilvl w:val="1"/>
          <w:numId w:val="10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Alternative Criteria for evaluation</w:t>
      </w:r>
    </w:p>
    <w:p w14:paraId="6A1EDBDE" w14:textId="77777777" w:rsidR="0071599B" w:rsidRDefault="0071599B" w:rsidP="0071599B">
      <w:pPr>
        <w:pStyle w:val="NormalWeb"/>
        <w:numPr>
          <w:ilvl w:val="2"/>
          <w:numId w:val="10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Trustworthiness</w:t>
      </w:r>
    </w:p>
    <w:p w14:paraId="3CE5C7A3" w14:textId="77777777" w:rsidR="0071599B" w:rsidRDefault="0071599B" w:rsidP="0071599B">
      <w:pPr>
        <w:pStyle w:val="NormalWeb"/>
        <w:numPr>
          <w:ilvl w:val="2"/>
          <w:numId w:val="10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Authenticity</w:t>
      </w:r>
    </w:p>
    <w:p w14:paraId="562898F2" w14:textId="77777777" w:rsidR="0071599B" w:rsidRDefault="0071599B" w:rsidP="0071599B">
      <w:pPr>
        <w:rPr>
          <w:rFonts w:eastAsia="Times New Roman"/>
        </w:rPr>
      </w:pPr>
    </w:p>
    <w:p w14:paraId="6E8068DB" w14:textId="77777777" w:rsidR="0071599B" w:rsidRDefault="0071599B" w:rsidP="0071599B">
      <w:pPr>
        <w:pStyle w:val="NormalWeb"/>
        <w:numPr>
          <w:ilvl w:val="0"/>
          <w:numId w:val="10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Trustworthiness</w:t>
      </w:r>
    </w:p>
    <w:p w14:paraId="4F439DCE" w14:textId="77777777" w:rsidR="0071599B" w:rsidRDefault="0071599B" w:rsidP="0071599B">
      <w:pPr>
        <w:pStyle w:val="NormalWeb"/>
        <w:numPr>
          <w:ilvl w:val="1"/>
          <w:numId w:val="10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Credibility</w:t>
      </w:r>
    </w:p>
    <w:p w14:paraId="7009D89A" w14:textId="77777777" w:rsidR="0071599B" w:rsidRDefault="0071599B" w:rsidP="0071599B">
      <w:pPr>
        <w:pStyle w:val="NormalWeb"/>
        <w:numPr>
          <w:ilvl w:val="2"/>
          <w:numId w:val="10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Do the people studied agree with the interpretation of their thoughts and actions offered by the researcher?</w:t>
      </w:r>
    </w:p>
    <w:p w14:paraId="44C773F2" w14:textId="77777777" w:rsidR="0071599B" w:rsidRDefault="0071599B" w:rsidP="0071599B">
      <w:pPr>
        <w:pStyle w:val="NormalWeb"/>
        <w:numPr>
          <w:ilvl w:val="2"/>
          <w:numId w:val="10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Conducted through respondent (member) validation</w:t>
      </w:r>
    </w:p>
    <w:p w14:paraId="32B7E940" w14:textId="77777777" w:rsidR="0071599B" w:rsidRDefault="0071599B" w:rsidP="0071599B">
      <w:pPr>
        <w:pStyle w:val="NormalWeb"/>
        <w:numPr>
          <w:ilvl w:val="3"/>
          <w:numId w:val="1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people studied may become defensive and try to censor the research</w:t>
      </w:r>
    </w:p>
    <w:p w14:paraId="547C0A06" w14:textId="77777777" w:rsidR="0071599B" w:rsidRDefault="0071599B" w:rsidP="0071599B">
      <w:pPr>
        <w:pStyle w:val="NormalWeb"/>
        <w:numPr>
          <w:ilvl w:val="3"/>
          <w:numId w:val="1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people studied may not give genuine feedback on what the researcher produced, but may instead try to please the researcher.</w:t>
      </w:r>
    </w:p>
    <w:p w14:paraId="359976DA" w14:textId="77777777" w:rsidR="0071599B" w:rsidRDefault="0071599B" w:rsidP="0071599B">
      <w:pPr>
        <w:pStyle w:val="NormalWeb"/>
        <w:numPr>
          <w:ilvl w:val="3"/>
          <w:numId w:val="1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people studied may not have the expertise to provide meaningful comments</w:t>
      </w:r>
    </w:p>
    <w:p w14:paraId="5B714789" w14:textId="77777777" w:rsidR="0071599B" w:rsidRDefault="0071599B" w:rsidP="0071599B">
      <w:pPr>
        <w:pStyle w:val="NormalWeb"/>
        <w:numPr>
          <w:ilvl w:val="1"/>
          <w:numId w:val="1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Transferability</w:t>
      </w:r>
    </w:p>
    <w:p w14:paraId="23D23168" w14:textId="77777777" w:rsidR="0071599B" w:rsidRDefault="0071599B" w:rsidP="0071599B">
      <w:pPr>
        <w:pStyle w:val="NormalWeb"/>
        <w:numPr>
          <w:ilvl w:val="3"/>
          <w:numId w:val="1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 the findings be applied to other contexts or people not studied?</w:t>
      </w:r>
    </w:p>
    <w:p w14:paraId="51BE2611" w14:textId="77777777" w:rsidR="0071599B" w:rsidRDefault="0071599B" w:rsidP="0071599B">
      <w:pPr>
        <w:pStyle w:val="NormalWeb"/>
        <w:numPr>
          <w:ilvl w:val="3"/>
          <w:numId w:val="1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“Thick” description helps determine whether transferability is possible</w:t>
      </w:r>
    </w:p>
    <w:p w14:paraId="06C7385D" w14:textId="77777777" w:rsidR="0071599B" w:rsidRDefault="0071599B" w:rsidP="0071599B">
      <w:pPr>
        <w:pStyle w:val="NormalWeb"/>
        <w:numPr>
          <w:ilvl w:val="4"/>
          <w:numId w:val="1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Provides enough information to conduct later comparison to findings from other studies</w:t>
      </w:r>
    </w:p>
    <w:p w14:paraId="23CA07A0" w14:textId="77777777" w:rsidR="0071599B" w:rsidRDefault="0071599B" w:rsidP="0071599B">
      <w:pPr>
        <w:pStyle w:val="NormalWeb"/>
        <w:numPr>
          <w:ilvl w:val="1"/>
          <w:numId w:val="1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Dependability</w:t>
      </w:r>
    </w:p>
    <w:p w14:paraId="189355AD" w14:textId="77777777" w:rsidR="0071599B" w:rsidRDefault="0071599B" w:rsidP="0071599B">
      <w:pPr>
        <w:pStyle w:val="NormalWeb"/>
        <w:numPr>
          <w:ilvl w:val="2"/>
          <w:numId w:val="1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Were proper procedures followed?</w:t>
      </w:r>
    </w:p>
    <w:p w14:paraId="674A8B70" w14:textId="77777777" w:rsidR="0071599B" w:rsidRDefault="0071599B" w:rsidP="0071599B">
      <w:pPr>
        <w:pStyle w:val="NormalWeb"/>
        <w:numPr>
          <w:ilvl w:val="2"/>
          <w:numId w:val="1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 the study’s theoretical inferences can be justified?</w:t>
      </w:r>
    </w:p>
    <w:p w14:paraId="31D42D5E" w14:textId="77777777" w:rsidR="0071599B" w:rsidRDefault="0071599B" w:rsidP="0071599B">
      <w:pPr>
        <w:pStyle w:val="NormalWeb"/>
        <w:numPr>
          <w:ilvl w:val="3"/>
          <w:numId w:val="1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“Auditing” is sometimes done wherein peers review the research and procedures to see if the study is dependable</w:t>
      </w:r>
    </w:p>
    <w:p w14:paraId="33DD3548" w14:textId="77777777" w:rsidR="0071599B" w:rsidRDefault="0071599B" w:rsidP="0071599B">
      <w:pPr>
        <w:pStyle w:val="NormalWeb"/>
        <w:numPr>
          <w:ilvl w:val="3"/>
          <w:numId w:val="1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May be time consuming and expensive because of the amount of data gathered in a qualitative research project.</w:t>
      </w:r>
    </w:p>
    <w:p w14:paraId="4851E598" w14:textId="77777777" w:rsidR="0071599B" w:rsidRDefault="0071599B" w:rsidP="0071599B">
      <w:pPr>
        <w:pStyle w:val="NormalWeb"/>
        <w:numPr>
          <w:ilvl w:val="1"/>
          <w:numId w:val="1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Confirmability</w:t>
      </w:r>
    </w:p>
    <w:p w14:paraId="08E1DB47" w14:textId="77777777" w:rsidR="0071599B" w:rsidRDefault="0071599B" w:rsidP="0071599B">
      <w:pPr>
        <w:pStyle w:val="NormalWeb"/>
        <w:numPr>
          <w:ilvl w:val="2"/>
          <w:numId w:val="1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Was the researcher objective and unbiased?</w:t>
      </w:r>
    </w:p>
    <w:p w14:paraId="5BA5EB36" w14:textId="77777777" w:rsidR="0071599B" w:rsidRDefault="0071599B" w:rsidP="0071599B">
      <w:pPr>
        <w:pStyle w:val="NormalWeb"/>
        <w:numPr>
          <w:ilvl w:val="2"/>
          <w:numId w:val="1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Did the researcher sway the results dramatically?</w:t>
      </w:r>
    </w:p>
    <w:p w14:paraId="073D6E35" w14:textId="77777777" w:rsidR="0071599B" w:rsidRDefault="0071599B" w:rsidP="0071599B">
      <w:pPr>
        <w:pStyle w:val="NormalWeb"/>
        <w:numPr>
          <w:ilvl w:val="2"/>
          <w:numId w:val="1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“Auditing” can be used to examine this</w:t>
      </w:r>
    </w:p>
    <w:p w14:paraId="5AB996D5" w14:textId="77777777" w:rsidR="0071599B" w:rsidRDefault="0071599B" w:rsidP="0071599B">
      <w:pPr>
        <w:spacing w:after="240"/>
        <w:rPr>
          <w:rFonts w:eastAsia="Times New Roman"/>
        </w:rPr>
      </w:pPr>
    </w:p>
    <w:p w14:paraId="1CDC5055" w14:textId="77777777" w:rsidR="0071599B" w:rsidRDefault="0071599B" w:rsidP="0071599B">
      <w:pPr>
        <w:pStyle w:val="NormalWeb"/>
        <w:spacing w:before="0" w:beforeAutospacing="0" w:after="0" w:afterAutospacing="0"/>
      </w:pPr>
      <w:r>
        <w:rPr>
          <w:rFonts w:ascii="Arial" w:hAnsi="Arial" w:cs="Arial"/>
          <w:color w:val="000000"/>
          <w:sz w:val="22"/>
          <w:szCs w:val="22"/>
        </w:rPr>
        <w:t>Main Goals of Qualitative Research</w:t>
      </w:r>
    </w:p>
    <w:p w14:paraId="4B029662" w14:textId="77777777" w:rsidR="0071599B" w:rsidRDefault="0071599B" w:rsidP="0071599B">
      <w:pPr>
        <w:pStyle w:val="NormalWeb"/>
        <w:numPr>
          <w:ilvl w:val="0"/>
          <w:numId w:val="1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Seeing through the eyes of the studied:</w:t>
      </w:r>
    </w:p>
    <w:p w14:paraId="3D500EB6" w14:textId="77777777" w:rsidR="0071599B" w:rsidRDefault="0071599B" w:rsidP="0071599B">
      <w:pPr>
        <w:pStyle w:val="NormalWeb"/>
        <w:numPr>
          <w:ilvl w:val="1"/>
          <w:numId w:val="1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Empathy</w:t>
      </w:r>
    </w:p>
    <w:p w14:paraId="43511F2E" w14:textId="77777777" w:rsidR="0071599B" w:rsidRDefault="0071599B" w:rsidP="0071599B">
      <w:pPr>
        <w:pStyle w:val="NormalWeb"/>
        <w:numPr>
          <w:ilvl w:val="2"/>
          <w:numId w:val="1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 xml:space="preserve">Probing “beneath the surface” of social </w:t>
      </w:r>
      <w:proofErr w:type="spellStart"/>
      <w:r>
        <w:rPr>
          <w:rFonts w:ascii="Arial" w:hAnsi="Arial" w:cs="Arial"/>
          <w:color w:val="000000"/>
          <w:sz w:val="22"/>
          <w:szCs w:val="22"/>
        </w:rPr>
        <w:t>behaviour</w:t>
      </w:r>
      <w:proofErr w:type="spellEnd"/>
    </w:p>
    <w:p w14:paraId="1A25F0FE" w14:textId="77777777" w:rsidR="0071599B" w:rsidRDefault="0071599B" w:rsidP="0071599B">
      <w:pPr>
        <w:pStyle w:val="NormalWeb"/>
        <w:numPr>
          <w:ilvl w:val="2"/>
          <w:numId w:val="1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Seeing through the eyes of the people studied</w:t>
      </w:r>
    </w:p>
    <w:p w14:paraId="3C9B0C7A" w14:textId="77777777" w:rsidR="0071599B" w:rsidRDefault="0071599B" w:rsidP="0071599B">
      <w:pPr>
        <w:pStyle w:val="NormalWeb"/>
        <w:numPr>
          <w:ilvl w:val="1"/>
          <w:numId w:val="1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In-depth description and emphasis on context</w:t>
      </w:r>
    </w:p>
    <w:p w14:paraId="233A73BF" w14:textId="77777777" w:rsidR="0071599B" w:rsidRDefault="0071599B" w:rsidP="0071599B">
      <w:pPr>
        <w:pStyle w:val="NormalWeb"/>
        <w:numPr>
          <w:ilvl w:val="2"/>
          <w:numId w:val="109"/>
        </w:numPr>
        <w:spacing w:before="0" w:beforeAutospacing="0" w:after="0" w:afterAutospacing="0"/>
        <w:textAlignment w:val="baseline"/>
        <w:rPr>
          <w:rFonts w:ascii="Arial" w:hAnsi="Arial" w:cs="Arial"/>
          <w:color w:val="000000"/>
          <w:sz w:val="22"/>
          <w:szCs w:val="22"/>
        </w:rPr>
      </w:pPr>
      <w:proofErr w:type="spellStart"/>
      <w:r>
        <w:rPr>
          <w:rFonts w:ascii="Arial" w:hAnsi="Arial" w:cs="Arial"/>
          <w:color w:val="000000"/>
          <w:sz w:val="22"/>
          <w:szCs w:val="22"/>
        </w:rPr>
        <w:t>Behaviour</w:t>
      </w:r>
      <w:proofErr w:type="spellEnd"/>
      <w:r>
        <w:rPr>
          <w:rFonts w:ascii="Arial" w:hAnsi="Arial" w:cs="Arial"/>
          <w:color w:val="000000"/>
          <w:sz w:val="22"/>
          <w:szCs w:val="22"/>
        </w:rPr>
        <w:t xml:space="preserve"> that may seem odd or irrational may become more understandable if the context is described</w:t>
      </w:r>
    </w:p>
    <w:p w14:paraId="14772E8C" w14:textId="77777777" w:rsidR="0071599B" w:rsidRDefault="0071599B" w:rsidP="0071599B">
      <w:pPr>
        <w:pStyle w:val="NormalWeb"/>
        <w:numPr>
          <w:ilvl w:val="2"/>
          <w:numId w:val="1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Naturalism is an approach that helps the researcher gain and understanding of the social context</w:t>
      </w:r>
    </w:p>
    <w:p w14:paraId="3B416143" w14:textId="77777777" w:rsidR="0071599B" w:rsidRDefault="0071599B" w:rsidP="0071599B">
      <w:pPr>
        <w:pStyle w:val="NormalWeb"/>
        <w:numPr>
          <w:ilvl w:val="2"/>
          <w:numId w:val="1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Observing people in their own environment</w:t>
      </w:r>
    </w:p>
    <w:p w14:paraId="563D2E37" w14:textId="77777777" w:rsidR="0071599B" w:rsidRDefault="0071599B" w:rsidP="0071599B">
      <w:pPr>
        <w:pStyle w:val="NormalWeb"/>
        <w:numPr>
          <w:ilvl w:val="0"/>
          <w:numId w:val="1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Emphasis on process</w:t>
      </w:r>
    </w:p>
    <w:p w14:paraId="0422DCE2" w14:textId="77777777" w:rsidR="0071599B" w:rsidRDefault="0071599B" w:rsidP="0071599B">
      <w:pPr>
        <w:pStyle w:val="NormalWeb"/>
        <w:numPr>
          <w:ilvl w:val="1"/>
          <w:numId w:val="1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Showing how events and patterns unfold over time</w:t>
      </w:r>
    </w:p>
    <w:p w14:paraId="488088F7" w14:textId="77777777" w:rsidR="0071599B" w:rsidRDefault="0071599B" w:rsidP="0071599B">
      <w:pPr>
        <w:pStyle w:val="NormalWeb"/>
        <w:numPr>
          <w:ilvl w:val="1"/>
          <w:numId w:val="1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long time spent in the field allows the researcher to understand individual and social change and its context</w:t>
      </w:r>
    </w:p>
    <w:p w14:paraId="061354C9" w14:textId="77777777" w:rsidR="0071599B" w:rsidRDefault="0071599B" w:rsidP="0071599B">
      <w:pPr>
        <w:pStyle w:val="NormalWeb"/>
        <w:numPr>
          <w:ilvl w:val="1"/>
          <w:numId w:val="1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This can also be done with semi-structured interviewing, unstructured interviewing, and life history approach</w:t>
      </w:r>
    </w:p>
    <w:p w14:paraId="2EA84976" w14:textId="77777777" w:rsidR="0071599B" w:rsidRDefault="0071599B" w:rsidP="0071599B">
      <w:pPr>
        <w:pStyle w:val="NormalWeb"/>
        <w:numPr>
          <w:ilvl w:val="0"/>
          <w:numId w:val="1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Flexibility and limited structure</w:t>
      </w:r>
    </w:p>
    <w:p w14:paraId="0916EE51" w14:textId="77777777" w:rsidR="0071599B" w:rsidRDefault="0071599B" w:rsidP="0071599B">
      <w:pPr>
        <w:pStyle w:val="NormalWeb"/>
        <w:numPr>
          <w:ilvl w:val="1"/>
          <w:numId w:val="1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Questions should be quite general</w:t>
      </w:r>
    </w:p>
    <w:p w14:paraId="4FC1409D" w14:textId="77777777" w:rsidR="0071599B" w:rsidRDefault="0071599B" w:rsidP="0071599B">
      <w:pPr>
        <w:pStyle w:val="NormalWeb"/>
        <w:numPr>
          <w:ilvl w:val="2"/>
          <w:numId w:val="1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Especially early in the research</w:t>
      </w:r>
    </w:p>
    <w:p w14:paraId="43D8A0CD" w14:textId="77777777" w:rsidR="0071599B" w:rsidRDefault="0071599B" w:rsidP="0071599B">
      <w:pPr>
        <w:pStyle w:val="NormalWeb"/>
        <w:numPr>
          <w:ilvl w:val="1"/>
          <w:numId w:val="1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There is usually little or no theory driving the research</w:t>
      </w:r>
    </w:p>
    <w:p w14:paraId="689DA32D" w14:textId="77777777" w:rsidR="0071599B" w:rsidRDefault="0071599B" w:rsidP="0071599B">
      <w:pPr>
        <w:pStyle w:val="NormalWeb"/>
        <w:numPr>
          <w:ilvl w:val="1"/>
          <w:numId w:val="1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topics explored in the research may change as the study progresses</w:t>
      </w:r>
    </w:p>
    <w:p w14:paraId="0289D2DD" w14:textId="77777777" w:rsidR="0071599B" w:rsidRDefault="0071599B" w:rsidP="0071599B">
      <w:pPr>
        <w:pStyle w:val="NormalWeb"/>
        <w:numPr>
          <w:ilvl w:val="1"/>
          <w:numId w:val="1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Allows the researcher to find the new direction of study</w:t>
      </w:r>
    </w:p>
    <w:p w14:paraId="7C6B0FC5" w14:textId="77777777" w:rsidR="0071599B" w:rsidRDefault="0071599B" w:rsidP="0071599B">
      <w:pPr>
        <w:spacing w:after="240"/>
        <w:rPr>
          <w:rFonts w:eastAsia="Times New Roman"/>
        </w:rPr>
      </w:pPr>
    </w:p>
    <w:p w14:paraId="3248EE35" w14:textId="77777777" w:rsidR="0071599B" w:rsidRDefault="0071599B" w:rsidP="0071599B">
      <w:pPr>
        <w:pStyle w:val="NormalWeb"/>
        <w:spacing w:before="0" w:beforeAutospacing="0" w:after="0" w:afterAutospacing="0"/>
        <w:ind w:left="720"/>
      </w:pPr>
      <w:r>
        <w:rPr>
          <w:rFonts w:ascii="Arial" w:hAnsi="Arial" w:cs="Arial"/>
          <w:color w:val="000000"/>
          <w:sz w:val="22"/>
          <w:szCs w:val="22"/>
        </w:rPr>
        <w:t>Critiques of Qualitative Research</w:t>
      </w:r>
    </w:p>
    <w:p w14:paraId="32E7388D" w14:textId="77777777" w:rsidR="0071599B" w:rsidRDefault="0071599B" w:rsidP="0071599B">
      <w:pPr>
        <w:rPr>
          <w:rFonts w:eastAsia="Times New Roman"/>
        </w:rPr>
      </w:pPr>
    </w:p>
    <w:p w14:paraId="6B715622" w14:textId="77777777" w:rsidR="0071599B" w:rsidRDefault="0071599B" w:rsidP="0071599B">
      <w:pPr>
        <w:pStyle w:val="NormalWeb"/>
        <w:numPr>
          <w:ilvl w:val="0"/>
          <w:numId w:val="110"/>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Too subjective:</w:t>
      </w:r>
    </w:p>
    <w:p w14:paraId="7602392E" w14:textId="77777777" w:rsidR="0071599B" w:rsidRDefault="0071599B" w:rsidP="0071599B">
      <w:pPr>
        <w:pStyle w:val="NormalWeb"/>
        <w:numPr>
          <w:ilvl w:val="1"/>
          <w:numId w:val="110"/>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It can be too impressionistic and subjective</w:t>
      </w:r>
    </w:p>
    <w:p w14:paraId="4E588A07" w14:textId="77777777" w:rsidR="0071599B" w:rsidRDefault="0071599B" w:rsidP="0071599B">
      <w:pPr>
        <w:pStyle w:val="NormalWeb"/>
        <w:numPr>
          <w:ilvl w:val="1"/>
          <w:numId w:val="110"/>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Bias can result from personal relationship that develop during the research</w:t>
      </w:r>
    </w:p>
    <w:p w14:paraId="35B4132C" w14:textId="77777777" w:rsidR="0071599B" w:rsidRDefault="0071599B" w:rsidP="0071599B">
      <w:pPr>
        <w:pStyle w:val="NormalWeb"/>
        <w:numPr>
          <w:ilvl w:val="1"/>
          <w:numId w:val="110"/>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 xml:space="preserve">It may be unclear as to how a </w:t>
      </w:r>
      <w:proofErr w:type="gramStart"/>
      <w:r>
        <w:rPr>
          <w:rFonts w:ascii="Arial" w:hAnsi="Arial" w:cs="Arial"/>
          <w:color w:val="000000"/>
          <w:sz w:val="22"/>
          <w:szCs w:val="22"/>
        </w:rPr>
        <w:t>particular topic</w:t>
      </w:r>
      <w:proofErr w:type="gramEnd"/>
      <w:r>
        <w:rPr>
          <w:rFonts w:ascii="Arial" w:hAnsi="Arial" w:cs="Arial"/>
          <w:color w:val="000000"/>
          <w:sz w:val="22"/>
          <w:szCs w:val="22"/>
        </w:rPr>
        <w:t xml:space="preserve"> or theme became the focus of the group research</w:t>
      </w:r>
    </w:p>
    <w:p w14:paraId="585056A6" w14:textId="77777777" w:rsidR="0071599B" w:rsidRDefault="0071599B" w:rsidP="0071599B">
      <w:pPr>
        <w:pStyle w:val="NormalWeb"/>
        <w:numPr>
          <w:ilvl w:val="0"/>
          <w:numId w:val="110"/>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Difficult to replicate</w:t>
      </w:r>
    </w:p>
    <w:p w14:paraId="1D190C14" w14:textId="77777777" w:rsidR="0071599B" w:rsidRDefault="0071599B" w:rsidP="0071599B">
      <w:pPr>
        <w:pStyle w:val="NormalWeb"/>
        <w:numPr>
          <w:ilvl w:val="1"/>
          <w:numId w:val="110"/>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Reactive effect can be expected</w:t>
      </w:r>
    </w:p>
    <w:p w14:paraId="64F112B6" w14:textId="77777777" w:rsidR="0071599B" w:rsidRDefault="0071599B" w:rsidP="0071599B">
      <w:pPr>
        <w:pStyle w:val="NormalWeb"/>
        <w:numPr>
          <w:ilvl w:val="1"/>
          <w:numId w:val="110"/>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Subsequent researchers will bring a different reactive effect to their gender, race, or social position</w:t>
      </w:r>
    </w:p>
    <w:p w14:paraId="0F67B9D8" w14:textId="77777777" w:rsidR="0071599B" w:rsidRDefault="0071599B" w:rsidP="0071599B">
      <w:pPr>
        <w:pStyle w:val="NormalWeb"/>
        <w:numPr>
          <w:ilvl w:val="0"/>
          <w:numId w:val="110"/>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Problems of generalization</w:t>
      </w:r>
    </w:p>
    <w:p w14:paraId="19515243" w14:textId="77777777" w:rsidR="0071599B" w:rsidRDefault="0071599B" w:rsidP="0071599B">
      <w:pPr>
        <w:pStyle w:val="NormalWeb"/>
        <w:numPr>
          <w:ilvl w:val="1"/>
          <w:numId w:val="110"/>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However, generalization may not be the goal of the research</w:t>
      </w:r>
    </w:p>
    <w:p w14:paraId="5FCD900E" w14:textId="77777777" w:rsidR="0071599B" w:rsidRDefault="0071599B" w:rsidP="0071599B">
      <w:pPr>
        <w:pStyle w:val="NormalWeb"/>
        <w:numPr>
          <w:ilvl w:val="1"/>
          <w:numId w:val="110"/>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In depth description and understanding of meaning may be what the researcher is aiming for</w:t>
      </w:r>
    </w:p>
    <w:p w14:paraId="6C1C605F" w14:textId="77777777" w:rsidR="0071599B" w:rsidRDefault="0071599B" w:rsidP="0071599B">
      <w:pPr>
        <w:pStyle w:val="NormalWeb"/>
        <w:numPr>
          <w:ilvl w:val="0"/>
          <w:numId w:val="110"/>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Lack of transparency</w:t>
      </w:r>
    </w:p>
    <w:p w14:paraId="17A9FCF2" w14:textId="77777777" w:rsidR="0071599B" w:rsidRDefault="0071599B" w:rsidP="0071599B">
      <w:pPr>
        <w:pStyle w:val="NormalWeb"/>
        <w:numPr>
          <w:ilvl w:val="1"/>
          <w:numId w:val="110"/>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It may be difficult to determine how the research was conducted, why certain people were chosen for in depth interviews</w:t>
      </w:r>
    </w:p>
    <w:p w14:paraId="6F59A10F" w14:textId="77777777" w:rsidR="0071599B" w:rsidRDefault="0071599B" w:rsidP="0071599B">
      <w:pPr>
        <w:pStyle w:val="NormalWeb"/>
        <w:numPr>
          <w:ilvl w:val="1"/>
          <w:numId w:val="110"/>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 xml:space="preserve">Unclear how researchers arrived </w:t>
      </w:r>
      <w:proofErr w:type="gramStart"/>
      <w:r>
        <w:rPr>
          <w:rFonts w:ascii="Arial" w:hAnsi="Arial" w:cs="Arial"/>
          <w:color w:val="000000"/>
          <w:sz w:val="22"/>
          <w:szCs w:val="22"/>
        </w:rPr>
        <w:t>to</w:t>
      </w:r>
      <w:proofErr w:type="gramEnd"/>
      <w:r>
        <w:rPr>
          <w:rFonts w:ascii="Arial" w:hAnsi="Arial" w:cs="Arial"/>
          <w:color w:val="000000"/>
          <w:sz w:val="22"/>
          <w:szCs w:val="22"/>
        </w:rPr>
        <w:t xml:space="preserve"> specific findings</w:t>
      </w:r>
    </w:p>
    <w:p w14:paraId="5C84B1C9" w14:textId="77777777" w:rsidR="0071599B" w:rsidRDefault="0071599B" w:rsidP="0071599B">
      <w:pPr>
        <w:pStyle w:val="NormalWeb"/>
        <w:numPr>
          <w:ilvl w:val="1"/>
          <w:numId w:val="110"/>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Can be diminished by researchers keeping the detailed record of decisions taken at various stages of research</w:t>
      </w:r>
    </w:p>
    <w:p w14:paraId="69A5573D" w14:textId="77777777" w:rsidR="0071599B" w:rsidRDefault="0071599B" w:rsidP="0071599B">
      <w:pPr>
        <w:spacing w:after="240"/>
        <w:rPr>
          <w:rFonts w:eastAsia="Times New Roman"/>
        </w:rPr>
      </w:pPr>
    </w:p>
    <w:p w14:paraId="0710BC98" w14:textId="77777777" w:rsidR="0071599B" w:rsidRDefault="0071599B" w:rsidP="0071599B">
      <w:pPr>
        <w:pStyle w:val="NormalWeb"/>
        <w:spacing w:before="0" w:beforeAutospacing="0" w:after="0" w:afterAutospacing="0"/>
      </w:pPr>
      <w:r>
        <w:rPr>
          <w:rFonts w:ascii="Arial" w:hAnsi="Arial" w:cs="Arial"/>
          <w:color w:val="000000"/>
          <w:sz w:val="22"/>
          <w:szCs w:val="22"/>
        </w:rPr>
        <w:t>Contrast between quantitative and qualitative research</w:t>
      </w:r>
    </w:p>
    <w:p w14:paraId="281FC93E" w14:textId="77777777" w:rsidR="0071599B" w:rsidRDefault="0071599B" w:rsidP="0071599B">
      <w:pPr>
        <w:rPr>
          <w:rFonts w:eastAsia="Times New Roman"/>
        </w:rPr>
      </w:pPr>
    </w:p>
    <w:p w14:paraId="667827F0" w14:textId="77777777" w:rsidR="0071599B" w:rsidRDefault="0071599B" w:rsidP="0071599B">
      <w:pPr>
        <w:pStyle w:val="NormalWeb"/>
        <w:spacing w:before="0" w:beforeAutospacing="0" w:after="0" w:afterAutospacing="0"/>
      </w:pPr>
      <w:r>
        <w:rPr>
          <w:rFonts w:ascii="Arial" w:hAnsi="Arial" w:cs="Arial"/>
          <w:color w:val="000000"/>
          <w:sz w:val="22"/>
          <w:szCs w:val="22"/>
          <w:u w:val="single"/>
        </w:rPr>
        <w:t xml:space="preserve">Quantitative </w:t>
      </w:r>
      <w:r>
        <w:rPr>
          <w:rFonts w:ascii="Arial" w:hAnsi="Arial" w:cs="Arial"/>
          <w:color w:val="000000"/>
          <w:sz w:val="22"/>
          <w:szCs w:val="22"/>
        </w:rPr>
        <w:t>                             </w:t>
      </w:r>
      <w:r>
        <w:rPr>
          <w:rFonts w:ascii="Arial" w:hAnsi="Arial" w:cs="Arial"/>
          <w:color w:val="000000"/>
          <w:sz w:val="22"/>
          <w:szCs w:val="22"/>
          <w:u w:val="single"/>
        </w:rPr>
        <w:t>Qualitative</w:t>
      </w:r>
    </w:p>
    <w:p w14:paraId="2AA108EA" w14:textId="77777777" w:rsidR="0071599B" w:rsidRDefault="0071599B" w:rsidP="0071599B">
      <w:pPr>
        <w:rPr>
          <w:rFonts w:eastAsia="Times New Roman"/>
        </w:rPr>
      </w:pPr>
    </w:p>
    <w:p w14:paraId="7EDFD3F8" w14:textId="77777777" w:rsidR="0071599B" w:rsidRDefault="0071599B" w:rsidP="0071599B">
      <w:pPr>
        <w:pStyle w:val="NormalWeb"/>
        <w:spacing w:before="0" w:beforeAutospacing="0" w:after="0" w:afterAutospacing="0"/>
      </w:pPr>
      <w:r>
        <w:rPr>
          <w:rFonts w:ascii="Arial" w:hAnsi="Arial" w:cs="Arial"/>
          <w:color w:val="000000"/>
          <w:sz w:val="22"/>
          <w:szCs w:val="22"/>
        </w:rPr>
        <w:lastRenderedPageBreak/>
        <w:t>Numbers                                       Words</w:t>
      </w:r>
    </w:p>
    <w:p w14:paraId="6BD3BE90" w14:textId="77777777" w:rsidR="0071599B" w:rsidRDefault="0071599B" w:rsidP="0071599B">
      <w:pPr>
        <w:pStyle w:val="NormalWeb"/>
        <w:spacing w:before="0" w:beforeAutospacing="0" w:after="0" w:afterAutospacing="0"/>
      </w:pPr>
      <w:r>
        <w:rPr>
          <w:rFonts w:ascii="Arial" w:hAnsi="Arial" w:cs="Arial"/>
          <w:color w:val="000000"/>
          <w:sz w:val="22"/>
          <w:szCs w:val="22"/>
        </w:rPr>
        <w:t>Point of view of research              Points of view of research participant</w:t>
      </w:r>
    </w:p>
    <w:p w14:paraId="354282B0" w14:textId="77777777" w:rsidR="0071599B" w:rsidRDefault="0071599B" w:rsidP="0071599B">
      <w:pPr>
        <w:pStyle w:val="NormalWeb"/>
        <w:spacing w:before="0" w:beforeAutospacing="0" w:after="0" w:afterAutospacing="0"/>
      </w:pPr>
      <w:r>
        <w:rPr>
          <w:rFonts w:ascii="Arial" w:hAnsi="Arial" w:cs="Arial"/>
          <w:color w:val="000000"/>
          <w:sz w:val="22"/>
          <w:szCs w:val="22"/>
        </w:rPr>
        <w:t>Researcher distant                        Researcher close</w:t>
      </w:r>
    </w:p>
    <w:p w14:paraId="539C74D3" w14:textId="77777777" w:rsidR="0071599B" w:rsidRDefault="0071599B" w:rsidP="0071599B">
      <w:pPr>
        <w:pStyle w:val="NormalWeb"/>
        <w:spacing w:before="0" w:beforeAutospacing="0" w:after="0" w:afterAutospacing="0"/>
      </w:pPr>
      <w:r>
        <w:rPr>
          <w:rFonts w:ascii="Arial" w:hAnsi="Arial" w:cs="Arial"/>
          <w:color w:val="000000"/>
          <w:sz w:val="22"/>
          <w:szCs w:val="22"/>
        </w:rPr>
        <w:t>Theory testing                               Theory development</w:t>
      </w:r>
    </w:p>
    <w:p w14:paraId="343AA928" w14:textId="77777777" w:rsidR="0071599B" w:rsidRDefault="0071599B" w:rsidP="0071599B">
      <w:pPr>
        <w:pStyle w:val="NormalWeb"/>
        <w:spacing w:before="0" w:beforeAutospacing="0" w:after="0" w:afterAutospacing="0"/>
      </w:pPr>
      <w:r>
        <w:rPr>
          <w:rFonts w:ascii="Arial" w:hAnsi="Arial" w:cs="Arial"/>
          <w:color w:val="000000"/>
          <w:sz w:val="22"/>
          <w:szCs w:val="22"/>
        </w:rPr>
        <w:t>Structured                                      Unstructured</w:t>
      </w:r>
    </w:p>
    <w:p w14:paraId="49782997" w14:textId="77777777" w:rsidR="0071599B" w:rsidRDefault="0071599B" w:rsidP="0071599B">
      <w:pPr>
        <w:pStyle w:val="NormalWeb"/>
        <w:spacing w:before="0" w:beforeAutospacing="0" w:after="0" w:afterAutospacing="0"/>
      </w:pPr>
      <w:r>
        <w:rPr>
          <w:rFonts w:ascii="Arial" w:hAnsi="Arial" w:cs="Arial"/>
          <w:color w:val="000000"/>
          <w:sz w:val="22"/>
          <w:szCs w:val="22"/>
        </w:rPr>
        <w:t>Generalizable knowledge               Contextual understanding</w:t>
      </w:r>
    </w:p>
    <w:p w14:paraId="21E05954" w14:textId="77777777" w:rsidR="0071599B" w:rsidRDefault="0071599B" w:rsidP="0071599B">
      <w:pPr>
        <w:pStyle w:val="NormalWeb"/>
        <w:spacing w:before="0" w:beforeAutospacing="0" w:after="0" w:afterAutospacing="0"/>
      </w:pPr>
      <w:r>
        <w:rPr>
          <w:rFonts w:ascii="Arial" w:hAnsi="Arial" w:cs="Arial"/>
          <w:color w:val="000000"/>
          <w:sz w:val="22"/>
          <w:szCs w:val="22"/>
        </w:rPr>
        <w:t>Hard, reliable data                          Rich, deep data</w:t>
      </w:r>
    </w:p>
    <w:p w14:paraId="36CFAC54" w14:textId="77777777" w:rsidR="0071599B" w:rsidRDefault="0071599B" w:rsidP="0071599B">
      <w:pPr>
        <w:pStyle w:val="NormalWeb"/>
        <w:spacing w:before="0" w:beforeAutospacing="0" w:after="0" w:afterAutospacing="0"/>
      </w:pPr>
      <w:r>
        <w:rPr>
          <w:rFonts w:ascii="Arial" w:hAnsi="Arial" w:cs="Arial"/>
          <w:color w:val="000000"/>
          <w:sz w:val="22"/>
          <w:szCs w:val="22"/>
        </w:rPr>
        <w:t>Macro                                              Micro</w:t>
      </w:r>
    </w:p>
    <w:p w14:paraId="5812F0ED" w14:textId="77777777" w:rsidR="0071599B" w:rsidRDefault="0071599B" w:rsidP="0071599B">
      <w:pPr>
        <w:pStyle w:val="NormalWeb"/>
        <w:spacing w:before="0" w:beforeAutospacing="0" w:after="0" w:afterAutospacing="0"/>
      </w:pPr>
      <w:proofErr w:type="spellStart"/>
      <w:r>
        <w:rPr>
          <w:rFonts w:ascii="Arial" w:hAnsi="Arial" w:cs="Arial"/>
          <w:color w:val="000000"/>
          <w:sz w:val="22"/>
          <w:szCs w:val="22"/>
        </w:rPr>
        <w:t>Behaviour</w:t>
      </w:r>
      <w:proofErr w:type="spellEnd"/>
      <w:r>
        <w:rPr>
          <w:rFonts w:ascii="Arial" w:hAnsi="Arial" w:cs="Arial"/>
          <w:color w:val="000000"/>
          <w:sz w:val="22"/>
          <w:szCs w:val="22"/>
        </w:rPr>
        <w:t xml:space="preserve">                                        Meaning</w:t>
      </w:r>
    </w:p>
    <w:p w14:paraId="69B188D7" w14:textId="77777777" w:rsidR="0071599B" w:rsidRDefault="0071599B" w:rsidP="0071599B">
      <w:pPr>
        <w:pStyle w:val="NormalWeb"/>
        <w:spacing w:before="0" w:beforeAutospacing="0" w:after="0" w:afterAutospacing="0"/>
      </w:pPr>
      <w:r>
        <w:rPr>
          <w:rFonts w:ascii="Arial" w:hAnsi="Arial" w:cs="Arial"/>
          <w:color w:val="000000"/>
          <w:sz w:val="22"/>
          <w:szCs w:val="22"/>
        </w:rPr>
        <w:t>Artificial settings                              Natural settings</w:t>
      </w:r>
    </w:p>
    <w:p w14:paraId="5ADB8AA7" w14:textId="77777777" w:rsidR="0071599B" w:rsidRDefault="0071599B" w:rsidP="0071599B">
      <w:pPr>
        <w:spacing w:after="240"/>
        <w:rPr>
          <w:rFonts w:eastAsia="Times New Roman"/>
        </w:rPr>
      </w:pP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br/>
      </w:r>
    </w:p>
    <w:p w14:paraId="33630DBF" w14:textId="77777777" w:rsidR="0071599B" w:rsidRDefault="0071599B" w:rsidP="0071599B">
      <w:pPr>
        <w:pStyle w:val="NormalWeb"/>
        <w:spacing w:before="0" w:beforeAutospacing="0" w:after="0" w:afterAutospacing="0"/>
        <w:rPr>
          <w:rFonts w:ascii="Arial" w:hAnsi="Arial" w:cs="Arial"/>
          <w:color w:val="000000"/>
          <w:sz w:val="22"/>
          <w:szCs w:val="22"/>
        </w:rPr>
      </w:pPr>
    </w:p>
    <w:p w14:paraId="7A13337F" w14:textId="77777777" w:rsidR="0071599B" w:rsidRDefault="0071599B" w:rsidP="0071599B">
      <w:pPr>
        <w:pStyle w:val="NormalWeb"/>
        <w:spacing w:before="0" w:beforeAutospacing="0" w:after="0" w:afterAutospacing="0"/>
        <w:rPr>
          <w:rFonts w:ascii="Arial" w:hAnsi="Arial" w:cs="Arial"/>
          <w:color w:val="000000"/>
          <w:sz w:val="22"/>
          <w:szCs w:val="22"/>
        </w:rPr>
      </w:pPr>
    </w:p>
    <w:p w14:paraId="4DAB8A8B" w14:textId="77777777" w:rsidR="0071599B" w:rsidRDefault="0071599B" w:rsidP="0071599B">
      <w:pPr>
        <w:pStyle w:val="NormalWeb"/>
        <w:spacing w:before="0" w:beforeAutospacing="0" w:after="0" w:afterAutospacing="0"/>
        <w:rPr>
          <w:rFonts w:ascii="Arial" w:hAnsi="Arial" w:cs="Arial"/>
          <w:color w:val="000000"/>
          <w:sz w:val="22"/>
          <w:szCs w:val="22"/>
        </w:rPr>
      </w:pPr>
    </w:p>
    <w:p w14:paraId="48EED6A1" w14:textId="77777777" w:rsidR="0071599B" w:rsidRDefault="0071599B" w:rsidP="0071599B">
      <w:pPr>
        <w:pStyle w:val="NormalWeb"/>
        <w:spacing w:before="0" w:beforeAutospacing="0" w:after="0" w:afterAutospacing="0"/>
        <w:rPr>
          <w:rFonts w:ascii="Arial" w:hAnsi="Arial" w:cs="Arial"/>
          <w:color w:val="000000"/>
          <w:sz w:val="22"/>
          <w:szCs w:val="22"/>
        </w:rPr>
      </w:pPr>
    </w:p>
    <w:p w14:paraId="0DACBA0E" w14:textId="77777777" w:rsidR="0071599B" w:rsidRDefault="0071599B" w:rsidP="0071599B">
      <w:pPr>
        <w:pStyle w:val="NormalWeb"/>
        <w:spacing w:before="0" w:beforeAutospacing="0" w:after="0" w:afterAutospacing="0"/>
        <w:rPr>
          <w:rFonts w:ascii="Arial" w:hAnsi="Arial" w:cs="Arial"/>
          <w:color w:val="000000"/>
          <w:sz w:val="22"/>
          <w:szCs w:val="22"/>
        </w:rPr>
      </w:pPr>
    </w:p>
    <w:p w14:paraId="366A5D37" w14:textId="77777777" w:rsidR="0071599B" w:rsidRDefault="0071599B" w:rsidP="0071599B">
      <w:pPr>
        <w:pStyle w:val="NormalWeb"/>
        <w:spacing w:before="0" w:beforeAutospacing="0" w:after="0" w:afterAutospacing="0"/>
        <w:rPr>
          <w:rFonts w:ascii="Arial" w:hAnsi="Arial" w:cs="Arial"/>
          <w:color w:val="000000"/>
          <w:sz w:val="22"/>
          <w:szCs w:val="22"/>
        </w:rPr>
      </w:pPr>
    </w:p>
    <w:p w14:paraId="2986CE50" w14:textId="77777777" w:rsidR="0071599B" w:rsidRDefault="0071599B" w:rsidP="0071599B">
      <w:pPr>
        <w:pStyle w:val="NormalWeb"/>
        <w:spacing w:before="0" w:beforeAutospacing="0" w:after="0" w:afterAutospacing="0"/>
        <w:rPr>
          <w:rFonts w:ascii="Arial" w:hAnsi="Arial" w:cs="Arial"/>
          <w:color w:val="000000"/>
          <w:sz w:val="22"/>
          <w:szCs w:val="22"/>
        </w:rPr>
      </w:pPr>
    </w:p>
    <w:p w14:paraId="33A5A9E8" w14:textId="77777777" w:rsidR="0071599B" w:rsidRDefault="0071599B" w:rsidP="0071599B">
      <w:pPr>
        <w:pStyle w:val="NormalWeb"/>
        <w:spacing w:before="0" w:beforeAutospacing="0" w:after="0" w:afterAutospacing="0"/>
        <w:rPr>
          <w:rFonts w:ascii="Arial" w:hAnsi="Arial" w:cs="Arial"/>
          <w:color w:val="000000"/>
          <w:sz w:val="22"/>
          <w:szCs w:val="22"/>
        </w:rPr>
      </w:pPr>
    </w:p>
    <w:p w14:paraId="7573F0C3" w14:textId="77777777" w:rsidR="0071599B" w:rsidRDefault="0071599B" w:rsidP="0071599B">
      <w:pPr>
        <w:pStyle w:val="NormalWeb"/>
        <w:spacing w:before="0" w:beforeAutospacing="0" w:after="0" w:afterAutospacing="0"/>
        <w:rPr>
          <w:rFonts w:ascii="Arial" w:hAnsi="Arial" w:cs="Arial"/>
          <w:color w:val="000000"/>
          <w:sz w:val="22"/>
          <w:szCs w:val="22"/>
        </w:rPr>
      </w:pPr>
    </w:p>
    <w:p w14:paraId="7BE84D9D" w14:textId="77777777" w:rsidR="0071599B" w:rsidRDefault="0071599B" w:rsidP="0071599B">
      <w:pPr>
        <w:pStyle w:val="NormalWeb"/>
        <w:spacing w:before="0" w:beforeAutospacing="0" w:after="0" w:afterAutospacing="0"/>
        <w:rPr>
          <w:rFonts w:ascii="Arial" w:hAnsi="Arial" w:cs="Arial"/>
          <w:color w:val="000000"/>
          <w:sz w:val="22"/>
          <w:szCs w:val="22"/>
        </w:rPr>
      </w:pPr>
    </w:p>
    <w:p w14:paraId="19F68C14" w14:textId="77777777" w:rsidR="0071599B" w:rsidRDefault="0071599B" w:rsidP="0071599B">
      <w:pPr>
        <w:pStyle w:val="NormalWeb"/>
        <w:spacing w:before="0" w:beforeAutospacing="0" w:after="0" w:afterAutospacing="0"/>
        <w:rPr>
          <w:rFonts w:ascii="Arial" w:hAnsi="Arial" w:cs="Arial"/>
          <w:color w:val="000000"/>
          <w:sz w:val="22"/>
          <w:szCs w:val="22"/>
        </w:rPr>
      </w:pPr>
    </w:p>
    <w:p w14:paraId="2268A17A" w14:textId="77777777" w:rsidR="0071599B" w:rsidRDefault="0071599B" w:rsidP="0071599B">
      <w:pPr>
        <w:pStyle w:val="NormalWeb"/>
        <w:spacing w:before="0" w:beforeAutospacing="0" w:after="0" w:afterAutospacing="0"/>
        <w:rPr>
          <w:rFonts w:ascii="Arial" w:hAnsi="Arial" w:cs="Arial"/>
          <w:color w:val="000000"/>
          <w:sz w:val="22"/>
          <w:szCs w:val="22"/>
        </w:rPr>
      </w:pPr>
    </w:p>
    <w:p w14:paraId="2307805E" w14:textId="77777777" w:rsidR="0071599B" w:rsidRDefault="0071599B" w:rsidP="0071599B">
      <w:pPr>
        <w:pStyle w:val="NormalWeb"/>
        <w:spacing w:before="0" w:beforeAutospacing="0" w:after="0" w:afterAutospacing="0"/>
        <w:rPr>
          <w:rFonts w:ascii="Arial" w:hAnsi="Arial" w:cs="Arial"/>
          <w:color w:val="000000"/>
          <w:sz w:val="22"/>
          <w:szCs w:val="22"/>
        </w:rPr>
      </w:pPr>
    </w:p>
    <w:p w14:paraId="71D44EB7" w14:textId="77777777" w:rsidR="0071599B" w:rsidRDefault="0071599B" w:rsidP="0071599B">
      <w:pPr>
        <w:pStyle w:val="NormalWeb"/>
        <w:spacing w:before="0" w:beforeAutospacing="0" w:after="0" w:afterAutospacing="0"/>
        <w:rPr>
          <w:rFonts w:ascii="Arial" w:hAnsi="Arial" w:cs="Arial"/>
          <w:color w:val="000000"/>
          <w:sz w:val="22"/>
          <w:szCs w:val="22"/>
        </w:rPr>
      </w:pPr>
    </w:p>
    <w:p w14:paraId="78DCC800" w14:textId="77777777" w:rsidR="0071599B" w:rsidRDefault="0071599B" w:rsidP="0071599B">
      <w:pPr>
        <w:pStyle w:val="NormalWeb"/>
        <w:spacing w:before="0" w:beforeAutospacing="0" w:after="0" w:afterAutospacing="0"/>
        <w:rPr>
          <w:rFonts w:ascii="Arial" w:hAnsi="Arial" w:cs="Arial"/>
          <w:color w:val="000000"/>
          <w:sz w:val="22"/>
          <w:szCs w:val="22"/>
        </w:rPr>
      </w:pPr>
    </w:p>
    <w:p w14:paraId="48F19C37" w14:textId="77777777" w:rsidR="0071599B" w:rsidRDefault="0071599B" w:rsidP="0071599B">
      <w:pPr>
        <w:pStyle w:val="NormalWeb"/>
        <w:spacing w:before="0" w:beforeAutospacing="0" w:after="0" w:afterAutospacing="0"/>
        <w:rPr>
          <w:rFonts w:ascii="Arial" w:hAnsi="Arial" w:cs="Arial"/>
          <w:color w:val="000000"/>
          <w:sz w:val="22"/>
          <w:szCs w:val="22"/>
        </w:rPr>
      </w:pPr>
    </w:p>
    <w:p w14:paraId="7802B954" w14:textId="77777777" w:rsidR="0071599B" w:rsidRDefault="0071599B" w:rsidP="0071599B">
      <w:pPr>
        <w:pStyle w:val="NormalWeb"/>
        <w:spacing w:before="0" w:beforeAutospacing="0" w:after="0" w:afterAutospacing="0"/>
        <w:rPr>
          <w:rFonts w:ascii="Arial" w:hAnsi="Arial" w:cs="Arial"/>
          <w:color w:val="000000"/>
          <w:sz w:val="22"/>
          <w:szCs w:val="22"/>
        </w:rPr>
      </w:pPr>
    </w:p>
    <w:p w14:paraId="1B8CB312" w14:textId="77777777" w:rsidR="0071599B" w:rsidRDefault="0071599B" w:rsidP="0071599B">
      <w:pPr>
        <w:pStyle w:val="NormalWeb"/>
        <w:spacing w:before="0" w:beforeAutospacing="0" w:after="0" w:afterAutospacing="0"/>
        <w:rPr>
          <w:rFonts w:ascii="Arial" w:hAnsi="Arial" w:cs="Arial"/>
          <w:color w:val="000000"/>
          <w:sz w:val="22"/>
          <w:szCs w:val="22"/>
        </w:rPr>
      </w:pPr>
    </w:p>
    <w:p w14:paraId="7FBE6E36" w14:textId="77777777" w:rsidR="0071599B" w:rsidRDefault="0071599B" w:rsidP="0071599B">
      <w:pPr>
        <w:pStyle w:val="NormalWeb"/>
        <w:spacing w:before="0" w:beforeAutospacing="0" w:after="0" w:afterAutospacing="0"/>
        <w:rPr>
          <w:rFonts w:ascii="Arial" w:hAnsi="Arial" w:cs="Arial"/>
          <w:color w:val="000000"/>
          <w:sz w:val="22"/>
          <w:szCs w:val="22"/>
        </w:rPr>
      </w:pPr>
    </w:p>
    <w:p w14:paraId="4797020E" w14:textId="77777777" w:rsidR="0071599B" w:rsidRDefault="0071599B" w:rsidP="0071599B">
      <w:pPr>
        <w:pStyle w:val="NormalWeb"/>
        <w:spacing w:before="0" w:beforeAutospacing="0" w:after="0" w:afterAutospacing="0"/>
        <w:rPr>
          <w:rFonts w:ascii="Arial" w:hAnsi="Arial" w:cs="Arial"/>
          <w:color w:val="000000"/>
          <w:sz w:val="22"/>
          <w:szCs w:val="22"/>
        </w:rPr>
      </w:pPr>
    </w:p>
    <w:p w14:paraId="0736B76B" w14:textId="77777777" w:rsidR="0071599B" w:rsidRDefault="0071599B" w:rsidP="0071599B">
      <w:pPr>
        <w:pStyle w:val="NormalWeb"/>
        <w:spacing w:before="0" w:beforeAutospacing="0" w:after="0" w:afterAutospacing="0"/>
        <w:rPr>
          <w:rFonts w:ascii="Arial" w:hAnsi="Arial" w:cs="Arial"/>
          <w:color w:val="000000"/>
          <w:sz w:val="22"/>
          <w:szCs w:val="22"/>
        </w:rPr>
      </w:pPr>
    </w:p>
    <w:p w14:paraId="59273FAA" w14:textId="77777777" w:rsidR="0071599B" w:rsidRDefault="0071599B" w:rsidP="0071599B">
      <w:pPr>
        <w:pStyle w:val="NormalWeb"/>
        <w:spacing w:before="0" w:beforeAutospacing="0" w:after="0" w:afterAutospacing="0"/>
        <w:rPr>
          <w:rFonts w:ascii="Arial" w:hAnsi="Arial" w:cs="Arial"/>
          <w:color w:val="000000"/>
          <w:sz w:val="22"/>
          <w:szCs w:val="22"/>
        </w:rPr>
      </w:pPr>
    </w:p>
    <w:p w14:paraId="51C234A6" w14:textId="77777777" w:rsidR="0071599B" w:rsidRDefault="0071599B" w:rsidP="0071599B">
      <w:pPr>
        <w:pStyle w:val="NormalWeb"/>
        <w:spacing w:before="0" w:beforeAutospacing="0" w:after="0" w:afterAutospacing="0"/>
        <w:rPr>
          <w:rFonts w:ascii="Arial" w:hAnsi="Arial" w:cs="Arial"/>
          <w:color w:val="000000"/>
          <w:sz w:val="22"/>
          <w:szCs w:val="22"/>
        </w:rPr>
      </w:pPr>
    </w:p>
    <w:p w14:paraId="226AA09E" w14:textId="77777777" w:rsidR="0071599B" w:rsidRDefault="0071599B" w:rsidP="0071599B">
      <w:pPr>
        <w:pStyle w:val="NormalWeb"/>
        <w:spacing w:before="0" w:beforeAutospacing="0" w:after="0" w:afterAutospacing="0"/>
        <w:rPr>
          <w:rFonts w:ascii="Arial" w:hAnsi="Arial" w:cs="Arial"/>
          <w:color w:val="000000"/>
          <w:sz w:val="22"/>
          <w:szCs w:val="22"/>
        </w:rPr>
      </w:pPr>
    </w:p>
    <w:p w14:paraId="6FA09ED8" w14:textId="77777777" w:rsidR="0071599B" w:rsidRDefault="0071599B" w:rsidP="0071599B">
      <w:pPr>
        <w:pStyle w:val="NormalWeb"/>
        <w:spacing w:before="0" w:beforeAutospacing="0" w:after="0" w:afterAutospacing="0"/>
        <w:rPr>
          <w:rFonts w:ascii="Arial" w:hAnsi="Arial" w:cs="Arial"/>
          <w:color w:val="000000"/>
          <w:sz w:val="22"/>
          <w:szCs w:val="22"/>
        </w:rPr>
      </w:pPr>
    </w:p>
    <w:p w14:paraId="7FFAAF50" w14:textId="77777777" w:rsidR="0071599B" w:rsidRDefault="0071599B" w:rsidP="0071599B">
      <w:pPr>
        <w:pStyle w:val="NormalWeb"/>
        <w:spacing w:before="0" w:beforeAutospacing="0" w:after="0" w:afterAutospacing="0"/>
        <w:rPr>
          <w:rFonts w:ascii="Arial" w:hAnsi="Arial" w:cs="Arial"/>
          <w:color w:val="000000"/>
          <w:sz w:val="22"/>
          <w:szCs w:val="22"/>
        </w:rPr>
      </w:pPr>
    </w:p>
    <w:p w14:paraId="4F24912A" w14:textId="77777777" w:rsidR="0071599B" w:rsidRDefault="0071599B" w:rsidP="0071599B">
      <w:pPr>
        <w:pStyle w:val="NormalWeb"/>
        <w:spacing w:before="0" w:beforeAutospacing="0" w:after="0" w:afterAutospacing="0"/>
        <w:rPr>
          <w:rFonts w:ascii="Arial" w:hAnsi="Arial" w:cs="Arial"/>
          <w:color w:val="000000"/>
          <w:sz w:val="22"/>
          <w:szCs w:val="22"/>
        </w:rPr>
      </w:pPr>
    </w:p>
    <w:p w14:paraId="48E1D0E6" w14:textId="77777777" w:rsidR="0071599B" w:rsidRDefault="0071599B" w:rsidP="0071599B">
      <w:pPr>
        <w:pStyle w:val="NormalWeb"/>
        <w:spacing w:before="0" w:beforeAutospacing="0" w:after="0" w:afterAutospacing="0"/>
        <w:rPr>
          <w:rFonts w:ascii="Arial" w:hAnsi="Arial" w:cs="Arial"/>
          <w:color w:val="000000"/>
          <w:sz w:val="22"/>
          <w:szCs w:val="22"/>
        </w:rPr>
      </w:pPr>
    </w:p>
    <w:p w14:paraId="1A17DCD3" w14:textId="77777777" w:rsidR="0071599B" w:rsidRDefault="0071599B" w:rsidP="0071599B">
      <w:pPr>
        <w:pStyle w:val="NormalWeb"/>
        <w:spacing w:before="0" w:beforeAutospacing="0" w:after="0" w:afterAutospacing="0"/>
        <w:rPr>
          <w:rFonts w:ascii="Arial" w:hAnsi="Arial" w:cs="Arial"/>
          <w:color w:val="000000"/>
          <w:sz w:val="22"/>
          <w:szCs w:val="22"/>
        </w:rPr>
      </w:pPr>
    </w:p>
    <w:p w14:paraId="207F5941" w14:textId="77777777" w:rsidR="0071599B" w:rsidRDefault="0071599B" w:rsidP="0071599B">
      <w:pPr>
        <w:pStyle w:val="NormalWeb"/>
        <w:spacing w:before="0" w:beforeAutospacing="0" w:after="0" w:afterAutospacing="0"/>
        <w:rPr>
          <w:rFonts w:ascii="Arial" w:hAnsi="Arial" w:cs="Arial"/>
          <w:color w:val="000000"/>
          <w:sz w:val="22"/>
          <w:szCs w:val="22"/>
        </w:rPr>
      </w:pPr>
    </w:p>
    <w:p w14:paraId="508FDAD8" w14:textId="77777777" w:rsidR="0071599B" w:rsidRDefault="0071599B" w:rsidP="0071599B">
      <w:pPr>
        <w:pStyle w:val="NormalWeb"/>
        <w:spacing w:before="0" w:beforeAutospacing="0" w:after="0" w:afterAutospacing="0"/>
        <w:rPr>
          <w:rFonts w:ascii="Arial" w:hAnsi="Arial" w:cs="Arial"/>
          <w:color w:val="000000"/>
          <w:sz w:val="22"/>
          <w:szCs w:val="22"/>
        </w:rPr>
      </w:pPr>
    </w:p>
    <w:p w14:paraId="39CB6E34" w14:textId="77777777" w:rsidR="0071599B" w:rsidRDefault="0071599B" w:rsidP="0071599B">
      <w:pPr>
        <w:pStyle w:val="NormalWeb"/>
        <w:spacing w:before="0" w:beforeAutospacing="0" w:after="0" w:afterAutospacing="0"/>
        <w:rPr>
          <w:rFonts w:ascii="Arial" w:hAnsi="Arial" w:cs="Arial"/>
          <w:color w:val="000000"/>
          <w:sz w:val="22"/>
          <w:szCs w:val="22"/>
        </w:rPr>
      </w:pPr>
    </w:p>
    <w:p w14:paraId="4C4FA3A5" w14:textId="77777777" w:rsidR="0071599B" w:rsidRDefault="0071599B" w:rsidP="0071599B">
      <w:pPr>
        <w:pStyle w:val="NormalWeb"/>
        <w:spacing w:before="0" w:beforeAutospacing="0" w:after="0" w:afterAutospacing="0"/>
        <w:rPr>
          <w:rFonts w:ascii="Arial" w:hAnsi="Arial" w:cs="Arial"/>
          <w:color w:val="000000"/>
          <w:sz w:val="22"/>
          <w:szCs w:val="22"/>
        </w:rPr>
      </w:pPr>
    </w:p>
    <w:p w14:paraId="2645DA38" w14:textId="77777777" w:rsidR="0071599B" w:rsidRDefault="0071599B" w:rsidP="0071599B">
      <w:pPr>
        <w:pStyle w:val="NormalWeb"/>
        <w:spacing w:before="0" w:beforeAutospacing="0" w:after="0" w:afterAutospacing="0"/>
      </w:pPr>
      <w:r>
        <w:rPr>
          <w:rFonts w:ascii="Arial" w:hAnsi="Arial" w:cs="Arial"/>
          <w:color w:val="000000"/>
          <w:sz w:val="22"/>
          <w:szCs w:val="22"/>
        </w:rPr>
        <w:t>260-06</w:t>
      </w:r>
    </w:p>
    <w:p w14:paraId="60D151AF" w14:textId="77777777" w:rsidR="0071599B" w:rsidRPr="0071599B" w:rsidRDefault="0071599B" w:rsidP="0071599B">
      <w:pPr>
        <w:pStyle w:val="NormalWeb"/>
        <w:spacing w:before="0" w:beforeAutospacing="0" w:after="0" w:afterAutospacing="0"/>
        <w:rPr>
          <w:b/>
        </w:rPr>
      </w:pPr>
      <w:r w:rsidRPr="0071599B">
        <w:rPr>
          <w:rFonts w:ascii="Arial" w:hAnsi="Arial" w:cs="Arial"/>
          <w:b/>
          <w:color w:val="000000"/>
          <w:sz w:val="22"/>
          <w:szCs w:val="22"/>
        </w:rPr>
        <w:t>Chapter 7 &amp; 10</w:t>
      </w:r>
    </w:p>
    <w:p w14:paraId="5937A161" w14:textId="77777777" w:rsidR="0071599B" w:rsidRDefault="0071599B" w:rsidP="0071599B">
      <w:pPr>
        <w:spacing w:after="240"/>
        <w:rPr>
          <w:rFonts w:eastAsia="Times New Roman"/>
        </w:rPr>
      </w:pPr>
    </w:p>
    <w:p w14:paraId="4636FB47" w14:textId="77777777" w:rsidR="0071599B" w:rsidRDefault="0071599B" w:rsidP="0071599B">
      <w:pPr>
        <w:pStyle w:val="NormalWeb"/>
        <w:spacing w:before="0" w:beforeAutospacing="0" w:after="0" w:afterAutospacing="0"/>
      </w:pPr>
      <w:r>
        <w:rPr>
          <w:rFonts w:ascii="Arial" w:hAnsi="Arial" w:cs="Arial"/>
          <w:color w:val="000000"/>
          <w:sz w:val="22"/>
          <w:szCs w:val="22"/>
        </w:rPr>
        <w:t>Chapter 7</w:t>
      </w:r>
    </w:p>
    <w:p w14:paraId="4652A1FE" w14:textId="77777777" w:rsidR="0071599B" w:rsidRDefault="0071599B" w:rsidP="0071599B">
      <w:pPr>
        <w:pStyle w:val="NormalWeb"/>
        <w:spacing w:before="0" w:beforeAutospacing="0" w:after="0" w:afterAutospacing="0"/>
      </w:pPr>
      <w:r>
        <w:rPr>
          <w:rFonts w:ascii="Arial" w:hAnsi="Arial" w:cs="Arial"/>
          <w:color w:val="000000"/>
          <w:sz w:val="22"/>
          <w:szCs w:val="22"/>
        </w:rPr>
        <w:t>Structured Observation</w:t>
      </w:r>
    </w:p>
    <w:p w14:paraId="6B1D66E3" w14:textId="77777777" w:rsidR="0071599B" w:rsidRDefault="0071599B" w:rsidP="0071599B">
      <w:pPr>
        <w:rPr>
          <w:rFonts w:eastAsia="Times New Roman"/>
        </w:rPr>
      </w:pPr>
    </w:p>
    <w:p w14:paraId="6200F598" w14:textId="77777777" w:rsidR="0071599B" w:rsidRDefault="0071599B" w:rsidP="0071599B">
      <w:pPr>
        <w:pStyle w:val="NormalWeb"/>
        <w:spacing w:before="0" w:beforeAutospacing="0" w:after="0" w:afterAutospacing="0"/>
      </w:pPr>
      <w:r>
        <w:rPr>
          <w:rFonts w:ascii="Arial" w:hAnsi="Arial" w:cs="Arial"/>
          <w:color w:val="000000"/>
          <w:sz w:val="22"/>
          <w:szCs w:val="22"/>
        </w:rPr>
        <w:t>Eliminates some problems found in survey research</w:t>
      </w:r>
    </w:p>
    <w:p w14:paraId="59DAAE0C" w14:textId="77777777" w:rsidR="0071599B" w:rsidRDefault="0071599B" w:rsidP="0071599B">
      <w:pPr>
        <w:pStyle w:val="NormalWeb"/>
        <w:numPr>
          <w:ilvl w:val="0"/>
          <w:numId w:val="1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Misunderstanding the meaning of the terms used in the survey</w:t>
      </w:r>
    </w:p>
    <w:p w14:paraId="3553D66E" w14:textId="77777777" w:rsidR="0071599B" w:rsidRDefault="0071599B" w:rsidP="0071599B">
      <w:pPr>
        <w:pStyle w:val="NormalWeb"/>
        <w:numPr>
          <w:ilvl w:val="0"/>
          <w:numId w:val="1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Problems of memory: what was done, where it was done, </w:t>
      </w:r>
      <w:proofErr w:type="gramStart"/>
      <w:r>
        <w:rPr>
          <w:rFonts w:ascii="Arial" w:hAnsi="Arial" w:cs="Arial"/>
          <w:color w:val="000000"/>
          <w:sz w:val="22"/>
          <w:szCs w:val="22"/>
        </w:rPr>
        <w:t>etc..</w:t>
      </w:r>
      <w:proofErr w:type="gramEnd"/>
    </w:p>
    <w:p w14:paraId="6C560C28" w14:textId="77777777" w:rsidR="0071599B" w:rsidRDefault="0071599B" w:rsidP="0071599B">
      <w:pPr>
        <w:pStyle w:val="NormalWeb"/>
        <w:numPr>
          <w:ilvl w:val="0"/>
          <w:numId w:val="1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Social desirability effect in answering questions</w:t>
      </w:r>
    </w:p>
    <w:p w14:paraId="3C1D3E56" w14:textId="77777777" w:rsidR="0071599B" w:rsidRDefault="0071599B" w:rsidP="0071599B">
      <w:pPr>
        <w:pStyle w:val="NormalWeb"/>
        <w:numPr>
          <w:ilvl w:val="0"/>
          <w:numId w:val="1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Threatening or embarrassing questions not answered sincerely</w:t>
      </w:r>
    </w:p>
    <w:p w14:paraId="48ED40FC" w14:textId="77777777" w:rsidR="0071599B" w:rsidRDefault="0071599B" w:rsidP="0071599B">
      <w:pPr>
        <w:pStyle w:val="NormalWeb"/>
        <w:numPr>
          <w:ilvl w:val="0"/>
          <w:numId w:val="1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Gap between stated and actual </w:t>
      </w:r>
      <w:proofErr w:type="spellStart"/>
      <w:r>
        <w:rPr>
          <w:rFonts w:ascii="Arial" w:hAnsi="Arial" w:cs="Arial"/>
          <w:color w:val="000000"/>
          <w:sz w:val="22"/>
          <w:szCs w:val="22"/>
        </w:rPr>
        <w:t>behaviour</w:t>
      </w:r>
      <w:proofErr w:type="spellEnd"/>
    </w:p>
    <w:p w14:paraId="50E2D1EC" w14:textId="77777777" w:rsidR="0071599B" w:rsidRDefault="0071599B" w:rsidP="0071599B">
      <w:pPr>
        <w:pStyle w:val="NormalWeb"/>
        <w:numPr>
          <w:ilvl w:val="0"/>
          <w:numId w:val="1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Explicit rules for observing, categorizing and recording </w:t>
      </w:r>
      <w:proofErr w:type="spellStart"/>
      <w:r>
        <w:rPr>
          <w:rFonts w:ascii="Arial" w:hAnsi="Arial" w:cs="Arial"/>
          <w:color w:val="000000"/>
          <w:sz w:val="22"/>
          <w:szCs w:val="22"/>
        </w:rPr>
        <w:t>behaviour</w:t>
      </w:r>
      <w:proofErr w:type="spellEnd"/>
    </w:p>
    <w:p w14:paraId="289C246D" w14:textId="77777777" w:rsidR="0071599B" w:rsidRDefault="0071599B" w:rsidP="0071599B">
      <w:pPr>
        <w:pStyle w:val="NormalWeb"/>
        <w:numPr>
          <w:ilvl w:val="0"/>
          <w:numId w:val="1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Direct observation over inferences from respondent reports</w:t>
      </w:r>
    </w:p>
    <w:p w14:paraId="092E2D56" w14:textId="77777777" w:rsidR="0071599B" w:rsidRDefault="0071599B" w:rsidP="0071599B">
      <w:pPr>
        <w:pStyle w:val="NormalWeb"/>
        <w:numPr>
          <w:ilvl w:val="0"/>
          <w:numId w:val="1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Limited access to some social spaces</w:t>
      </w:r>
    </w:p>
    <w:p w14:paraId="4B8DF783" w14:textId="77777777" w:rsidR="0071599B" w:rsidRDefault="0071599B" w:rsidP="0071599B">
      <w:pPr>
        <w:pStyle w:val="NormalWeb"/>
        <w:numPr>
          <w:ilvl w:val="0"/>
          <w:numId w:val="1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Smaller sample sizes</w:t>
      </w:r>
    </w:p>
    <w:p w14:paraId="205D2A11" w14:textId="77777777" w:rsidR="0071599B" w:rsidRDefault="0071599B" w:rsidP="0071599B">
      <w:pPr>
        <w:pStyle w:val="NormalWeb"/>
        <w:numPr>
          <w:ilvl w:val="0"/>
          <w:numId w:val="1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Rules for observation and for recording the data are contained in the observation schedule</w:t>
      </w:r>
    </w:p>
    <w:p w14:paraId="3123A0F9" w14:textId="77777777" w:rsidR="0071599B" w:rsidRDefault="0071599B" w:rsidP="0071599B">
      <w:pPr>
        <w:pStyle w:val="NormalWeb"/>
        <w:numPr>
          <w:ilvl w:val="0"/>
          <w:numId w:val="1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The actions are observed over a </w:t>
      </w:r>
      <w:proofErr w:type="gramStart"/>
      <w:r>
        <w:rPr>
          <w:rFonts w:ascii="Arial" w:hAnsi="Arial" w:cs="Arial"/>
          <w:color w:val="000000"/>
          <w:sz w:val="22"/>
          <w:szCs w:val="22"/>
        </w:rPr>
        <w:t>three minute</w:t>
      </w:r>
      <w:proofErr w:type="gramEnd"/>
      <w:r>
        <w:rPr>
          <w:rFonts w:ascii="Arial" w:hAnsi="Arial" w:cs="Arial"/>
          <w:color w:val="000000"/>
          <w:sz w:val="22"/>
          <w:szCs w:val="22"/>
        </w:rPr>
        <w:t xml:space="preserve"> period</w:t>
      </w:r>
    </w:p>
    <w:p w14:paraId="3EE33F48" w14:textId="77777777" w:rsidR="0071599B" w:rsidRDefault="0071599B" w:rsidP="0071599B">
      <w:pPr>
        <w:pStyle w:val="NormalWeb"/>
        <w:numPr>
          <w:ilvl w:val="0"/>
          <w:numId w:val="1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action observed every 15 seconds is noted and given a numerical value for the spreadsheet</w:t>
      </w:r>
    </w:p>
    <w:p w14:paraId="2EFF8A4B" w14:textId="77777777" w:rsidR="0071599B" w:rsidRDefault="0071599B" w:rsidP="0071599B">
      <w:pPr>
        <w:pStyle w:val="NormalWeb"/>
        <w:numPr>
          <w:ilvl w:val="0"/>
          <w:numId w:val="1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values are tabulated and a score given</w:t>
      </w:r>
    </w:p>
    <w:p w14:paraId="1C69309F" w14:textId="77777777" w:rsidR="0071599B" w:rsidRDefault="0071599B" w:rsidP="0071599B">
      <w:pPr>
        <w:pStyle w:val="NormalWeb"/>
        <w:numPr>
          <w:ilvl w:val="0"/>
          <w:numId w:val="1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score is translated back to a description of the person’s leadership style</w:t>
      </w:r>
    </w:p>
    <w:p w14:paraId="0A7B0148" w14:textId="77777777" w:rsidR="0071599B" w:rsidRDefault="0071599B" w:rsidP="0071599B">
      <w:pPr>
        <w:spacing w:after="240"/>
        <w:rPr>
          <w:rFonts w:eastAsia="Times New Roman"/>
        </w:rPr>
      </w:pPr>
    </w:p>
    <w:p w14:paraId="2BECDF81" w14:textId="77777777" w:rsidR="0071599B" w:rsidRDefault="0071599B" w:rsidP="0071599B">
      <w:pPr>
        <w:pStyle w:val="NormalWeb"/>
        <w:spacing w:before="0" w:beforeAutospacing="0" w:after="0" w:afterAutospacing="0"/>
      </w:pPr>
      <w:r>
        <w:rPr>
          <w:rFonts w:ascii="Arial" w:hAnsi="Arial" w:cs="Arial"/>
          <w:color w:val="000000"/>
          <w:sz w:val="22"/>
          <w:szCs w:val="22"/>
        </w:rPr>
        <w:t>The observation schedule</w:t>
      </w:r>
    </w:p>
    <w:p w14:paraId="3947221E" w14:textId="77777777" w:rsidR="0071599B" w:rsidRDefault="0071599B" w:rsidP="0071599B">
      <w:pPr>
        <w:pStyle w:val="NormalWeb"/>
        <w:numPr>
          <w:ilvl w:val="0"/>
          <w:numId w:val="11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clear statement of the research problem</w:t>
      </w:r>
    </w:p>
    <w:p w14:paraId="78F4B2F6" w14:textId="77777777" w:rsidR="0071599B" w:rsidRDefault="0071599B" w:rsidP="0071599B">
      <w:pPr>
        <w:pStyle w:val="NormalWeb"/>
        <w:numPr>
          <w:ilvl w:val="0"/>
          <w:numId w:val="11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Specifies who is to be observed and which </w:t>
      </w:r>
      <w:proofErr w:type="spellStart"/>
      <w:r>
        <w:rPr>
          <w:rFonts w:ascii="Arial" w:hAnsi="Arial" w:cs="Arial"/>
          <w:color w:val="000000"/>
          <w:sz w:val="22"/>
          <w:szCs w:val="22"/>
        </w:rPr>
        <w:t>behaviours</w:t>
      </w:r>
      <w:proofErr w:type="spellEnd"/>
      <w:r>
        <w:rPr>
          <w:rFonts w:ascii="Arial" w:hAnsi="Arial" w:cs="Arial"/>
          <w:color w:val="000000"/>
          <w:sz w:val="22"/>
          <w:szCs w:val="22"/>
        </w:rPr>
        <w:t xml:space="preserve"> are to be recorded</w:t>
      </w:r>
    </w:p>
    <w:p w14:paraId="5E826DF1" w14:textId="77777777" w:rsidR="0071599B" w:rsidRDefault="0071599B" w:rsidP="0071599B">
      <w:pPr>
        <w:pStyle w:val="NormalWeb"/>
        <w:numPr>
          <w:ilvl w:val="0"/>
          <w:numId w:val="11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Categories for recording </w:t>
      </w:r>
      <w:proofErr w:type="spellStart"/>
      <w:r>
        <w:rPr>
          <w:rFonts w:ascii="Arial" w:hAnsi="Arial" w:cs="Arial"/>
          <w:color w:val="000000"/>
          <w:sz w:val="22"/>
          <w:szCs w:val="22"/>
        </w:rPr>
        <w:t>behaviour</w:t>
      </w:r>
      <w:proofErr w:type="spellEnd"/>
      <w:r>
        <w:rPr>
          <w:rFonts w:ascii="Arial" w:hAnsi="Arial" w:cs="Arial"/>
          <w:color w:val="000000"/>
          <w:sz w:val="22"/>
          <w:szCs w:val="22"/>
        </w:rPr>
        <w:t xml:space="preserve"> must be mutually exclusive and exhaustive</w:t>
      </w:r>
    </w:p>
    <w:p w14:paraId="4CC0AA04" w14:textId="77777777" w:rsidR="0071599B" w:rsidRDefault="0071599B" w:rsidP="0071599B">
      <w:pPr>
        <w:pStyle w:val="NormalWeb"/>
        <w:numPr>
          <w:ilvl w:val="1"/>
          <w:numId w:val="11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Pilot studies may help develop the categories</w:t>
      </w:r>
    </w:p>
    <w:p w14:paraId="164731C6" w14:textId="77777777" w:rsidR="0071599B" w:rsidRDefault="0071599B" w:rsidP="0071599B">
      <w:pPr>
        <w:pStyle w:val="NormalWeb"/>
        <w:numPr>
          <w:ilvl w:val="0"/>
          <w:numId w:val="11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Classification scheme must be clear and easy to use</w:t>
      </w:r>
    </w:p>
    <w:p w14:paraId="444D35FF" w14:textId="77777777" w:rsidR="0071599B" w:rsidRDefault="0071599B" w:rsidP="0071599B">
      <w:pPr>
        <w:pStyle w:val="NormalWeb"/>
        <w:numPr>
          <w:ilvl w:val="0"/>
          <w:numId w:val="11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Minimal interpretation of </w:t>
      </w:r>
      <w:proofErr w:type="spellStart"/>
      <w:r>
        <w:rPr>
          <w:rFonts w:ascii="Arial" w:hAnsi="Arial" w:cs="Arial"/>
          <w:color w:val="000000"/>
          <w:sz w:val="22"/>
          <w:szCs w:val="22"/>
        </w:rPr>
        <w:t>behaviour</w:t>
      </w:r>
      <w:proofErr w:type="spellEnd"/>
    </w:p>
    <w:p w14:paraId="611D52E6" w14:textId="77777777" w:rsidR="0071599B" w:rsidRDefault="0071599B" w:rsidP="0071599B">
      <w:pPr>
        <w:spacing w:after="240"/>
        <w:rPr>
          <w:rFonts w:eastAsia="Times New Roman"/>
        </w:rPr>
      </w:pPr>
    </w:p>
    <w:p w14:paraId="3D022489" w14:textId="77777777" w:rsidR="0071599B" w:rsidRDefault="0071599B" w:rsidP="0071599B">
      <w:pPr>
        <w:pStyle w:val="NormalWeb"/>
        <w:spacing w:before="0" w:beforeAutospacing="0" w:after="0" w:afterAutospacing="0"/>
      </w:pPr>
      <w:r>
        <w:rPr>
          <w:rFonts w:ascii="Arial" w:hAnsi="Arial" w:cs="Arial"/>
          <w:color w:val="000000"/>
          <w:sz w:val="22"/>
          <w:szCs w:val="22"/>
        </w:rPr>
        <w:t xml:space="preserve">Strategies for observing </w:t>
      </w:r>
      <w:proofErr w:type="spellStart"/>
      <w:r>
        <w:rPr>
          <w:rFonts w:ascii="Arial" w:hAnsi="Arial" w:cs="Arial"/>
          <w:color w:val="000000"/>
          <w:sz w:val="22"/>
          <w:szCs w:val="22"/>
        </w:rPr>
        <w:t>behaviour</w:t>
      </w:r>
      <w:proofErr w:type="spellEnd"/>
    </w:p>
    <w:p w14:paraId="16407397" w14:textId="77777777" w:rsidR="0071599B" w:rsidRDefault="0071599B" w:rsidP="0071599B">
      <w:pPr>
        <w:pStyle w:val="NormalWeb"/>
        <w:numPr>
          <w:ilvl w:val="0"/>
          <w:numId w:val="11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Recording of incidents</w:t>
      </w:r>
    </w:p>
    <w:p w14:paraId="419F16D6" w14:textId="77777777" w:rsidR="0071599B" w:rsidRDefault="0071599B" w:rsidP="0071599B">
      <w:pPr>
        <w:pStyle w:val="NormalWeb"/>
        <w:numPr>
          <w:ilvl w:val="1"/>
          <w:numId w:val="11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Wait until there is a </w:t>
      </w:r>
      <w:proofErr w:type="spellStart"/>
      <w:r>
        <w:rPr>
          <w:rFonts w:ascii="Arial" w:hAnsi="Arial" w:cs="Arial"/>
          <w:color w:val="000000"/>
          <w:sz w:val="22"/>
          <w:szCs w:val="22"/>
        </w:rPr>
        <w:t>behaviour</w:t>
      </w:r>
      <w:proofErr w:type="spellEnd"/>
      <w:r>
        <w:rPr>
          <w:rFonts w:ascii="Arial" w:hAnsi="Arial" w:cs="Arial"/>
          <w:color w:val="000000"/>
          <w:sz w:val="22"/>
          <w:szCs w:val="22"/>
        </w:rPr>
        <w:t xml:space="preserve"> of interest (ex: observe bar </w:t>
      </w:r>
      <w:proofErr w:type="spellStart"/>
      <w:r>
        <w:rPr>
          <w:rFonts w:ascii="Arial" w:hAnsi="Arial" w:cs="Arial"/>
          <w:color w:val="000000"/>
          <w:sz w:val="22"/>
          <w:szCs w:val="22"/>
        </w:rPr>
        <w:t>behaviour</w:t>
      </w:r>
      <w:proofErr w:type="spellEnd"/>
      <w:r>
        <w:rPr>
          <w:rFonts w:ascii="Arial" w:hAnsi="Arial" w:cs="Arial"/>
          <w:color w:val="000000"/>
          <w:sz w:val="22"/>
          <w:szCs w:val="22"/>
        </w:rPr>
        <w:t xml:space="preserve"> note each time there is opposite sex, stranger to stranger interaction)</w:t>
      </w:r>
    </w:p>
    <w:p w14:paraId="0F3BE550" w14:textId="77777777" w:rsidR="0071599B" w:rsidRDefault="0071599B" w:rsidP="0071599B">
      <w:pPr>
        <w:pStyle w:val="NormalWeb"/>
        <w:numPr>
          <w:ilvl w:val="0"/>
          <w:numId w:val="113"/>
        </w:numPr>
        <w:spacing w:before="0" w:beforeAutospacing="0" w:after="0" w:afterAutospacing="0"/>
        <w:textAlignment w:val="baseline"/>
        <w:rPr>
          <w:rFonts w:ascii="Arial" w:hAnsi="Arial" w:cs="Arial"/>
          <w:color w:val="000000"/>
          <w:sz w:val="22"/>
          <w:szCs w:val="22"/>
        </w:rPr>
      </w:pPr>
      <w:proofErr w:type="gramStart"/>
      <w:r>
        <w:rPr>
          <w:rFonts w:ascii="Arial" w:hAnsi="Arial" w:cs="Arial"/>
          <w:color w:val="000000"/>
          <w:sz w:val="22"/>
          <w:szCs w:val="22"/>
        </w:rPr>
        <w:t>Time period</w:t>
      </w:r>
      <w:proofErr w:type="gramEnd"/>
    </w:p>
    <w:p w14:paraId="07D8F22D" w14:textId="77777777" w:rsidR="0071599B" w:rsidRDefault="0071599B" w:rsidP="0071599B">
      <w:pPr>
        <w:pStyle w:val="NormalWeb"/>
        <w:numPr>
          <w:ilvl w:val="1"/>
          <w:numId w:val="11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Processes are observed and recorded at a designated </w:t>
      </w:r>
      <w:proofErr w:type="gramStart"/>
      <w:r>
        <w:rPr>
          <w:rFonts w:ascii="Arial" w:hAnsi="Arial" w:cs="Arial"/>
          <w:color w:val="000000"/>
          <w:sz w:val="22"/>
          <w:szCs w:val="22"/>
        </w:rPr>
        <w:t>period of time</w:t>
      </w:r>
      <w:proofErr w:type="gramEnd"/>
      <w:r>
        <w:rPr>
          <w:rFonts w:ascii="Arial" w:hAnsi="Arial" w:cs="Arial"/>
          <w:color w:val="000000"/>
          <w:sz w:val="22"/>
          <w:szCs w:val="22"/>
        </w:rPr>
        <w:t xml:space="preserve"> (ex, </w:t>
      </w:r>
      <w:proofErr w:type="spellStart"/>
      <w:r>
        <w:rPr>
          <w:rFonts w:ascii="Arial" w:hAnsi="Arial" w:cs="Arial"/>
          <w:color w:val="000000"/>
          <w:sz w:val="22"/>
          <w:szCs w:val="22"/>
        </w:rPr>
        <w:t>everyday</w:t>
      </w:r>
      <w:proofErr w:type="spellEnd"/>
      <w:r>
        <w:rPr>
          <w:rFonts w:ascii="Arial" w:hAnsi="Arial" w:cs="Arial"/>
          <w:color w:val="000000"/>
          <w:sz w:val="22"/>
          <w:szCs w:val="22"/>
        </w:rPr>
        <w:t xml:space="preserve"> at lunchtime for two weeks).</w:t>
      </w:r>
    </w:p>
    <w:p w14:paraId="28CF6019" w14:textId="77777777" w:rsidR="0071599B" w:rsidRDefault="0071599B" w:rsidP="0071599B">
      <w:pPr>
        <w:pStyle w:val="NormalWeb"/>
        <w:numPr>
          <w:ilvl w:val="0"/>
          <w:numId w:val="11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Time sampling</w:t>
      </w:r>
    </w:p>
    <w:p w14:paraId="36A657F4" w14:textId="77777777" w:rsidR="0071599B" w:rsidRDefault="0071599B" w:rsidP="0071599B">
      <w:pPr>
        <w:pStyle w:val="NormalWeb"/>
        <w:numPr>
          <w:ilvl w:val="1"/>
          <w:numId w:val="11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Observe the interactions that take place at designated intervals of time (ex: every 15 minutes for three hours).</w:t>
      </w:r>
    </w:p>
    <w:p w14:paraId="26890050" w14:textId="77777777" w:rsidR="0071599B" w:rsidRDefault="0071599B" w:rsidP="0071599B">
      <w:pPr>
        <w:pStyle w:val="NormalWeb"/>
        <w:spacing w:before="0" w:beforeAutospacing="0" w:after="0" w:afterAutospacing="0"/>
      </w:pPr>
      <w:r>
        <w:rPr>
          <w:rFonts w:ascii="Arial" w:hAnsi="Arial" w:cs="Arial"/>
          <w:color w:val="000000"/>
          <w:sz w:val="22"/>
          <w:szCs w:val="22"/>
        </w:rPr>
        <w:t>Reliability</w:t>
      </w:r>
    </w:p>
    <w:p w14:paraId="70DDBA47" w14:textId="77777777" w:rsidR="0071599B" w:rsidRDefault="0071599B" w:rsidP="0071599B">
      <w:pPr>
        <w:pStyle w:val="NormalWeb"/>
        <w:numPr>
          <w:ilvl w:val="0"/>
          <w:numId w:val="11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Compared to survey research, structured observation offers</w:t>
      </w:r>
    </w:p>
    <w:p w14:paraId="05401EFF" w14:textId="77777777" w:rsidR="0071599B" w:rsidRDefault="0071599B" w:rsidP="0071599B">
      <w:pPr>
        <w:pStyle w:val="NormalWeb"/>
        <w:numPr>
          <w:ilvl w:val="1"/>
          <w:numId w:val="11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More reliable information about events;</w:t>
      </w:r>
    </w:p>
    <w:p w14:paraId="07F1D104" w14:textId="77777777" w:rsidR="0071599B" w:rsidRDefault="0071599B" w:rsidP="0071599B">
      <w:pPr>
        <w:pStyle w:val="NormalWeb"/>
        <w:numPr>
          <w:ilvl w:val="1"/>
          <w:numId w:val="11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Greater precision regarding the duration and frequency of events;</w:t>
      </w:r>
    </w:p>
    <w:p w14:paraId="62EC38A7" w14:textId="77777777" w:rsidR="0071599B" w:rsidRDefault="0071599B" w:rsidP="0071599B">
      <w:pPr>
        <w:pStyle w:val="NormalWeb"/>
        <w:numPr>
          <w:ilvl w:val="1"/>
          <w:numId w:val="11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Greater accuracy in time ordering events;</w:t>
      </w:r>
    </w:p>
    <w:p w14:paraId="1B465355" w14:textId="77777777" w:rsidR="0071599B" w:rsidRDefault="0071599B" w:rsidP="0071599B">
      <w:pPr>
        <w:pStyle w:val="NormalWeb"/>
        <w:numPr>
          <w:ilvl w:val="1"/>
          <w:numId w:val="11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More accurate reconstruction of large scale social episodes</w:t>
      </w:r>
    </w:p>
    <w:p w14:paraId="73F7B699" w14:textId="77777777" w:rsidR="0071599B" w:rsidRDefault="0071599B" w:rsidP="0071599B">
      <w:pPr>
        <w:pStyle w:val="NormalWeb"/>
        <w:numPr>
          <w:ilvl w:val="0"/>
          <w:numId w:val="11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Inter observer consistency is a concern.</w:t>
      </w:r>
    </w:p>
    <w:p w14:paraId="0124F9CE" w14:textId="77777777" w:rsidR="0071599B" w:rsidRDefault="0071599B" w:rsidP="0071599B">
      <w:pPr>
        <w:pStyle w:val="NormalWeb"/>
        <w:numPr>
          <w:ilvl w:val="0"/>
          <w:numId w:val="11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Intra observer consistency is also an issue</w:t>
      </w:r>
    </w:p>
    <w:p w14:paraId="02900ECF" w14:textId="77777777" w:rsidR="0071599B" w:rsidRDefault="0071599B" w:rsidP="0071599B">
      <w:pPr>
        <w:pStyle w:val="NormalWeb"/>
        <w:numPr>
          <w:ilvl w:val="0"/>
          <w:numId w:val="11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Training is usually implemented to counter these issues</w:t>
      </w:r>
    </w:p>
    <w:p w14:paraId="6B94CCCD" w14:textId="77777777" w:rsidR="0071599B" w:rsidRDefault="0071599B" w:rsidP="0071599B">
      <w:pPr>
        <w:spacing w:after="240"/>
        <w:rPr>
          <w:rFonts w:eastAsia="Times New Roman"/>
        </w:rPr>
      </w:pPr>
    </w:p>
    <w:p w14:paraId="4681C340" w14:textId="77777777" w:rsidR="0071599B" w:rsidRDefault="0071599B" w:rsidP="0071599B">
      <w:pPr>
        <w:pStyle w:val="NormalWeb"/>
        <w:spacing w:before="0" w:beforeAutospacing="0" w:after="0" w:afterAutospacing="0"/>
      </w:pPr>
      <w:r>
        <w:rPr>
          <w:rFonts w:ascii="Arial" w:hAnsi="Arial" w:cs="Arial"/>
          <w:color w:val="000000"/>
          <w:sz w:val="22"/>
          <w:szCs w:val="22"/>
        </w:rPr>
        <w:t>Validity</w:t>
      </w:r>
    </w:p>
    <w:p w14:paraId="7B2C599E" w14:textId="77777777" w:rsidR="0071599B" w:rsidRDefault="0071599B" w:rsidP="0071599B">
      <w:pPr>
        <w:pStyle w:val="NormalWeb"/>
        <w:numPr>
          <w:ilvl w:val="0"/>
          <w:numId w:val="11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Measurement validity can be an issue</w:t>
      </w:r>
    </w:p>
    <w:p w14:paraId="6F770DC3" w14:textId="77777777" w:rsidR="0071599B" w:rsidRDefault="0071599B" w:rsidP="0071599B">
      <w:pPr>
        <w:pStyle w:val="NormalWeb"/>
        <w:numPr>
          <w:ilvl w:val="1"/>
          <w:numId w:val="11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Does the structured observation measure what it is supposed to measure?</w:t>
      </w:r>
    </w:p>
    <w:p w14:paraId="4557EC59" w14:textId="77777777" w:rsidR="0071599B" w:rsidRDefault="0071599B" w:rsidP="0071599B">
      <w:pPr>
        <w:pStyle w:val="NormalWeb"/>
        <w:numPr>
          <w:ilvl w:val="0"/>
          <w:numId w:val="11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structured observation must be administered properly</w:t>
      </w:r>
    </w:p>
    <w:p w14:paraId="5912EB92" w14:textId="77777777" w:rsidR="0071599B" w:rsidRDefault="0071599B" w:rsidP="0071599B">
      <w:pPr>
        <w:pStyle w:val="NormalWeb"/>
        <w:numPr>
          <w:ilvl w:val="0"/>
          <w:numId w:val="11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researcher should try to determine whether there are any reactive effects.</w:t>
      </w:r>
    </w:p>
    <w:p w14:paraId="45E426B1" w14:textId="77777777" w:rsidR="0071599B" w:rsidRDefault="0071599B" w:rsidP="0071599B">
      <w:pPr>
        <w:pStyle w:val="NormalWeb"/>
        <w:numPr>
          <w:ilvl w:val="1"/>
          <w:numId w:val="11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People often behave differently because they know they are being observed</w:t>
      </w:r>
    </w:p>
    <w:p w14:paraId="5CAD284B" w14:textId="77777777" w:rsidR="0071599B" w:rsidRDefault="0071599B" w:rsidP="0071599B">
      <w:pPr>
        <w:pStyle w:val="NormalWeb"/>
        <w:numPr>
          <w:ilvl w:val="1"/>
          <w:numId w:val="11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Some researchers </w:t>
      </w:r>
      <w:proofErr w:type="gramStart"/>
      <w:r>
        <w:rPr>
          <w:rFonts w:ascii="Arial" w:hAnsi="Arial" w:cs="Arial"/>
          <w:color w:val="000000"/>
          <w:sz w:val="22"/>
          <w:szCs w:val="22"/>
        </w:rPr>
        <w:t>suggests</w:t>
      </w:r>
      <w:proofErr w:type="gramEnd"/>
      <w:r>
        <w:rPr>
          <w:rFonts w:ascii="Arial" w:hAnsi="Arial" w:cs="Arial"/>
          <w:color w:val="000000"/>
          <w:sz w:val="22"/>
          <w:szCs w:val="22"/>
        </w:rPr>
        <w:t xml:space="preserve"> this lessens as the researcher spends more time with the participants</w:t>
      </w:r>
    </w:p>
    <w:p w14:paraId="79EFB6D6" w14:textId="77777777" w:rsidR="0071599B" w:rsidRDefault="0071599B" w:rsidP="0071599B">
      <w:pPr>
        <w:rPr>
          <w:rFonts w:eastAsia="Times New Roman"/>
        </w:rPr>
      </w:pPr>
    </w:p>
    <w:p w14:paraId="7C4617AA" w14:textId="77777777" w:rsidR="0071599B" w:rsidRDefault="0071599B" w:rsidP="0071599B">
      <w:pPr>
        <w:pStyle w:val="NormalWeb"/>
        <w:spacing w:before="0" w:beforeAutospacing="0" w:after="0" w:afterAutospacing="0"/>
      </w:pPr>
      <w:r>
        <w:rPr>
          <w:rFonts w:ascii="Arial" w:hAnsi="Arial" w:cs="Arial"/>
          <w:color w:val="000000"/>
          <w:sz w:val="22"/>
          <w:szCs w:val="22"/>
        </w:rPr>
        <w:t>Validity - Reactive effects</w:t>
      </w:r>
    </w:p>
    <w:p w14:paraId="2806D290" w14:textId="77777777" w:rsidR="0071599B" w:rsidRDefault="0071599B" w:rsidP="0071599B">
      <w:pPr>
        <w:pStyle w:val="NormalWeb"/>
        <w:numPr>
          <w:ilvl w:val="0"/>
          <w:numId w:val="1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Guinea pig or “Hawthorne” effect</w:t>
      </w:r>
    </w:p>
    <w:p w14:paraId="28C8B741" w14:textId="77777777" w:rsidR="0071599B" w:rsidRDefault="0071599B" w:rsidP="0071599B">
      <w:pPr>
        <w:pStyle w:val="NormalWeb"/>
        <w:numPr>
          <w:ilvl w:val="1"/>
          <w:numId w:val="1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Participants intentionally adjust their </w:t>
      </w:r>
      <w:proofErr w:type="spellStart"/>
      <w:r>
        <w:rPr>
          <w:rFonts w:ascii="Arial" w:hAnsi="Arial" w:cs="Arial"/>
          <w:color w:val="000000"/>
          <w:sz w:val="22"/>
          <w:szCs w:val="22"/>
        </w:rPr>
        <w:t>behaviour</w:t>
      </w:r>
      <w:proofErr w:type="spellEnd"/>
      <w:r>
        <w:rPr>
          <w:rFonts w:ascii="Arial" w:hAnsi="Arial" w:cs="Arial"/>
          <w:color w:val="000000"/>
          <w:sz w:val="22"/>
          <w:szCs w:val="22"/>
        </w:rPr>
        <w:t xml:space="preserve"> to conform to what they believe is the purpose of the study.</w:t>
      </w:r>
    </w:p>
    <w:p w14:paraId="372B0365" w14:textId="77777777" w:rsidR="0071599B" w:rsidRDefault="0071599B" w:rsidP="0071599B">
      <w:pPr>
        <w:pStyle w:val="NormalWeb"/>
        <w:numPr>
          <w:ilvl w:val="0"/>
          <w:numId w:val="1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Role selection</w:t>
      </w:r>
    </w:p>
    <w:p w14:paraId="082DF7D0" w14:textId="77777777" w:rsidR="0071599B" w:rsidRDefault="0071599B" w:rsidP="0071599B">
      <w:pPr>
        <w:pStyle w:val="NormalWeb"/>
        <w:numPr>
          <w:ilvl w:val="1"/>
          <w:numId w:val="1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Participants adopt an expertise role when asked questions or shift to a more passive role than usual.</w:t>
      </w:r>
    </w:p>
    <w:p w14:paraId="668889ED" w14:textId="77777777" w:rsidR="0071599B" w:rsidRDefault="0071599B" w:rsidP="0071599B">
      <w:pPr>
        <w:pStyle w:val="NormalWeb"/>
        <w:numPr>
          <w:ilvl w:val="0"/>
          <w:numId w:val="1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Researcher presence as a change agent</w:t>
      </w:r>
    </w:p>
    <w:p w14:paraId="1F203F1D" w14:textId="77777777" w:rsidR="0071599B" w:rsidRDefault="0071599B" w:rsidP="0071599B">
      <w:pPr>
        <w:pStyle w:val="NormalWeb"/>
        <w:numPr>
          <w:ilvl w:val="1"/>
          <w:numId w:val="1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The physical environment is changed when a new person </w:t>
      </w:r>
      <w:proofErr w:type="gramStart"/>
      <w:r>
        <w:rPr>
          <w:rFonts w:ascii="Arial" w:hAnsi="Arial" w:cs="Arial"/>
          <w:color w:val="000000"/>
          <w:sz w:val="22"/>
          <w:szCs w:val="22"/>
        </w:rPr>
        <w:t>enter</w:t>
      </w:r>
      <w:proofErr w:type="gramEnd"/>
      <w:r>
        <w:rPr>
          <w:rFonts w:ascii="Arial" w:hAnsi="Arial" w:cs="Arial"/>
          <w:color w:val="000000"/>
          <w:sz w:val="22"/>
          <w:szCs w:val="22"/>
        </w:rPr>
        <w:t>. It will impact the social environment somewhat as well</w:t>
      </w:r>
    </w:p>
    <w:p w14:paraId="3321F23C" w14:textId="77777777" w:rsidR="0071599B" w:rsidRDefault="0071599B" w:rsidP="0071599B">
      <w:pPr>
        <w:pStyle w:val="NormalWeb"/>
        <w:numPr>
          <w:ilvl w:val="0"/>
          <w:numId w:val="1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Trying to be helpful to the researcher</w:t>
      </w:r>
    </w:p>
    <w:p w14:paraId="3856B234" w14:textId="77777777" w:rsidR="0071599B" w:rsidRDefault="0071599B" w:rsidP="0071599B">
      <w:pPr>
        <w:pStyle w:val="NormalWeb"/>
        <w:numPr>
          <w:ilvl w:val="1"/>
          <w:numId w:val="1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Joining the experiment wholeheartedly. Sometimes asking for approval afterwards. This matters only if it impacts the actual phenomenon being studied</w:t>
      </w:r>
    </w:p>
    <w:p w14:paraId="70FF3686" w14:textId="77777777" w:rsidR="0071599B" w:rsidRDefault="0071599B" w:rsidP="0071599B">
      <w:pPr>
        <w:pStyle w:val="NormalWeb"/>
        <w:numPr>
          <w:ilvl w:val="0"/>
          <w:numId w:val="1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Varied reaction according to who the researcher is</w:t>
      </w:r>
    </w:p>
    <w:p w14:paraId="09DBB762" w14:textId="77777777" w:rsidR="0071599B" w:rsidRDefault="0071599B" w:rsidP="0071599B">
      <w:pPr>
        <w:pStyle w:val="NormalWeb"/>
        <w:numPr>
          <w:ilvl w:val="1"/>
          <w:numId w:val="1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Expectations of the research subject may be communicated unconsciously.</w:t>
      </w:r>
    </w:p>
    <w:p w14:paraId="4D16D217" w14:textId="77777777" w:rsidR="0071599B" w:rsidRDefault="0071599B" w:rsidP="0071599B">
      <w:pPr>
        <w:pStyle w:val="NormalWeb"/>
        <w:numPr>
          <w:ilvl w:val="2"/>
          <w:numId w:val="1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Double-blind experiments serve to reduce this. Neither the person administering the instrument or the participants knows the details of the important issues.</w:t>
      </w:r>
    </w:p>
    <w:p w14:paraId="7F868BA0" w14:textId="77777777" w:rsidR="0071599B" w:rsidRDefault="0071599B" w:rsidP="0071599B">
      <w:pPr>
        <w:spacing w:after="240"/>
        <w:rPr>
          <w:rFonts w:eastAsia="Times New Roman"/>
        </w:rPr>
      </w:pPr>
    </w:p>
    <w:p w14:paraId="67A78012" w14:textId="77777777" w:rsidR="0071599B" w:rsidRDefault="0071599B" w:rsidP="0071599B">
      <w:pPr>
        <w:pStyle w:val="NormalWeb"/>
        <w:spacing w:before="0" w:beforeAutospacing="0" w:after="0" w:afterAutospacing="0"/>
      </w:pPr>
      <w:r>
        <w:rPr>
          <w:rFonts w:ascii="Arial" w:hAnsi="Arial" w:cs="Arial"/>
          <w:color w:val="000000"/>
          <w:sz w:val="22"/>
          <w:szCs w:val="22"/>
        </w:rPr>
        <w:t>Field Experiments</w:t>
      </w:r>
    </w:p>
    <w:p w14:paraId="1FE911A0" w14:textId="77777777" w:rsidR="0071599B" w:rsidRDefault="0071599B" w:rsidP="0071599B">
      <w:pPr>
        <w:pStyle w:val="NormalWeb"/>
        <w:numPr>
          <w:ilvl w:val="0"/>
          <w:numId w:val="1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researcher engages in social interactions in its natural environment and watches to see what happens.</w:t>
      </w:r>
    </w:p>
    <w:p w14:paraId="4B55EDDB" w14:textId="77777777" w:rsidR="0071599B" w:rsidRDefault="0071599B" w:rsidP="0071599B">
      <w:pPr>
        <w:pStyle w:val="NormalWeb"/>
        <w:numPr>
          <w:ilvl w:val="0"/>
          <w:numId w:val="1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participants are not aware that they are being studied.</w:t>
      </w:r>
    </w:p>
    <w:p w14:paraId="3A92D662" w14:textId="77777777" w:rsidR="0071599B" w:rsidRDefault="0071599B" w:rsidP="0071599B">
      <w:pPr>
        <w:pStyle w:val="NormalWeb"/>
        <w:numPr>
          <w:ilvl w:val="0"/>
          <w:numId w:val="1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In the extreme, researchers have adopted a social role and used deception to </w:t>
      </w:r>
      <w:proofErr w:type="gramStart"/>
      <w:r>
        <w:rPr>
          <w:rFonts w:ascii="Arial" w:hAnsi="Arial" w:cs="Arial"/>
          <w:color w:val="000000"/>
          <w:sz w:val="22"/>
          <w:szCs w:val="22"/>
        </w:rPr>
        <w:t>gain entry into</w:t>
      </w:r>
      <w:proofErr w:type="gramEnd"/>
      <w:r>
        <w:rPr>
          <w:rFonts w:ascii="Arial" w:hAnsi="Arial" w:cs="Arial"/>
          <w:color w:val="000000"/>
          <w:sz w:val="22"/>
          <w:szCs w:val="22"/>
        </w:rPr>
        <w:t xml:space="preserve"> social spaces that would not otherwise be allowed.</w:t>
      </w:r>
    </w:p>
    <w:p w14:paraId="2E372FB1" w14:textId="77777777" w:rsidR="0071599B" w:rsidRDefault="0071599B" w:rsidP="0071599B">
      <w:pPr>
        <w:pStyle w:val="NormalWeb"/>
        <w:numPr>
          <w:ilvl w:val="1"/>
          <w:numId w:val="1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Limited opportunity for recording data</w:t>
      </w:r>
    </w:p>
    <w:p w14:paraId="162D54B9" w14:textId="77777777" w:rsidR="0071599B" w:rsidRDefault="0071599B" w:rsidP="0071599B">
      <w:pPr>
        <w:pStyle w:val="NormalWeb"/>
        <w:numPr>
          <w:ilvl w:val="1"/>
          <w:numId w:val="1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At best a limited coding system can be implemented</w:t>
      </w:r>
    </w:p>
    <w:p w14:paraId="6417F241" w14:textId="77777777" w:rsidR="0071599B" w:rsidRDefault="0071599B" w:rsidP="0071599B">
      <w:pPr>
        <w:spacing w:after="240"/>
        <w:rPr>
          <w:rFonts w:eastAsia="Times New Roman"/>
        </w:rPr>
      </w:pPr>
    </w:p>
    <w:p w14:paraId="05B59889" w14:textId="77777777" w:rsidR="0071599B" w:rsidRDefault="0071599B" w:rsidP="0071599B">
      <w:pPr>
        <w:pStyle w:val="NormalWeb"/>
        <w:spacing w:before="0" w:beforeAutospacing="0" w:after="0" w:afterAutospacing="0"/>
      </w:pPr>
      <w:r>
        <w:rPr>
          <w:rFonts w:ascii="Arial" w:hAnsi="Arial" w:cs="Arial"/>
          <w:color w:val="000000"/>
          <w:sz w:val="22"/>
          <w:szCs w:val="22"/>
        </w:rPr>
        <w:t>Criticisms</w:t>
      </w:r>
    </w:p>
    <w:p w14:paraId="22A968FB" w14:textId="77777777" w:rsidR="0071599B" w:rsidRDefault="0071599B" w:rsidP="0071599B">
      <w:pPr>
        <w:pStyle w:val="NormalWeb"/>
        <w:numPr>
          <w:ilvl w:val="0"/>
          <w:numId w:val="1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An observation schedule may be used that is inappropriate for a </w:t>
      </w:r>
      <w:proofErr w:type="gramStart"/>
      <w:r>
        <w:rPr>
          <w:rFonts w:ascii="Arial" w:hAnsi="Arial" w:cs="Arial"/>
          <w:color w:val="000000"/>
          <w:sz w:val="22"/>
          <w:szCs w:val="22"/>
        </w:rPr>
        <w:t>particular setting</w:t>
      </w:r>
      <w:proofErr w:type="gramEnd"/>
    </w:p>
    <w:p w14:paraId="582D3B46" w14:textId="77777777" w:rsidR="0071599B" w:rsidRDefault="0071599B" w:rsidP="0071599B">
      <w:pPr>
        <w:pStyle w:val="NormalWeb"/>
        <w:numPr>
          <w:ilvl w:val="1"/>
          <w:numId w:val="1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Unstructured observation done in advance of structured observation can help to eliminate this.</w:t>
      </w:r>
    </w:p>
    <w:p w14:paraId="5A47E151" w14:textId="77777777" w:rsidR="0071599B" w:rsidRDefault="0071599B" w:rsidP="0071599B">
      <w:pPr>
        <w:pStyle w:val="NormalWeb"/>
        <w:numPr>
          <w:ilvl w:val="0"/>
          <w:numId w:val="1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intentions and meanings of the acts observed may be misses</w:t>
      </w:r>
    </w:p>
    <w:p w14:paraId="129BC80E" w14:textId="77777777" w:rsidR="0071599B" w:rsidRDefault="0071599B" w:rsidP="0071599B">
      <w:pPr>
        <w:pStyle w:val="NormalWeb"/>
        <w:numPr>
          <w:ilvl w:val="0"/>
          <w:numId w:val="1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 xml:space="preserve">The effect of context on the </w:t>
      </w:r>
      <w:proofErr w:type="spellStart"/>
      <w:r>
        <w:rPr>
          <w:rFonts w:ascii="Arial" w:hAnsi="Arial" w:cs="Arial"/>
          <w:color w:val="000000"/>
          <w:sz w:val="22"/>
          <w:szCs w:val="22"/>
        </w:rPr>
        <w:t>behaviour</w:t>
      </w:r>
      <w:proofErr w:type="spellEnd"/>
      <w:r>
        <w:rPr>
          <w:rFonts w:ascii="Arial" w:hAnsi="Arial" w:cs="Arial"/>
          <w:color w:val="000000"/>
          <w:sz w:val="22"/>
          <w:szCs w:val="22"/>
        </w:rPr>
        <w:t xml:space="preserve"> may not get sufficient attention</w:t>
      </w:r>
    </w:p>
    <w:p w14:paraId="7D567C93" w14:textId="77777777" w:rsidR="0071599B" w:rsidRDefault="0071599B" w:rsidP="0071599B">
      <w:pPr>
        <w:pStyle w:val="NormalWeb"/>
        <w:numPr>
          <w:ilvl w:val="0"/>
          <w:numId w:val="1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Structured observation produces many small bits of data, which may be difficult to piece together.</w:t>
      </w:r>
    </w:p>
    <w:p w14:paraId="79F61C25" w14:textId="77777777" w:rsidR="0071599B" w:rsidRDefault="0071599B" w:rsidP="0071599B">
      <w:pPr>
        <w:spacing w:after="240"/>
        <w:rPr>
          <w:rFonts w:eastAsia="Times New Roman"/>
        </w:rPr>
      </w:pPr>
    </w:p>
    <w:p w14:paraId="71A2A44F" w14:textId="77777777" w:rsidR="0071599B" w:rsidRDefault="0071599B" w:rsidP="0071599B">
      <w:pPr>
        <w:pStyle w:val="NormalWeb"/>
        <w:spacing w:before="0" w:beforeAutospacing="0" w:after="0" w:afterAutospacing="0"/>
      </w:pPr>
      <w:r>
        <w:rPr>
          <w:rFonts w:ascii="Arial" w:hAnsi="Arial" w:cs="Arial"/>
          <w:color w:val="000000"/>
          <w:sz w:val="22"/>
          <w:szCs w:val="22"/>
        </w:rPr>
        <w:t>Other types of observation research</w:t>
      </w:r>
    </w:p>
    <w:p w14:paraId="0786680F" w14:textId="77777777" w:rsidR="0071599B" w:rsidRDefault="0071599B" w:rsidP="0071599B">
      <w:pPr>
        <w:rPr>
          <w:rFonts w:eastAsia="Times New Roman"/>
        </w:rPr>
      </w:pPr>
    </w:p>
    <w:p w14:paraId="4A52B694" w14:textId="77777777" w:rsidR="0071599B" w:rsidRDefault="0071599B" w:rsidP="0071599B">
      <w:pPr>
        <w:pStyle w:val="NormalWeb"/>
        <w:spacing w:before="0" w:beforeAutospacing="0" w:after="0" w:afterAutospacing="0"/>
      </w:pPr>
      <w:r>
        <w:rPr>
          <w:rFonts w:ascii="Arial" w:hAnsi="Arial" w:cs="Arial"/>
          <w:color w:val="000000"/>
          <w:sz w:val="22"/>
          <w:szCs w:val="22"/>
        </w:rPr>
        <w:t>Participant</w:t>
      </w:r>
    </w:p>
    <w:p w14:paraId="62332F45" w14:textId="77777777" w:rsidR="0071599B" w:rsidRDefault="0071599B" w:rsidP="0071599B">
      <w:pPr>
        <w:pStyle w:val="NormalWeb"/>
        <w:numPr>
          <w:ilvl w:val="0"/>
          <w:numId w:val="1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Qualitative method</w:t>
      </w:r>
    </w:p>
    <w:p w14:paraId="60A94C4C" w14:textId="77777777" w:rsidR="0071599B" w:rsidRDefault="0071599B" w:rsidP="0071599B">
      <w:pPr>
        <w:pStyle w:val="NormalWeb"/>
        <w:numPr>
          <w:ilvl w:val="0"/>
          <w:numId w:val="1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Immersion in a </w:t>
      </w:r>
      <w:proofErr w:type="gramStart"/>
      <w:r>
        <w:rPr>
          <w:rFonts w:ascii="Arial" w:hAnsi="Arial" w:cs="Arial"/>
          <w:color w:val="000000"/>
          <w:sz w:val="22"/>
          <w:szCs w:val="22"/>
        </w:rPr>
        <w:t>particular social</w:t>
      </w:r>
      <w:proofErr w:type="gramEnd"/>
      <w:r>
        <w:rPr>
          <w:rFonts w:ascii="Arial" w:hAnsi="Arial" w:cs="Arial"/>
          <w:color w:val="000000"/>
          <w:sz w:val="22"/>
          <w:szCs w:val="22"/>
        </w:rPr>
        <w:t xml:space="preserve"> setting for an extended period of time</w:t>
      </w:r>
    </w:p>
    <w:p w14:paraId="59E0DE78" w14:textId="77777777" w:rsidR="0071599B" w:rsidRDefault="0071599B" w:rsidP="0071599B">
      <w:pPr>
        <w:pStyle w:val="NormalWeb"/>
        <w:numPr>
          <w:ilvl w:val="0"/>
          <w:numId w:val="1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To determine meanings that people give to their environment and their </w:t>
      </w:r>
      <w:proofErr w:type="spellStart"/>
      <w:r>
        <w:rPr>
          <w:rFonts w:ascii="Arial" w:hAnsi="Arial" w:cs="Arial"/>
          <w:color w:val="000000"/>
          <w:sz w:val="22"/>
          <w:szCs w:val="22"/>
        </w:rPr>
        <w:t>behaviour</w:t>
      </w:r>
      <w:proofErr w:type="spellEnd"/>
    </w:p>
    <w:p w14:paraId="22C379C9" w14:textId="77777777" w:rsidR="0071599B" w:rsidRDefault="0071599B" w:rsidP="0071599B">
      <w:pPr>
        <w:rPr>
          <w:rFonts w:eastAsia="Times New Roman"/>
        </w:rPr>
      </w:pPr>
    </w:p>
    <w:p w14:paraId="4023E5D7" w14:textId="77777777" w:rsidR="0071599B" w:rsidRDefault="0071599B" w:rsidP="0071599B">
      <w:pPr>
        <w:pStyle w:val="NormalWeb"/>
        <w:spacing w:before="0" w:beforeAutospacing="0" w:after="0" w:afterAutospacing="0"/>
      </w:pPr>
      <w:r>
        <w:rPr>
          <w:rFonts w:ascii="Arial" w:hAnsi="Arial" w:cs="Arial"/>
          <w:color w:val="000000"/>
          <w:sz w:val="22"/>
          <w:szCs w:val="22"/>
        </w:rPr>
        <w:t>Non- participant or “unobtrusive”</w:t>
      </w:r>
    </w:p>
    <w:p w14:paraId="3C35506F" w14:textId="77777777" w:rsidR="0071599B" w:rsidRDefault="0071599B" w:rsidP="0071599B">
      <w:pPr>
        <w:pStyle w:val="NormalWeb"/>
        <w:numPr>
          <w:ilvl w:val="0"/>
          <w:numId w:val="1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Observer does not take part in the activities of the observed group</w:t>
      </w:r>
    </w:p>
    <w:p w14:paraId="645B784E" w14:textId="77777777" w:rsidR="0071599B" w:rsidRDefault="0071599B" w:rsidP="0071599B">
      <w:pPr>
        <w:pStyle w:val="NormalWeb"/>
        <w:numPr>
          <w:ilvl w:val="0"/>
          <w:numId w:val="1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Observed group may or may not know that it is being observed</w:t>
      </w:r>
    </w:p>
    <w:p w14:paraId="24233B34" w14:textId="77777777" w:rsidR="0071599B" w:rsidRDefault="0071599B" w:rsidP="0071599B">
      <w:pPr>
        <w:pStyle w:val="NormalWeb"/>
        <w:numPr>
          <w:ilvl w:val="0"/>
          <w:numId w:val="1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Process may be structured or unstructured.</w:t>
      </w:r>
    </w:p>
    <w:p w14:paraId="76A2FED2" w14:textId="77777777" w:rsidR="0071599B" w:rsidRDefault="0071599B" w:rsidP="0071599B">
      <w:pPr>
        <w:rPr>
          <w:rFonts w:eastAsia="Times New Roman"/>
        </w:rPr>
      </w:pPr>
    </w:p>
    <w:p w14:paraId="6616C2AF" w14:textId="77777777" w:rsidR="0071599B" w:rsidRDefault="0071599B" w:rsidP="0071599B">
      <w:pPr>
        <w:pStyle w:val="NormalWeb"/>
        <w:spacing w:before="0" w:beforeAutospacing="0" w:after="0" w:afterAutospacing="0"/>
      </w:pPr>
      <w:r>
        <w:rPr>
          <w:rFonts w:ascii="Arial" w:hAnsi="Arial" w:cs="Arial"/>
          <w:color w:val="000000"/>
          <w:sz w:val="22"/>
          <w:szCs w:val="22"/>
        </w:rPr>
        <w:t>Unstructured observation</w:t>
      </w:r>
    </w:p>
    <w:p w14:paraId="1237B248" w14:textId="77777777" w:rsidR="0071599B" w:rsidRDefault="0071599B" w:rsidP="0071599B">
      <w:pPr>
        <w:pStyle w:val="NormalWeb"/>
        <w:numPr>
          <w:ilvl w:val="0"/>
          <w:numId w:val="1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 rules for observing or recording the observations</w:t>
      </w:r>
    </w:p>
    <w:p w14:paraId="7DBF2D8C" w14:textId="77777777" w:rsidR="0071599B" w:rsidRDefault="0071599B" w:rsidP="0071599B">
      <w:pPr>
        <w:pStyle w:val="NormalWeb"/>
        <w:numPr>
          <w:ilvl w:val="0"/>
          <w:numId w:val="1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Observer attempts to gather as much detail as possible, make thorough notes and develop a narrative account of the </w:t>
      </w:r>
      <w:proofErr w:type="spellStart"/>
      <w:r>
        <w:rPr>
          <w:rFonts w:ascii="Arial" w:hAnsi="Arial" w:cs="Arial"/>
          <w:color w:val="000000"/>
          <w:sz w:val="22"/>
          <w:szCs w:val="22"/>
        </w:rPr>
        <w:t>behaviour</w:t>
      </w:r>
      <w:proofErr w:type="spellEnd"/>
      <w:r>
        <w:rPr>
          <w:rFonts w:ascii="Arial" w:hAnsi="Arial" w:cs="Arial"/>
          <w:color w:val="000000"/>
          <w:sz w:val="22"/>
          <w:szCs w:val="22"/>
        </w:rPr>
        <w:t xml:space="preserve"> </w:t>
      </w:r>
      <w:proofErr w:type="gramStart"/>
      <w:r>
        <w:rPr>
          <w:rFonts w:ascii="Arial" w:hAnsi="Arial" w:cs="Arial"/>
          <w:color w:val="000000"/>
          <w:sz w:val="22"/>
          <w:szCs w:val="22"/>
        </w:rPr>
        <w:t>at a later time</w:t>
      </w:r>
      <w:proofErr w:type="gramEnd"/>
      <w:r>
        <w:rPr>
          <w:rFonts w:ascii="Arial" w:hAnsi="Arial" w:cs="Arial"/>
          <w:color w:val="000000"/>
          <w:sz w:val="22"/>
          <w:szCs w:val="22"/>
        </w:rPr>
        <w:t>.</w:t>
      </w:r>
    </w:p>
    <w:p w14:paraId="2A43594F" w14:textId="77777777" w:rsidR="0071599B" w:rsidRDefault="0071599B" w:rsidP="0071599B">
      <w:pPr>
        <w:pStyle w:val="NormalWeb"/>
        <w:numPr>
          <w:ilvl w:val="0"/>
          <w:numId w:val="1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Most participant observations </w:t>
      </w:r>
      <w:proofErr w:type="gramStart"/>
      <w:r>
        <w:rPr>
          <w:rFonts w:ascii="Arial" w:hAnsi="Arial" w:cs="Arial"/>
          <w:color w:val="000000"/>
          <w:sz w:val="22"/>
          <w:szCs w:val="22"/>
        </w:rPr>
        <w:t>is</w:t>
      </w:r>
      <w:proofErr w:type="gramEnd"/>
      <w:r>
        <w:rPr>
          <w:rFonts w:ascii="Arial" w:hAnsi="Arial" w:cs="Arial"/>
          <w:color w:val="000000"/>
          <w:sz w:val="22"/>
          <w:szCs w:val="22"/>
        </w:rPr>
        <w:t xml:space="preserve"> unstructured.</w:t>
      </w:r>
    </w:p>
    <w:p w14:paraId="74C5F281" w14:textId="77777777" w:rsidR="0071599B" w:rsidRDefault="0071599B" w:rsidP="0071599B">
      <w:pPr>
        <w:spacing w:after="240"/>
        <w:rPr>
          <w:rFonts w:eastAsia="Times New Roman"/>
        </w:rPr>
      </w:pPr>
    </w:p>
    <w:p w14:paraId="68F531A7" w14:textId="77777777" w:rsidR="0071599B" w:rsidRDefault="0071599B" w:rsidP="0071599B">
      <w:pPr>
        <w:pStyle w:val="NormalWeb"/>
        <w:spacing w:before="0" w:beforeAutospacing="0" w:after="0" w:afterAutospacing="0"/>
      </w:pPr>
      <w:r>
        <w:rPr>
          <w:rFonts w:ascii="Arial" w:hAnsi="Arial" w:cs="Arial"/>
          <w:color w:val="000000"/>
          <w:sz w:val="22"/>
          <w:szCs w:val="22"/>
        </w:rPr>
        <w:t>Ethnography and participant observation</w:t>
      </w:r>
    </w:p>
    <w:p w14:paraId="217EB800" w14:textId="77777777" w:rsidR="0071599B" w:rsidRDefault="0071599B" w:rsidP="0071599B">
      <w:pPr>
        <w:rPr>
          <w:rFonts w:eastAsia="Times New Roman"/>
        </w:rPr>
      </w:pPr>
    </w:p>
    <w:p w14:paraId="156593CC" w14:textId="77777777" w:rsidR="0071599B" w:rsidRDefault="0071599B" w:rsidP="0071599B">
      <w:pPr>
        <w:pStyle w:val="NormalWeb"/>
        <w:spacing w:before="0" w:beforeAutospacing="0" w:after="0" w:afterAutospacing="0"/>
      </w:pPr>
      <w:r>
        <w:rPr>
          <w:rFonts w:ascii="Arial" w:hAnsi="Arial" w:cs="Arial"/>
          <w:color w:val="000000"/>
          <w:sz w:val="22"/>
          <w:szCs w:val="22"/>
        </w:rPr>
        <w:t>Definitions</w:t>
      </w:r>
    </w:p>
    <w:p w14:paraId="74E3AAA2" w14:textId="77777777" w:rsidR="0071599B" w:rsidRDefault="0071599B" w:rsidP="0071599B">
      <w:pPr>
        <w:pStyle w:val="NormalWeb"/>
        <w:numPr>
          <w:ilvl w:val="0"/>
          <w:numId w:val="1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The terms “ethnography” and “participant” observation </w:t>
      </w:r>
      <w:proofErr w:type="gramStart"/>
      <w:r>
        <w:rPr>
          <w:rFonts w:ascii="Arial" w:hAnsi="Arial" w:cs="Arial"/>
          <w:color w:val="000000"/>
          <w:sz w:val="22"/>
          <w:szCs w:val="22"/>
        </w:rPr>
        <w:t>are</w:t>
      </w:r>
      <w:proofErr w:type="gramEnd"/>
      <w:r>
        <w:rPr>
          <w:rFonts w:ascii="Arial" w:hAnsi="Arial" w:cs="Arial"/>
          <w:color w:val="000000"/>
          <w:sz w:val="22"/>
          <w:szCs w:val="22"/>
        </w:rPr>
        <w:t xml:space="preserve"> essentially synonymous, although we will consider “ethnography” to be the more inclusive term.</w:t>
      </w:r>
    </w:p>
    <w:p w14:paraId="5D160B86" w14:textId="77777777" w:rsidR="0071599B" w:rsidRDefault="0071599B" w:rsidP="0071599B">
      <w:pPr>
        <w:pStyle w:val="NormalWeb"/>
        <w:numPr>
          <w:ilvl w:val="1"/>
          <w:numId w:val="1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“Participant observation” will refer to the observational component of this sort of work</w:t>
      </w:r>
    </w:p>
    <w:p w14:paraId="31C50B7E" w14:textId="77777777" w:rsidR="0071599B" w:rsidRDefault="0071599B" w:rsidP="0071599B">
      <w:pPr>
        <w:pStyle w:val="NormalWeb"/>
        <w:numPr>
          <w:ilvl w:val="0"/>
          <w:numId w:val="1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With both, the researcher is immersed in a </w:t>
      </w:r>
      <w:proofErr w:type="gramStart"/>
      <w:r>
        <w:rPr>
          <w:rFonts w:ascii="Arial" w:hAnsi="Arial" w:cs="Arial"/>
          <w:color w:val="000000"/>
          <w:sz w:val="22"/>
          <w:szCs w:val="22"/>
        </w:rPr>
        <w:t>particular social</w:t>
      </w:r>
      <w:proofErr w:type="gramEnd"/>
      <w:r>
        <w:rPr>
          <w:rFonts w:ascii="Arial" w:hAnsi="Arial" w:cs="Arial"/>
          <w:color w:val="000000"/>
          <w:sz w:val="22"/>
          <w:szCs w:val="22"/>
        </w:rPr>
        <w:t xml:space="preserve"> setting for a long period of time, sometimes even years.</w:t>
      </w:r>
    </w:p>
    <w:p w14:paraId="6F56A541" w14:textId="77777777" w:rsidR="0071599B" w:rsidRDefault="0071599B" w:rsidP="0071599B">
      <w:pPr>
        <w:pStyle w:val="NormalWeb"/>
        <w:numPr>
          <w:ilvl w:val="0"/>
          <w:numId w:val="122"/>
        </w:numPr>
        <w:spacing w:before="0" w:beforeAutospacing="0" w:after="0" w:afterAutospacing="0"/>
        <w:textAlignment w:val="baseline"/>
        <w:rPr>
          <w:rFonts w:ascii="Arial" w:hAnsi="Arial" w:cs="Arial"/>
          <w:color w:val="000000"/>
          <w:sz w:val="22"/>
          <w:szCs w:val="22"/>
        </w:rPr>
      </w:pPr>
      <w:proofErr w:type="spellStart"/>
      <w:r>
        <w:rPr>
          <w:rFonts w:ascii="Arial" w:hAnsi="Arial" w:cs="Arial"/>
          <w:color w:val="000000"/>
          <w:sz w:val="22"/>
          <w:szCs w:val="22"/>
        </w:rPr>
        <w:t>Behaviour</w:t>
      </w:r>
      <w:proofErr w:type="spellEnd"/>
      <w:r>
        <w:rPr>
          <w:rFonts w:ascii="Arial" w:hAnsi="Arial" w:cs="Arial"/>
          <w:color w:val="000000"/>
          <w:sz w:val="22"/>
          <w:szCs w:val="22"/>
        </w:rPr>
        <w:t xml:space="preserve"> is observed in an unstructured way, and often in depth, unstructured discussions and interviews are held with people studied.</w:t>
      </w:r>
    </w:p>
    <w:p w14:paraId="6A0EAF90" w14:textId="77777777" w:rsidR="0071599B" w:rsidRDefault="0071599B" w:rsidP="0071599B">
      <w:pPr>
        <w:rPr>
          <w:rFonts w:eastAsia="Times New Roman"/>
        </w:rPr>
      </w:pPr>
    </w:p>
    <w:p w14:paraId="50721861" w14:textId="77777777" w:rsidR="0071599B" w:rsidRDefault="0071599B" w:rsidP="0071599B">
      <w:pPr>
        <w:pStyle w:val="NormalWeb"/>
        <w:spacing w:before="0" w:beforeAutospacing="0" w:after="0" w:afterAutospacing="0"/>
      </w:pPr>
      <w:r>
        <w:rPr>
          <w:rFonts w:ascii="Arial" w:hAnsi="Arial" w:cs="Arial"/>
          <w:color w:val="000000"/>
          <w:sz w:val="22"/>
          <w:szCs w:val="22"/>
        </w:rPr>
        <w:t>Open / Public setting:</w:t>
      </w:r>
    </w:p>
    <w:p w14:paraId="441E1EC0" w14:textId="77777777" w:rsidR="0071599B" w:rsidRDefault="0071599B" w:rsidP="0071599B">
      <w:pPr>
        <w:pStyle w:val="NormalWeb"/>
        <w:numPr>
          <w:ilvl w:val="0"/>
          <w:numId w:val="1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Overt role</w:t>
      </w:r>
    </w:p>
    <w:p w14:paraId="528E799A" w14:textId="77777777" w:rsidR="0071599B" w:rsidRDefault="0071599B" w:rsidP="0071599B">
      <w:pPr>
        <w:pStyle w:val="NormalWeb"/>
        <w:numPr>
          <w:ilvl w:val="1"/>
          <w:numId w:val="1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Type 1: Wilson’s (2002) study of Toronto raves</w:t>
      </w:r>
    </w:p>
    <w:p w14:paraId="3EDBD838" w14:textId="77777777" w:rsidR="0071599B" w:rsidRDefault="0071599B" w:rsidP="0071599B">
      <w:pPr>
        <w:pStyle w:val="NormalWeb"/>
        <w:numPr>
          <w:ilvl w:val="1"/>
          <w:numId w:val="1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Totten’s (2001) study of youth gang members (Box 9.6)</w:t>
      </w:r>
    </w:p>
    <w:p w14:paraId="1302BCEE" w14:textId="77777777" w:rsidR="0071599B" w:rsidRDefault="0071599B" w:rsidP="0071599B">
      <w:pPr>
        <w:pStyle w:val="NormalWeb"/>
        <w:numPr>
          <w:ilvl w:val="0"/>
          <w:numId w:val="1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Covert role</w:t>
      </w:r>
    </w:p>
    <w:p w14:paraId="6B16AF1B" w14:textId="77777777" w:rsidR="0071599B" w:rsidRDefault="0071599B" w:rsidP="0071599B">
      <w:pPr>
        <w:pStyle w:val="NormalWeb"/>
        <w:numPr>
          <w:ilvl w:val="1"/>
          <w:numId w:val="1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Type 3: </w:t>
      </w:r>
      <w:proofErr w:type="spellStart"/>
      <w:r>
        <w:rPr>
          <w:rFonts w:ascii="Arial" w:hAnsi="Arial" w:cs="Arial"/>
          <w:color w:val="000000"/>
          <w:sz w:val="22"/>
          <w:szCs w:val="22"/>
        </w:rPr>
        <w:t>Desroches</w:t>
      </w:r>
      <w:proofErr w:type="spellEnd"/>
      <w:r>
        <w:rPr>
          <w:rFonts w:ascii="Arial" w:hAnsi="Arial" w:cs="Arial"/>
          <w:color w:val="000000"/>
          <w:sz w:val="22"/>
          <w:szCs w:val="22"/>
        </w:rPr>
        <w:t xml:space="preserve"> (1990) updates on homosexual activities in public washrooms</w:t>
      </w:r>
    </w:p>
    <w:p w14:paraId="604884EF" w14:textId="77777777" w:rsidR="0071599B" w:rsidRDefault="0071599B" w:rsidP="0071599B">
      <w:pPr>
        <w:spacing w:after="240"/>
        <w:rPr>
          <w:rFonts w:eastAsia="Times New Roman"/>
        </w:rPr>
      </w:pPr>
    </w:p>
    <w:p w14:paraId="5920B4D7" w14:textId="77777777" w:rsidR="0071599B" w:rsidRDefault="0071599B" w:rsidP="0071599B">
      <w:pPr>
        <w:pStyle w:val="NormalWeb"/>
        <w:spacing w:before="0" w:beforeAutospacing="0" w:after="0" w:afterAutospacing="0"/>
      </w:pPr>
      <w:r>
        <w:rPr>
          <w:rFonts w:ascii="Arial" w:hAnsi="Arial" w:cs="Arial"/>
          <w:color w:val="000000"/>
          <w:sz w:val="22"/>
          <w:szCs w:val="22"/>
        </w:rPr>
        <w:t>Closed Setting:</w:t>
      </w:r>
    </w:p>
    <w:p w14:paraId="56C68B26" w14:textId="77777777" w:rsidR="0071599B" w:rsidRDefault="0071599B" w:rsidP="0071599B">
      <w:pPr>
        <w:pStyle w:val="NormalWeb"/>
        <w:numPr>
          <w:ilvl w:val="0"/>
          <w:numId w:val="1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Overt Role</w:t>
      </w:r>
    </w:p>
    <w:p w14:paraId="19D511FD" w14:textId="77777777" w:rsidR="0071599B" w:rsidRDefault="0071599B" w:rsidP="0071599B">
      <w:pPr>
        <w:pStyle w:val="NormalWeb"/>
        <w:numPr>
          <w:ilvl w:val="1"/>
          <w:numId w:val="1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Type 2: </w:t>
      </w:r>
      <w:proofErr w:type="spellStart"/>
      <w:r>
        <w:rPr>
          <w:rFonts w:ascii="Arial" w:hAnsi="Arial" w:cs="Arial"/>
          <w:color w:val="000000"/>
          <w:sz w:val="22"/>
          <w:szCs w:val="22"/>
        </w:rPr>
        <w:t>Karabanow’s</w:t>
      </w:r>
      <w:proofErr w:type="spellEnd"/>
      <w:r>
        <w:rPr>
          <w:rFonts w:ascii="Arial" w:hAnsi="Arial" w:cs="Arial"/>
          <w:color w:val="000000"/>
          <w:sz w:val="22"/>
          <w:szCs w:val="22"/>
        </w:rPr>
        <w:t xml:space="preserve"> (2002) study of two Canadian youth shelters (Box 8.3)</w:t>
      </w:r>
    </w:p>
    <w:p w14:paraId="1E1FE0F1" w14:textId="77777777" w:rsidR="0071599B" w:rsidRDefault="0071599B" w:rsidP="0071599B">
      <w:pPr>
        <w:pStyle w:val="NormalWeb"/>
        <w:numPr>
          <w:ilvl w:val="1"/>
          <w:numId w:val="124"/>
        </w:numPr>
        <w:spacing w:before="0" w:beforeAutospacing="0" w:after="0" w:afterAutospacing="0"/>
        <w:textAlignment w:val="baseline"/>
        <w:rPr>
          <w:rFonts w:ascii="Arial" w:hAnsi="Arial" w:cs="Arial"/>
          <w:color w:val="000000"/>
          <w:sz w:val="22"/>
          <w:szCs w:val="22"/>
        </w:rPr>
      </w:pPr>
      <w:proofErr w:type="spellStart"/>
      <w:r>
        <w:rPr>
          <w:rFonts w:ascii="Arial" w:hAnsi="Arial" w:cs="Arial"/>
          <w:color w:val="000000"/>
          <w:sz w:val="22"/>
          <w:szCs w:val="22"/>
        </w:rPr>
        <w:t>Clancey’s</w:t>
      </w:r>
      <w:proofErr w:type="spellEnd"/>
      <w:r>
        <w:rPr>
          <w:rFonts w:ascii="Arial" w:hAnsi="Arial" w:cs="Arial"/>
          <w:color w:val="000000"/>
          <w:sz w:val="22"/>
          <w:szCs w:val="22"/>
        </w:rPr>
        <w:t xml:space="preserve"> (2001) study of scientists in the Arctic (Box 9.10)</w:t>
      </w:r>
    </w:p>
    <w:p w14:paraId="480542B6" w14:textId="77777777" w:rsidR="0071599B" w:rsidRDefault="0071599B" w:rsidP="0071599B">
      <w:pPr>
        <w:pStyle w:val="NormalWeb"/>
        <w:numPr>
          <w:ilvl w:val="0"/>
          <w:numId w:val="1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Covert Role</w:t>
      </w:r>
    </w:p>
    <w:p w14:paraId="0CDD0CB3" w14:textId="77777777" w:rsidR="0071599B" w:rsidRDefault="0071599B" w:rsidP="0071599B">
      <w:pPr>
        <w:pStyle w:val="NormalWeb"/>
        <w:numPr>
          <w:ilvl w:val="1"/>
          <w:numId w:val="1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Type 4: Lauder’s (2003) discussion of covert research on the Heritage Front</w:t>
      </w:r>
    </w:p>
    <w:p w14:paraId="173CD492" w14:textId="77777777" w:rsidR="0071599B" w:rsidRDefault="0071599B" w:rsidP="0071599B">
      <w:pPr>
        <w:spacing w:after="240"/>
        <w:rPr>
          <w:rFonts w:eastAsia="Times New Roman"/>
        </w:rPr>
      </w:pPr>
    </w:p>
    <w:p w14:paraId="13B39898" w14:textId="77777777" w:rsidR="0071599B" w:rsidRDefault="0071599B" w:rsidP="0071599B">
      <w:pPr>
        <w:pStyle w:val="NormalWeb"/>
        <w:spacing w:before="0" w:beforeAutospacing="0" w:after="0" w:afterAutospacing="0"/>
      </w:pPr>
      <w:r>
        <w:rPr>
          <w:rFonts w:ascii="Arial" w:hAnsi="Arial" w:cs="Arial"/>
          <w:color w:val="000000"/>
          <w:sz w:val="22"/>
          <w:szCs w:val="22"/>
        </w:rPr>
        <w:t>Access</w:t>
      </w:r>
    </w:p>
    <w:p w14:paraId="6BF1B17E" w14:textId="77777777" w:rsidR="0071599B" w:rsidRDefault="0071599B" w:rsidP="0071599B">
      <w:pPr>
        <w:rPr>
          <w:rFonts w:eastAsia="Times New Roman"/>
        </w:rPr>
      </w:pPr>
    </w:p>
    <w:p w14:paraId="32332A68" w14:textId="77777777" w:rsidR="0071599B" w:rsidRDefault="0071599B" w:rsidP="0071599B">
      <w:pPr>
        <w:pStyle w:val="NormalWeb"/>
        <w:numPr>
          <w:ilvl w:val="0"/>
          <w:numId w:val="1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Overt: The people being studied know they are being observed by a researcher</w:t>
      </w:r>
    </w:p>
    <w:p w14:paraId="6FEEA687" w14:textId="77777777" w:rsidR="0071599B" w:rsidRDefault="0071599B" w:rsidP="0071599B">
      <w:pPr>
        <w:pStyle w:val="NormalWeb"/>
        <w:numPr>
          <w:ilvl w:val="0"/>
          <w:numId w:val="1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Covert: The people being studied do not know they are being observed by a researcher</w:t>
      </w:r>
    </w:p>
    <w:p w14:paraId="31778593" w14:textId="77777777" w:rsidR="0071599B" w:rsidRDefault="0071599B" w:rsidP="0071599B">
      <w:pPr>
        <w:pStyle w:val="NormalWeb"/>
        <w:numPr>
          <w:ilvl w:val="0"/>
          <w:numId w:val="1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Open / Public Setting: Ex: Public parks, downtown sidewalks, </w:t>
      </w:r>
      <w:proofErr w:type="spellStart"/>
      <w:r>
        <w:rPr>
          <w:rFonts w:ascii="Arial" w:hAnsi="Arial" w:cs="Arial"/>
          <w:color w:val="000000"/>
          <w:sz w:val="22"/>
          <w:szCs w:val="22"/>
        </w:rPr>
        <w:t>etc</w:t>
      </w:r>
      <w:proofErr w:type="spellEnd"/>
      <w:r>
        <w:rPr>
          <w:rFonts w:ascii="Arial" w:hAnsi="Arial" w:cs="Arial"/>
          <w:color w:val="000000"/>
          <w:sz w:val="22"/>
          <w:szCs w:val="22"/>
        </w:rPr>
        <w:t>.</w:t>
      </w:r>
      <w:proofErr w:type="gramStart"/>
      <w:r>
        <w:rPr>
          <w:rFonts w:ascii="Arial" w:hAnsi="Arial" w:cs="Arial"/>
          <w:color w:val="000000"/>
          <w:sz w:val="22"/>
          <w:szCs w:val="22"/>
        </w:rPr>
        <w:t>..&lt;</w:t>
      </w:r>
      <w:proofErr w:type="gramEnd"/>
    </w:p>
    <w:p w14:paraId="514C2E0B" w14:textId="77777777" w:rsidR="0071599B" w:rsidRDefault="0071599B" w:rsidP="0071599B">
      <w:pPr>
        <w:pStyle w:val="NormalWeb"/>
        <w:numPr>
          <w:ilvl w:val="1"/>
          <w:numId w:val="1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 an “Open” setting may be difficult to make observations and talk to people</w:t>
      </w:r>
    </w:p>
    <w:p w14:paraId="728F4D6F" w14:textId="77777777" w:rsidR="0071599B" w:rsidRDefault="0071599B" w:rsidP="0071599B">
      <w:pPr>
        <w:pStyle w:val="NormalWeb"/>
        <w:numPr>
          <w:ilvl w:val="0"/>
          <w:numId w:val="1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Closed: Ex: Private or restricted settings: Meetings of private clubs, social movement organizational </w:t>
      </w:r>
      <w:proofErr w:type="spellStart"/>
      <w:r>
        <w:rPr>
          <w:rFonts w:ascii="Arial" w:hAnsi="Arial" w:cs="Arial"/>
          <w:color w:val="000000"/>
          <w:sz w:val="22"/>
          <w:szCs w:val="22"/>
        </w:rPr>
        <w:t>centres</w:t>
      </w:r>
      <w:proofErr w:type="spellEnd"/>
      <w:r>
        <w:rPr>
          <w:rFonts w:ascii="Arial" w:hAnsi="Arial" w:cs="Arial"/>
          <w:color w:val="000000"/>
          <w:sz w:val="22"/>
          <w:szCs w:val="22"/>
        </w:rPr>
        <w:t xml:space="preserve">, </w:t>
      </w:r>
      <w:proofErr w:type="spellStart"/>
      <w:r>
        <w:rPr>
          <w:rFonts w:ascii="Arial" w:hAnsi="Arial" w:cs="Arial"/>
          <w:color w:val="000000"/>
          <w:sz w:val="22"/>
          <w:szCs w:val="22"/>
        </w:rPr>
        <w:t>etc</w:t>
      </w:r>
      <w:proofErr w:type="spellEnd"/>
      <w:r>
        <w:rPr>
          <w:rFonts w:ascii="Arial" w:hAnsi="Arial" w:cs="Arial"/>
          <w:color w:val="000000"/>
          <w:sz w:val="22"/>
          <w:szCs w:val="22"/>
        </w:rPr>
        <w:t xml:space="preserve">… </w:t>
      </w:r>
    </w:p>
    <w:p w14:paraId="7E9A9BAC" w14:textId="77777777" w:rsidR="0071599B" w:rsidRDefault="0071599B" w:rsidP="0071599B">
      <w:pPr>
        <w:spacing w:after="240"/>
        <w:rPr>
          <w:rFonts w:eastAsia="Times New Roman"/>
        </w:rPr>
      </w:pPr>
    </w:p>
    <w:p w14:paraId="0C531B89" w14:textId="77777777" w:rsidR="0071599B" w:rsidRDefault="0071599B" w:rsidP="0071599B">
      <w:pPr>
        <w:pStyle w:val="NormalWeb"/>
        <w:spacing w:before="0" w:beforeAutospacing="0" w:after="0" w:afterAutospacing="0"/>
      </w:pPr>
      <w:r>
        <w:rPr>
          <w:rFonts w:ascii="Arial" w:hAnsi="Arial" w:cs="Arial"/>
          <w:color w:val="000000"/>
          <w:sz w:val="22"/>
          <w:szCs w:val="22"/>
        </w:rPr>
        <w:t>Access to closed settings</w:t>
      </w:r>
    </w:p>
    <w:p w14:paraId="6B540898" w14:textId="77777777" w:rsidR="0071599B" w:rsidRDefault="0071599B" w:rsidP="0071599B">
      <w:pPr>
        <w:rPr>
          <w:rFonts w:eastAsia="Times New Roman"/>
        </w:rPr>
      </w:pPr>
    </w:p>
    <w:p w14:paraId="11DAA768" w14:textId="77777777" w:rsidR="0071599B" w:rsidRDefault="0071599B" w:rsidP="0071599B">
      <w:pPr>
        <w:pStyle w:val="NormalWeb"/>
        <w:spacing w:before="0" w:beforeAutospacing="0" w:after="0" w:afterAutospacing="0"/>
      </w:pPr>
      <w:r>
        <w:rPr>
          <w:rFonts w:ascii="Arial" w:hAnsi="Arial" w:cs="Arial"/>
          <w:color w:val="000000"/>
          <w:sz w:val="22"/>
          <w:szCs w:val="22"/>
        </w:rPr>
        <w:t xml:space="preserve">There are </w:t>
      </w:r>
      <w:proofErr w:type="gramStart"/>
      <w:r>
        <w:rPr>
          <w:rFonts w:ascii="Arial" w:hAnsi="Arial" w:cs="Arial"/>
          <w:color w:val="000000"/>
          <w:sz w:val="22"/>
          <w:szCs w:val="22"/>
        </w:rPr>
        <w:t>many different ways</w:t>
      </w:r>
      <w:proofErr w:type="gramEnd"/>
      <w:r>
        <w:rPr>
          <w:rFonts w:ascii="Arial" w:hAnsi="Arial" w:cs="Arial"/>
          <w:color w:val="000000"/>
          <w:sz w:val="22"/>
          <w:szCs w:val="22"/>
        </w:rPr>
        <w:t xml:space="preserve"> to gain access:</w:t>
      </w:r>
    </w:p>
    <w:p w14:paraId="0C5501BF" w14:textId="77777777" w:rsidR="0071599B" w:rsidRDefault="0071599B" w:rsidP="0071599B">
      <w:pPr>
        <w:pStyle w:val="NormalWeb"/>
        <w:numPr>
          <w:ilvl w:val="0"/>
          <w:numId w:val="12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Use friends, contacts, and colleagues</w:t>
      </w:r>
    </w:p>
    <w:p w14:paraId="3430C25F" w14:textId="77777777" w:rsidR="0071599B" w:rsidRDefault="0071599B" w:rsidP="0071599B">
      <w:pPr>
        <w:pStyle w:val="NormalWeb"/>
        <w:numPr>
          <w:ilvl w:val="0"/>
          <w:numId w:val="12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Get someone in the organization to vouch for you: A “sponsor”</w:t>
      </w:r>
    </w:p>
    <w:p w14:paraId="4D9D8303" w14:textId="77777777" w:rsidR="0071599B" w:rsidRDefault="0071599B" w:rsidP="0071599B">
      <w:pPr>
        <w:pStyle w:val="NormalWeb"/>
        <w:numPr>
          <w:ilvl w:val="1"/>
          <w:numId w:val="12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Even if acquired you may need the approval of “gatekeepers”</w:t>
      </w:r>
    </w:p>
    <w:p w14:paraId="2EB7F563" w14:textId="77777777" w:rsidR="0071599B" w:rsidRDefault="0071599B" w:rsidP="0071599B">
      <w:pPr>
        <w:pStyle w:val="NormalWeb"/>
        <w:numPr>
          <w:ilvl w:val="0"/>
          <w:numId w:val="12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Offer something in return, ex: a copy of the finished study</w:t>
      </w:r>
    </w:p>
    <w:p w14:paraId="624DB500" w14:textId="77777777" w:rsidR="0071599B" w:rsidRDefault="0071599B" w:rsidP="0071599B">
      <w:pPr>
        <w:pStyle w:val="NormalWeb"/>
        <w:numPr>
          <w:ilvl w:val="0"/>
          <w:numId w:val="12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Provide a clear explanation of your aims and methods</w:t>
      </w:r>
    </w:p>
    <w:p w14:paraId="5A259944" w14:textId="77777777" w:rsidR="0071599B" w:rsidRDefault="0071599B" w:rsidP="0071599B">
      <w:pPr>
        <w:pStyle w:val="NormalWeb"/>
        <w:numPr>
          <w:ilvl w:val="0"/>
          <w:numId w:val="12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 willing to negotiate the terms of access</w:t>
      </w:r>
    </w:p>
    <w:p w14:paraId="6F759E7E" w14:textId="77777777" w:rsidR="0071599B" w:rsidRDefault="0071599B" w:rsidP="0071599B">
      <w:pPr>
        <w:pStyle w:val="NormalWeb"/>
        <w:numPr>
          <w:ilvl w:val="0"/>
          <w:numId w:val="12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 open about how much time research participants would have to spend</w:t>
      </w:r>
    </w:p>
    <w:p w14:paraId="0E4E2AFB" w14:textId="77777777" w:rsidR="0071599B" w:rsidRDefault="0071599B" w:rsidP="0071599B">
      <w:pPr>
        <w:spacing w:after="240"/>
        <w:rPr>
          <w:rFonts w:eastAsia="Times New Roman"/>
        </w:rPr>
      </w:pPr>
    </w:p>
    <w:p w14:paraId="67D3A58A" w14:textId="77777777" w:rsidR="0071599B" w:rsidRDefault="0071599B" w:rsidP="0071599B">
      <w:pPr>
        <w:pStyle w:val="NormalWeb"/>
        <w:spacing w:before="0" w:beforeAutospacing="0" w:after="0" w:afterAutospacing="0"/>
      </w:pPr>
      <w:r>
        <w:rPr>
          <w:rFonts w:ascii="Arial" w:hAnsi="Arial" w:cs="Arial"/>
          <w:color w:val="000000"/>
          <w:sz w:val="22"/>
          <w:szCs w:val="22"/>
        </w:rPr>
        <w:t>Access to Open Settings</w:t>
      </w:r>
    </w:p>
    <w:p w14:paraId="3D828E7A" w14:textId="77777777" w:rsidR="0071599B" w:rsidRDefault="0071599B" w:rsidP="0071599B">
      <w:pPr>
        <w:rPr>
          <w:rFonts w:eastAsia="Times New Roman"/>
        </w:rPr>
      </w:pPr>
    </w:p>
    <w:p w14:paraId="54A0B503" w14:textId="77777777" w:rsidR="0071599B" w:rsidRDefault="0071599B" w:rsidP="0071599B">
      <w:pPr>
        <w:pStyle w:val="NormalWeb"/>
        <w:spacing w:before="0" w:beforeAutospacing="0" w:after="0" w:afterAutospacing="0"/>
      </w:pPr>
      <w:r>
        <w:rPr>
          <w:rFonts w:ascii="Arial" w:hAnsi="Arial" w:cs="Arial"/>
          <w:color w:val="000000"/>
          <w:sz w:val="22"/>
          <w:szCs w:val="22"/>
        </w:rPr>
        <w:t>Similar process to access closed settings:</w:t>
      </w:r>
    </w:p>
    <w:p w14:paraId="344D1400" w14:textId="77777777" w:rsidR="0071599B" w:rsidRDefault="0071599B" w:rsidP="0071599B">
      <w:pPr>
        <w:pStyle w:val="NormalWeb"/>
        <w:numPr>
          <w:ilvl w:val="0"/>
          <w:numId w:val="12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May need to get “sponsors” and “gatekeepers” on side.</w:t>
      </w:r>
    </w:p>
    <w:p w14:paraId="0C050AA9" w14:textId="77777777" w:rsidR="0071599B" w:rsidRDefault="0071599B" w:rsidP="0071599B">
      <w:pPr>
        <w:pStyle w:val="NormalWeb"/>
        <w:numPr>
          <w:ilvl w:val="0"/>
          <w:numId w:val="12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“Hanging around” may help</w:t>
      </w:r>
    </w:p>
    <w:p w14:paraId="3876B3E3" w14:textId="77777777" w:rsidR="0071599B" w:rsidRDefault="0071599B" w:rsidP="0071599B">
      <w:pPr>
        <w:spacing w:after="240"/>
        <w:rPr>
          <w:rFonts w:eastAsia="Times New Roman"/>
        </w:rPr>
      </w:pPr>
    </w:p>
    <w:p w14:paraId="3CDFD1AC" w14:textId="77777777" w:rsidR="0071599B" w:rsidRDefault="0071599B" w:rsidP="0071599B">
      <w:pPr>
        <w:pStyle w:val="NormalWeb"/>
        <w:spacing w:before="0" w:beforeAutospacing="0" w:after="0" w:afterAutospacing="0"/>
      </w:pPr>
      <w:r>
        <w:rPr>
          <w:rFonts w:ascii="Arial" w:hAnsi="Arial" w:cs="Arial"/>
          <w:color w:val="000000"/>
          <w:sz w:val="22"/>
          <w:szCs w:val="22"/>
        </w:rPr>
        <w:t>Ongoing Access</w:t>
      </w:r>
    </w:p>
    <w:p w14:paraId="717B94E3" w14:textId="77777777" w:rsidR="0071599B" w:rsidRDefault="0071599B" w:rsidP="0071599B">
      <w:pPr>
        <w:rPr>
          <w:rFonts w:eastAsia="Times New Roman"/>
        </w:rPr>
      </w:pPr>
    </w:p>
    <w:p w14:paraId="2D0BCDC4" w14:textId="77777777" w:rsidR="0071599B" w:rsidRDefault="0071599B" w:rsidP="0071599B">
      <w:pPr>
        <w:pStyle w:val="NormalWeb"/>
        <w:spacing w:before="0" w:beforeAutospacing="0" w:after="0" w:afterAutospacing="0"/>
      </w:pPr>
      <w:r>
        <w:rPr>
          <w:rFonts w:ascii="Arial" w:hAnsi="Arial" w:cs="Arial"/>
          <w:color w:val="000000"/>
          <w:sz w:val="22"/>
          <w:szCs w:val="22"/>
        </w:rPr>
        <w:t>Ongoing access can be problematic:</w:t>
      </w:r>
    </w:p>
    <w:p w14:paraId="38E19113" w14:textId="77777777" w:rsidR="0071599B" w:rsidRDefault="0071599B" w:rsidP="0071599B">
      <w:pPr>
        <w:pStyle w:val="NormalWeb"/>
        <w:numPr>
          <w:ilvl w:val="0"/>
          <w:numId w:val="1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People get suspicious of the researcher’s motives</w:t>
      </w:r>
    </w:p>
    <w:p w14:paraId="40875A92" w14:textId="77777777" w:rsidR="0071599B" w:rsidRDefault="0071599B" w:rsidP="0071599B">
      <w:pPr>
        <w:pStyle w:val="NormalWeb"/>
        <w:numPr>
          <w:ilvl w:val="0"/>
          <w:numId w:val="1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Group members fear what they say or do will get back to bosses or colleagues.</w:t>
      </w:r>
    </w:p>
    <w:p w14:paraId="23AA769F" w14:textId="77777777" w:rsidR="0071599B" w:rsidRDefault="0071599B" w:rsidP="0071599B">
      <w:pPr>
        <w:pStyle w:val="NormalWeb"/>
        <w:numPr>
          <w:ilvl w:val="0"/>
          <w:numId w:val="1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People being studied may decide to sabotage the research</w:t>
      </w:r>
    </w:p>
    <w:p w14:paraId="5D957499" w14:textId="77777777" w:rsidR="0071599B" w:rsidRDefault="0071599B" w:rsidP="0071599B">
      <w:pPr>
        <w:spacing w:after="240"/>
        <w:rPr>
          <w:rFonts w:eastAsia="Times New Roman"/>
        </w:rPr>
      </w:pPr>
    </w:p>
    <w:p w14:paraId="49A6EC52" w14:textId="77777777" w:rsidR="0071599B" w:rsidRDefault="0071599B" w:rsidP="0071599B">
      <w:pPr>
        <w:pStyle w:val="NormalWeb"/>
        <w:spacing w:before="0" w:beforeAutospacing="0" w:after="0" w:afterAutospacing="0"/>
      </w:pPr>
      <w:r>
        <w:rPr>
          <w:rFonts w:ascii="Arial" w:hAnsi="Arial" w:cs="Arial"/>
          <w:color w:val="000000"/>
          <w:sz w:val="22"/>
          <w:szCs w:val="22"/>
        </w:rPr>
        <w:t>To maintain access:</w:t>
      </w:r>
    </w:p>
    <w:p w14:paraId="23C4DE5B" w14:textId="77777777" w:rsidR="0071599B" w:rsidRDefault="0071599B" w:rsidP="0071599B">
      <w:pPr>
        <w:pStyle w:val="NormalWeb"/>
        <w:numPr>
          <w:ilvl w:val="0"/>
          <w:numId w:val="1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Play up your credentials</w:t>
      </w:r>
    </w:p>
    <w:p w14:paraId="5293175C" w14:textId="77777777" w:rsidR="0071599B" w:rsidRDefault="0071599B" w:rsidP="0071599B">
      <w:pPr>
        <w:pStyle w:val="NormalWeb"/>
        <w:numPr>
          <w:ilvl w:val="0"/>
          <w:numId w:val="1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Do not give people a reason to dislike you</w:t>
      </w:r>
    </w:p>
    <w:p w14:paraId="6FF3F724" w14:textId="77777777" w:rsidR="0071599B" w:rsidRDefault="0071599B" w:rsidP="0071599B">
      <w:pPr>
        <w:pStyle w:val="NormalWeb"/>
        <w:numPr>
          <w:ilvl w:val="0"/>
          <w:numId w:val="1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Play a role and construct a “front”</w:t>
      </w:r>
    </w:p>
    <w:p w14:paraId="7D5D0E4B" w14:textId="77777777" w:rsidR="0071599B" w:rsidRDefault="0071599B" w:rsidP="0071599B">
      <w:pPr>
        <w:pStyle w:val="NormalWeb"/>
        <w:numPr>
          <w:ilvl w:val="0"/>
          <w:numId w:val="1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Have a plan for allaying people’s suspicions</w:t>
      </w:r>
    </w:p>
    <w:p w14:paraId="75FA5AF0" w14:textId="77777777" w:rsidR="0071599B" w:rsidRDefault="0071599B" w:rsidP="0071599B">
      <w:pPr>
        <w:pStyle w:val="NormalWeb"/>
        <w:numPr>
          <w:ilvl w:val="0"/>
          <w:numId w:val="1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 prepared for tests of competence and credibility</w:t>
      </w:r>
    </w:p>
    <w:p w14:paraId="207FA798" w14:textId="77777777" w:rsidR="0071599B" w:rsidRDefault="0071599B" w:rsidP="0071599B">
      <w:pPr>
        <w:pStyle w:val="NormalWeb"/>
        <w:numPr>
          <w:ilvl w:val="0"/>
          <w:numId w:val="1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 adaptable to changing circumstances in the research setting</w:t>
      </w:r>
    </w:p>
    <w:p w14:paraId="5C4D362D" w14:textId="77777777" w:rsidR="0071599B" w:rsidRDefault="0071599B" w:rsidP="0071599B">
      <w:pPr>
        <w:spacing w:after="240"/>
        <w:rPr>
          <w:rFonts w:eastAsia="Times New Roman"/>
        </w:rPr>
      </w:pPr>
    </w:p>
    <w:p w14:paraId="192452E3" w14:textId="77777777" w:rsidR="0071599B" w:rsidRDefault="0071599B" w:rsidP="0071599B">
      <w:pPr>
        <w:pStyle w:val="NormalWeb"/>
        <w:spacing w:before="0" w:beforeAutospacing="0" w:after="0" w:afterAutospacing="0"/>
      </w:pPr>
      <w:r>
        <w:rPr>
          <w:rFonts w:ascii="Arial" w:hAnsi="Arial" w:cs="Arial"/>
          <w:color w:val="000000"/>
          <w:sz w:val="22"/>
          <w:szCs w:val="22"/>
        </w:rPr>
        <w:t>Key Informants</w:t>
      </w:r>
    </w:p>
    <w:p w14:paraId="218C8F94" w14:textId="77777777" w:rsidR="0071599B" w:rsidRDefault="0071599B" w:rsidP="0071599B">
      <w:pPr>
        <w:pStyle w:val="NormalWeb"/>
        <w:numPr>
          <w:ilvl w:val="0"/>
          <w:numId w:val="13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These are informants who are </w:t>
      </w:r>
      <w:proofErr w:type="gramStart"/>
      <w:r>
        <w:rPr>
          <w:rFonts w:ascii="Arial" w:hAnsi="Arial" w:cs="Arial"/>
          <w:color w:val="000000"/>
          <w:sz w:val="22"/>
          <w:szCs w:val="22"/>
        </w:rPr>
        <w:t>particular knowledgeable</w:t>
      </w:r>
      <w:proofErr w:type="gramEnd"/>
      <w:r>
        <w:rPr>
          <w:rFonts w:ascii="Arial" w:hAnsi="Arial" w:cs="Arial"/>
          <w:color w:val="000000"/>
          <w:sz w:val="22"/>
          <w:szCs w:val="22"/>
        </w:rPr>
        <w:t xml:space="preserve"> and cooperative</w:t>
      </w:r>
    </w:p>
    <w:p w14:paraId="286CF4B0" w14:textId="77777777" w:rsidR="0071599B" w:rsidRDefault="0071599B" w:rsidP="0071599B">
      <w:pPr>
        <w:pStyle w:val="NormalWeb"/>
        <w:numPr>
          <w:ilvl w:val="0"/>
          <w:numId w:val="13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Drawbacks to using them:</w:t>
      </w:r>
    </w:p>
    <w:p w14:paraId="76F3C832" w14:textId="77777777" w:rsidR="0071599B" w:rsidRDefault="0071599B" w:rsidP="0071599B">
      <w:pPr>
        <w:pStyle w:val="NormalWeb"/>
        <w:numPr>
          <w:ilvl w:val="1"/>
          <w:numId w:val="13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Researcher may ignore other group members.</w:t>
      </w:r>
    </w:p>
    <w:p w14:paraId="01541237" w14:textId="77777777" w:rsidR="0071599B" w:rsidRDefault="0071599B" w:rsidP="0071599B">
      <w:pPr>
        <w:pStyle w:val="NormalWeb"/>
        <w:numPr>
          <w:ilvl w:val="1"/>
          <w:numId w:val="13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Key informant’s view may not be representative of the group as a whole</w:t>
      </w:r>
    </w:p>
    <w:p w14:paraId="114B78C3" w14:textId="77777777" w:rsidR="0071599B" w:rsidRDefault="0071599B" w:rsidP="0071599B">
      <w:pPr>
        <w:rPr>
          <w:rFonts w:eastAsia="Times New Roman"/>
        </w:rPr>
      </w:pPr>
    </w:p>
    <w:p w14:paraId="17648DD6" w14:textId="77777777" w:rsidR="0071599B" w:rsidRDefault="0071599B" w:rsidP="0071599B">
      <w:pPr>
        <w:pStyle w:val="NormalWeb"/>
        <w:spacing w:before="0" w:beforeAutospacing="0" w:after="0" w:afterAutospacing="0"/>
      </w:pPr>
      <w:r>
        <w:rPr>
          <w:rFonts w:ascii="Arial" w:hAnsi="Arial" w:cs="Arial"/>
          <w:color w:val="000000"/>
          <w:sz w:val="22"/>
          <w:szCs w:val="22"/>
        </w:rPr>
        <w:t>Roles for ethnographers</w:t>
      </w:r>
    </w:p>
    <w:p w14:paraId="07A2042E" w14:textId="77777777" w:rsidR="0071599B" w:rsidRDefault="0071599B" w:rsidP="0071599B">
      <w:pPr>
        <w:rPr>
          <w:rFonts w:eastAsia="Times New Roman"/>
        </w:rPr>
      </w:pPr>
    </w:p>
    <w:p w14:paraId="6D8701BB" w14:textId="77777777" w:rsidR="0071599B" w:rsidRDefault="0071599B" w:rsidP="0071599B">
      <w:pPr>
        <w:pStyle w:val="NormalWeb"/>
        <w:spacing w:before="0" w:beforeAutospacing="0" w:after="0" w:afterAutospacing="0"/>
      </w:pPr>
      <w:r>
        <w:rPr>
          <w:rFonts w:ascii="Arial" w:hAnsi="Arial" w:cs="Arial"/>
          <w:color w:val="000000"/>
          <w:sz w:val="22"/>
          <w:szCs w:val="22"/>
        </w:rPr>
        <w:t>Complete participation:</w:t>
      </w:r>
    </w:p>
    <w:p w14:paraId="6F5A6126" w14:textId="77777777" w:rsidR="0071599B" w:rsidRDefault="0071599B" w:rsidP="0071599B">
      <w:pPr>
        <w:pStyle w:val="NormalWeb"/>
        <w:numPr>
          <w:ilvl w:val="0"/>
          <w:numId w:val="13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Covert operators</w:t>
      </w:r>
    </w:p>
    <w:p w14:paraId="794DDAEC" w14:textId="77777777" w:rsidR="0071599B" w:rsidRDefault="0071599B" w:rsidP="0071599B">
      <w:pPr>
        <w:pStyle w:val="NormalWeb"/>
        <w:numPr>
          <w:ilvl w:val="0"/>
          <w:numId w:val="13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The researchers </w:t>
      </w:r>
      <w:proofErr w:type="gramStart"/>
      <w:r>
        <w:rPr>
          <w:rFonts w:ascii="Arial" w:hAnsi="Arial" w:cs="Arial"/>
          <w:color w:val="000000"/>
          <w:sz w:val="22"/>
          <w:szCs w:val="22"/>
        </w:rPr>
        <w:t>adopts</w:t>
      </w:r>
      <w:proofErr w:type="gramEnd"/>
      <w:r>
        <w:rPr>
          <w:rFonts w:ascii="Arial" w:hAnsi="Arial" w:cs="Arial"/>
          <w:color w:val="000000"/>
          <w:sz w:val="22"/>
          <w:szCs w:val="22"/>
        </w:rPr>
        <w:t xml:space="preserve"> a secret role in the group</w:t>
      </w:r>
    </w:p>
    <w:p w14:paraId="3AD49422" w14:textId="77777777" w:rsidR="0071599B" w:rsidRDefault="0071599B" w:rsidP="0071599B">
      <w:pPr>
        <w:pStyle w:val="NormalWeb"/>
        <w:numPr>
          <w:ilvl w:val="0"/>
          <w:numId w:val="13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Method gets the closest to participants and their activities but there is a risk of over identification or developing a strong dislike of the participants.</w:t>
      </w:r>
    </w:p>
    <w:p w14:paraId="0843B4B2" w14:textId="77777777" w:rsidR="0071599B" w:rsidRDefault="0071599B" w:rsidP="0071599B">
      <w:pPr>
        <w:rPr>
          <w:rFonts w:eastAsia="Times New Roman"/>
        </w:rPr>
      </w:pPr>
    </w:p>
    <w:p w14:paraId="2877CA10" w14:textId="77777777" w:rsidR="0071599B" w:rsidRDefault="0071599B" w:rsidP="0071599B">
      <w:pPr>
        <w:pStyle w:val="NormalWeb"/>
        <w:spacing w:before="0" w:beforeAutospacing="0" w:after="0" w:afterAutospacing="0"/>
      </w:pPr>
      <w:r>
        <w:rPr>
          <w:rFonts w:ascii="Arial" w:hAnsi="Arial" w:cs="Arial"/>
          <w:color w:val="000000"/>
          <w:sz w:val="22"/>
          <w:szCs w:val="22"/>
        </w:rPr>
        <w:t>Participant as observer:</w:t>
      </w:r>
    </w:p>
    <w:p w14:paraId="168F8089" w14:textId="77777777" w:rsidR="0071599B" w:rsidRDefault="0071599B" w:rsidP="0071599B">
      <w:pPr>
        <w:pStyle w:val="NormalWeb"/>
        <w:numPr>
          <w:ilvl w:val="0"/>
          <w:numId w:val="13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Researcher adopts a role in the group</w:t>
      </w:r>
    </w:p>
    <w:p w14:paraId="1A42CE81" w14:textId="77777777" w:rsidR="0071599B" w:rsidRDefault="0071599B" w:rsidP="0071599B">
      <w:pPr>
        <w:pStyle w:val="NormalWeb"/>
        <w:numPr>
          <w:ilvl w:val="0"/>
          <w:numId w:val="13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Participants are aware who the researcher really is.</w:t>
      </w:r>
    </w:p>
    <w:p w14:paraId="0FF8F053" w14:textId="77777777" w:rsidR="0071599B" w:rsidRDefault="0071599B" w:rsidP="0071599B">
      <w:pPr>
        <w:pStyle w:val="NormalWeb"/>
        <w:numPr>
          <w:ilvl w:val="0"/>
          <w:numId w:val="13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Risk of reactivity</w:t>
      </w:r>
    </w:p>
    <w:p w14:paraId="5C28623D" w14:textId="77777777" w:rsidR="0071599B" w:rsidRDefault="0071599B" w:rsidP="0071599B">
      <w:pPr>
        <w:rPr>
          <w:rFonts w:eastAsia="Times New Roman"/>
        </w:rPr>
      </w:pPr>
    </w:p>
    <w:p w14:paraId="144D9FF2" w14:textId="77777777" w:rsidR="0071599B" w:rsidRDefault="0071599B" w:rsidP="0071599B">
      <w:pPr>
        <w:pStyle w:val="NormalWeb"/>
        <w:spacing w:before="0" w:beforeAutospacing="0" w:after="0" w:afterAutospacing="0"/>
      </w:pPr>
      <w:r>
        <w:rPr>
          <w:rFonts w:ascii="Arial" w:hAnsi="Arial" w:cs="Arial"/>
          <w:color w:val="000000"/>
          <w:sz w:val="22"/>
          <w:szCs w:val="22"/>
        </w:rPr>
        <w:t>Observer as participant</w:t>
      </w:r>
    </w:p>
    <w:p w14:paraId="00FDBBF8" w14:textId="77777777" w:rsidR="0071599B" w:rsidRDefault="0071599B" w:rsidP="0071599B">
      <w:pPr>
        <w:pStyle w:val="NormalWeb"/>
        <w:numPr>
          <w:ilvl w:val="0"/>
          <w:numId w:val="13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Researcher observes and interviews from the edge of the group</w:t>
      </w:r>
    </w:p>
    <w:p w14:paraId="2120BD49" w14:textId="77777777" w:rsidR="0071599B" w:rsidRDefault="0071599B" w:rsidP="0071599B">
      <w:pPr>
        <w:pStyle w:val="NormalWeb"/>
        <w:numPr>
          <w:ilvl w:val="0"/>
          <w:numId w:val="13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Risk of reactivity</w:t>
      </w:r>
    </w:p>
    <w:p w14:paraId="000A6919" w14:textId="77777777" w:rsidR="0071599B" w:rsidRDefault="0071599B" w:rsidP="0071599B">
      <w:pPr>
        <w:pStyle w:val="NormalWeb"/>
        <w:numPr>
          <w:ilvl w:val="0"/>
          <w:numId w:val="13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Risk incorrect interpretation of activity</w:t>
      </w:r>
    </w:p>
    <w:p w14:paraId="2A6E9F51" w14:textId="77777777" w:rsidR="0071599B" w:rsidRDefault="0071599B" w:rsidP="0071599B">
      <w:pPr>
        <w:rPr>
          <w:rFonts w:eastAsia="Times New Roman"/>
        </w:rPr>
      </w:pPr>
    </w:p>
    <w:p w14:paraId="70E29D3C" w14:textId="77777777" w:rsidR="0071599B" w:rsidRDefault="0071599B" w:rsidP="0071599B">
      <w:pPr>
        <w:pStyle w:val="NormalWeb"/>
        <w:spacing w:before="0" w:beforeAutospacing="0" w:after="0" w:afterAutospacing="0"/>
      </w:pPr>
      <w:r>
        <w:rPr>
          <w:rFonts w:ascii="Arial" w:hAnsi="Arial" w:cs="Arial"/>
          <w:color w:val="000000"/>
          <w:sz w:val="22"/>
          <w:szCs w:val="22"/>
        </w:rPr>
        <w:t>Complete Observer:</w:t>
      </w:r>
    </w:p>
    <w:p w14:paraId="40B6FC79" w14:textId="77777777" w:rsidR="0071599B" w:rsidRDefault="0071599B" w:rsidP="0071599B">
      <w:pPr>
        <w:pStyle w:val="NormalWeb"/>
        <w:numPr>
          <w:ilvl w:val="0"/>
          <w:numId w:val="13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Researcher does not engage the participant at all</w:t>
      </w:r>
    </w:p>
    <w:p w14:paraId="47007EF4" w14:textId="77777777" w:rsidR="0071599B" w:rsidRDefault="0071599B" w:rsidP="0071599B">
      <w:pPr>
        <w:pStyle w:val="NormalWeb"/>
        <w:numPr>
          <w:ilvl w:val="0"/>
          <w:numId w:val="13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 risk of reactivity</w:t>
      </w:r>
    </w:p>
    <w:p w14:paraId="79133E0A" w14:textId="77777777" w:rsidR="0071599B" w:rsidRDefault="0071599B" w:rsidP="0071599B">
      <w:pPr>
        <w:pStyle w:val="NormalWeb"/>
        <w:numPr>
          <w:ilvl w:val="0"/>
          <w:numId w:val="13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Researcher has limited information for understanding the actions of the participants.</w:t>
      </w:r>
    </w:p>
    <w:p w14:paraId="723FF8F2" w14:textId="77777777" w:rsidR="0071599B" w:rsidRDefault="0071599B" w:rsidP="0071599B">
      <w:pPr>
        <w:spacing w:after="240"/>
        <w:rPr>
          <w:rFonts w:eastAsia="Times New Roman"/>
        </w:rPr>
      </w:pPr>
    </w:p>
    <w:p w14:paraId="1B3E4ABC" w14:textId="77777777" w:rsidR="0071599B" w:rsidRDefault="0071599B" w:rsidP="0071599B">
      <w:pPr>
        <w:pStyle w:val="NormalWeb"/>
        <w:spacing w:before="0" w:beforeAutospacing="0" w:after="0" w:afterAutospacing="0"/>
      </w:pPr>
      <w:r>
        <w:rPr>
          <w:rFonts w:ascii="Arial" w:hAnsi="Arial" w:cs="Arial"/>
          <w:color w:val="000000"/>
          <w:sz w:val="22"/>
          <w:szCs w:val="22"/>
        </w:rPr>
        <w:t>Active or passive?</w:t>
      </w:r>
    </w:p>
    <w:p w14:paraId="3FC5DAA6" w14:textId="77777777" w:rsidR="0071599B" w:rsidRDefault="0071599B" w:rsidP="0071599B">
      <w:pPr>
        <w:rPr>
          <w:rFonts w:eastAsia="Times New Roman"/>
        </w:rPr>
      </w:pPr>
    </w:p>
    <w:p w14:paraId="2461EFAB" w14:textId="77777777" w:rsidR="0071599B" w:rsidRDefault="0071599B" w:rsidP="0071599B">
      <w:pPr>
        <w:pStyle w:val="NormalWeb"/>
        <w:numPr>
          <w:ilvl w:val="0"/>
          <w:numId w:val="13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Sometimes an active role is necessary </w:t>
      </w:r>
      <w:proofErr w:type="gramStart"/>
      <w:r>
        <w:rPr>
          <w:rFonts w:ascii="Arial" w:hAnsi="Arial" w:cs="Arial"/>
          <w:color w:val="000000"/>
          <w:sz w:val="22"/>
          <w:szCs w:val="22"/>
        </w:rPr>
        <w:t>in order to</w:t>
      </w:r>
      <w:proofErr w:type="gramEnd"/>
      <w:r>
        <w:rPr>
          <w:rFonts w:ascii="Arial" w:hAnsi="Arial" w:cs="Arial"/>
          <w:color w:val="000000"/>
          <w:sz w:val="22"/>
          <w:szCs w:val="22"/>
        </w:rPr>
        <w:t xml:space="preserve"> maintain credibility in the minds of the people studied.</w:t>
      </w:r>
    </w:p>
    <w:p w14:paraId="5C343309" w14:textId="77777777" w:rsidR="0071599B" w:rsidRDefault="0071599B" w:rsidP="0071599B">
      <w:pPr>
        <w:pStyle w:val="NormalWeb"/>
        <w:numPr>
          <w:ilvl w:val="0"/>
          <w:numId w:val="13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However, an active role may be physically dangerous, and may also have ethical implications.</w:t>
      </w:r>
    </w:p>
    <w:p w14:paraId="5996B7C9" w14:textId="77777777" w:rsidR="0071599B" w:rsidRDefault="0071599B" w:rsidP="0071599B">
      <w:pPr>
        <w:rPr>
          <w:rFonts w:eastAsia="Times New Roman"/>
        </w:rPr>
      </w:pPr>
    </w:p>
    <w:p w14:paraId="061579DB" w14:textId="77777777" w:rsidR="0071599B" w:rsidRDefault="0071599B" w:rsidP="0071599B">
      <w:pPr>
        <w:pStyle w:val="NormalWeb"/>
        <w:spacing w:before="0" w:beforeAutospacing="0" w:after="0" w:afterAutospacing="0"/>
      </w:pPr>
      <w:r>
        <w:rPr>
          <w:rFonts w:ascii="Arial" w:hAnsi="Arial" w:cs="Arial"/>
          <w:color w:val="000000"/>
          <w:sz w:val="22"/>
          <w:szCs w:val="22"/>
        </w:rPr>
        <w:t>Field Notes</w:t>
      </w:r>
    </w:p>
    <w:p w14:paraId="00F08640" w14:textId="77777777" w:rsidR="0071599B" w:rsidRDefault="0071599B" w:rsidP="0071599B">
      <w:pPr>
        <w:rPr>
          <w:rFonts w:eastAsia="Times New Roman"/>
        </w:rPr>
      </w:pPr>
    </w:p>
    <w:p w14:paraId="265B07DD" w14:textId="77777777" w:rsidR="0071599B" w:rsidRDefault="0071599B" w:rsidP="0071599B">
      <w:pPr>
        <w:pStyle w:val="NormalWeb"/>
        <w:numPr>
          <w:ilvl w:val="0"/>
          <w:numId w:val="13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Write down your observations as soon as possible</w:t>
      </w:r>
    </w:p>
    <w:p w14:paraId="0D496F1F" w14:textId="77777777" w:rsidR="0071599B" w:rsidRDefault="0071599B" w:rsidP="0071599B">
      <w:pPr>
        <w:pStyle w:val="NormalWeb"/>
        <w:numPr>
          <w:ilvl w:val="1"/>
          <w:numId w:val="13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At the end of the day at the latest</w:t>
      </w:r>
    </w:p>
    <w:p w14:paraId="5538C254" w14:textId="77777777" w:rsidR="0071599B" w:rsidRDefault="0071599B" w:rsidP="0071599B">
      <w:pPr>
        <w:pStyle w:val="NormalWeb"/>
        <w:numPr>
          <w:ilvl w:val="0"/>
          <w:numId w:val="13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Using a tape recorder is often advantageous, but involves a lot of transcription.</w:t>
      </w:r>
    </w:p>
    <w:p w14:paraId="7D83EC56" w14:textId="77777777" w:rsidR="0071599B" w:rsidRDefault="0071599B" w:rsidP="0071599B">
      <w:pPr>
        <w:pStyle w:val="NormalWeb"/>
        <w:numPr>
          <w:ilvl w:val="0"/>
          <w:numId w:val="13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Photography and video recording may be an option in some settings.</w:t>
      </w:r>
    </w:p>
    <w:p w14:paraId="490EA344" w14:textId="77777777" w:rsidR="0071599B" w:rsidRDefault="0071599B" w:rsidP="0071599B">
      <w:pPr>
        <w:spacing w:after="240"/>
        <w:rPr>
          <w:rFonts w:eastAsia="Times New Roman"/>
        </w:rPr>
      </w:pPr>
    </w:p>
    <w:p w14:paraId="519A43A4" w14:textId="77777777" w:rsidR="0071599B" w:rsidRDefault="0071599B" w:rsidP="0071599B">
      <w:pPr>
        <w:pStyle w:val="NormalWeb"/>
        <w:spacing w:before="0" w:beforeAutospacing="0" w:after="0" w:afterAutospacing="0"/>
      </w:pPr>
      <w:r>
        <w:rPr>
          <w:rFonts w:ascii="Arial" w:hAnsi="Arial" w:cs="Arial"/>
          <w:color w:val="000000"/>
          <w:sz w:val="22"/>
          <w:szCs w:val="22"/>
        </w:rPr>
        <w:t>Types of Field Notes</w:t>
      </w:r>
    </w:p>
    <w:p w14:paraId="2621BF8C" w14:textId="77777777" w:rsidR="0071599B" w:rsidRDefault="0071599B" w:rsidP="0071599B">
      <w:pPr>
        <w:rPr>
          <w:rFonts w:eastAsia="Times New Roman"/>
        </w:rPr>
      </w:pPr>
    </w:p>
    <w:p w14:paraId="77BE36F2" w14:textId="77777777" w:rsidR="0071599B" w:rsidRDefault="0071599B" w:rsidP="0071599B">
      <w:pPr>
        <w:pStyle w:val="NormalWeb"/>
        <w:numPr>
          <w:ilvl w:val="0"/>
          <w:numId w:val="13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Mental Notes</w:t>
      </w:r>
    </w:p>
    <w:p w14:paraId="574EE0FE" w14:textId="77777777" w:rsidR="0071599B" w:rsidRDefault="0071599B" w:rsidP="0071599B">
      <w:pPr>
        <w:pStyle w:val="NormalWeb"/>
        <w:numPr>
          <w:ilvl w:val="1"/>
          <w:numId w:val="13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Remember and write later</w:t>
      </w:r>
    </w:p>
    <w:p w14:paraId="081A4C84" w14:textId="77777777" w:rsidR="0071599B" w:rsidRDefault="0071599B" w:rsidP="0071599B">
      <w:pPr>
        <w:pStyle w:val="NormalWeb"/>
        <w:numPr>
          <w:ilvl w:val="0"/>
          <w:numId w:val="13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Jotted notes (scratch or rough notes)</w:t>
      </w:r>
    </w:p>
    <w:p w14:paraId="73F60811" w14:textId="77777777" w:rsidR="0071599B" w:rsidRDefault="0071599B" w:rsidP="0071599B">
      <w:pPr>
        <w:pStyle w:val="NormalWeb"/>
        <w:numPr>
          <w:ilvl w:val="1"/>
          <w:numId w:val="13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Brief notes made at time to jog memory when writing detailed notes later</w:t>
      </w:r>
    </w:p>
    <w:p w14:paraId="40A06325" w14:textId="77777777" w:rsidR="0071599B" w:rsidRDefault="0071599B" w:rsidP="0071599B">
      <w:pPr>
        <w:pStyle w:val="NormalWeb"/>
        <w:numPr>
          <w:ilvl w:val="0"/>
          <w:numId w:val="13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Full field notes</w:t>
      </w:r>
    </w:p>
    <w:p w14:paraId="64085CBA" w14:textId="77777777" w:rsidR="0071599B" w:rsidRDefault="0071599B" w:rsidP="0071599B">
      <w:pPr>
        <w:pStyle w:val="NormalWeb"/>
        <w:numPr>
          <w:ilvl w:val="1"/>
          <w:numId w:val="13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Detailed notes of what was seen, heard and reflection on situations</w:t>
      </w:r>
    </w:p>
    <w:p w14:paraId="2FDA470E" w14:textId="77777777" w:rsidR="0071599B" w:rsidRDefault="0071599B" w:rsidP="0071599B">
      <w:pPr>
        <w:pStyle w:val="NormalWeb"/>
        <w:numPr>
          <w:ilvl w:val="1"/>
          <w:numId w:val="13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Include comments on possible reactivity</w:t>
      </w:r>
    </w:p>
    <w:p w14:paraId="63E4A4BF" w14:textId="77777777" w:rsidR="0071599B" w:rsidRDefault="0071599B" w:rsidP="0071599B">
      <w:pPr>
        <w:pStyle w:val="NormalWeb"/>
        <w:numPr>
          <w:ilvl w:val="0"/>
          <w:numId w:val="13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Analytic Memos</w:t>
      </w:r>
    </w:p>
    <w:p w14:paraId="55912A39" w14:textId="77777777" w:rsidR="0071599B" w:rsidRDefault="0071599B" w:rsidP="0071599B">
      <w:pPr>
        <w:pStyle w:val="NormalWeb"/>
        <w:numPr>
          <w:ilvl w:val="1"/>
          <w:numId w:val="13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Link observations to concepts</w:t>
      </w:r>
    </w:p>
    <w:p w14:paraId="3D0DA9B2" w14:textId="77777777" w:rsidR="0071599B" w:rsidRDefault="0071599B" w:rsidP="0071599B">
      <w:pPr>
        <w:pStyle w:val="NormalWeb"/>
        <w:numPr>
          <w:ilvl w:val="2"/>
          <w:numId w:val="13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Theories that may apply</w:t>
      </w:r>
    </w:p>
    <w:p w14:paraId="5033D519" w14:textId="77777777" w:rsidR="0071599B" w:rsidRDefault="0071599B" w:rsidP="0071599B">
      <w:pPr>
        <w:pStyle w:val="NormalWeb"/>
        <w:numPr>
          <w:ilvl w:val="1"/>
          <w:numId w:val="13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Notes on data not data notes</w:t>
      </w:r>
    </w:p>
    <w:p w14:paraId="6F830C33" w14:textId="77777777" w:rsidR="0071599B" w:rsidRDefault="0071599B" w:rsidP="0071599B">
      <w:pPr>
        <w:pStyle w:val="NormalWeb"/>
        <w:numPr>
          <w:ilvl w:val="2"/>
          <w:numId w:val="13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Must be kept separate to avoid influencing the data notes</w:t>
      </w:r>
    </w:p>
    <w:p w14:paraId="117804DB" w14:textId="77777777" w:rsidR="0071599B" w:rsidRDefault="0071599B" w:rsidP="0071599B">
      <w:pPr>
        <w:spacing w:after="240"/>
        <w:rPr>
          <w:rFonts w:eastAsia="Times New Roman"/>
        </w:rPr>
      </w:pPr>
    </w:p>
    <w:p w14:paraId="445EF0A4" w14:textId="77777777" w:rsidR="0071599B" w:rsidRDefault="0071599B" w:rsidP="0071599B">
      <w:pPr>
        <w:pStyle w:val="NormalWeb"/>
        <w:spacing w:before="0" w:beforeAutospacing="0" w:after="0" w:afterAutospacing="0"/>
      </w:pPr>
      <w:r>
        <w:rPr>
          <w:rFonts w:ascii="Arial" w:hAnsi="Arial" w:cs="Arial"/>
          <w:color w:val="000000"/>
          <w:sz w:val="22"/>
          <w:szCs w:val="22"/>
        </w:rPr>
        <w:t>Visual Ethnography</w:t>
      </w:r>
    </w:p>
    <w:p w14:paraId="0942AE6E" w14:textId="77777777" w:rsidR="0071599B" w:rsidRDefault="0071599B" w:rsidP="0071599B">
      <w:pPr>
        <w:pStyle w:val="NormalWeb"/>
        <w:numPr>
          <w:ilvl w:val="0"/>
          <w:numId w:val="13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Visual materials may be</w:t>
      </w:r>
    </w:p>
    <w:p w14:paraId="5E2A662F" w14:textId="77777777" w:rsidR="0071599B" w:rsidRDefault="0071599B" w:rsidP="0071599B">
      <w:pPr>
        <w:pStyle w:val="NormalWeb"/>
        <w:numPr>
          <w:ilvl w:val="1"/>
          <w:numId w:val="13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Used as memory aids, like field notes;</w:t>
      </w:r>
    </w:p>
    <w:p w14:paraId="1B9F0A12" w14:textId="77777777" w:rsidR="0071599B" w:rsidRDefault="0071599B" w:rsidP="0071599B">
      <w:pPr>
        <w:pStyle w:val="NormalWeb"/>
        <w:numPr>
          <w:ilvl w:val="1"/>
          <w:numId w:val="13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Data sources in their own right</w:t>
      </w:r>
    </w:p>
    <w:p w14:paraId="3F5204B8" w14:textId="77777777" w:rsidR="0071599B" w:rsidRDefault="0071599B" w:rsidP="0071599B">
      <w:pPr>
        <w:pStyle w:val="NormalWeb"/>
        <w:numPr>
          <w:ilvl w:val="1"/>
          <w:numId w:val="13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Prompts for discussion</w:t>
      </w:r>
    </w:p>
    <w:p w14:paraId="488BD8D1" w14:textId="77777777" w:rsidR="0071599B" w:rsidRDefault="0071599B" w:rsidP="0071599B">
      <w:pPr>
        <w:rPr>
          <w:rFonts w:eastAsia="Times New Roman"/>
        </w:rPr>
      </w:pPr>
    </w:p>
    <w:p w14:paraId="380998D3" w14:textId="77777777" w:rsidR="0071599B" w:rsidRDefault="0071599B" w:rsidP="0071599B">
      <w:pPr>
        <w:pStyle w:val="NormalWeb"/>
        <w:spacing w:before="0" w:beforeAutospacing="0" w:after="0" w:afterAutospacing="0"/>
      </w:pPr>
      <w:r>
        <w:rPr>
          <w:rFonts w:ascii="Arial" w:hAnsi="Arial" w:cs="Arial"/>
          <w:color w:val="000000"/>
          <w:sz w:val="22"/>
          <w:szCs w:val="22"/>
        </w:rPr>
        <w:t>Difficulties with using visual materials stem from interpretation</w:t>
      </w:r>
    </w:p>
    <w:p w14:paraId="6338BAC1" w14:textId="77777777" w:rsidR="0071599B" w:rsidRDefault="0071599B" w:rsidP="0071599B">
      <w:pPr>
        <w:pStyle w:val="NormalWeb"/>
        <w:numPr>
          <w:ilvl w:val="0"/>
          <w:numId w:val="13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Context of when, where, how, and by whom the visual material was taken.</w:t>
      </w:r>
    </w:p>
    <w:p w14:paraId="126171BB" w14:textId="77777777" w:rsidR="0071599B" w:rsidRDefault="0071599B" w:rsidP="0071599B">
      <w:pPr>
        <w:pStyle w:val="NormalWeb"/>
        <w:numPr>
          <w:ilvl w:val="0"/>
          <w:numId w:val="13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Different meanings may be ascribed to the visual material by the researcher and by different participants.</w:t>
      </w:r>
    </w:p>
    <w:p w14:paraId="3F54D0D3" w14:textId="77777777" w:rsidR="0071599B" w:rsidRDefault="0071599B" w:rsidP="0071599B">
      <w:pPr>
        <w:pStyle w:val="NormalWeb"/>
        <w:numPr>
          <w:ilvl w:val="0"/>
          <w:numId w:val="13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Potential for researcher to influence the perception of the subject.</w:t>
      </w:r>
    </w:p>
    <w:p w14:paraId="33DC09D7" w14:textId="77777777" w:rsidR="0071599B" w:rsidRDefault="0071599B" w:rsidP="0071599B">
      <w:pPr>
        <w:rPr>
          <w:rFonts w:eastAsia="Times New Roman"/>
        </w:rPr>
      </w:pPr>
    </w:p>
    <w:p w14:paraId="1B72591F" w14:textId="77777777" w:rsidR="0071599B" w:rsidRDefault="0071599B" w:rsidP="0071599B">
      <w:pPr>
        <w:pStyle w:val="NormalWeb"/>
        <w:spacing w:before="0" w:beforeAutospacing="0" w:after="0" w:afterAutospacing="0"/>
      </w:pPr>
      <w:r>
        <w:rPr>
          <w:rFonts w:ascii="Arial" w:hAnsi="Arial" w:cs="Arial"/>
          <w:color w:val="000000"/>
          <w:sz w:val="22"/>
          <w:szCs w:val="22"/>
        </w:rPr>
        <w:t>Visual Ethnography</w:t>
      </w:r>
    </w:p>
    <w:p w14:paraId="0CD1AFD7" w14:textId="77777777" w:rsidR="0071599B" w:rsidRDefault="0071599B" w:rsidP="0071599B">
      <w:pPr>
        <w:rPr>
          <w:rFonts w:eastAsia="Times New Roman"/>
        </w:rPr>
      </w:pPr>
    </w:p>
    <w:p w14:paraId="635379B6" w14:textId="77777777" w:rsidR="0071599B" w:rsidRDefault="0071599B" w:rsidP="0071599B">
      <w:pPr>
        <w:pStyle w:val="NormalWeb"/>
        <w:spacing w:before="0" w:beforeAutospacing="0" w:after="0" w:afterAutospacing="0"/>
      </w:pPr>
      <w:r>
        <w:rPr>
          <w:rFonts w:ascii="Arial" w:hAnsi="Arial" w:cs="Arial"/>
          <w:color w:val="000000"/>
          <w:sz w:val="22"/>
          <w:szCs w:val="22"/>
        </w:rPr>
        <w:t>Pink (2001)</w:t>
      </w:r>
    </w:p>
    <w:p w14:paraId="14711436" w14:textId="77777777" w:rsidR="0071599B" w:rsidRDefault="0071599B" w:rsidP="0071599B">
      <w:pPr>
        <w:pStyle w:val="NormalWeb"/>
        <w:numPr>
          <w:ilvl w:val="0"/>
          <w:numId w:val="14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Realist approach: the material depicted treated as “factual”, objective reality</w:t>
      </w:r>
    </w:p>
    <w:p w14:paraId="51210DF8" w14:textId="77777777" w:rsidR="0071599B" w:rsidRDefault="0071599B" w:rsidP="0071599B">
      <w:pPr>
        <w:pStyle w:val="NormalWeb"/>
        <w:numPr>
          <w:ilvl w:val="0"/>
          <w:numId w:val="14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Reflexive approach: Consideration of how the researcher influenced what the materials reveal</w:t>
      </w:r>
    </w:p>
    <w:p w14:paraId="7C21BF54" w14:textId="77777777" w:rsidR="0071599B" w:rsidRDefault="0071599B" w:rsidP="0071599B">
      <w:pPr>
        <w:pStyle w:val="NormalWeb"/>
        <w:numPr>
          <w:ilvl w:val="1"/>
          <w:numId w:val="14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The researcher’s ideological views may have affected what was depicted and how it was depicted.</w:t>
      </w:r>
    </w:p>
    <w:p w14:paraId="35B5EA5C" w14:textId="77777777" w:rsidR="0071599B" w:rsidRDefault="0071599B" w:rsidP="0071599B">
      <w:pPr>
        <w:pStyle w:val="NormalWeb"/>
        <w:numPr>
          <w:ilvl w:val="0"/>
          <w:numId w:val="14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reflexive approach recognizes that the visuals may be “collaborative”, and may be subject to multiple interpretations by different people</w:t>
      </w:r>
    </w:p>
    <w:p w14:paraId="1EEC942E" w14:textId="77777777" w:rsidR="0071599B" w:rsidRDefault="0071599B" w:rsidP="0071599B">
      <w:pPr>
        <w:pStyle w:val="NormalWeb"/>
        <w:spacing w:before="0" w:beforeAutospacing="0" w:after="0" w:afterAutospacing="0"/>
      </w:pPr>
      <w:r>
        <w:rPr>
          <w:rFonts w:ascii="Arial" w:hAnsi="Arial" w:cs="Arial"/>
          <w:color w:val="000000"/>
          <w:sz w:val="22"/>
          <w:szCs w:val="22"/>
        </w:rPr>
        <w:t>Ending the Research</w:t>
      </w:r>
    </w:p>
    <w:p w14:paraId="74FD6A7F" w14:textId="77777777" w:rsidR="0071599B" w:rsidRDefault="0071599B" w:rsidP="0071599B">
      <w:pPr>
        <w:pStyle w:val="NormalWeb"/>
        <w:numPr>
          <w:ilvl w:val="0"/>
          <w:numId w:val="14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end may be determined by practical or personal factors</w:t>
      </w:r>
    </w:p>
    <w:p w14:paraId="38EB7669" w14:textId="77777777" w:rsidR="0071599B" w:rsidRDefault="0071599B" w:rsidP="0071599B">
      <w:pPr>
        <w:pStyle w:val="NormalWeb"/>
        <w:numPr>
          <w:ilvl w:val="0"/>
          <w:numId w:val="14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It may result from saturation of categories</w:t>
      </w:r>
    </w:p>
    <w:p w14:paraId="3C2A5FC1" w14:textId="77777777" w:rsidR="0071599B" w:rsidRDefault="0071599B" w:rsidP="0071599B">
      <w:pPr>
        <w:pStyle w:val="NormalWeb"/>
        <w:numPr>
          <w:ilvl w:val="1"/>
          <w:numId w:val="14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New data does not result in new concepts or categories, or in an elaboration of existing concepts or categories</w:t>
      </w:r>
    </w:p>
    <w:p w14:paraId="40A83F23" w14:textId="77777777" w:rsidR="0071599B" w:rsidRDefault="0071599B" w:rsidP="0071599B">
      <w:pPr>
        <w:rPr>
          <w:rFonts w:eastAsia="Times New Roman"/>
        </w:rPr>
      </w:pPr>
    </w:p>
    <w:p w14:paraId="118AFB42" w14:textId="77777777" w:rsidR="0071599B" w:rsidRDefault="0071599B" w:rsidP="0071599B">
      <w:pPr>
        <w:pStyle w:val="NormalWeb"/>
        <w:spacing w:before="0" w:beforeAutospacing="0" w:after="0" w:afterAutospacing="0"/>
      </w:pPr>
      <w:r>
        <w:rPr>
          <w:rFonts w:ascii="Arial" w:hAnsi="Arial" w:cs="Arial"/>
          <w:color w:val="000000"/>
          <w:sz w:val="22"/>
          <w:szCs w:val="22"/>
        </w:rPr>
        <w:t>Feminist Ethnography</w:t>
      </w:r>
    </w:p>
    <w:p w14:paraId="1BD5C8C7" w14:textId="77777777" w:rsidR="0071599B" w:rsidRDefault="0071599B" w:rsidP="0071599B">
      <w:pPr>
        <w:pStyle w:val="NormalWeb"/>
        <w:numPr>
          <w:ilvl w:val="0"/>
          <w:numId w:val="14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Study of the lives and- activities of women as a marginalized subgroup in society.</w:t>
      </w:r>
    </w:p>
    <w:p w14:paraId="73843DCD" w14:textId="77777777" w:rsidR="0071599B" w:rsidRDefault="0071599B" w:rsidP="0071599B">
      <w:pPr>
        <w:pStyle w:val="NormalWeb"/>
        <w:numPr>
          <w:ilvl w:val="1"/>
          <w:numId w:val="14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Gives public voice to a marginalized group</w:t>
      </w:r>
    </w:p>
    <w:p w14:paraId="3343D490" w14:textId="77777777" w:rsidR="0071599B" w:rsidRDefault="0071599B" w:rsidP="0071599B">
      <w:pPr>
        <w:pStyle w:val="NormalWeb"/>
        <w:numPr>
          <w:ilvl w:val="0"/>
          <w:numId w:val="14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Criticism </w:t>
      </w:r>
    </w:p>
    <w:p w14:paraId="4C3E7227" w14:textId="77777777" w:rsidR="0071599B" w:rsidRDefault="0071599B" w:rsidP="0071599B">
      <w:pPr>
        <w:pStyle w:val="NormalWeb"/>
        <w:numPr>
          <w:ilvl w:val="1"/>
          <w:numId w:val="14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Researcher can decide to leave the social at any time while research subjects cannot</w:t>
      </w:r>
    </w:p>
    <w:p w14:paraId="12AE13D8" w14:textId="77777777" w:rsidR="0071599B" w:rsidRDefault="0071599B" w:rsidP="0071599B">
      <w:pPr>
        <w:pStyle w:val="NormalWeb"/>
        <w:numPr>
          <w:ilvl w:val="1"/>
          <w:numId w:val="14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Mirrors the processes that have subjugated and marginalized women throughout history</w:t>
      </w:r>
    </w:p>
    <w:p w14:paraId="3B3BF87F" w14:textId="77777777" w:rsidR="0071599B" w:rsidRPr="0071599B" w:rsidRDefault="0071599B" w:rsidP="0071599B">
      <w:pPr>
        <w:spacing w:after="240"/>
        <w:rPr>
          <w:rFonts w:eastAsia="Times New Roman"/>
        </w:rPr>
      </w:pPr>
      <w:r>
        <w:rPr>
          <w:rFonts w:eastAsia="Times New Roman"/>
        </w:rPr>
        <w:br/>
      </w:r>
      <w:r>
        <w:rPr>
          <w:rFonts w:eastAsia="Times New Roman"/>
        </w:rPr>
        <w:br/>
      </w:r>
      <w:r>
        <w:rPr>
          <w:rFonts w:eastAsia="Times New Roman"/>
        </w:rPr>
        <w:br/>
      </w:r>
      <w:r>
        <w:rPr>
          <w:rFonts w:eastAsia="Times New Roman"/>
        </w:rPr>
        <w:br/>
      </w:r>
      <w:r>
        <w:rPr>
          <w:rFonts w:eastAsia="Times New Roman"/>
        </w:rPr>
        <w:br/>
      </w:r>
      <w:r>
        <w:rPr>
          <w:rFonts w:eastAsia="Times New Roman"/>
        </w:rPr>
        <w:lastRenderedPageBreak/>
        <w:br/>
      </w:r>
      <w:r>
        <w:rPr>
          <w:rFonts w:eastAsia="Times New Roman"/>
        </w:rPr>
        <w:br/>
      </w:r>
      <w:r>
        <w:rPr>
          <w:rFonts w:ascii="Arial" w:hAnsi="Arial" w:cs="Arial"/>
          <w:color w:val="000000"/>
          <w:sz w:val="22"/>
          <w:szCs w:val="22"/>
        </w:rPr>
        <w:t>260-07</w:t>
      </w:r>
    </w:p>
    <w:p w14:paraId="06B8EE5E" w14:textId="77777777" w:rsidR="0071599B" w:rsidRPr="0071599B" w:rsidRDefault="0071599B" w:rsidP="0071599B">
      <w:pPr>
        <w:pStyle w:val="NormalWeb"/>
        <w:spacing w:before="0" w:beforeAutospacing="0" w:after="0" w:afterAutospacing="0"/>
        <w:rPr>
          <w:b/>
        </w:rPr>
      </w:pPr>
      <w:r w:rsidRPr="0071599B">
        <w:rPr>
          <w:rFonts w:ascii="Arial" w:hAnsi="Arial" w:cs="Arial"/>
          <w:b/>
          <w:color w:val="000000"/>
          <w:sz w:val="22"/>
          <w:szCs w:val="22"/>
        </w:rPr>
        <w:t>Chapter 5</w:t>
      </w:r>
    </w:p>
    <w:p w14:paraId="7F9D3189" w14:textId="77777777" w:rsidR="0071599B" w:rsidRDefault="0071599B" w:rsidP="0071599B">
      <w:pPr>
        <w:rPr>
          <w:rFonts w:eastAsia="Times New Roman"/>
        </w:rPr>
      </w:pPr>
    </w:p>
    <w:p w14:paraId="4C82471C" w14:textId="77777777" w:rsidR="0071599B" w:rsidRDefault="0071599B" w:rsidP="0071599B">
      <w:pPr>
        <w:pStyle w:val="NormalWeb"/>
        <w:spacing w:before="0" w:beforeAutospacing="0" w:after="0" w:afterAutospacing="0"/>
      </w:pPr>
      <w:r>
        <w:rPr>
          <w:rFonts w:ascii="Arial" w:hAnsi="Arial" w:cs="Arial"/>
          <w:color w:val="000000"/>
          <w:sz w:val="22"/>
          <w:szCs w:val="22"/>
        </w:rPr>
        <w:t>Structured interviews</w:t>
      </w:r>
    </w:p>
    <w:p w14:paraId="3CEEDE34" w14:textId="77777777" w:rsidR="0071599B" w:rsidRDefault="0071599B" w:rsidP="0071599B">
      <w:pPr>
        <w:rPr>
          <w:rFonts w:eastAsia="Times New Roman"/>
        </w:rPr>
      </w:pPr>
    </w:p>
    <w:p w14:paraId="32CF5359" w14:textId="77777777" w:rsidR="0071599B" w:rsidRDefault="0071599B" w:rsidP="0071599B">
      <w:pPr>
        <w:pStyle w:val="NormalWeb"/>
        <w:spacing w:before="0" w:beforeAutospacing="0" w:after="0" w:afterAutospacing="0"/>
      </w:pPr>
      <w:r>
        <w:rPr>
          <w:rFonts w:ascii="Arial" w:hAnsi="Arial" w:cs="Arial"/>
          <w:color w:val="000000"/>
          <w:sz w:val="22"/>
          <w:szCs w:val="22"/>
        </w:rPr>
        <w:t>Interview that follows an Interview schedule</w:t>
      </w:r>
    </w:p>
    <w:p w14:paraId="56BD4ABB" w14:textId="77777777" w:rsidR="0071599B" w:rsidRDefault="0071599B" w:rsidP="0071599B">
      <w:pPr>
        <w:pStyle w:val="NormalWeb"/>
        <w:numPr>
          <w:ilvl w:val="0"/>
          <w:numId w:val="14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formal list of questions that the interviewer must follow in detail</w:t>
      </w:r>
    </w:p>
    <w:p w14:paraId="36E8DA20" w14:textId="77777777" w:rsidR="0071599B" w:rsidRDefault="0071599B" w:rsidP="0071599B">
      <w:pPr>
        <w:pStyle w:val="NormalWeb"/>
        <w:numPr>
          <w:ilvl w:val="0"/>
          <w:numId w:val="14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questions must be asked in the order given</w:t>
      </w:r>
    </w:p>
    <w:p w14:paraId="1E04D093" w14:textId="77777777" w:rsidR="0071599B" w:rsidRDefault="0071599B" w:rsidP="0071599B">
      <w:pPr>
        <w:rPr>
          <w:rFonts w:eastAsia="Times New Roman"/>
        </w:rPr>
      </w:pPr>
    </w:p>
    <w:p w14:paraId="39C24DCD" w14:textId="77777777" w:rsidR="0071599B" w:rsidRDefault="0071599B" w:rsidP="0071599B">
      <w:pPr>
        <w:pStyle w:val="NormalWeb"/>
        <w:numPr>
          <w:ilvl w:val="0"/>
          <w:numId w:val="14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Structured interviews are used because they produce standardization in the asking of questions and the recording of answers.</w:t>
      </w:r>
    </w:p>
    <w:p w14:paraId="6E2F865D" w14:textId="77777777" w:rsidR="0071599B" w:rsidRDefault="0071599B" w:rsidP="0071599B">
      <w:pPr>
        <w:spacing w:after="240"/>
        <w:rPr>
          <w:rFonts w:eastAsia="Times New Roman"/>
        </w:rPr>
      </w:pPr>
    </w:p>
    <w:p w14:paraId="30429645" w14:textId="77777777" w:rsidR="0071599B" w:rsidRDefault="0071599B" w:rsidP="0071599B">
      <w:pPr>
        <w:pStyle w:val="NormalWeb"/>
        <w:spacing w:before="0" w:beforeAutospacing="0" w:after="0" w:afterAutospacing="0"/>
      </w:pPr>
      <w:r>
        <w:rPr>
          <w:rFonts w:ascii="Arial" w:hAnsi="Arial" w:cs="Arial"/>
          <w:color w:val="000000"/>
          <w:sz w:val="22"/>
          <w:szCs w:val="22"/>
        </w:rPr>
        <w:t>Variation</w:t>
      </w:r>
    </w:p>
    <w:p w14:paraId="058BB1E8" w14:textId="77777777" w:rsidR="0071599B" w:rsidRDefault="0071599B" w:rsidP="0071599B">
      <w:pPr>
        <w:pStyle w:val="NormalWeb"/>
        <w:numPr>
          <w:ilvl w:val="0"/>
          <w:numId w:val="14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Variation should be attributable to the characteristic being measured not the interview process. This is a “true or “real” variation</w:t>
      </w:r>
    </w:p>
    <w:p w14:paraId="5B34C6C7" w14:textId="77777777" w:rsidR="0071599B" w:rsidRDefault="0071599B" w:rsidP="0071599B">
      <w:pPr>
        <w:pStyle w:val="NormalWeb"/>
        <w:numPr>
          <w:ilvl w:val="0"/>
          <w:numId w:val="14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Variation related to the interviewers or the interviewing process is variability due to error</w:t>
      </w:r>
    </w:p>
    <w:p w14:paraId="12BAB4A9" w14:textId="77777777" w:rsidR="0071599B" w:rsidRDefault="0071599B" w:rsidP="0071599B">
      <w:pPr>
        <w:pStyle w:val="NormalWeb"/>
        <w:numPr>
          <w:ilvl w:val="0"/>
          <w:numId w:val="14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Error are unwanted. They skew the data and thereby the findings</w:t>
      </w:r>
    </w:p>
    <w:p w14:paraId="1FB16E3F" w14:textId="77777777" w:rsidR="0071599B" w:rsidRDefault="0071599B" w:rsidP="0071599B">
      <w:pPr>
        <w:spacing w:after="240"/>
        <w:rPr>
          <w:rFonts w:eastAsia="Times New Roman"/>
        </w:rPr>
      </w:pPr>
    </w:p>
    <w:p w14:paraId="74DF18DC" w14:textId="77777777" w:rsidR="0071599B" w:rsidRDefault="0071599B" w:rsidP="0071599B">
      <w:pPr>
        <w:pStyle w:val="NormalWeb"/>
        <w:spacing w:before="0" w:beforeAutospacing="0" w:after="0" w:afterAutospacing="0"/>
      </w:pPr>
      <w:r>
        <w:rPr>
          <w:rFonts w:ascii="Arial" w:hAnsi="Arial" w:cs="Arial"/>
          <w:color w:val="000000"/>
          <w:sz w:val="22"/>
          <w:szCs w:val="22"/>
        </w:rPr>
        <w:t>Variation Sources</w:t>
      </w:r>
    </w:p>
    <w:p w14:paraId="2DC9B60C" w14:textId="77777777" w:rsidR="0071599B" w:rsidRDefault="0071599B" w:rsidP="0071599B">
      <w:pPr>
        <w:rPr>
          <w:rFonts w:eastAsia="Times New Roman"/>
        </w:rPr>
      </w:pPr>
    </w:p>
    <w:p w14:paraId="2E59A33B" w14:textId="77777777" w:rsidR="0071599B" w:rsidRDefault="0071599B" w:rsidP="0071599B">
      <w:pPr>
        <w:pStyle w:val="NormalWeb"/>
        <w:spacing w:before="0" w:beforeAutospacing="0" w:after="0" w:afterAutospacing="0"/>
      </w:pPr>
      <w:r>
        <w:rPr>
          <w:rFonts w:ascii="Arial" w:hAnsi="Arial" w:cs="Arial"/>
          <w:color w:val="000000"/>
          <w:sz w:val="22"/>
          <w:szCs w:val="22"/>
        </w:rPr>
        <w:t>Intra-Interviewer variability: An interviewer is not consistent in asking questions or recording answers (with the same respondent or a different one)</w:t>
      </w:r>
    </w:p>
    <w:p w14:paraId="3FD7E31A" w14:textId="77777777" w:rsidR="0071599B" w:rsidRDefault="0071599B" w:rsidP="0071599B">
      <w:pPr>
        <w:rPr>
          <w:rFonts w:eastAsia="Times New Roman"/>
        </w:rPr>
      </w:pPr>
    </w:p>
    <w:p w14:paraId="58304006" w14:textId="77777777" w:rsidR="0071599B" w:rsidRDefault="0071599B" w:rsidP="0071599B">
      <w:pPr>
        <w:pStyle w:val="NormalWeb"/>
        <w:spacing w:before="0" w:beforeAutospacing="0" w:after="0" w:afterAutospacing="0"/>
      </w:pPr>
      <w:r>
        <w:rPr>
          <w:rFonts w:ascii="Arial" w:hAnsi="Arial" w:cs="Arial"/>
          <w:color w:val="000000"/>
          <w:sz w:val="22"/>
          <w:szCs w:val="22"/>
        </w:rPr>
        <w:t>Inter-Interviewer variability: Lack of consistency in asking questions or recording answers between different interviewers.</w:t>
      </w:r>
    </w:p>
    <w:p w14:paraId="4E150F61" w14:textId="77777777" w:rsidR="0071599B" w:rsidRDefault="0071599B" w:rsidP="0071599B">
      <w:pPr>
        <w:rPr>
          <w:rFonts w:eastAsia="Times New Roman"/>
        </w:rPr>
      </w:pPr>
    </w:p>
    <w:p w14:paraId="18FBD6FB" w14:textId="77777777" w:rsidR="0071599B" w:rsidRDefault="0071599B" w:rsidP="0071599B">
      <w:pPr>
        <w:pStyle w:val="NormalWeb"/>
        <w:spacing w:before="0" w:beforeAutospacing="0" w:after="0" w:afterAutospacing="0"/>
      </w:pPr>
      <w:r>
        <w:rPr>
          <w:rFonts w:ascii="Arial" w:hAnsi="Arial" w:cs="Arial"/>
          <w:color w:val="000000"/>
          <w:sz w:val="22"/>
          <w:szCs w:val="22"/>
        </w:rPr>
        <w:t>Why structured interviews?</w:t>
      </w:r>
    </w:p>
    <w:p w14:paraId="10730D64" w14:textId="77777777" w:rsidR="0071599B" w:rsidRDefault="0071599B" w:rsidP="0071599B">
      <w:pPr>
        <w:pStyle w:val="NormalWeb"/>
        <w:numPr>
          <w:ilvl w:val="0"/>
          <w:numId w:val="14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Reduces the chance of variation due to error on the part of the interviewer/interview process.</w:t>
      </w:r>
    </w:p>
    <w:p w14:paraId="28D55D44" w14:textId="77777777" w:rsidR="0071599B" w:rsidRDefault="0071599B" w:rsidP="0071599B">
      <w:pPr>
        <w:pStyle w:val="NormalWeb"/>
        <w:numPr>
          <w:ilvl w:val="0"/>
          <w:numId w:val="14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Enhances the accuracy and ease of data processing, because of the use of “closed” or fixed choice” questions.</w:t>
      </w:r>
    </w:p>
    <w:p w14:paraId="1C67CC6D" w14:textId="77777777" w:rsidR="0071599B" w:rsidRDefault="0071599B" w:rsidP="0071599B">
      <w:pPr>
        <w:pStyle w:val="NormalWeb"/>
        <w:numPr>
          <w:ilvl w:val="1"/>
          <w:numId w:val="14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interviewees ultimately put themselves into categories when they select answers</w:t>
      </w:r>
    </w:p>
    <w:p w14:paraId="551A3974" w14:textId="77777777" w:rsidR="0071599B" w:rsidRDefault="0071599B" w:rsidP="0071599B">
      <w:pPr>
        <w:rPr>
          <w:rFonts w:eastAsia="Times New Roman"/>
        </w:rPr>
      </w:pPr>
    </w:p>
    <w:p w14:paraId="6A1AF865" w14:textId="77777777" w:rsidR="0071599B" w:rsidRDefault="0071599B" w:rsidP="0071599B">
      <w:pPr>
        <w:pStyle w:val="NormalWeb"/>
        <w:spacing w:before="0" w:beforeAutospacing="0" w:after="0" w:afterAutospacing="0"/>
      </w:pPr>
      <w:r>
        <w:rPr>
          <w:rFonts w:ascii="Arial" w:hAnsi="Arial" w:cs="Arial"/>
          <w:color w:val="000000"/>
          <w:sz w:val="22"/>
          <w:szCs w:val="22"/>
        </w:rPr>
        <w:t>Interviewer effects</w:t>
      </w:r>
    </w:p>
    <w:p w14:paraId="27B8320E" w14:textId="77777777" w:rsidR="0071599B" w:rsidRDefault="0071599B" w:rsidP="0071599B">
      <w:pPr>
        <w:pStyle w:val="NormalWeb"/>
        <w:numPr>
          <w:ilvl w:val="0"/>
          <w:numId w:val="14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characteristics of the interviewer may influence the responses given</w:t>
      </w:r>
    </w:p>
    <w:p w14:paraId="6065041F" w14:textId="77777777" w:rsidR="0071599B" w:rsidRDefault="0071599B" w:rsidP="0071599B">
      <w:pPr>
        <w:pStyle w:val="NormalWeb"/>
        <w:numPr>
          <w:ilvl w:val="0"/>
          <w:numId w:val="14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Sex, social class, and race of interviewer are key reactive issues.</w:t>
      </w:r>
    </w:p>
    <w:p w14:paraId="1E5C0C94" w14:textId="77777777" w:rsidR="0071599B" w:rsidRPr="0071599B" w:rsidRDefault="0071599B" w:rsidP="0071599B">
      <w:pPr>
        <w:pStyle w:val="NormalWeb"/>
        <w:spacing w:before="0" w:beforeAutospacing="0" w:after="0" w:afterAutospacing="0"/>
        <w:textAlignment w:val="baseline"/>
        <w:rPr>
          <w:rFonts w:ascii="Arial" w:hAnsi="Arial" w:cs="Arial"/>
          <w:color w:val="000000"/>
          <w:sz w:val="22"/>
          <w:szCs w:val="22"/>
        </w:rPr>
      </w:pPr>
    </w:p>
    <w:p w14:paraId="4C5B5225" w14:textId="77777777" w:rsidR="0071599B" w:rsidRDefault="0071599B" w:rsidP="0071599B">
      <w:pPr>
        <w:pStyle w:val="NormalWeb"/>
        <w:spacing w:before="0" w:beforeAutospacing="0" w:after="0" w:afterAutospacing="0"/>
      </w:pPr>
      <w:r>
        <w:rPr>
          <w:rFonts w:ascii="Arial" w:hAnsi="Arial" w:cs="Arial"/>
          <w:color w:val="000000"/>
          <w:sz w:val="22"/>
          <w:szCs w:val="22"/>
        </w:rPr>
        <w:t>Interview types and context</w:t>
      </w:r>
    </w:p>
    <w:p w14:paraId="666B411D" w14:textId="77777777" w:rsidR="0071599B" w:rsidRDefault="0071599B" w:rsidP="0071599B">
      <w:pPr>
        <w:rPr>
          <w:rFonts w:eastAsia="Times New Roman"/>
        </w:rPr>
      </w:pPr>
    </w:p>
    <w:p w14:paraId="3BADD00D" w14:textId="77777777" w:rsidR="0071599B" w:rsidRDefault="0071599B" w:rsidP="0071599B">
      <w:pPr>
        <w:pStyle w:val="NormalWeb"/>
        <w:spacing w:before="0" w:beforeAutospacing="0" w:after="0" w:afterAutospacing="0"/>
      </w:pPr>
      <w:r>
        <w:rPr>
          <w:rFonts w:ascii="Arial" w:hAnsi="Arial" w:cs="Arial"/>
          <w:color w:val="000000"/>
          <w:sz w:val="22"/>
          <w:szCs w:val="22"/>
        </w:rPr>
        <w:t>One interviewer design?</w:t>
      </w:r>
    </w:p>
    <w:p w14:paraId="16134663" w14:textId="77777777" w:rsidR="0071599B" w:rsidRDefault="0071599B" w:rsidP="0071599B">
      <w:pPr>
        <w:pStyle w:val="NormalWeb"/>
        <w:numPr>
          <w:ilvl w:val="0"/>
          <w:numId w:val="14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Usually one interviewer is designated for a research project</w:t>
      </w:r>
    </w:p>
    <w:p w14:paraId="7C7FF843" w14:textId="77777777" w:rsidR="0071599B" w:rsidRDefault="0071599B" w:rsidP="0071599B">
      <w:pPr>
        <w:pStyle w:val="NormalWeb"/>
        <w:numPr>
          <w:ilvl w:val="1"/>
          <w:numId w:val="14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Even with focus groups where there are several interviewees</w:t>
      </w:r>
    </w:p>
    <w:p w14:paraId="54641A4D" w14:textId="77777777" w:rsidR="0071599B" w:rsidRDefault="0071599B" w:rsidP="0071599B">
      <w:pPr>
        <w:pStyle w:val="NormalWeb"/>
        <w:numPr>
          <w:ilvl w:val="1"/>
          <w:numId w:val="14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This may be due to cost</w:t>
      </w:r>
    </w:p>
    <w:p w14:paraId="1F51CE79" w14:textId="77777777" w:rsidR="0071599B" w:rsidRDefault="0071599B" w:rsidP="0071599B">
      <w:pPr>
        <w:pStyle w:val="NormalWeb"/>
        <w:numPr>
          <w:ilvl w:val="1"/>
          <w:numId w:val="14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Reduces inter-interviewer variability</w:t>
      </w:r>
    </w:p>
    <w:p w14:paraId="206AAAE9" w14:textId="77777777" w:rsidR="0071599B" w:rsidRDefault="0071599B" w:rsidP="0071599B">
      <w:pPr>
        <w:pStyle w:val="NormalWeb"/>
        <w:numPr>
          <w:ilvl w:val="1"/>
          <w:numId w:val="14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Avoid distraction</w:t>
      </w:r>
    </w:p>
    <w:p w14:paraId="372B73E7" w14:textId="77777777" w:rsidR="0071599B" w:rsidRDefault="0071599B" w:rsidP="0071599B">
      <w:pPr>
        <w:pStyle w:val="NormalWeb"/>
        <w:numPr>
          <w:ilvl w:val="1"/>
          <w:numId w:val="14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Reduces misunderstanding</w:t>
      </w:r>
    </w:p>
    <w:p w14:paraId="190A34CB" w14:textId="77777777" w:rsidR="0071599B" w:rsidRDefault="0071599B" w:rsidP="0071599B">
      <w:pPr>
        <w:rPr>
          <w:rFonts w:eastAsia="Times New Roman"/>
        </w:rPr>
      </w:pPr>
    </w:p>
    <w:p w14:paraId="37981B59" w14:textId="77777777" w:rsidR="0071599B" w:rsidRDefault="0071599B" w:rsidP="0071599B">
      <w:pPr>
        <w:pStyle w:val="NormalWeb"/>
        <w:spacing w:before="0" w:beforeAutospacing="0" w:after="0" w:afterAutospacing="0"/>
      </w:pPr>
      <w:r>
        <w:rPr>
          <w:rFonts w:ascii="Arial" w:hAnsi="Arial" w:cs="Arial"/>
          <w:color w:val="000000"/>
          <w:sz w:val="22"/>
          <w:szCs w:val="22"/>
        </w:rPr>
        <w:t>In person</w:t>
      </w:r>
    </w:p>
    <w:p w14:paraId="615E09BC" w14:textId="77777777" w:rsidR="0071599B" w:rsidRDefault="0071599B" w:rsidP="0071599B">
      <w:pPr>
        <w:rPr>
          <w:rFonts w:eastAsia="Times New Roman"/>
        </w:rPr>
      </w:pPr>
    </w:p>
    <w:p w14:paraId="6FA85A6B" w14:textId="77777777" w:rsidR="0071599B" w:rsidRDefault="0071599B" w:rsidP="0071599B">
      <w:pPr>
        <w:pStyle w:val="NormalWeb"/>
        <w:numPr>
          <w:ilvl w:val="0"/>
          <w:numId w:val="14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Face to face interviewing is the preferred method in academic research</w:t>
      </w:r>
    </w:p>
    <w:p w14:paraId="28A1B502" w14:textId="77777777" w:rsidR="0071599B" w:rsidRDefault="0071599B" w:rsidP="0071599B">
      <w:pPr>
        <w:pStyle w:val="NormalWeb"/>
        <w:numPr>
          <w:ilvl w:val="0"/>
          <w:numId w:val="14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Data gathered through face to face interviews is argued to be a superior quality to that of telephone interviews</w:t>
      </w:r>
    </w:p>
    <w:p w14:paraId="5EA9C433" w14:textId="77777777" w:rsidR="0071599B" w:rsidRDefault="0071599B" w:rsidP="0071599B">
      <w:pPr>
        <w:spacing w:after="240"/>
        <w:rPr>
          <w:rFonts w:eastAsia="Times New Roman"/>
        </w:rPr>
      </w:pPr>
    </w:p>
    <w:p w14:paraId="31D8B464" w14:textId="77777777" w:rsidR="0071599B" w:rsidRDefault="0071599B" w:rsidP="0071599B">
      <w:pPr>
        <w:pStyle w:val="NormalWeb"/>
        <w:spacing w:before="0" w:beforeAutospacing="0" w:after="0" w:afterAutospacing="0"/>
      </w:pPr>
      <w:r>
        <w:rPr>
          <w:rFonts w:ascii="Arial" w:hAnsi="Arial" w:cs="Arial"/>
          <w:color w:val="000000"/>
          <w:sz w:val="22"/>
          <w:szCs w:val="22"/>
        </w:rPr>
        <w:t>Telephone interviews</w:t>
      </w:r>
    </w:p>
    <w:p w14:paraId="618D2E54" w14:textId="77777777" w:rsidR="0071599B" w:rsidRDefault="0071599B" w:rsidP="0071599B">
      <w:pPr>
        <w:rPr>
          <w:rFonts w:eastAsia="Times New Roman"/>
        </w:rPr>
      </w:pPr>
    </w:p>
    <w:p w14:paraId="003729BB" w14:textId="77777777" w:rsidR="0071599B" w:rsidRDefault="0071599B" w:rsidP="0071599B">
      <w:pPr>
        <w:pStyle w:val="NormalWeb"/>
        <w:spacing w:before="0" w:beforeAutospacing="0" w:after="0" w:afterAutospacing="0"/>
      </w:pPr>
      <w:r>
        <w:rPr>
          <w:rFonts w:ascii="Arial" w:hAnsi="Arial" w:cs="Arial"/>
          <w:color w:val="000000"/>
          <w:sz w:val="22"/>
          <w:szCs w:val="22"/>
        </w:rPr>
        <w:t>Strengths</w:t>
      </w:r>
    </w:p>
    <w:p w14:paraId="5F489CE9" w14:textId="77777777" w:rsidR="0071599B" w:rsidRDefault="0071599B" w:rsidP="0071599B">
      <w:pPr>
        <w:pStyle w:val="NormalWeb"/>
        <w:numPr>
          <w:ilvl w:val="0"/>
          <w:numId w:val="15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Cheaper and quicker to administer, especially where the respondents are geographically spread out</w:t>
      </w:r>
    </w:p>
    <w:p w14:paraId="7FB87667" w14:textId="77777777" w:rsidR="0071599B" w:rsidRDefault="0071599B" w:rsidP="0071599B">
      <w:pPr>
        <w:pStyle w:val="NormalWeb"/>
        <w:numPr>
          <w:ilvl w:val="0"/>
          <w:numId w:val="15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Easier to supervise to reduce interviewer errors up front</w:t>
      </w:r>
    </w:p>
    <w:p w14:paraId="62A33AE3" w14:textId="77777777" w:rsidR="0071599B" w:rsidRDefault="0071599B" w:rsidP="0071599B">
      <w:pPr>
        <w:pStyle w:val="NormalWeb"/>
        <w:numPr>
          <w:ilvl w:val="0"/>
          <w:numId w:val="15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Reduced issue with confidentiality that exists with taped interviews</w:t>
      </w:r>
    </w:p>
    <w:p w14:paraId="2B16FED7" w14:textId="77777777" w:rsidR="0071599B" w:rsidRDefault="0071599B" w:rsidP="0071599B">
      <w:pPr>
        <w:pStyle w:val="NormalWeb"/>
        <w:numPr>
          <w:ilvl w:val="0"/>
          <w:numId w:val="15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Reduced bias arising from the “interviewer effect”</w:t>
      </w:r>
    </w:p>
    <w:p w14:paraId="2C3B58EC" w14:textId="77777777" w:rsidR="0071599B" w:rsidRDefault="0071599B" w:rsidP="0071599B">
      <w:pPr>
        <w:rPr>
          <w:rFonts w:eastAsia="Times New Roman"/>
        </w:rPr>
      </w:pPr>
    </w:p>
    <w:p w14:paraId="7BCF0EE7" w14:textId="77777777" w:rsidR="0071599B" w:rsidRDefault="0071599B" w:rsidP="0071599B">
      <w:pPr>
        <w:pStyle w:val="NormalWeb"/>
        <w:spacing w:before="0" w:beforeAutospacing="0" w:after="0" w:afterAutospacing="0"/>
      </w:pPr>
      <w:r>
        <w:rPr>
          <w:rFonts w:ascii="Arial" w:hAnsi="Arial" w:cs="Arial"/>
          <w:color w:val="000000"/>
          <w:sz w:val="22"/>
          <w:szCs w:val="22"/>
        </w:rPr>
        <w:t>Weaknesses</w:t>
      </w:r>
    </w:p>
    <w:p w14:paraId="517BA476" w14:textId="77777777" w:rsidR="0071599B" w:rsidRDefault="0071599B" w:rsidP="0071599B">
      <w:pPr>
        <w:pStyle w:val="NormalWeb"/>
        <w:numPr>
          <w:ilvl w:val="0"/>
          <w:numId w:val="15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May exclude people without telephones (poor), “unlisted numbers”, cell phones, and the hearing impaired unless a computer random digit dialing program is used. (This is prohibited by law in some areas)</w:t>
      </w:r>
    </w:p>
    <w:p w14:paraId="0F61161E" w14:textId="77777777" w:rsidR="0071599B" w:rsidRDefault="0071599B" w:rsidP="0071599B">
      <w:pPr>
        <w:pStyle w:val="NormalWeb"/>
        <w:numPr>
          <w:ilvl w:val="0"/>
          <w:numId w:val="15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Hard to sustain for long periods of time (20-25 minutes).</w:t>
      </w:r>
    </w:p>
    <w:p w14:paraId="1A9A28CF" w14:textId="77777777" w:rsidR="0071599B" w:rsidRDefault="0071599B" w:rsidP="0071599B">
      <w:pPr>
        <w:pStyle w:val="NormalWeb"/>
        <w:numPr>
          <w:ilvl w:val="0"/>
          <w:numId w:val="15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Personal interviews tend to be more effective with sensitive issues.</w:t>
      </w:r>
    </w:p>
    <w:p w14:paraId="271C519C" w14:textId="77777777" w:rsidR="0071599B" w:rsidRDefault="0071599B" w:rsidP="0071599B">
      <w:pPr>
        <w:pStyle w:val="NormalWeb"/>
        <w:numPr>
          <w:ilvl w:val="0"/>
          <w:numId w:val="15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Less peripheral information available to work with to assets for understanding and other social conditions</w:t>
      </w:r>
    </w:p>
    <w:p w14:paraId="0473A14C" w14:textId="77777777" w:rsidR="0071599B" w:rsidRDefault="0071599B" w:rsidP="0071599B">
      <w:pPr>
        <w:pStyle w:val="NormalWeb"/>
        <w:numPr>
          <w:ilvl w:val="0"/>
          <w:numId w:val="15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Difficult to be sure targeted respondent is the person </w:t>
      </w:r>
      <w:proofErr w:type="gramStart"/>
      <w:r>
        <w:rPr>
          <w:rFonts w:ascii="Arial" w:hAnsi="Arial" w:cs="Arial"/>
          <w:color w:val="000000"/>
          <w:sz w:val="22"/>
          <w:szCs w:val="22"/>
        </w:rPr>
        <w:t>actually answering</w:t>
      </w:r>
      <w:proofErr w:type="gramEnd"/>
      <w:r>
        <w:rPr>
          <w:rFonts w:ascii="Arial" w:hAnsi="Arial" w:cs="Arial"/>
          <w:color w:val="000000"/>
          <w:sz w:val="22"/>
          <w:szCs w:val="22"/>
        </w:rPr>
        <w:t xml:space="preserve"> the questionnaire</w:t>
      </w:r>
    </w:p>
    <w:p w14:paraId="62FF88FE" w14:textId="77777777" w:rsidR="0071599B" w:rsidRDefault="0071599B" w:rsidP="0071599B">
      <w:pPr>
        <w:pStyle w:val="NormalWeb"/>
        <w:numPr>
          <w:ilvl w:val="0"/>
          <w:numId w:val="15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 visual aids can be used to assist the interview</w:t>
      </w:r>
    </w:p>
    <w:p w14:paraId="003774CF" w14:textId="77777777" w:rsidR="0071599B" w:rsidRDefault="0071599B" w:rsidP="0071599B">
      <w:pPr>
        <w:spacing w:after="240"/>
        <w:rPr>
          <w:rFonts w:eastAsia="Times New Roman"/>
        </w:rPr>
      </w:pPr>
    </w:p>
    <w:p w14:paraId="6A88D854" w14:textId="77777777" w:rsidR="0071599B" w:rsidRDefault="0071599B" w:rsidP="0071599B">
      <w:pPr>
        <w:pStyle w:val="NormalWeb"/>
        <w:spacing w:before="0" w:beforeAutospacing="0" w:after="0" w:afterAutospacing="0"/>
      </w:pPr>
      <w:r>
        <w:rPr>
          <w:rFonts w:ascii="Arial" w:hAnsi="Arial" w:cs="Arial"/>
          <w:color w:val="000000"/>
          <w:sz w:val="22"/>
          <w:szCs w:val="22"/>
        </w:rPr>
        <w:t>Computer assisted interviewing</w:t>
      </w:r>
    </w:p>
    <w:p w14:paraId="1EDFF206" w14:textId="77777777" w:rsidR="0071599B" w:rsidRDefault="0071599B" w:rsidP="0071599B">
      <w:pPr>
        <w:pStyle w:val="NormalWeb"/>
        <w:numPr>
          <w:ilvl w:val="0"/>
          <w:numId w:val="15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Programs are often used in conducting interviews, both in person and over the phone.</w:t>
      </w:r>
    </w:p>
    <w:p w14:paraId="10549A70" w14:textId="77777777" w:rsidR="0071599B" w:rsidRDefault="0071599B" w:rsidP="0071599B">
      <w:pPr>
        <w:pStyle w:val="NormalWeb"/>
        <w:numPr>
          <w:ilvl w:val="0"/>
          <w:numId w:val="15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program relies on answers to “filter out” further questions that are unnecessary</w:t>
      </w:r>
    </w:p>
    <w:p w14:paraId="18B56E64" w14:textId="77777777" w:rsidR="0071599B" w:rsidRDefault="0071599B" w:rsidP="0071599B">
      <w:pPr>
        <w:rPr>
          <w:rFonts w:eastAsia="Times New Roman"/>
        </w:rPr>
      </w:pPr>
    </w:p>
    <w:p w14:paraId="0358B28C" w14:textId="77777777" w:rsidR="0071599B" w:rsidRDefault="0071599B" w:rsidP="0071599B">
      <w:pPr>
        <w:pStyle w:val="NormalWeb"/>
        <w:spacing w:before="0" w:beforeAutospacing="0" w:after="0" w:afterAutospacing="0"/>
      </w:pPr>
      <w:r>
        <w:rPr>
          <w:rFonts w:ascii="Arial" w:hAnsi="Arial" w:cs="Arial"/>
          <w:color w:val="000000"/>
          <w:sz w:val="22"/>
          <w:szCs w:val="22"/>
        </w:rPr>
        <w:t>Filter question example:</w:t>
      </w:r>
    </w:p>
    <w:p w14:paraId="7CC64B85" w14:textId="77777777" w:rsidR="0071599B" w:rsidRDefault="0071599B" w:rsidP="0071599B">
      <w:pPr>
        <w:pStyle w:val="NormalWeb"/>
        <w:numPr>
          <w:ilvl w:val="0"/>
          <w:numId w:val="15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series of questions pertain to car ownership</w:t>
      </w:r>
    </w:p>
    <w:p w14:paraId="5E4C2307" w14:textId="77777777" w:rsidR="0071599B" w:rsidRDefault="0071599B" w:rsidP="0071599B">
      <w:pPr>
        <w:pStyle w:val="NormalWeb"/>
        <w:numPr>
          <w:ilvl w:val="0"/>
          <w:numId w:val="15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filter question could be, “Do you own a car?”</w:t>
      </w:r>
    </w:p>
    <w:p w14:paraId="29E8AB2C" w14:textId="77777777" w:rsidR="0071599B" w:rsidRDefault="0071599B" w:rsidP="0071599B">
      <w:pPr>
        <w:pStyle w:val="NormalWeb"/>
        <w:numPr>
          <w:ilvl w:val="0"/>
          <w:numId w:val="15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If the answer is no, the software can automatically skip all further questions on car ownership</w:t>
      </w:r>
    </w:p>
    <w:p w14:paraId="5DFB727A" w14:textId="77777777" w:rsidR="0071599B" w:rsidRDefault="0071599B" w:rsidP="0071599B">
      <w:pPr>
        <w:spacing w:after="240"/>
        <w:rPr>
          <w:rFonts w:eastAsia="Times New Roman"/>
        </w:rPr>
      </w:pPr>
    </w:p>
    <w:p w14:paraId="126394B4" w14:textId="77777777" w:rsidR="0071599B" w:rsidRDefault="0071599B" w:rsidP="0071599B">
      <w:pPr>
        <w:pStyle w:val="NormalWeb"/>
        <w:spacing w:before="0" w:beforeAutospacing="0" w:after="0" w:afterAutospacing="0"/>
      </w:pPr>
      <w:r>
        <w:rPr>
          <w:rFonts w:ascii="Arial" w:hAnsi="Arial" w:cs="Arial"/>
          <w:color w:val="000000"/>
          <w:sz w:val="22"/>
          <w:szCs w:val="22"/>
        </w:rPr>
        <w:t>Online Personal interview</w:t>
      </w:r>
    </w:p>
    <w:p w14:paraId="114C83D4" w14:textId="77777777" w:rsidR="0071599B" w:rsidRDefault="0071599B" w:rsidP="0071599B">
      <w:pPr>
        <w:rPr>
          <w:rFonts w:eastAsia="Times New Roman"/>
        </w:rPr>
      </w:pPr>
    </w:p>
    <w:p w14:paraId="3F6A059A" w14:textId="77777777" w:rsidR="0071599B" w:rsidRDefault="0071599B" w:rsidP="0071599B">
      <w:pPr>
        <w:pStyle w:val="NormalWeb"/>
        <w:spacing w:before="0" w:beforeAutospacing="0" w:after="0" w:afterAutospacing="0"/>
      </w:pPr>
      <w:r>
        <w:rPr>
          <w:rFonts w:ascii="Arial" w:hAnsi="Arial" w:cs="Arial"/>
          <w:color w:val="000000"/>
          <w:sz w:val="22"/>
          <w:szCs w:val="22"/>
        </w:rPr>
        <w:t>Advantages</w:t>
      </w:r>
    </w:p>
    <w:p w14:paraId="6165B784" w14:textId="77777777" w:rsidR="0071599B" w:rsidRDefault="0071599B" w:rsidP="0071599B">
      <w:pPr>
        <w:pStyle w:val="NormalWeb"/>
        <w:numPr>
          <w:ilvl w:val="0"/>
          <w:numId w:val="1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Quality of face to face interviewing with efficiency and economy of the internet</w:t>
      </w:r>
    </w:p>
    <w:p w14:paraId="163E233D" w14:textId="77777777" w:rsidR="0071599B" w:rsidRDefault="0071599B" w:rsidP="0071599B">
      <w:pPr>
        <w:pStyle w:val="NormalWeb"/>
        <w:numPr>
          <w:ilvl w:val="0"/>
          <w:numId w:val="1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Opportunity for more considered, fuller responses</w:t>
      </w:r>
    </w:p>
    <w:p w14:paraId="68DA9E4B" w14:textId="77777777" w:rsidR="0071599B" w:rsidRDefault="0071599B" w:rsidP="0071599B">
      <w:pPr>
        <w:pStyle w:val="NormalWeb"/>
        <w:numPr>
          <w:ilvl w:val="0"/>
          <w:numId w:val="1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Ease of contact for follow up</w:t>
      </w:r>
    </w:p>
    <w:p w14:paraId="25F799DC" w14:textId="77777777" w:rsidR="0071599B" w:rsidRDefault="0071599B" w:rsidP="0071599B">
      <w:pPr>
        <w:pStyle w:val="NormalWeb"/>
        <w:numPr>
          <w:ilvl w:val="0"/>
          <w:numId w:val="1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 need to transcribe</w:t>
      </w:r>
    </w:p>
    <w:p w14:paraId="26D65501" w14:textId="77777777" w:rsidR="0071599B" w:rsidRDefault="0071599B" w:rsidP="0071599B">
      <w:pPr>
        <w:rPr>
          <w:rFonts w:eastAsia="Times New Roman"/>
        </w:rPr>
      </w:pPr>
    </w:p>
    <w:p w14:paraId="0787D72A" w14:textId="77777777" w:rsidR="0071599B" w:rsidRDefault="0071599B" w:rsidP="0071599B">
      <w:pPr>
        <w:pStyle w:val="NormalWeb"/>
        <w:spacing w:before="0" w:beforeAutospacing="0" w:after="0" w:afterAutospacing="0"/>
      </w:pPr>
      <w:r>
        <w:rPr>
          <w:rFonts w:ascii="Arial" w:hAnsi="Arial" w:cs="Arial"/>
          <w:color w:val="000000"/>
          <w:sz w:val="22"/>
          <w:szCs w:val="22"/>
        </w:rPr>
        <w:t>Disadvantages</w:t>
      </w:r>
    </w:p>
    <w:p w14:paraId="01562AE5" w14:textId="77777777" w:rsidR="0071599B" w:rsidRDefault="0071599B" w:rsidP="0071599B">
      <w:pPr>
        <w:pStyle w:val="NormalWeb"/>
        <w:numPr>
          <w:ilvl w:val="0"/>
          <w:numId w:val="15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Fair high dropout rate (May be overcome by developing mutual trust.)</w:t>
      </w:r>
    </w:p>
    <w:p w14:paraId="61B8555A" w14:textId="77777777" w:rsidR="0071599B" w:rsidRDefault="0071599B" w:rsidP="0071599B">
      <w:pPr>
        <w:rPr>
          <w:rFonts w:eastAsia="Times New Roman"/>
        </w:rPr>
      </w:pPr>
    </w:p>
    <w:p w14:paraId="77AF4671" w14:textId="77777777" w:rsidR="0071599B" w:rsidRDefault="0071599B" w:rsidP="0071599B">
      <w:pPr>
        <w:pStyle w:val="NormalWeb"/>
        <w:spacing w:before="0" w:beforeAutospacing="0" w:after="0" w:afterAutospacing="0"/>
      </w:pPr>
      <w:r>
        <w:rPr>
          <w:rFonts w:ascii="Arial" w:hAnsi="Arial" w:cs="Arial"/>
          <w:color w:val="000000"/>
          <w:sz w:val="22"/>
          <w:szCs w:val="22"/>
        </w:rPr>
        <w:t>Key features</w:t>
      </w:r>
    </w:p>
    <w:p w14:paraId="1A2E662C" w14:textId="77777777" w:rsidR="0071599B" w:rsidRDefault="0071599B" w:rsidP="0071599B">
      <w:pPr>
        <w:pStyle w:val="NormalWeb"/>
        <w:numPr>
          <w:ilvl w:val="0"/>
          <w:numId w:val="15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Methodological issues</w:t>
      </w:r>
    </w:p>
    <w:p w14:paraId="0112690D" w14:textId="77777777" w:rsidR="0071599B" w:rsidRDefault="0071599B" w:rsidP="0071599B">
      <w:pPr>
        <w:pStyle w:val="NormalWeb"/>
        <w:numPr>
          <w:ilvl w:val="0"/>
          <w:numId w:val="15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Trust developed through</w:t>
      </w:r>
    </w:p>
    <w:p w14:paraId="3A54BAA4" w14:textId="77777777" w:rsidR="0071599B" w:rsidRDefault="0071599B" w:rsidP="0071599B">
      <w:pPr>
        <w:pStyle w:val="NormalWeb"/>
        <w:numPr>
          <w:ilvl w:val="1"/>
          <w:numId w:val="15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Soliciting agreement before sending questions</w:t>
      </w:r>
    </w:p>
    <w:p w14:paraId="5F88F1C8" w14:textId="77777777" w:rsidR="0071599B" w:rsidRDefault="0071599B" w:rsidP="0071599B">
      <w:pPr>
        <w:pStyle w:val="NormalWeb"/>
        <w:numPr>
          <w:ilvl w:val="1"/>
          <w:numId w:val="156"/>
        </w:numPr>
        <w:spacing w:before="0" w:beforeAutospacing="0" w:after="0" w:afterAutospacing="0"/>
        <w:textAlignment w:val="baseline"/>
        <w:rPr>
          <w:rFonts w:ascii="Arial" w:hAnsi="Arial" w:cs="Arial"/>
          <w:color w:val="000000"/>
          <w:sz w:val="22"/>
          <w:szCs w:val="22"/>
        </w:rPr>
      </w:pPr>
      <w:proofErr w:type="spellStart"/>
      <w:r>
        <w:rPr>
          <w:rFonts w:ascii="Arial" w:hAnsi="Arial" w:cs="Arial"/>
          <w:color w:val="000000"/>
          <w:sz w:val="22"/>
          <w:szCs w:val="22"/>
        </w:rPr>
        <w:t>Self disclosure</w:t>
      </w:r>
      <w:proofErr w:type="spellEnd"/>
      <w:r>
        <w:rPr>
          <w:rFonts w:ascii="Arial" w:hAnsi="Arial" w:cs="Arial"/>
          <w:color w:val="000000"/>
          <w:sz w:val="22"/>
          <w:szCs w:val="22"/>
        </w:rPr>
        <w:t xml:space="preserve"> by researcher</w:t>
      </w:r>
    </w:p>
    <w:p w14:paraId="23B0608C" w14:textId="77777777" w:rsidR="0071599B" w:rsidRDefault="0071599B" w:rsidP="0071599B">
      <w:pPr>
        <w:pStyle w:val="NormalWeb"/>
        <w:numPr>
          <w:ilvl w:val="1"/>
          <w:numId w:val="15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Disclose details of research project</w:t>
      </w:r>
    </w:p>
    <w:p w14:paraId="40749B00" w14:textId="77777777" w:rsidR="0071599B" w:rsidRDefault="0071599B" w:rsidP="0071599B">
      <w:pPr>
        <w:rPr>
          <w:rFonts w:eastAsia="Times New Roman"/>
        </w:rPr>
      </w:pPr>
    </w:p>
    <w:p w14:paraId="546B150F" w14:textId="77777777" w:rsidR="0071599B" w:rsidRDefault="0071599B" w:rsidP="0071599B">
      <w:pPr>
        <w:pStyle w:val="NormalWeb"/>
        <w:spacing w:before="0" w:beforeAutospacing="0" w:after="0" w:afterAutospacing="0"/>
      </w:pPr>
      <w:r>
        <w:rPr>
          <w:rFonts w:ascii="Arial" w:hAnsi="Arial" w:cs="Arial"/>
          <w:color w:val="000000"/>
          <w:sz w:val="22"/>
          <w:szCs w:val="22"/>
        </w:rPr>
        <w:t>Question sent in bulk</w:t>
      </w:r>
    </w:p>
    <w:p w14:paraId="2B13B3EC" w14:textId="77777777" w:rsidR="0071599B" w:rsidRDefault="0071599B" w:rsidP="0071599B">
      <w:pPr>
        <w:pStyle w:val="NormalWeb"/>
        <w:numPr>
          <w:ilvl w:val="0"/>
          <w:numId w:val="15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May lead to answering most interesting</w:t>
      </w:r>
    </w:p>
    <w:p w14:paraId="2DEA258C" w14:textId="77777777" w:rsidR="0071599B" w:rsidRDefault="0071599B" w:rsidP="0071599B">
      <w:pPr>
        <w:rPr>
          <w:rFonts w:eastAsia="Times New Roman"/>
        </w:rPr>
      </w:pPr>
    </w:p>
    <w:p w14:paraId="0AAF4A46" w14:textId="77777777" w:rsidR="0071599B" w:rsidRDefault="0071599B" w:rsidP="0071599B">
      <w:pPr>
        <w:pStyle w:val="NormalWeb"/>
        <w:spacing w:before="0" w:beforeAutospacing="0" w:after="0" w:afterAutospacing="0"/>
      </w:pPr>
      <w:r>
        <w:rPr>
          <w:rFonts w:ascii="Arial" w:hAnsi="Arial" w:cs="Arial"/>
          <w:color w:val="000000"/>
          <w:sz w:val="22"/>
          <w:szCs w:val="22"/>
        </w:rPr>
        <w:t>Question followed by reply process</w:t>
      </w:r>
    </w:p>
    <w:p w14:paraId="01C10DD0" w14:textId="77777777" w:rsidR="0071599B" w:rsidRDefault="0071599B" w:rsidP="0071599B">
      <w:pPr>
        <w:pStyle w:val="NormalWeb"/>
        <w:numPr>
          <w:ilvl w:val="0"/>
          <w:numId w:val="15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More reliable but more time consuming</w:t>
      </w:r>
    </w:p>
    <w:p w14:paraId="663BA8BF" w14:textId="77777777" w:rsidR="0071599B" w:rsidRDefault="0071599B" w:rsidP="0071599B">
      <w:pPr>
        <w:spacing w:after="240"/>
        <w:rPr>
          <w:rFonts w:eastAsia="Times New Roman"/>
        </w:rPr>
      </w:pPr>
    </w:p>
    <w:p w14:paraId="19C58C78" w14:textId="77777777" w:rsidR="0071599B" w:rsidRDefault="0071599B" w:rsidP="0071599B">
      <w:pPr>
        <w:pStyle w:val="NormalWeb"/>
        <w:spacing w:before="0" w:beforeAutospacing="0" w:after="0" w:afterAutospacing="0"/>
      </w:pPr>
      <w:r>
        <w:rPr>
          <w:rFonts w:ascii="Arial" w:hAnsi="Arial" w:cs="Arial"/>
          <w:color w:val="000000"/>
          <w:sz w:val="22"/>
          <w:szCs w:val="22"/>
        </w:rPr>
        <w:t>Conducting interviews: Basic points</w:t>
      </w:r>
    </w:p>
    <w:p w14:paraId="4AAAA359" w14:textId="77777777" w:rsidR="0071599B" w:rsidRDefault="0071599B" w:rsidP="0071599B">
      <w:pPr>
        <w:rPr>
          <w:rFonts w:eastAsia="Times New Roman"/>
        </w:rPr>
      </w:pPr>
    </w:p>
    <w:p w14:paraId="0F495950" w14:textId="77777777" w:rsidR="0071599B" w:rsidRDefault="0071599B" w:rsidP="0071599B">
      <w:pPr>
        <w:pStyle w:val="NormalWeb"/>
        <w:numPr>
          <w:ilvl w:val="0"/>
          <w:numId w:val="15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Schedule: Interviewers should be familiar with the interview schedule</w:t>
      </w:r>
    </w:p>
    <w:p w14:paraId="0BF40C96" w14:textId="77777777" w:rsidR="0071599B" w:rsidRDefault="0071599B" w:rsidP="0071599B">
      <w:pPr>
        <w:pStyle w:val="NormalWeb"/>
        <w:numPr>
          <w:ilvl w:val="0"/>
          <w:numId w:val="15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Introduction: Respondents should be provided with a credible rationale for the research</w:t>
      </w:r>
    </w:p>
    <w:p w14:paraId="2C9384A6" w14:textId="77777777" w:rsidR="0071599B" w:rsidRDefault="0071599B" w:rsidP="0071599B">
      <w:pPr>
        <w:pStyle w:val="NormalWeb"/>
        <w:numPr>
          <w:ilvl w:val="0"/>
          <w:numId w:val="15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Rapport: Interviewers should try to develop rapport with the interviewees but maintain a cautious balance</w:t>
      </w:r>
    </w:p>
    <w:p w14:paraId="3254A9F3" w14:textId="77777777" w:rsidR="0071599B" w:rsidRDefault="0071599B" w:rsidP="0071599B">
      <w:pPr>
        <w:pStyle w:val="NormalWeb"/>
        <w:numPr>
          <w:ilvl w:val="1"/>
          <w:numId w:val="15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“Too friendly” may has caused the interview to get sidetracked, go on too long, or bring an interviewee to tailor their responses toward “pleasing” the interviewer</w:t>
      </w:r>
    </w:p>
    <w:p w14:paraId="75089A5A" w14:textId="77777777" w:rsidR="0071599B" w:rsidRDefault="0071599B" w:rsidP="0071599B">
      <w:pPr>
        <w:spacing w:after="240"/>
        <w:rPr>
          <w:rFonts w:eastAsia="Times New Roman"/>
        </w:rPr>
      </w:pPr>
    </w:p>
    <w:p w14:paraId="66166F0C" w14:textId="77777777" w:rsidR="0071599B" w:rsidRDefault="0071599B" w:rsidP="0071599B">
      <w:pPr>
        <w:pStyle w:val="NormalWeb"/>
        <w:numPr>
          <w:ilvl w:val="0"/>
          <w:numId w:val="16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Introductory statement</w:t>
      </w:r>
    </w:p>
    <w:p w14:paraId="05AEFF0C" w14:textId="77777777" w:rsidR="0071599B" w:rsidRDefault="0071599B" w:rsidP="0071599B">
      <w:pPr>
        <w:pStyle w:val="NormalWeb"/>
        <w:numPr>
          <w:ilvl w:val="1"/>
          <w:numId w:val="16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Who you are</w:t>
      </w:r>
    </w:p>
    <w:p w14:paraId="257B211D" w14:textId="77777777" w:rsidR="0071599B" w:rsidRDefault="0071599B" w:rsidP="0071599B">
      <w:pPr>
        <w:pStyle w:val="NormalWeb"/>
        <w:numPr>
          <w:ilvl w:val="1"/>
          <w:numId w:val="16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sponsoring organization</w:t>
      </w:r>
    </w:p>
    <w:p w14:paraId="7FB22063" w14:textId="77777777" w:rsidR="0071599B" w:rsidRDefault="0071599B" w:rsidP="0071599B">
      <w:pPr>
        <w:pStyle w:val="NormalWeb"/>
        <w:numPr>
          <w:ilvl w:val="1"/>
          <w:numId w:val="16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Funding sources</w:t>
      </w:r>
    </w:p>
    <w:p w14:paraId="6F916169" w14:textId="77777777" w:rsidR="0071599B" w:rsidRDefault="0071599B" w:rsidP="0071599B">
      <w:pPr>
        <w:pStyle w:val="NormalWeb"/>
        <w:numPr>
          <w:ilvl w:val="1"/>
          <w:numId w:val="16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Topic of research</w:t>
      </w:r>
    </w:p>
    <w:p w14:paraId="3752E544" w14:textId="77777777" w:rsidR="0071599B" w:rsidRDefault="0071599B" w:rsidP="0071599B">
      <w:pPr>
        <w:pStyle w:val="NormalWeb"/>
        <w:numPr>
          <w:ilvl w:val="1"/>
          <w:numId w:val="16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How the respondent has been selected</w:t>
      </w:r>
    </w:p>
    <w:p w14:paraId="02323FBE" w14:textId="77777777" w:rsidR="0071599B" w:rsidRDefault="0071599B" w:rsidP="0071599B">
      <w:pPr>
        <w:pStyle w:val="NormalWeb"/>
        <w:numPr>
          <w:ilvl w:val="1"/>
          <w:numId w:val="16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Confidentiality </w:t>
      </w:r>
    </w:p>
    <w:p w14:paraId="5CC40DED" w14:textId="77777777" w:rsidR="0071599B" w:rsidRDefault="0071599B" w:rsidP="0071599B">
      <w:pPr>
        <w:spacing w:after="240"/>
        <w:rPr>
          <w:rFonts w:eastAsia="Times New Roman"/>
        </w:rPr>
      </w:pPr>
    </w:p>
    <w:p w14:paraId="685715E3" w14:textId="77777777" w:rsidR="0071599B" w:rsidRDefault="0071599B" w:rsidP="0071599B">
      <w:pPr>
        <w:pStyle w:val="NormalWeb"/>
        <w:spacing w:before="0" w:beforeAutospacing="0" w:after="0" w:afterAutospacing="0"/>
      </w:pPr>
      <w:r>
        <w:rPr>
          <w:rFonts w:ascii="Arial" w:hAnsi="Arial" w:cs="Arial"/>
          <w:color w:val="000000"/>
          <w:sz w:val="22"/>
          <w:szCs w:val="22"/>
        </w:rPr>
        <w:t>Qualitative interviews compared to structured interviews</w:t>
      </w:r>
    </w:p>
    <w:p w14:paraId="6FEF9FAC" w14:textId="77777777" w:rsidR="0071599B" w:rsidRDefault="0071599B" w:rsidP="0071599B">
      <w:pPr>
        <w:rPr>
          <w:rFonts w:eastAsia="Times New Roman"/>
        </w:rPr>
      </w:pPr>
    </w:p>
    <w:p w14:paraId="56CD6D23" w14:textId="77777777" w:rsidR="0071599B" w:rsidRDefault="0071599B" w:rsidP="0071599B">
      <w:pPr>
        <w:pStyle w:val="NormalWeb"/>
        <w:spacing w:before="0" w:beforeAutospacing="0" w:after="0" w:afterAutospacing="0"/>
      </w:pPr>
      <w:r>
        <w:rPr>
          <w:rFonts w:ascii="Arial" w:hAnsi="Arial" w:cs="Arial"/>
          <w:color w:val="000000"/>
          <w:sz w:val="22"/>
          <w:szCs w:val="22"/>
        </w:rPr>
        <w:t>Qualitative interviews</w:t>
      </w:r>
    </w:p>
    <w:p w14:paraId="21E0C809" w14:textId="77777777" w:rsidR="0071599B" w:rsidRDefault="0071599B" w:rsidP="0071599B">
      <w:pPr>
        <w:pStyle w:val="NormalWeb"/>
        <w:numPr>
          <w:ilvl w:val="0"/>
          <w:numId w:val="16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Less structured</w:t>
      </w:r>
    </w:p>
    <w:p w14:paraId="4766BF76" w14:textId="77777777" w:rsidR="0071599B" w:rsidRDefault="0071599B" w:rsidP="0071599B">
      <w:pPr>
        <w:pStyle w:val="NormalWeb"/>
        <w:numPr>
          <w:ilvl w:val="0"/>
          <w:numId w:val="16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More open-ended</w:t>
      </w:r>
    </w:p>
    <w:p w14:paraId="4BCBE291" w14:textId="77777777" w:rsidR="0071599B" w:rsidRDefault="0071599B" w:rsidP="0071599B">
      <w:pPr>
        <w:pStyle w:val="NormalWeb"/>
        <w:numPr>
          <w:ilvl w:val="0"/>
          <w:numId w:val="16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Greater interest in the interviewee’s perspective and concerns</w:t>
      </w:r>
    </w:p>
    <w:p w14:paraId="67BFA034" w14:textId="77777777" w:rsidR="0071599B" w:rsidRDefault="0071599B" w:rsidP="0071599B">
      <w:pPr>
        <w:pStyle w:val="NormalWeb"/>
        <w:numPr>
          <w:ilvl w:val="0"/>
          <w:numId w:val="16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Going off on tangents encouraged</w:t>
      </w:r>
    </w:p>
    <w:p w14:paraId="3D71C854" w14:textId="77777777" w:rsidR="0071599B" w:rsidRDefault="0071599B" w:rsidP="0071599B">
      <w:pPr>
        <w:pStyle w:val="NormalWeb"/>
        <w:numPr>
          <w:ilvl w:val="0"/>
          <w:numId w:val="16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Flexible, may address topics introduced by the interviewee</w:t>
      </w:r>
    </w:p>
    <w:p w14:paraId="511F0566" w14:textId="77777777" w:rsidR="0071599B" w:rsidRDefault="0071599B" w:rsidP="0071599B">
      <w:pPr>
        <w:pStyle w:val="NormalWeb"/>
        <w:numPr>
          <w:ilvl w:val="0"/>
          <w:numId w:val="16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Rich, detailed answers sought</w:t>
      </w:r>
    </w:p>
    <w:p w14:paraId="2E1EED74" w14:textId="77777777" w:rsidR="0071599B" w:rsidRDefault="0071599B" w:rsidP="0071599B">
      <w:pPr>
        <w:pStyle w:val="NormalWeb"/>
        <w:numPr>
          <w:ilvl w:val="0"/>
          <w:numId w:val="16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Interviewee often interviewed more than once</w:t>
      </w:r>
    </w:p>
    <w:p w14:paraId="738834FC" w14:textId="77777777" w:rsidR="0071599B" w:rsidRDefault="0071599B" w:rsidP="0071599B">
      <w:pPr>
        <w:spacing w:after="240"/>
        <w:rPr>
          <w:rFonts w:eastAsia="Times New Roman"/>
        </w:rPr>
      </w:pPr>
    </w:p>
    <w:p w14:paraId="4B658A14" w14:textId="77777777" w:rsidR="0071599B" w:rsidRDefault="0071599B" w:rsidP="0071599B">
      <w:pPr>
        <w:pStyle w:val="NormalWeb"/>
        <w:spacing w:before="0" w:beforeAutospacing="0" w:after="0" w:afterAutospacing="0"/>
        <w:rPr>
          <w:rFonts w:ascii="Arial" w:hAnsi="Arial" w:cs="Arial"/>
          <w:color w:val="000000"/>
          <w:sz w:val="22"/>
          <w:szCs w:val="22"/>
        </w:rPr>
      </w:pPr>
    </w:p>
    <w:p w14:paraId="116EF5B7" w14:textId="77777777" w:rsidR="0071599B" w:rsidRDefault="0071599B" w:rsidP="0071599B">
      <w:pPr>
        <w:pStyle w:val="NormalWeb"/>
        <w:spacing w:before="0" w:beforeAutospacing="0" w:after="0" w:afterAutospacing="0"/>
        <w:rPr>
          <w:rFonts w:ascii="Arial" w:hAnsi="Arial" w:cs="Arial"/>
          <w:color w:val="000000"/>
          <w:sz w:val="22"/>
          <w:szCs w:val="22"/>
        </w:rPr>
      </w:pPr>
    </w:p>
    <w:p w14:paraId="68D515CA" w14:textId="77777777" w:rsidR="0071599B" w:rsidRDefault="0071599B" w:rsidP="0071599B">
      <w:pPr>
        <w:pStyle w:val="NormalWeb"/>
        <w:spacing w:before="0" w:beforeAutospacing="0" w:after="0" w:afterAutospacing="0"/>
      </w:pPr>
      <w:r>
        <w:rPr>
          <w:rFonts w:ascii="Arial" w:hAnsi="Arial" w:cs="Arial"/>
          <w:color w:val="000000"/>
          <w:sz w:val="22"/>
          <w:szCs w:val="22"/>
        </w:rPr>
        <w:t>Two major types of qualitative interview</w:t>
      </w:r>
    </w:p>
    <w:p w14:paraId="51B1DBF2" w14:textId="77777777" w:rsidR="0071599B" w:rsidRDefault="0071599B" w:rsidP="0071599B">
      <w:pPr>
        <w:pStyle w:val="NormalWeb"/>
        <w:spacing w:before="0" w:beforeAutospacing="0" w:after="0" w:afterAutospacing="0"/>
      </w:pPr>
      <w:r>
        <w:rPr>
          <w:rFonts w:ascii="Arial" w:hAnsi="Arial" w:cs="Arial"/>
          <w:color w:val="000000"/>
          <w:sz w:val="22"/>
          <w:szCs w:val="22"/>
        </w:rPr>
        <w:t>Unstructured</w:t>
      </w:r>
    </w:p>
    <w:p w14:paraId="2F4FAC88" w14:textId="77777777" w:rsidR="0071599B" w:rsidRDefault="0071599B" w:rsidP="0071599B">
      <w:pPr>
        <w:pStyle w:val="NormalWeb"/>
        <w:numPr>
          <w:ilvl w:val="0"/>
          <w:numId w:val="16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researcher uses only a brief set of points to introduce topics</w:t>
      </w:r>
    </w:p>
    <w:p w14:paraId="1E9A9A2D" w14:textId="77777777" w:rsidR="0071599B" w:rsidRDefault="0071599B" w:rsidP="0071599B">
      <w:pPr>
        <w:pStyle w:val="NormalWeb"/>
        <w:numPr>
          <w:ilvl w:val="1"/>
          <w:numId w:val="16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only thing defined is the broad topic of interest</w:t>
      </w:r>
    </w:p>
    <w:p w14:paraId="2C196FBD" w14:textId="77777777" w:rsidR="0071599B" w:rsidRDefault="0071599B" w:rsidP="0071599B">
      <w:pPr>
        <w:pStyle w:val="NormalWeb"/>
        <w:numPr>
          <w:ilvl w:val="1"/>
          <w:numId w:val="16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Conversational</w:t>
      </w:r>
    </w:p>
    <w:p w14:paraId="66E072C2" w14:textId="77777777" w:rsidR="0071599B" w:rsidRDefault="0071599B" w:rsidP="0071599B">
      <w:pPr>
        <w:pStyle w:val="NormalWeb"/>
        <w:numPr>
          <w:ilvl w:val="1"/>
          <w:numId w:val="16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 more than a short interview guide</w:t>
      </w:r>
    </w:p>
    <w:p w14:paraId="4B9F7928" w14:textId="77777777" w:rsidR="0071599B" w:rsidRDefault="0071599B" w:rsidP="0071599B">
      <w:pPr>
        <w:pStyle w:val="NormalWeb"/>
        <w:numPr>
          <w:ilvl w:val="1"/>
          <w:numId w:val="16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May be only a single question</w:t>
      </w:r>
    </w:p>
    <w:p w14:paraId="3FF7D6F6" w14:textId="77777777" w:rsidR="0071599B" w:rsidRDefault="0071599B" w:rsidP="0071599B">
      <w:pPr>
        <w:spacing w:after="240"/>
        <w:rPr>
          <w:rFonts w:eastAsia="Times New Roman"/>
        </w:rPr>
      </w:pPr>
    </w:p>
    <w:p w14:paraId="21FE76A2" w14:textId="77777777" w:rsidR="0071599B" w:rsidRDefault="0071599B" w:rsidP="0071599B">
      <w:pPr>
        <w:pStyle w:val="NormalWeb"/>
        <w:spacing w:before="0" w:beforeAutospacing="0" w:after="0" w:afterAutospacing="0"/>
      </w:pPr>
      <w:r>
        <w:rPr>
          <w:rFonts w:ascii="Arial" w:hAnsi="Arial" w:cs="Arial"/>
          <w:color w:val="000000"/>
          <w:sz w:val="22"/>
          <w:szCs w:val="22"/>
        </w:rPr>
        <w:t>Two major types of qualitative interview</w:t>
      </w:r>
    </w:p>
    <w:p w14:paraId="3A19E178" w14:textId="77777777" w:rsidR="0071599B" w:rsidRDefault="0071599B" w:rsidP="0071599B">
      <w:pPr>
        <w:pStyle w:val="NormalWeb"/>
        <w:spacing w:before="0" w:beforeAutospacing="0" w:after="0" w:afterAutospacing="0"/>
      </w:pPr>
      <w:r>
        <w:rPr>
          <w:rFonts w:ascii="Arial" w:hAnsi="Arial" w:cs="Arial"/>
          <w:color w:val="000000"/>
          <w:sz w:val="22"/>
          <w:szCs w:val="22"/>
        </w:rPr>
        <w:t>Semi-Structured</w:t>
      </w:r>
    </w:p>
    <w:p w14:paraId="0DEB906A" w14:textId="77777777" w:rsidR="0071599B" w:rsidRDefault="0071599B" w:rsidP="0071599B">
      <w:pPr>
        <w:pStyle w:val="NormalWeb"/>
        <w:numPr>
          <w:ilvl w:val="0"/>
          <w:numId w:val="1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researcher has a list of questions or topics to be covered</w:t>
      </w:r>
    </w:p>
    <w:p w14:paraId="210FE17D" w14:textId="77777777" w:rsidR="0071599B" w:rsidRDefault="0071599B" w:rsidP="0071599B">
      <w:pPr>
        <w:pStyle w:val="NormalWeb"/>
        <w:numPr>
          <w:ilvl w:val="1"/>
          <w:numId w:val="1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Offers a somewhat longer interview guide</w:t>
      </w:r>
    </w:p>
    <w:p w14:paraId="794A4DFA" w14:textId="77777777" w:rsidR="0071599B" w:rsidRDefault="0071599B" w:rsidP="0071599B">
      <w:pPr>
        <w:pStyle w:val="NormalWeb"/>
        <w:numPr>
          <w:ilvl w:val="1"/>
          <w:numId w:val="1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Interviewees are free to reply in any way they choose</w:t>
      </w:r>
    </w:p>
    <w:p w14:paraId="329E5A4B" w14:textId="77777777" w:rsidR="0071599B" w:rsidRDefault="0071599B" w:rsidP="0071599B">
      <w:pPr>
        <w:pStyle w:val="NormalWeb"/>
        <w:numPr>
          <w:ilvl w:val="1"/>
          <w:numId w:val="1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Questions may be asked out of order</w:t>
      </w:r>
    </w:p>
    <w:p w14:paraId="7FFACD6D" w14:textId="77777777" w:rsidR="0071599B" w:rsidRDefault="0071599B" w:rsidP="0071599B">
      <w:pPr>
        <w:pStyle w:val="NormalWeb"/>
        <w:numPr>
          <w:ilvl w:val="1"/>
          <w:numId w:val="1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New questions may be devised and asked on the spot</w:t>
      </w:r>
    </w:p>
    <w:p w14:paraId="53A7DB2A" w14:textId="77777777" w:rsidR="0071599B" w:rsidRDefault="0071599B" w:rsidP="0071599B">
      <w:pPr>
        <w:pStyle w:val="NormalWeb"/>
        <w:numPr>
          <w:ilvl w:val="1"/>
          <w:numId w:val="1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There is a clear focus on the topic of interest</w:t>
      </w:r>
    </w:p>
    <w:p w14:paraId="698FAACE" w14:textId="77777777" w:rsidR="0071599B" w:rsidRDefault="0071599B" w:rsidP="0071599B">
      <w:pPr>
        <w:pStyle w:val="NormalWeb"/>
        <w:numPr>
          <w:ilvl w:val="1"/>
          <w:numId w:val="1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Useful when more than one interviewer</w:t>
      </w:r>
    </w:p>
    <w:p w14:paraId="479884CA" w14:textId="77777777" w:rsidR="0071599B" w:rsidRDefault="0071599B" w:rsidP="0071599B">
      <w:pPr>
        <w:pStyle w:val="NormalWeb"/>
        <w:numPr>
          <w:ilvl w:val="1"/>
          <w:numId w:val="1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Useful when there are several interviewees</w:t>
      </w:r>
    </w:p>
    <w:p w14:paraId="412B1F10" w14:textId="77777777" w:rsidR="0071599B" w:rsidRPr="0071599B" w:rsidRDefault="0071599B" w:rsidP="0071599B">
      <w:pPr>
        <w:pStyle w:val="NormalWeb"/>
        <w:spacing w:before="0" w:beforeAutospacing="0" w:after="0" w:afterAutospacing="0"/>
        <w:textAlignment w:val="baseline"/>
        <w:rPr>
          <w:rFonts w:ascii="Arial" w:hAnsi="Arial" w:cs="Arial"/>
          <w:color w:val="000000"/>
          <w:sz w:val="22"/>
          <w:szCs w:val="22"/>
        </w:rPr>
      </w:pPr>
    </w:p>
    <w:p w14:paraId="2E536EF2" w14:textId="77777777" w:rsidR="0071599B" w:rsidRDefault="0071599B" w:rsidP="0071599B">
      <w:pPr>
        <w:pStyle w:val="NormalWeb"/>
        <w:spacing w:before="0" w:beforeAutospacing="0" w:after="0" w:afterAutospacing="0"/>
      </w:pPr>
      <w:r>
        <w:rPr>
          <w:rFonts w:ascii="Arial" w:hAnsi="Arial" w:cs="Arial"/>
          <w:color w:val="000000"/>
          <w:sz w:val="22"/>
          <w:szCs w:val="22"/>
        </w:rPr>
        <w:t>Preparing an interview guide</w:t>
      </w:r>
    </w:p>
    <w:p w14:paraId="51D4145A" w14:textId="77777777" w:rsidR="0071599B" w:rsidRDefault="0071599B" w:rsidP="0071599B">
      <w:pPr>
        <w:pStyle w:val="NormalWeb"/>
        <w:numPr>
          <w:ilvl w:val="0"/>
          <w:numId w:val="1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Always open to new issues that may arise</w:t>
      </w:r>
    </w:p>
    <w:p w14:paraId="501DA3C0" w14:textId="77777777" w:rsidR="0071599B" w:rsidRDefault="0071599B" w:rsidP="0071599B">
      <w:pPr>
        <w:pStyle w:val="NormalWeb"/>
        <w:numPr>
          <w:ilvl w:val="0"/>
          <w:numId w:val="1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Unstructured</w:t>
      </w:r>
    </w:p>
    <w:p w14:paraId="1C1FDB89" w14:textId="77777777" w:rsidR="0071599B" w:rsidRDefault="0071599B" w:rsidP="0071599B">
      <w:pPr>
        <w:pStyle w:val="NormalWeb"/>
        <w:numPr>
          <w:ilvl w:val="1"/>
          <w:numId w:val="1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Short list of issues</w:t>
      </w:r>
    </w:p>
    <w:p w14:paraId="0D35E7FF" w14:textId="77777777" w:rsidR="0071599B" w:rsidRDefault="0071599B" w:rsidP="0071599B">
      <w:pPr>
        <w:pStyle w:val="NormalWeb"/>
        <w:numPr>
          <w:ilvl w:val="0"/>
          <w:numId w:val="1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Semi-Structured</w:t>
      </w:r>
    </w:p>
    <w:p w14:paraId="6811D137" w14:textId="77777777" w:rsidR="0071599B" w:rsidRDefault="0071599B" w:rsidP="0071599B">
      <w:pPr>
        <w:pStyle w:val="NormalWeb"/>
        <w:numPr>
          <w:ilvl w:val="1"/>
          <w:numId w:val="1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Longer list of actual questions</w:t>
      </w:r>
    </w:p>
    <w:p w14:paraId="0E9411EF" w14:textId="77777777" w:rsidR="0071599B" w:rsidRDefault="0071599B" w:rsidP="0071599B">
      <w:pPr>
        <w:spacing w:after="240"/>
        <w:rPr>
          <w:rFonts w:eastAsia="Times New Roman"/>
        </w:rPr>
      </w:pPr>
    </w:p>
    <w:p w14:paraId="6180C754" w14:textId="77777777" w:rsidR="0071599B" w:rsidRDefault="0071599B" w:rsidP="0071599B">
      <w:pPr>
        <w:pStyle w:val="NormalWeb"/>
        <w:spacing w:before="0" w:beforeAutospacing="0" w:after="0" w:afterAutospacing="0"/>
      </w:pPr>
      <w:r>
        <w:rPr>
          <w:rFonts w:ascii="Arial" w:hAnsi="Arial" w:cs="Arial"/>
          <w:color w:val="000000"/>
          <w:sz w:val="22"/>
          <w:szCs w:val="22"/>
        </w:rPr>
        <w:t>Preparing an interview guide Cont’d</w:t>
      </w:r>
    </w:p>
    <w:p w14:paraId="246BC2A0" w14:textId="77777777" w:rsidR="0071599B" w:rsidRDefault="0071599B" w:rsidP="0071599B">
      <w:pPr>
        <w:pStyle w:val="NormalWeb"/>
        <w:numPr>
          <w:ilvl w:val="0"/>
          <w:numId w:val="16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Establish some degree of loose order to questioning process</w:t>
      </w:r>
    </w:p>
    <w:p w14:paraId="5516372F" w14:textId="77777777" w:rsidR="0071599B" w:rsidRDefault="0071599B" w:rsidP="0071599B">
      <w:pPr>
        <w:pStyle w:val="NormalWeb"/>
        <w:numPr>
          <w:ilvl w:val="0"/>
          <w:numId w:val="16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Broad questions related to the research issues</w:t>
      </w:r>
    </w:p>
    <w:p w14:paraId="504FF5B7" w14:textId="77777777" w:rsidR="0071599B" w:rsidRDefault="0071599B" w:rsidP="0071599B">
      <w:pPr>
        <w:pStyle w:val="NormalWeb"/>
        <w:numPr>
          <w:ilvl w:val="0"/>
          <w:numId w:val="16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Language that is understood by the participants</w:t>
      </w:r>
    </w:p>
    <w:p w14:paraId="2692600C" w14:textId="77777777" w:rsidR="0071599B" w:rsidRDefault="0071599B" w:rsidP="0071599B">
      <w:pPr>
        <w:pStyle w:val="NormalWeb"/>
        <w:numPr>
          <w:ilvl w:val="0"/>
          <w:numId w:val="16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 leading questions</w:t>
      </w:r>
    </w:p>
    <w:p w14:paraId="587B7BC8" w14:textId="77777777" w:rsidR="0071599B" w:rsidRDefault="0071599B" w:rsidP="0071599B">
      <w:pPr>
        <w:pStyle w:val="NormalWeb"/>
        <w:numPr>
          <w:ilvl w:val="0"/>
          <w:numId w:val="16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Prompts to ensure sufficient personal information about the individual participant is collected to contextualize the data</w:t>
      </w:r>
    </w:p>
    <w:p w14:paraId="1448962E" w14:textId="77777777" w:rsidR="0071599B" w:rsidRDefault="0071599B" w:rsidP="0071599B">
      <w:pPr>
        <w:rPr>
          <w:rFonts w:eastAsia="Times New Roman"/>
        </w:rPr>
      </w:pPr>
    </w:p>
    <w:p w14:paraId="3FB6131D" w14:textId="77777777" w:rsidR="0071599B" w:rsidRDefault="0071599B" w:rsidP="0071599B">
      <w:pPr>
        <w:pStyle w:val="NormalWeb"/>
        <w:numPr>
          <w:ilvl w:val="0"/>
          <w:numId w:val="16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Before the interview</w:t>
      </w:r>
    </w:p>
    <w:p w14:paraId="47082669" w14:textId="77777777" w:rsidR="0071599B" w:rsidRDefault="0071599B" w:rsidP="0071599B">
      <w:pPr>
        <w:pStyle w:val="NormalWeb"/>
        <w:numPr>
          <w:ilvl w:val="1"/>
          <w:numId w:val="16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Familiarize oneself with the setting to contextualize the data.</w:t>
      </w:r>
    </w:p>
    <w:p w14:paraId="1EB6730C" w14:textId="77777777" w:rsidR="0071599B" w:rsidRDefault="0071599B" w:rsidP="0071599B">
      <w:pPr>
        <w:pStyle w:val="NormalWeb"/>
        <w:numPr>
          <w:ilvl w:val="1"/>
          <w:numId w:val="16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Have a good tape recorder and use it.</w:t>
      </w:r>
    </w:p>
    <w:p w14:paraId="58685239" w14:textId="77777777" w:rsidR="0071599B" w:rsidRDefault="0071599B" w:rsidP="0071599B">
      <w:pPr>
        <w:pStyle w:val="NormalWeb"/>
        <w:numPr>
          <w:ilvl w:val="1"/>
          <w:numId w:val="16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Use a quiet and private setting for interviews</w:t>
      </w:r>
    </w:p>
    <w:p w14:paraId="35273DC2" w14:textId="77777777" w:rsidR="0071599B" w:rsidRDefault="0071599B" w:rsidP="0071599B">
      <w:pPr>
        <w:pStyle w:val="NormalWeb"/>
        <w:numPr>
          <w:ilvl w:val="1"/>
          <w:numId w:val="16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Use good interview techniques (active listening)</w:t>
      </w:r>
    </w:p>
    <w:p w14:paraId="3D790847" w14:textId="77777777" w:rsidR="0071599B" w:rsidRDefault="0071599B" w:rsidP="0071599B">
      <w:pPr>
        <w:rPr>
          <w:rFonts w:eastAsia="Times New Roman"/>
        </w:rPr>
      </w:pPr>
    </w:p>
    <w:p w14:paraId="673F6C99" w14:textId="77777777" w:rsidR="0071599B" w:rsidRDefault="0071599B" w:rsidP="0071599B">
      <w:pPr>
        <w:pStyle w:val="NormalWeb"/>
        <w:numPr>
          <w:ilvl w:val="0"/>
          <w:numId w:val="1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After the interview</w:t>
      </w:r>
    </w:p>
    <w:p w14:paraId="07361D80" w14:textId="77777777" w:rsidR="0071599B" w:rsidRDefault="0071599B" w:rsidP="0071599B">
      <w:pPr>
        <w:pStyle w:val="NormalWeb"/>
        <w:numPr>
          <w:ilvl w:val="1"/>
          <w:numId w:val="1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Note the following:</w:t>
      </w:r>
    </w:p>
    <w:p w14:paraId="42166AE7" w14:textId="77777777" w:rsidR="0071599B" w:rsidRDefault="0071599B" w:rsidP="0071599B">
      <w:pPr>
        <w:pStyle w:val="NormalWeb"/>
        <w:numPr>
          <w:ilvl w:val="2"/>
          <w:numId w:val="1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How the interview went</w:t>
      </w:r>
    </w:p>
    <w:p w14:paraId="710FEA9E" w14:textId="77777777" w:rsidR="0071599B" w:rsidRDefault="0071599B" w:rsidP="0071599B">
      <w:pPr>
        <w:pStyle w:val="NormalWeb"/>
        <w:numPr>
          <w:ilvl w:val="2"/>
          <w:numId w:val="1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Where the interview was conducted</w:t>
      </w:r>
    </w:p>
    <w:p w14:paraId="0AA8B347" w14:textId="77777777" w:rsidR="0071599B" w:rsidRDefault="0071599B" w:rsidP="0071599B">
      <w:pPr>
        <w:pStyle w:val="NormalWeb"/>
        <w:numPr>
          <w:ilvl w:val="2"/>
          <w:numId w:val="1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Other feelings and issues raised during the interview</w:t>
      </w:r>
    </w:p>
    <w:p w14:paraId="04F25249" w14:textId="77777777" w:rsidR="0071599B" w:rsidRDefault="0071599B" w:rsidP="0071599B">
      <w:pPr>
        <w:pStyle w:val="NormalWeb"/>
        <w:numPr>
          <w:ilvl w:val="2"/>
          <w:numId w:val="1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was going on around the interview.</w:t>
      </w:r>
    </w:p>
    <w:p w14:paraId="5F4B636E" w14:textId="77777777" w:rsidR="0071599B" w:rsidRDefault="0071599B" w:rsidP="0071599B">
      <w:pPr>
        <w:spacing w:after="240"/>
        <w:rPr>
          <w:rFonts w:eastAsia="Times New Roman"/>
        </w:rPr>
      </w:pPr>
    </w:p>
    <w:p w14:paraId="6A32538B" w14:textId="77777777" w:rsidR="0071599B" w:rsidRDefault="0071599B" w:rsidP="0071599B">
      <w:pPr>
        <w:pStyle w:val="NormalWeb"/>
        <w:spacing w:before="0" w:beforeAutospacing="0" w:after="0" w:afterAutospacing="0"/>
      </w:pPr>
      <w:r>
        <w:rPr>
          <w:rFonts w:ascii="Arial" w:hAnsi="Arial" w:cs="Arial"/>
          <w:color w:val="000000"/>
          <w:sz w:val="22"/>
          <w:szCs w:val="22"/>
        </w:rPr>
        <w:lastRenderedPageBreak/>
        <w:t>Kinds of questions</w:t>
      </w:r>
    </w:p>
    <w:p w14:paraId="27BBDA82" w14:textId="77777777" w:rsidR="0071599B" w:rsidRDefault="0071599B" w:rsidP="0071599B">
      <w:pPr>
        <w:pStyle w:val="NormalWeb"/>
        <w:numPr>
          <w:ilvl w:val="0"/>
          <w:numId w:val="1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Introducing questions</w:t>
      </w:r>
    </w:p>
    <w:p w14:paraId="6CBA6CFD" w14:textId="77777777" w:rsidR="0071599B" w:rsidRDefault="0071599B" w:rsidP="0071599B">
      <w:pPr>
        <w:pStyle w:val="NormalWeb"/>
        <w:numPr>
          <w:ilvl w:val="1"/>
          <w:numId w:val="1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‘Please tell me about when your interest in X first began’</w:t>
      </w:r>
    </w:p>
    <w:p w14:paraId="46F415DA" w14:textId="77777777" w:rsidR="0071599B" w:rsidRDefault="0071599B" w:rsidP="0071599B">
      <w:pPr>
        <w:pStyle w:val="NormalWeb"/>
        <w:numPr>
          <w:ilvl w:val="0"/>
          <w:numId w:val="1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Follow-up questions</w:t>
      </w:r>
    </w:p>
    <w:p w14:paraId="1CF7346C" w14:textId="77777777" w:rsidR="0071599B" w:rsidRDefault="0071599B" w:rsidP="0071599B">
      <w:pPr>
        <w:pStyle w:val="NormalWeb"/>
        <w:numPr>
          <w:ilvl w:val="1"/>
          <w:numId w:val="1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Elaborate on an answer</w:t>
      </w:r>
    </w:p>
    <w:p w14:paraId="52A2E01C" w14:textId="77777777" w:rsidR="0071599B" w:rsidRDefault="0071599B" w:rsidP="0071599B">
      <w:pPr>
        <w:pStyle w:val="NormalWeb"/>
        <w:numPr>
          <w:ilvl w:val="1"/>
          <w:numId w:val="1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do you mean by that?’</w:t>
      </w:r>
    </w:p>
    <w:p w14:paraId="4D7C79F2" w14:textId="77777777" w:rsidR="0071599B" w:rsidRDefault="0071599B" w:rsidP="0071599B">
      <w:pPr>
        <w:pStyle w:val="NormalWeb"/>
        <w:numPr>
          <w:ilvl w:val="0"/>
          <w:numId w:val="1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Probing questions</w:t>
      </w:r>
    </w:p>
    <w:p w14:paraId="3B5F28B5" w14:textId="77777777" w:rsidR="0071599B" w:rsidRDefault="0071599B" w:rsidP="0071599B">
      <w:pPr>
        <w:pStyle w:val="NormalWeb"/>
        <w:numPr>
          <w:ilvl w:val="1"/>
          <w:numId w:val="1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Follow up what has been said through direct questioning</w:t>
      </w:r>
    </w:p>
    <w:p w14:paraId="4CA981E4" w14:textId="77777777" w:rsidR="0071599B" w:rsidRDefault="0071599B" w:rsidP="0071599B">
      <w:pPr>
        <w:pStyle w:val="NormalWeb"/>
        <w:numPr>
          <w:ilvl w:val="1"/>
          <w:numId w:val="1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 you say some more about that?’</w:t>
      </w:r>
    </w:p>
    <w:p w14:paraId="1DE8F560" w14:textId="77777777" w:rsidR="0071599B" w:rsidRDefault="0071599B" w:rsidP="0071599B">
      <w:pPr>
        <w:pStyle w:val="NormalWeb"/>
        <w:numPr>
          <w:ilvl w:val="0"/>
          <w:numId w:val="1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Specifying questions</w:t>
      </w:r>
    </w:p>
    <w:p w14:paraId="0D1A2CC9" w14:textId="77777777" w:rsidR="0071599B" w:rsidRDefault="0071599B" w:rsidP="0071599B">
      <w:pPr>
        <w:pStyle w:val="NormalWeb"/>
        <w:numPr>
          <w:ilvl w:val="1"/>
          <w:numId w:val="1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did you do then?’</w:t>
      </w:r>
    </w:p>
    <w:p w14:paraId="4034C461" w14:textId="77777777" w:rsidR="0071599B" w:rsidRDefault="0071599B" w:rsidP="0071599B">
      <w:pPr>
        <w:pStyle w:val="NormalWeb"/>
        <w:numPr>
          <w:ilvl w:val="0"/>
          <w:numId w:val="1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Direct questions</w:t>
      </w:r>
    </w:p>
    <w:p w14:paraId="435EA145" w14:textId="77777777" w:rsidR="0071599B" w:rsidRDefault="0071599B" w:rsidP="0071599B">
      <w:pPr>
        <w:pStyle w:val="NormalWeb"/>
        <w:numPr>
          <w:ilvl w:val="1"/>
          <w:numId w:val="1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‘Do you find it easy to keep smiling when serving customers?’</w:t>
      </w:r>
    </w:p>
    <w:p w14:paraId="205D9A5A" w14:textId="77777777" w:rsidR="0071599B" w:rsidRDefault="0071599B" w:rsidP="0071599B">
      <w:pPr>
        <w:pStyle w:val="NormalWeb"/>
        <w:numPr>
          <w:ilvl w:val="1"/>
          <w:numId w:val="1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Best left until later in the interview, in order not to influence the direction of the interview too much.</w:t>
      </w:r>
    </w:p>
    <w:p w14:paraId="41F730B5" w14:textId="77777777" w:rsidR="0071599B" w:rsidRDefault="0071599B" w:rsidP="0071599B">
      <w:pPr>
        <w:rPr>
          <w:rFonts w:eastAsia="Times New Roman"/>
        </w:rPr>
      </w:pPr>
    </w:p>
    <w:p w14:paraId="43146A91" w14:textId="77777777" w:rsidR="0071599B" w:rsidRDefault="0071599B" w:rsidP="0071599B">
      <w:pPr>
        <w:pStyle w:val="NormalWeb"/>
        <w:numPr>
          <w:ilvl w:val="0"/>
          <w:numId w:val="16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Indirect questions</w:t>
      </w:r>
    </w:p>
    <w:p w14:paraId="01491C37" w14:textId="77777777" w:rsidR="0071599B" w:rsidRDefault="0071599B" w:rsidP="0071599B">
      <w:pPr>
        <w:pStyle w:val="NormalWeb"/>
        <w:numPr>
          <w:ilvl w:val="1"/>
          <w:numId w:val="16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(‘How do you feel about…?’) and then ‘What do you most people around here think of the ways that management treats its staff?’</w:t>
      </w:r>
    </w:p>
    <w:p w14:paraId="6CCC0DCB" w14:textId="77777777" w:rsidR="0071599B" w:rsidRDefault="0071599B" w:rsidP="0071599B">
      <w:pPr>
        <w:pStyle w:val="NormalWeb"/>
        <w:numPr>
          <w:ilvl w:val="0"/>
          <w:numId w:val="16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Structuring questions</w:t>
      </w:r>
    </w:p>
    <w:p w14:paraId="6B3A1E34" w14:textId="77777777" w:rsidR="0071599B" w:rsidRDefault="0071599B" w:rsidP="0071599B">
      <w:pPr>
        <w:pStyle w:val="NormalWeb"/>
        <w:numPr>
          <w:ilvl w:val="1"/>
          <w:numId w:val="16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‘Now I would like to move on to a different topic.’</w:t>
      </w:r>
    </w:p>
    <w:p w14:paraId="2FA5A734" w14:textId="77777777" w:rsidR="0071599B" w:rsidRDefault="0071599B" w:rsidP="0071599B">
      <w:pPr>
        <w:pStyle w:val="NormalWeb"/>
        <w:numPr>
          <w:ilvl w:val="0"/>
          <w:numId w:val="16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Silence</w:t>
      </w:r>
    </w:p>
    <w:p w14:paraId="010C488A" w14:textId="77777777" w:rsidR="0071599B" w:rsidRDefault="0071599B" w:rsidP="0071599B">
      <w:pPr>
        <w:pStyle w:val="NormalWeb"/>
        <w:numPr>
          <w:ilvl w:val="1"/>
          <w:numId w:val="16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A pause will give the interviewee an opportunity to reflect and amplify an </w:t>
      </w:r>
      <w:proofErr w:type="gramStart"/>
      <w:r>
        <w:rPr>
          <w:rFonts w:ascii="Arial" w:hAnsi="Arial" w:cs="Arial"/>
          <w:color w:val="000000"/>
          <w:sz w:val="22"/>
          <w:szCs w:val="22"/>
        </w:rPr>
        <w:t>answer;.</w:t>
      </w:r>
      <w:proofErr w:type="gramEnd"/>
    </w:p>
    <w:p w14:paraId="4F479705" w14:textId="77777777" w:rsidR="0071599B" w:rsidRDefault="0071599B" w:rsidP="0071599B">
      <w:pPr>
        <w:pStyle w:val="NormalWeb"/>
        <w:numPr>
          <w:ilvl w:val="1"/>
          <w:numId w:val="16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Don't pause for so long that the interviewee feels embarrassed.</w:t>
      </w:r>
    </w:p>
    <w:p w14:paraId="08798033" w14:textId="77777777" w:rsidR="0071599B" w:rsidRDefault="0071599B" w:rsidP="0071599B">
      <w:pPr>
        <w:pStyle w:val="NormalWeb"/>
        <w:numPr>
          <w:ilvl w:val="0"/>
          <w:numId w:val="16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Interpreting questions</w:t>
      </w:r>
    </w:p>
    <w:p w14:paraId="3837DA40" w14:textId="77777777" w:rsidR="0071599B" w:rsidRDefault="0071599B" w:rsidP="0071599B">
      <w:pPr>
        <w:pStyle w:val="NormalWeb"/>
        <w:numPr>
          <w:ilvl w:val="1"/>
          <w:numId w:val="16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‘Do you mean that your leadership role had to change from one of encouraging others to a more directive one?’</w:t>
      </w:r>
    </w:p>
    <w:p w14:paraId="51BCAC28" w14:textId="77777777" w:rsidR="0071599B" w:rsidRDefault="0071599B" w:rsidP="0071599B">
      <w:pPr>
        <w:spacing w:after="240"/>
        <w:rPr>
          <w:rFonts w:eastAsia="Times New Roman"/>
        </w:rPr>
      </w:pPr>
    </w:p>
    <w:p w14:paraId="4E254B61" w14:textId="77777777" w:rsidR="0071599B" w:rsidRDefault="0071599B" w:rsidP="0071599B">
      <w:pPr>
        <w:pStyle w:val="NormalWeb"/>
        <w:spacing w:before="0" w:beforeAutospacing="0" w:after="0" w:afterAutospacing="0"/>
      </w:pPr>
      <w:r>
        <w:rPr>
          <w:rFonts w:ascii="Arial" w:hAnsi="Arial" w:cs="Arial"/>
          <w:color w:val="000000"/>
          <w:sz w:val="22"/>
          <w:szCs w:val="22"/>
        </w:rPr>
        <w:t>The Interview</w:t>
      </w:r>
    </w:p>
    <w:p w14:paraId="07C9A1B5" w14:textId="77777777" w:rsidR="0071599B" w:rsidRDefault="0071599B" w:rsidP="0071599B">
      <w:pPr>
        <w:pStyle w:val="NormalWeb"/>
        <w:numPr>
          <w:ilvl w:val="0"/>
          <w:numId w:val="1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Primary intent to listen</w:t>
      </w:r>
    </w:p>
    <w:p w14:paraId="5D4D4B95" w14:textId="77777777" w:rsidR="0071599B" w:rsidRDefault="0071599B" w:rsidP="0071599B">
      <w:pPr>
        <w:pStyle w:val="NormalWeb"/>
        <w:numPr>
          <w:ilvl w:val="0"/>
          <w:numId w:val="1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Avoid bringing anxiety to the interviewee</w:t>
      </w:r>
    </w:p>
    <w:p w14:paraId="7959811F" w14:textId="77777777" w:rsidR="0071599B" w:rsidRDefault="0071599B" w:rsidP="0071599B">
      <w:pPr>
        <w:pStyle w:val="NormalWeb"/>
        <w:numPr>
          <w:ilvl w:val="0"/>
          <w:numId w:val="1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Question order</w:t>
      </w:r>
    </w:p>
    <w:p w14:paraId="79BB74F9" w14:textId="77777777" w:rsidR="0071599B" w:rsidRDefault="0071599B" w:rsidP="0071599B">
      <w:pPr>
        <w:pStyle w:val="NormalWeb"/>
        <w:numPr>
          <w:ilvl w:val="1"/>
          <w:numId w:val="1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Factual</w:t>
      </w:r>
    </w:p>
    <w:p w14:paraId="27837842" w14:textId="77777777" w:rsidR="0071599B" w:rsidRDefault="0071599B" w:rsidP="0071599B">
      <w:pPr>
        <w:pStyle w:val="NormalWeb"/>
        <w:numPr>
          <w:ilvl w:val="1"/>
          <w:numId w:val="1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Thoughts and feelings about the experience</w:t>
      </w:r>
    </w:p>
    <w:p w14:paraId="79A942EE" w14:textId="77777777" w:rsidR="0071599B" w:rsidRDefault="0071599B" w:rsidP="0071599B">
      <w:pPr>
        <w:pStyle w:val="NormalWeb"/>
        <w:numPr>
          <w:ilvl w:val="1"/>
          <w:numId w:val="1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Reflection on process (summing up)</w:t>
      </w:r>
    </w:p>
    <w:p w14:paraId="6D79A52F" w14:textId="77777777" w:rsidR="0071599B" w:rsidRDefault="0071599B" w:rsidP="0071599B">
      <w:pPr>
        <w:pStyle w:val="NormalWeb"/>
        <w:numPr>
          <w:ilvl w:val="1"/>
          <w:numId w:val="1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Must adjust questions as required</w:t>
      </w:r>
    </w:p>
    <w:p w14:paraId="6EC2FEAC" w14:textId="77777777" w:rsidR="0071599B" w:rsidRDefault="0071599B" w:rsidP="0071599B">
      <w:pPr>
        <w:pStyle w:val="NormalWeb"/>
        <w:numPr>
          <w:ilvl w:val="2"/>
          <w:numId w:val="1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Follow the interviewee storyline</w:t>
      </w:r>
    </w:p>
    <w:p w14:paraId="49B0FD67" w14:textId="77777777" w:rsidR="0071599B" w:rsidRDefault="0071599B" w:rsidP="0071599B">
      <w:pPr>
        <w:pStyle w:val="NormalWeb"/>
        <w:numPr>
          <w:ilvl w:val="1"/>
          <w:numId w:val="1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Questions must be specific</w:t>
      </w:r>
    </w:p>
    <w:p w14:paraId="25F62812" w14:textId="77777777" w:rsidR="0071599B" w:rsidRDefault="0071599B" w:rsidP="0071599B">
      <w:pPr>
        <w:pStyle w:val="NormalWeb"/>
        <w:numPr>
          <w:ilvl w:val="2"/>
          <w:numId w:val="1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Avoid confusion</w:t>
      </w:r>
    </w:p>
    <w:p w14:paraId="6F6BF13C" w14:textId="77777777" w:rsidR="0071599B" w:rsidRDefault="0071599B" w:rsidP="0071599B">
      <w:pPr>
        <w:pStyle w:val="NormalWeb"/>
        <w:numPr>
          <w:ilvl w:val="0"/>
          <w:numId w:val="1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Vignettes</w:t>
      </w:r>
    </w:p>
    <w:p w14:paraId="1B127B91" w14:textId="77777777" w:rsidR="0071599B" w:rsidRDefault="0071599B" w:rsidP="0071599B">
      <w:pPr>
        <w:pStyle w:val="NormalWeb"/>
        <w:numPr>
          <w:ilvl w:val="1"/>
          <w:numId w:val="1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Present a scenario and ask what people think and would do.</w:t>
      </w:r>
    </w:p>
    <w:p w14:paraId="2F1B2B64" w14:textId="77777777" w:rsidR="0071599B" w:rsidRDefault="0071599B" w:rsidP="0071599B">
      <w:pPr>
        <w:spacing w:after="240"/>
        <w:rPr>
          <w:rFonts w:eastAsia="Times New Roman"/>
        </w:rPr>
      </w:pPr>
    </w:p>
    <w:p w14:paraId="405C5A45" w14:textId="77777777" w:rsidR="0071599B" w:rsidRDefault="0071599B" w:rsidP="0071599B">
      <w:pPr>
        <w:pStyle w:val="NormalWeb"/>
        <w:spacing w:before="0" w:beforeAutospacing="0" w:after="0" w:afterAutospacing="0"/>
      </w:pPr>
      <w:r>
        <w:rPr>
          <w:rFonts w:ascii="Arial" w:hAnsi="Arial" w:cs="Arial"/>
          <w:color w:val="000000"/>
          <w:sz w:val="22"/>
          <w:szCs w:val="22"/>
        </w:rPr>
        <w:t>Interview topics</w:t>
      </w:r>
    </w:p>
    <w:p w14:paraId="31FFD2B9" w14:textId="77777777" w:rsidR="0071599B" w:rsidRDefault="0071599B" w:rsidP="0071599B">
      <w:pPr>
        <w:pStyle w:val="NormalWeb"/>
        <w:numPr>
          <w:ilvl w:val="0"/>
          <w:numId w:val="17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Values</w:t>
      </w:r>
    </w:p>
    <w:p w14:paraId="3E43CBE3" w14:textId="77777777" w:rsidR="0071599B" w:rsidRDefault="0071599B" w:rsidP="0071599B">
      <w:pPr>
        <w:pStyle w:val="NormalWeb"/>
        <w:numPr>
          <w:ilvl w:val="0"/>
          <w:numId w:val="17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Beliefs</w:t>
      </w:r>
    </w:p>
    <w:p w14:paraId="49F1A4A6" w14:textId="77777777" w:rsidR="0071599B" w:rsidRDefault="0071599B" w:rsidP="0071599B">
      <w:pPr>
        <w:pStyle w:val="NormalWeb"/>
        <w:numPr>
          <w:ilvl w:val="0"/>
          <w:numId w:val="171"/>
        </w:numPr>
        <w:spacing w:before="0" w:beforeAutospacing="0" w:after="0" w:afterAutospacing="0"/>
        <w:textAlignment w:val="baseline"/>
        <w:rPr>
          <w:rFonts w:ascii="Arial" w:hAnsi="Arial" w:cs="Arial"/>
          <w:color w:val="000000"/>
          <w:sz w:val="22"/>
          <w:szCs w:val="22"/>
        </w:rPr>
      </w:pPr>
      <w:proofErr w:type="spellStart"/>
      <w:r>
        <w:rPr>
          <w:rFonts w:ascii="Arial" w:hAnsi="Arial" w:cs="Arial"/>
          <w:color w:val="000000"/>
          <w:sz w:val="22"/>
          <w:szCs w:val="22"/>
        </w:rPr>
        <w:t>Behaviour</w:t>
      </w:r>
      <w:proofErr w:type="spellEnd"/>
    </w:p>
    <w:p w14:paraId="56463E55" w14:textId="77777777" w:rsidR="0071599B" w:rsidRDefault="0071599B" w:rsidP="0071599B">
      <w:pPr>
        <w:pStyle w:val="NormalWeb"/>
        <w:numPr>
          <w:ilvl w:val="0"/>
          <w:numId w:val="17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Formal / Informal roles</w:t>
      </w:r>
    </w:p>
    <w:p w14:paraId="5FD22E66" w14:textId="77777777" w:rsidR="0071599B" w:rsidRDefault="0071599B" w:rsidP="0071599B">
      <w:pPr>
        <w:pStyle w:val="NormalWeb"/>
        <w:numPr>
          <w:ilvl w:val="0"/>
          <w:numId w:val="17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Relationships</w:t>
      </w:r>
    </w:p>
    <w:p w14:paraId="1D4AF1FF" w14:textId="77777777" w:rsidR="0071599B" w:rsidRDefault="0071599B" w:rsidP="0071599B">
      <w:pPr>
        <w:pStyle w:val="NormalWeb"/>
        <w:numPr>
          <w:ilvl w:val="0"/>
          <w:numId w:val="17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Places</w:t>
      </w:r>
    </w:p>
    <w:p w14:paraId="5F328F8A" w14:textId="77777777" w:rsidR="0071599B" w:rsidRDefault="0071599B" w:rsidP="0071599B">
      <w:pPr>
        <w:pStyle w:val="NormalWeb"/>
        <w:numPr>
          <w:ilvl w:val="0"/>
          <w:numId w:val="17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Emotions</w:t>
      </w:r>
    </w:p>
    <w:p w14:paraId="31B97B0C" w14:textId="77777777" w:rsidR="0071599B" w:rsidRDefault="0071599B" w:rsidP="0071599B">
      <w:pPr>
        <w:pStyle w:val="NormalWeb"/>
        <w:numPr>
          <w:ilvl w:val="0"/>
          <w:numId w:val="17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Encounters</w:t>
      </w:r>
    </w:p>
    <w:p w14:paraId="33B25400" w14:textId="77777777" w:rsidR="0071599B" w:rsidRDefault="0071599B" w:rsidP="0071599B">
      <w:pPr>
        <w:pStyle w:val="NormalWeb"/>
        <w:numPr>
          <w:ilvl w:val="0"/>
          <w:numId w:val="17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Stories</w:t>
      </w:r>
    </w:p>
    <w:p w14:paraId="5B4D5944" w14:textId="77777777" w:rsidR="0071599B" w:rsidRDefault="0071599B" w:rsidP="0071599B">
      <w:pPr>
        <w:spacing w:after="240"/>
        <w:rPr>
          <w:rFonts w:eastAsia="Times New Roman"/>
        </w:rPr>
      </w:pPr>
    </w:p>
    <w:p w14:paraId="41667AAB" w14:textId="77777777" w:rsidR="0071599B" w:rsidRDefault="0071599B" w:rsidP="0071599B">
      <w:pPr>
        <w:pStyle w:val="NormalWeb"/>
        <w:spacing w:before="0" w:beforeAutospacing="0" w:after="0" w:afterAutospacing="0"/>
      </w:pPr>
      <w:r>
        <w:rPr>
          <w:rFonts w:ascii="Arial" w:hAnsi="Arial" w:cs="Arial"/>
          <w:color w:val="000000"/>
          <w:sz w:val="22"/>
          <w:szCs w:val="22"/>
        </w:rPr>
        <w:t>Recording and transcription (Interviews)</w:t>
      </w:r>
    </w:p>
    <w:p w14:paraId="137CBA5B" w14:textId="77777777" w:rsidR="0071599B" w:rsidRDefault="0071599B" w:rsidP="0071599B">
      <w:pPr>
        <w:pStyle w:val="NormalWeb"/>
        <w:numPr>
          <w:ilvl w:val="0"/>
          <w:numId w:val="17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Use an electronic recorder</w:t>
      </w:r>
    </w:p>
    <w:p w14:paraId="3305EC6F" w14:textId="77777777" w:rsidR="0071599B" w:rsidRDefault="0071599B" w:rsidP="0071599B">
      <w:pPr>
        <w:pStyle w:val="NormalWeb"/>
        <w:numPr>
          <w:ilvl w:val="0"/>
          <w:numId w:val="17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Transcription</w:t>
      </w:r>
    </w:p>
    <w:p w14:paraId="054C1AB8" w14:textId="77777777" w:rsidR="0071599B" w:rsidRDefault="0071599B" w:rsidP="0071599B">
      <w:pPr>
        <w:pStyle w:val="NormalWeb"/>
        <w:numPr>
          <w:ilvl w:val="1"/>
          <w:numId w:val="17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Transcribe what is necessary</w:t>
      </w:r>
    </w:p>
    <w:p w14:paraId="53A9C7C1" w14:textId="77777777" w:rsidR="0071599B" w:rsidRDefault="0071599B" w:rsidP="0071599B">
      <w:pPr>
        <w:pStyle w:val="NormalWeb"/>
        <w:numPr>
          <w:ilvl w:val="1"/>
          <w:numId w:val="17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Expensive and slow (5 to 6 hours to do 1 hour)</w:t>
      </w:r>
    </w:p>
    <w:p w14:paraId="336118D2" w14:textId="77777777" w:rsidR="0071599B" w:rsidRDefault="0071599B" w:rsidP="0071599B">
      <w:pPr>
        <w:pStyle w:val="NormalWeb"/>
        <w:numPr>
          <w:ilvl w:val="1"/>
          <w:numId w:val="17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Training is required</w:t>
      </w:r>
    </w:p>
    <w:p w14:paraId="2F0204BC" w14:textId="77777777" w:rsidR="0071599B" w:rsidRDefault="0071599B" w:rsidP="0071599B">
      <w:pPr>
        <w:pStyle w:val="NormalWeb"/>
        <w:numPr>
          <w:ilvl w:val="1"/>
          <w:numId w:val="17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Some interviewees uncomfortable</w:t>
      </w:r>
    </w:p>
    <w:p w14:paraId="7B7C6EF8" w14:textId="77777777" w:rsidR="0071599B" w:rsidRDefault="0071599B" w:rsidP="0071599B">
      <w:pPr>
        <w:pStyle w:val="NormalWeb"/>
        <w:numPr>
          <w:ilvl w:val="1"/>
          <w:numId w:val="17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Possible errors</w:t>
      </w:r>
    </w:p>
    <w:p w14:paraId="6FBA15A7" w14:textId="77777777" w:rsidR="0071599B" w:rsidRDefault="0071599B" w:rsidP="0071599B">
      <w:pPr>
        <w:rPr>
          <w:rFonts w:eastAsia="Times New Roman"/>
        </w:rPr>
      </w:pPr>
    </w:p>
    <w:p w14:paraId="50DDA7B8" w14:textId="77777777" w:rsidR="0071599B" w:rsidRDefault="0071599B" w:rsidP="0071599B">
      <w:pPr>
        <w:pStyle w:val="NormalWeb"/>
        <w:spacing w:before="0" w:beforeAutospacing="0" w:after="0" w:afterAutospacing="0"/>
      </w:pPr>
      <w:r>
        <w:rPr>
          <w:rFonts w:ascii="Arial" w:hAnsi="Arial" w:cs="Arial"/>
          <w:color w:val="000000"/>
          <w:sz w:val="22"/>
          <w:szCs w:val="22"/>
        </w:rPr>
        <w:t>Focus Groups</w:t>
      </w:r>
    </w:p>
    <w:p w14:paraId="62782804" w14:textId="77777777" w:rsidR="0071599B" w:rsidRDefault="0071599B" w:rsidP="0071599B">
      <w:pPr>
        <w:pStyle w:val="NormalWeb"/>
        <w:numPr>
          <w:ilvl w:val="0"/>
          <w:numId w:val="1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moderator or facilitator</w:t>
      </w:r>
    </w:p>
    <w:p w14:paraId="36A40A0E" w14:textId="77777777" w:rsidR="0071599B" w:rsidRDefault="0071599B" w:rsidP="0071599B">
      <w:pPr>
        <w:pStyle w:val="NormalWeb"/>
        <w:numPr>
          <w:ilvl w:val="1"/>
          <w:numId w:val="1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Several interviewees at once (four or more)</w:t>
      </w:r>
    </w:p>
    <w:p w14:paraId="4E228471" w14:textId="77777777" w:rsidR="0071599B" w:rsidRDefault="0071599B" w:rsidP="0071599B">
      <w:pPr>
        <w:pStyle w:val="NormalWeb"/>
        <w:numPr>
          <w:ilvl w:val="0"/>
          <w:numId w:val="1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May bring out a wide variety of perspectives on an issue</w:t>
      </w:r>
    </w:p>
    <w:p w14:paraId="1D3FB639" w14:textId="77777777" w:rsidR="0071599B" w:rsidRDefault="0071599B" w:rsidP="0071599B">
      <w:pPr>
        <w:pStyle w:val="NormalWeb"/>
        <w:numPr>
          <w:ilvl w:val="1"/>
          <w:numId w:val="1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Brings out why people feel the way they do</w:t>
      </w:r>
    </w:p>
    <w:p w14:paraId="303E7403" w14:textId="77777777" w:rsidR="0071599B" w:rsidRDefault="0071599B" w:rsidP="0071599B">
      <w:pPr>
        <w:pStyle w:val="NormalWeb"/>
        <w:numPr>
          <w:ilvl w:val="0"/>
          <w:numId w:val="1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Naturalistic</w:t>
      </w:r>
    </w:p>
    <w:p w14:paraId="66F55F9E" w14:textId="77777777" w:rsidR="0071599B" w:rsidRDefault="0071599B" w:rsidP="0071599B">
      <w:pPr>
        <w:pStyle w:val="NormalWeb"/>
        <w:numPr>
          <w:ilvl w:val="1"/>
          <w:numId w:val="1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Brings out how individuals collectively make decisions and interpretations</w:t>
      </w:r>
    </w:p>
    <w:p w14:paraId="6E622A01" w14:textId="77777777" w:rsidR="0071599B" w:rsidRDefault="0071599B" w:rsidP="0071599B">
      <w:pPr>
        <w:pStyle w:val="NormalWeb"/>
        <w:numPr>
          <w:ilvl w:val="0"/>
          <w:numId w:val="1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Interviewee’s may show conformity or become argumentative</w:t>
      </w:r>
    </w:p>
    <w:p w14:paraId="46F260FF" w14:textId="77777777" w:rsidR="0071599B" w:rsidRDefault="0071599B" w:rsidP="0071599B">
      <w:pPr>
        <w:pStyle w:val="NormalWeb"/>
        <w:numPr>
          <w:ilvl w:val="1"/>
          <w:numId w:val="1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Challenging by other interviewees may result in more realistic accounts of what people believe.</w:t>
      </w:r>
    </w:p>
    <w:p w14:paraId="5B80018F" w14:textId="77777777" w:rsidR="0071599B" w:rsidRDefault="0071599B" w:rsidP="0071599B">
      <w:pPr>
        <w:spacing w:after="240"/>
        <w:rPr>
          <w:rFonts w:eastAsia="Times New Roman"/>
        </w:rPr>
      </w:pPr>
    </w:p>
    <w:p w14:paraId="58C8AC81" w14:textId="77777777" w:rsidR="0071599B" w:rsidRDefault="0071599B" w:rsidP="0071599B">
      <w:pPr>
        <w:pStyle w:val="NormalWeb"/>
        <w:spacing w:before="0" w:beforeAutospacing="0" w:after="0" w:afterAutospacing="0"/>
      </w:pPr>
      <w:r>
        <w:rPr>
          <w:rFonts w:ascii="Arial" w:hAnsi="Arial" w:cs="Arial"/>
          <w:color w:val="000000"/>
          <w:sz w:val="22"/>
          <w:szCs w:val="22"/>
        </w:rPr>
        <w:t>How many groups?</w:t>
      </w:r>
    </w:p>
    <w:p w14:paraId="258EBDBC" w14:textId="77777777" w:rsidR="0071599B" w:rsidRDefault="0071599B" w:rsidP="0071599B">
      <w:pPr>
        <w:pStyle w:val="NormalWeb"/>
        <w:numPr>
          <w:ilvl w:val="0"/>
          <w:numId w:val="17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Usually about 10 to 15</w:t>
      </w:r>
    </w:p>
    <w:p w14:paraId="7011AC36" w14:textId="77777777" w:rsidR="0071599B" w:rsidRDefault="0071599B" w:rsidP="0071599B">
      <w:pPr>
        <w:pStyle w:val="NormalWeb"/>
        <w:numPr>
          <w:ilvl w:val="0"/>
          <w:numId w:val="17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Enough for theoretical saturation</w:t>
      </w:r>
    </w:p>
    <w:p w14:paraId="7108886D" w14:textId="77777777" w:rsidR="0071599B" w:rsidRDefault="0071599B" w:rsidP="0071599B">
      <w:pPr>
        <w:pStyle w:val="NormalWeb"/>
        <w:numPr>
          <w:ilvl w:val="1"/>
          <w:numId w:val="17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Researchers can predict what will be said</w:t>
      </w:r>
    </w:p>
    <w:p w14:paraId="6F66C4B1" w14:textId="77777777" w:rsidR="0071599B" w:rsidRDefault="0071599B" w:rsidP="0071599B">
      <w:pPr>
        <w:spacing w:after="240"/>
        <w:rPr>
          <w:rFonts w:eastAsia="Times New Roman"/>
        </w:rPr>
      </w:pPr>
    </w:p>
    <w:p w14:paraId="5494A752" w14:textId="77777777" w:rsidR="0071599B" w:rsidRDefault="0071599B" w:rsidP="0071599B">
      <w:pPr>
        <w:pStyle w:val="NormalWeb"/>
        <w:spacing w:before="0" w:beforeAutospacing="0" w:after="0" w:afterAutospacing="0"/>
      </w:pPr>
      <w:r>
        <w:rPr>
          <w:rFonts w:ascii="Arial" w:hAnsi="Arial" w:cs="Arial"/>
          <w:color w:val="000000"/>
          <w:sz w:val="22"/>
          <w:szCs w:val="22"/>
        </w:rPr>
        <w:t>Size of groups</w:t>
      </w:r>
    </w:p>
    <w:p w14:paraId="65E3D9B7" w14:textId="77777777" w:rsidR="0071599B" w:rsidRDefault="0071599B" w:rsidP="0071599B">
      <w:pPr>
        <w:pStyle w:val="NormalWeb"/>
        <w:numPr>
          <w:ilvl w:val="0"/>
          <w:numId w:val="17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Depends on the topic and the goals of the research</w:t>
      </w:r>
    </w:p>
    <w:p w14:paraId="71243504" w14:textId="77777777" w:rsidR="0071599B" w:rsidRDefault="0071599B" w:rsidP="0071599B">
      <w:pPr>
        <w:spacing w:after="240"/>
        <w:rPr>
          <w:rFonts w:eastAsia="Times New Roman"/>
        </w:rPr>
      </w:pPr>
    </w:p>
    <w:p w14:paraId="1512DE1B" w14:textId="77777777" w:rsidR="0071599B" w:rsidRDefault="0071599B" w:rsidP="0071599B">
      <w:pPr>
        <w:pStyle w:val="NormalWeb"/>
        <w:spacing w:before="0" w:beforeAutospacing="0" w:after="0" w:afterAutospacing="0"/>
      </w:pPr>
      <w:r>
        <w:rPr>
          <w:rFonts w:ascii="Arial" w:hAnsi="Arial" w:cs="Arial"/>
          <w:color w:val="000000"/>
          <w:sz w:val="22"/>
          <w:szCs w:val="22"/>
        </w:rPr>
        <w:t>Asking questions in focus groups</w:t>
      </w:r>
    </w:p>
    <w:p w14:paraId="0FDF6AD5" w14:textId="77777777" w:rsidR="0071599B" w:rsidRDefault="0071599B" w:rsidP="0071599B">
      <w:pPr>
        <w:pStyle w:val="NormalWeb"/>
        <w:numPr>
          <w:ilvl w:val="0"/>
          <w:numId w:val="17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Usually a small number of questions is used</w:t>
      </w:r>
    </w:p>
    <w:p w14:paraId="091229A0" w14:textId="77777777" w:rsidR="0071599B" w:rsidRDefault="0071599B" w:rsidP="0071599B">
      <w:pPr>
        <w:pStyle w:val="NormalWeb"/>
        <w:numPr>
          <w:ilvl w:val="1"/>
          <w:numId w:val="17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Opening, clarifying or refocusing the group</w:t>
      </w:r>
    </w:p>
    <w:p w14:paraId="18D3941A" w14:textId="77777777" w:rsidR="0071599B" w:rsidRDefault="0071599B" w:rsidP="0071599B">
      <w:pPr>
        <w:pStyle w:val="NormalWeb"/>
        <w:numPr>
          <w:ilvl w:val="0"/>
          <w:numId w:val="17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Amount of intervention taken by the moderator depends on</w:t>
      </w:r>
    </w:p>
    <w:p w14:paraId="07E56D09" w14:textId="77777777" w:rsidR="0071599B" w:rsidRDefault="0071599B" w:rsidP="0071599B">
      <w:pPr>
        <w:pStyle w:val="NormalWeb"/>
        <w:numPr>
          <w:ilvl w:val="1"/>
          <w:numId w:val="17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topic of the discussion;</w:t>
      </w:r>
    </w:p>
    <w:p w14:paraId="07949F9B" w14:textId="77777777" w:rsidR="0071599B" w:rsidRDefault="0071599B" w:rsidP="0071599B">
      <w:pPr>
        <w:pStyle w:val="NormalWeb"/>
        <w:numPr>
          <w:ilvl w:val="1"/>
          <w:numId w:val="17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How much knowledge the participants have;</w:t>
      </w:r>
    </w:p>
    <w:p w14:paraId="6BBBACA9" w14:textId="77777777" w:rsidR="0071599B" w:rsidRDefault="0071599B" w:rsidP="0071599B">
      <w:pPr>
        <w:pStyle w:val="NormalWeb"/>
        <w:numPr>
          <w:ilvl w:val="1"/>
          <w:numId w:val="17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goals of the research</w:t>
      </w:r>
    </w:p>
    <w:p w14:paraId="19DBC7CF" w14:textId="77777777" w:rsidR="0071599B" w:rsidRDefault="0071599B" w:rsidP="0071599B">
      <w:pPr>
        <w:rPr>
          <w:rFonts w:eastAsia="Times New Roman"/>
        </w:rPr>
      </w:pPr>
    </w:p>
    <w:p w14:paraId="1F8CFFC8" w14:textId="77777777" w:rsidR="0071599B" w:rsidRDefault="0071599B" w:rsidP="0071599B">
      <w:pPr>
        <w:pStyle w:val="NormalWeb"/>
        <w:spacing w:before="0" w:beforeAutospacing="0" w:after="0" w:afterAutospacing="0"/>
      </w:pPr>
      <w:r>
        <w:rPr>
          <w:rFonts w:ascii="Arial" w:hAnsi="Arial" w:cs="Arial"/>
          <w:color w:val="000000"/>
          <w:sz w:val="22"/>
          <w:szCs w:val="22"/>
        </w:rPr>
        <w:t>Limitations of focus groups</w:t>
      </w:r>
    </w:p>
    <w:p w14:paraId="7F3D5C3E" w14:textId="77777777" w:rsidR="0071599B" w:rsidRDefault="0071599B" w:rsidP="0071599B">
      <w:pPr>
        <w:pStyle w:val="NormalWeb"/>
        <w:numPr>
          <w:ilvl w:val="0"/>
          <w:numId w:val="17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Less control over discussion than the interview</w:t>
      </w:r>
    </w:p>
    <w:p w14:paraId="7008A664" w14:textId="77777777" w:rsidR="0071599B" w:rsidRDefault="0071599B" w:rsidP="0071599B">
      <w:pPr>
        <w:pStyle w:val="NormalWeb"/>
        <w:numPr>
          <w:ilvl w:val="0"/>
          <w:numId w:val="17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An unwieldy amount of data may be produced</w:t>
      </w:r>
    </w:p>
    <w:p w14:paraId="16E42B83" w14:textId="77777777" w:rsidR="0071599B" w:rsidRDefault="0071599B" w:rsidP="0071599B">
      <w:pPr>
        <w:pStyle w:val="NormalWeb"/>
        <w:numPr>
          <w:ilvl w:val="0"/>
          <w:numId w:val="17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data may be difficult to analyze</w:t>
      </w:r>
    </w:p>
    <w:p w14:paraId="4A660AB2" w14:textId="77777777" w:rsidR="0071599B" w:rsidRDefault="0071599B" w:rsidP="0071599B">
      <w:pPr>
        <w:pStyle w:val="NormalWeb"/>
        <w:numPr>
          <w:ilvl w:val="0"/>
          <w:numId w:val="17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Personalities traits in room (dominant, quiet)</w:t>
      </w:r>
    </w:p>
    <w:p w14:paraId="47B51ACB" w14:textId="77777777" w:rsidR="0071599B" w:rsidRDefault="0071599B" w:rsidP="0071599B">
      <w:pPr>
        <w:pStyle w:val="NormalWeb"/>
        <w:numPr>
          <w:ilvl w:val="0"/>
          <w:numId w:val="17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Difficult when sensitive issues, social hierarchy, strongly opposed positions</w:t>
      </w:r>
    </w:p>
    <w:p w14:paraId="09D1A635" w14:textId="77777777" w:rsidR="0071599B" w:rsidRDefault="0071599B" w:rsidP="0071599B">
      <w:pPr>
        <w:rPr>
          <w:rFonts w:eastAsia="Times New Roman"/>
        </w:rPr>
      </w:pPr>
    </w:p>
    <w:p w14:paraId="4AE1E52B" w14:textId="77777777" w:rsidR="0071599B" w:rsidRDefault="0071599B" w:rsidP="0071599B">
      <w:pPr>
        <w:pStyle w:val="NormalWeb"/>
        <w:spacing w:before="0" w:beforeAutospacing="0" w:after="0" w:afterAutospacing="0"/>
      </w:pPr>
      <w:r>
        <w:rPr>
          <w:rFonts w:ascii="Arial" w:hAnsi="Arial" w:cs="Arial"/>
          <w:color w:val="000000"/>
          <w:sz w:val="22"/>
          <w:szCs w:val="22"/>
        </w:rPr>
        <w:t>Online focus groups</w:t>
      </w:r>
    </w:p>
    <w:p w14:paraId="57217903" w14:textId="77777777" w:rsidR="0071599B" w:rsidRDefault="0071599B" w:rsidP="0071599B">
      <w:pPr>
        <w:pStyle w:val="NormalWeb"/>
        <w:numPr>
          <w:ilvl w:val="0"/>
          <w:numId w:val="17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Usually smaller</w:t>
      </w:r>
    </w:p>
    <w:p w14:paraId="3A2C527D" w14:textId="77777777" w:rsidR="0071599B" w:rsidRDefault="0071599B" w:rsidP="0071599B">
      <w:pPr>
        <w:pStyle w:val="NormalWeb"/>
        <w:numPr>
          <w:ilvl w:val="1"/>
          <w:numId w:val="17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Six to eight people</w:t>
      </w:r>
    </w:p>
    <w:p w14:paraId="51655C8D" w14:textId="77777777" w:rsidR="0071599B" w:rsidRDefault="0071599B" w:rsidP="0071599B">
      <w:pPr>
        <w:pStyle w:val="NormalWeb"/>
        <w:numPr>
          <w:ilvl w:val="0"/>
          <w:numId w:val="17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May be more difficult to moderate</w:t>
      </w:r>
    </w:p>
    <w:p w14:paraId="389C7094" w14:textId="77777777" w:rsidR="0071599B" w:rsidRDefault="0071599B" w:rsidP="0071599B">
      <w:pPr>
        <w:pStyle w:val="NormalWeb"/>
        <w:numPr>
          <w:ilvl w:val="0"/>
          <w:numId w:val="17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Several responses at once</w:t>
      </w:r>
    </w:p>
    <w:p w14:paraId="6497B20F" w14:textId="77777777" w:rsidR="0071599B" w:rsidRDefault="0071599B" w:rsidP="0071599B">
      <w:pPr>
        <w:pStyle w:val="NormalWeb"/>
        <w:numPr>
          <w:ilvl w:val="1"/>
          <w:numId w:val="17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Flow is difficult</w:t>
      </w:r>
    </w:p>
    <w:p w14:paraId="2A96D08D" w14:textId="77777777" w:rsidR="0071599B" w:rsidRDefault="0071599B" w:rsidP="0071599B">
      <w:pPr>
        <w:pStyle w:val="NormalWeb"/>
        <w:numPr>
          <w:ilvl w:val="0"/>
          <w:numId w:val="17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Overcomes geographical issues and sensitive topics</w:t>
      </w:r>
    </w:p>
    <w:p w14:paraId="76CB88A9" w14:textId="77777777" w:rsidR="0071599B" w:rsidRDefault="0071599B" w:rsidP="0071599B">
      <w:pPr>
        <w:pStyle w:val="NormalWeb"/>
        <w:numPr>
          <w:ilvl w:val="0"/>
          <w:numId w:val="17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Visual biases reduced</w:t>
      </w:r>
    </w:p>
    <w:p w14:paraId="7946BA9F" w14:textId="77777777" w:rsidR="0071599B" w:rsidRDefault="0071599B" w:rsidP="0071599B">
      <w:pPr>
        <w:pStyle w:val="NormalWeb"/>
        <w:numPr>
          <w:ilvl w:val="0"/>
          <w:numId w:val="17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Less reactive response to moderators</w:t>
      </w:r>
    </w:p>
    <w:p w14:paraId="29725016" w14:textId="77777777" w:rsidR="0071599B" w:rsidRDefault="0071599B" w:rsidP="0071599B">
      <w:pPr>
        <w:pStyle w:val="NormalWeb"/>
        <w:numPr>
          <w:ilvl w:val="0"/>
          <w:numId w:val="17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Often a safe and friendly environment,</w:t>
      </w:r>
    </w:p>
    <w:p w14:paraId="21772C3E" w14:textId="77777777" w:rsidR="0071599B" w:rsidRDefault="0071599B" w:rsidP="0071599B">
      <w:pPr>
        <w:pStyle w:val="NormalWeb"/>
        <w:numPr>
          <w:ilvl w:val="1"/>
          <w:numId w:val="17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Done at home</w:t>
      </w:r>
    </w:p>
    <w:p w14:paraId="73E90E9A" w14:textId="77777777" w:rsidR="0071599B" w:rsidRDefault="0071599B" w:rsidP="0071599B">
      <w:pPr>
        <w:spacing w:after="240"/>
        <w:rPr>
          <w:rFonts w:eastAsia="Times New Roman"/>
        </w:rPr>
      </w:pPr>
    </w:p>
    <w:p w14:paraId="4EE2201B" w14:textId="77777777" w:rsidR="0071599B" w:rsidRDefault="0071599B" w:rsidP="0071599B">
      <w:pPr>
        <w:pStyle w:val="NormalWeb"/>
        <w:spacing w:before="0" w:beforeAutospacing="0" w:after="0" w:afterAutospacing="0"/>
      </w:pPr>
      <w:r>
        <w:rPr>
          <w:rFonts w:ascii="Arial" w:hAnsi="Arial" w:cs="Arial"/>
          <w:color w:val="000000"/>
          <w:sz w:val="22"/>
          <w:szCs w:val="22"/>
        </w:rPr>
        <w:t>Disadvantages of online focus groups compared to face to face focus groups</w:t>
      </w:r>
    </w:p>
    <w:p w14:paraId="53F696E1" w14:textId="77777777" w:rsidR="0071599B" w:rsidRDefault="0071599B" w:rsidP="0071599B">
      <w:pPr>
        <w:pStyle w:val="NormalWeb"/>
        <w:numPr>
          <w:ilvl w:val="0"/>
          <w:numId w:val="1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Take longer</w:t>
      </w:r>
    </w:p>
    <w:p w14:paraId="3607253C" w14:textId="77777777" w:rsidR="0071599B" w:rsidRDefault="0071599B" w:rsidP="0071599B">
      <w:pPr>
        <w:pStyle w:val="NormalWeb"/>
        <w:numPr>
          <w:ilvl w:val="0"/>
          <w:numId w:val="1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More difficult to establish rapport</w:t>
      </w:r>
    </w:p>
    <w:p w14:paraId="4B2C2D10" w14:textId="77777777" w:rsidR="0071599B" w:rsidRDefault="0071599B" w:rsidP="0071599B">
      <w:pPr>
        <w:pStyle w:val="NormalWeb"/>
        <w:numPr>
          <w:ilvl w:val="0"/>
          <w:numId w:val="1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More difficult to prove</w:t>
      </w:r>
    </w:p>
    <w:p w14:paraId="78C9967A" w14:textId="77777777" w:rsidR="0071599B" w:rsidRDefault="0071599B" w:rsidP="0071599B">
      <w:pPr>
        <w:pStyle w:val="NormalWeb"/>
        <w:numPr>
          <w:ilvl w:val="0"/>
          <w:numId w:val="1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Higher non-response</w:t>
      </w:r>
    </w:p>
    <w:p w14:paraId="689EB417" w14:textId="77777777" w:rsidR="0071599B" w:rsidRDefault="0071599B" w:rsidP="0071599B">
      <w:pPr>
        <w:pStyle w:val="NormalWeb"/>
        <w:numPr>
          <w:ilvl w:val="0"/>
          <w:numId w:val="1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Moderator cannot read body language</w:t>
      </w:r>
    </w:p>
    <w:p w14:paraId="2B6FB43E" w14:textId="77777777" w:rsidR="0071599B" w:rsidRDefault="0071599B" w:rsidP="0071599B">
      <w:pPr>
        <w:pStyle w:val="NormalWeb"/>
        <w:numPr>
          <w:ilvl w:val="0"/>
          <w:numId w:val="1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Can’t identify distracted participants</w:t>
      </w:r>
    </w:p>
    <w:p w14:paraId="776278D9" w14:textId="77777777" w:rsidR="0071599B" w:rsidRDefault="0071599B" w:rsidP="0071599B">
      <w:pPr>
        <w:pStyle w:val="NormalWeb"/>
        <w:numPr>
          <w:ilvl w:val="0"/>
          <w:numId w:val="1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Online connection may be lost</w:t>
      </w:r>
    </w:p>
    <w:p w14:paraId="17C3243B" w14:textId="77777777" w:rsidR="0071599B" w:rsidRDefault="0071599B" w:rsidP="0071599B">
      <w:pPr>
        <w:spacing w:after="240"/>
        <w:rPr>
          <w:rFonts w:eastAsia="Times New Roman"/>
        </w:rPr>
      </w:pPr>
    </w:p>
    <w:p w14:paraId="3451A79A" w14:textId="77777777" w:rsidR="0071599B" w:rsidRDefault="0071599B" w:rsidP="0071599B">
      <w:pPr>
        <w:pStyle w:val="NormalWeb"/>
        <w:spacing w:before="0" w:beforeAutospacing="0" w:after="0" w:afterAutospacing="0"/>
      </w:pPr>
      <w:r>
        <w:rPr>
          <w:rFonts w:ascii="Arial" w:hAnsi="Arial" w:cs="Arial"/>
          <w:color w:val="000000"/>
          <w:sz w:val="22"/>
          <w:szCs w:val="22"/>
        </w:rPr>
        <w:t>Focus groups as a feminist method</w:t>
      </w:r>
    </w:p>
    <w:p w14:paraId="3B979351" w14:textId="77777777" w:rsidR="0071599B" w:rsidRDefault="0071599B" w:rsidP="0071599B">
      <w:pPr>
        <w:pStyle w:val="NormalWeb"/>
        <w:numPr>
          <w:ilvl w:val="0"/>
          <w:numId w:val="18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Less artificial</w:t>
      </w:r>
    </w:p>
    <w:p w14:paraId="40FB5222" w14:textId="77777777" w:rsidR="0071599B" w:rsidRDefault="0071599B" w:rsidP="0071599B">
      <w:pPr>
        <w:pStyle w:val="NormalWeb"/>
        <w:numPr>
          <w:ilvl w:val="1"/>
          <w:numId w:val="18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Involves group interaction</w:t>
      </w:r>
    </w:p>
    <w:p w14:paraId="048AB5AD" w14:textId="77777777" w:rsidR="0071599B" w:rsidRDefault="0071599B" w:rsidP="0071599B">
      <w:pPr>
        <w:pStyle w:val="NormalWeb"/>
        <w:numPr>
          <w:ilvl w:val="1"/>
          <w:numId w:val="18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Often involves natural groups</w:t>
      </w:r>
    </w:p>
    <w:p w14:paraId="586860B9" w14:textId="77777777" w:rsidR="0071599B" w:rsidRDefault="0071599B" w:rsidP="0071599B">
      <w:pPr>
        <w:pStyle w:val="NormalWeb"/>
        <w:numPr>
          <w:ilvl w:val="0"/>
          <w:numId w:val="18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Studies the individual within a social context</w:t>
      </w:r>
    </w:p>
    <w:p w14:paraId="37537FDC" w14:textId="77777777" w:rsidR="0071599B" w:rsidRDefault="0071599B" w:rsidP="0071599B">
      <w:pPr>
        <w:pStyle w:val="NormalWeb"/>
        <w:numPr>
          <w:ilvl w:val="1"/>
          <w:numId w:val="18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Mirrors real life</w:t>
      </w:r>
    </w:p>
    <w:p w14:paraId="195CEEEB" w14:textId="77777777" w:rsidR="0071599B" w:rsidRDefault="0071599B" w:rsidP="0071599B">
      <w:pPr>
        <w:pStyle w:val="NormalWeb"/>
        <w:numPr>
          <w:ilvl w:val="0"/>
          <w:numId w:val="18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Less control by researchers</w:t>
      </w:r>
    </w:p>
    <w:p w14:paraId="1D46789A" w14:textId="77777777" w:rsidR="0071599B" w:rsidRDefault="0071599B" w:rsidP="0071599B">
      <w:pPr>
        <w:pStyle w:val="NormalWeb"/>
        <w:numPr>
          <w:ilvl w:val="1"/>
          <w:numId w:val="18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Participants’ words and goals are expressed better.</w:t>
      </w:r>
    </w:p>
    <w:p w14:paraId="338D6D82" w14:textId="77777777" w:rsidR="0071599B" w:rsidRDefault="0071599B" w:rsidP="0071599B">
      <w:pPr>
        <w:spacing w:after="240"/>
        <w:rPr>
          <w:rFonts w:eastAsia="Times New Roman"/>
        </w:rPr>
      </w:pPr>
    </w:p>
    <w:p w14:paraId="53AEEB98" w14:textId="77777777" w:rsidR="0071599B" w:rsidRDefault="0071599B" w:rsidP="0071599B">
      <w:pPr>
        <w:pStyle w:val="NormalWeb"/>
        <w:spacing w:before="0" w:beforeAutospacing="0" w:after="0" w:afterAutospacing="0"/>
      </w:pPr>
      <w:r>
        <w:rPr>
          <w:rFonts w:ascii="Arial" w:hAnsi="Arial" w:cs="Arial"/>
          <w:color w:val="000000"/>
          <w:sz w:val="22"/>
          <w:szCs w:val="22"/>
        </w:rPr>
        <w:t>Ethnography (immersed in a social setting) vs. Qualitative interviewing</w:t>
      </w:r>
    </w:p>
    <w:p w14:paraId="7890F81D" w14:textId="77777777" w:rsidR="0071599B" w:rsidRDefault="0071599B" w:rsidP="0071599B">
      <w:pPr>
        <w:pStyle w:val="NormalWeb"/>
        <w:numPr>
          <w:ilvl w:val="0"/>
          <w:numId w:val="18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Advantages of ethnography</w:t>
      </w:r>
    </w:p>
    <w:p w14:paraId="6C8B5ED4" w14:textId="77777777" w:rsidR="0071599B" w:rsidRDefault="0071599B" w:rsidP="0071599B">
      <w:pPr>
        <w:pStyle w:val="NormalWeb"/>
        <w:numPr>
          <w:ilvl w:val="1"/>
          <w:numId w:val="18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Better for ‘seeing through the eyes of others’</w:t>
      </w:r>
    </w:p>
    <w:p w14:paraId="39C1D33E" w14:textId="77777777" w:rsidR="0071599B" w:rsidRDefault="0071599B" w:rsidP="0071599B">
      <w:pPr>
        <w:pStyle w:val="NormalWeb"/>
        <w:numPr>
          <w:ilvl w:val="1"/>
          <w:numId w:val="18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Better for learning the ‘native language’</w:t>
      </w:r>
    </w:p>
    <w:p w14:paraId="5BD1BE79" w14:textId="77777777" w:rsidR="0071599B" w:rsidRDefault="0071599B" w:rsidP="0071599B">
      <w:pPr>
        <w:pStyle w:val="NormalWeb"/>
        <w:numPr>
          <w:ilvl w:val="1"/>
          <w:numId w:val="18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 discover ‘things taken for granted’</w:t>
      </w:r>
    </w:p>
    <w:p w14:paraId="188516B4" w14:textId="77777777" w:rsidR="0071599B" w:rsidRDefault="0071599B" w:rsidP="0071599B">
      <w:pPr>
        <w:pStyle w:val="NormalWeb"/>
        <w:numPr>
          <w:ilvl w:val="1"/>
          <w:numId w:val="18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Better for uncovering deviant/hidden activities</w:t>
      </w:r>
    </w:p>
    <w:p w14:paraId="44C4BCB3" w14:textId="77777777" w:rsidR="0071599B" w:rsidRDefault="0071599B" w:rsidP="0071599B">
      <w:pPr>
        <w:pStyle w:val="NormalWeb"/>
        <w:numPr>
          <w:ilvl w:val="1"/>
          <w:numId w:val="18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Can establish context of people’s </w:t>
      </w:r>
      <w:proofErr w:type="spellStart"/>
      <w:r>
        <w:rPr>
          <w:rFonts w:ascii="Arial" w:hAnsi="Arial" w:cs="Arial"/>
          <w:color w:val="000000"/>
          <w:sz w:val="22"/>
          <w:szCs w:val="22"/>
        </w:rPr>
        <w:t>behaviour</w:t>
      </w:r>
      <w:proofErr w:type="spellEnd"/>
    </w:p>
    <w:p w14:paraId="4A87F98A" w14:textId="77777777" w:rsidR="0071599B" w:rsidRDefault="0071599B" w:rsidP="0071599B">
      <w:pPr>
        <w:pStyle w:val="NormalWeb"/>
        <w:numPr>
          <w:ilvl w:val="1"/>
          <w:numId w:val="18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More naturalistic</w:t>
      </w:r>
    </w:p>
    <w:p w14:paraId="5D7D0D28" w14:textId="77777777" w:rsidR="0071599B" w:rsidRPr="0071599B" w:rsidRDefault="0071599B" w:rsidP="0071599B">
      <w:pPr>
        <w:pStyle w:val="NormalWeb"/>
        <w:spacing w:before="0" w:beforeAutospacing="0" w:after="0" w:afterAutospacing="0"/>
        <w:textAlignment w:val="baseline"/>
        <w:rPr>
          <w:rFonts w:ascii="Arial" w:hAnsi="Arial" w:cs="Arial"/>
          <w:color w:val="000000"/>
          <w:sz w:val="22"/>
          <w:szCs w:val="22"/>
        </w:rPr>
      </w:pPr>
    </w:p>
    <w:p w14:paraId="216E9232" w14:textId="77777777" w:rsidR="0071599B" w:rsidRDefault="0071599B" w:rsidP="0071599B">
      <w:pPr>
        <w:pStyle w:val="NormalWeb"/>
        <w:spacing w:before="0" w:beforeAutospacing="0" w:after="0" w:afterAutospacing="0"/>
      </w:pPr>
      <w:r>
        <w:rPr>
          <w:rFonts w:ascii="Arial" w:hAnsi="Arial" w:cs="Arial"/>
          <w:color w:val="000000"/>
          <w:sz w:val="22"/>
          <w:szCs w:val="22"/>
        </w:rPr>
        <w:t>Qualitative Interviewing vs Ethnography (immersed in a social setting)</w:t>
      </w:r>
    </w:p>
    <w:p w14:paraId="29EB59C3" w14:textId="77777777" w:rsidR="0071599B" w:rsidRDefault="0071599B" w:rsidP="0071599B">
      <w:pPr>
        <w:rPr>
          <w:rFonts w:eastAsia="Times New Roman"/>
        </w:rPr>
      </w:pPr>
    </w:p>
    <w:p w14:paraId="44DF6043" w14:textId="77777777" w:rsidR="0071599B" w:rsidRDefault="0071599B" w:rsidP="0071599B">
      <w:pPr>
        <w:pStyle w:val="NormalWeb"/>
        <w:numPr>
          <w:ilvl w:val="0"/>
          <w:numId w:val="1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Advantages of qualitative interviewing</w:t>
      </w:r>
    </w:p>
    <w:p w14:paraId="487CBCB0" w14:textId="77777777" w:rsidR="0071599B" w:rsidRDefault="0071599B" w:rsidP="0071599B">
      <w:pPr>
        <w:pStyle w:val="NormalWeb"/>
        <w:numPr>
          <w:ilvl w:val="1"/>
          <w:numId w:val="1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Some issues are not observable (e.g., frequency of criminal </w:t>
      </w:r>
      <w:proofErr w:type="spellStart"/>
      <w:r>
        <w:rPr>
          <w:rFonts w:ascii="Arial" w:hAnsi="Arial" w:cs="Arial"/>
          <w:color w:val="000000"/>
          <w:sz w:val="22"/>
          <w:szCs w:val="22"/>
        </w:rPr>
        <w:t>behaviours</w:t>
      </w:r>
      <w:proofErr w:type="spellEnd"/>
      <w:r>
        <w:rPr>
          <w:rFonts w:ascii="Arial" w:hAnsi="Arial" w:cs="Arial"/>
          <w:color w:val="000000"/>
          <w:sz w:val="22"/>
          <w:szCs w:val="22"/>
        </w:rPr>
        <w:t>)</w:t>
      </w:r>
    </w:p>
    <w:p w14:paraId="745F7750" w14:textId="77777777" w:rsidR="0071599B" w:rsidRDefault="0071599B" w:rsidP="0071599B">
      <w:pPr>
        <w:pStyle w:val="NormalWeb"/>
        <w:numPr>
          <w:ilvl w:val="1"/>
          <w:numId w:val="1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Can reconstruct past events and </w:t>
      </w:r>
      <w:proofErr w:type="gramStart"/>
      <w:r>
        <w:rPr>
          <w:rFonts w:ascii="Arial" w:hAnsi="Arial" w:cs="Arial"/>
          <w:color w:val="000000"/>
          <w:sz w:val="22"/>
          <w:szCs w:val="22"/>
        </w:rPr>
        <w:t>future plans</w:t>
      </w:r>
      <w:proofErr w:type="gramEnd"/>
    </w:p>
    <w:p w14:paraId="0D712DEE" w14:textId="77777777" w:rsidR="0071599B" w:rsidRDefault="0071599B" w:rsidP="0071599B">
      <w:pPr>
        <w:pStyle w:val="NormalWeb"/>
        <w:numPr>
          <w:ilvl w:val="1"/>
          <w:numId w:val="1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Less intrusive</w:t>
      </w:r>
    </w:p>
    <w:p w14:paraId="49FBAC4C" w14:textId="77777777" w:rsidR="0071599B" w:rsidRDefault="0071599B" w:rsidP="0071599B">
      <w:pPr>
        <w:pStyle w:val="NormalWeb"/>
        <w:numPr>
          <w:ilvl w:val="1"/>
          <w:numId w:val="1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Longitudinal research easier</w:t>
      </w:r>
    </w:p>
    <w:p w14:paraId="570DB939" w14:textId="77777777" w:rsidR="0071599B" w:rsidRDefault="0071599B" w:rsidP="0071599B">
      <w:pPr>
        <w:pStyle w:val="NormalWeb"/>
        <w:numPr>
          <w:ilvl w:val="1"/>
          <w:numId w:val="1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Greater breadth of topics can be covered</w:t>
      </w:r>
    </w:p>
    <w:p w14:paraId="4487A2D6" w14:textId="77777777" w:rsidR="0071599B" w:rsidRDefault="0071599B" w:rsidP="0071599B">
      <w:pPr>
        <w:pStyle w:val="NormalWeb"/>
        <w:numPr>
          <w:ilvl w:val="1"/>
          <w:numId w:val="1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Addresses specific issues</w:t>
      </w:r>
    </w:p>
    <w:p w14:paraId="227ED17F" w14:textId="77777777" w:rsidR="0071599B" w:rsidRDefault="0071599B" w:rsidP="0071599B">
      <w:pPr>
        <w:pStyle w:val="NormalWeb"/>
        <w:numPr>
          <w:ilvl w:val="2"/>
          <w:numId w:val="1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May not come up in ethnographic observation</w:t>
      </w:r>
    </w:p>
    <w:p w14:paraId="7637C23C" w14:textId="77777777" w:rsidR="0071599B" w:rsidRDefault="0071599B" w:rsidP="0071599B">
      <w:pPr>
        <w:spacing w:after="240"/>
        <w:rPr>
          <w:rFonts w:eastAsia="Times New Roman"/>
        </w:rPr>
      </w:pPr>
      <w:r>
        <w:rPr>
          <w:rFonts w:eastAsia="Times New Roman"/>
        </w:rPr>
        <w:br/>
      </w:r>
    </w:p>
    <w:p w14:paraId="5423747A" w14:textId="77777777" w:rsidR="0071599B" w:rsidRDefault="0071599B" w:rsidP="0071599B">
      <w:pPr>
        <w:pStyle w:val="NormalWeb"/>
        <w:spacing w:before="0" w:beforeAutospacing="0" w:after="0" w:afterAutospacing="0"/>
        <w:rPr>
          <w:rFonts w:ascii="Arial" w:hAnsi="Arial" w:cs="Arial"/>
          <w:color w:val="000000"/>
          <w:sz w:val="22"/>
          <w:szCs w:val="22"/>
        </w:rPr>
      </w:pPr>
    </w:p>
    <w:p w14:paraId="6F384FBF" w14:textId="77777777" w:rsidR="0071599B" w:rsidRDefault="0071599B" w:rsidP="0071599B">
      <w:pPr>
        <w:pStyle w:val="NormalWeb"/>
        <w:spacing w:before="0" w:beforeAutospacing="0" w:after="0" w:afterAutospacing="0"/>
        <w:rPr>
          <w:rFonts w:ascii="Arial" w:hAnsi="Arial" w:cs="Arial"/>
          <w:color w:val="000000"/>
          <w:sz w:val="22"/>
          <w:szCs w:val="22"/>
        </w:rPr>
      </w:pPr>
    </w:p>
    <w:p w14:paraId="5E585403" w14:textId="77777777" w:rsidR="0071599B" w:rsidRDefault="0071599B" w:rsidP="0071599B">
      <w:pPr>
        <w:pStyle w:val="NormalWeb"/>
        <w:spacing w:before="0" w:beforeAutospacing="0" w:after="0" w:afterAutospacing="0"/>
        <w:rPr>
          <w:rFonts w:ascii="Arial" w:hAnsi="Arial" w:cs="Arial"/>
          <w:color w:val="000000"/>
          <w:sz w:val="22"/>
          <w:szCs w:val="22"/>
        </w:rPr>
      </w:pPr>
    </w:p>
    <w:p w14:paraId="7D9BDA37" w14:textId="77777777" w:rsidR="0071599B" w:rsidRDefault="0071599B" w:rsidP="0071599B">
      <w:pPr>
        <w:pStyle w:val="NormalWeb"/>
        <w:spacing w:before="0" w:beforeAutospacing="0" w:after="0" w:afterAutospacing="0"/>
        <w:rPr>
          <w:rFonts w:ascii="Arial" w:hAnsi="Arial" w:cs="Arial"/>
          <w:color w:val="000000"/>
          <w:sz w:val="22"/>
          <w:szCs w:val="22"/>
        </w:rPr>
      </w:pPr>
    </w:p>
    <w:p w14:paraId="5F0F7C18" w14:textId="77777777" w:rsidR="0071599B" w:rsidRDefault="0071599B" w:rsidP="0071599B">
      <w:pPr>
        <w:pStyle w:val="NormalWeb"/>
        <w:spacing w:before="0" w:beforeAutospacing="0" w:after="0" w:afterAutospacing="0"/>
        <w:rPr>
          <w:rFonts w:ascii="Arial" w:hAnsi="Arial" w:cs="Arial"/>
          <w:color w:val="000000"/>
          <w:sz w:val="22"/>
          <w:szCs w:val="22"/>
        </w:rPr>
      </w:pPr>
    </w:p>
    <w:p w14:paraId="70189855" w14:textId="77777777" w:rsidR="0071599B" w:rsidRDefault="0071599B" w:rsidP="0071599B">
      <w:pPr>
        <w:pStyle w:val="NormalWeb"/>
        <w:spacing w:before="0" w:beforeAutospacing="0" w:after="0" w:afterAutospacing="0"/>
        <w:rPr>
          <w:rFonts w:ascii="Arial" w:hAnsi="Arial" w:cs="Arial"/>
          <w:color w:val="000000"/>
          <w:sz w:val="22"/>
          <w:szCs w:val="22"/>
        </w:rPr>
      </w:pPr>
    </w:p>
    <w:p w14:paraId="7A98D921" w14:textId="77777777" w:rsidR="0071599B" w:rsidRDefault="0071599B" w:rsidP="0071599B">
      <w:pPr>
        <w:pStyle w:val="NormalWeb"/>
        <w:spacing w:before="0" w:beforeAutospacing="0" w:after="0" w:afterAutospacing="0"/>
        <w:rPr>
          <w:rFonts w:ascii="Arial" w:hAnsi="Arial" w:cs="Arial"/>
          <w:color w:val="000000"/>
          <w:sz w:val="22"/>
          <w:szCs w:val="22"/>
        </w:rPr>
      </w:pPr>
    </w:p>
    <w:p w14:paraId="54CEC8B0" w14:textId="77777777" w:rsidR="0071599B" w:rsidRDefault="0071599B" w:rsidP="0071599B">
      <w:pPr>
        <w:pStyle w:val="NormalWeb"/>
        <w:spacing w:before="0" w:beforeAutospacing="0" w:after="0" w:afterAutospacing="0"/>
        <w:rPr>
          <w:rFonts w:ascii="Arial" w:hAnsi="Arial" w:cs="Arial"/>
          <w:color w:val="000000"/>
          <w:sz w:val="22"/>
          <w:szCs w:val="22"/>
        </w:rPr>
      </w:pPr>
    </w:p>
    <w:p w14:paraId="1BF5F1F7" w14:textId="77777777" w:rsidR="0071599B" w:rsidRDefault="0071599B" w:rsidP="0071599B">
      <w:pPr>
        <w:pStyle w:val="NormalWeb"/>
        <w:spacing w:before="0" w:beforeAutospacing="0" w:after="0" w:afterAutospacing="0"/>
        <w:rPr>
          <w:rFonts w:ascii="Arial" w:hAnsi="Arial" w:cs="Arial"/>
          <w:color w:val="000000"/>
          <w:sz w:val="22"/>
          <w:szCs w:val="22"/>
        </w:rPr>
      </w:pPr>
    </w:p>
    <w:p w14:paraId="45504508" w14:textId="77777777" w:rsidR="0071599B" w:rsidRDefault="0071599B" w:rsidP="0071599B">
      <w:pPr>
        <w:pStyle w:val="NormalWeb"/>
        <w:spacing w:before="0" w:beforeAutospacing="0" w:after="0" w:afterAutospacing="0"/>
        <w:rPr>
          <w:rFonts w:ascii="Arial" w:hAnsi="Arial" w:cs="Arial"/>
          <w:color w:val="000000"/>
          <w:sz w:val="22"/>
          <w:szCs w:val="22"/>
        </w:rPr>
      </w:pPr>
    </w:p>
    <w:p w14:paraId="33751581" w14:textId="77777777" w:rsidR="0071599B" w:rsidRDefault="0071599B" w:rsidP="0071599B">
      <w:pPr>
        <w:pStyle w:val="NormalWeb"/>
        <w:spacing w:before="0" w:beforeAutospacing="0" w:after="0" w:afterAutospacing="0"/>
        <w:rPr>
          <w:rFonts w:ascii="Arial" w:hAnsi="Arial" w:cs="Arial"/>
          <w:color w:val="000000"/>
          <w:sz w:val="22"/>
          <w:szCs w:val="22"/>
        </w:rPr>
      </w:pPr>
    </w:p>
    <w:p w14:paraId="2DC6C849" w14:textId="77777777" w:rsidR="0071599B" w:rsidRDefault="0071599B" w:rsidP="0071599B">
      <w:pPr>
        <w:pStyle w:val="NormalWeb"/>
        <w:spacing w:before="0" w:beforeAutospacing="0" w:after="0" w:afterAutospacing="0"/>
        <w:rPr>
          <w:rFonts w:ascii="Arial" w:hAnsi="Arial" w:cs="Arial"/>
          <w:color w:val="000000"/>
          <w:sz w:val="22"/>
          <w:szCs w:val="22"/>
        </w:rPr>
      </w:pPr>
    </w:p>
    <w:p w14:paraId="3DFE6ADE" w14:textId="77777777" w:rsidR="0071599B" w:rsidRDefault="0071599B" w:rsidP="0071599B">
      <w:pPr>
        <w:pStyle w:val="NormalWeb"/>
        <w:spacing w:before="0" w:beforeAutospacing="0" w:after="0" w:afterAutospacing="0"/>
        <w:rPr>
          <w:rFonts w:ascii="Arial" w:hAnsi="Arial" w:cs="Arial"/>
          <w:color w:val="000000"/>
          <w:sz w:val="22"/>
          <w:szCs w:val="22"/>
        </w:rPr>
      </w:pPr>
    </w:p>
    <w:p w14:paraId="64569206" w14:textId="77777777" w:rsidR="0071599B" w:rsidRDefault="0071599B" w:rsidP="0071599B">
      <w:pPr>
        <w:pStyle w:val="NormalWeb"/>
        <w:spacing w:before="0" w:beforeAutospacing="0" w:after="0" w:afterAutospacing="0"/>
        <w:rPr>
          <w:rFonts w:ascii="Arial" w:hAnsi="Arial" w:cs="Arial"/>
          <w:color w:val="000000"/>
          <w:sz w:val="22"/>
          <w:szCs w:val="22"/>
        </w:rPr>
      </w:pPr>
    </w:p>
    <w:p w14:paraId="682CE60A" w14:textId="77777777" w:rsidR="0071599B" w:rsidRDefault="0071599B" w:rsidP="0071599B">
      <w:pPr>
        <w:pStyle w:val="NormalWeb"/>
        <w:spacing w:before="0" w:beforeAutospacing="0" w:after="0" w:afterAutospacing="0"/>
        <w:rPr>
          <w:rFonts w:ascii="Arial" w:hAnsi="Arial" w:cs="Arial"/>
          <w:color w:val="000000"/>
          <w:sz w:val="22"/>
          <w:szCs w:val="22"/>
        </w:rPr>
      </w:pPr>
    </w:p>
    <w:p w14:paraId="1D82031F" w14:textId="77777777" w:rsidR="0071599B" w:rsidRDefault="0071599B" w:rsidP="0071599B">
      <w:pPr>
        <w:pStyle w:val="NormalWeb"/>
        <w:spacing w:before="0" w:beforeAutospacing="0" w:after="0" w:afterAutospacing="0"/>
        <w:rPr>
          <w:rFonts w:ascii="Arial" w:hAnsi="Arial" w:cs="Arial"/>
          <w:color w:val="000000"/>
          <w:sz w:val="22"/>
          <w:szCs w:val="22"/>
        </w:rPr>
      </w:pPr>
    </w:p>
    <w:p w14:paraId="1FBE8EE9" w14:textId="77777777" w:rsidR="0071599B" w:rsidRDefault="0071599B" w:rsidP="0071599B">
      <w:pPr>
        <w:pStyle w:val="NormalWeb"/>
        <w:spacing w:before="0" w:beforeAutospacing="0" w:after="0" w:afterAutospacing="0"/>
        <w:rPr>
          <w:rFonts w:ascii="Arial" w:hAnsi="Arial" w:cs="Arial"/>
          <w:color w:val="000000"/>
          <w:sz w:val="22"/>
          <w:szCs w:val="22"/>
        </w:rPr>
      </w:pPr>
    </w:p>
    <w:p w14:paraId="6C7D4188" w14:textId="77777777" w:rsidR="0071599B" w:rsidRDefault="0071599B" w:rsidP="0071599B">
      <w:pPr>
        <w:pStyle w:val="NormalWeb"/>
        <w:spacing w:before="0" w:beforeAutospacing="0" w:after="0" w:afterAutospacing="0"/>
        <w:rPr>
          <w:rFonts w:ascii="Arial" w:hAnsi="Arial" w:cs="Arial"/>
          <w:color w:val="000000"/>
          <w:sz w:val="22"/>
          <w:szCs w:val="22"/>
        </w:rPr>
      </w:pPr>
    </w:p>
    <w:p w14:paraId="1C47E3C9" w14:textId="77777777" w:rsidR="0071599B" w:rsidRDefault="0071599B" w:rsidP="0071599B">
      <w:pPr>
        <w:pStyle w:val="NormalWeb"/>
        <w:spacing w:before="0" w:beforeAutospacing="0" w:after="0" w:afterAutospacing="0"/>
        <w:rPr>
          <w:rFonts w:ascii="Arial" w:hAnsi="Arial" w:cs="Arial"/>
          <w:color w:val="000000"/>
          <w:sz w:val="22"/>
          <w:szCs w:val="22"/>
        </w:rPr>
      </w:pPr>
    </w:p>
    <w:p w14:paraId="0CFA66B9" w14:textId="77777777" w:rsidR="0071599B" w:rsidRDefault="0071599B" w:rsidP="0071599B">
      <w:pPr>
        <w:pStyle w:val="NormalWeb"/>
        <w:spacing w:before="0" w:beforeAutospacing="0" w:after="0" w:afterAutospacing="0"/>
        <w:rPr>
          <w:rFonts w:ascii="Arial" w:hAnsi="Arial" w:cs="Arial"/>
          <w:color w:val="000000"/>
          <w:sz w:val="22"/>
          <w:szCs w:val="22"/>
        </w:rPr>
      </w:pPr>
    </w:p>
    <w:p w14:paraId="7D436C5E" w14:textId="77777777" w:rsidR="0071599B" w:rsidRDefault="0071599B" w:rsidP="0071599B">
      <w:pPr>
        <w:pStyle w:val="NormalWeb"/>
        <w:spacing w:before="0" w:beforeAutospacing="0" w:after="0" w:afterAutospacing="0"/>
        <w:rPr>
          <w:rFonts w:ascii="Arial" w:hAnsi="Arial" w:cs="Arial"/>
          <w:color w:val="000000"/>
          <w:sz w:val="22"/>
          <w:szCs w:val="22"/>
        </w:rPr>
      </w:pPr>
    </w:p>
    <w:p w14:paraId="1EA155F3" w14:textId="77777777" w:rsidR="0071599B" w:rsidRDefault="0071599B" w:rsidP="0071599B">
      <w:pPr>
        <w:pStyle w:val="NormalWeb"/>
        <w:spacing w:before="0" w:beforeAutospacing="0" w:after="0" w:afterAutospacing="0"/>
        <w:rPr>
          <w:rFonts w:ascii="Arial" w:hAnsi="Arial" w:cs="Arial"/>
          <w:color w:val="000000"/>
          <w:sz w:val="22"/>
          <w:szCs w:val="22"/>
        </w:rPr>
      </w:pPr>
    </w:p>
    <w:p w14:paraId="2E6B123C" w14:textId="77777777" w:rsidR="0071599B" w:rsidRDefault="0071599B" w:rsidP="0071599B">
      <w:pPr>
        <w:pStyle w:val="NormalWeb"/>
        <w:spacing w:before="0" w:beforeAutospacing="0" w:after="0" w:afterAutospacing="0"/>
        <w:rPr>
          <w:rFonts w:ascii="Arial" w:hAnsi="Arial" w:cs="Arial"/>
          <w:color w:val="000000"/>
          <w:sz w:val="22"/>
          <w:szCs w:val="22"/>
        </w:rPr>
      </w:pPr>
    </w:p>
    <w:p w14:paraId="5CA76229" w14:textId="77777777" w:rsidR="0071599B" w:rsidRDefault="0071599B" w:rsidP="0071599B">
      <w:pPr>
        <w:pStyle w:val="NormalWeb"/>
        <w:spacing w:before="0" w:beforeAutospacing="0" w:after="0" w:afterAutospacing="0"/>
        <w:rPr>
          <w:rFonts w:ascii="Arial" w:hAnsi="Arial" w:cs="Arial"/>
          <w:color w:val="000000"/>
          <w:sz w:val="22"/>
          <w:szCs w:val="22"/>
        </w:rPr>
      </w:pPr>
    </w:p>
    <w:p w14:paraId="1C6D9AFC" w14:textId="77777777" w:rsidR="0071599B" w:rsidRDefault="0071599B" w:rsidP="0071599B">
      <w:pPr>
        <w:pStyle w:val="NormalWeb"/>
        <w:spacing w:before="0" w:beforeAutospacing="0" w:after="0" w:afterAutospacing="0"/>
        <w:rPr>
          <w:rFonts w:ascii="Arial" w:hAnsi="Arial" w:cs="Arial"/>
          <w:color w:val="000000"/>
          <w:sz w:val="22"/>
          <w:szCs w:val="22"/>
        </w:rPr>
      </w:pPr>
    </w:p>
    <w:p w14:paraId="33DF7217" w14:textId="77777777" w:rsidR="0071599B" w:rsidRDefault="0071599B" w:rsidP="0071599B">
      <w:pPr>
        <w:pStyle w:val="NormalWeb"/>
        <w:spacing w:before="0" w:beforeAutospacing="0" w:after="0" w:afterAutospacing="0"/>
        <w:rPr>
          <w:rFonts w:ascii="Arial" w:hAnsi="Arial" w:cs="Arial"/>
          <w:color w:val="000000"/>
          <w:sz w:val="22"/>
          <w:szCs w:val="22"/>
        </w:rPr>
      </w:pPr>
    </w:p>
    <w:p w14:paraId="1E28AD35" w14:textId="77777777" w:rsidR="0071599B" w:rsidRDefault="0071599B" w:rsidP="0071599B">
      <w:pPr>
        <w:pStyle w:val="NormalWeb"/>
        <w:spacing w:before="0" w:beforeAutospacing="0" w:after="0" w:afterAutospacing="0"/>
        <w:rPr>
          <w:rFonts w:ascii="Arial" w:hAnsi="Arial" w:cs="Arial"/>
          <w:color w:val="000000"/>
          <w:sz w:val="22"/>
          <w:szCs w:val="22"/>
        </w:rPr>
      </w:pPr>
    </w:p>
    <w:p w14:paraId="19897D5C" w14:textId="77777777" w:rsidR="0071599B" w:rsidRDefault="0071599B" w:rsidP="0071599B">
      <w:pPr>
        <w:pStyle w:val="NormalWeb"/>
        <w:spacing w:before="0" w:beforeAutospacing="0" w:after="0" w:afterAutospacing="0"/>
        <w:rPr>
          <w:rFonts w:ascii="Arial" w:hAnsi="Arial" w:cs="Arial"/>
          <w:color w:val="000000"/>
          <w:sz w:val="22"/>
          <w:szCs w:val="22"/>
        </w:rPr>
      </w:pPr>
    </w:p>
    <w:p w14:paraId="4A9AE140" w14:textId="77777777" w:rsidR="0071599B" w:rsidRDefault="0071599B" w:rsidP="0071599B">
      <w:pPr>
        <w:pStyle w:val="NormalWeb"/>
        <w:spacing w:before="0" w:beforeAutospacing="0" w:after="0" w:afterAutospacing="0"/>
        <w:rPr>
          <w:rFonts w:ascii="Arial" w:hAnsi="Arial" w:cs="Arial"/>
          <w:color w:val="000000"/>
          <w:sz w:val="22"/>
          <w:szCs w:val="22"/>
        </w:rPr>
      </w:pPr>
    </w:p>
    <w:p w14:paraId="32C0423F" w14:textId="77777777" w:rsidR="0071599B" w:rsidRDefault="0071599B" w:rsidP="0071599B">
      <w:pPr>
        <w:pStyle w:val="NormalWeb"/>
        <w:spacing w:before="0" w:beforeAutospacing="0" w:after="0" w:afterAutospacing="0"/>
        <w:rPr>
          <w:rFonts w:ascii="Arial" w:hAnsi="Arial" w:cs="Arial"/>
          <w:color w:val="000000"/>
          <w:sz w:val="22"/>
          <w:szCs w:val="22"/>
        </w:rPr>
      </w:pPr>
    </w:p>
    <w:p w14:paraId="14BA373E" w14:textId="77777777" w:rsidR="0071599B" w:rsidRDefault="0071599B" w:rsidP="0071599B">
      <w:pPr>
        <w:pStyle w:val="NormalWeb"/>
        <w:spacing w:before="0" w:beforeAutospacing="0" w:after="0" w:afterAutospacing="0"/>
        <w:rPr>
          <w:rFonts w:ascii="Arial" w:hAnsi="Arial" w:cs="Arial"/>
          <w:color w:val="000000"/>
          <w:sz w:val="22"/>
          <w:szCs w:val="22"/>
        </w:rPr>
      </w:pPr>
    </w:p>
    <w:p w14:paraId="46E5FC85" w14:textId="77777777" w:rsidR="0071599B" w:rsidRDefault="0071599B" w:rsidP="0071599B">
      <w:pPr>
        <w:pStyle w:val="NormalWeb"/>
        <w:spacing w:before="0" w:beforeAutospacing="0" w:after="0" w:afterAutospacing="0"/>
        <w:rPr>
          <w:rFonts w:ascii="Arial" w:hAnsi="Arial" w:cs="Arial"/>
          <w:color w:val="000000"/>
          <w:sz w:val="22"/>
          <w:szCs w:val="22"/>
        </w:rPr>
      </w:pPr>
    </w:p>
    <w:p w14:paraId="00156099" w14:textId="77777777" w:rsidR="0071599B" w:rsidRDefault="0071599B" w:rsidP="0071599B">
      <w:pPr>
        <w:pStyle w:val="NormalWeb"/>
        <w:spacing w:before="0" w:beforeAutospacing="0" w:after="0" w:afterAutospacing="0"/>
        <w:rPr>
          <w:rFonts w:ascii="Arial" w:hAnsi="Arial" w:cs="Arial"/>
          <w:color w:val="000000"/>
          <w:sz w:val="22"/>
          <w:szCs w:val="22"/>
        </w:rPr>
      </w:pPr>
    </w:p>
    <w:p w14:paraId="4F277EBC" w14:textId="77777777" w:rsidR="0071599B" w:rsidRDefault="0071599B" w:rsidP="0071599B">
      <w:pPr>
        <w:pStyle w:val="NormalWeb"/>
        <w:spacing w:before="0" w:beforeAutospacing="0" w:after="0" w:afterAutospacing="0"/>
        <w:rPr>
          <w:rFonts w:ascii="Arial" w:hAnsi="Arial" w:cs="Arial"/>
          <w:color w:val="000000"/>
          <w:sz w:val="22"/>
          <w:szCs w:val="22"/>
        </w:rPr>
      </w:pPr>
    </w:p>
    <w:p w14:paraId="3935D222" w14:textId="77777777" w:rsidR="0071599B" w:rsidRDefault="0071599B" w:rsidP="0071599B">
      <w:pPr>
        <w:pStyle w:val="NormalWeb"/>
        <w:spacing w:before="0" w:beforeAutospacing="0" w:after="0" w:afterAutospacing="0"/>
        <w:rPr>
          <w:rFonts w:ascii="Arial" w:hAnsi="Arial" w:cs="Arial"/>
          <w:color w:val="000000"/>
          <w:sz w:val="22"/>
          <w:szCs w:val="22"/>
        </w:rPr>
      </w:pPr>
    </w:p>
    <w:p w14:paraId="60CB2FAD" w14:textId="77777777" w:rsidR="0071599B" w:rsidRDefault="0071599B" w:rsidP="0071599B">
      <w:pPr>
        <w:pStyle w:val="NormalWeb"/>
        <w:spacing w:before="0" w:beforeAutospacing="0" w:after="0" w:afterAutospacing="0"/>
        <w:rPr>
          <w:rFonts w:ascii="Arial" w:hAnsi="Arial" w:cs="Arial"/>
          <w:color w:val="000000"/>
          <w:sz w:val="22"/>
          <w:szCs w:val="22"/>
        </w:rPr>
      </w:pPr>
    </w:p>
    <w:p w14:paraId="6DF0EB11" w14:textId="77777777" w:rsidR="0071599B" w:rsidRDefault="0071599B" w:rsidP="0071599B">
      <w:pPr>
        <w:pStyle w:val="NormalWeb"/>
        <w:spacing w:before="0" w:beforeAutospacing="0" w:after="0" w:afterAutospacing="0"/>
        <w:rPr>
          <w:rFonts w:ascii="Arial" w:hAnsi="Arial" w:cs="Arial"/>
          <w:color w:val="000000"/>
          <w:sz w:val="22"/>
          <w:szCs w:val="22"/>
        </w:rPr>
      </w:pPr>
    </w:p>
    <w:p w14:paraId="4E76E89B" w14:textId="77777777" w:rsidR="0071599B" w:rsidRDefault="0071599B" w:rsidP="0071599B">
      <w:pPr>
        <w:pStyle w:val="NormalWeb"/>
        <w:spacing w:before="0" w:beforeAutospacing="0" w:after="0" w:afterAutospacing="0"/>
        <w:rPr>
          <w:rFonts w:ascii="Arial" w:hAnsi="Arial" w:cs="Arial"/>
          <w:color w:val="000000"/>
          <w:sz w:val="22"/>
          <w:szCs w:val="22"/>
        </w:rPr>
      </w:pPr>
    </w:p>
    <w:p w14:paraId="42C65ED8" w14:textId="77777777" w:rsidR="0071599B" w:rsidRDefault="0071599B" w:rsidP="0071599B">
      <w:pPr>
        <w:pStyle w:val="NormalWeb"/>
        <w:spacing w:before="0" w:beforeAutospacing="0" w:after="0" w:afterAutospacing="0"/>
        <w:rPr>
          <w:rFonts w:ascii="Arial" w:hAnsi="Arial" w:cs="Arial"/>
          <w:color w:val="000000"/>
          <w:sz w:val="22"/>
          <w:szCs w:val="22"/>
        </w:rPr>
      </w:pPr>
    </w:p>
    <w:p w14:paraId="4F316AD2" w14:textId="77777777" w:rsidR="0071599B" w:rsidRDefault="0071599B" w:rsidP="0071599B">
      <w:pPr>
        <w:pStyle w:val="NormalWeb"/>
        <w:spacing w:before="0" w:beforeAutospacing="0" w:after="0" w:afterAutospacing="0"/>
        <w:rPr>
          <w:rFonts w:ascii="Arial" w:hAnsi="Arial" w:cs="Arial"/>
          <w:color w:val="000000"/>
          <w:sz w:val="22"/>
          <w:szCs w:val="22"/>
        </w:rPr>
      </w:pPr>
    </w:p>
    <w:p w14:paraId="35DBD8C6" w14:textId="77777777" w:rsidR="0071599B" w:rsidRDefault="0071599B" w:rsidP="0071599B">
      <w:pPr>
        <w:pStyle w:val="NormalWeb"/>
        <w:spacing w:before="0" w:beforeAutospacing="0" w:after="0" w:afterAutospacing="0"/>
        <w:rPr>
          <w:rFonts w:ascii="Arial" w:hAnsi="Arial" w:cs="Arial"/>
          <w:color w:val="000000"/>
          <w:sz w:val="22"/>
          <w:szCs w:val="22"/>
        </w:rPr>
      </w:pPr>
    </w:p>
    <w:p w14:paraId="4E17FFA4" w14:textId="77777777" w:rsidR="0071599B" w:rsidRDefault="0071599B" w:rsidP="0071599B">
      <w:pPr>
        <w:pStyle w:val="NormalWeb"/>
        <w:spacing w:before="0" w:beforeAutospacing="0" w:after="0" w:afterAutospacing="0"/>
        <w:rPr>
          <w:rFonts w:ascii="Arial" w:hAnsi="Arial" w:cs="Arial"/>
          <w:color w:val="000000"/>
          <w:sz w:val="22"/>
          <w:szCs w:val="22"/>
        </w:rPr>
      </w:pPr>
    </w:p>
    <w:p w14:paraId="09B71D02" w14:textId="77777777" w:rsidR="0071599B" w:rsidRDefault="0071599B" w:rsidP="0071599B">
      <w:pPr>
        <w:pStyle w:val="NormalWeb"/>
        <w:spacing w:before="0" w:beforeAutospacing="0" w:after="0" w:afterAutospacing="0"/>
        <w:rPr>
          <w:rFonts w:ascii="Arial" w:hAnsi="Arial" w:cs="Arial"/>
          <w:color w:val="000000"/>
          <w:sz w:val="22"/>
          <w:szCs w:val="22"/>
        </w:rPr>
      </w:pPr>
    </w:p>
    <w:p w14:paraId="50E094D1" w14:textId="77777777" w:rsidR="0071599B" w:rsidRDefault="0071599B" w:rsidP="0071599B">
      <w:pPr>
        <w:pStyle w:val="NormalWeb"/>
        <w:spacing w:before="0" w:beforeAutospacing="0" w:after="0" w:afterAutospacing="0"/>
        <w:rPr>
          <w:rFonts w:ascii="Arial" w:hAnsi="Arial" w:cs="Arial"/>
          <w:color w:val="000000"/>
          <w:sz w:val="22"/>
          <w:szCs w:val="22"/>
        </w:rPr>
      </w:pPr>
    </w:p>
    <w:p w14:paraId="52B9ED84" w14:textId="77777777" w:rsidR="0071599B" w:rsidRDefault="0071599B" w:rsidP="0071599B">
      <w:pPr>
        <w:pStyle w:val="NormalWeb"/>
        <w:spacing w:before="0" w:beforeAutospacing="0" w:after="0" w:afterAutospacing="0"/>
      </w:pPr>
      <w:r>
        <w:rPr>
          <w:rFonts w:ascii="Arial" w:hAnsi="Arial" w:cs="Arial"/>
          <w:color w:val="000000"/>
          <w:sz w:val="22"/>
          <w:szCs w:val="22"/>
        </w:rPr>
        <w:lastRenderedPageBreak/>
        <w:t>260-08</w:t>
      </w:r>
    </w:p>
    <w:p w14:paraId="41D9C7C1" w14:textId="77777777" w:rsidR="0071599B" w:rsidRPr="0071599B" w:rsidRDefault="0071599B" w:rsidP="0071599B">
      <w:pPr>
        <w:pStyle w:val="NormalWeb"/>
        <w:spacing w:before="0" w:beforeAutospacing="0" w:after="0" w:afterAutospacing="0"/>
        <w:rPr>
          <w:b/>
        </w:rPr>
      </w:pPr>
      <w:r w:rsidRPr="0071599B">
        <w:rPr>
          <w:rFonts w:ascii="Arial" w:hAnsi="Arial" w:cs="Arial"/>
          <w:b/>
          <w:color w:val="000000"/>
          <w:sz w:val="22"/>
          <w:szCs w:val="22"/>
        </w:rPr>
        <w:t>Chapter 8</w:t>
      </w:r>
    </w:p>
    <w:p w14:paraId="5AD1190B" w14:textId="77777777" w:rsidR="0071599B" w:rsidRDefault="0071599B" w:rsidP="0071599B">
      <w:pPr>
        <w:rPr>
          <w:rFonts w:eastAsia="Times New Roman"/>
        </w:rPr>
      </w:pPr>
    </w:p>
    <w:p w14:paraId="22BAA459" w14:textId="77777777" w:rsidR="0071599B" w:rsidRDefault="0071599B" w:rsidP="0071599B">
      <w:pPr>
        <w:pStyle w:val="NormalWeb"/>
        <w:spacing w:before="0" w:beforeAutospacing="0" w:after="0" w:afterAutospacing="0"/>
      </w:pPr>
      <w:r>
        <w:rPr>
          <w:rFonts w:ascii="Arial" w:hAnsi="Arial" w:cs="Arial"/>
          <w:color w:val="000000"/>
          <w:sz w:val="22"/>
          <w:szCs w:val="22"/>
        </w:rPr>
        <w:t>Criteria for assessing the quality of documents</w:t>
      </w:r>
    </w:p>
    <w:p w14:paraId="6D3FACA4" w14:textId="77777777" w:rsidR="0071599B" w:rsidRDefault="0071599B" w:rsidP="0071599B">
      <w:pPr>
        <w:rPr>
          <w:rFonts w:eastAsia="Times New Roman"/>
        </w:rPr>
      </w:pPr>
    </w:p>
    <w:p w14:paraId="3ECF0644" w14:textId="77777777" w:rsidR="0071599B" w:rsidRDefault="0071599B" w:rsidP="0071599B">
      <w:pPr>
        <w:pStyle w:val="NormalWeb"/>
        <w:spacing w:before="0" w:beforeAutospacing="0" w:after="0" w:afterAutospacing="0"/>
      </w:pPr>
      <w:r>
        <w:rPr>
          <w:rFonts w:ascii="Arial" w:hAnsi="Arial" w:cs="Arial"/>
          <w:color w:val="000000"/>
          <w:sz w:val="22"/>
          <w:szCs w:val="22"/>
        </w:rPr>
        <w:t>Scott (1990) states 4 ways to measure quality of documents.</w:t>
      </w:r>
    </w:p>
    <w:p w14:paraId="27302DC1" w14:textId="77777777" w:rsidR="0071599B" w:rsidRDefault="0071599B" w:rsidP="0071599B">
      <w:pPr>
        <w:rPr>
          <w:rFonts w:eastAsia="Times New Roman"/>
        </w:rPr>
      </w:pPr>
    </w:p>
    <w:p w14:paraId="7E5810CA" w14:textId="77777777" w:rsidR="0071599B" w:rsidRDefault="0071599B" w:rsidP="0071599B">
      <w:pPr>
        <w:pStyle w:val="NormalWeb"/>
        <w:numPr>
          <w:ilvl w:val="0"/>
          <w:numId w:val="18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Authenticity</w:t>
      </w:r>
    </w:p>
    <w:p w14:paraId="138900C2" w14:textId="77777777" w:rsidR="0071599B" w:rsidRDefault="0071599B" w:rsidP="0071599B">
      <w:pPr>
        <w:pStyle w:val="NormalWeb"/>
        <w:numPr>
          <w:ilvl w:val="1"/>
          <w:numId w:val="18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Genuine and of unquestionable origin</w:t>
      </w:r>
    </w:p>
    <w:p w14:paraId="09EED132" w14:textId="77777777" w:rsidR="0071599B" w:rsidRDefault="0071599B" w:rsidP="0071599B">
      <w:pPr>
        <w:pStyle w:val="NormalWeb"/>
        <w:numPr>
          <w:ilvl w:val="0"/>
          <w:numId w:val="18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Credibility</w:t>
      </w:r>
    </w:p>
    <w:p w14:paraId="29DC1FEA" w14:textId="77777777" w:rsidR="0071599B" w:rsidRDefault="0071599B" w:rsidP="0071599B">
      <w:pPr>
        <w:pStyle w:val="NormalWeb"/>
        <w:numPr>
          <w:ilvl w:val="1"/>
          <w:numId w:val="18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Free from error or distortion</w:t>
      </w:r>
    </w:p>
    <w:p w14:paraId="7CC1290C" w14:textId="77777777" w:rsidR="0071599B" w:rsidRDefault="0071599B" w:rsidP="0071599B">
      <w:pPr>
        <w:pStyle w:val="NormalWeb"/>
        <w:numPr>
          <w:ilvl w:val="0"/>
          <w:numId w:val="18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Representativeness</w:t>
      </w:r>
    </w:p>
    <w:p w14:paraId="1950B7C9" w14:textId="77777777" w:rsidR="0071599B" w:rsidRDefault="0071599B" w:rsidP="0071599B">
      <w:pPr>
        <w:pStyle w:val="NormalWeb"/>
        <w:numPr>
          <w:ilvl w:val="1"/>
          <w:numId w:val="18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Typical of what it is supposed to represent</w:t>
      </w:r>
    </w:p>
    <w:p w14:paraId="48A74866" w14:textId="77777777" w:rsidR="0071599B" w:rsidRDefault="0071599B" w:rsidP="0071599B">
      <w:pPr>
        <w:pStyle w:val="NormalWeb"/>
        <w:numPr>
          <w:ilvl w:val="0"/>
          <w:numId w:val="18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Meaning</w:t>
      </w:r>
    </w:p>
    <w:p w14:paraId="54915B9A" w14:textId="77777777" w:rsidR="0071599B" w:rsidRDefault="0071599B" w:rsidP="0071599B">
      <w:pPr>
        <w:pStyle w:val="NormalWeb"/>
        <w:numPr>
          <w:ilvl w:val="1"/>
          <w:numId w:val="18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Clear and comprehensible</w:t>
      </w:r>
    </w:p>
    <w:p w14:paraId="67740806" w14:textId="77777777" w:rsidR="0071599B" w:rsidRDefault="0071599B" w:rsidP="0071599B">
      <w:pPr>
        <w:spacing w:after="240"/>
        <w:rPr>
          <w:rFonts w:eastAsia="Times New Roman"/>
        </w:rPr>
      </w:pPr>
    </w:p>
    <w:p w14:paraId="6964A94A" w14:textId="77777777" w:rsidR="0071599B" w:rsidRDefault="0071599B" w:rsidP="0071599B">
      <w:pPr>
        <w:pStyle w:val="NormalWeb"/>
        <w:spacing w:before="0" w:beforeAutospacing="0" w:after="0" w:afterAutospacing="0"/>
      </w:pPr>
      <w:r>
        <w:rPr>
          <w:rFonts w:ascii="Arial" w:hAnsi="Arial" w:cs="Arial"/>
          <w:color w:val="000000"/>
          <w:sz w:val="22"/>
          <w:szCs w:val="22"/>
        </w:rPr>
        <w:t>Personal Documents: Diaries, letters, autobiographies</w:t>
      </w:r>
    </w:p>
    <w:p w14:paraId="55BF774A" w14:textId="77777777" w:rsidR="0071599B" w:rsidRDefault="0071599B" w:rsidP="0071599B">
      <w:pPr>
        <w:rPr>
          <w:rFonts w:eastAsia="Times New Roman"/>
        </w:rPr>
      </w:pPr>
    </w:p>
    <w:p w14:paraId="2D5031F1" w14:textId="77777777" w:rsidR="0071599B" w:rsidRDefault="0071599B" w:rsidP="0071599B">
      <w:pPr>
        <w:pStyle w:val="NormalWeb"/>
        <w:spacing w:before="0" w:beforeAutospacing="0" w:after="0" w:afterAutospacing="0"/>
      </w:pPr>
      <w:r>
        <w:rPr>
          <w:rFonts w:ascii="Arial" w:hAnsi="Arial" w:cs="Arial"/>
          <w:color w:val="000000"/>
          <w:sz w:val="22"/>
          <w:szCs w:val="22"/>
        </w:rPr>
        <w:t>Authenticity</w:t>
      </w:r>
    </w:p>
    <w:p w14:paraId="7898BF24" w14:textId="77777777" w:rsidR="0071599B" w:rsidRDefault="0071599B" w:rsidP="0071599B">
      <w:pPr>
        <w:pStyle w:val="NormalWeb"/>
        <w:numPr>
          <w:ilvl w:val="0"/>
          <w:numId w:val="18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Did the ‘author’ </w:t>
      </w:r>
      <w:proofErr w:type="gramStart"/>
      <w:r>
        <w:rPr>
          <w:rFonts w:ascii="Arial" w:hAnsi="Arial" w:cs="Arial"/>
          <w:color w:val="000000"/>
          <w:sz w:val="22"/>
          <w:szCs w:val="22"/>
        </w:rPr>
        <w:t>actually write</w:t>
      </w:r>
      <w:proofErr w:type="gramEnd"/>
      <w:r>
        <w:rPr>
          <w:rFonts w:ascii="Arial" w:hAnsi="Arial" w:cs="Arial"/>
          <w:color w:val="000000"/>
          <w:sz w:val="22"/>
          <w:szCs w:val="22"/>
        </w:rPr>
        <w:t xml:space="preserve"> the piece?</w:t>
      </w:r>
    </w:p>
    <w:p w14:paraId="16E9CB0E" w14:textId="77777777" w:rsidR="0071599B" w:rsidRDefault="0071599B" w:rsidP="0071599B">
      <w:pPr>
        <w:pStyle w:val="NormalWeb"/>
        <w:spacing w:before="0" w:beforeAutospacing="0" w:after="0" w:afterAutospacing="0"/>
      </w:pPr>
      <w:r>
        <w:rPr>
          <w:rFonts w:ascii="Arial" w:hAnsi="Arial" w:cs="Arial"/>
          <w:color w:val="000000"/>
          <w:sz w:val="22"/>
          <w:szCs w:val="22"/>
        </w:rPr>
        <w:t>Credibility</w:t>
      </w:r>
    </w:p>
    <w:p w14:paraId="221F9F0C" w14:textId="77777777" w:rsidR="0071599B" w:rsidRDefault="0071599B" w:rsidP="0071599B">
      <w:pPr>
        <w:pStyle w:val="NormalWeb"/>
        <w:numPr>
          <w:ilvl w:val="0"/>
          <w:numId w:val="18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Is the report factual?</w:t>
      </w:r>
    </w:p>
    <w:p w14:paraId="3225435C" w14:textId="77777777" w:rsidR="0071599B" w:rsidRDefault="0071599B" w:rsidP="0071599B">
      <w:pPr>
        <w:pStyle w:val="NormalWeb"/>
        <w:numPr>
          <w:ilvl w:val="0"/>
          <w:numId w:val="18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Does it reflect the true feelings of the author?</w:t>
      </w:r>
    </w:p>
    <w:p w14:paraId="5A95FC82" w14:textId="77777777" w:rsidR="0071599B" w:rsidRDefault="0071599B" w:rsidP="0071599B">
      <w:pPr>
        <w:pStyle w:val="NormalWeb"/>
        <w:spacing w:before="0" w:beforeAutospacing="0" w:after="0" w:afterAutospacing="0"/>
      </w:pPr>
      <w:r>
        <w:rPr>
          <w:rFonts w:ascii="Arial" w:hAnsi="Arial" w:cs="Arial"/>
          <w:color w:val="000000"/>
          <w:sz w:val="22"/>
          <w:szCs w:val="22"/>
        </w:rPr>
        <w:t>Representativeness</w:t>
      </w:r>
    </w:p>
    <w:p w14:paraId="4704EA22" w14:textId="77777777" w:rsidR="0071599B" w:rsidRDefault="0071599B" w:rsidP="0071599B">
      <w:pPr>
        <w:pStyle w:val="NormalWeb"/>
        <w:numPr>
          <w:ilvl w:val="0"/>
          <w:numId w:val="18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Do the documents accurately reflect people of different classes and genders?</w:t>
      </w:r>
    </w:p>
    <w:p w14:paraId="2296EB34" w14:textId="77777777" w:rsidR="0071599B" w:rsidRDefault="0071599B" w:rsidP="0071599B">
      <w:pPr>
        <w:pStyle w:val="NormalWeb"/>
        <w:spacing w:before="0" w:beforeAutospacing="0" w:after="0" w:afterAutospacing="0"/>
      </w:pPr>
      <w:r>
        <w:rPr>
          <w:rFonts w:ascii="Arial" w:hAnsi="Arial" w:cs="Arial"/>
          <w:color w:val="000000"/>
          <w:sz w:val="22"/>
          <w:szCs w:val="22"/>
        </w:rPr>
        <w:t>Meaning</w:t>
      </w:r>
    </w:p>
    <w:p w14:paraId="12C9DCFF" w14:textId="77777777" w:rsidR="0071599B" w:rsidRDefault="0071599B" w:rsidP="0071599B">
      <w:pPr>
        <w:pStyle w:val="NormalWeb"/>
        <w:numPr>
          <w:ilvl w:val="0"/>
          <w:numId w:val="18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May be somewhat elusive</w:t>
      </w:r>
    </w:p>
    <w:p w14:paraId="652FD177" w14:textId="77777777" w:rsidR="0071599B" w:rsidRPr="0071599B" w:rsidRDefault="0071599B" w:rsidP="0071599B">
      <w:pPr>
        <w:pStyle w:val="NormalWeb"/>
        <w:spacing w:before="0" w:beforeAutospacing="0" w:after="0" w:afterAutospacing="0"/>
        <w:textAlignment w:val="baseline"/>
        <w:rPr>
          <w:rFonts w:ascii="Arial" w:hAnsi="Arial" w:cs="Arial"/>
          <w:color w:val="000000"/>
          <w:sz w:val="22"/>
          <w:szCs w:val="22"/>
        </w:rPr>
      </w:pPr>
    </w:p>
    <w:p w14:paraId="7683B039" w14:textId="77777777" w:rsidR="0071599B" w:rsidRDefault="0071599B" w:rsidP="0071599B">
      <w:pPr>
        <w:pStyle w:val="NormalWeb"/>
        <w:spacing w:before="0" w:beforeAutospacing="0" w:after="0" w:afterAutospacing="0"/>
      </w:pPr>
      <w:r>
        <w:rPr>
          <w:rFonts w:ascii="Arial" w:hAnsi="Arial" w:cs="Arial"/>
          <w:color w:val="000000"/>
          <w:sz w:val="22"/>
          <w:szCs w:val="22"/>
        </w:rPr>
        <w:t>Photographs</w:t>
      </w:r>
    </w:p>
    <w:p w14:paraId="350C6D6C" w14:textId="77777777" w:rsidR="0071599B" w:rsidRDefault="0071599B" w:rsidP="0071599B">
      <w:pPr>
        <w:rPr>
          <w:rFonts w:eastAsia="Times New Roman"/>
        </w:rPr>
      </w:pPr>
    </w:p>
    <w:p w14:paraId="38CEA5AC" w14:textId="77777777" w:rsidR="0071599B" w:rsidRDefault="0071599B" w:rsidP="0071599B">
      <w:pPr>
        <w:pStyle w:val="NormalWeb"/>
        <w:spacing w:before="0" w:beforeAutospacing="0" w:after="0" w:afterAutospacing="0"/>
      </w:pPr>
      <w:r>
        <w:rPr>
          <w:rFonts w:ascii="Arial" w:hAnsi="Arial" w:cs="Arial"/>
          <w:color w:val="000000"/>
          <w:sz w:val="22"/>
          <w:szCs w:val="22"/>
        </w:rPr>
        <w:t>Scott (1990) maintains that family photographs are of three types:</w:t>
      </w:r>
    </w:p>
    <w:p w14:paraId="6AB67E5D" w14:textId="77777777" w:rsidR="0071599B" w:rsidRDefault="0071599B" w:rsidP="0071599B">
      <w:pPr>
        <w:pStyle w:val="NormalWeb"/>
        <w:numPr>
          <w:ilvl w:val="0"/>
          <w:numId w:val="18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Idealization: formally posed</w:t>
      </w:r>
    </w:p>
    <w:p w14:paraId="761AAF8A" w14:textId="77777777" w:rsidR="0071599B" w:rsidRDefault="0071599B" w:rsidP="0071599B">
      <w:pPr>
        <w:pStyle w:val="NormalWeb"/>
        <w:numPr>
          <w:ilvl w:val="0"/>
          <w:numId w:val="18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Natural portrayal: candid, not posed</w:t>
      </w:r>
    </w:p>
    <w:p w14:paraId="78CD47B3" w14:textId="77777777" w:rsidR="0071599B" w:rsidRDefault="0071599B" w:rsidP="0071599B">
      <w:pPr>
        <w:pStyle w:val="NormalWeb"/>
        <w:numPr>
          <w:ilvl w:val="0"/>
          <w:numId w:val="18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Demystification: revealing, atypical portrayal</w:t>
      </w:r>
    </w:p>
    <w:p w14:paraId="7644A6EB" w14:textId="77777777" w:rsidR="0071599B" w:rsidRDefault="0071599B" w:rsidP="0071599B">
      <w:pPr>
        <w:spacing w:after="240"/>
        <w:rPr>
          <w:rFonts w:eastAsia="Times New Roman"/>
        </w:rPr>
      </w:pPr>
    </w:p>
    <w:p w14:paraId="42C4802E" w14:textId="77777777" w:rsidR="0071599B" w:rsidRDefault="0071599B" w:rsidP="0071599B">
      <w:pPr>
        <w:pStyle w:val="NormalWeb"/>
        <w:spacing w:before="0" w:beforeAutospacing="0" w:after="0" w:afterAutospacing="0"/>
      </w:pPr>
      <w:r>
        <w:rPr>
          <w:rFonts w:ascii="Arial" w:hAnsi="Arial" w:cs="Arial"/>
          <w:color w:val="000000"/>
          <w:sz w:val="22"/>
          <w:szCs w:val="22"/>
        </w:rPr>
        <w:t>Representativeness</w:t>
      </w:r>
    </w:p>
    <w:p w14:paraId="07763377" w14:textId="77777777" w:rsidR="0071599B" w:rsidRDefault="0071599B" w:rsidP="0071599B">
      <w:pPr>
        <w:pStyle w:val="NormalWeb"/>
        <w:numPr>
          <w:ilvl w:val="0"/>
          <w:numId w:val="18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photographs available may not be typical of the event or episode depicted.</w:t>
      </w:r>
    </w:p>
    <w:p w14:paraId="5CA10C09" w14:textId="77777777" w:rsidR="0071599B" w:rsidRDefault="0071599B" w:rsidP="0071599B">
      <w:pPr>
        <w:pStyle w:val="NormalWeb"/>
        <w:numPr>
          <w:ilvl w:val="0"/>
          <w:numId w:val="18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is not photographed may be very significant</w:t>
      </w:r>
    </w:p>
    <w:p w14:paraId="29578AC4" w14:textId="77777777" w:rsidR="0071599B" w:rsidRDefault="0071599B" w:rsidP="0071599B">
      <w:pPr>
        <w:pStyle w:val="NormalWeb"/>
        <w:numPr>
          <w:ilvl w:val="0"/>
          <w:numId w:val="18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Selection biases (filtering)</w:t>
      </w:r>
    </w:p>
    <w:p w14:paraId="1E733E59" w14:textId="77777777" w:rsidR="0071599B" w:rsidRDefault="0071599B" w:rsidP="0071599B">
      <w:pPr>
        <w:pStyle w:val="NormalWeb"/>
        <w:numPr>
          <w:ilvl w:val="1"/>
          <w:numId w:val="18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is chosen to be photographed</w:t>
      </w:r>
    </w:p>
    <w:p w14:paraId="462B9833" w14:textId="77777777" w:rsidR="0071599B" w:rsidRDefault="0071599B" w:rsidP="0071599B">
      <w:pPr>
        <w:pStyle w:val="NormalWeb"/>
        <w:numPr>
          <w:ilvl w:val="1"/>
          <w:numId w:val="18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is chosen to be kept</w:t>
      </w:r>
    </w:p>
    <w:p w14:paraId="117ABB64" w14:textId="77777777" w:rsidR="0071599B" w:rsidRDefault="0071599B" w:rsidP="0071599B">
      <w:pPr>
        <w:rPr>
          <w:rFonts w:eastAsia="Times New Roman"/>
        </w:rPr>
      </w:pPr>
    </w:p>
    <w:p w14:paraId="2C739D28" w14:textId="77777777" w:rsidR="0071599B" w:rsidRDefault="0071599B" w:rsidP="0071599B">
      <w:pPr>
        <w:pStyle w:val="NormalWeb"/>
        <w:spacing w:before="0" w:beforeAutospacing="0" w:after="0" w:afterAutospacing="0"/>
      </w:pPr>
      <w:r>
        <w:rPr>
          <w:rFonts w:ascii="Arial" w:hAnsi="Arial" w:cs="Arial"/>
          <w:color w:val="000000"/>
          <w:sz w:val="22"/>
          <w:szCs w:val="22"/>
        </w:rPr>
        <w:t>Photographs can be</w:t>
      </w:r>
    </w:p>
    <w:p w14:paraId="6A60D95A" w14:textId="77777777" w:rsidR="0071599B" w:rsidRDefault="0071599B" w:rsidP="0071599B">
      <w:pPr>
        <w:pStyle w:val="NormalWeb"/>
        <w:numPr>
          <w:ilvl w:val="0"/>
          <w:numId w:val="19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Used to illustrate points;</w:t>
      </w:r>
    </w:p>
    <w:p w14:paraId="207F3906" w14:textId="77777777" w:rsidR="0071599B" w:rsidRDefault="0071599B" w:rsidP="0071599B">
      <w:pPr>
        <w:pStyle w:val="NormalWeb"/>
        <w:numPr>
          <w:ilvl w:val="0"/>
          <w:numId w:val="19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Sources of data;</w:t>
      </w:r>
    </w:p>
    <w:p w14:paraId="4BBB612A" w14:textId="77777777" w:rsidR="0071599B" w:rsidRDefault="0071599B" w:rsidP="0071599B">
      <w:pPr>
        <w:pStyle w:val="NormalWeb"/>
        <w:numPr>
          <w:ilvl w:val="0"/>
          <w:numId w:val="19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Used as prompts to get people to talk</w:t>
      </w:r>
    </w:p>
    <w:p w14:paraId="6E8B54C2" w14:textId="77777777" w:rsidR="0071599B" w:rsidRDefault="0071599B" w:rsidP="0071599B">
      <w:pPr>
        <w:spacing w:after="240"/>
        <w:rPr>
          <w:rFonts w:eastAsia="Times New Roman"/>
        </w:rPr>
      </w:pPr>
    </w:p>
    <w:p w14:paraId="723F81C5" w14:textId="77777777" w:rsidR="0071599B" w:rsidRDefault="0071599B" w:rsidP="0071599B">
      <w:pPr>
        <w:pStyle w:val="NormalWeb"/>
        <w:spacing w:before="0" w:beforeAutospacing="0" w:after="0" w:afterAutospacing="0"/>
      </w:pPr>
      <w:r>
        <w:rPr>
          <w:rFonts w:ascii="Arial" w:hAnsi="Arial" w:cs="Arial"/>
          <w:color w:val="000000"/>
          <w:sz w:val="22"/>
          <w:szCs w:val="22"/>
        </w:rPr>
        <w:lastRenderedPageBreak/>
        <w:t>Social Context of Photographs</w:t>
      </w:r>
    </w:p>
    <w:p w14:paraId="096266F8" w14:textId="77777777" w:rsidR="0071599B" w:rsidRDefault="0071599B" w:rsidP="0071599B">
      <w:pPr>
        <w:pStyle w:val="NormalWeb"/>
        <w:numPr>
          <w:ilvl w:val="0"/>
          <w:numId w:val="19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Ask the following questions to answer Authenticity, Credibility &amp; Meaning</w:t>
      </w:r>
    </w:p>
    <w:p w14:paraId="1F14EA13" w14:textId="77777777" w:rsidR="0071599B" w:rsidRDefault="0071599B" w:rsidP="0071599B">
      <w:pPr>
        <w:pStyle w:val="NormalWeb"/>
        <w:numPr>
          <w:ilvl w:val="1"/>
          <w:numId w:val="19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When were they taken?</w:t>
      </w:r>
    </w:p>
    <w:p w14:paraId="0064944D" w14:textId="77777777" w:rsidR="0071599B" w:rsidRDefault="0071599B" w:rsidP="0071599B">
      <w:pPr>
        <w:pStyle w:val="NormalWeb"/>
        <w:numPr>
          <w:ilvl w:val="1"/>
          <w:numId w:val="19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Where were they taken?</w:t>
      </w:r>
    </w:p>
    <w:p w14:paraId="2D9A06B2" w14:textId="77777777" w:rsidR="0071599B" w:rsidRDefault="0071599B" w:rsidP="0071599B">
      <w:pPr>
        <w:pStyle w:val="NormalWeb"/>
        <w:numPr>
          <w:ilvl w:val="1"/>
          <w:numId w:val="19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Of whom were they taken?</w:t>
      </w:r>
    </w:p>
    <w:p w14:paraId="08FFA167" w14:textId="77777777" w:rsidR="0071599B" w:rsidRDefault="0071599B" w:rsidP="0071599B">
      <w:pPr>
        <w:spacing w:after="240"/>
        <w:rPr>
          <w:rFonts w:eastAsia="Times New Roman"/>
        </w:rPr>
      </w:pPr>
    </w:p>
    <w:p w14:paraId="51DF99E6" w14:textId="77777777" w:rsidR="0071599B" w:rsidRDefault="0071599B" w:rsidP="0071599B">
      <w:pPr>
        <w:pStyle w:val="NormalWeb"/>
        <w:spacing w:before="0" w:beforeAutospacing="0" w:after="0" w:afterAutospacing="0"/>
      </w:pPr>
      <w:r>
        <w:rPr>
          <w:rFonts w:ascii="Arial" w:hAnsi="Arial" w:cs="Arial"/>
          <w:color w:val="000000"/>
          <w:sz w:val="22"/>
          <w:szCs w:val="22"/>
        </w:rPr>
        <w:t>Government Documents</w:t>
      </w:r>
    </w:p>
    <w:p w14:paraId="0A1FF037" w14:textId="77777777" w:rsidR="0071599B" w:rsidRDefault="0071599B" w:rsidP="0071599B">
      <w:pPr>
        <w:rPr>
          <w:rFonts w:eastAsia="Times New Roman"/>
        </w:rPr>
      </w:pPr>
    </w:p>
    <w:p w14:paraId="064F116D" w14:textId="77777777" w:rsidR="0071599B" w:rsidRDefault="0071599B" w:rsidP="0071599B">
      <w:pPr>
        <w:pStyle w:val="NormalWeb"/>
        <w:numPr>
          <w:ilvl w:val="0"/>
          <w:numId w:val="19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Includes census information, voting records, official reports, Hansard, etc.</w:t>
      </w:r>
    </w:p>
    <w:p w14:paraId="225C32DB" w14:textId="77777777" w:rsidR="0071599B" w:rsidRDefault="0071599B" w:rsidP="0071599B">
      <w:pPr>
        <w:pStyle w:val="NormalWeb"/>
        <w:numPr>
          <w:ilvl w:val="0"/>
          <w:numId w:val="19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Credibility, representativeness, and meaning are sometime at issue.</w:t>
      </w:r>
    </w:p>
    <w:p w14:paraId="4617AE23" w14:textId="77777777" w:rsidR="0071599B" w:rsidRDefault="0071599B" w:rsidP="0071599B">
      <w:pPr>
        <w:spacing w:after="240"/>
        <w:rPr>
          <w:rFonts w:eastAsia="Times New Roman"/>
        </w:rPr>
      </w:pPr>
    </w:p>
    <w:p w14:paraId="15803F7F" w14:textId="77777777" w:rsidR="0071599B" w:rsidRDefault="0071599B" w:rsidP="0071599B">
      <w:pPr>
        <w:pStyle w:val="NormalWeb"/>
        <w:spacing w:before="0" w:beforeAutospacing="0" w:after="0" w:afterAutospacing="0"/>
      </w:pPr>
      <w:r>
        <w:rPr>
          <w:rFonts w:ascii="Arial" w:hAnsi="Arial" w:cs="Arial"/>
          <w:color w:val="000000"/>
          <w:sz w:val="22"/>
          <w:szCs w:val="22"/>
        </w:rPr>
        <w:t>Official Documents from Private Sources</w:t>
      </w:r>
    </w:p>
    <w:p w14:paraId="7410A940" w14:textId="77777777" w:rsidR="0071599B" w:rsidRDefault="0071599B" w:rsidP="0071599B">
      <w:pPr>
        <w:rPr>
          <w:rFonts w:eastAsia="Times New Roman"/>
        </w:rPr>
      </w:pPr>
    </w:p>
    <w:p w14:paraId="3E39EC58" w14:textId="77777777" w:rsidR="0071599B" w:rsidRDefault="0071599B" w:rsidP="0071599B">
      <w:pPr>
        <w:pStyle w:val="NormalWeb"/>
        <w:numPr>
          <w:ilvl w:val="0"/>
          <w:numId w:val="19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Includes documents produced by companies and other private organizations.</w:t>
      </w:r>
    </w:p>
    <w:p w14:paraId="4F2CBB9E" w14:textId="77777777" w:rsidR="0071599B" w:rsidRDefault="0071599B" w:rsidP="0071599B">
      <w:pPr>
        <w:pStyle w:val="NormalWeb"/>
        <w:numPr>
          <w:ilvl w:val="0"/>
          <w:numId w:val="19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Credibility</w:t>
      </w:r>
    </w:p>
    <w:p w14:paraId="02267977" w14:textId="77777777" w:rsidR="0071599B" w:rsidRDefault="0071599B" w:rsidP="0071599B">
      <w:pPr>
        <w:pStyle w:val="NormalWeb"/>
        <w:numPr>
          <w:ilvl w:val="1"/>
          <w:numId w:val="19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Biases based on organizational structure (hierarchy) may lead to a distortion of data.</w:t>
      </w:r>
    </w:p>
    <w:p w14:paraId="190E6E46" w14:textId="77777777" w:rsidR="0071599B" w:rsidRDefault="0071599B" w:rsidP="0071599B">
      <w:pPr>
        <w:pStyle w:val="NormalWeb"/>
        <w:numPr>
          <w:ilvl w:val="0"/>
          <w:numId w:val="19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Representativeness</w:t>
      </w:r>
    </w:p>
    <w:p w14:paraId="59A93511" w14:textId="77777777" w:rsidR="0071599B" w:rsidRDefault="0071599B" w:rsidP="0071599B">
      <w:pPr>
        <w:pStyle w:val="NormalWeb"/>
        <w:numPr>
          <w:ilvl w:val="1"/>
          <w:numId w:val="19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Access to information requires permission</w:t>
      </w:r>
    </w:p>
    <w:p w14:paraId="4B65C283" w14:textId="77777777" w:rsidR="0071599B" w:rsidRDefault="0071599B" w:rsidP="0071599B">
      <w:pPr>
        <w:pStyle w:val="NormalWeb"/>
        <w:numPr>
          <w:ilvl w:val="1"/>
          <w:numId w:val="19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To what information is the researcher granted access?</w:t>
      </w:r>
    </w:p>
    <w:p w14:paraId="19E406AA" w14:textId="77777777" w:rsidR="0071599B" w:rsidRDefault="0071599B" w:rsidP="0071599B">
      <w:pPr>
        <w:spacing w:after="240"/>
        <w:rPr>
          <w:rFonts w:eastAsia="Times New Roman"/>
        </w:rPr>
      </w:pPr>
    </w:p>
    <w:p w14:paraId="5BE070E3" w14:textId="77777777" w:rsidR="0071599B" w:rsidRDefault="0071599B" w:rsidP="0071599B">
      <w:pPr>
        <w:pStyle w:val="NormalWeb"/>
        <w:spacing w:before="0" w:beforeAutospacing="0" w:after="0" w:afterAutospacing="0"/>
      </w:pPr>
      <w:r>
        <w:rPr>
          <w:rFonts w:ascii="Arial" w:hAnsi="Arial" w:cs="Arial"/>
          <w:color w:val="000000"/>
          <w:sz w:val="22"/>
          <w:szCs w:val="22"/>
        </w:rPr>
        <w:t>Mass Media Outputs</w:t>
      </w:r>
    </w:p>
    <w:p w14:paraId="4C579918" w14:textId="77777777" w:rsidR="0071599B" w:rsidRDefault="0071599B" w:rsidP="0071599B">
      <w:pPr>
        <w:pStyle w:val="NormalWeb"/>
        <w:spacing w:before="0" w:beforeAutospacing="0" w:after="0" w:afterAutospacing="0"/>
      </w:pPr>
      <w:r>
        <w:rPr>
          <w:rFonts w:ascii="Arial" w:hAnsi="Arial" w:cs="Arial"/>
          <w:color w:val="000000"/>
          <w:sz w:val="22"/>
          <w:szCs w:val="22"/>
        </w:rPr>
        <w:t>Newspapers, magazines, TV, films, etc.</w:t>
      </w:r>
    </w:p>
    <w:p w14:paraId="57990562" w14:textId="77777777" w:rsidR="0071599B" w:rsidRDefault="0071599B" w:rsidP="0071599B">
      <w:pPr>
        <w:rPr>
          <w:rFonts w:eastAsia="Times New Roman"/>
        </w:rPr>
      </w:pPr>
    </w:p>
    <w:p w14:paraId="24706E60" w14:textId="77777777" w:rsidR="0071599B" w:rsidRDefault="0071599B" w:rsidP="0071599B">
      <w:pPr>
        <w:pStyle w:val="NormalWeb"/>
        <w:numPr>
          <w:ilvl w:val="0"/>
          <w:numId w:val="1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Authenticity</w:t>
      </w:r>
    </w:p>
    <w:p w14:paraId="08471053" w14:textId="77777777" w:rsidR="0071599B" w:rsidRDefault="0071599B" w:rsidP="0071599B">
      <w:pPr>
        <w:pStyle w:val="NormalWeb"/>
        <w:numPr>
          <w:ilvl w:val="1"/>
          <w:numId w:val="1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Authorship may be hard to ascertain</w:t>
      </w:r>
    </w:p>
    <w:p w14:paraId="294A0384" w14:textId="77777777" w:rsidR="0071599B" w:rsidRDefault="0071599B" w:rsidP="0071599B">
      <w:pPr>
        <w:pStyle w:val="NormalWeb"/>
        <w:numPr>
          <w:ilvl w:val="0"/>
          <w:numId w:val="1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Credibility</w:t>
      </w:r>
    </w:p>
    <w:p w14:paraId="17759DBF" w14:textId="77777777" w:rsidR="0071599B" w:rsidRDefault="0071599B" w:rsidP="0071599B">
      <w:pPr>
        <w:pStyle w:val="NormalWeb"/>
        <w:numPr>
          <w:ilvl w:val="1"/>
          <w:numId w:val="1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Often the actual focus of the media research</w:t>
      </w:r>
    </w:p>
    <w:p w14:paraId="1631641C" w14:textId="77777777" w:rsidR="0071599B" w:rsidRDefault="0071599B" w:rsidP="0071599B">
      <w:pPr>
        <w:pStyle w:val="NormalWeb"/>
        <w:numPr>
          <w:ilvl w:val="0"/>
          <w:numId w:val="1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Representativeness</w:t>
      </w:r>
    </w:p>
    <w:p w14:paraId="7FDA30BA" w14:textId="77777777" w:rsidR="0071599B" w:rsidRDefault="0071599B" w:rsidP="0071599B">
      <w:pPr>
        <w:pStyle w:val="NormalWeb"/>
        <w:numPr>
          <w:ilvl w:val="1"/>
          <w:numId w:val="1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Publications represent </w:t>
      </w:r>
      <w:proofErr w:type="gramStart"/>
      <w:r>
        <w:rPr>
          <w:rFonts w:ascii="Arial" w:hAnsi="Arial" w:cs="Arial"/>
          <w:color w:val="000000"/>
          <w:sz w:val="22"/>
          <w:szCs w:val="22"/>
        </w:rPr>
        <w:t>particular interest</w:t>
      </w:r>
      <w:proofErr w:type="gramEnd"/>
      <w:r>
        <w:rPr>
          <w:rFonts w:ascii="Arial" w:hAnsi="Arial" w:cs="Arial"/>
          <w:color w:val="000000"/>
          <w:sz w:val="22"/>
          <w:szCs w:val="22"/>
        </w:rPr>
        <w:t xml:space="preserve"> groups and must do so to keep an audience</w:t>
      </w:r>
    </w:p>
    <w:p w14:paraId="708C565D" w14:textId="77777777" w:rsidR="0071599B" w:rsidRDefault="0071599B" w:rsidP="0071599B">
      <w:pPr>
        <w:pStyle w:val="NormalWeb"/>
        <w:numPr>
          <w:ilvl w:val="0"/>
          <w:numId w:val="1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Meaning</w:t>
      </w:r>
    </w:p>
    <w:p w14:paraId="52DA254C" w14:textId="77777777" w:rsidR="0071599B" w:rsidRDefault="0071599B" w:rsidP="0071599B">
      <w:pPr>
        <w:pStyle w:val="NormalWeb"/>
        <w:numPr>
          <w:ilvl w:val="1"/>
          <w:numId w:val="1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Context is important (e.g., culture, </w:t>
      </w:r>
      <w:proofErr w:type="spellStart"/>
      <w:r>
        <w:rPr>
          <w:rFonts w:ascii="Arial" w:hAnsi="Arial" w:cs="Arial"/>
          <w:color w:val="000000"/>
          <w:sz w:val="22"/>
          <w:szCs w:val="22"/>
        </w:rPr>
        <w:t>humour</w:t>
      </w:r>
      <w:proofErr w:type="spellEnd"/>
      <w:r>
        <w:rPr>
          <w:rFonts w:ascii="Arial" w:hAnsi="Arial" w:cs="Arial"/>
          <w:color w:val="000000"/>
          <w:sz w:val="22"/>
          <w:szCs w:val="22"/>
        </w:rPr>
        <w:t>)</w:t>
      </w:r>
    </w:p>
    <w:p w14:paraId="15D5A3A9" w14:textId="77777777" w:rsidR="0071599B" w:rsidRDefault="0071599B" w:rsidP="0071599B">
      <w:pPr>
        <w:spacing w:after="240"/>
        <w:rPr>
          <w:rFonts w:eastAsia="Times New Roman"/>
        </w:rPr>
      </w:pPr>
    </w:p>
    <w:p w14:paraId="3FF45613" w14:textId="77777777" w:rsidR="0071599B" w:rsidRDefault="0071599B" w:rsidP="0071599B">
      <w:pPr>
        <w:pStyle w:val="NormalWeb"/>
        <w:spacing w:before="0" w:beforeAutospacing="0" w:after="0" w:afterAutospacing="0"/>
      </w:pPr>
      <w:r>
        <w:rPr>
          <w:rFonts w:ascii="Arial" w:hAnsi="Arial" w:cs="Arial"/>
          <w:color w:val="000000"/>
          <w:sz w:val="22"/>
          <w:szCs w:val="22"/>
        </w:rPr>
        <w:t>Virtual Outputs</w:t>
      </w:r>
    </w:p>
    <w:p w14:paraId="1B96DBEA" w14:textId="77777777" w:rsidR="0071599B" w:rsidRDefault="0071599B" w:rsidP="0071599B">
      <w:pPr>
        <w:rPr>
          <w:rFonts w:eastAsia="Times New Roman"/>
        </w:rPr>
      </w:pPr>
    </w:p>
    <w:p w14:paraId="057F5EA7" w14:textId="77777777" w:rsidR="0071599B" w:rsidRDefault="0071599B" w:rsidP="0071599B">
      <w:pPr>
        <w:pStyle w:val="NormalWeb"/>
        <w:spacing w:before="0" w:beforeAutospacing="0" w:after="0" w:afterAutospacing="0"/>
      </w:pPr>
      <w:r>
        <w:rPr>
          <w:rFonts w:ascii="Arial" w:hAnsi="Arial" w:cs="Arial"/>
          <w:color w:val="000000"/>
          <w:sz w:val="22"/>
          <w:szCs w:val="22"/>
        </w:rPr>
        <w:t xml:space="preserve">Includes websites, email, </w:t>
      </w:r>
      <w:proofErr w:type="spellStart"/>
      <w:r>
        <w:rPr>
          <w:rFonts w:ascii="Arial" w:hAnsi="Arial" w:cs="Arial"/>
          <w:color w:val="000000"/>
          <w:sz w:val="22"/>
          <w:szCs w:val="22"/>
        </w:rPr>
        <w:t>listservs</w:t>
      </w:r>
      <w:proofErr w:type="spellEnd"/>
      <w:r>
        <w:rPr>
          <w:rFonts w:ascii="Arial" w:hAnsi="Arial" w:cs="Arial"/>
          <w:color w:val="000000"/>
          <w:sz w:val="22"/>
          <w:szCs w:val="22"/>
        </w:rPr>
        <w:t xml:space="preserve">, discussion groups, chat rooms, </w:t>
      </w:r>
      <w:proofErr w:type="gramStart"/>
      <w:r>
        <w:rPr>
          <w:rFonts w:ascii="Arial" w:hAnsi="Arial" w:cs="Arial"/>
          <w:color w:val="000000"/>
          <w:sz w:val="22"/>
          <w:szCs w:val="22"/>
        </w:rPr>
        <w:t>etc..</w:t>
      </w:r>
      <w:proofErr w:type="gramEnd"/>
    </w:p>
    <w:p w14:paraId="025EDA74" w14:textId="77777777" w:rsidR="0071599B" w:rsidRDefault="0071599B" w:rsidP="0071599B">
      <w:pPr>
        <w:rPr>
          <w:rFonts w:eastAsia="Times New Roman"/>
        </w:rPr>
      </w:pPr>
    </w:p>
    <w:p w14:paraId="0BEF46F2" w14:textId="77777777" w:rsidR="0071599B" w:rsidRDefault="0071599B" w:rsidP="0071599B">
      <w:pPr>
        <w:pStyle w:val="NormalWeb"/>
        <w:numPr>
          <w:ilvl w:val="0"/>
          <w:numId w:val="19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Authenticity</w:t>
      </w:r>
    </w:p>
    <w:p w14:paraId="75816B3C" w14:textId="77777777" w:rsidR="0071599B" w:rsidRDefault="0071599B" w:rsidP="0071599B">
      <w:pPr>
        <w:pStyle w:val="NormalWeb"/>
        <w:numPr>
          <w:ilvl w:val="1"/>
          <w:numId w:val="19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Anyone can setup a website so their knowledge claim may not be valid</w:t>
      </w:r>
    </w:p>
    <w:p w14:paraId="00FBCBE9" w14:textId="77777777" w:rsidR="0071599B" w:rsidRDefault="0071599B" w:rsidP="0071599B">
      <w:pPr>
        <w:pStyle w:val="NormalWeb"/>
        <w:numPr>
          <w:ilvl w:val="0"/>
          <w:numId w:val="19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Credibility</w:t>
      </w:r>
    </w:p>
    <w:p w14:paraId="56CA5C38" w14:textId="77777777" w:rsidR="0071599B" w:rsidRDefault="0071599B" w:rsidP="0071599B">
      <w:pPr>
        <w:pStyle w:val="NormalWeb"/>
        <w:numPr>
          <w:ilvl w:val="1"/>
          <w:numId w:val="19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posted information may not be correct</w:t>
      </w:r>
    </w:p>
    <w:p w14:paraId="2C40C17D" w14:textId="77777777" w:rsidR="0071599B" w:rsidRDefault="0071599B" w:rsidP="0071599B">
      <w:pPr>
        <w:pStyle w:val="NormalWeb"/>
        <w:numPr>
          <w:ilvl w:val="0"/>
          <w:numId w:val="19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Representativeness</w:t>
      </w:r>
    </w:p>
    <w:p w14:paraId="4B4BA1FD" w14:textId="77777777" w:rsidR="0071599B" w:rsidRDefault="0071599B" w:rsidP="0071599B">
      <w:pPr>
        <w:pStyle w:val="NormalWeb"/>
        <w:numPr>
          <w:ilvl w:val="1"/>
          <w:numId w:val="19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Posted information is constantly changing</w:t>
      </w:r>
    </w:p>
    <w:p w14:paraId="2F924EFD" w14:textId="77777777" w:rsidR="0071599B" w:rsidRDefault="0071599B" w:rsidP="0071599B">
      <w:pPr>
        <w:pStyle w:val="NormalWeb"/>
        <w:numPr>
          <w:ilvl w:val="1"/>
          <w:numId w:val="19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Often a ‘</w:t>
      </w:r>
      <w:proofErr w:type="spellStart"/>
      <w:r>
        <w:rPr>
          <w:rFonts w:ascii="Arial" w:hAnsi="Arial" w:cs="Arial"/>
          <w:color w:val="000000"/>
          <w:sz w:val="22"/>
          <w:szCs w:val="22"/>
        </w:rPr>
        <w:t>webspeak</w:t>
      </w:r>
      <w:proofErr w:type="spellEnd"/>
      <w:r>
        <w:rPr>
          <w:rFonts w:ascii="Arial" w:hAnsi="Arial" w:cs="Arial"/>
          <w:color w:val="000000"/>
          <w:sz w:val="22"/>
          <w:szCs w:val="22"/>
        </w:rPr>
        <w:t>’ or language barrier.</w:t>
      </w:r>
    </w:p>
    <w:p w14:paraId="1AECFEDA" w14:textId="77777777" w:rsidR="0071599B" w:rsidRDefault="0071599B" w:rsidP="0071599B">
      <w:pPr>
        <w:pStyle w:val="NormalWeb"/>
        <w:numPr>
          <w:ilvl w:val="1"/>
          <w:numId w:val="19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Search Engines</w:t>
      </w:r>
    </w:p>
    <w:p w14:paraId="10F9BADA" w14:textId="77777777" w:rsidR="0071599B" w:rsidRDefault="0071599B" w:rsidP="0071599B">
      <w:pPr>
        <w:pStyle w:val="NormalWeb"/>
        <w:numPr>
          <w:ilvl w:val="2"/>
          <w:numId w:val="19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Search engines vary one to the other</w:t>
      </w:r>
    </w:p>
    <w:p w14:paraId="578205E0" w14:textId="77777777" w:rsidR="0071599B" w:rsidRDefault="0071599B" w:rsidP="0071599B">
      <w:pPr>
        <w:pStyle w:val="NormalWeb"/>
        <w:numPr>
          <w:ilvl w:val="2"/>
          <w:numId w:val="19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Search engines only access a portion of the available sites on a specific topic</w:t>
      </w:r>
    </w:p>
    <w:p w14:paraId="3228438F" w14:textId="77777777" w:rsidR="0071599B" w:rsidRDefault="0071599B" w:rsidP="0071599B">
      <w:pPr>
        <w:pStyle w:val="NormalWeb"/>
        <w:numPr>
          <w:ilvl w:val="2"/>
          <w:numId w:val="19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bias exists in the selection of those sites?</w:t>
      </w:r>
    </w:p>
    <w:p w14:paraId="4DB48EFA" w14:textId="77777777" w:rsidR="0071599B" w:rsidRDefault="0071599B" w:rsidP="0071599B">
      <w:pPr>
        <w:pStyle w:val="NormalWeb"/>
        <w:numPr>
          <w:ilvl w:val="0"/>
          <w:numId w:val="19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Meanings</w:t>
      </w:r>
    </w:p>
    <w:p w14:paraId="22DDF858" w14:textId="77777777" w:rsidR="0071599B" w:rsidRDefault="0071599B" w:rsidP="0071599B">
      <w:pPr>
        <w:pStyle w:val="NormalWeb"/>
        <w:numPr>
          <w:ilvl w:val="1"/>
          <w:numId w:val="19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is the context of the website?</w:t>
      </w:r>
    </w:p>
    <w:p w14:paraId="388D148C" w14:textId="77777777" w:rsidR="0071599B" w:rsidRDefault="0071599B" w:rsidP="0071599B">
      <w:pPr>
        <w:spacing w:after="240"/>
        <w:rPr>
          <w:rFonts w:eastAsia="Times New Roman"/>
        </w:rPr>
      </w:pPr>
    </w:p>
    <w:p w14:paraId="175A0AC4" w14:textId="77777777" w:rsidR="0071599B" w:rsidRDefault="0071599B" w:rsidP="0071599B">
      <w:pPr>
        <w:pStyle w:val="NormalWeb"/>
        <w:spacing w:before="0" w:beforeAutospacing="0" w:after="0" w:afterAutospacing="0"/>
      </w:pPr>
      <w:r>
        <w:rPr>
          <w:rFonts w:ascii="Arial" w:hAnsi="Arial" w:cs="Arial"/>
          <w:b/>
          <w:bCs/>
          <w:color w:val="000000"/>
          <w:sz w:val="22"/>
          <w:szCs w:val="22"/>
          <w:u w:val="single"/>
        </w:rPr>
        <w:t>Secondary Analysis</w:t>
      </w:r>
    </w:p>
    <w:p w14:paraId="745BB4C0" w14:textId="77777777" w:rsidR="0071599B" w:rsidRDefault="0071599B" w:rsidP="0071599B">
      <w:pPr>
        <w:rPr>
          <w:rFonts w:eastAsia="Times New Roman"/>
        </w:rPr>
      </w:pPr>
    </w:p>
    <w:p w14:paraId="7D3228C0" w14:textId="77777777" w:rsidR="0071599B" w:rsidRDefault="0071599B" w:rsidP="0071599B">
      <w:pPr>
        <w:pStyle w:val="NormalWeb"/>
        <w:spacing w:before="0" w:beforeAutospacing="0" w:after="0" w:afterAutospacing="0"/>
      </w:pPr>
      <w:r>
        <w:rPr>
          <w:rFonts w:ascii="Arial" w:hAnsi="Arial" w:cs="Arial"/>
          <w:b/>
          <w:bCs/>
          <w:color w:val="000000"/>
          <w:sz w:val="22"/>
          <w:szCs w:val="22"/>
        </w:rPr>
        <w:t>Advantages</w:t>
      </w:r>
    </w:p>
    <w:p w14:paraId="08524976" w14:textId="77777777" w:rsidR="0071599B" w:rsidRDefault="0071599B" w:rsidP="0071599B">
      <w:pPr>
        <w:pStyle w:val="NormalWeb"/>
        <w:numPr>
          <w:ilvl w:val="0"/>
          <w:numId w:val="1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Low Cost</w:t>
      </w:r>
    </w:p>
    <w:p w14:paraId="57D8E325" w14:textId="77777777" w:rsidR="0071599B" w:rsidRDefault="0071599B" w:rsidP="0071599B">
      <w:pPr>
        <w:pStyle w:val="NormalWeb"/>
        <w:numPr>
          <w:ilvl w:val="0"/>
          <w:numId w:val="1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Less time-consuming</w:t>
      </w:r>
    </w:p>
    <w:p w14:paraId="368EF3E2" w14:textId="77777777" w:rsidR="0071599B" w:rsidRDefault="0071599B" w:rsidP="0071599B">
      <w:pPr>
        <w:pStyle w:val="NormalWeb"/>
        <w:numPr>
          <w:ilvl w:val="0"/>
          <w:numId w:val="1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 provide high quality data</w:t>
      </w:r>
    </w:p>
    <w:p w14:paraId="252EFF18" w14:textId="77777777" w:rsidR="0071599B" w:rsidRDefault="0071599B" w:rsidP="0071599B">
      <w:pPr>
        <w:pStyle w:val="NormalWeb"/>
        <w:numPr>
          <w:ilvl w:val="1"/>
          <w:numId w:val="1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Representative samples, high response rates, national or large-scale samples, highly experienced researchers with strong control processes</w:t>
      </w:r>
    </w:p>
    <w:p w14:paraId="16FCF4F8" w14:textId="77777777" w:rsidR="0071599B" w:rsidRDefault="0071599B" w:rsidP="0071599B">
      <w:pPr>
        <w:pStyle w:val="NormalWeb"/>
        <w:numPr>
          <w:ilvl w:val="0"/>
          <w:numId w:val="1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Opportunity for longitudinal analysis</w:t>
      </w:r>
    </w:p>
    <w:p w14:paraId="014E78E2" w14:textId="77777777" w:rsidR="0071599B" w:rsidRDefault="0071599B" w:rsidP="0071599B">
      <w:pPr>
        <w:pStyle w:val="NormalWeb"/>
        <w:numPr>
          <w:ilvl w:val="1"/>
          <w:numId w:val="1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Same survey questions used for several years</w:t>
      </w:r>
    </w:p>
    <w:p w14:paraId="3A801EB7" w14:textId="77777777" w:rsidR="0071599B" w:rsidRDefault="0071599B" w:rsidP="0071599B">
      <w:pPr>
        <w:pStyle w:val="NormalWeb"/>
        <w:numPr>
          <w:ilvl w:val="0"/>
          <w:numId w:val="1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Subgroup analysis often possible</w:t>
      </w:r>
    </w:p>
    <w:p w14:paraId="60271730" w14:textId="77777777" w:rsidR="0071599B" w:rsidRDefault="0071599B" w:rsidP="0071599B">
      <w:pPr>
        <w:pStyle w:val="NormalWeb"/>
        <w:numPr>
          <w:ilvl w:val="1"/>
          <w:numId w:val="1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Large sample sizes</w:t>
      </w:r>
    </w:p>
    <w:p w14:paraId="56B18765" w14:textId="77777777" w:rsidR="0071599B" w:rsidRDefault="0071599B" w:rsidP="0071599B">
      <w:pPr>
        <w:pStyle w:val="NormalWeb"/>
        <w:numPr>
          <w:ilvl w:val="1"/>
          <w:numId w:val="1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comparison of different ethnic or religious groups in the population</w:t>
      </w:r>
    </w:p>
    <w:p w14:paraId="73A40A4D" w14:textId="77777777" w:rsidR="0071599B" w:rsidRDefault="0071599B" w:rsidP="0071599B">
      <w:pPr>
        <w:pStyle w:val="NormalWeb"/>
        <w:numPr>
          <w:ilvl w:val="0"/>
          <w:numId w:val="1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Opportunity for cross cultural (international) analysis</w:t>
      </w:r>
    </w:p>
    <w:p w14:paraId="772C194A" w14:textId="77777777" w:rsidR="0071599B" w:rsidRDefault="0071599B" w:rsidP="0071599B">
      <w:pPr>
        <w:pStyle w:val="NormalWeb"/>
        <w:numPr>
          <w:ilvl w:val="0"/>
          <w:numId w:val="1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More time for data analysis since no time is spent gathering data</w:t>
      </w:r>
    </w:p>
    <w:p w14:paraId="71D32CAF" w14:textId="77777777" w:rsidR="0071599B" w:rsidRDefault="0071599B" w:rsidP="0071599B">
      <w:pPr>
        <w:pStyle w:val="NormalWeb"/>
        <w:numPr>
          <w:ilvl w:val="0"/>
          <w:numId w:val="1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data can be reanalyzed</w:t>
      </w:r>
    </w:p>
    <w:p w14:paraId="4D6618B4" w14:textId="77777777" w:rsidR="0071599B" w:rsidRDefault="0071599B" w:rsidP="0071599B">
      <w:pPr>
        <w:pStyle w:val="NormalWeb"/>
        <w:numPr>
          <w:ilvl w:val="1"/>
          <w:numId w:val="1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Using new quantitative analysis tools</w:t>
      </w:r>
    </w:p>
    <w:p w14:paraId="60CE9737" w14:textId="77777777" w:rsidR="0071599B" w:rsidRDefault="0071599B" w:rsidP="0071599B">
      <w:pPr>
        <w:pStyle w:val="NormalWeb"/>
        <w:numPr>
          <w:ilvl w:val="1"/>
          <w:numId w:val="1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Applying new relationship connections to variables within the data</w:t>
      </w:r>
    </w:p>
    <w:p w14:paraId="708C1369" w14:textId="77777777" w:rsidR="0071599B" w:rsidRDefault="0071599B" w:rsidP="0071599B">
      <w:pPr>
        <w:pStyle w:val="NormalWeb"/>
        <w:numPr>
          <w:ilvl w:val="0"/>
          <w:numId w:val="1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Fulfills the wider obligations of the social researcher,</w:t>
      </w:r>
    </w:p>
    <w:p w14:paraId="48D19BB4" w14:textId="77777777" w:rsidR="0071599B" w:rsidRDefault="0071599B" w:rsidP="0071599B">
      <w:pPr>
        <w:pStyle w:val="NormalWeb"/>
        <w:numPr>
          <w:ilvl w:val="1"/>
          <w:numId w:val="1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Making full use of data for which the research participants had to make significant sacrifices</w:t>
      </w:r>
    </w:p>
    <w:p w14:paraId="2C4F2C46" w14:textId="77777777" w:rsidR="0071599B" w:rsidRDefault="0071599B" w:rsidP="0071599B">
      <w:pPr>
        <w:rPr>
          <w:rFonts w:eastAsia="Times New Roman"/>
        </w:rPr>
      </w:pPr>
    </w:p>
    <w:p w14:paraId="746231C6" w14:textId="77777777" w:rsidR="0071599B" w:rsidRDefault="0071599B" w:rsidP="0071599B">
      <w:pPr>
        <w:pStyle w:val="NormalWeb"/>
        <w:spacing w:before="0" w:beforeAutospacing="0" w:after="0" w:afterAutospacing="0"/>
      </w:pPr>
      <w:r>
        <w:rPr>
          <w:rFonts w:ascii="Arial" w:hAnsi="Arial" w:cs="Arial"/>
          <w:b/>
          <w:bCs/>
          <w:color w:val="000000"/>
          <w:sz w:val="22"/>
          <w:szCs w:val="22"/>
        </w:rPr>
        <w:t>Limitations</w:t>
      </w:r>
    </w:p>
    <w:p w14:paraId="761C698B" w14:textId="77777777" w:rsidR="0071599B" w:rsidRDefault="0071599B" w:rsidP="0071599B">
      <w:pPr>
        <w:pStyle w:val="NormalWeb"/>
        <w:numPr>
          <w:ilvl w:val="0"/>
          <w:numId w:val="197"/>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Lack of familiarity with the data</w:t>
      </w:r>
    </w:p>
    <w:p w14:paraId="3B09FA00" w14:textId="77777777" w:rsidR="0071599B" w:rsidRDefault="0071599B" w:rsidP="0071599B">
      <w:pPr>
        <w:pStyle w:val="NormalWeb"/>
        <w:numPr>
          <w:ilvl w:val="1"/>
          <w:numId w:val="197"/>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It takes time to learn the features of a data set</w:t>
      </w:r>
    </w:p>
    <w:p w14:paraId="08C89943" w14:textId="77777777" w:rsidR="0071599B" w:rsidRDefault="0071599B" w:rsidP="0071599B">
      <w:pPr>
        <w:pStyle w:val="NormalWeb"/>
        <w:numPr>
          <w:ilvl w:val="0"/>
          <w:numId w:val="197"/>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Complexity of the data</w:t>
      </w:r>
    </w:p>
    <w:p w14:paraId="12AC48DA" w14:textId="77777777" w:rsidR="0071599B" w:rsidRDefault="0071599B" w:rsidP="0071599B">
      <w:pPr>
        <w:pStyle w:val="NormalWeb"/>
        <w:numPr>
          <w:ilvl w:val="1"/>
          <w:numId w:val="197"/>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 xml:space="preserve">Data set may contain over one </w:t>
      </w:r>
      <w:proofErr w:type="gramStart"/>
      <w:r>
        <w:rPr>
          <w:rFonts w:ascii="Arial" w:hAnsi="Arial" w:cs="Arial"/>
          <w:color w:val="000000"/>
          <w:sz w:val="22"/>
          <w:szCs w:val="22"/>
        </w:rPr>
        <w:t>thousands</w:t>
      </w:r>
      <w:proofErr w:type="gramEnd"/>
      <w:r>
        <w:rPr>
          <w:rFonts w:ascii="Arial" w:hAnsi="Arial" w:cs="Arial"/>
          <w:color w:val="000000"/>
          <w:sz w:val="22"/>
          <w:szCs w:val="22"/>
        </w:rPr>
        <w:t xml:space="preserve"> of cases</w:t>
      </w:r>
    </w:p>
    <w:p w14:paraId="76739ECC" w14:textId="77777777" w:rsidR="0071599B" w:rsidRDefault="0071599B" w:rsidP="0071599B">
      <w:pPr>
        <w:pStyle w:val="NormalWeb"/>
        <w:numPr>
          <w:ilvl w:val="1"/>
          <w:numId w:val="197"/>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Data set may be hierarchical</w:t>
      </w:r>
    </w:p>
    <w:p w14:paraId="4C9FDC83" w14:textId="77777777" w:rsidR="0071599B" w:rsidRDefault="0071599B" w:rsidP="0071599B">
      <w:pPr>
        <w:pStyle w:val="NormalWeb"/>
        <w:numPr>
          <w:ilvl w:val="2"/>
          <w:numId w:val="197"/>
        </w:numPr>
        <w:spacing w:before="0" w:beforeAutospacing="0" w:after="0" w:afterAutospacing="0"/>
        <w:ind w:left="2880"/>
        <w:textAlignment w:val="baseline"/>
        <w:rPr>
          <w:rFonts w:ascii="Arial" w:hAnsi="Arial" w:cs="Arial"/>
          <w:color w:val="000000"/>
          <w:sz w:val="22"/>
          <w:szCs w:val="22"/>
        </w:rPr>
      </w:pPr>
      <w:proofErr w:type="spellStart"/>
      <w:proofErr w:type="gramStart"/>
      <w:r>
        <w:rPr>
          <w:rFonts w:ascii="Arial" w:hAnsi="Arial" w:cs="Arial"/>
          <w:color w:val="000000"/>
          <w:sz w:val="22"/>
          <w:szCs w:val="22"/>
        </w:rPr>
        <w:t>Ex:contain</w:t>
      </w:r>
      <w:proofErr w:type="spellEnd"/>
      <w:proofErr w:type="gramEnd"/>
      <w:r>
        <w:rPr>
          <w:rFonts w:ascii="Arial" w:hAnsi="Arial" w:cs="Arial"/>
          <w:color w:val="000000"/>
          <w:sz w:val="22"/>
          <w:szCs w:val="22"/>
        </w:rPr>
        <w:t xml:space="preserve"> data at both the household and individual level</w:t>
      </w:r>
    </w:p>
    <w:p w14:paraId="2BDB76B7" w14:textId="77777777" w:rsidR="0071599B" w:rsidRDefault="0071599B" w:rsidP="0071599B">
      <w:pPr>
        <w:pStyle w:val="NormalWeb"/>
        <w:numPr>
          <w:ilvl w:val="0"/>
          <w:numId w:val="197"/>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No control over data quality</w:t>
      </w:r>
    </w:p>
    <w:p w14:paraId="1D661E41" w14:textId="77777777" w:rsidR="0071599B" w:rsidRDefault="0071599B" w:rsidP="0071599B">
      <w:pPr>
        <w:pStyle w:val="NormalWeb"/>
        <w:numPr>
          <w:ilvl w:val="1"/>
          <w:numId w:val="197"/>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Many secondary data sets are of high quality, but some may be of questionable value.</w:t>
      </w:r>
    </w:p>
    <w:p w14:paraId="71A359EF" w14:textId="77777777" w:rsidR="0071599B" w:rsidRDefault="0071599B" w:rsidP="0071599B">
      <w:pPr>
        <w:pStyle w:val="NormalWeb"/>
        <w:numPr>
          <w:ilvl w:val="0"/>
          <w:numId w:val="197"/>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Absence of key variables</w:t>
      </w:r>
    </w:p>
    <w:p w14:paraId="22BE1A1D" w14:textId="77777777" w:rsidR="0071599B" w:rsidRDefault="0071599B" w:rsidP="0071599B">
      <w:pPr>
        <w:pStyle w:val="NormalWeb"/>
        <w:numPr>
          <w:ilvl w:val="1"/>
          <w:numId w:val="197"/>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A variable that is of theoretical or methodological interest for the current project may not be included in the data set or may be measured in different years</w:t>
      </w:r>
    </w:p>
    <w:p w14:paraId="71FCA0C6" w14:textId="77777777" w:rsidR="0071599B" w:rsidRDefault="0071599B" w:rsidP="0071599B">
      <w:pPr>
        <w:pStyle w:val="NormalWeb"/>
        <w:numPr>
          <w:ilvl w:val="0"/>
          <w:numId w:val="197"/>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The ecological fallacy may become part of the analysis</w:t>
      </w:r>
    </w:p>
    <w:p w14:paraId="03B0CEC2" w14:textId="77777777" w:rsidR="0071599B" w:rsidRDefault="0071599B" w:rsidP="0071599B">
      <w:pPr>
        <w:pStyle w:val="NormalWeb"/>
        <w:numPr>
          <w:ilvl w:val="1"/>
          <w:numId w:val="197"/>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This occurs if the unit of analysis for a statement or hypothesis is not the same as that for the data</w:t>
      </w:r>
    </w:p>
    <w:p w14:paraId="30F8A1A6" w14:textId="77777777" w:rsidR="0071599B" w:rsidRDefault="0071599B" w:rsidP="0071599B">
      <w:pPr>
        <w:pStyle w:val="NormalWeb"/>
        <w:numPr>
          <w:ilvl w:val="1"/>
          <w:numId w:val="197"/>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This can be a problem if the data is gathered on a geographic area (</w:t>
      </w:r>
      <w:proofErr w:type="spellStart"/>
      <w:r>
        <w:rPr>
          <w:rFonts w:ascii="Arial" w:hAnsi="Arial" w:cs="Arial"/>
          <w:color w:val="000000"/>
          <w:sz w:val="22"/>
          <w:szCs w:val="22"/>
        </w:rPr>
        <w:t>neighbourhoodéregion</w:t>
      </w:r>
      <w:proofErr w:type="spellEnd"/>
      <w:r>
        <w:rPr>
          <w:rFonts w:ascii="Arial" w:hAnsi="Arial" w:cs="Arial"/>
          <w:color w:val="000000"/>
          <w:sz w:val="22"/>
          <w:szCs w:val="22"/>
        </w:rPr>
        <w:t>) and applied to individuals</w:t>
      </w:r>
    </w:p>
    <w:p w14:paraId="4D5E277C" w14:textId="77777777" w:rsidR="0071599B" w:rsidRDefault="0071599B" w:rsidP="0071599B">
      <w:pPr>
        <w:pStyle w:val="NormalWeb"/>
        <w:numPr>
          <w:ilvl w:val="1"/>
          <w:numId w:val="197"/>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The hypothesis must test the specific variables that exist in a group to validate any perceptions related to a subset of that group</w:t>
      </w:r>
    </w:p>
    <w:p w14:paraId="301D9325" w14:textId="77777777" w:rsidR="0071599B" w:rsidRDefault="0071599B" w:rsidP="0071599B">
      <w:pPr>
        <w:pStyle w:val="NormalWeb"/>
        <w:numPr>
          <w:ilvl w:val="1"/>
          <w:numId w:val="197"/>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lastRenderedPageBreak/>
        <w:t>Ex: If a region containing a high level of elderly people has a high auto accident rate, one may be tempted to conclude that elderly people have high accident rates</w:t>
      </w:r>
    </w:p>
    <w:p w14:paraId="79A2B6C6" w14:textId="77777777" w:rsidR="0071599B" w:rsidRDefault="0071599B" w:rsidP="0071599B">
      <w:pPr>
        <w:pStyle w:val="NormalWeb"/>
        <w:numPr>
          <w:ilvl w:val="1"/>
          <w:numId w:val="197"/>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Such conclusions are only warranted if one has data at the individual level</w:t>
      </w:r>
    </w:p>
    <w:p w14:paraId="724ABCF1" w14:textId="77777777" w:rsidR="0071599B" w:rsidRDefault="0071599B" w:rsidP="0071599B">
      <w:pPr>
        <w:rPr>
          <w:rFonts w:eastAsia="Times New Roman"/>
        </w:rPr>
      </w:pPr>
    </w:p>
    <w:p w14:paraId="383F62DC" w14:textId="77777777" w:rsidR="0071599B" w:rsidRDefault="0071599B" w:rsidP="0071599B">
      <w:pPr>
        <w:pStyle w:val="NormalWeb"/>
        <w:spacing w:before="0" w:beforeAutospacing="0" w:after="0" w:afterAutospacing="0"/>
      </w:pPr>
      <w:r>
        <w:rPr>
          <w:rFonts w:ascii="Arial" w:hAnsi="Arial" w:cs="Arial"/>
          <w:b/>
          <w:bCs/>
          <w:color w:val="000000"/>
          <w:sz w:val="22"/>
          <w:szCs w:val="22"/>
          <w:u w:val="single"/>
        </w:rPr>
        <w:t>Official Statistics</w:t>
      </w:r>
    </w:p>
    <w:p w14:paraId="72C06EC1" w14:textId="77777777" w:rsidR="0071599B" w:rsidRDefault="0071599B" w:rsidP="0071599B">
      <w:pPr>
        <w:rPr>
          <w:rFonts w:eastAsia="Times New Roman"/>
        </w:rPr>
      </w:pPr>
    </w:p>
    <w:p w14:paraId="5B65E456" w14:textId="77777777" w:rsidR="0071599B" w:rsidRDefault="0071599B" w:rsidP="0071599B">
      <w:pPr>
        <w:pStyle w:val="NormalWeb"/>
        <w:spacing w:before="0" w:beforeAutospacing="0" w:after="0" w:afterAutospacing="0"/>
      </w:pPr>
      <w:r>
        <w:rPr>
          <w:rFonts w:ascii="Arial" w:hAnsi="Arial" w:cs="Arial"/>
          <w:b/>
          <w:bCs/>
          <w:i/>
          <w:iCs/>
          <w:color w:val="000000"/>
          <w:sz w:val="22"/>
          <w:szCs w:val="22"/>
        </w:rPr>
        <w:t>Includes government data, ex: Statistics Canada, police statistics, etc.</w:t>
      </w:r>
    </w:p>
    <w:p w14:paraId="6EF5ABC1" w14:textId="77777777" w:rsidR="0071599B" w:rsidRDefault="0071599B" w:rsidP="0071599B">
      <w:pPr>
        <w:rPr>
          <w:rFonts w:eastAsia="Times New Roman"/>
        </w:rPr>
      </w:pPr>
    </w:p>
    <w:p w14:paraId="61CAF642" w14:textId="77777777" w:rsidR="0071599B" w:rsidRDefault="0071599B" w:rsidP="0071599B">
      <w:pPr>
        <w:pStyle w:val="NormalWeb"/>
        <w:spacing w:before="0" w:beforeAutospacing="0" w:after="0" w:afterAutospacing="0"/>
      </w:pPr>
      <w:r>
        <w:rPr>
          <w:rFonts w:ascii="Arial" w:hAnsi="Arial" w:cs="Arial"/>
          <w:b/>
          <w:bCs/>
          <w:color w:val="000000"/>
          <w:sz w:val="22"/>
          <w:szCs w:val="22"/>
        </w:rPr>
        <w:t>Advantages</w:t>
      </w:r>
    </w:p>
    <w:p w14:paraId="42563897" w14:textId="77777777" w:rsidR="0071599B" w:rsidRDefault="0071599B" w:rsidP="0071599B">
      <w:pPr>
        <w:pStyle w:val="NormalWeb"/>
        <w:numPr>
          <w:ilvl w:val="0"/>
          <w:numId w:val="19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Often based on population, not </w:t>
      </w:r>
      <w:proofErr w:type="spellStart"/>
      <w:r>
        <w:rPr>
          <w:rFonts w:ascii="Arial" w:hAnsi="Arial" w:cs="Arial"/>
          <w:color w:val="000000"/>
          <w:sz w:val="22"/>
          <w:szCs w:val="22"/>
        </w:rPr>
        <w:t>samplesé</w:t>
      </w:r>
      <w:proofErr w:type="spellEnd"/>
    </w:p>
    <w:p w14:paraId="00C5C0F1" w14:textId="77777777" w:rsidR="0071599B" w:rsidRDefault="0071599B" w:rsidP="0071599B">
      <w:pPr>
        <w:pStyle w:val="NormalWeb"/>
        <w:numPr>
          <w:ilvl w:val="0"/>
          <w:numId w:val="19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Reactivity may be less pronounced because participants are not </w:t>
      </w:r>
      <w:proofErr w:type="gramStart"/>
      <w:r>
        <w:rPr>
          <w:rFonts w:ascii="Arial" w:hAnsi="Arial" w:cs="Arial"/>
          <w:color w:val="000000"/>
          <w:sz w:val="22"/>
          <w:szCs w:val="22"/>
        </w:rPr>
        <w:t>part  of</w:t>
      </w:r>
      <w:proofErr w:type="gramEnd"/>
      <w:r>
        <w:rPr>
          <w:rFonts w:ascii="Arial" w:hAnsi="Arial" w:cs="Arial"/>
          <w:color w:val="000000"/>
          <w:sz w:val="22"/>
          <w:szCs w:val="22"/>
        </w:rPr>
        <w:t xml:space="preserve"> a study.</w:t>
      </w:r>
    </w:p>
    <w:p w14:paraId="3D8786FD" w14:textId="77777777" w:rsidR="0071599B" w:rsidRDefault="0071599B" w:rsidP="0071599B">
      <w:pPr>
        <w:pStyle w:val="NormalWeb"/>
        <w:numPr>
          <w:ilvl w:val="0"/>
          <w:numId w:val="19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Chance for longitudinal and cross-cultural (international) studies</w:t>
      </w:r>
    </w:p>
    <w:p w14:paraId="13525C8C" w14:textId="77777777" w:rsidR="0071599B" w:rsidRDefault="0071599B" w:rsidP="0071599B">
      <w:pPr>
        <w:rPr>
          <w:rFonts w:eastAsia="Times New Roman"/>
        </w:rPr>
      </w:pPr>
    </w:p>
    <w:p w14:paraId="59B5347C" w14:textId="77777777" w:rsidR="0071599B" w:rsidRDefault="0071599B" w:rsidP="0071599B">
      <w:pPr>
        <w:pStyle w:val="NormalWeb"/>
        <w:spacing w:before="0" w:beforeAutospacing="0" w:after="0" w:afterAutospacing="0"/>
      </w:pPr>
      <w:r>
        <w:rPr>
          <w:rFonts w:ascii="Arial" w:hAnsi="Arial" w:cs="Arial"/>
          <w:b/>
          <w:bCs/>
          <w:color w:val="000000"/>
          <w:sz w:val="22"/>
          <w:szCs w:val="22"/>
        </w:rPr>
        <w:t xml:space="preserve">Disadvantages </w:t>
      </w:r>
    </w:p>
    <w:p w14:paraId="17AB59C8" w14:textId="77777777" w:rsidR="0071599B" w:rsidRDefault="0071599B" w:rsidP="0071599B">
      <w:pPr>
        <w:pStyle w:val="NormalWeb"/>
        <w:numPr>
          <w:ilvl w:val="0"/>
          <w:numId w:val="19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They record only individuals who have been processed by a government agency.</w:t>
      </w:r>
    </w:p>
    <w:p w14:paraId="23A0143E" w14:textId="77777777" w:rsidR="0071599B" w:rsidRDefault="0071599B" w:rsidP="0071599B">
      <w:pPr>
        <w:pStyle w:val="NormalWeb"/>
        <w:numPr>
          <w:ilvl w:val="0"/>
          <w:numId w:val="19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Crime statistics: much crime goes unrecorded</w:t>
      </w:r>
    </w:p>
    <w:p w14:paraId="4F35460B" w14:textId="77777777" w:rsidR="0071599B" w:rsidRDefault="0071599B" w:rsidP="0071599B">
      <w:pPr>
        <w:pStyle w:val="NormalWeb"/>
        <w:numPr>
          <w:ilvl w:val="1"/>
          <w:numId w:val="19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Not reported</w:t>
      </w:r>
    </w:p>
    <w:p w14:paraId="49CD04B0" w14:textId="77777777" w:rsidR="0071599B" w:rsidRDefault="0071599B" w:rsidP="0071599B">
      <w:pPr>
        <w:pStyle w:val="NormalWeb"/>
        <w:numPr>
          <w:ilvl w:val="1"/>
          <w:numId w:val="19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Perpetrator cautioned instead of charged</w:t>
      </w:r>
    </w:p>
    <w:p w14:paraId="5939B4F8" w14:textId="77777777" w:rsidR="0071599B" w:rsidRDefault="0071599B" w:rsidP="0071599B">
      <w:pPr>
        <w:pStyle w:val="NormalWeb"/>
        <w:numPr>
          <w:ilvl w:val="1"/>
          <w:numId w:val="19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Discovered through police surveillance but no actual witness</w:t>
      </w:r>
    </w:p>
    <w:p w14:paraId="15E0708D" w14:textId="77777777" w:rsidR="0071599B" w:rsidRDefault="0071599B" w:rsidP="0071599B">
      <w:pPr>
        <w:pStyle w:val="NormalWeb"/>
        <w:numPr>
          <w:ilvl w:val="1"/>
          <w:numId w:val="19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‘dark figure’ in crime statistics</w:t>
      </w:r>
    </w:p>
    <w:p w14:paraId="5E4A9E9F" w14:textId="77777777" w:rsidR="0071599B" w:rsidRDefault="0071599B" w:rsidP="0071599B">
      <w:pPr>
        <w:spacing w:after="240"/>
        <w:rPr>
          <w:rFonts w:eastAsia="Times New Roman"/>
        </w:rPr>
      </w:pPr>
      <w:r>
        <w:rPr>
          <w:rFonts w:eastAsia="Times New Roman"/>
        </w:rPr>
        <w:br/>
      </w:r>
    </w:p>
    <w:p w14:paraId="6FB42BF3" w14:textId="77777777" w:rsidR="0071599B" w:rsidRDefault="0071599B" w:rsidP="0071599B">
      <w:pPr>
        <w:pStyle w:val="NormalWeb"/>
        <w:numPr>
          <w:ilvl w:val="0"/>
          <w:numId w:val="2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Criminal offence</w:t>
      </w:r>
    </w:p>
    <w:p w14:paraId="6E070295" w14:textId="77777777" w:rsidR="0071599B" w:rsidRDefault="0071599B" w:rsidP="0071599B">
      <w:pPr>
        <w:pStyle w:val="NormalWeb"/>
        <w:numPr>
          <w:ilvl w:val="0"/>
          <w:numId w:val="2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Member of the public is witness to or victim of a crime</w:t>
      </w:r>
    </w:p>
    <w:p w14:paraId="1DFB1155" w14:textId="77777777" w:rsidR="0071599B" w:rsidRDefault="0071599B" w:rsidP="0071599B">
      <w:pPr>
        <w:pStyle w:val="NormalWeb"/>
        <w:numPr>
          <w:ilvl w:val="0"/>
          <w:numId w:val="2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Recognition of </w:t>
      </w:r>
      <w:proofErr w:type="spellStart"/>
      <w:proofErr w:type="gramStart"/>
      <w:r>
        <w:rPr>
          <w:rFonts w:ascii="Arial" w:hAnsi="Arial" w:cs="Arial"/>
          <w:color w:val="000000"/>
          <w:sz w:val="22"/>
          <w:szCs w:val="22"/>
        </w:rPr>
        <w:t>a</w:t>
      </w:r>
      <w:proofErr w:type="spellEnd"/>
      <w:proofErr w:type="gramEnd"/>
      <w:r>
        <w:rPr>
          <w:rFonts w:ascii="Arial" w:hAnsi="Arial" w:cs="Arial"/>
          <w:color w:val="000000"/>
          <w:sz w:val="22"/>
          <w:szCs w:val="22"/>
        </w:rPr>
        <w:t xml:space="preserve"> offence as criminal by a member of the public</w:t>
      </w:r>
    </w:p>
    <w:p w14:paraId="43D49F74" w14:textId="77777777" w:rsidR="0071599B" w:rsidRDefault="0071599B" w:rsidP="0071599B">
      <w:pPr>
        <w:pStyle w:val="NormalWeb"/>
        <w:numPr>
          <w:ilvl w:val="0"/>
          <w:numId w:val="2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Reporting of offence by a member of the public</w:t>
      </w:r>
    </w:p>
    <w:p w14:paraId="4EF5FA1C" w14:textId="77777777" w:rsidR="0071599B" w:rsidRDefault="0071599B" w:rsidP="0071599B">
      <w:pPr>
        <w:pStyle w:val="NormalWeb"/>
        <w:numPr>
          <w:ilvl w:val="0"/>
          <w:numId w:val="2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Police decisions about patterns of a surveillance</w:t>
      </w:r>
    </w:p>
    <w:p w14:paraId="4D88DD43" w14:textId="77777777" w:rsidR="0071599B" w:rsidRDefault="0071599B" w:rsidP="0071599B">
      <w:pPr>
        <w:pStyle w:val="NormalWeb"/>
        <w:numPr>
          <w:ilvl w:val="0"/>
          <w:numId w:val="2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Police discretion</w:t>
      </w:r>
    </w:p>
    <w:p w14:paraId="169D2C0F" w14:textId="77777777" w:rsidR="0071599B" w:rsidRDefault="0071599B" w:rsidP="0071599B">
      <w:pPr>
        <w:pStyle w:val="NormalWeb"/>
        <w:numPr>
          <w:ilvl w:val="0"/>
          <w:numId w:val="2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Recording of offence by police</w:t>
      </w:r>
    </w:p>
    <w:p w14:paraId="26AFF153" w14:textId="77777777" w:rsidR="0071599B" w:rsidRDefault="0071599B" w:rsidP="0071599B">
      <w:pPr>
        <w:pStyle w:val="NormalWeb"/>
        <w:numPr>
          <w:ilvl w:val="0"/>
          <w:numId w:val="2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Notifiable crimes recorded by the police ‘the crime rate’</w:t>
      </w:r>
    </w:p>
    <w:p w14:paraId="46C9C7A2" w14:textId="77777777" w:rsidR="0071599B" w:rsidRDefault="0071599B" w:rsidP="0071599B">
      <w:pPr>
        <w:spacing w:after="240"/>
        <w:rPr>
          <w:rFonts w:eastAsia="Times New Roman"/>
        </w:rPr>
      </w:pPr>
    </w:p>
    <w:p w14:paraId="45FC5A75" w14:textId="77777777" w:rsidR="0071599B" w:rsidRDefault="0071599B" w:rsidP="0071599B">
      <w:pPr>
        <w:pStyle w:val="NormalWeb"/>
        <w:spacing w:before="0" w:beforeAutospacing="0" w:after="0" w:afterAutospacing="0"/>
      </w:pPr>
      <w:r>
        <w:rPr>
          <w:rFonts w:ascii="Arial" w:hAnsi="Arial" w:cs="Arial"/>
          <w:b/>
          <w:bCs/>
          <w:color w:val="000000"/>
          <w:sz w:val="22"/>
          <w:szCs w:val="22"/>
          <w:u w:val="single"/>
        </w:rPr>
        <w:t>Reliability and Validity</w:t>
      </w:r>
    </w:p>
    <w:p w14:paraId="7D2714B7" w14:textId="77777777" w:rsidR="0071599B" w:rsidRDefault="0071599B" w:rsidP="0071599B">
      <w:pPr>
        <w:rPr>
          <w:rFonts w:eastAsia="Times New Roman"/>
        </w:rPr>
      </w:pPr>
    </w:p>
    <w:p w14:paraId="5F52A4FE" w14:textId="77777777" w:rsidR="0071599B" w:rsidRDefault="0071599B" w:rsidP="0071599B">
      <w:pPr>
        <w:pStyle w:val="NormalWeb"/>
        <w:numPr>
          <w:ilvl w:val="0"/>
          <w:numId w:val="20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Reliability can be affected by agency policies</w:t>
      </w:r>
    </w:p>
    <w:p w14:paraId="00908F80" w14:textId="77777777" w:rsidR="0071599B" w:rsidRDefault="0071599B" w:rsidP="0071599B">
      <w:pPr>
        <w:pStyle w:val="NormalWeb"/>
        <w:numPr>
          <w:ilvl w:val="1"/>
          <w:numId w:val="20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How strictly police enforce the law and how much money is spent on certain police activities. </w:t>
      </w:r>
      <w:proofErr w:type="gramStart"/>
      <w:r>
        <w:rPr>
          <w:rFonts w:ascii="Arial" w:hAnsi="Arial" w:cs="Arial"/>
          <w:color w:val="000000"/>
          <w:sz w:val="22"/>
          <w:szCs w:val="22"/>
        </w:rPr>
        <w:t>Etc..</w:t>
      </w:r>
      <w:proofErr w:type="gramEnd"/>
    </w:p>
    <w:p w14:paraId="44DDD234" w14:textId="77777777" w:rsidR="0071599B" w:rsidRDefault="0071599B" w:rsidP="0071599B">
      <w:pPr>
        <w:pStyle w:val="NormalWeb"/>
        <w:numPr>
          <w:ilvl w:val="2"/>
          <w:numId w:val="20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An increased focus on drug crime will increase drug crime statistics</w:t>
      </w:r>
    </w:p>
    <w:p w14:paraId="0CD5F148" w14:textId="77777777" w:rsidR="0071599B" w:rsidRDefault="0071599B" w:rsidP="0071599B">
      <w:pPr>
        <w:pStyle w:val="NormalWeb"/>
        <w:numPr>
          <w:ilvl w:val="2"/>
          <w:numId w:val="20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Ex: Police adjusting reported crime to increase </w:t>
      </w:r>
      <w:proofErr w:type="gramStart"/>
      <w:r>
        <w:rPr>
          <w:rFonts w:ascii="Arial" w:hAnsi="Arial" w:cs="Arial"/>
          <w:color w:val="000000"/>
          <w:sz w:val="22"/>
          <w:szCs w:val="22"/>
        </w:rPr>
        <w:t>their</w:t>
      </w:r>
      <w:proofErr w:type="gramEnd"/>
      <w:r>
        <w:rPr>
          <w:rFonts w:ascii="Arial" w:hAnsi="Arial" w:cs="Arial"/>
          <w:color w:val="000000"/>
          <w:sz w:val="22"/>
          <w:szCs w:val="22"/>
        </w:rPr>
        <w:t xml:space="preserve"> solve rate</w:t>
      </w:r>
    </w:p>
    <w:p w14:paraId="069614AD" w14:textId="77777777" w:rsidR="0071599B" w:rsidRDefault="0071599B" w:rsidP="0071599B">
      <w:pPr>
        <w:rPr>
          <w:rFonts w:eastAsia="Times New Roman"/>
        </w:rPr>
      </w:pPr>
    </w:p>
    <w:p w14:paraId="46A3E932" w14:textId="77777777" w:rsidR="0071599B" w:rsidRDefault="0071599B" w:rsidP="0071599B">
      <w:pPr>
        <w:pStyle w:val="NormalWeb"/>
        <w:numPr>
          <w:ilvl w:val="0"/>
          <w:numId w:val="20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Reliability of official statistics can be affected by crime variables such as</w:t>
      </w:r>
    </w:p>
    <w:p w14:paraId="1935ED6C" w14:textId="77777777" w:rsidR="0071599B" w:rsidRDefault="0071599B" w:rsidP="0071599B">
      <w:pPr>
        <w:pStyle w:val="NormalWeb"/>
        <w:numPr>
          <w:ilvl w:val="1"/>
          <w:numId w:val="20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Variations in the likelihood of reporting the crime;</w:t>
      </w:r>
    </w:p>
    <w:p w14:paraId="44E1FBEF" w14:textId="77777777" w:rsidR="0071599B" w:rsidRDefault="0071599B" w:rsidP="0071599B">
      <w:pPr>
        <w:pStyle w:val="NormalWeb"/>
        <w:numPr>
          <w:ilvl w:val="1"/>
          <w:numId w:val="20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Increased police surveillance of </w:t>
      </w:r>
      <w:proofErr w:type="gramStart"/>
      <w:r>
        <w:rPr>
          <w:rFonts w:ascii="Arial" w:hAnsi="Arial" w:cs="Arial"/>
          <w:color w:val="000000"/>
          <w:sz w:val="22"/>
          <w:szCs w:val="22"/>
        </w:rPr>
        <w:t>particular areas</w:t>
      </w:r>
      <w:proofErr w:type="gramEnd"/>
      <w:r>
        <w:rPr>
          <w:rFonts w:ascii="Arial" w:hAnsi="Arial" w:cs="Arial"/>
          <w:color w:val="000000"/>
          <w:sz w:val="22"/>
          <w:szCs w:val="22"/>
        </w:rPr>
        <w:t>;</w:t>
      </w:r>
    </w:p>
    <w:p w14:paraId="2C8AE667" w14:textId="77777777" w:rsidR="0071599B" w:rsidRDefault="0071599B" w:rsidP="0071599B">
      <w:pPr>
        <w:pStyle w:val="NormalWeb"/>
        <w:numPr>
          <w:ilvl w:val="1"/>
          <w:numId w:val="20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Variations in police use of discretion;</w:t>
      </w:r>
    </w:p>
    <w:p w14:paraId="67B5CA71" w14:textId="77777777" w:rsidR="0071599B" w:rsidRDefault="0071599B" w:rsidP="0071599B">
      <w:pPr>
        <w:pStyle w:val="NormalWeb"/>
        <w:numPr>
          <w:ilvl w:val="1"/>
          <w:numId w:val="20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Difficulty identifying and investigating crime related to ethnicity or class;</w:t>
      </w:r>
    </w:p>
    <w:p w14:paraId="442446C3" w14:textId="77777777" w:rsidR="0071599B" w:rsidRDefault="0071599B" w:rsidP="0071599B">
      <w:pPr>
        <w:pStyle w:val="NormalWeb"/>
        <w:numPr>
          <w:ilvl w:val="1"/>
          <w:numId w:val="20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Suicides may not be recognized as such</w:t>
      </w:r>
    </w:p>
    <w:p w14:paraId="3EBB8E64" w14:textId="77777777" w:rsidR="0071599B" w:rsidRDefault="0071599B" w:rsidP="0071599B">
      <w:pPr>
        <w:rPr>
          <w:rFonts w:eastAsia="Times New Roman"/>
        </w:rPr>
      </w:pPr>
    </w:p>
    <w:p w14:paraId="3C526D37" w14:textId="77777777" w:rsidR="0071599B" w:rsidRDefault="0071599B" w:rsidP="0071599B">
      <w:pPr>
        <w:pStyle w:val="NormalWeb"/>
        <w:spacing w:before="0" w:beforeAutospacing="0" w:after="0" w:afterAutospacing="0"/>
      </w:pPr>
      <w:r>
        <w:rPr>
          <w:rFonts w:ascii="Arial" w:hAnsi="Arial" w:cs="Arial"/>
          <w:b/>
          <w:bCs/>
          <w:color w:val="000000"/>
          <w:sz w:val="22"/>
          <w:szCs w:val="22"/>
          <w:u w:val="single"/>
        </w:rPr>
        <w:lastRenderedPageBreak/>
        <w:t>Changing Attitudes</w:t>
      </w:r>
    </w:p>
    <w:p w14:paraId="4134BD7C" w14:textId="77777777" w:rsidR="0071599B" w:rsidRDefault="0071599B" w:rsidP="0071599B">
      <w:pPr>
        <w:rPr>
          <w:rFonts w:eastAsia="Times New Roman"/>
        </w:rPr>
      </w:pPr>
    </w:p>
    <w:p w14:paraId="1F56041B" w14:textId="77777777" w:rsidR="0071599B" w:rsidRDefault="0071599B" w:rsidP="0071599B">
      <w:pPr>
        <w:pStyle w:val="NormalWeb"/>
        <w:spacing w:before="0" w:beforeAutospacing="0" w:after="0" w:afterAutospacing="0"/>
      </w:pPr>
      <w:r>
        <w:rPr>
          <w:rFonts w:ascii="Arial" w:hAnsi="Arial" w:cs="Arial"/>
          <w:b/>
          <w:bCs/>
          <w:color w:val="000000"/>
          <w:sz w:val="22"/>
          <w:szCs w:val="22"/>
        </w:rPr>
        <w:t>Change:</w:t>
      </w:r>
    </w:p>
    <w:p w14:paraId="41E85347" w14:textId="77777777" w:rsidR="0071599B" w:rsidRDefault="0071599B" w:rsidP="0071599B">
      <w:pPr>
        <w:pStyle w:val="NormalWeb"/>
        <w:numPr>
          <w:ilvl w:val="0"/>
          <w:numId w:val="20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Official statistics, especially crime </w:t>
      </w:r>
      <w:proofErr w:type="spellStart"/>
      <w:proofErr w:type="gramStart"/>
      <w:r>
        <w:rPr>
          <w:rFonts w:ascii="Arial" w:hAnsi="Arial" w:cs="Arial"/>
          <w:color w:val="000000"/>
          <w:sz w:val="22"/>
          <w:szCs w:val="22"/>
        </w:rPr>
        <w:t>statistics,were</w:t>
      </w:r>
      <w:proofErr w:type="spellEnd"/>
      <w:proofErr w:type="gramEnd"/>
      <w:r>
        <w:rPr>
          <w:rFonts w:ascii="Arial" w:hAnsi="Arial" w:cs="Arial"/>
          <w:color w:val="000000"/>
          <w:sz w:val="22"/>
          <w:szCs w:val="22"/>
        </w:rPr>
        <w:t xml:space="preserve"> viewed with suspicion in the 1960s.</w:t>
      </w:r>
    </w:p>
    <w:p w14:paraId="08CFB1F9" w14:textId="77777777" w:rsidR="0071599B" w:rsidRDefault="0071599B" w:rsidP="0071599B">
      <w:pPr>
        <w:pStyle w:val="NormalWeb"/>
        <w:numPr>
          <w:ilvl w:val="0"/>
          <w:numId w:val="20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 the 1980s a shift to recognizing the value of official statistics started</w:t>
      </w:r>
    </w:p>
    <w:p w14:paraId="22EB5581" w14:textId="77777777" w:rsidR="0071599B" w:rsidRDefault="0071599B" w:rsidP="0071599B">
      <w:pPr>
        <w:pStyle w:val="NormalWeb"/>
        <w:numPr>
          <w:ilvl w:val="1"/>
          <w:numId w:val="20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special problems related to crime statistics should not be generalized to all official statistics</w:t>
      </w:r>
    </w:p>
    <w:p w14:paraId="393C0A9C" w14:textId="77777777" w:rsidR="0071599B" w:rsidRDefault="0071599B" w:rsidP="0071599B">
      <w:pPr>
        <w:pStyle w:val="NormalWeb"/>
        <w:numPr>
          <w:ilvl w:val="0"/>
          <w:numId w:val="20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Currently official statistics are each evaluated on their own merit</w:t>
      </w:r>
    </w:p>
    <w:p w14:paraId="4F6FC6DB" w14:textId="77777777" w:rsidR="0071599B" w:rsidRDefault="0071599B" w:rsidP="0071599B">
      <w:pPr>
        <w:rPr>
          <w:rFonts w:eastAsia="Times New Roman"/>
        </w:rPr>
      </w:pPr>
    </w:p>
    <w:p w14:paraId="0E2CA4A4" w14:textId="77777777" w:rsidR="0071599B" w:rsidRDefault="0071599B" w:rsidP="0071599B">
      <w:pPr>
        <w:pStyle w:val="NormalWeb"/>
        <w:spacing w:before="0" w:beforeAutospacing="0" w:after="0" w:afterAutospacing="0"/>
      </w:pPr>
      <w:r>
        <w:rPr>
          <w:rFonts w:ascii="Arial" w:hAnsi="Arial" w:cs="Arial"/>
          <w:b/>
          <w:bCs/>
          <w:color w:val="000000"/>
          <w:sz w:val="22"/>
          <w:szCs w:val="22"/>
          <w:u w:val="single"/>
        </w:rPr>
        <w:t>Unobtrusive Measure</w:t>
      </w:r>
    </w:p>
    <w:p w14:paraId="61B4DC53" w14:textId="77777777" w:rsidR="0071599B" w:rsidRDefault="0071599B" w:rsidP="0071599B">
      <w:pPr>
        <w:rPr>
          <w:rFonts w:eastAsia="Times New Roman"/>
        </w:rPr>
      </w:pPr>
    </w:p>
    <w:p w14:paraId="7275578E" w14:textId="77777777" w:rsidR="0071599B" w:rsidRDefault="0071599B" w:rsidP="0071599B">
      <w:pPr>
        <w:pStyle w:val="NormalWeb"/>
        <w:numPr>
          <w:ilvl w:val="0"/>
          <w:numId w:val="204"/>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Official Statistics may be unobtrusive measures</w:t>
      </w:r>
    </w:p>
    <w:p w14:paraId="1AACE903" w14:textId="77777777" w:rsidR="0071599B" w:rsidRDefault="0071599B" w:rsidP="0071599B">
      <w:pPr>
        <w:pStyle w:val="NormalWeb"/>
        <w:numPr>
          <w:ilvl w:val="1"/>
          <w:numId w:val="20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People in the study are not aware that they are being observed</w:t>
      </w:r>
    </w:p>
    <w:p w14:paraId="7673C678" w14:textId="77777777" w:rsidR="0071599B" w:rsidRDefault="0071599B" w:rsidP="0071599B">
      <w:pPr>
        <w:pStyle w:val="NormalWeb"/>
        <w:numPr>
          <w:ilvl w:val="0"/>
          <w:numId w:val="204"/>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Other type of unobtrusive measures</w:t>
      </w:r>
    </w:p>
    <w:p w14:paraId="5291D424" w14:textId="77777777" w:rsidR="0071599B" w:rsidRDefault="0071599B" w:rsidP="0071599B">
      <w:pPr>
        <w:pStyle w:val="NormalWeb"/>
        <w:numPr>
          <w:ilvl w:val="1"/>
          <w:numId w:val="20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Physical traces, ex: wear and tear on stairways indicates its level of use</w:t>
      </w:r>
    </w:p>
    <w:p w14:paraId="3F844E4E" w14:textId="77777777" w:rsidR="0071599B" w:rsidRDefault="0071599B" w:rsidP="0071599B">
      <w:pPr>
        <w:pStyle w:val="NormalWeb"/>
        <w:numPr>
          <w:ilvl w:val="1"/>
          <w:numId w:val="20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Archive materials</w:t>
      </w:r>
    </w:p>
    <w:p w14:paraId="51BCEF62" w14:textId="77777777" w:rsidR="0071599B" w:rsidRDefault="0071599B" w:rsidP="0071599B">
      <w:pPr>
        <w:pStyle w:val="NormalWeb"/>
        <w:numPr>
          <w:ilvl w:val="1"/>
          <w:numId w:val="20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Simple observation</w:t>
      </w:r>
    </w:p>
    <w:p w14:paraId="583875C4" w14:textId="77777777" w:rsidR="0071599B" w:rsidRDefault="0071599B" w:rsidP="0071599B">
      <w:pPr>
        <w:pStyle w:val="NormalWeb"/>
        <w:numPr>
          <w:ilvl w:val="2"/>
          <w:numId w:val="20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No control over the </w:t>
      </w:r>
      <w:proofErr w:type="spellStart"/>
      <w:r>
        <w:rPr>
          <w:rFonts w:ascii="Arial" w:hAnsi="Arial" w:cs="Arial"/>
          <w:color w:val="000000"/>
          <w:sz w:val="22"/>
          <w:szCs w:val="22"/>
        </w:rPr>
        <w:t>behaviour</w:t>
      </w:r>
      <w:proofErr w:type="spellEnd"/>
    </w:p>
    <w:p w14:paraId="090AC104" w14:textId="77777777" w:rsidR="0071599B" w:rsidRDefault="0071599B" w:rsidP="0071599B">
      <w:pPr>
        <w:pStyle w:val="NormalWeb"/>
        <w:numPr>
          <w:ilvl w:val="2"/>
          <w:numId w:val="20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Simply watch it unfold without getting involved</w:t>
      </w:r>
    </w:p>
    <w:p w14:paraId="7C9B5DA3" w14:textId="77777777" w:rsidR="0071599B" w:rsidRDefault="0071599B" w:rsidP="0071599B">
      <w:pPr>
        <w:rPr>
          <w:rFonts w:eastAsia="Times New Roman"/>
        </w:rPr>
      </w:pPr>
    </w:p>
    <w:p w14:paraId="6F643657" w14:textId="77777777" w:rsidR="0071599B" w:rsidRDefault="0071599B" w:rsidP="0071599B">
      <w:pPr>
        <w:pStyle w:val="NormalWeb"/>
        <w:numPr>
          <w:ilvl w:val="0"/>
          <w:numId w:val="205"/>
        </w:numPr>
        <w:spacing w:before="0" w:beforeAutospacing="0" w:after="0" w:afterAutospacing="0"/>
        <w:textAlignment w:val="baseline"/>
        <w:rPr>
          <w:rFonts w:ascii="Arial" w:hAnsi="Arial" w:cs="Arial"/>
          <w:b/>
          <w:bCs/>
          <w:color w:val="000000"/>
          <w:sz w:val="22"/>
          <w:szCs w:val="22"/>
        </w:rPr>
      </w:pPr>
      <w:proofErr w:type="spellStart"/>
      <w:r>
        <w:rPr>
          <w:rFonts w:ascii="Arial" w:hAnsi="Arial" w:cs="Arial"/>
          <w:b/>
          <w:bCs/>
          <w:color w:val="000000"/>
          <w:sz w:val="22"/>
          <w:szCs w:val="22"/>
        </w:rPr>
        <w:t>Triangularity</w:t>
      </w:r>
      <w:proofErr w:type="spellEnd"/>
    </w:p>
    <w:p w14:paraId="728598D2" w14:textId="77777777" w:rsidR="0071599B" w:rsidRDefault="0071599B" w:rsidP="0071599B">
      <w:pPr>
        <w:pStyle w:val="NormalWeb"/>
        <w:numPr>
          <w:ilvl w:val="1"/>
          <w:numId w:val="20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use of unobtrusive (nonreactive) methods in conjunction with standard (reactive) methods (ex: structured observation)</w:t>
      </w:r>
    </w:p>
    <w:p w14:paraId="0A449BD1" w14:textId="77777777" w:rsidR="0071599B" w:rsidRDefault="0071599B" w:rsidP="0071599B">
      <w:pPr>
        <w:pStyle w:val="NormalWeb"/>
        <w:numPr>
          <w:ilvl w:val="2"/>
          <w:numId w:val="20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Structured observation does not fall into these categories because the observer is known to the observed</w:t>
      </w:r>
    </w:p>
    <w:p w14:paraId="051A4738" w14:textId="77777777" w:rsidR="0071599B" w:rsidRDefault="0071599B" w:rsidP="0071599B">
      <w:pPr>
        <w:pStyle w:val="NormalWeb"/>
        <w:numPr>
          <w:ilvl w:val="2"/>
          <w:numId w:val="20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When both are relied upon and the findings compared, the findings generated by each method may server to corroborate the other</w:t>
      </w:r>
    </w:p>
    <w:p w14:paraId="5C2ADBDA" w14:textId="77777777" w:rsidR="0071599B" w:rsidRDefault="0071599B" w:rsidP="0071599B">
      <w:pPr>
        <w:spacing w:after="240"/>
        <w:rPr>
          <w:rFonts w:eastAsia="Times New Roman"/>
        </w:rPr>
      </w:pPr>
    </w:p>
    <w:p w14:paraId="73410FFC" w14:textId="77777777" w:rsidR="0071599B" w:rsidRDefault="0071599B" w:rsidP="0071599B">
      <w:pPr>
        <w:pStyle w:val="NormalWeb"/>
        <w:spacing w:before="0" w:beforeAutospacing="0" w:after="0" w:afterAutospacing="0"/>
        <w:rPr>
          <w:rFonts w:ascii="Arial" w:hAnsi="Arial" w:cs="Arial"/>
          <w:color w:val="000000"/>
          <w:sz w:val="22"/>
          <w:szCs w:val="22"/>
        </w:rPr>
      </w:pPr>
    </w:p>
    <w:p w14:paraId="220F35ED" w14:textId="77777777" w:rsidR="0071599B" w:rsidRDefault="0071599B" w:rsidP="0071599B">
      <w:pPr>
        <w:pStyle w:val="NormalWeb"/>
        <w:spacing w:before="0" w:beforeAutospacing="0" w:after="0" w:afterAutospacing="0"/>
        <w:rPr>
          <w:rFonts w:ascii="Arial" w:hAnsi="Arial" w:cs="Arial"/>
          <w:color w:val="000000"/>
          <w:sz w:val="22"/>
          <w:szCs w:val="22"/>
        </w:rPr>
      </w:pPr>
    </w:p>
    <w:p w14:paraId="3C9496D8" w14:textId="77777777" w:rsidR="0071599B" w:rsidRDefault="0071599B" w:rsidP="0071599B">
      <w:pPr>
        <w:pStyle w:val="NormalWeb"/>
        <w:spacing w:before="0" w:beforeAutospacing="0" w:after="0" w:afterAutospacing="0"/>
        <w:rPr>
          <w:rFonts w:ascii="Arial" w:hAnsi="Arial" w:cs="Arial"/>
          <w:color w:val="000000"/>
          <w:sz w:val="22"/>
          <w:szCs w:val="22"/>
        </w:rPr>
      </w:pPr>
    </w:p>
    <w:p w14:paraId="2B6BBCD4" w14:textId="77777777" w:rsidR="0071599B" w:rsidRDefault="0071599B" w:rsidP="0071599B">
      <w:pPr>
        <w:pStyle w:val="NormalWeb"/>
        <w:spacing w:before="0" w:beforeAutospacing="0" w:after="0" w:afterAutospacing="0"/>
        <w:rPr>
          <w:rFonts w:ascii="Arial" w:hAnsi="Arial" w:cs="Arial"/>
          <w:color w:val="000000"/>
          <w:sz w:val="22"/>
          <w:szCs w:val="22"/>
        </w:rPr>
      </w:pPr>
    </w:p>
    <w:p w14:paraId="5F37DB1E" w14:textId="77777777" w:rsidR="0071599B" w:rsidRDefault="0071599B" w:rsidP="0071599B">
      <w:pPr>
        <w:pStyle w:val="NormalWeb"/>
        <w:spacing w:before="0" w:beforeAutospacing="0" w:after="0" w:afterAutospacing="0"/>
        <w:rPr>
          <w:rFonts w:ascii="Arial" w:hAnsi="Arial" w:cs="Arial"/>
          <w:color w:val="000000"/>
          <w:sz w:val="22"/>
          <w:szCs w:val="22"/>
        </w:rPr>
      </w:pPr>
    </w:p>
    <w:p w14:paraId="7CDE0063" w14:textId="77777777" w:rsidR="0071599B" w:rsidRDefault="0071599B" w:rsidP="0071599B">
      <w:pPr>
        <w:pStyle w:val="NormalWeb"/>
        <w:spacing w:before="0" w:beforeAutospacing="0" w:after="0" w:afterAutospacing="0"/>
        <w:rPr>
          <w:rFonts w:ascii="Arial" w:hAnsi="Arial" w:cs="Arial"/>
          <w:color w:val="000000"/>
          <w:sz w:val="22"/>
          <w:szCs w:val="22"/>
        </w:rPr>
      </w:pPr>
    </w:p>
    <w:p w14:paraId="6BC1C4C8" w14:textId="77777777" w:rsidR="0071599B" w:rsidRDefault="0071599B" w:rsidP="0071599B">
      <w:pPr>
        <w:pStyle w:val="NormalWeb"/>
        <w:spacing w:before="0" w:beforeAutospacing="0" w:after="0" w:afterAutospacing="0"/>
        <w:rPr>
          <w:rFonts w:ascii="Arial" w:hAnsi="Arial" w:cs="Arial"/>
          <w:color w:val="000000"/>
          <w:sz w:val="22"/>
          <w:szCs w:val="22"/>
        </w:rPr>
      </w:pPr>
    </w:p>
    <w:p w14:paraId="03A71F60" w14:textId="77777777" w:rsidR="0071599B" w:rsidRDefault="0071599B" w:rsidP="0071599B">
      <w:pPr>
        <w:pStyle w:val="NormalWeb"/>
        <w:spacing w:before="0" w:beforeAutospacing="0" w:after="0" w:afterAutospacing="0"/>
        <w:rPr>
          <w:rFonts w:ascii="Arial" w:hAnsi="Arial" w:cs="Arial"/>
          <w:color w:val="000000"/>
          <w:sz w:val="22"/>
          <w:szCs w:val="22"/>
        </w:rPr>
      </w:pPr>
    </w:p>
    <w:p w14:paraId="3D6B5CF3" w14:textId="77777777" w:rsidR="0071599B" w:rsidRDefault="0071599B" w:rsidP="0071599B">
      <w:pPr>
        <w:pStyle w:val="NormalWeb"/>
        <w:spacing w:before="0" w:beforeAutospacing="0" w:after="0" w:afterAutospacing="0"/>
        <w:rPr>
          <w:rFonts w:ascii="Arial" w:hAnsi="Arial" w:cs="Arial"/>
          <w:color w:val="000000"/>
          <w:sz w:val="22"/>
          <w:szCs w:val="22"/>
        </w:rPr>
      </w:pPr>
    </w:p>
    <w:p w14:paraId="5AD99D28" w14:textId="77777777" w:rsidR="0071599B" w:rsidRDefault="0071599B" w:rsidP="0071599B">
      <w:pPr>
        <w:pStyle w:val="NormalWeb"/>
        <w:spacing w:before="0" w:beforeAutospacing="0" w:after="0" w:afterAutospacing="0"/>
        <w:rPr>
          <w:rFonts w:ascii="Arial" w:hAnsi="Arial" w:cs="Arial"/>
          <w:color w:val="000000"/>
          <w:sz w:val="22"/>
          <w:szCs w:val="22"/>
        </w:rPr>
      </w:pPr>
    </w:p>
    <w:p w14:paraId="696F014A" w14:textId="77777777" w:rsidR="0071599B" w:rsidRDefault="0071599B" w:rsidP="0071599B">
      <w:pPr>
        <w:pStyle w:val="NormalWeb"/>
        <w:spacing w:before="0" w:beforeAutospacing="0" w:after="0" w:afterAutospacing="0"/>
        <w:rPr>
          <w:rFonts w:ascii="Arial" w:hAnsi="Arial" w:cs="Arial"/>
          <w:color w:val="000000"/>
          <w:sz w:val="22"/>
          <w:szCs w:val="22"/>
        </w:rPr>
      </w:pPr>
    </w:p>
    <w:p w14:paraId="62915417" w14:textId="77777777" w:rsidR="0071599B" w:rsidRDefault="0071599B" w:rsidP="0071599B">
      <w:pPr>
        <w:pStyle w:val="NormalWeb"/>
        <w:spacing w:before="0" w:beforeAutospacing="0" w:after="0" w:afterAutospacing="0"/>
        <w:rPr>
          <w:rFonts w:ascii="Arial" w:hAnsi="Arial" w:cs="Arial"/>
          <w:color w:val="000000"/>
          <w:sz w:val="22"/>
          <w:szCs w:val="22"/>
        </w:rPr>
      </w:pPr>
    </w:p>
    <w:p w14:paraId="7C53D8E2" w14:textId="77777777" w:rsidR="0071599B" w:rsidRDefault="0071599B" w:rsidP="0071599B">
      <w:pPr>
        <w:pStyle w:val="NormalWeb"/>
        <w:spacing w:before="0" w:beforeAutospacing="0" w:after="0" w:afterAutospacing="0"/>
        <w:rPr>
          <w:rFonts w:ascii="Arial" w:hAnsi="Arial" w:cs="Arial"/>
          <w:color w:val="000000"/>
          <w:sz w:val="22"/>
          <w:szCs w:val="22"/>
        </w:rPr>
      </w:pPr>
    </w:p>
    <w:p w14:paraId="37B450D6" w14:textId="77777777" w:rsidR="0071599B" w:rsidRDefault="0071599B" w:rsidP="0071599B">
      <w:pPr>
        <w:pStyle w:val="NormalWeb"/>
        <w:spacing w:before="0" w:beforeAutospacing="0" w:after="0" w:afterAutospacing="0"/>
        <w:rPr>
          <w:rFonts w:ascii="Arial" w:hAnsi="Arial" w:cs="Arial"/>
          <w:color w:val="000000"/>
          <w:sz w:val="22"/>
          <w:szCs w:val="22"/>
        </w:rPr>
      </w:pPr>
    </w:p>
    <w:p w14:paraId="1B8DE99A" w14:textId="77777777" w:rsidR="0071599B" w:rsidRDefault="0071599B" w:rsidP="0071599B">
      <w:pPr>
        <w:pStyle w:val="NormalWeb"/>
        <w:spacing w:before="0" w:beforeAutospacing="0" w:after="0" w:afterAutospacing="0"/>
        <w:rPr>
          <w:rFonts w:ascii="Arial" w:hAnsi="Arial" w:cs="Arial"/>
          <w:color w:val="000000"/>
          <w:sz w:val="22"/>
          <w:szCs w:val="22"/>
        </w:rPr>
      </w:pPr>
    </w:p>
    <w:p w14:paraId="2E4773D7" w14:textId="77777777" w:rsidR="0071599B" w:rsidRDefault="0071599B" w:rsidP="0071599B">
      <w:pPr>
        <w:pStyle w:val="NormalWeb"/>
        <w:spacing w:before="0" w:beforeAutospacing="0" w:after="0" w:afterAutospacing="0"/>
        <w:rPr>
          <w:rFonts w:ascii="Arial" w:hAnsi="Arial" w:cs="Arial"/>
          <w:color w:val="000000"/>
          <w:sz w:val="22"/>
          <w:szCs w:val="22"/>
        </w:rPr>
      </w:pPr>
    </w:p>
    <w:p w14:paraId="0633D01B" w14:textId="77777777" w:rsidR="0071599B" w:rsidRDefault="0071599B" w:rsidP="0071599B">
      <w:pPr>
        <w:pStyle w:val="NormalWeb"/>
        <w:spacing w:before="0" w:beforeAutospacing="0" w:after="0" w:afterAutospacing="0"/>
        <w:rPr>
          <w:rFonts w:ascii="Arial" w:hAnsi="Arial" w:cs="Arial"/>
          <w:color w:val="000000"/>
          <w:sz w:val="22"/>
          <w:szCs w:val="22"/>
        </w:rPr>
      </w:pPr>
    </w:p>
    <w:p w14:paraId="0CC35CDA" w14:textId="77777777" w:rsidR="0071599B" w:rsidRDefault="0071599B" w:rsidP="0071599B">
      <w:pPr>
        <w:pStyle w:val="NormalWeb"/>
        <w:spacing w:before="0" w:beforeAutospacing="0" w:after="0" w:afterAutospacing="0"/>
        <w:rPr>
          <w:rFonts w:ascii="Arial" w:hAnsi="Arial" w:cs="Arial"/>
          <w:color w:val="000000"/>
          <w:sz w:val="22"/>
          <w:szCs w:val="22"/>
        </w:rPr>
      </w:pPr>
    </w:p>
    <w:p w14:paraId="3DCDBDC9" w14:textId="77777777" w:rsidR="0071599B" w:rsidRDefault="0071599B" w:rsidP="0071599B">
      <w:pPr>
        <w:pStyle w:val="NormalWeb"/>
        <w:spacing w:before="0" w:beforeAutospacing="0" w:after="0" w:afterAutospacing="0"/>
        <w:rPr>
          <w:rFonts w:ascii="Arial" w:hAnsi="Arial" w:cs="Arial"/>
          <w:color w:val="000000"/>
          <w:sz w:val="22"/>
          <w:szCs w:val="22"/>
        </w:rPr>
      </w:pPr>
    </w:p>
    <w:p w14:paraId="18F69067" w14:textId="77777777" w:rsidR="0071599B" w:rsidRDefault="0071599B" w:rsidP="0071599B">
      <w:pPr>
        <w:pStyle w:val="NormalWeb"/>
        <w:spacing w:before="0" w:beforeAutospacing="0" w:after="0" w:afterAutospacing="0"/>
        <w:rPr>
          <w:rFonts w:ascii="Arial" w:hAnsi="Arial" w:cs="Arial"/>
          <w:color w:val="000000"/>
          <w:sz w:val="22"/>
          <w:szCs w:val="22"/>
        </w:rPr>
      </w:pPr>
    </w:p>
    <w:p w14:paraId="460E84BA" w14:textId="77777777" w:rsidR="0071599B" w:rsidRDefault="0071599B" w:rsidP="0071599B">
      <w:pPr>
        <w:pStyle w:val="NormalWeb"/>
        <w:spacing w:before="0" w:beforeAutospacing="0" w:after="0" w:afterAutospacing="0"/>
        <w:rPr>
          <w:rFonts w:ascii="Arial" w:hAnsi="Arial" w:cs="Arial"/>
          <w:color w:val="000000"/>
          <w:sz w:val="22"/>
          <w:szCs w:val="22"/>
        </w:rPr>
      </w:pPr>
    </w:p>
    <w:p w14:paraId="3606AE16" w14:textId="77777777" w:rsidR="0071599B" w:rsidRDefault="0071599B" w:rsidP="0071599B">
      <w:pPr>
        <w:pStyle w:val="NormalWeb"/>
        <w:spacing w:before="0" w:beforeAutospacing="0" w:after="0" w:afterAutospacing="0"/>
      </w:pPr>
      <w:r>
        <w:rPr>
          <w:rFonts w:ascii="Arial" w:hAnsi="Arial" w:cs="Arial"/>
          <w:color w:val="000000"/>
          <w:sz w:val="22"/>
          <w:szCs w:val="22"/>
        </w:rPr>
        <w:lastRenderedPageBreak/>
        <w:t>260-09A1</w:t>
      </w:r>
    </w:p>
    <w:p w14:paraId="395145A7" w14:textId="77777777" w:rsidR="0071599B" w:rsidRPr="0071599B" w:rsidRDefault="0071599B" w:rsidP="0071599B">
      <w:pPr>
        <w:pStyle w:val="NormalWeb"/>
        <w:spacing w:before="0" w:beforeAutospacing="0" w:after="0" w:afterAutospacing="0"/>
        <w:rPr>
          <w:b/>
        </w:rPr>
      </w:pPr>
      <w:r w:rsidRPr="0071599B">
        <w:rPr>
          <w:rFonts w:ascii="Arial" w:hAnsi="Arial" w:cs="Arial"/>
          <w:b/>
          <w:color w:val="000000"/>
          <w:sz w:val="22"/>
          <w:szCs w:val="22"/>
        </w:rPr>
        <w:t>Chapter 18</w:t>
      </w:r>
    </w:p>
    <w:p w14:paraId="7DE9F254" w14:textId="77777777" w:rsidR="0071599B" w:rsidRDefault="0071599B" w:rsidP="0071599B">
      <w:pPr>
        <w:rPr>
          <w:rFonts w:eastAsia="Times New Roman"/>
        </w:rPr>
      </w:pPr>
    </w:p>
    <w:p w14:paraId="1302787B" w14:textId="77777777" w:rsidR="0071599B" w:rsidRDefault="0071599B" w:rsidP="0071599B">
      <w:pPr>
        <w:pStyle w:val="NormalWeb"/>
        <w:spacing w:before="0" w:beforeAutospacing="0" w:after="0" w:afterAutospacing="0"/>
      </w:pPr>
      <w:r>
        <w:rPr>
          <w:rFonts w:ascii="Arial" w:hAnsi="Arial" w:cs="Arial"/>
          <w:color w:val="000000"/>
          <w:sz w:val="22"/>
          <w:szCs w:val="22"/>
        </w:rPr>
        <w:t>Conducting a Research Project</w:t>
      </w:r>
    </w:p>
    <w:p w14:paraId="60D4B2D1" w14:textId="77777777" w:rsidR="0071599B" w:rsidRDefault="0071599B" w:rsidP="0071599B">
      <w:pPr>
        <w:rPr>
          <w:rFonts w:eastAsia="Times New Roman"/>
        </w:rPr>
      </w:pPr>
    </w:p>
    <w:p w14:paraId="5ADCD53D" w14:textId="77777777" w:rsidR="0071599B" w:rsidRDefault="0071599B" w:rsidP="0071599B">
      <w:pPr>
        <w:pStyle w:val="NormalWeb"/>
        <w:spacing w:before="0" w:beforeAutospacing="0" w:after="0" w:afterAutospacing="0"/>
      </w:pPr>
      <w:r>
        <w:rPr>
          <w:rFonts w:ascii="Arial" w:hAnsi="Arial" w:cs="Arial"/>
          <w:b/>
          <w:bCs/>
          <w:color w:val="000000"/>
          <w:sz w:val="22"/>
          <w:szCs w:val="22"/>
          <w:u w:val="single"/>
        </w:rPr>
        <w:t>Preparing for Research</w:t>
      </w:r>
    </w:p>
    <w:p w14:paraId="64ED72C7" w14:textId="77777777" w:rsidR="0071599B" w:rsidRDefault="0071599B" w:rsidP="0071599B">
      <w:pPr>
        <w:pStyle w:val="NormalWeb"/>
        <w:numPr>
          <w:ilvl w:val="0"/>
          <w:numId w:val="20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Consider possible ethical issues</w:t>
      </w:r>
    </w:p>
    <w:p w14:paraId="04593289" w14:textId="77777777" w:rsidR="0071599B" w:rsidRDefault="0071599B" w:rsidP="0071599B">
      <w:pPr>
        <w:pStyle w:val="NormalWeb"/>
        <w:numPr>
          <w:ilvl w:val="0"/>
          <w:numId w:val="20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Develop data collection techniques that are appropriate for answering the research question</w:t>
      </w:r>
    </w:p>
    <w:p w14:paraId="6CF45702" w14:textId="77777777" w:rsidR="0071599B" w:rsidRDefault="0071599B" w:rsidP="0071599B">
      <w:pPr>
        <w:pStyle w:val="NormalWeb"/>
        <w:numPr>
          <w:ilvl w:val="0"/>
          <w:numId w:val="20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Conduct a pilot study (if possible)</w:t>
      </w:r>
    </w:p>
    <w:p w14:paraId="74BACC21" w14:textId="77777777" w:rsidR="0071599B" w:rsidRDefault="0071599B" w:rsidP="0071599B">
      <w:pPr>
        <w:pStyle w:val="NormalWeb"/>
        <w:numPr>
          <w:ilvl w:val="0"/>
          <w:numId w:val="20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Where necessary, organize permission for access to a research site and or participants</w:t>
      </w:r>
    </w:p>
    <w:p w14:paraId="3D35F71D" w14:textId="77777777" w:rsidR="0071599B" w:rsidRDefault="0071599B" w:rsidP="0071599B">
      <w:pPr>
        <w:pStyle w:val="NormalWeb"/>
        <w:numPr>
          <w:ilvl w:val="0"/>
          <w:numId w:val="206"/>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Consider sampling issues</w:t>
      </w:r>
    </w:p>
    <w:p w14:paraId="5A55E761" w14:textId="77777777" w:rsidR="0071599B" w:rsidRDefault="0071599B" w:rsidP="0071599B">
      <w:pPr>
        <w:pStyle w:val="NormalWeb"/>
        <w:numPr>
          <w:ilvl w:val="1"/>
          <w:numId w:val="20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Who needs to be studied to answer the research questions?</w:t>
      </w:r>
    </w:p>
    <w:p w14:paraId="2C9A57E5" w14:textId="77777777" w:rsidR="0071599B" w:rsidRDefault="0071599B" w:rsidP="0071599B">
      <w:pPr>
        <w:pStyle w:val="NormalWeb"/>
        <w:numPr>
          <w:ilvl w:val="1"/>
          <w:numId w:val="20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Is a sampling frame available?</w:t>
      </w:r>
    </w:p>
    <w:p w14:paraId="382AB5FF" w14:textId="77777777" w:rsidR="0071599B" w:rsidRDefault="0071599B" w:rsidP="0071599B">
      <w:pPr>
        <w:pStyle w:val="NormalWeb"/>
        <w:numPr>
          <w:ilvl w:val="1"/>
          <w:numId w:val="20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sampling strategy should be used?</w:t>
      </w:r>
    </w:p>
    <w:p w14:paraId="5994CE41" w14:textId="77777777" w:rsidR="0071599B" w:rsidRDefault="0071599B" w:rsidP="0071599B">
      <w:pPr>
        <w:pStyle w:val="NormalWeb"/>
        <w:numPr>
          <w:ilvl w:val="2"/>
          <w:numId w:val="20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Probability, quota, theoretical, convenience</w:t>
      </w:r>
    </w:p>
    <w:p w14:paraId="3CB96C8E" w14:textId="77777777" w:rsidR="0071599B" w:rsidRDefault="0071599B" w:rsidP="0071599B">
      <w:pPr>
        <w:rPr>
          <w:rFonts w:eastAsia="Times New Roman"/>
        </w:rPr>
      </w:pPr>
    </w:p>
    <w:p w14:paraId="30864E5E" w14:textId="77777777" w:rsidR="0071599B" w:rsidRDefault="0071599B" w:rsidP="0071599B">
      <w:pPr>
        <w:pStyle w:val="NormalWeb"/>
        <w:spacing w:before="0" w:beforeAutospacing="0" w:after="0" w:afterAutospacing="0"/>
      </w:pPr>
      <w:r>
        <w:rPr>
          <w:rFonts w:ascii="Arial" w:hAnsi="Arial" w:cs="Arial"/>
          <w:b/>
          <w:bCs/>
          <w:color w:val="000000"/>
          <w:sz w:val="22"/>
          <w:szCs w:val="22"/>
        </w:rPr>
        <w:t>Doing Research and Analyzing Results</w:t>
      </w:r>
    </w:p>
    <w:p w14:paraId="2B792A44" w14:textId="77777777" w:rsidR="0071599B" w:rsidRDefault="0071599B" w:rsidP="0071599B">
      <w:pPr>
        <w:pStyle w:val="NormalWeb"/>
        <w:numPr>
          <w:ilvl w:val="0"/>
          <w:numId w:val="2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Keep good records</w:t>
      </w:r>
    </w:p>
    <w:p w14:paraId="62573C6E" w14:textId="77777777" w:rsidR="0071599B" w:rsidRDefault="0071599B" w:rsidP="0071599B">
      <w:pPr>
        <w:pStyle w:val="NormalWeb"/>
        <w:numPr>
          <w:ilvl w:val="1"/>
          <w:numId w:val="2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research diary (qualitative and quantitative)</w:t>
      </w:r>
    </w:p>
    <w:p w14:paraId="47B63DF9" w14:textId="77777777" w:rsidR="0071599B" w:rsidRDefault="0071599B" w:rsidP="0071599B">
      <w:pPr>
        <w:pStyle w:val="NormalWeb"/>
        <w:numPr>
          <w:ilvl w:val="2"/>
          <w:numId w:val="2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notes on participant observations, list of who has responded to a mailed survey</w:t>
      </w:r>
    </w:p>
    <w:p w14:paraId="35745685" w14:textId="77777777" w:rsidR="0071599B" w:rsidRDefault="0071599B" w:rsidP="0071599B">
      <w:pPr>
        <w:pStyle w:val="NormalWeb"/>
        <w:numPr>
          <w:ilvl w:val="0"/>
          <w:numId w:val="2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Ensure equipment is working properly and you know how to operate it</w:t>
      </w:r>
    </w:p>
    <w:p w14:paraId="4B27F6B8" w14:textId="77777777" w:rsidR="0071599B" w:rsidRDefault="0071599B" w:rsidP="0071599B">
      <w:pPr>
        <w:pStyle w:val="NormalWeb"/>
        <w:numPr>
          <w:ilvl w:val="0"/>
          <w:numId w:val="2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Begin Coding Early</w:t>
      </w:r>
    </w:p>
    <w:p w14:paraId="5730D8D8" w14:textId="77777777" w:rsidR="0071599B" w:rsidRDefault="0071599B" w:rsidP="0071599B">
      <w:pPr>
        <w:pStyle w:val="NormalWeb"/>
        <w:numPr>
          <w:ilvl w:val="1"/>
          <w:numId w:val="2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Operationally, it is good practice (qualitative and quantitative).</w:t>
      </w:r>
    </w:p>
    <w:p w14:paraId="07FBB4CF" w14:textId="77777777" w:rsidR="0071599B" w:rsidRDefault="0071599B" w:rsidP="0071599B">
      <w:pPr>
        <w:pStyle w:val="NormalWeb"/>
        <w:numPr>
          <w:ilvl w:val="1"/>
          <w:numId w:val="2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Qualitative Research</w:t>
      </w:r>
    </w:p>
    <w:p w14:paraId="5E54109C" w14:textId="77777777" w:rsidR="0071599B" w:rsidRDefault="0071599B" w:rsidP="0071599B">
      <w:pPr>
        <w:pStyle w:val="NormalWeb"/>
        <w:numPr>
          <w:ilvl w:val="2"/>
          <w:numId w:val="2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Data collection, analysis, and theory development are intertwined</w:t>
      </w:r>
    </w:p>
    <w:p w14:paraId="5A0E1F57" w14:textId="77777777" w:rsidR="0071599B" w:rsidRDefault="0071599B" w:rsidP="0071599B">
      <w:pPr>
        <w:pStyle w:val="NormalWeb"/>
        <w:numPr>
          <w:ilvl w:val="0"/>
          <w:numId w:val="2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Leave sufficient time for transcription</w:t>
      </w:r>
    </w:p>
    <w:p w14:paraId="6AD5314F" w14:textId="77777777" w:rsidR="0071599B" w:rsidRDefault="0071599B" w:rsidP="0071599B">
      <w:pPr>
        <w:pStyle w:val="NormalWeb"/>
        <w:numPr>
          <w:ilvl w:val="0"/>
          <w:numId w:val="2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Become familiar with any software you will use</w:t>
      </w:r>
    </w:p>
    <w:p w14:paraId="0FD18256" w14:textId="77777777" w:rsidR="0071599B" w:rsidRDefault="0071599B" w:rsidP="0071599B">
      <w:pPr>
        <w:pStyle w:val="NormalWeb"/>
        <w:numPr>
          <w:ilvl w:val="0"/>
          <w:numId w:val="2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Do not jeopardize your personal safety</w:t>
      </w:r>
    </w:p>
    <w:p w14:paraId="7381E09A" w14:textId="77777777" w:rsidR="0071599B" w:rsidRDefault="0071599B" w:rsidP="0071599B">
      <w:pPr>
        <w:pStyle w:val="NormalWeb"/>
        <w:numPr>
          <w:ilvl w:val="1"/>
          <w:numId w:val="2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Ambient danger</w:t>
      </w:r>
    </w:p>
    <w:p w14:paraId="58925919" w14:textId="77777777" w:rsidR="0071599B" w:rsidRDefault="0071599B" w:rsidP="0071599B">
      <w:pPr>
        <w:pStyle w:val="NormalWeb"/>
        <w:numPr>
          <w:ilvl w:val="2"/>
          <w:numId w:val="2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Bad locations or taking on roles that have an inherent</w:t>
      </w:r>
    </w:p>
    <w:p w14:paraId="0170F651" w14:textId="77777777" w:rsidR="0071599B" w:rsidRDefault="0071599B" w:rsidP="0071599B">
      <w:pPr>
        <w:pStyle w:val="NormalWeb"/>
        <w:numPr>
          <w:ilvl w:val="1"/>
          <w:numId w:val="2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Situational Danger</w:t>
      </w:r>
    </w:p>
    <w:p w14:paraId="65A639EB" w14:textId="77777777" w:rsidR="0071599B" w:rsidRDefault="0071599B" w:rsidP="0071599B">
      <w:pPr>
        <w:pStyle w:val="NormalWeb"/>
        <w:numPr>
          <w:ilvl w:val="2"/>
          <w:numId w:val="2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Inadvertently puts themselves in a position where a participant acts out with aggression</w:t>
      </w:r>
    </w:p>
    <w:p w14:paraId="3508EAED" w14:textId="77777777" w:rsidR="0071599B" w:rsidRDefault="0071599B" w:rsidP="0071599B">
      <w:pPr>
        <w:rPr>
          <w:rFonts w:eastAsia="Times New Roman"/>
        </w:rPr>
      </w:pPr>
    </w:p>
    <w:p w14:paraId="32296362" w14:textId="77777777" w:rsidR="0071599B" w:rsidRDefault="0071599B" w:rsidP="0071599B">
      <w:pPr>
        <w:pStyle w:val="NormalWeb"/>
        <w:spacing w:before="0" w:beforeAutospacing="0" w:after="0" w:afterAutospacing="0"/>
      </w:pPr>
      <w:r>
        <w:rPr>
          <w:rFonts w:ascii="Arial" w:hAnsi="Arial" w:cs="Arial"/>
          <w:b/>
          <w:bCs/>
          <w:color w:val="000000"/>
          <w:sz w:val="22"/>
          <w:szCs w:val="22"/>
        </w:rPr>
        <w:t>Writing up Research</w:t>
      </w:r>
    </w:p>
    <w:p w14:paraId="78D685E8" w14:textId="77777777" w:rsidR="0071599B" w:rsidRDefault="0071599B" w:rsidP="0071599B">
      <w:pPr>
        <w:rPr>
          <w:rFonts w:eastAsia="Times New Roman"/>
        </w:rPr>
      </w:pPr>
    </w:p>
    <w:p w14:paraId="58DC1748" w14:textId="77777777" w:rsidR="0071599B" w:rsidRDefault="0071599B" w:rsidP="0071599B">
      <w:pPr>
        <w:pStyle w:val="NormalWeb"/>
        <w:spacing w:before="0" w:beforeAutospacing="0" w:after="0" w:afterAutospacing="0"/>
      </w:pPr>
      <w:r>
        <w:rPr>
          <w:rFonts w:ascii="Arial" w:hAnsi="Arial" w:cs="Arial"/>
          <w:b/>
          <w:bCs/>
          <w:color w:val="000000"/>
          <w:sz w:val="22"/>
          <w:szCs w:val="22"/>
        </w:rPr>
        <w:t>Start as early as possible</w:t>
      </w:r>
    </w:p>
    <w:p w14:paraId="0E7604B1" w14:textId="77777777" w:rsidR="0071599B" w:rsidRDefault="0071599B" w:rsidP="0071599B">
      <w:pPr>
        <w:pStyle w:val="NormalWeb"/>
        <w:numPr>
          <w:ilvl w:val="0"/>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Provides time to grasp issues and integrate your research with current literature</w:t>
      </w:r>
    </w:p>
    <w:p w14:paraId="609EC47A" w14:textId="77777777" w:rsidR="0071599B" w:rsidRDefault="0071599B" w:rsidP="0071599B">
      <w:pPr>
        <w:pStyle w:val="NormalWeb"/>
        <w:numPr>
          <w:ilvl w:val="0"/>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Try to be persuasive</w:t>
      </w:r>
    </w:p>
    <w:p w14:paraId="45E475C7" w14:textId="77777777" w:rsidR="0071599B" w:rsidRDefault="0071599B" w:rsidP="0071599B">
      <w:pPr>
        <w:pStyle w:val="NormalWeb"/>
        <w:numPr>
          <w:ilvl w:val="1"/>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Avoid mechanical reporting</w:t>
      </w:r>
    </w:p>
    <w:p w14:paraId="68873DFD" w14:textId="77777777" w:rsidR="0071599B" w:rsidRDefault="0071599B" w:rsidP="0071599B">
      <w:pPr>
        <w:pStyle w:val="NormalWeb"/>
        <w:numPr>
          <w:ilvl w:val="0"/>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Get feedback, from your supervisor, instructors, anyone else who can potentially provide useful comments</w:t>
      </w:r>
    </w:p>
    <w:p w14:paraId="276205ED" w14:textId="77777777" w:rsidR="0071599B" w:rsidRDefault="0071599B" w:rsidP="0071599B">
      <w:pPr>
        <w:pStyle w:val="NormalWeb"/>
        <w:numPr>
          <w:ilvl w:val="0"/>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Avoid sexist, racist, and other prejudicial language</w:t>
      </w:r>
    </w:p>
    <w:p w14:paraId="768A27F7" w14:textId="77777777" w:rsidR="0071599B" w:rsidRDefault="0071599B" w:rsidP="0071599B">
      <w:pPr>
        <w:pStyle w:val="NormalWeb"/>
        <w:numPr>
          <w:ilvl w:val="0"/>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Structure your writing (Part 1)</w:t>
      </w:r>
    </w:p>
    <w:p w14:paraId="2D2C2AE3" w14:textId="77777777" w:rsidR="0071599B" w:rsidRDefault="0071599B" w:rsidP="0071599B">
      <w:pPr>
        <w:pStyle w:val="NormalWeb"/>
        <w:numPr>
          <w:ilvl w:val="1"/>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Title Page</w:t>
      </w:r>
    </w:p>
    <w:p w14:paraId="12761F8F"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Your name, instructor’s name, course name, date, title</w:t>
      </w:r>
    </w:p>
    <w:p w14:paraId="58A5634D" w14:textId="77777777" w:rsidR="0071599B" w:rsidRDefault="0071599B" w:rsidP="0071599B">
      <w:pPr>
        <w:pStyle w:val="NormalWeb"/>
        <w:numPr>
          <w:ilvl w:val="1"/>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Acknowledgements</w:t>
      </w:r>
    </w:p>
    <w:p w14:paraId="5BDF5D35"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Those that helped you</w:t>
      </w:r>
    </w:p>
    <w:p w14:paraId="2307AB19" w14:textId="77777777" w:rsidR="0071599B" w:rsidRDefault="0071599B" w:rsidP="0071599B">
      <w:pPr>
        <w:pStyle w:val="NormalWeb"/>
        <w:numPr>
          <w:ilvl w:val="1"/>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Table of contents</w:t>
      </w:r>
    </w:p>
    <w:p w14:paraId="783BA6AF"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If applicable</w:t>
      </w:r>
    </w:p>
    <w:p w14:paraId="23768827" w14:textId="77777777" w:rsidR="0071599B" w:rsidRDefault="0071599B" w:rsidP="0071599B">
      <w:pPr>
        <w:pStyle w:val="NormalWeb"/>
        <w:numPr>
          <w:ilvl w:val="1"/>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Abstract</w:t>
      </w:r>
    </w:p>
    <w:p w14:paraId="15520E52"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Maximum one page summary</w:t>
      </w:r>
    </w:p>
    <w:p w14:paraId="07FC2494"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If applicable</w:t>
      </w:r>
    </w:p>
    <w:p w14:paraId="6F13EB80" w14:textId="77777777" w:rsidR="0071599B" w:rsidRDefault="0071599B" w:rsidP="0071599B">
      <w:pPr>
        <w:pStyle w:val="NormalWeb"/>
        <w:numPr>
          <w:ilvl w:val="1"/>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Introduction</w:t>
      </w:r>
    </w:p>
    <w:p w14:paraId="6A3E6E01"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you are writing about</w:t>
      </w:r>
    </w:p>
    <w:p w14:paraId="780F1AC4"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Chosen theory, why this one, research questions</w:t>
      </w:r>
    </w:p>
    <w:p w14:paraId="7682BB73" w14:textId="77777777" w:rsidR="0071599B" w:rsidRDefault="0071599B" w:rsidP="0071599B">
      <w:pPr>
        <w:pStyle w:val="NormalWeb"/>
        <w:numPr>
          <w:ilvl w:val="0"/>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Structure your writing (Part 2)</w:t>
      </w:r>
    </w:p>
    <w:p w14:paraId="105E1A80" w14:textId="77777777" w:rsidR="0071599B" w:rsidRDefault="0071599B" w:rsidP="0071599B">
      <w:pPr>
        <w:pStyle w:val="NormalWeb"/>
        <w:numPr>
          <w:ilvl w:val="1"/>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Literature review</w:t>
      </w:r>
    </w:p>
    <w:p w14:paraId="052B4D63"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Critical review, of relevant literature only, why your questions are important, points to be revisited later,</w:t>
      </w:r>
    </w:p>
    <w:p w14:paraId="69447ADF" w14:textId="77777777" w:rsidR="0071599B" w:rsidRDefault="0071599B" w:rsidP="0071599B">
      <w:pPr>
        <w:pStyle w:val="NormalWeb"/>
        <w:numPr>
          <w:ilvl w:val="1"/>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 methods</w:t>
      </w:r>
    </w:p>
    <w:p w14:paraId="032AA7CA"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Overview of how the data was collected and procedures for analysis and justification for methods chosen</w:t>
      </w:r>
    </w:p>
    <w:p w14:paraId="16739DA4" w14:textId="77777777" w:rsidR="0071599B" w:rsidRDefault="0071599B" w:rsidP="0071599B">
      <w:pPr>
        <w:pStyle w:val="NormalWeb"/>
        <w:numPr>
          <w:ilvl w:val="1"/>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Results</w:t>
      </w:r>
    </w:p>
    <w:p w14:paraId="6C736B54"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Significance of your findings (key data only, ex: each graph/table)</w:t>
      </w:r>
    </w:p>
    <w:p w14:paraId="22E962B0"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 questions guide removal of unnecessary data</w:t>
      </w:r>
    </w:p>
    <w:p w14:paraId="6E7BC670"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If a discussion section is used then findings reported with no commentary</w:t>
      </w:r>
    </w:p>
    <w:p w14:paraId="1D78A1FD" w14:textId="77777777" w:rsidR="0071599B" w:rsidRDefault="0071599B" w:rsidP="0071599B">
      <w:pPr>
        <w:pStyle w:val="NormalWeb"/>
        <w:numPr>
          <w:ilvl w:val="0"/>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Structure your writing (Part 3)</w:t>
      </w:r>
    </w:p>
    <w:p w14:paraId="37EB1E95" w14:textId="77777777" w:rsidR="0071599B" w:rsidRDefault="0071599B" w:rsidP="0071599B">
      <w:pPr>
        <w:pStyle w:val="NormalWeb"/>
        <w:numPr>
          <w:ilvl w:val="1"/>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Discussion</w:t>
      </w:r>
    </w:p>
    <w:p w14:paraId="52011265"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If applicable</w:t>
      </w:r>
    </w:p>
    <w:p w14:paraId="0E2B857C"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Implications of your findings</w:t>
      </w:r>
    </w:p>
    <w:p w14:paraId="36ACA2E4" w14:textId="77777777" w:rsidR="0071599B" w:rsidRDefault="0071599B" w:rsidP="0071599B">
      <w:pPr>
        <w:pStyle w:val="NormalWeb"/>
        <w:numPr>
          <w:ilvl w:val="1"/>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Conclusion</w:t>
      </w:r>
    </w:p>
    <w:p w14:paraId="17F1CB30"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Restate main arguments</w:t>
      </w:r>
    </w:p>
    <w:p w14:paraId="320CB96B"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Limitations of the research that were encountered</w:t>
      </w:r>
    </w:p>
    <w:p w14:paraId="2D321491"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Potential for future research</w:t>
      </w:r>
    </w:p>
    <w:p w14:paraId="754BB838"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Don’t speculate or discuss new issues</w:t>
      </w:r>
    </w:p>
    <w:p w14:paraId="74E7295D" w14:textId="77777777" w:rsidR="0071599B" w:rsidRDefault="0071599B" w:rsidP="0071599B">
      <w:pPr>
        <w:pStyle w:val="NormalWeb"/>
        <w:numPr>
          <w:ilvl w:val="1"/>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Appendices</w:t>
      </w:r>
    </w:p>
    <w:p w14:paraId="632AB9B6"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If applicable</w:t>
      </w:r>
    </w:p>
    <w:p w14:paraId="79236EBA"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Detailed material not included in the paper</w:t>
      </w:r>
    </w:p>
    <w:p w14:paraId="5F5BE030" w14:textId="77777777" w:rsidR="0071599B" w:rsidRDefault="0071599B" w:rsidP="0071599B">
      <w:pPr>
        <w:pStyle w:val="NormalWeb"/>
        <w:numPr>
          <w:ilvl w:val="1"/>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References</w:t>
      </w:r>
    </w:p>
    <w:p w14:paraId="62B46CC6" w14:textId="77777777" w:rsidR="0071599B" w:rsidRDefault="0071599B" w:rsidP="0071599B">
      <w:pPr>
        <w:pStyle w:val="NormalWeb"/>
        <w:numPr>
          <w:ilvl w:val="2"/>
          <w:numId w:val="2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All cited sources </w:t>
      </w:r>
    </w:p>
    <w:p w14:paraId="3EBDD1E1" w14:textId="77777777" w:rsidR="0071599B" w:rsidRDefault="0071599B" w:rsidP="0071599B">
      <w:pPr>
        <w:spacing w:after="240"/>
        <w:rPr>
          <w:rFonts w:eastAsia="Times New Roman"/>
        </w:rPr>
      </w:pPr>
    </w:p>
    <w:p w14:paraId="13297870" w14:textId="77777777" w:rsidR="0071599B" w:rsidRDefault="0071599B" w:rsidP="0071599B">
      <w:pPr>
        <w:pStyle w:val="NormalWeb"/>
        <w:spacing w:before="0" w:beforeAutospacing="0" w:after="0" w:afterAutospacing="0"/>
      </w:pPr>
      <w:r>
        <w:rPr>
          <w:rFonts w:ascii="Arial" w:hAnsi="Arial" w:cs="Arial"/>
          <w:b/>
          <w:bCs/>
          <w:color w:val="000000"/>
          <w:sz w:val="22"/>
          <w:szCs w:val="22"/>
        </w:rPr>
        <w:t>Ethics and Research Standards</w:t>
      </w:r>
    </w:p>
    <w:p w14:paraId="38FE100B" w14:textId="77777777" w:rsidR="0071599B" w:rsidRDefault="0071599B" w:rsidP="0071599B">
      <w:pPr>
        <w:pStyle w:val="NormalWeb"/>
        <w:numPr>
          <w:ilvl w:val="0"/>
          <w:numId w:val="2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Fulfill all obligations</w:t>
      </w:r>
    </w:p>
    <w:p w14:paraId="05BA480C" w14:textId="77777777" w:rsidR="0071599B" w:rsidRDefault="0071599B" w:rsidP="0071599B">
      <w:pPr>
        <w:pStyle w:val="NormalWeb"/>
        <w:numPr>
          <w:ilvl w:val="0"/>
          <w:numId w:val="2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Maintain confidentiality and anonymity</w:t>
      </w:r>
    </w:p>
    <w:p w14:paraId="566AA3DD" w14:textId="77777777" w:rsidR="0071599B" w:rsidRDefault="0071599B" w:rsidP="0071599B">
      <w:pPr>
        <w:pStyle w:val="NormalWeb"/>
        <w:numPr>
          <w:ilvl w:val="1"/>
          <w:numId w:val="2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Secure and destroy all primary data</w:t>
      </w:r>
    </w:p>
    <w:p w14:paraId="541D3544" w14:textId="77777777" w:rsidR="0071599B" w:rsidRDefault="0071599B" w:rsidP="0071599B">
      <w:pPr>
        <w:spacing w:after="240"/>
        <w:rPr>
          <w:rFonts w:eastAsia="Times New Roman"/>
        </w:rPr>
      </w:pPr>
    </w:p>
    <w:p w14:paraId="7F9165B0" w14:textId="77777777" w:rsidR="0071599B" w:rsidRDefault="0071599B" w:rsidP="0071599B">
      <w:pPr>
        <w:spacing w:after="240"/>
        <w:rPr>
          <w:rFonts w:eastAsia="Times New Roman"/>
        </w:rPr>
      </w:pPr>
    </w:p>
    <w:p w14:paraId="07F71809" w14:textId="77777777" w:rsidR="0071599B" w:rsidRDefault="0071599B" w:rsidP="0071599B">
      <w:pPr>
        <w:spacing w:after="240"/>
        <w:rPr>
          <w:rFonts w:eastAsia="Times New Roman"/>
        </w:rPr>
      </w:pPr>
    </w:p>
    <w:p w14:paraId="2D61D7EE" w14:textId="77777777" w:rsidR="0071599B" w:rsidRDefault="0071599B" w:rsidP="0071599B">
      <w:pPr>
        <w:spacing w:after="240"/>
        <w:rPr>
          <w:rFonts w:eastAsia="Times New Roman"/>
        </w:rPr>
      </w:pPr>
    </w:p>
    <w:p w14:paraId="1DA583F4" w14:textId="77777777" w:rsidR="0071599B" w:rsidRDefault="0071599B" w:rsidP="0071599B">
      <w:pPr>
        <w:spacing w:after="240"/>
        <w:rPr>
          <w:rFonts w:eastAsia="Times New Roman"/>
        </w:rPr>
      </w:pPr>
    </w:p>
    <w:p w14:paraId="71C3EDD9" w14:textId="77777777" w:rsidR="0071599B" w:rsidRDefault="0071599B" w:rsidP="0071599B">
      <w:pPr>
        <w:spacing w:after="240"/>
        <w:rPr>
          <w:rFonts w:eastAsia="Times New Roman"/>
        </w:rPr>
      </w:pPr>
    </w:p>
    <w:p w14:paraId="04887F3E" w14:textId="77777777" w:rsidR="0071599B" w:rsidRPr="0071599B" w:rsidRDefault="0071599B" w:rsidP="0071599B">
      <w:pPr>
        <w:pStyle w:val="NormalWeb"/>
        <w:spacing w:before="0" w:beforeAutospacing="0" w:after="0" w:afterAutospacing="0"/>
      </w:pPr>
      <w:r>
        <w:rPr>
          <w:rFonts w:ascii="Arial" w:hAnsi="Arial" w:cs="Arial"/>
          <w:color w:val="000000"/>
          <w:sz w:val="22"/>
          <w:szCs w:val="22"/>
        </w:rPr>
        <w:lastRenderedPageBreak/>
        <w:t>SRM- 09B</w:t>
      </w:r>
    </w:p>
    <w:p w14:paraId="03862619" w14:textId="77777777" w:rsidR="0071599B" w:rsidRPr="0071599B" w:rsidRDefault="0071599B" w:rsidP="0071599B">
      <w:pPr>
        <w:pStyle w:val="NormalWeb"/>
        <w:spacing w:before="0" w:beforeAutospacing="0" w:after="0" w:afterAutospacing="0"/>
        <w:rPr>
          <w:b/>
        </w:rPr>
      </w:pPr>
      <w:r w:rsidRPr="0071599B">
        <w:rPr>
          <w:rFonts w:ascii="Arial" w:hAnsi="Arial" w:cs="Arial"/>
          <w:b/>
          <w:color w:val="000000"/>
          <w:sz w:val="22"/>
          <w:szCs w:val="22"/>
        </w:rPr>
        <w:t>Chapter 16</w:t>
      </w:r>
    </w:p>
    <w:p w14:paraId="4C7045E1" w14:textId="77777777" w:rsidR="0071599B" w:rsidRDefault="0071599B" w:rsidP="0071599B">
      <w:pPr>
        <w:rPr>
          <w:rFonts w:eastAsia="Times New Roman"/>
        </w:rPr>
      </w:pPr>
    </w:p>
    <w:p w14:paraId="0A359671" w14:textId="77777777" w:rsidR="0071599B" w:rsidRDefault="0071599B" w:rsidP="0071599B">
      <w:pPr>
        <w:pStyle w:val="NormalWeb"/>
        <w:spacing w:before="0" w:beforeAutospacing="0" w:after="0" w:afterAutospacing="0"/>
      </w:pPr>
      <w:r>
        <w:rPr>
          <w:rFonts w:ascii="Arial" w:hAnsi="Arial" w:cs="Arial"/>
          <w:b/>
          <w:bCs/>
          <w:color w:val="000000"/>
          <w:sz w:val="22"/>
          <w:szCs w:val="22"/>
          <w:u w:val="single"/>
        </w:rPr>
        <w:t>Content Analysis</w:t>
      </w:r>
    </w:p>
    <w:p w14:paraId="44D92E63" w14:textId="77777777" w:rsidR="0071599B" w:rsidRDefault="0071599B" w:rsidP="0071599B">
      <w:pPr>
        <w:pStyle w:val="NormalWeb"/>
        <w:numPr>
          <w:ilvl w:val="0"/>
          <w:numId w:val="2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examination and coding of documents and texts: Printed. Visual, aural, or virtual</w:t>
      </w:r>
    </w:p>
    <w:p w14:paraId="5AD574CA" w14:textId="77777777" w:rsidR="0071599B" w:rsidRDefault="0071599B" w:rsidP="0071599B">
      <w:pPr>
        <w:pStyle w:val="NormalWeb"/>
        <w:numPr>
          <w:ilvl w:val="1"/>
          <w:numId w:val="2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Who writes/reports?</w:t>
      </w:r>
    </w:p>
    <w:p w14:paraId="49EE47A4" w14:textId="77777777" w:rsidR="0071599B" w:rsidRDefault="0071599B" w:rsidP="0071599B">
      <w:pPr>
        <w:pStyle w:val="NormalWeb"/>
        <w:numPr>
          <w:ilvl w:val="1"/>
          <w:numId w:val="2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gets written/reported?</w:t>
      </w:r>
    </w:p>
    <w:p w14:paraId="553F4BBF" w14:textId="77777777" w:rsidR="0071599B" w:rsidRDefault="0071599B" w:rsidP="0071599B">
      <w:pPr>
        <w:pStyle w:val="NormalWeb"/>
        <w:numPr>
          <w:ilvl w:val="1"/>
          <w:numId w:val="2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Why is it written/reported?</w:t>
      </w:r>
    </w:p>
    <w:p w14:paraId="7849D12C" w14:textId="77777777" w:rsidR="0071599B" w:rsidRDefault="0071599B" w:rsidP="0071599B">
      <w:pPr>
        <w:pStyle w:val="NormalWeb"/>
        <w:numPr>
          <w:ilvl w:val="1"/>
          <w:numId w:val="2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When it gets written/reported?</w:t>
      </w:r>
    </w:p>
    <w:p w14:paraId="42EA8FAD" w14:textId="77777777" w:rsidR="0071599B" w:rsidRDefault="0071599B" w:rsidP="0071599B">
      <w:pPr>
        <w:pStyle w:val="NormalWeb"/>
        <w:numPr>
          <w:ilvl w:val="0"/>
          <w:numId w:val="2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Most importantly, what is left out?</w:t>
      </w:r>
    </w:p>
    <w:p w14:paraId="3B96C214" w14:textId="77777777" w:rsidR="0071599B" w:rsidRDefault="0071599B" w:rsidP="0071599B">
      <w:pPr>
        <w:pStyle w:val="NormalWeb"/>
        <w:numPr>
          <w:ilvl w:val="0"/>
          <w:numId w:val="2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 be quantitative or qualitative</w:t>
      </w:r>
    </w:p>
    <w:p w14:paraId="21A05821" w14:textId="77777777" w:rsidR="0071599B" w:rsidRDefault="0071599B" w:rsidP="0071599B">
      <w:pPr>
        <w:rPr>
          <w:rFonts w:eastAsia="Times New Roman"/>
        </w:rPr>
      </w:pPr>
    </w:p>
    <w:p w14:paraId="1F619BD1" w14:textId="77777777" w:rsidR="0071599B" w:rsidRDefault="0071599B" w:rsidP="0071599B">
      <w:pPr>
        <w:pStyle w:val="NormalWeb"/>
        <w:spacing w:before="0" w:beforeAutospacing="0" w:after="0" w:afterAutospacing="0"/>
      </w:pPr>
      <w:r>
        <w:rPr>
          <w:rFonts w:ascii="Arial" w:hAnsi="Arial" w:cs="Arial"/>
          <w:b/>
          <w:bCs/>
          <w:color w:val="000000"/>
          <w:sz w:val="22"/>
          <w:szCs w:val="22"/>
        </w:rPr>
        <w:t>What things can be counted (or otherwise analyzed)?</w:t>
      </w:r>
    </w:p>
    <w:p w14:paraId="7EA372BE" w14:textId="77777777" w:rsidR="0071599B" w:rsidRDefault="0071599B" w:rsidP="0071599B">
      <w:pPr>
        <w:pStyle w:val="NormalWeb"/>
        <w:numPr>
          <w:ilvl w:val="0"/>
          <w:numId w:val="2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Words, including the pairing of certain words</w:t>
      </w:r>
    </w:p>
    <w:p w14:paraId="5F75F0B6" w14:textId="77777777" w:rsidR="0071599B" w:rsidRDefault="0071599B" w:rsidP="0071599B">
      <w:pPr>
        <w:pStyle w:val="NormalWeb"/>
        <w:numPr>
          <w:ilvl w:val="1"/>
          <w:numId w:val="2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Ex: feminist/ spirituality, race/politics, rave/drugs, </w:t>
      </w:r>
      <w:proofErr w:type="gramStart"/>
      <w:r>
        <w:rPr>
          <w:rFonts w:ascii="Arial" w:hAnsi="Arial" w:cs="Arial"/>
          <w:color w:val="000000"/>
          <w:sz w:val="22"/>
          <w:szCs w:val="22"/>
        </w:rPr>
        <w:t>etc..</w:t>
      </w:r>
      <w:proofErr w:type="gramEnd"/>
    </w:p>
    <w:p w14:paraId="4AA0628A" w14:textId="77777777" w:rsidR="0071599B" w:rsidRDefault="0071599B" w:rsidP="0071599B">
      <w:pPr>
        <w:pStyle w:val="NormalWeb"/>
        <w:numPr>
          <w:ilvl w:val="0"/>
          <w:numId w:val="2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Subjects and themes</w:t>
      </w:r>
    </w:p>
    <w:p w14:paraId="05F11B9B" w14:textId="77777777" w:rsidR="0071599B" w:rsidRDefault="0071599B" w:rsidP="0071599B">
      <w:pPr>
        <w:pStyle w:val="NormalWeb"/>
        <w:numPr>
          <w:ilvl w:val="1"/>
          <w:numId w:val="2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This includes both manifest and latent content</w:t>
      </w:r>
    </w:p>
    <w:p w14:paraId="0DBCCA20" w14:textId="77777777" w:rsidR="0071599B" w:rsidRDefault="0071599B" w:rsidP="0071599B">
      <w:pPr>
        <w:pStyle w:val="NormalWeb"/>
        <w:numPr>
          <w:ilvl w:val="1"/>
          <w:numId w:val="2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The subject of ‘women in politics’, and whether gender stereotypes are invoked or implied</w:t>
      </w:r>
    </w:p>
    <w:p w14:paraId="1EA2E5AC" w14:textId="77777777" w:rsidR="0071599B" w:rsidRDefault="0071599B" w:rsidP="0071599B">
      <w:pPr>
        <w:pStyle w:val="NormalWeb"/>
        <w:numPr>
          <w:ilvl w:val="0"/>
          <w:numId w:val="2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Value positions</w:t>
      </w:r>
    </w:p>
    <w:p w14:paraId="6A51CC3A" w14:textId="77777777" w:rsidR="0071599B" w:rsidRDefault="0071599B" w:rsidP="0071599B">
      <w:pPr>
        <w:pStyle w:val="NormalWeb"/>
        <w:numPr>
          <w:ilvl w:val="1"/>
          <w:numId w:val="2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Positive or negative view</w:t>
      </w:r>
    </w:p>
    <w:p w14:paraId="5F14B79E" w14:textId="77777777" w:rsidR="0071599B" w:rsidRDefault="0071599B" w:rsidP="0071599B">
      <w:pPr>
        <w:pStyle w:val="NormalWeb"/>
        <w:numPr>
          <w:ilvl w:val="2"/>
          <w:numId w:val="2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the subject of ‘multiculturalism’</w:t>
      </w:r>
    </w:p>
    <w:p w14:paraId="38D50D7A" w14:textId="77777777" w:rsidR="0071599B" w:rsidRDefault="0071599B" w:rsidP="0071599B">
      <w:pPr>
        <w:pStyle w:val="NormalWeb"/>
        <w:numPr>
          <w:ilvl w:val="1"/>
          <w:numId w:val="2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is the presentation front</w:t>
      </w:r>
    </w:p>
    <w:p w14:paraId="6072DC6E" w14:textId="77777777" w:rsidR="0071599B" w:rsidRDefault="0071599B" w:rsidP="0071599B">
      <w:pPr>
        <w:pStyle w:val="NormalWeb"/>
        <w:numPr>
          <w:ilvl w:val="2"/>
          <w:numId w:val="2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Personal ads</w:t>
      </w:r>
    </w:p>
    <w:p w14:paraId="317F635E" w14:textId="77777777" w:rsidR="0071599B" w:rsidRDefault="0071599B" w:rsidP="0071599B">
      <w:pPr>
        <w:pStyle w:val="NormalWeb"/>
        <w:numPr>
          <w:ilvl w:val="3"/>
          <w:numId w:val="21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Women present based on appearance</w:t>
      </w:r>
    </w:p>
    <w:p w14:paraId="7F13ED34" w14:textId="77777777" w:rsidR="0071599B" w:rsidRDefault="0071599B" w:rsidP="0071599B">
      <w:pPr>
        <w:pStyle w:val="NormalWeb"/>
        <w:numPr>
          <w:ilvl w:val="3"/>
          <w:numId w:val="21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Men present based in employment</w:t>
      </w:r>
    </w:p>
    <w:p w14:paraId="3A7FDED9" w14:textId="77777777" w:rsidR="0071599B" w:rsidRDefault="0071599B" w:rsidP="0071599B">
      <w:pPr>
        <w:rPr>
          <w:rFonts w:eastAsia="Times New Roman"/>
        </w:rPr>
      </w:pPr>
    </w:p>
    <w:p w14:paraId="56950784" w14:textId="77777777" w:rsidR="0071599B" w:rsidRDefault="0071599B" w:rsidP="0071599B">
      <w:pPr>
        <w:pStyle w:val="NormalWeb"/>
        <w:spacing w:before="0" w:beforeAutospacing="0" w:after="0" w:afterAutospacing="0"/>
      </w:pPr>
      <w:r>
        <w:rPr>
          <w:rFonts w:ascii="Arial" w:hAnsi="Arial" w:cs="Arial"/>
          <w:b/>
          <w:bCs/>
          <w:color w:val="000000"/>
          <w:sz w:val="22"/>
          <w:szCs w:val="22"/>
        </w:rPr>
        <w:t>Content Analysis of Tweets</w:t>
      </w:r>
    </w:p>
    <w:p w14:paraId="2E4E473E" w14:textId="77777777" w:rsidR="0071599B" w:rsidRDefault="0071599B" w:rsidP="0071599B">
      <w:pPr>
        <w:pStyle w:val="NormalWeb"/>
        <w:numPr>
          <w:ilvl w:val="0"/>
          <w:numId w:val="21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We (Washington Post) captured 101,021 tweets containing mentions of @</w:t>
      </w:r>
      <w:proofErr w:type="spellStart"/>
      <w:r>
        <w:rPr>
          <w:rFonts w:ascii="Arial" w:hAnsi="Arial" w:cs="Arial"/>
          <w:color w:val="000000"/>
          <w:sz w:val="22"/>
          <w:szCs w:val="22"/>
        </w:rPr>
        <w:t>HilaryClinton</w:t>
      </w:r>
      <w:proofErr w:type="spellEnd"/>
      <w:r>
        <w:rPr>
          <w:rFonts w:ascii="Arial" w:hAnsi="Arial" w:cs="Arial"/>
          <w:color w:val="000000"/>
          <w:sz w:val="22"/>
          <w:szCs w:val="22"/>
        </w:rPr>
        <w:t>, @</w:t>
      </w:r>
      <w:proofErr w:type="spellStart"/>
      <w:r>
        <w:rPr>
          <w:rFonts w:ascii="Arial" w:hAnsi="Arial" w:cs="Arial"/>
          <w:color w:val="000000"/>
          <w:sz w:val="22"/>
          <w:szCs w:val="22"/>
        </w:rPr>
        <w:t>BernieSanders</w:t>
      </w:r>
      <w:proofErr w:type="spellEnd"/>
      <w:r>
        <w:rPr>
          <w:rFonts w:ascii="Arial" w:hAnsi="Arial" w:cs="Arial"/>
          <w:color w:val="000000"/>
          <w:sz w:val="22"/>
          <w:szCs w:val="22"/>
        </w:rPr>
        <w:t>, or both in real time during the New Hampshire primary</w:t>
      </w:r>
    </w:p>
    <w:p w14:paraId="0C0FEBC5" w14:textId="77777777" w:rsidR="0071599B" w:rsidRDefault="0071599B" w:rsidP="0071599B">
      <w:pPr>
        <w:pStyle w:val="NormalWeb"/>
        <w:numPr>
          <w:ilvl w:val="0"/>
          <w:numId w:val="21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And analyzed both the content and senders of these tweets</w:t>
      </w:r>
    </w:p>
    <w:p w14:paraId="59D49AAA" w14:textId="77777777" w:rsidR="0071599B" w:rsidRDefault="0071599B" w:rsidP="0071599B">
      <w:pPr>
        <w:pStyle w:val="NormalWeb"/>
        <w:numPr>
          <w:ilvl w:val="0"/>
          <w:numId w:val="21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Examined what types of words were associated with tweets mentioning each candidate</w:t>
      </w:r>
    </w:p>
    <w:p w14:paraId="4C3E4B24" w14:textId="77777777" w:rsidR="0071599B" w:rsidRDefault="0071599B" w:rsidP="0071599B">
      <w:pPr>
        <w:pStyle w:val="NormalWeb"/>
        <w:numPr>
          <w:ilvl w:val="0"/>
          <w:numId w:val="21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We fit a series of statistical models for words that occur at least 50 times as the independent variables, and with whom the tweet mentions (ex: @</w:t>
      </w:r>
      <w:proofErr w:type="spellStart"/>
      <w:r>
        <w:rPr>
          <w:rFonts w:ascii="Arial" w:hAnsi="Arial" w:cs="Arial"/>
          <w:color w:val="000000"/>
          <w:sz w:val="22"/>
          <w:szCs w:val="22"/>
        </w:rPr>
        <w:t>HilaryClinton</w:t>
      </w:r>
      <w:proofErr w:type="spellEnd"/>
      <w:r>
        <w:rPr>
          <w:rFonts w:ascii="Arial" w:hAnsi="Arial" w:cs="Arial"/>
          <w:color w:val="000000"/>
          <w:sz w:val="22"/>
          <w:szCs w:val="22"/>
        </w:rPr>
        <w:t>, @</w:t>
      </w:r>
      <w:proofErr w:type="spellStart"/>
      <w:r>
        <w:rPr>
          <w:rFonts w:ascii="Arial" w:hAnsi="Arial" w:cs="Arial"/>
          <w:color w:val="000000"/>
          <w:sz w:val="22"/>
          <w:szCs w:val="22"/>
        </w:rPr>
        <w:t>BernieSanders</w:t>
      </w:r>
      <w:proofErr w:type="spellEnd"/>
      <w:r>
        <w:rPr>
          <w:rFonts w:ascii="Arial" w:hAnsi="Arial" w:cs="Arial"/>
          <w:color w:val="000000"/>
          <w:sz w:val="22"/>
          <w:szCs w:val="22"/>
        </w:rPr>
        <w:t>, or both) as the dependent variable</w:t>
      </w:r>
    </w:p>
    <w:p w14:paraId="0CD586B0" w14:textId="77777777" w:rsidR="0071599B" w:rsidRDefault="0071599B" w:rsidP="0071599B">
      <w:pPr>
        <w:pStyle w:val="NormalWeb"/>
        <w:numPr>
          <w:ilvl w:val="0"/>
          <w:numId w:val="21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 other words, the Washington Post examined how well the presence of a word in a tweet predicts who the tweet is about</w:t>
      </w:r>
    </w:p>
    <w:p w14:paraId="769CC2E9" w14:textId="77777777" w:rsidR="0071599B" w:rsidRDefault="0071599B" w:rsidP="0071599B">
      <w:pPr>
        <w:rPr>
          <w:rFonts w:eastAsia="Times New Roman"/>
        </w:rPr>
      </w:pPr>
    </w:p>
    <w:p w14:paraId="76EE4E97" w14:textId="77777777" w:rsidR="0071599B" w:rsidRDefault="0071599B" w:rsidP="0071599B">
      <w:pPr>
        <w:pStyle w:val="NormalWeb"/>
        <w:spacing w:before="0" w:beforeAutospacing="0" w:after="0" w:afterAutospacing="0"/>
      </w:pPr>
      <w:r>
        <w:rPr>
          <w:rFonts w:ascii="Arial" w:hAnsi="Arial" w:cs="Arial"/>
          <w:b/>
          <w:bCs/>
          <w:color w:val="000000"/>
          <w:sz w:val="22"/>
          <w:szCs w:val="22"/>
        </w:rPr>
        <w:t>Coding</w:t>
      </w:r>
    </w:p>
    <w:p w14:paraId="2F49F111" w14:textId="77777777" w:rsidR="0071599B" w:rsidRDefault="0071599B" w:rsidP="0071599B">
      <w:pPr>
        <w:rPr>
          <w:rFonts w:eastAsia="Times New Roman"/>
        </w:rPr>
      </w:pPr>
    </w:p>
    <w:p w14:paraId="42B1D68B" w14:textId="77777777" w:rsidR="0071599B" w:rsidRDefault="0071599B" w:rsidP="0071599B">
      <w:pPr>
        <w:pStyle w:val="NormalWeb"/>
        <w:spacing w:before="0" w:beforeAutospacing="0" w:after="0" w:afterAutospacing="0"/>
      </w:pPr>
      <w:r>
        <w:rPr>
          <w:rFonts w:ascii="Arial" w:hAnsi="Arial" w:cs="Arial"/>
          <w:b/>
          <w:bCs/>
          <w:color w:val="000000"/>
          <w:sz w:val="22"/>
          <w:szCs w:val="22"/>
        </w:rPr>
        <w:t>Two Key concerns:</w:t>
      </w:r>
    </w:p>
    <w:p w14:paraId="3B806345" w14:textId="77777777" w:rsidR="0071599B" w:rsidRDefault="0071599B" w:rsidP="0071599B">
      <w:pPr>
        <w:pStyle w:val="NormalWeb"/>
        <w:numPr>
          <w:ilvl w:val="0"/>
          <w:numId w:val="21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Designing a coding schedule</w:t>
      </w:r>
    </w:p>
    <w:p w14:paraId="476D2090" w14:textId="77777777" w:rsidR="0071599B" w:rsidRDefault="0071599B" w:rsidP="0071599B">
      <w:pPr>
        <w:pStyle w:val="NormalWeb"/>
        <w:numPr>
          <w:ilvl w:val="1"/>
          <w:numId w:val="21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form where the data are recorded</w:t>
      </w:r>
    </w:p>
    <w:p w14:paraId="40870DA1" w14:textId="77777777" w:rsidR="0071599B" w:rsidRDefault="0071599B" w:rsidP="0071599B">
      <w:pPr>
        <w:pStyle w:val="NormalWeb"/>
        <w:numPr>
          <w:ilvl w:val="0"/>
          <w:numId w:val="21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Designing a coding manual</w:t>
      </w:r>
    </w:p>
    <w:p w14:paraId="1822A0BF" w14:textId="77777777" w:rsidR="0071599B" w:rsidRDefault="0071599B" w:rsidP="0071599B">
      <w:pPr>
        <w:pStyle w:val="NormalWeb"/>
        <w:numPr>
          <w:ilvl w:val="1"/>
          <w:numId w:val="2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set of instructions to coders</w:t>
      </w:r>
    </w:p>
    <w:p w14:paraId="037D8F44" w14:textId="77777777" w:rsidR="0071599B" w:rsidRDefault="0071599B" w:rsidP="0071599B">
      <w:pPr>
        <w:pStyle w:val="NormalWeb"/>
        <w:numPr>
          <w:ilvl w:val="1"/>
          <w:numId w:val="2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Lists what is to be coded, the categories subsumed under each dimension, the numbers (codes) that correspond to each category, and general guidance for coders</w:t>
      </w:r>
    </w:p>
    <w:p w14:paraId="02EDC8F2" w14:textId="77777777" w:rsidR="0071599B" w:rsidRDefault="0071599B" w:rsidP="0071599B">
      <w:pPr>
        <w:spacing w:after="240"/>
        <w:rPr>
          <w:rFonts w:eastAsia="Times New Roman"/>
        </w:rPr>
      </w:pPr>
    </w:p>
    <w:p w14:paraId="7742A9F4" w14:textId="77777777" w:rsidR="0071599B" w:rsidRDefault="0071599B" w:rsidP="0071599B">
      <w:pPr>
        <w:pStyle w:val="NormalWeb"/>
        <w:spacing w:before="0" w:beforeAutospacing="0" w:after="0" w:afterAutospacing="0"/>
      </w:pPr>
      <w:r>
        <w:rPr>
          <w:rFonts w:ascii="Arial" w:hAnsi="Arial" w:cs="Arial"/>
          <w:b/>
          <w:bCs/>
          <w:color w:val="000000"/>
          <w:sz w:val="22"/>
          <w:szCs w:val="22"/>
        </w:rPr>
        <w:t>Issues in Devising Coding Schemes</w:t>
      </w:r>
    </w:p>
    <w:p w14:paraId="537EDEC4" w14:textId="77777777" w:rsidR="0071599B" w:rsidRDefault="0071599B" w:rsidP="0071599B">
      <w:pPr>
        <w:pStyle w:val="NormalWeb"/>
        <w:numPr>
          <w:ilvl w:val="0"/>
          <w:numId w:val="2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The categories must be mutually exclusive</w:t>
      </w:r>
    </w:p>
    <w:p w14:paraId="4534EFFA" w14:textId="77777777" w:rsidR="0071599B" w:rsidRDefault="0071599B" w:rsidP="0071599B">
      <w:pPr>
        <w:pStyle w:val="NormalWeb"/>
        <w:numPr>
          <w:ilvl w:val="0"/>
          <w:numId w:val="2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categories must be exhaustive</w:t>
      </w:r>
    </w:p>
    <w:p w14:paraId="1AE71D71" w14:textId="77777777" w:rsidR="0071599B" w:rsidRDefault="0071599B" w:rsidP="0071599B">
      <w:pPr>
        <w:pStyle w:val="NormalWeb"/>
        <w:numPr>
          <w:ilvl w:val="0"/>
          <w:numId w:val="2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instructions must be clear</w:t>
      </w:r>
    </w:p>
    <w:p w14:paraId="2F6146CD" w14:textId="77777777" w:rsidR="0071599B" w:rsidRDefault="0071599B" w:rsidP="0071599B">
      <w:pPr>
        <w:pStyle w:val="NormalWeb"/>
        <w:numPr>
          <w:ilvl w:val="0"/>
          <w:numId w:val="2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unit of analysis must be clear</w:t>
      </w:r>
    </w:p>
    <w:p w14:paraId="41E5FCA4" w14:textId="77777777" w:rsidR="0071599B" w:rsidRDefault="0071599B" w:rsidP="0071599B">
      <w:pPr>
        <w:pStyle w:val="NormalWeb"/>
        <w:numPr>
          <w:ilvl w:val="0"/>
          <w:numId w:val="2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Pilot test will reduce risks of error</w:t>
      </w:r>
    </w:p>
    <w:p w14:paraId="2F19F513" w14:textId="77777777" w:rsidR="0071599B" w:rsidRDefault="0071599B" w:rsidP="0071599B">
      <w:pPr>
        <w:spacing w:after="240"/>
        <w:rPr>
          <w:rFonts w:eastAsia="Times New Roman"/>
        </w:rPr>
      </w:pPr>
    </w:p>
    <w:p w14:paraId="11DB970C" w14:textId="77777777" w:rsidR="0071599B" w:rsidRDefault="0071599B" w:rsidP="0071599B">
      <w:pPr>
        <w:pStyle w:val="NormalWeb"/>
        <w:spacing w:before="0" w:beforeAutospacing="0" w:after="0" w:afterAutospacing="0"/>
      </w:pPr>
      <w:r>
        <w:rPr>
          <w:rFonts w:ascii="Arial" w:hAnsi="Arial" w:cs="Arial"/>
          <w:b/>
          <w:bCs/>
          <w:color w:val="000000"/>
          <w:sz w:val="22"/>
          <w:szCs w:val="22"/>
        </w:rPr>
        <w:t>Qualitative content analysis:</w:t>
      </w:r>
    </w:p>
    <w:p w14:paraId="303E633A" w14:textId="77777777" w:rsidR="0071599B" w:rsidRDefault="0071599B" w:rsidP="0071599B">
      <w:pPr>
        <w:rPr>
          <w:rFonts w:eastAsia="Times New Roman"/>
        </w:rPr>
      </w:pPr>
    </w:p>
    <w:p w14:paraId="647186ED" w14:textId="77777777" w:rsidR="0071599B" w:rsidRDefault="0071599B" w:rsidP="0071599B">
      <w:pPr>
        <w:pStyle w:val="NormalWeb"/>
        <w:spacing w:before="0" w:beforeAutospacing="0" w:after="0" w:afterAutospacing="0"/>
      </w:pPr>
      <w:r>
        <w:rPr>
          <w:rFonts w:ascii="Arial" w:hAnsi="Arial" w:cs="Arial"/>
          <w:b/>
          <w:bCs/>
          <w:color w:val="000000"/>
          <w:sz w:val="22"/>
          <w:szCs w:val="22"/>
        </w:rPr>
        <w:t>Ethnographic</w:t>
      </w:r>
    </w:p>
    <w:p w14:paraId="725230A6" w14:textId="77777777" w:rsidR="0071599B" w:rsidRDefault="0071599B" w:rsidP="0071599B">
      <w:pPr>
        <w:pStyle w:val="NormalWeb"/>
        <w:numPr>
          <w:ilvl w:val="0"/>
          <w:numId w:val="2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Ethnographic content analysis (</w:t>
      </w:r>
      <w:proofErr w:type="spellStart"/>
      <w:r>
        <w:rPr>
          <w:rFonts w:ascii="Arial" w:hAnsi="Arial" w:cs="Arial"/>
          <w:color w:val="000000"/>
          <w:sz w:val="22"/>
          <w:szCs w:val="22"/>
        </w:rPr>
        <w:t>Altheide</w:t>
      </w:r>
      <w:proofErr w:type="spellEnd"/>
      <w:r>
        <w:rPr>
          <w:rFonts w:ascii="Arial" w:hAnsi="Arial" w:cs="Arial"/>
          <w:color w:val="000000"/>
          <w:sz w:val="22"/>
          <w:szCs w:val="22"/>
        </w:rPr>
        <w:t>, 1996)</w:t>
      </w:r>
    </w:p>
    <w:p w14:paraId="5621487D" w14:textId="77777777" w:rsidR="0071599B" w:rsidRDefault="0071599B" w:rsidP="0071599B">
      <w:pPr>
        <w:pStyle w:val="NormalWeb"/>
        <w:numPr>
          <w:ilvl w:val="1"/>
          <w:numId w:val="2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Differs from quantitative content analysis in that the researcher is constantly revising the themes or categories as the data are examined</w:t>
      </w:r>
    </w:p>
    <w:p w14:paraId="55E6CABC" w14:textId="77777777" w:rsidR="0071599B" w:rsidRDefault="0071599B" w:rsidP="0071599B">
      <w:pPr>
        <w:pStyle w:val="NormalWeb"/>
        <w:numPr>
          <w:ilvl w:val="1"/>
          <w:numId w:val="2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Emphasizes the content in which the documents were generated</w:t>
      </w:r>
    </w:p>
    <w:p w14:paraId="11FC7AA5" w14:textId="77777777" w:rsidR="0071599B" w:rsidRDefault="0071599B" w:rsidP="0071599B">
      <w:pPr>
        <w:rPr>
          <w:rFonts w:eastAsia="Times New Roman"/>
        </w:rPr>
      </w:pPr>
    </w:p>
    <w:p w14:paraId="1DF9D872" w14:textId="77777777" w:rsidR="0071599B" w:rsidRDefault="0071599B" w:rsidP="0071599B">
      <w:pPr>
        <w:pStyle w:val="NormalWeb"/>
        <w:spacing w:before="0" w:beforeAutospacing="0" w:after="0" w:afterAutospacing="0"/>
      </w:pPr>
      <w:r>
        <w:rPr>
          <w:rFonts w:ascii="Arial" w:hAnsi="Arial" w:cs="Arial"/>
          <w:b/>
          <w:bCs/>
          <w:color w:val="000000"/>
          <w:sz w:val="22"/>
          <w:szCs w:val="22"/>
        </w:rPr>
        <w:t>Semiotics</w:t>
      </w:r>
    </w:p>
    <w:p w14:paraId="14F1525A" w14:textId="77777777" w:rsidR="0071599B" w:rsidRDefault="0071599B" w:rsidP="0071599B">
      <w:pPr>
        <w:pStyle w:val="NormalWeb"/>
        <w:numPr>
          <w:ilvl w:val="0"/>
          <w:numId w:val="2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Semiotics: The ‘science of signs’</w:t>
      </w:r>
    </w:p>
    <w:p w14:paraId="08F0FE5F" w14:textId="77777777" w:rsidR="0071599B" w:rsidRDefault="0071599B" w:rsidP="0071599B">
      <w:pPr>
        <w:pStyle w:val="NormalWeb"/>
        <w:numPr>
          <w:ilvl w:val="0"/>
          <w:numId w:val="2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Seeks to expose hidden meanings in texts</w:t>
      </w:r>
    </w:p>
    <w:p w14:paraId="205B346B" w14:textId="77777777" w:rsidR="0071599B" w:rsidRDefault="0071599B" w:rsidP="0071599B">
      <w:pPr>
        <w:pStyle w:val="NormalWeb"/>
        <w:numPr>
          <w:ilvl w:val="0"/>
          <w:numId w:val="2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Presentation fronts</w:t>
      </w:r>
    </w:p>
    <w:p w14:paraId="65F69F4C" w14:textId="77777777" w:rsidR="0071599B" w:rsidRDefault="0071599B" w:rsidP="0071599B">
      <w:pPr>
        <w:pStyle w:val="NormalWeb"/>
        <w:spacing w:before="0" w:beforeAutospacing="0" w:after="0" w:afterAutospacing="0"/>
      </w:pPr>
      <w:r>
        <w:rPr>
          <w:rFonts w:ascii="Arial" w:hAnsi="Arial" w:cs="Arial"/>
          <w:b/>
          <w:bCs/>
          <w:color w:val="000000"/>
          <w:sz w:val="22"/>
          <w:szCs w:val="22"/>
        </w:rPr>
        <w:t>Semiotics Terminology</w:t>
      </w:r>
    </w:p>
    <w:p w14:paraId="414A09D1" w14:textId="77777777" w:rsidR="0071599B" w:rsidRDefault="0071599B" w:rsidP="0071599B">
      <w:pPr>
        <w:pStyle w:val="NormalWeb"/>
        <w:numPr>
          <w:ilvl w:val="0"/>
          <w:numId w:val="2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Sign</w:t>
      </w:r>
    </w:p>
    <w:p w14:paraId="50675D48" w14:textId="77777777" w:rsidR="0071599B" w:rsidRDefault="0071599B" w:rsidP="0071599B">
      <w:pPr>
        <w:pStyle w:val="NormalWeb"/>
        <w:numPr>
          <w:ilvl w:val="1"/>
          <w:numId w:val="2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Stands for something else</w:t>
      </w:r>
    </w:p>
    <w:p w14:paraId="28728280" w14:textId="77777777" w:rsidR="0071599B" w:rsidRDefault="0071599B" w:rsidP="0071599B">
      <w:pPr>
        <w:pStyle w:val="NormalWeb"/>
        <w:numPr>
          <w:ilvl w:val="0"/>
          <w:numId w:val="2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Signifier</w:t>
      </w:r>
    </w:p>
    <w:p w14:paraId="4C053F31" w14:textId="77777777" w:rsidR="0071599B" w:rsidRDefault="0071599B" w:rsidP="0071599B">
      <w:pPr>
        <w:pStyle w:val="NormalWeb"/>
        <w:numPr>
          <w:ilvl w:val="1"/>
          <w:numId w:val="2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Thing that indicates an underlying meaning</w:t>
      </w:r>
    </w:p>
    <w:p w14:paraId="00561AB7" w14:textId="77777777" w:rsidR="0071599B" w:rsidRDefault="0071599B" w:rsidP="0071599B">
      <w:pPr>
        <w:pStyle w:val="NormalWeb"/>
        <w:numPr>
          <w:ilvl w:val="0"/>
          <w:numId w:val="2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Signified</w:t>
      </w:r>
    </w:p>
    <w:p w14:paraId="024B7EC7" w14:textId="77777777" w:rsidR="0071599B" w:rsidRDefault="0071599B" w:rsidP="0071599B">
      <w:pPr>
        <w:pStyle w:val="NormalWeb"/>
        <w:numPr>
          <w:ilvl w:val="1"/>
          <w:numId w:val="2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meaning that is pointed to</w:t>
      </w:r>
    </w:p>
    <w:p w14:paraId="254B56C9" w14:textId="77777777" w:rsidR="0071599B" w:rsidRDefault="0071599B" w:rsidP="0071599B">
      <w:pPr>
        <w:pStyle w:val="NormalWeb"/>
        <w:numPr>
          <w:ilvl w:val="0"/>
          <w:numId w:val="2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Denotative meaning</w:t>
      </w:r>
    </w:p>
    <w:p w14:paraId="564D319A" w14:textId="77777777" w:rsidR="0071599B" w:rsidRDefault="0071599B" w:rsidP="0071599B">
      <w:pPr>
        <w:pStyle w:val="NormalWeb"/>
        <w:numPr>
          <w:ilvl w:val="1"/>
          <w:numId w:val="2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obvious meaning of a signifier</w:t>
      </w:r>
    </w:p>
    <w:p w14:paraId="6A74BDAB" w14:textId="77777777" w:rsidR="0071599B" w:rsidRDefault="0071599B" w:rsidP="0071599B">
      <w:pPr>
        <w:pStyle w:val="NormalWeb"/>
        <w:numPr>
          <w:ilvl w:val="0"/>
          <w:numId w:val="2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Connotative meaning</w:t>
      </w:r>
    </w:p>
    <w:p w14:paraId="1B9D2DAD" w14:textId="77777777" w:rsidR="0071599B" w:rsidRDefault="0071599B" w:rsidP="0071599B">
      <w:pPr>
        <w:pStyle w:val="NormalWeb"/>
        <w:numPr>
          <w:ilvl w:val="1"/>
          <w:numId w:val="2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Secondary meaning that arises with the denotative meaning</w:t>
      </w:r>
    </w:p>
    <w:p w14:paraId="77EE168B" w14:textId="77777777" w:rsidR="0071599B" w:rsidRDefault="0071599B" w:rsidP="0071599B">
      <w:pPr>
        <w:pStyle w:val="NormalWeb"/>
        <w:numPr>
          <w:ilvl w:val="0"/>
          <w:numId w:val="2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Polysemy</w:t>
      </w:r>
    </w:p>
    <w:p w14:paraId="03E3C464" w14:textId="77777777" w:rsidR="0071599B" w:rsidRDefault="0071599B" w:rsidP="0071599B">
      <w:pPr>
        <w:pStyle w:val="NormalWeb"/>
        <w:numPr>
          <w:ilvl w:val="1"/>
          <w:numId w:val="2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Recognizes that signs may be interpreted differently</w:t>
      </w:r>
    </w:p>
    <w:p w14:paraId="53F1E766" w14:textId="77777777" w:rsidR="0071599B" w:rsidRDefault="0071599B" w:rsidP="0071599B">
      <w:pPr>
        <w:rPr>
          <w:rFonts w:eastAsia="Times New Roman"/>
        </w:rPr>
      </w:pPr>
    </w:p>
    <w:p w14:paraId="0247214E" w14:textId="77777777" w:rsidR="0071599B" w:rsidRDefault="0071599B" w:rsidP="0071599B">
      <w:pPr>
        <w:pStyle w:val="NormalWeb"/>
        <w:spacing w:before="0" w:beforeAutospacing="0" w:after="0" w:afterAutospacing="0"/>
      </w:pPr>
      <w:r>
        <w:rPr>
          <w:rFonts w:ascii="Arial" w:hAnsi="Arial" w:cs="Arial"/>
          <w:b/>
          <w:bCs/>
          <w:color w:val="000000"/>
          <w:sz w:val="22"/>
          <w:szCs w:val="22"/>
        </w:rPr>
        <w:t>Hermeneutics</w:t>
      </w:r>
    </w:p>
    <w:p w14:paraId="7DD55A5D" w14:textId="77777777" w:rsidR="0071599B" w:rsidRDefault="0071599B" w:rsidP="0071599B">
      <w:pPr>
        <w:pStyle w:val="NormalWeb"/>
        <w:numPr>
          <w:ilvl w:val="0"/>
          <w:numId w:val="2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The meaning of a text </w:t>
      </w:r>
      <w:proofErr w:type="gramStart"/>
      <w:r>
        <w:rPr>
          <w:rFonts w:ascii="Arial" w:hAnsi="Arial" w:cs="Arial"/>
          <w:color w:val="000000"/>
          <w:sz w:val="22"/>
          <w:szCs w:val="22"/>
        </w:rPr>
        <w:t>involve</w:t>
      </w:r>
      <w:proofErr w:type="gramEnd"/>
      <w:r>
        <w:rPr>
          <w:rFonts w:ascii="Arial" w:hAnsi="Arial" w:cs="Arial"/>
          <w:color w:val="000000"/>
          <w:sz w:val="22"/>
          <w:szCs w:val="22"/>
        </w:rPr>
        <w:t xml:space="preserve"> the author’s circumstances and the context in which the text was constructed</w:t>
      </w:r>
    </w:p>
    <w:p w14:paraId="7CF8A85B" w14:textId="77777777" w:rsidR="0071599B" w:rsidRDefault="0071599B" w:rsidP="0071599B">
      <w:pPr>
        <w:pStyle w:val="NormalWeb"/>
        <w:numPr>
          <w:ilvl w:val="0"/>
          <w:numId w:val="2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Must be considered during analysis</w:t>
      </w:r>
    </w:p>
    <w:p w14:paraId="6A5FA4AA" w14:textId="77777777" w:rsidR="0071599B" w:rsidRDefault="0071599B" w:rsidP="0071599B">
      <w:pPr>
        <w:pStyle w:val="NormalWeb"/>
        <w:numPr>
          <w:ilvl w:val="0"/>
          <w:numId w:val="2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History- ex: Perspective of </w:t>
      </w:r>
      <w:proofErr w:type="gramStart"/>
      <w:r>
        <w:rPr>
          <w:rFonts w:ascii="Arial" w:hAnsi="Arial" w:cs="Arial"/>
          <w:color w:val="000000"/>
          <w:sz w:val="22"/>
          <w:szCs w:val="22"/>
        </w:rPr>
        <w:t>winners</w:t>
      </w:r>
      <w:proofErr w:type="gramEnd"/>
      <w:r>
        <w:rPr>
          <w:rFonts w:ascii="Arial" w:hAnsi="Arial" w:cs="Arial"/>
          <w:color w:val="000000"/>
          <w:sz w:val="22"/>
          <w:szCs w:val="22"/>
        </w:rPr>
        <w:t xml:space="preserve"> vs losers of war</w:t>
      </w:r>
    </w:p>
    <w:p w14:paraId="723D0677" w14:textId="77777777" w:rsidR="0071599B" w:rsidRDefault="0071599B" w:rsidP="0071599B">
      <w:pPr>
        <w:rPr>
          <w:rFonts w:eastAsia="Times New Roman"/>
        </w:rPr>
      </w:pPr>
    </w:p>
    <w:p w14:paraId="2A2DF4F9" w14:textId="77777777" w:rsidR="0071599B" w:rsidRDefault="0071599B" w:rsidP="0071599B">
      <w:pPr>
        <w:pStyle w:val="NormalWeb"/>
        <w:spacing w:before="0" w:beforeAutospacing="0" w:after="0" w:afterAutospacing="0"/>
      </w:pPr>
      <w:r>
        <w:rPr>
          <w:rFonts w:ascii="Arial" w:hAnsi="Arial" w:cs="Arial"/>
          <w:b/>
          <w:bCs/>
          <w:color w:val="000000"/>
          <w:sz w:val="22"/>
          <w:szCs w:val="22"/>
        </w:rPr>
        <w:t>Readers: Active or Passive</w:t>
      </w:r>
    </w:p>
    <w:p w14:paraId="401BC41B" w14:textId="77777777" w:rsidR="0071599B" w:rsidRDefault="0071599B" w:rsidP="0071599B">
      <w:pPr>
        <w:pStyle w:val="NormalWeb"/>
        <w:numPr>
          <w:ilvl w:val="0"/>
          <w:numId w:val="2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Do readers accept the interpretation at face value or do they read with critique and evaluation?</w:t>
      </w:r>
    </w:p>
    <w:p w14:paraId="043F1CE0" w14:textId="77777777" w:rsidR="0071599B" w:rsidRDefault="0071599B" w:rsidP="0071599B">
      <w:pPr>
        <w:pStyle w:val="NormalWeb"/>
        <w:numPr>
          <w:ilvl w:val="0"/>
          <w:numId w:val="2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Do the re-interpret what is written?</w:t>
      </w:r>
    </w:p>
    <w:p w14:paraId="0443616B" w14:textId="77777777" w:rsidR="0071599B" w:rsidRDefault="0071599B" w:rsidP="0071599B">
      <w:pPr>
        <w:pStyle w:val="NormalWeb"/>
        <w:numPr>
          <w:ilvl w:val="0"/>
          <w:numId w:val="2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Social researchers interpret data through their own frame of reference</w:t>
      </w:r>
    </w:p>
    <w:p w14:paraId="27FD0783" w14:textId="77777777" w:rsidR="0071599B" w:rsidRDefault="0071599B" w:rsidP="0071599B">
      <w:pPr>
        <w:pStyle w:val="NormalWeb"/>
        <w:numPr>
          <w:ilvl w:val="0"/>
          <w:numId w:val="2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Conclusions reflect interpretation of a </w:t>
      </w:r>
      <w:proofErr w:type="gramStart"/>
      <w:r>
        <w:rPr>
          <w:rFonts w:ascii="Arial" w:hAnsi="Arial" w:cs="Arial"/>
          <w:color w:val="000000"/>
          <w:sz w:val="22"/>
          <w:szCs w:val="22"/>
        </w:rPr>
        <w:t>particular researcher</w:t>
      </w:r>
      <w:proofErr w:type="gramEnd"/>
      <w:r>
        <w:rPr>
          <w:rFonts w:ascii="Arial" w:hAnsi="Arial" w:cs="Arial"/>
          <w:color w:val="000000"/>
          <w:sz w:val="22"/>
          <w:szCs w:val="22"/>
        </w:rPr>
        <w:t xml:space="preserve"> not all possible interpretations</w:t>
      </w:r>
    </w:p>
    <w:p w14:paraId="3115E490" w14:textId="77777777" w:rsidR="0071599B" w:rsidRDefault="0071599B" w:rsidP="0071599B">
      <w:pPr>
        <w:rPr>
          <w:rFonts w:eastAsia="Times New Roman"/>
        </w:rPr>
      </w:pPr>
    </w:p>
    <w:p w14:paraId="2FEE3617" w14:textId="77777777" w:rsidR="0071599B" w:rsidRDefault="0071599B" w:rsidP="0071599B">
      <w:pPr>
        <w:pStyle w:val="NormalWeb"/>
        <w:spacing w:before="0" w:beforeAutospacing="0" w:after="0" w:afterAutospacing="0"/>
        <w:rPr>
          <w:rFonts w:ascii="Arial" w:hAnsi="Arial" w:cs="Arial"/>
          <w:b/>
          <w:bCs/>
          <w:color w:val="000000"/>
          <w:sz w:val="22"/>
          <w:szCs w:val="22"/>
          <w:u w:val="single"/>
        </w:rPr>
      </w:pPr>
    </w:p>
    <w:p w14:paraId="609DD8A9" w14:textId="77777777" w:rsidR="0071599B" w:rsidRDefault="0071599B" w:rsidP="0071599B">
      <w:pPr>
        <w:pStyle w:val="NormalWeb"/>
        <w:spacing w:before="0" w:beforeAutospacing="0" w:after="0" w:afterAutospacing="0"/>
        <w:rPr>
          <w:rFonts w:ascii="Arial" w:hAnsi="Arial" w:cs="Arial"/>
          <w:b/>
          <w:bCs/>
          <w:color w:val="000000"/>
          <w:sz w:val="22"/>
          <w:szCs w:val="22"/>
          <w:u w:val="single"/>
        </w:rPr>
      </w:pPr>
    </w:p>
    <w:p w14:paraId="228DB01A" w14:textId="77777777" w:rsidR="0071599B" w:rsidRDefault="0071599B" w:rsidP="0071599B">
      <w:pPr>
        <w:pStyle w:val="NormalWeb"/>
        <w:spacing w:before="0" w:beforeAutospacing="0" w:after="0" w:afterAutospacing="0"/>
        <w:rPr>
          <w:rFonts w:ascii="Arial" w:hAnsi="Arial" w:cs="Arial"/>
          <w:b/>
          <w:bCs/>
          <w:color w:val="000000"/>
          <w:sz w:val="22"/>
          <w:szCs w:val="22"/>
          <w:u w:val="single"/>
        </w:rPr>
      </w:pPr>
    </w:p>
    <w:p w14:paraId="30A98DB8" w14:textId="77777777" w:rsidR="0071599B" w:rsidRDefault="0071599B" w:rsidP="0071599B">
      <w:pPr>
        <w:pStyle w:val="NormalWeb"/>
        <w:spacing w:before="0" w:beforeAutospacing="0" w:after="0" w:afterAutospacing="0"/>
      </w:pPr>
      <w:r>
        <w:rPr>
          <w:rFonts w:ascii="Arial" w:hAnsi="Arial" w:cs="Arial"/>
          <w:b/>
          <w:bCs/>
          <w:color w:val="000000"/>
          <w:sz w:val="22"/>
          <w:szCs w:val="22"/>
          <w:u w:val="single"/>
        </w:rPr>
        <w:lastRenderedPageBreak/>
        <w:t>The Study of Language</w:t>
      </w:r>
    </w:p>
    <w:p w14:paraId="73AE8F20" w14:textId="77777777" w:rsidR="0071599B" w:rsidRDefault="0071599B" w:rsidP="0071599B">
      <w:pPr>
        <w:rPr>
          <w:rFonts w:eastAsia="Times New Roman"/>
        </w:rPr>
      </w:pPr>
    </w:p>
    <w:p w14:paraId="0AB5C32D" w14:textId="77777777" w:rsidR="0071599B" w:rsidRDefault="0071599B" w:rsidP="0071599B">
      <w:pPr>
        <w:pStyle w:val="NormalWeb"/>
        <w:spacing w:before="0" w:beforeAutospacing="0" w:after="0" w:afterAutospacing="0"/>
      </w:pPr>
      <w:r>
        <w:rPr>
          <w:rFonts w:ascii="Arial" w:hAnsi="Arial" w:cs="Arial"/>
          <w:b/>
          <w:bCs/>
          <w:color w:val="000000"/>
          <w:sz w:val="22"/>
          <w:szCs w:val="22"/>
        </w:rPr>
        <w:t>Conversation analysis</w:t>
      </w:r>
    </w:p>
    <w:p w14:paraId="7A0D5542" w14:textId="77777777" w:rsidR="0071599B" w:rsidRDefault="0071599B" w:rsidP="0071599B">
      <w:pPr>
        <w:pStyle w:val="NormalWeb"/>
        <w:numPr>
          <w:ilvl w:val="0"/>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Applies to quantitative and qualitative methods</w:t>
      </w:r>
    </w:p>
    <w:p w14:paraId="6C8CC2DB" w14:textId="77777777" w:rsidR="0071599B" w:rsidRDefault="0071599B" w:rsidP="0071599B">
      <w:pPr>
        <w:pStyle w:val="NormalWeb"/>
        <w:numPr>
          <w:ilvl w:val="0"/>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Examines how social order is created through communication</w:t>
      </w:r>
    </w:p>
    <w:p w14:paraId="6F1C2B64" w14:textId="77777777" w:rsidR="0071599B" w:rsidRDefault="0071599B" w:rsidP="0071599B">
      <w:pPr>
        <w:pStyle w:val="NormalWeb"/>
        <w:numPr>
          <w:ilvl w:val="1"/>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Social order is an achievement not an objective pre-existing phenomenon that we uncover</w:t>
      </w:r>
    </w:p>
    <w:p w14:paraId="26B98175" w14:textId="77777777" w:rsidR="0071599B" w:rsidRDefault="0071599B" w:rsidP="0071599B">
      <w:pPr>
        <w:pStyle w:val="NormalWeb"/>
        <w:numPr>
          <w:ilvl w:val="1"/>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Assumptions</w:t>
      </w:r>
    </w:p>
    <w:p w14:paraId="35A82F29" w14:textId="77777777" w:rsidR="0071599B" w:rsidRDefault="0071599B" w:rsidP="0071599B">
      <w:pPr>
        <w:pStyle w:val="NormalWeb"/>
        <w:numPr>
          <w:ilvl w:val="2"/>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Talk is structured</w:t>
      </w:r>
    </w:p>
    <w:p w14:paraId="10260094" w14:textId="77777777" w:rsidR="0071599B" w:rsidRDefault="0071599B" w:rsidP="0071599B">
      <w:pPr>
        <w:pStyle w:val="NormalWeb"/>
        <w:numPr>
          <w:ilvl w:val="2"/>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Talk is forged contextually</w:t>
      </w:r>
    </w:p>
    <w:p w14:paraId="1CF0E896" w14:textId="77777777" w:rsidR="0071599B" w:rsidRDefault="0071599B" w:rsidP="0071599B">
      <w:pPr>
        <w:pStyle w:val="NormalWeb"/>
        <w:numPr>
          <w:ilvl w:val="2"/>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Analysis should be grounded in data</w:t>
      </w:r>
    </w:p>
    <w:p w14:paraId="61178C85" w14:textId="77777777" w:rsidR="0071599B" w:rsidRDefault="0071599B" w:rsidP="0071599B">
      <w:pPr>
        <w:pStyle w:val="NormalWeb"/>
        <w:numPr>
          <w:ilvl w:val="0"/>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Qualitative methodology</w:t>
      </w:r>
    </w:p>
    <w:p w14:paraId="5F76B5D6" w14:textId="77777777" w:rsidR="0071599B" w:rsidRDefault="0071599B" w:rsidP="0071599B">
      <w:pPr>
        <w:pStyle w:val="NormalWeb"/>
        <w:numPr>
          <w:ilvl w:val="1"/>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Focuses on reflexivity (responds to context)</w:t>
      </w:r>
    </w:p>
    <w:p w14:paraId="682AC5AE" w14:textId="77777777" w:rsidR="0071599B" w:rsidRDefault="0071599B" w:rsidP="0071599B">
      <w:pPr>
        <w:pStyle w:val="NormalWeb"/>
        <w:numPr>
          <w:ilvl w:val="2"/>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Contextual understanding</w:t>
      </w:r>
    </w:p>
    <w:p w14:paraId="4BEE967A" w14:textId="77777777" w:rsidR="0071599B" w:rsidRDefault="0071599B" w:rsidP="0071599B">
      <w:pPr>
        <w:pStyle w:val="NormalWeb"/>
        <w:numPr>
          <w:ilvl w:val="2"/>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constructionism ontology</w:t>
      </w:r>
    </w:p>
    <w:p w14:paraId="1B0FA03D" w14:textId="77777777" w:rsidR="0071599B" w:rsidRDefault="0071599B" w:rsidP="0071599B">
      <w:pPr>
        <w:pStyle w:val="NormalWeb"/>
        <w:numPr>
          <w:ilvl w:val="0"/>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Quantitative methodology</w:t>
      </w:r>
    </w:p>
    <w:p w14:paraId="4182F670" w14:textId="77777777" w:rsidR="0071599B" w:rsidRDefault="0071599B" w:rsidP="0071599B">
      <w:pPr>
        <w:pStyle w:val="NormalWeb"/>
        <w:numPr>
          <w:ilvl w:val="1"/>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Data from naturally occurring situations (naturalist)</w:t>
      </w:r>
    </w:p>
    <w:p w14:paraId="5834FBF4" w14:textId="77777777" w:rsidR="0071599B" w:rsidRDefault="0071599B" w:rsidP="0071599B">
      <w:pPr>
        <w:pStyle w:val="NormalWeb"/>
        <w:numPr>
          <w:ilvl w:val="2"/>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Positivist orientation on replicability</w:t>
      </w:r>
    </w:p>
    <w:p w14:paraId="03B2B49C" w14:textId="77777777" w:rsidR="0071599B" w:rsidRDefault="0071599B" w:rsidP="0071599B">
      <w:pPr>
        <w:pStyle w:val="NormalWeb"/>
        <w:numPr>
          <w:ilvl w:val="2"/>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Context means just the words said prior to a response</w:t>
      </w:r>
    </w:p>
    <w:p w14:paraId="79C76689" w14:textId="77777777" w:rsidR="0071599B" w:rsidRDefault="0071599B" w:rsidP="0071599B">
      <w:pPr>
        <w:pStyle w:val="NormalWeb"/>
        <w:numPr>
          <w:ilvl w:val="0"/>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Characteristics of how talk if organized</w:t>
      </w:r>
    </w:p>
    <w:p w14:paraId="71B599DE" w14:textId="77777777" w:rsidR="0071599B" w:rsidRDefault="0071599B" w:rsidP="0071599B">
      <w:pPr>
        <w:pStyle w:val="NormalWeb"/>
        <w:numPr>
          <w:ilvl w:val="1"/>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Turn-taking</w:t>
      </w:r>
    </w:p>
    <w:p w14:paraId="5EDCBC7A" w14:textId="77777777" w:rsidR="0071599B" w:rsidRDefault="0071599B" w:rsidP="0071599B">
      <w:pPr>
        <w:pStyle w:val="NormalWeb"/>
        <w:numPr>
          <w:ilvl w:val="1"/>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Adjacency pairs</w:t>
      </w:r>
    </w:p>
    <w:p w14:paraId="553784A3" w14:textId="77777777" w:rsidR="0071599B" w:rsidRDefault="0071599B" w:rsidP="0071599B">
      <w:pPr>
        <w:pStyle w:val="NormalWeb"/>
        <w:numPr>
          <w:ilvl w:val="2"/>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How the talk moves between parties (ex: question-answer)</w:t>
      </w:r>
    </w:p>
    <w:p w14:paraId="4DE845C5" w14:textId="77777777" w:rsidR="0071599B" w:rsidRDefault="0071599B" w:rsidP="0071599B">
      <w:pPr>
        <w:pStyle w:val="NormalWeb"/>
        <w:numPr>
          <w:ilvl w:val="1"/>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Preference organization</w:t>
      </w:r>
    </w:p>
    <w:p w14:paraId="62C96743" w14:textId="77777777" w:rsidR="0071599B" w:rsidRDefault="0071599B" w:rsidP="0071599B">
      <w:pPr>
        <w:pStyle w:val="NormalWeb"/>
        <w:numPr>
          <w:ilvl w:val="2"/>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Preferred responses and non-preferred responses</w:t>
      </w:r>
    </w:p>
    <w:p w14:paraId="638B673B" w14:textId="77777777" w:rsidR="0071599B" w:rsidRDefault="0071599B" w:rsidP="0071599B">
      <w:pPr>
        <w:pStyle w:val="NormalWeb"/>
        <w:numPr>
          <w:ilvl w:val="0"/>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Cultural contexts are not permitted</w:t>
      </w:r>
    </w:p>
    <w:p w14:paraId="76041FDE" w14:textId="77777777" w:rsidR="0071599B" w:rsidRDefault="0071599B" w:rsidP="0071599B">
      <w:pPr>
        <w:pStyle w:val="NormalWeb"/>
        <w:numPr>
          <w:ilvl w:val="1"/>
          <w:numId w:val="2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Focus is limited to words themselves</w:t>
      </w:r>
    </w:p>
    <w:p w14:paraId="174774E6" w14:textId="77777777" w:rsidR="0071599B" w:rsidRDefault="0071599B" w:rsidP="0071599B">
      <w:pPr>
        <w:rPr>
          <w:rFonts w:eastAsia="Times New Roman"/>
        </w:rPr>
      </w:pPr>
    </w:p>
    <w:p w14:paraId="2B5C48BD" w14:textId="77777777" w:rsidR="0071599B" w:rsidRDefault="0071599B" w:rsidP="0071599B">
      <w:pPr>
        <w:pStyle w:val="NormalWeb"/>
        <w:spacing w:before="0" w:beforeAutospacing="0" w:after="0" w:afterAutospacing="0"/>
      </w:pPr>
      <w:r>
        <w:rPr>
          <w:rFonts w:ascii="Arial" w:hAnsi="Arial" w:cs="Arial"/>
          <w:b/>
          <w:bCs/>
          <w:color w:val="000000"/>
          <w:sz w:val="22"/>
          <w:szCs w:val="22"/>
        </w:rPr>
        <w:t>Discourse Analysis</w:t>
      </w:r>
    </w:p>
    <w:p w14:paraId="0E5F4272" w14:textId="77777777" w:rsidR="0071599B" w:rsidRDefault="0071599B" w:rsidP="0071599B">
      <w:pPr>
        <w:pStyle w:val="NormalWeb"/>
        <w:numPr>
          <w:ilvl w:val="0"/>
          <w:numId w:val="2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Includes elements of conversation analysis</w:t>
      </w:r>
    </w:p>
    <w:p w14:paraId="7784C356" w14:textId="77777777" w:rsidR="0071599B" w:rsidRDefault="0071599B" w:rsidP="0071599B">
      <w:pPr>
        <w:pStyle w:val="NormalWeb"/>
        <w:numPr>
          <w:ilvl w:val="0"/>
          <w:numId w:val="2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Broader and more flexible</w:t>
      </w:r>
    </w:p>
    <w:p w14:paraId="3B46B5BA" w14:textId="77777777" w:rsidR="0071599B" w:rsidRDefault="0071599B" w:rsidP="0071599B">
      <w:pPr>
        <w:pStyle w:val="NormalWeb"/>
        <w:numPr>
          <w:ilvl w:val="0"/>
          <w:numId w:val="2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Covers communication other than talk</w:t>
      </w:r>
    </w:p>
    <w:p w14:paraId="22B6613C" w14:textId="77777777" w:rsidR="0071599B" w:rsidRDefault="0071599B" w:rsidP="0071599B">
      <w:pPr>
        <w:pStyle w:val="NormalWeb"/>
        <w:numPr>
          <w:ilvl w:val="0"/>
          <w:numId w:val="2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Anti-realist (objective reality waiting to be found)</w:t>
      </w:r>
    </w:p>
    <w:p w14:paraId="49BD0B45" w14:textId="77777777" w:rsidR="0071599B" w:rsidRDefault="0071599B" w:rsidP="0071599B">
      <w:pPr>
        <w:pStyle w:val="NormalWeb"/>
        <w:numPr>
          <w:ilvl w:val="0"/>
          <w:numId w:val="2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Tends toward a constructionist orientation </w:t>
      </w:r>
    </w:p>
    <w:p w14:paraId="7466330D" w14:textId="77777777" w:rsidR="0071599B" w:rsidRDefault="0071599B" w:rsidP="0071599B">
      <w:pPr>
        <w:pStyle w:val="NormalWeb"/>
        <w:numPr>
          <w:ilvl w:val="1"/>
          <w:numId w:val="2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Strategies employed to create different effects</w:t>
      </w:r>
    </w:p>
    <w:p w14:paraId="0FC16386" w14:textId="77777777" w:rsidR="0071599B" w:rsidRDefault="0071599B" w:rsidP="0071599B">
      <w:pPr>
        <w:pStyle w:val="NormalWeb"/>
        <w:numPr>
          <w:ilvl w:val="1"/>
          <w:numId w:val="2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Ex: Our ways of understanding the world are created and maintained by social processes (Burr 1995 &amp; </w:t>
      </w:r>
      <w:proofErr w:type="spellStart"/>
      <w:r>
        <w:rPr>
          <w:rFonts w:ascii="Arial" w:hAnsi="Arial" w:cs="Arial"/>
          <w:color w:val="000000"/>
          <w:sz w:val="22"/>
          <w:szCs w:val="22"/>
        </w:rPr>
        <w:t>Gergen</w:t>
      </w:r>
      <w:proofErr w:type="spellEnd"/>
      <w:r>
        <w:rPr>
          <w:rFonts w:ascii="Arial" w:hAnsi="Arial" w:cs="Arial"/>
          <w:color w:val="000000"/>
          <w:sz w:val="22"/>
          <w:szCs w:val="22"/>
        </w:rPr>
        <w:t xml:space="preserve"> 1985)</w:t>
      </w:r>
    </w:p>
    <w:p w14:paraId="0913D171" w14:textId="77777777" w:rsidR="0071599B" w:rsidRDefault="0071599B" w:rsidP="0071599B">
      <w:pPr>
        <w:rPr>
          <w:rFonts w:eastAsia="Times New Roman"/>
        </w:rPr>
      </w:pPr>
    </w:p>
    <w:p w14:paraId="585693A5" w14:textId="77777777" w:rsidR="0071599B" w:rsidRDefault="0071599B" w:rsidP="0071599B">
      <w:pPr>
        <w:pStyle w:val="NormalWeb"/>
        <w:spacing w:before="0" w:beforeAutospacing="0" w:after="0" w:afterAutospacing="0"/>
      </w:pPr>
      <w:r>
        <w:rPr>
          <w:rFonts w:ascii="Arial" w:hAnsi="Arial" w:cs="Arial"/>
          <w:b/>
          <w:bCs/>
          <w:color w:val="000000"/>
          <w:sz w:val="22"/>
          <w:szCs w:val="22"/>
        </w:rPr>
        <w:t>Gill (2000) identified four themes in discourse analysis</w:t>
      </w:r>
    </w:p>
    <w:p w14:paraId="0C6B189B" w14:textId="77777777" w:rsidR="0071599B" w:rsidRDefault="0071599B" w:rsidP="0071599B">
      <w:pPr>
        <w:pStyle w:val="NormalWeb"/>
        <w:numPr>
          <w:ilvl w:val="0"/>
          <w:numId w:val="2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Discourse is a topic itself</w:t>
      </w:r>
    </w:p>
    <w:p w14:paraId="039BA8DC" w14:textId="77777777" w:rsidR="0071599B" w:rsidRDefault="0071599B" w:rsidP="0071599B">
      <w:pPr>
        <w:pStyle w:val="NormalWeb"/>
        <w:numPr>
          <w:ilvl w:val="1"/>
          <w:numId w:val="22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It is not just a means of getting at a reality that lies behind it</w:t>
      </w:r>
    </w:p>
    <w:p w14:paraId="05A9BC65" w14:textId="77777777" w:rsidR="0071599B" w:rsidRDefault="0071599B" w:rsidP="0071599B">
      <w:pPr>
        <w:pStyle w:val="NormalWeb"/>
        <w:numPr>
          <w:ilvl w:val="0"/>
          <w:numId w:val="22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Language is constructive</w:t>
      </w:r>
    </w:p>
    <w:p w14:paraId="5BAD1235" w14:textId="77777777" w:rsidR="0071599B" w:rsidRDefault="0071599B" w:rsidP="0071599B">
      <w:pPr>
        <w:pStyle w:val="NormalWeb"/>
        <w:numPr>
          <w:ilvl w:val="1"/>
          <w:numId w:val="22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It creates a </w:t>
      </w:r>
      <w:proofErr w:type="gramStart"/>
      <w:r>
        <w:rPr>
          <w:rFonts w:ascii="Arial" w:hAnsi="Arial" w:cs="Arial"/>
          <w:color w:val="000000"/>
          <w:sz w:val="22"/>
          <w:szCs w:val="22"/>
        </w:rPr>
        <w:t>particular view</w:t>
      </w:r>
      <w:proofErr w:type="gramEnd"/>
      <w:r>
        <w:rPr>
          <w:rFonts w:ascii="Arial" w:hAnsi="Arial" w:cs="Arial"/>
          <w:color w:val="000000"/>
          <w:sz w:val="22"/>
          <w:szCs w:val="22"/>
        </w:rPr>
        <w:t xml:space="preserve"> of reality</w:t>
      </w:r>
    </w:p>
    <w:p w14:paraId="19A058D8" w14:textId="77777777" w:rsidR="0071599B" w:rsidRDefault="0071599B" w:rsidP="0071599B">
      <w:pPr>
        <w:pStyle w:val="NormalWeb"/>
        <w:numPr>
          <w:ilvl w:val="0"/>
          <w:numId w:val="22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Discourse is a form of action</w:t>
      </w:r>
    </w:p>
    <w:p w14:paraId="377D04ED" w14:textId="77777777" w:rsidR="0071599B" w:rsidRDefault="0071599B" w:rsidP="0071599B">
      <w:pPr>
        <w:pStyle w:val="NormalWeb"/>
        <w:numPr>
          <w:ilvl w:val="0"/>
          <w:numId w:val="22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Discourse is rhetorically organized</w:t>
      </w:r>
    </w:p>
    <w:p w14:paraId="5232C340" w14:textId="77777777" w:rsidR="0071599B" w:rsidRDefault="0071599B" w:rsidP="0071599B">
      <w:pPr>
        <w:rPr>
          <w:rFonts w:eastAsia="Times New Roman"/>
        </w:rPr>
      </w:pPr>
    </w:p>
    <w:p w14:paraId="00794F36" w14:textId="77777777" w:rsidR="0071599B" w:rsidRDefault="0071599B" w:rsidP="0071599B">
      <w:pPr>
        <w:pStyle w:val="NormalWeb"/>
        <w:numPr>
          <w:ilvl w:val="0"/>
          <w:numId w:val="2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Discourse Analysis Strategies</w:t>
      </w:r>
    </w:p>
    <w:p w14:paraId="48E07FBE" w14:textId="77777777" w:rsidR="0071599B" w:rsidRDefault="0071599B" w:rsidP="0071599B">
      <w:pPr>
        <w:pStyle w:val="NormalWeb"/>
        <w:numPr>
          <w:ilvl w:val="1"/>
          <w:numId w:val="2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Quantification rhetoric</w:t>
      </w:r>
    </w:p>
    <w:p w14:paraId="67916D8B" w14:textId="77777777" w:rsidR="0071599B" w:rsidRDefault="0071599B" w:rsidP="0071599B">
      <w:pPr>
        <w:pStyle w:val="NormalWeb"/>
        <w:numPr>
          <w:ilvl w:val="2"/>
          <w:numId w:val="2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Statements involving numbers or quantities made to support/refute arguments</w:t>
      </w:r>
    </w:p>
    <w:p w14:paraId="51246AC7" w14:textId="77777777" w:rsidR="0071599B" w:rsidRDefault="0071599B" w:rsidP="0071599B">
      <w:pPr>
        <w:pStyle w:val="NormalWeb"/>
        <w:numPr>
          <w:ilvl w:val="2"/>
          <w:numId w:val="2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Using variation in numbers to highlight contrast</w:t>
      </w:r>
    </w:p>
    <w:p w14:paraId="7D2122BD" w14:textId="77777777" w:rsidR="0071599B" w:rsidRDefault="0071599B" w:rsidP="0071599B">
      <w:pPr>
        <w:pStyle w:val="NormalWeb"/>
        <w:numPr>
          <w:ilvl w:val="2"/>
          <w:numId w:val="2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Attention to specific (supportive) detail</w:t>
      </w:r>
    </w:p>
    <w:p w14:paraId="7B3EB3AD" w14:textId="77777777" w:rsidR="0071599B" w:rsidRDefault="0071599B" w:rsidP="0071599B">
      <w:pPr>
        <w:pStyle w:val="NormalWeb"/>
        <w:numPr>
          <w:ilvl w:val="2"/>
          <w:numId w:val="2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Rhetorical detail</w:t>
      </w:r>
    </w:p>
    <w:p w14:paraId="2F800057" w14:textId="77777777" w:rsidR="0071599B" w:rsidRDefault="0071599B" w:rsidP="0071599B">
      <w:pPr>
        <w:rPr>
          <w:rFonts w:eastAsia="Times New Roman"/>
        </w:rPr>
      </w:pPr>
    </w:p>
    <w:p w14:paraId="5C99D342" w14:textId="77777777" w:rsidR="0071599B" w:rsidRDefault="0071599B" w:rsidP="0071599B">
      <w:pPr>
        <w:pStyle w:val="NormalWeb"/>
        <w:spacing w:before="0" w:beforeAutospacing="0" w:after="0" w:afterAutospacing="0"/>
      </w:pPr>
      <w:r>
        <w:rPr>
          <w:rFonts w:ascii="Arial" w:hAnsi="Arial" w:cs="Arial"/>
          <w:b/>
          <w:bCs/>
          <w:color w:val="000000"/>
          <w:sz w:val="22"/>
          <w:szCs w:val="22"/>
        </w:rPr>
        <w:t>Advantages of Content Analysis</w:t>
      </w:r>
    </w:p>
    <w:p w14:paraId="144A7A06" w14:textId="77777777" w:rsidR="0071599B" w:rsidRDefault="0071599B" w:rsidP="0071599B">
      <w:pPr>
        <w:pStyle w:val="NormalWeb"/>
        <w:numPr>
          <w:ilvl w:val="0"/>
          <w:numId w:val="2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 its quantitative form it is very transparent, and therefore easily replicated</w:t>
      </w:r>
    </w:p>
    <w:p w14:paraId="0837F301" w14:textId="77777777" w:rsidR="0071599B" w:rsidRDefault="0071599B" w:rsidP="0071599B">
      <w:pPr>
        <w:pStyle w:val="NormalWeb"/>
        <w:numPr>
          <w:ilvl w:val="0"/>
          <w:numId w:val="2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It allows for longitudinal analysis</w:t>
      </w:r>
    </w:p>
    <w:p w14:paraId="65721107" w14:textId="77777777" w:rsidR="0071599B" w:rsidRDefault="0071599B" w:rsidP="0071599B">
      <w:pPr>
        <w:pStyle w:val="NormalWeb"/>
        <w:numPr>
          <w:ilvl w:val="0"/>
          <w:numId w:val="2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It is an unobtrusive method</w:t>
      </w:r>
    </w:p>
    <w:p w14:paraId="64042510" w14:textId="77777777" w:rsidR="0071599B" w:rsidRDefault="0071599B" w:rsidP="0071599B">
      <w:pPr>
        <w:pStyle w:val="NormalWeb"/>
        <w:numPr>
          <w:ilvl w:val="0"/>
          <w:numId w:val="2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It is flexible: It can be used with several kinds of unstructured information</w:t>
      </w:r>
    </w:p>
    <w:p w14:paraId="0E0EC9C2" w14:textId="77777777" w:rsidR="0071599B" w:rsidRDefault="0071599B" w:rsidP="0071599B">
      <w:pPr>
        <w:pStyle w:val="NormalWeb"/>
        <w:numPr>
          <w:ilvl w:val="0"/>
          <w:numId w:val="2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Overcomes social barriers to researcher access.</w:t>
      </w:r>
    </w:p>
    <w:p w14:paraId="685EBD03" w14:textId="77777777" w:rsidR="0071599B" w:rsidRDefault="0071599B" w:rsidP="0071599B">
      <w:pPr>
        <w:pStyle w:val="NormalWeb"/>
        <w:spacing w:before="0" w:beforeAutospacing="0" w:after="0" w:afterAutospacing="0"/>
      </w:pPr>
      <w:r>
        <w:rPr>
          <w:rFonts w:ascii="Arial" w:hAnsi="Arial" w:cs="Arial"/>
          <w:b/>
          <w:bCs/>
          <w:color w:val="000000"/>
          <w:sz w:val="22"/>
          <w:szCs w:val="22"/>
        </w:rPr>
        <w:t>Disadvantages of content analysis</w:t>
      </w:r>
    </w:p>
    <w:p w14:paraId="15861C5F" w14:textId="77777777" w:rsidR="0071599B" w:rsidRDefault="0071599B" w:rsidP="0071599B">
      <w:pPr>
        <w:pStyle w:val="NormalWeb"/>
        <w:numPr>
          <w:ilvl w:val="0"/>
          <w:numId w:val="23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Limitations due to the texts analyzed (ex: authenticity, credibility, representativeness)</w:t>
      </w:r>
    </w:p>
    <w:p w14:paraId="54FB1ACA" w14:textId="77777777" w:rsidR="0071599B" w:rsidRDefault="0071599B" w:rsidP="0071599B">
      <w:pPr>
        <w:pStyle w:val="NormalWeb"/>
        <w:numPr>
          <w:ilvl w:val="0"/>
          <w:numId w:val="23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There is usually some inter-coder and intra-coder un-reliability</w:t>
      </w:r>
    </w:p>
    <w:p w14:paraId="403F8CA7" w14:textId="77777777" w:rsidR="0071599B" w:rsidRDefault="0071599B" w:rsidP="0071599B">
      <w:pPr>
        <w:pStyle w:val="NormalWeb"/>
        <w:numPr>
          <w:ilvl w:val="0"/>
          <w:numId w:val="23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There is a potential for invalid conjecture, especially in discussions of latent meanings</w:t>
      </w:r>
    </w:p>
    <w:p w14:paraId="6103B144" w14:textId="77777777" w:rsidR="0071599B" w:rsidRDefault="0071599B" w:rsidP="0071599B">
      <w:pPr>
        <w:pStyle w:val="NormalWeb"/>
        <w:numPr>
          <w:ilvl w:val="0"/>
          <w:numId w:val="23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It is difficult to answer ‘Why?’ questions using this method</w:t>
      </w:r>
    </w:p>
    <w:p w14:paraId="65B46C4C" w14:textId="77777777" w:rsidR="0071599B" w:rsidRDefault="0071599B" w:rsidP="0071599B">
      <w:pPr>
        <w:pStyle w:val="NormalWeb"/>
        <w:numPr>
          <w:ilvl w:val="0"/>
          <w:numId w:val="23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Its emphasis on measurement may make it </w:t>
      </w:r>
      <w:proofErr w:type="spellStart"/>
      <w:r>
        <w:rPr>
          <w:rFonts w:ascii="Arial" w:hAnsi="Arial" w:cs="Arial"/>
          <w:color w:val="000000"/>
          <w:sz w:val="22"/>
          <w:szCs w:val="22"/>
        </w:rPr>
        <w:t>atheoretical</w:t>
      </w:r>
      <w:proofErr w:type="spellEnd"/>
      <w:r>
        <w:rPr>
          <w:rFonts w:ascii="Arial" w:hAnsi="Arial" w:cs="Arial"/>
          <w:color w:val="000000"/>
          <w:sz w:val="22"/>
          <w:szCs w:val="22"/>
        </w:rPr>
        <w:t xml:space="preserve"> in nature</w:t>
      </w:r>
    </w:p>
    <w:p w14:paraId="55AB7D58" w14:textId="77777777" w:rsidR="0071599B" w:rsidRDefault="0071599B" w:rsidP="0071599B">
      <w:pPr>
        <w:spacing w:after="240"/>
        <w:rPr>
          <w:rFonts w:eastAsia="Times New Roman"/>
        </w:rPr>
      </w:pPr>
      <w:r>
        <w:rPr>
          <w:rFonts w:eastAsia="Times New Roman"/>
        </w:rPr>
        <w:br/>
      </w:r>
    </w:p>
    <w:p w14:paraId="2EF47BBA"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743B517A"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22B1BD64"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17BB79C6"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0E3B6F9C"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19355C83"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2F2AC0D8"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1634DB3D"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04CB728E"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0BF65854"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04A73E79"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1F146507"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6C747271"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4A573C08"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0FA6D6CD"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0E8B2C6D"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0C33FCAF"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41718A0F"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3BCA3C0A"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586E1643"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1258DEE3"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766B5612"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0ED1E5CE"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2569CDA7"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670353E3"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05B60B9A"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33E7C825"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5DF60BEE"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43349728"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5397B05F"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7D561A5A"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6B3DF9D6"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43A66C6C" w14:textId="77777777" w:rsidR="0071599B" w:rsidRPr="0071599B" w:rsidRDefault="0071599B" w:rsidP="0071599B">
      <w:pPr>
        <w:pStyle w:val="NormalWeb"/>
        <w:spacing w:before="0" w:beforeAutospacing="0" w:after="0" w:afterAutospacing="0"/>
      </w:pPr>
      <w:r w:rsidRPr="0071599B">
        <w:rPr>
          <w:rFonts w:ascii="Arial" w:hAnsi="Arial" w:cs="Arial"/>
          <w:bCs/>
          <w:color w:val="000000"/>
          <w:sz w:val="22"/>
          <w:szCs w:val="22"/>
        </w:rPr>
        <w:lastRenderedPageBreak/>
        <w:t>SRM-10a</w:t>
      </w:r>
    </w:p>
    <w:p w14:paraId="629A3171" w14:textId="77777777" w:rsidR="0071599B" w:rsidRDefault="0071599B" w:rsidP="0071599B">
      <w:pPr>
        <w:pStyle w:val="NormalWeb"/>
        <w:spacing w:before="0" w:beforeAutospacing="0" w:after="0" w:afterAutospacing="0"/>
      </w:pPr>
      <w:r>
        <w:rPr>
          <w:rFonts w:ascii="Arial" w:hAnsi="Arial" w:cs="Arial"/>
          <w:b/>
          <w:bCs/>
          <w:color w:val="000000"/>
          <w:sz w:val="22"/>
          <w:szCs w:val="22"/>
        </w:rPr>
        <w:t xml:space="preserve">Chapter 12 </w:t>
      </w:r>
    </w:p>
    <w:p w14:paraId="50679D75" w14:textId="77777777" w:rsidR="0071599B" w:rsidRDefault="0071599B" w:rsidP="0071599B">
      <w:pPr>
        <w:spacing w:after="240"/>
        <w:rPr>
          <w:rFonts w:eastAsia="Times New Roman"/>
        </w:rPr>
      </w:pPr>
    </w:p>
    <w:p w14:paraId="32107070" w14:textId="77777777" w:rsidR="0071599B" w:rsidRDefault="0071599B" w:rsidP="0071599B">
      <w:pPr>
        <w:pStyle w:val="NormalWeb"/>
        <w:spacing w:before="0" w:beforeAutospacing="0" w:after="0" w:afterAutospacing="0"/>
      </w:pPr>
      <w:r>
        <w:rPr>
          <w:rFonts w:ascii="Arial" w:hAnsi="Arial" w:cs="Arial"/>
          <w:b/>
          <w:bCs/>
          <w:color w:val="000000"/>
          <w:sz w:val="22"/>
          <w:szCs w:val="22"/>
        </w:rPr>
        <w:t>Data Processing and Collection:</w:t>
      </w:r>
    </w:p>
    <w:p w14:paraId="3BB657D9" w14:textId="77777777" w:rsidR="0071599B" w:rsidRDefault="0071599B" w:rsidP="0071599B">
      <w:pPr>
        <w:pStyle w:val="NormalWeb"/>
        <w:numPr>
          <w:ilvl w:val="0"/>
          <w:numId w:val="23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Data</w:t>
      </w:r>
    </w:p>
    <w:p w14:paraId="5D54ED88" w14:textId="77777777" w:rsidR="0071599B" w:rsidRDefault="0071599B" w:rsidP="0071599B">
      <w:pPr>
        <w:pStyle w:val="NormalWeb"/>
        <w:numPr>
          <w:ilvl w:val="0"/>
          <w:numId w:val="23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Data Aggregation</w:t>
      </w:r>
    </w:p>
    <w:p w14:paraId="1E29621C" w14:textId="77777777" w:rsidR="0071599B" w:rsidRDefault="0071599B" w:rsidP="0071599B">
      <w:pPr>
        <w:pStyle w:val="NormalWeb"/>
        <w:numPr>
          <w:ilvl w:val="0"/>
          <w:numId w:val="23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Data Analysis</w:t>
      </w:r>
    </w:p>
    <w:p w14:paraId="34A58EA2" w14:textId="77777777" w:rsidR="0071599B" w:rsidRDefault="0071599B" w:rsidP="0071599B">
      <w:pPr>
        <w:pStyle w:val="NormalWeb"/>
        <w:numPr>
          <w:ilvl w:val="0"/>
          <w:numId w:val="23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Data Presentation</w:t>
      </w:r>
    </w:p>
    <w:p w14:paraId="4E5DBB1C" w14:textId="77777777" w:rsidR="0071599B" w:rsidRDefault="0071599B" w:rsidP="0071599B">
      <w:pPr>
        <w:pStyle w:val="NormalWeb"/>
        <w:numPr>
          <w:ilvl w:val="0"/>
          <w:numId w:val="23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Information</w:t>
      </w:r>
    </w:p>
    <w:p w14:paraId="7CE00E57" w14:textId="77777777" w:rsidR="0071599B" w:rsidRDefault="0071599B" w:rsidP="0071599B">
      <w:pPr>
        <w:rPr>
          <w:rFonts w:eastAsia="Times New Roman"/>
        </w:rPr>
      </w:pPr>
    </w:p>
    <w:p w14:paraId="3A931265" w14:textId="77777777" w:rsidR="0071599B" w:rsidRDefault="0071599B" w:rsidP="0071599B">
      <w:pPr>
        <w:pStyle w:val="NormalWeb"/>
        <w:spacing w:before="0" w:beforeAutospacing="0" w:after="0" w:afterAutospacing="0"/>
      </w:pPr>
      <w:r>
        <w:rPr>
          <w:rFonts w:ascii="Arial" w:hAnsi="Arial" w:cs="Arial"/>
          <w:b/>
          <w:bCs/>
          <w:color w:val="000000"/>
          <w:sz w:val="22"/>
          <w:szCs w:val="22"/>
        </w:rPr>
        <w:t>Data Types</w:t>
      </w:r>
    </w:p>
    <w:p w14:paraId="37359105" w14:textId="77777777" w:rsidR="0071599B" w:rsidRDefault="0071599B" w:rsidP="0071599B">
      <w:pPr>
        <w:pStyle w:val="NormalWeb"/>
        <w:numPr>
          <w:ilvl w:val="0"/>
          <w:numId w:val="23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Data</w:t>
      </w:r>
    </w:p>
    <w:p w14:paraId="1D094EFA" w14:textId="77777777" w:rsidR="0071599B" w:rsidRDefault="0071599B" w:rsidP="0071599B">
      <w:pPr>
        <w:pStyle w:val="NormalWeb"/>
        <w:numPr>
          <w:ilvl w:val="1"/>
          <w:numId w:val="23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Qualitative</w:t>
      </w:r>
    </w:p>
    <w:p w14:paraId="09277E5A" w14:textId="77777777" w:rsidR="0071599B" w:rsidRDefault="0071599B" w:rsidP="0071599B">
      <w:pPr>
        <w:pStyle w:val="NormalWeb"/>
        <w:numPr>
          <w:ilvl w:val="1"/>
          <w:numId w:val="23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Quantitative</w:t>
      </w:r>
    </w:p>
    <w:p w14:paraId="4B26F8A5" w14:textId="77777777" w:rsidR="0071599B" w:rsidRDefault="0071599B" w:rsidP="0071599B">
      <w:pPr>
        <w:pStyle w:val="NormalWeb"/>
        <w:numPr>
          <w:ilvl w:val="2"/>
          <w:numId w:val="23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Discrete</w:t>
      </w:r>
    </w:p>
    <w:p w14:paraId="311DA364" w14:textId="77777777" w:rsidR="0071599B" w:rsidRDefault="0071599B" w:rsidP="0071599B">
      <w:pPr>
        <w:pStyle w:val="NormalWeb"/>
        <w:numPr>
          <w:ilvl w:val="2"/>
          <w:numId w:val="23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Continuous</w:t>
      </w:r>
    </w:p>
    <w:p w14:paraId="5911F7D0" w14:textId="77777777" w:rsidR="0071599B" w:rsidRDefault="0071599B" w:rsidP="0071599B">
      <w:pPr>
        <w:rPr>
          <w:rFonts w:eastAsia="Times New Roman"/>
        </w:rPr>
      </w:pPr>
    </w:p>
    <w:p w14:paraId="215CC127" w14:textId="77777777" w:rsidR="0071599B" w:rsidRDefault="0071599B" w:rsidP="0071599B">
      <w:pPr>
        <w:pStyle w:val="NormalWeb"/>
        <w:spacing w:before="0" w:beforeAutospacing="0" w:after="0" w:afterAutospacing="0"/>
      </w:pPr>
      <w:r>
        <w:rPr>
          <w:rFonts w:ascii="Arial" w:hAnsi="Arial" w:cs="Arial"/>
          <w:b/>
          <w:bCs/>
          <w:color w:val="000000"/>
          <w:sz w:val="22"/>
          <w:szCs w:val="22"/>
        </w:rPr>
        <w:t>Levels of Measurement</w:t>
      </w:r>
    </w:p>
    <w:p w14:paraId="7E6ABFCB" w14:textId="77777777" w:rsidR="0071599B" w:rsidRDefault="0071599B" w:rsidP="0071599B">
      <w:pPr>
        <w:pStyle w:val="NormalWeb"/>
        <w:numPr>
          <w:ilvl w:val="0"/>
          <w:numId w:val="233"/>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Nominal</w:t>
      </w:r>
    </w:p>
    <w:p w14:paraId="604CCBA6" w14:textId="77777777" w:rsidR="0071599B" w:rsidRDefault="0071599B" w:rsidP="0071599B">
      <w:pPr>
        <w:pStyle w:val="NormalWeb"/>
        <w:numPr>
          <w:ilvl w:val="0"/>
          <w:numId w:val="233"/>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Ordinal</w:t>
      </w:r>
    </w:p>
    <w:p w14:paraId="7D2D97B6" w14:textId="77777777" w:rsidR="0071599B" w:rsidRDefault="0071599B" w:rsidP="0071599B">
      <w:pPr>
        <w:pStyle w:val="NormalWeb"/>
        <w:numPr>
          <w:ilvl w:val="0"/>
          <w:numId w:val="233"/>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Interval</w:t>
      </w:r>
    </w:p>
    <w:p w14:paraId="59221D59" w14:textId="77777777" w:rsidR="0071599B" w:rsidRDefault="0071599B" w:rsidP="0071599B">
      <w:pPr>
        <w:pStyle w:val="NormalWeb"/>
        <w:numPr>
          <w:ilvl w:val="0"/>
          <w:numId w:val="233"/>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Ratio</w:t>
      </w:r>
    </w:p>
    <w:p w14:paraId="0CCCBF78" w14:textId="77777777" w:rsidR="0071599B" w:rsidRDefault="0071599B" w:rsidP="0071599B">
      <w:pPr>
        <w:rPr>
          <w:rFonts w:eastAsia="Times New Roman"/>
        </w:rPr>
      </w:pPr>
    </w:p>
    <w:p w14:paraId="25DA13CB" w14:textId="77777777" w:rsidR="0071599B" w:rsidRDefault="0071599B" w:rsidP="0071599B">
      <w:pPr>
        <w:pStyle w:val="NormalWeb"/>
        <w:spacing w:before="0" w:beforeAutospacing="0" w:after="0" w:afterAutospacing="0"/>
      </w:pPr>
      <w:r>
        <w:rPr>
          <w:rFonts w:ascii="Arial" w:hAnsi="Arial" w:cs="Arial"/>
          <w:b/>
          <w:bCs/>
          <w:color w:val="000000"/>
          <w:sz w:val="22"/>
          <w:szCs w:val="22"/>
        </w:rPr>
        <w:t xml:space="preserve">Ex: </w:t>
      </w:r>
    </w:p>
    <w:p w14:paraId="3A362B3D" w14:textId="77777777" w:rsidR="0071599B" w:rsidRDefault="0071599B" w:rsidP="0071599B">
      <w:pPr>
        <w:pStyle w:val="NormalWeb"/>
        <w:numPr>
          <w:ilvl w:val="0"/>
          <w:numId w:val="234"/>
        </w:numPr>
        <w:spacing w:before="0" w:beforeAutospacing="0" w:after="0" w:afterAutospacing="0"/>
        <w:textAlignment w:val="baseline"/>
        <w:rPr>
          <w:rFonts w:ascii="Arial" w:hAnsi="Arial" w:cs="Arial"/>
          <w:color w:val="000000"/>
          <w:sz w:val="22"/>
          <w:szCs w:val="22"/>
        </w:rPr>
      </w:pPr>
      <w:r>
        <w:rPr>
          <w:rFonts w:ascii="Arial" w:hAnsi="Arial" w:cs="Arial"/>
          <w:b/>
          <w:bCs/>
          <w:color w:val="000000"/>
          <w:sz w:val="22"/>
          <w:szCs w:val="22"/>
        </w:rPr>
        <w:t xml:space="preserve">Ratio/Interval: </w:t>
      </w:r>
      <w:r>
        <w:rPr>
          <w:rFonts w:ascii="Arial" w:hAnsi="Arial" w:cs="Arial"/>
          <w:color w:val="000000"/>
          <w:sz w:val="22"/>
          <w:szCs w:val="22"/>
        </w:rPr>
        <w:t>Population</w:t>
      </w:r>
    </w:p>
    <w:p w14:paraId="4B258A7E" w14:textId="77777777" w:rsidR="0071599B" w:rsidRDefault="0071599B" w:rsidP="0071599B">
      <w:pPr>
        <w:pStyle w:val="NormalWeb"/>
        <w:numPr>
          <w:ilvl w:val="0"/>
          <w:numId w:val="234"/>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 xml:space="preserve">Nominal: </w:t>
      </w:r>
      <w:r>
        <w:rPr>
          <w:rFonts w:ascii="Arial" w:hAnsi="Arial" w:cs="Arial"/>
          <w:color w:val="000000"/>
          <w:sz w:val="22"/>
          <w:szCs w:val="22"/>
        </w:rPr>
        <w:t>Land- Use</w:t>
      </w:r>
    </w:p>
    <w:p w14:paraId="7A3EDA9D" w14:textId="77777777" w:rsidR="0071599B" w:rsidRPr="0071599B" w:rsidRDefault="0071599B" w:rsidP="0071599B">
      <w:pPr>
        <w:pStyle w:val="NormalWeb"/>
        <w:numPr>
          <w:ilvl w:val="0"/>
          <w:numId w:val="234"/>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 xml:space="preserve">Ordinal: </w:t>
      </w:r>
      <w:r>
        <w:rPr>
          <w:rFonts w:ascii="Arial" w:hAnsi="Arial" w:cs="Arial"/>
          <w:color w:val="000000"/>
          <w:sz w:val="22"/>
          <w:szCs w:val="22"/>
        </w:rPr>
        <w:t>Population Growth</w:t>
      </w:r>
    </w:p>
    <w:p w14:paraId="5855A6E1" w14:textId="77777777" w:rsidR="0071599B" w:rsidRPr="0071599B" w:rsidRDefault="0071599B" w:rsidP="0071599B">
      <w:pPr>
        <w:pStyle w:val="NormalWeb"/>
        <w:spacing w:before="0" w:beforeAutospacing="0" w:after="0" w:afterAutospacing="0"/>
        <w:textAlignment w:val="baseline"/>
        <w:rPr>
          <w:rFonts w:ascii="Arial" w:hAnsi="Arial" w:cs="Arial"/>
          <w:b/>
          <w:bCs/>
          <w:color w:val="000000"/>
          <w:sz w:val="22"/>
          <w:szCs w:val="22"/>
        </w:rPr>
      </w:pPr>
    </w:p>
    <w:p w14:paraId="68EFEAAA" w14:textId="77777777" w:rsidR="0071599B" w:rsidRDefault="0071599B" w:rsidP="0071599B">
      <w:pPr>
        <w:pStyle w:val="NormalWeb"/>
        <w:spacing w:before="0" w:beforeAutospacing="0" w:after="0" w:afterAutospacing="0"/>
      </w:pPr>
      <w:r>
        <w:rPr>
          <w:rFonts w:ascii="Arial" w:hAnsi="Arial" w:cs="Arial"/>
          <w:b/>
          <w:bCs/>
          <w:color w:val="000000"/>
          <w:sz w:val="22"/>
          <w:szCs w:val="22"/>
          <w:u w:val="single"/>
        </w:rPr>
        <w:t>Data Aggregation</w:t>
      </w:r>
    </w:p>
    <w:p w14:paraId="570A6F4C" w14:textId="77777777" w:rsidR="0071599B" w:rsidRDefault="0071599B" w:rsidP="0071599B">
      <w:pPr>
        <w:rPr>
          <w:rFonts w:eastAsia="Times New Roman"/>
        </w:rPr>
      </w:pPr>
    </w:p>
    <w:p w14:paraId="465C93E5" w14:textId="77777777" w:rsidR="0071599B" w:rsidRDefault="0071599B" w:rsidP="0071599B">
      <w:pPr>
        <w:pStyle w:val="NormalWeb"/>
        <w:spacing w:before="0" w:beforeAutospacing="0" w:after="0" w:afterAutospacing="0"/>
      </w:pPr>
      <w:r>
        <w:rPr>
          <w:rFonts w:ascii="Arial" w:hAnsi="Arial" w:cs="Arial"/>
          <w:b/>
          <w:bCs/>
          <w:color w:val="000000"/>
          <w:sz w:val="22"/>
          <w:szCs w:val="22"/>
        </w:rPr>
        <w:t>Reclassification</w:t>
      </w:r>
    </w:p>
    <w:p w14:paraId="68A2977F" w14:textId="77777777" w:rsidR="0071599B" w:rsidRDefault="0071599B" w:rsidP="0071599B">
      <w:pPr>
        <w:pStyle w:val="NormalWeb"/>
        <w:numPr>
          <w:ilvl w:val="0"/>
          <w:numId w:val="23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The process that aggregates data at the current or lower levels of measurement </w:t>
      </w:r>
      <w:proofErr w:type="gramStart"/>
      <w:r>
        <w:rPr>
          <w:rFonts w:ascii="Arial" w:hAnsi="Arial" w:cs="Arial"/>
          <w:color w:val="000000"/>
          <w:sz w:val="22"/>
          <w:szCs w:val="22"/>
        </w:rPr>
        <w:t>in order to</w:t>
      </w:r>
      <w:proofErr w:type="gramEnd"/>
      <w:r>
        <w:rPr>
          <w:rFonts w:ascii="Arial" w:hAnsi="Arial" w:cs="Arial"/>
          <w:color w:val="000000"/>
          <w:sz w:val="22"/>
          <w:szCs w:val="22"/>
        </w:rPr>
        <w:t xml:space="preserve"> reduce the data amount and achieve satisfactory analytical quality</w:t>
      </w:r>
    </w:p>
    <w:p w14:paraId="409AE523" w14:textId="77777777" w:rsidR="0071599B" w:rsidRDefault="0071599B" w:rsidP="0071599B">
      <w:pPr>
        <w:pStyle w:val="NormalWeb"/>
        <w:numPr>
          <w:ilvl w:val="1"/>
          <w:numId w:val="23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Age= Age cohorts</w:t>
      </w:r>
    </w:p>
    <w:p w14:paraId="11554F2D" w14:textId="77777777" w:rsidR="0071599B" w:rsidRDefault="0071599B" w:rsidP="0071599B">
      <w:pPr>
        <w:pStyle w:val="NormalWeb"/>
        <w:numPr>
          <w:ilvl w:val="1"/>
          <w:numId w:val="23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Or Construction Year= Period of Construction</w:t>
      </w:r>
    </w:p>
    <w:p w14:paraId="10CB3490" w14:textId="77777777" w:rsidR="0071599B" w:rsidRDefault="0071599B" w:rsidP="0071599B">
      <w:pPr>
        <w:rPr>
          <w:rFonts w:eastAsia="Times New Roman"/>
        </w:rPr>
      </w:pPr>
    </w:p>
    <w:p w14:paraId="5EAC292A" w14:textId="77777777" w:rsidR="0071599B" w:rsidRDefault="0071599B" w:rsidP="0071599B">
      <w:pPr>
        <w:pStyle w:val="NormalWeb"/>
        <w:spacing w:before="0" w:beforeAutospacing="0" w:after="0" w:afterAutospacing="0"/>
      </w:pPr>
      <w:r>
        <w:rPr>
          <w:rFonts w:ascii="Arial" w:hAnsi="Arial" w:cs="Arial"/>
          <w:b/>
          <w:bCs/>
          <w:color w:val="000000"/>
          <w:sz w:val="22"/>
          <w:szCs w:val="22"/>
        </w:rPr>
        <w:t>Sectoral Aggregation</w:t>
      </w:r>
    </w:p>
    <w:p w14:paraId="0DB41A96" w14:textId="77777777" w:rsidR="0071599B" w:rsidRDefault="0071599B" w:rsidP="0071599B">
      <w:pPr>
        <w:pStyle w:val="NormalWeb"/>
        <w:numPr>
          <w:ilvl w:val="0"/>
          <w:numId w:val="23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Sectoral aggregation is an example of grouping variable values based on the values of another variable</w:t>
      </w:r>
    </w:p>
    <w:p w14:paraId="516C964D" w14:textId="77777777" w:rsidR="0071599B" w:rsidRDefault="0071599B" w:rsidP="0071599B">
      <w:pPr>
        <w:pStyle w:val="NormalWeb"/>
        <w:numPr>
          <w:ilvl w:val="0"/>
          <w:numId w:val="23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4 categories by proportion of renter</w:t>
      </w:r>
    </w:p>
    <w:p w14:paraId="4DCEEF73" w14:textId="77777777" w:rsidR="0071599B" w:rsidRDefault="0071599B" w:rsidP="0071599B">
      <w:pPr>
        <w:rPr>
          <w:rFonts w:eastAsia="Times New Roman"/>
        </w:rPr>
      </w:pPr>
    </w:p>
    <w:p w14:paraId="16C4E2B3" w14:textId="77777777" w:rsidR="0071599B" w:rsidRDefault="0071599B" w:rsidP="0071599B">
      <w:pPr>
        <w:pStyle w:val="NormalWeb"/>
        <w:spacing w:before="0" w:beforeAutospacing="0" w:after="0" w:afterAutospacing="0"/>
      </w:pPr>
      <w:r>
        <w:rPr>
          <w:rFonts w:ascii="Arial" w:hAnsi="Arial" w:cs="Arial"/>
          <w:b/>
          <w:bCs/>
          <w:color w:val="000000"/>
          <w:sz w:val="22"/>
          <w:szCs w:val="22"/>
        </w:rPr>
        <w:t>Spatial aggregation</w:t>
      </w:r>
    </w:p>
    <w:p w14:paraId="1A39B14A" w14:textId="77777777" w:rsidR="0071599B" w:rsidRDefault="0071599B" w:rsidP="0071599B">
      <w:pPr>
        <w:pStyle w:val="NormalWeb"/>
        <w:numPr>
          <w:ilvl w:val="0"/>
          <w:numId w:val="23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Census tracts that make up </w:t>
      </w:r>
      <w:proofErr w:type="spellStart"/>
      <w:r>
        <w:rPr>
          <w:rFonts w:ascii="Arial" w:hAnsi="Arial" w:cs="Arial"/>
          <w:color w:val="000000"/>
          <w:sz w:val="22"/>
          <w:szCs w:val="22"/>
        </w:rPr>
        <w:t>neighbourhood</w:t>
      </w:r>
      <w:proofErr w:type="spellEnd"/>
    </w:p>
    <w:p w14:paraId="32532991" w14:textId="77777777" w:rsidR="0071599B" w:rsidRDefault="0071599B" w:rsidP="0071599B">
      <w:pPr>
        <w:pStyle w:val="NormalWeb"/>
        <w:numPr>
          <w:ilvl w:val="0"/>
          <w:numId w:val="23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Boroughs figures summed or averaged by census tracts</w:t>
      </w:r>
    </w:p>
    <w:p w14:paraId="3B6E76AB" w14:textId="77777777" w:rsidR="0071599B" w:rsidRDefault="0071599B" w:rsidP="0071599B">
      <w:pPr>
        <w:pStyle w:val="NormalWeb"/>
        <w:numPr>
          <w:ilvl w:val="0"/>
          <w:numId w:val="23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Exactly what we did for our census analysis</w:t>
      </w:r>
    </w:p>
    <w:p w14:paraId="17CB538B" w14:textId="77777777" w:rsidR="0071599B" w:rsidRDefault="0071599B" w:rsidP="0071599B">
      <w:pPr>
        <w:spacing w:after="240"/>
        <w:rPr>
          <w:rFonts w:eastAsia="Times New Roman"/>
        </w:rPr>
      </w:pPr>
    </w:p>
    <w:p w14:paraId="6E50B1AB" w14:textId="77777777" w:rsidR="0071599B" w:rsidRDefault="0071599B" w:rsidP="0071599B">
      <w:pPr>
        <w:pStyle w:val="NormalWeb"/>
        <w:spacing w:before="0" w:beforeAutospacing="0" w:after="0" w:afterAutospacing="0"/>
        <w:rPr>
          <w:rFonts w:ascii="Arial" w:hAnsi="Arial" w:cs="Arial"/>
          <w:b/>
          <w:bCs/>
          <w:color w:val="000000"/>
          <w:sz w:val="22"/>
          <w:szCs w:val="22"/>
        </w:rPr>
      </w:pPr>
    </w:p>
    <w:p w14:paraId="28BCD37A" w14:textId="77777777" w:rsidR="0071599B" w:rsidRDefault="0071599B" w:rsidP="0071599B">
      <w:pPr>
        <w:pStyle w:val="NormalWeb"/>
        <w:spacing w:before="0" w:beforeAutospacing="0" w:after="0" w:afterAutospacing="0"/>
        <w:rPr>
          <w:rFonts w:ascii="Arial" w:hAnsi="Arial" w:cs="Arial"/>
          <w:b/>
          <w:bCs/>
          <w:color w:val="000000"/>
          <w:sz w:val="22"/>
          <w:szCs w:val="22"/>
        </w:rPr>
      </w:pPr>
    </w:p>
    <w:p w14:paraId="6F09A797" w14:textId="77777777" w:rsidR="0071599B" w:rsidRPr="0071599B" w:rsidRDefault="0071599B" w:rsidP="0071599B">
      <w:pPr>
        <w:pStyle w:val="NormalWeb"/>
        <w:spacing w:before="0" w:beforeAutospacing="0" w:after="0" w:afterAutospacing="0"/>
      </w:pPr>
      <w:r w:rsidRPr="0071599B">
        <w:rPr>
          <w:rFonts w:ascii="Arial" w:hAnsi="Arial" w:cs="Arial"/>
          <w:bCs/>
          <w:color w:val="000000"/>
          <w:sz w:val="22"/>
          <w:szCs w:val="22"/>
        </w:rPr>
        <w:lastRenderedPageBreak/>
        <w:t>SRM10-B</w:t>
      </w:r>
    </w:p>
    <w:p w14:paraId="606F3581" w14:textId="77777777" w:rsidR="0071599B" w:rsidRDefault="0071599B" w:rsidP="0071599B">
      <w:pPr>
        <w:pStyle w:val="NormalWeb"/>
        <w:spacing w:before="0" w:beforeAutospacing="0" w:after="0" w:afterAutospacing="0"/>
      </w:pPr>
      <w:r>
        <w:rPr>
          <w:rFonts w:ascii="Arial" w:hAnsi="Arial" w:cs="Arial"/>
          <w:b/>
          <w:bCs/>
          <w:color w:val="000000"/>
          <w:sz w:val="22"/>
          <w:szCs w:val="22"/>
        </w:rPr>
        <w:t>Chapter 12</w:t>
      </w:r>
    </w:p>
    <w:p w14:paraId="25647433" w14:textId="77777777" w:rsidR="0071599B" w:rsidRDefault="0071599B" w:rsidP="0071599B">
      <w:pPr>
        <w:rPr>
          <w:rFonts w:eastAsia="Times New Roman"/>
        </w:rPr>
      </w:pPr>
    </w:p>
    <w:p w14:paraId="19CA964E" w14:textId="77777777" w:rsidR="0071599B" w:rsidRDefault="0071599B" w:rsidP="0071599B">
      <w:pPr>
        <w:pStyle w:val="NormalWeb"/>
        <w:spacing w:before="0" w:beforeAutospacing="0" w:after="0" w:afterAutospacing="0"/>
      </w:pPr>
      <w:r>
        <w:rPr>
          <w:rFonts w:ascii="Arial" w:hAnsi="Arial" w:cs="Arial"/>
          <w:b/>
          <w:bCs/>
          <w:color w:val="000000"/>
          <w:sz w:val="22"/>
          <w:szCs w:val="22"/>
        </w:rPr>
        <w:t>Key terms</w:t>
      </w:r>
    </w:p>
    <w:p w14:paraId="0BF4F6A5" w14:textId="77777777" w:rsidR="0071599B" w:rsidRDefault="0071599B" w:rsidP="0071599B">
      <w:pPr>
        <w:pStyle w:val="NormalWeb"/>
        <w:numPr>
          <w:ilvl w:val="0"/>
          <w:numId w:val="238"/>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 xml:space="preserve">Element or Unit: </w:t>
      </w:r>
      <w:r>
        <w:rPr>
          <w:rFonts w:ascii="Arial" w:hAnsi="Arial" w:cs="Arial"/>
          <w:color w:val="000000"/>
          <w:sz w:val="22"/>
          <w:szCs w:val="22"/>
        </w:rPr>
        <w:t>A single case in the population</w:t>
      </w:r>
    </w:p>
    <w:p w14:paraId="4FA6D648" w14:textId="77777777" w:rsidR="0071599B" w:rsidRDefault="0071599B" w:rsidP="0071599B">
      <w:pPr>
        <w:pStyle w:val="NormalWeb"/>
        <w:numPr>
          <w:ilvl w:val="0"/>
          <w:numId w:val="238"/>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 xml:space="preserve">Population: </w:t>
      </w:r>
      <w:r>
        <w:rPr>
          <w:rFonts w:ascii="Arial" w:hAnsi="Arial" w:cs="Arial"/>
          <w:color w:val="000000"/>
          <w:sz w:val="22"/>
          <w:szCs w:val="22"/>
        </w:rPr>
        <w:t>All cases that a researcher is interested in</w:t>
      </w:r>
    </w:p>
    <w:p w14:paraId="4E7766CA" w14:textId="77777777" w:rsidR="0071599B" w:rsidRDefault="0071599B" w:rsidP="0071599B">
      <w:pPr>
        <w:pStyle w:val="NormalWeb"/>
        <w:numPr>
          <w:ilvl w:val="0"/>
          <w:numId w:val="238"/>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 xml:space="preserve">Sampling Frame: </w:t>
      </w:r>
      <w:r>
        <w:rPr>
          <w:rFonts w:ascii="Arial" w:hAnsi="Arial" w:cs="Arial"/>
          <w:color w:val="000000"/>
          <w:sz w:val="22"/>
          <w:szCs w:val="22"/>
        </w:rPr>
        <w:t>The list of elements that the sample will be selected from</w:t>
      </w:r>
    </w:p>
    <w:p w14:paraId="55AF3D08" w14:textId="77777777" w:rsidR="0071599B" w:rsidRDefault="0071599B" w:rsidP="0071599B">
      <w:pPr>
        <w:pStyle w:val="NormalWeb"/>
        <w:numPr>
          <w:ilvl w:val="0"/>
          <w:numId w:val="238"/>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 xml:space="preserve">Sample: </w:t>
      </w:r>
      <w:r>
        <w:rPr>
          <w:rFonts w:ascii="Arial" w:hAnsi="Arial" w:cs="Arial"/>
          <w:color w:val="000000"/>
          <w:sz w:val="22"/>
          <w:szCs w:val="22"/>
        </w:rPr>
        <w:t>The elements (subset of a population) selected for investigation</w:t>
      </w:r>
    </w:p>
    <w:p w14:paraId="3EC53A17" w14:textId="77777777" w:rsidR="0071599B" w:rsidRDefault="0071599B" w:rsidP="0071599B">
      <w:pPr>
        <w:pStyle w:val="NormalWeb"/>
        <w:numPr>
          <w:ilvl w:val="0"/>
          <w:numId w:val="238"/>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 xml:space="preserve">Representative sample: </w:t>
      </w:r>
      <w:r>
        <w:rPr>
          <w:rFonts w:ascii="Arial" w:hAnsi="Arial" w:cs="Arial"/>
          <w:color w:val="000000"/>
          <w:sz w:val="22"/>
          <w:szCs w:val="22"/>
        </w:rPr>
        <w:t>A sample that contains the same essential characteristics as the population</w:t>
      </w:r>
    </w:p>
    <w:p w14:paraId="2F526A8F" w14:textId="77777777" w:rsidR="0071599B" w:rsidRDefault="0071599B" w:rsidP="0071599B">
      <w:pPr>
        <w:pStyle w:val="NormalWeb"/>
        <w:numPr>
          <w:ilvl w:val="0"/>
          <w:numId w:val="238"/>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 xml:space="preserve">Probability Sample: </w:t>
      </w:r>
      <w:r>
        <w:rPr>
          <w:rFonts w:ascii="Arial" w:hAnsi="Arial" w:cs="Arial"/>
          <w:color w:val="000000"/>
          <w:sz w:val="22"/>
          <w:szCs w:val="22"/>
        </w:rPr>
        <w:t>A sample selected using a random process so that each element in the population has a known likelihood of being selected</w:t>
      </w:r>
    </w:p>
    <w:p w14:paraId="07CEC080" w14:textId="77777777" w:rsidR="0071599B" w:rsidRDefault="0071599B" w:rsidP="0071599B">
      <w:pPr>
        <w:pStyle w:val="NormalWeb"/>
        <w:numPr>
          <w:ilvl w:val="0"/>
          <w:numId w:val="238"/>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 xml:space="preserve">Non-Probability sample: </w:t>
      </w:r>
      <w:r>
        <w:rPr>
          <w:rFonts w:ascii="Arial" w:hAnsi="Arial" w:cs="Arial"/>
          <w:color w:val="000000"/>
          <w:sz w:val="22"/>
          <w:szCs w:val="22"/>
        </w:rPr>
        <w:t>A sample selected using a non-random method</w:t>
      </w:r>
    </w:p>
    <w:p w14:paraId="21BBAC18" w14:textId="77777777" w:rsidR="0071599B" w:rsidRDefault="0071599B" w:rsidP="0071599B">
      <w:pPr>
        <w:pStyle w:val="NormalWeb"/>
        <w:numPr>
          <w:ilvl w:val="0"/>
          <w:numId w:val="238"/>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 xml:space="preserve">Sampling Error: </w:t>
      </w:r>
      <w:r>
        <w:rPr>
          <w:rFonts w:ascii="Arial" w:hAnsi="Arial" w:cs="Arial"/>
          <w:color w:val="000000"/>
          <w:sz w:val="22"/>
          <w:szCs w:val="22"/>
        </w:rPr>
        <w:t>Estimation the error that occurs because of differences between the characteristics of the sample and those of the population</w:t>
      </w:r>
    </w:p>
    <w:p w14:paraId="37C5D409" w14:textId="77777777" w:rsidR="0071599B" w:rsidRDefault="0071599B" w:rsidP="0071599B">
      <w:pPr>
        <w:pStyle w:val="NormalWeb"/>
        <w:numPr>
          <w:ilvl w:val="0"/>
          <w:numId w:val="238"/>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 xml:space="preserve">Non-Response: </w:t>
      </w:r>
      <w:r>
        <w:rPr>
          <w:rFonts w:ascii="Arial" w:hAnsi="Arial" w:cs="Arial"/>
          <w:color w:val="000000"/>
          <w:sz w:val="22"/>
          <w:szCs w:val="22"/>
        </w:rPr>
        <w:t>When an element selected for the sample does not supply the required data</w:t>
      </w:r>
    </w:p>
    <w:p w14:paraId="3B642367" w14:textId="77777777" w:rsidR="0071599B" w:rsidRDefault="0071599B" w:rsidP="0071599B">
      <w:pPr>
        <w:pStyle w:val="NormalWeb"/>
        <w:numPr>
          <w:ilvl w:val="0"/>
          <w:numId w:val="238"/>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 xml:space="preserve">Census: </w:t>
      </w:r>
      <w:r>
        <w:rPr>
          <w:rFonts w:ascii="Arial" w:hAnsi="Arial" w:cs="Arial"/>
          <w:color w:val="000000"/>
          <w:sz w:val="22"/>
          <w:szCs w:val="22"/>
        </w:rPr>
        <w:t>Data that comes from an attempt to collect information from all elements in the population</w:t>
      </w:r>
    </w:p>
    <w:p w14:paraId="0BAF00DC" w14:textId="77777777" w:rsidR="0071599B" w:rsidRDefault="0071599B" w:rsidP="0071599B">
      <w:pPr>
        <w:spacing w:after="240"/>
        <w:rPr>
          <w:rFonts w:eastAsia="Times New Roman"/>
        </w:rPr>
      </w:pPr>
    </w:p>
    <w:p w14:paraId="53C0B49D" w14:textId="77777777" w:rsidR="0071599B" w:rsidRDefault="0071599B" w:rsidP="0071599B">
      <w:pPr>
        <w:pStyle w:val="NormalWeb"/>
        <w:spacing w:before="0" w:beforeAutospacing="0" w:after="0" w:afterAutospacing="0"/>
      </w:pPr>
      <w:r>
        <w:rPr>
          <w:rFonts w:ascii="Arial" w:hAnsi="Arial" w:cs="Arial"/>
          <w:b/>
          <w:bCs/>
          <w:color w:val="000000"/>
          <w:sz w:val="22"/>
          <w:szCs w:val="22"/>
          <w:u w:val="single"/>
        </w:rPr>
        <w:t>Sampling Issues</w:t>
      </w:r>
    </w:p>
    <w:p w14:paraId="22DDC9D2" w14:textId="77777777" w:rsidR="0071599B" w:rsidRDefault="0071599B" w:rsidP="0071599B">
      <w:pPr>
        <w:rPr>
          <w:rFonts w:eastAsia="Times New Roman"/>
        </w:rPr>
      </w:pPr>
    </w:p>
    <w:p w14:paraId="31944E83" w14:textId="77777777" w:rsidR="0071599B" w:rsidRDefault="0071599B" w:rsidP="0071599B">
      <w:pPr>
        <w:pStyle w:val="NormalWeb"/>
        <w:spacing w:before="0" w:beforeAutospacing="0" w:after="0" w:afterAutospacing="0"/>
      </w:pPr>
      <w:r>
        <w:rPr>
          <w:rFonts w:ascii="Arial" w:hAnsi="Arial" w:cs="Arial"/>
          <w:b/>
          <w:bCs/>
          <w:color w:val="000000"/>
          <w:sz w:val="22"/>
          <w:szCs w:val="22"/>
        </w:rPr>
        <w:t>Sources of Bias</w:t>
      </w:r>
    </w:p>
    <w:p w14:paraId="2194CD89" w14:textId="77777777" w:rsidR="0071599B" w:rsidRDefault="0071599B" w:rsidP="0071599B">
      <w:pPr>
        <w:pStyle w:val="NormalWeb"/>
        <w:numPr>
          <w:ilvl w:val="0"/>
          <w:numId w:val="23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Not a random sample</w:t>
      </w:r>
    </w:p>
    <w:p w14:paraId="649DC15B" w14:textId="77777777" w:rsidR="0071599B" w:rsidRDefault="0071599B" w:rsidP="0071599B">
      <w:pPr>
        <w:pStyle w:val="NormalWeb"/>
        <w:numPr>
          <w:ilvl w:val="0"/>
          <w:numId w:val="23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sampling frame</w:t>
      </w:r>
    </w:p>
    <w:p w14:paraId="130FAFEE" w14:textId="77777777" w:rsidR="0071599B" w:rsidRDefault="0071599B" w:rsidP="0071599B">
      <w:pPr>
        <w:pStyle w:val="NormalWeb"/>
        <w:numPr>
          <w:ilvl w:val="1"/>
          <w:numId w:val="23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Human judgement that selects one group over another</w:t>
      </w:r>
    </w:p>
    <w:p w14:paraId="5BDCF834" w14:textId="77777777" w:rsidR="0071599B" w:rsidRDefault="0071599B" w:rsidP="0071599B">
      <w:pPr>
        <w:pStyle w:val="NormalWeb"/>
        <w:numPr>
          <w:ilvl w:val="0"/>
          <w:numId w:val="23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Non-Response</w:t>
      </w:r>
    </w:p>
    <w:p w14:paraId="472ACC51" w14:textId="77777777" w:rsidR="0071599B" w:rsidRDefault="0071599B" w:rsidP="0071599B">
      <w:pPr>
        <w:pStyle w:val="NormalWeb"/>
        <w:numPr>
          <w:ilvl w:val="1"/>
          <w:numId w:val="23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Some people in the sample fail to participate which skews the data</w:t>
      </w:r>
    </w:p>
    <w:p w14:paraId="4FED08B4" w14:textId="77777777" w:rsidR="0071599B" w:rsidRDefault="0071599B" w:rsidP="0071599B">
      <w:pPr>
        <w:rPr>
          <w:rFonts w:eastAsia="Times New Roman"/>
        </w:rPr>
      </w:pPr>
    </w:p>
    <w:p w14:paraId="5373D3F5" w14:textId="77777777" w:rsidR="0071599B" w:rsidRDefault="0071599B" w:rsidP="0071599B">
      <w:pPr>
        <w:pStyle w:val="NormalWeb"/>
        <w:spacing w:before="0" w:beforeAutospacing="0" w:after="0" w:afterAutospacing="0"/>
      </w:pPr>
      <w:r>
        <w:rPr>
          <w:rFonts w:ascii="Arial" w:hAnsi="Arial" w:cs="Arial"/>
          <w:b/>
          <w:bCs/>
          <w:color w:val="000000"/>
          <w:sz w:val="22"/>
          <w:szCs w:val="22"/>
        </w:rPr>
        <w:t>Sampling Error</w:t>
      </w:r>
    </w:p>
    <w:p w14:paraId="1D972D6E" w14:textId="77777777" w:rsidR="0071599B" w:rsidRDefault="0071599B" w:rsidP="0071599B">
      <w:pPr>
        <w:pStyle w:val="NormalWeb"/>
        <w:numPr>
          <w:ilvl w:val="0"/>
          <w:numId w:val="24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Errors of estimation-Discrepancy between the sample group and the total population</w:t>
      </w:r>
    </w:p>
    <w:p w14:paraId="4BB69D1E" w14:textId="77777777" w:rsidR="0071599B" w:rsidRDefault="0071599B" w:rsidP="0071599B">
      <w:pPr>
        <w:pStyle w:val="NormalWeb"/>
        <w:numPr>
          <w:ilvl w:val="0"/>
          <w:numId w:val="24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Virtually impossible to eliminate sampling error</w:t>
      </w:r>
    </w:p>
    <w:p w14:paraId="37B65EAB" w14:textId="77777777" w:rsidR="0071599B" w:rsidRDefault="0071599B" w:rsidP="0071599B">
      <w:pPr>
        <w:pStyle w:val="NormalWeb"/>
        <w:numPr>
          <w:ilvl w:val="1"/>
          <w:numId w:val="24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Random samples and large samples only helps to minimize sampling error</w:t>
      </w:r>
    </w:p>
    <w:p w14:paraId="6A5A86A2" w14:textId="77777777" w:rsidR="0071599B" w:rsidRDefault="0071599B" w:rsidP="0071599B">
      <w:pPr>
        <w:spacing w:after="240"/>
        <w:rPr>
          <w:rFonts w:eastAsia="Times New Roman"/>
        </w:rPr>
      </w:pPr>
    </w:p>
    <w:p w14:paraId="2DEBDDC1" w14:textId="77777777" w:rsidR="0071599B" w:rsidRDefault="0071599B" w:rsidP="0071599B">
      <w:pPr>
        <w:pStyle w:val="NormalWeb"/>
        <w:spacing w:before="0" w:beforeAutospacing="0" w:after="0" w:afterAutospacing="0"/>
      </w:pPr>
      <w:r>
        <w:rPr>
          <w:rFonts w:ascii="Arial" w:hAnsi="Arial" w:cs="Arial"/>
          <w:b/>
          <w:bCs/>
          <w:color w:val="000000"/>
          <w:sz w:val="22"/>
          <w:szCs w:val="22"/>
        </w:rPr>
        <w:t>Probability Sample</w:t>
      </w:r>
    </w:p>
    <w:p w14:paraId="4CA6F3FA" w14:textId="77777777" w:rsidR="0071599B" w:rsidRDefault="0071599B" w:rsidP="0071599B">
      <w:pPr>
        <w:pStyle w:val="NormalWeb"/>
        <w:numPr>
          <w:ilvl w:val="0"/>
          <w:numId w:val="241"/>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Simple Random Sample</w:t>
      </w:r>
    </w:p>
    <w:p w14:paraId="3BEAA6DF" w14:textId="77777777" w:rsidR="0071599B" w:rsidRDefault="0071599B" w:rsidP="0071599B">
      <w:pPr>
        <w:pStyle w:val="NormalWeb"/>
        <w:numPr>
          <w:ilvl w:val="0"/>
          <w:numId w:val="241"/>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Systematic Sample</w:t>
      </w:r>
    </w:p>
    <w:p w14:paraId="341085D0" w14:textId="77777777" w:rsidR="0071599B" w:rsidRDefault="0071599B" w:rsidP="0071599B">
      <w:pPr>
        <w:pStyle w:val="NormalWeb"/>
        <w:numPr>
          <w:ilvl w:val="0"/>
          <w:numId w:val="241"/>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Stratified Random Sample</w:t>
      </w:r>
    </w:p>
    <w:p w14:paraId="78EA5D5E" w14:textId="77777777" w:rsidR="0071599B" w:rsidRDefault="0071599B" w:rsidP="0071599B">
      <w:pPr>
        <w:pStyle w:val="NormalWeb"/>
        <w:numPr>
          <w:ilvl w:val="0"/>
          <w:numId w:val="241"/>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Multi-stage Cluster Sampling</w:t>
      </w:r>
    </w:p>
    <w:p w14:paraId="520CD310" w14:textId="77777777" w:rsidR="0071599B" w:rsidRDefault="0071599B" w:rsidP="0071599B">
      <w:pPr>
        <w:spacing w:after="240"/>
        <w:rPr>
          <w:rFonts w:eastAsia="Times New Roman"/>
        </w:rPr>
      </w:pPr>
      <w:r>
        <w:rPr>
          <w:rFonts w:eastAsia="Times New Roman"/>
        </w:rPr>
        <w:br/>
      </w:r>
    </w:p>
    <w:p w14:paraId="5109E6A7" w14:textId="77777777" w:rsidR="0071599B" w:rsidRDefault="0071599B" w:rsidP="0071599B">
      <w:pPr>
        <w:pStyle w:val="NormalWeb"/>
        <w:numPr>
          <w:ilvl w:val="0"/>
          <w:numId w:val="242"/>
        </w:numPr>
        <w:spacing w:before="0" w:beforeAutospacing="0" w:after="0" w:afterAutospacing="0"/>
        <w:textAlignment w:val="baseline"/>
        <w:rPr>
          <w:rFonts w:ascii="Arial" w:hAnsi="Arial" w:cs="Arial"/>
          <w:b/>
          <w:bCs/>
          <w:color w:val="000000"/>
          <w:sz w:val="22"/>
          <w:szCs w:val="22"/>
        </w:rPr>
      </w:pPr>
      <w:r>
        <w:rPr>
          <w:rFonts w:ascii="Arial" w:hAnsi="Arial" w:cs="Arial"/>
          <w:b/>
          <w:bCs/>
          <w:color w:val="000000"/>
          <w:sz w:val="22"/>
          <w:szCs w:val="22"/>
        </w:rPr>
        <w:t>Simple Random Sample</w:t>
      </w:r>
    </w:p>
    <w:p w14:paraId="03E26658" w14:textId="77777777" w:rsidR="0071599B" w:rsidRDefault="0071599B" w:rsidP="0071599B">
      <w:pPr>
        <w:pStyle w:val="NormalWeb"/>
        <w:spacing w:before="0" w:beforeAutospacing="0" w:after="0" w:afterAutospacing="0"/>
      </w:pPr>
      <w:r>
        <w:rPr>
          <w:rFonts w:ascii="Arial" w:hAnsi="Arial" w:cs="Arial"/>
          <w:color w:val="000000"/>
          <w:sz w:val="22"/>
          <w:szCs w:val="22"/>
        </w:rPr>
        <w:t>Where each element has the same probability of being selected &amp; each combination of elements has the same probability of being selected</w:t>
      </w:r>
    </w:p>
    <w:p w14:paraId="1F7CF0FF" w14:textId="77777777" w:rsidR="0071599B" w:rsidRDefault="0071599B" w:rsidP="0071599B">
      <w:pPr>
        <w:rPr>
          <w:rFonts w:eastAsia="Times New Roman"/>
        </w:rPr>
      </w:pPr>
    </w:p>
    <w:p w14:paraId="173634DD" w14:textId="77777777" w:rsidR="0071599B" w:rsidRDefault="0071599B" w:rsidP="0071599B">
      <w:pPr>
        <w:pStyle w:val="NormalWeb"/>
        <w:spacing w:before="0" w:beforeAutospacing="0" w:after="0" w:afterAutospacing="0"/>
      </w:pPr>
      <w:r>
        <w:rPr>
          <w:rFonts w:ascii="Arial" w:hAnsi="Arial" w:cs="Arial"/>
          <w:b/>
          <w:bCs/>
          <w:color w:val="000000"/>
          <w:sz w:val="22"/>
          <w:szCs w:val="22"/>
        </w:rPr>
        <w:t>To select a simple random sample:</w:t>
      </w:r>
    </w:p>
    <w:p w14:paraId="1596CE0A" w14:textId="77777777" w:rsidR="0071599B" w:rsidRDefault="0071599B" w:rsidP="0071599B">
      <w:pPr>
        <w:pStyle w:val="NormalWeb"/>
        <w:numPr>
          <w:ilvl w:val="0"/>
          <w:numId w:val="24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Devise a sampling frame</w:t>
      </w:r>
    </w:p>
    <w:p w14:paraId="556B219C" w14:textId="77777777" w:rsidR="0071599B" w:rsidRDefault="0071599B" w:rsidP="0071599B">
      <w:pPr>
        <w:pStyle w:val="NormalWeb"/>
        <w:numPr>
          <w:ilvl w:val="1"/>
          <w:numId w:val="24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A list of elements in the population</w:t>
      </w:r>
    </w:p>
    <w:p w14:paraId="09F53E8F" w14:textId="77777777" w:rsidR="0071599B" w:rsidRDefault="0071599B" w:rsidP="0071599B">
      <w:pPr>
        <w:pStyle w:val="NormalWeb"/>
        <w:numPr>
          <w:ilvl w:val="0"/>
          <w:numId w:val="24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Number of elements consecutively starting at 1</w:t>
      </w:r>
    </w:p>
    <w:p w14:paraId="206DA21B" w14:textId="77777777" w:rsidR="0071599B" w:rsidRDefault="0071599B" w:rsidP="0071599B">
      <w:pPr>
        <w:pStyle w:val="NormalWeb"/>
        <w:numPr>
          <w:ilvl w:val="0"/>
          <w:numId w:val="24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Pick a sample size (n) from the total population (N)</w:t>
      </w:r>
    </w:p>
    <w:p w14:paraId="28F0BB74" w14:textId="77777777" w:rsidR="0071599B" w:rsidRDefault="0071599B" w:rsidP="0071599B">
      <w:pPr>
        <w:pStyle w:val="NormalWeb"/>
        <w:numPr>
          <w:ilvl w:val="0"/>
          <w:numId w:val="24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Using a random number table or computer program to generate a list of random numbers</w:t>
      </w:r>
    </w:p>
    <w:p w14:paraId="36541C38" w14:textId="77777777" w:rsidR="0071599B" w:rsidRDefault="0071599B" w:rsidP="0071599B">
      <w:pPr>
        <w:pStyle w:val="NormalWeb"/>
        <w:numPr>
          <w:ilvl w:val="0"/>
          <w:numId w:val="24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sample will be comprised of the cases whose elements numbers match the randomly generated numbers</w:t>
      </w:r>
    </w:p>
    <w:p w14:paraId="53CB6A55" w14:textId="77777777" w:rsidR="0071599B" w:rsidRDefault="0071599B" w:rsidP="0071599B">
      <w:pPr>
        <w:rPr>
          <w:rFonts w:eastAsia="Times New Roman"/>
        </w:rPr>
      </w:pPr>
    </w:p>
    <w:p w14:paraId="3DBB1E7D" w14:textId="77777777" w:rsidR="0071599B" w:rsidRDefault="0071599B" w:rsidP="0071599B">
      <w:pPr>
        <w:pStyle w:val="NormalWeb"/>
        <w:spacing w:before="0" w:beforeAutospacing="0" w:after="0" w:afterAutospacing="0"/>
      </w:pPr>
      <w:r>
        <w:rPr>
          <w:rFonts w:ascii="Arial" w:hAnsi="Arial" w:cs="Arial"/>
          <w:b/>
          <w:bCs/>
          <w:color w:val="000000"/>
          <w:sz w:val="22"/>
          <w:szCs w:val="22"/>
        </w:rPr>
        <w:t>Sampling Ratio</w:t>
      </w:r>
    </w:p>
    <w:p w14:paraId="4E8D728F" w14:textId="77777777" w:rsidR="0071599B" w:rsidRDefault="0071599B" w:rsidP="0071599B">
      <w:pPr>
        <w:pStyle w:val="NormalWeb"/>
        <w:numPr>
          <w:ilvl w:val="0"/>
          <w:numId w:val="24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sampling ratio= n/N</w:t>
      </w:r>
    </w:p>
    <w:p w14:paraId="2370A6ED" w14:textId="77777777" w:rsidR="0071599B" w:rsidRDefault="0071599B" w:rsidP="0071599B">
      <w:pPr>
        <w:pStyle w:val="NormalWeb"/>
        <w:numPr>
          <w:ilvl w:val="1"/>
          <w:numId w:val="24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(sample size=n and population size=N)</w:t>
      </w:r>
    </w:p>
    <w:p w14:paraId="33C096CF" w14:textId="77777777" w:rsidR="0071599B" w:rsidRDefault="0071599B" w:rsidP="0071599B">
      <w:pPr>
        <w:pStyle w:val="NormalWeb"/>
        <w:numPr>
          <w:ilvl w:val="0"/>
          <w:numId w:val="24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sample size (n) of 1000 taken from a population (N) of 100,000</w:t>
      </w:r>
    </w:p>
    <w:p w14:paraId="7E664C53" w14:textId="77777777" w:rsidR="0071599B" w:rsidRDefault="0071599B" w:rsidP="0071599B">
      <w:pPr>
        <w:pStyle w:val="NormalWeb"/>
        <w:numPr>
          <w:ilvl w:val="0"/>
          <w:numId w:val="24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Sampling ratio is 01 (1000/100,000)</w:t>
      </w:r>
    </w:p>
    <w:p w14:paraId="358B1725" w14:textId="77777777" w:rsidR="0071599B" w:rsidRDefault="0071599B" w:rsidP="0071599B">
      <w:pPr>
        <w:spacing w:after="240"/>
        <w:rPr>
          <w:rFonts w:eastAsia="Times New Roman"/>
        </w:rPr>
      </w:pPr>
      <w:r>
        <w:rPr>
          <w:rFonts w:eastAsia="Times New Roman"/>
        </w:rPr>
        <w:br/>
      </w:r>
    </w:p>
    <w:p w14:paraId="3403BE2F" w14:textId="77777777" w:rsidR="0071599B" w:rsidRDefault="0071599B" w:rsidP="0071599B">
      <w:pPr>
        <w:pStyle w:val="NormalWeb"/>
        <w:spacing w:before="0" w:beforeAutospacing="0" w:after="0" w:afterAutospacing="0"/>
      </w:pPr>
      <w:r>
        <w:rPr>
          <w:rFonts w:ascii="Arial" w:hAnsi="Arial" w:cs="Arial"/>
          <w:b/>
          <w:bCs/>
          <w:color w:val="000000"/>
          <w:sz w:val="22"/>
          <w:szCs w:val="22"/>
        </w:rPr>
        <w:t xml:space="preserve"> 2. Systematic Sample</w:t>
      </w:r>
    </w:p>
    <w:p w14:paraId="0EA3DF74" w14:textId="77777777" w:rsidR="0071599B" w:rsidRDefault="0071599B" w:rsidP="0071599B">
      <w:pPr>
        <w:rPr>
          <w:rFonts w:eastAsia="Times New Roman"/>
        </w:rPr>
      </w:pPr>
    </w:p>
    <w:p w14:paraId="3FC01878" w14:textId="77777777" w:rsidR="0071599B" w:rsidRDefault="0071599B" w:rsidP="0071599B">
      <w:pPr>
        <w:pStyle w:val="NormalWeb"/>
        <w:spacing w:before="0" w:beforeAutospacing="0" w:after="0" w:afterAutospacing="0"/>
      </w:pPr>
      <w:r>
        <w:rPr>
          <w:rFonts w:ascii="Arial" w:hAnsi="Arial" w:cs="Arial"/>
          <w:b/>
          <w:bCs/>
          <w:color w:val="000000"/>
          <w:sz w:val="22"/>
          <w:szCs w:val="22"/>
        </w:rPr>
        <w:t xml:space="preserve">For every </w:t>
      </w:r>
      <w:proofErr w:type="spellStart"/>
      <w:r>
        <w:rPr>
          <w:rFonts w:ascii="Arial" w:hAnsi="Arial" w:cs="Arial"/>
          <w:b/>
          <w:bCs/>
          <w:color w:val="000000"/>
          <w:sz w:val="22"/>
          <w:szCs w:val="22"/>
        </w:rPr>
        <w:t>ith</w:t>
      </w:r>
      <w:proofErr w:type="spellEnd"/>
      <w:r>
        <w:rPr>
          <w:rFonts w:ascii="Arial" w:hAnsi="Arial" w:cs="Arial"/>
          <w:b/>
          <w:bCs/>
          <w:color w:val="000000"/>
          <w:sz w:val="22"/>
          <w:szCs w:val="22"/>
        </w:rPr>
        <w:t xml:space="preserve"> case in the sampling frame is selected.</w:t>
      </w:r>
    </w:p>
    <w:p w14:paraId="47777754" w14:textId="77777777" w:rsidR="0071599B" w:rsidRDefault="0071599B" w:rsidP="0071599B">
      <w:pPr>
        <w:pStyle w:val="NormalWeb"/>
        <w:numPr>
          <w:ilvl w:val="0"/>
          <w:numId w:val="24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 = size of sampling interval</w:t>
      </w:r>
    </w:p>
    <w:p w14:paraId="4D29B326" w14:textId="77777777" w:rsidR="0071599B" w:rsidRDefault="0071599B" w:rsidP="0071599B">
      <w:pPr>
        <w:pStyle w:val="NormalWeb"/>
        <w:numPr>
          <w:ilvl w:val="1"/>
          <w:numId w:val="24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Ex: If you want to select every 30th case, </w:t>
      </w:r>
      <w:proofErr w:type="spellStart"/>
      <w:r>
        <w:rPr>
          <w:rFonts w:ascii="Arial" w:hAnsi="Arial" w:cs="Arial"/>
          <w:color w:val="000000"/>
          <w:sz w:val="22"/>
          <w:szCs w:val="22"/>
        </w:rPr>
        <w:t>i</w:t>
      </w:r>
      <w:proofErr w:type="spellEnd"/>
      <w:r>
        <w:rPr>
          <w:rFonts w:ascii="Arial" w:hAnsi="Arial" w:cs="Arial"/>
          <w:color w:val="000000"/>
          <w:sz w:val="22"/>
          <w:szCs w:val="22"/>
        </w:rPr>
        <w:t>=30</w:t>
      </w:r>
    </w:p>
    <w:p w14:paraId="53CA8648" w14:textId="77777777" w:rsidR="0071599B" w:rsidRDefault="0071599B" w:rsidP="0071599B">
      <w:pPr>
        <w:pStyle w:val="NormalWeb"/>
        <w:numPr>
          <w:ilvl w:val="1"/>
          <w:numId w:val="24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To begin, choose a number at random from 1 to </w:t>
      </w:r>
      <w:proofErr w:type="spellStart"/>
      <w:r>
        <w:rPr>
          <w:rFonts w:ascii="Arial" w:hAnsi="Arial" w:cs="Arial"/>
          <w:color w:val="000000"/>
          <w:sz w:val="22"/>
          <w:szCs w:val="22"/>
        </w:rPr>
        <w:t>i</w:t>
      </w:r>
      <w:proofErr w:type="spellEnd"/>
      <w:r>
        <w:rPr>
          <w:rFonts w:ascii="Arial" w:hAnsi="Arial" w:cs="Arial"/>
          <w:color w:val="000000"/>
          <w:sz w:val="22"/>
          <w:szCs w:val="22"/>
        </w:rPr>
        <w:t>, in this case from 1 to 30</w:t>
      </w:r>
    </w:p>
    <w:p w14:paraId="1B8E4AF4" w14:textId="77777777" w:rsidR="0071599B" w:rsidRDefault="0071599B" w:rsidP="0071599B">
      <w:pPr>
        <w:pStyle w:val="NormalWeb"/>
        <w:numPr>
          <w:ilvl w:val="2"/>
          <w:numId w:val="24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That number is known as ‘random start’</w:t>
      </w:r>
    </w:p>
    <w:p w14:paraId="3CDE4177" w14:textId="77777777" w:rsidR="0071599B" w:rsidRDefault="0071599B" w:rsidP="0071599B">
      <w:pPr>
        <w:pStyle w:val="NormalWeb"/>
        <w:numPr>
          <w:ilvl w:val="2"/>
          <w:numId w:val="24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case with that number is the first case selected</w:t>
      </w:r>
    </w:p>
    <w:p w14:paraId="35824F5E" w14:textId="77777777" w:rsidR="0071599B" w:rsidRDefault="0071599B" w:rsidP="0071599B">
      <w:pPr>
        <w:pStyle w:val="NormalWeb"/>
        <w:numPr>
          <w:ilvl w:val="2"/>
          <w:numId w:val="24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Then select every </w:t>
      </w:r>
      <w:proofErr w:type="spellStart"/>
      <w:r>
        <w:rPr>
          <w:rFonts w:ascii="Arial" w:hAnsi="Arial" w:cs="Arial"/>
          <w:color w:val="000000"/>
          <w:sz w:val="22"/>
          <w:szCs w:val="22"/>
        </w:rPr>
        <w:t>ith</w:t>
      </w:r>
      <w:proofErr w:type="spellEnd"/>
      <w:r>
        <w:rPr>
          <w:rFonts w:ascii="Arial" w:hAnsi="Arial" w:cs="Arial"/>
          <w:color w:val="000000"/>
          <w:sz w:val="22"/>
          <w:szCs w:val="22"/>
        </w:rPr>
        <w:t xml:space="preserve"> case after that (in our case, every 30th case after that)</w:t>
      </w:r>
    </w:p>
    <w:p w14:paraId="632B9A85" w14:textId="77777777" w:rsidR="0071599B" w:rsidRDefault="0071599B" w:rsidP="0071599B">
      <w:pPr>
        <w:rPr>
          <w:rFonts w:eastAsia="Times New Roman"/>
        </w:rPr>
      </w:pPr>
    </w:p>
    <w:p w14:paraId="1AD3C433" w14:textId="77777777" w:rsidR="0071599B" w:rsidRDefault="0071599B" w:rsidP="0071599B">
      <w:pPr>
        <w:pStyle w:val="NormalWeb"/>
        <w:spacing w:before="0" w:beforeAutospacing="0" w:after="0" w:afterAutospacing="0"/>
      </w:pPr>
      <w:r>
        <w:rPr>
          <w:rFonts w:ascii="Arial" w:hAnsi="Arial" w:cs="Arial"/>
          <w:b/>
          <w:bCs/>
          <w:color w:val="000000"/>
          <w:sz w:val="22"/>
          <w:szCs w:val="22"/>
        </w:rPr>
        <w:t>Periodicity Issue with systematic sampling</w:t>
      </w:r>
    </w:p>
    <w:p w14:paraId="491A90E0" w14:textId="77777777" w:rsidR="0071599B" w:rsidRDefault="0071599B" w:rsidP="0071599B">
      <w:pPr>
        <w:pStyle w:val="NormalWeb"/>
        <w:numPr>
          <w:ilvl w:val="0"/>
          <w:numId w:val="24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This occurs if the cases in the sampling frame are arranged in some systematic order, ex: in an election study: voter, non-voter, non-voter, etc.</w:t>
      </w:r>
    </w:p>
    <w:p w14:paraId="1B34ABA2" w14:textId="77777777" w:rsidR="0071599B" w:rsidRDefault="0071599B" w:rsidP="0071599B">
      <w:pPr>
        <w:pStyle w:val="NormalWeb"/>
        <w:numPr>
          <w:ilvl w:val="1"/>
          <w:numId w:val="24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If we were to select every 30th case starting with case 20, we would select case 20,50,80, </w:t>
      </w:r>
      <w:proofErr w:type="gramStart"/>
      <w:r>
        <w:rPr>
          <w:rFonts w:ascii="Arial" w:hAnsi="Arial" w:cs="Arial"/>
          <w:color w:val="000000"/>
          <w:sz w:val="22"/>
          <w:szCs w:val="22"/>
        </w:rPr>
        <w:t>etc..</w:t>
      </w:r>
      <w:proofErr w:type="gramEnd"/>
      <w:r>
        <w:rPr>
          <w:rFonts w:ascii="Arial" w:hAnsi="Arial" w:cs="Arial"/>
          <w:color w:val="000000"/>
          <w:sz w:val="22"/>
          <w:szCs w:val="22"/>
        </w:rPr>
        <w:t xml:space="preserve"> ex: All cases would be non-voters</w:t>
      </w:r>
    </w:p>
    <w:p w14:paraId="4EA9198D" w14:textId="77777777" w:rsidR="0071599B" w:rsidRDefault="0071599B" w:rsidP="0071599B">
      <w:pPr>
        <w:rPr>
          <w:rFonts w:eastAsia="Times New Roman"/>
        </w:rPr>
      </w:pPr>
    </w:p>
    <w:p w14:paraId="48461CCD" w14:textId="77777777" w:rsidR="0071599B" w:rsidRDefault="0071599B" w:rsidP="0071599B">
      <w:pPr>
        <w:pStyle w:val="NormalWeb"/>
        <w:spacing w:before="0" w:beforeAutospacing="0" w:after="0" w:afterAutospacing="0"/>
      </w:pPr>
      <w:r>
        <w:rPr>
          <w:rFonts w:ascii="Arial" w:hAnsi="Arial" w:cs="Arial"/>
          <w:b/>
          <w:bCs/>
          <w:color w:val="000000"/>
          <w:sz w:val="22"/>
          <w:szCs w:val="22"/>
        </w:rPr>
        <w:t>3. Stratified Random Sampling</w:t>
      </w:r>
    </w:p>
    <w:p w14:paraId="44CBB180" w14:textId="77777777" w:rsidR="0071599B" w:rsidRDefault="0071599B" w:rsidP="0071599B">
      <w:pPr>
        <w:rPr>
          <w:rFonts w:eastAsia="Times New Roman"/>
        </w:rPr>
      </w:pPr>
    </w:p>
    <w:p w14:paraId="55654AD9" w14:textId="77777777" w:rsidR="0071599B" w:rsidRDefault="0071599B" w:rsidP="0071599B">
      <w:pPr>
        <w:pStyle w:val="NormalWeb"/>
        <w:spacing w:before="0" w:beforeAutospacing="0" w:after="0" w:afterAutospacing="0"/>
      </w:pPr>
      <w:r>
        <w:rPr>
          <w:rFonts w:ascii="Arial" w:hAnsi="Arial" w:cs="Arial"/>
          <w:b/>
          <w:bCs/>
          <w:color w:val="000000"/>
          <w:sz w:val="22"/>
          <w:szCs w:val="22"/>
        </w:rPr>
        <w:t>This type of sampling ensures that subgroups in the population are proportionally represented in the sample</w:t>
      </w:r>
    </w:p>
    <w:p w14:paraId="29F54E62" w14:textId="77777777" w:rsidR="0071599B" w:rsidRDefault="0071599B" w:rsidP="0071599B">
      <w:pPr>
        <w:pStyle w:val="NormalWeb"/>
        <w:numPr>
          <w:ilvl w:val="0"/>
          <w:numId w:val="24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Assume you are doing a study of students and want to ensure that each faculty is represented in the sample proportionally</w:t>
      </w:r>
    </w:p>
    <w:p w14:paraId="42CCE07D" w14:textId="77777777" w:rsidR="0071599B" w:rsidRDefault="0071599B" w:rsidP="0071599B">
      <w:pPr>
        <w:rPr>
          <w:rFonts w:eastAsia="Times New Roman"/>
        </w:rPr>
      </w:pPr>
    </w:p>
    <w:p w14:paraId="48CD01E9" w14:textId="77777777" w:rsidR="0071599B" w:rsidRDefault="0071599B" w:rsidP="0071599B">
      <w:pPr>
        <w:pStyle w:val="NormalWeb"/>
        <w:spacing w:before="0" w:beforeAutospacing="0" w:after="0" w:afterAutospacing="0"/>
      </w:pPr>
      <w:r>
        <w:rPr>
          <w:rFonts w:ascii="Arial" w:hAnsi="Arial" w:cs="Arial"/>
          <w:b/>
          <w:bCs/>
          <w:color w:val="000000"/>
          <w:sz w:val="22"/>
          <w:szCs w:val="22"/>
        </w:rPr>
        <w:t>Assume a sampling ratio of 1 in 20 or .05.</w:t>
      </w:r>
    </w:p>
    <w:p w14:paraId="7BCF3410" w14:textId="77777777" w:rsidR="0071599B" w:rsidRDefault="0071599B" w:rsidP="0071599B">
      <w:pPr>
        <w:pStyle w:val="NormalWeb"/>
        <w:numPr>
          <w:ilvl w:val="0"/>
          <w:numId w:val="24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number of cases drawn from each faculty should equal 1/20 of all students in that faculty</w:t>
      </w:r>
    </w:p>
    <w:p w14:paraId="570D43A5" w14:textId="77777777" w:rsidR="0071599B" w:rsidRDefault="0071599B" w:rsidP="0071599B">
      <w:pPr>
        <w:pStyle w:val="NormalWeb"/>
        <w:numPr>
          <w:ilvl w:val="0"/>
          <w:numId w:val="24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That result is not guaranteed with a simple random or systematic sample</w:t>
      </w:r>
    </w:p>
    <w:p w14:paraId="32E8F845" w14:textId="77777777" w:rsidR="0071599B" w:rsidRDefault="0071599B" w:rsidP="0071599B">
      <w:pPr>
        <w:rPr>
          <w:rFonts w:eastAsia="Times New Roman"/>
        </w:rPr>
      </w:pPr>
    </w:p>
    <w:p w14:paraId="2E89350D" w14:textId="77777777" w:rsidR="0071599B" w:rsidRDefault="0071599B" w:rsidP="0071599B">
      <w:pPr>
        <w:pStyle w:val="NormalWeb"/>
        <w:spacing w:before="0" w:beforeAutospacing="0" w:after="0" w:afterAutospacing="0"/>
      </w:pPr>
      <w:r>
        <w:rPr>
          <w:rFonts w:ascii="Arial" w:hAnsi="Arial" w:cs="Arial"/>
          <w:b/>
          <w:bCs/>
          <w:color w:val="000000"/>
          <w:sz w:val="22"/>
          <w:szCs w:val="22"/>
        </w:rPr>
        <w:t>To select stratified random sample</w:t>
      </w:r>
    </w:p>
    <w:p w14:paraId="60C50039" w14:textId="77777777" w:rsidR="0071599B" w:rsidRDefault="0071599B" w:rsidP="0071599B">
      <w:pPr>
        <w:pStyle w:val="NormalWeb"/>
        <w:numPr>
          <w:ilvl w:val="0"/>
          <w:numId w:val="24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Stratify the population, ex: divide it into subgroups (in our example, into faculties)</w:t>
      </w:r>
    </w:p>
    <w:p w14:paraId="00A67602" w14:textId="77777777" w:rsidR="0071599B" w:rsidRDefault="0071599B" w:rsidP="0071599B">
      <w:pPr>
        <w:pStyle w:val="NormalWeb"/>
        <w:numPr>
          <w:ilvl w:val="0"/>
          <w:numId w:val="24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Select a simple random sample or a systematic sample from each stratum</w:t>
      </w:r>
    </w:p>
    <w:p w14:paraId="0D09E267" w14:textId="77777777" w:rsidR="0071599B" w:rsidRDefault="0071599B" w:rsidP="0071599B">
      <w:pPr>
        <w:pStyle w:val="NormalWeb"/>
        <w:numPr>
          <w:ilvl w:val="1"/>
          <w:numId w:val="24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 our case, the number of cases selected from a stratum would equal 1/20th of the number of people in that stratum</w:t>
      </w:r>
    </w:p>
    <w:p w14:paraId="4F3F3B52" w14:textId="77777777" w:rsidR="0071599B" w:rsidRDefault="0071599B" w:rsidP="0071599B">
      <w:pPr>
        <w:pStyle w:val="NormalWeb"/>
        <w:numPr>
          <w:ilvl w:val="0"/>
          <w:numId w:val="24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Using this procedure ensures that each stratum (faculty) is proportionally represented in the total sample</w:t>
      </w:r>
    </w:p>
    <w:p w14:paraId="47D39D15" w14:textId="77777777" w:rsidR="0071599B" w:rsidRDefault="0071599B" w:rsidP="0071599B">
      <w:pPr>
        <w:pStyle w:val="NormalWeb"/>
        <w:numPr>
          <w:ilvl w:val="1"/>
          <w:numId w:val="24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However, doing this is not always practicable</w:t>
      </w:r>
    </w:p>
    <w:p w14:paraId="1C3DFA29" w14:textId="77777777" w:rsidR="0071599B" w:rsidRDefault="0071599B" w:rsidP="0071599B">
      <w:pPr>
        <w:spacing w:after="240"/>
        <w:rPr>
          <w:rFonts w:eastAsia="Times New Roman"/>
        </w:rPr>
      </w:pPr>
    </w:p>
    <w:p w14:paraId="10B2ADF8" w14:textId="77777777" w:rsidR="0071599B" w:rsidRDefault="0071599B" w:rsidP="0071599B">
      <w:pPr>
        <w:pStyle w:val="NormalWeb"/>
        <w:spacing w:before="0" w:beforeAutospacing="0" w:after="0" w:afterAutospacing="0"/>
      </w:pPr>
      <w:r>
        <w:rPr>
          <w:rFonts w:ascii="Arial" w:hAnsi="Arial" w:cs="Arial"/>
          <w:b/>
          <w:bCs/>
          <w:color w:val="000000"/>
          <w:sz w:val="22"/>
          <w:szCs w:val="22"/>
        </w:rPr>
        <w:t>4. Multi-Stage cluster sampling</w:t>
      </w:r>
    </w:p>
    <w:p w14:paraId="31C8C9FA" w14:textId="77777777" w:rsidR="0071599B" w:rsidRDefault="0071599B" w:rsidP="0071599B">
      <w:pPr>
        <w:pStyle w:val="NormalWeb"/>
        <w:numPr>
          <w:ilvl w:val="0"/>
          <w:numId w:val="25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Used for large populations</w:t>
      </w:r>
    </w:p>
    <w:p w14:paraId="7EF94F36" w14:textId="77777777" w:rsidR="0071599B" w:rsidRDefault="0071599B" w:rsidP="0071599B">
      <w:pPr>
        <w:pStyle w:val="NormalWeb"/>
        <w:numPr>
          <w:ilvl w:val="1"/>
          <w:numId w:val="25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 adequate sampling frame</w:t>
      </w:r>
    </w:p>
    <w:p w14:paraId="3D60D130" w14:textId="77777777" w:rsidR="0071599B" w:rsidRDefault="0071599B" w:rsidP="0071599B">
      <w:pPr>
        <w:pStyle w:val="NormalWeb"/>
        <w:numPr>
          <w:ilvl w:val="1"/>
          <w:numId w:val="25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Elements are geographically dispersed</w:t>
      </w:r>
    </w:p>
    <w:p w14:paraId="464600F8" w14:textId="77777777" w:rsidR="0071599B" w:rsidRDefault="0071599B" w:rsidP="0071599B">
      <w:pPr>
        <w:pStyle w:val="NormalWeb"/>
        <w:numPr>
          <w:ilvl w:val="0"/>
          <w:numId w:val="25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It involves two or more stages</w:t>
      </w:r>
    </w:p>
    <w:p w14:paraId="069FFE78" w14:textId="77777777" w:rsidR="0071599B" w:rsidRDefault="0071599B" w:rsidP="0071599B">
      <w:pPr>
        <w:pStyle w:val="NormalWeb"/>
        <w:numPr>
          <w:ilvl w:val="1"/>
          <w:numId w:val="25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Selecting clusters (groups of elements)</w:t>
      </w:r>
    </w:p>
    <w:p w14:paraId="42F1E2F0" w14:textId="77777777" w:rsidR="0071599B" w:rsidRDefault="0071599B" w:rsidP="0071599B">
      <w:pPr>
        <w:pStyle w:val="NormalWeb"/>
        <w:numPr>
          <w:ilvl w:val="1"/>
          <w:numId w:val="25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Then selecting subunits within clusters</w:t>
      </w:r>
    </w:p>
    <w:p w14:paraId="549BE482" w14:textId="77777777" w:rsidR="0071599B" w:rsidRDefault="0071599B" w:rsidP="0071599B">
      <w:pPr>
        <w:pStyle w:val="NormalWeb"/>
        <w:spacing w:before="0" w:beforeAutospacing="0" w:after="0" w:afterAutospacing="0"/>
      </w:pPr>
      <w:r>
        <w:rPr>
          <w:rFonts w:ascii="Arial" w:hAnsi="Arial" w:cs="Arial"/>
          <w:b/>
          <w:bCs/>
          <w:color w:val="000000"/>
          <w:sz w:val="22"/>
          <w:szCs w:val="22"/>
        </w:rPr>
        <w:t>Example: Random Sample of Canadian Adult Population</w:t>
      </w:r>
    </w:p>
    <w:p w14:paraId="7B9A2876" w14:textId="77777777" w:rsidR="0071599B" w:rsidRDefault="0071599B" w:rsidP="0071599B">
      <w:pPr>
        <w:pStyle w:val="NormalWeb"/>
        <w:numPr>
          <w:ilvl w:val="0"/>
          <w:numId w:val="25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Randomly select clusters, ex: five provinces or territories from a list of all provinces and territories</w:t>
      </w:r>
    </w:p>
    <w:p w14:paraId="640F43E1" w14:textId="77777777" w:rsidR="0071599B" w:rsidRDefault="0071599B" w:rsidP="0071599B">
      <w:pPr>
        <w:pStyle w:val="NormalWeb"/>
        <w:numPr>
          <w:ilvl w:val="0"/>
          <w:numId w:val="25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Randomly select </w:t>
      </w:r>
      <w:proofErr w:type="gramStart"/>
      <w:r>
        <w:rPr>
          <w:rFonts w:ascii="Arial" w:hAnsi="Arial" w:cs="Arial"/>
          <w:color w:val="000000"/>
          <w:sz w:val="22"/>
          <w:szCs w:val="22"/>
        </w:rPr>
        <w:t>a number of</w:t>
      </w:r>
      <w:proofErr w:type="gramEnd"/>
      <w:r>
        <w:rPr>
          <w:rFonts w:ascii="Arial" w:hAnsi="Arial" w:cs="Arial"/>
          <w:color w:val="000000"/>
          <w:sz w:val="22"/>
          <w:szCs w:val="22"/>
        </w:rPr>
        <w:t xml:space="preserve"> subunits from each cluster (province/territory) ex: census districts</w:t>
      </w:r>
    </w:p>
    <w:p w14:paraId="38AC093F" w14:textId="77777777" w:rsidR="0071599B" w:rsidRDefault="0071599B" w:rsidP="0071599B">
      <w:pPr>
        <w:pStyle w:val="NormalWeb"/>
        <w:numPr>
          <w:ilvl w:val="0"/>
          <w:numId w:val="25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Randomly select a certain number of residential blocks from each subunit (census district) selected.</w:t>
      </w:r>
    </w:p>
    <w:p w14:paraId="3AEB8F0D" w14:textId="77777777" w:rsidR="0071599B" w:rsidRDefault="0071599B" w:rsidP="0071599B">
      <w:pPr>
        <w:pStyle w:val="NormalWeb"/>
        <w:numPr>
          <w:ilvl w:val="0"/>
          <w:numId w:val="25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Randomly select </w:t>
      </w:r>
      <w:proofErr w:type="gramStart"/>
      <w:r>
        <w:rPr>
          <w:rFonts w:ascii="Arial" w:hAnsi="Arial" w:cs="Arial"/>
          <w:color w:val="000000"/>
          <w:sz w:val="22"/>
          <w:szCs w:val="22"/>
        </w:rPr>
        <w:t>a number of</w:t>
      </w:r>
      <w:proofErr w:type="gramEnd"/>
      <w:r>
        <w:rPr>
          <w:rFonts w:ascii="Arial" w:hAnsi="Arial" w:cs="Arial"/>
          <w:color w:val="000000"/>
          <w:sz w:val="22"/>
          <w:szCs w:val="22"/>
        </w:rPr>
        <w:t xml:space="preserve"> households from each block selected</w:t>
      </w:r>
    </w:p>
    <w:p w14:paraId="79DBC567" w14:textId="77777777" w:rsidR="0071599B" w:rsidRDefault="0071599B" w:rsidP="0071599B">
      <w:pPr>
        <w:pStyle w:val="NormalWeb"/>
        <w:numPr>
          <w:ilvl w:val="0"/>
          <w:numId w:val="25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Randomly select a person to be included from each selected household</w:t>
      </w:r>
    </w:p>
    <w:p w14:paraId="7F30FEE5" w14:textId="77777777" w:rsidR="0071599B" w:rsidRDefault="0071599B" w:rsidP="0071599B">
      <w:pPr>
        <w:spacing w:after="240"/>
        <w:rPr>
          <w:rFonts w:eastAsia="Times New Roman"/>
        </w:rPr>
      </w:pPr>
    </w:p>
    <w:p w14:paraId="15AF8869" w14:textId="77777777" w:rsidR="0071599B" w:rsidRDefault="0071599B" w:rsidP="0071599B">
      <w:pPr>
        <w:pStyle w:val="NormalWeb"/>
        <w:spacing w:before="0" w:beforeAutospacing="0" w:after="0" w:afterAutospacing="0"/>
      </w:pPr>
      <w:r>
        <w:rPr>
          <w:rFonts w:ascii="Arial" w:hAnsi="Arial" w:cs="Arial"/>
          <w:b/>
          <w:bCs/>
          <w:color w:val="000000"/>
          <w:sz w:val="22"/>
          <w:szCs w:val="22"/>
        </w:rPr>
        <w:t>Some Issues</w:t>
      </w:r>
    </w:p>
    <w:p w14:paraId="0A10E94F" w14:textId="77777777" w:rsidR="0071599B" w:rsidRDefault="0071599B" w:rsidP="0071599B">
      <w:pPr>
        <w:pStyle w:val="NormalWeb"/>
        <w:numPr>
          <w:ilvl w:val="0"/>
          <w:numId w:val="25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Technical complications, ex: not all clusters are the same size</w:t>
      </w:r>
    </w:p>
    <w:p w14:paraId="45D321EA" w14:textId="77777777" w:rsidR="0071599B" w:rsidRDefault="0071599B" w:rsidP="0071599B">
      <w:pPr>
        <w:pStyle w:val="NormalWeb"/>
        <w:numPr>
          <w:ilvl w:val="0"/>
          <w:numId w:val="25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Cluster samples are usually stratified as a well, ex: divided into strata or subgroups before the clusters or subunits are selected (ex: ethnic subgroups)</w:t>
      </w:r>
    </w:p>
    <w:p w14:paraId="4FC8D9E9" w14:textId="77777777" w:rsidR="0071599B" w:rsidRDefault="0071599B" w:rsidP="0071599B">
      <w:pPr>
        <w:pStyle w:val="NormalWeb"/>
        <w:numPr>
          <w:ilvl w:val="1"/>
          <w:numId w:val="25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 our example, the provinces and territories might be categorized into regions: BC, Prairies, Ontario, Quebec, Atlantic Provinces, and the northern territories</w:t>
      </w:r>
    </w:p>
    <w:p w14:paraId="675C998E" w14:textId="77777777" w:rsidR="0071599B" w:rsidRDefault="0071599B" w:rsidP="0071599B">
      <w:pPr>
        <w:pStyle w:val="NormalWeb"/>
        <w:numPr>
          <w:ilvl w:val="1"/>
          <w:numId w:val="25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certain number of provinces or territories might be selected from each region that contains more than one province or territory</w:t>
      </w:r>
    </w:p>
    <w:p w14:paraId="667BDB96" w14:textId="77777777" w:rsidR="0071599B" w:rsidRDefault="0071599B" w:rsidP="0071599B">
      <w:pPr>
        <w:pStyle w:val="NormalWeb"/>
        <w:numPr>
          <w:ilvl w:val="1"/>
          <w:numId w:val="25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Then the next steps would be taken</w:t>
      </w:r>
    </w:p>
    <w:p w14:paraId="38A40520" w14:textId="77777777" w:rsidR="0071599B" w:rsidRDefault="0071599B" w:rsidP="0071599B">
      <w:pPr>
        <w:spacing w:after="240"/>
        <w:rPr>
          <w:rFonts w:eastAsia="Times New Roman"/>
        </w:rPr>
      </w:pPr>
    </w:p>
    <w:p w14:paraId="07656B3B" w14:textId="77777777" w:rsidR="0071599B" w:rsidRDefault="0071599B" w:rsidP="0071599B">
      <w:pPr>
        <w:pStyle w:val="NormalWeb"/>
        <w:spacing w:before="0" w:beforeAutospacing="0" w:after="0" w:afterAutospacing="0"/>
      </w:pPr>
      <w:r>
        <w:rPr>
          <w:rFonts w:ascii="Arial" w:hAnsi="Arial" w:cs="Arial"/>
          <w:b/>
          <w:bCs/>
          <w:color w:val="000000"/>
          <w:sz w:val="22"/>
          <w:szCs w:val="22"/>
          <w:u w:val="single"/>
        </w:rPr>
        <w:t>Sample Issues in Research Design</w:t>
      </w:r>
    </w:p>
    <w:p w14:paraId="58CF584D" w14:textId="77777777" w:rsidR="0071599B" w:rsidRDefault="0071599B" w:rsidP="0071599B">
      <w:pPr>
        <w:rPr>
          <w:rFonts w:eastAsia="Times New Roman"/>
        </w:rPr>
      </w:pPr>
    </w:p>
    <w:p w14:paraId="257B5FB6" w14:textId="77777777" w:rsidR="0071599B" w:rsidRDefault="0071599B" w:rsidP="0071599B">
      <w:pPr>
        <w:pStyle w:val="NormalWeb"/>
        <w:spacing w:before="0" w:beforeAutospacing="0" w:after="0" w:afterAutospacing="0"/>
      </w:pPr>
      <w:r>
        <w:rPr>
          <w:rFonts w:ascii="Arial" w:hAnsi="Arial" w:cs="Arial"/>
          <w:b/>
          <w:bCs/>
          <w:color w:val="000000"/>
          <w:sz w:val="22"/>
          <w:szCs w:val="22"/>
        </w:rPr>
        <w:t>Sampling Problems</w:t>
      </w:r>
    </w:p>
    <w:p w14:paraId="09138583" w14:textId="77777777" w:rsidR="0071599B" w:rsidRDefault="0071599B" w:rsidP="0071599B">
      <w:pPr>
        <w:pStyle w:val="NormalWeb"/>
        <w:numPr>
          <w:ilvl w:val="0"/>
          <w:numId w:val="25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Sampling error</w:t>
      </w:r>
    </w:p>
    <w:p w14:paraId="4CF5B580" w14:textId="77777777" w:rsidR="0071599B" w:rsidRDefault="0071599B" w:rsidP="0071599B">
      <w:pPr>
        <w:pStyle w:val="NormalWeb"/>
        <w:numPr>
          <w:ilvl w:val="0"/>
          <w:numId w:val="25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Sampling related error</w:t>
      </w:r>
    </w:p>
    <w:p w14:paraId="0940D136" w14:textId="77777777" w:rsidR="0071599B" w:rsidRDefault="0071599B" w:rsidP="0071599B">
      <w:pPr>
        <w:pStyle w:val="NormalWeb"/>
        <w:numPr>
          <w:ilvl w:val="1"/>
          <w:numId w:val="25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Arises from activities or events related to the sampling process, ex: Non-response, inadequate sampling frame, </w:t>
      </w:r>
      <w:proofErr w:type="gramStart"/>
      <w:r>
        <w:rPr>
          <w:rFonts w:ascii="Arial" w:hAnsi="Arial" w:cs="Arial"/>
          <w:color w:val="000000"/>
          <w:sz w:val="22"/>
          <w:szCs w:val="22"/>
        </w:rPr>
        <w:t>etc..</w:t>
      </w:r>
      <w:proofErr w:type="gramEnd"/>
    </w:p>
    <w:p w14:paraId="16A6B2B3" w14:textId="77777777" w:rsidR="0071599B" w:rsidRDefault="0071599B" w:rsidP="0071599B">
      <w:pPr>
        <w:spacing w:after="240"/>
        <w:rPr>
          <w:rFonts w:eastAsia="Times New Roman"/>
        </w:rPr>
      </w:pPr>
    </w:p>
    <w:p w14:paraId="14224BB4" w14:textId="77777777" w:rsidR="0071599B" w:rsidRDefault="0071599B" w:rsidP="0071599B">
      <w:pPr>
        <w:pStyle w:val="NormalWeb"/>
        <w:spacing w:before="0" w:beforeAutospacing="0" w:after="0" w:afterAutospacing="0"/>
      </w:pPr>
      <w:r>
        <w:rPr>
          <w:rFonts w:ascii="Arial" w:hAnsi="Arial" w:cs="Arial"/>
          <w:b/>
          <w:bCs/>
          <w:color w:val="000000"/>
          <w:sz w:val="22"/>
          <w:szCs w:val="22"/>
        </w:rPr>
        <w:t>Sampling Error</w:t>
      </w:r>
    </w:p>
    <w:p w14:paraId="02BF0798" w14:textId="77777777" w:rsidR="0071599B" w:rsidRDefault="0071599B" w:rsidP="0071599B">
      <w:pPr>
        <w:pStyle w:val="NormalWeb"/>
        <w:numPr>
          <w:ilvl w:val="0"/>
          <w:numId w:val="2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Probability samples with sufficient sample sizes minimize the amount of sampling error, but some sampling error is bound to occur.</w:t>
      </w:r>
    </w:p>
    <w:p w14:paraId="75930577" w14:textId="77777777" w:rsidR="0071599B" w:rsidRDefault="0071599B" w:rsidP="0071599B">
      <w:pPr>
        <w:pStyle w:val="NormalWeb"/>
        <w:numPr>
          <w:ilvl w:val="1"/>
          <w:numId w:val="2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There is usually some difference between a sample mean and the population mean that it is designed to represent</w:t>
      </w:r>
    </w:p>
    <w:p w14:paraId="2445AFBA" w14:textId="77777777" w:rsidR="0071599B" w:rsidRDefault="0071599B" w:rsidP="0071599B">
      <w:pPr>
        <w:pStyle w:val="NormalWeb"/>
        <w:numPr>
          <w:ilvl w:val="0"/>
          <w:numId w:val="2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This sort of sampling error is measured by a statistic called the standard error of the mean</w:t>
      </w:r>
    </w:p>
    <w:p w14:paraId="207348F7" w14:textId="77777777" w:rsidR="0071599B" w:rsidRDefault="0071599B" w:rsidP="0071599B">
      <w:pPr>
        <w:pStyle w:val="NormalWeb"/>
        <w:numPr>
          <w:ilvl w:val="0"/>
          <w:numId w:val="25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About 95% of all sample means lie within 1.96 standard errors of the mean</w:t>
      </w:r>
    </w:p>
    <w:p w14:paraId="01C2EFC5" w14:textId="77777777" w:rsidR="0071599B" w:rsidRDefault="0071599B" w:rsidP="0071599B">
      <w:pPr>
        <w:spacing w:after="240"/>
        <w:rPr>
          <w:rFonts w:eastAsia="Times New Roman"/>
        </w:rPr>
      </w:pPr>
    </w:p>
    <w:p w14:paraId="2E750959" w14:textId="77777777" w:rsidR="0071599B" w:rsidRDefault="0071599B" w:rsidP="0071599B">
      <w:pPr>
        <w:pStyle w:val="NormalWeb"/>
        <w:spacing w:before="0" w:beforeAutospacing="0" w:after="0" w:afterAutospacing="0"/>
      </w:pPr>
      <w:r>
        <w:rPr>
          <w:rFonts w:ascii="Arial" w:hAnsi="Arial" w:cs="Arial"/>
          <w:b/>
          <w:bCs/>
          <w:color w:val="000000"/>
          <w:sz w:val="22"/>
          <w:szCs w:val="22"/>
        </w:rPr>
        <w:t>Sample Size</w:t>
      </w:r>
    </w:p>
    <w:p w14:paraId="5AF45853" w14:textId="77777777" w:rsidR="0071599B" w:rsidRDefault="0071599B" w:rsidP="0071599B">
      <w:pPr>
        <w:pStyle w:val="NormalWeb"/>
        <w:numPr>
          <w:ilvl w:val="0"/>
          <w:numId w:val="25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absolute size of the sample matters</w:t>
      </w:r>
    </w:p>
    <w:p w14:paraId="6AED5373" w14:textId="77777777" w:rsidR="0071599B" w:rsidRDefault="0071599B" w:rsidP="0071599B">
      <w:pPr>
        <w:pStyle w:val="NormalWeb"/>
        <w:numPr>
          <w:ilvl w:val="1"/>
          <w:numId w:val="25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(Not the proportion of the population that it comprises)</w:t>
      </w:r>
    </w:p>
    <w:p w14:paraId="2DA740D0" w14:textId="77777777" w:rsidR="0071599B" w:rsidRDefault="0071599B" w:rsidP="0071599B">
      <w:pPr>
        <w:pStyle w:val="NormalWeb"/>
        <w:numPr>
          <w:ilvl w:val="0"/>
          <w:numId w:val="25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As sample size increases, sampling error tends to decrease</w:t>
      </w:r>
    </w:p>
    <w:p w14:paraId="046E43E8" w14:textId="77777777" w:rsidR="0071599B" w:rsidRDefault="0071599B" w:rsidP="0071599B">
      <w:pPr>
        <w:pStyle w:val="NormalWeb"/>
        <w:numPr>
          <w:ilvl w:val="0"/>
          <w:numId w:val="25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Common sample sizes: 100,400, 900, 1600, 2500</w:t>
      </w:r>
    </w:p>
    <w:p w14:paraId="152FD4AE" w14:textId="77777777" w:rsidR="0071599B" w:rsidRDefault="0071599B" w:rsidP="0071599B">
      <w:pPr>
        <w:pStyle w:val="NormalWeb"/>
        <w:numPr>
          <w:ilvl w:val="0"/>
          <w:numId w:val="25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Each size increase cuts the sampling error by ½, then ⅓, then ¼, and then </w:t>
      </w:r>
      <w:r>
        <w:rPr>
          <w:rFonts w:ascii="Calibri" w:eastAsia="Calibri" w:hAnsi="Calibri" w:cs="Calibri"/>
          <w:color w:val="000000"/>
          <w:sz w:val="22"/>
          <w:szCs w:val="22"/>
        </w:rPr>
        <w:t>⅕</w:t>
      </w:r>
      <w:r>
        <w:rPr>
          <w:rFonts w:ascii="Arial" w:hAnsi="Arial" w:cs="Arial"/>
          <w:color w:val="000000"/>
          <w:sz w:val="22"/>
          <w:szCs w:val="22"/>
        </w:rPr>
        <w:t xml:space="preserve"> respectively </w:t>
      </w:r>
    </w:p>
    <w:p w14:paraId="66FECFEE" w14:textId="77777777" w:rsidR="0071599B" w:rsidRDefault="0071599B" w:rsidP="0071599B">
      <w:pPr>
        <w:pStyle w:val="NormalWeb"/>
        <w:numPr>
          <w:ilvl w:val="0"/>
          <w:numId w:val="25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biggest change occurs between 100 and 400</w:t>
      </w:r>
    </w:p>
    <w:p w14:paraId="587BCA8E" w14:textId="77777777" w:rsidR="0071599B" w:rsidRDefault="0071599B" w:rsidP="0071599B">
      <w:pPr>
        <w:pStyle w:val="NormalWeb"/>
        <w:numPr>
          <w:ilvl w:val="1"/>
          <w:numId w:val="25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Is an increased sample size worth the time and effort?</w:t>
      </w:r>
    </w:p>
    <w:p w14:paraId="20169569" w14:textId="77777777" w:rsidR="0071599B" w:rsidRDefault="0071599B" w:rsidP="0071599B">
      <w:pPr>
        <w:pStyle w:val="NormalWeb"/>
        <w:numPr>
          <w:ilvl w:val="1"/>
          <w:numId w:val="25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Often sample size is dictated by financial concerns.</w:t>
      </w:r>
    </w:p>
    <w:p w14:paraId="1D6E9F3C" w14:textId="77777777" w:rsidR="0071599B" w:rsidRDefault="0071599B" w:rsidP="0071599B">
      <w:pPr>
        <w:spacing w:after="240"/>
        <w:rPr>
          <w:rFonts w:eastAsia="Times New Roman"/>
        </w:rPr>
      </w:pPr>
    </w:p>
    <w:p w14:paraId="37DF7C37" w14:textId="77777777" w:rsidR="0071599B" w:rsidRDefault="0071599B" w:rsidP="0071599B">
      <w:pPr>
        <w:pStyle w:val="NormalWeb"/>
        <w:spacing w:before="0" w:beforeAutospacing="0" w:after="0" w:afterAutospacing="0"/>
      </w:pPr>
      <w:r>
        <w:rPr>
          <w:rFonts w:ascii="Arial" w:hAnsi="Arial" w:cs="Arial"/>
          <w:b/>
          <w:bCs/>
          <w:color w:val="000000"/>
          <w:sz w:val="22"/>
          <w:szCs w:val="22"/>
        </w:rPr>
        <w:t>Non-Response</w:t>
      </w:r>
    </w:p>
    <w:p w14:paraId="13AD2565" w14:textId="77777777" w:rsidR="0071599B" w:rsidRDefault="0071599B" w:rsidP="0071599B">
      <w:pPr>
        <w:pStyle w:val="NormalWeb"/>
        <w:numPr>
          <w:ilvl w:val="0"/>
          <w:numId w:val="25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response rate is the percentage of the sample that participates in the study</w:t>
      </w:r>
    </w:p>
    <w:p w14:paraId="74805E3E" w14:textId="77777777" w:rsidR="0071599B" w:rsidRDefault="0071599B" w:rsidP="0071599B">
      <w:pPr>
        <w:pStyle w:val="NormalWeb"/>
        <w:numPr>
          <w:ilvl w:val="0"/>
          <w:numId w:val="25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Is there some particular issue common to the non-responders that brings them to differ in some important way from those who </w:t>
      </w:r>
      <w:proofErr w:type="gramStart"/>
      <w:r>
        <w:rPr>
          <w:rFonts w:ascii="Arial" w:hAnsi="Arial" w:cs="Arial"/>
          <w:color w:val="000000"/>
          <w:sz w:val="22"/>
          <w:szCs w:val="22"/>
        </w:rPr>
        <w:t>participate</w:t>
      </w:r>
      <w:proofErr w:type="gramEnd"/>
    </w:p>
    <w:p w14:paraId="7BAC6675" w14:textId="77777777" w:rsidR="0071599B" w:rsidRDefault="0071599B" w:rsidP="0071599B">
      <w:pPr>
        <w:spacing w:after="240"/>
        <w:rPr>
          <w:rFonts w:eastAsia="Times New Roman"/>
        </w:rPr>
      </w:pPr>
    </w:p>
    <w:p w14:paraId="1FE3931D" w14:textId="77777777" w:rsidR="0071599B" w:rsidRDefault="0071599B" w:rsidP="0071599B">
      <w:pPr>
        <w:pStyle w:val="NormalWeb"/>
        <w:spacing w:before="0" w:beforeAutospacing="0" w:after="0" w:afterAutospacing="0"/>
      </w:pPr>
      <w:r>
        <w:rPr>
          <w:rFonts w:ascii="Arial" w:hAnsi="Arial" w:cs="Arial"/>
          <w:b/>
          <w:bCs/>
          <w:color w:val="000000"/>
          <w:sz w:val="22"/>
          <w:szCs w:val="22"/>
        </w:rPr>
        <w:t>Heterogeneity of the Population</w:t>
      </w:r>
    </w:p>
    <w:p w14:paraId="788F75B5" w14:textId="77777777" w:rsidR="0071599B" w:rsidRDefault="0071599B" w:rsidP="0071599B">
      <w:pPr>
        <w:pStyle w:val="NormalWeb"/>
        <w:numPr>
          <w:ilvl w:val="0"/>
          <w:numId w:val="25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Generally, the greater the heterogeneity of the population on the characteristics of interest, the larger the sample size should be.</w:t>
      </w:r>
    </w:p>
    <w:p w14:paraId="32A3871B" w14:textId="77777777" w:rsidR="0071599B" w:rsidRDefault="0071599B" w:rsidP="0071599B">
      <w:pPr>
        <w:spacing w:after="240"/>
        <w:rPr>
          <w:rFonts w:eastAsia="Times New Roman"/>
        </w:rPr>
      </w:pPr>
    </w:p>
    <w:p w14:paraId="4682F571" w14:textId="77777777" w:rsidR="0071599B" w:rsidRDefault="0071599B" w:rsidP="0071599B">
      <w:pPr>
        <w:pStyle w:val="NormalWeb"/>
        <w:spacing w:before="0" w:beforeAutospacing="0" w:after="0" w:afterAutospacing="0"/>
      </w:pPr>
      <w:r>
        <w:rPr>
          <w:rFonts w:ascii="Arial" w:hAnsi="Arial" w:cs="Arial"/>
          <w:b/>
          <w:bCs/>
          <w:color w:val="000000"/>
          <w:sz w:val="22"/>
          <w:szCs w:val="22"/>
        </w:rPr>
        <w:t>Kind of Analysis</w:t>
      </w:r>
    </w:p>
    <w:p w14:paraId="290ED9B4" w14:textId="77777777" w:rsidR="0071599B" w:rsidRDefault="0071599B" w:rsidP="0071599B">
      <w:pPr>
        <w:pStyle w:val="NormalWeb"/>
        <w:numPr>
          <w:ilvl w:val="0"/>
          <w:numId w:val="25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sample size needed may vary depending on what sort of analysis will be done</w:t>
      </w:r>
    </w:p>
    <w:p w14:paraId="39C28637" w14:textId="77777777" w:rsidR="0071599B" w:rsidRDefault="0071599B" w:rsidP="0071599B">
      <w:pPr>
        <w:pStyle w:val="NormalWeb"/>
        <w:numPr>
          <w:ilvl w:val="0"/>
          <w:numId w:val="25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If small groups in the population are to be compared to larger groups, it may be necessary to oversample the smaller group </w:t>
      </w:r>
      <w:proofErr w:type="gramStart"/>
      <w:r>
        <w:rPr>
          <w:rFonts w:ascii="Arial" w:hAnsi="Arial" w:cs="Arial"/>
          <w:color w:val="000000"/>
          <w:sz w:val="22"/>
          <w:szCs w:val="22"/>
        </w:rPr>
        <w:t>in order to</w:t>
      </w:r>
      <w:proofErr w:type="gramEnd"/>
      <w:r>
        <w:rPr>
          <w:rFonts w:ascii="Arial" w:hAnsi="Arial" w:cs="Arial"/>
          <w:color w:val="000000"/>
          <w:sz w:val="22"/>
          <w:szCs w:val="22"/>
        </w:rPr>
        <w:t xml:space="preserve"> make meaningful comparisons</w:t>
      </w:r>
    </w:p>
    <w:p w14:paraId="76A3ABD1" w14:textId="77777777" w:rsidR="0071599B" w:rsidRDefault="0071599B" w:rsidP="0071599B">
      <w:pPr>
        <w:pStyle w:val="NormalWeb"/>
        <w:numPr>
          <w:ilvl w:val="0"/>
          <w:numId w:val="25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Certain statistical procedures, such as some multivariate analyses, require large sample sizes to work properly.</w:t>
      </w:r>
    </w:p>
    <w:p w14:paraId="000367D7" w14:textId="77777777" w:rsidR="0071599B" w:rsidRDefault="0071599B" w:rsidP="0071599B">
      <w:pPr>
        <w:spacing w:after="240"/>
        <w:rPr>
          <w:rFonts w:eastAsia="Times New Roman"/>
        </w:rPr>
      </w:pPr>
    </w:p>
    <w:p w14:paraId="1DB360C6" w14:textId="77777777" w:rsidR="0071599B" w:rsidRDefault="0071599B" w:rsidP="0071599B">
      <w:pPr>
        <w:pStyle w:val="NormalWeb"/>
        <w:spacing w:before="0" w:beforeAutospacing="0" w:after="0" w:afterAutospacing="0"/>
      </w:pPr>
      <w:r>
        <w:rPr>
          <w:rFonts w:ascii="Arial" w:hAnsi="Arial" w:cs="Arial"/>
          <w:b/>
          <w:bCs/>
          <w:color w:val="000000"/>
          <w:sz w:val="22"/>
          <w:szCs w:val="22"/>
        </w:rPr>
        <w:t>Types of Nonprobability Sampling</w:t>
      </w:r>
    </w:p>
    <w:p w14:paraId="05945238" w14:textId="77777777" w:rsidR="0071599B" w:rsidRDefault="0071599B" w:rsidP="0071599B">
      <w:pPr>
        <w:pStyle w:val="NormalWeb"/>
        <w:numPr>
          <w:ilvl w:val="0"/>
          <w:numId w:val="25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Convenience Sampling</w:t>
      </w:r>
    </w:p>
    <w:p w14:paraId="2622D7D2" w14:textId="77777777" w:rsidR="0071599B" w:rsidRDefault="0071599B" w:rsidP="0071599B">
      <w:pPr>
        <w:pStyle w:val="NormalWeb"/>
        <w:numPr>
          <w:ilvl w:val="1"/>
          <w:numId w:val="26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Snowball Sampling</w:t>
      </w:r>
    </w:p>
    <w:p w14:paraId="21BE483A" w14:textId="77777777" w:rsidR="0071599B" w:rsidRDefault="0071599B" w:rsidP="0071599B">
      <w:pPr>
        <w:pStyle w:val="NormalWeb"/>
        <w:numPr>
          <w:ilvl w:val="0"/>
          <w:numId w:val="26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Quota Sampling</w:t>
      </w:r>
    </w:p>
    <w:p w14:paraId="1BE5AC5B" w14:textId="77777777" w:rsidR="0071599B" w:rsidRPr="0071599B" w:rsidRDefault="0071599B" w:rsidP="0071599B">
      <w:pPr>
        <w:pStyle w:val="NormalWeb"/>
        <w:spacing w:before="0" w:beforeAutospacing="0" w:after="0" w:afterAutospacing="0"/>
        <w:textAlignment w:val="baseline"/>
        <w:rPr>
          <w:rFonts w:ascii="Arial" w:hAnsi="Arial" w:cs="Arial"/>
          <w:color w:val="000000"/>
          <w:sz w:val="22"/>
          <w:szCs w:val="22"/>
        </w:rPr>
      </w:pPr>
    </w:p>
    <w:p w14:paraId="5511E1A2" w14:textId="77777777" w:rsidR="0071599B" w:rsidRDefault="0071599B" w:rsidP="0071599B">
      <w:pPr>
        <w:pStyle w:val="NormalWeb"/>
        <w:spacing w:before="0" w:beforeAutospacing="0" w:after="0" w:afterAutospacing="0"/>
      </w:pPr>
      <w:r>
        <w:rPr>
          <w:rFonts w:ascii="Arial" w:hAnsi="Arial" w:cs="Arial"/>
          <w:b/>
          <w:bCs/>
          <w:color w:val="000000"/>
          <w:sz w:val="22"/>
          <w:szCs w:val="22"/>
        </w:rPr>
        <w:t>1.Convenience Sampling</w:t>
      </w:r>
    </w:p>
    <w:p w14:paraId="2A09D962" w14:textId="77777777" w:rsidR="0071599B" w:rsidRDefault="0071599B" w:rsidP="0071599B">
      <w:pPr>
        <w:pStyle w:val="NormalWeb"/>
        <w:numPr>
          <w:ilvl w:val="0"/>
          <w:numId w:val="26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Cases are included because they are readily available</w:t>
      </w:r>
    </w:p>
    <w:p w14:paraId="56E5585F" w14:textId="77777777" w:rsidR="0071599B" w:rsidRDefault="0071599B" w:rsidP="0071599B">
      <w:pPr>
        <w:pStyle w:val="NormalWeb"/>
        <w:numPr>
          <w:ilvl w:val="1"/>
          <w:numId w:val="26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One could go to a mall and administer a survey to anyone willing to take part</w:t>
      </w:r>
    </w:p>
    <w:p w14:paraId="377C1133" w14:textId="77777777" w:rsidR="0071599B" w:rsidRDefault="0071599B" w:rsidP="0071599B">
      <w:pPr>
        <w:pStyle w:val="NormalWeb"/>
        <w:numPr>
          <w:ilvl w:val="0"/>
          <w:numId w:val="26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Problem: One cannot generalize the results to some larger population with any confidence</w:t>
      </w:r>
    </w:p>
    <w:p w14:paraId="2DAC9F74" w14:textId="77777777" w:rsidR="0071599B" w:rsidRDefault="0071599B" w:rsidP="0071599B">
      <w:pPr>
        <w:pStyle w:val="NormalWeb"/>
        <w:numPr>
          <w:ilvl w:val="0"/>
          <w:numId w:val="26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Convenience samples are useful for pilot studies, for testing the reliability of measures to be used in a larger study, for developing ideas, learning how to do research, </w:t>
      </w:r>
      <w:proofErr w:type="gramStart"/>
      <w:r>
        <w:rPr>
          <w:rFonts w:ascii="Arial" w:hAnsi="Arial" w:cs="Arial"/>
          <w:color w:val="000000"/>
          <w:sz w:val="22"/>
          <w:szCs w:val="22"/>
        </w:rPr>
        <w:t>etc..</w:t>
      </w:r>
      <w:proofErr w:type="gramEnd"/>
    </w:p>
    <w:p w14:paraId="526DFB62" w14:textId="77777777" w:rsidR="0071599B" w:rsidRDefault="0071599B" w:rsidP="0071599B">
      <w:pPr>
        <w:rPr>
          <w:rFonts w:eastAsia="Times New Roman"/>
        </w:rPr>
      </w:pPr>
    </w:p>
    <w:p w14:paraId="6051BB10" w14:textId="77777777" w:rsidR="0071599B" w:rsidRDefault="0071599B" w:rsidP="0071599B">
      <w:pPr>
        <w:pStyle w:val="NormalWeb"/>
        <w:spacing w:before="0" w:beforeAutospacing="0" w:after="0" w:afterAutospacing="0"/>
      </w:pPr>
      <w:r>
        <w:rPr>
          <w:rFonts w:ascii="Arial" w:hAnsi="Arial" w:cs="Arial"/>
          <w:b/>
          <w:bCs/>
          <w:color w:val="000000"/>
          <w:sz w:val="22"/>
          <w:szCs w:val="22"/>
        </w:rPr>
        <w:t>Snowball Sampling</w:t>
      </w:r>
    </w:p>
    <w:p w14:paraId="3A823432" w14:textId="77777777" w:rsidR="0071599B" w:rsidRDefault="0071599B" w:rsidP="0071599B">
      <w:pPr>
        <w:pStyle w:val="NormalWeb"/>
        <w:numPr>
          <w:ilvl w:val="0"/>
          <w:numId w:val="26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form of convenience sampling</w:t>
      </w:r>
    </w:p>
    <w:p w14:paraId="301944C5" w14:textId="77777777" w:rsidR="0071599B" w:rsidRDefault="0071599B" w:rsidP="0071599B">
      <w:pPr>
        <w:pStyle w:val="NormalWeb"/>
        <w:numPr>
          <w:ilvl w:val="1"/>
          <w:numId w:val="26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 xml:space="preserve">The researcher </w:t>
      </w:r>
      <w:proofErr w:type="gramStart"/>
      <w:r>
        <w:rPr>
          <w:rFonts w:ascii="Arial" w:hAnsi="Arial" w:cs="Arial"/>
          <w:color w:val="000000"/>
          <w:sz w:val="22"/>
          <w:szCs w:val="22"/>
        </w:rPr>
        <w:t>makes contact with</w:t>
      </w:r>
      <w:proofErr w:type="gramEnd"/>
      <w:r>
        <w:rPr>
          <w:rFonts w:ascii="Arial" w:hAnsi="Arial" w:cs="Arial"/>
          <w:color w:val="000000"/>
          <w:sz w:val="22"/>
          <w:szCs w:val="22"/>
        </w:rPr>
        <w:t xml:space="preserve"> some individuals, who in turn provide contacts for other participants</w:t>
      </w:r>
    </w:p>
    <w:p w14:paraId="547014E7" w14:textId="77777777" w:rsidR="0071599B" w:rsidRDefault="0071599B" w:rsidP="0071599B">
      <w:pPr>
        <w:pStyle w:val="NormalWeb"/>
        <w:numPr>
          <w:ilvl w:val="2"/>
          <w:numId w:val="26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Students who participate in survey studies are asked to come up with the names of some non-students who may be willing to participate</w:t>
      </w:r>
    </w:p>
    <w:p w14:paraId="6ADECBDD" w14:textId="77777777" w:rsidR="0071599B" w:rsidRDefault="0071599B" w:rsidP="0071599B">
      <w:pPr>
        <w:spacing w:after="240"/>
        <w:rPr>
          <w:rFonts w:eastAsia="Times New Roman"/>
        </w:rPr>
      </w:pPr>
    </w:p>
    <w:p w14:paraId="003FD759" w14:textId="77777777" w:rsidR="0071599B" w:rsidRDefault="0071599B" w:rsidP="0071599B">
      <w:pPr>
        <w:pStyle w:val="NormalWeb"/>
        <w:spacing w:before="0" w:beforeAutospacing="0" w:after="0" w:afterAutospacing="0"/>
      </w:pPr>
      <w:r>
        <w:rPr>
          <w:rFonts w:ascii="Arial" w:hAnsi="Arial" w:cs="Arial"/>
          <w:b/>
          <w:bCs/>
          <w:color w:val="000000"/>
          <w:sz w:val="22"/>
          <w:szCs w:val="22"/>
        </w:rPr>
        <w:t>2. Quota Sampling</w:t>
      </w:r>
    </w:p>
    <w:p w14:paraId="2C3520C3" w14:textId="77777777" w:rsidR="0071599B" w:rsidRDefault="0071599B" w:rsidP="0071599B">
      <w:pPr>
        <w:pStyle w:val="NormalWeb"/>
        <w:numPr>
          <w:ilvl w:val="0"/>
          <w:numId w:val="2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Collecting a specified number of cases </w:t>
      </w:r>
      <w:proofErr w:type="gramStart"/>
      <w:r>
        <w:rPr>
          <w:rFonts w:ascii="Arial" w:hAnsi="Arial" w:cs="Arial"/>
          <w:color w:val="000000"/>
          <w:sz w:val="22"/>
          <w:szCs w:val="22"/>
        </w:rPr>
        <w:t>in particular categories</w:t>
      </w:r>
      <w:proofErr w:type="gramEnd"/>
      <w:r>
        <w:rPr>
          <w:rFonts w:ascii="Arial" w:hAnsi="Arial" w:cs="Arial"/>
          <w:color w:val="000000"/>
          <w:sz w:val="22"/>
          <w:szCs w:val="22"/>
        </w:rPr>
        <w:t xml:space="preserve"> to match the proportion of cases in that category in the population</w:t>
      </w:r>
    </w:p>
    <w:p w14:paraId="0D36B1DC" w14:textId="77777777" w:rsidR="0071599B" w:rsidRDefault="0071599B" w:rsidP="0071599B">
      <w:pPr>
        <w:pStyle w:val="NormalWeb"/>
        <w:numPr>
          <w:ilvl w:val="1"/>
          <w:numId w:val="2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Ex: There quotas for people in certain groups such as age, gender, ethnicity, class, </w:t>
      </w:r>
      <w:proofErr w:type="spellStart"/>
      <w:r>
        <w:rPr>
          <w:rFonts w:ascii="Arial" w:hAnsi="Arial" w:cs="Arial"/>
          <w:color w:val="000000"/>
          <w:sz w:val="22"/>
          <w:szCs w:val="22"/>
        </w:rPr>
        <w:t>etc</w:t>
      </w:r>
      <w:proofErr w:type="spellEnd"/>
      <w:r>
        <w:rPr>
          <w:rFonts w:ascii="Arial" w:hAnsi="Arial" w:cs="Arial"/>
          <w:color w:val="000000"/>
          <w:sz w:val="22"/>
          <w:szCs w:val="22"/>
        </w:rPr>
        <w:t>…</w:t>
      </w:r>
    </w:p>
    <w:p w14:paraId="0651FEB2" w14:textId="77777777" w:rsidR="0071599B" w:rsidRDefault="0071599B" w:rsidP="0071599B">
      <w:pPr>
        <w:pStyle w:val="NormalWeb"/>
        <w:numPr>
          <w:ilvl w:val="0"/>
          <w:numId w:val="2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Quota sampling is used a lot in market research, but is rarely used in social scientific research in North America</w:t>
      </w:r>
    </w:p>
    <w:p w14:paraId="12A4A7DE" w14:textId="77777777" w:rsidR="0071599B" w:rsidRDefault="0071599B" w:rsidP="0071599B">
      <w:pPr>
        <w:pStyle w:val="NormalWeb"/>
        <w:numPr>
          <w:ilvl w:val="0"/>
          <w:numId w:val="2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Random methods are not used to fill the quotas</w:t>
      </w:r>
    </w:p>
    <w:p w14:paraId="51C8A1C6" w14:textId="77777777" w:rsidR="0071599B" w:rsidRDefault="0071599B" w:rsidP="0071599B">
      <w:pPr>
        <w:pStyle w:val="NormalWeb"/>
        <w:numPr>
          <w:ilvl w:val="0"/>
          <w:numId w:val="2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Criticisms:</w:t>
      </w:r>
    </w:p>
    <w:p w14:paraId="18F316A1" w14:textId="77777777" w:rsidR="0071599B" w:rsidRDefault="0071599B" w:rsidP="0071599B">
      <w:pPr>
        <w:pStyle w:val="NormalWeb"/>
        <w:numPr>
          <w:ilvl w:val="1"/>
          <w:numId w:val="2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Quota samples are not likely to be representative</w:t>
      </w:r>
    </w:p>
    <w:p w14:paraId="40B7CEF8" w14:textId="77777777" w:rsidR="0071599B" w:rsidRDefault="0071599B" w:rsidP="0071599B">
      <w:pPr>
        <w:pStyle w:val="NormalWeb"/>
        <w:numPr>
          <w:ilvl w:val="1"/>
          <w:numId w:val="2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Judgements about eligibility may be incorrect</w:t>
      </w:r>
    </w:p>
    <w:p w14:paraId="668BC793" w14:textId="77777777" w:rsidR="0071599B" w:rsidRDefault="0071599B" w:rsidP="0071599B">
      <w:pPr>
        <w:pStyle w:val="NormalWeb"/>
        <w:numPr>
          <w:ilvl w:val="2"/>
          <w:numId w:val="2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A researcher may misjudge a person’s age and mistakenly avoid the person</w:t>
      </w:r>
    </w:p>
    <w:p w14:paraId="1B74372F" w14:textId="77777777" w:rsidR="0071599B" w:rsidRDefault="0071599B" w:rsidP="0071599B">
      <w:pPr>
        <w:pStyle w:val="NormalWeb"/>
        <w:numPr>
          <w:ilvl w:val="1"/>
          <w:numId w:val="2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data gathered cannot be used to calculate inferential statistics (based on random sampling)</w:t>
      </w:r>
    </w:p>
    <w:p w14:paraId="5475C550" w14:textId="77777777" w:rsidR="0071599B" w:rsidRDefault="0071599B" w:rsidP="0071599B">
      <w:pPr>
        <w:pStyle w:val="NormalWeb"/>
        <w:numPr>
          <w:ilvl w:val="0"/>
          <w:numId w:val="2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Strengths of quota sampling</w:t>
      </w:r>
    </w:p>
    <w:p w14:paraId="451F7397" w14:textId="77777777" w:rsidR="0071599B" w:rsidRDefault="0071599B" w:rsidP="0071599B">
      <w:pPr>
        <w:pStyle w:val="NormalWeb"/>
        <w:numPr>
          <w:ilvl w:val="1"/>
          <w:numId w:val="2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Cheaper, and easier to manage compared to random sampling</w:t>
      </w:r>
    </w:p>
    <w:p w14:paraId="62A2466A" w14:textId="77777777" w:rsidR="0071599B" w:rsidRDefault="0071599B" w:rsidP="0071599B">
      <w:pPr>
        <w:pStyle w:val="NormalWeb"/>
        <w:numPr>
          <w:ilvl w:val="1"/>
          <w:numId w:val="2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 be conducted much more quickly than random sampling</w:t>
      </w:r>
    </w:p>
    <w:p w14:paraId="06743331" w14:textId="77777777" w:rsidR="0071599B" w:rsidRDefault="0071599B" w:rsidP="0071599B">
      <w:pPr>
        <w:pStyle w:val="NormalWeb"/>
        <w:numPr>
          <w:ilvl w:val="1"/>
          <w:numId w:val="26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Good for pilot tests, exploratory research</w:t>
      </w:r>
    </w:p>
    <w:p w14:paraId="32DC9ABF" w14:textId="77777777" w:rsidR="0071599B" w:rsidRDefault="0071599B" w:rsidP="0071599B">
      <w:pPr>
        <w:spacing w:after="240"/>
        <w:rPr>
          <w:rFonts w:eastAsia="Times New Roman"/>
        </w:rPr>
      </w:pPr>
    </w:p>
    <w:p w14:paraId="542950DA" w14:textId="77777777" w:rsidR="0071599B" w:rsidRDefault="0071599B" w:rsidP="0071599B">
      <w:pPr>
        <w:pStyle w:val="NormalWeb"/>
        <w:spacing w:before="0" w:beforeAutospacing="0" w:after="0" w:afterAutospacing="0"/>
      </w:pPr>
      <w:r>
        <w:rPr>
          <w:rFonts w:ascii="Arial" w:hAnsi="Arial" w:cs="Arial"/>
          <w:b/>
          <w:bCs/>
          <w:color w:val="000000"/>
          <w:sz w:val="22"/>
          <w:szCs w:val="22"/>
        </w:rPr>
        <w:t>Structured Observation Sampling</w:t>
      </w:r>
    </w:p>
    <w:p w14:paraId="500F8F44" w14:textId="77777777" w:rsidR="0071599B" w:rsidRDefault="0071599B" w:rsidP="0071599B">
      <w:pPr>
        <w:pStyle w:val="NormalWeb"/>
        <w:numPr>
          <w:ilvl w:val="0"/>
          <w:numId w:val="2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Often no sampling frame</w:t>
      </w:r>
    </w:p>
    <w:p w14:paraId="7FF7F5E5" w14:textId="77777777" w:rsidR="0071599B" w:rsidRDefault="0071599B" w:rsidP="0071599B">
      <w:pPr>
        <w:pStyle w:val="NormalWeb"/>
        <w:numPr>
          <w:ilvl w:val="1"/>
          <w:numId w:val="2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Ex: A list of all people who were admitted to the emergency room at a </w:t>
      </w:r>
      <w:proofErr w:type="gramStart"/>
      <w:r>
        <w:rPr>
          <w:rFonts w:ascii="Arial" w:hAnsi="Arial" w:cs="Arial"/>
          <w:color w:val="000000"/>
          <w:sz w:val="22"/>
          <w:szCs w:val="22"/>
        </w:rPr>
        <w:t>particular hospital</w:t>
      </w:r>
      <w:proofErr w:type="gramEnd"/>
    </w:p>
    <w:p w14:paraId="66A15C5B" w14:textId="77777777" w:rsidR="0071599B" w:rsidRDefault="0071599B" w:rsidP="0071599B">
      <w:pPr>
        <w:pStyle w:val="NormalWeb"/>
        <w:numPr>
          <w:ilvl w:val="0"/>
          <w:numId w:val="2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May involve time sampling</w:t>
      </w:r>
    </w:p>
    <w:p w14:paraId="57610D29" w14:textId="77777777" w:rsidR="0071599B" w:rsidRDefault="0071599B" w:rsidP="0071599B">
      <w:pPr>
        <w:pStyle w:val="NormalWeb"/>
        <w:numPr>
          <w:ilvl w:val="1"/>
          <w:numId w:val="2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An emergency room may be observed at random times throughout the day</w:t>
      </w:r>
    </w:p>
    <w:p w14:paraId="4142D2A2" w14:textId="77777777" w:rsidR="0071599B" w:rsidRDefault="0071599B" w:rsidP="0071599B">
      <w:pPr>
        <w:pStyle w:val="NormalWeb"/>
        <w:numPr>
          <w:ilvl w:val="0"/>
          <w:numId w:val="2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May include place sampling</w:t>
      </w:r>
    </w:p>
    <w:p w14:paraId="3B976A8B" w14:textId="77777777" w:rsidR="0071599B" w:rsidRDefault="0071599B" w:rsidP="0071599B">
      <w:pPr>
        <w:pStyle w:val="NormalWeb"/>
        <w:numPr>
          <w:ilvl w:val="1"/>
          <w:numId w:val="2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Ex: A study of student activities on campus may involve a sampling of places such as dining halls, pubs, classrooms, </w:t>
      </w:r>
      <w:proofErr w:type="gramStart"/>
      <w:r>
        <w:rPr>
          <w:rFonts w:ascii="Arial" w:hAnsi="Arial" w:cs="Arial"/>
          <w:color w:val="000000"/>
          <w:sz w:val="22"/>
          <w:szCs w:val="22"/>
        </w:rPr>
        <w:t>etc..</w:t>
      </w:r>
      <w:proofErr w:type="gramEnd"/>
    </w:p>
    <w:p w14:paraId="3ADF1A3B" w14:textId="77777777" w:rsidR="0071599B" w:rsidRDefault="0071599B" w:rsidP="0071599B">
      <w:pPr>
        <w:pStyle w:val="NormalWeb"/>
        <w:numPr>
          <w:ilvl w:val="0"/>
          <w:numId w:val="2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May include </w:t>
      </w:r>
      <w:proofErr w:type="spellStart"/>
      <w:r>
        <w:rPr>
          <w:rFonts w:ascii="Arial" w:hAnsi="Arial" w:cs="Arial"/>
          <w:color w:val="000000"/>
          <w:sz w:val="22"/>
          <w:szCs w:val="22"/>
        </w:rPr>
        <w:t>behaviour</w:t>
      </w:r>
      <w:proofErr w:type="spellEnd"/>
      <w:r>
        <w:rPr>
          <w:rFonts w:ascii="Arial" w:hAnsi="Arial" w:cs="Arial"/>
          <w:color w:val="000000"/>
          <w:sz w:val="22"/>
          <w:szCs w:val="22"/>
        </w:rPr>
        <w:t xml:space="preserve"> sampling</w:t>
      </w:r>
    </w:p>
    <w:p w14:paraId="1BFE2B11" w14:textId="77777777" w:rsidR="0071599B" w:rsidRDefault="0071599B" w:rsidP="0071599B">
      <w:pPr>
        <w:pStyle w:val="NormalWeb"/>
        <w:numPr>
          <w:ilvl w:val="1"/>
          <w:numId w:val="26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Ex: A researcher may want to observe every fifth interaction between students and librarians at a </w:t>
      </w:r>
      <w:proofErr w:type="gramStart"/>
      <w:r>
        <w:rPr>
          <w:rFonts w:ascii="Arial" w:hAnsi="Arial" w:cs="Arial"/>
          <w:color w:val="000000"/>
          <w:sz w:val="22"/>
          <w:szCs w:val="22"/>
        </w:rPr>
        <w:t>particular reference</w:t>
      </w:r>
      <w:proofErr w:type="gramEnd"/>
      <w:r>
        <w:rPr>
          <w:rFonts w:ascii="Arial" w:hAnsi="Arial" w:cs="Arial"/>
          <w:color w:val="000000"/>
          <w:sz w:val="22"/>
          <w:szCs w:val="22"/>
        </w:rPr>
        <w:t xml:space="preserve"> desk</w:t>
      </w:r>
    </w:p>
    <w:p w14:paraId="00C6F8A8" w14:textId="77777777" w:rsidR="0071599B" w:rsidRDefault="0071599B" w:rsidP="0071599B">
      <w:pPr>
        <w:spacing w:after="240"/>
        <w:rPr>
          <w:rFonts w:eastAsia="Times New Roman"/>
        </w:rPr>
      </w:pPr>
    </w:p>
    <w:p w14:paraId="6C3DF176" w14:textId="77777777" w:rsidR="0071599B" w:rsidRDefault="0071599B" w:rsidP="0071599B">
      <w:pPr>
        <w:pStyle w:val="NormalWeb"/>
        <w:spacing w:before="0" w:beforeAutospacing="0" w:after="0" w:afterAutospacing="0"/>
      </w:pPr>
      <w:r>
        <w:rPr>
          <w:rFonts w:ascii="Arial" w:hAnsi="Arial" w:cs="Arial"/>
          <w:b/>
          <w:bCs/>
          <w:color w:val="000000"/>
          <w:sz w:val="22"/>
          <w:szCs w:val="22"/>
        </w:rPr>
        <w:t>Qualitative Sampling</w:t>
      </w:r>
    </w:p>
    <w:p w14:paraId="1F65310F" w14:textId="77777777" w:rsidR="0071599B" w:rsidRDefault="0071599B" w:rsidP="0071599B">
      <w:pPr>
        <w:pStyle w:val="NormalWeb"/>
        <w:numPr>
          <w:ilvl w:val="0"/>
          <w:numId w:val="26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 ethnography, convenience sampling and snowball sampling are commonly used</w:t>
      </w:r>
    </w:p>
    <w:p w14:paraId="0817CEC4" w14:textId="77777777" w:rsidR="0071599B" w:rsidRDefault="0071599B" w:rsidP="0071599B">
      <w:pPr>
        <w:pStyle w:val="NormalWeb"/>
        <w:numPr>
          <w:ilvl w:val="0"/>
          <w:numId w:val="26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Some qualitative researchers engage in theoretical sampling</w:t>
      </w:r>
    </w:p>
    <w:p w14:paraId="1463DF2A" w14:textId="77777777" w:rsidR="0071599B" w:rsidRDefault="0071599B" w:rsidP="0071599B">
      <w:pPr>
        <w:pStyle w:val="NormalWeb"/>
        <w:numPr>
          <w:ilvl w:val="1"/>
          <w:numId w:val="26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Data are simultaneously collected and analyzed</w:t>
      </w:r>
    </w:p>
    <w:p w14:paraId="56751D4E" w14:textId="77777777" w:rsidR="0071599B" w:rsidRDefault="0071599B" w:rsidP="0071599B">
      <w:pPr>
        <w:pStyle w:val="NormalWeb"/>
        <w:numPr>
          <w:ilvl w:val="1"/>
          <w:numId w:val="26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Data collection is determined by whatever theoretical or conceptual issues emerge as the study progresses </w:t>
      </w:r>
    </w:p>
    <w:p w14:paraId="65F22B60" w14:textId="77777777" w:rsidR="0071599B" w:rsidRDefault="0071599B" w:rsidP="0071599B">
      <w:pPr>
        <w:pStyle w:val="NormalWeb"/>
        <w:numPr>
          <w:ilvl w:val="0"/>
          <w:numId w:val="26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 addition to people, times and contexts may be sampled in qualitative studies</w:t>
      </w:r>
    </w:p>
    <w:p w14:paraId="1676ED40" w14:textId="77777777" w:rsidR="0071599B" w:rsidRDefault="0071599B" w:rsidP="0071599B">
      <w:pPr>
        <w:pStyle w:val="NormalWeb"/>
        <w:numPr>
          <w:ilvl w:val="1"/>
          <w:numId w:val="26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Ex: If observing a biker gang, different times of the day should be used, as well as different contexts, such as those involving the presence of rival gang members, the presence of law enforcement officers, </w:t>
      </w:r>
      <w:proofErr w:type="spellStart"/>
      <w:r>
        <w:rPr>
          <w:rFonts w:ascii="Arial" w:hAnsi="Arial" w:cs="Arial"/>
          <w:color w:val="000000"/>
          <w:sz w:val="22"/>
          <w:szCs w:val="22"/>
        </w:rPr>
        <w:t>etc</w:t>
      </w:r>
      <w:proofErr w:type="spellEnd"/>
      <w:r>
        <w:rPr>
          <w:rFonts w:ascii="Arial" w:hAnsi="Arial" w:cs="Arial"/>
          <w:color w:val="000000"/>
          <w:sz w:val="22"/>
          <w:szCs w:val="22"/>
        </w:rPr>
        <w:t>...</w:t>
      </w:r>
    </w:p>
    <w:p w14:paraId="6B786EE3" w14:textId="77777777" w:rsidR="0071599B" w:rsidRDefault="0071599B" w:rsidP="0071599B">
      <w:pPr>
        <w:spacing w:after="240"/>
        <w:rPr>
          <w:rFonts w:eastAsia="Times New Roman"/>
        </w:rPr>
      </w:pPr>
    </w:p>
    <w:p w14:paraId="0642F4FA" w14:textId="77777777" w:rsidR="0071599B" w:rsidRDefault="0071599B" w:rsidP="0071599B">
      <w:pPr>
        <w:pStyle w:val="NormalWeb"/>
        <w:spacing w:before="0" w:beforeAutospacing="0" w:after="0" w:afterAutospacing="0"/>
      </w:pPr>
      <w:r>
        <w:rPr>
          <w:rFonts w:ascii="Arial" w:hAnsi="Arial" w:cs="Arial"/>
          <w:b/>
          <w:bCs/>
          <w:color w:val="000000"/>
          <w:sz w:val="22"/>
          <w:szCs w:val="22"/>
        </w:rPr>
        <w:t>Content Analysis Sampling</w:t>
      </w:r>
    </w:p>
    <w:p w14:paraId="51BCCDB2" w14:textId="77777777" w:rsidR="0071599B" w:rsidRDefault="0071599B" w:rsidP="0071599B">
      <w:pPr>
        <w:pStyle w:val="NormalWeb"/>
        <w:numPr>
          <w:ilvl w:val="0"/>
          <w:numId w:val="26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Media may be sampled</w:t>
      </w:r>
    </w:p>
    <w:p w14:paraId="532C0C51" w14:textId="77777777" w:rsidR="0071599B" w:rsidRDefault="0071599B" w:rsidP="0071599B">
      <w:pPr>
        <w:pStyle w:val="NormalWeb"/>
        <w:numPr>
          <w:ilvl w:val="1"/>
          <w:numId w:val="26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Ex: A study of newspaper articles may involve sampling of different papers, of articles on a given topic, </w:t>
      </w:r>
      <w:proofErr w:type="spellStart"/>
      <w:r>
        <w:rPr>
          <w:rFonts w:ascii="Arial" w:hAnsi="Arial" w:cs="Arial"/>
          <w:color w:val="000000"/>
          <w:sz w:val="22"/>
          <w:szCs w:val="22"/>
        </w:rPr>
        <w:t>etc</w:t>
      </w:r>
      <w:proofErr w:type="spellEnd"/>
      <w:r>
        <w:rPr>
          <w:rFonts w:ascii="Arial" w:hAnsi="Arial" w:cs="Arial"/>
          <w:color w:val="000000"/>
          <w:sz w:val="22"/>
          <w:szCs w:val="22"/>
        </w:rPr>
        <w:t>…</w:t>
      </w:r>
    </w:p>
    <w:p w14:paraId="5BE1536B" w14:textId="77777777" w:rsidR="0071599B" w:rsidRDefault="0071599B" w:rsidP="0071599B">
      <w:pPr>
        <w:pStyle w:val="NormalWeb"/>
        <w:numPr>
          <w:ilvl w:val="0"/>
          <w:numId w:val="26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Dates may be sampled</w:t>
      </w:r>
    </w:p>
    <w:p w14:paraId="6E4A2176" w14:textId="77777777" w:rsidR="0071599B" w:rsidRDefault="0071599B" w:rsidP="0071599B">
      <w:pPr>
        <w:pStyle w:val="NormalWeb"/>
        <w:numPr>
          <w:ilvl w:val="1"/>
          <w:numId w:val="26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If researching media portrayals of prostitutes, one could use a random method to select the years for which media are to be analyzed</w:t>
      </w:r>
    </w:p>
    <w:p w14:paraId="2CF293CB" w14:textId="77777777" w:rsidR="0071599B" w:rsidRDefault="0071599B" w:rsidP="0071599B">
      <w:pPr>
        <w:spacing w:after="240"/>
        <w:rPr>
          <w:rFonts w:eastAsia="Times New Roman"/>
        </w:rPr>
      </w:pPr>
    </w:p>
    <w:p w14:paraId="711CAA2F" w14:textId="77777777" w:rsidR="0071599B" w:rsidRDefault="0071599B" w:rsidP="0071599B">
      <w:pPr>
        <w:pStyle w:val="NormalWeb"/>
        <w:spacing w:before="0" w:beforeAutospacing="0" w:after="0" w:afterAutospacing="0"/>
      </w:pPr>
      <w:r>
        <w:rPr>
          <w:rFonts w:ascii="Arial" w:hAnsi="Arial" w:cs="Arial"/>
          <w:b/>
          <w:bCs/>
          <w:color w:val="000000"/>
          <w:sz w:val="22"/>
          <w:szCs w:val="22"/>
        </w:rPr>
        <w:t>Reducing Non-Response</w:t>
      </w:r>
    </w:p>
    <w:p w14:paraId="73B9CC4D" w14:textId="77777777" w:rsidR="0071599B" w:rsidRDefault="0071599B" w:rsidP="0071599B">
      <w:pPr>
        <w:pStyle w:val="NormalWeb"/>
        <w:numPr>
          <w:ilvl w:val="0"/>
          <w:numId w:val="2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Callbacks are useful</w:t>
      </w:r>
    </w:p>
    <w:p w14:paraId="39DF904C" w14:textId="77777777" w:rsidR="0071599B" w:rsidRDefault="0071599B" w:rsidP="0071599B">
      <w:pPr>
        <w:pStyle w:val="NormalWeb"/>
        <w:numPr>
          <w:ilvl w:val="1"/>
          <w:numId w:val="2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Sometimes several are necessary</w:t>
      </w:r>
    </w:p>
    <w:p w14:paraId="50AF83DB" w14:textId="77777777" w:rsidR="0071599B" w:rsidRDefault="0071599B" w:rsidP="0071599B">
      <w:pPr>
        <w:pStyle w:val="NormalWeb"/>
        <w:numPr>
          <w:ilvl w:val="0"/>
          <w:numId w:val="2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They reassure prospective participants that you are not out for material gain</w:t>
      </w:r>
    </w:p>
    <w:p w14:paraId="78625700" w14:textId="77777777" w:rsidR="0071599B" w:rsidRDefault="0071599B" w:rsidP="0071599B">
      <w:pPr>
        <w:pStyle w:val="NormalWeb"/>
        <w:numPr>
          <w:ilvl w:val="0"/>
          <w:numId w:val="2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Dress appropriately for face to face contact</w:t>
      </w:r>
    </w:p>
    <w:p w14:paraId="6FB09129" w14:textId="77777777" w:rsidR="0071599B" w:rsidRDefault="0071599B" w:rsidP="0071599B">
      <w:pPr>
        <w:pStyle w:val="NormalWeb"/>
        <w:numPr>
          <w:ilvl w:val="0"/>
          <w:numId w:val="26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 flexible to accommodate participants</w:t>
      </w:r>
    </w:p>
    <w:p w14:paraId="63BDBCF7" w14:textId="77777777" w:rsidR="0071599B" w:rsidRDefault="0071599B" w:rsidP="0071599B">
      <w:pPr>
        <w:spacing w:after="240"/>
        <w:rPr>
          <w:rFonts w:eastAsia="Times New Roman"/>
        </w:rPr>
      </w:pPr>
      <w:r>
        <w:rPr>
          <w:rFonts w:eastAsia="Times New Roman"/>
        </w:rPr>
        <w:br/>
      </w:r>
      <w:r>
        <w:rPr>
          <w:rFonts w:eastAsia="Times New Roman"/>
        </w:rPr>
        <w:br/>
      </w:r>
    </w:p>
    <w:p w14:paraId="01073F4E"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0E143236"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37D6EECD"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4B9401C1"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08143204"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09CF8252"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78C74679"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0FE78320"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3F9E1D25"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2FD0E8F6"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7C85FB02"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3AFB6D2B"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5A97E4C2"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102FD406"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15E5B316"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281422B8"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2784AA83"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278E29E0"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13E93864"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752508C6"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28CE99D4"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18F02446"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4FAC4521"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1EE4E991"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4EE12CB4"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2F7CC4BE"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60946E36"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3954E882"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0968835E"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09847336" w14:textId="77777777" w:rsidR="0071599B" w:rsidRPr="0071599B" w:rsidRDefault="0071599B" w:rsidP="0071599B">
      <w:pPr>
        <w:pStyle w:val="NormalWeb"/>
        <w:spacing w:before="0" w:beforeAutospacing="0" w:after="0" w:afterAutospacing="0"/>
      </w:pPr>
      <w:r w:rsidRPr="0071599B">
        <w:rPr>
          <w:rFonts w:ascii="Arial" w:hAnsi="Arial" w:cs="Arial"/>
          <w:bCs/>
          <w:color w:val="000000"/>
          <w:sz w:val="22"/>
          <w:szCs w:val="22"/>
        </w:rPr>
        <w:lastRenderedPageBreak/>
        <w:t>SRM 11</w:t>
      </w:r>
    </w:p>
    <w:p w14:paraId="39448BBA" w14:textId="77777777" w:rsidR="0071599B" w:rsidRDefault="0071599B" w:rsidP="0071599B">
      <w:pPr>
        <w:pStyle w:val="NormalWeb"/>
        <w:spacing w:before="0" w:beforeAutospacing="0" w:after="0" w:afterAutospacing="0"/>
      </w:pPr>
      <w:r>
        <w:rPr>
          <w:rFonts w:ascii="Arial" w:hAnsi="Arial" w:cs="Arial"/>
          <w:b/>
          <w:bCs/>
          <w:color w:val="000000"/>
          <w:sz w:val="22"/>
          <w:szCs w:val="22"/>
        </w:rPr>
        <w:t>Chapter 13</w:t>
      </w:r>
    </w:p>
    <w:p w14:paraId="15B11F63" w14:textId="77777777" w:rsidR="0071599B" w:rsidRDefault="0071599B" w:rsidP="0071599B">
      <w:pPr>
        <w:rPr>
          <w:rFonts w:eastAsia="Times New Roman"/>
        </w:rPr>
      </w:pPr>
    </w:p>
    <w:p w14:paraId="470DD103" w14:textId="77777777" w:rsidR="0071599B" w:rsidRDefault="0071599B" w:rsidP="0071599B">
      <w:pPr>
        <w:pStyle w:val="NormalWeb"/>
        <w:spacing w:before="0" w:beforeAutospacing="0" w:after="0" w:afterAutospacing="0"/>
      </w:pPr>
      <w:r>
        <w:rPr>
          <w:rFonts w:ascii="Arial" w:hAnsi="Arial" w:cs="Arial"/>
          <w:b/>
          <w:bCs/>
          <w:color w:val="000000"/>
          <w:sz w:val="22"/>
          <w:szCs w:val="22"/>
          <w:u w:val="single"/>
        </w:rPr>
        <w:t>Quantitative Data Analysis</w:t>
      </w:r>
    </w:p>
    <w:p w14:paraId="781834D5" w14:textId="77777777" w:rsidR="0071599B" w:rsidRDefault="0071599B" w:rsidP="0071599B">
      <w:pPr>
        <w:rPr>
          <w:rFonts w:eastAsia="Times New Roman"/>
        </w:rPr>
      </w:pPr>
    </w:p>
    <w:p w14:paraId="53AFB9ED" w14:textId="77777777" w:rsidR="0071599B" w:rsidRDefault="0071599B" w:rsidP="0071599B">
      <w:pPr>
        <w:pStyle w:val="NormalWeb"/>
        <w:spacing w:before="0" w:beforeAutospacing="0" w:after="0" w:afterAutospacing="0"/>
      </w:pPr>
      <w:r>
        <w:rPr>
          <w:rFonts w:ascii="Arial" w:hAnsi="Arial" w:cs="Arial"/>
          <w:b/>
          <w:bCs/>
          <w:color w:val="000000"/>
          <w:sz w:val="22"/>
          <w:szCs w:val="22"/>
        </w:rPr>
        <w:t>Introduction</w:t>
      </w:r>
    </w:p>
    <w:p w14:paraId="177C9E54" w14:textId="77777777" w:rsidR="0071599B" w:rsidRDefault="0071599B" w:rsidP="0071599B">
      <w:pPr>
        <w:pStyle w:val="NormalWeb"/>
        <w:numPr>
          <w:ilvl w:val="0"/>
          <w:numId w:val="2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biggest mistake in quantitative research is to think that data analysis decisions can wait until after the data have been collected</w:t>
      </w:r>
    </w:p>
    <w:p w14:paraId="22D2BF34" w14:textId="77777777" w:rsidR="0071599B" w:rsidRDefault="0071599B" w:rsidP="0071599B">
      <w:pPr>
        <w:pStyle w:val="NormalWeb"/>
        <w:numPr>
          <w:ilvl w:val="0"/>
          <w:numId w:val="2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Must be fully aware of what analysis techniques will be used before data collection begins</w:t>
      </w:r>
    </w:p>
    <w:p w14:paraId="09FDFAB2" w14:textId="77777777" w:rsidR="0071599B" w:rsidRDefault="0071599B" w:rsidP="0071599B">
      <w:pPr>
        <w:pStyle w:val="NormalWeb"/>
        <w:numPr>
          <w:ilvl w:val="0"/>
          <w:numId w:val="2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Questionnaire, observation schedule, and coding frame should be designed with the data analysis in mind</w:t>
      </w:r>
    </w:p>
    <w:p w14:paraId="6F87391B" w14:textId="77777777" w:rsidR="0071599B" w:rsidRDefault="0071599B" w:rsidP="0071599B">
      <w:pPr>
        <w:pStyle w:val="NormalWeb"/>
        <w:numPr>
          <w:ilvl w:val="1"/>
          <w:numId w:val="2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statistical techniques that can be used depend on how a variable is measured</w:t>
      </w:r>
    </w:p>
    <w:p w14:paraId="31A6B4B9" w14:textId="77777777" w:rsidR="0071599B" w:rsidRDefault="0071599B" w:rsidP="0071599B">
      <w:pPr>
        <w:pStyle w:val="NormalWeb"/>
        <w:numPr>
          <w:ilvl w:val="1"/>
          <w:numId w:val="2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 appropriate measurement may make it impossible to conduct certain types of data analysis</w:t>
      </w:r>
    </w:p>
    <w:p w14:paraId="636FF70B" w14:textId="77777777" w:rsidR="0071599B" w:rsidRDefault="0071599B" w:rsidP="0071599B">
      <w:pPr>
        <w:pStyle w:val="NormalWeb"/>
        <w:numPr>
          <w:ilvl w:val="1"/>
          <w:numId w:val="26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size and nature of the sample also imposes limitations on the kinds of techniques that are suitable for the data set</w:t>
      </w:r>
    </w:p>
    <w:p w14:paraId="59655908" w14:textId="77777777" w:rsidR="0071599B" w:rsidRDefault="0071599B" w:rsidP="0071599B">
      <w:pPr>
        <w:rPr>
          <w:rFonts w:eastAsia="Times New Roman"/>
        </w:rPr>
      </w:pPr>
    </w:p>
    <w:p w14:paraId="2015614C" w14:textId="77777777" w:rsidR="0071599B" w:rsidRDefault="0071599B" w:rsidP="0071599B">
      <w:pPr>
        <w:pStyle w:val="NormalWeb"/>
        <w:spacing w:before="0" w:beforeAutospacing="0" w:after="0" w:afterAutospacing="0"/>
      </w:pPr>
      <w:r>
        <w:rPr>
          <w:rFonts w:ascii="Arial" w:hAnsi="Arial" w:cs="Arial"/>
          <w:b/>
          <w:bCs/>
          <w:color w:val="000000"/>
          <w:sz w:val="22"/>
          <w:szCs w:val="22"/>
        </w:rPr>
        <w:t>Types of Variables</w:t>
      </w:r>
    </w:p>
    <w:p w14:paraId="6F426ED5" w14:textId="77777777" w:rsidR="0071599B" w:rsidRDefault="0071599B" w:rsidP="0071599B">
      <w:pPr>
        <w:rPr>
          <w:rFonts w:eastAsia="Times New Roman"/>
        </w:rPr>
      </w:pPr>
    </w:p>
    <w:p w14:paraId="62A2D37E" w14:textId="77777777" w:rsidR="0071599B" w:rsidRDefault="0071599B" w:rsidP="0071599B">
      <w:pPr>
        <w:pStyle w:val="NormalWeb"/>
        <w:spacing w:before="0" w:beforeAutospacing="0" w:after="0" w:afterAutospacing="0"/>
      </w:pPr>
      <w:r>
        <w:rPr>
          <w:rFonts w:ascii="Arial" w:hAnsi="Arial" w:cs="Arial"/>
          <w:color w:val="000000"/>
          <w:sz w:val="22"/>
          <w:szCs w:val="22"/>
        </w:rPr>
        <w:t>Nominal: The only difference that exists between participants is being in one category or another.</w:t>
      </w:r>
    </w:p>
    <w:p w14:paraId="1B987B31" w14:textId="77777777" w:rsidR="0071599B" w:rsidRDefault="0071599B" w:rsidP="0071599B">
      <w:pPr>
        <w:pStyle w:val="NormalWeb"/>
        <w:numPr>
          <w:ilvl w:val="0"/>
          <w:numId w:val="26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Categories cannot be ordered by rank</w:t>
      </w:r>
    </w:p>
    <w:p w14:paraId="43BAC84A" w14:textId="77777777" w:rsidR="0071599B" w:rsidRDefault="0071599B" w:rsidP="0071599B">
      <w:pPr>
        <w:pStyle w:val="NormalWeb"/>
        <w:numPr>
          <w:ilvl w:val="0"/>
          <w:numId w:val="26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Cannot do arithmetic or mathematical operations with the categories</w:t>
      </w:r>
    </w:p>
    <w:p w14:paraId="6FA28F47" w14:textId="77777777" w:rsidR="0071599B" w:rsidRDefault="0071599B" w:rsidP="0071599B">
      <w:pPr>
        <w:pStyle w:val="NormalWeb"/>
        <w:numPr>
          <w:ilvl w:val="1"/>
          <w:numId w:val="26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gender, categories ‘male’ and ‘female’</w:t>
      </w:r>
    </w:p>
    <w:p w14:paraId="4A5F932C" w14:textId="77777777" w:rsidR="0071599B" w:rsidRDefault="0071599B" w:rsidP="0071599B">
      <w:pPr>
        <w:rPr>
          <w:rFonts w:eastAsia="Times New Roman"/>
        </w:rPr>
      </w:pPr>
    </w:p>
    <w:p w14:paraId="4F9DECE7" w14:textId="77777777" w:rsidR="0071599B" w:rsidRDefault="0071599B" w:rsidP="0071599B">
      <w:pPr>
        <w:pStyle w:val="NormalWeb"/>
        <w:spacing w:before="0" w:beforeAutospacing="0" w:after="0" w:afterAutospacing="0"/>
      </w:pPr>
      <w:r>
        <w:rPr>
          <w:rFonts w:ascii="Arial" w:hAnsi="Arial" w:cs="Arial"/>
          <w:color w:val="000000"/>
          <w:sz w:val="22"/>
          <w:szCs w:val="22"/>
        </w:rPr>
        <w:t>Ordinal: The categories of the variable can be rank ordered</w:t>
      </w:r>
    </w:p>
    <w:p w14:paraId="789645A9" w14:textId="77777777" w:rsidR="0071599B" w:rsidRDefault="0071599B" w:rsidP="0071599B">
      <w:pPr>
        <w:pStyle w:val="NormalWeb"/>
        <w:numPr>
          <w:ilvl w:val="0"/>
          <w:numId w:val="2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High enthusiasm, moderate enthusiasm, low enthusiasm (</w:t>
      </w:r>
      <w:proofErr w:type="spellStart"/>
      <w:r>
        <w:rPr>
          <w:rFonts w:ascii="Arial" w:hAnsi="Arial" w:cs="Arial"/>
          <w:color w:val="000000"/>
          <w:sz w:val="22"/>
          <w:szCs w:val="22"/>
        </w:rPr>
        <w:t>likert</w:t>
      </w:r>
      <w:proofErr w:type="spellEnd"/>
      <w:r>
        <w:rPr>
          <w:rFonts w:ascii="Arial" w:hAnsi="Arial" w:cs="Arial"/>
          <w:color w:val="000000"/>
          <w:sz w:val="22"/>
          <w:szCs w:val="22"/>
        </w:rPr>
        <w:t xml:space="preserve"> scale)</w:t>
      </w:r>
    </w:p>
    <w:p w14:paraId="37FB6C3E" w14:textId="77777777" w:rsidR="0071599B" w:rsidRDefault="0071599B" w:rsidP="0071599B">
      <w:pPr>
        <w:pStyle w:val="NormalWeb"/>
        <w:numPr>
          <w:ilvl w:val="0"/>
          <w:numId w:val="2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Distance or amount of difference between categories may not be equal</w:t>
      </w:r>
    </w:p>
    <w:p w14:paraId="43744623" w14:textId="77777777" w:rsidR="0071599B" w:rsidRDefault="0071599B" w:rsidP="0071599B">
      <w:pPr>
        <w:pStyle w:val="NormalWeb"/>
        <w:numPr>
          <w:ilvl w:val="0"/>
          <w:numId w:val="27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Cannot do arithmetic or mathematical operations with the categories</w:t>
      </w:r>
    </w:p>
    <w:p w14:paraId="5EB38EB8" w14:textId="77777777" w:rsidR="0071599B" w:rsidRDefault="0071599B" w:rsidP="0071599B">
      <w:pPr>
        <w:rPr>
          <w:rFonts w:eastAsia="Times New Roman"/>
        </w:rPr>
      </w:pPr>
    </w:p>
    <w:p w14:paraId="2977192A" w14:textId="77777777" w:rsidR="0071599B" w:rsidRDefault="0071599B" w:rsidP="0071599B">
      <w:pPr>
        <w:pStyle w:val="NormalWeb"/>
        <w:spacing w:before="0" w:beforeAutospacing="0" w:after="0" w:afterAutospacing="0"/>
      </w:pPr>
      <w:r>
        <w:rPr>
          <w:rFonts w:ascii="Arial" w:hAnsi="Arial" w:cs="Arial"/>
          <w:color w:val="000000"/>
          <w:sz w:val="22"/>
          <w:szCs w:val="22"/>
        </w:rPr>
        <w:t xml:space="preserve">Interval/Ratio: Distance or amount of difference between categories is uniform. (Ex: 0 siblings, 1 sibling, 2 sibling, </w:t>
      </w:r>
      <w:proofErr w:type="gramStart"/>
      <w:r>
        <w:rPr>
          <w:rFonts w:ascii="Arial" w:hAnsi="Arial" w:cs="Arial"/>
          <w:color w:val="000000"/>
          <w:sz w:val="22"/>
          <w:szCs w:val="22"/>
        </w:rPr>
        <w:t>etc..</w:t>
      </w:r>
      <w:proofErr w:type="gramEnd"/>
      <w:r>
        <w:rPr>
          <w:rFonts w:ascii="Arial" w:hAnsi="Arial" w:cs="Arial"/>
          <w:color w:val="000000"/>
          <w:sz w:val="22"/>
          <w:szCs w:val="22"/>
        </w:rPr>
        <w:t>)</w:t>
      </w:r>
    </w:p>
    <w:p w14:paraId="590D1E72" w14:textId="77777777" w:rsidR="0071599B" w:rsidRDefault="0071599B" w:rsidP="0071599B">
      <w:pPr>
        <w:pStyle w:val="NormalWeb"/>
        <w:numPr>
          <w:ilvl w:val="0"/>
          <w:numId w:val="27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 do arithmetic and mathematical operations with the categories</w:t>
      </w:r>
    </w:p>
    <w:p w14:paraId="6755F279" w14:textId="77777777" w:rsidR="0071599B" w:rsidRDefault="0071599B" w:rsidP="0071599B">
      <w:pPr>
        <w:pStyle w:val="NormalWeb"/>
        <w:numPr>
          <w:ilvl w:val="1"/>
          <w:numId w:val="27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1 sibling + 3 siblings = 4 siblings)</w:t>
      </w:r>
    </w:p>
    <w:p w14:paraId="6743FDD9" w14:textId="77777777" w:rsidR="0071599B" w:rsidRPr="0071599B" w:rsidRDefault="0071599B" w:rsidP="0071599B">
      <w:pPr>
        <w:pStyle w:val="NormalWeb"/>
        <w:numPr>
          <w:ilvl w:val="0"/>
          <w:numId w:val="27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Ratio variables have a “0” start position</w:t>
      </w:r>
      <w:r w:rsidRPr="0071599B">
        <w:rPr>
          <w:rFonts w:eastAsia="Times New Roman"/>
        </w:rPr>
        <w:br/>
      </w:r>
    </w:p>
    <w:p w14:paraId="366E4B45" w14:textId="77777777" w:rsidR="0071599B" w:rsidRDefault="0071599B" w:rsidP="0071599B">
      <w:pPr>
        <w:pStyle w:val="NormalWeb"/>
        <w:spacing w:before="0" w:beforeAutospacing="0" w:after="0" w:afterAutospacing="0"/>
      </w:pPr>
      <w:r>
        <w:rPr>
          <w:rFonts w:ascii="Arial" w:hAnsi="Arial" w:cs="Arial"/>
          <w:b/>
          <w:bCs/>
          <w:color w:val="000000"/>
          <w:sz w:val="22"/>
          <w:szCs w:val="22"/>
        </w:rPr>
        <w:t>Univariate Analysis</w:t>
      </w:r>
    </w:p>
    <w:p w14:paraId="404A5CF3" w14:textId="77777777" w:rsidR="0071599B" w:rsidRDefault="0071599B" w:rsidP="0071599B">
      <w:pPr>
        <w:pStyle w:val="NormalWeb"/>
        <w:numPr>
          <w:ilvl w:val="0"/>
          <w:numId w:val="27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Analysis of one variable at a time</w:t>
      </w:r>
    </w:p>
    <w:p w14:paraId="7FDCA9AB" w14:textId="77777777" w:rsidR="0071599B" w:rsidRDefault="0071599B" w:rsidP="0071599B">
      <w:pPr>
        <w:pStyle w:val="NormalWeb"/>
        <w:numPr>
          <w:ilvl w:val="0"/>
          <w:numId w:val="27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Often, the first step in the analysis is to create frequency tables for the variables of interest</w:t>
      </w:r>
    </w:p>
    <w:p w14:paraId="4F660BB1" w14:textId="77777777" w:rsidR="0071599B" w:rsidRDefault="0071599B" w:rsidP="0071599B">
      <w:pPr>
        <w:pStyle w:val="NormalWeb"/>
        <w:numPr>
          <w:ilvl w:val="1"/>
          <w:numId w:val="27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Frequency tables show the number of times a </w:t>
      </w:r>
      <w:proofErr w:type="gramStart"/>
      <w:r>
        <w:rPr>
          <w:rFonts w:ascii="Arial" w:hAnsi="Arial" w:cs="Arial"/>
          <w:color w:val="000000"/>
          <w:sz w:val="22"/>
          <w:szCs w:val="22"/>
        </w:rPr>
        <w:t>particular variable</w:t>
      </w:r>
      <w:proofErr w:type="gramEnd"/>
      <w:r>
        <w:rPr>
          <w:rFonts w:ascii="Arial" w:hAnsi="Arial" w:cs="Arial"/>
          <w:color w:val="000000"/>
          <w:sz w:val="22"/>
          <w:szCs w:val="22"/>
        </w:rPr>
        <w:t xml:space="preserve"> shows up in the population, expressed as an actual number as </w:t>
      </w:r>
      <w:proofErr w:type="spellStart"/>
      <w:r>
        <w:rPr>
          <w:rFonts w:ascii="Arial" w:hAnsi="Arial" w:cs="Arial"/>
          <w:color w:val="000000"/>
          <w:sz w:val="22"/>
          <w:szCs w:val="22"/>
        </w:rPr>
        <w:t>as</w:t>
      </w:r>
      <w:proofErr w:type="spellEnd"/>
      <w:r>
        <w:rPr>
          <w:rFonts w:ascii="Arial" w:hAnsi="Arial" w:cs="Arial"/>
          <w:color w:val="000000"/>
          <w:sz w:val="22"/>
          <w:szCs w:val="22"/>
        </w:rPr>
        <w:t xml:space="preserve"> percentage of the whole population</w:t>
      </w:r>
    </w:p>
    <w:p w14:paraId="18DB67D6" w14:textId="77777777" w:rsidR="0071599B" w:rsidRDefault="0071599B" w:rsidP="0071599B">
      <w:pPr>
        <w:pStyle w:val="NormalWeb"/>
        <w:numPr>
          <w:ilvl w:val="2"/>
          <w:numId w:val="27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36% of participants</w:t>
      </w:r>
    </w:p>
    <w:p w14:paraId="342B2AC0" w14:textId="77777777" w:rsidR="0071599B" w:rsidRDefault="0071599B" w:rsidP="0071599B">
      <w:pPr>
        <w:pStyle w:val="NormalWeb"/>
        <w:numPr>
          <w:ilvl w:val="0"/>
          <w:numId w:val="27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Combining categories makes the data more manageable and easier to comprehend.</w:t>
      </w:r>
    </w:p>
    <w:p w14:paraId="7713CF74" w14:textId="77777777" w:rsidR="0071599B" w:rsidRDefault="0071599B" w:rsidP="0071599B">
      <w:pPr>
        <w:pStyle w:val="NormalWeb"/>
        <w:numPr>
          <w:ilvl w:val="0"/>
          <w:numId w:val="27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When interval/ratio variables are shown in frequency tables, some of the categories may be combined </w:t>
      </w:r>
      <w:proofErr w:type="gramStart"/>
      <w:r>
        <w:rPr>
          <w:rFonts w:ascii="Arial" w:hAnsi="Arial" w:cs="Arial"/>
          <w:color w:val="000000"/>
          <w:sz w:val="22"/>
          <w:szCs w:val="22"/>
        </w:rPr>
        <w:t>as long as</w:t>
      </w:r>
      <w:proofErr w:type="gramEnd"/>
      <w:r>
        <w:rPr>
          <w:rFonts w:ascii="Arial" w:hAnsi="Arial" w:cs="Arial"/>
          <w:color w:val="000000"/>
          <w:sz w:val="22"/>
          <w:szCs w:val="22"/>
        </w:rPr>
        <w:t xml:space="preserve"> they don’t overlap</w:t>
      </w:r>
    </w:p>
    <w:p w14:paraId="4E0A8ED3" w14:textId="77777777" w:rsidR="0071599B" w:rsidRDefault="0071599B" w:rsidP="0071599B">
      <w:pPr>
        <w:pStyle w:val="NormalWeb"/>
        <w:numPr>
          <w:ilvl w:val="1"/>
          <w:numId w:val="27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Age groups of 20-29, 30-</w:t>
      </w:r>
      <w:proofErr w:type="gramStart"/>
      <w:r>
        <w:rPr>
          <w:rFonts w:ascii="Arial" w:hAnsi="Arial" w:cs="Arial"/>
          <w:color w:val="000000"/>
          <w:sz w:val="22"/>
          <w:szCs w:val="22"/>
        </w:rPr>
        <w:t>39,...</w:t>
      </w:r>
      <w:proofErr w:type="gramEnd"/>
      <w:r>
        <w:rPr>
          <w:rFonts w:ascii="Arial" w:hAnsi="Arial" w:cs="Arial"/>
          <w:color w:val="000000"/>
          <w:sz w:val="22"/>
          <w:szCs w:val="22"/>
        </w:rPr>
        <w:t>)</w:t>
      </w:r>
    </w:p>
    <w:p w14:paraId="06160DE5" w14:textId="77777777" w:rsidR="0071599B" w:rsidRDefault="0071599B" w:rsidP="0071599B">
      <w:pPr>
        <w:pStyle w:val="NormalWeb"/>
        <w:numPr>
          <w:ilvl w:val="0"/>
          <w:numId w:val="27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Diagrams can be used to illustrate frequency distributions</w:t>
      </w:r>
    </w:p>
    <w:p w14:paraId="171FCA7C" w14:textId="77777777" w:rsidR="0071599B" w:rsidRDefault="0071599B" w:rsidP="0071599B">
      <w:pPr>
        <w:pStyle w:val="NormalWeb"/>
        <w:numPr>
          <w:ilvl w:val="0"/>
          <w:numId w:val="27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Use bar charts and pie charts, for displaying a nominal or ordinal variable</w:t>
      </w:r>
    </w:p>
    <w:p w14:paraId="39A7A4AE" w14:textId="77777777" w:rsidR="0071599B" w:rsidRDefault="0071599B" w:rsidP="0071599B">
      <w:pPr>
        <w:pStyle w:val="NormalWeb"/>
        <w:numPr>
          <w:ilvl w:val="0"/>
          <w:numId w:val="27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Use histograms for an interval/ratio variable</w:t>
      </w:r>
    </w:p>
    <w:p w14:paraId="6F657270" w14:textId="77777777" w:rsidR="0071599B" w:rsidRDefault="0071599B" w:rsidP="0071599B">
      <w:pPr>
        <w:spacing w:after="240"/>
        <w:rPr>
          <w:rFonts w:eastAsia="Times New Roman"/>
        </w:rPr>
      </w:pPr>
    </w:p>
    <w:p w14:paraId="21E41A9D" w14:textId="77777777" w:rsidR="0071599B" w:rsidRDefault="0071599B" w:rsidP="0071599B">
      <w:pPr>
        <w:pStyle w:val="NormalWeb"/>
        <w:spacing w:before="0" w:beforeAutospacing="0" w:after="0" w:afterAutospacing="0"/>
      </w:pPr>
      <w:r>
        <w:rPr>
          <w:rFonts w:ascii="Arial" w:hAnsi="Arial" w:cs="Arial"/>
          <w:b/>
          <w:bCs/>
          <w:color w:val="000000"/>
          <w:sz w:val="22"/>
          <w:szCs w:val="22"/>
        </w:rPr>
        <w:t>Measures of Central Tendency</w:t>
      </w:r>
    </w:p>
    <w:p w14:paraId="46DDD07A" w14:textId="77777777" w:rsidR="0071599B" w:rsidRDefault="0071599B" w:rsidP="0071599B">
      <w:pPr>
        <w:pStyle w:val="NormalWeb"/>
        <w:spacing w:before="0" w:beforeAutospacing="0" w:after="0" w:afterAutospacing="0"/>
      </w:pPr>
      <w:r>
        <w:rPr>
          <w:rFonts w:ascii="Arial" w:hAnsi="Arial" w:cs="Arial"/>
          <w:i/>
          <w:iCs/>
          <w:color w:val="000000"/>
          <w:sz w:val="22"/>
          <w:szCs w:val="22"/>
        </w:rPr>
        <w:t>An Average or typical score for the group</w:t>
      </w:r>
    </w:p>
    <w:p w14:paraId="4693B12F" w14:textId="77777777" w:rsidR="0071599B" w:rsidRDefault="0071599B" w:rsidP="0071599B">
      <w:pPr>
        <w:rPr>
          <w:rFonts w:eastAsia="Times New Roman"/>
        </w:rPr>
      </w:pPr>
    </w:p>
    <w:p w14:paraId="2B014240" w14:textId="77777777" w:rsidR="0071599B" w:rsidRDefault="0071599B" w:rsidP="0071599B">
      <w:pPr>
        <w:pStyle w:val="NormalWeb"/>
        <w:spacing w:before="0" w:beforeAutospacing="0" w:after="0" w:afterAutospacing="0"/>
      </w:pPr>
      <w:r>
        <w:rPr>
          <w:rFonts w:ascii="Arial" w:hAnsi="Arial" w:cs="Arial"/>
          <w:b/>
          <w:bCs/>
          <w:color w:val="000000"/>
          <w:sz w:val="22"/>
          <w:szCs w:val="22"/>
        </w:rPr>
        <w:t xml:space="preserve">Mode: </w:t>
      </w:r>
      <w:r>
        <w:rPr>
          <w:rFonts w:ascii="Arial" w:hAnsi="Arial" w:cs="Arial"/>
          <w:color w:val="000000"/>
          <w:sz w:val="22"/>
          <w:szCs w:val="22"/>
        </w:rPr>
        <w:t xml:space="preserve">The score that shows up the most in a </w:t>
      </w:r>
      <w:proofErr w:type="gramStart"/>
      <w:r>
        <w:rPr>
          <w:rFonts w:ascii="Arial" w:hAnsi="Arial" w:cs="Arial"/>
          <w:color w:val="000000"/>
          <w:sz w:val="22"/>
          <w:szCs w:val="22"/>
        </w:rPr>
        <w:t>particular category</w:t>
      </w:r>
      <w:proofErr w:type="gramEnd"/>
    </w:p>
    <w:p w14:paraId="6A57537C" w14:textId="77777777" w:rsidR="0071599B" w:rsidRDefault="0071599B" w:rsidP="0071599B">
      <w:pPr>
        <w:pStyle w:val="NormalWeb"/>
        <w:numPr>
          <w:ilvl w:val="0"/>
          <w:numId w:val="2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 be used with all variables types</w:t>
      </w:r>
    </w:p>
    <w:p w14:paraId="332AABC4" w14:textId="77777777" w:rsidR="0071599B" w:rsidRDefault="0071599B" w:rsidP="0071599B">
      <w:pPr>
        <w:pStyle w:val="NormalWeb"/>
        <w:numPr>
          <w:ilvl w:val="0"/>
          <w:numId w:val="27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Most applicable to nominal data</w:t>
      </w:r>
    </w:p>
    <w:p w14:paraId="070C5161" w14:textId="77777777" w:rsidR="0071599B" w:rsidRDefault="0071599B" w:rsidP="0071599B">
      <w:pPr>
        <w:rPr>
          <w:rFonts w:eastAsia="Times New Roman"/>
        </w:rPr>
      </w:pPr>
    </w:p>
    <w:p w14:paraId="7E9A9B2D" w14:textId="77777777" w:rsidR="0071599B" w:rsidRDefault="0071599B" w:rsidP="0071599B">
      <w:pPr>
        <w:pStyle w:val="NormalWeb"/>
        <w:spacing w:before="0" w:beforeAutospacing="0" w:after="0" w:afterAutospacing="0"/>
      </w:pPr>
      <w:r>
        <w:rPr>
          <w:rFonts w:ascii="Arial" w:hAnsi="Arial" w:cs="Arial"/>
          <w:b/>
          <w:bCs/>
          <w:color w:val="000000"/>
          <w:sz w:val="22"/>
          <w:szCs w:val="22"/>
        </w:rPr>
        <w:t xml:space="preserve">Median: </w:t>
      </w:r>
      <w:r>
        <w:rPr>
          <w:rFonts w:ascii="Arial" w:hAnsi="Arial" w:cs="Arial"/>
          <w:color w:val="000000"/>
          <w:sz w:val="22"/>
          <w:szCs w:val="22"/>
        </w:rPr>
        <w:t>The middle score when all scores have been arrayed in order (if even number of scores it is the mean of two middle scores)</w:t>
      </w:r>
    </w:p>
    <w:p w14:paraId="0C3FFC3F" w14:textId="77777777" w:rsidR="0071599B" w:rsidRDefault="0071599B" w:rsidP="0071599B">
      <w:pPr>
        <w:pStyle w:val="NormalWeb"/>
        <w:numPr>
          <w:ilvl w:val="0"/>
          <w:numId w:val="27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 be used with ordinal or interval/ratio data</w:t>
      </w:r>
    </w:p>
    <w:p w14:paraId="0DBCA9C6" w14:textId="77777777" w:rsidR="0071599B" w:rsidRDefault="0071599B" w:rsidP="0071599B">
      <w:pPr>
        <w:pStyle w:val="NormalWeb"/>
        <w:numPr>
          <w:ilvl w:val="0"/>
          <w:numId w:val="27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Not as influenced by outliers compared to averages</w:t>
      </w:r>
    </w:p>
    <w:p w14:paraId="19C9BCD7" w14:textId="77777777" w:rsidR="0071599B" w:rsidRDefault="0071599B" w:rsidP="0071599B">
      <w:pPr>
        <w:rPr>
          <w:rFonts w:eastAsia="Times New Roman"/>
        </w:rPr>
      </w:pPr>
    </w:p>
    <w:p w14:paraId="6B5E4883" w14:textId="77777777" w:rsidR="0071599B" w:rsidRDefault="0071599B" w:rsidP="0071599B">
      <w:pPr>
        <w:pStyle w:val="NormalWeb"/>
        <w:spacing w:before="0" w:beforeAutospacing="0" w:after="0" w:afterAutospacing="0"/>
      </w:pPr>
      <w:r>
        <w:rPr>
          <w:rFonts w:ascii="Arial" w:hAnsi="Arial" w:cs="Arial"/>
          <w:b/>
          <w:bCs/>
          <w:color w:val="000000"/>
          <w:sz w:val="22"/>
          <w:szCs w:val="22"/>
        </w:rPr>
        <w:t>Mean:</w:t>
      </w:r>
      <w:r>
        <w:rPr>
          <w:rFonts w:ascii="Arial" w:hAnsi="Arial" w:cs="Arial"/>
          <w:color w:val="000000"/>
          <w:sz w:val="22"/>
          <w:szCs w:val="22"/>
        </w:rPr>
        <w:t xml:space="preserve"> Sum of all scores, divided by the number of scores</w:t>
      </w:r>
    </w:p>
    <w:p w14:paraId="1B10C393" w14:textId="77777777" w:rsidR="0071599B" w:rsidRDefault="0071599B" w:rsidP="0071599B">
      <w:pPr>
        <w:pStyle w:val="NormalWeb"/>
        <w:numPr>
          <w:ilvl w:val="0"/>
          <w:numId w:val="27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 be used with interval/ratio data</w:t>
      </w:r>
    </w:p>
    <w:p w14:paraId="6D2BAD26" w14:textId="77777777" w:rsidR="0071599B" w:rsidRDefault="0071599B" w:rsidP="0071599B">
      <w:pPr>
        <w:pStyle w:val="NormalWeb"/>
        <w:numPr>
          <w:ilvl w:val="0"/>
          <w:numId w:val="27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Vulnerable to outliers (extreme scores)</w:t>
      </w:r>
    </w:p>
    <w:p w14:paraId="3F9E8756" w14:textId="77777777" w:rsidR="0071599B" w:rsidRDefault="0071599B" w:rsidP="0071599B">
      <w:pPr>
        <w:pStyle w:val="NormalWeb"/>
        <w:numPr>
          <w:ilvl w:val="0"/>
          <w:numId w:val="27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 excel, the (Average function = Mean)</w:t>
      </w:r>
    </w:p>
    <w:p w14:paraId="3FBAC3E3" w14:textId="77777777" w:rsidR="0071599B" w:rsidRDefault="0071599B" w:rsidP="0071599B">
      <w:pPr>
        <w:spacing w:after="240"/>
        <w:rPr>
          <w:rFonts w:eastAsia="Times New Roman"/>
        </w:rPr>
      </w:pPr>
    </w:p>
    <w:p w14:paraId="7AF9A68A" w14:textId="77777777" w:rsidR="0071599B" w:rsidRDefault="0071599B" w:rsidP="0071599B">
      <w:pPr>
        <w:pStyle w:val="NormalWeb"/>
        <w:spacing w:before="0" w:beforeAutospacing="0" w:after="0" w:afterAutospacing="0"/>
      </w:pPr>
      <w:r>
        <w:rPr>
          <w:rFonts w:ascii="Arial" w:hAnsi="Arial" w:cs="Arial"/>
          <w:b/>
          <w:bCs/>
          <w:color w:val="000000"/>
          <w:sz w:val="22"/>
          <w:szCs w:val="22"/>
        </w:rPr>
        <w:t>Measures of Dispersion</w:t>
      </w:r>
    </w:p>
    <w:p w14:paraId="5676FC7C" w14:textId="77777777" w:rsidR="0071599B" w:rsidRDefault="0071599B" w:rsidP="0071599B">
      <w:pPr>
        <w:pStyle w:val="NormalWeb"/>
        <w:spacing w:before="0" w:beforeAutospacing="0" w:after="0" w:afterAutospacing="0"/>
      </w:pPr>
      <w:r>
        <w:rPr>
          <w:rFonts w:ascii="Arial" w:hAnsi="Arial" w:cs="Arial"/>
          <w:i/>
          <w:iCs/>
          <w:color w:val="000000"/>
          <w:sz w:val="22"/>
          <w:szCs w:val="22"/>
        </w:rPr>
        <w:t>The amount of variation in a sample</w:t>
      </w:r>
    </w:p>
    <w:p w14:paraId="2DC100BB" w14:textId="77777777" w:rsidR="0071599B" w:rsidRDefault="0071599B" w:rsidP="0071599B">
      <w:pPr>
        <w:rPr>
          <w:rFonts w:eastAsia="Times New Roman"/>
        </w:rPr>
      </w:pPr>
    </w:p>
    <w:p w14:paraId="6045DE0C" w14:textId="77777777" w:rsidR="0071599B" w:rsidRDefault="0071599B" w:rsidP="0071599B">
      <w:pPr>
        <w:pStyle w:val="NormalWeb"/>
        <w:spacing w:before="0" w:beforeAutospacing="0" w:after="0" w:afterAutospacing="0"/>
      </w:pPr>
      <w:r>
        <w:rPr>
          <w:rFonts w:ascii="Arial" w:hAnsi="Arial" w:cs="Arial"/>
          <w:b/>
          <w:bCs/>
          <w:color w:val="000000"/>
          <w:sz w:val="22"/>
          <w:szCs w:val="22"/>
        </w:rPr>
        <w:t>Range:</w:t>
      </w:r>
      <w:r>
        <w:rPr>
          <w:rFonts w:ascii="Arial" w:hAnsi="Arial" w:cs="Arial"/>
          <w:color w:val="000000"/>
          <w:sz w:val="22"/>
          <w:szCs w:val="22"/>
        </w:rPr>
        <w:t xml:space="preserve"> Highest score minus lowest score</w:t>
      </w:r>
    </w:p>
    <w:p w14:paraId="73646393" w14:textId="77777777" w:rsidR="0071599B" w:rsidRDefault="0071599B" w:rsidP="0071599B">
      <w:pPr>
        <w:pStyle w:val="NormalWeb"/>
        <w:numPr>
          <w:ilvl w:val="0"/>
          <w:numId w:val="27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Shows the influence of outliers</w:t>
      </w:r>
    </w:p>
    <w:p w14:paraId="6D4CE9D9" w14:textId="77777777" w:rsidR="0071599B" w:rsidRDefault="0071599B" w:rsidP="0071599B">
      <w:pPr>
        <w:pStyle w:val="NormalWeb"/>
        <w:spacing w:before="0" w:beforeAutospacing="0" w:after="0" w:afterAutospacing="0"/>
      </w:pPr>
      <w:r>
        <w:rPr>
          <w:rFonts w:ascii="Arial" w:hAnsi="Arial" w:cs="Arial"/>
          <w:b/>
          <w:bCs/>
          <w:color w:val="000000"/>
          <w:sz w:val="22"/>
          <w:szCs w:val="22"/>
        </w:rPr>
        <w:t>Standard Deviation:</w:t>
      </w:r>
      <w:r>
        <w:rPr>
          <w:rFonts w:ascii="Arial" w:hAnsi="Arial" w:cs="Arial"/>
          <w:color w:val="000000"/>
          <w:sz w:val="22"/>
          <w:szCs w:val="22"/>
        </w:rPr>
        <w:t xml:space="preserve"> Measures the amount of variation around the mean</w:t>
      </w:r>
    </w:p>
    <w:p w14:paraId="3AB415F4" w14:textId="77777777" w:rsidR="0071599B" w:rsidRDefault="0071599B" w:rsidP="0071599B">
      <w:pPr>
        <w:pStyle w:val="NormalWeb"/>
        <w:numPr>
          <w:ilvl w:val="0"/>
          <w:numId w:val="27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Influenced by outliers</w:t>
      </w:r>
    </w:p>
    <w:p w14:paraId="29BB0FAD" w14:textId="77777777" w:rsidR="0071599B" w:rsidRDefault="0071599B" w:rsidP="0071599B">
      <w:pPr>
        <w:spacing w:after="240"/>
        <w:rPr>
          <w:rFonts w:eastAsia="Times New Roman"/>
        </w:rPr>
      </w:pPr>
      <w:r>
        <w:rPr>
          <w:rFonts w:eastAsia="Times New Roman"/>
        </w:rPr>
        <w:br/>
      </w:r>
    </w:p>
    <w:p w14:paraId="0855381E" w14:textId="77777777" w:rsidR="0071599B" w:rsidRDefault="0071599B" w:rsidP="0071599B">
      <w:pPr>
        <w:pStyle w:val="NormalWeb"/>
        <w:spacing w:before="0" w:beforeAutospacing="0" w:after="0" w:afterAutospacing="0"/>
      </w:pPr>
      <w:r>
        <w:rPr>
          <w:rFonts w:ascii="Arial" w:hAnsi="Arial" w:cs="Arial"/>
          <w:b/>
          <w:bCs/>
          <w:color w:val="000000"/>
          <w:sz w:val="22"/>
          <w:szCs w:val="22"/>
          <w:u w:val="single"/>
        </w:rPr>
        <w:t>Bivariate analysis &amp; statistical significance</w:t>
      </w:r>
    </w:p>
    <w:p w14:paraId="48568953" w14:textId="77777777" w:rsidR="0071599B" w:rsidRDefault="0071599B" w:rsidP="0071599B">
      <w:pPr>
        <w:spacing w:after="240"/>
        <w:rPr>
          <w:rFonts w:eastAsia="Times New Roman"/>
        </w:rPr>
      </w:pPr>
    </w:p>
    <w:p w14:paraId="3ADF185C" w14:textId="77777777" w:rsidR="0071599B" w:rsidRDefault="0071599B" w:rsidP="0071599B">
      <w:pPr>
        <w:pStyle w:val="NormalWeb"/>
        <w:spacing w:before="0" w:beforeAutospacing="0" w:after="0" w:afterAutospacing="0"/>
      </w:pPr>
      <w:r>
        <w:rPr>
          <w:rFonts w:ascii="Arial" w:hAnsi="Arial" w:cs="Arial"/>
          <w:b/>
          <w:bCs/>
          <w:color w:val="000000"/>
          <w:sz w:val="22"/>
          <w:szCs w:val="22"/>
        </w:rPr>
        <w:t>Contingency tables (cross tabulations)</w:t>
      </w:r>
    </w:p>
    <w:p w14:paraId="1BB647C8" w14:textId="77777777" w:rsidR="0071599B" w:rsidRDefault="0071599B" w:rsidP="0071599B">
      <w:pPr>
        <w:pStyle w:val="NormalWeb"/>
        <w:numPr>
          <w:ilvl w:val="0"/>
          <w:numId w:val="27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Allow simultaneous analysis of two variables</w:t>
      </w:r>
    </w:p>
    <w:p w14:paraId="3AEC8CA3" w14:textId="77777777" w:rsidR="0071599B" w:rsidRDefault="0071599B" w:rsidP="0071599B">
      <w:pPr>
        <w:pStyle w:val="NormalWeb"/>
        <w:numPr>
          <w:ilvl w:val="0"/>
          <w:numId w:val="27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Identify patterns of association</w:t>
      </w:r>
    </w:p>
    <w:p w14:paraId="1FDC1FE9" w14:textId="77777777" w:rsidR="0071599B" w:rsidRDefault="0071599B" w:rsidP="0071599B">
      <w:pPr>
        <w:pStyle w:val="NormalWeb"/>
        <w:numPr>
          <w:ilvl w:val="0"/>
          <w:numId w:val="27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 be used for any variable type</w:t>
      </w:r>
    </w:p>
    <w:p w14:paraId="5AC0E730" w14:textId="77777777" w:rsidR="0071599B" w:rsidRDefault="0071599B" w:rsidP="0071599B">
      <w:pPr>
        <w:pStyle w:val="NormalWeb"/>
        <w:numPr>
          <w:ilvl w:val="0"/>
          <w:numId w:val="27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Normally used for nominal or ordinal data</w:t>
      </w:r>
    </w:p>
    <w:p w14:paraId="35720976" w14:textId="77777777" w:rsidR="0071599B" w:rsidRDefault="0071599B" w:rsidP="0071599B">
      <w:pPr>
        <w:pStyle w:val="NormalWeb"/>
        <w:numPr>
          <w:ilvl w:val="0"/>
          <w:numId w:val="27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(Note: the independent variable is normally displayed as the column variable)</w:t>
      </w:r>
    </w:p>
    <w:p w14:paraId="72E1B25B" w14:textId="77777777" w:rsidR="0071599B" w:rsidRDefault="0071599B" w:rsidP="0071599B">
      <w:pPr>
        <w:spacing w:after="240"/>
        <w:rPr>
          <w:rFonts w:eastAsia="Times New Roman"/>
        </w:rPr>
      </w:pPr>
    </w:p>
    <w:p w14:paraId="578439A1" w14:textId="77777777" w:rsidR="0071599B" w:rsidRDefault="0071599B" w:rsidP="0071599B">
      <w:pPr>
        <w:pStyle w:val="NormalWeb"/>
        <w:spacing w:before="0" w:beforeAutospacing="0" w:after="0" w:afterAutospacing="0"/>
      </w:pPr>
      <w:r>
        <w:rPr>
          <w:rFonts w:ascii="Arial" w:hAnsi="Arial" w:cs="Arial"/>
          <w:b/>
          <w:bCs/>
          <w:color w:val="000000"/>
          <w:sz w:val="22"/>
          <w:szCs w:val="22"/>
        </w:rPr>
        <w:t>Pearson’s r</w:t>
      </w:r>
    </w:p>
    <w:p w14:paraId="06A3B6F9" w14:textId="77777777" w:rsidR="0071599B" w:rsidRDefault="0071599B" w:rsidP="0071599B">
      <w:pPr>
        <w:pStyle w:val="NormalWeb"/>
        <w:numPr>
          <w:ilvl w:val="0"/>
          <w:numId w:val="2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Normally used with interval/ratio data</w:t>
      </w:r>
    </w:p>
    <w:p w14:paraId="51AF2DFF" w14:textId="77777777" w:rsidR="0071599B" w:rsidRDefault="0071599B" w:rsidP="0071599B">
      <w:pPr>
        <w:pStyle w:val="NormalWeb"/>
        <w:numPr>
          <w:ilvl w:val="0"/>
          <w:numId w:val="2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Values from 0 (indicates no relationship_</w:t>
      </w:r>
    </w:p>
    <w:p w14:paraId="48846AAD" w14:textId="77777777" w:rsidR="0071599B" w:rsidRDefault="0071599B" w:rsidP="0071599B">
      <w:pPr>
        <w:pStyle w:val="NormalWeb"/>
        <w:numPr>
          <w:ilvl w:val="0"/>
          <w:numId w:val="2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To +1 (indicates perfect positive relationship)</w:t>
      </w:r>
    </w:p>
    <w:p w14:paraId="1AFD3CED" w14:textId="77777777" w:rsidR="0071599B" w:rsidRDefault="0071599B" w:rsidP="0071599B">
      <w:pPr>
        <w:pStyle w:val="NormalWeb"/>
        <w:numPr>
          <w:ilvl w:val="0"/>
          <w:numId w:val="2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Or -1 (indicates perfect negative relationship)</w:t>
      </w:r>
    </w:p>
    <w:p w14:paraId="00170DEB" w14:textId="77777777" w:rsidR="0071599B" w:rsidRDefault="0071599B" w:rsidP="0071599B">
      <w:pPr>
        <w:pStyle w:val="NormalWeb"/>
        <w:numPr>
          <w:ilvl w:val="0"/>
          <w:numId w:val="2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The relationship between the variables should be approximately linear if Pearson’s r is to be used in a study</w:t>
      </w:r>
    </w:p>
    <w:p w14:paraId="0F7D9E3B" w14:textId="77777777" w:rsidR="0071599B" w:rsidRDefault="0071599B" w:rsidP="0071599B">
      <w:pPr>
        <w:pStyle w:val="NormalWeb"/>
        <w:numPr>
          <w:ilvl w:val="1"/>
          <w:numId w:val="27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This can be established using a scatter plot</w:t>
      </w:r>
    </w:p>
    <w:p w14:paraId="612BF734" w14:textId="77777777" w:rsidR="0071599B" w:rsidRDefault="0071599B" w:rsidP="0071599B">
      <w:pPr>
        <w:rPr>
          <w:rFonts w:eastAsia="Times New Roman"/>
        </w:rPr>
      </w:pPr>
    </w:p>
    <w:p w14:paraId="6EB76F1B" w14:textId="77777777" w:rsidR="0071599B" w:rsidRDefault="0071599B" w:rsidP="0071599B">
      <w:pPr>
        <w:pStyle w:val="NormalWeb"/>
        <w:spacing w:before="0" w:beforeAutospacing="0" w:after="0" w:afterAutospacing="0"/>
      </w:pPr>
      <w:r>
        <w:rPr>
          <w:rFonts w:ascii="Arial" w:hAnsi="Arial" w:cs="Arial"/>
          <w:b/>
          <w:bCs/>
          <w:color w:val="000000"/>
          <w:sz w:val="22"/>
          <w:szCs w:val="22"/>
        </w:rPr>
        <w:t>Kendall’s tau-b &amp; Spearman’s rho</w:t>
      </w:r>
    </w:p>
    <w:p w14:paraId="0E2E580C" w14:textId="77777777" w:rsidR="0071599B" w:rsidRDefault="0071599B" w:rsidP="0071599B">
      <w:pPr>
        <w:pStyle w:val="NormalWeb"/>
        <w:numPr>
          <w:ilvl w:val="0"/>
          <w:numId w:val="28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Kendall’s tau-b</w:t>
      </w:r>
    </w:p>
    <w:p w14:paraId="22F473F1" w14:textId="77777777" w:rsidR="0071599B" w:rsidRDefault="0071599B" w:rsidP="0071599B">
      <w:pPr>
        <w:pStyle w:val="NormalWeb"/>
        <w:numPr>
          <w:ilvl w:val="1"/>
          <w:numId w:val="28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Shows correlation between pairs of ordinal variables, or with one ordinal and one interval/ratio variable</w:t>
      </w:r>
    </w:p>
    <w:p w14:paraId="1710A524" w14:textId="77777777" w:rsidR="0071599B" w:rsidRDefault="0071599B" w:rsidP="0071599B">
      <w:pPr>
        <w:pStyle w:val="NormalWeb"/>
        <w:numPr>
          <w:ilvl w:val="1"/>
          <w:numId w:val="28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Like Pearson’s r, values range from 0 to +/- 1</w:t>
      </w:r>
    </w:p>
    <w:p w14:paraId="749C1F94" w14:textId="77777777" w:rsidR="0071599B" w:rsidRDefault="0071599B" w:rsidP="0071599B">
      <w:pPr>
        <w:pStyle w:val="NormalWeb"/>
        <w:numPr>
          <w:ilvl w:val="0"/>
          <w:numId w:val="28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Spearman’s rho</w:t>
      </w:r>
    </w:p>
    <w:p w14:paraId="2474783D" w14:textId="77777777" w:rsidR="0071599B" w:rsidRDefault="0071599B" w:rsidP="0071599B">
      <w:pPr>
        <w:pStyle w:val="NormalWeb"/>
        <w:numPr>
          <w:ilvl w:val="1"/>
          <w:numId w:val="28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Shows correlation between pairs of ordinal variables</w:t>
      </w:r>
    </w:p>
    <w:p w14:paraId="23357F39" w14:textId="77777777" w:rsidR="0071599B" w:rsidRDefault="0071599B" w:rsidP="0071599B">
      <w:pPr>
        <w:pStyle w:val="NormalWeb"/>
        <w:numPr>
          <w:ilvl w:val="1"/>
          <w:numId w:val="28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Like </w:t>
      </w:r>
      <w:proofErr w:type="spellStart"/>
      <w:r>
        <w:rPr>
          <w:rFonts w:ascii="Arial" w:hAnsi="Arial" w:cs="Arial"/>
          <w:color w:val="000000"/>
          <w:sz w:val="22"/>
          <w:szCs w:val="22"/>
        </w:rPr>
        <w:t>Pearsons’r</w:t>
      </w:r>
      <w:proofErr w:type="spellEnd"/>
      <w:r>
        <w:rPr>
          <w:rFonts w:ascii="Arial" w:hAnsi="Arial" w:cs="Arial"/>
          <w:color w:val="000000"/>
          <w:sz w:val="22"/>
          <w:szCs w:val="22"/>
        </w:rPr>
        <w:t>, values range from 0 to +/- 1</w:t>
      </w:r>
    </w:p>
    <w:p w14:paraId="565E76FC" w14:textId="77777777" w:rsidR="0071599B" w:rsidRDefault="0071599B" w:rsidP="0071599B">
      <w:pPr>
        <w:pStyle w:val="NormalWeb"/>
        <w:numPr>
          <w:ilvl w:val="1"/>
          <w:numId w:val="28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Will predict a rank position from one variable to another</w:t>
      </w:r>
    </w:p>
    <w:p w14:paraId="0107941E" w14:textId="77777777" w:rsidR="0071599B" w:rsidRDefault="0071599B" w:rsidP="0071599B">
      <w:pPr>
        <w:rPr>
          <w:rFonts w:eastAsia="Times New Roman"/>
        </w:rPr>
      </w:pPr>
    </w:p>
    <w:p w14:paraId="1AC9EBF6" w14:textId="77777777" w:rsidR="0071599B" w:rsidRDefault="0071599B" w:rsidP="0071599B">
      <w:pPr>
        <w:pStyle w:val="NormalWeb"/>
        <w:spacing w:before="0" w:beforeAutospacing="0" w:after="0" w:afterAutospacing="0"/>
      </w:pPr>
      <w:r>
        <w:rPr>
          <w:rFonts w:ascii="Arial" w:hAnsi="Arial" w:cs="Arial"/>
          <w:b/>
          <w:bCs/>
          <w:color w:val="000000"/>
          <w:sz w:val="22"/>
          <w:szCs w:val="22"/>
        </w:rPr>
        <w:t>Cramer’s V</w:t>
      </w:r>
    </w:p>
    <w:p w14:paraId="4F6E0486" w14:textId="77777777" w:rsidR="0071599B" w:rsidRDefault="0071599B" w:rsidP="0071599B">
      <w:pPr>
        <w:pStyle w:val="NormalWeb"/>
        <w:numPr>
          <w:ilvl w:val="0"/>
          <w:numId w:val="28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Shows the strength of the relationship between two nominal variables</w:t>
      </w:r>
    </w:p>
    <w:p w14:paraId="4AB06AF3" w14:textId="77777777" w:rsidR="0071599B" w:rsidRDefault="0071599B" w:rsidP="0071599B">
      <w:pPr>
        <w:pStyle w:val="NormalWeb"/>
        <w:numPr>
          <w:ilvl w:val="0"/>
          <w:numId w:val="28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Values range from 0 to 1</w:t>
      </w:r>
    </w:p>
    <w:p w14:paraId="6D03BB66" w14:textId="77777777" w:rsidR="0071599B" w:rsidRDefault="0071599B" w:rsidP="0071599B">
      <w:pPr>
        <w:pStyle w:val="NormalWeb"/>
        <w:numPr>
          <w:ilvl w:val="0"/>
          <w:numId w:val="28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(Nominal Categories cannot be rank ordered)</w:t>
      </w:r>
    </w:p>
    <w:p w14:paraId="43393110" w14:textId="77777777" w:rsidR="0071599B" w:rsidRDefault="0071599B" w:rsidP="0071599B">
      <w:pPr>
        <w:pStyle w:val="NormalWeb"/>
        <w:numPr>
          <w:ilvl w:val="0"/>
          <w:numId w:val="28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Usually reported with a contingency table and a chi-square test</w:t>
      </w:r>
    </w:p>
    <w:p w14:paraId="041C1A25" w14:textId="77777777" w:rsidR="0071599B" w:rsidRDefault="0071599B" w:rsidP="0071599B">
      <w:pPr>
        <w:rPr>
          <w:rFonts w:eastAsia="Times New Roman"/>
        </w:rPr>
      </w:pPr>
    </w:p>
    <w:p w14:paraId="45239D10" w14:textId="77777777" w:rsidR="0071599B" w:rsidRDefault="0071599B" w:rsidP="0071599B">
      <w:pPr>
        <w:pStyle w:val="NormalWeb"/>
        <w:spacing w:before="0" w:beforeAutospacing="0" w:after="0" w:afterAutospacing="0"/>
      </w:pPr>
      <w:r>
        <w:rPr>
          <w:rFonts w:ascii="Arial" w:hAnsi="Arial" w:cs="Arial"/>
          <w:b/>
          <w:bCs/>
          <w:color w:val="000000"/>
          <w:sz w:val="22"/>
          <w:szCs w:val="22"/>
        </w:rPr>
        <w:t>Comparing means and eta</w:t>
      </w:r>
    </w:p>
    <w:p w14:paraId="024D3B52" w14:textId="77777777" w:rsidR="0071599B" w:rsidRDefault="0071599B" w:rsidP="0071599B">
      <w:pPr>
        <w:pStyle w:val="NormalWeb"/>
        <w:numPr>
          <w:ilvl w:val="0"/>
          <w:numId w:val="2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Used with an interval/ratio variable and a nominal variable</w:t>
      </w:r>
    </w:p>
    <w:p w14:paraId="67E9575C" w14:textId="77777777" w:rsidR="0071599B" w:rsidRDefault="0071599B" w:rsidP="0071599B">
      <w:pPr>
        <w:pStyle w:val="NormalWeb"/>
        <w:numPr>
          <w:ilvl w:val="1"/>
          <w:numId w:val="2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Nominal variable is the independent variable</w:t>
      </w:r>
    </w:p>
    <w:p w14:paraId="7DC94275" w14:textId="77777777" w:rsidR="0071599B" w:rsidRDefault="0071599B" w:rsidP="0071599B">
      <w:pPr>
        <w:pStyle w:val="NormalWeb"/>
        <w:numPr>
          <w:ilvl w:val="1"/>
          <w:numId w:val="2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Compare means of interval variable for each subgroup of the nominal variable</w:t>
      </w:r>
    </w:p>
    <w:p w14:paraId="2D0771C6" w14:textId="77777777" w:rsidR="0071599B" w:rsidRDefault="0071599B" w:rsidP="0071599B">
      <w:pPr>
        <w:pStyle w:val="NormalWeb"/>
        <w:numPr>
          <w:ilvl w:val="1"/>
          <w:numId w:val="2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Determines level of association between the two variables</w:t>
      </w:r>
    </w:p>
    <w:p w14:paraId="11A488BB" w14:textId="77777777" w:rsidR="0071599B" w:rsidRDefault="0071599B" w:rsidP="0071599B">
      <w:pPr>
        <w:pStyle w:val="NormalWeb"/>
        <w:numPr>
          <w:ilvl w:val="0"/>
          <w:numId w:val="2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Values range from 0 to 1</w:t>
      </w:r>
    </w:p>
    <w:p w14:paraId="701E3291" w14:textId="77777777" w:rsidR="0071599B" w:rsidRDefault="0071599B" w:rsidP="0071599B">
      <w:pPr>
        <w:pStyle w:val="NormalWeb"/>
        <w:numPr>
          <w:ilvl w:val="0"/>
          <w:numId w:val="28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(Nominal categories cannot be rank ordered)</w:t>
      </w:r>
    </w:p>
    <w:p w14:paraId="5186CD33" w14:textId="77777777" w:rsidR="0071599B" w:rsidRDefault="0071599B" w:rsidP="0071599B">
      <w:pPr>
        <w:spacing w:after="240"/>
        <w:rPr>
          <w:rFonts w:eastAsia="Times New Roman"/>
        </w:rPr>
      </w:pPr>
    </w:p>
    <w:p w14:paraId="3B7B065A" w14:textId="77777777" w:rsidR="0071599B" w:rsidRDefault="0071599B" w:rsidP="0071599B">
      <w:pPr>
        <w:pStyle w:val="NormalWeb"/>
        <w:spacing w:before="0" w:beforeAutospacing="0" w:after="0" w:afterAutospacing="0"/>
      </w:pPr>
      <w:r>
        <w:rPr>
          <w:rFonts w:ascii="Arial" w:hAnsi="Arial" w:cs="Arial"/>
          <w:b/>
          <w:bCs/>
          <w:color w:val="000000"/>
          <w:sz w:val="22"/>
          <w:szCs w:val="22"/>
        </w:rPr>
        <w:t>Amount of explained variance</w:t>
      </w:r>
    </w:p>
    <w:p w14:paraId="79AF88F4" w14:textId="77777777" w:rsidR="0071599B" w:rsidRDefault="0071599B" w:rsidP="0071599B">
      <w:pPr>
        <w:pStyle w:val="NormalWeb"/>
        <w:numPr>
          <w:ilvl w:val="0"/>
          <w:numId w:val="28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Eta, Kendall’s tau-b, Spearman’s rho, Pearson’s r</w:t>
      </w:r>
    </w:p>
    <w:p w14:paraId="5E25E5CF" w14:textId="77777777" w:rsidR="0071599B" w:rsidRDefault="0071599B" w:rsidP="0071599B">
      <w:pPr>
        <w:pStyle w:val="NormalWeb"/>
        <w:numPr>
          <w:ilvl w:val="0"/>
          <w:numId w:val="28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Squaring shows how much the variation in one variable will explain variation in the other variable</w:t>
      </w:r>
    </w:p>
    <w:p w14:paraId="6EEE2910" w14:textId="77777777" w:rsidR="0071599B" w:rsidRDefault="0071599B" w:rsidP="0071599B">
      <w:pPr>
        <w:pStyle w:val="NormalWeb"/>
        <w:numPr>
          <w:ilvl w:val="0"/>
          <w:numId w:val="28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Allows prediction of the second variable based on the score from the first</w:t>
      </w:r>
    </w:p>
    <w:p w14:paraId="41AA361C" w14:textId="77777777" w:rsidR="0071599B" w:rsidRDefault="0071599B" w:rsidP="0071599B">
      <w:pPr>
        <w:rPr>
          <w:rFonts w:eastAsia="Times New Roman"/>
        </w:rPr>
      </w:pPr>
    </w:p>
    <w:p w14:paraId="39EAAE35" w14:textId="77777777" w:rsidR="0071599B" w:rsidRDefault="0071599B" w:rsidP="0071599B">
      <w:pPr>
        <w:pStyle w:val="NormalWeb"/>
        <w:spacing w:before="0" w:beforeAutospacing="0" w:after="0" w:afterAutospacing="0"/>
      </w:pPr>
      <w:r>
        <w:rPr>
          <w:rFonts w:ascii="Arial" w:hAnsi="Arial" w:cs="Arial"/>
          <w:b/>
          <w:bCs/>
          <w:color w:val="000000"/>
          <w:sz w:val="22"/>
          <w:szCs w:val="22"/>
        </w:rPr>
        <w:t>Statistical Significance</w:t>
      </w:r>
    </w:p>
    <w:p w14:paraId="7B29FF84" w14:textId="77777777" w:rsidR="0071599B" w:rsidRDefault="0071599B" w:rsidP="0071599B">
      <w:pPr>
        <w:pStyle w:val="NormalWeb"/>
        <w:numPr>
          <w:ilvl w:val="0"/>
          <w:numId w:val="28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 a sample finding be used to estimate a characteristic of the whole population?</w:t>
      </w:r>
    </w:p>
    <w:p w14:paraId="153C6A1C" w14:textId="77777777" w:rsidR="0071599B" w:rsidRDefault="0071599B" w:rsidP="0071599B">
      <w:pPr>
        <w:pStyle w:val="NormalWeb"/>
        <w:numPr>
          <w:ilvl w:val="0"/>
          <w:numId w:val="28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Stated as a probability level</w:t>
      </w:r>
    </w:p>
    <w:p w14:paraId="49BF7117" w14:textId="77777777" w:rsidR="0071599B" w:rsidRDefault="0071599B" w:rsidP="0071599B">
      <w:pPr>
        <w:pStyle w:val="NormalWeb"/>
        <w:numPr>
          <w:ilvl w:val="1"/>
          <w:numId w:val="28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probability that the results are not due to chance</w:t>
      </w:r>
    </w:p>
    <w:p w14:paraId="50624CAE" w14:textId="77777777" w:rsidR="0071599B" w:rsidRDefault="0071599B" w:rsidP="0071599B">
      <w:pPr>
        <w:pStyle w:val="NormalWeb"/>
        <w:numPr>
          <w:ilvl w:val="0"/>
          <w:numId w:val="284"/>
        </w:numPr>
        <w:spacing w:before="0" w:beforeAutospacing="0" w:after="0" w:afterAutospacing="0"/>
        <w:textAlignment w:val="baseline"/>
        <w:rPr>
          <w:rFonts w:ascii="Arial" w:hAnsi="Arial" w:cs="Arial"/>
          <w:color w:val="000000"/>
          <w:sz w:val="22"/>
          <w:szCs w:val="22"/>
        </w:rPr>
      </w:pPr>
      <w:proofErr w:type="gramStart"/>
      <w:r>
        <w:rPr>
          <w:rFonts w:ascii="Arial" w:hAnsi="Arial" w:cs="Arial"/>
          <w:color w:val="000000"/>
          <w:sz w:val="22"/>
          <w:szCs w:val="22"/>
        </w:rPr>
        <w:t>A Null hypotheses</w:t>
      </w:r>
      <w:proofErr w:type="gramEnd"/>
      <w:r>
        <w:rPr>
          <w:rFonts w:ascii="Arial" w:hAnsi="Arial" w:cs="Arial"/>
          <w:color w:val="000000"/>
          <w:sz w:val="22"/>
          <w:szCs w:val="22"/>
        </w:rPr>
        <w:t xml:space="preserve"> tests the significance of the bivariate association</w:t>
      </w:r>
    </w:p>
    <w:p w14:paraId="66249A6E" w14:textId="77777777" w:rsidR="0071599B" w:rsidRDefault="0071599B" w:rsidP="0071599B">
      <w:pPr>
        <w:pStyle w:val="NormalWeb"/>
        <w:numPr>
          <w:ilvl w:val="1"/>
          <w:numId w:val="28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(Ex: State that there is no relationship between two variables, or that two populations do not differ on some characteristic) </w:t>
      </w:r>
    </w:p>
    <w:p w14:paraId="25456B65" w14:textId="77777777" w:rsidR="0071599B" w:rsidRDefault="0071599B" w:rsidP="0071599B">
      <w:pPr>
        <w:pStyle w:val="NormalWeb"/>
        <w:spacing w:before="0" w:beforeAutospacing="0" w:after="0" w:afterAutospacing="0"/>
      </w:pPr>
      <w:r>
        <w:rPr>
          <w:rFonts w:ascii="Arial" w:hAnsi="Arial" w:cs="Arial"/>
          <w:b/>
          <w:bCs/>
          <w:color w:val="000000"/>
          <w:sz w:val="22"/>
          <w:szCs w:val="22"/>
        </w:rPr>
        <w:t>To test for statistical significance (process)</w:t>
      </w:r>
    </w:p>
    <w:p w14:paraId="7335B7B6" w14:textId="77777777" w:rsidR="0071599B" w:rsidRDefault="0071599B" w:rsidP="0071599B">
      <w:pPr>
        <w:pStyle w:val="NormalWeb"/>
        <w:numPr>
          <w:ilvl w:val="0"/>
          <w:numId w:val="28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Set up a null hypothesis</w:t>
      </w:r>
    </w:p>
    <w:p w14:paraId="6ED5BFE5" w14:textId="77777777" w:rsidR="0071599B" w:rsidRDefault="0071599B" w:rsidP="0071599B">
      <w:pPr>
        <w:pStyle w:val="NormalWeb"/>
        <w:numPr>
          <w:ilvl w:val="0"/>
          <w:numId w:val="28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Establish an acceptable level of significance</w:t>
      </w:r>
    </w:p>
    <w:p w14:paraId="192F9AEC" w14:textId="77777777" w:rsidR="0071599B" w:rsidRDefault="0071599B" w:rsidP="0071599B">
      <w:pPr>
        <w:pStyle w:val="NormalWeb"/>
        <w:numPr>
          <w:ilvl w:val="1"/>
          <w:numId w:val="28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It must be .05 or lower</w:t>
      </w:r>
    </w:p>
    <w:p w14:paraId="52570468" w14:textId="77777777" w:rsidR="0071599B" w:rsidRDefault="0071599B" w:rsidP="0071599B">
      <w:pPr>
        <w:pStyle w:val="NormalWeb"/>
        <w:numPr>
          <w:ilvl w:val="1"/>
          <w:numId w:val="28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maximum acceptable in social research</w:t>
      </w:r>
    </w:p>
    <w:p w14:paraId="6F50FE38" w14:textId="77777777" w:rsidR="0071599B" w:rsidRDefault="0071599B" w:rsidP="0071599B">
      <w:pPr>
        <w:pStyle w:val="NormalWeb"/>
        <w:numPr>
          <w:ilvl w:val="0"/>
          <w:numId w:val="28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If the null is correct there is no relationship</w:t>
      </w:r>
    </w:p>
    <w:p w14:paraId="11358E87" w14:textId="77777777" w:rsidR="0071599B" w:rsidRDefault="0071599B" w:rsidP="0071599B">
      <w:pPr>
        <w:pStyle w:val="NormalWeb"/>
        <w:numPr>
          <w:ilvl w:val="0"/>
          <w:numId w:val="28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If the null if rejected and the statistical significance (p) of the findings are less than .05 there is indirect support for the research hypothesis</w:t>
      </w:r>
    </w:p>
    <w:p w14:paraId="4EA97EF9" w14:textId="77777777" w:rsidR="0071599B" w:rsidRDefault="0071599B" w:rsidP="0071599B">
      <w:pPr>
        <w:pStyle w:val="NormalWeb"/>
        <w:numPr>
          <w:ilvl w:val="1"/>
          <w:numId w:val="28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It is unlikely that the results occurred by chance</w:t>
      </w:r>
    </w:p>
    <w:p w14:paraId="5778FD8F" w14:textId="77777777" w:rsidR="0071599B" w:rsidRDefault="0071599B" w:rsidP="0071599B">
      <w:pPr>
        <w:spacing w:after="240"/>
        <w:rPr>
          <w:rFonts w:eastAsia="Times New Roman"/>
        </w:rPr>
      </w:pPr>
    </w:p>
    <w:p w14:paraId="57A42E64" w14:textId="77777777" w:rsidR="0071599B" w:rsidRDefault="0071599B" w:rsidP="0071599B">
      <w:pPr>
        <w:pStyle w:val="NormalWeb"/>
        <w:spacing w:before="0" w:beforeAutospacing="0" w:after="0" w:afterAutospacing="0"/>
      </w:pPr>
      <w:r>
        <w:rPr>
          <w:rFonts w:ascii="Arial" w:hAnsi="Arial" w:cs="Arial"/>
          <w:b/>
          <w:bCs/>
          <w:color w:val="000000"/>
          <w:sz w:val="22"/>
          <w:szCs w:val="22"/>
        </w:rPr>
        <w:t>Statistical significance-Two types of errors</w:t>
      </w:r>
    </w:p>
    <w:p w14:paraId="50948B31" w14:textId="77777777" w:rsidR="0071599B" w:rsidRDefault="0071599B" w:rsidP="0071599B">
      <w:pPr>
        <w:rPr>
          <w:rFonts w:eastAsia="Times New Roman"/>
        </w:rPr>
      </w:pPr>
    </w:p>
    <w:p w14:paraId="6DACC0F9" w14:textId="77777777" w:rsidR="0071599B" w:rsidRDefault="0071599B" w:rsidP="0071599B">
      <w:pPr>
        <w:pStyle w:val="NormalWeb"/>
        <w:spacing w:before="0" w:beforeAutospacing="0" w:after="0" w:afterAutospacing="0"/>
      </w:pPr>
      <w:r>
        <w:rPr>
          <w:rFonts w:ascii="Arial" w:hAnsi="Arial" w:cs="Arial"/>
          <w:color w:val="000000"/>
          <w:sz w:val="22"/>
          <w:szCs w:val="22"/>
        </w:rPr>
        <w:t>Type I: Rejecting a true null hypothesis</w:t>
      </w:r>
    </w:p>
    <w:p w14:paraId="1773F90F" w14:textId="77777777" w:rsidR="0071599B" w:rsidRDefault="0071599B" w:rsidP="0071599B">
      <w:pPr>
        <w:pStyle w:val="NormalWeb"/>
        <w:numPr>
          <w:ilvl w:val="0"/>
          <w:numId w:val="28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results are a chance association</w:t>
      </w:r>
    </w:p>
    <w:p w14:paraId="57267DCE" w14:textId="77777777" w:rsidR="0071599B" w:rsidRDefault="0071599B" w:rsidP="0071599B">
      <w:pPr>
        <w:pStyle w:val="NormalWeb"/>
        <w:spacing w:before="0" w:beforeAutospacing="0" w:after="0" w:afterAutospacing="0"/>
      </w:pPr>
      <w:r>
        <w:rPr>
          <w:rFonts w:ascii="Arial" w:hAnsi="Arial" w:cs="Arial"/>
          <w:color w:val="000000"/>
          <w:sz w:val="22"/>
          <w:szCs w:val="22"/>
        </w:rPr>
        <w:t>Type II: Not rejecting a false null hypothesis</w:t>
      </w:r>
    </w:p>
    <w:p w14:paraId="7AB51B01" w14:textId="77777777" w:rsidR="0071599B" w:rsidRDefault="0071599B" w:rsidP="0071599B">
      <w:pPr>
        <w:pStyle w:val="NormalWeb"/>
        <w:numPr>
          <w:ilvl w:val="0"/>
          <w:numId w:val="28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two types of errors act as an inverse relationship to each other, hence they cannot be minimized at the same time</w:t>
      </w:r>
    </w:p>
    <w:p w14:paraId="10D9E708" w14:textId="77777777" w:rsidR="0071599B" w:rsidRDefault="0071599B" w:rsidP="0071599B">
      <w:pPr>
        <w:pStyle w:val="NormalWeb"/>
        <w:numPr>
          <w:ilvl w:val="1"/>
          <w:numId w:val="28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If one is low the other is high</w:t>
      </w:r>
    </w:p>
    <w:p w14:paraId="1280E684" w14:textId="77777777" w:rsidR="0071599B" w:rsidRDefault="0071599B" w:rsidP="0071599B">
      <w:pPr>
        <w:pStyle w:val="NormalWeb"/>
        <w:numPr>
          <w:ilvl w:val="0"/>
          <w:numId w:val="28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Researchers usually choose to minimize the type I error over the type II</w:t>
      </w:r>
    </w:p>
    <w:p w14:paraId="761809CD" w14:textId="77777777" w:rsidR="0071599B" w:rsidRDefault="0071599B" w:rsidP="0071599B">
      <w:pPr>
        <w:spacing w:after="240"/>
        <w:rPr>
          <w:rFonts w:eastAsia="Times New Roman"/>
        </w:rPr>
      </w:pPr>
    </w:p>
    <w:p w14:paraId="133CF1FD" w14:textId="77777777" w:rsidR="0071599B" w:rsidRDefault="0071599B" w:rsidP="0071599B">
      <w:pPr>
        <w:pStyle w:val="NormalWeb"/>
        <w:spacing w:before="0" w:beforeAutospacing="0" w:after="0" w:afterAutospacing="0"/>
      </w:pPr>
      <w:r>
        <w:rPr>
          <w:rFonts w:ascii="Arial" w:hAnsi="Arial" w:cs="Arial"/>
          <w:b/>
          <w:bCs/>
          <w:color w:val="000000"/>
          <w:sz w:val="22"/>
          <w:szCs w:val="22"/>
        </w:rPr>
        <w:t>Correlation and statistical significance</w:t>
      </w:r>
    </w:p>
    <w:p w14:paraId="241C3BC5" w14:textId="77777777" w:rsidR="0071599B" w:rsidRDefault="0071599B" w:rsidP="0071599B">
      <w:pPr>
        <w:pStyle w:val="NormalWeb"/>
        <w:numPr>
          <w:ilvl w:val="0"/>
          <w:numId w:val="29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significance of a Pearson’s r and a Kendall’s tau-b correlation coefficient is determined by</w:t>
      </w:r>
    </w:p>
    <w:p w14:paraId="6A2DCBA1" w14:textId="77777777" w:rsidR="0071599B" w:rsidRDefault="0071599B" w:rsidP="0071599B">
      <w:pPr>
        <w:pStyle w:val="NormalWeb"/>
        <w:numPr>
          <w:ilvl w:val="1"/>
          <w:numId w:val="29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size of the coefficient; and</w:t>
      </w:r>
    </w:p>
    <w:p w14:paraId="79E9E23C" w14:textId="77777777" w:rsidR="0071599B" w:rsidRDefault="0071599B" w:rsidP="0071599B">
      <w:pPr>
        <w:pStyle w:val="NormalWeb"/>
        <w:numPr>
          <w:ilvl w:val="1"/>
          <w:numId w:val="29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sample size</w:t>
      </w:r>
    </w:p>
    <w:p w14:paraId="1C991694" w14:textId="77777777" w:rsidR="0071599B" w:rsidRDefault="0071599B" w:rsidP="0071599B">
      <w:pPr>
        <w:pStyle w:val="NormalWeb"/>
        <w:numPr>
          <w:ilvl w:val="0"/>
          <w:numId w:val="29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Correlation and statistical significance must be weighed together</w:t>
      </w:r>
    </w:p>
    <w:p w14:paraId="3803EC21" w14:textId="77777777" w:rsidR="0071599B" w:rsidRDefault="0071599B" w:rsidP="0071599B">
      <w:pPr>
        <w:pStyle w:val="NormalWeb"/>
        <w:numPr>
          <w:ilvl w:val="0"/>
          <w:numId w:val="29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As Statistical significance, only speaks to the results not occurring by chance alone and does not speak to the importance of the results.</w:t>
      </w:r>
    </w:p>
    <w:p w14:paraId="098688F4" w14:textId="77777777" w:rsidR="0071599B" w:rsidRDefault="0071599B" w:rsidP="0071599B">
      <w:pPr>
        <w:spacing w:after="240"/>
        <w:rPr>
          <w:rFonts w:eastAsia="Times New Roman"/>
        </w:rPr>
      </w:pPr>
      <w:r>
        <w:rPr>
          <w:rFonts w:eastAsia="Times New Roman"/>
        </w:rPr>
        <w:br/>
      </w:r>
    </w:p>
    <w:p w14:paraId="0940BFC0" w14:textId="77777777" w:rsidR="0071599B" w:rsidRDefault="0071599B" w:rsidP="0071599B">
      <w:pPr>
        <w:pStyle w:val="NormalWeb"/>
        <w:spacing w:before="0" w:beforeAutospacing="0" w:after="0" w:afterAutospacing="0"/>
      </w:pPr>
      <w:r>
        <w:rPr>
          <w:rFonts w:ascii="Arial" w:hAnsi="Arial" w:cs="Arial"/>
          <w:b/>
          <w:bCs/>
          <w:color w:val="000000"/>
          <w:sz w:val="22"/>
          <w:szCs w:val="22"/>
        </w:rPr>
        <w:t>Statistical Significance: Chi-square (x2)</w:t>
      </w:r>
    </w:p>
    <w:p w14:paraId="1408EAB1" w14:textId="77777777" w:rsidR="0071599B" w:rsidRDefault="0071599B" w:rsidP="0071599B">
      <w:pPr>
        <w:pStyle w:val="NormalWeb"/>
        <w:numPr>
          <w:ilvl w:val="0"/>
          <w:numId w:val="29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Used with the contingency tables</w:t>
      </w:r>
    </w:p>
    <w:p w14:paraId="352035C9" w14:textId="77777777" w:rsidR="0071599B" w:rsidRDefault="0071599B" w:rsidP="0071599B">
      <w:pPr>
        <w:pStyle w:val="NormalWeb"/>
        <w:numPr>
          <w:ilvl w:val="0"/>
          <w:numId w:val="29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Measures the likelihood that a relationship between the two variables exists in the population</w:t>
      </w:r>
    </w:p>
    <w:p w14:paraId="2FBC1D50" w14:textId="77777777" w:rsidR="0071599B" w:rsidRDefault="0071599B" w:rsidP="0071599B">
      <w:pPr>
        <w:pStyle w:val="NormalWeb"/>
        <w:numPr>
          <w:ilvl w:val="0"/>
          <w:numId w:val="29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Calculated by comparing the observed frequency in each cell with what would be expected by chance (if there were no relationship between the variables)</w:t>
      </w:r>
    </w:p>
    <w:p w14:paraId="5EBD4FDE" w14:textId="77777777" w:rsidR="0071599B" w:rsidRDefault="0071599B" w:rsidP="0071599B">
      <w:pPr>
        <w:pStyle w:val="NormalWeb"/>
        <w:numPr>
          <w:ilvl w:val="0"/>
          <w:numId w:val="29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chi-square value is affected by the sample size</w:t>
      </w:r>
    </w:p>
    <w:p w14:paraId="1FADCE45" w14:textId="77777777" w:rsidR="0071599B" w:rsidRDefault="0071599B" w:rsidP="0071599B">
      <w:pPr>
        <w:rPr>
          <w:rFonts w:eastAsia="Times New Roman"/>
        </w:rPr>
      </w:pPr>
    </w:p>
    <w:p w14:paraId="69CEDFA4" w14:textId="77777777" w:rsidR="0071599B" w:rsidRDefault="0071599B" w:rsidP="0071599B">
      <w:pPr>
        <w:pStyle w:val="NormalWeb"/>
        <w:spacing w:before="0" w:beforeAutospacing="0" w:after="0" w:afterAutospacing="0"/>
      </w:pPr>
      <w:r>
        <w:rPr>
          <w:rFonts w:ascii="Arial" w:hAnsi="Arial" w:cs="Arial"/>
          <w:b/>
          <w:bCs/>
          <w:color w:val="000000"/>
          <w:sz w:val="22"/>
          <w:szCs w:val="22"/>
        </w:rPr>
        <w:t>Statistical Significance: Comparing means</w:t>
      </w:r>
    </w:p>
    <w:p w14:paraId="406687B8" w14:textId="77777777" w:rsidR="0071599B" w:rsidRDefault="0071599B" w:rsidP="0071599B">
      <w:pPr>
        <w:pStyle w:val="NormalWeb"/>
        <w:numPr>
          <w:ilvl w:val="0"/>
          <w:numId w:val="29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Comparing means and statistical significance</w:t>
      </w:r>
    </w:p>
    <w:p w14:paraId="38718253" w14:textId="77777777" w:rsidR="0071599B" w:rsidRDefault="0071599B" w:rsidP="0071599B">
      <w:pPr>
        <w:pStyle w:val="NormalWeb"/>
        <w:numPr>
          <w:ilvl w:val="1"/>
          <w:numId w:val="29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Analysis of variance (F statistic)</w:t>
      </w:r>
    </w:p>
    <w:p w14:paraId="75A173E1" w14:textId="77777777" w:rsidR="0071599B" w:rsidRDefault="0071599B" w:rsidP="0071599B">
      <w:pPr>
        <w:pStyle w:val="NormalWeb"/>
        <w:numPr>
          <w:ilvl w:val="0"/>
          <w:numId w:val="29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Total amount of variation in the dependent variable</w:t>
      </w:r>
    </w:p>
    <w:p w14:paraId="4DE774C0" w14:textId="77777777" w:rsidR="0071599B" w:rsidRDefault="0071599B" w:rsidP="0071599B">
      <w:pPr>
        <w:pStyle w:val="NormalWeb"/>
        <w:numPr>
          <w:ilvl w:val="1"/>
          <w:numId w:val="29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Indicates there is a reduced likelihood of no relationship between the set of independent variables and the dependent variable</w:t>
      </w:r>
    </w:p>
    <w:p w14:paraId="4376C6E3" w14:textId="77777777" w:rsidR="0071599B" w:rsidRDefault="0071599B" w:rsidP="0071599B">
      <w:pPr>
        <w:pStyle w:val="NormalWeb"/>
        <w:numPr>
          <w:ilvl w:val="0"/>
          <w:numId w:val="29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Reported as a statistically significant probability (p)</w:t>
      </w:r>
    </w:p>
    <w:p w14:paraId="3EB8C3D6" w14:textId="77777777" w:rsidR="0071599B" w:rsidRDefault="0071599B" w:rsidP="0071599B">
      <w:pPr>
        <w:rPr>
          <w:rFonts w:eastAsia="Times New Roman"/>
        </w:rPr>
      </w:pPr>
    </w:p>
    <w:p w14:paraId="513DCC9F" w14:textId="77777777" w:rsidR="0071599B" w:rsidRDefault="0071599B" w:rsidP="0071599B">
      <w:pPr>
        <w:pStyle w:val="NormalWeb"/>
        <w:numPr>
          <w:ilvl w:val="0"/>
          <w:numId w:val="29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Comparing means and statistical significance</w:t>
      </w:r>
    </w:p>
    <w:p w14:paraId="4ADFCE79" w14:textId="77777777" w:rsidR="0071599B" w:rsidRDefault="0071599B" w:rsidP="0071599B">
      <w:pPr>
        <w:pStyle w:val="NormalWeb"/>
        <w:numPr>
          <w:ilvl w:val="0"/>
          <w:numId w:val="29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Compare</w:t>
      </w:r>
    </w:p>
    <w:p w14:paraId="0700C237" w14:textId="77777777" w:rsidR="0071599B" w:rsidRDefault="0071599B" w:rsidP="0071599B">
      <w:pPr>
        <w:pStyle w:val="NormalWeb"/>
        <w:numPr>
          <w:ilvl w:val="1"/>
          <w:numId w:val="29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mean of the explained variation (</w:t>
      </w:r>
      <w:proofErr w:type="spellStart"/>
      <w:r>
        <w:rPr>
          <w:rFonts w:ascii="Arial" w:hAnsi="Arial" w:cs="Arial"/>
          <w:color w:val="000000"/>
          <w:sz w:val="22"/>
          <w:szCs w:val="22"/>
        </w:rPr>
        <w:t>variation</w:t>
      </w:r>
      <w:proofErr w:type="spellEnd"/>
      <w:r>
        <w:rPr>
          <w:rFonts w:ascii="Arial" w:hAnsi="Arial" w:cs="Arial"/>
          <w:color w:val="000000"/>
          <w:sz w:val="22"/>
          <w:szCs w:val="22"/>
        </w:rPr>
        <w:t xml:space="preserve"> between the subgroups in the independent variable) in relation to</w:t>
      </w:r>
    </w:p>
    <w:p w14:paraId="43276BAE" w14:textId="77777777" w:rsidR="0071599B" w:rsidRDefault="0071599B" w:rsidP="0071599B">
      <w:pPr>
        <w:pStyle w:val="NormalWeb"/>
        <w:numPr>
          <w:ilvl w:val="1"/>
          <w:numId w:val="29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Means of the error variance (variation within each of the subgroups that make up the independent variable)</w:t>
      </w:r>
    </w:p>
    <w:p w14:paraId="5A5AD8C9" w14:textId="77777777" w:rsidR="0071599B" w:rsidRDefault="0071599B" w:rsidP="0071599B">
      <w:pPr>
        <w:rPr>
          <w:rFonts w:eastAsia="Times New Roman"/>
        </w:rPr>
      </w:pPr>
    </w:p>
    <w:p w14:paraId="6A3B8A68" w14:textId="77777777" w:rsidR="0071599B" w:rsidRDefault="0071599B" w:rsidP="0071599B">
      <w:pPr>
        <w:pStyle w:val="NormalWeb"/>
        <w:spacing w:before="0" w:beforeAutospacing="0" w:after="0" w:afterAutospacing="0"/>
        <w:rPr>
          <w:rFonts w:ascii="Arial" w:hAnsi="Arial" w:cs="Arial"/>
          <w:b/>
          <w:bCs/>
          <w:color w:val="000000"/>
          <w:sz w:val="22"/>
          <w:szCs w:val="22"/>
        </w:rPr>
      </w:pPr>
    </w:p>
    <w:p w14:paraId="0939AD7F" w14:textId="77777777" w:rsidR="0071599B" w:rsidRDefault="0071599B" w:rsidP="0071599B">
      <w:pPr>
        <w:pStyle w:val="NormalWeb"/>
        <w:spacing w:before="0" w:beforeAutospacing="0" w:after="0" w:afterAutospacing="0"/>
        <w:rPr>
          <w:rFonts w:ascii="Arial" w:hAnsi="Arial" w:cs="Arial"/>
          <w:b/>
          <w:bCs/>
          <w:color w:val="000000"/>
          <w:sz w:val="22"/>
          <w:szCs w:val="22"/>
        </w:rPr>
      </w:pPr>
    </w:p>
    <w:p w14:paraId="04C1A254" w14:textId="77777777" w:rsidR="0071599B" w:rsidRDefault="0071599B" w:rsidP="0071599B">
      <w:pPr>
        <w:pStyle w:val="NormalWeb"/>
        <w:spacing w:before="0" w:beforeAutospacing="0" w:after="0" w:afterAutospacing="0"/>
      </w:pPr>
      <w:r>
        <w:rPr>
          <w:rFonts w:ascii="Arial" w:hAnsi="Arial" w:cs="Arial"/>
          <w:b/>
          <w:bCs/>
          <w:color w:val="000000"/>
          <w:sz w:val="22"/>
          <w:szCs w:val="22"/>
        </w:rPr>
        <w:lastRenderedPageBreak/>
        <w:t>Multivariate Analysis</w:t>
      </w:r>
    </w:p>
    <w:p w14:paraId="137D250B" w14:textId="77777777" w:rsidR="0071599B" w:rsidRDefault="0071599B" w:rsidP="0071599B">
      <w:pPr>
        <w:pStyle w:val="NormalWeb"/>
        <w:numPr>
          <w:ilvl w:val="0"/>
          <w:numId w:val="2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Referred to as ‘elaboration’</w:t>
      </w:r>
    </w:p>
    <w:p w14:paraId="4302D723" w14:textId="77777777" w:rsidR="0071599B" w:rsidRDefault="0071599B" w:rsidP="0071599B">
      <w:pPr>
        <w:pStyle w:val="NormalWeb"/>
        <w:numPr>
          <w:ilvl w:val="0"/>
          <w:numId w:val="2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Examines the relationship between three or more variables</w:t>
      </w:r>
    </w:p>
    <w:p w14:paraId="5F041FC5" w14:textId="77777777" w:rsidR="0071599B" w:rsidRDefault="0071599B" w:rsidP="0071599B">
      <w:pPr>
        <w:pStyle w:val="NormalWeb"/>
        <w:numPr>
          <w:ilvl w:val="0"/>
          <w:numId w:val="2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 be used to test for spuriousness</w:t>
      </w:r>
    </w:p>
    <w:p w14:paraId="3C43C266" w14:textId="77777777" w:rsidR="0071599B" w:rsidRDefault="0071599B" w:rsidP="0071599B">
      <w:pPr>
        <w:pStyle w:val="NormalWeb"/>
        <w:numPr>
          <w:ilvl w:val="1"/>
          <w:numId w:val="2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Spuriousness exists if two variables are correlated but only through a third variables</w:t>
      </w:r>
    </w:p>
    <w:p w14:paraId="0E85AA3C" w14:textId="77777777" w:rsidR="0071599B" w:rsidRDefault="0071599B" w:rsidP="0071599B">
      <w:pPr>
        <w:pStyle w:val="NormalWeb"/>
        <w:numPr>
          <w:ilvl w:val="1"/>
          <w:numId w:val="2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 a spurious relationship, and antecedent third variables is producing the variation in two variables of interest</w:t>
      </w:r>
    </w:p>
    <w:p w14:paraId="38E077D8" w14:textId="77777777" w:rsidR="0071599B" w:rsidRDefault="0071599B" w:rsidP="0071599B">
      <w:pPr>
        <w:pStyle w:val="NormalWeb"/>
        <w:numPr>
          <w:ilvl w:val="1"/>
          <w:numId w:val="2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Ex: A triangle between Age-Income-Voting </w:t>
      </w:r>
      <w:proofErr w:type="spellStart"/>
      <w:r>
        <w:rPr>
          <w:rFonts w:ascii="Arial" w:hAnsi="Arial" w:cs="Arial"/>
          <w:color w:val="000000"/>
          <w:sz w:val="22"/>
          <w:szCs w:val="22"/>
        </w:rPr>
        <w:t>behaviour</w:t>
      </w:r>
      <w:proofErr w:type="spellEnd"/>
    </w:p>
    <w:p w14:paraId="16626E37" w14:textId="77777777" w:rsidR="0071599B" w:rsidRDefault="0071599B" w:rsidP="0071599B">
      <w:pPr>
        <w:pStyle w:val="NormalWeb"/>
        <w:numPr>
          <w:ilvl w:val="0"/>
          <w:numId w:val="2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 be used to test for intervening variables</w:t>
      </w:r>
    </w:p>
    <w:p w14:paraId="592AF82A" w14:textId="77777777" w:rsidR="0071599B" w:rsidRDefault="0071599B" w:rsidP="0071599B">
      <w:pPr>
        <w:pStyle w:val="NormalWeb"/>
        <w:numPr>
          <w:ilvl w:val="0"/>
          <w:numId w:val="2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X-Y (intervening variable?) -Z</w:t>
      </w:r>
    </w:p>
    <w:p w14:paraId="607F4856" w14:textId="77777777" w:rsidR="0071599B" w:rsidRDefault="0071599B" w:rsidP="0071599B">
      <w:pPr>
        <w:pStyle w:val="NormalWeb"/>
        <w:numPr>
          <w:ilvl w:val="1"/>
          <w:numId w:val="2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Education-Income-Happiness</w:t>
      </w:r>
    </w:p>
    <w:p w14:paraId="0E06E65C" w14:textId="77777777" w:rsidR="0071599B" w:rsidRDefault="0071599B" w:rsidP="0071599B">
      <w:pPr>
        <w:pStyle w:val="NormalWeb"/>
        <w:numPr>
          <w:ilvl w:val="0"/>
          <w:numId w:val="2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If the possible intervening variable is controlled, and the relationship between X and Z disappears, then Y can be used to test for interactions</w:t>
      </w:r>
    </w:p>
    <w:p w14:paraId="39C0061A" w14:textId="77777777" w:rsidR="0071599B" w:rsidRDefault="0071599B" w:rsidP="0071599B">
      <w:pPr>
        <w:pStyle w:val="NormalWeb"/>
        <w:numPr>
          <w:ilvl w:val="0"/>
          <w:numId w:val="2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An interaction exists if the effect of one independent variable varies at different levels to that of a second independent variable</w:t>
      </w:r>
    </w:p>
    <w:p w14:paraId="16B6F382" w14:textId="77777777" w:rsidR="0071599B" w:rsidRDefault="0071599B" w:rsidP="0071599B">
      <w:pPr>
        <w:pStyle w:val="NormalWeb"/>
        <w:numPr>
          <w:ilvl w:val="0"/>
          <w:numId w:val="2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two vary independent of each other</w:t>
      </w:r>
    </w:p>
    <w:p w14:paraId="03A87076" w14:textId="77777777" w:rsidR="0071599B" w:rsidRDefault="0071599B" w:rsidP="0071599B">
      <w:pPr>
        <w:pStyle w:val="NormalWeb"/>
        <w:numPr>
          <w:ilvl w:val="1"/>
          <w:numId w:val="2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There is mild connection</w:t>
      </w:r>
    </w:p>
    <w:p w14:paraId="6FEF151D" w14:textId="77777777" w:rsidR="0071599B" w:rsidRDefault="0071599B" w:rsidP="0071599B">
      <w:pPr>
        <w:pStyle w:val="NormalWeb"/>
        <w:numPr>
          <w:ilvl w:val="0"/>
          <w:numId w:val="2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One independent variable moderates (has some impact on) the relationship between the other independent variable and its dependent variable</w:t>
      </w:r>
    </w:p>
    <w:p w14:paraId="4209E6DB" w14:textId="77777777" w:rsidR="0071599B" w:rsidRDefault="0071599B" w:rsidP="0071599B">
      <w:pPr>
        <w:pStyle w:val="NormalWeb"/>
        <w:numPr>
          <w:ilvl w:val="1"/>
          <w:numId w:val="2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the effect of age on having another source of exercise is different for men and women</w:t>
      </w:r>
    </w:p>
    <w:p w14:paraId="10EA3A00" w14:textId="77777777" w:rsidR="0071599B" w:rsidRDefault="0071599B" w:rsidP="0071599B">
      <w:pPr>
        <w:pStyle w:val="NormalWeb"/>
        <w:numPr>
          <w:ilvl w:val="0"/>
          <w:numId w:val="2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Considered an intervening variable</w:t>
      </w:r>
    </w:p>
    <w:p w14:paraId="04BFCEB2" w14:textId="77777777" w:rsidR="0071599B" w:rsidRDefault="0071599B" w:rsidP="0071599B">
      <w:pPr>
        <w:pStyle w:val="NormalWeb"/>
        <w:numPr>
          <w:ilvl w:val="0"/>
          <w:numId w:val="2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Is used in multiple linear regression</w:t>
      </w:r>
    </w:p>
    <w:p w14:paraId="4D693B16" w14:textId="77777777" w:rsidR="0071599B" w:rsidRDefault="0071599B" w:rsidP="0071599B">
      <w:pPr>
        <w:pStyle w:val="NormalWeb"/>
        <w:numPr>
          <w:ilvl w:val="0"/>
          <w:numId w:val="2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Multiple linear regression can determine the following:</w:t>
      </w:r>
    </w:p>
    <w:p w14:paraId="590C8C37" w14:textId="77777777" w:rsidR="0071599B" w:rsidRDefault="0071599B" w:rsidP="0071599B">
      <w:pPr>
        <w:pStyle w:val="NormalWeb"/>
        <w:numPr>
          <w:ilvl w:val="1"/>
          <w:numId w:val="29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How much of the variation in the dependent variable is explained (predicted) by the independent variables; and which if any, of the independent variables is a significant predictor of the dependent variable</w:t>
      </w:r>
    </w:p>
    <w:p w14:paraId="516BEFEC" w14:textId="77777777" w:rsidR="0071599B" w:rsidRDefault="0071599B" w:rsidP="0071599B">
      <w:pPr>
        <w:rPr>
          <w:rFonts w:eastAsia="Times New Roman"/>
        </w:rPr>
      </w:pPr>
    </w:p>
    <w:p w14:paraId="34E017B0" w14:textId="77777777" w:rsidR="0071599B" w:rsidRDefault="0071599B" w:rsidP="0071599B">
      <w:pPr>
        <w:pStyle w:val="NormalWeb"/>
        <w:spacing w:before="0" w:beforeAutospacing="0" w:after="0" w:afterAutospacing="0"/>
      </w:pPr>
      <w:r>
        <w:rPr>
          <w:rFonts w:ascii="Arial" w:hAnsi="Arial" w:cs="Arial"/>
          <w:b/>
          <w:bCs/>
          <w:color w:val="000000"/>
          <w:sz w:val="22"/>
          <w:szCs w:val="22"/>
        </w:rPr>
        <w:t>To illustrate, first consider bivariate regression:</w:t>
      </w:r>
    </w:p>
    <w:p w14:paraId="13F98472" w14:textId="77777777" w:rsidR="0071599B" w:rsidRDefault="0071599B" w:rsidP="0071599B">
      <w:pPr>
        <w:pStyle w:val="NormalWeb"/>
        <w:numPr>
          <w:ilvl w:val="0"/>
          <w:numId w:val="29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Bivariate regression involves one independent variable and one dependent variable</w:t>
      </w:r>
    </w:p>
    <w:p w14:paraId="665AC428" w14:textId="77777777" w:rsidR="0071599B" w:rsidRDefault="0071599B" w:rsidP="0071599B">
      <w:pPr>
        <w:pStyle w:val="NormalWeb"/>
        <w:numPr>
          <w:ilvl w:val="0"/>
          <w:numId w:val="29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This can be calculated using SPSS</w:t>
      </w:r>
    </w:p>
    <w:p w14:paraId="43241BF5" w14:textId="77777777" w:rsidR="0071599B" w:rsidRDefault="0071599B" w:rsidP="0071599B">
      <w:pPr>
        <w:pStyle w:val="NormalWeb"/>
        <w:numPr>
          <w:ilvl w:val="0"/>
          <w:numId w:val="29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We’ll consider two variables from the gym study</w:t>
      </w:r>
    </w:p>
    <w:p w14:paraId="5B514F48" w14:textId="77777777" w:rsidR="0071599B" w:rsidRDefault="0071599B" w:rsidP="0071599B">
      <w:pPr>
        <w:pStyle w:val="NormalWeb"/>
        <w:numPr>
          <w:ilvl w:val="0"/>
          <w:numId w:val="29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Age- </w:t>
      </w:r>
      <w:proofErr w:type="spellStart"/>
      <w:r>
        <w:rPr>
          <w:rFonts w:ascii="Arial" w:hAnsi="Arial" w:cs="Arial"/>
          <w:color w:val="000000"/>
          <w:sz w:val="22"/>
          <w:szCs w:val="22"/>
        </w:rPr>
        <w:t>weimins</w:t>
      </w:r>
      <w:proofErr w:type="spellEnd"/>
      <w:r>
        <w:rPr>
          <w:rFonts w:ascii="Arial" w:hAnsi="Arial" w:cs="Arial"/>
          <w:color w:val="000000"/>
          <w:sz w:val="22"/>
          <w:szCs w:val="22"/>
        </w:rPr>
        <w:t xml:space="preserve"> (number of minutes spent on weights)</w:t>
      </w:r>
    </w:p>
    <w:p w14:paraId="595B6FB8" w14:textId="77777777" w:rsidR="0071599B" w:rsidRDefault="0071599B" w:rsidP="0071599B">
      <w:pPr>
        <w:rPr>
          <w:rFonts w:eastAsia="Times New Roman"/>
        </w:rPr>
      </w:pPr>
    </w:p>
    <w:p w14:paraId="23D9DBA2" w14:textId="77777777" w:rsidR="0071599B" w:rsidRDefault="0071599B" w:rsidP="0071599B">
      <w:pPr>
        <w:pStyle w:val="NormalWeb"/>
        <w:spacing w:before="0" w:beforeAutospacing="0" w:after="0" w:afterAutospacing="0"/>
      </w:pPr>
      <w:r>
        <w:rPr>
          <w:rFonts w:ascii="Arial" w:hAnsi="Arial" w:cs="Arial"/>
          <w:b/>
          <w:bCs/>
          <w:color w:val="000000"/>
          <w:sz w:val="22"/>
          <w:szCs w:val="22"/>
        </w:rPr>
        <w:t>Bivariate regression, Multivariate regression</w:t>
      </w:r>
    </w:p>
    <w:p w14:paraId="77CB9E01" w14:textId="77777777" w:rsidR="0071599B" w:rsidRDefault="0071599B" w:rsidP="0071599B">
      <w:pPr>
        <w:pStyle w:val="NormalWeb"/>
        <w:numPr>
          <w:ilvl w:val="0"/>
          <w:numId w:val="2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Consider what happens when we add a second independent variable: gender</w:t>
      </w:r>
    </w:p>
    <w:p w14:paraId="5979897E" w14:textId="77777777" w:rsidR="0071599B" w:rsidRDefault="0071599B" w:rsidP="0071599B">
      <w:pPr>
        <w:pStyle w:val="NormalWeb"/>
        <w:numPr>
          <w:ilvl w:val="0"/>
          <w:numId w:val="29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Adding a second independent variable means we are now doing multiple linear regression</w:t>
      </w:r>
    </w:p>
    <w:p w14:paraId="269C8DCD" w14:textId="77777777" w:rsidR="0071599B" w:rsidRPr="0071599B" w:rsidRDefault="0071599B" w:rsidP="0071599B">
      <w:pPr>
        <w:spacing w:after="240"/>
        <w:rPr>
          <w:rFonts w:eastAsia="Times New Roman"/>
        </w:rPr>
      </w:pPr>
      <w:r>
        <w:rPr>
          <w:rFonts w:eastAsia="Times New Roman"/>
        </w:rPr>
        <w:br/>
      </w:r>
    </w:p>
    <w:p w14:paraId="5EF8C1F2"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08353DE7"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7D948A5A"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468C8AD1"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18B651F7"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257322A2"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4D0479A4"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3FBB6BC9" w14:textId="77777777" w:rsidR="0071599B" w:rsidRDefault="0071599B" w:rsidP="0071599B">
      <w:pPr>
        <w:pStyle w:val="NormalWeb"/>
        <w:spacing w:before="0" w:beforeAutospacing="0" w:after="0" w:afterAutospacing="0"/>
        <w:rPr>
          <w:rFonts w:ascii="Arial" w:hAnsi="Arial" w:cs="Arial"/>
          <w:bCs/>
          <w:color w:val="000000"/>
          <w:sz w:val="22"/>
          <w:szCs w:val="22"/>
        </w:rPr>
      </w:pPr>
    </w:p>
    <w:p w14:paraId="1422C461" w14:textId="77777777" w:rsidR="0071599B" w:rsidRPr="0071599B" w:rsidRDefault="0071599B" w:rsidP="0071599B">
      <w:pPr>
        <w:pStyle w:val="NormalWeb"/>
        <w:spacing w:before="0" w:beforeAutospacing="0" w:after="0" w:afterAutospacing="0"/>
      </w:pPr>
      <w:r w:rsidRPr="0071599B">
        <w:rPr>
          <w:rFonts w:ascii="Arial" w:hAnsi="Arial" w:cs="Arial"/>
          <w:bCs/>
          <w:color w:val="000000"/>
          <w:sz w:val="22"/>
          <w:szCs w:val="22"/>
        </w:rPr>
        <w:lastRenderedPageBreak/>
        <w:t>SRM 11b</w:t>
      </w:r>
    </w:p>
    <w:p w14:paraId="14D48639" w14:textId="77777777" w:rsidR="0071599B" w:rsidRDefault="0071599B" w:rsidP="0071599B">
      <w:pPr>
        <w:pStyle w:val="NormalWeb"/>
        <w:spacing w:before="0" w:beforeAutospacing="0" w:after="0" w:afterAutospacing="0"/>
      </w:pPr>
      <w:r>
        <w:rPr>
          <w:rFonts w:ascii="Arial" w:hAnsi="Arial" w:cs="Arial"/>
          <w:b/>
          <w:bCs/>
          <w:color w:val="000000"/>
          <w:sz w:val="22"/>
          <w:szCs w:val="22"/>
        </w:rPr>
        <w:t>Chapter 14</w:t>
      </w:r>
    </w:p>
    <w:p w14:paraId="382DE909" w14:textId="77777777" w:rsidR="0071599B" w:rsidRDefault="0071599B" w:rsidP="0071599B">
      <w:pPr>
        <w:spacing w:after="240"/>
        <w:rPr>
          <w:rFonts w:eastAsia="Times New Roman"/>
        </w:rPr>
      </w:pPr>
    </w:p>
    <w:p w14:paraId="5451DE2D" w14:textId="77777777" w:rsidR="0071599B" w:rsidRDefault="0071599B" w:rsidP="0071599B">
      <w:pPr>
        <w:pStyle w:val="NormalWeb"/>
        <w:spacing w:before="0" w:beforeAutospacing="0" w:after="0" w:afterAutospacing="0"/>
      </w:pPr>
      <w:r>
        <w:rPr>
          <w:rFonts w:ascii="Arial" w:hAnsi="Arial" w:cs="Arial"/>
          <w:b/>
          <w:bCs/>
          <w:color w:val="000000"/>
          <w:sz w:val="22"/>
          <w:szCs w:val="22"/>
        </w:rPr>
        <w:t>General Strategies- Analytic Induction</w:t>
      </w:r>
    </w:p>
    <w:p w14:paraId="63C5515E" w14:textId="77777777" w:rsidR="0071599B" w:rsidRDefault="0071599B" w:rsidP="0071599B">
      <w:pPr>
        <w:rPr>
          <w:rFonts w:eastAsia="Times New Roman"/>
        </w:rPr>
      </w:pPr>
    </w:p>
    <w:p w14:paraId="23CF6801" w14:textId="77777777" w:rsidR="0071599B" w:rsidRDefault="0071599B" w:rsidP="0071599B">
      <w:pPr>
        <w:pStyle w:val="NormalWeb"/>
        <w:numPr>
          <w:ilvl w:val="0"/>
          <w:numId w:val="2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Qualitative analysis is an iterative process</w:t>
      </w:r>
    </w:p>
    <w:p w14:paraId="66D5B492" w14:textId="77777777" w:rsidR="0071599B" w:rsidRDefault="0071599B" w:rsidP="0071599B">
      <w:pPr>
        <w:pStyle w:val="NormalWeb"/>
        <w:numPr>
          <w:ilvl w:val="1"/>
          <w:numId w:val="2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Analysis starts after some data has been collected</w:t>
      </w:r>
    </w:p>
    <w:p w14:paraId="2F7D2672" w14:textId="77777777" w:rsidR="0071599B" w:rsidRDefault="0071599B" w:rsidP="0071599B">
      <w:pPr>
        <w:pStyle w:val="NormalWeb"/>
        <w:numPr>
          <w:ilvl w:val="1"/>
          <w:numId w:val="2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Further data is gathered </w:t>
      </w:r>
      <w:proofErr w:type="gramStart"/>
      <w:r>
        <w:rPr>
          <w:rFonts w:ascii="Arial" w:hAnsi="Arial" w:cs="Arial"/>
          <w:color w:val="000000"/>
          <w:sz w:val="22"/>
          <w:szCs w:val="22"/>
        </w:rPr>
        <w:t>on the basis of</w:t>
      </w:r>
      <w:proofErr w:type="gramEnd"/>
      <w:r>
        <w:rPr>
          <w:rFonts w:ascii="Arial" w:hAnsi="Arial" w:cs="Arial"/>
          <w:color w:val="000000"/>
          <w:sz w:val="22"/>
          <w:szCs w:val="22"/>
        </w:rPr>
        <w:t xml:space="preserve"> that analysis</w:t>
      </w:r>
    </w:p>
    <w:p w14:paraId="6F38C258" w14:textId="77777777" w:rsidR="0071599B" w:rsidRDefault="0071599B" w:rsidP="0071599B">
      <w:pPr>
        <w:pStyle w:val="NormalWeb"/>
        <w:numPr>
          <w:ilvl w:val="0"/>
          <w:numId w:val="2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Analytic induction</w:t>
      </w:r>
    </w:p>
    <w:p w14:paraId="6F84AF7D" w14:textId="77777777" w:rsidR="0071599B" w:rsidRDefault="0071599B" w:rsidP="0071599B">
      <w:pPr>
        <w:pStyle w:val="NormalWeb"/>
        <w:numPr>
          <w:ilvl w:val="1"/>
          <w:numId w:val="2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general research question is devised</w:t>
      </w:r>
    </w:p>
    <w:p w14:paraId="504D42A0" w14:textId="77777777" w:rsidR="0071599B" w:rsidRDefault="0071599B" w:rsidP="0071599B">
      <w:pPr>
        <w:pStyle w:val="NormalWeb"/>
        <w:numPr>
          <w:ilvl w:val="1"/>
          <w:numId w:val="2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Some data are gathered</w:t>
      </w:r>
    </w:p>
    <w:p w14:paraId="3F01C379" w14:textId="77777777" w:rsidR="0071599B" w:rsidRDefault="0071599B" w:rsidP="0071599B">
      <w:pPr>
        <w:pStyle w:val="NormalWeb"/>
        <w:numPr>
          <w:ilvl w:val="1"/>
          <w:numId w:val="2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hypothesis is proposed</w:t>
      </w:r>
    </w:p>
    <w:p w14:paraId="41B4E082" w14:textId="77777777" w:rsidR="0071599B" w:rsidRDefault="0071599B" w:rsidP="0071599B">
      <w:pPr>
        <w:pStyle w:val="NormalWeb"/>
        <w:numPr>
          <w:ilvl w:val="1"/>
          <w:numId w:val="2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If a case is inconsistent with the hypothesis, the hypothesis is redefined to exclude the case, or the hypothesis is dropped or fundamentally revised</w:t>
      </w:r>
    </w:p>
    <w:p w14:paraId="5315B61D" w14:textId="77777777" w:rsidR="0071599B" w:rsidRDefault="0071599B" w:rsidP="0071599B">
      <w:pPr>
        <w:pStyle w:val="NormalWeb"/>
        <w:numPr>
          <w:ilvl w:val="1"/>
          <w:numId w:val="2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researcher continues to gather data until no contradictory cases are found</w:t>
      </w:r>
    </w:p>
    <w:p w14:paraId="02F85D0B" w14:textId="77777777" w:rsidR="0071599B" w:rsidRDefault="0071599B" w:rsidP="0071599B">
      <w:pPr>
        <w:pStyle w:val="NormalWeb"/>
        <w:numPr>
          <w:ilvl w:val="0"/>
          <w:numId w:val="2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Difficulties with analytic induction</w:t>
      </w:r>
    </w:p>
    <w:p w14:paraId="0D160EB2" w14:textId="77777777" w:rsidR="0071599B" w:rsidRDefault="0071599B" w:rsidP="0071599B">
      <w:pPr>
        <w:pStyle w:val="NormalWeb"/>
        <w:numPr>
          <w:ilvl w:val="1"/>
          <w:numId w:val="2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Because all cases must be explained, the hypotheses generated may be too broad to be useful</w:t>
      </w:r>
    </w:p>
    <w:p w14:paraId="223E6FC6" w14:textId="77777777" w:rsidR="0071599B" w:rsidRDefault="0071599B" w:rsidP="0071599B">
      <w:pPr>
        <w:pStyle w:val="NormalWeb"/>
        <w:numPr>
          <w:ilvl w:val="1"/>
          <w:numId w:val="2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There are usually no guidelines on how many cases must be reviewed before the validity of the hypothesis is accepted</w:t>
      </w:r>
    </w:p>
    <w:p w14:paraId="5052D6BC" w14:textId="77777777" w:rsidR="0071599B" w:rsidRDefault="0071599B" w:rsidP="0071599B">
      <w:pPr>
        <w:pStyle w:val="NormalWeb"/>
        <w:numPr>
          <w:ilvl w:val="0"/>
          <w:numId w:val="297"/>
        </w:numPr>
        <w:spacing w:before="0" w:beforeAutospacing="0" w:after="0" w:afterAutospacing="0"/>
        <w:textAlignment w:val="baseline"/>
        <w:rPr>
          <w:rFonts w:ascii="Arial" w:hAnsi="Arial" w:cs="Arial"/>
          <w:color w:val="000000"/>
          <w:sz w:val="22"/>
          <w:szCs w:val="22"/>
        </w:rPr>
      </w:pPr>
      <w:proofErr w:type="gramStart"/>
      <w:r>
        <w:rPr>
          <w:rFonts w:ascii="Arial" w:hAnsi="Arial" w:cs="Arial"/>
          <w:color w:val="000000"/>
          <w:sz w:val="22"/>
          <w:szCs w:val="22"/>
        </w:rPr>
        <w:t>Also</w:t>
      </w:r>
      <w:proofErr w:type="gramEnd"/>
      <w:r>
        <w:rPr>
          <w:rFonts w:ascii="Arial" w:hAnsi="Arial" w:cs="Arial"/>
          <w:color w:val="000000"/>
          <w:sz w:val="22"/>
          <w:szCs w:val="22"/>
        </w:rPr>
        <w:t xml:space="preserve"> an inductive, iterative process</w:t>
      </w:r>
    </w:p>
    <w:p w14:paraId="1504D6C2" w14:textId="77777777" w:rsidR="0071599B" w:rsidRDefault="0071599B" w:rsidP="0071599B">
      <w:pPr>
        <w:pStyle w:val="NormalWeb"/>
        <w:numPr>
          <w:ilvl w:val="1"/>
          <w:numId w:val="2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Systematically gather data</w:t>
      </w:r>
    </w:p>
    <w:p w14:paraId="75AF9435" w14:textId="77777777" w:rsidR="0071599B" w:rsidRDefault="0071599B" w:rsidP="0071599B">
      <w:pPr>
        <w:pStyle w:val="NormalWeb"/>
        <w:numPr>
          <w:ilvl w:val="1"/>
          <w:numId w:val="29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Analysis throughout the research process</w:t>
      </w:r>
    </w:p>
    <w:p w14:paraId="6BD5BD3F" w14:textId="77777777" w:rsidR="0071599B" w:rsidRDefault="0071599B" w:rsidP="0071599B">
      <w:pPr>
        <w:spacing w:after="240"/>
        <w:rPr>
          <w:rFonts w:eastAsia="Times New Roman"/>
        </w:rPr>
      </w:pPr>
    </w:p>
    <w:p w14:paraId="01CA0DCE" w14:textId="77777777" w:rsidR="0071599B" w:rsidRDefault="0071599B" w:rsidP="0071599B">
      <w:pPr>
        <w:pStyle w:val="NormalWeb"/>
        <w:numPr>
          <w:ilvl w:val="0"/>
          <w:numId w:val="29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Processes</w:t>
      </w:r>
    </w:p>
    <w:p w14:paraId="3F804B50" w14:textId="77777777" w:rsidR="0071599B" w:rsidRDefault="0071599B" w:rsidP="0071599B">
      <w:pPr>
        <w:pStyle w:val="NormalWeb"/>
        <w:numPr>
          <w:ilvl w:val="1"/>
          <w:numId w:val="29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Coding</w:t>
      </w:r>
    </w:p>
    <w:p w14:paraId="37D60DBD" w14:textId="77777777" w:rsidR="0071599B" w:rsidRDefault="0071599B" w:rsidP="0071599B">
      <w:pPr>
        <w:pStyle w:val="NormalWeb"/>
        <w:numPr>
          <w:ilvl w:val="1"/>
          <w:numId w:val="29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Constant comparison </w:t>
      </w:r>
      <w:proofErr w:type="gramStart"/>
      <w:r>
        <w:rPr>
          <w:rFonts w:ascii="Arial" w:hAnsi="Arial" w:cs="Arial"/>
          <w:color w:val="000000"/>
          <w:sz w:val="22"/>
          <w:szCs w:val="22"/>
        </w:rPr>
        <w:t>( of</w:t>
      </w:r>
      <w:proofErr w:type="gramEnd"/>
      <w:r>
        <w:rPr>
          <w:rFonts w:ascii="Arial" w:hAnsi="Arial" w:cs="Arial"/>
          <w:color w:val="000000"/>
          <w:sz w:val="22"/>
          <w:szCs w:val="22"/>
        </w:rPr>
        <w:t xml:space="preserve"> data and concepts)</w:t>
      </w:r>
    </w:p>
    <w:p w14:paraId="29D9D5B1" w14:textId="77777777" w:rsidR="0071599B" w:rsidRDefault="0071599B" w:rsidP="0071599B">
      <w:pPr>
        <w:pStyle w:val="NormalWeb"/>
        <w:numPr>
          <w:ilvl w:val="1"/>
          <w:numId w:val="29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Theoretical saturation</w:t>
      </w:r>
    </w:p>
    <w:p w14:paraId="24E7AC76" w14:textId="77777777" w:rsidR="0071599B" w:rsidRDefault="0071599B" w:rsidP="0071599B">
      <w:pPr>
        <w:pStyle w:val="NormalWeb"/>
        <w:numPr>
          <w:ilvl w:val="2"/>
          <w:numId w:val="29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point in time when nothing new is being learned</w:t>
      </w:r>
    </w:p>
    <w:p w14:paraId="66CFF771" w14:textId="77777777" w:rsidR="0071599B" w:rsidRDefault="0071599B" w:rsidP="0071599B">
      <w:pPr>
        <w:pStyle w:val="NormalWeb"/>
        <w:numPr>
          <w:ilvl w:val="0"/>
          <w:numId w:val="29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Coding</w:t>
      </w:r>
    </w:p>
    <w:p w14:paraId="53549C51" w14:textId="77777777" w:rsidR="0071599B" w:rsidRDefault="0071599B" w:rsidP="0071599B">
      <w:pPr>
        <w:pStyle w:val="NormalWeb"/>
        <w:numPr>
          <w:ilvl w:val="1"/>
          <w:numId w:val="29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Labels given to issues/activities being observed that can be grouped together</w:t>
      </w:r>
    </w:p>
    <w:p w14:paraId="6FFDA956" w14:textId="77777777" w:rsidR="0071599B" w:rsidRDefault="0071599B" w:rsidP="0071599B">
      <w:pPr>
        <w:pStyle w:val="NormalWeb"/>
        <w:numPr>
          <w:ilvl w:val="1"/>
          <w:numId w:val="29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Starts in early stage of research project</w:t>
      </w:r>
    </w:p>
    <w:p w14:paraId="7156473E" w14:textId="77777777" w:rsidR="0071599B" w:rsidRDefault="0071599B" w:rsidP="0071599B">
      <w:pPr>
        <w:pStyle w:val="NormalWeb"/>
        <w:numPr>
          <w:ilvl w:val="1"/>
          <w:numId w:val="29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First step in interpreting data and developing theory</w:t>
      </w:r>
    </w:p>
    <w:p w14:paraId="15F8113C" w14:textId="77777777" w:rsidR="0071599B" w:rsidRDefault="0071599B" w:rsidP="0071599B">
      <w:pPr>
        <w:pStyle w:val="NormalWeb"/>
        <w:numPr>
          <w:ilvl w:val="1"/>
          <w:numId w:val="29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Data are treated as potential indicators of concepts</w:t>
      </w:r>
    </w:p>
    <w:p w14:paraId="68B9DA13" w14:textId="77777777" w:rsidR="0071599B" w:rsidRDefault="0071599B" w:rsidP="0071599B">
      <w:pPr>
        <w:pStyle w:val="NormalWeb"/>
        <w:numPr>
          <w:ilvl w:val="1"/>
          <w:numId w:val="29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indicators are repeatedly compared for concepts / categories</w:t>
      </w:r>
    </w:p>
    <w:p w14:paraId="3CEFFC58" w14:textId="77777777" w:rsidR="0071599B" w:rsidRDefault="0071599B" w:rsidP="0071599B">
      <w:pPr>
        <w:rPr>
          <w:rFonts w:eastAsia="Times New Roman"/>
        </w:rPr>
      </w:pPr>
    </w:p>
    <w:p w14:paraId="5DB095F5" w14:textId="77777777" w:rsidR="0071599B" w:rsidRDefault="0071599B" w:rsidP="0071599B">
      <w:pPr>
        <w:pStyle w:val="NormalWeb"/>
        <w:spacing w:before="0" w:beforeAutospacing="0" w:after="0" w:afterAutospacing="0"/>
      </w:pPr>
      <w:r>
        <w:rPr>
          <w:rFonts w:ascii="Arial" w:hAnsi="Arial" w:cs="Arial"/>
          <w:b/>
          <w:bCs/>
          <w:color w:val="000000"/>
          <w:sz w:val="22"/>
          <w:szCs w:val="22"/>
        </w:rPr>
        <w:t>Processes</w:t>
      </w:r>
    </w:p>
    <w:p w14:paraId="5A75B79C" w14:textId="77777777" w:rsidR="0071599B" w:rsidRDefault="0071599B" w:rsidP="0071599B">
      <w:pPr>
        <w:pStyle w:val="NormalWeb"/>
        <w:numPr>
          <w:ilvl w:val="0"/>
          <w:numId w:val="29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 Question</w:t>
      </w:r>
    </w:p>
    <w:p w14:paraId="7111D32E" w14:textId="77777777" w:rsidR="0071599B" w:rsidRDefault="0071599B" w:rsidP="0071599B">
      <w:pPr>
        <w:pStyle w:val="NormalWeb"/>
        <w:numPr>
          <w:ilvl w:val="0"/>
          <w:numId w:val="29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Theoretical Sampling</w:t>
      </w:r>
    </w:p>
    <w:p w14:paraId="53DF810C" w14:textId="77777777" w:rsidR="0071599B" w:rsidRDefault="0071599B" w:rsidP="0071599B">
      <w:pPr>
        <w:pStyle w:val="NormalWeb"/>
        <w:numPr>
          <w:ilvl w:val="0"/>
          <w:numId w:val="29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Collect data</w:t>
      </w:r>
    </w:p>
    <w:p w14:paraId="40669495" w14:textId="77777777" w:rsidR="0071599B" w:rsidRDefault="0071599B" w:rsidP="0071599B">
      <w:pPr>
        <w:pStyle w:val="NormalWeb"/>
        <w:numPr>
          <w:ilvl w:val="0"/>
          <w:numId w:val="29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Coding</w:t>
      </w:r>
    </w:p>
    <w:p w14:paraId="3A5EEF32" w14:textId="77777777" w:rsidR="0071599B" w:rsidRDefault="0071599B" w:rsidP="0071599B">
      <w:pPr>
        <w:pStyle w:val="NormalWeb"/>
        <w:numPr>
          <w:ilvl w:val="1"/>
          <w:numId w:val="3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Concepts</w:t>
      </w:r>
    </w:p>
    <w:p w14:paraId="670B2D8C" w14:textId="77777777" w:rsidR="0071599B" w:rsidRDefault="0071599B" w:rsidP="0071599B">
      <w:pPr>
        <w:pStyle w:val="NormalWeb"/>
        <w:numPr>
          <w:ilvl w:val="0"/>
          <w:numId w:val="30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Constant comparison</w:t>
      </w:r>
    </w:p>
    <w:p w14:paraId="32DF52A4" w14:textId="77777777" w:rsidR="0071599B" w:rsidRDefault="0071599B" w:rsidP="0071599B">
      <w:pPr>
        <w:pStyle w:val="NormalWeb"/>
        <w:numPr>
          <w:ilvl w:val="1"/>
          <w:numId w:val="30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Categories</w:t>
      </w:r>
    </w:p>
    <w:p w14:paraId="3C721DF1" w14:textId="77777777" w:rsidR="0071599B" w:rsidRDefault="0071599B" w:rsidP="0071599B">
      <w:pPr>
        <w:pStyle w:val="NormalWeb"/>
        <w:numPr>
          <w:ilvl w:val="0"/>
          <w:numId w:val="30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Saturate categories</w:t>
      </w:r>
    </w:p>
    <w:p w14:paraId="00F38185" w14:textId="77777777" w:rsidR="0071599B" w:rsidRDefault="0071599B" w:rsidP="0071599B">
      <w:pPr>
        <w:pStyle w:val="NormalWeb"/>
        <w:numPr>
          <w:ilvl w:val="0"/>
          <w:numId w:val="30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Explore relationships between categories</w:t>
      </w:r>
    </w:p>
    <w:p w14:paraId="18BC6C10" w14:textId="77777777" w:rsidR="0071599B" w:rsidRDefault="0071599B" w:rsidP="0071599B">
      <w:pPr>
        <w:pStyle w:val="NormalWeb"/>
        <w:numPr>
          <w:ilvl w:val="1"/>
          <w:numId w:val="30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Hypotheses</w:t>
      </w:r>
    </w:p>
    <w:p w14:paraId="0F8A63C1" w14:textId="77777777" w:rsidR="0071599B" w:rsidRDefault="0071599B" w:rsidP="0071599B">
      <w:pPr>
        <w:pStyle w:val="NormalWeb"/>
        <w:numPr>
          <w:ilvl w:val="0"/>
          <w:numId w:val="30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Theoretical sampling</w:t>
      </w:r>
    </w:p>
    <w:p w14:paraId="4B219C19" w14:textId="77777777" w:rsidR="0071599B" w:rsidRDefault="0071599B" w:rsidP="0071599B">
      <w:pPr>
        <w:pStyle w:val="NormalWeb"/>
        <w:numPr>
          <w:ilvl w:val="0"/>
          <w:numId w:val="30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Collect data</w:t>
      </w:r>
    </w:p>
    <w:p w14:paraId="636E3705" w14:textId="77777777" w:rsidR="0071599B" w:rsidRDefault="0071599B" w:rsidP="0071599B">
      <w:pPr>
        <w:pStyle w:val="NormalWeb"/>
        <w:numPr>
          <w:ilvl w:val="0"/>
          <w:numId w:val="30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Saturate categories</w:t>
      </w:r>
    </w:p>
    <w:p w14:paraId="1641AB5D" w14:textId="77777777" w:rsidR="0071599B" w:rsidRDefault="0071599B" w:rsidP="0071599B">
      <w:pPr>
        <w:pStyle w:val="NormalWeb"/>
        <w:numPr>
          <w:ilvl w:val="0"/>
          <w:numId w:val="30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Test hypotheses</w:t>
      </w:r>
    </w:p>
    <w:p w14:paraId="7057BB84" w14:textId="77777777" w:rsidR="0071599B" w:rsidRDefault="0071599B" w:rsidP="0071599B">
      <w:pPr>
        <w:pStyle w:val="NormalWeb"/>
        <w:numPr>
          <w:ilvl w:val="1"/>
          <w:numId w:val="30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Substantive theory</w:t>
      </w:r>
    </w:p>
    <w:p w14:paraId="70C1A1A6" w14:textId="77777777" w:rsidR="0071599B" w:rsidRDefault="0071599B" w:rsidP="0071599B">
      <w:pPr>
        <w:pStyle w:val="NormalWeb"/>
        <w:numPr>
          <w:ilvl w:val="0"/>
          <w:numId w:val="30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Collection and analysis of data in other settings</w:t>
      </w:r>
    </w:p>
    <w:p w14:paraId="4F635052" w14:textId="77777777" w:rsidR="0071599B" w:rsidRDefault="0071599B" w:rsidP="0071599B">
      <w:pPr>
        <w:pStyle w:val="NormalWeb"/>
        <w:numPr>
          <w:ilvl w:val="1"/>
          <w:numId w:val="30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Formal theory</w:t>
      </w:r>
    </w:p>
    <w:p w14:paraId="300D2CBC" w14:textId="77777777" w:rsidR="0071599B" w:rsidRDefault="0071599B" w:rsidP="0071599B">
      <w:pPr>
        <w:rPr>
          <w:rFonts w:eastAsia="Times New Roman"/>
        </w:rPr>
      </w:pPr>
    </w:p>
    <w:p w14:paraId="047A0510" w14:textId="77777777" w:rsidR="0071599B" w:rsidRDefault="0071599B" w:rsidP="0071599B">
      <w:pPr>
        <w:pStyle w:val="NormalWeb"/>
        <w:numPr>
          <w:ilvl w:val="0"/>
          <w:numId w:val="30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General Strategies-Grounded Theory</w:t>
      </w:r>
    </w:p>
    <w:p w14:paraId="5820E558" w14:textId="77777777" w:rsidR="0071599B" w:rsidRDefault="0071599B" w:rsidP="0071599B">
      <w:pPr>
        <w:pStyle w:val="NormalWeb"/>
        <w:numPr>
          <w:ilvl w:val="0"/>
          <w:numId w:val="30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Open</w:t>
      </w:r>
    </w:p>
    <w:p w14:paraId="010B3318" w14:textId="77777777" w:rsidR="0071599B" w:rsidRDefault="0071599B" w:rsidP="0071599B">
      <w:pPr>
        <w:pStyle w:val="NormalWeb"/>
        <w:numPr>
          <w:ilvl w:val="1"/>
          <w:numId w:val="3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Identifies initial concepts that will be categorized together later</w:t>
      </w:r>
    </w:p>
    <w:p w14:paraId="25B3D632" w14:textId="77777777" w:rsidR="0071599B" w:rsidRDefault="0071599B" w:rsidP="0071599B">
      <w:pPr>
        <w:pStyle w:val="NormalWeb"/>
        <w:numPr>
          <w:ilvl w:val="1"/>
          <w:numId w:val="3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Close to the data</w:t>
      </w:r>
    </w:p>
    <w:p w14:paraId="7F2CF1A9" w14:textId="77777777" w:rsidR="0071599B" w:rsidRDefault="0071599B" w:rsidP="0071599B">
      <w:pPr>
        <w:pStyle w:val="NormalWeb"/>
        <w:numPr>
          <w:ilvl w:val="0"/>
          <w:numId w:val="30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Axial</w:t>
      </w:r>
    </w:p>
    <w:p w14:paraId="7A3FE042" w14:textId="77777777" w:rsidR="0071599B" w:rsidRDefault="0071599B" w:rsidP="0071599B">
      <w:pPr>
        <w:pStyle w:val="NormalWeb"/>
        <w:numPr>
          <w:ilvl w:val="1"/>
          <w:numId w:val="3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Data are reviewed for linkages and re-organized according to those connections</w:t>
      </w:r>
    </w:p>
    <w:p w14:paraId="7F8B2FF2" w14:textId="77777777" w:rsidR="0071599B" w:rsidRDefault="0071599B" w:rsidP="0071599B">
      <w:pPr>
        <w:pStyle w:val="NormalWeb"/>
        <w:numPr>
          <w:ilvl w:val="1"/>
          <w:numId w:val="3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New codes may be developed</w:t>
      </w:r>
    </w:p>
    <w:p w14:paraId="19BB4D61" w14:textId="77777777" w:rsidR="0071599B" w:rsidRDefault="0071599B" w:rsidP="0071599B">
      <w:pPr>
        <w:pStyle w:val="NormalWeb"/>
        <w:numPr>
          <w:ilvl w:val="0"/>
          <w:numId w:val="30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Selective</w:t>
      </w:r>
    </w:p>
    <w:p w14:paraId="41943C75" w14:textId="77777777" w:rsidR="0071599B" w:rsidRDefault="0071599B" w:rsidP="0071599B">
      <w:pPr>
        <w:pStyle w:val="NormalWeb"/>
        <w:numPr>
          <w:ilvl w:val="1"/>
          <w:numId w:val="3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Selection of the core category / categories</w:t>
      </w:r>
    </w:p>
    <w:p w14:paraId="6EE03383" w14:textId="77777777" w:rsidR="0071599B" w:rsidRDefault="0071599B" w:rsidP="0071599B">
      <w:pPr>
        <w:pStyle w:val="NormalWeb"/>
        <w:numPr>
          <w:ilvl w:val="1"/>
          <w:numId w:val="3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Validating the relationships</w:t>
      </w:r>
    </w:p>
    <w:p w14:paraId="2A250EB8" w14:textId="77777777" w:rsidR="0071599B" w:rsidRDefault="0071599B" w:rsidP="0071599B">
      <w:pPr>
        <w:pStyle w:val="NormalWeb"/>
        <w:numPr>
          <w:ilvl w:val="1"/>
          <w:numId w:val="3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Identifying gaps that need to be filled in</w:t>
      </w:r>
    </w:p>
    <w:p w14:paraId="6AB2727F" w14:textId="77777777" w:rsidR="0071599B" w:rsidRDefault="0071599B" w:rsidP="0071599B">
      <w:pPr>
        <w:pStyle w:val="NormalWeb"/>
        <w:numPr>
          <w:ilvl w:val="1"/>
          <w:numId w:val="30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Conceptualize the phenomenon (emerging theory)</w:t>
      </w:r>
    </w:p>
    <w:p w14:paraId="5ADF612E" w14:textId="77777777" w:rsidR="0071599B" w:rsidRDefault="0071599B" w:rsidP="0071599B">
      <w:pPr>
        <w:rPr>
          <w:rFonts w:eastAsia="Times New Roman"/>
        </w:rPr>
      </w:pPr>
    </w:p>
    <w:p w14:paraId="46A002E5" w14:textId="77777777" w:rsidR="0071599B" w:rsidRDefault="0071599B" w:rsidP="0071599B">
      <w:pPr>
        <w:pStyle w:val="NormalWeb"/>
        <w:numPr>
          <w:ilvl w:val="0"/>
          <w:numId w:val="3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Outcomes of Grounded Theory</w:t>
      </w:r>
    </w:p>
    <w:p w14:paraId="039BD539" w14:textId="77777777" w:rsidR="0071599B" w:rsidRDefault="0071599B" w:rsidP="0071599B">
      <w:pPr>
        <w:pStyle w:val="NormalWeb"/>
        <w:numPr>
          <w:ilvl w:val="1"/>
          <w:numId w:val="3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Concepts</w:t>
      </w:r>
    </w:p>
    <w:p w14:paraId="0C4FB0DF" w14:textId="77777777" w:rsidR="0071599B" w:rsidRDefault="0071599B" w:rsidP="0071599B">
      <w:pPr>
        <w:pStyle w:val="NormalWeb"/>
        <w:numPr>
          <w:ilvl w:val="1"/>
          <w:numId w:val="3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Categories (encompass two or more concepts)</w:t>
      </w:r>
    </w:p>
    <w:p w14:paraId="68410139" w14:textId="77777777" w:rsidR="0071599B" w:rsidRDefault="0071599B" w:rsidP="0071599B">
      <w:pPr>
        <w:pStyle w:val="NormalWeb"/>
        <w:numPr>
          <w:ilvl w:val="1"/>
          <w:numId w:val="3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Properties (attributes of a category)</w:t>
      </w:r>
    </w:p>
    <w:p w14:paraId="20D8D9FA" w14:textId="77777777" w:rsidR="0071599B" w:rsidRDefault="0071599B" w:rsidP="0071599B">
      <w:pPr>
        <w:pStyle w:val="NormalWeb"/>
        <w:numPr>
          <w:ilvl w:val="1"/>
          <w:numId w:val="3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Hypotheses</w:t>
      </w:r>
    </w:p>
    <w:p w14:paraId="3A2EFF5F" w14:textId="77777777" w:rsidR="0071599B" w:rsidRDefault="0071599B" w:rsidP="0071599B">
      <w:pPr>
        <w:pStyle w:val="NormalWeb"/>
        <w:numPr>
          <w:ilvl w:val="1"/>
          <w:numId w:val="3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Theory</w:t>
      </w:r>
    </w:p>
    <w:p w14:paraId="3807B827" w14:textId="77777777" w:rsidR="0071599B" w:rsidRDefault="0071599B" w:rsidP="0071599B">
      <w:pPr>
        <w:pStyle w:val="NormalWeb"/>
        <w:numPr>
          <w:ilvl w:val="2"/>
          <w:numId w:val="3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Substantive Theory</w:t>
      </w:r>
    </w:p>
    <w:p w14:paraId="1B308570" w14:textId="77777777" w:rsidR="0071599B" w:rsidRDefault="0071599B" w:rsidP="0071599B">
      <w:pPr>
        <w:pStyle w:val="NormalWeb"/>
        <w:numPr>
          <w:ilvl w:val="3"/>
          <w:numId w:val="3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Observed patterns are related to each other and a theory is developed to explain the connections in that setting</w:t>
      </w:r>
    </w:p>
    <w:p w14:paraId="2F7BE84A" w14:textId="77777777" w:rsidR="0071599B" w:rsidRDefault="0071599B" w:rsidP="0071599B">
      <w:pPr>
        <w:pStyle w:val="NormalWeb"/>
        <w:numPr>
          <w:ilvl w:val="2"/>
          <w:numId w:val="3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Formal Theory</w:t>
      </w:r>
    </w:p>
    <w:p w14:paraId="3F8B271D" w14:textId="77777777" w:rsidR="0071599B" w:rsidRDefault="0071599B" w:rsidP="0071599B">
      <w:pPr>
        <w:pStyle w:val="NormalWeb"/>
        <w:numPr>
          <w:ilvl w:val="3"/>
          <w:numId w:val="3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Theory applied at a higher level</w:t>
      </w:r>
    </w:p>
    <w:p w14:paraId="58686145" w14:textId="77777777" w:rsidR="0071599B" w:rsidRDefault="0071599B" w:rsidP="0071599B">
      <w:pPr>
        <w:pStyle w:val="NormalWeb"/>
        <w:numPr>
          <w:ilvl w:val="3"/>
          <w:numId w:val="3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Requires data collection in different settings</w:t>
      </w:r>
    </w:p>
    <w:p w14:paraId="376876D3" w14:textId="77777777" w:rsidR="0071599B" w:rsidRDefault="0071599B" w:rsidP="0071599B">
      <w:pPr>
        <w:pStyle w:val="NormalWeb"/>
        <w:numPr>
          <w:ilvl w:val="3"/>
          <w:numId w:val="3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Applicable to a variety of settings</w:t>
      </w:r>
    </w:p>
    <w:p w14:paraId="3DA33F90" w14:textId="77777777" w:rsidR="0071599B" w:rsidRDefault="0071599B" w:rsidP="0071599B">
      <w:pPr>
        <w:pStyle w:val="NormalWeb"/>
        <w:numPr>
          <w:ilvl w:val="0"/>
          <w:numId w:val="3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Memos in grounded theory</w:t>
      </w:r>
    </w:p>
    <w:p w14:paraId="3ACA5905" w14:textId="77777777" w:rsidR="0071599B" w:rsidRDefault="0071599B" w:rsidP="0071599B">
      <w:pPr>
        <w:pStyle w:val="NormalWeb"/>
        <w:numPr>
          <w:ilvl w:val="1"/>
          <w:numId w:val="3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Provide reminders about what is meant by the terms used</w:t>
      </w:r>
    </w:p>
    <w:p w14:paraId="7FC5E942" w14:textId="77777777" w:rsidR="0071599B" w:rsidRDefault="0071599B" w:rsidP="0071599B">
      <w:pPr>
        <w:pStyle w:val="NormalWeb"/>
        <w:numPr>
          <w:ilvl w:val="1"/>
          <w:numId w:val="3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Aid in conceptual and theoretical reflection</w:t>
      </w:r>
    </w:p>
    <w:p w14:paraId="66927E03" w14:textId="77777777" w:rsidR="0071599B" w:rsidRDefault="0071599B" w:rsidP="0071599B">
      <w:pPr>
        <w:pStyle w:val="NormalWeb"/>
        <w:numPr>
          <w:ilvl w:val="0"/>
          <w:numId w:val="3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Criticisms of grounded theory</w:t>
      </w:r>
    </w:p>
    <w:p w14:paraId="1CF92ECE" w14:textId="77777777" w:rsidR="0071599B" w:rsidRDefault="0071599B" w:rsidP="0071599B">
      <w:pPr>
        <w:pStyle w:val="NormalWeb"/>
        <w:numPr>
          <w:ilvl w:val="1"/>
          <w:numId w:val="3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Differences between concepts and categories may be vague</w:t>
      </w:r>
    </w:p>
    <w:p w14:paraId="1E855607" w14:textId="77777777" w:rsidR="0071599B" w:rsidRDefault="0071599B" w:rsidP="0071599B">
      <w:pPr>
        <w:pStyle w:val="NormalWeb"/>
        <w:numPr>
          <w:ilvl w:val="1"/>
          <w:numId w:val="3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Observation and data gathering may not be as ‘theory neutral’ as claimed, ex: the research process may be deductive to some extent</w:t>
      </w:r>
    </w:p>
    <w:p w14:paraId="7C41FF10" w14:textId="77777777" w:rsidR="0071599B" w:rsidRDefault="0071599B" w:rsidP="0071599B">
      <w:pPr>
        <w:pStyle w:val="NormalWeb"/>
        <w:numPr>
          <w:ilvl w:val="1"/>
          <w:numId w:val="3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Practical difficulties, </w:t>
      </w:r>
      <w:proofErr w:type="spellStart"/>
      <w:r>
        <w:rPr>
          <w:rFonts w:ascii="Arial" w:hAnsi="Arial" w:cs="Arial"/>
          <w:color w:val="000000"/>
          <w:sz w:val="22"/>
          <w:szCs w:val="22"/>
        </w:rPr>
        <w:t>Eg</w:t>
      </w:r>
      <w:proofErr w:type="spellEnd"/>
      <w:r>
        <w:rPr>
          <w:rFonts w:ascii="Arial" w:hAnsi="Arial" w:cs="Arial"/>
          <w:color w:val="000000"/>
          <w:sz w:val="22"/>
          <w:szCs w:val="22"/>
        </w:rPr>
        <w:t>: Time constraints on transcription or data gathering</w:t>
      </w:r>
    </w:p>
    <w:p w14:paraId="0AE315AE" w14:textId="77777777" w:rsidR="0071599B" w:rsidRDefault="0071599B" w:rsidP="0071599B">
      <w:pPr>
        <w:pStyle w:val="NormalWeb"/>
        <w:numPr>
          <w:ilvl w:val="1"/>
          <w:numId w:val="3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It may not result in theory (especially formal theory)</w:t>
      </w:r>
    </w:p>
    <w:p w14:paraId="44C37A45" w14:textId="77777777" w:rsidR="0071599B" w:rsidRDefault="0071599B" w:rsidP="0071599B">
      <w:pPr>
        <w:pStyle w:val="NormalWeb"/>
        <w:numPr>
          <w:ilvl w:val="1"/>
          <w:numId w:val="31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Coding may result in fragmentation, loss of narrative flow</w:t>
      </w:r>
    </w:p>
    <w:p w14:paraId="1A367C8A" w14:textId="77777777" w:rsidR="0071599B" w:rsidRDefault="0071599B" w:rsidP="0071599B">
      <w:pPr>
        <w:spacing w:after="240"/>
        <w:rPr>
          <w:rFonts w:eastAsia="Times New Roman"/>
        </w:rPr>
      </w:pPr>
    </w:p>
    <w:p w14:paraId="37547AF2" w14:textId="77777777" w:rsidR="0071599B" w:rsidRDefault="0071599B" w:rsidP="0071599B">
      <w:pPr>
        <w:pStyle w:val="NormalWeb"/>
        <w:spacing w:before="0" w:beforeAutospacing="0" w:after="0" w:afterAutospacing="0"/>
      </w:pPr>
      <w:r>
        <w:rPr>
          <w:rFonts w:ascii="Arial" w:hAnsi="Arial" w:cs="Arial"/>
          <w:b/>
          <w:bCs/>
          <w:color w:val="000000"/>
          <w:sz w:val="22"/>
          <w:szCs w:val="22"/>
        </w:rPr>
        <w:t>Basic operations in qualitative data analysis-coding</w:t>
      </w:r>
    </w:p>
    <w:p w14:paraId="3EFD7453" w14:textId="77777777" w:rsidR="0071599B" w:rsidRDefault="0071599B" w:rsidP="0071599B">
      <w:pPr>
        <w:pStyle w:val="NormalWeb"/>
        <w:numPr>
          <w:ilvl w:val="0"/>
          <w:numId w:val="31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Coding Questions</w:t>
      </w:r>
    </w:p>
    <w:p w14:paraId="1C6468E6" w14:textId="77777777" w:rsidR="0071599B" w:rsidRDefault="0071599B" w:rsidP="0071599B">
      <w:pPr>
        <w:pStyle w:val="NormalWeb"/>
        <w:numPr>
          <w:ilvl w:val="1"/>
          <w:numId w:val="31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Of what general category is this datum an instance?</w:t>
      </w:r>
    </w:p>
    <w:p w14:paraId="531903BD" w14:textId="77777777" w:rsidR="0071599B" w:rsidRDefault="0071599B" w:rsidP="0071599B">
      <w:pPr>
        <w:pStyle w:val="NormalWeb"/>
        <w:numPr>
          <w:ilvl w:val="1"/>
          <w:numId w:val="31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does this datum represent?</w:t>
      </w:r>
    </w:p>
    <w:p w14:paraId="01B14EBE" w14:textId="77777777" w:rsidR="0071599B" w:rsidRDefault="0071599B" w:rsidP="0071599B">
      <w:pPr>
        <w:pStyle w:val="NormalWeb"/>
        <w:numPr>
          <w:ilvl w:val="1"/>
          <w:numId w:val="31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is this datum about?</w:t>
      </w:r>
    </w:p>
    <w:p w14:paraId="0A2683C7" w14:textId="77777777" w:rsidR="0071599B" w:rsidRDefault="0071599B" w:rsidP="0071599B">
      <w:pPr>
        <w:pStyle w:val="NormalWeb"/>
        <w:numPr>
          <w:ilvl w:val="1"/>
          <w:numId w:val="31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question does this datum suggest?</w:t>
      </w:r>
    </w:p>
    <w:p w14:paraId="029A17FB" w14:textId="77777777" w:rsidR="0071599B" w:rsidRDefault="0071599B" w:rsidP="0071599B">
      <w:pPr>
        <w:pStyle w:val="NormalWeb"/>
        <w:numPr>
          <w:ilvl w:val="1"/>
          <w:numId w:val="31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What sort of answer to that question does this datum imply?</w:t>
      </w:r>
    </w:p>
    <w:p w14:paraId="6C96A282" w14:textId="77777777" w:rsidR="0071599B" w:rsidRDefault="0071599B" w:rsidP="0071599B">
      <w:pPr>
        <w:pStyle w:val="NormalWeb"/>
        <w:numPr>
          <w:ilvl w:val="1"/>
          <w:numId w:val="31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is happening here?</w:t>
      </w:r>
    </w:p>
    <w:p w14:paraId="69E537DC" w14:textId="77777777" w:rsidR="0071599B" w:rsidRDefault="0071599B" w:rsidP="0071599B">
      <w:pPr>
        <w:pStyle w:val="NormalWeb"/>
        <w:numPr>
          <w:ilvl w:val="1"/>
          <w:numId w:val="31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are people doing?</w:t>
      </w:r>
    </w:p>
    <w:p w14:paraId="199CECAF" w14:textId="77777777" w:rsidR="0071599B" w:rsidRDefault="0071599B" w:rsidP="0071599B">
      <w:pPr>
        <w:pStyle w:val="NormalWeb"/>
        <w:numPr>
          <w:ilvl w:val="1"/>
          <w:numId w:val="31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do people say they are doing?</w:t>
      </w:r>
    </w:p>
    <w:p w14:paraId="3430AF6B" w14:textId="77777777" w:rsidR="0071599B" w:rsidRDefault="0071599B" w:rsidP="0071599B">
      <w:pPr>
        <w:pStyle w:val="NormalWeb"/>
        <w:numPr>
          <w:ilvl w:val="1"/>
          <w:numId w:val="31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kind of event is going on?</w:t>
      </w:r>
    </w:p>
    <w:p w14:paraId="4AC67E67" w14:textId="77777777" w:rsidR="0071599B" w:rsidRDefault="0071599B" w:rsidP="0071599B">
      <w:pPr>
        <w:rPr>
          <w:rFonts w:eastAsia="Times New Roman"/>
        </w:rPr>
      </w:pPr>
    </w:p>
    <w:p w14:paraId="3BEC09CA" w14:textId="77777777" w:rsidR="0071599B" w:rsidRDefault="0071599B" w:rsidP="0071599B">
      <w:pPr>
        <w:pStyle w:val="NormalWeb"/>
        <w:spacing w:before="0" w:beforeAutospacing="0" w:after="0" w:afterAutospacing="0"/>
      </w:pPr>
      <w:r>
        <w:rPr>
          <w:rFonts w:ascii="Arial" w:hAnsi="Arial" w:cs="Arial"/>
          <w:b/>
          <w:bCs/>
          <w:color w:val="000000"/>
          <w:sz w:val="22"/>
          <w:szCs w:val="22"/>
        </w:rPr>
        <w:t>Steps and considerations in coding</w:t>
      </w:r>
    </w:p>
    <w:p w14:paraId="69405216" w14:textId="77777777" w:rsidR="0071599B" w:rsidRDefault="0071599B" w:rsidP="0071599B">
      <w:pPr>
        <w:pStyle w:val="NormalWeb"/>
        <w:numPr>
          <w:ilvl w:val="0"/>
          <w:numId w:val="31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Code and transcribe as soon as possible</w:t>
      </w:r>
    </w:p>
    <w:p w14:paraId="639A0FAD" w14:textId="77777777" w:rsidR="0071599B" w:rsidRDefault="0071599B" w:rsidP="0071599B">
      <w:pPr>
        <w:pStyle w:val="NormalWeb"/>
        <w:numPr>
          <w:ilvl w:val="0"/>
          <w:numId w:val="31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Read through the data before considering any interpretation</w:t>
      </w:r>
    </w:p>
    <w:p w14:paraId="28583917" w14:textId="77777777" w:rsidR="0071599B" w:rsidRDefault="0071599B" w:rsidP="0071599B">
      <w:pPr>
        <w:pStyle w:val="NormalWeb"/>
        <w:numPr>
          <w:ilvl w:val="0"/>
          <w:numId w:val="31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Read through the data again</w:t>
      </w:r>
    </w:p>
    <w:p w14:paraId="5B92E7A5" w14:textId="77777777" w:rsidR="0071599B" w:rsidRDefault="0071599B" w:rsidP="0071599B">
      <w:pPr>
        <w:pStyle w:val="NormalWeb"/>
        <w:numPr>
          <w:ilvl w:val="1"/>
          <w:numId w:val="31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Coding: keywords, themes</w:t>
      </w:r>
    </w:p>
    <w:p w14:paraId="2DCD78F0" w14:textId="77777777" w:rsidR="0071599B" w:rsidRDefault="0071599B" w:rsidP="0071599B">
      <w:pPr>
        <w:pStyle w:val="NormalWeb"/>
        <w:numPr>
          <w:ilvl w:val="1"/>
          <w:numId w:val="31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Do not be concerned with producing too many codes</w:t>
      </w:r>
    </w:p>
    <w:p w14:paraId="3EA55A6A" w14:textId="77777777" w:rsidR="0071599B" w:rsidRDefault="0071599B" w:rsidP="0071599B">
      <w:pPr>
        <w:pStyle w:val="NormalWeb"/>
        <w:numPr>
          <w:ilvl w:val="1"/>
          <w:numId w:val="31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Review the codes to consider associations, redundancy, relationships to existing concepts</w:t>
      </w:r>
    </w:p>
    <w:p w14:paraId="688A7C6E" w14:textId="77777777" w:rsidR="0071599B" w:rsidRDefault="0071599B" w:rsidP="0071599B">
      <w:pPr>
        <w:pStyle w:val="NormalWeb"/>
        <w:numPr>
          <w:ilvl w:val="0"/>
          <w:numId w:val="31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Consider general theoretical ideas regarding codes and data</w:t>
      </w:r>
    </w:p>
    <w:p w14:paraId="23D485B1" w14:textId="77777777" w:rsidR="0071599B" w:rsidRDefault="0071599B" w:rsidP="0071599B">
      <w:pPr>
        <w:pStyle w:val="NormalWeb"/>
        <w:numPr>
          <w:ilvl w:val="0"/>
          <w:numId w:val="31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Keep coding in perspective</w:t>
      </w:r>
    </w:p>
    <w:p w14:paraId="2B19A933" w14:textId="77777777" w:rsidR="0071599B" w:rsidRDefault="0071599B" w:rsidP="0071599B">
      <w:pPr>
        <w:pStyle w:val="NormalWeb"/>
        <w:numPr>
          <w:ilvl w:val="1"/>
          <w:numId w:val="31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There are other tasks too, ex: interpretations, relations between does, relevance to the existing literature, </w:t>
      </w:r>
      <w:proofErr w:type="gramStart"/>
      <w:r>
        <w:rPr>
          <w:rFonts w:ascii="Arial" w:hAnsi="Arial" w:cs="Arial"/>
          <w:color w:val="000000"/>
          <w:sz w:val="22"/>
          <w:szCs w:val="22"/>
        </w:rPr>
        <w:t>etc..</w:t>
      </w:r>
      <w:proofErr w:type="gramEnd"/>
    </w:p>
    <w:p w14:paraId="127CD176" w14:textId="77777777" w:rsidR="0071599B" w:rsidRDefault="0071599B" w:rsidP="0071599B">
      <w:pPr>
        <w:rPr>
          <w:rFonts w:eastAsia="Times New Roman"/>
        </w:rPr>
      </w:pPr>
    </w:p>
    <w:p w14:paraId="597C5DBA" w14:textId="77777777" w:rsidR="0071599B" w:rsidRDefault="0071599B" w:rsidP="0071599B">
      <w:pPr>
        <w:pStyle w:val="NormalWeb"/>
        <w:spacing w:before="0" w:beforeAutospacing="0" w:after="0" w:afterAutospacing="0"/>
      </w:pPr>
      <w:r>
        <w:rPr>
          <w:rFonts w:ascii="Arial" w:hAnsi="Arial" w:cs="Arial"/>
          <w:i/>
          <w:iCs/>
          <w:color w:val="000000"/>
          <w:sz w:val="22"/>
          <w:szCs w:val="22"/>
        </w:rPr>
        <w:t>Other considerations</w:t>
      </w:r>
    </w:p>
    <w:p w14:paraId="13249BD0" w14:textId="77777777" w:rsidR="0071599B" w:rsidRDefault="0071599B" w:rsidP="0071599B">
      <w:pPr>
        <w:pStyle w:val="NormalWeb"/>
        <w:numPr>
          <w:ilvl w:val="0"/>
          <w:numId w:val="3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Written data must be coded and then categorized in a way that it is useful for analysis</w:t>
      </w:r>
    </w:p>
    <w:p w14:paraId="7E7A3BF9" w14:textId="77777777" w:rsidR="0071599B" w:rsidRDefault="0071599B" w:rsidP="0071599B">
      <w:pPr>
        <w:pStyle w:val="NormalWeb"/>
        <w:numPr>
          <w:ilvl w:val="0"/>
          <w:numId w:val="3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Computer programs will sort data once</w:t>
      </w:r>
    </w:p>
    <w:p w14:paraId="325BAF40" w14:textId="77777777" w:rsidR="0071599B" w:rsidRDefault="0071599B" w:rsidP="0071599B">
      <w:pPr>
        <w:pStyle w:val="NormalWeb"/>
        <w:numPr>
          <w:ilvl w:val="1"/>
          <w:numId w:val="3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Codes are defined and how data should be sorted according to those codes is defined</w:t>
      </w:r>
    </w:p>
    <w:p w14:paraId="025F0465" w14:textId="77777777" w:rsidR="0071599B" w:rsidRDefault="0071599B" w:rsidP="0071599B">
      <w:pPr>
        <w:pStyle w:val="NormalWeb"/>
        <w:numPr>
          <w:ilvl w:val="0"/>
          <w:numId w:val="3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Computers don’t interpret the data </w:t>
      </w:r>
    </w:p>
    <w:p w14:paraId="12383783" w14:textId="77777777" w:rsidR="0071599B" w:rsidRDefault="0071599B" w:rsidP="0071599B">
      <w:pPr>
        <w:pStyle w:val="NormalWeb"/>
        <w:numPr>
          <w:ilvl w:val="0"/>
          <w:numId w:val="3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Three levels of coding</w:t>
      </w:r>
    </w:p>
    <w:p w14:paraId="11B66580" w14:textId="77777777" w:rsidR="0071599B" w:rsidRDefault="0071599B" w:rsidP="0071599B">
      <w:pPr>
        <w:pStyle w:val="NormalWeb"/>
        <w:numPr>
          <w:ilvl w:val="1"/>
          <w:numId w:val="3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basic question</w:t>
      </w:r>
    </w:p>
    <w:p w14:paraId="1D609FDE" w14:textId="77777777" w:rsidR="0071599B" w:rsidRDefault="0071599B" w:rsidP="0071599B">
      <w:pPr>
        <w:pStyle w:val="NormalWeb"/>
        <w:numPr>
          <w:ilvl w:val="1"/>
          <w:numId w:val="3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Focused in on content and research interest</w:t>
      </w:r>
    </w:p>
    <w:p w14:paraId="1EE1BC40" w14:textId="77777777" w:rsidR="0071599B" w:rsidRDefault="0071599B" w:rsidP="0071599B">
      <w:pPr>
        <w:pStyle w:val="NormalWeb"/>
        <w:numPr>
          <w:ilvl w:val="1"/>
          <w:numId w:val="31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Analytic context (themes)</w:t>
      </w:r>
    </w:p>
    <w:p w14:paraId="54FFAA5B" w14:textId="77777777" w:rsidR="0071599B" w:rsidRDefault="0071599B" w:rsidP="0071599B">
      <w:pPr>
        <w:rPr>
          <w:rFonts w:eastAsia="Times New Roman"/>
        </w:rPr>
      </w:pPr>
    </w:p>
    <w:p w14:paraId="6F374D5B" w14:textId="77777777" w:rsidR="0071599B" w:rsidRDefault="0071599B" w:rsidP="0071599B">
      <w:pPr>
        <w:pStyle w:val="NormalWeb"/>
        <w:spacing w:before="0" w:beforeAutospacing="0" w:after="0" w:afterAutospacing="0"/>
      </w:pPr>
      <w:r>
        <w:rPr>
          <w:rFonts w:ascii="Arial" w:hAnsi="Arial" w:cs="Arial"/>
          <w:b/>
          <w:bCs/>
          <w:color w:val="000000"/>
          <w:sz w:val="22"/>
          <w:szCs w:val="22"/>
        </w:rPr>
        <w:t>Narrative Analysis</w:t>
      </w:r>
    </w:p>
    <w:p w14:paraId="379F9644" w14:textId="77777777" w:rsidR="0071599B" w:rsidRDefault="0071599B" w:rsidP="0071599B">
      <w:pPr>
        <w:pStyle w:val="NormalWeb"/>
        <w:numPr>
          <w:ilvl w:val="0"/>
          <w:numId w:val="3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Researching the stories people tell to understand their life and the world</w:t>
      </w:r>
    </w:p>
    <w:p w14:paraId="00549270" w14:textId="77777777" w:rsidR="0071599B" w:rsidRDefault="0071599B" w:rsidP="0071599B">
      <w:pPr>
        <w:pStyle w:val="NormalWeb"/>
        <w:numPr>
          <w:ilvl w:val="1"/>
          <w:numId w:val="3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People are asked to tell a story, rather than respond to questions</w:t>
      </w:r>
    </w:p>
    <w:p w14:paraId="47827D19" w14:textId="77777777" w:rsidR="0071599B" w:rsidRDefault="0071599B" w:rsidP="0071599B">
      <w:pPr>
        <w:pStyle w:val="NormalWeb"/>
        <w:numPr>
          <w:ilvl w:val="0"/>
          <w:numId w:val="3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Focus on context and events, and the interpretations people make of them</w:t>
      </w:r>
    </w:p>
    <w:p w14:paraId="7405FA94" w14:textId="77777777" w:rsidR="0071599B" w:rsidRDefault="0071599B" w:rsidP="0071599B">
      <w:pPr>
        <w:pStyle w:val="NormalWeb"/>
        <w:numPr>
          <w:ilvl w:val="1"/>
          <w:numId w:val="3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Shift from what happened to how do people make sense of it</w:t>
      </w:r>
    </w:p>
    <w:p w14:paraId="246AE778" w14:textId="77777777" w:rsidR="0071599B" w:rsidRDefault="0071599B" w:rsidP="0071599B">
      <w:pPr>
        <w:pStyle w:val="NormalWeb"/>
        <w:numPr>
          <w:ilvl w:val="2"/>
          <w:numId w:val="3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Brings in perspective of life as an experience</w:t>
      </w:r>
    </w:p>
    <w:p w14:paraId="343EA90E" w14:textId="77777777" w:rsidR="0071599B" w:rsidRDefault="0071599B" w:rsidP="0071599B">
      <w:pPr>
        <w:pStyle w:val="NormalWeb"/>
        <w:numPr>
          <w:ilvl w:val="0"/>
          <w:numId w:val="3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Four models of narrative analysis (</w:t>
      </w:r>
      <w:proofErr w:type="spellStart"/>
      <w:r>
        <w:rPr>
          <w:rFonts w:ascii="Arial" w:hAnsi="Arial" w:cs="Arial"/>
          <w:color w:val="000000"/>
          <w:sz w:val="22"/>
          <w:szCs w:val="22"/>
        </w:rPr>
        <w:t>Riessman</w:t>
      </w:r>
      <w:proofErr w:type="spellEnd"/>
      <w:r>
        <w:rPr>
          <w:rFonts w:ascii="Arial" w:hAnsi="Arial" w:cs="Arial"/>
          <w:color w:val="000000"/>
          <w:sz w:val="22"/>
          <w:szCs w:val="22"/>
        </w:rPr>
        <w:t xml:space="preserve"> 2004)</w:t>
      </w:r>
    </w:p>
    <w:p w14:paraId="62E85C58" w14:textId="77777777" w:rsidR="0071599B" w:rsidRDefault="0071599B" w:rsidP="0071599B">
      <w:pPr>
        <w:pStyle w:val="NormalWeb"/>
        <w:numPr>
          <w:ilvl w:val="1"/>
          <w:numId w:val="3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Thematic</w:t>
      </w:r>
    </w:p>
    <w:p w14:paraId="072B8925" w14:textId="77777777" w:rsidR="0071599B" w:rsidRDefault="0071599B" w:rsidP="0071599B">
      <w:pPr>
        <w:pStyle w:val="NormalWeb"/>
        <w:numPr>
          <w:ilvl w:val="2"/>
          <w:numId w:val="3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is said rather than how it is said</w:t>
      </w:r>
    </w:p>
    <w:p w14:paraId="2C38F682" w14:textId="77777777" w:rsidR="0071599B" w:rsidRDefault="0071599B" w:rsidP="0071599B">
      <w:pPr>
        <w:pStyle w:val="NormalWeb"/>
        <w:numPr>
          <w:ilvl w:val="2"/>
          <w:numId w:val="3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Stories may be accepted at face value by the researcher</w:t>
      </w:r>
    </w:p>
    <w:p w14:paraId="20559732" w14:textId="77777777" w:rsidR="0071599B" w:rsidRDefault="0071599B" w:rsidP="0071599B">
      <w:pPr>
        <w:pStyle w:val="NormalWeb"/>
        <w:numPr>
          <w:ilvl w:val="2"/>
          <w:numId w:val="3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Taking a critical stance may help the researcher to understand the motives and the social situation of the teller</w:t>
      </w:r>
    </w:p>
    <w:p w14:paraId="0E9614F6" w14:textId="77777777" w:rsidR="0071599B" w:rsidRDefault="0071599B" w:rsidP="0071599B">
      <w:pPr>
        <w:pStyle w:val="NormalWeb"/>
        <w:numPr>
          <w:ilvl w:val="1"/>
          <w:numId w:val="3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Structural </w:t>
      </w:r>
    </w:p>
    <w:p w14:paraId="2EAED2E5" w14:textId="77777777" w:rsidR="0071599B" w:rsidRDefault="0071599B" w:rsidP="0071599B">
      <w:pPr>
        <w:pStyle w:val="NormalWeb"/>
        <w:numPr>
          <w:ilvl w:val="2"/>
          <w:numId w:val="3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way a story is told</w:t>
      </w:r>
    </w:p>
    <w:p w14:paraId="03DD7782" w14:textId="77777777" w:rsidR="0071599B" w:rsidRDefault="0071599B" w:rsidP="0071599B">
      <w:pPr>
        <w:pStyle w:val="NormalWeb"/>
        <w:numPr>
          <w:ilvl w:val="2"/>
          <w:numId w:val="3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was emphasis to increase persuasiveness</w:t>
      </w:r>
    </w:p>
    <w:p w14:paraId="623E614F" w14:textId="77777777" w:rsidR="0071599B" w:rsidRDefault="0071599B" w:rsidP="0071599B">
      <w:pPr>
        <w:pStyle w:val="NormalWeb"/>
        <w:numPr>
          <w:ilvl w:val="1"/>
          <w:numId w:val="3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Interactional</w:t>
      </w:r>
    </w:p>
    <w:p w14:paraId="0E27FE8D" w14:textId="77777777" w:rsidR="0071599B" w:rsidRDefault="0071599B" w:rsidP="0071599B">
      <w:pPr>
        <w:pStyle w:val="NormalWeb"/>
        <w:numPr>
          <w:ilvl w:val="2"/>
          <w:numId w:val="3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Examines the dialogue (co-construction) between the teller and the listener</w:t>
      </w:r>
    </w:p>
    <w:p w14:paraId="2F5D1B73" w14:textId="77777777" w:rsidR="0071599B" w:rsidRDefault="0071599B" w:rsidP="0071599B">
      <w:pPr>
        <w:pStyle w:val="NormalWeb"/>
        <w:numPr>
          <w:ilvl w:val="1"/>
          <w:numId w:val="3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Performance</w:t>
      </w:r>
    </w:p>
    <w:p w14:paraId="21F2D568" w14:textId="77777777" w:rsidR="0071599B" w:rsidRPr="0071599B" w:rsidRDefault="0071599B" w:rsidP="0071599B">
      <w:pPr>
        <w:pStyle w:val="NormalWeb"/>
        <w:numPr>
          <w:ilvl w:val="2"/>
          <w:numId w:val="31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Examines narrative as a performance</w:t>
      </w:r>
    </w:p>
    <w:p w14:paraId="7BF1CD52" w14:textId="77777777" w:rsidR="0071599B" w:rsidRPr="0071599B" w:rsidRDefault="0071599B" w:rsidP="0071599B">
      <w:pPr>
        <w:pStyle w:val="NormalWeb"/>
        <w:spacing w:before="0" w:beforeAutospacing="0" w:after="0" w:afterAutospacing="0"/>
      </w:pPr>
      <w:r w:rsidRPr="0071599B">
        <w:rPr>
          <w:rFonts w:ascii="Arial" w:hAnsi="Arial" w:cs="Arial"/>
          <w:bCs/>
          <w:color w:val="000000"/>
          <w:sz w:val="22"/>
          <w:szCs w:val="22"/>
        </w:rPr>
        <w:lastRenderedPageBreak/>
        <w:t>SRM12</w:t>
      </w:r>
    </w:p>
    <w:p w14:paraId="065EBB21" w14:textId="77777777" w:rsidR="0071599B" w:rsidRDefault="0071599B" w:rsidP="0071599B">
      <w:pPr>
        <w:pStyle w:val="NormalWeb"/>
        <w:spacing w:before="0" w:beforeAutospacing="0" w:after="0" w:afterAutospacing="0"/>
      </w:pPr>
      <w:r>
        <w:rPr>
          <w:rFonts w:ascii="Arial" w:hAnsi="Arial" w:cs="Arial"/>
          <w:b/>
          <w:bCs/>
          <w:color w:val="000000"/>
          <w:sz w:val="22"/>
          <w:szCs w:val="22"/>
        </w:rPr>
        <w:t>Chapter 15</w:t>
      </w:r>
    </w:p>
    <w:p w14:paraId="7B3D89AC" w14:textId="77777777" w:rsidR="0071599B" w:rsidRDefault="0071599B" w:rsidP="0071599B">
      <w:pPr>
        <w:rPr>
          <w:rFonts w:eastAsia="Times New Roman"/>
        </w:rPr>
      </w:pPr>
    </w:p>
    <w:p w14:paraId="02D77D88" w14:textId="77777777" w:rsidR="0071599B" w:rsidRDefault="0071599B" w:rsidP="0071599B">
      <w:pPr>
        <w:pStyle w:val="NormalWeb"/>
        <w:spacing w:before="0" w:beforeAutospacing="0" w:after="0" w:afterAutospacing="0"/>
      </w:pPr>
      <w:r>
        <w:rPr>
          <w:rFonts w:ascii="Arial" w:hAnsi="Arial" w:cs="Arial"/>
          <w:color w:val="000000"/>
          <w:sz w:val="22"/>
          <w:szCs w:val="22"/>
        </w:rPr>
        <w:t>Teaching against the Text: The case of qualitative methods (Hood, 2006)</w:t>
      </w:r>
    </w:p>
    <w:p w14:paraId="1FF76934" w14:textId="77777777" w:rsidR="0071599B" w:rsidRDefault="0071599B" w:rsidP="0071599B">
      <w:pPr>
        <w:pStyle w:val="NormalWeb"/>
        <w:numPr>
          <w:ilvl w:val="0"/>
          <w:numId w:val="3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Hood states that in some ways </w:t>
      </w:r>
      <w:proofErr w:type="gramStart"/>
      <w:r>
        <w:rPr>
          <w:rFonts w:ascii="Arial" w:hAnsi="Arial" w:cs="Arial"/>
          <w:color w:val="000000"/>
          <w:sz w:val="22"/>
          <w:szCs w:val="22"/>
        </w:rPr>
        <w:t>all of these</w:t>
      </w:r>
      <w:proofErr w:type="gramEnd"/>
      <w:r>
        <w:rPr>
          <w:rFonts w:ascii="Arial" w:hAnsi="Arial" w:cs="Arial"/>
          <w:color w:val="000000"/>
          <w:sz w:val="22"/>
          <w:szCs w:val="22"/>
        </w:rPr>
        <w:t xml:space="preserve"> questions are completely or partially false</w:t>
      </w:r>
    </w:p>
    <w:p w14:paraId="718BBC78" w14:textId="77777777" w:rsidR="0071599B" w:rsidRDefault="0071599B" w:rsidP="0071599B">
      <w:pPr>
        <w:pStyle w:val="NormalWeb"/>
        <w:numPr>
          <w:ilvl w:val="0"/>
          <w:numId w:val="3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Many social research textbooks may make such statements. Within certain content, it may be right-time of writing, certain fields of social research, period of analysis, and </w:t>
      </w:r>
      <w:proofErr w:type="gramStart"/>
      <w:r>
        <w:rPr>
          <w:rFonts w:ascii="Arial" w:hAnsi="Arial" w:cs="Arial"/>
          <w:color w:val="000000"/>
          <w:sz w:val="22"/>
          <w:szCs w:val="22"/>
        </w:rPr>
        <w:t>etc..</w:t>
      </w:r>
      <w:proofErr w:type="gramEnd"/>
    </w:p>
    <w:p w14:paraId="18CA2A80" w14:textId="77777777" w:rsidR="0071599B" w:rsidRDefault="0071599B" w:rsidP="0071599B">
      <w:pPr>
        <w:pStyle w:val="NormalWeb"/>
        <w:numPr>
          <w:ilvl w:val="0"/>
          <w:numId w:val="3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The first statement, however, is still right. As there are </w:t>
      </w:r>
      <w:proofErr w:type="gramStart"/>
      <w:r>
        <w:rPr>
          <w:rFonts w:ascii="Arial" w:hAnsi="Arial" w:cs="Arial"/>
          <w:color w:val="000000"/>
          <w:sz w:val="22"/>
          <w:szCs w:val="22"/>
        </w:rPr>
        <w:t>also ,many</w:t>
      </w:r>
      <w:proofErr w:type="gramEnd"/>
      <w:r>
        <w:rPr>
          <w:rFonts w:ascii="Arial" w:hAnsi="Arial" w:cs="Arial"/>
          <w:color w:val="000000"/>
          <w:sz w:val="22"/>
          <w:szCs w:val="22"/>
        </w:rPr>
        <w:t xml:space="preserve"> social researchers who would argue that certain, if not all, statements to the right are wrong</w:t>
      </w:r>
    </w:p>
    <w:p w14:paraId="1ECD415A" w14:textId="77777777" w:rsidR="0071599B" w:rsidRDefault="0071599B" w:rsidP="0071599B">
      <w:pPr>
        <w:pStyle w:val="NormalWeb"/>
        <w:numPr>
          <w:ilvl w:val="0"/>
          <w:numId w:val="3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importance here is context and agreement, as not all researchers agree on research truths. Hence, the reason why you need to be a critical reader and no not an unreflective thinker</w:t>
      </w:r>
    </w:p>
    <w:p w14:paraId="4350CCCC" w14:textId="77777777" w:rsidR="0071599B" w:rsidRDefault="0071599B" w:rsidP="0071599B">
      <w:pPr>
        <w:spacing w:after="240"/>
        <w:rPr>
          <w:rFonts w:eastAsia="Times New Roman"/>
        </w:rPr>
      </w:pPr>
    </w:p>
    <w:p w14:paraId="0DCD834E" w14:textId="77777777" w:rsidR="0071599B" w:rsidRDefault="0071599B" w:rsidP="0071599B">
      <w:pPr>
        <w:pStyle w:val="NormalWeb"/>
        <w:spacing w:before="0" w:beforeAutospacing="0" w:after="0" w:afterAutospacing="0"/>
      </w:pPr>
      <w:r>
        <w:rPr>
          <w:rFonts w:ascii="Arial" w:hAnsi="Arial" w:cs="Arial"/>
          <w:b/>
          <w:bCs/>
          <w:color w:val="000000"/>
          <w:sz w:val="22"/>
          <w:szCs w:val="22"/>
        </w:rPr>
        <w:t>Overlapping interests</w:t>
      </w:r>
    </w:p>
    <w:p w14:paraId="20330EF8" w14:textId="77777777" w:rsidR="0071599B" w:rsidRDefault="0071599B" w:rsidP="0071599B">
      <w:pPr>
        <w:pStyle w:val="NormalWeb"/>
        <w:numPr>
          <w:ilvl w:val="0"/>
          <w:numId w:val="3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Naturalist vs interpretivist</w:t>
      </w:r>
    </w:p>
    <w:p w14:paraId="61D20C72" w14:textId="77777777" w:rsidR="0071599B" w:rsidRDefault="0071599B" w:rsidP="0071599B">
      <w:pPr>
        <w:pStyle w:val="NormalWeb"/>
        <w:numPr>
          <w:ilvl w:val="0"/>
          <w:numId w:val="3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Objectivist vs Constructionist orientation</w:t>
      </w:r>
    </w:p>
    <w:p w14:paraId="52344EC6" w14:textId="77777777" w:rsidR="0071599B" w:rsidRDefault="0071599B" w:rsidP="0071599B">
      <w:pPr>
        <w:pStyle w:val="NormalWeb"/>
        <w:numPr>
          <w:ilvl w:val="0"/>
          <w:numId w:val="3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Methods are not exclusive to one school</w:t>
      </w:r>
    </w:p>
    <w:p w14:paraId="3BBEE835" w14:textId="77777777" w:rsidR="0071599B" w:rsidRDefault="0071599B" w:rsidP="0071599B">
      <w:pPr>
        <w:pStyle w:val="NormalWeb"/>
        <w:numPr>
          <w:ilvl w:val="0"/>
          <w:numId w:val="3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Multi-strategy research</w:t>
      </w:r>
    </w:p>
    <w:p w14:paraId="25DF10C6" w14:textId="77777777" w:rsidR="0071599B" w:rsidRDefault="0071599B" w:rsidP="0071599B">
      <w:pPr>
        <w:pStyle w:val="NormalWeb"/>
        <w:numPr>
          <w:ilvl w:val="1"/>
          <w:numId w:val="3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Combines both quantitative and qualitative (although not necessarily better).</w:t>
      </w:r>
    </w:p>
    <w:p w14:paraId="79933566" w14:textId="77777777" w:rsidR="0071599B" w:rsidRDefault="0071599B" w:rsidP="0071599B">
      <w:pPr>
        <w:rPr>
          <w:rFonts w:eastAsia="Times New Roman"/>
        </w:rPr>
      </w:pPr>
    </w:p>
    <w:p w14:paraId="1F74701C" w14:textId="77777777" w:rsidR="0071599B" w:rsidRDefault="0071599B" w:rsidP="0071599B">
      <w:pPr>
        <w:pStyle w:val="NormalWeb"/>
        <w:spacing w:before="0" w:beforeAutospacing="0" w:after="0" w:afterAutospacing="0"/>
      </w:pPr>
      <w:r>
        <w:rPr>
          <w:rFonts w:ascii="Arial" w:hAnsi="Arial" w:cs="Arial"/>
          <w:b/>
          <w:bCs/>
          <w:color w:val="000000"/>
          <w:sz w:val="22"/>
          <w:szCs w:val="22"/>
        </w:rPr>
        <w:t>The natural science model and qualitative research</w:t>
      </w:r>
    </w:p>
    <w:p w14:paraId="50FDA4EF" w14:textId="77777777" w:rsidR="0071599B" w:rsidRDefault="0071599B" w:rsidP="0071599B">
      <w:pPr>
        <w:rPr>
          <w:rFonts w:eastAsia="Times New Roman"/>
        </w:rPr>
      </w:pPr>
    </w:p>
    <w:p w14:paraId="2DAD3898" w14:textId="77777777" w:rsidR="0071599B" w:rsidRDefault="0071599B" w:rsidP="0071599B">
      <w:pPr>
        <w:pStyle w:val="NormalWeb"/>
        <w:numPr>
          <w:ilvl w:val="0"/>
          <w:numId w:val="3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Qualitative research often exhibits features associated with a natural science model</w:t>
      </w:r>
    </w:p>
    <w:p w14:paraId="6960FBE7" w14:textId="77777777" w:rsidR="0071599B" w:rsidRDefault="0071599B" w:rsidP="0071599B">
      <w:pPr>
        <w:pStyle w:val="NormalWeb"/>
        <w:numPr>
          <w:ilvl w:val="1"/>
          <w:numId w:val="3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Empiricist themes: ex: desire for direct contact with reality, procedures in which theories are grounded in data, the meanings people give to their actions can be ascertained through the senses, </w:t>
      </w:r>
      <w:proofErr w:type="gramStart"/>
      <w:r>
        <w:rPr>
          <w:rFonts w:ascii="Arial" w:hAnsi="Arial" w:cs="Arial"/>
          <w:color w:val="000000"/>
          <w:sz w:val="22"/>
          <w:szCs w:val="22"/>
        </w:rPr>
        <w:t>etc..</w:t>
      </w:r>
      <w:proofErr w:type="gramEnd"/>
    </w:p>
    <w:p w14:paraId="48ACC135" w14:textId="77777777" w:rsidR="0071599B" w:rsidRDefault="0071599B" w:rsidP="0071599B">
      <w:pPr>
        <w:pStyle w:val="NormalWeb"/>
        <w:numPr>
          <w:ilvl w:val="2"/>
          <w:numId w:val="3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specific problem focus</w:t>
      </w:r>
    </w:p>
    <w:p w14:paraId="267CE480" w14:textId="77777777" w:rsidR="0071599B" w:rsidRDefault="0071599B" w:rsidP="0071599B">
      <w:pPr>
        <w:pStyle w:val="NormalWeb"/>
        <w:numPr>
          <w:ilvl w:val="2"/>
          <w:numId w:val="3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Hypothesis and theory testing, ex: analytic induction, grounded theory</w:t>
      </w:r>
    </w:p>
    <w:p w14:paraId="2056B89A" w14:textId="77777777" w:rsidR="0071599B" w:rsidRDefault="0071599B" w:rsidP="0071599B">
      <w:pPr>
        <w:pStyle w:val="NormalWeb"/>
        <w:numPr>
          <w:ilvl w:val="0"/>
          <w:numId w:val="3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Realism</w:t>
      </w:r>
    </w:p>
    <w:p w14:paraId="39F4A4F7" w14:textId="77777777" w:rsidR="0071599B" w:rsidRPr="0071599B" w:rsidRDefault="0071599B" w:rsidP="0071599B">
      <w:pPr>
        <w:pStyle w:val="NormalWeb"/>
        <w:numPr>
          <w:ilvl w:val="1"/>
          <w:numId w:val="3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Some qualitative researchers are </w:t>
      </w:r>
      <w:proofErr w:type="spellStart"/>
      <w:r>
        <w:rPr>
          <w:rFonts w:ascii="Arial" w:hAnsi="Arial" w:cs="Arial"/>
          <w:color w:val="000000"/>
          <w:sz w:val="22"/>
          <w:szCs w:val="22"/>
        </w:rPr>
        <w:t>neopositivist</w:t>
      </w:r>
      <w:proofErr w:type="spellEnd"/>
      <w:r>
        <w:rPr>
          <w:rFonts w:ascii="Arial" w:hAnsi="Arial" w:cs="Arial"/>
          <w:color w:val="000000"/>
          <w:sz w:val="22"/>
          <w:szCs w:val="22"/>
        </w:rPr>
        <w:t xml:space="preserve"> in the sense that they believe that a reality external to the observer exists, ex: Miller, </w:t>
      </w:r>
      <w:proofErr w:type="spellStart"/>
      <w:r>
        <w:rPr>
          <w:rFonts w:ascii="Arial" w:hAnsi="Arial" w:cs="Arial"/>
          <w:color w:val="000000"/>
          <w:sz w:val="22"/>
          <w:szCs w:val="22"/>
        </w:rPr>
        <w:t>Charmaz</w:t>
      </w:r>
      <w:proofErr w:type="spellEnd"/>
      <w:r>
        <w:rPr>
          <w:rFonts w:ascii="Arial" w:hAnsi="Arial" w:cs="Arial"/>
          <w:color w:val="000000"/>
          <w:sz w:val="22"/>
          <w:szCs w:val="22"/>
        </w:rPr>
        <w:t xml:space="preserve">, Glaser, Strauss, </w:t>
      </w:r>
      <w:proofErr w:type="spellStart"/>
      <w:r>
        <w:rPr>
          <w:rFonts w:ascii="Arial" w:hAnsi="Arial" w:cs="Arial"/>
          <w:color w:val="000000"/>
          <w:sz w:val="22"/>
          <w:szCs w:val="22"/>
        </w:rPr>
        <w:t>etc</w:t>
      </w:r>
      <w:proofErr w:type="spellEnd"/>
      <w:r>
        <w:rPr>
          <w:rFonts w:ascii="Arial" w:hAnsi="Arial" w:cs="Arial"/>
          <w:color w:val="000000"/>
          <w:sz w:val="22"/>
          <w:szCs w:val="22"/>
        </w:rPr>
        <w:t>...</w:t>
      </w:r>
      <w:r w:rsidRPr="0071599B">
        <w:rPr>
          <w:rFonts w:eastAsia="Times New Roman"/>
        </w:rPr>
        <w:br/>
      </w:r>
    </w:p>
    <w:p w14:paraId="79697A55" w14:textId="77777777" w:rsidR="0071599B" w:rsidRDefault="0071599B" w:rsidP="0071599B">
      <w:pPr>
        <w:pStyle w:val="NormalWeb"/>
        <w:spacing w:before="0" w:beforeAutospacing="0" w:after="0" w:afterAutospacing="0"/>
      </w:pPr>
      <w:r>
        <w:rPr>
          <w:rFonts w:ascii="Arial" w:hAnsi="Arial" w:cs="Arial"/>
          <w:b/>
          <w:bCs/>
          <w:color w:val="000000"/>
          <w:sz w:val="22"/>
          <w:szCs w:val="22"/>
        </w:rPr>
        <w:t>Quantitative Research</w:t>
      </w:r>
    </w:p>
    <w:p w14:paraId="5E871094" w14:textId="77777777" w:rsidR="0071599B" w:rsidRDefault="0071599B" w:rsidP="0071599B">
      <w:pPr>
        <w:pStyle w:val="NormalWeb"/>
        <w:numPr>
          <w:ilvl w:val="0"/>
          <w:numId w:val="321"/>
        </w:numPr>
        <w:spacing w:before="0" w:beforeAutospacing="0" w:after="0" w:afterAutospacing="0"/>
        <w:textAlignment w:val="baseline"/>
        <w:rPr>
          <w:rFonts w:ascii="Arial" w:hAnsi="Arial" w:cs="Arial"/>
          <w:color w:val="000000"/>
          <w:sz w:val="22"/>
          <w:szCs w:val="22"/>
        </w:rPr>
      </w:pPr>
      <w:proofErr w:type="spellStart"/>
      <w:r>
        <w:rPr>
          <w:rFonts w:ascii="Arial" w:hAnsi="Arial" w:cs="Arial"/>
          <w:color w:val="000000"/>
          <w:sz w:val="22"/>
          <w:szCs w:val="22"/>
        </w:rPr>
        <w:t>Interpretivism</w:t>
      </w:r>
      <w:proofErr w:type="spellEnd"/>
    </w:p>
    <w:p w14:paraId="7E93E7C9" w14:textId="77777777" w:rsidR="0071599B" w:rsidRDefault="0071599B" w:rsidP="0071599B">
      <w:pPr>
        <w:pStyle w:val="NormalWeb"/>
        <w:numPr>
          <w:ilvl w:val="1"/>
          <w:numId w:val="3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Many quantitative researchers are interested in issues of meaning, ex: those who study attitudes using surveys</w:t>
      </w:r>
    </w:p>
    <w:p w14:paraId="0B300B0D" w14:textId="77777777" w:rsidR="0071599B" w:rsidRDefault="0071599B" w:rsidP="0071599B">
      <w:pPr>
        <w:pStyle w:val="NormalWeb"/>
        <w:numPr>
          <w:ilvl w:val="1"/>
          <w:numId w:val="3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Qualitative claim access to </w:t>
      </w:r>
      <w:proofErr w:type="gramStart"/>
      <w:r>
        <w:rPr>
          <w:rFonts w:ascii="Arial" w:hAnsi="Arial" w:cs="Arial"/>
          <w:color w:val="000000"/>
          <w:sz w:val="22"/>
          <w:szCs w:val="22"/>
        </w:rPr>
        <w:t>participants</w:t>
      </w:r>
      <w:proofErr w:type="gramEnd"/>
      <w:r>
        <w:rPr>
          <w:rFonts w:ascii="Arial" w:hAnsi="Arial" w:cs="Arial"/>
          <w:color w:val="000000"/>
          <w:sz w:val="22"/>
          <w:szCs w:val="22"/>
        </w:rPr>
        <w:t xml:space="preserve"> world view</w:t>
      </w:r>
    </w:p>
    <w:p w14:paraId="4D249D1B" w14:textId="77777777" w:rsidR="0071599B" w:rsidRDefault="0071599B" w:rsidP="0071599B">
      <w:pPr>
        <w:pStyle w:val="NormalWeb"/>
        <w:numPr>
          <w:ilvl w:val="2"/>
          <w:numId w:val="3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Rarely proved through respondent validation</w:t>
      </w:r>
    </w:p>
    <w:p w14:paraId="10ABF52B" w14:textId="77777777" w:rsidR="0071599B" w:rsidRDefault="0071599B" w:rsidP="0071599B">
      <w:pPr>
        <w:pStyle w:val="NormalWeb"/>
        <w:numPr>
          <w:ilvl w:val="0"/>
          <w:numId w:val="3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Constructionism</w:t>
      </w:r>
    </w:p>
    <w:p w14:paraId="2FE93CBA" w14:textId="77777777" w:rsidR="0071599B" w:rsidRDefault="0071599B" w:rsidP="0071599B">
      <w:pPr>
        <w:pStyle w:val="NormalWeb"/>
        <w:numPr>
          <w:ilvl w:val="1"/>
          <w:numId w:val="3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Quantitative methods (such as quantitative approaches to content analysis) can be used to establish how people create their sense of reality</w:t>
      </w:r>
    </w:p>
    <w:p w14:paraId="21CB77B3" w14:textId="77777777" w:rsidR="0071599B" w:rsidRDefault="0071599B" w:rsidP="0071599B">
      <w:pPr>
        <w:pStyle w:val="NormalWeb"/>
        <w:numPr>
          <w:ilvl w:val="2"/>
          <w:numId w:val="3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Ex: One could study the content of TV shows quantitatively to illustrate one way in which gender socialization takes place</w:t>
      </w:r>
    </w:p>
    <w:p w14:paraId="15BBD67C" w14:textId="77777777" w:rsidR="0071599B" w:rsidRDefault="0071599B" w:rsidP="0071599B">
      <w:pPr>
        <w:rPr>
          <w:rFonts w:eastAsia="Times New Roman"/>
        </w:rPr>
      </w:pPr>
    </w:p>
    <w:p w14:paraId="62201F52" w14:textId="77777777" w:rsidR="0071599B" w:rsidRDefault="0071599B" w:rsidP="0071599B">
      <w:pPr>
        <w:pStyle w:val="NormalWeb"/>
        <w:spacing w:before="0" w:beforeAutospacing="0" w:after="0" w:afterAutospacing="0"/>
      </w:pPr>
      <w:r>
        <w:rPr>
          <w:rFonts w:ascii="Arial" w:hAnsi="Arial" w:cs="Arial"/>
          <w:b/>
          <w:bCs/>
          <w:color w:val="000000"/>
          <w:sz w:val="22"/>
          <w:szCs w:val="22"/>
        </w:rPr>
        <w:t>Epistemological and Ontological Considerations</w:t>
      </w:r>
    </w:p>
    <w:p w14:paraId="055E898C" w14:textId="77777777" w:rsidR="0071599B" w:rsidRDefault="0071599B" w:rsidP="0071599B">
      <w:pPr>
        <w:pStyle w:val="NormalWeb"/>
        <w:numPr>
          <w:ilvl w:val="0"/>
          <w:numId w:val="3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People using a </w:t>
      </w:r>
      <w:proofErr w:type="gramStart"/>
      <w:r>
        <w:rPr>
          <w:rFonts w:ascii="Arial" w:hAnsi="Arial" w:cs="Arial"/>
          <w:color w:val="000000"/>
          <w:sz w:val="22"/>
          <w:szCs w:val="22"/>
        </w:rPr>
        <w:t>particular research</w:t>
      </w:r>
      <w:proofErr w:type="gramEnd"/>
      <w:r>
        <w:rPr>
          <w:rFonts w:ascii="Arial" w:hAnsi="Arial" w:cs="Arial"/>
          <w:color w:val="000000"/>
          <w:sz w:val="22"/>
          <w:szCs w:val="22"/>
        </w:rPr>
        <w:t xml:space="preserve"> strategy do not always share the same epistemological and ontological assumptions</w:t>
      </w:r>
    </w:p>
    <w:p w14:paraId="16CF83E6" w14:textId="77777777" w:rsidR="0071599B" w:rsidRDefault="0071599B" w:rsidP="0071599B">
      <w:pPr>
        <w:pStyle w:val="NormalWeb"/>
        <w:numPr>
          <w:ilvl w:val="0"/>
          <w:numId w:val="3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Use of certain research methods may not be accompanied by the expected epistemology and ontology</w:t>
      </w:r>
    </w:p>
    <w:p w14:paraId="3203BF56" w14:textId="77777777" w:rsidR="0071599B" w:rsidRDefault="0071599B" w:rsidP="0071599B">
      <w:pPr>
        <w:rPr>
          <w:rFonts w:eastAsia="Times New Roman"/>
        </w:rPr>
      </w:pPr>
    </w:p>
    <w:p w14:paraId="54D0033C" w14:textId="77777777" w:rsidR="0071599B" w:rsidRDefault="0071599B" w:rsidP="0071599B">
      <w:pPr>
        <w:pStyle w:val="NormalWeb"/>
        <w:spacing w:before="0" w:beforeAutospacing="0" w:after="0" w:afterAutospacing="0"/>
      </w:pPr>
      <w:r>
        <w:rPr>
          <w:rFonts w:ascii="Arial" w:hAnsi="Arial" w:cs="Arial"/>
          <w:b/>
          <w:bCs/>
          <w:color w:val="000000"/>
          <w:sz w:val="22"/>
          <w:szCs w:val="22"/>
        </w:rPr>
        <w:t>The Quantitative / Qualitative Contrast</w:t>
      </w:r>
    </w:p>
    <w:p w14:paraId="4B18E917" w14:textId="77777777" w:rsidR="0071599B" w:rsidRDefault="0071599B" w:rsidP="0071599B">
      <w:pPr>
        <w:pStyle w:val="NormalWeb"/>
        <w:numPr>
          <w:ilvl w:val="0"/>
          <w:numId w:val="3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 nuanced view</w:t>
      </w:r>
    </w:p>
    <w:p w14:paraId="15B2FE76" w14:textId="77777777" w:rsidR="0071599B" w:rsidRDefault="0071599B" w:rsidP="0071599B">
      <w:pPr>
        <w:pStyle w:val="NormalWeb"/>
        <w:numPr>
          <w:ilvl w:val="1"/>
          <w:numId w:val="323"/>
        </w:numPr>
        <w:spacing w:before="0" w:beforeAutospacing="0" w:after="0" w:afterAutospacing="0"/>
        <w:textAlignment w:val="baseline"/>
        <w:rPr>
          <w:rFonts w:ascii="Arial" w:hAnsi="Arial" w:cs="Arial"/>
          <w:color w:val="000000"/>
          <w:sz w:val="22"/>
          <w:szCs w:val="22"/>
        </w:rPr>
      </w:pPr>
      <w:proofErr w:type="spellStart"/>
      <w:r>
        <w:rPr>
          <w:rFonts w:ascii="Arial" w:hAnsi="Arial" w:cs="Arial"/>
          <w:color w:val="000000"/>
          <w:sz w:val="22"/>
          <w:szCs w:val="22"/>
        </w:rPr>
        <w:t>Behaviour</w:t>
      </w:r>
      <w:proofErr w:type="spellEnd"/>
      <w:r>
        <w:rPr>
          <w:rFonts w:ascii="Arial" w:hAnsi="Arial" w:cs="Arial"/>
          <w:color w:val="000000"/>
          <w:sz w:val="22"/>
          <w:szCs w:val="22"/>
        </w:rPr>
        <w:t xml:space="preserve"> vs. meaning</w:t>
      </w:r>
    </w:p>
    <w:p w14:paraId="0ED8A5F3" w14:textId="77777777" w:rsidR="0071599B" w:rsidRDefault="0071599B" w:rsidP="0071599B">
      <w:pPr>
        <w:pStyle w:val="NormalWeb"/>
        <w:numPr>
          <w:ilvl w:val="2"/>
          <w:numId w:val="3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Many perspectives in quantitative social science now consider meaning to be important</w:t>
      </w:r>
    </w:p>
    <w:p w14:paraId="28630DC8" w14:textId="77777777" w:rsidR="0071599B" w:rsidRDefault="0071599B" w:rsidP="0071599B">
      <w:pPr>
        <w:pStyle w:val="NormalWeb"/>
        <w:numPr>
          <w:ilvl w:val="2"/>
          <w:numId w:val="3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Qualitative research often involves the study of </w:t>
      </w:r>
      <w:proofErr w:type="spellStart"/>
      <w:r>
        <w:rPr>
          <w:rFonts w:ascii="Arial" w:hAnsi="Arial" w:cs="Arial"/>
          <w:color w:val="000000"/>
          <w:sz w:val="22"/>
          <w:szCs w:val="22"/>
        </w:rPr>
        <w:t>behaviour</w:t>
      </w:r>
      <w:proofErr w:type="spellEnd"/>
    </w:p>
    <w:p w14:paraId="7B147577" w14:textId="77777777" w:rsidR="0071599B" w:rsidRDefault="0071599B" w:rsidP="0071599B">
      <w:pPr>
        <w:pStyle w:val="NormalWeb"/>
        <w:numPr>
          <w:ilvl w:val="0"/>
          <w:numId w:val="3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Deductive/Inductive</w:t>
      </w:r>
    </w:p>
    <w:p w14:paraId="5AEB3ED4" w14:textId="77777777" w:rsidR="0071599B" w:rsidRDefault="0071599B" w:rsidP="0071599B">
      <w:pPr>
        <w:pStyle w:val="NormalWeb"/>
        <w:numPr>
          <w:ilvl w:val="1"/>
          <w:numId w:val="3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Much quantitative research (ex: survey research) is largely inductive</w:t>
      </w:r>
    </w:p>
    <w:p w14:paraId="0DD63ABD" w14:textId="77777777" w:rsidR="0071599B" w:rsidRDefault="0071599B" w:rsidP="0071599B">
      <w:pPr>
        <w:pStyle w:val="NormalWeb"/>
        <w:numPr>
          <w:ilvl w:val="2"/>
          <w:numId w:val="3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Many hypotheses and theories may only emerge after the data have been gathered</w:t>
      </w:r>
    </w:p>
    <w:p w14:paraId="6E981177" w14:textId="77777777" w:rsidR="0071599B" w:rsidRDefault="0071599B" w:rsidP="0071599B">
      <w:pPr>
        <w:pStyle w:val="NormalWeb"/>
        <w:numPr>
          <w:ilvl w:val="0"/>
          <w:numId w:val="3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Number versus words</w:t>
      </w:r>
    </w:p>
    <w:p w14:paraId="5AE2F3E5" w14:textId="77777777" w:rsidR="0071599B" w:rsidRDefault="0071599B" w:rsidP="0071599B">
      <w:pPr>
        <w:pStyle w:val="NormalWeb"/>
        <w:numPr>
          <w:ilvl w:val="1"/>
          <w:numId w:val="3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Some qualitative researchers engage in a limited amount of quantification</w:t>
      </w:r>
    </w:p>
    <w:p w14:paraId="4FB38729" w14:textId="77777777" w:rsidR="0071599B" w:rsidRDefault="0071599B" w:rsidP="0071599B">
      <w:pPr>
        <w:pStyle w:val="NormalWeb"/>
        <w:numPr>
          <w:ilvl w:val="1"/>
          <w:numId w:val="3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Some quantitative researchers gather or analyze qualitative data to better understand their subject matter or to generate ideas, ex: Bell’s (2007) study of western Canadian separatism</w:t>
      </w:r>
    </w:p>
    <w:p w14:paraId="35550A1C" w14:textId="77777777" w:rsidR="0071599B" w:rsidRDefault="0071599B" w:rsidP="0071599B">
      <w:pPr>
        <w:pStyle w:val="NormalWeb"/>
        <w:numPr>
          <w:ilvl w:val="0"/>
          <w:numId w:val="3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Artificial versus natural</w:t>
      </w:r>
    </w:p>
    <w:p w14:paraId="1A71A253" w14:textId="77777777" w:rsidR="0071599B" w:rsidRDefault="0071599B" w:rsidP="0071599B">
      <w:pPr>
        <w:pStyle w:val="NormalWeb"/>
        <w:numPr>
          <w:ilvl w:val="1"/>
          <w:numId w:val="3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Qualitative interviewing may take people away from their natural settings</w:t>
      </w:r>
    </w:p>
    <w:p w14:paraId="146D0EF1" w14:textId="77777777" w:rsidR="0071599B" w:rsidRDefault="0071599B" w:rsidP="0071599B">
      <w:pPr>
        <w:pStyle w:val="NormalWeb"/>
        <w:numPr>
          <w:ilvl w:val="1"/>
          <w:numId w:val="3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Participant observation may introduce some artificiality and reactivity</w:t>
      </w:r>
    </w:p>
    <w:p w14:paraId="36E2DD49" w14:textId="77777777" w:rsidR="0071599B" w:rsidRDefault="0071599B" w:rsidP="0071599B">
      <w:pPr>
        <w:pStyle w:val="NormalWeb"/>
        <w:numPr>
          <w:ilvl w:val="1"/>
          <w:numId w:val="3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Artificiality is not only an issue in quantitative work.</w:t>
      </w:r>
    </w:p>
    <w:p w14:paraId="38501A07" w14:textId="77777777" w:rsidR="0071599B" w:rsidRDefault="0071599B" w:rsidP="0071599B">
      <w:pPr>
        <w:rPr>
          <w:rFonts w:eastAsia="Times New Roman"/>
        </w:rPr>
      </w:pPr>
    </w:p>
    <w:p w14:paraId="74035695" w14:textId="77777777" w:rsidR="0071599B" w:rsidRDefault="0071599B" w:rsidP="0071599B">
      <w:pPr>
        <w:pStyle w:val="NormalWeb"/>
        <w:spacing w:before="0" w:beforeAutospacing="0" w:after="0" w:afterAutospacing="0"/>
      </w:pPr>
      <w:r>
        <w:rPr>
          <w:rFonts w:ascii="Arial" w:hAnsi="Arial" w:cs="Arial"/>
          <w:b/>
          <w:bCs/>
          <w:color w:val="000000"/>
          <w:sz w:val="22"/>
          <w:szCs w:val="22"/>
        </w:rPr>
        <w:t>Qualitative Methods used to study quantitative Research</w:t>
      </w:r>
    </w:p>
    <w:p w14:paraId="3F1D7C61" w14:textId="77777777" w:rsidR="0071599B" w:rsidRDefault="0071599B" w:rsidP="0071599B">
      <w:pPr>
        <w:pStyle w:val="NormalWeb"/>
        <w:numPr>
          <w:ilvl w:val="0"/>
          <w:numId w:val="3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nature of quantitative research can be examined using qualitative methods</w:t>
      </w:r>
    </w:p>
    <w:p w14:paraId="69395E97" w14:textId="77777777" w:rsidR="0071599B" w:rsidRDefault="0071599B" w:rsidP="0071599B">
      <w:pPr>
        <w:pStyle w:val="NormalWeb"/>
        <w:numPr>
          <w:ilvl w:val="0"/>
          <w:numId w:val="3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That suggests that two the approaches are not radically different.</w:t>
      </w:r>
    </w:p>
    <w:p w14:paraId="58EEC063" w14:textId="77777777" w:rsidR="0071599B" w:rsidRDefault="0071599B" w:rsidP="0071599B">
      <w:pPr>
        <w:pStyle w:val="NormalWeb"/>
        <w:numPr>
          <w:ilvl w:val="0"/>
          <w:numId w:val="3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nature of qualitative research can be examined using quantitative methods, ex: meta-ethnography (</w:t>
      </w:r>
      <w:proofErr w:type="spellStart"/>
      <w:r>
        <w:rPr>
          <w:rFonts w:ascii="Arial" w:hAnsi="Arial" w:cs="Arial"/>
          <w:color w:val="000000"/>
          <w:sz w:val="22"/>
          <w:szCs w:val="22"/>
        </w:rPr>
        <w:t>Hodson</w:t>
      </w:r>
      <w:proofErr w:type="spellEnd"/>
      <w:r>
        <w:rPr>
          <w:rFonts w:ascii="Arial" w:hAnsi="Arial" w:cs="Arial"/>
          <w:color w:val="000000"/>
          <w:sz w:val="22"/>
          <w:szCs w:val="22"/>
        </w:rPr>
        <w:t>, 1996)</w:t>
      </w:r>
    </w:p>
    <w:p w14:paraId="5A5787A1" w14:textId="77777777" w:rsidR="0071599B" w:rsidRDefault="0071599B" w:rsidP="0071599B">
      <w:pPr>
        <w:pStyle w:val="NormalWeb"/>
        <w:numPr>
          <w:ilvl w:val="1"/>
          <w:numId w:val="3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Reliability measures for coding</w:t>
      </w:r>
    </w:p>
    <w:p w14:paraId="6AFB1A61" w14:textId="77777777" w:rsidR="0071599B" w:rsidRDefault="0071599B" w:rsidP="0071599B">
      <w:pPr>
        <w:pStyle w:val="NormalWeb"/>
        <w:numPr>
          <w:ilvl w:val="0"/>
          <w:numId w:val="3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Again, this suggests that the two approaches are not radically different</w:t>
      </w:r>
    </w:p>
    <w:p w14:paraId="3E2FF4D9" w14:textId="77777777" w:rsidR="0071599B" w:rsidRDefault="0071599B" w:rsidP="0071599B">
      <w:pPr>
        <w:rPr>
          <w:rFonts w:eastAsia="Times New Roman"/>
        </w:rPr>
      </w:pPr>
    </w:p>
    <w:p w14:paraId="50D0FB2D" w14:textId="77777777" w:rsidR="0071599B" w:rsidRDefault="0071599B" w:rsidP="0071599B">
      <w:pPr>
        <w:pStyle w:val="NormalWeb"/>
        <w:spacing w:before="0" w:beforeAutospacing="0" w:after="0" w:afterAutospacing="0"/>
      </w:pPr>
      <w:r>
        <w:rPr>
          <w:rFonts w:ascii="Arial" w:hAnsi="Arial" w:cs="Arial"/>
          <w:b/>
          <w:bCs/>
          <w:color w:val="000000"/>
          <w:sz w:val="22"/>
          <w:szCs w:val="22"/>
        </w:rPr>
        <w:t>Quantification in Qualitative Research</w:t>
      </w:r>
    </w:p>
    <w:p w14:paraId="7C40DF16" w14:textId="77777777" w:rsidR="0071599B" w:rsidRDefault="0071599B" w:rsidP="0071599B">
      <w:pPr>
        <w:pStyle w:val="NormalWeb"/>
        <w:spacing w:before="0" w:beforeAutospacing="0" w:after="0" w:afterAutospacing="0"/>
      </w:pPr>
      <w:r>
        <w:rPr>
          <w:rFonts w:ascii="Arial" w:hAnsi="Arial" w:cs="Arial"/>
          <w:i/>
          <w:iCs/>
          <w:color w:val="000000"/>
          <w:sz w:val="22"/>
          <w:szCs w:val="22"/>
        </w:rPr>
        <w:t>Can occur in:</w:t>
      </w:r>
    </w:p>
    <w:p w14:paraId="5FBB44DA" w14:textId="77777777" w:rsidR="0071599B" w:rsidRDefault="0071599B" w:rsidP="0071599B">
      <w:pPr>
        <w:pStyle w:val="NormalWeb"/>
        <w:numPr>
          <w:ilvl w:val="0"/>
          <w:numId w:val="3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Thematic analysis: An implicit quantification may determine the identification and prominence of certain themes rather than others</w:t>
      </w:r>
    </w:p>
    <w:p w14:paraId="2E4D54C2" w14:textId="77777777" w:rsidR="0071599B" w:rsidRDefault="0071599B" w:rsidP="0071599B">
      <w:pPr>
        <w:pStyle w:val="NormalWeb"/>
        <w:numPr>
          <w:ilvl w:val="0"/>
          <w:numId w:val="3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Quasi-Quantification: Use of terms like ‘many’, ‘often’, ‘rarely’, </w:t>
      </w:r>
      <w:proofErr w:type="gramStart"/>
      <w:r>
        <w:rPr>
          <w:rFonts w:ascii="Arial" w:hAnsi="Arial" w:cs="Arial"/>
          <w:color w:val="000000"/>
          <w:sz w:val="22"/>
          <w:szCs w:val="22"/>
        </w:rPr>
        <w:t>etc..</w:t>
      </w:r>
      <w:proofErr w:type="gramEnd"/>
    </w:p>
    <w:p w14:paraId="67B97017" w14:textId="77777777" w:rsidR="0071599B" w:rsidRDefault="0071599B" w:rsidP="0071599B">
      <w:pPr>
        <w:pStyle w:val="NormalWeb"/>
        <w:numPr>
          <w:ilvl w:val="1"/>
          <w:numId w:val="3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Limited quantification to counter </w:t>
      </w:r>
      <w:proofErr w:type="spellStart"/>
      <w:r>
        <w:rPr>
          <w:rFonts w:ascii="Arial" w:hAnsi="Arial" w:cs="Arial"/>
          <w:color w:val="000000"/>
          <w:sz w:val="22"/>
          <w:szCs w:val="22"/>
        </w:rPr>
        <w:t>anecdotalism</w:t>
      </w:r>
      <w:proofErr w:type="spellEnd"/>
    </w:p>
    <w:p w14:paraId="500E057C" w14:textId="77777777" w:rsidR="0071599B" w:rsidRDefault="0071599B" w:rsidP="0071599B">
      <w:pPr>
        <w:rPr>
          <w:rFonts w:eastAsia="Times New Roman"/>
        </w:rPr>
      </w:pPr>
    </w:p>
    <w:p w14:paraId="44F54BCD" w14:textId="77777777" w:rsidR="0071599B" w:rsidRDefault="0071599B" w:rsidP="0071599B">
      <w:pPr>
        <w:pStyle w:val="NormalWeb"/>
        <w:spacing w:before="0" w:beforeAutospacing="0" w:after="0" w:afterAutospacing="0"/>
      </w:pPr>
      <w:r>
        <w:rPr>
          <w:rFonts w:ascii="Arial" w:hAnsi="Arial" w:cs="Arial"/>
          <w:b/>
          <w:bCs/>
          <w:color w:val="000000"/>
          <w:sz w:val="22"/>
          <w:szCs w:val="22"/>
        </w:rPr>
        <w:t>The arguments against multi-strategy research</w:t>
      </w:r>
    </w:p>
    <w:p w14:paraId="1169C494" w14:textId="77777777" w:rsidR="0071599B" w:rsidRDefault="0071599B" w:rsidP="0071599B">
      <w:pPr>
        <w:pStyle w:val="NormalWeb"/>
        <w:numPr>
          <w:ilvl w:val="0"/>
          <w:numId w:val="32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The embedded methods argument: The use of a </w:t>
      </w:r>
      <w:proofErr w:type="gramStart"/>
      <w:r>
        <w:rPr>
          <w:rFonts w:ascii="Arial" w:hAnsi="Arial" w:cs="Arial"/>
          <w:color w:val="000000"/>
          <w:sz w:val="22"/>
          <w:szCs w:val="22"/>
        </w:rPr>
        <w:t>particular research</w:t>
      </w:r>
      <w:proofErr w:type="gramEnd"/>
      <w:r>
        <w:rPr>
          <w:rFonts w:ascii="Arial" w:hAnsi="Arial" w:cs="Arial"/>
          <w:color w:val="000000"/>
          <w:sz w:val="22"/>
          <w:szCs w:val="22"/>
        </w:rPr>
        <w:t xml:space="preserve"> method implies acceptance of certain epistemological and ontological positions.</w:t>
      </w:r>
    </w:p>
    <w:p w14:paraId="21A711B9" w14:textId="77777777" w:rsidR="0071599B" w:rsidRDefault="0071599B" w:rsidP="0071599B">
      <w:pPr>
        <w:pStyle w:val="NormalWeb"/>
        <w:numPr>
          <w:ilvl w:val="1"/>
          <w:numId w:val="32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Ex: Use of participant observations necessarily means that the researcher takes an interpretivist position that is inconsistent with the natural science model </w:t>
      </w:r>
    </w:p>
    <w:p w14:paraId="215FA347" w14:textId="77777777" w:rsidR="0071599B" w:rsidRDefault="0071599B" w:rsidP="0071599B">
      <w:pPr>
        <w:pStyle w:val="NormalWeb"/>
        <w:numPr>
          <w:ilvl w:val="0"/>
          <w:numId w:val="32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There is reason to question the embedded methods argument</w:t>
      </w:r>
    </w:p>
    <w:p w14:paraId="6D078FB1" w14:textId="77777777" w:rsidR="0071599B" w:rsidRDefault="0071599B" w:rsidP="0071599B">
      <w:pPr>
        <w:pStyle w:val="NormalWeb"/>
        <w:numPr>
          <w:ilvl w:val="1"/>
          <w:numId w:val="32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Unsustainable</w:t>
      </w:r>
    </w:p>
    <w:p w14:paraId="56205C48" w14:textId="77777777" w:rsidR="0071599B" w:rsidRDefault="0071599B" w:rsidP="0071599B">
      <w:pPr>
        <w:pStyle w:val="NormalWeb"/>
        <w:numPr>
          <w:ilvl w:val="0"/>
          <w:numId w:val="32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paradigm argument: The quantitative and qualitative approaches are based on separate paradigms that are epistemologically and ontologically incommensurable</w:t>
      </w:r>
    </w:p>
    <w:p w14:paraId="32810E0C" w14:textId="77777777" w:rsidR="0071599B" w:rsidRDefault="0071599B" w:rsidP="0071599B">
      <w:pPr>
        <w:pStyle w:val="NormalWeb"/>
        <w:numPr>
          <w:ilvl w:val="0"/>
          <w:numId w:val="326"/>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Quantitative and qualitative methods do have areas of overlap</w:t>
      </w:r>
    </w:p>
    <w:p w14:paraId="1C04BEAC" w14:textId="77777777" w:rsidR="0071599B" w:rsidRDefault="0071599B" w:rsidP="0071599B">
      <w:pPr>
        <w:rPr>
          <w:rFonts w:eastAsia="Times New Roman"/>
        </w:rPr>
      </w:pPr>
    </w:p>
    <w:p w14:paraId="7D139DEE" w14:textId="77777777" w:rsidR="0071599B" w:rsidRDefault="0071599B" w:rsidP="0071599B">
      <w:pPr>
        <w:pStyle w:val="NormalWeb"/>
        <w:spacing w:before="0" w:beforeAutospacing="0" w:after="0" w:afterAutospacing="0"/>
        <w:rPr>
          <w:rFonts w:ascii="Arial" w:hAnsi="Arial" w:cs="Arial"/>
          <w:b/>
          <w:bCs/>
          <w:color w:val="000000"/>
          <w:sz w:val="22"/>
          <w:szCs w:val="22"/>
        </w:rPr>
      </w:pPr>
    </w:p>
    <w:p w14:paraId="749E9E4E" w14:textId="77777777" w:rsidR="0071599B" w:rsidRDefault="0071599B" w:rsidP="0071599B">
      <w:pPr>
        <w:pStyle w:val="NormalWeb"/>
        <w:spacing w:before="0" w:beforeAutospacing="0" w:after="0" w:afterAutospacing="0"/>
      </w:pPr>
      <w:r>
        <w:rPr>
          <w:rFonts w:ascii="Arial" w:hAnsi="Arial" w:cs="Arial"/>
          <w:b/>
          <w:bCs/>
          <w:color w:val="000000"/>
          <w:sz w:val="22"/>
          <w:szCs w:val="22"/>
        </w:rPr>
        <w:lastRenderedPageBreak/>
        <w:t>The two opposing positions</w:t>
      </w:r>
    </w:p>
    <w:p w14:paraId="042C1771" w14:textId="77777777" w:rsidR="0071599B" w:rsidRDefault="0071599B" w:rsidP="0071599B">
      <w:pPr>
        <w:pStyle w:val="NormalWeb"/>
        <w:numPr>
          <w:ilvl w:val="0"/>
          <w:numId w:val="32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An epistemological argument: Quantitative and qualitative research are based on incompatible epistemological principles </w:t>
      </w:r>
    </w:p>
    <w:p w14:paraId="2A8BFC54" w14:textId="77777777" w:rsidR="0071599B" w:rsidRDefault="0071599B" w:rsidP="0071599B">
      <w:pPr>
        <w:pStyle w:val="NormalWeb"/>
        <w:numPr>
          <w:ilvl w:val="1"/>
          <w:numId w:val="32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People making this claim also maintain that the two general orientations are ontologically incompatible.</w:t>
      </w:r>
    </w:p>
    <w:p w14:paraId="575BF7C8" w14:textId="77777777" w:rsidR="0071599B" w:rsidRDefault="0071599B" w:rsidP="0071599B">
      <w:pPr>
        <w:pStyle w:val="NormalWeb"/>
        <w:numPr>
          <w:ilvl w:val="0"/>
          <w:numId w:val="32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A technical argument: Quantitative and qualitative methods are simply techniques that can be used without necessarily adopting a </w:t>
      </w:r>
      <w:proofErr w:type="gramStart"/>
      <w:r>
        <w:rPr>
          <w:rFonts w:ascii="Arial" w:hAnsi="Arial" w:cs="Arial"/>
          <w:color w:val="000000"/>
          <w:sz w:val="22"/>
          <w:szCs w:val="22"/>
        </w:rPr>
        <w:t>particular epistemological</w:t>
      </w:r>
      <w:proofErr w:type="gramEnd"/>
      <w:r>
        <w:rPr>
          <w:rFonts w:ascii="Arial" w:hAnsi="Arial" w:cs="Arial"/>
          <w:color w:val="000000"/>
          <w:sz w:val="22"/>
          <w:szCs w:val="22"/>
        </w:rPr>
        <w:t xml:space="preserve"> (or ontological) position</w:t>
      </w:r>
    </w:p>
    <w:p w14:paraId="7E3DA89E" w14:textId="77777777" w:rsidR="0071599B" w:rsidRDefault="0071599B" w:rsidP="0071599B">
      <w:pPr>
        <w:pStyle w:val="NormalWeb"/>
        <w:numPr>
          <w:ilvl w:val="1"/>
          <w:numId w:val="32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The selection of a method is a decision about which window the researcher will open to </w:t>
      </w:r>
      <w:proofErr w:type="gramStart"/>
      <w:r>
        <w:rPr>
          <w:rFonts w:ascii="Arial" w:hAnsi="Arial" w:cs="Arial"/>
          <w:color w:val="000000"/>
          <w:sz w:val="22"/>
          <w:szCs w:val="22"/>
        </w:rPr>
        <w:t>look into</w:t>
      </w:r>
      <w:proofErr w:type="gramEnd"/>
      <w:r>
        <w:rPr>
          <w:rFonts w:ascii="Arial" w:hAnsi="Arial" w:cs="Arial"/>
          <w:color w:val="000000"/>
          <w:sz w:val="22"/>
          <w:szCs w:val="22"/>
        </w:rPr>
        <w:t xml:space="preserve"> the ‘room’</w:t>
      </w:r>
    </w:p>
    <w:p w14:paraId="1E7AA3FF" w14:textId="77777777" w:rsidR="0071599B" w:rsidRDefault="0071599B" w:rsidP="0071599B">
      <w:pPr>
        <w:pStyle w:val="NormalWeb"/>
        <w:numPr>
          <w:ilvl w:val="1"/>
          <w:numId w:val="327"/>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It does not dictate how one will see</w:t>
      </w:r>
    </w:p>
    <w:p w14:paraId="61F22502" w14:textId="77777777" w:rsidR="0071599B" w:rsidRDefault="0071599B" w:rsidP="0071599B">
      <w:pPr>
        <w:rPr>
          <w:rFonts w:eastAsia="Times New Roman"/>
        </w:rPr>
      </w:pPr>
    </w:p>
    <w:p w14:paraId="2182A07C" w14:textId="77777777" w:rsidR="0071599B" w:rsidRDefault="0071599B" w:rsidP="0071599B">
      <w:pPr>
        <w:pStyle w:val="NormalWeb"/>
        <w:spacing w:before="0" w:beforeAutospacing="0" w:after="0" w:afterAutospacing="0"/>
      </w:pPr>
      <w:r>
        <w:rPr>
          <w:rFonts w:ascii="Arial" w:hAnsi="Arial" w:cs="Arial"/>
          <w:b/>
          <w:bCs/>
          <w:color w:val="000000"/>
          <w:sz w:val="22"/>
          <w:szCs w:val="22"/>
        </w:rPr>
        <w:t>Approaches to multi-strategy research</w:t>
      </w:r>
    </w:p>
    <w:p w14:paraId="2B5377F6" w14:textId="77777777" w:rsidR="0071599B" w:rsidRDefault="0071599B" w:rsidP="0071599B">
      <w:pPr>
        <w:pStyle w:val="NormalWeb"/>
        <w:numPr>
          <w:ilvl w:val="0"/>
          <w:numId w:val="3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Triangulation</w:t>
      </w:r>
    </w:p>
    <w:p w14:paraId="3C2DD3B6" w14:textId="77777777" w:rsidR="0071599B" w:rsidRDefault="0071599B" w:rsidP="0071599B">
      <w:pPr>
        <w:pStyle w:val="NormalWeb"/>
        <w:numPr>
          <w:ilvl w:val="1"/>
          <w:numId w:val="3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use of quantitative research to corroborate qualitative findings, and vice versa (ex: several observers, theoretical principles, sources of data and methodologies)</w:t>
      </w:r>
    </w:p>
    <w:p w14:paraId="451FC190" w14:textId="77777777" w:rsidR="0071599B" w:rsidRDefault="0071599B" w:rsidP="0071599B">
      <w:pPr>
        <w:pStyle w:val="NormalWeb"/>
        <w:numPr>
          <w:ilvl w:val="1"/>
          <w:numId w:val="3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Triangulation can also take place within a research strategy</w:t>
      </w:r>
    </w:p>
    <w:p w14:paraId="6E517FFC" w14:textId="77777777" w:rsidR="0071599B" w:rsidRDefault="0071599B" w:rsidP="0071599B">
      <w:pPr>
        <w:pStyle w:val="NormalWeb"/>
        <w:numPr>
          <w:ilvl w:val="0"/>
          <w:numId w:val="3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Facilitation</w:t>
      </w:r>
    </w:p>
    <w:p w14:paraId="47A7DC1C" w14:textId="77777777" w:rsidR="0071599B" w:rsidRDefault="0071599B" w:rsidP="0071599B">
      <w:pPr>
        <w:pStyle w:val="NormalWeb"/>
        <w:numPr>
          <w:ilvl w:val="1"/>
          <w:numId w:val="3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The use of one research strategy to assist with research that uses a different strategy</w:t>
      </w:r>
    </w:p>
    <w:p w14:paraId="0DB3F7DD" w14:textId="77777777" w:rsidR="0071599B" w:rsidRDefault="0071599B" w:rsidP="0071599B">
      <w:pPr>
        <w:pStyle w:val="NormalWeb"/>
        <w:numPr>
          <w:ilvl w:val="1"/>
          <w:numId w:val="3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May occur in </w:t>
      </w:r>
      <w:proofErr w:type="gramStart"/>
      <w:r>
        <w:rPr>
          <w:rFonts w:ascii="Arial" w:hAnsi="Arial" w:cs="Arial"/>
          <w:color w:val="000000"/>
          <w:sz w:val="22"/>
          <w:szCs w:val="22"/>
        </w:rPr>
        <w:t>a number of</w:t>
      </w:r>
      <w:proofErr w:type="gramEnd"/>
      <w:r>
        <w:rPr>
          <w:rFonts w:ascii="Arial" w:hAnsi="Arial" w:cs="Arial"/>
          <w:color w:val="000000"/>
          <w:sz w:val="22"/>
          <w:szCs w:val="22"/>
        </w:rPr>
        <w:t xml:space="preserve"> ways:</w:t>
      </w:r>
    </w:p>
    <w:p w14:paraId="4C389D05" w14:textId="77777777" w:rsidR="0071599B" w:rsidRDefault="0071599B" w:rsidP="0071599B">
      <w:pPr>
        <w:pStyle w:val="NormalWeb"/>
        <w:numPr>
          <w:ilvl w:val="2"/>
          <w:numId w:val="3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Providing hypotheses (often by using qualitative data to generate hypotheses for quantitative research)</w:t>
      </w:r>
    </w:p>
    <w:p w14:paraId="32ECAA73" w14:textId="77777777" w:rsidR="0071599B" w:rsidRDefault="0071599B" w:rsidP="0071599B">
      <w:pPr>
        <w:pStyle w:val="NormalWeb"/>
        <w:numPr>
          <w:ilvl w:val="2"/>
          <w:numId w:val="3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Aiding measurement (often by using qualitative data to design questionnaire items)</w:t>
      </w:r>
    </w:p>
    <w:p w14:paraId="3C53CB41" w14:textId="77777777" w:rsidR="0071599B" w:rsidRDefault="0071599B" w:rsidP="0071599B">
      <w:pPr>
        <w:pStyle w:val="NormalWeb"/>
        <w:numPr>
          <w:ilvl w:val="2"/>
          <w:numId w:val="3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Providing research participants: Quantitative studies may identify people who would participate in qualitative research</w:t>
      </w:r>
    </w:p>
    <w:p w14:paraId="75A94F68" w14:textId="77777777" w:rsidR="0071599B" w:rsidRDefault="0071599B" w:rsidP="0071599B">
      <w:pPr>
        <w:pStyle w:val="NormalWeb"/>
        <w:numPr>
          <w:ilvl w:val="0"/>
          <w:numId w:val="3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Complementarity </w:t>
      </w:r>
    </w:p>
    <w:p w14:paraId="7B583DF7" w14:textId="77777777" w:rsidR="0071599B" w:rsidRDefault="0071599B" w:rsidP="0071599B">
      <w:pPr>
        <w:pStyle w:val="NormalWeb"/>
        <w:numPr>
          <w:ilvl w:val="1"/>
          <w:numId w:val="3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Using two or more approaches where a single approach would not be sufficient</w:t>
      </w:r>
    </w:p>
    <w:p w14:paraId="034E303C" w14:textId="77777777" w:rsidR="0071599B" w:rsidRDefault="0071599B" w:rsidP="0071599B">
      <w:pPr>
        <w:pStyle w:val="NormalWeb"/>
        <w:numPr>
          <w:ilvl w:val="2"/>
          <w:numId w:val="3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 be used to illustrate static and process features of a social phenomenon</w:t>
      </w:r>
    </w:p>
    <w:p w14:paraId="699D18E1" w14:textId="77777777" w:rsidR="0071599B" w:rsidRDefault="0071599B" w:rsidP="0071599B">
      <w:pPr>
        <w:pStyle w:val="NormalWeb"/>
        <w:numPr>
          <w:ilvl w:val="2"/>
          <w:numId w:val="3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Can be used to test the generality of findings encountered in qualitative research by using quantitative data gathered from random samples</w:t>
      </w:r>
    </w:p>
    <w:p w14:paraId="4AD05A97" w14:textId="77777777" w:rsidR="0071599B" w:rsidRDefault="0071599B" w:rsidP="0071599B">
      <w:pPr>
        <w:pStyle w:val="NormalWeb"/>
        <w:numPr>
          <w:ilvl w:val="1"/>
          <w:numId w:val="3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Qualitative data can be used to interpret the relationship between variables found in quantitative research</w:t>
      </w:r>
    </w:p>
    <w:p w14:paraId="36301E16" w14:textId="77777777" w:rsidR="0071599B" w:rsidRDefault="0071599B" w:rsidP="0071599B">
      <w:pPr>
        <w:pStyle w:val="NormalWeb"/>
        <w:numPr>
          <w:ilvl w:val="1"/>
          <w:numId w:val="32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Different methods can be used to study different aspects of a phenomenon</w:t>
      </w:r>
    </w:p>
    <w:p w14:paraId="6EFEF38D" w14:textId="77777777" w:rsidR="0071599B" w:rsidRDefault="0071599B" w:rsidP="0071599B">
      <w:pPr>
        <w:rPr>
          <w:rFonts w:eastAsia="Times New Roman"/>
        </w:rPr>
      </w:pPr>
    </w:p>
    <w:p w14:paraId="45D265F4" w14:textId="77777777" w:rsidR="0071599B" w:rsidRDefault="0071599B" w:rsidP="0071599B">
      <w:pPr>
        <w:pStyle w:val="NormalWeb"/>
        <w:spacing w:before="0" w:beforeAutospacing="0" w:after="0" w:afterAutospacing="0"/>
      </w:pPr>
      <w:r>
        <w:rPr>
          <w:rFonts w:ascii="Arial" w:hAnsi="Arial" w:cs="Arial"/>
          <w:b/>
          <w:bCs/>
          <w:color w:val="000000"/>
          <w:sz w:val="22"/>
          <w:szCs w:val="22"/>
        </w:rPr>
        <w:t>Reflections on Multi Strategy Research</w:t>
      </w:r>
    </w:p>
    <w:p w14:paraId="339E13B0" w14:textId="77777777" w:rsidR="0071599B" w:rsidRDefault="0071599B" w:rsidP="0071599B">
      <w:pPr>
        <w:pStyle w:val="NormalWeb"/>
        <w:numPr>
          <w:ilvl w:val="0"/>
          <w:numId w:val="3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Becoming more common</w:t>
      </w:r>
    </w:p>
    <w:p w14:paraId="52661CCE" w14:textId="77777777" w:rsidR="0071599B" w:rsidRDefault="0071599B" w:rsidP="0071599B">
      <w:pPr>
        <w:pStyle w:val="NormalWeb"/>
        <w:numPr>
          <w:ilvl w:val="1"/>
          <w:numId w:val="3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Methods </w:t>
      </w:r>
      <w:proofErr w:type="gramStart"/>
      <w:r>
        <w:rPr>
          <w:rFonts w:ascii="Arial" w:hAnsi="Arial" w:cs="Arial"/>
          <w:color w:val="000000"/>
          <w:sz w:val="22"/>
          <w:szCs w:val="22"/>
        </w:rPr>
        <w:t>are seen as</w:t>
      </w:r>
      <w:proofErr w:type="gramEnd"/>
      <w:r>
        <w:rPr>
          <w:rFonts w:ascii="Arial" w:hAnsi="Arial" w:cs="Arial"/>
          <w:color w:val="000000"/>
          <w:sz w:val="22"/>
          <w:szCs w:val="22"/>
        </w:rPr>
        <w:t xml:space="preserve"> simply a technique of data collection</w:t>
      </w:r>
    </w:p>
    <w:p w14:paraId="326BEAD2" w14:textId="77777777" w:rsidR="0071599B" w:rsidRDefault="0071599B" w:rsidP="0071599B">
      <w:pPr>
        <w:pStyle w:val="NormalWeb"/>
        <w:numPr>
          <w:ilvl w:val="1"/>
          <w:numId w:val="3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Softening in feminist position against quantitative methods</w:t>
      </w:r>
    </w:p>
    <w:p w14:paraId="711C47E9" w14:textId="77777777" w:rsidR="0071599B" w:rsidRDefault="0071599B" w:rsidP="0071599B">
      <w:pPr>
        <w:pStyle w:val="NormalWeb"/>
        <w:numPr>
          <w:ilvl w:val="0"/>
          <w:numId w:val="3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Must be competently designed and conducted </w:t>
      </w:r>
    </w:p>
    <w:p w14:paraId="64FFBCBD" w14:textId="77777777" w:rsidR="0071599B" w:rsidRDefault="0071599B" w:rsidP="0071599B">
      <w:pPr>
        <w:pStyle w:val="NormalWeb"/>
        <w:numPr>
          <w:ilvl w:val="0"/>
          <w:numId w:val="3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Must be appropriate for the research questions asked</w:t>
      </w:r>
    </w:p>
    <w:p w14:paraId="41F88BAE" w14:textId="77777777" w:rsidR="0071599B" w:rsidRDefault="0071599B" w:rsidP="0071599B">
      <w:pPr>
        <w:pStyle w:val="NormalWeb"/>
        <w:numPr>
          <w:ilvl w:val="1"/>
          <w:numId w:val="3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More is not necessarily better</w:t>
      </w:r>
    </w:p>
    <w:p w14:paraId="77137710" w14:textId="77777777" w:rsidR="0071599B" w:rsidRDefault="0071599B" w:rsidP="0071599B">
      <w:pPr>
        <w:pStyle w:val="NormalWeb"/>
        <w:numPr>
          <w:ilvl w:val="0"/>
          <w:numId w:val="3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Multiple methods likely take more time and money</w:t>
      </w:r>
    </w:p>
    <w:p w14:paraId="40CB8D62" w14:textId="77777777" w:rsidR="0071599B" w:rsidRDefault="0071599B" w:rsidP="0071599B">
      <w:pPr>
        <w:pStyle w:val="NormalWeb"/>
        <w:numPr>
          <w:ilvl w:val="1"/>
          <w:numId w:val="3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Spreading resources too thinly can dilute the effectiveness of the research</w:t>
      </w:r>
    </w:p>
    <w:p w14:paraId="5BFBCA15" w14:textId="77777777" w:rsidR="0071599B" w:rsidRDefault="0071599B" w:rsidP="0071599B">
      <w:pPr>
        <w:pStyle w:val="NormalWeb"/>
        <w:numPr>
          <w:ilvl w:val="0"/>
          <w:numId w:val="3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Different skills and training required</w:t>
      </w:r>
    </w:p>
    <w:p w14:paraId="65846D88" w14:textId="77777777" w:rsidR="0071599B" w:rsidRDefault="0071599B" w:rsidP="0071599B">
      <w:pPr>
        <w:pStyle w:val="NormalWeb"/>
        <w:numPr>
          <w:ilvl w:val="1"/>
          <w:numId w:val="32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‘Trained incapacities’ may prevent integrating both methods</w:t>
      </w:r>
    </w:p>
    <w:p w14:paraId="246AD572" w14:textId="77777777" w:rsidR="00EE31C2" w:rsidRDefault="00EE31C2"/>
    <w:sectPr w:rsidR="00EE31C2" w:rsidSect="00EF4D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B1106"/>
    <w:multiLevelType w:val="multilevel"/>
    <w:tmpl w:val="87DC85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B97687"/>
    <w:multiLevelType w:val="multilevel"/>
    <w:tmpl w:val="BA2495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0D76908"/>
    <w:multiLevelType w:val="multilevel"/>
    <w:tmpl w:val="4142E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12D4B58"/>
    <w:multiLevelType w:val="multilevel"/>
    <w:tmpl w:val="76CA9B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1891381"/>
    <w:multiLevelType w:val="multilevel"/>
    <w:tmpl w:val="BE623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1E8628B"/>
    <w:multiLevelType w:val="multilevel"/>
    <w:tmpl w:val="978A0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288416C"/>
    <w:multiLevelType w:val="multilevel"/>
    <w:tmpl w:val="422A9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28E3ED8"/>
    <w:multiLevelType w:val="multilevel"/>
    <w:tmpl w:val="35705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32840EF"/>
    <w:multiLevelType w:val="multilevel"/>
    <w:tmpl w:val="A1C6B0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32C6271"/>
    <w:multiLevelType w:val="multilevel"/>
    <w:tmpl w:val="92625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35F7F3A"/>
    <w:multiLevelType w:val="multilevel"/>
    <w:tmpl w:val="5EE27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3992215"/>
    <w:multiLevelType w:val="multilevel"/>
    <w:tmpl w:val="5BBCCB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3CE266B"/>
    <w:multiLevelType w:val="multilevel"/>
    <w:tmpl w:val="2BA6CD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47F3733"/>
    <w:multiLevelType w:val="multilevel"/>
    <w:tmpl w:val="CA42B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4ED1B98"/>
    <w:multiLevelType w:val="multilevel"/>
    <w:tmpl w:val="81506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4F42E11"/>
    <w:multiLevelType w:val="multilevel"/>
    <w:tmpl w:val="EC8E8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55D7FC1"/>
    <w:multiLevelType w:val="multilevel"/>
    <w:tmpl w:val="B6C8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5AB2934"/>
    <w:multiLevelType w:val="multilevel"/>
    <w:tmpl w:val="E8D491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5DC7C25"/>
    <w:multiLevelType w:val="multilevel"/>
    <w:tmpl w:val="FC0885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618043C"/>
    <w:multiLevelType w:val="multilevel"/>
    <w:tmpl w:val="5224A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6FA6126"/>
    <w:multiLevelType w:val="multilevel"/>
    <w:tmpl w:val="655E2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07574DAE"/>
    <w:multiLevelType w:val="multilevel"/>
    <w:tmpl w:val="B7D88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07963910"/>
    <w:multiLevelType w:val="multilevel"/>
    <w:tmpl w:val="936E5D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09BB7324"/>
    <w:multiLevelType w:val="multilevel"/>
    <w:tmpl w:val="F7287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09DA3245"/>
    <w:multiLevelType w:val="multilevel"/>
    <w:tmpl w:val="94F4F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0A0B675F"/>
    <w:multiLevelType w:val="multilevel"/>
    <w:tmpl w:val="CEBA7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0A5A6257"/>
    <w:multiLevelType w:val="multilevel"/>
    <w:tmpl w:val="FE34A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0B875D34"/>
    <w:multiLevelType w:val="multilevel"/>
    <w:tmpl w:val="D2BE8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0B8C379F"/>
    <w:multiLevelType w:val="multilevel"/>
    <w:tmpl w:val="137C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0C5412C3"/>
    <w:multiLevelType w:val="multilevel"/>
    <w:tmpl w:val="D09EC5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0C584C92"/>
    <w:multiLevelType w:val="multilevel"/>
    <w:tmpl w:val="7208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0C5B2C91"/>
    <w:multiLevelType w:val="multilevel"/>
    <w:tmpl w:val="08480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0CD7580E"/>
    <w:multiLevelType w:val="multilevel"/>
    <w:tmpl w:val="C57E2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0CE551BE"/>
    <w:multiLevelType w:val="multilevel"/>
    <w:tmpl w:val="6EDEC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0D1B08A1"/>
    <w:multiLevelType w:val="multilevel"/>
    <w:tmpl w:val="8324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0D2907C7"/>
    <w:multiLevelType w:val="multilevel"/>
    <w:tmpl w:val="2C0AE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0D407D4A"/>
    <w:multiLevelType w:val="multilevel"/>
    <w:tmpl w:val="B66824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0D580B37"/>
    <w:multiLevelType w:val="multilevel"/>
    <w:tmpl w:val="C1685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0DB759C9"/>
    <w:multiLevelType w:val="multilevel"/>
    <w:tmpl w:val="7952A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0DBF0887"/>
    <w:multiLevelType w:val="multilevel"/>
    <w:tmpl w:val="B260A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0E550EDA"/>
    <w:multiLevelType w:val="multilevel"/>
    <w:tmpl w:val="E3143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0F16697B"/>
    <w:multiLevelType w:val="multilevel"/>
    <w:tmpl w:val="9FE46F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0F596AB2"/>
    <w:multiLevelType w:val="multilevel"/>
    <w:tmpl w:val="FB2EC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0FB24188"/>
    <w:multiLevelType w:val="multilevel"/>
    <w:tmpl w:val="92B6BD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0FBE0C6A"/>
    <w:multiLevelType w:val="multilevel"/>
    <w:tmpl w:val="C49AD6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10D56FD0"/>
    <w:multiLevelType w:val="multilevel"/>
    <w:tmpl w:val="8AFEC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10D60BB1"/>
    <w:multiLevelType w:val="multilevel"/>
    <w:tmpl w:val="482C4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1210285B"/>
    <w:multiLevelType w:val="multilevel"/>
    <w:tmpl w:val="A8CC3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124C15A6"/>
    <w:multiLevelType w:val="multilevel"/>
    <w:tmpl w:val="7C44B8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127E2FA8"/>
    <w:multiLevelType w:val="multilevel"/>
    <w:tmpl w:val="072A56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13514F53"/>
    <w:multiLevelType w:val="multilevel"/>
    <w:tmpl w:val="E19CD9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1377723D"/>
    <w:multiLevelType w:val="multilevel"/>
    <w:tmpl w:val="C4DE1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13957DC1"/>
    <w:multiLevelType w:val="multilevel"/>
    <w:tmpl w:val="63926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14287ED5"/>
    <w:multiLevelType w:val="multilevel"/>
    <w:tmpl w:val="01904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14302C0C"/>
    <w:multiLevelType w:val="multilevel"/>
    <w:tmpl w:val="EA963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14AB1F4E"/>
    <w:multiLevelType w:val="multilevel"/>
    <w:tmpl w:val="603662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14BF131F"/>
    <w:multiLevelType w:val="multilevel"/>
    <w:tmpl w:val="7DEE98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16C82124"/>
    <w:multiLevelType w:val="multilevel"/>
    <w:tmpl w:val="4DC4A7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16F15458"/>
    <w:multiLevelType w:val="multilevel"/>
    <w:tmpl w:val="04BE6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17612AA2"/>
    <w:multiLevelType w:val="multilevel"/>
    <w:tmpl w:val="8DDE01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181107E7"/>
    <w:multiLevelType w:val="multilevel"/>
    <w:tmpl w:val="AA749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183C5E96"/>
    <w:multiLevelType w:val="multilevel"/>
    <w:tmpl w:val="BD3C59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185D694E"/>
    <w:multiLevelType w:val="multilevel"/>
    <w:tmpl w:val="6700F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186C214A"/>
    <w:multiLevelType w:val="multilevel"/>
    <w:tmpl w:val="BDE0E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19212C4F"/>
    <w:multiLevelType w:val="multilevel"/>
    <w:tmpl w:val="08388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19620078"/>
    <w:multiLevelType w:val="multilevel"/>
    <w:tmpl w:val="3A44BA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1A14381C"/>
    <w:multiLevelType w:val="multilevel"/>
    <w:tmpl w:val="B18A9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1A1D7A89"/>
    <w:multiLevelType w:val="multilevel"/>
    <w:tmpl w:val="4FA853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1AA13CF7"/>
    <w:multiLevelType w:val="multilevel"/>
    <w:tmpl w:val="25A24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1AD75486"/>
    <w:multiLevelType w:val="multilevel"/>
    <w:tmpl w:val="C568D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1B8F035D"/>
    <w:multiLevelType w:val="multilevel"/>
    <w:tmpl w:val="6E621F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1C604ADF"/>
    <w:multiLevelType w:val="multilevel"/>
    <w:tmpl w:val="0FEE70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1D590B3C"/>
    <w:multiLevelType w:val="multilevel"/>
    <w:tmpl w:val="665E8F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1E5E4065"/>
    <w:multiLevelType w:val="multilevel"/>
    <w:tmpl w:val="2B46A4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1EEA3648"/>
    <w:multiLevelType w:val="multilevel"/>
    <w:tmpl w:val="67B4F2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1F0001A9"/>
    <w:multiLevelType w:val="multilevel"/>
    <w:tmpl w:val="A2E0D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20836EF8"/>
    <w:multiLevelType w:val="multilevel"/>
    <w:tmpl w:val="ED58D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20AB6CE7"/>
    <w:multiLevelType w:val="multilevel"/>
    <w:tmpl w:val="2FF8A2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21BE2305"/>
    <w:multiLevelType w:val="multilevel"/>
    <w:tmpl w:val="5FE8B0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21E624E6"/>
    <w:multiLevelType w:val="multilevel"/>
    <w:tmpl w:val="841ED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2294480C"/>
    <w:multiLevelType w:val="multilevel"/>
    <w:tmpl w:val="54BAE1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22A96907"/>
    <w:multiLevelType w:val="multilevel"/>
    <w:tmpl w:val="019659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230F2811"/>
    <w:multiLevelType w:val="multilevel"/>
    <w:tmpl w:val="79844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235A7760"/>
    <w:multiLevelType w:val="multilevel"/>
    <w:tmpl w:val="C8169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235E0E67"/>
    <w:multiLevelType w:val="multilevel"/>
    <w:tmpl w:val="6B16B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23BE75E6"/>
    <w:multiLevelType w:val="multilevel"/>
    <w:tmpl w:val="78024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23C4532C"/>
    <w:multiLevelType w:val="multilevel"/>
    <w:tmpl w:val="209EC4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2422578E"/>
    <w:multiLevelType w:val="multilevel"/>
    <w:tmpl w:val="6492C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244C3305"/>
    <w:multiLevelType w:val="multilevel"/>
    <w:tmpl w:val="19C03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24697DDC"/>
    <w:multiLevelType w:val="multilevel"/>
    <w:tmpl w:val="746CCD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269313BC"/>
    <w:multiLevelType w:val="multilevel"/>
    <w:tmpl w:val="B052E6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27797EE7"/>
    <w:multiLevelType w:val="multilevel"/>
    <w:tmpl w:val="696E3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281452F1"/>
    <w:multiLevelType w:val="multilevel"/>
    <w:tmpl w:val="3BFC8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28307EE5"/>
    <w:multiLevelType w:val="multilevel"/>
    <w:tmpl w:val="CF5A5C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28CF4DB7"/>
    <w:multiLevelType w:val="multilevel"/>
    <w:tmpl w:val="498AB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28D11F11"/>
    <w:multiLevelType w:val="multilevel"/>
    <w:tmpl w:val="F5125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28DB0760"/>
    <w:multiLevelType w:val="multilevel"/>
    <w:tmpl w:val="20DC0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29903336"/>
    <w:multiLevelType w:val="multilevel"/>
    <w:tmpl w:val="D9AE74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29A01C0A"/>
    <w:multiLevelType w:val="multilevel"/>
    <w:tmpl w:val="9F445E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2A06654D"/>
    <w:multiLevelType w:val="multilevel"/>
    <w:tmpl w:val="18E0C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2A9D0EC0"/>
    <w:multiLevelType w:val="multilevel"/>
    <w:tmpl w:val="FF867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2AB063E8"/>
    <w:multiLevelType w:val="multilevel"/>
    <w:tmpl w:val="100AC2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2ACC0F2E"/>
    <w:multiLevelType w:val="multilevel"/>
    <w:tmpl w:val="FB5A6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2AEA204A"/>
    <w:multiLevelType w:val="multilevel"/>
    <w:tmpl w:val="D9C02D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2AFF42AA"/>
    <w:multiLevelType w:val="multilevel"/>
    <w:tmpl w:val="69045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2B6D326C"/>
    <w:multiLevelType w:val="multilevel"/>
    <w:tmpl w:val="07D01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2BAF0E57"/>
    <w:multiLevelType w:val="multilevel"/>
    <w:tmpl w:val="B4128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2C614F4A"/>
    <w:multiLevelType w:val="multilevel"/>
    <w:tmpl w:val="30406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2C712F12"/>
    <w:multiLevelType w:val="multilevel"/>
    <w:tmpl w:val="049E8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2CC6739F"/>
    <w:multiLevelType w:val="multilevel"/>
    <w:tmpl w:val="E168D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2CE80458"/>
    <w:multiLevelType w:val="multilevel"/>
    <w:tmpl w:val="B7D4B6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2D1D69F1"/>
    <w:multiLevelType w:val="multilevel"/>
    <w:tmpl w:val="42B46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nsid w:val="2E646DA3"/>
    <w:multiLevelType w:val="multilevel"/>
    <w:tmpl w:val="C3DA1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2EC21391"/>
    <w:multiLevelType w:val="multilevel"/>
    <w:tmpl w:val="C0EA6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2F9B10E8"/>
    <w:multiLevelType w:val="multilevel"/>
    <w:tmpl w:val="A0D0E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2FB45B84"/>
    <w:multiLevelType w:val="multilevel"/>
    <w:tmpl w:val="6102F4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2FD11C6D"/>
    <w:multiLevelType w:val="multilevel"/>
    <w:tmpl w:val="779E51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2FF87CE3"/>
    <w:multiLevelType w:val="multilevel"/>
    <w:tmpl w:val="BE461F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30473EAF"/>
    <w:multiLevelType w:val="multilevel"/>
    <w:tmpl w:val="DE863F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30F60F8A"/>
    <w:multiLevelType w:val="multilevel"/>
    <w:tmpl w:val="B13A6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nsid w:val="31264A72"/>
    <w:multiLevelType w:val="multilevel"/>
    <w:tmpl w:val="97AC4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31937FCF"/>
    <w:multiLevelType w:val="multilevel"/>
    <w:tmpl w:val="06C618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320D5055"/>
    <w:multiLevelType w:val="multilevel"/>
    <w:tmpl w:val="12DA89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322D167C"/>
    <w:multiLevelType w:val="multilevel"/>
    <w:tmpl w:val="89DAE9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324A7BF4"/>
    <w:multiLevelType w:val="multilevel"/>
    <w:tmpl w:val="3B98A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32743729"/>
    <w:multiLevelType w:val="multilevel"/>
    <w:tmpl w:val="D74AA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328B38C3"/>
    <w:multiLevelType w:val="multilevel"/>
    <w:tmpl w:val="9AA8A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32AA6E2E"/>
    <w:multiLevelType w:val="multilevel"/>
    <w:tmpl w:val="509A98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32DF488E"/>
    <w:multiLevelType w:val="multilevel"/>
    <w:tmpl w:val="5B183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3331258E"/>
    <w:multiLevelType w:val="multilevel"/>
    <w:tmpl w:val="FC6085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33660761"/>
    <w:multiLevelType w:val="multilevel"/>
    <w:tmpl w:val="9C5CE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33DD73C2"/>
    <w:multiLevelType w:val="multilevel"/>
    <w:tmpl w:val="3A82D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34154731"/>
    <w:multiLevelType w:val="multilevel"/>
    <w:tmpl w:val="BDE449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34932B11"/>
    <w:multiLevelType w:val="multilevel"/>
    <w:tmpl w:val="EE140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358C7435"/>
    <w:multiLevelType w:val="multilevel"/>
    <w:tmpl w:val="DC345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35C46155"/>
    <w:multiLevelType w:val="multilevel"/>
    <w:tmpl w:val="81949F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36BB5DB3"/>
    <w:multiLevelType w:val="multilevel"/>
    <w:tmpl w:val="E65049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nsid w:val="36F21E28"/>
    <w:multiLevelType w:val="multilevel"/>
    <w:tmpl w:val="265036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nsid w:val="36F35901"/>
    <w:multiLevelType w:val="multilevel"/>
    <w:tmpl w:val="88A8FC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3703259A"/>
    <w:multiLevelType w:val="multilevel"/>
    <w:tmpl w:val="A2ECA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378350C4"/>
    <w:multiLevelType w:val="multilevel"/>
    <w:tmpl w:val="8D021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38D874E9"/>
    <w:multiLevelType w:val="multilevel"/>
    <w:tmpl w:val="9A788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395A7CBC"/>
    <w:multiLevelType w:val="multilevel"/>
    <w:tmpl w:val="0178C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39E13547"/>
    <w:multiLevelType w:val="multilevel"/>
    <w:tmpl w:val="628852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nsid w:val="3A0171AA"/>
    <w:multiLevelType w:val="multilevel"/>
    <w:tmpl w:val="C6D69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3A4B0AA6"/>
    <w:multiLevelType w:val="multilevel"/>
    <w:tmpl w:val="481A86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3A7D11D4"/>
    <w:multiLevelType w:val="multilevel"/>
    <w:tmpl w:val="260E34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nsid w:val="3C751CB5"/>
    <w:multiLevelType w:val="multilevel"/>
    <w:tmpl w:val="11AE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3CBC2D63"/>
    <w:multiLevelType w:val="multilevel"/>
    <w:tmpl w:val="BE763B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nsid w:val="3D970656"/>
    <w:multiLevelType w:val="multilevel"/>
    <w:tmpl w:val="7A769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nsid w:val="3E3F3C98"/>
    <w:multiLevelType w:val="multilevel"/>
    <w:tmpl w:val="C7B64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nsid w:val="3EA33328"/>
    <w:multiLevelType w:val="multilevel"/>
    <w:tmpl w:val="90A8E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nsid w:val="3F9275AF"/>
    <w:multiLevelType w:val="multilevel"/>
    <w:tmpl w:val="0FC450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nsid w:val="40751060"/>
    <w:multiLevelType w:val="multilevel"/>
    <w:tmpl w:val="D8363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nsid w:val="40D02229"/>
    <w:multiLevelType w:val="multilevel"/>
    <w:tmpl w:val="553669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40D60B63"/>
    <w:multiLevelType w:val="multilevel"/>
    <w:tmpl w:val="19041B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nsid w:val="410B0271"/>
    <w:multiLevelType w:val="multilevel"/>
    <w:tmpl w:val="BA864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nsid w:val="415A61E3"/>
    <w:multiLevelType w:val="multilevel"/>
    <w:tmpl w:val="311A3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nsid w:val="41C42DCC"/>
    <w:multiLevelType w:val="multilevel"/>
    <w:tmpl w:val="2DBCD9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nsid w:val="42AC747D"/>
    <w:multiLevelType w:val="multilevel"/>
    <w:tmpl w:val="4B0EB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nsid w:val="42CF319D"/>
    <w:multiLevelType w:val="multilevel"/>
    <w:tmpl w:val="24461C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nsid w:val="4318307F"/>
    <w:multiLevelType w:val="multilevel"/>
    <w:tmpl w:val="6A444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nsid w:val="438F0D6E"/>
    <w:multiLevelType w:val="multilevel"/>
    <w:tmpl w:val="C4D6C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nsid w:val="43960F97"/>
    <w:multiLevelType w:val="multilevel"/>
    <w:tmpl w:val="8D3246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nsid w:val="43A42D09"/>
    <w:multiLevelType w:val="multilevel"/>
    <w:tmpl w:val="FFA62C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nsid w:val="43D33C0F"/>
    <w:multiLevelType w:val="multilevel"/>
    <w:tmpl w:val="8F3A2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nsid w:val="440524C6"/>
    <w:multiLevelType w:val="multilevel"/>
    <w:tmpl w:val="D2A0E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nsid w:val="443C6C20"/>
    <w:multiLevelType w:val="multilevel"/>
    <w:tmpl w:val="A7F26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nsid w:val="445832B5"/>
    <w:multiLevelType w:val="multilevel"/>
    <w:tmpl w:val="122A1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nsid w:val="44C15CF9"/>
    <w:multiLevelType w:val="multilevel"/>
    <w:tmpl w:val="0AC44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nsid w:val="44CA29D8"/>
    <w:multiLevelType w:val="multilevel"/>
    <w:tmpl w:val="FB9E91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nsid w:val="450A5087"/>
    <w:multiLevelType w:val="multilevel"/>
    <w:tmpl w:val="2DF6B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nsid w:val="45B32ECC"/>
    <w:multiLevelType w:val="multilevel"/>
    <w:tmpl w:val="F89C16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nsid w:val="473A45D7"/>
    <w:multiLevelType w:val="multilevel"/>
    <w:tmpl w:val="F83CC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nsid w:val="474C7351"/>
    <w:multiLevelType w:val="multilevel"/>
    <w:tmpl w:val="782A7A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nsid w:val="476C42E8"/>
    <w:multiLevelType w:val="multilevel"/>
    <w:tmpl w:val="FE00F0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nsid w:val="47BB0D46"/>
    <w:multiLevelType w:val="multilevel"/>
    <w:tmpl w:val="CD5CE9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nsid w:val="48245BF5"/>
    <w:multiLevelType w:val="multilevel"/>
    <w:tmpl w:val="328207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nsid w:val="48954B09"/>
    <w:multiLevelType w:val="multilevel"/>
    <w:tmpl w:val="D7927D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nsid w:val="4A5D1294"/>
    <w:multiLevelType w:val="multilevel"/>
    <w:tmpl w:val="CF8EF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nsid w:val="4AC9413D"/>
    <w:multiLevelType w:val="multilevel"/>
    <w:tmpl w:val="F5C63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nsid w:val="4ACB062A"/>
    <w:multiLevelType w:val="multilevel"/>
    <w:tmpl w:val="49BE6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nsid w:val="4B594E68"/>
    <w:multiLevelType w:val="multilevel"/>
    <w:tmpl w:val="60B0CB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nsid w:val="4D22590C"/>
    <w:multiLevelType w:val="multilevel"/>
    <w:tmpl w:val="C4127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nsid w:val="4D795F18"/>
    <w:multiLevelType w:val="multilevel"/>
    <w:tmpl w:val="AE3CB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nsid w:val="4D877F29"/>
    <w:multiLevelType w:val="multilevel"/>
    <w:tmpl w:val="24484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nsid w:val="4DBF660E"/>
    <w:multiLevelType w:val="multilevel"/>
    <w:tmpl w:val="D5AE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nsid w:val="4EA84B85"/>
    <w:multiLevelType w:val="multilevel"/>
    <w:tmpl w:val="F1DC26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nsid w:val="4EF12681"/>
    <w:multiLevelType w:val="multilevel"/>
    <w:tmpl w:val="A6848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nsid w:val="4F3B5898"/>
    <w:multiLevelType w:val="multilevel"/>
    <w:tmpl w:val="2E4A38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nsid w:val="5092497C"/>
    <w:multiLevelType w:val="multilevel"/>
    <w:tmpl w:val="D0DC1A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nsid w:val="50EC42A5"/>
    <w:multiLevelType w:val="multilevel"/>
    <w:tmpl w:val="F27C33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nsid w:val="51223C75"/>
    <w:multiLevelType w:val="multilevel"/>
    <w:tmpl w:val="4F526B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nsid w:val="52234056"/>
    <w:multiLevelType w:val="multilevel"/>
    <w:tmpl w:val="B9E073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nsid w:val="52641C11"/>
    <w:multiLevelType w:val="multilevel"/>
    <w:tmpl w:val="B9F69A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nsid w:val="532B4D63"/>
    <w:multiLevelType w:val="multilevel"/>
    <w:tmpl w:val="1BE6C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nsid w:val="53330FD1"/>
    <w:multiLevelType w:val="multilevel"/>
    <w:tmpl w:val="1450B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nsid w:val="5347079A"/>
    <w:multiLevelType w:val="multilevel"/>
    <w:tmpl w:val="B34C1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nsid w:val="53BF02C6"/>
    <w:multiLevelType w:val="multilevel"/>
    <w:tmpl w:val="2D2C43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nsid w:val="53E66316"/>
    <w:multiLevelType w:val="multilevel"/>
    <w:tmpl w:val="0474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nsid w:val="543C533D"/>
    <w:multiLevelType w:val="multilevel"/>
    <w:tmpl w:val="217876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nsid w:val="54690032"/>
    <w:multiLevelType w:val="multilevel"/>
    <w:tmpl w:val="3B0ED4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nsid w:val="54AE69E3"/>
    <w:multiLevelType w:val="multilevel"/>
    <w:tmpl w:val="EFEA70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nsid w:val="54CA21A5"/>
    <w:multiLevelType w:val="multilevel"/>
    <w:tmpl w:val="F3466C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nsid w:val="54DC54BA"/>
    <w:multiLevelType w:val="multilevel"/>
    <w:tmpl w:val="4814A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nsid w:val="550038F3"/>
    <w:multiLevelType w:val="multilevel"/>
    <w:tmpl w:val="FF24D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nsid w:val="553A47A5"/>
    <w:multiLevelType w:val="multilevel"/>
    <w:tmpl w:val="B5AE5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nsid w:val="55491C46"/>
    <w:multiLevelType w:val="multilevel"/>
    <w:tmpl w:val="A32A1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nsid w:val="554D42D8"/>
    <w:multiLevelType w:val="multilevel"/>
    <w:tmpl w:val="2B106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nsid w:val="560670BD"/>
    <w:multiLevelType w:val="multilevel"/>
    <w:tmpl w:val="A2EA7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nsid w:val="56344A93"/>
    <w:multiLevelType w:val="multilevel"/>
    <w:tmpl w:val="6E2AB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nsid w:val="563F7449"/>
    <w:multiLevelType w:val="multilevel"/>
    <w:tmpl w:val="D5B637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nsid w:val="57983C9E"/>
    <w:multiLevelType w:val="multilevel"/>
    <w:tmpl w:val="8B56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nsid w:val="57AA5E0D"/>
    <w:multiLevelType w:val="multilevel"/>
    <w:tmpl w:val="A8740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nsid w:val="57D37AF4"/>
    <w:multiLevelType w:val="multilevel"/>
    <w:tmpl w:val="7A92CD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nsid w:val="58144A7C"/>
    <w:multiLevelType w:val="multilevel"/>
    <w:tmpl w:val="87BE2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nsid w:val="581E2E51"/>
    <w:multiLevelType w:val="multilevel"/>
    <w:tmpl w:val="190885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nsid w:val="59030CA2"/>
    <w:multiLevelType w:val="multilevel"/>
    <w:tmpl w:val="B52AC2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nsid w:val="59335522"/>
    <w:multiLevelType w:val="multilevel"/>
    <w:tmpl w:val="877637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nsid w:val="5960021F"/>
    <w:multiLevelType w:val="multilevel"/>
    <w:tmpl w:val="33546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nsid w:val="59781143"/>
    <w:multiLevelType w:val="multilevel"/>
    <w:tmpl w:val="DAB28C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nsid w:val="5A361A93"/>
    <w:multiLevelType w:val="multilevel"/>
    <w:tmpl w:val="41D8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nsid w:val="5A3D1B3C"/>
    <w:multiLevelType w:val="multilevel"/>
    <w:tmpl w:val="281626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nsid w:val="5A7F7D81"/>
    <w:multiLevelType w:val="multilevel"/>
    <w:tmpl w:val="40C64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nsid w:val="5AC870A6"/>
    <w:multiLevelType w:val="multilevel"/>
    <w:tmpl w:val="B706D6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nsid w:val="5AEF4584"/>
    <w:multiLevelType w:val="multilevel"/>
    <w:tmpl w:val="4C7C8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nsid w:val="5B4E0C83"/>
    <w:multiLevelType w:val="multilevel"/>
    <w:tmpl w:val="69FA2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nsid w:val="5B8A1852"/>
    <w:multiLevelType w:val="multilevel"/>
    <w:tmpl w:val="58344A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nsid w:val="5BAF1F2B"/>
    <w:multiLevelType w:val="multilevel"/>
    <w:tmpl w:val="F4DC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nsid w:val="5C1969CE"/>
    <w:multiLevelType w:val="multilevel"/>
    <w:tmpl w:val="904E63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nsid w:val="5C335D4E"/>
    <w:multiLevelType w:val="multilevel"/>
    <w:tmpl w:val="85A205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nsid w:val="5D363BC7"/>
    <w:multiLevelType w:val="multilevel"/>
    <w:tmpl w:val="F274ED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nsid w:val="5D5673DA"/>
    <w:multiLevelType w:val="multilevel"/>
    <w:tmpl w:val="9DD805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nsid w:val="5E2B594F"/>
    <w:multiLevelType w:val="multilevel"/>
    <w:tmpl w:val="E8D6F8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nsid w:val="5E7D3B89"/>
    <w:multiLevelType w:val="multilevel"/>
    <w:tmpl w:val="7EE69C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nsid w:val="5E907324"/>
    <w:multiLevelType w:val="multilevel"/>
    <w:tmpl w:val="DF1E3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nsid w:val="5EDB4261"/>
    <w:multiLevelType w:val="multilevel"/>
    <w:tmpl w:val="891A4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nsid w:val="5F2C60D2"/>
    <w:multiLevelType w:val="multilevel"/>
    <w:tmpl w:val="62248C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nsid w:val="60987650"/>
    <w:multiLevelType w:val="multilevel"/>
    <w:tmpl w:val="6AD040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nsid w:val="61CB7202"/>
    <w:multiLevelType w:val="multilevel"/>
    <w:tmpl w:val="216A2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nsid w:val="62151DC3"/>
    <w:multiLevelType w:val="multilevel"/>
    <w:tmpl w:val="FD00B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nsid w:val="62791976"/>
    <w:multiLevelType w:val="multilevel"/>
    <w:tmpl w:val="138422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nsid w:val="62BC23EA"/>
    <w:multiLevelType w:val="multilevel"/>
    <w:tmpl w:val="18CEE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nsid w:val="63323C63"/>
    <w:multiLevelType w:val="multilevel"/>
    <w:tmpl w:val="E410C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nsid w:val="63C00E74"/>
    <w:multiLevelType w:val="multilevel"/>
    <w:tmpl w:val="676AD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nsid w:val="63D3591F"/>
    <w:multiLevelType w:val="multilevel"/>
    <w:tmpl w:val="7BB4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nsid w:val="63F33F22"/>
    <w:multiLevelType w:val="multilevel"/>
    <w:tmpl w:val="9000DF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nsid w:val="649E52AC"/>
    <w:multiLevelType w:val="multilevel"/>
    <w:tmpl w:val="94C254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nsid w:val="64E15455"/>
    <w:multiLevelType w:val="multilevel"/>
    <w:tmpl w:val="2D2C71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nsid w:val="65651F55"/>
    <w:multiLevelType w:val="multilevel"/>
    <w:tmpl w:val="7728B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nsid w:val="65D853D7"/>
    <w:multiLevelType w:val="multilevel"/>
    <w:tmpl w:val="5C604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nsid w:val="65FF3F91"/>
    <w:multiLevelType w:val="multilevel"/>
    <w:tmpl w:val="AEA68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nsid w:val="66186537"/>
    <w:multiLevelType w:val="multilevel"/>
    <w:tmpl w:val="91F4A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nsid w:val="669B17E2"/>
    <w:multiLevelType w:val="multilevel"/>
    <w:tmpl w:val="E5743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nsid w:val="677A7F45"/>
    <w:multiLevelType w:val="multilevel"/>
    <w:tmpl w:val="B1CA0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nsid w:val="677E1A58"/>
    <w:multiLevelType w:val="multilevel"/>
    <w:tmpl w:val="93BAE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nsid w:val="687764FA"/>
    <w:multiLevelType w:val="multilevel"/>
    <w:tmpl w:val="17C41B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nsid w:val="687C18AD"/>
    <w:multiLevelType w:val="multilevel"/>
    <w:tmpl w:val="BAAAA0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nsid w:val="68B66E2E"/>
    <w:multiLevelType w:val="multilevel"/>
    <w:tmpl w:val="480C6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nsid w:val="691058DD"/>
    <w:multiLevelType w:val="multilevel"/>
    <w:tmpl w:val="B9E63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nsid w:val="695D4FAC"/>
    <w:multiLevelType w:val="multilevel"/>
    <w:tmpl w:val="9EF239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nsid w:val="69912808"/>
    <w:multiLevelType w:val="multilevel"/>
    <w:tmpl w:val="C980BE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nsid w:val="6A22599C"/>
    <w:multiLevelType w:val="multilevel"/>
    <w:tmpl w:val="162C04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nsid w:val="6B927D46"/>
    <w:multiLevelType w:val="multilevel"/>
    <w:tmpl w:val="8D160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nsid w:val="6BF02054"/>
    <w:multiLevelType w:val="multilevel"/>
    <w:tmpl w:val="D6004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nsid w:val="6C096BA7"/>
    <w:multiLevelType w:val="multilevel"/>
    <w:tmpl w:val="46102A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nsid w:val="6C391D08"/>
    <w:multiLevelType w:val="multilevel"/>
    <w:tmpl w:val="D5EC5B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nsid w:val="6CE7274B"/>
    <w:multiLevelType w:val="multilevel"/>
    <w:tmpl w:val="67E2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nsid w:val="6CFE0BE3"/>
    <w:multiLevelType w:val="multilevel"/>
    <w:tmpl w:val="640A6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nsid w:val="6D4550B8"/>
    <w:multiLevelType w:val="multilevel"/>
    <w:tmpl w:val="CBB20D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nsid w:val="6DAD5747"/>
    <w:multiLevelType w:val="multilevel"/>
    <w:tmpl w:val="ED70A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nsid w:val="6E1A19C9"/>
    <w:multiLevelType w:val="multilevel"/>
    <w:tmpl w:val="CD78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nsid w:val="6E810BB8"/>
    <w:multiLevelType w:val="multilevel"/>
    <w:tmpl w:val="A87C05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nsid w:val="6EED5519"/>
    <w:multiLevelType w:val="multilevel"/>
    <w:tmpl w:val="C3ECB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nsid w:val="6F8352EA"/>
    <w:multiLevelType w:val="multilevel"/>
    <w:tmpl w:val="3328D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nsid w:val="6F9E4B82"/>
    <w:multiLevelType w:val="multilevel"/>
    <w:tmpl w:val="1F74F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nsid w:val="701D4DAA"/>
    <w:multiLevelType w:val="multilevel"/>
    <w:tmpl w:val="6812F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nsid w:val="706B01F7"/>
    <w:multiLevelType w:val="multilevel"/>
    <w:tmpl w:val="FFC82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nsid w:val="711C1AD6"/>
    <w:multiLevelType w:val="multilevel"/>
    <w:tmpl w:val="50BE0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nsid w:val="720B62B2"/>
    <w:multiLevelType w:val="multilevel"/>
    <w:tmpl w:val="1822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nsid w:val="72835362"/>
    <w:multiLevelType w:val="multilevel"/>
    <w:tmpl w:val="3CA4C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nsid w:val="74104A30"/>
    <w:multiLevelType w:val="multilevel"/>
    <w:tmpl w:val="8D5EF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nsid w:val="74733C57"/>
    <w:multiLevelType w:val="multilevel"/>
    <w:tmpl w:val="0AC0A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nsid w:val="74A81561"/>
    <w:multiLevelType w:val="multilevel"/>
    <w:tmpl w:val="CC627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nsid w:val="74EB2DDC"/>
    <w:multiLevelType w:val="multilevel"/>
    <w:tmpl w:val="2E9EA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nsid w:val="75173D81"/>
    <w:multiLevelType w:val="multilevel"/>
    <w:tmpl w:val="8EB64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nsid w:val="756D3341"/>
    <w:multiLevelType w:val="multilevel"/>
    <w:tmpl w:val="278683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nsid w:val="763F14E5"/>
    <w:multiLevelType w:val="multilevel"/>
    <w:tmpl w:val="A0009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nsid w:val="76643B96"/>
    <w:multiLevelType w:val="multilevel"/>
    <w:tmpl w:val="695EA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nsid w:val="7686559B"/>
    <w:multiLevelType w:val="multilevel"/>
    <w:tmpl w:val="C01EF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nsid w:val="768B7CE3"/>
    <w:multiLevelType w:val="multilevel"/>
    <w:tmpl w:val="B694D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nsid w:val="773202DE"/>
    <w:multiLevelType w:val="multilevel"/>
    <w:tmpl w:val="64966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nsid w:val="775D6B40"/>
    <w:multiLevelType w:val="multilevel"/>
    <w:tmpl w:val="8D3C9D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nsid w:val="7770544B"/>
    <w:multiLevelType w:val="multilevel"/>
    <w:tmpl w:val="231AF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nsid w:val="78297E1C"/>
    <w:multiLevelType w:val="multilevel"/>
    <w:tmpl w:val="BA026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nsid w:val="787B6BAE"/>
    <w:multiLevelType w:val="multilevel"/>
    <w:tmpl w:val="916E96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nsid w:val="792149D0"/>
    <w:multiLevelType w:val="multilevel"/>
    <w:tmpl w:val="E45AF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nsid w:val="7ACE784E"/>
    <w:multiLevelType w:val="multilevel"/>
    <w:tmpl w:val="21B81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nsid w:val="7B1C4539"/>
    <w:multiLevelType w:val="multilevel"/>
    <w:tmpl w:val="B3323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nsid w:val="7B220A31"/>
    <w:multiLevelType w:val="multilevel"/>
    <w:tmpl w:val="64D6E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nsid w:val="7BA36C19"/>
    <w:multiLevelType w:val="multilevel"/>
    <w:tmpl w:val="ABA8C7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nsid w:val="7CEE0627"/>
    <w:multiLevelType w:val="multilevel"/>
    <w:tmpl w:val="4E5EC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nsid w:val="7E2527AC"/>
    <w:multiLevelType w:val="multilevel"/>
    <w:tmpl w:val="5AC24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nsid w:val="7E6C44F0"/>
    <w:multiLevelType w:val="multilevel"/>
    <w:tmpl w:val="D5B06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nsid w:val="7EC775A4"/>
    <w:multiLevelType w:val="multilevel"/>
    <w:tmpl w:val="D5E0AC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nsid w:val="7F262C4A"/>
    <w:multiLevelType w:val="multilevel"/>
    <w:tmpl w:val="B8204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4"/>
  </w:num>
  <w:num w:numId="2">
    <w:abstractNumId w:val="236"/>
  </w:num>
  <w:num w:numId="3">
    <w:abstractNumId w:val="169"/>
  </w:num>
  <w:num w:numId="4">
    <w:abstractNumId w:val="252"/>
  </w:num>
  <w:num w:numId="5">
    <w:abstractNumId w:val="142"/>
  </w:num>
  <w:num w:numId="6">
    <w:abstractNumId w:val="228"/>
  </w:num>
  <w:num w:numId="7">
    <w:abstractNumId w:val="59"/>
  </w:num>
  <w:num w:numId="8">
    <w:abstractNumId w:val="91"/>
  </w:num>
  <w:num w:numId="9">
    <w:abstractNumId w:val="259"/>
  </w:num>
  <w:num w:numId="10">
    <w:abstractNumId w:val="258"/>
  </w:num>
  <w:num w:numId="11">
    <w:abstractNumId w:val="84"/>
  </w:num>
  <w:num w:numId="12">
    <w:abstractNumId w:val="119"/>
  </w:num>
  <w:num w:numId="13">
    <w:abstractNumId w:val="192"/>
  </w:num>
  <w:num w:numId="14">
    <w:abstractNumId w:val="72"/>
  </w:num>
  <w:num w:numId="15">
    <w:abstractNumId w:val="279"/>
  </w:num>
  <w:num w:numId="16">
    <w:abstractNumId w:val="79"/>
  </w:num>
  <w:num w:numId="17">
    <w:abstractNumId w:val="41"/>
  </w:num>
  <w:num w:numId="18">
    <w:abstractNumId w:val="20"/>
  </w:num>
  <w:num w:numId="19">
    <w:abstractNumId w:val="203"/>
  </w:num>
  <w:num w:numId="20">
    <w:abstractNumId w:val="253"/>
  </w:num>
  <w:num w:numId="21">
    <w:abstractNumId w:val="251"/>
  </w:num>
  <w:num w:numId="22">
    <w:abstractNumId w:val="293"/>
  </w:num>
  <w:num w:numId="23">
    <w:abstractNumId w:val="83"/>
  </w:num>
  <w:num w:numId="24">
    <w:abstractNumId w:val="158"/>
  </w:num>
  <w:num w:numId="25">
    <w:abstractNumId w:val="265"/>
  </w:num>
  <w:num w:numId="26">
    <w:abstractNumId w:val="300"/>
  </w:num>
  <w:num w:numId="27">
    <w:abstractNumId w:val="26"/>
  </w:num>
  <w:num w:numId="28">
    <w:abstractNumId w:val="100"/>
  </w:num>
  <w:num w:numId="29">
    <w:abstractNumId w:val="111"/>
  </w:num>
  <w:num w:numId="30">
    <w:abstractNumId w:val="78"/>
  </w:num>
  <w:num w:numId="31">
    <w:abstractNumId w:val="8"/>
  </w:num>
  <w:num w:numId="32">
    <w:abstractNumId w:val="194"/>
  </w:num>
  <w:num w:numId="33">
    <w:abstractNumId w:val="180"/>
  </w:num>
  <w:num w:numId="34">
    <w:abstractNumId w:val="2"/>
  </w:num>
  <w:num w:numId="35">
    <w:abstractNumId w:val="277"/>
  </w:num>
  <w:num w:numId="36">
    <w:abstractNumId w:val="244"/>
  </w:num>
  <w:num w:numId="37">
    <w:abstractNumId w:val="186"/>
  </w:num>
  <w:num w:numId="38">
    <w:abstractNumId w:val="24"/>
  </w:num>
  <w:num w:numId="39">
    <w:abstractNumId w:val="173"/>
  </w:num>
  <w:num w:numId="40">
    <w:abstractNumId w:val="179"/>
  </w:num>
  <w:num w:numId="41">
    <w:abstractNumId w:val="15"/>
  </w:num>
  <w:num w:numId="42">
    <w:abstractNumId w:val="95"/>
  </w:num>
  <w:num w:numId="43">
    <w:abstractNumId w:val="65"/>
  </w:num>
  <w:num w:numId="44">
    <w:abstractNumId w:val="199"/>
  </w:num>
  <w:num w:numId="45">
    <w:abstractNumId w:val="257"/>
  </w:num>
  <w:num w:numId="46">
    <w:abstractNumId w:val="109"/>
  </w:num>
  <w:num w:numId="47">
    <w:abstractNumId w:val="207"/>
  </w:num>
  <w:num w:numId="48">
    <w:abstractNumId w:val="42"/>
  </w:num>
  <w:num w:numId="49">
    <w:abstractNumId w:val="7"/>
  </w:num>
  <w:num w:numId="50">
    <w:abstractNumId w:val="76"/>
  </w:num>
  <w:num w:numId="51">
    <w:abstractNumId w:val="120"/>
  </w:num>
  <w:num w:numId="52">
    <w:abstractNumId w:val="47"/>
  </w:num>
  <w:num w:numId="53">
    <w:abstractNumId w:val="45"/>
  </w:num>
  <w:num w:numId="54">
    <w:abstractNumId w:val="101"/>
  </w:num>
  <w:num w:numId="55">
    <w:abstractNumId w:val="35"/>
  </w:num>
  <w:num w:numId="56">
    <w:abstractNumId w:val="280"/>
  </w:num>
  <w:num w:numId="57">
    <w:abstractNumId w:val="136"/>
  </w:num>
  <w:num w:numId="58">
    <w:abstractNumId w:val="56"/>
  </w:num>
  <w:num w:numId="59">
    <w:abstractNumId w:val="94"/>
  </w:num>
  <w:num w:numId="60">
    <w:abstractNumId w:val="206"/>
  </w:num>
  <w:num w:numId="61">
    <w:abstractNumId w:val="128"/>
  </w:num>
  <w:num w:numId="62">
    <w:abstractNumId w:val="233"/>
  </w:num>
  <w:num w:numId="63">
    <w:abstractNumId w:val="156"/>
  </w:num>
  <w:num w:numId="64">
    <w:abstractNumId w:val="288"/>
  </w:num>
  <w:num w:numId="65">
    <w:abstractNumId w:val="281"/>
  </w:num>
  <w:num w:numId="66">
    <w:abstractNumId w:val="3"/>
  </w:num>
  <w:num w:numId="67">
    <w:abstractNumId w:val="55"/>
  </w:num>
  <w:num w:numId="68">
    <w:abstractNumId w:val="98"/>
  </w:num>
  <w:num w:numId="69">
    <w:abstractNumId w:val="213"/>
  </w:num>
  <w:num w:numId="70">
    <w:abstractNumId w:val="296"/>
  </w:num>
  <w:num w:numId="71">
    <w:abstractNumId w:val="286"/>
  </w:num>
  <w:num w:numId="72">
    <w:abstractNumId w:val="108"/>
  </w:num>
  <w:num w:numId="73">
    <w:abstractNumId w:val="67"/>
  </w:num>
  <w:num w:numId="74">
    <w:abstractNumId w:val="242"/>
  </w:num>
  <w:num w:numId="75">
    <w:abstractNumId w:val="31"/>
  </w:num>
  <w:num w:numId="76">
    <w:abstractNumId w:val="147"/>
  </w:num>
  <w:num w:numId="77">
    <w:abstractNumId w:val="52"/>
  </w:num>
  <w:num w:numId="78">
    <w:abstractNumId w:val="263"/>
  </w:num>
  <w:num w:numId="79">
    <w:abstractNumId w:val="196"/>
  </w:num>
  <w:num w:numId="80">
    <w:abstractNumId w:val="97"/>
  </w:num>
  <w:num w:numId="81">
    <w:abstractNumId w:val="238"/>
  </w:num>
  <w:num w:numId="82">
    <w:abstractNumId w:val="163"/>
  </w:num>
  <w:num w:numId="83">
    <w:abstractNumId w:val="163"/>
    <w:lvlOverride w:ilvl="3">
      <w:lvl w:ilvl="3">
        <w:numFmt w:val="bullet"/>
        <w:lvlText w:val=""/>
        <w:lvlJc w:val="left"/>
        <w:pPr>
          <w:tabs>
            <w:tab w:val="num" w:pos="2880"/>
          </w:tabs>
          <w:ind w:left="2880" w:hanging="360"/>
        </w:pPr>
        <w:rPr>
          <w:rFonts w:ascii="Symbol" w:hAnsi="Symbol" w:hint="default"/>
          <w:sz w:val="20"/>
        </w:rPr>
      </w:lvl>
    </w:lvlOverride>
  </w:num>
  <w:num w:numId="84">
    <w:abstractNumId w:val="1"/>
  </w:num>
  <w:num w:numId="85">
    <w:abstractNumId w:val="4"/>
  </w:num>
  <w:num w:numId="86">
    <w:abstractNumId w:val="200"/>
  </w:num>
  <w:num w:numId="87">
    <w:abstractNumId w:val="243"/>
  </w:num>
  <w:num w:numId="88">
    <w:abstractNumId w:val="197"/>
  </w:num>
  <w:num w:numId="89">
    <w:abstractNumId w:val="85"/>
  </w:num>
  <w:num w:numId="90">
    <w:abstractNumId w:val="63"/>
  </w:num>
  <w:num w:numId="91">
    <w:abstractNumId w:val="274"/>
  </w:num>
  <w:num w:numId="92">
    <w:abstractNumId w:val="195"/>
  </w:num>
  <w:num w:numId="93">
    <w:abstractNumId w:val="144"/>
  </w:num>
  <w:num w:numId="94">
    <w:abstractNumId w:val="171"/>
  </w:num>
  <w:num w:numId="95">
    <w:abstractNumId w:val="294"/>
  </w:num>
  <w:num w:numId="96">
    <w:abstractNumId w:val="201"/>
  </w:num>
  <w:num w:numId="97">
    <w:abstractNumId w:val="164"/>
  </w:num>
  <w:num w:numId="98">
    <w:abstractNumId w:val="77"/>
  </w:num>
  <w:num w:numId="99">
    <w:abstractNumId w:val="77"/>
    <w:lvlOverride w:ilvl="1">
      <w:lvl w:ilvl="1">
        <w:numFmt w:val="lowerLetter"/>
        <w:lvlText w:val="%2."/>
        <w:lvlJc w:val="left"/>
      </w:lvl>
    </w:lvlOverride>
  </w:num>
  <w:num w:numId="100">
    <w:abstractNumId w:val="143"/>
  </w:num>
  <w:num w:numId="101">
    <w:abstractNumId w:val="14"/>
    <w:lvlOverride w:ilvl="0">
      <w:lvl w:ilvl="0">
        <w:numFmt w:val="lowerLetter"/>
        <w:lvlText w:val="%1."/>
        <w:lvlJc w:val="left"/>
      </w:lvl>
    </w:lvlOverride>
  </w:num>
  <w:num w:numId="102">
    <w:abstractNumId w:val="193"/>
  </w:num>
  <w:num w:numId="103">
    <w:abstractNumId w:val="211"/>
  </w:num>
  <w:num w:numId="104">
    <w:abstractNumId w:val="229"/>
  </w:num>
  <w:num w:numId="105">
    <w:abstractNumId w:val="43"/>
  </w:num>
  <w:num w:numId="106">
    <w:abstractNumId w:val="122"/>
  </w:num>
  <w:num w:numId="107">
    <w:abstractNumId w:val="122"/>
    <w:lvlOverride w:ilvl="3">
      <w:lvl w:ilvl="3">
        <w:numFmt w:val="bullet"/>
        <w:lvlText w:val=""/>
        <w:lvlJc w:val="left"/>
        <w:pPr>
          <w:tabs>
            <w:tab w:val="num" w:pos="2880"/>
          </w:tabs>
          <w:ind w:left="2880" w:hanging="360"/>
        </w:pPr>
        <w:rPr>
          <w:rFonts w:ascii="Symbol" w:hAnsi="Symbol" w:hint="default"/>
          <w:sz w:val="20"/>
        </w:rPr>
      </w:lvl>
    </w:lvlOverride>
  </w:num>
  <w:num w:numId="108">
    <w:abstractNumId w:val="122"/>
    <w:lvlOverride w:ilvl="3">
      <w:lvl w:ilvl="3">
        <w:numFmt w:val="bullet"/>
        <w:lvlText w:val=""/>
        <w:lvlJc w:val="left"/>
        <w:pPr>
          <w:tabs>
            <w:tab w:val="num" w:pos="2880"/>
          </w:tabs>
          <w:ind w:left="2880" w:hanging="360"/>
        </w:pPr>
        <w:rPr>
          <w:rFonts w:ascii="Symbol" w:hAnsi="Symbol" w:hint="default"/>
          <w:sz w:val="20"/>
        </w:rPr>
      </w:lvl>
    </w:lvlOverride>
    <w:lvlOverride w:ilvl="4">
      <w:lvl w:ilvl="4">
        <w:numFmt w:val="bullet"/>
        <w:lvlText w:val="o"/>
        <w:lvlJc w:val="left"/>
        <w:pPr>
          <w:tabs>
            <w:tab w:val="num" w:pos="3600"/>
          </w:tabs>
          <w:ind w:left="3600" w:hanging="360"/>
        </w:pPr>
        <w:rPr>
          <w:rFonts w:ascii="Courier New" w:hAnsi="Courier New" w:hint="default"/>
          <w:sz w:val="20"/>
        </w:rPr>
      </w:lvl>
    </w:lvlOverride>
  </w:num>
  <w:num w:numId="109">
    <w:abstractNumId w:val="232"/>
  </w:num>
  <w:num w:numId="110">
    <w:abstractNumId w:val="135"/>
  </w:num>
  <w:num w:numId="111">
    <w:abstractNumId w:val="66"/>
  </w:num>
  <w:num w:numId="112">
    <w:abstractNumId w:val="154"/>
  </w:num>
  <w:num w:numId="113">
    <w:abstractNumId w:val="231"/>
  </w:num>
  <w:num w:numId="114">
    <w:abstractNumId w:val="185"/>
  </w:num>
  <w:num w:numId="115">
    <w:abstractNumId w:val="216"/>
  </w:num>
  <w:num w:numId="116">
    <w:abstractNumId w:val="153"/>
  </w:num>
  <w:num w:numId="117">
    <w:abstractNumId w:val="0"/>
  </w:num>
  <w:num w:numId="118">
    <w:abstractNumId w:val="57"/>
  </w:num>
  <w:num w:numId="119">
    <w:abstractNumId w:val="134"/>
  </w:num>
  <w:num w:numId="120">
    <w:abstractNumId w:val="64"/>
  </w:num>
  <w:num w:numId="121">
    <w:abstractNumId w:val="32"/>
  </w:num>
  <w:num w:numId="122">
    <w:abstractNumId w:val="10"/>
  </w:num>
  <w:num w:numId="123">
    <w:abstractNumId w:val="178"/>
  </w:num>
  <w:num w:numId="124">
    <w:abstractNumId w:val="190"/>
  </w:num>
  <w:num w:numId="125">
    <w:abstractNumId w:val="74"/>
  </w:num>
  <w:num w:numId="126">
    <w:abstractNumId w:val="22"/>
  </w:num>
  <w:num w:numId="127">
    <w:abstractNumId w:val="305"/>
  </w:num>
  <w:num w:numId="128">
    <w:abstractNumId w:val="23"/>
  </w:num>
  <w:num w:numId="129">
    <w:abstractNumId w:val="212"/>
  </w:num>
  <w:num w:numId="130">
    <w:abstractNumId w:val="137"/>
  </w:num>
  <w:num w:numId="131">
    <w:abstractNumId w:val="16"/>
  </w:num>
  <w:num w:numId="132">
    <w:abstractNumId w:val="183"/>
  </w:num>
  <w:num w:numId="133">
    <w:abstractNumId w:val="150"/>
  </w:num>
  <w:num w:numId="134">
    <w:abstractNumId w:val="34"/>
  </w:num>
  <w:num w:numId="135">
    <w:abstractNumId w:val="208"/>
  </w:num>
  <w:num w:numId="136">
    <w:abstractNumId w:val="241"/>
  </w:num>
  <w:num w:numId="137">
    <w:abstractNumId w:val="71"/>
  </w:num>
  <w:num w:numId="138">
    <w:abstractNumId w:val="110"/>
  </w:num>
  <w:num w:numId="139">
    <w:abstractNumId w:val="6"/>
  </w:num>
  <w:num w:numId="140">
    <w:abstractNumId w:val="125"/>
  </w:num>
  <w:num w:numId="141">
    <w:abstractNumId w:val="170"/>
  </w:num>
  <w:num w:numId="142">
    <w:abstractNumId w:val="115"/>
  </w:num>
  <w:num w:numId="143">
    <w:abstractNumId w:val="210"/>
  </w:num>
  <w:num w:numId="144">
    <w:abstractNumId w:val="28"/>
  </w:num>
  <w:num w:numId="145">
    <w:abstractNumId w:val="149"/>
  </w:num>
  <w:num w:numId="146">
    <w:abstractNumId w:val="202"/>
  </w:num>
  <w:num w:numId="147">
    <w:abstractNumId w:val="87"/>
  </w:num>
  <w:num w:numId="148">
    <w:abstractNumId w:val="254"/>
  </w:num>
  <w:num w:numId="149">
    <w:abstractNumId w:val="299"/>
  </w:num>
  <w:num w:numId="150">
    <w:abstractNumId w:val="107"/>
  </w:num>
  <w:num w:numId="151">
    <w:abstractNumId w:val="5"/>
  </w:num>
  <w:num w:numId="152">
    <w:abstractNumId w:val="151"/>
  </w:num>
  <w:num w:numId="153">
    <w:abstractNumId w:val="9"/>
  </w:num>
  <w:num w:numId="154">
    <w:abstractNumId w:val="38"/>
  </w:num>
  <w:num w:numId="155">
    <w:abstractNumId w:val="282"/>
  </w:num>
  <w:num w:numId="156">
    <w:abstractNumId w:val="191"/>
  </w:num>
  <w:num w:numId="157">
    <w:abstractNumId w:val="33"/>
  </w:num>
  <w:num w:numId="158">
    <w:abstractNumId w:val="215"/>
  </w:num>
  <w:num w:numId="159">
    <w:abstractNumId w:val="234"/>
  </w:num>
  <w:num w:numId="160">
    <w:abstractNumId w:val="114"/>
  </w:num>
  <w:num w:numId="161">
    <w:abstractNumId w:val="25"/>
  </w:num>
  <w:num w:numId="162">
    <w:abstractNumId w:val="298"/>
  </w:num>
  <w:num w:numId="163">
    <w:abstractNumId w:val="73"/>
  </w:num>
  <w:num w:numId="164">
    <w:abstractNumId w:val="103"/>
  </w:num>
  <w:num w:numId="165">
    <w:abstractNumId w:val="283"/>
  </w:num>
  <w:num w:numId="166">
    <w:abstractNumId w:val="17"/>
  </w:num>
  <w:num w:numId="167">
    <w:abstractNumId w:val="18"/>
  </w:num>
  <w:num w:numId="168">
    <w:abstractNumId w:val="88"/>
  </w:num>
  <w:num w:numId="169">
    <w:abstractNumId w:val="198"/>
  </w:num>
  <w:num w:numId="170">
    <w:abstractNumId w:val="290"/>
  </w:num>
  <w:num w:numId="171">
    <w:abstractNumId w:val="264"/>
  </w:num>
  <w:num w:numId="172">
    <w:abstractNumId w:val="124"/>
  </w:num>
  <w:num w:numId="173">
    <w:abstractNumId w:val="86"/>
  </w:num>
  <w:num w:numId="174">
    <w:abstractNumId w:val="177"/>
  </w:num>
  <w:num w:numId="175">
    <w:abstractNumId w:val="46"/>
  </w:num>
  <w:num w:numId="176">
    <w:abstractNumId w:val="50"/>
  </w:num>
  <w:num w:numId="177">
    <w:abstractNumId w:val="226"/>
  </w:num>
  <w:num w:numId="178">
    <w:abstractNumId w:val="227"/>
  </w:num>
  <w:num w:numId="179">
    <w:abstractNumId w:val="141"/>
  </w:num>
  <w:num w:numId="180">
    <w:abstractNumId w:val="224"/>
  </w:num>
  <w:num w:numId="181">
    <w:abstractNumId w:val="285"/>
  </w:num>
  <w:num w:numId="182">
    <w:abstractNumId w:val="304"/>
  </w:num>
  <w:num w:numId="183">
    <w:abstractNumId w:val="205"/>
  </w:num>
  <w:num w:numId="184">
    <w:abstractNumId w:val="162"/>
  </w:num>
  <w:num w:numId="185">
    <w:abstractNumId w:val="62"/>
  </w:num>
  <w:num w:numId="186">
    <w:abstractNumId w:val="168"/>
  </w:num>
  <w:num w:numId="187">
    <w:abstractNumId w:val="267"/>
  </w:num>
  <w:num w:numId="188">
    <w:abstractNumId w:val="221"/>
  </w:num>
  <w:num w:numId="189">
    <w:abstractNumId w:val="182"/>
  </w:num>
  <w:num w:numId="190">
    <w:abstractNumId w:val="139"/>
  </w:num>
  <w:num w:numId="191">
    <w:abstractNumId w:val="276"/>
  </w:num>
  <w:num w:numId="192">
    <w:abstractNumId w:val="297"/>
  </w:num>
  <w:num w:numId="193">
    <w:abstractNumId w:val="123"/>
  </w:num>
  <w:num w:numId="194">
    <w:abstractNumId w:val="90"/>
  </w:num>
  <w:num w:numId="195">
    <w:abstractNumId w:val="256"/>
  </w:num>
  <w:num w:numId="196">
    <w:abstractNumId w:val="262"/>
  </w:num>
  <w:num w:numId="197">
    <w:abstractNumId w:val="37"/>
  </w:num>
  <w:num w:numId="198">
    <w:abstractNumId w:val="270"/>
  </w:num>
  <w:num w:numId="199">
    <w:abstractNumId w:val="174"/>
  </w:num>
  <w:num w:numId="200">
    <w:abstractNumId w:val="39"/>
  </w:num>
  <w:num w:numId="201">
    <w:abstractNumId w:val="80"/>
  </w:num>
  <w:num w:numId="202">
    <w:abstractNumId w:val="220"/>
  </w:num>
  <w:num w:numId="203">
    <w:abstractNumId w:val="44"/>
  </w:num>
  <w:num w:numId="204">
    <w:abstractNumId w:val="189"/>
  </w:num>
  <w:num w:numId="205">
    <w:abstractNumId w:val="247"/>
  </w:num>
  <w:num w:numId="206">
    <w:abstractNumId w:val="48"/>
  </w:num>
  <w:num w:numId="207">
    <w:abstractNumId w:val="21"/>
  </w:num>
  <w:num w:numId="208">
    <w:abstractNumId w:val="112"/>
  </w:num>
  <w:num w:numId="209">
    <w:abstractNumId w:val="81"/>
  </w:num>
  <w:num w:numId="210">
    <w:abstractNumId w:val="260"/>
  </w:num>
  <w:num w:numId="211">
    <w:abstractNumId w:val="40"/>
  </w:num>
  <w:num w:numId="212">
    <w:abstractNumId w:val="40"/>
    <w:lvlOverride w:ilvl="3">
      <w:lvl w:ilvl="3">
        <w:numFmt w:val="bullet"/>
        <w:lvlText w:val=""/>
        <w:lvlJc w:val="left"/>
        <w:pPr>
          <w:tabs>
            <w:tab w:val="num" w:pos="2880"/>
          </w:tabs>
          <w:ind w:left="2880" w:hanging="360"/>
        </w:pPr>
        <w:rPr>
          <w:rFonts w:ascii="Symbol" w:hAnsi="Symbol" w:hint="default"/>
          <w:sz w:val="20"/>
        </w:rPr>
      </w:lvl>
    </w:lvlOverride>
  </w:num>
  <w:num w:numId="213">
    <w:abstractNumId w:val="13"/>
  </w:num>
  <w:num w:numId="214">
    <w:abstractNumId w:val="237"/>
  </w:num>
  <w:num w:numId="215">
    <w:abstractNumId w:val="237"/>
    <w:lvlOverride w:ilvl="1">
      <w:lvl w:ilvl="1">
        <w:numFmt w:val="lowerLetter"/>
        <w:lvlText w:val="%2."/>
        <w:lvlJc w:val="left"/>
      </w:lvl>
    </w:lvlOverride>
  </w:num>
  <w:num w:numId="216">
    <w:abstractNumId w:val="237"/>
    <w:lvlOverride w:ilvl="1">
      <w:lvl w:ilvl="1">
        <w:numFmt w:val="lowerLetter"/>
        <w:lvlText w:val="%2."/>
        <w:lvlJc w:val="left"/>
      </w:lvl>
    </w:lvlOverride>
  </w:num>
  <w:num w:numId="217">
    <w:abstractNumId w:val="113"/>
  </w:num>
  <w:num w:numId="218">
    <w:abstractNumId w:val="121"/>
  </w:num>
  <w:num w:numId="219">
    <w:abstractNumId w:val="245"/>
  </w:num>
  <w:num w:numId="220">
    <w:abstractNumId w:val="138"/>
  </w:num>
  <w:num w:numId="221">
    <w:abstractNumId w:val="273"/>
  </w:num>
  <w:num w:numId="222">
    <w:abstractNumId w:val="30"/>
  </w:num>
  <w:num w:numId="223">
    <w:abstractNumId w:val="176"/>
  </w:num>
  <w:num w:numId="224">
    <w:abstractNumId w:val="239"/>
  </w:num>
  <w:num w:numId="225">
    <w:abstractNumId w:val="218"/>
  </w:num>
  <w:num w:numId="226">
    <w:abstractNumId w:val="218"/>
    <w:lvlOverride w:ilvl="1">
      <w:lvl w:ilvl="1">
        <w:numFmt w:val="lowerLetter"/>
        <w:lvlText w:val="%2."/>
        <w:lvlJc w:val="left"/>
      </w:lvl>
    </w:lvlOverride>
  </w:num>
  <w:num w:numId="227">
    <w:abstractNumId w:val="218"/>
    <w:lvlOverride w:ilvl="1">
      <w:lvl w:ilvl="1">
        <w:numFmt w:val="lowerLetter"/>
        <w:lvlText w:val="%2."/>
        <w:lvlJc w:val="left"/>
      </w:lvl>
    </w:lvlOverride>
  </w:num>
  <w:num w:numId="228">
    <w:abstractNumId w:val="246"/>
  </w:num>
  <w:num w:numId="229">
    <w:abstractNumId w:val="99"/>
  </w:num>
  <w:num w:numId="230">
    <w:abstractNumId w:val="159"/>
  </w:num>
  <w:num w:numId="231">
    <w:abstractNumId w:val="54"/>
  </w:num>
  <w:num w:numId="232">
    <w:abstractNumId w:val="11"/>
  </w:num>
  <w:num w:numId="233">
    <w:abstractNumId w:val="69"/>
  </w:num>
  <w:num w:numId="234">
    <w:abstractNumId w:val="167"/>
  </w:num>
  <w:num w:numId="235">
    <w:abstractNumId w:val="27"/>
  </w:num>
  <w:num w:numId="236">
    <w:abstractNumId w:val="75"/>
  </w:num>
  <w:num w:numId="237">
    <w:abstractNumId w:val="240"/>
  </w:num>
  <w:num w:numId="238">
    <w:abstractNumId w:val="102"/>
  </w:num>
  <w:num w:numId="239">
    <w:abstractNumId w:val="230"/>
  </w:num>
  <w:num w:numId="240">
    <w:abstractNumId w:val="161"/>
  </w:num>
  <w:num w:numId="241">
    <w:abstractNumId w:val="250"/>
  </w:num>
  <w:num w:numId="242">
    <w:abstractNumId w:val="268"/>
  </w:num>
  <w:num w:numId="243">
    <w:abstractNumId w:val="172"/>
  </w:num>
  <w:num w:numId="244">
    <w:abstractNumId w:val="235"/>
  </w:num>
  <w:num w:numId="245">
    <w:abstractNumId w:val="148"/>
  </w:num>
  <w:num w:numId="246">
    <w:abstractNumId w:val="155"/>
  </w:num>
  <w:num w:numId="247">
    <w:abstractNumId w:val="271"/>
  </w:num>
  <w:num w:numId="248">
    <w:abstractNumId w:val="204"/>
  </w:num>
  <w:num w:numId="249">
    <w:abstractNumId w:val="295"/>
  </w:num>
  <w:num w:numId="250">
    <w:abstractNumId w:val="36"/>
  </w:num>
  <w:num w:numId="251">
    <w:abstractNumId w:val="302"/>
  </w:num>
  <w:num w:numId="252">
    <w:abstractNumId w:val="127"/>
  </w:num>
  <w:num w:numId="253">
    <w:abstractNumId w:val="222"/>
  </w:num>
  <w:num w:numId="254">
    <w:abstractNumId w:val="70"/>
  </w:num>
  <w:num w:numId="255">
    <w:abstractNumId w:val="292"/>
  </w:num>
  <w:num w:numId="256">
    <w:abstractNumId w:val="255"/>
  </w:num>
  <w:num w:numId="257">
    <w:abstractNumId w:val="19"/>
  </w:num>
  <w:num w:numId="258">
    <w:abstractNumId w:val="188"/>
  </w:num>
  <w:num w:numId="259">
    <w:abstractNumId w:val="272"/>
  </w:num>
  <w:num w:numId="260">
    <w:abstractNumId w:val="272"/>
    <w:lvlOverride w:ilvl="1">
      <w:lvl w:ilvl="1">
        <w:numFmt w:val="lowerLetter"/>
        <w:lvlText w:val="%2."/>
        <w:lvlJc w:val="left"/>
      </w:lvl>
    </w:lvlOverride>
  </w:num>
  <w:num w:numId="261">
    <w:abstractNumId w:val="184"/>
  </w:num>
  <w:num w:numId="262">
    <w:abstractNumId w:val="287"/>
  </w:num>
  <w:num w:numId="263">
    <w:abstractNumId w:val="278"/>
  </w:num>
  <w:num w:numId="264">
    <w:abstractNumId w:val="61"/>
  </w:num>
  <w:num w:numId="265">
    <w:abstractNumId w:val="166"/>
  </w:num>
  <w:num w:numId="266">
    <w:abstractNumId w:val="291"/>
  </w:num>
  <w:num w:numId="267">
    <w:abstractNumId w:val="68"/>
  </w:num>
  <w:num w:numId="268">
    <w:abstractNumId w:val="93"/>
  </w:num>
  <w:num w:numId="269">
    <w:abstractNumId w:val="160"/>
  </w:num>
  <w:num w:numId="270">
    <w:abstractNumId w:val="165"/>
  </w:num>
  <w:num w:numId="271">
    <w:abstractNumId w:val="92"/>
  </w:num>
  <w:num w:numId="272">
    <w:abstractNumId w:val="106"/>
  </w:num>
  <w:num w:numId="273">
    <w:abstractNumId w:val="96"/>
  </w:num>
  <w:num w:numId="274">
    <w:abstractNumId w:val="60"/>
  </w:num>
  <w:num w:numId="275">
    <w:abstractNumId w:val="130"/>
  </w:num>
  <w:num w:numId="276">
    <w:abstractNumId w:val="133"/>
  </w:num>
  <w:num w:numId="277">
    <w:abstractNumId w:val="51"/>
  </w:num>
  <w:num w:numId="278">
    <w:abstractNumId w:val="181"/>
  </w:num>
  <w:num w:numId="279">
    <w:abstractNumId w:val="118"/>
  </w:num>
  <w:num w:numId="280">
    <w:abstractNumId w:val="82"/>
  </w:num>
  <w:num w:numId="281">
    <w:abstractNumId w:val="301"/>
  </w:num>
  <w:num w:numId="282">
    <w:abstractNumId w:val="89"/>
  </w:num>
  <w:num w:numId="283">
    <w:abstractNumId w:val="289"/>
  </w:num>
  <w:num w:numId="284">
    <w:abstractNumId w:val="49"/>
  </w:num>
  <w:num w:numId="285">
    <w:abstractNumId w:val="214"/>
  </w:num>
  <w:num w:numId="286">
    <w:abstractNumId w:val="214"/>
    <w:lvlOverride w:ilvl="1">
      <w:lvl w:ilvl="1">
        <w:numFmt w:val="lowerLetter"/>
        <w:lvlText w:val="%2."/>
        <w:lvlJc w:val="left"/>
      </w:lvl>
    </w:lvlOverride>
  </w:num>
  <w:num w:numId="287">
    <w:abstractNumId w:val="214"/>
    <w:lvlOverride w:ilvl="1">
      <w:lvl w:ilvl="1">
        <w:numFmt w:val="lowerLetter"/>
        <w:lvlText w:val="%2."/>
        <w:lvlJc w:val="left"/>
      </w:lvl>
    </w:lvlOverride>
  </w:num>
  <w:num w:numId="288">
    <w:abstractNumId w:val="53"/>
  </w:num>
  <w:num w:numId="289">
    <w:abstractNumId w:val="131"/>
  </w:num>
  <w:num w:numId="290">
    <w:abstractNumId w:val="129"/>
  </w:num>
  <w:num w:numId="291">
    <w:abstractNumId w:val="140"/>
  </w:num>
  <w:num w:numId="292">
    <w:abstractNumId w:val="269"/>
  </w:num>
  <w:num w:numId="293">
    <w:abstractNumId w:val="116"/>
  </w:num>
  <w:num w:numId="294">
    <w:abstractNumId w:val="248"/>
  </w:num>
  <w:num w:numId="295">
    <w:abstractNumId w:val="284"/>
  </w:num>
  <w:num w:numId="296">
    <w:abstractNumId w:val="249"/>
  </w:num>
  <w:num w:numId="297">
    <w:abstractNumId w:val="132"/>
  </w:num>
  <w:num w:numId="298">
    <w:abstractNumId w:val="275"/>
  </w:num>
  <w:num w:numId="299">
    <w:abstractNumId w:val="187"/>
  </w:num>
  <w:num w:numId="300">
    <w:abstractNumId w:val="187"/>
    <w:lvlOverride w:ilvl="1">
      <w:lvl w:ilvl="1">
        <w:numFmt w:val="lowerLetter"/>
        <w:lvlText w:val="%2."/>
        <w:lvlJc w:val="left"/>
      </w:lvl>
    </w:lvlOverride>
  </w:num>
  <w:num w:numId="301">
    <w:abstractNumId w:val="187"/>
    <w:lvlOverride w:ilvl="1">
      <w:lvl w:ilvl="1">
        <w:numFmt w:val="lowerLetter"/>
        <w:lvlText w:val="%2."/>
        <w:lvlJc w:val="left"/>
      </w:lvl>
    </w:lvlOverride>
  </w:num>
  <w:num w:numId="302">
    <w:abstractNumId w:val="187"/>
    <w:lvlOverride w:ilvl="1">
      <w:lvl w:ilvl="1">
        <w:numFmt w:val="lowerLetter"/>
        <w:lvlText w:val="%2."/>
        <w:lvlJc w:val="left"/>
      </w:lvl>
    </w:lvlOverride>
  </w:num>
  <w:num w:numId="303">
    <w:abstractNumId w:val="187"/>
    <w:lvlOverride w:ilvl="1">
      <w:lvl w:ilvl="1">
        <w:numFmt w:val="lowerLetter"/>
        <w:lvlText w:val="%2."/>
        <w:lvlJc w:val="left"/>
      </w:lvl>
    </w:lvlOverride>
  </w:num>
  <w:num w:numId="304">
    <w:abstractNumId w:val="187"/>
    <w:lvlOverride w:ilvl="1">
      <w:lvl w:ilvl="1">
        <w:numFmt w:val="lowerLetter"/>
        <w:lvlText w:val="%2."/>
        <w:lvlJc w:val="left"/>
      </w:lvl>
    </w:lvlOverride>
  </w:num>
  <w:num w:numId="305">
    <w:abstractNumId w:val="219"/>
  </w:num>
  <w:num w:numId="306">
    <w:abstractNumId w:val="261"/>
  </w:num>
  <w:num w:numId="307">
    <w:abstractNumId w:val="261"/>
    <w:lvlOverride w:ilvl="1">
      <w:lvl w:ilvl="1">
        <w:numFmt w:val="lowerLetter"/>
        <w:lvlText w:val="%2."/>
        <w:lvlJc w:val="left"/>
      </w:lvl>
    </w:lvlOverride>
  </w:num>
  <w:num w:numId="308">
    <w:abstractNumId w:val="261"/>
    <w:lvlOverride w:ilvl="1">
      <w:lvl w:ilvl="1">
        <w:numFmt w:val="lowerLetter"/>
        <w:lvlText w:val="%2."/>
        <w:lvlJc w:val="left"/>
      </w:lvl>
    </w:lvlOverride>
  </w:num>
  <w:num w:numId="309">
    <w:abstractNumId w:val="261"/>
    <w:lvlOverride w:ilvl="1">
      <w:lvl w:ilvl="1">
        <w:numFmt w:val="lowerLetter"/>
        <w:lvlText w:val="%2."/>
        <w:lvlJc w:val="left"/>
      </w:lvl>
    </w:lvlOverride>
  </w:num>
  <w:num w:numId="310">
    <w:abstractNumId w:val="152"/>
  </w:num>
  <w:num w:numId="311">
    <w:abstractNumId w:val="152"/>
    <w:lvlOverride w:ilvl="3">
      <w:lvl w:ilvl="3">
        <w:numFmt w:val="bullet"/>
        <w:lvlText w:val=""/>
        <w:lvlJc w:val="left"/>
        <w:pPr>
          <w:tabs>
            <w:tab w:val="num" w:pos="2880"/>
          </w:tabs>
          <w:ind w:left="2880" w:hanging="360"/>
        </w:pPr>
        <w:rPr>
          <w:rFonts w:ascii="Symbol" w:hAnsi="Symbol" w:hint="default"/>
          <w:sz w:val="20"/>
        </w:rPr>
      </w:lvl>
    </w:lvlOverride>
  </w:num>
  <w:num w:numId="312">
    <w:abstractNumId w:val="145"/>
  </w:num>
  <w:num w:numId="313">
    <w:abstractNumId w:val="117"/>
  </w:num>
  <w:num w:numId="314">
    <w:abstractNumId w:val="117"/>
    <w:lvlOverride w:ilvl="1">
      <w:lvl w:ilvl="1">
        <w:numFmt w:val="lowerLetter"/>
        <w:lvlText w:val="%2."/>
        <w:lvlJc w:val="left"/>
      </w:lvl>
    </w:lvlOverride>
  </w:num>
  <w:num w:numId="315">
    <w:abstractNumId w:val="117"/>
    <w:lvlOverride w:ilvl="1">
      <w:lvl w:ilvl="1">
        <w:numFmt w:val="lowerLetter"/>
        <w:lvlText w:val="%2."/>
        <w:lvlJc w:val="left"/>
      </w:lvl>
    </w:lvlOverride>
  </w:num>
  <w:num w:numId="316">
    <w:abstractNumId w:val="146"/>
  </w:num>
  <w:num w:numId="317">
    <w:abstractNumId w:val="157"/>
  </w:num>
  <w:num w:numId="318">
    <w:abstractNumId w:val="303"/>
  </w:num>
  <w:num w:numId="319">
    <w:abstractNumId w:val="209"/>
  </w:num>
  <w:num w:numId="320">
    <w:abstractNumId w:val="175"/>
  </w:num>
  <w:num w:numId="321">
    <w:abstractNumId w:val="58"/>
  </w:num>
  <w:num w:numId="322">
    <w:abstractNumId w:val="105"/>
  </w:num>
  <w:num w:numId="323">
    <w:abstractNumId w:val="217"/>
  </w:num>
  <w:num w:numId="324">
    <w:abstractNumId w:val="126"/>
  </w:num>
  <w:num w:numId="325">
    <w:abstractNumId w:val="266"/>
  </w:num>
  <w:num w:numId="326">
    <w:abstractNumId w:val="223"/>
  </w:num>
  <w:num w:numId="327">
    <w:abstractNumId w:val="225"/>
  </w:num>
  <w:num w:numId="328">
    <w:abstractNumId w:val="12"/>
  </w:num>
  <w:num w:numId="329">
    <w:abstractNumId w:val="29"/>
  </w:num>
  <w:numIdMacAtCleanup w:val="3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99B"/>
    <w:rsid w:val="0071599B"/>
    <w:rsid w:val="00CC3928"/>
    <w:rsid w:val="00EE31C2"/>
    <w:rsid w:val="00EF4DDC"/>
    <w:rsid w:val="00FE411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674564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599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1769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68</Pages>
  <Words>17383</Words>
  <Characters>99087</Characters>
  <Application>Microsoft Macintosh Word</Application>
  <DocSecurity>0</DocSecurity>
  <Lines>825</Lines>
  <Paragraphs>232</Paragraphs>
  <ScaleCrop>false</ScaleCrop>
  <LinksUpToDate>false</LinksUpToDate>
  <CharactersWithSpaces>116238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Simpson</dc:creator>
  <cp:keywords/>
  <dc:description/>
  <cp:lastModifiedBy>Harrison Simpson</cp:lastModifiedBy>
  <cp:revision>2</cp:revision>
  <dcterms:created xsi:type="dcterms:W3CDTF">2017-12-13T17:04:00Z</dcterms:created>
  <dcterms:modified xsi:type="dcterms:W3CDTF">2017-12-14T04:16:00Z</dcterms:modified>
</cp:coreProperties>
</file>