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128F97" w14:textId="77777777" w:rsidR="00902A73" w:rsidRPr="00BB1FB6" w:rsidRDefault="00E21EC7">
      <w:pPr>
        <w:rPr>
          <w:b/>
          <w:lang w:val="en-CA"/>
        </w:rPr>
      </w:pPr>
      <w:r w:rsidRPr="00BB1FB6">
        <w:rPr>
          <w:b/>
          <w:lang w:val="en-CA"/>
        </w:rPr>
        <w:t>Define Psychology: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21EC7" w14:paraId="11CA8403" w14:textId="77777777" w:rsidTr="00E21EC7">
        <w:tc>
          <w:tcPr>
            <w:tcW w:w="4675" w:type="dxa"/>
          </w:tcPr>
          <w:p w14:paraId="2A1B94A9" w14:textId="77777777" w:rsidR="00E21EC7" w:rsidRDefault="00E21EC7" w:rsidP="00E21EC7">
            <w:pPr>
              <w:rPr>
                <w:lang w:val="en-CA"/>
              </w:rPr>
            </w:pPr>
            <w:r>
              <w:rPr>
                <w:lang w:val="en-CA"/>
              </w:rPr>
              <w:t>Until 1920’s= study of inner mental experience</w:t>
            </w:r>
          </w:p>
          <w:p w14:paraId="7F22D428" w14:textId="77777777" w:rsidR="00E21EC7" w:rsidRDefault="00E21EC7">
            <w:pPr>
              <w:rPr>
                <w:lang w:val="en-CA"/>
              </w:rPr>
            </w:pPr>
          </w:p>
        </w:tc>
        <w:tc>
          <w:tcPr>
            <w:tcW w:w="4675" w:type="dxa"/>
          </w:tcPr>
          <w:p w14:paraId="76320EA5" w14:textId="77777777" w:rsidR="00E21EC7" w:rsidRPr="00E21EC7" w:rsidRDefault="00E21EC7" w:rsidP="00E21EC7">
            <w:pPr>
              <w:rPr>
                <w:b/>
                <w:lang w:val="en-CA"/>
              </w:rPr>
            </w:pPr>
            <w:r w:rsidRPr="00E21EC7">
              <w:rPr>
                <w:b/>
                <w:lang w:val="en-CA"/>
              </w:rPr>
              <w:t>Wilhelm Wundt</w:t>
            </w:r>
          </w:p>
          <w:p w14:paraId="7968C38D" w14:textId="77777777" w:rsidR="00E21EC7" w:rsidRDefault="00E21EC7" w:rsidP="00E21EC7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1879: established 1</w:t>
            </w:r>
            <w:r w:rsidRPr="00E21EC7">
              <w:rPr>
                <w:vertAlign w:val="superscript"/>
                <w:lang w:val="en-CA"/>
              </w:rPr>
              <w:t>st</w:t>
            </w:r>
            <w:r>
              <w:rPr>
                <w:lang w:val="en-CA"/>
              </w:rPr>
              <w:t xml:space="preserve"> psychology lab</w:t>
            </w:r>
          </w:p>
          <w:p w14:paraId="432302EA" w14:textId="77777777" w:rsidR="00E21EC7" w:rsidRDefault="00E21EC7" w:rsidP="00E21EC7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focused on introspection</w:t>
            </w:r>
          </w:p>
          <w:p w14:paraId="3133AD3D" w14:textId="77777777" w:rsidR="00E21EC7" w:rsidRDefault="00E21EC7" w:rsidP="00E21EC7">
            <w:pPr>
              <w:pStyle w:val="ListParagraph"/>
              <w:numPr>
                <w:ilvl w:val="1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self-examination of mental life</w:t>
            </w:r>
          </w:p>
          <w:p w14:paraId="2689DC05" w14:textId="77777777" w:rsidR="00E21EC7" w:rsidRDefault="00E21EC7">
            <w:pPr>
              <w:rPr>
                <w:lang w:val="en-CA"/>
              </w:rPr>
            </w:pPr>
          </w:p>
        </w:tc>
      </w:tr>
      <w:tr w:rsidR="00E21EC7" w14:paraId="31B21241" w14:textId="77777777" w:rsidTr="00E21EC7">
        <w:tc>
          <w:tcPr>
            <w:tcW w:w="4675" w:type="dxa"/>
          </w:tcPr>
          <w:p w14:paraId="2137128D" w14:textId="77777777" w:rsidR="00E21EC7" w:rsidRDefault="00E21EC7" w:rsidP="00E21EC7">
            <w:pPr>
              <w:rPr>
                <w:lang w:val="en-CA"/>
              </w:rPr>
            </w:pPr>
            <w:r>
              <w:rPr>
                <w:lang w:val="en-CA"/>
              </w:rPr>
              <w:t>1920-Mid 1960’s= study of overt behaviour</w:t>
            </w:r>
          </w:p>
          <w:p w14:paraId="58CF6C2F" w14:textId="77777777" w:rsidR="00E21EC7" w:rsidRDefault="00E21EC7">
            <w:pPr>
              <w:rPr>
                <w:lang w:val="en-CA"/>
              </w:rPr>
            </w:pPr>
          </w:p>
        </w:tc>
        <w:tc>
          <w:tcPr>
            <w:tcW w:w="4675" w:type="dxa"/>
          </w:tcPr>
          <w:p w14:paraId="2876336C" w14:textId="77777777" w:rsidR="00E21EC7" w:rsidRDefault="00E21EC7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John B Watson</w:t>
            </w:r>
          </w:p>
          <w:p w14:paraId="599F82BC" w14:textId="77777777" w:rsidR="00E21EC7" w:rsidRPr="00E21EC7" w:rsidRDefault="00E21EC7" w:rsidP="00E21EC7">
            <w:pPr>
              <w:pStyle w:val="ListParagraph"/>
              <w:numPr>
                <w:ilvl w:val="0"/>
                <w:numId w:val="2"/>
              </w:numPr>
              <w:rPr>
                <w:b/>
                <w:lang w:val="en-CA"/>
              </w:rPr>
            </w:pPr>
            <w:r>
              <w:rPr>
                <w:lang w:val="en-CA"/>
              </w:rPr>
              <w:t>study on public events</w:t>
            </w:r>
          </w:p>
          <w:p w14:paraId="57675198" w14:textId="77777777" w:rsidR="00E21EC7" w:rsidRPr="00E21EC7" w:rsidRDefault="00E21EC7" w:rsidP="00E21EC7">
            <w:pPr>
              <w:pStyle w:val="ListParagraph"/>
              <w:numPr>
                <w:ilvl w:val="0"/>
                <w:numId w:val="2"/>
              </w:numPr>
              <w:rPr>
                <w:b/>
                <w:lang w:val="en-CA"/>
              </w:rPr>
            </w:pPr>
            <w:r>
              <w:rPr>
                <w:lang w:val="en-CA"/>
              </w:rPr>
              <w:t>father of behaviorism</w:t>
            </w:r>
          </w:p>
        </w:tc>
      </w:tr>
      <w:tr w:rsidR="00E21EC7" w14:paraId="6CB1C53F" w14:textId="77777777" w:rsidTr="00E21EC7">
        <w:tc>
          <w:tcPr>
            <w:tcW w:w="4675" w:type="dxa"/>
          </w:tcPr>
          <w:p w14:paraId="17731FE2" w14:textId="77777777" w:rsidR="00E21EC7" w:rsidRDefault="00E21EC7">
            <w:pPr>
              <w:rPr>
                <w:lang w:val="en-CA"/>
              </w:rPr>
            </w:pPr>
            <w:r>
              <w:rPr>
                <w:lang w:val="en-CA"/>
              </w:rPr>
              <w:t>Modern= scientific study of behaviour and mental processes</w:t>
            </w:r>
          </w:p>
        </w:tc>
        <w:tc>
          <w:tcPr>
            <w:tcW w:w="4675" w:type="dxa"/>
          </w:tcPr>
          <w:p w14:paraId="369AD387" w14:textId="77777777" w:rsidR="00E21EC7" w:rsidRDefault="00E21EC7">
            <w:pPr>
              <w:rPr>
                <w:lang w:val="en-CA"/>
              </w:rPr>
            </w:pPr>
          </w:p>
        </w:tc>
      </w:tr>
    </w:tbl>
    <w:p w14:paraId="7AE8EE9B" w14:textId="77777777" w:rsidR="00E21EC7" w:rsidRDefault="00E21EC7">
      <w:pPr>
        <w:rPr>
          <w:lang w:val="en-CA"/>
        </w:rPr>
      </w:pPr>
    </w:p>
    <w:p w14:paraId="55169FBA" w14:textId="77777777" w:rsidR="00E21EC7" w:rsidRDefault="00E21EC7" w:rsidP="00E21EC7">
      <w:pPr>
        <w:rPr>
          <w:lang w:val="en-CA"/>
        </w:rPr>
      </w:pPr>
    </w:p>
    <w:p w14:paraId="5FFA804E" w14:textId="77777777" w:rsidR="00E21EC7" w:rsidRDefault="00E21EC7" w:rsidP="00E21EC7">
      <w:pPr>
        <w:rPr>
          <w:lang w:val="en-CA"/>
        </w:rPr>
      </w:pPr>
      <w:r>
        <w:rPr>
          <w:lang w:val="en-CA"/>
        </w:rPr>
        <w:t>Additional influence</w:t>
      </w:r>
    </w:p>
    <w:p w14:paraId="28191318" w14:textId="77777777" w:rsidR="00E21EC7" w:rsidRDefault="00E21EC7" w:rsidP="00E21EC7">
      <w:pPr>
        <w:rPr>
          <w:lang w:val="en-CA"/>
        </w:rPr>
      </w:pPr>
      <w:r>
        <w:rPr>
          <w:lang w:val="en-CA"/>
        </w:rPr>
        <w:t>By 1920: unconscious influences</w:t>
      </w:r>
    </w:p>
    <w:p w14:paraId="64FE42A1" w14:textId="77777777" w:rsidR="00E21EC7" w:rsidRDefault="00E21EC7" w:rsidP="00E21EC7">
      <w:pPr>
        <w:rPr>
          <w:lang w:val="en-CA"/>
        </w:rPr>
      </w:pPr>
      <w:r>
        <w:rPr>
          <w:lang w:val="en-CA"/>
        </w:rPr>
        <w:t>By 1950: neurophysiology (neuroscience)</w:t>
      </w:r>
    </w:p>
    <w:p w14:paraId="094EFC33" w14:textId="77777777" w:rsidR="00E21EC7" w:rsidRDefault="00E21EC7" w:rsidP="00E21EC7">
      <w:pPr>
        <w:rPr>
          <w:lang w:val="en-CA"/>
        </w:rPr>
      </w:pPr>
      <w:r>
        <w:rPr>
          <w:lang w:val="en-CA"/>
        </w:rPr>
        <w:t>By 1970: cognitive (thinking) processes</w:t>
      </w:r>
    </w:p>
    <w:p w14:paraId="362DDE9C" w14:textId="77777777" w:rsidR="00E21EC7" w:rsidRDefault="00E21EC7" w:rsidP="00E21EC7">
      <w:pPr>
        <w:rPr>
          <w:lang w:val="en-CA"/>
        </w:rPr>
      </w:pPr>
    </w:p>
    <w:p w14:paraId="18C1D559" w14:textId="77777777" w:rsidR="00E21EC7" w:rsidRDefault="00E21EC7" w:rsidP="00E21EC7">
      <w:pPr>
        <w:rPr>
          <w:lang w:val="en-CA"/>
        </w:rPr>
      </w:pPr>
      <w:r>
        <w:rPr>
          <w:lang w:val="en-CA"/>
        </w:rPr>
        <w:t>Some major issues (debates)</w:t>
      </w:r>
    </w:p>
    <w:p w14:paraId="5F228688" w14:textId="77777777" w:rsidR="00E21EC7" w:rsidRDefault="00E21EC7" w:rsidP="00E21EC7">
      <w:pPr>
        <w:rPr>
          <w:lang w:val="en-CA"/>
        </w:rPr>
      </w:pPr>
      <w:r>
        <w:rPr>
          <w:lang w:val="en-CA"/>
        </w:rPr>
        <w:t>Stability vs Change</w:t>
      </w:r>
    </w:p>
    <w:p w14:paraId="4A8FE905" w14:textId="77777777" w:rsidR="00E21EC7" w:rsidRDefault="00E21EC7" w:rsidP="00E21EC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does personality (for ex) change as we grow older?</w:t>
      </w:r>
    </w:p>
    <w:p w14:paraId="0DEB47F3" w14:textId="77777777" w:rsidR="00E21EC7" w:rsidRDefault="00E21EC7" w:rsidP="00E21EC7">
      <w:pPr>
        <w:rPr>
          <w:lang w:val="en-CA"/>
        </w:rPr>
      </w:pPr>
    </w:p>
    <w:p w14:paraId="1633F4AB" w14:textId="77777777" w:rsidR="00E21EC7" w:rsidRDefault="00E21EC7" w:rsidP="00E21EC7">
      <w:pPr>
        <w:rPr>
          <w:lang w:val="en-CA"/>
        </w:rPr>
      </w:pPr>
      <w:r>
        <w:rPr>
          <w:lang w:val="en-CA"/>
        </w:rPr>
        <w:t xml:space="preserve">Rationality vs </w:t>
      </w:r>
      <w:r w:rsidR="0001277F">
        <w:rPr>
          <w:lang w:val="en-CA"/>
        </w:rPr>
        <w:t>Irrationality: reliance</w:t>
      </w:r>
      <w:r>
        <w:rPr>
          <w:lang w:val="en-CA"/>
        </w:rPr>
        <w:t xml:space="preserve"> on?</w:t>
      </w:r>
    </w:p>
    <w:p w14:paraId="623E1138" w14:textId="77777777" w:rsidR="00E21EC7" w:rsidRDefault="00E21EC7" w:rsidP="00E21EC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cognitive abilities</w:t>
      </w:r>
    </w:p>
    <w:p w14:paraId="02278E07" w14:textId="77777777" w:rsidR="00E21EC7" w:rsidRDefault="00E21EC7" w:rsidP="00E21EC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primitive impulses</w:t>
      </w:r>
    </w:p>
    <w:p w14:paraId="42805F9C" w14:textId="77777777" w:rsidR="00E21EC7" w:rsidRDefault="00E21EC7" w:rsidP="00E21EC7">
      <w:pPr>
        <w:rPr>
          <w:lang w:val="en-CA"/>
        </w:rPr>
      </w:pPr>
    </w:p>
    <w:p w14:paraId="51E0BEF0" w14:textId="77777777" w:rsidR="00E21EC7" w:rsidRDefault="00E21EC7" w:rsidP="00E21EC7">
      <w:pPr>
        <w:rPr>
          <w:lang w:val="en-CA"/>
        </w:rPr>
      </w:pPr>
      <w:r>
        <w:rPr>
          <w:lang w:val="en-CA"/>
        </w:rPr>
        <w:t>Nature vs Nurture: what guides development?</w:t>
      </w:r>
    </w:p>
    <w:p w14:paraId="3609D0CF" w14:textId="77777777" w:rsidR="00E21EC7" w:rsidRDefault="00E21EC7" w:rsidP="00E21EC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Nature: heredity/ genetics</w:t>
      </w:r>
    </w:p>
    <w:p w14:paraId="319C63F3" w14:textId="77777777" w:rsidR="00E21EC7" w:rsidRDefault="00E21EC7" w:rsidP="00E21EC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Nurture: environment/ experience</w:t>
      </w:r>
    </w:p>
    <w:p w14:paraId="57B33772" w14:textId="77777777" w:rsidR="00E21EC7" w:rsidRPr="00E21EC7" w:rsidRDefault="00E21EC7" w:rsidP="00E21EC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b/>
          <w:lang w:val="en-CA"/>
        </w:rPr>
        <w:t>John Locke 17</w:t>
      </w:r>
      <w:r w:rsidRPr="00E21EC7">
        <w:rPr>
          <w:b/>
          <w:vertAlign w:val="superscript"/>
          <w:lang w:val="en-CA"/>
        </w:rPr>
        <w:t>th</w:t>
      </w:r>
      <w:r>
        <w:rPr>
          <w:b/>
          <w:lang w:val="en-CA"/>
        </w:rPr>
        <w:t xml:space="preserve"> C</w:t>
      </w:r>
    </w:p>
    <w:p w14:paraId="1162E5E9" w14:textId="77777777" w:rsidR="00E21EC7" w:rsidRPr="00BB1FB6" w:rsidRDefault="00E21EC7" w:rsidP="00E21EC7">
      <w:pPr>
        <w:pStyle w:val="ListParagraph"/>
        <w:numPr>
          <w:ilvl w:val="2"/>
          <w:numId w:val="4"/>
        </w:numPr>
        <w:rPr>
          <w:lang w:val="en-CA"/>
        </w:rPr>
      </w:pPr>
      <w:proofErr w:type="spellStart"/>
      <w:r w:rsidRPr="00BB1FB6">
        <w:rPr>
          <w:lang w:val="en-CA"/>
        </w:rPr>
        <w:t>Tabila</w:t>
      </w:r>
      <w:proofErr w:type="spellEnd"/>
      <w:r w:rsidRPr="00BB1FB6">
        <w:rPr>
          <w:lang w:val="en-CA"/>
        </w:rPr>
        <w:t xml:space="preserve"> Rasa (blank slate)</w:t>
      </w:r>
    </w:p>
    <w:p w14:paraId="1A1AD8CA" w14:textId="77777777" w:rsidR="00E21EC7" w:rsidRPr="00BB1FB6" w:rsidRDefault="00E21EC7" w:rsidP="00E21EC7">
      <w:pPr>
        <w:pStyle w:val="ListParagraph"/>
        <w:numPr>
          <w:ilvl w:val="2"/>
          <w:numId w:val="4"/>
        </w:numPr>
        <w:rPr>
          <w:lang w:val="en-CA"/>
        </w:rPr>
      </w:pPr>
      <w:r w:rsidRPr="00BB1FB6">
        <w:rPr>
          <w:lang w:val="en-CA"/>
        </w:rPr>
        <w:t>Nurture</w:t>
      </w:r>
    </w:p>
    <w:p w14:paraId="12FB7941" w14:textId="77777777" w:rsidR="00E21EC7" w:rsidRPr="00E21EC7" w:rsidRDefault="00E21EC7" w:rsidP="00E21EC7">
      <w:pPr>
        <w:rPr>
          <w:lang w:val="en-CA"/>
        </w:rPr>
      </w:pPr>
    </w:p>
    <w:p w14:paraId="54676B1C" w14:textId="77777777" w:rsidR="00E21EC7" w:rsidRPr="00BB1FB6" w:rsidRDefault="00BB1FB6" w:rsidP="00E21EC7">
      <w:pPr>
        <w:pStyle w:val="ListParagraph"/>
        <w:numPr>
          <w:ilvl w:val="1"/>
          <w:numId w:val="4"/>
        </w:numPr>
        <w:rPr>
          <w:b/>
          <w:lang w:val="en-CA"/>
        </w:rPr>
      </w:pPr>
      <w:r w:rsidRPr="00BB1FB6">
        <w:rPr>
          <w:b/>
          <w:lang w:val="en-CA"/>
        </w:rPr>
        <w:t>Charles Darwin</w:t>
      </w:r>
    </w:p>
    <w:p w14:paraId="1E84E95D" w14:textId="77777777" w:rsidR="00BB1FB6" w:rsidRDefault="00BB1FB6" w:rsidP="00BB1FB6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Theory of evolution 1859</w:t>
      </w:r>
    </w:p>
    <w:p w14:paraId="6BF9669B" w14:textId="77777777" w:rsidR="00BB1FB6" w:rsidRDefault="00BB1FB6" w:rsidP="00BB1FB6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Principle of natural selection (survival of the fittest</w:t>
      </w:r>
      <w:r w:rsidRPr="00BB1FB6">
        <w:rPr>
          <w:lang w:val="en-CA"/>
        </w:rPr>
        <w:t>)</w:t>
      </w:r>
    </w:p>
    <w:p w14:paraId="59E22FA2" w14:textId="77777777" w:rsidR="00BB1FB6" w:rsidRDefault="00BB1FB6" w:rsidP="00BB1FB6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Nature</w:t>
      </w:r>
    </w:p>
    <w:p w14:paraId="554A4646" w14:textId="77777777" w:rsidR="00BB1FB6" w:rsidRPr="00BB1FB6" w:rsidRDefault="00BB1FB6" w:rsidP="00BB1FB6">
      <w:pPr>
        <w:pStyle w:val="ListParagraph"/>
        <w:ind w:left="2160"/>
        <w:rPr>
          <w:lang w:val="en-CA"/>
        </w:rPr>
      </w:pPr>
    </w:p>
    <w:p w14:paraId="1D76BEE7" w14:textId="77777777" w:rsidR="00E21EC7" w:rsidRPr="00BB1FB6" w:rsidRDefault="00BB1FB6" w:rsidP="00E21EC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b/>
          <w:lang w:val="en-CA"/>
        </w:rPr>
        <w:t>Behaviorism (JB Watson, BF Skinner)</w:t>
      </w:r>
    </w:p>
    <w:p w14:paraId="6F8664BA" w14:textId="77777777" w:rsidR="00BB1FB6" w:rsidRDefault="00BB1FB6" w:rsidP="00E21EC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Nurture</w:t>
      </w:r>
    </w:p>
    <w:p w14:paraId="11D33859" w14:textId="77777777" w:rsidR="00BB1FB6" w:rsidRDefault="00BB1FB6" w:rsidP="00BB1FB6">
      <w:pPr>
        <w:pStyle w:val="ListParagraph"/>
        <w:ind w:left="2160"/>
        <w:rPr>
          <w:lang w:val="en-CA"/>
        </w:rPr>
      </w:pPr>
    </w:p>
    <w:p w14:paraId="6F255CB6" w14:textId="77777777" w:rsidR="00BB1FB6" w:rsidRPr="00BB1FB6" w:rsidRDefault="00BB1FB6" w:rsidP="00BB1FB6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b/>
          <w:lang w:val="en-CA"/>
        </w:rPr>
        <w:t>Interactionism</w:t>
      </w:r>
    </w:p>
    <w:p w14:paraId="07629CAB" w14:textId="77777777" w:rsidR="00BB1FB6" w:rsidRDefault="00BB1FB6" w:rsidP="00E21EC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Heredity and environment interaction</w:t>
      </w:r>
    </w:p>
    <w:p w14:paraId="6D210AFC" w14:textId="77777777" w:rsidR="00BB1FB6" w:rsidRDefault="00BB1FB6" w:rsidP="00BB1FB6">
      <w:pPr>
        <w:rPr>
          <w:lang w:val="en-CA"/>
        </w:rPr>
      </w:pPr>
    </w:p>
    <w:p w14:paraId="27AF4E99" w14:textId="77777777" w:rsidR="00BB1FB6" w:rsidRDefault="00BB1FB6" w:rsidP="00BB1FB6">
      <w:pPr>
        <w:jc w:val="center"/>
        <w:rPr>
          <w:b/>
          <w:lang w:val="en-CA"/>
        </w:rPr>
      </w:pPr>
      <w:r w:rsidRPr="00BB1FB6">
        <w:rPr>
          <w:b/>
          <w:lang w:val="en-CA"/>
        </w:rPr>
        <w:lastRenderedPageBreak/>
        <w:t>Perspectives</w:t>
      </w:r>
    </w:p>
    <w:p w14:paraId="0B671089" w14:textId="77777777" w:rsidR="00BB1FB6" w:rsidRDefault="00BB1FB6" w:rsidP="00BB1FB6">
      <w:pPr>
        <w:spacing w:line="360" w:lineRule="auto"/>
        <w:rPr>
          <w:lang w:val="en-CA"/>
        </w:rPr>
      </w:pPr>
      <w:r w:rsidRPr="00BB1FB6">
        <w:rPr>
          <w:b/>
          <w:lang w:val="en-CA"/>
        </w:rPr>
        <w:t>Neuroscience</w:t>
      </w:r>
      <w:r>
        <w:rPr>
          <w:lang w:val="en-CA"/>
        </w:rPr>
        <w:t>: specify neurobiological processes that underlie behaviour and mental events</w:t>
      </w:r>
    </w:p>
    <w:p w14:paraId="0BF22027" w14:textId="77777777" w:rsidR="00BB1FB6" w:rsidRDefault="00BB1FB6" w:rsidP="00BB1FB6">
      <w:pPr>
        <w:spacing w:line="360" w:lineRule="auto"/>
        <w:rPr>
          <w:lang w:val="en-CA"/>
        </w:rPr>
      </w:pPr>
      <w:r w:rsidRPr="00BB1FB6">
        <w:rPr>
          <w:b/>
          <w:lang w:val="en-CA"/>
        </w:rPr>
        <w:t>Evolutionary:</w:t>
      </w:r>
      <w:r>
        <w:rPr>
          <w:lang w:val="en-CA"/>
        </w:rPr>
        <w:t xml:space="preserve"> how evolutionary mechanisms may function and influence behaviour</w:t>
      </w:r>
    </w:p>
    <w:p w14:paraId="62C83D7A" w14:textId="77777777" w:rsidR="00BB1FB6" w:rsidRDefault="00BB1FB6" w:rsidP="00BB1FB6">
      <w:pPr>
        <w:spacing w:line="360" w:lineRule="auto"/>
        <w:rPr>
          <w:lang w:val="en-CA"/>
        </w:rPr>
      </w:pPr>
      <w:r w:rsidRPr="00BB1FB6">
        <w:rPr>
          <w:b/>
          <w:lang w:val="en-CA"/>
        </w:rPr>
        <w:t>Behaviour Genetics:</w:t>
      </w:r>
      <w:r>
        <w:rPr>
          <w:lang w:val="en-CA"/>
        </w:rPr>
        <w:t xml:space="preserve"> influence of variation in genes on behaviour variations</w:t>
      </w:r>
    </w:p>
    <w:p w14:paraId="36EB4BD6" w14:textId="77777777" w:rsidR="00BB1FB6" w:rsidRDefault="00BB1FB6" w:rsidP="00BB1FB6">
      <w:pPr>
        <w:spacing w:line="360" w:lineRule="auto"/>
        <w:rPr>
          <w:lang w:val="en-CA"/>
        </w:rPr>
      </w:pPr>
      <w:r w:rsidRPr="00BB1FB6">
        <w:rPr>
          <w:b/>
          <w:lang w:val="en-CA"/>
        </w:rPr>
        <w:t>Psychodynamic:</w:t>
      </w:r>
      <w:r>
        <w:rPr>
          <w:lang w:val="en-CA"/>
        </w:rPr>
        <w:t xml:space="preserve"> how behaviours can stem from unconscious processes</w:t>
      </w:r>
    </w:p>
    <w:p w14:paraId="7BC91466" w14:textId="77777777" w:rsidR="00BB1FB6" w:rsidRDefault="00BB1FB6" w:rsidP="00BB1FB6">
      <w:pPr>
        <w:spacing w:line="360" w:lineRule="auto"/>
        <w:rPr>
          <w:lang w:val="en-CA"/>
        </w:rPr>
      </w:pPr>
      <w:r w:rsidRPr="00BB1FB6">
        <w:rPr>
          <w:b/>
          <w:lang w:val="en-CA"/>
        </w:rPr>
        <w:t>Behavioral</w:t>
      </w:r>
      <w:r>
        <w:rPr>
          <w:lang w:val="en-CA"/>
        </w:rPr>
        <w:t>: how observable behaviour is learned</w:t>
      </w:r>
    </w:p>
    <w:p w14:paraId="6C208E14" w14:textId="77777777" w:rsidR="00BB1FB6" w:rsidRDefault="00BB1FB6" w:rsidP="00BB1FB6">
      <w:pPr>
        <w:spacing w:line="276" w:lineRule="auto"/>
        <w:rPr>
          <w:lang w:val="en-CA"/>
        </w:rPr>
      </w:pPr>
      <w:r w:rsidRPr="00BB1FB6">
        <w:rPr>
          <w:b/>
          <w:lang w:val="en-CA"/>
        </w:rPr>
        <w:t>Cognitive:</w:t>
      </w:r>
      <w:r>
        <w:rPr>
          <w:lang w:val="en-CA"/>
        </w:rPr>
        <w:t xml:space="preserve"> how the mind processes information, cognitive (mental) processes</w:t>
      </w:r>
    </w:p>
    <w:p w14:paraId="37F78D60" w14:textId="77777777" w:rsidR="00BB1FB6" w:rsidRDefault="00BB1FB6" w:rsidP="00BB1FB6">
      <w:pPr>
        <w:pStyle w:val="ListParagraph"/>
        <w:numPr>
          <w:ilvl w:val="0"/>
          <w:numId w:val="5"/>
        </w:numPr>
        <w:spacing w:line="360" w:lineRule="auto"/>
        <w:rPr>
          <w:lang w:val="en-CA"/>
        </w:rPr>
      </w:pPr>
      <w:r>
        <w:rPr>
          <w:lang w:val="en-CA"/>
        </w:rPr>
        <w:t>Ex: perception, memory, problem solving</w:t>
      </w:r>
    </w:p>
    <w:p w14:paraId="2EF77C4F" w14:textId="77777777" w:rsidR="00BB1FB6" w:rsidRPr="00BB1FB6" w:rsidRDefault="00BB1FB6" w:rsidP="00BB1FB6">
      <w:pPr>
        <w:spacing w:line="360" w:lineRule="auto"/>
        <w:rPr>
          <w:lang w:val="en-CA"/>
        </w:rPr>
      </w:pPr>
      <w:r w:rsidRPr="00BB1FB6">
        <w:rPr>
          <w:b/>
          <w:lang w:val="en-CA"/>
        </w:rPr>
        <w:t>Social Culture:</w:t>
      </w:r>
      <w:r>
        <w:rPr>
          <w:lang w:val="en-CA"/>
        </w:rPr>
        <w:t xml:space="preserve"> influences of culture and situational on behaviour</w:t>
      </w:r>
    </w:p>
    <w:p w14:paraId="6768B3C5" w14:textId="77777777" w:rsidR="00BB1FB6" w:rsidRDefault="00BB1FB6" w:rsidP="00BB1FB6">
      <w:pPr>
        <w:spacing w:line="360" w:lineRule="auto"/>
        <w:rPr>
          <w:lang w:val="en-CA"/>
        </w:rPr>
      </w:pPr>
    </w:p>
    <w:p w14:paraId="36C57AF0" w14:textId="77777777" w:rsidR="00BB1FB6" w:rsidRDefault="00BB1FB6" w:rsidP="00BB1FB6">
      <w:pPr>
        <w:spacing w:line="360" w:lineRule="auto"/>
        <w:jc w:val="center"/>
        <w:rPr>
          <w:b/>
          <w:lang w:val="en-CA"/>
        </w:rPr>
      </w:pPr>
      <w:r w:rsidRPr="00BB1FB6">
        <w:rPr>
          <w:b/>
          <w:lang w:val="en-CA"/>
        </w:rPr>
        <w:t>Subfields</w:t>
      </w:r>
      <w:r>
        <w:rPr>
          <w:b/>
          <w:lang w:val="en-CA"/>
        </w:rPr>
        <w:t>: activities of psychologists</w:t>
      </w:r>
    </w:p>
    <w:p w14:paraId="510A1204" w14:textId="77777777" w:rsidR="00704B8B" w:rsidRDefault="00BB1FB6" w:rsidP="00704B8B">
      <w:pPr>
        <w:spacing w:line="276" w:lineRule="auto"/>
        <w:rPr>
          <w:b/>
          <w:lang w:val="en-CA"/>
        </w:rPr>
      </w:pPr>
      <w:r>
        <w:rPr>
          <w:b/>
          <w:lang w:val="en-CA"/>
        </w:rPr>
        <w:t>Research:</w:t>
      </w:r>
    </w:p>
    <w:p w14:paraId="0A621293" w14:textId="77777777" w:rsidR="00704B8B" w:rsidRPr="00704B8B" w:rsidRDefault="00704B8B" w:rsidP="00704B8B">
      <w:pPr>
        <w:pStyle w:val="ListParagraph"/>
        <w:numPr>
          <w:ilvl w:val="0"/>
          <w:numId w:val="5"/>
        </w:numPr>
        <w:spacing w:line="276" w:lineRule="auto"/>
        <w:rPr>
          <w:b/>
          <w:lang w:val="en-CA"/>
        </w:rPr>
      </w:pPr>
      <w:r>
        <w:rPr>
          <w:b/>
          <w:lang w:val="en-CA"/>
        </w:rPr>
        <w:t xml:space="preserve">Basic: </w:t>
      </w:r>
      <w:r>
        <w:rPr>
          <w:lang w:val="en-CA"/>
        </w:rPr>
        <w:t>describes and explains behaviors and mental processes</w:t>
      </w:r>
    </w:p>
    <w:p w14:paraId="6F6F5330" w14:textId="77777777" w:rsidR="00704B8B" w:rsidRPr="00704B8B" w:rsidRDefault="00704B8B" w:rsidP="00704B8B">
      <w:pPr>
        <w:pStyle w:val="ListParagraph"/>
        <w:numPr>
          <w:ilvl w:val="0"/>
          <w:numId w:val="5"/>
        </w:numPr>
        <w:spacing w:line="276" w:lineRule="auto"/>
        <w:rPr>
          <w:b/>
          <w:lang w:val="en-CA"/>
        </w:rPr>
      </w:pPr>
      <w:r>
        <w:rPr>
          <w:b/>
          <w:lang w:val="en-CA"/>
        </w:rPr>
        <w:t xml:space="preserve">Applied: </w:t>
      </w:r>
      <w:r>
        <w:rPr>
          <w:lang w:val="en-CA"/>
        </w:rPr>
        <w:t>assess a real-life situation to solve a practical problem</w:t>
      </w:r>
    </w:p>
    <w:p w14:paraId="1CD744B6" w14:textId="77777777" w:rsidR="00704B8B" w:rsidRPr="00704B8B" w:rsidRDefault="00704B8B" w:rsidP="00704B8B">
      <w:pPr>
        <w:spacing w:line="276" w:lineRule="auto"/>
        <w:rPr>
          <w:b/>
          <w:lang w:val="en-CA"/>
        </w:rPr>
      </w:pPr>
    </w:p>
    <w:p w14:paraId="0973BFBB" w14:textId="77777777" w:rsidR="00704B8B" w:rsidRDefault="00704B8B" w:rsidP="00704B8B">
      <w:pPr>
        <w:rPr>
          <w:b/>
          <w:lang w:val="en-CA"/>
        </w:rPr>
      </w:pPr>
    </w:p>
    <w:p w14:paraId="388F1298" w14:textId="77777777" w:rsidR="00BB1FB6" w:rsidRDefault="0001277F" w:rsidP="0001277F">
      <w:pPr>
        <w:spacing w:line="360" w:lineRule="auto"/>
        <w:jc w:val="center"/>
        <w:rPr>
          <w:b/>
          <w:lang w:val="en-CA"/>
        </w:rPr>
      </w:pPr>
      <w:r>
        <w:rPr>
          <w:b/>
          <w:lang w:val="en-CA"/>
        </w:rPr>
        <w:t>Types of Psychologists</w:t>
      </w:r>
    </w:p>
    <w:p w14:paraId="63C92AC2" w14:textId="77777777" w:rsidR="0001277F" w:rsidRDefault="0001277F" w:rsidP="0001277F">
      <w:pPr>
        <w:spacing w:line="360" w:lineRule="auto"/>
        <w:rPr>
          <w:lang w:val="en-CA"/>
        </w:rPr>
      </w:pPr>
      <w:r>
        <w:rPr>
          <w:b/>
          <w:lang w:val="en-CA"/>
        </w:rPr>
        <w:t xml:space="preserve">Clinical: </w:t>
      </w:r>
      <w:r>
        <w:rPr>
          <w:lang w:val="en-CA"/>
        </w:rPr>
        <w:t xml:space="preserve">apply principles to assess, diagnose and treat emotional and behavioural problems </w:t>
      </w:r>
    </w:p>
    <w:p w14:paraId="377A30A4" w14:textId="77777777" w:rsidR="0001277F" w:rsidRDefault="0001277F" w:rsidP="0001277F">
      <w:pPr>
        <w:spacing w:line="360" w:lineRule="auto"/>
        <w:rPr>
          <w:lang w:val="en-CA"/>
        </w:rPr>
      </w:pPr>
      <w:r>
        <w:rPr>
          <w:lang w:val="en-CA"/>
        </w:rPr>
        <w:tab/>
        <w:t>(and to enhance functioning)</w:t>
      </w:r>
    </w:p>
    <w:p w14:paraId="65A8C716" w14:textId="77777777" w:rsidR="0001277F" w:rsidRDefault="0001277F" w:rsidP="0001277F">
      <w:pPr>
        <w:spacing w:line="360" w:lineRule="auto"/>
        <w:rPr>
          <w:lang w:val="en-CA"/>
        </w:rPr>
      </w:pPr>
      <w:r w:rsidRPr="0001277F">
        <w:rPr>
          <w:b/>
          <w:lang w:val="en-CA"/>
        </w:rPr>
        <w:t>Psychiatrists:</w:t>
      </w:r>
      <w:r>
        <w:rPr>
          <w:lang w:val="en-CA"/>
        </w:rPr>
        <w:t xml:space="preserve"> MD’s, prescription privileges</w:t>
      </w:r>
    </w:p>
    <w:p w14:paraId="16EA8A16" w14:textId="77777777" w:rsidR="0001277F" w:rsidRDefault="0001277F" w:rsidP="0001277F">
      <w:pPr>
        <w:spacing w:line="360" w:lineRule="auto"/>
        <w:rPr>
          <w:lang w:val="en-CA"/>
        </w:rPr>
      </w:pPr>
      <w:r w:rsidRPr="0001277F">
        <w:rPr>
          <w:b/>
          <w:lang w:val="en-CA"/>
        </w:rPr>
        <w:t>Developmental:</w:t>
      </w:r>
      <w:r>
        <w:rPr>
          <w:lang w:val="en-CA"/>
        </w:rPr>
        <w:t xml:space="preserve"> human development and factors that shape it from birth to old age</w:t>
      </w:r>
    </w:p>
    <w:p w14:paraId="3EC02178" w14:textId="77777777" w:rsidR="0001277F" w:rsidRDefault="0001277F" w:rsidP="0001277F">
      <w:pPr>
        <w:spacing w:line="276" w:lineRule="auto"/>
        <w:rPr>
          <w:b/>
          <w:lang w:val="en-CA"/>
        </w:rPr>
      </w:pPr>
      <w:r w:rsidRPr="0001277F">
        <w:rPr>
          <w:b/>
          <w:lang w:val="en-CA"/>
        </w:rPr>
        <w:t xml:space="preserve">Social:   </w:t>
      </w:r>
    </w:p>
    <w:p w14:paraId="6BD0CA43" w14:textId="77777777" w:rsidR="0001277F" w:rsidRPr="0001277F" w:rsidRDefault="0001277F" w:rsidP="0001277F">
      <w:pPr>
        <w:pStyle w:val="ListParagraph"/>
        <w:numPr>
          <w:ilvl w:val="0"/>
          <w:numId w:val="8"/>
        </w:numPr>
        <w:spacing w:line="276" w:lineRule="auto"/>
        <w:rPr>
          <w:lang w:val="en-CA"/>
        </w:rPr>
      </w:pPr>
      <w:r w:rsidRPr="0001277F">
        <w:rPr>
          <w:lang w:val="en-CA"/>
        </w:rPr>
        <w:t>study how people perceive and interpret their social world</w:t>
      </w:r>
    </w:p>
    <w:p w14:paraId="43EC6C18" w14:textId="77777777" w:rsidR="0001277F" w:rsidRDefault="0001277F" w:rsidP="0001277F">
      <w:pPr>
        <w:pStyle w:val="ListParagraph"/>
        <w:numPr>
          <w:ilvl w:val="0"/>
          <w:numId w:val="6"/>
        </w:numPr>
        <w:spacing w:line="276" w:lineRule="auto"/>
        <w:rPr>
          <w:lang w:val="en-CA"/>
        </w:rPr>
      </w:pPr>
      <w:r>
        <w:rPr>
          <w:lang w:val="en-CA"/>
        </w:rPr>
        <w:t>How behaviours, beliefs and attitudes are influenced by others</w:t>
      </w:r>
    </w:p>
    <w:p w14:paraId="5FFBA304" w14:textId="77777777" w:rsidR="0001277F" w:rsidRDefault="0001277F" w:rsidP="0001277F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Social relationships and behavior of groups</w:t>
      </w:r>
    </w:p>
    <w:p w14:paraId="53A9C989" w14:textId="77777777" w:rsidR="0001277F" w:rsidRDefault="0001277F" w:rsidP="0001277F">
      <w:pPr>
        <w:spacing w:line="360" w:lineRule="auto"/>
        <w:rPr>
          <w:lang w:val="en-CA"/>
        </w:rPr>
      </w:pPr>
      <w:r w:rsidRPr="0001277F">
        <w:rPr>
          <w:b/>
          <w:lang w:val="en-CA"/>
        </w:rPr>
        <w:t>School:</w:t>
      </w:r>
      <w:r>
        <w:rPr>
          <w:lang w:val="en-CA"/>
        </w:rPr>
        <w:t xml:space="preserve"> work with children to evaluate learning and emotional problems</w:t>
      </w:r>
    </w:p>
    <w:p w14:paraId="33A57AFD" w14:textId="77777777" w:rsidR="0001277F" w:rsidRDefault="0001277F" w:rsidP="0001277F">
      <w:pPr>
        <w:spacing w:line="360" w:lineRule="auto"/>
        <w:rPr>
          <w:lang w:val="en-CA"/>
        </w:rPr>
      </w:pPr>
      <w:r>
        <w:rPr>
          <w:b/>
          <w:lang w:val="en-CA"/>
        </w:rPr>
        <w:t>Industrial:</w:t>
      </w:r>
      <w:r>
        <w:rPr>
          <w:lang w:val="en-CA"/>
        </w:rPr>
        <w:t xml:space="preserve"> personnel selection/ job training</w:t>
      </w:r>
    </w:p>
    <w:p w14:paraId="6E6C1D2A" w14:textId="77777777" w:rsidR="0001277F" w:rsidRDefault="0001277F" w:rsidP="0001277F">
      <w:pPr>
        <w:spacing w:line="360" w:lineRule="auto"/>
        <w:rPr>
          <w:lang w:val="en-CA"/>
        </w:rPr>
      </w:pPr>
      <w:r>
        <w:rPr>
          <w:b/>
          <w:lang w:val="en-CA"/>
        </w:rPr>
        <w:t xml:space="preserve">Organizational: </w:t>
      </w:r>
      <w:r>
        <w:rPr>
          <w:lang w:val="en-CA"/>
        </w:rPr>
        <w:t>work for companies</w:t>
      </w:r>
    </w:p>
    <w:p w14:paraId="44A7CB9E" w14:textId="77777777" w:rsidR="0001277F" w:rsidRDefault="0001277F" w:rsidP="0001277F">
      <w:pPr>
        <w:spacing w:line="360" w:lineRule="auto"/>
        <w:rPr>
          <w:lang w:val="en-CA"/>
        </w:rPr>
      </w:pPr>
      <w:r>
        <w:rPr>
          <w:b/>
          <w:lang w:val="en-CA"/>
        </w:rPr>
        <w:t xml:space="preserve">Engineering: </w:t>
      </w:r>
      <w:r>
        <w:rPr>
          <w:lang w:val="en-CA"/>
        </w:rPr>
        <w:t xml:space="preserve"> help design machines/ work tools</w:t>
      </w:r>
    </w:p>
    <w:p w14:paraId="743B53DF" w14:textId="77777777" w:rsidR="0001277F" w:rsidRDefault="0001277F" w:rsidP="0001277F">
      <w:pPr>
        <w:spacing w:line="360" w:lineRule="auto"/>
        <w:rPr>
          <w:lang w:val="en-CA"/>
        </w:rPr>
      </w:pPr>
      <w:r>
        <w:rPr>
          <w:lang w:val="en-CA"/>
        </w:rPr>
        <w:t>Many other specialties ex: geriatric, rehabilitation, forensic</w:t>
      </w:r>
    </w:p>
    <w:p w14:paraId="230D8C4C" w14:textId="77777777" w:rsidR="006F26FD" w:rsidRDefault="006F26FD" w:rsidP="0001277F">
      <w:pPr>
        <w:spacing w:line="360" w:lineRule="auto"/>
        <w:rPr>
          <w:lang w:val="en-CA"/>
        </w:rPr>
      </w:pPr>
    </w:p>
    <w:p w14:paraId="59CC03DE" w14:textId="77777777" w:rsidR="006F26FD" w:rsidRDefault="006F26FD" w:rsidP="0001277F">
      <w:pPr>
        <w:spacing w:line="360" w:lineRule="auto"/>
        <w:rPr>
          <w:lang w:val="en-CA"/>
        </w:rPr>
      </w:pPr>
    </w:p>
    <w:p w14:paraId="02BD47B3" w14:textId="77777777" w:rsidR="006F26FD" w:rsidRDefault="006F26FD" w:rsidP="006F26FD">
      <w:pPr>
        <w:pStyle w:val="ListParagraph"/>
        <w:numPr>
          <w:ilvl w:val="0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The Scientific Method</w:t>
      </w:r>
    </w:p>
    <w:p w14:paraId="32744EA8" w14:textId="77777777" w:rsidR="006F26FD" w:rsidRDefault="006F26FD" w:rsidP="006F26FD">
      <w:pPr>
        <w:pStyle w:val="ListParagraph"/>
        <w:numPr>
          <w:ilvl w:val="0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Description of behaviour</w:t>
      </w:r>
    </w:p>
    <w:p w14:paraId="32FA5874" w14:textId="77777777" w:rsidR="006F26FD" w:rsidRDefault="006F26FD" w:rsidP="006F26FD">
      <w:pPr>
        <w:pStyle w:val="ListParagraph"/>
        <w:numPr>
          <w:ilvl w:val="0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Correlation</w:t>
      </w:r>
    </w:p>
    <w:p w14:paraId="49202751" w14:textId="77777777" w:rsidR="006F26FD" w:rsidRPr="006F26FD" w:rsidRDefault="00FC0F0C" w:rsidP="006F26FD">
      <w:pPr>
        <w:pStyle w:val="ListParagraph"/>
        <w:numPr>
          <w:ilvl w:val="0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Experimentaion</w:t>
      </w:r>
    </w:p>
    <w:p w14:paraId="71912BB5" w14:textId="710F0D43" w:rsidR="0001277F" w:rsidRDefault="0001277F" w:rsidP="00F046E0">
      <w:pPr>
        <w:spacing w:line="360" w:lineRule="auto"/>
        <w:rPr>
          <w:lang w:val="en-CA"/>
        </w:rPr>
      </w:pPr>
    </w:p>
    <w:p w14:paraId="6E458C0C" w14:textId="2D7265DF" w:rsidR="00F046E0" w:rsidRDefault="00F046E0" w:rsidP="00F046E0">
      <w:pPr>
        <w:spacing w:line="360" w:lineRule="auto"/>
        <w:rPr>
          <w:lang w:val="en-CA"/>
        </w:rPr>
      </w:pPr>
      <w:r w:rsidRPr="00F046E0">
        <w:rPr>
          <w:b/>
          <w:lang w:val="en-CA"/>
        </w:rPr>
        <w:t>Science:</w:t>
      </w:r>
      <w:r>
        <w:rPr>
          <w:lang w:val="en-CA"/>
        </w:rPr>
        <w:t xml:space="preserve"> uses process/method/logic of inquiry to solve problems and generate a body of knowledge</w:t>
      </w:r>
    </w:p>
    <w:p w14:paraId="68167BB0" w14:textId="18BAF1BB" w:rsidR="00F046E0" w:rsidRDefault="00F046E0" w:rsidP="00F046E0">
      <w:pPr>
        <w:spacing w:line="360" w:lineRule="auto"/>
        <w:rPr>
          <w:lang w:val="en-CA"/>
        </w:rPr>
      </w:pPr>
      <w:r w:rsidRPr="00F046E0">
        <w:rPr>
          <w:b/>
          <w:lang w:val="en-CA"/>
        </w:rPr>
        <w:t>Scientific knowledge</w:t>
      </w:r>
      <w:r>
        <w:rPr>
          <w:lang w:val="en-CA"/>
        </w:rPr>
        <w:t>: type acquired via scientific method</w:t>
      </w:r>
    </w:p>
    <w:p w14:paraId="6649BE71" w14:textId="5AF2BE11" w:rsidR="00F046E0" w:rsidRDefault="00F046E0" w:rsidP="00F046E0">
      <w:pPr>
        <w:spacing w:line="360" w:lineRule="auto"/>
        <w:rPr>
          <w:lang w:val="en-CA"/>
        </w:rPr>
      </w:pPr>
      <w:r w:rsidRPr="00F046E0">
        <w:rPr>
          <w:b/>
          <w:lang w:val="en-CA"/>
        </w:rPr>
        <w:t>Scientific method:</w:t>
      </w:r>
      <w:r>
        <w:rPr>
          <w:lang w:val="en-CA"/>
        </w:rPr>
        <w:t xml:space="preserve"> the logic of inquiry</w:t>
      </w:r>
    </w:p>
    <w:p w14:paraId="46A6C70D" w14:textId="77777777" w:rsidR="00F046E0" w:rsidRDefault="00F046E0" w:rsidP="00F046E0">
      <w:pPr>
        <w:spacing w:line="360" w:lineRule="auto"/>
        <w:rPr>
          <w:lang w:val="en-CA"/>
        </w:rPr>
      </w:pPr>
    </w:p>
    <w:p w14:paraId="072F1DB6" w14:textId="5519C2A4" w:rsidR="00F046E0" w:rsidRPr="00F7098C" w:rsidRDefault="00F7098C" w:rsidP="00F7098C">
      <w:pPr>
        <w:spacing w:line="360" w:lineRule="auto"/>
        <w:rPr>
          <w:lang w:val="en-CA"/>
        </w:rPr>
      </w:pPr>
      <w:r w:rsidRPr="00F7098C">
        <w:rPr>
          <w:lang w:val="en-CA"/>
        </w:rPr>
        <w:t xml:space="preserve">Three </w:t>
      </w:r>
      <w:r w:rsidR="00F046E0" w:rsidRPr="00F7098C">
        <w:rPr>
          <w:lang w:val="en-CA"/>
        </w:rPr>
        <w:t xml:space="preserve">Characteristics </w:t>
      </w:r>
      <w:bookmarkStart w:id="0" w:name="_GoBack"/>
      <w:bookmarkEnd w:id="0"/>
    </w:p>
    <w:p w14:paraId="699695A0" w14:textId="584CF727" w:rsidR="00F046E0" w:rsidRPr="00F7098C" w:rsidRDefault="00F7098C" w:rsidP="00F7098C">
      <w:pPr>
        <w:spacing w:line="360" w:lineRule="auto"/>
        <w:ind w:left="360"/>
        <w:rPr>
          <w:lang w:val="en-CA"/>
        </w:rPr>
      </w:pPr>
      <w:r>
        <w:rPr>
          <w:b/>
          <w:lang w:val="en-CA"/>
        </w:rPr>
        <w:t xml:space="preserve">1   </w:t>
      </w:r>
      <w:r w:rsidR="00F046E0" w:rsidRPr="00F7098C">
        <w:rPr>
          <w:b/>
          <w:lang w:val="en-CA"/>
        </w:rPr>
        <w:t>Control (most important</w:t>
      </w:r>
      <w:r w:rsidR="00F046E0" w:rsidRPr="00F7098C">
        <w:rPr>
          <w:lang w:val="en-CA"/>
        </w:rPr>
        <w:t>)</w:t>
      </w:r>
    </w:p>
    <w:p w14:paraId="0CB90089" w14:textId="76375C8C" w:rsidR="00F046E0" w:rsidRDefault="00F046E0" w:rsidP="00F046E0">
      <w:pPr>
        <w:pStyle w:val="ListParagraph"/>
        <w:spacing w:line="360" w:lineRule="auto"/>
        <w:rPr>
          <w:lang w:val="en-CA"/>
        </w:rPr>
      </w:pPr>
      <w:r>
        <w:rPr>
          <w:lang w:val="en-CA"/>
        </w:rPr>
        <w:t>-control all factors except one of interest (isolate)</w:t>
      </w:r>
    </w:p>
    <w:p w14:paraId="44E66BA2" w14:textId="56BBFA98" w:rsidR="00F046E0" w:rsidRDefault="00F046E0" w:rsidP="00F046E0">
      <w:pPr>
        <w:pStyle w:val="ListParagraph"/>
        <w:spacing w:line="360" w:lineRule="auto"/>
        <w:rPr>
          <w:lang w:val="en-CA"/>
        </w:rPr>
      </w:pPr>
      <w:r>
        <w:rPr>
          <w:lang w:val="en-CA"/>
        </w:rPr>
        <w:t>-purpose: to isolate the cause of an effect</w:t>
      </w:r>
    </w:p>
    <w:p w14:paraId="048983C5" w14:textId="1560C608" w:rsidR="00F046E0" w:rsidRDefault="00F046E0" w:rsidP="00F046E0">
      <w:pPr>
        <w:pStyle w:val="ListParagraph"/>
        <w:spacing w:line="360" w:lineRule="auto"/>
        <w:rPr>
          <w:lang w:val="en-CA"/>
        </w:rPr>
      </w:pPr>
      <w:r>
        <w:rPr>
          <w:lang w:val="en-CA"/>
        </w:rPr>
        <w:t>-Variable (</w:t>
      </w:r>
      <w:proofErr w:type="spellStart"/>
      <w:r>
        <w:rPr>
          <w:lang w:val="en-CA"/>
        </w:rPr>
        <w:t>var</w:t>
      </w:r>
      <w:proofErr w:type="spellEnd"/>
      <w:r>
        <w:rPr>
          <w:lang w:val="en-CA"/>
        </w:rPr>
        <w:t>): any factor that can take on different values along some dimension</w:t>
      </w:r>
    </w:p>
    <w:p w14:paraId="17A76ACD" w14:textId="60E30119" w:rsidR="00F046E0" w:rsidRPr="00F046E0" w:rsidRDefault="00F046E0" w:rsidP="00F046E0">
      <w:pPr>
        <w:pStyle w:val="ListParagraph"/>
        <w:numPr>
          <w:ilvl w:val="0"/>
          <w:numId w:val="11"/>
        </w:numPr>
        <w:spacing w:line="360" w:lineRule="auto"/>
        <w:rPr>
          <w:b/>
          <w:lang w:val="en-CA"/>
        </w:rPr>
      </w:pPr>
      <w:r w:rsidRPr="00F046E0">
        <w:rPr>
          <w:b/>
          <w:lang w:val="en-CA"/>
        </w:rPr>
        <w:t>Operational Definitions</w:t>
      </w:r>
    </w:p>
    <w:p w14:paraId="7FAE0B0C" w14:textId="7BF9466C" w:rsidR="00F046E0" w:rsidRDefault="00F046E0" w:rsidP="00F046E0">
      <w:pPr>
        <w:pStyle w:val="ListParagraph"/>
        <w:spacing w:line="360" w:lineRule="auto"/>
        <w:rPr>
          <w:lang w:val="en-CA"/>
        </w:rPr>
      </w:pPr>
      <w:r>
        <w:rPr>
          <w:lang w:val="en-CA"/>
        </w:rPr>
        <w:t>-define terms by the steps or operations used to measure them</w:t>
      </w:r>
    </w:p>
    <w:p w14:paraId="51E8892A" w14:textId="641777D9" w:rsidR="00F046E0" w:rsidRPr="00F046E0" w:rsidRDefault="00F046E0" w:rsidP="00F046E0">
      <w:pPr>
        <w:pStyle w:val="ListParagraph"/>
        <w:numPr>
          <w:ilvl w:val="0"/>
          <w:numId w:val="11"/>
        </w:numPr>
        <w:spacing w:line="360" w:lineRule="auto"/>
        <w:rPr>
          <w:b/>
          <w:lang w:val="en-CA"/>
        </w:rPr>
      </w:pPr>
      <w:r w:rsidRPr="00F046E0">
        <w:rPr>
          <w:b/>
          <w:lang w:val="en-CA"/>
        </w:rPr>
        <w:t>Replication</w:t>
      </w:r>
    </w:p>
    <w:p w14:paraId="250FA41B" w14:textId="3DF47FB1" w:rsidR="00F046E0" w:rsidRDefault="00F046E0" w:rsidP="00F046E0">
      <w:pPr>
        <w:pStyle w:val="ListParagraph"/>
        <w:spacing w:line="360" w:lineRule="auto"/>
        <w:rPr>
          <w:lang w:val="en-CA"/>
        </w:rPr>
      </w:pPr>
      <w:r>
        <w:rPr>
          <w:lang w:val="en-CA"/>
        </w:rPr>
        <w:t>-observations must be reproducible</w:t>
      </w:r>
    </w:p>
    <w:p w14:paraId="2EF0C770" w14:textId="77777777" w:rsidR="00F046E0" w:rsidRDefault="00F046E0" w:rsidP="00F046E0">
      <w:pPr>
        <w:spacing w:line="360" w:lineRule="auto"/>
        <w:rPr>
          <w:lang w:val="en-CA"/>
        </w:rPr>
      </w:pPr>
    </w:p>
    <w:p w14:paraId="6BEC74B6" w14:textId="7F5C062E" w:rsidR="00F046E0" w:rsidRDefault="00F046E0" w:rsidP="00F046E0">
      <w:pPr>
        <w:spacing w:line="360" w:lineRule="auto"/>
        <w:rPr>
          <w:lang w:val="en-CA"/>
        </w:rPr>
      </w:pPr>
      <w:r>
        <w:rPr>
          <w:lang w:val="en-CA"/>
        </w:rPr>
        <w:t xml:space="preserve">Scientific Theory: an explanation describing a relationship </w:t>
      </w:r>
      <w:proofErr w:type="spellStart"/>
      <w:r>
        <w:rPr>
          <w:lang w:val="en-CA"/>
        </w:rPr>
        <w:t>btwn</w:t>
      </w:r>
      <w:proofErr w:type="spellEnd"/>
      <w:r>
        <w:rPr>
          <w:lang w:val="en-CA"/>
        </w:rPr>
        <w:t xml:space="preserve"> </w:t>
      </w:r>
      <w:proofErr w:type="gramStart"/>
      <w:r>
        <w:rPr>
          <w:lang w:val="en-CA"/>
        </w:rPr>
        <w:t xml:space="preserve">a </w:t>
      </w:r>
      <w:r w:rsidR="00996637">
        <w:rPr>
          <w:lang w:val="en-CA"/>
        </w:rPr>
        <w:t>phenomena</w:t>
      </w:r>
      <w:proofErr w:type="gramEnd"/>
      <w:r>
        <w:rPr>
          <w:lang w:val="en-CA"/>
        </w:rPr>
        <w:t xml:space="preserve"> and the factors assumed to influence it</w:t>
      </w:r>
    </w:p>
    <w:p w14:paraId="69466A9E" w14:textId="77777777" w:rsidR="00F046E0" w:rsidRDefault="00F046E0" w:rsidP="00F046E0">
      <w:pPr>
        <w:spacing w:line="360" w:lineRule="auto"/>
        <w:rPr>
          <w:lang w:val="en-CA"/>
        </w:rPr>
      </w:pPr>
    </w:p>
    <w:p w14:paraId="20E718B1" w14:textId="1E0E1630" w:rsidR="00F046E0" w:rsidRDefault="00F046E0" w:rsidP="00F046E0">
      <w:pPr>
        <w:spacing w:line="360" w:lineRule="auto"/>
        <w:rPr>
          <w:lang w:val="en-CA"/>
        </w:rPr>
      </w:pPr>
      <w:r>
        <w:rPr>
          <w:lang w:val="en-CA"/>
        </w:rPr>
        <w:t>Hypothesis (ES): a testable prediction, usually arise out of a theory</w:t>
      </w:r>
    </w:p>
    <w:p w14:paraId="29D9A7FB" w14:textId="7E0AB5B2" w:rsidR="00F046E0" w:rsidRDefault="00F046E0" w:rsidP="00F046E0">
      <w:pPr>
        <w:pStyle w:val="ListParagraph"/>
        <w:numPr>
          <w:ilvl w:val="0"/>
          <w:numId w:val="12"/>
        </w:numPr>
        <w:spacing w:line="360" w:lineRule="auto"/>
        <w:rPr>
          <w:lang w:val="en-CA"/>
        </w:rPr>
      </w:pPr>
      <w:r w:rsidRPr="00F046E0">
        <w:rPr>
          <w:lang w:val="en-CA"/>
        </w:rPr>
        <w:t xml:space="preserve">Can be </w:t>
      </w:r>
      <w:r>
        <w:rPr>
          <w:lang w:val="en-CA"/>
        </w:rPr>
        <w:t>tested and rejected/ used to modify theory</w:t>
      </w:r>
    </w:p>
    <w:p w14:paraId="71665654" w14:textId="77777777" w:rsidR="00F046E0" w:rsidRDefault="00F046E0" w:rsidP="00F046E0">
      <w:pPr>
        <w:spacing w:line="360" w:lineRule="auto"/>
        <w:rPr>
          <w:lang w:val="en-CA"/>
        </w:rPr>
      </w:pPr>
    </w:p>
    <w:p w14:paraId="2EAA1894" w14:textId="0827EEB3" w:rsidR="00F046E0" w:rsidRDefault="00F046E0" w:rsidP="00F046E0">
      <w:pPr>
        <w:spacing w:line="360" w:lineRule="auto"/>
        <w:rPr>
          <w:lang w:val="en-CA"/>
        </w:rPr>
      </w:pPr>
      <w:r>
        <w:rPr>
          <w:lang w:val="en-CA"/>
        </w:rPr>
        <w:t>Approaches/ Techniques</w:t>
      </w:r>
    </w:p>
    <w:p w14:paraId="4031FA1D" w14:textId="7FF5D141" w:rsidR="002A0DF9" w:rsidRDefault="002A0DF9" w:rsidP="00F046E0">
      <w:pPr>
        <w:spacing w:line="360" w:lineRule="auto"/>
        <w:rPr>
          <w:lang w:val="en-CA"/>
        </w:rPr>
      </w:pPr>
      <w:r>
        <w:rPr>
          <w:lang w:val="en-CA"/>
        </w:rPr>
        <w:t xml:space="preserve">To provide accurate </w:t>
      </w:r>
      <w:r w:rsidR="00996637">
        <w:rPr>
          <w:lang w:val="en-CA"/>
        </w:rPr>
        <w:t>descriptions</w:t>
      </w:r>
      <w:r>
        <w:rPr>
          <w:lang w:val="en-CA"/>
        </w:rPr>
        <w:t xml:space="preserve"> of: </w:t>
      </w:r>
      <w:r w:rsidR="00996637">
        <w:rPr>
          <w:lang w:val="en-CA"/>
        </w:rPr>
        <w:t>particular</w:t>
      </w:r>
      <w:r>
        <w:rPr>
          <w:lang w:val="en-CA"/>
        </w:rPr>
        <w:t xml:space="preserve"> situations and </w:t>
      </w:r>
      <w:r w:rsidR="00996637">
        <w:rPr>
          <w:lang w:val="en-CA"/>
        </w:rPr>
        <w:t>phenomena</w:t>
      </w:r>
    </w:p>
    <w:p w14:paraId="1469B2C3" w14:textId="3C4ECDF1" w:rsidR="00996637" w:rsidRDefault="00996637" w:rsidP="00996637">
      <w:pPr>
        <w:pStyle w:val="ListParagraph"/>
        <w:numPr>
          <w:ilvl w:val="0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 xml:space="preserve">No cause and effect relationship </w:t>
      </w:r>
      <w:proofErr w:type="spellStart"/>
      <w:r>
        <w:rPr>
          <w:lang w:val="en-CA"/>
        </w:rPr>
        <w:t>inquirey</w:t>
      </w:r>
      <w:proofErr w:type="spellEnd"/>
    </w:p>
    <w:p w14:paraId="35BD5ABD" w14:textId="39F52DF9" w:rsidR="00996637" w:rsidRDefault="00996637" w:rsidP="00996637">
      <w:pPr>
        <w:pStyle w:val="ListParagraph"/>
        <w:numPr>
          <w:ilvl w:val="0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 xml:space="preserve">Simply describe relationship </w:t>
      </w:r>
      <w:proofErr w:type="spellStart"/>
      <w:r>
        <w:rPr>
          <w:lang w:val="en-CA"/>
        </w:rPr>
        <w:t>btwn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var</w:t>
      </w:r>
      <w:proofErr w:type="spellEnd"/>
    </w:p>
    <w:p w14:paraId="6F6388A6" w14:textId="634F9156" w:rsidR="00996637" w:rsidRDefault="00996637" w:rsidP="00996637">
      <w:pPr>
        <w:pStyle w:val="ListParagraph"/>
        <w:numPr>
          <w:ilvl w:val="1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>Useful when: initially investigating or testing effectiveness of a solution to a problem</w:t>
      </w:r>
    </w:p>
    <w:p w14:paraId="7E877D2F" w14:textId="77777777" w:rsidR="00996637" w:rsidRDefault="00996637" w:rsidP="00996637">
      <w:pPr>
        <w:spacing w:line="360" w:lineRule="auto"/>
        <w:rPr>
          <w:lang w:val="en-CA"/>
        </w:rPr>
      </w:pPr>
    </w:p>
    <w:p w14:paraId="2F530F85" w14:textId="761CA56D" w:rsidR="00996637" w:rsidRDefault="00996637" w:rsidP="00996637">
      <w:pPr>
        <w:spacing w:line="360" w:lineRule="auto"/>
        <w:rPr>
          <w:b/>
          <w:lang w:val="en-CA"/>
        </w:rPr>
      </w:pPr>
      <w:r>
        <w:rPr>
          <w:b/>
          <w:lang w:val="en-CA"/>
        </w:rPr>
        <w:t>Case Study: intensive study of a single subject</w:t>
      </w:r>
    </w:p>
    <w:p w14:paraId="4403497F" w14:textId="1DBE2CAA" w:rsidR="00996637" w:rsidRDefault="00996637" w:rsidP="00996637">
      <w:pPr>
        <w:spacing w:line="360" w:lineRule="auto"/>
        <w:rPr>
          <w:lang w:val="en-CA"/>
        </w:rPr>
      </w:pPr>
      <w:r>
        <w:rPr>
          <w:b/>
          <w:lang w:val="en-CA"/>
        </w:rPr>
        <w:t>Purpose:</w:t>
      </w:r>
      <w:r>
        <w:rPr>
          <w:lang w:val="en-CA"/>
        </w:rPr>
        <w:t xml:space="preserve"> to determine nature and cause of individuals behaviour, understand individual and similar future cases </w:t>
      </w:r>
    </w:p>
    <w:p w14:paraId="6288309F" w14:textId="5247D392" w:rsidR="00996637" w:rsidRDefault="00996637" w:rsidP="00996637">
      <w:pPr>
        <w:pStyle w:val="ListParagraph"/>
        <w:numPr>
          <w:ilvl w:val="0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>Usually clinical studies</w:t>
      </w:r>
    </w:p>
    <w:p w14:paraId="288C712A" w14:textId="77777777" w:rsidR="00996637" w:rsidRDefault="00996637" w:rsidP="00996637">
      <w:pPr>
        <w:spacing w:line="360" w:lineRule="auto"/>
        <w:rPr>
          <w:lang w:val="en-CA"/>
        </w:rPr>
      </w:pPr>
    </w:p>
    <w:p w14:paraId="1E59A886" w14:textId="58035732" w:rsidR="00996637" w:rsidRPr="00F7098C" w:rsidRDefault="00F7098C" w:rsidP="00F7098C">
      <w:pPr>
        <w:spacing w:line="360" w:lineRule="auto"/>
        <w:rPr>
          <w:b/>
          <w:lang w:val="en-CA"/>
        </w:rPr>
      </w:pPr>
      <w:r>
        <w:rPr>
          <w:b/>
          <w:lang w:val="en-CA"/>
        </w:rPr>
        <w:t xml:space="preserve">Four </w:t>
      </w:r>
      <w:r w:rsidR="00996637" w:rsidRPr="00F7098C">
        <w:rPr>
          <w:b/>
          <w:lang w:val="en-CA"/>
        </w:rPr>
        <w:t>Major Problems</w:t>
      </w:r>
      <w:r w:rsidRPr="00F7098C">
        <w:rPr>
          <w:b/>
          <w:lang w:val="en-CA"/>
        </w:rPr>
        <w:t xml:space="preserve"> with case Study</w:t>
      </w:r>
    </w:p>
    <w:p w14:paraId="6DBE80D5" w14:textId="1AE106CE" w:rsidR="00F7098C" w:rsidRDefault="00F7098C" w:rsidP="00F7098C">
      <w:pPr>
        <w:pStyle w:val="ListParagraph"/>
        <w:numPr>
          <w:ilvl w:val="0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Lack of generalizability: small sample size</w:t>
      </w:r>
    </w:p>
    <w:p w14:paraId="5EF2923D" w14:textId="0E0D605C" w:rsidR="00F7098C" w:rsidRDefault="00F7098C" w:rsidP="00F7098C">
      <w:pPr>
        <w:pStyle w:val="ListParagraph"/>
        <w:numPr>
          <w:ilvl w:val="0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Non-standardization of data collection: comparisons difficult</w:t>
      </w:r>
    </w:p>
    <w:p w14:paraId="6D189FFC" w14:textId="205A0BAC" w:rsidR="00F7098C" w:rsidRDefault="00F7098C" w:rsidP="00F7098C">
      <w:pPr>
        <w:pStyle w:val="ListParagraph"/>
        <w:numPr>
          <w:ilvl w:val="0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 xml:space="preserve">Retrospective data (by recollection): accuracy </w:t>
      </w:r>
    </w:p>
    <w:p w14:paraId="5280FFDB" w14:textId="6E178AD3" w:rsidR="00F7098C" w:rsidRDefault="00F7098C" w:rsidP="00F7098C">
      <w:pPr>
        <w:pStyle w:val="ListParagraph"/>
        <w:numPr>
          <w:ilvl w:val="0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Bias: in observations and interpretation</w:t>
      </w:r>
    </w:p>
    <w:p w14:paraId="397E8181" w14:textId="77777777" w:rsidR="00F7098C" w:rsidRDefault="00F7098C" w:rsidP="00F7098C">
      <w:pPr>
        <w:spacing w:line="360" w:lineRule="auto"/>
        <w:rPr>
          <w:lang w:val="en-CA"/>
        </w:rPr>
      </w:pPr>
    </w:p>
    <w:p w14:paraId="7486C945" w14:textId="7ED7D671" w:rsidR="00F7098C" w:rsidRDefault="00F7098C" w:rsidP="00F7098C">
      <w:pPr>
        <w:spacing w:line="360" w:lineRule="auto"/>
        <w:rPr>
          <w:lang w:val="en-CA"/>
        </w:rPr>
      </w:pPr>
      <w:r>
        <w:rPr>
          <w:lang w:val="en-CA"/>
        </w:rPr>
        <w:t>The Survey: to describe behaviour or options of people by taking self-report (questionnaire or interview) on a sample</w:t>
      </w:r>
    </w:p>
    <w:p w14:paraId="6150417B" w14:textId="77777777" w:rsidR="00F7098C" w:rsidRDefault="00F7098C" w:rsidP="00F7098C">
      <w:pPr>
        <w:spacing w:line="360" w:lineRule="auto"/>
        <w:rPr>
          <w:lang w:val="en-CA"/>
        </w:rPr>
      </w:pPr>
    </w:p>
    <w:p w14:paraId="42928751" w14:textId="5287405C" w:rsidR="00F7098C" w:rsidRDefault="00F7098C" w:rsidP="00F7098C">
      <w:pPr>
        <w:spacing w:line="360" w:lineRule="auto"/>
        <w:rPr>
          <w:lang w:val="en-CA"/>
        </w:rPr>
      </w:pPr>
      <w:r>
        <w:rPr>
          <w:lang w:val="en-CA"/>
        </w:rPr>
        <w:t>Sampling:</w:t>
      </w:r>
    </w:p>
    <w:p w14:paraId="0A5DFB88" w14:textId="65CB020E" w:rsidR="00F7098C" w:rsidRDefault="00F7098C" w:rsidP="00F7098C">
      <w:pPr>
        <w:spacing w:line="360" w:lineRule="auto"/>
        <w:rPr>
          <w:lang w:val="en-CA"/>
        </w:rPr>
      </w:pPr>
      <w:r w:rsidRPr="00F7098C">
        <w:rPr>
          <w:b/>
          <w:lang w:val="en-CA"/>
        </w:rPr>
        <w:t>Represented Sample:</w:t>
      </w:r>
      <w:r>
        <w:rPr>
          <w:lang w:val="en-CA"/>
        </w:rPr>
        <w:t xml:space="preserve"> random selection of a sample from a population (whole group)</w:t>
      </w:r>
    </w:p>
    <w:p w14:paraId="381ABD8F" w14:textId="52168789" w:rsidR="00F7098C" w:rsidRDefault="00F7098C" w:rsidP="00F7098C">
      <w:pPr>
        <w:spacing w:line="360" w:lineRule="auto"/>
        <w:rPr>
          <w:lang w:val="en-CA"/>
        </w:rPr>
      </w:pPr>
      <w:r w:rsidRPr="00F7098C">
        <w:rPr>
          <w:b/>
          <w:lang w:val="en-CA"/>
        </w:rPr>
        <w:t>Random Sampling:</w:t>
      </w:r>
      <w:r>
        <w:rPr>
          <w:lang w:val="en-CA"/>
        </w:rPr>
        <w:t xml:space="preserve"> each person in pop has an equal probability of being included</w:t>
      </w:r>
    </w:p>
    <w:p w14:paraId="354C7AFA" w14:textId="77777777" w:rsidR="00F7098C" w:rsidRDefault="00F7098C" w:rsidP="00F7098C">
      <w:pPr>
        <w:spacing w:line="360" w:lineRule="auto"/>
        <w:rPr>
          <w:lang w:val="en-CA"/>
        </w:rPr>
      </w:pPr>
    </w:p>
    <w:p w14:paraId="455A6DE2" w14:textId="36AA62B5" w:rsidR="00F7098C" w:rsidRDefault="00F7098C" w:rsidP="00F7098C">
      <w:pPr>
        <w:spacing w:line="360" w:lineRule="auto"/>
        <w:rPr>
          <w:lang w:val="en-CA"/>
        </w:rPr>
      </w:pPr>
      <w:r>
        <w:rPr>
          <w:lang w:val="en-CA"/>
        </w:rPr>
        <w:t>Naturalistic observation: observe and record behaviour in natural setting</w:t>
      </w:r>
    </w:p>
    <w:p w14:paraId="13080B68" w14:textId="6D7458EF" w:rsidR="00F7098C" w:rsidRDefault="00F7098C" w:rsidP="00F7098C">
      <w:pPr>
        <w:pStyle w:val="ListParagraph"/>
        <w:numPr>
          <w:ilvl w:val="0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>No intervention or manipulation of situation</w:t>
      </w:r>
    </w:p>
    <w:p w14:paraId="2384CD13" w14:textId="78E028CC" w:rsidR="00F7098C" w:rsidRDefault="00F7098C" w:rsidP="00F7098C">
      <w:pPr>
        <w:pStyle w:val="ListParagraph"/>
        <w:numPr>
          <w:ilvl w:val="0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>Can provide accurate description</w:t>
      </w:r>
    </w:p>
    <w:p w14:paraId="4237FC8B" w14:textId="7D97AC8F" w:rsidR="00F7098C" w:rsidRPr="00F7098C" w:rsidRDefault="00F7098C" w:rsidP="00F7098C">
      <w:pPr>
        <w:pStyle w:val="ListParagraph"/>
        <w:numPr>
          <w:ilvl w:val="0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>Time consuming</w:t>
      </w:r>
    </w:p>
    <w:sectPr w:rsidR="00F7098C" w:rsidRPr="00F7098C" w:rsidSect="00D04DD5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1B2144" w14:textId="77777777" w:rsidR="00CB6815" w:rsidRDefault="00CB6815" w:rsidP="0001277F">
      <w:r>
        <w:separator/>
      </w:r>
    </w:p>
  </w:endnote>
  <w:endnote w:type="continuationSeparator" w:id="0">
    <w:p w14:paraId="00F0C24D" w14:textId="77777777" w:rsidR="00CB6815" w:rsidRDefault="00CB6815" w:rsidP="00012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0AFF71" w14:textId="77777777" w:rsidR="00CB6815" w:rsidRDefault="00CB6815" w:rsidP="0001277F">
      <w:r>
        <w:separator/>
      </w:r>
    </w:p>
  </w:footnote>
  <w:footnote w:type="continuationSeparator" w:id="0">
    <w:p w14:paraId="76259508" w14:textId="77777777" w:rsidR="00CB6815" w:rsidRDefault="00CB6815" w:rsidP="0001277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70A33F" w14:textId="77777777" w:rsidR="0001277F" w:rsidRPr="0001277F" w:rsidRDefault="0001277F">
    <w:pPr>
      <w:pStyle w:val="Header"/>
      <w:rPr>
        <w:lang w:val="en-CA"/>
      </w:rPr>
    </w:pPr>
    <w:r>
      <w:rPr>
        <w:lang w:val="en-CA"/>
      </w:rPr>
      <w:t>Lauren: Psychology Notes LEC 1—Monday, January 8</w:t>
    </w:r>
    <w:r w:rsidRPr="0001277F">
      <w:rPr>
        <w:vertAlign w:val="superscript"/>
        <w:lang w:val="en-CA"/>
      </w:rPr>
      <w:t>th</w:t>
    </w:r>
    <w:r>
      <w:rPr>
        <w:lang w:val="en-CA"/>
      </w:rPr>
      <w:t xml:space="preserve">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41528"/>
    <w:multiLevelType w:val="hybridMultilevel"/>
    <w:tmpl w:val="6BF62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601A17"/>
    <w:multiLevelType w:val="hybridMultilevel"/>
    <w:tmpl w:val="123876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C33923"/>
    <w:multiLevelType w:val="hybridMultilevel"/>
    <w:tmpl w:val="83327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EC79B5"/>
    <w:multiLevelType w:val="hybridMultilevel"/>
    <w:tmpl w:val="5F3E6AF4"/>
    <w:lvl w:ilvl="0" w:tplc="C9E4BB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B5421D"/>
    <w:multiLevelType w:val="hybridMultilevel"/>
    <w:tmpl w:val="3ED28A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7D57B3"/>
    <w:multiLevelType w:val="hybridMultilevel"/>
    <w:tmpl w:val="8D9614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032AA3"/>
    <w:multiLevelType w:val="hybridMultilevel"/>
    <w:tmpl w:val="E2569C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7B6E43"/>
    <w:multiLevelType w:val="hybridMultilevel"/>
    <w:tmpl w:val="59B052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2B1AD4"/>
    <w:multiLevelType w:val="hybridMultilevel"/>
    <w:tmpl w:val="E15289A2"/>
    <w:lvl w:ilvl="0" w:tplc="0F4E7E2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C36C81"/>
    <w:multiLevelType w:val="hybridMultilevel"/>
    <w:tmpl w:val="D9CE35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472E74"/>
    <w:multiLevelType w:val="hybridMultilevel"/>
    <w:tmpl w:val="C99A9EF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91E3CD3"/>
    <w:multiLevelType w:val="hybridMultilevel"/>
    <w:tmpl w:val="2668E5D8"/>
    <w:lvl w:ilvl="0" w:tplc="0F4E7E2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2B302A"/>
    <w:multiLevelType w:val="hybridMultilevel"/>
    <w:tmpl w:val="160C486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2453D8"/>
    <w:multiLevelType w:val="hybridMultilevel"/>
    <w:tmpl w:val="BDF035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9716BB"/>
    <w:multiLevelType w:val="hybridMultilevel"/>
    <w:tmpl w:val="96C216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"/>
  </w:num>
  <w:num w:numId="4">
    <w:abstractNumId w:val="6"/>
  </w:num>
  <w:num w:numId="5">
    <w:abstractNumId w:val="10"/>
  </w:num>
  <w:num w:numId="6">
    <w:abstractNumId w:val="5"/>
  </w:num>
  <w:num w:numId="7">
    <w:abstractNumId w:val="9"/>
  </w:num>
  <w:num w:numId="8">
    <w:abstractNumId w:val="4"/>
  </w:num>
  <w:num w:numId="9">
    <w:abstractNumId w:val="13"/>
  </w:num>
  <w:num w:numId="10">
    <w:abstractNumId w:val="7"/>
  </w:num>
  <w:num w:numId="11">
    <w:abstractNumId w:val="11"/>
  </w:num>
  <w:num w:numId="12">
    <w:abstractNumId w:val="0"/>
  </w:num>
  <w:num w:numId="13">
    <w:abstractNumId w:val="2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EC7"/>
    <w:rsid w:val="0001277F"/>
    <w:rsid w:val="002A0DF9"/>
    <w:rsid w:val="00530347"/>
    <w:rsid w:val="006F26FD"/>
    <w:rsid w:val="00704B8B"/>
    <w:rsid w:val="00807FDB"/>
    <w:rsid w:val="00996637"/>
    <w:rsid w:val="00A45EB7"/>
    <w:rsid w:val="00BB1FB6"/>
    <w:rsid w:val="00CB6815"/>
    <w:rsid w:val="00D04DD5"/>
    <w:rsid w:val="00E21EC7"/>
    <w:rsid w:val="00F046E0"/>
    <w:rsid w:val="00F7098C"/>
    <w:rsid w:val="00FC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9FB21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1EC7"/>
    <w:pPr>
      <w:ind w:left="720"/>
      <w:contextualSpacing/>
    </w:pPr>
  </w:style>
  <w:style w:type="table" w:styleId="TableGrid">
    <w:name w:val="Table Grid"/>
    <w:basedOn w:val="TableNormal"/>
    <w:uiPriority w:val="39"/>
    <w:rsid w:val="00E21E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27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277F"/>
  </w:style>
  <w:style w:type="paragraph" w:styleId="Footer">
    <w:name w:val="footer"/>
    <w:basedOn w:val="Normal"/>
    <w:link w:val="FooterChar"/>
    <w:uiPriority w:val="99"/>
    <w:unhideWhenUsed/>
    <w:rsid w:val="00012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27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669</Words>
  <Characters>3818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Shearer</dc:creator>
  <cp:keywords/>
  <dc:description/>
  <cp:lastModifiedBy>Lauren Shearer</cp:lastModifiedBy>
  <cp:revision>2</cp:revision>
  <dcterms:created xsi:type="dcterms:W3CDTF">2018-01-10T03:21:00Z</dcterms:created>
  <dcterms:modified xsi:type="dcterms:W3CDTF">2018-01-24T04:26:00Z</dcterms:modified>
</cp:coreProperties>
</file>