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282574"/>
        <w:docPartObj>
          <w:docPartGallery w:val="Cover Pages"/>
          <w:docPartUnique/>
        </w:docPartObj>
      </w:sdtPr>
      <w:sdtEndPr/>
      <w:sdtContent>
        <w:p w14:paraId="10AEBF5F" w14:textId="11122F4B" w:rsidR="00892C10" w:rsidRDefault="00892C1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1" locked="0" layoutInCell="1" allowOverlap="0" wp14:anchorId="1AF05EC1" wp14:editId="1891CD45">
                    <wp:simplePos x="0" y="0"/>
                    <wp:positionH relativeFrom="page">
                      <wp:posOffset>349250</wp:posOffset>
                    </wp:positionH>
                    <wp:positionV relativeFrom="page">
                      <wp:posOffset>774700</wp:posOffset>
                    </wp:positionV>
                    <wp:extent cx="6858000" cy="8153400"/>
                    <wp:effectExtent l="0" t="0" r="0" b="0"/>
                    <wp:wrapNone/>
                    <wp:docPr id="14" name="Text Box 14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8153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790"/>
                                </w:tblGrid>
                                <w:tr w:rsidR="00FD00AA" w14:paraId="1233A75B" w14:textId="77777777" w:rsidTr="00892C10">
                                  <w:trPr>
                                    <w:trHeight w:hRule="exact" w:val="8505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14:paraId="79176968" w14:textId="3C5FDD9C" w:rsidR="00FD00AA" w:rsidRDefault="00FD00AA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43CE6DA8" wp14:editId="5047E55B">
                                            <wp:extent cx="6845300" cy="5461000"/>
                                            <wp:effectExtent l="0" t="0" r="0" b="6350"/>
                                            <wp:docPr id="15" name="Picture 4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837473B0-CC2E-450A-ABE3-18F120FF3D39}">
                                                          <a1611:picAttrSrcUrl xmlns:a1611="http://schemas.microsoft.com/office/drawing/2016/11/main" r:id="rId9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45439" cy="546111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FD00AA" w14:paraId="1725174A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14:paraId="62A8092D" w14:textId="2D261988" w:rsidR="00FD00AA" w:rsidRDefault="003145DD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766148FEBEC74156B20D04AEB9EE27F4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D00AA"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Services Marketing</w:t>
                                          </w:r>
                                        </w:sdtContent>
                                      </w:sdt>
                                    </w:p>
                                    <w:p w14:paraId="49AFC394" w14:textId="2358BB67" w:rsidR="00FD00AA" w:rsidRDefault="003145DD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DD55FB24E68D4FFDBC3A6F6B9CF49BAD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D00AA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ADM3322</w:t>
                                          </w:r>
                                        </w:sdtContent>
                                      </w:sdt>
                                    </w:p>
                                    <w:p w14:paraId="6374E940" w14:textId="09A7CDB7" w:rsidR="00FD00AA" w:rsidRDefault="00FD00AA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Jordan Fitzgerald </w:t>
                                      </w:r>
                                    </w:p>
                                  </w:tc>
                                </w:tr>
                                <w:tr w:rsidR="00FD00AA" w14:paraId="0FA3E2F7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596"/>
                                        <w:gridCol w:w="3597"/>
                                        <w:gridCol w:w="3597"/>
                                      </w:tblGrid>
                                      <w:tr w:rsidR="00FD00AA" w14:paraId="51EC0E61" w14:textId="77777777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14:paraId="04FB3FF6" w14:textId="7066575F" w:rsidR="00FD00AA" w:rsidRDefault="003145DD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5E9E7981CDF64D99BB7ACAE43B73019C"/>
                                                </w:placeholder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EndPr/>
                                              <w:sdtContent>
                                                <w:r w:rsidR="00FD00AA">
                                                  <w:rPr>
                                                    <w:color w:val="FFFFFF" w:themeColor="background1"/>
                                                  </w:rPr>
                                                  <w:t>116398223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4DF7003690444B88BCC7E6CAE4D05FC4"/>
                                              </w:placeholder>
                                              <w:showingPlcHdr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EndPr/>
                                            <w:sdtContent>
                                              <w:p w14:paraId="35D17E2F" w14:textId="77777777" w:rsidR="00FD00AA" w:rsidRDefault="00FD00AA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[Date]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1EC14EBE95BC41F4A8E814DF36CE1D58"/>
                                            </w:placeholder>
                                            <w:showingPlcHdr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EndPr/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40E2A54B" w14:textId="77777777" w:rsidR="00FD00AA" w:rsidRDefault="00FD00AA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[Course title]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67F07ACC" w14:textId="77777777" w:rsidR="00FD00AA" w:rsidRDefault="00FD00AA"/>
                                  </w:tc>
                                </w:tr>
                              </w:tbl>
                              <w:p w14:paraId="1D46E511" w14:textId="77777777" w:rsidR="00FD00AA" w:rsidRDefault="00FD00AA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AF05EC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" o:spid="_x0000_s1026" type="#_x0000_t202" alt="Cover page layout" style="position:absolute;margin-left:27.5pt;margin-top:61pt;width:540pt;height:64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790"/>
                          </w:tblGrid>
                          <w:tr w:rsidR="00FD00AA" w14:paraId="1233A75B" w14:textId="77777777" w:rsidTr="00892C10">
                            <w:trPr>
                              <w:trHeight w:hRule="exact" w:val="8505"/>
                            </w:trPr>
                            <w:tc>
                              <w:tcPr>
                                <w:tcW w:w="9350" w:type="dxa"/>
                              </w:tcPr>
                              <w:p w14:paraId="79176968" w14:textId="3C5FDD9C" w:rsidR="00FD00AA" w:rsidRDefault="00FD00AA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CE6DA8" wp14:editId="5047E55B">
                                      <wp:extent cx="6845300" cy="5461000"/>
                                      <wp:effectExtent l="0" t="0" r="0" b="6350"/>
                                      <wp:docPr id="15" name="Picture 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9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45439" cy="546111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FD00AA" w14:paraId="1725174A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14:paraId="62A8092D" w14:textId="2D261988" w:rsidR="00FD00AA" w:rsidRDefault="003145DD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766148FEBEC74156B20D04AEB9EE27F4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D00AA"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Services Marketing</w:t>
                                    </w:r>
                                  </w:sdtContent>
                                </w:sdt>
                              </w:p>
                              <w:p w14:paraId="49AFC394" w14:textId="2358BB67" w:rsidR="00FD00AA" w:rsidRDefault="003145DD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DD55FB24E68D4FFDBC3A6F6B9CF49BAD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D00AA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ADM3322</w:t>
                                    </w:r>
                                  </w:sdtContent>
                                </w:sdt>
                              </w:p>
                              <w:p w14:paraId="6374E940" w14:textId="09A7CDB7" w:rsidR="00FD00AA" w:rsidRDefault="00FD00AA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Jordan Fitzgerald </w:t>
                                </w:r>
                              </w:p>
                            </w:tc>
                          </w:tr>
                          <w:tr w:rsidR="00FD00AA" w14:paraId="0FA3E2F7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596"/>
                                  <w:gridCol w:w="3597"/>
                                  <w:gridCol w:w="3597"/>
                                </w:tblGrid>
                                <w:tr w:rsidR="00FD00AA" w14:paraId="51EC0E61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14:paraId="04FB3FF6" w14:textId="7066575F" w:rsidR="00FD00AA" w:rsidRDefault="003145DD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5E9E7981CDF64D99BB7ACAE43B73019C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FD00AA">
                                            <w:rPr>
                                              <w:color w:val="FFFFFF" w:themeColor="background1"/>
                                            </w:rPr>
                                            <w:t>116398223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4DF7003690444B88BCC7E6CAE4D05FC4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EndPr/>
                                      <w:sdtContent>
                                        <w:p w14:paraId="35D17E2F" w14:textId="77777777" w:rsidR="00FD00AA" w:rsidRDefault="00FD00AA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[Date]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1EC14EBE95BC41F4A8E814DF36CE1D58"/>
                                      </w:placeholder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40E2A54B" w14:textId="77777777" w:rsidR="00FD00AA" w:rsidRDefault="00FD00AA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[Course title]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67F07ACC" w14:textId="77777777" w:rsidR="00FD00AA" w:rsidRDefault="00FD00AA"/>
                            </w:tc>
                          </w:tr>
                        </w:tbl>
                        <w:p w14:paraId="1D46E511" w14:textId="77777777" w:rsidR="00FD00AA" w:rsidRDefault="00FD00AA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427DD19" w14:textId="77777777" w:rsidR="00691156" w:rsidRDefault="00892C10" w:rsidP="00C303C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30D4532E" wp14:editId="33B6B3CF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7683500</wp:posOffset>
                    </wp:positionV>
                    <wp:extent cx="2552700" cy="1727200"/>
                    <wp:effectExtent l="0" t="0" r="0" b="6350"/>
                    <wp:wrapNone/>
                    <wp:docPr id="17" name="Text Box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552700" cy="1727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658DD4" w14:textId="031CCB11" w:rsidR="00FD00AA" w:rsidRDefault="00FD00AA" w:rsidP="0069115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drawing>
                                    <wp:inline distT="0" distB="0" distL="0" distR="0" wp14:anchorId="6A47B3E8" wp14:editId="07089DDB">
                                      <wp:extent cx="1498600" cy="1498600"/>
                                      <wp:effectExtent l="0" t="0" r="6350" b="6350"/>
                                      <wp:docPr id="16" name="Picture 1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6" name="uottawa.jpg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98600" cy="1498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0D4532E" id="Text Box 17" o:spid="_x0000_s1027" type="#_x0000_t202" style="position:absolute;margin-left:0;margin-top:605pt;width:201pt;height:136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" fillcolor="white [3201]" stroked="f" strokeweight=".5pt">
                    <v:textbox>
                      <w:txbxContent>
                        <w:p w14:paraId="17658DD4" w14:textId="031CCB11" w:rsidR="00FD00AA" w:rsidRDefault="00FD00AA" w:rsidP="00691156">
                          <w:pPr>
                            <w:jc w:val="center"/>
                          </w:pPr>
                          <w:r>
                            <w:rPr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drawing>
                              <wp:inline distT="0" distB="0" distL="0" distR="0" wp14:anchorId="6A47B3E8" wp14:editId="07089DDB">
                                <wp:extent cx="1498600" cy="1498600"/>
                                <wp:effectExtent l="0" t="0" r="6350" b="635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uottawa.jp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98600" cy="1498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274919EE" w14:textId="77777777" w:rsidR="00691156" w:rsidRDefault="00691156" w:rsidP="00C303CE"/>
        <w:p w14:paraId="250A7D94" w14:textId="77777777" w:rsidR="00691156" w:rsidRDefault="00691156" w:rsidP="00C303CE"/>
        <w:p w14:paraId="3EE00DD4" w14:textId="77777777" w:rsidR="00691156" w:rsidRDefault="00691156" w:rsidP="00C303CE"/>
        <w:p w14:paraId="13464AA6" w14:textId="77777777" w:rsidR="00691156" w:rsidRDefault="00691156" w:rsidP="00C303CE"/>
        <w:p w14:paraId="4A2FF769" w14:textId="77777777" w:rsidR="00691156" w:rsidRDefault="00691156" w:rsidP="00C303CE"/>
        <w:p w14:paraId="274607BC" w14:textId="77777777" w:rsidR="00691156" w:rsidRDefault="00691156" w:rsidP="00C303CE"/>
        <w:p w14:paraId="4F1E1EC1" w14:textId="77777777" w:rsidR="00691156" w:rsidRDefault="00691156" w:rsidP="00C303CE"/>
        <w:p w14:paraId="67B294F8" w14:textId="77777777" w:rsidR="00691156" w:rsidRDefault="00691156" w:rsidP="00C303CE"/>
        <w:p w14:paraId="1919988C" w14:textId="77777777" w:rsidR="00691156" w:rsidRDefault="00691156" w:rsidP="00C303CE"/>
        <w:p w14:paraId="7BD89C1D" w14:textId="77777777" w:rsidR="00691156" w:rsidRDefault="00691156" w:rsidP="00C303CE"/>
        <w:p w14:paraId="0E65E830" w14:textId="77777777" w:rsidR="00691156" w:rsidRDefault="00691156" w:rsidP="00C303CE"/>
        <w:p w14:paraId="09222C73" w14:textId="77777777" w:rsidR="00691156" w:rsidRDefault="00691156" w:rsidP="00C303CE"/>
        <w:p w14:paraId="1FDAF8A2" w14:textId="77777777" w:rsidR="00691156" w:rsidRDefault="00691156" w:rsidP="00C303CE"/>
        <w:p w14:paraId="2C074B64" w14:textId="77777777" w:rsidR="00691156" w:rsidRDefault="00691156" w:rsidP="00C303CE"/>
        <w:p w14:paraId="7DAE3411" w14:textId="77777777" w:rsidR="00691156" w:rsidRDefault="00691156" w:rsidP="00C303CE"/>
        <w:p w14:paraId="553E04C7" w14:textId="77777777" w:rsidR="00691156" w:rsidRDefault="00691156" w:rsidP="00C303CE"/>
        <w:p w14:paraId="01D3A91F" w14:textId="77777777" w:rsidR="00691156" w:rsidRDefault="00691156" w:rsidP="00C303CE"/>
        <w:p w14:paraId="4ED69DAF" w14:textId="77777777" w:rsidR="00691156" w:rsidRDefault="00691156" w:rsidP="00C303CE"/>
        <w:p w14:paraId="7F044AF4" w14:textId="300BC6CE" w:rsidR="00691156" w:rsidRDefault="003145DD" w:rsidP="00C303CE"/>
      </w:sdtContent>
    </w:sdt>
    <w:p w14:paraId="47196438" w14:textId="40847138" w:rsidR="00C303CE" w:rsidRDefault="00C303CE" w:rsidP="00C303CE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                                                      </w:t>
      </w:r>
    </w:p>
    <w:p w14:paraId="5539FAB2" w14:textId="6D4D814B" w:rsidR="00C303CE" w:rsidRDefault="00C303CE" w:rsidP="00747ADE">
      <w:pPr>
        <w:pStyle w:val="Heading1"/>
        <w:jc w:val="center"/>
        <w:rPr>
          <w:b/>
          <w:u w:val="single"/>
        </w:rPr>
      </w:pPr>
      <w:r w:rsidRPr="00747ADE">
        <w:rPr>
          <w:b/>
          <w:u w:val="single"/>
        </w:rPr>
        <w:lastRenderedPageBreak/>
        <w:t>Table of Contents</w:t>
      </w:r>
    </w:p>
    <w:p w14:paraId="145A187A" w14:textId="7307ADA7" w:rsidR="00747ADE" w:rsidRPr="00324B4D" w:rsidRDefault="00747ADE" w:rsidP="00324B4D">
      <w:pPr>
        <w:spacing w:line="240" w:lineRule="auto"/>
        <w:rPr>
          <w:color w:val="ED7D31" w:themeColor="accent2"/>
          <w:sz w:val="18"/>
        </w:rPr>
      </w:pPr>
      <w:r w:rsidRPr="00324B4D">
        <w:rPr>
          <w:color w:val="ED7D31" w:themeColor="accent2"/>
        </w:rPr>
        <w:t>Chapter 1:</w:t>
      </w:r>
      <w:r w:rsidRPr="00324B4D">
        <w:rPr>
          <w:color w:val="ED7D31" w:themeColor="accent2"/>
        </w:rPr>
        <w:br/>
        <w:t>Introduction to service marketing………………………………………………………………………</w:t>
      </w:r>
      <w:proofErr w:type="gramStart"/>
      <w:r w:rsidRPr="00324B4D">
        <w:rPr>
          <w:color w:val="ED7D31" w:themeColor="accent2"/>
        </w:rPr>
        <w:t>…..</w:t>
      </w:r>
      <w:proofErr w:type="gramEnd"/>
      <w:r w:rsidRPr="00324B4D">
        <w:rPr>
          <w:color w:val="ED7D31" w:themeColor="accent2"/>
        </w:rPr>
        <w:t xml:space="preserve">Page </w:t>
      </w:r>
      <w:r w:rsidR="006D63C2">
        <w:rPr>
          <w:color w:val="ED7D31" w:themeColor="accent2"/>
        </w:rPr>
        <w:t>3</w:t>
      </w:r>
      <w:r w:rsidRPr="00324B4D">
        <w:rPr>
          <w:color w:val="ED7D31" w:themeColor="accent2"/>
        </w:rPr>
        <w:t xml:space="preserve"> – </w:t>
      </w:r>
      <w:r w:rsidR="006D63C2">
        <w:rPr>
          <w:color w:val="ED7D31" w:themeColor="accent2"/>
        </w:rPr>
        <w:t>7</w:t>
      </w:r>
      <w:r w:rsidRPr="00324B4D">
        <w:rPr>
          <w:color w:val="ED7D31" w:themeColor="accent2"/>
        </w:rPr>
        <w:br/>
        <w:t xml:space="preserve">        </w:t>
      </w:r>
      <w:r w:rsidRPr="00324B4D">
        <w:rPr>
          <w:color w:val="ED7D31" w:themeColor="accent2"/>
          <w:sz w:val="18"/>
        </w:rPr>
        <w:t>- What is marketing?</w:t>
      </w:r>
      <w:r w:rsidRPr="00324B4D">
        <w:rPr>
          <w:color w:val="ED7D31" w:themeColor="accent2"/>
          <w:sz w:val="18"/>
        </w:rPr>
        <w:br/>
        <w:t xml:space="preserve">           </w:t>
      </w:r>
      <w:r w:rsidR="002907DE">
        <w:rPr>
          <w:color w:val="ED7D31" w:themeColor="accent2"/>
          <w:sz w:val="18"/>
        </w:rPr>
        <w:t xml:space="preserve"> </w:t>
      </w:r>
      <w:r w:rsidRPr="00324B4D">
        <w:rPr>
          <w:color w:val="ED7D31" w:themeColor="accent2"/>
          <w:sz w:val="18"/>
        </w:rPr>
        <w:t xml:space="preserve">- Challenges </w:t>
      </w:r>
      <w:r w:rsidRPr="00324B4D">
        <w:rPr>
          <w:color w:val="ED7D31" w:themeColor="accent2"/>
          <w:sz w:val="18"/>
        </w:rPr>
        <w:br/>
        <w:t xml:space="preserve">              - Characteristics &amp; Categories of service</w:t>
      </w:r>
      <w:r w:rsidRPr="00324B4D">
        <w:rPr>
          <w:color w:val="ED7D31" w:themeColor="accent2"/>
          <w:sz w:val="18"/>
        </w:rPr>
        <w:br/>
        <w:t xml:space="preserve">                - Profit chain of service marketing </w:t>
      </w:r>
    </w:p>
    <w:p w14:paraId="6C918439" w14:textId="6DBF1102" w:rsidR="00324B4D" w:rsidRPr="00324B4D" w:rsidRDefault="00747ADE" w:rsidP="00324B4D">
      <w:pPr>
        <w:spacing w:line="240" w:lineRule="auto"/>
        <w:rPr>
          <w:color w:val="ED7D31" w:themeColor="accent2"/>
          <w:sz w:val="18"/>
        </w:rPr>
      </w:pPr>
      <w:r w:rsidRPr="00324B4D">
        <w:rPr>
          <w:color w:val="ED7D31" w:themeColor="accent2"/>
        </w:rPr>
        <w:t>Chapter 2:</w:t>
      </w:r>
      <w:r w:rsidRPr="00324B4D">
        <w:rPr>
          <w:color w:val="ED7D31" w:themeColor="accent2"/>
        </w:rPr>
        <w:br/>
        <w:t xml:space="preserve">Consumer behaviour……………………………………………………………………………………………… Page </w:t>
      </w:r>
      <w:r w:rsidR="006D63C2">
        <w:rPr>
          <w:color w:val="ED7D31" w:themeColor="accent2"/>
        </w:rPr>
        <w:t>8</w:t>
      </w:r>
      <w:r w:rsidRPr="00324B4D">
        <w:rPr>
          <w:color w:val="ED7D31" w:themeColor="accent2"/>
        </w:rPr>
        <w:t xml:space="preserve"> – </w:t>
      </w:r>
      <w:r w:rsidR="009426AD" w:rsidRPr="00324B4D">
        <w:rPr>
          <w:color w:val="ED7D31" w:themeColor="accent2"/>
        </w:rPr>
        <w:t>1</w:t>
      </w:r>
      <w:r w:rsidR="006D63C2">
        <w:rPr>
          <w:color w:val="ED7D31" w:themeColor="accent2"/>
        </w:rPr>
        <w:t>1</w:t>
      </w:r>
      <w:r w:rsidR="009426AD" w:rsidRPr="00324B4D">
        <w:rPr>
          <w:color w:val="ED7D31" w:themeColor="accent2"/>
        </w:rPr>
        <w:br/>
      </w:r>
      <w:r w:rsidR="009426AD" w:rsidRPr="00324B4D">
        <w:rPr>
          <w:color w:val="ED7D31" w:themeColor="accent2"/>
          <w:sz w:val="18"/>
        </w:rPr>
        <w:t xml:space="preserve">        </w:t>
      </w:r>
      <w:r w:rsidR="006E5BC9">
        <w:rPr>
          <w:color w:val="ED7D31" w:themeColor="accent2"/>
          <w:sz w:val="18"/>
        </w:rPr>
        <w:t xml:space="preserve">  </w:t>
      </w:r>
      <w:r w:rsidR="009426AD" w:rsidRPr="00324B4D">
        <w:rPr>
          <w:color w:val="ED7D31" w:themeColor="accent2"/>
          <w:sz w:val="18"/>
        </w:rPr>
        <w:t>- Stages of service consumption</w:t>
      </w:r>
      <w:r w:rsidR="009426AD" w:rsidRPr="00324B4D">
        <w:rPr>
          <w:color w:val="ED7D31" w:themeColor="accent2"/>
          <w:sz w:val="18"/>
        </w:rPr>
        <w:br/>
        <w:t xml:space="preserve">          </w:t>
      </w:r>
      <w:r w:rsidR="006E5BC9">
        <w:rPr>
          <w:color w:val="ED7D31" w:themeColor="accent2"/>
          <w:sz w:val="18"/>
        </w:rPr>
        <w:t xml:space="preserve">  </w:t>
      </w:r>
      <w:r w:rsidR="002907DE">
        <w:rPr>
          <w:color w:val="ED7D31" w:themeColor="accent2"/>
          <w:sz w:val="18"/>
        </w:rPr>
        <w:t xml:space="preserve"> </w:t>
      </w:r>
      <w:r w:rsidR="009426AD" w:rsidRPr="00324B4D">
        <w:rPr>
          <w:color w:val="ED7D31" w:themeColor="accent2"/>
          <w:sz w:val="18"/>
        </w:rPr>
        <w:t>- Satisfaction vs Service quality</w:t>
      </w:r>
      <w:r w:rsidR="009426AD" w:rsidRPr="00324B4D">
        <w:rPr>
          <w:color w:val="ED7D31" w:themeColor="accent2"/>
          <w:sz w:val="18"/>
        </w:rPr>
        <w:br/>
        <w:t xml:space="preserve">            </w:t>
      </w:r>
      <w:r w:rsidR="006E5BC9">
        <w:rPr>
          <w:color w:val="ED7D31" w:themeColor="accent2"/>
          <w:sz w:val="18"/>
        </w:rPr>
        <w:t xml:space="preserve">  </w:t>
      </w:r>
      <w:r w:rsidR="009426AD" w:rsidRPr="00324B4D">
        <w:rPr>
          <w:color w:val="ED7D31" w:themeColor="accent2"/>
          <w:sz w:val="18"/>
        </w:rPr>
        <w:t xml:space="preserve"> </w:t>
      </w:r>
      <w:r w:rsidR="00324B4D" w:rsidRPr="00324B4D">
        <w:rPr>
          <w:color w:val="ED7D31" w:themeColor="accent2"/>
          <w:sz w:val="18"/>
        </w:rPr>
        <w:t>- The GAP model</w:t>
      </w:r>
      <w:r w:rsidR="009426AD" w:rsidRPr="00324B4D">
        <w:rPr>
          <w:color w:val="ED7D31" w:themeColor="accent2"/>
          <w:sz w:val="18"/>
        </w:rPr>
        <w:t xml:space="preserve">   </w:t>
      </w:r>
    </w:p>
    <w:p w14:paraId="3C11DA85" w14:textId="313A34B5" w:rsidR="006E5BC9" w:rsidRDefault="00324B4D" w:rsidP="006E5BC9">
      <w:pPr>
        <w:spacing w:line="240" w:lineRule="auto"/>
        <w:rPr>
          <w:color w:val="ED7D31" w:themeColor="accent2"/>
          <w:sz w:val="18"/>
        </w:rPr>
      </w:pPr>
      <w:r w:rsidRPr="00324B4D">
        <w:rPr>
          <w:color w:val="ED7D31" w:themeColor="accent2"/>
        </w:rPr>
        <w:t>Chapter 3:</w:t>
      </w:r>
      <w:r w:rsidRPr="00324B4D">
        <w:rPr>
          <w:color w:val="ED7D31" w:themeColor="accent2"/>
        </w:rPr>
        <w:br/>
        <w:t>Positioning………………………………………………………………………………………………………………Page 1</w:t>
      </w:r>
      <w:r w:rsidR="006D63C2">
        <w:rPr>
          <w:color w:val="ED7D31" w:themeColor="accent2"/>
        </w:rPr>
        <w:t>2</w:t>
      </w:r>
      <w:r w:rsidR="006E5BC9">
        <w:rPr>
          <w:color w:val="ED7D31" w:themeColor="accent2"/>
        </w:rPr>
        <w:t xml:space="preserve"> – 1</w:t>
      </w:r>
      <w:r w:rsidR="006D63C2">
        <w:rPr>
          <w:color w:val="ED7D31" w:themeColor="accent2"/>
        </w:rPr>
        <w:t>5</w:t>
      </w:r>
      <w:r w:rsidR="006E5BC9">
        <w:rPr>
          <w:color w:val="ED7D31" w:themeColor="accent2"/>
        </w:rPr>
        <w:br/>
      </w:r>
      <w:r w:rsidR="006E5BC9" w:rsidRPr="006E5BC9">
        <w:rPr>
          <w:color w:val="ED7D31" w:themeColor="accent2"/>
          <w:sz w:val="18"/>
        </w:rPr>
        <w:t xml:space="preserve">        </w:t>
      </w:r>
      <w:r w:rsidR="006E5BC9">
        <w:rPr>
          <w:color w:val="ED7D31" w:themeColor="accent2"/>
          <w:sz w:val="18"/>
        </w:rPr>
        <w:t xml:space="preserve">   </w:t>
      </w:r>
      <w:r w:rsidR="006E5BC9" w:rsidRPr="006E5BC9">
        <w:rPr>
          <w:color w:val="ED7D31" w:themeColor="accent2"/>
          <w:sz w:val="18"/>
        </w:rPr>
        <w:t>- Customer driven service marketing strategy</w:t>
      </w:r>
      <w:r w:rsidR="006E5BC9" w:rsidRPr="006E5BC9">
        <w:rPr>
          <w:color w:val="ED7D31" w:themeColor="accent2"/>
          <w:sz w:val="18"/>
        </w:rPr>
        <w:br/>
        <w:t xml:space="preserve">          </w:t>
      </w:r>
      <w:r w:rsidR="006E5BC9">
        <w:rPr>
          <w:color w:val="ED7D31" w:themeColor="accent2"/>
          <w:sz w:val="18"/>
        </w:rPr>
        <w:t xml:space="preserve">   </w:t>
      </w:r>
      <w:r w:rsidR="006E5BC9" w:rsidRPr="006E5BC9">
        <w:rPr>
          <w:color w:val="ED7D31" w:themeColor="accent2"/>
          <w:sz w:val="18"/>
        </w:rPr>
        <w:t>- Market segmentation</w:t>
      </w:r>
      <w:r w:rsidR="006E5BC9" w:rsidRPr="006E5BC9">
        <w:rPr>
          <w:color w:val="ED7D31" w:themeColor="accent2"/>
          <w:sz w:val="18"/>
        </w:rPr>
        <w:br/>
        <w:t xml:space="preserve">            </w:t>
      </w:r>
      <w:r w:rsidR="006E5BC9">
        <w:rPr>
          <w:color w:val="ED7D31" w:themeColor="accent2"/>
          <w:sz w:val="18"/>
        </w:rPr>
        <w:t xml:space="preserve">   </w:t>
      </w:r>
      <w:r w:rsidR="006E5BC9" w:rsidRPr="006E5BC9">
        <w:rPr>
          <w:color w:val="ED7D31" w:themeColor="accent2"/>
          <w:sz w:val="18"/>
        </w:rPr>
        <w:t>- Targeting service markets</w:t>
      </w:r>
      <w:r w:rsidR="006E5BC9" w:rsidRPr="006E5BC9">
        <w:rPr>
          <w:color w:val="ED7D31" w:themeColor="accent2"/>
          <w:sz w:val="18"/>
        </w:rPr>
        <w:br/>
        <w:t xml:space="preserve">              </w:t>
      </w:r>
      <w:r w:rsidR="006E5BC9">
        <w:rPr>
          <w:color w:val="ED7D31" w:themeColor="accent2"/>
          <w:sz w:val="18"/>
        </w:rPr>
        <w:t xml:space="preserve">   </w:t>
      </w:r>
      <w:r w:rsidR="006E5BC9" w:rsidRPr="006E5BC9">
        <w:rPr>
          <w:color w:val="ED7D31" w:themeColor="accent2"/>
          <w:sz w:val="18"/>
        </w:rPr>
        <w:t xml:space="preserve">- Positioning services </w:t>
      </w:r>
      <w:r w:rsidR="006E5BC9" w:rsidRPr="006E5BC9">
        <w:rPr>
          <w:color w:val="ED7D31" w:themeColor="accent2"/>
          <w:sz w:val="18"/>
        </w:rPr>
        <w:br/>
        <w:t xml:space="preserve">                </w:t>
      </w:r>
      <w:r w:rsidR="006E5BC9">
        <w:rPr>
          <w:color w:val="ED7D31" w:themeColor="accent2"/>
          <w:sz w:val="18"/>
        </w:rPr>
        <w:t xml:space="preserve">   </w:t>
      </w:r>
      <w:r w:rsidR="006E5BC9" w:rsidRPr="006E5BC9">
        <w:rPr>
          <w:color w:val="ED7D31" w:themeColor="accent2"/>
          <w:sz w:val="18"/>
        </w:rPr>
        <w:t>- Using positioning maps to analyse competitive strategy</w:t>
      </w:r>
    </w:p>
    <w:p w14:paraId="6761A423" w14:textId="5C9F4501" w:rsidR="002907DE" w:rsidRDefault="004D738D" w:rsidP="006E5BC9">
      <w:pPr>
        <w:spacing w:line="240" w:lineRule="auto"/>
        <w:rPr>
          <w:color w:val="92D050"/>
          <w:sz w:val="18"/>
        </w:rPr>
      </w:pPr>
      <w:r w:rsidRPr="00975728">
        <w:rPr>
          <w:color w:val="92D050"/>
        </w:rPr>
        <w:t>Chapter 4:</w:t>
      </w:r>
      <w:r w:rsidRPr="00975728">
        <w:rPr>
          <w:color w:val="92D050"/>
        </w:rPr>
        <w:br/>
        <w:t>Product……………………………………………………………………………………………………………………Page 1</w:t>
      </w:r>
      <w:r w:rsidR="006D63C2">
        <w:rPr>
          <w:color w:val="92D050"/>
        </w:rPr>
        <w:t>6</w:t>
      </w:r>
      <w:r w:rsidRPr="00975728">
        <w:rPr>
          <w:color w:val="92D050"/>
        </w:rPr>
        <w:t xml:space="preserve"> </w:t>
      </w:r>
      <w:r w:rsidR="002907DE">
        <w:rPr>
          <w:color w:val="92D050"/>
        </w:rPr>
        <w:t>–</w:t>
      </w:r>
      <w:r w:rsidRPr="00975728">
        <w:rPr>
          <w:color w:val="92D050"/>
        </w:rPr>
        <w:t xml:space="preserve"> </w:t>
      </w:r>
      <w:r w:rsidR="002907DE">
        <w:rPr>
          <w:color w:val="92D050"/>
        </w:rPr>
        <w:t>1</w:t>
      </w:r>
      <w:r w:rsidR="006D63C2">
        <w:rPr>
          <w:color w:val="92D050"/>
        </w:rPr>
        <w:t>8</w:t>
      </w:r>
      <w:r w:rsidR="002907DE">
        <w:rPr>
          <w:color w:val="92D050"/>
        </w:rPr>
        <w:br/>
        <w:t xml:space="preserve">          </w:t>
      </w:r>
      <w:r w:rsidR="002907DE" w:rsidRPr="002907DE">
        <w:rPr>
          <w:color w:val="92D050"/>
          <w:sz w:val="18"/>
        </w:rPr>
        <w:t>- Flower of service</w:t>
      </w:r>
      <w:r w:rsidR="002907DE" w:rsidRPr="002907DE">
        <w:rPr>
          <w:color w:val="92D050"/>
          <w:sz w:val="18"/>
        </w:rPr>
        <w:br/>
        <w:t xml:space="preserve">             - Managerial implications</w:t>
      </w:r>
      <w:r w:rsidR="002907DE" w:rsidRPr="002907DE">
        <w:rPr>
          <w:color w:val="92D050"/>
          <w:sz w:val="18"/>
        </w:rPr>
        <w:br/>
        <w:t xml:space="preserve">               - Branding service products &amp; experiences</w:t>
      </w:r>
      <w:r w:rsidR="002907DE" w:rsidRPr="002907DE">
        <w:rPr>
          <w:color w:val="92D050"/>
          <w:sz w:val="18"/>
        </w:rPr>
        <w:br/>
        <w:t xml:space="preserve">                 - New service development </w:t>
      </w:r>
    </w:p>
    <w:p w14:paraId="3A2CC182" w14:textId="4AB2C5F3" w:rsidR="002907DE" w:rsidRDefault="002907DE" w:rsidP="006E5BC9">
      <w:pPr>
        <w:spacing w:line="240" w:lineRule="auto"/>
        <w:rPr>
          <w:color w:val="92D050"/>
          <w:sz w:val="18"/>
        </w:rPr>
      </w:pPr>
      <w:r>
        <w:rPr>
          <w:color w:val="92D050"/>
        </w:rPr>
        <w:t>Chapter 5:</w:t>
      </w:r>
      <w:r>
        <w:rPr>
          <w:color w:val="92D050"/>
        </w:rPr>
        <w:br/>
        <w:t>Place………………………………………………………………………………………………………………………</w:t>
      </w:r>
      <w:r w:rsidR="00621264">
        <w:rPr>
          <w:color w:val="92D050"/>
        </w:rPr>
        <w:t>.</w:t>
      </w:r>
      <w:r>
        <w:rPr>
          <w:color w:val="92D050"/>
        </w:rPr>
        <w:t>Page 1</w:t>
      </w:r>
      <w:r w:rsidR="006D63C2">
        <w:rPr>
          <w:color w:val="92D050"/>
        </w:rPr>
        <w:t>9</w:t>
      </w:r>
      <w:r>
        <w:rPr>
          <w:color w:val="92D050"/>
        </w:rPr>
        <w:t xml:space="preserve"> </w:t>
      </w:r>
      <w:r w:rsidR="00F527F4">
        <w:rPr>
          <w:color w:val="92D050"/>
        </w:rPr>
        <w:t>–</w:t>
      </w:r>
      <w:r>
        <w:rPr>
          <w:color w:val="92D050"/>
        </w:rPr>
        <w:t xml:space="preserve"> </w:t>
      </w:r>
      <w:r w:rsidR="00F527F4">
        <w:rPr>
          <w:color w:val="92D050"/>
        </w:rPr>
        <w:t>2</w:t>
      </w:r>
      <w:r w:rsidR="006D63C2">
        <w:rPr>
          <w:color w:val="92D050"/>
        </w:rPr>
        <w:t>2</w:t>
      </w:r>
      <w:r w:rsidR="00F527F4">
        <w:rPr>
          <w:color w:val="92D050"/>
        </w:rPr>
        <w:br/>
      </w:r>
      <w:r w:rsidR="00F527F4" w:rsidRPr="00294719">
        <w:rPr>
          <w:color w:val="92D050"/>
          <w:sz w:val="18"/>
        </w:rPr>
        <w:t xml:space="preserve">            -</w:t>
      </w:r>
      <w:r w:rsidR="00294719" w:rsidRPr="00294719">
        <w:rPr>
          <w:color w:val="92D050"/>
          <w:sz w:val="18"/>
        </w:rPr>
        <w:t>Distributing in a service context</w:t>
      </w:r>
      <w:r w:rsidR="00294719" w:rsidRPr="00294719">
        <w:rPr>
          <w:color w:val="92D050"/>
          <w:sz w:val="18"/>
        </w:rPr>
        <w:br/>
        <w:t xml:space="preserve">              -Place &amp; Time decisions</w:t>
      </w:r>
      <w:r w:rsidR="00294719" w:rsidRPr="00294719">
        <w:rPr>
          <w:color w:val="92D050"/>
          <w:sz w:val="18"/>
        </w:rPr>
        <w:br/>
        <w:t xml:space="preserve">                -Delivering services in cyberspace</w:t>
      </w:r>
      <w:r w:rsidR="00294719" w:rsidRPr="00294719">
        <w:rPr>
          <w:color w:val="92D050"/>
          <w:sz w:val="18"/>
        </w:rPr>
        <w:br/>
        <w:t xml:space="preserve">                  -The role of intermediates</w:t>
      </w:r>
    </w:p>
    <w:p w14:paraId="3353045F" w14:textId="721645C1" w:rsidR="00294719" w:rsidRDefault="00294719" w:rsidP="006E5BC9">
      <w:pPr>
        <w:spacing w:line="240" w:lineRule="auto"/>
        <w:rPr>
          <w:color w:val="92D050"/>
          <w:sz w:val="18"/>
        </w:rPr>
      </w:pPr>
      <w:r>
        <w:rPr>
          <w:color w:val="92D050"/>
        </w:rPr>
        <w:t>Chapter 6:</w:t>
      </w:r>
      <w:r>
        <w:rPr>
          <w:color w:val="92D050"/>
        </w:rPr>
        <w:br/>
        <w:t>Price………………………………………………………………………………………………………………………</w:t>
      </w:r>
      <w:r w:rsidR="00621264">
        <w:rPr>
          <w:color w:val="92D050"/>
        </w:rPr>
        <w:t>.</w:t>
      </w:r>
      <w:r>
        <w:rPr>
          <w:color w:val="92D050"/>
        </w:rPr>
        <w:t>Page 2</w:t>
      </w:r>
      <w:r w:rsidR="006D63C2">
        <w:rPr>
          <w:color w:val="92D050"/>
        </w:rPr>
        <w:t>3</w:t>
      </w:r>
      <w:r>
        <w:rPr>
          <w:color w:val="92D050"/>
        </w:rPr>
        <w:t xml:space="preserve"> </w:t>
      </w:r>
      <w:r w:rsidR="00054EFE">
        <w:rPr>
          <w:color w:val="92D050"/>
        </w:rPr>
        <w:t>–</w:t>
      </w:r>
      <w:r>
        <w:rPr>
          <w:color w:val="92D050"/>
        </w:rPr>
        <w:t xml:space="preserve"> </w:t>
      </w:r>
      <w:r w:rsidR="00054EFE">
        <w:rPr>
          <w:color w:val="92D050"/>
        </w:rPr>
        <w:t>2</w:t>
      </w:r>
      <w:r w:rsidR="006D63C2">
        <w:rPr>
          <w:color w:val="92D050"/>
        </w:rPr>
        <w:t>5</w:t>
      </w:r>
      <w:r w:rsidR="00234B2A">
        <w:rPr>
          <w:color w:val="92D050"/>
        </w:rPr>
        <w:br/>
      </w:r>
      <w:r w:rsidR="00234B2A" w:rsidRPr="00234B2A">
        <w:rPr>
          <w:color w:val="92D050"/>
          <w:sz w:val="18"/>
        </w:rPr>
        <w:t xml:space="preserve">          -The Pricing Tripod (Cost, Consumption, Value)</w:t>
      </w:r>
      <w:r w:rsidR="00234B2A" w:rsidRPr="00234B2A">
        <w:rPr>
          <w:color w:val="92D050"/>
          <w:sz w:val="18"/>
        </w:rPr>
        <w:br/>
        <w:t xml:space="preserve">            -Revenue management</w:t>
      </w:r>
      <w:r w:rsidR="00234B2A" w:rsidRPr="00234B2A">
        <w:rPr>
          <w:color w:val="92D050"/>
          <w:sz w:val="18"/>
        </w:rPr>
        <w:br/>
        <w:t xml:space="preserve">              -Ethical concerns in pricing</w:t>
      </w:r>
      <w:r w:rsidR="00234B2A" w:rsidRPr="00234B2A">
        <w:rPr>
          <w:color w:val="92D050"/>
          <w:sz w:val="18"/>
        </w:rPr>
        <w:br/>
        <w:t xml:space="preserve">                -Putting service pricing into practice </w:t>
      </w:r>
      <w:r w:rsidR="00054EFE">
        <w:rPr>
          <w:color w:val="92D050"/>
        </w:rPr>
        <w:br/>
      </w:r>
    </w:p>
    <w:p w14:paraId="4774B1DD" w14:textId="012837CA" w:rsidR="00237813" w:rsidRDefault="00237813" w:rsidP="00237813">
      <w:pPr>
        <w:spacing w:line="240" w:lineRule="auto"/>
        <w:rPr>
          <w:color w:val="92D050"/>
          <w:sz w:val="18"/>
        </w:rPr>
      </w:pPr>
      <w:r w:rsidRPr="00477BAE">
        <w:rPr>
          <w:color w:val="92D050"/>
        </w:rPr>
        <w:t>Chapter 7:</w:t>
      </w:r>
      <w:r w:rsidRPr="00477BAE">
        <w:rPr>
          <w:color w:val="92D050"/>
        </w:rPr>
        <w:br/>
      </w:r>
      <w:r w:rsidR="00477BAE">
        <w:rPr>
          <w:color w:val="92D050"/>
        </w:rPr>
        <w:t>Promotion………………………….</w:t>
      </w:r>
      <w:r w:rsidRPr="00477BAE">
        <w:rPr>
          <w:color w:val="92D050"/>
        </w:rPr>
        <w:t>………………………………………………………………………………….Page 2</w:t>
      </w:r>
      <w:r w:rsidR="006D63C2">
        <w:rPr>
          <w:color w:val="92D050"/>
        </w:rPr>
        <w:t>6</w:t>
      </w:r>
      <w:r w:rsidR="00477BAE">
        <w:rPr>
          <w:color w:val="92D050"/>
        </w:rPr>
        <w:t xml:space="preserve"> </w:t>
      </w:r>
      <w:r w:rsidR="00234B2A">
        <w:rPr>
          <w:color w:val="92D050"/>
        </w:rPr>
        <w:t>–</w:t>
      </w:r>
      <w:r w:rsidR="00477BAE">
        <w:rPr>
          <w:color w:val="92D050"/>
        </w:rPr>
        <w:t xml:space="preserve"> 2</w:t>
      </w:r>
      <w:r w:rsidR="006D63C2">
        <w:rPr>
          <w:color w:val="92D050"/>
        </w:rPr>
        <w:t>8</w:t>
      </w:r>
      <w:r w:rsidR="00234B2A">
        <w:rPr>
          <w:color w:val="92D050"/>
        </w:rPr>
        <w:br/>
      </w:r>
      <w:r w:rsidR="00234B2A" w:rsidRPr="00054EFE">
        <w:rPr>
          <w:color w:val="92D050"/>
          <w:sz w:val="18"/>
        </w:rPr>
        <w:t xml:space="preserve">          </w:t>
      </w:r>
      <w:r w:rsidR="00234B2A">
        <w:rPr>
          <w:color w:val="92D050"/>
          <w:sz w:val="18"/>
        </w:rPr>
        <w:t xml:space="preserve">  </w:t>
      </w:r>
      <w:r w:rsidR="00234B2A" w:rsidRPr="00054EFE">
        <w:rPr>
          <w:color w:val="92D050"/>
          <w:sz w:val="18"/>
        </w:rPr>
        <w:t>-Marketing Communications Planning</w:t>
      </w:r>
      <w:r w:rsidR="00234B2A" w:rsidRPr="00054EFE">
        <w:rPr>
          <w:color w:val="92D050"/>
          <w:sz w:val="18"/>
        </w:rPr>
        <w:br/>
        <w:t xml:space="preserve">           </w:t>
      </w:r>
      <w:r w:rsidR="00234B2A">
        <w:rPr>
          <w:color w:val="92D050"/>
          <w:sz w:val="18"/>
        </w:rPr>
        <w:t xml:space="preserve">  </w:t>
      </w:r>
      <w:r w:rsidR="00234B2A" w:rsidRPr="00054EFE">
        <w:rPr>
          <w:color w:val="92D050"/>
          <w:sz w:val="18"/>
        </w:rPr>
        <w:t>-Challenges of service communications</w:t>
      </w:r>
      <w:r w:rsidR="00234B2A" w:rsidRPr="00054EFE">
        <w:rPr>
          <w:color w:val="92D050"/>
          <w:sz w:val="18"/>
        </w:rPr>
        <w:br/>
        <w:t xml:space="preserve">             </w:t>
      </w:r>
      <w:r w:rsidR="00234B2A">
        <w:rPr>
          <w:color w:val="92D050"/>
          <w:sz w:val="18"/>
        </w:rPr>
        <w:t xml:space="preserve">  </w:t>
      </w:r>
      <w:r w:rsidR="00234B2A" w:rsidRPr="00054EFE">
        <w:rPr>
          <w:color w:val="92D050"/>
          <w:sz w:val="18"/>
        </w:rPr>
        <w:t>-Marketing communications mix</w:t>
      </w:r>
      <w:r w:rsidR="00234B2A" w:rsidRPr="00054EFE">
        <w:rPr>
          <w:color w:val="92D050"/>
          <w:sz w:val="18"/>
        </w:rPr>
        <w:br/>
        <w:t xml:space="preserve">               </w:t>
      </w:r>
      <w:r w:rsidR="00234B2A">
        <w:rPr>
          <w:color w:val="92D050"/>
          <w:sz w:val="18"/>
        </w:rPr>
        <w:t xml:space="preserve">  </w:t>
      </w:r>
      <w:r w:rsidR="00234B2A" w:rsidRPr="00054EFE">
        <w:rPr>
          <w:color w:val="92D050"/>
          <w:sz w:val="18"/>
        </w:rPr>
        <w:t>-Role of Corporate design</w:t>
      </w:r>
    </w:p>
    <w:p w14:paraId="2466D818" w14:textId="6A62537E" w:rsidR="006D63C2" w:rsidRDefault="00234B2A" w:rsidP="006D63C2">
      <w:pPr>
        <w:spacing w:line="240" w:lineRule="auto"/>
        <w:rPr>
          <w:color w:val="7030A0"/>
        </w:rPr>
      </w:pPr>
      <w:r w:rsidRPr="00234B2A">
        <w:rPr>
          <w:color w:val="7030A0"/>
        </w:rPr>
        <w:t>Chapter 8:</w:t>
      </w:r>
      <w:r w:rsidRPr="00234B2A">
        <w:rPr>
          <w:color w:val="7030A0"/>
        </w:rPr>
        <w:br/>
        <w:t xml:space="preserve">Designing service </w:t>
      </w:r>
      <w:r w:rsidR="00AC62EF" w:rsidRPr="0052061F">
        <w:rPr>
          <w:b/>
          <w:i/>
          <w:color w:val="7030A0"/>
        </w:rPr>
        <w:t>P</w:t>
      </w:r>
      <w:r w:rsidRPr="0052061F">
        <w:rPr>
          <w:b/>
          <w:i/>
          <w:color w:val="7030A0"/>
        </w:rPr>
        <w:t>rocesses</w:t>
      </w:r>
      <w:r w:rsidRPr="00234B2A">
        <w:rPr>
          <w:color w:val="7030A0"/>
        </w:rPr>
        <w:t>………………………………………………………………………………</w:t>
      </w:r>
      <w:proofErr w:type="gramStart"/>
      <w:r w:rsidRPr="00234B2A">
        <w:rPr>
          <w:color w:val="7030A0"/>
        </w:rPr>
        <w:t>…</w:t>
      </w:r>
      <w:r w:rsidR="002C0EC0">
        <w:rPr>
          <w:color w:val="7030A0"/>
        </w:rPr>
        <w:t>..</w:t>
      </w:r>
      <w:proofErr w:type="gramEnd"/>
      <w:r w:rsidRPr="00234B2A">
        <w:rPr>
          <w:color w:val="7030A0"/>
        </w:rPr>
        <w:t>Page 2</w:t>
      </w:r>
      <w:r w:rsidR="006D63C2">
        <w:rPr>
          <w:color w:val="7030A0"/>
        </w:rPr>
        <w:t>9 –</w:t>
      </w:r>
      <w:r w:rsidRPr="00234B2A">
        <w:rPr>
          <w:color w:val="7030A0"/>
        </w:rPr>
        <w:t xml:space="preserve"> </w:t>
      </w:r>
      <w:r w:rsidR="006D63C2">
        <w:rPr>
          <w:color w:val="7030A0"/>
        </w:rPr>
        <w:t>31</w:t>
      </w:r>
      <w:r w:rsidR="006D63C2">
        <w:rPr>
          <w:color w:val="7030A0"/>
        </w:rPr>
        <w:br/>
      </w:r>
      <w:r w:rsidR="006D63C2" w:rsidRPr="006D63C2">
        <w:rPr>
          <w:color w:val="7030A0"/>
          <w:sz w:val="18"/>
        </w:rPr>
        <w:t xml:space="preserve">          -Flowcharting service delivery</w:t>
      </w:r>
      <w:r w:rsidR="006D63C2" w:rsidRPr="006D63C2">
        <w:rPr>
          <w:color w:val="7030A0"/>
          <w:sz w:val="18"/>
        </w:rPr>
        <w:br/>
        <w:t xml:space="preserve">            -Blueprinting</w:t>
      </w:r>
      <w:r w:rsidR="006D63C2" w:rsidRPr="006D63C2">
        <w:rPr>
          <w:color w:val="7030A0"/>
          <w:sz w:val="18"/>
        </w:rPr>
        <w:br/>
        <w:t xml:space="preserve">                -Service process redesign</w:t>
      </w:r>
      <w:r w:rsidR="006D63C2" w:rsidRPr="006D63C2">
        <w:rPr>
          <w:color w:val="7030A0"/>
          <w:sz w:val="18"/>
        </w:rPr>
        <w:br/>
        <w:t xml:space="preserve">                   -The Customer as Co-creators</w:t>
      </w:r>
      <w:r w:rsidR="006D63C2" w:rsidRPr="006D63C2">
        <w:rPr>
          <w:color w:val="7030A0"/>
          <w:sz w:val="18"/>
        </w:rPr>
        <w:br/>
        <w:t xml:space="preserve">                      -Self-service technologies</w:t>
      </w:r>
    </w:p>
    <w:p w14:paraId="07F7E763" w14:textId="77777777" w:rsidR="006D63C2" w:rsidRDefault="006D63C2" w:rsidP="006D63C2">
      <w:pPr>
        <w:spacing w:line="240" w:lineRule="auto"/>
        <w:rPr>
          <w:color w:val="7030A0"/>
        </w:rPr>
      </w:pPr>
    </w:p>
    <w:p w14:paraId="39A297DB" w14:textId="77777777" w:rsidR="006D63C2" w:rsidRDefault="006D63C2" w:rsidP="006D63C2">
      <w:pPr>
        <w:spacing w:line="240" w:lineRule="auto"/>
        <w:rPr>
          <w:color w:val="7030A0"/>
        </w:rPr>
      </w:pPr>
    </w:p>
    <w:p w14:paraId="341395EB" w14:textId="77777777" w:rsidR="006D63C2" w:rsidRDefault="006D63C2" w:rsidP="006D63C2">
      <w:pPr>
        <w:spacing w:line="240" w:lineRule="auto"/>
        <w:rPr>
          <w:color w:val="7030A0"/>
        </w:rPr>
      </w:pPr>
    </w:p>
    <w:p w14:paraId="212196EA" w14:textId="77777777" w:rsidR="006D63C2" w:rsidRDefault="006D63C2" w:rsidP="006D63C2">
      <w:pPr>
        <w:spacing w:line="240" w:lineRule="auto"/>
        <w:rPr>
          <w:color w:val="7030A0"/>
        </w:rPr>
      </w:pPr>
    </w:p>
    <w:p w14:paraId="4BAE60B8" w14:textId="77777777" w:rsidR="006D63C2" w:rsidRDefault="006D63C2" w:rsidP="006D63C2">
      <w:pPr>
        <w:spacing w:line="240" w:lineRule="auto"/>
        <w:rPr>
          <w:color w:val="7030A0"/>
        </w:rPr>
      </w:pPr>
    </w:p>
    <w:p w14:paraId="41966806" w14:textId="77777777" w:rsidR="006D63C2" w:rsidRDefault="006D63C2" w:rsidP="006D63C2">
      <w:pPr>
        <w:spacing w:line="240" w:lineRule="auto"/>
        <w:rPr>
          <w:color w:val="7030A0"/>
        </w:rPr>
      </w:pPr>
    </w:p>
    <w:p w14:paraId="194F91CE" w14:textId="77777777" w:rsidR="006D63C2" w:rsidRDefault="006D63C2" w:rsidP="006D63C2">
      <w:pPr>
        <w:spacing w:line="240" w:lineRule="auto"/>
        <w:rPr>
          <w:color w:val="7030A0"/>
        </w:rPr>
      </w:pPr>
    </w:p>
    <w:p w14:paraId="3F2CE594" w14:textId="77777777" w:rsidR="006D63C2" w:rsidRDefault="006D63C2" w:rsidP="006D63C2">
      <w:pPr>
        <w:spacing w:line="240" w:lineRule="auto"/>
        <w:rPr>
          <w:color w:val="7030A0"/>
        </w:rPr>
      </w:pPr>
    </w:p>
    <w:p w14:paraId="43976B39" w14:textId="77777777" w:rsidR="006D63C2" w:rsidRDefault="006D63C2" w:rsidP="006D63C2">
      <w:pPr>
        <w:spacing w:line="240" w:lineRule="auto"/>
        <w:rPr>
          <w:color w:val="7030A0"/>
        </w:rPr>
      </w:pPr>
    </w:p>
    <w:p w14:paraId="4FA6E346" w14:textId="77777777" w:rsidR="006D63C2" w:rsidRDefault="006D63C2" w:rsidP="006D63C2">
      <w:pPr>
        <w:spacing w:line="240" w:lineRule="auto"/>
        <w:rPr>
          <w:color w:val="7030A0"/>
        </w:rPr>
      </w:pPr>
    </w:p>
    <w:p w14:paraId="04CD8DBE" w14:textId="77777777" w:rsidR="006D63C2" w:rsidRDefault="006D63C2" w:rsidP="006D63C2">
      <w:pPr>
        <w:spacing w:line="240" w:lineRule="auto"/>
        <w:rPr>
          <w:color w:val="7030A0"/>
        </w:rPr>
      </w:pPr>
    </w:p>
    <w:p w14:paraId="51AED36D" w14:textId="77777777" w:rsidR="006D63C2" w:rsidRDefault="006D63C2" w:rsidP="006D63C2">
      <w:pPr>
        <w:spacing w:line="240" w:lineRule="auto"/>
        <w:rPr>
          <w:color w:val="7030A0"/>
        </w:rPr>
      </w:pPr>
    </w:p>
    <w:p w14:paraId="6C5A45BC" w14:textId="77777777" w:rsidR="006D63C2" w:rsidRDefault="006D63C2" w:rsidP="006D63C2">
      <w:pPr>
        <w:spacing w:line="240" w:lineRule="auto"/>
        <w:rPr>
          <w:color w:val="7030A0"/>
        </w:rPr>
      </w:pPr>
    </w:p>
    <w:p w14:paraId="45AB0910" w14:textId="77777777" w:rsidR="006D63C2" w:rsidRDefault="006D63C2" w:rsidP="006D63C2">
      <w:pPr>
        <w:spacing w:line="240" w:lineRule="auto"/>
        <w:rPr>
          <w:color w:val="7030A0"/>
        </w:rPr>
      </w:pPr>
    </w:p>
    <w:p w14:paraId="60A5C71C" w14:textId="77777777" w:rsidR="006D63C2" w:rsidRDefault="006D63C2" w:rsidP="006D63C2">
      <w:pPr>
        <w:spacing w:line="240" w:lineRule="auto"/>
        <w:rPr>
          <w:color w:val="7030A0"/>
        </w:rPr>
      </w:pPr>
    </w:p>
    <w:p w14:paraId="386570E4" w14:textId="77777777" w:rsidR="006D63C2" w:rsidRDefault="006D63C2" w:rsidP="006D63C2">
      <w:pPr>
        <w:spacing w:line="240" w:lineRule="auto"/>
        <w:rPr>
          <w:color w:val="7030A0"/>
        </w:rPr>
      </w:pPr>
    </w:p>
    <w:p w14:paraId="1198F47F" w14:textId="52D45FA0" w:rsidR="00D241DD" w:rsidRPr="006D63C2" w:rsidRDefault="006D63C2" w:rsidP="006D63C2">
      <w:pPr>
        <w:spacing w:line="240" w:lineRule="auto"/>
        <w:rPr>
          <w:color w:val="7030A0"/>
        </w:rPr>
      </w:pPr>
      <w:r w:rsidRPr="006D63C2">
        <w:rPr>
          <w:color w:val="7030A0"/>
        </w:rPr>
        <w:t xml:space="preserve"> </w:t>
      </w:r>
    </w:p>
    <w:p w14:paraId="4F509342" w14:textId="41B50CF5" w:rsidR="00237813" w:rsidRDefault="00237813" w:rsidP="00D241DD"/>
    <w:p w14:paraId="59BEF7DB" w14:textId="26A8A6A8" w:rsidR="00234B2A" w:rsidRDefault="00234B2A" w:rsidP="00D241DD"/>
    <w:p w14:paraId="2F0E4DFA" w14:textId="52D24C95" w:rsidR="006D63C2" w:rsidRDefault="006D63C2" w:rsidP="00D241DD"/>
    <w:p w14:paraId="68D0C505" w14:textId="2C23494D" w:rsidR="006D63C2" w:rsidRDefault="006D63C2" w:rsidP="00D241DD"/>
    <w:p w14:paraId="60BFEBCF" w14:textId="3DC64010" w:rsidR="006D63C2" w:rsidRDefault="006D63C2" w:rsidP="00D241DD"/>
    <w:p w14:paraId="799473CF" w14:textId="4F2BCFC6" w:rsidR="006D63C2" w:rsidRDefault="006D63C2" w:rsidP="00D241DD"/>
    <w:p w14:paraId="5ECEB745" w14:textId="3B59B1D3" w:rsidR="006D63C2" w:rsidRDefault="006D63C2" w:rsidP="00D241DD"/>
    <w:p w14:paraId="7B07CABC" w14:textId="74F97B64" w:rsidR="006D63C2" w:rsidRDefault="006D63C2" w:rsidP="00D241DD"/>
    <w:p w14:paraId="21FF9727" w14:textId="65567554" w:rsidR="006D63C2" w:rsidRDefault="006D63C2" w:rsidP="00D241DD"/>
    <w:p w14:paraId="40E00044" w14:textId="6C7707FE" w:rsidR="006D63C2" w:rsidRDefault="006D63C2" w:rsidP="00D241DD"/>
    <w:p w14:paraId="2D7A8C91" w14:textId="516F62BA" w:rsidR="006D63C2" w:rsidRDefault="006D63C2" w:rsidP="00D241DD"/>
    <w:p w14:paraId="392B616C" w14:textId="50453CA2" w:rsidR="006D63C2" w:rsidRDefault="006D63C2" w:rsidP="00D241DD"/>
    <w:p w14:paraId="0B33E8DF" w14:textId="61797A91" w:rsidR="006D63C2" w:rsidRDefault="006D63C2" w:rsidP="00D241DD"/>
    <w:p w14:paraId="0C5FF86D" w14:textId="77777777" w:rsidR="006D63C2" w:rsidRDefault="006D63C2" w:rsidP="00D241DD"/>
    <w:p w14:paraId="3D9B2E03" w14:textId="1275D41E" w:rsidR="00D241DD" w:rsidRPr="00D241DD" w:rsidRDefault="00D241DD" w:rsidP="00D241DD">
      <w:pPr>
        <w:pStyle w:val="ListParagraph"/>
        <w:numPr>
          <w:ilvl w:val="0"/>
          <w:numId w:val="5"/>
        </w:num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  <w:r w:rsidRPr="00D241DD">
        <w:rPr>
          <w:color w:val="FF0000"/>
          <w:sz w:val="32"/>
          <w:szCs w:val="32"/>
        </w:rPr>
        <w:t>Introduction to service marketing</w:t>
      </w:r>
    </w:p>
    <w:p w14:paraId="6781CD77" w14:textId="2F788D88" w:rsidR="00D241DD" w:rsidRPr="00294719" w:rsidRDefault="00D241DD" w:rsidP="00D241DD">
      <w:pPr>
        <w:rPr>
          <w:b/>
          <w:color w:val="FF0000"/>
          <w:u w:val="single"/>
        </w:rPr>
      </w:pPr>
      <w:r w:rsidRPr="00294719">
        <w:rPr>
          <w:b/>
          <w:color w:val="FF0000"/>
          <w:u w:val="single"/>
        </w:rPr>
        <w:lastRenderedPageBreak/>
        <w:t>What is marketing?</w:t>
      </w:r>
    </w:p>
    <w:p w14:paraId="05CEC034" w14:textId="46701572" w:rsidR="00D241DD" w:rsidRDefault="00D241DD" w:rsidP="00D241DD">
      <w:r>
        <w:t>A process by which companies create value for customers and build strong relationships. To capture value from customers in return.</w:t>
      </w:r>
    </w:p>
    <w:p w14:paraId="5A37744A" w14:textId="755448A0" w:rsidR="00D241DD" w:rsidRDefault="00FA6C94" w:rsidP="00D241D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730C26" wp14:editId="33508072">
                <wp:simplePos x="0" y="0"/>
                <wp:positionH relativeFrom="column">
                  <wp:posOffset>2552700</wp:posOffset>
                </wp:positionH>
                <wp:positionV relativeFrom="paragraph">
                  <wp:posOffset>59055</wp:posOffset>
                </wp:positionV>
                <wp:extent cx="2324100" cy="1276350"/>
                <wp:effectExtent l="19050" t="0" r="3810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12763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6079E" id="Cloud 5" o:spid="_x0000_s1026" style="position:absolute;margin-left:201pt;margin-top:4.65pt;width:183pt;height:10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3763 [1604]" strokeweight="1pt">
                <v:stroke joinstyle="miter"/>
                <v:path arrowok="t" o:connecttype="custom" o:connectlocs="252477,773403;116205,749856;372717,1031096;313108,1042353;886494,1154919;850556,1103511;1550853,1026723;1536488,1083125;1836093,678179;2010992,889013;2248674,453636;2170774,532699;2061778,160312;2065867,197657;1564356,116762;1604275,69136;1191155,139453;1210469,98385;753181,153398;823119,193225;222027,466488;209815,424564" o:connectangles="0,0,0,0,0,0,0,0,0,0,0,0,0,0,0,0,0,0,0,0,0,0"/>
              </v:shape>
            </w:pict>
          </mc:Fallback>
        </mc:AlternateContent>
      </w:r>
    </w:p>
    <w:p w14:paraId="32DF8D0F" w14:textId="45334148" w:rsidR="00D241DD" w:rsidRPr="00D241DD" w:rsidRDefault="00D241DD" w:rsidP="00D241DD">
      <w:r w:rsidRPr="00294719">
        <w:rPr>
          <w:color w:val="00B0F0"/>
        </w:rPr>
        <w:t xml:space="preserve">4 P’s of marketing: </w:t>
      </w:r>
      <w:r w:rsidRPr="00294719">
        <w:t xml:space="preserve">                                                              </w:t>
      </w:r>
      <w:r w:rsidRPr="00294719">
        <w:rPr>
          <w:color w:val="00B0F0"/>
        </w:rPr>
        <w:t>3 P’s of Service marketing:</w:t>
      </w:r>
    </w:p>
    <w:p w14:paraId="2CC3AC61" w14:textId="614156C5" w:rsidR="00D241DD" w:rsidRDefault="00D241DD" w:rsidP="00D241DD">
      <w:pPr>
        <w:pStyle w:val="ListParagraph"/>
        <w:numPr>
          <w:ilvl w:val="0"/>
          <w:numId w:val="4"/>
        </w:numPr>
      </w:pPr>
      <w:r>
        <w:t>Product                                                                    1. People</w:t>
      </w:r>
    </w:p>
    <w:p w14:paraId="276EC31C" w14:textId="1AF8F376" w:rsidR="00D241DD" w:rsidRDefault="00D241DD" w:rsidP="00D241DD">
      <w:pPr>
        <w:pStyle w:val="ListParagraph"/>
        <w:numPr>
          <w:ilvl w:val="0"/>
          <w:numId w:val="4"/>
        </w:numPr>
      </w:pPr>
      <w:r>
        <w:t xml:space="preserve">Price                                                                         2. Physical environment </w:t>
      </w:r>
    </w:p>
    <w:p w14:paraId="5EAB7556" w14:textId="3A14453E" w:rsidR="00D241DD" w:rsidRDefault="00D241DD" w:rsidP="00D241DD">
      <w:pPr>
        <w:pStyle w:val="ListParagraph"/>
        <w:numPr>
          <w:ilvl w:val="0"/>
          <w:numId w:val="4"/>
        </w:numPr>
      </w:pPr>
      <w:r>
        <w:t>Promotion                                                               3. Process</w:t>
      </w:r>
    </w:p>
    <w:p w14:paraId="7A9DE62F" w14:textId="286313B4" w:rsidR="00D241DD" w:rsidRDefault="00D241DD" w:rsidP="00D241DD">
      <w:pPr>
        <w:pStyle w:val="ListParagraph"/>
        <w:numPr>
          <w:ilvl w:val="0"/>
          <w:numId w:val="4"/>
        </w:numPr>
      </w:pPr>
      <w:r>
        <w:t>Place</w:t>
      </w:r>
    </w:p>
    <w:p w14:paraId="1BFE8FCC" w14:textId="77777777" w:rsidR="00D241DD" w:rsidRDefault="00D241DD" w:rsidP="00D241DD"/>
    <w:p w14:paraId="7BF7B13C" w14:textId="4D572E0F" w:rsidR="00D241DD" w:rsidRPr="00294719" w:rsidRDefault="00D241DD" w:rsidP="00D241DD">
      <w:pPr>
        <w:rPr>
          <w:color w:val="00B0F0"/>
        </w:rPr>
      </w:pPr>
      <w:r w:rsidRPr="00294719">
        <w:rPr>
          <w:color w:val="00B0F0"/>
        </w:rPr>
        <w:t>Framework for effective service marketing strategies:</w:t>
      </w:r>
    </w:p>
    <w:p w14:paraId="4B14EB98" w14:textId="0D85574E" w:rsidR="002E4841" w:rsidRDefault="00D241DD" w:rsidP="002E4841">
      <w:pPr>
        <w:pStyle w:val="ListParagraph"/>
        <w:numPr>
          <w:ilvl w:val="0"/>
          <w:numId w:val="6"/>
        </w:numPr>
      </w:pPr>
      <w:r>
        <w:t>Understanding service products, customers &amp; marke</w:t>
      </w:r>
      <w:r w:rsidR="002E4841">
        <w:t>ts</w:t>
      </w:r>
      <w:r w:rsidR="002E4841">
        <w:br/>
      </w:r>
      <w:r w:rsidR="002E4841" w:rsidRPr="002E4841">
        <w:rPr>
          <w:rFonts w:cstheme="minorHAnsi"/>
          <w:color w:val="FF0000"/>
        </w:rPr>
        <w:t>↓↓↓</w:t>
      </w:r>
    </w:p>
    <w:p w14:paraId="5A8F1701" w14:textId="2616CF9E" w:rsidR="002E4841" w:rsidRDefault="002E4841" w:rsidP="002E4841">
      <w:pPr>
        <w:pStyle w:val="ListParagraph"/>
        <w:numPr>
          <w:ilvl w:val="0"/>
          <w:numId w:val="6"/>
        </w:numPr>
      </w:pPr>
      <w:r>
        <w:t>Apply 4P’s</w:t>
      </w:r>
      <w:r>
        <w:br/>
      </w:r>
      <w:r w:rsidRPr="002E4841">
        <w:rPr>
          <w:rFonts w:cstheme="minorHAnsi"/>
          <w:color w:val="FF0000"/>
        </w:rPr>
        <w:t>↓↓↓</w:t>
      </w:r>
    </w:p>
    <w:p w14:paraId="5748A590" w14:textId="1AD7BAA1" w:rsidR="002E4841" w:rsidRDefault="002E4841" w:rsidP="002E4841">
      <w:pPr>
        <w:pStyle w:val="ListParagraph"/>
        <w:numPr>
          <w:ilvl w:val="0"/>
          <w:numId w:val="6"/>
        </w:numPr>
      </w:pPr>
      <w:r>
        <w:t>Design &amp; Manage the customer interface</w:t>
      </w:r>
      <w:r>
        <w:br/>
      </w:r>
      <w:r w:rsidRPr="002E4841">
        <w:rPr>
          <w:rFonts w:cstheme="minorHAnsi"/>
          <w:color w:val="FF0000"/>
        </w:rPr>
        <w:t>↓↓↓</w:t>
      </w:r>
    </w:p>
    <w:p w14:paraId="266F317B" w14:textId="4F7EC006" w:rsidR="002E4841" w:rsidRDefault="002E4841" w:rsidP="002E4841">
      <w:pPr>
        <w:pStyle w:val="ListParagraph"/>
        <w:numPr>
          <w:ilvl w:val="0"/>
          <w:numId w:val="6"/>
        </w:numPr>
      </w:pPr>
      <w:r>
        <w:t xml:space="preserve">Developing customer relationships </w:t>
      </w:r>
      <w:r>
        <w:br/>
      </w:r>
      <w:r w:rsidRPr="002E4841">
        <w:rPr>
          <w:rFonts w:cstheme="minorHAnsi"/>
          <w:color w:val="FF0000"/>
        </w:rPr>
        <w:t>↓↓↓</w:t>
      </w:r>
    </w:p>
    <w:p w14:paraId="059A540B" w14:textId="77777777" w:rsidR="002E4841" w:rsidRDefault="002E4841" w:rsidP="002E4841">
      <w:pPr>
        <w:pStyle w:val="ListParagraph"/>
        <w:numPr>
          <w:ilvl w:val="0"/>
          <w:numId w:val="6"/>
        </w:numPr>
      </w:pPr>
      <w:r>
        <w:t xml:space="preserve">Strive for service excellence </w:t>
      </w:r>
    </w:p>
    <w:p w14:paraId="2B6BC208" w14:textId="5E5793CC" w:rsidR="002E4841" w:rsidRDefault="002E4841" w:rsidP="002E4841">
      <w:pPr>
        <w:rPr>
          <w:rFonts w:cstheme="minorHAnsi"/>
        </w:rPr>
      </w:pPr>
      <w:r>
        <w:br/>
      </w:r>
      <w:r>
        <w:br/>
        <w:t>Services dominate most economies and are growing rapidly.</w:t>
      </w:r>
      <w:r>
        <w:br/>
      </w:r>
      <w:r>
        <w:rPr>
          <w:rFonts w:cstheme="minorHAnsi"/>
        </w:rPr>
        <w:t>→</w:t>
      </w:r>
      <w:r>
        <w:t xml:space="preserve"> They account for </w:t>
      </w:r>
      <w:r w:rsidRPr="00FA6C94">
        <w:rPr>
          <w:highlight w:val="yellow"/>
        </w:rPr>
        <w:t>&gt;60%</w:t>
      </w:r>
      <w:r>
        <w:t xml:space="preserve"> of GDP worldwide.</w:t>
      </w:r>
      <w:r>
        <w:br/>
      </w:r>
      <w:r>
        <w:rPr>
          <w:rFonts w:cstheme="minorHAnsi"/>
        </w:rPr>
        <w:t xml:space="preserve">     → Most new employment coming from service sectors</w:t>
      </w:r>
      <w:r>
        <w:rPr>
          <w:rFonts w:cstheme="minorHAnsi"/>
        </w:rPr>
        <w:br/>
        <w:t xml:space="preserve">          → Strongest growth area for marketing</w:t>
      </w:r>
    </w:p>
    <w:p w14:paraId="1E092D08" w14:textId="1E4D421C" w:rsidR="00065CCD" w:rsidRDefault="002E4841" w:rsidP="002E4841">
      <w:r>
        <w:t>Global GDP;</w:t>
      </w:r>
      <w:r w:rsidR="00065CCD">
        <w:t xml:space="preserve">                                                                              </w:t>
      </w:r>
      <w:r>
        <w:br/>
      </w:r>
      <w:r w:rsidR="00065CCD">
        <w:rPr>
          <w:rFonts w:cstheme="minorHAnsi"/>
        </w:rPr>
        <w:t>→</w:t>
      </w:r>
      <w:r w:rsidR="00065CCD">
        <w:t xml:space="preserve"> Services = 63% </w:t>
      </w:r>
      <w:r w:rsidR="00065CCD">
        <w:br/>
      </w:r>
      <w:r w:rsidR="00065CCD">
        <w:rPr>
          <w:rFonts w:cstheme="minorHAnsi"/>
        </w:rPr>
        <w:t>→</w:t>
      </w:r>
      <w:r w:rsidR="00065CCD">
        <w:t xml:space="preserve"> Manufacturing = 31%</w:t>
      </w:r>
      <w:r w:rsidR="00065CCD">
        <w:br/>
      </w:r>
      <w:r w:rsidR="00065CCD">
        <w:rPr>
          <w:rFonts w:cstheme="minorHAnsi"/>
        </w:rPr>
        <w:t>→</w:t>
      </w:r>
      <w:r w:rsidR="00065CCD">
        <w:t xml:space="preserve"> Agriculture = 6%</w:t>
      </w:r>
    </w:p>
    <w:p w14:paraId="0BD453B3" w14:textId="77777777" w:rsidR="00065CCD" w:rsidRPr="00065CCD" w:rsidRDefault="00065CCD" w:rsidP="002E4841">
      <w:pPr>
        <w:rPr>
          <w:b/>
          <w:i/>
        </w:rPr>
      </w:pPr>
      <w:r>
        <w:br/>
      </w:r>
      <w:r w:rsidRPr="00065CCD">
        <w:rPr>
          <w:b/>
          <w:i/>
        </w:rPr>
        <w:t>Estimated size of service sector in selected countries;</w:t>
      </w:r>
    </w:p>
    <w:p w14:paraId="31CC8010" w14:textId="692FABC7" w:rsidR="00065CCD" w:rsidRDefault="00065CCD" w:rsidP="002E4841">
      <w:r>
        <w:t>High reliance on services – Hong Kong (93%) , Bahamas (91%), Bermuda (94%), Jersey (96%)</w:t>
      </w:r>
    </w:p>
    <w:p w14:paraId="7D422C20" w14:textId="77777777" w:rsidR="00065CCD" w:rsidRDefault="00065CCD" w:rsidP="002E4841">
      <w:r>
        <w:t xml:space="preserve">Average reliance on services – UK (79%), </w:t>
      </w:r>
      <w:r w:rsidRPr="00FA6C94">
        <w:rPr>
          <w:highlight w:val="yellow"/>
        </w:rPr>
        <w:t>Canada (70%),</w:t>
      </w:r>
      <w:r>
        <w:t xml:space="preserve"> France (79%), Germany (74%), Japan (73%)</w:t>
      </w:r>
    </w:p>
    <w:p w14:paraId="0ED3B5CC" w14:textId="77777777" w:rsidR="00747ADE" w:rsidRDefault="00065CCD" w:rsidP="00065CCD">
      <w:r>
        <w:t>Low reliance on services – China (46%), Saudi Arabia (36%), Thailand (44%)</w:t>
      </w:r>
    </w:p>
    <w:p w14:paraId="2D7CB471" w14:textId="41AC6CB8" w:rsidR="00065CCD" w:rsidRPr="00294719" w:rsidRDefault="00FA6C94" w:rsidP="00065CCD">
      <w:r w:rsidRPr="00294719">
        <w:rPr>
          <w:noProof/>
          <w:color w:val="00B0F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501360B" wp14:editId="7DC99699">
                <wp:simplePos x="0" y="0"/>
                <wp:positionH relativeFrom="margin">
                  <wp:posOffset>4546600</wp:posOffset>
                </wp:positionH>
                <wp:positionV relativeFrom="paragraph">
                  <wp:posOffset>203200</wp:posOffset>
                </wp:positionV>
                <wp:extent cx="1320800" cy="11938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5D7D8" w14:textId="77C537BD" w:rsidR="00FD00AA" w:rsidRDefault="00FD00AA">
                            <w:r w:rsidRPr="00FA6C94">
                              <w:t>New markets + product categories.</w:t>
                            </w:r>
                            <w:r w:rsidRPr="00FA6C94">
                              <w:br/>
                              <w:t>Increase in demand for services</w:t>
                            </w:r>
                            <w:r w:rsidRPr="00FA6C94">
                              <w:br/>
                              <w:t>More intense competition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1360B" id="Text Box 2" o:spid="_x0000_s1028" type="#_x0000_t202" style="position:absolute;margin-left:358pt;margin-top:16pt;width:104pt;height:9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">
                <v:textbox>
                  <w:txbxContent>
                    <w:p w14:paraId="6C05D7D8" w14:textId="77C537BD" w:rsidR="00FD00AA" w:rsidRDefault="00FD00AA">
                      <w:r w:rsidRPr="00FA6C94">
                        <w:t>New markets + product categories.</w:t>
                      </w:r>
                      <w:r w:rsidRPr="00FA6C94">
                        <w:br/>
                        <w:t>Increase in demand for services</w:t>
                      </w:r>
                      <w:r w:rsidRPr="00FA6C94">
                        <w:br/>
                        <w:t>More intense competition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5CCD" w:rsidRPr="00294719">
        <w:rPr>
          <w:color w:val="00B0F0"/>
        </w:rPr>
        <w:t xml:space="preserve">Powerful forces transforming service markets: </w:t>
      </w:r>
    </w:p>
    <w:p w14:paraId="7AE5374F" w14:textId="20464132" w:rsidR="00065CCD" w:rsidRDefault="00065CCD" w:rsidP="00065CCD">
      <w:pPr>
        <w:pStyle w:val="ListParagraph"/>
        <w:numPr>
          <w:ilvl w:val="0"/>
          <w:numId w:val="14"/>
        </w:numPr>
      </w:pPr>
      <w:r>
        <w:t>Government polices</w:t>
      </w:r>
    </w:p>
    <w:p w14:paraId="3B8DF4F8" w14:textId="384E7B24" w:rsidR="00065CCD" w:rsidRDefault="00065CCD" w:rsidP="00065CCD">
      <w:pPr>
        <w:pStyle w:val="ListParagraph"/>
        <w:numPr>
          <w:ilvl w:val="0"/>
          <w:numId w:val="14"/>
        </w:numPr>
      </w:pPr>
      <w:r>
        <w:t>Social changes</w:t>
      </w:r>
    </w:p>
    <w:p w14:paraId="35D6E364" w14:textId="6F7931B5" w:rsidR="00065CCD" w:rsidRDefault="00065CCD" w:rsidP="00065CCD">
      <w:pPr>
        <w:pStyle w:val="ListParagraph"/>
        <w:numPr>
          <w:ilvl w:val="0"/>
          <w:numId w:val="14"/>
        </w:numPr>
      </w:pPr>
      <w:r>
        <w:t xml:space="preserve">Business trends            </w:t>
      </w:r>
      <w:r w:rsidR="00FA6C94">
        <w:t xml:space="preserve">                                        </w:t>
      </w:r>
      <w:r w:rsidR="00FA6C94" w:rsidRPr="00FA6C94">
        <w:rPr>
          <w:rFonts w:cstheme="minorHAnsi"/>
          <w:color w:val="FF0000"/>
          <w:sz w:val="32"/>
          <w:szCs w:val="24"/>
        </w:rPr>
        <w:t>→</w:t>
      </w:r>
    </w:p>
    <w:p w14:paraId="08413AF9" w14:textId="0A0BA155" w:rsidR="00065CCD" w:rsidRDefault="00065CCD" w:rsidP="00065CCD">
      <w:pPr>
        <w:pStyle w:val="ListParagraph"/>
        <w:numPr>
          <w:ilvl w:val="0"/>
          <w:numId w:val="14"/>
        </w:numPr>
      </w:pPr>
      <w:r>
        <w:t>Advances in IT</w:t>
      </w:r>
    </w:p>
    <w:p w14:paraId="5B32353C" w14:textId="4F639E13" w:rsidR="00065CCD" w:rsidRPr="00065CCD" w:rsidRDefault="00065CCD" w:rsidP="00065CCD">
      <w:pPr>
        <w:pStyle w:val="ListParagraph"/>
        <w:numPr>
          <w:ilvl w:val="0"/>
          <w:numId w:val="14"/>
        </w:numPr>
      </w:pPr>
      <w:r>
        <w:t xml:space="preserve">Globalisation </w:t>
      </w:r>
    </w:p>
    <w:p w14:paraId="013747EB" w14:textId="73040A00" w:rsidR="00D241DD" w:rsidRDefault="00D241DD" w:rsidP="00D241DD">
      <w:pPr>
        <w:rPr>
          <w:b/>
          <w:color w:val="4472C4" w:themeColor="accent1"/>
          <w:u w:val="single"/>
        </w:rPr>
      </w:pPr>
    </w:p>
    <w:p w14:paraId="032D278B" w14:textId="6BF2B4CF" w:rsidR="00FA6C94" w:rsidRPr="00294719" w:rsidRDefault="00FA6C94" w:rsidP="00FA6C94">
      <w:pPr>
        <w:rPr>
          <w:color w:val="00B0F0"/>
        </w:rPr>
      </w:pPr>
      <w:r w:rsidRPr="00294719">
        <w:rPr>
          <w:color w:val="00B0F0"/>
        </w:rPr>
        <w:t>What drives success?</w:t>
      </w:r>
    </w:p>
    <w:p w14:paraId="590F637B" w14:textId="148BD314" w:rsidR="00FA6C94" w:rsidRDefault="00FA6C94" w:rsidP="00FA6C94">
      <w:pPr>
        <w:pStyle w:val="ListParagraph"/>
        <w:numPr>
          <w:ilvl w:val="0"/>
          <w:numId w:val="17"/>
        </w:numPr>
      </w:pPr>
      <w:r>
        <w:t>Understanding customers + competition</w:t>
      </w:r>
    </w:p>
    <w:p w14:paraId="532D691A" w14:textId="7B395836" w:rsidR="00FA6C94" w:rsidRDefault="00FA6C94" w:rsidP="00FA6C94">
      <w:pPr>
        <w:pStyle w:val="ListParagraph"/>
        <w:numPr>
          <w:ilvl w:val="0"/>
          <w:numId w:val="17"/>
        </w:numPr>
      </w:pPr>
      <w:r>
        <w:t>Viable business models</w:t>
      </w:r>
    </w:p>
    <w:p w14:paraId="61FA05DA" w14:textId="3BE22DEA" w:rsidR="00FA6C94" w:rsidRDefault="00FA6C94" w:rsidP="00FA6C94">
      <w:pPr>
        <w:pStyle w:val="ListParagraph"/>
        <w:numPr>
          <w:ilvl w:val="0"/>
          <w:numId w:val="17"/>
        </w:numPr>
      </w:pPr>
      <w:r>
        <w:t>Creation of value for customers + firm</w:t>
      </w:r>
    </w:p>
    <w:p w14:paraId="6F084318" w14:textId="170C4C35" w:rsidR="00FA6C94" w:rsidRDefault="00FA6C94" w:rsidP="00FA6C94">
      <w:pPr>
        <w:pStyle w:val="ListParagraph"/>
        <w:numPr>
          <w:ilvl w:val="0"/>
          <w:numId w:val="17"/>
        </w:numPr>
      </w:pPr>
      <w:r>
        <w:t xml:space="preserve">Increased focus on service marketing + management </w:t>
      </w:r>
    </w:p>
    <w:p w14:paraId="1C6EB149" w14:textId="77777777" w:rsidR="00FA6C94" w:rsidRDefault="00FA6C94" w:rsidP="00FA6C94"/>
    <w:p w14:paraId="4DD45808" w14:textId="5D940526" w:rsidR="00FA6C94" w:rsidRPr="00294719" w:rsidRDefault="00FA6C94" w:rsidP="00FA6C94">
      <w:pPr>
        <w:rPr>
          <w:b/>
          <w:color w:val="FF0000"/>
          <w:u w:val="single"/>
        </w:rPr>
      </w:pPr>
      <w:r w:rsidRPr="00294719">
        <w:rPr>
          <w:b/>
          <w:color w:val="FF0000"/>
          <w:u w:val="single"/>
        </w:rPr>
        <w:t>What are services?</w:t>
      </w:r>
    </w:p>
    <w:p w14:paraId="1E345991" w14:textId="46B667BD" w:rsidR="003C33E5" w:rsidRDefault="00FA6C94" w:rsidP="00FA6C94">
      <w:r>
        <w:t xml:space="preserve">Services involve a form of </w:t>
      </w:r>
      <w:r w:rsidRPr="00FA6C94">
        <w:rPr>
          <w:highlight w:val="yellow"/>
          <w:u w:val="single"/>
        </w:rPr>
        <w:t>rental</w:t>
      </w:r>
      <w:r>
        <w:t>, offering benefits without transferring ownership</w:t>
      </w:r>
      <w:r w:rsidR="003C33E5">
        <w:t xml:space="preserve">. </w:t>
      </w:r>
      <w:r w:rsidR="003C33E5">
        <w:br/>
        <w:t>Services are economic activities offered by one party to another. They normally do not take ownership of any of the physical elements. Most commonly employ time-based performances to bring about desired results.</w:t>
      </w:r>
    </w:p>
    <w:p w14:paraId="1CC65D93" w14:textId="01009CFC" w:rsidR="00FA6C94" w:rsidRDefault="00FA6C94" w:rsidP="00FA6C94"/>
    <w:p w14:paraId="0F931517" w14:textId="4EBA2932" w:rsidR="00FA6C94" w:rsidRDefault="00FA6C94" w:rsidP="00FA6C94">
      <w:r>
        <w:t>5 categories within non-ownership framework:</w:t>
      </w:r>
    </w:p>
    <w:p w14:paraId="56CB4E16" w14:textId="44051A43" w:rsidR="00FA6C94" w:rsidRDefault="003C33E5" w:rsidP="003C33E5">
      <w:pPr>
        <w:pStyle w:val="ListParagraph"/>
        <w:numPr>
          <w:ilvl w:val="0"/>
          <w:numId w:val="18"/>
        </w:numPr>
      </w:pPr>
      <w:r>
        <w:t xml:space="preserve">Labour, skills &amp; expertise                                              (Hairdresser, Doctor)         </w:t>
      </w:r>
    </w:p>
    <w:p w14:paraId="2A91C4D3" w14:textId="6CC52A2A" w:rsidR="003C33E5" w:rsidRDefault="003C33E5" w:rsidP="003C33E5">
      <w:pPr>
        <w:pStyle w:val="ListParagraph"/>
        <w:numPr>
          <w:ilvl w:val="0"/>
          <w:numId w:val="18"/>
        </w:numPr>
      </w:pPr>
      <w:r>
        <w:t>Rental goods services                                                    (Car rental)</w:t>
      </w:r>
    </w:p>
    <w:p w14:paraId="7C4363C5" w14:textId="3E25E21B" w:rsidR="003C33E5" w:rsidRDefault="003C33E5" w:rsidP="003C33E5">
      <w:pPr>
        <w:pStyle w:val="ListParagraph"/>
        <w:numPr>
          <w:ilvl w:val="0"/>
          <w:numId w:val="18"/>
        </w:numPr>
      </w:pPr>
      <w:r>
        <w:t xml:space="preserve">Defined space &amp; facility rental                                     (Aeroplane seat) </w:t>
      </w:r>
    </w:p>
    <w:p w14:paraId="00171C68" w14:textId="35ECAF78" w:rsidR="003C33E5" w:rsidRDefault="003C33E5" w:rsidP="003C33E5">
      <w:pPr>
        <w:pStyle w:val="ListParagraph"/>
        <w:numPr>
          <w:ilvl w:val="0"/>
          <w:numId w:val="18"/>
        </w:numPr>
      </w:pPr>
      <w:r>
        <w:t xml:space="preserve">Access to shared physical environment                     (Concert, Festival) </w:t>
      </w:r>
    </w:p>
    <w:p w14:paraId="48A8CDF9" w14:textId="5EB69806" w:rsidR="003C33E5" w:rsidRDefault="003C33E5" w:rsidP="003C33E5">
      <w:pPr>
        <w:pStyle w:val="ListParagraph"/>
        <w:numPr>
          <w:ilvl w:val="0"/>
          <w:numId w:val="18"/>
        </w:numPr>
      </w:pPr>
      <w:r>
        <w:t>Access to usage of systems + networks                     (Wifi, TV)</w:t>
      </w:r>
    </w:p>
    <w:p w14:paraId="1DF2FA45" w14:textId="3CC90430" w:rsidR="003C33E5" w:rsidRDefault="003C33E5" w:rsidP="003C33E5">
      <w:r>
        <w:t>In exchange for their money time and effort service customers expect to obtain value (benefits) from</w:t>
      </w:r>
    </w:p>
    <w:p w14:paraId="06B26EB9" w14:textId="34951D29" w:rsidR="003C33E5" w:rsidRDefault="003C33E5" w:rsidP="003C33E5">
      <w:pPr>
        <w:pStyle w:val="ListParagraph"/>
        <w:numPr>
          <w:ilvl w:val="0"/>
          <w:numId w:val="19"/>
        </w:numPr>
      </w:pPr>
      <w:r>
        <w:t>Access to goods</w:t>
      </w:r>
    </w:p>
    <w:p w14:paraId="578C808A" w14:textId="5841F7B9" w:rsidR="003C33E5" w:rsidRDefault="003C33E5" w:rsidP="003C33E5">
      <w:pPr>
        <w:pStyle w:val="ListParagraph"/>
        <w:numPr>
          <w:ilvl w:val="0"/>
          <w:numId w:val="19"/>
        </w:numPr>
      </w:pPr>
      <w:r>
        <w:t>Labour</w:t>
      </w:r>
    </w:p>
    <w:p w14:paraId="75C95A8E" w14:textId="00904ECE" w:rsidR="003C33E5" w:rsidRDefault="003C33E5" w:rsidP="003C33E5">
      <w:pPr>
        <w:pStyle w:val="ListParagraph"/>
        <w:numPr>
          <w:ilvl w:val="0"/>
          <w:numId w:val="19"/>
        </w:numPr>
      </w:pPr>
      <w:r>
        <w:t xml:space="preserve">Facilities </w:t>
      </w:r>
    </w:p>
    <w:p w14:paraId="3B2BF294" w14:textId="512FF393" w:rsidR="003C33E5" w:rsidRDefault="003C33E5" w:rsidP="003C33E5">
      <w:pPr>
        <w:pStyle w:val="ListParagraph"/>
        <w:numPr>
          <w:ilvl w:val="0"/>
          <w:numId w:val="19"/>
        </w:numPr>
      </w:pPr>
      <w:r>
        <w:t>Environments</w:t>
      </w:r>
    </w:p>
    <w:p w14:paraId="37A0288B" w14:textId="4E130C2E" w:rsidR="003C33E5" w:rsidRDefault="003C33E5" w:rsidP="003C33E5">
      <w:pPr>
        <w:pStyle w:val="ListParagraph"/>
        <w:numPr>
          <w:ilvl w:val="0"/>
          <w:numId w:val="19"/>
        </w:numPr>
      </w:pPr>
      <w:r>
        <w:t>Professional skills</w:t>
      </w:r>
    </w:p>
    <w:p w14:paraId="2BB49C7C" w14:textId="5BA13041" w:rsidR="00691156" w:rsidRDefault="003C33E5" w:rsidP="003C33E5">
      <w:pPr>
        <w:pStyle w:val="ListParagraph"/>
        <w:numPr>
          <w:ilvl w:val="0"/>
          <w:numId w:val="19"/>
        </w:numPr>
      </w:pPr>
      <w:r>
        <w:t>Networks/Systems</w:t>
      </w:r>
    </w:p>
    <w:p w14:paraId="51C50979" w14:textId="77777777" w:rsidR="002907DE" w:rsidRDefault="002907DE" w:rsidP="002907DE">
      <w:pPr>
        <w:pStyle w:val="ListParagraph"/>
      </w:pPr>
    </w:p>
    <w:p w14:paraId="0D18C349" w14:textId="77777777" w:rsidR="002907DE" w:rsidRDefault="002907DE" w:rsidP="003C33E5">
      <w:pPr>
        <w:rPr>
          <w:color w:val="FF0000"/>
          <w:highlight w:val="yellow"/>
        </w:rPr>
      </w:pPr>
    </w:p>
    <w:p w14:paraId="04B65F8B" w14:textId="77777777" w:rsidR="002907DE" w:rsidRDefault="002907DE" w:rsidP="003C33E5">
      <w:pPr>
        <w:rPr>
          <w:color w:val="FF0000"/>
          <w:highlight w:val="yellow"/>
        </w:rPr>
      </w:pPr>
    </w:p>
    <w:p w14:paraId="2750B48E" w14:textId="77777777" w:rsidR="002907DE" w:rsidRDefault="002907DE" w:rsidP="003C33E5">
      <w:pPr>
        <w:rPr>
          <w:color w:val="FF0000"/>
          <w:highlight w:val="yellow"/>
        </w:rPr>
      </w:pPr>
    </w:p>
    <w:p w14:paraId="448B30B6" w14:textId="77777777" w:rsidR="002907DE" w:rsidRDefault="002907DE" w:rsidP="003C33E5">
      <w:pPr>
        <w:rPr>
          <w:color w:val="FF0000"/>
          <w:highlight w:val="yellow"/>
        </w:rPr>
      </w:pPr>
    </w:p>
    <w:p w14:paraId="52C3C868" w14:textId="77777777" w:rsidR="002907DE" w:rsidRDefault="002907DE" w:rsidP="003C33E5">
      <w:pPr>
        <w:rPr>
          <w:color w:val="FF0000"/>
          <w:highlight w:val="yellow"/>
        </w:rPr>
      </w:pPr>
    </w:p>
    <w:p w14:paraId="2EEBAA22" w14:textId="2AD89B1F" w:rsidR="003C33E5" w:rsidRDefault="003C33E5" w:rsidP="003C33E5">
      <w:pPr>
        <w:rPr>
          <w:color w:val="FF0000"/>
          <w:highlight w:val="yellow"/>
        </w:rPr>
      </w:pPr>
      <w:r w:rsidRPr="003C33E5">
        <w:rPr>
          <w:color w:val="FF0000"/>
          <w:highlight w:val="yellow"/>
        </w:rPr>
        <w:lastRenderedPageBreak/>
        <w:t>Tangible vs Intangible (Challenge 1):</w:t>
      </w:r>
    </w:p>
    <w:p w14:paraId="7D9D4749" w14:textId="77777777" w:rsidR="003C33E5" w:rsidRPr="003C33E5" w:rsidRDefault="003C33E5" w:rsidP="003C33E5">
      <w:pPr>
        <w:rPr>
          <w:color w:val="FF0000"/>
        </w:rPr>
      </w:pPr>
    </w:p>
    <w:p w14:paraId="19E4BD00" w14:textId="7FB16DD1" w:rsidR="00D241DD" w:rsidRDefault="00C34304" w:rsidP="00D241D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7FA4E" wp14:editId="1DAD6DBC">
                <wp:simplePos x="0" y="0"/>
                <wp:positionH relativeFrom="column">
                  <wp:posOffset>1441450</wp:posOffset>
                </wp:positionH>
                <wp:positionV relativeFrom="paragraph">
                  <wp:posOffset>139700</wp:posOffset>
                </wp:positionV>
                <wp:extent cx="3371850" cy="1974850"/>
                <wp:effectExtent l="0" t="0" r="1905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1974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1F9E34" id="Straight Connector 1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5pt,11pt" to="379pt,1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5F93B" wp14:editId="6AE9D22A">
                <wp:simplePos x="0" y="0"/>
                <wp:positionH relativeFrom="margin">
                  <wp:posOffset>1123950</wp:posOffset>
                </wp:positionH>
                <wp:positionV relativeFrom="paragraph">
                  <wp:posOffset>6350</wp:posOffset>
                </wp:positionV>
                <wp:extent cx="12700" cy="2349500"/>
                <wp:effectExtent l="0" t="0" r="2540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2349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CDBA8" id="Straight Connector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8.5pt,.5pt" to="89.5pt,1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t xml:space="preserve">                                                     Salt</w:t>
      </w:r>
    </w:p>
    <w:p w14:paraId="2B83892B" w14:textId="5D630628" w:rsidR="00C34304" w:rsidRDefault="00C34304" w:rsidP="00D241DD">
      <w:r>
        <w:t xml:space="preserve">                                                                CD Player</w:t>
      </w:r>
    </w:p>
    <w:p w14:paraId="4A6C5F06" w14:textId="536202CA" w:rsidR="00C34304" w:rsidRDefault="00C34304" w:rsidP="00D241DD">
      <w:r>
        <w:t xml:space="preserve">                                                                               Golf Clubs</w:t>
      </w:r>
    </w:p>
    <w:p w14:paraId="12E76462" w14:textId="084EF394" w:rsidR="00D241DD" w:rsidRPr="00C34304" w:rsidRDefault="00C34304" w:rsidP="00D241DD">
      <w:pPr>
        <w:rPr>
          <w:color w:val="FF0000"/>
        </w:rPr>
      </w:pPr>
      <w:r w:rsidRPr="00C34304">
        <w:rPr>
          <w:color w:val="FF0000"/>
        </w:rPr>
        <w:t>Physical</w:t>
      </w:r>
      <w:r>
        <w:rPr>
          <w:color w:val="FF0000"/>
        </w:rPr>
        <w:t xml:space="preserve">                                                                                 </w:t>
      </w:r>
      <w:r w:rsidRPr="00C34304">
        <w:t>New Car</w:t>
      </w:r>
      <w:r w:rsidRPr="00C34304">
        <w:rPr>
          <w:color w:val="FF0000"/>
        </w:rPr>
        <w:br/>
        <w:t>Elements</w:t>
      </w:r>
      <w:r>
        <w:rPr>
          <w:color w:val="FF0000"/>
        </w:rPr>
        <w:t xml:space="preserve">                                                 </w:t>
      </w:r>
      <w:r>
        <w:rPr>
          <w:color w:val="FF0000"/>
        </w:rPr>
        <w:br/>
      </w:r>
      <w:r>
        <w:rPr>
          <w:color w:val="FF0000"/>
        </w:rPr>
        <w:br/>
        <w:t xml:space="preserve">                                                                                    </w:t>
      </w:r>
      <w:r w:rsidRPr="00C34304">
        <w:t>Plumbing Repair</w:t>
      </w:r>
    </w:p>
    <w:p w14:paraId="4CAC5225" w14:textId="3DDC7129" w:rsidR="00D241DD" w:rsidRDefault="00C34304" w:rsidP="00D241DD">
      <w:r>
        <w:t xml:space="preserve">                                                                                                        Life assurance</w:t>
      </w:r>
    </w:p>
    <w:p w14:paraId="466F6542" w14:textId="231026B0" w:rsidR="00D241DD" w:rsidRDefault="00C34304" w:rsidP="00D241DD">
      <w:r>
        <w:t xml:space="preserve">                                                                                                                  Internet banking</w:t>
      </w:r>
    </w:p>
    <w:p w14:paraId="3DCB429F" w14:textId="2E938AFA" w:rsidR="00D241DD" w:rsidRDefault="00C34304" w:rsidP="00C3430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A27BFD" wp14:editId="6403D004">
                <wp:simplePos x="0" y="0"/>
                <wp:positionH relativeFrom="margin">
                  <wp:posOffset>1124337</wp:posOffset>
                </wp:positionH>
                <wp:positionV relativeFrom="paragraph">
                  <wp:posOffset>96520</wp:posOffset>
                </wp:positionV>
                <wp:extent cx="3962400" cy="25400"/>
                <wp:effectExtent l="0" t="0" r="190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0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5D6E0" id="Straight Connector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88.55pt,7.6pt" to="400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C614603" w14:textId="6D47622C" w:rsidR="00D241DD" w:rsidRDefault="00C34304" w:rsidP="00C34304">
      <w:pPr>
        <w:jc w:val="center"/>
        <w:rPr>
          <w:color w:val="FF0000"/>
        </w:rPr>
      </w:pPr>
      <w:r w:rsidRPr="00C34304">
        <w:rPr>
          <w:color w:val="FF0000"/>
        </w:rPr>
        <w:t>Intangible elements</w:t>
      </w:r>
    </w:p>
    <w:p w14:paraId="668E2B84" w14:textId="772858C4" w:rsidR="00C34304" w:rsidRDefault="00C34304" w:rsidP="00C34304">
      <w:pPr>
        <w:jc w:val="center"/>
        <w:rPr>
          <w:color w:val="FF0000"/>
        </w:rPr>
      </w:pPr>
    </w:p>
    <w:p w14:paraId="713CB91B" w14:textId="77777777" w:rsidR="002C0EC0" w:rsidRDefault="002C0EC0" w:rsidP="00C34304">
      <w:pPr>
        <w:rPr>
          <w:color w:val="FF0000"/>
          <w:highlight w:val="yellow"/>
        </w:rPr>
      </w:pPr>
    </w:p>
    <w:p w14:paraId="3B828AD6" w14:textId="77777777" w:rsidR="002C0EC0" w:rsidRDefault="002C0EC0" w:rsidP="00C34304">
      <w:pPr>
        <w:rPr>
          <w:color w:val="FF0000"/>
          <w:highlight w:val="yellow"/>
        </w:rPr>
      </w:pPr>
    </w:p>
    <w:p w14:paraId="335B0E73" w14:textId="77777777" w:rsidR="002C0EC0" w:rsidRDefault="002C0EC0" w:rsidP="00C34304">
      <w:pPr>
        <w:rPr>
          <w:color w:val="FF0000"/>
          <w:highlight w:val="yellow"/>
        </w:rPr>
      </w:pPr>
    </w:p>
    <w:p w14:paraId="69EFFEF9" w14:textId="77777777" w:rsidR="002C0EC0" w:rsidRDefault="002C0EC0" w:rsidP="00C34304">
      <w:pPr>
        <w:rPr>
          <w:color w:val="FF0000"/>
          <w:highlight w:val="yellow"/>
        </w:rPr>
      </w:pPr>
    </w:p>
    <w:p w14:paraId="61E25408" w14:textId="47462B17" w:rsidR="00C34304" w:rsidRDefault="00C34304" w:rsidP="00C34304">
      <w:pPr>
        <w:rPr>
          <w:color w:val="FF0000"/>
          <w:highlight w:val="yellow"/>
        </w:rPr>
      </w:pPr>
      <w:r w:rsidRPr="00C34304">
        <w:rPr>
          <w:color w:val="FF0000"/>
          <w:highlight w:val="yellow"/>
        </w:rPr>
        <w:t>Difference, Implications &amp; Market related tasks (Challenge 2):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34304" w14:paraId="44CDD563" w14:textId="77777777" w:rsidTr="00C34304"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7D5879C" w14:textId="66B564DC" w:rsidR="00C34304" w:rsidRPr="00C34304" w:rsidRDefault="00C34304" w:rsidP="00C34304">
            <w:pPr>
              <w:jc w:val="center"/>
              <w:rPr>
                <w:b/>
                <w:color w:val="00B0F0"/>
              </w:rPr>
            </w:pPr>
            <w:r w:rsidRPr="00C34304">
              <w:rPr>
                <w:b/>
                <w:color w:val="00B0F0"/>
              </w:rPr>
              <w:t>Differences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C049DC" w14:textId="5ABF2BE5" w:rsidR="00C34304" w:rsidRPr="00C34304" w:rsidRDefault="00C34304" w:rsidP="00C34304">
            <w:pPr>
              <w:jc w:val="center"/>
              <w:rPr>
                <w:b/>
                <w:color w:val="00B0F0"/>
              </w:rPr>
            </w:pPr>
            <w:r w:rsidRPr="00C34304">
              <w:rPr>
                <w:b/>
                <w:color w:val="00B0F0"/>
              </w:rPr>
              <w:t>Implications</w:t>
            </w:r>
          </w:p>
        </w:tc>
        <w:tc>
          <w:tcPr>
            <w:tcW w:w="300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CDE3CC4" w14:textId="7A46EA4E" w:rsidR="00C34304" w:rsidRPr="00C34304" w:rsidRDefault="00C34304" w:rsidP="00C34304">
            <w:pPr>
              <w:jc w:val="center"/>
              <w:rPr>
                <w:b/>
                <w:color w:val="00B0F0"/>
              </w:rPr>
            </w:pPr>
            <w:r w:rsidRPr="00C34304">
              <w:rPr>
                <w:b/>
                <w:color w:val="00B0F0"/>
              </w:rPr>
              <w:t>Market related tasks</w:t>
            </w:r>
          </w:p>
        </w:tc>
      </w:tr>
      <w:tr w:rsidR="00C34304" w14:paraId="67D6CAFF" w14:textId="77777777" w:rsidTr="00C34304">
        <w:tc>
          <w:tcPr>
            <w:tcW w:w="3005" w:type="dxa"/>
            <w:tcBorders>
              <w:top w:val="single" w:sz="4" w:space="0" w:color="auto"/>
            </w:tcBorders>
          </w:tcPr>
          <w:p w14:paraId="27801AEC" w14:textId="7610F7B8" w:rsidR="00C34304" w:rsidRPr="00C34304" w:rsidRDefault="00C34304" w:rsidP="00C34304">
            <w:r>
              <w:t>Most services cannot be inventoried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78958F0C" w14:textId="0E244120" w:rsidR="00C34304" w:rsidRPr="00C34304" w:rsidRDefault="00C34304" w:rsidP="00C34304">
            <w:r>
              <w:t>Customers may be turned away</w:t>
            </w:r>
          </w:p>
        </w:tc>
        <w:tc>
          <w:tcPr>
            <w:tcW w:w="3006" w:type="dxa"/>
            <w:tcBorders>
              <w:top w:val="single" w:sz="4" w:space="0" w:color="auto"/>
            </w:tcBorders>
          </w:tcPr>
          <w:p w14:paraId="1C9DABDC" w14:textId="4EBC0EE3" w:rsidR="00C34304" w:rsidRDefault="00C34304" w:rsidP="00C34304">
            <w:pPr>
              <w:rPr>
                <w:color w:val="FF0000"/>
              </w:rPr>
            </w:pPr>
            <w:r w:rsidRPr="00C34304">
              <w:t>Use pricing, promotion, reservations to smooth demand</w:t>
            </w:r>
          </w:p>
        </w:tc>
      </w:tr>
      <w:tr w:rsidR="00C34304" w14:paraId="16E550ED" w14:textId="77777777" w:rsidTr="00C34304">
        <w:tc>
          <w:tcPr>
            <w:tcW w:w="3005" w:type="dxa"/>
          </w:tcPr>
          <w:p w14:paraId="36367BB1" w14:textId="77777777" w:rsidR="00C34304" w:rsidRDefault="00C34304" w:rsidP="00C34304">
            <w:pPr>
              <w:rPr>
                <w:color w:val="FF0000"/>
              </w:rPr>
            </w:pPr>
          </w:p>
        </w:tc>
        <w:tc>
          <w:tcPr>
            <w:tcW w:w="3005" w:type="dxa"/>
          </w:tcPr>
          <w:p w14:paraId="63341415" w14:textId="77777777" w:rsidR="00C34304" w:rsidRDefault="00C34304" w:rsidP="00C34304">
            <w:pPr>
              <w:rPr>
                <w:color w:val="FF0000"/>
              </w:rPr>
            </w:pPr>
          </w:p>
        </w:tc>
        <w:tc>
          <w:tcPr>
            <w:tcW w:w="3006" w:type="dxa"/>
          </w:tcPr>
          <w:p w14:paraId="5FF36136" w14:textId="77777777" w:rsidR="00C34304" w:rsidRDefault="00C34304" w:rsidP="00C34304">
            <w:pPr>
              <w:rPr>
                <w:color w:val="FF0000"/>
              </w:rPr>
            </w:pPr>
          </w:p>
        </w:tc>
      </w:tr>
      <w:tr w:rsidR="00C34304" w14:paraId="71462CD3" w14:textId="77777777" w:rsidTr="00C34304">
        <w:tc>
          <w:tcPr>
            <w:tcW w:w="3005" w:type="dxa"/>
          </w:tcPr>
          <w:p w14:paraId="765E54AF" w14:textId="77E97853" w:rsidR="00C34304" w:rsidRPr="001A77E6" w:rsidRDefault="00C34304" w:rsidP="00C34304">
            <w:r w:rsidRPr="001A77E6">
              <w:t>Intangible elements usually dominate value creation</w:t>
            </w:r>
          </w:p>
        </w:tc>
        <w:tc>
          <w:tcPr>
            <w:tcW w:w="3005" w:type="dxa"/>
          </w:tcPr>
          <w:p w14:paraId="1BE3AD72" w14:textId="0A9289E9" w:rsidR="00C34304" w:rsidRPr="001A77E6" w:rsidRDefault="00C34304" w:rsidP="00C34304">
            <w:r w:rsidRPr="001A77E6">
              <w:t xml:space="preserve">Harder to evaluate </w:t>
            </w:r>
            <w:r w:rsidR="001A77E6" w:rsidRPr="001A77E6">
              <w:t>service + distinguish from competitors</w:t>
            </w:r>
          </w:p>
        </w:tc>
        <w:tc>
          <w:tcPr>
            <w:tcW w:w="3006" w:type="dxa"/>
          </w:tcPr>
          <w:p w14:paraId="0881A93D" w14:textId="6038FC38" w:rsidR="00C34304" w:rsidRPr="001A77E6" w:rsidRDefault="001A77E6" w:rsidP="00C34304">
            <w:r w:rsidRPr="001A77E6">
              <w:t>Emphasise physical clues, employ metaphors and vivid images</w:t>
            </w:r>
          </w:p>
        </w:tc>
      </w:tr>
      <w:tr w:rsidR="00C34304" w14:paraId="02A64BCF" w14:textId="77777777" w:rsidTr="00C34304">
        <w:tc>
          <w:tcPr>
            <w:tcW w:w="3005" w:type="dxa"/>
          </w:tcPr>
          <w:p w14:paraId="2C32862D" w14:textId="77777777" w:rsidR="00C34304" w:rsidRPr="001A77E6" w:rsidRDefault="00C34304" w:rsidP="00C34304"/>
        </w:tc>
        <w:tc>
          <w:tcPr>
            <w:tcW w:w="3005" w:type="dxa"/>
          </w:tcPr>
          <w:p w14:paraId="29523900" w14:textId="77777777" w:rsidR="00C34304" w:rsidRPr="001A77E6" w:rsidRDefault="00C34304" w:rsidP="00C34304"/>
        </w:tc>
        <w:tc>
          <w:tcPr>
            <w:tcW w:w="3006" w:type="dxa"/>
          </w:tcPr>
          <w:p w14:paraId="526187DF" w14:textId="77777777" w:rsidR="00C34304" w:rsidRPr="001A77E6" w:rsidRDefault="00C34304" w:rsidP="00C34304"/>
        </w:tc>
      </w:tr>
      <w:tr w:rsidR="00C34304" w14:paraId="2A01400C" w14:textId="77777777" w:rsidTr="00C34304">
        <w:tc>
          <w:tcPr>
            <w:tcW w:w="3005" w:type="dxa"/>
          </w:tcPr>
          <w:p w14:paraId="40B6F6DA" w14:textId="7A7DFA1B" w:rsidR="00C34304" w:rsidRPr="001A77E6" w:rsidRDefault="001A77E6" w:rsidP="00C34304">
            <w:r w:rsidRPr="001A77E6">
              <w:t xml:space="preserve">Services often difficult to visualise + understand </w:t>
            </w:r>
          </w:p>
        </w:tc>
        <w:tc>
          <w:tcPr>
            <w:tcW w:w="3005" w:type="dxa"/>
          </w:tcPr>
          <w:p w14:paraId="4628DAF2" w14:textId="56713F59" w:rsidR="00C34304" w:rsidRPr="001A77E6" w:rsidRDefault="001A77E6" w:rsidP="00C34304">
            <w:r w:rsidRPr="001A77E6">
              <w:t xml:space="preserve">Greater risk + uncertainty perceived </w:t>
            </w:r>
          </w:p>
        </w:tc>
        <w:tc>
          <w:tcPr>
            <w:tcW w:w="3006" w:type="dxa"/>
          </w:tcPr>
          <w:p w14:paraId="286446EA" w14:textId="0792C872" w:rsidR="00C34304" w:rsidRPr="001A77E6" w:rsidRDefault="001A77E6" w:rsidP="00C34304">
            <w:r w:rsidRPr="001A77E6">
              <w:t>Educate customers on making good choices</w:t>
            </w:r>
          </w:p>
        </w:tc>
      </w:tr>
      <w:tr w:rsidR="00C34304" w14:paraId="43D6AFB8" w14:textId="77777777" w:rsidTr="00C34304">
        <w:tc>
          <w:tcPr>
            <w:tcW w:w="3005" w:type="dxa"/>
          </w:tcPr>
          <w:p w14:paraId="0D02D950" w14:textId="77777777" w:rsidR="00C34304" w:rsidRPr="001A77E6" w:rsidRDefault="00C34304" w:rsidP="00C34304"/>
        </w:tc>
        <w:tc>
          <w:tcPr>
            <w:tcW w:w="3005" w:type="dxa"/>
          </w:tcPr>
          <w:p w14:paraId="41579A72" w14:textId="77777777" w:rsidR="00C34304" w:rsidRPr="001A77E6" w:rsidRDefault="00C34304" w:rsidP="00C34304"/>
        </w:tc>
        <w:tc>
          <w:tcPr>
            <w:tcW w:w="3006" w:type="dxa"/>
          </w:tcPr>
          <w:p w14:paraId="58CCCCB9" w14:textId="77777777" w:rsidR="00C34304" w:rsidRPr="001A77E6" w:rsidRDefault="00C34304" w:rsidP="00C34304"/>
        </w:tc>
      </w:tr>
      <w:tr w:rsidR="00C34304" w14:paraId="262E9DD1" w14:textId="77777777" w:rsidTr="00C34304">
        <w:tc>
          <w:tcPr>
            <w:tcW w:w="3005" w:type="dxa"/>
          </w:tcPr>
          <w:p w14:paraId="1E200FDF" w14:textId="46F2B666" w:rsidR="00C34304" w:rsidRPr="001A77E6" w:rsidRDefault="001A77E6" w:rsidP="00C34304">
            <w:r w:rsidRPr="001A77E6">
              <w:t>People may be part of service experience</w:t>
            </w:r>
          </w:p>
        </w:tc>
        <w:tc>
          <w:tcPr>
            <w:tcW w:w="3005" w:type="dxa"/>
          </w:tcPr>
          <w:p w14:paraId="4F0D9250" w14:textId="1E743D91" w:rsidR="00C34304" w:rsidRPr="001A77E6" w:rsidRDefault="001A77E6" w:rsidP="00C34304">
            <w:r w:rsidRPr="001A77E6">
              <w:t xml:space="preserve">Behaviour of service personnel + customer can affect satisfaction </w:t>
            </w:r>
          </w:p>
        </w:tc>
        <w:tc>
          <w:tcPr>
            <w:tcW w:w="3006" w:type="dxa"/>
          </w:tcPr>
          <w:p w14:paraId="56B2D8A9" w14:textId="0980D8D9" w:rsidR="00C34304" w:rsidRPr="001A77E6" w:rsidRDefault="001A77E6" w:rsidP="00C34304">
            <w:r w:rsidRPr="001A77E6">
              <w:t>Recruit, train employees to reinforce service concept</w:t>
            </w:r>
          </w:p>
        </w:tc>
      </w:tr>
      <w:tr w:rsidR="001A77E6" w14:paraId="2BE52740" w14:textId="77777777" w:rsidTr="00C34304">
        <w:tc>
          <w:tcPr>
            <w:tcW w:w="3005" w:type="dxa"/>
          </w:tcPr>
          <w:p w14:paraId="1DA42287" w14:textId="77777777" w:rsidR="001A77E6" w:rsidRPr="001A77E6" w:rsidRDefault="001A77E6" w:rsidP="00C34304"/>
        </w:tc>
        <w:tc>
          <w:tcPr>
            <w:tcW w:w="3005" w:type="dxa"/>
          </w:tcPr>
          <w:p w14:paraId="3CCD5DCD" w14:textId="77777777" w:rsidR="001A77E6" w:rsidRPr="001A77E6" w:rsidRDefault="001A77E6" w:rsidP="00C34304"/>
        </w:tc>
        <w:tc>
          <w:tcPr>
            <w:tcW w:w="3006" w:type="dxa"/>
          </w:tcPr>
          <w:p w14:paraId="2D944343" w14:textId="77777777" w:rsidR="001A77E6" w:rsidRPr="001A77E6" w:rsidRDefault="001A77E6" w:rsidP="00C34304"/>
        </w:tc>
      </w:tr>
      <w:tr w:rsidR="001A77E6" w14:paraId="0FCCD5E9" w14:textId="77777777" w:rsidTr="00C34304">
        <w:tc>
          <w:tcPr>
            <w:tcW w:w="3005" w:type="dxa"/>
          </w:tcPr>
          <w:p w14:paraId="1AE9591A" w14:textId="2E94206F" w:rsidR="001A77E6" w:rsidRPr="001A77E6" w:rsidRDefault="001A77E6" w:rsidP="00C34304">
            <w:r w:rsidRPr="001A77E6">
              <w:t>Time factor</w:t>
            </w:r>
          </w:p>
        </w:tc>
        <w:tc>
          <w:tcPr>
            <w:tcW w:w="3005" w:type="dxa"/>
          </w:tcPr>
          <w:p w14:paraId="050C0CF2" w14:textId="6E5EB67E" w:rsidR="001A77E6" w:rsidRPr="001A77E6" w:rsidRDefault="001A77E6" w:rsidP="00C34304">
            <w:r w:rsidRPr="001A77E6">
              <w:t>Time is money</w:t>
            </w:r>
          </w:p>
        </w:tc>
        <w:tc>
          <w:tcPr>
            <w:tcW w:w="3006" w:type="dxa"/>
          </w:tcPr>
          <w:p w14:paraId="3A5952DE" w14:textId="6F3FB0E6" w:rsidR="001A77E6" w:rsidRPr="001A77E6" w:rsidRDefault="001A77E6" w:rsidP="00C34304">
            <w:r w:rsidRPr="001A77E6">
              <w:t>Compete on speed of delivery</w:t>
            </w:r>
          </w:p>
        </w:tc>
      </w:tr>
      <w:tr w:rsidR="001A77E6" w14:paraId="5433D842" w14:textId="77777777" w:rsidTr="00C34304">
        <w:tc>
          <w:tcPr>
            <w:tcW w:w="3005" w:type="dxa"/>
          </w:tcPr>
          <w:p w14:paraId="6AC344D9" w14:textId="77777777" w:rsidR="001A77E6" w:rsidRPr="001A77E6" w:rsidRDefault="001A77E6" w:rsidP="00C34304"/>
        </w:tc>
        <w:tc>
          <w:tcPr>
            <w:tcW w:w="3005" w:type="dxa"/>
          </w:tcPr>
          <w:p w14:paraId="603525A0" w14:textId="77777777" w:rsidR="001A77E6" w:rsidRPr="001A77E6" w:rsidRDefault="001A77E6" w:rsidP="00C34304"/>
        </w:tc>
        <w:tc>
          <w:tcPr>
            <w:tcW w:w="3006" w:type="dxa"/>
          </w:tcPr>
          <w:p w14:paraId="71F1616F" w14:textId="77777777" w:rsidR="001A77E6" w:rsidRPr="001A77E6" w:rsidRDefault="001A77E6" w:rsidP="00C34304"/>
        </w:tc>
      </w:tr>
      <w:tr w:rsidR="001A77E6" w14:paraId="6DCE4DBA" w14:textId="77777777" w:rsidTr="00C34304">
        <w:tc>
          <w:tcPr>
            <w:tcW w:w="3005" w:type="dxa"/>
          </w:tcPr>
          <w:p w14:paraId="1277C43E" w14:textId="1D2FC327" w:rsidR="001A77E6" w:rsidRPr="001A77E6" w:rsidRDefault="001A77E6" w:rsidP="00C34304">
            <w:r w:rsidRPr="001A77E6">
              <w:t>Distribution may take place through non-physical channels</w:t>
            </w:r>
          </w:p>
        </w:tc>
        <w:tc>
          <w:tcPr>
            <w:tcW w:w="3005" w:type="dxa"/>
          </w:tcPr>
          <w:p w14:paraId="17B02BEF" w14:textId="320072CF" w:rsidR="001A77E6" w:rsidRPr="001A77E6" w:rsidRDefault="001A77E6" w:rsidP="00C34304">
            <w:r w:rsidRPr="001A77E6">
              <w:t>Electronic channels</w:t>
            </w:r>
          </w:p>
        </w:tc>
        <w:tc>
          <w:tcPr>
            <w:tcW w:w="3006" w:type="dxa"/>
          </w:tcPr>
          <w:p w14:paraId="5C922625" w14:textId="094642EC" w:rsidR="001A77E6" w:rsidRPr="001A77E6" w:rsidRDefault="001A77E6" w:rsidP="00C34304">
            <w:r w:rsidRPr="001A77E6">
              <w:t>Create user friendly service website</w:t>
            </w:r>
          </w:p>
        </w:tc>
      </w:tr>
    </w:tbl>
    <w:p w14:paraId="50C35444" w14:textId="77777777" w:rsidR="002C0EC0" w:rsidRDefault="002C0EC0" w:rsidP="001A77E6">
      <w:pPr>
        <w:rPr>
          <w:b/>
          <w:color w:val="FF0000"/>
          <w:u w:val="single"/>
        </w:rPr>
      </w:pPr>
    </w:p>
    <w:p w14:paraId="4E9C6CAF" w14:textId="37158CB2" w:rsidR="001A77E6" w:rsidRPr="00294719" w:rsidRDefault="001A77E6" w:rsidP="001A77E6">
      <w:pPr>
        <w:rPr>
          <w:color w:val="FF0000"/>
        </w:rPr>
      </w:pPr>
      <w:r w:rsidRPr="00294719">
        <w:rPr>
          <w:b/>
          <w:color w:val="FF0000"/>
          <w:u w:val="single"/>
        </w:rPr>
        <w:lastRenderedPageBreak/>
        <w:t>Characteristics of a service (IHIP):</w:t>
      </w:r>
    </w:p>
    <w:p w14:paraId="53F187E0" w14:textId="75FA7128" w:rsidR="001A77E6" w:rsidRPr="001A77E6" w:rsidRDefault="001A77E6" w:rsidP="00AC4D8E">
      <w:pPr>
        <w:pStyle w:val="ListParagraph"/>
        <w:numPr>
          <w:ilvl w:val="0"/>
          <w:numId w:val="21"/>
        </w:numPr>
        <w:spacing w:line="360" w:lineRule="auto"/>
        <w:rPr>
          <w:i/>
        </w:rPr>
      </w:pPr>
      <w:r w:rsidRPr="001A77E6">
        <w:rPr>
          <w:i/>
        </w:rPr>
        <w:t>Intangibility:</w:t>
      </w:r>
      <w:r>
        <w:rPr>
          <w:i/>
        </w:rPr>
        <w:t xml:space="preserve"> </w:t>
      </w:r>
      <w:r>
        <w:t>Services cannot be seen, tasted, felt, heard or smelled before purchase</w:t>
      </w:r>
    </w:p>
    <w:p w14:paraId="1A262AF8" w14:textId="77777777" w:rsidR="001A77E6" w:rsidRDefault="001A77E6" w:rsidP="00AC4D8E">
      <w:pPr>
        <w:pStyle w:val="ListParagraph"/>
        <w:numPr>
          <w:ilvl w:val="0"/>
          <w:numId w:val="21"/>
        </w:numPr>
        <w:spacing w:line="360" w:lineRule="auto"/>
      </w:pPr>
      <w:r>
        <w:rPr>
          <w:i/>
        </w:rPr>
        <w:t>H</w:t>
      </w:r>
      <w:r w:rsidRPr="001A77E6">
        <w:rPr>
          <w:i/>
        </w:rPr>
        <w:t>eterogeneity</w:t>
      </w:r>
      <w:r>
        <w:rPr>
          <w:i/>
        </w:rPr>
        <w:t xml:space="preserve"> / Variability: </w:t>
      </w:r>
      <w:r>
        <w:t>Quality of services depends on who provides them and when where and how</w:t>
      </w:r>
    </w:p>
    <w:p w14:paraId="3CAD36E1" w14:textId="0E964F99" w:rsidR="00D241DD" w:rsidRDefault="00AC4D8E" w:rsidP="00AC4D8E">
      <w:pPr>
        <w:pStyle w:val="ListParagraph"/>
        <w:numPr>
          <w:ilvl w:val="0"/>
          <w:numId w:val="21"/>
        </w:numPr>
        <w:spacing w:line="360" w:lineRule="auto"/>
      </w:pPr>
      <w:r>
        <w:rPr>
          <w:i/>
        </w:rPr>
        <w:t xml:space="preserve">Inseparability: </w:t>
      </w:r>
      <w:r>
        <w:t>Services cannot be separated from their providers. Production + consumption occurs simultaneously.</w:t>
      </w:r>
    </w:p>
    <w:p w14:paraId="37786571" w14:textId="5F65D803" w:rsidR="00AC4D8E" w:rsidRDefault="00AC4D8E" w:rsidP="00AC4D8E">
      <w:pPr>
        <w:pStyle w:val="ListParagraph"/>
        <w:numPr>
          <w:ilvl w:val="0"/>
          <w:numId w:val="21"/>
        </w:numPr>
        <w:spacing w:line="360" w:lineRule="auto"/>
      </w:pPr>
      <w:r>
        <w:rPr>
          <w:i/>
        </w:rPr>
        <w:t>Perishability:</w:t>
      </w:r>
      <w:r>
        <w:t xml:space="preserve"> Services cannot be stored for later sale or use. Most services cannot be inventoried.</w:t>
      </w:r>
    </w:p>
    <w:p w14:paraId="611CD9D5" w14:textId="57D40C6D" w:rsidR="00AC4D8E" w:rsidRPr="00294719" w:rsidRDefault="00AC4D8E" w:rsidP="00AC4D8E">
      <w:pPr>
        <w:spacing w:line="360" w:lineRule="auto"/>
        <w:rPr>
          <w:b/>
          <w:color w:val="FF0000"/>
          <w:u w:val="single"/>
        </w:rPr>
      </w:pPr>
      <w:r w:rsidRPr="00294719">
        <w:rPr>
          <w:b/>
          <w:color w:val="FF0000"/>
          <w:u w:val="single"/>
        </w:rPr>
        <w:t>Categories of services:</w:t>
      </w:r>
    </w:p>
    <w:tbl>
      <w:tblPr>
        <w:tblStyle w:val="TableGrid"/>
        <w:tblW w:w="9538" w:type="dxa"/>
        <w:tblLook w:val="04A0" w:firstRow="1" w:lastRow="0" w:firstColumn="1" w:lastColumn="0" w:noHBand="0" w:noVBand="1"/>
      </w:tblPr>
      <w:tblGrid>
        <w:gridCol w:w="3259"/>
        <w:gridCol w:w="2720"/>
        <w:gridCol w:w="3559"/>
      </w:tblGrid>
      <w:tr w:rsidR="00AC4D8E" w14:paraId="1A2B04AF" w14:textId="77777777" w:rsidTr="00DB1771">
        <w:trPr>
          <w:trHeight w:val="399"/>
        </w:trPr>
        <w:tc>
          <w:tcPr>
            <w:tcW w:w="3259" w:type="dxa"/>
            <w:shd w:val="clear" w:color="auto" w:fill="FFFF00"/>
          </w:tcPr>
          <w:p w14:paraId="2EF22449" w14:textId="5F78060B" w:rsidR="00AC4D8E" w:rsidRDefault="00AC4D8E" w:rsidP="00AC4D8E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AC4D8E">
              <w:rPr>
                <w:b/>
                <w:color w:val="FF0000"/>
                <w:u w:val="single"/>
              </w:rPr>
              <w:t>People</w:t>
            </w:r>
          </w:p>
        </w:tc>
        <w:tc>
          <w:tcPr>
            <w:tcW w:w="2720" w:type="dxa"/>
            <w:vMerge w:val="restart"/>
          </w:tcPr>
          <w:p w14:paraId="197448F4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  <w:p w14:paraId="5A07C69F" w14:textId="77777777" w:rsidR="00DB1771" w:rsidRDefault="00DB1771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  <w:p w14:paraId="10B23184" w14:textId="77777777" w:rsidR="00DB1771" w:rsidRDefault="00DB1771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  <w:p w14:paraId="17F3DF6E" w14:textId="18023F1C" w:rsidR="00DB1771" w:rsidRPr="00DB1771" w:rsidRDefault="00DB1771" w:rsidP="00DB1771">
            <w:pPr>
              <w:spacing w:line="360" w:lineRule="auto"/>
              <w:jc w:val="center"/>
              <w:rPr>
                <w:b/>
                <w:color w:val="FF0000"/>
                <w:sz w:val="28"/>
                <w:szCs w:val="32"/>
              </w:rPr>
            </w:pPr>
            <w:r w:rsidRPr="00DB1771">
              <w:rPr>
                <w:b/>
                <w:color w:val="FF0000"/>
                <w:sz w:val="28"/>
                <w:szCs w:val="32"/>
              </w:rPr>
              <w:t>←Tangible Assets→</w:t>
            </w:r>
          </w:p>
          <w:p w14:paraId="057E1C79" w14:textId="77777777" w:rsidR="00DB1771" w:rsidRDefault="00DB1771" w:rsidP="00DB1771">
            <w:pPr>
              <w:spacing w:line="360" w:lineRule="auto"/>
              <w:jc w:val="center"/>
              <w:rPr>
                <w:b/>
                <w:color w:val="00B0F0"/>
                <w:sz w:val="32"/>
                <w:szCs w:val="32"/>
              </w:rPr>
            </w:pPr>
          </w:p>
          <w:p w14:paraId="5A1FEB26" w14:textId="77777777" w:rsidR="00DB1771" w:rsidRDefault="00DB1771" w:rsidP="00DB1771">
            <w:pPr>
              <w:spacing w:line="360" w:lineRule="auto"/>
              <w:jc w:val="center"/>
              <w:rPr>
                <w:b/>
                <w:color w:val="00B0F0"/>
                <w:sz w:val="32"/>
                <w:szCs w:val="32"/>
              </w:rPr>
            </w:pPr>
          </w:p>
          <w:p w14:paraId="1A66D0F3" w14:textId="293BCE92" w:rsidR="00DB1771" w:rsidRPr="00DB1771" w:rsidRDefault="00DB1771" w:rsidP="00DB1771">
            <w:pPr>
              <w:spacing w:line="360" w:lineRule="auto"/>
              <w:jc w:val="center"/>
              <w:rPr>
                <w:b/>
                <w:color w:val="00B0F0"/>
                <w:sz w:val="32"/>
                <w:szCs w:val="32"/>
              </w:rPr>
            </w:pPr>
            <w:r>
              <w:rPr>
                <w:b/>
                <w:color w:val="FF0000"/>
                <w:sz w:val="28"/>
                <w:szCs w:val="32"/>
              </w:rPr>
              <w:br/>
            </w:r>
            <w:r w:rsidRPr="00DB1771">
              <w:rPr>
                <w:b/>
                <w:color w:val="FF0000"/>
                <w:sz w:val="28"/>
                <w:szCs w:val="32"/>
              </w:rPr>
              <w:t>←</w:t>
            </w:r>
            <w:r>
              <w:rPr>
                <w:b/>
                <w:color w:val="FF0000"/>
                <w:sz w:val="28"/>
                <w:szCs w:val="32"/>
              </w:rPr>
              <w:t>I</w:t>
            </w:r>
            <w:r w:rsidRPr="00DB1771">
              <w:rPr>
                <w:b/>
                <w:color w:val="FF0000"/>
                <w:sz w:val="28"/>
                <w:szCs w:val="32"/>
              </w:rPr>
              <w:t>ntangible Assets→</w:t>
            </w:r>
          </w:p>
        </w:tc>
        <w:tc>
          <w:tcPr>
            <w:tcW w:w="3559" w:type="dxa"/>
            <w:shd w:val="clear" w:color="auto" w:fill="FFFF00"/>
          </w:tcPr>
          <w:p w14:paraId="756AB83D" w14:textId="4571D336" w:rsidR="00AC4D8E" w:rsidRDefault="00AC4D8E" w:rsidP="00AC4D8E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AC4D8E">
              <w:rPr>
                <w:b/>
                <w:color w:val="FF0000"/>
                <w:u w:val="single"/>
              </w:rPr>
              <w:t>Processes</w:t>
            </w:r>
          </w:p>
        </w:tc>
      </w:tr>
      <w:tr w:rsidR="00AC4D8E" w14:paraId="217183BB" w14:textId="77777777" w:rsidTr="00DB1771">
        <w:trPr>
          <w:trHeight w:val="409"/>
        </w:trPr>
        <w:tc>
          <w:tcPr>
            <w:tcW w:w="3259" w:type="dxa"/>
          </w:tcPr>
          <w:p w14:paraId="7F5F5F40" w14:textId="2FA12D93" w:rsidR="00AC4D8E" w:rsidRPr="00DB1771" w:rsidRDefault="00AC4D8E" w:rsidP="00DB1771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DB1771">
              <w:rPr>
                <w:b/>
                <w:color w:val="00B0F0"/>
                <w:u w:val="single"/>
              </w:rPr>
              <w:t>People Processing:</w:t>
            </w:r>
          </w:p>
        </w:tc>
        <w:tc>
          <w:tcPr>
            <w:tcW w:w="2720" w:type="dxa"/>
            <w:vMerge/>
          </w:tcPr>
          <w:p w14:paraId="08D60481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3559" w:type="dxa"/>
          </w:tcPr>
          <w:p w14:paraId="15776BDC" w14:textId="1FC3A427" w:rsidR="00AC4D8E" w:rsidRPr="00DB1771" w:rsidRDefault="00AC4D8E" w:rsidP="00DB1771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DB1771">
              <w:rPr>
                <w:b/>
                <w:color w:val="00B0F0"/>
                <w:u w:val="single"/>
              </w:rPr>
              <w:t>Possession processing:</w:t>
            </w:r>
          </w:p>
        </w:tc>
      </w:tr>
      <w:tr w:rsidR="00AC4D8E" w:rsidRPr="00AC4D8E" w14:paraId="5E8A7621" w14:textId="77777777" w:rsidTr="00DB1771">
        <w:trPr>
          <w:trHeight w:val="1328"/>
        </w:trPr>
        <w:tc>
          <w:tcPr>
            <w:tcW w:w="3259" w:type="dxa"/>
          </w:tcPr>
          <w:p w14:paraId="1E1F4531" w14:textId="77777777" w:rsidR="00AC4D8E" w:rsidRPr="00AC4D8E" w:rsidRDefault="00AC4D8E" w:rsidP="00AC4D8E">
            <w:pPr>
              <w:spacing w:line="360" w:lineRule="auto"/>
            </w:pPr>
            <w:r w:rsidRPr="00AC4D8E">
              <w:t>Services on people’s bodies</w:t>
            </w:r>
          </w:p>
          <w:p w14:paraId="251B4AD1" w14:textId="77777777" w:rsidR="00AC4D8E" w:rsidRPr="00AC4D8E" w:rsidRDefault="00AC4D8E" w:rsidP="00AC4D8E">
            <w:pPr>
              <w:pStyle w:val="ListParagraph"/>
              <w:numPr>
                <w:ilvl w:val="0"/>
                <w:numId w:val="19"/>
              </w:numPr>
              <w:spacing w:line="276" w:lineRule="auto"/>
            </w:pPr>
            <w:r w:rsidRPr="00AC4D8E">
              <w:t>Hairdresser</w:t>
            </w:r>
          </w:p>
          <w:p w14:paraId="199D7E7D" w14:textId="77777777" w:rsidR="00AC4D8E" w:rsidRPr="00AC4D8E" w:rsidRDefault="00AC4D8E" w:rsidP="00AC4D8E">
            <w:pPr>
              <w:pStyle w:val="ListParagraph"/>
              <w:numPr>
                <w:ilvl w:val="0"/>
                <w:numId w:val="19"/>
              </w:numPr>
              <w:spacing w:line="276" w:lineRule="auto"/>
            </w:pPr>
            <w:r w:rsidRPr="00AC4D8E">
              <w:t>Health care</w:t>
            </w:r>
          </w:p>
          <w:p w14:paraId="1AD7683D" w14:textId="5C914575" w:rsidR="00AC4D8E" w:rsidRPr="00AC4D8E" w:rsidRDefault="00AC4D8E" w:rsidP="00AC4D8E">
            <w:pPr>
              <w:pStyle w:val="ListParagraph"/>
              <w:numPr>
                <w:ilvl w:val="0"/>
                <w:numId w:val="19"/>
              </w:numPr>
              <w:spacing w:line="276" w:lineRule="auto"/>
              <w:rPr>
                <w:b/>
                <w:color w:val="00B0F0"/>
                <w:u w:val="single"/>
              </w:rPr>
            </w:pPr>
            <w:r w:rsidRPr="00AC4D8E">
              <w:t>Transport</w:t>
            </w:r>
          </w:p>
        </w:tc>
        <w:tc>
          <w:tcPr>
            <w:tcW w:w="2720" w:type="dxa"/>
            <w:vMerge/>
          </w:tcPr>
          <w:p w14:paraId="54C6B4B1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3559" w:type="dxa"/>
          </w:tcPr>
          <w:p w14:paraId="00C7ABDD" w14:textId="634395BA" w:rsidR="00AC4D8E" w:rsidRPr="00AC4D8E" w:rsidRDefault="00AC4D8E" w:rsidP="00AC4D8E">
            <w:pPr>
              <w:spacing w:line="360" w:lineRule="auto"/>
            </w:pPr>
            <w:r w:rsidRPr="00AC4D8E">
              <w:t>Services aimed at possessions</w:t>
            </w:r>
          </w:p>
          <w:p w14:paraId="05180DE5" w14:textId="77777777" w:rsidR="00AC4D8E" w:rsidRPr="00AC4D8E" w:rsidRDefault="00AC4D8E" w:rsidP="00AC4D8E">
            <w:pPr>
              <w:pStyle w:val="ListParagraph"/>
              <w:numPr>
                <w:ilvl w:val="0"/>
                <w:numId w:val="19"/>
              </w:numPr>
              <w:spacing w:line="360" w:lineRule="auto"/>
            </w:pPr>
            <w:r w:rsidRPr="00AC4D8E">
              <w:t>Laundry + Dry cleaning</w:t>
            </w:r>
          </w:p>
          <w:p w14:paraId="660EBD8B" w14:textId="6E696D89" w:rsidR="00AC4D8E" w:rsidRPr="00AC4D8E" w:rsidRDefault="00AC4D8E" w:rsidP="00AC4D8E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b/>
                <w:color w:val="00B0F0"/>
                <w:u w:val="single"/>
              </w:rPr>
            </w:pPr>
            <w:r w:rsidRPr="00AC4D8E">
              <w:t>Repair + Maintenance</w:t>
            </w:r>
          </w:p>
        </w:tc>
      </w:tr>
      <w:tr w:rsidR="00AC4D8E" w14:paraId="42630611" w14:textId="77777777" w:rsidTr="00DB1771">
        <w:trPr>
          <w:trHeight w:val="399"/>
        </w:trPr>
        <w:tc>
          <w:tcPr>
            <w:tcW w:w="3259" w:type="dxa"/>
            <w:shd w:val="clear" w:color="auto" w:fill="BFBFBF" w:themeFill="background1" w:themeFillShade="BF"/>
          </w:tcPr>
          <w:p w14:paraId="00E2BAC4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2720" w:type="dxa"/>
            <w:vMerge/>
          </w:tcPr>
          <w:p w14:paraId="15239E76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3559" w:type="dxa"/>
            <w:shd w:val="clear" w:color="auto" w:fill="BFBFBF" w:themeFill="background1" w:themeFillShade="BF"/>
          </w:tcPr>
          <w:p w14:paraId="1282E39F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</w:tr>
      <w:tr w:rsidR="00AC4D8E" w14:paraId="31614852" w14:textId="77777777" w:rsidTr="00DB1771">
        <w:trPr>
          <w:trHeight w:val="399"/>
        </w:trPr>
        <w:tc>
          <w:tcPr>
            <w:tcW w:w="3259" w:type="dxa"/>
          </w:tcPr>
          <w:p w14:paraId="6BEC9E51" w14:textId="792C53ED" w:rsidR="00AC4D8E" w:rsidRPr="00DB1771" w:rsidRDefault="00AC4D8E" w:rsidP="00DB1771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DB1771">
              <w:rPr>
                <w:b/>
                <w:color w:val="00B0F0"/>
                <w:u w:val="single"/>
              </w:rPr>
              <w:t>Mental Stimulus processing</w:t>
            </w:r>
            <w:r w:rsidR="00DB1771" w:rsidRPr="00DB1771">
              <w:rPr>
                <w:b/>
                <w:color w:val="00B0F0"/>
                <w:u w:val="single"/>
              </w:rPr>
              <w:t>:</w:t>
            </w:r>
          </w:p>
        </w:tc>
        <w:tc>
          <w:tcPr>
            <w:tcW w:w="2720" w:type="dxa"/>
            <w:vMerge/>
          </w:tcPr>
          <w:p w14:paraId="6F826D61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3559" w:type="dxa"/>
          </w:tcPr>
          <w:p w14:paraId="79AB0810" w14:textId="7D88EF75" w:rsidR="00AC4D8E" w:rsidRPr="00DB1771" w:rsidRDefault="00DB1771" w:rsidP="00DB1771">
            <w:pPr>
              <w:spacing w:line="360" w:lineRule="auto"/>
              <w:jc w:val="center"/>
              <w:rPr>
                <w:b/>
                <w:color w:val="00B0F0"/>
                <w:u w:val="single"/>
              </w:rPr>
            </w:pPr>
            <w:r w:rsidRPr="00DB1771">
              <w:rPr>
                <w:b/>
                <w:color w:val="00B0F0"/>
                <w:u w:val="single"/>
              </w:rPr>
              <w:t>Information processing:</w:t>
            </w:r>
          </w:p>
        </w:tc>
      </w:tr>
      <w:tr w:rsidR="00AC4D8E" w14:paraId="453ABBF0" w14:textId="77777777" w:rsidTr="00DB1771">
        <w:trPr>
          <w:trHeight w:val="399"/>
        </w:trPr>
        <w:tc>
          <w:tcPr>
            <w:tcW w:w="3259" w:type="dxa"/>
          </w:tcPr>
          <w:p w14:paraId="1D62D061" w14:textId="11AD8C3B" w:rsidR="00DB1771" w:rsidRPr="00DB1771" w:rsidRDefault="00DB1771" w:rsidP="00AC4D8E">
            <w:pPr>
              <w:spacing w:line="360" w:lineRule="auto"/>
            </w:pPr>
            <w:r w:rsidRPr="00DB1771">
              <w:t>Services aimed at people</w:t>
            </w:r>
            <w:r>
              <w:t>’</w:t>
            </w:r>
            <w:r w:rsidRPr="00DB1771">
              <w:t>s minds</w:t>
            </w:r>
          </w:p>
          <w:p w14:paraId="0E1A8E0B" w14:textId="77777777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</w:pPr>
            <w:r w:rsidRPr="00DB1771">
              <w:t>Education</w:t>
            </w:r>
          </w:p>
          <w:p w14:paraId="089852D3" w14:textId="77777777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</w:pPr>
            <w:r w:rsidRPr="00DB1771">
              <w:t>Advertising PR</w:t>
            </w:r>
          </w:p>
          <w:p w14:paraId="7C204B06" w14:textId="5119A235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b/>
                <w:color w:val="00B0F0"/>
                <w:u w:val="single"/>
              </w:rPr>
            </w:pPr>
            <w:r w:rsidRPr="00DB1771">
              <w:t>Psychotherapy</w:t>
            </w:r>
            <w:r w:rsidRPr="00DB1771">
              <w:rPr>
                <w:b/>
                <w:u w:val="single"/>
              </w:rPr>
              <w:t xml:space="preserve">  </w:t>
            </w:r>
          </w:p>
        </w:tc>
        <w:tc>
          <w:tcPr>
            <w:tcW w:w="2720" w:type="dxa"/>
            <w:vMerge/>
          </w:tcPr>
          <w:p w14:paraId="7DEB3231" w14:textId="77777777" w:rsidR="00AC4D8E" w:rsidRDefault="00AC4D8E" w:rsidP="00AC4D8E">
            <w:pPr>
              <w:spacing w:line="360" w:lineRule="auto"/>
              <w:rPr>
                <w:b/>
                <w:color w:val="00B0F0"/>
                <w:u w:val="single"/>
              </w:rPr>
            </w:pPr>
          </w:p>
        </w:tc>
        <w:tc>
          <w:tcPr>
            <w:tcW w:w="3559" w:type="dxa"/>
          </w:tcPr>
          <w:p w14:paraId="789BFFDC" w14:textId="77777777" w:rsidR="00AC4D8E" w:rsidRPr="00DB1771" w:rsidRDefault="00DB1771" w:rsidP="00AC4D8E">
            <w:pPr>
              <w:spacing w:line="360" w:lineRule="auto"/>
            </w:pPr>
            <w:r w:rsidRPr="00DB1771">
              <w:t>Services aimed at intangible assets</w:t>
            </w:r>
          </w:p>
          <w:p w14:paraId="12FF1205" w14:textId="77777777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</w:pPr>
            <w:r w:rsidRPr="00DB1771">
              <w:t>Accounting</w:t>
            </w:r>
          </w:p>
          <w:p w14:paraId="1A53BB0A" w14:textId="77777777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</w:pPr>
            <w:r w:rsidRPr="00DB1771">
              <w:t>Banking</w:t>
            </w:r>
          </w:p>
          <w:p w14:paraId="42F17C4F" w14:textId="2411A3A0" w:rsidR="00DB1771" w:rsidRPr="00DB1771" w:rsidRDefault="00DB1771" w:rsidP="00DB1771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b/>
                <w:color w:val="00B0F0"/>
                <w:u w:val="single"/>
              </w:rPr>
            </w:pPr>
            <w:r w:rsidRPr="00DB1771">
              <w:t>Legal services</w:t>
            </w:r>
          </w:p>
        </w:tc>
      </w:tr>
    </w:tbl>
    <w:p w14:paraId="7CED9480" w14:textId="2E50EEDA" w:rsidR="00AC4D8E" w:rsidRDefault="00AC4D8E" w:rsidP="00AC4D8E">
      <w:pPr>
        <w:spacing w:line="360" w:lineRule="auto"/>
        <w:rPr>
          <w:b/>
          <w:color w:val="00B0F0"/>
          <w:u w:val="single"/>
        </w:rPr>
      </w:pPr>
    </w:p>
    <w:p w14:paraId="71E7F749" w14:textId="6B06A068" w:rsidR="00554198" w:rsidRDefault="00554198" w:rsidP="00AC4D8E">
      <w:pPr>
        <w:spacing w:line="360" w:lineRule="auto"/>
        <w:rPr>
          <w:b/>
          <w:color w:val="00B0F0"/>
          <w:u w:val="single"/>
        </w:rPr>
      </w:pPr>
    </w:p>
    <w:p w14:paraId="78449D67" w14:textId="45A9B102" w:rsidR="00554198" w:rsidRPr="00294719" w:rsidRDefault="00554198" w:rsidP="00AC4D8E">
      <w:pPr>
        <w:spacing w:line="360" w:lineRule="auto"/>
        <w:rPr>
          <w:color w:val="00B0F0"/>
        </w:rPr>
      </w:pPr>
      <w:r w:rsidRPr="00294719">
        <w:rPr>
          <w:color w:val="00B0F0"/>
        </w:rPr>
        <w:t>Integration of marketing within other management functions:</w:t>
      </w:r>
    </w:p>
    <w:p w14:paraId="7D70D586" w14:textId="40329707" w:rsidR="00554198" w:rsidRDefault="00554198" w:rsidP="00554198">
      <w:pPr>
        <w:pStyle w:val="ListParagraph"/>
        <w:numPr>
          <w:ilvl w:val="0"/>
          <w:numId w:val="25"/>
        </w:numPr>
        <w:spacing w:line="360" w:lineRule="auto"/>
      </w:pPr>
      <w:r w:rsidRPr="00554198">
        <w:rPr>
          <w:b/>
          <w:color w:val="FF0000"/>
        </w:rPr>
        <w:t>Operations:</w:t>
      </w:r>
      <w:r w:rsidRPr="00554198">
        <w:rPr>
          <w:color w:val="FF0000"/>
        </w:rPr>
        <w:t xml:space="preserve"> </w:t>
      </w:r>
      <w:r>
        <w:t>Involved in design of products + processes.</w:t>
      </w:r>
      <w:r>
        <w:br/>
        <w:t xml:space="preserve">                      Implementation of programs for improving productivity + quality.</w:t>
      </w:r>
    </w:p>
    <w:p w14:paraId="0AF934AE" w14:textId="1AC46E51" w:rsidR="00554198" w:rsidRDefault="00554198" w:rsidP="00554198">
      <w:pPr>
        <w:pStyle w:val="ListParagraph"/>
        <w:numPr>
          <w:ilvl w:val="0"/>
          <w:numId w:val="25"/>
        </w:numPr>
        <w:spacing w:line="360" w:lineRule="auto"/>
      </w:pPr>
      <w:r w:rsidRPr="00554198">
        <w:rPr>
          <w:b/>
          <w:color w:val="FF0000"/>
        </w:rPr>
        <w:t>Human Resource:</w:t>
      </w:r>
      <w:r w:rsidRPr="00554198">
        <w:rPr>
          <w:color w:val="FF0000"/>
        </w:rPr>
        <w:t xml:space="preserve"> </w:t>
      </w:r>
      <w:r>
        <w:t>Responsible for quality front line service providers.</w:t>
      </w:r>
    </w:p>
    <w:p w14:paraId="7E1BE560" w14:textId="6FD8BDEF" w:rsidR="00554198" w:rsidRDefault="00554198" w:rsidP="00554198">
      <w:pPr>
        <w:pStyle w:val="ListParagraph"/>
        <w:numPr>
          <w:ilvl w:val="0"/>
          <w:numId w:val="25"/>
        </w:numPr>
        <w:spacing w:line="360" w:lineRule="auto"/>
      </w:pPr>
      <w:r w:rsidRPr="00554198">
        <w:rPr>
          <w:b/>
          <w:color w:val="FF0000"/>
        </w:rPr>
        <w:t>Information technology:</w:t>
      </w:r>
      <w:r w:rsidRPr="00554198">
        <w:rPr>
          <w:color w:val="FF0000"/>
        </w:rPr>
        <w:t xml:space="preserve"> </w:t>
      </w:r>
      <w:r>
        <w:t>Provides real-time information at every customer touch-point to create value within updated customer data.</w:t>
      </w:r>
    </w:p>
    <w:p w14:paraId="11F18A2C" w14:textId="77777777" w:rsidR="00EB769D" w:rsidRDefault="00EB769D" w:rsidP="00554198">
      <w:pPr>
        <w:spacing w:line="360" w:lineRule="auto"/>
      </w:pPr>
      <w:r>
        <w:br/>
      </w:r>
    </w:p>
    <w:p w14:paraId="79387623" w14:textId="77777777" w:rsidR="00691156" w:rsidRDefault="00691156" w:rsidP="00554198">
      <w:pPr>
        <w:spacing w:line="360" w:lineRule="auto"/>
      </w:pPr>
    </w:p>
    <w:p w14:paraId="68FB6438" w14:textId="24EED39A" w:rsidR="00554198" w:rsidRPr="00294719" w:rsidRDefault="00EB769D" w:rsidP="00554198">
      <w:pPr>
        <w:spacing w:line="360" w:lineRule="auto"/>
        <w:rPr>
          <w:b/>
          <w:color w:val="FF0000"/>
          <w:u w:val="single"/>
        </w:rPr>
      </w:pPr>
      <w:r w:rsidRPr="00294719">
        <w:rPr>
          <w:b/>
          <w:color w:val="FF0000"/>
          <w:u w:val="single"/>
        </w:rPr>
        <w:lastRenderedPageBreak/>
        <w:t>Service Profit Chain:</w:t>
      </w:r>
    </w:p>
    <w:p w14:paraId="7B454648" w14:textId="3045B201" w:rsidR="00D241DD" w:rsidRDefault="00EB769D" w:rsidP="00D241DD">
      <w:r>
        <w:rPr>
          <w:noProof/>
        </w:rPr>
        <w:drawing>
          <wp:inline distT="0" distB="0" distL="0" distR="0" wp14:anchorId="7CCAACBF" wp14:editId="2E20C9B3">
            <wp:extent cx="5731510" cy="295846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ervice profit chai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CCDD0" w14:textId="3AE699F7" w:rsidR="00D241DD" w:rsidRDefault="00D241DD" w:rsidP="00D241DD"/>
    <w:p w14:paraId="3BAD6C93" w14:textId="072B2710" w:rsidR="00EB769D" w:rsidRDefault="00EB769D" w:rsidP="00D241DD"/>
    <w:p w14:paraId="1D863442" w14:textId="408F783B" w:rsidR="00EB769D" w:rsidRDefault="00EB769D" w:rsidP="00D241DD"/>
    <w:p w14:paraId="5B04485F" w14:textId="4E5955A7" w:rsidR="00EB769D" w:rsidRDefault="00EB769D" w:rsidP="00D241DD"/>
    <w:p w14:paraId="5437CC25" w14:textId="7B9F9788" w:rsidR="00EB769D" w:rsidRDefault="00EB769D" w:rsidP="00D241DD"/>
    <w:p w14:paraId="3485326B" w14:textId="74EC1001" w:rsidR="00EB769D" w:rsidRDefault="00EB769D" w:rsidP="00D241DD"/>
    <w:p w14:paraId="1F2EEE1A" w14:textId="6671191C" w:rsidR="00EB769D" w:rsidRDefault="00EB769D" w:rsidP="00D241DD"/>
    <w:p w14:paraId="690AFA25" w14:textId="5DB381CB" w:rsidR="00EB769D" w:rsidRDefault="00EB769D" w:rsidP="002907DE">
      <w:pPr>
        <w:tabs>
          <w:tab w:val="left" w:pos="1354"/>
        </w:tabs>
      </w:pPr>
    </w:p>
    <w:p w14:paraId="4A873E02" w14:textId="77777777" w:rsidR="002907DE" w:rsidRDefault="002907DE" w:rsidP="002907DE">
      <w:pPr>
        <w:tabs>
          <w:tab w:val="left" w:pos="1354"/>
        </w:tabs>
      </w:pPr>
    </w:p>
    <w:p w14:paraId="4AB4801F" w14:textId="09A41429" w:rsidR="00EB769D" w:rsidRDefault="00EB769D" w:rsidP="00D241DD"/>
    <w:p w14:paraId="76A615C6" w14:textId="202B6CF3" w:rsidR="00EB769D" w:rsidRDefault="002907DE" w:rsidP="002907DE">
      <w:pPr>
        <w:tabs>
          <w:tab w:val="left" w:pos="3393"/>
        </w:tabs>
      </w:pPr>
      <w:r>
        <w:tab/>
      </w:r>
    </w:p>
    <w:p w14:paraId="3CFF5F60" w14:textId="2BFAA916" w:rsidR="002907DE" w:rsidRDefault="002907DE" w:rsidP="002907DE">
      <w:pPr>
        <w:tabs>
          <w:tab w:val="left" w:pos="3393"/>
        </w:tabs>
      </w:pPr>
    </w:p>
    <w:p w14:paraId="4A358835" w14:textId="02B74395" w:rsidR="002907DE" w:rsidRDefault="002907DE" w:rsidP="002907DE">
      <w:pPr>
        <w:tabs>
          <w:tab w:val="left" w:pos="3393"/>
        </w:tabs>
      </w:pPr>
    </w:p>
    <w:p w14:paraId="4BA854F0" w14:textId="13CF62AB" w:rsidR="002907DE" w:rsidRDefault="002907DE" w:rsidP="002907DE">
      <w:pPr>
        <w:tabs>
          <w:tab w:val="left" w:pos="3393"/>
        </w:tabs>
      </w:pPr>
    </w:p>
    <w:p w14:paraId="1608FEAF" w14:textId="721F3AC4" w:rsidR="002907DE" w:rsidRDefault="002907DE" w:rsidP="002907DE">
      <w:pPr>
        <w:tabs>
          <w:tab w:val="left" w:pos="3393"/>
        </w:tabs>
      </w:pPr>
    </w:p>
    <w:p w14:paraId="331E5E13" w14:textId="2F0BD5E5" w:rsidR="002907DE" w:rsidRDefault="002907DE" w:rsidP="002907DE">
      <w:pPr>
        <w:tabs>
          <w:tab w:val="left" w:pos="3393"/>
        </w:tabs>
      </w:pPr>
    </w:p>
    <w:p w14:paraId="7419879B" w14:textId="77777777" w:rsidR="002907DE" w:rsidRDefault="002907DE" w:rsidP="002907DE">
      <w:pPr>
        <w:tabs>
          <w:tab w:val="left" w:pos="3393"/>
        </w:tabs>
      </w:pPr>
    </w:p>
    <w:p w14:paraId="3EDF903C" w14:textId="21AD2F5B" w:rsidR="00EB769D" w:rsidRDefault="00EB769D" w:rsidP="00D241DD"/>
    <w:p w14:paraId="5454B8AA" w14:textId="513D4393" w:rsidR="00EB769D" w:rsidRDefault="00EB769D" w:rsidP="00D241DD"/>
    <w:p w14:paraId="365634DF" w14:textId="0850F9C5" w:rsidR="00EB769D" w:rsidRPr="00EB769D" w:rsidRDefault="00EB769D" w:rsidP="00EB769D">
      <w:pPr>
        <w:pStyle w:val="ListParagraph"/>
        <w:numPr>
          <w:ilvl w:val="0"/>
          <w:numId w:val="5"/>
        </w:numPr>
        <w:jc w:val="center"/>
        <w:rPr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 xml:space="preserve"> </w:t>
      </w:r>
      <w:r w:rsidRPr="00EB769D">
        <w:rPr>
          <w:color w:val="FF0000"/>
          <w:sz w:val="32"/>
          <w:szCs w:val="32"/>
        </w:rPr>
        <w:t>C</w:t>
      </w:r>
      <w:r w:rsidR="00691156">
        <w:rPr>
          <w:color w:val="FF0000"/>
          <w:sz w:val="32"/>
          <w:szCs w:val="32"/>
        </w:rPr>
        <w:t>on</w:t>
      </w:r>
      <w:r w:rsidRPr="00EB769D">
        <w:rPr>
          <w:color w:val="FF0000"/>
          <w:sz w:val="32"/>
          <w:szCs w:val="32"/>
        </w:rPr>
        <w:t>sumer Behaviour</w:t>
      </w:r>
    </w:p>
    <w:p w14:paraId="7248C23A" w14:textId="1B276498" w:rsidR="00EB769D" w:rsidRPr="00EB769D" w:rsidRDefault="00640619" w:rsidP="001331E3">
      <w:pPr>
        <w:spacing w:line="240" w:lineRule="auto"/>
        <w:rPr>
          <w:color w:val="FF0000"/>
        </w:rPr>
      </w:pPr>
      <w:r>
        <w:rPr>
          <w:color w:val="FF0000"/>
        </w:rPr>
        <w:t xml:space="preserve">3 </w:t>
      </w:r>
      <w:r w:rsidR="00EB769D" w:rsidRPr="00EB769D">
        <w:rPr>
          <w:color w:val="FF0000"/>
        </w:rPr>
        <w:t>Stages of Service Consumption:</w:t>
      </w:r>
    </w:p>
    <w:p w14:paraId="7E2158D3" w14:textId="0E6FDD8A" w:rsidR="00EB769D" w:rsidRPr="00EB769D" w:rsidRDefault="00EB769D" w:rsidP="001331E3">
      <w:pPr>
        <w:pStyle w:val="ListParagraph"/>
        <w:numPr>
          <w:ilvl w:val="0"/>
          <w:numId w:val="26"/>
        </w:numPr>
        <w:spacing w:line="240" w:lineRule="auto"/>
        <w:rPr>
          <w:color w:val="00B0F0"/>
        </w:rPr>
      </w:pPr>
      <w:r w:rsidRPr="00EB769D">
        <w:rPr>
          <w:color w:val="00B0F0"/>
        </w:rPr>
        <w:t>Pre-purchase stage:</w:t>
      </w:r>
    </w:p>
    <w:p w14:paraId="1F265947" w14:textId="07351FE2" w:rsidR="00EB769D" w:rsidRDefault="00EB769D" w:rsidP="00EB769D">
      <w:r w:rsidRPr="00EB769D">
        <w:rPr>
          <w:b/>
        </w:rPr>
        <w:t>-  Need Awareness</w:t>
      </w:r>
      <w:r>
        <w:t xml:space="preserve"> → A service purchase is triggered by an underlying need (</w:t>
      </w:r>
      <w:r w:rsidR="001331E3">
        <w:t>arousal</w:t>
      </w:r>
      <w:r>
        <w:t xml:space="preserve">) </w:t>
      </w:r>
    </w:p>
    <w:p w14:paraId="17261585" w14:textId="21DEF4CB" w:rsidR="00D241DD" w:rsidRDefault="00EB769D" w:rsidP="00D241DD">
      <w:r>
        <w:t xml:space="preserve">                                        Needs may be due to; (1) Peoples unconscious minds (Aspirations)</w:t>
      </w:r>
      <w:r>
        <w:br/>
        <w:t xml:space="preserve">                                                                                      (2) Physical conditions (Back pain)</w:t>
      </w:r>
      <w:r>
        <w:br/>
        <w:t xml:space="preserve">                                                                                            (3) External sources (Marketing activities)</w:t>
      </w:r>
    </w:p>
    <w:p w14:paraId="0161D702" w14:textId="3BD80CE3" w:rsidR="00EB769D" w:rsidRDefault="00EB769D" w:rsidP="00EB769D">
      <w:r>
        <w:rPr>
          <w:b/>
        </w:rPr>
        <w:t xml:space="preserve">- </w:t>
      </w:r>
      <w:r w:rsidRPr="00EB769D">
        <w:rPr>
          <w:b/>
        </w:rPr>
        <w:t>Information search →</w:t>
      </w:r>
      <w:r>
        <w:rPr>
          <w:b/>
        </w:rPr>
        <w:t xml:space="preserve"> </w:t>
      </w:r>
      <w:r>
        <w:t>When a need is recognised, people search for solutions.</w:t>
      </w:r>
      <w:r>
        <w:br/>
        <w:t xml:space="preserve">                                            Several alternatives may come to </w:t>
      </w:r>
      <w:r w:rsidR="001331E3">
        <w:t>mind,</w:t>
      </w:r>
      <w:r>
        <w:t xml:space="preserve"> and these form the ‘Evoked set’</w:t>
      </w:r>
      <w:r>
        <w:br/>
        <w:t xml:space="preserve">                                            The evoked set is a set of possible services or brands that a customer</w:t>
      </w:r>
      <w:r w:rsidR="00FF25AD">
        <w:t xml:space="preserve"> may</w:t>
      </w:r>
      <w:r w:rsidR="00FF25AD">
        <w:br/>
        <w:t xml:space="preserve">                                               </w:t>
      </w:r>
      <w:r>
        <w:t>consider in decision making process.</w:t>
      </w:r>
    </w:p>
    <w:p w14:paraId="2706D515" w14:textId="3487F244" w:rsidR="00FF25AD" w:rsidRDefault="00FF25AD" w:rsidP="00EB769D">
      <w:r w:rsidRPr="00FF25AD">
        <w:rPr>
          <w:b/>
        </w:rPr>
        <w:t>- Evaluation of alternatives →</w:t>
      </w:r>
      <w:r>
        <w:t xml:space="preserve"> (</w:t>
      </w:r>
      <w:r w:rsidRPr="00FF25AD">
        <w:rPr>
          <w:highlight w:val="yellow"/>
        </w:rPr>
        <w:t>1) Search attributes</w:t>
      </w:r>
      <w:r>
        <w:t xml:space="preserve"> – helps customers evaluate a product before</w:t>
      </w:r>
      <w:r>
        <w:br/>
        <w:t xml:space="preserve">                                                             purchase (Style, colour, texture)</w:t>
      </w:r>
      <w:r>
        <w:br/>
        <w:t xml:space="preserve">                                                              (</w:t>
      </w:r>
      <w:r w:rsidRPr="00FF25AD">
        <w:rPr>
          <w:highlight w:val="yellow"/>
        </w:rPr>
        <w:t>2) Experience attributes</w:t>
      </w:r>
      <w:r>
        <w:t xml:space="preserve"> – cannot be evaluated before purchase </w:t>
      </w:r>
      <w:r>
        <w:br/>
        <w:t xml:space="preserve">                                                                     (Vacations, sporting events, medical procedures)</w:t>
      </w:r>
      <w:r>
        <w:br/>
        <w:t xml:space="preserve">                                                                     </w:t>
      </w:r>
      <w:r w:rsidRPr="00FF25AD">
        <w:rPr>
          <w:highlight w:val="yellow"/>
        </w:rPr>
        <w:t>(3) Credence attributes</w:t>
      </w:r>
      <w:r>
        <w:t xml:space="preserve"> – are product characteristics that</w:t>
      </w:r>
      <w:r>
        <w:br/>
        <w:t xml:space="preserve">                                                                            consumers find impossible to evaluate confidently ever</w:t>
      </w:r>
      <w:r>
        <w:br/>
        <w:t xml:space="preserve">                                                                             after purchase + consumption (Quality of repair)</w:t>
      </w:r>
    </w:p>
    <w:p w14:paraId="6B3FE5FE" w14:textId="77777777" w:rsidR="00FF25AD" w:rsidRDefault="00FF25AD" w:rsidP="00FF25AD">
      <w:r>
        <w:t xml:space="preserve">                                                   </w:t>
      </w:r>
      <w:r w:rsidRPr="00FF25AD">
        <w:rPr>
          <w:b/>
        </w:rPr>
        <w:t>→</w:t>
      </w:r>
      <w:r>
        <w:rPr>
          <w:b/>
        </w:rPr>
        <w:t xml:space="preserve"> </w:t>
      </w:r>
      <w:r w:rsidRPr="00FF25AD">
        <w:t>Types of risk considered;</w:t>
      </w:r>
    </w:p>
    <w:p w14:paraId="613FD656" w14:textId="77777777" w:rsidR="0018480E" w:rsidRDefault="00FF25AD" w:rsidP="0018480E">
      <w:pPr>
        <w:ind w:left="2750"/>
      </w:pPr>
      <w:r>
        <w:t xml:space="preserve">Functional </w:t>
      </w:r>
      <w:r w:rsidR="0018480E">
        <w:t>–</w:t>
      </w:r>
      <w:r>
        <w:t xml:space="preserve"> </w:t>
      </w:r>
      <w:r w:rsidR="0018480E">
        <w:t>unsatisfactory performance outcomes</w:t>
      </w:r>
      <w:r w:rsidR="0018480E">
        <w:br/>
        <w:t>Financial – monetary loss, unexpected costs</w:t>
      </w:r>
      <w:r w:rsidR="0018480E">
        <w:br/>
        <w:t>Temporal – wasting time, consequent of delays</w:t>
      </w:r>
      <w:r w:rsidR="0018480E">
        <w:br/>
        <w:t>Physical – personal injury or damage to possessions</w:t>
      </w:r>
      <w:r w:rsidR="0018480E">
        <w:br/>
        <w:t>Phycological – personal fears + emotions</w:t>
      </w:r>
      <w:r w:rsidR="0018480E">
        <w:br/>
        <w:t xml:space="preserve">Social – how others think + react </w:t>
      </w:r>
      <w:r w:rsidR="0018480E">
        <w:br/>
        <w:t>Sensory – unwanted effects on 5 senses</w:t>
      </w:r>
      <w:r>
        <w:t xml:space="preserve">                                                 </w:t>
      </w:r>
    </w:p>
    <w:p w14:paraId="0ADDDEE3" w14:textId="552FECE5" w:rsidR="0018480E" w:rsidRDefault="0018480E" w:rsidP="0018480E">
      <w:r>
        <w:rPr>
          <w:b/>
        </w:rPr>
        <w:t xml:space="preserve">                                                   </w:t>
      </w:r>
      <w:r w:rsidRPr="0018480E">
        <w:rPr>
          <w:b/>
        </w:rPr>
        <w:t>→</w:t>
      </w:r>
      <w:r>
        <w:rPr>
          <w:b/>
        </w:rPr>
        <w:t xml:space="preserve"> </w:t>
      </w:r>
      <w:r w:rsidRPr="0018480E">
        <w:t>Service Expectations considered;</w:t>
      </w:r>
    </w:p>
    <w:p w14:paraId="0F4733DF" w14:textId="020C1059" w:rsidR="0018480E" w:rsidRPr="0018480E" w:rsidRDefault="0018480E" w:rsidP="0018480E">
      <w:pPr>
        <w:ind w:left="2750"/>
      </w:pPr>
      <w:r w:rsidRPr="0018480E">
        <w:t>Customers evaluate service quality by comparing what they expect against what they perceive.</w:t>
      </w:r>
      <w:r w:rsidRPr="0018480E">
        <w:br/>
        <w:t>Situational + personal factors are considered</w:t>
      </w:r>
      <w:r w:rsidRPr="0018480E">
        <w:br/>
        <w:t>Expectations of good service vary from one business to another, and differently positioned service providers in same industry</w:t>
      </w:r>
      <w:r w:rsidR="001331E3">
        <w:t>.</w:t>
      </w:r>
    </w:p>
    <w:p w14:paraId="461CD668" w14:textId="3F37EDF7" w:rsidR="001331E3" w:rsidRDefault="0018480E" w:rsidP="001331E3">
      <w:pPr>
        <w:spacing w:line="276" w:lineRule="auto"/>
        <w:ind w:left="2750"/>
      </w:pPr>
      <w:r w:rsidRPr="001331E3">
        <w:rPr>
          <w:highlight w:val="yellow"/>
        </w:rPr>
        <w:t>* Desired service level:</w:t>
      </w:r>
      <w:r w:rsidRPr="0018480E">
        <w:t xml:space="preserve"> Wished for level of service quality that customers believe can and should be delivered.</w:t>
      </w:r>
      <w:r>
        <w:br/>
      </w:r>
      <w:r w:rsidRPr="001331E3">
        <w:rPr>
          <w:highlight w:val="yellow"/>
        </w:rPr>
        <w:t>* Adequate service level:</w:t>
      </w:r>
      <w:r w:rsidRPr="0018480E">
        <w:t xml:space="preserve"> Minimum acceptance level of service</w:t>
      </w:r>
      <w:r>
        <w:br/>
      </w:r>
      <w:r w:rsidRPr="001331E3">
        <w:rPr>
          <w:highlight w:val="yellow"/>
        </w:rPr>
        <w:t>* Predicted service level:</w:t>
      </w:r>
      <w:r w:rsidRPr="0018480E">
        <w:t xml:space="preserve"> Level that customer believes firm will </w:t>
      </w:r>
      <w:r w:rsidR="001331E3" w:rsidRPr="0018480E">
        <w:t>deliver</w:t>
      </w:r>
      <w:r w:rsidRPr="0018480E">
        <w:t>.</w:t>
      </w:r>
      <w:r>
        <w:br/>
      </w:r>
      <w:r w:rsidRPr="001331E3">
        <w:rPr>
          <w:highlight w:val="yellow"/>
        </w:rPr>
        <w:t>* Zone of tolerance:</w:t>
      </w:r>
      <w:r w:rsidRPr="0018480E">
        <w:t xml:space="preserve"> Range within customers are willing to accept variations in service.</w:t>
      </w:r>
      <w:r w:rsidR="001331E3">
        <w:t xml:space="preserve">   </w:t>
      </w:r>
    </w:p>
    <w:p w14:paraId="6DCA4C02" w14:textId="01017C0D" w:rsidR="001331E3" w:rsidRDefault="001331E3" w:rsidP="001331E3">
      <w:pPr>
        <w:spacing w:line="276" w:lineRule="auto"/>
        <w:rPr>
          <w:b/>
        </w:rPr>
      </w:pPr>
      <w:r w:rsidRPr="001331E3">
        <w:rPr>
          <w:b/>
        </w:rPr>
        <w:t>- Decision made on purchasing a service</w:t>
      </w:r>
    </w:p>
    <w:p w14:paraId="3100AB28" w14:textId="0BE06A13" w:rsidR="001331E3" w:rsidRDefault="001331E3" w:rsidP="001331E3">
      <w:pPr>
        <w:pStyle w:val="ListParagraph"/>
        <w:numPr>
          <w:ilvl w:val="0"/>
          <w:numId w:val="26"/>
        </w:numPr>
        <w:spacing w:line="276" w:lineRule="auto"/>
        <w:rPr>
          <w:color w:val="00B0F0"/>
        </w:rPr>
      </w:pPr>
      <w:r w:rsidRPr="001331E3">
        <w:rPr>
          <w:color w:val="00B0F0"/>
        </w:rPr>
        <w:lastRenderedPageBreak/>
        <w:t xml:space="preserve"> Service Encounter stage:</w:t>
      </w:r>
    </w:p>
    <w:p w14:paraId="3B521246" w14:textId="6B534263" w:rsidR="001331E3" w:rsidRDefault="001331E3" w:rsidP="001331E3">
      <w:pPr>
        <w:spacing w:line="276" w:lineRule="auto"/>
      </w:pPr>
      <w:r>
        <w:t>Service delivery is a series of events experienced as a performance.</w:t>
      </w:r>
    </w:p>
    <w:p w14:paraId="7426BE1B" w14:textId="64054D92" w:rsidR="001331E3" w:rsidRDefault="001331E3" w:rsidP="001331E3">
      <w:pPr>
        <w:spacing w:line="276" w:lineRule="auto"/>
      </w:pPr>
      <w:r>
        <w:t>Service facilities – stage on which dreams unfold.</w:t>
      </w:r>
      <w:r>
        <w:br/>
        <w:t xml:space="preserve">                              - may change from one act to another.</w:t>
      </w:r>
    </w:p>
    <w:p w14:paraId="3A7DD838" w14:textId="7FD548F6" w:rsidR="001331E3" w:rsidRDefault="001331E3" w:rsidP="001331E3">
      <w:pPr>
        <w:spacing w:line="276" w:lineRule="auto"/>
      </w:pPr>
      <w:r>
        <w:t>Personnel – front stage personnel are like members of a cast</w:t>
      </w:r>
      <w:r>
        <w:br/>
        <w:t xml:space="preserve">                   - backstage personnel are support, production team</w:t>
      </w:r>
    </w:p>
    <w:p w14:paraId="345D136F" w14:textId="6BA8CA58" w:rsidR="001331E3" w:rsidRDefault="001331E3" w:rsidP="001331E3">
      <w:pPr>
        <w:spacing w:line="276" w:lineRule="auto"/>
      </w:pPr>
      <w:r>
        <w:t>Roles – Employees have roles to play like actors.</w:t>
      </w:r>
    </w:p>
    <w:p w14:paraId="45677EFD" w14:textId="1DF30652" w:rsidR="001331E3" w:rsidRDefault="001331E3" w:rsidP="001331E3">
      <w:pPr>
        <w:spacing w:line="276" w:lineRule="auto"/>
      </w:pPr>
      <w:r>
        <w:t xml:space="preserve">Scripts – Specifies the behaviour of customers + employees. </w:t>
      </w:r>
    </w:p>
    <w:p w14:paraId="0F46409F" w14:textId="1529DC85" w:rsidR="001331E3" w:rsidRDefault="001331E3" w:rsidP="001331E3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5B95" w14:paraId="7F73BD6E" w14:textId="77777777" w:rsidTr="00FE5B95">
        <w:tc>
          <w:tcPr>
            <w:tcW w:w="4508" w:type="dxa"/>
            <w:shd w:val="clear" w:color="auto" w:fill="FFFF00"/>
          </w:tcPr>
          <w:p w14:paraId="65962D56" w14:textId="50A8073F" w:rsidR="00FE5B95" w:rsidRPr="00FE5B95" w:rsidRDefault="00FE5B95" w:rsidP="00FE5B95">
            <w:pPr>
              <w:spacing w:line="276" w:lineRule="auto"/>
              <w:jc w:val="center"/>
              <w:rPr>
                <w:b/>
                <w:color w:val="FF0000"/>
                <w:u w:val="single"/>
              </w:rPr>
            </w:pPr>
            <w:r w:rsidRPr="00FE5B95">
              <w:rPr>
                <w:b/>
                <w:color w:val="FF0000"/>
                <w:u w:val="single"/>
              </w:rPr>
              <w:t>High Contact Services</w:t>
            </w:r>
          </w:p>
        </w:tc>
        <w:tc>
          <w:tcPr>
            <w:tcW w:w="4508" w:type="dxa"/>
            <w:shd w:val="clear" w:color="auto" w:fill="FFFF00"/>
          </w:tcPr>
          <w:p w14:paraId="4D563673" w14:textId="592ACE4E" w:rsidR="00FE5B95" w:rsidRPr="00FE5B95" w:rsidRDefault="00FE5B95" w:rsidP="00FE5B95">
            <w:pPr>
              <w:spacing w:line="276" w:lineRule="auto"/>
              <w:jc w:val="center"/>
              <w:rPr>
                <w:b/>
                <w:color w:val="FF0000"/>
                <w:u w:val="single"/>
              </w:rPr>
            </w:pPr>
            <w:r w:rsidRPr="00FE5B95">
              <w:rPr>
                <w:b/>
                <w:color w:val="FF0000"/>
                <w:u w:val="single"/>
              </w:rPr>
              <w:t>Low Contact Services</w:t>
            </w:r>
          </w:p>
        </w:tc>
      </w:tr>
      <w:tr w:rsidR="00FE5B95" w14:paraId="5B0D181E" w14:textId="77777777" w:rsidTr="00FE5B95">
        <w:tc>
          <w:tcPr>
            <w:tcW w:w="4508" w:type="dxa"/>
          </w:tcPr>
          <w:p w14:paraId="16371522" w14:textId="238D5312" w:rsidR="00FE5B95" w:rsidRDefault="00FE5B95" w:rsidP="001331E3">
            <w:pPr>
              <w:spacing w:line="276" w:lineRule="auto"/>
            </w:pPr>
            <w:r>
              <w:t>Customers visit service facility + remain throughout service delivery (Dentist)</w:t>
            </w:r>
          </w:p>
        </w:tc>
        <w:tc>
          <w:tcPr>
            <w:tcW w:w="4508" w:type="dxa"/>
          </w:tcPr>
          <w:p w14:paraId="5A3269AE" w14:textId="44F646AD" w:rsidR="00FE5B95" w:rsidRDefault="00FE5B95" w:rsidP="001331E3">
            <w:pPr>
              <w:spacing w:line="276" w:lineRule="auto"/>
            </w:pPr>
            <w:r>
              <w:t>Little or no physical contact with service personnel</w:t>
            </w:r>
          </w:p>
        </w:tc>
      </w:tr>
      <w:tr w:rsidR="00FE5B95" w14:paraId="5B651E47" w14:textId="77777777" w:rsidTr="00FE5B95">
        <w:tc>
          <w:tcPr>
            <w:tcW w:w="4508" w:type="dxa"/>
          </w:tcPr>
          <w:p w14:paraId="206323EC" w14:textId="09CA6C5E" w:rsidR="00FE5B95" w:rsidRDefault="00FE5B95" w:rsidP="001331E3">
            <w:pPr>
              <w:spacing w:line="276" w:lineRule="auto"/>
            </w:pPr>
          </w:p>
        </w:tc>
        <w:tc>
          <w:tcPr>
            <w:tcW w:w="4508" w:type="dxa"/>
          </w:tcPr>
          <w:p w14:paraId="1665D33A" w14:textId="77777777" w:rsidR="00FE5B95" w:rsidRDefault="00FE5B95" w:rsidP="001331E3">
            <w:pPr>
              <w:spacing w:line="276" w:lineRule="auto"/>
            </w:pPr>
          </w:p>
        </w:tc>
      </w:tr>
      <w:tr w:rsidR="00FE5B95" w14:paraId="27C0C78C" w14:textId="77777777" w:rsidTr="00FE5B95">
        <w:tc>
          <w:tcPr>
            <w:tcW w:w="4508" w:type="dxa"/>
          </w:tcPr>
          <w:p w14:paraId="6DFEE2CF" w14:textId="4516681D" w:rsidR="00FE5B95" w:rsidRDefault="00FE5B95" w:rsidP="001331E3">
            <w:pPr>
              <w:spacing w:line="276" w:lineRule="auto"/>
            </w:pPr>
            <w:r>
              <w:t>Active contact between customer and service personnel</w:t>
            </w:r>
          </w:p>
        </w:tc>
        <w:tc>
          <w:tcPr>
            <w:tcW w:w="4508" w:type="dxa"/>
          </w:tcPr>
          <w:p w14:paraId="66500AF2" w14:textId="6E3E2D55" w:rsidR="00FE5B95" w:rsidRDefault="00FE5B95" w:rsidP="001331E3">
            <w:pPr>
              <w:spacing w:line="276" w:lineRule="auto"/>
            </w:pPr>
            <w:r>
              <w:t>Contract usually at arm’s length through electric or physical distribution channels</w:t>
            </w:r>
          </w:p>
        </w:tc>
      </w:tr>
      <w:tr w:rsidR="00FE5B95" w14:paraId="35608E7B" w14:textId="77777777" w:rsidTr="00FE5B95">
        <w:tc>
          <w:tcPr>
            <w:tcW w:w="4508" w:type="dxa"/>
          </w:tcPr>
          <w:p w14:paraId="488248B4" w14:textId="77777777" w:rsidR="00FE5B95" w:rsidRDefault="00FE5B95" w:rsidP="001331E3">
            <w:pPr>
              <w:spacing w:line="276" w:lineRule="auto"/>
            </w:pPr>
          </w:p>
        </w:tc>
        <w:tc>
          <w:tcPr>
            <w:tcW w:w="4508" w:type="dxa"/>
          </w:tcPr>
          <w:p w14:paraId="492BEE44" w14:textId="77777777" w:rsidR="00FE5B95" w:rsidRDefault="00FE5B95" w:rsidP="001331E3">
            <w:pPr>
              <w:spacing w:line="276" w:lineRule="auto"/>
            </w:pPr>
          </w:p>
        </w:tc>
      </w:tr>
      <w:tr w:rsidR="00FE5B95" w14:paraId="38B15316" w14:textId="77777777" w:rsidTr="00FE5B95">
        <w:tc>
          <w:tcPr>
            <w:tcW w:w="4508" w:type="dxa"/>
          </w:tcPr>
          <w:p w14:paraId="000FDE2D" w14:textId="3180183B" w:rsidR="00FE5B95" w:rsidRDefault="00FE5B95" w:rsidP="001331E3">
            <w:pPr>
              <w:spacing w:line="276" w:lineRule="auto"/>
            </w:pPr>
            <w:r>
              <w:t>Includes most people processing services</w:t>
            </w:r>
          </w:p>
        </w:tc>
        <w:tc>
          <w:tcPr>
            <w:tcW w:w="4508" w:type="dxa"/>
          </w:tcPr>
          <w:p w14:paraId="7BCB1353" w14:textId="7CD8B6E3" w:rsidR="00FE5B95" w:rsidRDefault="004A3CD9" w:rsidP="001331E3">
            <w:pPr>
              <w:spacing w:line="276" w:lineRule="auto"/>
            </w:pPr>
            <w:r>
              <w:t>New technologies reduce contact levels</w:t>
            </w:r>
          </w:p>
        </w:tc>
      </w:tr>
      <w:tr w:rsidR="003726AA" w14:paraId="77E8DB55" w14:textId="77777777" w:rsidTr="00FE5B95">
        <w:tc>
          <w:tcPr>
            <w:tcW w:w="4508" w:type="dxa"/>
          </w:tcPr>
          <w:p w14:paraId="2605B2EB" w14:textId="3A8D2CDB" w:rsidR="003726AA" w:rsidRDefault="003726AA" w:rsidP="001331E3">
            <w:pPr>
              <w:spacing w:line="276" w:lineRule="auto"/>
            </w:pPr>
          </w:p>
        </w:tc>
        <w:tc>
          <w:tcPr>
            <w:tcW w:w="4508" w:type="dxa"/>
          </w:tcPr>
          <w:p w14:paraId="43ADA6E8" w14:textId="77777777" w:rsidR="003726AA" w:rsidRDefault="003726AA" w:rsidP="001331E3">
            <w:pPr>
              <w:spacing w:line="276" w:lineRule="auto"/>
            </w:pPr>
          </w:p>
        </w:tc>
      </w:tr>
      <w:tr w:rsidR="004A3CD9" w14:paraId="463E3415" w14:textId="77777777" w:rsidTr="00FE5B95">
        <w:tc>
          <w:tcPr>
            <w:tcW w:w="4508" w:type="dxa"/>
          </w:tcPr>
          <w:p w14:paraId="512EE74C" w14:textId="14D669DA" w:rsidR="004A3CD9" w:rsidRDefault="004A3CD9" w:rsidP="001331E3">
            <w:pPr>
              <w:spacing w:line="276" w:lineRule="auto"/>
            </w:pPr>
            <w:r>
              <w:t>Examples: Nursing home, Haircut, Airlines</w:t>
            </w:r>
          </w:p>
        </w:tc>
        <w:tc>
          <w:tcPr>
            <w:tcW w:w="4508" w:type="dxa"/>
          </w:tcPr>
          <w:p w14:paraId="0F6C3BC8" w14:textId="5EFAB258" w:rsidR="004A3CD9" w:rsidRDefault="004A3CD9" w:rsidP="001331E3">
            <w:pPr>
              <w:spacing w:line="276" w:lineRule="auto"/>
            </w:pPr>
            <w:r>
              <w:t xml:space="preserve">Examples: Insurance, Internet banking, TV </w:t>
            </w:r>
          </w:p>
        </w:tc>
      </w:tr>
    </w:tbl>
    <w:p w14:paraId="01FD9C1C" w14:textId="27644688" w:rsidR="001331E3" w:rsidRPr="001331E3" w:rsidRDefault="001331E3" w:rsidP="001331E3">
      <w:pPr>
        <w:spacing w:line="276" w:lineRule="auto"/>
      </w:pPr>
    </w:p>
    <w:p w14:paraId="74906D03" w14:textId="625E0F90" w:rsidR="001331E3" w:rsidRDefault="001331E3" w:rsidP="00FE5B95">
      <w:pPr>
        <w:spacing w:line="276" w:lineRule="auto"/>
      </w:pPr>
    </w:p>
    <w:p w14:paraId="4D87E08D" w14:textId="71A7A77E" w:rsidR="00FE5B95" w:rsidRPr="00FE5B95" w:rsidRDefault="00FE5B95" w:rsidP="00FE5B95">
      <w:pPr>
        <w:spacing w:line="276" w:lineRule="auto"/>
        <w:rPr>
          <w:b/>
          <w:u w:val="single"/>
        </w:rPr>
      </w:pPr>
      <w:r w:rsidRPr="00FE5B95">
        <w:rPr>
          <w:b/>
          <w:u w:val="single"/>
        </w:rPr>
        <w:t xml:space="preserve">Servuction System: </w:t>
      </w:r>
    </w:p>
    <w:p w14:paraId="47D18A0E" w14:textId="096F4DA4" w:rsidR="00FE5B95" w:rsidRDefault="00FE5B95" w:rsidP="00FE5B95">
      <w:pPr>
        <w:spacing w:line="276" w:lineRule="auto"/>
      </w:pPr>
      <w:r>
        <w:t>Visible frontstage + Invisible backstage</w:t>
      </w:r>
    </w:p>
    <w:p w14:paraId="0E023BDC" w14:textId="77D22A06" w:rsidR="00FE5B95" w:rsidRDefault="00FE5B95" w:rsidP="00FE5B95">
      <w:pPr>
        <w:spacing w:line="276" w:lineRule="auto"/>
      </w:pPr>
      <w:r w:rsidRPr="00FE5B95">
        <w:t>→</w:t>
      </w:r>
      <w:r w:rsidRPr="00FE5B95">
        <w:rPr>
          <w:i/>
          <w:color w:val="FF0000"/>
        </w:rPr>
        <w:t xml:space="preserve"> Service operations system:</w:t>
      </w:r>
      <w:r w:rsidRPr="00FE5B95">
        <w:rPr>
          <w:color w:val="FF0000"/>
        </w:rPr>
        <w:t xml:space="preserve"> </w:t>
      </w:r>
      <w:r>
        <w:t>Technical care where inputs are processed, and service elements created. Includes facilities, equipment &amp; personnel.</w:t>
      </w:r>
    </w:p>
    <w:p w14:paraId="42AFB6C7" w14:textId="54A3126D" w:rsidR="00FE5B95" w:rsidRDefault="00FE5B95" w:rsidP="00FE5B95">
      <w:pPr>
        <w:spacing w:line="276" w:lineRule="auto"/>
      </w:pPr>
      <w:r>
        <w:t xml:space="preserve">→ </w:t>
      </w:r>
      <w:r w:rsidRPr="00FE5B95">
        <w:rPr>
          <w:i/>
          <w:color w:val="FF0000"/>
        </w:rPr>
        <w:t>Service delivery system:</w:t>
      </w:r>
      <w:r w:rsidRPr="00FE5B95">
        <w:rPr>
          <w:color w:val="FF0000"/>
        </w:rPr>
        <w:t xml:space="preserve"> </w:t>
      </w:r>
      <w:r>
        <w:t>Where final assembly of service elements take place and service is delivered to customers (Frontstage). Includes customer interactions with operations + other customers.</w:t>
      </w:r>
    </w:p>
    <w:p w14:paraId="0F06CF52" w14:textId="134C2999" w:rsidR="00FE5B95" w:rsidRDefault="00FE5B95" w:rsidP="00FE5B95">
      <w:pPr>
        <w:spacing w:line="276" w:lineRule="auto"/>
      </w:pPr>
    </w:p>
    <w:p w14:paraId="6BE49DE2" w14:textId="0995DB60" w:rsidR="00FE5B95" w:rsidRDefault="00FE5B95" w:rsidP="00FE5B95">
      <w:pPr>
        <w:pStyle w:val="ListParagraph"/>
        <w:numPr>
          <w:ilvl w:val="0"/>
          <w:numId w:val="26"/>
        </w:numPr>
        <w:spacing w:line="276" w:lineRule="auto"/>
        <w:rPr>
          <w:color w:val="00B0F0"/>
        </w:rPr>
      </w:pPr>
      <w:r w:rsidRPr="00FE5B95">
        <w:rPr>
          <w:color w:val="00B0F0"/>
        </w:rPr>
        <w:t xml:space="preserve"> Post Purchase Stage:</w:t>
      </w:r>
    </w:p>
    <w:p w14:paraId="550DBA68" w14:textId="0386DE66" w:rsidR="00FE5B95" w:rsidRDefault="00FC372B" w:rsidP="00FE5B95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0E9F3B" wp14:editId="53B5C69C">
                <wp:simplePos x="0" y="0"/>
                <wp:positionH relativeFrom="column">
                  <wp:posOffset>1593850</wp:posOffset>
                </wp:positionH>
                <wp:positionV relativeFrom="paragraph">
                  <wp:posOffset>135255</wp:posOffset>
                </wp:positionV>
                <wp:extent cx="438150" cy="196850"/>
                <wp:effectExtent l="0" t="0" r="57150" b="698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4065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25.5pt;margin-top:10.65pt;width:34.5pt;height:1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Pr="00FC372B">
        <w:t>Performance expectations</w:t>
      </w:r>
    </w:p>
    <w:p w14:paraId="1666CD04" w14:textId="4C80AD49" w:rsidR="00FC372B" w:rsidRDefault="00FC372B" w:rsidP="00FE5B95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4A707" wp14:editId="5AA381D1">
                <wp:simplePos x="0" y="0"/>
                <wp:positionH relativeFrom="column">
                  <wp:posOffset>1504950</wp:posOffset>
                </wp:positionH>
                <wp:positionV relativeFrom="paragraph">
                  <wp:posOffset>218440</wp:posOffset>
                </wp:positionV>
                <wp:extent cx="501650" cy="152400"/>
                <wp:effectExtent l="0" t="38100" r="50800" b="190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1650" cy="152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563E" id="Straight Arrow Connector 13" o:spid="_x0000_s1026" type="#_x0000_t32" style="position:absolute;margin-left:118.5pt;margin-top:17.2pt;width:39.5pt;height:1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" strokecolor="red" strokeweight=".5pt">
                <v:stroke endarrow="block" joinstyle="miter"/>
              </v:shape>
            </w:pict>
          </mc:Fallback>
        </mc:AlternateContent>
      </w:r>
      <w:r>
        <w:t xml:space="preserve">                    +                                             Confirmation / Disconfirmation   </w:t>
      </w:r>
      <w:r w:rsidRPr="00FC372B">
        <w:rPr>
          <w:b/>
          <w:color w:val="FF0000"/>
        </w:rPr>
        <w:t>→</w:t>
      </w:r>
      <w:r w:rsidRPr="00FC372B">
        <w:rPr>
          <w:b/>
        </w:rPr>
        <w:t xml:space="preserve">  </w:t>
      </w:r>
      <w:r>
        <w:rPr>
          <w:b/>
        </w:rPr>
        <w:t xml:space="preserve"> </w:t>
      </w:r>
      <w:r>
        <w:t>Satisfaction level outcome</w:t>
      </w:r>
    </w:p>
    <w:p w14:paraId="7DF32EEF" w14:textId="585918F8" w:rsidR="00FC372B" w:rsidRPr="00FC372B" w:rsidRDefault="00DE5A64" w:rsidP="00FE5B95">
      <w:pPr>
        <w:spacing w:line="276" w:lineRule="auto"/>
      </w:pPr>
      <w:r>
        <w:t>Perceived</w:t>
      </w:r>
      <w:r w:rsidR="00FC372B">
        <w:t xml:space="preserve"> performance</w:t>
      </w:r>
    </w:p>
    <w:p w14:paraId="0B817599" w14:textId="23DBE63F" w:rsidR="0018480E" w:rsidRDefault="001331E3" w:rsidP="001331E3">
      <w:pPr>
        <w:spacing w:line="276" w:lineRule="auto"/>
        <w:ind w:left="2750"/>
      </w:pPr>
      <w:r>
        <w:t xml:space="preserve"> </w:t>
      </w:r>
    </w:p>
    <w:p w14:paraId="166A1ED7" w14:textId="002DED62" w:rsidR="001331E3" w:rsidRDefault="001331E3" w:rsidP="0018480E">
      <w:pPr>
        <w:spacing w:line="276" w:lineRule="auto"/>
        <w:ind w:left="2750"/>
      </w:pPr>
    </w:p>
    <w:p w14:paraId="7CF882D1" w14:textId="7285CC12" w:rsidR="001331E3" w:rsidRDefault="004A3CD9" w:rsidP="004A3CD9">
      <w:pPr>
        <w:spacing w:line="276" w:lineRule="auto"/>
      </w:pPr>
      <w:r>
        <w:lastRenderedPageBreak/>
        <w:t xml:space="preserve">Customers have expectations prior to consumption, observe service performance, compare it to expectations. </w:t>
      </w:r>
    </w:p>
    <w:p w14:paraId="11F2D15E" w14:textId="2B56BC52" w:rsidR="004A3CD9" w:rsidRDefault="004A3CD9" w:rsidP="004A3CD9">
      <w:pPr>
        <w:spacing w:line="276" w:lineRule="auto"/>
      </w:pPr>
    </w:p>
    <w:p w14:paraId="256B8310" w14:textId="77777777" w:rsidR="004A3CD9" w:rsidRDefault="004A3CD9" w:rsidP="004A3CD9">
      <w:pPr>
        <w:spacing w:line="276" w:lineRule="auto"/>
        <w:rPr>
          <w:color w:val="FF0000"/>
        </w:rPr>
      </w:pPr>
      <w:r w:rsidRPr="004A3CD9">
        <w:rPr>
          <w:color w:val="FF0000"/>
        </w:rPr>
        <w:t>Satisfaction judgments:</w:t>
      </w:r>
    </w:p>
    <w:p w14:paraId="391873CD" w14:textId="3AFA9EF7" w:rsidR="004A3CD9" w:rsidRDefault="004A3CD9" w:rsidP="004A3CD9">
      <w:pPr>
        <w:pStyle w:val="ListParagraph"/>
        <w:numPr>
          <w:ilvl w:val="0"/>
          <w:numId w:val="31"/>
        </w:numPr>
        <w:spacing w:line="276" w:lineRule="auto"/>
      </w:pPr>
      <w:r>
        <w:t>Positive disconfirmation – if better than expected</w:t>
      </w:r>
    </w:p>
    <w:p w14:paraId="3BB1346F" w14:textId="6C6BF92F" w:rsidR="004A3CD9" w:rsidRDefault="004A3CD9" w:rsidP="004A3CD9">
      <w:pPr>
        <w:pStyle w:val="ListParagraph"/>
        <w:numPr>
          <w:ilvl w:val="0"/>
          <w:numId w:val="31"/>
        </w:numPr>
        <w:spacing w:line="276" w:lineRule="auto"/>
      </w:pPr>
      <w:r>
        <w:t xml:space="preserve">Confirmation – if same as expected </w:t>
      </w:r>
    </w:p>
    <w:p w14:paraId="0543739E" w14:textId="0F783420" w:rsidR="004A3CD9" w:rsidRDefault="004A3CD9" w:rsidP="004A3CD9">
      <w:pPr>
        <w:pStyle w:val="ListParagraph"/>
        <w:numPr>
          <w:ilvl w:val="0"/>
          <w:numId w:val="31"/>
        </w:numPr>
        <w:spacing w:line="276" w:lineRule="auto"/>
      </w:pPr>
      <w:r>
        <w:t>Negative disconfirmation – if worse than expected</w:t>
      </w:r>
    </w:p>
    <w:p w14:paraId="1174650D" w14:textId="255359CD" w:rsidR="004A3CD9" w:rsidRDefault="004A3CD9" w:rsidP="004A3CD9">
      <w:pPr>
        <w:spacing w:line="276" w:lineRule="auto"/>
      </w:pPr>
    </w:p>
    <w:p w14:paraId="022AC48F" w14:textId="77777777" w:rsidR="00736C75" w:rsidRDefault="004A3CD9" w:rsidP="004A3CD9">
      <w:pPr>
        <w:spacing w:line="276" w:lineRule="auto"/>
      </w:pPr>
      <w:r w:rsidRPr="004A3CD9">
        <w:rPr>
          <w:color w:val="FF0000"/>
        </w:rPr>
        <w:t>Understanding service quality:</w:t>
      </w:r>
    </w:p>
    <w:p w14:paraId="5A2B3CB9" w14:textId="34176FDA" w:rsidR="004A3CD9" w:rsidRPr="007629A1" w:rsidRDefault="004A3CD9" w:rsidP="004A3CD9">
      <w:pPr>
        <w:spacing w:line="276" w:lineRule="auto"/>
        <w:rPr>
          <w:color w:val="00B0F0"/>
        </w:rPr>
      </w:pPr>
      <w:r w:rsidRPr="007629A1">
        <w:rPr>
          <w:color w:val="00B0F0"/>
        </w:rPr>
        <w:t>Satisfaction vs Service Quality;</w:t>
      </w:r>
    </w:p>
    <w:p w14:paraId="09A8E48B" w14:textId="385A46D2" w:rsidR="004A3CD9" w:rsidRDefault="004A3CD9" w:rsidP="004A3CD9">
      <w:pPr>
        <w:spacing w:line="276" w:lineRule="auto"/>
      </w:pPr>
      <w:r>
        <w:t>Both c</w:t>
      </w:r>
      <w:r w:rsidR="00736C75">
        <w:t xml:space="preserve">ustomer </w:t>
      </w:r>
      <w:r w:rsidR="00736C75" w:rsidRPr="00736C75">
        <w:rPr>
          <w:i/>
          <w:u w:val="single"/>
        </w:rPr>
        <w:t>satisfaction and service quality</w:t>
      </w:r>
      <w:r w:rsidR="00736C75">
        <w:t xml:space="preserve"> are determined by comparing customers </w:t>
      </w:r>
      <w:r w:rsidR="00736C75" w:rsidRPr="00736C75">
        <w:rPr>
          <w:highlight w:val="yellow"/>
        </w:rPr>
        <w:t>expectations</w:t>
      </w:r>
      <w:r w:rsidR="00736C75">
        <w:t xml:space="preserve"> with their performance </w:t>
      </w:r>
      <w:r w:rsidR="00736C75" w:rsidRPr="00736C75">
        <w:rPr>
          <w:highlight w:val="yellow"/>
        </w:rPr>
        <w:t>perceptions.</w:t>
      </w:r>
    </w:p>
    <w:p w14:paraId="7F69DBE9" w14:textId="48F0D0A2" w:rsidR="004A3CD9" w:rsidRDefault="00736C75" w:rsidP="00736C75">
      <w:pPr>
        <w:pStyle w:val="ListParagraph"/>
        <w:numPr>
          <w:ilvl w:val="0"/>
          <w:numId w:val="19"/>
        </w:numPr>
        <w:spacing w:line="276" w:lineRule="auto"/>
      </w:pPr>
      <w:r>
        <w:t>Satisfaction: is an evaluation of a single consumption experience</w:t>
      </w:r>
    </w:p>
    <w:p w14:paraId="5980B9E8" w14:textId="1352B85E" w:rsidR="00736C75" w:rsidRDefault="00736C75" w:rsidP="00736C75">
      <w:pPr>
        <w:pStyle w:val="ListParagraph"/>
        <w:numPr>
          <w:ilvl w:val="0"/>
          <w:numId w:val="19"/>
        </w:numPr>
        <w:spacing w:line="276" w:lineRule="auto"/>
      </w:pPr>
      <w:r>
        <w:t>Service Quality: refers to relatively stable attitudes and beliefs about a firm</w:t>
      </w:r>
    </w:p>
    <w:p w14:paraId="6777BA20" w14:textId="7F503738" w:rsidR="00736C75" w:rsidRDefault="00736C75" w:rsidP="00736C75">
      <w:pPr>
        <w:spacing w:line="276" w:lineRule="auto"/>
        <w:rPr>
          <w:highlight w:val="yellow"/>
        </w:rPr>
      </w:pPr>
      <w:r>
        <w:t xml:space="preserve">* Excellent service quality: is defined as the high standard of performance that </w:t>
      </w:r>
      <w:r w:rsidRPr="00736C75">
        <w:rPr>
          <w:highlight w:val="yellow"/>
        </w:rPr>
        <w:t>consistently</w:t>
      </w:r>
      <w:r>
        <w:t xml:space="preserve"> meets / exceeds customer expectations. Leading to </w:t>
      </w:r>
      <w:r w:rsidR="003324FF" w:rsidRPr="00736C75">
        <w:rPr>
          <w:highlight w:val="yellow"/>
        </w:rPr>
        <w:t>loyalty</w:t>
      </w:r>
      <w:r w:rsidRPr="00736C75">
        <w:rPr>
          <w:highlight w:val="yellow"/>
        </w:rPr>
        <w:t>.</w:t>
      </w:r>
    </w:p>
    <w:p w14:paraId="63D439C9" w14:textId="5FB9C17D" w:rsidR="00736C75" w:rsidRDefault="00736C75" w:rsidP="00736C75">
      <w:pPr>
        <w:spacing w:line="276" w:lineRule="auto"/>
      </w:pPr>
    </w:p>
    <w:p w14:paraId="7440C0B5" w14:textId="42B3AE4B" w:rsidR="00736C75" w:rsidRDefault="00736C75" w:rsidP="00736C75">
      <w:pPr>
        <w:spacing w:line="276" w:lineRule="auto"/>
        <w:rPr>
          <w:color w:val="00B0F0"/>
        </w:rPr>
      </w:pPr>
      <w:r w:rsidRPr="00736C75">
        <w:rPr>
          <w:color w:val="00B0F0"/>
        </w:rPr>
        <w:t>Customer delight; Going beyond satisfaction:</w:t>
      </w:r>
    </w:p>
    <w:p w14:paraId="604E4F80" w14:textId="77FBD2B5" w:rsidR="00736C75" w:rsidRDefault="00736C75" w:rsidP="00736C75">
      <w:pPr>
        <w:spacing w:line="276" w:lineRule="auto"/>
      </w:pPr>
      <w:r>
        <w:t>Delight is a function of 3 components:</w:t>
      </w:r>
      <w:r>
        <w:br/>
        <w:t>1. Unexpected high levels of performance</w:t>
      </w:r>
      <w:r>
        <w:br/>
        <w:t xml:space="preserve">     2. Arousal (Surprise, excitement)</w:t>
      </w:r>
      <w:r>
        <w:br/>
        <w:t xml:space="preserve">         3. Positive affect (Pleasure, joy or happiness)</w:t>
      </w:r>
    </w:p>
    <w:p w14:paraId="12CF6218" w14:textId="20ECA69B" w:rsidR="00736C75" w:rsidRDefault="00736C75" w:rsidP="00736C75">
      <w:pPr>
        <w:spacing w:line="276" w:lineRule="auto"/>
      </w:pPr>
      <w:r>
        <w:t>Once customers are delighted their expectations are raised. If levels return to previous levels, this may lead to dissatisfaction and it will be more difficult to ‘delight’ customers in future.</w:t>
      </w:r>
    </w:p>
    <w:p w14:paraId="31C05A82" w14:textId="3B5CEAAB" w:rsidR="007629A1" w:rsidRDefault="007629A1" w:rsidP="00736C75">
      <w:pPr>
        <w:spacing w:line="276" w:lineRule="auto"/>
      </w:pPr>
    </w:p>
    <w:p w14:paraId="76A379DC" w14:textId="4D7E90B0" w:rsidR="007629A1" w:rsidRDefault="007629A1" w:rsidP="00736C75">
      <w:pPr>
        <w:spacing w:line="276" w:lineRule="auto"/>
        <w:rPr>
          <w:color w:val="00B0F0"/>
        </w:rPr>
      </w:pPr>
      <w:r w:rsidRPr="007629A1">
        <w:rPr>
          <w:color w:val="00B0F0"/>
        </w:rPr>
        <w:t>Dimensions of service quality:</w:t>
      </w:r>
    </w:p>
    <w:p w14:paraId="0B818609" w14:textId="7D0C5410" w:rsidR="007629A1" w:rsidRDefault="007629A1" w:rsidP="007629A1">
      <w:pPr>
        <w:pStyle w:val="ListParagraph"/>
        <w:numPr>
          <w:ilvl w:val="0"/>
          <w:numId w:val="32"/>
        </w:numPr>
        <w:spacing w:line="276" w:lineRule="auto"/>
      </w:pPr>
      <w:r w:rsidRPr="007629A1">
        <w:rPr>
          <w:i/>
        </w:rPr>
        <w:t>Tangibles</w:t>
      </w:r>
      <w:r>
        <w:t xml:space="preserve"> – Appearance of physical elements</w:t>
      </w:r>
    </w:p>
    <w:p w14:paraId="5D01EC90" w14:textId="67F6FFDD" w:rsidR="007629A1" w:rsidRDefault="007629A1" w:rsidP="007629A1">
      <w:pPr>
        <w:pStyle w:val="ListParagraph"/>
        <w:numPr>
          <w:ilvl w:val="0"/>
          <w:numId w:val="32"/>
        </w:numPr>
        <w:spacing w:line="276" w:lineRule="auto"/>
      </w:pPr>
      <w:r w:rsidRPr="007629A1">
        <w:rPr>
          <w:i/>
        </w:rPr>
        <w:t xml:space="preserve">Reliability </w:t>
      </w:r>
      <w:r>
        <w:t xml:space="preserve">– Dependable + accurate performance </w:t>
      </w:r>
    </w:p>
    <w:p w14:paraId="09C2A2D8" w14:textId="27DF9ACC" w:rsidR="007629A1" w:rsidRDefault="007629A1" w:rsidP="007629A1">
      <w:pPr>
        <w:pStyle w:val="ListParagraph"/>
        <w:numPr>
          <w:ilvl w:val="0"/>
          <w:numId w:val="32"/>
        </w:numPr>
        <w:spacing w:line="276" w:lineRule="auto"/>
      </w:pPr>
      <w:r w:rsidRPr="007629A1">
        <w:rPr>
          <w:i/>
        </w:rPr>
        <w:t>Responsiveness</w:t>
      </w:r>
      <w:r>
        <w:t xml:space="preserve"> – Promptness &amp; helpfulness</w:t>
      </w:r>
    </w:p>
    <w:p w14:paraId="48424B4B" w14:textId="7B10D8C1" w:rsidR="007629A1" w:rsidRDefault="007629A1" w:rsidP="007629A1">
      <w:pPr>
        <w:pStyle w:val="ListParagraph"/>
        <w:numPr>
          <w:ilvl w:val="0"/>
          <w:numId w:val="32"/>
        </w:numPr>
        <w:spacing w:line="276" w:lineRule="auto"/>
      </w:pPr>
      <w:r w:rsidRPr="007629A1">
        <w:rPr>
          <w:i/>
        </w:rPr>
        <w:t>Assurance</w:t>
      </w:r>
      <w:r>
        <w:t xml:space="preserve"> – Competence, courtesy, credibility, security </w:t>
      </w:r>
    </w:p>
    <w:p w14:paraId="5058643D" w14:textId="7DEBEE89" w:rsidR="007629A1" w:rsidRPr="007629A1" w:rsidRDefault="007629A1" w:rsidP="007629A1">
      <w:pPr>
        <w:pStyle w:val="ListParagraph"/>
        <w:numPr>
          <w:ilvl w:val="0"/>
          <w:numId w:val="32"/>
        </w:numPr>
        <w:spacing w:line="276" w:lineRule="auto"/>
      </w:pPr>
      <w:r w:rsidRPr="007629A1">
        <w:rPr>
          <w:i/>
        </w:rPr>
        <w:t>Empathy</w:t>
      </w:r>
      <w:r>
        <w:t xml:space="preserve"> – Easy access, good communication, understanding of customer. </w:t>
      </w:r>
    </w:p>
    <w:p w14:paraId="0C615AC0" w14:textId="77777777" w:rsidR="007629A1" w:rsidRPr="007629A1" w:rsidRDefault="007629A1" w:rsidP="00736C75">
      <w:pPr>
        <w:spacing w:line="276" w:lineRule="auto"/>
      </w:pPr>
    </w:p>
    <w:p w14:paraId="16F8C93F" w14:textId="77777777" w:rsidR="001331E3" w:rsidRDefault="001331E3" w:rsidP="0018480E">
      <w:pPr>
        <w:spacing w:line="276" w:lineRule="auto"/>
        <w:ind w:left="2750"/>
      </w:pPr>
    </w:p>
    <w:p w14:paraId="412B2B4F" w14:textId="666ECBE1" w:rsidR="001331E3" w:rsidRDefault="001331E3" w:rsidP="001331E3">
      <w:pPr>
        <w:spacing w:line="276" w:lineRule="auto"/>
      </w:pPr>
    </w:p>
    <w:p w14:paraId="4390737E" w14:textId="0CCAD936" w:rsidR="009426AD" w:rsidRDefault="009426AD" w:rsidP="001331E3">
      <w:pPr>
        <w:spacing w:line="276" w:lineRule="auto"/>
        <w:rPr>
          <w:color w:val="00B0F0"/>
        </w:rPr>
      </w:pPr>
      <w:r w:rsidRPr="009426AD">
        <w:rPr>
          <w:color w:val="00B0F0"/>
        </w:rPr>
        <w:lastRenderedPageBreak/>
        <w:t>The service GAP model:</w:t>
      </w:r>
    </w:p>
    <w:p w14:paraId="5CFBA08B" w14:textId="50FE1DEB" w:rsidR="009426AD" w:rsidRDefault="009426AD" w:rsidP="001331E3">
      <w:pPr>
        <w:spacing w:line="276" w:lineRule="auto"/>
        <w:rPr>
          <w:color w:val="00B0F0"/>
        </w:rPr>
      </w:pPr>
      <w:r>
        <w:rPr>
          <w:noProof/>
          <w:color w:val="00B0F0"/>
        </w:rPr>
        <mc:AlternateContent>
          <mc:Choice Requires="wpg">
            <w:drawing>
              <wp:inline distT="0" distB="0" distL="0" distR="0" wp14:anchorId="108797C2" wp14:editId="32DA8ACA">
                <wp:extent cx="6083300" cy="4058285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3300" cy="4058285"/>
                          <a:chOff x="0" y="0"/>
                          <a:chExt cx="4876800" cy="450913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0" cy="4165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 Box 19"/>
                        <wps:cNvSpPr txBox="1"/>
                        <wps:spPr>
                          <a:xfrm>
                            <a:off x="0" y="4165600"/>
                            <a:ext cx="4876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42D2B7" w14:textId="3952F887" w:rsidR="00FD00AA" w:rsidRPr="009426AD" w:rsidRDefault="003145DD" w:rsidP="009426A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="00FD00AA" w:rsidRPr="009426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D00AA" w:rsidRPr="009426A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="00FD00AA" w:rsidRPr="009426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8797C2" id="Group 20" o:spid="_x0000_s1029" style="width:479pt;height:319.55pt;mso-position-horizontal-relative:char;mso-position-vertical-relative:line" coordsize="48768,450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30" type="#_x0000_t75" style="position:absolute;width:48768;height:41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">
                  <v:imagedata r:id="rId17" o:title=""/>
                </v:shape>
                <v:shape id="Text Box 19" o:spid="_x0000_s1031" type="#_x0000_t202" style="position:absolute;top:41656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7A42D2B7" w14:textId="3952F887" w:rsidR="00FD00AA" w:rsidRPr="009426AD" w:rsidRDefault="00FD00AA" w:rsidP="009426A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9426A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426A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9426AD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FCE9EEE" w14:textId="24D6215A" w:rsidR="009426AD" w:rsidRDefault="009426AD" w:rsidP="001331E3">
      <w:pPr>
        <w:spacing w:line="276" w:lineRule="auto"/>
        <w:rPr>
          <w:color w:val="00B0F0"/>
        </w:rPr>
      </w:pPr>
    </w:p>
    <w:p w14:paraId="45CA4F57" w14:textId="7D5287AE" w:rsidR="00990896" w:rsidRDefault="00990896" w:rsidP="001331E3">
      <w:pPr>
        <w:spacing w:line="276" w:lineRule="auto"/>
        <w:rPr>
          <w:color w:val="00B0F0"/>
        </w:rPr>
      </w:pPr>
    </w:p>
    <w:p w14:paraId="622C1E90" w14:textId="519D59FF" w:rsidR="00990896" w:rsidRDefault="00990896" w:rsidP="001331E3">
      <w:pPr>
        <w:spacing w:line="276" w:lineRule="auto"/>
        <w:rPr>
          <w:color w:val="00B0F0"/>
        </w:rPr>
      </w:pPr>
    </w:p>
    <w:p w14:paraId="1BF01B27" w14:textId="2BC1EFD0" w:rsidR="00990896" w:rsidRDefault="00990896" w:rsidP="001331E3">
      <w:pPr>
        <w:spacing w:line="276" w:lineRule="auto"/>
        <w:rPr>
          <w:color w:val="00B0F0"/>
        </w:rPr>
      </w:pPr>
    </w:p>
    <w:p w14:paraId="4A19C24C" w14:textId="77777777" w:rsidR="002907DE" w:rsidRDefault="002907DE" w:rsidP="001331E3">
      <w:pPr>
        <w:spacing w:line="276" w:lineRule="auto"/>
        <w:rPr>
          <w:color w:val="00B0F0"/>
        </w:rPr>
      </w:pPr>
    </w:p>
    <w:p w14:paraId="0C903FBE" w14:textId="14EA162C" w:rsidR="00990896" w:rsidRDefault="00990896" w:rsidP="001331E3">
      <w:pPr>
        <w:spacing w:line="276" w:lineRule="auto"/>
        <w:rPr>
          <w:color w:val="00B0F0"/>
        </w:rPr>
      </w:pPr>
    </w:p>
    <w:p w14:paraId="736147A9" w14:textId="760708A4" w:rsidR="00990896" w:rsidRDefault="00990896" w:rsidP="001331E3">
      <w:pPr>
        <w:spacing w:line="276" w:lineRule="auto"/>
        <w:rPr>
          <w:color w:val="00B0F0"/>
        </w:rPr>
      </w:pPr>
    </w:p>
    <w:p w14:paraId="06E36B4D" w14:textId="5D9815DA" w:rsidR="00990896" w:rsidRDefault="00990896" w:rsidP="001331E3">
      <w:pPr>
        <w:spacing w:line="276" w:lineRule="auto"/>
        <w:rPr>
          <w:color w:val="00B0F0"/>
        </w:rPr>
      </w:pPr>
    </w:p>
    <w:p w14:paraId="6B392198" w14:textId="77777777" w:rsidR="002907DE" w:rsidRDefault="002907DE" w:rsidP="002E7CE5">
      <w:pPr>
        <w:spacing w:line="276" w:lineRule="auto"/>
        <w:jc w:val="center"/>
        <w:rPr>
          <w:color w:val="FF0000"/>
          <w:sz w:val="32"/>
          <w:szCs w:val="32"/>
        </w:rPr>
      </w:pPr>
    </w:p>
    <w:p w14:paraId="429C17E2" w14:textId="77777777" w:rsidR="002907DE" w:rsidRDefault="002907DE" w:rsidP="002E7CE5">
      <w:pPr>
        <w:spacing w:line="276" w:lineRule="auto"/>
        <w:jc w:val="center"/>
        <w:rPr>
          <w:color w:val="FF0000"/>
          <w:sz w:val="32"/>
          <w:szCs w:val="32"/>
        </w:rPr>
      </w:pPr>
    </w:p>
    <w:p w14:paraId="19C03D0C" w14:textId="77777777" w:rsidR="002907DE" w:rsidRDefault="002907DE" w:rsidP="002E7CE5">
      <w:pPr>
        <w:spacing w:line="276" w:lineRule="auto"/>
        <w:jc w:val="center"/>
        <w:rPr>
          <w:color w:val="FF0000"/>
          <w:sz w:val="32"/>
          <w:szCs w:val="32"/>
        </w:rPr>
      </w:pPr>
    </w:p>
    <w:p w14:paraId="428DFA03" w14:textId="77777777" w:rsidR="002907DE" w:rsidRDefault="002907DE" w:rsidP="002E7CE5">
      <w:pPr>
        <w:spacing w:line="276" w:lineRule="auto"/>
        <w:jc w:val="center"/>
        <w:rPr>
          <w:color w:val="FF0000"/>
          <w:sz w:val="32"/>
          <w:szCs w:val="32"/>
        </w:rPr>
      </w:pPr>
    </w:p>
    <w:p w14:paraId="0113653E" w14:textId="77777777" w:rsidR="002907DE" w:rsidRDefault="002907DE" w:rsidP="002E7CE5">
      <w:pPr>
        <w:spacing w:line="276" w:lineRule="auto"/>
        <w:jc w:val="center"/>
        <w:rPr>
          <w:color w:val="FF0000"/>
          <w:sz w:val="32"/>
          <w:szCs w:val="32"/>
        </w:rPr>
      </w:pPr>
    </w:p>
    <w:p w14:paraId="2E8B44D5" w14:textId="5BBD1D21" w:rsidR="00990896" w:rsidRPr="002E7CE5" w:rsidRDefault="002E7CE5" w:rsidP="002E7CE5">
      <w:pPr>
        <w:spacing w:line="276" w:lineRule="auto"/>
        <w:jc w:val="center"/>
        <w:rPr>
          <w:color w:val="FF0000"/>
          <w:sz w:val="32"/>
          <w:szCs w:val="32"/>
        </w:rPr>
      </w:pPr>
      <w:r w:rsidRPr="002E7CE5">
        <w:rPr>
          <w:color w:val="FF0000"/>
          <w:sz w:val="32"/>
          <w:szCs w:val="32"/>
        </w:rPr>
        <w:lastRenderedPageBreak/>
        <w:t>(3</w:t>
      </w:r>
      <w:r>
        <w:rPr>
          <w:color w:val="FF0000"/>
          <w:sz w:val="32"/>
          <w:szCs w:val="32"/>
        </w:rPr>
        <w:t xml:space="preserve">) </w:t>
      </w:r>
      <w:r w:rsidRPr="002E7CE5">
        <w:rPr>
          <w:color w:val="FF0000"/>
          <w:sz w:val="32"/>
          <w:szCs w:val="32"/>
        </w:rPr>
        <w:t>Positioning</w:t>
      </w:r>
    </w:p>
    <w:p w14:paraId="01EC9562" w14:textId="46380048" w:rsidR="002E7CE5" w:rsidRPr="002E7CE5" w:rsidRDefault="00761485" w:rsidP="002E7CE5">
      <w:pPr>
        <w:rPr>
          <w:color w:val="FF0000"/>
          <w:u w:val="single"/>
        </w:rPr>
      </w:pPr>
      <w:r>
        <w:rPr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B9F8B8" wp14:editId="0910F051">
                <wp:simplePos x="0" y="0"/>
                <wp:positionH relativeFrom="column">
                  <wp:posOffset>-762000</wp:posOffset>
                </wp:positionH>
                <wp:positionV relativeFrom="paragraph">
                  <wp:posOffset>330835</wp:posOffset>
                </wp:positionV>
                <wp:extent cx="3302000" cy="1219200"/>
                <wp:effectExtent l="0" t="0" r="1270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18EBD4" w14:textId="6A45082A" w:rsidR="00FD00AA" w:rsidRPr="002E7CE5" w:rsidRDefault="00FD00AA" w:rsidP="00761485">
                            <w:pPr>
                              <w:rPr>
                                <w:color w:val="00B0F0"/>
                              </w:rPr>
                            </w:pPr>
                            <w:r w:rsidRPr="00761485">
                              <w:rPr>
                                <w:b/>
                                <w:color w:val="00B0F0"/>
                                <w:sz w:val="36"/>
                                <w:szCs w:val="36"/>
                              </w:rPr>
                              <w:t>C</w:t>
                            </w:r>
                            <w:r w:rsidRPr="002E7CE5">
                              <w:rPr>
                                <w:color w:val="00B0F0"/>
                              </w:rPr>
                              <w:t>ustomer Analysis</w:t>
                            </w:r>
                          </w:p>
                          <w:p w14:paraId="091BFE4F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t xml:space="preserve">Market attractiveness – </w:t>
                            </w:r>
                            <w:r>
                              <w:br/>
                              <w:t xml:space="preserve">         (Size + Growth, Profitability, Trends)</w:t>
                            </w:r>
                          </w:p>
                          <w:p w14:paraId="11F7CB75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t xml:space="preserve">Customer needs – </w:t>
                            </w:r>
                            <w:r>
                              <w:br/>
                              <w:t xml:space="preserve">         (Unserved needs, more valuable benefits)</w:t>
                            </w:r>
                          </w:p>
                          <w:p w14:paraId="7D08572A" w14:textId="77777777" w:rsidR="00FD00AA" w:rsidRPr="00761485" w:rsidRDefault="00FD00A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9F8B8" id="Text Box 22" o:spid="_x0000_s1032" type="#_x0000_t202" style="position:absolute;margin-left:-60pt;margin-top:26.05pt;width:260pt;height:9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" fillcolor="white [3201]" strokeweight=".5pt">
                <v:textbox>
                  <w:txbxContent>
                    <w:p w14:paraId="5A18EBD4" w14:textId="6A45082A" w:rsidR="00FD00AA" w:rsidRPr="002E7CE5" w:rsidRDefault="00FD00AA" w:rsidP="00761485">
                      <w:pPr>
                        <w:rPr>
                          <w:color w:val="00B0F0"/>
                        </w:rPr>
                      </w:pPr>
                      <w:r w:rsidRPr="00761485">
                        <w:rPr>
                          <w:b/>
                          <w:color w:val="00B0F0"/>
                          <w:sz w:val="36"/>
                          <w:szCs w:val="36"/>
                        </w:rPr>
                        <w:t>C</w:t>
                      </w:r>
                      <w:r w:rsidRPr="002E7CE5">
                        <w:rPr>
                          <w:color w:val="00B0F0"/>
                        </w:rPr>
                        <w:t>ustomer Analysis</w:t>
                      </w:r>
                    </w:p>
                    <w:p w14:paraId="091BFE4F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t xml:space="preserve">Market attractiveness – </w:t>
                      </w:r>
                      <w:r>
                        <w:br/>
                        <w:t xml:space="preserve">         (Size + Growth, Profitability, Trends)</w:t>
                      </w:r>
                    </w:p>
                    <w:p w14:paraId="11F7CB75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t xml:space="preserve">Customer needs – </w:t>
                      </w:r>
                      <w:r>
                        <w:br/>
                        <w:t xml:space="preserve">         (Unserved needs, more valuable benefits)</w:t>
                      </w:r>
                    </w:p>
                    <w:p w14:paraId="7D08572A" w14:textId="77777777" w:rsidR="00FD00AA" w:rsidRPr="00761485" w:rsidRDefault="00FD00A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CE5" w:rsidRPr="002E7CE5">
        <w:rPr>
          <w:color w:val="FF0000"/>
          <w:u w:val="single"/>
        </w:rPr>
        <w:t xml:space="preserve">Customer driven services marketing strategy: </w:t>
      </w:r>
    </w:p>
    <w:p w14:paraId="3AB28129" w14:textId="421324F3" w:rsidR="002E7CE5" w:rsidRDefault="002E7CE5" w:rsidP="00761485">
      <w:pPr>
        <w:rPr>
          <w:b/>
          <w:color w:val="00B0F0"/>
          <w:sz w:val="36"/>
          <w:u w:val="single"/>
        </w:rPr>
      </w:pPr>
      <w:r>
        <w:rPr>
          <w:b/>
          <w:noProof/>
          <w:color w:val="00B0F0"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75D8A3" wp14:editId="0AE84309">
                <wp:simplePos x="0" y="0"/>
                <wp:positionH relativeFrom="page">
                  <wp:posOffset>3940810</wp:posOffset>
                </wp:positionH>
                <wp:positionV relativeFrom="paragraph">
                  <wp:posOffset>6985</wp:posOffset>
                </wp:positionV>
                <wp:extent cx="2959100" cy="1441450"/>
                <wp:effectExtent l="0" t="0" r="1270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0" cy="144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539BC" w14:textId="6773E84A" w:rsidR="00FD00AA" w:rsidRPr="00F97099" w:rsidRDefault="00FD00AA">
                            <w:pPr>
                              <w:rPr>
                                <w:color w:val="ED7D31" w:themeColor="accent2"/>
                              </w:rPr>
                            </w:pPr>
                            <w:r w:rsidRPr="00F97099">
                              <w:rPr>
                                <w:color w:val="ED7D31" w:themeColor="accent2"/>
                              </w:rPr>
                              <w:t xml:space="preserve">Define + Analyse Market </w:t>
                            </w:r>
                            <w:r w:rsidRPr="00F97099">
                              <w:rPr>
                                <w:b/>
                                <w:color w:val="ED7D31" w:themeColor="accent2"/>
                                <w:sz w:val="36"/>
                                <w:szCs w:val="36"/>
                                <w:u w:val="single"/>
                              </w:rPr>
                              <w:t>S</w:t>
                            </w:r>
                            <w:r w:rsidRPr="00F97099">
                              <w:rPr>
                                <w:color w:val="ED7D31" w:themeColor="accent2"/>
                              </w:rPr>
                              <w:t>egments</w:t>
                            </w:r>
                          </w:p>
                          <w:p w14:paraId="64A35378" w14:textId="397C23AD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 w:rsidRPr="00761485">
                              <w:t>Needs-based segmentation followed by demographic, psychographic and behavioural segmentation</w:t>
                            </w:r>
                          </w:p>
                          <w:p w14:paraId="6A716FD3" w14:textId="1287C291" w:rsidR="00FD00AA" w:rsidRPr="00761485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</w:pPr>
                            <w:r>
                              <w:t>Identify attributes and service levels valued by each segment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5D8A3" id="Text Box 21" o:spid="_x0000_s1033" type="#_x0000_t202" style="position:absolute;margin-left:310.3pt;margin-top:.55pt;width:233pt;height:113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" fillcolor="white [3201]" strokeweight=".5pt">
                <v:textbox>
                  <w:txbxContent>
                    <w:p w14:paraId="756539BC" w14:textId="6773E84A" w:rsidR="00FD00AA" w:rsidRPr="00F97099" w:rsidRDefault="00FD00AA">
                      <w:pPr>
                        <w:rPr>
                          <w:color w:val="ED7D31" w:themeColor="accent2"/>
                        </w:rPr>
                      </w:pPr>
                      <w:r w:rsidRPr="00F97099">
                        <w:rPr>
                          <w:color w:val="ED7D31" w:themeColor="accent2"/>
                        </w:rPr>
                        <w:t xml:space="preserve">Define + Analyse Market </w:t>
                      </w:r>
                      <w:r w:rsidRPr="00F97099">
                        <w:rPr>
                          <w:b/>
                          <w:color w:val="ED7D31" w:themeColor="accent2"/>
                          <w:sz w:val="36"/>
                          <w:szCs w:val="36"/>
                          <w:u w:val="single"/>
                        </w:rPr>
                        <w:t>S</w:t>
                      </w:r>
                      <w:r w:rsidRPr="00F97099">
                        <w:rPr>
                          <w:color w:val="ED7D31" w:themeColor="accent2"/>
                        </w:rPr>
                        <w:t>egments</w:t>
                      </w:r>
                    </w:p>
                    <w:p w14:paraId="64A35378" w14:textId="397C23AD" w:rsidR="00FD00AA" w:rsidRDefault="00FD00AA" w:rsidP="00761485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 w:rsidRPr="00761485">
                        <w:t>Needs-based segmentation followed by demographic, psychographic and behavioural segmentation</w:t>
                      </w:r>
                    </w:p>
                    <w:p w14:paraId="6A716FD3" w14:textId="1287C291" w:rsidR="00FD00AA" w:rsidRPr="00761485" w:rsidRDefault="00FD00AA" w:rsidP="00761485">
                      <w:pPr>
                        <w:pStyle w:val="ListParagraph"/>
                        <w:numPr>
                          <w:ilvl w:val="0"/>
                          <w:numId w:val="36"/>
                        </w:numPr>
                      </w:pPr>
                      <w:r>
                        <w:t>Identify attributes and service levels valued by each segment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A69E1D" w14:textId="31C475E3" w:rsidR="00761485" w:rsidRDefault="00761485" w:rsidP="00761485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EB4D3F" wp14:editId="59C5E862">
                <wp:simplePos x="0" y="0"/>
                <wp:positionH relativeFrom="column">
                  <wp:posOffset>2616200</wp:posOffset>
                </wp:positionH>
                <wp:positionV relativeFrom="paragraph">
                  <wp:posOffset>252095</wp:posOffset>
                </wp:positionV>
                <wp:extent cx="355600" cy="0"/>
                <wp:effectExtent l="0" t="76200" r="25400" b="1143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6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none" w="med" len="med"/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D410E4" id="Straight Arrow Connector 26" o:spid="_x0000_s1026" type="#_x0000_t32" style="position:absolute;margin-left:206pt;margin-top:19.85pt;width:28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" strokecolor="red" strokeweight="1.5pt">
                <v:stroke endarrow="open" joinstyle="miter"/>
              </v:shape>
            </w:pict>
          </mc:Fallback>
        </mc:AlternateContent>
      </w:r>
    </w:p>
    <w:p w14:paraId="346F75DC" w14:textId="2BDE01A9" w:rsidR="00761485" w:rsidRDefault="00761485" w:rsidP="00761485"/>
    <w:p w14:paraId="0620A6E1" w14:textId="7B68E726" w:rsidR="00761485" w:rsidRDefault="00761485" w:rsidP="00761485"/>
    <w:p w14:paraId="24F0112E" w14:textId="1F9796D0" w:rsidR="00761485" w:rsidRDefault="00D72D6B" w:rsidP="002E7CE5">
      <w:pPr>
        <w:rPr>
          <w:b/>
          <w:color w:val="00B0F0"/>
          <w:sz w:val="36"/>
          <w:szCs w:val="36"/>
          <w:u w:val="single"/>
        </w:rPr>
      </w:pPr>
      <w:r>
        <w:rPr>
          <w:b/>
          <w:noProof/>
          <w:color w:val="00B0F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816C67" wp14:editId="063FA8A6">
                <wp:simplePos x="0" y="0"/>
                <wp:positionH relativeFrom="column">
                  <wp:posOffset>3467100</wp:posOffset>
                </wp:positionH>
                <wp:positionV relativeFrom="paragraph">
                  <wp:posOffset>302895</wp:posOffset>
                </wp:positionV>
                <wp:extent cx="0" cy="406400"/>
                <wp:effectExtent l="76200" t="38100" r="57150" b="508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6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9BC934" id="Straight Arrow Connector 28" o:spid="_x0000_s1026" type="#_x0000_t32" style="position:absolute;margin-left:273pt;margin-top:23.85pt;width:0;height:3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" strokecolor="red" strokeweight="1.5pt">
                <v:stroke startarrow="block" endarrow="block" joinstyle="miter"/>
              </v:shape>
            </w:pict>
          </mc:Fallback>
        </mc:AlternateContent>
      </w:r>
    </w:p>
    <w:p w14:paraId="4A0B2339" w14:textId="69532A0C" w:rsidR="00761485" w:rsidRDefault="00761485" w:rsidP="002E7CE5">
      <w:pPr>
        <w:rPr>
          <w:b/>
          <w:color w:val="00B0F0"/>
          <w:sz w:val="36"/>
          <w:szCs w:val="36"/>
          <w:u w:val="single"/>
        </w:rPr>
      </w:pPr>
      <w:r>
        <w:rPr>
          <w:b/>
          <w:noProof/>
          <w:color w:val="00B0F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EE3131" wp14:editId="6AFF9E02">
                <wp:simplePos x="0" y="0"/>
                <wp:positionH relativeFrom="column">
                  <wp:posOffset>-711200</wp:posOffset>
                </wp:positionH>
                <wp:positionV relativeFrom="paragraph">
                  <wp:posOffset>268605</wp:posOffset>
                </wp:positionV>
                <wp:extent cx="1835150" cy="1085850"/>
                <wp:effectExtent l="0" t="0" r="1270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515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6EEF57" w14:textId="77777777" w:rsidR="00FD00AA" w:rsidRPr="002E7CE5" w:rsidRDefault="00FD00AA" w:rsidP="00761485">
                            <w:pPr>
                              <w:rPr>
                                <w:color w:val="00B0F0"/>
                              </w:rPr>
                            </w:pPr>
                            <w:r w:rsidRPr="002E7CE5">
                              <w:rPr>
                                <w:b/>
                                <w:color w:val="00B0F0"/>
                                <w:sz w:val="36"/>
                                <w:szCs w:val="36"/>
                                <w:u w:val="single"/>
                              </w:rPr>
                              <w:t>C</w:t>
                            </w:r>
                            <w:r w:rsidRPr="002E7CE5">
                              <w:rPr>
                                <w:color w:val="00B0F0"/>
                              </w:rPr>
                              <w:t>ompetitor Analysis</w:t>
                            </w:r>
                          </w:p>
                          <w:p w14:paraId="7CE0B83D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>Current positioning</w:t>
                            </w:r>
                          </w:p>
                          <w:p w14:paraId="540901FB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 xml:space="preserve">Strengths </w:t>
                            </w:r>
                          </w:p>
                          <w:p w14:paraId="789DE3E7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>Weaknesses</w:t>
                            </w:r>
                          </w:p>
                          <w:p w14:paraId="1951F613" w14:textId="77777777" w:rsidR="00FD00AA" w:rsidRDefault="00FD00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E3131" id="Text Box 23" o:spid="_x0000_s1034" type="#_x0000_t202" style="position:absolute;margin-left:-56pt;margin-top:21.15pt;width:144.5pt;height:8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" fillcolor="white [3201]" strokeweight=".5pt">
                <v:textbox>
                  <w:txbxContent>
                    <w:p w14:paraId="2A6EEF57" w14:textId="77777777" w:rsidR="00FD00AA" w:rsidRPr="002E7CE5" w:rsidRDefault="00FD00AA" w:rsidP="00761485">
                      <w:pPr>
                        <w:rPr>
                          <w:color w:val="00B0F0"/>
                        </w:rPr>
                      </w:pPr>
                      <w:r w:rsidRPr="002E7CE5">
                        <w:rPr>
                          <w:b/>
                          <w:color w:val="00B0F0"/>
                          <w:sz w:val="36"/>
                          <w:szCs w:val="36"/>
                          <w:u w:val="single"/>
                        </w:rPr>
                        <w:t>C</w:t>
                      </w:r>
                      <w:r w:rsidRPr="002E7CE5">
                        <w:rPr>
                          <w:color w:val="00B0F0"/>
                        </w:rPr>
                        <w:t>ompetitor Analysis</w:t>
                      </w:r>
                    </w:p>
                    <w:p w14:paraId="7CE0B83D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>Current positioning</w:t>
                      </w:r>
                    </w:p>
                    <w:p w14:paraId="540901FB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 xml:space="preserve">Strengths </w:t>
                      </w:r>
                    </w:p>
                    <w:p w14:paraId="789DE3E7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>Weaknesses</w:t>
                      </w:r>
                    </w:p>
                    <w:p w14:paraId="1951F613" w14:textId="77777777" w:rsidR="00FD00AA" w:rsidRDefault="00FD00AA"/>
                  </w:txbxContent>
                </v:textbox>
              </v:shape>
            </w:pict>
          </mc:Fallback>
        </mc:AlternateContent>
      </w:r>
    </w:p>
    <w:p w14:paraId="19880230" w14:textId="19D87FF3" w:rsidR="00761485" w:rsidRPr="00D72D6B" w:rsidRDefault="00D72D6B" w:rsidP="00D72D6B">
      <w:pPr>
        <w:tabs>
          <w:tab w:val="left" w:pos="2020"/>
        </w:tabs>
        <w:rPr>
          <w:b/>
          <w:color w:val="FF0000"/>
          <w:sz w:val="36"/>
          <w:szCs w:val="36"/>
          <w:u w:val="single"/>
        </w:rPr>
      </w:pPr>
      <w:r>
        <w:rPr>
          <w:b/>
          <w:noProof/>
          <w:color w:val="00B0F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23B041" wp14:editId="7C5EF94C">
                <wp:simplePos x="0" y="0"/>
                <wp:positionH relativeFrom="column">
                  <wp:posOffset>1771650</wp:posOffset>
                </wp:positionH>
                <wp:positionV relativeFrom="paragraph">
                  <wp:posOffset>5715</wp:posOffset>
                </wp:positionV>
                <wp:extent cx="2349500" cy="2724150"/>
                <wp:effectExtent l="0" t="0" r="1270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83E22A" w14:textId="765488A7" w:rsidR="00FD00AA" w:rsidRPr="00F97099" w:rsidRDefault="00FD00AA">
                            <w:pPr>
                              <w:rPr>
                                <w:color w:val="ED7D31" w:themeColor="accent2"/>
                              </w:rPr>
                            </w:pPr>
                            <w:r w:rsidRPr="00F97099">
                              <w:rPr>
                                <w:color w:val="ED7D31" w:themeColor="accent2"/>
                              </w:rPr>
                              <w:t xml:space="preserve">Select </w:t>
                            </w:r>
                            <w:r w:rsidRPr="00F97099">
                              <w:rPr>
                                <w:b/>
                                <w:color w:val="ED7D31" w:themeColor="accent2"/>
                                <w:sz w:val="36"/>
                                <w:szCs w:val="36"/>
                                <w:u w:val="single"/>
                              </w:rPr>
                              <w:t>T</w:t>
                            </w:r>
                            <w:r w:rsidRPr="00F97099">
                              <w:rPr>
                                <w:color w:val="ED7D31" w:themeColor="accent2"/>
                              </w:rPr>
                              <w:t>arget segments to serve</w:t>
                            </w:r>
                          </w:p>
                          <w:p w14:paraId="4902087F" w14:textId="33B08871" w:rsidR="00FD00AA" w:rsidRDefault="00FD00AA" w:rsidP="00D72D6B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>
                              <w:t>Determine customers the firm can serve best</w:t>
                            </w:r>
                          </w:p>
                          <w:p w14:paraId="166F1CD0" w14:textId="3E6ED44B" w:rsidR="00FD00AA" w:rsidRDefault="00FD00AA" w:rsidP="00D72D6B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>
                              <w:t>Identify + Analyse possibilities for differentiation</w:t>
                            </w:r>
                          </w:p>
                          <w:p w14:paraId="3CD30701" w14:textId="499BEC20" w:rsidR="00FD00AA" w:rsidRDefault="00FD00AA" w:rsidP="00D72D6B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>
                              <w:t>Decide on focus strategy (i.e. service, market, fully focused)</w:t>
                            </w:r>
                          </w:p>
                          <w:p w14:paraId="3780DFBF" w14:textId="1FF51FC7" w:rsidR="00FD00AA" w:rsidRDefault="00FD00AA" w:rsidP="00D72D6B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>
                              <w:t>Select benefits to emphasize to customers</w:t>
                            </w:r>
                            <w:r>
                              <w:br/>
                              <w:t>- Must be meaningful to customers</w:t>
                            </w:r>
                            <w:r>
                              <w:br/>
                              <w:t>- Must not be well met by competitors.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3B041" id="Text Box 27" o:spid="_x0000_s1035" type="#_x0000_t202" style="position:absolute;margin-left:139.5pt;margin-top:.45pt;width:185pt;height:21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" fillcolor="white [3201]" strokeweight=".5pt">
                <v:textbox>
                  <w:txbxContent>
                    <w:p w14:paraId="3A83E22A" w14:textId="765488A7" w:rsidR="00FD00AA" w:rsidRPr="00F97099" w:rsidRDefault="00FD00AA">
                      <w:pPr>
                        <w:rPr>
                          <w:color w:val="ED7D31" w:themeColor="accent2"/>
                        </w:rPr>
                      </w:pPr>
                      <w:r w:rsidRPr="00F97099">
                        <w:rPr>
                          <w:color w:val="ED7D31" w:themeColor="accent2"/>
                        </w:rPr>
                        <w:t xml:space="preserve">Select </w:t>
                      </w:r>
                      <w:r w:rsidRPr="00F97099">
                        <w:rPr>
                          <w:b/>
                          <w:color w:val="ED7D31" w:themeColor="accent2"/>
                          <w:sz w:val="36"/>
                          <w:szCs w:val="36"/>
                          <w:u w:val="single"/>
                        </w:rPr>
                        <w:t>T</w:t>
                      </w:r>
                      <w:r w:rsidRPr="00F97099">
                        <w:rPr>
                          <w:color w:val="ED7D31" w:themeColor="accent2"/>
                        </w:rPr>
                        <w:t>arget segments to serve</w:t>
                      </w:r>
                    </w:p>
                    <w:p w14:paraId="4902087F" w14:textId="33B08871" w:rsidR="00FD00AA" w:rsidRDefault="00FD00AA" w:rsidP="00D72D6B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>
                        <w:t>Determine customers the firm can serve best</w:t>
                      </w:r>
                    </w:p>
                    <w:p w14:paraId="166F1CD0" w14:textId="3E6ED44B" w:rsidR="00FD00AA" w:rsidRDefault="00FD00AA" w:rsidP="00D72D6B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>
                        <w:t>Identify + Analyse possibilities for differentiation</w:t>
                      </w:r>
                    </w:p>
                    <w:p w14:paraId="3CD30701" w14:textId="499BEC20" w:rsidR="00FD00AA" w:rsidRDefault="00FD00AA" w:rsidP="00D72D6B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>
                        <w:t>Decide on focus strategy (i.e. service, market, fully focused)</w:t>
                      </w:r>
                    </w:p>
                    <w:p w14:paraId="3780DFBF" w14:textId="1FF51FC7" w:rsidR="00FD00AA" w:rsidRDefault="00FD00AA" w:rsidP="00D72D6B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>
                        <w:t>Select benefits to emphasize to customers</w:t>
                      </w:r>
                      <w:r>
                        <w:br/>
                        <w:t>- Must be meaningful to customers</w:t>
                      </w:r>
                      <w:r>
                        <w:br/>
                        <w:t>- Must not be well met by competitors.</w:t>
                      </w:r>
                    </w:p>
                  </w:txbxContent>
                </v:textbox>
              </v:shape>
            </w:pict>
          </mc:Fallback>
        </mc:AlternateContent>
      </w:r>
    </w:p>
    <w:p w14:paraId="58238D13" w14:textId="5A9EEEA4" w:rsidR="00761485" w:rsidRPr="00D72D6B" w:rsidRDefault="00D72D6B" w:rsidP="002E7CE5">
      <w:pPr>
        <w:rPr>
          <w:b/>
          <w:color w:val="FF0000"/>
          <w:sz w:val="36"/>
          <w:szCs w:val="36"/>
          <w:u w:val="single"/>
        </w:rPr>
      </w:pPr>
      <w:r w:rsidRPr="00D72D6B">
        <w:rPr>
          <w:b/>
          <w:noProof/>
          <w:color w:val="FF000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2C6002" wp14:editId="7378205D">
                <wp:simplePos x="0" y="0"/>
                <wp:positionH relativeFrom="column">
                  <wp:posOffset>1136650</wp:posOffset>
                </wp:positionH>
                <wp:positionV relativeFrom="paragraph">
                  <wp:posOffset>9525</wp:posOffset>
                </wp:positionV>
                <wp:extent cx="285750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320D49" id="Straight Connector 29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5pt,.75pt" to="11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" strokecolor="red" strokeweight="1.5pt">
                <v:stroke joinstyle="miter"/>
              </v:line>
            </w:pict>
          </mc:Fallback>
        </mc:AlternateContent>
      </w:r>
      <w:r w:rsidRPr="00D72D6B">
        <w:rPr>
          <w:b/>
          <w:noProof/>
          <w:color w:val="FF000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67A3D4" wp14:editId="54D78071">
                <wp:simplePos x="0" y="0"/>
                <wp:positionH relativeFrom="column">
                  <wp:posOffset>1422400</wp:posOffset>
                </wp:positionH>
                <wp:positionV relativeFrom="paragraph">
                  <wp:posOffset>9525</wp:posOffset>
                </wp:positionV>
                <wp:extent cx="0" cy="1498600"/>
                <wp:effectExtent l="0" t="0" r="38100" b="254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986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0823C7" id="Straight Connector 3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pt,.75pt" to="112pt,1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" strokecolor="red" strokeweight="1.5pt">
                <v:stroke joinstyle="miter"/>
              </v:line>
            </w:pict>
          </mc:Fallback>
        </mc:AlternateContent>
      </w:r>
    </w:p>
    <w:p w14:paraId="6DFA7F46" w14:textId="36810772" w:rsidR="00761485" w:rsidRDefault="00D72D6B" w:rsidP="002E7CE5">
      <w:pPr>
        <w:rPr>
          <w:b/>
          <w:color w:val="00B0F0"/>
          <w:sz w:val="36"/>
          <w:szCs w:val="36"/>
          <w:u w:val="single"/>
        </w:rPr>
      </w:pPr>
      <w:r>
        <w:rPr>
          <w:b/>
          <w:noProof/>
          <w:color w:val="00B0F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C6C3D36" wp14:editId="5E57ECA5">
                <wp:simplePos x="0" y="0"/>
                <wp:positionH relativeFrom="column">
                  <wp:posOffset>1416050</wp:posOffset>
                </wp:positionH>
                <wp:positionV relativeFrom="paragraph">
                  <wp:posOffset>336550</wp:posOffset>
                </wp:positionV>
                <wp:extent cx="323850" cy="6350"/>
                <wp:effectExtent l="0" t="76200" r="19050" b="88900"/>
                <wp:wrapNone/>
                <wp:docPr id="128" name="Straight Arrow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D248D" id="Straight Arrow Connector 128" o:spid="_x0000_s1026" type="#_x0000_t32" style="position:absolute;margin-left:111.5pt;margin-top:26.5pt;width:25.5pt;height:.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" strokecolor="red" strokeweight="1.5pt">
                <v:stroke endarrow="block" joinstyle="miter"/>
              </v:shape>
            </w:pict>
          </mc:Fallback>
        </mc:AlternateContent>
      </w:r>
    </w:p>
    <w:p w14:paraId="784208E4" w14:textId="5E159B57" w:rsidR="00761485" w:rsidRDefault="00761485" w:rsidP="002E7CE5">
      <w:pPr>
        <w:rPr>
          <w:b/>
          <w:color w:val="00B0F0"/>
          <w:sz w:val="36"/>
          <w:szCs w:val="36"/>
          <w:u w:val="single"/>
        </w:rPr>
      </w:pPr>
      <w:r>
        <w:rPr>
          <w:b/>
          <w:noProof/>
          <w:color w:val="00B0F0"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F54FF6" wp14:editId="5C4388DC">
                <wp:simplePos x="0" y="0"/>
                <wp:positionH relativeFrom="column">
                  <wp:posOffset>-698500</wp:posOffset>
                </wp:positionH>
                <wp:positionV relativeFrom="paragraph">
                  <wp:posOffset>118110</wp:posOffset>
                </wp:positionV>
                <wp:extent cx="1809750" cy="1498600"/>
                <wp:effectExtent l="0" t="0" r="19050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149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2CF0D9" w14:textId="77777777" w:rsidR="00FD00AA" w:rsidRPr="002E7CE5" w:rsidRDefault="00FD00AA" w:rsidP="00761485">
                            <w:pPr>
                              <w:rPr>
                                <w:color w:val="00B0F0"/>
                              </w:rPr>
                            </w:pPr>
                            <w:r w:rsidRPr="002E7CE5">
                              <w:rPr>
                                <w:b/>
                                <w:color w:val="00B0F0"/>
                                <w:sz w:val="36"/>
                                <w:szCs w:val="36"/>
                                <w:u w:val="single"/>
                              </w:rPr>
                              <w:t>C</w:t>
                            </w:r>
                            <w:r w:rsidRPr="002E7CE5">
                              <w:rPr>
                                <w:color w:val="00B0F0"/>
                              </w:rPr>
                              <w:t>ompany Analysis</w:t>
                            </w:r>
                          </w:p>
                          <w:p w14:paraId="682098C9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>Current positioning + brand image</w:t>
                            </w:r>
                          </w:p>
                          <w:p w14:paraId="45923CB2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 xml:space="preserve">Strengths </w:t>
                            </w:r>
                          </w:p>
                          <w:p w14:paraId="162F652A" w14:textId="77777777" w:rsidR="00FD00AA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>Weaknesses</w:t>
                            </w:r>
                          </w:p>
                          <w:p w14:paraId="3348B056" w14:textId="77777777" w:rsidR="00FD00AA" w:rsidRPr="002E7CE5" w:rsidRDefault="00FD00AA" w:rsidP="0076148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</w:pPr>
                            <w:r>
                              <w:t>Values</w:t>
                            </w:r>
                          </w:p>
                          <w:p w14:paraId="57044B4D" w14:textId="77777777" w:rsidR="00FD00AA" w:rsidRDefault="00FD00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54FF6" id="Text Box 25" o:spid="_x0000_s1036" type="#_x0000_t202" style="position:absolute;margin-left:-55pt;margin-top:9.3pt;width:142.5pt;height:1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" fillcolor="white [3201]" strokeweight=".5pt">
                <v:textbox>
                  <w:txbxContent>
                    <w:p w14:paraId="452CF0D9" w14:textId="77777777" w:rsidR="00FD00AA" w:rsidRPr="002E7CE5" w:rsidRDefault="00FD00AA" w:rsidP="00761485">
                      <w:pPr>
                        <w:rPr>
                          <w:color w:val="00B0F0"/>
                        </w:rPr>
                      </w:pPr>
                      <w:r w:rsidRPr="002E7CE5">
                        <w:rPr>
                          <w:b/>
                          <w:color w:val="00B0F0"/>
                          <w:sz w:val="36"/>
                          <w:szCs w:val="36"/>
                          <w:u w:val="single"/>
                        </w:rPr>
                        <w:t>C</w:t>
                      </w:r>
                      <w:r w:rsidRPr="002E7CE5">
                        <w:rPr>
                          <w:color w:val="00B0F0"/>
                        </w:rPr>
                        <w:t>ompany Analysis</w:t>
                      </w:r>
                    </w:p>
                    <w:p w14:paraId="682098C9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>Current positioning + brand image</w:t>
                      </w:r>
                    </w:p>
                    <w:p w14:paraId="45923CB2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 xml:space="preserve">Strengths </w:t>
                      </w:r>
                    </w:p>
                    <w:p w14:paraId="162F652A" w14:textId="77777777" w:rsidR="00FD00AA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>Weaknesses</w:t>
                      </w:r>
                    </w:p>
                    <w:p w14:paraId="3348B056" w14:textId="77777777" w:rsidR="00FD00AA" w:rsidRPr="002E7CE5" w:rsidRDefault="00FD00AA" w:rsidP="00761485">
                      <w:pPr>
                        <w:pStyle w:val="ListParagraph"/>
                        <w:numPr>
                          <w:ilvl w:val="0"/>
                          <w:numId w:val="35"/>
                        </w:numPr>
                      </w:pPr>
                      <w:r>
                        <w:t>Values</w:t>
                      </w:r>
                    </w:p>
                    <w:p w14:paraId="57044B4D" w14:textId="77777777" w:rsidR="00FD00AA" w:rsidRDefault="00FD00AA"/>
                  </w:txbxContent>
                </v:textbox>
              </v:shape>
            </w:pict>
          </mc:Fallback>
        </mc:AlternateContent>
      </w:r>
    </w:p>
    <w:p w14:paraId="26A9E8CF" w14:textId="1A4C8ED3" w:rsidR="00F97099" w:rsidRDefault="00F97099" w:rsidP="00761485">
      <w:pPr>
        <w:rPr>
          <w:sz w:val="36"/>
          <w:szCs w:val="36"/>
        </w:rPr>
      </w:pP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ACE274" wp14:editId="5574C8E0">
                <wp:simplePos x="0" y="0"/>
                <wp:positionH relativeFrom="column">
                  <wp:posOffset>3562350</wp:posOffset>
                </wp:positionH>
                <wp:positionV relativeFrom="paragraph">
                  <wp:posOffset>2598420</wp:posOffset>
                </wp:positionV>
                <wp:extent cx="527050" cy="0"/>
                <wp:effectExtent l="0" t="76200" r="25400" b="95250"/>
                <wp:wrapNone/>
                <wp:docPr id="132" name="Straight Arrow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6AA92A" id="Straight Arrow Connector 132" o:spid="_x0000_s1026" type="#_x0000_t32" style="position:absolute;margin-left:280.5pt;margin-top:204.6pt;width:41.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D85063" wp14:editId="12968A75">
                <wp:simplePos x="0" y="0"/>
                <wp:positionH relativeFrom="column">
                  <wp:posOffset>4184650</wp:posOffset>
                </wp:positionH>
                <wp:positionV relativeFrom="paragraph">
                  <wp:posOffset>1607820</wp:posOffset>
                </wp:positionV>
                <wp:extent cx="2228850" cy="1784350"/>
                <wp:effectExtent l="0" t="0" r="19050" b="2540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199099" w14:textId="579F6374" w:rsidR="00FD00AA" w:rsidRDefault="00FD00AA" w:rsidP="00F97099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 w:rsidRPr="00F97099">
                              <w:rPr>
                                <w:color w:val="00B050"/>
                              </w:rPr>
                              <w:t>Determine Services Marketing strategy and action plan</w:t>
                            </w:r>
                          </w:p>
                          <w:p w14:paraId="18B73528" w14:textId="0A9A1B75" w:rsidR="00FD00AA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 xml:space="preserve">Positioning strategy </w:t>
                            </w:r>
                          </w:p>
                          <w:p w14:paraId="551C11F2" w14:textId="5E2262EE" w:rsidR="00FD00AA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>7 P’s of service marketing</w:t>
                            </w:r>
                          </w:p>
                          <w:p w14:paraId="241B3BD2" w14:textId="2FD4A516" w:rsidR="00FD00AA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 xml:space="preserve">Customer relationship management strategy </w:t>
                            </w:r>
                          </w:p>
                          <w:p w14:paraId="0BCE0AB2" w14:textId="7C4B1FA6" w:rsidR="00FD00AA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</w:pPr>
                            <w:r>
                              <w:t xml:space="preserve">Service quality and productivity strategy </w:t>
                            </w:r>
                          </w:p>
                          <w:p w14:paraId="690A212F" w14:textId="3BF7450B" w:rsidR="00FD00AA" w:rsidRDefault="00FD00AA" w:rsidP="00F97099"/>
                          <w:p w14:paraId="182094BC" w14:textId="34F6ACB1" w:rsidR="00FD00AA" w:rsidRDefault="00FD00AA" w:rsidP="00F97099"/>
                          <w:p w14:paraId="764BC535" w14:textId="77777777" w:rsidR="00FD00AA" w:rsidRPr="00F97099" w:rsidRDefault="00FD00AA" w:rsidP="00F97099"/>
                          <w:p w14:paraId="02F970C5" w14:textId="77777777" w:rsidR="00FD00AA" w:rsidRPr="00F97099" w:rsidRDefault="00FD00AA">
                            <w:pPr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85063" id="Text Box 131" o:spid="_x0000_s1037" type="#_x0000_t202" style="position:absolute;margin-left:329.5pt;margin-top:126.6pt;width:175.5pt;height:14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" fillcolor="white [3201]" strokeweight=".5pt">
                <v:textbox>
                  <w:txbxContent>
                    <w:p w14:paraId="22199099" w14:textId="579F6374" w:rsidR="00FD00AA" w:rsidRDefault="00FD00AA" w:rsidP="00F97099">
                      <w:pPr>
                        <w:jc w:val="center"/>
                        <w:rPr>
                          <w:color w:val="00B050"/>
                        </w:rPr>
                      </w:pPr>
                      <w:r w:rsidRPr="00F97099">
                        <w:rPr>
                          <w:color w:val="00B050"/>
                        </w:rPr>
                        <w:t>Determine Services Marketing strategy and action plan</w:t>
                      </w:r>
                    </w:p>
                    <w:p w14:paraId="18B73528" w14:textId="0A9A1B75" w:rsidR="00FD00AA" w:rsidRDefault="00FD00AA" w:rsidP="00F97099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r>
                        <w:t xml:space="preserve">Positioning strategy </w:t>
                      </w:r>
                    </w:p>
                    <w:p w14:paraId="551C11F2" w14:textId="5E2262EE" w:rsidR="00FD00AA" w:rsidRDefault="00FD00AA" w:rsidP="00F97099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r>
                        <w:t>7 P’s of service marketing</w:t>
                      </w:r>
                    </w:p>
                    <w:p w14:paraId="241B3BD2" w14:textId="2FD4A516" w:rsidR="00FD00AA" w:rsidRDefault="00FD00AA" w:rsidP="00F97099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r>
                        <w:t xml:space="preserve">Customer relationship management strategy </w:t>
                      </w:r>
                    </w:p>
                    <w:p w14:paraId="0BCE0AB2" w14:textId="7C4B1FA6" w:rsidR="00FD00AA" w:rsidRDefault="00FD00AA" w:rsidP="00F97099">
                      <w:pPr>
                        <w:pStyle w:val="ListParagraph"/>
                        <w:numPr>
                          <w:ilvl w:val="0"/>
                          <w:numId w:val="39"/>
                        </w:numPr>
                      </w:pPr>
                      <w:r>
                        <w:t xml:space="preserve">Service quality and productivity strategy </w:t>
                      </w:r>
                    </w:p>
                    <w:p w14:paraId="690A212F" w14:textId="3BF7450B" w:rsidR="00FD00AA" w:rsidRDefault="00FD00AA" w:rsidP="00F97099"/>
                    <w:p w14:paraId="182094BC" w14:textId="34F6ACB1" w:rsidR="00FD00AA" w:rsidRDefault="00FD00AA" w:rsidP="00F97099"/>
                    <w:p w14:paraId="764BC535" w14:textId="77777777" w:rsidR="00FD00AA" w:rsidRPr="00F97099" w:rsidRDefault="00FD00AA" w:rsidP="00F97099"/>
                    <w:p w14:paraId="02F970C5" w14:textId="77777777" w:rsidR="00FD00AA" w:rsidRPr="00F97099" w:rsidRDefault="00FD00AA">
                      <w:pPr>
                        <w:rPr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649463" wp14:editId="3B953102">
                <wp:simplePos x="0" y="0"/>
                <wp:positionH relativeFrom="column">
                  <wp:posOffset>2311400</wp:posOffset>
                </wp:positionH>
                <wp:positionV relativeFrom="paragraph">
                  <wp:posOffset>1264920</wp:posOffset>
                </wp:positionV>
                <wp:extent cx="12700" cy="387350"/>
                <wp:effectExtent l="76200" t="38100" r="63500" b="50800"/>
                <wp:wrapNone/>
                <wp:docPr id="130" name="Straight Arrow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387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DD9B8B" id="Straight Arrow Connector 130" o:spid="_x0000_s1026" type="#_x0000_t32" style="position:absolute;margin-left:182pt;margin-top:99.6pt;width:1pt;height:30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" strokecolor="red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9EF3A5" wp14:editId="2C4E27EA">
                <wp:simplePos x="0" y="0"/>
                <wp:positionH relativeFrom="column">
                  <wp:posOffset>1143000</wp:posOffset>
                </wp:positionH>
                <wp:positionV relativeFrom="paragraph">
                  <wp:posOffset>1811020</wp:posOffset>
                </wp:positionV>
                <wp:extent cx="2324100" cy="1625600"/>
                <wp:effectExtent l="0" t="0" r="19050" b="12700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62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D7F691" w14:textId="1A0F1E95" w:rsidR="00FD00AA" w:rsidRDefault="00FD00AA">
                            <w:pPr>
                              <w:rPr>
                                <w:color w:val="ED7D31" w:themeColor="accent2"/>
                              </w:rPr>
                            </w:pPr>
                            <w:r w:rsidRPr="00F97099">
                              <w:rPr>
                                <w:color w:val="ED7D31" w:themeColor="accent2"/>
                              </w:rPr>
                              <w:t xml:space="preserve">Articulate desired </w:t>
                            </w:r>
                            <w:r w:rsidRPr="00F97099">
                              <w:rPr>
                                <w:b/>
                                <w:color w:val="ED7D31" w:themeColor="accent2"/>
                                <w:sz w:val="36"/>
                                <w:szCs w:val="36"/>
                                <w:u w:val="single"/>
                              </w:rPr>
                              <w:t>P</w:t>
                            </w:r>
                            <w:r w:rsidRPr="00F97099">
                              <w:rPr>
                                <w:color w:val="ED7D31" w:themeColor="accent2"/>
                              </w:rPr>
                              <w:t>osition in market</w:t>
                            </w:r>
                          </w:p>
                          <w:p w14:paraId="5114F9AB" w14:textId="3CF0152D" w:rsidR="00FD00AA" w:rsidRPr="00F97099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 w:rsidRPr="00F97099">
                              <w:t>Positioning must address an attractive market</w:t>
                            </w:r>
                          </w:p>
                          <w:p w14:paraId="61692B19" w14:textId="381FEB8E" w:rsidR="00FD00AA" w:rsidRPr="00F97099" w:rsidRDefault="00FD00AA" w:rsidP="00F9709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</w:pPr>
                            <w:r w:rsidRPr="00F97099">
                              <w:t>Positioning must give a sustainable competitive advantage over competition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9EF3A5" id="Text Box 129" o:spid="_x0000_s1038" type="#_x0000_t202" style="position:absolute;margin-left:90pt;margin-top:142.6pt;width:183pt;height:128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" fillcolor="white [3201]" strokeweight=".5pt">
                <v:textbox>
                  <w:txbxContent>
                    <w:p w14:paraId="7DD7F691" w14:textId="1A0F1E95" w:rsidR="00FD00AA" w:rsidRDefault="00FD00AA">
                      <w:pPr>
                        <w:rPr>
                          <w:color w:val="ED7D31" w:themeColor="accent2"/>
                        </w:rPr>
                      </w:pPr>
                      <w:r w:rsidRPr="00F97099">
                        <w:rPr>
                          <w:color w:val="ED7D31" w:themeColor="accent2"/>
                        </w:rPr>
                        <w:t xml:space="preserve">Articulate desired </w:t>
                      </w:r>
                      <w:r w:rsidRPr="00F97099">
                        <w:rPr>
                          <w:b/>
                          <w:color w:val="ED7D31" w:themeColor="accent2"/>
                          <w:sz w:val="36"/>
                          <w:szCs w:val="36"/>
                          <w:u w:val="single"/>
                        </w:rPr>
                        <w:t>P</w:t>
                      </w:r>
                      <w:r w:rsidRPr="00F97099">
                        <w:rPr>
                          <w:color w:val="ED7D31" w:themeColor="accent2"/>
                        </w:rPr>
                        <w:t>osition in market</w:t>
                      </w:r>
                    </w:p>
                    <w:p w14:paraId="5114F9AB" w14:textId="3CF0152D" w:rsidR="00FD00AA" w:rsidRPr="00F97099" w:rsidRDefault="00FD00AA" w:rsidP="00F97099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 w:rsidRPr="00F97099">
                        <w:t>Positioning must address an attractive market</w:t>
                      </w:r>
                    </w:p>
                    <w:p w14:paraId="61692B19" w14:textId="381FEB8E" w:rsidR="00FD00AA" w:rsidRPr="00F97099" w:rsidRDefault="00FD00AA" w:rsidP="00F97099">
                      <w:pPr>
                        <w:pStyle w:val="ListParagraph"/>
                        <w:numPr>
                          <w:ilvl w:val="0"/>
                          <w:numId w:val="38"/>
                        </w:numPr>
                      </w:pPr>
                      <w:r w:rsidRPr="00F97099">
                        <w:t>Positioning must give a sustainable competitive advantage over competition</w:t>
                      </w:r>
                    </w:p>
                  </w:txbxContent>
                </v:textbox>
              </v:shape>
            </w:pict>
          </mc:Fallback>
        </mc:AlternateContent>
      </w:r>
      <w:r w:rsidR="00D72D6B" w:rsidRPr="00D72D6B">
        <w:rPr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609248" wp14:editId="424AC230">
                <wp:simplePos x="0" y="0"/>
                <wp:positionH relativeFrom="column">
                  <wp:posOffset>1117600</wp:posOffset>
                </wp:positionH>
                <wp:positionV relativeFrom="paragraph">
                  <wp:posOffset>280670</wp:posOffset>
                </wp:positionV>
                <wp:extent cx="311150" cy="12700"/>
                <wp:effectExtent l="0" t="0" r="3175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150" cy="127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C29AB" id="Straight Connector 3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pt,22.1pt" to="112.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" strokecolor="red" strokeweight="1.5pt">
                <v:stroke joinstyle="miter"/>
              </v:line>
            </w:pict>
          </mc:Fallback>
        </mc:AlternateContent>
      </w:r>
    </w:p>
    <w:p w14:paraId="5512C176" w14:textId="77777777" w:rsidR="00F97099" w:rsidRPr="00F97099" w:rsidRDefault="00F97099" w:rsidP="00F97099">
      <w:pPr>
        <w:rPr>
          <w:sz w:val="36"/>
          <w:szCs w:val="36"/>
        </w:rPr>
      </w:pPr>
    </w:p>
    <w:p w14:paraId="1FA8EDCF" w14:textId="77777777" w:rsidR="00F97099" w:rsidRPr="00F97099" w:rsidRDefault="00F97099" w:rsidP="00F97099">
      <w:pPr>
        <w:rPr>
          <w:sz w:val="36"/>
          <w:szCs w:val="36"/>
        </w:rPr>
      </w:pPr>
    </w:p>
    <w:p w14:paraId="5F7D4E4A" w14:textId="77777777" w:rsidR="00F97099" w:rsidRPr="00F97099" w:rsidRDefault="00F97099" w:rsidP="00F97099">
      <w:pPr>
        <w:rPr>
          <w:sz w:val="36"/>
          <w:szCs w:val="36"/>
        </w:rPr>
      </w:pPr>
    </w:p>
    <w:p w14:paraId="01DE5B7C" w14:textId="77777777" w:rsidR="00F97099" w:rsidRPr="00F97099" w:rsidRDefault="00F97099" w:rsidP="00F97099">
      <w:pPr>
        <w:rPr>
          <w:sz w:val="36"/>
          <w:szCs w:val="36"/>
        </w:rPr>
      </w:pPr>
    </w:p>
    <w:p w14:paraId="1FA20F07" w14:textId="3A57A6C7" w:rsidR="00761485" w:rsidRDefault="00761485" w:rsidP="002907DE">
      <w:pPr>
        <w:rPr>
          <w:sz w:val="36"/>
          <w:szCs w:val="36"/>
        </w:rPr>
      </w:pPr>
    </w:p>
    <w:p w14:paraId="4FA5EEAB" w14:textId="77777777" w:rsidR="002907DE" w:rsidRDefault="002907DE" w:rsidP="002907DE">
      <w:pPr>
        <w:rPr>
          <w:sz w:val="36"/>
          <w:szCs w:val="36"/>
        </w:rPr>
      </w:pPr>
    </w:p>
    <w:p w14:paraId="380B4162" w14:textId="77777777" w:rsidR="002907DE" w:rsidRDefault="002907DE" w:rsidP="00F97099">
      <w:pPr>
        <w:rPr>
          <w:b/>
          <w:color w:val="FF0000"/>
          <w:u w:val="single"/>
        </w:rPr>
      </w:pPr>
    </w:p>
    <w:p w14:paraId="5A0DE5CC" w14:textId="77777777" w:rsidR="002907DE" w:rsidRDefault="002907DE" w:rsidP="00F97099">
      <w:pPr>
        <w:rPr>
          <w:b/>
          <w:color w:val="FF0000"/>
          <w:u w:val="single"/>
        </w:rPr>
      </w:pPr>
    </w:p>
    <w:p w14:paraId="4122E1CC" w14:textId="77777777" w:rsidR="002907DE" w:rsidRDefault="002907DE" w:rsidP="00F97099">
      <w:pPr>
        <w:rPr>
          <w:b/>
          <w:color w:val="FF0000"/>
          <w:u w:val="single"/>
        </w:rPr>
      </w:pPr>
    </w:p>
    <w:p w14:paraId="3110902A" w14:textId="77777777" w:rsidR="002907DE" w:rsidRDefault="002907DE" w:rsidP="00F97099">
      <w:pPr>
        <w:rPr>
          <w:b/>
          <w:color w:val="FF0000"/>
          <w:u w:val="single"/>
        </w:rPr>
      </w:pPr>
    </w:p>
    <w:p w14:paraId="7644AF3D" w14:textId="77777777" w:rsidR="002907DE" w:rsidRDefault="002907DE" w:rsidP="00F97099">
      <w:pPr>
        <w:rPr>
          <w:b/>
          <w:color w:val="FF0000"/>
          <w:u w:val="single"/>
        </w:rPr>
      </w:pPr>
    </w:p>
    <w:p w14:paraId="5AA19EEE" w14:textId="77777777" w:rsidR="002907DE" w:rsidRDefault="002907DE" w:rsidP="00F97099">
      <w:pPr>
        <w:rPr>
          <w:b/>
          <w:color w:val="FF0000"/>
          <w:u w:val="single"/>
        </w:rPr>
      </w:pPr>
    </w:p>
    <w:p w14:paraId="14B61768" w14:textId="4403A36E" w:rsidR="005D0954" w:rsidRPr="005D0954" w:rsidRDefault="005D0954" w:rsidP="00F97099">
      <w:pPr>
        <w:rPr>
          <w:b/>
          <w:color w:val="FF0000"/>
          <w:u w:val="single"/>
        </w:rPr>
      </w:pPr>
      <w:r w:rsidRPr="005D0954">
        <w:rPr>
          <w:b/>
          <w:color w:val="FF0000"/>
          <w:u w:val="single"/>
        </w:rPr>
        <w:lastRenderedPageBreak/>
        <w:t>Segmenting Service Markets</w:t>
      </w:r>
    </w:p>
    <w:p w14:paraId="29B9EC00" w14:textId="61264872" w:rsidR="00F97099" w:rsidRPr="005D0954" w:rsidRDefault="00F97099" w:rsidP="00F97099">
      <w:pPr>
        <w:rPr>
          <w:b/>
          <w:color w:val="00B0F0"/>
        </w:rPr>
      </w:pPr>
      <w:r w:rsidRPr="005D0954">
        <w:rPr>
          <w:b/>
          <w:color w:val="00B0F0"/>
        </w:rPr>
        <w:t>Market Segmentation:</w:t>
      </w:r>
    </w:p>
    <w:p w14:paraId="35BAD42A" w14:textId="37A51FAF" w:rsidR="00F97099" w:rsidRDefault="00F97099" w:rsidP="00F97099">
      <w:pPr>
        <w:pStyle w:val="ListParagraph"/>
        <w:numPr>
          <w:ilvl w:val="0"/>
          <w:numId w:val="40"/>
        </w:numPr>
      </w:pPr>
      <w:r>
        <w:t xml:space="preserve">Firms vary widely in ability to serve different types of customers </w:t>
      </w:r>
      <w:r>
        <w:br/>
        <w:t>- Adopt strategy of market segmentation, identifying those parts of market can serve best</w:t>
      </w:r>
      <w:r>
        <w:br/>
        <w:t>- A market segment is compose</w:t>
      </w:r>
      <w:r w:rsidR="005D0954">
        <w:t xml:space="preserve">d </w:t>
      </w:r>
      <w:r>
        <w:t xml:space="preserve">of a group of buyers sharing common needs, purchasing behaviour, consumption patterns, and other characteristics </w:t>
      </w:r>
    </w:p>
    <w:p w14:paraId="7DC249B2" w14:textId="26DE675C" w:rsidR="00F97099" w:rsidRDefault="00F97099" w:rsidP="00F97099">
      <w:pPr>
        <w:pStyle w:val="ListParagraph"/>
        <w:numPr>
          <w:ilvl w:val="0"/>
          <w:numId w:val="40"/>
        </w:numPr>
      </w:pPr>
      <w:r>
        <w:t>Various ways to segment markets</w:t>
      </w:r>
      <w:r w:rsidR="005D0954">
        <w:t>:</w:t>
      </w:r>
      <w:r w:rsidR="005D0954">
        <w:br/>
        <w:t xml:space="preserve">- </w:t>
      </w:r>
      <w:r w:rsidR="005D0954" w:rsidRPr="005D0954">
        <w:rPr>
          <w:b/>
        </w:rPr>
        <w:t>Demographic</w:t>
      </w:r>
      <w:r w:rsidR="005D0954">
        <w:t xml:space="preserve"> (On its own will not result in meaningful segments)</w:t>
      </w:r>
      <w:r w:rsidR="005D0954">
        <w:br/>
        <w:t xml:space="preserve">- </w:t>
      </w:r>
      <w:r w:rsidR="005D0954" w:rsidRPr="005D0954">
        <w:rPr>
          <w:b/>
        </w:rPr>
        <w:t xml:space="preserve">Psychographic </w:t>
      </w:r>
      <w:r w:rsidR="005D0954" w:rsidRPr="005D0954">
        <w:t>segmentation</w:t>
      </w:r>
      <w:r w:rsidR="005D0954">
        <w:t xml:space="preserve"> (Useful for strengthening brand identity + creating emotional connection</w:t>
      </w:r>
      <w:r w:rsidR="005D0954">
        <w:br/>
        <w:t xml:space="preserve">- </w:t>
      </w:r>
      <w:r w:rsidR="005D0954" w:rsidRPr="005D0954">
        <w:rPr>
          <w:b/>
        </w:rPr>
        <w:t xml:space="preserve">Behavioural </w:t>
      </w:r>
      <w:r w:rsidR="005D0954">
        <w:t>segmentation (Focuses on observable behaviour)</w:t>
      </w:r>
      <w:r w:rsidR="005D0954">
        <w:br/>
        <w:t xml:space="preserve">- </w:t>
      </w:r>
      <w:r w:rsidR="005D0954" w:rsidRPr="005D0954">
        <w:rPr>
          <w:b/>
        </w:rPr>
        <w:t>Needs based</w:t>
      </w:r>
      <w:r w:rsidR="005D0954">
        <w:t xml:space="preserve"> segmentation (Focuses on what customers what)</w:t>
      </w:r>
    </w:p>
    <w:p w14:paraId="3D2FF3D0" w14:textId="59AAB772" w:rsidR="005D0954" w:rsidRDefault="005D0954" w:rsidP="005D0954">
      <w:pPr>
        <w:rPr>
          <w:b/>
          <w:color w:val="00B0F0"/>
        </w:rPr>
      </w:pPr>
      <w:r w:rsidRPr="005D0954">
        <w:rPr>
          <w:b/>
          <w:color w:val="00B0F0"/>
        </w:rPr>
        <w:t>Developing right service concept for a specific segment:</w:t>
      </w:r>
    </w:p>
    <w:p w14:paraId="054C6816" w14:textId="32C7680B" w:rsidR="005D0954" w:rsidRDefault="005D0954" w:rsidP="005D0954">
      <w:pPr>
        <w:pStyle w:val="ListParagraph"/>
        <w:numPr>
          <w:ilvl w:val="0"/>
          <w:numId w:val="40"/>
        </w:numPr>
      </w:pPr>
      <w:r w:rsidRPr="005D0954">
        <w:t>Use research to identify &amp; prioritize which attributes of a given service are important to specific market segments</w:t>
      </w:r>
    </w:p>
    <w:p w14:paraId="26EF2BF7" w14:textId="51982028" w:rsidR="005D0954" w:rsidRDefault="005D0954" w:rsidP="005D0954">
      <w:pPr>
        <w:pStyle w:val="ListParagraph"/>
        <w:numPr>
          <w:ilvl w:val="0"/>
          <w:numId w:val="40"/>
        </w:numPr>
      </w:pPr>
      <w:r>
        <w:t>Individuals may set different priorities according to:</w:t>
      </w:r>
      <w:r>
        <w:br/>
        <w:t>- Purpose of using the service</w:t>
      </w:r>
      <w:r>
        <w:br/>
        <w:t>- Who makes decision</w:t>
      </w:r>
      <w:r>
        <w:br/>
        <w:t>- Whether service is used alone or with a group</w:t>
      </w:r>
      <w:r w:rsidR="00606D30">
        <w:t xml:space="preserve"> (Composition of that group)</w:t>
      </w:r>
      <w:r w:rsidR="00606D30">
        <w:br/>
        <w:t>- Timing of use (Time of day/week/season)</w:t>
      </w:r>
    </w:p>
    <w:p w14:paraId="541679DE" w14:textId="32BB66AA" w:rsidR="00606D30" w:rsidRPr="00606D30" w:rsidRDefault="00606D30" w:rsidP="00606D30">
      <w:pPr>
        <w:rPr>
          <w:b/>
          <w:color w:val="00B0F0"/>
        </w:rPr>
      </w:pPr>
      <w:r w:rsidRPr="00606D30">
        <w:rPr>
          <w:b/>
          <w:color w:val="00B0F0"/>
        </w:rPr>
        <w:t>Important vs Determinant Attributes:</w:t>
      </w:r>
    </w:p>
    <w:p w14:paraId="5A5E633E" w14:textId="21DE0752" w:rsidR="00606D30" w:rsidRDefault="00606D30" w:rsidP="00606D30">
      <w:pPr>
        <w:pStyle w:val="ListParagraph"/>
        <w:numPr>
          <w:ilvl w:val="0"/>
          <w:numId w:val="40"/>
        </w:numPr>
      </w:pPr>
      <w:r>
        <w:t>Consumers usually choose between alternative service offerings based on perceived difference between them</w:t>
      </w:r>
    </w:p>
    <w:p w14:paraId="5DCBABEE" w14:textId="192D3E07" w:rsidR="00606D30" w:rsidRDefault="00606D30" w:rsidP="00606D30">
      <w:pPr>
        <w:pStyle w:val="ListParagraph"/>
        <w:numPr>
          <w:ilvl w:val="0"/>
          <w:numId w:val="40"/>
        </w:numPr>
      </w:pPr>
      <w:r>
        <w:t>Attributes that distinguish competing services from one another are not necessarily the most important ones</w:t>
      </w:r>
    </w:p>
    <w:p w14:paraId="1781B7A7" w14:textId="193AAB11" w:rsidR="00DB3EC7" w:rsidRPr="002907DE" w:rsidRDefault="00606D30" w:rsidP="00606D30">
      <w:pPr>
        <w:pStyle w:val="ListParagraph"/>
        <w:numPr>
          <w:ilvl w:val="0"/>
          <w:numId w:val="40"/>
        </w:numPr>
      </w:pPr>
      <w:r>
        <w:t xml:space="preserve">Determinant attributes determine </w:t>
      </w:r>
      <w:r w:rsidR="003324FF">
        <w:t>buyer’s</w:t>
      </w:r>
      <w:r>
        <w:t xml:space="preserve"> choice between competing alternatives </w:t>
      </w:r>
      <w:r>
        <w:br/>
        <w:t xml:space="preserve">- Service characteristics that are important to purchasers </w:t>
      </w:r>
      <w:r>
        <w:br/>
        <w:t>- Customers see significant differences between competing alternatives on these attributes</w:t>
      </w:r>
    </w:p>
    <w:p w14:paraId="5400367B" w14:textId="77777777" w:rsidR="00DB3EC7" w:rsidRDefault="00DB3EC7" w:rsidP="00606D30">
      <w:pPr>
        <w:rPr>
          <w:b/>
          <w:color w:val="00B0F0"/>
        </w:rPr>
      </w:pPr>
    </w:p>
    <w:p w14:paraId="03F3A94A" w14:textId="77777777" w:rsidR="00DB3EC7" w:rsidRDefault="00DB3EC7" w:rsidP="00606D30">
      <w:pPr>
        <w:rPr>
          <w:b/>
          <w:color w:val="00B0F0"/>
        </w:rPr>
      </w:pPr>
    </w:p>
    <w:p w14:paraId="5E92CEE7" w14:textId="7AC16B3C" w:rsidR="00DB3EC7" w:rsidRDefault="00DB3EC7" w:rsidP="00606D30">
      <w:pPr>
        <w:rPr>
          <w:b/>
          <w:color w:val="00B0F0"/>
        </w:rPr>
      </w:pPr>
    </w:p>
    <w:p w14:paraId="693BE89C" w14:textId="77777777" w:rsidR="002907DE" w:rsidRDefault="002907DE" w:rsidP="00606D30">
      <w:pPr>
        <w:rPr>
          <w:b/>
          <w:color w:val="00B0F0"/>
        </w:rPr>
      </w:pPr>
    </w:p>
    <w:p w14:paraId="73C71243" w14:textId="77777777" w:rsidR="0083415D" w:rsidRDefault="0083415D" w:rsidP="00606D30">
      <w:pPr>
        <w:rPr>
          <w:b/>
          <w:color w:val="00B0F0"/>
        </w:rPr>
      </w:pPr>
    </w:p>
    <w:p w14:paraId="10228C60" w14:textId="77777777" w:rsidR="002907DE" w:rsidRDefault="002907DE" w:rsidP="00606D30">
      <w:pPr>
        <w:rPr>
          <w:b/>
          <w:color w:val="FF0000"/>
          <w:u w:val="single"/>
        </w:rPr>
      </w:pPr>
    </w:p>
    <w:p w14:paraId="1A0A545C" w14:textId="77777777" w:rsidR="002907DE" w:rsidRDefault="002907DE" w:rsidP="00606D30">
      <w:pPr>
        <w:rPr>
          <w:b/>
          <w:color w:val="FF0000"/>
          <w:u w:val="single"/>
        </w:rPr>
      </w:pPr>
    </w:p>
    <w:p w14:paraId="241EFDA5" w14:textId="77777777" w:rsidR="002907DE" w:rsidRDefault="002907DE" w:rsidP="00606D30">
      <w:pPr>
        <w:rPr>
          <w:b/>
          <w:color w:val="FF0000"/>
          <w:u w:val="single"/>
        </w:rPr>
      </w:pPr>
    </w:p>
    <w:p w14:paraId="0A87846E" w14:textId="77777777" w:rsidR="002907DE" w:rsidRDefault="002907DE" w:rsidP="00606D30">
      <w:pPr>
        <w:rPr>
          <w:b/>
          <w:color w:val="FF0000"/>
          <w:u w:val="single"/>
        </w:rPr>
      </w:pPr>
    </w:p>
    <w:p w14:paraId="14CEC568" w14:textId="77777777" w:rsidR="002907DE" w:rsidRDefault="002907DE" w:rsidP="00606D30">
      <w:pPr>
        <w:rPr>
          <w:b/>
          <w:color w:val="FF0000"/>
          <w:u w:val="single"/>
        </w:rPr>
      </w:pPr>
    </w:p>
    <w:p w14:paraId="0135BC20" w14:textId="0BF017D4" w:rsidR="00606D30" w:rsidRPr="0083415D" w:rsidRDefault="00606D30" w:rsidP="00606D30">
      <w:pPr>
        <w:rPr>
          <w:b/>
          <w:color w:val="FF0000"/>
          <w:u w:val="single"/>
        </w:rPr>
      </w:pPr>
      <w:r w:rsidRPr="0083415D">
        <w:rPr>
          <w:b/>
          <w:color w:val="FF0000"/>
          <w:u w:val="single"/>
        </w:rPr>
        <w:lastRenderedPageBreak/>
        <w:t>Achieving Competitive advantage through focus: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06D30" w14:paraId="644ED230" w14:textId="77777777" w:rsidTr="00606D30">
        <w:trPr>
          <w:trHeight w:val="568"/>
        </w:trPr>
        <w:tc>
          <w:tcPr>
            <w:tcW w:w="3005" w:type="dxa"/>
          </w:tcPr>
          <w:p w14:paraId="39736340" w14:textId="77777777" w:rsidR="00606D30" w:rsidRDefault="00606D30" w:rsidP="00606D30"/>
        </w:tc>
        <w:tc>
          <w:tcPr>
            <w:tcW w:w="3005" w:type="dxa"/>
            <w:shd w:val="clear" w:color="auto" w:fill="FF0000"/>
          </w:tcPr>
          <w:p w14:paraId="1AB372E2" w14:textId="3AED98E8" w:rsidR="00606D30" w:rsidRDefault="00606D30" w:rsidP="00606D30">
            <w:pPr>
              <w:jc w:val="center"/>
            </w:pPr>
            <w:r w:rsidRPr="00606D30">
              <w:rPr>
                <w:color w:val="FFFF00"/>
                <w:sz w:val="40"/>
              </w:rPr>
              <w:t>Wide</w:t>
            </w:r>
          </w:p>
        </w:tc>
        <w:tc>
          <w:tcPr>
            <w:tcW w:w="3006" w:type="dxa"/>
            <w:shd w:val="clear" w:color="auto" w:fill="FF0000"/>
          </w:tcPr>
          <w:p w14:paraId="714AF967" w14:textId="6C948573" w:rsidR="00606D30" w:rsidRDefault="00606D30" w:rsidP="00606D30">
            <w:pPr>
              <w:jc w:val="center"/>
            </w:pPr>
            <w:r w:rsidRPr="00606D30">
              <w:rPr>
                <w:color w:val="FFFF00"/>
                <w:sz w:val="40"/>
              </w:rPr>
              <w:t>Narrow</w:t>
            </w:r>
          </w:p>
        </w:tc>
      </w:tr>
      <w:tr w:rsidR="00606D30" w14:paraId="32D648F0" w14:textId="77777777" w:rsidTr="00606D30">
        <w:trPr>
          <w:trHeight w:val="562"/>
        </w:trPr>
        <w:tc>
          <w:tcPr>
            <w:tcW w:w="3005" w:type="dxa"/>
            <w:shd w:val="clear" w:color="auto" w:fill="FFFF00"/>
          </w:tcPr>
          <w:p w14:paraId="3EE25953" w14:textId="02DE9B1B" w:rsidR="00606D30" w:rsidRDefault="00606D30" w:rsidP="00606D30">
            <w:pPr>
              <w:tabs>
                <w:tab w:val="center" w:pos="1394"/>
                <w:tab w:val="right" w:pos="2789"/>
              </w:tabs>
            </w:pPr>
            <w:r>
              <w:rPr>
                <w:color w:val="FF0000"/>
                <w:sz w:val="40"/>
                <w:highlight w:val="yellow"/>
              </w:rPr>
              <w:tab/>
            </w:r>
            <w:r w:rsidRPr="00606D30">
              <w:rPr>
                <w:color w:val="FF0000"/>
                <w:sz w:val="40"/>
                <w:highlight w:val="yellow"/>
              </w:rPr>
              <w:t>Few</w:t>
            </w:r>
            <w:r>
              <w:rPr>
                <w:color w:val="FF0000"/>
                <w:sz w:val="40"/>
                <w:highlight w:val="yellow"/>
              </w:rPr>
              <w:tab/>
            </w:r>
          </w:p>
        </w:tc>
        <w:tc>
          <w:tcPr>
            <w:tcW w:w="3005" w:type="dxa"/>
          </w:tcPr>
          <w:p w14:paraId="0C898F7C" w14:textId="681C301D" w:rsidR="00606D30" w:rsidRDefault="00606D30" w:rsidP="00606D30">
            <w:pPr>
              <w:jc w:val="center"/>
            </w:pPr>
            <w:r>
              <w:t>Market Focused</w:t>
            </w:r>
          </w:p>
        </w:tc>
        <w:tc>
          <w:tcPr>
            <w:tcW w:w="3006" w:type="dxa"/>
          </w:tcPr>
          <w:p w14:paraId="145242B8" w14:textId="5D6B6909" w:rsidR="00606D30" w:rsidRDefault="00606D30" w:rsidP="00606D30">
            <w:pPr>
              <w:jc w:val="center"/>
            </w:pPr>
            <w:r>
              <w:t>Fully focused (Service + Market focused)</w:t>
            </w:r>
          </w:p>
        </w:tc>
      </w:tr>
      <w:tr w:rsidR="00606D30" w14:paraId="32A08F14" w14:textId="77777777" w:rsidTr="00606D30">
        <w:trPr>
          <w:trHeight w:val="556"/>
        </w:trPr>
        <w:tc>
          <w:tcPr>
            <w:tcW w:w="3005" w:type="dxa"/>
          </w:tcPr>
          <w:p w14:paraId="61B8EC96" w14:textId="77777777" w:rsidR="00606D30" w:rsidRDefault="00606D30" w:rsidP="00606D30"/>
        </w:tc>
        <w:tc>
          <w:tcPr>
            <w:tcW w:w="3005" w:type="dxa"/>
          </w:tcPr>
          <w:p w14:paraId="0E5928B0" w14:textId="77777777" w:rsidR="00606D30" w:rsidRDefault="00606D30" w:rsidP="00606D30"/>
        </w:tc>
        <w:tc>
          <w:tcPr>
            <w:tcW w:w="3006" w:type="dxa"/>
          </w:tcPr>
          <w:p w14:paraId="0D7A9486" w14:textId="77777777" w:rsidR="00606D30" w:rsidRDefault="00606D30" w:rsidP="00606D30"/>
        </w:tc>
      </w:tr>
      <w:tr w:rsidR="00606D30" w14:paraId="499FCCC2" w14:textId="77777777" w:rsidTr="00606D30">
        <w:trPr>
          <w:trHeight w:val="556"/>
        </w:trPr>
        <w:tc>
          <w:tcPr>
            <w:tcW w:w="3005" w:type="dxa"/>
            <w:shd w:val="clear" w:color="auto" w:fill="FFFF00"/>
          </w:tcPr>
          <w:p w14:paraId="47669713" w14:textId="7303030B" w:rsidR="00606D30" w:rsidRDefault="00606D30" w:rsidP="00606D30">
            <w:pPr>
              <w:jc w:val="center"/>
            </w:pPr>
            <w:r w:rsidRPr="00606D30">
              <w:rPr>
                <w:color w:val="FF0000"/>
                <w:sz w:val="36"/>
              </w:rPr>
              <w:t>Many</w:t>
            </w:r>
          </w:p>
        </w:tc>
        <w:tc>
          <w:tcPr>
            <w:tcW w:w="3005" w:type="dxa"/>
          </w:tcPr>
          <w:p w14:paraId="45BE8F51" w14:textId="677DBF58" w:rsidR="00606D30" w:rsidRDefault="00606D30" w:rsidP="00606D30">
            <w:pPr>
              <w:jc w:val="center"/>
            </w:pPr>
            <w:r>
              <w:t>Unfocused (Everything for everyone)</w:t>
            </w:r>
          </w:p>
        </w:tc>
        <w:tc>
          <w:tcPr>
            <w:tcW w:w="3006" w:type="dxa"/>
          </w:tcPr>
          <w:p w14:paraId="3A8CE0FB" w14:textId="68DEA87A" w:rsidR="00606D30" w:rsidRDefault="00606D30" w:rsidP="00606D30">
            <w:pPr>
              <w:jc w:val="center"/>
            </w:pPr>
            <w:r>
              <w:t>Service focused</w:t>
            </w:r>
          </w:p>
        </w:tc>
      </w:tr>
    </w:tbl>
    <w:p w14:paraId="472521C0" w14:textId="15C01D67" w:rsidR="00606D30" w:rsidRDefault="00606D30" w:rsidP="00606D30"/>
    <w:p w14:paraId="21B4FD65" w14:textId="77777777" w:rsidR="00AC03FB" w:rsidRDefault="00606D30" w:rsidP="00606D30">
      <w:r w:rsidRPr="00AC03FB">
        <w:rPr>
          <w:b/>
        </w:rPr>
        <w:t>Fully focused</w:t>
      </w:r>
      <w:r>
        <w:t xml:space="preserve"> – Limited range of services to narrow and specific market</w:t>
      </w:r>
      <w:r w:rsidR="00DB3EC7">
        <w:br/>
        <w:t xml:space="preserve">                         - Developing recognized expertise in a well-defined niche may provide protection</w:t>
      </w:r>
    </w:p>
    <w:p w14:paraId="171E3E79" w14:textId="69E8F1F8" w:rsidR="00606D30" w:rsidRDefault="00AC03FB" w:rsidP="00606D30">
      <w:r>
        <w:t xml:space="preserve">                              </w:t>
      </w:r>
      <w:r w:rsidR="00DB3EC7">
        <w:t>against competitors and allow firms to charge premium prices</w:t>
      </w:r>
    </w:p>
    <w:p w14:paraId="5E301680" w14:textId="77777777" w:rsidR="00AC03FB" w:rsidRDefault="00AC03FB" w:rsidP="00606D30">
      <w:r w:rsidRPr="00AC03FB">
        <w:rPr>
          <w:b/>
        </w:rPr>
        <w:t>Unfocused</w:t>
      </w:r>
      <w:r>
        <w:t xml:space="preserve"> – Broad markets with wide range of services raises concern of becoming a jack of all </w:t>
      </w:r>
    </w:p>
    <w:p w14:paraId="2897A64A" w14:textId="6C5FFD1D" w:rsidR="00AC03FB" w:rsidRDefault="00AC03FB" w:rsidP="00606D30">
      <w:r>
        <w:t xml:space="preserve">                             trades and master of none.</w:t>
      </w:r>
    </w:p>
    <w:p w14:paraId="1869410E" w14:textId="6B27DA58" w:rsidR="00AC03FB" w:rsidRDefault="00AC03FB" w:rsidP="00606D30">
      <w:r w:rsidRPr="00AC03FB">
        <w:rPr>
          <w:b/>
        </w:rPr>
        <w:t>Market focused</w:t>
      </w:r>
      <w:r>
        <w:t xml:space="preserve"> – Narrow market segments with wide range of services</w:t>
      </w:r>
      <w:r>
        <w:br/>
        <w:t xml:space="preserve">                              - Need to make sure firms have operational capabilities to do and deliver each of</w:t>
      </w:r>
    </w:p>
    <w:p w14:paraId="72F05787" w14:textId="430D56B5" w:rsidR="00AC03FB" w:rsidRDefault="00AC03FB" w:rsidP="00606D30">
      <w:r>
        <w:t xml:space="preserve">                                     the different services selected</w:t>
      </w:r>
      <w:r>
        <w:br/>
        <w:t xml:space="preserve">                              - Need to understand customer purchasing practices and preferences</w:t>
      </w:r>
    </w:p>
    <w:p w14:paraId="71C437E4" w14:textId="727BDEFB" w:rsidR="00AC03FB" w:rsidRDefault="00AC03FB" w:rsidP="00606D30">
      <w:r w:rsidRPr="005E2729">
        <w:rPr>
          <w:b/>
        </w:rPr>
        <w:t>Service focused</w:t>
      </w:r>
      <w:r>
        <w:t xml:space="preserve"> – Narrow range of services to fairly broad market</w:t>
      </w:r>
      <w:r>
        <w:br/>
        <w:t xml:space="preserve">                             -  As new segments are added, firm needs to develop knowledge + skills in serving</w:t>
      </w:r>
    </w:p>
    <w:p w14:paraId="15264902" w14:textId="056AF407" w:rsidR="00AC03FB" w:rsidRDefault="00AC03FB" w:rsidP="00606D30">
      <w:r>
        <w:t xml:space="preserve">                                   each segment.</w:t>
      </w:r>
    </w:p>
    <w:p w14:paraId="73205F98" w14:textId="5DA62D09" w:rsidR="005E2729" w:rsidRDefault="005E2729" w:rsidP="00606D30"/>
    <w:p w14:paraId="4B1AACB4" w14:textId="4C9A4846" w:rsidR="0083415D" w:rsidRPr="0083415D" w:rsidRDefault="0083415D" w:rsidP="00606D30">
      <w:pPr>
        <w:rPr>
          <w:b/>
          <w:color w:val="FF0000"/>
          <w:u w:val="single"/>
        </w:rPr>
      </w:pPr>
      <w:r w:rsidRPr="0083415D">
        <w:rPr>
          <w:b/>
          <w:color w:val="FF0000"/>
          <w:u w:val="single"/>
        </w:rPr>
        <w:t>Positioning Services:</w:t>
      </w:r>
    </w:p>
    <w:p w14:paraId="729B5E53" w14:textId="46DA4CD6" w:rsidR="005E2729" w:rsidRPr="0083415D" w:rsidRDefault="005E2729" w:rsidP="00606D30">
      <w:pPr>
        <w:rPr>
          <w:color w:val="00B0F0"/>
        </w:rPr>
      </w:pPr>
      <w:r w:rsidRPr="0083415D">
        <w:rPr>
          <w:color w:val="00B0F0"/>
        </w:rPr>
        <w:t>4 Principles of Positioning strategy:</w:t>
      </w:r>
    </w:p>
    <w:p w14:paraId="3FC29931" w14:textId="7C6E34DA" w:rsidR="0053475F" w:rsidRDefault="0083415D" w:rsidP="0083415D">
      <w:pPr>
        <w:pStyle w:val="ListParagraph"/>
        <w:numPr>
          <w:ilvl w:val="0"/>
          <w:numId w:val="42"/>
        </w:numPr>
      </w:pPr>
      <w:r>
        <w:t>Must establish position for firm or product in minds of target customers</w:t>
      </w:r>
    </w:p>
    <w:p w14:paraId="2AEE93D2" w14:textId="096C5FC6" w:rsidR="0083415D" w:rsidRDefault="0083415D" w:rsidP="0083415D">
      <w:pPr>
        <w:pStyle w:val="ListParagraph"/>
        <w:numPr>
          <w:ilvl w:val="0"/>
          <w:numId w:val="42"/>
        </w:numPr>
      </w:pPr>
      <w:r>
        <w:t>Position should provide one simple, consistent message</w:t>
      </w:r>
    </w:p>
    <w:p w14:paraId="1DA2D2BF" w14:textId="60F83DCF" w:rsidR="0083415D" w:rsidRDefault="0083415D" w:rsidP="0083415D">
      <w:pPr>
        <w:pStyle w:val="ListParagraph"/>
        <w:numPr>
          <w:ilvl w:val="0"/>
          <w:numId w:val="42"/>
        </w:numPr>
      </w:pPr>
      <w:r>
        <w:t>Position must set firm/product apart from competitors</w:t>
      </w:r>
    </w:p>
    <w:p w14:paraId="234E59FA" w14:textId="37147A3E" w:rsidR="0083415D" w:rsidRDefault="0083415D" w:rsidP="0083415D">
      <w:pPr>
        <w:pStyle w:val="ListParagraph"/>
        <w:numPr>
          <w:ilvl w:val="0"/>
          <w:numId w:val="42"/>
        </w:numPr>
      </w:pPr>
      <w:r>
        <w:t>A company cannot be all things to all people must focus its efforts</w:t>
      </w:r>
    </w:p>
    <w:p w14:paraId="27A27790" w14:textId="11E8BB80" w:rsidR="0083415D" w:rsidRPr="0083415D" w:rsidRDefault="0083415D" w:rsidP="0083415D">
      <w:pPr>
        <w:rPr>
          <w:color w:val="00B0F0"/>
        </w:rPr>
      </w:pPr>
      <w:r w:rsidRPr="0083415D">
        <w:rPr>
          <w:color w:val="00B0F0"/>
        </w:rPr>
        <w:t>Developing an Effective Positioning strategy:</w:t>
      </w:r>
    </w:p>
    <w:p w14:paraId="286DD0FA" w14:textId="24D373F0" w:rsidR="0083415D" w:rsidRDefault="0083415D" w:rsidP="0083415D">
      <w:pPr>
        <w:pStyle w:val="ListParagraph"/>
        <w:numPr>
          <w:ilvl w:val="0"/>
          <w:numId w:val="40"/>
        </w:numPr>
      </w:pPr>
      <w:r w:rsidRPr="0083415D">
        <w:rPr>
          <w:b/>
        </w:rPr>
        <w:t>S</w:t>
      </w:r>
      <w:r>
        <w:t xml:space="preserve">egmentation, </w:t>
      </w:r>
      <w:r w:rsidRPr="0083415D">
        <w:rPr>
          <w:b/>
        </w:rPr>
        <w:t>T</w:t>
      </w:r>
      <w:r>
        <w:t xml:space="preserve">arget &amp; Positioning integrates with </w:t>
      </w:r>
      <w:r w:rsidRPr="0083415D">
        <w:rPr>
          <w:b/>
        </w:rPr>
        <w:t>C</w:t>
      </w:r>
      <w:r>
        <w:t xml:space="preserve">ustomer, </w:t>
      </w:r>
      <w:r w:rsidRPr="0083415D">
        <w:rPr>
          <w:b/>
        </w:rPr>
        <w:t>C</w:t>
      </w:r>
      <w:r>
        <w:t xml:space="preserve">ompetitor and </w:t>
      </w:r>
      <w:r w:rsidRPr="0083415D">
        <w:rPr>
          <w:b/>
        </w:rPr>
        <w:t>C</w:t>
      </w:r>
      <w:r>
        <w:t xml:space="preserve">ompany analyses to give us a </w:t>
      </w:r>
      <w:r w:rsidRPr="0083415D">
        <w:rPr>
          <w:u w:val="single"/>
        </w:rPr>
        <w:t>positioning statement</w:t>
      </w:r>
      <w:r>
        <w:t>.</w:t>
      </w:r>
    </w:p>
    <w:p w14:paraId="5F137542" w14:textId="33C4E491" w:rsidR="0083415D" w:rsidRDefault="0083415D" w:rsidP="0083415D">
      <w:pPr>
        <w:pStyle w:val="ListParagraph"/>
        <w:numPr>
          <w:ilvl w:val="0"/>
          <w:numId w:val="40"/>
        </w:numPr>
      </w:pPr>
      <w:r w:rsidRPr="0083415D">
        <w:rPr>
          <w:highlight w:val="yellow"/>
        </w:rPr>
        <w:t>Target audience</w:t>
      </w:r>
      <w:r>
        <w:t xml:space="preserve"> – Specific group(s) of people that brand wants to sell to and serve</w:t>
      </w:r>
    </w:p>
    <w:p w14:paraId="23815B7B" w14:textId="2CB7AED7" w:rsidR="0083415D" w:rsidRDefault="0083415D" w:rsidP="0083415D">
      <w:pPr>
        <w:pStyle w:val="ListParagraph"/>
        <w:numPr>
          <w:ilvl w:val="0"/>
          <w:numId w:val="40"/>
        </w:numPr>
      </w:pPr>
      <w:r w:rsidRPr="0083415D">
        <w:rPr>
          <w:highlight w:val="green"/>
        </w:rPr>
        <w:t>Frame of reference</w:t>
      </w:r>
      <w:r>
        <w:t xml:space="preserve"> – Category the brand is competing in</w:t>
      </w:r>
    </w:p>
    <w:p w14:paraId="1DBB2AE0" w14:textId="41E81CE9" w:rsidR="0083415D" w:rsidRDefault="0083415D" w:rsidP="0083415D">
      <w:pPr>
        <w:pStyle w:val="ListParagraph"/>
        <w:numPr>
          <w:ilvl w:val="0"/>
          <w:numId w:val="40"/>
        </w:numPr>
      </w:pPr>
      <w:r w:rsidRPr="0083415D">
        <w:rPr>
          <w:highlight w:val="yellow"/>
        </w:rPr>
        <w:t>Point of difference</w:t>
      </w:r>
      <w:r>
        <w:t xml:space="preserve"> – Most compelling benefit offered by brand that stands out from competitors</w:t>
      </w:r>
    </w:p>
    <w:p w14:paraId="0DC95F7C" w14:textId="1C8148E5" w:rsidR="0083415D" w:rsidRDefault="0083415D" w:rsidP="0083415D">
      <w:pPr>
        <w:pStyle w:val="ListParagraph"/>
        <w:numPr>
          <w:ilvl w:val="0"/>
          <w:numId w:val="40"/>
        </w:numPr>
      </w:pPr>
      <w:r w:rsidRPr="0083415D">
        <w:rPr>
          <w:highlight w:val="green"/>
        </w:rPr>
        <w:t>Reason to believe</w:t>
      </w:r>
      <w:r>
        <w:t xml:space="preserve"> – Proof that brand can deliver the benefits that are promised</w:t>
      </w:r>
    </w:p>
    <w:p w14:paraId="23A8DD5C" w14:textId="77777777" w:rsidR="002907DE" w:rsidRDefault="002907DE" w:rsidP="0083415D">
      <w:pPr>
        <w:rPr>
          <w:b/>
          <w:color w:val="FF0000"/>
          <w:u w:val="single"/>
        </w:rPr>
      </w:pPr>
    </w:p>
    <w:p w14:paraId="26D6355C" w14:textId="5B77F2C2" w:rsidR="0083415D" w:rsidRDefault="0083415D" w:rsidP="0083415D">
      <w:pPr>
        <w:rPr>
          <w:b/>
          <w:color w:val="FF0000"/>
          <w:u w:val="single"/>
        </w:rPr>
      </w:pPr>
      <w:r w:rsidRPr="0083415D">
        <w:rPr>
          <w:b/>
          <w:color w:val="FF0000"/>
          <w:u w:val="single"/>
        </w:rPr>
        <w:lastRenderedPageBreak/>
        <w:t>Using Positioning maps to analyse competitive strategy:</w:t>
      </w:r>
    </w:p>
    <w:p w14:paraId="29CD3A13" w14:textId="66303F9D" w:rsidR="0083415D" w:rsidRDefault="0083415D" w:rsidP="0083415D">
      <w:pPr>
        <w:pStyle w:val="ListParagraph"/>
        <w:numPr>
          <w:ilvl w:val="0"/>
          <w:numId w:val="43"/>
        </w:numPr>
      </w:pPr>
      <w:r>
        <w:t>Great tool to visualise competitive positioning and map developments of time</w:t>
      </w:r>
    </w:p>
    <w:p w14:paraId="6405679D" w14:textId="67292FA7" w:rsidR="0083415D" w:rsidRDefault="0083415D" w:rsidP="0083415D">
      <w:pPr>
        <w:pStyle w:val="ListParagraph"/>
        <w:numPr>
          <w:ilvl w:val="0"/>
          <w:numId w:val="43"/>
        </w:numPr>
      </w:pPr>
      <w:r>
        <w:t>Useful way to represent consumer perceptions of alternative products graphically</w:t>
      </w:r>
    </w:p>
    <w:p w14:paraId="321608DD" w14:textId="22778B94" w:rsidR="0083415D" w:rsidRDefault="0083415D" w:rsidP="0083415D">
      <w:pPr>
        <w:pStyle w:val="ListParagraph"/>
        <w:numPr>
          <w:ilvl w:val="0"/>
          <w:numId w:val="43"/>
        </w:numPr>
      </w:pPr>
      <w:r>
        <w:t xml:space="preserve">Typically confined to 2 attributes but 3-D models can be used to portray positions on </w:t>
      </w:r>
      <w:r w:rsidR="006E5BC9">
        <w:t xml:space="preserve">3 attributed simultaneously </w:t>
      </w:r>
    </w:p>
    <w:p w14:paraId="5F328448" w14:textId="643D3FE1" w:rsidR="006E5BC9" w:rsidRDefault="006E5BC9" w:rsidP="0083415D">
      <w:pPr>
        <w:pStyle w:val="ListParagraph"/>
        <w:numPr>
          <w:ilvl w:val="0"/>
          <w:numId w:val="43"/>
        </w:numPr>
      </w:pPr>
      <w:r>
        <w:t>Information about a product can be obtained from market date, derived from ratings by representative consumers, or both.</w:t>
      </w:r>
    </w:p>
    <w:p w14:paraId="1CC88AAF" w14:textId="231170A0" w:rsidR="006E5BC9" w:rsidRPr="006E5BC9" w:rsidRDefault="006E5BC9" w:rsidP="006E5BC9">
      <w:pPr>
        <w:rPr>
          <w:color w:val="00B0F0"/>
        </w:rPr>
      </w:pPr>
      <w:r w:rsidRPr="006E5BC9">
        <w:rPr>
          <w:color w:val="00B0F0"/>
        </w:rPr>
        <w:t>Positioning maps help managers to visualise strategy;</w:t>
      </w:r>
    </w:p>
    <w:p w14:paraId="6F1A605F" w14:textId="48BA150B" w:rsidR="006E5BC9" w:rsidRDefault="006E5BC9" w:rsidP="006E5BC9">
      <w:pPr>
        <w:pStyle w:val="ListParagraph"/>
        <w:numPr>
          <w:ilvl w:val="0"/>
          <w:numId w:val="43"/>
        </w:numPr>
      </w:pPr>
      <w:r>
        <w:t>Positioning maps display relative performance of competing firms on key attributes</w:t>
      </w:r>
    </w:p>
    <w:p w14:paraId="25C61E70" w14:textId="3DCDB857" w:rsidR="006E5BC9" w:rsidRDefault="006E5BC9" w:rsidP="006E5BC9">
      <w:pPr>
        <w:pStyle w:val="ListParagraph"/>
        <w:numPr>
          <w:ilvl w:val="0"/>
          <w:numId w:val="43"/>
        </w:numPr>
      </w:pPr>
      <w:r>
        <w:t>Research provides input to development of positioning maps – challenge is to ensure that</w:t>
      </w:r>
      <w:r>
        <w:br/>
        <w:t xml:space="preserve">     - Attributes employed in maps are important to target segments</w:t>
      </w:r>
      <w:r>
        <w:br/>
        <w:t xml:space="preserve">     - Performance of individual firms on each attribute accurately reflect perceptions of customers in target segments</w:t>
      </w:r>
    </w:p>
    <w:p w14:paraId="1825BD3F" w14:textId="00E5AF8D" w:rsidR="006E5BC9" w:rsidRDefault="006E5BC9" w:rsidP="006E5BC9">
      <w:pPr>
        <w:pStyle w:val="ListParagraph"/>
        <w:numPr>
          <w:ilvl w:val="0"/>
          <w:numId w:val="43"/>
        </w:numPr>
      </w:pPr>
      <w:r>
        <w:t xml:space="preserve">Predictions can be made of how positions may change </w:t>
      </w:r>
      <w:r w:rsidR="003324FF">
        <w:t>considering</w:t>
      </w:r>
      <w:r>
        <w:t xml:space="preserve"> future developments </w:t>
      </w:r>
    </w:p>
    <w:p w14:paraId="0507A3AB" w14:textId="23C6E357" w:rsidR="006E5BC9" w:rsidRDefault="006E5BC9" w:rsidP="006E5BC9">
      <w:pPr>
        <w:pStyle w:val="ListParagraph"/>
        <w:numPr>
          <w:ilvl w:val="0"/>
          <w:numId w:val="43"/>
        </w:numPr>
      </w:pPr>
      <w:r>
        <w:t>Simple graphic representations are often easier for managers to grasp than tables of data or paragraphs of prose</w:t>
      </w:r>
    </w:p>
    <w:p w14:paraId="200C3715" w14:textId="0C7E833B" w:rsidR="006E5BC9" w:rsidRPr="0083415D" w:rsidRDefault="006E5BC9" w:rsidP="006E5BC9">
      <w:pPr>
        <w:pStyle w:val="ListParagraph"/>
        <w:numPr>
          <w:ilvl w:val="0"/>
          <w:numId w:val="43"/>
        </w:numPr>
      </w:pPr>
      <w:r>
        <w:t>Charts and maps can facilitate ‘visual awakening’ to threats and opportunities, suggest alternative strategic directions.</w:t>
      </w:r>
    </w:p>
    <w:p w14:paraId="2E14DA55" w14:textId="466173ED" w:rsidR="005E2729" w:rsidRDefault="005E2729" w:rsidP="00606D30"/>
    <w:p w14:paraId="23A91820" w14:textId="290F52FA" w:rsidR="004D738D" w:rsidRDefault="004D738D" w:rsidP="00606D30"/>
    <w:p w14:paraId="4BEF0202" w14:textId="2B2CE19E" w:rsidR="004D738D" w:rsidRDefault="004D738D" w:rsidP="00606D30"/>
    <w:p w14:paraId="73D82A89" w14:textId="46E4B631" w:rsidR="004D738D" w:rsidRDefault="004D738D" w:rsidP="00606D30"/>
    <w:p w14:paraId="4F2E4958" w14:textId="3DC0A31D" w:rsidR="004D738D" w:rsidRDefault="004D738D" w:rsidP="00606D30"/>
    <w:p w14:paraId="223E69D3" w14:textId="4F6E98C5" w:rsidR="004D738D" w:rsidRDefault="004D738D" w:rsidP="00606D30"/>
    <w:p w14:paraId="60E7A497" w14:textId="31A22BB1" w:rsidR="004D738D" w:rsidRDefault="004D738D" w:rsidP="00606D30"/>
    <w:p w14:paraId="74A3F139" w14:textId="506A0F97" w:rsidR="004D738D" w:rsidRDefault="004D738D" w:rsidP="00606D30"/>
    <w:p w14:paraId="0FE505AD" w14:textId="60176DF3" w:rsidR="004D738D" w:rsidRDefault="004D738D" w:rsidP="00606D30"/>
    <w:p w14:paraId="7DE1F4A4" w14:textId="607330F6" w:rsidR="004D738D" w:rsidRDefault="004D738D" w:rsidP="00606D30"/>
    <w:p w14:paraId="3E2A3119" w14:textId="73AA5CDA" w:rsidR="004D738D" w:rsidRDefault="004D738D" w:rsidP="00606D30"/>
    <w:p w14:paraId="12545104" w14:textId="47B4C0F9" w:rsidR="004D738D" w:rsidRDefault="004D738D" w:rsidP="00606D30"/>
    <w:p w14:paraId="74E88131" w14:textId="77777777" w:rsidR="002907DE" w:rsidRDefault="002907DE" w:rsidP="004D738D">
      <w:pPr>
        <w:jc w:val="center"/>
        <w:rPr>
          <w:b/>
          <w:color w:val="FF0000"/>
          <w:sz w:val="32"/>
        </w:rPr>
      </w:pPr>
    </w:p>
    <w:p w14:paraId="2514F2AA" w14:textId="77777777" w:rsidR="002907DE" w:rsidRDefault="002907DE" w:rsidP="004D738D">
      <w:pPr>
        <w:jc w:val="center"/>
        <w:rPr>
          <w:b/>
          <w:color w:val="FF0000"/>
          <w:sz w:val="32"/>
        </w:rPr>
      </w:pPr>
    </w:p>
    <w:p w14:paraId="47B22875" w14:textId="77777777" w:rsidR="002907DE" w:rsidRDefault="002907DE" w:rsidP="004D738D">
      <w:pPr>
        <w:jc w:val="center"/>
        <w:rPr>
          <w:b/>
          <w:color w:val="FF0000"/>
          <w:sz w:val="32"/>
        </w:rPr>
      </w:pPr>
    </w:p>
    <w:p w14:paraId="6F307576" w14:textId="77777777" w:rsidR="00054EFE" w:rsidRDefault="00054EFE" w:rsidP="004D738D">
      <w:pPr>
        <w:jc w:val="center"/>
        <w:rPr>
          <w:b/>
          <w:color w:val="FF0000"/>
          <w:sz w:val="32"/>
        </w:rPr>
      </w:pPr>
    </w:p>
    <w:p w14:paraId="7C5BE4F9" w14:textId="6F1E0EF3" w:rsidR="004D738D" w:rsidRPr="00234B2A" w:rsidRDefault="004D738D" w:rsidP="004D738D">
      <w:pPr>
        <w:jc w:val="center"/>
        <w:rPr>
          <w:color w:val="FF0000"/>
          <w:sz w:val="32"/>
        </w:rPr>
      </w:pPr>
      <w:r w:rsidRPr="00234B2A">
        <w:rPr>
          <w:color w:val="FF0000"/>
          <w:sz w:val="32"/>
        </w:rPr>
        <w:lastRenderedPageBreak/>
        <w:t>(4) Product</w:t>
      </w:r>
    </w:p>
    <w:p w14:paraId="2575ED3F" w14:textId="0615FA80" w:rsidR="004D738D" w:rsidRDefault="004D738D" w:rsidP="004D738D">
      <w:pPr>
        <w:rPr>
          <w:b/>
          <w:color w:val="FF0000"/>
          <w:u w:val="single"/>
        </w:rPr>
      </w:pPr>
      <w:r w:rsidRPr="004D738D">
        <w:rPr>
          <w:b/>
          <w:color w:val="FF0000"/>
          <w:u w:val="single"/>
        </w:rPr>
        <w:t>The Flower of Service</w:t>
      </w:r>
    </w:p>
    <w:p w14:paraId="3C5650B9" w14:textId="79B8E11E" w:rsidR="004D738D" w:rsidRDefault="004D738D" w:rsidP="004D738D">
      <w:pPr>
        <w:jc w:val="center"/>
      </w:pPr>
      <w:r>
        <w:rPr>
          <w:noProof/>
        </w:rPr>
        <w:drawing>
          <wp:inline distT="0" distB="0" distL="0" distR="0" wp14:anchorId="3ACA972C" wp14:editId="05917C9F">
            <wp:extent cx="5796739" cy="2921000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The Flower of Service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739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14504" w14:textId="18683967" w:rsidR="004D738D" w:rsidRDefault="004D738D" w:rsidP="004D738D"/>
    <w:p w14:paraId="716EEAEC" w14:textId="70D10995" w:rsidR="00801018" w:rsidRPr="00801018" w:rsidRDefault="00801018" w:rsidP="004D738D">
      <w:pPr>
        <w:rPr>
          <w:b/>
        </w:rPr>
      </w:pPr>
      <w:r w:rsidRPr="00801018">
        <w:rPr>
          <w:b/>
          <w:color w:val="00B0F0"/>
        </w:rPr>
        <w:t>Facilitating Services:</w:t>
      </w:r>
      <w:r w:rsidRPr="00801018">
        <w:rPr>
          <w:b/>
        </w:rPr>
        <w:t xml:space="preserve"> - Either needed for service delivery, or help in the use of the core product</w:t>
      </w:r>
    </w:p>
    <w:p w14:paraId="6B1AA839" w14:textId="0E46EBDB" w:rsidR="00801018" w:rsidRPr="00801018" w:rsidRDefault="00801018" w:rsidP="00801018">
      <w:pPr>
        <w:pStyle w:val="ListParagraph"/>
        <w:numPr>
          <w:ilvl w:val="0"/>
          <w:numId w:val="43"/>
        </w:numPr>
        <w:rPr>
          <w:b/>
        </w:rPr>
      </w:pPr>
      <w:r w:rsidRPr="00801018">
        <w:rPr>
          <w:b/>
          <w:i/>
        </w:rPr>
        <w:t>Information</w:t>
      </w:r>
      <w:r>
        <w:t xml:space="preserve"> – Customers often require information about how to obtain and use a product or service </w:t>
      </w:r>
      <w:r w:rsidR="003324FF">
        <w:t>(e.g. Prices, Warnings, Service hours, Receipts, Notifications)</w:t>
      </w:r>
    </w:p>
    <w:p w14:paraId="1A3ECAB4" w14:textId="315724A8" w:rsidR="00801018" w:rsidRDefault="00801018" w:rsidP="00801018">
      <w:pPr>
        <w:pStyle w:val="ListParagraph"/>
        <w:numPr>
          <w:ilvl w:val="0"/>
          <w:numId w:val="43"/>
        </w:numPr>
      </w:pPr>
      <w:r w:rsidRPr="00801018">
        <w:rPr>
          <w:b/>
          <w:i/>
        </w:rPr>
        <w:t xml:space="preserve">Order taking </w:t>
      </w:r>
      <w:r w:rsidRPr="00801018">
        <w:t>–</w:t>
      </w:r>
      <w:r>
        <w:rPr>
          <w:b/>
        </w:rPr>
        <w:t xml:space="preserve"> </w:t>
      </w:r>
      <w:r w:rsidRPr="00801018">
        <w:t>Customers need to know what is available and may want to secure commitment to delivery. The process should be polite, fast and accurate</w:t>
      </w:r>
      <w:r w:rsidR="003324FF">
        <w:t xml:space="preserve"> (e.g. Subscription services, Web order, </w:t>
      </w:r>
      <w:r w:rsidR="00D450A9">
        <w:t>Equipment rental)</w:t>
      </w:r>
    </w:p>
    <w:p w14:paraId="5EAA6080" w14:textId="367F0F00" w:rsidR="00801018" w:rsidRDefault="00801018" w:rsidP="00801018">
      <w:pPr>
        <w:pStyle w:val="ListParagraph"/>
        <w:numPr>
          <w:ilvl w:val="0"/>
          <w:numId w:val="43"/>
        </w:numPr>
      </w:pPr>
      <w:r>
        <w:rPr>
          <w:b/>
          <w:i/>
        </w:rPr>
        <w:t xml:space="preserve">Billing </w:t>
      </w:r>
      <w:r>
        <w:t xml:space="preserve">– Bills should b clear, accurate and intelligible </w:t>
      </w:r>
      <w:r w:rsidR="00D450A9">
        <w:t xml:space="preserve">(e.g. Invoices, Machine display of amount due) </w:t>
      </w:r>
    </w:p>
    <w:p w14:paraId="577D86D4" w14:textId="26645770" w:rsidR="00D450A9" w:rsidRDefault="00801018" w:rsidP="00D450A9">
      <w:pPr>
        <w:pStyle w:val="ListParagraph"/>
        <w:numPr>
          <w:ilvl w:val="0"/>
          <w:numId w:val="43"/>
        </w:numPr>
      </w:pPr>
      <w:r>
        <w:rPr>
          <w:b/>
          <w:i/>
        </w:rPr>
        <w:t xml:space="preserve">Payment </w:t>
      </w:r>
      <w:r>
        <w:t xml:space="preserve">– Customers may pay faster and more cheerfully if you make transactions simple and convenient for them </w:t>
      </w:r>
      <w:r w:rsidR="00D450A9">
        <w:t>(e.g. Enter card number online, Cash handling, Automates systems like ticket readers)</w:t>
      </w:r>
    </w:p>
    <w:p w14:paraId="7D8BDFB2" w14:textId="39D997B6" w:rsidR="00801018" w:rsidRDefault="00801018" w:rsidP="00801018">
      <w:pPr>
        <w:rPr>
          <w:b/>
        </w:rPr>
      </w:pPr>
      <w:r w:rsidRPr="003672C9">
        <w:rPr>
          <w:b/>
          <w:color w:val="00B0F0"/>
        </w:rPr>
        <w:t>Enhancing Services:</w:t>
      </w:r>
      <w:r w:rsidRPr="00801018">
        <w:rPr>
          <w:color w:val="00B0F0"/>
        </w:rPr>
        <w:t xml:space="preserve"> </w:t>
      </w:r>
      <w:r w:rsidRPr="00801018">
        <w:rPr>
          <w:b/>
        </w:rPr>
        <w:t>- Adds extra value for the customer</w:t>
      </w:r>
    </w:p>
    <w:p w14:paraId="6B9DF795" w14:textId="0B3F1FC4" w:rsidR="00801018" w:rsidRDefault="00801018" w:rsidP="00801018">
      <w:pPr>
        <w:pStyle w:val="ListParagraph"/>
        <w:numPr>
          <w:ilvl w:val="0"/>
          <w:numId w:val="43"/>
        </w:numPr>
      </w:pPr>
      <w:r w:rsidRPr="003324FF">
        <w:rPr>
          <w:b/>
          <w:i/>
        </w:rPr>
        <w:t>Consultation</w:t>
      </w:r>
      <w:r>
        <w:t xml:space="preserve"> – Value can be added to goods and services by offering advice and consultation tailored to each </w:t>
      </w:r>
      <w:r w:rsidR="003324FF">
        <w:t>customer’s</w:t>
      </w:r>
      <w:r>
        <w:t xml:space="preserve"> needs and situation</w:t>
      </w:r>
      <w:r w:rsidR="00D450A9">
        <w:t xml:space="preserve"> (e.g. Customised advice, Tutoring) </w:t>
      </w:r>
    </w:p>
    <w:p w14:paraId="4F87020C" w14:textId="757BD91D" w:rsidR="003324FF" w:rsidRDefault="003324FF" w:rsidP="00801018">
      <w:pPr>
        <w:pStyle w:val="ListParagraph"/>
        <w:numPr>
          <w:ilvl w:val="0"/>
          <w:numId w:val="43"/>
        </w:numPr>
      </w:pPr>
      <w:r w:rsidRPr="003324FF">
        <w:rPr>
          <w:b/>
          <w:i/>
        </w:rPr>
        <w:t xml:space="preserve">Hospitality </w:t>
      </w:r>
      <w:r>
        <w:t>– Customers who invest time and effort in visiting a business and using its services deserve to be treated as welcome guests</w:t>
      </w:r>
      <w:r w:rsidR="00D450A9">
        <w:t xml:space="preserve"> (e.g. Greeting, Waiting facilities)</w:t>
      </w:r>
    </w:p>
    <w:p w14:paraId="3B2D38AE" w14:textId="65224A67" w:rsidR="003324FF" w:rsidRDefault="003324FF" w:rsidP="00801018">
      <w:pPr>
        <w:pStyle w:val="ListParagraph"/>
        <w:numPr>
          <w:ilvl w:val="0"/>
          <w:numId w:val="43"/>
        </w:numPr>
      </w:pPr>
      <w:r w:rsidRPr="003324FF">
        <w:rPr>
          <w:b/>
          <w:i/>
        </w:rPr>
        <w:t>Safekeeping</w:t>
      </w:r>
      <w:r>
        <w:t xml:space="preserve"> – Customers prefer not to worry about looking after the personal possessions that they bring with them to a service site</w:t>
      </w:r>
      <w:r w:rsidR="00D450A9">
        <w:t xml:space="preserve"> (e.g. Child care, Storage space, Installation)</w:t>
      </w:r>
    </w:p>
    <w:p w14:paraId="7D418993" w14:textId="5879A36C" w:rsidR="003324FF" w:rsidRDefault="003324FF" w:rsidP="00801018">
      <w:pPr>
        <w:pStyle w:val="ListParagraph"/>
        <w:numPr>
          <w:ilvl w:val="0"/>
          <w:numId w:val="43"/>
        </w:numPr>
      </w:pPr>
      <w:r w:rsidRPr="003324FF">
        <w:rPr>
          <w:b/>
          <w:i/>
        </w:rPr>
        <w:t>Exceptions</w:t>
      </w:r>
      <w:r>
        <w:t xml:space="preserve"> – Customers appreciate some flexibility when they make special requests and expect responsiveness when things don’t go according to plan</w:t>
      </w:r>
      <w:r w:rsidR="00D450A9">
        <w:t xml:space="preserve"> (e.g. Medical needs, Complaints, Warranties, Refunds + Compensation)</w:t>
      </w:r>
    </w:p>
    <w:p w14:paraId="4D7F598C" w14:textId="2020D1DF" w:rsidR="00D450A9" w:rsidRDefault="00D450A9" w:rsidP="00D450A9"/>
    <w:p w14:paraId="26200EB6" w14:textId="36E12686" w:rsidR="00D450A9" w:rsidRDefault="00D450A9" w:rsidP="00D450A9"/>
    <w:p w14:paraId="768FA450" w14:textId="104A1BB7" w:rsidR="00D450A9" w:rsidRPr="003672C9" w:rsidRDefault="00D450A9" w:rsidP="00D450A9">
      <w:pPr>
        <w:rPr>
          <w:color w:val="FF0000"/>
          <w:u w:val="single"/>
        </w:rPr>
      </w:pPr>
      <w:r w:rsidRPr="003672C9">
        <w:rPr>
          <w:b/>
          <w:color w:val="FF0000"/>
          <w:u w:val="single"/>
        </w:rPr>
        <w:lastRenderedPageBreak/>
        <w:t>Managerial Implications for Enhancing supplementary services</w:t>
      </w:r>
    </w:p>
    <w:p w14:paraId="62096ADA" w14:textId="70395E56" w:rsidR="00D450A9" w:rsidRDefault="00D450A9" w:rsidP="00D450A9">
      <w:pPr>
        <w:pStyle w:val="ListParagraph"/>
        <w:numPr>
          <w:ilvl w:val="0"/>
          <w:numId w:val="43"/>
        </w:numPr>
      </w:pPr>
      <w:r>
        <w:t>Not every product is surrounded by supplementary elements from all 8 petals</w:t>
      </w:r>
    </w:p>
    <w:p w14:paraId="63E4F789" w14:textId="10F8347A" w:rsidR="00D450A9" w:rsidRDefault="00D450A9" w:rsidP="00D450A9">
      <w:pPr>
        <w:pStyle w:val="ListParagraph"/>
        <w:numPr>
          <w:ilvl w:val="0"/>
          <w:numId w:val="43"/>
        </w:numPr>
      </w:pPr>
      <w:r>
        <w:t>Nature of product helps to determine which supplementary services must be offered</w:t>
      </w:r>
    </w:p>
    <w:p w14:paraId="403ACB02" w14:textId="3E7572CB" w:rsidR="00D450A9" w:rsidRDefault="00D450A9" w:rsidP="00D450A9">
      <w:pPr>
        <w:pStyle w:val="ListParagraph"/>
        <w:numPr>
          <w:ilvl w:val="0"/>
          <w:numId w:val="43"/>
        </w:numPr>
      </w:pPr>
      <w:r>
        <w:t>People-processing and high contact services tend to have more supplementary services</w:t>
      </w:r>
    </w:p>
    <w:p w14:paraId="3AC1B5F4" w14:textId="613FEE72" w:rsidR="00D450A9" w:rsidRDefault="00D450A9" w:rsidP="00D450A9">
      <w:pPr>
        <w:pStyle w:val="ListParagraph"/>
        <w:numPr>
          <w:ilvl w:val="0"/>
          <w:numId w:val="43"/>
        </w:numPr>
      </w:pPr>
      <w:r>
        <w:t>Firms that offer different levels of service often add extra supplementary services for each upgrade in service level</w:t>
      </w:r>
    </w:p>
    <w:p w14:paraId="4EC4BBCF" w14:textId="77777777" w:rsidR="003672C9" w:rsidRPr="003672C9" w:rsidRDefault="003672C9" w:rsidP="00D450A9">
      <w:pPr>
        <w:rPr>
          <w:b/>
        </w:rPr>
      </w:pPr>
    </w:p>
    <w:p w14:paraId="6CAB71D7" w14:textId="6C65C32C" w:rsidR="00D450A9" w:rsidRPr="003672C9" w:rsidRDefault="00D450A9" w:rsidP="00D450A9">
      <w:pPr>
        <w:rPr>
          <w:b/>
          <w:color w:val="FF0000"/>
          <w:u w:val="single"/>
        </w:rPr>
      </w:pPr>
      <w:r w:rsidRPr="003672C9">
        <w:rPr>
          <w:b/>
          <w:color w:val="FF0000"/>
          <w:u w:val="single"/>
        </w:rPr>
        <w:t xml:space="preserve">Branding Service Products &amp; Experiences </w:t>
      </w:r>
    </w:p>
    <w:p w14:paraId="16FD5A0F" w14:textId="32057BFC" w:rsidR="003672C9" w:rsidRDefault="003672C9" w:rsidP="00D450A9">
      <w:pPr>
        <w:rPr>
          <w:color w:val="00B0F0"/>
        </w:rPr>
      </w:pPr>
      <w:r w:rsidRPr="003672C9">
        <w:rPr>
          <w:color w:val="00B0F0"/>
        </w:rPr>
        <w:t>Procut Lines and Brands:</w:t>
      </w:r>
    </w:p>
    <w:p w14:paraId="17724100" w14:textId="72259E3F" w:rsidR="003672C9" w:rsidRDefault="003672C9" w:rsidP="00D450A9">
      <w:r>
        <w:t>Most service organisation offer a line of products rather than just a single product</w:t>
      </w:r>
    </w:p>
    <w:p w14:paraId="2834CDF3" w14:textId="157B9C06" w:rsidR="003672C9" w:rsidRDefault="003672C9" w:rsidP="00D450A9">
      <w:r>
        <w:t>They may choose among 3 broad alternatives;</w:t>
      </w:r>
      <w:r>
        <w:br/>
        <w:t>1</w:t>
      </w:r>
      <w:r w:rsidRPr="003672C9">
        <w:rPr>
          <w:u w:val="single"/>
        </w:rPr>
        <w:t>. Single brand</w:t>
      </w:r>
      <w:r>
        <w:t xml:space="preserve"> to cover all products and services</w:t>
      </w:r>
      <w:r>
        <w:br/>
        <w:t xml:space="preserve">2. A separate, stand alone </w:t>
      </w:r>
      <w:r w:rsidRPr="003672C9">
        <w:rPr>
          <w:u w:val="single"/>
        </w:rPr>
        <w:t>brand for each offering</w:t>
      </w:r>
      <w:r>
        <w:br/>
        <w:t xml:space="preserve">3. Some </w:t>
      </w:r>
      <w:r w:rsidRPr="003672C9">
        <w:rPr>
          <w:u w:val="single"/>
        </w:rPr>
        <w:t>combination</w:t>
      </w:r>
      <w:r>
        <w:t xml:space="preserve"> of these two extremes</w:t>
      </w:r>
    </w:p>
    <w:p w14:paraId="421D4F19" w14:textId="0F5D07EC" w:rsidR="003672C9" w:rsidRPr="00F336FE" w:rsidRDefault="003672C9" w:rsidP="00D450A9">
      <w:pPr>
        <w:rPr>
          <w:color w:val="00B0F0"/>
        </w:rPr>
      </w:pPr>
      <w:r w:rsidRPr="00F336FE">
        <w:rPr>
          <w:color w:val="00B0F0"/>
        </w:rPr>
        <w:t>Spectrum of branding alternatives:</w:t>
      </w:r>
    </w:p>
    <w:p w14:paraId="65616F95" w14:textId="4EFE7E1F" w:rsidR="003672C9" w:rsidRDefault="003672C9" w:rsidP="00D450A9">
      <w:r w:rsidRPr="00F336FE">
        <w:rPr>
          <w:i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1A027" wp14:editId="309472CF">
                <wp:simplePos x="0" y="0"/>
                <wp:positionH relativeFrom="column">
                  <wp:posOffset>1446557</wp:posOffset>
                </wp:positionH>
                <wp:positionV relativeFrom="paragraph">
                  <wp:posOffset>110131</wp:posOffset>
                </wp:positionV>
                <wp:extent cx="2242268" cy="0"/>
                <wp:effectExtent l="38100" t="76200" r="24765" b="952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22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B9E5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13.9pt;margin-top:8.65pt;width:176.5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" strokecolor="red" strokeweight="1.5pt">
                <v:stroke startarrow="block" endarrow="block" joinstyle="miter"/>
              </v:shape>
            </w:pict>
          </mc:Fallback>
        </mc:AlternateContent>
      </w:r>
      <w:r w:rsidRPr="00F336FE">
        <w:rPr>
          <w:i/>
          <w:highlight w:val="yellow"/>
        </w:rPr>
        <w:t>Corporate branding</w:t>
      </w:r>
      <w:r w:rsidRPr="00F336FE">
        <w:rPr>
          <w:i/>
        </w:rPr>
        <w:t xml:space="preserve">                                                                                         </w:t>
      </w:r>
      <w:r w:rsidRPr="00F336FE">
        <w:rPr>
          <w:i/>
          <w:highlight w:val="yellow"/>
        </w:rPr>
        <w:t>Individual product branding</w:t>
      </w:r>
    </w:p>
    <w:p w14:paraId="46152A39" w14:textId="143949E6" w:rsidR="003672C9" w:rsidRDefault="00F336FE" w:rsidP="00F336FE">
      <w:pPr>
        <w:tabs>
          <w:tab w:val="left" w:pos="2279"/>
        </w:tabs>
      </w:pPr>
      <w:r>
        <w:t>* Branded House</w:t>
      </w:r>
      <w:r>
        <w:tab/>
        <w:t>*Sub-brands                          *Endorsed brands                    *House of brands</w:t>
      </w:r>
      <w:r>
        <w:br/>
        <w:t>(Virgin Group)                 (Raffles Class @                         (Starwood Hotels                        (Yum! Brands)</w:t>
      </w:r>
      <w:r>
        <w:br/>
        <w:t xml:space="preserve">                                           Singapore Airlines)                              &amp; Resorts)</w:t>
      </w:r>
    </w:p>
    <w:p w14:paraId="74D4BFD6" w14:textId="20D0794B" w:rsidR="00F336FE" w:rsidRDefault="00F336FE" w:rsidP="00F336FE">
      <w:pPr>
        <w:tabs>
          <w:tab w:val="left" w:pos="2279"/>
        </w:tabs>
      </w:pPr>
    </w:p>
    <w:p w14:paraId="78C9F228" w14:textId="624055BD" w:rsidR="00F336FE" w:rsidRPr="00F336FE" w:rsidRDefault="00F336FE" w:rsidP="00F336FE">
      <w:pPr>
        <w:tabs>
          <w:tab w:val="left" w:pos="2279"/>
        </w:tabs>
        <w:rPr>
          <w:color w:val="00B0F0"/>
        </w:rPr>
      </w:pPr>
      <w:r w:rsidRPr="00F336FE">
        <w:rPr>
          <w:color w:val="00B0F0"/>
        </w:rPr>
        <w:t>Building Brand Equity:</w:t>
      </w:r>
    </w:p>
    <w:p w14:paraId="59262699" w14:textId="6ECD4835" w:rsidR="00F336FE" w:rsidRDefault="000A63D0" w:rsidP="00F336FE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5811F6" wp14:editId="2EAC605E">
                <wp:simplePos x="0" y="0"/>
                <wp:positionH relativeFrom="column">
                  <wp:posOffset>3411109</wp:posOffset>
                </wp:positionH>
                <wp:positionV relativeFrom="paragraph">
                  <wp:posOffset>46742</wp:posOffset>
                </wp:positionV>
                <wp:extent cx="1057523" cy="564542"/>
                <wp:effectExtent l="0" t="0" r="28575" b="26035"/>
                <wp:wrapNone/>
                <wp:docPr id="136" name="Straight Arrow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523" cy="564542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5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0E856B" id="Straight Arrow Connector 136" o:spid="_x0000_s1026" type="#_x0000_t32" style="position:absolute;margin-left:268.6pt;margin-top:3.7pt;width:83.25pt;height:44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" strokecolor="#5b9bd5 [3208]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73365E" wp14:editId="7FA27513">
                <wp:simplePos x="0" y="0"/>
                <wp:positionH relativeFrom="column">
                  <wp:posOffset>1065447</wp:posOffset>
                </wp:positionH>
                <wp:positionV relativeFrom="paragraph">
                  <wp:posOffset>372441</wp:posOffset>
                </wp:positionV>
                <wp:extent cx="1224500" cy="500932"/>
                <wp:effectExtent l="0" t="0" r="13970" b="3302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4500" cy="500932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5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7E393" id="Straight Arrow Connector 8" o:spid="_x0000_s1026" type="#_x0000_t32" style="position:absolute;margin-left:83.9pt;margin-top:29.35pt;width:96.4pt;height:39.4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" strokecolor="#5b9bd5 [3208]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0A14BB" wp14:editId="12E5D321">
                <wp:simplePos x="0" y="0"/>
                <wp:positionH relativeFrom="column">
                  <wp:posOffset>1176792</wp:posOffset>
                </wp:positionH>
                <wp:positionV relativeFrom="paragraph">
                  <wp:posOffset>301182</wp:posOffset>
                </wp:positionV>
                <wp:extent cx="1224501" cy="1001865"/>
                <wp:effectExtent l="0" t="0" r="33020" b="2730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1001865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accent3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40FD6" id="Straight Arrow Connector 24" o:spid="_x0000_s1026" type="#_x0000_t32" style="position:absolute;margin-left:92.65pt;margin-top:23.7pt;width:96.4pt;height:78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" strokecolor="#a5a5a5 [3206]">
                <v:stroke dashstyle="dash"/>
              </v:shape>
            </w:pict>
          </mc:Fallback>
        </mc:AlternateContent>
      </w:r>
      <w:r w:rsidR="00F336FE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DAE156" wp14:editId="09566D0F">
                <wp:simplePos x="0" y="0"/>
                <wp:positionH relativeFrom="column">
                  <wp:posOffset>1407381</wp:posOffset>
                </wp:positionH>
                <wp:positionV relativeFrom="paragraph">
                  <wp:posOffset>94449</wp:posOffset>
                </wp:positionV>
                <wp:extent cx="771276" cy="15903"/>
                <wp:effectExtent l="0" t="57150" r="10160" b="984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276" cy="1590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6F5E4" id="Straight Arrow Connector 3" o:spid="_x0000_s1026" type="#_x0000_t32" style="position:absolute;margin-left:110.8pt;margin-top:7.45pt;width:60.75pt;height: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" strokecolor="red" strokeweight="1.5pt">
                <v:stroke endarrow="block" joinstyle="miter"/>
              </v:shape>
            </w:pict>
          </mc:Fallback>
        </mc:AlternateContent>
      </w:r>
      <w:r w:rsidR="00F336FE" w:rsidRPr="00F336FE">
        <w:rPr>
          <w:highlight w:val="yellow"/>
        </w:rPr>
        <w:t xml:space="preserve">Company’s Presented  </w:t>
      </w:r>
      <w:r w:rsidR="00F336FE" w:rsidRPr="00F336FE">
        <w:t xml:space="preserve">                                 </w:t>
      </w:r>
      <w:r w:rsidR="00F336FE" w:rsidRPr="00F336FE">
        <w:rPr>
          <w:highlight w:val="magenta"/>
        </w:rPr>
        <w:t>Brand Awareness</w:t>
      </w:r>
      <w:r w:rsidR="00F336FE" w:rsidRPr="00F336FE">
        <w:rPr>
          <w:highlight w:val="yellow"/>
        </w:rPr>
        <w:br/>
      </w:r>
      <w:r w:rsidR="00F336FE" w:rsidRPr="00F336FE">
        <w:t xml:space="preserve">             </w:t>
      </w:r>
      <w:r w:rsidR="00F336FE" w:rsidRPr="00F336FE">
        <w:rPr>
          <w:highlight w:val="yellow"/>
        </w:rPr>
        <w:t xml:space="preserve"> Brand</w:t>
      </w:r>
    </w:p>
    <w:p w14:paraId="36F4E189" w14:textId="6B7D0A87" w:rsidR="00F336FE" w:rsidRDefault="00F336FE" w:rsidP="00F336FE">
      <w:pPr>
        <w:tabs>
          <w:tab w:val="left" w:pos="2279"/>
        </w:tabs>
      </w:pPr>
    </w:p>
    <w:p w14:paraId="3709BB01" w14:textId="28FE3B3A" w:rsidR="00F336FE" w:rsidRDefault="000A63D0" w:rsidP="00F336FE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32F903" wp14:editId="3863380D">
                <wp:simplePos x="0" y="0"/>
                <wp:positionH relativeFrom="column">
                  <wp:posOffset>3522428</wp:posOffset>
                </wp:positionH>
                <wp:positionV relativeFrom="paragraph">
                  <wp:posOffset>317445</wp:posOffset>
                </wp:positionV>
                <wp:extent cx="818984" cy="492981"/>
                <wp:effectExtent l="0" t="38100" r="57785" b="21590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8984" cy="4929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3F3936" id="Straight Arrow Connector 135" o:spid="_x0000_s1026" type="#_x0000_t32" style="position:absolute;margin-left:277.35pt;margin-top:25pt;width:64.5pt;height:38.8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19EDA0" wp14:editId="2C3B781D">
                <wp:simplePos x="0" y="0"/>
                <wp:positionH relativeFrom="column">
                  <wp:posOffset>1041620</wp:posOffset>
                </wp:positionH>
                <wp:positionV relativeFrom="paragraph">
                  <wp:posOffset>142516</wp:posOffset>
                </wp:positionV>
                <wp:extent cx="1264257" cy="477078"/>
                <wp:effectExtent l="0" t="0" r="31750" b="3746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7" cy="477078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rgbClr val="0070C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A90853" id="Straight Arrow Connector 6" o:spid="_x0000_s1026" type="#_x0000_t32" style="position:absolute;margin-left:82pt;margin-top:11.2pt;width:99.55pt;height:37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" strokecolor="#0070c0">
                <v:stroke dashstyle="dash"/>
              </v:shape>
            </w:pict>
          </mc:Fallback>
        </mc:AlternateContent>
      </w:r>
      <w:r w:rsidR="00F336FE" w:rsidRPr="00F336FE">
        <w:rPr>
          <w:highlight w:val="yellow"/>
        </w:rPr>
        <w:t>External</w:t>
      </w:r>
      <w:r w:rsidR="00F336FE">
        <w:t xml:space="preserve"> </w:t>
      </w:r>
      <w:r w:rsidR="00F336FE" w:rsidRPr="00F336FE">
        <w:rPr>
          <w:highlight w:val="yellow"/>
        </w:rPr>
        <w:t>Brand</w:t>
      </w:r>
      <w:r w:rsidR="00F336FE">
        <w:t xml:space="preserve">                                                                                                                  </w:t>
      </w:r>
      <w:r w:rsidR="00F336FE" w:rsidRPr="00F336FE">
        <w:rPr>
          <w:highlight w:val="green"/>
        </w:rPr>
        <w:t>Brand Equity</w:t>
      </w:r>
      <w:r w:rsidR="00F336FE">
        <w:t xml:space="preserve"> </w:t>
      </w:r>
      <w:r w:rsidR="00F336FE">
        <w:br/>
      </w:r>
      <w:r w:rsidR="00F336FE" w:rsidRPr="00F336FE">
        <w:rPr>
          <w:highlight w:val="yellow"/>
        </w:rPr>
        <w:t>Communications</w:t>
      </w:r>
    </w:p>
    <w:p w14:paraId="7150BF87" w14:textId="41D0A00B" w:rsidR="00F336FE" w:rsidRDefault="00F336FE" w:rsidP="00F336FE">
      <w:pPr>
        <w:tabs>
          <w:tab w:val="left" w:pos="2279"/>
        </w:tabs>
      </w:pPr>
    </w:p>
    <w:p w14:paraId="7B98A587" w14:textId="25F9CBCB" w:rsidR="00F336FE" w:rsidRDefault="00F336FE" w:rsidP="00F336FE">
      <w:pPr>
        <w:tabs>
          <w:tab w:val="left" w:pos="2279"/>
        </w:tabs>
        <w:rPr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54CC3D" wp14:editId="0A21625C">
                <wp:simplePos x="0" y="0"/>
                <wp:positionH relativeFrom="column">
                  <wp:posOffset>1311661</wp:posOffset>
                </wp:positionH>
                <wp:positionV relativeFrom="paragraph">
                  <wp:posOffset>133902</wp:posOffset>
                </wp:positionV>
                <wp:extent cx="938254" cy="7951"/>
                <wp:effectExtent l="0" t="76200" r="14605" b="8763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5AA435" id="Straight Arrow Connector 4" o:spid="_x0000_s1026" type="#_x0000_t32" style="position:absolute;margin-left:103.3pt;margin-top:10.55pt;width:73.9pt;height:.6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" strokecolor="red" strokeweight="1.5pt">
                <v:stroke endarrow="block" joinstyle="miter"/>
              </v:shape>
            </w:pict>
          </mc:Fallback>
        </mc:AlternateContent>
      </w:r>
      <w:r w:rsidRPr="00F336FE">
        <w:rPr>
          <w:highlight w:val="yellow"/>
        </w:rPr>
        <w:t>Customer Experience</w:t>
      </w:r>
      <w:r>
        <w:t xml:space="preserve">                                      </w:t>
      </w:r>
      <w:r w:rsidRPr="00F336FE">
        <w:rPr>
          <w:highlight w:val="lightGray"/>
        </w:rPr>
        <w:t>Brand Meaning</w:t>
      </w:r>
      <w:r>
        <w:br/>
        <w:t xml:space="preserve">  </w:t>
      </w:r>
      <w:r w:rsidRPr="00F336FE">
        <w:rPr>
          <w:highlight w:val="yellow"/>
        </w:rPr>
        <w:t>with Company</w:t>
      </w:r>
    </w:p>
    <w:p w14:paraId="7B0BF5D2" w14:textId="66E9AA74" w:rsidR="000A63D0" w:rsidRDefault="000A63D0" w:rsidP="00F336FE">
      <w:pPr>
        <w:tabs>
          <w:tab w:val="left" w:pos="2279"/>
        </w:tabs>
      </w:pPr>
    </w:p>
    <w:p w14:paraId="2D3D155C" w14:textId="55EA538F" w:rsidR="000A63D0" w:rsidRPr="000A63D0" w:rsidRDefault="000A63D0" w:rsidP="00F336FE">
      <w:pPr>
        <w:tabs>
          <w:tab w:val="left" w:pos="2279"/>
        </w:tabs>
        <w:rPr>
          <w:color w:val="00B0F0"/>
        </w:rPr>
      </w:pPr>
      <w:r w:rsidRPr="000A63D0">
        <w:rPr>
          <w:color w:val="00B0F0"/>
        </w:rPr>
        <w:t xml:space="preserve">Offering a branded experience: </w:t>
      </w:r>
    </w:p>
    <w:p w14:paraId="19947250" w14:textId="10642E9F" w:rsidR="000A63D0" w:rsidRDefault="000A63D0" w:rsidP="00F336FE">
      <w:pPr>
        <w:tabs>
          <w:tab w:val="left" w:pos="2279"/>
        </w:tabs>
      </w:pPr>
      <w:r w:rsidRPr="000A63D0">
        <w:rPr>
          <w:i/>
          <w:u w:val="single"/>
        </w:rPr>
        <w:t>4 Key ways to build strong brands</w:t>
      </w:r>
      <w:r>
        <w:br/>
        <w:t xml:space="preserve">    1. Dare to be different</w:t>
      </w:r>
      <w:r>
        <w:br/>
        <w:t xml:space="preserve">        2. Determine your own fame</w:t>
      </w:r>
      <w:r>
        <w:br/>
        <w:t xml:space="preserve">            3. Make an emotional connection</w:t>
      </w:r>
      <w:r>
        <w:br/>
        <w:t xml:space="preserve">                4. Internalise the brand</w:t>
      </w:r>
    </w:p>
    <w:p w14:paraId="6E5D3A8A" w14:textId="099BA37E" w:rsidR="000A63D0" w:rsidRDefault="000A63D0" w:rsidP="00F336FE">
      <w:pPr>
        <w:tabs>
          <w:tab w:val="left" w:pos="2279"/>
        </w:tabs>
      </w:pPr>
    </w:p>
    <w:p w14:paraId="32DBC6DB" w14:textId="123988F5" w:rsidR="000A63D0" w:rsidRPr="006307F9" w:rsidRDefault="000A63D0" w:rsidP="000A63D0">
      <w:pPr>
        <w:tabs>
          <w:tab w:val="left" w:pos="2279"/>
        </w:tabs>
        <w:rPr>
          <w:b/>
          <w:color w:val="FF0000"/>
          <w:u w:val="single"/>
        </w:rPr>
      </w:pPr>
      <w:r w:rsidRPr="006307F9">
        <w:rPr>
          <w:b/>
          <w:color w:val="FF0000"/>
          <w:u w:val="single"/>
        </w:rPr>
        <w:lastRenderedPageBreak/>
        <w:t>New Service Development (NSD)</w:t>
      </w:r>
    </w:p>
    <w:p w14:paraId="4447CC09" w14:textId="378AEBD8" w:rsidR="000A63D0" w:rsidRDefault="000A63D0" w:rsidP="00F336FE">
      <w:pPr>
        <w:tabs>
          <w:tab w:val="left" w:pos="2279"/>
        </w:tabs>
        <w:rPr>
          <w:color w:val="00B0F0"/>
        </w:rPr>
      </w:pPr>
      <w:r w:rsidRPr="000A63D0">
        <w:rPr>
          <w:color w:val="00B0F0"/>
        </w:rPr>
        <w:t>A hierarchy of new service categories:</w:t>
      </w:r>
    </w:p>
    <w:p w14:paraId="67869CB3" w14:textId="2D9387D0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 xml:space="preserve">Style changes – Visible changes in service design </w:t>
      </w:r>
    </w:p>
    <w:p w14:paraId="0FCDEFBC" w14:textId="535D04DA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>Service improvements – Modest changes in the performance of current products</w:t>
      </w:r>
    </w:p>
    <w:p w14:paraId="3E538E6C" w14:textId="4506E999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 xml:space="preserve">Supplementary service innovations – Addition of new/improved facilitating/enhancing elements </w:t>
      </w:r>
    </w:p>
    <w:p w14:paraId="353C666E" w14:textId="7A5AE83B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 xml:space="preserve">Process-line extensions – Alternative delivery procedures </w:t>
      </w:r>
    </w:p>
    <w:p w14:paraId="0C8C1F6A" w14:textId="49B6743A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>Product-line extensions – Additions to current product lines</w:t>
      </w:r>
    </w:p>
    <w:p w14:paraId="12ED9B98" w14:textId="72C95542" w:rsidR="002907DE" w:rsidRDefault="000A63D0" w:rsidP="002907DE">
      <w:pPr>
        <w:pStyle w:val="ListParagraph"/>
        <w:numPr>
          <w:ilvl w:val="0"/>
          <w:numId w:val="45"/>
        </w:numPr>
        <w:tabs>
          <w:tab w:val="left" w:pos="2279"/>
        </w:tabs>
      </w:pPr>
      <w:r>
        <w:t>Major process innovations – Using new processes to deliver existing products with added benefit</w:t>
      </w:r>
    </w:p>
    <w:p w14:paraId="16FED2F4" w14:textId="0B04F47F" w:rsidR="000A63D0" w:rsidRDefault="000A63D0" w:rsidP="000A63D0">
      <w:pPr>
        <w:pStyle w:val="ListParagraph"/>
        <w:numPr>
          <w:ilvl w:val="0"/>
          <w:numId w:val="45"/>
        </w:numPr>
        <w:tabs>
          <w:tab w:val="left" w:pos="2279"/>
        </w:tabs>
      </w:pPr>
      <w:r>
        <w:t>Major services innovations – New core products for previously undefined markets</w:t>
      </w:r>
    </w:p>
    <w:p w14:paraId="58246E26" w14:textId="30D8C0E9" w:rsidR="002907DE" w:rsidRDefault="002907DE" w:rsidP="002907DE">
      <w:pPr>
        <w:tabs>
          <w:tab w:val="left" w:pos="2279"/>
        </w:tabs>
      </w:pPr>
    </w:p>
    <w:p w14:paraId="066D6EE8" w14:textId="2F447FF7" w:rsidR="002907DE" w:rsidRDefault="002907DE" w:rsidP="002907DE">
      <w:pPr>
        <w:tabs>
          <w:tab w:val="left" w:pos="2279"/>
        </w:tabs>
      </w:pPr>
    </w:p>
    <w:p w14:paraId="71EDFDB8" w14:textId="522B77A0" w:rsidR="002907DE" w:rsidRDefault="002907DE" w:rsidP="002907DE">
      <w:pPr>
        <w:tabs>
          <w:tab w:val="left" w:pos="2279"/>
        </w:tabs>
      </w:pPr>
    </w:p>
    <w:p w14:paraId="689911A9" w14:textId="534766BF" w:rsidR="002907DE" w:rsidRDefault="002907DE" w:rsidP="002907DE">
      <w:pPr>
        <w:tabs>
          <w:tab w:val="left" w:pos="2279"/>
        </w:tabs>
      </w:pPr>
    </w:p>
    <w:p w14:paraId="753D8BDE" w14:textId="552BC5B9" w:rsidR="002907DE" w:rsidRDefault="002907DE" w:rsidP="002907DE">
      <w:pPr>
        <w:tabs>
          <w:tab w:val="left" w:pos="2279"/>
        </w:tabs>
      </w:pPr>
    </w:p>
    <w:p w14:paraId="0B4D30A3" w14:textId="2B4F9C4E" w:rsidR="002907DE" w:rsidRDefault="002907DE" w:rsidP="002907DE">
      <w:pPr>
        <w:tabs>
          <w:tab w:val="left" w:pos="2279"/>
        </w:tabs>
      </w:pPr>
    </w:p>
    <w:p w14:paraId="282C33EE" w14:textId="42D0F1E6" w:rsidR="002907DE" w:rsidRDefault="002907DE" w:rsidP="002907DE">
      <w:pPr>
        <w:tabs>
          <w:tab w:val="left" w:pos="2279"/>
        </w:tabs>
      </w:pPr>
    </w:p>
    <w:p w14:paraId="64DCE67C" w14:textId="09830C66" w:rsidR="002907DE" w:rsidRDefault="002907DE" w:rsidP="002907DE">
      <w:pPr>
        <w:tabs>
          <w:tab w:val="left" w:pos="2279"/>
        </w:tabs>
      </w:pPr>
    </w:p>
    <w:p w14:paraId="037F675F" w14:textId="49AD5179" w:rsidR="002907DE" w:rsidRDefault="002907DE" w:rsidP="002907DE">
      <w:pPr>
        <w:tabs>
          <w:tab w:val="left" w:pos="2279"/>
        </w:tabs>
      </w:pPr>
    </w:p>
    <w:p w14:paraId="191B5E02" w14:textId="49F23E67" w:rsidR="002907DE" w:rsidRDefault="002907DE" w:rsidP="002907DE">
      <w:pPr>
        <w:tabs>
          <w:tab w:val="left" w:pos="2279"/>
        </w:tabs>
      </w:pPr>
    </w:p>
    <w:p w14:paraId="6D50E0CA" w14:textId="52CC8A63" w:rsidR="002907DE" w:rsidRDefault="002907DE" w:rsidP="002907DE">
      <w:pPr>
        <w:tabs>
          <w:tab w:val="left" w:pos="2279"/>
        </w:tabs>
      </w:pPr>
    </w:p>
    <w:p w14:paraId="0BE5CC1D" w14:textId="09D42757" w:rsidR="002907DE" w:rsidRDefault="002907DE" w:rsidP="002907DE">
      <w:pPr>
        <w:tabs>
          <w:tab w:val="left" w:pos="2279"/>
        </w:tabs>
      </w:pPr>
    </w:p>
    <w:p w14:paraId="7D299314" w14:textId="01FF6614" w:rsidR="002907DE" w:rsidRDefault="002907DE" w:rsidP="002907DE">
      <w:pPr>
        <w:tabs>
          <w:tab w:val="left" w:pos="2279"/>
        </w:tabs>
      </w:pPr>
    </w:p>
    <w:p w14:paraId="3DFBC563" w14:textId="77777777" w:rsidR="002907DE" w:rsidRDefault="002907DE" w:rsidP="002907DE">
      <w:pPr>
        <w:tabs>
          <w:tab w:val="left" w:pos="2279"/>
        </w:tabs>
      </w:pPr>
    </w:p>
    <w:p w14:paraId="75F66443" w14:textId="08716344" w:rsidR="002907DE" w:rsidRDefault="002907DE" w:rsidP="002907DE">
      <w:pPr>
        <w:tabs>
          <w:tab w:val="left" w:pos="2279"/>
        </w:tabs>
      </w:pPr>
    </w:p>
    <w:p w14:paraId="00F9E42D" w14:textId="3CCAEBCC" w:rsidR="002907DE" w:rsidRDefault="002907DE" w:rsidP="002907DE">
      <w:pPr>
        <w:tabs>
          <w:tab w:val="left" w:pos="2279"/>
        </w:tabs>
      </w:pPr>
    </w:p>
    <w:p w14:paraId="4FC4C8DA" w14:textId="4B5A2192" w:rsidR="002907DE" w:rsidRDefault="002907DE" w:rsidP="002907DE">
      <w:pPr>
        <w:tabs>
          <w:tab w:val="left" w:pos="2279"/>
        </w:tabs>
      </w:pPr>
    </w:p>
    <w:p w14:paraId="5BC6B7BA" w14:textId="718344AB" w:rsidR="002907DE" w:rsidRDefault="002907DE" w:rsidP="002907DE">
      <w:pPr>
        <w:tabs>
          <w:tab w:val="left" w:pos="2279"/>
        </w:tabs>
      </w:pPr>
    </w:p>
    <w:p w14:paraId="53EE35C0" w14:textId="7490FAA9" w:rsidR="002907DE" w:rsidRDefault="002907DE" w:rsidP="002907DE">
      <w:pPr>
        <w:tabs>
          <w:tab w:val="left" w:pos="2279"/>
        </w:tabs>
      </w:pPr>
    </w:p>
    <w:p w14:paraId="78ED2585" w14:textId="3CC55089" w:rsidR="002907DE" w:rsidRDefault="002907DE" w:rsidP="002907DE">
      <w:pPr>
        <w:tabs>
          <w:tab w:val="left" w:pos="2279"/>
        </w:tabs>
      </w:pPr>
    </w:p>
    <w:p w14:paraId="78AF5CED" w14:textId="7A8CE309" w:rsidR="002907DE" w:rsidRDefault="002907DE" w:rsidP="002907DE">
      <w:pPr>
        <w:tabs>
          <w:tab w:val="left" w:pos="2279"/>
        </w:tabs>
      </w:pPr>
    </w:p>
    <w:p w14:paraId="09EEC2B0" w14:textId="27AF9B80" w:rsidR="002907DE" w:rsidRDefault="002907DE" w:rsidP="002907DE">
      <w:pPr>
        <w:tabs>
          <w:tab w:val="left" w:pos="2279"/>
        </w:tabs>
      </w:pPr>
    </w:p>
    <w:p w14:paraId="16ED54DF" w14:textId="77777777" w:rsidR="002907DE" w:rsidRDefault="002907DE" w:rsidP="002907DE">
      <w:pPr>
        <w:tabs>
          <w:tab w:val="left" w:pos="2279"/>
        </w:tabs>
      </w:pPr>
    </w:p>
    <w:p w14:paraId="2F263CE0" w14:textId="057E3A8D" w:rsidR="002907DE" w:rsidRPr="00DA2554" w:rsidRDefault="002907DE" w:rsidP="00DA2554">
      <w:pPr>
        <w:pStyle w:val="ListParagraph"/>
        <w:numPr>
          <w:ilvl w:val="0"/>
          <w:numId w:val="48"/>
        </w:numPr>
        <w:tabs>
          <w:tab w:val="left" w:pos="2279"/>
        </w:tabs>
        <w:jc w:val="center"/>
        <w:rPr>
          <w:color w:val="FF0000"/>
          <w:sz w:val="32"/>
          <w:szCs w:val="32"/>
        </w:rPr>
      </w:pPr>
      <w:r w:rsidRPr="00DA2554">
        <w:rPr>
          <w:color w:val="FF0000"/>
          <w:sz w:val="32"/>
          <w:szCs w:val="32"/>
        </w:rPr>
        <w:lastRenderedPageBreak/>
        <w:t>Place</w:t>
      </w:r>
    </w:p>
    <w:p w14:paraId="3352F415" w14:textId="1F040F25" w:rsidR="002907DE" w:rsidRDefault="007B14F4" w:rsidP="002907DE">
      <w:pPr>
        <w:tabs>
          <w:tab w:val="left" w:pos="2279"/>
        </w:tabs>
      </w:pPr>
      <w:r>
        <w:t>Delivering a service to a customer involves decisions about;</w:t>
      </w:r>
      <w:r>
        <w:br/>
        <w:t xml:space="preserve">    -What?</w:t>
      </w:r>
      <w:r>
        <w:br/>
        <w:t xml:space="preserve">      -How?</w:t>
      </w:r>
      <w:r>
        <w:br/>
        <w:t xml:space="preserve">        -Where?</w:t>
      </w:r>
      <w:r>
        <w:br/>
        <w:t xml:space="preserve">          -When?</w:t>
      </w:r>
    </w:p>
    <w:p w14:paraId="79C5D07C" w14:textId="1B02B8A9" w:rsidR="006307F9" w:rsidRPr="006307F9" w:rsidRDefault="006307F9" w:rsidP="006307F9">
      <w:pPr>
        <w:tabs>
          <w:tab w:val="left" w:pos="2279"/>
        </w:tabs>
        <w:rPr>
          <w:b/>
          <w:color w:val="FF0000"/>
          <w:u w:val="single"/>
        </w:rPr>
      </w:pPr>
      <w:r w:rsidRPr="006307F9">
        <w:rPr>
          <w:b/>
          <w:color w:val="FF0000"/>
          <w:u w:val="single"/>
        </w:rPr>
        <w:t>Distributing in a service context</w:t>
      </w:r>
    </w:p>
    <w:p w14:paraId="5272D9D9" w14:textId="2969291E" w:rsidR="006307F9" w:rsidRDefault="006307F9" w:rsidP="006307F9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 a service context, we often move nothing</w:t>
      </w:r>
    </w:p>
    <w:p w14:paraId="425B2529" w14:textId="7327F1C1" w:rsidR="006307F9" w:rsidRDefault="006307F9" w:rsidP="006307F9">
      <w:pPr>
        <w:pStyle w:val="ListParagraph"/>
        <w:numPr>
          <w:ilvl w:val="0"/>
          <w:numId w:val="43"/>
        </w:numPr>
        <w:tabs>
          <w:tab w:val="left" w:pos="2279"/>
        </w:tabs>
      </w:pPr>
      <w:r>
        <w:t>Experiences, performances and solutions are not being physically shipped and stored</w:t>
      </w:r>
    </w:p>
    <w:p w14:paraId="5E726B87" w14:textId="5ABE03EC" w:rsidR="006307F9" w:rsidRDefault="006307F9" w:rsidP="006307F9">
      <w:pPr>
        <w:pStyle w:val="ListParagraph"/>
        <w:numPr>
          <w:ilvl w:val="0"/>
          <w:numId w:val="43"/>
        </w:numPr>
        <w:tabs>
          <w:tab w:val="left" w:pos="2279"/>
        </w:tabs>
      </w:pPr>
      <w:r>
        <w:t>More and more information transactions are conducted through electronic and not physical channels</w:t>
      </w:r>
    </w:p>
    <w:p w14:paraId="46A96B6C" w14:textId="564976A9" w:rsidR="006307F9" w:rsidRPr="006307F9" w:rsidRDefault="006307F9" w:rsidP="006307F9">
      <w:pPr>
        <w:tabs>
          <w:tab w:val="left" w:pos="2279"/>
        </w:tabs>
        <w:rPr>
          <w:color w:val="00B0F0"/>
        </w:rPr>
      </w:pPr>
      <w:r w:rsidRPr="006307F9">
        <w:rPr>
          <w:color w:val="00B0F0"/>
        </w:rPr>
        <w:t>Distinguishing between distribution of supplementary and core services:</w:t>
      </w:r>
    </w:p>
    <w:p w14:paraId="0DD2A8A9" w14:textId="55FF0F8A" w:rsidR="006307F9" w:rsidRDefault="006307F9" w:rsidP="006307F9">
      <w:pPr>
        <w:pStyle w:val="ListParagraph"/>
        <w:numPr>
          <w:ilvl w:val="0"/>
          <w:numId w:val="43"/>
        </w:numPr>
        <w:tabs>
          <w:tab w:val="left" w:pos="2279"/>
        </w:tabs>
      </w:pPr>
      <w:r>
        <w:t>Most core services require physical locations</w:t>
      </w:r>
    </w:p>
    <w:p w14:paraId="3504125A" w14:textId="2D74114B" w:rsidR="006307F9" w:rsidRDefault="006307F9" w:rsidP="006307F9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Many supplementary services are informational; can be distributed widely and cost-effectively via other means (Telephone , Internet) </w:t>
      </w:r>
    </w:p>
    <w:p w14:paraId="1A0A2FC2" w14:textId="77777777" w:rsidR="006307F9" w:rsidRDefault="006307F9" w:rsidP="006307F9">
      <w:pPr>
        <w:tabs>
          <w:tab w:val="left" w:pos="2279"/>
        </w:tabs>
        <w:rPr>
          <w:b/>
          <w:color w:val="FF0000"/>
          <w:u w:val="single"/>
        </w:rPr>
      </w:pPr>
    </w:p>
    <w:p w14:paraId="076C7BC4" w14:textId="13D6EC5D" w:rsidR="006307F9" w:rsidRDefault="006307F9" w:rsidP="006307F9">
      <w:pPr>
        <w:tabs>
          <w:tab w:val="left" w:pos="2279"/>
        </w:tabs>
        <w:rPr>
          <w:b/>
          <w:color w:val="FF0000"/>
          <w:u w:val="single"/>
        </w:rPr>
      </w:pPr>
      <w:r w:rsidRPr="006307F9">
        <w:rPr>
          <w:b/>
          <w:color w:val="FF0000"/>
          <w:u w:val="single"/>
        </w:rPr>
        <w:t>Distribution Options for serving customers</w:t>
      </w:r>
    </w:p>
    <w:p w14:paraId="373658D1" w14:textId="6F8358D3" w:rsidR="006307F9" w:rsidRDefault="006307F9" w:rsidP="006307F9">
      <w:pPr>
        <w:tabs>
          <w:tab w:val="left" w:pos="2279"/>
        </w:tabs>
        <w:rPr>
          <w:color w:val="00B0F0"/>
        </w:rPr>
      </w:pPr>
      <w:r w:rsidRPr="006307F9">
        <w:rPr>
          <w:color w:val="00B0F0"/>
        </w:rPr>
        <w:t>Determining the type of contact:</w:t>
      </w:r>
    </w:p>
    <w:p w14:paraId="320200AE" w14:textId="54C5EA12" w:rsidR="006307F9" w:rsidRDefault="006307F9" w:rsidP="006307F9">
      <w:pPr>
        <w:tabs>
          <w:tab w:val="left" w:pos="2279"/>
        </w:tabs>
        <w:rPr>
          <w:i/>
          <w:color w:val="000000" w:themeColor="text1"/>
        </w:rPr>
      </w:pPr>
      <w:r>
        <w:rPr>
          <w:color w:val="000000" w:themeColor="text1"/>
        </w:rPr>
        <w:t xml:space="preserve">Interaction between customer &amp; service org. </w:t>
      </w:r>
      <w:r>
        <w:rPr>
          <w:color w:val="000000" w:themeColor="text1"/>
        </w:rPr>
        <w:br/>
        <w:t xml:space="preserve">          </w:t>
      </w:r>
      <w:r w:rsidRPr="006307F9">
        <w:rPr>
          <w:i/>
          <w:color w:val="000000" w:themeColor="text1"/>
        </w:rPr>
        <w:t>– (1) Customer goes to service organisation</w:t>
      </w:r>
      <w:r w:rsidRPr="006307F9">
        <w:rPr>
          <w:i/>
          <w:color w:val="000000" w:themeColor="text1"/>
        </w:rPr>
        <w:br/>
      </w:r>
      <w:r>
        <w:rPr>
          <w:color w:val="000000" w:themeColor="text1"/>
        </w:rPr>
        <w:t xml:space="preserve">Convenience of service factory locations and operational schedules important when customer </w:t>
      </w:r>
      <w:r w:rsidR="00F527F4">
        <w:rPr>
          <w:color w:val="000000" w:themeColor="text1"/>
        </w:rPr>
        <w:t>must</w:t>
      </w:r>
      <w:r>
        <w:rPr>
          <w:color w:val="000000" w:themeColor="text1"/>
        </w:rPr>
        <w:t xml:space="preserve"> be physically present </w:t>
      </w:r>
      <w:r>
        <w:rPr>
          <w:color w:val="000000" w:themeColor="text1"/>
        </w:rPr>
        <w:br/>
        <w:t xml:space="preserve">         </w:t>
      </w:r>
      <w:r>
        <w:rPr>
          <w:color w:val="000000" w:themeColor="text1"/>
        </w:rPr>
        <w:br/>
        <w:t xml:space="preserve">           </w:t>
      </w:r>
      <w:r w:rsidRPr="006307F9">
        <w:rPr>
          <w:i/>
          <w:color w:val="000000" w:themeColor="text1"/>
        </w:rPr>
        <w:t>- (2) Service organisation comes to customer</w:t>
      </w:r>
    </w:p>
    <w:p w14:paraId="1CF37BCF" w14:textId="425039F3" w:rsidR="006307F9" w:rsidRDefault="006307F9" w:rsidP="006307F9">
      <w:pPr>
        <w:tabs>
          <w:tab w:val="left" w:pos="2279"/>
        </w:tabs>
        <w:rPr>
          <w:i/>
          <w:color w:val="000000" w:themeColor="text1"/>
        </w:rPr>
      </w:pPr>
      <w:r>
        <w:rPr>
          <w:color w:val="000000" w:themeColor="text1"/>
        </w:rPr>
        <w:t>Object of service is immovable</w:t>
      </w:r>
      <w:r>
        <w:rPr>
          <w:color w:val="000000" w:themeColor="text1"/>
        </w:rPr>
        <w:br/>
        <w:t>Needed for remote areas</w:t>
      </w:r>
      <w:r>
        <w:rPr>
          <w:color w:val="000000" w:themeColor="text1"/>
        </w:rPr>
        <w:br/>
        <w:t>Greater likelihood of visiting corporate customers than individuals</w:t>
      </w:r>
      <w:r w:rsidRPr="006307F9">
        <w:rPr>
          <w:i/>
          <w:color w:val="000000" w:themeColor="text1"/>
        </w:rPr>
        <w:br/>
        <w:t xml:space="preserve">                    </w:t>
      </w:r>
      <w:r>
        <w:rPr>
          <w:i/>
          <w:color w:val="000000" w:themeColor="text1"/>
        </w:rPr>
        <w:br/>
        <w:t xml:space="preserve">           </w:t>
      </w:r>
      <w:r w:rsidRPr="006307F9">
        <w:rPr>
          <w:i/>
          <w:color w:val="000000" w:themeColor="text1"/>
        </w:rPr>
        <w:t>- (3) Customer + service org. transact remotely (electronically)</w:t>
      </w:r>
    </w:p>
    <w:p w14:paraId="1ACBF5BF" w14:textId="4D829AA9" w:rsidR="006307F9" w:rsidRDefault="006307F9" w:rsidP="006307F9">
      <w:p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 xml:space="preserve">Achieved with help of logistics &amp; telecommunications </w:t>
      </w:r>
    </w:p>
    <w:p w14:paraId="267414BF" w14:textId="4E4CA493" w:rsidR="006307F9" w:rsidRDefault="006307F9" w:rsidP="006307F9">
      <w:pPr>
        <w:tabs>
          <w:tab w:val="left" w:pos="2279"/>
        </w:tabs>
        <w:rPr>
          <w:color w:val="000000" w:themeColor="text1"/>
        </w:rPr>
      </w:pPr>
    </w:p>
    <w:p w14:paraId="6D52764A" w14:textId="51B88084" w:rsidR="006307F9" w:rsidRDefault="00B12766" w:rsidP="006307F9">
      <w:p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>Channel preferences vary among customers:</w:t>
      </w:r>
      <w:r>
        <w:rPr>
          <w:color w:val="000000" w:themeColor="text1"/>
        </w:rPr>
        <w:br/>
        <w:t>Convenience is a key driver of channel choices</w:t>
      </w:r>
      <w:r>
        <w:rPr>
          <w:color w:val="000000" w:themeColor="text1"/>
        </w:rPr>
        <w:br/>
        <w:t xml:space="preserve">     - Customers choose from:</w:t>
      </w:r>
    </w:p>
    <w:p w14:paraId="2E271954" w14:textId="4BC1963A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 xml:space="preserve">Personal </w:t>
      </w:r>
    </w:p>
    <w:p w14:paraId="5CAD00F7" w14:textId="18389232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>Impersonal</w:t>
      </w:r>
    </w:p>
    <w:p w14:paraId="4D4D538B" w14:textId="5D0C32D4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 xml:space="preserve">Self-service </w:t>
      </w:r>
    </w:p>
    <w:p w14:paraId="3806E614" w14:textId="157C7302" w:rsidR="00B12766" w:rsidRDefault="00B12766" w:rsidP="00B12766">
      <w:pPr>
        <w:tabs>
          <w:tab w:val="left" w:pos="2279"/>
        </w:tabs>
        <w:rPr>
          <w:color w:val="000000" w:themeColor="text1"/>
        </w:rPr>
      </w:pPr>
    </w:p>
    <w:p w14:paraId="459287A2" w14:textId="7CCCDBA7" w:rsidR="00B12766" w:rsidRDefault="00B12766" w:rsidP="00B12766">
      <w:p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lastRenderedPageBreak/>
        <w:t>People tend to rely on personal channels when:</w:t>
      </w:r>
    </w:p>
    <w:p w14:paraId="5A13883B" w14:textId="55A36B52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>They perceive service as complex and risky</w:t>
      </w:r>
    </w:p>
    <w:p w14:paraId="79590493" w14:textId="6566719A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>They have social motives</w:t>
      </w:r>
    </w:p>
    <w:p w14:paraId="26210008" w14:textId="3D4E36AA" w:rsidR="00B12766" w:rsidRDefault="00B12766" w:rsidP="00B12766">
      <w:pPr>
        <w:tabs>
          <w:tab w:val="left" w:pos="2279"/>
        </w:tabs>
        <w:rPr>
          <w:color w:val="000000" w:themeColor="text1"/>
        </w:rPr>
      </w:pPr>
      <w:r>
        <w:rPr>
          <w:color w:val="000000" w:themeColor="text1"/>
        </w:rPr>
        <w:t>Individuals with greater confidence and knowledge about a service/channel tend to use impersonal and self-service channels</w:t>
      </w:r>
    </w:p>
    <w:p w14:paraId="7C93E9BA" w14:textId="517A79D5" w:rsidR="00B12766" w:rsidRDefault="00B12766" w:rsidP="00B12766">
      <w:pPr>
        <w:tabs>
          <w:tab w:val="left" w:pos="2279"/>
        </w:tabs>
        <w:rPr>
          <w:color w:val="000000" w:themeColor="text1"/>
        </w:rPr>
      </w:pPr>
    </w:p>
    <w:p w14:paraId="62A0C48E" w14:textId="43852C39" w:rsidR="00B12766" w:rsidRDefault="00B12766" w:rsidP="00B12766">
      <w:pPr>
        <w:tabs>
          <w:tab w:val="left" w:pos="2279"/>
        </w:tabs>
        <w:rPr>
          <w:b/>
          <w:color w:val="FF0000"/>
          <w:u w:val="single"/>
        </w:rPr>
      </w:pPr>
      <w:r w:rsidRPr="00B12766">
        <w:rPr>
          <w:b/>
          <w:color w:val="FF0000"/>
          <w:u w:val="single"/>
        </w:rPr>
        <w:t>Place &amp; Time Decisions</w:t>
      </w:r>
    </w:p>
    <w:p w14:paraId="5D5B10CD" w14:textId="2DB9A161" w:rsidR="00B12766" w:rsidRDefault="00B12766" w:rsidP="00B12766">
      <w:pPr>
        <w:tabs>
          <w:tab w:val="left" w:pos="2279"/>
        </w:tabs>
        <w:rPr>
          <w:color w:val="00B0F0"/>
        </w:rPr>
      </w:pPr>
      <w:r w:rsidRPr="00B12766">
        <w:rPr>
          <w:color w:val="00B0F0"/>
        </w:rPr>
        <w:t>Places of service delivery:</w:t>
      </w:r>
    </w:p>
    <w:p w14:paraId="51F77226" w14:textId="3DE7AF3D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>Mini-stores</w:t>
      </w:r>
      <w:r>
        <w:br/>
        <w:t>-Creating many small service factories to maximise geographic coverage (Automated kiosks)</w:t>
      </w:r>
      <w:r>
        <w:br/>
        <w:t>-Separating front and backstage of operations (Taco Bell)</w:t>
      </w:r>
      <w:r>
        <w:br/>
        <w:t>-Purchasing/sharing space from/with another provider in complementary area (Burger King &amp; Dunkin Donuts)</w:t>
      </w:r>
    </w:p>
    <w:p w14:paraId="7C3A9917" w14:textId="539973E1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Location in Multiple facilities </w:t>
      </w:r>
      <w:r>
        <w:br/>
        <w:t>-Proximity to where customers like or work (Service stations, Starbucks in DMS)</w:t>
      </w:r>
    </w:p>
    <w:p w14:paraId="40FF5BF3" w14:textId="15ABAE3F" w:rsidR="00B12766" w:rsidRDefault="00B12766" w:rsidP="00B12766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485D48" wp14:editId="2E126F75">
                <wp:simplePos x="0" y="0"/>
                <wp:positionH relativeFrom="column">
                  <wp:posOffset>-199177</wp:posOffset>
                </wp:positionH>
                <wp:positionV relativeFrom="paragraph">
                  <wp:posOffset>92836</wp:posOffset>
                </wp:positionV>
                <wp:extent cx="6319319" cy="18107"/>
                <wp:effectExtent l="0" t="0" r="24765" b="2032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9319" cy="1810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917A1" id="Straight Connector 13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7pt,7.3pt" to="481.9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" strokecolor="#aeaaaa [2414]" strokeweight=".5pt">
                <v:stroke joinstyle="miter"/>
              </v:line>
            </w:pict>
          </mc:Fallback>
        </mc:AlternateContent>
      </w:r>
    </w:p>
    <w:p w14:paraId="4446E805" w14:textId="24B16785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Cost, productivity and access to labour are key determinants to locating a service facility </w:t>
      </w:r>
    </w:p>
    <w:p w14:paraId="7006F07E" w14:textId="77777777" w:rsidR="00B12766" w:rsidRDefault="00B12766" w:rsidP="00B12766">
      <w:pPr>
        <w:pStyle w:val="ListParagraph"/>
      </w:pPr>
    </w:p>
    <w:p w14:paraId="44DD11F6" w14:textId="03DB3D16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>Location constraints</w:t>
      </w:r>
      <w:r>
        <w:br/>
        <w:t>-Need for economies of scale (Hospitals)</w:t>
      </w:r>
      <w:r>
        <w:br/>
        <w:t>-Operations requirements (Airports)</w:t>
      </w:r>
      <w:r>
        <w:br/>
        <w:t>-Geographic factors (Ski resorts)</w:t>
      </w:r>
    </w:p>
    <w:p w14:paraId="331D15FC" w14:textId="77777777" w:rsidR="00B12766" w:rsidRDefault="00B12766" w:rsidP="00B12766">
      <w:pPr>
        <w:pStyle w:val="ListParagraph"/>
      </w:pPr>
    </w:p>
    <w:p w14:paraId="0CC31584" w14:textId="011BE657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>Traditionally, schedules were restricted (Service availability limited to daytime)</w:t>
      </w:r>
    </w:p>
    <w:p w14:paraId="5901C138" w14:textId="77777777" w:rsidR="00B12766" w:rsidRDefault="00B12766" w:rsidP="00B12766">
      <w:pPr>
        <w:pStyle w:val="ListParagraph"/>
      </w:pPr>
    </w:p>
    <w:p w14:paraId="2660574C" w14:textId="63EE9524" w:rsidR="00B12766" w:rsidRDefault="00B12766" w:rsidP="00B12766">
      <w:pPr>
        <w:pStyle w:val="ListParagraph"/>
        <w:numPr>
          <w:ilvl w:val="0"/>
          <w:numId w:val="43"/>
        </w:numPr>
        <w:tabs>
          <w:tab w:val="left" w:pos="2279"/>
        </w:tabs>
      </w:pPr>
      <w:r>
        <w:t>Today</w:t>
      </w:r>
      <w:r>
        <w:br/>
        <w:t>-For flexible responsive service operations (24/7 services, 7 days a week, around the world)</w:t>
      </w:r>
    </w:p>
    <w:p w14:paraId="6D7D9357" w14:textId="77777777" w:rsidR="00B12766" w:rsidRDefault="00B12766" w:rsidP="00B12766">
      <w:pPr>
        <w:pStyle w:val="ListParagraph"/>
      </w:pPr>
    </w:p>
    <w:p w14:paraId="52DC6E3A" w14:textId="40F011BA" w:rsidR="00B12766" w:rsidRDefault="000D6A0F" w:rsidP="00B12766">
      <w:pPr>
        <w:tabs>
          <w:tab w:val="left" w:pos="2279"/>
        </w:tabs>
        <w:rPr>
          <w:b/>
          <w:color w:val="FF0000"/>
          <w:u w:val="single"/>
        </w:rPr>
      </w:pPr>
      <w:r w:rsidRPr="000D6A0F">
        <w:rPr>
          <w:b/>
          <w:color w:val="FF0000"/>
          <w:u w:val="single"/>
        </w:rPr>
        <w:t>Delivering Services in Cy</w:t>
      </w:r>
      <w:r>
        <w:rPr>
          <w:b/>
          <w:color w:val="FF0000"/>
          <w:u w:val="single"/>
        </w:rPr>
        <w:t>berspace</w:t>
      </w:r>
    </w:p>
    <w:p w14:paraId="34E266F2" w14:textId="1E179B43" w:rsidR="000D6A0F" w:rsidRDefault="000D6A0F" w:rsidP="000D6A0F">
      <w:pPr>
        <w:tabs>
          <w:tab w:val="left" w:pos="2279"/>
        </w:tabs>
        <w:rPr>
          <w:color w:val="00B0F0"/>
        </w:rPr>
      </w:pPr>
      <w:r>
        <w:rPr>
          <w:color w:val="00B0F0"/>
        </w:rPr>
        <w:t>Distribution of supplementary services in cyberspace:</w:t>
      </w:r>
    </w:p>
    <w:p w14:paraId="0AAC19EE" w14:textId="271FB420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5 of the supplementary services are information-based</w:t>
      </w:r>
    </w:p>
    <w:p w14:paraId="254B2F77" w14:textId="55BFDFD2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These services can all be distributed electronically;</w:t>
      </w:r>
      <w:r>
        <w:br/>
        <w:t>-Information</w:t>
      </w:r>
      <w:r>
        <w:br/>
        <w:t>-Consulting</w:t>
      </w:r>
      <w:r>
        <w:br/>
        <w:t>-Order-taking</w:t>
      </w:r>
      <w:r>
        <w:br/>
        <w:t>-Billing</w:t>
      </w:r>
      <w:r>
        <w:br/>
        <w:t>-Payment</w:t>
      </w:r>
    </w:p>
    <w:p w14:paraId="3CFA5B1F" w14:textId="2E5B6B05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Distribution of information, consultation and order-taking has reached very sophisticated levels in global service industries (Hotels, Airlines, Car rental)</w:t>
      </w:r>
    </w:p>
    <w:p w14:paraId="04255D03" w14:textId="5C45F47A" w:rsidR="000D6A0F" w:rsidRDefault="000D6A0F" w:rsidP="000D6A0F">
      <w:pPr>
        <w:tabs>
          <w:tab w:val="left" w:pos="2279"/>
        </w:tabs>
      </w:pPr>
    </w:p>
    <w:p w14:paraId="02C0C590" w14:textId="260692AC" w:rsidR="000D6A0F" w:rsidRPr="00F527F4" w:rsidRDefault="000D6A0F" w:rsidP="000D6A0F">
      <w:pPr>
        <w:tabs>
          <w:tab w:val="left" w:pos="2279"/>
        </w:tabs>
        <w:rPr>
          <w:color w:val="00B0F0"/>
        </w:rPr>
      </w:pPr>
      <w:r w:rsidRPr="00F527F4">
        <w:rPr>
          <w:color w:val="00B0F0"/>
        </w:rPr>
        <w:lastRenderedPageBreak/>
        <w:t>Service delivery innovations facilitated by technology:</w:t>
      </w:r>
    </w:p>
    <w:p w14:paraId="65358C93" w14:textId="0810877B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Technological Innovations</w:t>
      </w:r>
      <w:r>
        <w:br/>
        <w:t xml:space="preserve">-Development of ‘smart’ mobile telephones and PDA’s and </w:t>
      </w:r>
      <w:r w:rsidR="00F527F4">
        <w:t>Wi-Fi</w:t>
      </w:r>
      <w:r>
        <w:t xml:space="preserve"> high speed internet technology that links users to internet from almost anywhere</w:t>
      </w:r>
      <w:r>
        <w:br/>
        <w:t xml:space="preserve">-Voice recognition technology </w:t>
      </w:r>
      <w:r>
        <w:br/>
        <w:t>-Smart cards (Store detailed information about customers, Electronic wallet)</w:t>
      </w:r>
    </w:p>
    <w:p w14:paraId="683E190C" w14:textId="587A82FE" w:rsidR="000D6A0F" w:rsidRDefault="000D6A0F" w:rsidP="000D6A0F">
      <w:pPr>
        <w:tabs>
          <w:tab w:val="left" w:pos="2279"/>
        </w:tabs>
      </w:pPr>
      <w:r>
        <w:t>Electronic channels can be offered together with physical channels or take the place of physical channels.</w:t>
      </w:r>
    </w:p>
    <w:p w14:paraId="6F0041C8" w14:textId="11088141" w:rsidR="000D6A0F" w:rsidRPr="00F527F4" w:rsidRDefault="000D6A0F" w:rsidP="000D6A0F">
      <w:pPr>
        <w:tabs>
          <w:tab w:val="left" w:pos="2279"/>
        </w:tabs>
        <w:rPr>
          <w:color w:val="00B0F0"/>
        </w:rPr>
      </w:pPr>
      <w:r w:rsidRPr="00F527F4">
        <w:rPr>
          <w:color w:val="00B0F0"/>
        </w:rPr>
        <w:t xml:space="preserve">E-Commerce: Move to cyberspace: </w:t>
      </w:r>
    </w:p>
    <w:p w14:paraId="3A64F37D" w14:textId="5BD9DCF9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Among the factors luring customers to virtual stores are </w:t>
      </w:r>
      <w:r>
        <w:br/>
        <w:t>-Convenience</w:t>
      </w:r>
      <w:r>
        <w:br/>
        <w:t>-Ease of search</w:t>
      </w:r>
      <w:r>
        <w:br/>
        <w:t>-Broader selection</w:t>
      </w:r>
      <w:r>
        <w:br/>
        <w:t>-Potential for better prices</w:t>
      </w:r>
      <w:r>
        <w:br/>
        <w:t>-24-hour service with prompt delivery</w:t>
      </w:r>
    </w:p>
    <w:p w14:paraId="04FEB8EB" w14:textId="6A48D1AB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Recent Developments: websites, customer management systems and mobile telephony</w:t>
      </w:r>
    </w:p>
    <w:p w14:paraId="06A07FEA" w14:textId="5BF1F4AA" w:rsidR="000D6A0F" w:rsidRDefault="000D6A0F" w:rsidP="000D6A0F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Integrating mobile devices into service delivery infrastructure can be used as means to;</w:t>
      </w:r>
      <w:r>
        <w:br/>
        <w:t>-Access services</w:t>
      </w:r>
      <w:r>
        <w:br/>
        <w:t xml:space="preserve">-Alert customers to opportunities/problems </w:t>
      </w:r>
      <w:r>
        <w:br/>
        <w:t>-update information in real time</w:t>
      </w:r>
    </w:p>
    <w:p w14:paraId="6C43F5F2" w14:textId="3D8B278D" w:rsidR="000D6A0F" w:rsidRPr="00F527F4" w:rsidRDefault="000D6A0F" w:rsidP="000D6A0F">
      <w:pPr>
        <w:tabs>
          <w:tab w:val="left" w:pos="2279"/>
        </w:tabs>
        <w:rPr>
          <w:b/>
          <w:color w:val="FF0000"/>
          <w:u w:val="single"/>
        </w:rPr>
      </w:pPr>
    </w:p>
    <w:p w14:paraId="1E79120F" w14:textId="30D67846" w:rsidR="000D6A0F" w:rsidRDefault="000D6A0F" w:rsidP="000D6A0F">
      <w:pPr>
        <w:tabs>
          <w:tab w:val="left" w:pos="2279"/>
        </w:tabs>
        <w:rPr>
          <w:b/>
          <w:color w:val="FF0000"/>
          <w:u w:val="single"/>
        </w:rPr>
      </w:pPr>
      <w:r w:rsidRPr="00F527F4">
        <w:rPr>
          <w:b/>
          <w:color w:val="FF0000"/>
          <w:u w:val="single"/>
        </w:rPr>
        <w:t xml:space="preserve">The Role of Intermediaries </w:t>
      </w:r>
    </w:p>
    <w:p w14:paraId="2ED0F0C5" w14:textId="463F8A04" w:rsidR="00F527F4" w:rsidRPr="00F527F4" w:rsidRDefault="00F527F4" w:rsidP="000D6A0F">
      <w:pPr>
        <w:tabs>
          <w:tab w:val="left" w:pos="2279"/>
        </w:tabs>
        <w:rPr>
          <w:color w:val="00B0F0"/>
        </w:rPr>
      </w:pPr>
      <w:r w:rsidRPr="00F527F4">
        <w:rPr>
          <w:color w:val="00B0F0"/>
        </w:rPr>
        <w:t>Splitting responsibilities for supplementary service elements:</w:t>
      </w:r>
    </w:p>
    <w:p w14:paraId="58D90E0B" w14:textId="361384C7" w:rsidR="00F527F4" w:rsidRDefault="00F527F4" w:rsidP="000D6A0F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D9AA06" wp14:editId="0E902399">
                <wp:simplePos x="0" y="0"/>
                <wp:positionH relativeFrom="column">
                  <wp:posOffset>1828800</wp:posOffset>
                </wp:positionH>
                <wp:positionV relativeFrom="paragraph">
                  <wp:posOffset>90013</wp:posOffset>
                </wp:positionV>
                <wp:extent cx="1158844" cy="181069"/>
                <wp:effectExtent l="0" t="0" r="80010" b="85725"/>
                <wp:wrapNone/>
                <wp:docPr id="139" name="Straight Arrow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8844" cy="1810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F3FEAE" id="Straight Arrow Connector 139" o:spid="_x0000_s1026" type="#_x0000_t32" style="position:absolute;margin-left:2in;margin-top:7.1pt;width:91.25pt;height:1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" strokecolor="red" strokeweight="1.5pt">
                <v:stroke endarrow="block" joinstyle="miter"/>
              </v:shape>
            </w:pict>
          </mc:Fallback>
        </mc:AlternateContent>
      </w:r>
      <w:r>
        <w:t xml:space="preserve">As created by originating firm </w:t>
      </w:r>
    </w:p>
    <w:p w14:paraId="5D05A3F9" w14:textId="62A3DF94" w:rsidR="00F527F4" w:rsidRDefault="00F527F4" w:rsidP="000D6A0F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C513E5" wp14:editId="205DB7BD">
                <wp:simplePos x="0" y="0"/>
                <wp:positionH relativeFrom="column">
                  <wp:posOffset>1747318</wp:posOffset>
                </wp:positionH>
                <wp:positionV relativeFrom="paragraph">
                  <wp:posOffset>139241</wp:posOffset>
                </wp:positionV>
                <wp:extent cx="1258431" cy="271604"/>
                <wp:effectExtent l="0" t="57150" r="0" b="33655"/>
                <wp:wrapNone/>
                <wp:docPr id="138" name="Straight Arrow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8431" cy="2716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E8288" id="Straight Arrow Connector 138" o:spid="_x0000_s1026" type="#_x0000_t32" style="position:absolute;margin-left:137.6pt;margin-top:10.95pt;width:99.1pt;height:21.4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" strokecolor="red" strokeweight="1.5pt">
                <v:stroke endarrow="block" joinstyle="miter"/>
              </v:shape>
            </w:pict>
          </mc:Fallback>
        </mc:AlternateContent>
      </w:r>
      <w:r>
        <w:t xml:space="preserve">                     </w:t>
      </w:r>
      <w:r w:rsidRPr="00F527F4">
        <w:rPr>
          <w:b/>
        </w:rPr>
        <w:t xml:space="preserve"> +                                                                                </w:t>
      </w:r>
      <w:r>
        <w:t>As experienced by customer</w:t>
      </w:r>
    </w:p>
    <w:p w14:paraId="0A1D2685" w14:textId="4AB24C25" w:rsidR="00F527F4" w:rsidRDefault="00F527F4" w:rsidP="000D6A0F">
      <w:pPr>
        <w:tabs>
          <w:tab w:val="left" w:pos="2279"/>
        </w:tabs>
      </w:pPr>
      <w:r>
        <w:t xml:space="preserve">As enhanced by distributer </w:t>
      </w:r>
    </w:p>
    <w:p w14:paraId="351FFDAF" w14:textId="5783AB3B" w:rsidR="00F527F4" w:rsidRDefault="00F527F4" w:rsidP="000D6A0F">
      <w:pPr>
        <w:tabs>
          <w:tab w:val="left" w:pos="2279"/>
        </w:tabs>
      </w:pPr>
    </w:p>
    <w:p w14:paraId="714CD810" w14:textId="762BC7D3" w:rsidR="00F527F4" w:rsidRDefault="00F527F4" w:rsidP="000D6A0F">
      <w:pPr>
        <w:tabs>
          <w:tab w:val="left" w:pos="2279"/>
        </w:tabs>
      </w:pPr>
      <w:r>
        <w:t>Franchising:</w:t>
      </w:r>
    </w:p>
    <w:p w14:paraId="089DF10D" w14:textId="0067329E" w:rsidR="00F527F4" w:rsidRDefault="00F527F4" w:rsidP="00F527F4">
      <w:pPr>
        <w:pStyle w:val="ListParagraph"/>
        <w:numPr>
          <w:ilvl w:val="0"/>
          <w:numId w:val="43"/>
        </w:numPr>
        <w:tabs>
          <w:tab w:val="left" w:pos="2279"/>
        </w:tabs>
      </w:pPr>
      <w:r>
        <w:t>Popular way to expand delivery of effective service concept, without a high level of monetary investments compared to rapid expansion of company-owned and managed sites</w:t>
      </w:r>
      <w:r>
        <w:br/>
        <w:t>- Franchisor provides training, equipment and support marketing activities</w:t>
      </w:r>
      <w:r>
        <w:br/>
        <w:t xml:space="preserve">- Franchisees invest time and finance, and follow copy and media guidelines of </w:t>
      </w:r>
      <w:r w:rsidR="00294719">
        <w:t>franchisor</w:t>
      </w:r>
      <w:r>
        <w:t xml:space="preserve"> </w:t>
      </w:r>
    </w:p>
    <w:p w14:paraId="6B8EB207" w14:textId="66F429C9" w:rsidR="00F527F4" w:rsidRDefault="00F527F4" w:rsidP="00F527F4">
      <w:pPr>
        <w:pStyle w:val="ListParagraph"/>
        <w:numPr>
          <w:ilvl w:val="0"/>
          <w:numId w:val="43"/>
        </w:numPr>
        <w:tabs>
          <w:tab w:val="left" w:pos="2279"/>
        </w:tabs>
      </w:pPr>
      <w:r>
        <w:t>Growth-orientated firms like franchising because franchisees are motivated to ensure good customer service and high-quality service operations</w:t>
      </w:r>
    </w:p>
    <w:p w14:paraId="3FF3FCF4" w14:textId="67C60CF2" w:rsidR="00F527F4" w:rsidRDefault="00F527F4" w:rsidP="00F527F4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Study shows significant attrition rate among franchisors in the early years of a new franchise system </w:t>
      </w:r>
      <w:r>
        <w:br/>
        <w:t>- 1/3 of all systems fail within first four years</w:t>
      </w:r>
      <w:r>
        <w:br/>
        <w:t>-3/4 of all franchisors cease to exist after 12 years</w:t>
      </w:r>
    </w:p>
    <w:p w14:paraId="3447F3CA" w14:textId="77777777" w:rsidR="00F527F4" w:rsidRDefault="00F527F4" w:rsidP="00F527F4">
      <w:pPr>
        <w:tabs>
          <w:tab w:val="left" w:pos="2279"/>
        </w:tabs>
      </w:pPr>
    </w:p>
    <w:p w14:paraId="40DD0C87" w14:textId="67718899" w:rsidR="00F527F4" w:rsidRDefault="00F527F4" w:rsidP="00F527F4">
      <w:pPr>
        <w:pStyle w:val="ListParagraph"/>
        <w:numPr>
          <w:ilvl w:val="0"/>
          <w:numId w:val="43"/>
        </w:numPr>
        <w:tabs>
          <w:tab w:val="left" w:pos="2279"/>
        </w:tabs>
      </w:pPr>
      <w:r>
        <w:lastRenderedPageBreak/>
        <w:t xml:space="preserve">Disadvantages of franchising </w:t>
      </w:r>
      <w:r>
        <w:br/>
        <w:t>-Some loss of control over delivery system and , thereby, over how customers experience actual service</w:t>
      </w:r>
      <w:r>
        <w:br/>
        <w:t xml:space="preserve">-Effective quality control over is important </w:t>
      </w:r>
      <w:r w:rsidR="00294719">
        <w:t>but</w:t>
      </w:r>
      <w:r>
        <w:t xml:space="preserve"> difficult </w:t>
      </w:r>
      <w:r>
        <w:br/>
        <w:t xml:space="preserve">-Conflict between franchisees may arise especially as they gain experience </w:t>
      </w:r>
    </w:p>
    <w:p w14:paraId="68E1D752" w14:textId="77777777" w:rsidR="00F527F4" w:rsidRDefault="00F527F4" w:rsidP="00F527F4">
      <w:pPr>
        <w:pStyle w:val="ListParagraph"/>
      </w:pPr>
    </w:p>
    <w:p w14:paraId="123DD35A" w14:textId="4D910E2A" w:rsidR="00F527F4" w:rsidRDefault="00F527F4" w:rsidP="00F527F4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Alternative: license another supplier to act on the original </w:t>
      </w:r>
      <w:r w:rsidR="00294719">
        <w:t>suppliers’</w:t>
      </w:r>
      <w:r>
        <w:t xml:space="preserve"> behalf to deliver core product</w:t>
      </w:r>
      <w:r>
        <w:br/>
        <w:t>-Trucking companies</w:t>
      </w:r>
      <w:r>
        <w:br/>
        <w:t>-Banks selling insurance products</w:t>
      </w:r>
    </w:p>
    <w:p w14:paraId="39527908" w14:textId="77777777" w:rsidR="00294719" w:rsidRDefault="00294719" w:rsidP="00294719">
      <w:pPr>
        <w:pStyle w:val="ListParagraph"/>
      </w:pPr>
    </w:p>
    <w:p w14:paraId="50D93EFE" w14:textId="35442E34" w:rsidR="00294719" w:rsidRDefault="00294719" w:rsidP="00294719">
      <w:pPr>
        <w:tabs>
          <w:tab w:val="left" w:pos="2279"/>
        </w:tabs>
      </w:pPr>
    </w:p>
    <w:p w14:paraId="13AD5E08" w14:textId="7CFD03E9" w:rsidR="00294719" w:rsidRDefault="00294719" w:rsidP="00294719">
      <w:pPr>
        <w:tabs>
          <w:tab w:val="left" w:pos="2279"/>
        </w:tabs>
      </w:pPr>
    </w:p>
    <w:p w14:paraId="118C0BE4" w14:textId="44B0E240" w:rsidR="00294719" w:rsidRDefault="00294719" w:rsidP="00294719">
      <w:pPr>
        <w:tabs>
          <w:tab w:val="left" w:pos="2279"/>
        </w:tabs>
      </w:pPr>
    </w:p>
    <w:p w14:paraId="50E48279" w14:textId="696E31E6" w:rsidR="00294719" w:rsidRDefault="00294719" w:rsidP="00294719">
      <w:pPr>
        <w:tabs>
          <w:tab w:val="left" w:pos="2279"/>
        </w:tabs>
      </w:pPr>
    </w:p>
    <w:p w14:paraId="437D2B82" w14:textId="33FAE3BB" w:rsidR="00294719" w:rsidRDefault="00294719" w:rsidP="00294719">
      <w:pPr>
        <w:tabs>
          <w:tab w:val="left" w:pos="2279"/>
        </w:tabs>
      </w:pPr>
    </w:p>
    <w:p w14:paraId="3AFF5E0B" w14:textId="71C78F0E" w:rsidR="00294719" w:rsidRDefault="00294719" w:rsidP="00294719">
      <w:pPr>
        <w:tabs>
          <w:tab w:val="left" w:pos="2279"/>
        </w:tabs>
      </w:pPr>
    </w:p>
    <w:p w14:paraId="0FC7FBBB" w14:textId="0611014A" w:rsidR="00294719" w:rsidRDefault="00294719" w:rsidP="00294719">
      <w:pPr>
        <w:tabs>
          <w:tab w:val="left" w:pos="2279"/>
        </w:tabs>
      </w:pPr>
    </w:p>
    <w:p w14:paraId="556B2AE1" w14:textId="0B58E005" w:rsidR="00294719" w:rsidRDefault="00294719" w:rsidP="00294719">
      <w:pPr>
        <w:tabs>
          <w:tab w:val="left" w:pos="2279"/>
        </w:tabs>
      </w:pPr>
    </w:p>
    <w:p w14:paraId="6B96D0F8" w14:textId="13DB99EE" w:rsidR="00294719" w:rsidRDefault="00294719" w:rsidP="00294719">
      <w:pPr>
        <w:tabs>
          <w:tab w:val="left" w:pos="2279"/>
        </w:tabs>
      </w:pPr>
    </w:p>
    <w:p w14:paraId="6AACFF39" w14:textId="09C81DA7" w:rsidR="00294719" w:rsidRDefault="00294719" w:rsidP="00294719">
      <w:pPr>
        <w:tabs>
          <w:tab w:val="left" w:pos="2279"/>
        </w:tabs>
      </w:pPr>
    </w:p>
    <w:p w14:paraId="5D265161" w14:textId="220CDB8B" w:rsidR="00294719" w:rsidRDefault="00294719" w:rsidP="00294719">
      <w:pPr>
        <w:tabs>
          <w:tab w:val="left" w:pos="2279"/>
        </w:tabs>
      </w:pPr>
    </w:p>
    <w:p w14:paraId="624F2D26" w14:textId="1283F9DA" w:rsidR="00294719" w:rsidRDefault="00294719" w:rsidP="00294719">
      <w:pPr>
        <w:tabs>
          <w:tab w:val="left" w:pos="2279"/>
        </w:tabs>
      </w:pPr>
    </w:p>
    <w:p w14:paraId="6C14DB03" w14:textId="7722F27B" w:rsidR="00294719" w:rsidRDefault="00294719" w:rsidP="00294719">
      <w:pPr>
        <w:tabs>
          <w:tab w:val="left" w:pos="2279"/>
        </w:tabs>
      </w:pPr>
    </w:p>
    <w:p w14:paraId="12BD4435" w14:textId="01EE71E9" w:rsidR="00294719" w:rsidRDefault="00294719" w:rsidP="00294719">
      <w:pPr>
        <w:tabs>
          <w:tab w:val="left" w:pos="2279"/>
        </w:tabs>
      </w:pPr>
    </w:p>
    <w:p w14:paraId="3394A427" w14:textId="686A41F6" w:rsidR="00294719" w:rsidRDefault="00294719" w:rsidP="00294719">
      <w:pPr>
        <w:tabs>
          <w:tab w:val="left" w:pos="2279"/>
        </w:tabs>
      </w:pPr>
    </w:p>
    <w:p w14:paraId="4F716A62" w14:textId="4D0B20A5" w:rsidR="00294719" w:rsidRDefault="00294719" w:rsidP="00294719">
      <w:pPr>
        <w:tabs>
          <w:tab w:val="left" w:pos="2279"/>
        </w:tabs>
      </w:pPr>
    </w:p>
    <w:p w14:paraId="3EF03B20" w14:textId="211904A8" w:rsidR="00294719" w:rsidRDefault="00294719" w:rsidP="00294719">
      <w:pPr>
        <w:tabs>
          <w:tab w:val="left" w:pos="2279"/>
        </w:tabs>
      </w:pPr>
    </w:p>
    <w:p w14:paraId="57D46630" w14:textId="0A613262" w:rsidR="00294719" w:rsidRDefault="00294719" w:rsidP="00294719">
      <w:pPr>
        <w:tabs>
          <w:tab w:val="left" w:pos="2279"/>
        </w:tabs>
      </w:pPr>
    </w:p>
    <w:p w14:paraId="4DD67F24" w14:textId="38D861FE" w:rsidR="00294719" w:rsidRDefault="00294719" w:rsidP="00294719">
      <w:pPr>
        <w:tabs>
          <w:tab w:val="left" w:pos="2279"/>
        </w:tabs>
      </w:pPr>
    </w:p>
    <w:p w14:paraId="603425E9" w14:textId="4B9F5747" w:rsidR="00294719" w:rsidRDefault="00294719" w:rsidP="00294719">
      <w:pPr>
        <w:tabs>
          <w:tab w:val="left" w:pos="2279"/>
        </w:tabs>
      </w:pPr>
    </w:p>
    <w:p w14:paraId="3AE40D65" w14:textId="59E2A3EC" w:rsidR="00294719" w:rsidRDefault="00294719" w:rsidP="00294719">
      <w:pPr>
        <w:tabs>
          <w:tab w:val="left" w:pos="2279"/>
        </w:tabs>
      </w:pPr>
    </w:p>
    <w:p w14:paraId="66B77278" w14:textId="26AF485A" w:rsidR="00294719" w:rsidRDefault="00294719" w:rsidP="00294719">
      <w:pPr>
        <w:tabs>
          <w:tab w:val="left" w:pos="2279"/>
        </w:tabs>
      </w:pPr>
    </w:p>
    <w:p w14:paraId="43D74F9A" w14:textId="77777777" w:rsidR="00CD6834" w:rsidRDefault="00CD6834" w:rsidP="00CD6834">
      <w:pPr>
        <w:tabs>
          <w:tab w:val="left" w:pos="2279"/>
        </w:tabs>
      </w:pPr>
    </w:p>
    <w:p w14:paraId="4E8E2265" w14:textId="60980A7D" w:rsidR="00294719" w:rsidRPr="00294719" w:rsidRDefault="00294719" w:rsidP="00CD6834">
      <w:pPr>
        <w:tabs>
          <w:tab w:val="left" w:pos="2279"/>
        </w:tabs>
        <w:jc w:val="center"/>
        <w:rPr>
          <w:color w:val="FF0000"/>
          <w:sz w:val="32"/>
          <w:szCs w:val="32"/>
        </w:rPr>
      </w:pPr>
      <w:r w:rsidRPr="00294719">
        <w:rPr>
          <w:color w:val="FF0000"/>
          <w:sz w:val="32"/>
          <w:szCs w:val="32"/>
        </w:rPr>
        <w:lastRenderedPageBreak/>
        <w:t>(6) Price</w:t>
      </w:r>
    </w:p>
    <w:p w14:paraId="33460A09" w14:textId="0AB45571" w:rsidR="00294719" w:rsidRDefault="00B86B93" w:rsidP="000D6A0F">
      <w:pPr>
        <w:tabs>
          <w:tab w:val="left" w:pos="2279"/>
        </w:tabs>
        <w:rPr>
          <w:b/>
          <w:color w:val="FF0000"/>
          <w:u w:val="single"/>
        </w:rPr>
      </w:pPr>
      <w:r w:rsidRPr="00B86B93">
        <w:rPr>
          <w:b/>
          <w:color w:val="FF0000"/>
          <w:u w:val="single"/>
        </w:rPr>
        <w:t>The Pricing Tripod</w:t>
      </w:r>
      <w:r w:rsidR="00170206">
        <w:rPr>
          <w:b/>
          <w:color w:val="FF0000"/>
          <w:u w:val="single"/>
        </w:rPr>
        <w:t xml:space="preserve"> </w:t>
      </w:r>
    </w:p>
    <w:p w14:paraId="72B9C7AE" w14:textId="42016EAB" w:rsidR="00170206" w:rsidRDefault="00170206" w:rsidP="000D6A0F">
      <w:pPr>
        <w:tabs>
          <w:tab w:val="left" w:pos="2279"/>
        </w:tabs>
        <w:rPr>
          <w:b/>
          <w:color w:val="FF0000"/>
          <w:u w:val="single"/>
        </w:rPr>
      </w:pPr>
      <w:r>
        <w:rPr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615F1E" wp14:editId="342539E8">
                <wp:simplePos x="0" y="0"/>
                <wp:positionH relativeFrom="margin">
                  <wp:align>center</wp:align>
                </wp:positionH>
                <wp:positionV relativeFrom="paragraph">
                  <wp:posOffset>107315</wp:posOffset>
                </wp:positionV>
                <wp:extent cx="1816100" cy="615950"/>
                <wp:effectExtent l="0" t="0" r="12700" b="12700"/>
                <wp:wrapNone/>
                <wp:docPr id="140" name="Ova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615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580024" id="Oval 140" o:spid="_x0000_s1026" style="position:absolute;margin-left:0;margin-top:8.45pt;width:143pt;height:48.5pt;z-index:2516961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  <w:color w:val="FF0000"/>
          <w:u w:val="single"/>
        </w:rPr>
        <w:t xml:space="preserve">                                                         </w:t>
      </w:r>
    </w:p>
    <w:p w14:paraId="65E2E2FB" w14:textId="77777777" w:rsidR="00170206" w:rsidRDefault="00170206" w:rsidP="000D6A0F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3E0E1C" wp14:editId="0ED5D9F2">
                <wp:simplePos x="0" y="0"/>
                <wp:positionH relativeFrom="column">
                  <wp:posOffset>3613150</wp:posOffset>
                </wp:positionH>
                <wp:positionV relativeFrom="paragraph">
                  <wp:posOffset>304165</wp:posOffset>
                </wp:positionV>
                <wp:extent cx="615950" cy="660400"/>
                <wp:effectExtent l="0" t="0" r="50800" b="63500"/>
                <wp:wrapNone/>
                <wp:docPr id="145" name="Straight Arrow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950" cy="660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6C21F6" id="Straight Arrow Connector 145" o:spid="_x0000_s1026" type="#_x0000_t32" style="position:absolute;margin-left:284.5pt;margin-top:23.95pt;width:48.5pt;height:5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" strokecolor="#92d05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79E91C" wp14:editId="22E38070">
                <wp:simplePos x="0" y="0"/>
                <wp:positionH relativeFrom="column">
                  <wp:posOffset>2857500</wp:posOffset>
                </wp:positionH>
                <wp:positionV relativeFrom="paragraph">
                  <wp:posOffset>456565</wp:posOffset>
                </wp:positionV>
                <wp:extent cx="19050" cy="546100"/>
                <wp:effectExtent l="76200" t="0" r="57150" b="63500"/>
                <wp:wrapNone/>
                <wp:docPr id="144" name="Straight Arr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546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FC1E83" id="Straight Arrow Connector 144" o:spid="_x0000_s1026" type="#_x0000_t32" style="position:absolute;margin-left:225pt;margin-top:35.95pt;width:1.5pt;height:43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03D518" wp14:editId="7BB8E547">
                <wp:simplePos x="0" y="0"/>
                <wp:positionH relativeFrom="column">
                  <wp:posOffset>1600200</wp:posOffset>
                </wp:positionH>
                <wp:positionV relativeFrom="paragraph">
                  <wp:posOffset>348615</wp:posOffset>
                </wp:positionV>
                <wp:extent cx="647700" cy="692150"/>
                <wp:effectExtent l="38100" t="0" r="19050" b="50800"/>
                <wp:wrapNone/>
                <wp:docPr id="143" name="Straight Arrow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692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22C667" id="Straight Arrow Connector 143" o:spid="_x0000_s1026" type="#_x0000_t32" style="position:absolute;margin-left:126pt;margin-top:27.45pt;width:51pt;height:54.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" strokecolor="#0070c0" strokeweight="1.5pt">
                <v:stroke endarrow="block" joinstyle="miter"/>
              </v:shape>
            </w:pict>
          </mc:Fallback>
        </mc:AlternateContent>
      </w:r>
      <w:r w:rsidRPr="00170206">
        <w:t xml:space="preserve">                                                                          </w:t>
      </w:r>
      <w:r>
        <w:t xml:space="preserve">  </w:t>
      </w:r>
      <w:r w:rsidRPr="00170206">
        <w:t>Pr</w:t>
      </w:r>
      <w:r>
        <w:t xml:space="preserve">icing Strategy </w:t>
      </w:r>
      <w:r w:rsidRPr="00170206">
        <w:t xml:space="preserve">    </w:t>
      </w:r>
    </w:p>
    <w:p w14:paraId="191E5870" w14:textId="77777777" w:rsidR="00170206" w:rsidRDefault="00170206" w:rsidP="000D6A0F">
      <w:pPr>
        <w:tabs>
          <w:tab w:val="left" w:pos="2279"/>
        </w:tabs>
      </w:pPr>
    </w:p>
    <w:p w14:paraId="20DED42F" w14:textId="77777777" w:rsidR="00170206" w:rsidRDefault="00170206" w:rsidP="000D6A0F">
      <w:pPr>
        <w:tabs>
          <w:tab w:val="left" w:pos="2279"/>
        </w:tabs>
      </w:pPr>
    </w:p>
    <w:p w14:paraId="61B1B693" w14:textId="77777777" w:rsidR="00170206" w:rsidRDefault="00170206" w:rsidP="000D6A0F">
      <w:pPr>
        <w:tabs>
          <w:tab w:val="left" w:pos="2279"/>
        </w:tabs>
      </w:pPr>
    </w:p>
    <w:p w14:paraId="433E7571" w14:textId="32D3575A" w:rsidR="00170206" w:rsidRDefault="00170206" w:rsidP="000D6A0F">
      <w:pPr>
        <w:tabs>
          <w:tab w:val="left" w:pos="2279"/>
        </w:tabs>
      </w:pPr>
      <w:r>
        <w:t xml:space="preserve">                                             Costs                        </w:t>
      </w:r>
      <w:r w:rsidR="00CD6834">
        <w:t xml:space="preserve"> </w:t>
      </w:r>
      <w:r>
        <w:t xml:space="preserve">Competition                 </w:t>
      </w:r>
      <w:r w:rsidR="00CD6834">
        <w:t xml:space="preserve"> </w:t>
      </w:r>
      <w:r>
        <w:t>Value to customer</w:t>
      </w:r>
    </w:p>
    <w:p w14:paraId="05470A25" w14:textId="115CF1A1" w:rsidR="00170206" w:rsidRDefault="00170206" w:rsidP="000D6A0F">
      <w:pPr>
        <w:tabs>
          <w:tab w:val="left" w:pos="2279"/>
        </w:tabs>
      </w:pPr>
    </w:p>
    <w:p w14:paraId="35AE6C34" w14:textId="7AE05662" w:rsidR="00170206" w:rsidRPr="00170206" w:rsidRDefault="00170206" w:rsidP="000D6A0F">
      <w:pPr>
        <w:tabs>
          <w:tab w:val="left" w:pos="2279"/>
        </w:tabs>
        <w:rPr>
          <w:color w:val="00B0F0"/>
        </w:rPr>
      </w:pPr>
      <w:r w:rsidRPr="00170206">
        <w:rPr>
          <w:color w:val="00B0F0"/>
        </w:rPr>
        <w:t>Cost-based Pricing:</w:t>
      </w:r>
    </w:p>
    <w:p w14:paraId="0B5EE783" w14:textId="73995A31" w:rsidR="00170206" w:rsidRDefault="00170206" w:rsidP="00170206">
      <w:pPr>
        <w:pStyle w:val="ListParagraph"/>
        <w:numPr>
          <w:ilvl w:val="0"/>
          <w:numId w:val="43"/>
        </w:numPr>
        <w:tabs>
          <w:tab w:val="left" w:pos="2279"/>
        </w:tabs>
      </w:pPr>
      <w:r>
        <w:t>Traditional costing approach</w:t>
      </w:r>
      <w:r>
        <w:br/>
        <w:t>-Emphasizes expense categories (Arbitrary overheads allocation)</w:t>
      </w:r>
      <w:r>
        <w:br/>
        <w:t>-May result in reducing value generated for customers</w:t>
      </w:r>
    </w:p>
    <w:p w14:paraId="5D260E1F" w14:textId="39BEA540" w:rsidR="00170206" w:rsidRDefault="00170206" w:rsidP="00170206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Activity based Costing (ABC) management systems </w:t>
      </w:r>
      <w:r>
        <w:br/>
        <w:t>-Link resource expenses to variety and complexity of goods/services</w:t>
      </w:r>
      <w:r>
        <w:br/>
        <w:t xml:space="preserve">-Yields accurate cost information </w:t>
      </w:r>
    </w:p>
    <w:p w14:paraId="61D64863" w14:textId="467FCC70" w:rsidR="00170206" w:rsidRPr="000B54E1" w:rsidRDefault="00170206" w:rsidP="00170206">
      <w:pPr>
        <w:tabs>
          <w:tab w:val="left" w:pos="2279"/>
        </w:tabs>
        <w:rPr>
          <w:color w:val="00B0F0"/>
        </w:rPr>
      </w:pPr>
      <w:r w:rsidRPr="000B54E1">
        <w:rPr>
          <w:color w:val="00B0F0"/>
        </w:rPr>
        <w:t>Value-based Pricing:</w:t>
      </w:r>
    </w:p>
    <w:p w14:paraId="2FD2C592" w14:textId="3C819A01" w:rsidR="00170206" w:rsidRDefault="00170206" w:rsidP="00170206">
      <w:pPr>
        <w:pStyle w:val="ListParagraph"/>
        <w:numPr>
          <w:ilvl w:val="0"/>
          <w:numId w:val="43"/>
        </w:numPr>
        <w:tabs>
          <w:tab w:val="left" w:pos="2279"/>
        </w:tabs>
      </w:pPr>
      <w:r>
        <w:t>Value exchange will not take place unless customer see positive net value in transaction</w:t>
      </w:r>
      <w:r>
        <w:br/>
        <w:t xml:space="preserve">Net Value = All perceived benefits to customer </w:t>
      </w:r>
      <w:r w:rsidR="000B54E1">
        <w:t>(Gross) – All perceived outlays (Money, Time)</w:t>
      </w:r>
    </w:p>
    <w:p w14:paraId="52FDFC9E" w14:textId="12F18517" w:rsidR="000B54E1" w:rsidRDefault="000B54E1" w:rsidP="00170206">
      <w:pPr>
        <w:pStyle w:val="ListParagraph"/>
        <w:numPr>
          <w:ilvl w:val="0"/>
          <w:numId w:val="43"/>
        </w:numPr>
        <w:tabs>
          <w:tab w:val="left" w:pos="2279"/>
        </w:tabs>
      </w:pPr>
      <w:r>
        <w:t>Monetary price is not only perceived outlay in purchasing, using a service</w:t>
      </w:r>
    </w:p>
    <w:p w14:paraId="5D30C5E5" w14:textId="38312B45" w:rsidR="000B54E1" w:rsidRDefault="000B54E1" w:rsidP="000B54E1">
      <w:pPr>
        <w:pStyle w:val="ListParagraph"/>
        <w:numPr>
          <w:ilvl w:val="0"/>
          <w:numId w:val="43"/>
        </w:numPr>
        <w:tabs>
          <w:tab w:val="left" w:pos="2279"/>
        </w:tabs>
      </w:pPr>
      <w:r>
        <w:t>When looking at competing services, customers are mainly comparing relative net values</w:t>
      </w:r>
    </w:p>
    <w:p w14:paraId="5155C6B0" w14:textId="2143053D" w:rsidR="000B54E1" w:rsidRDefault="000B54E1" w:rsidP="000B54E1">
      <w:pPr>
        <w:tabs>
          <w:tab w:val="left" w:pos="2279"/>
        </w:tabs>
      </w:pPr>
    </w:p>
    <w:p w14:paraId="232CC5DC" w14:textId="4FB17697" w:rsidR="000B54E1" w:rsidRDefault="000B54E1" w:rsidP="000B54E1">
      <w:pPr>
        <w:tabs>
          <w:tab w:val="left" w:pos="2279"/>
        </w:tabs>
      </w:pPr>
      <w:r>
        <w:t xml:space="preserve">-Managing perception of Value; </w:t>
      </w:r>
    </w:p>
    <w:p w14:paraId="661F63EF" w14:textId="55F991C7" w:rsidR="000B54E1" w:rsidRDefault="000B54E1" w:rsidP="000B54E1">
      <w:pPr>
        <w:tabs>
          <w:tab w:val="left" w:pos="2279"/>
        </w:tabs>
      </w:pPr>
      <w:r>
        <w:t>Net Value = Perceived benefits – Perceived Costs</w:t>
      </w:r>
    </w:p>
    <w:p w14:paraId="625A583B" w14:textId="58A1EACD" w:rsidR="000B54E1" w:rsidRDefault="000B54E1" w:rsidP="000B54E1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Increase perception of benefits – Effective communication and personal explanation to convey results</w:t>
      </w:r>
    </w:p>
    <w:p w14:paraId="56B9950F" w14:textId="31D0516B" w:rsidR="000B54E1" w:rsidRDefault="000B54E1" w:rsidP="000B54E1">
      <w:pPr>
        <w:pStyle w:val="ListParagraph"/>
        <w:numPr>
          <w:ilvl w:val="0"/>
          <w:numId w:val="43"/>
        </w:numPr>
        <w:tabs>
          <w:tab w:val="left" w:pos="2279"/>
        </w:tabs>
      </w:pPr>
      <w:r>
        <w:t>Reduce perception of costs – Monetary costs &amp; Non-monetary costs (Time, Physical, Psychological, Sensory)</w:t>
      </w:r>
    </w:p>
    <w:p w14:paraId="1FD03D35" w14:textId="3BAF22BE" w:rsidR="000B54E1" w:rsidRDefault="003D4397" w:rsidP="000B54E1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D4B6AE" wp14:editId="7B808DCD">
                <wp:simplePos x="0" y="0"/>
                <wp:positionH relativeFrom="column">
                  <wp:posOffset>4591050</wp:posOffset>
                </wp:positionH>
                <wp:positionV relativeFrom="paragraph">
                  <wp:posOffset>267335</wp:posOffset>
                </wp:positionV>
                <wp:extent cx="1663700" cy="850900"/>
                <wp:effectExtent l="0" t="0" r="12700" b="2540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954E7A" w14:textId="470D2F99" w:rsidR="00FD00AA" w:rsidRDefault="00FD00AA">
                            <w:r>
                              <w:t>Purchase Price</w:t>
                            </w:r>
                          </w:p>
                          <w:p w14:paraId="5FE7D540" w14:textId="70149C35" w:rsidR="00FD00AA" w:rsidRDefault="00FD00AA">
                            <w:r>
                              <w:t>Operating Costs</w:t>
                            </w:r>
                          </w:p>
                          <w:p w14:paraId="61B98E8B" w14:textId="31E798A3" w:rsidR="00FD00AA" w:rsidRDefault="00FD00AA">
                            <w:r>
                              <w:t xml:space="preserve">Incidental Expenses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4B6AE" id="Text Box 150" o:spid="_x0000_s1039" type="#_x0000_t202" style="position:absolute;margin-left:361.5pt;margin-top:21.05pt;width:131pt;height:6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" fillcolor="white [3201]" strokeweight=".5pt">
                <v:textbox>
                  <w:txbxContent>
                    <w:p w14:paraId="6F954E7A" w14:textId="470D2F99" w:rsidR="00FD00AA" w:rsidRDefault="00FD00AA">
                      <w:r>
                        <w:t>Purchase Price</w:t>
                      </w:r>
                    </w:p>
                    <w:p w14:paraId="5FE7D540" w14:textId="70149C35" w:rsidR="00FD00AA" w:rsidRDefault="00FD00AA">
                      <w:r>
                        <w:t>Operating Costs</w:t>
                      </w:r>
                    </w:p>
                    <w:p w14:paraId="61B98E8B" w14:textId="31E798A3" w:rsidR="00FD00AA" w:rsidRDefault="00FD00AA">
                      <w:r>
                        <w:t xml:space="preserve">Incidental Expenses </w:t>
                      </w:r>
                    </w:p>
                  </w:txbxContent>
                </v:textbox>
              </v:shape>
            </w:pict>
          </mc:Fallback>
        </mc:AlternateContent>
      </w:r>
      <w:r w:rsidR="000B54E1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10EF30" wp14:editId="0E70BECF">
                <wp:simplePos x="0" y="0"/>
                <wp:positionH relativeFrom="column">
                  <wp:posOffset>2184400</wp:posOffset>
                </wp:positionH>
                <wp:positionV relativeFrom="paragraph">
                  <wp:posOffset>235585</wp:posOffset>
                </wp:positionV>
                <wp:extent cx="1536700" cy="977900"/>
                <wp:effectExtent l="0" t="0" r="25400" b="1270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9E9CE8" w14:textId="73038C2F" w:rsidR="00FD00AA" w:rsidRDefault="00FD00AA">
                            <w:r>
                              <w:t>Money</w:t>
                            </w:r>
                            <w:r>
                              <w:br/>
                              <w:t>Time</w:t>
                            </w:r>
                            <w:r>
                              <w:br/>
                              <w:t>Physical Effort</w:t>
                            </w:r>
                            <w:r>
                              <w:br/>
                              <w:t>Psychological Burdens</w:t>
                            </w:r>
                            <w:r>
                              <w:br/>
                              <w:t>Sensory Burdens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10EF30" id="Text Box 146" o:spid="_x0000_s1040" type="#_x0000_t202" style="position:absolute;margin-left:172pt;margin-top:18.55pt;width:121pt;height:7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" fillcolor="white [3201]" strokeweight=".5pt">
                <v:textbox>
                  <w:txbxContent>
                    <w:p w14:paraId="5C9E9CE8" w14:textId="73038C2F" w:rsidR="00FD00AA" w:rsidRDefault="00FD00AA">
                      <w:r>
                        <w:t>Money</w:t>
                      </w:r>
                      <w:r>
                        <w:br/>
                        <w:t>Time</w:t>
                      </w:r>
                      <w:r>
                        <w:br/>
                        <w:t>Physical Effort</w:t>
                      </w:r>
                      <w:r>
                        <w:br/>
                        <w:t>Psychological Burdens</w:t>
                      </w:r>
                      <w:r>
                        <w:br/>
                        <w:t>Sensory Burdens</w:t>
                      </w:r>
                    </w:p>
                  </w:txbxContent>
                </v:textbox>
              </v:shape>
            </w:pict>
          </mc:Fallback>
        </mc:AlternateContent>
      </w:r>
      <w:r w:rsidR="000B54E1">
        <w:t>-Defining Total User Cost;</w:t>
      </w:r>
    </w:p>
    <w:p w14:paraId="493FA7C0" w14:textId="0FA1292F" w:rsidR="000B54E1" w:rsidRDefault="000B54E1" w:rsidP="000B54E1">
      <w:pPr>
        <w:tabs>
          <w:tab w:val="left" w:pos="2279"/>
        </w:tabs>
      </w:pPr>
      <w:r>
        <w:t>* Search Costs</w:t>
      </w:r>
    </w:p>
    <w:p w14:paraId="20C8A90D" w14:textId="10F5DBFD" w:rsidR="000B54E1" w:rsidRDefault="003D4397" w:rsidP="000B54E1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30524E5" wp14:editId="4AB8BE78">
                <wp:simplePos x="0" y="0"/>
                <wp:positionH relativeFrom="column">
                  <wp:posOffset>3867150</wp:posOffset>
                </wp:positionH>
                <wp:positionV relativeFrom="paragraph">
                  <wp:posOffset>160020</wp:posOffset>
                </wp:positionV>
                <wp:extent cx="622300" cy="171450"/>
                <wp:effectExtent l="0" t="19050" r="44450" b="38100"/>
                <wp:wrapNone/>
                <wp:docPr id="151" name="Arrow: Righ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17145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C3DB5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51" o:spid="_x0000_s1026" type="#_x0000_t13" style="position:absolute;margin-left:304.5pt;margin-top:12.6pt;width:49pt;height:13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" adj="18624" fillcolor="red" strokecolor="red" strokeweight="1pt"/>
            </w:pict>
          </mc:Fallback>
        </mc:AlternateContent>
      </w:r>
    </w:p>
    <w:p w14:paraId="15A451F8" w14:textId="0449B6A1" w:rsidR="000B54E1" w:rsidRDefault="000B54E1" w:rsidP="000B54E1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EFF184" wp14:editId="27B5AACA">
                <wp:simplePos x="0" y="0"/>
                <wp:positionH relativeFrom="column">
                  <wp:posOffset>1333500</wp:posOffset>
                </wp:positionH>
                <wp:positionV relativeFrom="paragraph">
                  <wp:posOffset>64770</wp:posOffset>
                </wp:positionV>
                <wp:extent cx="685800" cy="177800"/>
                <wp:effectExtent l="0" t="19050" r="38100" b="31750"/>
                <wp:wrapNone/>
                <wp:docPr id="148" name="Arrow: Righ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778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F9491" id="Arrow: Right 148" o:spid="_x0000_s1026" type="#_x0000_t13" style="position:absolute;margin-left:105pt;margin-top:5.1pt;width:54pt;height:1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" adj="18800" fillcolor="red" strokecolor="red" strokeweight="1pt"/>
            </w:pict>
          </mc:Fallback>
        </mc:AlternateContent>
      </w:r>
      <w:r>
        <w:t xml:space="preserve">*Purchase &amp; Service </w:t>
      </w:r>
      <w:r>
        <w:br/>
        <w:t xml:space="preserve">   Encounter Costs</w:t>
      </w:r>
    </w:p>
    <w:p w14:paraId="31CDC717" w14:textId="2DC84432" w:rsidR="000B54E1" w:rsidRDefault="000B54E1" w:rsidP="000B54E1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B3EF9E" wp14:editId="6C61D5E0">
                <wp:simplePos x="0" y="0"/>
                <wp:positionH relativeFrom="column">
                  <wp:posOffset>2197100</wp:posOffset>
                </wp:positionH>
                <wp:positionV relativeFrom="paragraph">
                  <wp:posOffset>45720</wp:posOffset>
                </wp:positionV>
                <wp:extent cx="1536700" cy="539750"/>
                <wp:effectExtent l="0" t="0" r="25400" b="1270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8FA3F8" w14:textId="67CF7EB8" w:rsidR="00FD00AA" w:rsidRDefault="00FD00AA">
                            <w:r>
                              <w:t>Necessary Follow-up</w:t>
                            </w:r>
                          </w:p>
                          <w:p w14:paraId="1E3D4F9C" w14:textId="6BC1932B" w:rsidR="00FD00AA" w:rsidRDefault="00FD00AA">
                            <w:r>
                              <w:t>Problem Solving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3EF9E" id="Text Box 147" o:spid="_x0000_s1041" type="#_x0000_t202" style="position:absolute;margin-left:173pt;margin-top:3.6pt;width:121pt;height:42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" fillcolor="white [3201]" strokeweight=".5pt">
                <v:textbox>
                  <w:txbxContent>
                    <w:p w14:paraId="368FA3F8" w14:textId="67CF7EB8" w:rsidR="00FD00AA" w:rsidRDefault="00FD00AA">
                      <w:r>
                        <w:t>Necessary Follow-up</w:t>
                      </w:r>
                    </w:p>
                    <w:p w14:paraId="1E3D4F9C" w14:textId="6BC1932B" w:rsidR="00FD00AA" w:rsidRDefault="00FD00AA">
                      <w:r>
                        <w:t>Problem Solving</w:t>
                      </w:r>
                    </w:p>
                  </w:txbxContent>
                </v:textbox>
              </v:shape>
            </w:pict>
          </mc:Fallback>
        </mc:AlternateContent>
      </w:r>
    </w:p>
    <w:p w14:paraId="58E072E7" w14:textId="129DB3D5" w:rsidR="003D4397" w:rsidRDefault="000B54E1" w:rsidP="000B54E1">
      <w:pPr>
        <w:tabs>
          <w:tab w:val="left" w:pos="22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E726B5" wp14:editId="7AE8698C">
                <wp:simplePos x="0" y="0"/>
                <wp:positionH relativeFrom="column">
                  <wp:posOffset>1327150</wp:posOffset>
                </wp:positionH>
                <wp:positionV relativeFrom="paragraph">
                  <wp:posOffset>8255</wp:posOffset>
                </wp:positionV>
                <wp:extent cx="666750" cy="171450"/>
                <wp:effectExtent l="0" t="19050" r="38100" b="38100"/>
                <wp:wrapNone/>
                <wp:docPr id="149" name="Arrow: Righ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7145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9766" id="Arrow: Right 149" o:spid="_x0000_s1026" type="#_x0000_t13" style="position:absolute;margin-left:104.5pt;margin-top:.65pt;width:52.5pt;height:13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" adj="18823" fillcolor="red" strokecolor="red" strokeweight="1pt"/>
            </w:pict>
          </mc:Fallback>
        </mc:AlternateContent>
      </w:r>
      <w:r>
        <w:t>*Post Purchase Costs</w:t>
      </w:r>
    </w:p>
    <w:p w14:paraId="4708A2EF" w14:textId="0FC7CC55" w:rsidR="003D4397" w:rsidRPr="003D4397" w:rsidRDefault="003D4397" w:rsidP="000B54E1">
      <w:pPr>
        <w:tabs>
          <w:tab w:val="left" w:pos="2279"/>
        </w:tabs>
        <w:rPr>
          <w:color w:val="00B0F0"/>
        </w:rPr>
      </w:pPr>
      <w:r w:rsidRPr="003D4397">
        <w:rPr>
          <w:color w:val="00B0F0"/>
        </w:rPr>
        <w:lastRenderedPageBreak/>
        <w:t>Competitive-based Pricing:</w:t>
      </w:r>
    </w:p>
    <w:p w14:paraId="7EF6A2AE" w14:textId="09E37BDA" w:rsidR="003D4397" w:rsidRDefault="003D4397" w:rsidP="000B54E1">
      <w:pPr>
        <w:tabs>
          <w:tab w:val="left" w:pos="2279"/>
        </w:tabs>
      </w:pPr>
      <w:r>
        <w:t>Price competition is reduced when;</w:t>
      </w:r>
      <w:r>
        <w:br/>
        <w:t>-Non-price related costs of using competing alternatives are high</w:t>
      </w:r>
      <w:r>
        <w:br/>
        <w:t xml:space="preserve">   -Personal relationships matter</w:t>
      </w:r>
      <w:r>
        <w:br/>
        <w:t xml:space="preserve">      -Time and location specificity reduce choice</w:t>
      </w:r>
      <w:r>
        <w:br/>
        <w:t xml:space="preserve">         -Switching costs are high</w:t>
      </w:r>
    </w:p>
    <w:p w14:paraId="5AA2E46A" w14:textId="44907DC8" w:rsidR="003D4397" w:rsidRDefault="003D4397" w:rsidP="000B54E1">
      <w:pPr>
        <w:tabs>
          <w:tab w:val="left" w:pos="2279"/>
        </w:tabs>
        <w:rPr>
          <w:b/>
          <w:color w:val="FF0000"/>
          <w:u w:val="single"/>
        </w:rPr>
      </w:pPr>
      <w:r w:rsidRPr="003D4397">
        <w:rPr>
          <w:b/>
          <w:color w:val="FF0000"/>
          <w:u w:val="single"/>
        </w:rPr>
        <w:t>Revenue Management</w:t>
      </w:r>
    </w:p>
    <w:p w14:paraId="6F9FE21D" w14:textId="6E31B8C5" w:rsidR="003D4397" w:rsidRDefault="003D4397" w:rsidP="000B54E1">
      <w:pPr>
        <w:tabs>
          <w:tab w:val="left" w:pos="2279"/>
        </w:tabs>
      </w:pPr>
      <w:r>
        <w:t>Maximizing revenue from available capacity at a given time</w:t>
      </w:r>
    </w:p>
    <w:p w14:paraId="048A3E9A" w14:textId="5D7E389D" w:rsidR="003D4397" w:rsidRDefault="003D4397" w:rsidP="003D4397">
      <w:pPr>
        <w:pStyle w:val="ListParagraph"/>
        <w:numPr>
          <w:ilvl w:val="0"/>
          <w:numId w:val="43"/>
        </w:numPr>
        <w:tabs>
          <w:tab w:val="left" w:pos="2279"/>
        </w:tabs>
      </w:pPr>
      <w:r>
        <w:t>Revenue management is price customisation</w:t>
      </w:r>
      <w:r>
        <w:br/>
        <w:t xml:space="preserve">-Providing service at different price points based on price sensitivity </w:t>
      </w:r>
    </w:p>
    <w:p w14:paraId="4E4ED499" w14:textId="5B4C71CC" w:rsidR="003D4397" w:rsidRDefault="003D4397" w:rsidP="003D4397">
      <w:pPr>
        <w:pStyle w:val="ListParagraph"/>
        <w:numPr>
          <w:ilvl w:val="0"/>
          <w:numId w:val="43"/>
        </w:numPr>
        <w:tabs>
          <w:tab w:val="left" w:pos="2279"/>
        </w:tabs>
      </w:pPr>
      <w:r>
        <w:t>Most effective when;</w:t>
      </w:r>
      <w:r>
        <w:br/>
        <w:t xml:space="preserve">-Relatively high fixed capacity </w:t>
      </w:r>
      <w:r>
        <w:br/>
        <w:t xml:space="preserve">-High fixed cost structure </w:t>
      </w:r>
      <w:r>
        <w:br/>
        <w:t>-Perishable inventory</w:t>
      </w:r>
      <w:r>
        <w:br/>
        <w:t>-Variable + Uncertain demand</w:t>
      </w:r>
      <w:r>
        <w:br/>
        <w:t xml:space="preserve">-Varying customer price sensitivity </w:t>
      </w:r>
    </w:p>
    <w:p w14:paraId="1EB67820" w14:textId="218EE8B9" w:rsidR="003D4397" w:rsidRDefault="003D4397" w:rsidP="003D4397">
      <w:pPr>
        <w:pStyle w:val="ListParagraph"/>
        <w:numPr>
          <w:ilvl w:val="0"/>
          <w:numId w:val="43"/>
        </w:numPr>
        <w:tabs>
          <w:tab w:val="left" w:pos="2279"/>
        </w:tabs>
      </w:pPr>
      <w:r>
        <w:t>Revenue management uses mathematical models to examine historical date and real time information to determine;</w:t>
      </w:r>
      <w:r>
        <w:br/>
        <w:t>-What prices to change within each price bucket</w:t>
      </w:r>
      <w:r>
        <w:br/>
        <w:t>-How many service units to allocate to each bucket</w:t>
      </w:r>
    </w:p>
    <w:p w14:paraId="0282C685" w14:textId="001E7D86" w:rsidR="003D4397" w:rsidRDefault="003D4397" w:rsidP="003D4397">
      <w:pPr>
        <w:pStyle w:val="ListParagraph"/>
        <w:numPr>
          <w:ilvl w:val="0"/>
          <w:numId w:val="43"/>
        </w:numPr>
        <w:tabs>
          <w:tab w:val="left" w:pos="2279"/>
        </w:tabs>
      </w:pPr>
      <w:r>
        <w:t>Rate fences deter customers willing to pay more from trading down to lower prices (Minimize customer surplus)</w:t>
      </w:r>
    </w:p>
    <w:p w14:paraId="2CC23C52" w14:textId="70735E20" w:rsidR="003D4397" w:rsidRPr="0082706F" w:rsidRDefault="003D4397" w:rsidP="003D4397">
      <w:pPr>
        <w:tabs>
          <w:tab w:val="left" w:pos="2279"/>
        </w:tabs>
        <w:rPr>
          <w:color w:val="00B0F0"/>
        </w:rPr>
      </w:pPr>
      <w:r w:rsidRPr="0082706F">
        <w:rPr>
          <w:color w:val="00B0F0"/>
        </w:rPr>
        <w:t xml:space="preserve">Key Categories of </w:t>
      </w:r>
      <w:r w:rsidR="0082706F" w:rsidRPr="0082706F">
        <w:rPr>
          <w:color w:val="00B0F0"/>
        </w:rPr>
        <w:t>Rate Fences:</w:t>
      </w:r>
    </w:p>
    <w:p w14:paraId="348584E6" w14:textId="320A7168" w:rsidR="0082706F" w:rsidRDefault="0082706F" w:rsidP="003D4397">
      <w:pPr>
        <w:tabs>
          <w:tab w:val="left" w:pos="2279"/>
        </w:tabs>
      </w:pPr>
      <w:r>
        <w:t>Physical (Product-related);</w:t>
      </w:r>
    </w:p>
    <w:p w14:paraId="55AD8084" w14:textId="53B47766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Basic Product – (Class of travel, Size of rental car, Seat location in cinema)</w:t>
      </w:r>
    </w:p>
    <w:p w14:paraId="4D555F9E" w14:textId="57464836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Amenities – (Free breakfast at hotel, Valet parking, Airport pick up)</w:t>
      </w:r>
    </w:p>
    <w:p w14:paraId="3E4D31CF" w14:textId="286269C6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Service level – (Priority waiting list, Personal butler, Dedicated service hotlines)</w:t>
      </w:r>
    </w:p>
    <w:p w14:paraId="62809FAD" w14:textId="048C5088" w:rsidR="0082706F" w:rsidRDefault="0082706F" w:rsidP="0082706F">
      <w:pPr>
        <w:tabs>
          <w:tab w:val="left" w:pos="2279"/>
        </w:tabs>
      </w:pPr>
      <w:r>
        <w:t>Non-Physical;-</w:t>
      </w:r>
      <w:r w:rsidRPr="001D2B23">
        <w:rPr>
          <w:highlight w:val="yellow"/>
        </w:rPr>
        <w:t>Transaction</w:t>
      </w:r>
    </w:p>
    <w:p w14:paraId="5EE6BC79" w14:textId="7052E39C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Time of booking/reservation – (Discount for advanced booking)</w:t>
      </w:r>
    </w:p>
    <w:p w14:paraId="36F2D806" w14:textId="1955723F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Location of booking/reservation – (Online customers charged less than in person)</w:t>
      </w:r>
    </w:p>
    <w:p w14:paraId="7E0C9182" w14:textId="495D7D9A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Flexibility of ticket usage – (Fees for cancellation, Non-refundable reservation fees)</w:t>
      </w:r>
    </w:p>
    <w:p w14:paraId="22A84F72" w14:textId="379F695C" w:rsidR="0082706F" w:rsidRDefault="0082706F" w:rsidP="0082706F">
      <w:pPr>
        <w:tabs>
          <w:tab w:val="left" w:pos="2279"/>
        </w:tabs>
      </w:pPr>
      <w:r>
        <w:t xml:space="preserve">Non-Physical;- </w:t>
      </w:r>
      <w:r w:rsidRPr="001D2B23">
        <w:rPr>
          <w:highlight w:val="yellow"/>
        </w:rPr>
        <w:t>Consumption</w:t>
      </w:r>
    </w:p>
    <w:p w14:paraId="7999B227" w14:textId="3230D250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Time/Duration of use – (Early bird specials, Must stay at least 5 nights)</w:t>
      </w:r>
    </w:p>
    <w:p w14:paraId="16010DB9" w14:textId="06F31CD6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Location of consumption – (Price depends on departure location, Variations between cities)</w:t>
      </w:r>
    </w:p>
    <w:p w14:paraId="37A5EF7F" w14:textId="01840726" w:rsidR="0082706F" w:rsidRDefault="0082706F" w:rsidP="0082706F">
      <w:pPr>
        <w:tabs>
          <w:tab w:val="left" w:pos="2279"/>
        </w:tabs>
      </w:pPr>
      <w:r>
        <w:t xml:space="preserve">Non-Physical;- </w:t>
      </w:r>
      <w:r w:rsidRPr="001D2B23">
        <w:rPr>
          <w:highlight w:val="yellow"/>
        </w:rPr>
        <w:t>Buyer</w:t>
      </w:r>
    </w:p>
    <w:p w14:paraId="4112EC62" w14:textId="02F50DDB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Frequency/Value of consumption – (Member of certain loyalty-tier, Priority pricing)</w:t>
      </w:r>
    </w:p>
    <w:p w14:paraId="47742F21" w14:textId="7E31F90D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Group membership – (Child, Student, OAP, Corporate rates)</w:t>
      </w:r>
    </w:p>
    <w:p w14:paraId="5E2C7676" w14:textId="1ED17AFB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Size of customer group – (Group discounts based on size)</w:t>
      </w:r>
    </w:p>
    <w:p w14:paraId="6567A97A" w14:textId="2AD930A0" w:rsidR="0082706F" w:rsidRDefault="0082706F" w:rsidP="0082706F">
      <w:pPr>
        <w:pStyle w:val="ListParagraph"/>
        <w:numPr>
          <w:ilvl w:val="0"/>
          <w:numId w:val="43"/>
        </w:numPr>
        <w:tabs>
          <w:tab w:val="left" w:pos="2279"/>
        </w:tabs>
      </w:pPr>
      <w:r>
        <w:t>Geographic location – (Local customers charged lower rates than tourists</w:t>
      </w:r>
    </w:p>
    <w:p w14:paraId="27D1F7D8" w14:textId="4A217510" w:rsidR="001D2B23" w:rsidRDefault="001D2B23" w:rsidP="001D2B23">
      <w:pPr>
        <w:tabs>
          <w:tab w:val="left" w:pos="2279"/>
        </w:tabs>
        <w:rPr>
          <w:b/>
          <w:color w:val="FF0000"/>
          <w:u w:val="single"/>
        </w:rPr>
      </w:pPr>
      <w:r w:rsidRPr="001D2B23">
        <w:rPr>
          <w:b/>
          <w:color w:val="FF0000"/>
          <w:u w:val="single"/>
        </w:rPr>
        <w:lastRenderedPageBreak/>
        <w:t>Ethical Concerns in Service Pricing</w:t>
      </w:r>
    </w:p>
    <w:p w14:paraId="0094B9C3" w14:textId="45B8169B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Customers are vulnerable when service is hard to evaluate as they assume that higher price indicates better quality </w:t>
      </w:r>
    </w:p>
    <w:p w14:paraId="4248032A" w14:textId="0F7E62E4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Many services have complex pricing schedules </w:t>
      </w:r>
      <w:r>
        <w:br/>
        <w:t>-Hard to understand</w:t>
      </w:r>
      <w:r>
        <w:br/>
        <w:t>-Difficult to calculate full costs in advance of service</w:t>
      </w:r>
    </w:p>
    <w:p w14:paraId="7EA46EA2" w14:textId="605A205B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Quoted prices not the only prices</w:t>
      </w:r>
      <w:r>
        <w:br/>
        <w:t>-Hidden Charges</w:t>
      </w:r>
      <w:r>
        <w:br/>
        <w:t>-Many kinds of fees</w:t>
      </w:r>
    </w:p>
    <w:p w14:paraId="7C983F10" w14:textId="18D784EC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Too many rules &amp; regulations</w:t>
      </w:r>
      <w:r>
        <w:br/>
        <w:t>-Customers feel constrained, exploited</w:t>
      </w:r>
      <w:r>
        <w:br/>
        <w:t>-Customers face unfair fines + penalties</w:t>
      </w:r>
    </w:p>
    <w:p w14:paraId="7147978F" w14:textId="77777777" w:rsidR="001D2B23" w:rsidRDefault="001D2B23" w:rsidP="001D2B23">
      <w:pPr>
        <w:tabs>
          <w:tab w:val="left" w:pos="2279"/>
        </w:tabs>
      </w:pPr>
    </w:p>
    <w:p w14:paraId="1F130B95" w14:textId="32D5DE9D" w:rsidR="001D2B23" w:rsidRDefault="001D2B23" w:rsidP="001D2B23">
      <w:pPr>
        <w:tabs>
          <w:tab w:val="left" w:pos="2279"/>
        </w:tabs>
        <w:rPr>
          <w:b/>
          <w:color w:val="FF0000"/>
          <w:u w:val="single"/>
        </w:rPr>
      </w:pPr>
      <w:r w:rsidRPr="001D2B23">
        <w:rPr>
          <w:b/>
          <w:color w:val="FF0000"/>
          <w:u w:val="single"/>
        </w:rPr>
        <w:t>Putting service Pricing into practice</w:t>
      </w:r>
    </w:p>
    <w:p w14:paraId="51C9F3C4" w14:textId="01EAAE28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How much to charge?</w:t>
      </w:r>
    </w:p>
    <w:p w14:paraId="2327EE87" w14:textId="5212607C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What basis for pricing?</w:t>
      </w:r>
    </w:p>
    <w:p w14:paraId="260C654B" w14:textId="7F42E6E9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Who should collect payment?</w:t>
      </w:r>
    </w:p>
    <w:p w14:paraId="44A16F42" w14:textId="44ECDD66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Where should payment be made?</w:t>
      </w:r>
    </w:p>
    <w:p w14:paraId="4DF67E40" w14:textId="39E00C2B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When should payment be made?</w:t>
      </w:r>
    </w:p>
    <w:p w14:paraId="633FA1B0" w14:textId="746B6C0F" w:rsid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How should payment be made?</w:t>
      </w:r>
    </w:p>
    <w:p w14:paraId="581D7701" w14:textId="63C60544" w:rsidR="001D2B23" w:rsidRPr="001D2B23" w:rsidRDefault="001D2B23" w:rsidP="001D2B23">
      <w:pPr>
        <w:pStyle w:val="ListParagraph"/>
        <w:numPr>
          <w:ilvl w:val="0"/>
          <w:numId w:val="43"/>
        </w:numPr>
        <w:tabs>
          <w:tab w:val="left" w:pos="2279"/>
        </w:tabs>
      </w:pPr>
      <w:r>
        <w:t>How to communicate price?</w:t>
      </w:r>
    </w:p>
    <w:p w14:paraId="39884300" w14:textId="3EC4E2D0" w:rsidR="001D2B23" w:rsidRDefault="001D2B23" w:rsidP="001D2B23">
      <w:pPr>
        <w:tabs>
          <w:tab w:val="left" w:pos="2279"/>
        </w:tabs>
      </w:pPr>
    </w:p>
    <w:p w14:paraId="223E08A0" w14:textId="40DDAB68" w:rsidR="001D2B23" w:rsidRDefault="001D2B23" w:rsidP="001D2B23">
      <w:pPr>
        <w:tabs>
          <w:tab w:val="left" w:pos="2279"/>
        </w:tabs>
      </w:pPr>
    </w:p>
    <w:p w14:paraId="130580FD" w14:textId="553212F8" w:rsidR="001D2B23" w:rsidRDefault="001D2B23" w:rsidP="001D2B23">
      <w:pPr>
        <w:tabs>
          <w:tab w:val="left" w:pos="2279"/>
        </w:tabs>
      </w:pPr>
    </w:p>
    <w:p w14:paraId="7D0EA29C" w14:textId="358137CE" w:rsidR="001D2B23" w:rsidRDefault="001D2B23" w:rsidP="001D2B23">
      <w:pPr>
        <w:tabs>
          <w:tab w:val="left" w:pos="2279"/>
        </w:tabs>
      </w:pPr>
    </w:p>
    <w:p w14:paraId="39469A80" w14:textId="64A1F0F9" w:rsidR="001D2B23" w:rsidRDefault="001D2B23" w:rsidP="001D2B23">
      <w:pPr>
        <w:tabs>
          <w:tab w:val="left" w:pos="2279"/>
        </w:tabs>
      </w:pPr>
    </w:p>
    <w:p w14:paraId="33A65D72" w14:textId="105BA1DA" w:rsidR="001D2B23" w:rsidRDefault="001D2B23" w:rsidP="001D2B23">
      <w:pPr>
        <w:tabs>
          <w:tab w:val="left" w:pos="2279"/>
        </w:tabs>
      </w:pPr>
    </w:p>
    <w:p w14:paraId="265CEDF5" w14:textId="5621879A" w:rsidR="001D2B23" w:rsidRDefault="001D2B23" w:rsidP="001D2B23">
      <w:pPr>
        <w:tabs>
          <w:tab w:val="left" w:pos="2279"/>
        </w:tabs>
      </w:pPr>
    </w:p>
    <w:p w14:paraId="5F5BF03E" w14:textId="651C576F" w:rsidR="001D2B23" w:rsidRDefault="001D2B23" w:rsidP="001D2B23">
      <w:pPr>
        <w:tabs>
          <w:tab w:val="left" w:pos="2279"/>
        </w:tabs>
      </w:pPr>
    </w:p>
    <w:p w14:paraId="0B532028" w14:textId="0F05686A" w:rsidR="001D2B23" w:rsidRDefault="001D2B23" w:rsidP="001D2B23">
      <w:pPr>
        <w:tabs>
          <w:tab w:val="left" w:pos="2279"/>
        </w:tabs>
      </w:pPr>
    </w:p>
    <w:p w14:paraId="5D8361BA" w14:textId="144917C1" w:rsidR="001D2B23" w:rsidRDefault="001D2B23" w:rsidP="001D2B23">
      <w:pPr>
        <w:tabs>
          <w:tab w:val="left" w:pos="2279"/>
        </w:tabs>
      </w:pPr>
    </w:p>
    <w:p w14:paraId="53211244" w14:textId="36C69BA9" w:rsidR="001D2B23" w:rsidRDefault="001D2B23" w:rsidP="001D2B23">
      <w:pPr>
        <w:tabs>
          <w:tab w:val="left" w:pos="2279"/>
        </w:tabs>
      </w:pPr>
    </w:p>
    <w:p w14:paraId="7C4E7DE1" w14:textId="6A40189F" w:rsidR="001D2B23" w:rsidRDefault="001D2B23" w:rsidP="001D2B23">
      <w:pPr>
        <w:tabs>
          <w:tab w:val="left" w:pos="2279"/>
        </w:tabs>
      </w:pPr>
    </w:p>
    <w:p w14:paraId="37FD7D94" w14:textId="12C76D3C" w:rsidR="001D2B23" w:rsidRDefault="001D2B23" w:rsidP="001D2B23">
      <w:pPr>
        <w:tabs>
          <w:tab w:val="left" w:pos="2279"/>
        </w:tabs>
      </w:pPr>
    </w:p>
    <w:p w14:paraId="07B661CE" w14:textId="7AD2C87D" w:rsidR="001D2B23" w:rsidRDefault="001D2B23" w:rsidP="001D2B23">
      <w:pPr>
        <w:tabs>
          <w:tab w:val="left" w:pos="2279"/>
        </w:tabs>
      </w:pPr>
    </w:p>
    <w:p w14:paraId="621CE986" w14:textId="0A37A428" w:rsidR="001D2B23" w:rsidRDefault="001D2B23" w:rsidP="001D2B23">
      <w:pPr>
        <w:tabs>
          <w:tab w:val="left" w:pos="2279"/>
        </w:tabs>
      </w:pPr>
    </w:p>
    <w:p w14:paraId="338BB24B" w14:textId="77777777" w:rsidR="0020134D" w:rsidRDefault="001D2B23" w:rsidP="0020134D">
      <w:pPr>
        <w:tabs>
          <w:tab w:val="left" w:pos="2279"/>
        </w:tabs>
        <w:jc w:val="center"/>
        <w:rPr>
          <w:color w:val="FF0000"/>
          <w:sz w:val="32"/>
          <w:szCs w:val="32"/>
        </w:rPr>
      </w:pPr>
      <w:r w:rsidRPr="001D2B23">
        <w:rPr>
          <w:color w:val="FF0000"/>
          <w:sz w:val="32"/>
          <w:szCs w:val="32"/>
        </w:rPr>
        <w:lastRenderedPageBreak/>
        <w:t>(7) Promotion</w:t>
      </w:r>
    </w:p>
    <w:p w14:paraId="6D8D0F18" w14:textId="2863DC3F" w:rsidR="0020134D" w:rsidRPr="00CC25BA" w:rsidRDefault="0020134D" w:rsidP="0020134D">
      <w:pPr>
        <w:tabs>
          <w:tab w:val="left" w:pos="2279"/>
        </w:tabs>
        <w:rPr>
          <w:b/>
          <w:color w:val="FF0000"/>
          <w:szCs w:val="32"/>
          <w:u w:val="single"/>
        </w:rPr>
      </w:pPr>
      <w:r w:rsidRPr="00CC25BA">
        <w:rPr>
          <w:b/>
          <w:color w:val="FF0000"/>
          <w:szCs w:val="32"/>
          <w:u w:val="single"/>
        </w:rPr>
        <w:t>Marketing Communication Planning</w:t>
      </w:r>
    </w:p>
    <w:p w14:paraId="79B8B16F" w14:textId="04E560E8" w:rsidR="0020134D" w:rsidRDefault="0020134D" w:rsidP="0020134D">
      <w:pPr>
        <w:tabs>
          <w:tab w:val="left" w:pos="2279"/>
        </w:tabs>
        <w:rPr>
          <w:szCs w:val="32"/>
        </w:rPr>
      </w:pPr>
      <w:r w:rsidRPr="0020134D">
        <w:rPr>
          <w:color w:val="00B0F0"/>
          <w:szCs w:val="32"/>
        </w:rPr>
        <w:t>Checklist for marketing communications planning</w:t>
      </w:r>
      <w:r>
        <w:rPr>
          <w:color w:val="00B0F0"/>
          <w:szCs w:val="32"/>
        </w:rPr>
        <w:t>:</w:t>
      </w:r>
    </w:p>
    <w:p w14:paraId="31C6CE40" w14:textId="2A11AFDB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  <w:rPr>
          <w:szCs w:val="32"/>
        </w:rPr>
      </w:pPr>
      <w:r>
        <w:rPr>
          <w:szCs w:val="32"/>
        </w:rPr>
        <w:t>Who is our target audience?</w:t>
      </w:r>
    </w:p>
    <w:p w14:paraId="0394236D" w14:textId="72581637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  <w:rPr>
          <w:szCs w:val="32"/>
        </w:rPr>
      </w:pPr>
      <w:r>
        <w:rPr>
          <w:szCs w:val="32"/>
        </w:rPr>
        <w:t>What do we need to communicate and achieve (objectives)?</w:t>
      </w:r>
    </w:p>
    <w:p w14:paraId="3859245B" w14:textId="73A34C84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  <w:rPr>
          <w:szCs w:val="32"/>
        </w:rPr>
      </w:pPr>
      <w:r>
        <w:rPr>
          <w:szCs w:val="32"/>
        </w:rPr>
        <w:t>How should we communicate this?</w:t>
      </w:r>
    </w:p>
    <w:p w14:paraId="5ABB6BA6" w14:textId="0EA51629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  <w:rPr>
          <w:szCs w:val="32"/>
        </w:rPr>
      </w:pPr>
      <w:r>
        <w:rPr>
          <w:szCs w:val="32"/>
        </w:rPr>
        <w:t>Where should we communicate this?</w:t>
      </w:r>
    </w:p>
    <w:p w14:paraId="6E4FE8CD" w14:textId="6EC3445A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  <w:rPr>
          <w:szCs w:val="32"/>
        </w:rPr>
      </w:pPr>
      <w:r>
        <w:rPr>
          <w:szCs w:val="32"/>
        </w:rPr>
        <w:t>When do communications need to take place</w:t>
      </w:r>
    </w:p>
    <w:p w14:paraId="542217A3" w14:textId="3BC7273E" w:rsidR="0020134D" w:rsidRDefault="0020134D" w:rsidP="0020134D">
      <w:pPr>
        <w:tabs>
          <w:tab w:val="left" w:pos="2279"/>
        </w:tabs>
        <w:rPr>
          <w:color w:val="00B0F0"/>
          <w:szCs w:val="32"/>
        </w:rPr>
      </w:pPr>
      <w:r w:rsidRPr="0020134D">
        <w:rPr>
          <w:color w:val="00B0F0"/>
          <w:szCs w:val="32"/>
        </w:rPr>
        <w:t>Target Audience: 3 broad groups:</w:t>
      </w:r>
    </w:p>
    <w:p w14:paraId="6D327B8F" w14:textId="03AF387D" w:rsidR="001D2B23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</w:pPr>
      <w:r>
        <w:t>Prospects – Employ traditional communication mix because prospects are not known in advance</w:t>
      </w:r>
    </w:p>
    <w:p w14:paraId="7416B786" w14:textId="0755377A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</w:pPr>
      <w:r>
        <w:t>Users – More cost-effective channels</w:t>
      </w:r>
    </w:p>
    <w:p w14:paraId="0156CCB4" w14:textId="6B3E0448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</w:pPr>
      <w:r>
        <w:t>Employees – Secondary audience for communication through public media</w:t>
      </w:r>
      <w:r>
        <w:br/>
        <w:t xml:space="preserve">                     - Shape employee behaviour </w:t>
      </w:r>
      <w:r>
        <w:br/>
        <w:t xml:space="preserve">                     - Part of internal marketing using company-specific channels</w:t>
      </w:r>
    </w:p>
    <w:p w14:paraId="45372A81" w14:textId="45A4017D" w:rsidR="0020134D" w:rsidRPr="0020134D" w:rsidRDefault="0020134D" w:rsidP="0020134D">
      <w:pPr>
        <w:tabs>
          <w:tab w:val="left" w:pos="2279"/>
        </w:tabs>
        <w:rPr>
          <w:color w:val="00B0F0"/>
        </w:rPr>
      </w:pPr>
      <w:r w:rsidRPr="0020134D">
        <w:rPr>
          <w:color w:val="00B0F0"/>
        </w:rPr>
        <w:t>Strategic &amp; Tactical service communications objectives:</w:t>
      </w:r>
    </w:p>
    <w:p w14:paraId="79A19853" w14:textId="27178A78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</w:pPr>
      <w:r>
        <w:t>Strategic Objectives;</w:t>
      </w:r>
      <w:r>
        <w:br/>
        <w:t xml:space="preserve">-Building a service brand + positioning it and its service products against competition </w:t>
      </w:r>
      <w:r>
        <w:br/>
        <w:t>-Persuading target customers that their service product offers a better solution for customer needs</w:t>
      </w:r>
    </w:p>
    <w:p w14:paraId="4D27E1A1" w14:textId="3C6A454D" w:rsidR="0020134D" w:rsidRDefault="0020134D" w:rsidP="0020134D">
      <w:pPr>
        <w:pStyle w:val="ListParagraph"/>
        <w:numPr>
          <w:ilvl w:val="0"/>
          <w:numId w:val="43"/>
        </w:numPr>
        <w:tabs>
          <w:tab w:val="left" w:pos="2279"/>
        </w:tabs>
      </w:pPr>
      <w:r>
        <w:t>Tactical Objectives;</w:t>
      </w:r>
      <w:r>
        <w:br/>
        <w:t>-Pre-purchase stage (Need, perception, attributes, decision, rules, etc.)</w:t>
      </w:r>
      <w:r>
        <w:br/>
        <w:t>-Encounter stage (perception, roles and scripts, etc.)</w:t>
      </w:r>
      <w:r>
        <w:br/>
        <w:t>-Post-purchase stage (Evaluation, WOM, referrals, repurchase, loyalty, etc)</w:t>
      </w:r>
    </w:p>
    <w:p w14:paraId="53F164A0" w14:textId="4D9CCA55" w:rsidR="0020134D" w:rsidRDefault="00CC25BA" w:rsidP="0020134D">
      <w:pPr>
        <w:tabs>
          <w:tab w:val="left" w:pos="2279"/>
        </w:tabs>
      </w:pPr>
      <w:r>
        <w:t>Specific objectives of marketing communication:</w:t>
      </w:r>
    </w:p>
    <w:p w14:paraId="130AF32D" w14:textId="65624A76" w:rsidR="00CC25BA" w:rsidRDefault="00CC25BA" w:rsidP="00CC25BA">
      <w:pPr>
        <w:pStyle w:val="ListParagraph"/>
        <w:numPr>
          <w:ilvl w:val="0"/>
          <w:numId w:val="43"/>
        </w:numPr>
        <w:tabs>
          <w:tab w:val="left" w:pos="2279"/>
        </w:tabs>
      </w:pPr>
      <w:r>
        <w:t>Promote tangible cues to communicate quality</w:t>
      </w:r>
    </w:p>
    <w:p w14:paraId="06CF72F4" w14:textId="0B44EC0D" w:rsidR="00CC25BA" w:rsidRDefault="00CC25BA" w:rsidP="00CC25BA">
      <w:pPr>
        <w:pStyle w:val="ListParagraph"/>
        <w:numPr>
          <w:ilvl w:val="0"/>
          <w:numId w:val="43"/>
        </w:numPr>
        <w:tabs>
          <w:tab w:val="left" w:pos="2279"/>
        </w:tabs>
      </w:pPr>
      <w:r>
        <w:t>Add value through communicate content</w:t>
      </w:r>
    </w:p>
    <w:p w14:paraId="6E207155" w14:textId="343B1D10" w:rsidR="00CC25BA" w:rsidRDefault="00CC25BA" w:rsidP="00CC25BA">
      <w:pPr>
        <w:pStyle w:val="ListParagraph"/>
        <w:numPr>
          <w:ilvl w:val="0"/>
          <w:numId w:val="43"/>
        </w:numPr>
        <w:tabs>
          <w:tab w:val="left" w:pos="2279"/>
        </w:tabs>
      </w:pPr>
      <w:r>
        <w:t>Facilitate customer involvement in production</w:t>
      </w:r>
    </w:p>
    <w:p w14:paraId="5AD6C487" w14:textId="01680578" w:rsidR="00CC25BA" w:rsidRDefault="00CC25BA" w:rsidP="00CC25BA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Promote contribution of personnel + backstage operations </w:t>
      </w:r>
    </w:p>
    <w:p w14:paraId="585C5746" w14:textId="370A4AD5" w:rsidR="00CC25BA" w:rsidRDefault="00CC25BA" w:rsidP="00CC25BA">
      <w:pPr>
        <w:pStyle w:val="ListParagraph"/>
        <w:numPr>
          <w:ilvl w:val="0"/>
          <w:numId w:val="43"/>
        </w:numPr>
        <w:tabs>
          <w:tab w:val="left" w:pos="2279"/>
        </w:tabs>
      </w:pPr>
      <w:r>
        <w:t>Stimulate / dampen demand to match capacity</w:t>
      </w:r>
    </w:p>
    <w:p w14:paraId="418C3EF6" w14:textId="691F7F65" w:rsidR="00CC25BA" w:rsidRDefault="00CC25BA" w:rsidP="00CC25BA">
      <w:pPr>
        <w:tabs>
          <w:tab w:val="left" w:pos="2279"/>
        </w:tabs>
        <w:rPr>
          <w:b/>
          <w:color w:val="FF0000"/>
          <w:u w:val="single"/>
        </w:rPr>
      </w:pPr>
      <w:r w:rsidRPr="00CC25BA">
        <w:rPr>
          <w:b/>
          <w:color w:val="FF0000"/>
          <w:u w:val="single"/>
        </w:rPr>
        <w:t>Challenges of service communications</w:t>
      </w:r>
    </w:p>
    <w:p w14:paraId="1274113A" w14:textId="3F491D8D" w:rsidR="00CC25BA" w:rsidRDefault="00CC25BA" w:rsidP="00CC25BA">
      <w:pPr>
        <w:tabs>
          <w:tab w:val="left" w:pos="2279"/>
        </w:tabs>
        <w:rPr>
          <w:color w:val="00B0F0"/>
        </w:rPr>
      </w:pPr>
      <w:r w:rsidRPr="00CC25BA">
        <w:rPr>
          <w:color w:val="00B0F0"/>
        </w:rPr>
        <w:t>Advertising strategies for overcoming intangibility</w:t>
      </w:r>
      <w:r>
        <w:rPr>
          <w:color w:val="00B0F0"/>
        </w:rPr>
        <w:t>:</w:t>
      </w:r>
    </w:p>
    <w:p w14:paraId="72FF81D0" w14:textId="00AB36D9" w:rsidR="00AA6FFC" w:rsidRDefault="00AA6FFC" w:rsidP="00AA6FFC">
      <w:pPr>
        <w:pStyle w:val="ListParagraph"/>
        <w:numPr>
          <w:ilvl w:val="0"/>
          <w:numId w:val="43"/>
        </w:numPr>
        <w:tabs>
          <w:tab w:val="left" w:pos="2279"/>
        </w:tabs>
      </w:pPr>
      <w:r>
        <w:t>It is argued</w:t>
      </w:r>
      <w:r w:rsidR="004B69A3">
        <w:t xml:space="preserve"> that in services, intangibility influences the nature of communication tasks</w:t>
      </w:r>
    </w:p>
    <w:p w14:paraId="4363C72C" w14:textId="4B62BDB5" w:rsidR="004B69A3" w:rsidRDefault="004B69A3" w:rsidP="00AA6FFC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Intangible nature of services presents problems to consumers</w:t>
      </w:r>
    </w:p>
    <w:p w14:paraId="2614AB5D" w14:textId="03B50E69" w:rsidR="004B69A3" w:rsidRDefault="004B69A3" w:rsidP="00AA6FFC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Intangibility is considered as the root source of service advertising difficulty</w:t>
      </w:r>
    </w:p>
    <w:p w14:paraId="49A31430" w14:textId="77777777" w:rsidR="004B69A3" w:rsidRDefault="004B69A3" w:rsidP="004B69A3">
      <w:pPr>
        <w:tabs>
          <w:tab w:val="left" w:pos="2279"/>
        </w:tabs>
      </w:pPr>
      <w:r>
        <w:t>-Abstractness: No one-to-one correspondence with physical objects</w:t>
      </w:r>
      <w:r>
        <w:br/>
        <w:t>-Generality: Items that compromise a class of objects, persons or events</w:t>
      </w:r>
      <w:r>
        <w:br/>
        <w:t>-Non-searchability: Cannot be searched or inspected before purchase</w:t>
      </w:r>
      <w:r>
        <w:br/>
        <w:t>-Mental impalpability: Customers find it hard to grasp benefits of complex, multidimensional offers.</w:t>
      </w:r>
    </w:p>
    <w:p w14:paraId="51E9FFF1" w14:textId="68A8F738" w:rsidR="004B69A3" w:rsidRDefault="004B69A3" w:rsidP="004B69A3">
      <w:pPr>
        <w:tabs>
          <w:tab w:val="left" w:pos="2279"/>
        </w:tabs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2411"/>
        <w:gridCol w:w="4110"/>
        <w:gridCol w:w="4536"/>
      </w:tblGrid>
      <w:tr w:rsidR="004B69A3" w14:paraId="3DB6C86A" w14:textId="77777777" w:rsidTr="004B69A3">
        <w:trPr>
          <w:trHeight w:val="252"/>
        </w:trPr>
        <w:tc>
          <w:tcPr>
            <w:tcW w:w="2411" w:type="dxa"/>
            <w:shd w:val="clear" w:color="auto" w:fill="BFBFBF" w:themeFill="background1" w:themeFillShade="BF"/>
          </w:tcPr>
          <w:p w14:paraId="4F0449BF" w14:textId="0FBF8095" w:rsidR="004B69A3" w:rsidRDefault="004B69A3" w:rsidP="004B69A3">
            <w:pPr>
              <w:tabs>
                <w:tab w:val="left" w:pos="2279"/>
              </w:tabs>
              <w:ind w:left="360"/>
              <w:jc w:val="center"/>
            </w:pPr>
            <w:r w:rsidRPr="004B69A3">
              <w:rPr>
                <w:color w:val="00B0F0"/>
              </w:rPr>
              <w:t>Intangibility Problem</w:t>
            </w:r>
          </w:p>
        </w:tc>
        <w:tc>
          <w:tcPr>
            <w:tcW w:w="4110" w:type="dxa"/>
            <w:shd w:val="clear" w:color="auto" w:fill="BFBFBF" w:themeFill="background1" w:themeFillShade="BF"/>
          </w:tcPr>
          <w:p w14:paraId="728E093D" w14:textId="6A2A6B70" w:rsidR="004B69A3" w:rsidRDefault="004B69A3" w:rsidP="004B69A3">
            <w:pPr>
              <w:tabs>
                <w:tab w:val="left" w:pos="2279"/>
              </w:tabs>
              <w:jc w:val="center"/>
            </w:pPr>
            <w:r w:rsidRPr="004B69A3">
              <w:rPr>
                <w:color w:val="00B0F0"/>
              </w:rPr>
              <w:t>Advertising Strategy</w:t>
            </w:r>
          </w:p>
        </w:tc>
        <w:tc>
          <w:tcPr>
            <w:tcW w:w="4536" w:type="dxa"/>
            <w:shd w:val="clear" w:color="auto" w:fill="BFBFBF" w:themeFill="background1" w:themeFillShade="BF"/>
          </w:tcPr>
          <w:p w14:paraId="4E0555BB" w14:textId="002D47FF" w:rsidR="004B69A3" w:rsidRDefault="004B69A3" w:rsidP="004B69A3">
            <w:pPr>
              <w:tabs>
                <w:tab w:val="left" w:pos="2279"/>
              </w:tabs>
              <w:jc w:val="center"/>
            </w:pPr>
            <w:r w:rsidRPr="004B69A3">
              <w:rPr>
                <w:color w:val="00B0F0"/>
              </w:rPr>
              <w:t>Description</w:t>
            </w:r>
          </w:p>
        </w:tc>
      </w:tr>
      <w:tr w:rsidR="004B69A3" w14:paraId="39ED29FC" w14:textId="77777777" w:rsidTr="004B69A3">
        <w:tc>
          <w:tcPr>
            <w:tcW w:w="2411" w:type="dxa"/>
          </w:tcPr>
          <w:p w14:paraId="28337069" w14:textId="3594239C" w:rsidR="004B69A3" w:rsidRDefault="004B69A3" w:rsidP="004B69A3">
            <w:pPr>
              <w:tabs>
                <w:tab w:val="left" w:pos="2279"/>
              </w:tabs>
            </w:pPr>
            <w:r w:rsidRPr="004B69A3">
              <w:rPr>
                <w:highlight w:val="yellow"/>
              </w:rPr>
              <w:t>Abstractness</w:t>
            </w:r>
          </w:p>
        </w:tc>
        <w:tc>
          <w:tcPr>
            <w:tcW w:w="4110" w:type="dxa"/>
          </w:tcPr>
          <w:p w14:paraId="586C472E" w14:textId="343DE86B" w:rsidR="004B69A3" w:rsidRDefault="004B69A3" w:rsidP="004B69A3">
            <w:pPr>
              <w:tabs>
                <w:tab w:val="left" w:pos="2279"/>
              </w:tabs>
            </w:pPr>
            <w:r>
              <w:t>Service consumption episode</w:t>
            </w:r>
          </w:p>
        </w:tc>
        <w:tc>
          <w:tcPr>
            <w:tcW w:w="4536" w:type="dxa"/>
          </w:tcPr>
          <w:p w14:paraId="4CF3A426" w14:textId="711B9744" w:rsidR="004B69A3" w:rsidRDefault="004B69A3" w:rsidP="004B69A3">
            <w:pPr>
              <w:tabs>
                <w:tab w:val="left" w:pos="2279"/>
              </w:tabs>
            </w:pPr>
            <w:r>
              <w:t>Capture and show typical customers benefiting from the service (By smiling in satisfaction at a staff going out of his way to help)</w:t>
            </w:r>
          </w:p>
        </w:tc>
      </w:tr>
      <w:tr w:rsidR="004B69A3" w14:paraId="247AA054" w14:textId="77777777" w:rsidTr="004B69A3">
        <w:tc>
          <w:tcPr>
            <w:tcW w:w="2411" w:type="dxa"/>
          </w:tcPr>
          <w:p w14:paraId="5A707CC4" w14:textId="77777777" w:rsidR="004B69A3" w:rsidRDefault="004B69A3" w:rsidP="004B69A3">
            <w:pPr>
              <w:tabs>
                <w:tab w:val="left" w:pos="2279"/>
              </w:tabs>
            </w:pPr>
          </w:p>
        </w:tc>
        <w:tc>
          <w:tcPr>
            <w:tcW w:w="4110" w:type="dxa"/>
          </w:tcPr>
          <w:p w14:paraId="286F4B56" w14:textId="77777777" w:rsidR="004B69A3" w:rsidRDefault="004B69A3" w:rsidP="004B69A3">
            <w:pPr>
              <w:tabs>
                <w:tab w:val="left" w:pos="2279"/>
              </w:tabs>
            </w:pPr>
          </w:p>
        </w:tc>
        <w:tc>
          <w:tcPr>
            <w:tcW w:w="4536" w:type="dxa"/>
          </w:tcPr>
          <w:p w14:paraId="50A9FDCE" w14:textId="77777777" w:rsidR="004B69A3" w:rsidRDefault="004B69A3" w:rsidP="004B69A3">
            <w:pPr>
              <w:tabs>
                <w:tab w:val="left" w:pos="2279"/>
              </w:tabs>
            </w:pPr>
          </w:p>
        </w:tc>
      </w:tr>
      <w:tr w:rsidR="004B69A3" w14:paraId="0C4FC34C" w14:textId="77777777" w:rsidTr="004B69A3">
        <w:tc>
          <w:tcPr>
            <w:tcW w:w="2411" w:type="dxa"/>
          </w:tcPr>
          <w:p w14:paraId="0F657DDA" w14:textId="421E33F7" w:rsidR="004B69A3" w:rsidRDefault="004B69A3" w:rsidP="004B69A3">
            <w:pPr>
              <w:tabs>
                <w:tab w:val="left" w:pos="2279"/>
              </w:tabs>
            </w:pPr>
            <w:r w:rsidRPr="004B69A3">
              <w:rPr>
                <w:highlight w:val="yellow"/>
              </w:rPr>
              <w:t>Generality</w:t>
            </w:r>
            <w:r>
              <w:t xml:space="preserve"> </w:t>
            </w:r>
          </w:p>
        </w:tc>
        <w:tc>
          <w:tcPr>
            <w:tcW w:w="4110" w:type="dxa"/>
          </w:tcPr>
          <w:p w14:paraId="4399C4AD" w14:textId="77777777" w:rsidR="004B69A3" w:rsidRDefault="004B69A3" w:rsidP="004B69A3">
            <w:pPr>
              <w:tabs>
                <w:tab w:val="left" w:pos="2279"/>
              </w:tabs>
            </w:pPr>
          </w:p>
        </w:tc>
        <w:tc>
          <w:tcPr>
            <w:tcW w:w="4536" w:type="dxa"/>
          </w:tcPr>
          <w:p w14:paraId="7D1AE853" w14:textId="77777777" w:rsidR="004B69A3" w:rsidRDefault="004B69A3" w:rsidP="004B69A3">
            <w:pPr>
              <w:tabs>
                <w:tab w:val="left" w:pos="2279"/>
              </w:tabs>
            </w:pPr>
          </w:p>
        </w:tc>
      </w:tr>
      <w:tr w:rsidR="004B69A3" w14:paraId="4C7D9211" w14:textId="77777777" w:rsidTr="004B69A3">
        <w:tc>
          <w:tcPr>
            <w:tcW w:w="2411" w:type="dxa"/>
          </w:tcPr>
          <w:p w14:paraId="6B03F9EC" w14:textId="2CFBE391" w:rsidR="004B69A3" w:rsidRDefault="00B952CD" w:rsidP="00B952CD">
            <w:pPr>
              <w:pStyle w:val="ListParagraph"/>
              <w:numPr>
                <w:ilvl w:val="0"/>
                <w:numId w:val="43"/>
              </w:numPr>
              <w:tabs>
                <w:tab w:val="left" w:pos="2279"/>
              </w:tabs>
            </w:pPr>
            <w:r>
              <w:t>For objective claim</w:t>
            </w:r>
          </w:p>
        </w:tc>
        <w:tc>
          <w:tcPr>
            <w:tcW w:w="4110" w:type="dxa"/>
          </w:tcPr>
          <w:p w14:paraId="1297BF3C" w14:textId="18F8DB3E" w:rsidR="004B69A3" w:rsidRDefault="00B952CD" w:rsidP="004B69A3">
            <w:pPr>
              <w:tabs>
                <w:tab w:val="left" w:pos="2279"/>
              </w:tabs>
            </w:pPr>
            <w:r>
              <w:t xml:space="preserve">System documentation </w:t>
            </w:r>
          </w:p>
        </w:tc>
        <w:tc>
          <w:tcPr>
            <w:tcW w:w="4536" w:type="dxa"/>
          </w:tcPr>
          <w:p w14:paraId="629014DF" w14:textId="5866EED6" w:rsidR="004B69A3" w:rsidRDefault="00B952CD" w:rsidP="004B69A3">
            <w:pPr>
              <w:tabs>
                <w:tab w:val="left" w:pos="2279"/>
              </w:tabs>
            </w:pPr>
            <w:r>
              <w:t>Document facts and statistic about the service delivery system. For example, in the UPS website, they state that they have 216 aircraft in operation</w:t>
            </w:r>
          </w:p>
        </w:tc>
      </w:tr>
      <w:tr w:rsidR="004B69A3" w14:paraId="3C683923" w14:textId="77777777" w:rsidTr="004B69A3">
        <w:tc>
          <w:tcPr>
            <w:tcW w:w="2411" w:type="dxa"/>
          </w:tcPr>
          <w:p w14:paraId="085974F7" w14:textId="77777777" w:rsidR="004B69A3" w:rsidRDefault="004B69A3" w:rsidP="004B69A3">
            <w:pPr>
              <w:tabs>
                <w:tab w:val="left" w:pos="2279"/>
              </w:tabs>
            </w:pPr>
          </w:p>
        </w:tc>
        <w:tc>
          <w:tcPr>
            <w:tcW w:w="4110" w:type="dxa"/>
          </w:tcPr>
          <w:p w14:paraId="6AE8D296" w14:textId="77777777" w:rsidR="004B69A3" w:rsidRDefault="004B69A3" w:rsidP="004B69A3">
            <w:pPr>
              <w:tabs>
                <w:tab w:val="left" w:pos="2279"/>
              </w:tabs>
            </w:pPr>
          </w:p>
        </w:tc>
        <w:tc>
          <w:tcPr>
            <w:tcW w:w="4536" w:type="dxa"/>
          </w:tcPr>
          <w:p w14:paraId="00E3C0CD" w14:textId="77777777" w:rsidR="004B69A3" w:rsidRDefault="004B69A3" w:rsidP="004B69A3">
            <w:pPr>
              <w:tabs>
                <w:tab w:val="left" w:pos="2279"/>
              </w:tabs>
            </w:pPr>
          </w:p>
        </w:tc>
      </w:tr>
      <w:tr w:rsidR="00B952CD" w14:paraId="648C29BE" w14:textId="77777777" w:rsidTr="004B69A3">
        <w:tc>
          <w:tcPr>
            <w:tcW w:w="2411" w:type="dxa"/>
          </w:tcPr>
          <w:p w14:paraId="638317DF" w14:textId="1115784A" w:rsidR="00B952CD" w:rsidRDefault="00B952CD" w:rsidP="00B952CD">
            <w:pPr>
              <w:pStyle w:val="ListParagraph"/>
              <w:numPr>
                <w:ilvl w:val="0"/>
                <w:numId w:val="43"/>
              </w:numPr>
              <w:tabs>
                <w:tab w:val="left" w:pos="2279"/>
              </w:tabs>
            </w:pPr>
            <w:r>
              <w:t>For subjective claim</w:t>
            </w:r>
          </w:p>
        </w:tc>
        <w:tc>
          <w:tcPr>
            <w:tcW w:w="4110" w:type="dxa"/>
          </w:tcPr>
          <w:p w14:paraId="6D109639" w14:textId="77777777" w:rsidR="00B952CD" w:rsidRDefault="00B952CD" w:rsidP="004B69A3">
            <w:pPr>
              <w:tabs>
                <w:tab w:val="left" w:pos="2279"/>
              </w:tabs>
            </w:pPr>
            <w:r>
              <w:t>Performance documentation</w:t>
            </w:r>
          </w:p>
          <w:p w14:paraId="6A323EA4" w14:textId="77777777" w:rsidR="00B952CD" w:rsidRDefault="00B952CD" w:rsidP="004B69A3">
            <w:pPr>
              <w:tabs>
                <w:tab w:val="left" w:pos="2279"/>
              </w:tabs>
            </w:pPr>
          </w:p>
          <w:p w14:paraId="024E979E" w14:textId="77777777" w:rsidR="00B952CD" w:rsidRDefault="00B952CD" w:rsidP="004B69A3">
            <w:pPr>
              <w:tabs>
                <w:tab w:val="left" w:pos="2279"/>
              </w:tabs>
            </w:pPr>
          </w:p>
          <w:p w14:paraId="5CA9887A" w14:textId="77777777" w:rsidR="00B952CD" w:rsidRDefault="00B952CD" w:rsidP="004B69A3">
            <w:pPr>
              <w:tabs>
                <w:tab w:val="left" w:pos="2279"/>
              </w:tabs>
            </w:pPr>
          </w:p>
          <w:p w14:paraId="3737A638" w14:textId="1C1B416C" w:rsidR="00B952CD" w:rsidRDefault="00B952CD" w:rsidP="004B69A3">
            <w:pPr>
              <w:tabs>
                <w:tab w:val="left" w:pos="2279"/>
              </w:tabs>
            </w:pPr>
            <w:r>
              <w:t>Service performance episode</w:t>
            </w:r>
          </w:p>
        </w:tc>
        <w:tc>
          <w:tcPr>
            <w:tcW w:w="4536" w:type="dxa"/>
          </w:tcPr>
          <w:p w14:paraId="542FE1BE" w14:textId="77777777" w:rsidR="00B952CD" w:rsidRDefault="00B952CD" w:rsidP="004B69A3">
            <w:pPr>
              <w:tabs>
                <w:tab w:val="left" w:pos="2279"/>
              </w:tabs>
            </w:pPr>
            <w:r>
              <w:t>Document &amp; cite past service performance stats, such as the number of packages that have been delivered on time</w:t>
            </w:r>
          </w:p>
          <w:p w14:paraId="6D4DC03D" w14:textId="77777777" w:rsidR="00B952CD" w:rsidRDefault="00B952CD" w:rsidP="004B69A3">
            <w:pPr>
              <w:tabs>
                <w:tab w:val="left" w:pos="2279"/>
              </w:tabs>
            </w:pPr>
          </w:p>
          <w:p w14:paraId="6CF094DF" w14:textId="5E6D249C" w:rsidR="00B952CD" w:rsidRDefault="00B952CD" w:rsidP="004B69A3">
            <w:pPr>
              <w:tabs>
                <w:tab w:val="left" w:pos="2279"/>
              </w:tabs>
            </w:pPr>
            <w:r>
              <w:t>Present actual service delivery being performed by the service personnel. The video mode is best for showing</w:t>
            </w:r>
          </w:p>
        </w:tc>
      </w:tr>
      <w:tr w:rsidR="00B952CD" w14:paraId="22BA0C5B" w14:textId="77777777" w:rsidTr="004B69A3">
        <w:tc>
          <w:tcPr>
            <w:tcW w:w="2411" w:type="dxa"/>
          </w:tcPr>
          <w:p w14:paraId="281D369A" w14:textId="77777777" w:rsidR="00B952CD" w:rsidRDefault="00B952CD" w:rsidP="004B69A3">
            <w:pPr>
              <w:tabs>
                <w:tab w:val="left" w:pos="2279"/>
              </w:tabs>
            </w:pPr>
          </w:p>
        </w:tc>
        <w:tc>
          <w:tcPr>
            <w:tcW w:w="4110" w:type="dxa"/>
          </w:tcPr>
          <w:p w14:paraId="03C478D5" w14:textId="77777777" w:rsidR="00B952CD" w:rsidRDefault="00B952CD" w:rsidP="004B69A3">
            <w:pPr>
              <w:tabs>
                <w:tab w:val="left" w:pos="2279"/>
              </w:tabs>
            </w:pPr>
          </w:p>
        </w:tc>
        <w:tc>
          <w:tcPr>
            <w:tcW w:w="4536" w:type="dxa"/>
          </w:tcPr>
          <w:p w14:paraId="235C306A" w14:textId="77777777" w:rsidR="00B952CD" w:rsidRDefault="00B952CD" w:rsidP="004B69A3">
            <w:pPr>
              <w:tabs>
                <w:tab w:val="left" w:pos="2279"/>
              </w:tabs>
            </w:pPr>
          </w:p>
        </w:tc>
      </w:tr>
      <w:tr w:rsidR="00B952CD" w14:paraId="5B67096E" w14:textId="77777777" w:rsidTr="004B69A3">
        <w:tc>
          <w:tcPr>
            <w:tcW w:w="2411" w:type="dxa"/>
          </w:tcPr>
          <w:p w14:paraId="7B0B2918" w14:textId="3E1EBE72" w:rsidR="00B952CD" w:rsidRDefault="00B952CD" w:rsidP="004B69A3">
            <w:pPr>
              <w:tabs>
                <w:tab w:val="left" w:pos="2279"/>
              </w:tabs>
            </w:pPr>
            <w:r w:rsidRPr="00CE1E19">
              <w:rPr>
                <w:highlight w:val="yellow"/>
              </w:rPr>
              <w:t>Non-searchability</w:t>
            </w:r>
            <w:r>
              <w:t xml:space="preserve"> </w:t>
            </w:r>
          </w:p>
        </w:tc>
        <w:tc>
          <w:tcPr>
            <w:tcW w:w="4110" w:type="dxa"/>
          </w:tcPr>
          <w:p w14:paraId="02D3B32E" w14:textId="77777777" w:rsidR="00B952CD" w:rsidRDefault="00B952CD" w:rsidP="004B69A3">
            <w:pPr>
              <w:tabs>
                <w:tab w:val="left" w:pos="2279"/>
              </w:tabs>
            </w:pPr>
            <w:r>
              <w:t xml:space="preserve">Consumption documentation </w:t>
            </w:r>
          </w:p>
          <w:p w14:paraId="6B99552B" w14:textId="77777777" w:rsidR="00B952CD" w:rsidRDefault="00B952CD" w:rsidP="004B69A3">
            <w:pPr>
              <w:tabs>
                <w:tab w:val="left" w:pos="2279"/>
              </w:tabs>
            </w:pPr>
          </w:p>
          <w:p w14:paraId="119E33D8" w14:textId="77777777" w:rsidR="00CE1E19" w:rsidRDefault="00CE1E19" w:rsidP="004B69A3">
            <w:pPr>
              <w:tabs>
                <w:tab w:val="left" w:pos="2279"/>
              </w:tabs>
            </w:pPr>
          </w:p>
          <w:p w14:paraId="763481D0" w14:textId="06915CB5" w:rsidR="00B952CD" w:rsidRDefault="00B952CD" w:rsidP="004B69A3">
            <w:pPr>
              <w:tabs>
                <w:tab w:val="left" w:pos="2279"/>
              </w:tabs>
            </w:pPr>
            <w:r>
              <w:t xml:space="preserve">Reputation documentation </w:t>
            </w:r>
          </w:p>
        </w:tc>
        <w:tc>
          <w:tcPr>
            <w:tcW w:w="4536" w:type="dxa"/>
          </w:tcPr>
          <w:p w14:paraId="60AEE8C5" w14:textId="77777777" w:rsidR="00B952CD" w:rsidRDefault="00B952CD" w:rsidP="004B69A3">
            <w:pPr>
              <w:tabs>
                <w:tab w:val="left" w:pos="2279"/>
              </w:tabs>
            </w:pPr>
            <w:r>
              <w:t xml:space="preserve">Obtain &amp; present </w:t>
            </w:r>
            <w:r w:rsidR="00CE1E19">
              <w:t xml:space="preserve">testimonials from customers who have experienced the service </w:t>
            </w:r>
          </w:p>
          <w:p w14:paraId="6AD19D6D" w14:textId="77777777" w:rsidR="00CE1E19" w:rsidRDefault="00CE1E19" w:rsidP="004B69A3">
            <w:pPr>
              <w:tabs>
                <w:tab w:val="left" w:pos="2279"/>
              </w:tabs>
            </w:pPr>
          </w:p>
          <w:p w14:paraId="576511C1" w14:textId="7D682000" w:rsidR="00CE1E19" w:rsidRDefault="00CE1E19" w:rsidP="004B69A3">
            <w:pPr>
              <w:tabs>
                <w:tab w:val="left" w:pos="2279"/>
              </w:tabs>
            </w:pPr>
            <w:r>
              <w:t xml:space="preserve">If the service is high in credence attributes, then document the awards received or the qualifications of the service provider </w:t>
            </w:r>
          </w:p>
        </w:tc>
      </w:tr>
      <w:tr w:rsidR="00B952CD" w14:paraId="7193774F" w14:textId="77777777" w:rsidTr="004B69A3">
        <w:tc>
          <w:tcPr>
            <w:tcW w:w="2411" w:type="dxa"/>
          </w:tcPr>
          <w:p w14:paraId="5A6C00C8" w14:textId="59DDB84A" w:rsidR="00B952CD" w:rsidRDefault="00CE1E19" w:rsidP="004B69A3">
            <w:pPr>
              <w:tabs>
                <w:tab w:val="left" w:pos="2279"/>
              </w:tabs>
            </w:pPr>
            <w:r w:rsidRPr="00CE1E19">
              <w:rPr>
                <w:highlight w:val="yellow"/>
              </w:rPr>
              <w:t>Mental Impalpability</w:t>
            </w:r>
            <w:r>
              <w:t xml:space="preserve"> </w:t>
            </w:r>
          </w:p>
        </w:tc>
        <w:tc>
          <w:tcPr>
            <w:tcW w:w="4110" w:type="dxa"/>
          </w:tcPr>
          <w:p w14:paraId="7FA527DE" w14:textId="77777777" w:rsidR="00B952CD" w:rsidRDefault="00CE1E19" w:rsidP="004B69A3">
            <w:pPr>
              <w:tabs>
                <w:tab w:val="left" w:pos="2279"/>
              </w:tabs>
            </w:pPr>
            <w:r>
              <w:t>Service process episode</w:t>
            </w:r>
          </w:p>
          <w:p w14:paraId="1AA737A2" w14:textId="77777777" w:rsidR="00CE1E19" w:rsidRDefault="00CE1E19" w:rsidP="004B69A3">
            <w:pPr>
              <w:tabs>
                <w:tab w:val="left" w:pos="2279"/>
              </w:tabs>
            </w:pPr>
          </w:p>
          <w:p w14:paraId="5803B30F" w14:textId="77777777" w:rsidR="00CE1E19" w:rsidRDefault="00CE1E19" w:rsidP="004B69A3">
            <w:pPr>
              <w:tabs>
                <w:tab w:val="left" w:pos="2279"/>
              </w:tabs>
            </w:pPr>
          </w:p>
          <w:p w14:paraId="126690E4" w14:textId="77777777" w:rsidR="00CE1E19" w:rsidRDefault="00CE1E19" w:rsidP="004B69A3">
            <w:pPr>
              <w:tabs>
                <w:tab w:val="left" w:pos="2279"/>
              </w:tabs>
            </w:pPr>
          </w:p>
          <w:p w14:paraId="14A31258" w14:textId="20F92E01" w:rsidR="00CE1E19" w:rsidRDefault="00CE1E19" w:rsidP="004B69A3">
            <w:pPr>
              <w:tabs>
                <w:tab w:val="left" w:pos="2279"/>
              </w:tabs>
            </w:pPr>
            <w:r>
              <w:t>Case history episode</w:t>
            </w:r>
          </w:p>
          <w:p w14:paraId="524557AE" w14:textId="77777777" w:rsidR="00CE1E19" w:rsidRDefault="00CE1E19" w:rsidP="004B69A3">
            <w:pPr>
              <w:tabs>
                <w:tab w:val="left" w:pos="2279"/>
              </w:tabs>
            </w:pPr>
          </w:p>
          <w:p w14:paraId="7CCA02D4" w14:textId="77777777" w:rsidR="00CE1E19" w:rsidRDefault="00CE1E19" w:rsidP="004B69A3">
            <w:pPr>
              <w:tabs>
                <w:tab w:val="left" w:pos="2279"/>
              </w:tabs>
            </w:pPr>
          </w:p>
          <w:p w14:paraId="3A53689C" w14:textId="77777777" w:rsidR="00CE1E19" w:rsidRDefault="00CE1E19" w:rsidP="004B69A3">
            <w:pPr>
              <w:tabs>
                <w:tab w:val="left" w:pos="2279"/>
              </w:tabs>
            </w:pPr>
          </w:p>
          <w:p w14:paraId="7C66D989" w14:textId="6CDB7639" w:rsidR="00CE1E19" w:rsidRDefault="00CE1E19" w:rsidP="004B69A3">
            <w:pPr>
              <w:tabs>
                <w:tab w:val="left" w:pos="2279"/>
              </w:tabs>
            </w:pPr>
            <w:r>
              <w:t>Service consumption episode</w:t>
            </w:r>
          </w:p>
        </w:tc>
        <w:tc>
          <w:tcPr>
            <w:tcW w:w="4536" w:type="dxa"/>
          </w:tcPr>
          <w:p w14:paraId="0CD00228" w14:textId="69B46221" w:rsidR="00B952CD" w:rsidRDefault="00CE1E19" w:rsidP="004B69A3">
            <w:pPr>
              <w:tabs>
                <w:tab w:val="left" w:pos="2279"/>
              </w:tabs>
            </w:pPr>
            <w:r>
              <w:t>Present a clear step-by-step documentation of what exactly will happen during the service experience</w:t>
            </w:r>
          </w:p>
          <w:p w14:paraId="551B0564" w14:textId="77777777" w:rsidR="00CE1E19" w:rsidRDefault="00CE1E19" w:rsidP="004B69A3">
            <w:pPr>
              <w:tabs>
                <w:tab w:val="left" w:pos="2279"/>
              </w:tabs>
            </w:pPr>
          </w:p>
          <w:p w14:paraId="200BA6A6" w14:textId="77777777" w:rsidR="00CE1E19" w:rsidRDefault="00CE1E19" w:rsidP="004B69A3">
            <w:pPr>
              <w:tabs>
                <w:tab w:val="left" w:pos="2279"/>
              </w:tabs>
            </w:pPr>
            <w:r>
              <w:t>Present an actual case history of what the firm did for a specific client and how it solved the client’s problem</w:t>
            </w:r>
          </w:p>
          <w:p w14:paraId="2C55D94A" w14:textId="77777777" w:rsidR="00CE1E19" w:rsidRDefault="00CE1E19" w:rsidP="004B69A3">
            <w:pPr>
              <w:tabs>
                <w:tab w:val="left" w:pos="2279"/>
              </w:tabs>
            </w:pPr>
          </w:p>
          <w:p w14:paraId="10B457A8" w14:textId="4995EE23" w:rsidR="00CE1E19" w:rsidRDefault="00CE1E19" w:rsidP="004B69A3">
            <w:pPr>
              <w:tabs>
                <w:tab w:val="left" w:pos="2279"/>
              </w:tabs>
            </w:pPr>
            <w:r>
              <w:t>A story of depiction of a customer’s experience with a service</w:t>
            </w:r>
          </w:p>
        </w:tc>
      </w:tr>
    </w:tbl>
    <w:p w14:paraId="294B33EA" w14:textId="77777777" w:rsidR="00CE1E19" w:rsidRDefault="004B69A3" w:rsidP="004B69A3">
      <w:pPr>
        <w:tabs>
          <w:tab w:val="left" w:pos="2279"/>
        </w:tabs>
      </w:pPr>
      <w:r>
        <w:br/>
      </w:r>
    </w:p>
    <w:p w14:paraId="53F6858B" w14:textId="343225D3" w:rsidR="004B69A3" w:rsidRPr="00CE1E19" w:rsidRDefault="004B69A3" w:rsidP="004B69A3">
      <w:pPr>
        <w:tabs>
          <w:tab w:val="left" w:pos="2279"/>
        </w:tabs>
        <w:rPr>
          <w:color w:val="00B0F0"/>
        </w:rPr>
      </w:pPr>
      <w:r>
        <w:br/>
      </w:r>
      <w:r w:rsidR="00CE1E19" w:rsidRPr="00CE1E19">
        <w:rPr>
          <w:color w:val="00B0F0"/>
        </w:rPr>
        <w:t>Tangible cues &amp; Metaphors to overcome intangibility:</w:t>
      </w:r>
    </w:p>
    <w:p w14:paraId="02E1E3F3" w14:textId="5B9109BE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Use tangible cues in advertising</w:t>
      </w:r>
    </w:p>
    <w:p w14:paraId="662FB156" w14:textId="46DEAE7C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Use metaphors to communicate benefits of service offerings</w:t>
      </w:r>
    </w:p>
    <w:p w14:paraId="67D8A615" w14:textId="3271D3FC" w:rsidR="00CE1E19" w:rsidRDefault="00CE1E19" w:rsidP="00CE1E19">
      <w:pPr>
        <w:tabs>
          <w:tab w:val="left" w:pos="2279"/>
        </w:tabs>
      </w:pPr>
    </w:p>
    <w:p w14:paraId="53DE497B" w14:textId="11B5D2D8" w:rsidR="00CE1E19" w:rsidRDefault="00CE1E19" w:rsidP="00CE1E19">
      <w:pPr>
        <w:tabs>
          <w:tab w:val="left" w:pos="2279"/>
        </w:tabs>
      </w:pPr>
    </w:p>
    <w:p w14:paraId="0766762C" w14:textId="77777777" w:rsidR="00CE1E19" w:rsidRDefault="00CE1E19" w:rsidP="00CE1E19">
      <w:pPr>
        <w:tabs>
          <w:tab w:val="left" w:pos="2279"/>
        </w:tabs>
      </w:pPr>
    </w:p>
    <w:p w14:paraId="3DB3672B" w14:textId="38AC02FE" w:rsidR="00CE1E19" w:rsidRPr="00CE1E19" w:rsidRDefault="00CE1E19" w:rsidP="00CE1E19">
      <w:pPr>
        <w:tabs>
          <w:tab w:val="left" w:pos="2279"/>
        </w:tabs>
        <w:rPr>
          <w:b/>
          <w:color w:val="FF0000"/>
          <w:u w:val="single"/>
        </w:rPr>
      </w:pPr>
      <w:r w:rsidRPr="00CE1E19">
        <w:rPr>
          <w:b/>
          <w:color w:val="FF0000"/>
          <w:u w:val="single"/>
        </w:rPr>
        <w:lastRenderedPageBreak/>
        <w:t>Marketing Communications Mix</w:t>
      </w:r>
    </w:p>
    <w:p w14:paraId="39FBAA2F" w14:textId="00D03753" w:rsidR="00CE1E19" w:rsidRPr="00CE1E19" w:rsidRDefault="00CE1E19" w:rsidP="00CE1E19">
      <w:pPr>
        <w:tabs>
          <w:tab w:val="left" w:pos="2279"/>
        </w:tabs>
        <w:rPr>
          <w:color w:val="00B0F0"/>
        </w:rPr>
      </w:pPr>
      <w:r w:rsidRPr="00CE1E19">
        <w:rPr>
          <w:color w:val="00B0F0"/>
        </w:rPr>
        <w:t>Tools for service:</w:t>
      </w:r>
    </w:p>
    <w:p w14:paraId="4EE72D9D" w14:textId="22D5ABB5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Advertising – (Broadcast, Print, Outdoor, Direct marketing, Online marketing)</w:t>
      </w:r>
    </w:p>
    <w:p w14:paraId="7A28FA9E" w14:textId="5D72A071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Sales promotion – (Sampling, Coupons, Price promos)</w:t>
      </w:r>
    </w:p>
    <w:p w14:paraId="1181F974" w14:textId="5344465A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Personal Communication – (Personal selling, Training, Word-of-mouth)</w:t>
      </w:r>
    </w:p>
    <w:p w14:paraId="7D4BCD73" w14:textId="4B8EBABD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Publicity + Public relations – (Press releases, Special events, Sponsorships)</w:t>
      </w:r>
    </w:p>
    <w:p w14:paraId="3D9EC205" w14:textId="780AD021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Service delivery points – (Service outlets, Brochures, Frontline employees)</w:t>
      </w:r>
    </w:p>
    <w:p w14:paraId="51DF7C58" w14:textId="341F8C7F" w:rsidR="00CE1E19" w:rsidRDefault="00CE1E19" w:rsidP="00CE1E19">
      <w:pPr>
        <w:pStyle w:val="ListParagraph"/>
        <w:numPr>
          <w:ilvl w:val="0"/>
          <w:numId w:val="43"/>
        </w:numPr>
        <w:tabs>
          <w:tab w:val="left" w:pos="2279"/>
        </w:tabs>
      </w:pPr>
      <w:r>
        <w:t>Corporate design – (Signage, Interior décor, Vehicles, Equipment, Uniforms)</w:t>
      </w:r>
    </w:p>
    <w:p w14:paraId="72C609C6" w14:textId="77777777" w:rsidR="00CE1E19" w:rsidRDefault="00CE1E19" w:rsidP="00CE1E19">
      <w:pPr>
        <w:tabs>
          <w:tab w:val="left" w:pos="2279"/>
        </w:tabs>
      </w:pPr>
    </w:p>
    <w:p w14:paraId="0B935959" w14:textId="376750DD" w:rsidR="00CC25BA" w:rsidRDefault="00054EFE" w:rsidP="00CC25BA">
      <w:pPr>
        <w:tabs>
          <w:tab w:val="left" w:pos="2279"/>
        </w:tabs>
        <w:rPr>
          <w:b/>
          <w:color w:val="FF0000"/>
          <w:u w:val="single"/>
        </w:rPr>
      </w:pPr>
      <w:r w:rsidRPr="00054EFE">
        <w:rPr>
          <w:b/>
          <w:color w:val="FF0000"/>
          <w:u w:val="single"/>
        </w:rPr>
        <w:t>Role of corporate design</w:t>
      </w:r>
    </w:p>
    <w:p w14:paraId="1195FF23" w14:textId="34476CD6" w:rsidR="00054EFE" w:rsidRDefault="00054EFE" w:rsidP="00CC25BA">
      <w:pPr>
        <w:tabs>
          <w:tab w:val="left" w:pos="2279"/>
        </w:tabs>
        <w:rPr>
          <w:color w:val="00B0F0"/>
        </w:rPr>
      </w:pPr>
      <w:r w:rsidRPr="00054EFE">
        <w:rPr>
          <w:color w:val="00B0F0"/>
        </w:rPr>
        <w:t>Strategies for corporate design:</w:t>
      </w:r>
    </w:p>
    <w:p w14:paraId="33272E53" w14:textId="79271C9E" w:rsidR="00054EFE" w:rsidRDefault="00054EFE" w:rsidP="00054EFE">
      <w:pPr>
        <w:pStyle w:val="ListParagraph"/>
        <w:numPr>
          <w:ilvl w:val="0"/>
          <w:numId w:val="43"/>
        </w:numPr>
        <w:tabs>
          <w:tab w:val="left" w:pos="2279"/>
        </w:tabs>
      </w:pPr>
      <w:r>
        <w:t>Many service firms employ a unified and distinctive visual appearance for all tangible elements – (Logos, Uniforms, Physical facilities)</w:t>
      </w:r>
    </w:p>
    <w:p w14:paraId="6C81CCEF" w14:textId="6F3D5A9C" w:rsidR="00054EFE" w:rsidRDefault="00054EFE" w:rsidP="00054EFE">
      <w:pPr>
        <w:pStyle w:val="ListParagraph"/>
        <w:numPr>
          <w:ilvl w:val="0"/>
          <w:numId w:val="43"/>
        </w:numPr>
        <w:tabs>
          <w:tab w:val="left" w:pos="2279"/>
        </w:tabs>
      </w:pPr>
      <w:r>
        <w:t>Useful in competitive markets to stand-out, be instantly recognisable in different locations, and strengthen brand image (Shell, McDonalds, Ford, Apple, Nike)</w:t>
      </w:r>
    </w:p>
    <w:p w14:paraId="728A87FC" w14:textId="03D57D38" w:rsidR="00054EFE" w:rsidRDefault="00054EFE" w:rsidP="00054EFE">
      <w:pPr>
        <w:pStyle w:val="ListParagraph"/>
        <w:numPr>
          <w:ilvl w:val="0"/>
          <w:numId w:val="43"/>
        </w:numPr>
        <w:tabs>
          <w:tab w:val="left" w:pos="2279"/>
        </w:tabs>
      </w:pPr>
      <w:r>
        <w:t>How to stand out and be different?</w:t>
      </w:r>
      <w:r>
        <w:br/>
        <w:t>-Use colours in corporate design</w:t>
      </w:r>
      <w:r>
        <w:br/>
        <w:t>-Use name as central element in their corporate designs</w:t>
      </w:r>
      <w:r>
        <w:br/>
        <w:t>-Use trademarked symbol rather than name as primary logo</w:t>
      </w:r>
      <w:r>
        <w:br/>
        <w:t>-Create tangible recognisable symbols to connect with corporate brand names</w:t>
      </w:r>
    </w:p>
    <w:p w14:paraId="30317CA0" w14:textId="5F031570" w:rsidR="00477BAE" w:rsidRDefault="00477BAE" w:rsidP="00477BAE">
      <w:pPr>
        <w:tabs>
          <w:tab w:val="left" w:pos="2279"/>
        </w:tabs>
      </w:pPr>
    </w:p>
    <w:p w14:paraId="145A53F0" w14:textId="6852E764" w:rsidR="00477BAE" w:rsidRDefault="00477BAE" w:rsidP="00477BAE">
      <w:pPr>
        <w:tabs>
          <w:tab w:val="left" w:pos="2279"/>
        </w:tabs>
      </w:pPr>
    </w:p>
    <w:p w14:paraId="4F83D2ED" w14:textId="0F3FA1A5" w:rsidR="00477BAE" w:rsidRDefault="00477BAE" w:rsidP="00477BAE">
      <w:pPr>
        <w:tabs>
          <w:tab w:val="left" w:pos="2279"/>
        </w:tabs>
      </w:pPr>
    </w:p>
    <w:p w14:paraId="1728FEBA" w14:textId="1AC0D980" w:rsidR="00477BAE" w:rsidRDefault="00477BAE" w:rsidP="00477BAE">
      <w:pPr>
        <w:tabs>
          <w:tab w:val="left" w:pos="2279"/>
        </w:tabs>
      </w:pPr>
    </w:p>
    <w:p w14:paraId="7364B241" w14:textId="79174EA3" w:rsidR="00477BAE" w:rsidRDefault="00477BAE" w:rsidP="00477BAE">
      <w:pPr>
        <w:tabs>
          <w:tab w:val="left" w:pos="2279"/>
        </w:tabs>
      </w:pPr>
    </w:p>
    <w:p w14:paraId="0E30BA21" w14:textId="7E6141A7" w:rsidR="00477BAE" w:rsidRDefault="00477BAE" w:rsidP="00477BAE">
      <w:pPr>
        <w:tabs>
          <w:tab w:val="left" w:pos="2279"/>
        </w:tabs>
      </w:pPr>
    </w:p>
    <w:p w14:paraId="74209050" w14:textId="204D3597" w:rsidR="00477BAE" w:rsidRDefault="00477BAE" w:rsidP="00477BAE">
      <w:pPr>
        <w:tabs>
          <w:tab w:val="left" w:pos="2279"/>
        </w:tabs>
      </w:pPr>
    </w:p>
    <w:p w14:paraId="4D0DA451" w14:textId="1F6595B0" w:rsidR="00477BAE" w:rsidRDefault="00477BAE" w:rsidP="00477BAE">
      <w:pPr>
        <w:tabs>
          <w:tab w:val="left" w:pos="2279"/>
        </w:tabs>
      </w:pPr>
    </w:p>
    <w:p w14:paraId="172C47BF" w14:textId="18C936D1" w:rsidR="00477BAE" w:rsidRDefault="00477BAE" w:rsidP="00477BAE">
      <w:pPr>
        <w:tabs>
          <w:tab w:val="left" w:pos="2279"/>
        </w:tabs>
      </w:pPr>
    </w:p>
    <w:p w14:paraId="7A48ADE3" w14:textId="5143E5FC" w:rsidR="00477BAE" w:rsidRDefault="00477BAE" w:rsidP="00477BAE">
      <w:pPr>
        <w:tabs>
          <w:tab w:val="left" w:pos="2279"/>
        </w:tabs>
      </w:pPr>
    </w:p>
    <w:p w14:paraId="34DACC97" w14:textId="48E780BE" w:rsidR="00477BAE" w:rsidRDefault="00477BAE" w:rsidP="00477BAE">
      <w:pPr>
        <w:tabs>
          <w:tab w:val="left" w:pos="2279"/>
        </w:tabs>
      </w:pPr>
    </w:p>
    <w:p w14:paraId="7442C23A" w14:textId="402216AB" w:rsidR="00477BAE" w:rsidRDefault="00477BAE" w:rsidP="00477BAE">
      <w:pPr>
        <w:tabs>
          <w:tab w:val="left" w:pos="2279"/>
        </w:tabs>
      </w:pPr>
    </w:p>
    <w:p w14:paraId="76CC71AA" w14:textId="1C3174E8" w:rsidR="00477BAE" w:rsidRDefault="00477BAE" w:rsidP="00477BAE">
      <w:pPr>
        <w:tabs>
          <w:tab w:val="left" w:pos="2279"/>
        </w:tabs>
      </w:pPr>
    </w:p>
    <w:p w14:paraId="305E9C5C" w14:textId="38A1321D" w:rsidR="00477BAE" w:rsidRDefault="00477BAE" w:rsidP="00477BAE">
      <w:pPr>
        <w:tabs>
          <w:tab w:val="left" w:pos="2279"/>
        </w:tabs>
      </w:pPr>
    </w:p>
    <w:p w14:paraId="1B0C6152" w14:textId="44FE5803" w:rsidR="00477BAE" w:rsidRDefault="00477BAE" w:rsidP="00477BAE">
      <w:pPr>
        <w:tabs>
          <w:tab w:val="left" w:pos="2279"/>
        </w:tabs>
      </w:pPr>
    </w:p>
    <w:p w14:paraId="6C834108" w14:textId="1A50F9E7" w:rsidR="00477BAE" w:rsidRDefault="00477BAE" w:rsidP="00234B2A">
      <w:pPr>
        <w:tabs>
          <w:tab w:val="left" w:pos="2279"/>
        </w:tabs>
        <w:jc w:val="center"/>
        <w:rPr>
          <w:color w:val="FF0000"/>
          <w:sz w:val="32"/>
        </w:rPr>
      </w:pPr>
      <w:r w:rsidRPr="00234B2A">
        <w:rPr>
          <w:color w:val="FF0000"/>
          <w:sz w:val="32"/>
        </w:rPr>
        <w:lastRenderedPageBreak/>
        <w:t>(8) D</w:t>
      </w:r>
      <w:r w:rsidR="00234B2A" w:rsidRPr="00234B2A">
        <w:rPr>
          <w:color w:val="FF0000"/>
          <w:sz w:val="32"/>
        </w:rPr>
        <w:t>esigning Service Processes</w:t>
      </w:r>
    </w:p>
    <w:p w14:paraId="2F8FE0EB" w14:textId="0899BCFA" w:rsidR="00FD00AA" w:rsidRDefault="00FD00AA" w:rsidP="00FD00AA">
      <w:pPr>
        <w:tabs>
          <w:tab w:val="left" w:pos="2279"/>
        </w:tabs>
        <w:rPr>
          <w:b/>
          <w:color w:val="FF0000"/>
          <w:u w:val="single"/>
        </w:rPr>
      </w:pPr>
      <w:r w:rsidRPr="00FD00AA">
        <w:rPr>
          <w:b/>
          <w:color w:val="FF0000"/>
          <w:u w:val="single"/>
        </w:rPr>
        <w:t>Flowchart Service Delivery</w:t>
      </w:r>
    </w:p>
    <w:p w14:paraId="0CF38AC1" w14:textId="64D41EBD" w:rsidR="00FD00AA" w:rsidRDefault="00FD00AA" w:rsidP="00FD00AA">
      <w:pPr>
        <w:tabs>
          <w:tab w:val="left" w:pos="2279"/>
        </w:tabs>
        <w:rPr>
          <w:color w:val="00B0F0"/>
        </w:rPr>
      </w:pPr>
      <w:r w:rsidRPr="00FD00AA">
        <w:rPr>
          <w:color w:val="00B0F0"/>
        </w:rPr>
        <w:t>Insights from Flowcharting</w:t>
      </w:r>
      <w:r>
        <w:rPr>
          <w:color w:val="00B0F0"/>
        </w:rPr>
        <w:t>:</w:t>
      </w:r>
    </w:p>
    <w:p w14:paraId="38AC1D97" w14:textId="02AE18F8" w:rsidR="00FD00AA" w:rsidRPr="00FD00AA" w:rsidRDefault="00FD00AA" w:rsidP="00FD00AA">
      <w:pPr>
        <w:pStyle w:val="ListParagraph"/>
        <w:numPr>
          <w:ilvl w:val="0"/>
          <w:numId w:val="43"/>
        </w:numPr>
        <w:tabs>
          <w:tab w:val="left" w:pos="2279"/>
        </w:tabs>
      </w:pPr>
      <w:r w:rsidRPr="00FD00AA">
        <w:t>Technique for displaying the sequence of the difference steps in delivery to customers</w:t>
      </w:r>
    </w:p>
    <w:p w14:paraId="6C00A680" w14:textId="31FB2A66" w:rsidR="00FD00AA" w:rsidRPr="00FD00AA" w:rsidRDefault="00FD00AA" w:rsidP="00FD00AA">
      <w:pPr>
        <w:pStyle w:val="ListParagraph"/>
        <w:numPr>
          <w:ilvl w:val="0"/>
          <w:numId w:val="43"/>
        </w:numPr>
        <w:tabs>
          <w:tab w:val="left" w:pos="2279"/>
        </w:tabs>
      </w:pPr>
      <w:r w:rsidRPr="00FD00AA">
        <w:t>Offers way to understand total customer service experience</w:t>
      </w:r>
    </w:p>
    <w:p w14:paraId="2B5B2D91" w14:textId="77777777" w:rsidR="00FD00AA" w:rsidRDefault="00FD00AA" w:rsidP="00FD00AA">
      <w:pPr>
        <w:pStyle w:val="ListParagraph"/>
        <w:numPr>
          <w:ilvl w:val="0"/>
          <w:numId w:val="43"/>
        </w:numPr>
        <w:tabs>
          <w:tab w:val="left" w:pos="2279"/>
        </w:tabs>
      </w:pPr>
      <w:r w:rsidRPr="00FD00AA">
        <w:t>Shows how nature of customer involvement with service organisations varies by type of service ; - People processing / Possession processing / Mental Stimulus / Info processi</w:t>
      </w:r>
      <w:r>
        <w:t>ng</w:t>
      </w:r>
    </w:p>
    <w:p w14:paraId="2F74A257" w14:textId="77777777" w:rsidR="00DD1624" w:rsidRDefault="00DD1624" w:rsidP="001C5499">
      <w:pPr>
        <w:tabs>
          <w:tab w:val="left" w:pos="2279"/>
        </w:tabs>
        <w:ind w:left="360"/>
        <w:jc w:val="center"/>
      </w:pPr>
    </w:p>
    <w:p w14:paraId="2527761F" w14:textId="2884BDF9" w:rsidR="001C5499" w:rsidRDefault="001C5499" w:rsidP="001C5499">
      <w:pPr>
        <w:tabs>
          <w:tab w:val="left" w:pos="2279"/>
        </w:tabs>
        <w:ind w:left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66C7E61" wp14:editId="540A259A">
                <wp:simplePos x="0" y="0"/>
                <wp:positionH relativeFrom="column">
                  <wp:posOffset>-478302</wp:posOffset>
                </wp:positionH>
                <wp:positionV relativeFrom="paragraph">
                  <wp:posOffset>337429</wp:posOffset>
                </wp:positionV>
                <wp:extent cx="1871004" cy="2039816"/>
                <wp:effectExtent l="0" t="0" r="0" b="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004" cy="20398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4983A7" w14:textId="77777777" w:rsidR="001C5499" w:rsidRDefault="001C5499">
                            <w:pPr>
                              <w:rPr>
                                <w:b/>
                              </w:rPr>
                            </w:pPr>
                          </w:p>
                          <w:p w14:paraId="0F551768" w14:textId="3499CEC6" w:rsidR="001C5499" w:rsidRPr="001C5499" w:rsidRDefault="001C5499">
                            <w:pPr>
                              <w:rPr>
                                <w:b/>
                              </w:rPr>
                            </w:pPr>
                            <w:r w:rsidRPr="001C5499">
                              <w:rPr>
                                <w:b/>
                              </w:rPr>
                              <w:t>(1) People Processing</w:t>
                            </w:r>
                            <w:r>
                              <w:rPr>
                                <w:b/>
                              </w:rPr>
                              <w:t xml:space="preserve">    </w:t>
                            </w:r>
                            <w:r w:rsidRPr="001C5499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</w:rPr>
                              <w:t>→</w:t>
                            </w:r>
                          </w:p>
                          <w:p w14:paraId="0C601525" w14:textId="5D17D68D" w:rsidR="001C5499" w:rsidRDefault="001C5499"/>
                          <w:p w14:paraId="768EBC35" w14:textId="5CD7270D" w:rsidR="001C5499" w:rsidRDefault="001C5499"/>
                          <w:p w14:paraId="450209D8" w14:textId="7A40816D" w:rsidR="001C5499" w:rsidRDefault="001C5499"/>
                          <w:p w14:paraId="330CAB33" w14:textId="41A561CD" w:rsidR="001C5499" w:rsidRPr="001C5499" w:rsidRDefault="001C5499">
                            <w:pPr>
                              <w:rPr>
                                <w:b/>
                              </w:rPr>
                            </w:pPr>
                            <w:r w:rsidRPr="001C5499">
                              <w:rPr>
                                <w:b/>
                              </w:rPr>
                              <w:t>(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  <w:r w:rsidRPr="001C5499">
                              <w:rPr>
                                <w:b/>
                              </w:rPr>
                              <w:t>) Possession Processing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1C5499">
                              <w:rPr>
                                <w:rFonts w:cstheme="minorHAnsi"/>
                                <w:b/>
                                <w:color w:val="FF0000"/>
                              </w:rPr>
                              <w:t>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6C7E61" id="Text Box 157" o:spid="_x0000_s1042" type="#_x0000_t202" style="position:absolute;left:0;text-align:left;margin-left:-37.65pt;margin-top:26.55pt;width:147.3pt;height:160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" fillcolor="white [3201]" stroked="f" strokeweight=".5pt">
                <v:textbox>
                  <w:txbxContent>
                    <w:p w14:paraId="614983A7" w14:textId="77777777" w:rsidR="001C5499" w:rsidRDefault="001C5499">
                      <w:pPr>
                        <w:rPr>
                          <w:b/>
                        </w:rPr>
                      </w:pPr>
                    </w:p>
                    <w:p w14:paraId="0F551768" w14:textId="3499CEC6" w:rsidR="001C5499" w:rsidRPr="001C5499" w:rsidRDefault="001C5499">
                      <w:pPr>
                        <w:rPr>
                          <w:b/>
                        </w:rPr>
                      </w:pPr>
                      <w:r w:rsidRPr="001C5499">
                        <w:rPr>
                          <w:b/>
                        </w:rPr>
                        <w:t>(1) People Processing</w:t>
                      </w:r>
                      <w:r>
                        <w:rPr>
                          <w:b/>
                        </w:rPr>
                        <w:t xml:space="preserve">    </w:t>
                      </w:r>
                      <w:r w:rsidRPr="001C5499">
                        <w:rPr>
                          <w:rFonts w:cstheme="minorHAnsi"/>
                          <w:b/>
                          <w:color w:val="FF0000"/>
                          <w:sz w:val="24"/>
                        </w:rPr>
                        <w:t>→</w:t>
                      </w:r>
                    </w:p>
                    <w:p w14:paraId="0C601525" w14:textId="5D17D68D" w:rsidR="001C5499" w:rsidRDefault="001C5499"/>
                    <w:p w14:paraId="768EBC35" w14:textId="5CD7270D" w:rsidR="001C5499" w:rsidRDefault="001C5499"/>
                    <w:p w14:paraId="450209D8" w14:textId="7A40816D" w:rsidR="001C5499" w:rsidRDefault="001C5499"/>
                    <w:p w14:paraId="330CAB33" w14:textId="41A561CD" w:rsidR="001C5499" w:rsidRPr="001C5499" w:rsidRDefault="001C5499">
                      <w:pPr>
                        <w:rPr>
                          <w:b/>
                        </w:rPr>
                      </w:pPr>
                      <w:r w:rsidRPr="001C5499">
                        <w:rPr>
                          <w:b/>
                        </w:rPr>
                        <w:t>(</w:t>
                      </w:r>
                      <w:r>
                        <w:rPr>
                          <w:b/>
                        </w:rPr>
                        <w:t>2</w:t>
                      </w:r>
                      <w:r w:rsidRPr="001C5499">
                        <w:rPr>
                          <w:b/>
                        </w:rPr>
                        <w:t>) Possession Processing</w:t>
                      </w:r>
                      <w:r>
                        <w:rPr>
                          <w:b/>
                        </w:rPr>
                        <w:t xml:space="preserve">  </w:t>
                      </w:r>
                      <w:r w:rsidRPr="001C5499">
                        <w:rPr>
                          <w:rFonts w:cstheme="minorHAnsi"/>
                          <w:b/>
                          <w:color w:val="FF0000"/>
                        </w:rPr>
                        <w:t>→</w:t>
                      </w:r>
                    </w:p>
                  </w:txbxContent>
                </v:textbox>
              </v:shape>
            </w:pict>
          </mc:Fallback>
        </mc:AlternateContent>
      </w:r>
    </w:p>
    <w:p w14:paraId="661CE578" w14:textId="4C071A5D" w:rsidR="00FD00AA" w:rsidRDefault="001C5499" w:rsidP="001C5499">
      <w:pPr>
        <w:tabs>
          <w:tab w:val="left" w:pos="2279"/>
        </w:tabs>
        <w:ind w:left="360"/>
        <w:jc w:val="right"/>
      </w:pPr>
      <w:r>
        <w:t xml:space="preserve"> </w:t>
      </w:r>
      <w:r>
        <w:rPr>
          <w:noProof/>
        </w:rPr>
        <w:drawing>
          <wp:inline distT="0" distB="0" distL="0" distR="0" wp14:anchorId="1C70898B" wp14:editId="5524659E">
            <wp:extent cx="4128868" cy="2639531"/>
            <wp:effectExtent l="0" t="0" r="5080" b="889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(1)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067" cy="268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424D7" w14:textId="77777777" w:rsidR="00DD1624" w:rsidRDefault="00DD1624" w:rsidP="001C5499">
      <w:pPr>
        <w:tabs>
          <w:tab w:val="left" w:pos="2279"/>
        </w:tabs>
        <w:ind w:left="360"/>
      </w:pPr>
    </w:p>
    <w:p w14:paraId="0E895E12" w14:textId="77777777" w:rsidR="00DD1624" w:rsidRDefault="00DD1624" w:rsidP="001C5499">
      <w:pPr>
        <w:tabs>
          <w:tab w:val="left" w:pos="2279"/>
        </w:tabs>
        <w:ind w:left="360"/>
      </w:pPr>
    </w:p>
    <w:p w14:paraId="60570C03" w14:textId="173605CE" w:rsidR="001C5499" w:rsidRDefault="001C5499" w:rsidP="001C5499">
      <w:pPr>
        <w:tabs>
          <w:tab w:val="left" w:pos="2279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E70F14" wp14:editId="058F1F33">
                <wp:simplePos x="0" y="0"/>
                <wp:positionH relativeFrom="column">
                  <wp:posOffset>4234375</wp:posOffset>
                </wp:positionH>
                <wp:positionV relativeFrom="paragraph">
                  <wp:posOffset>79766</wp:posOffset>
                </wp:positionV>
                <wp:extent cx="2180493" cy="2159391"/>
                <wp:effectExtent l="0" t="0" r="0" b="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0493" cy="21593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DFCA7C" w14:textId="77777777" w:rsidR="00DD1624" w:rsidRDefault="00DD1624" w:rsidP="00DD1624"/>
                          <w:p w14:paraId="75DAED0A" w14:textId="3C289B6F" w:rsidR="001C5499" w:rsidRPr="00DD1624" w:rsidRDefault="00DD1624" w:rsidP="00DD1624">
                            <w:pPr>
                              <w:rPr>
                                <w:b/>
                              </w:rPr>
                            </w:pPr>
                            <w:r w:rsidRPr="00DD1624">
                              <w:rPr>
                                <w:rFonts w:cstheme="minorHAnsi"/>
                                <w:b/>
                                <w:color w:val="FF0000"/>
                              </w:rPr>
                              <w:t>←</w:t>
                            </w:r>
                            <w:r w:rsidRPr="00DD1624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DD1624">
                              <w:rPr>
                                <w:b/>
                              </w:rPr>
                              <w:t xml:space="preserve"> </w:t>
                            </w:r>
                            <w:r w:rsidR="001C5499" w:rsidRPr="00DD1624">
                              <w:rPr>
                                <w:b/>
                              </w:rPr>
                              <w:t>(3)Mental Stimulus</w:t>
                            </w:r>
                            <w:r w:rsidRPr="00DD1624">
                              <w:rPr>
                                <w:b/>
                              </w:rPr>
                              <w:t xml:space="preserve"> </w:t>
                            </w:r>
                            <w:r w:rsidR="001C5499" w:rsidRPr="00DD1624">
                              <w:rPr>
                                <w:b/>
                              </w:rPr>
                              <w:t>Processing</w:t>
                            </w:r>
                          </w:p>
                          <w:p w14:paraId="78282738" w14:textId="37757D6A" w:rsidR="00DD1624" w:rsidRDefault="00DD1624" w:rsidP="00DD1624">
                            <w:pPr>
                              <w:jc w:val="right"/>
                            </w:pPr>
                          </w:p>
                          <w:p w14:paraId="31591EE7" w14:textId="43036420" w:rsidR="00DD1624" w:rsidRDefault="00DD1624" w:rsidP="00DD1624">
                            <w:pPr>
                              <w:jc w:val="right"/>
                            </w:pPr>
                          </w:p>
                          <w:p w14:paraId="74250227" w14:textId="4AD08CE6" w:rsidR="00DD1624" w:rsidRDefault="00DD1624" w:rsidP="00DD1624">
                            <w:pPr>
                              <w:jc w:val="right"/>
                            </w:pPr>
                          </w:p>
                          <w:p w14:paraId="3DBA41C6" w14:textId="2D7A2A30" w:rsidR="00DD1624" w:rsidRDefault="00DD1624" w:rsidP="00DD1624">
                            <w:pPr>
                              <w:jc w:val="right"/>
                            </w:pPr>
                          </w:p>
                          <w:p w14:paraId="42B1446F" w14:textId="3067FD18" w:rsidR="00DD1624" w:rsidRPr="00DD1624" w:rsidRDefault="00DD1624" w:rsidP="00DD1624">
                            <w:pPr>
                              <w:rPr>
                                <w:b/>
                              </w:rPr>
                            </w:pPr>
                            <w:r w:rsidRPr="00DD1624">
                              <w:rPr>
                                <w:rFonts w:cstheme="minorHAnsi"/>
                                <w:b/>
                                <w:color w:val="FF0000"/>
                              </w:rPr>
                              <w:t>←</w:t>
                            </w:r>
                            <w:r w:rsidRPr="00DD1624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DD1624">
                              <w:rPr>
                                <w:b/>
                              </w:rPr>
                              <w:t xml:space="preserve">(4) Information Processing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70F14" id="Text Box 158" o:spid="_x0000_s1043" type="#_x0000_t202" style="position:absolute;left:0;text-align:left;margin-left:333.4pt;margin-top:6.3pt;width:171.7pt;height:170.0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" fillcolor="white [3201]" stroked="f" strokeweight=".5pt">
                <v:textbox>
                  <w:txbxContent>
                    <w:p w14:paraId="7CDFCA7C" w14:textId="77777777" w:rsidR="00DD1624" w:rsidRDefault="00DD1624" w:rsidP="00DD1624"/>
                    <w:p w14:paraId="75DAED0A" w14:textId="3C289B6F" w:rsidR="001C5499" w:rsidRPr="00DD1624" w:rsidRDefault="00DD1624" w:rsidP="00DD1624">
                      <w:pPr>
                        <w:rPr>
                          <w:b/>
                        </w:rPr>
                      </w:pPr>
                      <w:r w:rsidRPr="00DD1624">
                        <w:rPr>
                          <w:rFonts w:cstheme="minorHAnsi"/>
                          <w:b/>
                          <w:color w:val="FF0000"/>
                        </w:rPr>
                        <w:t>←</w:t>
                      </w:r>
                      <w:r w:rsidRPr="00DD1624">
                        <w:rPr>
                          <w:b/>
                          <w:color w:val="FF0000"/>
                        </w:rPr>
                        <w:t xml:space="preserve"> </w:t>
                      </w:r>
                      <w:r w:rsidRPr="00DD1624">
                        <w:rPr>
                          <w:b/>
                        </w:rPr>
                        <w:t xml:space="preserve"> </w:t>
                      </w:r>
                      <w:r w:rsidR="001C5499" w:rsidRPr="00DD1624">
                        <w:rPr>
                          <w:b/>
                        </w:rPr>
                        <w:t>(3)Mental Stimulus</w:t>
                      </w:r>
                      <w:r w:rsidRPr="00DD1624">
                        <w:rPr>
                          <w:b/>
                        </w:rPr>
                        <w:t xml:space="preserve"> </w:t>
                      </w:r>
                      <w:r w:rsidR="001C5499" w:rsidRPr="00DD1624">
                        <w:rPr>
                          <w:b/>
                        </w:rPr>
                        <w:t>Processing</w:t>
                      </w:r>
                    </w:p>
                    <w:p w14:paraId="78282738" w14:textId="37757D6A" w:rsidR="00DD1624" w:rsidRDefault="00DD1624" w:rsidP="00DD1624">
                      <w:pPr>
                        <w:jc w:val="right"/>
                      </w:pPr>
                    </w:p>
                    <w:p w14:paraId="31591EE7" w14:textId="43036420" w:rsidR="00DD1624" w:rsidRDefault="00DD1624" w:rsidP="00DD1624">
                      <w:pPr>
                        <w:jc w:val="right"/>
                      </w:pPr>
                    </w:p>
                    <w:p w14:paraId="74250227" w14:textId="4AD08CE6" w:rsidR="00DD1624" w:rsidRDefault="00DD1624" w:rsidP="00DD1624">
                      <w:pPr>
                        <w:jc w:val="right"/>
                      </w:pPr>
                    </w:p>
                    <w:p w14:paraId="3DBA41C6" w14:textId="2D7A2A30" w:rsidR="00DD1624" w:rsidRDefault="00DD1624" w:rsidP="00DD1624">
                      <w:pPr>
                        <w:jc w:val="right"/>
                      </w:pPr>
                    </w:p>
                    <w:p w14:paraId="42B1446F" w14:textId="3067FD18" w:rsidR="00DD1624" w:rsidRPr="00DD1624" w:rsidRDefault="00DD1624" w:rsidP="00DD1624">
                      <w:pPr>
                        <w:rPr>
                          <w:b/>
                        </w:rPr>
                      </w:pPr>
                      <w:r w:rsidRPr="00DD1624">
                        <w:rPr>
                          <w:rFonts w:cstheme="minorHAnsi"/>
                          <w:b/>
                          <w:color w:val="FF0000"/>
                        </w:rPr>
                        <w:t>←</w:t>
                      </w:r>
                      <w:r w:rsidRPr="00DD1624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DD1624">
                        <w:rPr>
                          <w:b/>
                        </w:rPr>
                        <w:t xml:space="preserve">(4) Information Processing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F034C2" wp14:editId="3E36BF0D">
            <wp:extent cx="4112455" cy="2536668"/>
            <wp:effectExtent l="0" t="0" r="254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(2)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059" cy="258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6973B" w14:textId="705B32C4" w:rsidR="00FD00AA" w:rsidRDefault="001C5499" w:rsidP="00FD00AA">
      <w:pPr>
        <w:tabs>
          <w:tab w:val="left" w:pos="2279"/>
        </w:tabs>
        <w:ind w:left="360"/>
      </w:pPr>
      <w:r>
        <w:t xml:space="preserve"> </w:t>
      </w:r>
    </w:p>
    <w:p w14:paraId="75B77745" w14:textId="1A678BD4" w:rsidR="00DD1624" w:rsidRDefault="00DD1624" w:rsidP="00FD00AA">
      <w:pPr>
        <w:tabs>
          <w:tab w:val="left" w:pos="2279"/>
        </w:tabs>
        <w:ind w:left="360"/>
      </w:pPr>
    </w:p>
    <w:p w14:paraId="7D4DE46D" w14:textId="77777777" w:rsidR="00DD1624" w:rsidRDefault="00DD1624" w:rsidP="00DD1624">
      <w:pPr>
        <w:tabs>
          <w:tab w:val="left" w:pos="2279"/>
        </w:tabs>
        <w:ind w:left="360"/>
        <w:rPr>
          <w:b/>
          <w:color w:val="FF0000"/>
          <w:u w:val="single"/>
        </w:rPr>
      </w:pPr>
      <w:r w:rsidRPr="00DD1624">
        <w:rPr>
          <w:b/>
          <w:color w:val="FF0000"/>
          <w:u w:val="single"/>
        </w:rPr>
        <w:lastRenderedPageBreak/>
        <w:t>Use Blueprint to Document &amp; Manage Service Processes</w:t>
      </w:r>
    </w:p>
    <w:p w14:paraId="7C505297" w14:textId="70BF7DE6" w:rsidR="00DD1624" w:rsidRPr="00DD1624" w:rsidRDefault="00DD1624" w:rsidP="00DD1624">
      <w:pPr>
        <w:tabs>
          <w:tab w:val="left" w:pos="2279"/>
        </w:tabs>
        <w:rPr>
          <w:b/>
          <w:color w:val="FF0000"/>
          <w:u w:val="single"/>
        </w:rPr>
      </w:pPr>
      <w:r w:rsidRPr="00DD1624">
        <w:rPr>
          <w:color w:val="00B0F0"/>
        </w:rPr>
        <w:t>Blueprinting:</w:t>
      </w:r>
    </w:p>
    <w:p w14:paraId="3FB008A7" w14:textId="381BA35E" w:rsidR="00DD1624" w:rsidRPr="00DD1624" w:rsidRDefault="00DD1624" w:rsidP="00DD1624">
      <w:pPr>
        <w:pStyle w:val="ListParagraph"/>
        <w:numPr>
          <w:ilvl w:val="0"/>
          <w:numId w:val="43"/>
        </w:numPr>
        <w:tabs>
          <w:tab w:val="left" w:pos="2279"/>
        </w:tabs>
      </w:pPr>
      <w:r w:rsidRPr="00DD1624">
        <w:t>Developing a blueprint</w:t>
      </w:r>
      <w:r w:rsidRPr="00DD1624">
        <w:br/>
        <w:t>- Identify key activities in creating and delivering service</w:t>
      </w:r>
      <w:r w:rsidRPr="00DD1624">
        <w:br/>
        <w:t>- Define big picture before drilling down to obtain a higher level of detail</w:t>
      </w:r>
    </w:p>
    <w:p w14:paraId="05854954" w14:textId="1665AC62" w:rsidR="00DD1624" w:rsidRDefault="00DD1624" w:rsidP="00DD1624">
      <w:pPr>
        <w:pStyle w:val="ListParagraph"/>
        <w:numPr>
          <w:ilvl w:val="0"/>
          <w:numId w:val="43"/>
        </w:numPr>
        <w:tabs>
          <w:tab w:val="left" w:pos="2279"/>
        </w:tabs>
      </w:pPr>
      <w:r w:rsidRPr="00DD1624">
        <w:t>Advantages of blueprinting</w:t>
      </w:r>
      <w:r w:rsidRPr="00DD1624">
        <w:br/>
        <w:t>- Distinguish between frontstage and backstage</w:t>
      </w:r>
      <w:r w:rsidRPr="00DD1624">
        <w:br/>
        <w:t>- Clarify interactions between customers and staff, and support by backstage activities and systems</w:t>
      </w:r>
      <w:r w:rsidRPr="00DD1624">
        <w:br/>
        <w:t>- Identify potential fail points; take preventive measures; prepare contingency</w:t>
      </w:r>
      <w:r w:rsidRPr="00DD1624">
        <w:br/>
        <w:t>- Pinpoint stages in the process where customer commonly have to wait</w:t>
      </w:r>
    </w:p>
    <w:p w14:paraId="5592E2AC" w14:textId="493FA548" w:rsidR="00DD1624" w:rsidRPr="0085482B" w:rsidRDefault="00DD1624" w:rsidP="00DD1624">
      <w:pPr>
        <w:tabs>
          <w:tab w:val="left" w:pos="2279"/>
        </w:tabs>
        <w:rPr>
          <w:color w:val="00B0F0"/>
        </w:rPr>
      </w:pPr>
      <w:r w:rsidRPr="0085482B">
        <w:rPr>
          <w:color w:val="00B0F0"/>
        </w:rPr>
        <w:t>Key Components of a Service Blueprint:</w:t>
      </w:r>
    </w:p>
    <w:p w14:paraId="29B48E54" w14:textId="16B48FC5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Define standards for front-stage activities</w:t>
      </w:r>
    </w:p>
    <w:p w14:paraId="27FC35B6" w14:textId="26BFE360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Specify physical evidence</w:t>
      </w:r>
    </w:p>
    <w:p w14:paraId="2A82B1EB" w14:textId="6DAAD48B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Identify main customer actions</w:t>
      </w:r>
    </w:p>
    <w:p w14:paraId="4DA8B9AD" w14:textId="56A27E06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Line of interaction (Customer and front-stage personnel)</w:t>
      </w:r>
    </w:p>
    <w:p w14:paraId="32C98C3D" w14:textId="67346195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Frontstage actions by customer-contact personnel</w:t>
      </w:r>
    </w:p>
    <w:p w14:paraId="5F9070F6" w14:textId="28F13160" w:rsidR="00DD1624" w:rsidRDefault="00DD1624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 xml:space="preserve">Line of visibility </w:t>
      </w:r>
      <w:r w:rsidR="0085482B">
        <w:t>(Between front and back stage)</w:t>
      </w:r>
    </w:p>
    <w:p w14:paraId="47FFF7CE" w14:textId="344FB999" w:rsidR="0085482B" w:rsidRDefault="0085482B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Backstage actions by customer-contact personnel</w:t>
      </w:r>
    </w:p>
    <w:p w14:paraId="718FF407" w14:textId="21CF7CAE" w:rsidR="0085482B" w:rsidRDefault="0085482B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Support processes involving other service personnel</w:t>
      </w:r>
    </w:p>
    <w:p w14:paraId="2FEEF5AE" w14:textId="490AD01F" w:rsidR="0085482B" w:rsidRDefault="0085482B" w:rsidP="00DD1624">
      <w:pPr>
        <w:pStyle w:val="ListParagraph"/>
        <w:numPr>
          <w:ilvl w:val="0"/>
          <w:numId w:val="49"/>
        </w:numPr>
        <w:tabs>
          <w:tab w:val="left" w:pos="2279"/>
        </w:tabs>
      </w:pPr>
      <w:r>
        <w:t>Support processes involving IT</w:t>
      </w:r>
    </w:p>
    <w:p w14:paraId="3EDF1DB6" w14:textId="70EADDFD" w:rsidR="0085482B" w:rsidRDefault="0085482B" w:rsidP="0085482B">
      <w:pPr>
        <w:tabs>
          <w:tab w:val="left" w:pos="2279"/>
        </w:tabs>
        <w:rPr>
          <w:b/>
          <w:color w:val="FF0000"/>
          <w:u w:val="single"/>
        </w:rPr>
      </w:pPr>
      <w:r w:rsidRPr="0085482B">
        <w:rPr>
          <w:b/>
          <w:color w:val="FF0000"/>
          <w:u w:val="single"/>
        </w:rPr>
        <w:t xml:space="preserve">Service Process Redesign </w:t>
      </w:r>
    </w:p>
    <w:p w14:paraId="7D533955" w14:textId="7AFC9936" w:rsidR="0085482B" w:rsidRDefault="0085482B" w:rsidP="0085482B">
      <w:pPr>
        <w:tabs>
          <w:tab w:val="left" w:pos="2279"/>
        </w:tabs>
        <w:rPr>
          <w:color w:val="00B0F0"/>
        </w:rPr>
      </w:pPr>
      <w:r w:rsidRPr="0085482B">
        <w:rPr>
          <w:color w:val="00B0F0"/>
        </w:rPr>
        <w:t xml:space="preserve">Why Redesign? </w:t>
      </w:r>
    </w:p>
    <w:p w14:paraId="36C8373E" w14:textId="0E57EE1B" w:rsidR="0085482B" w:rsidRP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>Changes in external environment make existing practices obsolete and require redesign of underlying processes (to stay relevant)</w:t>
      </w:r>
    </w:p>
    <w:p w14:paraId="5E564BFC" w14:textId="01949873" w:rsidR="0085482B" w:rsidRP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>Internal erosion – deterioration of internal processes, creeping bureaucracy, and evolution of spurious standards</w:t>
      </w:r>
    </w:p>
    <w:p w14:paraId="2C741192" w14:textId="1113C0BB" w:rsid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>Symptoms;</w:t>
      </w:r>
      <w:r w:rsidRPr="0085482B">
        <w:br/>
        <w:t xml:space="preserve">  -Extensive information exchange</w:t>
      </w:r>
      <w:r w:rsidRPr="0085482B">
        <w:br/>
        <w:t xml:space="preserve">  - Date that is not useful</w:t>
      </w:r>
      <w:r w:rsidRPr="0085482B">
        <w:br/>
        <w:t xml:space="preserve">  - High ratio of checking/controlling activities to value adding activities</w:t>
      </w:r>
      <w:r w:rsidRPr="0085482B">
        <w:br/>
        <w:t xml:space="preserve">  - Increased exception processing </w:t>
      </w:r>
      <w:r w:rsidRPr="0085482B">
        <w:br/>
        <w:t xml:space="preserve">  - Customer complaints about inconvenient and unnecessary procedures</w:t>
      </w:r>
    </w:p>
    <w:p w14:paraId="3DD57643" w14:textId="0A3E1248" w:rsidR="0085482B" w:rsidRDefault="0085482B" w:rsidP="0085482B">
      <w:pPr>
        <w:tabs>
          <w:tab w:val="left" w:pos="2279"/>
        </w:tabs>
        <w:rPr>
          <w:color w:val="00B0F0"/>
        </w:rPr>
      </w:pPr>
      <w:r w:rsidRPr="0085482B">
        <w:rPr>
          <w:color w:val="00B0F0"/>
        </w:rPr>
        <w:t>Approaches and Potential Benefits:</w:t>
      </w:r>
    </w:p>
    <w:p w14:paraId="0A501413" w14:textId="4C722565" w:rsidR="0085482B" w:rsidRP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>Examining service blueprint with key stakeholders</w:t>
      </w:r>
      <w:r w:rsidRPr="0085482B">
        <w:br/>
        <w:t>- With goal of improving customer satisfaction &amp; productivity reducing service failures + cycle time</w:t>
      </w:r>
    </w:p>
    <w:p w14:paraId="52117DB7" w14:textId="780C3030" w:rsidR="0085482B" w:rsidRP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>Eliminating non-value adding steps</w:t>
      </w:r>
      <w:r w:rsidRPr="0085482B">
        <w:br/>
        <w:t>- Simplify front-end and back-end processes by focusing on benefit-producing part of service encounter</w:t>
      </w:r>
    </w:p>
    <w:p w14:paraId="4A80732D" w14:textId="40315D56" w:rsidR="0085482B" w:rsidRDefault="0085482B" w:rsidP="0085482B">
      <w:pPr>
        <w:pStyle w:val="ListParagraph"/>
        <w:numPr>
          <w:ilvl w:val="0"/>
          <w:numId w:val="43"/>
        </w:numPr>
        <w:tabs>
          <w:tab w:val="left" w:pos="2279"/>
        </w:tabs>
      </w:pPr>
      <w:r w:rsidRPr="0085482B">
        <w:t xml:space="preserve">Shifting to self-service </w:t>
      </w:r>
      <w:r w:rsidRPr="0085482B">
        <w:br/>
        <w:t>- Increase in service quality and productivity</w:t>
      </w:r>
      <w:r w:rsidRPr="0085482B">
        <w:br/>
      </w:r>
      <w:r w:rsidRPr="0085482B">
        <w:lastRenderedPageBreak/>
        <w:t>- Lower costs</w:t>
      </w:r>
      <w:r w:rsidRPr="0085482B">
        <w:br/>
        <w:t xml:space="preserve">- Enhance technology reputation </w:t>
      </w:r>
      <w:r w:rsidRPr="0085482B">
        <w:br/>
        <w:t>- Differentiates company</w:t>
      </w:r>
    </w:p>
    <w:p w14:paraId="22EF0D49" w14:textId="4191E2FC" w:rsidR="0085482B" w:rsidRDefault="0085482B">
      <w:pPr>
        <w:tabs>
          <w:tab w:val="left" w:pos="2279"/>
        </w:tabs>
        <w:rPr>
          <w:b/>
          <w:color w:val="FF0000"/>
          <w:u w:val="single"/>
        </w:rPr>
      </w:pPr>
      <w:r w:rsidRPr="0085482B">
        <w:rPr>
          <w:b/>
          <w:color w:val="FF0000"/>
          <w:u w:val="single"/>
        </w:rPr>
        <w:t>The Consumer as Co-Creators</w:t>
      </w:r>
    </w:p>
    <w:p w14:paraId="14BDA854" w14:textId="2418DAA1" w:rsidR="0085482B" w:rsidRDefault="0085482B">
      <w:pPr>
        <w:tabs>
          <w:tab w:val="left" w:pos="2279"/>
        </w:tabs>
        <w:rPr>
          <w:color w:val="00B0F0"/>
        </w:rPr>
      </w:pPr>
      <w:r w:rsidRPr="0085482B">
        <w:rPr>
          <w:color w:val="00B0F0"/>
        </w:rPr>
        <w:t>Levels of customer participation:</w:t>
      </w:r>
    </w:p>
    <w:p w14:paraId="688807B0" w14:textId="45AC4F65" w:rsidR="0085482B" w:rsidRPr="00B21D6D" w:rsidRDefault="0085482B">
      <w:pPr>
        <w:tabs>
          <w:tab w:val="left" w:pos="2279"/>
        </w:tabs>
      </w:pPr>
      <w:r w:rsidRPr="00B21D6D">
        <w:t>Participation is the action and resources provided by the customer including physical, cognitive and even emotional inputs/invol</w:t>
      </w:r>
      <w:r w:rsidR="00B21D6D" w:rsidRPr="00B21D6D">
        <w:t>vement</w:t>
      </w:r>
    </w:p>
    <w:p w14:paraId="7E6EBBBE" w14:textId="20754037" w:rsidR="00B21D6D" w:rsidRP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 w:rsidRPr="00B21D6D">
        <w:t>Low – Employees and systems do all the work</w:t>
      </w:r>
      <w:r w:rsidRPr="00B21D6D">
        <w:br/>
        <w:t>Often involves standardised service (Bus, Movie theatre)</w:t>
      </w:r>
    </w:p>
    <w:p w14:paraId="4D2D51AD" w14:textId="77A7996F" w:rsidR="00B21D6D" w:rsidRP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 w:rsidRPr="00B21D6D">
        <w:t xml:space="preserve">Medium – Customer helps firm create and deliver service </w:t>
      </w:r>
      <w:r w:rsidRPr="00B21D6D">
        <w:br/>
        <w:t xml:space="preserve">Provide needed information and instructions; make some personal effort; share physical possessions (Hairdresser, Vet, Accountant) </w:t>
      </w:r>
    </w:p>
    <w:p w14:paraId="73B63EF1" w14:textId="38FCD7E7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 w:rsidRPr="00B21D6D">
        <w:t>High – Customer works with provider to co-produce/ co-create the service</w:t>
      </w:r>
      <w:r w:rsidRPr="00B21D6D">
        <w:br/>
        <w:t>Service is not created without the customers active participation (Weight loss)</w:t>
      </w:r>
    </w:p>
    <w:p w14:paraId="56F391C8" w14:textId="5F0C16A7" w:rsidR="00B21D6D" w:rsidRPr="00B21D6D" w:rsidRDefault="00B21D6D" w:rsidP="00B21D6D">
      <w:pPr>
        <w:tabs>
          <w:tab w:val="left" w:pos="2279"/>
        </w:tabs>
        <w:rPr>
          <w:b/>
          <w:color w:val="FF0000"/>
          <w:u w:val="single"/>
        </w:rPr>
      </w:pPr>
      <w:r w:rsidRPr="00B21D6D">
        <w:rPr>
          <w:b/>
          <w:color w:val="FF0000"/>
          <w:u w:val="single"/>
        </w:rPr>
        <w:t>Self-Service Technologies (SSTs)</w:t>
      </w:r>
    </w:p>
    <w:p w14:paraId="4EAA21ED" w14:textId="718B0969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Ultimate form of customer involvement</w:t>
      </w:r>
      <w:r>
        <w:br/>
        <w:t xml:space="preserve">- Customers undertake specific activities using facilities/systems provided </w:t>
      </w:r>
      <w:r>
        <w:br/>
        <w:t>- Customers time and effort replace those of employees (ATM’s)</w:t>
      </w:r>
    </w:p>
    <w:p w14:paraId="7DF4F79A" w14:textId="64EEA547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Information-based services can easily be offered using SST’s</w:t>
      </w:r>
      <w:r>
        <w:br/>
        <w:t>- Used in both supplementary services and delivery of core product (eBay)</w:t>
      </w:r>
    </w:p>
    <w:p w14:paraId="32477DEB" w14:textId="21094701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Many companies seek to encourage customers to serve themselves using </w:t>
      </w:r>
      <w:r w:rsidR="006D63C2">
        <w:t>internet-based</w:t>
      </w:r>
      <w:r>
        <w:t xml:space="preserve"> services</w:t>
      </w:r>
    </w:p>
    <w:p w14:paraId="1D360909" w14:textId="2319F3BB" w:rsidR="00B21D6D" w:rsidRPr="00B21D6D" w:rsidRDefault="00B21D6D" w:rsidP="00B21D6D">
      <w:pPr>
        <w:tabs>
          <w:tab w:val="left" w:pos="2279"/>
        </w:tabs>
        <w:rPr>
          <w:color w:val="00B0F0"/>
        </w:rPr>
      </w:pPr>
      <w:r w:rsidRPr="00B21D6D">
        <w:rPr>
          <w:color w:val="00B0F0"/>
        </w:rPr>
        <w:t>People love when; ….</w:t>
      </w:r>
    </w:p>
    <w:p w14:paraId="35A82221" w14:textId="10B3750E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Greater convenience including time savings, faster service, flexibility of timing and flexibility of location</w:t>
      </w:r>
    </w:p>
    <w:p w14:paraId="4F9E48D7" w14:textId="1D5683B9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Greater control over service delivery , more information and higher perceived level of customisation </w:t>
      </w:r>
    </w:p>
    <w:p w14:paraId="1B082434" w14:textId="67AA0440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Lower prices and fees</w:t>
      </w:r>
    </w:p>
    <w:p w14:paraId="0071EC36" w14:textId="107605E5" w:rsidR="00B21D6D" w:rsidRPr="00B21D6D" w:rsidRDefault="00B21D6D" w:rsidP="00B21D6D">
      <w:pPr>
        <w:tabs>
          <w:tab w:val="left" w:pos="2279"/>
        </w:tabs>
        <w:rPr>
          <w:color w:val="00B0F0"/>
        </w:rPr>
      </w:pPr>
      <w:r w:rsidRPr="00B21D6D">
        <w:rPr>
          <w:color w:val="00B0F0"/>
        </w:rPr>
        <w:t xml:space="preserve">People hate when; …. </w:t>
      </w:r>
    </w:p>
    <w:p w14:paraId="1ACCE0FC" w14:textId="50016DC0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SSTs fail , are down , pin numbers / passwords not accepted </w:t>
      </w:r>
    </w:p>
    <w:p w14:paraId="61DC372A" w14:textId="432EEA43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SSTs are poorly designed and make service processes difficult to understand and use</w:t>
      </w:r>
    </w:p>
    <w:p w14:paraId="79DDD2FE" w14:textId="38B27527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People themselves mess up forgetting passwords, failing to provide information as requested.</w:t>
      </w:r>
    </w:p>
    <w:p w14:paraId="31452D77" w14:textId="3F27EB3D" w:rsidR="00B21D6D" w:rsidRPr="006D63C2" w:rsidRDefault="00B21D6D" w:rsidP="00B21D6D">
      <w:pPr>
        <w:tabs>
          <w:tab w:val="left" w:pos="2279"/>
        </w:tabs>
        <w:rPr>
          <w:color w:val="00B0F0"/>
        </w:rPr>
      </w:pPr>
      <w:r w:rsidRPr="006D63C2">
        <w:rPr>
          <w:color w:val="00B0F0"/>
        </w:rPr>
        <w:t>Testing SST’s:</w:t>
      </w:r>
    </w:p>
    <w:p w14:paraId="79786670" w14:textId="4D04BE17" w:rsidR="00B21D6D" w:rsidRDefault="00B21D6D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Does the SST work </w:t>
      </w:r>
      <w:r w:rsidR="006D63C2">
        <w:t>reliably , dependable and user-friendly?</w:t>
      </w:r>
    </w:p>
    <w:p w14:paraId="2917C646" w14:textId="25E87E3E" w:rsidR="006D63C2" w:rsidRDefault="006D63C2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>Is the SST better than alternative interpersonal options? Convenience to customer</w:t>
      </w:r>
    </w:p>
    <w:p w14:paraId="633FD994" w14:textId="7A12555E" w:rsidR="006D63C2" w:rsidRDefault="006D63C2" w:rsidP="00B21D6D">
      <w:pPr>
        <w:pStyle w:val="ListParagraph"/>
        <w:numPr>
          <w:ilvl w:val="0"/>
          <w:numId w:val="43"/>
        </w:numPr>
        <w:tabs>
          <w:tab w:val="left" w:pos="2279"/>
        </w:tabs>
      </w:pPr>
      <w:r>
        <w:t xml:space="preserve">If it fails what systems are in place to recover? Structures and back up systems to give security to customers if something goes wrong </w:t>
      </w:r>
    </w:p>
    <w:p w14:paraId="2C61EF8F" w14:textId="443016E4" w:rsidR="006D63C2" w:rsidRPr="006D63C2" w:rsidRDefault="006D63C2" w:rsidP="006D63C2">
      <w:pPr>
        <w:tabs>
          <w:tab w:val="left" w:pos="5372"/>
        </w:tabs>
      </w:pPr>
      <w:r>
        <w:tab/>
      </w:r>
      <w:bookmarkStart w:id="0" w:name="_GoBack"/>
      <w:bookmarkEnd w:id="0"/>
    </w:p>
    <w:sectPr w:rsidR="006D63C2" w:rsidRPr="006D63C2" w:rsidSect="00892C10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1C31D" w14:textId="77777777" w:rsidR="003145DD" w:rsidRDefault="003145DD" w:rsidP="0018480E">
      <w:pPr>
        <w:spacing w:after="0" w:line="240" w:lineRule="auto"/>
      </w:pPr>
      <w:r>
        <w:separator/>
      </w:r>
    </w:p>
  </w:endnote>
  <w:endnote w:type="continuationSeparator" w:id="0">
    <w:p w14:paraId="7155F7E1" w14:textId="77777777" w:rsidR="003145DD" w:rsidRDefault="003145DD" w:rsidP="0018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34441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0D32DE7" w14:textId="223737EB" w:rsidR="00FD00AA" w:rsidRDefault="00FD00A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A8B2AC7" w14:textId="77777777" w:rsidR="00FD00AA" w:rsidRDefault="00FD00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065B0" w14:textId="77777777" w:rsidR="003145DD" w:rsidRDefault="003145DD" w:rsidP="0018480E">
      <w:pPr>
        <w:spacing w:after="0" w:line="240" w:lineRule="auto"/>
      </w:pPr>
      <w:r>
        <w:separator/>
      </w:r>
    </w:p>
  </w:footnote>
  <w:footnote w:type="continuationSeparator" w:id="0">
    <w:p w14:paraId="3F072CCE" w14:textId="77777777" w:rsidR="003145DD" w:rsidRDefault="003145DD" w:rsidP="00184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944D3"/>
    <w:multiLevelType w:val="hybridMultilevel"/>
    <w:tmpl w:val="D9BEDAC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108F7"/>
    <w:multiLevelType w:val="multilevel"/>
    <w:tmpl w:val="1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AC72083"/>
    <w:multiLevelType w:val="hybridMultilevel"/>
    <w:tmpl w:val="D2C42582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41A0F"/>
    <w:multiLevelType w:val="hybridMultilevel"/>
    <w:tmpl w:val="8EBEAABA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43563"/>
    <w:multiLevelType w:val="hybridMultilevel"/>
    <w:tmpl w:val="AF7E1C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51B2D"/>
    <w:multiLevelType w:val="hybridMultilevel"/>
    <w:tmpl w:val="9C82D44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30C1B"/>
    <w:multiLevelType w:val="hybridMultilevel"/>
    <w:tmpl w:val="F62443B8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D06DE"/>
    <w:multiLevelType w:val="hybridMultilevel"/>
    <w:tmpl w:val="20CECF30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879BC"/>
    <w:multiLevelType w:val="hybridMultilevel"/>
    <w:tmpl w:val="3D929D02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2704A"/>
    <w:multiLevelType w:val="hybridMultilevel"/>
    <w:tmpl w:val="93EE9E5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F61EBE"/>
    <w:multiLevelType w:val="hybridMultilevel"/>
    <w:tmpl w:val="1530369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F30F6"/>
    <w:multiLevelType w:val="hybridMultilevel"/>
    <w:tmpl w:val="11C409E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015B0"/>
    <w:multiLevelType w:val="hybridMultilevel"/>
    <w:tmpl w:val="6E3C61D6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BB7280"/>
    <w:multiLevelType w:val="hybridMultilevel"/>
    <w:tmpl w:val="CE985A0E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123050"/>
    <w:multiLevelType w:val="hybridMultilevel"/>
    <w:tmpl w:val="D4F8B8CE"/>
    <w:lvl w:ilvl="0" w:tplc="2424CF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16830"/>
    <w:multiLevelType w:val="hybridMultilevel"/>
    <w:tmpl w:val="A9828BC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83FAC"/>
    <w:multiLevelType w:val="hybridMultilevel"/>
    <w:tmpl w:val="BFEAFAB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808F1"/>
    <w:multiLevelType w:val="hybridMultilevel"/>
    <w:tmpl w:val="D9BEDAC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F228F0"/>
    <w:multiLevelType w:val="hybridMultilevel"/>
    <w:tmpl w:val="FEBE6374"/>
    <w:lvl w:ilvl="0" w:tplc="06F437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6742DD"/>
    <w:multiLevelType w:val="hybridMultilevel"/>
    <w:tmpl w:val="9A540C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E3B1A"/>
    <w:multiLevelType w:val="hybridMultilevel"/>
    <w:tmpl w:val="0DF4BB16"/>
    <w:lvl w:ilvl="0" w:tplc="1809000F">
      <w:start w:val="1"/>
      <w:numFmt w:val="decimal"/>
      <w:lvlText w:val="%1."/>
      <w:lvlJc w:val="left"/>
      <w:pPr>
        <w:ind w:left="1083" w:hanging="360"/>
      </w:pPr>
    </w:lvl>
    <w:lvl w:ilvl="1" w:tplc="18090019" w:tentative="1">
      <w:start w:val="1"/>
      <w:numFmt w:val="lowerLetter"/>
      <w:lvlText w:val="%2."/>
      <w:lvlJc w:val="left"/>
      <w:pPr>
        <w:ind w:left="1803" w:hanging="360"/>
      </w:pPr>
    </w:lvl>
    <w:lvl w:ilvl="2" w:tplc="1809001B" w:tentative="1">
      <w:start w:val="1"/>
      <w:numFmt w:val="lowerRoman"/>
      <w:lvlText w:val="%3."/>
      <w:lvlJc w:val="right"/>
      <w:pPr>
        <w:ind w:left="2523" w:hanging="180"/>
      </w:pPr>
    </w:lvl>
    <w:lvl w:ilvl="3" w:tplc="1809000F" w:tentative="1">
      <w:start w:val="1"/>
      <w:numFmt w:val="decimal"/>
      <w:lvlText w:val="%4."/>
      <w:lvlJc w:val="left"/>
      <w:pPr>
        <w:ind w:left="3243" w:hanging="360"/>
      </w:pPr>
    </w:lvl>
    <w:lvl w:ilvl="4" w:tplc="18090019" w:tentative="1">
      <w:start w:val="1"/>
      <w:numFmt w:val="lowerLetter"/>
      <w:lvlText w:val="%5."/>
      <w:lvlJc w:val="left"/>
      <w:pPr>
        <w:ind w:left="3963" w:hanging="360"/>
      </w:pPr>
    </w:lvl>
    <w:lvl w:ilvl="5" w:tplc="1809001B" w:tentative="1">
      <w:start w:val="1"/>
      <w:numFmt w:val="lowerRoman"/>
      <w:lvlText w:val="%6."/>
      <w:lvlJc w:val="right"/>
      <w:pPr>
        <w:ind w:left="4683" w:hanging="180"/>
      </w:pPr>
    </w:lvl>
    <w:lvl w:ilvl="6" w:tplc="1809000F" w:tentative="1">
      <w:start w:val="1"/>
      <w:numFmt w:val="decimal"/>
      <w:lvlText w:val="%7."/>
      <w:lvlJc w:val="left"/>
      <w:pPr>
        <w:ind w:left="5403" w:hanging="360"/>
      </w:pPr>
    </w:lvl>
    <w:lvl w:ilvl="7" w:tplc="18090019" w:tentative="1">
      <w:start w:val="1"/>
      <w:numFmt w:val="lowerLetter"/>
      <w:lvlText w:val="%8."/>
      <w:lvlJc w:val="left"/>
      <w:pPr>
        <w:ind w:left="6123" w:hanging="360"/>
      </w:pPr>
    </w:lvl>
    <w:lvl w:ilvl="8" w:tplc="18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1" w15:restartNumberingAfterBreak="0">
    <w:nsid w:val="405951BB"/>
    <w:multiLevelType w:val="hybridMultilevel"/>
    <w:tmpl w:val="DBA25B4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02760"/>
    <w:multiLevelType w:val="hybridMultilevel"/>
    <w:tmpl w:val="950ED0BA"/>
    <w:lvl w:ilvl="0" w:tplc="205A6C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1044A2"/>
    <w:multiLevelType w:val="hybridMultilevel"/>
    <w:tmpl w:val="3BC8D262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761E7"/>
    <w:multiLevelType w:val="hybridMultilevel"/>
    <w:tmpl w:val="6D4469E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1C37C5"/>
    <w:multiLevelType w:val="hybridMultilevel"/>
    <w:tmpl w:val="B52615DE"/>
    <w:lvl w:ilvl="0" w:tplc="BF6068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37A61"/>
    <w:multiLevelType w:val="hybridMultilevel"/>
    <w:tmpl w:val="582AAEE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0E7F2E"/>
    <w:multiLevelType w:val="hybridMultilevel"/>
    <w:tmpl w:val="238AAB22"/>
    <w:lvl w:ilvl="0" w:tplc="B8F4D6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8A4AEC"/>
    <w:multiLevelType w:val="hybridMultilevel"/>
    <w:tmpl w:val="38768754"/>
    <w:lvl w:ilvl="0" w:tplc="1DE42DB6">
      <w:start w:val="1"/>
      <w:numFmt w:val="decimal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984391"/>
    <w:multiLevelType w:val="hybridMultilevel"/>
    <w:tmpl w:val="36EC6E52"/>
    <w:lvl w:ilvl="0" w:tplc="FD60E9E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C50DEF"/>
    <w:multiLevelType w:val="hybridMultilevel"/>
    <w:tmpl w:val="E23E2A28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F25626"/>
    <w:multiLevelType w:val="hybridMultilevel"/>
    <w:tmpl w:val="FDFE924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A5F73"/>
    <w:multiLevelType w:val="hybridMultilevel"/>
    <w:tmpl w:val="73B0A3A6"/>
    <w:lvl w:ilvl="0" w:tplc="50F66C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1A4173"/>
    <w:multiLevelType w:val="hybridMultilevel"/>
    <w:tmpl w:val="08CCE24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84F29"/>
    <w:multiLevelType w:val="hybridMultilevel"/>
    <w:tmpl w:val="3C8AE75C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C2717"/>
    <w:multiLevelType w:val="hybridMultilevel"/>
    <w:tmpl w:val="BD6EA1F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BB50B5"/>
    <w:multiLevelType w:val="hybridMultilevel"/>
    <w:tmpl w:val="FFEA6AB0"/>
    <w:lvl w:ilvl="0" w:tplc="18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7" w15:restartNumberingAfterBreak="0">
    <w:nsid w:val="64C92F0D"/>
    <w:multiLevelType w:val="hybridMultilevel"/>
    <w:tmpl w:val="0CFC59B8"/>
    <w:lvl w:ilvl="0" w:tplc="205A6C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94AB9"/>
    <w:multiLevelType w:val="hybridMultilevel"/>
    <w:tmpl w:val="00B46E4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753567"/>
    <w:multiLevelType w:val="hybridMultilevel"/>
    <w:tmpl w:val="7322538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C7E80"/>
    <w:multiLevelType w:val="hybridMultilevel"/>
    <w:tmpl w:val="9FA4D4D4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9F372F"/>
    <w:multiLevelType w:val="hybridMultilevel"/>
    <w:tmpl w:val="C94E2BE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F2B92"/>
    <w:multiLevelType w:val="hybridMultilevel"/>
    <w:tmpl w:val="940279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0A2EE3"/>
    <w:multiLevelType w:val="hybridMultilevel"/>
    <w:tmpl w:val="6A885FC0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F551CA"/>
    <w:multiLevelType w:val="hybridMultilevel"/>
    <w:tmpl w:val="D084DDA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D250C7"/>
    <w:multiLevelType w:val="hybridMultilevel"/>
    <w:tmpl w:val="6FCC550A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515CE1"/>
    <w:multiLevelType w:val="hybridMultilevel"/>
    <w:tmpl w:val="ED602170"/>
    <w:lvl w:ilvl="0" w:tplc="1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7" w15:restartNumberingAfterBreak="0">
    <w:nsid w:val="788A0BDE"/>
    <w:multiLevelType w:val="hybridMultilevel"/>
    <w:tmpl w:val="CFC674D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36377"/>
    <w:multiLevelType w:val="hybridMultilevel"/>
    <w:tmpl w:val="EF60D802"/>
    <w:lvl w:ilvl="0" w:tplc="1C4A870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33"/>
  </w:num>
  <w:num w:numId="4">
    <w:abstractNumId w:val="6"/>
  </w:num>
  <w:num w:numId="5">
    <w:abstractNumId w:val="28"/>
  </w:num>
  <w:num w:numId="6">
    <w:abstractNumId w:val="0"/>
  </w:num>
  <w:num w:numId="7">
    <w:abstractNumId w:val="17"/>
  </w:num>
  <w:num w:numId="8">
    <w:abstractNumId w:val="1"/>
  </w:num>
  <w:num w:numId="9">
    <w:abstractNumId w:val="23"/>
  </w:num>
  <w:num w:numId="10">
    <w:abstractNumId w:val="14"/>
  </w:num>
  <w:num w:numId="11">
    <w:abstractNumId w:val="9"/>
  </w:num>
  <w:num w:numId="12">
    <w:abstractNumId w:val="12"/>
  </w:num>
  <w:num w:numId="13">
    <w:abstractNumId w:val="24"/>
  </w:num>
  <w:num w:numId="14">
    <w:abstractNumId w:val="16"/>
  </w:num>
  <w:num w:numId="15">
    <w:abstractNumId w:val="46"/>
  </w:num>
  <w:num w:numId="16">
    <w:abstractNumId w:val="36"/>
  </w:num>
  <w:num w:numId="17">
    <w:abstractNumId w:val="19"/>
  </w:num>
  <w:num w:numId="18">
    <w:abstractNumId w:val="41"/>
  </w:num>
  <w:num w:numId="19">
    <w:abstractNumId w:val="37"/>
  </w:num>
  <w:num w:numId="20">
    <w:abstractNumId w:val="22"/>
  </w:num>
  <w:num w:numId="21">
    <w:abstractNumId w:val="44"/>
  </w:num>
  <w:num w:numId="22">
    <w:abstractNumId w:val="18"/>
  </w:num>
  <w:num w:numId="23">
    <w:abstractNumId w:val="32"/>
  </w:num>
  <w:num w:numId="24">
    <w:abstractNumId w:val="27"/>
  </w:num>
  <w:num w:numId="25">
    <w:abstractNumId w:val="39"/>
  </w:num>
  <w:num w:numId="26">
    <w:abstractNumId w:val="25"/>
  </w:num>
  <w:num w:numId="27">
    <w:abstractNumId w:val="20"/>
  </w:num>
  <w:num w:numId="28">
    <w:abstractNumId w:val="5"/>
  </w:num>
  <w:num w:numId="29">
    <w:abstractNumId w:val="47"/>
  </w:num>
  <w:num w:numId="30">
    <w:abstractNumId w:val="35"/>
  </w:num>
  <w:num w:numId="31">
    <w:abstractNumId w:val="11"/>
  </w:num>
  <w:num w:numId="32">
    <w:abstractNumId w:val="15"/>
  </w:num>
  <w:num w:numId="33">
    <w:abstractNumId w:val="10"/>
  </w:num>
  <w:num w:numId="34">
    <w:abstractNumId w:val="42"/>
  </w:num>
  <w:num w:numId="35">
    <w:abstractNumId w:val="26"/>
  </w:num>
  <w:num w:numId="36">
    <w:abstractNumId w:val="48"/>
  </w:num>
  <w:num w:numId="37">
    <w:abstractNumId w:val="40"/>
  </w:num>
  <w:num w:numId="38">
    <w:abstractNumId w:val="43"/>
  </w:num>
  <w:num w:numId="39">
    <w:abstractNumId w:val="34"/>
  </w:num>
  <w:num w:numId="40">
    <w:abstractNumId w:val="13"/>
  </w:num>
  <w:num w:numId="41">
    <w:abstractNumId w:val="8"/>
  </w:num>
  <w:num w:numId="42">
    <w:abstractNumId w:val="38"/>
  </w:num>
  <w:num w:numId="43">
    <w:abstractNumId w:val="3"/>
  </w:num>
  <w:num w:numId="44">
    <w:abstractNumId w:val="7"/>
  </w:num>
  <w:num w:numId="45">
    <w:abstractNumId w:val="31"/>
  </w:num>
  <w:num w:numId="46">
    <w:abstractNumId w:val="2"/>
  </w:num>
  <w:num w:numId="47">
    <w:abstractNumId w:val="45"/>
  </w:num>
  <w:num w:numId="48">
    <w:abstractNumId w:val="29"/>
  </w:num>
  <w:num w:numId="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B2"/>
    <w:rsid w:val="00054EFE"/>
    <w:rsid w:val="00065CCD"/>
    <w:rsid w:val="000A63D0"/>
    <w:rsid w:val="000B54E1"/>
    <w:rsid w:val="000D6A0F"/>
    <w:rsid w:val="001331E3"/>
    <w:rsid w:val="00170206"/>
    <w:rsid w:val="0018480E"/>
    <w:rsid w:val="001A77E6"/>
    <w:rsid w:val="001B1C5E"/>
    <w:rsid w:val="001C5499"/>
    <w:rsid w:val="001D2B23"/>
    <w:rsid w:val="0020134D"/>
    <w:rsid w:val="00234B2A"/>
    <w:rsid w:val="00237813"/>
    <w:rsid w:val="002907DE"/>
    <w:rsid w:val="00294719"/>
    <w:rsid w:val="002C0EC0"/>
    <w:rsid w:val="002E2975"/>
    <w:rsid w:val="002E4841"/>
    <w:rsid w:val="002E7CE5"/>
    <w:rsid w:val="003145DD"/>
    <w:rsid w:val="00324B4D"/>
    <w:rsid w:val="003324FF"/>
    <w:rsid w:val="003672C9"/>
    <w:rsid w:val="003726AA"/>
    <w:rsid w:val="003C33E5"/>
    <w:rsid w:val="003D4397"/>
    <w:rsid w:val="00477BAE"/>
    <w:rsid w:val="004A3CD9"/>
    <w:rsid w:val="004B69A3"/>
    <w:rsid w:val="004D738D"/>
    <w:rsid w:val="0052061F"/>
    <w:rsid w:val="0053475F"/>
    <w:rsid w:val="00554198"/>
    <w:rsid w:val="005D0954"/>
    <w:rsid w:val="005E2729"/>
    <w:rsid w:val="00606D30"/>
    <w:rsid w:val="00611AA9"/>
    <w:rsid w:val="00621264"/>
    <w:rsid w:val="006307F9"/>
    <w:rsid w:val="00640619"/>
    <w:rsid w:val="00691156"/>
    <w:rsid w:val="006C4B3B"/>
    <w:rsid w:val="006D63C2"/>
    <w:rsid w:val="006E5BC9"/>
    <w:rsid w:val="00702687"/>
    <w:rsid w:val="00736C75"/>
    <w:rsid w:val="00747ADE"/>
    <w:rsid w:val="00761485"/>
    <w:rsid w:val="007629A1"/>
    <w:rsid w:val="007B14F4"/>
    <w:rsid w:val="00801018"/>
    <w:rsid w:val="0082706F"/>
    <w:rsid w:val="0083415D"/>
    <w:rsid w:val="0085482B"/>
    <w:rsid w:val="00890BDE"/>
    <w:rsid w:val="00892C10"/>
    <w:rsid w:val="00940E31"/>
    <w:rsid w:val="009426AD"/>
    <w:rsid w:val="00975728"/>
    <w:rsid w:val="00990896"/>
    <w:rsid w:val="00AA6FFC"/>
    <w:rsid w:val="00AC03FB"/>
    <w:rsid w:val="00AC07B2"/>
    <w:rsid w:val="00AC4D8E"/>
    <w:rsid w:val="00AC62EF"/>
    <w:rsid w:val="00B12766"/>
    <w:rsid w:val="00B21D6D"/>
    <w:rsid w:val="00B80EE6"/>
    <w:rsid w:val="00B86B93"/>
    <w:rsid w:val="00B952CD"/>
    <w:rsid w:val="00C303CE"/>
    <w:rsid w:val="00C31197"/>
    <w:rsid w:val="00C34304"/>
    <w:rsid w:val="00CB2466"/>
    <w:rsid w:val="00CC25BA"/>
    <w:rsid w:val="00CD6834"/>
    <w:rsid w:val="00CE1E19"/>
    <w:rsid w:val="00CF7BE5"/>
    <w:rsid w:val="00D241DD"/>
    <w:rsid w:val="00D450A9"/>
    <w:rsid w:val="00D72D6B"/>
    <w:rsid w:val="00DA2554"/>
    <w:rsid w:val="00DB1771"/>
    <w:rsid w:val="00DB3EC7"/>
    <w:rsid w:val="00DD1624"/>
    <w:rsid w:val="00DE5A64"/>
    <w:rsid w:val="00EB769D"/>
    <w:rsid w:val="00F336FE"/>
    <w:rsid w:val="00F4135D"/>
    <w:rsid w:val="00F527F4"/>
    <w:rsid w:val="00F97099"/>
    <w:rsid w:val="00FA6C94"/>
    <w:rsid w:val="00FC372B"/>
    <w:rsid w:val="00FD00AA"/>
    <w:rsid w:val="00FD30ED"/>
    <w:rsid w:val="00FD61A3"/>
    <w:rsid w:val="00FE5B95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9A6C8"/>
  <w15:chartTrackingRefBased/>
  <w15:docId w15:val="{823A6BCD-70B4-42FE-B9A5-8AEC2F63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3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03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303C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C303CE"/>
    <w:pPr>
      <w:ind w:left="720"/>
      <w:contextualSpacing/>
    </w:pPr>
  </w:style>
  <w:style w:type="table" w:styleId="TableGrid">
    <w:name w:val="Table Grid"/>
    <w:basedOn w:val="TableNormal"/>
    <w:uiPriority w:val="39"/>
    <w:rsid w:val="00C3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4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0E"/>
  </w:style>
  <w:style w:type="paragraph" w:styleId="Footer">
    <w:name w:val="footer"/>
    <w:basedOn w:val="Normal"/>
    <w:link w:val="FooterChar"/>
    <w:uiPriority w:val="99"/>
    <w:unhideWhenUsed/>
    <w:rsid w:val="001848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0E"/>
  </w:style>
  <w:style w:type="paragraph" w:styleId="NoSpacing">
    <w:name w:val="No Spacing"/>
    <w:link w:val="NoSpacingChar"/>
    <w:uiPriority w:val="1"/>
    <w:qFormat/>
    <w:rsid w:val="00892C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92C10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9426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2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jpeg"/><Relationship Id="rId18" Type="http://schemas.openxmlformats.org/officeDocument/2006/relationships/hyperlink" Target="http://fdsa5577.tistory.com/category/%EB%8C%80%ED%95%99%20%EC%83%9D%ED%99%9C/%ED%95%99%EA%B3%BC%20%EC%A0%84%EA%B3%B5%20%EA%B3%B5%EB%B6%80?page=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.jpg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image" Target="media/image5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creativecommons.org/licenses/by-nc-sa/3.0/" TargetMode="External"/><Relationship Id="rId20" Type="http://schemas.openxmlformats.org/officeDocument/2006/relationships/image" Target="media/image5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fdsa5577.tistory.com/category/%EB%8C%80%ED%95%99%20%EC%83%9D%ED%99%9C/%ED%95%99%EA%B3%BC%20%EC%A0%84%EA%B3%B5%20%EA%B3%B5%EB%B6%80?page=3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hyperlink" Target="https://creativecommons.org/licenses/by-nc-sa/3.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hinkoutsidebr.wordpress.com/2012/07/12/50-dicas-para-vender-mais-parte-5/" TargetMode="External"/><Relationship Id="rId14" Type="http://schemas.openxmlformats.org/officeDocument/2006/relationships/hyperlink" Target="http://fdsa5577.tistory.com/category/%EB%8C%80%ED%95%99%20%EC%83%9D%ED%99%9C/%ED%95%99%EA%B3%BC%20%EC%A0%84%EA%B3%B5%20%EA%B3%B5%EB%B6%80?page=3" TargetMode="External"/><Relationship Id="rId22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148FEBEC74156B20D04AEB9EE27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D225B-43B5-4B91-8896-13DA8205EFCF}"/>
      </w:docPartPr>
      <w:docPartBody>
        <w:p w:rsidR="00FF6A62" w:rsidRDefault="00FF6A62" w:rsidP="00FF6A62">
          <w:pPr>
            <w:pStyle w:val="766148FEBEC74156B20D04AEB9EE27F4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DD55FB24E68D4FFDBC3A6F6B9CF49B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B0451E-7DAC-4D4F-9ABE-5C61DF1AB902}"/>
      </w:docPartPr>
      <w:docPartBody>
        <w:p w:rsidR="00FF6A62" w:rsidRDefault="00FF6A62" w:rsidP="00FF6A62">
          <w:pPr>
            <w:pStyle w:val="DD55FB24E68D4FFDBC3A6F6B9CF49BAD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5E9E7981CDF64D99BB7ACAE43B730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C722D-221B-4D68-9B52-3E5D4763D812}"/>
      </w:docPartPr>
      <w:docPartBody>
        <w:p w:rsidR="00FF6A62" w:rsidRDefault="00FF6A62" w:rsidP="00FF6A62">
          <w:pPr>
            <w:pStyle w:val="5E9E7981CDF64D99BB7ACAE43B73019C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4DF7003690444B88BCC7E6CAE4D05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F7C80C-F10E-4B9D-A9CC-8D219822CC64}"/>
      </w:docPartPr>
      <w:docPartBody>
        <w:p w:rsidR="00FF6A62" w:rsidRDefault="00FF6A62" w:rsidP="00FF6A62">
          <w:pPr>
            <w:pStyle w:val="4DF7003690444B88BCC7E6CAE4D05FC4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1EC14EBE95BC41F4A8E814DF36CE1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997EC1-5E74-4278-B382-0B28C75E03D4}"/>
      </w:docPartPr>
      <w:docPartBody>
        <w:p w:rsidR="00FF6A62" w:rsidRDefault="00FF6A62" w:rsidP="00FF6A62">
          <w:pPr>
            <w:pStyle w:val="1EC14EBE95BC41F4A8E814DF36CE1D58"/>
          </w:pPr>
          <w:r>
            <w:rPr>
              <w:color w:val="FFFFFF" w:themeColor="background1"/>
            </w:rP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62"/>
    <w:rsid w:val="008D0331"/>
    <w:rsid w:val="00A169BB"/>
    <w:rsid w:val="00A5543C"/>
    <w:rsid w:val="00D460C5"/>
    <w:rsid w:val="00FF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82C62D59B9473883EB1B638E7603C5">
    <w:name w:val="A482C62D59B9473883EB1B638E7603C5"/>
    <w:rsid w:val="00FF6A62"/>
  </w:style>
  <w:style w:type="paragraph" w:customStyle="1" w:styleId="989F4DF4A5B64AF591FED1F8A0E5BC0B">
    <w:name w:val="989F4DF4A5B64AF591FED1F8A0E5BC0B"/>
    <w:rsid w:val="00FF6A62"/>
  </w:style>
  <w:style w:type="paragraph" w:customStyle="1" w:styleId="766148FEBEC74156B20D04AEB9EE27F4">
    <w:name w:val="766148FEBEC74156B20D04AEB9EE27F4"/>
    <w:rsid w:val="00FF6A62"/>
  </w:style>
  <w:style w:type="paragraph" w:customStyle="1" w:styleId="DD55FB24E68D4FFDBC3A6F6B9CF49BAD">
    <w:name w:val="DD55FB24E68D4FFDBC3A6F6B9CF49BAD"/>
    <w:rsid w:val="00FF6A62"/>
  </w:style>
  <w:style w:type="paragraph" w:customStyle="1" w:styleId="5E9E7981CDF64D99BB7ACAE43B73019C">
    <w:name w:val="5E9E7981CDF64D99BB7ACAE43B73019C"/>
    <w:rsid w:val="00FF6A62"/>
  </w:style>
  <w:style w:type="paragraph" w:customStyle="1" w:styleId="4DF7003690444B88BCC7E6CAE4D05FC4">
    <w:name w:val="4DF7003690444B88BCC7E6CAE4D05FC4"/>
    <w:rsid w:val="00FF6A62"/>
  </w:style>
  <w:style w:type="paragraph" w:customStyle="1" w:styleId="1EC14EBE95BC41F4A8E814DF36CE1D58">
    <w:name w:val="1EC14EBE95BC41F4A8E814DF36CE1D58"/>
    <w:rsid w:val="00FF6A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1BA44-673E-47D2-9C90-7E4C7A8A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4639</TotalTime>
  <Pages>32</Pages>
  <Words>6172</Words>
  <Characters>35187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Services Marketing</vt:lpstr>
    </vt:vector>
  </TitlesOfParts>
  <Company/>
  <LinksUpToDate>false</LinksUpToDate>
  <CharactersWithSpaces>41277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Services Marketing</dc:title>
  <dc:subject>ADM3322</dc:subject>
  <dc:creator>116398223</dc:creator>
  <cp:keywords/>
  <dc:description/>
  <cp:lastModifiedBy>116398223</cp:lastModifiedBy>
  <cp:revision>16</cp:revision>
  <dcterms:created xsi:type="dcterms:W3CDTF">2018-09-29T02:04:00Z</dcterms:created>
  <dcterms:modified xsi:type="dcterms:W3CDTF">2018-10-13T08:38:00Z</dcterms:modified>
</cp:coreProperties>
</file>