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6C59C" w14:textId="18F17C75" w:rsidR="00133DE8" w:rsidRDefault="009D23A9" w:rsidP="009D23A9">
      <w:pPr>
        <w:ind w:firstLine="720"/>
        <w:jc w:val="center"/>
        <w:rPr>
          <w:rFonts w:ascii="Times New Roman" w:hAnsi="Times New Roman" w:cs="Times New Roman"/>
          <w:b/>
          <w:sz w:val="36"/>
        </w:rPr>
      </w:pPr>
      <w:r w:rsidRPr="009D23A9">
        <w:rPr>
          <w:rFonts w:ascii="Times New Roman" w:hAnsi="Times New Roman" w:cs="Times New Roman"/>
          <w:b/>
          <w:sz w:val="36"/>
        </w:rPr>
        <w:t>GEOG 220</w:t>
      </w:r>
    </w:p>
    <w:p w14:paraId="2C0B6445" w14:textId="77777777" w:rsidR="00767F54" w:rsidRDefault="00767F54" w:rsidP="009D23A9">
      <w:pPr>
        <w:ind w:firstLine="720"/>
        <w:jc w:val="center"/>
        <w:rPr>
          <w:rFonts w:ascii="Times New Roman" w:hAnsi="Times New Roman" w:cs="Times New Roman"/>
          <w:b/>
          <w:sz w:val="36"/>
        </w:rPr>
      </w:pPr>
    </w:p>
    <w:p w14:paraId="4C12819C" w14:textId="7D030FA4" w:rsidR="00767F54" w:rsidRPr="00767F54" w:rsidRDefault="00767F54" w:rsidP="009D23A9">
      <w:pPr>
        <w:ind w:firstLine="720"/>
        <w:jc w:val="center"/>
        <w:rPr>
          <w:rFonts w:ascii="Times New Roman" w:hAnsi="Times New Roman" w:cs="Times New Roman"/>
          <w:b/>
          <w:color w:val="FF0000"/>
          <w:sz w:val="36"/>
        </w:rPr>
      </w:pPr>
      <w:r w:rsidRPr="00767F54">
        <w:rPr>
          <w:rFonts w:ascii="Times New Roman" w:hAnsi="Times New Roman" w:cs="Times New Roman"/>
          <w:b/>
          <w:color w:val="FF0000"/>
          <w:sz w:val="36"/>
        </w:rPr>
        <w:t xml:space="preserve">Chapter 1, 2, 3 </w:t>
      </w:r>
    </w:p>
    <w:p w14:paraId="13E69602" w14:textId="77777777" w:rsidR="00B843C9" w:rsidRDefault="00B843C9" w:rsidP="009D23A9">
      <w:pPr>
        <w:ind w:firstLine="720"/>
        <w:jc w:val="center"/>
        <w:rPr>
          <w:rFonts w:ascii="Times New Roman" w:hAnsi="Times New Roman" w:cs="Times New Roman"/>
          <w:b/>
          <w:sz w:val="36"/>
        </w:rPr>
      </w:pPr>
    </w:p>
    <w:p w14:paraId="101579DC" w14:textId="77777777" w:rsidR="00B843C9" w:rsidRPr="001252FA" w:rsidRDefault="00B843C9" w:rsidP="00B843C9">
      <w:pPr>
        <w:ind w:firstLine="720"/>
        <w:rPr>
          <w:rFonts w:ascii="Times New Roman" w:hAnsi="Times New Roman" w:cs="Times New Roman"/>
          <w:b/>
          <w:sz w:val="28"/>
          <w:szCs w:val="28"/>
        </w:rPr>
      </w:pPr>
    </w:p>
    <w:p w14:paraId="1E1CD293" w14:textId="2F7E1A7D" w:rsidR="00C227B6" w:rsidRDefault="00A00DE6" w:rsidP="00B843C9">
      <w:pPr>
        <w:ind w:firstLine="720"/>
        <w:rPr>
          <w:rFonts w:ascii="Times New Roman" w:hAnsi="Times New Roman" w:cs="Times New Roman"/>
          <w:b/>
          <w:sz w:val="28"/>
          <w:szCs w:val="28"/>
        </w:rPr>
      </w:pPr>
      <w:r>
        <w:rPr>
          <w:rFonts w:ascii="Times New Roman" w:hAnsi="Times New Roman" w:cs="Times New Roman"/>
          <w:b/>
          <w:sz w:val="28"/>
          <w:szCs w:val="28"/>
        </w:rPr>
        <w:t xml:space="preserve">                       </w:t>
      </w:r>
      <w:r w:rsidR="001252FA" w:rsidRPr="001252FA">
        <w:rPr>
          <w:rFonts w:ascii="Times New Roman" w:hAnsi="Times New Roman" w:cs="Times New Roman"/>
          <w:b/>
          <w:sz w:val="28"/>
          <w:szCs w:val="28"/>
        </w:rPr>
        <w:t xml:space="preserve">The evolution of human geography: Part 1 </w:t>
      </w:r>
    </w:p>
    <w:p w14:paraId="4F4A9906" w14:textId="77777777" w:rsidR="001252FA" w:rsidRPr="0027116A" w:rsidRDefault="001252FA" w:rsidP="00B843C9">
      <w:pPr>
        <w:ind w:firstLine="720"/>
        <w:rPr>
          <w:rFonts w:ascii="Times New Roman" w:hAnsi="Times New Roman" w:cs="Times New Roman"/>
          <w:b/>
          <w:sz w:val="28"/>
          <w:szCs w:val="28"/>
          <w:u w:val="single"/>
        </w:rPr>
      </w:pPr>
    </w:p>
    <w:p w14:paraId="7BDD4D00" w14:textId="50F0F99C" w:rsidR="001252FA" w:rsidRDefault="0027116A" w:rsidP="00A00DE6">
      <w:pPr>
        <w:rPr>
          <w:rFonts w:ascii="Times New Roman" w:hAnsi="Times New Roman" w:cs="Times New Roman"/>
          <w:sz w:val="28"/>
          <w:szCs w:val="28"/>
          <w:u w:val="single"/>
        </w:rPr>
      </w:pPr>
      <w:r w:rsidRPr="0027116A">
        <w:rPr>
          <w:rFonts w:ascii="Times New Roman" w:hAnsi="Times New Roman" w:cs="Times New Roman"/>
          <w:sz w:val="28"/>
          <w:szCs w:val="28"/>
          <w:u w:val="single"/>
        </w:rPr>
        <w:t xml:space="preserve">The beginnings </w:t>
      </w:r>
    </w:p>
    <w:p w14:paraId="47A4A6AB" w14:textId="77777777" w:rsidR="0027116A" w:rsidRDefault="0027116A" w:rsidP="00B843C9">
      <w:pPr>
        <w:ind w:firstLine="720"/>
        <w:rPr>
          <w:rFonts w:ascii="Times New Roman" w:hAnsi="Times New Roman" w:cs="Times New Roman"/>
          <w:sz w:val="28"/>
          <w:szCs w:val="28"/>
          <w:u w:val="single"/>
        </w:rPr>
      </w:pPr>
    </w:p>
    <w:p w14:paraId="129AD586" w14:textId="11F85480" w:rsidR="0027116A" w:rsidRPr="0027116A" w:rsidRDefault="0027116A" w:rsidP="0027116A">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Many geography books tell us that geography began with the Ancient Greeks</w:t>
      </w:r>
    </w:p>
    <w:p w14:paraId="7B5F4C20" w14:textId="2EA397CB" w:rsidR="0027116A" w:rsidRPr="0027116A" w:rsidRDefault="0027116A" w:rsidP="0027116A">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But if we define geography as 1) an interest in knowing where we are 2) an interest describing the characteristics our world 3) a knowledge of who/what lies beyond our own world </w:t>
      </w:r>
    </w:p>
    <w:p w14:paraId="603E7851" w14:textId="550305D6" w:rsidR="0027116A" w:rsidRPr="0027116A" w:rsidRDefault="0027116A" w:rsidP="0027116A">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Then almost all early peoples (not only Europeans) were geographers </w:t>
      </w:r>
    </w:p>
    <w:p w14:paraId="157D3FD0" w14:textId="77777777" w:rsidR="001252FA" w:rsidRDefault="001252FA" w:rsidP="00B843C9">
      <w:pPr>
        <w:ind w:firstLine="720"/>
        <w:rPr>
          <w:rFonts w:ascii="Times New Roman" w:hAnsi="Times New Roman" w:cs="Times New Roman"/>
          <w:b/>
          <w:sz w:val="28"/>
          <w:szCs w:val="28"/>
        </w:rPr>
      </w:pPr>
    </w:p>
    <w:p w14:paraId="7003BA55" w14:textId="77777777" w:rsidR="0027116A" w:rsidRDefault="0027116A" w:rsidP="00B843C9">
      <w:pPr>
        <w:ind w:firstLine="720"/>
        <w:rPr>
          <w:rFonts w:ascii="Times New Roman" w:hAnsi="Times New Roman" w:cs="Times New Roman"/>
          <w:b/>
          <w:sz w:val="28"/>
          <w:szCs w:val="28"/>
        </w:rPr>
      </w:pPr>
    </w:p>
    <w:p w14:paraId="5A1035AE" w14:textId="7450316E" w:rsidR="0027116A" w:rsidRDefault="0027116A" w:rsidP="00A00DE6">
      <w:pPr>
        <w:rPr>
          <w:rFonts w:ascii="Times New Roman" w:hAnsi="Times New Roman" w:cs="Times New Roman"/>
          <w:sz w:val="28"/>
          <w:szCs w:val="28"/>
          <w:u w:val="single"/>
        </w:rPr>
      </w:pPr>
      <w:r>
        <w:rPr>
          <w:rFonts w:ascii="Times New Roman" w:hAnsi="Times New Roman" w:cs="Times New Roman"/>
          <w:sz w:val="28"/>
          <w:szCs w:val="28"/>
          <w:u w:val="single"/>
        </w:rPr>
        <w:t xml:space="preserve">Example 1 of other geographers: Canada’s Aboriginal peoples </w:t>
      </w:r>
    </w:p>
    <w:p w14:paraId="55991FD4" w14:textId="77777777" w:rsidR="0027116A" w:rsidRDefault="0027116A" w:rsidP="00B843C9">
      <w:pPr>
        <w:ind w:firstLine="720"/>
        <w:rPr>
          <w:rFonts w:ascii="Times New Roman" w:hAnsi="Times New Roman" w:cs="Times New Roman"/>
          <w:sz w:val="28"/>
          <w:szCs w:val="28"/>
          <w:u w:val="single"/>
        </w:rPr>
      </w:pPr>
    </w:p>
    <w:p w14:paraId="7B60C6D3" w14:textId="2FB4225F" w:rsidR="0027116A" w:rsidRDefault="0027116A" w:rsidP="0027116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Example: Map drawn in 1810 by a member of the Chipewyan people (for Hudson’s Bay employees)</w:t>
      </w:r>
    </w:p>
    <w:p w14:paraId="41E600A9" w14:textId="459362D6" w:rsidR="0027116A" w:rsidRDefault="0027116A" w:rsidP="0027116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Important to illustrate that geographic skills were shared by all (both male and female) </w:t>
      </w:r>
    </w:p>
    <w:p w14:paraId="2C975B39" w14:textId="280086C2" w:rsidR="0027116A" w:rsidRPr="0027116A" w:rsidRDefault="0027116A" w:rsidP="0027116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It is obvious that early peoples would have a good sense of the surroundings and the world around them in order to survive </w:t>
      </w:r>
    </w:p>
    <w:p w14:paraId="54B56E05" w14:textId="74956A40" w:rsidR="001252FA" w:rsidRDefault="001252FA" w:rsidP="00B843C9">
      <w:pPr>
        <w:ind w:firstLine="720"/>
        <w:rPr>
          <w:rFonts w:ascii="Times New Roman" w:hAnsi="Times New Roman" w:cs="Times New Roman"/>
          <w:b/>
          <w:sz w:val="36"/>
        </w:rPr>
      </w:pPr>
    </w:p>
    <w:p w14:paraId="034062F5" w14:textId="231A218C" w:rsidR="009D23A9" w:rsidRDefault="0027116A" w:rsidP="009D23A9">
      <w:pPr>
        <w:ind w:firstLine="720"/>
        <w:jc w:val="center"/>
        <w:rPr>
          <w:rFonts w:ascii="Times New Roman" w:hAnsi="Times New Roman" w:cs="Times New Roman"/>
          <w:b/>
          <w:sz w:val="36"/>
        </w:rPr>
      </w:pPr>
      <w:r>
        <w:rPr>
          <w:rFonts w:ascii="Times New Roman" w:hAnsi="Times New Roman" w:cs="Times New Roman"/>
          <w:b/>
          <w:noProof/>
          <w:sz w:val="36"/>
          <w:lang w:val="en-US"/>
        </w:rPr>
        <w:drawing>
          <wp:anchor distT="0" distB="0" distL="114300" distR="114300" simplePos="0" relativeHeight="251658240" behindDoc="1" locked="0" layoutInCell="1" allowOverlap="1" wp14:anchorId="027BA2B3" wp14:editId="6DC89967">
            <wp:simplePos x="0" y="0"/>
            <wp:positionH relativeFrom="column">
              <wp:posOffset>505097</wp:posOffset>
            </wp:positionH>
            <wp:positionV relativeFrom="paragraph">
              <wp:posOffset>61595</wp:posOffset>
            </wp:positionV>
            <wp:extent cx="4346938" cy="3251950"/>
            <wp:effectExtent l="0" t="0" r="0" b="0"/>
            <wp:wrapNone/>
            <wp:docPr id="1" name="Picture 1" descr="../../Screen%20Shot%202018-09-18%20at%209.06.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9-18%20at%209.06.48%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49522" cy="325388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210B4C" w14:textId="6307EE22" w:rsidR="009D23A9" w:rsidRDefault="009D23A9" w:rsidP="009D23A9">
      <w:pPr>
        <w:ind w:firstLine="720"/>
        <w:rPr>
          <w:rFonts w:ascii="Times New Roman" w:hAnsi="Times New Roman" w:cs="Times New Roman"/>
          <w:b/>
          <w:sz w:val="36"/>
        </w:rPr>
      </w:pPr>
    </w:p>
    <w:p w14:paraId="6C158B54" w14:textId="77777777" w:rsidR="00AE0495" w:rsidRDefault="00AE0495" w:rsidP="009D23A9">
      <w:pPr>
        <w:ind w:firstLine="720"/>
        <w:rPr>
          <w:rFonts w:ascii="Times New Roman" w:hAnsi="Times New Roman" w:cs="Times New Roman"/>
          <w:b/>
          <w:sz w:val="36"/>
        </w:rPr>
      </w:pPr>
    </w:p>
    <w:p w14:paraId="118F0157" w14:textId="77777777" w:rsidR="00AE0495" w:rsidRDefault="00AE0495" w:rsidP="009D23A9">
      <w:pPr>
        <w:ind w:firstLine="720"/>
        <w:rPr>
          <w:rFonts w:ascii="Times New Roman" w:hAnsi="Times New Roman" w:cs="Times New Roman"/>
          <w:b/>
          <w:sz w:val="36"/>
        </w:rPr>
      </w:pPr>
    </w:p>
    <w:p w14:paraId="363328C5" w14:textId="77777777" w:rsidR="00AE0495" w:rsidRDefault="00AE0495" w:rsidP="009D23A9">
      <w:pPr>
        <w:ind w:firstLine="720"/>
        <w:rPr>
          <w:rFonts w:ascii="Times New Roman" w:hAnsi="Times New Roman" w:cs="Times New Roman"/>
          <w:b/>
          <w:sz w:val="36"/>
        </w:rPr>
      </w:pPr>
    </w:p>
    <w:p w14:paraId="63AFCFF3" w14:textId="77777777" w:rsidR="00AE0495" w:rsidRDefault="00AE0495" w:rsidP="009D23A9">
      <w:pPr>
        <w:ind w:firstLine="720"/>
        <w:rPr>
          <w:rFonts w:ascii="Times New Roman" w:hAnsi="Times New Roman" w:cs="Times New Roman"/>
          <w:b/>
          <w:sz w:val="36"/>
        </w:rPr>
      </w:pPr>
    </w:p>
    <w:p w14:paraId="6AC99AEE" w14:textId="77777777" w:rsidR="00AE0495" w:rsidRDefault="00AE0495" w:rsidP="009D23A9">
      <w:pPr>
        <w:ind w:firstLine="720"/>
        <w:rPr>
          <w:rFonts w:ascii="Times New Roman" w:hAnsi="Times New Roman" w:cs="Times New Roman"/>
          <w:b/>
          <w:sz w:val="36"/>
        </w:rPr>
      </w:pPr>
    </w:p>
    <w:p w14:paraId="53498DC0" w14:textId="77777777" w:rsidR="00AE0495" w:rsidRDefault="00AE0495" w:rsidP="009D23A9">
      <w:pPr>
        <w:ind w:firstLine="720"/>
        <w:rPr>
          <w:rFonts w:ascii="Times New Roman" w:hAnsi="Times New Roman" w:cs="Times New Roman"/>
          <w:b/>
          <w:sz w:val="36"/>
        </w:rPr>
      </w:pPr>
    </w:p>
    <w:p w14:paraId="35D70249" w14:textId="77777777" w:rsidR="00AE0495" w:rsidRDefault="00AE0495" w:rsidP="00767F54">
      <w:pPr>
        <w:rPr>
          <w:rFonts w:ascii="Times New Roman" w:hAnsi="Times New Roman" w:cs="Times New Roman"/>
          <w:sz w:val="28"/>
          <w:szCs w:val="28"/>
        </w:rPr>
      </w:pPr>
    </w:p>
    <w:p w14:paraId="147F6E2F" w14:textId="77777777" w:rsidR="00AE0495" w:rsidRDefault="00AE0495" w:rsidP="009D23A9">
      <w:pPr>
        <w:ind w:firstLine="720"/>
        <w:rPr>
          <w:rFonts w:ascii="Times New Roman" w:hAnsi="Times New Roman" w:cs="Times New Roman"/>
          <w:sz w:val="28"/>
          <w:szCs w:val="28"/>
        </w:rPr>
      </w:pPr>
    </w:p>
    <w:p w14:paraId="70AE310E" w14:textId="1DE4F579" w:rsidR="00AE0495" w:rsidRPr="00AE0495" w:rsidRDefault="00AE0495" w:rsidP="00A00DE6">
      <w:pPr>
        <w:rPr>
          <w:rFonts w:ascii="Times New Roman" w:hAnsi="Times New Roman" w:cs="Times New Roman"/>
          <w:sz w:val="28"/>
          <w:szCs w:val="28"/>
          <w:u w:val="single"/>
        </w:rPr>
      </w:pPr>
      <w:r w:rsidRPr="00AE0495">
        <w:rPr>
          <w:rFonts w:ascii="Times New Roman" w:hAnsi="Times New Roman" w:cs="Times New Roman"/>
          <w:sz w:val="28"/>
          <w:szCs w:val="28"/>
          <w:u w:val="single"/>
        </w:rPr>
        <w:lastRenderedPageBreak/>
        <w:t xml:space="preserve">Example 2: The Inuit and their navigation abilities </w:t>
      </w:r>
    </w:p>
    <w:p w14:paraId="77B2B55F" w14:textId="77777777" w:rsidR="00AE0495" w:rsidRDefault="00AE0495" w:rsidP="009D23A9">
      <w:pPr>
        <w:ind w:firstLine="720"/>
        <w:rPr>
          <w:rFonts w:ascii="Times New Roman" w:hAnsi="Times New Roman" w:cs="Times New Roman"/>
          <w:sz w:val="28"/>
          <w:szCs w:val="28"/>
        </w:rPr>
      </w:pPr>
    </w:p>
    <w:p w14:paraId="73A9F573" w14:textId="17139B69" w:rsidR="00AE0495" w:rsidRPr="00AE0495" w:rsidRDefault="00AE0495" w:rsidP="00AE0495">
      <w:pPr>
        <w:pStyle w:val="ListParagraph"/>
        <w:numPr>
          <w:ilvl w:val="0"/>
          <w:numId w:val="1"/>
        </w:numPr>
        <w:rPr>
          <w:rFonts w:ascii="Times New Roman" w:hAnsi="Times New Roman" w:cs="Times New Roman"/>
          <w:i/>
          <w:sz w:val="28"/>
          <w:szCs w:val="28"/>
        </w:rPr>
      </w:pPr>
      <w:r w:rsidRPr="00AE0495">
        <w:rPr>
          <w:rFonts w:ascii="Times New Roman" w:hAnsi="Times New Roman" w:cs="Times New Roman"/>
          <w:i/>
          <w:sz w:val="28"/>
          <w:szCs w:val="28"/>
        </w:rPr>
        <w:t xml:space="preserve">John MacDonald, The Arctic Sky: Inuit Astronomy, Star Lore and Legend (Iqaluit Inuit Research Institute; Toronto: Royal Ontario Museum, 2000) </w:t>
      </w:r>
    </w:p>
    <w:p w14:paraId="36091FBE" w14:textId="5AAF6629"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Snow drifts known as “Uqalurait” align themselves according to the prevailing wind’s direction </w:t>
      </w:r>
    </w:p>
    <w:p w14:paraId="253BD495" w14:textId="15EF2144"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Uqalurait: image that show tongue-shaped directional snowdrifts </w:t>
      </w:r>
    </w:p>
    <w:p w14:paraId="11DBF689" w14:textId="708CB06B"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Remarking on the abilities of the Inuit woman </w:t>
      </w:r>
      <w:proofErr w:type="spellStart"/>
      <w:r>
        <w:rPr>
          <w:rFonts w:ascii="Times New Roman" w:hAnsi="Times New Roman" w:cs="Times New Roman"/>
          <w:sz w:val="28"/>
          <w:szCs w:val="28"/>
        </w:rPr>
        <w:t>Iligliuk</w:t>
      </w:r>
      <w:proofErr w:type="spellEnd"/>
      <w:r>
        <w:rPr>
          <w:rFonts w:ascii="Times New Roman" w:hAnsi="Times New Roman" w:cs="Times New Roman"/>
          <w:sz w:val="28"/>
          <w:szCs w:val="28"/>
        </w:rPr>
        <w:t>, an early 19</w:t>
      </w:r>
      <w:r w:rsidRPr="00AE0495">
        <w:rPr>
          <w:rFonts w:ascii="Times New Roman" w:hAnsi="Times New Roman" w:cs="Times New Roman"/>
          <w:sz w:val="28"/>
          <w:szCs w:val="28"/>
          <w:vertAlign w:val="superscript"/>
        </w:rPr>
        <w:t>th</w:t>
      </w:r>
      <w:r>
        <w:rPr>
          <w:rFonts w:ascii="Times New Roman" w:hAnsi="Times New Roman" w:cs="Times New Roman"/>
          <w:sz w:val="28"/>
          <w:szCs w:val="28"/>
        </w:rPr>
        <w:t xml:space="preserve"> Century secretary said: “To her alone is the merit due to the discovery of the extreme northern boundary of America” </w:t>
      </w:r>
    </w:p>
    <w:p w14:paraId="200B6775" w14:textId="77777777" w:rsidR="00AE0495" w:rsidRDefault="00AE0495" w:rsidP="00AE0495">
      <w:pPr>
        <w:rPr>
          <w:rFonts w:ascii="Times New Roman" w:hAnsi="Times New Roman" w:cs="Times New Roman"/>
          <w:sz w:val="28"/>
          <w:szCs w:val="28"/>
        </w:rPr>
      </w:pPr>
    </w:p>
    <w:p w14:paraId="49DBBA17" w14:textId="77777777" w:rsidR="00AE0495" w:rsidRPr="00AE0495" w:rsidRDefault="00AE0495" w:rsidP="00AE0495">
      <w:pPr>
        <w:rPr>
          <w:rFonts w:ascii="Times New Roman" w:hAnsi="Times New Roman" w:cs="Times New Roman"/>
          <w:sz w:val="28"/>
          <w:szCs w:val="28"/>
          <w:u w:val="single"/>
        </w:rPr>
      </w:pPr>
    </w:p>
    <w:p w14:paraId="0D7EDB33" w14:textId="7574699C" w:rsidR="00AE0495" w:rsidRPr="00AE0495" w:rsidRDefault="00AE0495" w:rsidP="00A00DE6">
      <w:pPr>
        <w:rPr>
          <w:rFonts w:ascii="Times New Roman" w:hAnsi="Times New Roman" w:cs="Times New Roman"/>
          <w:sz w:val="28"/>
          <w:szCs w:val="28"/>
          <w:u w:val="single"/>
        </w:rPr>
      </w:pPr>
      <w:r w:rsidRPr="00AE0495">
        <w:rPr>
          <w:rFonts w:ascii="Times New Roman" w:hAnsi="Times New Roman" w:cs="Times New Roman"/>
          <w:sz w:val="28"/>
          <w:szCs w:val="28"/>
          <w:u w:val="single"/>
        </w:rPr>
        <w:t xml:space="preserve">Example 3: Polynesian star navigation </w:t>
      </w:r>
    </w:p>
    <w:p w14:paraId="659CD401" w14:textId="5463F337" w:rsidR="00AE0495" w:rsidRDefault="00AE0495" w:rsidP="009D23A9">
      <w:pPr>
        <w:ind w:firstLine="720"/>
        <w:rPr>
          <w:rFonts w:ascii="Times New Roman" w:hAnsi="Times New Roman" w:cs="Times New Roman"/>
          <w:b/>
          <w:sz w:val="36"/>
        </w:rPr>
      </w:pPr>
      <w:r>
        <w:rPr>
          <w:rFonts w:ascii="Times New Roman" w:hAnsi="Times New Roman" w:cs="Times New Roman"/>
          <w:b/>
          <w:noProof/>
          <w:sz w:val="36"/>
          <w:lang w:val="en-US"/>
        </w:rPr>
        <w:drawing>
          <wp:anchor distT="0" distB="0" distL="114300" distR="114300" simplePos="0" relativeHeight="251659264" behindDoc="1" locked="0" layoutInCell="1" allowOverlap="1" wp14:anchorId="5E348920" wp14:editId="73F13453">
            <wp:simplePos x="0" y="0"/>
            <wp:positionH relativeFrom="column">
              <wp:posOffset>-56551</wp:posOffset>
            </wp:positionH>
            <wp:positionV relativeFrom="paragraph">
              <wp:posOffset>141560</wp:posOffset>
            </wp:positionV>
            <wp:extent cx="4132737" cy="2671472"/>
            <wp:effectExtent l="0" t="0" r="7620" b="0"/>
            <wp:wrapNone/>
            <wp:docPr id="2" name="Picture 2" descr="../../Screen%20Shot%202018-09-18%20at%209.11.4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9-18%20at%209.11.44%20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2737" cy="26714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r>
        <w:rPr>
          <w:rFonts w:ascii="Times New Roman" w:hAnsi="Times New Roman" w:cs="Times New Roman"/>
          <w:b/>
          <w:sz w:val="36"/>
        </w:rPr>
        <w:tab/>
      </w:r>
    </w:p>
    <w:p w14:paraId="06F3DCA2" w14:textId="77777777" w:rsidR="00AE0495" w:rsidRDefault="00AE0495" w:rsidP="009D23A9">
      <w:pPr>
        <w:ind w:firstLine="720"/>
        <w:rPr>
          <w:rFonts w:ascii="Times New Roman" w:hAnsi="Times New Roman" w:cs="Times New Roman"/>
          <w:b/>
          <w:sz w:val="36"/>
        </w:rPr>
      </w:pPr>
    </w:p>
    <w:p w14:paraId="60CAD4AD" w14:textId="77777777" w:rsidR="00AE0495" w:rsidRDefault="00AE0495" w:rsidP="009D23A9">
      <w:pPr>
        <w:ind w:firstLine="720"/>
        <w:rPr>
          <w:rFonts w:ascii="Times New Roman" w:hAnsi="Times New Roman" w:cs="Times New Roman"/>
          <w:b/>
          <w:sz w:val="36"/>
        </w:rPr>
      </w:pPr>
    </w:p>
    <w:p w14:paraId="604DE104" w14:textId="77777777" w:rsidR="00AE0495" w:rsidRDefault="00AE0495" w:rsidP="009D23A9">
      <w:pPr>
        <w:ind w:firstLine="720"/>
        <w:rPr>
          <w:rFonts w:ascii="Times New Roman" w:hAnsi="Times New Roman" w:cs="Times New Roman"/>
          <w:b/>
          <w:sz w:val="36"/>
        </w:rPr>
      </w:pPr>
    </w:p>
    <w:p w14:paraId="26BE3B75" w14:textId="77777777" w:rsidR="00AE0495" w:rsidRDefault="00AE0495" w:rsidP="009D23A9">
      <w:pPr>
        <w:ind w:firstLine="720"/>
        <w:rPr>
          <w:rFonts w:ascii="Times New Roman" w:hAnsi="Times New Roman" w:cs="Times New Roman"/>
          <w:b/>
          <w:sz w:val="36"/>
        </w:rPr>
      </w:pPr>
    </w:p>
    <w:p w14:paraId="6AFBCBA5" w14:textId="77777777" w:rsidR="00AE0495" w:rsidRDefault="00AE0495" w:rsidP="009D23A9">
      <w:pPr>
        <w:ind w:firstLine="720"/>
        <w:rPr>
          <w:rFonts w:ascii="Times New Roman" w:hAnsi="Times New Roman" w:cs="Times New Roman"/>
          <w:b/>
          <w:sz w:val="36"/>
        </w:rPr>
      </w:pPr>
    </w:p>
    <w:p w14:paraId="58C07878" w14:textId="77777777" w:rsidR="00AE0495" w:rsidRDefault="00AE0495" w:rsidP="009D23A9">
      <w:pPr>
        <w:ind w:firstLine="720"/>
        <w:rPr>
          <w:rFonts w:ascii="Times New Roman" w:hAnsi="Times New Roman" w:cs="Times New Roman"/>
          <w:b/>
          <w:sz w:val="36"/>
        </w:rPr>
      </w:pPr>
    </w:p>
    <w:p w14:paraId="6ADA736D" w14:textId="77777777" w:rsidR="00AE0495" w:rsidRDefault="00AE0495" w:rsidP="009D23A9">
      <w:pPr>
        <w:ind w:firstLine="720"/>
        <w:rPr>
          <w:rFonts w:ascii="Times New Roman" w:hAnsi="Times New Roman" w:cs="Times New Roman"/>
          <w:b/>
          <w:sz w:val="36"/>
        </w:rPr>
      </w:pPr>
    </w:p>
    <w:p w14:paraId="598B02A6" w14:textId="77777777" w:rsidR="00AE0495" w:rsidRDefault="00AE0495" w:rsidP="009D23A9">
      <w:pPr>
        <w:ind w:firstLine="720"/>
        <w:rPr>
          <w:rFonts w:ascii="Times New Roman" w:hAnsi="Times New Roman" w:cs="Times New Roman"/>
          <w:b/>
          <w:sz w:val="36"/>
        </w:rPr>
      </w:pPr>
    </w:p>
    <w:p w14:paraId="44F1836E" w14:textId="77777777" w:rsidR="00AE0495" w:rsidRDefault="00AE0495" w:rsidP="009D23A9">
      <w:pPr>
        <w:ind w:firstLine="720"/>
        <w:rPr>
          <w:rFonts w:ascii="Times New Roman" w:hAnsi="Times New Roman" w:cs="Times New Roman"/>
          <w:b/>
          <w:sz w:val="36"/>
        </w:rPr>
      </w:pPr>
    </w:p>
    <w:p w14:paraId="004BE6BC" w14:textId="77777777" w:rsidR="00AE0495" w:rsidRPr="00915CF5" w:rsidRDefault="00AE0495" w:rsidP="009D23A9">
      <w:pPr>
        <w:ind w:firstLine="720"/>
        <w:rPr>
          <w:rFonts w:ascii="Times New Roman" w:hAnsi="Times New Roman" w:cs="Times New Roman"/>
          <w:b/>
          <w:sz w:val="36"/>
          <w:u w:val="single"/>
        </w:rPr>
      </w:pPr>
    </w:p>
    <w:p w14:paraId="7ADF709E" w14:textId="4DD012AF" w:rsidR="00AE0495" w:rsidRPr="00915CF5" w:rsidRDefault="00AE0495" w:rsidP="00A00DE6">
      <w:pPr>
        <w:rPr>
          <w:rFonts w:ascii="Times New Roman" w:hAnsi="Times New Roman" w:cs="Times New Roman"/>
          <w:sz w:val="28"/>
          <w:szCs w:val="28"/>
          <w:u w:val="single"/>
        </w:rPr>
      </w:pPr>
      <w:r w:rsidRPr="00915CF5">
        <w:rPr>
          <w:rFonts w:ascii="Times New Roman" w:hAnsi="Times New Roman" w:cs="Times New Roman"/>
          <w:sz w:val="28"/>
          <w:szCs w:val="28"/>
          <w:u w:val="single"/>
        </w:rPr>
        <w:t>Finally – The Ancient Greeks</w:t>
      </w:r>
    </w:p>
    <w:p w14:paraId="3256FA60" w14:textId="77777777" w:rsidR="00AE0495" w:rsidRPr="00915CF5" w:rsidRDefault="00AE0495" w:rsidP="009D23A9">
      <w:pPr>
        <w:ind w:firstLine="720"/>
        <w:rPr>
          <w:rFonts w:ascii="Times New Roman" w:hAnsi="Times New Roman" w:cs="Times New Roman"/>
          <w:sz w:val="28"/>
          <w:szCs w:val="28"/>
          <w:u w:val="single"/>
        </w:rPr>
      </w:pPr>
    </w:p>
    <w:p w14:paraId="4269AD4C" w14:textId="3FCE6322"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Legend has it that the word “geography” was first coined by Eratosthenes (273-193BC) </w:t>
      </w:r>
    </w:p>
    <w:p w14:paraId="58DD6090" w14:textId="79EC449E"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ge</w:t>
      </w:r>
      <w:proofErr w:type="spellEnd"/>
      <w:r>
        <w:rPr>
          <w:rFonts w:ascii="Times New Roman" w:hAnsi="Times New Roman" w:cs="Times New Roman"/>
          <w:sz w:val="28"/>
          <w:szCs w:val="28"/>
        </w:rPr>
        <w:t>” = the earth</w:t>
      </w:r>
    </w:p>
    <w:p w14:paraId="358CE9A6" w14:textId="395FF193" w:rsidR="00AE0495" w:rsidRDefault="00AE049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grapho</w:t>
      </w:r>
      <w:proofErr w:type="spellEnd"/>
      <w:r>
        <w:rPr>
          <w:rFonts w:ascii="Times New Roman" w:hAnsi="Times New Roman" w:cs="Times New Roman"/>
          <w:sz w:val="28"/>
          <w:szCs w:val="28"/>
        </w:rPr>
        <w:t xml:space="preserve">” = to describe </w:t>
      </w:r>
    </w:p>
    <w:p w14:paraId="7F67C7DD" w14:textId="7202BA6E" w:rsidR="00915CF5" w:rsidRDefault="00915CF5" w:rsidP="00AE049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 Greeks build on older Mesopotamian ideas </w:t>
      </w:r>
    </w:p>
    <w:p w14:paraId="4B6B64B1" w14:textId="77777777" w:rsidR="00915CF5" w:rsidRDefault="00915CF5" w:rsidP="00915CF5">
      <w:pPr>
        <w:rPr>
          <w:rFonts w:ascii="Times New Roman" w:hAnsi="Times New Roman" w:cs="Times New Roman"/>
          <w:sz w:val="28"/>
          <w:szCs w:val="28"/>
        </w:rPr>
      </w:pPr>
    </w:p>
    <w:p w14:paraId="3A8AAB6B" w14:textId="29E439B5" w:rsidR="00915CF5" w:rsidRDefault="00915CF5" w:rsidP="00915CF5">
      <w:pPr>
        <w:ind w:left="720"/>
        <w:rPr>
          <w:rFonts w:ascii="Times New Roman" w:hAnsi="Times New Roman" w:cs="Times New Roman"/>
          <w:sz w:val="28"/>
          <w:szCs w:val="28"/>
        </w:rPr>
      </w:pPr>
      <w:r>
        <w:rPr>
          <w:rFonts w:ascii="Times New Roman" w:hAnsi="Times New Roman" w:cs="Times New Roman"/>
          <w:sz w:val="28"/>
          <w:szCs w:val="28"/>
        </w:rPr>
        <w:t xml:space="preserve">Two main geographic interests: Topographic description and Mathematical observations </w:t>
      </w:r>
    </w:p>
    <w:p w14:paraId="74DEFEDC" w14:textId="77777777" w:rsidR="00915CF5" w:rsidRDefault="00915CF5" w:rsidP="00915CF5">
      <w:pPr>
        <w:ind w:left="720"/>
        <w:rPr>
          <w:rFonts w:ascii="Times New Roman" w:hAnsi="Times New Roman" w:cs="Times New Roman"/>
          <w:sz w:val="28"/>
          <w:szCs w:val="28"/>
        </w:rPr>
      </w:pPr>
    </w:p>
    <w:p w14:paraId="33868AEE" w14:textId="257A425F" w:rsidR="00915CF5" w:rsidRDefault="00915CF5" w:rsidP="00915CF5">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Topographical description </w:t>
      </w:r>
    </w:p>
    <w:p w14:paraId="1F6CA172" w14:textId="77777777" w:rsidR="00915CF5" w:rsidRDefault="00915CF5" w:rsidP="00915CF5">
      <w:pPr>
        <w:rPr>
          <w:rFonts w:ascii="Times New Roman" w:hAnsi="Times New Roman" w:cs="Times New Roman"/>
          <w:sz w:val="28"/>
          <w:szCs w:val="28"/>
        </w:rPr>
      </w:pPr>
    </w:p>
    <w:p w14:paraId="1431D441" w14:textId="10F44897" w:rsidR="00915CF5" w:rsidRDefault="00915CF5" w:rsidP="00915CF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Topos</w:t>
      </w:r>
      <w:proofErr w:type="spellEnd"/>
      <w:r>
        <w:rPr>
          <w:rFonts w:ascii="Times New Roman" w:hAnsi="Times New Roman" w:cs="Times New Roman"/>
          <w:sz w:val="28"/>
          <w:szCs w:val="28"/>
        </w:rPr>
        <w:t xml:space="preserve">” = Topographic? = A type of map </w:t>
      </w:r>
    </w:p>
    <w:p w14:paraId="6B03EEFD" w14:textId="76A697B5" w:rsidR="00915CF5" w:rsidRDefault="00915CF5" w:rsidP="00915CF5">
      <w:pPr>
        <w:pStyle w:val="ListParagraph"/>
        <w:numPr>
          <w:ilvl w:val="0"/>
          <w:numId w:val="1"/>
        </w:numPr>
        <w:rPr>
          <w:rFonts w:ascii="Times New Roman" w:hAnsi="Times New Roman" w:cs="Times New Roman"/>
          <w:sz w:val="28"/>
          <w:szCs w:val="28"/>
        </w:rPr>
      </w:pPr>
      <w:r w:rsidRPr="00915CF5">
        <w:rPr>
          <w:rFonts w:ascii="Times New Roman" w:hAnsi="Times New Roman" w:cs="Times New Roman"/>
          <w:b/>
          <w:sz w:val="28"/>
          <w:szCs w:val="28"/>
        </w:rPr>
        <w:t>Herodotus:</w:t>
      </w:r>
      <w:r>
        <w:rPr>
          <w:rFonts w:ascii="Times New Roman" w:hAnsi="Times New Roman" w:cs="Times New Roman"/>
          <w:sz w:val="28"/>
          <w:szCs w:val="28"/>
        </w:rPr>
        <w:t xml:space="preserve"> the author of Histories in which he writes about the history of the Greeks’ conflict with the Persians and, in doing so, includes descriptions about the Mediterranean world </w:t>
      </w:r>
    </w:p>
    <w:p w14:paraId="62B0F2D0" w14:textId="6BB44FD6" w:rsidR="00AE0495" w:rsidRDefault="00AE0495" w:rsidP="00915CF5">
      <w:pPr>
        <w:pStyle w:val="ListParagraph"/>
        <w:ind w:left="1080"/>
        <w:rPr>
          <w:rFonts w:ascii="Times New Roman" w:hAnsi="Times New Roman" w:cs="Times New Roman"/>
          <w:b/>
          <w:sz w:val="28"/>
          <w:szCs w:val="28"/>
        </w:rPr>
      </w:pPr>
    </w:p>
    <w:p w14:paraId="534444D6" w14:textId="2ED1A803" w:rsidR="00A00DE6" w:rsidRPr="00A00DE6" w:rsidRDefault="00915CF5"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Climate zones </w:t>
      </w:r>
    </w:p>
    <w:p w14:paraId="14FF1075" w14:textId="4B37288A"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One of the results of this interest in regional description was the belief that the Earth is divided into 5 zones (FRIGID, TEMPERATE, OT, TEMPERAT, FRIGID) and only the TEMPERATE can support human life </w:t>
      </w:r>
    </w:p>
    <w:p w14:paraId="3C27500F" w14:textId="77777777" w:rsidR="00A00DE6" w:rsidRDefault="00A00DE6" w:rsidP="00A00DE6">
      <w:pPr>
        <w:rPr>
          <w:rFonts w:ascii="Times New Roman" w:hAnsi="Times New Roman" w:cs="Times New Roman"/>
          <w:sz w:val="28"/>
          <w:szCs w:val="28"/>
        </w:rPr>
      </w:pPr>
    </w:p>
    <w:p w14:paraId="7264AEED" w14:textId="4434DAE0" w:rsidR="00A00DE6" w:rsidRDefault="00A00DE6" w:rsidP="00A00DE6">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Mathematical and astronomical observations </w:t>
      </w:r>
    </w:p>
    <w:p w14:paraId="00A139D9" w14:textId="77777777" w:rsidR="00A00DE6" w:rsidRDefault="00A00DE6" w:rsidP="00A00DE6">
      <w:pPr>
        <w:rPr>
          <w:rFonts w:ascii="Times New Roman" w:hAnsi="Times New Roman" w:cs="Times New Roman"/>
          <w:sz w:val="28"/>
          <w:szCs w:val="28"/>
        </w:rPr>
      </w:pPr>
    </w:p>
    <w:p w14:paraId="4409766C" w14:textId="0CC4696E"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Belief that the earth is a sphere </w:t>
      </w:r>
    </w:p>
    <w:p w14:paraId="4E17C9FF" w14:textId="77777777" w:rsidR="00A00DE6" w:rsidRDefault="00A00DE6" w:rsidP="00A00DE6">
      <w:pPr>
        <w:pStyle w:val="ListParagraph"/>
        <w:ind w:left="1080"/>
        <w:rPr>
          <w:rFonts w:ascii="Times New Roman" w:hAnsi="Times New Roman" w:cs="Times New Roman"/>
          <w:sz w:val="28"/>
          <w:szCs w:val="28"/>
        </w:rPr>
      </w:pPr>
    </w:p>
    <w:p w14:paraId="16EFD1FA" w14:textId="03686CA8" w:rsidR="00A00DE6" w:rsidRPr="00A00DE6" w:rsidRDefault="00A00DE6" w:rsidP="00A00DE6">
      <w:pPr>
        <w:pStyle w:val="ListParagraph"/>
        <w:numPr>
          <w:ilvl w:val="0"/>
          <w:numId w:val="1"/>
        </w:numPr>
        <w:rPr>
          <w:rFonts w:ascii="Times New Roman" w:hAnsi="Times New Roman" w:cs="Times New Roman"/>
          <w:b/>
          <w:sz w:val="28"/>
          <w:szCs w:val="28"/>
        </w:rPr>
      </w:pPr>
      <w:r w:rsidRPr="00A00DE6">
        <w:rPr>
          <w:rFonts w:ascii="Times New Roman" w:hAnsi="Times New Roman" w:cs="Times New Roman"/>
          <w:b/>
          <w:sz w:val="28"/>
          <w:szCs w:val="28"/>
        </w:rPr>
        <w:t xml:space="preserve">Eratosthenes (273-192 BC)  </w:t>
      </w:r>
    </w:p>
    <w:p w14:paraId="01AD10C2" w14:textId="7CBB58A0"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Calculates the circumference of the world as 40,000 km</w:t>
      </w:r>
    </w:p>
    <w:p w14:paraId="581D2AAB" w14:textId="1F1379B7"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Produces one of the earliest “maps” of the known world</w:t>
      </w:r>
    </w:p>
    <w:p w14:paraId="1CFB8FC9" w14:textId="77777777" w:rsidR="00A00DE6" w:rsidRDefault="00A00DE6" w:rsidP="00A00DE6">
      <w:pPr>
        <w:rPr>
          <w:rFonts w:ascii="Times New Roman" w:hAnsi="Times New Roman" w:cs="Times New Roman"/>
          <w:sz w:val="28"/>
          <w:szCs w:val="28"/>
        </w:rPr>
      </w:pPr>
    </w:p>
    <w:p w14:paraId="355763EA" w14:textId="0BDDBBEA" w:rsidR="00A00DE6" w:rsidRPr="00A00DE6" w:rsidRDefault="00A00DE6" w:rsidP="00A00DE6">
      <w:pPr>
        <w:pStyle w:val="ListParagraph"/>
        <w:numPr>
          <w:ilvl w:val="0"/>
          <w:numId w:val="1"/>
        </w:numPr>
        <w:rPr>
          <w:rFonts w:ascii="Times New Roman" w:hAnsi="Times New Roman" w:cs="Times New Roman"/>
          <w:b/>
          <w:sz w:val="28"/>
          <w:szCs w:val="28"/>
        </w:rPr>
      </w:pPr>
      <w:r w:rsidRPr="00A00DE6">
        <w:rPr>
          <w:rFonts w:ascii="Times New Roman" w:hAnsi="Times New Roman" w:cs="Times New Roman"/>
          <w:b/>
          <w:sz w:val="28"/>
          <w:szCs w:val="28"/>
        </w:rPr>
        <w:t xml:space="preserve">Ptolemy </w:t>
      </w:r>
      <w:r>
        <w:rPr>
          <w:rFonts w:ascii="Times New Roman" w:hAnsi="Times New Roman" w:cs="Times New Roman"/>
          <w:b/>
          <w:sz w:val="28"/>
          <w:szCs w:val="28"/>
        </w:rPr>
        <w:t>(90-168AD)</w:t>
      </w:r>
    </w:p>
    <w:p w14:paraId="3A43FF4A" w14:textId="47F9398A" w:rsidR="00A00DE6" w:rsidRPr="00A00DE6" w:rsidRDefault="00A00DE6" w:rsidP="00A00DE6">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Takes the ability to estimate latitude and longitude to calculate positions of places on a sphere of the size Eratosthenes calculated </w:t>
      </w:r>
    </w:p>
    <w:p w14:paraId="3F213CAC" w14:textId="4691ECF2" w:rsidR="00A00DE6" w:rsidRPr="00A00DE6" w:rsidRDefault="00A00DE6" w:rsidP="00A00DE6">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Ptolemy’s “Atlas” of the known world is based on his calculations – which assume that the world is circular (360 degrees) </w:t>
      </w:r>
    </w:p>
    <w:p w14:paraId="289A3FAC" w14:textId="77777777" w:rsidR="00A00DE6" w:rsidRPr="005B7AE9" w:rsidRDefault="00A00DE6" w:rsidP="00A00DE6">
      <w:pPr>
        <w:rPr>
          <w:rFonts w:ascii="Times New Roman" w:hAnsi="Times New Roman" w:cs="Times New Roman"/>
          <w:b/>
          <w:color w:val="FF0000"/>
          <w:sz w:val="28"/>
          <w:szCs w:val="28"/>
        </w:rPr>
      </w:pPr>
    </w:p>
    <w:p w14:paraId="4A5B057F" w14:textId="60134D89" w:rsidR="005B7AE9" w:rsidRPr="005B7AE9" w:rsidRDefault="005B7AE9" w:rsidP="005B7AE9">
      <w:pPr>
        <w:rPr>
          <w:rFonts w:ascii="Times New Roman" w:hAnsi="Times New Roman" w:cs="Times New Roman"/>
          <w:b/>
          <w:color w:val="FF0000"/>
          <w:sz w:val="28"/>
          <w:szCs w:val="28"/>
        </w:rPr>
      </w:pPr>
      <w:r w:rsidRPr="005B7AE9">
        <w:rPr>
          <w:rFonts w:ascii="Times New Roman" w:hAnsi="Times New Roman" w:cs="Times New Roman"/>
          <w:b/>
          <w:color w:val="FF0000"/>
          <w:sz w:val="28"/>
          <w:szCs w:val="28"/>
        </w:rPr>
        <w:t xml:space="preserve">*SEE MORE INFORMATION OF ERATOSTHENES AND PTOLEMY </w:t>
      </w:r>
    </w:p>
    <w:p w14:paraId="1658BD12" w14:textId="77777777" w:rsidR="005B7AE9" w:rsidRPr="005B7AE9" w:rsidRDefault="005B7AE9" w:rsidP="00A00DE6">
      <w:pPr>
        <w:rPr>
          <w:rFonts w:ascii="Times New Roman" w:hAnsi="Times New Roman" w:cs="Times New Roman"/>
          <w:b/>
          <w:color w:val="FF0000"/>
          <w:sz w:val="28"/>
          <w:szCs w:val="28"/>
        </w:rPr>
      </w:pPr>
    </w:p>
    <w:p w14:paraId="655A0ABE" w14:textId="77777777" w:rsidR="005B7AE9" w:rsidRDefault="005B7AE9" w:rsidP="00A00DE6">
      <w:pPr>
        <w:rPr>
          <w:rFonts w:ascii="Times New Roman" w:hAnsi="Times New Roman" w:cs="Times New Roman"/>
          <w:b/>
          <w:sz w:val="28"/>
          <w:szCs w:val="28"/>
        </w:rPr>
      </w:pPr>
    </w:p>
    <w:p w14:paraId="40896CB2" w14:textId="731BBFE1" w:rsidR="00A00DE6" w:rsidRDefault="00A00DE6" w:rsidP="00A00DE6">
      <w:pPr>
        <w:rPr>
          <w:rFonts w:ascii="Times New Roman" w:hAnsi="Times New Roman" w:cs="Times New Roman"/>
          <w:sz w:val="28"/>
          <w:szCs w:val="28"/>
          <w:u w:val="single"/>
        </w:rPr>
      </w:pPr>
      <w:r w:rsidRPr="00A00DE6">
        <w:rPr>
          <w:rFonts w:ascii="Times New Roman" w:hAnsi="Times New Roman" w:cs="Times New Roman"/>
          <w:sz w:val="28"/>
          <w:szCs w:val="28"/>
          <w:u w:val="single"/>
        </w:rPr>
        <w:t xml:space="preserve">Middle Ages </w:t>
      </w:r>
    </w:p>
    <w:p w14:paraId="0A9D0511" w14:textId="77777777" w:rsidR="00A00DE6" w:rsidRPr="005B7AE9" w:rsidRDefault="00A00DE6" w:rsidP="00A00DE6">
      <w:pPr>
        <w:rPr>
          <w:rFonts w:ascii="Times New Roman" w:hAnsi="Times New Roman" w:cs="Times New Roman"/>
          <w:b/>
          <w:sz w:val="28"/>
          <w:szCs w:val="28"/>
          <w:u w:val="single"/>
        </w:rPr>
      </w:pPr>
    </w:p>
    <w:p w14:paraId="44D80710" w14:textId="7428F8FD" w:rsidR="00A00DE6" w:rsidRPr="005B7AE9" w:rsidRDefault="00A00DE6" w:rsidP="00A00DE6">
      <w:pPr>
        <w:rPr>
          <w:rFonts w:ascii="Times New Roman" w:hAnsi="Times New Roman" w:cs="Times New Roman"/>
          <w:b/>
          <w:sz w:val="28"/>
          <w:szCs w:val="28"/>
        </w:rPr>
      </w:pPr>
      <w:r w:rsidRPr="005B7AE9">
        <w:rPr>
          <w:rFonts w:ascii="Times New Roman" w:hAnsi="Times New Roman" w:cs="Times New Roman"/>
          <w:b/>
          <w:sz w:val="28"/>
          <w:szCs w:val="28"/>
        </w:rPr>
        <w:t xml:space="preserve">In Europe: </w:t>
      </w:r>
    </w:p>
    <w:p w14:paraId="2E93B8E5" w14:textId="77777777" w:rsidR="00A00DE6" w:rsidRDefault="00A00DE6" w:rsidP="00A00DE6">
      <w:pPr>
        <w:ind w:left="720"/>
        <w:rPr>
          <w:rFonts w:ascii="Times New Roman" w:hAnsi="Times New Roman" w:cs="Times New Roman"/>
          <w:sz w:val="28"/>
          <w:szCs w:val="28"/>
        </w:rPr>
      </w:pPr>
    </w:p>
    <w:p w14:paraId="62E4ECE8" w14:textId="3DD238D5"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Ancient Greek knowledge rejected in favour of medieval church’s view of the world: </w:t>
      </w:r>
    </w:p>
    <w:p w14:paraId="56D4D3E7" w14:textId="24F9DF26"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 T-O Map</w:t>
      </w:r>
    </w:p>
    <w:p w14:paraId="0F243D7F" w14:textId="694D5CBF" w:rsidR="00A00DE6" w:rsidRDefault="00A00DE6" w:rsidP="00A00DE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Known as the </w:t>
      </w:r>
      <w:proofErr w:type="spellStart"/>
      <w:r>
        <w:rPr>
          <w:rFonts w:ascii="Times New Roman" w:hAnsi="Times New Roman" w:cs="Times New Roman"/>
          <w:sz w:val="28"/>
          <w:szCs w:val="28"/>
        </w:rPr>
        <w:t>Mappae</w:t>
      </w:r>
      <w:proofErr w:type="spellEnd"/>
      <w:r>
        <w:rPr>
          <w:rFonts w:ascii="Times New Roman" w:hAnsi="Times New Roman" w:cs="Times New Roman"/>
          <w:sz w:val="28"/>
          <w:szCs w:val="28"/>
        </w:rPr>
        <w:t xml:space="preserve"> Mundi (=Maps of the world)</w:t>
      </w:r>
    </w:p>
    <w:p w14:paraId="62E0E8BC" w14:textId="0E7BED43" w:rsidR="00A00DE6" w:rsidRDefault="00A00DE6" w:rsidP="00A00DE6">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 xml:space="preserve">The function was primarily to provide a visual narrative of Christian history cast in a geographical framework, not to communicate geographical or cosmological facts” </w:t>
      </w:r>
    </w:p>
    <w:p w14:paraId="44DB1D25" w14:textId="20F26BF4" w:rsidR="00A00DE6" w:rsidRP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Some even argue that the earth is flat </w:t>
      </w:r>
    </w:p>
    <w:p w14:paraId="660D4E24" w14:textId="037FB05A" w:rsidR="00A00DE6" w:rsidRDefault="00A00DE6" w:rsidP="00A00DE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Kosmas Indicopleustes argue it because the idea of a sphere implied perfection or eternity and he believed the Bible taught that the world would end </w:t>
      </w:r>
    </w:p>
    <w:p w14:paraId="549D1B26" w14:textId="77777777" w:rsidR="00A00DE6" w:rsidRDefault="00A00DE6" w:rsidP="00A00DE6">
      <w:pPr>
        <w:rPr>
          <w:rFonts w:ascii="Times New Roman" w:hAnsi="Times New Roman" w:cs="Times New Roman"/>
          <w:sz w:val="28"/>
          <w:szCs w:val="28"/>
        </w:rPr>
      </w:pPr>
    </w:p>
    <w:p w14:paraId="29BCA245" w14:textId="27A59ED9" w:rsidR="00A00DE6" w:rsidRDefault="00A00DE6" w:rsidP="00A00DE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Marco Polo (1254-1323)</w:t>
      </w:r>
    </w:p>
    <w:p w14:paraId="47D59D75" w14:textId="7A28E6FF" w:rsidR="00A00DE6" w:rsidRDefault="00A00DE6" w:rsidP="00A00DE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Venetian traveller who visits China </w:t>
      </w:r>
    </w:p>
    <w:p w14:paraId="17CBA295" w14:textId="4BEFE6DA" w:rsidR="00A00DE6" w:rsidRDefault="00A00DE6" w:rsidP="00A00DE6">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His book dictated while in prison in Genoa describes his many adventures </w:t>
      </w:r>
    </w:p>
    <w:p w14:paraId="0E32BFAC" w14:textId="77777777" w:rsidR="00A00DE6" w:rsidRDefault="00A00DE6" w:rsidP="00A00DE6">
      <w:pPr>
        <w:rPr>
          <w:rFonts w:ascii="Times New Roman" w:hAnsi="Times New Roman" w:cs="Times New Roman"/>
          <w:sz w:val="28"/>
          <w:szCs w:val="28"/>
        </w:rPr>
      </w:pPr>
    </w:p>
    <w:p w14:paraId="444890A8" w14:textId="1E60C037" w:rsidR="00A00DE6" w:rsidRPr="005B7AE9" w:rsidRDefault="005B7AE9" w:rsidP="00A00DE6">
      <w:pPr>
        <w:rPr>
          <w:rFonts w:ascii="Times New Roman" w:hAnsi="Times New Roman" w:cs="Times New Roman"/>
          <w:b/>
          <w:sz w:val="28"/>
          <w:szCs w:val="28"/>
        </w:rPr>
      </w:pPr>
      <w:r w:rsidRPr="005B7AE9">
        <w:rPr>
          <w:rFonts w:ascii="Times New Roman" w:hAnsi="Times New Roman" w:cs="Times New Roman"/>
          <w:b/>
          <w:sz w:val="28"/>
          <w:szCs w:val="28"/>
        </w:rPr>
        <w:t>In the Arab World:</w:t>
      </w:r>
    </w:p>
    <w:p w14:paraId="13CB0348" w14:textId="77777777" w:rsidR="00A00DE6" w:rsidRDefault="00A00DE6" w:rsidP="00A00DE6">
      <w:pPr>
        <w:rPr>
          <w:rFonts w:ascii="Times New Roman" w:hAnsi="Times New Roman" w:cs="Times New Roman"/>
          <w:sz w:val="28"/>
          <w:szCs w:val="28"/>
          <w:u w:val="single"/>
        </w:rPr>
      </w:pPr>
    </w:p>
    <w:p w14:paraId="6E499AC6" w14:textId="09B462ED" w:rsidR="00A00DE6" w:rsidRPr="00A00DE6" w:rsidRDefault="00A00DE6" w:rsidP="00A00DE6">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Developed a strong geographic tradition, built on the knowledge of the Ancient Greeks – which was preserved and built upon long after forgotten in W. Europe </w:t>
      </w:r>
    </w:p>
    <w:p w14:paraId="771620ED" w14:textId="1724EA4B" w:rsidR="00A00DE6" w:rsidRDefault="00A00DE6" w:rsidP="005B7AE9">
      <w:pPr>
        <w:pStyle w:val="ListParagraph"/>
        <w:ind w:left="1080"/>
        <w:rPr>
          <w:rFonts w:ascii="Times New Roman" w:hAnsi="Times New Roman" w:cs="Times New Roman"/>
          <w:sz w:val="28"/>
          <w:szCs w:val="28"/>
        </w:rPr>
      </w:pPr>
    </w:p>
    <w:p w14:paraId="201683D6" w14:textId="52332CEF" w:rsidR="005B7AE9" w:rsidRPr="005B7AE9" w:rsidRDefault="005B7AE9" w:rsidP="005B7AE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Ibn </w:t>
      </w:r>
      <w:proofErr w:type="spellStart"/>
      <w:r>
        <w:rPr>
          <w:rFonts w:ascii="Times New Roman" w:hAnsi="Times New Roman" w:cs="Times New Roman"/>
          <w:sz w:val="28"/>
          <w:szCs w:val="28"/>
        </w:rPr>
        <w:t>Batuta</w:t>
      </w:r>
      <w:proofErr w:type="spellEnd"/>
      <w:r>
        <w:rPr>
          <w:rFonts w:ascii="Times New Roman" w:hAnsi="Times New Roman" w:cs="Times New Roman"/>
          <w:sz w:val="28"/>
          <w:szCs w:val="28"/>
        </w:rPr>
        <w:t xml:space="preserve"> (1304-1368)</w:t>
      </w:r>
    </w:p>
    <w:p w14:paraId="05635C5D" w14:textId="5E03D389" w:rsidR="005B7AE9" w:rsidRPr="005B7AE9" w:rsidRDefault="005B7AE9" w:rsidP="005B7AE9">
      <w:pPr>
        <w:pStyle w:val="ListParagraph"/>
        <w:numPr>
          <w:ilvl w:val="0"/>
          <w:numId w:val="5"/>
        </w:numPr>
        <w:rPr>
          <w:rFonts w:ascii="Times New Roman" w:hAnsi="Times New Roman" w:cs="Times New Roman"/>
          <w:sz w:val="28"/>
          <w:szCs w:val="28"/>
          <w:u w:val="single"/>
        </w:rPr>
      </w:pPr>
      <w:r>
        <w:rPr>
          <w:rFonts w:ascii="Times New Roman" w:hAnsi="Times New Roman" w:cs="Times New Roman"/>
          <w:sz w:val="28"/>
          <w:szCs w:val="28"/>
        </w:rPr>
        <w:t xml:space="preserve">Visits China and Africa </w:t>
      </w:r>
    </w:p>
    <w:p w14:paraId="104FBC9F" w14:textId="7E661854" w:rsidR="005B7AE9" w:rsidRPr="005B7AE9" w:rsidRDefault="005B7AE9" w:rsidP="005B7AE9">
      <w:pPr>
        <w:pStyle w:val="ListParagraph"/>
        <w:numPr>
          <w:ilvl w:val="0"/>
          <w:numId w:val="5"/>
        </w:numPr>
        <w:rPr>
          <w:rFonts w:ascii="Times New Roman" w:hAnsi="Times New Roman" w:cs="Times New Roman"/>
          <w:sz w:val="28"/>
          <w:szCs w:val="28"/>
          <w:u w:val="single"/>
        </w:rPr>
      </w:pPr>
      <w:r>
        <w:rPr>
          <w:rFonts w:ascii="Times New Roman" w:hAnsi="Times New Roman" w:cs="Times New Roman"/>
          <w:sz w:val="28"/>
          <w:szCs w:val="28"/>
        </w:rPr>
        <w:t xml:space="preserve">Travels with a Tangerine: A Journey in the Footnotes of </w:t>
      </w:r>
      <w:proofErr w:type="gramStart"/>
      <w:r>
        <w:rPr>
          <w:rFonts w:ascii="Times New Roman" w:hAnsi="Times New Roman" w:cs="Times New Roman"/>
          <w:sz w:val="28"/>
          <w:szCs w:val="28"/>
        </w:rPr>
        <w:t>Ibn</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Battutah</w:t>
      </w:r>
      <w:proofErr w:type="spellEnd"/>
      <w:r>
        <w:rPr>
          <w:rFonts w:ascii="Times New Roman" w:hAnsi="Times New Roman" w:cs="Times New Roman"/>
          <w:sz w:val="28"/>
          <w:szCs w:val="28"/>
        </w:rPr>
        <w:t xml:space="preserve">, by Tim Mackintosh-Smith </w:t>
      </w:r>
    </w:p>
    <w:p w14:paraId="53D71C50" w14:textId="77777777" w:rsidR="005B7AE9" w:rsidRDefault="005B7AE9" w:rsidP="005B7AE9">
      <w:pPr>
        <w:rPr>
          <w:rFonts w:ascii="Times New Roman" w:hAnsi="Times New Roman" w:cs="Times New Roman"/>
          <w:sz w:val="28"/>
          <w:szCs w:val="28"/>
          <w:u w:val="single"/>
        </w:rPr>
      </w:pPr>
    </w:p>
    <w:p w14:paraId="251A3F60" w14:textId="37E91FE1" w:rsidR="005B7AE9" w:rsidRPr="005B7AE9" w:rsidRDefault="005B7AE9" w:rsidP="005B7AE9">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Al-</w:t>
      </w:r>
      <w:proofErr w:type="spellStart"/>
      <w:r>
        <w:rPr>
          <w:rFonts w:ascii="Times New Roman" w:hAnsi="Times New Roman" w:cs="Times New Roman"/>
          <w:sz w:val="28"/>
          <w:szCs w:val="28"/>
        </w:rPr>
        <w:t>Idrisi</w:t>
      </w:r>
      <w:proofErr w:type="spellEnd"/>
      <w:r>
        <w:rPr>
          <w:rFonts w:ascii="Times New Roman" w:hAnsi="Times New Roman" w:cs="Times New Roman"/>
          <w:sz w:val="28"/>
          <w:szCs w:val="28"/>
        </w:rPr>
        <w:t xml:space="preserve"> (1100-1165)</w:t>
      </w:r>
    </w:p>
    <w:p w14:paraId="6CF7832E" w14:textId="0AC19766" w:rsidR="005B7AE9" w:rsidRPr="005B7AE9" w:rsidRDefault="005B7AE9" w:rsidP="005B7AE9">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rPr>
        <w:t>Born in Morocco</w:t>
      </w:r>
    </w:p>
    <w:p w14:paraId="0DA19443" w14:textId="23C0E77C" w:rsidR="005B7AE9" w:rsidRPr="005B7AE9" w:rsidRDefault="005B7AE9" w:rsidP="005B7AE9">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rPr>
        <w:t xml:space="preserve">Prepares world map for Roger II of Sicily (1097-1154) </w:t>
      </w:r>
    </w:p>
    <w:p w14:paraId="3FD9DB5A" w14:textId="731CAB98" w:rsidR="005B7AE9" w:rsidRPr="005B7AE9" w:rsidRDefault="005B7AE9" w:rsidP="005B7AE9">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rPr>
        <w:t xml:space="preserve">Was engraved on a silver disc for his palace in Palermo, Italy </w:t>
      </w:r>
    </w:p>
    <w:p w14:paraId="5F9279C7" w14:textId="64BA92A5" w:rsidR="005B7AE9" w:rsidRPr="005B7AE9" w:rsidRDefault="005B7AE9" w:rsidP="005B7AE9">
      <w:pPr>
        <w:pStyle w:val="ListParagraph"/>
        <w:numPr>
          <w:ilvl w:val="0"/>
          <w:numId w:val="7"/>
        </w:numPr>
        <w:rPr>
          <w:rFonts w:ascii="Times New Roman" w:hAnsi="Times New Roman" w:cs="Times New Roman"/>
          <w:sz w:val="28"/>
          <w:szCs w:val="28"/>
          <w:u w:val="single"/>
        </w:rPr>
      </w:pPr>
      <w:r>
        <w:rPr>
          <w:rFonts w:ascii="Times New Roman" w:hAnsi="Times New Roman" w:cs="Times New Roman"/>
          <w:sz w:val="28"/>
          <w:szCs w:val="28"/>
        </w:rPr>
        <w:t xml:space="preserve">He follows Ptolemy but adds information from Arab and Norman knowledge  </w:t>
      </w:r>
    </w:p>
    <w:p w14:paraId="04C7D1F3" w14:textId="77777777" w:rsidR="005B7AE9" w:rsidRPr="005B7AE9" w:rsidRDefault="005B7AE9" w:rsidP="005B7AE9">
      <w:pPr>
        <w:pStyle w:val="ListParagraph"/>
        <w:ind w:left="1080"/>
        <w:rPr>
          <w:rFonts w:ascii="Times New Roman" w:hAnsi="Times New Roman" w:cs="Times New Roman"/>
          <w:sz w:val="28"/>
          <w:szCs w:val="28"/>
          <w:u w:val="single"/>
        </w:rPr>
      </w:pPr>
    </w:p>
    <w:p w14:paraId="6A04D6BE" w14:textId="66122ECA" w:rsidR="005B7AE9" w:rsidRDefault="005B7AE9" w:rsidP="005B7AE9">
      <w:pPr>
        <w:rPr>
          <w:rFonts w:ascii="Times New Roman" w:hAnsi="Times New Roman" w:cs="Times New Roman"/>
          <w:b/>
          <w:sz w:val="28"/>
          <w:szCs w:val="28"/>
        </w:rPr>
      </w:pPr>
      <w:r>
        <w:rPr>
          <w:rFonts w:ascii="Times New Roman" w:hAnsi="Times New Roman" w:cs="Times New Roman"/>
          <w:b/>
          <w:sz w:val="28"/>
          <w:szCs w:val="28"/>
        </w:rPr>
        <w:t xml:space="preserve">In China: </w:t>
      </w:r>
    </w:p>
    <w:p w14:paraId="6498B6A8" w14:textId="77777777" w:rsidR="005B7AE9" w:rsidRDefault="005B7AE9" w:rsidP="005B7AE9">
      <w:pPr>
        <w:rPr>
          <w:rFonts w:ascii="Times New Roman" w:hAnsi="Times New Roman" w:cs="Times New Roman"/>
          <w:b/>
          <w:sz w:val="28"/>
          <w:szCs w:val="28"/>
        </w:rPr>
      </w:pPr>
    </w:p>
    <w:p w14:paraId="51A42864" w14:textId="14B1DD0D" w:rsidR="005B7AE9" w:rsidRPr="005B7AE9" w:rsidRDefault="005B7AE9" w:rsidP="005B7AE9">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From 2</w:t>
      </w:r>
      <w:r w:rsidRPr="005B7AE9">
        <w:rPr>
          <w:rFonts w:ascii="Times New Roman" w:hAnsi="Times New Roman" w:cs="Times New Roman"/>
          <w:sz w:val="28"/>
          <w:szCs w:val="28"/>
          <w:vertAlign w:val="superscript"/>
        </w:rPr>
        <w:t>nd</w:t>
      </w:r>
      <w:r>
        <w:rPr>
          <w:rFonts w:ascii="Times New Roman" w:hAnsi="Times New Roman" w:cs="Times New Roman"/>
          <w:sz w:val="28"/>
          <w:szCs w:val="28"/>
        </w:rPr>
        <w:t xml:space="preserve"> century BC to 1500s AD China was most advanced geographically </w:t>
      </w:r>
    </w:p>
    <w:p w14:paraId="0679E589" w14:textId="55BBA705" w:rsidR="005B7AE9" w:rsidRPr="005B7AE9" w:rsidRDefault="005B7AE9" w:rsidP="005B7AE9">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Invention of the compass (first used in Feng-shui)</w:t>
      </w:r>
    </w:p>
    <w:p w14:paraId="0D6779E3" w14:textId="441F004D" w:rsidR="005B7AE9" w:rsidRPr="005B7AE9" w:rsidRDefault="005B7AE9" w:rsidP="005B7AE9">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Zhu Siben’s (1273-1377) map of China </w:t>
      </w:r>
    </w:p>
    <w:p w14:paraId="745B6682" w14:textId="77777777" w:rsidR="005B7AE9" w:rsidRDefault="005B7AE9" w:rsidP="005B7AE9">
      <w:pPr>
        <w:rPr>
          <w:rFonts w:ascii="Times New Roman" w:hAnsi="Times New Roman" w:cs="Times New Roman"/>
          <w:b/>
          <w:sz w:val="28"/>
          <w:szCs w:val="28"/>
        </w:rPr>
      </w:pPr>
    </w:p>
    <w:p w14:paraId="44678BCD" w14:textId="77777777" w:rsidR="005B7AE9" w:rsidRDefault="005B7AE9" w:rsidP="005B7AE9">
      <w:pPr>
        <w:rPr>
          <w:rFonts w:ascii="Times New Roman" w:hAnsi="Times New Roman" w:cs="Times New Roman"/>
          <w:b/>
          <w:sz w:val="28"/>
          <w:szCs w:val="28"/>
        </w:rPr>
      </w:pPr>
    </w:p>
    <w:p w14:paraId="536B0FD0" w14:textId="44AE9DA1" w:rsidR="005B7AE9" w:rsidRDefault="005B7AE9" w:rsidP="005B7AE9">
      <w:pPr>
        <w:jc w:val="center"/>
        <w:rPr>
          <w:rFonts w:ascii="Times New Roman" w:hAnsi="Times New Roman" w:cs="Times New Roman"/>
          <w:b/>
          <w:sz w:val="28"/>
          <w:szCs w:val="28"/>
        </w:rPr>
      </w:pPr>
      <w:r>
        <w:rPr>
          <w:rFonts w:ascii="Times New Roman" w:hAnsi="Times New Roman" w:cs="Times New Roman"/>
          <w:b/>
          <w:sz w:val="28"/>
          <w:szCs w:val="28"/>
        </w:rPr>
        <w:t xml:space="preserve">The evolution of human geography: Part 2 </w:t>
      </w:r>
      <w:r w:rsidR="00003BC2">
        <w:rPr>
          <w:rFonts w:ascii="Times New Roman" w:hAnsi="Times New Roman" w:cs="Times New Roman"/>
          <w:b/>
          <w:sz w:val="28"/>
          <w:szCs w:val="28"/>
        </w:rPr>
        <w:t xml:space="preserve">and 3 </w:t>
      </w:r>
    </w:p>
    <w:p w14:paraId="56D6C681" w14:textId="77777777" w:rsidR="005B7AE9" w:rsidRDefault="005B7AE9" w:rsidP="005B7AE9">
      <w:pPr>
        <w:jc w:val="center"/>
        <w:rPr>
          <w:rFonts w:ascii="Times New Roman" w:hAnsi="Times New Roman" w:cs="Times New Roman"/>
          <w:b/>
          <w:sz w:val="28"/>
          <w:szCs w:val="28"/>
        </w:rPr>
      </w:pPr>
    </w:p>
    <w:p w14:paraId="38F14F3B" w14:textId="77777777" w:rsidR="005B7AE9" w:rsidRDefault="005B7AE9" w:rsidP="005B7AE9">
      <w:pPr>
        <w:rPr>
          <w:rFonts w:ascii="Times New Roman" w:hAnsi="Times New Roman" w:cs="Times New Roman"/>
          <w:b/>
          <w:sz w:val="28"/>
          <w:szCs w:val="28"/>
        </w:rPr>
      </w:pPr>
    </w:p>
    <w:p w14:paraId="1C796087" w14:textId="7648E851" w:rsidR="005B7AE9" w:rsidRDefault="005B7AE9" w:rsidP="005B7AE9">
      <w:pPr>
        <w:rPr>
          <w:rFonts w:ascii="Times New Roman" w:hAnsi="Times New Roman" w:cs="Times New Roman"/>
          <w:sz w:val="28"/>
          <w:szCs w:val="28"/>
          <w:u w:val="single"/>
        </w:rPr>
      </w:pPr>
      <w:r>
        <w:rPr>
          <w:rFonts w:ascii="Times New Roman" w:hAnsi="Times New Roman" w:cs="Times New Roman"/>
          <w:sz w:val="28"/>
          <w:szCs w:val="28"/>
          <w:u w:val="single"/>
        </w:rPr>
        <w:lastRenderedPageBreak/>
        <w:t>The periods of “European Discoveries” from 1400-1500</w:t>
      </w:r>
    </w:p>
    <w:p w14:paraId="04FCEE26" w14:textId="77777777" w:rsidR="005B7AE9" w:rsidRDefault="005B7AE9" w:rsidP="005B7AE9">
      <w:pPr>
        <w:rPr>
          <w:rFonts w:ascii="Times New Roman" w:hAnsi="Times New Roman" w:cs="Times New Roman"/>
          <w:sz w:val="28"/>
          <w:szCs w:val="28"/>
          <w:u w:val="single"/>
        </w:rPr>
      </w:pPr>
    </w:p>
    <w:p w14:paraId="66055453" w14:textId="6B204749" w:rsidR="005B7AE9" w:rsidRDefault="005B7AE9" w:rsidP="005B7AE9">
      <w:pPr>
        <w:rPr>
          <w:rFonts w:ascii="Times New Roman" w:hAnsi="Times New Roman" w:cs="Times New Roman"/>
          <w:sz w:val="28"/>
          <w:szCs w:val="28"/>
        </w:rPr>
      </w:pPr>
      <w:r>
        <w:rPr>
          <w:rFonts w:ascii="Times New Roman" w:hAnsi="Times New Roman" w:cs="Times New Roman"/>
          <w:sz w:val="28"/>
          <w:szCs w:val="28"/>
        </w:rPr>
        <w:t xml:space="preserve">Prince Henry the Navigator (early 1400s) </w:t>
      </w:r>
    </w:p>
    <w:p w14:paraId="7580D961" w14:textId="77777777" w:rsidR="005B7AE9" w:rsidRDefault="005B7AE9" w:rsidP="005B7AE9">
      <w:pPr>
        <w:rPr>
          <w:rFonts w:ascii="Times New Roman" w:hAnsi="Times New Roman" w:cs="Times New Roman"/>
          <w:sz w:val="28"/>
          <w:szCs w:val="28"/>
        </w:rPr>
      </w:pPr>
    </w:p>
    <w:p w14:paraId="505BAED5" w14:textId="6FC15A08" w:rsidR="005B7AE9" w:rsidRDefault="005B7AE9" w:rsidP="005B7AE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Portugal </w:t>
      </w:r>
    </w:p>
    <w:p w14:paraId="75163377" w14:textId="52D6D668" w:rsidR="005B7AE9" w:rsidRDefault="005B7AE9" w:rsidP="005B7AE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End of the Middle Ages begins to see Western European voyages of discovery </w:t>
      </w:r>
    </w:p>
    <w:p w14:paraId="74393C9A" w14:textId="517A1731" w:rsidR="005B7AE9" w:rsidRDefault="005B7AE9" w:rsidP="005B7AE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He enabled Portugal to become an early leader in exploration – helped Vasco da Gama to reach India (1497-98); Magellan to go round world 1521-1522</w:t>
      </w:r>
    </w:p>
    <w:p w14:paraId="7DD9E0FF" w14:textId="77777777" w:rsidR="00C33E30" w:rsidRDefault="00C33E30" w:rsidP="00C33E30">
      <w:pPr>
        <w:rPr>
          <w:rFonts w:ascii="Times New Roman" w:hAnsi="Times New Roman" w:cs="Times New Roman"/>
          <w:sz w:val="28"/>
          <w:szCs w:val="28"/>
        </w:rPr>
      </w:pPr>
    </w:p>
    <w:p w14:paraId="626352FA" w14:textId="371D3F33" w:rsidR="00C33E30" w:rsidRDefault="00C33E30" w:rsidP="00C33E30">
      <w:pPr>
        <w:rPr>
          <w:rFonts w:ascii="Times New Roman" w:hAnsi="Times New Roman" w:cs="Times New Roman"/>
          <w:sz w:val="28"/>
          <w:szCs w:val="28"/>
        </w:rPr>
      </w:pPr>
      <w:r>
        <w:rPr>
          <w:rFonts w:ascii="Times New Roman" w:hAnsi="Times New Roman" w:cs="Times New Roman"/>
          <w:sz w:val="28"/>
          <w:szCs w:val="28"/>
        </w:rPr>
        <w:t xml:space="preserve">Christopher Columbus (1492) </w:t>
      </w:r>
    </w:p>
    <w:p w14:paraId="17732348" w14:textId="77777777" w:rsidR="00C33E30" w:rsidRDefault="00C33E30" w:rsidP="00C33E30">
      <w:pPr>
        <w:rPr>
          <w:rFonts w:ascii="Times New Roman" w:hAnsi="Times New Roman" w:cs="Times New Roman"/>
          <w:sz w:val="28"/>
          <w:szCs w:val="28"/>
        </w:rPr>
      </w:pPr>
    </w:p>
    <w:p w14:paraId="780E4A49" w14:textId="6C2B06FE" w:rsidR="00C33E30" w:rsidRDefault="00C33E30" w:rsidP="00C33E30">
      <w:pPr>
        <w:pStyle w:val="ListParagraph"/>
        <w:numPr>
          <w:ilvl w:val="0"/>
          <w:numId w:val="1"/>
        </w:numPr>
        <w:rPr>
          <w:rFonts w:ascii="Times New Roman" w:hAnsi="Times New Roman" w:cs="Times New Roman"/>
          <w:sz w:val="28"/>
          <w:szCs w:val="28"/>
        </w:rPr>
      </w:pPr>
      <w:proofErr w:type="spellStart"/>
      <w:r>
        <w:rPr>
          <w:rFonts w:ascii="Times New Roman" w:hAnsi="Times New Roman" w:cs="Times New Roman"/>
          <w:sz w:val="28"/>
          <w:szCs w:val="28"/>
        </w:rPr>
        <w:t>Discorvers</w:t>
      </w:r>
      <w:proofErr w:type="spellEnd"/>
      <w:r>
        <w:rPr>
          <w:rFonts w:ascii="Times New Roman" w:hAnsi="Times New Roman" w:cs="Times New Roman"/>
          <w:sz w:val="28"/>
          <w:szCs w:val="28"/>
        </w:rPr>
        <w:t xml:space="preserve"> America </w:t>
      </w:r>
    </w:p>
    <w:p w14:paraId="7350571E" w14:textId="11D60A47"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Important for Geography in Europe </w:t>
      </w:r>
    </w:p>
    <w:p w14:paraId="5B54F6B8" w14:textId="528D5D7B"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Copies of Ptolemy’s Atlas re-discovered in Istanbul, taken to Venice and translated from Arabic into Latin in 1410 </w:t>
      </w:r>
    </w:p>
    <w:p w14:paraId="3BB2B9C4" w14:textId="3D4D26DE"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It is on calculations made by Ptolemy in this atlas (made 1400 years before) that Columbus bases his view of the world’s size </w:t>
      </w:r>
    </w:p>
    <w:p w14:paraId="0317A622" w14:textId="77777777" w:rsidR="00C33E30" w:rsidRDefault="00C33E30" w:rsidP="00C33E30">
      <w:pPr>
        <w:rPr>
          <w:rFonts w:ascii="Times New Roman" w:hAnsi="Times New Roman" w:cs="Times New Roman"/>
          <w:sz w:val="28"/>
          <w:szCs w:val="28"/>
        </w:rPr>
      </w:pPr>
    </w:p>
    <w:p w14:paraId="4377AF2E" w14:textId="4753ECE2" w:rsidR="00C33E30" w:rsidRDefault="00C33E30" w:rsidP="00C33E30">
      <w:pPr>
        <w:rPr>
          <w:rFonts w:ascii="Times New Roman" w:hAnsi="Times New Roman" w:cs="Times New Roman"/>
          <w:sz w:val="28"/>
          <w:szCs w:val="28"/>
        </w:rPr>
      </w:pPr>
      <w:r>
        <w:rPr>
          <w:rFonts w:ascii="Times New Roman" w:hAnsi="Times New Roman" w:cs="Times New Roman"/>
          <w:sz w:val="28"/>
          <w:szCs w:val="28"/>
        </w:rPr>
        <w:t>The need for a new world vision</w:t>
      </w:r>
    </w:p>
    <w:p w14:paraId="61885C90" w14:textId="77777777" w:rsidR="00C33E30" w:rsidRDefault="00C33E30" w:rsidP="00C33E30">
      <w:pPr>
        <w:rPr>
          <w:rFonts w:ascii="Times New Roman" w:hAnsi="Times New Roman" w:cs="Times New Roman"/>
          <w:sz w:val="28"/>
          <w:szCs w:val="28"/>
        </w:rPr>
      </w:pPr>
    </w:p>
    <w:p w14:paraId="79B37B81" w14:textId="2C8C2272"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So much info was coming back and forth to Europe from all of the various voyages of exploration that newer ways of thinking about the world, of being geographers, was needed </w:t>
      </w:r>
    </w:p>
    <w:p w14:paraId="3FA4B3A2" w14:textId="795E095E"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One answer was supplied by a new world map – that of </w:t>
      </w:r>
      <w:r w:rsidRPr="00C33E30">
        <w:rPr>
          <w:rFonts w:ascii="Times New Roman" w:hAnsi="Times New Roman" w:cs="Times New Roman"/>
          <w:b/>
          <w:sz w:val="28"/>
          <w:szCs w:val="28"/>
        </w:rPr>
        <w:t>Mercator</w:t>
      </w:r>
      <w:r>
        <w:rPr>
          <w:rFonts w:ascii="Times New Roman" w:hAnsi="Times New Roman" w:cs="Times New Roman"/>
          <w:sz w:val="28"/>
          <w:szCs w:val="28"/>
        </w:rPr>
        <w:t xml:space="preserve"> (1569) </w:t>
      </w:r>
    </w:p>
    <w:p w14:paraId="279A646B" w14:textId="77777777" w:rsidR="00C33E30" w:rsidRDefault="00C33E30" w:rsidP="00C33E30">
      <w:pPr>
        <w:rPr>
          <w:rFonts w:ascii="Times New Roman" w:hAnsi="Times New Roman" w:cs="Times New Roman"/>
          <w:sz w:val="28"/>
          <w:szCs w:val="28"/>
        </w:rPr>
      </w:pPr>
    </w:p>
    <w:p w14:paraId="3CF6509D" w14:textId="183971AD" w:rsidR="00C33E30" w:rsidRDefault="00C33E30" w:rsidP="00C33E30">
      <w:pPr>
        <w:rPr>
          <w:rFonts w:ascii="Times New Roman" w:hAnsi="Times New Roman" w:cs="Times New Roman"/>
          <w:sz w:val="28"/>
          <w:szCs w:val="28"/>
        </w:rPr>
      </w:pPr>
      <w:r>
        <w:rPr>
          <w:rFonts w:ascii="Times New Roman" w:hAnsi="Times New Roman" w:cs="Times New Roman"/>
          <w:sz w:val="28"/>
          <w:szCs w:val="28"/>
        </w:rPr>
        <w:t xml:space="preserve">Mercator’s new map projection </w:t>
      </w:r>
    </w:p>
    <w:p w14:paraId="357302A6" w14:textId="77777777" w:rsidR="00C33E30" w:rsidRDefault="00C33E30" w:rsidP="00C33E30">
      <w:pPr>
        <w:rPr>
          <w:rFonts w:ascii="Times New Roman" w:hAnsi="Times New Roman" w:cs="Times New Roman"/>
          <w:sz w:val="28"/>
          <w:szCs w:val="28"/>
        </w:rPr>
      </w:pPr>
    </w:p>
    <w:p w14:paraId="6ECAA561" w14:textId="2FB0C8BB"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New developments such as his new world map projection allowed people to see the world – with almost all of its newfound lands (besides Australia) </w:t>
      </w:r>
    </w:p>
    <w:p w14:paraId="690CEB6E" w14:textId="735167E6"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Mercator’s world map was specifically designed as a navigational chart of the world: </w:t>
      </w:r>
    </w:p>
    <w:p w14:paraId="43962D37" w14:textId="3ED7EF59" w:rsidR="00C33E30" w:rsidRDefault="00C33E30" w:rsidP="00C33E30">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It preserves the correct directional information between places and you can use the map to plot the compass bearing between places – these bearings will be straight lines between places but distorts a lot of areas especially around the poles </w:t>
      </w:r>
    </w:p>
    <w:p w14:paraId="7E8E9430" w14:textId="77777777" w:rsidR="00C33E30" w:rsidRDefault="00C33E30" w:rsidP="00C33E30">
      <w:pPr>
        <w:rPr>
          <w:rFonts w:ascii="Times New Roman" w:hAnsi="Times New Roman" w:cs="Times New Roman"/>
          <w:sz w:val="28"/>
          <w:szCs w:val="28"/>
        </w:rPr>
      </w:pPr>
    </w:p>
    <w:p w14:paraId="00E31B9A" w14:textId="4A836C49" w:rsidR="00C33E30" w:rsidRDefault="00C33E30" w:rsidP="00C33E30">
      <w:pPr>
        <w:rPr>
          <w:rFonts w:ascii="Times New Roman" w:hAnsi="Times New Roman" w:cs="Times New Roman"/>
          <w:sz w:val="28"/>
          <w:szCs w:val="28"/>
        </w:rPr>
      </w:pPr>
      <w:r>
        <w:rPr>
          <w:rFonts w:ascii="Times New Roman" w:hAnsi="Times New Roman" w:cs="Times New Roman"/>
          <w:sz w:val="28"/>
          <w:szCs w:val="28"/>
        </w:rPr>
        <w:t xml:space="preserve">Baron Alexander von Humboldt (1769-1859) </w:t>
      </w:r>
    </w:p>
    <w:p w14:paraId="23A6A136" w14:textId="77777777" w:rsidR="00C33E30" w:rsidRDefault="00C33E30" w:rsidP="00C33E30">
      <w:pPr>
        <w:rPr>
          <w:rFonts w:ascii="Times New Roman" w:hAnsi="Times New Roman" w:cs="Times New Roman"/>
          <w:sz w:val="28"/>
          <w:szCs w:val="28"/>
        </w:rPr>
      </w:pPr>
    </w:p>
    <w:p w14:paraId="2EDDFF6E" w14:textId="64CD2B64"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Important early nineteenth century geographer and wealthy explorer of S. America </w:t>
      </w:r>
    </w:p>
    <w:p w14:paraId="428AE056" w14:textId="4B8CE47A"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He wrote a multi-volume work of world geography called the Cosmos (published over 1845-1862) </w:t>
      </w:r>
    </w:p>
    <w:p w14:paraId="2E06879A" w14:textId="099D2F53"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He developed an innovative method of organizing all of the material, that uses a comparative method, and has sometimes been called the ecological framework as it stressed the association between phenomena (rock, soil, plants, etc.) </w:t>
      </w:r>
    </w:p>
    <w:p w14:paraId="6E2D38B9" w14:textId="77777777" w:rsidR="00C33E30" w:rsidRDefault="00C33E30" w:rsidP="00C33E30">
      <w:pPr>
        <w:rPr>
          <w:rFonts w:ascii="Times New Roman" w:hAnsi="Times New Roman" w:cs="Times New Roman"/>
          <w:sz w:val="28"/>
          <w:szCs w:val="28"/>
        </w:rPr>
      </w:pPr>
    </w:p>
    <w:p w14:paraId="5BCBE108" w14:textId="7BDD9A53" w:rsidR="00C33E30" w:rsidRDefault="00C33E30" w:rsidP="00C33E30">
      <w:pPr>
        <w:rPr>
          <w:rFonts w:ascii="Times New Roman" w:hAnsi="Times New Roman" w:cs="Times New Roman"/>
          <w:sz w:val="28"/>
          <w:szCs w:val="28"/>
        </w:rPr>
      </w:pPr>
      <w:r>
        <w:rPr>
          <w:rFonts w:ascii="Times New Roman" w:hAnsi="Times New Roman" w:cs="Times New Roman"/>
          <w:sz w:val="28"/>
          <w:szCs w:val="28"/>
        </w:rPr>
        <w:t>Charles Darwin</w:t>
      </w:r>
    </w:p>
    <w:p w14:paraId="3784C746" w14:textId="77777777" w:rsidR="00C33E30" w:rsidRDefault="00C33E30" w:rsidP="00C33E30">
      <w:pPr>
        <w:rPr>
          <w:rFonts w:ascii="Times New Roman" w:hAnsi="Times New Roman" w:cs="Times New Roman"/>
          <w:sz w:val="28"/>
          <w:szCs w:val="28"/>
        </w:rPr>
      </w:pPr>
    </w:p>
    <w:p w14:paraId="7F765071" w14:textId="6501EE32"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Replaced Humboldt’s ideas by Darwin’s more persuasive ideas on evolution which are presented in his book On the Origin of Species (1859)</w:t>
      </w:r>
    </w:p>
    <w:p w14:paraId="0A93D93F" w14:textId="5FD7A3E2" w:rsidR="00C33E30" w:rsidRDefault="00C33E30" w:rsidP="00C33E3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Darwin is NOT a geographer he is a biologist but he was an explorer an</w:t>
      </w:r>
      <w:r w:rsidR="00DC226D">
        <w:rPr>
          <w:rFonts w:ascii="Times New Roman" w:hAnsi="Times New Roman" w:cs="Times New Roman"/>
          <w:sz w:val="28"/>
          <w:szCs w:val="28"/>
        </w:rPr>
        <w:t>d his ideas really influenced the 19</w:t>
      </w:r>
      <w:r w:rsidR="00DC226D" w:rsidRPr="00DC226D">
        <w:rPr>
          <w:rFonts w:ascii="Times New Roman" w:hAnsi="Times New Roman" w:cs="Times New Roman"/>
          <w:sz w:val="28"/>
          <w:szCs w:val="28"/>
          <w:vertAlign w:val="superscript"/>
        </w:rPr>
        <w:t>th</w:t>
      </w:r>
      <w:r w:rsidR="00DC226D">
        <w:rPr>
          <w:rFonts w:ascii="Times New Roman" w:hAnsi="Times New Roman" w:cs="Times New Roman"/>
          <w:sz w:val="28"/>
          <w:szCs w:val="28"/>
        </w:rPr>
        <w:t xml:space="preserve"> Century Geography </w:t>
      </w:r>
    </w:p>
    <w:p w14:paraId="02646086" w14:textId="53DD9DCF" w:rsidR="00DC226D" w:rsidRDefault="00DC226D" w:rsidP="00DC226D">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The could not only account for where things were (the associations of phenomena that Humboldt described </w:t>
      </w:r>
    </w:p>
    <w:p w14:paraId="7A240B97" w14:textId="66EB2711" w:rsidR="00DC226D" w:rsidRDefault="00DC226D" w:rsidP="00DC226D">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Explained how they were related – one type of association (an ecosystem, or even a region) </w:t>
      </w:r>
    </w:p>
    <w:p w14:paraId="717D1713" w14:textId="3D444BF8" w:rsidR="00DC226D" w:rsidRDefault="00DC226D" w:rsidP="00DC226D">
      <w:pPr>
        <w:pStyle w:val="ListParagraph"/>
        <w:numPr>
          <w:ilvl w:val="0"/>
          <w:numId w:val="9"/>
        </w:numPr>
        <w:rPr>
          <w:rFonts w:ascii="Times New Roman" w:hAnsi="Times New Roman" w:cs="Times New Roman"/>
          <w:sz w:val="28"/>
          <w:szCs w:val="28"/>
        </w:rPr>
      </w:pPr>
      <w:r>
        <w:rPr>
          <w:rFonts w:ascii="Times New Roman" w:hAnsi="Times New Roman" w:cs="Times New Roman"/>
          <w:sz w:val="28"/>
          <w:szCs w:val="28"/>
        </w:rPr>
        <w:t xml:space="preserve">But they also predicted how things (species, ecosystems could change or evolve into another) </w:t>
      </w:r>
    </w:p>
    <w:p w14:paraId="6646980E" w14:textId="77777777" w:rsidR="00DC226D" w:rsidRDefault="00DC226D" w:rsidP="00DC226D">
      <w:pPr>
        <w:rPr>
          <w:rFonts w:ascii="Times New Roman" w:hAnsi="Times New Roman" w:cs="Times New Roman"/>
          <w:sz w:val="28"/>
          <w:szCs w:val="28"/>
        </w:rPr>
      </w:pPr>
    </w:p>
    <w:p w14:paraId="6F0B3883" w14:textId="0A301F3E" w:rsidR="00DC226D" w:rsidRDefault="00DC226D" w:rsidP="00DC226D">
      <w:pPr>
        <w:rPr>
          <w:rFonts w:ascii="Times New Roman" w:hAnsi="Times New Roman" w:cs="Times New Roman"/>
          <w:sz w:val="28"/>
          <w:szCs w:val="28"/>
        </w:rPr>
      </w:pPr>
      <w:r>
        <w:rPr>
          <w:rFonts w:ascii="Times New Roman" w:hAnsi="Times New Roman" w:cs="Times New Roman"/>
          <w:sz w:val="28"/>
          <w:szCs w:val="28"/>
        </w:rPr>
        <w:t xml:space="preserve">Environmental Determinism 1 </w:t>
      </w:r>
    </w:p>
    <w:p w14:paraId="1C83DFDF" w14:textId="77777777" w:rsidR="00DC226D" w:rsidRDefault="00DC226D" w:rsidP="00DC226D">
      <w:pPr>
        <w:rPr>
          <w:rFonts w:ascii="Times New Roman" w:hAnsi="Times New Roman" w:cs="Times New Roman"/>
          <w:sz w:val="28"/>
          <w:szCs w:val="28"/>
        </w:rPr>
      </w:pPr>
    </w:p>
    <w:p w14:paraId="732B4DF5" w14:textId="222B57F7" w:rsidR="00DC226D" w:rsidRDefault="00DC226D" w:rsidP="00DC226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Darwin’s ideas slowly transformed 19</w:t>
      </w:r>
      <w:r w:rsidRPr="00DC226D">
        <w:rPr>
          <w:rFonts w:ascii="Times New Roman" w:hAnsi="Times New Roman" w:cs="Times New Roman"/>
          <w:sz w:val="28"/>
          <w:szCs w:val="28"/>
          <w:vertAlign w:val="superscript"/>
        </w:rPr>
        <w:t>th</w:t>
      </w:r>
      <w:r>
        <w:rPr>
          <w:rFonts w:ascii="Times New Roman" w:hAnsi="Times New Roman" w:cs="Times New Roman"/>
          <w:sz w:val="28"/>
          <w:szCs w:val="28"/>
        </w:rPr>
        <w:t xml:space="preserve"> Century geography but not in a good way </w:t>
      </w:r>
    </w:p>
    <w:p w14:paraId="4F2D9148" w14:textId="0CF701E4" w:rsidR="00DC226D" w:rsidRDefault="00DC226D" w:rsidP="00DC226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 belief arose that:</w:t>
      </w:r>
    </w:p>
    <w:p w14:paraId="3EACF9C6" w14:textId="2D63A02F" w:rsidR="00DC226D" w:rsidRDefault="00DC226D" w:rsidP="00DC226D">
      <w:pPr>
        <w:pStyle w:val="ListParagraph"/>
        <w:numPr>
          <w:ilvl w:val="0"/>
          <w:numId w:val="11"/>
        </w:numPr>
        <w:rPr>
          <w:rFonts w:ascii="Times New Roman" w:hAnsi="Times New Roman" w:cs="Times New Roman"/>
          <w:sz w:val="28"/>
          <w:szCs w:val="28"/>
        </w:rPr>
      </w:pPr>
      <w:r>
        <w:rPr>
          <w:rFonts w:ascii="Times New Roman" w:hAnsi="Times New Roman" w:cs="Times New Roman"/>
          <w:sz w:val="28"/>
          <w:szCs w:val="28"/>
        </w:rPr>
        <w:t xml:space="preserve">The environment always dictated/determined what happened </w:t>
      </w:r>
    </w:p>
    <w:p w14:paraId="0CEAF91E" w14:textId="3C79DB35" w:rsidR="00DC226D" w:rsidRDefault="00DC226D" w:rsidP="00DC226D">
      <w:pPr>
        <w:pStyle w:val="ListParagraph"/>
        <w:numPr>
          <w:ilvl w:val="0"/>
          <w:numId w:val="11"/>
        </w:numPr>
        <w:rPr>
          <w:rFonts w:ascii="Times New Roman" w:hAnsi="Times New Roman" w:cs="Times New Roman"/>
          <w:sz w:val="28"/>
          <w:szCs w:val="28"/>
        </w:rPr>
      </w:pPr>
      <w:r>
        <w:rPr>
          <w:rFonts w:ascii="Times New Roman" w:hAnsi="Times New Roman" w:cs="Times New Roman"/>
          <w:sz w:val="28"/>
          <w:szCs w:val="28"/>
        </w:rPr>
        <w:t xml:space="preserve">Just as in nature, natural selection (survival of the fittest) which drove the process of evolution was an outcome of an organism’s suitability to the environment </w:t>
      </w:r>
    </w:p>
    <w:p w14:paraId="29DB60EA" w14:textId="38416B8E" w:rsidR="00DC226D" w:rsidRDefault="00DC226D" w:rsidP="00DC226D">
      <w:pPr>
        <w:pStyle w:val="ListParagraph"/>
        <w:numPr>
          <w:ilvl w:val="0"/>
          <w:numId w:val="11"/>
        </w:numPr>
        <w:rPr>
          <w:rFonts w:ascii="Times New Roman" w:hAnsi="Times New Roman" w:cs="Times New Roman"/>
          <w:sz w:val="28"/>
          <w:szCs w:val="28"/>
        </w:rPr>
      </w:pPr>
      <w:r>
        <w:rPr>
          <w:rFonts w:ascii="Times New Roman" w:hAnsi="Times New Roman" w:cs="Times New Roman"/>
          <w:sz w:val="28"/>
          <w:szCs w:val="28"/>
        </w:rPr>
        <w:t>Same thing for humans…</w:t>
      </w:r>
    </w:p>
    <w:p w14:paraId="40C80140" w14:textId="4A4F4609" w:rsidR="00DC226D" w:rsidRDefault="00DC226D" w:rsidP="00DC226D">
      <w:pPr>
        <w:pStyle w:val="ListParagraph"/>
        <w:numPr>
          <w:ilvl w:val="0"/>
          <w:numId w:val="11"/>
        </w:numPr>
        <w:rPr>
          <w:rFonts w:ascii="Times New Roman" w:hAnsi="Times New Roman" w:cs="Times New Roman"/>
          <w:sz w:val="28"/>
          <w:szCs w:val="28"/>
        </w:rPr>
      </w:pPr>
      <w:r>
        <w:rPr>
          <w:rFonts w:ascii="Times New Roman" w:hAnsi="Times New Roman" w:cs="Times New Roman"/>
          <w:sz w:val="28"/>
          <w:szCs w:val="28"/>
        </w:rPr>
        <w:t xml:space="preserve">Environmental determinists stated that in very productive tropical environments, humans did not have to do much to survive and became lazy (so-called primitive). In colder environments, people had to work harder and became more inventive (advanced) </w:t>
      </w:r>
    </w:p>
    <w:p w14:paraId="61DCE8E7" w14:textId="77777777" w:rsidR="00DC226D" w:rsidRDefault="00DC226D" w:rsidP="00DC226D">
      <w:pPr>
        <w:rPr>
          <w:rFonts w:ascii="Times New Roman" w:hAnsi="Times New Roman" w:cs="Times New Roman"/>
          <w:sz w:val="28"/>
          <w:szCs w:val="28"/>
        </w:rPr>
      </w:pPr>
    </w:p>
    <w:p w14:paraId="7AE8CF99" w14:textId="77777777" w:rsidR="00A43DAB" w:rsidRDefault="00A43DAB" w:rsidP="00DC226D">
      <w:pPr>
        <w:rPr>
          <w:rFonts w:ascii="Times New Roman" w:hAnsi="Times New Roman" w:cs="Times New Roman"/>
          <w:sz w:val="28"/>
          <w:szCs w:val="28"/>
        </w:rPr>
      </w:pPr>
    </w:p>
    <w:p w14:paraId="50712BA6" w14:textId="5965CE02" w:rsidR="00A43DAB" w:rsidRDefault="00A43DAB" w:rsidP="00DC226D">
      <w:pPr>
        <w:rPr>
          <w:rFonts w:ascii="Times New Roman" w:hAnsi="Times New Roman" w:cs="Times New Roman"/>
          <w:sz w:val="28"/>
          <w:szCs w:val="28"/>
        </w:rPr>
      </w:pPr>
      <w:r>
        <w:rPr>
          <w:rFonts w:ascii="Times New Roman" w:hAnsi="Times New Roman" w:cs="Times New Roman"/>
          <w:sz w:val="28"/>
          <w:szCs w:val="28"/>
        </w:rPr>
        <w:t>Refutation of it:</w:t>
      </w:r>
    </w:p>
    <w:p w14:paraId="5CB4A9D6" w14:textId="77777777" w:rsidR="00A43DAB" w:rsidRDefault="00A43DAB" w:rsidP="00DC226D">
      <w:pPr>
        <w:rPr>
          <w:rFonts w:ascii="Times New Roman" w:hAnsi="Times New Roman" w:cs="Times New Roman"/>
          <w:sz w:val="28"/>
          <w:szCs w:val="28"/>
        </w:rPr>
      </w:pPr>
    </w:p>
    <w:p w14:paraId="679AEE4C" w14:textId="2F50EDD1" w:rsidR="00A43DAB" w:rsidRDefault="00A43DAB" w:rsidP="00A43DA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It is logically flawed because human societies cannot be put on an evolutionary framework if they all exist today </w:t>
      </w:r>
    </w:p>
    <w:p w14:paraId="18D7F14E" w14:textId="14EDCF54" w:rsidR="00A43DAB" w:rsidRDefault="00A43DAB" w:rsidP="00A43DA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Based on a colonial, racist ideology that uses colonial categories of “race” which are biologically meaningless </w:t>
      </w:r>
    </w:p>
    <w:p w14:paraId="3371198C" w14:textId="77777777" w:rsidR="00A43DAB" w:rsidRDefault="00A43DAB" w:rsidP="00A43DAB">
      <w:pPr>
        <w:rPr>
          <w:rFonts w:ascii="Times New Roman" w:hAnsi="Times New Roman" w:cs="Times New Roman"/>
          <w:sz w:val="28"/>
          <w:szCs w:val="28"/>
        </w:rPr>
      </w:pPr>
    </w:p>
    <w:p w14:paraId="14D810CB" w14:textId="2F8685D8" w:rsidR="00A43DAB" w:rsidRDefault="00A43DAB" w:rsidP="00A43DAB">
      <w:pPr>
        <w:rPr>
          <w:rFonts w:ascii="Times New Roman" w:hAnsi="Times New Roman" w:cs="Times New Roman"/>
          <w:sz w:val="28"/>
          <w:szCs w:val="28"/>
        </w:rPr>
      </w:pPr>
      <w:r>
        <w:rPr>
          <w:rFonts w:ascii="Times New Roman" w:hAnsi="Times New Roman" w:cs="Times New Roman"/>
          <w:sz w:val="28"/>
          <w:szCs w:val="28"/>
        </w:rPr>
        <w:t>Response/reaction/solution in regards to the weakness of environmental determinism:</w:t>
      </w:r>
    </w:p>
    <w:p w14:paraId="319D1B83" w14:textId="77777777" w:rsidR="00A43DAB" w:rsidRDefault="00A43DAB" w:rsidP="00A43DAB">
      <w:pPr>
        <w:rPr>
          <w:rFonts w:ascii="Times New Roman" w:hAnsi="Times New Roman" w:cs="Times New Roman"/>
          <w:sz w:val="28"/>
          <w:szCs w:val="28"/>
        </w:rPr>
      </w:pPr>
    </w:p>
    <w:p w14:paraId="5D55BC90" w14:textId="5AFBB6DA" w:rsidR="00A43DAB" w:rsidRDefault="002C5CC2" w:rsidP="00A43DA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REGIONAL APPROACH</w:t>
      </w:r>
    </w:p>
    <w:p w14:paraId="05A2AD3A" w14:textId="0A9CA52D" w:rsidR="002C5CC2" w:rsidRDefault="00A43DAB" w:rsidP="002C5C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Main components are Carl </w:t>
      </w:r>
      <w:proofErr w:type="spellStart"/>
      <w:r>
        <w:rPr>
          <w:rFonts w:ascii="Times New Roman" w:hAnsi="Times New Roman" w:cs="Times New Roman"/>
          <w:sz w:val="28"/>
          <w:szCs w:val="28"/>
        </w:rPr>
        <w:t>Ortwin</w:t>
      </w:r>
      <w:proofErr w:type="spellEnd"/>
      <w:r>
        <w:rPr>
          <w:rFonts w:ascii="Times New Roman" w:hAnsi="Times New Roman" w:cs="Times New Roman"/>
          <w:sz w:val="28"/>
          <w:szCs w:val="28"/>
        </w:rPr>
        <w:t xml:space="preserve"> Sauer and the idea of Cultural Landscape </w:t>
      </w:r>
      <w:r w:rsidR="002C5CC2">
        <w:rPr>
          <w:rFonts w:ascii="Times New Roman" w:hAnsi="Times New Roman" w:cs="Times New Roman"/>
          <w:sz w:val="28"/>
          <w:szCs w:val="28"/>
        </w:rPr>
        <w:t xml:space="preserve">(Paul Vidal de la </w:t>
      </w:r>
      <w:proofErr w:type="spellStart"/>
      <w:r w:rsidR="002C5CC2">
        <w:rPr>
          <w:rFonts w:ascii="Times New Roman" w:hAnsi="Times New Roman" w:cs="Times New Roman"/>
          <w:sz w:val="28"/>
          <w:szCs w:val="28"/>
        </w:rPr>
        <w:t>Blache</w:t>
      </w:r>
      <w:proofErr w:type="spellEnd"/>
      <w:r w:rsidR="002C5CC2">
        <w:rPr>
          <w:rFonts w:ascii="Times New Roman" w:hAnsi="Times New Roman" w:cs="Times New Roman"/>
          <w:sz w:val="28"/>
          <w:szCs w:val="28"/>
        </w:rPr>
        <w:t xml:space="preserve"> 1845-1918 – p. 165)</w:t>
      </w:r>
    </w:p>
    <w:p w14:paraId="722EDB36" w14:textId="68A05808" w:rsidR="002C5CC2" w:rsidRDefault="002C5CC2" w:rsidP="002C5C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Over time, people and nature adapt to each other, like a snail and its shell </w:t>
      </w:r>
    </w:p>
    <w:p w14:paraId="36795AE2" w14:textId="23008E7B" w:rsidR="002C5CC2" w:rsidRDefault="002C5CC2" w:rsidP="002C5C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 regional approach was therefore </w:t>
      </w:r>
    </w:p>
    <w:p w14:paraId="3461B243" w14:textId="4ACC968C" w:rsidR="002C5CC2" w:rsidRDefault="002C5CC2" w:rsidP="002C5CC2">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Inductive</w:t>
      </w:r>
    </w:p>
    <w:p w14:paraId="25B8430A" w14:textId="6F9E36B7" w:rsidR="002C5CC2" w:rsidRDefault="002C5CC2" w:rsidP="002C5CC2">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 xml:space="preserve">Historical </w:t>
      </w:r>
    </w:p>
    <w:p w14:paraId="23A603B7" w14:textId="3FF9BD75" w:rsidR="002C5CC2" w:rsidRDefault="002C5CC2" w:rsidP="002C5CC2">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Concerned with the unique</w:t>
      </w:r>
    </w:p>
    <w:p w14:paraId="3CB9D3A9" w14:textId="6AE5FAC8" w:rsidR="002C5CC2" w:rsidRDefault="002C5CC2" w:rsidP="002C5CC2">
      <w:pPr>
        <w:pStyle w:val="ListParagraph"/>
        <w:numPr>
          <w:ilvl w:val="0"/>
          <w:numId w:val="13"/>
        </w:numPr>
        <w:rPr>
          <w:rFonts w:ascii="Times New Roman" w:hAnsi="Times New Roman" w:cs="Times New Roman"/>
          <w:sz w:val="28"/>
          <w:szCs w:val="28"/>
        </w:rPr>
      </w:pPr>
      <w:r>
        <w:rPr>
          <w:rFonts w:ascii="Times New Roman" w:hAnsi="Times New Roman" w:cs="Times New Roman"/>
          <w:sz w:val="28"/>
          <w:szCs w:val="28"/>
        </w:rPr>
        <w:t xml:space="preserve">Believed that the environment did not dictate but rather set some boundaries to what was possible and recognized the importance of human culture in providing solutions to environmental challenges </w:t>
      </w:r>
    </w:p>
    <w:p w14:paraId="557DA35A" w14:textId="77777777" w:rsidR="00310120" w:rsidRDefault="00310120" w:rsidP="00310120">
      <w:pPr>
        <w:rPr>
          <w:rFonts w:ascii="Times New Roman" w:hAnsi="Times New Roman" w:cs="Times New Roman"/>
          <w:sz w:val="28"/>
          <w:szCs w:val="28"/>
        </w:rPr>
      </w:pPr>
    </w:p>
    <w:p w14:paraId="06C28FE4" w14:textId="10B0CE4F" w:rsidR="00310120" w:rsidRDefault="00310120" w:rsidP="00310120">
      <w:pPr>
        <w:rPr>
          <w:rFonts w:ascii="Times New Roman" w:hAnsi="Times New Roman" w:cs="Times New Roman"/>
          <w:sz w:val="28"/>
          <w:szCs w:val="28"/>
        </w:rPr>
      </w:pPr>
      <w:r>
        <w:rPr>
          <w:rFonts w:ascii="Times New Roman" w:hAnsi="Times New Roman" w:cs="Times New Roman"/>
          <w:sz w:val="28"/>
          <w:szCs w:val="28"/>
        </w:rPr>
        <w:t>Broke down in 1950</w:t>
      </w:r>
    </w:p>
    <w:p w14:paraId="7116BF2B" w14:textId="77777777" w:rsidR="00310120" w:rsidRDefault="00310120" w:rsidP="00310120">
      <w:pPr>
        <w:rPr>
          <w:rFonts w:ascii="Times New Roman" w:hAnsi="Times New Roman" w:cs="Times New Roman"/>
          <w:sz w:val="28"/>
          <w:szCs w:val="28"/>
        </w:rPr>
      </w:pPr>
    </w:p>
    <w:p w14:paraId="69E75F93" w14:textId="39225926" w:rsid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Too </w:t>
      </w:r>
      <w:proofErr w:type="spellStart"/>
      <w:r>
        <w:rPr>
          <w:rFonts w:ascii="Times New Roman" w:hAnsi="Times New Roman" w:cs="Times New Roman"/>
          <w:sz w:val="28"/>
          <w:szCs w:val="28"/>
        </w:rPr>
        <w:t>descriprive</w:t>
      </w:r>
      <w:proofErr w:type="spellEnd"/>
      <w:r>
        <w:rPr>
          <w:rFonts w:ascii="Times New Roman" w:hAnsi="Times New Roman" w:cs="Times New Roman"/>
          <w:sz w:val="28"/>
          <w:szCs w:val="28"/>
        </w:rPr>
        <w:t xml:space="preserve"> </w:t>
      </w:r>
    </w:p>
    <w:p w14:paraId="33C574E6" w14:textId="4C375965" w:rsid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Impossible to teach anyone how to do it </w:t>
      </w:r>
    </w:p>
    <w:p w14:paraId="75C2C61E" w14:textId="7CFD5702" w:rsid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No longer “cutting edge” in a post-war era of computers, social science and academic disciplines involved in planning or in prediction of world events/phenomena </w:t>
      </w:r>
    </w:p>
    <w:p w14:paraId="43966DC1" w14:textId="1DFFD606" w:rsidR="00310120" w:rsidRP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Somehow geography needed to remake itself again</w:t>
      </w:r>
    </w:p>
    <w:p w14:paraId="20A45DF1" w14:textId="77777777" w:rsidR="00A43DAB" w:rsidRDefault="00A43DAB" w:rsidP="00DC226D">
      <w:pPr>
        <w:rPr>
          <w:rFonts w:ascii="Times New Roman" w:hAnsi="Times New Roman" w:cs="Times New Roman"/>
          <w:sz w:val="28"/>
          <w:szCs w:val="28"/>
        </w:rPr>
      </w:pPr>
    </w:p>
    <w:p w14:paraId="69BF03BD" w14:textId="5FFF5F72" w:rsidR="00DC226D" w:rsidRDefault="00DC226D" w:rsidP="00DC226D">
      <w:pPr>
        <w:rPr>
          <w:rFonts w:ascii="Times New Roman" w:hAnsi="Times New Roman" w:cs="Times New Roman"/>
          <w:sz w:val="28"/>
          <w:szCs w:val="28"/>
        </w:rPr>
      </w:pPr>
      <w:r>
        <w:rPr>
          <w:rFonts w:ascii="Times New Roman" w:hAnsi="Times New Roman" w:cs="Times New Roman"/>
          <w:sz w:val="28"/>
          <w:szCs w:val="28"/>
        </w:rPr>
        <w:t xml:space="preserve">Environmental Determinism 2 </w:t>
      </w:r>
    </w:p>
    <w:p w14:paraId="62FD86EE" w14:textId="77777777" w:rsidR="00DC226D" w:rsidRDefault="00DC226D" w:rsidP="00DC226D">
      <w:pPr>
        <w:rPr>
          <w:rFonts w:ascii="Times New Roman" w:hAnsi="Times New Roman" w:cs="Times New Roman"/>
          <w:sz w:val="28"/>
          <w:szCs w:val="28"/>
        </w:rPr>
      </w:pPr>
    </w:p>
    <w:p w14:paraId="332E5598" w14:textId="036E4C11" w:rsidR="00DC226D" w:rsidRDefault="00DC226D" w:rsidP="00DC226D">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Geographers took Darwin’s ideas of: </w:t>
      </w:r>
    </w:p>
    <w:p w14:paraId="17F09419" w14:textId="6A3BF8DD" w:rsidR="00DC226D" w:rsidRDefault="00DC226D" w:rsidP="00DC226D">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 xml:space="preserve">Natural evolution to mean that human societies (cultures or even regions) also could be seen as evolving </w:t>
      </w:r>
      <w:r w:rsidR="006C1492">
        <w:rPr>
          <w:rFonts w:ascii="Times New Roman" w:hAnsi="Times New Roman" w:cs="Times New Roman"/>
          <w:sz w:val="28"/>
          <w:szCs w:val="28"/>
        </w:rPr>
        <w:t xml:space="preserve">and that human societies could be ranked according to their level of development (“primitive”, advanced”) that this justified the dominance of the </w:t>
      </w:r>
      <w:r w:rsidR="006C1492">
        <w:rPr>
          <w:rFonts w:ascii="Times New Roman" w:hAnsi="Times New Roman" w:cs="Times New Roman"/>
          <w:sz w:val="28"/>
          <w:szCs w:val="28"/>
        </w:rPr>
        <w:lastRenderedPageBreak/>
        <w:t xml:space="preserve">advanced over the “primitive” (they were more evolved) and to predict that the primitive could eventually become advanced in the right circumstances and with the right help </w:t>
      </w:r>
    </w:p>
    <w:p w14:paraId="72EF5BE9" w14:textId="77777777" w:rsidR="00DC226D" w:rsidRDefault="00DC226D" w:rsidP="00DC226D">
      <w:pPr>
        <w:rPr>
          <w:rFonts w:ascii="Times New Roman" w:hAnsi="Times New Roman" w:cs="Times New Roman"/>
          <w:sz w:val="28"/>
          <w:szCs w:val="28"/>
        </w:rPr>
      </w:pPr>
    </w:p>
    <w:p w14:paraId="19C720D6" w14:textId="413E139E" w:rsidR="006C1492" w:rsidRDefault="006C1492" w:rsidP="00DC226D">
      <w:pPr>
        <w:rPr>
          <w:rFonts w:ascii="Times New Roman" w:hAnsi="Times New Roman" w:cs="Times New Roman"/>
          <w:sz w:val="28"/>
          <w:szCs w:val="28"/>
        </w:rPr>
      </w:pPr>
      <w:r>
        <w:rPr>
          <w:rFonts w:ascii="Times New Roman" w:hAnsi="Times New Roman" w:cs="Times New Roman"/>
          <w:sz w:val="28"/>
          <w:szCs w:val="28"/>
        </w:rPr>
        <w:t>Environmental Determinism 3</w:t>
      </w:r>
    </w:p>
    <w:p w14:paraId="07437076" w14:textId="77777777" w:rsidR="006C1492" w:rsidRDefault="006C1492" w:rsidP="00DC226D">
      <w:pPr>
        <w:rPr>
          <w:rFonts w:ascii="Times New Roman" w:hAnsi="Times New Roman" w:cs="Times New Roman"/>
          <w:sz w:val="28"/>
          <w:szCs w:val="28"/>
        </w:rPr>
      </w:pPr>
    </w:p>
    <w:p w14:paraId="05836972" w14:textId="37DD3CD9" w:rsidR="006C1492" w:rsidRDefault="006C1492" w:rsidP="006C14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These dangerous ideas were known as “Environmental Determinism” because it argued that people’s achievements were only to be explained as the consequences of natural conditions </w:t>
      </w:r>
    </w:p>
    <w:p w14:paraId="5A9F99D4" w14:textId="7C9B931F" w:rsidR="006C1492" w:rsidRDefault="006C1492" w:rsidP="006C149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It is a </w:t>
      </w:r>
      <w:r w:rsidRPr="006C1492">
        <w:rPr>
          <w:rFonts w:ascii="Times New Roman" w:hAnsi="Times New Roman" w:cs="Times New Roman"/>
          <w:b/>
          <w:sz w:val="28"/>
          <w:szCs w:val="28"/>
        </w:rPr>
        <w:t>fallacy</w:t>
      </w:r>
      <w:r>
        <w:rPr>
          <w:rFonts w:ascii="Times New Roman" w:hAnsi="Times New Roman" w:cs="Times New Roman"/>
          <w:b/>
          <w:sz w:val="28"/>
          <w:szCs w:val="28"/>
        </w:rPr>
        <w:t xml:space="preserve"> </w:t>
      </w:r>
      <w:r w:rsidR="001061EE">
        <w:rPr>
          <w:rFonts w:ascii="Times New Roman" w:hAnsi="Times New Roman" w:cs="Times New Roman"/>
          <w:sz w:val="28"/>
          <w:szCs w:val="28"/>
        </w:rPr>
        <w:t xml:space="preserve">known more broadly as a deterministic view </w:t>
      </w:r>
    </w:p>
    <w:p w14:paraId="7AC2660A" w14:textId="77777777" w:rsidR="00310120" w:rsidRDefault="00310120" w:rsidP="00310120">
      <w:pPr>
        <w:rPr>
          <w:rFonts w:ascii="Times New Roman" w:hAnsi="Times New Roman" w:cs="Times New Roman"/>
          <w:sz w:val="28"/>
          <w:szCs w:val="28"/>
        </w:rPr>
      </w:pPr>
    </w:p>
    <w:p w14:paraId="571FE40B" w14:textId="622A57CC" w:rsidR="00310120" w:rsidRDefault="00310120" w:rsidP="00310120">
      <w:pPr>
        <w:rPr>
          <w:rFonts w:ascii="Times New Roman" w:hAnsi="Times New Roman" w:cs="Times New Roman"/>
          <w:sz w:val="28"/>
          <w:szCs w:val="28"/>
        </w:rPr>
      </w:pPr>
      <w:r>
        <w:rPr>
          <w:rFonts w:ascii="Times New Roman" w:hAnsi="Times New Roman" w:cs="Times New Roman"/>
          <w:sz w:val="28"/>
          <w:szCs w:val="28"/>
        </w:rPr>
        <w:t>FAST FORWARD TO THE “NEW GEOGRAPHY” IN RESPONSE TO THE REGIONAL APPROACH</w:t>
      </w:r>
    </w:p>
    <w:p w14:paraId="0A5E63E1" w14:textId="77777777" w:rsidR="00310120" w:rsidRDefault="00310120" w:rsidP="00310120">
      <w:pPr>
        <w:rPr>
          <w:rFonts w:ascii="Times New Roman" w:hAnsi="Times New Roman" w:cs="Times New Roman"/>
          <w:sz w:val="28"/>
          <w:szCs w:val="28"/>
        </w:rPr>
      </w:pPr>
    </w:p>
    <w:p w14:paraId="0D771BA2" w14:textId="1E7D3FF8" w:rsid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 new geography dates from Fred K. Schaefer’s paper “Exceptionalism in geography” a methodological examination in the Annals of the American Association of Geographers </w:t>
      </w:r>
    </w:p>
    <w:p w14:paraId="1E9D9581" w14:textId="6ED916FA" w:rsidR="00310120" w:rsidRDefault="00310120" w:rsidP="0031012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His main point was that geography has to be conceived as the science concerned with the formulation of the laws </w:t>
      </w:r>
      <w:r w:rsidR="00421A5B">
        <w:rPr>
          <w:rFonts w:ascii="Times New Roman" w:hAnsi="Times New Roman" w:cs="Times New Roman"/>
          <w:sz w:val="28"/>
          <w:szCs w:val="28"/>
        </w:rPr>
        <w:t xml:space="preserve">governing the spatial distribution of certain features on the surface of the earth </w:t>
      </w:r>
    </w:p>
    <w:p w14:paraId="665F7DB1" w14:textId="77777777" w:rsidR="00B95CDD" w:rsidRDefault="00B95CDD" w:rsidP="00B95CDD">
      <w:pPr>
        <w:rPr>
          <w:rFonts w:ascii="Times New Roman" w:hAnsi="Times New Roman" w:cs="Times New Roman"/>
          <w:sz w:val="28"/>
          <w:szCs w:val="28"/>
        </w:rPr>
      </w:pPr>
    </w:p>
    <w:p w14:paraId="4E556DD1" w14:textId="2B1F6C13" w:rsidR="004E63C5" w:rsidRDefault="00B95CDD" w:rsidP="00B95CDD">
      <w:pPr>
        <w:rPr>
          <w:rFonts w:ascii="Times New Roman" w:hAnsi="Times New Roman" w:cs="Times New Roman"/>
          <w:sz w:val="28"/>
          <w:szCs w:val="28"/>
        </w:rPr>
      </w:pPr>
      <w:r>
        <w:rPr>
          <w:rFonts w:ascii="Times New Roman" w:hAnsi="Times New Roman" w:cs="Times New Roman"/>
          <w:sz w:val="28"/>
          <w:szCs w:val="28"/>
        </w:rPr>
        <w:t>New Geography breaks up:</w:t>
      </w:r>
      <w:r w:rsidR="004E63C5">
        <w:rPr>
          <w:rFonts w:ascii="Times New Roman" w:hAnsi="Times New Roman" w:cs="Times New Roman"/>
          <w:sz w:val="28"/>
          <w:szCs w:val="28"/>
        </w:rPr>
        <w:t xml:space="preserve"> Part 1 </w:t>
      </w:r>
    </w:p>
    <w:p w14:paraId="717EDE34" w14:textId="77777777" w:rsidR="004E63C5" w:rsidRDefault="004E63C5" w:rsidP="00B95CDD">
      <w:pPr>
        <w:rPr>
          <w:rFonts w:ascii="Times New Roman" w:hAnsi="Times New Roman" w:cs="Times New Roman"/>
          <w:sz w:val="28"/>
          <w:szCs w:val="28"/>
        </w:rPr>
      </w:pPr>
    </w:p>
    <w:p w14:paraId="6F81E00E" w14:textId="06D18432" w:rsid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Begins to fall apart from the 1980s onwards as people find it too unengaged with real world problems </w:t>
      </w:r>
    </w:p>
    <w:p w14:paraId="0149C9DB" w14:textId="7C5ECB3E" w:rsid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Is replaced by more socially-relevant themes</w:t>
      </w:r>
    </w:p>
    <w:p w14:paraId="2EC91708" w14:textId="5A8C7F3E" w:rsidR="004E63C5" w:rsidRDefault="004E63C5" w:rsidP="004E63C5">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The geography of under-development and social inequality based on world system theory ideas</w:t>
      </w:r>
    </w:p>
    <w:p w14:paraId="5BA81723" w14:textId="52D8C935" w:rsidR="004E63C5" w:rsidRDefault="004E63C5" w:rsidP="004E63C5">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 xml:space="preserve">The geography of gender based on ideas about how cultural constructions of gender also structure space for people </w:t>
      </w:r>
    </w:p>
    <w:p w14:paraId="0D13FCE0" w14:textId="18D94931" w:rsidR="004E63C5" w:rsidRDefault="004E63C5" w:rsidP="004E63C5">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 xml:space="preserve">See chapter 1 p.9 -  Geographers at work </w:t>
      </w:r>
    </w:p>
    <w:p w14:paraId="62D9AB2D" w14:textId="77777777" w:rsidR="004E63C5" w:rsidRDefault="004E63C5" w:rsidP="004E63C5">
      <w:pPr>
        <w:rPr>
          <w:rFonts w:ascii="Times New Roman" w:hAnsi="Times New Roman" w:cs="Times New Roman"/>
          <w:sz w:val="28"/>
          <w:szCs w:val="28"/>
        </w:rPr>
      </w:pPr>
    </w:p>
    <w:p w14:paraId="3B4846B4" w14:textId="04D61464" w:rsidR="004E63C5" w:rsidRDefault="004E63C5" w:rsidP="004E63C5">
      <w:pPr>
        <w:rPr>
          <w:rFonts w:ascii="Times New Roman" w:hAnsi="Times New Roman" w:cs="Times New Roman"/>
          <w:sz w:val="28"/>
          <w:szCs w:val="28"/>
        </w:rPr>
      </w:pPr>
      <w:r>
        <w:rPr>
          <w:rFonts w:ascii="Times New Roman" w:hAnsi="Times New Roman" w:cs="Times New Roman"/>
          <w:sz w:val="28"/>
          <w:szCs w:val="28"/>
        </w:rPr>
        <w:t xml:space="preserve">New Geography breaks up: Part 2 </w:t>
      </w:r>
    </w:p>
    <w:p w14:paraId="5ECD4B7E" w14:textId="77777777" w:rsidR="004E63C5" w:rsidRDefault="004E63C5" w:rsidP="004E63C5">
      <w:pPr>
        <w:rPr>
          <w:rFonts w:ascii="Times New Roman" w:hAnsi="Times New Roman" w:cs="Times New Roman"/>
          <w:sz w:val="28"/>
          <w:szCs w:val="28"/>
        </w:rPr>
      </w:pPr>
    </w:p>
    <w:p w14:paraId="23D8FE39" w14:textId="6E744056" w:rsidR="004E63C5" w:rsidRP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This new direction becomes </w:t>
      </w:r>
      <w:r w:rsidRPr="004E63C5">
        <w:rPr>
          <w:rFonts w:ascii="Times New Roman" w:hAnsi="Times New Roman" w:cs="Times New Roman"/>
          <w:b/>
          <w:sz w:val="28"/>
          <w:szCs w:val="28"/>
        </w:rPr>
        <w:t xml:space="preserve">Postmodernism </w:t>
      </w:r>
    </w:p>
    <w:p w14:paraId="7CD520D2" w14:textId="292214BF" w:rsid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Rejects the rationality and science-based approach of spatial geography arguing that it didn’t work </w:t>
      </w:r>
    </w:p>
    <w:p w14:paraId="1B82A806" w14:textId="5D9DE25B" w:rsid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Rejects all over-arching theories including universalism </w:t>
      </w:r>
    </w:p>
    <w:p w14:paraId="7E74B056" w14:textId="3645FEBF" w:rsidR="004E63C5" w:rsidRDefault="004E63C5"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Favours the study of the unique and the local (so the study of place as unique phenomena, and of “space” as subjective construc</w:t>
      </w:r>
      <w:r w:rsidR="00DA2D3A">
        <w:rPr>
          <w:rFonts w:ascii="Times New Roman" w:hAnsi="Times New Roman" w:cs="Times New Roman"/>
          <w:sz w:val="28"/>
          <w:szCs w:val="28"/>
        </w:rPr>
        <w:t xml:space="preserve">tions, are rekindled in the study of geography) </w:t>
      </w:r>
    </w:p>
    <w:p w14:paraId="240A32A7" w14:textId="4E591BE6" w:rsidR="00DA2D3A" w:rsidRDefault="00DA2D3A" w:rsidP="004E63C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Since 2002, there has been favour for one’s own feelings and reactions </w:t>
      </w:r>
    </w:p>
    <w:p w14:paraId="13AC0E9D" w14:textId="77777777" w:rsidR="00003BC2" w:rsidRDefault="00003BC2" w:rsidP="00003BC2">
      <w:pPr>
        <w:rPr>
          <w:rFonts w:ascii="Times New Roman" w:hAnsi="Times New Roman" w:cs="Times New Roman"/>
          <w:sz w:val="28"/>
          <w:szCs w:val="28"/>
        </w:rPr>
      </w:pPr>
    </w:p>
    <w:p w14:paraId="4AB9699D" w14:textId="40A70C1A" w:rsidR="00003BC2" w:rsidRDefault="00003BC2" w:rsidP="00003BC2">
      <w:pPr>
        <w:rPr>
          <w:rFonts w:ascii="Times New Roman" w:hAnsi="Times New Roman" w:cs="Times New Roman"/>
          <w:sz w:val="28"/>
          <w:szCs w:val="28"/>
        </w:rPr>
      </w:pPr>
      <w:r>
        <w:rPr>
          <w:rFonts w:ascii="Times New Roman" w:hAnsi="Times New Roman" w:cs="Times New Roman"/>
          <w:sz w:val="28"/>
          <w:szCs w:val="28"/>
        </w:rPr>
        <w:t>To observe for the past lectures:</w:t>
      </w:r>
    </w:p>
    <w:p w14:paraId="461577F0" w14:textId="77777777" w:rsidR="00003BC2" w:rsidRDefault="00003BC2" w:rsidP="00003BC2">
      <w:pPr>
        <w:rPr>
          <w:rFonts w:ascii="Times New Roman" w:hAnsi="Times New Roman" w:cs="Times New Roman"/>
          <w:sz w:val="28"/>
          <w:szCs w:val="28"/>
        </w:rPr>
      </w:pPr>
    </w:p>
    <w:p w14:paraId="63881A15" w14:textId="158ECBA7" w:rsidR="00003BC2" w:rsidRDefault="00003BC2" w:rsidP="00003B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There have been so many changes in the history of human geography</w:t>
      </w:r>
    </w:p>
    <w:p w14:paraId="73A82B37" w14:textId="4E9C3EED" w:rsidR="00003BC2" w:rsidRPr="00003BC2" w:rsidRDefault="00003BC2" w:rsidP="00003B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It wasn’t possible to stay with one framework/theory about the world </w:t>
      </w:r>
    </w:p>
    <w:p w14:paraId="4B901F0B" w14:textId="77777777" w:rsidR="00DA2D3A" w:rsidRDefault="00DA2D3A" w:rsidP="00DA2D3A">
      <w:pPr>
        <w:rPr>
          <w:rFonts w:ascii="Times New Roman" w:hAnsi="Times New Roman" w:cs="Times New Roman"/>
          <w:sz w:val="28"/>
          <w:szCs w:val="28"/>
        </w:rPr>
      </w:pPr>
    </w:p>
    <w:p w14:paraId="41CE796C" w14:textId="77777777" w:rsidR="00DA2D3A" w:rsidRDefault="00DA2D3A" w:rsidP="00DA2D3A">
      <w:pPr>
        <w:rPr>
          <w:rFonts w:ascii="Times New Roman" w:hAnsi="Times New Roman" w:cs="Times New Roman"/>
          <w:sz w:val="28"/>
          <w:szCs w:val="28"/>
        </w:rPr>
      </w:pPr>
    </w:p>
    <w:p w14:paraId="79E20B57" w14:textId="77777777" w:rsidR="00003BC2" w:rsidRDefault="00003BC2" w:rsidP="00DA2D3A">
      <w:pPr>
        <w:rPr>
          <w:rFonts w:ascii="Times New Roman" w:hAnsi="Times New Roman" w:cs="Times New Roman"/>
          <w:sz w:val="28"/>
          <w:szCs w:val="28"/>
        </w:rPr>
      </w:pPr>
    </w:p>
    <w:p w14:paraId="6FDA1159" w14:textId="595551E2" w:rsidR="00003BC2" w:rsidRDefault="00003BC2" w:rsidP="00003BC2">
      <w:pPr>
        <w:jc w:val="center"/>
        <w:rPr>
          <w:rFonts w:ascii="Times New Roman" w:hAnsi="Times New Roman" w:cs="Times New Roman"/>
          <w:b/>
          <w:sz w:val="28"/>
          <w:szCs w:val="28"/>
        </w:rPr>
      </w:pPr>
      <w:r>
        <w:rPr>
          <w:rFonts w:ascii="Times New Roman" w:hAnsi="Times New Roman" w:cs="Times New Roman"/>
          <w:b/>
          <w:sz w:val="28"/>
          <w:szCs w:val="28"/>
        </w:rPr>
        <w:t xml:space="preserve">The fundamental concepts of geography: Part 1 and 2 </w:t>
      </w:r>
    </w:p>
    <w:p w14:paraId="1BD87035" w14:textId="77777777" w:rsidR="00003BC2" w:rsidRDefault="00003BC2" w:rsidP="00003BC2">
      <w:pPr>
        <w:jc w:val="center"/>
        <w:rPr>
          <w:rFonts w:ascii="Times New Roman" w:hAnsi="Times New Roman" w:cs="Times New Roman"/>
          <w:b/>
          <w:sz w:val="28"/>
          <w:szCs w:val="28"/>
        </w:rPr>
      </w:pPr>
    </w:p>
    <w:p w14:paraId="39332085" w14:textId="77777777" w:rsidR="00003BC2" w:rsidRPr="00767F54" w:rsidRDefault="00003BC2" w:rsidP="00003BC2">
      <w:pPr>
        <w:rPr>
          <w:rFonts w:ascii="Times New Roman" w:hAnsi="Times New Roman" w:cs="Times New Roman"/>
          <w:b/>
          <w:sz w:val="28"/>
          <w:szCs w:val="28"/>
          <w:u w:val="single"/>
        </w:rPr>
      </w:pPr>
    </w:p>
    <w:p w14:paraId="79736ADA" w14:textId="5BD7138C" w:rsidR="00003BC2" w:rsidRPr="00767F54" w:rsidRDefault="00003BC2" w:rsidP="00003BC2">
      <w:pPr>
        <w:rPr>
          <w:rFonts w:ascii="Times New Roman" w:hAnsi="Times New Roman" w:cs="Times New Roman"/>
          <w:b/>
          <w:sz w:val="28"/>
          <w:szCs w:val="28"/>
          <w:u w:val="single"/>
        </w:rPr>
      </w:pPr>
      <w:r w:rsidRPr="00767F54">
        <w:rPr>
          <w:rFonts w:ascii="Times New Roman" w:hAnsi="Times New Roman" w:cs="Times New Roman"/>
          <w:b/>
          <w:sz w:val="28"/>
          <w:szCs w:val="28"/>
          <w:u w:val="single"/>
        </w:rPr>
        <w:t>In the textbook</w:t>
      </w:r>
    </w:p>
    <w:p w14:paraId="6515C07E" w14:textId="77777777" w:rsidR="00003BC2" w:rsidRDefault="00003BC2" w:rsidP="00003BC2">
      <w:pPr>
        <w:rPr>
          <w:rFonts w:ascii="Times New Roman" w:hAnsi="Times New Roman" w:cs="Times New Roman"/>
          <w:sz w:val="28"/>
          <w:szCs w:val="28"/>
          <w:u w:val="single"/>
        </w:rPr>
      </w:pPr>
    </w:p>
    <w:p w14:paraId="0E868B6D" w14:textId="27D670A6" w:rsidR="00003BC2" w:rsidRPr="00003BC2" w:rsidRDefault="00003BC2" w:rsidP="00003BC2">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Chapter 1 </w:t>
      </w:r>
    </w:p>
    <w:p w14:paraId="1A116182" w14:textId="7E1EE31C" w:rsidR="00003BC2" w:rsidRPr="00003BC2" w:rsidRDefault="00003BC2" w:rsidP="00003BC2">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Pay attention to: </w:t>
      </w:r>
    </w:p>
    <w:p w14:paraId="01FBA0E9" w14:textId="070F552E" w:rsidR="00003BC2" w:rsidRPr="00003BC2" w:rsidRDefault="00003BC2" w:rsidP="00003BC2">
      <w:pPr>
        <w:pStyle w:val="ListParagraph"/>
        <w:numPr>
          <w:ilvl w:val="0"/>
          <w:numId w:val="14"/>
        </w:numPr>
        <w:rPr>
          <w:rFonts w:ascii="Times New Roman" w:hAnsi="Times New Roman" w:cs="Times New Roman"/>
          <w:sz w:val="28"/>
          <w:szCs w:val="28"/>
          <w:u w:val="single"/>
        </w:rPr>
      </w:pPr>
      <w:r>
        <w:rPr>
          <w:rFonts w:ascii="Times New Roman" w:hAnsi="Times New Roman" w:cs="Times New Roman"/>
          <w:sz w:val="28"/>
          <w:szCs w:val="28"/>
        </w:rPr>
        <w:t xml:space="preserve">Why place matters (p.4-8) </w:t>
      </w:r>
    </w:p>
    <w:p w14:paraId="598965B2" w14:textId="7A58FC45" w:rsidR="00003BC2" w:rsidRPr="00003BC2" w:rsidRDefault="00003BC2" w:rsidP="00003BC2">
      <w:pPr>
        <w:pStyle w:val="ListParagraph"/>
        <w:numPr>
          <w:ilvl w:val="0"/>
          <w:numId w:val="14"/>
        </w:numPr>
        <w:rPr>
          <w:rFonts w:ascii="Times New Roman" w:hAnsi="Times New Roman" w:cs="Times New Roman"/>
          <w:sz w:val="28"/>
          <w:szCs w:val="28"/>
          <w:u w:val="single"/>
        </w:rPr>
      </w:pPr>
      <w:r>
        <w:rPr>
          <w:rFonts w:ascii="Times New Roman" w:hAnsi="Times New Roman" w:cs="Times New Roman"/>
          <w:sz w:val="28"/>
          <w:szCs w:val="28"/>
        </w:rPr>
        <w:t>Basic tools of human geographers (p.8-11)</w:t>
      </w:r>
    </w:p>
    <w:p w14:paraId="0C858C03" w14:textId="2CB0DF0F" w:rsidR="00003BC2" w:rsidRPr="00003BC2" w:rsidRDefault="00003BC2" w:rsidP="00003BC2">
      <w:pPr>
        <w:pStyle w:val="ListParagraph"/>
        <w:numPr>
          <w:ilvl w:val="0"/>
          <w:numId w:val="14"/>
        </w:numPr>
        <w:rPr>
          <w:rFonts w:ascii="Times New Roman" w:hAnsi="Times New Roman" w:cs="Times New Roman"/>
          <w:sz w:val="28"/>
          <w:szCs w:val="28"/>
          <w:u w:val="single"/>
        </w:rPr>
      </w:pPr>
      <w:r>
        <w:rPr>
          <w:rFonts w:ascii="Times New Roman" w:hAnsi="Times New Roman" w:cs="Times New Roman"/>
          <w:sz w:val="28"/>
          <w:szCs w:val="28"/>
        </w:rPr>
        <w:t>Maps (p.11-17)</w:t>
      </w:r>
    </w:p>
    <w:p w14:paraId="42D2D136" w14:textId="356DE6DD" w:rsidR="00003BC2" w:rsidRPr="00003BC2" w:rsidRDefault="00003BC2" w:rsidP="00003BC2">
      <w:pPr>
        <w:pStyle w:val="ListParagraph"/>
        <w:numPr>
          <w:ilvl w:val="0"/>
          <w:numId w:val="14"/>
        </w:numPr>
        <w:rPr>
          <w:rFonts w:ascii="Times New Roman" w:hAnsi="Times New Roman" w:cs="Times New Roman"/>
          <w:sz w:val="28"/>
          <w:szCs w:val="28"/>
          <w:u w:val="single"/>
        </w:rPr>
      </w:pPr>
      <w:r>
        <w:rPr>
          <w:rFonts w:ascii="Times New Roman" w:hAnsi="Times New Roman" w:cs="Times New Roman"/>
          <w:sz w:val="28"/>
          <w:szCs w:val="28"/>
        </w:rPr>
        <w:t>Spatial analysis (p.17-24)</w:t>
      </w:r>
    </w:p>
    <w:p w14:paraId="5C527C63" w14:textId="01CD659B" w:rsidR="00003BC2" w:rsidRPr="00003BC2" w:rsidRDefault="00003BC2" w:rsidP="00003BC2">
      <w:pPr>
        <w:pStyle w:val="ListParagraph"/>
        <w:numPr>
          <w:ilvl w:val="0"/>
          <w:numId w:val="14"/>
        </w:numPr>
        <w:rPr>
          <w:rFonts w:ascii="Times New Roman" w:hAnsi="Times New Roman" w:cs="Times New Roman"/>
          <w:sz w:val="28"/>
          <w:szCs w:val="28"/>
          <w:u w:val="single"/>
        </w:rPr>
      </w:pPr>
      <w:r>
        <w:rPr>
          <w:rFonts w:ascii="Times New Roman" w:hAnsi="Times New Roman" w:cs="Times New Roman"/>
          <w:sz w:val="28"/>
          <w:szCs w:val="28"/>
        </w:rPr>
        <w:t xml:space="preserve">Regional analysis (p.24-29) </w:t>
      </w:r>
    </w:p>
    <w:p w14:paraId="3FBF8DB3" w14:textId="77777777" w:rsidR="00003BC2" w:rsidRDefault="00003BC2" w:rsidP="00003BC2">
      <w:pPr>
        <w:rPr>
          <w:rFonts w:ascii="Times New Roman" w:hAnsi="Times New Roman" w:cs="Times New Roman"/>
          <w:sz w:val="28"/>
          <w:szCs w:val="28"/>
          <w:u w:val="single"/>
        </w:rPr>
      </w:pPr>
    </w:p>
    <w:p w14:paraId="1560FCF1" w14:textId="77777777" w:rsidR="00003BC2" w:rsidRDefault="00003BC2" w:rsidP="00003BC2">
      <w:pPr>
        <w:rPr>
          <w:rFonts w:ascii="Times New Roman" w:hAnsi="Times New Roman" w:cs="Times New Roman"/>
          <w:sz w:val="28"/>
          <w:szCs w:val="28"/>
          <w:u w:val="single"/>
        </w:rPr>
      </w:pPr>
    </w:p>
    <w:p w14:paraId="44D474B4" w14:textId="536377D2" w:rsidR="00003BC2" w:rsidRDefault="00003BC2" w:rsidP="00003BC2">
      <w:pPr>
        <w:rPr>
          <w:rFonts w:ascii="Times New Roman" w:hAnsi="Times New Roman" w:cs="Times New Roman"/>
          <w:color w:val="FF0000"/>
          <w:sz w:val="28"/>
          <w:szCs w:val="28"/>
        </w:rPr>
      </w:pPr>
      <w:r w:rsidRPr="00003BC2">
        <w:rPr>
          <w:rFonts w:ascii="Times New Roman" w:hAnsi="Times New Roman" w:cs="Times New Roman"/>
          <w:color w:val="FF0000"/>
          <w:sz w:val="28"/>
          <w:szCs w:val="28"/>
        </w:rPr>
        <w:t xml:space="preserve">*KUHN? </w:t>
      </w:r>
    </w:p>
    <w:p w14:paraId="3E0BEB04" w14:textId="77777777" w:rsidR="00003BC2" w:rsidRDefault="00003BC2" w:rsidP="00003BC2">
      <w:pPr>
        <w:rPr>
          <w:rFonts w:ascii="Times New Roman" w:hAnsi="Times New Roman" w:cs="Times New Roman"/>
          <w:color w:val="FF0000"/>
          <w:sz w:val="28"/>
          <w:szCs w:val="28"/>
        </w:rPr>
      </w:pPr>
    </w:p>
    <w:p w14:paraId="6A43CEEB" w14:textId="460780D7" w:rsidR="00003BC2" w:rsidRDefault="00003BC2" w:rsidP="00003BC2">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 fundamental concepts</w:t>
      </w:r>
      <w:r w:rsidR="009E0E5A">
        <w:rPr>
          <w:rFonts w:ascii="Times New Roman" w:hAnsi="Times New Roman" w:cs="Times New Roman"/>
          <w:color w:val="000000" w:themeColor="text1"/>
          <w:sz w:val="28"/>
          <w:szCs w:val="28"/>
        </w:rPr>
        <w:t xml:space="preserve"> – the importance of the concepts have varied over the history of geography’s development </w:t>
      </w:r>
    </w:p>
    <w:p w14:paraId="4665FEBD" w14:textId="77777777" w:rsidR="00003BC2" w:rsidRDefault="00003BC2" w:rsidP="00003BC2">
      <w:pPr>
        <w:rPr>
          <w:rFonts w:ascii="Times New Roman" w:hAnsi="Times New Roman" w:cs="Times New Roman"/>
          <w:color w:val="000000" w:themeColor="text1"/>
          <w:sz w:val="28"/>
          <w:szCs w:val="28"/>
        </w:rPr>
      </w:pPr>
    </w:p>
    <w:p w14:paraId="2931D5F1" w14:textId="090362E4"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Location</w:t>
      </w:r>
    </w:p>
    <w:p w14:paraId="23EAFD47" w14:textId="1F630D8A"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Distance</w:t>
      </w:r>
    </w:p>
    <w:p w14:paraId="61F56CFD" w14:textId="643C3681"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Space</w:t>
      </w:r>
    </w:p>
    <w:p w14:paraId="360B22A0" w14:textId="30A82658"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Accessibility</w:t>
      </w:r>
    </w:p>
    <w:p w14:paraId="7503DFA8" w14:textId="01F6FE4A"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Spatial interaction </w:t>
      </w:r>
    </w:p>
    <w:p w14:paraId="3DD3D09D" w14:textId="47C504CA"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Scale</w:t>
      </w:r>
    </w:p>
    <w:p w14:paraId="7B861BE5" w14:textId="07726E4C"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Region</w:t>
      </w:r>
    </w:p>
    <w:p w14:paraId="6C55A2F4" w14:textId="03FC2D09" w:rsidR="00003BC2" w:rsidRDefault="00003BC2" w:rsidP="00003BC2">
      <w:pPr>
        <w:pStyle w:val="ListParagraph"/>
        <w:numPr>
          <w:ilvl w:val="0"/>
          <w:numId w:val="1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Place </w:t>
      </w:r>
    </w:p>
    <w:p w14:paraId="7C585269" w14:textId="77777777" w:rsidR="00003BC2" w:rsidRDefault="00003BC2" w:rsidP="00003BC2">
      <w:pPr>
        <w:rPr>
          <w:rFonts w:ascii="Times New Roman" w:hAnsi="Times New Roman" w:cs="Times New Roman"/>
          <w:color w:val="000000" w:themeColor="text1"/>
          <w:sz w:val="28"/>
          <w:szCs w:val="28"/>
        </w:rPr>
      </w:pPr>
    </w:p>
    <w:p w14:paraId="28E6A162" w14:textId="77777777" w:rsidR="009E0E5A" w:rsidRPr="009E0E5A" w:rsidRDefault="009E0E5A" w:rsidP="00003BC2">
      <w:pPr>
        <w:rPr>
          <w:rFonts w:ascii="Times New Roman" w:hAnsi="Times New Roman" w:cs="Times New Roman"/>
          <w:color w:val="000000" w:themeColor="text1"/>
          <w:sz w:val="28"/>
          <w:szCs w:val="28"/>
          <w:u w:val="single"/>
        </w:rPr>
      </w:pPr>
    </w:p>
    <w:p w14:paraId="32C9E7F2" w14:textId="1D045A4B" w:rsidR="009E0E5A" w:rsidRDefault="009E0E5A" w:rsidP="009E0E5A">
      <w:pPr>
        <w:rPr>
          <w:rFonts w:ascii="Times New Roman" w:hAnsi="Times New Roman" w:cs="Times New Roman"/>
          <w:color w:val="000000" w:themeColor="text1"/>
          <w:sz w:val="28"/>
          <w:szCs w:val="28"/>
          <w:u w:val="single"/>
        </w:rPr>
      </w:pPr>
      <w:r w:rsidRPr="009E0E5A">
        <w:rPr>
          <w:rFonts w:ascii="Times New Roman" w:hAnsi="Times New Roman" w:cs="Times New Roman"/>
          <w:color w:val="000000" w:themeColor="text1"/>
          <w:sz w:val="28"/>
          <w:szCs w:val="28"/>
          <w:u w:val="single"/>
        </w:rPr>
        <w:t>Location</w:t>
      </w:r>
    </w:p>
    <w:p w14:paraId="4B08A079" w14:textId="77777777" w:rsidR="009E0E5A" w:rsidRDefault="009E0E5A" w:rsidP="009E0E5A">
      <w:pPr>
        <w:rPr>
          <w:rFonts w:ascii="Times New Roman" w:hAnsi="Times New Roman" w:cs="Times New Roman"/>
          <w:color w:val="000000" w:themeColor="text1"/>
          <w:sz w:val="28"/>
          <w:szCs w:val="28"/>
          <w:u w:val="single"/>
        </w:rPr>
      </w:pPr>
    </w:p>
    <w:p w14:paraId="250128C3" w14:textId="5C304DAA" w:rsidR="009E0E5A" w:rsidRPr="009E0E5A" w:rsidRDefault="009E0E5A" w:rsidP="00B554A0">
      <w:pPr>
        <w:pStyle w:val="ListParagraph"/>
        <w:numPr>
          <w:ilvl w:val="0"/>
          <w:numId w:val="22"/>
        </w:numPr>
        <w:rPr>
          <w:rFonts w:ascii="Times New Roman" w:hAnsi="Times New Roman" w:cs="Times New Roman"/>
          <w:color w:val="000000" w:themeColor="text1"/>
          <w:sz w:val="28"/>
          <w:szCs w:val="28"/>
          <w:u w:val="single"/>
        </w:rPr>
      </w:pPr>
      <w:r w:rsidRPr="00B554A0">
        <w:rPr>
          <w:rFonts w:ascii="Times New Roman" w:hAnsi="Times New Roman" w:cs="Times New Roman"/>
          <w:b/>
          <w:color w:val="000000" w:themeColor="text1"/>
          <w:sz w:val="28"/>
          <w:szCs w:val="28"/>
        </w:rPr>
        <w:t>Absolute</w:t>
      </w:r>
      <w:r>
        <w:rPr>
          <w:rFonts w:ascii="Times New Roman" w:hAnsi="Times New Roman" w:cs="Times New Roman"/>
          <w:color w:val="000000" w:themeColor="text1"/>
          <w:sz w:val="28"/>
          <w:szCs w:val="28"/>
        </w:rPr>
        <w:t xml:space="preserve"> (i.e. latitude and longitude) </w:t>
      </w:r>
    </w:p>
    <w:p w14:paraId="5C7195B0" w14:textId="761D2EDC" w:rsidR="009E0E5A" w:rsidRPr="009E0E5A" w:rsidRDefault="009E0E5A" w:rsidP="009E0E5A">
      <w:pPr>
        <w:pStyle w:val="ListParagraph"/>
        <w:numPr>
          <w:ilvl w:val="0"/>
          <w:numId w:val="17"/>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Absolute location can be measured today by using GPS information</w:t>
      </w:r>
    </w:p>
    <w:p w14:paraId="7D87D413" w14:textId="56521BB0" w:rsidR="009E0E5A" w:rsidRPr="009E0E5A" w:rsidRDefault="009E0E5A" w:rsidP="009E0E5A">
      <w:pPr>
        <w:pStyle w:val="ListParagraph"/>
        <w:numPr>
          <w:ilvl w:val="0"/>
          <w:numId w:val="17"/>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In middle ages, European navigators relied on instruments such as the astrolabe – Champlain’s astrolabe:</w:t>
      </w:r>
    </w:p>
    <w:p w14:paraId="589B964C" w14:textId="41148050" w:rsidR="009E0E5A" w:rsidRDefault="009E0E5A" w:rsidP="009E0E5A">
      <w:pPr>
        <w:rPr>
          <w:rFonts w:ascii="Times New Roman" w:hAnsi="Times New Roman" w:cs="Times New Roman"/>
          <w:color w:val="000000" w:themeColor="text1"/>
          <w:sz w:val="28"/>
          <w:szCs w:val="28"/>
          <w:u w:val="single"/>
        </w:rPr>
      </w:pPr>
      <w:r>
        <w:rPr>
          <w:rFonts w:ascii="Times New Roman" w:hAnsi="Times New Roman" w:cs="Times New Roman"/>
          <w:noProof/>
          <w:color w:val="000000" w:themeColor="text1"/>
          <w:sz w:val="28"/>
          <w:szCs w:val="28"/>
          <w:u w:val="single"/>
          <w:lang w:val="en-US"/>
        </w:rPr>
        <w:drawing>
          <wp:anchor distT="0" distB="0" distL="114300" distR="114300" simplePos="0" relativeHeight="251660288" behindDoc="1" locked="0" layoutInCell="1" allowOverlap="1" wp14:anchorId="4A8B594D" wp14:editId="3D6808B3">
            <wp:simplePos x="0" y="0"/>
            <wp:positionH relativeFrom="column">
              <wp:posOffset>851213</wp:posOffset>
            </wp:positionH>
            <wp:positionV relativeFrom="paragraph">
              <wp:posOffset>37508</wp:posOffset>
            </wp:positionV>
            <wp:extent cx="2406328" cy="2315573"/>
            <wp:effectExtent l="0" t="0" r="6985" b="0"/>
            <wp:wrapNone/>
            <wp:docPr id="3" name="Picture 3" descr="../../Screen%20Shot%202018-09-25%20at%209.07.1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9-25%20at%209.07.11%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6328" cy="2315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0D48A4" w14:textId="77777777" w:rsidR="009E0E5A" w:rsidRDefault="009E0E5A" w:rsidP="009E0E5A">
      <w:pPr>
        <w:rPr>
          <w:rFonts w:ascii="Times New Roman" w:hAnsi="Times New Roman" w:cs="Times New Roman"/>
          <w:color w:val="000000" w:themeColor="text1"/>
          <w:sz w:val="28"/>
          <w:szCs w:val="28"/>
          <w:u w:val="single"/>
        </w:rPr>
      </w:pPr>
    </w:p>
    <w:p w14:paraId="26FD12AB" w14:textId="77777777" w:rsidR="009E0E5A" w:rsidRDefault="009E0E5A" w:rsidP="009E0E5A">
      <w:pPr>
        <w:rPr>
          <w:rFonts w:ascii="Times New Roman" w:hAnsi="Times New Roman" w:cs="Times New Roman"/>
          <w:color w:val="000000" w:themeColor="text1"/>
          <w:sz w:val="28"/>
          <w:szCs w:val="28"/>
          <w:u w:val="single"/>
        </w:rPr>
      </w:pPr>
    </w:p>
    <w:p w14:paraId="55C1FAE5" w14:textId="77777777" w:rsidR="009E0E5A" w:rsidRDefault="009E0E5A" w:rsidP="009E0E5A">
      <w:pPr>
        <w:rPr>
          <w:rFonts w:ascii="Times New Roman" w:hAnsi="Times New Roman" w:cs="Times New Roman"/>
          <w:color w:val="000000" w:themeColor="text1"/>
          <w:sz w:val="28"/>
          <w:szCs w:val="28"/>
          <w:u w:val="single"/>
        </w:rPr>
      </w:pPr>
    </w:p>
    <w:p w14:paraId="0DC2F5B1" w14:textId="77777777" w:rsidR="009E0E5A" w:rsidRDefault="009E0E5A" w:rsidP="009E0E5A">
      <w:pPr>
        <w:rPr>
          <w:rFonts w:ascii="Times New Roman" w:hAnsi="Times New Roman" w:cs="Times New Roman"/>
          <w:color w:val="000000" w:themeColor="text1"/>
          <w:sz w:val="28"/>
          <w:szCs w:val="28"/>
          <w:u w:val="single"/>
        </w:rPr>
      </w:pPr>
    </w:p>
    <w:p w14:paraId="0B583A41" w14:textId="77777777" w:rsidR="009E0E5A" w:rsidRDefault="009E0E5A" w:rsidP="009E0E5A">
      <w:pPr>
        <w:rPr>
          <w:rFonts w:ascii="Times New Roman" w:hAnsi="Times New Roman" w:cs="Times New Roman"/>
          <w:color w:val="000000" w:themeColor="text1"/>
          <w:sz w:val="28"/>
          <w:szCs w:val="28"/>
          <w:u w:val="single"/>
        </w:rPr>
      </w:pPr>
    </w:p>
    <w:p w14:paraId="52BF96DF" w14:textId="77777777" w:rsidR="009E0E5A" w:rsidRDefault="009E0E5A" w:rsidP="009E0E5A">
      <w:pPr>
        <w:rPr>
          <w:rFonts w:ascii="Times New Roman" w:hAnsi="Times New Roman" w:cs="Times New Roman"/>
          <w:color w:val="000000" w:themeColor="text1"/>
          <w:sz w:val="28"/>
          <w:szCs w:val="28"/>
          <w:u w:val="single"/>
        </w:rPr>
      </w:pPr>
    </w:p>
    <w:p w14:paraId="1B0BB8E3" w14:textId="77777777" w:rsidR="009E0E5A" w:rsidRDefault="009E0E5A" w:rsidP="009E0E5A">
      <w:pPr>
        <w:rPr>
          <w:rFonts w:ascii="Times New Roman" w:hAnsi="Times New Roman" w:cs="Times New Roman"/>
          <w:color w:val="000000" w:themeColor="text1"/>
          <w:sz w:val="28"/>
          <w:szCs w:val="28"/>
          <w:u w:val="single"/>
        </w:rPr>
      </w:pPr>
    </w:p>
    <w:p w14:paraId="2BC0A812" w14:textId="77777777" w:rsidR="009E0E5A" w:rsidRDefault="009E0E5A" w:rsidP="009E0E5A">
      <w:pPr>
        <w:rPr>
          <w:rFonts w:ascii="Times New Roman" w:hAnsi="Times New Roman" w:cs="Times New Roman"/>
          <w:color w:val="000000" w:themeColor="text1"/>
          <w:sz w:val="28"/>
          <w:szCs w:val="28"/>
          <w:u w:val="single"/>
        </w:rPr>
      </w:pPr>
    </w:p>
    <w:p w14:paraId="18FC7895" w14:textId="77777777" w:rsidR="009E0E5A" w:rsidRDefault="009E0E5A" w:rsidP="009E0E5A">
      <w:pPr>
        <w:rPr>
          <w:rFonts w:ascii="Times New Roman" w:hAnsi="Times New Roman" w:cs="Times New Roman"/>
          <w:color w:val="000000" w:themeColor="text1"/>
          <w:sz w:val="28"/>
          <w:szCs w:val="28"/>
          <w:u w:val="single"/>
        </w:rPr>
      </w:pPr>
    </w:p>
    <w:p w14:paraId="28AAAEE4" w14:textId="77777777" w:rsidR="009E0E5A" w:rsidRDefault="009E0E5A" w:rsidP="009E0E5A">
      <w:pPr>
        <w:rPr>
          <w:rFonts w:ascii="Times New Roman" w:hAnsi="Times New Roman" w:cs="Times New Roman"/>
          <w:color w:val="000000" w:themeColor="text1"/>
          <w:sz w:val="28"/>
          <w:szCs w:val="28"/>
          <w:u w:val="single"/>
        </w:rPr>
      </w:pPr>
    </w:p>
    <w:p w14:paraId="3762AE45" w14:textId="77777777" w:rsidR="009E0E5A" w:rsidRDefault="009E0E5A" w:rsidP="009E0E5A">
      <w:pPr>
        <w:rPr>
          <w:rFonts w:ascii="Times New Roman" w:hAnsi="Times New Roman" w:cs="Times New Roman"/>
          <w:color w:val="000000" w:themeColor="text1"/>
          <w:sz w:val="28"/>
          <w:szCs w:val="28"/>
          <w:u w:val="single"/>
        </w:rPr>
      </w:pPr>
    </w:p>
    <w:p w14:paraId="5FC45AFD" w14:textId="5FFFCEB3" w:rsidR="009E0E5A" w:rsidRDefault="009E0E5A" w:rsidP="009E0E5A">
      <w:pPr>
        <w:pStyle w:val="ListParagraph"/>
        <w:numPr>
          <w:ilvl w:val="0"/>
          <w:numId w:val="2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Latitude was easy to fix because you could use height of the sun (that’s what the astrolabe does) </w:t>
      </w:r>
    </w:p>
    <w:p w14:paraId="405D8D3A" w14:textId="56227CB4" w:rsidR="009E0E5A" w:rsidRPr="009E0E5A" w:rsidRDefault="009E0E5A" w:rsidP="009E0E5A">
      <w:pPr>
        <w:pStyle w:val="ListParagraph"/>
        <w:numPr>
          <w:ilvl w:val="0"/>
          <w:numId w:val="2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Longitude was much harder by the 18</w:t>
      </w:r>
      <w:r w:rsidRPr="009E0E5A">
        <w:rPr>
          <w:rFonts w:ascii="Times New Roman" w:hAnsi="Times New Roman" w:cs="Times New Roman"/>
          <w:color w:val="000000" w:themeColor="text1"/>
          <w:sz w:val="28"/>
          <w:szCs w:val="28"/>
          <w:vertAlign w:val="superscript"/>
        </w:rPr>
        <w:t>th</w:t>
      </w:r>
      <w:r w:rsidR="00B554A0">
        <w:rPr>
          <w:rFonts w:ascii="Times New Roman" w:hAnsi="Times New Roman" w:cs="Times New Roman"/>
          <w:color w:val="000000" w:themeColor="text1"/>
          <w:sz w:val="28"/>
          <w:szCs w:val="28"/>
        </w:rPr>
        <w:t xml:space="preserve"> Century</w:t>
      </w:r>
      <w:r>
        <w:rPr>
          <w:rFonts w:ascii="Times New Roman" w:hAnsi="Times New Roman" w:cs="Times New Roman"/>
          <w:color w:val="000000" w:themeColor="text1"/>
          <w:sz w:val="28"/>
          <w:szCs w:val="28"/>
        </w:rPr>
        <w:t xml:space="preserve">, European navigators were experimenting with astronomical phenomena such as the “Transit of Venus” (which is why Captain Cook was sent to Hawaii) </w:t>
      </w:r>
    </w:p>
    <w:p w14:paraId="55332C1A" w14:textId="77777777" w:rsidR="009E0E5A" w:rsidRDefault="009E0E5A" w:rsidP="009E0E5A">
      <w:pPr>
        <w:rPr>
          <w:rFonts w:ascii="Times New Roman" w:hAnsi="Times New Roman" w:cs="Times New Roman"/>
          <w:color w:val="000000" w:themeColor="text1"/>
          <w:sz w:val="28"/>
          <w:szCs w:val="28"/>
          <w:u w:val="single"/>
        </w:rPr>
      </w:pPr>
    </w:p>
    <w:p w14:paraId="272FCE65" w14:textId="77777777" w:rsidR="009E0E5A" w:rsidRPr="009E0E5A" w:rsidRDefault="009E0E5A" w:rsidP="009E0E5A">
      <w:pPr>
        <w:pStyle w:val="ListParagraph"/>
        <w:rPr>
          <w:rFonts w:ascii="Times New Roman" w:hAnsi="Times New Roman" w:cs="Times New Roman"/>
          <w:color w:val="000000" w:themeColor="text1"/>
          <w:sz w:val="28"/>
          <w:szCs w:val="28"/>
          <w:u w:val="single"/>
        </w:rPr>
      </w:pPr>
    </w:p>
    <w:p w14:paraId="5C07A10A" w14:textId="77777777" w:rsidR="009E0E5A" w:rsidRPr="009E0E5A" w:rsidRDefault="009E0E5A" w:rsidP="009E0E5A">
      <w:pPr>
        <w:rPr>
          <w:rFonts w:ascii="Times New Roman" w:hAnsi="Times New Roman" w:cs="Times New Roman"/>
          <w:color w:val="000000" w:themeColor="text1"/>
          <w:sz w:val="28"/>
          <w:szCs w:val="28"/>
          <w:u w:val="single"/>
        </w:rPr>
      </w:pPr>
    </w:p>
    <w:p w14:paraId="7E85821C" w14:textId="04EADD25" w:rsidR="009E0E5A" w:rsidRPr="009E0E5A" w:rsidRDefault="009E0E5A" w:rsidP="00B554A0">
      <w:pPr>
        <w:pStyle w:val="ListParagraph"/>
        <w:numPr>
          <w:ilvl w:val="0"/>
          <w:numId w:val="22"/>
        </w:numPr>
        <w:rPr>
          <w:rFonts w:ascii="Times New Roman" w:hAnsi="Times New Roman" w:cs="Times New Roman"/>
          <w:color w:val="000000" w:themeColor="text1"/>
          <w:sz w:val="28"/>
          <w:szCs w:val="28"/>
          <w:u w:val="single"/>
        </w:rPr>
      </w:pPr>
      <w:r w:rsidRPr="00B554A0">
        <w:rPr>
          <w:rFonts w:ascii="Times New Roman" w:hAnsi="Times New Roman" w:cs="Times New Roman"/>
          <w:b/>
          <w:color w:val="000000" w:themeColor="text1"/>
          <w:sz w:val="28"/>
          <w:szCs w:val="28"/>
        </w:rPr>
        <w:t xml:space="preserve">Relative </w:t>
      </w:r>
      <w:r>
        <w:rPr>
          <w:rFonts w:ascii="Times New Roman" w:hAnsi="Times New Roman" w:cs="Times New Roman"/>
          <w:color w:val="000000" w:themeColor="text1"/>
          <w:sz w:val="28"/>
          <w:szCs w:val="28"/>
        </w:rPr>
        <w:t xml:space="preserve">(i.e. “near the #24 bus stop”) </w:t>
      </w:r>
    </w:p>
    <w:p w14:paraId="0F6771E7" w14:textId="1DB4CA4F" w:rsidR="009E0E5A" w:rsidRPr="00B554A0" w:rsidRDefault="009E0E5A" w:rsidP="00B554A0">
      <w:pPr>
        <w:pStyle w:val="ListParagraph"/>
        <w:numPr>
          <w:ilvl w:val="0"/>
          <w:numId w:val="22"/>
        </w:numPr>
        <w:rPr>
          <w:rFonts w:ascii="Times New Roman" w:hAnsi="Times New Roman" w:cs="Times New Roman"/>
          <w:color w:val="000000" w:themeColor="text1"/>
          <w:sz w:val="28"/>
          <w:szCs w:val="28"/>
          <w:u w:val="single"/>
        </w:rPr>
      </w:pPr>
      <w:r w:rsidRPr="00B554A0">
        <w:rPr>
          <w:rFonts w:ascii="Times New Roman" w:hAnsi="Times New Roman" w:cs="Times New Roman"/>
          <w:b/>
          <w:color w:val="000000" w:themeColor="text1"/>
          <w:sz w:val="28"/>
          <w:szCs w:val="28"/>
        </w:rPr>
        <w:t>Cognitive</w:t>
      </w:r>
      <w:r>
        <w:rPr>
          <w:rFonts w:ascii="Times New Roman" w:hAnsi="Times New Roman" w:cs="Times New Roman"/>
          <w:color w:val="000000" w:themeColor="text1"/>
          <w:sz w:val="28"/>
          <w:szCs w:val="28"/>
        </w:rPr>
        <w:t xml:space="preserve"> (where a place seems to be on a mental map – you use your head to deduct something) </w:t>
      </w:r>
    </w:p>
    <w:p w14:paraId="58D8814D" w14:textId="47F4724E" w:rsidR="00B554A0" w:rsidRPr="00B554A0" w:rsidRDefault="00B554A0" w:rsidP="00B554A0">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Example: “To learn one’s longitude at sea, one needs to know what time it is aboard ship, and also at the home port…at that same moment” … “the two clock times enable the navigator to convert the hour difference into a geographical separation” – Dava Sobel, Longitude </w:t>
      </w:r>
    </w:p>
    <w:p w14:paraId="7D29490F" w14:textId="77777777" w:rsidR="00B554A0" w:rsidRDefault="00B554A0" w:rsidP="00B554A0">
      <w:pPr>
        <w:rPr>
          <w:rFonts w:ascii="Times New Roman" w:hAnsi="Times New Roman" w:cs="Times New Roman"/>
          <w:color w:val="000000" w:themeColor="text1"/>
          <w:sz w:val="28"/>
          <w:szCs w:val="28"/>
          <w:u w:val="single"/>
        </w:rPr>
      </w:pPr>
    </w:p>
    <w:p w14:paraId="2CAB1BC5" w14:textId="4AF6BF14" w:rsidR="00B554A0" w:rsidRDefault="00B554A0" w:rsidP="00B554A0">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Distance</w:t>
      </w:r>
    </w:p>
    <w:p w14:paraId="3B551AED" w14:textId="77777777" w:rsidR="00B554A0" w:rsidRDefault="00B554A0" w:rsidP="00B554A0">
      <w:pPr>
        <w:rPr>
          <w:rFonts w:ascii="Times New Roman" w:hAnsi="Times New Roman" w:cs="Times New Roman"/>
          <w:color w:val="000000" w:themeColor="text1"/>
          <w:sz w:val="28"/>
          <w:szCs w:val="28"/>
          <w:u w:val="single"/>
        </w:rPr>
      </w:pPr>
    </w:p>
    <w:p w14:paraId="07D1F8F9" w14:textId="5E841C19" w:rsidR="00B554A0" w:rsidRPr="00B554A0" w:rsidRDefault="00B554A0" w:rsidP="00B554A0">
      <w:pPr>
        <w:pStyle w:val="ListParagraph"/>
        <w:numPr>
          <w:ilvl w:val="0"/>
          <w:numId w:val="2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lastRenderedPageBreak/>
        <w:t>Absolute (measure in km)</w:t>
      </w:r>
    </w:p>
    <w:p w14:paraId="2B7FBD0B" w14:textId="08A6497D" w:rsidR="00B554A0" w:rsidRPr="00B554A0" w:rsidRDefault="00B554A0" w:rsidP="00B554A0">
      <w:pPr>
        <w:pStyle w:val="ListParagraph"/>
        <w:numPr>
          <w:ilvl w:val="0"/>
          <w:numId w:val="2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Relative (measured in time)</w:t>
      </w:r>
    </w:p>
    <w:p w14:paraId="0D36C167" w14:textId="6E5DF54F" w:rsidR="00B554A0" w:rsidRPr="00B554A0" w:rsidRDefault="00B554A0" w:rsidP="00B554A0">
      <w:pPr>
        <w:pStyle w:val="ListParagraph"/>
        <w:numPr>
          <w:ilvl w:val="0"/>
          <w:numId w:val="2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Cognitive distance (how far it seems to us) </w:t>
      </w:r>
    </w:p>
    <w:p w14:paraId="2598BAAE" w14:textId="77777777" w:rsidR="00B554A0" w:rsidRDefault="00B554A0" w:rsidP="00B554A0">
      <w:pPr>
        <w:rPr>
          <w:rFonts w:ascii="Times New Roman" w:hAnsi="Times New Roman" w:cs="Times New Roman"/>
          <w:color w:val="000000" w:themeColor="text1"/>
          <w:sz w:val="28"/>
          <w:szCs w:val="28"/>
          <w:u w:val="single"/>
        </w:rPr>
      </w:pPr>
    </w:p>
    <w:p w14:paraId="0CF8547A" w14:textId="5E7D1EB8" w:rsidR="00B554A0" w:rsidRPr="00B554A0" w:rsidRDefault="00B554A0" w:rsidP="00B554A0">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Most important thing to note is that the effects of distance almost always mean that the influence or the importance of a centre diminishes as we get further away from it </w:t>
      </w:r>
    </w:p>
    <w:p w14:paraId="3E8063B0" w14:textId="01105323" w:rsidR="00B554A0" w:rsidRPr="001E4EC8" w:rsidRDefault="00B554A0" w:rsidP="00B554A0">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Usually, that influence will diminish rapidly at first, and then more slowly the further we get away from the centre of influence </w:t>
      </w:r>
    </w:p>
    <w:p w14:paraId="129DDFBB" w14:textId="52FB5E00" w:rsidR="001E4EC8" w:rsidRPr="001E4EC8" w:rsidRDefault="001E4EC8" w:rsidP="00B554A0">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Importance was described by Waldo Tobler as “the first law of geography” which he stated as: “Everything is related to everything else, but near things are more related than distant things” </w:t>
      </w:r>
    </w:p>
    <w:p w14:paraId="7619B32B" w14:textId="77777777" w:rsidR="001E4EC8" w:rsidRDefault="001E4EC8" w:rsidP="001E4EC8">
      <w:pPr>
        <w:rPr>
          <w:rFonts w:ascii="Times New Roman" w:hAnsi="Times New Roman" w:cs="Times New Roman"/>
          <w:color w:val="000000" w:themeColor="text1"/>
          <w:sz w:val="28"/>
          <w:szCs w:val="28"/>
          <w:u w:val="single"/>
        </w:rPr>
      </w:pPr>
    </w:p>
    <w:p w14:paraId="2B8DD077" w14:textId="13A51A6D" w:rsidR="001E4EC8" w:rsidRDefault="001E4EC8" w:rsidP="001E4EC8">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Space </w:t>
      </w:r>
    </w:p>
    <w:p w14:paraId="7A832165" w14:textId="77777777" w:rsidR="001E4EC8" w:rsidRDefault="001E4EC8" w:rsidP="001E4EC8">
      <w:pPr>
        <w:rPr>
          <w:rFonts w:ascii="Times New Roman" w:hAnsi="Times New Roman" w:cs="Times New Roman"/>
          <w:color w:val="000000" w:themeColor="text1"/>
          <w:sz w:val="28"/>
          <w:szCs w:val="28"/>
          <w:u w:val="single"/>
        </w:rPr>
      </w:pPr>
    </w:p>
    <w:p w14:paraId="3FF38F74" w14:textId="3CB5B729" w:rsidR="001E4EC8" w:rsidRDefault="001E4EC8" w:rsidP="001E4EC8">
      <w:pPr>
        <w:pStyle w:val="ListParagraph"/>
        <w:numPr>
          <w:ilvl w:val="0"/>
          <w:numId w:val="24"/>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Absolute</w:t>
      </w:r>
    </w:p>
    <w:p w14:paraId="57CE37EF" w14:textId="77777777" w:rsidR="001E4EC8" w:rsidRDefault="001E4EC8" w:rsidP="001E4EC8">
      <w:pPr>
        <w:rPr>
          <w:rFonts w:ascii="Times New Roman" w:hAnsi="Times New Roman" w:cs="Times New Roman"/>
          <w:color w:val="000000" w:themeColor="text1"/>
          <w:sz w:val="28"/>
          <w:szCs w:val="28"/>
        </w:rPr>
      </w:pPr>
    </w:p>
    <w:p w14:paraId="254D0360" w14:textId="7F9BABCC"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 view that sees space as a “geometric container”, mathematically defined – an area defined by longitude and latitude</w:t>
      </w:r>
    </w:p>
    <w:p w14:paraId="121AA2B5" w14:textId="77777777" w:rsidR="001E4EC8" w:rsidRPr="001E4EC8" w:rsidRDefault="001E4EC8" w:rsidP="001E4EC8">
      <w:pPr>
        <w:pStyle w:val="ListParagraph"/>
        <w:ind w:left="1080"/>
        <w:rPr>
          <w:rFonts w:ascii="Times New Roman" w:hAnsi="Times New Roman" w:cs="Times New Roman"/>
          <w:color w:val="000000" w:themeColor="text1"/>
          <w:sz w:val="28"/>
          <w:szCs w:val="28"/>
        </w:rPr>
      </w:pPr>
    </w:p>
    <w:p w14:paraId="22E0AC08" w14:textId="416EE2B1" w:rsidR="001E4EC8" w:rsidRDefault="001E4EC8" w:rsidP="001E4EC8">
      <w:pPr>
        <w:pStyle w:val="ListParagraph"/>
        <w:numPr>
          <w:ilvl w:val="0"/>
          <w:numId w:val="24"/>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Relative</w:t>
      </w:r>
    </w:p>
    <w:p w14:paraId="55FB83CE" w14:textId="77777777" w:rsidR="001E4EC8" w:rsidRDefault="001E4EC8" w:rsidP="001E4EC8">
      <w:pPr>
        <w:rPr>
          <w:rFonts w:ascii="Times New Roman" w:hAnsi="Times New Roman" w:cs="Times New Roman"/>
          <w:color w:val="000000" w:themeColor="text1"/>
          <w:sz w:val="28"/>
          <w:szCs w:val="28"/>
        </w:rPr>
      </w:pPr>
    </w:p>
    <w:p w14:paraId="2CE1AD8D" w14:textId="2BE57255"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 view that sees space as malleable, changeable </w:t>
      </w:r>
    </w:p>
    <w:p w14:paraId="33CF1F03" w14:textId="7F428708"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 socio-cultural space, the countries of the “West” are all found close together irrespective of their absolute location </w:t>
      </w:r>
    </w:p>
    <w:p w14:paraId="0EFF9D4F" w14:textId="55F2E07A"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In economic space, the “North-South” divide serves as another relative measure of where a country is </w:t>
      </w:r>
    </w:p>
    <w:p w14:paraId="2165B58F" w14:textId="06389418"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Henri Lefebvre states that there are 3 main processes by which space is socially constructed</w:t>
      </w:r>
    </w:p>
    <w:p w14:paraId="1483253F" w14:textId="1298F54E" w:rsidR="001E4EC8" w:rsidRDefault="001E4EC8" w:rsidP="001E4EC8">
      <w:pPr>
        <w:pStyle w:val="ListParagraph"/>
        <w:numPr>
          <w:ilvl w:val="0"/>
          <w:numId w:val="2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Spatial practice: different economic systems construct space differently so capitalism creates a market in land that create geographic inequalities across countries/cities </w:t>
      </w:r>
    </w:p>
    <w:p w14:paraId="5EB2F61F" w14:textId="6653F2F8" w:rsidR="001E4EC8" w:rsidRDefault="001E4EC8" w:rsidP="001E4EC8">
      <w:pPr>
        <w:pStyle w:val="ListParagraph"/>
        <w:numPr>
          <w:ilvl w:val="0"/>
          <w:numId w:val="2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Representations of Space: how power is inscribed in space i.e. municipal zoning regulations </w:t>
      </w:r>
    </w:p>
    <w:p w14:paraId="11077659" w14:textId="3D9D0E9A" w:rsidR="001E4EC8" w:rsidRPr="001E4EC8" w:rsidRDefault="001E4EC8" w:rsidP="001E4EC8">
      <w:pPr>
        <w:pStyle w:val="ListParagraph"/>
        <w:numPr>
          <w:ilvl w:val="0"/>
          <w:numId w:val="2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Representational spaces: the role of spatial allusions in art or language </w:t>
      </w:r>
    </w:p>
    <w:p w14:paraId="0EC81531" w14:textId="77777777" w:rsidR="001E4EC8" w:rsidRPr="001E4EC8" w:rsidRDefault="001E4EC8" w:rsidP="001E4EC8">
      <w:pPr>
        <w:rPr>
          <w:rFonts w:ascii="Times New Roman" w:hAnsi="Times New Roman" w:cs="Times New Roman"/>
          <w:color w:val="000000" w:themeColor="text1"/>
          <w:sz w:val="28"/>
          <w:szCs w:val="28"/>
        </w:rPr>
      </w:pPr>
    </w:p>
    <w:p w14:paraId="22407D08" w14:textId="6117596B" w:rsidR="001E4EC8" w:rsidRDefault="001E4EC8" w:rsidP="001E4EC8">
      <w:pPr>
        <w:pStyle w:val="ListParagraph"/>
        <w:numPr>
          <w:ilvl w:val="0"/>
          <w:numId w:val="24"/>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Cognitive </w:t>
      </w:r>
    </w:p>
    <w:p w14:paraId="4D46031C" w14:textId="77777777" w:rsidR="001E4EC8" w:rsidRDefault="001E4EC8" w:rsidP="001E4EC8">
      <w:pPr>
        <w:rPr>
          <w:rFonts w:ascii="Times New Roman" w:hAnsi="Times New Roman" w:cs="Times New Roman"/>
          <w:color w:val="000000" w:themeColor="text1"/>
          <w:sz w:val="28"/>
          <w:szCs w:val="28"/>
        </w:rPr>
      </w:pPr>
    </w:p>
    <w:p w14:paraId="6A74B539" w14:textId="12878A71"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A view that sees space in terms of people’s beliefs, values or perceptions </w:t>
      </w:r>
    </w:p>
    <w:p w14:paraId="65E1625E" w14:textId="35D15B6E" w:rsid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Ex: Mental map which shows people’s like and dislikes </w:t>
      </w:r>
    </w:p>
    <w:p w14:paraId="6768AD68" w14:textId="5786CB4A" w:rsidR="001E4EC8" w:rsidRDefault="001E4EC8" w:rsidP="001E4EC8">
      <w:pPr>
        <w:pStyle w:val="ListParagraph"/>
        <w:numPr>
          <w:ilvl w:val="0"/>
          <w:numId w:val="26"/>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Where would you most/least like to go on holiday?</w:t>
      </w:r>
    </w:p>
    <w:p w14:paraId="371C6621" w14:textId="71C49A6B" w:rsidR="001E4EC8" w:rsidRDefault="001E4EC8" w:rsidP="001E4EC8">
      <w:pPr>
        <w:pStyle w:val="ListParagraph"/>
        <w:numPr>
          <w:ilvl w:val="0"/>
          <w:numId w:val="26"/>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Where would you most/least like to retire? </w:t>
      </w:r>
    </w:p>
    <w:p w14:paraId="55AD3B31" w14:textId="2911AAEC" w:rsidR="001E4EC8" w:rsidRPr="001E4EC8" w:rsidRDefault="001E4EC8" w:rsidP="001E4EC8">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We are trying to use an individual’s own subjective experience to try and make some more general statements about a group’s perceptions </w:t>
      </w:r>
    </w:p>
    <w:p w14:paraId="770D38F4" w14:textId="539C1802" w:rsidR="00B554A0" w:rsidRPr="00B554A0" w:rsidRDefault="001E4EC8" w:rsidP="00B554A0">
      <w:pPr>
        <w:rPr>
          <w:rFonts w:ascii="Times New Roman" w:hAnsi="Times New Roman" w:cs="Times New Roman"/>
          <w:color w:val="000000" w:themeColor="text1"/>
          <w:sz w:val="28"/>
          <w:szCs w:val="28"/>
          <w:u w:val="single"/>
        </w:rPr>
      </w:pPr>
      <w:r>
        <w:rPr>
          <w:rFonts w:ascii="Times New Roman" w:hAnsi="Times New Roman" w:cs="Times New Roman"/>
          <w:noProof/>
          <w:sz w:val="28"/>
          <w:szCs w:val="28"/>
          <w:lang w:val="en-US"/>
        </w:rPr>
        <w:drawing>
          <wp:anchor distT="0" distB="0" distL="114300" distR="114300" simplePos="0" relativeHeight="251661312" behindDoc="1" locked="0" layoutInCell="1" allowOverlap="1" wp14:anchorId="5195790F" wp14:editId="19B9DF4F">
            <wp:simplePos x="0" y="0"/>
            <wp:positionH relativeFrom="column">
              <wp:posOffset>622361</wp:posOffset>
            </wp:positionH>
            <wp:positionV relativeFrom="paragraph">
              <wp:posOffset>144737</wp:posOffset>
            </wp:positionV>
            <wp:extent cx="2973131" cy="2439875"/>
            <wp:effectExtent l="0" t="0" r="0" b="0"/>
            <wp:wrapNone/>
            <wp:docPr id="4" name="Picture 4" descr="../../Screen%20Shot%202018-09-25%20at%209.30.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9-25%20at%209.30.38%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131" cy="2439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6E78D" w14:textId="0E46F7C6" w:rsidR="00B554A0" w:rsidRDefault="00B554A0" w:rsidP="00B554A0">
      <w:pPr>
        <w:rPr>
          <w:rFonts w:ascii="Times New Roman" w:hAnsi="Times New Roman" w:cs="Times New Roman"/>
          <w:color w:val="000000" w:themeColor="text1"/>
          <w:sz w:val="28"/>
          <w:szCs w:val="28"/>
          <w:u w:val="single"/>
        </w:rPr>
      </w:pPr>
    </w:p>
    <w:p w14:paraId="715E5FE9" w14:textId="46041302" w:rsidR="00B554A0" w:rsidRPr="00B554A0" w:rsidRDefault="00B554A0" w:rsidP="00B554A0">
      <w:pPr>
        <w:rPr>
          <w:rFonts w:ascii="Times New Roman" w:hAnsi="Times New Roman" w:cs="Times New Roman"/>
          <w:color w:val="000000" w:themeColor="text1"/>
          <w:sz w:val="28"/>
          <w:szCs w:val="28"/>
          <w:u w:val="single"/>
        </w:rPr>
      </w:pPr>
    </w:p>
    <w:p w14:paraId="553042BF" w14:textId="41C4E302" w:rsidR="00B554A0" w:rsidRDefault="00B554A0" w:rsidP="00B554A0">
      <w:pPr>
        <w:rPr>
          <w:rFonts w:ascii="Times New Roman" w:hAnsi="Times New Roman" w:cs="Times New Roman"/>
          <w:color w:val="000000" w:themeColor="text1"/>
          <w:sz w:val="28"/>
          <w:szCs w:val="28"/>
          <w:u w:val="single"/>
        </w:rPr>
      </w:pPr>
    </w:p>
    <w:p w14:paraId="0AB8944C" w14:textId="77777777" w:rsidR="001E4EC8" w:rsidRDefault="001E4EC8" w:rsidP="00B554A0">
      <w:pPr>
        <w:rPr>
          <w:rFonts w:ascii="Times New Roman" w:hAnsi="Times New Roman" w:cs="Times New Roman"/>
          <w:color w:val="000000" w:themeColor="text1"/>
          <w:sz w:val="28"/>
          <w:szCs w:val="28"/>
          <w:u w:val="single"/>
        </w:rPr>
      </w:pPr>
    </w:p>
    <w:p w14:paraId="45DD3EAE" w14:textId="77777777" w:rsidR="001E4EC8" w:rsidRDefault="001E4EC8" w:rsidP="00B554A0">
      <w:pPr>
        <w:rPr>
          <w:rFonts w:ascii="Times New Roman" w:hAnsi="Times New Roman" w:cs="Times New Roman"/>
          <w:color w:val="000000" w:themeColor="text1"/>
          <w:sz w:val="28"/>
          <w:szCs w:val="28"/>
          <w:u w:val="single"/>
        </w:rPr>
      </w:pPr>
    </w:p>
    <w:p w14:paraId="53BA75F9" w14:textId="77777777" w:rsidR="001E4EC8" w:rsidRDefault="001E4EC8" w:rsidP="00B554A0">
      <w:pPr>
        <w:rPr>
          <w:rFonts w:ascii="Times New Roman" w:hAnsi="Times New Roman" w:cs="Times New Roman"/>
          <w:color w:val="000000" w:themeColor="text1"/>
          <w:sz w:val="28"/>
          <w:szCs w:val="28"/>
          <w:u w:val="single"/>
        </w:rPr>
      </w:pPr>
    </w:p>
    <w:p w14:paraId="334CA65A" w14:textId="77777777" w:rsidR="001E4EC8" w:rsidRDefault="001E4EC8" w:rsidP="00B554A0">
      <w:pPr>
        <w:rPr>
          <w:rFonts w:ascii="Times New Roman" w:hAnsi="Times New Roman" w:cs="Times New Roman"/>
          <w:color w:val="000000" w:themeColor="text1"/>
          <w:sz w:val="28"/>
          <w:szCs w:val="28"/>
          <w:u w:val="single"/>
        </w:rPr>
      </w:pPr>
    </w:p>
    <w:p w14:paraId="1E969CD2" w14:textId="77777777" w:rsidR="001E4EC8" w:rsidRDefault="001E4EC8" w:rsidP="00B554A0">
      <w:pPr>
        <w:rPr>
          <w:rFonts w:ascii="Times New Roman" w:hAnsi="Times New Roman" w:cs="Times New Roman"/>
          <w:color w:val="000000" w:themeColor="text1"/>
          <w:sz w:val="28"/>
          <w:szCs w:val="28"/>
          <w:u w:val="single"/>
        </w:rPr>
      </w:pPr>
    </w:p>
    <w:p w14:paraId="130ADAC4" w14:textId="77777777" w:rsidR="001E4EC8" w:rsidRDefault="001E4EC8" w:rsidP="00B554A0">
      <w:pPr>
        <w:rPr>
          <w:rFonts w:ascii="Times New Roman" w:hAnsi="Times New Roman" w:cs="Times New Roman"/>
          <w:color w:val="000000" w:themeColor="text1"/>
          <w:sz w:val="28"/>
          <w:szCs w:val="28"/>
          <w:u w:val="single"/>
        </w:rPr>
      </w:pPr>
    </w:p>
    <w:p w14:paraId="227746B4" w14:textId="77777777" w:rsidR="001E4EC8" w:rsidRDefault="001E4EC8" w:rsidP="00B554A0">
      <w:pPr>
        <w:rPr>
          <w:rFonts w:ascii="Times New Roman" w:hAnsi="Times New Roman" w:cs="Times New Roman"/>
          <w:color w:val="000000" w:themeColor="text1"/>
          <w:sz w:val="28"/>
          <w:szCs w:val="28"/>
          <w:u w:val="single"/>
        </w:rPr>
      </w:pPr>
    </w:p>
    <w:p w14:paraId="54E03564" w14:textId="77777777" w:rsidR="001E4EC8" w:rsidRDefault="001E4EC8" w:rsidP="00B554A0">
      <w:pPr>
        <w:rPr>
          <w:rFonts w:ascii="Times New Roman" w:hAnsi="Times New Roman" w:cs="Times New Roman"/>
          <w:color w:val="000000" w:themeColor="text1"/>
          <w:sz w:val="28"/>
          <w:szCs w:val="28"/>
          <w:u w:val="single"/>
        </w:rPr>
      </w:pPr>
    </w:p>
    <w:p w14:paraId="4F4ABE79" w14:textId="77777777" w:rsidR="00914149" w:rsidRDefault="00914149" w:rsidP="00B554A0">
      <w:pPr>
        <w:rPr>
          <w:rFonts w:ascii="Times New Roman" w:hAnsi="Times New Roman" w:cs="Times New Roman"/>
          <w:color w:val="000000" w:themeColor="text1"/>
          <w:sz w:val="28"/>
          <w:szCs w:val="28"/>
          <w:u w:val="single"/>
        </w:rPr>
      </w:pPr>
    </w:p>
    <w:p w14:paraId="017A0360" w14:textId="77777777" w:rsidR="00914149" w:rsidRDefault="00914149" w:rsidP="00B554A0">
      <w:pPr>
        <w:rPr>
          <w:rFonts w:ascii="Times New Roman" w:hAnsi="Times New Roman" w:cs="Times New Roman"/>
          <w:color w:val="000000" w:themeColor="text1"/>
          <w:sz w:val="28"/>
          <w:szCs w:val="28"/>
          <w:u w:val="single"/>
        </w:rPr>
      </w:pPr>
    </w:p>
    <w:p w14:paraId="40E01E11" w14:textId="77777777" w:rsidR="00914149" w:rsidRDefault="00914149" w:rsidP="00B554A0">
      <w:pPr>
        <w:rPr>
          <w:rFonts w:ascii="Times New Roman" w:hAnsi="Times New Roman" w:cs="Times New Roman"/>
          <w:color w:val="000000" w:themeColor="text1"/>
          <w:sz w:val="28"/>
          <w:szCs w:val="28"/>
          <w:u w:val="single"/>
        </w:rPr>
      </w:pPr>
    </w:p>
    <w:p w14:paraId="70EE41C0" w14:textId="31C7F4FD" w:rsidR="00914149" w:rsidRDefault="00914149" w:rsidP="00B554A0">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Accessibility </w:t>
      </w:r>
    </w:p>
    <w:p w14:paraId="5F0E5B16" w14:textId="77777777" w:rsidR="00914149" w:rsidRDefault="00914149" w:rsidP="00B554A0">
      <w:pPr>
        <w:rPr>
          <w:rFonts w:ascii="Times New Roman" w:hAnsi="Times New Roman" w:cs="Times New Roman"/>
          <w:color w:val="000000" w:themeColor="text1"/>
          <w:sz w:val="28"/>
          <w:szCs w:val="28"/>
          <w:u w:val="single"/>
        </w:rPr>
      </w:pPr>
    </w:p>
    <w:p w14:paraId="44C93847" w14:textId="1F820D76" w:rsidR="00914149" w:rsidRPr="00914149" w:rsidRDefault="00914149" w:rsidP="00914149">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Defined as the opportunity for contact or interaction from a given point or location in relation to other locations </w:t>
      </w:r>
    </w:p>
    <w:p w14:paraId="0AC415B9" w14:textId="7FC04768" w:rsidR="00914149" w:rsidRPr="009900B7" w:rsidRDefault="00914149" w:rsidP="00914149">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Effective accessibility is not only a product of distance but also the connectivity of networks of communication </w:t>
      </w:r>
    </w:p>
    <w:p w14:paraId="2E0E7DBD" w14:textId="77777777" w:rsidR="009900B7" w:rsidRDefault="009900B7" w:rsidP="009900B7">
      <w:pPr>
        <w:rPr>
          <w:rFonts w:ascii="Times New Roman" w:hAnsi="Times New Roman" w:cs="Times New Roman"/>
          <w:color w:val="000000" w:themeColor="text1"/>
          <w:sz w:val="28"/>
          <w:szCs w:val="28"/>
          <w:u w:val="single"/>
        </w:rPr>
      </w:pPr>
    </w:p>
    <w:p w14:paraId="37146FFD" w14:textId="77777777" w:rsidR="009900B7" w:rsidRDefault="009900B7" w:rsidP="009900B7">
      <w:pPr>
        <w:rPr>
          <w:rFonts w:ascii="Times New Roman" w:hAnsi="Times New Roman" w:cs="Times New Roman"/>
          <w:color w:val="000000" w:themeColor="text1"/>
          <w:sz w:val="28"/>
          <w:szCs w:val="28"/>
          <w:u w:val="single"/>
        </w:rPr>
      </w:pPr>
    </w:p>
    <w:p w14:paraId="2619164D" w14:textId="68ECAE47" w:rsidR="009900B7" w:rsidRDefault="009900B7" w:rsidP="009900B7">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 xml:space="preserve">Spatial Interaction </w:t>
      </w:r>
    </w:p>
    <w:p w14:paraId="2B795633" w14:textId="77777777" w:rsidR="009900B7" w:rsidRDefault="009900B7" w:rsidP="009900B7">
      <w:pPr>
        <w:rPr>
          <w:rFonts w:ascii="Times New Roman" w:hAnsi="Times New Roman" w:cs="Times New Roman"/>
          <w:color w:val="000000" w:themeColor="text1"/>
          <w:sz w:val="28"/>
          <w:szCs w:val="28"/>
          <w:u w:val="single"/>
        </w:rPr>
      </w:pPr>
    </w:p>
    <w:p w14:paraId="5AE6CC22" w14:textId="57953925" w:rsidR="009900B7" w:rsidRPr="009900B7" w:rsidRDefault="009900B7"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Geographers use the term spatial interaction as a shorthand for all kinds of movement and flows involving human activity </w:t>
      </w:r>
    </w:p>
    <w:p w14:paraId="12BE2E97" w14:textId="250E0AC8" w:rsidR="009900B7" w:rsidRPr="009900B7" w:rsidRDefault="009900B7"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Term is divided into 4 categories </w:t>
      </w:r>
    </w:p>
    <w:p w14:paraId="3F8CE5F5" w14:textId="7616BBD8" w:rsidR="009900B7" w:rsidRPr="009900B7" w:rsidRDefault="009900B7" w:rsidP="009900B7">
      <w:pPr>
        <w:pStyle w:val="ListParagraph"/>
        <w:numPr>
          <w:ilvl w:val="0"/>
          <w:numId w:val="27"/>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Complementarity: i.e. can we meet the needs of one place with the products of another?</w:t>
      </w:r>
    </w:p>
    <w:p w14:paraId="107C4D9B" w14:textId="3955AA10" w:rsidR="009900B7" w:rsidRPr="009900B7" w:rsidRDefault="009900B7" w:rsidP="009900B7">
      <w:pPr>
        <w:pStyle w:val="ListParagraph"/>
        <w:numPr>
          <w:ilvl w:val="0"/>
          <w:numId w:val="27"/>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Transferability: i.e. can we move that product? </w:t>
      </w:r>
    </w:p>
    <w:p w14:paraId="61313F48" w14:textId="3DE1D692" w:rsidR="009900B7" w:rsidRPr="009900B7" w:rsidRDefault="009900B7" w:rsidP="009900B7">
      <w:pPr>
        <w:pStyle w:val="ListParagraph"/>
        <w:numPr>
          <w:ilvl w:val="0"/>
          <w:numId w:val="27"/>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Intervening opportunities: i.e. can we sell that product to an intervening place? </w:t>
      </w:r>
    </w:p>
    <w:p w14:paraId="093A3D5E" w14:textId="77777777" w:rsidR="009900B7" w:rsidRDefault="009900B7" w:rsidP="009900B7">
      <w:pPr>
        <w:pStyle w:val="ListParagraph"/>
        <w:ind w:left="1800"/>
        <w:rPr>
          <w:rFonts w:ascii="Times New Roman" w:hAnsi="Times New Roman" w:cs="Times New Roman"/>
          <w:color w:val="000000" w:themeColor="text1"/>
          <w:sz w:val="28"/>
          <w:szCs w:val="28"/>
        </w:rPr>
      </w:pPr>
    </w:p>
    <w:p w14:paraId="1A50E5E4" w14:textId="1C4CD21B" w:rsidR="009900B7" w:rsidRDefault="009900B7" w:rsidP="009900B7">
      <w:pPr>
        <w:pStyle w:val="ListParagraph"/>
        <w:ind w:left="108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DIFFUSION IS PART OF THIS BUT IT IS THE MOST IMPORTANT PART AND HAS MANY COMPONENTS!!!! </w:t>
      </w:r>
    </w:p>
    <w:p w14:paraId="4A25101A" w14:textId="77777777" w:rsidR="009900B7" w:rsidRDefault="009900B7" w:rsidP="009900B7">
      <w:pPr>
        <w:pStyle w:val="ListParagraph"/>
        <w:ind w:left="1080"/>
        <w:rPr>
          <w:rFonts w:ascii="Times New Roman" w:hAnsi="Times New Roman" w:cs="Times New Roman"/>
          <w:color w:val="000000" w:themeColor="text1"/>
          <w:sz w:val="28"/>
          <w:szCs w:val="28"/>
        </w:rPr>
      </w:pPr>
    </w:p>
    <w:p w14:paraId="0AE79B6D" w14:textId="2E92D831" w:rsidR="009900B7" w:rsidRPr="009900B7" w:rsidRDefault="009900B7"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Spatial diffusion: defined as the way that things spread through time and over space</w:t>
      </w:r>
    </w:p>
    <w:p w14:paraId="4971D205" w14:textId="799A1AD9" w:rsidR="009900B7" w:rsidRPr="009900B7" w:rsidRDefault="009900B7"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The things that spread can be objects either visible (plants or people) or invisible (viruses) or intangible things (ideas, innovations, fashions, news) </w:t>
      </w:r>
    </w:p>
    <w:p w14:paraId="52B80B66" w14:textId="73C9216B" w:rsidR="009900B7" w:rsidRPr="0026054C" w:rsidRDefault="009900B7"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As these “things” (phenomena) spread, so they alter the places they spread to, and are themselves altered as they move </w:t>
      </w:r>
    </w:p>
    <w:p w14:paraId="616B814A" w14:textId="18BA61B3" w:rsidR="0026054C" w:rsidRPr="0026054C" w:rsidRDefault="0026054C"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Geography was concerned with the spread of phenomena (things, people, ideas, diseases) over space from region to region, place to place which is what geographers call DIFFUSION – and the study of that spread’s consequences (as examples of cultural diffusion, disease diffusion) </w:t>
      </w:r>
    </w:p>
    <w:p w14:paraId="508BA80A" w14:textId="3B3BA78D" w:rsidR="0026054C" w:rsidRPr="0026054C" w:rsidRDefault="0026054C" w:rsidP="009900B7">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There are a couple main types of spatial diffusion: </w:t>
      </w:r>
    </w:p>
    <w:p w14:paraId="4142D03E" w14:textId="17463B11" w:rsidR="0026054C" w:rsidRPr="0026054C" w:rsidRDefault="0026054C" w:rsidP="0026054C">
      <w:pPr>
        <w:pStyle w:val="ListParagraph"/>
        <w:numPr>
          <w:ilvl w:val="0"/>
          <w:numId w:val="28"/>
        </w:numPr>
        <w:rPr>
          <w:rFonts w:ascii="Times New Roman" w:hAnsi="Times New Roman" w:cs="Times New Roman"/>
          <w:b/>
          <w:color w:val="000000" w:themeColor="text1"/>
          <w:sz w:val="28"/>
          <w:szCs w:val="28"/>
          <w:u w:val="single"/>
        </w:rPr>
      </w:pPr>
      <w:r w:rsidRPr="0026054C">
        <w:rPr>
          <w:rFonts w:ascii="Times New Roman" w:hAnsi="Times New Roman" w:cs="Times New Roman"/>
          <w:b/>
          <w:color w:val="000000" w:themeColor="text1"/>
          <w:sz w:val="28"/>
          <w:szCs w:val="28"/>
        </w:rPr>
        <w:t xml:space="preserve">Relocation diffusion </w:t>
      </w:r>
    </w:p>
    <w:p w14:paraId="408A5E08" w14:textId="577251B4" w:rsidR="0026054C" w:rsidRPr="0026054C" w:rsidRDefault="0026054C" w:rsidP="0026054C">
      <w:pPr>
        <w:pStyle w:val="ListParagraph"/>
        <w:numPr>
          <w:ilvl w:val="0"/>
          <w:numId w:val="28"/>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The simple spread of a physical object from place to place </w:t>
      </w:r>
    </w:p>
    <w:p w14:paraId="7C54ACB3" w14:textId="5E2BF797" w:rsidR="0026054C" w:rsidRPr="0026054C" w:rsidRDefault="0026054C" w:rsidP="0026054C">
      <w:pPr>
        <w:pStyle w:val="ListParagraph"/>
        <w:numPr>
          <w:ilvl w:val="0"/>
          <w:numId w:val="28"/>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Could be something highly valued such as a spice in the Middle Ages traded all the way from the Far East to Europe </w:t>
      </w:r>
    </w:p>
    <w:p w14:paraId="57B537D6" w14:textId="0A492CDD" w:rsidR="0026054C" w:rsidRPr="0026054C" w:rsidRDefault="0026054C" w:rsidP="0026054C">
      <w:pPr>
        <w:pStyle w:val="ListParagraph"/>
        <w:numPr>
          <w:ilvl w:val="0"/>
          <w:numId w:val="28"/>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Could even be people themselves (migration is a special case) </w:t>
      </w:r>
    </w:p>
    <w:p w14:paraId="21B07A1B" w14:textId="07F9E4A6" w:rsidR="0026054C" w:rsidRPr="0026054C" w:rsidRDefault="0026054C" w:rsidP="0026054C">
      <w:pPr>
        <w:pStyle w:val="ListParagraph"/>
        <w:numPr>
          <w:ilvl w:val="0"/>
          <w:numId w:val="28"/>
        </w:numPr>
        <w:rPr>
          <w:rFonts w:ascii="Times New Roman" w:hAnsi="Times New Roman" w:cs="Times New Roman"/>
          <w:b/>
          <w:color w:val="000000" w:themeColor="text1"/>
          <w:sz w:val="28"/>
          <w:szCs w:val="28"/>
          <w:u w:val="single"/>
        </w:rPr>
      </w:pPr>
      <w:r w:rsidRPr="0026054C">
        <w:rPr>
          <w:rFonts w:ascii="Times New Roman" w:hAnsi="Times New Roman" w:cs="Times New Roman"/>
          <w:b/>
          <w:color w:val="000000" w:themeColor="text1"/>
          <w:sz w:val="28"/>
          <w:szCs w:val="28"/>
        </w:rPr>
        <w:t xml:space="preserve">Expansion diffusion </w:t>
      </w:r>
    </w:p>
    <w:p w14:paraId="18C56217" w14:textId="3C2E7EFC" w:rsidR="0026054C" w:rsidRPr="004B6B7E" w:rsidRDefault="004B6B7E" w:rsidP="0026054C">
      <w:pPr>
        <w:pStyle w:val="ListParagraph"/>
        <w:numPr>
          <w:ilvl w:val="0"/>
          <w:numId w:val="28"/>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Most phenomena in a rural society spread this way</w:t>
      </w:r>
    </w:p>
    <w:p w14:paraId="17E80C59" w14:textId="14484AAB" w:rsidR="004B6B7E" w:rsidRPr="004B6B7E" w:rsidRDefault="004B6B7E" w:rsidP="0026054C">
      <w:pPr>
        <w:pStyle w:val="ListParagraph"/>
        <w:numPr>
          <w:ilvl w:val="0"/>
          <w:numId w:val="28"/>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 xml:space="preserve">We are looking at something that spreads out from a place, while leaving a trace of itself in that original place so in a sense it moves out like a wave across space) </w:t>
      </w:r>
    </w:p>
    <w:p w14:paraId="7C31024B" w14:textId="10EA9BFE" w:rsidR="004B6B7E" w:rsidRPr="004B6B7E" w:rsidRDefault="004B6B7E" w:rsidP="004B6B7E">
      <w:pPr>
        <w:pStyle w:val="ListParagraph"/>
        <w:numPr>
          <w:ilvl w:val="0"/>
          <w:numId w:val="1"/>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Example: Cholera in the 19</w:t>
      </w:r>
      <w:r w:rsidRPr="004B6B7E">
        <w:rPr>
          <w:rFonts w:ascii="Times New Roman" w:hAnsi="Times New Roman" w:cs="Times New Roman"/>
          <w:color w:val="000000" w:themeColor="text1"/>
          <w:sz w:val="28"/>
          <w:szCs w:val="28"/>
          <w:vertAlign w:val="superscript"/>
        </w:rPr>
        <w:t>th</w:t>
      </w:r>
      <w:r>
        <w:rPr>
          <w:rFonts w:ascii="Times New Roman" w:hAnsi="Times New Roman" w:cs="Times New Roman"/>
          <w:color w:val="000000" w:themeColor="text1"/>
          <w:sz w:val="28"/>
          <w:szCs w:val="28"/>
        </w:rPr>
        <w:t xml:space="preserve"> Century </w:t>
      </w:r>
    </w:p>
    <w:p w14:paraId="136F220A" w14:textId="1CF2A1AC" w:rsidR="004B6B7E" w:rsidRPr="004B6B7E" w:rsidRDefault="004B6B7E" w:rsidP="004B6B7E">
      <w:pPr>
        <w:pStyle w:val="ListParagraph"/>
        <w:numPr>
          <w:ilvl w:val="0"/>
          <w:numId w:val="29"/>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 xml:space="preserve">The Cholera spread by simple contagious diffusion in 1832 &amp; 1849, but by 1866 it began to spread hierarchically </w:t>
      </w:r>
    </w:p>
    <w:p w14:paraId="2330FC82" w14:textId="0D7EADEF" w:rsidR="004B6B7E" w:rsidRPr="004B6B7E" w:rsidRDefault="004B6B7E" w:rsidP="004B6B7E">
      <w:pPr>
        <w:pStyle w:val="ListParagraph"/>
        <w:numPr>
          <w:ilvl w:val="0"/>
          <w:numId w:val="29"/>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A hierarchical diffusion is how most phenomena in a modern urban society spreads</w:t>
      </w:r>
    </w:p>
    <w:p w14:paraId="2953C378" w14:textId="6844160C" w:rsidR="004B6B7E" w:rsidRPr="007B55EC" w:rsidRDefault="004B6B7E" w:rsidP="004B6B7E">
      <w:pPr>
        <w:pStyle w:val="ListParagraph"/>
        <w:numPr>
          <w:ilvl w:val="0"/>
          <w:numId w:val="29"/>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 xml:space="preserve">It is the flow of information “down” an urban hierarchy from city to town to village so it is important to know that a diffusion can occur more quickly through the urban hierarchy than across simple space itself </w:t>
      </w:r>
    </w:p>
    <w:p w14:paraId="097484AD" w14:textId="77777777" w:rsidR="007B55EC" w:rsidRDefault="007B55EC" w:rsidP="007B55EC">
      <w:pPr>
        <w:rPr>
          <w:rFonts w:ascii="Times New Roman" w:hAnsi="Times New Roman" w:cs="Times New Roman"/>
          <w:b/>
          <w:color w:val="000000" w:themeColor="text1"/>
          <w:sz w:val="28"/>
          <w:szCs w:val="28"/>
          <w:u w:val="single"/>
        </w:rPr>
      </w:pPr>
    </w:p>
    <w:p w14:paraId="79F91F0B" w14:textId="55ACF7E7" w:rsidR="007B55EC" w:rsidRDefault="007B55EC" w:rsidP="007B55EC">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*SEE WHAT ELSE THERE IS TO KNOW ABOUT DIFFUSION IN DETAIL </w:t>
      </w:r>
    </w:p>
    <w:p w14:paraId="074DFB43" w14:textId="77777777" w:rsidR="007B55EC" w:rsidRDefault="007B55EC" w:rsidP="007B55EC">
      <w:pPr>
        <w:rPr>
          <w:rFonts w:ascii="Times New Roman" w:hAnsi="Times New Roman" w:cs="Times New Roman"/>
          <w:color w:val="000000" w:themeColor="text1"/>
          <w:sz w:val="28"/>
          <w:szCs w:val="28"/>
        </w:rPr>
      </w:pPr>
    </w:p>
    <w:p w14:paraId="67AF4C75" w14:textId="4B1501CA" w:rsidR="007B55EC" w:rsidRPr="007B55EC" w:rsidRDefault="007B55EC" w:rsidP="007B55EC">
      <w:pPr>
        <w:rPr>
          <w:rFonts w:ascii="Times New Roman" w:hAnsi="Times New Roman" w:cs="Times New Roman"/>
          <w:color w:val="000000" w:themeColor="text1"/>
          <w:sz w:val="28"/>
          <w:szCs w:val="28"/>
          <w:u w:val="single"/>
        </w:rPr>
      </w:pPr>
      <w:r w:rsidRPr="007B55EC">
        <w:rPr>
          <w:rFonts w:ascii="Times New Roman" w:hAnsi="Times New Roman" w:cs="Times New Roman"/>
          <w:color w:val="000000" w:themeColor="text1"/>
          <w:sz w:val="28"/>
          <w:szCs w:val="28"/>
          <w:u w:val="single"/>
        </w:rPr>
        <w:t xml:space="preserve">Scale </w:t>
      </w:r>
    </w:p>
    <w:p w14:paraId="1BF1834C" w14:textId="77777777" w:rsidR="009900B7" w:rsidRDefault="009900B7" w:rsidP="009900B7">
      <w:pPr>
        <w:rPr>
          <w:rFonts w:ascii="Times New Roman" w:hAnsi="Times New Roman" w:cs="Times New Roman"/>
          <w:b/>
          <w:color w:val="000000" w:themeColor="text1"/>
          <w:sz w:val="28"/>
          <w:szCs w:val="28"/>
          <w:u w:val="single"/>
        </w:rPr>
      </w:pPr>
    </w:p>
    <w:p w14:paraId="7FF281B0" w14:textId="467D3A07" w:rsidR="007B55EC" w:rsidRPr="007B55EC" w:rsidRDefault="007B55EC" w:rsidP="007B55EC">
      <w:pPr>
        <w:pStyle w:val="ListParagraph"/>
        <w:numPr>
          <w:ilvl w:val="0"/>
          <w:numId w:val="1"/>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lastRenderedPageBreak/>
        <w:t>Scale has 2 different sets of implications for geographers:</w:t>
      </w:r>
    </w:p>
    <w:p w14:paraId="02C1238B" w14:textId="5AE26956" w:rsidR="007B55EC" w:rsidRPr="007B55EC" w:rsidRDefault="007B55EC" w:rsidP="007B55EC">
      <w:pPr>
        <w:pStyle w:val="ListParagraph"/>
        <w:numPr>
          <w:ilvl w:val="0"/>
          <w:numId w:val="30"/>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A map scale – the ratio between linear distance on a map and linear distance on the Earth’s surface</w:t>
      </w:r>
    </w:p>
    <w:p w14:paraId="0BB932E6" w14:textId="2E49FBC9" w:rsidR="007B55EC" w:rsidRPr="0055603F" w:rsidRDefault="007B55EC" w:rsidP="007B55EC">
      <w:pPr>
        <w:pStyle w:val="ListParagraph"/>
        <w:numPr>
          <w:ilvl w:val="0"/>
          <w:numId w:val="30"/>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The concept that there are various levels of scales of analy</w:t>
      </w:r>
      <w:r w:rsidR="0055603F">
        <w:rPr>
          <w:rFonts w:ascii="Times New Roman" w:hAnsi="Times New Roman" w:cs="Times New Roman"/>
          <w:color w:val="000000" w:themeColor="text1"/>
          <w:sz w:val="28"/>
          <w:szCs w:val="28"/>
        </w:rPr>
        <w:t xml:space="preserve">sis (local, regional, national, global), that they are linked, and that the processes operating at one scale can have significance at other scales </w:t>
      </w:r>
    </w:p>
    <w:p w14:paraId="1C240E6C" w14:textId="1F23E8CD" w:rsidR="0055603F" w:rsidRPr="0055603F" w:rsidRDefault="0055603F" w:rsidP="0055603F">
      <w:pPr>
        <w:pStyle w:val="ListParagraph"/>
        <w:numPr>
          <w:ilvl w:val="0"/>
          <w:numId w:val="1"/>
        </w:numPr>
        <w:rPr>
          <w:rFonts w:ascii="Times New Roman" w:hAnsi="Times New Roman" w:cs="Times New Roman"/>
          <w:b/>
          <w:color w:val="000000" w:themeColor="text1"/>
          <w:sz w:val="28"/>
          <w:szCs w:val="28"/>
          <w:u w:val="single"/>
        </w:rPr>
      </w:pPr>
      <w:r>
        <w:rPr>
          <w:rFonts w:ascii="Times New Roman" w:hAnsi="Times New Roman" w:cs="Times New Roman"/>
          <w:color w:val="000000" w:themeColor="text1"/>
          <w:sz w:val="28"/>
          <w:szCs w:val="28"/>
        </w:rPr>
        <w:t xml:space="preserve">Can be global, national, regional, local </w:t>
      </w:r>
    </w:p>
    <w:p w14:paraId="7282CDF3" w14:textId="77777777" w:rsidR="0055603F" w:rsidRDefault="0055603F" w:rsidP="0055603F">
      <w:pPr>
        <w:rPr>
          <w:rFonts w:ascii="Times New Roman" w:hAnsi="Times New Roman" w:cs="Times New Roman"/>
          <w:b/>
          <w:color w:val="000000" w:themeColor="text1"/>
          <w:sz w:val="28"/>
          <w:szCs w:val="28"/>
          <w:u w:val="single"/>
        </w:rPr>
      </w:pPr>
    </w:p>
    <w:p w14:paraId="33E369EE" w14:textId="24D389A5" w:rsidR="0055603F" w:rsidRDefault="0055603F" w:rsidP="0055603F">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Region</w:t>
      </w:r>
    </w:p>
    <w:p w14:paraId="3663918C" w14:textId="77777777" w:rsidR="0055603F" w:rsidRDefault="0055603F" w:rsidP="0055603F">
      <w:pPr>
        <w:rPr>
          <w:rFonts w:ascii="Times New Roman" w:hAnsi="Times New Roman" w:cs="Times New Roman"/>
          <w:color w:val="000000" w:themeColor="text1"/>
          <w:sz w:val="28"/>
          <w:szCs w:val="28"/>
          <w:u w:val="single"/>
        </w:rPr>
      </w:pPr>
    </w:p>
    <w:p w14:paraId="72024A34" w14:textId="1347294E" w:rsidR="0055603F" w:rsidRDefault="0055603F" w:rsidP="0055603F">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concept Region is defined as a larger sized territory that encompasses many places, all or most of which share similar attributes in comparison with the attributes of places elsewhere </w:t>
      </w:r>
    </w:p>
    <w:p w14:paraId="55C9DAA1" w14:textId="6A80A6AE" w:rsidR="0055603F" w:rsidRDefault="0055603F" w:rsidP="0055603F">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definition is based on 4 points: </w:t>
      </w:r>
    </w:p>
    <w:p w14:paraId="6487440A" w14:textId="77777777" w:rsidR="0055603F" w:rsidRDefault="0055603F" w:rsidP="0055603F">
      <w:pPr>
        <w:rPr>
          <w:rFonts w:ascii="Times New Roman" w:hAnsi="Times New Roman" w:cs="Times New Roman"/>
          <w:color w:val="000000" w:themeColor="text1"/>
          <w:sz w:val="28"/>
          <w:szCs w:val="28"/>
        </w:rPr>
      </w:pPr>
    </w:p>
    <w:p w14:paraId="187D6F0D" w14:textId="4A7FB222" w:rsidR="0055603F" w:rsidRDefault="0055603F" w:rsidP="0055603F">
      <w:pPr>
        <w:pStyle w:val="ListParagraph"/>
        <w:numPr>
          <w:ilvl w:val="0"/>
          <w:numId w:val="3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idea of region is used to distinguish a region from another </w:t>
      </w:r>
    </w:p>
    <w:p w14:paraId="61C4806D" w14:textId="1FE1A8B5" w:rsidR="0055603F" w:rsidRDefault="0055603F" w:rsidP="0055603F">
      <w:pPr>
        <w:pStyle w:val="ListParagraph"/>
        <w:numPr>
          <w:ilvl w:val="0"/>
          <w:numId w:val="3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Regions are distinguished on the basis of specific characteristics </w:t>
      </w:r>
    </w:p>
    <w:p w14:paraId="2F11DFE0" w14:textId="65A0A95E" w:rsidR="0055603F" w:rsidRDefault="0055603F" w:rsidP="0055603F">
      <w:pPr>
        <w:pStyle w:val="ListParagraph"/>
        <w:numPr>
          <w:ilvl w:val="0"/>
          <w:numId w:val="3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Regions minimize the variation of the chosen characteristic within their boundaries, and maximize the variation of that characteristic across their boundaries </w:t>
      </w:r>
    </w:p>
    <w:p w14:paraId="7F61CA73" w14:textId="6FB175FA" w:rsidR="0055603F" w:rsidRDefault="0055603F" w:rsidP="0055603F">
      <w:pPr>
        <w:pStyle w:val="ListParagraph"/>
        <w:numPr>
          <w:ilvl w:val="0"/>
          <w:numId w:val="3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Regions can be defined on the basis of any characteristic, or group of characteristics </w:t>
      </w:r>
    </w:p>
    <w:p w14:paraId="7FABD0F1" w14:textId="77777777" w:rsidR="000D7774" w:rsidRPr="000D7774" w:rsidRDefault="000D7774" w:rsidP="000D7774">
      <w:pPr>
        <w:rPr>
          <w:rFonts w:ascii="Times New Roman" w:hAnsi="Times New Roman" w:cs="Times New Roman"/>
          <w:color w:val="000000" w:themeColor="text1"/>
          <w:sz w:val="28"/>
          <w:szCs w:val="28"/>
          <w:u w:val="single"/>
        </w:rPr>
      </w:pPr>
    </w:p>
    <w:p w14:paraId="057D1D96" w14:textId="2BE4C727" w:rsidR="000D7774" w:rsidRDefault="000D7774" w:rsidP="000D7774">
      <w:pPr>
        <w:rPr>
          <w:rFonts w:ascii="Times New Roman" w:hAnsi="Times New Roman" w:cs="Times New Roman"/>
          <w:color w:val="000000" w:themeColor="text1"/>
          <w:sz w:val="28"/>
          <w:szCs w:val="28"/>
          <w:u w:val="single"/>
        </w:rPr>
      </w:pPr>
      <w:r w:rsidRPr="000D7774">
        <w:rPr>
          <w:rFonts w:ascii="Times New Roman" w:hAnsi="Times New Roman" w:cs="Times New Roman"/>
          <w:color w:val="000000" w:themeColor="text1"/>
          <w:sz w:val="28"/>
          <w:szCs w:val="28"/>
          <w:u w:val="single"/>
        </w:rPr>
        <w:t>Place</w:t>
      </w:r>
    </w:p>
    <w:p w14:paraId="02B8FDD6" w14:textId="77777777" w:rsidR="000D7774" w:rsidRDefault="000D7774" w:rsidP="000D7774">
      <w:pPr>
        <w:rPr>
          <w:rFonts w:ascii="Times New Roman" w:hAnsi="Times New Roman" w:cs="Times New Roman"/>
          <w:color w:val="000000" w:themeColor="text1"/>
          <w:sz w:val="28"/>
          <w:szCs w:val="28"/>
          <w:u w:val="single"/>
        </w:rPr>
      </w:pPr>
    </w:p>
    <w:p w14:paraId="0DEEA5FB" w14:textId="6CDD291D"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Place is defined as a concept with two levels of meaning:</w:t>
      </w:r>
    </w:p>
    <w:p w14:paraId="0F95474E" w14:textId="5B566EA5"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An objective location that has both uniqueness and interdependence with other places</w:t>
      </w:r>
    </w:p>
    <w:p w14:paraId="7B7F3D0F" w14:textId="7DF03FD0"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A subjective social and cultural construct – somewhere that has personal meaning for individuals or groups </w:t>
      </w:r>
    </w:p>
    <w:p w14:paraId="104D3B7F" w14:textId="340CFB14"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It is a subjective concept because places can be personal constructs which means each of us has a different take on place </w:t>
      </w:r>
    </w:p>
    <w:p w14:paraId="710904A8" w14:textId="565B2E61"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Because of personal views, we can imagine different cultures’ views of place and there can even be non-places </w:t>
      </w:r>
    </w:p>
    <w:p w14:paraId="6EF20949" w14:textId="5DCC8333"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PLACE DIFFERS FROM SPACE! – think of Yi-Fu Tuan’s quote – “Place is space filled with meaning” </w:t>
      </w:r>
    </w:p>
    <w:p w14:paraId="36D67ED5" w14:textId="41923D5D" w:rsidR="000D7774" w:rsidRPr="000D7774" w:rsidRDefault="000D7774" w:rsidP="000D7774">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Place-making: any activity that enables place to acquire meaning so it could be a shopping</w:t>
      </w:r>
      <w:r w:rsidR="00A771E0">
        <w:rPr>
          <w:rFonts w:ascii="Times New Roman" w:hAnsi="Times New Roman" w:cs="Times New Roman"/>
          <w:color w:val="000000" w:themeColor="text1"/>
          <w:sz w:val="28"/>
          <w:szCs w:val="28"/>
        </w:rPr>
        <w:t xml:space="preserve"> mall a restaurant a theme park</w:t>
      </w:r>
    </w:p>
    <w:p w14:paraId="2EC0C331" w14:textId="77777777" w:rsidR="000D7774" w:rsidRDefault="000D7774" w:rsidP="000D7774">
      <w:pPr>
        <w:pStyle w:val="ListParagraph"/>
        <w:ind w:left="1080"/>
        <w:rPr>
          <w:rFonts w:ascii="Times New Roman" w:hAnsi="Times New Roman" w:cs="Times New Roman"/>
          <w:color w:val="000000" w:themeColor="text1"/>
          <w:sz w:val="28"/>
          <w:szCs w:val="28"/>
          <w:u w:val="single"/>
        </w:rPr>
      </w:pPr>
    </w:p>
    <w:p w14:paraId="39B35D60" w14:textId="77777777" w:rsidR="004C4999" w:rsidRDefault="004C4999" w:rsidP="000D7774">
      <w:pPr>
        <w:pStyle w:val="ListParagraph"/>
        <w:ind w:left="1080"/>
        <w:rPr>
          <w:rFonts w:ascii="Times New Roman" w:hAnsi="Times New Roman" w:cs="Times New Roman"/>
          <w:color w:val="000000" w:themeColor="text1"/>
          <w:sz w:val="28"/>
          <w:szCs w:val="28"/>
          <w:u w:val="single"/>
        </w:rPr>
      </w:pPr>
    </w:p>
    <w:p w14:paraId="311207BD" w14:textId="08C7D3A4" w:rsidR="004C4999" w:rsidRDefault="00DF5DAD" w:rsidP="004C4999">
      <w:pPr>
        <w:pStyle w:val="ListParagraph"/>
        <w:ind w:left="108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World System theory &amp; Population seen through World system lens </w:t>
      </w:r>
    </w:p>
    <w:p w14:paraId="627DA24A" w14:textId="77777777" w:rsidR="00DF5DAD" w:rsidRDefault="00DF5DAD" w:rsidP="004C4999">
      <w:pPr>
        <w:pStyle w:val="ListParagraph"/>
        <w:ind w:left="1080"/>
        <w:jc w:val="center"/>
        <w:rPr>
          <w:rFonts w:ascii="Times New Roman" w:hAnsi="Times New Roman" w:cs="Times New Roman"/>
          <w:b/>
          <w:color w:val="000000" w:themeColor="text1"/>
          <w:sz w:val="28"/>
          <w:szCs w:val="28"/>
        </w:rPr>
      </w:pPr>
    </w:p>
    <w:p w14:paraId="750EFD7C" w14:textId="63690157" w:rsidR="00DF5DAD" w:rsidRPr="00767F54" w:rsidRDefault="00DF5DAD" w:rsidP="00DF5DAD">
      <w:pPr>
        <w:rPr>
          <w:rFonts w:ascii="Times New Roman" w:hAnsi="Times New Roman" w:cs="Times New Roman"/>
          <w:b/>
          <w:color w:val="000000" w:themeColor="text1"/>
          <w:sz w:val="28"/>
          <w:szCs w:val="28"/>
          <w:u w:val="single"/>
        </w:rPr>
      </w:pPr>
      <w:r w:rsidRPr="00767F54">
        <w:rPr>
          <w:rFonts w:ascii="Times New Roman" w:hAnsi="Times New Roman" w:cs="Times New Roman"/>
          <w:b/>
          <w:color w:val="000000" w:themeColor="text1"/>
          <w:sz w:val="28"/>
          <w:szCs w:val="28"/>
          <w:u w:val="single"/>
        </w:rPr>
        <w:t>In the textbook:</w:t>
      </w:r>
    </w:p>
    <w:p w14:paraId="5B1F861E" w14:textId="77777777" w:rsidR="00DF5DAD" w:rsidRDefault="00DF5DAD" w:rsidP="00DF5DAD">
      <w:pPr>
        <w:pStyle w:val="ListParagraph"/>
        <w:ind w:left="1080"/>
        <w:rPr>
          <w:rFonts w:ascii="Times New Roman" w:hAnsi="Times New Roman" w:cs="Times New Roman"/>
          <w:color w:val="000000" w:themeColor="text1"/>
          <w:sz w:val="28"/>
          <w:szCs w:val="28"/>
          <w:u w:val="single"/>
        </w:rPr>
      </w:pPr>
    </w:p>
    <w:p w14:paraId="027D4D52" w14:textId="3AFE676C" w:rsidR="00DF5DAD" w:rsidRPr="00DF5DAD" w:rsidRDefault="00DF5DAD" w:rsidP="00DF5DAD">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Chapter 2 “The Changing Global Context” – Pages 36-71</w:t>
      </w:r>
    </w:p>
    <w:p w14:paraId="1754A8AC" w14:textId="657DB32D" w:rsidR="00DF5DAD" w:rsidRPr="00DF5DAD" w:rsidRDefault="00DF5DAD" w:rsidP="00DF5DAD">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Chapter 3 “Population Geography” – Pages 72-111</w:t>
      </w:r>
    </w:p>
    <w:p w14:paraId="4CD27306" w14:textId="77777777" w:rsidR="00DF5DAD" w:rsidRDefault="00DF5DAD" w:rsidP="00DF5DAD">
      <w:pPr>
        <w:rPr>
          <w:rFonts w:ascii="Times New Roman" w:hAnsi="Times New Roman" w:cs="Times New Roman"/>
          <w:color w:val="000000" w:themeColor="text1"/>
          <w:sz w:val="28"/>
          <w:szCs w:val="28"/>
          <w:u w:val="single"/>
        </w:rPr>
      </w:pPr>
    </w:p>
    <w:p w14:paraId="3DF91FDF" w14:textId="77777777" w:rsidR="00DF5DAD" w:rsidRDefault="00DF5DAD" w:rsidP="00DF5DAD">
      <w:pPr>
        <w:rPr>
          <w:rFonts w:ascii="Times New Roman" w:hAnsi="Times New Roman" w:cs="Times New Roman"/>
          <w:color w:val="000000" w:themeColor="text1"/>
          <w:sz w:val="28"/>
          <w:szCs w:val="28"/>
          <w:u w:val="single"/>
        </w:rPr>
      </w:pPr>
    </w:p>
    <w:p w14:paraId="19487B31" w14:textId="11C0B5EB" w:rsidR="00DF5DAD" w:rsidRDefault="00DF5DAD" w:rsidP="00DF5DAD">
      <w:p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u w:val="single"/>
        </w:rPr>
        <w:t>World system theory</w:t>
      </w:r>
    </w:p>
    <w:p w14:paraId="51324CFF" w14:textId="77777777" w:rsidR="00DF5DAD" w:rsidRDefault="00DF5DAD" w:rsidP="00DF5DAD">
      <w:pPr>
        <w:rPr>
          <w:rFonts w:ascii="Times New Roman" w:hAnsi="Times New Roman" w:cs="Times New Roman"/>
          <w:color w:val="000000" w:themeColor="text1"/>
          <w:sz w:val="28"/>
          <w:szCs w:val="28"/>
          <w:u w:val="single"/>
        </w:rPr>
      </w:pPr>
    </w:p>
    <w:p w14:paraId="290FC5B3" w14:textId="5487A039" w:rsidR="00DF5DAD" w:rsidRPr="00DF5DAD" w:rsidRDefault="00DF5DAD" w:rsidP="00DF5DAD">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Was first developed by the American economic historian Immanuel Wallerstein</w:t>
      </w:r>
    </w:p>
    <w:p w14:paraId="721A8584" w14:textId="2F43128E" w:rsidR="00DF5DAD" w:rsidRPr="00DF5DAD" w:rsidRDefault="00DF5DAD" w:rsidP="00DF5DAD">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Def: An Interdependent system of countries linked by economic and political competition </w:t>
      </w:r>
    </w:p>
    <w:p w14:paraId="428624EB" w14:textId="77777777" w:rsidR="00DF5DAD" w:rsidRDefault="00DF5DAD" w:rsidP="00DF5DAD">
      <w:pPr>
        <w:rPr>
          <w:rFonts w:ascii="Times New Roman" w:hAnsi="Times New Roman" w:cs="Times New Roman"/>
          <w:color w:val="000000" w:themeColor="text1"/>
          <w:sz w:val="28"/>
          <w:szCs w:val="28"/>
          <w:u w:val="single"/>
        </w:rPr>
      </w:pPr>
    </w:p>
    <w:p w14:paraId="7D7CA40E" w14:textId="77777777" w:rsidR="00DF5DAD" w:rsidRDefault="00DF5DAD" w:rsidP="00DF5DAD">
      <w:pPr>
        <w:rPr>
          <w:rFonts w:ascii="Times New Roman" w:hAnsi="Times New Roman" w:cs="Times New Roman"/>
          <w:color w:val="000000" w:themeColor="text1"/>
          <w:sz w:val="28"/>
          <w:szCs w:val="28"/>
          <w:u w:val="single"/>
        </w:rPr>
      </w:pPr>
    </w:p>
    <w:p w14:paraId="31AEB2FD" w14:textId="24801707" w:rsidR="00DF5DAD" w:rsidRPr="00DF5DAD" w:rsidRDefault="00DF5DAD" w:rsidP="00DF5DAD">
      <w:pPr>
        <w:pStyle w:val="ListParagraph"/>
        <w:numPr>
          <w:ilvl w:val="0"/>
          <w:numId w:val="3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It tells us that the world is structured into a series of spaces:</w:t>
      </w:r>
    </w:p>
    <w:p w14:paraId="5F79EC9B" w14:textId="77777777" w:rsidR="000C692C" w:rsidRDefault="000C692C" w:rsidP="000C692C">
      <w:pPr>
        <w:rPr>
          <w:rFonts w:ascii="Times New Roman" w:hAnsi="Times New Roman" w:cs="Times New Roman"/>
          <w:color w:val="000000" w:themeColor="text1"/>
          <w:sz w:val="28"/>
          <w:szCs w:val="28"/>
          <w:u w:val="single"/>
        </w:rPr>
      </w:pPr>
    </w:p>
    <w:p w14:paraId="6376CEF2" w14:textId="77777777" w:rsidR="000C692C" w:rsidRDefault="000C692C" w:rsidP="000C692C">
      <w:pPr>
        <w:rPr>
          <w:rFonts w:ascii="Times New Roman" w:hAnsi="Times New Roman" w:cs="Times New Roman"/>
          <w:b/>
          <w:color w:val="000000" w:themeColor="text1"/>
          <w:sz w:val="28"/>
          <w:szCs w:val="28"/>
        </w:rPr>
      </w:pPr>
      <w:r w:rsidRPr="00DF5DAD">
        <w:rPr>
          <w:rFonts w:ascii="Times New Roman" w:hAnsi="Times New Roman" w:cs="Times New Roman"/>
          <w:b/>
          <w:color w:val="000000" w:themeColor="text1"/>
          <w:sz w:val="28"/>
          <w:szCs w:val="28"/>
        </w:rPr>
        <w:tab/>
        <w:t xml:space="preserve">The core, periphery and semi-periphery </w:t>
      </w:r>
      <w:r>
        <w:rPr>
          <w:rFonts w:ascii="Times New Roman" w:hAnsi="Times New Roman" w:cs="Times New Roman"/>
          <w:b/>
          <w:color w:val="000000" w:themeColor="text1"/>
          <w:sz w:val="28"/>
          <w:szCs w:val="28"/>
        </w:rPr>
        <w:t xml:space="preserve">(p.48) </w:t>
      </w:r>
    </w:p>
    <w:p w14:paraId="5FEE158B" w14:textId="77777777" w:rsidR="000C692C" w:rsidRDefault="000C692C" w:rsidP="000C692C">
      <w:pPr>
        <w:rPr>
          <w:rFonts w:ascii="Times New Roman" w:hAnsi="Times New Roman" w:cs="Times New Roman"/>
          <w:b/>
          <w:color w:val="000000" w:themeColor="text1"/>
          <w:sz w:val="28"/>
          <w:szCs w:val="28"/>
        </w:rPr>
      </w:pPr>
    </w:p>
    <w:p w14:paraId="4BBD6A75" w14:textId="77777777" w:rsidR="000C692C" w:rsidRDefault="000C692C" w:rsidP="000C692C">
      <w:pPr>
        <w:pStyle w:val="ListParagraph"/>
        <w:numPr>
          <w:ilvl w:val="0"/>
          <w:numId w:val="1"/>
        </w:numPr>
        <w:rPr>
          <w:rFonts w:ascii="Times New Roman" w:hAnsi="Times New Roman" w:cs="Times New Roman"/>
          <w:color w:val="000000" w:themeColor="text1"/>
          <w:sz w:val="28"/>
          <w:szCs w:val="28"/>
        </w:rPr>
      </w:pPr>
      <w:r w:rsidRPr="00DF5DAD">
        <w:rPr>
          <w:rFonts w:ascii="Times New Roman" w:hAnsi="Times New Roman" w:cs="Times New Roman"/>
          <w:b/>
          <w:color w:val="000000" w:themeColor="text1"/>
          <w:sz w:val="28"/>
          <w:szCs w:val="28"/>
        </w:rPr>
        <w:t>The core:</w:t>
      </w:r>
      <w:r>
        <w:rPr>
          <w:rFonts w:ascii="Times New Roman" w:hAnsi="Times New Roman" w:cs="Times New Roman"/>
          <w:color w:val="000000" w:themeColor="text1"/>
          <w:sz w:val="28"/>
          <w:szCs w:val="28"/>
        </w:rPr>
        <w:t xml:space="preserve"> regions that dominate trade, control technology, have high productivity within diversified economies</w:t>
      </w:r>
    </w:p>
    <w:p w14:paraId="3CA9F919" w14:textId="77777777" w:rsidR="000C692C" w:rsidRDefault="000C692C" w:rsidP="000C692C">
      <w:pPr>
        <w:pStyle w:val="ListParagraph"/>
        <w:ind w:left="1080"/>
        <w:rPr>
          <w:rFonts w:ascii="Times New Roman" w:hAnsi="Times New Roman" w:cs="Times New Roman"/>
          <w:color w:val="000000" w:themeColor="text1"/>
          <w:sz w:val="28"/>
          <w:szCs w:val="28"/>
        </w:rPr>
      </w:pPr>
    </w:p>
    <w:p w14:paraId="5FC611D1" w14:textId="77777777" w:rsidR="000C692C" w:rsidRDefault="000C692C" w:rsidP="000C692C">
      <w:pPr>
        <w:pStyle w:val="ListParagraph"/>
        <w:numPr>
          <w:ilvl w:val="0"/>
          <w:numId w:val="1"/>
        </w:numPr>
        <w:rPr>
          <w:rFonts w:ascii="Times New Roman" w:hAnsi="Times New Roman" w:cs="Times New Roman"/>
          <w:color w:val="000000" w:themeColor="text1"/>
          <w:sz w:val="28"/>
          <w:szCs w:val="28"/>
        </w:rPr>
      </w:pPr>
      <w:r w:rsidRPr="00DF5DAD">
        <w:rPr>
          <w:rFonts w:ascii="Times New Roman" w:hAnsi="Times New Roman" w:cs="Times New Roman"/>
          <w:b/>
          <w:color w:val="000000" w:themeColor="text1"/>
          <w:sz w:val="28"/>
          <w:szCs w:val="28"/>
        </w:rPr>
        <w:t>The periphery:</w:t>
      </w:r>
      <w:r>
        <w:rPr>
          <w:rFonts w:ascii="Times New Roman" w:hAnsi="Times New Roman" w:cs="Times New Roman"/>
          <w:color w:val="000000" w:themeColor="text1"/>
          <w:sz w:val="28"/>
          <w:szCs w:val="28"/>
        </w:rPr>
        <w:t xml:space="preserve"> regions with dependent and disadvantageous trading relationships, obsolete technologies and undeveloped economy with low productivity</w:t>
      </w:r>
    </w:p>
    <w:p w14:paraId="4CA661AE" w14:textId="77777777" w:rsidR="000C692C" w:rsidRPr="00DF5DAD" w:rsidRDefault="000C692C" w:rsidP="000C692C">
      <w:pPr>
        <w:rPr>
          <w:rFonts w:ascii="Times New Roman" w:hAnsi="Times New Roman" w:cs="Times New Roman"/>
          <w:color w:val="000000" w:themeColor="text1"/>
          <w:sz w:val="28"/>
          <w:szCs w:val="28"/>
        </w:rPr>
      </w:pPr>
    </w:p>
    <w:p w14:paraId="25FE397D" w14:textId="77777777" w:rsidR="000C692C" w:rsidRDefault="000C692C" w:rsidP="000C692C">
      <w:pPr>
        <w:pStyle w:val="ListParagraph"/>
        <w:numPr>
          <w:ilvl w:val="0"/>
          <w:numId w:val="1"/>
        </w:numPr>
        <w:rPr>
          <w:rFonts w:ascii="Times New Roman" w:hAnsi="Times New Roman" w:cs="Times New Roman"/>
          <w:color w:val="000000" w:themeColor="text1"/>
          <w:sz w:val="28"/>
          <w:szCs w:val="28"/>
        </w:rPr>
      </w:pPr>
      <w:r w:rsidRPr="00DF5DAD">
        <w:rPr>
          <w:rFonts w:ascii="Times New Roman" w:hAnsi="Times New Roman" w:cs="Times New Roman"/>
          <w:b/>
          <w:color w:val="000000" w:themeColor="text1"/>
          <w:sz w:val="28"/>
          <w:szCs w:val="28"/>
        </w:rPr>
        <w:t>The semi-periphery:</w:t>
      </w:r>
      <w:r>
        <w:rPr>
          <w:rFonts w:ascii="Times New Roman" w:hAnsi="Times New Roman" w:cs="Times New Roman"/>
          <w:color w:val="000000" w:themeColor="text1"/>
          <w:sz w:val="28"/>
          <w:szCs w:val="28"/>
        </w:rPr>
        <w:t xml:space="preserve"> regions that are able to exploit peripheral regions but are themselves exploited and dominated by core regions </w:t>
      </w:r>
    </w:p>
    <w:p w14:paraId="2352467A" w14:textId="77777777" w:rsidR="000C692C" w:rsidRPr="000C692C" w:rsidRDefault="000C692C" w:rsidP="000C692C">
      <w:pPr>
        <w:rPr>
          <w:rFonts w:ascii="Times New Roman" w:hAnsi="Times New Roman" w:cs="Times New Roman"/>
          <w:color w:val="000000" w:themeColor="text1"/>
          <w:sz w:val="28"/>
          <w:szCs w:val="28"/>
        </w:rPr>
      </w:pPr>
    </w:p>
    <w:p w14:paraId="045EE4BF" w14:textId="77777777" w:rsidR="000C692C" w:rsidRPr="00DF5DAD" w:rsidRDefault="000C692C" w:rsidP="000C692C">
      <w:pPr>
        <w:rPr>
          <w:rFonts w:ascii="Times New Roman" w:hAnsi="Times New Roman" w:cs="Times New Roman"/>
          <w:color w:val="000000" w:themeColor="text1"/>
          <w:sz w:val="28"/>
          <w:szCs w:val="28"/>
        </w:rPr>
      </w:pPr>
    </w:p>
    <w:p w14:paraId="477A2849" w14:textId="77777777" w:rsidR="000C692C" w:rsidRDefault="000C692C" w:rsidP="000C692C">
      <w:pPr>
        <w:pStyle w:val="ListParagraph"/>
        <w:numPr>
          <w:ilvl w:val="0"/>
          <w:numId w:val="1"/>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The core and the periphery are co-dependent à</w:t>
      </w:r>
    </w:p>
    <w:p w14:paraId="34685B80" w14:textId="77777777" w:rsidR="000C692C" w:rsidRPr="00DF5DAD" w:rsidRDefault="000C692C" w:rsidP="000C692C">
      <w:pPr>
        <w:rPr>
          <w:rFonts w:ascii="Times New Roman" w:hAnsi="Times New Roman" w:cs="Times New Roman"/>
          <w:color w:val="000000" w:themeColor="text1"/>
          <w:sz w:val="28"/>
          <w:szCs w:val="28"/>
        </w:rPr>
      </w:pPr>
    </w:p>
    <w:p w14:paraId="228B1551" w14:textId="77777777" w:rsidR="000C692C" w:rsidRDefault="000C692C" w:rsidP="000C692C">
      <w:pPr>
        <w:pStyle w:val="ListParagraph"/>
        <w:numPr>
          <w:ilvl w:val="0"/>
          <w:numId w:val="3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The periphery creates the core</w:t>
      </w:r>
    </w:p>
    <w:p w14:paraId="4CBD99C5" w14:textId="77777777" w:rsidR="000C692C" w:rsidRDefault="000C692C" w:rsidP="000C692C">
      <w:pPr>
        <w:pStyle w:val="ListParagraph"/>
        <w:numPr>
          <w:ilvl w:val="0"/>
          <w:numId w:val="3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The core creates the periphery</w:t>
      </w:r>
    </w:p>
    <w:p w14:paraId="20C0F023" w14:textId="77777777" w:rsidR="000C692C" w:rsidRDefault="000C692C" w:rsidP="000C692C">
      <w:pPr>
        <w:pStyle w:val="ListParagraph"/>
        <w:numPr>
          <w:ilvl w:val="0"/>
          <w:numId w:val="3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Both depend on each other to exist and neither can do without the other</w:t>
      </w:r>
    </w:p>
    <w:p w14:paraId="24C932D4" w14:textId="77777777" w:rsidR="000C692C" w:rsidRPr="00DF5DAD" w:rsidRDefault="000C692C" w:rsidP="000C692C">
      <w:pPr>
        <w:pStyle w:val="ListParagraph"/>
        <w:numPr>
          <w:ilvl w:val="0"/>
          <w:numId w:val="35"/>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core actively undevelops the periphery and the periphery cannot become more developed than the core </w:t>
      </w:r>
    </w:p>
    <w:p w14:paraId="1D09FD97" w14:textId="77777777" w:rsidR="000C692C" w:rsidRPr="000C692C" w:rsidRDefault="000C692C" w:rsidP="000C692C">
      <w:pPr>
        <w:rPr>
          <w:rFonts w:ascii="Times New Roman" w:hAnsi="Times New Roman" w:cs="Times New Roman"/>
          <w:color w:val="000000" w:themeColor="text1"/>
          <w:sz w:val="28"/>
          <w:szCs w:val="28"/>
        </w:rPr>
      </w:pPr>
    </w:p>
    <w:p w14:paraId="03A5280C" w14:textId="77777777" w:rsidR="00DF5DAD" w:rsidRPr="00DF5DAD" w:rsidRDefault="00DF5DAD" w:rsidP="00DF5DAD">
      <w:pPr>
        <w:pStyle w:val="ListParagraph"/>
        <w:ind w:left="1800"/>
        <w:rPr>
          <w:rFonts w:ascii="Times New Roman" w:hAnsi="Times New Roman" w:cs="Times New Roman"/>
          <w:color w:val="000000" w:themeColor="text1"/>
          <w:sz w:val="28"/>
          <w:szCs w:val="28"/>
          <w:u w:val="single"/>
        </w:rPr>
      </w:pPr>
    </w:p>
    <w:p w14:paraId="2121F16B" w14:textId="4674F3BD" w:rsidR="00DF5DAD" w:rsidRPr="000C692C" w:rsidRDefault="00DF5DAD" w:rsidP="00DF5DAD">
      <w:pPr>
        <w:pStyle w:val="ListParagraph"/>
        <w:numPr>
          <w:ilvl w:val="0"/>
          <w:numId w:val="3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These spaces are nested </w:t>
      </w:r>
    </w:p>
    <w:p w14:paraId="37FAE45C" w14:textId="77777777" w:rsidR="000C692C" w:rsidRDefault="000C692C" w:rsidP="000C692C">
      <w:pPr>
        <w:rPr>
          <w:rFonts w:ascii="Times New Roman" w:hAnsi="Times New Roman" w:cs="Times New Roman"/>
          <w:color w:val="000000" w:themeColor="text1"/>
          <w:sz w:val="28"/>
          <w:szCs w:val="28"/>
          <w:u w:val="single"/>
        </w:rPr>
      </w:pPr>
    </w:p>
    <w:p w14:paraId="2EADC092" w14:textId="34CF7213" w:rsidR="000C692C" w:rsidRPr="000C692C" w:rsidRDefault="000C692C" w:rsidP="000C692C">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The core-periphery can be “nested” at a global national or regional level</w:t>
      </w:r>
    </w:p>
    <w:p w14:paraId="003CBA9B" w14:textId="5F555496" w:rsidR="000C692C" w:rsidRPr="000C692C" w:rsidRDefault="000C692C" w:rsidP="000C692C">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You can be core at one level and periphery at a next </w:t>
      </w:r>
    </w:p>
    <w:p w14:paraId="6DB8A315" w14:textId="74AE9134" w:rsidR="000C692C" w:rsidRPr="000C692C" w:rsidRDefault="000C692C" w:rsidP="000C692C">
      <w:pPr>
        <w:pStyle w:val="ListParagraph"/>
        <w:numPr>
          <w:ilvl w:val="0"/>
          <w:numId w:val="1"/>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At each scale level, the core-periphery processes will create geographical inequalities </w:t>
      </w:r>
    </w:p>
    <w:p w14:paraId="71FDFBD8" w14:textId="77777777" w:rsidR="00DF5DAD" w:rsidRPr="00DF5DAD" w:rsidRDefault="00DF5DAD" w:rsidP="00DF5DAD">
      <w:pPr>
        <w:pStyle w:val="ListParagraph"/>
        <w:ind w:left="1080"/>
        <w:rPr>
          <w:rFonts w:ascii="Times New Roman" w:hAnsi="Times New Roman" w:cs="Times New Roman"/>
          <w:color w:val="000000" w:themeColor="text1"/>
          <w:sz w:val="28"/>
          <w:szCs w:val="28"/>
          <w:u w:val="single"/>
        </w:rPr>
      </w:pPr>
    </w:p>
    <w:p w14:paraId="47FCC095" w14:textId="7CB9838A" w:rsidR="00DF5DAD" w:rsidRPr="00DF5DAD" w:rsidRDefault="00DF5DAD" w:rsidP="00DF5DAD">
      <w:pPr>
        <w:pStyle w:val="ListParagraph"/>
        <w:numPr>
          <w:ilvl w:val="0"/>
          <w:numId w:val="33"/>
        </w:numPr>
        <w:rPr>
          <w:rFonts w:ascii="Times New Roman" w:hAnsi="Times New Roman" w:cs="Times New Roman"/>
          <w:color w:val="000000" w:themeColor="text1"/>
          <w:sz w:val="28"/>
          <w:szCs w:val="28"/>
          <w:u w:val="single"/>
        </w:rPr>
      </w:pPr>
      <w:r>
        <w:rPr>
          <w:rFonts w:ascii="Times New Roman" w:hAnsi="Times New Roman" w:cs="Times New Roman"/>
          <w:color w:val="000000" w:themeColor="text1"/>
          <w:sz w:val="28"/>
          <w:szCs w:val="28"/>
        </w:rPr>
        <w:t xml:space="preserve">They interact and create each other </w:t>
      </w:r>
    </w:p>
    <w:p w14:paraId="73F83213" w14:textId="77777777" w:rsidR="00DF5DAD" w:rsidRPr="00DF5DAD" w:rsidRDefault="00DF5DAD" w:rsidP="00DF5DAD">
      <w:pPr>
        <w:rPr>
          <w:rFonts w:ascii="Times New Roman" w:hAnsi="Times New Roman" w:cs="Times New Roman"/>
          <w:color w:val="000000" w:themeColor="text1"/>
          <w:sz w:val="28"/>
          <w:szCs w:val="28"/>
          <w:u w:val="single"/>
        </w:rPr>
      </w:pPr>
    </w:p>
    <w:p w14:paraId="37B3831B" w14:textId="77777777" w:rsidR="00DF5DAD" w:rsidRDefault="00DF5DAD" w:rsidP="00DF5DAD">
      <w:pPr>
        <w:rPr>
          <w:rFonts w:ascii="Times New Roman" w:hAnsi="Times New Roman" w:cs="Times New Roman"/>
          <w:color w:val="000000" w:themeColor="text1"/>
          <w:sz w:val="28"/>
          <w:szCs w:val="28"/>
          <w:u w:val="single"/>
        </w:rPr>
      </w:pPr>
    </w:p>
    <w:p w14:paraId="5CCC76BB" w14:textId="7ED1BBC3" w:rsidR="00DF5DAD" w:rsidRDefault="00DF5DAD" w:rsidP="00DF5DAD">
      <w:pPr>
        <w:ind w:left="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 simplified model of the world system:</w:t>
      </w:r>
    </w:p>
    <w:p w14:paraId="2AF3BA07" w14:textId="72775FA5" w:rsidR="00DF5DAD" w:rsidRDefault="00DF5DAD" w:rsidP="00DF5DAD">
      <w:pPr>
        <w:ind w:left="720"/>
        <w:rPr>
          <w:rFonts w:ascii="Times New Roman" w:hAnsi="Times New Roman" w:cs="Times New Roman"/>
          <w:color w:val="000000" w:themeColor="text1"/>
          <w:sz w:val="28"/>
          <w:szCs w:val="28"/>
        </w:rPr>
      </w:pPr>
    </w:p>
    <w:p w14:paraId="6D490CCD" w14:textId="0979199B" w:rsidR="00DF5DAD" w:rsidRPr="00DF5DAD" w:rsidRDefault="00DF5DAD" w:rsidP="00DF5DAD">
      <w:pPr>
        <w:ind w:left="720"/>
        <w:rPr>
          <w:rFonts w:ascii="Times New Roman" w:hAnsi="Times New Roman" w:cs="Times New Roman"/>
          <w:color w:val="000000" w:themeColor="text1"/>
          <w:sz w:val="28"/>
          <w:szCs w:val="28"/>
        </w:rPr>
      </w:pPr>
      <w:r>
        <w:rPr>
          <w:rFonts w:ascii="Times New Roman" w:hAnsi="Times New Roman" w:cs="Times New Roman"/>
          <w:noProof/>
          <w:color w:val="000000" w:themeColor="text1"/>
          <w:sz w:val="28"/>
          <w:szCs w:val="28"/>
          <w:u w:val="single"/>
          <w:lang w:val="en-US"/>
        </w:rPr>
        <w:drawing>
          <wp:anchor distT="0" distB="0" distL="114300" distR="114300" simplePos="0" relativeHeight="251662336" behindDoc="1" locked="0" layoutInCell="1" allowOverlap="1" wp14:anchorId="1DA68B35" wp14:editId="1C97B12A">
            <wp:simplePos x="0" y="0"/>
            <wp:positionH relativeFrom="column">
              <wp:posOffset>281354</wp:posOffset>
            </wp:positionH>
            <wp:positionV relativeFrom="paragraph">
              <wp:posOffset>5617</wp:posOffset>
            </wp:positionV>
            <wp:extent cx="4815536" cy="2165448"/>
            <wp:effectExtent l="0" t="0" r="10795" b="0"/>
            <wp:wrapNone/>
            <wp:docPr id="5" name="Picture 5" descr="../../Screen%20Shot%202018-09-26%20at%2012.01.20%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9-26%20at%2012.01.20%20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4778" cy="21741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6D1A8A" w14:textId="4AA07A1A" w:rsidR="001E4EC8" w:rsidRDefault="001E4EC8" w:rsidP="00B554A0">
      <w:pPr>
        <w:rPr>
          <w:rFonts w:ascii="Times New Roman" w:hAnsi="Times New Roman" w:cs="Times New Roman"/>
          <w:color w:val="000000" w:themeColor="text1"/>
          <w:sz w:val="28"/>
          <w:szCs w:val="28"/>
          <w:u w:val="single"/>
        </w:rPr>
      </w:pPr>
    </w:p>
    <w:p w14:paraId="26C06FC7" w14:textId="405AB207" w:rsidR="009900B7" w:rsidRDefault="009900B7" w:rsidP="00B554A0">
      <w:pPr>
        <w:rPr>
          <w:rFonts w:ascii="Times New Roman" w:hAnsi="Times New Roman" w:cs="Times New Roman"/>
          <w:color w:val="000000" w:themeColor="text1"/>
          <w:sz w:val="28"/>
          <w:szCs w:val="28"/>
          <w:u w:val="single"/>
        </w:rPr>
      </w:pPr>
    </w:p>
    <w:p w14:paraId="4C9FF879" w14:textId="77777777" w:rsidR="001E4EC8" w:rsidRDefault="001E4EC8" w:rsidP="00B554A0">
      <w:pPr>
        <w:rPr>
          <w:rFonts w:ascii="Times New Roman" w:hAnsi="Times New Roman" w:cs="Times New Roman"/>
          <w:color w:val="000000" w:themeColor="text1"/>
          <w:sz w:val="28"/>
          <w:szCs w:val="28"/>
          <w:u w:val="single"/>
        </w:rPr>
      </w:pPr>
    </w:p>
    <w:p w14:paraId="300C19B7" w14:textId="77777777" w:rsidR="001E4EC8" w:rsidRDefault="001E4EC8" w:rsidP="00B554A0">
      <w:pPr>
        <w:rPr>
          <w:rFonts w:ascii="Times New Roman" w:hAnsi="Times New Roman" w:cs="Times New Roman"/>
          <w:color w:val="000000" w:themeColor="text1"/>
          <w:sz w:val="28"/>
          <w:szCs w:val="28"/>
          <w:u w:val="single"/>
        </w:rPr>
      </w:pPr>
    </w:p>
    <w:p w14:paraId="02744A2A" w14:textId="77777777" w:rsidR="00DF5DAD" w:rsidRDefault="00DF5DAD" w:rsidP="00B554A0">
      <w:pPr>
        <w:rPr>
          <w:rFonts w:ascii="Times New Roman" w:hAnsi="Times New Roman" w:cs="Times New Roman"/>
          <w:color w:val="000000" w:themeColor="text1"/>
          <w:sz w:val="28"/>
          <w:szCs w:val="28"/>
          <w:u w:val="single"/>
        </w:rPr>
      </w:pPr>
    </w:p>
    <w:p w14:paraId="597F94BB" w14:textId="77777777" w:rsidR="00DF5DAD" w:rsidRDefault="00DF5DAD" w:rsidP="00B554A0">
      <w:pPr>
        <w:rPr>
          <w:rFonts w:ascii="Times New Roman" w:hAnsi="Times New Roman" w:cs="Times New Roman"/>
          <w:color w:val="000000" w:themeColor="text1"/>
          <w:sz w:val="28"/>
          <w:szCs w:val="28"/>
          <w:u w:val="single"/>
        </w:rPr>
      </w:pPr>
    </w:p>
    <w:p w14:paraId="0E79A174" w14:textId="77777777" w:rsidR="00DF5DAD" w:rsidRDefault="00DF5DAD" w:rsidP="00B554A0">
      <w:pPr>
        <w:rPr>
          <w:rFonts w:ascii="Times New Roman" w:hAnsi="Times New Roman" w:cs="Times New Roman"/>
          <w:color w:val="000000" w:themeColor="text1"/>
          <w:sz w:val="28"/>
          <w:szCs w:val="28"/>
          <w:u w:val="single"/>
        </w:rPr>
      </w:pPr>
    </w:p>
    <w:p w14:paraId="3F5A2531" w14:textId="24F02BC1" w:rsidR="00DF5DAD" w:rsidRDefault="00DF5DAD" w:rsidP="000C692C">
      <w:pPr>
        <w:rPr>
          <w:rFonts w:ascii="Times New Roman" w:hAnsi="Times New Roman" w:cs="Times New Roman"/>
          <w:color w:val="000000" w:themeColor="text1"/>
          <w:sz w:val="28"/>
          <w:szCs w:val="28"/>
        </w:rPr>
      </w:pPr>
      <w:r w:rsidRPr="00DF5DAD">
        <w:rPr>
          <w:rFonts w:ascii="Times New Roman" w:hAnsi="Times New Roman" w:cs="Times New Roman"/>
          <w:b/>
          <w:color w:val="000000" w:themeColor="text1"/>
          <w:sz w:val="28"/>
          <w:szCs w:val="28"/>
        </w:rPr>
        <w:tab/>
      </w:r>
      <w:r>
        <w:rPr>
          <w:rFonts w:ascii="Times New Roman" w:hAnsi="Times New Roman" w:cs="Times New Roman"/>
          <w:color w:val="000000" w:themeColor="text1"/>
          <w:sz w:val="28"/>
          <w:szCs w:val="28"/>
        </w:rPr>
        <w:t xml:space="preserve"> </w:t>
      </w:r>
    </w:p>
    <w:p w14:paraId="258DFE5A" w14:textId="4C7A60E8" w:rsidR="00003BC2" w:rsidRDefault="00003BC2" w:rsidP="00003BC2">
      <w:pPr>
        <w:rPr>
          <w:rFonts w:ascii="Times New Roman" w:hAnsi="Times New Roman" w:cs="Times New Roman"/>
          <w:sz w:val="28"/>
          <w:szCs w:val="28"/>
        </w:rPr>
      </w:pPr>
    </w:p>
    <w:p w14:paraId="29F884D0" w14:textId="77777777" w:rsidR="00003BC2" w:rsidRPr="00003BC2" w:rsidRDefault="00003BC2" w:rsidP="00003BC2">
      <w:pPr>
        <w:rPr>
          <w:rFonts w:ascii="Times New Roman" w:hAnsi="Times New Roman" w:cs="Times New Roman"/>
          <w:sz w:val="28"/>
          <w:szCs w:val="28"/>
        </w:rPr>
      </w:pPr>
    </w:p>
    <w:p w14:paraId="2914FFA6" w14:textId="77777777" w:rsidR="00DA2D3A" w:rsidRDefault="00DA2D3A" w:rsidP="00DA2D3A">
      <w:pPr>
        <w:rPr>
          <w:rFonts w:ascii="Times New Roman" w:hAnsi="Times New Roman" w:cs="Times New Roman"/>
          <w:sz w:val="28"/>
          <w:szCs w:val="28"/>
        </w:rPr>
      </w:pPr>
    </w:p>
    <w:p w14:paraId="680569DB" w14:textId="465B5BDD" w:rsidR="000C692C" w:rsidRDefault="000C692C" w:rsidP="00DA2D3A">
      <w:pPr>
        <w:rPr>
          <w:rFonts w:ascii="Times New Roman" w:hAnsi="Times New Roman" w:cs="Times New Roman"/>
          <w:sz w:val="28"/>
          <w:szCs w:val="28"/>
          <w:u w:val="single"/>
        </w:rPr>
      </w:pPr>
      <w:r w:rsidRPr="000C692C">
        <w:rPr>
          <w:rFonts w:ascii="Times New Roman" w:hAnsi="Times New Roman" w:cs="Times New Roman"/>
          <w:sz w:val="28"/>
          <w:szCs w:val="28"/>
          <w:u w:val="single"/>
        </w:rPr>
        <w:t>Our World System (the reality):</w:t>
      </w:r>
    </w:p>
    <w:p w14:paraId="39E011FD" w14:textId="77777777" w:rsidR="000C692C" w:rsidRDefault="000C692C" w:rsidP="00DA2D3A">
      <w:pPr>
        <w:rPr>
          <w:rFonts w:ascii="Times New Roman" w:hAnsi="Times New Roman" w:cs="Times New Roman"/>
          <w:sz w:val="28"/>
          <w:szCs w:val="28"/>
          <w:u w:val="single"/>
        </w:rPr>
      </w:pPr>
    </w:p>
    <w:p w14:paraId="641EF58B" w14:textId="15FD6101" w:rsidR="000C692C" w:rsidRDefault="000C692C" w:rsidP="000C6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Began in the 1400s with the European expansion</w:t>
      </w:r>
    </w:p>
    <w:p w14:paraId="6728742A" w14:textId="0AC725D7" w:rsidR="000C692C" w:rsidRDefault="000C692C" w:rsidP="000C6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This was not an accident, Wallerstein says it is because of 2 factors in Western Europe</w:t>
      </w:r>
    </w:p>
    <w:p w14:paraId="347F17F7" w14:textId="1ABCCC7C" w:rsidR="000C692C" w:rsidRDefault="000C692C" w:rsidP="000C692C">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Economic growth</w:t>
      </w:r>
    </w:p>
    <w:p w14:paraId="5E666EFD" w14:textId="339B0596" w:rsidR="000C692C" w:rsidRDefault="000C692C" w:rsidP="000C692C">
      <w:pPr>
        <w:pStyle w:val="ListParagraph"/>
        <w:numPr>
          <w:ilvl w:val="0"/>
          <w:numId w:val="36"/>
        </w:numPr>
        <w:rPr>
          <w:rFonts w:ascii="Times New Roman" w:hAnsi="Times New Roman" w:cs="Times New Roman"/>
          <w:sz w:val="28"/>
          <w:szCs w:val="28"/>
        </w:rPr>
      </w:pPr>
      <w:r>
        <w:rPr>
          <w:rFonts w:ascii="Times New Roman" w:hAnsi="Times New Roman" w:cs="Times New Roman"/>
          <w:sz w:val="28"/>
          <w:szCs w:val="28"/>
        </w:rPr>
        <w:t xml:space="preserve">Political change </w:t>
      </w:r>
    </w:p>
    <w:p w14:paraId="57FD8318" w14:textId="77777777" w:rsidR="000C692C" w:rsidRDefault="000C692C" w:rsidP="000C692C">
      <w:pPr>
        <w:rPr>
          <w:rFonts w:ascii="Times New Roman" w:hAnsi="Times New Roman" w:cs="Times New Roman"/>
          <w:sz w:val="28"/>
          <w:szCs w:val="28"/>
        </w:rPr>
      </w:pPr>
    </w:p>
    <w:p w14:paraId="1DBA5F07" w14:textId="4958B6AB" w:rsidR="000C692C" w:rsidRDefault="000C692C" w:rsidP="000C692C">
      <w:pPr>
        <w:ind w:left="720"/>
        <w:rPr>
          <w:rFonts w:ascii="Times New Roman" w:hAnsi="Times New Roman" w:cs="Times New Roman"/>
          <w:sz w:val="28"/>
          <w:szCs w:val="28"/>
        </w:rPr>
      </w:pPr>
      <w:r>
        <w:rPr>
          <w:rFonts w:ascii="Times New Roman" w:hAnsi="Times New Roman" w:cs="Times New Roman"/>
          <w:sz w:val="28"/>
          <w:szCs w:val="28"/>
        </w:rPr>
        <w:t>In Canada (see p. 51-52)</w:t>
      </w:r>
    </w:p>
    <w:p w14:paraId="11DC4A37" w14:textId="77777777" w:rsidR="000C692C" w:rsidRDefault="000C692C" w:rsidP="000C692C">
      <w:pPr>
        <w:ind w:left="720"/>
        <w:rPr>
          <w:rFonts w:ascii="Times New Roman" w:hAnsi="Times New Roman" w:cs="Times New Roman"/>
          <w:sz w:val="28"/>
          <w:szCs w:val="28"/>
        </w:rPr>
      </w:pPr>
    </w:p>
    <w:p w14:paraId="6D62924D" w14:textId="1D382A63" w:rsidR="000C692C" w:rsidRDefault="000C692C" w:rsidP="000C6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Canada is both core and periphery </w:t>
      </w:r>
    </w:p>
    <w:p w14:paraId="6B64A9F1" w14:textId="7C8DC0EE" w:rsidR="000C692C" w:rsidRDefault="000C692C" w:rsidP="000C6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It has been exploited by colonial/imperial powers such as Britain and the US</w:t>
      </w:r>
    </w:p>
    <w:p w14:paraId="0FD86B01" w14:textId="63AF1506" w:rsidR="000C692C" w:rsidRDefault="000C692C" w:rsidP="000C692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Canada also exploits other countries</w:t>
      </w:r>
    </w:p>
    <w:p w14:paraId="652F53CF" w14:textId="603ADE1D" w:rsidR="000C692C" w:rsidRDefault="000C692C" w:rsidP="000C692C">
      <w:pPr>
        <w:pStyle w:val="ListParagraph"/>
        <w:numPr>
          <w:ilvl w:val="0"/>
          <w:numId w:val="37"/>
        </w:numPr>
        <w:rPr>
          <w:rFonts w:ascii="Times New Roman" w:hAnsi="Times New Roman" w:cs="Times New Roman"/>
          <w:sz w:val="28"/>
          <w:szCs w:val="28"/>
        </w:rPr>
      </w:pPr>
      <w:r>
        <w:rPr>
          <w:rFonts w:ascii="Times New Roman" w:hAnsi="Times New Roman" w:cs="Times New Roman"/>
          <w:sz w:val="28"/>
          <w:szCs w:val="28"/>
        </w:rPr>
        <w:t xml:space="preserve">Canadian banks in the Caribbean </w:t>
      </w:r>
    </w:p>
    <w:p w14:paraId="6384298C" w14:textId="4D67DAD9" w:rsidR="000C692C" w:rsidRDefault="000C692C" w:rsidP="000C692C">
      <w:pPr>
        <w:pStyle w:val="ListParagraph"/>
        <w:numPr>
          <w:ilvl w:val="0"/>
          <w:numId w:val="37"/>
        </w:numPr>
        <w:rPr>
          <w:rFonts w:ascii="Times New Roman" w:hAnsi="Times New Roman" w:cs="Times New Roman"/>
          <w:sz w:val="28"/>
          <w:szCs w:val="28"/>
        </w:rPr>
      </w:pPr>
      <w:r>
        <w:rPr>
          <w:rFonts w:ascii="Times New Roman" w:hAnsi="Times New Roman" w:cs="Times New Roman"/>
          <w:sz w:val="28"/>
          <w:szCs w:val="28"/>
        </w:rPr>
        <w:lastRenderedPageBreak/>
        <w:t xml:space="preserve">Canadian mining and oil companies operating overseas </w:t>
      </w:r>
    </w:p>
    <w:p w14:paraId="0FD465CC" w14:textId="77777777" w:rsidR="003530E5" w:rsidRDefault="003530E5" w:rsidP="003530E5">
      <w:pPr>
        <w:rPr>
          <w:rFonts w:ascii="Times New Roman" w:hAnsi="Times New Roman" w:cs="Times New Roman"/>
          <w:sz w:val="28"/>
          <w:szCs w:val="28"/>
        </w:rPr>
      </w:pPr>
    </w:p>
    <w:p w14:paraId="1255F4B3" w14:textId="0F5770C4" w:rsidR="003530E5" w:rsidRDefault="003530E5" w:rsidP="003530E5">
      <w:pPr>
        <w:rPr>
          <w:rFonts w:ascii="Times New Roman" w:hAnsi="Times New Roman" w:cs="Times New Roman"/>
          <w:sz w:val="28"/>
          <w:szCs w:val="28"/>
          <w:u w:val="single"/>
        </w:rPr>
      </w:pPr>
      <w:r w:rsidRPr="003530E5">
        <w:rPr>
          <w:rFonts w:ascii="Times New Roman" w:hAnsi="Times New Roman" w:cs="Times New Roman"/>
          <w:sz w:val="28"/>
          <w:szCs w:val="28"/>
          <w:u w:val="single"/>
        </w:rPr>
        <w:t>Key processes that enable the world system to maintain its contro</w:t>
      </w:r>
      <w:r>
        <w:rPr>
          <w:rFonts w:ascii="Times New Roman" w:hAnsi="Times New Roman" w:cs="Times New Roman"/>
          <w:sz w:val="28"/>
          <w:szCs w:val="28"/>
          <w:u w:val="single"/>
        </w:rPr>
        <w:t>l and to continue in the future</w:t>
      </w:r>
    </w:p>
    <w:p w14:paraId="3D53C4C9" w14:textId="77777777" w:rsidR="003530E5" w:rsidRDefault="003530E5" w:rsidP="003530E5">
      <w:pPr>
        <w:rPr>
          <w:rFonts w:ascii="Times New Roman" w:hAnsi="Times New Roman" w:cs="Times New Roman"/>
          <w:sz w:val="28"/>
          <w:szCs w:val="28"/>
          <w:u w:val="single"/>
        </w:rPr>
      </w:pPr>
    </w:p>
    <w:p w14:paraId="51B127FD" w14:textId="24F2501D" w:rsidR="003530E5" w:rsidRPr="003530E5" w:rsidRDefault="003530E5" w:rsidP="003530E5">
      <w:pPr>
        <w:rPr>
          <w:rFonts w:ascii="Times New Roman" w:hAnsi="Times New Roman" w:cs="Times New Roman"/>
          <w:b/>
          <w:sz w:val="28"/>
          <w:szCs w:val="28"/>
        </w:rPr>
      </w:pPr>
      <w:r w:rsidRPr="003530E5">
        <w:rPr>
          <w:rFonts w:ascii="Times New Roman" w:hAnsi="Times New Roman" w:cs="Times New Roman"/>
          <w:b/>
          <w:sz w:val="28"/>
          <w:szCs w:val="28"/>
        </w:rPr>
        <w:t>Hegemony (p.51):</w:t>
      </w:r>
    </w:p>
    <w:p w14:paraId="4338A193" w14:textId="77777777" w:rsidR="003530E5" w:rsidRDefault="003530E5" w:rsidP="003530E5">
      <w:pPr>
        <w:rPr>
          <w:rFonts w:ascii="Times New Roman" w:hAnsi="Times New Roman" w:cs="Times New Roman"/>
          <w:sz w:val="28"/>
          <w:szCs w:val="28"/>
        </w:rPr>
      </w:pPr>
    </w:p>
    <w:p w14:paraId="2FEE4A7E" w14:textId="5A723737" w:rsidR="004127A0" w:rsidRDefault="003530E5" w:rsidP="004127A0">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Domination over the wo</w:t>
      </w:r>
      <w:r w:rsidR="004127A0">
        <w:rPr>
          <w:rFonts w:ascii="Times New Roman" w:hAnsi="Times New Roman" w:cs="Times New Roman"/>
          <w:sz w:val="28"/>
          <w:szCs w:val="28"/>
        </w:rPr>
        <w:t xml:space="preserve">rld economy, exercised by one national state in a particular historical period of time through a combination of economic, military, financial aid and cultural means </w:t>
      </w:r>
    </w:p>
    <w:p w14:paraId="6ABD1930" w14:textId="77777777" w:rsidR="004127A0" w:rsidRDefault="004127A0" w:rsidP="004127A0">
      <w:pPr>
        <w:rPr>
          <w:rFonts w:ascii="Times New Roman" w:hAnsi="Times New Roman" w:cs="Times New Roman"/>
          <w:sz w:val="28"/>
          <w:szCs w:val="28"/>
        </w:rPr>
      </w:pPr>
    </w:p>
    <w:p w14:paraId="3678A9E5" w14:textId="4E1A7AAD" w:rsidR="004127A0" w:rsidRDefault="004127A0" w:rsidP="004127A0">
      <w:pPr>
        <w:rPr>
          <w:rFonts w:ascii="Times New Roman" w:hAnsi="Times New Roman" w:cs="Times New Roman"/>
          <w:b/>
          <w:sz w:val="28"/>
          <w:szCs w:val="28"/>
        </w:rPr>
      </w:pPr>
      <w:r>
        <w:rPr>
          <w:rFonts w:ascii="Times New Roman" w:hAnsi="Times New Roman" w:cs="Times New Roman"/>
          <w:b/>
          <w:sz w:val="28"/>
          <w:szCs w:val="28"/>
        </w:rPr>
        <w:t xml:space="preserve">Globalization (p.56): </w:t>
      </w:r>
    </w:p>
    <w:p w14:paraId="68E1196F" w14:textId="07DB01F9" w:rsidR="004127A0" w:rsidRDefault="004127A0" w:rsidP="004127A0">
      <w:pPr>
        <w:pStyle w:val="ListParagraph"/>
        <w:ind w:left="1080"/>
        <w:rPr>
          <w:rFonts w:ascii="Times New Roman" w:hAnsi="Times New Roman" w:cs="Times New Roman"/>
          <w:sz w:val="28"/>
          <w:szCs w:val="28"/>
        </w:rPr>
      </w:pPr>
    </w:p>
    <w:p w14:paraId="2E465171" w14:textId="73B7D04F" w:rsidR="004127A0" w:rsidRPr="004127A0" w:rsidRDefault="004127A0" w:rsidP="004127A0">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The increasing interconnectedness of different parts of the world through common processes of economic, environmental, political and cultural change </w:t>
      </w:r>
    </w:p>
    <w:p w14:paraId="6DBF566A" w14:textId="7A54BD19" w:rsidR="004127A0" w:rsidRPr="00AA46A4" w:rsidRDefault="004127A0" w:rsidP="004127A0">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It’s the continued operation of the world-system model into the present </w:t>
      </w:r>
    </w:p>
    <w:p w14:paraId="378AD311" w14:textId="77777777" w:rsidR="00AA46A4" w:rsidRDefault="00AA46A4" w:rsidP="00AA46A4">
      <w:pPr>
        <w:rPr>
          <w:rFonts w:ascii="Times New Roman" w:hAnsi="Times New Roman" w:cs="Times New Roman"/>
          <w:b/>
          <w:sz w:val="28"/>
          <w:szCs w:val="28"/>
        </w:rPr>
      </w:pPr>
    </w:p>
    <w:p w14:paraId="7D3B7A5E" w14:textId="2BEAB018" w:rsidR="00AA46A4" w:rsidRDefault="00AA46A4" w:rsidP="00AA46A4">
      <w:pPr>
        <w:rPr>
          <w:rFonts w:ascii="Times New Roman" w:hAnsi="Times New Roman" w:cs="Times New Roman"/>
          <w:sz w:val="28"/>
          <w:szCs w:val="28"/>
          <w:u w:val="single"/>
        </w:rPr>
      </w:pPr>
      <w:r>
        <w:rPr>
          <w:rFonts w:ascii="Times New Roman" w:hAnsi="Times New Roman" w:cs="Times New Roman"/>
          <w:sz w:val="28"/>
          <w:szCs w:val="28"/>
          <w:u w:val="single"/>
        </w:rPr>
        <w:t xml:space="preserve">The core perpetuates itself and and continues to dominate the periphery over time </w:t>
      </w:r>
    </w:p>
    <w:p w14:paraId="1AA7A17B" w14:textId="77777777" w:rsidR="00AA46A4" w:rsidRDefault="00AA46A4" w:rsidP="00AA46A4">
      <w:pPr>
        <w:rPr>
          <w:rFonts w:ascii="Times New Roman" w:hAnsi="Times New Roman" w:cs="Times New Roman"/>
          <w:sz w:val="28"/>
          <w:szCs w:val="28"/>
          <w:u w:val="single"/>
        </w:rPr>
      </w:pPr>
    </w:p>
    <w:p w14:paraId="65725C56" w14:textId="1827F18B" w:rsidR="00AA46A4" w:rsidRDefault="00AA46A4" w:rsidP="00AA46A4">
      <w:pPr>
        <w:pStyle w:val="ListParagraph"/>
        <w:numPr>
          <w:ilvl w:val="0"/>
          <w:numId w:val="39"/>
        </w:numPr>
        <w:rPr>
          <w:rFonts w:ascii="Times New Roman" w:hAnsi="Times New Roman" w:cs="Times New Roman"/>
          <w:sz w:val="28"/>
          <w:szCs w:val="28"/>
        </w:rPr>
      </w:pPr>
      <w:r>
        <w:rPr>
          <w:rFonts w:ascii="Times New Roman" w:hAnsi="Times New Roman" w:cs="Times New Roman"/>
          <w:sz w:val="28"/>
          <w:szCs w:val="28"/>
        </w:rPr>
        <w:t>Economically</w:t>
      </w:r>
    </w:p>
    <w:p w14:paraId="5DF842CF" w14:textId="77777777" w:rsidR="00AA46A4" w:rsidRDefault="00AA46A4" w:rsidP="00AA46A4">
      <w:pPr>
        <w:rPr>
          <w:rFonts w:ascii="Times New Roman" w:hAnsi="Times New Roman" w:cs="Times New Roman"/>
          <w:sz w:val="28"/>
          <w:szCs w:val="28"/>
        </w:rPr>
      </w:pPr>
    </w:p>
    <w:p w14:paraId="59C2E3BB" w14:textId="7D204159" w:rsidR="00AA46A4" w:rsidRDefault="00AA46A4" w:rsidP="00AA46A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Core uses periphery for </w:t>
      </w:r>
    </w:p>
    <w:p w14:paraId="3A482781" w14:textId="76EE17FA" w:rsidR="00AA46A4" w:rsidRDefault="00AA46A4" w:rsidP="00AA46A4">
      <w:pPr>
        <w:pStyle w:val="ListParagraph"/>
        <w:numPr>
          <w:ilvl w:val="0"/>
          <w:numId w:val="40"/>
        </w:numPr>
        <w:rPr>
          <w:rFonts w:ascii="Times New Roman" w:hAnsi="Times New Roman" w:cs="Times New Roman"/>
          <w:sz w:val="28"/>
          <w:szCs w:val="28"/>
        </w:rPr>
      </w:pPr>
      <w:r>
        <w:rPr>
          <w:rFonts w:ascii="Times New Roman" w:hAnsi="Times New Roman" w:cs="Times New Roman"/>
          <w:sz w:val="28"/>
          <w:szCs w:val="28"/>
        </w:rPr>
        <w:t>Cheap labour</w:t>
      </w:r>
    </w:p>
    <w:p w14:paraId="73CC127C" w14:textId="52E5E729" w:rsidR="00AA46A4" w:rsidRDefault="00AA46A4" w:rsidP="00AA46A4">
      <w:pPr>
        <w:pStyle w:val="ListParagraph"/>
        <w:numPr>
          <w:ilvl w:val="0"/>
          <w:numId w:val="40"/>
        </w:numPr>
        <w:rPr>
          <w:rFonts w:ascii="Times New Roman" w:hAnsi="Times New Roman" w:cs="Times New Roman"/>
          <w:sz w:val="28"/>
          <w:szCs w:val="28"/>
        </w:rPr>
      </w:pPr>
      <w:r>
        <w:rPr>
          <w:rFonts w:ascii="Times New Roman" w:hAnsi="Times New Roman" w:cs="Times New Roman"/>
          <w:sz w:val="28"/>
          <w:szCs w:val="28"/>
        </w:rPr>
        <w:t>Cheap materials or resources</w:t>
      </w:r>
    </w:p>
    <w:p w14:paraId="013C0175" w14:textId="6D129A8E" w:rsidR="00AA46A4" w:rsidRDefault="00AA46A4" w:rsidP="00AA46A4">
      <w:pPr>
        <w:pStyle w:val="ListParagraph"/>
        <w:numPr>
          <w:ilvl w:val="0"/>
          <w:numId w:val="40"/>
        </w:numPr>
        <w:rPr>
          <w:rFonts w:ascii="Times New Roman" w:hAnsi="Times New Roman" w:cs="Times New Roman"/>
          <w:sz w:val="28"/>
          <w:szCs w:val="28"/>
        </w:rPr>
      </w:pPr>
      <w:r>
        <w:rPr>
          <w:rFonts w:ascii="Times New Roman" w:hAnsi="Times New Roman" w:cs="Times New Roman"/>
          <w:sz w:val="28"/>
          <w:szCs w:val="28"/>
        </w:rPr>
        <w:t>A large market</w:t>
      </w:r>
    </w:p>
    <w:p w14:paraId="54D79241" w14:textId="453533EE" w:rsidR="00AA46A4" w:rsidRDefault="00AA46A4" w:rsidP="00AA46A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Core keeps profits made in the periphery</w:t>
      </w:r>
    </w:p>
    <w:p w14:paraId="4172E0CD" w14:textId="361CE44A" w:rsidR="00AA46A4" w:rsidRDefault="00AA46A4" w:rsidP="00AA46A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Core eliminates industries in the periphery </w:t>
      </w:r>
    </w:p>
    <w:p w14:paraId="0D6EC9E5" w14:textId="68B6B203" w:rsidR="00AA46A4" w:rsidRDefault="00133DE8" w:rsidP="00AA46A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Ex: Commodity Chains (p.58-59)</w:t>
      </w:r>
    </w:p>
    <w:p w14:paraId="4EC7F960" w14:textId="77777777" w:rsidR="00133DE8" w:rsidRDefault="00133DE8" w:rsidP="00133DE8">
      <w:pPr>
        <w:rPr>
          <w:rFonts w:ascii="Times New Roman" w:hAnsi="Times New Roman" w:cs="Times New Roman"/>
          <w:sz w:val="28"/>
          <w:szCs w:val="28"/>
        </w:rPr>
      </w:pPr>
    </w:p>
    <w:p w14:paraId="6A7513E2" w14:textId="1311B3D6"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Result: see pages 62-63</w:t>
      </w:r>
    </w:p>
    <w:p w14:paraId="292CDAD5" w14:textId="77777777" w:rsidR="00133DE8" w:rsidRPr="00133DE8" w:rsidRDefault="00133DE8" w:rsidP="00133DE8">
      <w:pPr>
        <w:rPr>
          <w:rFonts w:ascii="Times New Roman" w:hAnsi="Times New Roman" w:cs="Times New Roman"/>
          <w:sz w:val="28"/>
          <w:szCs w:val="28"/>
        </w:rPr>
      </w:pPr>
    </w:p>
    <w:p w14:paraId="40E101E0" w14:textId="77777777" w:rsidR="00133DE8" w:rsidRDefault="00133DE8" w:rsidP="00133DE8">
      <w:pPr>
        <w:rPr>
          <w:rFonts w:ascii="Times New Roman" w:hAnsi="Times New Roman" w:cs="Times New Roman"/>
          <w:sz w:val="28"/>
          <w:szCs w:val="28"/>
        </w:rPr>
      </w:pPr>
    </w:p>
    <w:p w14:paraId="05119030" w14:textId="49F80A51" w:rsidR="00133DE8" w:rsidRDefault="00133DE8" w:rsidP="00133DE8">
      <w:pPr>
        <w:pStyle w:val="ListParagraph"/>
        <w:numPr>
          <w:ilvl w:val="0"/>
          <w:numId w:val="39"/>
        </w:numPr>
        <w:rPr>
          <w:rFonts w:ascii="Times New Roman" w:hAnsi="Times New Roman" w:cs="Times New Roman"/>
          <w:sz w:val="28"/>
          <w:szCs w:val="28"/>
        </w:rPr>
      </w:pPr>
      <w:r>
        <w:rPr>
          <w:rFonts w:ascii="Times New Roman" w:hAnsi="Times New Roman" w:cs="Times New Roman"/>
          <w:sz w:val="28"/>
          <w:szCs w:val="28"/>
        </w:rPr>
        <w:t xml:space="preserve">Politically </w:t>
      </w:r>
    </w:p>
    <w:p w14:paraId="25730E4B" w14:textId="5FFA6CB5"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 core intervenes in the periphery direct or covert military action</w:t>
      </w:r>
    </w:p>
    <w:p w14:paraId="16DAB911" w14:textId="25294A0D"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 core maintains colonial ties (i.e. La Francophonie, Commonwealth) </w:t>
      </w:r>
    </w:p>
    <w:p w14:paraId="3C0A9696" w14:textId="5C0EE39A"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Core keeps periphery in a dependent relationship (i.e. overseas aid)</w:t>
      </w:r>
    </w:p>
    <w:p w14:paraId="12838EED" w14:textId="50DF3315"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Core keeps control of world bodies (i.e. UN, World Trade Organization) </w:t>
      </w:r>
    </w:p>
    <w:p w14:paraId="6FC41825" w14:textId="77777777" w:rsidR="00133DE8" w:rsidRDefault="00133DE8" w:rsidP="00133DE8">
      <w:pPr>
        <w:rPr>
          <w:rFonts w:ascii="Times New Roman" w:hAnsi="Times New Roman" w:cs="Times New Roman"/>
          <w:sz w:val="28"/>
          <w:szCs w:val="28"/>
        </w:rPr>
      </w:pPr>
    </w:p>
    <w:p w14:paraId="69325709" w14:textId="4BCF53B4" w:rsidR="00133DE8" w:rsidRDefault="00133DE8" w:rsidP="00133DE8">
      <w:pPr>
        <w:pStyle w:val="ListParagraph"/>
        <w:numPr>
          <w:ilvl w:val="0"/>
          <w:numId w:val="39"/>
        </w:numPr>
        <w:rPr>
          <w:rFonts w:ascii="Times New Roman" w:hAnsi="Times New Roman" w:cs="Times New Roman"/>
          <w:sz w:val="28"/>
          <w:szCs w:val="28"/>
        </w:rPr>
      </w:pPr>
      <w:r>
        <w:rPr>
          <w:rFonts w:ascii="Times New Roman" w:hAnsi="Times New Roman" w:cs="Times New Roman"/>
          <w:sz w:val="28"/>
          <w:szCs w:val="28"/>
        </w:rPr>
        <w:t xml:space="preserve">Culturally </w:t>
      </w:r>
    </w:p>
    <w:p w14:paraId="1CC1A478" w14:textId="10DC082F" w:rsidR="00133DE8" w:rsidRDefault="00133DE8" w:rsidP="00133DE8">
      <w:pPr>
        <w:rPr>
          <w:rFonts w:ascii="Times New Roman" w:hAnsi="Times New Roman" w:cs="Times New Roman"/>
          <w:sz w:val="28"/>
          <w:szCs w:val="28"/>
        </w:rPr>
      </w:pPr>
    </w:p>
    <w:p w14:paraId="6DDF4D2D" w14:textId="0ABD6781" w:rsidR="00133DE8" w:rsidRDefault="00133DE8" w:rsidP="00133DE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The core establishes itself </w:t>
      </w:r>
      <w:r w:rsidRPr="00133DE8">
        <w:rPr>
          <w:rFonts w:ascii="Times New Roman" w:hAnsi="Times New Roman" w:cs="Times New Roman"/>
          <w:sz w:val="28"/>
          <w:szCs w:val="28"/>
        </w:rPr>
        <w:t xml:space="preserve">as the “cultural leader” in popular and mass culture </w:t>
      </w:r>
    </w:p>
    <w:p w14:paraId="3C9A6910" w14:textId="77777777" w:rsidR="00133DE8" w:rsidRPr="00133DE8" w:rsidRDefault="00133DE8" w:rsidP="00133DE8">
      <w:pPr>
        <w:pStyle w:val="ListParagraph"/>
        <w:ind w:left="1080"/>
        <w:rPr>
          <w:rFonts w:ascii="Times New Roman" w:hAnsi="Times New Roman" w:cs="Times New Roman"/>
          <w:sz w:val="28"/>
          <w:szCs w:val="28"/>
        </w:rPr>
      </w:pPr>
    </w:p>
    <w:p w14:paraId="13C64F27" w14:textId="1F38676E" w:rsidR="00133DE8" w:rsidRDefault="00133DE8" w:rsidP="00133DE8">
      <w:pPr>
        <w:pStyle w:val="ListParagraph"/>
        <w:numPr>
          <w:ilvl w:val="0"/>
          <w:numId w:val="1"/>
        </w:numPr>
        <w:rPr>
          <w:rFonts w:ascii="Times New Roman" w:hAnsi="Times New Roman" w:cs="Times New Roman"/>
          <w:sz w:val="28"/>
          <w:szCs w:val="28"/>
        </w:rPr>
      </w:pPr>
      <w:r w:rsidRPr="00133DE8">
        <w:rPr>
          <w:rFonts w:ascii="Times New Roman" w:hAnsi="Times New Roman" w:cs="Times New Roman"/>
          <w:b/>
          <w:sz w:val="28"/>
          <w:szCs w:val="28"/>
        </w:rPr>
        <w:t>Post-colonialism</w:t>
      </w:r>
      <w:r>
        <w:rPr>
          <w:rFonts w:ascii="Times New Roman" w:hAnsi="Times New Roman" w:cs="Times New Roman"/>
          <w:sz w:val="28"/>
          <w:szCs w:val="28"/>
        </w:rPr>
        <w:t xml:space="preserve">: a set of artistic and political approaches that examine the consequence of the end of colonialism </w:t>
      </w:r>
    </w:p>
    <w:p w14:paraId="497B9291" w14:textId="28890EAF" w:rsidR="00133DE8" w:rsidRPr="00133DE8" w:rsidRDefault="00133DE8" w:rsidP="00133DE8">
      <w:pPr>
        <w:tabs>
          <w:tab w:val="left" w:pos="2622"/>
        </w:tabs>
        <w:rPr>
          <w:rFonts w:ascii="Times New Roman" w:hAnsi="Times New Roman" w:cs="Times New Roman"/>
          <w:b/>
          <w:sz w:val="28"/>
          <w:szCs w:val="28"/>
        </w:rPr>
      </w:pPr>
      <w:r w:rsidRPr="00133DE8">
        <w:rPr>
          <w:rFonts w:ascii="Times New Roman" w:hAnsi="Times New Roman" w:cs="Times New Roman"/>
          <w:b/>
          <w:sz w:val="28"/>
          <w:szCs w:val="28"/>
        </w:rPr>
        <w:tab/>
      </w:r>
    </w:p>
    <w:p w14:paraId="51E496D7" w14:textId="1D57A5C0" w:rsidR="00133DE8" w:rsidRDefault="00133DE8" w:rsidP="00133DE8">
      <w:pPr>
        <w:pStyle w:val="ListParagraph"/>
        <w:numPr>
          <w:ilvl w:val="0"/>
          <w:numId w:val="1"/>
        </w:numPr>
        <w:rPr>
          <w:rFonts w:ascii="Times New Roman" w:hAnsi="Times New Roman" w:cs="Times New Roman"/>
          <w:sz w:val="28"/>
          <w:szCs w:val="28"/>
        </w:rPr>
      </w:pPr>
      <w:r w:rsidRPr="00133DE8">
        <w:rPr>
          <w:rFonts w:ascii="Times New Roman" w:hAnsi="Times New Roman" w:cs="Times New Roman"/>
          <w:b/>
          <w:sz w:val="28"/>
          <w:szCs w:val="28"/>
        </w:rPr>
        <w:t>Western and Cultural Imperialism</w:t>
      </w:r>
      <w:r>
        <w:rPr>
          <w:rFonts w:ascii="Times New Roman" w:hAnsi="Times New Roman" w:cs="Times New Roman"/>
          <w:sz w:val="28"/>
          <w:szCs w:val="28"/>
        </w:rPr>
        <w:t xml:space="preserve"> (i.e. use of the internet) </w:t>
      </w:r>
    </w:p>
    <w:p w14:paraId="467E6F53" w14:textId="77777777" w:rsidR="00133DE8" w:rsidRPr="00133DE8" w:rsidRDefault="00133DE8" w:rsidP="00133DE8">
      <w:pPr>
        <w:rPr>
          <w:rFonts w:ascii="Times New Roman" w:hAnsi="Times New Roman" w:cs="Times New Roman"/>
          <w:b/>
          <w:sz w:val="28"/>
          <w:szCs w:val="28"/>
        </w:rPr>
      </w:pPr>
    </w:p>
    <w:p w14:paraId="39CD9C49" w14:textId="41007D14" w:rsidR="00133DE8" w:rsidRPr="00133DE8" w:rsidRDefault="00133DE8" w:rsidP="00133DE8">
      <w:pPr>
        <w:pStyle w:val="ListParagraph"/>
        <w:numPr>
          <w:ilvl w:val="0"/>
          <w:numId w:val="1"/>
        </w:numPr>
        <w:rPr>
          <w:rFonts w:ascii="Times New Roman" w:hAnsi="Times New Roman" w:cs="Times New Roman"/>
          <w:sz w:val="28"/>
          <w:szCs w:val="28"/>
        </w:rPr>
      </w:pPr>
      <w:r w:rsidRPr="00133DE8">
        <w:rPr>
          <w:rFonts w:ascii="Times New Roman" w:hAnsi="Times New Roman" w:cs="Times New Roman"/>
          <w:b/>
          <w:sz w:val="28"/>
          <w:szCs w:val="28"/>
        </w:rPr>
        <w:t xml:space="preserve">The Subaltern theory: </w:t>
      </w:r>
    </w:p>
    <w:p w14:paraId="71F34024" w14:textId="77777777" w:rsidR="00133DE8" w:rsidRPr="00133DE8" w:rsidRDefault="00133DE8" w:rsidP="00133DE8">
      <w:pPr>
        <w:rPr>
          <w:rFonts w:ascii="Times New Roman" w:hAnsi="Times New Roman" w:cs="Times New Roman"/>
          <w:sz w:val="28"/>
          <w:szCs w:val="28"/>
        </w:rPr>
      </w:pPr>
    </w:p>
    <w:p w14:paraId="4ACB3D16" w14:textId="581C5547" w:rsidR="00133DE8" w:rsidRDefault="00133DE8" w:rsidP="00133DE8">
      <w:pPr>
        <w:pStyle w:val="ListParagraph"/>
        <w:numPr>
          <w:ilvl w:val="0"/>
          <w:numId w:val="41"/>
        </w:numPr>
        <w:rPr>
          <w:rFonts w:ascii="Times New Roman" w:hAnsi="Times New Roman" w:cs="Times New Roman"/>
          <w:sz w:val="28"/>
          <w:szCs w:val="28"/>
        </w:rPr>
      </w:pPr>
      <w:r>
        <w:rPr>
          <w:rFonts w:ascii="Times New Roman" w:hAnsi="Times New Roman" w:cs="Times New Roman"/>
          <w:sz w:val="28"/>
          <w:szCs w:val="28"/>
        </w:rPr>
        <w:t>Theory that examines the way the colonized margin is culturally domina</w:t>
      </w:r>
      <w:r w:rsidR="0048086B">
        <w:rPr>
          <w:rFonts w:ascii="Times New Roman" w:hAnsi="Times New Roman" w:cs="Times New Roman"/>
          <w:sz w:val="28"/>
          <w:szCs w:val="28"/>
        </w:rPr>
        <w:t xml:space="preserve">ted by the colonizing centre </w:t>
      </w:r>
    </w:p>
    <w:p w14:paraId="4D6FE120" w14:textId="63BDE1C8" w:rsidR="0048086B" w:rsidRDefault="0048086B" w:rsidP="00133DE8">
      <w:pPr>
        <w:pStyle w:val="ListParagraph"/>
        <w:numPr>
          <w:ilvl w:val="0"/>
          <w:numId w:val="41"/>
        </w:numPr>
        <w:rPr>
          <w:rFonts w:ascii="Times New Roman" w:hAnsi="Times New Roman" w:cs="Times New Roman"/>
          <w:sz w:val="28"/>
          <w:szCs w:val="28"/>
        </w:rPr>
      </w:pPr>
      <w:r>
        <w:rPr>
          <w:rFonts w:ascii="Times New Roman" w:hAnsi="Times New Roman" w:cs="Times New Roman"/>
          <w:sz w:val="28"/>
          <w:szCs w:val="28"/>
        </w:rPr>
        <w:t xml:space="preserve">Most important way through the use of the language of the colonizer himself (either English, French, Spanish) </w:t>
      </w:r>
    </w:p>
    <w:p w14:paraId="29ABA9FA" w14:textId="346E5CE7" w:rsidR="0048086B" w:rsidRDefault="0048086B" w:rsidP="00133DE8">
      <w:pPr>
        <w:pStyle w:val="ListParagraph"/>
        <w:numPr>
          <w:ilvl w:val="0"/>
          <w:numId w:val="41"/>
        </w:numPr>
        <w:rPr>
          <w:rFonts w:ascii="Times New Roman" w:hAnsi="Times New Roman" w:cs="Times New Roman"/>
          <w:sz w:val="28"/>
          <w:szCs w:val="28"/>
        </w:rPr>
      </w:pPr>
      <w:r>
        <w:rPr>
          <w:rFonts w:ascii="Times New Roman" w:hAnsi="Times New Roman" w:cs="Times New Roman"/>
          <w:sz w:val="28"/>
          <w:szCs w:val="28"/>
        </w:rPr>
        <w:t xml:space="preserve">Another way is through ideas </w:t>
      </w:r>
    </w:p>
    <w:p w14:paraId="08EEDB25" w14:textId="17FE8EA6" w:rsidR="0048086B" w:rsidRDefault="0048086B" w:rsidP="00133DE8">
      <w:pPr>
        <w:pStyle w:val="ListParagraph"/>
        <w:numPr>
          <w:ilvl w:val="0"/>
          <w:numId w:val="41"/>
        </w:numPr>
        <w:rPr>
          <w:rFonts w:ascii="Times New Roman" w:hAnsi="Times New Roman" w:cs="Times New Roman"/>
          <w:sz w:val="28"/>
          <w:szCs w:val="28"/>
        </w:rPr>
      </w:pPr>
      <w:r>
        <w:rPr>
          <w:rFonts w:ascii="Times New Roman" w:hAnsi="Times New Roman" w:cs="Times New Roman"/>
          <w:sz w:val="28"/>
          <w:szCs w:val="28"/>
        </w:rPr>
        <w:t xml:space="preserve">The solution is to examine the centre from the periphery through the periphery’s own terms </w:t>
      </w:r>
    </w:p>
    <w:p w14:paraId="1317DFBC" w14:textId="77777777" w:rsidR="00C65729" w:rsidRPr="00C65729" w:rsidRDefault="00C65729" w:rsidP="00C65729">
      <w:pPr>
        <w:rPr>
          <w:rFonts w:ascii="Times New Roman" w:hAnsi="Times New Roman" w:cs="Times New Roman"/>
          <w:sz w:val="28"/>
          <w:szCs w:val="28"/>
          <w:u w:val="single"/>
        </w:rPr>
      </w:pPr>
    </w:p>
    <w:p w14:paraId="6A409725" w14:textId="4AF34740" w:rsidR="00C65729" w:rsidRDefault="00C65729" w:rsidP="00C65729">
      <w:pPr>
        <w:rPr>
          <w:rFonts w:ascii="Times New Roman" w:hAnsi="Times New Roman" w:cs="Times New Roman"/>
          <w:sz w:val="28"/>
          <w:szCs w:val="28"/>
          <w:u w:val="single"/>
        </w:rPr>
      </w:pPr>
      <w:r w:rsidRPr="00C65729">
        <w:rPr>
          <w:rFonts w:ascii="Times New Roman" w:hAnsi="Times New Roman" w:cs="Times New Roman"/>
          <w:sz w:val="28"/>
          <w:szCs w:val="28"/>
          <w:u w:val="single"/>
        </w:rPr>
        <w:t>Population</w:t>
      </w:r>
    </w:p>
    <w:p w14:paraId="72012FCC" w14:textId="77777777" w:rsidR="00C65729" w:rsidRDefault="00C65729" w:rsidP="00C65729">
      <w:pPr>
        <w:rPr>
          <w:rFonts w:ascii="Times New Roman" w:hAnsi="Times New Roman" w:cs="Times New Roman"/>
          <w:sz w:val="28"/>
          <w:szCs w:val="28"/>
          <w:u w:val="single"/>
        </w:rPr>
      </w:pPr>
    </w:p>
    <w:p w14:paraId="734FAA94" w14:textId="77777777" w:rsidR="00AA46A4" w:rsidRDefault="00AA46A4" w:rsidP="00AA46A4">
      <w:pPr>
        <w:pStyle w:val="ListParagraph"/>
        <w:rPr>
          <w:rFonts w:ascii="Times New Roman" w:hAnsi="Times New Roman" w:cs="Times New Roman"/>
          <w:sz w:val="28"/>
          <w:szCs w:val="28"/>
        </w:rPr>
      </w:pPr>
    </w:p>
    <w:p w14:paraId="2D05279E" w14:textId="30A83E7F" w:rsidR="00133DE8" w:rsidRDefault="00561B89" w:rsidP="00561B8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World p</w:t>
      </w:r>
      <w:r w:rsidR="009D17B2">
        <w:rPr>
          <w:rFonts w:ascii="Times New Roman" w:hAnsi="Times New Roman" w:cs="Times New Roman"/>
          <w:sz w:val="28"/>
          <w:szCs w:val="28"/>
        </w:rPr>
        <w:t xml:space="preserve">opulation pattern can be divided into the core and the periphery divisions of the world </w:t>
      </w:r>
    </w:p>
    <w:p w14:paraId="5B70A5FC" w14:textId="1ECBBF8A" w:rsidR="009D17B2" w:rsidRDefault="009D17B2" w:rsidP="009D17B2">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The explanation for the broad patterns of difference between the core and the periphery can be found in the ideas of the </w:t>
      </w:r>
      <w:r w:rsidRPr="009D17B2">
        <w:rPr>
          <w:rFonts w:ascii="Times New Roman" w:hAnsi="Times New Roman" w:cs="Times New Roman"/>
          <w:b/>
          <w:sz w:val="28"/>
          <w:szCs w:val="28"/>
        </w:rPr>
        <w:t xml:space="preserve">Demographic Transition Theory </w:t>
      </w:r>
    </w:p>
    <w:p w14:paraId="097FCE81" w14:textId="77777777" w:rsidR="009D17B2" w:rsidRDefault="009D17B2" w:rsidP="009D17B2">
      <w:pPr>
        <w:rPr>
          <w:rFonts w:ascii="Times New Roman" w:hAnsi="Times New Roman" w:cs="Times New Roman"/>
          <w:b/>
          <w:sz w:val="28"/>
          <w:szCs w:val="28"/>
        </w:rPr>
      </w:pPr>
    </w:p>
    <w:p w14:paraId="036B87DA" w14:textId="488A5CDA" w:rsidR="009D17B2" w:rsidRDefault="009D17B2" w:rsidP="009D17B2">
      <w:pPr>
        <w:rPr>
          <w:rFonts w:ascii="Times New Roman" w:hAnsi="Times New Roman" w:cs="Times New Roman"/>
          <w:sz w:val="28"/>
          <w:szCs w:val="28"/>
          <w:u w:val="single"/>
        </w:rPr>
      </w:pPr>
      <w:r>
        <w:rPr>
          <w:rFonts w:ascii="Times New Roman" w:hAnsi="Times New Roman" w:cs="Times New Roman"/>
          <w:sz w:val="28"/>
          <w:szCs w:val="28"/>
          <w:u w:val="single"/>
        </w:rPr>
        <w:t>Demographic Transition Theory (p.89-91)</w:t>
      </w:r>
    </w:p>
    <w:p w14:paraId="4C5929EE" w14:textId="77777777" w:rsidR="009D17B2" w:rsidRDefault="009D17B2" w:rsidP="009D17B2">
      <w:pPr>
        <w:rPr>
          <w:rFonts w:ascii="Times New Roman" w:hAnsi="Times New Roman" w:cs="Times New Roman"/>
          <w:sz w:val="28"/>
          <w:szCs w:val="28"/>
          <w:u w:val="single"/>
        </w:rPr>
      </w:pPr>
    </w:p>
    <w:p w14:paraId="099117ED" w14:textId="4C808B3A" w:rsidR="009D17B2" w:rsidRPr="003C48AB" w:rsidRDefault="009D17B2" w:rsidP="009D17B2">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It is the replacement of high birth rates and </w:t>
      </w:r>
      <w:r w:rsidR="00E35B3A">
        <w:rPr>
          <w:rFonts w:ascii="Times New Roman" w:hAnsi="Times New Roman" w:cs="Times New Roman"/>
          <w:sz w:val="28"/>
          <w:szCs w:val="28"/>
        </w:rPr>
        <w:t xml:space="preserve">high </w:t>
      </w:r>
      <w:r w:rsidR="003C48AB">
        <w:rPr>
          <w:rFonts w:ascii="Times New Roman" w:hAnsi="Times New Roman" w:cs="Times New Roman"/>
          <w:sz w:val="28"/>
          <w:szCs w:val="28"/>
        </w:rPr>
        <w:t>death rates by low birth rates and</w:t>
      </w:r>
      <w:r w:rsidR="00E35B3A">
        <w:rPr>
          <w:rFonts w:ascii="Times New Roman" w:hAnsi="Times New Roman" w:cs="Times New Roman"/>
          <w:sz w:val="28"/>
          <w:szCs w:val="28"/>
        </w:rPr>
        <w:t xml:space="preserve"> low</w:t>
      </w:r>
      <w:r w:rsidR="003C48AB">
        <w:rPr>
          <w:rFonts w:ascii="Times New Roman" w:hAnsi="Times New Roman" w:cs="Times New Roman"/>
          <w:sz w:val="28"/>
          <w:szCs w:val="28"/>
        </w:rPr>
        <w:t xml:space="preserve"> death rates </w:t>
      </w:r>
    </w:p>
    <w:p w14:paraId="252476A6" w14:textId="2C16C3AC" w:rsidR="003C48AB" w:rsidRPr="003C48AB" w:rsidRDefault="003C48AB" w:rsidP="009D17B2">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See graphs for this </w:t>
      </w:r>
    </w:p>
    <w:p w14:paraId="02E87D2C" w14:textId="77777777" w:rsidR="003C48AB" w:rsidRDefault="003C48AB" w:rsidP="003C48AB">
      <w:pPr>
        <w:rPr>
          <w:rFonts w:ascii="Times New Roman" w:hAnsi="Times New Roman" w:cs="Times New Roman"/>
          <w:sz w:val="28"/>
          <w:szCs w:val="28"/>
          <w:u w:val="single"/>
        </w:rPr>
      </w:pPr>
    </w:p>
    <w:p w14:paraId="771E9869" w14:textId="77777777" w:rsidR="003C48AB" w:rsidRDefault="003C48AB" w:rsidP="003C48AB">
      <w:pPr>
        <w:ind w:left="720"/>
        <w:rPr>
          <w:rFonts w:ascii="Times New Roman" w:hAnsi="Times New Roman" w:cs="Times New Roman"/>
          <w:sz w:val="28"/>
          <w:szCs w:val="28"/>
        </w:rPr>
      </w:pPr>
    </w:p>
    <w:p w14:paraId="6BC9E7AE" w14:textId="4FBBF40C" w:rsidR="003C48AB" w:rsidRPr="003C48AB" w:rsidRDefault="003C48AB" w:rsidP="003C48AB">
      <w:pPr>
        <w:ind w:left="720"/>
        <w:rPr>
          <w:rFonts w:ascii="Times New Roman" w:hAnsi="Times New Roman" w:cs="Times New Roman"/>
          <w:b/>
          <w:sz w:val="28"/>
          <w:szCs w:val="28"/>
        </w:rPr>
      </w:pPr>
      <w:r w:rsidRPr="003C48AB">
        <w:rPr>
          <w:rFonts w:ascii="Times New Roman" w:hAnsi="Times New Roman" w:cs="Times New Roman"/>
          <w:b/>
          <w:sz w:val="28"/>
          <w:szCs w:val="28"/>
        </w:rPr>
        <w:t xml:space="preserve">The 4 stages of the DT model </w:t>
      </w:r>
    </w:p>
    <w:p w14:paraId="3BCA0203" w14:textId="77777777" w:rsidR="003C48AB" w:rsidRDefault="003C48AB" w:rsidP="003C48AB">
      <w:pPr>
        <w:ind w:left="720"/>
        <w:rPr>
          <w:rFonts w:ascii="Times New Roman" w:hAnsi="Times New Roman" w:cs="Times New Roman"/>
          <w:sz w:val="28"/>
          <w:szCs w:val="28"/>
        </w:rPr>
      </w:pPr>
    </w:p>
    <w:p w14:paraId="788E4AB8" w14:textId="694E5B39" w:rsidR="003C48AB" w:rsidRDefault="003C48AB" w:rsidP="003C48AB">
      <w:pPr>
        <w:ind w:left="720"/>
        <w:rPr>
          <w:rFonts w:ascii="Times New Roman" w:hAnsi="Times New Roman" w:cs="Times New Roman"/>
          <w:sz w:val="28"/>
          <w:szCs w:val="28"/>
        </w:rPr>
      </w:pPr>
      <w:r>
        <w:rPr>
          <w:rFonts w:ascii="Times New Roman" w:hAnsi="Times New Roman" w:cs="Times New Roman"/>
          <w:sz w:val="28"/>
          <w:szCs w:val="28"/>
        </w:rPr>
        <w:t xml:space="preserve">Phase 1: Pre-Industrial: </w:t>
      </w:r>
    </w:p>
    <w:p w14:paraId="05D5774C" w14:textId="77777777" w:rsidR="003C48AB" w:rsidRDefault="003C48AB" w:rsidP="003C48AB">
      <w:pPr>
        <w:ind w:left="720"/>
        <w:rPr>
          <w:rFonts w:ascii="Times New Roman" w:hAnsi="Times New Roman" w:cs="Times New Roman"/>
          <w:sz w:val="28"/>
          <w:szCs w:val="28"/>
        </w:rPr>
      </w:pPr>
    </w:p>
    <w:p w14:paraId="7E0E97E2" w14:textId="39C21280" w:rsidR="003C48AB" w:rsidRDefault="003C48AB" w:rsidP="003C48A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High birth rates, high death rates (35/1000) </w:t>
      </w:r>
    </w:p>
    <w:p w14:paraId="1C851D4F" w14:textId="46771B31" w:rsidR="003C48AB" w:rsidRDefault="003C48AB" w:rsidP="003C48A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Large families, low life expectancies, zero total population growth </w:t>
      </w:r>
    </w:p>
    <w:p w14:paraId="654C982E" w14:textId="77777777" w:rsidR="003C48AB" w:rsidRDefault="003C48AB" w:rsidP="003C48AB">
      <w:pPr>
        <w:rPr>
          <w:rFonts w:ascii="Times New Roman" w:hAnsi="Times New Roman" w:cs="Times New Roman"/>
          <w:sz w:val="28"/>
          <w:szCs w:val="28"/>
        </w:rPr>
      </w:pPr>
    </w:p>
    <w:p w14:paraId="43A7B79F" w14:textId="47143F9F" w:rsidR="003C48AB" w:rsidRDefault="003C48AB" w:rsidP="003C48AB">
      <w:pPr>
        <w:ind w:left="720"/>
        <w:rPr>
          <w:rFonts w:ascii="Times New Roman" w:hAnsi="Times New Roman" w:cs="Times New Roman"/>
          <w:sz w:val="28"/>
          <w:szCs w:val="28"/>
        </w:rPr>
      </w:pPr>
      <w:r>
        <w:rPr>
          <w:rFonts w:ascii="Times New Roman" w:hAnsi="Times New Roman" w:cs="Times New Roman"/>
          <w:sz w:val="28"/>
          <w:szCs w:val="28"/>
        </w:rPr>
        <w:t>Phase 2</w:t>
      </w:r>
      <w:r w:rsidR="00E35B3A">
        <w:rPr>
          <w:rFonts w:ascii="Times New Roman" w:hAnsi="Times New Roman" w:cs="Times New Roman"/>
          <w:sz w:val="28"/>
          <w:szCs w:val="28"/>
        </w:rPr>
        <w:t xml:space="preserve">: Transitional </w:t>
      </w:r>
    </w:p>
    <w:p w14:paraId="7FA70FC0" w14:textId="77777777" w:rsidR="00E35B3A" w:rsidRDefault="00E35B3A" w:rsidP="003C48AB">
      <w:pPr>
        <w:ind w:left="720"/>
        <w:rPr>
          <w:rFonts w:ascii="Times New Roman" w:hAnsi="Times New Roman" w:cs="Times New Roman"/>
          <w:sz w:val="28"/>
          <w:szCs w:val="28"/>
        </w:rPr>
      </w:pPr>
    </w:p>
    <w:p w14:paraId="6ED98ECD" w14:textId="4D7B3B73" w:rsidR="00E35B3A" w:rsidRDefault="00E35B3A" w:rsidP="00E35B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High birth rates, declining death rates </w:t>
      </w:r>
    </w:p>
    <w:p w14:paraId="0BA480F3" w14:textId="40F39968" w:rsidR="00E35B3A" w:rsidRDefault="00E35B3A" w:rsidP="00E35B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Total population growth is highest </w:t>
      </w:r>
    </w:p>
    <w:p w14:paraId="5C510E49" w14:textId="77777777" w:rsidR="00E35B3A" w:rsidRDefault="00E35B3A" w:rsidP="00E35B3A">
      <w:pPr>
        <w:rPr>
          <w:rFonts w:ascii="Times New Roman" w:hAnsi="Times New Roman" w:cs="Times New Roman"/>
          <w:sz w:val="28"/>
          <w:szCs w:val="28"/>
        </w:rPr>
      </w:pPr>
    </w:p>
    <w:p w14:paraId="238D7FB3" w14:textId="7BFBA056" w:rsidR="00E35B3A" w:rsidRDefault="00E35B3A" w:rsidP="00E35B3A">
      <w:pPr>
        <w:ind w:left="720"/>
        <w:rPr>
          <w:rFonts w:ascii="Times New Roman" w:hAnsi="Times New Roman" w:cs="Times New Roman"/>
          <w:sz w:val="28"/>
          <w:szCs w:val="28"/>
        </w:rPr>
      </w:pPr>
      <w:r>
        <w:rPr>
          <w:rFonts w:ascii="Times New Roman" w:hAnsi="Times New Roman" w:cs="Times New Roman"/>
          <w:sz w:val="28"/>
          <w:szCs w:val="28"/>
        </w:rPr>
        <w:t xml:space="preserve">Phase 3: Transitional********** </w:t>
      </w:r>
    </w:p>
    <w:p w14:paraId="0668C288" w14:textId="77777777" w:rsidR="00E35B3A" w:rsidRDefault="00E35B3A" w:rsidP="00E35B3A">
      <w:pPr>
        <w:ind w:left="720"/>
        <w:rPr>
          <w:rFonts w:ascii="Times New Roman" w:hAnsi="Times New Roman" w:cs="Times New Roman"/>
          <w:sz w:val="28"/>
          <w:szCs w:val="28"/>
        </w:rPr>
      </w:pPr>
    </w:p>
    <w:p w14:paraId="7F4307A3" w14:textId="694E2EEE" w:rsidR="00E35B3A" w:rsidRDefault="00E35B3A" w:rsidP="00E35B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Declining birth rates, low death rates, total population growth still strong but not as fast or high as in phase 2 </w:t>
      </w:r>
    </w:p>
    <w:p w14:paraId="776B5B7D" w14:textId="77777777" w:rsidR="00E35B3A" w:rsidRDefault="00E35B3A" w:rsidP="00E35B3A">
      <w:pPr>
        <w:rPr>
          <w:rFonts w:ascii="Times New Roman" w:hAnsi="Times New Roman" w:cs="Times New Roman"/>
          <w:sz w:val="28"/>
          <w:szCs w:val="28"/>
        </w:rPr>
      </w:pPr>
    </w:p>
    <w:p w14:paraId="2180F5C3" w14:textId="05AD125A" w:rsidR="00E35B3A" w:rsidRDefault="00E35B3A" w:rsidP="00E35B3A">
      <w:pPr>
        <w:ind w:left="720"/>
        <w:rPr>
          <w:rFonts w:ascii="Times New Roman" w:hAnsi="Times New Roman" w:cs="Times New Roman"/>
          <w:sz w:val="28"/>
          <w:szCs w:val="28"/>
        </w:rPr>
      </w:pPr>
      <w:r>
        <w:rPr>
          <w:rFonts w:ascii="Times New Roman" w:hAnsi="Times New Roman" w:cs="Times New Roman"/>
          <w:sz w:val="28"/>
          <w:szCs w:val="28"/>
        </w:rPr>
        <w:t>Phase 4: Industrial</w:t>
      </w:r>
    </w:p>
    <w:p w14:paraId="6B610FEE" w14:textId="77777777" w:rsidR="00E35B3A" w:rsidRDefault="00E35B3A" w:rsidP="00E35B3A">
      <w:pPr>
        <w:ind w:left="720"/>
        <w:rPr>
          <w:rFonts w:ascii="Times New Roman" w:hAnsi="Times New Roman" w:cs="Times New Roman"/>
          <w:sz w:val="28"/>
          <w:szCs w:val="28"/>
        </w:rPr>
      </w:pPr>
    </w:p>
    <w:p w14:paraId="5BA5C7F5" w14:textId="67573EA6" w:rsidR="00E35B3A" w:rsidRDefault="00E35B3A" w:rsidP="00E35B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Low birth rates, low death rates (15/1000)</w:t>
      </w:r>
    </w:p>
    <w:p w14:paraId="6FE60B95" w14:textId="636E71A8" w:rsidR="00E35B3A" w:rsidRDefault="00E35B3A" w:rsidP="00E35B3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Small families, high life expectancies, zero growth </w:t>
      </w:r>
    </w:p>
    <w:p w14:paraId="190B5953" w14:textId="77777777" w:rsidR="00E35B3A" w:rsidRDefault="00E35B3A" w:rsidP="00E35B3A">
      <w:pPr>
        <w:rPr>
          <w:rFonts w:ascii="Times New Roman" w:hAnsi="Times New Roman" w:cs="Times New Roman"/>
          <w:sz w:val="28"/>
          <w:szCs w:val="28"/>
        </w:rPr>
      </w:pPr>
    </w:p>
    <w:p w14:paraId="64BAD19A" w14:textId="4EBE6FBB" w:rsidR="00E35B3A" w:rsidRDefault="00E35B3A" w:rsidP="00E35B3A">
      <w:pPr>
        <w:ind w:left="720"/>
        <w:rPr>
          <w:rFonts w:ascii="Times New Roman" w:hAnsi="Times New Roman" w:cs="Times New Roman"/>
          <w:b/>
          <w:sz w:val="28"/>
          <w:szCs w:val="28"/>
        </w:rPr>
      </w:pPr>
      <w:r w:rsidRPr="00E35B3A">
        <w:rPr>
          <w:rFonts w:ascii="Times New Roman" w:hAnsi="Times New Roman" w:cs="Times New Roman"/>
          <w:b/>
          <w:sz w:val="28"/>
          <w:szCs w:val="28"/>
        </w:rPr>
        <w:t>Why does transition occur?</w:t>
      </w:r>
      <w:r>
        <w:rPr>
          <w:rFonts w:ascii="Times New Roman" w:hAnsi="Times New Roman" w:cs="Times New Roman"/>
          <w:b/>
          <w:sz w:val="28"/>
          <w:szCs w:val="28"/>
        </w:rPr>
        <w:t xml:space="preserve"> (There are numerous explanations) </w:t>
      </w:r>
    </w:p>
    <w:p w14:paraId="735CEB5E" w14:textId="77777777" w:rsidR="00E35B3A" w:rsidRDefault="00E35B3A" w:rsidP="00E35B3A">
      <w:pPr>
        <w:ind w:left="720"/>
        <w:rPr>
          <w:rFonts w:ascii="Times New Roman" w:hAnsi="Times New Roman" w:cs="Times New Roman"/>
          <w:b/>
          <w:sz w:val="28"/>
          <w:szCs w:val="28"/>
        </w:rPr>
      </w:pPr>
    </w:p>
    <w:p w14:paraId="7AD13910" w14:textId="2992D801" w:rsidR="00E35B3A" w:rsidRPr="00E35B3A" w:rsidRDefault="00E35B3A" w:rsidP="00E35B3A">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The death rates fall first so simple sanitation is important </w:t>
      </w:r>
    </w:p>
    <w:p w14:paraId="6F0B8FA6" w14:textId="57D98C3C" w:rsidR="00E35B3A" w:rsidRPr="00E35B3A" w:rsidRDefault="00E35B3A" w:rsidP="00E35B3A">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Most suggest that people realize that they don’t need so many children to help them on the farm, to support their old age and to compensate for high rates of infant mortality of pre-industrial society </w:t>
      </w:r>
    </w:p>
    <w:p w14:paraId="0E687191" w14:textId="3B515891" w:rsidR="00E35B3A" w:rsidRPr="00E35B3A" w:rsidRDefault="00E35B3A" w:rsidP="00E35B3A">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The major causes for this are:</w:t>
      </w:r>
    </w:p>
    <w:p w14:paraId="4FE5BB5A" w14:textId="256F58B2" w:rsidR="00E35B3A" w:rsidRPr="00E35B3A" w:rsidRDefault="00E35B3A" w:rsidP="00E35B3A">
      <w:pPr>
        <w:pStyle w:val="ListParagraph"/>
        <w:numPr>
          <w:ilvl w:val="0"/>
          <w:numId w:val="42"/>
        </w:numPr>
        <w:rPr>
          <w:rFonts w:ascii="Times New Roman" w:hAnsi="Times New Roman" w:cs="Times New Roman"/>
          <w:b/>
          <w:sz w:val="28"/>
          <w:szCs w:val="28"/>
        </w:rPr>
      </w:pPr>
      <w:r>
        <w:rPr>
          <w:rFonts w:ascii="Times New Roman" w:hAnsi="Times New Roman" w:cs="Times New Roman"/>
          <w:sz w:val="28"/>
          <w:szCs w:val="28"/>
        </w:rPr>
        <w:t>Industrialization (provides more work off the farm)</w:t>
      </w:r>
    </w:p>
    <w:p w14:paraId="41EC6870" w14:textId="16FE5E18" w:rsidR="00E35B3A" w:rsidRPr="00E35B3A" w:rsidRDefault="00E35B3A" w:rsidP="00E35B3A">
      <w:pPr>
        <w:pStyle w:val="ListParagraph"/>
        <w:numPr>
          <w:ilvl w:val="0"/>
          <w:numId w:val="42"/>
        </w:numPr>
        <w:rPr>
          <w:rFonts w:ascii="Times New Roman" w:hAnsi="Times New Roman" w:cs="Times New Roman"/>
          <w:b/>
          <w:sz w:val="28"/>
          <w:szCs w:val="28"/>
        </w:rPr>
      </w:pPr>
      <w:r>
        <w:rPr>
          <w:rFonts w:ascii="Times New Roman" w:hAnsi="Times New Roman" w:cs="Times New Roman"/>
          <w:sz w:val="28"/>
          <w:szCs w:val="28"/>
        </w:rPr>
        <w:t>Urbanization</w:t>
      </w:r>
    </w:p>
    <w:p w14:paraId="3BAA6D7F" w14:textId="4E7A6772" w:rsidR="00E35B3A" w:rsidRPr="00E35B3A" w:rsidRDefault="00E35B3A" w:rsidP="00E35B3A">
      <w:pPr>
        <w:pStyle w:val="ListParagraph"/>
        <w:numPr>
          <w:ilvl w:val="0"/>
          <w:numId w:val="42"/>
        </w:numPr>
        <w:rPr>
          <w:rFonts w:ascii="Times New Roman" w:hAnsi="Times New Roman" w:cs="Times New Roman"/>
          <w:b/>
          <w:sz w:val="28"/>
          <w:szCs w:val="28"/>
        </w:rPr>
      </w:pPr>
      <w:r>
        <w:rPr>
          <w:rFonts w:ascii="Times New Roman" w:hAnsi="Times New Roman" w:cs="Times New Roman"/>
          <w:sz w:val="28"/>
          <w:szCs w:val="28"/>
        </w:rPr>
        <w:t xml:space="preserve">Modernization (changing attitudes towards childbearing, contraception) </w:t>
      </w:r>
    </w:p>
    <w:p w14:paraId="36900772" w14:textId="48DF61BF" w:rsidR="00E35B3A" w:rsidRPr="006E1371" w:rsidRDefault="00E35B3A" w:rsidP="00E35B3A">
      <w:pPr>
        <w:pStyle w:val="ListParagraph"/>
        <w:numPr>
          <w:ilvl w:val="0"/>
          <w:numId w:val="42"/>
        </w:numPr>
        <w:rPr>
          <w:rFonts w:ascii="Times New Roman" w:hAnsi="Times New Roman" w:cs="Times New Roman"/>
          <w:b/>
          <w:sz w:val="28"/>
          <w:szCs w:val="28"/>
        </w:rPr>
      </w:pPr>
      <w:r>
        <w:rPr>
          <w:rFonts w:ascii="Times New Roman" w:hAnsi="Times New Roman" w:cs="Times New Roman"/>
          <w:sz w:val="28"/>
          <w:szCs w:val="28"/>
        </w:rPr>
        <w:t xml:space="preserve">Social programs like pensions and health care are created </w:t>
      </w:r>
    </w:p>
    <w:p w14:paraId="7B8A61E5" w14:textId="77777777" w:rsidR="006E1371" w:rsidRDefault="006E1371" w:rsidP="006E1371">
      <w:pPr>
        <w:rPr>
          <w:rFonts w:ascii="Times New Roman" w:hAnsi="Times New Roman" w:cs="Times New Roman"/>
          <w:b/>
          <w:sz w:val="28"/>
          <w:szCs w:val="28"/>
        </w:rPr>
      </w:pPr>
    </w:p>
    <w:p w14:paraId="1BE9B43D" w14:textId="57E76A0E" w:rsidR="006E1371" w:rsidRDefault="006E1371" w:rsidP="006E1371">
      <w:pPr>
        <w:ind w:left="720"/>
        <w:rPr>
          <w:rFonts w:ascii="Times New Roman" w:hAnsi="Times New Roman" w:cs="Times New Roman"/>
          <w:b/>
          <w:sz w:val="28"/>
          <w:szCs w:val="28"/>
        </w:rPr>
      </w:pPr>
      <w:r>
        <w:rPr>
          <w:rFonts w:ascii="Times New Roman" w:hAnsi="Times New Roman" w:cs="Times New Roman"/>
          <w:b/>
          <w:sz w:val="28"/>
          <w:szCs w:val="28"/>
        </w:rPr>
        <w:t xml:space="preserve">The second transition </w:t>
      </w:r>
      <w:r w:rsidR="00A8723D">
        <w:rPr>
          <w:rFonts w:ascii="Times New Roman" w:hAnsi="Times New Roman" w:cs="Times New Roman"/>
          <w:b/>
          <w:sz w:val="28"/>
          <w:szCs w:val="28"/>
        </w:rPr>
        <w:t>that occurs in core: “baby boom” and then “aging” (p.82-84 for Canadian example)</w:t>
      </w:r>
    </w:p>
    <w:p w14:paraId="16CEA433" w14:textId="77777777" w:rsidR="00A8723D" w:rsidRDefault="00A8723D" w:rsidP="006E1371">
      <w:pPr>
        <w:ind w:left="720"/>
        <w:rPr>
          <w:rFonts w:ascii="Times New Roman" w:hAnsi="Times New Roman" w:cs="Times New Roman"/>
          <w:b/>
          <w:sz w:val="28"/>
          <w:szCs w:val="28"/>
        </w:rPr>
      </w:pPr>
    </w:p>
    <w:p w14:paraId="107E0495" w14:textId="61F30B64" w:rsidR="00A8723D" w:rsidRPr="00A8723D" w:rsidRDefault="00A8723D" w:rsidP="00A8723D">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After explain the Demographic transition we need to explain the baby boom:</w:t>
      </w:r>
    </w:p>
    <w:p w14:paraId="560BE24D" w14:textId="22036300" w:rsidR="00A8723D" w:rsidRPr="00A8723D" w:rsidRDefault="00A8723D" w:rsidP="00A8723D">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In many western countries, the birth rate was higher than in current developing countries </w:t>
      </w:r>
    </w:p>
    <w:p w14:paraId="76F9CD8A" w14:textId="7699D51E" w:rsidR="00A8723D" w:rsidRPr="00A8723D" w:rsidRDefault="00A8723D" w:rsidP="00A8723D">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t xml:space="preserve">This birth rate increase was followed by a very rapid decline called the “baby bust” </w:t>
      </w:r>
    </w:p>
    <w:p w14:paraId="26C1DF22" w14:textId="1B52D427" w:rsidR="00A8723D" w:rsidRPr="00A8723D" w:rsidRDefault="00A8723D" w:rsidP="00A8723D">
      <w:pPr>
        <w:pStyle w:val="ListParagraph"/>
        <w:numPr>
          <w:ilvl w:val="0"/>
          <w:numId w:val="1"/>
        </w:numPr>
        <w:rPr>
          <w:rFonts w:ascii="Times New Roman" w:hAnsi="Times New Roman" w:cs="Times New Roman"/>
          <w:b/>
          <w:sz w:val="28"/>
          <w:szCs w:val="28"/>
        </w:rPr>
      </w:pPr>
      <w:r>
        <w:rPr>
          <w:rFonts w:ascii="Times New Roman" w:hAnsi="Times New Roman" w:cs="Times New Roman"/>
          <w:sz w:val="28"/>
          <w:szCs w:val="28"/>
        </w:rPr>
        <w:lastRenderedPageBreak/>
        <w:t xml:space="preserve">The result of this is that in many western countries now, we have below replacement fertility levels and “aging” societies </w:t>
      </w:r>
    </w:p>
    <w:p w14:paraId="460DCF32" w14:textId="77777777" w:rsidR="00A8723D" w:rsidRDefault="00A8723D" w:rsidP="00A8723D">
      <w:pPr>
        <w:rPr>
          <w:rFonts w:ascii="Times New Roman" w:hAnsi="Times New Roman" w:cs="Times New Roman"/>
          <w:b/>
          <w:sz w:val="28"/>
          <w:szCs w:val="28"/>
        </w:rPr>
      </w:pPr>
    </w:p>
    <w:p w14:paraId="35B7B781" w14:textId="6A4EE253" w:rsidR="00767F54" w:rsidRDefault="00767F54" w:rsidP="00767F54">
      <w:pPr>
        <w:tabs>
          <w:tab w:val="left" w:pos="2935"/>
        </w:tabs>
        <w:rPr>
          <w:rFonts w:ascii="Times New Roman" w:hAnsi="Times New Roman" w:cs="Times New Roman"/>
          <w:sz w:val="28"/>
          <w:szCs w:val="28"/>
          <w:u w:val="single"/>
        </w:rPr>
      </w:pPr>
      <w:r>
        <w:rPr>
          <w:rFonts w:ascii="Times New Roman" w:hAnsi="Times New Roman" w:cs="Times New Roman"/>
          <w:sz w:val="28"/>
          <w:szCs w:val="28"/>
          <w:u w:val="single"/>
        </w:rPr>
        <w:t xml:space="preserve">Disparities </w:t>
      </w:r>
    </w:p>
    <w:p w14:paraId="7CA3B945" w14:textId="77777777" w:rsidR="00A8723D" w:rsidRDefault="00A8723D" w:rsidP="00A8723D">
      <w:pPr>
        <w:rPr>
          <w:rFonts w:ascii="Times New Roman" w:hAnsi="Times New Roman" w:cs="Times New Roman"/>
          <w:sz w:val="28"/>
          <w:szCs w:val="28"/>
          <w:u w:val="single"/>
        </w:rPr>
      </w:pPr>
    </w:p>
    <w:p w14:paraId="30077DE2" w14:textId="19D0BD95" w:rsidR="00A8723D" w:rsidRPr="00A8723D" w:rsidRDefault="00A8723D" w:rsidP="00A8723D">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We know from the </w:t>
      </w:r>
      <w:r w:rsidRPr="00A8723D">
        <w:rPr>
          <w:rFonts w:ascii="Times New Roman" w:hAnsi="Times New Roman" w:cs="Times New Roman"/>
          <w:b/>
          <w:sz w:val="28"/>
          <w:szCs w:val="28"/>
        </w:rPr>
        <w:t>World System Model</w:t>
      </w:r>
      <w:r>
        <w:rPr>
          <w:rFonts w:ascii="Times New Roman" w:hAnsi="Times New Roman" w:cs="Times New Roman"/>
          <w:sz w:val="28"/>
          <w:szCs w:val="28"/>
        </w:rPr>
        <w:t xml:space="preserve"> that disparities in life-opportunities exist at many scales (global, regional, intra-urban) </w:t>
      </w:r>
    </w:p>
    <w:p w14:paraId="44DE28D1" w14:textId="6E4AE8FD" w:rsidR="00A8723D" w:rsidRPr="00A8723D" w:rsidRDefault="00A8723D" w:rsidP="00A8723D">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Canada in terms of life expectancy rates provide a good example of this (see pages 106-108 for the Geography of Canadian Health) </w:t>
      </w:r>
    </w:p>
    <w:p w14:paraId="6C787C25" w14:textId="653F8941" w:rsidR="00A8723D" w:rsidRPr="00A8723D" w:rsidRDefault="00A8723D" w:rsidP="00A8723D">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Disparities between core and periphery drive migration flows </w:t>
      </w:r>
    </w:p>
    <w:p w14:paraId="10AD9572" w14:textId="77777777" w:rsidR="00A8723D" w:rsidRDefault="00A8723D" w:rsidP="00A8723D">
      <w:pPr>
        <w:rPr>
          <w:rFonts w:ascii="Times New Roman" w:hAnsi="Times New Roman" w:cs="Times New Roman"/>
          <w:sz w:val="28"/>
          <w:szCs w:val="28"/>
          <w:u w:val="single"/>
        </w:rPr>
      </w:pPr>
    </w:p>
    <w:p w14:paraId="4AE9CC65" w14:textId="3E95D76C" w:rsidR="00A8723D" w:rsidRDefault="00A8723D" w:rsidP="00A8723D">
      <w:pPr>
        <w:rPr>
          <w:rFonts w:ascii="Times New Roman" w:hAnsi="Times New Roman" w:cs="Times New Roman"/>
          <w:sz w:val="28"/>
          <w:szCs w:val="28"/>
          <w:u w:val="single"/>
        </w:rPr>
      </w:pPr>
      <w:r>
        <w:rPr>
          <w:rFonts w:ascii="Times New Roman" w:hAnsi="Times New Roman" w:cs="Times New Roman"/>
          <w:sz w:val="28"/>
          <w:szCs w:val="28"/>
          <w:u w:val="single"/>
        </w:rPr>
        <w:t>Migration</w:t>
      </w:r>
    </w:p>
    <w:p w14:paraId="51817F85" w14:textId="77777777" w:rsidR="00A8723D" w:rsidRDefault="00A8723D" w:rsidP="00A8723D">
      <w:pPr>
        <w:rPr>
          <w:rFonts w:ascii="Times New Roman" w:hAnsi="Times New Roman" w:cs="Times New Roman"/>
          <w:sz w:val="28"/>
          <w:szCs w:val="28"/>
          <w:u w:val="single"/>
        </w:rPr>
      </w:pPr>
    </w:p>
    <w:p w14:paraId="7005E349" w14:textId="36F68F3B" w:rsidR="00A8723D" w:rsidRPr="00584A04" w:rsidRDefault="00A8723D" w:rsidP="00A8723D">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Caused by “push” and “pull” factors and can be divided into “voluntary” and involuntary” types (p.91-101) </w:t>
      </w:r>
    </w:p>
    <w:p w14:paraId="39CA68BC" w14:textId="77777777" w:rsidR="00584A04" w:rsidRDefault="00584A04" w:rsidP="00584A04">
      <w:pPr>
        <w:pStyle w:val="ListParagraph"/>
        <w:ind w:left="1080"/>
        <w:rPr>
          <w:rFonts w:ascii="Times New Roman" w:hAnsi="Times New Roman" w:cs="Times New Roman"/>
          <w:sz w:val="28"/>
          <w:szCs w:val="28"/>
        </w:rPr>
      </w:pPr>
    </w:p>
    <w:p w14:paraId="2520BDBB" w14:textId="155A3035" w:rsidR="00584A04" w:rsidRPr="00584A04" w:rsidRDefault="00584A04" w:rsidP="00584A04">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Voluntary:</w:t>
      </w:r>
    </w:p>
    <w:p w14:paraId="3A7C197D" w14:textId="77777777" w:rsidR="00584A04" w:rsidRPr="00584A04" w:rsidRDefault="00584A04" w:rsidP="00584A04">
      <w:pPr>
        <w:rPr>
          <w:rFonts w:ascii="Times New Roman" w:hAnsi="Times New Roman" w:cs="Times New Roman"/>
          <w:sz w:val="28"/>
          <w:szCs w:val="28"/>
          <w:u w:val="single"/>
        </w:rPr>
      </w:pPr>
    </w:p>
    <w:p w14:paraId="696CFE07" w14:textId="433425E0" w:rsidR="00584A04" w:rsidRPr="00584A04" w:rsidRDefault="00584A04" w:rsidP="00584A04">
      <w:pPr>
        <w:pStyle w:val="ListParagraph"/>
        <w:numPr>
          <w:ilvl w:val="0"/>
          <w:numId w:val="43"/>
        </w:numPr>
        <w:rPr>
          <w:rFonts w:ascii="Times New Roman" w:hAnsi="Times New Roman" w:cs="Times New Roman"/>
          <w:sz w:val="28"/>
          <w:szCs w:val="28"/>
          <w:u w:val="single"/>
        </w:rPr>
      </w:pPr>
      <w:r>
        <w:rPr>
          <w:rFonts w:ascii="Times New Roman" w:hAnsi="Times New Roman" w:cs="Times New Roman"/>
          <w:sz w:val="28"/>
          <w:szCs w:val="28"/>
        </w:rPr>
        <w:t xml:space="preserve">Canadian immigration is comprised of a considerable flow of voluntary migrants </w:t>
      </w:r>
    </w:p>
    <w:p w14:paraId="622023EA" w14:textId="2EA5F817" w:rsidR="00584A04" w:rsidRPr="00584A04" w:rsidRDefault="00584A04" w:rsidP="00584A04">
      <w:pPr>
        <w:pStyle w:val="ListParagraph"/>
        <w:numPr>
          <w:ilvl w:val="0"/>
          <w:numId w:val="43"/>
        </w:numPr>
        <w:rPr>
          <w:rFonts w:ascii="Times New Roman" w:hAnsi="Times New Roman" w:cs="Times New Roman"/>
          <w:sz w:val="28"/>
          <w:szCs w:val="28"/>
          <w:u w:val="single"/>
        </w:rPr>
      </w:pPr>
      <w:r>
        <w:rPr>
          <w:rFonts w:ascii="Times New Roman" w:hAnsi="Times New Roman" w:cs="Times New Roman"/>
          <w:sz w:val="28"/>
          <w:szCs w:val="28"/>
        </w:rPr>
        <w:t xml:space="preserve">There have arrived under Canada’s various Family Reunification and Selected Work Economic Programs </w:t>
      </w:r>
    </w:p>
    <w:p w14:paraId="7B1EAB18" w14:textId="77777777" w:rsidR="00584A04" w:rsidRDefault="00584A04" w:rsidP="00584A04">
      <w:pPr>
        <w:pStyle w:val="ListParagraph"/>
        <w:ind w:left="1800"/>
        <w:rPr>
          <w:rFonts w:ascii="Times New Roman" w:hAnsi="Times New Roman" w:cs="Times New Roman"/>
          <w:sz w:val="28"/>
          <w:szCs w:val="28"/>
        </w:rPr>
      </w:pPr>
    </w:p>
    <w:p w14:paraId="6296B825" w14:textId="083A4BAC" w:rsidR="00584A04" w:rsidRPr="00584A04" w:rsidRDefault="00584A04" w:rsidP="00584A04">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Involuntary:</w:t>
      </w:r>
    </w:p>
    <w:p w14:paraId="302B4D1E" w14:textId="77777777" w:rsidR="00584A04" w:rsidRDefault="00584A04" w:rsidP="00584A04">
      <w:pPr>
        <w:rPr>
          <w:rFonts w:ascii="Times New Roman" w:hAnsi="Times New Roman" w:cs="Times New Roman"/>
          <w:sz w:val="28"/>
          <w:szCs w:val="28"/>
          <w:u w:val="single"/>
        </w:rPr>
      </w:pPr>
    </w:p>
    <w:p w14:paraId="7D8EC730" w14:textId="311FE0FF" w:rsidR="00584A04" w:rsidRPr="00584A04" w:rsidRDefault="00584A04" w:rsidP="00584A04">
      <w:pPr>
        <w:pStyle w:val="ListParagraph"/>
        <w:numPr>
          <w:ilvl w:val="0"/>
          <w:numId w:val="44"/>
        </w:numPr>
        <w:rPr>
          <w:rFonts w:ascii="Times New Roman" w:hAnsi="Times New Roman" w:cs="Times New Roman"/>
          <w:sz w:val="28"/>
          <w:szCs w:val="28"/>
          <w:u w:val="single"/>
        </w:rPr>
      </w:pPr>
      <w:r>
        <w:rPr>
          <w:rFonts w:ascii="Times New Roman" w:hAnsi="Times New Roman" w:cs="Times New Roman"/>
          <w:sz w:val="28"/>
          <w:szCs w:val="28"/>
        </w:rPr>
        <w:t xml:space="preserve">Slave trade (historical example) </w:t>
      </w:r>
    </w:p>
    <w:p w14:paraId="360D23B7" w14:textId="4C2DA196" w:rsidR="00584A04" w:rsidRPr="00584A04" w:rsidRDefault="00584A04" w:rsidP="00584A04">
      <w:pPr>
        <w:pStyle w:val="ListParagraph"/>
        <w:numPr>
          <w:ilvl w:val="0"/>
          <w:numId w:val="44"/>
        </w:numPr>
        <w:rPr>
          <w:rFonts w:ascii="Times New Roman" w:hAnsi="Times New Roman" w:cs="Times New Roman"/>
          <w:sz w:val="28"/>
          <w:szCs w:val="28"/>
          <w:u w:val="single"/>
        </w:rPr>
      </w:pPr>
      <w:r>
        <w:rPr>
          <w:rFonts w:ascii="Times New Roman" w:hAnsi="Times New Roman" w:cs="Times New Roman"/>
          <w:sz w:val="28"/>
          <w:szCs w:val="28"/>
        </w:rPr>
        <w:t xml:space="preserve">Internally displaced people (Indigenous groups?) </w:t>
      </w:r>
    </w:p>
    <w:p w14:paraId="0D9CD18F" w14:textId="6EBEE748" w:rsidR="00584A04" w:rsidRPr="00584A04" w:rsidRDefault="00584A04" w:rsidP="00584A04">
      <w:pPr>
        <w:pStyle w:val="ListParagraph"/>
        <w:numPr>
          <w:ilvl w:val="0"/>
          <w:numId w:val="44"/>
        </w:numPr>
        <w:rPr>
          <w:rFonts w:ascii="Times New Roman" w:hAnsi="Times New Roman" w:cs="Times New Roman"/>
          <w:sz w:val="28"/>
          <w:szCs w:val="28"/>
          <w:u w:val="single"/>
        </w:rPr>
      </w:pPr>
      <w:r>
        <w:rPr>
          <w:rFonts w:ascii="Times New Roman" w:hAnsi="Times New Roman" w:cs="Times New Roman"/>
          <w:sz w:val="28"/>
          <w:szCs w:val="28"/>
        </w:rPr>
        <w:t xml:space="preserve">Political refugee movements defined as those fleeing a fear of repression in their country (based on race, religion, nationality, politics, social group) </w:t>
      </w:r>
    </w:p>
    <w:p w14:paraId="54201B29" w14:textId="2CBBAADF" w:rsidR="00584A04" w:rsidRPr="00584A04" w:rsidRDefault="00584A04" w:rsidP="00584A04">
      <w:pPr>
        <w:pStyle w:val="ListParagraph"/>
        <w:numPr>
          <w:ilvl w:val="0"/>
          <w:numId w:val="44"/>
        </w:numPr>
        <w:rPr>
          <w:rFonts w:ascii="Times New Roman" w:hAnsi="Times New Roman" w:cs="Times New Roman"/>
          <w:sz w:val="28"/>
          <w:szCs w:val="28"/>
          <w:u w:val="single"/>
        </w:rPr>
      </w:pPr>
      <w:r>
        <w:rPr>
          <w:rFonts w:ascii="Times New Roman" w:hAnsi="Times New Roman" w:cs="Times New Roman"/>
          <w:sz w:val="28"/>
          <w:szCs w:val="28"/>
        </w:rPr>
        <w:t xml:space="preserve">Environmental refugees </w:t>
      </w:r>
    </w:p>
    <w:p w14:paraId="2F077559" w14:textId="77777777" w:rsidR="00584A04" w:rsidRDefault="00584A04" w:rsidP="00584A04">
      <w:pPr>
        <w:pStyle w:val="ListParagraph"/>
        <w:ind w:left="1800"/>
        <w:rPr>
          <w:rFonts w:ascii="Times New Roman" w:hAnsi="Times New Roman" w:cs="Times New Roman"/>
          <w:sz w:val="28"/>
          <w:szCs w:val="28"/>
          <w:u w:val="single"/>
        </w:rPr>
      </w:pPr>
    </w:p>
    <w:p w14:paraId="211B8807" w14:textId="77777777" w:rsidR="00767F54" w:rsidRPr="00767F54" w:rsidRDefault="00767F54" w:rsidP="00767F54">
      <w:pPr>
        <w:rPr>
          <w:rFonts w:ascii="Times New Roman" w:hAnsi="Times New Roman" w:cs="Times New Roman"/>
          <w:sz w:val="28"/>
          <w:szCs w:val="28"/>
          <w:u w:val="single"/>
        </w:rPr>
      </w:pPr>
    </w:p>
    <w:p w14:paraId="79C76F8F" w14:textId="77777777" w:rsidR="00767F54" w:rsidRDefault="00767F54" w:rsidP="00584A04">
      <w:pPr>
        <w:pStyle w:val="ListParagraph"/>
        <w:ind w:left="1800"/>
        <w:rPr>
          <w:rFonts w:ascii="Times New Roman" w:hAnsi="Times New Roman" w:cs="Times New Roman"/>
          <w:sz w:val="28"/>
          <w:szCs w:val="28"/>
          <w:u w:val="single"/>
        </w:rPr>
      </w:pPr>
    </w:p>
    <w:p w14:paraId="730FCBA4" w14:textId="551ACF76" w:rsidR="00767F54" w:rsidRDefault="00767F54" w:rsidP="00767F54">
      <w:pPr>
        <w:pStyle w:val="ListParagraph"/>
        <w:ind w:left="1800"/>
        <w:jc w:val="center"/>
        <w:rPr>
          <w:rFonts w:ascii="Times New Roman" w:hAnsi="Times New Roman" w:cs="Times New Roman"/>
          <w:b/>
          <w:color w:val="FF0000"/>
          <w:sz w:val="28"/>
          <w:szCs w:val="28"/>
          <w:u w:val="single"/>
        </w:rPr>
      </w:pPr>
      <w:r w:rsidRPr="00767F54">
        <w:rPr>
          <w:rFonts w:ascii="Times New Roman" w:hAnsi="Times New Roman" w:cs="Times New Roman"/>
          <w:b/>
          <w:color w:val="FF0000"/>
          <w:sz w:val="28"/>
          <w:szCs w:val="28"/>
          <w:u w:val="single"/>
        </w:rPr>
        <w:t>END OF CHAPTER 1, 2, 3</w:t>
      </w:r>
    </w:p>
    <w:p w14:paraId="69023E81" w14:textId="77777777" w:rsidR="00767F54" w:rsidRDefault="00767F54" w:rsidP="00767F54">
      <w:pPr>
        <w:pStyle w:val="ListParagraph"/>
        <w:ind w:left="1800"/>
        <w:jc w:val="center"/>
        <w:rPr>
          <w:rFonts w:ascii="Times New Roman" w:hAnsi="Times New Roman" w:cs="Times New Roman"/>
          <w:b/>
          <w:color w:val="FF0000"/>
          <w:sz w:val="28"/>
          <w:szCs w:val="28"/>
          <w:u w:val="single"/>
        </w:rPr>
      </w:pPr>
    </w:p>
    <w:p w14:paraId="1624C530" w14:textId="77777777" w:rsidR="00767F54" w:rsidRDefault="00767F54" w:rsidP="00767F54">
      <w:pPr>
        <w:pStyle w:val="ListParagraph"/>
        <w:ind w:left="1800"/>
        <w:jc w:val="center"/>
        <w:rPr>
          <w:rFonts w:ascii="Times New Roman" w:hAnsi="Times New Roman" w:cs="Times New Roman"/>
          <w:b/>
          <w:color w:val="FF0000"/>
          <w:sz w:val="28"/>
          <w:szCs w:val="28"/>
          <w:u w:val="single"/>
        </w:rPr>
      </w:pPr>
    </w:p>
    <w:p w14:paraId="6CDE5225" w14:textId="77777777" w:rsidR="00767F54" w:rsidRPr="00767F54" w:rsidRDefault="00767F54" w:rsidP="00767F54">
      <w:pPr>
        <w:rPr>
          <w:rFonts w:ascii="Times New Roman" w:hAnsi="Times New Roman" w:cs="Times New Roman"/>
          <w:b/>
          <w:color w:val="FF0000"/>
          <w:sz w:val="28"/>
          <w:szCs w:val="28"/>
          <w:u w:val="single"/>
        </w:rPr>
      </w:pPr>
    </w:p>
    <w:p w14:paraId="797BFBD6" w14:textId="77777777" w:rsidR="00767F54" w:rsidRDefault="00767F54" w:rsidP="00767F54">
      <w:pPr>
        <w:pStyle w:val="ListParagraph"/>
        <w:ind w:left="1800"/>
        <w:jc w:val="center"/>
        <w:rPr>
          <w:rFonts w:ascii="Times New Roman" w:hAnsi="Times New Roman" w:cs="Times New Roman"/>
          <w:b/>
          <w:color w:val="FF0000"/>
          <w:sz w:val="28"/>
          <w:szCs w:val="28"/>
          <w:u w:val="single"/>
        </w:rPr>
      </w:pPr>
    </w:p>
    <w:p w14:paraId="5C283633" w14:textId="7F8DC98F" w:rsidR="00767F54" w:rsidRDefault="00767F54" w:rsidP="00767F54">
      <w:pPr>
        <w:pStyle w:val="ListParagraph"/>
        <w:ind w:left="1800"/>
        <w:jc w:val="center"/>
        <w:rPr>
          <w:rFonts w:ascii="Times New Roman" w:hAnsi="Times New Roman" w:cs="Times New Roman"/>
          <w:b/>
          <w:color w:val="FF0000"/>
          <w:sz w:val="28"/>
          <w:szCs w:val="28"/>
          <w:u w:val="single"/>
        </w:rPr>
      </w:pPr>
      <w:r>
        <w:rPr>
          <w:rFonts w:ascii="Times New Roman" w:hAnsi="Times New Roman" w:cs="Times New Roman"/>
          <w:b/>
          <w:color w:val="FF0000"/>
          <w:sz w:val="28"/>
          <w:szCs w:val="28"/>
          <w:u w:val="single"/>
        </w:rPr>
        <w:lastRenderedPageBreak/>
        <w:t>Chapter 4</w:t>
      </w:r>
    </w:p>
    <w:p w14:paraId="7E69D1A1" w14:textId="77777777" w:rsidR="00767F54" w:rsidRDefault="00767F54" w:rsidP="00767F54">
      <w:pPr>
        <w:pStyle w:val="ListParagraph"/>
        <w:ind w:left="1800"/>
        <w:jc w:val="center"/>
        <w:rPr>
          <w:rFonts w:ascii="Times New Roman" w:hAnsi="Times New Roman" w:cs="Times New Roman"/>
          <w:b/>
          <w:color w:val="FF0000"/>
          <w:sz w:val="28"/>
          <w:szCs w:val="28"/>
          <w:u w:val="single"/>
        </w:rPr>
      </w:pPr>
    </w:p>
    <w:p w14:paraId="48C35CB0" w14:textId="093F27E5" w:rsidR="00767F54" w:rsidRDefault="00767F54" w:rsidP="00767F54">
      <w:pPr>
        <w:pStyle w:val="ListParagraph"/>
        <w:ind w:left="180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Ecological Imperialism – October 3</w:t>
      </w:r>
      <w:r w:rsidRPr="00767F54">
        <w:rPr>
          <w:rFonts w:ascii="Times New Roman" w:hAnsi="Times New Roman" w:cs="Times New Roman"/>
          <w:b/>
          <w:color w:val="000000" w:themeColor="text1"/>
          <w:sz w:val="28"/>
          <w:szCs w:val="28"/>
          <w:vertAlign w:val="superscript"/>
        </w:rPr>
        <w:t>rd</w:t>
      </w:r>
      <w:r>
        <w:rPr>
          <w:rFonts w:ascii="Times New Roman" w:hAnsi="Times New Roman" w:cs="Times New Roman"/>
          <w:b/>
          <w:color w:val="000000" w:themeColor="text1"/>
          <w:sz w:val="28"/>
          <w:szCs w:val="28"/>
        </w:rPr>
        <w:t xml:space="preserve"> 2018 </w:t>
      </w:r>
    </w:p>
    <w:p w14:paraId="7D7A70C0" w14:textId="77777777" w:rsidR="00767F54" w:rsidRDefault="00767F54" w:rsidP="00767F54">
      <w:pPr>
        <w:rPr>
          <w:rFonts w:ascii="Times New Roman" w:hAnsi="Times New Roman" w:cs="Times New Roman"/>
          <w:sz w:val="28"/>
          <w:szCs w:val="28"/>
          <w:u w:val="single"/>
        </w:rPr>
      </w:pPr>
    </w:p>
    <w:p w14:paraId="5D44750D" w14:textId="77777777" w:rsidR="00767F54" w:rsidRDefault="00767F54" w:rsidP="00767F54">
      <w:pPr>
        <w:rPr>
          <w:rFonts w:ascii="Times New Roman" w:hAnsi="Times New Roman" w:cs="Times New Roman"/>
          <w:sz w:val="28"/>
          <w:szCs w:val="28"/>
          <w:u w:val="single"/>
        </w:rPr>
      </w:pPr>
    </w:p>
    <w:p w14:paraId="23AC9BDC" w14:textId="356C36A3" w:rsidR="00767F54" w:rsidRDefault="00767F54" w:rsidP="00767F54">
      <w:pPr>
        <w:rPr>
          <w:rFonts w:ascii="Times New Roman" w:hAnsi="Times New Roman" w:cs="Times New Roman"/>
          <w:sz w:val="28"/>
          <w:szCs w:val="28"/>
          <w:u w:val="single"/>
        </w:rPr>
      </w:pPr>
      <w:r>
        <w:rPr>
          <w:rFonts w:ascii="Times New Roman" w:hAnsi="Times New Roman" w:cs="Times New Roman"/>
          <w:sz w:val="28"/>
          <w:szCs w:val="28"/>
          <w:u w:val="single"/>
        </w:rPr>
        <w:t>In the textbook:</w:t>
      </w:r>
    </w:p>
    <w:p w14:paraId="264B64F1" w14:textId="77777777" w:rsidR="00767F54" w:rsidRDefault="00767F54" w:rsidP="00767F54">
      <w:pPr>
        <w:rPr>
          <w:rFonts w:ascii="Times New Roman" w:hAnsi="Times New Roman" w:cs="Times New Roman"/>
          <w:sz w:val="28"/>
          <w:szCs w:val="28"/>
          <w:u w:val="single"/>
        </w:rPr>
      </w:pPr>
    </w:p>
    <w:p w14:paraId="1378D0D4" w14:textId="77777777" w:rsidR="00767F54" w:rsidRDefault="00767F54" w:rsidP="00767F54">
      <w:pPr>
        <w:rPr>
          <w:rFonts w:ascii="Times New Roman" w:hAnsi="Times New Roman" w:cs="Times New Roman"/>
          <w:sz w:val="28"/>
          <w:szCs w:val="28"/>
          <w:u w:val="single"/>
        </w:rPr>
      </w:pPr>
    </w:p>
    <w:p w14:paraId="1CEFFEAE" w14:textId="2961F1F8" w:rsidR="00767F54" w:rsidRDefault="00767F54" w:rsidP="00767F5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Pages 128-133 (“European Expansion and Globalization”)</w:t>
      </w:r>
    </w:p>
    <w:p w14:paraId="15744AB0" w14:textId="77777777" w:rsidR="00767F54" w:rsidRDefault="00767F54" w:rsidP="00767F54">
      <w:pPr>
        <w:rPr>
          <w:rFonts w:ascii="Times New Roman" w:hAnsi="Times New Roman" w:cs="Times New Roman"/>
          <w:sz w:val="28"/>
          <w:szCs w:val="28"/>
        </w:rPr>
      </w:pPr>
    </w:p>
    <w:p w14:paraId="29D964C8" w14:textId="49C29A4D" w:rsidR="00767F54" w:rsidRDefault="00767F54" w:rsidP="00767F54">
      <w:pPr>
        <w:ind w:left="1080"/>
        <w:rPr>
          <w:rFonts w:ascii="Times New Roman" w:hAnsi="Times New Roman" w:cs="Times New Roman"/>
          <w:sz w:val="28"/>
          <w:szCs w:val="28"/>
        </w:rPr>
      </w:pPr>
      <w:r>
        <w:rPr>
          <w:rFonts w:ascii="Times New Roman" w:hAnsi="Times New Roman" w:cs="Times New Roman"/>
          <w:sz w:val="28"/>
          <w:szCs w:val="28"/>
        </w:rPr>
        <w:t>Ex on this effect:</w:t>
      </w:r>
    </w:p>
    <w:p w14:paraId="13FC1BC9" w14:textId="77777777" w:rsidR="00767F54" w:rsidRDefault="00767F54" w:rsidP="00767F54">
      <w:pPr>
        <w:ind w:left="1080"/>
        <w:rPr>
          <w:rFonts w:ascii="Times New Roman" w:hAnsi="Times New Roman" w:cs="Times New Roman"/>
          <w:sz w:val="28"/>
          <w:szCs w:val="28"/>
        </w:rPr>
      </w:pPr>
    </w:p>
    <w:p w14:paraId="0F396717" w14:textId="675CDC35" w:rsidR="00767F54" w:rsidRDefault="00767F54" w:rsidP="00767F54">
      <w:pPr>
        <w:ind w:left="1080"/>
        <w:rPr>
          <w:rFonts w:ascii="Times New Roman" w:hAnsi="Times New Roman" w:cs="Times New Roman"/>
          <w:sz w:val="28"/>
          <w:szCs w:val="28"/>
        </w:rPr>
      </w:pPr>
      <w:r>
        <w:rPr>
          <w:rFonts w:ascii="Times New Roman" w:hAnsi="Times New Roman" w:cs="Times New Roman"/>
          <w:sz w:val="28"/>
          <w:szCs w:val="28"/>
        </w:rPr>
        <w:t>Antigua</w:t>
      </w:r>
    </w:p>
    <w:p w14:paraId="763EEED2" w14:textId="7D43BF24" w:rsidR="00767F54" w:rsidRDefault="00767F54" w:rsidP="00767F54">
      <w:pPr>
        <w:ind w:left="1080"/>
        <w:rPr>
          <w:rFonts w:ascii="Times New Roman" w:hAnsi="Times New Roman" w:cs="Times New Roman"/>
          <w:sz w:val="28"/>
          <w:szCs w:val="28"/>
        </w:rPr>
      </w:pPr>
      <w:r>
        <w:rPr>
          <w:rFonts w:ascii="Times New Roman" w:hAnsi="Times New Roman" w:cs="Times New Roman"/>
          <w:noProof/>
          <w:sz w:val="28"/>
          <w:szCs w:val="28"/>
          <w:lang w:val="en-US"/>
        </w:rPr>
        <w:drawing>
          <wp:anchor distT="0" distB="0" distL="114300" distR="114300" simplePos="0" relativeHeight="251663360" behindDoc="1" locked="0" layoutInCell="1" allowOverlap="1" wp14:anchorId="19D4CD20" wp14:editId="6F56A3B6">
            <wp:simplePos x="0" y="0"/>
            <wp:positionH relativeFrom="column">
              <wp:posOffset>506537</wp:posOffset>
            </wp:positionH>
            <wp:positionV relativeFrom="paragraph">
              <wp:posOffset>109968</wp:posOffset>
            </wp:positionV>
            <wp:extent cx="3255926" cy="1683836"/>
            <wp:effectExtent l="0" t="0" r="0" b="0"/>
            <wp:wrapNone/>
            <wp:docPr id="6" name="Picture 6" descr="../../Screen%20Shot%202018-10-03%20at%203.16.3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8-10-03%20at%203.16.38%20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5926" cy="16838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C913" w14:textId="09076F41" w:rsidR="00767F54" w:rsidRDefault="00767F54" w:rsidP="00767F54">
      <w:pPr>
        <w:ind w:left="1080"/>
        <w:rPr>
          <w:rFonts w:ascii="Times New Roman" w:hAnsi="Times New Roman" w:cs="Times New Roman"/>
          <w:sz w:val="28"/>
          <w:szCs w:val="28"/>
        </w:rPr>
      </w:pPr>
    </w:p>
    <w:p w14:paraId="64C6C65A" w14:textId="5F01B384" w:rsidR="00767F54" w:rsidRPr="00767F54" w:rsidRDefault="00767F54" w:rsidP="00767F54">
      <w:pPr>
        <w:ind w:left="1080"/>
        <w:rPr>
          <w:rFonts w:ascii="Times New Roman" w:hAnsi="Times New Roman" w:cs="Times New Roman"/>
          <w:sz w:val="28"/>
          <w:szCs w:val="28"/>
        </w:rPr>
      </w:pPr>
    </w:p>
    <w:p w14:paraId="14222615" w14:textId="444B880A" w:rsidR="00767F54" w:rsidRDefault="00767F54" w:rsidP="00584A04">
      <w:pPr>
        <w:pStyle w:val="ListParagraph"/>
        <w:ind w:left="1800"/>
        <w:rPr>
          <w:rFonts w:ascii="Times New Roman" w:hAnsi="Times New Roman" w:cs="Times New Roman"/>
          <w:sz w:val="28"/>
          <w:szCs w:val="28"/>
          <w:u w:val="single"/>
        </w:rPr>
      </w:pPr>
    </w:p>
    <w:p w14:paraId="7D1BBC15" w14:textId="31513849" w:rsidR="00767F54" w:rsidRDefault="00767F54" w:rsidP="00584A04">
      <w:pPr>
        <w:pStyle w:val="ListParagraph"/>
        <w:ind w:left="1800"/>
        <w:rPr>
          <w:rFonts w:ascii="Times New Roman" w:hAnsi="Times New Roman" w:cs="Times New Roman"/>
          <w:sz w:val="28"/>
          <w:szCs w:val="28"/>
          <w:u w:val="single"/>
        </w:rPr>
      </w:pPr>
    </w:p>
    <w:p w14:paraId="69D36BA2" w14:textId="77777777" w:rsidR="00767F54" w:rsidRDefault="00767F54" w:rsidP="00584A04">
      <w:pPr>
        <w:pStyle w:val="ListParagraph"/>
        <w:ind w:left="1800"/>
        <w:rPr>
          <w:rFonts w:ascii="Times New Roman" w:hAnsi="Times New Roman" w:cs="Times New Roman"/>
          <w:sz w:val="28"/>
          <w:szCs w:val="28"/>
          <w:u w:val="single"/>
        </w:rPr>
      </w:pPr>
    </w:p>
    <w:p w14:paraId="07B52183" w14:textId="77777777" w:rsidR="00767F54" w:rsidRDefault="00767F54" w:rsidP="00584A04">
      <w:pPr>
        <w:pStyle w:val="ListParagraph"/>
        <w:ind w:left="1800"/>
        <w:rPr>
          <w:rFonts w:ascii="Times New Roman" w:hAnsi="Times New Roman" w:cs="Times New Roman"/>
          <w:sz w:val="28"/>
          <w:szCs w:val="28"/>
          <w:u w:val="single"/>
        </w:rPr>
      </w:pPr>
    </w:p>
    <w:p w14:paraId="4AD34627" w14:textId="77777777" w:rsidR="00767F54" w:rsidRDefault="00767F54" w:rsidP="00584A04">
      <w:pPr>
        <w:pStyle w:val="ListParagraph"/>
        <w:ind w:left="1800"/>
        <w:rPr>
          <w:rFonts w:ascii="Times New Roman" w:hAnsi="Times New Roman" w:cs="Times New Roman"/>
          <w:sz w:val="28"/>
          <w:szCs w:val="28"/>
          <w:u w:val="single"/>
        </w:rPr>
      </w:pPr>
    </w:p>
    <w:p w14:paraId="26371C6A" w14:textId="77777777" w:rsidR="00767F54" w:rsidRDefault="00767F54" w:rsidP="00584A04">
      <w:pPr>
        <w:pStyle w:val="ListParagraph"/>
        <w:ind w:left="1800"/>
        <w:rPr>
          <w:rFonts w:ascii="Times New Roman" w:hAnsi="Times New Roman" w:cs="Times New Roman"/>
          <w:sz w:val="28"/>
          <w:szCs w:val="28"/>
          <w:u w:val="single"/>
        </w:rPr>
      </w:pPr>
    </w:p>
    <w:p w14:paraId="48084DB1" w14:textId="77777777" w:rsidR="00767F54" w:rsidRDefault="00767F54" w:rsidP="00767F54">
      <w:pPr>
        <w:rPr>
          <w:rFonts w:ascii="Times New Roman" w:hAnsi="Times New Roman" w:cs="Times New Roman"/>
          <w:sz w:val="28"/>
          <w:szCs w:val="28"/>
          <w:u w:val="single"/>
        </w:rPr>
      </w:pPr>
    </w:p>
    <w:p w14:paraId="1D5A328D" w14:textId="2AB954FB" w:rsidR="00767F54" w:rsidRDefault="00767F54" w:rsidP="00767F54">
      <w:pPr>
        <w:rPr>
          <w:rFonts w:ascii="Times New Roman" w:hAnsi="Times New Roman" w:cs="Times New Roman"/>
          <w:sz w:val="28"/>
          <w:szCs w:val="28"/>
        </w:rPr>
      </w:pPr>
      <w:r>
        <w:rPr>
          <w:rFonts w:ascii="Times New Roman" w:hAnsi="Times New Roman" w:cs="Times New Roman"/>
          <w:sz w:val="28"/>
          <w:szCs w:val="28"/>
        </w:rPr>
        <w:tab/>
        <w:t xml:space="preserve">    Columbian exchange: </w:t>
      </w:r>
    </w:p>
    <w:p w14:paraId="28520E0F" w14:textId="7D190143" w:rsidR="00767F54" w:rsidRDefault="00767F54" w:rsidP="00767F54">
      <w:pPr>
        <w:rPr>
          <w:rFonts w:ascii="Times New Roman" w:hAnsi="Times New Roman" w:cs="Times New Roman"/>
          <w:sz w:val="28"/>
          <w:szCs w:val="28"/>
        </w:rPr>
      </w:pPr>
      <w:r>
        <w:rPr>
          <w:rFonts w:ascii="Times New Roman" w:hAnsi="Times New Roman" w:cs="Times New Roman"/>
          <w:b/>
          <w:noProof/>
          <w:sz w:val="28"/>
          <w:szCs w:val="28"/>
          <w:lang w:val="en-US"/>
        </w:rPr>
        <w:drawing>
          <wp:anchor distT="0" distB="0" distL="114300" distR="114300" simplePos="0" relativeHeight="251664384" behindDoc="1" locked="0" layoutInCell="1" allowOverlap="1" wp14:anchorId="05D7853C" wp14:editId="7A591A1D">
            <wp:simplePos x="0" y="0"/>
            <wp:positionH relativeFrom="column">
              <wp:posOffset>622919</wp:posOffset>
            </wp:positionH>
            <wp:positionV relativeFrom="paragraph">
              <wp:posOffset>148944</wp:posOffset>
            </wp:positionV>
            <wp:extent cx="3885549" cy="2355596"/>
            <wp:effectExtent l="0" t="0" r="1270" b="6985"/>
            <wp:wrapNone/>
            <wp:docPr id="7" name="Picture 7" descr="../../Screen%20Shot%202018-10-03%20at%203.18.48%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8-10-03%20at%203.18.48%20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5549" cy="23555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F7A00" w14:textId="5DD60F60" w:rsidR="00767F54" w:rsidRPr="00767F54" w:rsidRDefault="00767F54" w:rsidP="00767F54">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14:paraId="7FDA608E" w14:textId="7CA5FBED" w:rsidR="00767F54" w:rsidRPr="00584A04" w:rsidRDefault="00767F54" w:rsidP="00584A04">
      <w:pPr>
        <w:pStyle w:val="ListParagraph"/>
        <w:ind w:left="1800"/>
        <w:rPr>
          <w:rFonts w:ascii="Times New Roman" w:hAnsi="Times New Roman" w:cs="Times New Roman"/>
          <w:sz w:val="28"/>
          <w:szCs w:val="28"/>
          <w:u w:val="single"/>
        </w:rPr>
      </w:pPr>
    </w:p>
    <w:p w14:paraId="4FDD2EE5" w14:textId="29166434" w:rsidR="00E35B3A" w:rsidRDefault="00E35B3A" w:rsidP="00767F54">
      <w:pPr>
        <w:rPr>
          <w:rFonts w:ascii="Times New Roman" w:hAnsi="Times New Roman" w:cs="Times New Roman"/>
          <w:b/>
          <w:sz w:val="28"/>
          <w:szCs w:val="28"/>
        </w:rPr>
      </w:pPr>
    </w:p>
    <w:p w14:paraId="147D6FE8" w14:textId="77777777" w:rsidR="0052471E" w:rsidRDefault="0052471E" w:rsidP="00767F54">
      <w:pPr>
        <w:rPr>
          <w:rFonts w:ascii="Times New Roman" w:hAnsi="Times New Roman" w:cs="Times New Roman"/>
          <w:b/>
          <w:sz w:val="28"/>
          <w:szCs w:val="28"/>
        </w:rPr>
      </w:pPr>
    </w:p>
    <w:p w14:paraId="2B3ADED7" w14:textId="77777777" w:rsidR="0052471E" w:rsidRDefault="0052471E" w:rsidP="00767F54">
      <w:pPr>
        <w:rPr>
          <w:rFonts w:ascii="Times New Roman" w:hAnsi="Times New Roman" w:cs="Times New Roman"/>
          <w:b/>
          <w:sz w:val="28"/>
          <w:szCs w:val="28"/>
        </w:rPr>
      </w:pPr>
    </w:p>
    <w:p w14:paraId="0C83A37E" w14:textId="77777777" w:rsidR="0052471E" w:rsidRDefault="0052471E" w:rsidP="00767F54">
      <w:pPr>
        <w:rPr>
          <w:rFonts w:ascii="Times New Roman" w:hAnsi="Times New Roman" w:cs="Times New Roman"/>
          <w:b/>
          <w:sz w:val="28"/>
          <w:szCs w:val="28"/>
        </w:rPr>
      </w:pPr>
    </w:p>
    <w:p w14:paraId="3123D3E5" w14:textId="77777777" w:rsidR="0052471E" w:rsidRDefault="0052471E" w:rsidP="00767F54">
      <w:pPr>
        <w:rPr>
          <w:rFonts w:ascii="Times New Roman" w:hAnsi="Times New Roman" w:cs="Times New Roman"/>
          <w:b/>
          <w:sz w:val="28"/>
          <w:szCs w:val="28"/>
        </w:rPr>
      </w:pPr>
    </w:p>
    <w:p w14:paraId="4684B7BB" w14:textId="77777777" w:rsidR="0052471E" w:rsidRDefault="0052471E" w:rsidP="00767F54">
      <w:pPr>
        <w:rPr>
          <w:rFonts w:ascii="Times New Roman" w:hAnsi="Times New Roman" w:cs="Times New Roman"/>
          <w:b/>
          <w:sz w:val="28"/>
          <w:szCs w:val="28"/>
        </w:rPr>
      </w:pPr>
    </w:p>
    <w:p w14:paraId="7FFC30E1" w14:textId="77777777" w:rsidR="0052471E" w:rsidRDefault="0052471E" w:rsidP="00767F54">
      <w:pPr>
        <w:rPr>
          <w:rFonts w:ascii="Times New Roman" w:hAnsi="Times New Roman" w:cs="Times New Roman"/>
          <w:b/>
          <w:sz w:val="28"/>
          <w:szCs w:val="28"/>
        </w:rPr>
      </w:pPr>
    </w:p>
    <w:p w14:paraId="08EC35CE" w14:textId="77777777" w:rsidR="0052471E" w:rsidRDefault="0052471E" w:rsidP="00767F54">
      <w:pPr>
        <w:rPr>
          <w:rFonts w:ascii="Times New Roman" w:hAnsi="Times New Roman" w:cs="Times New Roman"/>
          <w:b/>
          <w:sz w:val="28"/>
          <w:szCs w:val="28"/>
        </w:rPr>
      </w:pPr>
    </w:p>
    <w:p w14:paraId="68D8E24C" w14:textId="77777777" w:rsidR="0052471E" w:rsidRDefault="0052471E" w:rsidP="00767F54">
      <w:pPr>
        <w:rPr>
          <w:rFonts w:ascii="Times New Roman" w:hAnsi="Times New Roman" w:cs="Times New Roman"/>
          <w:b/>
          <w:sz w:val="28"/>
          <w:szCs w:val="28"/>
        </w:rPr>
      </w:pPr>
    </w:p>
    <w:p w14:paraId="636E5BDE" w14:textId="77777777" w:rsidR="0052471E" w:rsidRDefault="0052471E" w:rsidP="00767F54">
      <w:pPr>
        <w:rPr>
          <w:rFonts w:ascii="Times New Roman" w:hAnsi="Times New Roman" w:cs="Times New Roman"/>
          <w:b/>
          <w:sz w:val="28"/>
          <w:szCs w:val="28"/>
        </w:rPr>
      </w:pPr>
    </w:p>
    <w:p w14:paraId="75C74FBF" w14:textId="77777777" w:rsidR="0052471E" w:rsidRDefault="0052471E" w:rsidP="00767F54">
      <w:pPr>
        <w:rPr>
          <w:rFonts w:ascii="Times New Roman" w:hAnsi="Times New Roman" w:cs="Times New Roman"/>
          <w:b/>
          <w:sz w:val="28"/>
          <w:szCs w:val="28"/>
        </w:rPr>
      </w:pPr>
    </w:p>
    <w:p w14:paraId="7A4B4CE9" w14:textId="77777777" w:rsidR="0052471E" w:rsidRDefault="0052471E" w:rsidP="00767F54">
      <w:pPr>
        <w:rPr>
          <w:rFonts w:ascii="Times New Roman" w:hAnsi="Times New Roman" w:cs="Times New Roman"/>
          <w:b/>
          <w:sz w:val="28"/>
          <w:szCs w:val="28"/>
        </w:rPr>
      </w:pPr>
    </w:p>
    <w:p w14:paraId="1BC740D2" w14:textId="77777777" w:rsidR="0052471E" w:rsidRDefault="0052471E" w:rsidP="00767F54">
      <w:pPr>
        <w:rPr>
          <w:rFonts w:ascii="Times New Roman" w:hAnsi="Times New Roman" w:cs="Times New Roman"/>
          <w:b/>
          <w:sz w:val="28"/>
          <w:szCs w:val="28"/>
        </w:rPr>
      </w:pPr>
    </w:p>
    <w:p w14:paraId="460E84B7" w14:textId="4576C9F3" w:rsidR="0052471E" w:rsidRDefault="0052471E" w:rsidP="00767F54">
      <w:pP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Humans have had a long history with plants &amp; animals </w:t>
      </w:r>
    </w:p>
    <w:p w14:paraId="35D272EB" w14:textId="77777777" w:rsidR="0052471E" w:rsidRDefault="0052471E" w:rsidP="00767F54">
      <w:pPr>
        <w:rPr>
          <w:rFonts w:ascii="Times New Roman" w:hAnsi="Times New Roman" w:cs="Times New Roman"/>
          <w:sz w:val="28"/>
          <w:szCs w:val="28"/>
          <w:u w:val="single"/>
        </w:rPr>
      </w:pPr>
    </w:p>
    <w:p w14:paraId="658F66FA" w14:textId="20593654" w:rsidR="0052471E" w:rsidRPr="0052471E" w:rsidRDefault="0052471E" w:rsidP="0052471E">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They were involved in the manipulation of plants and animals with the process of domestication (10,000 years ago) </w:t>
      </w:r>
    </w:p>
    <w:p w14:paraId="24B17B8D" w14:textId="360C5D0E" w:rsidR="0052471E" w:rsidRPr="0052471E" w:rsidRDefault="0052471E" w:rsidP="0052471E">
      <w:pPr>
        <w:pStyle w:val="ListParagraph"/>
        <w:numPr>
          <w:ilvl w:val="0"/>
          <w:numId w:val="45"/>
        </w:numPr>
        <w:rPr>
          <w:rFonts w:ascii="Times New Roman" w:hAnsi="Times New Roman" w:cs="Times New Roman"/>
          <w:sz w:val="28"/>
          <w:szCs w:val="28"/>
          <w:u w:val="single"/>
        </w:rPr>
      </w:pPr>
      <w:r>
        <w:rPr>
          <w:rFonts w:ascii="Times New Roman" w:hAnsi="Times New Roman" w:cs="Times New Roman"/>
          <w:sz w:val="28"/>
          <w:szCs w:val="28"/>
        </w:rPr>
        <w:t xml:space="preserve">Wheat, sheep, goats in the </w:t>
      </w:r>
      <w:r w:rsidRPr="0052471E">
        <w:rPr>
          <w:rFonts w:ascii="Times New Roman" w:hAnsi="Times New Roman" w:cs="Times New Roman"/>
          <w:b/>
          <w:sz w:val="28"/>
          <w:szCs w:val="28"/>
        </w:rPr>
        <w:t>Middle East</w:t>
      </w:r>
    </w:p>
    <w:p w14:paraId="0963003A" w14:textId="135AAD78" w:rsidR="0052471E" w:rsidRPr="0052471E" w:rsidRDefault="0052471E" w:rsidP="0052471E">
      <w:pPr>
        <w:pStyle w:val="ListParagraph"/>
        <w:numPr>
          <w:ilvl w:val="0"/>
          <w:numId w:val="45"/>
        </w:numPr>
        <w:rPr>
          <w:rFonts w:ascii="Times New Roman" w:hAnsi="Times New Roman" w:cs="Times New Roman"/>
          <w:sz w:val="28"/>
          <w:szCs w:val="28"/>
          <w:u w:val="single"/>
        </w:rPr>
      </w:pPr>
      <w:r>
        <w:rPr>
          <w:rFonts w:ascii="Times New Roman" w:hAnsi="Times New Roman" w:cs="Times New Roman"/>
          <w:sz w:val="28"/>
          <w:szCs w:val="28"/>
        </w:rPr>
        <w:t xml:space="preserve">Pigs, rice in </w:t>
      </w:r>
      <w:r w:rsidRPr="0052471E">
        <w:rPr>
          <w:rFonts w:ascii="Times New Roman" w:hAnsi="Times New Roman" w:cs="Times New Roman"/>
          <w:b/>
          <w:sz w:val="28"/>
          <w:szCs w:val="28"/>
        </w:rPr>
        <w:t>China</w:t>
      </w:r>
    </w:p>
    <w:p w14:paraId="18BD7DBB" w14:textId="1D929819" w:rsidR="0052471E" w:rsidRDefault="0052471E" w:rsidP="0052471E">
      <w:pPr>
        <w:pStyle w:val="ListParagraph"/>
        <w:numPr>
          <w:ilvl w:val="0"/>
          <w:numId w:val="45"/>
        </w:numPr>
        <w:rPr>
          <w:rFonts w:ascii="Times New Roman" w:hAnsi="Times New Roman" w:cs="Times New Roman"/>
          <w:sz w:val="28"/>
          <w:szCs w:val="28"/>
          <w:u w:val="single"/>
        </w:rPr>
      </w:pPr>
      <w:r>
        <w:rPr>
          <w:rFonts w:ascii="Times New Roman" w:hAnsi="Times New Roman" w:cs="Times New Roman"/>
          <w:sz w:val="28"/>
          <w:szCs w:val="28"/>
        </w:rPr>
        <w:t xml:space="preserve">Maize, guinea pig, in </w:t>
      </w:r>
      <w:r w:rsidRPr="0052471E">
        <w:rPr>
          <w:rFonts w:ascii="Times New Roman" w:hAnsi="Times New Roman" w:cs="Times New Roman"/>
          <w:b/>
          <w:sz w:val="28"/>
          <w:szCs w:val="28"/>
        </w:rPr>
        <w:t>South and Central America</w:t>
      </w:r>
      <w:r w:rsidRPr="0052471E">
        <w:rPr>
          <w:rFonts w:ascii="Times New Roman" w:hAnsi="Times New Roman" w:cs="Times New Roman"/>
          <w:sz w:val="28"/>
          <w:szCs w:val="28"/>
          <w:u w:val="single"/>
        </w:rPr>
        <w:t xml:space="preserve"> </w:t>
      </w:r>
    </w:p>
    <w:p w14:paraId="0B2C358B" w14:textId="77777777" w:rsidR="0052471E" w:rsidRDefault="0052471E" w:rsidP="0052471E">
      <w:pPr>
        <w:rPr>
          <w:rFonts w:ascii="Times New Roman" w:hAnsi="Times New Roman" w:cs="Times New Roman"/>
          <w:sz w:val="28"/>
          <w:szCs w:val="28"/>
          <w:u w:val="single"/>
        </w:rPr>
      </w:pPr>
    </w:p>
    <w:p w14:paraId="1E239A01" w14:textId="46AF2E0A" w:rsidR="0052471E" w:rsidRPr="0052471E" w:rsidRDefault="0052471E" w:rsidP="0052471E">
      <w:pPr>
        <w:pStyle w:val="ListParagraph"/>
        <w:numPr>
          <w:ilvl w:val="0"/>
          <w:numId w:val="1"/>
        </w:numPr>
        <w:rPr>
          <w:rFonts w:ascii="Times New Roman" w:hAnsi="Times New Roman" w:cs="Times New Roman"/>
          <w:sz w:val="28"/>
          <w:szCs w:val="28"/>
          <w:u w:val="single"/>
        </w:rPr>
      </w:pPr>
      <w:r>
        <w:rPr>
          <w:rFonts w:ascii="Times New Roman" w:hAnsi="Times New Roman" w:cs="Times New Roman"/>
          <w:sz w:val="28"/>
          <w:szCs w:val="28"/>
        </w:rPr>
        <w:t xml:space="preserve">Plants and their products were traded long distances in the medieval period </w:t>
      </w:r>
    </w:p>
    <w:p w14:paraId="49861577" w14:textId="32D8C74A" w:rsidR="0052471E" w:rsidRPr="0052471E" w:rsidRDefault="0052471E" w:rsidP="0052471E">
      <w:pPr>
        <w:pStyle w:val="ListParagraph"/>
        <w:numPr>
          <w:ilvl w:val="0"/>
          <w:numId w:val="46"/>
        </w:numPr>
        <w:rPr>
          <w:rFonts w:ascii="Times New Roman" w:hAnsi="Times New Roman" w:cs="Times New Roman"/>
          <w:sz w:val="28"/>
          <w:szCs w:val="28"/>
          <w:u w:val="single"/>
        </w:rPr>
      </w:pPr>
      <w:r>
        <w:rPr>
          <w:rFonts w:ascii="Times New Roman" w:hAnsi="Times New Roman" w:cs="Times New Roman"/>
          <w:sz w:val="28"/>
          <w:szCs w:val="28"/>
        </w:rPr>
        <w:t xml:space="preserve">Spices </w:t>
      </w:r>
    </w:p>
    <w:p w14:paraId="3F080C9D" w14:textId="41623D12" w:rsidR="0052471E" w:rsidRPr="00982A80" w:rsidRDefault="0052471E" w:rsidP="0052471E">
      <w:pPr>
        <w:pStyle w:val="ListParagraph"/>
        <w:numPr>
          <w:ilvl w:val="0"/>
          <w:numId w:val="46"/>
        </w:numPr>
        <w:rPr>
          <w:rFonts w:ascii="Times New Roman" w:hAnsi="Times New Roman" w:cs="Times New Roman"/>
          <w:sz w:val="28"/>
          <w:szCs w:val="28"/>
          <w:u w:val="single"/>
        </w:rPr>
      </w:pPr>
      <w:r>
        <w:rPr>
          <w:rFonts w:ascii="Times New Roman" w:hAnsi="Times New Roman" w:cs="Times New Roman"/>
          <w:sz w:val="28"/>
          <w:szCs w:val="28"/>
        </w:rPr>
        <w:t xml:space="preserve">Sugar cane </w:t>
      </w:r>
    </w:p>
    <w:p w14:paraId="1F5E39A2" w14:textId="77777777" w:rsidR="00982A80" w:rsidRDefault="00982A80" w:rsidP="00982A80">
      <w:pPr>
        <w:rPr>
          <w:rFonts w:ascii="Times New Roman" w:hAnsi="Times New Roman" w:cs="Times New Roman"/>
          <w:sz w:val="28"/>
          <w:szCs w:val="28"/>
          <w:u w:val="single"/>
        </w:rPr>
      </w:pPr>
    </w:p>
    <w:p w14:paraId="6F698E1B" w14:textId="77777777" w:rsidR="00982A80" w:rsidRDefault="00982A80" w:rsidP="00982A80">
      <w:pPr>
        <w:rPr>
          <w:rFonts w:ascii="Times New Roman" w:hAnsi="Times New Roman" w:cs="Times New Roman"/>
          <w:sz w:val="28"/>
          <w:szCs w:val="28"/>
          <w:u w:val="single"/>
        </w:rPr>
      </w:pPr>
    </w:p>
    <w:p w14:paraId="3F7DA143" w14:textId="1094B532" w:rsidR="00982A80" w:rsidRDefault="00982A80" w:rsidP="00982A80">
      <w:pPr>
        <w:rPr>
          <w:rFonts w:ascii="Times New Roman" w:hAnsi="Times New Roman" w:cs="Times New Roman"/>
          <w:sz w:val="28"/>
          <w:szCs w:val="28"/>
          <w:u w:val="single"/>
        </w:rPr>
      </w:pPr>
      <w:r>
        <w:rPr>
          <w:rFonts w:ascii="Times New Roman" w:hAnsi="Times New Roman" w:cs="Times New Roman"/>
          <w:sz w:val="28"/>
          <w:szCs w:val="28"/>
          <w:u w:val="single"/>
        </w:rPr>
        <w:t xml:space="preserve">The Columbian exchange </w:t>
      </w:r>
    </w:p>
    <w:p w14:paraId="51A06021" w14:textId="77777777" w:rsidR="00982A80" w:rsidRDefault="00982A80" w:rsidP="00982A80">
      <w:pPr>
        <w:rPr>
          <w:rFonts w:ascii="Times New Roman" w:hAnsi="Times New Roman" w:cs="Times New Roman"/>
          <w:sz w:val="28"/>
          <w:szCs w:val="28"/>
          <w:u w:val="single"/>
        </w:rPr>
      </w:pPr>
    </w:p>
    <w:p w14:paraId="5D609D29" w14:textId="22CBFE37" w:rsidR="00982A80" w:rsidRPr="00982A80" w:rsidRDefault="00982A80" w:rsidP="00982A80">
      <w:pPr>
        <w:pStyle w:val="ListParagraph"/>
        <w:numPr>
          <w:ilvl w:val="0"/>
          <w:numId w:val="1"/>
        </w:numPr>
        <w:rPr>
          <w:rFonts w:ascii="Times New Roman" w:hAnsi="Times New Roman" w:cs="Times New Roman"/>
          <w:i/>
          <w:sz w:val="28"/>
          <w:szCs w:val="28"/>
          <w:u w:val="single"/>
        </w:rPr>
      </w:pPr>
      <w:r w:rsidRPr="00982A80">
        <w:rPr>
          <w:rFonts w:ascii="Times New Roman" w:hAnsi="Times New Roman" w:cs="Times New Roman"/>
          <w:i/>
          <w:sz w:val="28"/>
          <w:szCs w:val="28"/>
        </w:rPr>
        <w:t xml:space="preserve">Crosby </w:t>
      </w:r>
      <w:r>
        <w:rPr>
          <w:rFonts w:ascii="Times New Roman" w:hAnsi="Times New Roman" w:cs="Times New Roman"/>
          <w:sz w:val="28"/>
          <w:szCs w:val="28"/>
        </w:rPr>
        <w:t>uses the term Columbian Exchange to deal with the movement of plants and animals across the Atlantic, following the travels of Columbus (who discovered the US Virgin Islands)</w:t>
      </w:r>
    </w:p>
    <w:p w14:paraId="6B93DE81" w14:textId="77777777" w:rsidR="00982A80" w:rsidRDefault="00982A80" w:rsidP="00982A80">
      <w:pPr>
        <w:ind w:left="720"/>
        <w:rPr>
          <w:rFonts w:ascii="Times New Roman" w:hAnsi="Times New Roman" w:cs="Times New Roman"/>
          <w:i/>
          <w:sz w:val="28"/>
          <w:szCs w:val="28"/>
          <w:u w:val="single"/>
        </w:rPr>
      </w:pPr>
    </w:p>
    <w:p w14:paraId="31A59031" w14:textId="77777777" w:rsidR="00982A80" w:rsidRDefault="00982A80" w:rsidP="00982A80">
      <w:pPr>
        <w:ind w:left="720"/>
        <w:rPr>
          <w:rFonts w:ascii="Times New Roman" w:hAnsi="Times New Roman" w:cs="Times New Roman"/>
          <w:i/>
          <w:sz w:val="28"/>
          <w:szCs w:val="28"/>
          <w:u w:val="single"/>
        </w:rPr>
      </w:pPr>
    </w:p>
    <w:p w14:paraId="379973EE" w14:textId="6B17B8A5" w:rsidR="00982A80" w:rsidRDefault="00982A80" w:rsidP="00982A80">
      <w:pPr>
        <w:ind w:left="720"/>
        <w:rPr>
          <w:rFonts w:ascii="Times New Roman" w:hAnsi="Times New Roman" w:cs="Times New Roman"/>
          <w:i/>
          <w:sz w:val="28"/>
          <w:szCs w:val="28"/>
          <w:u w:val="single"/>
        </w:rPr>
      </w:pPr>
      <w:r>
        <w:rPr>
          <w:rFonts w:ascii="Times New Roman" w:hAnsi="Times New Roman" w:cs="Times New Roman"/>
          <w:i/>
          <w:sz w:val="28"/>
          <w:szCs w:val="28"/>
          <w:u w:val="single"/>
        </w:rPr>
        <w:t>Breadfruit</w:t>
      </w:r>
    </w:p>
    <w:p w14:paraId="150139EB" w14:textId="77777777" w:rsidR="00982A80" w:rsidRPr="00982A80" w:rsidRDefault="00982A80" w:rsidP="00982A80">
      <w:pPr>
        <w:ind w:left="720"/>
        <w:rPr>
          <w:rFonts w:ascii="Times New Roman" w:hAnsi="Times New Roman" w:cs="Times New Roman"/>
          <w:sz w:val="28"/>
          <w:szCs w:val="28"/>
        </w:rPr>
      </w:pPr>
    </w:p>
    <w:p w14:paraId="08138EB3" w14:textId="3B664E6D" w:rsidR="00982A80" w:rsidRPr="00982A80" w:rsidRDefault="00982A80" w:rsidP="00982A80">
      <w:pPr>
        <w:pStyle w:val="ListParagraph"/>
        <w:numPr>
          <w:ilvl w:val="0"/>
          <w:numId w:val="1"/>
        </w:numPr>
        <w:rPr>
          <w:rFonts w:ascii="Times New Roman" w:hAnsi="Times New Roman" w:cs="Times New Roman"/>
          <w:sz w:val="28"/>
          <w:szCs w:val="28"/>
        </w:rPr>
      </w:pPr>
      <w:r w:rsidRPr="00982A80">
        <w:rPr>
          <w:rFonts w:ascii="Times New Roman" w:hAnsi="Times New Roman" w:cs="Times New Roman"/>
          <w:sz w:val="28"/>
          <w:szCs w:val="28"/>
        </w:rPr>
        <w:t>From Tahiti to saint Vincent in the Caribbean where it was put into the botanic garden</w:t>
      </w:r>
    </w:p>
    <w:p w14:paraId="607BB1B2" w14:textId="33A627D5" w:rsidR="00982A80" w:rsidRPr="00982A80" w:rsidRDefault="00982A80" w:rsidP="00982A80">
      <w:pPr>
        <w:pStyle w:val="ListParagraph"/>
        <w:numPr>
          <w:ilvl w:val="0"/>
          <w:numId w:val="1"/>
        </w:numPr>
        <w:rPr>
          <w:rFonts w:ascii="Times New Roman" w:hAnsi="Times New Roman" w:cs="Times New Roman"/>
          <w:sz w:val="28"/>
          <w:szCs w:val="28"/>
        </w:rPr>
      </w:pPr>
      <w:r w:rsidRPr="00982A80">
        <w:rPr>
          <w:rFonts w:ascii="Times New Roman" w:hAnsi="Times New Roman" w:cs="Times New Roman"/>
          <w:sz w:val="28"/>
          <w:szCs w:val="28"/>
        </w:rPr>
        <w:t xml:space="preserve">British who were running slave plantations </w:t>
      </w:r>
      <w:bookmarkStart w:id="0" w:name="_GoBack"/>
      <w:bookmarkEnd w:id="0"/>
    </w:p>
    <w:p w14:paraId="298A9B5B" w14:textId="77777777" w:rsidR="0052471E" w:rsidRDefault="0052471E" w:rsidP="00767F54">
      <w:pPr>
        <w:rPr>
          <w:rFonts w:ascii="Times New Roman" w:hAnsi="Times New Roman" w:cs="Times New Roman"/>
          <w:sz w:val="28"/>
          <w:szCs w:val="28"/>
          <w:u w:val="single"/>
        </w:rPr>
      </w:pPr>
    </w:p>
    <w:p w14:paraId="792E4B96" w14:textId="77777777" w:rsidR="0052471E" w:rsidRPr="0052471E" w:rsidRDefault="0052471E" w:rsidP="00767F54">
      <w:pPr>
        <w:rPr>
          <w:rFonts w:ascii="Times New Roman" w:hAnsi="Times New Roman" w:cs="Times New Roman"/>
          <w:sz w:val="28"/>
          <w:szCs w:val="28"/>
          <w:u w:val="single"/>
        </w:rPr>
      </w:pPr>
    </w:p>
    <w:p w14:paraId="6C895BF8" w14:textId="77777777" w:rsidR="0052471E" w:rsidRDefault="0052471E" w:rsidP="00767F54">
      <w:pPr>
        <w:rPr>
          <w:rFonts w:ascii="Times New Roman" w:hAnsi="Times New Roman" w:cs="Times New Roman"/>
          <w:b/>
          <w:sz w:val="28"/>
          <w:szCs w:val="28"/>
        </w:rPr>
      </w:pPr>
    </w:p>
    <w:p w14:paraId="6C9A2D88" w14:textId="77777777" w:rsidR="0052471E" w:rsidRDefault="0052471E" w:rsidP="00767F54">
      <w:pPr>
        <w:rPr>
          <w:rFonts w:ascii="Times New Roman" w:hAnsi="Times New Roman" w:cs="Times New Roman"/>
          <w:b/>
          <w:sz w:val="28"/>
          <w:szCs w:val="28"/>
        </w:rPr>
      </w:pPr>
    </w:p>
    <w:p w14:paraId="71D19EBC" w14:textId="77777777" w:rsidR="0052471E" w:rsidRDefault="0052471E" w:rsidP="00767F54">
      <w:pPr>
        <w:rPr>
          <w:rFonts w:ascii="Times New Roman" w:hAnsi="Times New Roman" w:cs="Times New Roman"/>
          <w:b/>
          <w:sz w:val="28"/>
          <w:szCs w:val="28"/>
        </w:rPr>
      </w:pPr>
    </w:p>
    <w:p w14:paraId="11C37488" w14:textId="77777777" w:rsidR="0052471E" w:rsidRDefault="0052471E" w:rsidP="00767F54">
      <w:pPr>
        <w:rPr>
          <w:rFonts w:ascii="Times New Roman" w:hAnsi="Times New Roman" w:cs="Times New Roman"/>
          <w:b/>
          <w:sz w:val="28"/>
          <w:szCs w:val="28"/>
        </w:rPr>
      </w:pPr>
    </w:p>
    <w:p w14:paraId="125A3DFB" w14:textId="2B087EFB" w:rsidR="0052471E" w:rsidRPr="00E35B3A" w:rsidRDefault="0052471E" w:rsidP="00767F54">
      <w:pPr>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p>
    <w:sectPr w:rsidR="0052471E" w:rsidRPr="00E35B3A" w:rsidSect="00DF78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A7B1E"/>
    <w:multiLevelType w:val="hybridMultilevel"/>
    <w:tmpl w:val="F920F8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5F774C3"/>
    <w:multiLevelType w:val="hybridMultilevel"/>
    <w:tmpl w:val="B02AE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07626"/>
    <w:multiLevelType w:val="hybridMultilevel"/>
    <w:tmpl w:val="DE6A4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87539D"/>
    <w:multiLevelType w:val="hybridMultilevel"/>
    <w:tmpl w:val="1E1EF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88661A"/>
    <w:multiLevelType w:val="hybridMultilevel"/>
    <w:tmpl w:val="5CF69D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2ED3BA2"/>
    <w:multiLevelType w:val="hybridMultilevel"/>
    <w:tmpl w:val="0936B9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5033F2D"/>
    <w:multiLevelType w:val="hybridMultilevel"/>
    <w:tmpl w:val="E0244D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50B0503"/>
    <w:multiLevelType w:val="hybridMultilevel"/>
    <w:tmpl w:val="DD6CFA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68C2FF1"/>
    <w:multiLevelType w:val="hybridMultilevel"/>
    <w:tmpl w:val="C1CE9016"/>
    <w:lvl w:ilvl="0" w:tplc="6DAA86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B5E1BD7"/>
    <w:multiLevelType w:val="hybridMultilevel"/>
    <w:tmpl w:val="90385E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1BE13D5B"/>
    <w:multiLevelType w:val="hybridMultilevel"/>
    <w:tmpl w:val="9B08E9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3D30B68"/>
    <w:multiLevelType w:val="hybridMultilevel"/>
    <w:tmpl w:val="2F58AF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42148E"/>
    <w:multiLevelType w:val="hybridMultilevel"/>
    <w:tmpl w:val="6A12B4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979363D"/>
    <w:multiLevelType w:val="hybridMultilevel"/>
    <w:tmpl w:val="261C5D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D584208"/>
    <w:multiLevelType w:val="hybridMultilevel"/>
    <w:tmpl w:val="FCCEF1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434784F"/>
    <w:multiLevelType w:val="hybridMultilevel"/>
    <w:tmpl w:val="AFE693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F167CA"/>
    <w:multiLevelType w:val="hybridMultilevel"/>
    <w:tmpl w:val="ECEA59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39680646"/>
    <w:multiLevelType w:val="hybridMultilevel"/>
    <w:tmpl w:val="BBFE6F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ABF610D"/>
    <w:multiLevelType w:val="hybridMultilevel"/>
    <w:tmpl w:val="FD7043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B377523"/>
    <w:multiLevelType w:val="hybridMultilevel"/>
    <w:tmpl w:val="3F421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AC026E"/>
    <w:multiLevelType w:val="hybridMultilevel"/>
    <w:tmpl w:val="DDBC1E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3490360"/>
    <w:multiLevelType w:val="hybridMultilevel"/>
    <w:tmpl w:val="6C046C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43956D3C"/>
    <w:multiLevelType w:val="hybridMultilevel"/>
    <w:tmpl w:val="D31A34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441F27CD"/>
    <w:multiLevelType w:val="hybridMultilevel"/>
    <w:tmpl w:val="EB3A9F72"/>
    <w:lvl w:ilvl="0" w:tplc="86FE4672">
      <w:start w:val="1"/>
      <w:numFmt w:val="lowerLetter"/>
      <w:lvlText w:val="%1)"/>
      <w:lvlJc w:val="left"/>
      <w:pPr>
        <w:ind w:left="1440" w:hanging="360"/>
      </w:pPr>
      <w:rPr>
        <w:rFonts w:hint="default"/>
        <w:b/>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5B573ED"/>
    <w:multiLevelType w:val="hybridMultilevel"/>
    <w:tmpl w:val="35E0284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9D8336C"/>
    <w:multiLevelType w:val="hybridMultilevel"/>
    <w:tmpl w:val="069E2B0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4B0E222C"/>
    <w:multiLevelType w:val="hybridMultilevel"/>
    <w:tmpl w:val="6C8E0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C21509D"/>
    <w:multiLevelType w:val="hybridMultilevel"/>
    <w:tmpl w:val="B5C86A96"/>
    <w:lvl w:ilvl="0" w:tplc="2ED8849C">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CD24D83"/>
    <w:multiLevelType w:val="hybridMultilevel"/>
    <w:tmpl w:val="387C4F94"/>
    <w:lvl w:ilvl="0" w:tplc="3D789AE2">
      <w:start w:val="1"/>
      <w:numFmt w:val="lowerLetter"/>
      <w:lvlText w:val="%1)"/>
      <w:lvlJc w:val="left"/>
      <w:pPr>
        <w:ind w:left="1440" w:hanging="360"/>
      </w:pPr>
      <w:rPr>
        <w:rFonts w:hint="default"/>
        <w:b w:val="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4EC52C2E"/>
    <w:multiLevelType w:val="hybridMultilevel"/>
    <w:tmpl w:val="1658A31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4FEB2ED4"/>
    <w:multiLevelType w:val="hybridMultilevel"/>
    <w:tmpl w:val="5546E25A"/>
    <w:lvl w:ilvl="0" w:tplc="5EBE249E">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85E4A3A"/>
    <w:multiLevelType w:val="hybridMultilevel"/>
    <w:tmpl w:val="905A47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977685B"/>
    <w:multiLevelType w:val="hybridMultilevel"/>
    <w:tmpl w:val="7AC080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5B2558BF"/>
    <w:multiLevelType w:val="hybridMultilevel"/>
    <w:tmpl w:val="B5F2A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B366F1D"/>
    <w:multiLevelType w:val="hybridMultilevel"/>
    <w:tmpl w:val="E3D4D6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3946EB5"/>
    <w:multiLevelType w:val="hybridMultilevel"/>
    <w:tmpl w:val="E062B5B8"/>
    <w:lvl w:ilvl="0" w:tplc="B04AB63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7656DA6"/>
    <w:multiLevelType w:val="hybridMultilevel"/>
    <w:tmpl w:val="B2BC687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97B67FF"/>
    <w:multiLevelType w:val="hybridMultilevel"/>
    <w:tmpl w:val="C0EA84C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nsid w:val="6AAD2F22"/>
    <w:multiLevelType w:val="hybridMultilevel"/>
    <w:tmpl w:val="ED3A73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6B060171"/>
    <w:multiLevelType w:val="hybridMultilevel"/>
    <w:tmpl w:val="E59AFB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00C582D"/>
    <w:multiLevelType w:val="hybridMultilevel"/>
    <w:tmpl w:val="ED34A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D91D78"/>
    <w:multiLevelType w:val="hybridMultilevel"/>
    <w:tmpl w:val="8264C6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5976D76"/>
    <w:multiLevelType w:val="hybridMultilevel"/>
    <w:tmpl w:val="EC9E28D0"/>
    <w:lvl w:ilvl="0" w:tplc="4A007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A962537"/>
    <w:multiLevelType w:val="hybridMultilevel"/>
    <w:tmpl w:val="E7D80CB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7B0F38FE"/>
    <w:multiLevelType w:val="hybridMultilevel"/>
    <w:tmpl w:val="61347B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7C565154"/>
    <w:multiLevelType w:val="hybridMultilevel"/>
    <w:tmpl w:val="7FF2CD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7"/>
  </w:num>
  <w:num w:numId="2">
    <w:abstractNumId w:val="42"/>
  </w:num>
  <w:num w:numId="3">
    <w:abstractNumId w:val="45"/>
  </w:num>
  <w:num w:numId="4">
    <w:abstractNumId w:val="21"/>
  </w:num>
  <w:num w:numId="5">
    <w:abstractNumId w:val="12"/>
  </w:num>
  <w:num w:numId="6">
    <w:abstractNumId w:val="5"/>
  </w:num>
  <w:num w:numId="7">
    <w:abstractNumId w:val="38"/>
  </w:num>
  <w:num w:numId="8">
    <w:abstractNumId w:val="35"/>
  </w:num>
  <w:num w:numId="9">
    <w:abstractNumId w:val="7"/>
  </w:num>
  <w:num w:numId="10">
    <w:abstractNumId w:val="41"/>
  </w:num>
  <w:num w:numId="11">
    <w:abstractNumId w:val="44"/>
  </w:num>
  <w:num w:numId="12">
    <w:abstractNumId w:val="17"/>
  </w:num>
  <w:num w:numId="13">
    <w:abstractNumId w:val="36"/>
  </w:num>
  <w:num w:numId="14">
    <w:abstractNumId w:val="14"/>
  </w:num>
  <w:num w:numId="15">
    <w:abstractNumId w:val="2"/>
  </w:num>
  <w:num w:numId="16">
    <w:abstractNumId w:val="1"/>
  </w:num>
  <w:num w:numId="17">
    <w:abstractNumId w:val="4"/>
  </w:num>
  <w:num w:numId="18">
    <w:abstractNumId w:val="40"/>
  </w:num>
  <w:num w:numId="19">
    <w:abstractNumId w:val="31"/>
  </w:num>
  <w:num w:numId="20">
    <w:abstractNumId w:val="33"/>
  </w:num>
  <w:num w:numId="21">
    <w:abstractNumId w:val="24"/>
  </w:num>
  <w:num w:numId="22">
    <w:abstractNumId w:val="23"/>
  </w:num>
  <w:num w:numId="23">
    <w:abstractNumId w:val="15"/>
  </w:num>
  <w:num w:numId="24">
    <w:abstractNumId w:val="11"/>
  </w:num>
  <w:num w:numId="25">
    <w:abstractNumId w:val="22"/>
  </w:num>
  <w:num w:numId="26">
    <w:abstractNumId w:val="20"/>
  </w:num>
  <w:num w:numId="27">
    <w:abstractNumId w:val="9"/>
  </w:num>
  <w:num w:numId="28">
    <w:abstractNumId w:val="43"/>
  </w:num>
  <w:num w:numId="29">
    <w:abstractNumId w:val="13"/>
  </w:num>
  <w:num w:numId="30">
    <w:abstractNumId w:val="28"/>
  </w:num>
  <w:num w:numId="31">
    <w:abstractNumId w:val="8"/>
  </w:num>
  <w:num w:numId="32">
    <w:abstractNumId w:val="26"/>
  </w:num>
  <w:num w:numId="33">
    <w:abstractNumId w:val="30"/>
  </w:num>
  <w:num w:numId="34">
    <w:abstractNumId w:val="25"/>
  </w:num>
  <w:num w:numId="35">
    <w:abstractNumId w:val="39"/>
  </w:num>
  <w:num w:numId="36">
    <w:abstractNumId w:val="6"/>
  </w:num>
  <w:num w:numId="37">
    <w:abstractNumId w:val="29"/>
  </w:num>
  <w:num w:numId="38">
    <w:abstractNumId w:val="3"/>
  </w:num>
  <w:num w:numId="39">
    <w:abstractNumId w:val="19"/>
  </w:num>
  <w:num w:numId="40">
    <w:abstractNumId w:val="32"/>
  </w:num>
  <w:num w:numId="41">
    <w:abstractNumId w:val="34"/>
  </w:num>
  <w:num w:numId="42">
    <w:abstractNumId w:val="18"/>
  </w:num>
  <w:num w:numId="43">
    <w:abstractNumId w:val="0"/>
  </w:num>
  <w:num w:numId="44">
    <w:abstractNumId w:val="37"/>
  </w:num>
  <w:num w:numId="45">
    <w:abstractNumId w:val="10"/>
  </w:num>
  <w:num w:numId="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435"/>
    <w:rsid w:val="00003BC2"/>
    <w:rsid w:val="00074727"/>
    <w:rsid w:val="000A2DFF"/>
    <w:rsid w:val="000C692C"/>
    <w:rsid w:val="000D7774"/>
    <w:rsid w:val="001061EE"/>
    <w:rsid w:val="00112D6F"/>
    <w:rsid w:val="001252FA"/>
    <w:rsid w:val="00133DE8"/>
    <w:rsid w:val="001E4EC8"/>
    <w:rsid w:val="0026054C"/>
    <w:rsid w:val="0027116A"/>
    <w:rsid w:val="002B4435"/>
    <w:rsid w:val="002C5CC2"/>
    <w:rsid w:val="00310120"/>
    <w:rsid w:val="003530E5"/>
    <w:rsid w:val="003C48AB"/>
    <w:rsid w:val="004127A0"/>
    <w:rsid w:val="00421A5B"/>
    <w:rsid w:val="0048086B"/>
    <w:rsid w:val="004B6B7E"/>
    <w:rsid w:val="004C4999"/>
    <w:rsid w:val="004E63C5"/>
    <w:rsid w:val="0052471E"/>
    <w:rsid w:val="0055603F"/>
    <w:rsid w:val="00561B89"/>
    <w:rsid w:val="00584A04"/>
    <w:rsid w:val="005B7AE9"/>
    <w:rsid w:val="006C1492"/>
    <w:rsid w:val="006E1371"/>
    <w:rsid w:val="00767F54"/>
    <w:rsid w:val="007B55EC"/>
    <w:rsid w:val="008E0F5B"/>
    <w:rsid w:val="00914149"/>
    <w:rsid w:val="0091489E"/>
    <w:rsid w:val="00915CF5"/>
    <w:rsid w:val="00982A80"/>
    <w:rsid w:val="009900B7"/>
    <w:rsid w:val="009D17B2"/>
    <w:rsid w:val="009D23A9"/>
    <w:rsid w:val="009E0E5A"/>
    <w:rsid w:val="00A00DE6"/>
    <w:rsid w:val="00A43DAB"/>
    <w:rsid w:val="00A771E0"/>
    <w:rsid w:val="00A8723D"/>
    <w:rsid w:val="00AA46A4"/>
    <w:rsid w:val="00AE0495"/>
    <w:rsid w:val="00B554A0"/>
    <w:rsid w:val="00B843C9"/>
    <w:rsid w:val="00B95CDD"/>
    <w:rsid w:val="00C227B6"/>
    <w:rsid w:val="00C33E30"/>
    <w:rsid w:val="00C35664"/>
    <w:rsid w:val="00C65729"/>
    <w:rsid w:val="00D2013B"/>
    <w:rsid w:val="00DA2D3A"/>
    <w:rsid w:val="00DC226D"/>
    <w:rsid w:val="00DF5DAD"/>
    <w:rsid w:val="00DF783C"/>
    <w:rsid w:val="00E35B3A"/>
    <w:rsid w:val="00E50861"/>
    <w:rsid w:val="00F51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2802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383</TotalTime>
  <Pages>22</Pages>
  <Words>3854</Words>
  <Characters>21971</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 Gaetani</dc:creator>
  <cp:keywords/>
  <dc:description/>
  <cp:lastModifiedBy>Chiara Gaetani</cp:lastModifiedBy>
  <cp:revision>23</cp:revision>
  <dcterms:created xsi:type="dcterms:W3CDTF">2018-09-12T18:48:00Z</dcterms:created>
  <dcterms:modified xsi:type="dcterms:W3CDTF">2018-10-04T00:58:00Z</dcterms:modified>
</cp:coreProperties>
</file>