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07E" w:rsidRDefault="00A345B2" w:rsidP="003C184C">
      <w:r>
        <w:t xml:space="preserve">1. </w:t>
      </w:r>
      <w:r w:rsidR="003C184C">
        <w:t>Why is gingko used successfully for dementia treatment in Europe but not allowed in Canada.</w:t>
      </w:r>
    </w:p>
    <w:p w:rsidR="00BC07B3" w:rsidRDefault="00BC07B3"/>
    <w:p w:rsidR="00BC07B3" w:rsidRDefault="003C184C">
      <w:r>
        <w:t xml:space="preserve">2. What is the traditional use of </w:t>
      </w:r>
      <w:proofErr w:type="spellStart"/>
      <w:proofErr w:type="gramStart"/>
      <w:r>
        <w:t>ayahuasca</w:t>
      </w:r>
      <w:proofErr w:type="spellEnd"/>
      <w:r>
        <w:t>.</w:t>
      </w:r>
      <w:proofErr w:type="gramEnd"/>
      <w:r>
        <w:t xml:space="preserve"> What are its active </w:t>
      </w:r>
      <w:proofErr w:type="gramStart"/>
      <w:r>
        <w:t>principles.</w:t>
      </w:r>
      <w:proofErr w:type="gramEnd"/>
    </w:p>
    <w:p w:rsidR="003C184C" w:rsidRDefault="003C184C"/>
    <w:p w:rsidR="00BC07B3" w:rsidRDefault="003C184C">
      <w:r>
        <w:t xml:space="preserve">3. What is the clinical use of </w:t>
      </w:r>
      <w:proofErr w:type="gramStart"/>
      <w:r>
        <w:t>feverfew.</w:t>
      </w:r>
      <w:proofErr w:type="gramEnd"/>
      <w:r>
        <w:t xml:space="preserve"> What is its pharmacological mode of </w:t>
      </w:r>
      <w:proofErr w:type="gramStart"/>
      <w:r>
        <w:t>action.</w:t>
      </w:r>
      <w:proofErr w:type="gramEnd"/>
    </w:p>
    <w:p w:rsidR="003C184C" w:rsidRDefault="003C184C"/>
    <w:p w:rsidR="003D20E5" w:rsidRDefault="003C184C" w:rsidP="003C184C">
      <w:r>
        <w:t>4. How do flavonoids act as antioxidants?</w:t>
      </w:r>
      <w:r w:rsidR="003D20E5">
        <w:t xml:space="preserve"> </w:t>
      </w:r>
    </w:p>
    <w:p w:rsidR="003D20E5" w:rsidRDefault="003D20E5">
      <w:bookmarkStart w:id="0" w:name="_GoBack"/>
      <w:bookmarkEnd w:id="0"/>
    </w:p>
    <w:sectPr w:rsidR="003D20E5" w:rsidSect="0044407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D5CA4"/>
    <w:multiLevelType w:val="hybridMultilevel"/>
    <w:tmpl w:val="823223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44407E"/>
    <w:rsid w:val="001A253D"/>
    <w:rsid w:val="002D10BD"/>
    <w:rsid w:val="00313E33"/>
    <w:rsid w:val="003C184C"/>
    <w:rsid w:val="003D20E5"/>
    <w:rsid w:val="0044407E"/>
    <w:rsid w:val="00704E8D"/>
    <w:rsid w:val="00A345B2"/>
    <w:rsid w:val="00B71203"/>
    <w:rsid w:val="00BC0324"/>
    <w:rsid w:val="00BC07B3"/>
    <w:rsid w:val="00CB72B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20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45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5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Arnason</dc:creator>
  <cp:lastModifiedBy>John Arnason</cp:lastModifiedBy>
  <cp:revision>2</cp:revision>
  <cp:lastPrinted>2012-10-21T17:42:00Z</cp:lastPrinted>
  <dcterms:created xsi:type="dcterms:W3CDTF">2012-10-26T17:02:00Z</dcterms:created>
  <dcterms:modified xsi:type="dcterms:W3CDTF">2012-10-26T17:02:00Z</dcterms:modified>
</cp:coreProperties>
</file>