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845E6" w14:textId="77777777" w:rsidR="00C04DCE" w:rsidRPr="000102EA" w:rsidRDefault="00C04DCE" w:rsidP="008C6EA7">
      <w:pPr>
        <w:jc w:val="right"/>
      </w:pPr>
      <w:r w:rsidRPr="000102EA">
        <w:t>PAP1301 –</w:t>
      </w:r>
      <w:r w:rsidR="00AB7081" w:rsidRPr="000102EA">
        <w:t xml:space="preserve"> Monday, September 17</w:t>
      </w:r>
      <w:r w:rsidR="00AB7081" w:rsidRPr="000102EA">
        <w:rPr>
          <w:vertAlign w:val="superscript"/>
        </w:rPr>
        <w:t>th</w:t>
      </w:r>
      <w:r w:rsidR="00AB7081" w:rsidRPr="000102EA">
        <w:t xml:space="preserve"> </w:t>
      </w:r>
    </w:p>
    <w:p w14:paraId="781E5D85" w14:textId="77777777" w:rsidR="00C04DCE" w:rsidRPr="000102EA" w:rsidRDefault="00C04DCE"/>
    <w:p w14:paraId="3FF6B6C5" w14:textId="77777777" w:rsidR="00C04DCE" w:rsidRPr="000102EA" w:rsidRDefault="00C04DCE" w:rsidP="008C6EA7">
      <w:pPr>
        <w:jc w:val="center"/>
        <w:rPr>
          <w:b/>
        </w:rPr>
      </w:pPr>
      <w:r w:rsidRPr="000102EA">
        <w:rPr>
          <w:b/>
        </w:rPr>
        <w:t>Democracy</w:t>
      </w:r>
    </w:p>
    <w:p w14:paraId="76CE7C5A" w14:textId="77777777" w:rsidR="00C04DCE" w:rsidRPr="000102EA" w:rsidRDefault="00C04DCE"/>
    <w:p w14:paraId="6A859243" w14:textId="77777777" w:rsidR="00AB7081" w:rsidRPr="000102EA" w:rsidRDefault="00AB7081" w:rsidP="008C6EA7">
      <w:pPr>
        <w:pStyle w:val="ListParagraph"/>
        <w:numPr>
          <w:ilvl w:val="0"/>
          <w:numId w:val="4"/>
        </w:numPr>
      </w:pPr>
      <w:r w:rsidRPr="000102EA">
        <w:t>Based on legal-rational legitimacy</w:t>
      </w:r>
    </w:p>
    <w:p w14:paraId="21490110" w14:textId="77777777" w:rsidR="00AB7081" w:rsidRPr="000102EA" w:rsidRDefault="00AB7081" w:rsidP="008C6EA7">
      <w:pPr>
        <w:pStyle w:val="ListParagraph"/>
        <w:numPr>
          <w:ilvl w:val="0"/>
          <w:numId w:val="4"/>
        </w:numPr>
      </w:pPr>
      <w:r w:rsidRPr="000102EA">
        <w:t>Based on input legitimacy (also output)</w:t>
      </w:r>
    </w:p>
    <w:p w14:paraId="08BA8BCC" w14:textId="77777777" w:rsidR="00AB7081" w:rsidRPr="000102EA" w:rsidRDefault="00AB7081" w:rsidP="00AB7081">
      <w:pPr>
        <w:pStyle w:val="ListParagraph"/>
      </w:pPr>
    </w:p>
    <w:p w14:paraId="7791C16F" w14:textId="77777777" w:rsidR="00AB7081" w:rsidRPr="000102EA" w:rsidRDefault="008C6EA7" w:rsidP="00AB7081">
      <w:pPr>
        <w:pStyle w:val="ListParagraph"/>
      </w:pPr>
      <w:r w:rsidRPr="000102EA">
        <w:t>What is public policy?</w:t>
      </w:r>
    </w:p>
    <w:p w14:paraId="2DB6C599" w14:textId="77777777" w:rsidR="00AB7081" w:rsidRPr="000102EA" w:rsidRDefault="00AB7081" w:rsidP="00AB7081">
      <w:pPr>
        <w:pStyle w:val="ListParagraph"/>
      </w:pPr>
    </w:p>
    <w:p w14:paraId="57C7453D" w14:textId="77777777" w:rsidR="00AB7081" w:rsidRPr="000102EA" w:rsidRDefault="00AB7081" w:rsidP="00AB7081">
      <w:r w:rsidRPr="000102EA">
        <w:t>Two types of democracy:</w:t>
      </w:r>
    </w:p>
    <w:p w14:paraId="12B81A04" w14:textId="77777777" w:rsidR="008C6EA7" w:rsidRPr="000102EA" w:rsidRDefault="008C6EA7" w:rsidP="00AB7081"/>
    <w:p w14:paraId="3BCAD1A9" w14:textId="77777777" w:rsidR="00AB7081" w:rsidRPr="000102EA" w:rsidRDefault="00AB7081" w:rsidP="00AB7081">
      <w:pPr>
        <w:pStyle w:val="ListParagraph"/>
        <w:numPr>
          <w:ilvl w:val="0"/>
          <w:numId w:val="3"/>
        </w:numPr>
      </w:pPr>
      <w:r w:rsidRPr="000102EA">
        <w:t xml:space="preserve">Direct democracy: </w:t>
      </w:r>
      <w:r w:rsidRPr="000102EA">
        <w:rPr>
          <w:i/>
        </w:rPr>
        <w:t>Where the people govern themselves</w:t>
      </w:r>
      <w:r w:rsidR="008C6EA7" w:rsidRPr="000102EA">
        <w:rPr>
          <w:i/>
        </w:rPr>
        <w:t>.</w:t>
      </w:r>
    </w:p>
    <w:p w14:paraId="6EDA21CC" w14:textId="77777777" w:rsidR="00AB7081" w:rsidRPr="000102EA" w:rsidRDefault="00AB7081" w:rsidP="008C6EA7">
      <w:pPr>
        <w:pStyle w:val="ListParagraph"/>
        <w:numPr>
          <w:ilvl w:val="0"/>
          <w:numId w:val="5"/>
        </w:numPr>
      </w:pPr>
      <w:r w:rsidRPr="000102EA">
        <w:t>Popular assemblies constituted by the people to directly govern themselves</w:t>
      </w:r>
      <w:r w:rsidR="008C6EA7" w:rsidRPr="000102EA">
        <w:t>.</w:t>
      </w:r>
    </w:p>
    <w:p w14:paraId="414F9468" w14:textId="77777777" w:rsidR="00AB7081" w:rsidRPr="000102EA" w:rsidRDefault="00AB7081" w:rsidP="008C6EA7">
      <w:pPr>
        <w:pStyle w:val="ListParagraph"/>
        <w:numPr>
          <w:ilvl w:val="0"/>
          <w:numId w:val="5"/>
        </w:numPr>
      </w:pPr>
      <w:r w:rsidRPr="000102EA">
        <w:t xml:space="preserve">Is voting an example of direct democracy? </w:t>
      </w:r>
    </w:p>
    <w:p w14:paraId="24FD3904" w14:textId="77777777" w:rsidR="008C6EA7" w:rsidRPr="000102EA" w:rsidRDefault="008C6EA7" w:rsidP="008C6EA7"/>
    <w:p w14:paraId="21812320" w14:textId="77777777" w:rsidR="008C6EA7" w:rsidRPr="000102EA" w:rsidRDefault="00AB7081" w:rsidP="008C6EA7">
      <w:pPr>
        <w:pStyle w:val="ListParagraph"/>
        <w:numPr>
          <w:ilvl w:val="0"/>
          <w:numId w:val="3"/>
        </w:numPr>
      </w:pPr>
      <w:r w:rsidRPr="000102EA">
        <w:t>Representative democrac</w:t>
      </w:r>
      <w:r w:rsidR="008C6EA7" w:rsidRPr="000102EA">
        <w:t>y</w:t>
      </w:r>
    </w:p>
    <w:p w14:paraId="722D3FD7" w14:textId="77777777" w:rsidR="00AB7081" w:rsidRPr="000102EA" w:rsidRDefault="00AB7081" w:rsidP="008C6EA7">
      <w:pPr>
        <w:pStyle w:val="ListParagraph"/>
        <w:numPr>
          <w:ilvl w:val="0"/>
          <w:numId w:val="6"/>
        </w:numPr>
      </w:pPr>
      <w:r w:rsidRPr="000102EA">
        <w:t>Citizens are one step removed</w:t>
      </w:r>
    </w:p>
    <w:p w14:paraId="4CF7044E" w14:textId="77777777" w:rsidR="00AB7081" w:rsidRPr="000102EA" w:rsidRDefault="00AB7081" w:rsidP="008C6EA7">
      <w:pPr>
        <w:pStyle w:val="ListParagraph"/>
        <w:numPr>
          <w:ilvl w:val="0"/>
          <w:numId w:val="6"/>
        </w:numPr>
      </w:pPr>
      <w:r w:rsidRPr="000102EA">
        <w:t>Citizens elect persons to represent them and make decisions on their behalf</w:t>
      </w:r>
    </w:p>
    <w:p w14:paraId="3B6CFF13" w14:textId="169D20B1" w:rsidR="00AB7081" w:rsidRPr="000102EA" w:rsidRDefault="008C6EA7" w:rsidP="008C6EA7">
      <w:pPr>
        <w:pStyle w:val="ListParagraph"/>
        <w:numPr>
          <w:ilvl w:val="0"/>
          <w:numId w:val="6"/>
        </w:numPr>
      </w:pPr>
      <w:r w:rsidRPr="000102EA">
        <w:t xml:space="preserve">“Public policies are made, on a majority basis, by </w:t>
      </w:r>
      <w:r w:rsidR="00D34CB1" w:rsidRPr="000102EA">
        <w:t>representative’s</w:t>
      </w:r>
      <w:r w:rsidRPr="000102EA">
        <w:t xml:space="preserve"> subject to effective popular control at periodic elections which are conducted on the principle of political equality and under conditions of political freedom” -Inwood, p.32</w:t>
      </w:r>
    </w:p>
    <w:p w14:paraId="5F825477" w14:textId="77777777" w:rsidR="008C6EA7" w:rsidRPr="000102EA" w:rsidRDefault="008C6EA7" w:rsidP="008C6EA7">
      <w:pPr>
        <w:pStyle w:val="ListParagraph"/>
        <w:numPr>
          <w:ilvl w:val="0"/>
          <w:numId w:val="6"/>
        </w:numPr>
        <w:rPr>
          <w:i/>
        </w:rPr>
      </w:pPr>
      <w:r w:rsidRPr="000102EA">
        <w:rPr>
          <w:i/>
        </w:rPr>
        <w:t>A way of giving the people legitimacy without giving them too much power</w:t>
      </w:r>
    </w:p>
    <w:p w14:paraId="25EF4DE5" w14:textId="77777777" w:rsidR="008C6EA7" w:rsidRPr="000102EA" w:rsidRDefault="008C6EA7" w:rsidP="008C6EA7">
      <w:pPr>
        <w:pStyle w:val="ListParagraph"/>
        <w:numPr>
          <w:ilvl w:val="0"/>
          <w:numId w:val="6"/>
        </w:numPr>
        <w:rPr>
          <w:i/>
        </w:rPr>
      </w:pPr>
      <w:r w:rsidRPr="000102EA">
        <w:t>House of commons</w:t>
      </w:r>
    </w:p>
    <w:p w14:paraId="688C1CE9" w14:textId="77777777" w:rsidR="0069148F" w:rsidRPr="000102EA" w:rsidRDefault="0069148F" w:rsidP="0069148F"/>
    <w:p w14:paraId="623E04DD" w14:textId="77777777" w:rsidR="008C6EA7" w:rsidRPr="000102EA" w:rsidRDefault="008C6EA7" w:rsidP="008C6EA7">
      <w:r w:rsidRPr="000102EA">
        <w:t>Healthy representative democracy</w:t>
      </w:r>
      <w:r w:rsidR="0069148F" w:rsidRPr="000102EA">
        <w:t xml:space="preserve"> (Robert Dahl)</w:t>
      </w:r>
    </w:p>
    <w:p w14:paraId="004D738C" w14:textId="77777777" w:rsidR="0069148F" w:rsidRPr="000102EA" w:rsidRDefault="0069148F" w:rsidP="008C6EA7"/>
    <w:p w14:paraId="36566C7F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Freedom to form and join organizations</w:t>
      </w:r>
    </w:p>
    <w:p w14:paraId="2C8D052D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Freedom of expression</w:t>
      </w:r>
    </w:p>
    <w:p w14:paraId="390C6AB0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Right to vote</w:t>
      </w:r>
    </w:p>
    <w:p w14:paraId="2C65A586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Eligibility for public office</w:t>
      </w:r>
    </w:p>
    <w:p w14:paraId="528BD960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Right of political leaders to compete for support (compete for votes)</w:t>
      </w:r>
    </w:p>
    <w:p w14:paraId="5A1F0D97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Alternative sources of information</w:t>
      </w:r>
    </w:p>
    <w:p w14:paraId="74595243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>Free and fair elections</w:t>
      </w:r>
      <w:r w:rsidR="0069148F" w:rsidRPr="000102EA">
        <w:t xml:space="preserve"> (secret ballot, all citizens have the same rules, no individuals are restricted from voting, all votes are equal,</w:t>
      </w:r>
    </w:p>
    <w:p w14:paraId="21B5D093" w14:textId="77777777" w:rsidR="008C6EA7" w:rsidRPr="000102EA" w:rsidRDefault="008C6EA7" w:rsidP="008C6EA7">
      <w:pPr>
        <w:pStyle w:val="ListParagraph"/>
        <w:numPr>
          <w:ilvl w:val="0"/>
          <w:numId w:val="7"/>
        </w:numPr>
      </w:pPr>
      <w:r w:rsidRPr="000102EA">
        <w:t xml:space="preserve">Institutions making government policies depend </w:t>
      </w:r>
      <w:r w:rsidR="0069148F" w:rsidRPr="000102EA">
        <w:t>on votes and other expressions of preference (shows that input and output works)</w:t>
      </w:r>
    </w:p>
    <w:p w14:paraId="570F512C" w14:textId="77777777" w:rsidR="0069148F" w:rsidRPr="000102EA" w:rsidRDefault="0069148F" w:rsidP="0069148F"/>
    <w:p w14:paraId="01A9E08D" w14:textId="77777777" w:rsidR="0069148F" w:rsidRPr="000102EA" w:rsidRDefault="0069148F" w:rsidP="0069148F">
      <w:r w:rsidRPr="000102EA">
        <w:t>What is democracy?</w:t>
      </w:r>
    </w:p>
    <w:p w14:paraId="6D183359" w14:textId="77777777" w:rsidR="0069148F" w:rsidRPr="000102EA" w:rsidRDefault="0069148F" w:rsidP="0069148F">
      <w:pPr>
        <w:pStyle w:val="ListParagraph"/>
        <w:numPr>
          <w:ilvl w:val="0"/>
          <w:numId w:val="8"/>
        </w:numPr>
      </w:pPr>
      <w:r w:rsidRPr="000102EA">
        <w:t xml:space="preserve">Is democracy about making the right decisions? No, </w:t>
      </w:r>
      <w:proofErr w:type="spellStart"/>
      <w:r w:rsidRPr="000102EA">
        <w:t>its</w:t>
      </w:r>
      <w:proofErr w:type="spellEnd"/>
      <w:r w:rsidRPr="000102EA">
        <w:t xml:space="preserve"> about letting the people decided what is right or wrong or what should or should not be.</w:t>
      </w:r>
    </w:p>
    <w:p w14:paraId="5476CB07" w14:textId="77777777" w:rsidR="0069148F" w:rsidRPr="000102EA" w:rsidRDefault="0069148F" w:rsidP="0069148F">
      <w:pPr>
        <w:pStyle w:val="ListParagraph"/>
        <w:numPr>
          <w:ilvl w:val="0"/>
          <w:numId w:val="8"/>
        </w:numPr>
      </w:pPr>
      <w:r w:rsidRPr="000102EA">
        <w:t xml:space="preserve">What is a right decision? </w:t>
      </w:r>
    </w:p>
    <w:p w14:paraId="6C57ADEC" w14:textId="77777777" w:rsidR="0069148F" w:rsidRPr="000102EA" w:rsidRDefault="0069148F" w:rsidP="0069148F">
      <w:pPr>
        <w:ind w:firstLine="360"/>
        <w:rPr>
          <w:i/>
        </w:rPr>
      </w:pPr>
      <w:r w:rsidRPr="000102EA">
        <w:rPr>
          <w:i/>
        </w:rPr>
        <w:t>Letting a group of people decide for themselves.</w:t>
      </w:r>
    </w:p>
    <w:p w14:paraId="7AB82387" w14:textId="77777777" w:rsidR="0069148F" w:rsidRPr="000102EA" w:rsidRDefault="0069148F" w:rsidP="0069148F"/>
    <w:p w14:paraId="0537E85C" w14:textId="77777777" w:rsidR="00CF7F2A" w:rsidRPr="000102EA" w:rsidRDefault="00CF7F2A" w:rsidP="0069148F">
      <w:r w:rsidRPr="000102EA">
        <w:t>If you don’t turn…politics, politics will turn on you.</w:t>
      </w:r>
    </w:p>
    <w:p w14:paraId="4CD9BDB4" w14:textId="77777777" w:rsidR="00CF7F2A" w:rsidRPr="000102EA" w:rsidRDefault="00CF7F2A" w:rsidP="00CF7F2A">
      <w:pPr>
        <w:jc w:val="center"/>
      </w:pPr>
      <w:r w:rsidRPr="000102EA">
        <w:lastRenderedPageBreak/>
        <w:t>Institutional political structure in Canada</w:t>
      </w:r>
    </w:p>
    <w:p w14:paraId="584F89A4" w14:textId="77777777" w:rsidR="00CF7F2A" w:rsidRPr="000102EA" w:rsidRDefault="00CF7F2A" w:rsidP="00CF7F2A">
      <w:pPr>
        <w:jc w:val="center"/>
      </w:pPr>
    </w:p>
    <w:p w14:paraId="7E603DF4" w14:textId="77777777" w:rsidR="00CF7F2A" w:rsidRPr="000102EA" w:rsidRDefault="00CF7F2A" w:rsidP="00CF7F2A">
      <w:r w:rsidRPr="000102EA">
        <w:t>Parliamentary Actors: Legislative, Executive, Judicial</w:t>
      </w:r>
    </w:p>
    <w:p w14:paraId="4D35B0A0" w14:textId="77777777" w:rsidR="0069148F" w:rsidRPr="000102EA" w:rsidRDefault="0069148F" w:rsidP="0069148F">
      <w:pPr>
        <w:pStyle w:val="ListParagraph"/>
      </w:pPr>
    </w:p>
    <w:p w14:paraId="1FC5D50D" w14:textId="77777777" w:rsidR="00CF7F2A" w:rsidRPr="000102EA" w:rsidRDefault="00CF7F2A" w:rsidP="0069148F">
      <w:pPr>
        <w:pStyle w:val="ListParagraph"/>
      </w:pPr>
      <w:r w:rsidRPr="000102EA">
        <w:t>How does our representative democracy work?</w:t>
      </w:r>
    </w:p>
    <w:p w14:paraId="038B0EEC" w14:textId="77777777" w:rsidR="00CF7F2A" w:rsidRPr="000102EA" w:rsidRDefault="00CF7F2A" w:rsidP="0069148F">
      <w:pPr>
        <w:pStyle w:val="ListParagraph"/>
      </w:pPr>
    </w:p>
    <w:p w14:paraId="08C813E2" w14:textId="77777777" w:rsidR="00CF7F2A" w:rsidRPr="000102EA" w:rsidRDefault="00CF7F2A" w:rsidP="00CF7F2A">
      <w:pPr>
        <w:pStyle w:val="ListParagraph"/>
        <w:numPr>
          <w:ilvl w:val="0"/>
          <w:numId w:val="9"/>
        </w:numPr>
      </w:pPr>
      <w:r w:rsidRPr="000102EA">
        <w:t>Parliamentary system of government</w:t>
      </w:r>
    </w:p>
    <w:p w14:paraId="7EAF75A7" w14:textId="77777777" w:rsidR="00CF7F2A" w:rsidRPr="000102EA" w:rsidRDefault="00CF7F2A" w:rsidP="00CF7F2A">
      <w:pPr>
        <w:pStyle w:val="ListParagraph"/>
        <w:numPr>
          <w:ilvl w:val="0"/>
          <w:numId w:val="9"/>
        </w:numPr>
      </w:pPr>
      <w:r w:rsidRPr="000102EA">
        <w:t>Westminster (inherited British Model)</w:t>
      </w:r>
    </w:p>
    <w:p w14:paraId="2C417C7C" w14:textId="77777777" w:rsidR="00CF7F2A" w:rsidRPr="000102EA" w:rsidRDefault="00CF7F2A" w:rsidP="00CF7F2A">
      <w:pPr>
        <w:pStyle w:val="ListParagraph"/>
        <w:numPr>
          <w:ilvl w:val="0"/>
          <w:numId w:val="9"/>
        </w:numPr>
      </w:pPr>
      <w:r w:rsidRPr="000102EA">
        <w:t>Fusion of powers between legislative and executive.</w:t>
      </w:r>
    </w:p>
    <w:p w14:paraId="67515B6A" w14:textId="77777777" w:rsidR="00CF7F2A" w:rsidRPr="000102EA" w:rsidRDefault="00CF7F2A" w:rsidP="00CF7F2A">
      <w:pPr>
        <w:pStyle w:val="ListParagraph"/>
        <w:numPr>
          <w:ilvl w:val="1"/>
          <w:numId w:val="9"/>
        </w:numPr>
      </w:pPr>
      <w:r w:rsidRPr="000102EA">
        <w:t>Not branches of government (despite contemporary nomenclature)</w:t>
      </w:r>
    </w:p>
    <w:p w14:paraId="372CDE74" w14:textId="77777777" w:rsidR="00CF7F2A" w:rsidRPr="000102EA" w:rsidRDefault="00CF7F2A" w:rsidP="00CF7F2A">
      <w:pPr>
        <w:pStyle w:val="ListParagraph"/>
        <w:numPr>
          <w:ilvl w:val="0"/>
          <w:numId w:val="9"/>
        </w:numPr>
      </w:pPr>
      <w:r w:rsidRPr="000102EA">
        <w:t>Legislature: Bicameral</w:t>
      </w:r>
    </w:p>
    <w:p w14:paraId="4F5EE606" w14:textId="77777777" w:rsidR="00CF7F2A" w:rsidRPr="000102EA" w:rsidRDefault="00CF7F2A" w:rsidP="00CF7F2A">
      <w:pPr>
        <w:pStyle w:val="ListParagraph"/>
        <w:numPr>
          <w:ilvl w:val="1"/>
          <w:numId w:val="9"/>
        </w:numPr>
      </w:pPr>
      <w:r w:rsidRPr="000102EA">
        <w:t>House of Commons (elected representatives MPs)</w:t>
      </w:r>
    </w:p>
    <w:p w14:paraId="06AB64E0" w14:textId="77777777" w:rsidR="00CF7F2A" w:rsidRPr="000102EA" w:rsidRDefault="00CF7F2A" w:rsidP="00CF7F2A">
      <w:pPr>
        <w:pStyle w:val="ListParagraph"/>
        <w:numPr>
          <w:ilvl w:val="1"/>
          <w:numId w:val="9"/>
        </w:numPr>
      </w:pPr>
      <w:r w:rsidRPr="000102EA">
        <w:t>Senate (appointed by the prime minister)</w:t>
      </w:r>
    </w:p>
    <w:p w14:paraId="7849A00A" w14:textId="77777777" w:rsidR="00CF7F2A" w:rsidRPr="000102EA" w:rsidRDefault="000E1BE3" w:rsidP="00CF7F2A">
      <w:pPr>
        <w:pStyle w:val="ListParagraph"/>
        <w:numPr>
          <w:ilvl w:val="0"/>
          <w:numId w:val="9"/>
        </w:numPr>
      </w:pPr>
      <w:r w:rsidRPr="000102EA">
        <w:t>Exec</w:t>
      </w:r>
      <w:r w:rsidR="00CF7F2A" w:rsidRPr="000102EA">
        <w:t>utive</w:t>
      </w:r>
    </w:p>
    <w:p w14:paraId="3B8DA874" w14:textId="77777777" w:rsidR="00CF7F2A" w:rsidRPr="000102EA" w:rsidRDefault="00CF7F2A" w:rsidP="00CF7F2A">
      <w:pPr>
        <w:pStyle w:val="ListParagraph"/>
        <w:numPr>
          <w:ilvl w:val="1"/>
          <w:numId w:val="9"/>
        </w:numPr>
      </w:pPr>
      <w:r w:rsidRPr="000102EA">
        <w:t>Crown (governor General)</w:t>
      </w:r>
    </w:p>
    <w:p w14:paraId="448437B1" w14:textId="77777777" w:rsidR="00CF7F2A" w:rsidRPr="000102EA" w:rsidRDefault="00CF7F2A" w:rsidP="000E1BE3">
      <w:pPr>
        <w:pStyle w:val="ListParagraph"/>
        <w:numPr>
          <w:ilvl w:val="1"/>
          <w:numId w:val="9"/>
        </w:numPr>
      </w:pPr>
      <w:r w:rsidRPr="000102EA">
        <w:t>Cabinet and Prime Minister (primus inter pares</w:t>
      </w:r>
      <w:r w:rsidR="000E1BE3" w:rsidRPr="000102EA">
        <w:t>, first among people</w:t>
      </w:r>
      <w:r w:rsidRPr="000102EA">
        <w:t>)</w:t>
      </w:r>
    </w:p>
    <w:p w14:paraId="1F595B11" w14:textId="77777777" w:rsidR="000E1BE3" w:rsidRPr="000102EA" w:rsidRDefault="000E1BE3" w:rsidP="000E1BE3">
      <w:pPr>
        <w:pStyle w:val="ListParagraph"/>
        <w:numPr>
          <w:ilvl w:val="0"/>
          <w:numId w:val="9"/>
        </w:numPr>
      </w:pPr>
      <w:r w:rsidRPr="000102EA">
        <w:t>Legislature (Parliament)</w:t>
      </w:r>
    </w:p>
    <w:p w14:paraId="420765E1" w14:textId="77777777" w:rsidR="000E1BE3" w:rsidRPr="000102EA" w:rsidRDefault="000E1BE3" w:rsidP="000E1BE3">
      <w:pPr>
        <w:pStyle w:val="ListParagraph"/>
        <w:numPr>
          <w:ilvl w:val="1"/>
          <w:numId w:val="9"/>
        </w:numPr>
      </w:pPr>
      <w:r w:rsidRPr="000102EA">
        <w:t>House of commons:</w:t>
      </w:r>
    </w:p>
    <w:p w14:paraId="30DC4640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Members of parliament voted to represent the people of their riding</w:t>
      </w:r>
    </w:p>
    <w:p w14:paraId="0D7FD31B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Serve until the next election (unless early or unexpected departure)</w:t>
      </w:r>
    </w:p>
    <w:p w14:paraId="7BD25BB7" w14:textId="77777777" w:rsidR="000E1BE3" w:rsidRPr="000102EA" w:rsidRDefault="000E1BE3" w:rsidP="000E1BE3">
      <w:pPr>
        <w:pStyle w:val="ListParagraph"/>
        <w:numPr>
          <w:ilvl w:val="1"/>
          <w:numId w:val="9"/>
        </w:numPr>
      </w:pPr>
      <w:r w:rsidRPr="000102EA">
        <w:t>Senate:</w:t>
      </w:r>
    </w:p>
    <w:p w14:paraId="5015826D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Appointed by the prime minister</w:t>
      </w:r>
    </w:p>
    <w:p w14:paraId="64396EAE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Serve until the age of 75</w:t>
      </w:r>
    </w:p>
    <w:p w14:paraId="0A57F64F" w14:textId="77777777" w:rsidR="000E1BE3" w:rsidRPr="000102EA" w:rsidRDefault="000E1BE3" w:rsidP="000E1BE3">
      <w:pPr>
        <w:pStyle w:val="ListParagraph"/>
        <w:numPr>
          <w:ilvl w:val="1"/>
          <w:numId w:val="9"/>
        </w:numPr>
      </w:pPr>
      <w:r w:rsidRPr="000102EA">
        <w:t>Crown (Governor General)</w:t>
      </w:r>
    </w:p>
    <w:p w14:paraId="6B90FA28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Largely Ceremonial (periodically important decisions e.g. turnover of minority governments)</w:t>
      </w:r>
    </w:p>
    <w:p w14:paraId="33D9B8FB" w14:textId="77777777" w:rsidR="000E1BE3" w:rsidRPr="000102EA" w:rsidRDefault="000E1BE3" w:rsidP="000E1BE3">
      <w:pPr>
        <w:pStyle w:val="ListParagraph"/>
        <w:numPr>
          <w:ilvl w:val="1"/>
          <w:numId w:val="9"/>
        </w:numPr>
      </w:pPr>
      <w:r w:rsidRPr="000102EA">
        <w:t>Cabinet and Prime Minister:</w:t>
      </w:r>
    </w:p>
    <w:p w14:paraId="429A571D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Party leader with largest number of seats in the House of Commons asked to for the government (becomes prime minister (first minister))</w:t>
      </w:r>
    </w:p>
    <w:p w14:paraId="360CDCE3" w14:textId="77777777" w:rsidR="000E1BE3" w:rsidRPr="000102EA" w:rsidRDefault="000E1BE3" w:rsidP="000E1BE3">
      <w:pPr>
        <w:pStyle w:val="ListParagraph"/>
        <w:numPr>
          <w:ilvl w:val="2"/>
          <w:numId w:val="9"/>
        </w:numPr>
      </w:pPr>
      <w:r w:rsidRPr="000102EA">
        <w:t>Generally, prime minister forms a cabinet from elected members of the house of commons</w:t>
      </w:r>
    </w:p>
    <w:p w14:paraId="2682B2C7" w14:textId="77777777" w:rsidR="004B4CE0" w:rsidRPr="000102EA" w:rsidRDefault="004B4CE0" w:rsidP="004B4CE0">
      <w:pPr>
        <w:pStyle w:val="ListParagraph"/>
        <w:numPr>
          <w:ilvl w:val="0"/>
          <w:numId w:val="9"/>
        </w:numPr>
      </w:pPr>
      <w:r w:rsidRPr="000102EA">
        <w:t>Executive is formed from the House of Commons</w:t>
      </w:r>
    </w:p>
    <w:p w14:paraId="7F114C9D" w14:textId="77777777" w:rsidR="004B4CE0" w:rsidRPr="000102EA" w:rsidRDefault="004B4CE0" w:rsidP="004B4CE0">
      <w:pPr>
        <w:pStyle w:val="ListParagraph"/>
        <w:numPr>
          <w:ilvl w:val="0"/>
          <w:numId w:val="9"/>
        </w:numPr>
      </w:pPr>
      <w:r w:rsidRPr="000102EA">
        <w:t xml:space="preserve">Executive is responsible to the legislative branch: </w:t>
      </w:r>
      <w:r w:rsidRPr="000102EA">
        <w:rPr>
          <w:b/>
        </w:rPr>
        <w:t>responsible government</w:t>
      </w:r>
    </w:p>
    <w:p w14:paraId="55B51872" w14:textId="77777777" w:rsidR="007E0BF8" w:rsidRPr="000102EA" w:rsidRDefault="004B4CE0" w:rsidP="007E0BF8">
      <w:pPr>
        <w:pStyle w:val="ListParagraph"/>
        <w:numPr>
          <w:ilvl w:val="0"/>
          <w:numId w:val="9"/>
        </w:numPr>
      </w:pPr>
      <w:r w:rsidRPr="000102EA">
        <w:rPr>
          <w:b/>
        </w:rPr>
        <w:t xml:space="preserve">Motion of Confidence: </w:t>
      </w:r>
      <w:r w:rsidRPr="000102EA">
        <w:t>Failing to have a majority of votes leader to the end of the governments term in power (</w:t>
      </w:r>
      <w:r w:rsidRPr="000102EA">
        <w:rPr>
          <w:b/>
        </w:rPr>
        <w:t>dissolution of the house of commons)</w:t>
      </w:r>
    </w:p>
    <w:p w14:paraId="1F77BF88" w14:textId="77777777" w:rsidR="007E0BF8" w:rsidRPr="000102EA" w:rsidRDefault="007E0BF8" w:rsidP="007E0BF8">
      <w:r w:rsidRPr="000102EA">
        <w:t>So why is parliamentary government seen to be dominated by the executive</w:t>
      </w:r>
    </w:p>
    <w:p w14:paraId="4FFB9062" w14:textId="77777777" w:rsidR="00235E8D" w:rsidRPr="000102EA" w:rsidRDefault="00235E8D" w:rsidP="007E0BF8"/>
    <w:p w14:paraId="00DEE07D" w14:textId="0A0BB72E" w:rsidR="00235E8D" w:rsidRPr="000102EA" w:rsidRDefault="00235E8D" w:rsidP="007E0BF8">
      <w:r w:rsidRPr="000102EA">
        <w:t xml:space="preserve">Party discipline </w:t>
      </w:r>
      <w:r w:rsidR="00194128" w:rsidRPr="000102EA">
        <w:t>and</w:t>
      </w:r>
      <w:r w:rsidRPr="000102EA">
        <w:t xml:space="preserve"> first </w:t>
      </w:r>
      <w:r w:rsidR="00194128" w:rsidRPr="000102EA">
        <w:t>ministerial</w:t>
      </w:r>
      <w:r w:rsidRPr="000102EA">
        <w:t xml:space="preserve"> prerogatives</w:t>
      </w:r>
    </w:p>
    <w:p w14:paraId="0156C992" w14:textId="77777777" w:rsidR="00235E8D" w:rsidRPr="000102EA" w:rsidRDefault="00235E8D" w:rsidP="00235E8D">
      <w:pPr>
        <w:pStyle w:val="ListParagraph"/>
        <w:numPr>
          <w:ilvl w:val="0"/>
          <w:numId w:val="14"/>
        </w:numPr>
      </w:pPr>
      <w:r w:rsidRPr="000102EA">
        <w:t>Party members must vote as indicated by the party leader:</w:t>
      </w:r>
    </w:p>
    <w:p w14:paraId="797F9551" w14:textId="77777777" w:rsidR="00235E8D" w:rsidRPr="000102EA" w:rsidRDefault="00235E8D" w:rsidP="00235E8D">
      <w:pPr>
        <w:pStyle w:val="ListParagraph"/>
        <w:numPr>
          <w:ilvl w:val="1"/>
          <w:numId w:val="14"/>
        </w:numPr>
      </w:pPr>
      <w:r w:rsidRPr="000102EA">
        <w:t>Party discipline</w:t>
      </w:r>
    </w:p>
    <w:p w14:paraId="2E90415E" w14:textId="77777777" w:rsidR="00235E8D" w:rsidRPr="000102EA" w:rsidRDefault="00235E8D" w:rsidP="00235E8D">
      <w:pPr>
        <w:pStyle w:val="ListParagraph"/>
        <w:numPr>
          <w:ilvl w:val="2"/>
          <w:numId w:val="14"/>
        </w:numPr>
      </w:pPr>
      <w:r w:rsidRPr="000102EA">
        <w:t>PM has prerogative to nominate Cabinet Members and administrative department head (deputy minister)</w:t>
      </w:r>
    </w:p>
    <w:p w14:paraId="56DAAF59" w14:textId="77777777" w:rsidR="00194128" w:rsidRPr="000102EA" w:rsidRDefault="00194128" w:rsidP="00194128"/>
    <w:p w14:paraId="32721D9F" w14:textId="77777777" w:rsidR="00194128" w:rsidRPr="000102EA" w:rsidRDefault="00194128" w:rsidP="00194128"/>
    <w:p w14:paraId="1350A71B" w14:textId="688B1C71" w:rsidR="00194128" w:rsidRPr="000102EA" w:rsidRDefault="00194128" w:rsidP="00194128">
      <w:pPr>
        <w:jc w:val="right"/>
        <w:rPr>
          <w:vertAlign w:val="superscript"/>
        </w:rPr>
      </w:pPr>
      <w:r w:rsidRPr="000102EA">
        <w:lastRenderedPageBreak/>
        <w:t>PAP1301 – Wednesday, September 19</w:t>
      </w:r>
      <w:r w:rsidRPr="000102EA">
        <w:rPr>
          <w:vertAlign w:val="superscript"/>
        </w:rPr>
        <w:t>th</w:t>
      </w:r>
    </w:p>
    <w:p w14:paraId="61AE1AAF" w14:textId="77777777" w:rsidR="00194128" w:rsidRPr="000102EA" w:rsidRDefault="00194128" w:rsidP="00194128">
      <w:pPr>
        <w:jc w:val="right"/>
      </w:pPr>
    </w:p>
    <w:p w14:paraId="7CE14117" w14:textId="77777777" w:rsidR="00194128" w:rsidRPr="000102EA" w:rsidRDefault="00194128" w:rsidP="00194128">
      <w:pPr>
        <w:jc w:val="right"/>
      </w:pPr>
    </w:p>
    <w:p w14:paraId="3BCF1C74" w14:textId="05DB8F1E" w:rsidR="00194128" w:rsidRPr="000102EA" w:rsidRDefault="00194128" w:rsidP="00194128">
      <w:r w:rsidRPr="000102EA">
        <w:t>Difference between a coalition and minority government.</w:t>
      </w:r>
    </w:p>
    <w:p w14:paraId="31758E29" w14:textId="77777777" w:rsidR="00194128" w:rsidRPr="000102EA" w:rsidRDefault="00194128" w:rsidP="00194128"/>
    <w:p w14:paraId="6D3833F3" w14:textId="1D900DB1" w:rsidR="00A75D4C" w:rsidRPr="000102EA" w:rsidRDefault="00A75D4C" w:rsidP="00194128">
      <w:r w:rsidRPr="000102EA">
        <w:t>THE JUDICIARY</w:t>
      </w:r>
    </w:p>
    <w:p w14:paraId="202DF155" w14:textId="77777777" w:rsidR="00A75D4C" w:rsidRPr="000102EA" w:rsidRDefault="00A75D4C" w:rsidP="00194128"/>
    <w:p w14:paraId="3A6A018A" w14:textId="37D61DDF" w:rsidR="00A75D4C" w:rsidRPr="000102EA" w:rsidRDefault="00A75D4C" w:rsidP="00A75D4C">
      <w:pPr>
        <w:pStyle w:val="ListParagraph"/>
        <w:numPr>
          <w:ilvl w:val="0"/>
          <w:numId w:val="15"/>
        </w:numPr>
      </w:pPr>
      <w:r w:rsidRPr="000102EA">
        <w:t>Appointed by the government (executive)</w:t>
      </w:r>
    </w:p>
    <w:p w14:paraId="63EC624E" w14:textId="2FAFDE20" w:rsidR="00A75D4C" w:rsidRPr="000102EA" w:rsidRDefault="00A75D4C" w:rsidP="00A75D4C">
      <w:pPr>
        <w:pStyle w:val="ListParagraph"/>
        <w:numPr>
          <w:ilvl w:val="0"/>
          <w:numId w:val="15"/>
        </w:numPr>
      </w:pPr>
      <w:r w:rsidRPr="000102EA">
        <w:t>Interprets constitutional law (relationships between governments)</w:t>
      </w:r>
    </w:p>
    <w:p w14:paraId="33466C27" w14:textId="08B15CB2" w:rsidR="00A75D4C" w:rsidRPr="000102EA" w:rsidRDefault="00A75D4C" w:rsidP="00A75D4C">
      <w:pPr>
        <w:pStyle w:val="ListParagraph"/>
        <w:numPr>
          <w:ilvl w:val="0"/>
          <w:numId w:val="15"/>
        </w:numPr>
      </w:pPr>
      <w:r w:rsidRPr="000102EA">
        <w:t>Ensures public servants work within their jurisdictions and fulfill their responsibilities.</w:t>
      </w:r>
    </w:p>
    <w:p w14:paraId="530E2BAB" w14:textId="77777777" w:rsidR="00194128" w:rsidRPr="000102EA" w:rsidRDefault="00194128" w:rsidP="00194128"/>
    <w:p w14:paraId="2C44D68B" w14:textId="33621A5B" w:rsidR="00A75D4C" w:rsidRPr="000102EA" w:rsidRDefault="00A75D4C" w:rsidP="00194128">
      <w:r w:rsidRPr="000102EA">
        <w:t>POLITICAL INSTITUTIONS IN CANADA</w:t>
      </w:r>
    </w:p>
    <w:p w14:paraId="67E766DD" w14:textId="77777777" w:rsidR="00A75D4C" w:rsidRPr="000102EA" w:rsidRDefault="00A75D4C" w:rsidP="00194128"/>
    <w:p w14:paraId="5599E861" w14:textId="47B12481" w:rsidR="00A75D4C" w:rsidRPr="000102EA" w:rsidRDefault="00A75D4C" w:rsidP="00A75D4C">
      <w:pPr>
        <w:pStyle w:val="ListParagraph"/>
        <w:numPr>
          <w:ilvl w:val="0"/>
          <w:numId w:val="16"/>
        </w:numPr>
      </w:pPr>
      <w:r w:rsidRPr="000102EA">
        <w:t>Political parties</w:t>
      </w:r>
    </w:p>
    <w:p w14:paraId="1B51A9C1" w14:textId="0B4DFE2A" w:rsidR="00A75D4C" w:rsidRPr="000102EA" w:rsidRDefault="00A75D4C" w:rsidP="00A75D4C">
      <w:pPr>
        <w:pStyle w:val="ListParagraph"/>
        <w:numPr>
          <w:ilvl w:val="1"/>
          <w:numId w:val="16"/>
        </w:numPr>
      </w:pPr>
      <w:r w:rsidRPr="000102EA">
        <w:t>Aggregate and articulate interests</w:t>
      </w:r>
    </w:p>
    <w:p w14:paraId="379C8959" w14:textId="1B1A1C94" w:rsidR="00A75D4C" w:rsidRPr="000102EA" w:rsidRDefault="00A75D4C" w:rsidP="00A75D4C">
      <w:pPr>
        <w:pStyle w:val="ListParagraph"/>
        <w:numPr>
          <w:ilvl w:val="1"/>
          <w:numId w:val="16"/>
        </w:numPr>
      </w:pPr>
      <w:r w:rsidRPr="000102EA">
        <w:t>In Canada</w:t>
      </w:r>
      <w:r w:rsidR="000102EA">
        <w:t xml:space="preserve"> tradition of brokerage parties </w:t>
      </w:r>
      <w:commentRangeStart w:id="0"/>
      <w:r w:rsidR="000102EA">
        <w:t>(catch all parties)</w:t>
      </w:r>
      <w:commentRangeEnd w:id="0"/>
      <w:r w:rsidR="000102EA">
        <w:rPr>
          <w:rStyle w:val="CommentReference"/>
        </w:rPr>
        <w:commentReference w:id="0"/>
      </w:r>
    </w:p>
    <w:p w14:paraId="4A1C5B23" w14:textId="1E28B958" w:rsidR="00A75D4C" w:rsidRPr="000102EA" w:rsidRDefault="00A75D4C" w:rsidP="00A75D4C">
      <w:pPr>
        <w:pStyle w:val="ListParagraph"/>
        <w:numPr>
          <w:ilvl w:val="2"/>
          <w:numId w:val="16"/>
        </w:numPr>
      </w:pPr>
      <w:r w:rsidRPr="000102EA">
        <w:t>Liberal Party; Conservative Party; Progressive Conservative Party</w:t>
      </w:r>
      <w:r w:rsidR="000102EA" w:rsidRPr="000102EA">
        <w:t xml:space="preserve"> (All very similar)</w:t>
      </w:r>
    </w:p>
    <w:p w14:paraId="2546FDCB" w14:textId="3F39CC14" w:rsidR="00A75D4C" w:rsidRPr="000102EA" w:rsidRDefault="00A75D4C" w:rsidP="00A75D4C">
      <w:pPr>
        <w:pStyle w:val="ListParagraph"/>
        <w:numPr>
          <w:ilvl w:val="1"/>
          <w:numId w:val="16"/>
        </w:numPr>
      </w:pPr>
      <w:r w:rsidRPr="000102EA">
        <w:t>But at the provinces more ideologically fixed parties are present:</w:t>
      </w:r>
    </w:p>
    <w:p w14:paraId="1B5B1872" w14:textId="6E22F322" w:rsidR="000102EA" w:rsidRDefault="00A75D4C" w:rsidP="000102EA">
      <w:pPr>
        <w:pStyle w:val="ListParagraph"/>
        <w:numPr>
          <w:ilvl w:val="2"/>
          <w:numId w:val="16"/>
        </w:numPr>
      </w:pPr>
      <w:r w:rsidRPr="00D34CB1">
        <w:rPr>
          <w:lang w:val="fr-CA"/>
        </w:rPr>
        <w:t xml:space="preserve">Le Parti Québécois, Saskatchewan Party. </w:t>
      </w:r>
      <w:r w:rsidR="000102EA">
        <w:t>(S</w:t>
      </w:r>
      <w:r w:rsidR="000102EA" w:rsidRPr="000102EA">
        <w:t>tronger ideologically)</w:t>
      </w:r>
    </w:p>
    <w:p w14:paraId="208765CD" w14:textId="77777777" w:rsidR="000102EA" w:rsidRPr="000102EA" w:rsidRDefault="000102EA" w:rsidP="000102EA"/>
    <w:p w14:paraId="283656EA" w14:textId="4CF1AFA3" w:rsidR="00A75D4C" w:rsidRDefault="00A75D4C" w:rsidP="00A75D4C">
      <w:pPr>
        <w:pStyle w:val="ListParagraph"/>
        <w:numPr>
          <w:ilvl w:val="0"/>
          <w:numId w:val="16"/>
        </w:numPr>
      </w:pPr>
      <w:r w:rsidRPr="000102EA">
        <w:t>Interest groups</w:t>
      </w:r>
      <w:r w:rsidR="000102EA">
        <w:t xml:space="preserve"> </w:t>
      </w:r>
      <w:commentRangeStart w:id="1"/>
      <w:r w:rsidR="000102EA">
        <w:t>(Advocacy groups)</w:t>
      </w:r>
      <w:commentRangeEnd w:id="1"/>
      <w:r w:rsidR="00CE4921">
        <w:rPr>
          <w:rStyle w:val="CommentReference"/>
        </w:rPr>
        <w:commentReference w:id="1"/>
      </w:r>
    </w:p>
    <w:p w14:paraId="4F5E7B40" w14:textId="76AB185E" w:rsidR="000102EA" w:rsidRDefault="000102EA" w:rsidP="000102EA">
      <w:pPr>
        <w:pStyle w:val="ListParagraph"/>
        <w:numPr>
          <w:ilvl w:val="1"/>
          <w:numId w:val="16"/>
        </w:numPr>
      </w:pPr>
      <w:r>
        <w:t>Like-minded individuals who want to influence public policies (they express power)</w:t>
      </w:r>
    </w:p>
    <w:p w14:paraId="4DD661F3" w14:textId="117385BE" w:rsidR="000102EA" w:rsidRDefault="000102EA" w:rsidP="000102EA">
      <w:pPr>
        <w:pStyle w:val="ListParagraph"/>
        <w:numPr>
          <w:ilvl w:val="1"/>
          <w:numId w:val="16"/>
        </w:numPr>
      </w:pPr>
      <w:r>
        <w:t>Provide information to government</w:t>
      </w:r>
    </w:p>
    <w:p w14:paraId="34789832" w14:textId="6B2A04F6" w:rsidR="000102EA" w:rsidRDefault="000102EA" w:rsidP="000102EA">
      <w:pPr>
        <w:pStyle w:val="ListParagraph"/>
        <w:numPr>
          <w:ilvl w:val="2"/>
          <w:numId w:val="16"/>
        </w:numPr>
      </w:pPr>
      <w:r>
        <w:t>What citizens want</w:t>
      </w:r>
    </w:p>
    <w:p w14:paraId="460D33E6" w14:textId="45E941A0" w:rsidR="000102EA" w:rsidRDefault="000102EA" w:rsidP="000102EA">
      <w:pPr>
        <w:pStyle w:val="ListParagraph"/>
        <w:numPr>
          <w:ilvl w:val="2"/>
          <w:numId w:val="16"/>
        </w:numPr>
      </w:pPr>
      <w:r>
        <w:t>Policy relevant knowledge</w:t>
      </w:r>
    </w:p>
    <w:p w14:paraId="0E465932" w14:textId="77777777" w:rsidR="000873D6" w:rsidRPr="000102EA" w:rsidRDefault="000873D6" w:rsidP="000873D6"/>
    <w:p w14:paraId="71D23D01" w14:textId="431F1972" w:rsidR="00A75D4C" w:rsidRDefault="00A75D4C" w:rsidP="00A75D4C">
      <w:pPr>
        <w:pStyle w:val="ListParagraph"/>
        <w:numPr>
          <w:ilvl w:val="0"/>
          <w:numId w:val="16"/>
        </w:numPr>
      </w:pPr>
      <w:r w:rsidRPr="000102EA">
        <w:t>The media</w:t>
      </w:r>
    </w:p>
    <w:p w14:paraId="0724E986" w14:textId="2E1F68BC" w:rsidR="000873D6" w:rsidRPr="000102EA" w:rsidRDefault="000873D6" w:rsidP="000873D6">
      <w:pPr>
        <w:pStyle w:val="ListParagraph"/>
        <w:numPr>
          <w:ilvl w:val="1"/>
          <w:numId w:val="16"/>
        </w:numPr>
      </w:pPr>
      <w:r>
        <w:t>Influences legitimacy, sets the agenda, communicates information to citizens</w:t>
      </w:r>
    </w:p>
    <w:p w14:paraId="7A8E60A8" w14:textId="77777777" w:rsidR="00A75D4C" w:rsidRDefault="00A75D4C" w:rsidP="00A75D4C"/>
    <w:p w14:paraId="0601D0D6" w14:textId="5F73216B" w:rsidR="000873D6" w:rsidRDefault="000873D6" w:rsidP="00A75D4C">
      <w:r>
        <w:t>BUREAUCRACY</w:t>
      </w:r>
    </w:p>
    <w:p w14:paraId="0EB561BC" w14:textId="77777777" w:rsidR="000873D6" w:rsidRDefault="000873D6" w:rsidP="00A75D4C"/>
    <w:p w14:paraId="3F654480" w14:textId="3A8B484A" w:rsidR="000873D6" w:rsidRDefault="000873D6" w:rsidP="00A75D4C">
      <w:r>
        <w:t xml:space="preserve">What is </w:t>
      </w:r>
      <w:commentRangeStart w:id="2"/>
      <w:r>
        <w:t>bureaucracy</w:t>
      </w:r>
      <w:commentRangeEnd w:id="2"/>
      <w:r w:rsidR="00190B94">
        <w:rPr>
          <w:rStyle w:val="CommentReference"/>
        </w:rPr>
        <w:commentReference w:id="2"/>
      </w:r>
      <w:r>
        <w:t>?</w:t>
      </w:r>
    </w:p>
    <w:p w14:paraId="04398123" w14:textId="77777777" w:rsidR="00FB7BE6" w:rsidRDefault="00FB7BE6" w:rsidP="00A75D4C"/>
    <w:p w14:paraId="0C610A90" w14:textId="21CA16FB" w:rsidR="000873D6" w:rsidRDefault="000873D6" w:rsidP="00FB7BE6">
      <w:r>
        <w:t xml:space="preserve">Etymology: </w:t>
      </w:r>
      <w:commentRangeStart w:id="3"/>
      <w:r>
        <w:t xml:space="preserve"> The rule of the office</w:t>
      </w:r>
      <w:commentRangeEnd w:id="3"/>
      <w:r>
        <w:rPr>
          <w:rStyle w:val="CommentReference"/>
        </w:rPr>
        <w:commentReference w:id="3"/>
      </w:r>
    </w:p>
    <w:p w14:paraId="60E06E6D" w14:textId="77777777" w:rsidR="000873D6" w:rsidRDefault="000873D6" w:rsidP="00A75D4C"/>
    <w:p w14:paraId="1CF9443C" w14:textId="1C647972" w:rsidR="000873D6" w:rsidRDefault="000873D6" w:rsidP="00A75D4C">
      <w:r>
        <w:t>Two meanings:</w:t>
      </w:r>
      <w:r w:rsidR="00FB7BE6">
        <w:t xml:space="preserve"> </w:t>
      </w:r>
    </w:p>
    <w:p w14:paraId="2D1BBE68" w14:textId="7B0509A9" w:rsidR="00FB7BE6" w:rsidRDefault="00FB7BE6" w:rsidP="00FB7BE6">
      <w:pPr>
        <w:pStyle w:val="ListParagraph"/>
        <w:numPr>
          <w:ilvl w:val="0"/>
          <w:numId w:val="17"/>
        </w:numPr>
      </w:pPr>
      <w:r>
        <w:t>An organizational structure</w:t>
      </w:r>
    </w:p>
    <w:p w14:paraId="28A2723B" w14:textId="653C066D" w:rsidR="00FB7BE6" w:rsidRDefault="00FB7BE6" w:rsidP="00FB7BE6">
      <w:pPr>
        <w:pStyle w:val="ListParagraph"/>
        <w:numPr>
          <w:ilvl w:val="0"/>
          <w:numId w:val="17"/>
        </w:numPr>
      </w:pPr>
      <w:r>
        <w:t>The professional institutions carrying out the government’s policy decisions.</w:t>
      </w:r>
    </w:p>
    <w:p w14:paraId="4C304422" w14:textId="77777777" w:rsidR="00FB7BE6" w:rsidRDefault="00FB7BE6" w:rsidP="00FB7BE6"/>
    <w:p w14:paraId="4ACF60CF" w14:textId="57D61D56" w:rsidR="00FB7BE6" w:rsidRDefault="00FB7BE6" w:rsidP="00FB7BE6">
      <w:r>
        <w:t>Ideal-type Weberian bureaucracy</w:t>
      </w:r>
    </w:p>
    <w:p w14:paraId="7D9A7C39" w14:textId="1C173809" w:rsidR="00FB7BE6" w:rsidRDefault="00FB7BE6" w:rsidP="00FB7BE6">
      <w:pPr>
        <w:pStyle w:val="ListParagraph"/>
        <w:numPr>
          <w:ilvl w:val="0"/>
          <w:numId w:val="18"/>
        </w:numPr>
      </w:pPr>
      <w:r>
        <w:t xml:space="preserve">Hierarchy: Each office has a clearly defined </w:t>
      </w:r>
      <w:commentRangeStart w:id="4"/>
      <w:r>
        <w:t xml:space="preserve">sphere of competence </w:t>
      </w:r>
      <w:commentRangeEnd w:id="4"/>
      <w:r>
        <w:rPr>
          <w:rStyle w:val="CommentReference"/>
        </w:rPr>
        <w:commentReference w:id="4"/>
      </w:r>
      <w:r>
        <w:t>(division of labour) organized in a fixed hierarchy (answers to a superior)</w:t>
      </w:r>
    </w:p>
    <w:p w14:paraId="7E788AD0" w14:textId="4D5E5C6C" w:rsidR="00FB7BE6" w:rsidRDefault="00FB7BE6" w:rsidP="00FB7BE6">
      <w:pPr>
        <w:pStyle w:val="ListParagraph"/>
        <w:numPr>
          <w:ilvl w:val="0"/>
          <w:numId w:val="18"/>
        </w:numPr>
      </w:pPr>
      <w:r>
        <w:lastRenderedPageBreak/>
        <w:t>Continuity: full time work, which constitutes a career.</w:t>
      </w:r>
      <w:r w:rsidR="00D34CB1">
        <w:t xml:space="preserve"> (Working there for the next 25 years)</w:t>
      </w:r>
    </w:p>
    <w:p w14:paraId="3625A759" w14:textId="394F8AD0" w:rsidR="00FB7BE6" w:rsidRDefault="00FB7BE6" w:rsidP="00FB7BE6">
      <w:pPr>
        <w:pStyle w:val="ListParagraph"/>
        <w:numPr>
          <w:ilvl w:val="0"/>
          <w:numId w:val="18"/>
        </w:numPr>
      </w:pPr>
      <w:commentRangeStart w:id="5"/>
      <w:r>
        <w:t xml:space="preserve">Impersonality: </w:t>
      </w:r>
      <w:commentRangeEnd w:id="5"/>
      <w:r>
        <w:rPr>
          <w:rStyle w:val="CommentReference"/>
        </w:rPr>
        <w:commentReference w:id="5"/>
      </w:r>
      <w:r>
        <w:t>behaviour based on predetermined written rules.</w:t>
      </w:r>
    </w:p>
    <w:p w14:paraId="5E3B80F2" w14:textId="51447DB0" w:rsidR="00190B94" w:rsidRDefault="00190B94" w:rsidP="00FB7BE6">
      <w:pPr>
        <w:pStyle w:val="ListParagraph"/>
        <w:numPr>
          <w:ilvl w:val="0"/>
          <w:numId w:val="18"/>
        </w:numPr>
      </w:pPr>
      <w:commentRangeStart w:id="6"/>
      <w:r>
        <w:t>Expertise</w:t>
      </w:r>
      <w:commentRangeEnd w:id="6"/>
      <w:r w:rsidR="00842F07">
        <w:rPr>
          <w:rStyle w:val="CommentReference"/>
        </w:rPr>
        <w:commentReference w:id="6"/>
      </w:r>
      <w:r>
        <w:t xml:space="preserve">: personnel are selected on the basis of merit; keep </w:t>
      </w:r>
      <w:commentRangeStart w:id="7"/>
      <w:r>
        <w:t xml:space="preserve">records </w:t>
      </w:r>
      <w:commentRangeEnd w:id="7"/>
      <w:r>
        <w:rPr>
          <w:rStyle w:val="CommentReference"/>
        </w:rPr>
        <w:commentReference w:id="7"/>
      </w:r>
      <w:r>
        <w:t>and have access to this information.</w:t>
      </w:r>
    </w:p>
    <w:p w14:paraId="1F1E15C8" w14:textId="77777777" w:rsidR="00190B94" w:rsidRDefault="00190B94" w:rsidP="00190B94"/>
    <w:p w14:paraId="649F3C4D" w14:textId="6BAC2F71" w:rsidR="00190B94" w:rsidRDefault="00190B94" w:rsidP="00190B94">
      <w:r>
        <w:t xml:space="preserve">Bureaucracy: </w:t>
      </w:r>
    </w:p>
    <w:p w14:paraId="4BD9555A" w14:textId="2904E4B1" w:rsidR="00190B94" w:rsidRDefault="00190B94" w:rsidP="00190B94">
      <w:pPr>
        <w:pStyle w:val="ListParagraph"/>
        <w:numPr>
          <w:ilvl w:val="0"/>
          <w:numId w:val="19"/>
        </w:numPr>
      </w:pPr>
      <w:r>
        <w:t>Interested in the means that government objectives are realized.</w:t>
      </w:r>
    </w:p>
    <w:p w14:paraId="4FCC29BB" w14:textId="44C73339" w:rsidR="00190B94" w:rsidRDefault="00190B94" w:rsidP="00190B94">
      <w:pPr>
        <w:pStyle w:val="ListParagraph"/>
        <w:numPr>
          <w:ilvl w:val="0"/>
          <w:numId w:val="19"/>
        </w:numPr>
      </w:pPr>
      <w:r>
        <w:t>That is, bureaucracy is the institution responsible for the administration of governing.</w:t>
      </w:r>
    </w:p>
    <w:p w14:paraId="3BC62754" w14:textId="77777777" w:rsidR="00190B94" w:rsidRDefault="00190B94" w:rsidP="00190B94"/>
    <w:p w14:paraId="1DD10EA9" w14:textId="42CBCFCA" w:rsidR="00190B94" w:rsidRDefault="00190B94" w:rsidP="00190B94">
      <w:commentRangeStart w:id="8"/>
      <w:r>
        <w:t>Politics VS Administration</w:t>
      </w:r>
      <w:commentRangeEnd w:id="8"/>
      <w:r>
        <w:rPr>
          <w:rStyle w:val="CommentReference"/>
        </w:rPr>
        <w:commentReference w:id="8"/>
      </w:r>
    </w:p>
    <w:p w14:paraId="7CC3CBE9" w14:textId="13D10C21" w:rsidR="00190B94" w:rsidRDefault="00190B94" w:rsidP="00190B94">
      <w:pPr>
        <w:pStyle w:val="ListParagraph"/>
        <w:numPr>
          <w:ilvl w:val="0"/>
          <w:numId w:val="20"/>
        </w:numPr>
      </w:pPr>
      <w:r>
        <w:t xml:space="preserve">Politics: </w:t>
      </w:r>
    </w:p>
    <w:p w14:paraId="698E5147" w14:textId="67E74532" w:rsidR="00190B94" w:rsidRDefault="00190B94" w:rsidP="00190B94">
      <w:pPr>
        <w:pStyle w:val="ListParagraph"/>
        <w:numPr>
          <w:ilvl w:val="1"/>
          <w:numId w:val="20"/>
        </w:numPr>
      </w:pPr>
      <w:r>
        <w:t>Elected politicians</w:t>
      </w:r>
    </w:p>
    <w:p w14:paraId="55CB00B7" w14:textId="446318E6" w:rsidR="00190B94" w:rsidRDefault="00190B94" w:rsidP="00190B94">
      <w:pPr>
        <w:pStyle w:val="ListParagraph"/>
        <w:numPr>
          <w:ilvl w:val="1"/>
          <w:numId w:val="20"/>
        </w:numPr>
      </w:pPr>
      <w:r>
        <w:t>Objectives (what)</w:t>
      </w:r>
    </w:p>
    <w:p w14:paraId="7DF36E46" w14:textId="1CE6675C" w:rsidR="008D5624" w:rsidRDefault="008D5624" w:rsidP="00190B94">
      <w:pPr>
        <w:pStyle w:val="ListParagraph"/>
        <w:numPr>
          <w:ilvl w:val="1"/>
          <w:numId w:val="20"/>
        </w:numPr>
      </w:pPr>
      <w:r>
        <w:t>Normative</w:t>
      </w:r>
    </w:p>
    <w:p w14:paraId="7EDA6F22" w14:textId="09B48B5D" w:rsidR="008D5624" w:rsidRDefault="008D5624" w:rsidP="008D5624">
      <w:pPr>
        <w:pStyle w:val="ListParagraph"/>
        <w:numPr>
          <w:ilvl w:val="0"/>
          <w:numId w:val="20"/>
        </w:numPr>
      </w:pPr>
      <w:r>
        <w:t>Administration</w:t>
      </w:r>
    </w:p>
    <w:p w14:paraId="6E5323E8" w14:textId="4D60AA35" w:rsidR="008D5624" w:rsidRDefault="008D5624" w:rsidP="008D5624">
      <w:pPr>
        <w:pStyle w:val="ListParagraph"/>
        <w:numPr>
          <w:ilvl w:val="1"/>
          <w:numId w:val="20"/>
        </w:numPr>
      </w:pPr>
      <w:r>
        <w:t>Appointed public servants</w:t>
      </w:r>
    </w:p>
    <w:p w14:paraId="3809070F" w14:textId="7CF0DA56" w:rsidR="008D5624" w:rsidRDefault="008D5624" w:rsidP="008D5624">
      <w:pPr>
        <w:pStyle w:val="ListParagraph"/>
        <w:numPr>
          <w:ilvl w:val="1"/>
          <w:numId w:val="20"/>
        </w:numPr>
      </w:pPr>
      <w:r>
        <w:t>Means of realizing objectives (how)</w:t>
      </w:r>
    </w:p>
    <w:p w14:paraId="106E9257" w14:textId="3EF50110" w:rsidR="008D5624" w:rsidRDefault="008D5624" w:rsidP="008D5624">
      <w:pPr>
        <w:pStyle w:val="ListParagraph"/>
        <w:numPr>
          <w:ilvl w:val="1"/>
          <w:numId w:val="20"/>
        </w:numPr>
      </w:pPr>
      <w:r>
        <w:t>Empirical</w:t>
      </w:r>
    </w:p>
    <w:p w14:paraId="2E566B67" w14:textId="77777777" w:rsidR="00190B94" w:rsidRDefault="00190B94" w:rsidP="00190B94"/>
    <w:p w14:paraId="201E892F" w14:textId="77777777" w:rsidR="00190B94" w:rsidRDefault="00190B94" w:rsidP="00190B94"/>
    <w:p w14:paraId="4E81A63E" w14:textId="71E9AF24" w:rsidR="00190B94" w:rsidRDefault="00190B94" w:rsidP="00190B94">
      <w:r>
        <w:t>Advantages:</w:t>
      </w:r>
    </w:p>
    <w:p w14:paraId="5ED37984" w14:textId="2E368DAD" w:rsidR="00190B94" w:rsidRDefault="00190B94" w:rsidP="00190B94">
      <w:pPr>
        <w:pStyle w:val="ListParagraph"/>
        <w:numPr>
          <w:ilvl w:val="0"/>
          <w:numId w:val="20"/>
        </w:numPr>
      </w:pPr>
      <w:r>
        <w:t>Efficient</w:t>
      </w:r>
    </w:p>
    <w:p w14:paraId="15CE80F9" w14:textId="781C5C4F" w:rsidR="00190B94" w:rsidRDefault="00190B94" w:rsidP="00190B94">
      <w:pPr>
        <w:pStyle w:val="ListParagraph"/>
        <w:numPr>
          <w:ilvl w:val="0"/>
          <w:numId w:val="20"/>
        </w:numPr>
      </w:pPr>
      <w:r>
        <w:t>Accumulation of knowledge</w:t>
      </w:r>
    </w:p>
    <w:p w14:paraId="7DE5E8AE" w14:textId="554543B0" w:rsidR="00190B94" w:rsidRDefault="00190B94" w:rsidP="00190B94">
      <w:pPr>
        <w:pStyle w:val="ListParagraph"/>
        <w:numPr>
          <w:ilvl w:val="0"/>
          <w:numId w:val="20"/>
        </w:numPr>
      </w:pPr>
      <w:commentRangeStart w:id="9"/>
      <w:r>
        <w:t>Accountable</w:t>
      </w:r>
      <w:commentRangeEnd w:id="9"/>
      <w:r w:rsidR="008D5624">
        <w:rPr>
          <w:rStyle w:val="CommentReference"/>
        </w:rPr>
        <w:commentReference w:id="9"/>
      </w:r>
      <w:r w:rsidR="008D5624">
        <w:t>: to your superiors, clients, etc.</w:t>
      </w:r>
    </w:p>
    <w:p w14:paraId="6BA248A0" w14:textId="6A216B15" w:rsidR="00190B94" w:rsidRDefault="00190B94" w:rsidP="00190B94">
      <w:pPr>
        <w:pStyle w:val="ListParagraph"/>
        <w:numPr>
          <w:ilvl w:val="1"/>
          <w:numId w:val="20"/>
        </w:numPr>
      </w:pPr>
      <w:r>
        <w:t xml:space="preserve">The obligation to have to explain your actions to another person. </w:t>
      </w:r>
    </w:p>
    <w:p w14:paraId="730E41B3" w14:textId="3C60E0F1" w:rsidR="00190B94" w:rsidRDefault="00190B94" w:rsidP="00190B94">
      <w:pPr>
        <w:pStyle w:val="ListParagraph"/>
        <w:numPr>
          <w:ilvl w:val="0"/>
          <w:numId w:val="20"/>
        </w:numPr>
      </w:pPr>
      <w:r>
        <w:t>Universal treatment of citizens (impersonal relationships)</w:t>
      </w:r>
    </w:p>
    <w:p w14:paraId="1F16031C" w14:textId="77777777" w:rsidR="00190B94" w:rsidRDefault="00190B94" w:rsidP="00190B94"/>
    <w:p w14:paraId="2266E1A5" w14:textId="4CB5CCE6" w:rsidR="00D34CB1" w:rsidRDefault="00D34CB1" w:rsidP="00D34CB1">
      <w:pPr>
        <w:jc w:val="right"/>
        <w:rPr>
          <w:vertAlign w:val="superscript"/>
        </w:rPr>
      </w:pPr>
      <w:r w:rsidRPr="000102EA">
        <w:t>P</w:t>
      </w:r>
      <w:r>
        <w:t>AP1301 – Monday, September 24</w:t>
      </w:r>
      <w:r>
        <w:rPr>
          <w:vertAlign w:val="superscript"/>
        </w:rPr>
        <w:t>th</w:t>
      </w:r>
    </w:p>
    <w:p w14:paraId="758260CE" w14:textId="77777777" w:rsidR="00D34CB1" w:rsidRPr="000102EA" w:rsidRDefault="00D34CB1" w:rsidP="00D34CB1">
      <w:pPr>
        <w:jc w:val="right"/>
        <w:rPr>
          <w:vertAlign w:val="superscript"/>
        </w:rPr>
      </w:pPr>
    </w:p>
    <w:p w14:paraId="6FF4F566" w14:textId="25C8A318" w:rsidR="00D34CB1" w:rsidRDefault="00D34CB1" w:rsidP="00190B94">
      <w:r>
        <w:t>What is bureaucracy?</w:t>
      </w:r>
    </w:p>
    <w:p w14:paraId="1D2584B2" w14:textId="5A8306A2" w:rsidR="00D34CB1" w:rsidRDefault="00D34CB1" w:rsidP="00D34CB1">
      <w:pPr>
        <w:pStyle w:val="ListParagraph"/>
        <w:numPr>
          <w:ilvl w:val="0"/>
          <w:numId w:val="21"/>
        </w:numPr>
      </w:pPr>
      <w:r>
        <w:t>Type of organizational structure</w:t>
      </w:r>
    </w:p>
    <w:p w14:paraId="50B8BEF8" w14:textId="6FA26D2F" w:rsidR="00D34CB1" w:rsidRDefault="00D34CB1" w:rsidP="00D34CB1">
      <w:pPr>
        <w:pStyle w:val="ListParagraph"/>
        <w:numPr>
          <w:ilvl w:val="0"/>
          <w:numId w:val="21"/>
        </w:numPr>
      </w:pPr>
      <w:r>
        <w:t>Public/ Civil service</w:t>
      </w:r>
    </w:p>
    <w:p w14:paraId="63BAFE68" w14:textId="77777777" w:rsidR="008D5624" w:rsidRDefault="008D5624" w:rsidP="008D5624"/>
    <w:p w14:paraId="61C4469E" w14:textId="4003E1A3" w:rsidR="008D5624" w:rsidRDefault="008D5624" w:rsidP="008D5624">
      <w:r>
        <w:t>Politics-administration dichotomy – Reading</w:t>
      </w:r>
    </w:p>
    <w:p w14:paraId="40D65989" w14:textId="77777777" w:rsidR="008D5624" w:rsidRDefault="008D5624" w:rsidP="008D5624"/>
    <w:p w14:paraId="5D42A2FC" w14:textId="7AF900D3" w:rsidR="008D5624" w:rsidRDefault="008D5624" w:rsidP="008D5624">
      <w:r>
        <w:t xml:space="preserve">But… </w:t>
      </w:r>
    </w:p>
    <w:p w14:paraId="1B935E33" w14:textId="26C91509" w:rsidR="008D5624" w:rsidRDefault="008D5624" w:rsidP="008D5624">
      <w:pPr>
        <w:pStyle w:val="ListParagraph"/>
        <w:numPr>
          <w:ilvl w:val="0"/>
          <w:numId w:val="22"/>
        </w:numPr>
      </w:pPr>
      <w:r>
        <w:t>Bureaucracy can develop its own identity.</w:t>
      </w:r>
    </w:p>
    <w:p w14:paraId="6B708C51" w14:textId="5F35157F" w:rsidR="008D5624" w:rsidRDefault="008D5624" w:rsidP="008D5624">
      <w:pPr>
        <w:pStyle w:val="ListParagraph"/>
        <w:numPr>
          <w:ilvl w:val="0"/>
          <w:numId w:val="22"/>
        </w:numPr>
      </w:pPr>
      <w:r>
        <w:t>Bureaucracy can develop its own interests.</w:t>
      </w:r>
    </w:p>
    <w:p w14:paraId="1D4AF210" w14:textId="4CEE4768" w:rsidR="008D5624" w:rsidRDefault="008D5624" w:rsidP="008D5624">
      <w:pPr>
        <w:pStyle w:val="ListParagraph"/>
        <w:numPr>
          <w:ilvl w:val="1"/>
          <w:numId w:val="22"/>
        </w:numPr>
      </w:pPr>
      <w:r>
        <w:t>Budget maximizing</w:t>
      </w:r>
    </w:p>
    <w:p w14:paraId="12868022" w14:textId="77DB32C6" w:rsidR="008D5624" w:rsidRDefault="008D5624" w:rsidP="008D5624">
      <w:pPr>
        <w:pStyle w:val="ListParagraph"/>
        <w:numPr>
          <w:ilvl w:val="1"/>
          <w:numId w:val="22"/>
        </w:numPr>
      </w:pPr>
      <w:r>
        <w:t>Truth to power</w:t>
      </w:r>
    </w:p>
    <w:p w14:paraId="6FF3FB0F" w14:textId="67F6831A" w:rsidR="008D5624" w:rsidRDefault="008D5624" w:rsidP="008D5624">
      <w:pPr>
        <w:pStyle w:val="ListParagraph"/>
        <w:numPr>
          <w:ilvl w:val="1"/>
          <w:numId w:val="22"/>
        </w:numPr>
      </w:pPr>
      <w:commentRangeStart w:id="10"/>
      <w:r>
        <w:t>Neutrality</w:t>
      </w:r>
      <w:commentRangeEnd w:id="10"/>
      <w:r>
        <w:rPr>
          <w:rStyle w:val="CommentReference"/>
        </w:rPr>
        <w:commentReference w:id="10"/>
      </w:r>
      <w:r>
        <w:t xml:space="preserve"> is false</w:t>
      </w:r>
    </w:p>
    <w:p w14:paraId="43621EE8" w14:textId="77777777" w:rsidR="00F710BD" w:rsidRDefault="00F710BD" w:rsidP="008D5624"/>
    <w:p w14:paraId="6B2D3851" w14:textId="6E9DA47A" w:rsidR="008D5624" w:rsidRDefault="00F710BD" w:rsidP="008D5624">
      <w:r>
        <w:lastRenderedPageBreak/>
        <w:t>“Prime Minister, I’m not here to tell you fucking want to hear.  I am here to tell you what you fucking need to hear.”</w:t>
      </w:r>
    </w:p>
    <w:p w14:paraId="771078E6" w14:textId="7B365667" w:rsidR="00F710BD" w:rsidRDefault="00F710BD" w:rsidP="00F710BD">
      <w:pPr>
        <w:pStyle w:val="ListParagraph"/>
        <w:ind w:left="1080"/>
        <w:jc w:val="right"/>
      </w:pPr>
      <w:r>
        <w:t>-Tony Ayers to Australian PM Malcolm Fraser (1975-1983)</w:t>
      </w:r>
    </w:p>
    <w:p w14:paraId="30BBCE4A" w14:textId="77777777" w:rsidR="00F710BD" w:rsidRDefault="00F710BD" w:rsidP="00F710BD">
      <w:pPr>
        <w:pStyle w:val="ListParagraph"/>
        <w:ind w:left="1080"/>
        <w:jc w:val="right"/>
      </w:pPr>
    </w:p>
    <w:p w14:paraId="2FE5AB00" w14:textId="2DF2F136" w:rsidR="00F710BD" w:rsidRDefault="00F710BD" w:rsidP="00F710BD">
      <w:r>
        <w:t>Why does the bureaucracy develop its own interests and identity that is different than the government’s?</w:t>
      </w:r>
    </w:p>
    <w:p w14:paraId="5C1C777D" w14:textId="77777777" w:rsidR="00F710BD" w:rsidRDefault="00F710BD" w:rsidP="00F710BD"/>
    <w:p w14:paraId="4B20CC34" w14:textId="12876D8D" w:rsidR="00F710BD" w:rsidRDefault="00F710BD" w:rsidP="00F710BD">
      <w:pPr>
        <w:pStyle w:val="ListParagraph"/>
        <w:numPr>
          <w:ilvl w:val="0"/>
          <w:numId w:val="14"/>
        </w:numPr>
      </w:pPr>
      <w:r>
        <w:t>They don’t agree with the governments decisions.</w:t>
      </w:r>
    </w:p>
    <w:p w14:paraId="454C1326" w14:textId="1FF79DA1" w:rsidR="00F710BD" w:rsidRDefault="00F710BD" w:rsidP="00F710BD">
      <w:pPr>
        <w:pStyle w:val="ListParagraph"/>
        <w:numPr>
          <w:ilvl w:val="0"/>
          <w:numId w:val="14"/>
        </w:numPr>
      </w:pPr>
      <w:r>
        <w:t>They believe in what they are doing; it is important. “I’m making society better by doing this.”</w:t>
      </w:r>
    </w:p>
    <w:p w14:paraId="7966DE76" w14:textId="674FB458" w:rsidR="00F710BD" w:rsidRDefault="00871871" w:rsidP="00F710BD">
      <w:pPr>
        <w:pStyle w:val="ListParagraph"/>
        <w:numPr>
          <w:ilvl w:val="0"/>
          <w:numId w:val="14"/>
        </w:numPr>
      </w:pPr>
      <w:r>
        <w:t>Decisions based on information.</w:t>
      </w:r>
    </w:p>
    <w:p w14:paraId="6680692C" w14:textId="3D6BAD37" w:rsidR="00871871" w:rsidRDefault="00871871" w:rsidP="00F710BD">
      <w:pPr>
        <w:pStyle w:val="ListParagraph"/>
        <w:numPr>
          <w:ilvl w:val="0"/>
          <w:numId w:val="14"/>
        </w:numPr>
      </w:pPr>
      <w:r>
        <w:t>Career structure is different: based on merit.</w:t>
      </w:r>
    </w:p>
    <w:p w14:paraId="77C67B5E" w14:textId="77777777" w:rsidR="00871871" w:rsidRDefault="00871871" w:rsidP="00871871"/>
    <w:p w14:paraId="33041DCC" w14:textId="2960CBC4" w:rsidR="00871871" w:rsidRDefault="00871871" w:rsidP="00871871">
      <w:r>
        <w:t xml:space="preserve">*Everything under the Minister of Finance is considered </w:t>
      </w:r>
      <w:commentRangeStart w:id="11"/>
      <w:r>
        <w:t>administration</w:t>
      </w:r>
      <w:commentRangeEnd w:id="11"/>
      <w:r>
        <w:rPr>
          <w:rStyle w:val="CommentReference"/>
        </w:rPr>
        <w:commentReference w:id="11"/>
      </w:r>
      <w:r>
        <w:t>.</w:t>
      </w:r>
    </w:p>
    <w:p w14:paraId="0175EE4E" w14:textId="77777777" w:rsidR="00871871" w:rsidRDefault="00871871" w:rsidP="00871871"/>
    <w:p w14:paraId="4128AE51" w14:textId="4B6F8F49" w:rsidR="00871871" w:rsidRDefault="00871871" w:rsidP="00871871">
      <w:r>
        <w:t>Temporal differences and meritocratic recruitment:</w:t>
      </w:r>
    </w:p>
    <w:p w14:paraId="5B07A6B9" w14:textId="450A4B64" w:rsidR="00871871" w:rsidRDefault="00871871" w:rsidP="00871871">
      <w:pPr>
        <w:pStyle w:val="ListParagraph"/>
        <w:numPr>
          <w:ilvl w:val="0"/>
          <w:numId w:val="23"/>
        </w:numPr>
      </w:pPr>
      <w:r>
        <w:t>Permanency of position leads to different interests and different identity</w:t>
      </w:r>
    </w:p>
    <w:p w14:paraId="11D8CBAC" w14:textId="5C1CA520" w:rsidR="00871871" w:rsidRDefault="00871871" w:rsidP="00871871">
      <w:pPr>
        <w:pStyle w:val="ListParagraph"/>
        <w:numPr>
          <w:ilvl w:val="1"/>
          <w:numId w:val="23"/>
        </w:numPr>
      </w:pPr>
      <w:r>
        <w:t>Incentives</w:t>
      </w:r>
    </w:p>
    <w:p w14:paraId="36FB273A" w14:textId="22E6BE4F" w:rsidR="00871871" w:rsidRDefault="00871871" w:rsidP="00871871">
      <w:pPr>
        <w:pStyle w:val="ListParagraph"/>
        <w:numPr>
          <w:ilvl w:val="2"/>
          <w:numId w:val="23"/>
        </w:numPr>
      </w:pPr>
      <w:r>
        <w:t>Professional identity associated</w:t>
      </w:r>
    </w:p>
    <w:p w14:paraId="51F79A49" w14:textId="77777777" w:rsidR="00871871" w:rsidRDefault="00871871" w:rsidP="00871871"/>
    <w:p w14:paraId="35E5B209" w14:textId="27651CB3" w:rsidR="00871871" w:rsidRDefault="00871871" w:rsidP="00871871">
      <w:r>
        <w:t>Do bureaucrats speak truth to power?</w:t>
      </w:r>
    </w:p>
    <w:p w14:paraId="61F90B10" w14:textId="77777777" w:rsidR="00871871" w:rsidRDefault="00871871" w:rsidP="00871871"/>
    <w:p w14:paraId="52E75EAE" w14:textId="4CD6A435" w:rsidR="00562645" w:rsidRDefault="00562645" w:rsidP="00871871">
      <w:r>
        <w:t>Tensions: bureaucracy and democracy</w:t>
      </w:r>
    </w:p>
    <w:p w14:paraId="112829C2" w14:textId="13D37214" w:rsidR="00562645" w:rsidRDefault="00562645" w:rsidP="00562645">
      <w:pPr>
        <w:pStyle w:val="ListParagraph"/>
        <w:numPr>
          <w:ilvl w:val="0"/>
          <w:numId w:val="23"/>
        </w:numPr>
      </w:pPr>
      <w:r>
        <w:t>Democracy:</w:t>
      </w:r>
    </w:p>
    <w:p w14:paraId="0E454E24" w14:textId="0054A13B" w:rsidR="00562645" w:rsidRDefault="00562645" w:rsidP="00562645">
      <w:pPr>
        <w:pStyle w:val="ListParagraph"/>
        <w:numPr>
          <w:ilvl w:val="1"/>
          <w:numId w:val="23"/>
        </w:numPr>
      </w:pPr>
      <w:r>
        <w:t>Participation</w:t>
      </w:r>
    </w:p>
    <w:p w14:paraId="31CC292E" w14:textId="1809628C" w:rsidR="00562645" w:rsidRDefault="00562645" w:rsidP="00562645">
      <w:pPr>
        <w:pStyle w:val="ListParagraph"/>
        <w:numPr>
          <w:ilvl w:val="1"/>
          <w:numId w:val="23"/>
        </w:numPr>
      </w:pPr>
      <w:r>
        <w:t>The will of the people</w:t>
      </w:r>
    </w:p>
    <w:p w14:paraId="49BA0DE7" w14:textId="320D7CEE" w:rsidR="00562645" w:rsidRDefault="00562645" w:rsidP="00562645">
      <w:pPr>
        <w:pStyle w:val="ListParagraph"/>
        <w:numPr>
          <w:ilvl w:val="1"/>
          <w:numId w:val="23"/>
        </w:numPr>
      </w:pPr>
      <w:r>
        <w:t>Empowering individuals (citizens treated as a member of the community)</w:t>
      </w:r>
    </w:p>
    <w:p w14:paraId="3B165287" w14:textId="4D8C70DB" w:rsidR="00562645" w:rsidRDefault="00562645" w:rsidP="00562645">
      <w:pPr>
        <w:pStyle w:val="ListParagraph"/>
        <w:numPr>
          <w:ilvl w:val="0"/>
          <w:numId w:val="23"/>
        </w:numPr>
      </w:pPr>
      <w:r>
        <w:t>Bureaucracy</w:t>
      </w:r>
    </w:p>
    <w:p w14:paraId="694D1786" w14:textId="64E39FE5" w:rsidR="00562645" w:rsidRDefault="00562645" w:rsidP="00562645">
      <w:pPr>
        <w:pStyle w:val="ListParagraph"/>
        <w:numPr>
          <w:ilvl w:val="1"/>
          <w:numId w:val="23"/>
        </w:numPr>
      </w:pPr>
      <w:r>
        <w:t>Obedience (hierarchy)</w:t>
      </w:r>
    </w:p>
    <w:p w14:paraId="1FD26118" w14:textId="7FC7E0F1" w:rsidR="00562645" w:rsidRDefault="00562645" w:rsidP="00562645">
      <w:pPr>
        <w:pStyle w:val="ListParagraph"/>
        <w:numPr>
          <w:ilvl w:val="1"/>
          <w:numId w:val="23"/>
        </w:numPr>
      </w:pPr>
      <w:r>
        <w:t>Written procedures</w:t>
      </w:r>
    </w:p>
    <w:p w14:paraId="0B7A0DA7" w14:textId="6556E703" w:rsidR="00562645" w:rsidRDefault="00562645" w:rsidP="00562645">
      <w:pPr>
        <w:pStyle w:val="ListParagraph"/>
        <w:numPr>
          <w:ilvl w:val="1"/>
          <w:numId w:val="23"/>
        </w:numPr>
      </w:pPr>
      <w:r>
        <w:t>Dehumanizing (people treated as a number)</w:t>
      </w:r>
    </w:p>
    <w:p w14:paraId="0E44890D" w14:textId="77777777" w:rsidR="00562645" w:rsidRDefault="00562645" w:rsidP="00562645"/>
    <w:p w14:paraId="4A7E8835" w14:textId="15C013B8" w:rsidR="00562645" w:rsidRDefault="00562645" w:rsidP="00562645">
      <w:r>
        <w:t>The will of the people vs. the written procedure:</w:t>
      </w:r>
    </w:p>
    <w:p w14:paraId="658458B2" w14:textId="7B3AB1B3" w:rsidR="00562645" w:rsidRDefault="00562645" w:rsidP="00562645">
      <w:r>
        <w:t>“We must remember this fact: that “democracy” as such is opposed to the “rule” of the bureaucracy, in spite and perhaps because of its…</w:t>
      </w:r>
    </w:p>
    <w:p w14:paraId="40452A00" w14:textId="77777777" w:rsidR="00562645" w:rsidRDefault="00562645" w:rsidP="00562645"/>
    <w:p w14:paraId="38692368" w14:textId="3419EAA4" w:rsidR="00562645" w:rsidRDefault="00562645" w:rsidP="00562645">
      <w:r>
        <w:t>Bureaucracy: Critique</w:t>
      </w:r>
    </w:p>
    <w:p w14:paraId="34802BB7" w14:textId="4B174575" w:rsidR="00562645" w:rsidRDefault="00562645" w:rsidP="00562645">
      <w:pPr>
        <w:pStyle w:val="ListParagraph"/>
        <w:numPr>
          <w:ilvl w:val="0"/>
          <w:numId w:val="24"/>
        </w:numPr>
      </w:pPr>
      <w:r>
        <w:t>According to Marx the bureaucracy, and the state itself in capitalist society, supported the capitalist class.</w:t>
      </w:r>
    </w:p>
    <w:p w14:paraId="2BF9E94B" w14:textId="734CD689" w:rsidR="00562645" w:rsidRDefault="00562645" w:rsidP="00562645">
      <w:r>
        <w:t>“</w:t>
      </w:r>
      <w:r w:rsidR="00CC6D20">
        <w:t xml:space="preserve">The bureaucracy </w:t>
      </w:r>
      <w:r>
        <w:t xml:space="preserve">has the </w:t>
      </w:r>
      <w:r w:rsidR="00CC6D20">
        <w:t>state</w:t>
      </w:r>
      <w:r>
        <w:t xml:space="preserve">, the spiritual essence of society, in its possession, as its private </w:t>
      </w:r>
      <w:r w:rsidR="00CC6D20">
        <w:t>property</w:t>
      </w:r>
      <w:r>
        <w:t>. In the case of. The individual b</w:t>
      </w:r>
      <w:r w:rsidR="00CC6D20">
        <w:t>ureaucra</w:t>
      </w:r>
      <w:r>
        <w:t xml:space="preserve">t, the </w:t>
      </w:r>
      <w:r w:rsidR="00CC6D20">
        <w:t>state</w:t>
      </w:r>
      <w:r>
        <w:t xml:space="preserve"> objective turns into his private objective, into a chasing after higher posts, the making of a career.”</w:t>
      </w:r>
    </w:p>
    <w:p w14:paraId="1286D0D8" w14:textId="4526989D" w:rsidR="00562645" w:rsidRDefault="00CC6D20" w:rsidP="00CC6D20">
      <w:pPr>
        <w:jc w:val="right"/>
      </w:pPr>
      <w:r>
        <w:t>-Karl Marx</w:t>
      </w:r>
    </w:p>
    <w:p w14:paraId="74B9A708" w14:textId="77777777" w:rsidR="00CC6D20" w:rsidRDefault="00CC6D20" w:rsidP="00CC6D20">
      <w:pPr>
        <w:jc w:val="right"/>
      </w:pPr>
    </w:p>
    <w:p w14:paraId="1149E29C" w14:textId="733E1DB9" w:rsidR="00CC6D20" w:rsidRDefault="00CC6D20" w:rsidP="00CC6D20">
      <w:commentRangeStart w:id="12"/>
      <w:r>
        <w:lastRenderedPageBreak/>
        <w:t xml:space="preserve">Co-operative Commonwealth Federation </w:t>
      </w:r>
      <w:commentRangeEnd w:id="12"/>
      <w:r>
        <w:rPr>
          <w:rStyle w:val="CommentReference"/>
        </w:rPr>
        <w:commentReference w:id="12"/>
      </w:r>
      <w:r>
        <w:t>- Saskatchewan:</w:t>
      </w:r>
    </w:p>
    <w:p w14:paraId="5A872228" w14:textId="54925823" w:rsidR="00CC6D20" w:rsidRDefault="00CC6D20" w:rsidP="007B4700">
      <w:pPr>
        <w:pStyle w:val="ListParagraph"/>
        <w:numPr>
          <w:ilvl w:val="0"/>
          <w:numId w:val="30"/>
        </w:numPr>
      </w:pPr>
      <w:r>
        <w:t>Health Care</w:t>
      </w:r>
    </w:p>
    <w:p w14:paraId="0AD1E630" w14:textId="317888B8" w:rsidR="00CC6D20" w:rsidRDefault="00CC6D20" w:rsidP="007B4700">
      <w:pPr>
        <w:pStyle w:val="ListParagraph"/>
        <w:numPr>
          <w:ilvl w:val="0"/>
          <w:numId w:val="30"/>
        </w:numPr>
      </w:pPr>
      <w:r>
        <w:t>Tommy Douglas</w:t>
      </w:r>
    </w:p>
    <w:p w14:paraId="2D69F2BF" w14:textId="77777777" w:rsidR="00CC6D20" w:rsidRDefault="00CC6D20" w:rsidP="00CC6D20"/>
    <w:p w14:paraId="027B1B70" w14:textId="2DE65F00" w:rsidR="00CC6D20" w:rsidRDefault="00CC6D20" w:rsidP="00CC6D20">
      <w:r>
        <w:t>Critiques against b</w:t>
      </w:r>
      <w:r w:rsidR="001959CD">
        <w:t>ureaucracy</w:t>
      </w:r>
    </w:p>
    <w:p w14:paraId="47D844CB" w14:textId="74731255" w:rsidR="00CC6D20" w:rsidRDefault="00CC6D20" w:rsidP="007B4700">
      <w:pPr>
        <w:pStyle w:val="ListParagraph"/>
        <w:numPr>
          <w:ilvl w:val="0"/>
          <w:numId w:val="29"/>
        </w:numPr>
      </w:pPr>
      <w:r>
        <w:t xml:space="preserve">Trained incapacity </w:t>
      </w:r>
      <w:commentRangeStart w:id="13"/>
      <w:r>
        <w:t>(lost sight of objectives)</w:t>
      </w:r>
      <w:commentRangeEnd w:id="13"/>
      <w:r>
        <w:rPr>
          <w:rStyle w:val="CommentReference"/>
        </w:rPr>
        <w:commentReference w:id="13"/>
      </w:r>
    </w:p>
    <w:p w14:paraId="7ED36D03" w14:textId="661D3D9F" w:rsidR="00CC6D20" w:rsidRDefault="00CC6D20" w:rsidP="007B4700">
      <w:pPr>
        <w:pStyle w:val="ListParagraph"/>
        <w:numPr>
          <w:ilvl w:val="0"/>
          <w:numId w:val="29"/>
        </w:numPr>
      </w:pPr>
      <w:r>
        <w:t>Emphasis on rules</w:t>
      </w:r>
    </w:p>
    <w:p w14:paraId="6CFF258F" w14:textId="140A2AA2" w:rsidR="00CC6D20" w:rsidRDefault="00CC6D20" w:rsidP="007B4700">
      <w:pPr>
        <w:pStyle w:val="ListParagraph"/>
        <w:numPr>
          <w:ilvl w:val="0"/>
          <w:numId w:val="29"/>
        </w:numPr>
      </w:pPr>
      <w:r>
        <w:t>Not innovative</w:t>
      </w:r>
    </w:p>
    <w:p w14:paraId="1E96A379" w14:textId="078FF4F8" w:rsidR="00CC6D20" w:rsidRDefault="00CC6D20" w:rsidP="007B4700">
      <w:pPr>
        <w:pStyle w:val="ListParagraph"/>
        <w:numPr>
          <w:ilvl w:val="0"/>
          <w:numId w:val="29"/>
        </w:numPr>
      </w:pPr>
      <w:r>
        <w:t>Dehumanizing (employees and clients)</w:t>
      </w:r>
    </w:p>
    <w:p w14:paraId="65123BE0" w14:textId="241C2807" w:rsidR="00CC6D20" w:rsidRDefault="00CC6D20" w:rsidP="007B4700">
      <w:pPr>
        <w:pStyle w:val="ListParagraph"/>
        <w:numPr>
          <w:ilvl w:val="0"/>
          <w:numId w:val="29"/>
        </w:numPr>
      </w:pPr>
      <w:commentRangeStart w:id="14"/>
      <w:r>
        <w:t>Inefficient</w:t>
      </w:r>
      <w:commentRangeEnd w:id="14"/>
      <w:r w:rsidR="007B4700">
        <w:rPr>
          <w:rStyle w:val="CommentReference"/>
        </w:rPr>
        <w:commentReference w:id="14"/>
      </w:r>
    </w:p>
    <w:p w14:paraId="12A5C227" w14:textId="263033D3" w:rsidR="00741D61" w:rsidRDefault="00CC6D20" w:rsidP="007B4700">
      <w:pPr>
        <w:pStyle w:val="ListParagraph"/>
        <w:numPr>
          <w:ilvl w:val="0"/>
          <w:numId w:val="29"/>
        </w:numPr>
      </w:pPr>
      <w:r>
        <w:t>Usurps the rule of the elected</w:t>
      </w:r>
    </w:p>
    <w:p w14:paraId="2240EF02" w14:textId="77777777" w:rsidR="00741D61" w:rsidRDefault="00741D61" w:rsidP="00741D61"/>
    <w:p w14:paraId="5C3503FA" w14:textId="4D32424A" w:rsidR="00741D61" w:rsidRDefault="00741D61" w:rsidP="00741D61">
      <w:r>
        <w:t>*If the right people don’t have power -Yes, Prime Minister – Video</w:t>
      </w:r>
    </w:p>
    <w:p w14:paraId="61A26E23" w14:textId="4C1E8271" w:rsidR="00741D61" w:rsidRDefault="00741D61" w:rsidP="00435C46"/>
    <w:p w14:paraId="3C732CDC" w14:textId="4F514084" w:rsidR="00435C46" w:rsidRPr="000102EA" w:rsidRDefault="00435C46" w:rsidP="00435C46">
      <w:pPr>
        <w:jc w:val="right"/>
        <w:rPr>
          <w:vertAlign w:val="superscript"/>
        </w:rPr>
      </w:pPr>
      <w:r w:rsidRPr="000102EA">
        <w:t>P</w:t>
      </w:r>
      <w:r>
        <w:t>AP1301 – Wednesday, September 26</w:t>
      </w:r>
      <w:r w:rsidRPr="000102EA">
        <w:rPr>
          <w:vertAlign w:val="superscript"/>
        </w:rPr>
        <w:t>th</w:t>
      </w:r>
    </w:p>
    <w:p w14:paraId="497F0656" w14:textId="7B24DBDF" w:rsidR="00435C46" w:rsidRDefault="00435C46" w:rsidP="00435C46"/>
    <w:p w14:paraId="5013E4A2" w14:textId="263706FA" w:rsidR="00435C46" w:rsidRDefault="00435C46" w:rsidP="00435C46"/>
    <w:p w14:paraId="28135C6B" w14:textId="62A24431" w:rsidR="00435C46" w:rsidRDefault="007B4700" w:rsidP="00435C46">
      <w:r>
        <w:t>The benefits of a Weberian bureaucracy</w:t>
      </w:r>
    </w:p>
    <w:p w14:paraId="061EEFC2" w14:textId="6BE0A4CA" w:rsidR="007B4700" w:rsidRDefault="007B4700" w:rsidP="00435C46"/>
    <w:p w14:paraId="0A49E62C" w14:textId="285D38B8" w:rsidR="007B4700" w:rsidRDefault="007B4700" w:rsidP="007B4700">
      <w:pPr>
        <w:pStyle w:val="ListParagraph"/>
        <w:numPr>
          <w:ilvl w:val="0"/>
          <w:numId w:val="31"/>
        </w:numPr>
      </w:pPr>
      <w:r>
        <w:t>Improved bureaucracy improves socioeconomic development &amp; lowers corruption</w:t>
      </w:r>
    </w:p>
    <w:p w14:paraId="3957EB5B" w14:textId="6E342B50" w:rsidR="007B4700" w:rsidRDefault="007B4700" w:rsidP="007B4700">
      <w:pPr>
        <w:pStyle w:val="ListParagraph"/>
        <w:numPr>
          <w:ilvl w:val="1"/>
          <w:numId w:val="31"/>
        </w:numPr>
      </w:pPr>
      <w:r>
        <w:t>Expertise</w:t>
      </w:r>
    </w:p>
    <w:p w14:paraId="626E80B0" w14:textId="4D230543" w:rsidR="007B4700" w:rsidRDefault="007B4700" w:rsidP="007B4700">
      <w:pPr>
        <w:pStyle w:val="ListParagraph"/>
        <w:numPr>
          <w:ilvl w:val="1"/>
          <w:numId w:val="31"/>
        </w:numPr>
      </w:pPr>
      <w:commentRangeStart w:id="15"/>
      <w:r>
        <w:t>Distinct preferences</w:t>
      </w:r>
      <w:commentRangeEnd w:id="15"/>
      <w:r>
        <w:rPr>
          <w:rStyle w:val="CommentReference"/>
        </w:rPr>
        <w:commentReference w:id="15"/>
      </w:r>
    </w:p>
    <w:p w14:paraId="538DAA17" w14:textId="4CACE8C4" w:rsidR="007B4700" w:rsidRDefault="007B4700" w:rsidP="007B4700">
      <w:pPr>
        <w:pStyle w:val="ListParagraph"/>
        <w:numPr>
          <w:ilvl w:val="1"/>
          <w:numId w:val="31"/>
        </w:numPr>
      </w:pPr>
      <w:commentRangeStart w:id="16"/>
      <w:r>
        <w:t>Employee voice</w:t>
      </w:r>
      <w:commentRangeEnd w:id="16"/>
      <w:r>
        <w:rPr>
          <w:rStyle w:val="CommentReference"/>
        </w:rPr>
        <w:commentReference w:id="16"/>
      </w:r>
    </w:p>
    <w:p w14:paraId="206A7727" w14:textId="74E9FE75" w:rsidR="0006373F" w:rsidRDefault="0006373F" w:rsidP="0006373F"/>
    <w:p w14:paraId="4FD3B707" w14:textId="7E7B4F0F" w:rsidR="0006373F" w:rsidRDefault="0006373F" w:rsidP="0006373F">
      <w:commentRangeStart w:id="17"/>
      <w:r>
        <w:t>Normative</w:t>
      </w:r>
      <w:commentRangeEnd w:id="17"/>
      <w:r>
        <w:rPr>
          <w:rStyle w:val="CommentReference"/>
        </w:rPr>
        <w:commentReference w:id="17"/>
      </w:r>
    </w:p>
    <w:p w14:paraId="5B94E8E9" w14:textId="617BADCF" w:rsidR="0006373F" w:rsidRDefault="0006373F" w:rsidP="0006373F">
      <w:pPr>
        <w:pStyle w:val="ListParagraph"/>
        <w:numPr>
          <w:ilvl w:val="0"/>
          <w:numId w:val="31"/>
        </w:numPr>
      </w:pPr>
      <w:r>
        <w:t>Interested in values</w:t>
      </w:r>
    </w:p>
    <w:p w14:paraId="27348B8B" w14:textId="60C7D542" w:rsidR="0006373F" w:rsidRDefault="0006373F" w:rsidP="0006373F">
      <w:pPr>
        <w:pStyle w:val="ListParagraph"/>
        <w:numPr>
          <w:ilvl w:val="0"/>
          <w:numId w:val="31"/>
        </w:numPr>
      </w:pPr>
      <w:r>
        <w:t>Ex: Something is “bad” or “good”</w:t>
      </w:r>
    </w:p>
    <w:p w14:paraId="6D4D36DD" w14:textId="6CF2AAFE" w:rsidR="0006373F" w:rsidRDefault="0006373F" w:rsidP="0006373F"/>
    <w:p w14:paraId="3496C584" w14:textId="1756802C" w:rsidR="0006373F" w:rsidRDefault="0006373F" w:rsidP="0006373F">
      <w:commentRangeStart w:id="18"/>
      <w:r>
        <w:t>Empirical</w:t>
      </w:r>
      <w:commentRangeEnd w:id="18"/>
      <w:r>
        <w:rPr>
          <w:rStyle w:val="CommentReference"/>
        </w:rPr>
        <w:commentReference w:id="18"/>
      </w:r>
    </w:p>
    <w:p w14:paraId="6C7FD9D8" w14:textId="76657BF2" w:rsidR="0006373F" w:rsidRDefault="0006373F" w:rsidP="0006373F">
      <w:pPr>
        <w:pStyle w:val="ListParagraph"/>
        <w:numPr>
          <w:ilvl w:val="0"/>
          <w:numId w:val="32"/>
        </w:numPr>
      </w:pPr>
      <w:r>
        <w:t>Something referred to as positivism or naturalism.</w:t>
      </w:r>
    </w:p>
    <w:p w14:paraId="0ED6C0D2" w14:textId="746F8C47" w:rsidR="0006373F" w:rsidRDefault="0006373F" w:rsidP="0006373F">
      <w:pPr>
        <w:pStyle w:val="ListParagraph"/>
        <w:numPr>
          <w:ilvl w:val="0"/>
          <w:numId w:val="32"/>
        </w:numPr>
      </w:pPr>
      <w:r>
        <w:t>Presumes a belief that the world is independent of our observations.</w:t>
      </w:r>
    </w:p>
    <w:p w14:paraId="5DF0B387" w14:textId="45D4167D" w:rsidR="0006373F" w:rsidRDefault="0006373F" w:rsidP="0006373F">
      <w:pPr>
        <w:pStyle w:val="ListParagraph"/>
        <w:numPr>
          <w:ilvl w:val="0"/>
          <w:numId w:val="32"/>
        </w:numPr>
      </w:pPr>
      <w:r>
        <w:t>Humans, with the use of observations study nature as it real is and undercover its essence.</w:t>
      </w:r>
    </w:p>
    <w:p w14:paraId="44FBD4BA" w14:textId="35CC1F33" w:rsidR="0006373F" w:rsidRDefault="0006373F" w:rsidP="0006373F">
      <w:pPr>
        <w:pStyle w:val="ListParagraph"/>
        <w:numPr>
          <w:ilvl w:val="0"/>
          <w:numId w:val="32"/>
        </w:numPr>
      </w:pPr>
      <w:r>
        <w:t>Empirical statements can describe (she is 6 feet tall) and or explain (she is 6 feet tall because she in standing on the latter).</w:t>
      </w:r>
    </w:p>
    <w:p w14:paraId="72D5AE08" w14:textId="62BBA293" w:rsidR="0006373F" w:rsidRDefault="0006373F" w:rsidP="0006373F"/>
    <w:p w14:paraId="5358C608" w14:textId="61B5A47E" w:rsidR="0006373F" w:rsidRDefault="0006373F" w:rsidP="0006373F">
      <w:r>
        <w:t>Bureaucrat</w:t>
      </w:r>
      <w:r w:rsidR="00096108">
        <w:t>ic neutrality</w:t>
      </w:r>
    </w:p>
    <w:p w14:paraId="15E9D4CF" w14:textId="0AC0F4C4" w:rsidR="00096108" w:rsidRDefault="00096108" w:rsidP="00096108">
      <w:pPr>
        <w:pStyle w:val="ListParagraph"/>
        <w:numPr>
          <w:ilvl w:val="0"/>
          <w:numId w:val="33"/>
        </w:numPr>
      </w:pPr>
      <w:r>
        <w:t xml:space="preserve">Officials at work do not express a </w:t>
      </w:r>
      <w:commentRangeStart w:id="19"/>
      <w:r>
        <w:t>partisan opinion.</w:t>
      </w:r>
      <w:commentRangeEnd w:id="19"/>
      <w:r>
        <w:rPr>
          <w:rStyle w:val="CommentReference"/>
        </w:rPr>
        <w:commentReference w:id="19"/>
      </w:r>
    </w:p>
    <w:p w14:paraId="277AAA05" w14:textId="6B60D6DE" w:rsidR="00096108" w:rsidRDefault="00096108" w:rsidP="00096108">
      <w:pPr>
        <w:pStyle w:val="ListParagraph"/>
        <w:numPr>
          <w:ilvl w:val="0"/>
          <w:numId w:val="33"/>
        </w:numPr>
      </w:pPr>
      <w:r>
        <w:t>Officials work loyally regardless of party in power.</w:t>
      </w:r>
    </w:p>
    <w:p w14:paraId="4BB5515F" w14:textId="63B13137" w:rsidR="00096108" w:rsidRDefault="00096108" w:rsidP="00096108">
      <w:pPr>
        <w:pStyle w:val="ListParagraph"/>
        <w:numPr>
          <w:ilvl w:val="0"/>
          <w:numId w:val="33"/>
        </w:numPr>
      </w:pPr>
      <w:r>
        <w:t xml:space="preserve">Work of officials is protected from </w:t>
      </w:r>
      <w:commentRangeStart w:id="20"/>
      <w:r>
        <w:t>political interference.</w:t>
      </w:r>
      <w:commentRangeEnd w:id="20"/>
      <w:r>
        <w:rPr>
          <w:rStyle w:val="CommentReference"/>
        </w:rPr>
        <w:commentReference w:id="20"/>
      </w:r>
    </w:p>
    <w:p w14:paraId="1FB9ED37" w14:textId="4960434D" w:rsidR="00096108" w:rsidRPr="00C3079E" w:rsidRDefault="00096108" w:rsidP="00096108">
      <w:pPr>
        <w:pStyle w:val="ListParagraph"/>
        <w:numPr>
          <w:ilvl w:val="0"/>
          <w:numId w:val="33"/>
        </w:numPr>
        <w:rPr>
          <w:b/>
        </w:rPr>
      </w:pPr>
      <w:r w:rsidRPr="00C3079E">
        <w:rPr>
          <w:b/>
        </w:rPr>
        <w:t>Careers of officials are based on merit and not political considerations.</w:t>
      </w:r>
    </w:p>
    <w:p w14:paraId="21855265" w14:textId="3FFE6384" w:rsidR="0006373F" w:rsidRDefault="0006373F" w:rsidP="0006373F"/>
    <w:p w14:paraId="1D3C8563" w14:textId="35D5F6EA" w:rsidR="00C3079E" w:rsidRDefault="00C3079E" w:rsidP="0006373F"/>
    <w:p w14:paraId="6C6E4194" w14:textId="77777777" w:rsidR="00C3079E" w:rsidRDefault="00C3079E" w:rsidP="0006373F"/>
    <w:p w14:paraId="11D3C7A5" w14:textId="47A91BD2" w:rsidR="00D81918" w:rsidRDefault="00D81918" w:rsidP="0006373F">
      <w:r>
        <w:lastRenderedPageBreak/>
        <w:t>Formal politicization</w:t>
      </w:r>
    </w:p>
    <w:p w14:paraId="3D9D2AA5" w14:textId="751C90CC" w:rsidR="00D81918" w:rsidRDefault="00D81918" w:rsidP="00D81918">
      <w:pPr>
        <w:pStyle w:val="ListParagraph"/>
        <w:numPr>
          <w:ilvl w:val="0"/>
          <w:numId w:val="35"/>
        </w:numPr>
      </w:pPr>
      <w:r>
        <w:t>The replacement of merit with political consideration in the appointment nomination and careers of civil servants.</w:t>
      </w:r>
    </w:p>
    <w:p w14:paraId="63EBD9C5" w14:textId="77777777" w:rsidR="00D81918" w:rsidRDefault="00D81918" w:rsidP="00D81918"/>
    <w:p w14:paraId="111F9DBB" w14:textId="06A8F585" w:rsidR="00D81918" w:rsidRDefault="00D81918" w:rsidP="0006373F">
      <w:r>
        <w:t>Functional politicization</w:t>
      </w:r>
    </w:p>
    <w:p w14:paraId="69341E6C" w14:textId="1281430A" w:rsidR="00D81918" w:rsidRDefault="00D81918" w:rsidP="00D81918">
      <w:pPr>
        <w:pStyle w:val="ListParagraph"/>
        <w:numPr>
          <w:ilvl w:val="0"/>
          <w:numId w:val="34"/>
        </w:numPr>
      </w:pPr>
      <w:r>
        <w:t>Public servants adopt a politically responsive behaviour.</w:t>
      </w:r>
    </w:p>
    <w:p w14:paraId="653CB673" w14:textId="20BFA297" w:rsidR="00D81918" w:rsidRDefault="0046151C" w:rsidP="00C3079E">
      <w:pPr>
        <w:pStyle w:val="ListParagraph"/>
        <w:numPr>
          <w:ilvl w:val="1"/>
          <w:numId w:val="34"/>
        </w:numPr>
      </w:pPr>
      <w:r>
        <w:t>Example: Harper man</w:t>
      </w:r>
    </w:p>
    <w:p w14:paraId="26CCBC32" w14:textId="64080C4E" w:rsidR="0046151C" w:rsidRPr="003C24CB" w:rsidRDefault="0046151C" w:rsidP="0046151C">
      <w:pPr>
        <w:rPr>
          <w:rFonts w:asciiTheme="majorHAnsi" w:hAnsiTheme="majorHAnsi" w:cstheme="majorHAnsi"/>
        </w:rPr>
      </w:pPr>
    </w:p>
    <w:p w14:paraId="23CCE86D" w14:textId="48E3ADA2" w:rsidR="0046151C" w:rsidRPr="003C24CB" w:rsidRDefault="0046151C" w:rsidP="0046151C">
      <w:pPr>
        <w:rPr>
          <w:rFonts w:cstheme="minorHAnsi"/>
        </w:rPr>
      </w:pPr>
      <w:r w:rsidRPr="003C24CB">
        <w:rPr>
          <w:rFonts w:cstheme="minorHAnsi"/>
        </w:rPr>
        <w:t>Administrative Politicization</w:t>
      </w:r>
    </w:p>
    <w:p w14:paraId="1A61CC5B" w14:textId="71EAB332" w:rsidR="0046151C" w:rsidRPr="003C24CB" w:rsidRDefault="0046151C" w:rsidP="0046151C">
      <w:pPr>
        <w:pStyle w:val="ListParagraph"/>
        <w:numPr>
          <w:ilvl w:val="0"/>
          <w:numId w:val="34"/>
        </w:numPr>
        <w:rPr>
          <w:rFonts w:cstheme="minorHAnsi"/>
        </w:rPr>
      </w:pPr>
      <w:r w:rsidRPr="003C24CB">
        <w:rPr>
          <w:rFonts w:cstheme="minorHAnsi"/>
        </w:rPr>
        <w:t xml:space="preserve">Ministerial adviser’s relationships </w:t>
      </w:r>
      <w:r w:rsidR="002E6309" w:rsidRPr="003C24CB">
        <w:rPr>
          <w:rFonts w:cstheme="minorHAnsi"/>
        </w:rPr>
        <w:t>with permanent civil service.</w:t>
      </w:r>
    </w:p>
    <w:p w14:paraId="7BF0A59F" w14:textId="05369794" w:rsidR="0046151C" w:rsidRPr="003C24CB" w:rsidRDefault="0046151C" w:rsidP="0046151C">
      <w:pPr>
        <w:pStyle w:val="ListParagraph"/>
        <w:numPr>
          <w:ilvl w:val="0"/>
          <w:numId w:val="34"/>
        </w:numPr>
        <w:rPr>
          <w:rFonts w:cstheme="minorHAnsi"/>
        </w:rPr>
      </w:pPr>
      <w:r w:rsidRPr="003C24CB">
        <w:rPr>
          <w:rFonts w:cstheme="minorHAnsi"/>
        </w:rPr>
        <w:t>Partisan advisors “politicize” the advice relationship civil servants have with politicians.</w:t>
      </w:r>
    </w:p>
    <w:p w14:paraId="6188FBC9" w14:textId="5AAA3990" w:rsidR="0046151C" w:rsidRPr="003C24CB" w:rsidRDefault="0046151C" w:rsidP="0046151C">
      <w:pPr>
        <w:pStyle w:val="ListParagraph"/>
        <w:rPr>
          <w:rFonts w:cstheme="minorHAnsi"/>
        </w:rPr>
      </w:pPr>
    </w:p>
    <w:p w14:paraId="4649D85C" w14:textId="5131DA13" w:rsidR="00C3079E" w:rsidRPr="003C24CB" w:rsidRDefault="00C3079E" w:rsidP="00C3079E">
      <w:pPr>
        <w:jc w:val="right"/>
        <w:rPr>
          <w:rFonts w:cstheme="minorHAnsi"/>
        </w:rPr>
      </w:pPr>
      <w:r w:rsidRPr="003C24CB">
        <w:rPr>
          <w:rFonts w:cstheme="minorHAnsi"/>
        </w:rPr>
        <w:t>PAP1301 –</w:t>
      </w:r>
      <w:r w:rsidRPr="003C24CB">
        <w:rPr>
          <w:rFonts w:cstheme="minorHAnsi"/>
        </w:rPr>
        <w:t xml:space="preserve"> Monday, October 1</w:t>
      </w:r>
      <w:r w:rsidRPr="003C24CB">
        <w:rPr>
          <w:rFonts w:cstheme="minorHAnsi"/>
          <w:vertAlign w:val="superscript"/>
        </w:rPr>
        <w:t>st</w:t>
      </w:r>
    </w:p>
    <w:p w14:paraId="0087E678" w14:textId="78A13BB8" w:rsidR="00C3079E" w:rsidRPr="003C24CB" w:rsidRDefault="00C3079E" w:rsidP="00C3079E">
      <w:pPr>
        <w:jc w:val="right"/>
        <w:rPr>
          <w:rFonts w:cstheme="minorHAnsi"/>
        </w:rPr>
      </w:pPr>
    </w:p>
    <w:p w14:paraId="5C7CEF8A" w14:textId="1752C8D2" w:rsidR="00C3079E" w:rsidRPr="003C24CB" w:rsidRDefault="002E6309" w:rsidP="00C3079E">
      <w:pPr>
        <w:rPr>
          <w:rFonts w:cstheme="minorHAnsi"/>
        </w:rPr>
      </w:pPr>
      <w:r w:rsidRPr="003C24CB">
        <w:rPr>
          <w:rFonts w:cstheme="minorHAnsi"/>
        </w:rPr>
        <w:t>Video about discussing politics in the workplace</w:t>
      </w:r>
    </w:p>
    <w:p w14:paraId="1DA5390C" w14:textId="106C4808" w:rsidR="002E6309" w:rsidRPr="003C24CB" w:rsidRDefault="002E6309" w:rsidP="00C3079E">
      <w:pPr>
        <w:pStyle w:val="ListParagraph"/>
        <w:numPr>
          <w:ilvl w:val="0"/>
          <w:numId w:val="37"/>
        </w:numPr>
        <w:rPr>
          <w:rFonts w:cstheme="minorHAnsi"/>
        </w:rPr>
      </w:pPr>
      <w:r w:rsidRPr="003C24CB">
        <w:rPr>
          <w:rFonts w:cstheme="minorHAnsi"/>
        </w:rPr>
        <w:t>To improve productivity, keep a positive chemistry.</w:t>
      </w:r>
    </w:p>
    <w:p w14:paraId="11AE928F" w14:textId="25140F5C" w:rsidR="002E6309" w:rsidRPr="003C24CB" w:rsidRDefault="002E6309" w:rsidP="00C3079E">
      <w:pPr>
        <w:pStyle w:val="ListParagraph"/>
        <w:numPr>
          <w:ilvl w:val="0"/>
          <w:numId w:val="37"/>
        </w:numPr>
        <w:rPr>
          <w:rFonts w:cstheme="minorHAnsi"/>
        </w:rPr>
      </w:pPr>
      <w:r w:rsidRPr="003C24CB">
        <w:rPr>
          <w:rFonts w:cstheme="minorHAnsi"/>
        </w:rPr>
        <w:t>Don’t discuss politics, it negates positive chemistry.</w:t>
      </w:r>
    </w:p>
    <w:p w14:paraId="0D9DF598" w14:textId="6C48B6DF" w:rsidR="002E6309" w:rsidRDefault="003C24CB" w:rsidP="003C24CB">
      <w:pPr>
        <w:autoSpaceDE w:val="0"/>
        <w:autoSpaceDN w:val="0"/>
        <w:adjustRightInd w:val="0"/>
        <w:ind w:left="360"/>
        <w:rPr>
          <w:rFonts w:ascii="Helvetica Neue" w:hAnsi="Helvetica Neue" w:cs="Helvetica Neue"/>
          <w:color w:val="353535"/>
          <w:lang w:val="en-US"/>
        </w:rPr>
      </w:pPr>
      <w:r>
        <w:rPr>
          <w:noProof/>
          <w:lang w:val="en-US"/>
        </w:rPr>
        <w:drawing>
          <wp:inline distT="0" distB="0" distL="0" distR="0" wp14:anchorId="7F4B6265" wp14:editId="0A024A5A">
            <wp:extent cx="3437401" cy="5174213"/>
            <wp:effectExtent l="0" t="4762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saturation sat="0"/>
                              </a14:imgEffect>
                              <a14:imgEffect>
                                <a14:brightnessContrast contrast="6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921" r="9646"/>
                    <a:stretch/>
                  </pic:blipFill>
                  <pic:spPr bwMode="auto">
                    <a:xfrm rot="5400000">
                      <a:off x="0" y="0"/>
                      <a:ext cx="3453176" cy="5197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9C74D6" w14:textId="593AF7E7" w:rsidR="003C24CB" w:rsidRPr="003C24CB" w:rsidRDefault="003C24CB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</w:p>
    <w:p w14:paraId="464541AB" w14:textId="3BE3234E" w:rsidR="003C24CB" w:rsidRDefault="003C24CB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  <w:proofErr w:type="spellStart"/>
      <w:r w:rsidRPr="003C24CB">
        <w:rPr>
          <w:rFonts w:asciiTheme="majorHAnsi" w:hAnsiTheme="majorHAnsi" w:cstheme="majorHAnsi"/>
          <w:color w:val="353535"/>
          <w:lang w:val="en-US"/>
        </w:rPr>
        <w:t>Motivaiton</w:t>
      </w:r>
      <w:proofErr w:type="spellEnd"/>
      <w:r w:rsidRPr="003C24CB">
        <w:rPr>
          <w:rFonts w:asciiTheme="majorHAnsi" w:hAnsiTheme="majorHAnsi" w:cstheme="majorHAnsi"/>
          <w:color w:val="353535"/>
          <w:lang w:val="en-US"/>
        </w:rPr>
        <w:t xml:space="preserve"> x Governance - Share the same political orientation</w:t>
      </w:r>
    </w:p>
    <w:p w14:paraId="13CE40A7" w14:textId="6A930DEC" w:rsidR="002113CC" w:rsidRDefault="002113CC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</w:p>
    <w:p w14:paraId="268A0CF9" w14:textId="19207810" w:rsidR="002113CC" w:rsidRDefault="002113CC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</w:p>
    <w:p w14:paraId="0DAABBDB" w14:textId="5D42E7AB" w:rsidR="002113CC" w:rsidRDefault="002113CC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Ways to protect against politicization</w:t>
      </w:r>
    </w:p>
    <w:p w14:paraId="6ABE7ECF" w14:textId="45C67BB1" w:rsidR="002113CC" w:rsidRDefault="002113CC" w:rsidP="002113CC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 xml:space="preserve">Independent hiring </w:t>
      </w:r>
      <w:r w:rsidR="006A3F5C">
        <w:rPr>
          <w:rFonts w:asciiTheme="majorHAnsi" w:hAnsiTheme="majorHAnsi" w:cstheme="majorHAnsi"/>
          <w:color w:val="353535"/>
          <w:lang w:val="en-US"/>
        </w:rPr>
        <w:t>commissions</w:t>
      </w:r>
    </w:p>
    <w:p w14:paraId="15139FF0" w14:textId="3882B15A" w:rsidR="002113CC" w:rsidRDefault="002113CC" w:rsidP="002113CC">
      <w:pPr>
        <w:pStyle w:val="ListParagraph"/>
        <w:numPr>
          <w:ilvl w:val="0"/>
          <w:numId w:val="38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Restrict the politic</w:t>
      </w:r>
      <w:r w:rsidR="006A3F5C">
        <w:rPr>
          <w:rFonts w:asciiTheme="majorHAnsi" w:hAnsiTheme="majorHAnsi" w:cstheme="majorHAnsi"/>
          <w:color w:val="353535"/>
          <w:lang w:val="en-US"/>
        </w:rPr>
        <w:t>al activities of public servants.</w:t>
      </w:r>
    </w:p>
    <w:p w14:paraId="319FA8F3" w14:textId="52507FEF" w:rsidR="002113CC" w:rsidRDefault="002113CC" w:rsidP="002113C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Review</w:t>
      </w:r>
    </w:p>
    <w:p w14:paraId="27DAC725" w14:textId="0A5AF68E" w:rsidR="003C24CB" w:rsidRDefault="002113C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lastRenderedPageBreak/>
        <w:t>Implies that we can</w:t>
      </w:r>
      <w:r w:rsidR="006A3F5C">
        <w:rPr>
          <w:rFonts w:asciiTheme="majorHAnsi" w:hAnsiTheme="majorHAnsi" w:cstheme="majorHAnsi"/>
          <w:color w:val="353535"/>
          <w:lang w:val="en-US"/>
        </w:rPr>
        <w:t xml:space="preserve"> distinguish</w:t>
      </w:r>
      <w:r>
        <w:rPr>
          <w:rFonts w:asciiTheme="majorHAnsi" w:hAnsiTheme="majorHAnsi" w:cstheme="majorHAnsi"/>
          <w:color w:val="353535"/>
          <w:lang w:val="en-US"/>
        </w:rPr>
        <w:t xml:space="preserve"> between</w:t>
      </w:r>
      <w:r w:rsidR="006A3F5C">
        <w:rPr>
          <w:rFonts w:asciiTheme="majorHAnsi" w:hAnsiTheme="majorHAnsi" w:cstheme="majorHAnsi"/>
          <w:color w:val="353535"/>
          <w:lang w:val="en-US"/>
        </w:rPr>
        <w:t xml:space="preserve"> Politics and administrative.</w:t>
      </w:r>
    </w:p>
    <w:p w14:paraId="5EB15AEF" w14:textId="54FA6940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</w:p>
    <w:p w14:paraId="25A4A1B4" w14:textId="4E399D7F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Organization theory …</w:t>
      </w:r>
    </w:p>
    <w:p w14:paraId="693133A2" w14:textId="37156BEA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Two sources of support of ministers: Public service, Exempt staff</w:t>
      </w:r>
    </w:p>
    <w:p w14:paraId="4BD9B039" w14:textId="794A47BB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</w:p>
    <w:p w14:paraId="31AEC6A6" w14:textId="6275E748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The public service:</w:t>
      </w:r>
    </w:p>
    <w:p w14:paraId="603696C9" w14:textId="50230ED3" w:rsidR="006A3F5C" w:rsidRDefault="006A3F5C" w:rsidP="006A3F5C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The bureaucracy; civil service; public service.</w:t>
      </w:r>
    </w:p>
    <w:p w14:paraId="6BFC826D" w14:textId="01D4F64A" w:rsidR="006A3F5C" w:rsidRDefault="006A3F5C" w:rsidP="006A3F5C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 xml:space="preserve">Departments, Government agencies &amp; </w:t>
      </w:r>
      <w:commentRangeStart w:id="21"/>
      <w:r>
        <w:rPr>
          <w:rFonts w:asciiTheme="majorHAnsi" w:hAnsiTheme="majorHAnsi" w:cstheme="majorHAnsi"/>
          <w:color w:val="353535"/>
          <w:lang w:val="en-US"/>
        </w:rPr>
        <w:t>ASDs</w:t>
      </w:r>
      <w:commentRangeEnd w:id="21"/>
      <w:r>
        <w:rPr>
          <w:rStyle w:val="CommentReference"/>
        </w:rPr>
        <w:commentReference w:id="21"/>
      </w:r>
      <w:r>
        <w:rPr>
          <w:rFonts w:asciiTheme="majorHAnsi" w:hAnsiTheme="majorHAnsi" w:cstheme="majorHAnsi"/>
          <w:color w:val="353535"/>
          <w:lang w:val="en-US"/>
        </w:rPr>
        <w:t>, regulatory bodies, crown corporations.</w:t>
      </w:r>
    </w:p>
    <w:p w14:paraId="61F92F7A" w14:textId="135BEB3E" w:rsidR="006A3F5C" w:rsidRDefault="006A3F5C" w:rsidP="006A3F5C">
      <w:pPr>
        <w:pStyle w:val="ListParagraph"/>
        <w:numPr>
          <w:ilvl w:val="0"/>
          <w:numId w:val="39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Role: provide professional non-partisan advice.</w:t>
      </w:r>
    </w:p>
    <w:p w14:paraId="485C5A14" w14:textId="4785411D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</w:p>
    <w:p w14:paraId="5E1FC69B" w14:textId="0335C26E" w:rsidR="006A3F5C" w:rsidRDefault="006A3F5C" w:rsidP="006A3F5C">
      <w:p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Departments</w:t>
      </w:r>
    </w:p>
    <w:p w14:paraId="40709F19" w14:textId="39CB6195" w:rsidR="006A3F5C" w:rsidRDefault="006A3F5C" w:rsidP="006A3F5C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Ministries</w:t>
      </w:r>
    </w:p>
    <w:p w14:paraId="4A6B6426" w14:textId="627BCF2C" w:rsidR="006A3F5C" w:rsidRDefault="006A3F5C" w:rsidP="006A3F5C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Statutory (Federal government – Financial Administration Act</w:t>
      </w:r>
    </w:p>
    <w:p w14:paraId="6B227AA7" w14:textId="13A4170B" w:rsidR="006A3F5C" w:rsidRDefault="006A3F5C" w:rsidP="006A3F5C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“administrative unit consisting of one or more organizational components under the direct management and control of a minister” (Hodgetts)</w:t>
      </w:r>
    </w:p>
    <w:p w14:paraId="2A105AD0" w14:textId="1914CE40" w:rsidR="006A3F5C" w:rsidRDefault="006A3F5C" w:rsidP="006A3F5C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Line departments and central agencies.</w:t>
      </w:r>
    </w:p>
    <w:p w14:paraId="4E392B24" w14:textId="07039A5B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Direct responsibility for the delivery of goods and services to citizens</w:t>
      </w:r>
    </w:p>
    <w:p w14:paraId="6D63B39A" w14:textId="2F9A6C80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Spending departments</w:t>
      </w:r>
    </w:p>
    <w:p w14:paraId="52412ACA" w14:textId="43B05E6E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Large staff</w:t>
      </w:r>
    </w:p>
    <w:p w14:paraId="60237AC0" w14:textId="02A8982D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Large number of sub-units</w:t>
      </w:r>
    </w:p>
    <w:p w14:paraId="18E2B0CB" w14:textId="21734686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E.G. Agriculture and Argi-food; Veterans Affairs</w:t>
      </w:r>
    </w:p>
    <w:p w14:paraId="1A0CC47C" w14:textId="30454BAF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Vertical silos</w:t>
      </w:r>
    </w:p>
    <w:p w14:paraId="6D753C02" w14:textId="6DDA3577" w:rsidR="006A3F5C" w:rsidRDefault="006A3F5C" w:rsidP="006A3F5C">
      <w:pPr>
        <w:pStyle w:val="ListParagraph"/>
        <w:numPr>
          <w:ilvl w:val="0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Central Agencies</w:t>
      </w:r>
    </w:p>
    <w:p w14:paraId="67421528" w14:textId="2317731D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Support decision making of cabinet</w:t>
      </w:r>
    </w:p>
    <w:p w14:paraId="55A7DD80" w14:textId="6E82860B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commentRangeStart w:id="22"/>
      <w:r>
        <w:rPr>
          <w:rFonts w:asciiTheme="majorHAnsi" w:hAnsiTheme="majorHAnsi" w:cstheme="majorHAnsi"/>
          <w:color w:val="353535"/>
          <w:lang w:val="en-US"/>
        </w:rPr>
        <w:t>Coordinate line departments</w:t>
      </w:r>
      <w:commentRangeEnd w:id="22"/>
      <w:r>
        <w:rPr>
          <w:rStyle w:val="CommentReference"/>
        </w:rPr>
        <w:commentReference w:id="22"/>
      </w:r>
    </w:p>
    <w:p w14:paraId="205D51E1" w14:textId="6830AF43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Supply information upward to cabinet and downward to line departments</w:t>
      </w:r>
    </w:p>
    <w:p w14:paraId="0A5288F6" w14:textId="329F0B64" w:rsidR="006A3F5C" w:rsidRDefault="006A3F5C" w:rsidP="006A3F5C">
      <w:pPr>
        <w:pStyle w:val="ListParagraph"/>
        <w:numPr>
          <w:ilvl w:val="1"/>
          <w:numId w:val="40"/>
        </w:numPr>
        <w:autoSpaceDE w:val="0"/>
        <w:autoSpaceDN w:val="0"/>
        <w:adjustRightInd w:val="0"/>
        <w:rPr>
          <w:rFonts w:asciiTheme="majorHAnsi" w:hAnsiTheme="majorHAnsi" w:cstheme="majorHAnsi"/>
          <w:color w:val="353535"/>
          <w:lang w:val="en-US"/>
        </w:rPr>
      </w:pPr>
      <w:r>
        <w:rPr>
          <w:rFonts w:asciiTheme="majorHAnsi" w:hAnsiTheme="majorHAnsi" w:cstheme="majorHAnsi"/>
          <w:color w:val="353535"/>
          <w:lang w:val="en-US"/>
        </w:rPr>
        <w:t>E.G. Finance; Treasury Board Secretariat; The Privy Council Office; Prime Minister’s Office</w:t>
      </w:r>
      <w:bookmarkStart w:id="23" w:name="_GoBack"/>
      <w:bookmarkEnd w:id="23"/>
    </w:p>
    <w:p w14:paraId="18371133" w14:textId="77777777" w:rsidR="006A3F5C" w:rsidRPr="006A3F5C" w:rsidRDefault="006A3F5C" w:rsidP="006A3F5C">
      <w:pPr>
        <w:pStyle w:val="ListParagraph"/>
        <w:autoSpaceDE w:val="0"/>
        <w:autoSpaceDN w:val="0"/>
        <w:adjustRightInd w:val="0"/>
        <w:ind w:left="1440"/>
        <w:rPr>
          <w:rFonts w:asciiTheme="majorHAnsi" w:hAnsiTheme="majorHAnsi" w:cstheme="majorHAnsi"/>
          <w:color w:val="353535"/>
          <w:lang w:val="en-US"/>
        </w:rPr>
      </w:pPr>
    </w:p>
    <w:p w14:paraId="52AADDE9" w14:textId="77777777" w:rsidR="006A3F5C" w:rsidRPr="003C24CB" w:rsidRDefault="006A3F5C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</w:p>
    <w:p w14:paraId="73BD941A" w14:textId="77777777" w:rsidR="003C24CB" w:rsidRPr="003C24CB" w:rsidRDefault="003C24CB" w:rsidP="003C24CB">
      <w:pPr>
        <w:autoSpaceDE w:val="0"/>
        <w:autoSpaceDN w:val="0"/>
        <w:adjustRightInd w:val="0"/>
        <w:ind w:left="360"/>
        <w:rPr>
          <w:rFonts w:asciiTheme="majorHAnsi" w:hAnsiTheme="majorHAnsi" w:cstheme="majorHAnsi"/>
          <w:color w:val="353535"/>
          <w:lang w:val="en-US"/>
        </w:rPr>
      </w:pPr>
    </w:p>
    <w:sectPr w:rsidR="003C24CB" w:rsidRPr="003C24CB" w:rsidSect="00377D0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Veronica Bradbury" w:date="2018-09-19T15:01:00Z" w:initials="VB">
    <w:p w14:paraId="40D33512" w14:textId="77777777" w:rsidR="000102EA" w:rsidRDefault="000102EA" w:rsidP="000102EA">
      <w:pPr>
        <w:pStyle w:val="CommentText"/>
      </w:pPr>
      <w:r>
        <w:rPr>
          <w:rStyle w:val="CommentReference"/>
        </w:rPr>
        <w:annotationRef/>
      </w:r>
      <w:r>
        <w:t>Tries to accommodate to all kinds of people rather than having one focus (ex: Green Party is all about the environment.</w:t>
      </w:r>
    </w:p>
    <w:p w14:paraId="53C70B84" w14:textId="5750BC8E" w:rsidR="000102EA" w:rsidRPr="000102EA" w:rsidRDefault="000102EA" w:rsidP="000102EA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“</w:t>
      </w:r>
      <w:r w:rsidRPr="00A75D4C">
        <w:rPr>
          <w:rFonts w:ascii="Arial" w:eastAsia="Times New Roman" w:hAnsi="Arial" w:cs="Arial"/>
          <w:color w:val="222222"/>
          <w:shd w:val="clear" w:color="auto" w:fill="FFFFFF"/>
        </w:rPr>
        <w:t>A </w:t>
      </w:r>
      <w:r w:rsidRPr="00A75D4C">
        <w:rPr>
          <w:rFonts w:ascii="Arial" w:eastAsia="Times New Roman" w:hAnsi="Arial" w:cs="Arial"/>
          <w:b/>
          <w:bCs/>
          <w:color w:val="222222"/>
        </w:rPr>
        <w:t>Catch</w:t>
      </w:r>
      <w:r w:rsidRPr="00A75D4C">
        <w:rPr>
          <w:rFonts w:ascii="Arial" w:eastAsia="Times New Roman" w:hAnsi="Arial" w:cs="Arial"/>
          <w:color w:val="222222"/>
          <w:shd w:val="clear" w:color="auto" w:fill="FFFFFF"/>
        </w:rPr>
        <w:t>-</w:t>
      </w:r>
      <w:r w:rsidRPr="00A75D4C">
        <w:rPr>
          <w:rFonts w:ascii="Arial" w:eastAsia="Times New Roman" w:hAnsi="Arial" w:cs="Arial"/>
          <w:b/>
          <w:bCs/>
          <w:color w:val="222222"/>
        </w:rPr>
        <w:t>all Party</w:t>
      </w:r>
      <w:r w:rsidRPr="00A75D4C">
        <w:rPr>
          <w:rFonts w:ascii="Arial" w:eastAsia="Times New Roman" w:hAnsi="Arial" w:cs="Arial"/>
          <w:color w:val="222222"/>
          <w:shd w:val="clear" w:color="auto" w:fill="FFFFFF"/>
        </w:rPr>
        <w:t> is a political </w:t>
      </w:r>
      <w:r w:rsidRPr="00A75D4C">
        <w:rPr>
          <w:rFonts w:ascii="Arial" w:eastAsia="Times New Roman" w:hAnsi="Arial" w:cs="Arial"/>
          <w:b/>
          <w:bCs/>
          <w:color w:val="222222"/>
        </w:rPr>
        <w:t>party</w:t>
      </w:r>
      <w:r w:rsidRPr="00A75D4C">
        <w:rPr>
          <w:rFonts w:ascii="Arial" w:eastAsia="Times New Roman" w:hAnsi="Arial" w:cs="Arial"/>
          <w:color w:val="222222"/>
          <w:shd w:val="clear" w:color="auto" w:fill="FFFFFF"/>
        </w:rPr>
        <w:t> that aims to attract people with diverse political viewpoints, appealing to a large amount of the electorate.</w:t>
      </w:r>
      <w:r>
        <w:rPr>
          <w:rFonts w:ascii="Arial" w:eastAsia="Times New Roman" w:hAnsi="Arial" w:cs="Arial"/>
          <w:color w:val="222222"/>
          <w:shd w:val="clear" w:color="auto" w:fill="FFFFFF"/>
        </w:rPr>
        <w:t>”</w:t>
      </w:r>
    </w:p>
  </w:comment>
  <w:comment w:id="1" w:author="Veronica Bradbury" w:date="2018-09-19T15:05:00Z" w:initials="VB">
    <w:p w14:paraId="774F1EEC" w14:textId="77777777" w:rsidR="00CE4921" w:rsidRDefault="00CE4921">
      <w:pPr>
        <w:pStyle w:val="CommentText"/>
      </w:pPr>
      <w:r>
        <w:rPr>
          <w:rStyle w:val="CommentReference"/>
        </w:rPr>
        <w:annotationRef/>
      </w:r>
      <w:r>
        <w:t>Ex: M.A.D.D, N.R.A, Cancer Society. Individuals that advocate for something.</w:t>
      </w:r>
    </w:p>
    <w:p w14:paraId="316239E6" w14:textId="77777777" w:rsidR="00CE4921" w:rsidRDefault="00CE4921">
      <w:pPr>
        <w:pStyle w:val="CommentText"/>
      </w:pPr>
    </w:p>
    <w:p w14:paraId="4F5B86D5" w14:textId="73D6557F" w:rsidR="00CE4921" w:rsidRDefault="00CE4921">
      <w:pPr>
        <w:pStyle w:val="CommentText"/>
      </w:pPr>
      <w:r>
        <w:t>NOT LOBBYIST:</w:t>
      </w:r>
    </w:p>
    <w:p w14:paraId="37A2990D" w14:textId="77777777" w:rsidR="00CE4921" w:rsidRPr="00CE4921" w:rsidRDefault="00CE4921" w:rsidP="00CE4921">
      <w:pPr>
        <w:rPr>
          <w:rFonts w:ascii="Times New Roman" w:eastAsia="Times New Roman" w:hAnsi="Times New Roman" w:cs="Times New Roman"/>
        </w:rPr>
      </w:pPr>
      <w:r w:rsidRPr="00CE4921">
        <w:rPr>
          <w:rFonts w:ascii="Arial" w:eastAsia="Times New Roman" w:hAnsi="Arial" w:cs="Arial"/>
          <w:color w:val="222222"/>
          <w:shd w:val="clear" w:color="auto" w:fill="FFFFFF"/>
        </w:rPr>
        <w:t>A </w:t>
      </w:r>
      <w:r w:rsidRPr="00CE4921">
        <w:rPr>
          <w:rFonts w:ascii="Arial" w:eastAsia="Times New Roman" w:hAnsi="Arial" w:cs="Arial"/>
          <w:b/>
          <w:bCs/>
          <w:color w:val="222222"/>
        </w:rPr>
        <w:t>lobbyist</w:t>
      </w:r>
      <w:r w:rsidRPr="00CE4921">
        <w:rPr>
          <w:rFonts w:ascii="Arial" w:eastAsia="Times New Roman" w:hAnsi="Arial" w:cs="Arial"/>
          <w:color w:val="222222"/>
          <w:shd w:val="clear" w:color="auto" w:fill="FFFFFF"/>
        </w:rPr>
        <w:t> is an activist who seeks to persuade members of the government (like members of Congress) to enact legislation that would benefit their group. The </w:t>
      </w:r>
      <w:r w:rsidRPr="00CE4921">
        <w:rPr>
          <w:rFonts w:ascii="Arial" w:eastAsia="Times New Roman" w:hAnsi="Arial" w:cs="Arial"/>
          <w:b/>
          <w:bCs/>
          <w:color w:val="222222"/>
        </w:rPr>
        <w:t>lobbying</w:t>
      </w:r>
      <w:r w:rsidRPr="00CE4921">
        <w:rPr>
          <w:rFonts w:ascii="Arial" w:eastAsia="Times New Roman" w:hAnsi="Arial" w:cs="Arial"/>
          <w:color w:val="222222"/>
          <w:shd w:val="clear" w:color="auto" w:fill="FFFFFF"/>
        </w:rPr>
        <w:t> profession is a legitimate and integral part of our democratic political process that is not very well understood by the general population.</w:t>
      </w:r>
    </w:p>
    <w:p w14:paraId="009AD7CF" w14:textId="77777777" w:rsidR="00CE4921" w:rsidRDefault="00CE4921">
      <w:pPr>
        <w:pStyle w:val="CommentText"/>
      </w:pPr>
    </w:p>
    <w:p w14:paraId="4F55DE9D" w14:textId="1BB65F21" w:rsidR="00CE4921" w:rsidRDefault="00CE4921">
      <w:pPr>
        <w:pStyle w:val="CommentText"/>
      </w:pPr>
      <w:r>
        <w:t>In-house</w:t>
      </w:r>
      <w:r w:rsidR="000873D6">
        <w:t>:</w:t>
      </w:r>
    </w:p>
    <w:p w14:paraId="0F9D5EF2" w14:textId="77777777" w:rsidR="00CE4921" w:rsidRDefault="00CE4921">
      <w:pPr>
        <w:pStyle w:val="CommentText"/>
      </w:pPr>
      <w:r>
        <w:t>Employed by the same institution they lobby for.</w:t>
      </w:r>
    </w:p>
    <w:p w14:paraId="55EE5B32" w14:textId="77777777" w:rsidR="00CE4921" w:rsidRDefault="00CE4921">
      <w:pPr>
        <w:pStyle w:val="CommentText"/>
      </w:pPr>
    </w:p>
    <w:p w14:paraId="58223A57" w14:textId="77777777" w:rsidR="00CE4921" w:rsidRDefault="000873D6">
      <w:pPr>
        <w:pStyle w:val="CommentText"/>
      </w:pPr>
      <w:r>
        <w:t>Contract:</w:t>
      </w:r>
    </w:p>
    <w:p w14:paraId="70FA046C" w14:textId="77777777" w:rsidR="000873D6" w:rsidRDefault="000873D6">
      <w:pPr>
        <w:pStyle w:val="CommentText"/>
      </w:pPr>
      <w:r>
        <w:t>Employed by an institution to lobby for them while you are also employed elsewhere.</w:t>
      </w:r>
    </w:p>
    <w:p w14:paraId="2C108C82" w14:textId="42889EF1" w:rsidR="000873D6" w:rsidRDefault="000873D6">
      <w:pPr>
        <w:pStyle w:val="CommentText"/>
      </w:pPr>
    </w:p>
  </w:comment>
  <w:comment w:id="2" w:author="Veronica Bradbury" w:date="2018-09-19T15:37:00Z" w:initials="VB">
    <w:p w14:paraId="1C3EE371" w14:textId="2C7BA963" w:rsidR="00190B94" w:rsidRDefault="00190B94">
      <w:pPr>
        <w:pStyle w:val="CommentText"/>
      </w:pPr>
      <w:r>
        <w:rPr>
          <w:rStyle w:val="CommentReference"/>
        </w:rPr>
        <w:annotationRef/>
      </w:r>
      <w:r>
        <w:t>Example: University of Ottawa. You are known by your student number, not your name.</w:t>
      </w:r>
    </w:p>
  </w:comment>
  <w:comment w:id="3" w:author="Veronica Bradbury" w:date="2018-09-19T15:23:00Z" w:initials="VB">
    <w:p w14:paraId="625C5DCA" w14:textId="731F3A1F" w:rsidR="000873D6" w:rsidRDefault="000873D6">
      <w:pPr>
        <w:pStyle w:val="CommentText"/>
      </w:pPr>
      <w:r>
        <w:rPr>
          <w:rStyle w:val="CommentReference"/>
        </w:rPr>
        <w:annotationRef/>
      </w:r>
      <w:r>
        <w:t>VS Democracy: The rule of the people</w:t>
      </w:r>
    </w:p>
  </w:comment>
  <w:comment w:id="4" w:author="Veronica Bradbury" w:date="2018-09-19T15:30:00Z" w:initials="VB">
    <w:p w14:paraId="41CD6844" w14:textId="65C2D52A" w:rsidR="00FB7BE6" w:rsidRDefault="00FB7BE6">
      <w:pPr>
        <w:pStyle w:val="CommentText"/>
      </w:pPr>
      <w:r>
        <w:rPr>
          <w:rStyle w:val="CommentReference"/>
        </w:rPr>
        <w:annotationRef/>
      </w:r>
      <w:r>
        <w:t>Each office has their own task and specialty. Has one responsibility.</w:t>
      </w:r>
    </w:p>
  </w:comment>
  <w:comment w:id="5" w:author="Veronica Bradbury" w:date="2018-09-19T15:34:00Z" w:initials="VB">
    <w:p w14:paraId="4E031239" w14:textId="77777777" w:rsidR="00FB7BE6" w:rsidRDefault="00FB7BE6">
      <w:pPr>
        <w:pStyle w:val="CommentText"/>
      </w:pPr>
      <w:r>
        <w:rPr>
          <w:rStyle w:val="CommentReference"/>
        </w:rPr>
        <w:annotationRef/>
      </w:r>
      <w:r>
        <w:t xml:space="preserve">All </w:t>
      </w:r>
      <w:r w:rsidR="00190B94">
        <w:t>personnel are</w:t>
      </w:r>
      <w:r>
        <w:t xml:space="preserve"> treated equally.</w:t>
      </w:r>
    </w:p>
    <w:p w14:paraId="3B8D278D" w14:textId="0C621459" w:rsidR="00842F07" w:rsidRDefault="00D34CB1">
      <w:pPr>
        <w:pStyle w:val="CommentText"/>
      </w:pPr>
      <w:r>
        <w:t>Opposite = Corruption</w:t>
      </w:r>
      <w:r w:rsidR="00842F07">
        <w:t>, Racism, Sexism. When people begin to be treated differently.</w:t>
      </w:r>
    </w:p>
  </w:comment>
  <w:comment w:id="6" w:author="Veronica Bradbury" w:date="2018-09-24T16:06:00Z" w:initials="VB">
    <w:p w14:paraId="1918C188" w14:textId="42C60F8F" w:rsidR="00842F07" w:rsidRDefault="00842F07">
      <w:pPr>
        <w:pStyle w:val="CommentText"/>
      </w:pPr>
      <w:r>
        <w:rPr>
          <w:rStyle w:val="CommentReference"/>
        </w:rPr>
        <w:annotationRef/>
      </w:r>
      <w:r>
        <w:t>Hiring people based on their education and qualifications.</w:t>
      </w:r>
    </w:p>
    <w:p w14:paraId="59ACF60C" w14:textId="77777777" w:rsidR="00842F07" w:rsidRDefault="00842F07">
      <w:pPr>
        <w:pStyle w:val="CommentText"/>
      </w:pPr>
    </w:p>
    <w:p w14:paraId="29B34545" w14:textId="434FB565" w:rsidR="00842F07" w:rsidRDefault="00842F07">
      <w:pPr>
        <w:pStyle w:val="CommentText"/>
      </w:pPr>
      <w:r>
        <w:t>Representative bureaucracy: Represents society. Public service should represent the people.</w:t>
      </w:r>
    </w:p>
  </w:comment>
  <w:comment w:id="7" w:author="Veronica Bradbury" w:date="2018-09-19T15:35:00Z" w:initials="VB">
    <w:p w14:paraId="4B96B249" w14:textId="65AFE57C" w:rsidR="00190B94" w:rsidRDefault="00190B94">
      <w:pPr>
        <w:pStyle w:val="CommentText"/>
      </w:pPr>
      <w:r>
        <w:rPr>
          <w:rStyle w:val="CommentReference"/>
        </w:rPr>
        <w:annotationRef/>
      </w:r>
      <w:r>
        <w:t>Organizational memory</w:t>
      </w:r>
    </w:p>
  </w:comment>
  <w:comment w:id="8" w:author="Veronica Bradbury" w:date="2018-09-19T15:40:00Z" w:initials="VB">
    <w:p w14:paraId="1FEF518D" w14:textId="6CF3177B" w:rsidR="00190B94" w:rsidRDefault="00190B94">
      <w:pPr>
        <w:pStyle w:val="CommentText"/>
      </w:pPr>
      <w:r>
        <w:rPr>
          <w:rStyle w:val="CommentReference"/>
        </w:rPr>
        <w:annotationRef/>
      </w:r>
      <w:r>
        <w:t>Woodrow Wilson: “If I see a murderous fellow sharpening a knife cleverly, I can borrow his way of sharpening the knife without borrowing his probable intention to commit murder with it.”</w:t>
      </w:r>
    </w:p>
  </w:comment>
  <w:comment w:id="9" w:author="Veronica Bradbury" w:date="2018-09-24T16:20:00Z" w:initials="VB">
    <w:p w14:paraId="5836AB56" w14:textId="7F48C65C" w:rsidR="008D5624" w:rsidRDefault="008D5624">
      <w:pPr>
        <w:pStyle w:val="CommentText"/>
      </w:pPr>
      <w:r>
        <w:rPr>
          <w:rStyle w:val="CommentReference"/>
        </w:rPr>
        <w:annotationRef/>
      </w:r>
      <w:r>
        <w:t>Holding somebody responsible; obligation to explain our actions.</w:t>
      </w:r>
    </w:p>
  </w:comment>
  <w:comment w:id="10" w:author="Veronica Bradbury" w:date="2018-09-24T16:27:00Z" w:initials="VB">
    <w:p w14:paraId="51CC1780" w14:textId="484AD993" w:rsidR="008D5624" w:rsidRDefault="008D5624">
      <w:pPr>
        <w:pStyle w:val="CommentText"/>
      </w:pPr>
      <w:r>
        <w:rPr>
          <w:rStyle w:val="CommentReference"/>
        </w:rPr>
        <w:annotationRef/>
      </w:r>
      <w:r>
        <w:t>Ideal, but not possible.</w:t>
      </w:r>
    </w:p>
  </w:comment>
  <w:comment w:id="11" w:author="Veronica Bradbury" w:date="2018-09-24T16:41:00Z" w:initials="VB">
    <w:p w14:paraId="22F368B0" w14:textId="05EB3917" w:rsidR="00562645" w:rsidRDefault="00871871">
      <w:pPr>
        <w:pStyle w:val="CommentText"/>
      </w:pPr>
      <w:r>
        <w:rPr>
          <w:rStyle w:val="CommentReference"/>
        </w:rPr>
        <w:annotationRef/>
      </w:r>
      <w:r>
        <w:t>Not elected.</w:t>
      </w:r>
      <w:r w:rsidR="00562645">
        <w:t xml:space="preserve"> Hired based on merit.</w:t>
      </w:r>
    </w:p>
  </w:comment>
  <w:comment w:id="12" w:author="Veronica Bradbury" w:date="2018-09-24T17:06:00Z" w:initials="VB">
    <w:p w14:paraId="7821C70B" w14:textId="6F8C3D69" w:rsidR="00CC6D20" w:rsidRDefault="00CC6D20">
      <w:pPr>
        <w:pStyle w:val="CommentText"/>
      </w:pPr>
      <w:r>
        <w:rPr>
          <w:rStyle w:val="CommentReference"/>
        </w:rPr>
        <w:annotationRef/>
      </w:r>
      <w:r w:rsidRPr="00CC6D20">
        <w:t>https://en.wikipedia.org/wiki/Co-operative_Commonwealth_Federation</w:t>
      </w:r>
    </w:p>
  </w:comment>
  <w:comment w:id="13" w:author="Veronica Bradbury" w:date="2018-09-24T17:02:00Z" w:initials="VB">
    <w:p w14:paraId="38485C80" w14:textId="0A0BA1E0" w:rsidR="00CC6D20" w:rsidRDefault="00CC6D20">
      <w:pPr>
        <w:pStyle w:val="CommentText"/>
      </w:pPr>
      <w:r>
        <w:rPr>
          <w:rStyle w:val="CommentReference"/>
        </w:rPr>
        <w:annotationRef/>
      </w:r>
      <w:r>
        <w:t>Focus is on the procedures which lead people to forget about why the rule was put in place to begin with.</w:t>
      </w:r>
    </w:p>
    <w:p w14:paraId="00C97E90" w14:textId="77777777" w:rsidR="00CC6D20" w:rsidRDefault="00CC6D20">
      <w:pPr>
        <w:pStyle w:val="CommentText"/>
      </w:pPr>
    </w:p>
    <w:p w14:paraId="6F41C18A" w14:textId="5B69F270" w:rsidR="00CC6D20" w:rsidRDefault="00CC6D20">
      <w:pPr>
        <w:pStyle w:val="CommentText"/>
      </w:pPr>
      <w:r>
        <w:t>Prof objective: to educate us.</w:t>
      </w:r>
    </w:p>
    <w:p w14:paraId="48AACC3C" w14:textId="0F052014" w:rsidR="00CC6D20" w:rsidRDefault="00CC6D20">
      <w:pPr>
        <w:pStyle w:val="CommentText"/>
      </w:pPr>
      <w:r>
        <w:t>To facilitate education, he makes a rule: no cell phones.</w:t>
      </w:r>
    </w:p>
    <w:p w14:paraId="7D9348BA" w14:textId="721CCE0B" w:rsidR="00CC6D20" w:rsidRDefault="00CC6D20">
      <w:pPr>
        <w:pStyle w:val="CommentText"/>
      </w:pPr>
      <w:r>
        <w:t>If he had the rule, he would be obligated to enforce it. Rather than teaching he will be more focused on telling people not to use their phone.</w:t>
      </w:r>
    </w:p>
  </w:comment>
  <w:comment w:id="14" w:author="Veronica Bradbury" w:date="2018-09-26T14:48:00Z" w:initials="VB">
    <w:p w14:paraId="08D7B196" w14:textId="57738245" w:rsidR="007B4700" w:rsidRDefault="007B4700">
      <w:pPr>
        <w:pStyle w:val="CommentText"/>
      </w:pPr>
      <w:r>
        <w:rPr>
          <w:rStyle w:val="CommentReference"/>
        </w:rPr>
        <w:annotationRef/>
      </w:r>
      <w:r>
        <w:t>More concerned about following the rules rather than getting things done.</w:t>
      </w:r>
    </w:p>
  </w:comment>
  <w:comment w:id="15" w:author="Veronica Bradbury" w:date="2018-09-26T14:54:00Z" w:initials="VB">
    <w:p w14:paraId="7247C73D" w14:textId="13CF95B5" w:rsidR="007B4700" w:rsidRDefault="007B4700">
      <w:pPr>
        <w:pStyle w:val="CommentText"/>
      </w:pPr>
      <w:r>
        <w:rPr>
          <w:rStyle w:val="CommentReference"/>
        </w:rPr>
        <w:annotationRef/>
      </w:r>
      <w:r w:rsidR="0006373F">
        <w:t>Their jobs are different and not bases on association and rather based on merit.</w:t>
      </w:r>
    </w:p>
  </w:comment>
  <w:comment w:id="16" w:author="Veronica Bradbury" w:date="2018-09-26T14:51:00Z" w:initials="VB">
    <w:p w14:paraId="22B73A1A" w14:textId="77993C58" w:rsidR="007B4700" w:rsidRDefault="007B4700">
      <w:pPr>
        <w:pStyle w:val="CommentText"/>
      </w:pPr>
      <w:r>
        <w:rPr>
          <w:rStyle w:val="CommentReference"/>
        </w:rPr>
        <w:annotationRef/>
      </w:r>
      <w:r w:rsidR="0006373F">
        <w:t>They will express a</w:t>
      </w:r>
      <w:r>
        <w:t xml:space="preserve"> </w:t>
      </w:r>
      <w:r w:rsidR="0006373F">
        <w:t xml:space="preserve">dissenting </w:t>
      </w:r>
      <w:r>
        <w:t>opinion about a superior.</w:t>
      </w:r>
    </w:p>
  </w:comment>
  <w:comment w:id="17" w:author="Veronica Bradbury" w:date="2018-09-26T15:01:00Z" w:initials="VB">
    <w:p w14:paraId="1A46CE8F" w14:textId="77777777" w:rsidR="0006373F" w:rsidRDefault="0006373F">
      <w:pPr>
        <w:pStyle w:val="CommentText"/>
      </w:pPr>
      <w:r>
        <w:rPr>
          <w:rStyle w:val="CommentReference"/>
        </w:rPr>
        <w:annotationRef/>
      </w:r>
      <w:r>
        <w:t>Is the coffee hot or cold?</w:t>
      </w:r>
    </w:p>
    <w:p w14:paraId="19CD23D2" w14:textId="77777777" w:rsidR="0006373F" w:rsidRDefault="0006373F">
      <w:pPr>
        <w:pStyle w:val="CommentText"/>
      </w:pPr>
      <w:r>
        <w:t>*should</w:t>
      </w:r>
    </w:p>
    <w:p w14:paraId="6484A009" w14:textId="250CAEF4" w:rsidR="0006373F" w:rsidRDefault="0006373F">
      <w:pPr>
        <w:pStyle w:val="CommentText"/>
      </w:pPr>
      <w:r>
        <w:t>All citizens should be equal.</w:t>
      </w:r>
    </w:p>
  </w:comment>
  <w:comment w:id="18" w:author="Veronica Bradbury" w:date="2018-09-26T15:01:00Z" w:initials="VB">
    <w:p w14:paraId="4E2A623A" w14:textId="77777777" w:rsidR="0006373F" w:rsidRDefault="0006373F">
      <w:pPr>
        <w:pStyle w:val="CommentText"/>
      </w:pPr>
      <w:r>
        <w:rPr>
          <w:rStyle w:val="CommentReference"/>
        </w:rPr>
        <w:annotationRef/>
      </w:r>
      <w:r>
        <w:t>Description and causality. (The coffee is 99 degrees)</w:t>
      </w:r>
    </w:p>
    <w:p w14:paraId="3999E6CF" w14:textId="77777777" w:rsidR="0006373F" w:rsidRDefault="0006373F">
      <w:pPr>
        <w:pStyle w:val="CommentText"/>
      </w:pPr>
      <w:r>
        <w:t>*is</w:t>
      </w:r>
    </w:p>
    <w:p w14:paraId="56F7906C" w14:textId="301EB69D" w:rsidR="0006373F" w:rsidRDefault="0006373F">
      <w:pPr>
        <w:pStyle w:val="CommentText"/>
      </w:pPr>
      <w:r>
        <w:t>All citizens are equal.</w:t>
      </w:r>
    </w:p>
  </w:comment>
  <w:comment w:id="19" w:author="Veronica Bradbury" w:date="2018-09-26T15:09:00Z" w:initials="VB">
    <w:p w14:paraId="27D938BE" w14:textId="4E766461" w:rsidR="00096108" w:rsidRDefault="00096108">
      <w:pPr>
        <w:pStyle w:val="CommentText"/>
      </w:pPr>
      <w:r>
        <w:rPr>
          <w:rStyle w:val="CommentReference"/>
        </w:rPr>
        <w:annotationRef/>
      </w:r>
      <w:r>
        <w:t>Opinion based on a political party.</w:t>
      </w:r>
    </w:p>
  </w:comment>
  <w:comment w:id="20" w:author="Veronica Bradbury" w:date="2018-09-26T15:12:00Z" w:initials="VB">
    <w:p w14:paraId="4C0B72D1" w14:textId="522182E1" w:rsidR="00096108" w:rsidRDefault="00096108">
      <w:pPr>
        <w:pStyle w:val="CommentText"/>
      </w:pPr>
      <w:r>
        <w:rPr>
          <w:rStyle w:val="CommentReference"/>
        </w:rPr>
        <w:annotationRef/>
      </w:r>
      <w:r>
        <w:t>They are not asked to participate in politically related activities.</w:t>
      </w:r>
    </w:p>
  </w:comment>
  <w:comment w:id="21" w:author="Veronica Bradbury" w:date="2018-10-01T17:06:00Z" w:initials="VB">
    <w:p w14:paraId="09744F13" w14:textId="5D633EC0" w:rsidR="006A3F5C" w:rsidRDefault="006A3F5C">
      <w:pPr>
        <w:pStyle w:val="CommentText"/>
      </w:pPr>
      <w:r>
        <w:rPr>
          <w:rStyle w:val="CommentReference"/>
        </w:rPr>
        <w:annotationRef/>
      </w:r>
      <w:r>
        <w:t>Alternative Service Delivery</w:t>
      </w:r>
    </w:p>
  </w:comment>
  <w:comment w:id="22" w:author="Veronica Bradbury" w:date="2018-10-01T17:11:00Z" w:initials="VB">
    <w:p w14:paraId="76C5D499" w14:textId="1CEC79FA" w:rsidR="006A3F5C" w:rsidRDefault="006A3F5C">
      <w:pPr>
        <w:pStyle w:val="CommentText"/>
      </w:pPr>
      <w:r>
        <w:rPr>
          <w:rStyle w:val="CommentReference"/>
        </w:rPr>
        <w:annotationRef/>
      </w:r>
      <w:r>
        <w:t>Ensuring all departments are working together to complete task at hand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3C70B84" w15:done="0"/>
  <w15:commentEx w15:paraId="2C108C82" w15:done="0"/>
  <w15:commentEx w15:paraId="1C3EE371" w15:done="0"/>
  <w15:commentEx w15:paraId="625C5DCA" w15:done="0"/>
  <w15:commentEx w15:paraId="41CD6844" w15:done="0"/>
  <w15:commentEx w15:paraId="3B8D278D" w15:done="0"/>
  <w15:commentEx w15:paraId="29B34545" w15:done="0"/>
  <w15:commentEx w15:paraId="4B96B249" w15:done="0"/>
  <w15:commentEx w15:paraId="1FEF518D" w15:done="0"/>
  <w15:commentEx w15:paraId="5836AB56" w15:done="0"/>
  <w15:commentEx w15:paraId="51CC1780" w15:done="0"/>
  <w15:commentEx w15:paraId="22F368B0" w15:done="0"/>
  <w15:commentEx w15:paraId="7821C70B" w15:done="0"/>
  <w15:commentEx w15:paraId="7D9348BA" w15:done="0"/>
  <w15:commentEx w15:paraId="08D7B196" w15:done="0"/>
  <w15:commentEx w15:paraId="7247C73D" w15:done="0"/>
  <w15:commentEx w15:paraId="22B73A1A" w15:done="0"/>
  <w15:commentEx w15:paraId="6484A009" w15:done="0"/>
  <w15:commentEx w15:paraId="56F7906C" w15:done="0"/>
  <w15:commentEx w15:paraId="27D938BE" w15:done="0"/>
  <w15:commentEx w15:paraId="4C0B72D1" w15:done="0"/>
  <w15:commentEx w15:paraId="09744F13" w15:done="0"/>
  <w15:commentEx w15:paraId="76C5D49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3C70B84" w16cid:durableId="1F4CE334"/>
  <w16cid:commentId w16cid:paraId="2C108C82" w16cid:durableId="1F4CE43F"/>
  <w16cid:commentId w16cid:paraId="1C3EE371" w16cid:durableId="1F4CEBCA"/>
  <w16cid:commentId w16cid:paraId="625C5DCA" w16cid:durableId="1F4CE888"/>
  <w16cid:commentId w16cid:paraId="41CD6844" w16cid:durableId="1F4CEA1C"/>
  <w16cid:commentId w16cid:paraId="3B8D278D" w16cid:durableId="1F4CEB14"/>
  <w16cid:commentId w16cid:paraId="29B34545" w16cid:durableId="1F538A06"/>
  <w16cid:commentId w16cid:paraId="4B96B249" w16cid:durableId="1F4CEB5B"/>
  <w16cid:commentId w16cid:paraId="1FEF518D" w16cid:durableId="1F4CEC70"/>
  <w16cid:commentId w16cid:paraId="5836AB56" w16cid:durableId="1F538D61"/>
  <w16cid:commentId w16cid:paraId="51CC1780" w16cid:durableId="1F538EF4"/>
  <w16cid:commentId w16cid:paraId="22F368B0" w16cid:durableId="1F539235"/>
  <w16cid:commentId w16cid:paraId="7821C70B" w16cid:durableId="1F53981D"/>
  <w16cid:commentId w16cid:paraId="7D9348BA" w16cid:durableId="1F53972B"/>
  <w16cid:commentId w16cid:paraId="08D7B196" w16cid:durableId="1F561AB7"/>
  <w16cid:commentId w16cid:paraId="7247C73D" w16cid:durableId="1F561C27"/>
  <w16cid:commentId w16cid:paraId="22B73A1A" w16cid:durableId="1F561B8D"/>
  <w16cid:commentId w16cid:paraId="6484A009" w16cid:durableId="1F561DC7"/>
  <w16cid:commentId w16cid:paraId="56F7906C" w16cid:durableId="1F561DB3"/>
  <w16cid:commentId w16cid:paraId="27D938BE" w16cid:durableId="1F561FC2"/>
  <w16cid:commentId w16cid:paraId="4C0B72D1" w16cid:durableId="1F562048"/>
  <w16cid:commentId w16cid:paraId="09744F13" w16cid:durableId="1F5CD2AF"/>
  <w16cid:commentId w16cid:paraId="76C5D499" w16cid:durableId="1F5CD3C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D90849" w14:textId="77777777" w:rsidR="00E912E5" w:rsidRDefault="00E912E5" w:rsidP="00194128">
      <w:r>
        <w:separator/>
      </w:r>
    </w:p>
  </w:endnote>
  <w:endnote w:type="continuationSeparator" w:id="0">
    <w:p w14:paraId="74113567" w14:textId="77777777" w:rsidR="00E912E5" w:rsidRDefault="00E912E5" w:rsidP="00194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052893" w14:textId="77777777" w:rsidR="00E912E5" w:rsidRDefault="00E912E5" w:rsidP="00194128">
      <w:r>
        <w:separator/>
      </w:r>
    </w:p>
  </w:footnote>
  <w:footnote w:type="continuationSeparator" w:id="0">
    <w:p w14:paraId="6C559F66" w14:textId="77777777" w:rsidR="00E912E5" w:rsidRDefault="00E912E5" w:rsidP="001941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A0C11"/>
    <w:multiLevelType w:val="hybridMultilevel"/>
    <w:tmpl w:val="888CD278"/>
    <w:lvl w:ilvl="0" w:tplc="3C9ED6E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357AA5"/>
    <w:multiLevelType w:val="hybridMultilevel"/>
    <w:tmpl w:val="0EECB310"/>
    <w:lvl w:ilvl="0" w:tplc="62C6BE38">
      <w:start w:val="1"/>
      <w:numFmt w:val="bullet"/>
      <w:lvlText w:val=""/>
      <w:lvlJc w:val="left"/>
      <w:pPr>
        <w:ind w:left="7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C7472BC"/>
    <w:multiLevelType w:val="hybridMultilevel"/>
    <w:tmpl w:val="AAE8226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F3E64"/>
    <w:multiLevelType w:val="hybridMultilevel"/>
    <w:tmpl w:val="64741A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94CE8"/>
    <w:multiLevelType w:val="hybridMultilevel"/>
    <w:tmpl w:val="6F50DF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80FCB"/>
    <w:multiLevelType w:val="hybridMultilevel"/>
    <w:tmpl w:val="790C272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2576A3"/>
    <w:multiLevelType w:val="hybridMultilevel"/>
    <w:tmpl w:val="49B2876A"/>
    <w:lvl w:ilvl="0" w:tplc="3C9ED6E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D56FA2"/>
    <w:multiLevelType w:val="hybridMultilevel"/>
    <w:tmpl w:val="77C4363C"/>
    <w:lvl w:ilvl="0" w:tplc="2794CA9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137449"/>
    <w:multiLevelType w:val="hybridMultilevel"/>
    <w:tmpl w:val="B6BCF1C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9432018"/>
    <w:multiLevelType w:val="hybridMultilevel"/>
    <w:tmpl w:val="FC4232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FA5D58"/>
    <w:multiLevelType w:val="hybridMultilevel"/>
    <w:tmpl w:val="E7E0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D541E6"/>
    <w:multiLevelType w:val="hybridMultilevel"/>
    <w:tmpl w:val="EBA6FE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2C7FAA"/>
    <w:multiLevelType w:val="hybridMultilevel"/>
    <w:tmpl w:val="EF0EA1E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343FB"/>
    <w:multiLevelType w:val="hybridMultilevel"/>
    <w:tmpl w:val="80BC446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3A47A4"/>
    <w:multiLevelType w:val="hybridMultilevel"/>
    <w:tmpl w:val="BBD69E80"/>
    <w:lvl w:ilvl="0" w:tplc="040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5F63F1"/>
    <w:multiLevelType w:val="hybridMultilevel"/>
    <w:tmpl w:val="E5266F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957CF1"/>
    <w:multiLevelType w:val="hybridMultilevel"/>
    <w:tmpl w:val="D69CA5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A41B8E"/>
    <w:multiLevelType w:val="hybridMultilevel"/>
    <w:tmpl w:val="9356E1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4B52CA"/>
    <w:multiLevelType w:val="hybridMultilevel"/>
    <w:tmpl w:val="F56E05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8A55A4"/>
    <w:multiLevelType w:val="hybridMultilevel"/>
    <w:tmpl w:val="BB94ABF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97343"/>
    <w:multiLevelType w:val="hybridMultilevel"/>
    <w:tmpl w:val="40008B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517C07"/>
    <w:multiLevelType w:val="hybridMultilevel"/>
    <w:tmpl w:val="C59222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794935"/>
    <w:multiLevelType w:val="hybridMultilevel"/>
    <w:tmpl w:val="925C78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32033"/>
    <w:multiLevelType w:val="hybridMultilevel"/>
    <w:tmpl w:val="DC8EEE2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545101"/>
    <w:multiLevelType w:val="hybridMultilevel"/>
    <w:tmpl w:val="C43855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8DF3A01"/>
    <w:multiLevelType w:val="hybridMultilevel"/>
    <w:tmpl w:val="2F16EFC2"/>
    <w:lvl w:ilvl="0" w:tplc="0409000B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5D747A3A"/>
    <w:multiLevelType w:val="hybridMultilevel"/>
    <w:tmpl w:val="ED3CE090"/>
    <w:lvl w:ilvl="0" w:tplc="91E0D43A">
      <w:start w:val="1"/>
      <w:numFmt w:val="decimal"/>
      <w:lvlText w:val="%1."/>
      <w:lvlJc w:val="left"/>
      <w:pPr>
        <w:ind w:left="643" w:hanging="360"/>
      </w:pPr>
      <w:rPr>
        <w:rFonts w:asciiTheme="minorHAnsi" w:eastAsiaTheme="minorHAnsi" w:hAnsiTheme="minorHAnsi" w:cstheme="min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EE31BF"/>
    <w:multiLevelType w:val="hybridMultilevel"/>
    <w:tmpl w:val="437A01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2F5A7A"/>
    <w:multiLevelType w:val="hybridMultilevel"/>
    <w:tmpl w:val="6C4E7BA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4A242C"/>
    <w:multiLevelType w:val="hybridMultilevel"/>
    <w:tmpl w:val="B52CDD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C07B62"/>
    <w:multiLevelType w:val="hybridMultilevel"/>
    <w:tmpl w:val="6A907EE8"/>
    <w:lvl w:ilvl="0" w:tplc="E802146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E80DB4"/>
    <w:multiLevelType w:val="hybridMultilevel"/>
    <w:tmpl w:val="1E4CC2C4"/>
    <w:lvl w:ilvl="0" w:tplc="2A7C40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60787D"/>
    <w:multiLevelType w:val="hybridMultilevel"/>
    <w:tmpl w:val="6E341DB2"/>
    <w:lvl w:ilvl="0" w:tplc="3C9ED6E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E033CB"/>
    <w:multiLevelType w:val="hybridMultilevel"/>
    <w:tmpl w:val="304C4BC8"/>
    <w:lvl w:ilvl="0" w:tplc="D648127A">
      <w:start w:val="1"/>
      <w:numFmt w:val="bullet"/>
      <w:lvlText w:val=""/>
      <w:lvlJc w:val="left"/>
      <w:pPr>
        <w:ind w:left="4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4" w15:restartNumberingAfterBreak="0">
    <w:nsid w:val="7B5B177D"/>
    <w:multiLevelType w:val="hybridMultilevel"/>
    <w:tmpl w:val="C2CA63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994D3F"/>
    <w:multiLevelType w:val="hybridMultilevel"/>
    <w:tmpl w:val="44DAB1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900F4"/>
    <w:multiLevelType w:val="hybridMultilevel"/>
    <w:tmpl w:val="5D784B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710CE2"/>
    <w:multiLevelType w:val="hybridMultilevel"/>
    <w:tmpl w:val="59E064D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232E76"/>
    <w:multiLevelType w:val="hybridMultilevel"/>
    <w:tmpl w:val="55B46C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901061"/>
    <w:multiLevelType w:val="hybridMultilevel"/>
    <w:tmpl w:val="0776BD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1"/>
  </w:num>
  <w:num w:numId="3">
    <w:abstractNumId w:val="26"/>
  </w:num>
  <w:num w:numId="4">
    <w:abstractNumId w:val="5"/>
  </w:num>
  <w:num w:numId="5">
    <w:abstractNumId w:val="25"/>
  </w:num>
  <w:num w:numId="6">
    <w:abstractNumId w:val="14"/>
  </w:num>
  <w:num w:numId="7">
    <w:abstractNumId w:val="11"/>
  </w:num>
  <w:num w:numId="8">
    <w:abstractNumId w:val="24"/>
  </w:num>
  <w:num w:numId="9">
    <w:abstractNumId w:val="19"/>
  </w:num>
  <w:num w:numId="10">
    <w:abstractNumId w:val="33"/>
  </w:num>
  <w:num w:numId="11">
    <w:abstractNumId w:val="1"/>
  </w:num>
  <w:num w:numId="12">
    <w:abstractNumId w:val="30"/>
  </w:num>
  <w:num w:numId="13">
    <w:abstractNumId w:val="7"/>
  </w:num>
  <w:num w:numId="14">
    <w:abstractNumId w:val="0"/>
  </w:num>
  <w:num w:numId="15">
    <w:abstractNumId w:val="4"/>
  </w:num>
  <w:num w:numId="16">
    <w:abstractNumId w:val="2"/>
  </w:num>
  <w:num w:numId="17">
    <w:abstractNumId w:val="23"/>
  </w:num>
  <w:num w:numId="18">
    <w:abstractNumId w:val="10"/>
  </w:num>
  <w:num w:numId="19">
    <w:abstractNumId w:val="17"/>
  </w:num>
  <w:num w:numId="20">
    <w:abstractNumId w:val="37"/>
  </w:num>
  <w:num w:numId="21">
    <w:abstractNumId w:val="15"/>
  </w:num>
  <w:num w:numId="22">
    <w:abstractNumId w:val="39"/>
  </w:num>
  <w:num w:numId="23">
    <w:abstractNumId w:val="34"/>
  </w:num>
  <w:num w:numId="24">
    <w:abstractNumId w:val="29"/>
  </w:num>
  <w:num w:numId="25">
    <w:abstractNumId w:val="32"/>
  </w:num>
  <w:num w:numId="26">
    <w:abstractNumId w:val="6"/>
  </w:num>
  <w:num w:numId="27">
    <w:abstractNumId w:val="20"/>
  </w:num>
  <w:num w:numId="28">
    <w:abstractNumId w:val="12"/>
  </w:num>
  <w:num w:numId="29">
    <w:abstractNumId w:val="36"/>
  </w:num>
  <w:num w:numId="30">
    <w:abstractNumId w:val="35"/>
  </w:num>
  <w:num w:numId="31">
    <w:abstractNumId w:val="18"/>
  </w:num>
  <w:num w:numId="32">
    <w:abstractNumId w:val="38"/>
  </w:num>
  <w:num w:numId="33">
    <w:abstractNumId w:val="16"/>
  </w:num>
  <w:num w:numId="34">
    <w:abstractNumId w:val="3"/>
  </w:num>
  <w:num w:numId="35">
    <w:abstractNumId w:val="22"/>
  </w:num>
  <w:num w:numId="36">
    <w:abstractNumId w:val="28"/>
  </w:num>
  <w:num w:numId="37">
    <w:abstractNumId w:val="27"/>
  </w:num>
  <w:num w:numId="38">
    <w:abstractNumId w:val="8"/>
  </w:num>
  <w:num w:numId="39">
    <w:abstractNumId w:val="9"/>
  </w:num>
  <w:num w:numId="40">
    <w:abstractNumId w:val="1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Veronica Bradbury">
    <w15:presenceInfo w15:providerId="Windows Live" w15:userId="ace15327-2419-4b6d-a297-a26d33ef38b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CE"/>
    <w:rsid w:val="000102EA"/>
    <w:rsid w:val="0006373F"/>
    <w:rsid w:val="000873D6"/>
    <w:rsid w:val="00096108"/>
    <w:rsid w:val="000E1BE3"/>
    <w:rsid w:val="00190B94"/>
    <w:rsid w:val="00194128"/>
    <w:rsid w:val="001959CD"/>
    <w:rsid w:val="002036A3"/>
    <w:rsid w:val="002113CC"/>
    <w:rsid w:val="0023323A"/>
    <w:rsid w:val="00235E8D"/>
    <w:rsid w:val="002E6309"/>
    <w:rsid w:val="00377D0E"/>
    <w:rsid w:val="003C24CB"/>
    <w:rsid w:val="00435C46"/>
    <w:rsid w:val="0046151C"/>
    <w:rsid w:val="004B4CE0"/>
    <w:rsid w:val="00562645"/>
    <w:rsid w:val="005C1C79"/>
    <w:rsid w:val="0069148F"/>
    <w:rsid w:val="006A3F5C"/>
    <w:rsid w:val="00741D61"/>
    <w:rsid w:val="007B4700"/>
    <w:rsid w:val="007E0BF8"/>
    <w:rsid w:val="00842F07"/>
    <w:rsid w:val="00871871"/>
    <w:rsid w:val="008C6EA7"/>
    <w:rsid w:val="008D5624"/>
    <w:rsid w:val="00A75D4C"/>
    <w:rsid w:val="00AB7081"/>
    <w:rsid w:val="00C04DCE"/>
    <w:rsid w:val="00C3079E"/>
    <w:rsid w:val="00CC6D20"/>
    <w:rsid w:val="00CE4921"/>
    <w:rsid w:val="00CE7A50"/>
    <w:rsid w:val="00CF7F2A"/>
    <w:rsid w:val="00D34CB1"/>
    <w:rsid w:val="00D81918"/>
    <w:rsid w:val="00E912E5"/>
    <w:rsid w:val="00E927B4"/>
    <w:rsid w:val="00EA1073"/>
    <w:rsid w:val="00F710BD"/>
    <w:rsid w:val="00FB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7F258E"/>
  <w15:chartTrackingRefBased/>
  <w15:docId w15:val="{D8CDFB94-7867-F947-8B31-99333914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24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708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941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4128"/>
  </w:style>
  <w:style w:type="paragraph" w:styleId="Footer">
    <w:name w:val="footer"/>
    <w:basedOn w:val="Normal"/>
    <w:link w:val="FooterChar"/>
    <w:uiPriority w:val="99"/>
    <w:unhideWhenUsed/>
    <w:rsid w:val="001941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4128"/>
  </w:style>
  <w:style w:type="character" w:styleId="CommentReference">
    <w:name w:val="annotation reference"/>
    <w:basedOn w:val="DefaultParagraphFont"/>
    <w:uiPriority w:val="99"/>
    <w:semiHidden/>
    <w:unhideWhenUsed/>
    <w:rsid w:val="00A75D4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75D4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75D4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75D4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75D4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5D4C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5D4C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A75D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4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16/09/relationships/commentsIds" Target="commentsId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8</Pages>
  <Words>1580</Words>
  <Characters>9006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Veronica Bradbury</dc:creator>
  <cp:keywords/>
  <dc:description/>
  <cp:lastModifiedBy>Veronica Bradbury</cp:lastModifiedBy>
  <cp:revision>5</cp:revision>
  <dcterms:created xsi:type="dcterms:W3CDTF">2018-09-17T19:49:00Z</dcterms:created>
  <dcterms:modified xsi:type="dcterms:W3CDTF">2018-10-01T22:20:00Z</dcterms:modified>
</cp:coreProperties>
</file>