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831" w:rsidRP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Habonne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Abdillahi</w:t>
      </w:r>
      <w:proofErr w:type="spellEnd"/>
    </w:p>
    <w:p w:rsidR="002A3831" w:rsidRP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300018990</w:t>
      </w:r>
    </w:p>
    <w:p w:rsidR="002A3831" w:rsidRPr="002A3831" w:rsidRDefault="002A3831" w:rsidP="002A383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3831">
        <w:rPr>
          <w:rFonts w:ascii="Times New Roman" w:eastAsia="Times New Roman" w:hAnsi="Times New Roman" w:cs="Times New Roman"/>
          <w:sz w:val="24"/>
          <w:szCs w:val="24"/>
        </w:rPr>
        <w:br/>
      </w:r>
      <w:r w:rsidRPr="002A3831">
        <w:rPr>
          <w:rFonts w:ascii="Times New Roman" w:eastAsia="Times New Roman" w:hAnsi="Times New Roman" w:cs="Times New Roman"/>
          <w:sz w:val="24"/>
          <w:szCs w:val="24"/>
        </w:rPr>
        <w:br/>
      </w:r>
      <w:r w:rsidRPr="002A3831">
        <w:rPr>
          <w:rFonts w:ascii="Times New Roman" w:eastAsia="Times New Roman" w:hAnsi="Times New Roman" w:cs="Times New Roman"/>
          <w:sz w:val="24"/>
          <w:szCs w:val="24"/>
        </w:rPr>
        <w:br/>
      </w:r>
      <w:r w:rsidRPr="002A383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A3831" w:rsidRP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A38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Résumé de lecture </w:t>
      </w:r>
    </w:p>
    <w:p w:rsidR="002A3831" w:rsidRPr="002A3831" w:rsidRDefault="002A3831" w:rsidP="002A38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831" w:rsidRP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 La science de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qui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est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»</w:t>
      </w:r>
    </w:p>
    <w:p w:rsidR="002A3831" w:rsidRP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Yves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Schemeil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A3831" w:rsidRPr="002A3831" w:rsidRDefault="002A3831" w:rsidP="002A383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3831">
        <w:rPr>
          <w:rFonts w:ascii="Times New Roman" w:eastAsia="Times New Roman" w:hAnsi="Times New Roman" w:cs="Times New Roman"/>
          <w:sz w:val="24"/>
          <w:szCs w:val="24"/>
        </w:rPr>
        <w:br/>
      </w:r>
      <w:r w:rsidRPr="002A3831">
        <w:rPr>
          <w:rFonts w:ascii="Times New Roman" w:eastAsia="Times New Roman" w:hAnsi="Times New Roman" w:cs="Times New Roman"/>
          <w:sz w:val="24"/>
          <w:szCs w:val="24"/>
        </w:rPr>
        <w:br/>
      </w:r>
      <w:r w:rsidRPr="002A383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3831" w:rsidRP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Travail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soumis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au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professeur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Noomane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Raboudi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A3831" w:rsidRP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dans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 cadre du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cours</w:t>
      </w:r>
      <w:proofErr w:type="spellEnd"/>
    </w:p>
    <w:p w:rsidR="002A3831" w:rsidRP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Introduction à la science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(POL 1501 A00) </w:t>
      </w:r>
    </w:p>
    <w:p w:rsidR="002A3831" w:rsidRPr="002A3831" w:rsidRDefault="002A3831" w:rsidP="002A383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3831">
        <w:rPr>
          <w:rFonts w:ascii="Times New Roman" w:eastAsia="Times New Roman" w:hAnsi="Times New Roman" w:cs="Times New Roman"/>
          <w:sz w:val="24"/>
          <w:szCs w:val="24"/>
        </w:rPr>
        <w:br/>
      </w:r>
      <w:r w:rsidRPr="002A383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3831" w:rsidRP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Université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d’Ottawa</w:t>
      </w:r>
      <w:proofErr w:type="spellEnd"/>
    </w:p>
    <w:p w:rsidR="002A3831" w:rsidRPr="002A3831" w:rsidRDefault="002A3831" w:rsidP="002A3831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Janvier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2017</w:t>
      </w:r>
    </w:p>
    <w:p w:rsidR="002A3831" w:rsidRDefault="002A3831" w:rsidP="002A3831">
      <w:pPr>
        <w:spacing w:after="0"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3831" w:rsidRPr="002A3831" w:rsidRDefault="002A3831" w:rsidP="002A383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Yves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Schemeil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est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professeur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 un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chercheur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qui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écrit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plupart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travaux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sur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méthode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les sciences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Il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est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l'auteur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l'oeuvre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“introduction à les sciences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”,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publié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 2015 qui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porte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sur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plusieurs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aspects de la sciences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par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exemple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comparée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philosophie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etc.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Schemeil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commence son introduction en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expliquant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ce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qui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n'est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pas la science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avec divers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exemples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compréhension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du mot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dans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son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propre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De plus,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il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tente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d'expliquer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à quoi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servent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science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s'appuyant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sur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faits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actuels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historiques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3831" w:rsidRPr="002A3831" w:rsidRDefault="002A3831" w:rsidP="002A383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831" w:rsidRPr="002A3831" w:rsidRDefault="002A3831" w:rsidP="002A383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Les sciences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une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science qui a pour but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d'organiser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vie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publique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questionnement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du mot “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et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“science”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rentre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jeu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plus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Schemiel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comprend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pas comment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deux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mots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qui en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diffèrent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caractéristique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propre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elle-même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peuvent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former un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seul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mot,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nous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connaissons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comme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“la science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”. La science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selon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Schemeil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“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une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contradiction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dans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termes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”.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Il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explique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 mot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n'a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qu'un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seul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sens.</w:t>
      </w:r>
      <w:proofErr w:type="spellEnd"/>
    </w:p>
    <w:p w:rsidR="002A3831" w:rsidRPr="002A3831" w:rsidRDefault="002A3831" w:rsidP="002A383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831" w:rsidRPr="002A3831" w:rsidRDefault="002A3831" w:rsidP="002A383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Avec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l'appui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l'histoire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en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voit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différence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entre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au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singulier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et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aux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pluriels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Au 19e siècle,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il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avait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deux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types de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science :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science de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l'esprit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 la science de la nature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nous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avons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nomment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sciences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sociales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On 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divisé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sciences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sociales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dans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catégories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différentes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par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exemple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sciences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économiques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science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démographique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science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sociologique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etc. la science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au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pluriel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est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terme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général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comparé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à la science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au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singulier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Schemeil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contenu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démontrant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est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un grand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facteur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dans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notre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société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plus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c'est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elle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qui la fait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fonctionner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aujourd'hui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 nous aide 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progressé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dans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futur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3831" w:rsidRPr="002A3831" w:rsidRDefault="002A3831" w:rsidP="002A383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831" w:rsidRPr="002A3831" w:rsidRDefault="002A3831" w:rsidP="002A3831">
      <w:pPr>
        <w:spacing w:before="220"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Schemeil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nous aide à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comprendre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comment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différents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types de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par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exemple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au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quotidien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professionnelle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la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société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entière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etc.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ont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 points en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commun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C'est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à cause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et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non pas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même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ni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mêmes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caractéristiques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pouvoir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explicite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est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vraiment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fonctionnement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l'organisation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d'une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société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Ça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démontre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vouloir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vivre ensemble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d'une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société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même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si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individus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pas les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mêmes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tandis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qu'elle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représente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une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société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qui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décide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ensemble des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normes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mais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aussi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leurs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avenirs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C'est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vraiment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pratique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d'un métier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et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compréhension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du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pouvoir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Selon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Schemeil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nous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devons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à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nous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pouvons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appliquer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dans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plusieurs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états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aujourd'hui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l'éducation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avancée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le combat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contre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risques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la vie et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l'injustice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dans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tous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sens.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composition des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mesures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prise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par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l'État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pour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régler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problèmes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posés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dans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secteurs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publics et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privé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Il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 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aussi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deux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degrés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selon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Schemeil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ordinaire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extraordinaire.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ordinaire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est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tout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simplement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faite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pour les gens qui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appliquent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sans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nécessairement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comprendre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et/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ou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qu'ils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ont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fait.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Tandis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extraordinaire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est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une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plus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professionnelle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pour les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élus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qui y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consacrent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leur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vie.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seule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ressemblance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qui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pourrait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avoir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est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façon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dont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deux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gouvernes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3831" w:rsidRPr="002A3831" w:rsidRDefault="002A3831" w:rsidP="002A383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831" w:rsidRPr="002A3831" w:rsidRDefault="002A3831" w:rsidP="002A383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Schemeil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continue en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expliquant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sciences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touchent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seulement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 questions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publiques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mais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aussi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 questions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privées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Les affaires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publiques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affectent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toute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société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par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exemple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notre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vision de la vie,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tandis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affaires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privent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touche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concernés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C’est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avec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les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valeurs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et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normes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qu’un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gouvernement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borne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juste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 le mal (quoi faire et ne pas faire). Sans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cela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les questions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privées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deviennent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 questions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publiques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2A3831" w:rsidRPr="002A3831" w:rsidRDefault="002A3831" w:rsidP="002A383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Schmeil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attaque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aussi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une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très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grande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question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l’on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 pose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tous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“Comment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prendre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une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décision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juste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 Faire de les sciences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appelle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plusieurs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aspects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comme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compréhension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la situation,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l’analyse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la situation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et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une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solution pour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régler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mais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aussi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pour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prévenir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une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reproduction de la situation. La plus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grande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arme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selon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Schmeil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est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connaissance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compréhension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connaissance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droits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compréhension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l’institution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constitution, des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pouvoirs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des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valeurs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permet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prendre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décisions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plus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justes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et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d'éviter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 futures catastrophes. Le monde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n’est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juste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et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paix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règne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autour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du monde.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Certains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diraient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affaires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publiques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 font pas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leur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travail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et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qu’elles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pas utile.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paix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dont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 monde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est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 desire de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tous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mais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racisme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sexisme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différence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entre les riches et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pauvres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nous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permet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pas. </w:t>
      </w:r>
    </w:p>
    <w:p w:rsidR="002A3831" w:rsidRPr="002A3831" w:rsidRDefault="002A3831" w:rsidP="002A383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831" w:rsidRPr="002A3831" w:rsidRDefault="002A3831" w:rsidP="002A383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Schmeil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conclu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son oeuvre avec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l’histoire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scientifique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les sciences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L’histoire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comme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nous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savons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tous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est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qui nous fait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avancer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dans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futur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soit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d'une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bonne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ou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mauvaise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façon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Avec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l’histoire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Schmeil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nous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informe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acteurs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importants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l'évolution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les sciences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divers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exemples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dans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l’Antiquité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et/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ou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passe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Alexis de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tocqueville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est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penseur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très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important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puisque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recherches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l'ont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mené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plusieurs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théories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qu’on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appelle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aujourd’hui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les sciences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contemporaine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donc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Schemeil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voit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comme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plus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ou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moins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un des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pères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fondateur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les sciences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Montesquieu qui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amène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pensée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moderne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à la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Rousseau qui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lui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voit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bien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dans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l'être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humain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et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Voltaire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prenant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different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contextes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l’administration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la justice et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gouvernement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et font de les sciences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analysant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leurs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dirigeants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l'époque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De plus, nous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nous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sommes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inspirés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idéologies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et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 sources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anciennes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nos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grands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philosophes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grecs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Platon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Aristote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).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Ils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font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aussi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beaucoup de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recherches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avec des pays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étrangers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comme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en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Égypte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pharaon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Snéfrou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le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Moyen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-Orient </w:t>
      </w:r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et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l’asie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Les sciences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politiques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nous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connaissons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sont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pas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ce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qu’elle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était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avant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elle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changé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évolué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et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s'est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étendue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au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cours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des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siècles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Elle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est</w:t>
      </w:r>
      <w:proofErr w:type="spellEnd"/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aussi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commune source de </w:t>
      </w: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référence</w:t>
      </w:r>
      <w:proofErr w:type="spell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.               </w:t>
      </w:r>
    </w:p>
    <w:p w:rsidR="00165BBC" w:rsidRDefault="00165BBC" w:rsidP="002A3831">
      <w:pPr>
        <w:spacing w:line="480" w:lineRule="auto"/>
      </w:pPr>
    </w:p>
    <w:p w:rsidR="002A3831" w:rsidRDefault="002A3831" w:rsidP="002A3831">
      <w:pPr>
        <w:spacing w:line="480" w:lineRule="auto"/>
      </w:pPr>
    </w:p>
    <w:p w:rsidR="002A3831" w:rsidRDefault="002A3831" w:rsidP="002A3831">
      <w:pPr>
        <w:spacing w:line="480" w:lineRule="auto"/>
      </w:pPr>
    </w:p>
    <w:p w:rsidR="002A3831" w:rsidRDefault="002A3831" w:rsidP="002A3831">
      <w:pPr>
        <w:spacing w:line="480" w:lineRule="auto"/>
      </w:pPr>
    </w:p>
    <w:p w:rsidR="002A3831" w:rsidRDefault="002A3831" w:rsidP="002A3831">
      <w:pPr>
        <w:spacing w:line="480" w:lineRule="auto"/>
      </w:pPr>
    </w:p>
    <w:p w:rsidR="002A3831" w:rsidRDefault="002A3831" w:rsidP="002A3831">
      <w:pPr>
        <w:spacing w:line="480" w:lineRule="auto"/>
      </w:pPr>
    </w:p>
    <w:p w:rsidR="002A3831" w:rsidRDefault="002A3831" w:rsidP="002A3831">
      <w:pPr>
        <w:spacing w:line="480" w:lineRule="auto"/>
      </w:pPr>
    </w:p>
    <w:p w:rsidR="002A3831" w:rsidRDefault="002A3831" w:rsidP="002A3831">
      <w:pPr>
        <w:spacing w:line="480" w:lineRule="auto"/>
      </w:pPr>
    </w:p>
    <w:p w:rsidR="002A3831" w:rsidRDefault="002A3831" w:rsidP="002A3831">
      <w:pPr>
        <w:spacing w:line="480" w:lineRule="auto"/>
      </w:pPr>
    </w:p>
    <w:p w:rsidR="002A3831" w:rsidRDefault="002A3831" w:rsidP="002A3831">
      <w:pPr>
        <w:spacing w:line="480" w:lineRule="auto"/>
      </w:pPr>
    </w:p>
    <w:p w:rsidR="002A3831" w:rsidRDefault="002A3831" w:rsidP="002A3831">
      <w:pPr>
        <w:spacing w:line="480" w:lineRule="auto"/>
      </w:pPr>
    </w:p>
    <w:p w:rsidR="002A3831" w:rsidRDefault="002A3831" w:rsidP="002A3831">
      <w:pPr>
        <w:spacing w:line="480" w:lineRule="auto"/>
      </w:pPr>
    </w:p>
    <w:p w:rsidR="002A3831" w:rsidRDefault="002A3831" w:rsidP="002A3831">
      <w:pPr>
        <w:spacing w:line="480" w:lineRule="auto"/>
      </w:pPr>
    </w:p>
    <w:p w:rsidR="002A3831" w:rsidRDefault="002A3831" w:rsidP="002A3831">
      <w:pPr>
        <w:spacing w:line="480" w:lineRule="auto"/>
      </w:pPr>
    </w:p>
    <w:p w:rsidR="002A3831" w:rsidRDefault="002A3831" w:rsidP="002A3831">
      <w:pPr>
        <w:spacing w:line="480" w:lineRule="auto"/>
      </w:pPr>
    </w:p>
    <w:p w:rsidR="002A3831" w:rsidRPr="002A3831" w:rsidRDefault="002A3831" w:rsidP="002A38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Bibliographie</w:t>
      </w:r>
      <w:proofErr w:type="spellEnd"/>
    </w:p>
    <w:p w:rsidR="002A3831" w:rsidRPr="002A3831" w:rsidRDefault="002A3831" w:rsidP="002A383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3831" w:rsidRPr="002A3831" w:rsidRDefault="002A3831" w:rsidP="002A383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SCHMEIL, Yves. (2015) </w:t>
      </w:r>
      <w:r w:rsidRPr="002A383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Introduction à la science </w:t>
      </w:r>
      <w:proofErr w:type="spellStart"/>
      <w:proofErr w:type="gramStart"/>
      <w:r w:rsidRPr="002A383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politique</w:t>
      </w:r>
      <w:proofErr w:type="spellEnd"/>
      <w:r w:rsidRPr="002A383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 p.39</w:t>
      </w:r>
      <w:proofErr w:type="gramEnd"/>
      <w:r w:rsidRPr="002A3831">
        <w:rPr>
          <w:rFonts w:ascii="Times New Roman" w:eastAsia="Times New Roman" w:hAnsi="Times New Roman" w:cs="Times New Roman"/>
          <w:color w:val="000000"/>
          <w:sz w:val="24"/>
          <w:szCs w:val="24"/>
        </w:rPr>
        <w:t>-71.</w:t>
      </w:r>
    </w:p>
    <w:p w:rsidR="002A3831" w:rsidRPr="002A3831" w:rsidRDefault="002A3831" w:rsidP="002A3831">
      <w:pPr>
        <w:spacing w:line="480" w:lineRule="auto"/>
      </w:pPr>
    </w:p>
    <w:sectPr w:rsidR="002A3831" w:rsidRPr="002A3831" w:rsidSect="001178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434A1"/>
    <w:rsid w:val="0011788F"/>
    <w:rsid w:val="00165BBC"/>
    <w:rsid w:val="002A3831"/>
    <w:rsid w:val="005644BB"/>
    <w:rsid w:val="00C43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8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ellver">
    <w:name w:val="spellver"/>
    <w:basedOn w:val="DefaultParagraphFont"/>
    <w:rsid w:val="00C434A1"/>
  </w:style>
  <w:style w:type="character" w:customStyle="1" w:styleId="ver">
    <w:name w:val="ver"/>
    <w:basedOn w:val="DefaultParagraphFont"/>
    <w:rsid w:val="00C434A1"/>
  </w:style>
  <w:style w:type="character" w:customStyle="1" w:styleId="spellmod">
    <w:name w:val="spellmod"/>
    <w:basedOn w:val="DefaultParagraphFont"/>
    <w:rsid w:val="00C434A1"/>
  </w:style>
  <w:style w:type="paragraph" w:styleId="NormalWeb">
    <w:name w:val="Normal (Web)"/>
    <w:basedOn w:val="Normal"/>
    <w:uiPriority w:val="99"/>
    <w:unhideWhenUsed/>
    <w:rsid w:val="00165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od">
    <w:name w:val="mod"/>
    <w:basedOn w:val="DefaultParagraphFont"/>
    <w:rsid w:val="00165BBC"/>
  </w:style>
  <w:style w:type="character" w:customStyle="1" w:styleId="ac">
    <w:name w:val="ac"/>
    <w:basedOn w:val="DefaultParagraphFont"/>
    <w:rsid w:val="005644BB"/>
  </w:style>
  <w:style w:type="character" w:customStyle="1" w:styleId="msac">
    <w:name w:val="msac"/>
    <w:basedOn w:val="DefaultParagraphFont"/>
    <w:rsid w:val="005644BB"/>
  </w:style>
  <w:style w:type="character" w:customStyle="1" w:styleId="sac">
    <w:name w:val="sac"/>
    <w:basedOn w:val="DefaultParagraphFont"/>
    <w:rsid w:val="005644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5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2018-01-29T01:32:00Z</dcterms:created>
  <dcterms:modified xsi:type="dcterms:W3CDTF">2018-01-29T02:52:00Z</dcterms:modified>
</cp:coreProperties>
</file>