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74BAB" w14:textId="77777777" w:rsidR="00F1549F" w:rsidRPr="008908B4" w:rsidRDefault="00F1549F" w:rsidP="00F1549F">
      <w:pPr>
        <w:rPr>
          <w:b/>
        </w:rPr>
      </w:pPr>
      <w:bookmarkStart w:id="0" w:name="_Hlk493753491"/>
      <w:r w:rsidRPr="008908B4">
        <w:rPr>
          <w:b/>
        </w:rPr>
        <w:t>Midterm Examination</w:t>
      </w:r>
      <w:r w:rsidR="000C545C">
        <w:rPr>
          <w:b/>
        </w:rPr>
        <w:t xml:space="preserve"> Review Sheet</w:t>
      </w:r>
    </w:p>
    <w:p w14:paraId="6EEEC146" w14:textId="77777777" w:rsidR="00F1549F" w:rsidRDefault="000C545C" w:rsidP="00F1549F">
      <w:r>
        <w:t xml:space="preserve">History </w:t>
      </w:r>
      <w:r w:rsidR="00A9513A">
        <w:t>1111</w:t>
      </w:r>
      <w:r w:rsidR="00980697">
        <w:t>A</w:t>
      </w:r>
    </w:p>
    <w:p w14:paraId="587998D5" w14:textId="77777777" w:rsidR="00883651" w:rsidRDefault="00980697" w:rsidP="00F1549F">
      <w:r>
        <w:t>Summer 2018</w:t>
      </w:r>
    </w:p>
    <w:p w14:paraId="4BE90DB4" w14:textId="77777777" w:rsidR="00F1549F" w:rsidRDefault="00F1549F" w:rsidP="00F1549F">
      <w:r>
        <w:t>Boogaart</w:t>
      </w:r>
    </w:p>
    <w:p w14:paraId="46BF8290" w14:textId="77777777" w:rsidR="00F15CCE" w:rsidRDefault="00F15CCE" w:rsidP="00F1549F"/>
    <w:p w14:paraId="3C00B5CA" w14:textId="77777777" w:rsidR="00F15CCE" w:rsidRPr="00F15CCE" w:rsidRDefault="00F15CCE" w:rsidP="00F1549F">
      <w:pPr>
        <w:rPr>
          <w:b/>
        </w:rPr>
      </w:pPr>
      <w:r w:rsidRPr="00F15CCE">
        <w:rPr>
          <w:b/>
        </w:rPr>
        <w:t>Vital Data</w:t>
      </w:r>
    </w:p>
    <w:p w14:paraId="024ADA4E" w14:textId="77777777" w:rsidR="00F15CCE" w:rsidRDefault="00F97B10" w:rsidP="00F1549F">
      <w:r>
        <w:t>Value: 5</w:t>
      </w:r>
      <w:r w:rsidR="006A5B1D">
        <w:t>0 points</w:t>
      </w:r>
    </w:p>
    <w:p w14:paraId="0CA5A699" w14:textId="77777777" w:rsidR="00F15CCE" w:rsidRDefault="00F15CCE" w:rsidP="00F1549F">
      <w:r>
        <w:t xml:space="preserve">Venue: </w:t>
      </w:r>
      <w:r w:rsidR="00E07FEB">
        <w:t>Normal Lecture Hall</w:t>
      </w:r>
    </w:p>
    <w:p w14:paraId="49F50144" w14:textId="77777777" w:rsidR="004328E9" w:rsidRDefault="00F15CCE" w:rsidP="00F1549F">
      <w:r>
        <w:t xml:space="preserve">Examination </w:t>
      </w:r>
      <w:r w:rsidR="004328E9">
        <w:t xml:space="preserve">Start </w:t>
      </w:r>
      <w:r w:rsidR="00F97B10">
        <w:t xml:space="preserve">Time: </w:t>
      </w:r>
      <w:r w:rsidR="00980697">
        <w:t>9 am May 16</w:t>
      </w:r>
    </w:p>
    <w:p w14:paraId="573E7BB0" w14:textId="77777777" w:rsidR="00883651" w:rsidRDefault="00883651" w:rsidP="00F1549F">
      <w:r>
        <w:t>Time</w:t>
      </w:r>
      <w:r w:rsidR="004328E9">
        <w:t xml:space="preserve"> Allotted</w:t>
      </w:r>
      <w:r>
        <w:t>: 50 Minutes</w:t>
      </w:r>
    </w:p>
    <w:p w14:paraId="131BF25F" w14:textId="77777777" w:rsidR="004328E9" w:rsidRDefault="004328E9" w:rsidP="00690ADA">
      <w:pPr>
        <w:rPr>
          <w:b/>
          <w:bCs/>
        </w:rPr>
      </w:pPr>
    </w:p>
    <w:p w14:paraId="322DDB6A" w14:textId="77777777" w:rsidR="00690ADA" w:rsidRDefault="00690ADA" w:rsidP="00690ADA">
      <w:pPr>
        <w:rPr>
          <w:b/>
          <w:bCs/>
        </w:rPr>
      </w:pPr>
      <w:r>
        <w:rPr>
          <w:b/>
          <w:bCs/>
        </w:rPr>
        <w:t xml:space="preserve">MIDTERM EXAMINATION </w:t>
      </w:r>
    </w:p>
    <w:p w14:paraId="24472E20" w14:textId="77777777" w:rsidR="004328E9" w:rsidRDefault="004328E9" w:rsidP="004328E9">
      <w:pPr>
        <w:rPr>
          <w:bCs/>
        </w:rPr>
      </w:pPr>
      <w:r w:rsidRPr="00FD433C">
        <w:rPr>
          <w:b/>
          <w:bCs/>
        </w:rPr>
        <w:t>Exam Instructions</w:t>
      </w:r>
      <w:r>
        <w:rPr>
          <w:bCs/>
        </w:rPr>
        <w:t>:</w:t>
      </w:r>
    </w:p>
    <w:p w14:paraId="59C15971" w14:textId="77777777" w:rsidR="00980697" w:rsidRDefault="00980697" w:rsidP="00690ADA">
      <w:pPr>
        <w:rPr>
          <w:b/>
          <w:bCs/>
        </w:rPr>
      </w:pPr>
    </w:p>
    <w:p w14:paraId="69911964" w14:textId="77777777" w:rsidR="00980697" w:rsidRPr="00643B6F" w:rsidRDefault="00980697" w:rsidP="00980697">
      <w:pPr>
        <w:rPr>
          <w:b/>
          <w:sz w:val="20"/>
          <w:szCs w:val="20"/>
        </w:rPr>
      </w:pPr>
      <w:r w:rsidRPr="00643B6F">
        <w:rPr>
          <w:b/>
          <w:bCs/>
          <w:sz w:val="20"/>
          <w:szCs w:val="20"/>
        </w:rPr>
        <w:t>Instructions</w:t>
      </w:r>
      <w:r>
        <w:rPr>
          <w:b/>
          <w:bCs/>
          <w:sz w:val="20"/>
          <w:szCs w:val="20"/>
        </w:rPr>
        <w:t xml:space="preserve"> (</w:t>
      </w:r>
      <w:r w:rsidRPr="00643B6F">
        <w:rPr>
          <w:b/>
          <w:sz w:val="20"/>
          <w:szCs w:val="20"/>
        </w:rPr>
        <w:t>Please Read Carefully</w:t>
      </w:r>
      <w:r>
        <w:rPr>
          <w:b/>
          <w:sz w:val="20"/>
          <w:szCs w:val="20"/>
        </w:rPr>
        <w:t>)</w:t>
      </w:r>
      <w:r w:rsidRPr="00643B6F">
        <w:rPr>
          <w:b/>
          <w:sz w:val="20"/>
          <w:szCs w:val="20"/>
        </w:rPr>
        <w:t>:</w:t>
      </w:r>
    </w:p>
    <w:p w14:paraId="7E880D42" w14:textId="77777777" w:rsidR="00980697" w:rsidRPr="00643B6F" w:rsidRDefault="00980697" w:rsidP="00980697">
      <w:pPr>
        <w:rPr>
          <w:sz w:val="20"/>
          <w:szCs w:val="20"/>
        </w:rPr>
      </w:pPr>
      <w:r w:rsidRPr="00643B6F">
        <w:rPr>
          <w:sz w:val="20"/>
          <w:szCs w:val="20"/>
        </w:rPr>
        <w:t>* First, it is important that you completely fill out all parts of thi</w:t>
      </w:r>
      <w:r>
        <w:rPr>
          <w:sz w:val="20"/>
          <w:szCs w:val="20"/>
        </w:rPr>
        <w:t xml:space="preserve">s Answer Sheet: your name </w:t>
      </w:r>
      <w:r w:rsidRPr="00643B6F">
        <w:rPr>
          <w:sz w:val="20"/>
          <w:szCs w:val="20"/>
        </w:rPr>
        <w:t>and your student number.</w:t>
      </w:r>
    </w:p>
    <w:p w14:paraId="44718773" w14:textId="77777777" w:rsidR="00980697" w:rsidRPr="00643B6F" w:rsidRDefault="00980697" w:rsidP="00980697">
      <w:pPr>
        <w:rPr>
          <w:sz w:val="20"/>
          <w:szCs w:val="20"/>
        </w:rPr>
      </w:pPr>
      <w:r w:rsidRPr="00643B6F">
        <w:rPr>
          <w:sz w:val="20"/>
          <w:szCs w:val="20"/>
        </w:rPr>
        <w:t>*You must transfer your multiple choice responses (map and content questions) to your Answer Sheet</w:t>
      </w:r>
    </w:p>
    <w:p w14:paraId="526624F6" w14:textId="77777777" w:rsidR="00980697" w:rsidRPr="00643B6F" w:rsidRDefault="00980697" w:rsidP="00980697">
      <w:pPr>
        <w:rPr>
          <w:sz w:val="20"/>
          <w:szCs w:val="20"/>
        </w:rPr>
      </w:pPr>
      <w:r w:rsidRPr="00643B6F">
        <w:rPr>
          <w:sz w:val="20"/>
          <w:szCs w:val="20"/>
        </w:rPr>
        <w:t xml:space="preserve">*Once you have completed your exam, completely </w:t>
      </w:r>
      <w:r w:rsidRPr="00643B6F">
        <w:rPr>
          <w:i/>
          <w:sz w:val="20"/>
          <w:szCs w:val="20"/>
        </w:rPr>
        <w:t>fill in the box</w:t>
      </w:r>
      <w:r w:rsidRPr="00643B6F">
        <w:rPr>
          <w:sz w:val="20"/>
          <w:szCs w:val="20"/>
        </w:rPr>
        <w:t>es of the Answer Sheet</w:t>
      </w:r>
    </w:p>
    <w:tbl>
      <w:tblPr>
        <w:tblStyle w:val="TableGrid"/>
        <w:tblW w:w="5243" w:type="dxa"/>
        <w:tblInd w:w="534" w:type="dxa"/>
        <w:tblLook w:val="04A0" w:firstRow="1" w:lastRow="0" w:firstColumn="1" w:lastColumn="0" w:noHBand="0" w:noVBand="1"/>
      </w:tblPr>
      <w:tblGrid>
        <w:gridCol w:w="991"/>
        <w:gridCol w:w="850"/>
        <w:gridCol w:w="850"/>
        <w:gridCol w:w="850"/>
        <w:gridCol w:w="852"/>
        <w:gridCol w:w="850"/>
      </w:tblGrid>
      <w:tr w:rsidR="00980697" w:rsidRPr="00643B6F" w14:paraId="3EEEC9E8" w14:textId="77777777" w:rsidTr="0098265E">
        <w:tc>
          <w:tcPr>
            <w:tcW w:w="496" w:type="dxa"/>
          </w:tcPr>
          <w:p w14:paraId="33A4D792" w14:textId="77777777" w:rsidR="00980697" w:rsidRPr="00643B6F" w:rsidRDefault="00980697" w:rsidP="0098265E">
            <w:pPr>
              <w:rPr>
                <w:b/>
                <w:sz w:val="20"/>
                <w:szCs w:val="20"/>
              </w:rPr>
            </w:pPr>
            <w:r w:rsidRPr="00643B6F">
              <w:rPr>
                <w:b/>
                <w:sz w:val="20"/>
                <w:szCs w:val="20"/>
              </w:rPr>
              <w:t>1</w:t>
            </w:r>
          </w:p>
        </w:tc>
        <w:tc>
          <w:tcPr>
            <w:tcW w:w="425" w:type="dxa"/>
            <w:shd w:val="clear" w:color="auto" w:fill="000000" w:themeFill="text1"/>
          </w:tcPr>
          <w:p w14:paraId="55EECC96" w14:textId="77777777" w:rsidR="00980697" w:rsidRPr="00643B6F" w:rsidRDefault="00980697" w:rsidP="0098265E">
            <w:pPr>
              <w:rPr>
                <w:sz w:val="20"/>
                <w:szCs w:val="20"/>
              </w:rPr>
            </w:pPr>
            <w:r w:rsidRPr="00643B6F">
              <w:rPr>
                <w:color w:val="000000" w:themeColor="text1"/>
                <w:sz w:val="20"/>
                <w:szCs w:val="20"/>
              </w:rPr>
              <w:t>A</w:t>
            </w:r>
          </w:p>
        </w:tc>
        <w:tc>
          <w:tcPr>
            <w:tcW w:w="425" w:type="dxa"/>
          </w:tcPr>
          <w:p w14:paraId="452B7A72" w14:textId="77777777" w:rsidR="00980697" w:rsidRPr="00643B6F" w:rsidRDefault="00980697" w:rsidP="0098265E">
            <w:pPr>
              <w:rPr>
                <w:sz w:val="20"/>
                <w:szCs w:val="20"/>
              </w:rPr>
            </w:pPr>
            <w:r w:rsidRPr="00643B6F">
              <w:rPr>
                <w:sz w:val="20"/>
                <w:szCs w:val="20"/>
              </w:rPr>
              <w:t>B</w:t>
            </w:r>
          </w:p>
        </w:tc>
        <w:tc>
          <w:tcPr>
            <w:tcW w:w="425" w:type="dxa"/>
          </w:tcPr>
          <w:p w14:paraId="30054D18" w14:textId="77777777" w:rsidR="00980697" w:rsidRPr="00643B6F" w:rsidRDefault="00980697" w:rsidP="0098265E">
            <w:pPr>
              <w:rPr>
                <w:sz w:val="20"/>
                <w:szCs w:val="20"/>
              </w:rPr>
            </w:pPr>
            <w:r w:rsidRPr="00643B6F">
              <w:rPr>
                <w:sz w:val="20"/>
                <w:szCs w:val="20"/>
              </w:rPr>
              <w:t>C</w:t>
            </w:r>
          </w:p>
        </w:tc>
        <w:tc>
          <w:tcPr>
            <w:tcW w:w="426" w:type="dxa"/>
          </w:tcPr>
          <w:p w14:paraId="566B57DA" w14:textId="77777777" w:rsidR="00980697" w:rsidRPr="00643B6F" w:rsidRDefault="00980697" w:rsidP="0098265E">
            <w:pPr>
              <w:rPr>
                <w:sz w:val="20"/>
                <w:szCs w:val="20"/>
              </w:rPr>
            </w:pPr>
            <w:r w:rsidRPr="00643B6F">
              <w:rPr>
                <w:sz w:val="20"/>
                <w:szCs w:val="20"/>
              </w:rPr>
              <w:t>D</w:t>
            </w:r>
          </w:p>
        </w:tc>
        <w:tc>
          <w:tcPr>
            <w:tcW w:w="425" w:type="dxa"/>
          </w:tcPr>
          <w:p w14:paraId="6F1620A2" w14:textId="77777777" w:rsidR="00980697" w:rsidRPr="00643B6F" w:rsidRDefault="00980697" w:rsidP="0098265E">
            <w:pPr>
              <w:rPr>
                <w:sz w:val="20"/>
                <w:szCs w:val="20"/>
              </w:rPr>
            </w:pPr>
            <w:r w:rsidRPr="00643B6F">
              <w:rPr>
                <w:sz w:val="20"/>
                <w:szCs w:val="20"/>
              </w:rPr>
              <w:t>E</w:t>
            </w:r>
          </w:p>
        </w:tc>
      </w:tr>
    </w:tbl>
    <w:p w14:paraId="69C4A837" w14:textId="77777777" w:rsidR="00980697" w:rsidRPr="00643B6F" w:rsidRDefault="00980697" w:rsidP="00980697">
      <w:pPr>
        <w:rPr>
          <w:sz w:val="20"/>
          <w:szCs w:val="20"/>
        </w:rPr>
      </w:pPr>
    </w:p>
    <w:p w14:paraId="38762524" w14:textId="77777777" w:rsidR="00980697" w:rsidRPr="00643B6F" w:rsidRDefault="00980697" w:rsidP="00980697">
      <w:pPr>
        <w:rPr>
          <w:sz w:val="20"/>
          <w:szCs w:val="20"/>
        </w:rPr>
      </w:pPr>
      <w:r w:rsidRPr="00643B6F">
        <w:rPr>
          <w:sz w:val="20"/>
          <w:szCs w:val="20"/>
        </w:rPr>
        <w:t xml:space="preserve">*You may use pen, but </w:t>
      </w:r>
      <w:r w:rsidRPr="00643B6F">
        <w:rPr>
          <w:b/>
          <w:sz w:val="20"/>
          <w:szCs w:val="20"/>
        </w:rPr>
        <w:t>pencils</w:t>
      </w:r>
      <w:r w:rsidRPr="00643B6F">
        <w:rPr>
          <w:sz w:val="20"/>
          <w:szCs w:val="20"/>
        </w:rPr>
        <w:t xml:space="preserve"> are preferred because they can be erased.</w:t>
      </w:r>
    </w:p>
    <w:p w14:paraId="277BA3C8" w14:textId="77777777" w:rsidR="00980697" w:rsidRPr="00643B6F" w:rsidRDefault="00980697" w:rsidP="00980697">
      <w:pPr>
        <w:rPr>
          <w:sz w:val="20"/>
          <w:szCs w:val="20"/>
        </w:rPr>
      </w:pPr>
      <w:r w:rsidRPr="00643B6F">
        <w:rPr>
          <w:sz w:val="20"/>
          <w:szCs w:val="20"/>
        </w:rPr>
        <w:t>*Secure your answer sheet so that no one can see it.</w:t>
      </w:r>
    </w:p>
    <w:p w14:paraId="4D46F0FE" w14:textId="77777777" w:rsidR="00980697" w:rsidRPr="00643B6F" w:rsidRDefault="00980697" w:rsidP="00980697">
      <w:pPr>
        <w:rPr>
          <w:sz w:val="20"/>
          <w:szCs w:val="20"/>
        </w:rPr>
      </w:pPr>
      <w:r w:rsidRPr="00643B6F">
        <w:rPr>
          <w:sz w:val="20"/>
          <w:szCs w:val="20"/>
        </w:rPr>
        <w:t>*Please note that you cannot go to the restroom during the exam.</w:t>
      </w:r>
    </w:p>
    <w:p w14:paraId="35982919" w14:textId="77777777" w:rsidR="00980697" w:rsidRDefault="00980697" w:rsidP="00980697">
      <w:pPr>
        <w:rPr>
          <w:sz w:val="20"/>
          <w:szCs w:val="20"/>
        </w:rPr>
      </w:pPr>
      <w:r w:rsidRPr="00643B6F">
        <w:rPr>
          <w:sz w:val="20"/>
          <w:szCs w:val="20"/>
        </w:rPr>
        <w:t xml:space="preserve">*Even if you finish the exam early, you must stay seated </w:t>
      </w:r>
      <w:r>
        <w:rPr>
          <w:sz w:val="20"/>
          <w:szCs w:val="20"/>
        </w:rPr>
        <w:t>thirty minutes</w:t>
      </w:r>
      <w:r w:rsidRPr="00643B6F">
        <w:rPr>
          <w:sz w:val="20"/>
          <w:szCs w:val="20"/>
        </w:rPr>
        <w:t xml:space="preserve"> to enable other students to complete their exams in relative quiet environment.</w:t>
      </w:r>
    </w:p>
    <w:p w14:paraId="296D8258" w14:textId="77777777" w:rsidR="00980697" w:rsidRPr="00643B6F" w:rsidRDefault="00980697" w:rsidP="00980697">
      <w:pPr>
        <w:rPr>
          <w:sz w:val="20"/>
          <w:szCs w:val="20"/>
        </w:rPr>
      </w:pPr>
      <w:r>
        <w:rPr>
          <w:sz w:val="20"/>
          <w:szCs w:val="20"/>
        </w:rPr>
        <w:t>*Write legibly on the ID questions. If I cannot read it, it is not clear.</w:t>
      </w:r>
    </w:p>
    <w:p w14:paraId="692E30C6" w14:textId="77777777" w:rsidR="00980697" w:rsidRPr="00643B6F" w:rsidRDefault="00980697" w:rsidP="00980697">
      <w:pPr>
        <w:rPr>
          <w:sz w:val="20"/>
          <w:szCs w:val="20"/>
        </w:rPr>
      </w:pPr>
      <w:r w:rsidRPr="00643B6F">
        <w:rPr>
          <w:sz w:val="20"/>
          <w:szCs w:val="20"/>
        </w:rPr>
        <w:t xml:space="preserve">*When turning in your exam, please have your </w:t>
      </w:r>
      <w:r w:rsidRPr="00643B6F">
        <w:rPr>
          <w:b/>
          <w:bCs/>
          <w:sz w:val="20"/>
          <w:szCs w:val="20"/>
        </w:rPr>
        <w:t xml:space="preserve">student ID </w:t>
      </w:r>
      <w:r w:rsidRPr="00643B6F">
        <w:rPr>
          <w:sz w:val="20"/>
          <w:szCs w:val="20"/>
        </w:rPr>
        <w:t>ready.  This must be an official U of Ottawa ID or a passport; no bus passes or other IDs qualify.</w:t>
      </w:r>
    </w:p>
    <w:p w14:paraId="2C120EB9" w14:textId="77777777" w:rsidR="00980697" w:rsidRPr="00643B6F" w:rsidRDefault="00980697" w:rsidP="00980697">
      <w:pPr>
        <w:rPr>
          <w:sz w:val="20"/>
          <w:szCs w:val="20"/>
        </w:rPr>
      </w:pPr>
      <w:r w:rsidRPr="00643B6F">
        <w:rPr>
          <w:sz w:val="20"/>
          <w:szCs w:val="20"/>
        </w:rPr>
        <w:t>*Once you turn in your exam, you must vacate the examination hall and cannot talk to any other students still taking the exam.</w:t>
      </w:r>
    </w:p>
    <w:p w14:paraId="4BCB8D2C" w14:textId="77777777" w:rsidR="00980697" w:rsidRDefault="00980697" w:rsidP="00980697">
      <w:pPr>
        <w:rPr>
          <w:sz w:val="22"/>
          <w:szCs w:val="22"/>
        </w:rPr>
      </w:pPr>
    </w:p>
    <w:tbl>
      <w:tblPr>
        <w:tblStyle w:val="TableGrid"/>
        <w:tblW w:w="5243" w:type="dxa"/>
        <w:tblInd w:w="534" w:type="dxa"/>
        <w:tblLook w:val="04A0" w:firstRow="1" w:lastRow="0" w:firstColumn="1" w:lastColumn="0" w:noHBand="0" w:noVBand="1"/>
      </w:tblPr>
      <w:tblGrid>
        <w:gridCol w:w="496"/>
        <w:gridCol w:w="425"/>
        <w:gridCol w:w="425"/>
        <w:gridCol w:w="425"/>
        <w:gridCol w:w="426"/>
        <w:gridCol w:w="425"/>
        <w:gridCol w:w="496"/>
        <w:gridCol w:w="425"/>
        <w:gridCol w:w="425"/>
        <w:gridCol w:w="425"/>
        <w:gridCol w:w="425"/>
        <w:gridCol w:w="425"/>
      </w:tblGrid>
      <w:tr w:rsidR="00980697" w:rsidRPr="00643B6F" w14:paraId="3597ED11" w14:textId="77777777" w:rsidTr="0098265E">
        <w:tc>
          <w:tcPr>
            <w:tcW w:w="496" w:type="dxa"/>
          </w:tcPr>
          <w:p w14:paraId="5AF3B324" w14:textId="77777777" w:rsidR="00980697" w:rsidRPr="00643B6F" w:rsidRDefault="00980697" w:rsidP="0098265E">
            <w:pPr>
              <w:rPr>
                <w:b/>
                <w:sz w:val="20"/>
                <w:szCs w:val="20"/>
              </w:rPr>
            </w:pPr>
            <w:r w:rsidRPr="00643B6F">
              <w:rPr>
                <w:b/>
                <w:sz w:val="20"/>
                <w:szCs w:val="20"/>
              </w:rPr>
              <w:t>1</w:t>
            </w:r>
          </w:p>
        </w:tc>
        <w:tc>
          <w:tcPr>
            <w:tcW w:w="425" w:type="dxa"/>
          </w:tcPr>
          <w:p w14:paraId="522C43F8" w14:textId="77777777" w:rsidR="00980697" w:rsidRPr="00643B6F" w:rsidRDefault="00980697" w:rsidP="0098265E">
            <w:pPr>
              <w:rPr>
                <w:sz w:val="20"/>
                <w:szCs w:val="20"/>
              </w:rPr>
            </w:pPr>
            <w:r w:rsidRPr="00643B6F">
              <w:rPr>
                <w:sz w:val="20"/>
                <w:szCs w:val="20"/>
              </w:rPr>
              <w:t>A</w:t>
            </w:r>
          </w:p>
        </w:tc>
        <w:tc>
          <w:tcPr>
            <w:tcW w:w="425" w:type="dxa"/>
          </w:tcPr>
          <w:p w14:paraId="07385D69" w14:textId="77777777" w:rsidR="00980697" w:rsidRPr="00643B6F" w:rsidRDefault="00980697" w:rsidP="0098265E">
            <w:pPr>
              <w:rPr>
                <w:sz w:val="20"/>
                <w:szCs w:val="20"/>
              </w:rPr>
            </w:pPr>
            <w:r w:rsidRPr="00643B6F">
              <w:rPr>
                <w:sz w:val="20"/>
                <w:szCs w:val="20"/>
              </w:rPr>
              <w:t>B</w:t>
            </w:r>
          </w:p>
        </w:tc>
        <w:tc>
          <w:tcPr>
            <w:tcW w:w="425" w:type="dxa"/>
          </w:tcPr>
          <w:p w14:paraId="1864303B" w14:textId="77777777" w:rsidR="00980697" w:rsidRPr="00643B6F" w:rsidRDefault="00980697" w:rsidP="0098265E">
            <w:pPr>
              <w:rPr>
                <w:sz w:val="20"/>
                <w:szCs w:val="20"/>
              </w:rPr>
            </w:pPr>
            <w:r w:rsidRPr="00643B6F">
              <w:rPr>
                <w:sz w:val="20"/>
                <w:szCs w:val="20"/>
              </w:rPr>
              <w:t>C</w:t>
            </w:r>
          </w:p>
        </w:tc>
        <w:tc>
          <w:tcPr>
            <w:tcW w:w="426" w:type="dxa"/>
          </w:tcPr>
          <w:p w14:paraId="569B0BEB" w14:textId="77777777" w:rsidR="00980697" w:rsidRPr="00643B6F" w:rsidRDefault="00980697" w:rsidP="0098265E">
            <w:pPr>
              <w:rPr>
                <w:sz w:val="20"/>
                <w:szCs w:val="20"/>
              </w:rPr>
            </w:pPr>
            <w:r w:rsidRPr="00643B6F">
              <w:rPr>
                <w:sz w:val="20"/>
                <w:szCs w:val="20"/>
              </w:rPr>
              <w:t>D</w:t>
            </w:r>
          </w:p>
        </w:tc>
        <w:tc>
          <w:tcPr>
            <w:tcW w:w="425" w:type="dxa"/>
          </w:tcPr>
          <w:p w14:paraId="152510F6" w14:textId="77777777" w:rsidR="00980697" w:rsidRPr="00643B6F" w:rsidRDefault="00980697" w:rsidP="0098265E">
            <w:pPr>
              <w:rPr>
                <w:sz w:val="20"/>
                <w:szCs w:val="20"/>
              </w:rPr>
            </w:pPr>
            <w:r w:rsidRPr="00643B6F">
              <w:rPr>
                <w:sz w:val="20"/>
                <w:szCs w:val="20"/>
              </w:rPr>
              <w:t>E</w:t>
            </w:r>
          </w:p>
        </w:tc>
        <w:tc>
          <w:tcPr>
            <w:tcW w:w="496" w:type="dxa"/>
          </w:tcPr>
          <w:p w14:paraId="4A0877FF" w14:textId="77777777" w:rsidR="00980697" w:rsidRPr="00643B6F" w:rsidRDefault="00980697" w:rsidP="0098265E">
            <w:pPr>
              <w:rPr>
                <w:b/>
                <w:sz w:val="20"/>
                <w:szCs w:val="20"/>
              </w:rPr>
            </w:pPr>
            <w:r>
              <w:rPr>
                <w:b/>
                <w:sz w:val="20"/>
                <w:szCs w:val="20"/>
              </w:rPr>
              <w:t>11</w:t>
            </w:r>
          </w:p>
        </w:tc>
        <w:tc>
          <w:tcPr>
            <w:tcW w:w="425" w:type="dxa"/>
          </w:tcPr>
          <w:p w14:paraId="41F0482E" w14:textId="77777777" w:rsidR="00980697" w:rsidRPr="00643B6F" w:rsidRDefault="00980697" w:rsidP="0098265E">
            <w:pPr>
              <w:rPr>
                <w:sz w:val="20"/>
                <w:szCs w:val="20"/>
              </w:rPr>
            </w:pPr>
            <w:r w:rsidRPr="00643B6F">
              <w:rPr>
                <w:sz w:val="20"/>
                <w:szCs w:val="20"/>
              </w:rPr>
              <w:t>A</w:t>
            </w:r>
          </w:p>
        </w:tc>
        <w:tc>
          <w:tcPr>
            <w:tcW w:w="425" w:type="dxa"/>
          </w:tcPr>
          <w:p w14:paraId="3A0DDEAF" w14:textId="77777777" w:rsidR="00980697" w:rsidRPr="00643B6F" w:rsidRDefault="00980697" w:rsidP="0098265E">
            <w:pPr>
              <w:rPr>
                <w:sz w:val="20"/>
                <w:szCs w:val="20"/>
              </w:rPr>
            </w:pPr>
            <w:r w:rsidRPr="00643B6F">
              <w:rPr>
                <w:sz w:val="20"/>
                <w:szCs w:val="20"/>
              </w:rPr>
              <w:t>B</w:t>
            </w:r>
          </w:p>
        </w:tc>
        <w:tc>
          <w:tcPr>
            <w:tcW w:w="425" w:type="dxa"/>
          </w:tcPr>
          <w:p w14:paraId="4124AE79" w14:textId="77777777" w:rsidR="00980697" w:rsidRPr="00643B6F" w:rsidRDefault="00980697" w:rsidP="0098265E">
            <w:pPr>
              <w:rPr>
                <w:sz w:val="20"/>
                <w:szCs w:val="20"/>
              </w:rPr>
            </w:pPr>
            <w:r w:rsidRPr="00643B6F">
              <w:rPr>
                <w:sz w:val="20"/>
                <w:szCs w:val="20"/>
              </w:rPr>
              <w:t>C</w:t>
            </w:r>
          </w:p>
        </w:tc>
        <w:tc>
          <w:tcPr>
            <w:tcW w:w="425" w:type="dxa"/>
          </w:tcPr>
          <w:p w14:paraId="37463C10" w14:textId="77777777" w:rsidR="00980697" w:rsidRPr="00643B6F" w:rsidRDefault="00980697" w:rsidP="0098265E">
            <w:pPr>
              <w:rPr>
                <w:sz w:val="20"/>
                <w:szCs w:val="20"/>
              </w:rPr>
            </w:pPr>
            <w:r w:rsidRPr="00643B6F">
              <w:rPr>
                <w:sz w:val="20"/>
                <w:szCs w:val="20"/>
              </w:rPr>
              <w:t>D</w:t>
            </w:r>
          </w:p>
        </w:tc>
        <w:tc>
          <w:tcPr>
            <w:tcW w:w="425" w:type="dxa"/>
          </w:tcPr>
          <w:p w14:paraId="1C7AFF11" w14:textId="77777777" w:rsidR="00980697" w:rsidRPr="00643B6F" w:rsidRDefault="00980697" w:rsidP="0098265E">
            <w:pPr>
              <w:rPr>
                <w:sz w:val="20"/>
                <w:szCs w:val="20"/>
              </w:rPr>
            </w:pPr>
            <w:r w:rsidRPr="00643B6F">
              <w:rPr>
                <w:sz w:val="20"/>
                <w:szCs w:val="20"/>
              </w:rPr>
              <w:t>E</w:t>
            </w:r>
          </w:p>
        </w:tc>
      </w:tr>
      <w:tr w:rsidR="00980697" w:rsidRPr="00643B6F" w14:paraId="563D4611" w14:textId="77777777" w:rsidTr="0098265E">
        <w:tc>
          <w:tcPr>
            <w:tcW w:w="496" w:type="dxa"/>
          </w:tcPr>
          <w:p w14:paraId="206E805E" w14:textId="77777777" w:rsidR="00980697" w:rsidRPr="00643B6F" w:rsidRDefault="00980697" w:rsidP="0098265E">
            <w:pPr>
              <w:rPr>
                <w:b/>
                <w:sz w:val="20"/>
                <w:szCs w:val="20"/>
              </w:rPr>
            </w:pPr>
            <w:r w:rsidRPr="00643B6F">
              <w:rPr>
                <w:b/>
                <w:sz w:val="20"/>
                <w:szCs w:val="20"/>
              </w:rPr>
              <w:t>2</w:t>
            </w:r>
          </w:p>
        </w:tc>
        <w:tc>
          <w:tcPr>
            <w:tcW w:w="425" w:type="dxa"/>
          </w:tcPr>
          <w:p w14:paraId="4A3F4BCC" w14:textId="77777777" w:rsidR="00980697" w:rsidRPr="00643B6F" w:rsidRDefault="00980697" w:rsidP="0098265E">
            <w:pPr>
              <w:rPr>
                <w:sz w:val="20"/>
                <w:szCs w:val="20"/>
              </w:rPr>
            </w:pPr>
            <w:r w:rsidRPr="00643B6F">
              <w:rPr>
                <w:sz w:val="20"/>
                <w:szCs w:val="20"/>
              </w:rPr>
              <w:t>A</w:t>
            </w:r>
          </w:p>
        </w:tc>
        <w:tc>
          <w:tcPr>
            <w:tcW w:w="425" w:type="dxa"/>
          </w:tcPr>
          <w:p w14:paraId="794BAD0B" w14:textId="77777777" w:rsidR="00980697" w:rsidRPr="00643B6F" w:rsidRDefault="00980697" w:rsidP="0098265E">
            <w:pPr>
              <w:rPr>
                <w:sz w:val="20"/>
                <w:szCs w:val="20"/>
              </w:rPr>
            </w:pPr>
            <w:r w:rsidRPr="00643B6F">
              <w:rPr>
                <w:sz w:val="20"/>
                <w:szCs w:val="20"/>
              </w:rPr>
              <w:t>B</w:t>
            </w:r>
          </w:p>
        </w:tc>
        <w:tc>
          <w:tcPr>
            <w:tcW w:w="425" w:type="dxa"/>
          </w:tcPr>
          <w:p w14:paraId="673A7A53" w14:textId="77777777" w:rsidR="00980697" w:rsidRPr="00643B6F" w:rsidRDefault="00980697" w:rsidP="0098265E">
            <w:pPr>
              <w:rPr>
                <w:sz w:val="20"/>
                <w:szCs w:val="20"/>
              </w:rPr>
            </w:pPr>
            <w:r w:rsidRPr="00643B6F">
              <w:rPr>
                <w:sz w:val="20"/>
                <w:szCs w:val="20"/>
              </w:rPr>
              <w:t>C</w:t>
            </w:r>
          </w:p>
        </w:tc>
        <w:tc>
          <w:tcPr>
            <w:tcW w:w="426" w:type="dxa"/>
          </w:tcPr>
          <w:p w14:paraId="4973C1C1" w14:textId="77777777" w:rsidR="00980697" w:rsidRPr="00643B6F" w:rsidRDefault="00980697" w:rsidP="0098265E">
            <w:pPr>
              <w:rPr>
                <w:sz w:val="20"/>
                <w:szCs w:val="20"/>
              </w:rPr>
            </w:pPr>
            <w:r w:rsidRPr="00643B6F">
              <w:rPr>
                <w:sz w:val="20"/>
                <w:szCs w:val="20"/>
              </w:rPr>
              <w:t>D</w:t>
            </w:r>
          </w:p>
        </w:tc>
        <w:tc>
          <w:tcPr>
            <w:tcW w:w="425" w:type="dxa"/>
          </w:tcPr>
          <w:p w14:paraId="78DCEFC3" w14:textId="77777777" w:rsidR="00980697" w:rsidRPr="00643B6F" w:rsidRDefault="00980697" w:rsidP="0098265E">
            <w:pPr>
              <w:rPr>
                <w:sz w:val="20"/>
                <w:szCs w:val="20"/>
              </w:rPr>
            </w:pPr>
            <w:r w:rsidRPr="00643B6F">
              <w:rPr>
                <w:sz w:val="20"/>
                <w:szCs w:val="20"/>
              </w:rPr>
              <w:t>E</w:t>
            </w:r>
          </w:p>
        </w:tc>
        <w:tc>
          <w:tcPr>
            <w:tcW w:w="496" w:type="dxa"/>
          </w:tcPr>
          <w:p w14:paraId="4EE70632" w14:textId="77777777" w:rsidR="00980697" w:rsidRPr="00643B6F" w:rsidRDefault="00980697" w:rsidP="0098265E">
            <w:pPr>
              <w:rPr>
                <w:b/>
                <w:sz w:val="20"/>
                <w:szCs w:val="20"/>
              </w:rPr>
            </w:pPr>
            <w:r>
              <w:rPr>
                <w:b/>
                <w:sz w:val="20"/>
                <w:szCs w:val="20"/>
              </w:rPr>
              <w:t>12</w:t>
            </w:r>
          </w:p>
        </w:tc>
        <w:tc>
          <w:tcPr>
            <w:tcW w:w="425" w:type="dxa"/>
          </w:tcPr>
          <w:p w14:paraId="0FE59DD5" w14:textId="77777777" w:rsidR="00980697" w:rsidRPr="00643B6F" w:rsidRDefault="00980697" w:rsidP="0098265E">
            <w:pPr>
              <w:rPr>
                <w:sz w:val="20"/>
                <w:szCs w:val="20"/>
              </w:rPr>
            </w:pPr>
            <w:r w:rsidRPr="00643B6F">
              <w:rPr>
                <w:sz w:val="20"/>
                <w:szCs w:val="20"/>
              </w:rPr>
              <w:t>A</w:t>
            </w:r>
          </w:p>
        </w:tc>
        <w:tc>
          <w:tcPr>
            <w:tcW w:w="425" w:type="dxa"/>
          </w:tcPr>
          <w:p w14:paraId="76E4BCE8" w14:textId="77777777" w:rsidR="00980697" w:rsidRPr="00643B6F" w:rsidRDefault="00980697" w:rsidP="0098265E">
            <w:pPr>
              <w:rPr>
                <w:sz w:val="20"/>
                <w:szCs w:val="20"/>
              </w:rPr>
            </w:pPr>
            <w:r w:rsidRPr="00643B6F">
              <w:rPr>
                <w:sz w:val="20"/>
                <w:szCs w:val="20"/>
              </w:rPr>
              <w:t>B</w:t>
            </w:r>
          </w:p>
        </w:tc>
        <w:tc>
          <w:tcPr>
            <w:tcW w:w="425" w:type="dxa"/>
          </w:tcPr>
          <w:p w14:paraId="403009E4" w14:textId="77777777" w:rsidR="00980697" w:rsidRPr="00643B6F" w:rsidRDefault="00980697" w:rsidP="0098265E">
            <w:pPr>
              <w:rPr>
                <w:sz w:val="20"/>
                <w:szCs w:val="20"/>
              </w:rPr>
            </w:pPr>
            <w:r w:rsidRPr="00643B6F">
              <w:rPr>
                <w:sz w:val="20"/>
                <w:szCs w:val="20"/>
              </w:rPr>
              <w:t>C</w:t>
            </w:r>
          </w:p>
        </w:tc>
        <w:tc>
          <w:tcPr>
            <w:tcW w:w="425" w:type="dxa"/>
          </w:tcPr>
          <w:p w14:paraId="0DF8422D" w14:textId="77777777" w:rsidR="00980697" w:rsidRPr="00643B6F" w:rsidRDefault="00980697" w:rsidP="0098265E">
            <w:pPr>
              <w:rPr>
                <w:sz w:val="20"/>
                <w:szCs w:val="20"/>
              </w:rPr>
            </w:pPr>
            <w:r w:rsidRPr="00643B6F">
              <w:rPr>
                <w:sz w:val="20"/>
                <w:szCs w:val="20"/>
              </w:rPr>
              <w:t>D</w:t>
            </w:r>
          </w:p>
        </w:tc>
        <w:tc>
          <w:tcPr>
            <w:tcW w:w="425" w:type="dxa"/>
          </w:tcPr>
          <w:p w14:paraId="080F83BB" w14:textId="77777777" w:rsidR="00980697" w:rsidRPr="00643B6F" w:rsidRDefault="00980697" w:rsidP="0098265E">
            <w:pPr>
              <w:rPr>
                <w:sz w:val="20"/>
                <w:szCs w:val="20"/>
              </w:rPr>
            </w:pPr>
            <w:r w:rsidRPr="00643B6F">
              <w:rPr>
                <w:sz w:val="20"/>
                <w:szCs w:val="20"/>
              </w:rPr>
              <w:t>E</w:t>
            </w:r>
          </w:p>
        </w:tc>
      </w:tr>
      <w:tr w:rsidR="00980697" w:rsidRPr="00643B6F" w14:paraId="60BF86A3" w14:textId="77777777" w:rsidTr="0098265E">
        <w:tc>
          <w:tcPr>
            <w:tcW w:w="496" w:type="dxa"/>
          </w:tcPr>
          <w:p w14:paraId="07B5EFAB" w14:textId="77777777" w:rsidR="00980697" w:rsidRPr="00643B6F" w:rsidRDefault="00980697" w:rsidP="0098265E">
            <w:pPr>
              <w:rPr>
                <w:b/>
                <w:sz w:val="20"/>
                <w:szCs w:val="20"/>
              </w:rPr>
            </w:pPr>
            <w:r w:rsidRPr="00643B6F">
              <w:rPr>
                <w:b/>
                <w:sz w:val="20"/>
                <w:szCs w:val="20"/>
              </w:rPr>
              <w:t>3</w:t>
            </w:r>
          </w:p>
        </w:tc>
        <w:tc>
          <w:tcPr>
            <w:tcW w:w="425" w:type="dxa"/>
          </w:tcPr>
          <w:p w14:paraId="69B81F67" w14:textId="77777777" w:rsidR="00980697" w:rsidRPr="00643B6F" w:rsidRDefault="00980697" w:rsidP="0098265E">
            <w:pPr>
              <w:rPr>
                <w:sz w:val="20"/>
                <w:szCs w:val="20"/>
              </w:rPr>
            </w:pPr>
            <w:r w:rsidRPr="00643B6F">
              <w:rPr>
                <w:sz w:val="20"/>
                <w:szCs w:val="20"/>
              </w:rPr>
              <w:t>A</w:t>
            </w:r>
          </w:p>
        </w:tc>
        <w:tc>
          <w:tcPr>
            <w:tcW w:w="425" w:type="dxa"/>
          </w:tcPr>
          <w:p w14:paraId="579999AB" w14:textId="77777777" w:rsidR="00980697" w:rsidRPr="00643B6F" w:rsidRDefault="00980697" w:rsidP="0098265E">
            <w:pPr>
              <w:rPr>
                <w:sz w:val="20"/>
                <w:szCs w:val="20"/>
              </w:rPr>
            </w:pPr>
            <w:r w:rsidRPr="00643B6F">
              <w:rPr>
                <w:sz w:val="20"/>
                <w:szCs w:val="20"/>
              </w:rPr>
              <w:t>B</w:t>
            </w:r>
          </w:p>
        </w:tc>
        <w:tc>
          <w:tcPr>
            <w:tcW w:w="425" w:type="dxa"/>
          </w:tcPr>
          <w:p w14:paraId="3AA91A80" w14:textId="77777777" w:rsidR="00980697" w:rsidRPr="00643B6F" w:rsidRDefault="00980697" w:rsidP="0098265E">
            <w:pPr>
              <w:rPr>
                <w:sz w:val="20"/>
                <w:szCs w:val="20"/>
              </w:rPr>
            </w:pPr>
            <w:r w:rsidRPr="00643B6F">
              <w:rPr>
                <w:sz w:val="20"/>
                <w:szCs w:val="20"/>
              </w:rPr>
              <w:t>C</w:t>
            </w:r>
          </w:p>
        </w:tc>
        <w:tc>
          <w:tcPr>
            <w:tcW w:w="426" w:type="dxa"/>
          </w:tcPr>
          <w:p w14:paraId="046A7120" w14:textId="77777777" w:rsidR="00980697" w:rsidRPr="00643B6F" w:rsidRDefault="00980697" w:rsidP="0098265E">
            <w:pPr>
              <w:rPr>
                <w:sz w:val="20"/>
                <w:szCs w:val="20"/>
              </w:rPr>
            </w:pPr>
            <w:r w:rsidRPr="00643B6F">
              <w:rPr>
                <w:sz w:val="20"/>
                <w:szCs w:val="20"/>
              </w:rPr>
              <w:t>D</w:t>
            </w:r>
          </w:p>
        </w:tc>
        <w:tc>
          <w:tcPr>
            <w:tcW w:w="425" w:type="dxa"/>
          </w:tcPr>
          <w:p w14:paraId="02829D30" w14:textId="77777777" w:rsidR="00980697" w:rsidRPr="00643B6F" w:rsidRDefault="00980697" w:rsidP="0098265E">
            <w:pPr>
              <w:rPr>
                <w:sz w:val="20"/>
                <w:szCs w:val="20"/>
              </w:rPr>
            </w:pPr>
            <w:r w:rsidRPr="00643B6F">
              <w:rPr>
                <w:sz w:val="20"/>
                <w:szCs w:val="20"/>
              </w:rPr>
              <w:t>E</w:t>
            </w:r>
          </w:p>
        </w:tc>
        <w:tc>
          <w:tcPr>
            <w:tcW w:w="496" w:type="dxa"/>
          </w:tcPr>
          <w:p w14:paraId="67D4F5A1" w14:textId="77777777" w:rsidR="00980697" w:rsidRPr="00643B6F" w:rsidRDefault="00980697" w:rsidP="0098265E">
            <w:pPr>
              <w:rPr>
                <w:b/>
                <w:sz w:val="20"/>
                <w:szCs w:val="20"/>
              </w:rPr>
            </w:pPr>
            <w:r>
              <w:rPr>
                <w:b/>
                <w:sz w:val="20"/>
                <w:szCs w:val="20"/>
              </w:rPr>
              <w:t>13</w:t>
            </w:r>
          </w:p>
        </w:tc>
        <w:tc>
          <w:tcPr>
            <w:tcW w:w="425" w:type="dxa"/>
          </w:tcPr>
          <w:p w14:paraId="6FE00E5C" w14:textId="77777777" w:rsidR="00980697" w:rsidRPr="00643B6F" w:rsidRDefault="00980697" w:rsidP="0098265E">
            <w:pPr>
              <w:rPr>
                <w:sz w:val="20"/>
                <w:szCs w:val="20"/>
              </w:rPr>
            </w:pPr>
            <w:r w:rsidRPr="00643B6F">
              <w:rPr>
                <w:sz w:val="20"/>
                <w:szCs w:val="20"/>
              </w:rPr>
              <w:t>A</w:t>
            </w:r>
          </w:p>
        </w:tc>
        <w:tc>
          <w:tcPr>
            <w:tcW w:w="425" w:type="dxa"/>
          </w:tcPr>
          <w:p w14:paraId="0193CD59" w14:textId="77777777" w:rsidR="00980697" w:rsidRPr="00643B6F" w:rsidRDefault="00980697" w:rsidP="0098265E">
            <w:pPr>
              <w:rPr>
                <w:sz w:val="20"/>
                <w:szCs w:val="20"/>
              </w:rPr>
            </w:pPr>
            <w:r w:rsidRPr="00643B6F">
              <w:rPr>
                <w:sz w:val="20"/>
                <w:szCs w:val="20"/>
              </w:rPr>
              <w:t>B</w:t>
            </w:r>
          </w:p>
        </w:tc>
        <w:tc>
          <w:tcPr>
            <w:tcW w:w="425" w:type="dxa"/>
          </w:tcPr>
          <w:p w14:paraId="1E396E6E" w14:textId="77777777" w:rsidR="00980697" w:rsidRPr="00643B6F" w:rsidRDefault="00980697" w:rsidP="0098265E">
            <w:pPr>
              <w:rPr>
                <w:sz w:val="20"/>
                <w:szCs w:val="20"/>
              </w:rPr>
            </w:pPr>
            <w:r w:rsidRPr="00643B6F">
              <w:rPr>
                <w:sz w:val="20"/>
                <w:szCs w:val="20"/>
              </w:rPr>
              <w:t>C</w:t>
            </w:r>
          </w:p>
        </w:tc>
        <w:tc>
          <w:tcPr>
            <w:tcW w:w="425" w:type="dxa"/>
          </w:tcPr>
          <w:p w14:paraId="1C4E340D" w14:textId="77777777" w:rsidR="00980697" w:rsidRPr="00643B6F" w:rsidRDefault="00980697" w:rsidP="0098265E">
            <w:pPr>
              <w:rPr>
                <w:sz w:val="20"/>
                <w:szCs w:val="20"/>
              </w:rPr>
            </w:pPr>
            <w:r w:rsidRPr="00643B6F">
              <w:rPr>
                <w:sz w:val="20"/>
                <w:szCs w:val="20"/>
              </w:rPr>
              <w:t>D</w:t>
            </w:r>
          </w:p>
        </w:tc>
        <w:tc>
          <w:tcPr>
            <w:tcW w:w="425" w:type="dxa"/>
          </w:tcPr>
          <w:p w14:paraId="7F2F9DA4" w14:textId="77777777" w:rsidR="00980697" w:rsidRPr="00643B6F" w:rsidRDefault="00980697" w:rsidP="0098265E">
            <w:pPr>
              <w:rPr>
                <w:sz w:val="20"/>
                <w:szCs w:val="20"/>
              </w:rPr>
            </w:pPr>
            <w:r w:rsidRPr="00643B6F">
              <w:rPr>
                <w:sz w:val="20"/>
                <w:szCs w:val="20"/>
              </w:rPr>
              <w:t>E</w:t>
            </w:r>
          </w:p>
        </w:tc>
      </w:tr>
      <w:tr w:rsidR="00980697" w:rsidRPr="00643B6F" w14:paraId="1744BE6B" w14:textId="77777777" w:rsidTr="0098265E">
        <w:tc>
          <w:tcPr>
            <w:tcW w:w="496" w:type="dxa"/>
          </w:tcPr>
          <w:p w14:paraId="2E9D0C95" w14:textId="77777777" w:rsidR="00980697" w:rsidRPr="00643B6F" w:rsidRDefault="00980697" w:rsidP="0098265E">
            <w:pPr>
              <w:rPr>
                <w:b/>
                <w:sz w:val="20"/>
                <w:szCs w:val="20"/>
              </w:rPr>
            </w:pPr>
            <w:r w:rsidRPr="00643B6F">
              <w:rPr>
                <w:b/>
                <w:sz w:val="20"/>
                <w:szCs w:val="20"/>
              </w:rPr>
              <w:t>4</w:t>
            </w:r>
          </w:p>
        </w:tc>
        <w:tc>
          <w:tcPr>
            <w:tcW w:w="425" w:type="dxa"/>
          </w:tcPr>
          <w:p w14:paraId="59F88326" w14:textId="77777777" w:rsidR="00980697" w:rsidRPr="00643B6F" w:rsidRDefault="00980697" w:rsidP="0098265E">
            <w:pPr>
              <w:rPr>
                <w:sz w:val="20"/>
                <w:szCs w:val="20"/>
              </w:rPr>
            </w:pPr>
            <w:r w:rsidRPr="00643B6F">
              <w:rPr>
                <w:sz w:val="20"/>
                <w:szCs w:val="20"/>
              </w:rPr>
              <w:t>A</w:t>
            </w:r>
          </w:p>
        </w:tc>
        <w:tc>
          <w:tcPr>
            <w:tcW w:w="425" w:type="dxa"/>
          </w:tcPr>
          <w:p w14:paraId="2DCC2C89" w14:textId="77777777" w:rsidR="00980697" w:rsidRPr="00643B6F" w:rsidRDefault="00980697" w:rsidP="0098265E">
            <w:pPr>
              <w:rPr>
                <w:sz w:val="20"/>
                <w:szCs w:val="20"/>
              </w:rPr>
            </w:pPr>
            <w:r w:rsidRPr="00643B6F">
              <w:rPr>
                <w:sz w:val="20"/>
                <w:szCs w:val="20"/>
              </w:rPr>
              <w:t>B</w:t>
            </w:r>
          </w:p>
        </w:tc>
        <w:tc>
          <w:tcPr>
            <w:tcW w:w="425" w:type="dxa"/>
          </w:tcPr>
          <w:p w14:paraId="0CD5548C" w14:textId="77777777" w:rsidR="00980697" w:rsidRPr="00643B6F" w:rsidRDefault="00980697" w:rsidP="0098265E">
            <w:pPr>
              <w:rPr>
                <w:sz w:val="20"/>
                <w:szCs w:val="20"/>
              </w:rPr>
            </w:pPr>
            <w:r w:rsidRPr="00643B6F">
              <w:rPr>
                <w:sz w:val="20"/>
                <w:szCs w:val="20"/>
              </w:rPr>
              <w:t>C</w:t>
            </w:r>
          </w:p>
        </w:tc>
        <w:tc>
          <w:tcPr>
            <w:tcW w:w="426" w:type="dxa"/>
          </w:tcPr>
          <w:p w14:paraId="6F192AFD" w14:textId="77777777" w:rsidR="00980697" w:rsidRPr="00643B6F" w:rsidRDefault="00980697" w:rsidP="0098265E">
            <w:pPr>
              <w:rPr>
                <w:sz w:val="20"/>
                <w:szCs w:val="20"/>
              </w:rPr>
            </w:pPr>
            <w:r w:rsidRPr="00643B6F">
              <w:rPr>
                <w:sz w:val="20"/>
                <w:szCs w:val="20"/>
              </w:rPr>
              <w:t>D</w:t>
            </w:r>
          </w:p>
        </w:tc>
        <w:tc>
          <w:tcPr>
            <w:tcW w:w="425" w:type="dxa"/>
          </w:tcPr>
          <w:p w14:paraId="33932B97" w14:textId="77777777" w:rsidR="00980697" w:rsidRPr="00643B6F" w:rsidRDefault="00980697" w:rsidP="0098265E">
            <w:pPr>
              <w:rPr>
                <w:sz w:val="20"/>
                <w:szCs w:val="20"/>
              </w:rPr>
            </w:pPr>
            <w:r w:rsidRPr="00643B6F">
              <w:rPr>
                <w:sz w:val="20"/>
                <w:szCs w:val="20"/>
              </w:rPr>
              <w:t>E</w:t>
            </w:r>
          </w:p>
        </w:tc>
        <w:tc>
          <w:tcPr>
            <w:tcW w:w="496" w:type="dxa"/>
          </w:tcPr>
          <w:p w14:paraId="2FFC071D" w14:textId="77777777" w:rsidR="00980697" w:rsidRPr="00643B6F" w:rsidRDefault="00980697" w:rsidP="0098265E">
            <w:pPr>
              <w:rPr>
                <w:b/>
                <w:sz w:val="20"/>
                <w:szCs w:val="20"/>
              </w:rPr>
            </w:pPr>
            <w:r>
              <w:rPr>
                <w:b/>
                <w:sz w:val="20"/>
                <w:szCs w:val="20"/>
              </w:rPr>
              <w:t>14</w:t>
            </w:r>
          </w:p>
        </w:tc>
        <w:tc>
          <w:tcPr>
            <w:tcW w:w="425" w:type="dxa"/>
          </w:tcPr>
          <w:p w14:paraId="72A9B368" w14:textId="77777777" w:rsidR="00980697" w:rsidRPr="00643B6F" w:rsidRDefault="00980697" w:rsidP="0098265E">
            <w:pPr>
              <w:rPr>
                <w:sz w:val="20"/>
                <w:szCs w:val="20"/>
              </w:rPr>
            </w:pPr>
            <w:r w:rsidRPr="00643B6F">
              <w:rPr>
                <w:sz w:val="20"/>
                <w:szCs w:val="20"/>
              </w:rPr>
              <w:t>A</w:t>
            </w:r>
          </w:p>
        </w:tc>
        <w:tc>
          <w:tcPr>
            <w:tcW w:w="425" w:type="dxa"/>
          </w:tcPr>
          <w:p w14:paraId="73548EBF" w14:textId="77777777" w:rsidR="00980697" w:rsidRPr="00643B6F" w:rsidRDefault="00980697" w:rsidP="0098265E">
            <w:pPr>
              <w:rPr>
                <w:sz w:val="20"/>
                <w:szCs w:val="20"/>
              </w:rPr>
            </w:pPr>
            <w:r w:rsidRPr="00643B6F">
              <w:rPr>
                <w:sz w:val="20"/>
                <w:szCs w:val="20"/>
              </w:rPr>
              <w:t>B</w:t>
            </w:r>
          </w:p>
        </w:tc>
        <w:tc>
          <w:tcPr>
            <w:tcW w:w="425" w:type="dxa"/>
          </w:tcPr>
          <w:p w14:paraId="0DF519DE" w14:textId="77777777" w:rsidR="00980697" w:rsidRPr="00643B6F" w:rsidRDefault="00980697" w:rsidP="0098265E">
            <w:pPr>
              <w:rPr>
                <w:sz w:val="20"/>
                <w:szCs w:val="20"/>
              </w:rPr>
            </w:pPr>
            <w:r w:rsidRPr="00643B6F">
              <w:rPr>
                <w:sz w:val="20"/>
                <w:szCs w:val="20"/>
              </w:rPr>
              <w:t>C</w:t>
            </w:r>
          </w:p>
        </w:tc>
        <w:tc>
          <w:tcPr>
            <w:tcW w:w="425" w:type="dxa"/>
          </w:tcPr>
          <w:p w14:paraId="0EEE2375" w14:textId="77777777" w:rsidR="00980697" w:rsidRPr="00643B6F" w:rsidRDefault="00980697" w:rsidP="0098265E">
            <w:pPr>
              <w:rPr>
                <w:sz w:val="20"/>
                <w:szCs w:val="20"/>
              </w:rPr>
            </w:pPr>
            <w:r w:rsidRPr="00643B6F">
              <w:rPr>
                <w:sz w:val="20"/>
                <w:szCs w:val="20"/>
              </w:rPr>
              <w:t>D</w:t>
            </w:r>
          </w:p>
        </w:tc>
        <w:tc>
          <w:tcPr>
            <w:tcW w:w="425" w:type="dxa"/>
          </w:tcPr>
          <w:p w14:paraId="60D2EFC2" w14:textId="77777777" w:rsidR="00980697" w:rsidRPr="00643B6F" w:rsidRDefault="00980697" w:rsidP="0098265E">
            <w:pPr>
              <w:rPr>
                <w:sz w:val="20"/>
                <w:szCs w:val="20"/>
              </w:rPr>
            </w:pPr>
            <w:r w:rsidRPr="00643B6F">
              <w:rPr>
                <w:sz w:val="20"/>
                <w:szCs w:val="20"/>
              </w:rPr>
              <w:t>E</w:t>
            </w:r>
          </w:p>
        </w:tc>
      </w:tr>
      <w:tr w:rsidR="00980697" w:rsidRPr="00643B6F" w14:paraId="4C766497" w14:textId="77777777" w:rsidTr="0098265E">
        <w:tc>
          <w:tcPr>
            <w:tcW w:w="496" w:type="dxa"/>
          </w:tcPr>
          <w:p w14:paraId="4349D9A6" w14:textId="77777777" w:rsidR="00980697" w:rsidRPr="00643B6F" w:rsidRDefault="00980697" w:rsidP="0098265E">
            <w:pPr>
              <w:rPr>
                <w:b/>
                <w:sz w:val="20"/>
                <w:szCs w:val="20"/>
              </w:rPr>
            </w:pPr>
            <w:r w:rsidRPr="00643B6F">
              <w:rPr>
                <w:b/>
                <w:sz w:val="20"/>
                <w:szCs w:val="20"/>
              </w:rPr>
              <w:t>5</w:t>
            </w:r>
          </w:p>
        </w:tc>
        <w:tc>
          <w:tcPr>
            <w:tcW w:w="425" w:type="dxa"/>
          </w:tcPr>
          <w:p w14:paraId="032F99CA" w14:textId="77777777" w:rsidR="00980697" w:rsidRPr="00643B6F" w:rsidRDefault="00980697" w:rsidP="0098265E">
            <w:pPr>
              <w:rPr>
                <w:sz w:val="20"/>
                <w:szCs w:val="20"/>
              </w:rPr>
            </w:pPr>
            <w:r w:rsidRPr="00643B6F">
              <w:rPr>
                <w:sz w:val="20"/>
                <w:szCs w:val="20"/>
              </w:rPr>
              <w:t>A</w:t>
            </w:r>
          </w:p>
        </w:tc>
        <w:tc>
          <w:tcPr>
            <w:tcW w:w="425" w:type="dxa"/>
          </w:tcPr>
          <w:p w14:paraId="542B7DC0" w14:textId="77777777" w:rsidR="00980697" w:rsidRPr="00643B6F" w:rsidRDefault="00980697" w:rsidP="0098265E">
            <w:pPr>
              <w:rPr>
                <w:sz w:val="20"/>
                <w:szCs w:val="20"/>
              </w:rPr>
            </w:pPr>
            <w:r w:rsidRPr="00643B6F">
              <w:rPr>
                <w:sz w:val="20"/>
                <w:szCs w:val="20"/>
              </w:rPr>
              <w:t>B</w:t>
            </w:r>
          </w:p>
        </w:tc>
        <w:tc>
          <w:tcPr>
            <w:tcW w:w="425" w:type="dxa"/>
          </w:tcPr>
          <w:p w14:paraId="2383FE67" w14:textId="77777777" w:rsidR="00980697" w:rsidRPr="00643B6F" w:rsidRDefault="00980697" w:rsidP="0098265E">
            <w:pPr>
              <w:rPr>
                <w:sz w:val="20"/>
                <w:szCs w:val="20"/>
              </w:rPr>
            </w:pPr>
            <w:r w:rsidRPr="00643B6F">
              <w:rPr>
                <w:sz w:val="20"/>
                <w:szCs w:val="20"/>
              </w:rPr>
              <w:t>C</w:t>
            </w:r>
          </w:p>
        </w:tc>
        <w:tc>
          <w:tcPr>
            <w:tcW w:w="426" w:type="dxa"/>
          </w:tcPr>
          <w:p w14:paraId="19C3831F" w14:textId="77777777" w:rsidR="00980697" w:rsidRPr="00643B6F" w:rsidRDefault="00980697" w:rsidP="0098265E">
            <w:pPr>
              <w:rPr>
                <w:sz w:val="20"/>
                <w:szCs w:val="20"/>
              </w:rPr>
            </w:pPr>
            <w:r w:rsidRPr="00643B6F">
              <w:rPr>
                <w:sz w:val="20"/>
                <w:szCs w:val="20"/>
              </w:rPr>
              <w:t>D</w:t>
            </w:r>
          </w:p>
        </w:tc>
        <w:tc>
          <w:tcPr>
            <w:tcW w:w="425" w:type="dxa"/>
          </w:tcPr>
          <w:p w14:paraId="7C89FD99" w14:textId="77777777" w:rsidR="00980697" w:rsidRPr="00643B6F" w:rsidRDefault="00980697" w:rsidP="0098265E">
            <w:pPr>
              <w:rPr>
                <w:sz w:val="20"/>
                <w:szCs w:val="20"/>
              </w:rPr>
            </w:pPr>
            <w:r w:rsidRPr="00643B6F">
              <w:rPr>
                <w:sz w:val="20"/>
                <w:szCs w:val="20"/>
              </w:rPr>
              <w:t>E</w:t>
            </w:r>
          </w:p>
        </w:tc>
        <w:tc>
          <w:tcPr>
            <w:tcW w:w="496" w:type="dxa"/>
          </w:tcPr>
          <w:p w14:paraId="54D2BF68" w14:textId="77777777" w:rsidR="00980697" w:rsidRPr="00643B6F" w:rsidRDefault="00980697" w:rsidP="0098265E">
            <w:pPr>
              <w:rPr>
                <w:b/>
                <w:sz w:val="20"/>
                <w:szCs w:val="20"/>
              </w:rPr>
            </w:pPr>
            <w:r>
              <w:rPr>
                <w:b/>
                <w:sz w:val="20"/>
                <w:szCs w:val="20"/>
              </w:rPr>
              <w:t>15</w:t>
            </w:r>
          </w:p>
        </w:tc>
        <w:tc>
          <w:tcPr>
            <w:tcW w:w="425" w:type="dxa"/>
          </w:tcPr>
          <w:p w14:paraId="3405D71E" w14:textId="77777777" w:rsidR="00980697" w:rsidRPr="00643B6F" w:rsidRDefault="00980697" w:rsidP="0098265E">
            <w:pPr>
              <w:rPr>
                <w:sz w:val="20"/>
                <w:szCs w:val="20"/>
              </w:rPr>
            </w:pPr>
            <w:r w:rsidRPr="00643B6F">
              <w:rPr>
                <w:sz w:val="20"/>
                <w:szCs w:val="20"/>
              </w:rPr>
              <w:t>A</w:t>
            </w:r>
          </w:p>
        </w:tc>
        <w:tc>
          <w:tcPr>
            <w:tcW w:w="425" w:type="dxa"/>
          </w:tcPr>
          <w:p w14:paraId="5F1A67AC" w14:textId="77777777" w:rsidR="00980697" w:rsidRPr="00643B6F" w:rsidRDefault="00980697" w:rsidP="0098265E">
            <w:pPr>
              <w:rPr>
                <w:sz w:val="20"/>
                <w:szCs w:val="20"/>
              </w:rPr>
            </w:pPr>
            <w:r w:rsidRPr="00643B6F">
              <w:rPr>
                <w:sz w:val="20"/>
                <w:szCs w:val="20"/>
              </w:rPr>
              <w:t>B</w:t>
            </w:r>
          </w:p>
        </w:tc>
        <w:tc>
          <w:tcPr>
            <w:tcW w:w="425" w:type="dxa"/>
          </w:tcPr>
          <w:p w14:paraId="13082028" w14:textId="77777777" w:rsidR="00980697" w:rsidRPr="00643B6F" w:rsidRDefault="00980697" w:rsidP="0098265E">
            <w:pPr>
              <w:rPr>
                <w:sz w:val="20"/>
                <w:szCs w:val="20"/>
              </w:rPr>
            </w:pPr>
            <w:r w:rsidRPr="00643B6F">
              <w:rPr>
                <w:sz w:val="20"/>
                <w:szCs w:val="20"/>
              </w:rPr>
              <w:t>C</w:t>
            </w:r>
          </w:p>
        </w:tc>
        <w:tc>
          <w:tcPr>
            <w:tcW w:w="425" w:type="dxa"/>
          </w:tcPr>
          <w:p w14:paraId="39C65CDF" w14:textId="77777777" w:rsidR="00980697" w:rsidRPr="00643B6F" w:rsidRDefault="00980697" w:rsidP="0098265E">
            <w:pPr>
              <w:rPr>
                <w:sz w:val="20"/>
                <w:szCs w:val="20"/>
              </w:rPr>
            </w:pPr>
            <w:r w:rsidRPr="00643B6F">
              <w:rPr>
                <w:sz w:val="20"/>
                <w:szCs w:val="20"/>
              </w:rPr>
              <w:t>D</w:t>
            </w:r>
          </w:p>
        </w:tc>
        <w:tc>
          <w:tcPr>
            <w:tcW w:w="425" w:type="dxa"/>
          </w:tcPr>
          <w:p w14:paraId="09E5B5A6" w14:textId="77777777" w:rsidR="00980697" w:rsidRPr="00643B6F" w:rsidRDefault="00980697" w:rsidP="0098265E">
            <w:pPr>
              <w:rPr>
                <w:sz w:val="20"/>
                <w:szCs w:val="20"/>
              </w:rPr>
            </w:pPr>
            <w:r w:rsidRPr="00643B6F">
              <w:rPr>
                <w:sz w:val="20"/>
                <w:szCs w:val="20"/>
              </w:rPr>
              <w:t>E</w:t>
            </w:r>
          </w:p>
        </w:tc>
      </w:tr>
      <w:tr w:rsidR="00980697" w:rsidRPr="00643B6F" w14:paraId="315CA7ED" w14:textId="77777777" w:rsidTr="0098265E">
        <w:tc>
          <w:tcPr>
            <w:tcW w:w="496" w:type="dxa"/>
          </w:tcPr>
          <w:p w14:paraId="74FDD30A" w14:textId="77777777" w:rsidR="00980697" w:rsidRPr="00643B6F" w:rsidRDefault="00980697" w:rsidP="0098265E">
            <w:pPr>
              <w:rPr>
                <w:b/>
                <w:sz w:val="20"/>
                <w:szCs w:val="20"/>
              </w:rPr>
            </w:pPr>
            <w:r w:rsidRPr="00643B6F">
              <w:rPr>
                <w:b/>
                <w:sz w:val="20"/>
                <w:szCs w:val="20"/>
              </w:rPr>
              <w:t>6</w:t>
            </w:r>
          </w:p>
        </w:tc>
        <w:tc>
          <w:tcPr>
            <w:tcW w:w="425" w:type="dxa"/>
          </w:tcPr>
          <w:p w14:paraId="48960CD6" w14:textId="77777777" w:rsidR="00980697" w:rsidRPr="00643B6F" w:rsidRDefault="00980697" w:rsidP="0098265E">
            <w:pPr>
              <w:rPr>
                <w:sz w:val="20"/>
                <w:szCs w:val="20"/>
              </w:rPr>
            </w:pPr>
            <w:r w:rsidRPr="00643B6F">
              <w:rPr>
                <w:sz w:val="20"/>
                <w:szCs w:val="20"/>
              </w:rPr>
              <w:t>A</w:t>
            </w:r>
          </w:p>
        </w:tc>
        <w:tc>
          <w:tcPr>
            <w:tcW w:w="425" w:type="dxa"/>
          </w:tcPr>
          <w:p w14:paraId="3F773E4A" w14:textId="77777777" w:rsidR="00980697" w:rsidRPr="00643B6F" w:rsidRDefault="00980697" w:rsidP="0098265E">
            <w:pPr>
              <w:rPr>
                <w:sz w:val="20"/>
                <w:szCs w:val="20"/>
              </w:rPr>
            </w:pPr>
            <w:r w:rsidRPr="00643B6F">
              <w:rPr>
                <w:sz w:val="20"/>
                <w:szCs w:val="20"/>
              </w:rPr>
              <w:t>B</w:t>
            </w:r>
          </w:p>
        </w:tc>
        <w:tc>
          <w:tcPr>
            <w:tcW w:w="425" w:type="dxa"/>
          </w:tcPr>
          <w:p w14:paraId="5C9D80D6" w14:textId="77777777" w:rsidR="00980697" w:rsidRPr="00643B6F" w:rsidRDefault="00980697" w:rsidP="0098265E">
            <w:pPr>
              <w:rPr>
                <w:sz w:val="20"/>
                <w:szCs w:val="20"/>
              </w:rPr>
            </w:pPr>
            <w:r w:rsidRPr="00643B6F">
              <w:rPr>
                <w:sz w:val="20"/>
                <w:szCs w:val="20"/>
              </w:rPr>
              <w:t>C</w:t>
            </w:r>
          </w:p>
        </w:tc>
        <w:tc>
          <w:tcPr>
            <w:tcW w:w="426" w:type="dxa"/>
          </w:tcPr>
          <w:p w14:paraId="2164776C" w14:textId="77777777" w:rsidR="00980697" w:rsidRPr="00643B6F" w:rsidRDefault="00980697" w:rsidP="0098265E">
            <w:pPr>
              <w:rPr>
                <w:sz w:val="20"/>
                <w:szCs w:val="20"/>
              </w:rPr>
            </w:pPr>
            <w:r w:rsidRPr="00643B6F">
              <w:rPr>
                <w:sz w:val="20"/>
                <w:szCs w:val="20"/>
              </w:rPr>
              <w:t>D</w:t>
            </w:r>
          </w:p>
        </w:tc>
        <w:tc>
          <w:tcPr>
            <w:tcW w:w="425" w:type="dxa"/>
          </w:tcPr>
          <w:p w14:paraId="2646305F" w14:textId="77777777" w:rsidR="00980697" w:rsidRPr="00643B6F" w:rsidRDefault="00980697" w:rsidP="0098265E">
            <w:pPr>
              <w:rPr>
                <w:sz w:val="20"/>
                <w:szCs w:val="20"/>
              </w:rPr>
            </w:pPr>
            <w:r w:rsidRPr="00643B6F">
              <w:rPr>
                <w:sz w:val="20"/>
                <w:szCs w:val="20"/>
              </w:rPr>
              <w:t>E</w:t>
            </w:r>
          </w:p>
        </w:tc>
        <w:tc>
          <w:tcPr>
            <w:tcW w:w="496" w:type="dxa"/>
          </w:tcPr>
          <w:p w14:paraId="6DBA6096" w14:textId="77777777" w:rsidR="00980697" w:rsidRPr="00643B6F" w:rsidRDefault="00980697" w:rsidP="0098265E">
            <w:pPr>
              <w:rPr>
                <w:b/>
                <w:sz w:val="20"/>
                <w:szCs w:val="20"/>
              </w:rPr>
            </w:pPr>
            <w:r>
              <w:rPr>
                <w:b/>
                <w:sz w:val="20"/>
                <w:szCs w:val="20"/>
              </w:rPr>
              <w:t>16</w:t>
            </w:r>
          </w:p>
        </w:tc>
        <w:tc>
          <w:tcPr>
            <w:tcW w:w="425" w:type="dxa"/>
          </w:tcPr>
          <w:p w14:paraId="22183D8D" w14:textId="77777777" w:rsidR="00980697" w:rsidRPr="00643B6F" w:rsidRDefault="00980697" w:rsidP="0098265E">
            <w:pPr>
              <w:rPr>
                <w:sz w:val="20"/>
                <w:szCs w:val="20"/>
              </w:rPr>
            </w:pPr>
            <w:r w:rsidRPr="00643B6F">
              <w:rPr>
                <w:sz w:val="20"/>
                <w:szCs w:val="20"/>
              </w:rPr>
              <w:t>A</w:t>
            </w:r>
          </w:p>
        </w:tc>
        <w:tc>
          <w:tcPr>
            <w:tcW w:w="425" w:type="dxa"/>
          </w:tcPr>
          <w:p w14:paraId="16FE02CC" w14:textId="77777777" w:rsidR="00980697" w:rsidRPr="00643B6F" w:rsidRDefault="00980697" w:rsidP="0098265E">
            <w:pPr>
              <w:rPr>
                <w:sz w:val="20"/>
                <w:szCs w:val="20"/>
              </w:rPr>
            </w:pPr>
            <w:r w:rsidRPr="00643B6F">
              <w:rPr>
                <w:sz w:val="20"/>
                <w:szCs w:val="20"/>
              </w:rPr>
              <w:t>B</w:t>
            </w:r>
          </w:p>
        </w:tc>
        <w:tc>
          <w:tcPr>
            <w:tcW w:w="425" w:type="dxa"/>
          </w:tcPr>
          <w:p w14:paraId="29BE04E8" w14:textId="77777777" w:rsidR="00980697" w:rsidRPr="00643B6F" w:rsidRDefault="00980697" w:rsidP="0098265E">
            <w:pPr>
              <w:rPr>
                <w:sz w:val="20"/>
                <w:szCs w:val="20"/>
              </w:rPr>
            </w:pPr>
            <w:r w:rsidRPr="00643B6F">
              <w:rPr>
                <w:sz w:val="20"/>
                <w:szCs w:val="20"/>
              </w:rPr>
              <w:t>C</w:t>
            </w:r>
          </w:p>
        </w:tc>
        <w:tc>
          <w:tcPr>
            <w:tcW w:w="425" w:type="dxa"/>
          </w:tcPr>
          <w:p w14:paraId="79CF05FB" w14:textId="77777777" w:rsidR="00980697" w:rsidRPr="00643B6F" w:rsidRDefault="00980697" w:rsidP="0098265E">
            <w:pPr>
              <w:rPr>
                <w:sz w:val="20"/>
                <w:szCs w:val="20"/>
              </w:rPr>
            </w:pPr>
            <w:r w:rsidRPr="00643B6F">
              <w:rPr>
                <w:sz w:val="20"/>
                <w:szCs w:val="20"/>
              </w:rPr>
              <w:t>D</w:t>
            </w:r>
          </w:p>
        </w:tc>
        <w:tc>
          <w:tcPr>
            <w:tcW w:w="425" w:type="dxa"/>
          </w:tcPr>
          <w:p w14:paraId="162555E3" w14:textId="77777777" w:rsidR="00980697" w:rsidRPr="00643B6F" w:rsidRDefault="00980697" w:rsidP="0098265E">
            <w:pPr>
              <w:rPr>
                <w:sz w:val="20"/>
                <w:szCs w:val="20"/>
              </w:rPr>
            </w:pPr>
            <w:r w:rsidRPr="00643B6F">
              <w:rPr>
                <w:sz w:val="20"/>
                <w:szCs w:val="20"/>
              </w:rPr>
              <w:t>E</w:t>
            </w:r>
          </w:p>
        </w:tc>
      </w:tr>
      <w:tr w:rsidR="00980697" w:rsidRPr="00643B6F" w14:paraId="2DC963DB" w14:textId="77777777" w:rsidTr="0098265E">
        <w:tc>
          <w:tcPr>
            <w:tcW w:w="496" w:type="dxa"/>
          </w:tcPr>
          <w:p w14:paraId="4AA30D5B" w14:textId="77777777" w:rsidR="00980697" w:rsidRPr="00643B6F" w:rsidRDefault="00980697" w:rsidP="0098265E">
            <w:pPr>
              <w:rPr>
                <w:b/>
                <w:sz w:val="20"/>
                <w:szCs w:val="20"/>
              </w:rPr>
            </w:pPr>
            <w:r w:rsidRPr="00643B6F">
              <w:rPr>
                <w:b/>
                <w:sz w:val="20"/>
                <w:szCs w:val="20"/>
              </w:rPr>
              <w:t>7</w:t>
            </w:r>
          </w:p>
        </w:tc>
        <w:tc>
          <w:tcPr>
            <w:tcW w:w="425" w:type="dxa"/>
          </w:tcPr>
          <w:p w14:paraId="6C44493A" w14:textId="77777777" w:rsidR="00980697" w:rsidRPr="00643B6F" w:rsidRDefault="00980697" w:rsidP="0098265E">
            <w:pPr>
              <w:rPr>
                <w:sz w:val="20"/>
                <w:szCs w:val="20"/>
              </w:rPr>
            </w:pPr>
            <w:r w:rsidRPr="00643B6F">
              <w:rPr>
                <w:sz w:val="20"/>
                <w:szCs w:val="20"/>
              </w:rPr>
              <w:t>A</w:t>
            </w:r>
          </w:p>
        </w:tc>
        <w:tc>
          <w:tcPr>
            <w:tcW w:w="425" w:type="dxa"/>
          </w:tcPr>
          <w:p w14:paraId="12BA28DD" w14:textId="77777777" w:rsidR="00980697" w:rsidRPr="00643B6F" w:rsidRDefault="00980697" w:rsidP="0098265E">
            <w:pPr>
              <w:rPr>
                <w:sz w:val="20"/>
                <w:szCs w:val="20"/>
              </w:rPr>
            </w:pPr>
            <w:r w:rsidRPr="00643B6F">
              <w:rPr>
                <w:sz w:val="20"/>
                <w:szCs w:val="20"/>
              </w:rPr>
              <w:t>B</w:t>
            </w:r>
          </w:p>
        </w:tc>
        <w:tc>
          <w:tcPr>
            <w:tcW w:w="425" w:type="dxa"/>
          </w:tcPr>
          <w:p w14:paraId="0ABE6441" w14:textId="77777777" w:rsidR="00980697" w:rsidRPr="00643B6F" w:rsidRDefault="00980697" w:rsidP="0098265E">
            <w:pPr>
              <w:rPr>
                <w:sz w:val="20"/>
                <w:szCs w:val="20"/>
              </w:rPr>
            </w:pPr>
            <w:r w:rsidRPr="00643B6F">
              <w:rPr>
                <w:sz w:val="20"/>
                <w:szCs w:val="20"/>
              </w:rPr>
              <w:t>C</w:t>
            </w:r>
          </w:p>
        </w:tc>
        <w:tc>
          <w:tcPr>
            <w:tcW w:w="426" w:type="dxa"/>
          </w:tcPr>
          <w:p w14:paraId="4518CD68" w14:textId="77777777" w:rsidR="00980697" w:rsidRPr="00643B6F" w:rsidRDefault="00980697" w:rsidP="0098265E">
            <w:pPr>
              <w:rPr>
                <w:sz w:val="20"/>
                <w:szCs w:val="20"/>
              </w:rPr>
            </w:pPr>
            <w:r w:rsidRPr="00643B6F">
              <w:rPr>
                <w:sz w:val="20"/>
                <w:szCs w:val="20"/>
              </w:rPr>
              <w:t>D</w:t>
            </w:r>
          </w:p>
        </w:tc>
        <w:tc>
          <w:tcPr>
            <w:tcW w:w="425" w:type="dxa"/>
          </w:tcPr>
          <w:p w14:paraId="638CE6AC" w14:textId="77777777" w:rsidR="00980697" w:rsidRPr="00643B6F" w:rsidRDefault="00980697" w:rsidP="0098265E">
            <w:pPr>
              <w:rPr>
                <w:sz w:val="20"/>
                <w:szCs w:val="20"/>
              </w:rPr>
            </w:pPr>
            <w:r w:rsidRPr="00643B6F">
              <w:rPr>
                <w:sz w:val="20"/>
                <w:szCs w:val="20"/>
              </w:rPr>
              <w:t>E</w:t>
            </w:r>
          </w:p>
        </w:tc>
        <w:tc>
          <w:tcPr>
            <w:tcW w:w="496" w:type="dxa"/>
          </w:tcPr>
          <w:p w14:paraId="2F7A30CC" w14:textId="77777777" w:rsidR="00980697" w:rsidRPr="00643B6F" w:rsidRDefault="00980697" w:rsidP="0098265E">
            <w:pPr>
              <w:rPr>
                <w:b/>
                <w:sz w:val="20"/>
                <w:szCs w:val="20"/>
              </w:rPr>
            </w:pPr>
            <w:r>
              <w:rPr>
                <w:b/>
                <w:sz w:val="20"/>
                <w:szCs w:val="20"/>
              </w:rPr>
              <w:t>17</w:t>
            </w:r>
          </w:p>
        </w:tc>
        <w:tc>
          <w:tcPr>
            <w:tcW w:w="425" w:type="dxa"/>
          </w:tcPr>
          <w:p w14:paraId="7DAED38E" w14:textId="77777777" w:rsidR="00980697" w:rsidRPr="00643B6F" w:rsidRDefault="00980697" w:rsidP="0098265E">
            <w:pPr>
              <w:rPr>
                <w:sz w:val="20"/>
                <w:szCs w:val="20"/>
              </w:rPr>
            </w:pPr>
            <w:r w:rsidRPr="00643B6F">
              <w:rPr>
                <w:sz w:val="20"/>
                <w:szCs w:val="20"/>
              </w:rPr>
              <w:t>A</w:t>
            </w:r>
          </w:p>
        </w:tc>
        <w:tc>
          <w:tcPr>
            <w:tcW w:w="425" w:type="dxa"/>
          </w:tcPr>
          <w:p w14:paraId="36F6D96F" w14:textId="77777777" w:rsidR="00980697" w:rsidRPr="00643B6F" w:rsidRDefault="00980697" w:rsidP="0098265E">
            <w:pPr>
              <w:rPr>
                <w:sz w:val="20"/>
                <w:szCs w:val="20"/>
              </w:rPr>
            </w:pPr>
            <w:r w:rsidRPr="00643B6F">
              <w:rPr>
                <w:sz w:val="20"/>
                <w:szCs w:val="20"/>
              </w:rPr>
              <w:t>B</w:t>
            </w:r>
          </w:p>
        </w:tc>
        <w:tc>
          <w:tcPr>
            <w:tcW w:w="425" w:type="dxa"/>
          </w:tcPr>
          <w:p w14:paraId="37005210" w14:textId="77777777" w:rsidR="00980697" w:rsidRPr="00643B6F" w:rsidRDefault="00980697" w:rsidP="0098265E">
            <w:pPr>
              <w:rPr>
                <w:sz w:val="20"/>
                <w:szCs w:val="20"/>
              </w:rPr>
            </w:pPr>
            <w:r w:rsidRPr="00643B6F">
              <w:rPr>
                <w:sz w:val="20"/>
                <w:szCs w:val="20"/>
              </w:rPr>
              <w:t>C</w:t>
            </w:r>
          </w:p>
        </w:tc>
        <w:tc>
          <w:tcPr>
            <w:tcW w:w="425" w:type="dxa"/>
          </w:tcPr>
          <w:p w14:paraId="22590861" w14:textId="77777777" w:rsidR="00980697" w:rsidRPr="00643B6F" w:rsidRDefault="00980697" w:rsidP="0098265E">
            <w:pPr>
              <w:rPr>
                <w:sz w:val="20"/>
                <w:szCs w:val="20"/>
              </w:rPr>
            </w:pPr>
            <w:r w:rsidRPr="00643B6F">
              <w:rPr>
                <w:sz w:val="20"/>
                <w:szCs w:val="20"/>
              </w:rPr>
              <w:t>D</w:t>
            </w:r>
          </w:p>
        </w:tc>
        <w:tc>
          <w:tcPr>
            <w:tcW w:w="425" w:type="dxa"/>
          </w:tcPr>
          <w:p w14:paraId="4CA33F8A" w14:textId="77777777" w:rsidR="00980697" w:rsidRPr="00643B6F" w:rsidRDefault="00980697" w:rsidP="0098265E">
            <w:pPr>
              <w:rPr>
                <w:sz w:val="20"/>
                <w:szCs w:val="20"/>
              </w:rPr>
            </w:pPr>
            <w:r w:rsidRPr="00643B6F">
              <w:rPr>
                <w:sz w:val="20"/>
                <w:szCs w:val="20"/>
              </w:rPr>
              <w:t>E</w:t>
            </w:r>
          </w:p>
        </w:tc>
      </w:tr>
      <w:tr w:rsidR="00980697" w:rsidRPr="00643B6F" w14:paraId="2A9C29D4" w14:textId="77777777" w:rsidTr="0098265E">
        <w:tc>
          <w:tcPr>
            <w:tcW w:w="496" w:type="dxa"/>
          </w:tcPr>
          <w:p w14:paraId="2208906B" w14:textId="77777777" w:rsidR="00980697" w:rsidRPr="00643B6F" w:rsidRDefault="00980697" w:rsidP="0098265E">
            <w:pPr>
              <w:rPr>
                <w:b/>
                <w:sz w:val="20"/>
                <w:szCs w:val="20"/>
              </w:rPr>
            </w:pPr>
            <w:r w:rsidRPr="00643B6F">
              <w:rPr>
                <w:b/>
                <w:sz w:val="20"/>
                <w:szCs w:val="20"/>
              </w:rPr>
              <w:t>8</w:t>
            </w:r>
          </w:p>
        </w:tc>
        <w:tc>
          <w:tcPr>
            <w:tcW w:w="425" w:type="dxa"/>
          </w:tcPr>
          <w:p w14:paraId="3D9913C4" w14:textId="77777777" w:rsidR="00980697" w:rsidRPr="00643B6F" w:rsidRDefault="00980697" w:rsidP="0098265E">
            <w:pPr>
              <w:rPr>
                <w:sz w:val="20"/>
                <w:szCs w:val="20"/>
              </w:rPr>
            </w:pPr>
            <w:r w:rsidRPr="00643B6F">
              <w:rPr>
                <w:sz w:val="20"/>
                <w:szCs w:val="20"/>
              </w:rPr>
              <w:t>A</w:t>
            </w:r>
          </w:p>
        </w:tc>
        <w:tc>
          <w:tcPr>
            <w:tcW w:w="425" w:type="dxa"/>
          </w:tcPr>
          <w:p w14:paraId="34981734" w14:textId="77777777" w:rsidR="00980697" w:rsidRPr="00643B6F" w:rsidRDefault="00980697" w:rsidP="0098265E">
            <w:pPr>
              <w:rPr>
                <w:sz w:val="20"/>
                <w:szCs w:val="20"/>
              </w:rPr>
            </w:pPr>
            <w:r w:rsidRPr="00643B6F">
              <w:rPr>
                <w:sz w:val="20"/>
                <w:szCs w:val="20"/>
              </w:rPr>
              <w:t>B</w:t>
            </w:r>
          </w:p>
        </w:tc>
        <w:tc>
          <w:tcPr>
            <w:tcW w:w="425" w:type="dxa"/>
          </w:tcPr>
          <w:p w14:paraId="49BEE6EE" w14:textId="77777777" w:rsidR="00980697" w:rsidRPr="00643B6F" w:rsidRDefault="00980697" w:rsidP="0098265E">
            <w:pPr>
              <w:rPr>
                <w:sz w:val="20"/>
                <w:szCs w:val="20"/>
              </w:rPr>
            </w:pPr>
            <w:r w:rsidRPr="00643B6F">
              <w:rPr>
                <w:sz w:val="20"/>
                <w:szCs w:val="20"/>
              </w:rPr>
              <w:t>C</w:t>
            </w:r>
          </w:p>
        </w:tc>
        <w:tc>
          <w:tcPr>
            <w:tcW w:w="426" w:type="dxa"/>
          </w:tcPr>
          <w:p w14:paraId="3BAE056A" w14:textId="77777777" w:rsidR="00980697" w:rsidRPr="00643B6F" w:rsidRDefault="00980697" w:rsidP="0098265E">
            <w:pPr>
              <w:rPr>
                <w:sz w:val="20"/>
                <w:szCs w:val="20"/>
              </w:rPr>
            </w:pPr>
            <w:r w:rsidRPr="00643B6F">
              <w:rPr>
                <w:sz w:val="20"/>
                <w:szCs w:val="20"/>
              </w:rPr>
              <w:t>D</w:t>
            </w:r>
          </w:p>
        </w:tc>
        <w:tc>
          <w:tcPr>
            <w:tcW w:w="425" w:type="dxa"/>
          </w:tcPr>
          <w:p w14:paraId="1E127BE4" w14:textId="77777777" w:rsidR="00980697" w:rsidRPr="00643B6F" w:rsidRDefault="00980697" w:rsidP="0098265E">
            <w:pPr>
              <w:rPr>
                <w:sz w:val="20"/>
                <w:szCs w:val="20"/>
              </w:rPr>
            </w:pPr>
            <w:r w:rsidRPr="00643B6F">
              <w:rPr>
                <w:sz w:val="20"/>
                <w:szCs w:val="20"/>
              </w:rPr>
              <w:t>E</w:t>
            </w:r>
          </w:p>
        </w:tc>
        <w:tc>
          <w:tcPr>
            <w:tcW w:w="496" w:type="dxa"/>
          </w:tcPr>
          <w:p w14:paraId="46279F23" w14:textId="77777777" w:rsidR="00980697" w:rsidRPr="00643B6F" w:rsidRDefault="00980697" w:rsidP="0098265E">
            <w:pPr>
              <w:rPr>
                <w:b/>
                <w:sz w:val="20"/>
                <w:szCs w:val="20"/>
              </w:rPr>
            </w:pPr>
            <w:r>
              <w:rPr>
                <w:b/>
                <w:sz w:val="20"/>
                <w:szCs w:val="20"/>
              </w:rPr>
              <w:t>18</w:t>
            </w:r>
          </w:p>
        </w:tc>
        <w:tc>
          <w:tcPr>
            <w:tcW w:w="425" w:type="dxa"/>
          </w:tcPr>
          <w:p w14:paraId="7910DC3A" w14:textId="77777777" w:rsidR="00980697" w:rsidRPr="00643B6F" w:rsidRDefault="00980697" w:rsidP="0098265E">
            <w:pPr>
              <w:rPr>
                <w:sz w:val="20"/>
                <w:szCs w:val="20"/>
              </w:rPr>
            </w:pPr>
            <w:r w:rsidRPr="00643B6F">
              <w:rPr>
                <w:sz w:val="20"/>
                <w:szCs w:val="20"/>
              </w:rPr>
              <w:t>A</w:t>
            </w:r>
          </w:p>
        </w:tc>
        <w:tc>
          <w:tcPr>
            <w:tcW w:w="425" w:type="dxa"/>
          </w:tcPr>
          <w:p w14:paraId="16DD8719" w14:textId="77777777" w:rsidR="00980697" w:rsidRPr="00643B6F" w:rsidRDefault="00980697" w:rsidP="0098265E">
            <w:pPr>
              <w:rPr>
                <w:sz w:val="20"/>
                <w:szCs w:val="20"/>
              </w:rPr>
            </w:pPr>
            <w:r w:rsidRPr="00643B6F">
              <w:rPr>
                <w:sz w:val="20"/>
                <w:szCs w:val="20"/>
              </w:rPr>
              <w:t>B</w:t>
            </w:r>
          </w:p>
        </w:tc>
        <w:tc>
          <w:tcPr>
            <w:tcW w:w="425" w:type="dxa"/>
          </w:tcPr>
          <w:p w14:paraId="4B947E75" w14:textId="77777777" w:rsidR="00980697" w:rsidRPr="00643B6F" w:rsidRDefault="00980697" w:rsidP="0098265E">
            <w:pPr>
              <w:rPr>
                <w:sz w:val="20"/>
                <w:szCs w:val="20"/>
              </w:rPr>
            </w:pPr>
            <w:r w:rsidRPr="00643B6F">
              <w:rPr>
                <w:sz w:val="20"/>
                <w:szCs w:val="20"/>
              </w:rPr>
              <w:t>C</w:t>
            </w:r>
          </w:p>
        </w:tc>
        <w:tc>
          <w:tcPr>
            <w:tcW w:w="425" w:type="dxa"/>
          </w:tcPr>
          <w:p w14:paraId="1AC42712" w14:textId="77777777" w:rsidR="00980697" w:rsidRPr="00643B6F" w:rsidRDefault="00980697" w:rsidP="0098265E">
            <w:pPr>
              <w:rPr>
                <w:sz w:val="20"/>
                <w:szCs w:val="20"/>
              </w:rPr>
            </w:pPr>
            <w:r w:rsidRPr="00643B6F">
              <w:rPr>
                <w:sz w:val="20"/>
                <w:szCs w:val="20"/>
              </w:rPr>
              <w:t>D</w:t>
            </w:r>
          </w:p>
        </w:tc>
        <w:tc>
          <w:tcPr>
            <w:tcW w:w="425" w:type="dxa"/>
          </w:tcPr>
          <w:p w14:paraId="721BABD6" w14:textId="77777777" w:rsidR="00980697" w:rsidRPr="00643B6F" w:rsidRDefault="00980697" w:rsidP="0098265E">
            <w:pPr>
              <w:rPr>
                <w:sz w:val="20"/>
                <w:szCs w:val="20"/>
              </w:rPr>
            </w:pPr>
            <w:r w:rsidRPr="00643B6F">
              <w:rPr>
                <w:sz w:val="20"/>
                <w:szCs w:val="20"/>
              </w:rPr>
              <w:t>E</w:t>
            </w:r>
          </w:p>
        </w:tc>
      </w:tr>
      <w:tr w:rsidR="00980697" w:rsidRPr="00643B6F" w14:paraId="2E1A0C1D" w14:textId="77777777" w:rsidTr="0098265E">
        <w:tc>
          <w:tcPr>
            <w:tcW w:w="496" w:type="dxa"/>
          </w:tcPr>
          <w:p w14:paraId="43FD71DF" w14:textId="77777777" w:rsidR="00980697" w:rsidRPr="00643B6F" w:rsidRDefault="00980697" w:rsidP="0098265E">
            <w:pPr>
              <w:rPr>
                <w:b/>
                <w:sz w:val="20"/>
                <w:szCs w:val="20"/>
              </w:rPr>
            </w:pPr>
            <w:r w:rsidRPr="00643B6F">
              <w:rPr>
                <w:b/>
                <w:sz w:val="20"/>
                <w:szCs w:val="20"/>
              </w:rPr>
              <w:t>9</w:t>
            </w:r>
          </w:p>
        </w:tc>
        <w:tc>
          <w:tcPr>
            <w:tcW w:w="425" w:type="dxa"/>
          </w:tcPr>
          <w:p w14:paraId="6D065944" w14:textId="77777777" w:rsidR="00980697" w:rsidRPr="00643B6F" w:rsidRDefault="00980697" w:rsidP="0098265E">
            <w:pPr>
              <w:rPr>
                <w:sz w:val="20"/>
                <w:szCs w:val="20"/>
              </w:rPr>
            </w:pPr>
            <w:r w:rsidRPr="00643B6F">
              <w:rPr>
                <w:sz w:val="20"/>
                <w:szCs w:val="20"/>
              </w:rPr>
              <w:t>A</w:t>
            </w:r>
          </w:p>
        </w:tc>
        <w:tc>
          <w:tcPr>
            <w:tcW w:w="425" w:type="dxa"/>
          </w:tcPr>
          <w:p w14:paraId="279B7D11" w14:textId="77777777" w:rsidR="00980697" w:rsidRPr="00643B6F" w:rsidRDefault="00980697" w:rsidP="0098265E">
            <w:pPr>
              <w:rPr>
                <w:sz w:val="20"/>
                <w:szCs w:val="20"/>
              </w:rPr>
            </w:pPr>
            <w:r w:rsidRPr="00643B6F">
              <w:rPr>
                <w:sz w:val="20"/>
                <w:szCs w:val="20"/>
              </w:rPr>
              <w:t>B</w:t>
            </w:r>
          </w:p>
        </w:tc>
        <w:tc>
          <w:tcPr>
            <w:tcW w:w="425" w:type="dxa"/>
          </w:tcPr>
          <w:p w14:paraId="1319B64B" w14:textId="77777777" w:rsidR="00980697" w:rsidRPr="00643B6F" w:rsidRDefault="00980697" w:rsidP="0098265E">
            <w:pPr>
              <w:rPr>
                <w:sz w:val="20"/>
                <w:szCs w:val="20"/>
              </w:rPr>
            </w:pPr>
            <w:r w:rsidRPr="00643B6F">
              <w:rPr>
                <w:sz w:val="20"/>
                <w:szCs w:val="20"/>
              </w:rPr>
              <w:t>C</w:t>
            </w:r>
          </w:p>
        </w:tc>
        <w:tc>
          <w:tcPr>
            <w:tcW w:w="426" w:type="dxa"/>
          </w:tcPr>
          <w:p w14:paraId="5C7308CD" w14:textId="77777777" w:rsidR="00980697" w:rsidRPr="00643B6F" w:rsidRDefault="00980697" w:rsidP="0098265E">
            <w:pPr>
              <w:rPr>
                <w:sz w:val="20"/>
                <w:szCs w:val="20"/>
              </w:rPr>
            </w:pPr>
            <w:r w:rsidRPr="00643B6F">
              <w:rPr>
                <w:sz w:val="20"/>
                <w:szCs w:val="20"/>
              </w:rPr>
              <w:t>D</w:t>
            </w:r>
          </w:p>
        </w:tc>
        <w:tc>
          <w:tcPr>
            <w:tcW w:w="425" w:type="dxa"/>
          </w:tcPr>
          <w:p w14:paraId="44258B18" w14:textId="77777777" w:rsidR="00980697" w:rsidRPr="00643B6F" w:rsidRDefault="00980697" w:rsidP="0098265E">
            <w:pPr>
              <w:rPr>
                <w:sz w:val="20"/>
                <w:szCs w:val="20"/>
              </w:rPr>
            </w:pPr>
            <w:r w:rsidRPr="00643B6F">
              <w:rPr>
                <w:sz w:val="20"/>
                <w:szCs w:val="20"/>
              </w:rPr>
              <w:t>E</w:t>
            </w:r>
          </w:p>
        </w:tc>
        <w:tc>
          <w:tcPr>
            <w:tcW w:w="496" w:type="dxa"/>
          </w:tcPr>
          <w:p w14:paraId="6F5603C3" w14:textId="77777777" w:rsidR="00980697" w:rsidRPr="00643B6F" w:rsidRDefault="00980697" w:rsidP="0098265E">
            <w:pPr>
              <w:rPr>
                <w:b/>
                <w:sz w:val="20"/>
                <w:szCs w:val="20"/>
              </w:rPr>
            </w:pPr>
            <w:r>
              <w:rPr>
                <w:b/>
                <w:sz w:val="20"/>
                <w:szCs w:val="20"/>
              </w:rPr>
              <w:t>19</w:t>
            </w:r>
          </w:p>
        </w:tc>
        <w:tc>
          <w:tcPr>
            <w:tcW w:w="425" w:type="dxa"/>
          </w:tcPr>
          <w:p w14:paraId="51DB4D32" w14:textId="77777777" w:rsidR="00980697" w:rsidRPr="00643B6F" w:rsidRDefault="00980697" w:rsidP="0098265E">
            <w:pPr>
              <w:rPr>
                <w:sz w:val="20"/>
                <w:szCs w:val="20"/>
              </w:rPr>
            </w:pPr>
            <w:r w:rsidRPr="00643B6F">
              <w:rPr>
                <w:sz w:val="20"/>
                <w:szCs w:val="20"/>
              </w:rPr>
              <w:t>A</w:t>
            </w:r>
          </w:p>
        </w:tc>
        <w:tc>
          <w:tcPr>
            <w:tcW w:w="425" w:type="dxa"/>
          </w:tcPr>
          <w:p w14:paraId="652D4CA8" w14:textId="77777777" w:rsidR="00980697" w:rsidRPr="00643B6F" w:rsidRDefault="00980697" w:rsidP="0098265E">
            <w:pPr>
              <w:rPr>
                <w:sz w:val="20"/>
                <w:szCs w:val="20"/>
              </w:rPr>
            </w:pPr>
            <w:r w:rsidRPr="00643B6F">
              <w:rPr>
                <w:sz w:val="20"/>
                <w:szCs w:val="20"/>
              </w:rPr>
              <w:t>B</w:t>
            </w:r>
          </w:p>
        </w:tc>
        <w:tc>
          <w:tcPr>
            <w:tcW w:w="425" w:type="dxa"/>
          </w:tcPr>
          <w:p w14:paraId="15E2AC8A" w14:textId="77777777" w:rsidR="00980697" w:rsidRPr="00643B6F" w:rsidRDefault="00980697" w:rsidP="0098265E">
            <w:pPr>
              <w:rPr>
                <w:sz w:val="20"/>
                <w:szCs w:val="20"/>
              </w:rPr>
            </w:pPr>
            <w:r w:rsidRPr="00643B6F">
              <w:rPr>
                <w:sz w:val="20"/>
                <w:szCs w:val="20"/>
              </w:rPr>
              <w:t>C</w:t>
            </w:r>
          </w:p>
        </w:tc>
        <w:tc>
          <w:tcPr>
            <w:tcW w:w="425" w:type="dxa"/>
          </w:tcPr>
          <w:p w14:paraId="3401E600" w14:textId="77777777" w:rsidR="00980697" w:rsidRPr="00643B6F" w:rsidRDefault="00980697" w:rsidP="0098265E">
            <w:pPr>
              <w:rPr>
                <w:sz w:val="20"/>
                <w:szCs w:val="20"/>
              </w:rPr>
            </w:pPr>
            <w:r w:rsidRPr="00643B6F">
              <w:rPr>
                <w:sz w:val="20"/>
                <w:szCs w:val="20"/>
              </w:rPr>
              <w:t>D</w:t>
            </w:r>
          </w:p>
        </w:tc>
        <w:tc>
          <w:tcPr>
            <w:tcW w:w="425" w:type="dxa"/>
          </w:tcPr>
          <w:p w14:paraId="47E16CDC" w14:textId="77777777" w:rsidR="00980697" w:rsidRPr="00643B6F" w:rsidRDefault="00980697" w:rsidP="0098265E">
            <w:pPr>
              <w:rPr>
                <w:sz w:val="20"/>
                <w:szCs w:val="20"/>
              </w:rPr>
            </w:pPr>
            <w:r w:rsidRPr="00643B6F">
              <w:rPr>
                <w:sz w:val="20"/>
                <w:szCs w:val="20"/>
              </w:rPr>
              <w:t>E</w:t>
            </w:r>
          </w:p>
        </w:tc>
      </w:tr>
      <w:tr w:rsidR="00980697" w:rsidRPr="00643B6F" w14:paraId="7B61E5B3" w14:textId="77777777" w:rsidTr="0098265E">
        <w:tc>
          <w:tcPr>
            <w:tcW w:w="496" w:type="dxa"/>
          </w:tcPr>
          <w:p w14:paraId="384F865C" w14:textId="77777777" w:rsidR="00980697" w:rsidRPr="00643B6F" w:rsidRDefault="00980697" w:rsidP="0098265E">
            <w:pPr>
              <w:rPr>
                <w:b/>
                <w:sz w:val="20"/>
                <w:szCs w:val="20"/>
              </w:rPr>
            </w:pPr>
            <w:r>
              <w:rPr>
                <w:b/>
                <w:sz w:val="20"/>
                <w:szCs w:val="20"/>
              </w:rPr>
              <w:t>10</w:t>
            </w:r>
          </w:p>
        </w:tc>
        <w:tc>
          <w:tcPr>
            <w:tcW w:w="425" w:type="dxa"/>
          </w:tcPr>
          <w:p w14:paraId="5DE23862" w14:textId="77777777" w:rsidR="00980697" w:rsidRPr="00643B6F" w:rsidRDefault="00980697" w:rsidP="0098265E">
            <w:pPr>
              <w:rPr>
                <w:sz w:val="20"/>
                <w:szCs w:val="20"/>
              </w:rPr>
            </w:pPr>
            <w:r>
              <w:rPr>
                <w:sz w:val="20"/>
                <w:szCs w:val="20"/>
              </w:rPr>
              <w:t>A</w:t>
            </w:r>
          </w:p>
        </w:tc>
        <w:tc>
          <w:tcPr>
            <w:tcW w:w="425" w:type="dxa"/>
          </w:tcPr>
          <w:p w14:paraId="4A99F3F3" w14:textId="77777777" w:rsidR="00980697" w:rsidRPr="00643B6F" w:rsidRDefault="00980697" w:rsidP="0098265E">
            <w:pPr>
              <w:rPr>
                <w:sz w:val="20"/>
                <w:szCs w:val="20"/>
              </w:rPr>
            </w:pPr>
            <w:r>
              <w:rPr>
                <w:sz w:val="20"/>
                <w:szCs w:val="20"/>
              </w:rPr>
              <w:t>B</w:t>
            </w:r>
          </w:p>
        </w:tc>
        <w:tc>
          <w:tcPr>
            <w:tcW w:w="425" w:type="dxa"/>
          </w:tcPr>
          <w:p w14:paraId="0F307DC8" w14:textId="77777777" w:rsidR="00980697" w:rsidRPr="00643B6F" w:rsidRDefault="00980697" w:rsidP="0098265E">
            <w:pPr>
              <w:rPr>
                <w:sz w:val="20"/>
                <w:szCs w:val="20"/>
              </w:rPr>
            </w:pPr>
            <w:r>
              <w:rPr>
                <w:sz w:val="20"/>
                <w:szCs w:val="20"/>
              </w:rPr>
              <w:t>C</w:t>
            </w:r>
          </w:p>
        </w:tc>
        <w:tc>
          <w:tcPr>
            <w:tcW w:w="426" w:type="dxa"/>
          </w:tcPr>
          <w:p w14:paraId="52562697" w14:textId="77777777" w:rsidR="00980697" w:rsidRPr="00643B6F" w:rsidRDefault="00980697" w:rsidP="0098265E">
            <w:pPr>
              <w:rPr>
                <w:sz w:val="20"/>
                <w:szCs w:val="20"/>
              </w:rPr>
            </w:pPr>
            <w:r>
              <w:rPr>
                <w:sz w:val="20"/>
                <w:szCs w:val="20"/>
              </w:rPr>
              <w:t>D</w:t>
            </w:r>
          </w:p>
        </w:tc>
        <w:tc>
          <w:tcPr>
            <w:tcW w:w="425" w:type="dxa"/>
          </w:tcPr>
          <w:p w14:paraId="4E134CE4" w14:textId="77777777" w:rsidR="00980697" w:rsidRPr="00643B6F" w:rsidRDefault="00980697" w:rsidP="0098265E">
            <w:pPr>
              <w:rPr>
                <w:sz w:val="20"/>
                <w:szCs w:val="20"/>
              </w:rPr>
            </w:pPr>
            <w:r>
              <w:rPr>
                <w:sz w:val="20"/>
                <w:szCs w:val="20"/>
              </w:rPr>
              <w:t>E</w:t>
            </w:r>
          </w:p>
        </w:tc>
        <w:tc>
          <w:tcPr>
            <w:tcW w:w="496" w:type="dxa"/>
          </w:tcPr>
          <w:p w14:paraId="55799F18" w14:textId="77777777" w:rsidR="00980697" w:rsidRDefault="00980697" w:rsidP="0098265E">
            <w:pPr>
              <w:rPr>
                <w:b/>
                <w:sz w:val="20"/>
                <w:szCs w:val="20"/>
              </w:rPr>
            </w:pPr>
            <w:r>
              <w:rPr>
                <w:b/>
                <w:sz w:val="20"/>
                <w:szCs w:val="20"/>
              </w:rPr>
              <w:t>20</w:t>
            </w:r>
          </w:p>
        </w:tc>
        <w:tc>
          <w:tcPr>
            <w:tcW w:w="425" w:type="dxa"/>
          </w:tcPr>
          <w:p w14:paraId="35D93482" w14:textId="77777777" w:rsidR="00980697" w:rsidRPr="00643B6F" w:rsidRDefault="00980697" w:rsidP="0098265E">
            <w:pPr>
              <w:rPr>
                <w:sz w:val="20"/>
                <w:szCs w:val="20"/>
              </w:rPr>
            </w:pPr>
            <w:r>
              <w:rPr>
                <w:sz w:val="20"/>
                <w:szCs w:val="20"/>
              </w:rPr>
              <w:t>A</w:t>
            </w:r>
          </w:p>
        </w:tc>
        <w:tc>
          <w:tcPr>
            <w:tcW w:w="425" w:type="dxa"/>
          </w:tcPr>
          <w:p w14:paraId="68C0426E" w14:textId="77777777" w:rsidR="00980697" w:rsidRPr="00643B6F" w:rsidRDefault="00980697" w:rsidP="0098265E">
            <w:pPr>
              <w:rPr>
                <w:sz w:val="20"/>
                <w:szCs w:val="20"/>
              </w:rPr>
            </w:pPr>
            <w:r>
              <w:rPr>
                <w:sz w:val="20"/>
                <w:szCs w:val="20"/>
              </w:rPr>
              <w:t>B</w:t>
            </w:r>
          </w:p>
        </w:tc>
        <w:tc>
          <w:tcPr>
            <w:tcW w:w="425" w:type="dxa"/>
          </w:tcPr>
          <w:p w14:paraId="32C162AF" w14:textId="77777777" w:rsidR="00980697" w:rsidRPr="00643B6F" w:rsidRDefault="00980697" w:rsidP="0098265E">
            <w:pPr>
              <w:rPr>
                <w:sz w:val="20"/>
                <w:szCs w:val="20"/>
              </w:rPr>
            </w:pPr>
            <w:r>
              <w:rPr>
                <w:sz w:val="20"/>
                <w:szCs w:val="20"/>
              </w:rPr>
              <w:t>C</w:t>
            </w:r>
          </w:p>
        </w:tc>
        <w:tc>
          <w:tcPr>
            <w:tcW w:w="425" w:type="dxa"/>
          </w:tcPr>
          <w:p w14:paraId="3FF39C8E" w14:textId="77777777" w:rsidR="00980697" w:rsidRPr="00643B6F" w:rsidRDefault="00980697" w:rsidP="0098265E">
            <w:pPr>
              <w:rPr>
                <w:sz w:val="20"/>
                <w:szCs w:val="20"/>
              </w:rPr>
            </w:pPr>
            <w:r>
              <w:rPr>
                <w:sz w:val="20"/>
                <w:szCs w:val="20"/>
              </w:rPr>
              <w:t>D</w:t>
            </w:r>
          </w:p>
        </w:tc>
        <w:tc>
          <w:tcPr>
            <w:tcW w:w="425" w:type="dxa"/>
          </w:tcPr>
          <w:p w14:paraId="7FC9CA46" w14:textId="77777777" w:rsidR="00980697" w:rsidRPr="00643B6F" w:rsidRDefault="00980697" w:rsidP="0098265E">
            <w:pPr>
              <w:rPr>
                <w:sz w:val="20"/>
                <w:szCs w:val="20"/>
              </w:rPr>
            </w:pPr>
            <w:r>
              <w:rPr>
                <w:sz w:val="20"/>
                <w:szCs w:val="20"/>
              </w:rPr>
              <w:t>E</w:t>
            </w:r>
          </w:p>
        </w:tc>
      </w:tr>
    </w:tbl>
    <w:p w14:paraId="75B5F10C" w14:textId="77777777" w:rsidR="00690ADA" w:rsidRDefault="00980697" w:rsidP="00690ADA">
      <w:pPr>
        <w:rPr>
          <w:bCs/>
        </w:rPr>
      </w:pPr>
      <w:r>
        <w:br w:type="page"/>
      </w:r>
      <w:r w:rsidR="00690ADA">
        <w:rPr>
          <w:b/>
          <w:bCs/>
        </w:rPr>
        <w:lastRenderedPageBreak/>
        <w:tab/>
        <w:t>(Student ID Mandatory)</w:t>
      </w:r>
    </w:p>
    <w:p w14:paraId="5FED3E49" w14:textId="77777777" w:rsidR="00F15CCE" w:rsidRPr="00F15CCE" w:rsidRDefault="00F15CCE" w:rsidP="00F15CCE">
      <w:pPr>
        <w:rPr>
          <w:bCs/>
        </w:rPr>
      </w:pPr>
    </w:p>
    <w:p w14:paraId="2B7B6A23" w14:textId="77777777" w:rsidR="00F1549F" w:rsidRDefault="00106062" w:rsidP="00F1549F">
      <w:r>
        <w:t>NOTE: Failure to attend midterm will result in an incomplete.</w:t>
      </w:r>
      <w:r w:rsidR="000B18B1">
        <w:t xml:space="preserve"> If you suffer a serious accident consu</w:t>
      </w:r>
      <w:r w:rsidR="00813FE0">
        <w:t>lt the course contract for make-</w:t>
      </w:r>
      <w:r w:rsidR="000B18B1">
        <w:t>up procedures.</w:t>
      </w:r>
    </w:p>
    <w:p w14:paraId="38A37E9B" w14:textId="77777777" w:rsidR="009D2470" w:rsidRDefault="009D2470" w:rsidP="00F1549F"/>
    <w:p w14:paraId="733CDB7E" w14:textId="77777777" w:rsidR="00F15CCE" w:rsidRDefault="00F15CCE" w:rsidP="00F1549F">
      <w:pPr>
        <w:rPr>
          <w:b/>
        </w:rPr>
      </w:pPr>
      <w:r>
        <w:rPr>
          <w:b/>
        </w:rPr>
        <w:t xml:space="preserve">Midterm </w:t>
      </w:r>
      <w:r w:rsidR="009D2470" w:rsidRPr="009D2470">
        <w:rPr>
          <w:b/>
        </w:rPr>
        <w:t>R</w:t>
      </w:r>
      <w:r>
        <w:rPr>
          <w:b/>
        </w:rPr>
        <w:t>ules</w:t>
      </w:r>
      <w:r w:rsidR="009D2470" w:rsidRPr="009D2470">
        <w:rPr>
          <w:b/>
        </w:rPr>
        <w:t xml:space="preserve">: </w:t>
      </w:r>
    </w:p>
    <w:p w14:paraId="00BD7327" w14:textId="77777777" w:rsidR="00F15CCE" w:rsidRDefault="00F15CCE" w:rsidP="00F1549F"/>
    <w:p w14:paraId="7EF754BD" w14:textId="77777777" w:rsidR="00FD6ECF" w:rsidRDefault="00FD6ECF" w:rsidP="00F1549F">
      <w:r w:rsidRPr="00FD6ECF">
        <w:rPr>
          <w:b/>
        </w:rPr>
        <w:t>Other Useful Documents:</w:t>
      </w:r>
      <w:r>
        <w:t xml:space="preserve"> Syllabus, Sample Exam Questions, </w:t>
      </w:r>
      <w:r w:rsidR="00763E69">
        <w:t>and Review Questions</w:t>
      </w:r>
      <w:r w:rsidR="004C0FCF">
        <w:t xml:space="preserve"> included</w:t>
      </w:r>
      <w:r w:rsidR="00813FE0">
        <w:t xml:space="preserve"> on </w:t>
      </w:r>
      <w:r w:rsidR="004C0FCF">
        <w:t xml:space="preserve">lecture </w:t>
      </w:r>
      <w:r w:rsidR="00813FE0">
        <w:t>slides.</w:t>
      </w:r>
    </w:p>
    <w:p w14:paraId="717AD1FE" w14:textId="77777777" w:rsidR="00FD6ECF" w:rsidRDefault="00FD6ECF" w:rsidP="00F1549F"/>
    <w:p w14:paraId="0FD6E1E8" w14:textId="77777777" w:rsidR="006C1057" w:rsidRDefault="006C1057" w:rsidP="00F1549F">
      <w:r w:rsidRPr="006C1057">
        <w:rPr>
          <w:b/>
        </w:rPr>
        <w:t>Note:</w:t>
      </w:r>
      <w:r>
        <w:t xml:space="preserve"> This review sheet provi</w:t>
      </w:r>
      <w:r w:rsidR="00813FE0">
        <w:t xml:space="preserve">des the basis for the midterm. </w:t>
      </w:r>
      <w:r>
        <w:t>The general testing principles and rationale behind them are illum</w:t>
      </w:r>
      <w:r w:rsidR="00813FE0">
        <w:t xml:space="preserve">inated in the course contract. </w:t>
      </w:r>
      <w:r>
        <w:t>The format in which questions appear are illustrated in</w:t>
      </w:r>
      <w:r w:rsidR="00813FE0">
        <w:t xml:space="preserve"> the sample exam questions hand</w:t>
      </w:r>
      <w:r>
        <w:t>out.</w:t>
      </w:r>
      <w:r w:rsidR="009D2470">
        <w:t xml:space="preserve">  This is a preliminary version of the review sheet.  The final updated version will appear a few days before the midterm exam.</w:t>
      </w:r>
    </w:p>
    <w:p w14:paraId="41A532A9" w14:textId="77777777" w:rsidR="006C1057" w:rsidRDefault="006C1057" w:rsidP="00F1549F"/>
    <w:p w14:paraId="79954BC4" w14:textId="77777777" w:rsidR="000C545C" w:rsidRPr="000C545C" w:rsidRDefault="000C545C" w:rsidP="00F1549F">
      <w:pPr>
        <w:rPr>
          <w:b/>
        </w:rPr>
      </w:pPr>
      <w:r w:rsidRPr="000C545C">
        <w:rPr>
          <w:b/>
        </w:rPr>
        <w:t>Exam Breakdown</w:t>
      </w:r>
    </w:p>
    <w:p w14:paraId="6F889E41" w14:textId="77777777" w:rsidR="00F1549F" w:rsidRPr="004C0FCF" w:rsidRDefault="000C545C" w:rsidP="000C545C">
      <w:pPr>
        <w:rPr>
          <w:b/>
          <w:lang w:val="en-CA"/>
        </w:rPr>
      </w:pPr>
      <w:r w:rsidRPr="004C0FCF">
        <w:rPr>
          <w:b/>
          <w:lang w:val="en-CA"/>
        </w:rPr>
        <w:t xml:space="preserve">I. </w:t>
      </w:r>
      <w:r w:rsidR="00813FE0" w:rsidRPr="004C0FCF">
        <w:rPr>
          <w:b/>
          <w:lang w:val="en-CA"/>
        </w:rPr>
        <w:t>1</w:t>
      </w:r>
      <w:r w:rsidR="00B449DA" w:rsidRPr="004C0FCF">
        <w:rPr>
          <w:b/>
          <w:lang w:val="en-CA"/>
        </w:rPr>
        <w:t>2</w:t>
      </w:r>
      <w:r w:rsidR="004B3A8A" w:rsidRPr="004C0FCF">
        <w:rPr>
          <w:b/>
          <w:lang w:val="en-CA"/>
        </w:rPr>
        <w:t xml:space="preserve"> Content</w:t>
      </w:r>
      <w:r w:rsidRPr="004C0FCF">
        <w:rPr>
          <w:b/>
          <w:lang w:val="en-CA"/>
        </w:rPr>
        <w:t xml:space="preserve"> </w:t>
      </w:r>
      <w:r w:rsidR="00F1549F" w:rsidRPr="004C0FCF">
        <w:rPr>
          <w:b/>
          <w:lang w:val="en-CA"/>
        </w:rPr>
        <w:t>Multiple Choice Questions (</w:t>
      </w:r>
      <w:r w:rsidR="00B449DA" w:rsidRPr="004C0FCF">
        <w:rPr>
          <w:b/>
          <w:lang w:val="en-CA"/>
        </w:rPr>
        <w:t>24</w:t>
      </w:r>
      <w:r w:rsidR="005006A2" w:rsidRPr="004C0FCF">
        <w:rPr>
          <w:b/>
          <w:lang w:val="en-CA"/>
        </w:rPr>
        <w:t xml:space="preserve"> </w:t>
      </w:r>
      <w:r w:rsidR="00F1549F" w:rsidRPr="004C0FCF">
        <w:rPr>
          <w:b/>
          <w:lang w:val="en-CA"/>
        </w:rPr>
        <w:t>points)</w:t>
      </w:r>
    </w:p>
    <w:p w14:paraId="672C0DC9" w14:textId="77777777" w:rsidR="000C545C" w:rsidRDefault="000C545C" w:rsidP="000C545C">
      <w:pPr>
        <w:ind w:left="360"/>
        <w:rPr>
          <w:i/>
        </w:rPr>
      </w:pPr>
      <w:r w:rsidRPr="000C545C">
        <w:rPr>
          <w:i/>
        </w:rPr>
        <w:t>(See sample exam questions hand out</w:t>
      </w:r>
      <w:r w:rsidR="000723EA">
        <w:rPr>
          <w:i/>
        </w:rPr>
        <w:t xml:space="preserve"> for the various formats the questions take</w:t>
      </w:r>
      <w:r w:rsidR="00FD6ECF">
        <w:rPr>
          <w:i/>
        </w:rPr>
        <w:t>; including questions on the readings, chronology questions, interpretive questions, evaluation style questions, identification style questions, and primary source identification questions</w:t>
      </w:r>
      <w:r w:rsidRPr="000C545C">
        <w:rPr>
          <w:i/>
        </w:rPr>
        <w:t>)</w:t>
      </w:r>
      <w:r w:rsidR="00FD6ECF">
        <w:rPr>
          <w:i/>
        </w:rPr>
        <w:t>.</w:t>
      </w:r>
    </w:p>
    <w:p w14:paraId="2019C0B2" w14:textId="77777777" w:rsidR="00860784" w:rsidRPr="000C545C" w:rsidRDefault="00860784" w:rsidP="000C545C">
      <w:pPr>
        <w:ind w:left="360"/>
        <w:rPr>
          <w:i/>
        </w:rPr>
      </w:pPr>
    </w:p>
    <w:p w14:paraId="17023CFD" w14:textId="77777777" w:rsidR="00F1549F" w:rsidRPr="00B73B0C" w:rsidRDefault="00F1549F" w:rsidP="00F1549F">
      <w:pPr>
        <w:rPr>
          <w:b/>
        </w:rPr>
      </w:pPr>
      <w:r>
        <w:rPr>
          <w:b/>
        </w:rPr>
        <w:t>II</w:t>
      </w:r>
      <w:r w:rsidRPr="003C2369">
        <w:rPr>
          <w:b/>
        </w:rPr>
        <w:t xml:space="preserve">. </w:t>
      </w:r>
      <w:r w:rsidR="00B449DA">
        <w:rPr>
          <w:b/>
        </w:rPr>
        <w:t>8</w:t>
      </w:r>
      <w:r w:rsidR="004328E9">
        <w:rPr>
          <w:b/>
        </w:rPr>
        <w:t xml:space="preserve"> Map Questions </w:t>
      </w:r>
      <w:r w:rsidR="00931B62">
        <w:rPr>
          <w:b/>
        </w:rPr>
        <w:t>(</w:t>
      </w:r>
      <w:r w:rsidR="00B449DA">
        <w:rPr>
          <w:b/>
        </w:rPr>
        <w:t>8</w:t>
      </w:r>
      <w:r w:rsidRPr="003C2369">
        <w:rPr>
          <w:b/>
        </w:rPr>
        <w:t xml:space="preserve"> points): </w:t>
      </w:r>
      <w:r w:rsidR="00F15CCE" w:rsidRPr="00F15CCE">
        <w:t xml:space="preserve">You will be given a </w:t>
      </w:r>
      <w:r w:rsidRPr="003C2369">
        <w:t xml:space="preserve">blank outline map </w:t>
      </w:r>
      <w:r w:rsidR="00F15CCE">
        <w:t xml:space="preserve">and must </w:t>
      </w:r>
      <w:r w:rsidRPr="003C2369">
        <w:t>identify countries</w:t>
      </w:r>
      <w:r w:rsidR="006A5B1D">
        <w:t xml:space="preserve"> in </w:t>
      </w:r>
      <w:r w:rsidR="006A5B1D" w:rsidRPr="002109CE">
        <w:rPr>
          <w:i/>
        </w:rPr>
        <w:t>Europe and Africa</w:t>
      </w:r>
      <w:r w:rsidR="00860784">
        <w:rPr>
          <w:i/>
        </w:rPr>
        <w:t xml:space="preserve">.  </w:t>
      </w:r>
      <w:r w:rsidR="00F15CCE">
        <w:t xml:space="preserve">On the map the country will be identified by Roman numeral and you must identify it based on </w:t>
      </w:r>
      <w:r w:rsidR="00860784" w:rsidRPr="00F15CCE">
        <w:t xml:space="preserve">five multiple choice options which you </w:t>
      </w:r>
      <w:r w:rsidR="00F15CCE">
        <w:t xml:space="preserve">will </w:t>
      </w:r>
      <w:r w:rsidR="00860784" w:rsidRPr="00F15CCE">
        <w:t xml:space="preserve">mark on your </w:t>
      </w:r>
      <w:r w:rsidR="00931B62">
        <w:t>answer</w:t>
      </w:r>
      <w:r w:rsidR="00860784" w:rsidRPr="00F15CCE">
        <w:t xml:space="preserve"> sheet.</w:t>
      </w:r>
      <w:r w:rsidR="00F15CCE" w:rsidRPr="00F15CCE">
        <w:t xml:space="preserve">  </w:t>
      </w:r>
      <w:r w:rsidR="00F15CCE">
        <w:t>Note that this section of the exam tests current political geography rather than historical geography.</w:t>
      </w:r>
      <w:r w:rsidR="00813FE0">
        <w:t xml:space="preserve"> See the online quiz: (</w:t>
      </w:r>
      <w:r w:rsidR="00813FE0" w:rsidRPr="00813FE0">
        <w:t>http://world-geography-games.com/countries_continents.html</w:t>
      </w:r>
      <w:r w:rsidR="00813FE0">
        <w:t>)</w:t>
      </w:r>
    </w:p>
    <w:p w14:paraId="4BEA84F6" w14:textId="77777777" w:rsidR="000C545C" w:rsidRDefault="000C545C" w:rsidP="00F1549F"/>
    <w:p w14:paraId="7EFB9D0B" w14:textId="77777777" w:rsidR="00931B62" w:rsidRPr="00931B62" w:rsidRDefault="00931B62" w:rsidP="00F1549F">
      <w:pPr>
        <w:rPr>
          <w:i/>
        </w:rPr>
      </w:pPr>
      <w:r w:rsidRPr="00931B62">
        <w:rPr>
          <w:i/>
        </w:rPr>
        <w:t>Sample</w:t>
      </w:r>
    </w:p>
    <w:p w14:paraId="15C49A5F" w14:textId="77777777" w:rsidR="00931B62" w:rsidRPr="000729CA" w:rsidRDefault="00931B62" w:rsidP="00931B62">
      <w:r>
        <w:t>1</w:t>
      </w:r>
      <w:r w:rsidRPr="000729CA">
        <w:t>. Country “VIII” is:</w:t>
      </w:r>
    </w:p>
    <w:p w14:paraId="3262ED3A" w14:textId="77777777" w:rsidR="00931B62" w:rsidRPr="000729CA" w:rsidRDefault="00931B62" w:rsidP="00931B62">
      <w:r w:rsidRPr="000729CA">
        <w:tab/>
        <w:t>A. Portugal</w:t>
      </w:r>
    </w:p>
    <w:p w14:paraId="1833A530" w14:textId="77777777" w:rsidR="00931B62" w:rsidRPr="000729CA" w:rsidRDefault="00931B62" w:rsidP="00931B62">
      <w:r w:rsidRPr="000729CA">
        <w:tab/>
        <w:t>B. Italy</w:t>
      </w:r>
    </w:p>
    <w:p w14:paraId="1054D11F" w14:textId="77777777" w:rsidR="00931B62" w:rsidRPr="000729CA" w:rsidRDefault="00931B62" w:rsidP="00931B62">
      <w:r w:rsidRPr="000729CA">
        <w:tab/>
        <w:t>C. France</w:t>
      </w:r>
    </w:p>
    <w:p w14:paraId="20E74BF5" w14:textId="77777777" w:rsidR="00931B62" w:rsidRPr="000729CA" w:rsidRDefault="00931B62" w:rsidP="00931B62">
      <w:r w:rsidRPr="000729CA">
        <w:tab/>
        <w:t>D. Spain</w:t>
      </w:r>
    </w:p>
    <w:p w14:paraId="6459CA99" w14:textId="77777777" w:rsidR="00931B62" w:rsidRPr="000729CA" w:rsidRDefault="00931B62" w:rsidP="00931B62">
      <w:r w:rsidRPr="000729CA">
        <w:tab/>
        <w:t>E. Monaco</w:t>
      </w:r>
    </w:p>
    <w:p w14:paraId="63BE2C31" w14:textId="77777777" w:rsidR="00931B62" w:rsidRDefault="00931B62" w:rsidP="00F1549F"/>
    <w:p w14:paraId="11B24120" w14:textId="77777777" w:rsidR="00931B62" w:rsidRDefault="00931B62" w:rsidP="00F1549F">
      <w:r>
        <w:t>On a blank outline map VIII would be inscribed in one of the countries.</w:t>
      </w:r>
    </w:p>
    <w:p w14:paraId="7E791C9F" w14:textId="77777777" w:rsidR="002109CE" w:rsidRDefault="002109CE" w:rsidP="00F1549F"/>
    <w:p w14:paraId="074C0237" w14:textId="77777777" w:rsidR="002109CE" w:rsidRDefault="002109CE" w:rsidP="00F1549F">
      <w:r>
        <w:t xml:space="preserve">All the countries of Europe and Africa are fair game, but the 8 questions are evenly distributed in terms of their ‘basket of difficulty.’ There are various online quizzes that help you to rapidly master these geography questions: </w:t>
      </w:r>
      <w:r w:rsidRPr="002109CE">
        <w:t>http://www.sheppardsoftware.com/African_Geography.htm</w:t>
      </w:r>
    </w:p>
    <w:p w14:paraId="09FDB49A" w14:textId="77777777" w:rsidR="00106062" w:rsidRDefault="00106062" w:rsidP="00F1549F"/>
    <w:p w14:paraId="65062965" w14:textId="77777777" w:rsidR="00B2359E" w:rsidRDefault="00B449DA" w:rsidP="00F1549F">
      <w:r>
        <w:rPr>
          <w:b/>
        </w:rPr>
        <w:lastRenderedPageBreak/>
        <w:t>III. Identification (18</w:t>
      </w:r>
      <w:r w:rsidR="00B2359E" w:rsidRPr="00EA38BB">
        <w:rPr>
          <w:b/>
        </w:rPr>
        <w:t xml:space="preserve"> pts</w:t>
      </w:r>
      <w:r w:rsidR="00B2359E">
        <w:t>): In consecutive sentence</w:t>
      </w:r>
      <w:r w:rsidR="00EA38BB">
        <w:t>s</w:t>
      </w:r>
      <w:r w:rsidR="00B2359E">
        <w:t xml:space="preserve"> identify</w:t>
      </w:r>
      <w:r w:rsidR="00EA38BB">
        <w:t xml:space="preserve"> and explain the historical significance of</w:t>
      </w:r>
      <w:r w:rsidR="00B2359E">
        <w:t xml:space="preserve"> 3 of the 5 term</w:t>
      </w:r>
      <w:r w:rsidR="00EA38BB">
        <w:t>s below:</w:t>
      </w:r>
    </w:p>
    <w:p w14:paraId="386F0366" w14:textId="77777777" w:rsidR="00EA38BB" w:rsidRDefault="00EA38BB" w:rsidP="00F1549F"/>
    <w:p w14:paraId="15E235A0" w14:textId="77777777" w:rsidR="007F4113" w:rsidRDefault="005006A2" w:rsidP="000D5B15">
      <w:pPr>
        <w:rPr>
          <w:b/>
        </w:rPr>
      </w:pPr>
      <w:r>
        <w:rPr>
          <w:b/>
        </w:rPr>
        <w:t xml:space="preserve">List of </w:t>
      </w:r>
      <w:r w:rsidR="00EA38BB">
        <w:rPr>
          <w:b/>
        </w:rPr>
        <w:t xml:space="preserve">Eligible </w:t>
      </w:r>
      <w:r w:rsidR="007F4113">
        <w:rPr>
          <w:b/>
        </w:rPr>
        <w:t xml:space="preserve">Key </w:t>
      </w:r>
      <w:r w:rsidR="00EA38BB">
        <w:rPr>
          <w:b/>
        </w:rPr>
        <w:t>Terms</w:t>
      </w:r>
      <w:r w:rsidR="000B18B1">
        <w:rPr>
          <w:b/>
        </w:rPr>
        <w:t>:</w:t>
      </w:r>
    </w:p>
    <w:p w14:paraId="222FFF3D" w14:textId="77777777" w:rsidR="000C545C" w:rsidRPr="000632F1" w:rsidRDefault="00183CE4" w:rsidP="000C545C">
      <w:pPr>
        <w:ind w:left="720"/>
        <w:rPr>
          <w:i/>
        </w:rPr>
      </w:pPr>
      <w:r>
        <w:rPr>
          <w:i/>
        </w:rPr>
        <w:t xml:space="preserve">Eurocentrism, Global History, </w:t>
      </w:r>
      <w:r w:rsidR="000C545C" w:rsidRPr="000632F1">
        <w:rPr>
          <w:i/>
        </w:rPr>
        <w:t xml:space="preserve">Lumumba, Churchill, </w:t>
      </w:r>
      <w:r>
        <w:rPr>
          <w:i/>
        </w:rPr>
        <w:t xml:space="preserve">Iron Curtain Speech, </w:t>
      </w:r>
      <w:r w:rsidR="00342814">
        <w:rPr>
          <w:i/>
        </w:rPr>
        <w:t xml:space="preserve">Mobutu, </w:t>
      </w:r>
      <w:r w:rsidR="006A5B1D">
        <w:rPr>
          <w:i/>
        </w:rPr>
        <w:t xml:space="preserve">Tshombe, Kasavubu, </w:t>
      </w:r>
      <w:r w:rsidR="005006A2">
        <w:rPr>
          <w:i/>
        </w:rPr>
        <w:t>satyag</w:t>
      </w:r>
      <w:r w:rsidR="00813FE0">
        <w:rPr>
          <w:i/>
        </w:rPr>
        <w:t>raha,</w:t>
      </w:r>
      <w:r w:rsidR="000B18B1">
        <w:rPr>
          <w:i/>
        </w:rPr>
        <w:t xml:space="preserve"> </w:t>
      </w:r>
      <w:r w:rsidR="000C545C" w:rsidRPr="000632F1">
        <w:rPr>
          <w:i/>
        </w:rPr>
        <w:t>Nkrumah, Gandhi</w:t>
      </w:r>
      <w:r w:rsidR="000723EA">
        <w:rPr>
          <w:i/>
        </w:rPr>
        <w:t>,</w:t>
      </w:r>
      <w:r w:rsidR="00980697">
        <w:rPr>
          <w:i/>
        </w:rPr>
        <w:t xml:space="preserve"> Vernichtungskrieg (war of annihilation),</w:t>
      </w:r>
      <w:r w:rsidR="000C545C" w:rsidRPr="000632F1">
        <w:rPr>
          <w:i/>
        </w:rPr>
        <w:t xml:space="preserve"> 1944 Bretton Woods</w:t>
      </w:r>
      <w:r w:rsidR="000723EA">
        <w:rPr>
          <w:i/>
        </w:rPr>
        <w:t xml:space="preserve"> Conference</w:t>
      </w:r>
      <w:r w:rsidR="000C545C" w:rsidRPr="000632F1">
        <w:rPr>
          <w:i/>
        </w:rPr>
        <w:t xml:space="preserve">, The United Nations (UN), The International Monetary </w:t>
      </w:r>
      <w:r w:rsidR="00B73B0C">
        <w:rPr>
          <w:i/>
        </w:rPr>
        <w:t>System</w:t>
      </w:r>
      <w:r w:rsidR="000C545C" w:rsidRPr="000632F1">
        <w:rPr>
          <w:i/>
        </w:rPr>
        <w:t xml:space="preserve">, </w:t>
      </w:r>
      <w:r w:rsidR="006C1057">
        <w:rPr>
          <w:i/>
        </w:rPr>
        <w:t xml:space="preserve">World Bank (IBRD), </w:t>
      </w:r>
      <w:r w:rsidR="00B2359E">
        <w:rPr>
          <w:i/>
        </w:rPr>
        <w:t xml:space="preserve">Marshall Plan (ERP), </w:t>
      </w:r>
      <w:r w:rsidR="000D5B15">
        <w:rPr>
          <w:i/>
        </w:rPr>
        <w:t>Nuremb</w:t>
      </w:r>
      <w:r w:rsidR="00980697">
        <w:rPr>
          <w:i/>
        </w:rPr>
        <w:t>e</w:t>
      </w:r>
      <w:r w:rsidR="000D5B15">
        <w:rPr>
          <w:i/>
        </w:rPr>
        <w:t xml:space="preserve">rg </w:t>
      </w:r>
      <w:r w:rsidR="00B73B0C">
        <w:rPr>
          <w:i/>
        </w:rPr>
        <w:t>Tribunals</w:t>
      </w:r>
      <w:r w:rsidR="000D5B15">
        <w:rPr>
          <w:i/>
        </w:rPr>
        <w:t xml:space="preserve">, </w:t>
      </w:r>
      <w:r w:rsidR="000723EA">
        <w:rPr>
          <w:i/>
        </w:rPr>
        <w:t xml:space="preserve">The Potsdam Conference, Yalta </w:t>
      </w:r>
      <w:r w:rsidR="00B73B0C">
        <w:rPr>
          <w:i/>
        </w:rPr>
        <w:t>Conference</w:t>
      </w:r>
      <w:r w:rsidR="000723EA">
        <w:rPr>
          <w:i/>
        </w:rPr>
        <w:t xml:space="preserve">, </w:t>
      </w:r>
      <w:r w:rsidR="00F15CCE">
        <w:rPr>
          <w:i/>
        </w:rPr>
        <w:t>1941</w:t>
      </w:r>
      <w:r w:rsidR="000C545C" w:rsidRPr="000632F1">
        <w:rPr>
          <w:i/>
        </w:rPr>
        <w:t xml:space="preserve"> Atlantic Charter, decolonization, </w:t>
      </w:r>
      <w:r w:rsidR="000723EA">
        <w:rPr>
          <w:i/>
        </w:rPr>
        <w:t>1960</w:t>
      </w:r>
      <w:r w:rsidR="00931B62">
        <w:rPr>
          <w:i/>
        </w:rPr>
        <w:t>-1963</w:t>
      </w:r>
      <w:r w:rsidR="000723EA">
        <w:rPr>
          <w:i/>
        </w:rPr>
        <w:t xml:space="preserve"> Congo C</w:t>
      </w:r>
      <w:r w:rsidR="00342814">
        <w:rPr>
          <w:i/>
        </w:rPr>
        <w:t>risis</w:t>
      </w:r>
      <w:r w:rsidR="00FD6ECF">
        <w:rPr>
          <w:i/>
        </w:rPr>
        <w:t xml:space="preserve">, </w:t>
      </w:r>
      <w:r w:rsidR="000C545C" w:rsidRPr="000632F1">
        <w:rPr>
          <w:i/>
        </w:rPr>
        <w:t xml:space="preserve">the Welfare State, </w:t>
      </w:r>
      <w:r>
        <w:rPr>
          <w:i/>
        </w:rPr>
        <w:t xml:space="preserve">Social Democracy, People’s Democracy, </w:t>
      </w:r>
      <w:r w:rsidR="000C545C" w:rsidRPr="000632F1">
        <w:rPr>
          <w:i/>
        </w:rPr>
        <w:t>Keynesian economics, First Berlin Crisis 19</w:t>
      </w:r>
      <w:r w:rsidR="006A5B1D">
        <w:rPr>
          <w:i/>
        </w:rPr>
        <w:t>48-</w:t>
      </w:r>
      <w:r w:rsidR="000C545C" w:rsidRPr="000632F1">
        <w:rPr>
          <w:i/>
        </w:rPr>
        <w:t xml:space="preserve">49, Berlin Airlift, </w:t>
      </w:r>
      <w:r w:rsidR="000B18B1">
        <w:rPr>
          <w:i/>
        </w:rPr>
        <w:t xml:space="preserve">Clement Attlee, </w:t>
      </w:r>
      <w:r w:rsidR="000C545C" w:rsidRPr="000632F1">
        <w:rPr>
          <w:i/>
        </w:rPr>
        <w:t xml:space="preserve">Leopoldville Riots, </w:t>
      </w:r>
      <w:r w:rsidR="000B18B1">
        <w:rPr>
          <w:i/>
        </w:rPr>
        <w:t xml:space="preserve">Red Terror 1948-1951, </w:t>
      </w:r>
      <w:r w:rsidR="000C545C" w:rsidRPr="000632F1">
        <w:rPr>
          <w:i/>
        </w:rPr>
        <w:t>The 1942 Beveridge Report, The 1960 Katangan secession (</w:t>
      </w:r>
      <w:r w:rsidR="00B73B0C">
        <w:rPr>
          <w:i/>
        </w:rPr>
        <w:t xml:space="preserve">from </w:t>
      </w:r>
      <w:r w:rsidR="000C545C" w:rsidRPr="000632F1">
        <w:rPr>
          <w:i/>
        </w:rPr>
        <w:t xml:space="preserve">Congo), </w:t>
      </w:r>
      <w:r w:rsidR="00B2359E">
        <w:rPr>
          <w:i/>
        </w:rPr>
        <w:t>Stalinization</w:t>
      </w:r>
      <w:r w:rsidR="00980697">
        <w:rPr>
          <w:i/>
        </w:rPr>
        <w:t>,</w:t>
      </w:r>
      <w:r w:rsidR="002B03A6">
        <w:rPr>
          <w:i/>
        </w:rPr>
        <w:t>Automobile Suburb, Levittown, Ameri</w:t>
      </w:r>
      <w:r w:rsidR="00F97B10">
        <w:rPr>
          <w:i/>
        </w:rPr>
        <w:t>can Dream, Bungalow, Civil Rights Movement</w:t>
      </w:r>
    </w:p>
    <w:p w14:paraId="265F7EE9" w14:textId="77777777" w:rsidR="00B2359E" w:rsidRDefault="00B2359E" w:rsidP="00B2359E"/>
    <w:p w14:paraId="67602032" w14:textId="728E0751" w:rsidR="00C41D01" w:rsidRDefault="00C41D01" w:rsidP="00B2359E">
      <w:r>
        <w:t xml:space="preserve">The term satyagraha, meaning “holding on the truth”, is a form of non-violent resistance coined and developed by Mahatma Gandhi, an activist and a leader of the Indian Independence movement against the British rule. Satyagraha became a major tool against the British imperialism and </w:t>
      </w:r>
      <w:r w:rsidR="00E96EF5">
        <w:t>has been adopted by other countries</w:t>
      </w:r>
      <w:r>
        <w:t xml:space="preserve"> in a movement against colonialism, leading to a period of decolonization around the world. </w:t>
      </w:r>
    </w:p>
    <w:p w14:paraId="6DC01DD7" w14:textId="77777777" w:rsidR="00C41D01" w:rsidRDefault="00C41D01" w:rsidP="00B2359E"/>
    <w:p w14:paraId="38946984" w14:textId="4F35897D" w:rsidR="00B2359E" w:rsidRDefault="00C66B4F" w:rsidP="00B2359E">
      <w:r>
        <w:t>^^^ ** what’s actually going to be on the exam</w:t>
      </w:r>
    </w:p>
    <w:p w14:paraId="30A0C1A0" w14:textId="77777777" w:rsidR="00B2359E" w:rsidRDefault="00B2359E" w:rsidP="00B2359E">
      <w:pPr>
        <w:rPr>
          <w:bCs/>
        </w:rPr>
      </w:pPr>
    </w:p>
    <w:p w14:paraId="2230D458" w14:textId="77777777" w:rsidR="00B2359E" w:rsidRDefault="00B2359E" w:rsidP="00B2359E">
      <w:pPr>
        <w:rPr>
          <w:bCs/>
        </w:rPr>
      </w:pPr>
      <w:r>
        <w:rPr>
          <w:bCs/>
        </w:rPr>
        <w:t>EX</w:t>
      </w:r>
      <w:r w:rsidR="00EA38BB">
        <w:rPr>
          <w:bCs/>
        </w:rPr>
        <w:t>AMPLE</w:t>
      </w:r>
      <w:r>
        <w:rPr>
          <w:bCs/>
        </w:rPr>
        <w:t xml:space="preserve">. </w:t>
      </w:r>
      <w:r w:rsidRPr="00F52B43">
        <w:rPr>
          <w:bCs/>
          <w:i/>
          <w:iCs/>
        </w:rPr>
        <w:t>Berlin Crisis (1948-49)</w:t>
      </w:r>
    </w:p>
    <w:p w14:paraId="464EF6CE" w14:textId="77777777" w:rsidR="00B2359E" w:rsidRDefault="00B2359E" w:rsidP="00B2359E">
      <w:pPr>
        <w:rPr>
          <w:bCs/>
        </w:rPr>
      </w:pPr>
    </w:p>
    <w:p w14:paraId="5E5F1793" w14:textId="77777777" w:rsidR="00B2359E" w:rsidRPr="00F765E1" w:rsidRDefault="00B2359E" w:rsidP="00B2359E">
      <w:r>
        <w:rPr>
          <w:bCs/>
        </w:rPr>
        <w:t>This international crisis was provoked when Stalin cut rail and land access to the Western sectors of Berlin in 1948.  Stalin fearing the imminent unification of the Western sectors of Germany into the capitalistic bloc, intended to force the Western Allies to the negotiating table, but nearly triggered a war averted through an air lift that kept Western Berlin supplied through the air.</w:t>
      </w:r>
    </w:p>
    <w:p w14:paraId="01183AF9" w14:textId="77777777" w:rsidR="00B2359E" w:rsidRDefault="00B2359E" w:rsidP="00B2359E">
      <w:pPr>
        <w:rPr>
          <w:bCs/>
        </w:rPr>
      </w:pPr>
    </w:p>
    <w:p w14:paraId="1935213B" w14:textId="77777777" w:rsidR="0049080C" w:rsidRDefault="0049080C" w:rsidP="00B2359E">
      <w:pPr>
        <w:pStyle w:val="ListParagraph"/>
        <w:numPr>
          <w:ilvl w:val="0"/>
          <w:numId w:val="19"/>
        </w:numPr>
        <w:rPr>
          <w:bCs/>
        </w:rPr>
      </w:pPr>
      <w:r w:rsidRPr="0049080C">
        <w:rPr>
          <w:bCs/>
        </w:rPr>
        <w:t>Identification equals the who, what, when, and where</w:t>
      </w:r>
    </w:p>
    <w:p w14:paraId="775735B4" w14:textId="26489CBE" w:rsidR="0049080C" w:rsidRPr="0049080C" w:rsidRDefault="0049080C" w:rsidP="00B2359E">
      <w:pPr>
        <w:pStyle w:val="ListParagraph"/>
        <w:numPr>
          <w:ilvl w:val="0"/>
          <w:numId w:val="19"/>
        </w:numPr>
        <w:rPr>
          <w:bCs/>
        </w:rPr>
      </w:pPr>
      <w:r w:rsidRPr="0049080C">
        <w:rPr>
          <w:bCs/>
        </w:rPr>
        <w:t>Significance must answer the question was significant for postwar history how?</w:t>
      </w:r>
    </w:p>
    <w:p w14:paraId="65A14815" w14:textId="77777777" w:rsidR="0049080C" w:rsidRDefault="0049080C" w:rsidP="00B2359E">
      <w:pPr>
        <w:rPr>
          <w:bCs/>
        </w:rPr>
      </w:pPr>
    </w:p>
    <w:p w14:paraId="27BB82F5" w14:textId="717D6ECB" w:rsidR="0049080C" w:rsidRDefault="0049080C" w:rsidP="00B2359E">
      <w:pPr>
        <w:rPr>
          <w:bCs/>
        </w:rPr>
      </w:pPr>
      <w:r>
        <w:rPr>
          <w:bCs/>
        </w:rPr>
        <w:t>Who: Stalin</w:t>
      </w:r>
    </w:p>
    <w:p w14:paraId="5F9BA7B3" w14:textId="2FEA02B9" w:rsidR="0049080C" w:rsidRDefault="0049080C" w:rsidP="00B2359E">
      <w:pPr>
        <w:rPr>
          <w:bCs/>
        </w:rPr>
      </w:pPr>
      <w:r>
        <w:rPr>
          <w:bCs/>
        </w:rPr>
        <w:t>What: Blockade</w:t>
      </w:r>
    </w:p>
    <w:p w14:paraId="741049BE" w14:textId="5D07ABB9" w:rsidR="0049080C" w:rsidRDefault="0049080C" w:rsidP="00B2359E">
      <w:pPr>
        <w:rPr>
          <w:bCs/>
        </w:rPr>
      </w:pPr>
      <w:r>
        <w:rPr>
          <w:bCs/>
        </w:rPr>
        <w:t>When: 1948</w:t>
      </w:r>
    </w:p>
    <w:p w14:paraId="3F77410F" w14:textId="48E4FC64" w:rsidR="0049080C" w:rsidRDefault="0049080C" w:rsidP="00B2359E">
      <w:pPr>
        <w:rPr>
          <w:bCs/>
        </w:rPr>
      </w:pPr>
      <w:r>
        <w:rPr>
          <w:bCs/>
        </w:rPr>
        <w:t xml:space="preserve">Where: of Berlin </w:t>
      </w:r>
    </w:p>
    <w:p w14:paraId="0A53B8CB" w14:textId="77777777" w:rsidR="0049080C" w:rsidRDefault="0049080C" w:rsidP="00B2359E">
      <w:pPr>
        <w:rPr>
          <w:bCs/>
        </w:rPr>
      </w:pPr>
    </w:p>
    <w:p w14:paraId="199B0A66" w14:textId="4AB1EEDD" w:rsidR="00B2359E" w:rsidRDefault="0049080C" w:rsidP="00B2359E">
      <w:pPr>
        <w:rPr>
          <w:bCs/>
        </w:rPr>
      </w:pPr>
      <w:r>
        <w:rPr>
          <w:bCs/>
        </w:rPr>
        <w:t>Significant why?: dissolved the grand alliance and sparked Cold War</w:t>
      </w:r>
    </w:p>
    <w:p w14:paraId="6BEA9769" w14:textId="77777777" w:rsidR="00B2359E" w:rsidRDefault="00B2359E" w:rsidP="00B2359E">
      <w:pPr>
        <w:rPr>
          <w:sz w:val="22"/>
          <w:szCs w:val="22"/>
        </w:rPr>
      </w:pPr>
    </w:p>
    <w:p w14:paraId="21BF90DE" w14:textId="77777777" w:rsidR="00B2359E" w:rsidRPr="00EA38BB" w:rsidRDefault="00EA38BB" w:rsidP="00B2359E">
      <w:pPr>
        <w:rPr>
          <w:b/>
          <w:sz w:val="22"/>
          <w:szCs w:val="22"/>
        </w:rPr>
      </w:pPr>
      <w:r w:rsidRPr="00EA38BB">
        <w:rPr>
          <w:b/>
          <w:sz w:val="22"/>
          <w:szCs w:val="22"/>
        </w:rPr>
        <w:t>RUBRIC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7267"/>
      </w:tblGrid>
      <w:tr w:rsidR="00B2359E" w14:paraId="5FA43DA2" w14:textId="77777777" w:rsidTr="001E4A5A">
        <w:tc>
          <w:tcPr>
            <w:tcW w:w="1368" w:type="dxa"/>
            <w:tcBorders>
              <w:top w:val="single" w:sz="4" w:space="0" w:color="auto"/>
              <w:left w:val="single" w:sz="4" w:space="0" w:color="auto"/>
              <w:bottom w:val="single" w:sz="4" w:space="0" w:color="auto"/>
              <w:right w:val="single" w:sz="4" w:space="0" w:color="auto"/>
            </w:tcBorders>
            <w:hideMark/>
          </w:tcPr>
          <w:p w14:paraId="4D255E4D" w14:textId="77777777" w:rsidR="00B2359E" w:rsidRDefault="00B2359E" w:rsidP="001E4A5A">
            <w:pPr>
              <w:pStyle w:val="Heading2"/>
              <w:rPr>
                <w:sz w:val="22"/>
                <w:szCs w:val="22"/>
              </w:rPr>
            </w:pPr>
            <w:r>
              <w:rPr>
                <w:sz w:val="22"/>
                <w:szCs w:val="22"/>
              </w:rPr>
              <w:t>Definition</w:t>
            </w:r>
          </w:p>
        </w:tc>
        <w:tc>
          <w:tcPr>
            <w:tcW w:w="7488" w:type="dxa"/>
            <w:tcBorders>
              <w:top w:val="single" w:sz="4" w:space="0" w:color="auto"/>
              <w:left w:val="single" w:sz="4" w:space="0" w:color="auto"/>
              <w:bottom w:val="single" w:sz="4" w:space="0" w:color="auto"/>
              <w:right w:val="single" w:sz="4" w:space="0" w:color="auto"/>
            </w:tcBorders>
            <w:hideMark/>
          </w:tcPr>
          <w:p w14:paraId="2D9F9F05" w14:textId="77777777" w:rsidR="00B2359E" w:rsidRDefault="00B449DA" w:rsidP="001E4A5A">
            <w:pPr>
              <w:rPr>
                <w:sz w:val="22"/>
                <w:szCs w:val="22"/>
              </w:rPr>
            </w:pPr>
            <w:r>
              <w:rPr>
                <w:sz w:val="22"/>
                <w:szCs w:val="22"/>
              </w:rPr>
              <w:t>3</w:t>
            </w:r>
            <w:r w:rsidR="00B2359E">
              <w:rPr>
                <w:sz w:val="22"/>
                <w:szCs w:val="22"/>
              </w:rPr>
              <w:t xml:space="preserve">: The definition is concise, detailed, precisely dated.  </w:t>
            </w:r>
            <w:r w:rsidR="00B2359E">
              <w:rPr>
                <w:i/>
                <w:iCs/>
                <w:sz w:val="22"/>
                <w:szCs w:val="22"/>
              </w:rPr>
              <w:t>Any reader of this definition would immediately know what you are talking about.</w:t>
            </w:r>
          </w:p>
        </w:tc>
      </w:tr>
      <w:tr w:rsidR="00B2359E" w14:paraId="05D496F1" w14:textId="77777777" w:rsidTr="001E4A5A">
        <w:tc>
          <w:tcPr>
            <w:tcW w:w="1368" w:type="dxa"/>
            <w:tcBorders>
              <w:top w:val="single" w:sz="4" w:space="0" w:color="auto"/>
              <w:left w:val="single" w:sz="4" w:space="0" w:color="auto"/>
              <w:bottom w:val="single" w:sz="4" w:space="0" w:color="auto"/>
              <w:right w:val="single" w:sz="4" w:space="0" w:color="auto"/>
            </w:tcBorders>
          </w:tcPr>
          <w:p w14:paraId="3ADD603F" w14:textId="77777777" w:rsidR="00B2359E" w:rsidRDefault="00B2359E" w:rsidP="001E4A5A">
            <w:pPr>
              <w:rPr>
                <w:sz w:val="22"/>
                <w:szCs w:val="22"/>
              </w:rPr>
            </w:pPr>
          </w:p>
        </w:tc>
        <w:tc>
          <w:tcPr>
            <w:tcW w:w="7488" w:type="dxa"/>
            <w:tcBorders>
              <w:top w:val="single" w:sz="4" w:space="0" w:color="auto"/>
              <w:left w:val="single" w:sz="4" w:space="0" w:color="auto"/>
              <w:bottom w:val="single" w:sz="4" w:space="0" w:color="auto"/>
              <w:right w:val="single" w:sz="4" w:space="0" w:color="auto"/>
            </w:tcBorders>
            <w:hideMark/>
          </w:tcPr>
          <w:p w14:paraId="59C2160B" w14:textId="77777777" w:rsidR="00B2359E" w:rsidRDefault="00B449DA" w:rsidP="001E4A5A">
            <w:pPr>
              <w:rPr>
                <w:sz w:val="22"/>
                <w:szCs w:val="22"/>
              </w:rPr>
            </w:pPr>
            <w:r>
              <w:rPr>
                <w:sz w:val="22"/>
                <w:szCs w:val="22"/>
              </w:rPr>
              <w:t>2</w:t>
            </w:r>
            <w:r w:rsidR="00B2359E">
              <w:rPr>
                <w:sz w:val="22"/>
                <w:szCs w:val="22"/>
              </w:rPr>
              <w:t>: The definition has something missing: it is either too general, or its chronology is too vague, or it contains wrong information.</w:t>
            </w:r>
          </w:p>
        </w:tc>
      </w:tr>
      <w:tr w:rsidR="00B2359E" w14:paraId="05E1D4B6" w14:textId="77777777" w:rsidTr="001E4A5A">
        <w:tc>
          <w:tcPr>
            <w:tcW w:w="1368" w:type="dxa"/>
            <w:tcBorders>
              <w:top w:val="single" w:sz="4" w:space="0" w:color="auto"/>
              <w:left w:val="single" w:sz="4" w:space="0" w:color="auto"/>
              <w:bottom w:val="single" w:sz="4" w:space="0" w:color="auto"/>
              <w:right w:val="single" w:sz="4" w:space="0" w:color="auto"/>
            </w:tcBorders>
          </w:tcPr>
          <w:p w14:paraId="47AF4117" w14:textId="77777777" w:rsidR="00B2359E" w:rsidRDefault="00B2359E" w:rsidP="001E4A5A">
            <w:pPr>
              <w:rPr>
                <w:sz w:val="22"/>
                <w:szCs w:val="22"/>
              </w:rPr>
            </w:pPr>
          </w:p>
        </w:tc>
        <w:tc>
          <w:tcPr>
            <w:tcW w:w="7488" w:type="dxa"/>
            <w:tcBorders>
              <w:top w:val="single" w:sz="4" w:space="0" w:color="auto"/>
              <w:left w:val="single" w:sz="4" w:space="0" w:color="auto"/>
              <w:bottom w:val="single" w:sz="4" w:space="0" w:color="auto"/>
              <w:right w:val="single" w:sz="4" w:space="0" w:color="auto"/>
            </w:tcBorders>
            <w:hideMark/>
          </w:tcPr>
          <w:p w14:paraId="2960E945" w14:textId="77777777" w:rsidR="00B2359E" w:rsidRDefault="00B2359E" w:rsidP="001E4A5A">
            <w:pPr>
              <w:rPr>
                <w:sz w:val="22"/>
                <w:szCs w:val="22"/>
              </w:rPr>
            </w:pPr>
            <w:r>
              <w:rPr>
                <w:sz w:val="22"/>
                <w:szCs w:val="22"/>
              </w:rPr>
              <w:t>1 The definition is too vague, and although some relevant material is supplied, a reader would not be able to divine the concept or identify the person from the definition.</w:t>
            </w:r>
          </w:p>
        </w:tc>
      </w:tr>
      <w:tr w:rsidR="00B2359E" w14:paraId="5C26A5E3" w14:textId="77777777" w:rsidTr="001E4A5A">
        <w:tc>
          <w:tcPr>
            <w:tcW w:w="1368" w:type="dxa"/>
            <w:tcBorders>
              <w:top w:val="single" w:sz="4" w:space="0" w:color="auto"/>
              <w:left w:val="single" w:sz="4" w:space="0" w:color="auto"/>
              <w:bottom w:val="single" w:sz="4" w:space="0" w:color="auto"/>
              <w:right w:val="single" w:sz="4" w:space="0" w:color="auto"/>
            </w:tcBorders>
          </w:tcPr>
          <w:p w14:paraId="43A9F906" w14:textId="77777777" w:rsidR="00B2359E" w:rsidRDefault="00B2359E" w:rsidP="001E4A5A">
            <w:pPr>
              <w:rPr>
                <w:sz w:val="22"/>
                <w:szCs w:val="22"/>
              </w:rPr>
            </w:pPr>
          </w:p>
        </w:tc>
        <w:tc>
          <w:tcPr>
            <w:tcW w:w="7488" w:type="dxa"/>
            <w:tcBorders>
              <w:top w:val="single" w:sz="4" w:space="0" w:color="auto"/>
              <w:left w:val="single" w:sz="4" w:space="0" w:color="auto"/>
              <w:bottom w:val="single" w:sz="4" w:space="0" w:color="auto"/>
              <w:right w:val="single" w:sz="4" w:space="0" w:color="auto"/>
            </w:tcBorders>
            <w:hideMark/>
          </w:tcPr>
          <w:p w14:paraId="6AC329C7" w14:textId="77777777" w:rsidR="00B2359E" w:rsidRDefault="004B3A8A" w:rsidP="001E4A5A">
            <w:pPr>
              <w:rPr>
                <w:sz w:val="22"/>
                <w:szCs w:val="22"/>
              </w:rPr>
            </w:pPr>
            <w:r>
              <w:rPr>
                <w:sz w:val="22"/>
                <w:szCs w:val="22"/>
              </w:rPr>
              <w:t>.5</w:t>
            </w:r>
            <w:r w:rsidR="00B2359E">
              <w:rPr>
                <w:sz w:val="22"/>
                <w:szCs w:val="22"/>
              </w:rPr>
              <w:t xml:space="preserve"> The definition might contain some relevant information</w:t>
            </w:r>
          </w:p>
        </w:tc>
      </w:tr>
      <w:tr w:rsidR="00B2359E" w14:paraId="0CE9696F" w14:textId="77777777" w:rsidTr="001E4A5A">
        <w:tc>
          <w:tcPr>
            <w:tcW w:w="1368" w:type="dxa"/>
            <w:tcBorders>
              <w:top w:val="single" w:sz="4" w:space="0" w:color="auto"/>
              <w:left w:val="single" w:sz="4" w:space="0" w:color="auto"/>
              <w:bottom w:val="single" w:sz="4" w:space="0" w:color="auto"/>
              <w:right w:val="single" w:sz="4" w:space="0" w:color="auto"/>
            </w:tcBorders>
          </w:tcPr>
          <w:p w14:paraId="51B6D333" w14:textId="77777777" w:rsidR="00B2359E" w:rsidRDefault="00B2359E" w:rsidP="001E4A5A">
            <w:pPr>
              <w:rPr>
                <w:sz w:val="22"/>
                <w:szCs w:val="22"/>
              </w:rPr>
            </w:pPr>
          </w:p>
        </w:tc>
        <w:tc>
          <w:tcPr>
            <w:tcW w:w="7488" w:type="dxa"/>
            <w:tcBorders>
              <w:top w:val="single" w:sz="4" w:space="0" w:color="auto"/>
              <w:left w:val="single" w:sz="4" w:space="0" w:color="auto"/>
              <w:bottom w:val="single" w:sz="4" w:space="0" w:color="auto"/>
              <w:right w:val="single" w:sz="4" w:space="0" w:color="auto"/>
            </w:tcBorders>
            <w:hideMark/>
          </w:tcPr>
          <w:p w14:paraId="6DD12E48" w14:textId="77777777" w:rsidR="00B2359E" w:rsidRDefault="00B2359E" w:rsidP="001E4A5A">
            <w:pPr>
              <w:rPr>
                <w:sz w:val="22"/>
                <w:szCs w:val="22"/>
              </w:rPr>
            </w:pPr>
            <w:r>
              <w:rPr>
                <w:sz w:val="22"/>
                <w:szCs w:val="22"/>
              </w:rPr>
              <w:t>0 wrong answers or major misinterpretations</w:t>
            </w:r>
          </w:p>
        </w:tc>
      </w:tr>
    </w:tbl>
    <w:p w14:paraId="717E82BD" w14:textId="77777777" w:rsidR="00B2359E" w:rsidRDefault="00B2359E" w:rsidP="00B2359E">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2"/>
        <w:gridCol w:w="6778"/>
      </w:tblGrid>
      <w:tr w:rsidR="00B2359E" w14:paraId="0E25FF1A" w14:textId="77777777" w:rsidTr="001E4A5A">
        <w:tc>
          <w:tcPr>
            <w:tcW w:w="1866" w:type="dxa"/>
            <w:tcBorders>
              <w:top w:val="single" w:sz="4" w:space="0" w:color="auto"/>
              <w:left w:val="single" w:sz="4" w:space="0" w:color="auto"/>
              <w:bottom w:val="single" w:sz="4" w:space="0" w:color="auto"/>
              <w:right w:val="single" w:sz="4" w:space="0" w:color="auto"/>
            </w:tcBorders>
            <w:hideMark/>
          </w:tcPr>
          <w:p w14:paraId="1D6A8E70" w14:textId="77777777" w:rsidR="00B2359E" w:rsidRDefault="00B2359E" w:rsidP="001E4A5A">
            <w:pPr>
              <w:pStyle w:val="Heading2"/>
              <w:rPr>
                <w:sz w:val="22"/>
                <w:szCs w:val="22"/>
              </w:rPr>
            </w:pPr>
            <w:r>
              <w:rPr>
                <w:sz w:val="22"/>
                <w:szCs w:val="22"/>
              </w:rPr>
              <w:t>Significance</w:t>
            </w:r>
          </w:p>
        </w:tc>
        <w:tc>
          <w:tcPr>
            <w:tcW w:w="6990" w:type="dxa"/>
            <w:tcBorders>
              <w:top w:val="single" w:sz="4" w:space="0" w:color="auto"/>
              <w:left w:val="single" w:sz="4" w:space="0" w:color="auto"/>
              <w:bottom w:val="single" w:sz="4" w:space="0" w:color="auto"/>
              <w:right w:val="single" w:sz="4" w:space="0" w:color="auto"/>
            </w:tcBorders>
            <w:hideMark/>
          </w:tcPr>
          <w:p w14:paraId="1BE7293E" w14:textId="77777777" w:rsidR="00B2359E" w:rsidRDefault="00B449DA" w:rsidP="001E4A5A">
            <w:pPr>
              <w:rPr>
                <w:sz w:val="22"/>
                <w:szCs w:val="22"/>
              </w:rPr>
            </w:pPr>
            <w:r>
              <w:rPr>
                <w:sz w:val="22"/>
                <w:szCs w:val="22"/>
              </w:rPr>
              <w:t>3</w:t>
            </w:r>
            <w:r w:rsidR="00B2359E">
              <w:rPr>
                <w:sz w:val="22"/>
                <w:szCs w:val="22"/>
              </w:rPr>
              <w:t>: One major point of significance is identified.  Any reader can clearly see a link between the term and the historical context and this significance to world history is immediately apparent</w:t>
            </w:r>
          </w:p>
        </w:tc>
      </w:tr>
      <w:tr w:rsidR="00B2359E" w14:paraId="240C26A4" w14:textId="77777777" w:rsidTr="001E4A5A">
        <w:tc>
          <w:tcPr>
            <w:tcW w:w="1866" w:type="dxa"/>
            <w:tcBorders>
              <w:top w:val="single" w:sz="4" w:space="0" w:color="auto"/>
              <w:left w:val="single" w:sz="4" w:space="0" w:color="auto"/>
              <w:bottom w:val="single" w:sz="4" w:space="0" w:color="auto"/>
              <w:right w:val="single" w:sz="4" w:space="0" w:color="auto"/>
            </w:tcBorders>
          </w:tcPr>
          <w:p w14:paraId="62B8382C" w14:textId="77777777" w:rsidR="00B2359E" w:rsidRDefault="00B2359E" w:rsidP="001E4A5A">
            <w:pPr>
              <w:rPr>
                <w:sz w:val="22"/>
                <w:szCs w:val="22"/>
              </w:rPr>
            </w:pPr>
          </w:p>
        </w:tc>
        <w:tc>
          <w:tcPr>
            <w:tcW w:w="6990" w:type="dxa"/>
            <w:tcBorders>
              <w:top w:val="single" w:sz="4" w:space="0" w:color="auto"/>
              <w:left w:val="single" w:sz="4" w:space="0" w:color="auto"/>
              <w:bottom w:val="single" w:sz="4" w:space="0" w:color="auto"/>
              <w:right w:val="single" w:sz="4" w:space="0" w:color="auto"/>
            </w:tcBorders>
            <w:hideMark/>
          </w:tcPr>
          <w:p w14:paraId="504FE4DF" w14:textId="77777777" w:rsidR="00B2359E" w:rsidRDefault="004B3A8A" w:rsidP="001E4A5A">
            <w:pPr>
              <w:rPr>
                <w:sz w:val="22"/>
                <w:szCs w:val="22"/>
              </w:rPr>
            </w:pPr>
            <w:r>
              <w:rPr>
                <w:sz w:val="22"/>
                <w:szCs w:val="22"/>
              </w:rPr>
              <w:t>1</w:t>
            </w:r>
            <w:r w:rsidR="00B449DA">
              <w:rPr>
                <w:sz w:val="22"/>
                <w:szCs w:val="22"/>
              </w:rPr>
              <w:t>.5</w:t>
            </w:r>
            <w:r w:rsidR="00B2359E">
              <w:rPr>
                <w:sz w:val="22"/>
                <w:szCs w:val="22"/>
              </w:rPr>
              <w:t>: One point of significance is identified, but this is not fully contextualized or the point of significance is over all too minor, although not completely insignificant.</w:t>
            </w:r>
          </w:p>
        </w:tc>
      </w:tr>
      <w:tr w:rsidR="00B2359E" w14:paraId="105BAD2C" w14:textId="77777777" w:rsidTr="001E4A5A">
        <w:tc>
          <w:tcPr>
            <w:tcW w:w="1866" w:type="dxa"/>
            <w:tcBorders>
              <w:top w:val="single" w:sz="4" w:space="0" w:color="auto"/>
              <w:left w:val="single" w:sz="4" w:space="0" w:color="auto"/>
              <w:bottom w:val="single" w:sz="4" w:space="0" w:color="auto"/>
              <w:right w:val="single" w:sz="4" w:space="0" w:color="auto"/>
            </w:tcBorders>
          </w:tcPr>
          <w:p w14:paraId="01331D13" w14:textId="77777777" w:rsidR="00B2359E" w:rsidRDefault="00B2359E" w:rsidP="001E4A5A">
            <w:pPr>
              <w:rPr>
                <w:sz w:val="22"/>
                <w:szCs w:val="22"/>
              </w:rPr>
            </w:pPr>
          </w:p>
        </w:tc>
        <w:tc>
          <w:tcPr>
            <w:tcW w:w="6990" w:type="dxa"/>
            <w:tcBorders>
              <w:top w:val="single" w:sz="4" w:space="0" w:color="auto"/>
              <w:left w:val="single" w:sz="4" w:space="0" w:color="auto"/>
              <w:bottom w:val="single" w:sz="4" w:space="0" w:color="auto"/>
              <w:right w:val="single" w:sz="4" w:space="0" w:color="auto"/>
            </w:tcBorders>
            <w:hideMark/>
          </w:tcPr>
          <w:p w14:paraId="20EF1DEC" w14:textId="77777777" w:rsidR="00B2359E" w:rsidRDefault="004B3A8A" w:rsidP="001E4A5A">
            <w:pPr>
              <w:rPr>
                <w:sz w:val="22"/>
                <w:szCs w:val="22"/>
              </w:rPr>
            </w:pPr>
            <w:r>
              <w:rPr>
                <w:sz w:val="22"/>
                <w:szCs w:val="22"/>
              </w:rPr>
              <w:t>.5</w:t>
            </w:r>
            <w:r w:rsidR="00B2359E">
              <w:rPr>
                <w:sz w:val="22"/>
                <w:szCs w:val="22"/>
              </w:rPr>
              <w:t xml:space="preserve">: Although an allusion is made to a historical context or outcome, it is not clearly expressed or understood so that a reader can discern precisely what was meant or the point cited is only of cursory significance. </w:t>
            </w:r>
          </w:p>
        </w:tc>
      </w:tr>
    </w:tbl>
    <w:p w14:paraId="280F2613" w14:textId="77777777" w:rsidR="00B2359E" w:rsidRDefault="00B2359E" w:rsidP="00B2359E">
      <w:pPr>
        <w:rPr>
          <w:sz w:val="22"/>
          <w:szCs w:val="22"/>
        </w:rPr>
      </w:pPr>
    </w:p>
    <w:p w14:paraId="683461C2" w14:textId="77777777" w:rsidR="00B2359E" w:rsidRDefault="00B2359E" w:rsidP="00B2359E">
      <w:pPr>
        <w:rPr>
          <w:b/>
        </w:rPr>
      </w:pPr>
      <w:r>
        <w:rPr>
          <w:b/>
        </w:rPr>
        <w:t>Identification Tips</w:t>
      </w:r>
    </w:p>
    <w:p w14:paraId="3C97302C" w14:textId="77777777" w:rsidR="00F97B10" w:rsidRDefault="00F97B10" w:rsidP="00B2359E">
      <w:pPr>
        <w:ind w:left="720"/>
      </w:pPr>
      <w:r>
        <w:t>*Write legibly; it is your responsibility to make your answer accessible and if your ID cannot be deciphered the part that can be read will be graded.</w:t>
      </w:r>
    </w:p>
    <w:p w14:paraId="0F1FDE4E" w14:textId="77777777" w:rsidR="00B2359E" w:rsidRPr="00A063A1" w:rsidRDefault="00B2359E" w:rsidP="00B2359E">
      <w:pPr>
        <w:ind w:left="720"/>
      </w:pPr>
      <w:r w:rsidRPr="00A063A1">
        <w:t>*As noted on the rubric the point values is equally divided between the identification and the significance.</w:t>
      </w:r>
    </w:p>
    <w:p w14:paraId="54A01367" w14:textId="77777777" w:rsidR="00B2359E" w:rsidRPr="00A063A1" w:rsidRDefault="00B2359E" w:rsidP="00B2359E">
      <w:pPr>
        <w:ind w:left="720"/>
      </w:pPr>
      <w:r w:rsidRPr="00A063A1">
        <w:t>*Only two sentences are required, but you are allowed to write more. Please remember to only fea</w:t>
      </w:r>
      <w:r w:rsidR="00F97B10">
        <w:t>ture correct information. Erroneous information distorts the term and</w:t>
      </w:r>
      <w:r w:rsidRPr="00A063A1">
        <w:t xml:space="preserve"> result</w:t>
      </w:r>
      <w:r w:rsidR="00F97B10">
        <w:t>s</w:t>
      </w:r>
      <w:r w:rsidRPr="00A063A1">
        <w:t xml:space="preserve"> in deductions.</w:t>
      </w:r>
    </w:p>
    <w:p w14:paraId="1C1531AF" w14:textId="77777777" w:rsidR="00B2359E" w:rsidRPr="00A063A1" w:rsidRDefault="00B2359E" w:rsidP="00F97B10">
      <w:pPr>
        <w:ind w:left="720"/>
      </w:pPr>
      <w:r w:rsidRPr="00A063A1">
        <w:t xml:space="preserve">*For the identification portion, you must </w:t>
      </w:r>
      <w:r w:rsidR="00F97B10">
        <w:t xml:space="preserve">generally </w:t>
      </w:r>
      <w:r w:rsidRPr="00A063A1">
        <w:t xml:space="preserve">identify the who, what, when, where. </w:t>
      </w:r>
    </w:p>
    <w:p w14:paraId="741FC330" w14:textId="77777777" w:rsidR="00B2359E" w:rsidRPr="00A063A1" w:rsidRDefault="00B2359E" w:rsidP="00B2359E">
      <w:pPr>
        <w:ind w:left="720"/>
      </w:pPr>
      <w:r w:rsidRPr="00A063A1">
        <w:t xml:space="preserve">*For the significance portion </w:t>
      </w:r>
      <w:r w:rsidR="00F97B10">
        <w:t xml:space="preserve">there is a range of leeway, but </w:t>
      </w:r>
      <w:r w:rsidRPr="00A063A1">
        <w:t>your response should answer the question: is significant for world history how?</w:t>
      </w:r>
    </w:p>
    <w:p w14:paraId="0190069F" w14:textId="77777777" w:rsidR="00B2359E" w:rsidRPr="00A063A1" w:rsidRDefault="00B2359E" w:rsidP="00B2359E">
      <w:pPr>
        <w:ind w:left="720"/>
      </w:pPr>
      <w:r w:rsidRPr="00A063A1">
        <w:t>*For the significance the marker is flexible and conscious that there may be divergent correct responses that satisfy the criteria.</w:t>
      </w:r>
    </w:p>
    <w:p w14:paraId="0D5AB0BF" w14:textId="77777777" w:rsidR="00B2359E" w:rsidRPr="00A063A1" w:rsidRDefault="00B2359E" w:rsidP="00B2359E">
      <w:pPr>
        <w:ind w:left="720"/>
      </w:pPr>
      <w:r w:rsidRPr="00A063A1">
        <w:t xml:space="preserve">*You do not need an exact date for full credit, but you </w:t>
      </w:r>
      <w:r w:rsidRPr="00F97B10">
        <w:rPr>
          <w:i/>
        </w:rPr>
        <w:t>must</w:t>
      </w:r>
      <w:r w:rsidRPr="00A063A1">
        <w:t xml:space="preserve"> establish the chrono</w:t>
      </w:r>
      <w:r w:rsidR="00F97B10">
        <w:t>logical context: i.e. during the Great Depression, in the immediate aftermath of World War II, during the postwar economic recovery.</w:t>
      </w:r>
    </w:p>
    <w:p w14:paraId="6B3B3E97" w14:textId="77777777" w:rsidR="00B2359E" w:rsidRPr="00A063A1" w:rsidRDefault="00B2359E" w:rsidP="00B2359E">
      <w:pPr>
        <w:ind w:left="720"/>
      </w:pPr>
      <w:r w:rsidRPr="00A063A1">
        <w:t>*A precise date for an even</w:t>
      </w:r>
      <w:r w:rsidR="00EA38BB">
        <w:t>t</w:t>
      </w:r>
      <w:r w:rsidRPr="00A063A1">
        <w:t>, will by implication establish the correct chronological context</w:t>
      </w:r>
      <w:r w:rsidR="00F97B10">
        <w:t xml:space="preserve"> and you should use it if you know it</w:t>
      </w:r>
      <w:r w:rsidRPr="00A063A1">
        <w:t>.</w:t>
      </w:r>
    </w:p>
    <w:p w14:paraId="5ADD1CD4" w14:textId="77777777" w:rsidR="00B2359E" w:rsidRPr="00A063A1" w:rsidRDefault="00B2359E" w:rsidP="00B2359E">
      <w:pPr>
        <w:ind w:left="720"/>
      </w:pPr>
      <w:r w:rsidRPr="00A063A1">
        <w:t>*You may write your answers out in French</w:t>
      </w:r>
      <w:r w:rsidR="00F97B10">
        <w:t xml:space="preserve"> if that is your first language</w:t>
      </w:r>
      <w:r w:rsidRPr="00A063A1">
        <w:t>.</w:t>
      </w:r>
    </w:p>
    <w:p w14:paraId="6FA7DDE2" w14:textId="77777777" w:rsidR="00B2359E" w:rsidRPr="00A063A1" w:rsidRDefault="00B2359E" w:rsidP="00B2359E">
      <w:pPr>
        <w:ind w:left="720"/>
      </w:pPr>
      <w:r w:rsidRPr="00A063A1">
        <w:t>*It is to your advantage to stick to the set format. The identification first, followed by a second sentence detailing the significance.</w:t>
      </w:r>
    </w:p>
    <w:p w14:paraId="15F82462" w14:textId="77777777" w:rsidR="00852559" w:rsidRDefault="00852559" w:rsidP="00517EF0">
      <w:pPr>
        <w:rPr>
          <w:b/>
        </w:rPr>
      </w:pPr>
    </w:p>
    <w:p w14:paraId="6B98920D" w14:textId="77777777" w:rsidR="00931B62" w:rsidRDefault="00EA38BB" w:rsidP="00931B62">
      <w:pPr>
        <w:rPr>
          <w:b/>
          <w:bCs/>
        </w:rPr>
      </w:pPr>
      <w:r>
        <w:rPr>
          <w:b/>
        </w:rPr>
        <w:t xml:space="preserve">III. </w:t>
      </w:r>
      <w:r w:rsidR="00931B62">
        <w:rPr>
          <w:b/>
        </w:rPr>
        <w:t xml:space="preserve">Multiple Choice </w:t>
      </w:r>
      <w:r w:rsidR="00FD6ECF" w:rsidRPr="00FD6ECF">
        <w:rPr>
          <w:b/>
        </w:rPr>
        <w:t>Questions</w:t>
      </w:r>
      <w:r w:rsidR="004B3A8A">
        <w:rPr>
          <w:b/>
        </w:rPr>
        <w:t xml:space="preserve">: </w:t>
      </w:r>
      <w:r w:rsidR="00931B62" w:rsidRPr="00CA2098">
        <w:rPr>
          <w:bCs/>
        </w:rPr>
        <w:t>These q</w:t>
      </w:r>
      <w:r w:rsidR="00931B62">
        <w:rPr>
          <w:bCs/>
        </w:rPr>
        <w:t xml:space="preserve">uestions come in various genres; identification questions, cause-effect questions, chronology questions, evaluation questions, primary source identification questions.  See the Sample Exam Questions hand out for further </w:t>
      </w:r>
      <w:r w:rsidR="000B18B1">
        <w:rPr>
          <w:bCs/>
        </w:rPr>
        <w:t>illustrations of how these are constructed</w:t>
      </w:r>
      <w:r w:rsidR="00931B62">
        <w:rPr>
          <w:bCs/>
        </w:rPr>
        <w:t xml:space="preserve">.  The questions are drawn from the lecture materials. The questions are </w:t>
      </w:r>
      <w:r w:rsidR="000B18B1">
        <w:rPr>
          <w:bCs/>
        </w:rPr>
        <w:t xml:space="preserve">also </w:t>
      </w:r>
      <w:r w:rsidR="00931B62">
        <w:rPr>
          <w:bCs/>
        </w:rPr>
        <w:t xml:space="preserve">organized in three levels of difficulty, easy, medium, and hard according to 25, 50, 25% ratio.  </w:t>
      </w:r>
      <w:r w:rsidR="000B18B1">
        <w:rPr>
          <w:bCs/>
        </w:rPr>
        <w:t>‘</w:t>
      </w:r>
      <w:r w:rsidR="00931B62">
        <w:rPr>
          <w:bCs/>
        </w:rPr>
        <w:t>Easy</w:t>
      </w:r>
      <w:r w:rsidR="000B18B1">
        <w:rPr>
          <w:bCs/>
        </w:rPr>
        <w:t>’</w:t>
      </w:r>
      <w:r w:rsidR="00931B62">
        <w:rPr>
          <w:bCs/>
        </w:rPr>
        <w:t xml:space="preserve"> ques</w:t>
      </w:r>
      <w:r w:rsidR="000B18B1">
        <w:rPr>
          <w:bCs/>
        </w:rPr>
        <w:t>tions tend to be identification of key terms</w:t>
      </w:r>
      <w:r w:rsidR="00931B62">
        <w:rPr>
          <w:bCs/>
        </w:rPr>
        <w:t xml:space="preserve">.  </w:t>
      </w:r>
      <w:r w:rsidR="000B18B1">
        <w:rPr>
          <w:bCs/>
        </w:rPr>
        <w:t>‘</w:t>
      </w:r>
      <w:r w:rsidR="00931B62">
        <w:rPr>
          <w:bCs/>
        </w:rPr>
        <w:t>Hard</w:t>
      </w:r>
      <w:r w:rsidR="000B18B1">
        <w:rPr>
          <w:bCs/>
        </w:rPr>
        <w:t>’</w:t>
      </w:r>
      <w:r w:rsidR="00931B62">
        <w:rPr>
          <w:bCs/>
        </w:rPr>
        <w:t xml:space="preserve"> questions tend to be evaluative questions</w:t>
      </w:r>
      <w:r w:rsidR="000B18B1">
        <w:rPr>
          <w:bCs/>
        </w:rPr>
        <w:t xml:space="preserve"> where you have to evaluate the significance of an event</w:t>
      </w:r>
      <w:r w:rsidR="00931B62">
        <w:rPr>
          <w:bCs/>
        </w:rPr>
        <w:t>.  Medium difficulty questions tend to be lifted directly from the short answers of this review sheet.</w:t>
      </w:r>
    </w:p>
    <w:bookmarkEnd w:id="0"/>
    <w:p w14:paraId="5727DD61" w14:textId="77777777" w:rsidR="00931B62" w:rsidRDefault="00931B62" w:rsidP="00931B62">
      <w:pPr>
        <w:rPr>
          <w:b/>
          <w:bCs/>
        </w:rPr>
      </w:pPr>
    </w:p>
    <w:p w14:paraId="2F64B85E" w14:textId="77777777" w:rsidR="00931B62" w:rsidRDefault="00931B62" w:rsidP="00931B62">
      <w:pPr>
        <w:rPr>
          <w:b/>
          <w:bCs/>
        </w:rPr>
      </w:pPr>
      <w:r>
        <w:rPr>
          <w:b/>
          <w:bCs/>
        </w:rPr>
        <w:t xml:space="preserve">Modified Review Questions: </w:t>
      </w:r>
      <w:r w:rsidRPr="00CA2098">
        <w:rPr>
          <w:bCs/>
        </w:rPr>
        <w:t xml:space="preserve">The review questions provided on the slides are designed to capture the main themes of the lecture. However, for various reasons, the intended lecture may not </w:t>
      </w:r>
      <w:r w:rsidR="000B18B1">
        <w:rPr>
          <w:bCs/>
        </w:rPr>
        <w:t xml:space="preserve">have </w:t>
      </w:r>
      <w:r w:rsidRPr="00CA2098">
        <w:rPr>
          <w:bCs/>
        </w:rPr>
        <w:t>perfectly conform</w:t>
      </w:r>
      <w:r w:rsidR="000B18B1">
        <w:rPr>
          <w:bCs/>
        </w:rPr>
        <w:t>ed</w:t>
      </w:r>
      <w:r w:rsidRPr="00CA2098">
        <w:rPr>
          <w:bCs/>
        </w:rPr>
        <w:t xml:space="preserve"> to the actual lecture</w:t>
      </w:r>
      <w:r w:rsidR="000B18B1">
        <w:rPr>
          <w:bCs/>
        </w:rPr>
        <w:t xml:space="preserve"> (because we had a workshop or presentation)</w:t>
      </w:r>
      <w:r w:rsidRPr="00CA2098">
        <w:rPr>
          <w:bCs/>
        </w:rPr>
        <w:t xml:space="preserve">.  On the exams, the questions are designed to mirror </w:t>
      </w:r>
      <w:r>
        <w:rPr>
          <w:bCs/>
        </w:rPr>
        <w:t xml:space="preserve">the content of the actual lecture.  This </w:t>
      </w:r>
      <w:r w:rsidR="000B18B1">
        <w:rPr>
          <w:bCs/>
        </w:rPr>
        <w:t xml:space="preserve">review sheet </w:t>
      </w:r>
      <w:r>
        <w:rPr>
          <w:bCs/>
        </w:rPr>
        <w:t>modifi</w:t>
      </w:r>
      <w:r w:rsidR="000B18B1">
        <w:rPr>
          <w:bCs/>
        </w:rPr>
        <w:t>es</w:t>
      </w:r>
      <w:r>
        <w:rPr>
          <w:bCs/>
        </w:rPr>
        <w:t xml:space="preserve"> the review questions </w:t>
      </w:r>
      <w:r w:rsidR="000B18B1">
        <w:rPr>
          <w:bCs/>
        </w:rPr>
        <w:t xml:space="preserve">on the slides. As such, it </w:t>
      </w:r>
      <w:r>
        <w:rPr>
          <w:bCs/>
        </w:rPr>
        <w:t>marks an updating of the review questions to reflect this difference and it has also been verified against the actual exam questions</w:t>
      </w:r>
      <w:r w:rsidR="000B18B1">
        <w:rPr>
          <w:bCs/>
        </w:rPr>
        <w:t xml:space="preserve"> to ensure correspondence</w:t>
      </w:r>
      <w:r>
        <w:rPr>
          <w:bCs/>
        </w:rPr>
        <w:t>.  In other words, this list represents more or less the actual questions on the exam.  In addition, the wording of the actual exam questions can reflect the actual phrasing of the lecture providing an extra boost to those attending lectures.</w:t>
      </w:r>
    </w:p>
    <w:p w14:paraId="4601B7BA" w14:textId="77777777" w:rsidR="00860784" w:rsidRDefault="00860784" w:rsidP="00517EF0">
      <w:pPr>
        <w:rPr>
          <w:b/>
        </w:rPr>
      </w:pPr>
    </w:p>
    <w:p w14:paraId="4AF242A5" w14:textId="77777777" w:rsidR="00860784" w:rsidRPr="00FD6ECF" w:rsidRDefault="00860784" w:rsidP="00517EF0">
      <w:pPr>
        <w:rPr>
          <w:b/>
        </w:rPr>
      </w:pPr>
      <w:r>
        <w:rPr>
          <w:b/>
        </w:rPr>
        <w:t>Pillars of the Postwar World</w:t>
      </w:r>
    </w:p>
    <w:p w14:paraId="4AF3993E" w14:textId="77777777" w:rsidR="00865B3C" w:rsidRDefault="00865B3C" w:rsidP="00865B3C">
      <w:r>
        <w:t xml:space="preserve">1. In the annals of warfare, </w:t>
      </w:r>
      <w:r w:rsidRPr="0028184A">
        <w:t xml:space="preserve">World War II is </w:t>
      </w:r>
      <w:r>
        <w:t xml:space="preserve">often </w:t>
      </w:r>
      <w:r w:rsidRPr="0028184A">
        <w:t xml:space="preserve">considered </w:t>
      </w:r>
      <w:r>
        <w:rPr>
          <w:rFonts w:ascii="Helvetica" w:eastAsia="Helvetica" w:hAnsi="Helvetica" w:cs="Helvetica"/>
        </w:rPr>
        <w:t>‘</w:t>
      </w:r>
      <w:r w:rsidRPr="0028184A">
        <w:t>novel</w:t>
      </w:r>
      <w:r>
        <w:rPr>
          <w:rFonts w:ascii="Helvetica" w:eastAsia="Helvetica" w:hAnsi="Helvetica" w:cs="Helvetica"/>
        </w:rPr>
        <w:t xml:space="preserve">’.  What made this struggle </w:t>
      </w:r>
      <w:r w:rsidR="006A5B1D">
        <w:t xml:space="preserve">so </w:t>
      </w:r>
      <w:r>
        <w:t>unique</w:t>
      </w:r>
      <w:r w:rsidR="00F15CCE">
        <w:t xml:space="preserve"> and </w:t>
      </w:r>
      <w:r w:rsidR="00980697">
        <w:t xml:space="preserve">the suffering so </w:t>
      </w:r>
      <w:r w:rsidR="00F15CCE">
        <w:t>unprecedented</w:t>
      </w:r>
      <w:r>
        <w:t>?</w:t>
      </w:r>
    </w:p>
    <w:p w14:paraId="3603A80B" w14:textId="40F4A9A4" w:rsidR="00E92A66" w:rsidRDefault="00E92A66" w:rsidP="00247CC1">
      <w:pPr>
        <w:pStyle w:val="ListParagraph"/>
        <w:numPr>
          <w:ilvl w:val="0"/>
          <w:numId w:val="21"/>
        </w:numPr>
      </w:pPr>
      <w:r>
        <w:t xml:space="preserve">Global conflict: </w:t>
      </w:r>
      <w:r w:rsidR="00247CC1">
        <w:t>Almost everyone was involved, millions of deaths, affected e</w:t>
      </w:r>
      <w:r>
        <w:t>veryone physically and mentally</w:t>
      </w:r>
    </w:p>
    <w:p w14:paraId="03BA0E8C" w14:textId="2C238762" w:rsidR="00EE1EA9" w:rsidRDefault="00E92A66" w:rsidP="00247CC1">
      <w:pPr>
        <w:pStyle w:val="ListParagraph"/>
        <w:numPr>
          <w:ilvl w:val="0"/>
          <w:numId w:val="21"/>
        </w:numPr>
      </w:pPr>
      <w:r>
        <w:t>Introduced horrors and savagery: torture, strategic bombing, genocide, ethnic cleansing, economic crisis</w:t>
      </w:r>
      <w:r w:rsidR="00247CC1">
        <w:t xml:space="preserve"> </w:t>
      </w:r>
    </w:p>
    <w:p w14:paraId="4BB6DACC" w14:textId="051CC7C8" w:rsidR="00E92A66" w:rsidRPr="0028184A" w:rsidRDefault="00E92A66" w:rsidP="00247CC1">
      <w:pPr>
        <w:pStyle w:val="ListParagraph"/>
        <w:numPr>
          <w:ilvl w:val="0"/>
          <w:numId w:val="21"/>
        </w:numPr>
      </w:pPr>
      <w:r>
        <w:t>Total war, industrial and strategic warfare, fascism and annihilation war</w:t>
      </w:r>
    </w:p>
    <w:p w14:paraId="7E4ACF8A" w14:textId="77777777" w:rsidR="00865B3C" w:rsidRDefault="00865B3C" w:rsidP="00865B3C">
      <w:r>
        <w:t>2. Why did World War II prove</w:t>
      </w:r>
      <w:r w:rsidRPr="0028184A">
        <w:t xml:space="preserve"> to be </w:t>
      </w:r>
      <w:r>
        <w:t xml:space="preserve">such </w:t>
      </w:r>
      <w:r w:rsidRPr="0028184A">
        <w:t>a ‘</w:t>
      </w:r>
      <w:r>
        <w:t>shock’ to previous world system?</w:t>
      </w:r>
      <w:r w:rsidR="005006A2">
        <w:t xml:space="preserve">  </w:t>
      </w:r>
      <w:r w:rsidR="000D5B15">
        <w:t xml:space="preserve">In what ways </w:t>
      </w:r>
      <w:r w:rsidR="005006A2">
        <w:t xml:space="preserve">did it transform the </w:t>
      </w:r>
      <w:r w:rsidR="000D5B15">
        <w:t>postwar world</w:t>
      </w:r>
      <w:r w:rsidR="005006A2">
        <w:t>?</w:t>
      </w:r>
    </w:p>
    <w:p w14:paraId="6A0D9843" w14:textId="140E2F6B" w:rsidR="00E92A66" w:rsidRDefault="00FD432D" w:rsidP="00E92A66">
      <w:pPr>
        <w:pStyle w:val="ListParagraph"/>
        <w:numPr>
          <w:ilvl w:val="0"/>
          <w:numId w:val="22"/>
        </w:numPr>
      </w:pPr>
      <w:r>
        <w:t>Changed the colonial equation</w:t>
      </w:r>
    </w:p>
    <w:p w14:paraId="0F60EA6E" w14:textId="1EB1CA8A" w:rsidR="00FD432D" w:rsidRDefault="00FD432D" w:rsidP="00E92A66">
      <w:pPr>
        <w:pStyle w:val="ListParagraph"/>
        <w:numPr>
          <w:ilvl w:val="0"/>
          <w:numId w:val="22"/>
        </w:numPr>
      </w:pPr>
      <w:r>
        <w:t>Europe was in debt and left them weak</w:t>
      </w:r>
    </w:p>
    <w:p w14:paraId="68DDC3EA" w14:textId="34F376AA" w:rsidR="00FD432D" w:rsidRDefault="00FD432D" w:rsidP="00E92A66">
      <w:pPr>
        <w:pStyle w:val="ListParagraph"/>
        <w:numPr>
          <w:ilvl w:val="0"/>
          <w:numId w:val="22"/>
        </w:numPr>
      </w:pPr>
      <w:r>
        <w:t>Citizens were too exhausted to support colonialism or independence</w:t>
      </w:r>
    </w:p>
    <w:p w14:paraId="1708D02E" w14:textId="77777777" w:rsidR="007F4113" w:rsidRDefault="007F4113" w:rsidP="00865B3C">
      <w:r>
        <w:t xml:space="preserve">3. What was the significance of the </w:t>
      </w:r>
      <w:r w:rsidR="006A5B1D">
        <w:t xml:space="preserve">Atlantic </w:t>
      </w:r>
      <w:r w:rsidR="00931B62">
        <w:t>C</w:t>
      </w:r>
      <w:r>
        <w:t>harter</w:t>
      </w:r>
      <w:r w:rsidR="00342814">
        <w:t xml:space="preserve"> in terms of </w:t>
      </w:r>
      <w:r w:rsidR="00183CE4">
        <w:t xml:space="preserve">shaping </w:t>
      </w:r>
      <w:r w:rsidR="00342814">
        <w:t>the postwar order</w:t>
      </w:r>
      <w:r>
        <w:t>?</w:t>
      </w:r>
    </w:p>
    <w:p w14:paraId="7B1C2382" w14:textId="15B7EEED" w:rsidR="00FD432D" w:rsidRDefault="00FD432D" w:rsidP="00FD432D">
      <w:pPr>
        <w:pStyle w:val="ListParagraph"/>
        <w:numPr>
          <w:ilvl w:val="0"/>
          <w:numId w:val="23"/>
        </w:numPr>
      </w:pPr>
      <w:r>
        <w:t>It redeemed the world by reinvigorating the world w/ liberal principles</w:t>
      </w:r>
    </w:p>
    <w:p w14:paraId="2E052061" w14:textId="3A498FC4" w:rsidR="00FD432D" w:rsidRDefault="00FD432D" w:rsidP="00FD432D">
      <w:pPr>
        <w:pStyle w:val="ListParagraph"/>
        <w:numPr>
          <w:ilvl w:val="0"/>
          <w:numId w:val="23"/>
        </w:numPr>
      </w:pPr>
      <w:r>
        <w:t>Erected an international system predicated of peaceful collaboration and international trade</w:t>
      </w:r>
    </w:p>
    <w:p w14:paraId="48272FAE" w14:textId="77777777" w:rsidR="00865B3C" w:rsidRDefault="007F4113" w:rsidP="00865B3C">
      <w:r>
        <w:t>4</w:t>
      </w:r>
      <w:r w:rsidR="00865B3C">
        <w:t xml:space="preserve">. </w:t>
      </w:r>
      <w:r w:rsidR="006A5B1D">
        <w:t xml:space="preserve">Why was the viewpoint of contemporaries so grim in 1945 even though the war had finally </w:t>
      </w:r>
      <w:r w:rsidR="00342814">
        <w:t xml:space="preserve">come to an </w:t>
      </w:r>
      <w:r w:rsidR="006A5B1D">
        <w:t>end?</w:t>
      </w:r>
    </w:p>
    <w:p w14:paraId="331D30B0" w14:textId="0B7C8E23" w:rsidR="00FD432D" w:rsidRDefault="00B64F04" w:rsidP="00FD432D">
      <w:pPr>
        <w:pStyle w:val="ListParagraph"/>
        <w:numPr>
          <w:ilvl w:val="0"/>
          <w:numId w:val="24"/>
        </w:numPr>
      </w:pPr>
      <w:r>
        <w:t xml:space="preserve">Grim Postwar Mindset: </w:t>
      </w:r>
      <w:r w:rsidR="001978BC">
        <w:t>Hard to believe there was a glorious future</w:t>
      </w:r>
    </w:p>
    <w:p w14:paraId="44658305" w14:textId="3E4A293E" w:rsidR="00B64F04" w:rsidRPr="0028184A" w:rsidRDefault="00B64F04" w:rsidP="00FD432D">
      <w:pPr>
        <w:pStyle w:val="ListParagraph"/>
        <w:numPr>
          <w:ilvl w:val="0"/>
          <w:numId w:val="24"/>
        </w:numPr>
      </w:pPr>
      <w:r>
        <w:t>Fear of another postwar recession, PTSD, exhaustion from Total War</w:t>
      </w:r>
    </w:p>
    <w:p w14:paraId="225CFE2E" w14:textId="77777777" w:rsidR="00865B3C" w:rsidRDefault="00865B3C" w:rsidP="00865B3C">
      <w:r>
        <w:t>5. Why were the Nuremb</w:t>
      </w:r>
      <w:r w:rsidR="00980697">
        <w:t>e</w:t>
      </w:r>
      <w:r>
        <w:t xml:space="preserve">rg Tribunals important in terms of </w:t>
      </w:r>
      <w:r w:rsidR="00183CE4">
        <w:t xml:space="preserve">the postwar </w:t>
      </w:r>
      <w:r w:rsidR="005006A2">
        <w:t>international system</w:t>
      </w:r>
      <w:r>
        <w:t>?</w:t>
      </w:r>
    </w:p>
    <w:p w14:paraId="3E1CFDD3" w14:textId="3D59D44B" w:rsidR="00B64F04" w:rsidRDefault="00B64F04" w:rsidP="00B64F04">
      <w:pPr>
        <w:pStyle w:val="ListParagraph"/>
        <w:numPr>
          <w:ilvl w:val="0"/>
          <w:numId w:val="25"/>
        </w:numPr>
      </w:pPr>
      <w:r>
        <w:t>Decisions in Nuremburg became a turning point in international law</w:t>
      </w:r>
    </w:p>
    <w:p w14:paraId="05021E87" w14:textId="1269CC2D" w:rsidR="00B64F04" w:rsidRDefault="00B64F04" w:rsidP="00B64F04">
      <w:pPr>
        <w:pStyle w:val="ListParagraph"/>
        <w:numPr>
          <w:ilvl w:val="0"/>
          <w:numId w:val="25"/>
        </w:numPr>
      </w:pPr>
      <w:r>
        <w:t>Every human had certain rights</w:t>
      </w:r>
    </w:p>
    <w:p w14:paraId="648FE7A0" w14:textId="77777777" w:rsidR="00865B3C" w:rsidRDefault="000B18B1" w:rsidP="00865B3C">
      <w:r>
        <w:t>6</w:t>
      </w:r>
      <w:r w:rsidR="00865B3C">
        <w:t xml:space="preserve">. What was the purpose of the Bretton Woods Conference and what was </w:t>
      </w:r>
      <w:r w:rsidR="007F4113">
        <w:t xml:space="preserve">its </w:t>
      </w:r>
      <w:r w:rsidR="00865B3C">
        <w:t>outcome?</w:t>
      </w:r>
    </w:p>
    <w:p w14:paraId="7FCA9769" w14:textId="5BD40362" w:rsidR="00B64F04" w:rsidRDefault="00B64F04" w:rsidP="00B64F04">
      <w:pPr>
        <w:pStyle w:val="ListParagraph"/>
        <w:numPr>
          <w:ilvl w:val="0"/>
          <w:numId w:val="26"/>
        </w:numPr>
      </w:pPr>
      <w:r>
        <w:t>To regulate the international monetary and financial order: fix the markets, open factories</w:t>
      </w:r>
    </w:p>
    <w:p w14:paraId="6F92A0AA" w14:textId="648A3057" w:rsidR="00B64F04" w:rsidRDefault="00B64F04" w:rsidP="00B64F04">
      <w:pPr>
        <w:pStyle w:val="ListParagraph"/>
        <w:numPr>
          <w:ilvl w:val="0"/>
          <w:numId w:val="26"/>
        </w:numPr>
      </w:pPr>
      <w:r>
        <w:t>Formation of the World Bank, IBRD</w:t>
      </w:r>
    </w:p>
    <w:p w14:paraId="672A8055" w14:textId="246D764A" w:rsidR="00B64F04" w:rsidRDefault="00B64F04" w:rsidP="00B64F04">
      <w:pPr>
        <w:pStyle w:val="ListParagraph"/>
        <w:numPr>
          <w:ilvl w:val="0"/>
          <w:numId w:val="26"/>
        </w:numPr>
      </w:pPr>
      <w:r>
        <w:t>General Agreement on Trade and Tariffs (GATT)</w:t>
      </w:r>
    </w:p>
    <w:p w14:paraId="7FB5D8D0" w14:textId="77777777" w:rsidR="00865B3C" w:rsidRDefault="000B18B1" w:rsidP="00517EF0">
      <w:r>
        <w:t>7</w:t>
      </w:r>
      <w:r w:rsidR="00865B3C">
        <w:t>. What w</w:t>
      </w:r>
      <w:r w:rsidR="007F4113">
        <w:t xml:space="preserve">ere </w:t>
      </w:r>
      <w:r w:rsidR="00865B3C">
        <w:t>the ideal</w:t>
      </w:r>
      <w:r w:rsidR="007F4113">
        <w:t>s underlying the foundation</w:t>
      </w:r>
      <w:r w:rsidR="00865B3C">
        <w:t xml:space="preserve"> of the UN i</w:t>
      </w:r>
      <w:r w:rsidR="00F15CCE">
        <w:t>n 1945 and to what extent has this institution</w:t>
      </w:r>
      <w:r w:rsidR="00865B3C">
        <w:t xml:space="preserve"> lived up to this reality?</w:t>
      </w:r>
    </w:p>
    <w:p w14:paraId="165FB1F4" w14:textId="6CE81AE4" w:rsidR="00B64F04" w:rsidRDefault="00A30951" w:rsidP="00B64F04">
      <w:pPr>
        <w:pStyle w:val="ListParagraph"/>
        <w:numPr>
          <w:ilvl w:val="0"/>
          <w:numId w:val="28"/>
        </w:numPr>
      </w:pPr>
      <w:r>
        <w:t>League of Nations failed previously, Stalin’s Veto Condition</w:t>
      </w:r>
    </w:p>
    <w:p w14:paraId="00FCAAD8" w14:textId="42F28514" w:rsidR="00A30951" w:rsidRDefault="00A30951" w:rsidP="00B64F04">
      <w:pPr>
        <w:pStyle w:val="ListParagraph"/>
        <w:numPr>
          <w:ilvl w:val="0"/>
          <w:numId w:val="28"/>
        </w:numPr>
      </w:pPr>
      <w:r>
        <w:lastRenderedPageBreak/>
        <w:t>Structure: International council for resolving differences, security council to prevent aggression</w:t>
      </w:r>
    </w:p>
    <w:p w14:paraId="51D712A1" w14:textId="11721A24" w:rsidR="00A30951" w:rsidRDefault="00A30951" w:rsidP="00B64F04">
      <w:pPr>
        <w:pStyle w:val="ListParagraph"/>
        <w:numPr>
          <w:ilvl w:val="0"/>
          <w:numId w:val="28"/>
        </w:numPr>
      </w:pPr>
      <w:r>
        <w:t>Promote international cooperation and create and maintain international order</w:t>
      </w:r>
    </w:p>
    <w:p w14:paraId="7E4B8EC8" w14:textId="77777777" w:rsidR="00865B3C" w:rsidRDefault="000B18B1" w:rsidP="00517EF0">
      <w:r>
        <w:t>8</w:t>
      </w:r>
      <w:r w:rsidR="00F15CCE">
        <w:t>.</w:t>
      </w:r>
      <w:r w:rsidR="006032D9">
        <w:t xml:space="preserve">  </w:t>
      </w:r>
      <w:r w:rsidR="000D5B15">
        <w:t xml:space="preserve">To what extent </w:t>
      </w:r>
      <w:r w:rsidR="00342814">
        <w:t xml:space="preserve">did </w:t>
      </w:r>
      <w:r>
        <w:t xml:space="preserve">postwar </w:t>
      </w:r>
      <w:r w:rsidR="00342814">
        <w:t xml:space="preserve">reformers </w:t>
      </w:r>
      <w:r w:rsidR="005006A2">
        <w:t>succ</w:t>
      </w:r>
      <w:r w:rsidR="006032D9">
        <w:t>e</w:t>
      </w:r>
      <w:r w:rsidR="005006A2">
        <w:t>e</w:t>
      </w:r>
      <w:r w:rsidR="006032D9">
        <w:t>d in creating a new international system</w:t>
      </w:r>
      <w:r w:rsidR="00865B3C">
        <w:t xml:space="preserve">, or </w:t>
      </w:r>
      <w:r w:rsidR="000D5B15">
        <w:t>did their effort fall short</w:t>
      </w:r>
      <w:r w:rsidR="006032D9">
        <w:t>?</w:t>
      </w:r>
      <w:r w:rsidR="00865B3C">
        <w:t xml:space="preserve"> </w:t>
      </w:r>
    </w:p>
    <w:p w14:paraId="61618E99" w14:textId="34DE1423" w:rsidR="00A30951" w:rsidRDefault="00A30951" w:rsidP="00A30951">
      <w:pPr>
        <w:pStyle w:val="ListParagraph"/>
        <w:numPr>
          <w:ilvl w:val="0"/>
          <w:numId w:val="29"/>
        </w:numPr>
      </w:pPr>
      <w:r>
        <w:t>International order was flawed, failed to reach a peace settlement and unable to curb the tensions of the Cold War</w:t>
      </w:r>
    </w:p>
    <w:p w14:paraId="33B18C2A" w14:textId="77777777" w:rsidR="00865B3C" w:rsidRDefault="00865B3C" w:rsidP="00B2359E">
      <w:pPr>
        <w:tabs>
          <w:tab w:val="left" w:pos="2725"/>
        </w:tabs>
      </w:pPr>
      <w:r>
        <w:t xml:space="preserve"> </w:t>
      </w:r>
      <w:r w:rsidR="00B2359E">
        <w:tab/>
      </w:r>
    </w:p>
    <w:p w14:paraId="20AB3F70" w14:textId="1A8AA543" w:rsidR="00077495" w:rsidRPr="00532ABC" w:rsidRDefault="007F4113" w:rsidP="007F4113">
      <w:pPr>
        <w:rPr>
          <w:b/>
        </w:rPr>
      </w:pPr>
      <w:r w:rsidRPr="00B2359E">
        <w:rPr>
          <w:b/>
        </w:rPr>
        <w:t>Origins of the Cold War</w:t>
      </w:r>
    </w:p>
    <w:p w14:paraId="64AD6468" w14:textId="77777777" w:rsidR="007F4113" w:rsidRDefault="007F4113" w:rsidP="007F4113">
      <w:r w:rsidRPr="00B2359E">
        <w:t xml:space="preserve">1. What </w:t>
      </w:r>
      <w:r w:rsidR="006032D9" w:rsidRPr="00B2359E">
        <w:t xml:space="preserve">beliefs and attitudes </w:t>
      </w:r>
      <w:r w:rsidRPr="00B2359E">
        <w:t xml:space="preserve">did Stalin, Churchill, and Roosevelt </w:t>
      </w:r>
      <w:r w:rsidR="006032D9" w:rsidRPr="00B2359E">
        <w:t xml:space="preserve">bring to </w:t>
      </w:r>
      <w:r w:rsidR="00342814" w:rsidRPr="00B2359E">
        <w:t xml:space="preserve">the </w:t>
      </w:r>
      <w:r w:rsidR="006032D9" w:rsidRPr="00B2359E">
        <w:t>Yalta</w:t>
      </w:r>
      <w:r w:rsidR="00342814" w:rsidRPr="00B2359E">
        <w:t xml:space="preserve"> Conference</w:t>
      </w:r>
      <w:r w:rsidR="006032D9" w:rsidRPr="00B2359E">
        <w:t xml:space="preserve">, what were </w:t>
      </w:r>
      <w:r w:rsidR="00342814" w:rsidRPr="00B2359E">
        <w:t xml:space="preserve">each of </w:t>
      </w:r>
      <w:r w:rsidR="006032D9" w:rsidRPr="00B2359E">
        <w:t xml:space="preserve">their objectives in </w:t>
      </w:r>
      <w:r w:rsidRPr="00B2359E">
        <w:t xml:space="preserve">1945, and to what extent did </w:t>
      </w:r>
      <w:r w:rsidR="006032D9" w:rsidRPr="00B2359E">
        <w:t>they realize them</w:t>
      </w:r>
      <w:r w:rsidRPr="00B2359E">
        <w:t xml:space="preserve">?  In your view did the </w:t>
      </w:r>
      <w:r w:rsidR="00342814" w:rsidRPr="00B2359E">
        <w:t xml:space="preserve">ultimate </w:t>
      </w:r>
      <w:r w:rsidRPr="00B2359E">
        <w:t xml:space="preserve">agreement </w:t>
      </w:r>
      <w:r w:rsidR="00342814" w:rsidRPr="00B2359E">
        <w:t xml:space="preserve">reached </w:t>
      </w:r>
      <w:r w:rsidRPr="00B2359E">
        <w:t>reflect a fair compromise?</w:t>
      </w:r>
      <w:r w:rsidR="00642267" w:rsidRPr="00B2359E">
        <w:t xml:space="preserve">  What was the principal bane of contention at Yalta?  What </w:t>
      </w:r>
      <w:r w:rsidR="00342814" w:rsidRPr="00B2359E">
        <w:t>was the principle agreement that came out of this conference</w:t>
      </w:r>
      <w:r w:rsidR="00642267" w:rsidRPr="00B2359E">
        <w:t>?</w:t>
      </w:r>
    </w:p>
    <w:p w14:paraId="46B743C1" w14:textId="364E1B22" w:rsidR="00A30951" w:rsidRDefault="00FE4477" w:rsidP="00A30951">
      <w:pPr>
        <w:pStyle w:val="ListParagraph"/>
        <w:numPr>
          <w:ilvl w:val="0"/>
          <w:numId w:val="29"/>
        </w:numPr>
      </w:pPr>
      <w:r>
        <w:t>Roosevelt: keep Stalin happy, get the Red Army against Japan, get Stalin to join UN</w:t>
      </w:r>
    </w:p>
    <w:p w14:paraId="44CAE208" w14:textId="0AAADECA" w:rsidR="00FE4477" w:rsidRDefault="00FE4477" w:rsidP="00A30951">
      <w:pPr>
        <w:pStyle w:val="ListParagraph"/>
        <w:numPr>
          <w:ilvl w:val="0"/>
          <w:numId w:val="29"/>
        </w:numPr>
      </w:pPr>
      <w:r>
        <w:t>Churchill: guilt at failure to help Russians, keep Stalin in the Grand Alliance, Percentages Agreement</w:t>
      </w:r>
    </w:p>
    <w:p w14:paraId="6D73B31A" w14:textId="106B3E09" w:rsidR="00FE4477" w:rsidRDefault="00FE4477" w:rsidP="00A30951">
      <w:pPr>
        <w:pStyle w:val="ListParagraph"/>
        <w:numPr>
          <w:ilvl w:val="0"/>
          <w:numId w:val="29"/>
        </w:numPr>
      </w:pPr>
      <w:r>
        <w:t>Stalin: resentment towards West, Real Politik perspective, secure economic benefits to rebuilt USSR, ensure acquisition of territory, alliance may be beneficial, capitalism’s collapse was imminent</w:t>
      </w:r>
    </w:p>
    <w:p w14:paraId="212B2D08" w14:textId="6DD24D32" w:rsidR="00FE4477" w:rsidRPr="00B2359E" w:rsidRDefault="00FE4477" w:rsidP="00A30951">
      <w:pPr>
        <w:pStyle w:val="ListParagraph"/>
        <w:numPr>
          <w:ilvl w:val="0"/>
          <w:numId w:val="29"/>
        </w:numPr>
      </w:pPr>
      <w:r>
        <w:t>Yalta Agreement: against Japan, division of Germany, no agreement on reparations, dispute on Poland’s boundaries, eastern Europe in question, end point = Hitler’s defeat</w:t>
      </w:r>
    </w:p>
    <w:p w14:paraId="6AF1D6E0" w14:textId="77777777" w:rsidR="007F4113" w:rsidRDefault="007F4113" w:rsidP="007F4113">
      <w:r w:rsidRPr="00B2359E">
        <w:t>2. Why did so little come out of the nearly three weeks long 1945 Potsdam Conference?  Why couldn’t the Big Three reach a deeper consensus at Potsdam on the structure of postwar Europe?</w:t>
      </w:r>
    </w:p>
    <w:p w14:paraId="37E86B9A" w14:textId="46279AE8" w:rsidR="00FE4477" w:rsidRPr="00B2359E" w:rsidRDefault="00FE4477" w:rsidP="00FE4477">
      <w:pPr>
        <w:pStyle w:val="ListParagraph"/>
        <w:numPr>
          <w:ilvl w:val="0"/>
          <w:numId w:val="30"/>
        </w:numPr>
      </w:pPr>
      <w:r>
        <w:t>New heads of states except Stalin, mistrust among the 3, USA’s nuclear monopoly, achievement of Principal War Aims</w:t>
      </w:r>
    </w:p>
    <w:p w14:paraId="5ACD3B32" w14:textId="77777777" w:rsidR="007F4113" w:rsidRDefault="007F4113" w:rsidP="007F4113">
      <w:r w:rsidRPr="00B2359E">
        <w:t>3. What specifically was the danger that Churchill was warning about in his 1946 iron curtain speech?</w:t>
      </w:r>
      <w:r w:rsidR="00642267" w:rsidRPr="00B2359E">
        <w:t xml:space="preserve">  How did Stalin </w:t>
      </w:r>
      <w:r w:rsidR="00980697">
        <w:t>dispute Churchill’s</w:t>
      </w:r>
      <w:r w:rsidR="00642267" w:rsidRPr="00B2359E">
        <w:t xml:space="preserve"> to his charges?</w:t>
      </w:r>
    </w:p>
    <w:p w14:paraId="786EA04D" w14:textId="2610CAB0" w:rsidR="00FE4477" w:rsidRDefault="00550B06" w:rsidP="00FE4477">
      <w:pPr>
        <w:pStyle w:val="ListParagraph"/>
        <w:numPr>
          <w:ilvl w:val="0"/>
          <w:numId w:val="30"/>
        </w:numPr>
      </w:pPr>
      <w:r>
        <w:t>Accused Stalin of bad faith, likened Stalin to Hitler, depicted Great Power dispute as a clash of civilizations</w:t>
      </w:r>
    </w:p>
    <w:p w14:paraId="1D38C601" w14:textId="6504444F" w:rsidR="00550B06" w:rsidRPr="00B2359E" w:rsidRDefault="00550B06" w:rsidP="00FE4477">
      <w:pPr>
        <w:pStyle w:val="ListParagraph"/>
        <w:numPr>
          <w:ilvl w:val="0"/>
          <w:numId w:val="30"/>
        </w:numPr>
      </w:pPr>
      <w:r>
        <w:t>Stalin’s Rebuttal: justified spoils, friendly nations, Churchill a racist war mongerer, communism was an indigenous movement</w:t>
      </w:r>
    </w:p>
    <w:p w14:paraId="0E64D5B1" w14:textId="77777777" w:rsidR="007F4113" w:rsidRDefault="007F4113" w:rsidP="007F4113">
      <w:r w:rsidRPr="00B2359E">
        <w:t>4. Deconstruct the Iron Curtain metaphor.  Why did this image capture the popular imagination?</w:t>
      </w:r>
    </w:p>
    <w:p w14:paraId="6FBD698E" w14:textId="07C1C074" w:rsidR="00550B06" w:rsidRPr="00B2359E" w:rsidRDefault="00550B06" w:rsidP="00550B06">
      <w:pPr>
        <w:pStyle w:val="ListParagraph"/>
        <w:numPr>
          <w:ilvl w:val="0"/>
          <w:numId w:val="31"/>
        </w:numPr>
      </w:pPr>
      <w:r>
        <w:t>Iron curtain falling on countries of Europe, the Grand Alliance was dissolved and Europe was divided into 2 blocs, no contact between the 2 halves for 40 years</w:t>
      </w:r>
    </w:p>
    <w:p w14:paraId="4D66A9B0" w14:textId="77777777" w:rsidR="007F4113" w:rsidRDefault="007F4113" w:rsidP="007F4113">
      <w:r w:rsidRPr="00B2359E">
        <w:t>5. What specifically was Truman advocating for in his speech delivering before a joint session of Congress on March 12, 1947?</w:t>
      </w:r>
      <w:r w:rsidR="00642267" w:rsidRPr="00B2359E">
        <w:t xml:space="preserve">  How did the Soviets perceive this policy?</w:t>
      </w:r>
    </w:p>
    <w:p w14:paraId="6DD968C8" w14:textId="6BE88351" w:rsidR="005E792F" w:rsidRPr="00B2359E" w:rsidRDefault="005E792F" w:rsidP="005E792F">
      <w:pPr>
        <w:pStyle w:val="ListParagraph"/>
        <w:numPr>
          <w:ilvl w:val="0"/>
          <w:numId w:val="31"/>
        </w:numPr>
      </w:pPr>
      <w:r>
        <w:t>Military aid for Greece and Turkey, adoption of the clash of civilizations framework, Domino theory: representation of communist threat, containment of communism adopted as strategic doctrine</w:t>
      </w:r>
    </w:p>
    <w:p w14:paraId="76889C3A" w14:textId="77777777" w:rsidR="007F4113" w:rsidRDefault="007F4113" w:rsidP="007F4113">
      <w:r w:rsidRPr="00B2359E">
        <w:lastRenderedPageBreak/>
        <w:t>6. How did the Truman doctrine propose to address the threat of communism?</w:t>
      </w:r>
    </w:p>
    <w:p w14:paraId="5202BC47" w14:textId="2EFA0CD1" w:rsidR="005E792F" w:rsidRPr="00B2359E" w:rsidRDefault="005E792F" w:rsidP="005E792F">
      <w:pPr>
        <w:pStyle w:val="ListParagraph"/>
        <w:numPr>
          <w:ilvl w:val="0"/>
          <w:numId w:val="31"/>
        </w:numPr>
      </w:pPr>
      <w:r>
        <w:t>Domino theory</w:t>
      </w:r>
      <w:r w:rsidR="003D0541">
        <w:t>, adopt tougher stance against Russia, prevention of communism = containment</w:t>
      </w:r>
    </w:p>
    <w:p w14:paraId="71DE4E5C" w14:textId="77777777" w:rsidR="00F15CCE" w:rsidRDefault="00F15CCE" w:rsidP="007F4113">
      <w:r w:rsidRPr="00B2359E">
        <w:t>7. What events between 1945-1948 poisoned the relationship between the USSR</w:t>
      </w:r>
      <w:r w:rsidR="000B18B1" w:rsidRPr="00B2359E">
        <w:t xml:space="preserve"> and the West?</w:t>
      </w:r>
    </w:p>
    <w:p w14:paraId="49CA878A" w14:textId="1C213129" w:rsidR="003D0541" w:rsidRPr="00B2359E" w:rsidRDefault="003C40DA" w:rsidP="003D0541">
      <w:pPr>
        <w:pStyle w:val="ListParagraph"/>
        <w:numPr>
          <w:ilvl w:val="0"/>
          <w:numId w:val="31"/>
        </w:numPr>
      </w:pPr>
      <w:r>
        <w:t>Arrest of the London Poles, Patton’s promise of another war, starving Germans and Emergency Aid, US general Clay freezes Reparation system from West Germany, total ACC Stalemate by 1946</w:t>
      </w:r>
    </w:p>
    <w:p w14:paraId="787111D6" w14:textId="77777777" w:rsidR="007F4113" w:rsidRDefault="00F15CCE" w:rsidP="007F4113">
      <w:r w:rsidRPr="00B2359E">
        <w:t>8</w:t>
      </w:r>
      <w:r w:rsidR="007F4113" w:rsidRPr="00B2359E">
        <w:t xml:space="preserve">. What brought about the Berlin Crisis </w:t>
      </w:r>
      <w:r w:rsidRPr="00B2359E">
        <w:t xml:space="preserve">to a head </w:t>
      </w:r>
      <w:r w:rsidR="006A5B1D" w:rsidRPr="00B2359E">
        <w:t xml:space="preserve">in 1948-1949, </w:t>
      </w:r>
      <w:r w:rsidR="007F4113" w:rsidRPr="00B2359E">
        <w:t>and how was it resolved?</w:t>
      </w:r>
    </w:p>
    <w:p w14:paraId="413DF17C" w14:textId="77777777" w:rsidR="003C40DA" w:rsidRDefault="003C40DA" w:rsidP="003C40DA">
      <w:pPr>
        <w:pStyle w:val="ListParagraph"/>
        <w:numPr>
          <w:ilvl w:val="0"/>
          <w:numId w:val="31"/>
        </w:numPr>
      </w:pPr>
      <w:r>
        <w:t xml:space="preserve">Soviet Union blocked all access to sectors of West Berlin to threaten the West to introduce the Deutsche Mark, Allies responded by organizing Berlin airlift to supply the people of West Berlin, Soviets did not disrupt the airlift to prevent open conflict, </w:t>
      </w:r>
    </w:p>
    <w:p w14:paraId="4067B88D" w14:textId="63C4E1E7" w:rsidR="003C40DA" w:rsidRPr="00B2359E" w:rsidRDefault="003C40DA" w:rsidP="003C40DA">
      <w:pPr>
        <w:pStyle w:val="ListParagraph"/>
        <w:numPr>
          <w:ilvl w:val="0"/>
          <w:numId w:val="31"/>
        </w:numPr>
      </w:pPr>
      <w:r>
        <w:t>blockade eventually stopped, TASS broaches idea of compromise</w:t>
      </w:r>
    </w:p>
    <w:p w14:paraId="24C626AB" w14:textId="77777777" w:rsidR="007F4113" w:rsidRDefault="00F15CCE" w:rsidP="007F4113">
      <w:r w:rsidRPr="00B2359E">
        <w:t>9</w:t>
      </w:r>
      <w:r w:rsidR="007F4113" w:rsidRPr="00B2359E">
        <w:t>. The Berlin Crisis is often seen as the official beginning of the Cold War.  Was this outcome inevitable or did both sides contribute to a rising of tensions from 1945-1948?</w:t>
      </w:r>
    </w:p>
    <w:p w14:paraId="7EE0CA20" w14:textId="1D5E2F01" w:rsidR="003C40DA" w:rsidRPr="00B2359E" w:rsidRDefault="003C40DA" w:rsidP="003C40DA">
      <w:pPr>
        <w:pStyle w:val="ListParagraph"/>
        <w:numPr>
          <w:ilvl w:val="0"/>
          <w:numId w:val="31"/>
        </w:numPr>
      </w:pPr>
      <w:r>
        <w:t>Both sides contributed to the rising tensions, Berlin blockade would have lasting effect on cementing western perceptions about Stalin and communism</w:t>
      </w:r>
    </w:p>
    <w:p w14:paraId="60C64590" w14:textId="77777777" w:rsidR="007F4113" w:rsidRPr="00B2359E" w:rsidRDefault="007F4113" w:rsidP="007F4113"/>
    <w:p w14:paraId="31677E2E" w14:textId="77777777" w:rsidR="007F4113" w:rsidRPr="00B2359E" w:rsidRDefault="007F4113" w:rsidP="00517EF0">
      <w:pPr>
        <w:rPr>
          <w:b/>
        </w:rPr>
      </w:pPr>
      <w:r w:rsidRPr="00B2359E">
        <w:rPr>
          <w:b/>
        </w:rPr>
        <w:t>Decolonization</w:t>
      </w:r>
      <w:r w:rsidR="00860784" w:rsidRPr="00B2359E">
        <w:rPr>
          <w:b/>
        </w:rPr>
        <w:t xml:space="preserve"> and the Congo</w:t>
      </w:r>
      <w:r w:rsidR="00F15CCE" w:rsidRPr="00B2359E">
        <w:rPr>
          <w:b/>
        </w:rPr>
        <w:t xml:space="preserve"> Crisis</w:t>
      </w:r>
    </w:p>
    <w:p w14:paraId="131B4060" w14:textId="77777777" w:rsidR="003C40DA" w:rsidRDefault="00FD6ECF" w:rsidP="00517EF0">
      <w:r w:rsidRPr="00B2359E">
        <w:t xml:space="preserve">1. </w:t>
      </w:r>
      <w:r w:rsidR="00642267" w:rsidRPr="00B2359E">
        <w:t>What complicated features and motivations undergird</w:t>
      </w:r>
      <w:r w:rsidR="00931B62" w:rsidRPr="00B2359E">
        <w:t>ed</w:t>
      </w:r>
      <w:r w:rsidR="00642267" w:rsidRPr="00B2359E">
        <w:t xml:space="preserve"> the </w:t>
      </w:r>
      <w:r w:rsidR="00931B62" w:rsidRPr="00B2359E">
        <w:t xml:space="preserve">European </w:t>
      </w:r>
      <w:r w:rsidR="00642267" w:rsidRPr="00B2359E">
        <w:t xml:space="preserve">colonial system?  </w:t>
      </w:r>
    </w:p>
    <w:p w14:paraId="6A606E85" w14:textId="1781627E" w:rsidR="00865B3C" w:rsidRDefault="00865B3C" w:rsidP="00517EF0">
      <w:r w:rsidRPr="00B2359E">
        <w:t xml:space="preserve">In what ways did World War II </w:t>
      </w:r>
      <w:r w:rsidR="006A5B1D" w:rsidRPr="00B2359E">
        <w:t xml:space="preserve">weaken </w:t>
      </w:r>
      <w:r w:rsidR="005006A2" w:rsidRPr="00B2359E">
        <w:t xml:space="preserve">the system and </w:t>
      </w:r>
      <w:r w:rsidR="006A5B1D" w:rsidRPr="00B2359E">
        <w:t>its princip</w:t>
      </w:r>
      <w:r w:rsidR="00342814" w:rsidRPr="00B2359E">
        <w:t>al</w:t>
      </w:r>
      <w:r w:rsidR="006A5B1D" w:rsidRPr="00B2359E">
        <w:t xml:space="preserve"> </w:t>
      </w:r>
      <w:r w:rsidR="00642267" w:rsidRPr="00B2359E">
        <w:t>foundations</w:t>
      </w:r>
      <w:r w:rsidRPr="00B2359E">
        <w:t>?</w:t>
      </w:r>
    </w:p>
    <w:p w14:paraId="55948B2A" w14:textId="0604EF0F" w:rsidR="003C40DA" w:rsidRDefault="003C40DA" w:rsidP="003C40DA">
      <w:pPr>
        <w:pStyle w:val="ListParagraph"/>
        <w:numPr>
          <w:ilvl w:val="0"/>
          <w:numId w:val="31"/>
        </w:numPr>
      </w:pPr>
      <w:r>
        <w:t xml:space="preserve">Colonialism, genocide, oppression, white supremacy, sovereignty, economically motivated </w:t>
      </w:r>
    </w:p>
    <w:p w14:paraId="543653E2" w14:textId="18D17E49" w:rsidR="00171DAE" w:rsidRPr="00B2359E" w:rsidRDefault="00171DAE" w:rsidP="003C40DA">
      <w:pPr>
        <w:pStyle w:val="ListParagraph"/>
        <w:numPr>
          <w:ilvl w:val="0"/>
          <w:numId w:val="31"/>
        </w:numPr>
      </w:pPr>
      <w:r>
        <w:t>WW2 made countries in debt, economic loss, less power, colonies took opportunity for global movement,</w:t>
      </w:r>
    </w:p>
    <w:p w14:paraId="107CCCEB" w14:textId="77777777" w:rsidR="00865B3C" w:rsidRDefault="00865B3C" w:rsidP="00517EF0">
      <w:r w:rsidRPr="00B2359E">
        <w:t>2. Why was the immediate postwar period so critical in terms of setting the stag</w:t>
      </w:r>
      <w:r w:rsidR="00860784" w:rsidRPr="00B2359E">
        <w:t>e for deco</w:t>
      </w:r>
      <w:r w:rsidRPr="00B2359E">
        <w:t>lonization</w:t>
      </w:r>
      <w:r w:rsidR="006A5B1D" w:rsidRPr="00B2359E">
        <w:t xml:space="preserve"> and cutting the chains of colonial dependence</w:t>
      </w:r>
      <w:r w:rsidRPr="00B2359E">
        <w:t>?</w:t>
      </w:r>
    </w:p>
    <w:p w14:paraId="37E68113" w14:textId="39678B68" w:rsidR="00171DAE" w:rsidRDefault="00171DAE" w:rsidP="00171DAE">
      <w:pPr>
        <w:pStyle w:val="ListParagraph"/>
        <w:numPr>
          <w:ilvl w:val="0"/>
          <w:numId w:val="32"/>
        </w:numPr>
      </w:pPr>
      <w:r>
        <w:t>Debt incurred for Europe, left them weak, citizens were too exhausted to support colonialism or independence</w:t>
      </w:r>
    </w:p>
    <w:p w14:paraId="661B1E55" w14:textId="67240D3D" w:rsidR="00171DAE" w:rsidRPr="00B2359E" w:rsidRDefault="00171DAE" w:rsidP="00171DAE">
      <w:pPr>
        <w:pStyle w:val="ListParagraph"/>
        <w:numPr>
          <w:ilvl w:val="0"/>
          <w:numId w:val="32"/>
        </w:numPr>
      </w:pPr>
      <w:r>
        <w:t>Successes of freedom fighters and states served as inspirations and models for areas that were still colonized</w:t>
      </w:r>
    </w:p>
    <w:p w14:paraId="1ECE1CBA" w14:textId="77777777" w:rsidR="00342814" w:rsidRDefault="00865B3C" w:rsidP="00517EF0">
      <w:r w:rsidRPr="00B2359E">
        <w:t xml:space="preserve">3. </w:t>
      </w:r>
      <w:r w:rsidR="00342814" w:rsidRPr="00B2359E">
        <w:t>What were the characteristics of native nationalism and colonial resistance to European rule before World War II?  What forms did colonial resistance take, who were the nationalist leaders, and why did such movements fail to seriously challenge European control over their foreign colonies?</w:t>
      </w:r>
    </w:p>
    <w:p w14:paraId="6D1CC502" w14:textId="2390A9E0" w:rsidR="00171DAE" w:rsidRDefault="00171DAE" w:rsidP="00171DAE">
      <w:pPr>
        <w:pStyle w:val="ListParagraph"/>
        <w:numPr>
          <w:ilvl w:val="0"/>
          <w:numId w:val="33"/>
        </w:numPr>
      </w:pPr>
      <w:r>
        <w:t>Arms in battle, freedom fighters against colonizers</w:t>
      </w:r>
    </w:p>
    <w:p w14:paraId="6430DEBD" w14:textId="77777777" w:rsidR="00980697" w:rsidRDefault="00980697" w:rsidP="00517EF0">
      <w:r>
        <w:t>4. Why did the process of decolonization manifest differently in Southeast Asia and Sub-Saharan Africa?</w:t>
      </w:r>
    </w:p>
    <w:p w14:paraId="7FD1C712" w14:textId="48399650" w:rsidR="00171DAE" w:rsidRDefault="00E72262" w:rsidP="00171DAE">
      <w:pPr>
        <w:pStyle w:val="ListParagraph"/>
        <w:numPr>
          <w:ilvl w:val="0"/>
          <w:numId w:val="33"/>
        </w:numPr>
      </w:pPr>
      <w:r>
        <w:t xml:space="preserve">Southeast Asia: was able to embrace ethnic differences, adopt state socialism, equality with state, focus on education, </w:t>
      </w:r>
    </w:p>
    <w:p w14:paraId="4B6A4DDB" w14:textId="23C43B79" w:rsidR="00E72262" w:rsidRDefault="00E72262" w:rsidP="00171DAE">
      <w:pPr>
        <w:pStyle w:val="ListParagraph"/>
        <w:numPr>
          <w:ilvl w:val="0"/>
          <w:numId w:val="33"/>
        </w:numPr>
      </w:pPr>
      <w:r>
        <w:t>Sub-Saharan Africa: ethnic and religious differences magnified by colonial policies, tribal structure, nationalist and ideological overtones, &lt;1% with university education, colonizers left nothing, drained from their resources</w:t>
      </w:r>
    </w:p>
    <w:p w14:paraId="41DDEA54" w14:textId="77777777" w:rsidR="00980697" w:rsidRDefault="00980697" w:rsidP="00517EF0">
      <w:r>
        <w:lastRenderedPageBreak/>
        <w:t>5. How did Japan’s East Asia war undermine European colonies in Asia?</w:t>
      </w:r>
    </w:p>
    <w:p w14:paraId="3A2A669A" w14:textId="42B2FA58" w:rsidR="00E72262" w:rsidRDefault="00E72262" w:rsidP="00E72262">
      <w:pPr>
        <w:pStyle w:val="ListParagraph"/>
        <w:numPr>
          <w:ilvl w:val="0"/>
          <w:numId w:val="34"/>
        </w:numPr>
      </w:pPr>
      <w:r>
        <w:t>Japanese occupied many Asian countri</w:t>
      </w:r>
      <w:r w:rsidR="00D21CF9">
        <w:t>es, surrendered and demobilized, defeated by Allies</w:t>
      </w:r>
    </w:p>
    <w:p w14:paraId="2DFC4A16" w14:textId="50ACF82C" w:rsidR="00D21CF9" w:rsidRPr="00B2359E" w:rsidRDefault="00D21CF9" w:rsidP="00E72262">
      <w:pPr>
        <w:pStyle w:val="ListParagraph"/>
        <w:numPr>
          <w:ilvl w:val="0"/>
          <w:numId w:val="34"/>
        </w:numPr>
      </w:pPr>
      <w:r>
        <w:t>Other nations inspired</w:t>
      </w:r>
    </w:p>
    <w:p w14:paraId="7973610B" w14:textId="77777777" w:rsidR="00517EF0" w:rsidRDefault="00980697" w:rsidP="00517EF0">
      <w:r>
        <w:t>6</w:t>
      </w:r>
      <w:r w:rsidR="00342814" w:rsidRPr="00B2359E">
        <w:t xml:space="preserve">. </w:t>
      </w:r>
      <w:r w:rsidR="00517EF0" w:rsidRPr="00B2359E">
        <w:t xml:space="preserve">Why did the independence of India in </w:t>
      </w:r>
      <w:r w:rsidR="006A5B1D" w:rsidRPr="00B2359E">
        <w:t xml:space="preserve">1947 </w:t>
      </w:r>
      <w:r w:rsidR="00342814" w:rsidRPr="00B2359E">
        <w:t xml:space="preserve">in </w:t>
      </w:r>
      <w:r w:rsidR="00865B3C" w:rsidRPr="00B2359E">
        <w:t xml:space="preserve">particular </w:t>
      </w:r>
      <w:r w:rsidR="00517EF0" w:rsidRPr="00B2359E">
        <w:t>exercise such a profound influence upon the process of decolonization globally?</w:t>
      </w:r>
      <w:r w:rsidR="00342814" w:rsidRPr="00B2359E">
        <w:t xml:space="preserve">  </w:t>
      </w:r>
      <w:r w:rsidR="000B18B1" w:rsidRPr="00B2359E">
        <w:t>What other international events set the stage for Sub-Saharan Africa’s rapid decolonization</w:t>
      </w:r>
      <w:r w:rsidR="00342814" w:rsidRPr="00B2359E">
        <w:t>?</w:t>
      </w:r>
    </w:p>
    <w:p w14:paraId="16B9960A" w14:textId="43D5117A" w:rsidR="00D21CF9" w:rsidRDefault="00D21CF9" w:rsidP="00D21CF9">
      <w:pPr>
        <w:pStyle w:val="ListParagraph"/>
        <w:numPr>
          <w:ilvl w:val="0"/>
          <w:numId w:val="35"/>
        </w:numPr>
      </w:pPr>
      <w:r>
        <w:t>Challenging British colonialism, non-violent protest, confronting common enemy</w:t>
      </w:r>
    </w:p>
    <w:p w14:paraId="3CDB5134" w14:textId="73F03DCE" w:rsidR="00D21CF9" w:rsidRDefault="00D21CF9" w:rsidP="00D21CF9">
      <w:pPr>
        <w:pStyle w:val="ListParagraph"/>
        <w:numPr>
          <w:ilvl w:val="0"/>
          <w:numId w:val="35"/>
        </w:numPr>
      </w:pPr>
      <w:r>
        <w:t>Churchill’s outing</w:t>
      </w:r>
    </w:p>
    <w:p w14:paraId="1337CC31" w14:textId="66F9A5A3" w:rsidR="00D21CF9" w:rsidRDefault="00D21CF9" w:rsidP="00D21CF9">
      <w:pPr>
        <w:pStyle w:val="ListParagraph"/>
        <w:numPr>
          <w:ilvl w:val="0"/>
          <w:numId w:val="35"/>
        </w:numPr>
      </w:pPr>
      <w:r>
        <w:t>Independence of Ghana, Cuban revolution</w:t>
      </w:r>
    </w:p>
    <w:p w14:paraId="4F75C415" w14:textId="69D7B496" w:rsidR="00D21CF9" w:rsidRPr="00B2359E" w:rsidRDefault="00D21CF9" w:rsidP="00D21CF9">
      <w:pPr>
        <w:pStyle w:val="ListParagraph"/>
        <w:numPr>
          <w:ilvl w:val="0"/>
          <w:numId w:val="35"/>
        </w:numPr>
      </w:pPr>
      <w:r>
        <w:t>Mass movements, propaganda, divergent tactics</w:t>
      </w:r>
    </w:p>
    <w:p w14:paraId="5A5EDC9A" w14:textId="77777777" w:rsidR="00763E69" w:rsidRDefault="00980697" w:rsidP="00517EF0">
      <w:r>
        <w:t>7</w:t>
      </w:r>
      <w:r w:rsidR="00763E69" w:rsidRPr="00B2359E">
        <w:t xml:space="preserve">. What was it about Gandhi’s formula for </w:t>
      </w:r>
      <w:r w:rsidR="007F4113" w:rsidRPr="00B2359E">
        <w:t xml:space="preserve">non-violent </w:t>
      </w:r>
      <w:r w:rsidR="00763E69" w:rsidRPr="00B2359E">
        <w:t>resistance</w:t>
      </w:r>
      <w:r w:rsidR="000D5B15" w:rsidRPr="00B2359E">
        <w:t xml:space="preserve">, </w:t>
      </w:r>
      <w:r w:rsidR="000D5B15" w:rsidRPr="00B2359E">
        <w:rPr>
          <w:i/>
        </w:rPr>
        <w:t>satyagraha,</w:t>
      </w:r>
      <w:r w:rsidR="00763E69" w:rsidRPr="00B2359E">
        <w:t xml:space="preserve"> that proved so effective at cutting the bonds of colonialism?</w:t>
      </w:r>
    </w:p>
    <w:p w14:paraId="1A1E8801" w14:textId="28F377A4" w:rsidR="00F03AAC" w:rsidRPr="00B2359E" w:rsidRDefault="00F03AAC" w:rsidP="00F03AAC">
      <w:pPr>
        <w:pStyle w:val="ListParagraph"/>
        <w:numPr>
          <w:ilvl w:val="0"/>
          <w:numId w:val="36"/>
        </w:numPr>
      </w:pPr>
      <w:r>
        <w:t xml:space="preserve">Truth force, undermine the central line of british rule, expose the truth, </w:t>
      </w:r>
      <w:r w:rsidR="00006669">
        <w:t>confronting common enemy, national unification, non-violent resistance</w:t>
      </w:r>
    </w:p>
    <w:p w14:paraId="0441F8A9" w14:textId="77777777" w:rsidR="00517EF0" w:rsidRDefault="00980697" w:rsidP="00517EF0">
      <w:r>
        <w:t>8</w:t>
      </w:r>
      <w:r w:rsidR="00FD6ECF" w:rsidRPr="00B2359E">
        <w:t xml:space="preserve">. </w:t>
      </w:r>
      <w:r w:rsidR="00517EF0" w:rsidRPr="00B2359E">
        <w:t xml:space="preserve">The global history of decolonization </w:t>
      </w:r>
      <w:r>
        <w:t xml:space="preserve">from 1954-1966 </w:t>
      </w:r>
      <w:r w:rsidR="00517EF0" w:rsidRPr="00B2359E">
        <w:t xml:space="preserve">reveals </w:t>
      </w:r>
      <w:r w:rsidR="007F4113" w:rsidRPr="00B2359E">
        <w:t xml:space="preserve">several </w:t>
      </w:r>
      <w:r w:rsidR="00517EF0" w:rsidRPr="00B2359E">
        <w:t>clear phases.  You should be able to identify the turning points and principal characteristics of each phase.</w:t>
      </w:r>
    </w:p>
    <w:p w14:paraId="1F418AE6" w14:textId="6FF76FBF" w:rsidR="00006669" w:rsidRDefault="00006669" w:rsidP="00006669">
      <w:pPr>
        <w:pStyle w:val="ListParagraph"/>
        <w:numPr>
          <w:ilvl w:val="0"/>
          <w:numId w:val="36"/>
        </w:numPr>
      </w:pPr>
      <w:r>
        <w:t>Battle of Dien Bien Phu</w:t>
      </w:r>
    </w:p>
    <w:p w14:paraId="715BF5F3" w14:textId="0EE4534B" w:rsidR="00006669" w:rsidRDefault="00006669" w:rsidP="00006669">
      <w:pPr>
        <w:pStyle w:val="ListParagraph"/>
        <w:numPr>
          <w:ilvl w:val="0"/>
          <w:numId w:val="36"/>
        </w:numPr>
      </w:pPr>
      <w:r>
        <w:t>Algerian war</w:t>
      </w:r>
    </w:p>
    <w:p w14:paraId="0286F7FD" w14:textId="685C286E" w:rsidR="00006669" w:rsidRDefault="00006669" w:rsidP="00006669">
      <w:pPr>
        <w:pStyle w:val="ListParagraph"/>
        <w:numPr>
          <w:ilvl w:val="0"/>
          <w:numId w:val="36"/>
        </w:numPr>
      </w:pPr>
      <w:r>
        <w:t>Bandung conference</w:t>
      </w:r>
    </w:p>
    <w:p w14:paraId="3288000B" w14:textId="2676780B" w:rsidR="00006669" w:rsidRDefault="00006669" w:rsidP="00006669">
      <w:pPr>
        <w:pStyle w:val="ListParagraph"/>
        <w:numPr>
          <w:ilvl w:val="0"/>
          <w:numId w:val="36"/>
        </w:numPr>
      </w:pPr>
      <w:r>
        <w:t>Suez crisis</w:t>
      </w:r>
    </w:p>
    <w:p w14:paraId="29E813DE" w14:textId="38BE55B1" w:rsidR="00006669" w:rsidRDefault="00006669" w:rsidP="00006669">
      <w:pPr>
        <w:pStyle w:val="ListParagraph"/>
        <w:numPr>
          <w:ilvl w:val="0"/>
          <w:numId w:val="36"/>
        </w:numPr>
      </w:pPr>
      <w:r>
        <w:t>Cuban revolution</w:t>
      </w:r>
    </w:p>
    <w:p w14:paraId="474EE545" w14:textId="4EDA47DA" w:rsidR="00006669" w:rsidRDefault="00006669" w:rsidP="00006669">
      <w:pPr>
        <w:pStyle w:val="ListParagraph"/>
        <w:numPr>
          <w:ilvl w:val="0"/>
          <w:numId w:val="36"/>
        </w:numPr>
      </w:pPr>
      <w:r>
        <w:t>Independence of Ghana</w:t>
      </w:r>
    </w:p>
    <w:p w14:paraId="78EA4808" w14:textId="2703543B" w:rsidR="00006669" w:rsidRPr="00B2359E" w:rsidRDefault="00006669" w:rsidP="00006669">
      <w:pPr>
        <w:pStyle w:val="ListParagraph"/>
        <w:numPr>
          <w:ilvl w:val="0"/>
          <w:numId w:val="36"/>
        </w:numPr>
      </w:pPr>
      <w:r>
        <w:t>Accra conference</w:t>
      </w:r>
    </w:p>
    <w:p w14:paraId="71ED1068" w14:textId="77777777" w:rsidR="00642267" w:rsidRDefault="00980697" w:rsidP="00865B3C">
      <w:r>
        <w:t>9</w:t>
      </w:r>
      <w:r w:rsidR="00865B3C" w:rsidRPr="00B2359E">
        <w:t xml:space="preserve">. </w:t>
      </w:r>
      <w:r w:rsidR="00642267" w:rsidRPr="00B2359E">
        <w:t>How was Nkrumah significant in terms of decolonization in Africa?</w:t>
      </w:r>
      <w:r w:rsidR="00342814" w:rsidRPr="00B2359E">
        <w:t xml:space="preserve">  </w:t>
      </w:r>
      <w:r w:rsidR="00E64128" w:rsidRPr="00B2359E">
        <w:t>What were some of the unique circumstances that prevailed in Sub-Saharan Africa and made independence there both very rapid and inauspicious?</w:t>
      </w:r>
    </w:p>
    <w:p w14:paraId="45C333B3" w14:textId="644EA721" w:rsidR="00006669" w:rsidRDefault="00006669" w:rsidP="00006669">
      <w:pPr>
        <w:pStyle w:val="ListParagraph"/>
        <w:numPr>
          <w:ilvl w:val="0"/>
          <w:numId w:val="37"/>
        </w:numPr>
      </w:pPr>
      <w:r>
        <w:t>First African born head of state, mobilized against colonial rule, independence from Britain</w:t>
      </w:r>
    </w:p>
    <w:p w14:paraId="386E8284" w14:textId="52D5F257" w:rsidR="00006669" w:rsidRPr="00B2359E" w:rsidRDefault="00006669" w:rsidP="00006669">
      <w:pPr>
        <w:pStyle w:val="ListParagraph"/>
        <w:numPr>
          <w:ilvl w:val="0"/>
          <w:numId w:val="37"/>
        </w:numPr>
      </w:pPr>
      <w:r>
        <w:t>Hosted Accra conference</w:t>
      </w:r>
    </w:p>
    <w:p w14:paraId="2E9B5BA5" w14:textId="77777777" w:rsidR="00642267" w:rsidRDefault="00980697" w:rsidP="00865B3C">
      <w:r>
        <w:t>10</w:t>
      </w:r>
      <w:r w:rsidR="00642267" w:rsidRPr="00B2359E">
        <w:t xml:space="preserve">.  Why was Lumumba’s </w:t>
      </w:r>
      <w:r w:rsidR="006A5B1D" w:rsidRPr="00B2359E">
        <w:t xml:space="preserve">1960 </w:t>
      </w:r>
      <w:r w:rsidR="00642267" w:rsidRPr="00B2359E">
        <w:t xml:space="preserve">speech </w:t>
      </w:r>
      <w:r w:rsidR="006A5B1D" w:rsidRPr="00B2359E">
        <w:t xml:space="preserve">marking independence </w:t>
      </w:r>
      <w:r w:rsidR="00642267" w:rsidRPr="00B2359E">
        <w:t>so controversial even among his supporters?</w:t>
      </w:r>
    </w:p>
    <w:p w14:paraId="37E0C613" w14:textId="2D61911A" w:rsidR="00AF37CB" w:rsidRPr="00B2359E" w:rsidRDefault="00532081" w:rsidP="00AF37CB">
      <w:pPr>
        <w:pStyle w:val="ListParagraph"/>
        <w:numPr>
          <w:ilvl w:val="0"/>
          <w:numId w:val="20"/>
        </w:numPr>
      </w:pPr>
      <w:r>
        <w:t xml:space="preserve">His speech </w:t>
      </w:r>
      <w:r w:rsidR="00006669">
        <w:t>was against Belgians, we are now in charge of Congo, Belgians exploited us for 70 years, sabotage regime, Belgians being harassed by Congolese</w:t>
      </w:r>
      <w:r w:rsidR="008C0D81">
        <w:t>, expose truth and unify people</w:t>
      </w:r>
    </w:p>
    <w:p w14:paraId="19179825" w14:textId="77777777" w:rsidR="00865B3C" w:rsidRDefault="00980697" w:rsidP="00865B3C">
      <w:r>
        <w:t>11</w:t>
      </w:r>
      <w:r w:rsidR="00642267" w:rsidRPr="00B2359E">
        <w:t xml:space="preserve">. </w:t>
      </w:r>
      <w:r w:rsidR="00865B3C" w:rsidRPr="00B2359E">
        <w:t xml:space="preserve">In </w:t>
      </w:r>
      <w:r w:rsidR="00E64128" w:rsidRPr="00B2359E">
        <w:t xml:space="preserve">many </w:t>
      </w:r>
      <w:r w:rsidR="00865B3C" w:rsidRPr="00B2359E">
        <w:t>ways Tshombe, Lumumba, Mobutu, and Kasavubu symbolize the sp</w:t>
      </w:r>
      <w:r w:rsidR="00E64128" w:rsidRPr="00B2359E">
        <w:t>lit personality of Sub-Saharan d</w:t>
      </w:r>
      <w:r w:rsidR="00865B3C" w:rsidRPr="00B2359E">
        <w:t>ecolonization</w:t>
      </w:r>
      <w:r w:rsidR="00E64128" w:rsidRPr="00B2359E">
        <w:t xml:space="preserve">.  Why was it so difficult for newly independent </w:t>
      </w:r>
      <w:r w:rsidR="000B18B1" w:rsidRPr="00B2359E">
        <w:t>states in Sub Saharan Africa</w:t>
      </w:r>
      <w:r>
        <w:t xml:space="preserve"> to embark on the path towards postcolonial development?</w:t>
      </w:r>
      <w:r w:rsidR="000B18B1" w:rsidRPr="00B2359E">
        <w:t xml:space="preserve"> Why did </w:t>
      </w:r>
      <w:r w:rsidR="00E64128" w:rsidRPr="00B2359E">
        <w:t xml:space="preserve">African leaders </w:t>
      </w:r>
      <w:r w:rsidR="000B18B1" w:rsidRPr="00B2359E">
        <w:t xml:space="preserve">struggle </w:t>
      </w:r>
      <w:r w:rsidR="00E64128" w:rsidRPr="00B2359E">
        <w:t>to build viable states and stable economies</w:t>
      </w:r>
      <w:r>
        <w:t xml:space="preserve"> following independence in the 1960s</w:t>
      </w:r>
      <w:r w:rsidR="00865B3C" w:rsidRPr="00B2359E">
        <w:t>?</w:t>
      </w:r>
    </w:p>
    <w:p w14:paraId="21BCE70D" w14:textId="19F5C2EA" w:rsidR="00006669" w:rsidRPr="00B2359E" w:rsidRDefault="00006669" w:rsidP="00006669">
      <w:pPr>
        <w:pStyle w:val="ListParagraph"/>
        <w:numPr>
          <w:ilvl w:val="0"/>
          <w:numId w:val="20"/>
        </w:numPr>
      </w:pPr>
      <w:r>
        <w:t xml:space="preserve">Many differences in values, </w:t>
      </w:r>
      <w:r w:rsidR="008C0D81">
        <w:t>corruption, using brute force, authoritarianism, fight for power</w:t>
      </w:r>
    </w:p>
    <w:p w14:paraId="393476B1" w14:textId="77777777" w:rsidR="00865B3C" w:rsidRDefault="00642267" w:rsidP="00865B3C">
      <w:r w:rsidRPr="00B2359E">
        <w:t>1</w:t>
      </w:r>
      <w:r w:rsidR="00980697">
        <w:t>2</w:t>
      </w:r>
      <w:r w:rsidR="007F4113" w:rsidRPr="00B2359E">
        <w:t xml:space="preserve">. How does the rise of Mobutu in the Congo symbolize </w:t>
      </w:r>
      <w:r w:rsidR="00980697">
        <w:t>how the Cold War circuited Africa’s postcolonial history and the dreams of reformers like Nkrumah and Lumumba</w:t>
      </w:r>
      <w:r w:rsidR="007F4113" w:rsidRPr="00B2359E">
        <w:t>?</w:t>
      </w:r>
    </w:p>
    <w:p w14:paraId="04434B13" w14:textId="1E570769" w:rsidR="008C0D81" w:rsidRDefault="008C0D81" w:rsidP="008C0D81">
      <w:pPr>
        <w:pStyle w:val="ListParagraph"/>
        <w:numPr>
          <w:ilvl w:val="0"/>
          <w:numId w:val="20"/>
        </w:numPr>
      </w:pPr>
      <w:r>
        <w:lastRenderedPageBreak/>
        <w:t xml:space="preserve">Culture of corruption, asset of the CIA, West turned to him, seized Congo through a coup, </w:t>
      </w:r>
    </w:p>
    <w:p w14:paraId="2CBA476F" w14:textId="77777777" w:rsidR="00980697" w:rsidRPr="00B2359E" w:rsidRDefault="00980697" w:rsidP="00865B3C"/>
    <w:p w14:paraId="01532CB8" w14:textId="77777777" w:rsidR="00860784" w:rsidRPr="00B2359E" w:rsidRDefault="00860784" w:rsidP="00517EF0">
      <w:pPr>
        <w:rPr>
          <w:b/>
        </w:rPr>
      </w:pPr>
    </w:p>
    <w:p w14:paraId="6EE73594" w14:textId="77777777" w:rsidR="00860784" w:rsidRPr="00B2359E" w:rsidRDefault="00860784" w:rsidP="00517EF0">
      <w:pPr>
        <w:rPr>
          <w:b/>
        </w:rPr>
      </w:pPr>
      <w:r w:rsidRPr="00B2359E">
        <w:rPr>
          <w:b/>
        </w:rPr>
        <w:t>Origins of the Welfare State</w:t>
      </w:r>
    </w:p>
    <w:p w14:paraId="0BC401AB" w14:textId="77777777" w:rsidR="008C0D81" w:rsidRDefault="00865B3C" w:rsidP="00517EF0">
      <w:r w:rsidRPr="00B2359E">
        <w:t xml:space="preserve">1. </w:t>
      </w:r>
      <w:r w:rsidR="00517EF0" w:rsidRPr="00B2359E">
        <w:t>What were the multiple origins of the Welfare state</w:t>
      </w:r>
      <w:r w:rsidR="00E64128" w:rsidRPr="00B2359E">
        <w:t xml:space="preserve"> that emerged after World War II</w:t>
      </w:r>
      <w:r w:rsidR="00517EF0" w:rsidRPr="00B2359E">
        <w:t>?</w:t>
      </w:r>
      <w:r w:rsidR="00860784" w:rsidRPr="00B2359E">
        <w:t xml:space="preserve">  </w:t>
      </w:r>
    </w:p>
    <w:p w14:paraId="36FF6B73" w14:textId="7980AB46" w:rsidR="00517EF0" w:rsidRDefault="00860784" w:rsidP="00517EF0">
      <w:r w:rsidRPr="00B2359E">
        <w:t xml:space="preserve">When we use this concept what features are </w:t>
      </w:r>
      <w:r w:rsidR="00E64128" w:rsidRPr="00B2359E">
        <w:t xml:space="preserve">associated or </w:t>
      </w:r>
      <w:r w:rsidRPr="00B2359E">
        <w:t>related to this state structure?</w:t>
      </w:r>
    </w:p>
    <w:p w14:paraId="77FCB25F" w14:textId="563B24D4" w:rsidR="000B13A8" w:rsidRDefault="00873C7C" w:rsidP="000B13A8">
      <w:pPr>
        <w:pStyle w:val="ListParagraph"/>
        <w:numPr>
          <w:ilvl w:val="0"/>
          <w:numId w:val="20"/>
        </w:numPr>
      </w:pPr>
      <w:r>
        <w:t>Pre-war liberal state reforms to address social problems, great depression and dissatisfaction with laissez-faire capitalism, populist desire to reform the inequity that marred the ideals of pre-war liberal democracies, horrors of World War 2</w:t>
      </w:r>
    </w:p>
    <w:p w14:paraId="307366CA" w14:textId="77777777" w:rsidR="00873C7C" w:rsidRPr="00B2359E" w:rsidRDefault="00873C7C" w:rsidP="000B13A8">
      <w:pPr>
        <w:pStyle w:val="ListParagraph"/>
        <w:numPr>
          <w:ilvl w:val="0"/>
          <w:numId w:val="20"/>
        </w:numPr>
      </w:pPr>
    </w:p>
    <w:p w14:paraId="7FC9E361" w14:textId="77777777" w:rsidR="00517EF0" w:rsidRDefault="00865B3C" w:rsidP="00517EF0">
      <w:r w:rsidRPr="00B2359E">
        <w:t xml:space="preserve">2. </w:t>
      </w:r>
      <w:r w:rsidR="00517EF0" w:rsidRPr="00B2359E">
        <w:t xml:space="preserve">What were the general features of Western European model of </w:t>
      </w:r>
      <w:r w:rsidR="00183CE4" w:rsidRPr="00B2359E">
        <w:t>social democracy</w:t>
      </w:r>
      <w:r w:rsidR="00517EF0" w:rsidRPr="00B2359E">
        <w:t>?</w:t>
      </w:r>
    </w:p>
    <w:p w14:paraId="3600C3DD" w14:textId="79B2EF84" w:rsidR="00873C7C" w:rsidRPr="00B2359E" w:rsidRDefault="00873C7C" w:rsidP="00873C7C">
      <w:pPr>
        <w:pStyle w:val="ListParagraph"/>
        <w:numPr>
          <w:ilvl w:val="0"/>
          <w:numId w:val="38"/>
        </w:numPr>
      </w:pPr>
      <w:r>
        <w:t>Two extremes: laissez-faire capitalism and state socialism. State invested w/ planning responsibilities to moderate capitalism, higher taxes collected to provide range of social services for citizens</w:t>
      </w:r>
    </w:p>
    <w:p w14:paraId="7F2500D0" w14:textId="77777777" w:rsidR="00517EF0" w:rsidRDefault="00865B3C" w:rsidP="00517EF0">
      <w:pPr>
        <w:pStyle w:val="BodyText"/>
        <w:rPr>
          <w:rFonts w:ascii="Times New Roman" w:hAnsi="Times New Roman"/>
          <w:sz w:val="24"/>
          <w:szCs w:val="24"/>
        </w:rPr>
      </w:pPr>
      <w:r w:rsidRPr="00B2359E">
        <w:rPr>
          <w:rFonts w:ascii="Times New Roman" w:hAnsi="Times New Roman"/>
          <w:sz w:val="24"/>
          <w:szCs w:val="24"/>
        </w:rPr>
        <w:t xml:space="preserve">3. </w:t>
      </w:r>
      <w:r w:rsidR="00860784" w:rsidRPr="00B2359E">
        <w:rPr>
          <w:rFonts w:ascii="Times New Roman" w:hAnsi="Times New Roman"/>
          <w:sz w:val="24"/>
          <w:szCs w:val="24"/>
        </w:rPr>
        <w:t>Please b</w:t>
      </w:r>
      <w:r w:rsidR="00517EF0" w:rsidRPr="00B2359E">
        <w:rPr>
          <w:rFonts w:ascii="Times New Roman" w:hAnsi="Times New Roman"/>
          <w:sz w:val="24"/>
          <w:szCs w:val="24"/>
        </w:rPr>
        <w:t>e familiar with the chronology of the Welfare State and the main stages of its history.</w:t>
      </w:r>
    </w:p>
    <w:p w14:paraId="609B8BCB" w14:textId="23443523" w:rsidR="00873C7C" w:rsidRPr="00B2359E" w:rsidRDefault="00315773" w:rsidP="00873C7C">
      <w:pPr>
        <w:pStyle w:val="BodyText"/>
        <w:numPr>
          <w:ilvl w:val="0"/>
          <w:numId w:val="38"/>
        </w:numPr>
        <w:rPr>
          <w:rFonts w:ascii="Times New Roman" w:hAnsi="Times New Roman"/>
          <w:sz w:val="24"/>
          <w:szCs w:val="24"/>
        </w:rPr>
      </w:pPr>
      <w:r>
        <w:rPr>
          <w:rFonts w:ascii="Times New Roman" w:hAnsi="Times New Roman"/>
          <w:sz w:val="24"/>
          <w:szCs w:val="24"/>
        </w:rPr>
        <w:t>Psychological drain from total war, Atlantic Dream: peace and prosperity ideal, state mobilization and Fair Share principle, loosening of social roles and traditional morals to make ppl more willing to challenge assumptions and explore changes</w:t>
      </w:r>
    </w:p>
    <w:p w14:paraId="499D2013" w14:textId="77777777" w:rsidR="00FD6ECF" w:rsidRDefault="00865B3C" w:rsidP="00517EF0">
      <w:pPr>
        <w:pStyle w:val="BodyText"/>
        <w:rPr>
          <w:rFonts w:ascii="Times New Roman" w:hAnsi="Times New Roman"/>
          <w:sz w:val="24"/>
          <w:szCs w:val="24"/>
        </w:rPr>
      </w:pPr>
      <w:r w:rsidRPr="00B2359E">
        <w:rPr>
          <w:rFonts w:ascii="Times New Roman" w:hAnsi="Times New Roman"/>
          <w:sz w:val="24"/>
          <w:szCs w:val="24"/>
        </w:rPr>
        <w:t xml:space="preserve">4. </w:t>
      </w:r>
      <w:r w:rsidR="00FD6ECF" w:rsidRPr="00B2359E">
        <w:rPr>
          <w:rFonts w:ascii="Times New Roman" w:hAnsi="Times New Roman"/>
          <w:sz w:val="24"/>
          <w:szCs w:val="24"/>
        </w:rPr>
        <w:t>Why was the 1942 Beveridge Report so significant in the history of the British Welfare State?</w:t>
      </w:r>
    </w:p>
    <w:p w14:paraId="0AB74494" w14:textId="389DB842" w:rsidR="00315773" w:rsidRPr="00B2359E" w:rsidRDefault="00315773" w:rsidP="00315773">
      <w:pPr>
        <w:pStyle w:val="BodyText"/>
        <w:numPr>
          <w:ilvl w:val="0"/>
          <w:numId w:val="38"/>
        </w:numPr>
        <w:rPr>
          <w:rFonts w:ascii="Times New Roman" w:hAnsi="Times New Roman"/>
          <w:sz w:val="24"/>
          <w:szCs w:val="24"/>
        </w:rPr>
      </w:pPr>
      <w:r>
        <w:rPr>
          <w:rFonts w:ascii="Times New Roman" w:hAnsi="Times New Roman"/>
          <w:sz w:val="24"/>
          <w:szCs w:val="24"/>
        </w:rPr>
        <w:t>Influenced founding of UK welfare state. Promised rewards for eberyone’s sacrifices, popular w/ the public, formed basis for post-war reforms</w:t>
      </w:r>
    </w:p>
    <w:p w14:paraId="2BE46420" w14:textId="77777777" w:rsidR="00FD6ECF" w:rsidRDefault="00865B3C" w:rsidP="00517EF0">
      <w:pPr>
        <w:pStyle w:val="BodyText"/>
        <w:rPr>
          <w:rFonts w:ascii="Times New Roman" w:hAnsi="Times New Roman"/>
          <w:sz w:val="24"/>
          <w:szCs w:val="24"/>
        </w:rPr>
      </w:pPr>
      <w:r w:rsidRPr="00B2359E">
        <w:rPr>
          <w:rFonts w:ascii="Times New Roman" w:hAnsi="Times New Roman"/>
          <w:sz w:val="24"/>
          <w:szCs w:val="24"/>
        </w:rPr>
        <w:t xml:space="preserve">5. </w:t>
      </w:r>
      <w:r w:rsidR="00FD6ECF" w:rsidRPr="00B2359E">
        <w:rPr>
          <w:rFonts w:ascii="Times New Roman" w:hAnsi="Times New Roman"/>
          <w:sz w:val="24"/>
          <w:szCs w:val="24"/>
        </w:rPr>
        <w:t xml:space="preserve">Why </w:t>
      </w:r>
      <w:r w:rsidR="00183CE4" w:rsidRPr="00B2359E">
        <w:rPr>
          <w:rFonts w:ascii="Times New Roman" w:hAnsi="Times New Roman"/>
          <w:sz w:val="24"/>
          <w:szCs w:val="24"/>
        </w:rPr>
        <w:t>did</w:t>
      </w:r>
      <w:r w:rsidR="00FD6ECF" w:rsidRPr="00B2359E">
        <w:rPr>
          <w:rFonts w:ascii="Times New Roman" w:hAnsi="Times New Roman"/>
          <w:sz w:val="24"/>
          <w:szCs w:val="24"/>
        </w:rPr>
        <w:t xml:space="preserve"> Churchill’s ouster </w:t>
      </w:r>
      <w:r w:rsidR="00860784" w:rsidRPr="00B2359E">
        <w:rPr>
          <w:rFonts w:ascii="Times New Roman" w:hAnsi="Times New Roman"/>
          <w:sz w:val="24"/>
          <w:szCs w:val="24"/>
        </w:rPr>
        <w:t xml:space="preserve">in 1945 </w:t>
      </w:r>
      <w:r w:rsidR="00FD6ECF" w:rsidRPr="00B2359E">
        <w:rPr>
          <w:rFonts w:ascii="Times New Roman" w:hAnsi="Times New Roman"/>
          <w:sz w:val="24"/>
          <w:szCs w:val="24"/>
        </w:rPr>
        <w:t>signal in the public’s mood and support for welfare reform?</w:t>
      </w:r>
    </w:p>
    <w:p w14:paraId="15B28123" w14:textId="12C020D9" w:rsidR="00315773" w:rsidRPr="00B2359E" w:rsidRDefault="00315773" w:rsidP="00315773">
      <w:pPr>
        <w:pStyle w:val="BodyText"/>
        <w:numPr>
          <w:ilvl w:val="0"/>
          <w:numId w:val="38"/>
        </w:numPr>
        <w:rPr>
          <w:rFonts w:ascii="Times New Roman" w:hAnsi="Times New Roman"/>
          <w:sz w:val="24"/>
          <w:szCs w:val="24"/>
        </w:rPr>
      </w:pPr>
      <w:r>
        <w:rPr>
          <w:rFonts w:ascii="Times New Roman" w:hAnsi="Times New Roman"/>
          <w:sz w:val="24"/>
          <w:szCs w:val="24"/>
        </w:rPr>
        <w:t xml:space="preserve">Not the right man to win the peace, need to regenerate society, </w:t>
      </w:r>
    </w:p>
    <w:p w14:paraId="73E1F6B0" w14:textId="77777777" w:rsidR="00FD6ECF" w:rsidRDefault="00865B3C" w:rsidP="00517EF0">
      <w:pPr>
        <w:pStyle w:val="BodyText"/>
        <w:rPr>
          <w:rFonts w:ascii="Times New Roman" w:hAnsi="Times New Roman"/>
          <w:sz w:val="24"/>
          <w:szCs w:val="24"/>
        </w:rPr>
      </w:pPr>
      <w:r w:rsidRPr="00B2359E">
        <w:rPr>
          <w:rFonts w:ascii="Times New Roman" w:hAnsi="Times New Roman"/>
          <w:sz w:val="24"/>
          <w:szCs w:val="24"/>
        </w:rPr>
        <w:t xml:space="preserve">6. </w:t>
      </w:r>
      <w:r w:rsidR="00FD6ECF" w:rsidRPr="00B2359E">
        <w:rPr>
          <w:rFonts w:ascii="Times New Roman" w:hAnsi="Times New Roman"/>
          <w:sz w:val="24"/>
          <w:szCs w:val="24"/>
        </w:rPr>
        <w:t>What were some of the major structural differences between the Eastern model of welfare</w:t>
      </w:r>
      <w:r w:rsidR="00860784" w:rsidRPr="00B2359E">
        <w:rPr>
          <w:rFonts w:ascii="Times New Roman" w:hAnsi="Times New Roman"/>
          <w:sz w:val="24"/>
          <w:szCs w:val="24"/>
        </w:rPr>
        <w:t xml:space="preserve"> and the welfare state in Western Europe</w:t>
      </w:r>
      <w:r w:rsidR="00642267" w:rsidRPr="00B2359E">
        <w:rPr>
          <w:rFonts w:ascii="Times New Roman" w:hAnsi="Times New Roman"/>
          <w:sz w:val="24"/>
          <w:szCs w:val="24"/>
        </w:rPr>
        <w:t>?</w:t>
      </w:r>
    </w:p>
    <w:p w14:paraId="6FB8CFB0" w14:textId="78EA4BB6" w:rsidR="00315773" w:rsidRDefault="00315773" w:rsidP="00315773">
      <w:pPr>
        <w:pStyle w:val="BodyText"/>
        <w:numPr>
          <w:ilvl w:val="0"/>
          <w:numId w:val="38"/>
        </w:numPr>
        <w:rPr>
          <w:rFonts w:ascii="Times New Roman" w:hAnsi="Times New Roman"/>
          <w:sz w:val="24"/>
          <w:szCs w:val="24"/>
        </w:rPr>
      </w:pPr>
      <w:r>
        <w:rPr>
          <w:rFonts w:ascii="Times New Roman" w:hAnsi="Times New Roman"/>
          <w:sz w:val="24"/>
          <w:szCs w:val="24"/>
        </w:rPr>
        <w:t>Western Europe: communist upheaval, economic recovery, expansion, high growth, urbanization and consumerism, integration of working classes into democratic system, Bretton woods system, etc.</w:t>
      </w:r>
    </w:p>
    <w:p w14:paraId="379E5D47" w14:textId="596DB0CD" w:rsidR="00315773" w:rsidRPr="00B2359E" w:rsidRDefault="00315773" w:rsidP="00315773">
      <w:pPr>
        <w:pStyle w:val="BodyText"/>
        <w:numPr>
          <w:ilvl w:val="0"/>
          <w:numId w:val="38"/>
        </w:numPr>
        <w:rPr>
          <w:rFonts w:ascii="Times New Roman" w:hAnsi="Times New Roman"/>
          <w:sz w:val="24"/>
          <w:szCs w:val="24"/>
        </w:rPr>
      </w:pPr>
      <w:r>
        <w:rPr>
          <w:rFonts w:ascii="Times New Roman" w:hAnsi="Times New Roman"/>
          <w:sz w:val="24"/>
          <w:szCs w:val="24"/>
        </w:rPr>
        <w:t>Eastern Europe: golden age of middle class, socialist utopia, reinvention of society, people’s democracy, crash industrialization, egalitarian society</w:t>
      </w:r>
    </w:p>
    <w:p w14:paraId="3EC1C0B0" w14:textId="77777777" w:rsidR="00860784" w:rsidRDefault="00865B3C" w:rsidP="00517EF0">
      <w:r w:rsidRPr="00B2359E">
        <w:t xml:space="preserve">7. </w:t>
      </w:r>
      <w:r w:rsidR="00860784" w:rsidRPr="00B2359E">
        <w:t xml:space="preserve">To what does </w:t>
      </w:r>
      <w:r w:rsidR="00517EF0" w:rsidRPr="00B2359E">
        <w:t>“Keynesian Economics”</w:t>
      </w:r>
      <w:r w:rsidRPr="00B2359E">
        <w:t xml:space="preserve"> </w:t>
      </w:r>
      <w:r w:rsidR="00860784" w:rsidRPr="00B2359E">
        <w:t>refer and how is that related to the welfare state</w:t>
      </w:r>
      <w:r w:rsidR="00517EF0" w:rsidRPr="00B2359E">
        <w:t>?</w:t>
      </w:r>
    </w:p>
    <w:p w14:paraId="4F6784DF" w14:textId="37161C62" w:rsidR="00315773" w:rsidRPr="00B2359E" w:rsidRDefault="00315773" w:rsidP="00315773">
      <w:pPr>
        <w:pStyle w:val="ListParagraph"/>
        <w:numPr>
          <w:ilvl w:val="0"/>
          <w:numId w:val="38"/>
        </w:numPr>
      </w:pPr>
      <w:r>
        <w:t>Capitalism is fundamentally unstable, state regulates market swings, total spending in economy, consumer demand is primary driving force in economy, gov increases demand to boost growth</w:t>
      </w:r>
    </w:p>
    <w:p w14:paraId="2A09F86E" w14:textId="77777777" w:rsidR="00B2359E" w:rsidRDefault="00135050" w:rsidP="00517EF0">
      <w:r w:rsidRPr="00B2359E">
        <w:t xml:space="preserve">8. </w:t>
      </w:r>
      <w:r w:rsidR="00B2359E" w:rsidRPr="00B2359E">
        <w:t>Through what lenses did Stalin view Eastern Europe? What motivations led him to initiate the Red Terror and install socialism from above there after 1948? What were the basic elements of Stalinism?</w:t>
      </w:r>
    </w:p>
    <w:p w14:paraId="664BA9F9" w14:textId="5CFED658" w:rsidR="00315773" w:rsidRDefault="00315773" w:rsidP="00315773">
      <w:pPr>
        <w:pStyle w:val="ListParagraph"/>
        <w:numPr>
          <w:ilvl w:val="0"/>
          <w:numId w:val="38"/>
        </w:numPr>
      </w:pPr>
      <w:r>
        <w:t>Stalin: wanted ppl to support communism, punishing fascists, secret service, cease control over states, imposing socialism</w:t>
      </w:r>
    </w:p>
    <w:p w14:paraId="31993123" w14:textId="5157B375" w:rsidR="00315773" w:rsidRDefault="00315773" w:rsidP="00315773">
      <w:pPr>
        <w:pStyle w:val="ListParagraph"/>
        <w:numPr>
          <w:ilvl w:val="0"/>
          <w:numId w:val="38"/>
        </w:numPr>
      </w:pPr>
      <w:r>
        <w:lastRenderedPageBreak/>
        <w:t>Enemies of the state, ppl not in favour of communism, bourgeouis, destruction of socialism through state</w:t>
      </w:r>
    </w:p>
    <w:p w14:paraId="2C8C73C2" w14:textId="2341B4AB" w:rsidR="00315773" w:rsidRPr="00B2359E" w:rsidRDefault="00315773" w:rsidP="00315773">
      <w:pPr>
        <w:pStyle w:val="ListParagraph"/>
        <w:numPr>
          <w:ilvl w:val="0"/>
          <w:numId w:val="38"/>
        </w:numPr>
      </w:pPr>
      <w:r>
        <w:t>Stalinism: centralization, totalitarianism, and pursuit of communism, invest in heavy industry, urbanization, agriculture, technology</w:t>
      </w:r>
    </w:p>
    <w:p w14:paraId="5B8C5B4B" w14:textId="77777777" w:rsidR="00B2359E" w:rsidRDefault="00B2359E" w:rsidP="00517EF0">
      <w:r w:rsidRPr="00B2359E">
        <w:t>9. How did Eastern European People’s Democracies transform pre-socialist society? What benefits and costs accompanied Stalinization?</w:t>
      </w:r>
    </w:p>
    <w:p w14:paraId="2ABCB9C5" w14:textId="576E0C93" w:rsidR="00315773" w:rsidRPr="00B2359E" w:rsidRDefault="00F33E6C" w:rsidP="00315773">
      <w:pPr>
        <w:pStyle w:val="ListParagraph"/>
        <w:numPr>
          <w:ilvl w:val="0"/>
          <w:numId w:val="39"/>
        </w:numPr>
      </w:pPr>
      <w:r>
        <w:t>Improve living standards from low base, even though conditions improved, they lived inside a prison state, fear of arrest</w:t>
      </w:r>
    </w:p>
    <w:p w14:paraId="32972317" w14:textId="77777777" w:rsidR="00F15CCE" w:rsidRDefault="00B2359E" w:rsidP="00517EF0">
      <w:r w:rsidRPr="00B2359E">
        <w:t>10</w:t>
      </w:r>
      <w:r w:rsidR="00F15CCE" w:rsidRPr="00B2359E">
        <w:t>. Why did the principles of ‘welfare’ germinate quite differently in North America as opposed to Europe?</w:t>
      </w:r>
    </w:p>
    <w:p w14:paraId="33E55811" w14:textId="205F66D1" w:rsidR="00F33E6C" w:rsidRDefault="00F33E6C" w:rsidP="00F33E6C">
      <w:pPr>
        <w:pStyle w:val="ListParagraph"/>
        <w:numPr>
          <w:ilvl w:val="0"/>
          <w:numId w:val="39"/>
        </w:numPr>
      </w:pPr>
      <w:r>
        <w:t>America: mixed economy, central bank, market intervention</w:t>
      </w:r>
    </w:p>
    <w:p w14:paraId="124B9629" w14:textId="54537293" w:rsidR="00F33E6C" w:rsidRPr="00B2359E" w:rsidRDefault="00F33E6C" w:rsidP="00F33E6C">
      <w:pPr>
        <w:pStyle w:val="ListParagraph"/>
        <w:numPr>
          <w:ilvl w:val="0"/>
          <w:numId w:val="39"/>
        </w:numPr>
      </w:pPr>
      <w:r>
        <w:t>Europe: Keynesian, top down industrialization</w:t>
      </w:r>
    </w:p>
    <w:p w14:paraId="6B29F0D6" w14:textId="77777777" w:rsidR="00183CE4" w:rsidRDefault="00B2359E" w:rsidP="00517EF0">
      <w:r w:rsidRPr="00B2359E">
        <w:t>11</w:t>
      </w:r>
      <w:r w:rsidR="00F15CCE" w:rsidRPr="00B2359E">
        <w:t xml:space="preserve">. </w:t>
      </w:r>
      <w:r w:rsidR="00183CE4" w:rsidRPr="00B2359E">
        <w:t>What various desires were captured in the postwar American notion of ‘settling down?’</w:t>
      </w:r>
    </w:p>
    <w:p w14:paraId="06F82B9B" w14:textId="38972ECF" w:rsidR="00F33E6C" w:rsidRPr="00B2359E" w:rsidRDefault="00771548" w:rsidP="00F33E6C">
      <w:pPr>
        <w:pStyle w:val="ListParagraph"/>
        <w:numPr>
          <w:ilvl w:val="0"/>
          <w:numId w:val="40"/>
        </w:numPr>
      </w:pPr>
      <w:r>
        <w:t>Get a job, start a family, enjoy peace, simple pleasure</w:t>
      </w:r>
    </w:p>
    <w:p w14:paraId="43092685" w14:textId="77777777" w:rsidR="0083772A" w:rsidRDefault="00B2359E" w:rsidP="00517EF0">
      <w:r w:rsidRPr="00B2359E">
        <w:t>12</w:t>
      </w:r>
      <w:r w:rsidR="0083772A" w:rsidRPr="00B2359E">
        <w:t xml:space="preserve">. How was the North American </w:t>
      </w:r>
      <w:r w:rsidR="00183CE4" w:rsidRPr="00B2359E">
        <w:t xml:space="preserve">view on </w:t>
      </w:r>
      <w:r w:rsidR="0083772A" w:rsidRPr="00B2359E">
        <w:t xml:space="preserve">socialism </w:t>
      </w:r>
      <w:r w:rsidR="00183CE4" w:rsidRPr="00B2359E">
        <w:t xml:space="preserve">and economic reconstruction </w:t>
      </w:r>
      <w:r w:rsidR="0083772A" w:rsidRPr="00B2359E">
        <w:t xml:space="preserve">different from Western Europe? </w:t>
      </w:r>
      <w:r w:rsidR="00183CE4" w:rsidRPr="00B2359E">
        <w:t>How did American businessmen and consumers look to the state to spur the postwar recovery</w:t>
      </w:r>
      <w:r w:rsidR="009D0A49" w:rsidRPr="00B2359E">
        <w:t xml:space="preserve"> and enable returning GIs and survivors of the Great Depression to enjoy the good life?</w:t>
      </w:r>
      <w:r w:rsidR="00183CE4" w:rsidRPr="00B2359E">
        <w:t xml:space="preserve"> </w:t>
      </w:r>
    </w:p>
    <w:p w14:paraId="1AEB812F" w14:textId="2BDC9D8C" w:rsidR="00771548" w:rsidRPr="00B2359E" w:rsidRDefault="008C238F" w:rsidP="00771548">
      <w:pPr>
        <w:pStyle w:val="ListParagraph"/>
        <w:numPr>
          <w:ilvl w:val="0"/>
          <w:numId w:val="40"/>
        </w:numPr>
      </w:pPr>
      <w:r>
        <w:t>Rapid demobilization, challenge of industrial transition, fighting forces and GI bills, federal housing administration</w:t>
      </w:r>
    </w:p>
    <w:p w14:paraId="5117A1FE" w14:textId="77777777" w:rsidR="002B03A6" w:rsidRDefault="00B2359E" w:rsidP="00517EF0">
      <w:r w:rsidRPr="00B2359E">
        <w:t>13</w:t>
      </w:r>
      <w:r w:rsidR="002B03A6" w:rsidRPr="00B2359E">
        <w:t xml:space="preserve">. What </w:t>
      </w:r>
      <w:r w:rsidR="00183CE4" w:rsidRPr="00B2359E">
        <w:t xml:space="preserve">were the innovations that enabled </w:t>
      </w:r>
      <w:r w:rsidR="002B03A6" w:rsidRPr="00B2359E">
        <w:t xml:space="preserve">William Levitt </w:t>
      </w:r>
      <w:r w:rsidR="00183CE4" w:rsidRPr="00B2359E">
        <w:t xml:space="preserve">to produce Levittown? Why did this model </w:t>
      </w:r>
      <w:r w:rsidR="00135050" w:rsidRPr="00B2359E">
        <w:t>for</w:t>
      </w:r>
      <w:r w:rsidR="00183CE4" w:rsidRPr="00B2359E">
        <w:t xml:space="preserve"> the automobile suburb spread </w:t>
      </w:r>
      <w:r w:rsidR="00135050" w:rsidRPr="00B2359E">
        <w:t xml:space="preserve">so rapidly </w:t>
      </w:r>
      <w:r w:rsidR="00183CE4" w:rsidRPr="00B2359E">
        <w:t>throughout North America</w:t>
      </w:r>
      <w:r w:rsidR="002B03A6" w:rsidRPr="00B2359E">
        <w:t>?</w:t>
      </w:r>
    </w:p>
    <w:p w14:paraId="4994BC21" w14:textId="435D8280" w:rsidR="008C238F" w:rsidRDefault="008C238F" w:rsidP="008C238F">
      <w:pPr>
        <w:pStyle w:val="ListParagraph"/>
        <w:numPr>
          <w:ilvl w:val="0"/>
          <w:numId w:val="40"/>
        </w:numPr>
      </w:pPr>
      <w:r>
        <w:t>Develop large scale suburb for average American, made home affordable, marketing ideas desirable</w:t>
      </w:r>
    </w:p>
    <w:p w14:paraId="75642EC8" w14:textId="188A4F50" w:rsidR="008C238F" w:rsidRDefault="008C238F" w:rsidP="008C238F">
      <w:pPr>
        <w:pStyle w:val="ListParagraph"/>
        <w:numPr>
          <w:ilvl w:val="0"/>
          <w:numId w:val="40"/>
        </w:numPr>
      </w:pPr>
      <w:r>
        <w:t>Precut lumber, timber frame, concrete slab, cape cod cottages</w:t>
      </w:r>
    </w:p>
    <w:p w14:paraId="413305AB" w14:textId="17AF5C10" w:rsidR="008C238F" w:rsidRPr="00B2359E" w:rsidRDefault="008C238F" w:rsidP="008C238F">
      <w:pPr>
        <w:pStyle w:val="ListParagraph"/>
        <w:numPr>
          <w:ilvl w:val="0"/>
          <w:numId w:val="40"/>
        </w:numPr>
      </w:pPr>
      <w:r>
        <w:t>Winding lanes, name branding</w:t>
      </w:r>
    </w:p>
    <w:p w14:paraId="12AE79C6" w14:textId="77777777" w:rsidR="00135050" w:rsidRDefault="00B2359E" w:rsidP="00517EF0">
      <w:r w:rsidRPr="00B2359E">
        <w:t>14</w:t>
      </w:r>
      <w:r w:rsidR="00183CE4" w:rsidRPr="00B2359E">
        <w:t xml:space="preserve">. </w:t>
      </w:r>
      <w:r w:rsidR="009D0A49" w:rsidRPr="00B2359E">
        <w:t xml:space="preserve">How </w:t>
      </w:r>
      <w:r w:rsidR="00183CE4" w:rsidRPr="00B2359E">
        <w:t xml:space="preserve">did postwar corporations </w:t>
      </w:r>
      <w:r w:rsidR="009D0A49" w:rsidRPr="00B2359E">
        <w:t xml:space="preserve">turn towards marketing to stimulate postwar recovery? How did postwar marketing preach the gospel of consumption and </w:t>
      </w:r>
      <w:r w:rsidR="00135050" w:rsidRPr="00B2359E">
        <w:t xml:space="preserve">develop </w:t>
      </w:r>
      <w:r w:rsidR="009D0A49" w:rsidRPr="00B2359E">
        <w:t>new techniques</w:t>
      </w:r>
      <w:r w:rsidR="00135050" w:rsidRPr="00B2359E">
        <w:t xml:space="preserve"> for stimulating demand?</w:t>
      </w:r>
    </w:p>
    <w:p w14:paraId="3D6B95FF" w14:textId="4A44DAC6" w:rsidR="008C238F" w:rsidRPr="00B2359E" w:rsidRDefault="00A371AD" w:rsidP="008C238F">
      <w:pPr>
        <w:pStyle w:val="ListParagraph"/>
        <w:numPr>
          <w:ilvl w:val="0"/>
          <w:numId w:val="41"/>
        </w:numPr>
      </w:pPr>
      <w:r>
        <w:t>Madison avenue: dream economy, door-to-door sales, material society, suburbs and feminism</w:t>
      </w:r>
    </w:p>
    <w:p w14:paraId="4A825501" w14:textId="77777777" w:rsidR="009D0A49" w:rsidRDefault="00B2359E" w:rsidP="00517EF0">
      <w:r w:rsidRPr="00B2359E">
        <w:t>15</w:t>
      </w:r>
      <w:r w:rsidR="00135050" w:rsidRPr="00B2359E">
        <w:t>. How did television emerge as the cultural medium of postwar American society? How did the automobile suburbs create a highly artificial community that uprooted old ethnic neighborhoods? How did projections of the Ozzie and Harriet family fall short of lived reality?</w:t>
      </w:r>
      <w:r w:rsidR="009D0A49" w:rsidRPr="00B2359E">
        <w:t xml:space="preserve"> </w:t>
      </w:r>
    </w:p>
    <w:p w14:paraId="4E89B72B" w14:textId="11670B17" w:rsidR="00A371AD" w:rsidRDefault="00A371AD" w:rsidP="00A371AD">
      <w:pPr>
        <w:pStyle w:val="ListParagraph"/>
        <w:numPr>
          <w:ilvl w:val="0"/>
          <w:numId w:val="41"/>
        </w:numPr>
      </w:pPr>
      <w:r>
        <w:t>Tv: important medium for communicating the values of postwar American family</w:t>
      </w:r>
      <w:r w:rsidR="00200F6A">
        <w:t>, projected a model to which all families could aspire (Ozzie and Harriet)</w:t>
      </w:r>
    </w:p>
    <w:p w14:paraId="02ECE198" w14:textId="39213E9B" w:rsidR="00A371AD" w:rsidRPr="00B2359E" w:rsidRDefault="00200F6A" w:rsidP="00A371AD">
      <w:pPr>
        <w:pStyle w:val="ListParagraph"/>
        <w:numPr>
          <w:ilvl w:val="0"/>
          <w:numId w:val="41"/>
        </w:numPr>
      </w:pPr>
      <w:r>
        <w:t>Automobile: reflects manifestation of collective dream for tranquility, family, and simple pleasures</w:t>
      </w:r>
    </w:p>
    <w:p w14:paraId="0503EA6C" w14:textId="77777777" w:rsidR="00183CE4" w:rsidRDefault="00B2359E" w:rsidP="00517EF0">
      <w:r w:rsidRPr="00B2359E">
        <w:t>16</w:t>
      </w:r>
      <w:r w:rsidR="009D0A49" w:rsidRPr="00B2359E">
        <w:t xml:space="preserve">. </w:t>
      </w:r>
      <w:r w:rsidR="00183CE4" w:rsidRPr="00B2359E">
        <w:t xml:space="preserve">How </w:t>
      </w:r>
      <w:r w:rsidR="009D0A49" w:rsidRPr="00B2359E">
        <w:t>were women and African-American</w:t>
      </w:r>
      <w:r w:rsidR="00980697">
        <w:t>s</w:t>
      </w:r>
      <w:r w:rsidR="009D0A49" w:rsidRPr="00B2359E">
        <w:t xml:space="preserve"> impacted </w:t>
      </w:r>
      <w:r w:rsidR="00135050" w:rsidRPr="00B2359E">
        <w:t xml:space="preserve">by postwar shifts </w:t>
      </w:r>
      <w:r w:rsidRPr="00B2359E">
        <w:t>and incorporated into the American Dream?</w:t>
      </w:r>
      <w:r w:rsidR="00135050" w:rsidRPr="00B2359E">
        <w:t xml:space="preserve"> </w:t>
      </w:r>
    </w:p>
    <w:p w14:paraId="4B6BA490" w14:textId="05572C9D" w:rsidR="00200F6A" w:rsidRDefault="00200F6A" w:rsidP="00200F6A">
      <w:pPr>
        <w:pStyle w:val="ListParagraph"/>
        <w:numPr>
          <w:ilvl w:val="0"/>
          <w:numId w:val="42"/>
        </w:numPr>
      </w:pPr>
      <w:r>
        <w:t>African americans: Racism/white flight</w:t>
      </w:r>
    </w:p>
    <w:p w14:paraId="7C5725CC" w14:textId="3C815341" w:rsidR="00200F6A" w:rsidRPr="00B2359E" w:rsidRDefault="00200F6A" w:rsidP="00200F6A">
      <w:pPr>
        <w:pStyle w:val="ListParagraph"/>
        <w:numPr>
          <w:ilvl w:val="0"/>
          <w:numId w:val="42"/>
        </w:numPr>
      </w:pPr>
      <w:r>
        <w:t>Role of women: home maker, stay at home mom, take care of family, conformist homes</w:t>
      </w:r>
    </w:p>
    <w:p w14:paraId="0244E9A9" w14:textId="77777777" w:rsidR="002B03A6" w:rsidRDefault="00B2359E" w:rsidP="00517EF0">
      <w:r w:rsidRPr="00B2359E">
        <w:lastRenderedPageBreak/>
        <w:t>17</w:t>
      </w:r>
      <w:r w:rsidR="002B03A6" w:rsidRPr="00B2359E">
        <w:t>. How can Rock and Roll in general</w:t>
      </w:r>
      <w:r w:rsidR="009D0A49" w:rsidRPr="00B2359E">
        <w:t>,</w:t>
      </w:r>
      <w:r w:rsidR="002B03A6" w:rsidRPr="00B2359E">
        <w:t xml:space="preserve"> and Dylan’s song </w:t>
      </w:r>
      <w:r w:rsidR="00980697">
        <w:t xml:space="preserve">Times they are a-chaging, </w:t>
      </w:r>
      <w:r w:rsidR="009D0A49" w:rsidRPr="00B2359E">
        <w:t xml:space="preserve">in particular, </w:t>
      </w:r>
      <w:r w:rsidR="002B03A6" w:rsidRPr="00B2359E">
        <w:t xml:space="preserve">be interpreted as a critique of </w:t>
      </w:r>
      <w:r w:rsidR="0083772A" w:rsidRPr="00B2359E">
        <w:t xml:space="preserve">North American </w:t>
      </w:r>
      <w:r w:rsidR="002B03A6" w:rsidRPr="00B2359E">
        <w:t>materialism</w:t>
      </w:r>
      <w:r w:rsidR="009D0A49" w:rsidRPr="00B2359E">
        <w:t xml:space="preserve"> and embodying the Hippie Generation’s protest against Victorian sexual mores, mind numbing conformity, </w:t>
      </w:r>
      <w:r w:rsidRPr="00B2359E">
        <w:t>and empty materialism</w:t>
      </w:r>
      <w:r w:rsidR="002B03A6" w:rsidRPr="00B2359E">
        <w:t>?</w:t>
      </w:r>
    </w:p>
    <w:p w14:paraId="4863A859" w14:textId="2E814A87" w:rsidR="00200F6A" w:rsidRDefault="00200F6A" w:rsidP="00200F6A">
      <w:pPr>
        <w:pStyle w:val="ListParagraph"/>
        <w:numPr>
          <w:ilvl w:val="0"/>
          <w:numId w:val="43"/>
        </w:numPr>
      </w:pPr>
      <w:r>
        <w:t xml:space="preserve">Counterculture movement: injustices, young generation fighting back, gender equality, social justice, society had to be taken back, </w:t>
      </w:r>
    </w:p>
    <w:p w14:paraId="3114DD2F" w14:textId="35D55DD3" w:rsidR="00200F6A" w:rsidRPr="00B2359E" w:rsidRDefault="00200F6A" w:rsidP="00200F6A">
      <w:pPr>
        <w:pStyle w:val="ListParagraph"/>
        <w:numPr>
          <w:ilvl w:val="0"/>
          <w:numId w:val="43"/>
        </w:numPr>
      </w:pPr>
      <w:r>
        <w:t>Music = medium, participate in demonstrations, hippies were more about protest than social reform</w:t>
      </w:r>
    </w:p>
    <w:p w14:paraId="28C4A341" w14:textId="77777777" w:rsidR="002B03A6" w:rsidRDefault="00B2359E" w:rsidP="00517EF0">
      <w:r w:rsidRPr="00B2359E">
        <w:t>18</w:t>
      </w:r>
      <w:r w:rsidR="002B03A6" w:rsidRPr="00B2359E">
        <w:t xml:space="preserve">. Why </w:t>
      </w:r>
      <w:r w:rsidR="009D0A49" w:rsidRPr="00B2359E">
        <w:t xml:space="preserve">did </w:t>
      </w:r>
      <w:r w:rsidR="002B03A6" w:rsidRPr="00B2359E">
        <w:t>the American Dream triumph over Eastern communism and West European Social Democracy?</w:t>
      </w:r>
    </w:p>
    <w:p w14:paraId="557D2877" w14:textId="25B84471" w:rsidR="00200F6A" w:rsidRDefault="00200F6A" w:rsidP="00200F6A">
      <w:pPr>
        <w:pStyle w:val="ListParagraph"/>
        <w:numPr>
          <w:ilvl w:val="0"/>
          <w:numId w:val="44"/>
        </w:numPr>
      </w:pPr>
      <w:r>
        <w:t>Propaganda films</w:t>
      </w:r>
    </w:p>
    <w:p w14:paraId="651D651A" w14:textId="17CE26B7" w:rsidR="00200F6A" w:rsidRPr="00B2359E" w:rsidRDefault="00200F6A" w:rsidP="00200F6A">
      <w:pPr>
        <w:pStyle w:val="ListParagraph"/>
        <w:numPr>
          <w:ilvl w:val="0"/>
          <w:numId w:val="44"/>
        </w:numPr>
      </w:pPr>
      <w:r>
        <w:t>Eastern polemics against the west, eastern accommodation of the west, western critics</w:t>
      </w:r>
      <w:bookmarkStart w:id="1" w:name="_GoBack"/>
      <w:bookmarkEnd w:id="1"/>
    </w:p>
    <w:p w14:paraId="1AB7CA90" w14:textId="77777777" w:rsidR="002B03A6" w:rsidRDefault="00B2359E" w:rsidP="00517EF0">
      <w:r w:rsidRPr="00B2359E">
        <w:t>19</w:t>
      </w:r>
      <w:r w:rsidR="002B03A6" w:rsidRPr="00B2359E">
        <w:t xml:space="preserve">. </w:t>
      </w:r>
      <w:r w:rsidR="009D0A49" w:rsidRPr="00B2359E">
        <w:t>In the age of globalization w</w:t>
      </w:r>
      <w:r w:rsidR="002B03A6" w:rsidRPr="00B2359E">
        <w:t xml:space="preserve">hat </w:t>
      </w:r>
      <w:r w:rsidR="009D0A49" w:rsidRPr="00B2359E">
        <w:t xml:space="preserve">non-Western </w:t>
      </w:r>
      <w:r w:rsidR="002B03A6" w:rsidRPr="00B2359E">
        <w:t xml:space="preserve">groups </w:t>
      </w:r>
      <w:r w:rsidR="009D0A49" w:rsidRPr="00B2359E">
        <w:t xml:space="preserve">have embraced </w:t>
      </w:r>
      <w:r w:rsidR="002B03A6" w:rsidRPr="00B2359E">
        <w:t xml:space="preserve">American </w:t>
      </w:r>
      <w:r w:rsidR="009D0A49" w:rsidRPr="00B2359E">
        <w:t>style mass consumerism and which have rejected it</w:t>
      </w:r>
      <w:r w:rsidR="002B03A6" w:rsidRPr="00B2359E">
        <w:t>?</w:t>
      </w:r>
    </w:p>
    <w:p w14:paraId="601267D8" w14:textId="311E4794" w:rsidR="00200F6A" w:rsidRDefault="00200F6A" w:rsidP="00200F6A">
      <w:pPr>
        <w:pStyle w:val="ListParagraph"/>
        <w:numPr>
          <w:ilvl w:val="0"/>
          <w:numId w:val="45"/>
        </w:numPr>
      </w:pPr>
      <w:r>
        <w:t>French:  adopted American styles, Haut couture</w:t>
      </w:r>
    </w:p>
    <w:p w14:paraId="7557E757" w14:textId="4852F217" w:rsidR="00200F6A" w:rsidRPr="00B2359E" w:rsidRDefault="00200F6A" w:rsidP="00200F6A">
      <w:pPr>
        <w:pStyle w:val="ListParagraph"/>
        <w:numPr>
          <w:ilvl w:val="0"/>
          <w:numId w:val="45"/>
        </w:numPr>
      </w:pPr>
      <w:r>
        <w:t>Non western: muslim countries, jews, sikhs</w:t>
      </w:r>
    </w:p>
    <w:p w14:paraId="17E2A78B" w14:textId="77777777" w:rsidR="002B03A6" w:rsidRPr="00B2359E" w:rsidRDefault="002B03A6" w:rsidP="00517EF0">
      <w:pPr>
        <w:rPr>
          <w:b/>
        </w:rPr>
      </w:pPr>
    </w:p>
    <w:p w14:paraId="6D423FEF" w14:textId="77777777" w:rsidR="00517EF0" w:rsidRDefault="00135050" w:rsidP="000D5B15">
      <w:r w:rsidRPr="00B2359E">
        <w:rPr>
          <w:b/>
        </w:rPr>
        <w:t>Primary Source</w:t>
      </w:r>
      <w:r w:rsidR="005006A2" w:rsidRPr="00B2359E">
        <w:rPr>
          <w:b/>
        </w:rPr>
        <w:t xml:space="preserve"> Questions</w:t>
      </w:r>
      <w:r w:rsidR="005006A2" w:rsidRPr="00B2359E">
        <w:t xml:space="preserve">: The exam will also feature </w:t>
      </w:r>
      <w:r w:rsidR="000D5B15" w:rsidRPr="00B2359E">
        <w:t xml:space="preserve">a few multiple choice questions </w:t>
      </w:r>
      <w:r w:rsidR="00F97B10">
        <w:t xml:space="preserve">drawn from the assigned </w:t>
      </w:r>
      <w:r w:rsidR="000D5B15" w:rsidRPr="00B2359E">
        <w:t>primary sources</w:t>
      </w:r>
      <w:r w:rsidR="005006A2" w:rsidRPr="00B2359E">
        <w:t xml:space="preserve">.  These </w:t>
      </w:r>
      <w:r w:rsidR="000D5B15" w:rsidRPr="00B2359E">
        <w:t xml:space="preserve">types of questions test </w:t>
      </w:r>
      <w:r w:rsidR="005006A2" w:rsidRPr="00B2359E">
        <w:t>reading comprehension</w:t>
      </w:r>
      <w:r w:rsidR="000D5B15" w:rsidRPr="00B2359E">
        <w:t>,</w:t>
      </w:r>
      <w:r w:rsidR="005006A2" w:rsidRPr="00B2359E">
        <w:t xml:space="preserve"> meaning that a careful reader of the text should have no problem answering the question posed on the exam.  </w:t>
      </w:r>
      <w:r w:rsidR="004328E9" w:rsidRPr="00B2359E">
        <w:t>P</w:t>
      </w:r>
      <w:r w:rsidR="000D5B15" w:rsidRPr="00B2359E">
        <w:t>rimary source identification question</w:t>
      </w:r>
      <w:r w:rsidR="004328E9" w:rsidRPr="00B2359E">
        <w:t xml:space="preserve">s </w:t>
      </w:r>
      <w:r w:rsidR="00F97B10">
        <w:t xml:space="preserve">may </w:t>
      </w:r>
      <w:r w:rsidR="004328E9" w:rsidRPr="00B2359E">
        <w:t xml:space="preserve">cite </w:t>
      </w:r>
      <w:r w:rsidR="000D5B15" w:rsidRPr="00B2359E">
        <w:t xml:space="preserve">a passage </w:t>
      </w:r>
      <w:r w:rsidR="004328E9" w:rsidRPr="00B2359E">
        <w:t xml:space="preserve">and you must </w:t>
      </w:r>
      <w:r w:rsidR="000D5B15" w:rsidRPr="00B2359E">
        <w:t>identif</w:t>
      </w:r>
      <w:r w:rsidR="004328E9" w:rsidRPr="00B2359E">
        <w:t>y</w:t>
      </w:r>
      <w:r w:rsidR="000D5B15" w:rsidRPr="00B2359E">
        <w:t xml:space="preserve"> the author.  There are </w:t>
      </w:r>
      <w:r w:rsidR="004328E9" w:rsidRPr="00B2359E">
        <w:t xml:space="preserve">also </w:t>
      </w:r>
      <w:r w:rsidR="000D5B15" w:rsidRPr="00B2359E">
        <w:t xml:space="preserve">sometimes text analysis questions, where you are prompted to summarize a speech or document that was part of the assigned readings. </w:t>
      </w:r>
      <w:r w:rsidR="004328E9" w:rsidRPr="00B2359E">
        <w:t>Typically the way the text questions are structured is that if you read the assigned text with care you should correctly answer these questions 80% of the time.</w:t>
      </w:r>
    </w:p>
    <w:p w14:paraId="219B95C2" w14:textId="77777777" w:rsidR="002109CE" w:rsidRDefault="002109CE" w:rsidP="000D5B15"/>
    <w:p w14:paraId="68CCF689" w14:textId="77777777" w:rsidR="002109CE" w:rsidRPr="00B2359E" w:rsidRDefault="002109CE" w:rsidP="000D5B15">
      <w:r w:rsidRPr="002109CE">
        <w:rPr>
          <w:b/>
        </w:rPr>
        <w:t>Note:</w:t>
      </w:r>
      <w:r>
        <w:t xml:space="preserve"> The introductory lecture and the Birth of the state of Israel will not be featured on this exam, but will appear on the final exam.</w:t>
      </w:r>
    </w:p>
    <w:sectPr w:rsidR="002109CE" w:rsidRPr="00B2359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SimSun">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153CD"/>
    <w:multiLevelType w:val="hybridMultilevel"/>
    <w:tmpl w:val="345C18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F40ACE"/>
    <w:multiLevelType w:val="hybridMultilevel"/>
    <w:tmpl w:val="75162984"/>
    <w:lvl w:ilvl="0" w:tplc="69D6B20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3CF429F"/>
    <w:multiLevelType w:val="hybridMultilevel"/>
    <w:tmpl w:val="925EA4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2470F9"/>
    <w:multiLevelType w:val="hybridMultilevel"/>
    <w:tmpl w:val="9C6684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98463C"/>
    <w:multiLevelType w:val="hybridMultilevel"/>
    <w:tmpl w:val="3FB099B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2F73979"/>
    <w:multiLevelType w:val="hybridMultilevel"/>
    <w:tmpl w:val="31F271B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49F435B"/>
    <w:multiLevelType w:val="hybridMultilevel"/>
    <w:tmpl w:val="DF6CD8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9284995"/>
    <w:multiLevelType w:val="hybridMultilevel"/>
    <w:tmpl w:val="411635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EB37F75"/>
    <w:multiLevelType w:val="hybridMultilevel"/>
    <w:tmpl w:val="FE8CE1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732C32"/>
    <w:multiLevelType w:val="hybridMultilevel"/>
    <w:tmpl w:val="65282D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131212"/>
    <w:multiLevelType w:val="hybridMultilevel"/>
    <w:tmpl w:val="97422ED8"/>
    <w:lvl w:ilvl="0" w:tplc="FFFFFFFF">
      <w:start w:val="1"/>
      <w:numFmt w:val="upperLetter"/>
      <w:lvlText w:val="%1."/>
      <w:lvlJc w:val="left"/>
      <w:pPr>
        <w:tabs>
          <w:tab w:val="num" w:pos="1200"/>
        </w:tabs>
        <w:ind w:left="1200" w:hanging="4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2DAD7A0B"/>
    <w:multiLevelType w:val="hybridMultilevel"/>
    <w:tmpl w:val="E182E0A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6FF0C0D"/>
    <w:multiLevelType w:val="hybridMultilevel"/>
    <w:tmpl w:val="FEA4842C"/>
    <w:lvl w:ilvl="0" w:tplc="FFFFFFFF">
      <w:start w:val="1"/>
      <w:numFmt w:val="upperLetter"/>
      <w:lvlText w:val="%1."/>
      <w:lvlJc w:val="left"/>
      <w:pPr>
        <w:tabs>
          <w:tab w:val="num" w:pos="1200"/>
        </w:tabs>
        <w:ind w:left="1200" w:hanging="4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
    <w:nsid w:val="376560D8"/>
    <w:multiLevelType w:val="hybridMultilevel"/>
    <w:tmpl w:val="14F08B92"/>
    <w:lvl w:ilvl="0" w:tplc="F224D558">
      <w:start w:val="1"/>
      <w:numFmt w:val="decimal"/>
      <w:lvlText w:val="%1."/>
      <w:lvlJc w:val="left"/>
      <w:pPr>
        <w:tabs>
          <w:tab w:val="num" w:pos="720"/>
        </w:tabs>
        <w:ind w:left="720" w:hanging="360"/>
      </w:pPr>
    </w:lvl>
    <w:lvl w:ilvl="1" w:tplc="09541FCA" w:tentative="1">
      <w:start w:val="1"/>
      <w:numFmt w:val="decimal"/>
      <w:lvlText w:val="%2."/>
      <w:lvlJc w:val="left"/>
      <w:pPr>
        <w:tabs>
          <w:tab w:val="num" w:pos="1440"/>
        </w:tabs>
        <w:ind w:left="1440" w:hanging="360"/>
      </w:pPr>
    </w:lvl>
    <w:lvl w:ilvl="2" w:tplc="C848F9B8" w:tentative="1">
      <w:start w:val="1"/>
      <w:numFmt w:val="decimal"/>
      <w:lvlText w:val="%3."/>
      <w:lvlJc w:val="left"/>
      <w:pPr>
        <w:tabs>
          <w:tab w:val="num" w:pos="2160"/>
        </w:tabs>
        <w:ind w:left="2160" w:hanging="360"/>
      </w:pPr>
    </w:lvl>
    <w:lvl w:ilvl="3" w:tplc="94CCDF20" w:tentative="1">
      <w:start w:val="1"/>
      <w:numFmt w:val="decimal"/>
      <w:lvlText w:val="%4."/>
      <w:lvlJc w:val="left"/>
      <w:pPr>
        <w:tabs>
          <w:tab w:val="num" w:pos="2880"/>
        </w:tabs>
        <w:ind w:left="2880" w:hanging="360"/>
      </w:pPr>
    </w:lvl>
    <w:lvl w:ilvl="4" w:tplc="6CE64BF0" w:tentative="1">
      <w:start w:val="1"/>
      <w:numFmt w:val="decimal"/>
      <w:lvlText w:val="%5."/>
      <w:lvlJc w:val="left"/>
      <w:pPr>
        <w:tabs>
          <w:tab w:val="num" w:pos="3600"/>
        </w:tabs>
        <w:ind w:left="3600" w:hanging="360"/>
      </w:pPr>
    </w:lvl>
    <w:lvl w:ilvl="5" w:tplc="9AC62448" w:tentative="1">
      <w:start w:val="1"/>
      <w:numFmt w:val="decimal"/>
      <w:lvlText w:val="%6."/>
      <w:lvlJc w:val="left"/>
      <w:pPr>
        <w:tabs>
          <w:tab w:val="num" w:pos="4320"/>
        </w:tabs>
        <w:ind w:left="4320" w:hanging="360"/>
      </w:pPr>
    </w:lvl>
    <w:lvl w:ilvl="6" w:tplc="283C07D0" w:tentative="1">
      <w:start w:val="1"/>
      <w:numFmt w:val="decimal"/>
      <w:lvlText w:val="%7."/>
      <w:lvlJc w:val="left"/>
      <w:pPr>
        <w:tabs>
          <w:tab w:val="num" w:pos="5040"/>
        </w:tabs>
        <w:ind w:left="5040" w:hanging="360"/>
      </w:pPr>
    </w:lvl>
    <w:lvl w:ilvl="7" w:tplc="0C207D12" w:tentative="1">
      <w:start w:val="1"/>
      <w:numFmt w:val="decimal"/>
      <w:lvlText w:val="%8."/>
      <w:lvlJc w:val="left"/>
      <w:pPr>
        <w:tabs>
          <w:tab w:val="num" w:pos="5760"/>
        </w:tabs>
        <w:ind w:left="5760" w:hanging="360"/>
      </w:pPr>
    </w:lvl>
    <w:lvl w:ilvl="8" w:tplc="9A7C0C3C" w:tentative="1">
      <w:start w:val="1"/>
      <w:numFmt w:val="decimal"/>
      <w:lvlText w:val="%9."/>
      <w:lvlJc w:val="left"/>
      <w:pPr>
        <w:tabs>
          <w:tab w:val="num" w:pos="6480"/>
        </w:tabs>
        <w:ind w:left="6480" w:hanging="360"/>
      </w:pPr>
    </w:lvl>
  </w:abstractNum>
  <w:abstractNum w:abstractNumId="14">
    <w:nsid w:val="37817E75"/>
    <w:multiLevelType w:val="hybridMultilevel"/>
    <w:tmpl w:val="63D42E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A837619"/>
    <w:multiLevelType w:val="hybridMultilevel"/>
    <w:tmpl w:val="1B40AAFE"/>
    <w:lvl w:ilvl="0" w:tplc="FFFFFFFF">
      <w:start w:val="1"/>
      <w:numFmt w:val="upperLetter"/>
      <w:lvlText w:val="%1."/>
      <w:lvlJc w:val="left"/>
      <w:pPr>
        <w:tabs>
          <w:tab w:val="num" w:pos="1200"/>
        </w:tabs>
        <w:ind w:left="1200" w:hanging="4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
    <w:nsid w:val="3BEC19F7"/>
    <w:multiLevelType w:val="hybridMultilevel"/>
    <w:tmpl w:val="9500A9FE"/>
    <w:lvl w:ilvl="0" w:tplc="E3C6D848">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1410B17"/>
    <w:multiLevelType w:val="hybridMultilevel"/>
    <w:tmpl w:val="70E6B5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3D16B87"/>
    <w:multiLevelType w:val="hybridMultilevel"/>
    <w:tmpl w:val="7E3671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9340305"/>
    <w:multiLevelType w:val="hybridMultilevel"/>
    <w:tmpl w:val="19343C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9823DB3"/>
    <w:multiLevelType w:val="hybridMultilevel"/>
    <w:tmpl w:val="8362C4C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AE92475"/>
    <w:multiLevelType w:val="hybridMultilevel"/>
    <w:tmpl w:val="ED86B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BE0200B"/>
    <w:multiLevelType w:val="hybridMultilevel"/>
    <w:tmpl w:val="DF5EB2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ECF202C"/>
    <w:multiLevelType w:val="hybridMultilevel"/>
    <w:tmpl w:val="1C346D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F8B4847"/>
    <w:multiLevelType w:val="hybridMultilevel"/>
    <w:tmpl w:val="962EE0E6"/>
    <w:lvl w:ilvl="0" w:tplc="FFFFFFFF">
      <w:start w:val="1"/>
      <w:numFmt w:val="upperLetter"/>
      <w:lvlText w:val="%1."/>
      <w:lvlJc w:val="left"/>
      <w:pPr>
        <w:tabs>
          <w:tab w:val="num" w:pos="1200"/>
        </w:tabs>
        <w:ind w:left="1200" w:hanging="4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
    <w:nsid w:val="50422955"/>
    <w:multiLevelType w:val="hybridMultilevel"/>
    <w:tmpl w:val="3C7A8486"/>
    <w:lvl w:ilvl="0" w:tplc="FFFFFFFF">
      <w:start w:val="1"/>
      <w:numFmt w:val="upperLetter"/>
      <w:lvlText w:val="%1."/>
      <w:lvlJc w:val="left"/>
      <w:pPr>
        <w:tabs>
          <w:tab w:val="num" w:pos="1200"/>
        </w:tabs>
        <w:ind w:left="1200" w:hanging="4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6">
    <w:nsid w:val="512E05C5"/>
    <w:multiLevelType w:val="hybridMultilevel"/>
    <w:tmpl w:val="A05C509C"/>
    <w:lvl w:ilvl="0" w:tplc="FFFFFFFF">
      <w:start w:val="1"/>
      <w:numFmt w:val="upperLetter"/>
      <w:lvlText w:val="%1."/>
      <w:lvlJc w:val="left"/>
      <w:pPr>
        <w:tabs>
          <w:tab w:val="num" w:pos="1200"/>
        </w:tabs>
        <w:ind w:left="1200" w:hanging="4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7">
    <w:nsid w:val="5206658E"/>
    <w:multiLevelType w:val="hybridMultilevel"/>
    <w:tmpl w:val="A0B6EE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28451F9"/>
    <w:multiLevelType w:val="hybridMultilevel"/>
    <w:tmpl w:val="F11203B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67A4066"/>
    <w:multiLevelType w:val="hybridMultilevel"/>
    <w:tmpl w:val="82BE36FA"/>
    <w:lvl w:ilvl="0" w:tplc="DF38E8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568500C2"/>
    <w:multiLevelType w:val="hybridMultilevel"/>
    <w:tmpl w:val="3AD0938E"/>
    <w:lvl w:ilvl="0" w:tplc="B002D16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8E637BE"/>
    <w:multiLevelType w:val="hybridMultilevel"/>
    <w:tmpl w:val="B0FA02A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9375E7D"/>
    <w:multiLevelType w:val="hybridMultilevel"/>
    <w:tmpl w:val="94E6A774"/>
    <w:lvl w:ilvl="0" w:tplc="FFFFFFFF">
      <w:start w:val="1"/>
      <w:numFmt w:val="upperLetter"/>
      <w:lvlText w:val="%1."/>
      <w:lvlJc w:val="left"/>
      <w:pPr>
        <w:tabs>
          <w:tab w:val="num" w:pos="1200"/>
        </w:tabs>
        <w:ind w:left="1200" w:hanging="4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3">
    <w:nsid w:val="5B807ADF"/>
    <w:multiLevelType w:val="hybridMultilevel"/>
    <w:tmpl w:val="02EC63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C4175BB"/>
    <w:multiLevelType w:val="hybridMultilevel"/>
    <w:tmpl w:val="C2F8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B26C14"/>
    <w:multiLevelType w:val="hybridMultilevel"/>
    <w:tmpl w:val="C05CFD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CC779E2"/>
    <w:multiLevelType w:val="hybridMultilevel"/>
    <w:tmpl w:val="347CD2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FE928B5"/>
    <w:multiLevelType w:val="hybridMultilevel"/>
    <w:tmpl w:val="D61471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1AA7212"/>
    <w:multiLevelType w:val="hybridMultilevel"/>
    <w:tmpl w:val="D3AC154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2C858EA"/>
    <w:multiLevelType w:val="hybridMultilevel"/>
    <w:tmpl w:val="B3126B38"/>
    <w:lvl w:ilvl="0" w:tplc="FFFFFFFF">
      <w:start w:val="1"/>
      <w:numFmt w:val="upperLetter"/>
      <w:lvlText w:val="%1."/>
      <w:lvlJc w:val="left"/>
      <w:pPr>
        <w:tabs>
          <w:tab w:val="num" w:pos="1200"/>
        </w:tabs>
        <w:ind w:left="1200" w:hanging="48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0">
    <w:nsid w:val="64333CE0"/>
    <w:multiLevelType w:val="hybridMultilevel"/>
    <w:tmpl w:val="5ED21ED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0391214"/>
    <w:multiLevelType w:val="hybridMultilevel"/>
    <w:tmpl w:val="771E16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CD6605"/>
    <w:multiLevelType w:val="hybridMultilevel"/>
    <w:tmpl w:val="44D4DD08"/>
    <w:lvl w:ilvl="0" w:tplc="7C6CD894">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3">
    <w:nsid w:val="78244474"/>
    <w:multiLevelType w:val="hybridMultilevel"/>
    <w:tmpl w:val="1AEE968A"/>
    <w:lvl w:ilvl="0" w:tplc="FFFFFFFF">
      <w:start w:val="1"/>
      <w:numFmt w:val="upperLetter"/>
      <w:lvlText w:val="%1."/>
      <w:lvlJc w:val="left"/>
      <w:pPr>
        <w:tabs>
          <w:tab w:val="num" w:pos="1200"/>
        </w:tabs>
        <w:ind w:left="1200" w:hanging="4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4">
    <w:nsid w:val="7C3374D1"/>
    <w:multiLevelType w:val="hybridMultilevel"/>
    <w:tmpl w:val="157454C0"/>
    <w:lvl w:ilvl="0" w:tplc="FFFFFFFF">
      <w:start w:val="1"/>
      <w:numFmt w:val="upperLetter"/>
      <w:lvlText w:val="%1."/>
      <w:lvlJc w:val="left"/>
      <w:pPr>
        <w:tabs>
          <w:tab w:val="num" w:pos="1200"/>
        </w:tabs>
        <w:ind w:left="1200" w:hanging="4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1"/>
  </w:num>
  <w:num w:numId="2">
    <w:abstractNumId w:val="12"/>
  </w:num>
  <w:num w:numId="3">
    <w:abstractNumId w:val="44"/>
  </w:num>
  <w:num w:numId="4">
    <w:abstractNumId w:val="26"/>
  </w:num>
  <w:num w:numId="5">
    <w:abstractNumId w:val="43"/>
  </w:num>
  <w:num w:numId="6">
    <w:abstractNumId w:val="24"/>
  </w:num>
  <w:num w:numId="7">
    <w:abstractNumId w:val="15"/>
  </w:num>
  <w:num w:numId="8">
    <w:abstractNumId w:val="32"/>
  </w:num>
  <w:num w:numId="9">
    <w:abstractNumId w:val="25"/>
  </w:num>
  <w:num w:numId="10">
    <w:abstractNumId w:val="29"/>
  </w:num>
  <w:num w:numId="11">
    <w:abstractNumId w:val="10"/>
  </w:num>
  <w:num w:numId="12">
    <w:abstractNumId w:val="39"/>
  </w:num>
  <w:num w:numId="13">
    <w:abstractNumId w:val="30"/>
  </w:num>
  <w:num w:numId="14">
    <w:abstractNumId w:val="42"/>
  </w:num>
  <w:num w:numId="15">
    <w:abstractNumId w:val="2"/>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34"/>
  </w:num>
  <w:num w:numId="20">
    <w:abstractNumId w:val="23"/>
  </w:num>
  <w:num w:numId="21">
    <w:abstractNumId w:val="37"/>
  </w:num>
  <w:num w:numId="22">
    <w:abstractNumId w:val="3"/>
  </w:num>
  <w:num w:numId="23">
    <w:abstractNumId w:val="27"/>
  </w:num>
  <w:num w:numId="24">
    <w:abstractNumId w:val="20"/>
  </w:num>
  <w:num w:numId="25">
    <w:abstractNumId w:val="0"/>
  </w:num>
  <w:num w:numId="26">
    <w:abstractNumId w:val="19"/>
  </w:num>
  <w:num w:numId="27">
    <w:abstractNumId w:val="41"/>
  </w:num>
  <w:num w:numId="28">
    <w:abstractNumId w:val="33"/>
  </w:num>
  <w:num w:numId="29">
    <w:abstractNumId w:val="14"/>
  </w:num>
  <w:num w:numId="30">
    <w:abstractNumId w:val="9"/>
  </w:num>
  <w:num w:numId="31">
    <w:abstractNumId w:val="31"/>
  </w:num>
  <w:num w:numId="32">
    <w:abstractNumId w:val="5"/>
  </w:num>
  <w:num w:numId="33">
    <w:abstractNumId w:val="21"/>
  </w:num>
  <w:num w:numId="34">
    <w:abstractNumId w:val="36"/>
  </w:num>
  <w:num w:numId="35">
    <w:abstractNumId w:val="28"/>
  </w:num>
  <w:num w:numId="36">
    <w:abstractNumId w:val="35"/>
  </w:num>
  <w:num w:numId="37">
    <w:abstractNumId w:val="22"/>
  </w:num>
  <w:num w:numId="38">
    <w:abstractNumId w:val="17"/>
  </w:num>
  <w:num w:numId="39">
    <w:abstractNumId w:val="11"/>
  </w:num>
  <w:num w:numId="40">
    <w:abstractNumId w:val="6"/>
  </w:num>
  <w:num w:numId="41">
    <w:abstractNumId w:val="40"/>
  </w:num>
  <w:num w:numId="42">
    <w:abstractNumId w:val="8"/>
  </w:num>
  <w:num w:numId="43">
    <w:abstractNumId w:val="7"/>
  </w:num>
  <w:num w:numId="44">
    <w:abstractNumId w:val="38"/>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49F"/>
    <w:rsid w:val="00006669"/>
    <w:rsid w:val="000632F1"/>
    <w:rsid w:val="000723EA"/>
    <w:rsid w:val="00077495"/>
    <w:rsid w:val="000B13A8"/>
    <w:rsid w:val="000B18B1"/>
    <w:rsid w:val="000C545C"/>
    <w:rsid w:val="000D5B15"/>
    <w:rsid w:val="00106062"/>
    <w:rsid w:val="00135050"/>
    <w:rsid w:val="00171DAE"/>
    <w:rsid w:val="00183CE4"/>
    <w:rsid w:val="001978BC"/>
    <w:rsid w:val="00200F6A"/>
    <w:rsid w:val="002109CE"/>
    <w:rsid w:val="00247CC1"/>
    <w:rsid w:val="002B03A6"/>
    <w:rsid w:val="00315773"/>
    <w:rsid w:val="00342814"/>
    <w:rsid w:val="00382458"/>
    <w:rsid w:val="003927D3"/>
    <w:rsid w:val="003952E5"/>
    <w:rsid w:val="003C40DA"/>
    <w:rsid w:val="003D0541"/>
    <w:rsid w:val="004328E9"/>
    <w:rsid w:val="0049080C"/>
    <w:rsid w:val="004B3A8A"/>
    <w:rsid w:val="004C0FCF"/>
    <w:rsid w:val="005006A2"/>
    <w:rsid w:val="00517EF0"/>
    <w:rsid w:val="00532081"/>
    <w:rsid w:val="00532ABC"/>
    <w:rsid w:val="00550B06"/>
    <w:rsid w:val="005C3352"/>
    <w:rsid w:val="005D0C65"/>
    <w:rsid w:val="005E792F"/>
    <w:rsid w:val="006032D9"/>
    <w:rsid w:val="00610BFA"/>
    <w:rsid w:val="00642267"/>
    <w:rsid w:val="00686244"/>
    <w:rsid w:val="00690ADA"/>
    <w:rsid w:val="006A5B1D"/>
    <w:rsid w:val="006C1057"/>
    <w:rsid w:val="006D5D91"/>
    <w:rsid w:val="007555FC"/>
    <w:rsid w:val="00763E69"/>
    <w:rsid w:val="00771548"/>
    <w:rsid w:val="007F4113"/>
    <w:rsid w:val="00813FE0"/>
    <w:rsid w:val="008147CB"/>
    <w:rsid w:val="0083772A"/>
    <w:rsid w:val="00852559"/>
    <w:rsid w:val="00860784"/>
    <w:rsid w:val="00865B3C"/>
    <w:rsid w:val="00873C7C"/>
    <w:rsid w:val="00883651"/>
    <w:rsid w:val="00893A9A"/>
    <w:rsid w:val="008C0D81"/>
    <w:rsid w:val="008C238F"/>
    <w:rsid w:val="008D011F"/>
    <w:rsid w:val="00931B62"/>
    <w:rsid w:val="00980697"/>
    <w:rsid w:val="009D0A49"/>
    <w:rsid w:val="009D2470"/>
    <w:rsid w:val="00A30951"/>
    <w:rsid w:val="00A371AD"/>
    <w:rsid w:val="00A513D7"/>
    <w:rsid w:val="00A9513A"/>
    <w:rsid w:val="00AF37CB"/>
    <w:rsid w:val="00B2359E"/>
    <w:rsid w:val="00B320F1"/>
    <w:rsid w:val="00B449DA"/>
    <w:rsid w:val="00B64F04"/>
    <w:rsid w:val="00B73B0C"/>
    <w:rsid w:val="00B7659F"/>
    <w:rsid w:val="00B80764"/>
    <w:rsid w:val="00C41D01"/>
    <w:rsid w:val="00C66B4F"/>
    <w:rsid w:val="00CA2BDB"/>
    <w:rsid w:val="00CD6811"/>
    <w:rsid w:val="00D21CF9"/>
    <w:rsid w:val="00D70432"/>
    <w:rsid w:val="00DA0032"/>
    <w:rsid w:val="00E07FEB"/>
    <w:rsid w:val="00E3289A"/>
    <w:rsid w:val="00E64128"/>
    <w:rsid w:val="00E72262"/>
    <w:rsid w:val="00E92A66"/>
    <w:rsid w:val="00E96EF5"/>
    <w:rsid w:val="00EA38BB"/>
    <w:rsid w:val="00EE1EA9"/>
    <w:rsid w:val="00F00692"/>
    <w:rsid w:val="00F03AAC"/>
    <w:rsid w:val="00F1549F"/>
    <w:rsid w:val="00F15CCE"/>
    <w:rsid w:val="00F33E6C"/>
    <w:rsid w:val="00F97B10"/>
    <w:rsid w:val="00FD432D"/>
    <w:rsid w:val="00FD6ECF"/>
    <w:rsid w:val="00FE44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696B2"/>
  <w15:docId w15:val="{69C92B1D-1AD6-4244-9C6A-4DBAD5749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77495"/>
    <w:rPr>
      <w:sz w:val="24"/>
      <w:szCs w:val="24"/>
      <w:lang w:val="en-US" w:eastAsia="en-US"/>
    </w:rPr>
  </w:style>
  <w:style w:type="paragraph" w:styleId="Heading2">
    <w:name w:val="heading 2"/>
    <w:basedOn w:val="Normal"/>
    <w:next w:val="Normal"/>
    <w:link w:val="Heading2Char"/>
    <w:qFormat/>
    <w:rsid w:val="0085255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852559"/>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17EF0"/>
    <w:rPr>
      <w:rFonts w:ascii="Times" w:eastAsia="Times" w:hAnsi="Times"/>
      <w:sz w:val="40"/>
      <w:szCs w:val="20"/>
    </w:rPr>
  </w:style>
  <w:style w:type="table" w:styleId="TableGrid">
    <w:name w:val="Table Grid"/>
    <w:basedOn w:val="TableNormal"/>
    <w:rsid w:val="004328E9"/>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852559"/>
    <w:rPr>
      <w:rFonts w:ascii="Arial" w:hAnsi="Arial" w:cs="Arial"/>
      <w:b/>
      <w:bCs/>
      <w:i/>
      <w:iCs/>
      <w:sz w:val="28"/>
      <w:szCs w:val="28"/>
      <w:lang w:val="en-US" w:eastAsia="en-US"/>
    </w:rPr>
  </w:style>
  <w:style w:type="character" w:customStyle="1" w:styleId="Heading3Char">
    <w:name w:val="Heading 3 Char"/>
    <w:basedOn w:val="DefaultParagraphFont"/>
    <w:link w:val="Heading3"/>
    <w:rsid w:val="00852559"/>
    <w:rPr>
      <w:rFonts w:ascii="Arial" w:hAnsi="Arial" w:cs="Arial"/>
      <w:b/>
      <w:bCs/>
      <w:sz w:val="26"/>
      <w:szCs w:val="26"/>
      <w:lang w:val="en-US" w:eastAsia="en-US"/>
    </w:rPr>
  </w:style>
  <w:style w:type="character" w:customStyle="1" w:styleId="BodyTextChar">
    <w:name w:val="Body Text Char"/>
    <w:basedOn w:val="DefaultParagraphFont"/>
    <w:link w:val="BodyText"/>
    <w:rsid w:val="00B2359E"/>
    <w:rPr>
      <w:rFonts w:ascii="Times" w:eastAsia="Times" w:hAnsi="Times"/>
      <w:sz w:val="40"/>
      <w:lang w:val="en-US" w:eastAsia="en-US"/>
    </w:rPr>
  </w:style>
  <w:style w:type="paragraph" w:styleId="HTMLPreformatted">
    <w:name w:val="HTML Preformatted"/>
    <w:basedOn w:val="Normal"/>
    <w:link w:val="HTMLPreformattedChar"/>
    <w:rsid w:val="00B235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B2359E"/>
    <w:rPr>
      <w:rFonts w:ascii="Courier New" w:hAnsi="Courier New" w:cs="Courier New"/>
      <w:lang w:val="en-US" w:eastAsia="en-US"/>
    </w:rPr>
  </w:style>
  <w:style w:type="character" w:styleId="Hyperlink">
    <w:name w:val="Hyperlink"/>
    <w:basedOn w:val="DefaultParagraphFont"/>
    <w:uiPriority w:val="99"/>
    <w:rsid w:val="00B2359E"/>
    <w:rPr>
      <w:color w:val="0000FF"/>
      <w:u w:val="single"/>
    </w:rPr>
  </w:style>
  <w:style w:type="paragraph" w:styleId="ListParagraph">
    <w:name w:val="List Paragraph"/>
    <w:basedOn w:val="Normal"/>
    <w:uiPriority w:val="34"/>
    <w:qFormat/>
    <w:rsid w:val="00B235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11480">
      <w:bodyDiv w:val="1"/>
      <w:marLeft w:val="0"/>
      <w:marRight w:val="0"/>
      <w:marTop w:val="0"/>
      <w:marBottom w:val="0"/>
      <w:divBdr>
        <w:top w:val="none" w:sz="0" w:space="0" w:color="auto"/>
        <w:left w:val="none" w:sz="0" w:space="0" w:color="auto"/>
        <w:bottom w:val="none" w:sz="0" w:space="0" w:color="auto"/>
        <w:right w:val="none" w:sz="0" w:space="0" w:color="auto"/>
      </w:divBdr>
    </w:div>
    <w:div w:id="733896625">
      <w:bodyDiv w:val="1"/>
      <w:marLeft w:val="0"/>
      <w:marRight w:val="0"/>
      <w:marTop w:val="0"/>
      <w:marBottom w:val="0"/>
      <w:divBdr>
        <w:top w:val="none" w:sz="0" w:space="0" w:color="auto"/>
        <w:left w:val="none" w:sz="0" w:space="0" w:color="auto"/>
        <w:bottom w:val="none" w:sz="0" w:space="0" w:color="auto"/>
        <w:right w:val="none" w:sz="0" w:space="0" w:color="auto"/>
      </w:divBdr>
      <w:divsChild>
        <w:div w:id="280385074">
          <w:marLeft w:val="965"/>
          <w:marRight w:val="0"/>
          <w:marTop w:val="115"/>
          <w:marBottom w:val="0"/>
          <w:divBdr>
            <w:top w:val="none" w:sz="0" w:space="0" w:color="auto"/>
            <w:left w:val="none" w:sz="0" w:space="0" w:color="auto"/>
            <w:bottom w:val="none" w:sz="0" w:space="0" w:color="auto"/>
            <w:right w:val="none" w:sz="0" w:space="0" w:color="auto"/>
          </w:divBdr>
        </w:div>
        <w:div w:id="1498618690">
          <w:marLeft w:val="965"/>
          <w:marRight w:val="0"/>
          <w:marTop w:val="115"/>
          <w:marBottom w:val="0"/>
          <w:divBdr>
            <w:top w:val="none" w:sz="0" w:space="0" w:color="auto"/>
            <w:left w:val="none" w:sz="0" w:space="0" w:color="auto"/>
            <w:bottom w:val="none" w:sz="0" w:space="0" w:color="auto"/>
            <w:right w:val="none" w:sz="0" w:space="0" w:color="auto"/>
          </w:divBdr>
        </w:div>
        <w:div w:id="694622967">
          <w:marLeft w:val="965"/>
          <w:marRight w:val="0"/>
          <w:marTop w:val="115"/>
          <w:marBottom w:val="0"/>
          <w:divBdr>
            <w:top w:val="none" w:sz="0" w:space="0" w:color="auto"/>
            <w:left w:val="none" w:sz="0" w:space="0" w:color="auto"/>
            <w:bottom w:val="none" w:sz="0" w:space="0" w:color="auto"/>
            <w:right w:val="none" w:sz="0" w:space="0" w:color="auto"/>
          </w:divBdr>
        </w:div>
        <w:div w:id="978464086">
          <w:marLeft w:val="965"/>
          <w:marRight w:val="0"/>
          <w:marTop w:val="115"/>
          <w:marBottom w:val="0"/>
          <w:divBdr>
            <w:top w:val="none" w:sz="0" w:space="0" w:color="auto"/>
            <w:left w:val="none" w:sz="0" w:space="0" w:color="auto"/>
            <w:bottom w:val="none" w:sz="0" w:space="0" w:color="auto"/>
            <w:right w:val="none" w:sz="0" w:space="0" w:color="auto"/>
          </w:divBdr>
        </w:div>
        <w:div w:id="2068991386">
          <w:marLeft w:val="965"/>
          <w:marRight w:val="0"/>
          <w:marTop w:val="115"/>
          <w:marBottom w:val="0"/>
          <w:divBdr>
            <w:top w:val="none" w:sz="0" w:space="0" w:color="auto"/>
            <w:left w:val="none" w:sz="0" w:space="0" w:color="auto"/>
            <w:bottom w:val="none" w:sz="0" w:space="0" w:color="auto"/>
            <w:right w:val="none" w:sz="0" w:space="0" w:color="auto"/>
          </w:divBdr>
        </w:div>
        <w:div w:id="1623271798">
          <w:marLeft w:val="965"/>
          <w:marRight w:val="0"/>
          <w:marTop w:val="115"/>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11</Pages>
  <Words>3950</Words>
  <Characters>22518</Characters>
  <Application>Microsoft Macintosh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Midterm Examination-Yellow Version</vt:lpstr>
    </vt:vector>
  </TitlesOfParts>
  <Company>HOME</Company>
  <LinksUpToDate>false</LinksUpToDate>
  <CharactersWithSpaces>26416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Midterm Examination-Yellow Version</dc:title>
  <dc:creator>Teflon</dc:creator>
  <cp:lastModifiedBy>Monisah Mazumder</cp:lastModifiedBy>
  <cp:revision>6</cp:revision>
  <dcterms:created xsi:type="dcterms:W3CDTF">2018-05-09T18:04:00Z</dcterms:created>
  <dcterms:modified xsi:type="dcterms:W3CDTF">2018-05-16T06:04:00Z</dcterms:modified>
</cp:coreProperties>
</file>