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Demonic perspective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Assumptions of demonology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Deviance = sin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Cause and cure of deviant behaviour in the realm of the supernatural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world is a battlefield between supernatural forces of good and evil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Deviance has cosmic consequences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Two paths to demonic deviance: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Possession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Temptation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Tests to diagnose the handiwork of the devil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Natural means to achieve supernatural ends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Duels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Five types of evidence to convict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Trial by clever test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testimony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Physical marks of the devil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Spectral evidence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Confession of guilt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Confessional devices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inquisitional chair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Iron spider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Cat's paw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Judas cradle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Heretic's fork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Rack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Headcrusher 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Witchcraft in context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Rapid social change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Maintain status quo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Divert attention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Convergence of civil and religious authority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Scapegoats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Rationale for punishment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Rooted in Christianity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Penance through physical pain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Restore order of the world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Eliminate evil spirits through death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Deterrence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Affirm authority of the Church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control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How does crime reflect power?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Definitions of crime reflect relation of power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Explanations of crime reflect the relations of power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organization of punishment reflects relations of power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Thus: deviance and its control is ideological and political. It reflects and reinforces relations of power and domination</w:t>
      </w:r>
    </w:p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"Burning Times"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What groups were particularly vulnerable to the witch hunts?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Women, midwives</w:t>
      </w:r>
    </w:p>
    <w:p w:rsidR="0048233C" w:rsidRPr="0048233C" w:rsidRDefault="0048233C" w:rsidP="0048233C">
      <w:pPr>
        <w:spacing w:after="0" w:line="240" w:lineRule="auto"/>
        <w:ind w:left="96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Age of the monarchy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Late middle ages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King Harold ruled England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Princes held absolute power within their own borders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Literacy and communication were poor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 was localized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1066 - Battle of Hastings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William of Normandy (France) became new ruler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Rise of the monarch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Society based on feudalism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William awarded main officers land and developed baron's courts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Church was centralized and uniting power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Monarch needed blessing of the Church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Absolute monarchy: one king ruling over the entire kingdom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King is head of state and religion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Divine right of kings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"In every kingdom, the king's power comes directly from God, to whom the ruler is accountable; power does not come to the king from the people and he is not accountable to them."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defy the king is to defy God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violate the king's peace is punishable by death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Emergence of the king's court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Streamlined the procedures and made decisions fairer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Baron's local courts diminished in popularity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Circuit judges --&gt; laws based on local customs replaced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Jury system is introduced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Petit assize, grand assize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King's justice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Royal cases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Crimes against the king's peace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Massive criminalization of previously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Expanding list of capital crimes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Forfeiture of property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Additional crimes = $$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Use of torture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Suspected of crime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Only half-proof required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Inquisition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Questions asked under oath and pain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Two stages of torture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Types of torture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Flogging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Age of the monarchy &amp; implications for justice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Changes in the administration of justice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Explanation of deviance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Definitions of deviance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Response to deviance</w:t>
      </w:r>
    </w:p>
    <w:p w:rsidR="0048233C" w:rsidRPr="0048233C" w:rsidRDefault="0048233C" w:rsidP="0048233C">
      <w:pPr>
        <w:spacing w:after="0" w:line="240" w:lineRule="auto"/>
        <w:ind w:left="96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Classical criminology - from supernatural to natural explanations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Life during the 18th century - economic context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Shift from feudalism to modern nation-state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Shift from economy based on agriculture to the industrial revolution (1750-1850)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New forms of social control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Protestant reformation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Scientific explanations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world operates according to rules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We are capable of discovering why and how things happen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We can use science and reason to discover those rules that govern behaviour of both man and the universe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Enlightenment (1650-1800) - intellectual context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Reason is idealized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Doctrine of free will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Humans are idealistic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Natural rights exist and must be protected by the rule of law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 is naturally rational and good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social contract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 gives up some of its freedom in exchange for protection by the ruling body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 of criminal justice during the 18th century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 punishment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Negative effect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Reluctant to convict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Deterrent effect (?)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Transportation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to do with all the prisoners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Jails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Industry $$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Breeding grounds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Cesare Beccaria (1738-1794)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Formed Academy of Fists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 of CJS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Reforms the system to protect the rights of individuals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Jeremy Bentham (1748-1832)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Principle of utilitarianism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Hedonistic calculus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Classical theory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Criminals have control over their behaviour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They choose to commit crimes and they can be deterred by the threat of punishment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control and order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According to the social contract, offender has agreed that state is authorized to punish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Laws must be written, widely available and understandable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Laws must apply to all equally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ex-post facto legislation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While people are essentially free, living together with some laws produces a more happy life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Breaking of law and promise to society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Administration of justice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Establish procedural guarantees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Avoid torture and secret accusations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Right to speedy trial and to present evidence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Right to jury trial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Improve prison conditions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Classification of offenders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Humane treatment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Are there any Classical ideas and/or premises that are present in the Canadian criminal justice system today?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Flaws/critiques within the Classical perspective?</w:t>
      </w:r>
    </w:p>
    <w:p w:rsidR="0048233C" w:rsidRPr="0048233C" w:rsidRDefault="0048233C" w:rsidP="0048233C">
      <w:pPr>
        <w:spacing w:after="0" w:line="240" w:lineRule="auto"/>
        <w:ind w:left="96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423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Precursors to prison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as a form of punishment, hasn't existed for more than 300 years; relatively new invention/creation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dungeons – locked up, but no bedding, etc; awaiting trial or execution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houses for clerical penance – for any church members who had lost their focus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sentences to stay and practice their religion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bridewells/workhouses: poor law of 1601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anyone deemed to be poor would be sent to these workhouses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horrible conditions but worked for minimal money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helped society manage problem populations (deviants, prostitutes, beggars, etc.)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debtors' prisons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 who couldn't pay off rent or debt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hard labour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county jails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 weren't sentenced here; awaiting trial or execution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privately owned, corrupt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context in which prisons emerge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crisis in criminal justice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 punishment starting to fall out of favour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not so popular because its deterrent effect was becoming less useful, and was having a harmful effect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corporal punishment was no longer seen as a good idea either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hulks and prisons not feasible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worked for a while but horrible conditions, plus people were dying and escaping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county jails didn't work – grew criminals because of the lack of segregation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fines weren't fair to the poor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emergence of prisons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shift from punishment of the body to punishment of the mind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deprivation of liberty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punishment equal for everyone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age of reason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ideas are challenging the legitimacy of the monarch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 are rational, free-willed and possess reason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punishment must be a deterrent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two reformers visiting various prisons – focused on the rights of prisoners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John Howard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1777 – key critique: “State of Prisons in England and Wales”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had key details on prisons, food, weight of chains, fess needed to be paid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believed jails should remain but need to change the way they are operated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still deserve clean, healthy accommodation – clothing, medical care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corrupt jailors must be disposed of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Elizabeth Fry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Quaker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focussed on the rights of female inmates, especially those with children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provided women with clothes, gave them things to keep them busy, such as sewing materials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moral architecture of prison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penitentiary was an ideal society, a projection of the world as it should be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was to be a model for those confined in it as well as for society, removing what was widely perceived to be the underlying causes of crime – intemperance, laziness and a lack of moral values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it was believed that incarceration removed sources of temptation such as greed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jailors were to perform their duties and get paid not to neglect the prisoners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purpose of prison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punish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 form of retribution and deterrence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delivered through the harsh condition which prisoners were exposed to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hard labour, corporal punishment behind closed doors, horrible diet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repent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gain insight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feel sorrow and remorse for criminal actions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teach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became hardworking, efficient workers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disciplined labourers, strong work ethic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 reform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re-socializing prisoners 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early cell models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Pennsylvania model (19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th</w:t>
      </w:r>
      <w:r w:rsidRPr="0048233C">
        <w:rPr>
          <w:rFonts w:ascii="Calibri" w:eastAsia="Times New Roman" w:hAnsi="Calibri" w:cs="Calibri"/>
          <w:lang w:eastAsia="en-CA"/>
        </w:rPr>
        <w:t xml:space="preserve"> century)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fairly large cell with bed and machinery to work 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person kept in total isolation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communication with anyone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created with the idea that contamination of prisons would be limited and that self-reflection would be maximised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problems: isolation would drive them insane (high suicide rates)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Auburn model (19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th</w:t>
      </w:r>
      <w:r w:rsidRPr="0048233C">
        <w:rPr>
          <w:rFonts w:ascii="Calibri" w:eastAsia="Times New Roman" w:hAnsi="Calibri" w:cs="Calibri"/>
          <w:lang w:eastAsia="en-CA"/>
        </w:rPr>
        <w:t xml:space="preserve"> century)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very slim room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expected to work in the daytime, but no communication was allowed between inmates, including body language</w:t>
      </w:r>
    </w:p>
    <w:p w:rsidR="0048233C" w:rsidRPr="0048233C" w:rsidRDefault="0048233C" w:rsidP="0048233C">
      <w:pPr>
        <w:numPr>
          <w:ilvl w:val="4"/>
          <w:numId w:val="1"/>
        </w:numPr>
        <w:spacing w:after="0" w:line="240" w:lineRule="auto"/>
        <w:ind w:left="204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often wore masks while eating to prevent talking</w:t>
      </w:r>
    </w:p>
    <w:p w:rsidR="0048233C" w:rsidRPr="0048233C" w:rsidRDefault="0048233C" w:rsidP="0048233C">
      <w:pPr>
        <w:numPr>
          <w:ilvl w:val="3"/>
          <w:numId w:val="1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laughing, running, jumping = whippings, corporal punishment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Panopticon – ideal prison model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guard tower with tinted windows in the middle of a large circular room 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guards can see into each cell, but prisoners can't see into the guard tower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“all-seeing eye” effect, though the guards may not actually be looking all the time</w:t>
      </w:r>
    </w:p>
    <w:p w:rsidR="0048233C" w:rsidRPr="0048233C" w:rsidRDefault="0048233C" w:rsidP="0048233C">
      <w:pPr>
        <w:numPr>
          <w:ilvl w:val="2"/>
          <w:numId w:val="1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are forced to become self-governing out of fear</w:t>
      </w:r>
    </w:p>
    <w:p w:rsidR="0048233C" w:rsidRPr="0048233C" w:rsidRDefault="0048233C" w:rsidP="0048233C">
      <w:pPr>
        <w:numPr>
          <w:ilvl w:val="1"/>
          <w:numId w:val="1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first prison built in Canada: Kingston Pen. (June 1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st</w:t>
      </w:r>
      <w:r w:rsidRPr="0048233C">
        <w:rPr>
          <w:rFonts w:ascii="Calibri" w:eastAsia="Times New Roman" w:hAnsi="Calibri" w:cs="Calibri"/>
          <w:lang w:eastAsia="en-CA"/>
        </w:rPr>
        <w:t xml:space="preserve"> 1835)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based on the Auburn model – silent 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maintained features of the Penn model – solitary confinement kept as a form of punishment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offered to learn a trade to have a marketable skill for when they left prison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on discipline and hard labour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prisoners paid fees – for any time spent incarcerated they had to come up with money and pay for their time behind bars</w:t>
      </w:r>
    </w:p>
    <w:p w:rsidR="0048233C" w:rsidRPr="0048233C" w:rsidRDefault="0048233C" w:rsidP="0048233C">
      <w:pPr>
        <w:numPr>
          <w:ilvl w:val="1"/>
          <w:numId w:val="2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numPr>
          <w:ilvl w:val="1"/>
          <w:numId w:val="2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 as a total institution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 place where people are isolated from the rest of society for a set period of time and come under the control of officials who run the institution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Staff tries to erode the prisoners' identities</w:t>
      </w:r>
    </w:p>
    <w:p w:rsidR="0048233C" w:rsidRPr="0048233C" w:rsidRDefault="0048233C" w:rsidP="0048233C">
      <w:pPr>
        <w:numPr>
          <w:ilvl w:val="1"/>
          <w:numId w:val="2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Other total institutions: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Boarding schools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institutions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Military/navy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health facilities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Drug rehab centres</w:t>
      </w:r>
    </w:p>
    <w:p w:rsidR="0048233C" w:rsidRPr="0048233C" w:rsidRDefault="0048233C" w:rsidP="0048233C">
      <w:pPr>
        <w:numPr>
          <w:ilvl w:val="1"/>
          <w:numId w:val="2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Treatment model of corrections: post-WWII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 is the result of factors outside the control of the individual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Emergence of the medical model</w:t>
      </w:r>
    </w:p>
    <w:p w:rsidR="0048233C" w:rsidRPr="0048233C" w:rsidRDefault="0048233C" w:rsidP="0048233C">
      <w:pPr>
        <w:numPr>
          <w:ilvl w:val="3"/>
          <w:numId w:val="2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Offender is suffering from some sort of illness or disease</w:t>
      </w:r>
    </w:p>
    <w:p w:rsidR="0048233C" w:rsidRPr="0048233C" w:rsidRDefault="0048233C" w:rsidP="0048233C">
      <w:pPr>
        <w:numPr>
          <w:ilvl w:val="3"/>
          <w:numId w:val="2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Drastic increase in the number of counsellors/psychologists employed by the prison system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Reliance on experts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Different interventions used 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Justifies repressive strategies</w:t>
      </w:r>
    </w:p>
    <w:p w:rsidR="0048233C" w:rsidRPr="0048233C" w:rsidRDefault="0048233C" w:rsidP="0048233C">
      <w:pPr>
        <w:numPr>
          <w:ilvl w:val="3"/>
          <w:numId w:val="2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Shock therapy</w:t>
      </w:r>
    </w:p>
    <w:p w:rsidR="0048233C" w:rsidRPr="0048233C" w:rsidRDefault="0048233C" w:rsidP="0048233C">
      <w:pPr>
        <w:numPr>
          <w:ilvl w:val="3"/>
          <w:numId w:val="2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Lobotomies</w:t>
      </w:r>
    </w:p>
    <w:p w:rsidR="0048233C" w:rsidRPr="0048233C" w:rsidRDefault="0048233C" w:rsidP="0048233C">
      <w:pPr>
        <w:numPr>
          <w:ilvl w:val="3"/>
          <w:numId w:val="2"/>
        </w:numPr>
        <w:spacing w:after="0" w:line="240" w:lineRule="auto"/>
        <w:ind w:left="150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Insulin shots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Kingston opens a prison psychiatric hospital in 1948</w:t>
      </w:r>
    </w:p>
    <w:p w:rsidR="0048233C" w:rsidRPr="0048233C" w:rsidRDefault="0048233C" w:rsidP="0048233C">
      <w:pPr>
        <w:numPr>
          <w:ilvl w:val="1"/>
          <w:numId w:val="2"/>
        </w:numPr>
        <w:spacing w:after="0" w:line="240" w:lineRule="auto"/>
        <w:ind w:left="42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Correctional change occurs when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severity of punishment is modified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Explanations of criminal behaviour change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New structural arrangements are created for sanctioning offenders</w:t>
      </w:r>
    </w:p>
    <w:p w:rsidR="0048233C" w:rsidRPr="0048233C" w:rsidRDefault="0048233C" w:rsidP="0048233C">
      <w:pPr>
        <w:numPr>
          <w:ilvl w:val="2"/>
          <w:numId w:val="2"/>
        </w:numPr>
        <w:spacing w:after="0" w:line="240" w:lineRule="auto"/>
        <w:ind w:left="963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number of offenders involved in the correctional process changes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What is criminology?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Scientific study of the nature, extent, causes and control of criminal behaviour at the individual and societal levels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 xml:space="preserve">Emergence of statistics 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Cartographic school of criminology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Employs maps and other geographic info in their research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Property crime is more prevalent in society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2.5 million criminal code incidents were reported to the police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12% violent, 48% property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Saskatchewan has the highest violent crime rate, and Québec has the lowest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British Columbia has the highest property crime rate, and Newfoundland has the lowest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Most commonly occurring violent crimes (2005/08 stats):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Level 1 assault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Level 2-3 assault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Robbery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Sexual assault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Most commonly occurring property crimes (2005/08 stats):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Theft under 5000$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Break-ins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Motor vehicle theft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Fraud 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Most commonly occurring "other" offences (2005/08 stats):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Mischief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Counterfeit currency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Disturbing the peace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Administration of justice offences (perjury, resisting arrest)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Avoidance behaviour - lifestyle change designed to reduce one's risk of becoming a victim of crime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Defensive behaviour - specific anticrime measures designed to reduce one's risk of becoming a victim of crime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Risk factors associated with victimization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Age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15-24 has highest level of risk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Gender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Males have the highest level of risk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Relationship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More likely to be victimized by someone you know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Marital status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Single men and women have highest rates of victimization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Residence location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Urban areas are higher-risk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Residence ownership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Renters are more likely to be victimized than owners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Income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Lower household income = higher risk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Season 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Summer = higher risk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Why are statistics relevant?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barometer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Predictions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Indication of changes in society over time and place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Policy implications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Calculating the crime rate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Total number of incidents / population x 100,000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main sources for crime data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Self-report surveys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Uniform crime report (UCR)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Victimization surveys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Factors that influence increases in crime rates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People's willingness to report and attitude towards certain crimes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Policing tactics and crackdowns 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Technological developments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Changing/creation of laws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and intellectual context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Modern nation-state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Industrial Revolution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'Dangerous classes'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Urbanization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media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Moral panic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Scientific laws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Welfare state and the emergence of statistics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Need for knowledge about the population and its well-being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Practices of enumeration - records of births, deaths, marriages, etc.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justice context: the comte (1827)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Record of criminal statistics in Paris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Categories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Number of known and prosecuted crimes against persons and property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Accused acquitted/convicted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Type of punishment (if convicted)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Time of offense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Age, sex, occupation and education 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1829: Sir Robert Peel passes the London Metropolitan Police Act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3,200 distinguishable members of the police force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Adolphe Quetelet (1796-1874)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Born in Belgium, studied mathematics and astronomy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Statistical movement in France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Interest in applying statistics to human behaviour led to development of social mechanics - social physics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"We can assess how perfected a science ahs become by how much or how little is based on calculations."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is the 'average man'?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 model that expresses the differences among individuals in terms of their departure from the norm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Tells us about the collective and not individuals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Bell curve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Key statistical concepts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 of large numbers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With a large enough sample, measurements will fall into normal distribution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Moral statistics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Statistics that are indicative of problems in society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Law of regularity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Consistency in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We can make predictions based on the past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Findings: criminal propensity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Poverty and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Absolute poverty VS inequality of wealth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Education and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Importance of moral instruction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Age and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young have neither the passion nor the strength to commit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old are restricted by reason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 is highest between the age of 21-25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Sex and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Males are more likely to commit crime</w:t>
      </w:r>
    </w:p>
    <w:p w:rsidR="0048233C" w:rsidRPr="0048233C" w:rsidRDefault="0048233C" w:rsidP="0048233C">
      <w:pPr>
        <w:numPr>
          <w:ilvl w:val="2"/>
          <w:numId w:val="3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causes of crime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Accidental</w:t>
      </w:r>
    </w:p>
    <w:p w:rsidR="0048233C" w:rsidRPr="0048233C" w:rsidRDefault="0048233C" w:rsidP="0048233C">
      <w:pPr>
        <w:numPr>
          <w:ilvl w:val="4"/>
          <w:numId w:val="3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probability can be assigned -natural disasters, famine, etc.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Variable</w:t>
      </w:r>
    </w:p>
    <w:p w:rsidR="0048233C" w:rsidRPr="0048233C" w:rsidRDefault="0048233C" w:rsidP="0048233C">
      <w:pPr>
        <w:numPr>
          <w:ilvl w:val="4"/>
          <w:numId w:val="3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Individuals' free will and personality</w:t>
      </w:r>
    </w:p>
    <w:p w:rsidR="0048233C" w:rsidRPr="0048233C" w:rsidRDefault="0048233C" w:rsidP="0048233C">
      <w:pPr>
        <w:numPr>
          <w:ilvl w:val="4"/>
          <w:numId w:val="3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Higher crime rates during certain seasons</w:t>
      </w:r>
    </w:p>
    <w:p w:rsidR="0048233C" w:rsidRPr="0048233C" w:rsidRDefault="0048233C" w:rsidP="0048233C">
      <w:pPr>
        <w:numPr>
          <w:ilvl w:val="3"/>
          <w:numId w:val="3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Constant</w:t>
      </w:r>
    </w:p>
    <w:p w:rsidR="0048233C" w:rsidRPr="0048233C" w:rsidRDefault="0048233C" w:rsidP="0048233C">
      <w:pPr>
        <w:numPr>
          <w:ilvl w:val="4"/>
          <w:numId w:val="3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Age, sex, region</w:t>
      </w:r>
    </w:p>
    <w:p w:rsidR="0048233C" w:rsidRPr="0048233C" w:rsidRDefault="0048233C" w:rsidP="0048233C">
      <w:pPr>
        <w:numPr>
          <w:ilvl w:val="1"/>
          <w:numId w:val="3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Dark figure of crime - crimes that go unrecorded 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Emergence of Marxism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Marxist criminology = critique of capitalism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Consensus perspective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law is the codification of dominant social mores and values and its application functions to benefit the majority of the general public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Conflict perspective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The law works to benefit a certain group; the poor are put at risk 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Reflects the interests of the powerful segments of society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Society is based on coercion and conflict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Marginalized groups are criminalized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Level of analysis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Critical theory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Less conservative world-view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Questioning existing social arrangements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Macro approach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on the large-scale structures and features of society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and intellectual context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Industrial revolution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Mechanization, unemployment, poverty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Reserve army of labour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Fear of the dangerous classes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Young Hegalians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Science and statistics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Bourgeoisie, proletariat, lumpenproletariat (unemployed, unproductive, demoralized)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Capitalism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Economic system of wage-labour and commodity production for sale, exchange and profit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Private ownership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Surplus value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Competition amongst the companies as well as the workers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Mode of production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Manner in which the production of goods and services is organized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Divided into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Material forces of production</w:t>
      </w:r>
    </w:p>
    <w:p w:rsidR="0048233C" w:rsidRPr="0048233C" w:rsidRDefault="0048233C" w:rsidP="0048233C">
      <w:pPr>
        <w:numPr>
          <w:ilvl w:val="3"/>
          <w:numId w:val="4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relations of production</w:t>
      </w:r>
    </w:p>
    <w:p w:rsidR="0048233C" w:rsidRPr="0048233C" w:rsidRDefault="0048233C" w:rsidP="0048233C">
      <w:pPr>
        <w:numPr>
          <w:ilvl w:val="1"/>
          <w:numId w:val="4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Four types of alienation - alienated from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process of production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products that are produced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Fellow workers</w:t>
      </w:r>
    </w:p>
    <w:p w:rsidR="0048233C" w:rsidRPr="0048233C" w:rsidRDefault="0048233C" w:rsidP="0048233C">
      <w:pPr>
        <w:numPr>
          <w:ilvl w:val="2"/>
          <w:numId w:val="4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Themselves 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Karl Marx (1818-1883)</w:t>
      </w:r>
    </w:p>
    <w:p w:rsidR="0048233C" w:rsidRPr="0048233C" w:rsidRDefault="0048233C" w:rsidP="0048233C">
      <w:pPr>
        <w:numPr>
          <w:ilvl w:val="1"/>
          <w:numId w:val="5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Conflict theorist</w:t>
      </w:r>
    </w:p>
    <w:p w:rsidR="0048233C" w:rsidRPr="0048233C" w:rsidRDefault="0048233C" w:rsidP="0048233C">
      <w:pPr>
        <w:numPr>
          <w:ilvl w:val="1"/>
          <w:numId w:val="5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Jewish heritage but converted to Christianity</w:t>
      </w:r>
    </w:p>
    <w:p w:rsidR="0048233C" w:rsidRPr="0048233C" w:rsidRDefault="0048233C" w:rsidP="0048233C">
      <w:pPr>
        <w:numPr>
          <w:ilvl w:val="1"/>
          <w:numId w:val="5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Marginal social location</w:t>
      </w:r>
    </w:p>
    <w:p w:rsidR="0048233C" w:rsidRPr="0048233C" w:rsidRDefault="0048233C" w:rsidP="0048233C">
      <w:pPr>
        <w:numPr>
          <w:ilvl w:val="1"/>
          <w:numId w:val="5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Not concerned with the dangerous classes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Marxism (cont.)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Infrastructure 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Base of society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According to Marx: capital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Shapes the social superstructure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Economy is controlled by the ruling class; by default, the superstructure is theirs as well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Ideology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System of ideas that support material reality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Ideology and the main institutions in society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Family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Instils dominant ideologies in young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Produces and looks after potential workers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Education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Instils dominant ideologies in students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Media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Spreads dominant ideologies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Government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Controls non-owners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Protects owners' interests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Ensures social stability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Class consciousness (bourgeoisie)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Sense of common identification among members of a given class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Self-awareness of a social class, ability to act in their own class interests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False consciousness (working class)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Inability to clearly see where one's own best interests lie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Not individual consciousness, but the consciousness of the class as a whole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"Religion is the opiate of the masses."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Marx is against religion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Distraction for man from his essence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While in a distracted state, man allows himself to be exploited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Religious person is no longer in control of his own destiny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Marxism, crime and criminal justice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Capitalist exploitation = theft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Capitalist ideology --&gt; competition --&gt; crime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Capitalist ideology --&gt; consumption --&gt; property crime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Capitalism leads to stress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Definitions of crime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Ruling class criminalizes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Threats to capital</w:t>
      </w:r>
    </w:p>
    <w:p w:rsidR="0048233C" w:rsidRPr="0048233C" w:rsidRDefault="0048233C" w:rsidP="0048233C">
      <w:pPr>
        <w:numPr>
          <w:ilvl w:val="4"/>
          <w:numId w:val="6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Unions, strikes</w:t>
      </w:r>
    </w:p>
    <w:p w:rsidR="0048233C" w:rsidRPr="0048233C" w:rsidRDefault="0048233C" w:rsidP="0048233C">
      <w:pPr>
        <w:numPr>
          <w:ilvl w:val="3"/>
          <w:numId w:val="6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Behaviour of the poor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Ruling class does not criminalize the moral wrongdoings of the rich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 is an ideological construct and serves several functions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Diverts attention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Assigns blame to street crime, not the behaviour of capitalists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Divides working class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justice system is ideological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Rhetoric of equality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justice system is a coercive apparatus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Protect capital from threats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Control of "surplus" population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 is economically useful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Marx's solutions to crime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Fundamental change to society through revolution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Emergence of communism; forces of capitalism cease to exist</w:t>
      </w:r>
    </w:p>
    <w:p w:rsidR="0048233C" w:rsidRPr="0048233C" w:rsidRDefault="0048233C" w:rsidP="0048233C">
      <w:pPr>
        <w:numPr>
          <w:ilvl w:val="1"/>
          <w:numId w:val="6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Critiques of Marx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Lack of empirical testing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Economic determinism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One ruling class?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Advantages of capitalism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Idealistic/utopian </w:t>
      </w:r>
    </w:p>
    <w:p w:rsidR="0048233C" w:rsidRPr="0048233C" w:rsidRDefault="0048233C" w:rsidP="0048233C">
      <w:pPr>
        <w:numPr>
          <w:ilvl w:val="2"/>
          <w:numId w:val="6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Application 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Emergence of positivism</w:t>
      </w:r>
    </w:p>
    <w:p w:rsidR="0048233C" w:rsidRPr="0048233C" w:rsidRDefault="0048233C" w:rsidP="0048233C">
      <w:pPr>
        <w:numPr>
          <w:ilvl w:val="1"/>
          <w:numId w:val="7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Positivists try to make sense of why individuals commit crimes</w:t>
      </w:r>
    </w:p>
    <w:p w:rsidR="0048233C" w:rsidRPr="0048233C" w:rsidRDefault="0048233C" w:rsidP="0048233C">
      <w:pPr>
        <w:numPr>
          <w:ilvl w:val="1"/>
          <w:numId w:val="7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Auguste Comte (1798-1857)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stages of society's evolution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Theological</w:t>
      </w:r>
    </w:p>
    <w:p w:rsidR="0048233C" w:rsidRPr="0048233C" w:rsidRDefault="0048233C" w:rsidP="0048233C">
      <w:pPr>
        <w:numPr>
          <w:ilvl w:val="4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Heavy emphasis on religion</w:t>
      </w:r>
    </w:p>
    <w:p w:rsidR="0048233C" w:rsidRPr="0048233C" w:rsidRDefault="0048233C" w:rsidP="0048233C">
      <w:pPr>
        <w:numPr>
          <w:ilvl w:val="4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Demonic era, age of the monarchy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Metaphysical</w:t>
      </w:r>
    </w:p>
    <w:p w:rsidR="0048233C" w:rsidRPr="0048233C" w:rsidRDefault="0048233C" w:rsidP="0048233C">
      <w:pPr>
        <w:numPr>
          <w:ilvl w:val="4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Enlightenment, classical criminology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Positive </w:t>
      </w:r>
    </w:p>
    <w:p w:rsidR="0048233C" w:rsidRPr="0048233C" w:rsidRDefault="0048233C" w:rsidP="0048233C">
      <w:pPr>
        <w:numPr>
          <w:ilvl w:val="4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Underlying cause instead of method</w:t>
      </w:r>
    </w:p>
    <w:p w:rsidR="0048233C" w:rsidRPr="0048233C" w:rsidRDefault="0048233C" w:rsidP="0048233C">
      <w:pPr>
        <w:numPr>
          <w:ilvl w:val="1"/>
          <w:numId w:val="7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What is positivist criminology?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Method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Deductive framework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Systematic observation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Accumulation of evidence and facts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Objectivity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Paradigm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Framework that shares a set of assumptions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Within paradigm, different theories can exist</w:t>
      </w:r>
    </w:p>
    <w:p w:rsidR="0048233C" w:rsidRPr="0048233C" w:rsidRDefault="0048233C" w:rsidP="0048233C">
      <w:pPr>
        <w:numPr>
          <w:ilvl w:val="1"/>
          <w:numId w:val="7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Basic characteristics of positivism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Reliance on the scientific method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on actors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Determinism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Hard - no choice when confronting situations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Soft - conditional (constrained) free will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Differentiation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Punishment should fit the individual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Offenders can be "cured"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Reliance on experts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Different interventions used 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Justifies repressive strategies 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Shock therapy 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Lobotomies </w:t>
      </w:r>
    </w:p>
    <w:p w:rsidR="0048233C" w:rsidRPr="0048233C" w:rsidRDefault="0048233C" w:rsidP="0048233C">
      <w:pPr>
        <w:numPr>
          <w:ilvl w:val="3"/>
          <w:numId w:val="7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Insulin shots </w:t>
      </w:r>
    </w:p>
    <w:p w:rsidR="0048233C" w:rsidRPr="0048233C" w:rsidRDefault="0048233C" w:rsidP="0048233C">
      <w:pPr>
        <w:numPr>
          <w:ilvl w:val="2"/>
          <w:numId w:val="7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Kingston opens a prison psychiatric hospital in 1948 </w:t>
      </w:r>
    </w:p>
    <w:p w:rsidR="0048233C" w:rsidRPr="0048233C" w:rsidRDefault="0048233C" w:rsidP="0048233C">
      <w:pPr>
        <w:numPr>
          <w:ilvl w:val="1"/>
          <w:numId w:val="7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Correctional change occurs when 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The severity of punishment is modified 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Explanations of criminal behaviour change 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New structural arrangements are created for sanctioning offenders 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The number of offenders involved in the correctional process changes 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  <w:r w:rsidRPr="0048233C">
        <w:rPr>
          <w:rFonts w:ascii="Calibri" w:eastAsia="Times New Roman" w:hAnsi="Calibri" w:cs="Calibri"/>
          <w:b/>
          <w:bCs/>
          <w:lang w:eastAsia="en-CA"/>
        </w:rPr>
        <w:t>Three strains of positivism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 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biological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origins of criminal behaviour may be found within the body of the individual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can justify various strategies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psychological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origins of criminal behaviour may be found within the mind/personality of the individual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sociological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origins of criminal behaviour may be found within the individual's environment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 of positivism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promise of “cure” for crime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broad statements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assumption of difference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dichotomy of free-will VS determined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justifies denial of individual rights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discourse of non-responsibility (“too soft”)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moral neutrality?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Legitimization of experts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justification of repressive strategies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individualizes social issues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Biological positivism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 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phrenology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pseudo-science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exterior of skull conforms to interior of brain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mind is location of faculties and functions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faculties are related to shape of skull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identified 26-35 special faculties of the brain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main regions of the brain</w:t>
      </w:r>
    </w:p>
    <w:p w:rsidR="0048233C" w:rsidRPr="0048233C" w:rsidRDefault="0048233C" w:rsidP="0048233C">
      <w:pPr>
        <w:numPr>
          <w:ilvl w:val="3"/>
          <w:numId w:val="8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intellectual faculties</w:t>
      </w:r>
    </w:p>
    <w:p w:rsidR="0048233C" w:rsidRPr="0048233C" w:rsidRDefault="0048233C" w:rsidP="0048233C">
      <w:pPr>
        <w:numPr>
          <w:ilvl w:val="3"/>
          <w:numId w:val="8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moral sentiments</w:t>
      </w:r>
    </w:p>
    <w:p w:rsidR="0048233C" w:rsidRPr="0048233C" w:rsidRDefault="0048233C" w:rsidP="0048233C">
      <w:pPr>
        <w:numPr>
          <w:ilvl w:val="3"/>
          <w:numId w:val="8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lower function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Cesare Lombroso (1835-1909)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Italian physician/surgeon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provided medical services in army and prisons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physical characteristics of individuals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heavily influenced by Darwin's theory of evolution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 of Lombroso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is there a clear control group?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Correlations seen as causal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subjective measuring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racist, sexist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born criminal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share characteristics with inferior races, the insane and (most importantly) with prehistoric man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atavists live by their instincts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atavism manifests itself in certain physical characteristics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stigmata – outward manifestations of inborn criminal dispositions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5 or more stigmata = born criminal</w:t>
      </w:r>
    </w:p>
    <w:p w:rsidR="0048233C" w:rsidRPr="0048233C" w:rsidRDefault="0048233C" w:rsidP="0048233C">
      <w:pPr>
        <w:numPr>
          <w:ilvl w:val="3"/>
          <w:numId w:val="8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e.g. Particularly pronounced or sunken chin/lips, excessively long arms, additional appendages, too much hair, too large or too small ears, insensitivity to pain/tough, less than average acuteness of the senses, lack of moral sense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argument: a criminal is less evolved, and more like an ape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“The female offender” (1895)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missing category of crime that would account for more criminality: prostitution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all women are biological throwbacks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women possess an excess of masculine traits and preoccupation with sexuality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expanded criminal typology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born criminal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insane criminal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by passion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occasional criminal</w:t>
      </w:r>
    </w:p>
    <w:p w:rsidR="0048233C" w:rsidRPr="0048233C" w:rsidRDefault="0048233C" w:rsidP="0048233C">
      <w:pPr>
        <w:numPr>
          <w:ilvl w:val="1"/>
          <w:numId w:val="8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William Sheldon: theory of somatology (1949)</w:t>
      </w:r>
    </w:p>
    <w:p w:rsidR="0048233C" w:rsidRPr="0048233C" w:rsidRDefault="0048233C" w:rsidP="0048233C">
      <w:pPr>
        <w:numPr>
          <w:ilvl w:val="2"/>
          <w:numId w:val="8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believes that the human body can be categorized into three groups based on physique</w:t>
      </w:r>
    </w:p>
    <w:p w:rsidR="0048233C" w:rsidRPr="0048233C" w:rsidRDefault="0048233C" w:rsidP="0048233C">
      <w:pPr>
        <w:numPr>
          <w:ilvl w:val="3"/>
          <w:numId w:val="8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endomorph – wide hips, narrow shoulders, pear-shaped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extrovert, social, peaceful, relaxed, love of food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mesomorph – broad shoulders, narrow hips, muscular build, little body fat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assertive, aggressive, power-hungry, competitive, risk-taker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ectomorph – narrow shoulders and hips, thin face, higher forehead, thin limbs, little muscle or body fat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introvert, private, highly developed sense of awareness, artistic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according to Sheldon, the mesomorph is more likely to be a delinquent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“Born Bad” video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are the biological causes of crime and/or deviance?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Chemical imbalances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genetics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brain structure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electrical activity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longer 11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th</w:t>
      </w:r>
      <w:r w:rsidRPr="0048233C">
        <w:rPr>
          <w:rFonts w:ascii="Calibri" w:eastAsia="Times New Roman" w:hAnsi="Calibri" w:cs="Calibri"/>
          <w:lang w:eastAsia="en-CA"/>
        </w:rPr>
        <w:t xml:space="preserve"> chromosome for risk-takers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are the limits and/or dangers of employing biological explanations to explain crime and/or deviance?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Becomes a mitigating factor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over-medication of children and adults who are prone to violence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TEST #2 REVIEW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topics: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prisons – emergence, models/architecture, influential people, “America's Brutal Prisons” video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statistics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Adolphe Quetelet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statistics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body mass index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Karl Marx – theory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“All human history is one of class struggle.”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positivism – main paradigm, biological perspective (Lombroso)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Marx's critical perspective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order based on conflict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behaviour – false consciousness of the working class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root of crime: unequal distribution of wealth between the classes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of perspective: society as a whole and  its organization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rights – proletariat, capitalists' abuse of power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function of judges: N/A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solution of crime: revolution, communism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key points of positivism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view of society: consensus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method: empirical evidence, scientific method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of analysis: actor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behaviour guided by forces outside of one's control (biological, sociological, psychological)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causation of crime: differentiation of criminals from non-criminals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rights – social rights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function of judges: rehabilitation, prevention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sample questions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Q: Free-will is to Classical thought as _____________ is to positivism.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A: determinism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Q: What is not a risk factor associated with victimisation?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Residence ownership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residence location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season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marital status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highlight w:val="yellow"/>
          <w:lang w:eastAsia="en-CA"/>
        </w:rPr>
        <w:t>family size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Q:  What is a total institution?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A: isolated institution that takes care of everything for the people who are placed within it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loss of mobility, loss of autonomy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residents are subject to someone's authority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prisons, rehab centres, boarding schools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Darwinism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idea that some people were more evolved and thus better than others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according to Darwin, white European males are best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implications: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slavery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etc. 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Lombroso and atavism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Auguste Comte – three stages of human evolution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Theological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Metaphysical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Positive 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categories of crime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accidental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variable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constant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four types of alienation experienced by the worker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from the process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from oneself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from others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from the product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“Sterilization of Leilani Muir” video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populations were sterilized under the Alberta Sterilization Act? (repealed in 1972)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Those in danger of mental injury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intellectually impaired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immigrants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illegitimate children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marginalized populations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those incapable of intelligent parenting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 with behaviour issues/emotional problems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arguments were used to justify eugenics?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Looking out for the individual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promoted good parenting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reducing costs of incarceration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creating a superior human race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Is there a danger of eugenic policies/practices occurring today?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Designer babies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prenatal screening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Birth of psychiatry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three theories of mental disturbances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supernatural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demonic possession, etc.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natural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psychological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outcome of some sort of trauma experienced during childhood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1600s – the Renaissance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development of asylums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famous asylum: Hospital of St. Mary of Bethlehem (London)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aka Bedlam 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people shackled to walls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management of problem populations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custodial centres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treatment but removal from society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factors influencing the discovery of mental illness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Enlightenment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Industrial Revolution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science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medicine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medical model of mental illness – reform in the US (18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th</w:t>
      </w:r>
      <w:r w:rsidRPr="0048233C">
        <w:rPr>
          <w:rFonts w:ascii="Calibri" w:eastAsia="Times New Roman" w:hAnsi="Calibri" w:cs="Calibri"/>
          <w:lang w:eastAsia="en-CA"/>
        </w:rPr>
        <w:t xml:space="preserve"> century)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illness is a form of disease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illness is different from other behaviour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health is compromised – not necessarily physical health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treatment is like any medical intervention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illness is potentially dangerous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any mentally ill individual could engage in potentially dangerous behaviour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involuntary confinement is justified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removing a mentally ill individual from society is for the individual and the population's best interest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Benjamin Rush (1745-1813)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wrote first American book on mental disease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1752 – Pennsylvania Hospital (Philadelphia) opened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first hospital in the colonies to admit people with mental illnesses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treated in a different ward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conditions were still horrible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instituted changes to the conditions at mental asylums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upgraded living conditions (heat, better ventilation, natural sunlight)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promoted separation, work, exercise, recreation, humane treatment for the patients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promoted forced treatment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Darwin chair/tranquilizing chair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box over patient's head to block vision 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spinning chair variant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purging (laxatives, vomiting)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bloodletting 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belief that abnormal behaviour was caused by excessive blood in the brain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large amounts of blood drawn from patient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Philippe Pinel (1745-1826)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director of a hospital for the insane in France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believed mental illness could be cured by restoring their dignity and tranquillity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leading figure in the Moral Treatment Movement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patients were to be treated as sick human beings instead of crazy animals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removed the chains and shackles from each patient, who mostly became calmer and easier to handle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Pinel's recommendations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confinement is necessary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removal from the family, who is not trained to deal with a mentally ill individual, as well as any potentially disturbing aspects of society, is necessary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segregation of patients with different types of illnesses or temperaments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professional intervention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trained specialists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humane treatment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strict regulations enforced without the use of violence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proposed the causation of mental illness – eight causes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heredity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environment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irregular way of life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spasmodic passions (overwhelming feelings of rage)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oppressive passions (feelings of grief, fear, hate, remorse)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gay passions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melancholic constitution (sad, introverted, depressed disposition)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psychical factors (long, excessive fever, head injuries, alcoholism)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classification based on symptoms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melancholia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mind fixed on one particular idea or object (obsession)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rumination (over-analyzing)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muteness, feelings of guilt, hopelessness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today: OCD, chronic depression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dementia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gibberish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out of touch from reality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paranoia, hallucinations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today: schizophrenia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idiocy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intellectual faculties whatsoever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mania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bipolar/manic depressive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mania without delusions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no remorse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appears charming, congenial</w:t>
      </w:r>
    </w:p>
    <w:p w:rsidR="0048233C" w:rsidRPr="0048233C" w:rsidRDefault="0048233C" w:rsidP="0048233C">
      <w:pPr>
        <w:numPr>
          <w:ilvl w:val="4"/>
          <w:numId w:val="9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today: psychopathy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Benedict Morel (1809-1873)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on etiology rather than symptomology (causes rather than symptoms)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 of two-fold fertilization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mental disorder gene could be inherited, but mental illness could be due to external causes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worst defects could be caused by external and internal factors at the same time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strong link between degeneration and alcoholism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law of progressivity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degeneration is passed on and gets progressively worse through generations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degeneration caused by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intoxication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 milieu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pathological temperament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moral sickness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inborn or acquired damage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heredity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believed that degenerates should not reproduce</w:t>
      </w:r>
    </w:p>
    <w:p w:rsidR="0048233C" w:rsidRPr="0048233C" w:rsidRDefault="0048233C" w:rsidP="0048233C">
      <w:pPr>
        <w:numPr>
          <w:ilvl w:val="1"/>
          <w:numId w:val="9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medicalization of deviance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behaviours that are commonplace fall under the jurisdiction of medicine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non-normative or morally condemned appearance, belief and conduct come under medical jurisdiction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e.g.: drinking problems, drug abusers, shopaholics = addiction, neat-freaks = OCD</w:t>
      </w:r>
    </w:p>
    <w:p w:rsidR="0048233C" w:rsidRPr="0048233C" w:rsidRDefault="0048233C" w:rsidP="0048233C">
      <w:pPr>
        <w:numPr>
          <w:ilvl w:val="2"/>
          <w:numId w:val="9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DSM (Diagnostic Statistical Manual)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first released in 1950 (66 disorders)</w:t>
      </w:r>
    </w:p>
    <w:p w:rsidR="0048233C" w:rsidRPr="0048233C" w:rsidRDefault="0048233C" w:rsidP="0048233C">
      <w:pPr>
        <w:numPr>
          <w:ilvl w:val="3"/>
          <w:numId w:val="9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DSM 4</w:t>
      </w:r>
      <w:r w:rsidRPr="0048233C">
        <w:rPr>
          <w:rFonts w:ascii="Calibri" w:eastAsia="Times New Roman" w:hAnsi="Calibri" w:cs="Calibri"/>
          <w:vertAlign w:val="superscript"/>
          <w:lang w:eastAsia="en-CA"/>
        </w:rPr>
        <w:t>th</w:t>
      </w:r>
      <w:r w:rsidRPr="0048233C">
        <w:rPr>
          <w:rFonts w:ascii="Calibri" w:eastAsia="Times New Roman" w:hAnsi="Calibri" w:cs="Calibri"/>
          <w:lang w:eastAsia="en-CA"/>
        </w:rPr>
        <w:t xml:space="preserve"> edition (current) has 350 disorders</w:t>
      </w:r>
    </w:p>
    <w:p w:rsidR="0048233C" w:rsidRPr="0048233C" w:rsidRDefault="0048233C" w:rsidP="00482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8233C" w:rsidRPr="0048233C" w:rsidRDefault="0048233C" w:rsidP="0048233C">
      <w:pPr>
        <w:spacing w:after="0" w:line="240" w:lineRule="auto"/>
        <w:ind w:left="382"/>
        <w:rPr>
          <w:rFonts w:ascii="Calibri" w:eastAsia="Times New Roman" w:hAnsi="Calibri" w:cs="Calibri"/>
          <w:lang w:eastAsia="en-CA"/>
        </w:rPr>
      </w:pPr>
      <w:r w:rsidRPr="0048233C">
        <w:rPr>
          <w:rFonts w:ascii="Calibri" w:eastAsia="Times New Roman" w:hAnsi="Calibri" w:cs="Calibri"/>
          <w:b/>
          <w:bCs/>
          <w:lang w:eastAsia="en-CA"/>
        </w:rPr>
        <w:t>Psychological explanations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Sigmund Freud (1856-1939)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Father of psychoanalysis ("the talking cure")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 on functional disorders (VS organic)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Adopted idea of the 'unconscious'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Psychodynamic theory suggests that all thoughts/emotions are influenced by the unconscious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Patient case of Anna O.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Exemplifies many of Freud's ideas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Experienced hysteria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Involuntary spasms with no physical or organic cause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Levels of consciousness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Conscious level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Current awareness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Preconscious level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Available memory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Anything that can be easily retrieved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Unconscious level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Everything we are not aware of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 xml:space="preserve">Not retrievable by ordinary retrieval 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Fears, immoral urges, impulses, needs, unacceptable sexual desires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Often connected to criminal behaviour 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Key assumptions of psychoanalytical theory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Psychic determinism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Principle that nothing happens by chance or accident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Everything we think/feel/do is a reflection of our mind/unconscious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How to reveal the contents of the unconscious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Dreams (manifest, latent meaning)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Free association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Projective tests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i.e: Rorschach test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Transference 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Why do humans have an unconscious?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Helps to restrain expression of all drives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Surplus energy results in anxiety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Types of defence mechanisms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Denial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Displacement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directs emotions toward a substitute target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Intellectualization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takes an objective viewpoint on a situation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Projection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Attributing uncomfortable feelings to others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Rationalization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Creation of false but credible justifications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Reaction formation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Individual over-acts in the opposite way that they are feeling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i.e: closet homosexual speaking against gays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Regression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Mind reverts to a past state, usually the mind of a child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Repression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Pushing uncomfortable thoughts into the subconscious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Sublimation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Socially unacceptable impulses are redirected towards better outlets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Crime, according to psychoanalytic theory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Criminal behaviour originates in the personalities of the offenders</w:t>
      </w:r>
    </w:p>
    <w:p w:rsidR="0048233C" w:rsidRPr="0048233C" w:rsidRDefault="0048233C" w:rsidP="0048233C">
      <w:pPr>
        <w:numPr>
          <w:ilvl w:val="1"/>
          <w:numId w:val="10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What is personality?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The complex set of emotional and behavioural attributes that tend to remain relatively stable as the individual moves from situation to situation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Causes of criminal behaviour are found in the unconscious elements of the personality and there are specific personality types associated with criminality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Improper resolution at one or several psychosexual stages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Malfunctioning of the id, under-functioning of the ego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 control of one's impulses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Murder, etc.</w:t>
      </w:r>
    </w:p>
    <w:p w:rsidR="0048233C" w:rsidRPr="0048233C" w:rsidRDefault="0048233C" w:rsidP="0048233C">
      <w:pPr>
        <w:numPr>
          <w:ilvl w:val="3"/>
          <w:numId w:val="10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Over-developed super ego</w:t>
      </w:r>
    </w:p>
    <w:p w:rsidR="0048233C" w:rsidRPr="0048233C" w:rsidRDefault="0048233C" w:rsidP="0048233C">
      <w:pPr>
        <w:numPr>
          <w:ilvl w:val="4"/>
          <w:numId w:val="10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Desire for punishment to remove guilty feelings</w:t>
      </w:r>
    </w:p>
    <w:p w:rsidR="0048233C" w:rsidRPr="0048233C" w:rsidRDefault="0048233C" w:rsidP="0048233C">
      <w:pPr>
        <w:numPr>
          <w:ilvl w:val="2"/>
          <w:numId w:val="10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lastRenderedPageBreak/>
        <w:t>Three parts of a person's mind: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Id (juvenile, bestial, pleasure, desire)</w:t>
      </w:r>
    </w:p>
    <w:p w:rsidR="0048233C" w:rsidRPr="0048233C" w:rsidRDefault="0048233C" w:rsidP="0048233C">
      <w:pPr>
        <w:numPr>
          <w:ilvl w:val="4"/>
          <w:numId w:val="11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Focuses on the pleasure principle and immediate gratification for oneself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Ego (reason, rationalization)</w:t>
      </w:r>
    </w:p>
    <w:p w:rsidR="0048233C" w:rsidRPr="0048233C" w:rsidRDefault="0048233C" w:rsidP="0048233C">
      <w:pPr>
        <w:numPr>
          <w:ilvl w:val="4"/>
          <w:numId w:val="11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Conscious personality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Super ego (conscience)</w:t>
      </w:r>
    </w:p>
    <w:p w:rsidR="0048233C" w:rsidRPr="0048233C" w:rsidRDefault="0048233C" w:rsidP="0048233C">
      <w:pPr>
        <w:numPr>
          <w:ilvl w:val="4"/>
          <w:numId w:val="11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Socialization, morality</w:t>
      </w:r>
    </w:p>
    <w:p w:rsidR="0048233C" w:rsidRPr="0048233C" w:rsidRDefault="0048233C" w:rsidP="0048233C">
      <w:pPr>
        <w:numPr>
          <w:ilvl w:val="1"/>
          <w:numId w:val="11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Stages of psychosexual development</w:t>
      </w:r>
    </w:p>
    <w:p w:rsidR="0048233C" w:rsidRPr="0048233C" w:rsidRDefault="0048233C" w:rsidP="0048233C">
      <w:pPr>
        <w:numPr>
          <w:ilvl w:val="2"/>
          <w:numId w:val="11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Oral stage (birth-18 months)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Pleasures of the mouth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Oral fixation due to unsuccessfully passing through the oral stage</w:t>
      </w:r>
    </w:p>
    <w:p w:rsidR="0048233C" w:rsidRPr="0048233C" w:rsidRDefault="0048233C" w:rsidP="0048233C">
      <w:pPr>
        <w:numPr>
          <w:ilvl w:val="2"/>
          <w:numId w:val="11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Anal stage (18 months-3 years)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Pleasures of the anus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Toilet training, bowel movements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Learning to control anal stimulations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Anal fixation</w:t>
      </w:r>
    </w:p>
    <w:p w:rsidR="0048233C" w:rsidRPr="0048233C" w:rsidRDefault="0048233C" w:rsidP="0048233C">
      <w:pPr>
        <w:numPr>
          <w:ilvl w:val="2"/>
          <w:numId w:val="11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Phallic stage (3-6 years)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Pleasure of the genitals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Oedipus complex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Young boys repress sexual feelings for their mothers out of fear of castration</w:t>
      </w:r>
    </w:p>
    <w:p w:rsidR="0048233C" w:rsidRPr="0048233C" w:rsidRDefault="0048233C" w:rsidP="0048233C">
      <w:pPr>
        <w:numPr>
          <w:ilvl w:val="4"/>
          <w:numId w:val="11"/>
        </w:numPr>
        <w:spacing w:after="0" w:line="240" w:lineRule="auto"/>
        <w:ind w:left="254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Starts to identify with the father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Young girls develop penis envy</w:t>
      </w:r>
    </w:p>
    <w:p w:rsidR="0048233C" w:rsidRPr="0048233C" w:rsidRDefault="0048233C" w:rsidP="0048233C">
      <w:pPr>
        <w:numPr>
          <w:ilvl w:val="2"/>
          <w:numId w:val="11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Latency stage (6-puberty)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Sexual urges are very repressed</w:t>
      </w:r>
    </w:p>
    <w:p w:rsidR="0048233C" w:rsidRPr="0048233C" w:rsidRDefault="0048233C" w:rsidP="0048233C">
      <w:pPr>
        <w:numPr>
          <w:ilvl w:val="2"/>
          <w:numId w:val="11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Genital stage (puberty +)</w:t>
      </w:r>
    </w:p>
    <w:p w:rsidR="0048233C" w:rsidRPr="0048233C" w:rsidRDefault="0048233C" w:rsidP="0048233C">
      <w:pPr>
        <w:numPr>
          <w:ilvl w:val="3"/>
          <w:numId w:val="11"/>
        </w:numPr>
        <w:spacing w:after="0" w:line="240" w:lineRule="auto"/>
        <w:ind w:left="200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Sexual urges are awakened</w:t>
      </w:r>
    </w:p>
    <w:p w:rsidR="0048233C" w:rsidRPr="0048233C" w:rsidRDefault="0048233C" w:rsidP="0048233C">
      <w:pPr>
        <w:numPr>
          <w:ilvl w:val="1"/>
          <w:numId w:val="11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August Aichorn (1878-1949)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Director of institution for delinquents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Crime is result of underdeveloped super ego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May be due to poor parenting, lack of supervision/love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Treatment: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Positive environment, role models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Unconditional love</w:t>
      </w:r>
    </w:p>
    <w:p w:rsidR="0048233C" w:rsidRPr="0048233C" w:rsidRDefault="0048233C" w:rsidP="0048233C">
      <w:pPr>
        <w:numPr>
          <w:ilvl w:val="1"/>
          <w:numId w:val="12"/>
        </w:numPr>
        <w:spacing w:after="0" w:line="240" w:lineRule="auto"/>
        <w:ind w:left="38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Critique of psychoanalysis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Not necessarily testable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Subjective 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Non-scientific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Validity?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Reliability?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Generalizability?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Does not focus on prevention, only on treatment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Very small sample base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Heavy emphasis on childhood and sex</w:t>
      </w:r>
    </w:p>
    <w:p w:rsidR="0048233C" w:rsidRPr="0048233C" w:rsidRDefault="0048233C" w:rsidP="0048233C">
      <w:pPr>
        <w:numPr>
          <w:ilvl w:val="2"/>
          <w:numId w:val="12"/>
        </w:numPr>
        <w:spacing w:after="0" w:line="240" w:lineRule="auto"/>
        <w:ind w:left="92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>De facto explanations</w:t>
      </w:r>
    </w:p>
    <w:p w:rsidR="0048233C" w:rsidRPr="0048233C" w:rsidRDefault="0048233C" w:rsidP="0048233C">
      <w:pPr>
        <w:numPr>
          <w:ilvl w:val="3"/>
          <w:numId w:val="12"/>
        </w:numPr>
        <w:spacing w:after="0" w:line="240" w:lineRule="auto"/>
        <w:ind w:left="1462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8233C">
        <w:rPr>
          <w:rFonts w:ascii="Calibri" w:eastAsia="Times New Roman" w:hAnsi="Calibri" w:cs="Calibri"/>
          <w:lang w:eastAsia="en-CA"/>
        </w:rPr>
        <w:t xml:space="preserve">Explanations made after the behaviour had already occurred </w:t>
      </w:r>
    </w:p>
    <w:p w:rsidR="00245529" w:rsidRDefault="00245529">
      <w:bookmarkStart w:id="0" w:name="_GoBack"/>
      <w:bookmarkEnd w:id="0"/>
    </w:p>
    <w:sectPr w:rsidR="002455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C3173"/>
    <w:multiLevelType w:val="multilevel"/>
    <w:tmpl w:val="78C8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858ED"/>
    <w:multiLevelType w:val="multilevel"/>
    <w:tmpl w:val="69A4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F6F2E"/>
    <w:multiLevelType w:val="multilevel"/>
    <w:tmpl w:val="E8E09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22210B"/>
    <w:multiLevelType w:val="multilevel"/>
    <w:tmpl w:val="ABFE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3D4767"/>
    <w:multiLevelType w:val="multilevel"/>
    <w:tmpl w:val="0DB8A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3F3037"/>
    <w:multiLevelType w:val="multilevel"/>
    <w:tmpl w:val="F9002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24623D"/>
    <w:multiLevelType w:val="multilevel"/>
    <w:tmpl w:val="1760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5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0">
    <w:abstractNumId w:val="1"/>
  </w:num>
  <w:num w:numId="11">
    <w:abstractNumId w:val="1"/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3C"/>
    <w:rsid w:val="00245529"/>
    <w:rsid w:val="0048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2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2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5019</Words>
  <Characters>28610</Characters>
  <Application>Microsoft Office Word</Application>
  <DocSecurity>0</DocSecurity>
  <Lines>238</Lines>
  <Paragraphs>67</Paragraphs>
  <ScaleCrop>false</ScaleCrop>
  <Company>Toshiba</Company>
  <LinksUpToDate>false</LinksUpToDate>
  <CharactersWithSpaces>33562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Axandre Lemours</dc:creator>
  <cp:lastModifiedBy>Axandre Lemours</cp:lastModifiedBy>
  <cp:revision>1</cp:revision>
  <dcterms:created xsi:type="dcterms:W3CDTF">2011-04-17T19:48:00Z</dcterms:created>
  <dcterms:modified xsi:type="dcterms:W3CDTF">2011-04-17T19:49:00Z</dcterms:modified>
</cp:coreProperties>
</file>