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7857E" w14:textId="77777777" w:rsidR="00AE0498" w:rsidRDefault="005E4DEE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* Practice questions- explain everything included what was learnt in the beginning, don’t assume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ppl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know*</w:t>
      </w:r>
    </w:p>
    <w:p w14:paraId="3F493380" w14:textId="77777777" w:rsidR="00AE0498" w:rsidRDefault="005E4DEE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*say which premise is false if that’s the case*</w:t>
      </w:r>
    </w:p>
    <w:p w14:paraId="764991BC" w14:textId="77777777" w:rsidR="00AE0498" w:rsidRDefault="005E4DEE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*find conclusion first*</w:t>
      </w:r>
    </w:p>
    <w:p w14:paraId="7F68CA23" w14:textId="77777777" w:rsidR="00AE0498" w:rsidRDefault="005E4DEE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*SUMMARY p.65*</w:t>
      </w:r>
    </w:p>
    <w:p w14:paraId="721F8FD5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FDDC69B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3A18F543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A85D3B8" w14:textId="77777777" w:rsidR="00AE0498" w:rsidRDefault="005E4DEE">
      <w:pPr>
        <w:contextualSpacing w:val="0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Unit 2</w:t>
      </w:r>
    </w:p>
    <w:p w14:paraId="2B182584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8641377" w14:textId="77777777" w:rsidR="00AE0498" w:rsidRDefault="005E4DEE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Argument = set of statements that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claims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1 or more premises (propositions), support/justify or make it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reasonable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believe that another of those statements/conclusion r true </w:t>
      </w:r>
    </w:p>
    <w:p w14:paraId="124BA642" w14:textId="77777777" w:rsidR="00AE0498" w:rsidRDefault="005E4DEE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Standard form brings clarity: p.5</w:t>
      </w:r>
    </w:p>
    <w:p w14:paraId="7B35E646" w14:textId="77777777" w:rsidR="00AE0498" w:rsidRDefault="005E4DEE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Argument Clinic Vid: abuse or contradiction can look like or be an argument </w:t>
      </w:r>
    </w:p>
    <w:p w14:paraId="5DD00363" w14:textId="77777777" w:rsidR="00AE0498" w:rsidRDefault="005E4DEE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perty 1: Do they really? </w:t>
      </w:r>
    </w:p>
    <w:p w14:paraId="101EE5D4" w14:textId="77777777" w:rsidR="00AE0498" w:rsidRDefault="005E4DEE">
      <w:pPr>
        <w:numPr>
          <w:ilvl w:val="1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Logically strong = premises really do support conclusion vs. Logically weak = premises not really support conclusion (normally no correlation between premises &amp; conclusion)</w:t>
      </w:r>
    </w:p>
    <w:p w14:paraId="0C63A8F8" w14:textId="77777777" w:rsidR="00AE0498" w:rsidRDefault="005E4DEE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Is the ontological argument logically strong?</w:t>
      </w:r>
    </w:p>
    <w:p w14:paraId="6655F959" w14:textId="77777777" w:rsidR="00AE0498" w:rsidRDefault="005E4DEE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Logical str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ength- Feature 1: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no commitment to the premises being true so it is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possible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have a logically strong argument w/ false premises. We have to see that a logically strong argument whether false or true premises have the same structure (p.24)</w:t>
      </w:r>
    </w:p>
    <w:p w14:paraId="0B4BC193" w14:textId="77777777" w:rsidR="00AE0498" w:rsidRDefault="005E4DEE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Sound argument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logical strength + true premises = truly convincing </w:t>
      </w:r>
    </w:p>
    <w:p w14:paraId="744DC9A4" w14:textId="77777777" w:rsidR="00AE0498" w:rsidRDefault="005E4DEE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Logical Strength- Feature 2: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sometimes a matter of degree- issue w/ that is the great dividing point between 2 types of arguments</w:t>
      </w:r>
    </w:p>
    <w:p w14:paraId="673D7CFB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Inductive (def p.32) = not as strong as deductive but not because they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 badly constructed- it’s a matter of their logical form. Probability = matter of degree (more/less).</w:t>
      </w:r>
    </w:p>
    <w:p w14:paraId="3CF0924F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Probable but not always a guarantee </w:t>
      </w:r>
    </w:p>
    <w:p w14:paraId="7429B477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Deductive (def p.44) = in virtue of their logical form, guarantees the truth of the conclusion = strict proof</w:t>
      </w:r>
    </w:p>
    <w:p w14:paraId="7EFD3C47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Deduct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ive Validity (def p.50 for the invalidity too) = strong support + logical strength.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Never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have at the same time true premises and a false conclusion (100% guarantee)</w:t>
      </w:r>
    </w:p>
    <w:p w14:paraId="53FE6428" w14:textId="77777777" w:rsidR="00AE0498" w:rsidRDefault="005E4DEE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Disjunctive Syllogism = complex proposition w/ either p or q form- p &amp; q = disjuncts (simp</w:t>
      </w:r>
      <w:r>
        <w:rPr>
          <w:rFonts w:ascii="Times New Roman" w:eastAsia="Times New Roman" w:hAnsi="Times New Roman" w:cs="Times New Roman"/>
          <w:sz w:val="24"/>
          <w:szCs w:val="24"/>
        </w:rPr>
        <w:t>le propositions) of the disjunction</w:t>
      </w:r>
    </w:p>
    <w:p w14:paraId="61552FD1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Ex: p.58</w:t>
      </w:r>
    </w:p>
    <w:p w14:paraId="1C18443D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Reason using the disjunction</w:t>
      </w:r>
    </w:p>
    <w:p w14:paraId="69FE8D6F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Look for “either or”</w:t>
      </w:r>
    </w:p>
    <w:p w14:paraId="6584BAC8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 v q: v is the wall</w:t>
      </w:r>
    </w:p>
    <w:p w14:paraId="2FFE743B" w14:textId="77777777" w:rsidR="00AE0498" w:rsidRDefault="005E4DEE">
      <w:pPr>
        <w:numPr>
          <w:ilvl w:val="1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valid</w:t>
      </w:r>
    </w:p>
    <w:p w14:paraId="4FBDD2A6" w14:textId="77777777" w:rsidR="00AE0498" w:rsidRDefault="005E4DEE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Reductio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ad Absurdum (reduce to absurdity/contradiction = p + not-p): to show a p is false,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gotta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show the contradiction that follows it </w:t>
      </w:r>
    </w:p>
    <w:p w14:paraId="404714A1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Assume: p</w:t>
      </w:r>
    </w:p>
    <w:p w14:paraId="01EF34AA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Derive a contradiction: q &amp; ~q</w:t>
      </w:r>
    </w:p>
    <w:p w14:paraId="50C41EDF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Conclusion: p is false (By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reductio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ad Absurdum: Law of Non-Contradiction</w:t>
      </w:r>
    </w:p>
    <w:p w14:paraId="0EE124F0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Conclusion: ~p is true (Law of the Excluded Middle)</w:t>
      </w:r>
    </w:p>
    <w:p w14:paraId="6E52C016" w14:textId="77777777" w:rsidR="00AE0498" w:rsidRDefault="005E4DEE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Enthymeme = argument in which the conclusion/1 of the premises has been left unstated</w:t>
      </w:r>
    </w:p>
    <w:p w14:paraId="779FEEF8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Ex: p.81 w/ unstated premise or conclusion</w:t>
      </w:r>
    </w:p>
    <w:p w14:paraId="4D9F9E59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Sometimes allowing someone to draw the conclusion themselves makes their 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gical senses go so they can infer the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conclusion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so it seems more significant (rhetorical gesture)</w:t>
      </w:r>
    </w:p>
    <w:p w14:paraId="7F8A98B7" w14:textId="77777777" w:rsidR="00AE0498" w:rsidRDefault="005E4DEE">
      <w:pPr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Sorites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connected series of arguments in which the conclusion of 1 argument also serves as a premise in another argument</w:t>
      </w:r>
    </w:p>
    <w:p w14:paraId="0311A343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Organized in a certain way like 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chain (tiers of inferences) </w:t>
      </w:r>
    </w:p>
    <w:p w14:paraId="56B101B4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C1 becomes P3/P1</w:t>
      </w:r>
    </w:p>
    <w:p w14:paraId="5F9B315B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Ex: Republic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sorites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C14E2B" w14:textId="77777777" w:rsidR="00AE0498" w:rsidRDefault="005E4DEE">
      <w:pPr>
        <w:numPr>
          <w:ilvl w:val="1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Underlining always comes above the conclusion </w:t>
      </w:r>
    </w:p>
    <w:p w14:paraId="15E0A6DC" w14:textId="77777777" w:rsidR="00AE0498" w:rsidRDefault="00AE0498">
      <w:pPr>
        <w:ind w:left="144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666DF43A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33F38A7" w14:textId="77777777" w:rsidR="00AE0498" w:rsidRDefault="00AE0498">
      <w:pPr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AE049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74B0B"/>
    <w:multiLevelType w:val="multilevel"/>
    <w:tmpl w:val="6FE07A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1390972"/>
    <w:multiLevelType w:val="multilevel"/>
    <w:tmpl w:val="FB1606C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7CB70DC"/>
    <w:multiLevelType w:val="multilevel"/>
    <w:tmpl w:val="FD2658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98"/>
    <w:rsid w:val="005E4DEE"/>
    <w:rsid w:val="00AE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AB2C9A"/>
  <w15:docId w15:val="{78936D5E-422A-3044-81E4-70FD21B4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Sarah May</cp:lastModifiedBy>
  <cp:revision>2</cp:revision>
  <dcterms:created xsi:type="dcterms:W3CDTF">2018-09-30T17:11:00Z</dcterms:created>
  <dcterms:modified xsi:type="dcterms:W3CDTF">2018-09-30T17:11:00Z</dcterms:modified>
</cp:coreProperties>
</file>