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9254CE" w14:textId="77777777" w:rsidR="000450F7" w:rsidRDefault="00DB4FBD" w:rsidP="00DB4FBD">
      <w:pPr>
        <w:jc w:val="center"/>
        <w:rPr>
          <w:rFonts w:ascii="Comic Sans MS" w:hAnsi="Comic Sans MS"/>
          <w:b/>
          <w:color w:val="FF00FF"/>
          <w:sz w:val="32"/>
          <w:szCs w:val="32"/>
          <w:u w:val="single"/>
        </w:rPr>
      </w:pPr>
      <w:r>
        <w:rPr>
          <w:rFonts w:ascii="Comic Sans MS" w:hAnsi="Comic Sans MS"/>
          <w:b/>
          <w:color w:val="FF00FF"/>
          <w:sz w:val="32"/>
          <w:szCs w:val="32"/>
          <w:u w:val="single"/>
        </w:rPr>
        <w:t>Chapter 8: Global Stratification</w:t>
      </w:r>
    </w:p>
    <w:p w14:paraId="48CC472A" w14:textId="77777777" w:rsidR="00DB4FBD" w:rsidRDefault="00DB4FBD" w:rsidP="00DB4FBD">
      <w:pPr>
        <w:jc w:val="center"/>
        <w:rPr>
          <w:rFonts w:ascii="Comic Sans MS" w:hAnsi="Comic Sans MS"/>
          <w:b/>
          <w:color w:val="FF00FF"/>
          <w:sz w:val="32"/>
          <w:szCs w:val="32"/>
          <w:u w:val="single"/>
        </w:rPr>
      </w:pPr>
    </w:p>
    <w:p w14:paraId="5FD2F86A" w14:textId="77777777" w:rsidR="009F77E5" w:rsidRDefault="009F77E5" w:rsidP="009F77E5">
      <w:pPr>
        <w:rPr>
          <w:rFonts w:ascii="Comic Sans MS" w:hAnsi="Comic Sans MS"/>
          <w:b/>
          <w:color w:val="FF00FF"/>
        </w:rPr>
      </w:pPr>
      <w:r>
        <w:rPr>
          <w:rFonts w:ascii="Comic Sans MS" w:hAnsi="Comic Sans MS"/>
          <w:b/>
          <w:color w:val="FF00FF"/>
        </w:rPr>
        <w:t>Wealth and Poverty in Global Perspective</w:t>
      </w:r>
    </w:p>
    <w:p w14:paraId="3B90D266" w14:textId="77777777" w:rsidR="009F77E5" w:rsidRDefault="009F77E5" w:rsidP="009F77E5">
      <w:pPr>
        <w:rPr>
          <w:rFonts w:ascii="Comic Sans MS" w:hAnsi="Comic Sans MS"/>
          <w:b/>
          <w:color w:val="FF00FF"/>
        </w:rPr>
      </w:pPr>
    </w:p>
    <w:p w14:paraId="3DE46F5E" w14:textId="77777777" w:rsidR="009F77E5" w:rsidRDefault="009F77E5" w:rsidP="009F77E5">
      <w:pPr>
        <w:rPr>
          <w:rFonts w:ascii="Comic Sans MS" w:hAnsi="Comic Sans MS"/>
          <w:color w:val="FF00FF"/>
        </w:rPr>
      </w:pPr>
      <w:r>
        <w:rPr>
          <w:rFonts w:ascii="Comic Sans MS" w:hAnsi="Comic Sans MS"/>
          <w:b/>
          <w:color w:val="FF00FF"/>
        </w:rPr>
        <w:t xml:space="preserve">Global Stratification: </w:t>
      </w:r>
      <w:r>
        <w:rPr>
          <w:rFonts w:ascii="Comic Sans MS" w:hAnsi="Comic Sans MS"/>
          <w:color w:val="FF00FF"/>
        </w:rPr>
        <w:t>refers to the unequal distribution of wealth, power, and prestige on a global basis, resulting in people having vastly different lifestyles and life chances</w:t>
      </w:r>
    </w:p>
    <w:p w14:paraId="7F913A98" w14:textId="77777777" w:rsidR="009F77E5" w:rsidRDefault="009F77E5" w:rsidP="009F77E5">
      <w:pPr>
        <w:rPr>
          <w:rFonts w:ascii="Comic Sans MS" w:hAnsi="Comic Sans MS"/>
          <w:color w:val="FF00FF"/>
        </w:rPr>
      </w:pPr>
    </w:p>
    <w:p w14:paraId="0181C412" w14:textId="77777777" w:rsidR="009F77E5" w:rsidRDefault="004734ED" w:rsidP="009F77E5">
      <w:pPr>
        <w:rPr>
          <w:rFonts w:ascii="Comic Sans MS" w:hAnsi="Comic Sans MS"/>
          <w:color w:val="FF00FF"/>
        </w:rPr>
      </w:pPr>
      <w:r>
        <w:rPr>
          <w:rFonts w:ascii="Comic Sans MS" w:hAnsi="Comic Sans MS"/>
          <w:b/>
          <w:color w:val="FF00FF"/>
        </w:rPr>
        <w:t>High-</w:t>
      </w:r>
      <w:r w:rsidR="009F77E5">
        <w:rPr>
          <w:rFonts w:ascii="Comic Sans MS" w:hAnsi="Comic Sans MS"/>
          <w:b/>
          <w:color w:val="FF00FF"/>
        </w:rPr>
        <w:t xml:space="preserve">income countries- </w:t>
      </w:r>
      <w:r w:rsidR="009F77E5">
        <w:rPr>
          <w:rFonts w:ascii="Comic Sans MS" w:hAnsi="Comic Sans MS"/>
          <w:color w:val="FF00FF"/>
        </w:rPr>
        <w:t>have highly industrialized economies; technologically advanced industrial, administrative, and service occupations; and relatively high levels of income</w:t>
      </w:r>
    </w:p>
    <w:p w14:paraId="6A4B9AE9" w14:textId="77777777" w:rsidR="009F77E5" w:rsidRDefault="009F77E5" w:rsidP="009F77E5">
      <w:pPr>
        <w:rPr>
          <w:rFonts w:ascii="Comic Sans MS" w:hAnsi="Comic Sans MS"/>
          <w:color w:val="FF00FF"/>
        </w:rPr>
      </w:pPr>
      <w:r>
        <w:rPr>
          <w:rFonts w:ascii="Comic Sans MS" w:hAnsi="Comic Sans MS"/>
          <w:b/>
          <w:color w:val="FF00FF"/>
        </w:rPr>
        <w:t xml:space="preserve">Low income countries: </w:t>
      </w:r>
      <w:r>
        <w:rPr>
          <w:rFonts w:ascii="Comic Sans MS" w:hAnsi="Comic Sans MS"/>
          <w:color w:val="FF00FF"/>
        </w:rPr>
        <w:t>are undergoing the transformation from agrarian to industrial and have lower levels of per capita income</w:t>
      </w:r>
    </w:p>
    <w:p w14:paraId="7182DB92" w14:textId="77777777" w:rsidR="009F77E5" w:rsidRDefault="009F77E5" w:rsidP="009F77E5">
      <w:pPr>
        <w:rPr>
          <w:rFonts w:ascii="Comic Sans MS" w:hAnsi="Comic Sans MS"/>
          <w:color w:val="FF00FF"/>
        </w:rPr>
      </w:pPr>
      <w:r>
        <w:rPr>
          <w:rFonts w:ascii="Comic Sans MS" w:hAnsi="Comic Sans MS"/>
          <w:color w:val="FF00FF"/>
        </w:rPr>
        <w:t>-Where you are born has a huge influence on your life chances</w:t>
      </w:r>
    </w:p>
    <w:p w14:paraId="442E702B" w14:textId="77777777" w:rsidR="009F77E5" w:rsidRDefault="009F77E5" w:rsidP="009F77E5">
      <w:pPr>
        <w:rPr>
          <w:rFonts w:ascii="Comic Sans MS" w:hAnsi="Comic Sans MS"/>
          <w:color w:val="FF00FF"/>
        </w:rPr>
      </w:pPr>
      <w:r>
        <w:rPr>
          <w:rFonts w:ascii="Comic Sans MS" w:hAnsi="Comic Sans MS"/>
          <w:color w:val="FF00FF"/>
        </w:rPr>
        <w:t>-The notion of development has become the primary means used to try to reduce social and economic inequalities and to alleviate global poverty</w:t>
      </w:r>
    </w:p>
    <w:p w14:paraId="4491EC79" w14:textId="77777777" w:rsidR="009F77E5" w:rsidRPr="009F77E5" w:rsidRDefault="004734ED" w:rsidP="009F77E5">
      <w:pPr>
        <w:rPr>
          <w:rFonts w:ascii="Comic Sans MS" w:hAnsi="Comic Sans MS"/>
          <w:color w:val="FF00FF"/>
        </w:rPr>
      </w:pPr>
      <w:r>
        <w:rPr>
          <w:rFonts w:ascii="Comic Sans MS" w:hAnsi="Comic Sans MS"/>
          <w:color w:val="FF00FF"/>
        </w:rPr>
        <w:t xml:space="preserve">-The problem of inequality doesn’t lie in poverty but in the rich </w:t>
      </w:r>
    </w:p>
    <w:p w14:paraId="2D29C968" w14:textId="77777777" w:rsidR="00DB4FBD" w:rsidRDefault="004734ED" w:rsidP="00DB4FBD">
      <w:pPr>
        <w:rPr>
          <w:rFonts w:ascii="Comic Sans MS" w:hAnsi="Comic Sans MS"/>
          <w:color w:val="FF00FF"/>
        </w:rPr>
      </w:pPr>
      <w:r>
        <w:rPr>
          <w:rFonts w:ascii="Comic Sans MS" w:hAnsi="Comic Sans MS"/>
          <w:b/>
          <w:color w:val="FF00FF"/>
        </w:rPr>
        <w:t>-</w:t>
      </w:r>
      <w:r>
        <w:rPr>
          <w:rFonts w:ascii="Comic Sans MS" w:hAnsi="Comic Sans MS"/>
          <w:color w:val="FF00FF"/>
        </w:rPr>
        <w:t>A massive change in the culture of superfluity in order to place it on the path of counter development</w:t>
      </w:r>
    </w:p>
    <w:p w14:paraId="37206064" w14:textId="77777777" w:rsidR="004734ED" w:rsidRDefault="004734ED" w:rsidP="00DB4FBD">
      <w:pPr>
        <w:rPr>
          <w:rFonts w:ascii="Comic Sans MS" w:hAnsi="Comic Sans MS"/>
          <w:color w:val="FF00FF"/>
        </w:rPr>
      </w:pPr>
      <w:r>
        <w:rPr>
          <w:rFonts w:ascii="Comic Sans MS" w:hAnsi="Comic Sans MS"/>
          <w:color w:val="FF00FF"/>
        </w:rPr>
        <w:t>-A new value system should be made, forcing the worlds rich to see the shame and vulgarity of their overconsumption habits, and the double vulgarity of standing on other peoples shoulders to achieve those consumption habits</w:t>
      </w:r>
    </w:p>
    <w:p w14:paraId="701EAC59" w14:textId="77777777" w:rsidR="004734ED" w:rsidRDefault="004734ED" w:rsidP="00DB4FBD">
      <w:pPr>
        <w:rPr>
          <w:rFonts w:ascii="Comic Sans MS" w:hAnsi="Comic Sans MS"/>
          <w:color w:val="FF00FF"/>
        </w:rPr>
      </w:pPr>
      <w:r>
        <w:rPr>
          <w:rFonts w:ascii="Comic Sans MS" w:hAnsi="Comic Sans MS"/>
          <w:color w:val="FF00FF"/>
        </w:rPr>
        <w:t>-The income of the 500 wealthiest people in the world is greater than 416 million poorest</w:t>
      </w:r>
    </w:p>
    <w:p w14:paraId="63C6D23C" w14:textId="77777777" w:rsidR="004734ED" w:rsidRDefault="004734ED" w:rsidP="00DB4FBD">
      <w:pPr>
        <w:rPr>
          <w:rFonts w:ascii="Comic Sans MS" w:hAnsi="Comic Sans MS"/>
          <w:color w:val="FF00FF"/>
        </w:rPr>
      </w:pPr>
    </w:p>
    <w:p w14:paraId="5D7C2408" w14:textId="77777777" w:rsidR="00B5420D" w:rsidRDefault="00B5420D" w:rsidP="00DB4FBD">
      <w:pPr>
        <w:rPr>
          <w:rFonts w:ascii="Comic Sans MS" w:hAnsi="Comic Sans MS"/>
          <w:b/>
          <w:color w:val="FF00FF"/>
        </w:rPr>
      </w:pPr>
      <w:r>
        <w:rPr>
          <w:rFonts w:ascii="Comic Sans MS" w:hAnsi="Comic Sans MS"/>
          <w:b/>
          <w:color w:val="FF00FF"/>
        </w:rPr>
        <w:t>Defining Global Inequality</w:t>
      </w:r>
    </w:p>
    <w:p w14:paraId="7E7F37BF" w14:textId="77777777" w:rsidR="00B5420D" w:rsidRDefault="00B5420D" w:rsidP="00DB4FBD">
      <w:pPr>
        <w:rPr>
          <w:rFonts w:ascii="Comic Sans MS" w:hAnsi="Comic Sans MS"/>
          <w:b/>
          <w:color w:val="FF00FF"/>
        </w:rPr>
      </w:pPr>
    </w:p>
    <w:p w14:paraId="718A895A" w14:textId="77777777" w:rsidR="00B5420D" w:rsidRDefault="00B5420D" w:rsidP="00DB4FBD">
      <w:pPr>
        <w:rPr>
          <w:rFonts w:ascii="Comic Sans MS" w:hAnsi="Comic Sans MS"/>
          <w:b/>
          <w:color w:val="FF00FF"/>
        </w:rPr>
      </w:pPr>
      <w:r>
        <w:rPr>
          <w:rFonts w:ascii="Comic Sans MS" w:hAnsi="Comic Sans MS"/>
          <w:b/>
          <w:color w:val="FF00FF"/>
        </w:rPr>
        <w:t>The Levels of Development Approach</w:t>
      </w:r>
    </w:p>
    <w:p w14:paraId="6AC44258" w14:textId="77777777" w:rsidR="00B5420D" w:rsidRPr="00B5420D" w:rsidRDefault="00B5420D" w:rsidP="00DB4FBD">
      <w:pPr>
        <w:rPr>
          <w:rFonts w:ascii="Comic Sans MS" w:hAnsi="Comic Sans MS"/>
          <w:color w:val="FF00FF"/>
        </w:rPr>
      </w:pPr>
      <w:r>
        <w:rPr>
          <w:rFonts w:ascii="Comic Sans MS" w:hAnsi="Comic Sans MS"/>
          <w:color w:val="FF00FF"/>
        </w:rPr>
        <w:t>-</w:t>
      </w:r>
      <w:r w:rsidR="002362A6">
        <w:rPr>
          <w:rFonts w:ascii="Comic Sans MS" w:hAnsi="Comic Sans MS"/>
          <w:color w:val="FF00FF"/>
        </w:rPr>
        <w:t>Terminology</w:t>
      </w:r>
      <w:r>
        <w:rPr>
          <w:rFonts w:ascii="Comic Sans MS" w:hAnsi="Comic Sans MS"/>
          <w:color w:val="FF00FF"/>
        </w:rPr>
        <w:t xml:space="preserve"> based on levels of development includes concepts </w:t>
      </w:r>
      <w:r w:rsidR="002362A6">
        <w:rPr>
          <w:rFonts w:ascii="Comic Sans MS" w:hAnsi="Comic Sans MS"/>
          <w:color w:val="FF00FF"/>
        </w:rPr>
        <w:t xml:space="preserve">such as developed nations, less-developed nations, developing nations, and underdeveloped nations </w:t>
      </w:r>
    </w:p>
    <w:p w14:paraId="06322588" w14:textId="77777777" w:rsidR="004734ED" w:rsidRDefault="002362A6" w:rsidP="00DB4FBD">
      <w:pPr>
        <w:rPr>
          <w:rFonts w:ascii="Comic Sans MS" w:hAnsi="Comic Sans MS"/>
          <w:color w:val="FF00FF"/>
        </w:rPr>
      </w:pPr>
      <w:r>
        <w:rPr>
          <w:rFonts w:ascii="Comic Sans MS" w:hAnsi="Comic Sans MS"/>
          <w:color w:val="FF00FF"/>
        </w:rPr>
        <w:t xml:space="preserve">-Following WW2, the concept of underdeveloped nations emerged out of the Marshalls Plan, which provided </w:t>
      </w:r>
      <w:r w:rsidR="00A94EE2">
        <w:rPr>
          <w:rFonts w:ascii="Comic Sans MS" w:hAnsi="Comic Sans MS"/>
          <w:color w:val="FF00FF"/>
        </w:rPr>
        <w:t>massive sums of money in aid and loans to rebuild the European economic base destroyed during WW2</w:t>
      </w:r>
    </w:p>
    <w:p w14:paraId="4CD673C0" w14:textId="77777777" w:rsidR="00A94EE2" w:rsidRDefault="00A94EE2" w:rsidP="00DB4FBD">
      <w:pPr>
        <w:rPr>
          <w:rFonts w:ascii="Comic Sans MS" w:hAnsi="Comic Sans MS"/>
          <w:color w:val="FF00FF"/>
        </w:rPr>
      </w:pPr>
      <w:r>
        <w:rPr>
          <w:rFonts w:ascii="Comic Sans MS" w:hAnsi="Comic Sans MS"/>
          <w:color w:val="FF00FF"/>
        </w:rPr>
        <w:t>-Leaders of the developed nations argued that problems such as poverty, disease, and famine could be reduced through the transfer of finance, technology, and experience from developed to less-developed countries</w:t>
      </w:r>
    </w:p>
    <w:p w14:paraId="5A236012" w14:textId="26FBED22" w:rsidR="00A94EE2" w:rsidRDefault="00C62781" w:rsidP="00DB4FBD">
      <w:pPr>
        <w:rPr>
          <w:rFonts w:ascii="Comic Sans MS" w:hAnsi="Comic Sans MS"/>
          <w:color w:val="FF00FF"/>
        </w:rPr>
      </w:pPr>
      <w:r>
        <w:rPr>
          <w:rFonts w:ascii="Comic Sans MS" w:hAnsi="Comic Sans MS"/>
          <w:color w:val="FF00FF"/>
        </w:rPr>
        <w:lastRenderedPageBreak/>
        <w:t>-Self-</w:t>
      </w:r>
      <w:r w:rsidR="00A94EE2">
        <w:rPr>
          <w:rFonts w:ascii="Comic Sans MS" w:hAnsi="Comic Sans MS"/>
          <w:color w:val="FF00FF"/>
        </w:rPr>
        <w:t>sustained development in a nation would require that people in less-developed nations accept the beliefs and values of people in the developed nations, so the development movement had an explicitly political component</w:t>
      </w:r>
    </w:p>
    <w:p w14:paraId="1A296BC8" w14:textId="77777777" w:rsidR="00A94EE2" w:rsidRDefault="00A94EE2" w:rsidP="00DB4FBD">
      <w:pPr>
        <w:rPr>
          <w:rFonts w:ascii="Comic Sans MS" w:hAnsi="Comic Sans MS"/>
          <w:color w:val="FF00FF"/>
        </w:rPr>
      </w:pPr>
      <w:r>
        <w:rPr>
          <w:rFonts w:ascii="Comic Sans MS" w:hAnsi="Comic Sans MS"/>
          <w:color w:val="FF00FF"/>
        </w:rPr>
        <w:t>-Underdevelopment were popularized by US President Harry Truman in his 1949 inaugural address</w:t>
      </w:r>
    </w:p>
    <w:p w14:paraId="421897F2" w14:textId="77777777" w:rsidR="00A94EE2" w:rsidRDefault="00A94EE2" w:rsidP="00DB4FBD">
      <w:pPr>
        <w:rPr>
          <w:rFonts w:ascii="Comic Sans MS" w:hAnsi="Comic Sans MS"/>
          <w:color w:val="FF00FF"/>
        </w:rPr>
      </w:pPr>
      <w:r>
        <w:rPr>
          <w:rFonts w:ascii="Comic Sans MS" w:hAnsi="Comic Sans MS"/>
          <w:color w:val="FF00FF"/>
        </w:rPr>
        <w:t>-Underdeveloped areas because of their low gross national income- a term that refers to all the goods and services produced in a country in a given year, plus the income earned outside the country by individuals, or corporations</w:t>
      </w:r>
    </w:p>
    <w:p w14:paraId="4489F2E9" w14:textId="77777777" w:rsidR="00A94EE2" w:rsidRDefault="00A94EE2" w:rsidP="00DB4FBD">
      <w:pPr>
        <w:rPr>
          <w:rFonts w:ascii="Comic Sans MS" w:hAnsi="Comic Sans MS"/>
          <w:color w:val="FF00FF"/>
        </w:rPr>
      </w:pPr>
      <w:r>
        <w:rPr>
          <w:rFonts w:ascii="Comic Sans MS" w:hAnsi="Comic Sans MS"/>
          <w:color w:val="FF00FF"/>
        </w:rPr>
        <w:t>-If nations could increase GNI, then social and economic inequality within a country could also be reduced</w:t>
      </w:r>
    </w:p>
    <w:p w14:paraId="7B389FDF" w14:textId="77777777" w:rsidR="00A94EE2" w:rsidRDefault="00A94EE2" w:rsidP="00DB4FBD">
      <w:pPr>
        <w:rPr>
          <w:rFonts w:ascii="Comic Sans MS" w:hAnsi="Comic Sans MS"/>
          <w:color w:val="FF00FF"/>
        </w:rPr>
      </w:pPr>
    </w:p>
    <w:p w14:paraId="465A15F0" w14:textId="77777777" w:rsidR="00E82634" w:rsidRDefault="00E82634" w:rsidP="00DB4FBD">
      <w:pPr>
        <w:rPr>
          <w:rFonts w:ascii="Comic Sans MS" w:hAnsi="Comic Sans MS"/>
          <w:b/>
          <w:color w:val="FF00FF"/>
        </w:rPr>
      </w:pPr>
      <w:r>
        <w:rPr>
          <w:rFonts w:ascii="Comic Sans MS" w:hAnsi="Comic Sans MS"/>
          <w:b/>
          <w:color w:val="FF00FF"/>
        </w:rPr>
        <w:t>Classification of Economies by Income</w:t>
      </w:r>
    </w:p>
    <w:p w14:paraId="09086FA2" w14:textId="77777777" w:rsidR="00E82634" w:rsidRPr="00E82634" w:rsidRDefault="00E82634" w:rsidP="00E82634">
      <w:pPr>
        <w:rPr>
          <w:rFonts w:ascii="Comic Sans MS" w:hAnsi="Comic Sans MS"/>
          <w:color w:val="FF00FF"/>
        </w:rPr>
      </w:pPr>
      <w:r w:rsidRPr="00E82634">
        <w:rPr>
          <w:rFonts w:ascii="Comic Sans MS" w:hAnsi="Comic Sans MS"/>
          <w:color w:val="FF00FF"/>
        </w:rPr>
        <w:t>-</w:t>
      </w:r>
      <w:r>
        <w:rPr>
          <w:rFonts w:ascii="Comic Sans MS" w:hAnsi="Comic Sans MS"/>
          <w:color w:val="FF00FF"/>
        </w:rPr>
        <w:t xml:space="preserve"> </w:t>
      </w:r>
      <w:r w:rsidRPr="00E82634">
        <w:rPr>
          <w:rFonts w:ascii="Comic Sans MS" w:hAnsi="Comic Sans MS"/>
          <w:color w:val="FF00FF"/>
        </w:rPr>
        <w:t>The World Bank classifies nations into 4 economic categories</w:t>
      </w:r>
    </w:p>
    <w:p w14:paraId="23AF4C5B" w14:textId="77777777" w:rsidR="00E82634" w:rsidRDefault="00231E41" w:rsidP="00E82634">
      <w:pPr>
        <w:rPr>
          <w:rFonts w:ascii="Comic Sans MS" w:hAnsi="Comic Sans MS"/>
          <w:color w:val="FF00FF"/>
        </w:rPr>
      </w:pPr>
      <w:r>
        <w:rPr>
          <w:rFonts w:ascii="Comic Sans MS" w:hAnsi="Comic Sans MS"/>
          <w:color w:val="FF00FF"/>
        </w:rPr>
        <w:t>Low-income Economies</w:t>
      </w:r>
    </w:p>
    <w:p w14:paraId="171102DF" w14:textId="77777777" w:rsidR="00231E41" w:rsidRDefault="00231E41" w:rsidP="00E82634">
      <w:pPr>
        <w:rPr>
          <w:rFonts w:ascii="Comic Sans MS" w:hAnsi="Comic Sans MS"/>
          <w:color w:val="FF00FF"/>
        </w:rPr>
      </w:pPr>
      <w:r>
        <w:rPr>
          <w:rFonts w:ascii="Comic Sans MS" w:hAnsi="Comic Sans MS"/>
          <w:color w:val="FF00FF"/>
        </w:rPr>
        <w:t>Lower-middle-income economies</w:t>
      </w:r>
    </w:p>
    <w:p w14:paraId="02A7E741" w14:textId="77777777" w:rsidR="00231E41" w:rsidRDefault="00231E41" w:rsidP="00E82634">
      <w:pPr>
        <w:rPr>
          <w:rFonts w:ascii="Comic Sans MS" w:hAnsi="Comic Sans MS"/>
          <w:color w:val="FF00FF"/>
        </w:rPr>
      </w:pPr>
      <w:r>
        <w:rPr>
          <w:rFonts w:ascii="Comic Sans MS" w:hAnsi="Comic Sans MS"/>
          <w:color w:val="FF00FF"/>
        </w:rPr>
        <w:t xml:space="preserve">Upper-middle income economies </w:t>
      </w:r>
    </w:p>
    <w:p w14:paraId="7E5F4B9A" w14:textId="77777777" w:rsidR="00231E41" w:rsidRDefault="00231E41" w:rsidP="00E82634">
      <w:pPr>
        <w:rPr>
          <w:rFonts w:ascii="Comic Sans MS" w:hAnsi="Comic Sans MS"/>
          <w:color w:val="FF00FF"/>
        </w:rPr>
      </w:pPr>
      <w:r>
        <w:rPr>
          <w:rFonts w:ascii="Comic Sans MS" w:hAnsi="Comic Sans MS"/>
          <w:color w:val="FF00FF"/>
        </w:rPr>
        <w:t xml:space="preserve">High-income economies </w:t>
      </w:r>
    </w:p>
    <w:p w14:paraId="28E44C7C" w14:textId="77777777" w:rsidR="00231E41" w:rsidRDefault="00231E41" w:rsidP="00E82634">
      <w:pPr>
        <w:rPr>
          <w:rFonts w:ascii="Comic Sans MS" w:hAnsi="Comic Sans MS"/>
          <w:color w:val="FF00FF"/>
        </w:rPr>
      </w:pPr>
    </w:p>
    <w:p w14:paraId="5956ED10" w14:textId="77777777" w:rsidR="00231E41" w:rsidRDefault="00231E41" w:rsidP="00E82634">
      <w:pPr>
        <w:rPr>
          <w:rFonts w:ascii="Comic Sans MS" w:hAnsi="Comic Sans MS"/>
          <w:b/>
          <w:color w:val="FF00FF"/>
        </w:rPr>
      </w:pPr>
      <w:r>
        <w:rPr>
          <w:rFonts w:ascii="Comic Sans MS" w:hAnsi="Comic Sans MS"/>
          <w:b/>
          <w:color w:val="FF00FF"/>
        </w:rPr>
        <w:t>Low Income Economics</w:t>
      </w:r>
    </w:p>
    <w:p w14:paraId="76D16B9B" w14:textId="77777777" w:rsidR="00231E41" w:rsidRDefault="00231E41" w:rsidP="00E82634">
      <w:pPr>
        <w:rPr>
          <w:rFonts w:ascii="Comic Sans MS" w:hAnsi="Comic Sans MS"/>
          <w:color w:val="FF00FF"/>
        </w:rPr>
      </w:pPr>
      <w:r>
        <w:rPr>
          <w:rFonts w:ascii="Comic Sans MS" w:hAnsi="Comic Sans MS"/>
          <w:color w:val="FF00FF"/>
        </w:rPr>
        <w:t xml:space="preserve">-Half of the world’s population lives in the 49 low-income economies, where most people engage in agricultural pursuits, reside in nonurban areas, and impoverished </w:t>
      </w:r>
    </w:p>
    <w:p w14:paraId="5B1A0F9E" w14:textId="77777777" w:rsidR="00231E41" w:rsidRDefault="00231E41" w:rsidP="00E82634">
      <w:pPr>
        <w:rPr>
          <w:rFonts w:ascii="Comic Sans MS" w:hAnsi="Comic Sans MS"/>
          <w:color w:val="FF00FF"/>
        </w:rPr>
      </w:pPr>
      <w:r>
        <w:rPr>
          <w:rFonts w:ascii="Comic Sans MS" w:hAnsi="Comic Sans MS"/>
          <w:color w:val="FF00FF"/>
        </w:rPr>
        <w:t xml:space="preserve">-Examples would be Asia and Africa </w:t>
      </w:r>
    </w:p>
    <w:p w14:paraId="11D61969" w14:textId="77777777" w:rsidR="00231E41" w:rsidRDefault="00231E41" w:rsidP="00E82634">
      <w:pPr>
        <w:rPr>
          <w:rFonts w:ascii="Comic Sans MS" w:hAnsi="Comic Sans MS"/>
          <w:color w:val="FF00FF"/>
        </w:rPr>
      </w:pPr>
      <w:r>
        <w:rPr>
          <w:rFonts w:ascii="Comic Sans MS" w:hAnsi="Comic Sans MS"/>
          <w:color w:val="FF00FF"/>
        </w:rPr>
        <w:t xml:space="preserve">-Women </w:t>
      </w:r>
      <w:r w:rsidR="00A904FE">
        <w:rPr>
          <w:rFonts w:ascii="Comic Sans MS" w:hAnsi="Comic Sans MS"/>
          <w:color w:val="FF00FF"/>
        </w:rPr>
        <w:t>and children are particularly affected by poverty in low-income economies</w:t>
      </w:r>
    </w:p>
    <w:p w14:paraId="5D999208" w14:textId="77777777" w:rsidR="00A904FE" w:rsidRDefault="00A904FE" w:rsidP="00E82634">
      <w:pPr>
        <w:rPr>
          <w:rFonts w:ascii="Comic Sans MS" w:hAnsi="Comic Sans MS"/>
          <w:color w:val="FF00FF"/>
        </w:rPr>
      </w:pPr>
      <w:r>
        <w:rPr>
          <w:rFonts w:ascii="Comic Sans MS" w:hAnsi="Comic Sans MS"/>
          <w:color w:val="FF00FF"/>
        </w:rPr>
        <w:t>-Women worldwide do not have access to commercial credit and have been trained only in low-wage traditionally female skills</w:t>
      </w:r>
    </w:p>
    <w:p w14:paraId="67842248" w14:textId="77777777" w:rsidR="00A904FE" w:rsidRDefault="00A904FE" w:rsidP="00E82634">
      <w:pPr>
        <w:rPr>
          <w:rFonts w:ascii="Comic Sans MS" w:hAnsi="Comic Sans MS"/>
          <w:color w:val="FF00FF"/>
        </w:rPr>
      </w:pPr>
      <w:r>
        <w:rPr>
          <w:rFonts w:ascii="Comic Sans MS" w:hAnsi="Comic Sans MS"/>
          <w:color w:val="FF00FF"/>
        </w:rPr>
        <w:t>-Global feminization of poverty- where women tend to be more impoverished than men</w:t>
      </w:r>
    </w:p>
    <w:p w14:paraId="53241B24" w14:textId="77777777" w:rsidR="00A904FE" w:rsidRDefault="00A904FE" w:rsidP="00E82634">
      <w:pPr>
        <w:rPr>
          <w:rFonts w:ascii="Comic Sans MS" w:hAnsi="Comic Sans MS"/>
          <w:color w:val="FF00FF"/>
        </w:rPr>
      </w:pPr>
    </w:p>
    <w:p w14:paraId="2B321F01" w14:textId="77777777" w:rsidR="00A904FE" w:rsidRDefault="00A904FE" w:rsidP="00E82634">
      <w:pPr>
        <w:rPr>
          <w:rFonts w:ascii="Comic Sans MS" w:hAnsi="Comic Sans MS"/>
          <w:b/>
          <w:color w:val="FF00FF"/>
        </w:rPr>
      </w:pPr>
      <w:r>
        <w:rPr>
          <w:rFonts w:ascii="Comic Sans MS" w:hAnsi="Comic Sans MS"/>
          <w:b/>
          <w:color w:val="FF00FF"/>
        </w:rPr>
        <w:t>Middle-Income Economies</w:t>
      </w:r>
    </w:p>
    <w:p w14:paraId="3CDC248F" w14:textId="77777777" w:rsidR="00A904FE" w:rsidRDefault="00A904FE" w:rsidP="00E82634">
      <w:pPr>
        <w:rPr>
          <w:rFonts w:ascii="Comic Sans MS" w:hAnsi="Comic Sans MS"/>
          <w:color w:val="FF00FF"/>
        </w:rPr>
      </w:pPr>
      <w:r>
        <w:rPr>
          <w:rFonts w:ascii="Comic Sans MS" w:hAnsi="Comic Sans MS"/>
          <w:b/>
          <w:color w:val="FF00FF"/>
        </w:rPr>
        <w:t>-</w:t>
      </w:r>
      <w:r>
        <w:rPr>
          <w:rFonts w:ascii="Comic Sans MS" w:hAnsi="Comic Sans MS"/>
          <w:color w:val="FF00FF"/>
        </w:rPr>
        <w:t xml:space="preserve">1/3 of the </w:t>
      </w:r>
      <w:proofErr w:type="gramStart"/>
      <w:r>
        <w:rPr>
          <w:rFonts w:ascii="Comic Sans MS" w:hAnsi="Comic Sans MS"/>
          <w:color w:val="FF00FF"/>
        </w:rPr>
        <w:t>worlds</w:t>
      </w:r>
      <w:proofErr w:type="gramEnd"/>
      <w:r>
        <w:rPr>
          <w:rFonts w:ascii="Comic Sans MS" w:hAnsi="Comic Sans MS"/>
          <w:color w:val="FF00FF"/>
        </w:rPr>
        <w:t xml:space="preserve"> population resides in the 95 nations with middle-income and upper-middle income- such as Latin American nations like Colombia</w:t>
      </w:r>
    </w:p>
    <w:p w14:paraId="64734874" w14:textId="77777777" w:rsidR="00A904FE" w:rsidRDefault="00A904FE" w:rsidP="00E82634">
      <w:pPr>
        <w:rPr>
          <w:rFonts w:ascii="Comic Sans MS" w:hAnsi="Comic Sans MS"/>
          <w:color w:val="FF00FF"/>
        </w:rPr>
      </w:pPr>
      <w:r>
        <w:rPr>
          <w:rFonts w:ascii="Comic Sans MS" w:hAnsi="Comic Sans MS"/>
          <w:color w:val="FF00FF"/>
        </w:rPr>
        <w:t>-Middle income- more than half of the people residing in many of these countries live in poverty</w:t>
      </w:r>
    </w:p>
    <w:p w14:paraId="35AF876C" w14:textId="77777777" w:rsidR="00A904FE" w:rsidRDefault="00A904FE" w:rsidP="00E82634">
      <w:pPr>
        <w:rPr>
          <w:rFonts w:ascii="Comic Sans MS" w:hAnsi="Comic Sans MS"/>
          <w:color w:val="FF00FF"/>
        </w:rPr>
      </w:pPr>
      <w:r>
        <w:rPr>
          <w:rFonts w:ascii="Comic Sans MS" w:hAnsi="Comic Sans MS"/>
          <w:color w:val="FF00FF"/>
        </w:rPr>
        <w:t>-Economies until dramatic political and economic changes occurred in the late 1980s and early 1990s</w:t>
      </w:r>
    </w:p>
    <w:p w14:paraId="29EB08B0" w14:textId="77777777" w:rsidR="00A904FE" w:rsidRDefault="00A904FE" w:rsidP="00E82634">
      <w:pPr>
        <w:rPr>
          <w:rFonts w:ascii="Comic Sans MS" w:hAnsi="Comic Sans MS"/>
          <w:color w:val="FF00FF"/>
        </w:rPr>
      </w:pPr>
      <w:r>
        <w:rPr>
          <w:rFonts w:ascii="Comic Sans MS" w:hAnsi="Comic Sans MS"/>
          <w:color w:val="FF00FF"/>
        </w:rPr>
        <w:t>-These nations have been going through transitions to market economies</w:t>
      </w:r>
    </w:p>
    <w:p w14:paraId="38B9023C" w14:textId="77777777" w:rsidR="00F363EC" w:rsidRDefault="00F363EC" w:rsidP="00E82634">
      <w:pPr>
        <w:rPr>
          <w:rFonts w:ascii="Comic Sans MS" w:hAnsi="Comic Sans MS"/>
          <w:color w:val="FF00FF"/>
        </w:rPr>
      </w:pPr>
      <w:r>
        <w:rPr>
          <w:rFonts w:ascii="Comic Sans MS" w:hAnsi="Comic Sans MS"/>
          <w:color w:val="FF00FF"/>
        </w:rPr>
        <w:t>-High rates of inflation, the growing gap between the rich and poor, low life-expectancy rates, and homeless children show the problems in the transition toward a free market economy in countries such as Russia</w:t>
      </w:r>
    </w:p>
    <w:p w14:paraId="2C97776A" w14:textId="77777777" w:rsidR="00F363EC" w:rsidRDefault="00F363EC" w:rsidP="00E82634">
      <w:pPr>
        <w:rPr>
          <w:rFonts w:ascii="Comic Sans MS" w:hAnsi="Comic Sans MS"/>
          <w:color w:val="FF00FF"/>
        </w:rPr>
      </w:pPr>
      <w:r>
        <w:rPr>
          <w:rFonts w:ascii="Comic Sans MS" w:hAnsi="Comic Sans MS"/>
          <w:color w:val="FF00FF"/>
        </w:rPr>
        <w:t xml:space="preserve">-Upper-middle-income economies typically have a higher standard of living and export diverse goods and services ranging from manufactured goods to raw materials and fuels  </w:t>
      </w:r>
    </w:p>
    <w:p w14:paraId="49CCD927" w14:textId="77777777" w:rsidR="00F363EC" w:rsidRDefault="00F363EC" w:rsidP="00E82634">
      <w:pPr>
        <w:rPr>
          <w:rFonts w:ascii="Comic Sans MS" w:hAnsi="Comic Sans MS"/>
          <w:color w:val="FF00FF"/>
        </w:rPr>
      </w:pPr>
      <w:r>
        <w:rPr>
          <w:rFonts w:ascii="Comic Sans MS" w:hAnsi="Comic Sans MS"/>
          <w:color w:val="FF00FF"/>
        </w:rPr>
        <w:t>-Examples are Saudi Arabia, Chile, Hungary and Mexico</w:t>
      </w:r>
    </w:p>
    <w:p w14:paraId="52B3771F" w14:textId="77777777" w:rsidR="00F363EC" w:rsidRDefault="00F363EC" w:rsidP="00E82634">
      <w:pPr>
        <w:rPr>
          <w:rFonts w:ascii="Comic Sans MS" w:hAnsi="Comic Sans MS"/>
          <w:color w:val="FF00FF"/>
        </w:rPr>
      </w:pPr>
    </w:p>
    <w:p w14:paraId="49EDC4D1" w14:textId="77777777" w:rsidR="00F363EC" w:rsidRDefault="00F363EC" w:rsidP="00E82634">
      <w:pPr>
        <w:rPr>
          <w:rFonts w:ascii="Comic Sans MS" w:hAnsi="Comic Sans MS"/>
          <w:b/>
          <w:color w:val="FF00FF"/>
        </w:rPr>
      </w:pPr>
      <w:r>
        <w:rPr>
          <w:rFonts w:ascii="Comic Sans MS" w:hAnsi="Comic Sans MS"/>
          <w:b/>
          <w:color w:val="FF00FF"/>
        </w:rPr>
        <w:t>High-income economies</w:t>
      </w:r>
    </w:p>
    <w:p w14:paraId="41A456A0" w14:textId="77777777" w:rsidR="00F363EC" w:rsidRDefault="00F363EC" w:rsidP="00E82634">
      <w:pPr>
        <w:rPr>
          <w:rFonts w:ascii="Comic Sans MS" w:hAnsi="Comic Sans MS"/>
          <w:color w:val="FF00FF"/>
        </w:rPr>
      </w:pPr>
      <w:r>
        <w:rPr>
          <w:rFonts w:ascii="Comic Sans MS" w:hAnsi="Comic Sans MS"/>
          <w:color w:val="FF00FF"/>
        </w:rPr>
        <w:t>-65 high-income nations, including Canada, the US, Japan, and Germany</w:t>
      </w:r>
    </w:p>
    <w:p w14:paraId="589C03A7" w14:textId="77777777" w:rsidR="00F363EC" w:rsidRDefault="00F363EC" w:rsidP="00E82634">
      <w:pPr>
        <w:rPr>
          <w:rFonts w:ascii="Comic Sans MS" w:hAnsi="Comic Sans MS"/>
          <w:color w:val="FF00FF"/>
        </w:rPr>
      </w:pPr>
      <w:r>
        <w:rPr>
          <w:rFonts w:ascii="Comic Sans MS" w:hAnsi="Comic Sans MS"/>
          <w:color w:val="FF00FF"/>
        </w:rPr>
        <w:t xml:space="preserve">-Dominate world economies </w:t>
      </w:r>
    </w:p>
    <w:p w14:paraId="7444FB1A" w14:textId="77777777" w:rsidR="00F363EC" w:rsidRDefault="00F363EC" w:rsidP="00E82634">
      <w:pPr>
        <w:rPr>
          <w:rFonts w:ascii="Comic Sans MS" w:hAnsi="Comic Sans MS"/>
          <w:color w:val="FF00FF"/>
        </w:rPr>
      </w:pPr>
    </w:p>
    <w:p w14:paraId="156201B2" w14:textId="77777777" w:rsidR="00F363EC" w:rsidRDefault="00F363EC" w:rsidP="00E82634">
      <w:pPr>
        <w:rPr>
          <w:rFonts w:ascii="Comic Sans MS" w:hAnsi="Comic Sans MS"/>
          <w:b/>
          <w:color w:val="FF00FF"/>
        </w:rPr>
      </w:pPr>
      <w:r>
        <w:rPr>
          <w:rFonts w:ascii="Comic Sans MS" w:hAnsi="Comic Sans MS"/>
          <w:b/>
          <w:color w:val="FF00FF"/>
        </w:rPr>
        <w:t>The Impact of Debt and Foreign Aid</w:t>
      </w:r>
    </w:p>
    <w:p w14:paraId="6BE7B6D8" w14:textId="77777777" w:rsidR="00F363EC" w:rsidRDefault="00F363EC" w:rsidP="00E82634">
      <w:pPr>
        <w:rPr>
          <w:rFonts w:ascii="Comic Sans MS" w:hAnsi="Comic Sans MS"/>
          <w:b/>
          <w:color w:val="FF00FF"/>
        </w:rPr>
      </w:pPr>
      <w:r>
        <w:rPr>
          <w:rFonts w:ascii="Comic Sans MS" w:hAnsi="Comic Sans MS"/>
          <w:b/>
          <w:color w:val="FF00FF"/>
        </w:rPr>
        <w:t>Debt and Global Stratification</w:t>
      </w:r>
    </w:p>
    <w:p w14:paraId="335E6A9D" w14:textId="77777777" w:rsidR="00F363EC" w:rsidRDefault="00F363EC" w:rsidP="00E82634">
      <w:pPr>
        <w:rPr>
          <w:rFonts w:ascii="Comic Sans MS" w:hAnsi="Comic Sans MS"/>
          <w:color w:val="FF00FF"/>
        </w:rPr>
      </w:pPr>
      <w:r>
        <w:rPr>
          <w:rFonts w:ascii="Comic Sans MS" w:hAnsi="Comic Sans MS"/>
          <w:color w:val="FF00FF"/>
        </w:rPr>
        <w:t>-The problem of debt has made it almost impossible for some countries to move out of poverty</w:t>
      </w:r>
    </w:p>
    <w:p w14:paraId="482CE379" w14:textId="77777777" w:rsidR="00F363EC" w:rsidRDefault="00F363EC" w:rsidP="00E82634">
      <w:pPr>
        <w:rPr>
          <w:rFonts w:ascii="Comic Sans MS" w:hAnsi="Comic Sans MS"/>
          <w:color w:val="FF00FF"/>
        </w:rPr>
      </w:pPr>
      <w:r>
        <w:rPr>
          <w:rFonts w:ascii="Comic Sans MS" w:hAnsi="Comic Sans MS"/>
          <w:color w:val="FF00FF"/>
        </w:rPr>
        <w:t>- Borrowed money has been spent on military hardware and other nonproductive investments, rather than on building the productive capacity that would have helped development</w:t>
      </w:r>
    </w:p>
    <w:p w14:paraId="7D1F7C02" w14:textId="77777777" w:rsidR="00F363EC" w:rsidRDefault="00F363EC" w:rsidP="00E82634">
      <w:pPr>
        <w:rPr>
          <w:rFonts w:ascii="Comic Sans MS" w:hAnsi="Comic Sans MS"/>
          <w:color w:val="FF00FF"/>
        </w:rPr>
      </w:pPr>
      <w:r>
        <w:rPr>
          <w:rFonts w:ascii="Comic Sans MS" w:hAnsi="Comic Sans MS"/>
          <w:color w:val="FF00FF"/>
        </w:rPr>
        <w:t xml:space="preserve">-IMF and the World bank forced many countries </w:t>
      </w:r>
      <w:r w:rsidR="00873842">
        <w:rPr>
          <w:rFonts w:ascii="Comic Sans MS" w:hAnsi="Comic Sans MS"/>
          <w:color w:val="FF00FF"/>
        </w:rPr>
        <w:t>to restructure their economies by cutting back on social spending, devaluing their currencies, and reducing the fund spent on economic development</w:t>
      </w:r>
    </w:p>
    <w:p w14:paraId="3BE55DE0" w14:textId="77777777" w:rsidR="00873842" w:rsidRDefault="00873842" w:rsidP="00E82634">
      <w:pPr>
        <w:rPr>
          <w:rFonts w:ascii="Comic Sans MS" w:hAnsi="Comic Sans MS"/>
          <w:color w:val="FF00FF"/>
        </w:rPr>
      </w:pPr>
      <w:r>
        <w:rPr>
          <w:rFonts w:ascii="Comic Sans MS" w:hAnsi="Comic Sans MS"/>
          <w:color w:val="FF00FF"/>
        </w:rPr>
        <w:t>-Governments once had control over their own economic destines lost what they have because they were forced to follow the demands of the leaders</w:t>
      </w:r>
    </w:p>
    <w:p w14:paraId="694F2BAC" w14:textId="77777777" w:rsidR="00873842" w:rsidRDefault="00873842" w:rsidP="00E82634">
      <w:pPr>
        <w:rPr>
          <w:rFonts w:ascii="Comic Sans MS" w:hAnsi="Comic Sans MS"/>
          <w:color w:val="FF00FF"/>
        </w:rPr>
      </w:pPr>
      <w:r>
        <w:rPr>
          <w:rFonts w:ascii="Comic Sans MS" w:hAnsi="Comic Sans MS"/>
          <w:color w:val="FF00FF"/>
        </w:rPr>
        <w:t>-Debt repayment takes money that could otherwise be used to provide social services and health care, and to expand the country’s economic base</w:t>
      </w:r>
    </w:p>
    <w:p w14:paraId="1D4B4266" w14:textId="77777777" w:rsidR="00873842" w:rsidRDefault="00873842" w:rsidP="00E82634">
      <w:pPr>
        <w:rPr>
          <w:rFonts w:ascii="Comic Sans MS" w:hAnsi="Comic Sans MS"/>
          <w:color w:val="FF00FF"/>
        </w:rPr>
      </w:pPr>
      <w:r>
        <w:rPr>
          <w:rFonts w:ascii="Comic Sans MS" w:hAnsi="Comic Sans MS"/>
          <w:color w:val="FF00FF"/>
        </w:rPr>
        <w:t xml:space="preserve">-Debt repayment and economic restructuring have cause massive unemployment \, reduced incomes, and soaring prices that have led to drastically reduced living standards, declines in investment and political instability </w:t>
      </w:r>
    </w:p>
    <w:p w14:paraId="6B3EFF85" w14:textId="77777777" w:rsidR="00873842" w:rsidRDefault="00873842" w:rsidP="00E82634">
      <w:pPr>
        <w:rPr>
          <w:rFonts w:ascii="Comic Sans MS" w:hAnsi="Comic Sans MS"/>
          <w:color w:val="FF00FF"/>
        </w:rPr>
      </w:pPr>
      <w:r>
        <w:rPr>
          <w:rFonts w:ascii="Comic Sans MS" w:hAnsi="Comic Sans MS"/>
          <w:color w:val="FF00FF"/>
        </w:rPr>
        <w:t>-Many countries have no chance of progressing economically unless the burden of debt repayment is eased by the debt holding countries</w:t>
      </w:r>
    </w:p>
    <w:p w14:paraId="6ADD818F" w14:textId="77777777" w:rsidR="00873842" w:rsidRDefault="00873842" w:rsidP="00E82634">
      <w:pPr>
        <w:rPr>
          <w:rFonts w:ascii="Comic Sans MS" w:hAnsi="Comic Sans MS"/>
          <w:color w:val="FF00FF"/>
        </w:rPr>
      </w:pPr>
    </w:p>
    <w:p w14:paraId="580A0AE9" w14:textId="1214B1E0" w:rsidR="003766F3" w:rsidRDefault="003766F3" w:rsidP="00E82634">
      <w:pPr>
        <w:rPr>
          <w:rFonts w:ascii="Comic Sans MS" w:hAnsi="Comic Sans MS"/>
          <w:b/>
          <w:color w:val="FF00FF"/>
        </w:rPr>
      </w:pPr>
      <w:r>
        <w:rPr>
          <w:rFonts w:ascii="Comic Sans MS" w:hAnsi="Comic Sans MS"/>
          <w:b/>
          <w:color w:val="FF00FF"/>
        </w:rPr>
        <w:t xml:space="preserve">Foreign Aid and Global Stratification </w:t>
      </w:r>
    </w:p>
    <w:p w14:paraId="14516823" w14:textId="2EE4819D" w:rsidR="003766F3" w:rsidRDefault="003E3096" w:rsidP="00E82634">
      <w:pPr>
        <w:rPr>
          <w:rFonts w:ascii="Comic Sans MS" w:hAnsi="Comic Sans MS"/>
          <w:color w:val="FF00FF"/>
        </w:rPr>
      </w:pPr>
      <w:r>
        <w:rPr>
          <w:rFonts w:ascii="Comic Sans MS" w:hAnsi="Comic Sans MS"/>
          <w:b/>
          <w:color w:val="FF00FF"/>
        </w:rPr>
        <w:t>-</w:t>
      </w:r>
      <w:r>
        <w:rPr>
          <w:rFonts w:ascii="Comic Sans MS" w:hAnsi="Comic Sans MS"/>
          <w:color w:val="FF00FF"/>
        </w:rPr>
        <w:t>Emergency exports of food to countries to prevent famine-does it help?</w:t>
      </w:r>
    </w:p>
    <w:p w14:paraId="63F4516C" w14:textId="1FE9FBF5" w:rsidR="003E3096" w:rsidRDefault="003E3096" w:rsidP="00E82634">
      <w:pPr>
        <w:rPr>
          <w:rFonts w:ascii="Comic Sans MS" w:hAnsi="Comic Sans MS"/>
          <w:color w:val="FF00FF"/>
        </w:rPr>
      </w:pPr>
      <w:r>
        <w:rPr>
          <w:rFonts w:ascii="Comic Sans MS" w:hAnsi="Comic Sans MS"/>
          <w:color w:val="FF00FF"/>
        </w:rPr>
        <w:t>-Somalia is one of the poorest and most politically unstable countries</w:t>
      </w:r>
    </w:p>
    <w:p w14:paraId="0F4D34A9" w14:textId="64FBE808" w:rsidR="003E3096" w:rsidRDefault="003E3096" w:rsidP="00E82634">
      <w:pPr>
        <w:rPr>
          <w:rFonts w:ascii="Comic Sans MS" w:hAnsi="Comic Sans MS"/>
          <w:color w:val="FF00FF"/>
        </w:rPr>
      </w:pPr>
      <w:r>
        <w:rPr>
          <w:rFonts w:ascii="Comic Sans MS" w:hAnsi="Comic Sans MS"/>
          <w:color w:val="FF00FF"/>
        </w:rPr>
        <w:t xml:space="preserve">-Its </w:t>
      </w:r>
      <w:proofErr w:type="spellStart"/>
      <w:r>
        <w:rPr>
          <w:rFonts w:ascii="Comic Sans MS" w:hAnsi="Comic Sans MS"/>
          <w:color w:val="FF00FF"/>
        </w:rPr>
        <w:t>trobles</w:t>
      </w:r>
      <w:proofErr w:type="spellEnd"/>
      <w:r>
        <w:rPr>
          <w:rFonts w:ascii="Comic Sans MS" w:hAnsi="Comic Sans MS"/>
          <w:color w:val="FF00FF"/>
        </w:rPr>
        <w:t xml:space="preserve"> are commonly blamed on drought and clan rivalries </w:t>
      </w:r>
    </w:p>
    <w:p w14:paraId="6E73A132" w14:textId="03D28D6A" w:rsidR="003E3096" w:rsidRDefault="003E3096" w:rsidP="00E82634">
      <w:pPr>
        <w:rPr>
          <w:rFonts w:ascii="Comic Sans MS" w:hAnsi="Comic Sans MS"/>
          <w:color w:val="FF00FF"/>
        </w:rPr>
      </w:pPr>
      <w:r>
        <w:rPr>
          <w:rFonts w:ascii="Comic Sans MS" w:hAnsi="Comic Sans MS"/>
          <w:color w:val="FF00FF"/>
        </w:rPr>
        <w:t xml:space="preserve">-Because of droughts and other internal problems </w:t>
      </w:r>
      <w:r w:rsidR="006E5D51">
        <w:rPr>
          <w:rFonts w:ascii="Comic Sans MS" w:hAnsi="Comic Sans MS"/>
          <w:color w:val="FF00FF"/>
        </w:rPr>
        <w:t>food aid increased dramatically from the mid-70’s to the mid-80’s.</w:t>
      </w:r>
    </w:p>
    <w:p w14:paraId="0EF90F74" w14:textId="5A7AEFEE" w:rsidR="006E5D51" w:rsidRDefault="006E5D51" w:rsidP="00E82634">
      <w:pPr>
        <w:rPr>
          <w:rFonts w:ascii="Comic Sans MS" w:hAnsi="Comic Sans MS"/>
          <w:color w:val="FF00FF"/>
        </w:rPr>
      </w:pPr>
      <w:r>
        <w:rPr>
          <w:rFonts w:ascii="Comic Sans MS" w:hAnsi="Comic Sans MS"/>
          <w:color w:val="FF00FF"/>
        </w:rPr>
        <w:t>-Donated food was sold into local markets very cheaply and undercut the price of locally grown food</w:t>
      </w:r>
    </w:p>
    <w:p w14:paraId="3F87DECB" w14:textId="5051C0CD" w:rsidR="006E5D51" w:rsidRDefault="006E5D51" w:rsidP="00E82634">
      <w:pPr>
        <w:rPr>
          <w:rFonts w:ascii="Comic Sans MS" w:hAnsi="Comic Sans MS"/>
          <w:color w:val="FF00FF"/>
        </w:rPr>
      </w:pPr>
      <w:r>
        <w:rPr>
          <w:rFonts w:ascii="Comic Sans MS" w:hAnsi="Comic Sans MS"/>
          <w:color w:val="FF00FF"/>
        </w:rPr>
        <w:t>-Currency devaluation demanded by the IMF made the cost of farm equipment and fuel more expensive</w:t>
      </w:r>
    </w:p>
    <w:p w14:paraId="395363AA" w14:textId="21D7F806" w:rsidR="006E5D51" w:rsidRDefault="006E5D51" w:rsidP="00E82634">
      <w:pPr>
        <w:rPr>
          <w:rFonts w:ascii="Comic Sans MS" w:hAnsi="Comic Sans MS"/>
          <w:color w:val="FF00FF"/>
        </w:rPr>
      </w:pPr>
      <w:r>
        <w:rPr>
          <w:rFonts w:ascii="Comic Sans MS" w:hAnsi="Comic Sans MS"/>
          <w:color w:val="FF00FF"/>
        </w:rPr>
        <w:t xml:space="preserve">-This financial restructuring and the lower food prices virtually destroyed Somalia’s agricultural system </w:t>
      </w:r>
    </w:p>
    <w:p w14:paraId="7552D2D9" w14:textId="291C4F6C" w:rsidR="006E5D51" w:rsidRDefault="006E5D51" w:rsidP="00E82634">
      <w:pPr>
        <w:rPr>
          <w:rFonts w:ascii="Comic Sans MS" w:hAnsi="Comic Sans MS"/>
          <w:color w:val="FF00FF"/>
        </w:rPr>
      </w:pPr>
      <w:r>
        <w:rPr>
          <w:rFonts w:ascii="Comic Sans MS" w:hAnsi="Comic Sans MS"/>
          <w:color w:val="FF00FF"/>
        </w:rPr>
        <w:t>-Global oversupply of grain may actually have contributed to famine by destroying the agricultural base of developing countries, making them vulnerable to future food shortages</w:t>
      </w:r>
    </w:p>
    <w:p w14:paraId="056FB26A" w14:textId="77777777" w:rsidR="006E5D51" w:rsidRDefault="006E5D51" w:rsidP="00E82634">
      <w:pPr>
        <w:rPr>
          <w:rFonts w:ascii="Comic Sans MS" w:hAnsi="Comic Sans MS"/>
          <w:color w:val="FF00FF"/>
        </w:rPr>
      </w:pPr>
    </w:p>
    <w:p w14:paraId="316C58B0" w14:textId="77777777" w:rsidR="006E5D51" w:rsidRDefault="006E5D51" w:rsidP="00E82634">
      <w:pPr>
        <w:rPr>
          <w:rFonts w:ascii="Comic Sans MS" w:hAnsi="Comic Sans MS"/>
          <w:color w:val="FF00FF"/>
        </w:rPr>
      </w:pPr>
      <w:r>
        <w:rPr>
          <w:rFonts w:ascii="Comic Sans MS" w:hAnsi="Comic Sans MS"/>
          <w:color w:val="FF00FF"/>
        </w:rPr>
        <w:t>-Aid can be tied to specific projects or objectives that meet the interests of the donor country more than the interests of the recipients</w:t>
      </w:r>
    </w:p>
    <w:p w14:paraId="3C7C434F" w14:textId="77777777" w:rsidR="006E5D51" w:rsidRDefault="006E5D51" w:rsidP="00E82634">
      <w:pPr>
        <w:rPr>
          <w:rFonts w:ascii="Comic Sans MS" w:hAnsi="Comic Sans MS"/>
          <w:color w:val="FF00FF"/>
        </w:rPr>
      </w:pPr>
      <w:r>
        <w:rPr>
          <w:rFonts w:ascii="Comic Sans MS" w:hAnsi="Comic Sans MS"/>
          <w:color w:val="FF00FF"/>
        </w:rPr>
        <w:t xml:space="preserve">-Military aid does little to help the poor and may do a lot of harm </w:t>
      </w:r>
    </w:p>
    <w:p w14:paraId="56C51958" w14:textId="77777777" w:rsidR="006E5D51" w:rsidRDefault="006E5D51" w:rsidP="00E82634">
      <w:pPr>
        <w:rPr>
          <w:rFonts w:ascii="Comic Sans MS" w:hAnsi="Comic Sans MS"/>
          <w:color w:val="FF00FF"/>
        </w:rPr>
      </w:pPr>
      <w:r>
        <w:rPr>
          <w:rFonts w:ascii="Comic Sans MS" w:hAnsi="Comic Sans MS"/>
          <w:color w:val="FF00FF"/>
        </w:rPr>
        <w:t>-Aid devoted to infrastructure projects may cause more problems than it solves</w:t>
      </w:r>
    </w:p>
    <w:p w14:paraId="1EF87CAC" w14:textId="77777777" w:rsidR="006E5D51" w:rsidRDefault="006E5D51" w:rsidP="00E82634">
      <w:pPr>
        <w:rPr>
          <w:rFonts w:ascii="Comic Sans MS" w:hAnsi="Comic Sans MS"/>
          <w:color w:val="FF00FF"/>
        </w:rPr>
      </w:pPr>
      <w:r>
        <w:rPr>
          <w:rFonts w:ascii="Comic Sans MS" w:hAnsi="Comic Sans MS"/>
          <w:color w:val="FF00FF"/>
        </w:rPr>
        <w:t>-Aid may be given to achieve political objectives</w:t>
      </w:r>
    </w:p>
    <w:p w14:paraId="351773CB" w14:textId="77777777" w:rsidR="002D5362" w:rsidRDefault="006E5D51" w:rsidP="00E82634">
      <w:pPr>
        <w:rPr>
          <w:rFonts w:ascii="Comic Sans MS" w:hAnsi="Comic Sans MS"/>
          <w:color w:val="FF00FF"/>
        </w:rPr>
      </w:pPr>
      <w:r>
        <w:rPr>
          <w:rFonts w:ascii="Comic Sans MS" w:hAnsi="Comic Sans MS"/>
          <w:color w:val="FF00FF"/>
        </w:rPr>
        <w:t>-</w:t>
      </w:r>
      <w:r w:rsidR="002D5362">
        <w:rPr>
          <w:rFonts w:ascii="Comic Sans MS" w:hAnsi="Comic Sans MS"/>
          <w:color w:val="FF00FF"/>
        </w:rPr>
        <w:t>Aid is dependent on the low-income country’s continuing political support for the donor country’s activities</w:t>
      </w:r>
    </w:p>
    <w:p w14:paraId="3E1F9D94" w14:textId="4E6CFA37" w:rsidR="006E5D51" w:rsidRDefault="002D5362" w:rsidP="00E82634">
      <w:pPr>
        <w:rPr>
          <w:rFonts w:ascii="Comic Sans MS" w:hAnsi="Comic Sans MS"/>
          <w:color w:val="FF00FF"/>
        </w:rPr>
      </w:pPr>
      <w:r>
        <w:rPr>
          <w:rFonts w:ascii="Comic Sans MS" w:hAnsi="Comic Sans MS"/>
          <w:color w:val="FF00FF"/>
        </w:rPr>
        <w:t xml:space="preserve">-Can severely limit the power of governments to make decisions based on their own nation interests </w:t>
      </w:r>
      <w:r w:rsidR="006E5D51">
        <w:rPr>
          <w:rFonts w:ascii="Comic Sans MS" w:hAnsi="Comic Sans MS"/>
          <w:color w:val="FF00FF"/>
        </w:rPr>
        <w:t xml:space="preserve"> </w:t>
      </w:r>
    </w:p>
    <w:p w14:paraId="45C7E1A7" w14:textId="511E16AC" w:rsidR="002D5362" w:rsidRDefault="002D5362" w:rsidP="00E82634">
      <w:pPr>
        <w:rPr>
          <w:rFonts w:ascii="Comic Sans MS" w:hAnsi="Comic Sans MS"/>
          <w:color w:val="FF00FF"/>
        </w:rPr>
      </w:pPr>
      <w:r>
        <w:rPr>
          <w:rFonts w:ascii="Comic Sans MS" w:hAnsi="Comic Sans MS"/>
          <w:color w:val="FF00FF"/>
        </w:rPr>
        <w:t>-Aid may not be filtered down to the poor- rich may take it over and manipulate it</w:t>
      </w:r>
    </w:p>
    <w:p w14:paraId="20289D0F" w14:textId="0861FDED" w:rsidR="002D5362" w:rsidRDefault="002D5362" w:rsidP="00E82634">
      <w:pPr>
        <w:rPr>
          <w:rFonts w:ascii="Comic Sans MS" w:hAnsi="Comic Sans MS"/>
          <w:color w:val="FF00FF"/>
        </w:rPr>
      </w:pPr>
      <w:r>
        <w:rPr>
          <w:rFonts w:ascii="Comic Sans MS" w:hAnsi="Comic Sans MS"/>
          <w:color w:val="FF00FF"/>
        </w:rPr>
        <w:t>-There is not enough aid</w:t>
      </w:r>
    </w:p>
    <w:p w14:paraId="0A58B69B" w14:textId="5497ACEB" w:rsidR="002D5362" w:rsidRDefault="002D5362" w:rsidP="00E82634">
      <w:pPr>
        <w:rPr>
          <w:rFonts w:ascii="Comic Sans MS" w:hAnsi="Comic Sans MS"/>
          <w:color w:val="FF00FF"/>
        </w:rPr>
      </w:pPr>
      <w:r>
        <w:rPr>
          <w:rFonts w:ascii="Comic Sans MS" w:hAnsi="Comic Sans MS"/>
          <w:color w:val="FF00FF"/>
        </w:rPr>
        <w:t>-Aid that is provided is not spent effectively</w:t>
      </w:r>
    </w:p>
    <w:p w14:paraId="3257279E" w14:textId="56822988" w:rsidR="002D5362" w:rsidRDefault="002D5362" w:rsidP="00E82634">
      <w:pPr>
        <w:rPr>
          <w:rFonts w:ascii="Comic Sans MS" w:hAnsi="Comic Sans MS"/>
          <w:color w:val="FF00FF"/>
        </w:rPr>
      </w:pPr>
      <w:r>
        <w:rPr>
          <w:rFonts w:ascii="Comic Sans MS" w:hAnsi="Comic Sans MS"/>
          <w:color w:val="FF00FF"/>
        </w:rPr>
        <w:t>-High-income countries need to change trade policies that are often devastating to the economies of the poor countries and can negate the benefits of the aid that is provided</w:t>
      </w:r>
    </w:p>
    <w:p w14:paraId="59D18903" w14:textId="0067A24E" w:rsidR="002D5362" w:rsidRDefault="002D5362" w:rsidP="00E82634">
      <w:pPr>
        <w:rPr>
          <w:rFonts w:ascii="Comic Sans MS" w:hAnsi="Comic Sans MS"/>
          <w:color w:val="FF00FF"/>
        </w:rPr>
      </w:pPr>
      <w:r>
        <w:rPr>
          <w:rFonts w:ascii="Comic Sans MS" w:hAnsi="Comic Sans MS"/>
          <w:color w:val="FF00FF"/>
        </w:rPr>
        <w:t xml:space="preserve">-High-income countries often force poor countries to liberalize their own trade laws and then sell heavily subsidized products into the poor countries internal markets </w:t>
      </w:r>
    </w:p>
    <w:p w14:paraId="5A802065" w14:textId="7416867C" w:rsidR="002D5362" w:rsidRDefault="002D5362" w:rsidP="00E82634">
      <w:pPr>
        <w:rPr>
          <w:rFonts w:ascii="Comic Sans MS" w:hAnsi="Comic Sans MS"/>
          <w:color w:val="FF00FF"/>
        </w:rPr>
      </w:pPr>
      <w:r>
        <w:rPr>
          <w:rFonts w:ascii="Comic Sans MS" w:hAnsi="Comic Sans MS"/>
          <w:color w:val="FF00FF"/>
        </w:rPr>
        <w:t xml:space="preserve">-“Structural adjustment” programs of the IMF and the World Bank had an economic focus </w:t>
      </w:r>
    </w:p>
    <w:p w14:paraId="1FAB0D54" w14:textId="144B32B5" w:rsidR="0032662A" w:rsidRDefault="0032662A" w:rsidP="00E82634">
      <w:pPr>
        <w:rPr>
          <w:rFonts w:ascii="Comic Sans MS" w:hAnsi="Comic Sans MS"/>
          <w:color w:val="FF00FF"/>
        </w:rPr>
      </w:pPr>
      <w:r>
        <w:rPr>
          <w:rFonts w:ascii="Comic Sans MS" w:hAnsi="Comic Sans MS"/>
          <w:color w:val="FF00FF"/>
        </w:rPr>
        <w:t>-Building new roads and dams would not have any significant impact on development unless a country had the human capacity to take advantage of these infrastructure improvements</w:t>
      </w:r>
    </w:p>
    <w:p w14:paraId="34BB662A" w14:textId="77777777" w:rsidR="0032662A" w:rsidRDefault="0032662A" w:rsidP="00E82634">
      <w:pPr>
        <w:rPr>
          <w:rFonts w:ascii="Comic Sans MS" w:hAnsi="Comic Sans MS"/>
          <w:color w:val="FF00FF"/>
        </w:rPr>
      </w:pPr>
    </w:p>
    <w:p w14:paraId="23E50BEB" w14:textId="49B6F25D" w:rsidR="0032662A" w:rsidRDefault="0032662A" w:rsidP="00E82634">
      <w:pPr>
        <w:rPr>
          <w:rFonts w:ascii="Comic Sans MS" w:hAnsi="Comic Sans MS"/>
          <w:color w:val="FF00FF"/>
        </w:rPr>
      </w:pPr>
      <w:r>
        <w:rPr>
          <w:rFonts w:ascii="Comic Sans MS" w:hAnsi="Comic Sans MS"/>
          <w:color w:val="FF00FF"/>
        </w:rPr>
        <w:t>6 Policy clusters that will help to break the structural conditions that prevent growth:</w:t>
      </w:r>
    </w:p>
    <w:p w14:paraId="54111CCB" w14:textId="77777777" w:rsidR="0032662A" w:rsidRDefault="0032662A" w:rsidP="00E82634">
      <w:pPr>
        <w:rPr>
          <w:rFonts w:ascii="Comic Sans MS" w:hAnsi="Comic Sans MS"/>
          <w:color w:val="FF00FF"/>
        </w:rPr>
      </w:pPr>
    </w:p>
    <w:p w14:paraId="0A7CB13B" w14:textId="6696120B" w:rsidR="0032662A" w:rsidRDefault="0032662A" w:rsidP="00E82634">
      <w:pPr>
        <w:rPr>
          <w:rFonts w:ascii="Comic Sans MS" w:hAnsi="Comic Sans MS"/>
          <w:color w:val="FF00FF"/>
        </w:rPr>
      </w:pPr>
      <w:r>
        <w:rPr>
          <w:rFonts w:ascii="Comic Sans MS" w:hAnsi="Comic Sans MS"/>
          <w:color w:val="FF00FF"/>
        </w:rPr>
        <w:t>1. Invest early and ambitiously in basic education and health while fostering gender equity. These are preconditions to sustained economic growth. Growth can generate employment and raise incomes.</w:t>
      </w:r>
    </w:p>
    <w:p w14:paraId="0C763812" w14:textId="57A304B9" w:rsidR="0032662A" w:rsidRDefault="0032662A" w:rsidP="00E82634">
      <w:pPr>
        <w:rPr>
          <w:rFonts w:ascii="Comic Sans MS" w:hAnsi="Comic Sans MS"/>
          <w:color w:val="FF00FF"/>
        </w:rPr>
      </w:pPr>
      <w:r>
        <w:rPr>
          <w:rFonts w:ascii="Comic Sans MS" w:hAnsi="Comic Sans MS"/>
          <w:color w:val="FF00FF"/>
        </w:rPr>
        <w:t>2. Increase the productivity of small farmers in unfavorable environments</w:t>
      </w:r>
    </w:p>
    <w:p w14:paraId="54302FB5" w14:textId="27AC39B3" w:rsidR="0032662A" w:rsidRDefault="0032662A" w:rsidP="00E82634">
      <w:pPr>
        <w:rPr>
          <w:rFonts w:ascii="Comic Sans MS" w:hAnsi="Comic Sans MS"/>
          <w:color w:val="FF00FF"/>
        </w:rPr>
      </w:pPr>
      <w:r>
        <w:rPr>
          <w:rFonts w:ascii="Comic Sans MS" w:hAnsi="Comic Sans MS"/>
          <w:color w:val="FF00FF"/>
        </w:rPr>
        <w:t>3. Improve basic infrastructure, such as ports, roads, power, and communications, to reduce the costs of doing business and overcome geographic barriers</w:t>
      </w:r>
    </w:p>
    <w:p w14:paraId="23F92279" w14:textId="646FF2DF" w:rsidR="0032662A" w:rsidRDefault="0032662A" w:rsidP="00E82634">
      <w:pPr>
        <w:rPr>
          <w:rFonts w:ascii="Comic Sans MS" w:hAnsi="Comic Sans MS"/>
          <w:color w:val="FF00FF"/>
        </w:rPr>
      </w:pPr>
      <w:r>
        <w:rPr>
          <w:rFonts w:ascii="Comic Sans MS" w:hAnsi="Comic Sans MS"/>
          <w:color w:val="FF00FF"/>
        </w:rPr>
        <w:t xml:space="preserve">4. Develop an industrial development policy that nurtures entrepreneurial activity and helps diversify the economy away from dependence on commodity exports </w:t>
      </w:r>
    </w:p>
    <w:p w14:paraId="29493523" w14:textId="070A2C94" w:rsidR="0032662A" w:rsidRDefault="0032662A" w:rsidP="00E82634">
      <w:pPr>
        <w:rPr>
          <w:rFonts w:ascii="Comic Sans MS" w:hAnsi="Comic Sans MS"/>
          <w:color w:val="FF00FF"/>
        </w:rPr>
      </w:pPr>
      <w:r>
        <w:rPr>
          <w:rFonts w:ascii="Comic Sans MS" w:hAnsi="Comic Sans MS"/>
          <w:color w:val="FF00FF"/>
        </w:rPr>
        <w:t xml:space="preserve">5. Promote democratic governance and human rights to remove discrimination, secure social justice and promote </w:t>
      </w:r>
      <w:proofErr w:type="gramStart"/>
      <w:r>
        <w:rPr>
          <w:rFonts w:ascii="Comic Sans MS" w:hAnsi="Comic Sans MS"/>
          <w:color w:val="FF00FF"/>
        </w:rPr>
        <w:t>well-being</w:t>
      </w:r>
      <w:proofErr w:type="gramEnd"/>
    </w:p>
    <w:p w14:paraId="2C5CCB7C" w14:textId="14441ABD" w:rsidR="0032662A" w:rsidRDefault="0032662A" w:rsidP="00E82634">
      <w:pPr>
        <w:rPr>
          <w:rFonts w:ascii="Comic Sans MS" w:hAnsi="Comic Sans MS"/>
          <w:color w:val="FF00FF"/>
        </w:rPr>
      </w:pPr>
      <w:r>
        <w:rPr>
          <w:rFonts w:ascii="Comic Sans MS" w:hAnsi="Comic Sans MS"/>
          <w:color w:val="FF00FF"/>
        </w:rPr>
        <w:t xml:space="preserve">6. Ensure environmental sustainability and sound urban management so that development improvements are long term </w:t>
      </w:r>
    </w:p>
    <w:p w14:paraId="13C28E05" w14:textId="77777777" w:rsidR="0032662A" w:rsidRDefault="0032662A" w:rsidP="00E82634">
      <w:pPr>
        <w:rPr>
          <w:rFonts w:ascii="Comic Sans MS" w:hAnsi="Comic Sans MS"/>
          <w:color w:val="FF00FF"/>
        </w:rPr>
      </w:pPr>
    </w:p>
    <w:p w14:paraId="29CF02A0" w14:textId="12B9677F" w:rsidR="0032662A" w:rsidRDefault="0032662A" w:rsidP="00E82634">
      <w:pPr>
        <w:rPr>
          <w:rFonts w:ascii="Comic Sans MS" w:hAnsi="Comic Sans MS"/>
          <w:b/>
          <w:color w:val="FF00FF"/>
        </w:rPr>
      </w:pPr>
      <w:r>
        <w:rPr>
          <w:rFonts w:ascii="Comic Sans MS" w:hAnsi="Comic Sans MS"/>
          <w:b/>
          <w:color w:val="FF00FF"/>
        </w:rPr>
        <w:t>Global Poverty and Human Development Issues</w:t>
      </w:r>
    </w:p>
    <w:p w14:paraId="6DC42004" w14:textId="7CCB0742" w:rsidR="0032662A" w:rsidRDefault="0032662A" w:rsidP="00E82634">
      <w:pPr>
        <w:rPr>
          <w:rFonts w:ascii="Comic Sans MS" w:hAnsi="Comic Sans MS"/>
          <w:color w:val="FF00FF"/>
        </w:rPr>
      </w:pPr>
      <w:r>
        <w:rPr>
          <w:rFonts w:ascii="Comic Sans MS" w:hAnsi="Comic Sans MS"/>
          <w:color w:val="FF00FF"/>
        </w:rPr>
        <w:t>-1990, the UN introduced HDI, establishing 3 new criteria in addition to GNI</w:t>
      </w:r>
      <w:r w:rsidR="0046465D">
        <w:rPr>
          <w:rFonts w:ascii="Comic Sans MS" w:hAnsi="Comic Sans MS"/>
          <w:color w:val="FF00FF"/>
        </w:rPr>
        <w:t xml:space="preserve"> for measuring the level of development in a country: life expectancy, education, and living standards</w:t>
      </w:r>
    </w:p>
    <w:p w14:paraId="2D3D955F" w14:textId="77777777" w:rsidR="0046465D" w:rsidRDefault="0046465D" w:rsidP="00E82634">
      <w:pPr>
        <w:rPr>
          <w:rFonts w:ascii="Comic Sans MS" w:hAnsi="Comic Sans MS"/>
          <w:color w:val="FF00FF"/>
        </w:rPr>
      </w:pPr>
      <w:r>
        <w:rPr>
          <w:rFonts w:ascii="Comic Sans MS" w:hAnsi="Comic Sans MS"/>
          <w:color w:val="FF00FF"/>
        </w:rPr>
        <w:t>-UN also published a human poverty index for industrial countries that measure:</w:t>
      </w:r>
    </w:p>
    <w:p w14:paraId="1EB8DE94" w14:textId="77777777" w:rsidR="0046465D" w:rsidRDefault="0046465D" w:rsidP="00E82634">
      <w:pPr>
        <w:rPr>
          <w:rFonts w:ascii="Comic Sans MS" w:hAnsi="Comic Sans MS"/>
          <w:color w:val="FF00FF"/>
        </w:rPr>
      </w:pPr>
      <w:proofErr w:type="gramStart"/>
      <w:r>
        <w:rPr>
          <w:rFonts w:ascii="Comic Sans MS" w:hAnsi="Comic Sans MS"/>
          <w:color w:val="FF00FF"/>
        </w:rPr>
        <w:t>the</w:t>
      </w:r>
      <w:proofErr w:type="gramEnd"/>
      <w:r>
        <w:rPr>
          <w:rFonts w:ascii="Comic Sans MS" w:hAnsi="Comic Sans MS"/>
          <w:color w:val="FF00FF"/>
        </w:rPr>
        <w:t xml:space="preserve"> percentage of people not expected to survive age 60, </w:t>
      </w:r>
    </w:p>
    <w:p w14:paraId="64AF3F1A" w14:textId="77777777" w:rsidR="0046465D" w:rsidRDefault="0046465D" w:rsidP="00E82634">
      <w:pPr>
        <w:rPr>
          <w:rFonts w:ascii="Comic Sans MS" w:hAnsi="Comic Sans MS"/>
          <w:color w:val="FF00FF"/>
        </w:rPr>
      </w:pPr>
      <w:proofErr w:type="gramStart"/>
      <w:r>
        <w:rPr>
          <w:rFonts w:ascii="Comic Sans MS" w:hAnsi="Comic Sans MS"/>
          <w:color w:val="FF00FF"/>
        </w:rPr>
        <w:t>the</w:t>
      </w:r>
      <w:proofErr w:type="gramEnd"/>
      <w:r>
        <w:rPr>
          <w:rFonts w:ascii="Comic Sans MS" w:hAnsi="Comic Sans MS"/>
          <w:color w:val="FF00FF"/>
        </w:rPr>
        <w:t xml:space="preserve"> percentage of the population that is functionally illiterate, </w:t>
      </w:r>
    </w:p>
    <w:p w14:paraId="062076B5" w14:textId="77777777" w:rsidR="0046465D" w:rsidRDefault="0046465D" w:rsidP="00E82634">
      <w:pPr>
        <w:rPr>
          <w:rFonts w:ascii="Comic Sans MS" w:hAnsi="Comic Sans MS"/>
          <w:color w:val="FF00FF"/>
        </w:rPr>
      </w:pPr>
      <w:proofErr w:type="gramStart"/>
      <w:r>
        <w:rPr>
          <w:rFonts w:ascii="Comic Sans MS" w:hAnsi="Comic Sans MS"/>
          <w:color w:val="FF00FF"/>
        </w:rPr>
        <w:t>the</w:t>
      </w:r>
      <w:proofErr w:type="gramEnd"/>
      <w:r>
        <w:rPr>
          <w:rFonts w:ascii="Comic Sans MS" w:hAnsi="Comic Sans MS"/>
          <w:color w:val="FF00FF"/>
        </w:rPr>
        <w:t xml:space="preserve"> population below the poverty line,</w:t>
      </w:r>
    </w:p>
    <w:p w14:paraId="19DADFDE" w14:textId="33404D2F" w:rsidR="0046465D" w:rsidRDefault="0046465D" w:rsidP="00E82634">
      <w:pPr>
        <w:rPr>
          <w:rFonts w:ascii="Comic Sans MS" w:hAnsi="Comic Sans MS"/>
          <w:color w:val="FF00FF"/>
        </w:rPr>
      </w:pPr>
      <w:proofErr w:type="gramStart"/>
      <w:r>
        <w:rPr>
          <w:rFonts w:ascii="Comic Sans MS" w:hAnsi="Comic Sans MS"/>
          <w:color w:val="FF00FF"/>
        </w:rPr>
        <w:t>the</w:t>
      </w:r>
      <w:proofErr w:type="gramEnd"/>
      <w:r>
        <w:rPr>
          <w:rFonts w:ascii="Comic Sans MS" w:hAnsi="Comic Sans MS"/>
          <w:color w:val="FF00FF"/>
        </w:rPr>
        <w:t xml:space="preserve"> percentage of the labour force that has suffered long-term unemployment </w:t>
      </w:r>
    </w:p>
    <w:p w14:paraId="44DDCDA7" w14:textId="77777777" w:rsidR="0046465D" w:rsidRDefault="0046465D" w:rsidP="00E82634">
      <w:pPr>
        <w:rPr>
          <w:rFonts w:ascii="Comic Sans MS" w:hAnsi="Comic Sans MS"/>
          <w:color w:val="FF00FF"/>
        </w:rPr>
      </w:pPr>
    </w:p>
    <w:p w14:paraId="0C2767BF" w14:textId="180F652C" w:rsidR="0046465D" w:rsidRDefault="0046465D" w:rsidP="00E82634">
      <w:pPr>
        <w:rPr>
          <w:rFonts w:ascii="Comic Sans MS" w:hAnsi="Comic Sans MS"/>
          <w:b/>
          <w:color w:val="FF00FF"/>
        </w:rPr>
      </w:pPr>
      <w:r>
        <w:rPr>
          <w:rFonts w:ascii="Comic Sans MS" w:hAnsi="Comic Sans MS"/>
          <w:b/>
          <w:color w:val="FF00FF"/>
        </w:rPr>
        <w:t>Life Expectancy</w:t>
      </w:r>
    </w:p>
    <w:p w14:paraId="5EC3C953" w14:textId="4655034A" w:rsidR="0046465D" w:rsidRDefault="0046465D" w:rsidP="00E82634">
      <w:pPr>
        <w:rPr>
          <w:rFonts w:ascii="Comic Sans MS" w:hAnsi="Comic Sans MS"/>
          <w:color w:val="FF00FF"/>
        </w:rPr>
      </w:pPr>
      <w:r>
        <w:rPr>
          <w:rFonts w:ascii="Comic Sans MS" w:hAnsi="Comic Sans MS"/>
          <w:color w:val="FF00FF"/>
        </w:rPr>
        <w:t>-Life expectancy dropped in many countries because of HIV</w:t>
      </w:r>
    </w:p>
    <w:p w14:paraId="21A911AB" w14:textId="03B1FB7C" w:rsidR="0046465D" w:rsidRDefault="0046465D" w:rsidP="00E82634">
      <w:pPr>
        <w:rPr>
          <w:rFonts w:ascii="Comic Sans MS" w:hAnsi="Comic Sans MS"/>
          <w:color w:val="FF00FF"/>
        </w:rPr>
      </w:pPr>
      <w:r>
        <w:rPr>
          <w:rFonts w:ascii="Comic Sans MS" w:hAnsi="Comic Sans MS"/>
          <w:color w:val="FF00FF"/>
        </w:rPr>
        <w:t xml:space="preserve">-In low-income nations there is a high infant mortality rate </w:t>
      </w:r>
    </w:p>
    <w:p w14:paraId="5E097652" w14:textId="0F14B4D6" w:rsidR="0046465D" w:rsidRDefault="0046465D" w:rsidP="00E82634">
      <w:pPr>
        <w:rPr>
          <w:rFonts w:ascii="Comic Sans MS" w:hAnsi="Comic Sans MS"/>
          <w:color w:val="FF00FF"/>
        </w:rPr>
      </w:pPr>
      <w:r>
        <w:rPr>
          <w:rFonts w:ascii="Comic Sans MS" w:hAnsi="Comic Sans MS"/>
          <w:color w:val="FF00FF"/>
        </w:rPr>
        <w:t>-Low-income countries typically have higher rates of illness and disease, and the lack adequate health care facilities</w:t>
      </w:r>
    </w:p>
    <w:p w14:paraId="2C0D236C" w14:textId="0ED85732" w:rsidR="0046465D" w:rsidRDefault="0046465D" w:rsidP="00E82634">
      <w:pPr>
        <w:rPr>
          <w:rFonts w:ascii="Comic Sans MS" w:hAnsi="Comic Sans MS"/>
          <w:color w:val="FF00FF"/>
        </w:rPr>
      </w:pPr>
      <w:r>
        <w:rPr>
          <w:rFonts w:ascii="Comic Sans MS" w:hAnsi="Comic Sans MS"/>
          <w:color w:val="FF00FF"/>
        </w:rPr>
        <w:t>-About 10 million children under 5 years of age die each year- half of these linked to malnutrition</w:t>
      </w:r>
    </w:p>
    <w:p w14:paraId="286A3DFA" w14:textId="649296A4" w:rsidR="0046465D" w:rsidRDefault="0046465D" w:rsidP="00E82634">
      <w:pPr>
        <w:rPr>
          <w:rFonts w:ascii="Comic Sans MS" w:hAnsi="Comic Sans MS"/>
          <w:color w:val="FF00FF"/>
        </w:rPr>
      </w:pPr>
      <w:proofErr w:type="gramStart"/>
      <w:r>
        <w:rPr>
          <w:rFonts w:ascii="Comic Sans MS" w:hAnsi="Comic Sans MS"/>
          <w:color w:val="FF00FF"/>
        </w:rPr>
        <w:t>-</w:t>
      </w:r>
      <w:r w:rsidR="002E049E">
        <w:rPr>
          <w:rFonts w:ascii="Comic Sans MS" w:hAnsi="Comic Sans MS"/>
          <w:color w:val="FF00FF"/>
        </w:rPr>
        <w:t>1955 life expectancy</w:t>
      </w:r>
      <w:proofErr w:type="gramEnd"/>
      <w:r w:rsidR="002E049E">
        <w:rPr>
          <w:rFonts w:ascii="Comic Sans MS" w:hAnsi="Comic Sans MS"/>
          <w:color w:val="FF00FF"/>
        </w:rPr>
        <w:t xml:space="preserve"> has increased from 46 to 67 and infant mortality has been cut in half in low-income countries through simple measures such as basic immunization and malaria nets </w:t>
      </w:r>
    </w:p>
    <w:p w14:paraId="66A9F4B5" w14:textId="77777777" w:rsidR="002E049E" w:rsidRDefault="002E049E" w:rsidP="00E82634">
      <w:pPr>
        <w:rPr>
          <w:rFonts w:ascii="Comic Sans MS" w:hAnsi="Comic Sans MS"/>
          <w:color w:val="FF00FF"/>
        </w:rPr>
      </w:pPr>
    </w:p>
    <w:p w14:paraId="211DA982" w14:textId="3D9245D5" w:rsidR="002E049E" w:rsidRDefault="002E049E" w:rsidP="00E82634">
      <w:pPr>
        <w:rPr>
          <w:rFonts w:ascii="Comic Sans MS" w:hAnsi="Comic Sans MS"/>
          <w:b/>
          <w:color w:val="FF00FF"/>
        </w:rPr>
      </w:pPr>
      <w:r>
        <w:rPr>
          <w:rFonts w:ascii="Comic Sans MS" w:hAnsi="Comic Sans MS"/>
          <w:b/>
          <w:color w:val="FF00FF"/>
        </w:rPr>
        <w:t>Health</w:t>
      </w:r>
    </w:p>
    <w:p w14:paraId="09FCAD55" w14:textId="70CFE376" w:rsidR="002E049E" w:rsidRDefault="002E049E" w:rsidP="00E82634">
      <w:pPr>
        <w:rPr>
          <w:rFonts w:ascii="Comic Sans MS" w:hAnsi="Comic Sans MS"/>
          <w:color w:val="FF00FF"/>
        </w:rPr>
      </w:pPr>
      <w:r>
        <w:rPr>
          <w:rFonts w:ascii="Comic Sans MS" w:hAnsi="Comic Sans MS"/>
          <w:color w:val="FF00FF"/>
        </w:rPr>
        <w:t xml:space="preserve">WHO definition of health: a state of complete physical, mental, and social </w:t>
      </w:r>
      <w:proofErr w:type="gramStart"/>
      <w:r>
        <w:rPr>
          <w:rFonts w:ascii="Comic Sans MS" w:hAnsi="Comic Sans MS"/>
          <w:color w:val="FF00FF"/>
        </w:rPr>
        <w:t>well-being</w:t>
      </w:r>
      <w:proofErr w:type="gramEnd"/>
      <w:r>
        <w:rPr>
          <w:rFonts w:ascii="Comic Sans MS" w:hAnsi="Comic Sans MS"/>
          <w:color w:val="FF00FF"/>
        </w:rPr>
        <w:t xml:space="preserve">, and not merely the absence of disease of infirmity </w:t>
      </w:r>
    </w:p>
    <w:p w14:paraId="2F8DDFCF" w14:textId="75C54193" w:rsidR="002E049E" w:rsidRDefault="002E049E" w:rsidP="00E82634">
      <w:pPr>
        <w:rPr>
          <w:rFonts w:ascii="Comic Sans MS" w:hAnsi="Comic Sans MS"/>
          <w:color w:val="FF00FF"/>
        </w:rPr>
      </w:pPr>
      <w:r>
        <w:rPr>
          <w:rFonts w:ascii="Comic Sans MS" w:hAnsi="Comic Sans MS"/>
          <w:color w:val="FF00FF"/>
        </w:rPr>
        <w:t>-Inadequate housing or access to modern health services</w:t>
      </w:r>
    </w:p>
    <w:p w14:paraId="007724A3" w14:textId="41EFC994" w:rsidR="002E049E" w:rsidRDefault="002E049E" w:rsidP="00E82634">
      <w:pPr>
        <w:rPr>
          <w:rFonts w:ascii="Comic Sans MS" w:hAnsi="Comic Sans MS"/>
          <w:color w:val="FF00FF"/>
        </w:rPr>
      </w:pPr>
      <w:r>
        <w:rPr>
          <w:rFonts w:ascii="Comic Sans MS" w:hAnsi="Comic Sans MS"/>
          <w:color w:val="FF00FF"/>
        </w:rPr>
        <w:t>-Infectious diseases persist in many nations because of unsanitary and overcrowded living conditions and a lack of basic health care</w:t>
      </w:r>
    </w:p>
    <w:p w14:paraId="2B71A5BB" w14:textId="77777777" w:rsidR="002E049E" w:rsidRDefault="002E049E" w:rsidP="00E82634">
      <w:pPr>
        <w:rPr>
          <w:rFonts w:ascii="Comic Sans MS" w:hAnsi="Comic Sans MS"/>
          <w:color w:val="FF00FF"/>
        </w:rPr>
      </w:pPr>
    </w:p>
    <w:p w14:paraId="27151A05" w14:textId="198AEC01" w:rsidR="002E049E" w:rsidRDefault="002E049E" w:rsidP="00E82634">
      <w:pPr>
        <w:rPr>
          <w:rFonts w:ascii="Comic Sans MS" w:hAnsi="Comic Sans MS"/>
          <w:b/>
          <w:color w:val="FF00FF"/>
        </w:rPr>
      </w:pPr>
      <w:r>
        <w:rPr>
          <w:rFonts w:ascii="Comic Sans MS" w:hAnsi="Comic Sans MS"/>
          <w:b/>
          <w:color w:val="FF00FF"/>
        </w:rPr>
        <w:t>Education and Literacy</w:t>
      </w:r>
    </w:p>
    <w:p w14:paraId="6F93F0D4" w14:textId="37289A88" w:rsidR="002E049E" w:rsidRDefault="008C0BEC" w:rsidP="00E82634">
      <w:pPr>
        <w:rPr>
          <w:rFonts w:ascii="Comic Sans MS" w:hAnsi="Comic Sans MS"/>
          <w:color w:val="FF00FF"/>
        </w:rPr>
      </w:pPr>
      <w:r>
        <w:rPr>
          <w:rFonts w:ascii="Comic Sans MS" w:hAnsi="Comic Sans MS"/>
          <w:color w:val="FF00FF"/>
        </w:rPr>
        <w:t>-Education is fundamental to reducing both individual poverty and national poverty</w:t>
      </w:r>
    </w:p>
    <w:p w14:paraId="0CF53CC2" w14:textId="13FAA5F9" w:rsidR="008C0BEC" w:rsidRDefault="008C0BEC" w:rsidP="00E82634">
      <w:pPr>
        <w:rPr>
          <w:rFonts w:ascii="Comic Sans MS" w:hAnsi="Comic Sans MS"/>
          <w:color w:val="FF00FF"/>
        </w:rPr>
      </w:pPr>
      <w:r>
        <w:rPr>
          <w:rFonts w:ascii="Comic Sans MS" w:hAnsi="Comic Sans MS"/>
          <w:color w:val="FF00FF"/>
        </w:rPr>
        <w:t>-Thus school enrollment is used as a measure of human development</w:t>
      </w:r>
    </w:p>
    <w:p w14:paraId="2BBD3082" w14:textId="77777777" w:rsidR="008C0BEC" w:rsidRDefault="008C0BEC" w:rsidP="00E82634">
      <w:pPr>
        <w:rPr>
          <w:rFonts w:ascii="Comic Sans MS" w:hAnsi="Comic Sans MS"/>
          <w:color w:val="FF00FF"/>
        </w:rPr>
      </w:pPr>
    </w:p>
    <w:p w14:paraId="11BE0485" w14:textId="045558CA" w:rsidR="008C0BEC" w:rsidRDefault="008C0BEC" w:rsidP="00E82634">
      <w:pPr>
        <w:rPr>
          <w:rFonts w:ascii="Comic Sans MS" w:hAnsi="Comic Sans MS"/>
          <w:b/>
          <w:color w:val="FF00FF"/>
        </w:rPr>
      </w:pPr>
      <w:r>
        <w:rPr>
          <w:rFonts w:ascii="Comic Sans MS" w:hAnsi="Comic Sans MS"/>
          <w:b/>
          <w:color w:val="FF00FF"/>
        </w:rPr>
        <w:t>Gender and Equality</w:t>
      </w:r>
    </w:p>
    <w:p w14:paraId="41C02B99" w14:textId="59989537" w:rsidR="008C0BEC" w:rsidRDefault="008C0BEC" w:rsidP="00E82634">
      <w:pPr>
        <w:rPr>
          <w:rFonts w:ascii="Comic Sans MS" w:hAnsi="Comic Sans MS"/>
          <w:color w:val="FF00FF"/>
        </w:rPr>
      </w:pPr>
      <w:r>
        <w:rPr>
          <w:rFonts w:ascii="Comic Sans MS" w:hAnsi="Comic Sans MS"/>
          <w:color w:val="FF00FF"/>
        </w:rPr>
        <w:t xml:space="preserve">-Women have an enormous impact on the </w:t>
      </w:r>
      <w:proofErr w:type="gramStart"/>
      <w:r>
        <w:rPr>
          <w:rFonts w:ascii="Comic Sans MS" w:hAnsi="Comic Sans MS"/>
          <w:color w:val="FF00FF"/>
        </w:rPr>
        <w:t>well-being</w:t>
      </w:r>
      <w:proofErr w:type="gramEnd"/>
      <w:r>
        <w:rPr>
          <w:rFonts w:ascii="Comic Sans MS" w:hAnsi="Comic Sans MS"/>
          <w:color w:val="FF00FF"/>
        </w:rPr>
        <w:t xml:space="preserve"> of their families and societies- yet their potential is not realized because of discriminatory social norms, incentives, and legal institutions</w:t>
      </w:r>
    </w:p>
    <w:p w14:paraId="4DA1500C" w14:textId="56F474AF" w:rsidR="008C0BEC" w:rsidRDefault="0088584E" w:rsidP="00E82634">
      <w:pPr>
        <w:rPr>
          <w:rFonts w:ascii="Comic Sans MS" w:hAnsi="Comic Sans MS"/>
          <w:color w:val="FF00FF"/>
        </w:rPr>
      </w:pPr>
      <w:r>
        <w:rPr>
          <w:rFonts w:ascii="Comic Sans MS" w:hAnsi="Comic Sans MS"/>
          <w:color w:val="FF00FF"/>
        </w:rPr>
        <w:t>-Infant girls are less likely to survive than infant boys because of parental discrimination and neglect</w:t>
      </w:r>
    </w:p>
    <w:p w14:paraId="26F9C482" w14:textId="02D63CC3" w:rsidR="0088584E" w:rsidRDefault="0088584E" w:rsidP="00E82634">
      <w:pPr>
        <w:rPr>
          <w:rFonts w:ascii="Comic Sans MS" w:hAnsi="Comic Sans MS"/>
          <w:color w:val="FF00FF"/>
        </w:rPr>
      </w:pPr>
      <w:r>
        <w:rPr>
          <w:rFonts w:ascii="Comic Sans MS" w:hAnsi="Comic Sans MS"/>
          <w:color w:val="FF00FF"/>
        </w:rPr>
        <w:t>-Women still live in poverty of increases in single-person and single-parent households headed by women, and because low-wage is often the only source of livelihood available to them</w:t>
      </w:r>
    </w:p>
    <w:p w14:paraId="1064B73C" w14:textId="1A0CD5AA" w:rsidR="0088584E" w:rsidRDefault="0088584E" w:rsidP="00E82634">
      <w:pPr>
        <w:rPr>
          <w:rFonts w:ascii="Comic Sans MS" w:hAnsi="Comic Sans MS"/>
          <w:color w:val="FF00FF"/>
        </w:rPr>
      </w:pPr>
      <w:r>
        <w:rPr>
          <w:rFonts w:ascii="Comic Sans MS" w:hAnsi="Comic Sans MS"/>
          <w:color w:val="FF00FF"/>
        </w:rPr>
        <w:t>-Women experience sexual discrimination in employment and also in wages</w:t>
      </w:r>
    </w:p>
    <w:p w14:paraId="0E6A2B53" w14:textId="57468ACF" w:rsidR="0088584E" w:rsidRDefault="0088584E" w:rsidP="00E82634">
      <w:pPr>
        <w:rPr>
          <w:rFonts w:ascii="Comic Sans MS" w:hAnsi="Comic Sans MS"/>
          <w:color w:val="FF00FF"/>
        </w:rPr>
      </w:pPr>
      <w:r>
        <w:rPr>
          <w:rFonts w:ascii="Comic Sans MS" w:hAnsi="Comic Sans MS"/>
          <w:color w:val="FF00FF"/>
        </w:rPr>
        <w:t>-Higher child survival rates lea to a reduction in birth rates, which allows better child care and less strain on the educational system</w:t>
      </w:r>
    </w:p>
    <w:p w14:paraId="796D8B4F" w14:textId="0023D91C" w:rsidR="0088584E" w:rsidRDefault="0088584E" w:rsidP="00E82634">
      <w:pPr>
        <w:rPr>
          <w:rFonts w:ascii="Comic Sans MS" w:hAnsi="Comic Sans MS"/>
          <w:color w:val="FF00FF"/>
        </w:rPr>
      </w:pPr>
      <w:r>
        <w:rPr>
          <w:rFonts w:ascii="Comic Sans MS" w:hAnsi="Comic Sans MS"/>
          <w:color w:val="FF00FF"/>
        </w:rPr>
        <w:t xml:space="preserve">-Literacy is crucial for women because it has been closely linked to decreases in fertility, improved child health, and increased earnings potential </w:t>
      </w:r>
    </w:p>
    <w:p w14:paraId="7A4CAE82" w14:textId="77777777" w:rsidR="0088584E" w:rsidRDefault="0088584E" w:rsidP="00E82634">
      <w:pPr>
        <w:rPr>
          <w:rFonts w:ascii="Comic Sans MS" w:hAnsi="Comic Sans MS"/>
          <w:color w:val="FF00FF"/>
        </w:rPr>
      </w:pPr>
    </w:p>
    <w:p w14:paraId="6ACF98ED" w14:textId="362DB73D" w:rsidR="0088584E" w:rsidRDefault="0088584E" w:rsidP="00E82634">
      <w:pPr>
        <w:rPr>
          <w:rFonts w:ascii="Comic Sans MS" w:hAnsi="Comic Sans MS"/>
          <w:b/>
          <w:color w:val="FF00FF"/>
        </w:rPr>
      </w:pPr>
      <w:r>
        <w:rPr>
          <w:rFonts w:ascii="Comic Sans MS" w:hAnsi="Comic Sans MS"/>
          <w:b/>
          <w:color w:val="FF00FF"/>
        </w:rPr>
        <w:t>Theories of Global Inequality</w:t>
      </w:r>
    </w:p>
    <w:p w14:paraId="4C3C4EE3" w14:textId="372E0B06" w:rsidR="00164E01" w:rsidRDefault="00164E01" w:rsidP="00E82634">
      <w:pPr>
        <w:rPr>
          <w:rFonts w:ascii="Comic Sans MS" w:hAnsi="Comic Sans MS"/>
          <w:color w:val="FF00FF"/>
        </w:rPr>
      </w:pPr>
    </w:p>
    <w:p w14:paraId="7C69C828" w14:textId="422BAF76" w:rsidR="00164E01" w:rsidRDefault="00164E01" w:rsidP="00E82634">
      <w:pPr>
        <w:rPr>
          <w:rFonts w:ascii="Comic Sans MS" w:hAnsi="Comic Sans MS"/>
          <w:b/>
          <w:color w:val="FF00FF"/>
        </w:rPr>
      </w:pPr>
      <w:r>
        <w:rPr>
          <w:rFonts w:ascii="Comic Sans MS" w:hAnsi="Comic Sans MS"/>
          <w:b/>
          <w:color w:val="FF00FF"/>
        </w:rPr>
        <w:t>Development and Modernization Theories</w:t>
      </w:r>
    </w:p>
    <w:p w14:paraId="0130A4B7" w14:textId="3E23BB75" w:rsidR="00164E01" w:rsidRDefault="00164E01" w:rsidP="00E82634">
      <w:pPr>
        <w:rPr>
          <w:rFonts w:ascii="Comic Sans MS" w:hAnsi="Comic Sans MS"/>
          <w:color w:val="FF00FF"/>
        </w:rPr>
      </w:pPr>
      <w:r>
        <w:rPr>
          <w:rFonts w:ascii="Comic Sans MS" w:hAnsi="Comic Sans MS"/>
          <w:color w:val="FF00FF"/>
        </w:rPr>
        <w:t>-These theorists maintain that low-income nations have progressed les than the wealthier industrial countries. They feel that industrialization and economic development are essential steps that nations must go through to reduce poverty and to improve the living conditions of their citizens</w:t>
      </w:r>
    </w:p>
    <w:p w14:paraId="2572F7E3" w14:textId="77777777" w:rsidR="00164E01" w:rsidRDefault="00164E01" w:rsidP="00E82634">
      <w:pPr>
        <w:rPr>
          <w:rFonts w:ascii="Comic Sans MS" w:hAnsi="Comic Sans MS"/>
          <w:b/>
          <w:color w:val="FF00FF"/>
        </w:rPr>
      </w:pPr>
    </w:p>
    <w:p w14:paraId="06EC9BDA" w14:textId="002BA559" w:rsidR="00164E01" w:rsidRDefault="00164E01" w:rsidP="00E82634">
      <w:pPr>
        <w:rPr>
          <w:rFonts w:ascii="Comic Sans MS" w:hAnsi="Comic Sans MS"/>
          <w:color w:val="FF00FF"/>
        </w:rPr>
      </w:pPr>
      <w:r>
        <w:rPr>
          <w:rFonts w:ascii="Comic Sans MS" w:hAnsi="Comic Sans MS"/>
          <w:b/>
          <w:color w:val="FF00FF"/>
        </w:rPr>
        <w:t xml:space="preserve">Modernization theory: </w:t>
      </w:r>
      <w:r>
        <w:rPr>
          <w:rFonts w:ascii="Comic Sans MS" w:hAnsi="Comic Sans MS"/>
          <w:color w:val="FF00FF"/>
        </w:rPr>
        <w:t xml:space="preserve">a perspective that links global inequality to different levels of economic development and suggests that low-income economies can more to middle- and high- income economies by achieving self-sustained economic growth </w:t>
      </w:r>
    </w:p>
    <w:p w14:paraId="469C8DEB" w14:textId="538288E7" w:rsidR="00164E01" w:rsidRDefault="00164E01" w:rsidP="00E82634">
      <w:pPr>
        <w:rPr>
          <w:rFonts w:ascii="Comic Sans MS" w:hAnsi="Comic Sans MS"/>
          <w:color w:val="FF00FF"/>
        </w:rPr>
      </w:pPr>
      <w:r>
        <w:rPr>
          <w:rFonts w:ascii="Comic Sans MS" w:hAnsi="Comic Sans MS"/>
          <w:color w:val="FF00FF"/>
        </w:rPr>
        <w:t>-Modernization theorists felt that the development process would be accompanied by changing benefits, values, and attitudes toward work</w:t>
      </w:r>
    </w:p>
    <w:p w14:paraId="7EFD390C" w14:textId="725B0017" w:rsidR="00164E01" w:rsidRDefault="00164E01" w:rsidP="00E82634">
      <w:pPr>
        <w:rPr>
          <w:rFonts w:ascii="Comic Sans MS" w:hAnsi="Comic Sans MS"/>
          <w:color w:val="FF00FF"/>
        </w:rPr>
      </w:pPr>
      <w:r>
        <w:rPr>
          <w:rFonts w:ascii="Comic Sans MS" w:hAnsi="Comic Sans MS"/>
          <w:color w:val="FF00FF"/>
        </w:rPr>
        <w:t>-The values of people in developing countries would become more similar to those of people in high-income nations</w:t>
      </w:r>
    </w:p>
    <w:p w14:paraId="51CAF662" w14:textId="30C03C78" w:rsidR="00164E01" w:rsidRDefault="00164E01" w:rsidP="00E82634">
      <w:pPr>
        <w:rPr>
          <w:rFonts w:ascii="Comic Sans MS" w:hAnsi="Comic Sans MS"/>
          <w:color w:val="FF00FF"/>
        </w:rPr>
      </w:pPr>
      <w:r>
        <w:rPr>
          <w:rFonts w:ascii="Comic Sans MS" w:hAnsi="Comic Sans MS"/>
          <w:color w:val="FF00FF"/>
        </w:rPr>
        <w:t>-</w:t>
      </w:r>
      <w:proofErr w:type="spellStart"/>
      <w:r>
        <w:rPr>
          <w:rFonts w:ascii="Comic Sans MS" w:hAnsi="Comic Sans MS"/>
          <w:color w:val="FF00FF"/>
        </w:rPr>
        <w:t>Rostow</w:t>
      </w:r>
      <w:proofErr w:type="spellEnd"/>
      <w:r>
        <w:rPr>
          <w:rFonts w:ascii="Comic Sans MS" w:hAnsi="Comic Sans MS"/>
          <w:color w:val="FF00FF"/>
        </w:rPr>
        <w:t xml:space="preserve">, one of the largest barriers to development in low-income nations was the traditional cultural </w:t>
      </w:r>
      <w:proofErr w:type="gramStart"/>
      <w:r>
        <w:rPr>
          <w:rFonts w:ascii="Comic Sans MS" w:hAnsi="Comic Sans MS"/>
          <w:color w:val="FF00FF"/>
        </w:rPr>
        <w:t>values</w:t>
      </w:r>
      <w:proofErr w:type="gramEnd"/>
      <w:r>
        <w:rPr>
          <w:rFonts w:ascii="Comic Sans MS" w:hAnsi="Comic Sans MS"/>
          <w:color w:val="FF00FF"/>
        </w:rPr>
        <w:t xml:space="preserve"> held by people, particularly fatalistic beliefs such as viewing extreme hardship and economic deprivation as inevitable and unavoidable facts of life </w:t>
      </w:r>
    </w:p>
    <w:p w14:paraId="59DC8748" w14:textId="0682278B" w:rsidR="00164E01" w:rsidRDefault="003D0E10" w:rsidP="00E82634">
      <w:pPr>
        <w:rPr>
          <w:rFonts w:ascii="Comic Sans MS" w:hAnsi="Comic Sans MS"/>
          <w:color w:val="FF00FF"/>
        </w:rPr>
      </w:pPr>
      <w:r>
        <w:rPr>
          <w:rFonts w:ascii="Comic Sans MS" w:hAnsi="Comic Sans MS"/>
          <w:color w:val="FF00FF"/>
        </w:rPr>
        <w:t xml:space="preserve">-Poverty can be attributed to </w:t>
      </w:r>
      <w:proofErr w:type="gramStart"/>
      <w:r>
        <w:rPr>
          <w:rFonts w:ascii="Comic Sans MS" w:hAnsi="Comic Sans MS"/>
          <w:color w:val="FF00FF"/>
        </w:rPr>
        <w:t>peoples</w:t>
      </w:r>
      <w:proofErr w:type="gramEnd"/>
      <w:r>
        <w:rPr>
          <w:rFonts w:ascii="Comic Sans MS" w:hAnsi="Comic Sans MS"/>
          <w:color w:val="FF00FF"/>
        </w:rPr>
        <w:t xml:space="preserve"> cultural failings, which are reinforced by governmental policies interfering with the operation of the economy</w:t>
      </w:r>
    </w:p>
    <w:p w14:paraId="390EC401" w14:textId="3CEA062E" w:rsidR="003D0E10" w:rsidRDefault="003D0E10" w:rsidP="00E82634">
      <w:pPr>
        <w:rPr>
          <w:rFonts w:ascii="Comic Sans MS" w:hAnsi="Comic Sans MS"/>
          <w:color w:val="FF00FF"/>
        </w:rPr>
      </w:pPr>
      <w:r>
        <w:rPr>
          <w:rFonts w:ascii="Comic Sans MS" w:hAnsi="Comic Sans MS"/>
          <w:color w:val="FF00FF"/>
        </w:rPr>
        <w:t>-</w:t>
      </w:r>
      <w:proofErr w:type="spellStart"/>
      <w:r>
        <w:rPr>
          <w:rFonts w:ascii="Comic Sans MS" w:hAnsi="Comic Sans MS"/>
          <w:color w:val="FF00FF"/>
        </w:rPr>
        <w:t>Rostow</w:t>
      </w:r>
      <w:proofErr w:type="spellEnd"/>
      <w:r>
        <w:rPr>
          <w:rFonts w:ascii="Comic Sans MS" w:hAnsi="Comic Sans MS"/>
          <w:color w:val="FF00FF"/>
        </w:rPr>
        <w:t xml:space="preserve"> suggested that all countries go through 4 stages of economic development with identical content </w:t>
      </w:r>
    </w:p>
    <w:p w14:paraId="4A33B66B" w14:textId="73F3ABCA" w:rsidR="003D0E10" w:rsidRDefault="003D0E10" w:rsidP="00E82634">
      <w:pPr>
        <w:rPr>
          <w:rFonts w:ascii="Comic Sans MS" w:hAnsi="Comic Sans MS"/>
          <w:color w:val="FF00FF"/>
        </w:rPr>
      </w:pPr>
      <w:r>
        <w:rPr>
          <w:rFonts w:ascii="Comic Sans MS" w:hAnsi="Comic Sans MS"/>
          <w:color w:val="FF00FF"/>
        </w:rPr>
        <w:t>1. Traditional stage: in which people do not think much about changing their circumstances</w:t>
      </w:r>
    </w:p>
    <w:p w14:paraId="78FBEE58" w14:textId="674B4709" w:rsidR="003D0E10" w:rsidRDefault="003D0E10" w:rsidP="00E82634">
      <w:pPr>
        <w:rPr>
          <w:rFonts w:ascii="Comic Sans MS" w:hAnsi="Comic Sans MS"/>
          <w:color w:val="FF00FF"/>
        </w:rPr>
      </w:pPr>
      <w:r>
        <w:rPr>
          <w:rFonts w:ascii="Comic Sans MS" w:hAnsi="Comic Sans MS"/>
          <w:color w:val="FF00FF"/>
        </w:rPr>
        <w:t>2. Takeoff stage: a period of economic growth accompanied by a growing belief in individualism, competition, and achievement</w:t>
      </w:r>
    </w:p>
    <w:p w14:paraId="66124E1B" w14:textId="2E4B550C" w:rsidR="003D0E10" w:rsidRDefault="003D0E10" w:rsidP="00E82634">
      <w:pPr>
        <w:rPr>
          <w:rFonts w:ascii="Comic Sans MS" w:hAnsi="Comic Sans MS"/>
          <w:color w:val="FF00FF"/>
        </w:rPr>
      </w:pPr>
      <w:r>
        <w:rPr>
          <w:rFonts w:ascii="Comic Sans MS" w:hAnsi="Comic Sans MS"/>
          <w:color w:val="FF00FF"/>
        </w:rPr>
        <w:t>3. Technological maturity: The country improves its technology, reinvests in new industries, and embraces beliefs, values, and social institutions of the developed nations</w:t>
      </w:r>
    </w:p>
    <w:p w14:paraId="04D303F4" w14:textId="7E5EBC48" w:rsidR="003D0E10" w:rsidRDefault="003D0E10" w:rsidP="00E82634">
      <w:pPr>
        <w:rPr>
          <w:rFonts w:ascii="Comic Sans MS" w:hAnsi="Comic Sans MS"/>
          <w:color w:val="FF00FF"/>
        </w:rPr>
      </w:pPr>
      <w:proofErr w:type="gramStart"/>
      <w:r>
        <w:rPr>
          <w:rFonts w:ascii="Comic Sans MS" w:hAnsi="Comic Sans MS"/>
          <w:color w:val="FF00FF"/>
        </w:rPr>
        <w:t>4. High mass consumption</w:t>
      </w:r>
      <w:proofErr w:type="gramEnd"/>
      <w:r>
        <w:rPr>
          <w:rFonts w:ascii="Comic Sans MS" w:hAnsi="Comic Sans MS"/>
          <w:color w:val="FF00FF"/>
        </w:rPr>
        <w:t>: country reaches this and a corresponding high standard of living</w:t>
      </w:r>
    </w:p>
    <w:p w14:paraId="1B0A8A0C" w14:textId="77777777" w:rsidR="003D0E10" w:rsidRDefault="003D0E10" w:rsidP="00E82634">
      <w:pPr>
        <w:rPr>
          <w:rFonts w:ascii="Comic Sans MS" w:hAnsi="Comic Sans MS"/>
          <w:color w:val="FF00FF"/>
        </w:rPr>
      </w:pPr>
    </w:p>
    <w:p w14:paraId="136A12C4" w14:textId="06B91518" w:rsidR="003D0E10" w:rsidRDefault="003D0E10" w:rsidP="00E82634">
      <w:pPr>
        <w:rPr>
          <w:rFonts w:ascii="Comic Sans MS" w:hAnsi="Comic Sans MS"/>
          <w:color w:val="FF00FF"/>
        </w:rPr>
      </w:pPr>
      <w:r>
        <w:rPr>
          <w:rFonts w:ascii="Comic Sans MS" w:hAnsi="Comic Sans MS"/>
          <w:color w:val="FF00FF"/>
        </w:rPr>
        <w:t>-Modernization was equated with westernization, as modernization theorists assumed that the problems of low-income countries would be alleviated only once they adopted Western values, culture, and economic models</w:t>
      </w:r>
    </w:p>
    <w:p w14:paraId="0793824D" w14:textId="09E6A8E3" w:rsidR="003D0E10" w:rsidRDefault="003D0E10" w:rsidP="00E82634">
      <w:pPr>
        <w:rPr>
          <w:rFonts w:ascii="Comic Sans MS" w:hAnsi="Comic Sans MS"/>
          <w:color w:val="FF00FF"/>
        </w:rPr>
      </w:pPr>
      <w:r>
        <w:rPr>
          <w:rFonts w:ascii="Comic Sans MS" w:hAnsi="Comic Sans MS"/>
          <w:color w:val="FF00FF"/>
        </w:rPr>
        <w:t>-Does not take into account the possibility that all nations do not industrialize in the same manner</w:t>
      </w:r>
    </w:p>
    <w:p w14:paraId="48373B31" w14:textId="1148D975" w:rsidR="003D0E10" w:rsidRDefault="003D0E10" w:rsidP="00E82634">
      <w:pPr>
        <w:rPr>
          <w:rFonts w:ascii="Comic Sans MS" w:hAnsi="Comic Sans MS"/>
          <w:color w:val="FF00FF"/>
        </w:rPr>
      </w:pPr>
      <w:r>
        <w:rPr>
          <w:rFonts w:ascii="Comic Sans MS" w:hAnsi="Comic Sans MS"/>
          <w:color w:val="FF00FF"/>
        </w:rPr>
        <w:t>-May assume that modernization of low income nations in the early 21</w:t>
      </w:r>
      <w:r w:rsidRPr="003D0E10">
        <w:rPr>
          <w:rFonts w:ascii="Comic Sans MS" w:hAnsi="Comic Sans MS"/>
          <w:color w:val="FF00FF"/>
          <w:vertAlign w:val="superscript"/>
        </w:rPr>
        <w:t>st</w:t>
      </w:r>
      <w:r>
        <w:rPr>
          <w:rFonts w:ascii="Comic Sans MS" w:hAnsi="Comic Sans MS"/>
          <w:color w:val="FF00FF"/>
        </w:rPr>
        <w:t xml:space="preserve"> century will require novel policies, sequences, and ideologies that are not accounted for in </w:t>
      </w:r>
      <w:proofErr w:type="spellStart"/>
      <w:r>
        <w:rPr>
          <w:rFonts w:ascii="Comic Sans MS" w:hAnsi="Comic Sans MS"/>
          <w:color w:val="FF00FF"/>
        </w:rPr>
        <w:t>Rostovs</w:t>
      </w:r>
      <w:proofErr w:type="spellEnd"/>
      <w:r>
        <w:rPr>
          <w:rFonts w:ascii="Comic Sans MS" w:hAnsi="Comic Sans MS"/>
          <w:color w:val="FF00FF"/>
        </w:rPr>
        <w:t xml:space="preserve"> policy</w:t>
      </w:r>
    </w:p>
    <w:p w14:paraId="4386466F" w14:textId="02F2A3E8" w:rsidR="003D0E10" w:rsidRDefault="003D0E10" w:rsidP="00E82634">
      <w:pPr>
        <w:rPr>
          <w:rFonts w:ascii="Comic Sans MS" w:hAnsi="Comic Sans MS"/>
          <w:color w:val="FF00FF"/>
        </w:rPr>
      </w:pPr>
      <w:r>
        <w:rPr>
          <w:rFonts w:ascii="Comic Sans MS" w:hAnsi="Comic Sans MS"/>
          <w:color w:val="FF00FF"/>
        </w:rPr>
        <w:t>-Influential critic of modernization was Andre Frank</w:t>
      </w:r>
    </w:p>
    <w:p w14:paraId="3186B700" w14:textId="0048EB25" w:rsidR="003D0E10" w:rsidRDefault="003D0E10" w:rsidP="00E82634">
      <w:pPr>
        <w:rPr>
          <w:rFonts w:ascii="Comic Sans MS" w:hAnsi="Comic Sans MS"/>
          <w:color w:val="FF00FF"/>
        </w:rPr>
      </w:pPr>
      <w:r>
        <w:rPr>
          <w:rFonts w:ascii="Comic Sans MS" w:hAnsi="Comic Sans MS"/>
          <w:color w:val="FF00FF"/>
        </w:rPr>
        <w:t>-All societies were undeveloped at one time, but not all became underdeveloped</w:t>
      </w:r>
    </w:p>
    <w:p w14:paraId="288E9077" w14:textId="77777777" w:rsidR="003D0E10" w:rsidRPr="00164E01" w:rsidRDefault="003D0E10" w:rsidP="00E82634">
      <w:pPr>
        <w:rPr>
          <w:rFonts w:ascii="Comic Sans MS" w:hAnsi="Comic Sans MS"/>
          <w:color w:val="FF00FF"/>
        </w:rPr>
      </w:pPr>
    </w:p>
    <w:p w14:paraId="736943B6" w14:textId="23CF84DF" w:rsidR="008C0BEC" w:rsidRDefault="006A74D3" w:rsidP="00E82634">
      <w:pPr>
        <w:rPr>
          <w:rFonts w:ascii="Comic Sans MS" w:hAnsi="Comic Sans MS"/>
          <w:b/>
          <w:color w:val="FF00FF"/>
        </w:rPr>
      </w:pPr>
      <w:r>
        <w:rPr>
          <w:rFonts w:ascii="Comic Sans MS" w:hAnsi="Comic Sans MS"/>
          <w:b/>
          <w:color w:val="FF00FF"/>
        </w:rPr>
        <w:t>Dependency Theory</w:t>
      </w:r>
    </w:p>
    <w:p w14:paraId="63D04209" w14:textId="77777777" w:rsidR="006A74D3" w:rsidRDefault="006A74D3" w:rsidP="00E82634">
      <w:pPr>
        <w:rPr>
          <w:rFonts w:ascii="Comic Sans MS" w:hAnsi="Comic Sans MS"/>
          <w:color w:val="FF00FF"/>
        </w:rPr>
      </w:pPr>
      <w:r>
        <w:rPr>
          <w:rFonts w:ascii="Comic Sans MS" w:hAnsi="Comic Sans MS"/>
          <w:color w:val="FF00FF"/>
        </w:rPr>
        <w:t>-Rich countries have an interest in maintaining the dependent status of poor countries since this ensures them a source of raw materials and a captive market for manufactured goods exported to the dependent nations</w:t>
      </w:r>
      <w:r>
        <w:rPr>
          <w:rFonts w:ascii="Comic Sans MS" w:hAnsi="Comic Sans MS"/>
          <w:color w:val="FF00FF"/>
        </w:rPr>
        <w:br/>
        <w:t>-Any surpluses created in the dependent country will be take by the affluent capitalist country rather than being used to build up production infrastructure or raise the standard of living in the dependent nations</w:t>
      </w:r>
    </w:p>
    <w:p w14:paraId="6D841DBB" w14:textId="77777777" w:rsidR="006A74D3" w:rsidRDefault="006A74D3" w:rsidP="00E82634">
      <w:pPr>
        <w:rPr>
          <w:rFonts w:ascii="Comic Sans MS" w:hAnsi="Comic Sans MS"/>
          <w:color w:val="FF00FF"/>
        </w:rPr>
      </w:pPr>
    </w:p>
    <w:p w14:paraId="01CD024F" w14:textId="77777777" w:rsidR="006A74D3" w:rsidRDefault="006A74D3" w:rsidP="00E82634">
      <w:pPr>
        <w:rPr>
          <w:rFonts w:ascii="Comic Sans MS" w:hAnsi="Comic Sans MS"/>
          <w:color w:val="FF00FF"/>
        </w:rPr>
      </w:pPr>
      <w:r>
        <w:rPr>
          <w:rFonts w:ascii="Comic Sans MS" w:hAnsi="Comic Sans MS"/>
          <w:b/>
          <w:color w:val="FF00FF"/>
        </w:rPr>
        <w:t>Dependency theory</w:t>
      </w:r>
      <w:r>
        <w:rPr>
          <w:rFonts w:ascii="Comic Sans MS" w:hAnsi="Comic Sans MS"/>
          <w:color w:val="FF00FF"/>
        </w:rPr>
        <w:t xml:space="preserve">: states that global poverty can at least partially be attributed to the fact that </w:t>
      </w:r>
      <w:proofErr w:type="gramStart"/>
      <w:r>
        <w:rPr>
          <w:rFonts w:ascii="Comic Sans MS" w:hAnsi="Comic Sans MS"/>
          <w:color w:val="FF00FF"/>
        </w:rPr>
        <w:t>low-income countries have been exploited by high-income ones</w:t>
      </w:r>
      <w:proofErr w:type="gramEnd"/>
    </w:p>
    <w:p w14:paraId="3E8AEB32" w14:textId="714B93B9" w:rsidR="006A74D3" w:rsidRDefault="006A74D3" w:rsidP="00E82634">
      <w:pPr>
        <w:rPr>
          <w:rFonts w:ascii="Comic Sans MS" w:hAnsi="Comic Sans MS"/>
          <w:color w:val="FF00FF"/>
        </w:rPr>
      </w:pPr>
      <w:r>
        <w:rPr>
          <w:rFonts w:ascii="Comic Sans MS" w:hAnsi="Comic Sans MS"/>
          <w:color w:val="FF00FF"/>
        </w:rPr>
        <w:t>-Disputed the notion of the development approach that economic growth is the key to meeting important human needs in societies</w:t>
      </w:r>
    </w:p>
    <w:p w14:paraId="7B6F05A8" w14:textId="7D5EF88E" w:rsidR="006A74D3" w:rsidRDefault="006A74D3" w:rsidP="00E82634">
      <w:pPr>
        <w:rPr>
          <w:rFonts w:ascii="Comic Sans MS" w:hAnsi="Comic Sans MS"/>
          <w:color w:val="FF00FF"/>
        </w:rPr>
      </w:pPr>
      <w:r>
        <w:rPr>
          <w:rFonts w:ascii="Comic Sans MS" w:hAnsi="Comic Sans MS"/>
          <w:color w:val="FF00FF"/>
        </w:rPr>
        <w:t>-Relying on other countries, making it impossible for the poorer nations to pursue their own economic and human-development agendas</w:t>
      </w:r>
    </w:p>
    <w:p w14:paraId="6D38FC22" w14:textId="6C4D96DB" w:rsidR="006A74D3" w:rsidRDefault="006A74D3" w:rsidP="00E82634">
      <w:pPr>
        <w:rPr>
          <w:rFonts w:ascii="Comic Sans MS" w:hAnsi="Comic Sans MS"/>
          <w:color w:val="FF00FF"/>
        </w:rPr>
      </w:pPr>
      <w:r>
        <w:rPr>
          <w:rFonts w:ascii="Comic Sans MS" w:hAnsi="Comic Sans MS"/>
          <w:color w:val="FF00FF"/>
        </w:rPr>
        <w:t>-Best way for low-income countries to move ahead was to break their links with the industrialized countries and to establish independent, socialist governments</w:t>
      </w:r>
    </w:p>
    <w:p w14:paraId="7659C0FD" w14:textId="77777777" w:rsidR="006A74D3" w:rsidRDefault="006A74D3" w:rsidP="00E82634">
      <w:pPr>
        <w:rPr>
          <w:rFonts w:ascii="Comic Sans MS" w:hAnsi="Comic Sans MS"/>
          <w:color w:val="FF00FF"/>
        </w:rPr>
      </w:pPr>
    </w:p>
    <w:p w14:paraId="19426954" w14:textId="22B78FC9" w:rsidR="006A74D3" w:rsidRDefault="006A74D3" w:rsidP="00E82634">
      <w:pPr>
        <w:rPr>
          <w:rFonts w:ascii="Comic Sans MS" w:hAnsi="Comic Sans MS"/>
          <w:b/>
          <w:color w:val="FF00FF"/>
        </w:rPr>
      </w:pPr>
      <w:r>
        <w:rPr>
          <w:rFonts w:ascii="Comic Sans MS" w:hAnsi="Comic Sans MS"/>
          <w:color w:val="FF00FF"/>
        </w:rPr>
        <w:t xml:space="preserve"> </w:t>
      </w:r>
      <w:r>
        <w:rPr>
          <w:rFonts w:ascii="Comic Sans MS" w:hAnsi="Comic Sans MS"/>
          <w:b/>
          <w:color w:val="FF00FF"/>
        </w:rPr>
        <w:t>World System Theory</w:t>
      </w:r>
    </w:p>
    <w:p w14:paraId="101678DC" w14:textId="00E09C65" w:rsidR="00124FDB" w:rsidRDefault="00124FDB" w:rsidP="00E82634">
      <w:pPr>
        <w:rPr>
          <w:rFonts w:ascii="Comic Sans MS" w:hAnsi="Comic Sans MS"/>
          <w:color w:val="FF00FF"/>
        </w:rPr>
      </w:pPr>
      <w:r>
        <w:rPr>
          <w:rFonts w:ascii="Comic Sans MS" w:hAnsi="Comic Sans MS"/>
          <w:color w:val="FF00FF"/>
        </w:rPr>
        <w:t>-</w:t>
      </w:r>
      <w:proofErr w:type="spellStart"/>
      <w:r>
        <w:rPr>
          <w:rFonts w:ascii="Comic Sans MS" w:hAnsi="Comic Sans MS"/>
          <w:color w:val="FF00FF"/>
        </w:rPr>
        <w:t>Karls</w:t>
      </w:r>
      <w:proofErr w:type="spellEnd"/>
      <w:r>
        <w:rPr>
          <w:rFonts w:ascii="Comic Sans MS" w:hAnsi="Comic Sans MS"/>
          <w:color w:val="FF00FF"/>
        </w:rPr>
        <w:t xml:space="preserve"> world system theory suggests that what exists under capitalism is a truly global system held together by economic ties </w:t>
      </w:r>
    </w:p>
    <w:p w14:paraId="43DC82B1" w14:textId="7527F281" w:rsidR="00124FDB" w:rsidRDefault="00124FDB" w:rsidP="00E82634">
      <w:pPr>
        <w:rPr>
          <w:rFonts w:ascii="Comic Sans MS" w:hAnsi="Comic Sans MS"/>
          <w:color w:val="FF00FF"/>
        </w:rPr>
      </w:pPr>
      <w:r>
        <w:rPr>
          <w:rFonts w:ascii="Comic Sans MS" w:hAnsi="Comic Sans MS"/>
          <w:b/>
          <w:color w:val="FF00FF"/>
        </w:rPr>
        <w:t xml:space="preserve">World Systems Theory: </w:t>
      </w:r>
      <w:r>
        <w:rPr>
          <w:rFonts w:ascii="Comic Sans MS" w:hAnsi="Comic Sans MS"/>
          <w:color w:val="FF00FF"/>
        </w:rPr>
        <w:t xml:space="preserve">the capitalist world economy is a global system divided into a hierarchy of 3 major types of nations- core, </w:t>
      </w:r>
      <w:proofErr w:type="spellStart"/>
      <w:r>
        <w:rPr>
          <w:rFonts w:ascii="Comic Sans MS" w:hAnsi="Comic Sans MS"/>
          <w:color w:val="FF00FF"/>
        </w:rPr>
        <w:t>semiperipheral</w:t>
      </w:r>
      <w:proofErr w:type="spellEnd"/>
      <w:r>
        <w:rPr>
          <w:rFonts w:ascii="Comic Sans MS" w:hAnsi="Comic Sans MS"/>
          <w:color w:val="FF00FF"/>
        </w:rPr>
        <w:t xml:space="preserve">, and peripheral- in which upward or downward mobility is conditioned by the resources and obstacles that characterize the international system </w:t>
      </w:r>
    </w:p>
    <w:p w14:paraId="188F3853" w14:textId="36441FCE" w:rsidR="00124FDB" w:rsidRDefault="00124FDB" w:rsidP="00E82634">
      <w:pPr>
        <w:rPr>
          <w:rFonts w:ascii="Comic Sans MS" w:hAnsi="Comic Sans MS"/>
          <w:color w:val="FF00FF"/>
        </w:rPr>
      </w:pPr>
      <w:r>
        <w:rPr>
          <w:rFonts w:ascii="Comic Sans MS" w:hAnsi="Comic Sans MS"/>
          <w:b/>
          <w:color w:val="FF00FF"/>
        </w:rPr>
        <w:t xml:space="preserve">Core Nations: </w:t>
      </w:r>
      <w:proofErr w:type="gramStart"/>
      <w:r>
        <w:rPr>
          <w:rFonts w:ascii="Comic Sans MS" w:hAnsi="Comic Sans MS"/>
          <w:color w:val="FF00FF"/>
        </w:rPr>
        <w:t>are dominant capitalist centers characterized by high levels of industrialization and urbanization</w:t>
      </w:r>
      <w:proofErr w:type="gramEnd"/>
      <w:r>
        <w:rPr>
          <w:rFonts w:ascii="Comic Sans MS" w:hAnsi="Comic Sans MS"/>
          <w:color w:val="FF00FF"/>
        </w:rPr>
        <w:t xml:space="preserve"> </w:t>
      </w:r>
    </w:p>
    <w:p w14:paraId="0D880568" w14:textId="68B8866C" w:rsidR="00124FDB" w:rsidRDefault="00124FDB" w:rsidP="00E82634">
      <w:pPr>
        <w:rPr>
          <w:rFonts w:ascii="Comic Sans MS" w:hAnsi="Comic Sans MS"/>
          <w:color w:val="FF00FF"/>
        </w:rPr>
      </w:pPr>
      <w:r>
        <w:rPr>
          <w:rFonts w:ascii="Comic Sans MS" w:hAnsi="Comic Sans MS"/>
          <w:color w:val="FF00FF"/>
        </w:rPr>
        <w:t>-These nations are the S, Japan, and Germany- they possess most of the worlds capital and technology</w:t>
      </w:r>
    </w:p>
    <w:p w14:paraId="6E84E994" w14:textId="22DA1250" w:rsidR="00124FDB" w:rsidRDefault="00124FDB" w:rsidP="00E82634">
      <w:pPr>
        <w:rPr>
          <w:rFonts w:ascii="Comic Sans MS" w:hAnsi="Comic Sans MS"/>
          <w:color w:val="FF00FF"/>
        </w:rPr>
      </w:pPr>
      <w:r>
        <w:rPr>
          <w:rFonts w:ascii="Comic Sans MS" w:hAnsi="Comic Sans MS"/>
          <w:color w:val="FF00FF"/>
        </w:rPr>
        <w:t>-This allows them to exert massive control over world trade and economic agreements across national boundaries</w:t>
      </w:r>
    </w:p>
    <w:p w14:paraId="78F880DE" w14:textId="06F1ED51" w:rsidR="00124FDB" w:rsidRDefault="00124FDB" w:rsidP="00E82634">
      <w:pPr>
        <w:rPr>
          <w:rFonts w:ascii="Comic Sans MS" w:hAnsi="Comic Sans MS"/>
          <w:color w:val="FF00FF"/>
        </w:rPr>
      </w:pPr>
      <w:r>
        <w:rPr>
          <w:rFonts w:ascii="Comic Sans MS" w:hAnsi="Comic Sans MS"/>
          <w:color w:val="FF00FF"/>
        </w:rPr>
        <w:t xml:space="preserve">-Low-income countries in Africa, South America </w:t>
      </w:r>
      <w:proofErr w:type="gramStart"/>
      <w:r>
        <w:rPr>
          <w:rFonts w:ascii="Comic Sans MS" w:hAnsi="Comic Sans MS"/>
          <w:color w:val="FF00FF"/>
        </w:rPr>
        <w:t>are</w:t>
      </w:r>
      <w:proofErr w:type="gramEnd"/>
      <w:r>
        <w:rPr>
          <w:rFonts w:ascii="Comic Sans MS" w:hAnsi="Comic Sans MS"/>
          <w:color w:val="FF00FF"/>
        </w:rPr>
        <w:t>:</w:t>
      </w:r>
    </w:p>
    <w:p w14:paraId="6FBB7E87" w14:textId="760105A2" w:rsidR="00124FDB" w:rsidRDefault="00124FDB" w:rsidP="00E82634">
      <w:pPr>
        <w:rPr>
          <w:rFonts w:ascii="Comic Sans MS" w:hAnsi="Comic Sans MS"/>
          <w:color w:val="FF00FF"/>
        </w:rPr>
      </w:pPr>
      <w:r w:rsidRPr="00124FDB">
        <w:rPr>
          <w:rFonts w:ascii="Comic Sans MS" w:hAnsi="Comic Sans MS"/>
          <w:b/>
          <w:color w:val="FF00FF"/>
        </w:rPr>
        <w:t xml:space="preserve">Peripheral Nations: </w:t>
      </w:r>
      <w:r>
        <w:rPr>
          <w:rFonts w:ascii="Comic Sans MS" w:hAnsi="Comic Sans MS"/>
          <w:color w:val="FF00FF"/>
        </w:rPr>
        <w:t xml:space="preserve">nations that are dependent on core nations for </w:t>
      </w:r>
      <w:proofErr w:type="gramStart"/>
      <w:r>
        <w:rPr>
          <w:rFonts w:ascii="Comic Sans MS" w:hAnsi="Comic Sans MS"/>
          <w:color w:val="FF00FF"/>
        </w:rPr>
        <w:t>capital,</w:t>
      </w:r>
      <w:proofErr w:type="gramEnd"/>
      <w:r>
        <w:rPr>
          <w:rFonts w:ascii="Comic Sans MS" w:hAnsi="Comic Sans MS"/>
          <w:color w:val="FF00FF"/>
        </w:rPr>
        <w:t xml:space="preserve"> have little or no industrialization (other than what may be brought in by core nations) and have uneven patterns </w:t>
      </w:r>
    </w:p>
    <w:p w14:paraId="204217FB" w14:textId="6F0D2773" w:rsidR="00124FDB" w:rsidRDefault="00124FDB" w:rsidP="00E82634">
      <w:pPr>
        <w:rPr>
          <w:rFonts w:ascii="Comic Sans MS" w:hAnsi="Comic Sans MS"/>
          <w:color w:val="FF00FF"/>
        </w:rPr>
      </w:pPr>
      <w:r>
        <w:rPr>
          <w:rFonts w:ascii="Comic Sans MS" w:hAnsi="Comic Sans MS"/>
          <w:color w:val="FF00FF"/>
        </w:rPr>
        <w:t>-Nations benefit from their economic relations with core nation capitalists, which they uphold in order to maintain their own wealth and position</w:t>
      </w:r>
    </w:p>
    <w:p w14:paraId="229EC30A" w14:textId="77777777" w:rsidR="00124FDB" w:rsidRDefault="00124FDB" w:rsidP="00E82634">
      <w:pPr>
        <w:rPr>
          <w:rFonts w:ascii="Comic Sans MS" w:hAnsi="Comic Sans MS"/>
          <w:color w:val="FF00FF"/>
        </w:rPr>
      </w:pPr>
    </w:p>
    <w:p w14:paraId="42D08745" w14:textId="4731366A" w:rsidR="00AE7095" w:rsidRDefault="00AE7095" w:rsidP="00E82634">
      <w:pPr>
        <w:rPr>
          <w:rFonts w:ascii="Comic Sans MS" w:hAnsi="Comic Sans MS"/>
          <w:color w:val="FF00FF"/>
        </w:rPr>
      </w:pPr>
      <w:proofErr w:type="spellStart"/>
      <w:r>
        <w:rPr>
          <w:rFonts w:ascii="Comic Sans MS" w:hAnsi="Comic Sans MS"/>
          <w:b/>
          <w:color w:val="FF00FF"/>
        </w:rPr>
        <w:t>Semiperipheral</w:t>
      </w:r>
      <w:proofErr w:type="spellEnd"/>
      <w:r>
        <w:rPr>
          <w:rFonts w:ascii="Comic Sans MS" w:hAnsi="Comic Sans MS"/>
          <w:b/>
          <w:color w:val="FF00FF"/>
        </w:rPr>
        <w:t xml:space="preserve"> Nations: </w:t>
      </w:r>
      <w:r>
        <w:rPr>
          <w:rFonts w:ascii="Comic Sans MS" w:hAnsi="Comic Sans MS"/>
          <w:color w:val="FF00FF"/>
        </w:rPr>
        <w:t>are more developed than peripheral nations but less developed than core nations</w:t>
      </w:r>
    </w:p>
    <w:p w14:paraId="088DE906" w14:textId="3BD746CF" w:rsidR="00AE7095" w:rsidRDefault="00AE7095" w:rsidP="00E82634">
      <w:pPr>
        <w:rPr>
          <w:rFonts w:ascii="Comic Sans MS" w:hAnsi="Comic Sans MS"/>
          <w:color w:val="FF00FF"/>
        </w:rPr>
      </w:pPr>
      <w:r>
        <w:rPr>
          <w:rFonts w:ascii="Comic Sans MS" w:hAnsi="Comic Sans MS"/>
          <w:color w:val="FF00FF"/>
        </w:rPr>
        <w:t>-Typically provide labour and raw materials to core nations within the world system</w:t>
      </w:r>
    </w:p>
    <w:p w14:paraId="460152EE" w14:textId="6EAD6582" w:rsidR="00AE7095" w:rsidRDefault="00AE7095" w:rsidP="00E82634">
      <w:pPr>
        <w:rPr>
          <w:rFonts w:ascii="Comic Sans MS" w:hAnsi="Comic Sans MS"/>
          <w:color w:val="FF00FF"/>
        </w:rPr>
      </w:pPr>
      <w:r>
        <w:rPr>
          <w:rFonts w:ascii="Comic Sans MS" w:hAnsi="Comic Sans MS"/>
          <w:color w:val="FF00FF"/>
        </w:rPr>
        <w:t xml:space="preserve">-Examples are South Korea, Brazil, </w:t>
      </w:r>
      <w:proofErr w:type="gramStart"/>
      <w:r>
        <w:rPr>
          <w:rFonts w:ascii="Comic Sans MS" w:hAnsi="Comic Sans MS"/>
          <w:color w:val="FF00FF"/>
        </w:rPr>
        <w:t>India</w:t>
      </w:r>
      <w:proofErr w:type="gramEnd"/>
    </w:p>
    <w:p w14:paraId="048147D5" w14:textId="71EE0C16" w:rsidR="00AE7095" w:rsidRDefault="00AE7095" w:rsidP="00E82634">
      <w:pPr>
        <w:rPr>
          <w:rFonts w:ascii="Comic Sans MS" w:hAnsi="Comic Sans MS"/>
          <w:color w:val="FF00FF"/>
        </w:rPr>
      </w:pPr>
      <w:r>
        <w:rPr>
          <w:rFonts w:ascii="Comic Sans MS" w:hAnsi="Comic Sans MS"/>
          <w:color w:val="FF00FF"/>
        </w:rPr>
        <w:t>-</w:t>
      </w:r>
      <w:proofErr w:type="spellStart"/>
      <w:r>
        <w:rPr>
          <w:rFonts w:ascii="Comic Sans MS" w:hAnsi="Comic Sans MS"/>
          <w:color w:val="FF00FF"/>
        </w:rPr>
        <w:t>Semiperipheral</w:t>
      </w:r>
      <w:proofErr w:type="spellEnd"/>
      <w:r>
        <w:rPr>
          <w:rFonts w:ascii="Comic Sans MS" w:hAnsi="Comic Sans MS"/>
          <w:color w:val="FF00FF"/>
        </w:rPr>
        <w:t xml:space="preserve"> nations exploit peripheral nations just as the core nations exploit both the semi-peripheral and peripheral</w:t>
      </w:r>
    </w:p>
    <w:p w14:paraId="0D1C0FBC" w14:textId="77777777" w:rsidR="00AE7095" w:rsidRDefault="00AE7095" w:rsidP="00E82634">
      <w:pPr>
        <w:rPr>
          <w:rFonts w:ascii="Comic Sans MS" w:hAnsi="Comic Sans MS"/>
          <w:color w:val="FF00FF"/>
        </w:rPr>
      </w:pPr>
    </w:p>
    <w:p w14:paraId="1C340390" w14:textId="4A0B215C" w:rsidR="00876894" w:rsidRDefault="00876894" w:rsidP="00E82634">
      <w:pPr>
        <w:rPr>
          <w:rFonts w:ascii="Comic Sans MS" w:hAnsi="Comic Sans MS"/>
          <w:b/>
          <w:color w:val="FF00FF"/>
        </w:rPr>
      </w:pPr>
      <w:r>
        <w:rPr>
          <w:rFonts w:ascii="Comic Sans MS" w:hAnsi="Comic Sans MS"/>
          <w:b/>
          <w:color w:val="FF00FF"/>
        </w:rPr>
        <w:t xml:space="preserve">The New International Division of Labour </w:t>
      </w:r>
    </w:p>
    <w:p w14:paraId="6D42BCCC" w14:textId="77777777" w:rsidR="00876894" w:rsidRDefault="00876894" w:rsidP="00E82634">
      <w:pPr>
        <w:rPr>
          <w:rFonts w:ascii="Comic Sans MS" w:hAnsi="Comic Sans MS"/>
          <w:b/>
          <w:color w:val="FF00FF"/>
        </w:rPr>
      </w:pPr>
    </w:p>
    <w:p w14:paraId="280BA91B" w14:textId="1D5BFE98" w:rsidR="00876894" w:rsidRDefault="00876894" w:rsidP="00E82634">
      <w:pPr>
        <w:rPr>
          <w:rFonts w:ascii="Comic Sans MS" w:hAnsi="Comic Sans MS"/>
          <w:color w:val="FF00FF"/>
        </w:rPr>
      </w:pPr>
      <w:r>
        <w:rPr>
          <w:rFonts w:ascii="Comic Sans MS" w:hAnsi="Comic Sans MS"/>
          <w:b/>
          <w:color w:val="FF00FF"/>
        </w:rPr>
        <w:t xml:space="preserve">New international division of labour: </w:t>
      </w:r>
      <w:r>
        <w:rPr>
          <w:rFonts w:ascii="Comic Sans MS" w:hAnsi="Comic Sans MS"/>
          <w:color w:val="FF00FF"/>
        </w:rPr>
        <w:t xml:space="preserve">commodity production is being split into fragments that can be assigned to whichever part of the world can provide the most profitable combination of capital and labour </w:t>
      </w:r>
    </w:p>
    <w:p w14:paraId="3451C510" w14:textId="067A1B11" w:rsidR="00876894" w:rsidRDefault="00011E41" w:rsidP="00E82634">
      <w:pPr>
        <w:rPr>
          <w:rFonts w:ascii="Comic Sans MS" w:hAnsi="Comic Sans MS"/>
          <w:color w:val="FF00FF"/>
        </w:rPr>
      </w:pPr>
      <w:r>
        <w:rPr>
          <w:rFonts w:ascii="Comic Sans MS" w:hAnsi="Comic Sans MS"/>
          <w:color w:val="FF00FF"/>
        </w:rPr>
        <w:t xml:space="preserve">-Consequently the new international division of labour has changed the pattern of geographic specialization between countries, whereby high-income countries have become dependent on low-income nations for cheap labour </w:t>
      </w:r>
    </w:p>
    <w:p w14:paraId="6BE9011E" w14:textId="70068E84" w:rsidR="00011E41" w:rsidRDefault="00011E41" w:rsidP="00E82634">
      <w:pPr>
        <w:rPr>
          <w:rFonts w:ascii="Comic Sans MS" w:hAnsi="Comic Sans MS"/>
          <w:color w:val="FF00FF"/>
        </w:rPr>
      </w:pPr>
      <w:r>
        <w:rPr>
          <w:rFonts w:ascii="Comic Sans MS" w:hAnsi="Comic Sans MS"/>
          <w:color w:val="FF00FF"/>
        </w:rPr>
        <w:t>-These trade-liberalization agreements appear to be beneficial for poor countries, as the movement of production into developing countries beings jobs to countries with chronically high unemployment – few of these profits stay in the country</w:t>
      </w:r>
    </w:p>
    <w:p w14:paraId="47B7C4D2" w14:textId="12678DB1" w:rsidR="00011E41" w:rsidRDefault="00011E41" w:rsidP="00E82634">
      <w:pPr>
        <w:rPr>
          <w:rFonts w:ascii="Comic Sans MS" w:hAnsi="Comic Sans MS"/>
          <w:color w:val="FF00FF"/>
        </w:rPr>
      </w:pPr>
      <w:r>
        <w:rPr>
          <w:rFonts w:ascii="Comic Sans MS" w:hAnsi="Comic Sans MS"/>
          <w:color w:val="FF00FF"/>
        </w:rPr>
        <w:t>-Global commodity chains- a complex pattern of international labour and production processes that results in a finished commodity ready for sale in the market place</w:t>
      </w:r>
    </w:p>
    <w:p w14:paraId="4696632D" w14:textId="4AEBB181" w:rsidR="00011E41" w:rsidRDefault="00011E41" w:rsidP="00E82634">
      <w:pPr>
        <w:rPr>
          <w:rFonts w:ascii="Comic Sans MS" w:hAnsi="Comic Sans MS"/>
          <w:color w:val="FF00FF"/>
        </w:rPr>
      </w:pPr>
      <w:r>
        <w:rPr>
          <w:rFonts w:ascii="Comic Sans MS" w:hAnsi="Comic Sans MS"/>
          <w:color w:val="FF00FF"/>
        </w:rPr>
        <w:t>-Commodity chains are most common in labor-intensive consumer-goods industries such as toys, garments, and footwear</w:t>
      </w:r>
    </w:p>
    <w:p w14:paraId="4F058A50" w14:textId="1D347B35" w:rsidR="00011E41" w:rsidRDefault="00011E41" w:rsidP="00E82634">
      <w:pPr>
        <w:rPr>
          <w:rFonts w:ascii="Comic Sans MS" w:hAnsi="Comic Sans MS"/>
          <w:color w:val="FF00FF"/>
        </w:rPr>
      </w:pPr>
      <w:r>
        <w:rPr>
          <w:rFonts w:ascii="Comic Sans MS" w:hAnsi="Comic Sans MS"/>
          <w:color w:val="FF00FF"/>
        </w:rPr>
        <w:t>- Our world “ the political unit is national, industrial production is regional, and capital movements are international.</w:t>
      </w:r>
    </w:p>
    <w:p w14:paraId="6180972D" w14:textId="754BAFDC" w:rsidR="00011E41" w:rsidRDefault="00011E41" w:rsidP="00E82634">
      <w:pPr>
        <w:rPr>
          <w:rFonts w:ascii="Comic Sans MS" w:hAnsi="Comic Sans MS"/>
          <w:color w:val="FF00FF"/>
        </w:rPr>
      </w:pPr>
      <w:r>
        <w:rPr>
          <w:rFonts w:ascii="Comic Sans MS" w:hAnsi="Comic Sans MS"/>
          <w:color w:val="FF00FF"/>
        </w:rPr>
        <w:t>-Governments in these countries fear that rising wages and labour strife will drive away the business leaving behind workers who have no other hopes for employment to become more impoverished than they previously were</w:t>
      </w:r>
    </w:p>
    <w:p w14:paraId="01675C47" w14:textId="77777777" w:rsidR="00011E41" w:rsidRDefault="00011E41" w:rsidP="00E82634">
      <w:pPr>
        <w:rPr>
          <w:rFonts w:ascii="Comic Sans MS" w:hAnsi="Comic Sans MS"/>
          <w:color w:val="FF00FF"/>
        </w:rPr>
      </w:pPr>
    </w:p>
    <w:p w14:paraId="2A9D5B76" w14:textId="73B051EB" w:rsidR="00A555B8" w:rsidRDefault="00A555B8" w:rsidP="00E82634">
      <w:pPr>
        <w:rPr>
          <w:rFonts w:ascii="Comic Sans MS" w:hAnsi="Comic Sans MS"/>
          <w:b/>
          <w:color w:val="FF00FF"/>
        </w:rPr>
      </w:pPr>
      <w:r>
        <w:rPr>
          <w:rFonts w:ascii="Comic Sans MS" w:hAnsi="Comic Sans MS"/>
          <w:b/>
          <w:color w:val="FF00FF"/>
        </w:rPr>
        <w:t>Global Inequality in the Future</w:t>
      </w:r>
    </w:p>
    <w:p w14:paraId="71CA9561" w14:textId="77777777" w:rsidR="00A555B8" w:rsidRPr="00A555B8" w:rsidRDefault="00A555B8" w:rsidP="00E82634">
      <w:pPr>
        <w:rPr>
          <w:rFonts w:ascii="Comic Sans MS" w:hAnsi="Comic Sans MS"/>
          <w:b/>
          <w:color w:val="FF00FF"/>
        </w:rPr>
      </w:pPr>
    </w:p>
    <w:p w14:paraId="29B378B3" w14:textId="1F03F1D0" w:rsidR="00011E41" w:rsidRDefault="00A555B8" w:rsidP="00E82634">
      <w:pPr>
        <w:rPr>
          <w:rFonts w:ascii="Comic Sans MS" w:hAnsi="Comic Sans MS"/>
          <w:color w:val="FF00FF"/>
        </w:rPr>
      </w:pPr>
      <w:r>
        <w:rPr>
          <w:rFonts w:ascii="Comic Sans MS" w:hAnsi="Comic Sans MS"/>
          <w:color w:val="FF00FF"/>
        </w:rPr>
        <w:t>-Continued population growth, urbanization, and environmental degradation will threaten even the meager living conditions of people in low-income countries</w:t>
      </w:r>
    </w:p>
    <w:p w14:paraId="10C98BC6" w14:textId="77777777" w:rsidR="00A555B8" w:rsidRDefault="00A555B8" w:rsidP="00E82634">
      <w:pPr>
        <w:rPr>
          <w:rFonts w:ascii="Comic Sans MS" w:hAnsi="Comic Sans MS"/>
          <w:color w:val="FF00FF"/>
        </w:rPr>
      </w:pPr>
    </w:p>
    <w:p w14:paraId="404F2AAC" w14:textId="65BBC7F2" w:rsidR="00A555B8" w:rsidRDefault="00A555B8" w:rsidP="00E82634">
      <w:pPr>
        <w:rPr>
          <w:rFonts w:ascii="Comic Sans MS" w:hAnsi="Comic Sans MS"/>
          <w:color w:val="FF00FF"/>
        </w:rPr>
      </w:pPr>
      <w:r>
        <w:rPr>
          <w:rFonts w:ascii="Comic Sans MS" w:hAnsi="Comic Sans MS"/>
          <w:color w:val="FF00FF"/>
        </w:rPr>
        <w:t>The US’s 6 broad policy changes that will help low-income countries develop faster:</w:t>
      </w:r>
    </w:p>
    <w:p w14:paraId="4C8D59D3" w14:textId="12996322" w:rsidR="00A555B8" w:rsidRDefault="00A555B8" w:rsidP="00E82634">
      <w:pPr>
        <w:rPr>
          <w:rFonts w:ascii="Comic Sans MS" w:hAnsi="Comic Sans MS"/>
          <w:color w:val="FF00FF"/>
        </w:rPr>
      </w:pPr>
      <w:r>
        <w:rPr>
          <w:rFonts w:ascii="Comic Sans MS" w:hAnsi="Comic Sans MS"/>
          <w:color w:val="FF00FF"/>
        </w:rPr>
        <w:t>1. Investing in basic education and health and encouraging the equality of women will help in courage economic growth</w:t>
      </w:r>
    </w:p>
    <w:p w14:paraId="4BE33E53" w14:textId="4EE32688" w:rsidR="00A555B8" w:rsidRDefault="00A555B8" w:rsidP="00E82634">
      <w:pPr>
        <w:rPr>
          <w:rFonts w:ascii="Comic Sans MS" w:hAnsi="Comic Sans MS"/>
          <w:color w:val="FF00FF"/>
        </w:rPr>
      </w:pPr>
      <w:r>
        <w:rPr>
          <w:rFonts w:ascii="Comic Sans MS" w:hAnsi="Comic Sans MS"/>
          <w:color w:val="FF00FF"/>
        </w:rPr>
        <w:t>2. Helping to improve the productivity of small farmers</w:t>
      </w:r>
    </w:p>
    <w:p w14:paraId="67DAC5CD" w14:textId="65C11FFC" w:rsidR="00A555B8" w:rsidRDefault="00A555B8" w:rsidP="00E82634">
      <w:pPr>
        <w:rPr>
          <w:rFonts w:ascii="Comic Sans MS" w:hAnsi="Comic Sans MS"/>
          <w:color w:val="FF00FF"/>
        </w:rPr>
      </w:pPr>
      <w:r>
        <w:rPr>
          <w:rFonts w:ascii="Comic Sans MS" w:hAnsi="Comic Sans MS"/>
          <w:color w:val="FF00FF"/>
        </w:rPr>
        <w:t>3. Improving roads, ports, communication, systems, and other infrastructure necessary for production trade</w:t>
      </w:r>
    </w:p>
    <w:p w14:paraId="7B4A202C" w14:textId="19FD7FE1" w:rsidR="00A555B8" w:rsidRDefault="00A555B8" w:rsidP="00E82634">
      <w:pPr>
        <w:rPr>
          <w:rFonts w:ascii="Comic Sans MS" w:hAnsi="Comic Sans MS"/>
          <w:color w:val="FF00FF"/>
        </w:rPr>
      </w:pPr>
      <w:r>
        <w:rPr>
          <w:rFonts w:ascii="Comic Sans MS" w:hAnsi="Comic Sans MS"/>
          <w:color w:val="FF00FF"/>
        </w:rPr>
        <w:t>4. Promoting the development of small- and medium- sized businesses to help countries move away from dependence on exporting commodities</w:t>
      </w:r>
    </w:p>
    <w:p w14:paraId="3CF4E4E2" w14:textId="31BEC1B3" w:rsidR="00A555B8" w:rsidRDefault="00A555B8" w:rsidP="00E82634">
      <w:pPr>
        <w:rPr>
          <w:rFonts w:ascii="Comic Sans MS" w:hAnsi="Comic Sans MS"/>
          <w:color w:val="FF00FF"/>
        </w:rPr>
      </w:pPr>
      <w:r>
        <w:rPr>
          <w:rFonts w:ascii="Comic Sans MS" w:hAnsi="Comic Sans MS"/>
          <w:color w:val="FF00FF"/>
        </w:rPr>
        <w:t>5. Promoting democratic governance and human rights, which will help to ensure that economic growth benefits the poorest people within low-income countries rather than just the elite</w:t>
      </w:r>
    </w:p>
    <w:p w14:paraId="2D1FA30C" w14:textId="0F7769A8" w:rsidR="00A555B8" w:rsidRPr="00876894" w:rsidRDefault="00A555B8" w:rsidP="00E82634">
      <w:pPr>
        <w:rPr>
          <w:rFonts w:ascii="Comic Sans MS" w:hAnsi="Comic Sans MS"/>
          <w:color w:val="FF00FF"/>
        </w:rPr>
      </w:pPr>
      <w:r>
        <w:rPr>
          <w:rFonts w:ascii="Comic Sans MS" w:hAnsi="Comic Sans MS"/>
          <w:color w:val="FF00FF"/>
        </w:rPr>
        <w:t xml:space="preserve">6. Ensuring environmental sustainability and urban planning </w:t>
      </w:r>
      <w:bookmarkStart w:id="0" w:name="_GoBack"/>
      <w:bookmarkEnd w:id="0"/>
    </w:p>
    <w:sectPr w:rsidR="00A555B8" w:rsidRPr="00876894" w:rsidSect="005023C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mic Sans MS">
    <w:panose1 w:val="030F0702030302020204"/>
    <w:charset w:val="00"/>
    <w:family w:val="auto"/>
    <w:pitch w:val="variable"/>
    <w:sig w:usb0="00000003" w:usb1="00000000" w:usb2="00000000" w:usb3="00000000" w:csb0="00000001"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785739"/>
    <w:multiLevelType w:val="hybridMultilevel"/>
    <w:tmpl w:val="FFF2AD2E"/>
    <w:lvl w:ilvl="0" w:tplc="F70E8AE6">
      <w:start w:val="3"/>
      <w:numFmt w:val="bullet"/>
      <w:lvlText w:val="-"/>
      <w:lvlJc w:val="left"/>
      <w:pPr>
        <w:ind w:left="720" w:hanging="360"/>
      </w:pPr>
      <w:rPr>
        <w:rFonts w:ascii="Comic Sans MS" w:eastAsiaTheme="minorEastAsia" w:hAnsi="Comic Sans M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4FBD"/>
    <w:rsid w:val="00011E41"/>
    <w:rsid w:val="000450F7"/>
    <w:rsid w:val="00124FDB"/>
    <w:rsid w:val="00164E01"/>
    <w:rsid w:val="00231E41"/>
    <w:rsid w:val="002362A6"/>
    <w:rsid w:val="002D5362"/>
    <w:rsid w:val="002E049E"/>
    <w:rsid w:val="0032662A"/>
    <w:rsid w:val="003766F3"/>
    <w:rsid w:val="003D0E10"/>
    <w:rsid w:val="003E3096"/>
    <w:rsid w:val="0046465D"/>
    <w:rsid w:val="004734ED"/>
    <w:rsid w:val="005023C3"/>
    <w:rsid w:val="006A74D3"/>
    <w:rsid w:val="006E5D51"/>
    <w:rsid w:val="00873842"/>
    <w:rsid w:val="00876894"/>
    <w:rsid w:val="0088584E"/>
    <w:rsid w:val="008C0BEC"/>
    <w:rsid w:val="009F77E5"/>
    <w:rsid w:val="00A555B8"/>
    <w:rsid w:val="00A904FE"/>
    <w:rsid w:val="00A94EE2"/>
    <w:rsid w:val="00AE7095"/>
    <w:rsid w:val="00B5420D"/>
    <w:rsid w:val="00C62781"/>
    <w:rsid w:val="00DB4FBD"/>
    <w:rsid w:val="00E82634"/>
    <w:rsid w:val="00F363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CE5A46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263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26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250</TotalTime>
  <Pages>10</Pages>
  <Words>2720</Words>
  <Characters>15504</Characters>
  <Application>Microsoft Macintosh Word</Application>
  <DocSecurity>0</DocSecurity>
  <Lines>129</Lines>
  <Paragraphs>36</Paragraphs>
  <ScaleCrop>false</ScaleCrop>
  <Company>University of Ottawa</Company>
  <LinksUpToDate>false</LinksUpToDate>
  <CharactersWithSpaces>18188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Esposito</dc:creator>
  <cp:keywords/>
  <dc:description/>
  <cp:lastModifiedBy>Sandra Esposito</cp:lastModifiedBy>
  <cp:revision>5</cp:revision>
  <dcterms:created xsi:type="dcterms:W3CDTF">2012-02-15T03:27:00Z</dcterms:created>
  <dcterms:modified xsi:type="dcterms:W3CDTF">2012-02-15T21:27:00Z</dcterms:modified>
</cp:coreProperties>
</file>