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ECC" w:rsidRPr="001C75E3" w:rsidRDefault="003F7ECC" w:rsidP="003F7ECC">
      <w:pPr>
        <w:widowControl w:val="0"/>
        <w:autoSpaceDE w:val="0"/>
        <w:autoSpaceDN w:val="0"/>
        <w:adjustRightInd w:val="0"/>
        <w:spacing w:after="100"/>
        <w:rPr>
          <w:rFonts w:ascii="Times New Roman" w:hAnsi="Times New Roman" w:cs="Tahoma"/>
          <w:color w:val="6E6A4A"/>
          <w:sz w:val="32"/>
          <w:szCs w:val="32"/>
          <w:u w:val="single"/>
          <w:lang w:val="fr-FR"/>
        </w:rPr>
      </w:pPr>
      <w:r w:rsidRPr="003F7ECC">
        <w:rPr>
          <w:rFonts w:ascii="Tahoma" w:hAnsi="Tahoma" w:cs="Tahoma"/>
          <w:color w:val="6E6A4A"/>
          <w:sz w:val="32"/>
          <w:szCs w:val="32"/>
          <w:u w:val="single"/>
          <w:lang w:val="fr-FR"/>
        </w:rPr>
        <w:t xml:space="preserve">Chapter </w:t>
      </w:r>
      <w:r w:rsidR="00A76A41">
        <w:rPr>
          <w:rFonts w:ascii="Tahoma" w:hAnsi="Tahoma" w:cs="Tahoma"/>
          <w:color w:val="6E6A4A"/>
          <w:sz w:val="32"/>
          <w:szCs w:val="32"/>
          <w:u w:val="single"/>
          <w:lang w:val="fr-FR"/>
        </w:rPr>
        <w:t>4</w:t>
      </w:r>
    </w:p>
    <w:p w:rsidR="003F7ECC" w:rsidRPr="001C75E3" w:rsidRDefault="003F7ECC" w:rsidP="003F7ECC">
      <w:pPr>
        <w:widowControl w:val="0"/>
        <w:autoSpaceDE w:val="0"/>
        <w:autoSpaceDN w:val="0"/>
        <w:adjustRightInd w:val="0"/>
        <w:spacing w:after="100"/>
        <w:rPr>
          <w:rFonts w:ascii="Times New Roman" w:hAnsi="Times New Roman" w:cs="Tahoma"/>
          <w:color w:val="6E6A4A"/>
          <w:sz w:val="32"/>
          <w:szCs w:val="32"/>
          <w:lang w:val="fr-FR"/>
        </w:rPr>
      </w:pPr>
    </w:p>
    <w:p w:rsidR="003F7ECC" w:rsidRPr="002A312C" w:rsidRDefault="003F7ECC" w:rsidP="003F7ECC">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Software</w:t>
      </w:r>
    </w:p>
    <w:p w:rsidR="003F7ECC" w:rsidRPr="001C75E3" w:rsidRDefault="003F7ECC" w:rsidP="003F7ECC">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The term software refers to a set of instructions that tells the computer what to do. These instruction sets, also called programs, provide the means for us to interact with and use the computer.</w:t>
      </w:r>
    </w:p>
    <w:p w:rsidR="003F7ECC" w:rsidRPr="001C75E3" w:rsidRDefault="003F7ECC" w:rsidP="003F7ECC">
      <w:pPr>
        <w:widowControl w:val="0"/>
        <w:tabs>
          <w:tab w:val="left" w:pos="220"/>
          <w:tab w:val="left" w:pos="720"/>
        </w:tabs>
        <w:autoSpaceDE w:val="0"/>
        <w:autoSpaceDN w:val="0"/>
        <w:adjustRightInd w:val="0"/>
        <w:rPr>
          <w:rFonts w:ascii="Times New Roman" w:hAnsi="Times New Roman" w:cs="Tahoma"/>
          <w:color w:val="332F14"/>
          <w:lang w:val="fr-FR"/>
        </w:rPr>
      </w:pPr>
    </w:p>
    <w:p w:rsidR="003F7ECC" w:rsidRPr="001C75E3" w:rsidRDefault="003F7ECC" w:rsidP="003F7ECC">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Your computer uses two basic types of software:</w:t>
      </w:r>
    </w:p>
    <w:p w:rsidR="003F7ECC" w:rsidRPr="001C75E3" w:rsidRDefault="003F7ECC" w:rsidP="003F7ECC">
      <w:pPr>
        <w:widowControl w:val="0"/>
        <w:tabs>
          <w:tab w:val="left" w:pos="220"/>
          <w:tab w:val="left" w:pos="720"/>
        </w:tabs>
        <w:autoSpaceDE w:val="0"/>
        <w:autoSpaceDN w:val="0"/>
        <w:adjustRightInd w:val="0"/>
        <w:rPr>
          <w:rFonts w:ascii="Times New Roman" w:hAnsi="Times New Roman" w:cs="Tahoma"/>
          <w:color w:val="332F14"/>
          <w:lang w:val="fr-FR"/>
        </w:rPr>
      </w:pPr>
    </w:p>
    <w:p w:rsidR="003F7ECC" w:rsidRPr="001C75E3" w:rsidRDefault="003F7ECC" w:rsidP="003F7ECC">
      <w:pPr>
        <w:widowControl w:val="0"/>
        <w:tabs>
          <w:tab w:val="left" w:pos="220"/>
          <w:tab w:val="left" w:pos="72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 Application Software</w:t>
      </w:r>
    </w:p>
    <w:p w:rsidR="003F7ECC" w:rsidRPr="001C75E3" w:rsidRDefault="003F7ECC" w:rsidP="003F7ECC">
      <w:pPr>
        <w:widowControl w:val="0"/>
        <w:tabs>
          <w:tab w:val="left" w:pos="220"/>
          <w:tab w:val="left" w:pos="72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 System software</w:t>
      </w:r>
    </w:p>
    <w:p w:rsidR="003F7ECC" w:rsidRPr="002A312C" w:rsidRDefault="003F7ECC" w:rsidP="003F7ECC">
      <w:pPr>
        <w:rPr>
          <w:rFonts w:ascii="Times New Roman" w:hAnsi="Times New Roman"/>
          <w:sz w:val="28"/>
          <w:u w:val="single"/>
        </w:rPr>
      </w:pPr>
    </w:p>
    <w:p w:rsidR="003F7ECC" w:rsidRPr="002A312C" w:rsidRDefault="003F7ECC" w:rsidP="003F7ECC">
      <w:pPr>
        <w:rPr>
          <w:rFonts w:ascii="Times New Roman" w:hAnsi="Times New Roman" w:cs="Tahoma"/>
          <w:sz w:val="28"/>
          <w:szCs w:val="32"/>
          <w:u w:val="single"/>
          <w:lang w:val="fr-FR"/>
        </w:rPr>
      </w:pPr>
      <w:r w:rsidRPr="002A312C">
        <w:rPr>
          <w:rFonts w:ascii="Times New Roman" w:hAnsi="Times New Roman" w:cs="Tahoma"/>
          <w:sz w:val="28"/>
          <w:szCs w:val="32"/>
          <w:u w:val="single"/>
          <w:lang w:val="fr-FR"/>
        </w:rPr>
        <w:t>System Software vs. Application Software</w:t>
      </w:r>
    </w:p>
    <w:p w:rsidR="003F7ECC" w:rsidRPr="001C75E3" w:rsidRDefault="003F7ECC" w:rsidP="003F7ECC">
      <w:pPr>
        <w:rPr>
          <w:rFonts w:ascii="Times New Roman" w:hAnsi="Times New Roman" w:cs="Tahoma"/>
          <w:color w:val="6E6A4A"/>
          <w:sz w:val="32"/>
          <w:szCs w:val="32"/>
          <w:lang w:val="fr-FR"/>
        </w:rPr>
      </w:pPr>
    </w:p>
    <w:p w:rsidR="003F7ECC" w:rsidRPr="001C75E3" w:rsidRDefault="003F7ECC" w:rsidP="003F7ECC">
      <w:pPr>
        <w:rPr>
          <w:rFonts w:ascii="Times New Roman" w:hAnsi="Times New Roman" w:cs="Tahoma"/>
          <w:b/>
          <w:bCs/>
          <w:color w:val="332F14"/>
          <w:lang w:val="fr-FR"/>
        </w:rPr>
      </w:pPr>
      <w:r w:rsidRPr="001C75E3">
        <w:rPr>
          <w:rFonts w:ascii="Times New Roman" w:hAnsi="Times New Roman" w:cs="Tahoma"/>
          <w:b/>
          <w:bCs/>
          <w:color w:val="332F14"/>
          <w:lang w:val="fr-FR"/>
        </w:rPr>
        <w:t xml:space="preserve">System Software                                                           </w:t>
      </w:r>
    </w:p>
    <w:p w:rsidR="003F7ECC" w:rsidRPr="001C75E3" w:rsidRDefault="003F7ECC" w:rsidP="003F7ECC">
      <w:pPr>
        <w:rPr>
          <w:rFonts w:ascii="Times New Roman" w:hAnsi="Times New Roman" w:cs="Tahoma"/>
          <w:b/>
          <w:bCs/>
          <w:color w:val="332F14"/>
          <w:lang w:val="fr-FR"/>
        </w:rPr>
      </w:pPr>
    </w:p>
    <w:p w:rsidR="003F7ECC" w:rsidRPr="001C75E3" w:rsidRDefault="003F7ECC" w:rsidP="003F7ECC">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Coordinates instructions between software and hardware</w:t>
      </w:r>
    </w:p>
    <w:p w:rsidR="003F7ECC" w:rsidRPr="001C75E3" w:rsidRDefault="003F7ECC" w:rsidP="003F7ECC">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Includes:</w:t>
      </w:r>
    </w:p>
    <w:p w:rsidR="003F7ECC" w:rsidRPr="001C75E3" w:rsidRDefault="003F7ECC" w:rsidP="003F7ECC">
      <w:pPr>
        <w:pStyle w:val="Paragraphedeliste"/>
        <w:widowControl w:val="0"/>
        <w:numPr>
          <w:ilvl w:val="0"/>
          <w:numId w:val="3"/>
        </w:numPr>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Operating system</w:t>
      </w:r>
    </w:p>
    <w:p w:rsidR="003F7ECC" w:rsidRPr="001C75E3" w:rsidRDefault="003F7ECC" w:rsidP="003F7ECC">
      <w:pPr>
        <w:pStyle w:val="Paragraphedeliste"/>
        <w:numPr>
          <w:ilvl w:val="0"/>
          <w:numId w:val="3"/>
        </w:numPr>
        <w:rPr>
          <w:rFonts w:ascii="Times New Roman" w:hAnsi="Times New Roman" w:cs="Tahoma"/>
          <w:color w:val="332F14"/>
          <w:lang w:val="fr-FR"/>
        </w:rPr>
      </w:pPr>
      <w:r w:rsidRPr="001C75E3">
        <w:rPr>
          <w:rFonts w:ascii="Times New Roman" w:hAnsi="Times New Roman" w:cs="Tahoma"/>
          <w:color w:val="332F14"/>
          <w:lang w:val="fr-FR"/>
        </w:rPr>
        <w:t>Utility programs</w:t>
      </w:r>
    </w:p>
    <w:p w:rsidR="003F7ECC" w:rsidRPr="001C75E3" w:rsidRDefault="003F7ECC" w:rsidP="003F7ECC">
      <w:pPr>
        <w:rPr>
          <w:rFonts w:ascii="Times New Roman" w:hAnsi="Times New Roman" w:cs="Tahoma"/>
          <w:b/>
          <w:bCs/>
          <w:color w:val="332F14"/>
          <w:lang w:val="fr-FR"/>
        </w:rPr>
      </w:pPr>
    </w:p>
    <w:p w:rsidR="003F7ECC" w:rsidRPr="001C75E3" w:rsidRDefault="003F7ECC" w:rsidP="003F7ECC">
      <w:pPr>
        <w:rPr>
          <w:rFonts w:ascii="Times New Roman" w:hAnsi="Times New Roman" w:cs="Tahoma"/>
          <w:b/>
          <w:bCs/>
          <w:color w:val="332F14"/>
          <w:lang w:val="fr-FR"/>
        </w:rPr>
      </w:pPr>
      <w:r w:rsidRPr="001C75E3">
        <w:rPr>
          <w:rFonts w:ascii="Times New Roman" w:hAnsi="Times New Roman" w:cs="Tahoma"/>
          <w:b/>
          <w:bCs/>
          <w:color w:val="332F14"/>
          <w:lang w:val="fr-FR"/>
        </w:rPr>
        <w:t>Application Software</w:t>
      </w:r>
    </w:p>
    <w:p w:rsidR="003F7ECC" w:rsidRPr="001C75E3" w:rsidRDefault="003F7ECC" w:rsidP="003F7ECC">
      <w:pPr>
        <w:rPr>
          <w:rFonts w:ascii="Times New Roman" w:hAnsi="Times New Roman" w:cs="Tahoma"/>
          <w:b/>
          <w:bCs/>
          <w:color w:val="332F14"/>
          <w:lang w:val="fr-FR"/>
        </w:rPr>
      </w:pPr>
    </w:p>
    <w:p w:rsidR="003F7ECC" w:rsidRPr="001C75E3" w:rsidRDefault="003F7ECC" w:rsidP="003F7ECC">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Programs used to complete tasks</w:t>
      </w:r>
    </w:p>
    <w:p w:rsidR="003F7ECC" w:rsidRPr="001C75E3" w:rsidRDefault="003F7ECC" w:rsidP="003F7ECC">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Includes:</w:t>
      </w:r>
    </w:p>
    <w:p w:rsidR="003F7ECC" w:rsidRPr="001C75E3" w:rsidRDefault="003F7ECC" w:rsidP="003F7ECC">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Productivity software</w:t>
      </w:r>
    </w:p>
    <w:p w:rsidR="003F7ECC" w:rsidRPr="001C75E3" w:rsidRDefault="003F7ECC" w:rsidP="003F7ECC">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Specialty software</w:t>
      </w:r>
    </w:p>
    <w:p w:rsidR="003F7ECC" w:rsidRPr="001C75E3" w:rsidRDefault="003F7ECC" w:rsidP="003F7ECC">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Entertainment software</w:t>
      </w:r>
    </w:p>
    <w:p w:rsidR="003F7ECC" w:rsidRPr="001C75E3" w:rsidRDefault="003F7ECC" w:rsidP="003F7ECC">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Educational and reference software</w:t>
      </w:r>
    </w:p>
    <w:p w:rsidR="003F7ECC" w:rsidRPr="001C75E3" w:rsidRDefault="003F7ECC" w:rsidP="003F7ECC">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Personal software</w:t>
      </w:r>
    </w:p>
    <w:p w:rsidR="003F7ECC" w:rsidRPr="001C75E3" w:rsidRDefault="003F7ECC" w:rsidP="003F7ECC">
      <w:pPr>
        <w:rPr>
          <w:rFonts w:ascii="Times New Roman" w:hAnsi="Times New Roman" w:cs="Tahoma"/>
          <w:color w:val="332F14"/>
          <w:lang w:val="fr-FR"/>
        </w:rPr>
      </w:pPr>
    </w:p>
    <w:p w:rsidR="003F7ECC" w:rsidRPr="002A312C" w:rsidRDefault="003F7ECC" w:rsidP="003F7ECC">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Application Software</w:t>
      </w:r>
    </w:p>
    <w:p w:rsidR="003F7ECC" w:rsidRPr="001C75E3" w:rsidRDefault="003F7ECC" w:rsidP="003F7ECC">
      <w:pPr>
        <w:rPr>
          <w:rFonts w:ascii="Times New Roman" w:hAnsi="Times New Roman" w:cs="Tahoma"/>
          <w:color w:val="332F14"/>
          <w:lang w:val="fr-FR"/>
        </w:rPr>
      </w:pPr>
      <w:r w:rsidRPr="001C75E3">
        <w:rPr>
          <w:rFonts w:ascii="Times New Roman" w:hAnsi="Times New Roman" w:cs="Tahoma"/>
          <w:color w:val="332F14"/>
          <w:lang w:val="fr-FR"/>
        </w:rPr>
        <w:t>Here you see the various types of application software available. In this module, we look at all of these types in detail, starting with productivity software.</w:t>
      </w:r>
    </w:p>
    <w:p w:rsidR="003F7ECC" w:rsidRPr="001C75E3" w:rsidRDefault="008744B6" w:rsidP="003F7ECC">
      <w:pPr>
        <w:rPr>
          <w:rFonts w:ascii="Times New Roman" w:hAnsi="Times New Roman" w:cs="Tahoma"/>
          <w:color w:val="332F14"/>
          <w:lang w:val="fr-FR"/>
        </w:rPr>
      </w:pPr>
      <w:r w:rsidRPr="001C75E3">
        <w:rPr>
          <w:rFonts w:ascii="Times New Roman" w:hAnsi="Times New Roman" w:cs="Tahoma"/>
          <w:b/>
          <w:bCs/>
          <w:noProof/>
          <w:color w:val="332F14"/>
          <w:lang w:val="fr-FR" w:eastAsia="fr-FR"/>
        </w:rPr>
        <w:drawing>
          <wp:inline distT="0" distB="0" distL="0" distR="0">
            <wp:extent cx="5001895" cy="2540000"/>
            <wp:effectExtent l="25400" t="0" r="1905" b="0"/>
            <wp:docPr id="3" name="Image 0" descr="application_software_ty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ication_software_type.jpg"/>
                    <pic:cNvPicPr/>
                  </pic:nvPicPr>
                  <pic:blipFill>
                    <a:blip r:embed="rId5"/>
                    <a:stretch>
                      <a:fillRect/>
                    </a:stretch>
                  </pic:blipFill>
                  <pic:spPr>
                    <a:xfrm>
                      <a:off x="0" y="0"/>
                      <a:ext cx="5023088" cy="2550762"/>
                    </a:xfrm>
                    <a:prstGeom prst="rect">
                      <a:avLst/>
                    </a:prstGeom>
                  </pic:spPr>
                </pic:pic>
              </a:graphicData>
            </a:graphic>
          </wp:inline>
        </w:drawing>
      </w:r>
    </w:p>
    <w:p w:rsidR="003F7ECC" w:rsidRPr="001C75E3" w:rsidRDefault="003F7ECC" w:rsidP="003F7ECC">
      <w:pPr>
        <w:rPr>
          <w:rFonts w:ascii="Times New Roman" w:hAnsi="Times New Roman" w:cs="Tahoma"/>
          <w:b/>
          <w:bCs/>
          <w:color w:val="332F14"/>
          <w:lang w:val="fr-FR"/>
        </w:rPr>
      </w:pPr>
    </w:p>
    <w:p w:rsidR="003F7ECC" w:rsidRPr="001C75E3" w:rsidRDefault="003F7ECC" w:rsidP="003F7ECC">
      <w:pPr>
        <w:rPr>
          <w:rFonts w:ascii="Times New Roman" w:hAnsi="Times New Roman" w:cs="Tahoma"/>
          <w:b/>
          <w:bCs/>
          <w:color w:val="332F14"/>
          <w:lang w:val="fr-FR"/>
        </w:rPr>
      </w:pPr>
    </w:p>
    <w:p w:rsidR="003F7ECC" w:rsidRPr="001C75E3" w:rsidRDefault="003F7ECC" w:rsidP="003F7ECC">
      <w:pPr>
        <w:rPr>
          <w:rFonts w:ascii="Times New Roman" w:hAnsi="Times New Roman" w:cs="Tahoma"/>
          <w:b/>
          <w:bCs/>
          <w:color w:val="332F14"/>
          <w:lang w:val="fr-FR"/>
        </w:rPr>
      </w:pPr>
    </w:p>
    <w:p w:rsidR="003F7ECC" w:rsidRPr="002A312C" w:rsidRDefault="002A312C" w:rsidP="003F7ECC">
      <w:pPr>
        <w:rPr>
          <w:rFonts w:ascii="Times New Roman" w:hAnsi="Times New Roman" w:cs="Tahoma"/>
          <w:sz w:val="28"/>
          <w:szCs w:val="32"/>
          <w:u w:val="single"/>
          <w:lang w:val="fr-FR"/>
        </w:rPr>
      </w:pPr>
      <w:r>
        <w:rPr>
          <w:rFonts w:ascii="Times New Roman" w:hAnsi="Times New Roman" w:cs="Tahoma"/>
          <w:sz w:val="28"/>
          <w:szCs w:val="32"/>
          <w:u w:val="single"/>
          <w:lang w:val="fr-FR"/>
        </w:rPr>
        <w:t xml:space="preserve">1. </w:t>
      </w:r>
      <w:r w:rsidR="003F7ECC" w:rsidRPr="002A312C">
        <w:rPr>
          <w:rFonts w:ascii="Times New Roman" w:hAnsi="Times New Roman" w:cs="Tahoma"/>
          <w:sz w:val="28"/>
          <w:szCs w:val="32"/>
          <w:u w:val="single"/>
          <w:lang w:val="fr-FR"/>
        </w:rPr>
        <w:t>Productivity Software</w:t>
      </w:r>
    </w:p>
    <w:p w:rsidR="003F7ECC" w:rsidRPr="001C75E3" w:rsidRDefault="003F7ECC" w:rsidP="003F7ECC">
      <w:pPr>
        <w:rPr>
          <w:rFonts w:ascii="Times New Roman" w:hAnsi="Times New Roman" w:cs="Tahoma"/>
          <w:color w:val="6E6A4A"/>
          <w:sz w:val="32"/>
          <w:szCs w:val="32"/>
          <w:lang w:val="fr-FR"/>
        </w:rPr>
      </w:pPr>
    </w:p>
    <w:p w:rsidR="003F7ECC" w:rsidRPr="001C75E3" w:rsidRDefault="003F7ECC" w:rsidP="003F7ECC">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Programs that enable you to perform various tasks generally required in home, school and business</w:t>
      </w:r>
    </w:p>
    <w:p w:rsidR="003F7ECC" w:rsidRPr="001C75E3" w:rsidRDefault="003F7ECC" w:rsidP="003F7ECC">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This category includes:</w:t>
      </w:r>
    </w:p>
    <w:p w:rsidR="003F7ECC" w:rsidRPr="001C75E3" w:rsidRDefault="003F7ECC" w:rsidP="003F7ECC">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Word-processing programs</w:t>
      </w:r>
    </w:p>
    <w:p w:rsidR="003F7ECC" w:rsidRPr="001C75E3" w:rsidRDefault="003F7ECC" w:rsidP="003F7ECC">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Spreadsheet programs</w:t>
      </w:r>
    </w:p>
    <w:p w:rsidR="003F7ECC" w:rsidRPr="001C75E3" w:rsidRDefault="003F7ECC" w:rsidP="003F7ECC">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Presentation programs</w:t>
      </w:r>
    </w:p>
    <w:p w:rsidR="003F7ECC" w:rsidRPr="001C75E3" w:rsidRDefault="003F7ECC" w:rsidP="003F7ECC">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Database programs</w:t>
      </w:r>
    </w:p>
    <w:p w:rsidR="003F7ECC" w:rsidRPr="001C75E3" w:rsidRDefault="003F7ECC" w:rsidP="003F7ECC">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Personal Information Manager (PIM) programs</w:t>
      </w:r>
    </w:p>
    <w:p w:rsidR="003F7ECC" w:rsidRPr="001C75E3" w:rsidRDefault="003F7ECC" w:rsidP="003F7ECC">
      <w:pPr>
        <w:rPr>
          <w:rFonts w:ascii="Times New Roman" w:hAnsi="Times New Roman" w:cs="Tahoma"/>
          <w:color w:val="332F14"/>
          <w:lang w:val="fr-FR"/>
        </w:rPr>
      </w:pPr>
    </w:p>
    <w:p w:rsidR="001D7ED3" w:rsidRPr="002A312C" w:rsidRDefault="002A312C" w:rsidP="001D7ED3">
      <w:pPr>
        <w:widowControl w:val="0"/>
        <w:autoSpaceDE w:val="0"/>
        <w:autoSpaceDN w:val="0"/>
        <w:adjustRightInd w:val="0"/>
        <w:spacing w:after="100"/>
        <w:rPr>
          <w:rFonts w:ascii="Times New Roman" w:hAnsi="Times New Roman" w:cs="Tahoma"/>
          <w:sz w:val="28"/>
          <w:szCs w:val="32"/>
          <w:u w:val="single"/>
          <w:lang w:val="fr-FR"/>
        </w:rPr>
      </w:pPr>
      <w:r>
        <w:rPr>
          <w:rFonts w:ascii="Times New Roman" w:hAnsi="Times New Roman" w:cs="Tahoma"/>
          <w:sz w:val="28"/>
          <w:szCs w:val="32"/>
          <w:u w:val="single"/>
          <w:lang w:val="fr-FR"/>
        </w:rPr>
        <w:t xml:space="preserve">2. </w:t>
      </w:r>
      <w:r w:rsidR="001D7ED3" w:rsidRPr="002A312C">
        <w:rPr>
          <w:rFonts w:ascii="Times New Roman" w:hAnsi="Times New Roman" w:cs="Tahoma"/>
          <w:sz w:val="28"/>
          <w:szCs w:val="32"/>
          <w:u w:val="single"/>
          <w:lang w:val="fr-FR"/>
        </w:rPr>
        <w:t>Word-Processing Software</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to create and edit documents</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Features include:</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Quick and easy editing</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Formatting options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Graphics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Templates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Wizards</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Corel WordPerfect</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Microsoft Word</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OpenOffice Writer</w:t>
      </w:r>
    </w:p>
    <w:p w:rsidR="001D7ED3" w:rsidRPr="001C75E3" w:rsidRDefault="001D7ED3" w:rsidP="001D7ED3">
      <w:pPr>
        <w:rPr>
          <w:rFonts w:ascii="Times New Roman" w:hAnsi="Times New Roman" w:cs="Tahoma"/>
          <w:color w:val="332F14"/>
          <w:lang w:val="fr-FR"/>
        </w:rPr>
      </w:pPr>
    </w:p>
    <w:p w:rsidR="001D7ED3" w:rsidRPr="002A312C" w:rsidRDefault="001D7ED3" w:rsidP="001D7ED3">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Spreadsheet Software</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to perform calculations and numerical analyses</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Features include:</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Worksheets with cells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Values, formulas and functions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Automatic recalculation</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 xml:space="preserve">The basic element in a spreadsheet program is the </w:t>
      </w:r>
      <w:r w:rsidRPr="001C75E3">
        <w:rPr>
          <w:rFonts w:ascii="Times New Roman" w:hAnsi="Times New Roman" w:cs="Tahoma"/>
          <w:b/>
          <w:bCs/>
          <w:color w:val="332F14"/>
          <w:lang w:val="fr-FR"/>
        </w:rPr>
        <w:t>worksheet</w:t>
      </w:r>
      <w:r w:rsidRPr="001C75E3">
        <w:rPr>
          <w:rFonts w:ascii="Times New Roman" w:hAnsi="Times New Roman" w:cs="Tahoma"/>
          <w:color w:val="332F14"/>
          <w:lang w:val="fr-FR"/>
        </w:rPr>
        <w:t xml:space="preserve">, columns and rows of which form boxes called </w:t>
      </w:r>
      <w:r w:rsidRPr="001C75E3">
        <w:rPr>
          <w:rFonts w:ascii="Times New Roman" w:hAnsi="Times New Roman" w:cs="Tahoma"/>
          <w:b/>
          <w:bCs/>
          <w:color w:val="332F14"/>
          <w:lang w:val="fr-FR"/>
        </w:rPr>
        <w:t>cells</w:t>
      </w:r>
      <w:r w:rsidRPr="001C75E3">
        <w:rPr>
          <w:rFonts w:ascii="Times New Roman" w:hAnsi="Times New Roman" w:cs="Tahoma"/>
          <w:color w:val="332F14"/>
          <w:lang w:val="fr-FR"/>
        </w:rPr>
        <w:t>. There are several types of data you can enter into a cell:</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b/>
          <w:bCs/>
          <w:color w:val="332F14"/>
          <w:lang w:val="fr-FR"/>
        </w:rPr>
        <w:t>Labels</w:t>
      </w:r>
      <w:r w:rsidRPr="001C75E3">
        <w:rPr>
          <w:rFonts w:ascii="Times New Roman" w:hAnsi="Times New Roman" w:cs="Tahoma"/>
          <w:color w:val="332F14"/>
          <w:lang w:val="fr-FR"/>
        </w:rPr>
        <w:t xml:space="preserve"> are descriptive text that identifies the components of the worksheet.</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b/>
          <w:bCs/>
          <w:color w:val="332F14"/>
          <w:lang w:val="fr-FR"/>
        </w:rPr>
        <w:t>Values</w:t>
      </w:r>
      <w:r w:rsidRPr="001C75E3">
        <w:rPr>
          <w:rFonts w:ascii="Times New Roman" w:hAnsi="Times New Roman" w:cs="Tahoma"/>
          <w:color w:val="332F14"/>
          <w:lang w:val="fr-FR"/>
        </w:rPr>
        <w:t xml:space="preserve"> are numeric data entered either directly or as a result of a calculation.</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b/>
          <w:bCs/>
          <w:color w:val="332F14"/>
          <w:lang w:val="fr-FR"/>
        </w:rPr>
        <w:t>Formulas</w:t>
      </w:r>
      <w:r w:rsidRPr="001C75E3">
        <w:rPr>
          <w:rFonts w:ascii="Times New Roman" w:hAnsi="Times New Roman" w:cs="Tahoma"/>
          <w:color w:val="332F14"/>
          <w:lang w:val="fr-FR"/>
        </w:rPr>
        <w:t xml:space="preserve"> are equations that you build yourself.</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b/>
          <w:bCs/>
          <w:color w:val="332F14"/>
          <w:lang w:val="fr-FR"/>
        </w:rPr>
        <w:t>Functions</w:t>
      </w:r>
      <w:r w:rsidRPr="001C75E3">
        <w:rPr>
          <w:rFonts w:ascii="Times New Roman" w:hAnsi="Times New Roman" w:cs="Tahoma"/>
          <w:color w:val="332F14"/>
          <w:lang w:val="fr-FR"/>
        </w:rPr>
        <w:t xml:space="preserve"> are formulas that are preprogrammed into the spreadsheet software.</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The primary benefit of spreadsheet software is its ability to recalculate all functions and formulas in the spreadsheet automatically when assumptions are changed.</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Microsoft Excel</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OpenOffice Calc.</w:t>
      </w:r>
    </w:p>
    <w:p w:rsidR="001D7ED3" w:rsidRPr="001C75E3" w:rsidRDefault="001D7ED3" w:rsidP="001D7ED3">
      <w:pPr>
        <w:widowControl w:val="0"/>
        <w:tabs>
          <w:tab w:val="left" w:pos="940"/>
          <w:tab w:val="left" w:pos="1440"/>
        </w:tabs>
        <w:autoSpaceDE w:val="0"/>
        <w:autoSpaceDN w:val="0"/>
        <w:adjustRightInd w:val="0"/>
        <w:rPr>
          <w:rFonts w:ascii="Times New Roman" w:hAnsi="Times New Roman" w:cs="Tahoma"/>
          <w:color w:val="332F14"/>
          <w:lang w:val="fr-FR"/>
        </w:rPr>
      </w:pPr>
    </w:p>
    <w:p w:rsidR="001D7ED3" w:rsidRPr="002A312C" w:rsidRDefault="001D7ED3" w:rsidP="001D7ED3">
      <w:pPr>
        <w:widowControl w:val="0"/>
        <w:tabs>
          <w:tab w:val="left" w:pos="940"/>
          <w:tab w:val="left" w:pos="1440"/>
        </w:tabs>
        <w:autoSpaceDE w:val="0"/>
        <w:autoSpaceDN w:val="0"/>
        <w:adjustRightInd w:val="0"/>
        <w:rPr>
          <w:rFonts w:ascii="Times New Roman" w:hAnsi="Times New Roman" w:cs="Tahoma"/>
          <w:u w:val="single"/>
          <w:lang w:val="fr-FR"/>
        </w:rPr>
      </w:pPr>
    </w:p>
    <w:p w:rsidR="001D7ED3" w:rsidRPr="002A312C" w:rsidRDefault="001D7ED3" w:rsidP="001D7ED3">
      <w:pPr>
        <w:rPr>
          <w:rFonts w:ascii="Times New Roman" w:hAnsi="Times New Roman" w:cs="Tahoma"/>
          <w:sz w:val="28"/>
          <w:szCs w:val="32"/>
          <w:u w:val="single"/>
          <w:lang w:val="fr-FR"/>
        </w:rPr>
      </w:pPr>
      <w:r w:rsidRPr="002A312C">
        <w:rPr>
          <w:rFonts w:ascii="Times New Roman" w:hAnsi="Times New Roman" w:cs="Tahoma"/>
          <w:sz w:val="28"/>
          <w:szCs w:val="32"/>
          <w:u w:val="single"/>
          <w:lang w:val="fr-FR"/>
        </w:rPr>
        <w:t>Presentation Software</w:t>
      </w:r>
    </w:p>
    <w:p w:rsidR="001D7ED3" w:rsidRPr="001C75E3" w:rsidRDefault="001D7ED3" w:rsidP="001D7ED3">
      <w:pPr>
        <w:rPr>
          <w:rFonts w:ascii="Times New Roman" w:hAnsi="Times New Roman" w:cs="Tahoma"/>
          <w:color w:val="6E6A4A"/>
          <w:sz w:val="32"/>
          <w:szCs w:val="32"/>
          <w:lang w:val="fr-FR"/>
        </w:rPr>
      </w:pP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to create slide shows.</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Features include:</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Templates and layouts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Animations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Transitions</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Can use animation effects to control how and when text and other objects enter and exit each slide. Similarly, slide transitions add different effects as you move from one slide to the next during the presentation.</w:t>
      </w:r>
    </w:p>
    <w:p w:rsidR="001D7ED3" w:rsidRPr="001C75E3" w:rsidRDefault="001D7ED3" w:rsidP="001D7ED3">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Microsoft PowerPoint</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OpenOffice Impress</w:t>
      </w:r>
    </w:p>
    <w:p w:rsidR="001D7ED3" w:rsidRPr="001C75E3" w:rsidRDefault="001D7ED3" w:rsidP="001D7ED3">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Zoho Show</w:t>
      </w:r>
    </w:p>
    <w:p w:rsidR="001D7ED3" w:rsidRPr="001C75E3" w:rsidRDefault="001D7ED3" w:rsidP="001D7ED3">
      <w:pPr>
        <w:widowControl w:val="0"/>
        <w:autoSpaceDE w:val="0"/>
        <w:autoSpaceDN w:val="0"/>
        <w:adjustRightInd w:val="0"/>
        <w:rPr>
          <w:rFonts w:ascii="Times New Roman" w:hAnsi="Times New Roman" w:cs="Tahoma"/>
          <w:color w:val="332F14"/>
          <w:lang w:val="fr-FR"/>
        </w:rPr>
      </w:pPr>
    </w:p>
    <w:p w:rsidR="00A2410E" w:rsidRPr="002A312C" w:rsidRDefault="00A2410E" w:rsidP="00A2410E">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Database Software</w:t>
      </w:r>
    </w:p>
    <w:p w:rsidR="00A2410E" w:rsidRPr="001C75E3" w:rsidRDefault="00A2410E" w:rsidP="00A2410E">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as a complex electronic filing system.</w:t>
      </w:r>
    </w:p>
    <w:p w:rsidR="00A2410E" w:rsidRPr="001C75E3" w:rsidRDefault="00A2410E" w:rsidP="00A2410E">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Features include:</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Ability to group, sort and retrieve data and generate reports</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Organized into fields, records and tables</w:t>
      </w:r>
    </w:p>
    <w:p w:rsidR="00A2410E" w:rsidRPr="001C75E3" w:rsidRDefault="00A2410E" w:rsidP="00A2410E">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Microsoft Access</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Oracle</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MySQL</w:t>
      </w:r>
    </w:p>
    <w:p w:rsidR="00A2410E" w:rsidRPr="001C75E3" w:rsidRDefault="00A2410E" w:rsidP="00A2410E">
      <w:pPr>
        <w:widowControl w:val="0"/>
        <w:tabs>
          <w:tab w:val="left" w:pos="940"/>
          <w:tab w:val="left" w:pos="1440"/>
        </w:tabs>
        <w:autoSpaceDE w:val="0"/>
        <w:autoSpaceDN w:val="0"/>
        <w:adjustRightInd w:val="0"/>
        <w:rPr>
          <w:rFonts w:ascii="Times New Roman" w:hAnsi="Times New Roman" w:cs="Tahoma"/>
          <w:color w:val="332F14"/>
          <w:lang w:val="fr-FR"/>
        </w:rPr>
      </w:pPr>
    </w:p>
    <w:p w:rsidR="00A2410E" w:rsidRPr="002A312C" w:rsidRDefault="00A2410E" w:rsidP="00A2410E">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Note-Taking Software</w:t>
      </w:r>
    </w:p>
    <w:p w:rsidR="00A2410E" w:rsidRPr="001C75E3" w:rsidRDefault="00A2410E" w:rsidP="00A2410E">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b/>
          <w:bCs/>
          <w:color w:val="332F14"/>
          <w:lang w:val="fr-FR"/>
        </w:rPr>
        <w:t>Microsoft OneNote</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Allows students who have Tablet PCs to write their notes directly onto the tablet, using it as an electronic notebook</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Can be used with a notebook or desktop computer, typing the information onto the sheets, and then the pieces of text can be easily moved around the page</w:t>
      </w:r>
    </w:p>
    <w:p w:rsidR="00A2410E" w:rsidRPr="001C75E3" w:rsidRDefault="00A2410E" w:rsidP="00A2410E">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Has co-authoring and version tracking capabilities</w:t>
      </w:r>
    </w:p>
    <w:p w:rsidR="00A2410E" w:rsidRPr="001C75E3" w:rsidRDefault="00A2410E" w:rsidP="00A2410E">
      <w:pPr>
        <w:widowControl w:val="0"/>
        <w:tabs>
          <w:tab w:val="left" w:pos="940"/>
          <w:tab w:val="left" w:pos="1440"/>
        </w:tabs>
        <w:autoSpaceDE w:val="0"/>
        <w:autoSpaceDN w:val="0"/>
        <w:adjustRightInd w:val="0"/>
        <w:rPr>
          <w:rFonts w:ascii="Times New Roman" w:hAnsi="Times New Roman" w:cs="Tahoma"/>
          <w:color w:val="332F14"/>
          <w:lang w:val="fr-FR"/>
        </w:rPr>
      </w:pPr>
    </w:p>
    <w:p w:rsidR="00A2410E" w:rsidRPr="002A312C" w:rsidRDefault="00A2410E" w:rsidP="00A2410E">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Personal Information Manager (PIM) Software</w:t>
      </w:r>
    </w:p>
    <w:p w:rsidR="00A2410E" w:rsidRPr="001C75E3" w:rsidRDefault="00A2410E" w:rsidP="00A2410E">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to replace the management tools found on a traditional desk, such as a calendar, address book, notepad and to-do list</w:t>
      </w:r>
    </w:p>
    <w:p w:rsidR="00A2410E" w:rsidRPr="001C75E3" w:rsidRDefault="00A2410E" w:rsidP="00A2410E">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Features include:</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Calendar, address book, notepad, to-do list</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Some contain email management features</w:t>
      </w:r>
    </w:p>
    <w:p w:rsidR="00A2410E" w:rsidRPr="001C75E3" w:rsidRDefault="00A2410E" w:rsidP="00A2410E">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Microsoft Outlook</w:t>
      </w:r>
    </w:p>
    <w:p w:rsidR="00A2410E" w:rsidRPr="001C75E3" w:rsidRDefault="00A2410E" w:rsidP="00A2410E">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Lotus Organiser</w:t>
      </w:r>
    </w:p>
    <w:p w:rsidR="00A2410E" w:rsidRPr="001C75E3" w:rsidRDefault="00A2410E" w:rsidP="00A2410E">
      <w:pPr>
        <w:widowControl w:val="0"/>
        <w:tabs>
          <w:tab w:val="left" w:pos="940"/>
          <w:tab w:val="left" w:pos="1440"/>
        </w:tabs>
        <w:autoSpaceDE w:val="0"/>
        <w:autoSpaceDN w:val="0"/>
        <w:adjustRightInd w:val="0"/>
        <w:rPr>
          <w:rFonts w:ascii="Times New Roman" w:hAnsi="Times New Roman" w:cs="Tahoma"/>
          <w:color w:val="332F14"/>
          <w:lang w:val="fr-FR"/>
        </w:rPr>
      </w:pPr>
    </w:p>
    <w:p w:rsidR="00A2410E" w:rsidRPr="002A312C" w:rsidRDefault="00A2410E" w:rsidP="00A2410E">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Productivity Software Tools</w:t>
      </w:r>
    </w:p>
    <w:p w:rsidR="00A2410E" w:rsidRPr="001C75E3" w:rsidRDefault="00A2410E" w:rsidP="00A2410E">
      <w:pPr>
        <w:widowControl w:val="0"/>
        <w:autoSpaceDE w:val="0"/>
        <w:autoSpaceDN w:val="0"/>
        <w:adjustRightInd w:val="0"/>
        <w:spacing w:after="100"/>
        <w:rPr>
          <w:rFonts w:ascii="Times New Roman" w:hAnsi="Times New Roman" w:cs="Tahoma"/>
          <w:color w:val="332F14"/>
          <w:lang w:val="fr-FR"/>
        </w:rPr>
      </w:pPr>
      <w:r w:rsidRPr="001C75E3">
        <w:rPr>
          <w:rFonts w:ascii="Times New Roman" w:hAnsi="Times New Roman" w:cs="Tahoma"/>
          <w:color w:val="332F14"/>
          <w:lang w:val="fr-FR"/>
        </w:rPr>
        <w:t>Whether you are working on a word-processing document, spreadsheet, database or slide presentation, there are several tools you can use to increase your efficiency:</w:t>
      </w:r>
    </w:p>
    <w:p w:rsidR="00A2410E" w:rsidRPr="001C75E3" w:rsidRDefault="00A2410E" w:rsidP="00A2410E">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b/>
          <w:bCs/>
          <w:color w:val="332F14"/>
          <w:lang w:val="fr-FR"/>
        </w:rPr>
        <w:t>Wizards</w:t>
      </w:r>
      <w:r w:rsidRPr="001C75E3">
        <w:rPr>
          <w:rFonts w:ascii="Times New Roman" w:hAnsi="Times New Roman" w:cs="Tahoma"/>
          <w:color w:val="332F14"/>
          <w:lang w:val="fr-FR"/>
        </w:rPr>
        <w:t xml:space="preserve"> are step-by-step guides that walk you through the necessary steps to complete a complicated task. At each step, the wizard asks you questions. Based on your responses, the wizard helps you complete that portion of the task.</w:t>
      </w:r>
    </w:p>
    <w:p w:rsidR="00A2410E" w:rsidRPr="001C75E3" w:rsidRDefault="00A2410E" w:rsidP="00A2410E">
      <w:pPr>
        <w:widowControl w:val="0"/>
        <w:numPr>
          <w:ilvl w:val="0"/>
          <w:numId w:val="4"/>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b/>
          <w:bCs/>
          <w:color w:val="332F14"/>
          <w:lang w:val="fr-FR"/>
        </w:rPr>
        <w:t>Templates</w:t>
      </w:r>
      <w:r w:rsidRPr="001C75E3">
        <w:rPr>
          <w:rFonts w:ascii="Times New Roman" w:hAnsi="Times New Roman" w:cs="Tahoma"/>
          <w:color w:val="332F14"/>
          <w:lang w:val="fr-FR"/>
        </w:rPr>
        <w:t xml:space="preserve"> are predesigned forms included with software.</w:t>
      </w:r>
    </w:p>
    <w:p w:rsidR="00A2410E" w:rsidRPr="001C75E3" w:rsidRDefault="00A2410E" w:rsidP="00A2410E">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b/>
          <w:bCs/>
          <w:color w:val="332F14"/>
          <w:lang w:val="fr-FR"/>
        </w:rPr>
        <w:t>Macros</w:t>
      </w:r>
      <w:r w:rsidRPr="001C75E3">
        <w:rPr>
          <w:rFonts w:ascii="Times New Roman" w:hAnsi="Times New Roman" w:cs="Tahoma"/>
          <w:color w:val="332F14"/>
          <w:lang w:val="fr-FR"/>
        </w:rPr>
        <w:t xml:space="preserve"> are small programs that group a series of commands to run as a single command. Macros are best used to automate a routine task or a complex series of commands that must be run frequently.</w:t>
      </w:r>
    </w:p>
    <w:p w:rsidR="00906ADA" w:rsidRPr="001C75E3" w:rsidRDefault="00906ADA" w:rsidP="00A2410E">
      <w:pPr>
        <w:widowControl w:val="0"/>
        <w:tabs>
          <w:tab w:val="left" w:pos="940"/>
          <w:tab w:val="left" w:pos="1440"/>
        </w:tabs>
        <w:autoSpaceDE w:val="0"/>
        <w:autoSpaceDN w:val="0"/>
        <w:adjustRightInd w:val="0"/>
        <w:rPr>
          <w:rFonts w:ascii="Times New Roman" w:hAnsi="Times New Roman" w:cs="Tahoma"/>
          <w:color w:val="332F14"/>
          <w:sz w:val="28"/>
          <w:lang w:val="fr-FR"/>
        </w:rPr>
      </w:pPr>
    </w:p>
    <w:p w:rsidR="00906ADA" w:rsidRPr="002A312C" w:rsidRDefault="00906ADA" w:rsidP="00A2410E">
      <w:pPr>
        <w:widowControl w:val="0"/>
        <w:tabs>
          <w:tab w:val="left" w:pos="940"/>
          <w:tab w:val="left" w:pos="1440"/>
        </w:tabs>
        <w:autoSpaceDE w:val="0"/>
        <w:autoSpaceDN w:val="0"/>
        <w:adjustRightInd w:val="0"/>
        <w:rPr>
          <w:rFonts w:ascii="Times New Roman" w:hAnsi="Times New Roman" w:cs="Tahoma"/>
          <w:sz w:val="28"/>
          <w:szCs w:val="32"/>
          <w:u w:val="single"/>
          <w:lang w:val="fr-FR"/>
        </w:rPr>
      </w:pPr>
      <w:r w:rsidRPr="002A312C">
        <w:rPr>
          <w:rFonts w:ascii="Times New Roman" w:hAnsi="Times New Roman" w:cs="Tahoma"/>
          <w:sz w:val="28"/>
          <w:szCs w:val="32"/>
          <w:u w:val="single"/>
          <w:lang w:val="fr-FR"/>
        </w:rPr>
        <w:t>Integrated Software Applications vs. Software Suites</w:t>
      </w:r>
    </w:p>
    <w:p w:rsidR="00906ADA" w:rsidRPr="001C75E3" w:rsidRDefault="00906ADA" w:rsidP="00A2410E">
      <w:pPr>
        <w:widowControl w:val="0"/>
        <w:tabs>
          <w:tab w:val="left" w:pos="940"/>
          <w:tab w:val="left" w:pos="1440"/>
        </w:tabs>
        <w:autoSpaceDE w:val="0"/>
        <w:autoSpaceDN w:val="0"/>
        <w:adjustRightInd w:val="0"/>
        <w:rPr>
          <w:rFonts w:ascii="Times New Roman" w:hAnsi="Times New Roman" w:cs="Tahoma"/>
          <w:color w:val="6E6A4A"/>
          <w:sz w:val="28"/>
          <w:szCs w:val="32"/>
          <w:lang w:val="fr-FR"/>
        </w:rPr>
      </w:pPr>
    </w:p>
    <w:p w:rsidR="00906ADA" w:rsidRPr="001C75E3" w:rsidRDefault="00906ADA" w:rsidP="00A2410E">
      <w:pPr>
        <w:widowControl w:val="0"/>
        <w:tabs>
          <w:tab w:val="left" w:pos="940"/>
          <w:tab w:val="left" w:pos="1440"/>
        </w:tabs>
        <w:autoSpaceDE w:val="0"/>
        <w:autoSpaceDN w:val="0"/>
        <w:adjustRightInd w:val="0"/>
        <w:rPr>
          <w:rFonts w:ascii="Times New Roman" w:hAnsi="Times New Roman" w:cs="Tahoma"/>
          <w:b/>
          <w:bCs/>
          <w:color w:val="332F14"/>
          <w:lang w:val="fr-FR"/>
        </w:rPr>
      </w:pPr>
      <w:r w:rsidRPr="001C75E3">
        <w:rPr>
          <w:rFonts w:ascii="Times New Roman" w:hAnsi="Times New Roman" w:cs="Tahoma"/>
          <w:b/>
          <w:bCs/>
          <w:color w:val="332F14"/>
          <w:lang w:val="fr-FR"/>
        </w:rPr>
        <w:t>Integrated Software Application</w:t>
      </w:r>
    </w:p>
    <w:p w:rsidR="00906ADA" w:rsidRPr="001C75E3" w:rsidRDefault="00906ADA" w:rsidP="00A2410E">
      <w:pPr>
        <w:widowControl w:val="0"/>
        <w:tabs>
          <w:tab w:val="left" w:pos="940"/>
          <w:tab w:val="left" w:pos="1440"/>
        </w:tabs>
        <w:autoSpaceDE w:val="0"/>
        <w:autoSpaceDN w:val="0"/>
        <w:adjustRightInd w:val="0"/>
        <w:rPr>
          <w:rFonts w:ascii="Times New Roman" w:hAnsi="Times New Roman" w:cs="Tahoma"/>
          <w:b/>
          <w:bCs/>
          <w:color w:val="332F14"/>
          <w:lang w:val="fr-FR"/>
        </w:rPr>
      </w:pP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Single program that incorporates many software programs</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Complex features are not included</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Less expensive</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Example: Microsoft Works</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b/>
          <w:bCs/>
          <w:color w:val="332F14"/>
          <w:lang w:val="fr-FR"/>
        </w:rPr>
      </w:pPr>
      <w:r w:rsidRPr="001C75E3">
        <w:rPr>
          <w:rFonts w:ascii="Times New Roman" w:hAnsi="Times New Roman" w:cs="Tahoma"/>
          <w:b/>
          <w:bCs/>
          <w:color w:val="332F14"/>
          <w:lang w:val="fr-FR"/>
        </w:rPr>
        <w:t>Software Suite</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b/>
          <w:bCs/>
          <w:color w:val="332F14"/>
          <w:lang w:val="fr-FR"/>
        </w:rPr>
      </w:pP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Collection of stand-alone software programs packaged together</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Share common menus and toolbars</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Integrate well</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Developers: Microsoft, Corel, and Lotus</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p>
    <w:p w:rsidR="00906ADA" w:rsidRPr="002A312C" w:rsidRDefault="00906ADA" w:rsidP="00906ADA">
      <w:pPr>
        <w:widowControl w:val="0"/>
        <w:tabs>
          <w:tab w:val="left" w:pos="940"/>
          <w:tab w:val="left" w:pos="1440"/>
        </w:tabs>
        <w:autoSpaceDE w:val="0"/>
        <w:autoSpaceDN w:val="0"/>
        <w:adjustRightInd w:val="0"/>
        <w:rPr>
          <w:rFonts w:ascii="Times New Roman" w:hAnsi="Times New Roman" w:cs="Tahoma"/>
          <w:sz w:val="28"/>
          <w:szCs w:val="32"/>
          <w:u w:val="single"/>
          <w:lang w:val="fr-FR"/>
        </w:rPr>
      </w:pPr>
      <w:r w:rsidRPr="002A312C">
        <w:rPr>
          <w:rFonts w:ascii="Times New Roman" w:hAnsi="Times New Roman" w:cs="Tahoma"/>
          <w:sz w:val="28"/>
          <w:szCs w:val="32"/>
          <w:u w:val="single"/>
          <w:lang w:val="fr-FR"/>
        </w:rPr>
        <w:t>Personal Financial Software</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6E6A4A"/>
          <w:sz w:val="28"/>
          <w:szCs w:val="32"/>
          <w:lang w:val="fr-FR"/>
        </w:rPr>
      </w:pP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for tax preparation and financial planning.</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b/>
          <w:bCs/>
          <w:color w:val="332F14"/>
          <w:lang w:val="fr-FR"/>
        </w:rPr>
        <w:t>Tax-preparation software</w:t>
      </w:r>
      <w:r w:rsidRPr="001C75E3">
        <w:rPr>
          <w:rFonts w:ascii="Times New Roman" w:hAnsi="Times New Roman" w:cs="Tahoma"/>
          <w:color w:val="332F14"/>
          <w:lang w:val="fr-FR"/>
        </w:rPr>
        <w:t xml:space="preserve"> enables you to prepare your taxes on your own rather than hiring a professional. Each program offers a complete set of tax forms and instructions as well as expert advice on how to complete each form.</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Examples include: Intuit’s TurboTax and H&amp;R Block’s TaxCut</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b/>
          <w:bCs/>
          <w:color w:val="332F14"/>
          <w:lang w:val="fr-FR"/>
        </w:rPr>
        <w:t>Financial planning software</w:t>
      </w:r>
      <w:r w:rsidRPr="001C75E3">
        <w:rPr>
          <w:rFonts w:ascii="Times New Roman" w:hAnsi="Times New Roman" w:cs="Tahoma"/>
          <w:color w:val="332F14"/>
          <w:lang w:val="fr-FR"/>
        </w:rPr>
        <w:t xml:space="preserve"> helps you manage your daily finances. These programs include electronic checkbook registers and automatic bill payment tools. With these features, you can print checks from your computer or pay your regular monthly payments with automatically scheduled online payments or printed checks.</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Examples include:</w:t>
      </w:r>
    </w:p>
    <w:p w:rsidR="00906ADA" w:rsidRPr="001C75E3" w:rsidRDefault="00906ADA" w:rsidP="00906ADA">
      <w:pPr>
        <w:widowControl w:val="0"/>
        <w:numPr>
          <w:ilvl w:val="2"/>
          <w:numId w:val="1"/>
        </w:numPr>
        <w:tabs>
          <w:tab w:val="left" w:pos="1660"/>
          <w:tab w:val="left" w:pos="2160"/>
        </w:tabs>
        <w:autoSpaceDE w:val="0"/>
        <w:autoSpaceDN w:val="0"/>
        <w:adjustRightInd w:val="0"/>
        <w:ind w:left="2160" w:hanging="2160"/>
        <w:rPr>
          <w:rFonts w:ascii="Times New Roman" w:hAnsi="Times New Roman" w:cs="Tahoma"/>
          <w:color w:val="332F14"/>
          <w:lang w:val="fr-FR"/>
        </w:rPr>
      </w:pPr>
      <w:r w:rsidRPr="001C75E3">
        <w:rPr>
          <w:rFonts w:ascii="Times New Roman" w:hAnsi="Times New Roman" w:cs="Tahoma"/>
          <w:color w:val="332F14"/>
          <w:lang w:val="fr-FR"/>
        </w:rPr>
        <w:t>Intuit’s Quicken and Microsoft Money</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 xml:space="preserve">Web-based programs: </w:t>
      </w:r>
      <w:hyperlink r:id="rId6" w:history="1">
        <w:r w:rsidRPr="001C75E3">
          <w:rPr>
            <w:rFonts w:ascii="Times New Roman" w:hAnsi="Times New Roman" w:cs="Tahoma"/>
            <w:color w:val="945F2B"/>
            <w:u w:val="single" w:color="945F2B"/>
            <w:lang w:val="fr-FR"/>
          </w:rPr>
          <w:t>Mint.com</w:t>
        </w:r>
      </w:hyperlink>
      <w:r w:rsidRPr="001C75E3">
        <w:rPr>
          <w:rFonts w:ascii="Times New Roman" w:hAnsi="Times New Roman" w:cs="Tahoma"/>
          <w:color w:val="332F14"/>
          <w:lang w:val="fr-FR"/>
        </w:rPr>
        <w:t xml:space="preserve"> and </w:t>
      </w:r>
      <w:hyperlink r:id="rId7" w:history="1">
        <w:r w:rsidRPr="001C75E3">
          <w:rPr>
            <w:rFonts w:ascii="Times New Roman" w:hAnsi="Times New Roman" w:cs="Tahoma"/>
            <w:color w:val="945F2B"/>
            <w:u w:val="single" w:color="945F2B"/>
            <w:lang w:val="fr-FR"/>
          </w:rPr>
          <w:t>Wesabe.com</w:t>
        </w:r>
      </w:hyperlink>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p>
    <w:p w:rsidR="00906ADA" w:rsidRPr="002A312C" w:rsidRDefault="00906ADA" w:rsidP="00906ADA">
      <w:pPr>
        <w:widowControl w:val="0"/>
        <w:tabs>
          <w:tab w:val="left" w:pos="940"/>
          <w:tab w:val="left" w:pos="1440"/>
        </w:tabs>
        <w:autoSpaceDE w:val="0"/>
        <w:autoSpaceDN w:val="0"/>
        <w:adjustRightInd w:val="0"/>
        <w:rPr>
          <w:rFonts w:ascii="Times New Roman" w:hAnsi="Times New Roman" w:cs="Tahoma"/>
          <w:sz w:val="28"/>
          <w:szCs w:val="32"/>
          <w:u w:val="single"/>
          <w:lang w:val="fr-FR"/>
        </w:rPr>
      </w:pPr>
      <w:r w:rsidRPr="002A312C">
        <w:rPr>
          <w:rFonts w:ascii="Times New Roman" w:hAnsi="Times New Roman" w:cs="Tahoma"/>
          <w:sz w:val="28"/>
          <w:szCs w:val="32"/>
          <w:u w:val="single"/>
          <w:lang w:val="fr-FR"/>
        </w:rPr>
        <w:t>Media Software for Home</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sz w:val="28"/>
          <w:lang w:val="fr-FR"/>
        </w:rPr>
      </w:pP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sz w:val="28"/>
          <w:lang w:val="fr-FR"/>
        </w:rPr>
      </w:pPr>
      <w:r w:rsidRPr="001C75E3">
        <w:rPr>
          <w:rFonts w:ascii="Times New Roman" w:hAnsi="Times New Roman" w:cs="Tahoma"/>
          <w:noProof/>
          <w:color w:val="332F14"/>
          <w:sz w:val="28"/>
          <w:lang w:val="fr-FR" w:eastAsia="fr-FR"/>
        </w:rPr>
        <w:drawing>
          <wp:inline distT="0" distB="0" distL="0" distR="0">
            <wp:extent cx="5916295" cy="1776095"/>
            <wp:effectExtent l="25400" t="0" r="1905" b="0"/>
            <wp:docPr id="2" name="Image 1" descr="Media_H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_Home.jpg"/>
                    <pic:cNvPicPr/>
                  </pic:nvPicPr>
                  <pic:blipFill>
                    <a:blip r:embed="rId8"/>
                    <a:stretch>
                      <a:fillRect/>
                    </a:stretch>
                  </pic:blipFill>
                  <pic:spPr>
                    <a:xfrm>
                      <a:off x="0" y="0"/>
                      <a:ext cx="5955429" cy="1787843"/>
                    </a:xfrm>
                    <a:prstGeom prst="rect">
                      <a:avLst/>
                    </a:prstGeom>
                  </pic:spPr>
                </pic:pic>
              </a:graphicData>
            </a:graphic>
          </wp:inline>
        </w:drawing>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sz w:val="28"/>
          <w:lang w:val="fr-FR"/>
        </w:rPr>
      </w:pPr>
    </w:p>
    <w:p w:rsidR="00906ADA" w:rsidRPr="002A312C" w:rsidRDefault="00906ADA" w:rsidP="00906ADA">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Digital Audio Software</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to edit audio files in formats such as MP3, WAV, WMA, and AIFF</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Most popular is MP3: Compresses audio file size</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Hundreds of applications allow you to rip, play, and organize MP3s</w:t>
      </w:r>
    </w:p>
    <w:p w:rsidR="008744B6"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Features include recording, editing, adding special effects, and format conversion</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p>
    <w:p w:rsidR="00906ADA" w:rsidRPr="002A312C" w:rsidRDefault="00906ADA" w:rsidP="00906ADA">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Digital Video-Editing Software</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to create and edit Windows Media Player, Apple QuickTime, or RealPlayer video files</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Adobe Premiere Pro</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Microsoft Live Movie Maker</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Apple iMovie HD</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Buy the application that supports your file format</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Many portable devices play MP4 format.</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sz w:val="28"/>
          <w:lang w:val="fr-FR"/>
        </w:rPr>
      </w:pPr>
    </w:p>
    <w:p w:rsidR="00906ADA" w:rsidRPr="002A312C" w:rsidRDefault="00906ADA" w:rsidP="00906ADA">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Online Photo Management</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Web-based sites allow easy management and sharing of digital photos</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Allow creation of photo albums</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Offer professional printing services</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906ADA" w:rsidRPr="001C75E3" w:rsidRDefault="00A2382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hyperlink r:id="rId9" w:history="1">
        <w:r w:rsidR="00906ADA" w:rsidRPr="001C75E3">
          <w:rPr>
            <w:rFonts w:ascii="Times New Roman" w:hAnsi="Times New Roman" w:cs="Tahoma"/>
            <w:color w:val="945F2B"/>
            <w:u w:val="single"/>
            <w:lang w:val="fr-FR"/>
          </w:rPr>
          <w:t>Flickr.com</w:t>
        </w:r>
      </w:hyperlink>
    </w:p>
    <w:p w:rsidR="00906ADA" w:rsidRPr="001C75E3" w:rsidRDefault="00A2382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hyperlink r:id="rId10" w:history="1">
        <w:r w:rsidR="00906ADA" w:rsidRPr="001C75E3">
          <w:rPr>
            <w:rFonts w:ascii="Times New Roman" w:hAnsi="Times New Roman" w:cs="Tahoma"/>
            <w:color w:val="945F2B"/>
            <w:u w:val="single"/>
            <w:lang w:val="fr-FR"/>
          </w:rPr>
          <w:t>Snapfish.com</w:t>
        </w:r>
      </w:hyperlink>
    </w:p>
    <w:p w:rsidR="00906ADA" w:rsidRPr="001C75E3" w:rsidRDefault="00A2382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hyperlink r:id="rId11" w:history="1">
        <w:r w:rsidR="00906ADA" w:rsidRPr="001C75E3">
          <w:rPr>
            <w:rFonts w:ascii="Times New Roman" w:hAnsi="Times New Roman" w:cs="Tahoma"/>
            <w:color w:val="945F2B"/>
            <w:u w:val="single"/>
            <w:lang w:val="fr-FR"/>
          </w:rPr>
          <w:t>Kodak.com</w:t>
        </w:r>
      </w:hyperlink>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sz w:val="28"/>
          <w:lang w:val="fr-FR"/>
        </w:rPr>
      </w:pPr>
    </w:p>
    <w:p w:rsidR="00906ADA" w:rsidRPr="002A312C" w:rsidRDefault="00906ADA" w:rsidP="00906ADA">
      <w:pPr>
        <w:widowControl w:val="0"/>
        <w:tabs>
          <w:tab w:val="left" w:pos="940"/>
          <w:tab w:val="left" w:pos="1440"/>
        </w:tabs>
        <w:autoSpaceDE w:val="0"/>
        <w:autoSpaceDN w:val="0"/>
        <w:adjustRightInd w:val="0"/>
        <w:rPr>
          <w:rFonts w:ascii="Times New Roman" w:hAnsi="Times New Roman" w:cs="Tahoma"/>
          <w:sz w:val="28"/>
          <w:szCs w:val="32"/>
          <w:u w:val="single"/>
          <w:lang w:val="fr-FR"/>
        </w:rPr>
      </w:pPr>
      <w:r w:rsidRPr="002A312C">
        <w:rPr>
          <w:rFonts w:ascii="Times New Roman" w:hAnsi="Times New Roman" w:cs="Tahoma"/>
          <w:sz w:val="28"/>
          <w:szCs w:val="32"/>
          <w:u w:val="single"/>
          <w:lang w:val="fr-FR"/>
        </w:rPr>
        <w:t>Software Fun for Home</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6E6A4A"/>
          <w:sz w:val="28"/>
          <w:szCs w:val="32"/>
          <w:lang w:val="fr-FR"/>
        </w:rPr>
      </w:pPr>
    </w:p>
    <w:p w:rsidR="00906ADA" w:rsidRPr="001C75E3" w:rsidRDefault="00906ADA" w:rsidP="00906ADA">
      <w:pPr>
        <w:widowControl w:val="0"/>
        <w:autoSpaceDE w:val="0"/>
        <w:autoSpaceDN w:val="0"/>
        <w:adjustRightInd w:val="0"/>
        <w:ind w:left="400"/>
        <w:rPr>
          <w:rFonts w:ascii="Times New Roman" w:hAnsi="Times New Roman" w:cs="Tahoma"/>
          <w:color w:val="332F14"/>
          <w:lang w:val="fr-FR"/>
        </w:rPr>
      </w:pPr>
      <w:r w:rsidRPr="001C75E3">
        <w:rPr>
          <w:rFonts w:ascii="Times New Roman" w:hAnsi="Times New Roman" w:cs="Tahoma"/>
          <w:color w:val="332F14"/>
          <w:lang w:val="fr-FR"/>
        </w:rPr>
        <w:t>Computer games require appropriate:</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Processing power</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Memory (RAM)</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Hard disk capacity</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Sound card</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Video card</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Speakers</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Monitor</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CD or DVD drive</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Specialized controllers</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p>
    <w:p w:rsidR="00906ADA" w:rsidRPr="002A312C" w:rsidRDefault="00906ADA" w:rsidP="00906ADA">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Game Rating System</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The Entertainment Software Rating Board (ESRB) provides:</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Rating symbols</w:t>
      </w:r>
    </w:p>
    <w:p w:rsidR="00906ADA" w:rsidRPr="001C75E3" w:rsidRDefault="00906ADA" w:rsidP="00906ADA">
      <w:pPr>
        <w:widowControl w:val="0"/>
        <w:numPr>
          <w:ilvl w:val="2"/>
          <w:numId w:val="1"/>
        </w:numPr>
        <w:tabs>
          <w:tab w:val="left" w:pos="1660"/>
          <w:tab w:val="left" w:pos="2160"/>
        </w:tabs>
        <w:autoSpaceDE w:val="0"/>
        <w:autoSpaceDN w:val="0"/>
        <w:adjustRightInd w:val="0"/>
        <w:ind w:left="2160" w:hanging="2160"/>
        <w:rPr>
          <w:rFonts w:ascii="Times New Roman" w:hAnsi="Times New Roman" w:cs="Tahoma"/>
          <w:color w:val="332F14"/>
          <w:lang w:val="fr-FR"/>
        </w:rPr>
      </w:pPr>
      <w:r w:rsidRPr="001C75E3">
        <w:rPr>
          <w:rFonts w:ascii="Times New Roman" w:hAnsi="Times New Roman" w:cs="Tahoma"/>
          <w:color w:val="332F14"/>
          <w:lang w:val="fr-FR"/>
        </w:rPr>
        <w:t>Everyone (E)</w:t>
      </w:r>
    </w:p>
    <w:p w:rsidR="00906ADA" w:rsidRPr="001C75E3" w:rsidRDefault="00906ADA" w:rsidP="00906ADA">
      <w:pPr>
        <w:widowControl w:val="0"/>
        <w:numPr>
          <w:ilvl w:val="2"/>
          <w:numId w:val="1"/>
        </w:numPr>
        <w:tabs>
          <w:tab w:val="left" w:pos="1660"/>
          <w:tab w:val="left" w:pos="2160"/>
        </w:tabs>
        <w:autoSpaceDE w:val="0"/>
        <w:autoSpaceDN w:val="0"/>
        <w:adjustRightInd w:val="0"/>
        <w:ind w:left="2160" w:hanging="2160"/>
        <w:rPr>
          <w:rFonts w:ascii="Times New Roman" w:hAnsi="Times New Roman" w:cs="Tahoma"/>
          <w:color w:val="332F14"/>
          <w:lang w:val="fr-FR"/>
        </w:rPr>
      </w:pPr>
      <w:r w:rsidRPr="001C75E3">
        <w:rPr>
          <w:rFonts w:ascii="Times New Roman" w:hAnsi="Times New Roman" w:cs="Tahoma"/>
          <w:color w:val="332F14"/>
          <w:lang w:val="fr-FR"/>
        </w:rPr>
        <w:t>Teens (T)</w:t>
      </w:r>
    </w:p>
    <w:p w:rsidR="00906ADA" w:rsidRPr="001C75E3" w:rsidRDefault="00906ADA" w:rsidP="00906ADA">
      <w:pPr>
        <w:widowControl w:val="0"/>
        <w:numPr>
          <w:ilvl w:val="2"/>
          <w:numId w:val="1"/>
        </w:numPr>
        <w:tabs>
          <w:tab w:val="left" w:pos="1660"/>
          <w:tab w:val="left" w:pos="2160"/>
        </w:tabs>
        <w:autoSpaceDE w:val="0"/>
        <w:autoSpaceDN w:val="0"/>
        <w:adjustRightInd w:val="0"/>
        <w:ind w:left="2160" w:hanging="2160"/>
        <w:rPr>
          <w:rFonts w:ascii="Times New Roman" w:hAnsi="Times New Roman" w:cs="Tahoma"/>
          <w:color w:val="332F14"/>
          <w:lang w:val="fr-FR"/>
        </w:rPr>
      </w:pPr>
      <w:r w:rsidRPr="001C75E3">
        <w:rPr>
          <w:rFonts w:ascii="Times New Roman" w:hAnsi="Times New Roman" w:cs="Tahoma"/>
          <w:color w:val="332F14"/>
          <w:lang w:val="fr-FR"/>
        </w:rPr>
        <w:t>Mature (M)</w:t>
      </w:r>
    </w:p>
    <w:p w:rsidR="00906ADA" w:rsidRPr="001C75E3" w:rsidRDefault="00906ADA" w:rsidP="00906ADA">
      <w:pPr>
        <w:widowControl w:val="0"/>
        <w:numPr>
          <w:ilvl w:val="2"/>
          <w:numId w:val="1"/>
        </w:numPr>
        <w:tabs>
          <w:tab w:val="left" w:pos="1660"/>
          <w:tab w:val="left" w:pos="2160"/>
        </w:tabs>
        <w:autoSpaceDE w:val="0"/>
        <w:autoSpaceDN w:val="0"/>
        <w:adjustRightInd w:val="0"/>
        <w:ind w:left="2160" w:hanging="2160"/>
        <w:rPr>
          <w:rFonts w:ascii="Times New Roman" w:hAnsi="Times New Roman" w:cs="Tahoma"/>
          <w:color w:val="332F14"/>
          <w:lang w:val="fr-FR"/>
        </w:rPr>
      </w:pPr>
      <w:r w:rsidRPr="001C75E3">
        <w:rPr>
          <w:rFonts w:ascii="Times New Roman" w:hAnsi="Times New Roman" w:cs="Tahoma"/>
          <w:color w:val="332F14"/>
          <w:lang w:val="fr-FR"/>
        </w:rPr>
        <w:t>Adult Only (AO)</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Content descriptors</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p>
    <w:p w:rsidR="00906ADA" w:rsidRPr="002A312C" w:rsidRDefault="00906ADA" w:rsidP="00906ADA">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Educational and Reference Software</w:t>
      </w:r>
    </w:p>
    <w:p w:rsidR="00906ADA" w:rsidRPr="001C75E3" w:rsidRDefault="00906ADA" w:rsidP="00906ADA">
      <w:pPr>
        <w:widowControl w:val="0"/>
        <w:autoSpaceDE w:val="0"/>
        <w:autoSpaceDN w:val="0"/>
        <w:adjustRightInd w:val="0"/>
        <w:spacing w:after="100"/>
        <w:rPr>
          <w:rFonts w:ascii="Times New Roman" w:hAnsi="Times New Roman" w:cs="Tahoma"/>
          <w:color w:val="332F14"/>
          <w:lang w:val="fr-FR"/>
        </w:rPr>
      </w:pPr>
      <w:r w:rsidRPr="001C75E3">
        <w:rPr>
          <w:rFonts w:ascii="Times New Roman" w:hAnsi="Times New Roman" w:cs="Tahoma"/>
          <w:b/>
          <w:bCs/>
          <w:color w:val="332F14"/>
          <w:lang w:val="fr-FR"/>
        </w:rPr>
        <w:t>Educational Software</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Provides instruction or training</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Types include:</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K-12 education</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Skill development</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Test preparation</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Brain training</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Simulations</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Online courses</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sz w:val="28"/>
          <w:lang w:val="fr-FR"/>
        </w:rPr>
      </w:pPr>
    </w:p>
    <w:p w:rsidR="00906ADA" w:rsidRPr="002A312C" w:rsidRDefault="00906ADA" w:rsidP="00906ADA">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Drawing Software</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to create and edit</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Two-dimensional drawings</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Technical diagrams</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Animations</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Geometric shapes</w:t>
      </w:r>
    </w:p>
    <w:p w:rsidR="00906ADA" w:rsidRPr="001C75E3" w:rsidRDefault="00906ADA" w:rsidP="00906ADA">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906ADA" w:rsidRPr="001C75E3" w:rsidRDefault="00906ADA" w:rsidP="00906ADA">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Adobe Illustrator</w:t>
      </w:r>
    </w:p>
    <w:p w:rsidR="00906ADA" w:rsidRPr="001C75E3" w:rsidRDefault="00906ADA" w:rsidP="00906ADA">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Microsoft Visio</w:t>
      </w:r>
    </w:p>
    <w:p w:rsidR="00906ADA" w:rsidRPr="002A312C" w:rsidRDefault="00906ADA" w:rsidP="00906ADA">
      <w:pPr>
        <w:widowControl w:val="0"/>
        <w:tabs>
          <w:tab w:val="left" w:pos="940"/>
          <w:tab w:val="left" w:pos="1440"/>
        </w:tabs>
        <w:autoSpaceDE w:val="0"/>
        <w:autoSpaceDN w:val="0"/>
        <w:adjustRightInd w:val="0"/>
        <w:rPr>
          <w:rFonts w:ascii="Times New Roman" w:hAnsi="Times New Roman" w:cs="Tahoma"/>
          <w:u w:val="single"/>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Business Software for Home and Office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Programs for home business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Accounting software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Desktop publishing software</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Webpage authoring software</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Accounting Software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Helps small-business owners efficiently manage their finances</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Provides tools for tracking accounts receivable and accounts payable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Includes templates for invoices, statements, and financial reports</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Intuit QuickBooks</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Peachtree by Sage</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Desktop Publishing (DTP) Software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to arrange text and graphics for publications</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Features include: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Text formatting</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File importing</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Graphics tools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Web publishing</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QuarkXPress</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Adobe InDesign</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sz w:val="28"/>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Web Page Authoring Software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to create a Web page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Knowledge of HTML is not necessary.</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Features include: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Wizards and templates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Reference materials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Interactive content</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Microsoft Expression Web</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Adobe Dreamweaver</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Office applications can save a document as a Web page.</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Large-Business Software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across a variety of industries</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Includes: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Business and marketing plan software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Project management software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Customer relationship management (CRM) software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Enterprise resource planning (ERP) systems</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Ecommerce solutions</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Specialized Business Software</w:t>
      </w:r>
    </w:p>
    <w:p w:rsidR="00F85CF1" w:rsidRPr="001C75E3" w:rsidRDefault="00F85CF1" w:rsidP="00F85CF1">
      <w:pPr>
        <w:widowControl w:val="0"/>
        <w:numPr>
          <w:ilvl w:val="0"/>
          <w:numId w:val="1"/>
        </w:numPr>
        <w:tabs>
          <w:tab w:val="left" w:pos="220"/>
          <w:tab w:val="left" w:pos="720"/>
        </w:tabs>
        <w:autoSpaceDE w:val="0"/>
        <w:autoSpaceDN w:val="0"/>
        <w:adjustRightInd w:val="0"/>
        <w:spacing w:after="100"/>
        <w:ind w:hanging="720"/>
        <w:rPr>
          <w:rFonts w:ascii="Times New Roman" w:hAnsi="Times New Roman" w:cs="Tahoma"/>
          <w:color w:val="332F14"/>
          <w:lang w:val="fr-FR"/>
        </w:rPr>
      </w:pPr>
      <w:r w:rsidRPr="001C75E3">
        <w:rPr>
          <w:rFonts w:ascii="Times New Roman" w:hAnsi="Times New Roman" w:cs="Tahoma"/>
          <w:color w:val="332F14"/>
          <w:lang w:val="fr-FR"/>
        </w:rPr>
        <w:t>Vertical market software: Tailored to the needs of a particular industry</w:t>
      </w:r>
    </w:p>
    <w:p w:rsidR="00F85CF1" w:rsidRPr="001C75E3" w:rsidRDefault="00F85CF1" w:rsidP="00F85CF1">
      <w:pPr>
        <w:widowControl w:val="0"/>
        <w:numPr>
          <w:ilvl w:val="0"/>
          <w:numId w:val="1"/>
        </w:numPr>
        <w:tabs>
          <w:tab w:val="left" w:pos="220"/>
          <w:tab w:val="left" w:pos="720"/>
        </w:tabs>
        <w:autoSpaceDE w:val="0"/>
        <w:autoSpaceDN w:val="0"/>
        <w:adjustRightInd w:val="0"/>
        <w:spacing w:after="100"/>
        <w:ind w:hanging="720"/>
        <w:rPr>
          <w:rFonts w:ascii="Times New Roman" w:hAnsi="Times New Roman" w:cs="Tahoma"/>
          <w:color w:val="332F14"/>
          <w:lang w:val="fr-FR"/>
        </w:rPr>
      </w:pPr>
      <w:r w:rsidRPr="001C75E3">
        <w:rPr>
          <w:rFonts w:ascii="Times New Roman" w:hAnsi="Times New Roman" w:cs="Tahoma"/>
          <w:color w:val="332F14"/>
          <w:lang w:val="fr-FR"/>
        </w:rPr>
        <w:t>Examples: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Estimating software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Property management software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Scheduling and dispatching software</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Proprietary software can be custom developed for a company.</w:t>
      </w:r>
    </w:p>
    <w:p w:rsidR="00F85CF1" w:rsidRPr="002A312C" w:rsidRDefault="00F85CF1" w:rsidP="00F85CF1">
      <w:pPr>
        <w:widowControl w:val="0"/>
        <w:tabs>
          <w:tab w:val="left" w:pos="940"/>
          <w:tab w:val="left" w:pos="1440"/>
        </w:tabs>
        <w:autoSpaceDE w:val="0"/>
        <w:autoSpaceDN w:val="0"/>
        <w:adjustRightInd w:val="0"/>
        <w:rPr>
          <w:rFonts w:ascii="Times New Roman" w:hAnsi="Times New Roman" w:cs="Tahoma"/>
          <w:u w:val="single"/>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Computer-Aided _Design (CAD) Software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Used to create 3-D automated designs, technical drawings and model visualizations</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Industrial use includes: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Architecture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Automotive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Aerospace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Medical engineering industries</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Example: Autodesk’s AutoCAD</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Software Licenses</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You buy a license, not the software itself.</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Check license for:</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Ultimate owner of software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Number of installations allowed per license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Per computer, per user, or per family (Apple)?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Warranties</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Multiuser licenses available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Per-seat</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Concurrent</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Acquiring Software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Software can be purchased</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Through retail stores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Online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By mail order</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Virtually every new computer comes with some form of application software installed, although the applications depend on the hardware manufacturer and the computer model. You can usually count on your computer having some form of productivity software preinstalled.</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b/>
          <w:bCs/>
          <w:color w:val="332F14"/>
          <w:lang w:val="fr-FR"/>
        </w:rPr>
        <w:t>Web-based application software: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Hosted on a website</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Requires no installation on your computer</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Discounted software</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Custom-developed software</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Freeware and Shareware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b/>
          <w:bCs/>
          <w:color w:val="332F14"/>
          <w:lang w:val="fr-FR"/>
        </w:rPr>
        <w:t>Freeware</w:t>
      </w:r>
      <w:r w:rsidRPr="001C75E3">
        <w:rPr>
          <w:rFonts w:ascii="Times New Roman" w:hAnsi="Times New Roman" w:cs="Tahoma"/>
          <w:color w:val="332F14"/>
          <w:lang w:val="fr-FR"/>
        </w:rPr>
        <w:t xml:space="preserve"> is any copyrighted software you can use for free.</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 xml:space="preserve">Some software developers offer </w:t>
      </w:r>
      <w:r w:rsidRPr="001C75E3">
        <w:rPr>
          <w:rFonts w:ascii="Times New Roman" w:hAnsi="Times New Roman" w:cs="Tahoma"/>
          <w:b/>
          <w:bCs/>
          <w:color w:val="332F14"/>
          <w:lang w:val="fr-FR"/>
        </w:rPr>
        <w:t>beta versions</w:t>
      </w:r>
      <w:r w:rsidRPr="001C75E3">
        <w:rPr>
          <w:rFonts w:ascii="Times New Roman" w:hAnsi="Times New Roman" w:cs="Tahoma"/>
          <w:color w:val="332F14"/>
          <w:lang w:val="fr-FR"/>
        </w:rPr>
        <w:t xml:space="preserve"> of their software free of charge. Beta versions are still under development. By distributing free beta versions, developers hope to have users report errors or bugs they find in the program. This helps them correct any errors before they launch the software on the market at retail prices.</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 xml:space="preserve">Software that allows users to test software (run it for a limited time free of charge) is referred to as </w:t>
      </w:r>
      <w:r w:rsidRPr="001C75E3">
        <w:rPr>
          <w:rFonts w:ascii="Times New Roman" w:hAnsi="Times New Roman" w:cs="Tahoma"/>
          <w:b/>
          <w:bCs/>
          <w:color w:val="332F14"/>
          <w:lang w:val="fr-FR"/>
        </w:rPr>
        <w:t>shareware</w:t>
      </w:r>
      <w:r w:rsidRPr="001C75E3">
        <w:rPr>
          <w:rFonts w:ascii="Times New Roman" w:hAnsi="Times New Roman" w:cs="Tahoma"/>
          <w:color w:val="332F14"/>
          <w:lang w:val="fr-FR"/>
        </w:rPr>
        <w:t>. Shareware is not freeware. If you use the software after the initial trial period is over, you will be breaking the software license agreement.</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b/>
          <w:bCs/>
          <w:color w:val="332F14"/>
          <w:lang w:val="fr-FR"/>
        </w:rPr>
        <w:t>Open source software</w:t>
      </w:r>
      <w:r w:rsidRPr="001C75E3">
        <w:rPr>
          <w:rFonts w:ascii="Times New Roman" w:hAnsi="Times New Roman" w:cs="Tahoma"/>
          <w:color w:val="332F14"/>
          <w:lang w:val="fr-FR"/>
        </w:rPr>
        <w:t xml:space="preserve"> is free to use on the condition that any changes you make to improve the source code also must be distributed for free.</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Software Versions</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Numbers are used to represent major and minor upgrades.</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Major upgrade: Version 2.0</w:t>
      </w:r>
    </w:p>
    <w:p w:rsidR="00F85CF1" w:rsidRPr="001C75E3" w:rsidRDefault="00F85CF1" w:rsidP="00F85CF1">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1C75E3">
        <w:rPr>
          <w:rFonts w:ascii="Times New Roman" w:hAnsi="Times New Roman" w:cs="Tahoma"/>
          <w:color w:val="332F14"/>
          <w:lang w:val="fr-FR"/>
        </w:rPr>
        <w:t>Minor upgrade: Version 2.1</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Years (Microsoft Office 2010) and letters (WordPerfect Office X3) are also used.</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When an upgrade is released, consider if it is cost-effective to purchase it.</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p>
    <w:p w:rsidR="00F85CF1" w:rsidRPr="002A312C" w:rsidRDefault="00F85CF1" w:rsidP="00F85CF1">
      <w:pPr>
        <w:widowControl w:val="0"/>
        <w:autoSpaceDE w:val="0"/>
        <w:autoSpaceDN w:val="0"/>
        <w:adjustRightInd w:val="0"/>
        <w:spacing w:after="100"/>
        <w:rPr>
          <w:rFonts w:ascii="Times New Roman" w:hAnsi="Times New Roman" w:cs="Tahoma"/>
          <w:sz w:val="28"/>
          <w:szCs w:val="32"/>
          <w:u w:val="single"/>
          <w:lang w:val="fr-FR"/>
        </w:rPr>
      </w:pPr>
      <w:r w:rsidRPr="002A312C">
        <w:rPr>
          <w:rFonts w:ascii="Times New Roman" w:hAnsi="Times New Roman" w:cs="Tahoma"/>
          <w:sz w:val="28"/>
          <w:szCs w:val="32"/>
          <w:u w:val="single"/>
          <w:lang w:val="fr-FR"/>
        </w:rPr>
        <w:t>System Requirements</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Minimum standards for the operating system, processor, RAM, and hard drive capacity</w:t>
      </w:r>
    </w:p>
    <w:p w:rsidR="00F85CF1" w:rsidRPr="001C75E3" w:rsidRDefault="00F85CF1" w:rsidP="00F85CF1">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1C75E3">
        <w:rPr>
          <w:rFonts w:ascii="Times New Roman" w:hAnsi="Times New Roman" w:cs="Tahoma"/>
          <w:color w:val="332F14"/>
          <w:lang w:val="fr-FR"/>
        </w:rPr>
        <w:t>Specifications for video card, monitor, CD drive, and other peripherals</w:t>
      </w:r>
    </w:p>
    <w:p w:rsidR="00F85CF1" w:rsidRPr="001C75E3" w:rsidRDefault="00F85CF1" w:rsidP="00F85CF1">
      <w:pPr>
        <w:widowControl w:val="0"/>
        <w:tabs>
          <w:tab w:val="left" w:pos="940"/>
          <w:tab w:val="left" w:pos="1440"/>
        </w:tabs>
        <w:autoSpaceDE w:val="0"/>
        <w:autoSpaceDN w:val="0"/>
        <w:adjustRightInd w:val="0"/>
        <w:rPr>
          <w:rFonts w:ascii="Times New Roman" w:hAnsi="Times New Roman" w:cs="Tahoma"/>
          <w:color w:val="332F14"/>
          <w:lang w:val="fr-FR"/>
        </w:rPr>
      </w:pPr>
      <w:r w:rsidRPr="001C75E3">
        <w:rPr>
          <w:rFonts w:ascii="Times New Roman" w:hAnsi="Times New Roman" w:cs="Tahoma"/>
          <w:color w:val="332F14"/>
          <w:lang w:val="fr-FR"/>
        </w:rPr>
        <w:t>Need sufficient storage, memory capacity, and processing capabilities</w:t>
      </w:r>
    </w:p>
    <w:p w:rsidR="008744B6" w:rsidRDefault="008744B6" w:rsidP="00F85CF1">
      <w:pPr>
        <w:widowControl w:val="0"/>
        <w:tabs>
          <w:tab w:val="left" w:pos="940"/>
          <w:tab w:val="left" w:pos="1440"/>
        </w:tabs>
        <w:autoSpaceDE w:val="0"/>
        <w:autoSpaceDN w:val="0"/>
        <w:adjustRightInd w:val="0"/>
        <w:rPr>
          <w:rFonts w:ascii="Tahoma" w:hAnsi="Tahoma" w:cs="Tahoma"/>
          <w:color w:val="332F14"/>
          <w:lang w:val="fr-FR"/>
        </w:rPr>
      </w:pPr>
    </w:p>
    <w:p w:rsidR="008744B6" w:rsidRPr="008744B6" w:rsidRDefault="008744B6" w:rsidP="008744B6">
      <w:pPr>
        <w:widowControl w:val="0"/>
        <w:autoSpaceDE w:val="0"/>
        <w:autoSpaceDN w:val="0"/>
        <w:adjustRightInd w:val="0"/>
        <w:spacing w:after="100"/>
        <w:rPr>
          <w:rFonts w:ascii="Times New Roman" w:hAnsi="Times New Roman" w:cs="Tahoma"/>
          <w:sz w:val="28"/>
          <w:szCs w:val="32"/>
          <w:u w:val="single"/>
          <w:lang w:val="fr-FR"/>
        </w:rPr>
      </w:pPr>
      <w:r w:rsidRPr="008744B6">
        <w:rPr>
          <w:rFonts w:ascii="Times New Roman" w:hAnsi="Times New Roman" w:cs="Tahoma"/>
          <w:sz w:val="28"/>
          <w:szCs w:val="32"/>
          <w:u w:val="single"/>
          <w:lang w:val="fr-FR"/>
        </w:rPr>
        <w:t>Getting Help with Software</w:t>
      </w:r>
    </w:p>
    <w:p w:rsidR="008744B6" w:rsidRPr="008744B6" w:rsidRDefault="008744B6" w:rsidP="008744B6">
      <w:pPr>
        <w:widowControl w:val="0"/>
        <w:numPr>
          <w:ilvl w:val="0"/>
          <w:numId w:val="1"/>
        </w:numPr>
        <w:tabs>
          <w:tab w:val="left" w:pos="220"/>
          <w:tab w:val="left" w:pos="720"/>
        </w:tabs>
        <w:autoSpaceDE w:val="0"/>
        <w:autoSpaceDN w:val="0"/>
        <w:adjustRightInd w:val="0"/>
        <w:ind w:hanging="720"/>
        <w:rPr>
          <w:rFonts w:ascii="Times New Roman" w:hAnsi="Times New Roman" w:cs="Tahoma"/>
          <w:color w:val="332F14"/>
          <w:lang w:val="fr-FR"/>
        </w:rPr>
      </w:pPr>
      <w:r w:rsidRPr="008744B6">
        <w:rPr>
          <w:rFonts w:ascii="Times New Roman" w:hAnsi="Times New Roman" w:cs="Tahoma"/>
          <w:color w:val="332F14"/>
          <w:lang w:val="fr-FR"/>
        </w:rPr>
        <w:t>Types of help:</w:t>
      </w:r>
    </w:p>
    <w:p w:rsidR="008744B6" w:rsidRPr="008744B6" w:rsidRDefault="008744B6" w:rsidP="008744B6">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8744B6">
        <w:rPr>
          <w:rFonts w:ascii="Times New Roman" w:hAnsi="Times New Roman" w:cs="Tahoma"/>
          <w:color w:val="332F14"/>
          <w:lang w:val="fr-FR"/>
        </w:rPr>
        <w:t xml:space="preserve">For general help or information about the product, many websites offer </w:t>
      </w:r>
      <w:r w:rsidRPr="008744B6">
        <w:rPr>
          <w:rFonts w:ascii="Times New Roman" w:hAnsi="Times New Roman" w:cs="Tahoma"/>
          <w:b/>
          <w:bCs/>
          <w:color w:val="332F14"/>
          <w:lang w:val="fr-FR"/>
        </w:rPr>
        <w:t>frequently asked questions (FAQs)</w:t>
      </w:r>
      <w:r w:rsidRPr="008744B6">
        <w:rPr>
          <w:rFonts w:ascii="Times New Roman" w:hAnsi="Times New Roman" w:cs="Tahoma"/>
          <w:color w:val="332F14"/>
          <w:lang w:val="fr-FR"/>
        </w:rPr>
        <w:t>, which include answers to the most common questions.</w:t>
      </w:r>
    </w:p>
    <w:p w:rsidR="008744B6" w:rsidRPr="008744B6" w:rsidRDefault="008744B6" w:rsidP="008744B6">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8744B6">
        <w:rPr>
          <w:rFonts w:ascii="Times New Roman" w:hAnsi="Times New Roman" w:cs="Tahoma"/>
          <w:color w:val="332F14"/>
          <w:lang w:val="fr-FR"/>
        </w:rPr>
        <w:t xml:space="preserve">Some programs also offer </w:t>
      </w:r>
      <w:r w:rsidRPr="008744B6">
        <w:rPr>
          <w:rFonts w:ascii="Times New Roman" w:hAnsi="Times New Roman" w:cs="Tahoma"/>
          <w:b/>
          <w:bCs/>
          <w:color w:val="332F14"/>
          <w:lang w:val="fr-FR"/>
        </w:rPr>
        <w:t>online help and support</w:t>
      </w:r>
      <w:r w:rsidRPr="008744B6">
        <w:rPr>
          <w:rFonts w:ascii="Times New Roman" w:hAnsi="Times New Roman" w:cs="Tahoma"/>
          <w:color w:val="332F14"/>
          <w:lang w:val="fr-FR"/>
        </w:rPr>
        <w:t>. Sometimes, online help also allows you to chat with a member of an online support team.</w:t>
      </w:r>
    </w:p>
    <w:p w:rsidR="008744B6" w:rsidRPr="008744B6" w:rsidRDefault="008744B6" w:rsidP="008744B6">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8744B6">
        <w:rPr>
          <w:rFonts w:ascii="Times New Roman" w:hAnsi="Times New Roman" w:cs="Tahoma"/>
          <w:color w:val="332F14"/>
          <w:lang w:val="fr-FR"/>
        </w:rPr>
        <w:t xml:space="preserve">Some applications are context-sensitive and offer help based on the task you’re doing or </w:t>
      </w:r>
      <w:r w:rsidRPr="008744B6">
        <w:rPr>
          <w:rFonts w:ascii="Times New Roman" w:hAnsi="Times New Roman" w:cs="Tahoma"/>
          <w:b/>
          <w:bCs/>
          <w:color w:val="332F14"/>
          <w:lang w:val="fr-FR"/>
        </w:rPr>
        <w:t>ScreenTips</w:t>
      </w:r>
      <w:r w:rsidRPr="008744B6">
        <w:rPr>
          <w:rFonts w:ascii="Times New Roman" w:hAnsi="Times New Roman" w:cs="Tahoma"/>
          <w:color w:val="332F14"/>
          <w:lang w:val="fr-FR"/>
        </w:rPr>
        <w:t xml:space="preserve"> to explain where your cursor is resting.</w:t>
      </w:r>
    </w:p>
    <w:p w:rsidR="008744B6" w:rsidRPr="008744B6" w:rsidRDefault="008744B6" w:rsidP="008744B6">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8744B6">
        <w:rPr>
          <w:rFonts w:ascii="Times New Roman" w:hAnsi="Times New Roman" w:cs="Tahoma"/>
          <w:color w:val="332F14"/>
          <w:lang w:val="fr-FR"/>
        </w:rPr>
        <w:t xml:space="preserve">In Microsoft Office applications, on the far top-right of the screen, you’ll find a question mark icon. This takes you to the main Help interface. </w:t>
      </w:r>
      <w:r w:rsidRPr="008744B6">
        <w:rPr>
          <w:rFonts w:ascii="Times New Roman" w:hAnsi="Times New Roman" w:cs="Tahoma"/>
          <w:b/>
          <w:bCs/>
          <w:color w:val="332F14"/>
          <w:lang w:val="fr-FR"/>
        </w:rPr>
        <w:t>Integrated help</w:t>
      </w:r>
      <w:r w:rsidRPr="008744B6">
        <w:rPr>
          <w:rFonts w:ascii="Times New Roman" w:hAnsi="Times New Roman" w:cs="Tahoma"/>
          <w:color w:val="332F14"/>
          <w:lang w:val="fr-FR"/>
        </w:rPr>
        <w:t xml:space="preserve"> means that the documentation is built directly into the program. You type a question, search for a term, or browse the help topics.</w:t>
      </w:r>
    </w:p>
    <w:p w:rsidR="008744B6" w:rsidRPr="008744B6" w:rsidRDefault="008744B6" w:rsidP="008744B6">
      <w:pPr>
        <w:widowControl w:val="0"/>
        <w:numPr>
          <w:ilvl w:val="1"/>
          <w:numId w:val="1"/>
        </w:numPr>
        <w:tabs>
          <w:tab w:val="left" w:pos="940"/>
          <w:tab w:val="left" w:pos="1440"/>
        </w:tabs>
        <w:autoSpaceDE w:val="0"/>
        <w:autoSpaceDN w:val="0"/>
        <w:adjustRightInd w:val="0"/>
        <w:ind w:hanging="1440"/>
        <w:rPr>
          <w:rFonts w:ascii="Times New Roman" w:hAnsi="Times New Roman" w:cs="Tahoma"/>
          <w:color w:val="332F14"/>
          <w:lang w:val="fr-FR"/>
        </w:rPr>
      </w:pPr>
      <w:r w:rsidRPr="008744B6">
        <w:rPr>
          <w:rFonts w:ascii="Times New Roman" w:hAnsi="Times New Roman" w:cs="Tahoma"/>
          <w:color w:val="332F14"/>
          <w:lang w:val="fr-FR"/>
        </w:rPr>
        <w:t xml:space="preserve">There is a </w:t>
      </w:r>
      <w:r w:rsidRPr="008744B6">
        <w:rPr>
          <w:rFonts w:ascii="Times New Roman" w:hAnsi="Times New Roman" w:cs="Tahoma"/>
          <w:b/>
          <w:bCs/>
          <w:color w:val="332F14"/>
          <w:lang w:val="fr-FR"/>
        </w:rPr>
        <w:t>Help menu</w:t>
      </w:r>
      <w:r w:rsidRPr="008744B6">
        <w:rPr>
          <w:rFonts w:ascii="Times New Roman" w:hAnsi="Times New Roman" w:cs="Tahoma"/>
          <w:color w:val="332F14"/>
          <w:lang w:val="fr-FR"/>
        </w:rPr>
        <w:t xml:space="preserve"> on the menu bar of most applications where you can choose to search an index or content outline to find out the nature of almost any feature.</w:t>
      </w:r>
    </w:p>
    <w:p w:rsidR="00F85CF1" w:rsidRPr="008744B6" w:rsidRDefault="008744B6" w:rsidP="008744B6">
      <w:pPr>
        <w:widowControl w:val="0"/>
        <w:tabs>
          <w:tab w:val="left" w:pos="940"/>
          <w:tab w:val="left" w:pos="1440"/>
        </w:tabs>
        <w:autoSpaceDE w:val="0"/>
        <w:autoSpaceDN w:val="0"/>
        <w:adjustRightInd w:val="0"/>
        <w:rPr>
          <w:rFonts w:ascii="Times New Roman" w:hAnsi="Times New Roman" w:cs="Tahoma"/>
          <w:color w:val="332F14"/>
          <w:lang w:val="fr-FR"/>
        </w:rPr>
      </w:pPr>
      <w:r w:rsidRPr="008744B6">
        <w:rPr>
          <w:rFonts w:ascii="Times New Roman" w:hAnsi="Times New Roman" w:cs="Tahoma"/>
          <w:color w:val="332F14"/>
          <w:lang w:val="fr-FR"/>
        </w:rPr>
        <w:t xml:space="preserve">There are also many </w:t>
      </w:r>
      <w:r w:rsidRPr="008744B6">
        <w:rPr>
          <w:rFonts w:ascii="Times New Roman" w:hAnsi="Times New Roman" w:cs="Tahoma"/>
          <w:b/>
          <w:bCs/>
          <w:color w:val="332F14"/>
          <w:lang w:val="fr-FR"/>
        </w:rPr>
        <w:t>online sites</w:t>
      </w:r>
      <w:r w:rsidRPr="008744B6">
        <w:rPr>
          <w:rFonts w:ascii="Times New Roman" w:hAnsi="Times New Roman" w:cs="Tahoma"/>
          <w:color w:val="332F14"/>
          <w:lang w:val="fr-FR"/>
        </w:rPr>
        <w:t xml:space="preserve">, such as </w:t>
      </w:r>
      <w:hyperlink r:id="rId12" w:history="1">
        <w:r w:rsidRPr="008744B6">
          <w:rPr>
            <w:rFonts w:ascii="Times New Roman" w:hAnsi="Times New Roman" w:cs="Tahoma"/>
            <w:color w:val="945F2B"/>
            <w:u w:val="single" w:color="945F2B"/>
            <w:lang w:val="fr-FR"/>
          </w:rPr>
          <w:t>Malektips.com</w:t>
        </w:r>
      </w:hyperlink>
      <w:r w:rsidRPr="008744B6">
        <w:rPr>
          <w:rFonts w:ascii="Times New Roman" w:hAnsi="Times New Roman" w:cs="Tahoma"/>
          <w:color w:val="332F14"/>
          <w:lang w:val="fr-FR"/>
        </w:rPr>
        <w:t>, that provide a vast array of multimedia help files and tutorials.</w:t>
      </w:r>
    </w:p>
    <w:p w:rsidR="00906ADA" w:rsidRPr="00906ADA" w:rsidRDefault="00906ADA" w:rsidP="00F85CF1">
      <w:pPr>
        <w:widowControl w:val="0"/>
        <w:tabs>
          <w:tab w:val="left" w:pos="940"/>
          <w:tab w:val="left" w:pos="1440"/>
        </w:tabs>
        <w:autoSpaceDE w:val="0"/>
        <w:autoSpaceDN w:val="0"/>
        <w:adjustRightInd w:val="0"/>
        <w:rPr>
          <w:rFonts w:ascii="Times New Roman" w:hAnsi="Times New Roman" w:cs="Tahoma"/>
          <w:color w:val="332F14"/>
          <w:sz w:val="28"/>
          <w:lang w:val="fr-FR"/>
        </w:rPr>
      </w:pPr>
    </w:p>
    <w:sectPr w:rsidR="00906ADA" w:rsidRPr="00906ADA" w:rsidSect="00906ADA">
      <w:pgSz w:w="12240" w:h="15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5C526EB3"/>
    <w:multiLevelType w:val="hybridMultilevel"/>
    <w:tmpl w:val="99C6E39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7EB81DD0"/>
    <w:multiLevelType w:val="hybridMultilevel"/>
    <w:tmpl w:val="B2FCF01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F7ECC"/>
    <w:rsid w:val="001C75E3"/>
    <w:rsid w:val="001D7ED3"/>
    <w:rsid w:val="002A312C"/>
    <w:rsid w:val="003F7ECC"/>
    <w:rsid w:val="008744B6"/>
    <w:rsid w:val="00906ADA"/>
    <w:rsid w:val="009A718B"/>
    <w:rsid w:val="00A2382A"/>
    <w:rsid w:val="00A2410E"/>
    <w:rsid w:val="00A76A41"/>
    <w:rsid w:val="00F85CF1"/>
  </w:rsids>
  <m:mathPr>
    <m:mathFont m:val="Wingdings 2"/>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FD0"/>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3F7EC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kodak.com/ek/US/en/Home.htm" TargetMode="External"/><Relationship Id="rId12" Type="http://schemas.openxmlformats.org/officeDocument/2006/relationships/hyperlink" Target="http://malektips.com/"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mint.com/" TargetMode="External"/><Relationship Id="rId7" Type="http://schemas.openxmlformats.org/officeDocument/2006/relationships/hyperlink" Target="http://www.wesabe.com/" TargetMode="External"/><Relationship Id="rId8" Type="http://schemas.openxmlformats.org/officeDocument/2006/relationships/image" Target="media/image2.jpeg"/><Relationship Id="rId9" Type="http://schemas.openxmlformats.org/officeDocument/2006/relationships/hyperlink" Target="http://www.flickr.com/" TargetMode="External"/><Relationship Id="rId10" Type="http://schemas.openxmlformats.org/officeDocument/2006/relationships/hyperlink" Target="http://www.snapfish.com/"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10</Pages>
  <Words>1720</Words>
  <Characters>9808</Characters>
  <Application>Microsoft Macintosh Word</Application>
  <DocSecurity>0</DocSecurity>
  <Lines>81</Lines>
  <Paragraphs>19</Paragraphs>
  <ScaleCrop>false</ScaleCrop>
  <Company>home</Company>
  <LinksUpToDate>false</LinksUpToDate>
  <CharactersWithSpaces>12044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Erik Barabas</cp:lastModifiedBy>
  <cp:revision>6</cp:revision>
  <dcterms:created xsi:type="dcterms:W3CDTF">2012-09-26T18:58:00Z</dcterms:created>
  <dcterms:modified xsi:type="dcterms:W3CDTF">2012-10-01T15:48:00Z</dcterms:modified>
</cp:coreProperties>
</file>