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C3FB5E" w14:textId="77777777" w:rsidR="00641681" w:rsidRDefault="00F46A53">
      <w:pPr>
        <w:rPr>
          <w:lang w:val="en-CA"/>
        </w:rPr>
      </w:pPr>
      <w:bookmarkStart w:id="0" w:name="_GoBack"/>
      <w:bookmarkEnd w:id="0"/>
      <w:r>
        <w:rPr>
          <w:lang w:val="en-CA"/>
        </w:rPr>
        <w:t>MIS ADM2372 N</w:t>
      </w:r>
    </w:p>
    <w:p w14:paraId="488EFDF2" w14:textId="77777777" w:rsidR="00F46A53" w:rsidRDefault="00F46A53">
      <w:pPr>
        <w:rPr>
          <w:lang w:val="en-CA"/>
        </w:rPr>
      </w:pPr>
    </w:p>
    <w:p w14:paraId="30B0FA9E" w14:textId="03EB9ED2" w:rsidR="00F46A53" w:rsidRDefault="00F46A53">
      <w:pPr>
        <w:rPr>
          <w:lang w:val="en-CA"/>
        </w:rPr>
      </w:pPr>
      <w:r>
        <w:rPr>
          <w:lang w:val="en-CA"/>
        </w:rPr>
        <w:t xml:space="preserve">Day 1 </w:t>
      </w:r>
      <w:r w:rsidR="00110F57">
        <w:rPr>
          <w:lang w:val="en-CA"/>
        </w:rPr>
        <w:t>Section 1.1</w:t>
      </w:r>
    </w:p>
    <w:p w14:paraId="108B40BD" w14:textId="77777777" w:rsidR="00F46A53" w:rsidRDefault="0023122E" w:rsidP="00F46A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Information Systems Impact on Business Operations </w:t>
      </w:r>
    </w:p>
    <w:p w14:paraId="493F551F" w14:textId="77777777" w:rsidR="0023122E" w:rsidRDefault="0023122E" w:rsidP="0023122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Business undertake enterprise-wide IT initiatives </w:t>
      </w:r>
    </w:p>
    <w:p w14:paraId="1DB16486" w14:textId="77777777" w:rsidR="00A4202F" w:rsidRDefault="00A4202F" w:rsidP="00A4202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Lower cost</w:t>
      </w:r>
    </w:p>
    <w:p w14:paraId="396A2F7D" w14:textId="77777777" w:rsidR="00A4202F" w:rsidRDefault="00A4202F" w:rsidP="00A4202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Improve Productivity </w:t>
      </w:r>
    </w:p>
    <w:p w14:paraId="39AC9AD6" w14:textId="77777777" w:rsidR="00A4202F" w:rsidRDefault="00A4202F" w:rsidP="00A4202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Generate Growth </w:t>
      </w:r>
    </w:p>
    <w:p w14:paraId="2DBCE813" w14:textId="77777777" w:rsidR="0023122E" w:rsidRDefault="0023122E" w:rsidP="0023122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IT provides</w:t>
      </w:r>
    </w:p>
    <w:p w14:paraId="431FDCB2" w14:textId="77777777" w:rsidR="0023122E" w:rsidRDefault="0023122E" w:rsidP="0023122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Communication and data and information analysis </w:t>
      </w:r>
    </w:p>
    <w:p w14:paraId="3862708E" w14:textId="77777777" w:rsidR="00A4202F" w:rsidRDefault="00A4202F" w:rsidP="00A4202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Organizations typically operate by functional areas or “silos”</w:t>
      </w:r>
    </w:p>
    <w:p w14:paraId="3384D3E6" w14:textId="77777777" w:rsidR="00A4202F" w:rsidRDefault="00A4202F" w:rsidP="00A4202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Departments must function interdependently to share common information </w:t>
      </w:r>
    </w:p>
    <w:p w14:paraId="09C1F001" w14:textId="77777777" w:rsidR="00A4202F" w:rsidRDefault="00A4202F" w:rsidP="00A4202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Information Systems Basics </w:t>
      </w:r>
    </w:p>
    <w:p w14:paraId="70211AD8" w14:textId="77777777" w:rsidR="00A4202F" w:rsidRDefault="00A4202F" w:rsidP="00A4202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Information Systems</w:t>
      </w:r>
    </w:p>
    <w:p w14:paraId="410FD16C" w14:textId="77777777" w:rsidR="00A4202F" w:rsidRDefault="00A4202F" w:rsidP="00A4202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Computer tools that used to work with information and support the info and info-processing needs of an organization </w:t>
      </w:r>
    </w:p>
    <w:p w14:paraId="16E1E6F1" w14:textId="77777777" w:rsidR="00A4202F" w:rsidRDefault="00A4202F" w:rsidP="00A4202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Include: Hardware, software, trained personnel, policies and procedures and security measures</w:t>
      </w:r>
    </w:p>
    <w:p w14:paraId="736562B2" w14:textId="5607C317" w:rsidR="00A4202F" w:rsidRPr="004458CF" w:rsidRDefault="00A4202F" w:rsidP="00A4202F">
      <w:pPr>
        <w:pStyle w:val="ListParagraph"/>
        <w:numPr>
          <w:ilvl w:val="1"/>
          <w:numId w:val="1"/>
        </w:numPr>
        <w:rPr>
          <w:lang w:val="en-CA"/>
        </w:rPr>
      </w:pPr>
      <w:r w:rsidRPr="004458CF">
        <w:rPr>
          <w:highlight w:val="yellow"/>
          <w:lang w:val="en-CA"/>
        </w:rPr>
        <w:t xml:space="preserve">IS </w:t>
      </w:r>
      <w:proofErr w:type="spellStart"/>
      <w:r w:rsidRPr="004458CF">
        <w:rPr>
          <w:highlight w:val="yellow"/>
          <w:lang w:val="en-CA"/>
        </w:rPr>
        <w:t>is</w:t>
      </w:r>
      <w:proofErr w:type="spellEnd"/>
      <w:r w:rsidRPr="004458CF">
        <w:rPr>
          <w:highlight w:val="yellow"/>
          <w:lang w:val="en-CA"/>
        </w:rPr>
        <w:t xml:space="preserve"> an enabler of business success and innovation</w:t>
      </w:r>
      <w:r w:rsidR="004458CF">
        <w:rPr>
          <w:lang w:val="en-CA"/>
        </w:rPr>
        <w:t xml:space="preserve"> (help you achieve what you want by aiding your business judgement)</w:t>
      </w:r>
      <w:r w:rsidRPr="004458CF">
        <w:rPr>
          <w:lang w:val="en-CA"/>
        </w:rPr>
        <w:t xml:space="preserve"> </w:t>
      </w:r>
    </w:p>
    <w:p w14:paraId="13883AE2" w14:textId="77777777" w:rsidR="00A4202F" w:rsidRPr="004458CF" w:rsidRDefault="00A4202F" w:rsidP="00A4202F">
      <w:pPr>
        <w:pStyle w:val="ListParagraph"/>
        <w:numPr>
          <w:ilvl w:val="0"/>
          <w:numId w:val="1"/>
        </w:numPr>
        <w:rPr>
          <w:lang w:val="en-CA"/>
        </w:rPr>
      </w:pPr>
      <w:r w:rsidRPr="004458CF">
        <w:rPr>
          <w:lang w:val="en-CA"/>
        </w:rPr>
        <w:t xml:space="preserve">Information Technology </w:t>
      </w:r>
    </w:p>
    <w:p w14:paraId="6C479916" w14:textId="77777777" w:rsidR="00A4202F" w:rsidRDefault="00A4202F" w:rsidP="00A4202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 The acquisition, processing storage, and distribution of voice, graphics, text, and numbers and other information by a combination of computers and telecommunications networks.</w:t>
      </w:r>
    </w:p>
    <w:p w14:paraId="11C8C88C" w14:textId="77777777" w:rsidR="00A4202F" w:rsidRDefault="00A4202F" w:rsidP="00A4202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Information System Basics </w:t>
      </w:r>
    </w:p>
    <w:p w14:paraId="5EC25788" w14:textId="77777777" w:rsidR="00A4202F" w:rsidRDefault="00A4202F" w:rsidP="00A4202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Management information Systems (MIS) </w:t>
      </w:r>
    </w:p>
    <w:p w14:paraId="60A4F0D8" w14:textId="77777777" w:rsidR="00A4202F" w:rsidRDefault="00A4202F" w:rsidP="00A4202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The function that plans for, develops, implements, and maintains IS hardware, software, and applications that people use to support the goals of an organization.</w:t>
      </w:r>
    </w:p>
    <w:p w14:paraId="32B872A6" w14:textId="77777777" w:rsidR="00A4202F" w:rsidRDefault="00A4202F" w:rsidP="00A4202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MIS is a business function, similar to accounting, finance, operations, and human resources </w:t>
      </w:r>
    </w:p>
    <w:p w14:paraId="5AFF048F" w14:textId="77777777" w:rsidR="00480DA0" w:rsidRDefault="00480DA0" w:rsidP="00480DA0">
      <w:pPr>
        <w:pStyle w:val="ListParagraph"/>
        <w:rPr>
          <w:lang w:val="en-CA"/>
        </w:rPr>
      </w:pPr>
    </w:p>
    <w:p w14:paraId="045ECC93" w14:textId="77777777" w:rsidR="00480DA0" w:rsidRDefault="00480DA0" w:rsidP="00480DA0">
      <w:pPr>
        <w:pStyle w:val="ListParagraph"/>
        <w:rPr>
          <w:lang w:val="en-CA"/>
        </w:rPr>
      </w:pPr>
    </w:p>
    <w:p w14:paraId="43DAE916" w14:textId="77777777" w:rsidR="00480DA0" w:rsidRDefault="00480DA0" w:rsidP="00480DA0">
      <w:pPr>
        <w:pStyle w:val="ListParagraph"/>
        <w:rPr>
          <w:lang w:val="en-CA"/>
        </w:rPr>
      </w:pPr>
    </w:p>
    <w:p w14:paraId="402CC7FC" w14:textId="77777777" w:rsidR="00480DA0" w:rsidRDefault="00480DA0" w:rsidP="00480DA0">
      <w:pPr>
        <w:pStyle w:val="ListParagraph"/>
        <w:rPr>
          <w:lang w:val="en-CA"/>
        </w:rPr>
      </w:pPr>
    </w:p>
    <w:p w14:paraId="1100E3F8" w14:textId="77777777" w:rsidR="00480DA0" w:rsidRDefault="00480DA0" w:rsidP="00480DA0">
      <w:pPr>
        <w:pStyle w:val="ListParagraph"/>
        <w:rPr>
          <w:lang w:val="en-CA"/>
        </w:rPr>
      </w:pPr>
    </w:p>
    <w:p w14:paraId="6A365744" w14:textId="77777777" w:rsidR="00480DA0" w:rsidRDefault="00480DA0" w:rsidP="00480DA0">
      <w:pPr>
        <w:pStyle w:val="ListParagraph"/>
        <w:rPr>
          <w:lang w:val="en-CA"/>
        </w:rPr>
      </w:pPr>
    </w:p>
    <w:p w14:paraId="41BEB20E" w14:textId="77777777" w:rsidR="00480DA0" w:rsidRDefault="00480DA0" w:rsidP="00480DA0">
      <w:pPr>
        <w:pStyle w:val="ListParagraph"/>
        <w:rPr>
          <w:lang w:val="en-CA"/>
        </w:rPr>
      </w:pPr>
    </w:p>
    <w:p w14:paraId="4BC1A192" w14:textId="77777777" w:rsidR="00480DA0" w:rsidRDefault="00480DA0" w:rsidP="00480DA0">
      <w:pPr>
        <w:pStyle w:val="ListParagraph"/>
        <w:rPr>
          <w:lang w:val="en-CA"/>
        </w:rPr>
      </w:pPr>
    </w:p>
    <w:p w14:paraId="47AD7D83" w14:textId="77777777" w:rsidR="00480DA0" w:rsidRDefault="00480DA0" w:rsidP="00480DA0">
      <w:pPr>
        <w:pStyle w:val="ListParagraph"/>
        <w:rPr>
          <w:lang w:val="en-CA"/>
        </w:rPr>
      </w:pPr>
    </w:p>
    <w:p w14:paraId="5E6039C0" w14:textId="77777777" w:rsidR="00480DA0" w:rsidRDefault="00480DA0" w:rsidP="00480DA0">
      <w:pPr>
        <w:pStyle w:val="ListParagraph"/>
        <w:rPr>
          <w:lang w:val="en-CA"/>
        </w:rPr>
      </w:pPr>
    </w:p>
    <w:p w14:paraId="2C94612E" w14:textId="77777777" w:rsidR="00480DA0" w:rsidRPr="00480DA0" w:rsidRDefault="00480DA0" w:rsidP="00480DA0">
      <w:pPr>
        <w:ind w:left="360"/>
        <w:rPr>
          <w:lang w:val="en-CA"/>
        </w:rPr>
      </w:pPr>
    </w:p>
    <w:p w14:paraId="5360E0CD" w14:textId="77777777" w:rsidR="00480DA0" w:rsidRPr="00480DA0" w:rsidRDefault="00480DA0" w:rsidP="00480DA0">
      <w:pPr>
        <w:ind w:left="360"/>
        <w:rPr>
          <w:lang w:val="en-CA"/>
        </w:rPr>
      </w:pPr>
    </w:p>
    <w:p w14:paraId="469CF010" w14:textId="77777777" w:rsidR="00480DA0" w:rsidRPr="00480DA0" w:rsidRDefault="00480DA0" w:rsidP="00480DA0">
      <w:pPr>
        <w:rPr>
          <w:lang w:val="en-CA"/>
        </w:rPr>
      </w:pPr>
    </w:p>
    <w:p w14:paraId="69131E86" w14:textId="77777777" w:rsidR="00A4202F" w:rsidRDefault="00A4202F" w:rsidP="00A4202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Data, Information, BI and Knowledge </w:t>
      </w:r>
    </w:p>
    <w:p w14:paraId="64AFC985" w14:textId="4EC24C3F" w:rsidR="00480DA0" w:rsidRDefault="00480DA0" w:rsidP="00480DA0">
      <w:pPr>
        <w:pStyle w:val="ListParagraph"/>
        <w:ind w:left="1440"/>
        <w:rPr>
          <w:lang w:val="en-CA"/>
        </w:rPr>
      </w:pPr>
      <w:r>
        <w:rPr>
          <w:noProof/>
        </w:rPr>
        <w:drawing>
          <wp:inline distT="0" distB="0" distL="0" distR="0" wp14:anchorId="29B999C0" wp14:editId="32EA20F4">
            <wp:extent cx="4280535" cy="2572700"/>
            <wp:effectExtent l="0" t="0" r="12065" b="0"/>
            <wp:docPr id="1" name="Picture 1" descr="../Desktop/Screen%20Shot%202018-01-09%20at%206.07.27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Desktop/Screen%20Shot%202018-01-09%20at%206.07.27%20PM.p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725" cy="257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86DAD1" w14:textId="77777777" w:rsidR="00A4202F" w:rsidRDefault="00A4202F" w:rsidP="00A4202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Data </w:t>
      </w:r>
    </w:p>
    <w:p w14:paraId="59853920" w14:textId="2012CC86" w:rsidR="00A4202F" w:rsidRDefault="00A4202F" w:rsidP="00A4202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Raw facts that describe the characteristics of an event or object </w:t>
      </w:r>
      <w:r w:rsidR="00110F57">
        <w:rPr>
          <w:lang w:val="en-CA"/>
        </w:rPr>
        <w:t>(the basics)</w:t>
      </w:r>
    </w:p>
    <w:p w14:paraId="66ED591D" w14:textId="77777777" w:rsidR="00A4202F" w:rsidRDefault="00A4202F" w:rsidP="00A4202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Information</w:t>
      </w:r>
    </w:p>
    <w:p w14:paraId="3A809B3B" w14:textId="0C3CF0AC" w:rsidR="00A4202F" w:rsidRDefault="00A4202F" w:rsidP="00A4202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Data converted into meaningful and useful context</w:t>
      </w:r>
      <w:r w:rsidR="00110F57">
        <w:rPr>
          <w:lang w:val="en-CA"/>
        </w:rPr>
        <w:t xml:space="preserve"> (the use of the data)</w:t>
      </w:r>
      <w:r>
        <w:rPr>
          <w:lang w:val="en-CA"/>
        </w:rPr>
        <w:t xml:space="preserve"> </w:t>
      </w:r>
    </w:p>
    <w:p w14:paraId="72CFFD46" w14:textId="77777777" w:rsidR="00A4202F" w:rsidRDefault="00A4202F" w:rsidP="00A4202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Business Intelligence and knowledge </w:t>
      </w:r>
    </w:p>
    <w:p w14:paraId="30345447" w14:textId="78FE7DCE" w:rsidR="00A4202F" w:rsidRDefault="00090456" w:rsidP="00A4202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Information collected from multiple sources that analyzes patterns, trends, and relationships for strategic decision making </w:t>
      </w:r>
    </w:p>
    <w:p w14:paraId="55007519" w14:textId="7EF62B78" w:rsidR="00090456" w:rsidRDefault="00090456" w:rsidP="00A4202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The skills, experience, and expertise, coupled with information and intelligence, that creates a person’s intellectual resources.</w:t>
      </w:r>
    </w:p>
    <w:p w14:paraId="6291E65B" w14:textId="77777777" w:rsidR="00A4202F" w:rsidRDefault="00A4202F" w:rsidP="00A4202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Relationship among people, processes, info technology and information </w:t>
      </w:r>
    </w:p>
    <w:p w14:paraId="123F249A" w14:textId="77777777" w:rsidR="00A4202F" w:rsidRDefault="00A4202F" w:rsidP="00A4202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People use processes to work with info systems to produce information </w:t>
      </w:r>
    </w:p>
    <w:p w14:paraId="1B6BDEDF" w14:textId="77777777" w:rsidR="00466976" w:rsidRDefault="00466976" w:rsidP="0046697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Information Cultures</w:t>
      </w:r>
    </w:p>
    <w:p w14:paraId="1451C9F6" w14:textId="77777777" w:rsidR="00466976" w:rsidRDefault="00466976" w:rsidP="0046697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Information-functional culture</w:t>
      </w:r>
    </w:p>
    <w:p w14:paraId="20BD97A5" w14:textId="77777777" w:rsidR="00466976" w:rsidRDefault="00466976" w:rsidP="0046697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Information- inquiring culture</w:t>
      </w:r>
    </w:p>
    <w:p w14:paraId="246F4E0A" w14:textId="77777777" w:rsidR="00466976" w:rsidRDefault="00466976" w:rsidP="0046697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Information-sharing culture</w:t>
      </w:r>
    </w:p>
    <w:p w14:paraId="5D1198D8" w14:textId="77777777" w:rsidR="00466976" w:rsidRDefault="00466976" w:rsidP="0046697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Information-discovery culture </w:t>
      </w:r>
    </w:p>
    <w:p w14:paraId="18E9AE9C" w14:textId="395D423E" w:rsidR="00110F57" w:rsidRDefault="00110F57" w:rsidP="00110F5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Information System Roles and Responsibilities </w:t>
      </w:r>
    </w:p>
    <w:p w14:paraId="57DC4C05" w14:textId="234E111E" w:rsidR="00110F57" w:rsidRDefault="00110F57" w:rsidP="00110F5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Chief Information Officer (CIO)</w:t>
      </w:r>
    </w:p>
    <w:p w14:paraId="38FC2BA9" w14:textId="5907E41B" w:rsidR="00110F57" w:rsidRDefault="00110F57" w:rsidP="00110F5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Oversees all use of IT and ensures the strategic alignment of IT with business goals and objectives </w:t>
      </w:r>
    </w:p>
    <w:p w14:paraId="4FDE43C1" w14:textId="23E63328" w:rsidR="00110F57" w:rsidRDefault="00D06714" w:rsidP="00D06714">
      <w:pPr>
        <w:pStyle w:val="ListParagraph"/>
        <w:ind w:left="2160"/>
        <w:rPr>
          <w:lang w:val="en-CA"/>
        </w:rPr>
      </w:pPr>
      <w:r>
        <w:rPr>
          <w:noProof/>
        </w:rPr>
        <w:drawing>
          <wp:inline distT="0" distB="0" distL="0" distR="0" wp14:anchorId="4A6A3D01" wp14:editId="10B3E55E">
            <wp:extent cx="2602865" cy="996229"/>
            <wp:effectExtent l="0" t="0" r="0" b="0"/>
            <wp:docPr id="2" name="Picture 2" descr="../Desktop/Screen%20Shot%202018-01-09%20at%206.17.52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Desktop/Screen%20Shot%202018-01-09%20at%206.17.52%20PM.p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027" cy="1009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C329FA" w14:textId="0F548843" w:rsidR="00110F57" w:rsidRDefault="00110F57" w:rsidP="00110F5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Chief Knowledge Officer (CKO)</w:t>
      </w:r>
    </w:p>
    <w:p w14:paraId="1EC6D633" w14:textId="1EDFBF3A" w:rsidR="00110F57" w:rsidRPr="00110F57" w:rsidRDefault="00110F57" w:rsidP="00110F5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Responsible for collecting, maintaining, and distributing the organizations knowledge </w:t>
      </w:r>
    </w:p>
    <w:p w14:paraId="0A7729F3" w14:textId="11CBE9F0" w:rsidR="00110F57" w:rsidRDefault="00110F57" w:rsidP="00110F5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Chief Privacy Officer (CPO)</w:t>
      </w:r>
    </w:p>
    <w:p w14:paraId="08B7E9B8" w14:textId="675333F0" w:rsidR="00110F57" w:rsidRDefault="00110F57" w:rsidP="00110F5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Responsible for ensuring the ethical and legal use of information </w:t>
      </w:r>
    </w:p>
    <w:p w14:paraId="128DDC90" w14:textId="55A72C41" w:rsidR="00110F57" w:rsidRDefault="00110F57" w:rsidP="00110F5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Chief Security Officer (CSO)</w:t>
      </w:r>
    </w:p>
    <w:p w14:paraId="7DFC5DCB" w14:textId="5C7EF431" w:rsidR="00110F57" w:rsidRDefault="00110F57" w:rsidP="00110F5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Responsible for ensuring the safety of IT resources including data, hardware, software and people</w:t>
      </w:r>
    </w:p>
    <w:p w14:paraId="366F077C" w14:textId="5678E76A" w:rsidR="00110F57" w:rsidRDefault="00110F57" w:rsidP="00110F5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Chief Technology Officer (CTO)</w:t>
      </w:r>
    </w:p>
    <w:p w14:paraId="0D6AD4F8" w14:textId="61608BC1" w:rsidR="00110F57" w:rsidRDefault="00110F57" w:rsidP="00110F5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Responsible for ensuring the throughput, speed, accuracy, availability and reliability of IT</w:t>
      </w:r>
    </w:p>
    <w:p w14:paraId="1CDA1862" w14:textId="1BBA3120" w:rsidR="00110F57" w:rsidRDefault="00110F57" w:rsidP="00110F5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Skill Gap in Canada </w:t>
      </w:r>
    </w:p>
    <w:p w14:paraId="75E63633" w14:textId="5438CC64" w:rsidR="00110F57" w:rsidRDefault="00110F57" w:rsidP="00110F5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Report from information and communication technology council </w:t>
      </w:r>
    </w:p>
    <w:p w14:paraId="50FB4FFF" w14:textId="6A561835" w:rsidR="00110F57" w:rsidRDefault="00110F57" w:rsidP="00110F5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Over 100,000 jobs in MIS/ICT 11-16</w:t>
      </w:r>
    </w:p>
    <w:p w14:paraId="4A8151B1" w14:textId="77777777" w:rsidR="004458CF" w:rsidRDefault="004458CF" w:rsidP="004458CF">
      <w:pPr>
        <w:rPr>
          <w:lang w:val="en-CA"/>
        </w:rPr>
      </w:pPr>
    </w:p>
    <w:p w14:paraId="69681B5D" w14:textId="3652CAE5" w:rsidR="004458CF" w:rsidRDefault="004458CF" w:rsidP="004458CF">
      <w:pPr>
        <w:rPr>
          <w:lang w:val="en-CA"/>
        </w:rPr>
      </w:pPr>
      <w:r>
        <w:rPr>
          <w:lang w:val="en-CA"/>
        </w:rPr>
        <w:t xml:space="preserve">Section 1.2 Business Strategy </w:t>
      </w:r>
    </w:p>
    <w:p w14:paraId="59EEB997" w14:textId="1650B47B" w:rsidR="004458CF" w:rsidRDefault="001E440C" w:rsidP="004458C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Competitive Advantage </w:t>
      </w:r>
    </w:p>
    <w:p w14:paraId="4BC66D02" w14:textId="7D3B1C16" w:rsidR="001E440C" w:rsidRDefault="001E440C" w:rsidP="001E440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Key to survival and growth </w:t>
      </w:r>
    </w:p>
    <w:p w14:paraId="52F78877" w14:textId="361DAAC2" w:rsidR="001E440C" w:rsidRDefault="001E440C" w:rsidP="001E440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Competitive advantage </w:t>
      </w:r>
    </w:p>
    <w:p w14:paraId="5FB1768B" w14:textId="346824A3" w:rsidR="001E440C" w:rsidRDefault="001E440C" w:rsidP="001E440C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A product that an organization’s customers place a greater value on than similar offerings from a competitor</w:t>
      </w:r>
    </w:p>
    <w:p w14:paraId="7AC00AB8" w14:textId="6487793D" w:rsidR="001E440C" w:rsidRDefault="001E440C" w:rsidP="001E440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First-mover advantage </w:t>
      </w:r>
    </w:p>
    <w:p w14:paraId="1A525B5B" w14:textId="1376A49B" w:rsidR="001E440C" w:rsidRDefault="001E440C" w:rsidP="001E440C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 xml:space="preserve">Occurs when an organization can significantly impact its market share by being first to market with a competitive advantage </w:t>
      </w:r>
    </w:p>
    <w:p w14:paraId="499594AA" w14:textId="4C501523" w:rsidR="001E440C" w:rsidRDefault="001E440C" w:rsidP="001E440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Always temporary as it is quickly copied </w:t>
      </w:r>
    </w:p>
    <w:p w14:paraId="0A752D1B" w14:textId="568F23C8" w:rsidR="001E440C" w:rsidRDefault="001E440C" w:rsidP="001E440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Identifying Competitive Advantage </w:t>
      </w:r>
    </w:p>
    <w:p w14:paraId="3747BFA0" w14:textId="16BA2BCD" w:rsidR="001E440C" w:rsidRDefault="001E440C" w:rsidP="001E440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Environmental Scanning </w:t>
      </w:r>
    </w:p>
    <w:p w14:paraId="4C5C9482" w14:textId="0EBF663F" w:rsidR="001E440C" w:rsidRDefault="001E440C" w:rsidP="001E440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The acquisition and analysis of events and trends in the environment external to an organization</w:t>
      </w:r>
    </w:p>
    <w:p w14:paraId="4A0DCEB2" w14:textId="17428C7B" w:rsidR="001E440C" w:rsidRDefault="001E440C" w:rsidP="001E440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Three common tools used in developing competitive advantage </w:t>
      </w:r>
    </w:p>
    <w:p w14:paraId="6F1418FB" w14:textId="44759B08" w:rsidR="001E440C" w:rsidRPr="00FE4875" w:rsidRDefault="001E440C" w:rsidP="001E440C">
      <w:pPr>
        <w:pStyle w:val="ListParagraph"/>
        <w:numPr>
          <w:ilvl w:val="2"/>
          <w:numId w:val="2"/>
        </w:numPr>
        <w:rPr>
          <w:highlight w:val="yellow"/>
          <w:lang w:val="en-CA"/>
        </w:rPr>
      </w:pPr>
      <w:r w:rsidRPr="00FE4875">
        <w:rPr>
          <w:highlight w:val="yellow"/>
          <w:lang w:val="en-CA"/>
        </w:rPr>
        <w:t>Porters Five Forces Model</w:t>
      </w:r>
    </w:p>
    <w:p w14:paraId="6EC95F7D" w14:textId="33546B3B" w:rsidR="001E440C" w:rsidRPr="001E440C" w:rsidRDefault="001E440C" w:rsidP="001E440C">
      <w:pPr>
        <w:pStyle w:val="ListParagraph"/>
        <w:ind w:left="2160"/>
        <w:rPr>
          <w:lang w:val="en-CA"/>
        </w:rPr>
      </w:pPr>
      <w:r>
        <w:rPr>
          <w:noProof/>
        </w:rPr>
        <w:drawing>
          <wp:inline distT="0" distB="0" distL="0" distR="0" wp14:anchorId="32EB475F" wp14:editId="303BF191">
            <wp:extent cx="2566035" cy="1224542"/>
            <wp:effectExtent l="0" t="0" r="0" b="0"/>
            <wp:docPr id="3" name="Picture 3" descr="../Desktop/Screen%20Shot%202018-01-09%20at%206.38.30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Desktop/Screen%20Shot%202018-01-09%20at%206.38.30%20PM.p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199" cy="1232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F4E44" w14:textId="51795B37" w:rsidR="001E440C" w:rsidRDefault="001E440C" w:rsidP="001E440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Porters Three Generic Strategies </w:t>
      </w:r>
    </w:p>
    <w:p w14:paraId="24A46311" w14:textId="0B2C9BA4" w:rsidR="001E440C" w:rsidRDefault="001E440C" w:rsidP="001E440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Value Chains  </w:t>
      </w:r>
    </w:p>
    <w:p w14:paraId="37AD373B" w14:textId="5C41AA1B" w:rsidR="001E440C" w:rsidRDefault="001E440C" w:rsidP="001E440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Buyer Power </w:t>
      </w:r>
    </w:p>
    <w:p w14:paraId="495BA7D0" w14:textId="03BD43A2" w:rsidR="001E440C" w:rsidRDefault="001E440C" w:rsidP="001E440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The ability of buyers to affect the price of an item</w:t>
      </w:r>
    </w:p>
    <w:p w14:paraId="06AF0772" w14:textId="1DD6FC9E" w:rsidR="001E440C" w:rsidRDefault="001E440C" w:rsidP="001E440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Generated for the buyer when it accounts for the largest percentage of a business profit</w:t>
      </w:r>
    </w:p>
    <w:p w14:paraId="0ED85F91" w14:textId="0ACFF8C5" w:rsidR="001E440C" w:rsidRDefault="001E440C" w:rsidP="001E440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Switching Cost </w:t>
      </w:r>
    </w:p>
    <w:p w14:paraId="5BA6030D" w14:textId="4E5697FE" w:rsidR="001E440C" w:rsidRDefault="001E440C" w:rsidP="001E440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The amount of benefits (monetary or non-monetary) a consumer must give up to go to another buyer </w:t>
      </w:r>
    </w:p>
    <w:p w14:paraId="67875862" w14:textId="266A1CB0" w:rsidR="001E440C" w:rsidRDefault="001E440C" w:rsidP="001E440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Loyalty Program </w:t>
      </w:r>
    </w:p>
    <w:p w14:paraId="6B11D6CB" w14:textId="192AAB45" w:rsidR="001E440C" w:rsidRDefault="001E440C" w:rsidP="001E440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Rewards customers based on the amount of business they do with a particular organization </w:t>
      </w:r>
    </w:p>
    <w:p w14:paraId="25250B2E" w14:textId="14F93B74" w:rsidR="001E440C" w:rsidRDefault="001E440C" w:rsidP="001E440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Increase the switching costs for buyers</w:t>
      </w:r>
    </w:p>
    <w:p w14:paraId="617BF553" w14:textId="1254EB6F" w:rsidR="004F2E7E" w:rsidRDefault="004F2E7E" w:rsidP="004F2E7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Supplier Power </w:t>
      </w:r>
    </w:p>
    <w:p w14:paraId="6B7F6BBC" w14:textId="0AAE289F" w:rsidR="004F2E7E" w:rsidRDefault="00026DC6" w:rsidP="004F2E7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The ability of suppliers to set prices and terms </w:t>
      </w:r>
    </w:p>
    <w:p w14:paraId="173295EB" w14:textId="01ABD4E6" w:rsidR="00026DC6" w:rsidRDefault="004B05EC" w:rsidP="004F2E7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132763" wp14:editId="5F451906">
                <wp:simplePos x="0" y="0"/>
                <wp:positionH relativeFrom="column">
                  <wp:posOffset>5995035</wp:posOffset>
                </wp:positionH>
                <wp:positionV relativeFrom="paragraph">
                  <wp:posOffset>106045</wp:posOffset>
                </wp:positionV>
                <wp:extent cx="0" cy="1257300"/>
                <wp:effectExtent l="50800" t="0" r="76200" b="635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57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65353CD"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472.05pt;margin-top:8.35pt;width:0;height:9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" strokecolor="#5b9bd5 [3204]" strokeweight=".5pt">
                <v:stroke endarrow="block" joinstyle="miter"/>
              </v:shape>
            </w:pict>
          </mc:Fallback>
        </mc:AlternateContent>
      </w:r>
      <w:r w:rsidR="00026DC6">
        <w:rPr>
          <w:lang w:val="en-CA"/>
        </w:rPr>
        <w:t xml:space="preserve">Suppliers </w:t>
      </w:r>
    </w:p>
    <w:p w14:paraId="565923D7" w14:textId="299D4609" w:rsidR="00026DC6" w:rsidRDefault="00026DC6" w:rsidP="00026DC6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Organizations want supplier power to be low</w:t>
      </w:r>
      <w:r w:rsidR="00297054">
        <w:rPr>
          <w:lang w:val="en-CA"/>
        </w:rPr>
        <w:t xml:space="preserve"> and buyer power to be high here</w:t>
      </w:r>
    </w:p>
    <w:p w14:paraId="5061AFE1" w14:textId="328CDB83" w:rsidR="004B05EC" w:rsidRDefault="004B05EC" w:rsidP="004B05E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Organization</w:t>
      </w:r>
    </w:p>
    <w:p w14:paraId="4EA53270" w14:textId="6A8EB745" w:rsidR="004B05EC" w:rsidRDefault="004B05EC" w:rsidP="004B05E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Organizations want supplier power to be high and buyer power to be low here</w:t>
      </w:r>
    </w:p>
    <w:p w14:paraId="3599DBB6" w14:textId="0019D053" w:rsidR="004B05EC" w:rsidRDefault="004B05EC" w:rsidP="004B05E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Customers </w:t>
      </w:r>
    </w:p>
    <w:p w14:paraId="78DDE533" w14:textId="1569D756" w:rsidR="004B05EC" w:rsidRDefault="004B05EC" w:rsidP="004B05E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Substitute Product or Service</w:t>
      </w:r>
    </w:p>
    <w:p w14:paraId="73AED68D" w14:textId="1D89A623" w:rsidR="004B05EC" w:rsidRDefault="004B05EC" w:rsidP="004B05E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Substitutes products or services</w:t>
      </w:r>
    </w:p>
    <w:p w14:paraId="1876B850" w14:textId="483A060A" w:rsidR="004B05EC" w:rsidRDefault="004B05EC" w:rsidP="004B05E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Alternatives to a product or service</w:t>
      </w:r>
    </w:p>
    <w:p w14:paraId="75067663" w14:textId="4389F0F5" w:rsidR="004B05EC" w:rsidRDefault="004B05EC" w:rsidP="004B05E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Loyalty programs increase Switching Costs and reduce this threat </w:t>
      </w:r>
    </w:p>
    <w:p w14:paraId="13F89C1E" w14:textId="44179B22" w:rsidR="004B05EC" w:rsidRDefault="004B05EC" w:rsidP="004B05E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New Entrants</w:t>
      </w:r>
    </w:p>
    <w:p w14:paraId="1DEDBA7A" w14:textId="242C1E96" w:rsidR="004B05EC" w:rsidRDefault="004B05EC" w:rsidP="004B05E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The ease of which new competitors can enter a market</w:t>
      </w:r>
    </w:p>
    <w:p w14:paraId="58A745C3" w14:textId="0CF1E5EE" w:rsidR="004B05EC" w:rsidRDefault="004B05EC" w:rsidP="004B05E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Entry Barrier</w:t>
      </w:r>
    </w:p>
    <w:p w14:paraId="4B9E24AD" w14:textId="7786FF73" w:rsidR="004B05EC" w:rsidRDefault="004B05EC" w:rsidP="004B05E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A feature of a product that customers have come to expect that entering competitors must offer the same for survival </w:t>
      </w:r>
    </w:p>
    <w:p w14:paraId="1102D9BD" w14:textId="6CBBDA78" w:rsidR="004B05EC" w:rsidRDefault="004B05EC" w:rsidP="004B05E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Rivalry </w:t>
      </w:r>
      <w:proofErr w:type="spellStart"/>
      <w:r>
        <w:rPr>
          <w:lang w:val="en-CA"/>
        </w:rPr>
        <w:t>Amoung</w:t>
      </w:r>
      <w:proofErr w:type="spellEnd"/>
      <w:r>
        <w:rPr>
          <w:lang w:val="en-CA"/>
        </w:rPr>
        <w:t xml:space="preserve"> Competitors </w:t>
      </w:r>
    </w:p>
    <w:p w14:paraId="3567DDFC" w14:textId="4394C310" w:rsidR="004B05EC" w:rsidRDefault="004B05EC" w:rsidP="004B05E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The amount of direct conflict between businesses in a specific industry </w:t>
      </w:r>
    </w:p>
    <w:p w14:paraId="7DB92A32" w14:textId="38DA1EA1" w:rsidR="004B05EC" w:rsidRDefault="004B05EC" w:rsidP="004B05E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Product Differentiation</w:t>
      </w:r>
    </w:p>
    <w:p w14:paraId="12CA08A8" w14:textId="18C2F405" w:rsidR="004B05EC" w:rsidRDefault="004B05EC" w:rsidP="004B05E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Unique differences in the features of products that influence demand</w:t>
      </w:r>
    </w:p>
    <w:p w14:paraId="3FC58D1A" w14:textId="597347B8" w:rsidR="004B05EC" w:rsidRDefault="004B05EC" w:rsidP="004B05E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Three Generic Strategies </w:t>
      </w:r>
    </w:p>
    <w:p w14:paraId="0A181892" w14:textId="76C7D060" w:rsidR="004B05EC" w:rsidRDefault="004B05EC" w:rsidP="004B05E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Using a single generic strategy makes efficient use of resources </w:t>
      </w:r>
    </w:p>
    <w:p w14:paraId="6716F527" w14:textId="7C18B8BB" w:rsidR="004B05EC" w:rsidRDefault="004B05EC" w:rsidP="004B05E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First selection is broad or narrow focus</w:t>
      </w:r>
    </w:p>
    <w:p w14:paraId="6A91F2B3" w14:textId="0679DDE9" w:rsidR="004B05EC" w:rsidRDefault="004B05EC" w:rsidP="004B05E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Within broad focus choose</w:t>
      </w:r>
    </w:p>
    <w:p w14:paraId="5B73D9DD" w14:textId="0063E283" w:rsidR="004B05EC" w:rsidRDefault="004B05EC" w:rsidP="004B05E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Cost leadership </w:t>
      </w:r>
    </w:p>
    <w:p w14:paraId="0C42F955" w14:textId="33FCF50A" w:rsidR="004B05EC" w:rsidRDefault="004B05EC" w:rsidP="004B05E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Differentiation </w:t>
      </w:r>
    </w:p>
    <w:p w14:paraId="5FEFD7AA" w14:textId="77777777" w:rsidR="00DE7006" w:rsidRDefault="004B05EC" w:rsidP="004B05E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Narrow focus is a single generic strategy</w:t>
      </w:r>
    </w:p>
    <w:p w14:paraId="6A429E7D" w14:textId="681F806E" w:rsidR="006E596C" w:rsidRDefault="00303E3F" w:rsidP="00303E3F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You can look at either high cost or small costs </w:t>
      </w:r>
    </w:p>
    <w:p w14:paraId="0A516245" w14:textId="0F318946" w:rsidR="004B05EC" w:rsidRDefault="00DE7006" w:rsidP="00DE7006">
      <w:pPr>
        <w:pStyle w:val="ListParagraph"/>
        <w:ind w:left="1440"/>
        <w:rPr>
          <w:lang w:val="en-CA"/>
        </w:rPr>
      </w:pPr>
      <w:r>
        <w:rPr>
          <w:noProof/>
        </w:rPr>
        <w:drawing>
          <wp:inline distT="0" distB="0" distL="0" distR="0" wp14:anchorId="3FA61707" wp14:editId="3D13F07D">
            <wp:extent cx="2717800" cy="2159000"/>
            <wp:effectExtent l="0" t="0" r="0" b="0"/>
            <wp:docPr id="5" name="Picture 5" descr="../Desktop/Screen%20Shot%202018-01-11%20at%205.18.00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Desktop/Screen%20Shot%202018-01-11%20at%205.18.00%20PM.p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215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BF6067" w14:textId="1D5D9915" w:rsidR="00DE7006" w:rsidRDefault="00DE7006" w:rsidP="00DE700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Value Creation </w:t>
      </w:r>
    </w:p>
    <w:p w14:paraId="7A6C0736" w14:textId="55393D94" w:rsidR="00DE7006" w:rsidRDefault="00DE7006" w:rsidP="00DE700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Business Process</w:t>
      </w:r>
    </w:p>
    <w:p w14:paraId="100CC6F4" w14:textId="2B71EEF9" w:rsidR="00DE7006" w:rsidRDefault="00DE7006" w:rsidP="00DE7006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A standard set of activities that accomplish a specific task or objective </w:t>
      </w:r>
    </w:p>
    <w:p w14:paraId="1AF7B1EF" w14:textId="38168809" w:rsidR="00DE7006" w:rsidRDefault="00DE7006" w:rsidP="00DE700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Value Chain</w:t>
      </w:r>
    </w:p>
    <w:p w14:paraId="4CE9956E" w14:textId="2C634FAF" w:rsidR="00DE7006" w:rsidRDefault="00DE7006" w:rsidP="00DE7006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A series of business processes, each adding value to the final product or service </w:t>
      </w:r>
    </w:p>
    <w:p w14:paraId="536D8A66" w14:textId="77A99D99" w:rsidR="00DE7006" w:rsidRDefault="009C0FB3" w:rsidP="009C0FB3">
      <w:pPr>
        <w:pStyle w:val="ListParagraph"/>
        <w:rPr>
          <w:lang w:val="en-CA"/>
        </w:rPr>
      </w:pPr>
      <w:r>
        <w:rPr>
          <w:noProof/>
        </w:rPr>
        <w:drawing>
          <wp:inline distT="0" distB="0" distL="0" distR="0" wp14:anchorId="2F70390E" wp14:editId="454809B7">
            <wp:extent cx="4102100" cy="2209800"/>
            <wp:effectExtent l="0" t="0" r="12700" b="0"/>
            <wp:docPr id="6" name="Picture 6" descr="../Desktop/Screen%20Shot%202018-01-11%20at%205.20.46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Desktop/Screen%20Shot%202018-01-11%20at%205.20.46%20PM.p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1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0FFAE8" w14:textId="3B01D411" w:rsidR="009C0FB3" w:rsidRDefault="009C0FB3" w:rsidP="009C0FB3">
      <w:pPr>
        <w:pStyle w:val="ListParagraph"/>
        <w:rPr>
          <w:lang w:val="en-CA"/>
        </w:rPr>
      </w:pPr>
      <w:r>
        <w:rPr>
          <w:noProof/>
        </w:rPr>
        <w:drawing>
          <wp:inline distT="0" distB="0" distL="0" distR="0" wp14:anchorId="72AD356A" wp14:editId="51DD89F1">
            <wp:extent cx="4432300" cy="2590800"/>
            <wp:effectExtent l="0" t="0" r="12700" b="0"/>
            <wp:docPr id="7" name="Picture 7" descr="../Desktop/Screen%20Shot%202018-01-11%20at%205.20.52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Desktop/Screen%20Shot%202018-01-11%20at%205.20.52%20PM.p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3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17122" w14:textId="70EE59CA" w:rsidR="009C0FB3" w:rsidRDefault="00902E85" w:rsidP="00DE700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Business-Driven Information Systems </w:t>
      </w:r>
    </w:p>
    <w:p w14:paraId="706F17BB" w14:textId="1B02E621" w:rsidR="00902E85" w:rsidRDefault="00A321E6" w:rsidP="00902E8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Porters Five Forces Model </w:t>
      </w:r>
    </w:p>
    <w:p w14:paraId="38687951" w14:textId="75ED2A6F" w:rsidR="00A321E6" w:rsidRDefault="00A321E6" w:rsidP="00A321E6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An external analysis of industry forces impacting on the organization </w:t>
      </w:r>
    </w:p>
    <w:p w14:paraId="2681D731" w14:textId="6E4EE533" w:rsidR="00A321E6" w:rsidRDefault="00A321E6" w:rsidP="00A321E6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IS collects, process an reports environmental scan information</w:t>
      </w:r>
    </w:p>
    <w:p w14:paraId="5E2937CF" w14:textId="3728C283" w:rsidR="00A321E6" w:rsidRDefault="00A321E6" w:rsidP="00A321E6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IS provides the technology to support strategies to limit the threat of the forces </w:t>
      </w:r>
    </w:p>
    <w:p w14:paraId="63BBD009" w14:textId="68921ABB" w:rsidR="00A321E6" w:rsidRDefault="00A321E6" w:rsidP="00A321E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Three Generic Strategies</w:t>
      </w:r>
    </w:p>
    <w:p w14:paraId="31BADBE1" w14:textId="6B95219A" w:rsidR="00A321E6" w:rsidRDefault="00A321E6" w:rsidP="00A321E6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The strategic decision a company can make in about its business focus </w:t>
      </w:r>
    </w:p>
    <w:p w14:paraId="48186986" w14:textId="53370EAD" w:rsidR="00A321E6" w:rsidRDefault="00A321E6" w:rsidP="00A321E6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IS can run simulations and models of possible alternatives updated in real time</w:t>
      </w:r>
    </w:p>
    <w:p w14:paraId="6148444E" w14:textId="1267B39F" w:rsidR="00AE2BCC" w:rsidRDefault="00AE2BCC" w:rsidP="00AE2BC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The Value Chain</w:t>
      </w:r>
    </w:p>
    <w:p w14:paraId="2C71521B" w14:textId="3D5306AE" w:rsidR="00AE2BCC" w:rsidRDefault="00AE2BCC" w:rsidP="00AE2BC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An internal analysis that helps a business optimize the value from its functions </w:t>
      </w:r>
    </w:p>
    <w:p w14:paraId="4077570B" w14:textId="53CA69E9" w:rsidR="00AE2BCC" w:rsidRDefault="00AE2BCC" w:rsidP="00AE2BC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IS </w:t>
      </w:r>
      <w:r w:rsidR="00712FD4">
        <w:rPr>
          <w:lang w:val="en-CA"/>
        </w:rPr>
        <w:t>integrates</w:t>
      </w:r>
      <w:r>
        <w:rPr>
          <w:lang w:val="en-CA"/>
        </w:rPr>
        <w:t xml:space="preserve"> the functions by enabling critical data/information sharing </w:t>
      </w:r>
    </w:p>
    <w:p w14:paraId="35341834" w14:textId="7FB70325" w:rsidR="00AE2BCC" w:rsidRDefault="00AE2BCC" w:rsidP="00AE2BC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Business Driven Information Systems </w:t>
      </w:r>
    </w:p>
    <w:p w14:paraId="24F5AB3D" w14:textId="3AA9F37C" w:rsidR="00AE2BCC" w:rsidRDefault="00AE2BCC" w:rsidP="00AE2BC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Information systems developed to support a business’s competitive strategy</w:t>
      </w:r>
    </w:p>
    <w:p w14:paraId="31022749" w14:textId="762EC6D7" w:rsidR="00AE2BCC" w:rsidRDefault="00AE2BCC" w:rsidP="00AE2BC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Business strategy drives information systems design and choices </w:t>
      </w:r>
    </w:p>
    <w:p w14:paraId="24EEBF54" w14:textId="77777777" w:rsidR="00AE2BCC" w:rsidRDefault="00AE2BCC" w:rsidP="00700E5E">
      <w:pPr>
        <w:rPr>
          <w:lang w:val="en-CA"/>
        </w:rPr>
      </w:pPr>
    </w:p>
    <w:p w14:paraId="4AAD76DC" w14:textId="77777777" w:rsidR="00700E5E" w:rsidRDefault="00700E5E" w:rsidP="00700E5E">
      <w:pPr>
        <w:rPr>
          <w:lang w:val="en-CA"/>
        </w:rPr>
      </w:pPr>
    </w:p>
    <w:p w14:paraId="135183A7" w14:textId="5090968A" w:rsidR="00A956A0" w:rsidRDefault="00A956A0" w:rsidP="00700E5E">
      <w:pPr>
        <w:rPr>
          <w:lang w:val="en-CA"/>
        </w:rPr>
      </w:pPr>
      <w:r>
        <w:rPr>
          <w:lang w:val="en-CA"/>
        </w:rPr>
        <w:t xml:space="preserve">Decisions and Processes: Value – Driven Business </w:t>
      </w:r>
    </w:p>
    <w:p w14:paraId="2ECECF0E" w14:textId="58EAD36B" w:rsidR="003E7A11" w:rsidRDefault="003E7A11" w:rsidP="00700E5E">
      <w:pPr>
        <w:rPr>
          <w:lang w:val="en-CA"/>
        </w:rPr>
      </w:pPr>
      <w:r>
        <w:rPr>
          <w:lang w:val="en-CA"/>
        </w:rPr>
        <w:t>Section 2.1 Decision Making and Information Systems</w:t>
      </w:r>
    </w:p>
    <w:p w14:paraId="7632319B" w14:textId="5C4FBAA5" w:rsidR="0029126C" w:rsidRDefault="003E7A11" w:rsidP="0029126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Making Business Decisions </w:t>
      </w:r>
    </w:p>
    <w:p w14:paraId="43BD9D7E" w14:textId="26ED4980" w:rsidR="003E7A11" w:rsidRDefault="003E7A11" w:rsidP="003E7A11">
      <w:pPr>
        <w:pStyle w:val="ListParagraph"/>
        <w:ind w:left="1440"/>
        <w:rPr>
          <w:lang w:val="en-CA"/>
        </w:rPr>
      </w:pPr>
      <w:r>
        <w:rPr>
          <w:lang w:val="en-CA"/>
        </w:rPr>
        <w:t xml:space="preserve"> </w:t>
      </w:r>
      <w:r>
        <w:rPr>
          <w:noProof/>
        </w:rPr>
        <w:drawing>
          <wp:inline distT="0" distB="0" distL="0" distR="0" wp14:anchorId="4F25F709" wp14:editId="0B8C783C">
            <wp:extent cx="5867400" cy="2489200"/>
            <wp:effectExtent l="0" t="0" r="0" b="0"/>
            <wp:docPr id="8" name="Picture 8" descr="../Desktop/Screen%20Shot%202018-01-16%20at%205.33.30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../Desktop/Screen%20Shot%202018-01-16%20at%205.33.30%20PM.p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24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83DE7" w14:textId="3E1F19CC" w:rsidR="003E7A11" w:rsidRDefault="003E7A11" w:rsidP="003E7A1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Decision making and problem solving occur at each level in an organization </w:t>
      </w:r>
    </w:p>
    <w:p w14:paraId="28180FB3" w14:textId="69490081" w:rsidR="003E7A11" w:rsidRDefault="003E7A11" w:rsidP="003E7A1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Strategic -&gt; Managerial -&gt; Operational</w:t>
      </w:r>
    </w:p>
    <w:p w14:paraId="782973B6" w14:textId="502AD0F4" w:rsidR="003E7A11" w:rsidRDefault="003E7A11" w:rsidP="003E7A1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Operational Decision Making </w:t>
      </w:r>
    </w:p>
    <w:p w14:paraId="30A54A94" w14:textId="4D2270F1" w:rsidR="003E7A11" w:rsidRDefault="003E7A11" w:rsidP="003E7A1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Employees develop, control, and maintain core business activities required to run the day to day operations </w:t>
      </w:r>
    </w:p>
    <w:p w14:paraId="0F24508C" w14:textId="2F92116F" w:rsidR="003E7A11" w:rsidRDefault="003E7A11" w:rsidP="003E7A1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Structured Decisions </w:t>
      </w:r>
    </w:p>
    <w:p w14:paraId="5B859AD7" w14:textId="413AC3D3" w:rsidR="003E7A11" w:rsidRDefault="003E7A11" w:rsidP="003E7A1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Situations where established processes offer potential solutions </w:t>
      </w:r>
    </w:p>
    <w:p w14:paraId="639B26AE" w14:textId="5AA7033A" w:rsidR="003E7A11" w:rsidRDefault="003E7A11" w:rsidP="003E7A1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Managerial Decision Making </w:t>
      </w:r>
    </w:p>
    <w:p w14:paraId="5227C46A" w14:textId="5F103433" w:rsidR="003E7A11" w:rsidRDefault="003E7A11" w:rsidP="003E7A1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Employees evaluate company operations to identify, adapt to, and leverage change </w:t>
      </w:r>
    </w:p>
    <w:p w14:paraId="5433B76A" w14:textId="63465758" w:rsidR="003E7A11" w:rsidRDefault="003E7A11" w:rsidP="003E7A1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Semi Structured Decisions </w:t>
      </w:r>
    </w:p>
    <w:p w14:paraId="0BAF6870" w14:textId="1C12F7DD" w:rsidR="003E7A11" w:rsidRDefault="003E7A11" w:rsidP="003E7A1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Occur in situations in which a few establish processes help to evaluate potential solutions, but not enough to lead to a definite recommended decision </w:t>
      </w:r>
    </w:p>
    <w:p w14:paraId="1C91AFD3" w14:textId="014B8D43" w:rsidR="003E7A11" w:rsidRDefault="003E7A11" w:rsidP="003E7A1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Strategic Decision Making </w:t>
      </w:r>
    </w:p>
    <w:p w14:paraId="70363056" w14:textId="77777777" w:rsidR="003E7A11" w:rsidRDefault="003E7A11" w:rsidP="003E7A1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Managers develop overall strategies, goals, and objectives</w:t>
      </w:r>
    </w:p>
    <w:p w14:paraId="4BC28A96" w14:textId="43203FD0" w:rsidR="003E7A11" w:rsidRDefault="003E7A11" w:rsidP="003E7A1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 Unstructured decisions </w:t>
      </w:r>
    </w:p>
    <w:p w14:paraId="701F31E7" w14:textId="5607CAAA" w:rsidR="003E7A11" w:rsidRPr="00930AE0" w:rsidRDefault="003E7A11" w:rsidP="00930AE0">
      <w:pPr>
        <w:pStyle w:val="ListParagraph"/>
        <w:numPr>
          <w:ilvl w:val="2"/>
          <w:numId w:val="2"/>
        </w:numPr>
        <w:rPr>
          <w:lang w:val="en-CA"/>
        </w:rPr>
      </w:pPr>
      <w:r w:rsidRPr="00930AE0">
        <w:rPr>
          <w:lang w:val="en-CA"/>
        </w:rPr>
        <w:t xml:space="preserve">Occurs in situations in which no procedures or rules exist to guide decision makers toward the correct choice </w:t>
      </w:r>
    </w:p>
    <w:p w14:paraId="3502874E" w14:textId="46823A00" w:rsidR="003E7A11" w:rsidRDefault="00C45499" w:rsidP="003E7A1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Measures Success</w:t>
      </w:r>
    </w:p>
    <w:p w14:paraId="413FC556" w14:textId="1EBD81AB" w:rsidR="00C45499" w:rsidRDefault="00C45499" w:rsidP="00C4549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Project </w:t>
      </w:r>
    </w:p>
    <w:p w14:paraId="0CF7EFF7" w14:textId="72DF09F3" w:rsidR="00C45499" w:rsidRDefault="00C45499" w:rsidP="00C45499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Temporary activity a company undertakes to a create a new product, service or result</w:t>
      </w:r>
    </w:p>
    <w:p w14:paraId="672433AB" w14:textId="612D8F0D" w:rsidR="00C45499" w:rsidRDefault="00C45499" w:rsidP="00C4549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Metrics </w:t>
      </w:r>
    </w:p>
    <w:p w14:paraId="718D9F84" w14:textId="5E7811BE" w:rsidR="00C45499" w:rsidRDefault="00C45499" w:rsidP="00C45499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Measurements that evaluate results to determine whether a project is meeting its goals</w:t>
      </w:r>
    </w:p>
    <w:p w14:paraId="3F4D978A" w14:textId="16E1CFD9" w:rsidR="00C45499" w:rsidRDefault="00C45499" w:rsidP="00C45499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Common types</w:t>
      </w:r>
    </w:p>
    <w:p w14:paraId="1EBB6A18" w14:textId="5EE0BB20" w:rsidR="00C45499" w:rsidRDefault="00C45499" w:rsidP="00C45499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KPIs – Key Performance Indicators</w:t>
      </w:r>
    </w:p>
    <w:p w14:paraId="49B92582" w14:textId="43493352" w:rsidR="00C45499" w:rsidRDefault="00C45499" w:rsidP="00C45499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Efficiency and Eff</w:t>
      </w:r>
      <w:r w:rsidR="006E596C">
        <w:rPr>
          <w:lang w:val="en-CA"/>
        </w:rPr>
        <w:t xml:space="preserve">ectiveness </w:t>
      </w:r>
    </w:p>
    <w:p w14:paraId="4AD2193D" w14:textId="237D2385" w:rsidR="00D937CC" w:rsidRDefault="00D937CC" w:rsidP="00D937CC">
      <w:pPr>
        <w:pStyle w:val="ListParagraph"/>
        <w:numPr>
          <w:ilvl w:val="2"/>
          <w:numId w:val="2"/>
        </w:numPr>
        <w:rPr>
          <w:lang w:val="en-CA"/>
        </w:rPr>
      </w:pPr>
      <w:proofErr w:type="spellStart"/>
      <w:r>
        <w:rPr>
          <w:lang w:val="en-CA"/>
        </w:rPr>
        <w:t>Effciency</w:t>
      </w:r>
      <w:proofErr w:type="spellEnd"/>
      <w:r>
        <w:rPr>
          <w:lang w:val="en-CA"/>
        </w:rPr>
        <w:t xml:space="preserve"> Metrics                                                   Effectiveness Metrics </w:t>
      </w:r>
    </w:p>
    <w:p w14:paraId="791F0FB3" w14:textId="6AE46B15" w:rsidR="00D937CC" w:rsidRDefault="00D937CC" w:rsidP="00D937CC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 xml:space="preserve">Throughout 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   Usability </w:t>
      </w:r>
    </w:p>
    <w:p w14:paraId="192744D6" w14:textId="791D1230" w:rsidR="00D937CC" w:rsidRDefault="00D937CC" w:rsidP="00D937CC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 xml:space="preserve">Transaction speed 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   Customer Satisfaction</w:t>
      </w:r>
    </w:p>
    <w:p w14:paraId="42EAD09B" w14:textId="093D1497" w:rsidR="00D937CC" w:rsidRDefault="00D937CC" w:rsidP="00D937CC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 xml:space="preserve">System Availability 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   Conversion Rates</w:t>
      </w:r>
    </w:p>
    <w:p w14:paraId="65D43157" w14:textId="5D674EA9" w:rsidR="00D937CC" w:rsidRDefault="00D937CC" w:rsidP="00D937CC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 xml:space="preserve">Information Accuracy  </w:t>
      </w:r>
      <w:r w:rsidR="00641681">
        <w:rPr>
          <w:lang w:val="en-CA"/>
        </w:rPr>
        <w:t xml:space="preserve"> </w:t>
      </w:r>
      <w:r>
        <w:rPr>
          <w:lang w:val="en-CA"/>
        </w:rPr>
        <w:tab/>
      </w:r>
      <w:r>
        <w:rPr>
          <w:lang w:val="en-CA"/>
        </w:rPr>
        <w:tab/>
        <w:t xml:space="preserve">   Financial Goal Achievement</w:t>
      </w:r>
    </w:p>
    <w:p w14:paraId="78B677C9" w14:textId="0ED1D8F7" w:rsidR="00D937CC" w:rsidRDefault="00D937CC" w:rsidP="00D937CC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 xml:space="preserve">Response Time </w:t>
      </w:r>
    </w:p>
    <w:p w14:paraId="57ED07D4" w14:textId="5A6D049C" w:rsidR="00D937CC" w:rsidRDefault="00D937CC" w:rsidP="00D937C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Critical Success Factors </w:t>
      </w:r>
    </w:p>
    <w:p w14:paraId="3B522BF4" w14:textId="5D9DBD81" w:rsidR="00D937CC" w:rsidRDefault="00D937CC" w:rsidP="00D937C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The crucial steps companies make to perform to achieve their goals and objectives and implement strategies </w:t>
      </w:r>
    </w:p>
    <w:p w14:paraId="4C54017E" w14:textId="6C511289" w:rsidR="00D937CC" w:rsidRDefault="00D937CC" w:rsidP="00D937C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Create high quality products </w:t>
      </w:r>
    </w:p>
    <w:p w14:paraId="47C1AE85" w14:textId="3FB824B1" w:rsidR="00D937CC" w:rsidRDefault="00D937CC" w:rsidP="00D937C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Retain competitive Advantage </w:t>
      </w:r>
    </w:p>
    <w:p w14:paraId="7D40F306" w14:textId="252A6D60" w:rsidR="00D937CC" w:rsidRDefault="00D937CC" w:rsidP="00D937C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Reduce Product Costs</w:t>
      </w:r>
    </w:p>
    <w:p w14:paraId="1664695A" w14:textId="4F9E831B" w:rsidR="00D937CC" w:rsidRDefault="00D937CC" w:rsidP="00D937C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Increase customer satisfaction</w:t>
      </w:r>
    </w:p>
    <w:p w14:paraId="67B2C0E2" w14:textId="389847CE" w:rsidR="00D937CC" w:rsidRDefault="00D937CC" w:rsidP="00D937C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Hire and retain the best professionals </w:t>
      </w:r>
    </w:p>
    <w:p w14:paraId="0F1876F5" w14:textId="4D338B6E" w:rsidR="00D937CC" w:rsidRDefault="00D937CC" w:rsidP="00D937C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Key Performance Indicators (KPIs)</w:t>
      </w:r>
    </w:p>
    <w:p w14:paraId="45078985" w14:textId="3F770D9A" w:rsidR="00D937CC" w:rsidRDefault="00D937CC" w:rsidP="00D937C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The quantifiable metrics a company uses to evaluate progress toward critical success factors</w:t>
      </w:r>
    </w:p>
    <w:p w14:paraId="49BF0030" w14:textId="007DA3D7" w:rsidR="00D937CC" w:rsidRDefault="00D937CC" w:rsidP="00D937C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Turnover rats of employees</w:t>
      </w:r>
    </w:p>
    <w:p w14:paraId="57E8291A" w14:textId="6494F3D8" w:rsidR="00D937CC" w:rsidRDefault="00D937CC" w:rsidP="00D937C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Number of product returns</w:t>
      </w:r>
    </w:p>
    <w:p w14:paraId="6F0316F7" w14:textId="407866EC" w:rsidR="00D937CC" w:rsidRDefault="00D937CC" w:rsidP="00D937C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Number of new customers</w:t>
      </w:r>
    </w:p>
    <w:p w14:paraId="415BA36C" w14:textId="703871F3" w:rsidR="00D937CC" w:rsidRDefault="00D937CC" w:rsidP="00D937C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Average customer spending </w:t>
      </w:r>
    </w:p>
    <w:p w14:paraId="5B2D3433" w14:textId="3DA1815A" w:rsidR="00D937CC" w:rsidRDefault="00D937CC" w:rsidP="00D937C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Benchmarking </w:t>
      </w:r>
    </w:p>
    <w:p w14:paraId="66113816" w14:textId="3D5F0AF9" w:rsidR="00D937CC" w:rsidRDefault="00D937CC" w:rsidP="00D937C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Benchmark</w:t>
      </w:r>
    </w:p>
    <w:p w14:paraId="77EC3FF8" w14:textId="3F7446EF" w:rsidR="00D937CC" w:rsidRDefault="00D937CC" w:rsidP="00D937C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Baseline values the system seeks to attain </w:t>
      </w:r>
    </w:p>
    <w:p w14:paraId="6AD227CC" w14:textId="2C6AAEC1" w:rsidR="00D937CC" w:rsidRDefault="00D937CC" w:rsidP="00D937C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Benchmarking </w:t>
      </w:r>
    </w:p>
    <w:p w14:paraId="591F9A2E" w14:textId="5F40517C" w:rsidR="00D937CC" w:rsidRDefault="00D937CC" w:rsidP="00D937C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A process of continuously measuring system results, comparing those results, comparing those results to benchmark values, and identifying steps and procedures to improve system performance </w:t>
      </w:r>
    </w:p>
    <w:p w14:paraId="0D6A39F5" w14:textId="4BE33385" w:rsidR="00FF3D33" w:rsidRDefault="00FF3D33" w:rsidP="00FF3D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Benchmarking Efficiency and </w:t>
      </w:r>
      <w:proofErr w:type="spellStart"/>
      <w:r>
        <w:rPr>
          <w:lang w:val="en-CA"/>
        </w:rPr>
        <w:t>Effectivness</w:t>
      </w:r>
      <w:proofErr w:type="spellEnd"/>
      <w:r>
        <w:rPr>
          <w:lang w:val="en-CA"/>
        </w:rPr>
        <w:t xml:space="preserve"> </w:t>
      </w:r>
    </w:p>
    <w:p w14:paraId="3F3E161D" w14:textId="3519C7A8" w:rsidR="00FF3D33" w:rsidRDefault="00FF3D33" w:rsidP="00FF3D3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Managerial Decision Making Challenges </w:t>
      </w:r>
    </w:p>
    <w:p w14:paraId="663C5F1D" w14:textId="172EFE58" w:rsidR="00FF3D33" w:rsidRDefault="00971013" w:rsidP="00971013">
      <w:pPr>
        <w:pStyle w:val="ListParagraph"/>
        <w:ind w:left="1440"/>
        <w:rPr>
          <w:lang w:val="en-CA"/>
        </w:rPr>
      </w:pPr>
      <w:r>
        <w:rPr>
          <w:noProof/>
        </w:rPr>
        <w:drawing>
          <wp:inline distT="0" distB="0" distL="0" distR="0" wp14:anchorId="3EFB3F43" wp14:editId="6A0D3173">
            <wp:extent cx="4191000" cy="2717800"/>
            <wp:effectExtent l="0" t="0" r="0" b="0"/>
            <wp:docPr id="9" name="Picture 9" descr="../Desktop/Screen%20Shot%202018-01-16%20at%206.04.17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../Desktop/Screen%20Shot%202018-01-16%20at%206.04.17%20PM.p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271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E02939" w14:textId="5FA903B6" w:rsidR="00971013" w:rsidRDefault="00971013" w:rsidP="0097101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Types of Information </w:t>
      </w:r>
    </w:p>
    <w:p w14:paraId="329A2C7A" w14:textId="43C4BFFC" w:rsidR="00971013" w:rsidRDefault="00971013" w:rsidP="0097101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Transactional Data </w:t>
      </w:r>
    </w:p>
    <w:p w14:paraId="6846F33F" w14:textId="1542DACD" w:rsidR="00242371" w:rsidRDefault="00242371" w:rsidP="0024237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Encompasses all the new raw facts within a single business process or unit of work</w:t>
      </w:r>
    </w:p>
    <w:p w14:paraId="04EEB120" w14:textId="0AE4A932" w:rsidR="00242371" w:rsidRDefault="00242371" w:rsidP="0024237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Supports daily operational tasks</w:t>
      </w:r>
    </w:p>
    <w:p w14:paraId="2FC09A1A" w14:textId="3C15B432" w:rsidR="00242371" w:rsidRDefault="00242371" w:rsidP="0024237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Examples: Order size, manager’s salary, product price, stock price, shipping date </w:t>
      </w:r>
    </w:p>
    <w:p w14:paraId="013B9D2A" w14:textId="622299E8" w:rsidR="00242371" w:rsidRDefault="00242371" w:rsidP="0024237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Analytical Information</w:t>
      </w:r>
    </w:p>
    <w:p w14:paraId="5E1EE420" w14:textId="7510684D" w:rsidR="00242371" w:rsidRDefault="00242371" w:rsidP="0024237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Summarized transactional data </w:t>
      </w:r>
    </w:p>
    <w:p w14:paraId="647743E7" w14:textId="65C4A0A0" w:rsidR="00242371" w:rsidRDefault="00242371" w:rsidP="0024237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Used to support decision analysis </w:t>
      </w:r>
    </w:p>
    <w:p w14:paraId="4352F6A9" w14:textId="11846F57" w:rsidR="00242371" w:rsidRDefault="00242371" w:rsidP="0024237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Examples: Market trends, forecasts, sales by region, environmental scans </w:t>
      </w:r>
    </w:p>
    <w:p w14:paraId="5A9A5DCA" w14:textId="20B01E05" w:rsidR="00242371" w:rsidRDefault="00242371" w:rsidP="0024237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Types of Information Processing</w:t>
      </w:r>
    </w:p>
    <w:p w14:paraId="49BCE10B" w14:textId="4E3B9DD3" w:rsidR="00EE7C85" w:rsidRDefault="00EE7C85" w:rsidP="00EE7C8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Online Transactions Processing (OLTP)</w:t>
      </w:r>
    </w:p>
    <w:p w14:paraId="6E124706" w14:textId="2901F719" w:rsidR="00EE7C85" w:rsidRDefault="00EE7C85" w:rsidP="00EE7C8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Captures, stores, updates and process data according to defined rules </w:t>
      </w:r>
    </w:p>
    <w:p w14:paraId="6022902D" w14:textId="6EEE750A" w:rsidR="00EE7C85" w:rsidRDefault="00EE7C85" w:rsidP="00EE7C8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Online Analytical Processing (O</w:t>
      </w:r>
      <w:r w:rsidR="005502C1">
        <w:rPr>
          <w:lang w:val="en-CA"/>
        </w:rPr>
        <w:t>LAP)</w:t>
      </w:r>
    </w:p>
    <w:p w14:paraId="47BB13AB" w14:textId="5B1BC54D" w:rsidR="005502C1" w:rsidRDefault="005502C1" w:rsidP="005502C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Summarization or aggregation of raw </w:t>
      </w:r>
      <w:r w:rsidR="00E03DB0">
        <w:rPr>
          <w:lang w:val="en-CA"/>
        </w:rPr>
        <w:t xml:space="preserve">data from transaction systems </w:t>
      </w:r>
    </w:p>
    <w:p w14:paraId="4AAC9D4F" w14:textId="17B90D10" w:rsidR="00E03DB0" w:rsidRDefault="00E03DB0" w:rsidP="005502C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Data transformed into information for the managerial and strategic organizational levels</w:t>
      </w:r>
    </w:p>
    <w:p w14:paraId="536D0080" w14:textId="2081634C" w:rsidR="00E03DB0" w:rsidRDefault="00E03DB0" w:rsidP="00E03DB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Granularity </w:t>
      </w:r>
    </w:p>
    <w:p w14:paraId="3136DB22" w14:textId="1ECB1A13" w:rsidR="00E03DB0" w:rsidRDefault="00E03DB0" w:rsidP="00E03DB0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Level of detail from raw data (granular or fine) to summarized data (coarse)</w:t>
      </w:r>
    </w:p>
    <w:p w14:paraId="54D4624B" w14:textId="0B60EA26" w:rsidR="00F9790E" w:rsidRDefault="00F9790E" w:rsidP="00F9790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Business Intelligence </w:t>
      </w:r>
    </w:p>
    <w:p w14:paraId="72CBB162" w14:textId="40D9E195" w:rsidR="00F9790E" w:rsidRDefault="00F9790E" w:rsidP="00F9790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Broad term describing the information supporting analytical and strategic decision making </w:t>
      </w:r>
    </w:p>
    <w:p w14:paraId="20037CDD" w14:textId="5520BA67" w:rsidR="00F9790E" w:rsidRDefault="00F9790E" w:rsidP="00F9790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Consolidation</w:t>
      </w:r>
    </w:p>
    <w:p w14:paraId="01AFECEC" w14:textId="6C622CBA" w:rsidR="00F9790E" w:rsidRDefault="00F9790E" w:rsidP="00F9790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Aggregation of information into groups of interrelated information </w:t>
      </w:r>
    </w:p>
    <w:p w14:paraId="632A6499" w14:textId="70385D7C" w:rsidR="00F9790E" w:rsidRDefault="00F9790E" w:rsidP="00F9790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Drill-Down </w:t>
      </w:r>
    </w:p>
    <w:p w14:paraId="0D5AD209" w14:textId="425DE600" w:rsidR="00F9790E" w:rsidRDefault="00F9790E" w:rsidP="00F9790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Breaking out of details into successive levels or </w:t>
      </w:r>
      <w:proofErr w:type="gramStart"/>
      <w:r>
        <w:rPr>
          <w:lang w:val="en-CA"/>
        </w:rPr>
        <w:t>grater  granularity</w:t>
      </w:r>
      <w:proofErr w:type="gramEnd"/>
      <w:r>
        <w:rPr>
          <w:lang w:val="en-CA"/>
        </w:rPr>
        <w:t xml:space="preserve"> </w:t>
      </w:r>
    </w:p>
    <w:p w14:paraId="3D67636B" w14:textId="5D25B0D7" w:rsidR="00F9790E" w:rsidRDefault="00F9790E" w:rsidP="00F9790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Slice and Dice </w:t>
      </w:r>
    </w:p>
    <w:p w14:paraId="274D5795" w14:textId="72553ECC" w:rsidR="00F9790E" w:rsidRDefault="00F9790E" w:rsidP="00F9790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Grouping data in different ways to offer differing perspectives </w:t>
      </w:r>
    </w:p>
    <w:p w14:paraId="09FE0D6A" w14:textId="77EF50EA" w:rsidR="00F9790E" w:rsidRDefault="00E20D18" w:rsidP="00E20D1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Information levels throughout an organization </w:t>
      </w:r>
    </w:p>
    <w:p w14:paraId="65ECE6AA" w14:textId="0F4BAA54" w:rsidR="00BC2970" w:rsidRDefault="00BC2970" w:rsidP="00BC2970">
      <w:pPr>
        <w:pStyle w:val="ListParagraph"/>
        <w:ind w:left="1440"/>
        <w:rPr>
          <w:lang w:val="en-CA"/>
        </w:rPr>
      </w:pPr>
      <w:r>
        <w:rPr>
          <w:noProof/>
        </w:rPr>
        <w:drawing>
          <wp:inline distT="0" distB="0" distL="0" distR="0" wp14:anchorId="34943E2E" wp14:editId="7CF99EBD">
            <wp:extent cx="5664200" cy="3009900"/>
            <wp:effectExtent l="0" t="0" r="0" b="12700"/>
            <wp:docPr id="10" name="Picture 10" descr="../Desktop/Screen%20Shot%202018-01-16%20at%206.29.30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../Desktop/Screen%20Shot%202018-01-16%20at%206.29.30%20PM.p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D2211F" w14:textId="48329488" w:rsidR="00BC2970" w:rsidRDefault="00BC2970" w:rsidP="00BC297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Three Major Classes of IS</w:t>
      </w:r>
    </w:p>
    <w:p w14:paraId="0E936912" w14:textId="57102F21" w:rsidR="00BC2970" w:rsidRDefault="00BC2970" w:rsidP="00BC297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Transactional Processing Systems </w:t>
      </w:r>
    </w:p>
    <w:p w14:paraId="5778F9B3" w14:textId="73D140D3" w:rsidR="00BC2970" w:rsidRDefault="00BC2970" w:rsidP="00BC2970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Handles data for the operation level</w:t>
      </w:r>
    </w:p>
    <w:p w14:paraId="22ECDC6F" w14:textId="42152F54" w:rsidR="00BC2970" w:rsidRDefault="00BC2970" w:rsidP="00BC2970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Performs OLAP for transactional data </w:t>
      </w:r>
    </w:p>
    <w:p w14:paraId="3DB0C8D4" w14:textId="4FDFFC27" w:rsidR="00BC2970" w:rsidRDefault="00BC2970" w:rsidP="00BC2970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 xml:space="preserve">Examples: payroll and order entry </w:t>
      </w:r>
    </w:p>
    <w:p w14:paraId="41C579D7" w14:textId="52CD1AA0" w:rsidR="00BC2970" w:rsidRDefault="00BC2970" w:rsidP="00BC297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Decision Support Systems </w:t>
      </w:r>
    </w:p>
    <w:p w14:paraId="5ED95635" w14:textId="45CC3322" w:rsidR="00BC2970" w:rsidRDefault="00BC2970" w:rsidP="00BC2970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Models data and information to support managerial decisions</w:t>
      </w:r>
    </w:p>
    <w:p w14:paraId="21835121" w14:textId="36663FA3" w:rsidR="00BC2970" w:rsidRDefault="00BC2970" w:rsidP="00BC2970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Performs OLAP</w:t>
      </w:r>
    </w:p>
    <w:p w14:paraId="45D27884" w14:textId="33AC0FBC" w:rsidR="00BC2970" w:rsidRDefault="00BC2970" w:rsidP="00BC297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Executive Information Systems </w:t>
      </w:r>
    </w:p>
    <w:p w14:paraId="0BA42856" w14:textId="11B5A9F4" w:rsidR="00BC2970" w:rsidRDefault="00BC2970" w:rsidP="00BC2970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Highly aggregated data for strategic decisions </w:t>
      </w:r>
    </w:p>
    <w:p w14:paraId="559008FD" w14:textId="6AEB393F" w:rsidR="00BC2970" w:rsidRDefault="00BC2970" w:rsidP="00BC2970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Usually presented in graphical format </w:t>
      </w:r>
    </w:p>
    <w:p w14:paraId="0145B988" w14:textId="0401CBDB" w:rsidR="00BC2970" w:rsidRDefault="00500946" w:rsidP="0050094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Quantitative DSS Models </w:t>
      </w:r>
    </w:p>
    <w:p w14:paraId="70478D3A" w14:textId="29DC1C19" w:rsidR="00500946" w:rsidRDefault="00500946" w:rsidP="0050094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Sensitivity Analysis </w:t>
      </w:r>
    </w:p>
    <w:p w14:paraId="53F645AF" w14:textId="41DB8FAF" w:rsidR="00500946" w:rsidRDefault="00500946" w:rsidP="00500946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Chan</w:t>
      </w:r>
      <w:r w:rsidR="00164318">
        <w:rPr>
          <w:lang w:val="en-CA"/>
        </w:rPr>
        <w:t>g</w:t>
      </w:r>
      <w:r>
        <w:rPr>
          <w:lang w:val="en-CA"/>
        </w:rPr>
        <w:t xml:space="preserve">ing one factor in an analysis and observing the change in result </w:t>
      </w:r>
    </w:p>
    <w:p w14:paraId="7C2EB688" w14:textId="323D0D05" w:rsidR="00500946" w:rsidRDefault="00500946" w:rsidP="0050094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What if Analysis</w:t>
      </w:r>
    </w:p>
    <w:p w14:paraId="3133FB51" w14:textId="2B9405DC" w:rsidR="00500946" w:rsidRDefault="00500946" w:rsidP="00500946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Changing a basic assumption in the analysis and observing the impact on the result </w:t>
      </w:r>
    </w:p>
    <w:p w14:paraId="6B29544D" w14:textId="1B17FDEC" w:rsidR="00500946" w:rsidRDefault="00500946" w:rsidP="00500946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Often used for contingency plans </w:t>
      </w:r>
    </w:p>
    <w:p w14:paraId="7A4A9A8D" w14:textId="60758FD5" w:rsidR="00500946" w:rsidRDefault="00500946" w:rsidP="0050094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Goal-Seeking Analysis </w:t>
      </w:r>
    </w:p>
    <w:p w14:paraId="02751364" w14:textId="5ACD7310" w:rsidR="00500946" w:rsidRDefault="00500946" w:rsidP="00500946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Determining the optimal configuration of resources necessary to achieve a stated goal</w:t>
      </w:r>
    </w:p>
    <w:p w14:paraId="16C40DFF" w14:textId="5F349A47" w:rsidR="00500946" w:rsidRDefault="00500946" w:rsidP="0050094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Interaction Between TPS and DSS</w:t>
      </w:r>
    </w:p>
    <w:p w14:paraId="7A59B9AA" w14:textId="6A4C7C16" w:rsidR="00500946" w:rsidRDefault="00A5545F" w:rsidP="00A5545F">
      <w:pPr>
        <w:pStyle w:val="ListParagraph"/>
        <w:ind w:left="1440"/>
        <w:rPr>
          <w:lang w:val="en-CA"/>
        </w:rPr>
      </w:pPr>
      <w:r>
        <w:rPr>
          <w:noProof/>
        </w:rPr>
        <w:drawing>
          <wp:inline distT="0" distB="0" distL="0" distR="0" wp14:anchorId="1E4DA869" wp14:editId="72EF884A">
            <wp:extent cx="5943600" cy="3111500"/>
            <wp:effectExtent l="0" t="0" r="0" b="12700"/>
            <wp:docPr id="11" name="Picture 11" descr="../Desktop/Screen%20Shot%202018-01-16%20at%206.36.27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../Desktop/Screen%20Shot%202018-01-16%20at%206.36.27%20PM.pn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4145EA" w14:textId="5E70C8CF" w:rsidR="00A5545F" w:rsidRDefault="00A5545F" w:rsidP="00A5545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Executive Information Systems </w:t>
      </w:r>
    </w:p>
    <w:p w14:paraId="4A23E764" w14:textId="211C277C" w:rsidR="00A5545F" w:rsidRDefault="00A5545F" w:rsidP="00A5545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Specialized DSS for senior managers and executives </w:t>
      </w:r>
    </w:p>
    <w:p w14:paraId="27D4931A" w14:textId="7F101F70" w:rsidR="00A5545F" w:rsidRDefault="00A5545F" w:rsidP="00A5545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Uses external as well as internal data </w:t>
      </w:r>
    </w:p>
    <w:p w14:paraId="50238E1F" w14:textId="2B646533" w:rsidR="00A5545F" w:rsidRDefault="00A5545F" w:rsidP="00A5545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Essential results at a glance</w:t>
      </w:r>
    </w:p>
    <w:p w14:paraId="458B3117" w14:textId="48FB3603" w:rsidR="00A5545F" w:rsidRDefault="00A5545F" w:rsidP="00A5545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Visualization tools display key results </w:t>
      </w:r>
    </w:p>
    <w:p w14:paraId="6853FA5D" w14:textId="1AF63535" w:rsidR="00A5545F" w:rsidRDefault="00EC0A8C" w:rsidP="00EC0A8C">
      <w:pPr>
        <w:pStyle w:val="ListParagraph"/>
        <w:ind w:left="1440"/>
        <w:rPr>
          <w:lang w:val="en-CA"/>
        </w:rPr>
      </w:pPr>
      <w:r>
        <w:rPr>
          <w:noProof/>
        </w:rPr>
        <w:drawing>
          <wp:inline distT="0" distB="0" distL="0" distR="0" wp14:anchorId="4E8B4982" wp14:editId="558CA7B6">
            <wp:extent cx="4989215" cy="2974340"/>
            <wp:effectExtent l="0" t="0" r="0" b="0"/>
            <wp:docPr id="12" name="Picture 12" descr="../Desktop/Screen%20Shot%202018-01-16%20at%206.38.12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../Desktop/Screen%20Shot%202018-01-16%20at%206.38.12%20PM.p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9676" cy="2980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63F72F" w14:textId="527A5C4C" w:rsidR="00EC0A8C" w:rsidRDefault="00EC0A8C" w:rsidP="00EC0A8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Digital Dashboards </w:t>
      </w:r>
    </w:p>
    <w:p w14:paraId="000ECA7A" w14:textId="0E65E1A7" w:rsidR="00EC0A8C" w:rsidRDefault="00EC0A8C" w:rsidP="00EC0A8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Integrates information from multiple components and presents it in a unified display </w:t>
      </w:r>
    </w:p>
    <w:p w14:paraId="758E89DF" w14:textId="1F04D298" w:rsidR="00EC0A8C" w:rsidRDefault="00EC0A8C" w:rsidP="00EC0A8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Artificial Intelligence (AI)</w:t>
      </w:r>
    </w:p>
    <w:p w14:paraId="784C37C7" w14:textId="53C8A906" w:rsidR="00EC0A8C" w:rsidRDefault="00EC0A8C" w:rsidP="00EC0A8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Simulates human intelligence such as the ability to reason and learn </w:t>
      </w:r>
    </w:p>
    <w:p w14:paraId="170FCA18" w14:textId="7F53B1AC" w:rsidR="00EC0A8C" w:rsidRDefault="00EC0A8C" w:rsidP="00EC0A8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Intelligent System</w:t>
      </w:r>
    </w:p>
    <w:p w14:paraId="54092EC2" w14:textId="0A3A9A05" w:rsidR="00EC0A8C" w:rsidRDefault="00EC0A8C" w:rsidP="00EC0A8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Various commercial applications of artificial intelligence </w:t>
      </w:r>
    </w:p>
    <w:p w14:paraId="019D4A5E" w14:textId="76D90433" w:rsidR="00EC0A8C" w:rsidRDefault="00EC0A8C" w:rsidP="00EC0A8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Types of Artificial Intelligence </w:t>
      </w:r>
    </w:p>
    <w:p w14:paraId="05336932" w14:textId="0680CDE0" w:rsidR="00EC0A8C" w:rsidRDefault="00EC0A8C" w:rsidP="00EC0A8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Expert Systems (Playing Chess)</w:t>
      </w:r>
    </w:p>
    <w:p w14:paraId="7E8319C6" w14:textId="720BDEE3" w:rsidR="00EC0A8C" w:rsidRDefault="00EC0A8C" w:rsidP="00EC0A8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Neutral Networks (credit card companies checking for fraud)</w:t>
      </w:r>
    </w:p>
    <w:p w14:paraId="0C81FE77" w14:textId="2EFE52D8" w:rsidR="00EC0A8C" w:rsidRDefault="00EC0A8C" w:rsidP="00EC0A8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Genetic Algorithms (investment companies in trading decisions </w:t>
      </w:r>
    </w:p>
    <w:p w14:paraId="19856EF4" w14:textId="272FC1F2" w:rsidR="00EC0A8C" w:rsidRDefault="00EC0A8C" w:rsidP="00EC0A8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Intelligent Agents (environmental scanning and competitive intelligences</w:t>
      </w:r>
    </w:p>
    <w:p w14:paraId="6DBCF7E4" w14:textId="1786D82B" w:rsidR="00EC0A8C" w:rsidRDefault="00EC0A8C" w:rsidP="00EC0A8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Virtual Reality (working virtually around the globe) </w:t>
      </w:r>
    </w:p>
    <w:p w14:paraId="6E301583" w14:textId="795E97D2" w:rsidR="00EC0A8C" w:rsidRDefault="00EC0A8C" w:rsidP="00EC0A8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AI- Expert Systems </w:t>
      </w:r>
    </w:p>
    <w:p w14:paraId="45B6300F" w14:textId="65079F0F" w:rsidR="00EC0A8C" w:rsidRDefault="00611050" w:rsidP="00EC0A8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Software</w:t>
      </w:r>
      <w:r w:rsidR="00EC0A8C">
        <w:rPr>
          <w:lang w:val="en-CA"/>
        </w:rPr>
        <w:t xml:space="preserve"> applications that imitate human reasoning in a specific subject area </w:t>
      </w:r>
    </w:p>
    <w:p w14:paraId="3CF35477" w14:textId="03E25FB3" w:rsidR="00EC0A8C" w:rsidRDefault="00EC0A8C" w:rsidP="00EC0A8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3 components of expert systems </w:t>
      </w:r>
    </w:p>
    <w:p w14:paraId="301A8162" w14:textId="66C62E6F" w:rsidR="00EC0A8C" w:rsidRDefault="00EC0A8C" w:rsidP="00EC0A8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Knowledge Base</w:t>
      </w:r>
    </w:p>
    <w:p w14:paraId="1E7E1A5D" w14:textId="2D75B0BE" w:rsidR="00EC0A8C" w:rsidRDefault="00EC0A8C" w:rsidP="00EC0A8C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Database containing objective information and subjective experiences</w:t>
      </w:r>
    </w:p>
    <w:p w14:paraId="5BF0518F" w14:textId="7F944B60" w:rsidR="00EC0A8C" w:rsidRDefault="00EC0A8C" w:rsidP="00EC0A8C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 xml:space="preserve">Contributions from leading experts </w:t>
      </w:r>
    </w:p>
    <w:p w14:paraId="170A420B" w14:textId="217CBFD7" w:rsidR="00EC0A8C" w:rsidRDefault="00EC0A8C" w:rsidP="00EC0A8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Set of Rules </w:t>
      </w:r>
    </w:p>
    <w:p w14:paraId="771CA898" w14:textId="212DC6D2" w:rsidR="00EC0A8C" w:rsidRDefault="00EC0A8C" w:rsidP="00EC0A8C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 xml:space="preserve">Similar to a search engine, compiles knowledge to a specific situation </w:t>
      </w:r>
    </w:p>
    <w:p w14:paraId="74312C92" w14:textId="1FA55F32" w:rsidR="00EC0A8C" w:rsidRDefault="00EC0A8C" w:rsidP="00EC0A8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User Interface </w:t>
      </w:r>
    </w:p>
    <w:p w14:paraId="2641C739" w14:textId="305B0A86" w:rsidR="00EC0A8C" w:rsidRDefault="00EC0A8C" w:rsidP="00EC0A8C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 xml:space="preserve">Allows non-technical individuals to more easily ask questions of the systems </w:t>
      </w:r>
    </w:p>
    <w:p w14:paraId="4484A92D" w14:textId="58C06D6D" w:rsidR="00EC0A8C" w:rsidRDefault="00B96C89" w:rsidP="00B96C8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AI – Neural Networks </w:t>
      </w:r>
    </w:p>
    <w:p w14:paraId="2F728E0E" w14:textId="5CF83A15" w:rsidR="00B96C89" w:rsidRDefault="00B96C89" w:rsidP="00B96C8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Attempts to emulate the way the human brain works in </w:t>
      </w:r>
    </w:p>
    <w:p w14:paraId="1610112C" w14:textId="77777777" w:rsidR="00415C02" w:rsidRDefault="00B96C89" w:rsidP="00B96C89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Learning and adjusting </w:t>
      </w:r>
      <w:r w:rsidR="00415C02">
        <w:rPr>
          <w:lang w:val="en-CA"/>
        </w:rPr>
        <w:t>to new circumstances on its own</w:t>
      </w:r>
    </w:p>
    <w:p w14:paraId="2B22876A" w14:textId="77777777" w:rsidR="00415C02" w:rsidRDefault="00415C02" w:rsidP="00B96C89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Functioning without complete information</w:t>
      </w:r>
    </w:p>
    <w:p w14:paraId="25F6A614" w14:textId="77777777" w:rsidR="00415C02" w:rsidRDefault="00415C02" w:rsidP="00B96C89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Coping with large amounts of information and many variables </w:t>
      </w:r>
    </w:p>
    <w:p w14:paraId="08BB2574" w14:textId="77777777" w:rsidR="00415C02" w:rsidRDefault="00415C02" w:rsidP="00B96C89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Analyzing non-linear patterns </w:t>
      </w:r>
    </w:p>
    <w:p w14:paraId="0CBC00B4" w14:textId="77777777" w:rsidR="00415C02" w:rsidRDefault="00415C02" w:rsidP="00415C0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Users: </w:t>
      </w:r>
    </w:p>
    <w:p w14:paraId="68B3A07D" w14:textId="22E9F3B5" w:rsidR="00415C02" w:rsidRDefault="00415C02" w:rsidP="00415C02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Decisions that involve patterns or image recognition </w:t>
      </w:r>
    </w:p>
    <w:p w14:paraId="14986095" w14:textId="77777777" w:rsidR="00415C02" w:rsidRDefault="00415C02" w:rsidP="00415C02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Problems where “rules” or logical pathways are unknown </w:t>
      </w:r>
    </w:p>
    <w:p w14:paraId="781F8C4D" w14:textId="77777777" w:rsidR="00415C02" w:rsidRDefault="00415C02" w:rsidP="00415C0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Fuzzy logic </w:t>
      </w:r>
    </w:p>
    <w:p w14:paraId="23F43C9E" w14:textId="77777777" w:rsidR="00415C02" w:rsidRDefault="00415C02" w:rsidP="00415C02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A mathematical method of handling imprecise or subjective information</w:t>
      </w:r>
    </w:p>
    <w:p w14:paraId="321B5C3F" w14:textId="77777777" w:rsidR="00415C02" w:rsidRDefault="00415C02" w:rsidP="00415C0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AI – Genetic Algorithm </w:t>
      </w:r>
    </w:p>
    <w:p w14:paraId="6932CD3B" w14:textId="0E66670D" w:rsidR="00B96C89" w:rsidRDefault="00415C02" w:rsidP="00415C0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A system that evaluates thousands of options choosing the most likely to succeed </w:t>
      </w:r>
    </w:p>
    <w:p w14:paraId="043730F0" w14:textId="2CBAF6D0" w:rsidR="00415C02" w:rsidRDefault="00415C02" w:rsidP="00415C0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Optimization</w:t>
      </w:r>
    </w:p>
    <w:p w14:paraId="545D13EB" w14:textId="41B2C431" w:rsidR="00415C02" w:rsidRDefault="00415C02" w:rsidP="00415C02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Finds the combination of inputs product the best output </w:t>
      </w:r>
    </w:p>
    <w:p w14:paraId="1B9B4BF4" w14:textId="13FA2BF8" w:rsidR="00415C02" w:rsidRDefault="00415C02" w:rsidP="00415C02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Works faster with more possibilities than any human </w:t>
      </w:r>
    </w:p>
    <w:p w14:paraId="2FBD8092" w14:textId="5CE7944A" w:rsidR="00415C02" w:rsidRDefault="00415C02" w:rsidP="00415C0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Uses</w:t>
      </w:r>
    </w:p>
    <w:p w14:paraId="7F759524" w14:textId="5AED3CB3" w:rsidR="00415C02" w:rsidRDefault="00415C02" w:rsidP="00415C02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Which set of projects should a company invest in?</w:t>
      </w:r>
    </w:p>
    <w:p w14:paraId="3B30D1CB" w14:textId="61FB3A3D" w:rsidR="00415C02" w:rsidRDefault="00415C02" w:rsidP="00415C02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Network configuration selects the lowest cost among millions of possible connections </w:t>
      </w:r>
    </w:p>
    <w:p w14:paraId="77E687F8" w14:textId="44B6338F" w:rsidR="00415C02" w:rsidRDefault="00415C02" w:rsidP="00415C0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AI – Intelligence Agents and Multi-</w:t>
      </w:r>
      <w:proofErr w:type="gramStart"/>
      <w:r>
        <w:rPr>
          <w:lang w:val="en-CA"/>
        </w:rPr>
        <w:t>agent</w:t>
      </w:r>
      <w:proofErr w:type="gramEnd"/>
      <w:r>
        <w:rPr>
          <w:lang w:val="en-CA"/>
        </w:rPr>
        <w:t xml:space="preserve"> Systems </w:t>
      </w:r>
    </w:p>
    <w:p w14:paraId="1CE4C9C5" w14:textId="34D225DC" w:rsidR="00415C02" w:rsidRDefault="00724BCF" w:rsidP="00415C0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Specialized applications</w:t>
      </w:r>
      <w:r w:rsidR="005C7750">
        <w:rPr>
          <w:lang w:val="en-CA"/>
        </w:rPr>
        <w:t xml:space="preserve"> that complete online tasks that require decision-</w:t>
      </w:r>
      <w:r w:rsidR="00CC2819">
        <w:rPr>
          <w:lang w:val="en-CA"/>
        </w:rPr>
        <w:t>making</w:t>
      </w:r>
    </w:p>
    <w:p w14:paraId="4D337319" w14:textId="77777777" w:rsidR="00CC2819" w:rsidRDefault="00CC2819" w:rsidP="00415C0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Based on a programmed “set of rules” that can adapt to changing situations</w:t>
      </w:r>
    </w:p>
    <w:p w14:paraId="50218F3B" w14:textId="77777777" w:rsidR="00CC2819" w:rsidRDefault="00CC2819" w:rsidP="00415C0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Shopping Bot</w:t>
      </w:r>
    </w:p>
    <w:p w14:paraId="0AD7B25E" w14:textId="77777777" w:rsidR="00CC2819" w:rsidRDefault="00CC2819" w:rsidP="00CC2819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Application that searches the net for products, negotiates price and executes transactions for businesses</w:t>
      </w:r>
    </w:p>
    <w:p w14:paraId="7B8C290A" w14:textId="77777777" w:rsidR="00CC2819" w:rsidRDefault="00CC2819" w:rsidP="00CC281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Multi-agent systems </w:t>
      </w:r>
    </w:p>
    <w:p w14:paraId="1A5D8882" w14:textId="77777777" w:rsidR="00CC2819" w:rsidRDefault="00CC2819" w:rsidP="00CC2819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Intelligence Agents that work independently and interact with each other</w:t>
      </w:r>
    </w:p>
    <w:p w14:paraId="79A059BA" w14:textId="77777777" w:rsidR="00CC2819" w:rsidRDefault="00CC2819" w:rsidP="00CC281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Agent-based Modeling </w:t>
      </w:r>
    </w:p>
    <w:p w14:paraId="3D515F49" w14:textId="77777777" w:rsidR="00133EA0" w:rsidRDefault="00CC2819" w:rsidP="00CC2819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Use of multi-agent systems to simulate and predict behaviour of human organizations </w:t>
      </w:r>
    </w:p>
    <w:p w14:paraId="39128EF4" w14:textId="77777777" w:rsidR="00133EA0" w:rsidRDefault="00133EA0" w:rsidP="00133EA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AI – Virtual Reality </w:t>
      </w:r>
    </w:p>
    <w:p w14:paraId="5D4C899A" w14:textId="77777777" w:rsidR="00133EA0" w:rsidRDefault="00133EA0" w:rsidP="00133EA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Computer-generated environment that simulates a real world or imagery world experience </w:t>
      </w:r>
    </w:p>
    <w:p w14:paraId="474647CF" w14:textId="77777777" w:rsidR="00133EA0" w:rsidRDefault="00133EA0" w:rsidP="00133EA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Uses</w:t>
      </w:r>
    </w:p>
    <w:p w14:paraId="50717F21" w14:textId="0CE63836" w:rsidR="00133EA0" w:rsidRDefault="00133EA0" w:rsidP="00133EA0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Flight simulation for pilot training</w:t>
      </w:r>
    </w:p>
    <w:p w14:paraId="135812B3" w14:textId="0D74A977" w:rsidR="00CC2819" w:rsidRDefault="00133EA0" w:rsidP="00133EA0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Surgery conducted from a remote site. Visual images guide the surgeon who manipulates equipment many miles away </w:t>
      </w:r>
    </w:p>
    <w:p w14:paraId="5A3E84B4" w14:textId="79C1D8A8" w:rsidR="00415C02" w:rsidRDefault="00133EA0" w:rsidP="008C24A2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Remote use of equipment to dispose of hazardous waste.</w:t>
      </w:r>
    </w:p>
    <w:p w14:paraId="1CA1AD41" w14:textId="018052C9" w:rsidR="008C24A2" w:rsidRDefault="008C24A2" w:rsidP="008C24A2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Entertainment</w:t>
      </w:r>
    </w:p>
    <w:p w14:paraId="17BBAF9A" w14:textId="77777777" w:rsidR="001970D9" w:rsidRDefault="001970D9" w:rsidP="001970D9">
      <w:pPr>
        <w:rPr>
          <w:lang w:val="en-CA"/>
        </w:rPr>
      </w:pPr>
    </w:p>
    <w:p w14:paraId="0C4FCCB9" w14:textId="41C26C01" w:rsidR="001970D9" w:rsidRDefault="001970D9" w:rsidP="001970D9">
      <w:pPr>
        <w:rPr>
          <w:lang w:val="en-CA"/>
        </w:rPr>
      </w:pPr>
      <w:r>
        <w:rPr>
          <w:lang w:val="en-CA"/>
        </w:rPr>
        <w:t>Business Processes</w:t>
      </w:r>
    </w:p>
    <w:p w14:paraId="6C6D8CE0" w14:textId="5AB63B4D" w:rsidR="001970D9" w:rsidRDefault="001970D9" w:rsidP="001970D9">
      <w:pPr>
        <w:rPr>
          <w:lang w:val="en-CA"/>
        </w:rPr>
      </w:pPr>
      <w:r>
        <w:rPr>
          <w:lang w:val="en-CA"/>
        </w:rPr>
        <w:t>Section 2.2</w:t>
      </w:r>
    </w:p>
    <w:p w14:paraId="66D4BE44" w14:textId="17153E31" w:rsidR="000C3249" w:rsidRDefault="000C3249" w:rsidP="000C324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Understanding the Importance of Business Processes</w:t>
      </w:r>
    </w:p>
    <w:p w14:paraId="2B4527D1" w14:textId="7CA8B4A0" w:rsidR="000C3249" w:rsidRDefault="000C3249" w:rsidP="000C324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Business Process</w:t>
      </w:r>
    </w:p>
    <w:p w14:paraId="24FF994C" w14:textId="5CA7A298" w:rsidR="000C3249" w:rsidRDefault="000C3249" w:rsidP="000C3249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Standardized set of activities that accomplish a specific task </w:t>
      </w:r>
    </w:p>
    <w:p w14:paraId="54A86E98" w14:textId="257CEDD1" w:rsidR="000C3249" w:rsidRDefault="000C3249" w:rsidP="000C3249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Transform a set of inputs into a set of outputs (goods and services)</w:t>
      </w:r>
    </w:p>
    <w:p w14:paraId="26159835" w14:textId="010F39C6" w:rsidR="000C3249" w:rsidRDefault="000C3249" w:rsidP="000C324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Types of business Processes</w:t>
      </w:r>
    </w:p>
    <w:p w14:paraId="44BC261F" w14:textId="3050F7D6" w:rsidR="000C3249" w:rsidRDefault="00B607D7" w:rsidP="000C3249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Customer</w:t>
      </w:r>
      <w:r w:rsidR="000C3249">
        <w:rPr>
          <w:lang w:val="en-CA"/>
        </w:rPr>
        <w:t xml:space="preserve"> check-out process, order delivery processes, invoicing process, payroll process</w:t>
      </w:r>
    </w:p>
    <w:p w14:paraId="2D40969F" w14:textId="0A283E28" w:rsidR="00B607D7" w:rsidRDefault="00B607D7" w:rsidP="00B607D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Importance </w:t>
      </w:r>
    </w:p>
    <w:p w14:paraId="21DF2F59" w14:textId="6F523779" w:rsidR="00B607D7" w:rsidRDefault="00B607D7" w:rsidP="00B607D7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Determine bottlenecks, elim</w:t>
      </w:r>
      <w:r w:rsidR="007A5A96">
        <w:rPr>
          <w:lang w:val="en-CA"/>
        </w:rPr>
        <w:t>in</w:t>
      </w:r>
      <w:r>
        <w:rPr>
          <w:lang w:val="en-CA"/>
        </w:rPr>
        <w:t>ate duplication, identify and benchmark smooth running processes</w:t>
      </w:r>
    </w:p>
    <w:p w14:paraId="40270DB9" w14:textId="0F2B8071" w:rsidR="007A5A96" w:rsidRDefault="001E0017" w:rsidP="007A5A9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Sample Business Process </w:t>
      </w:r>
    </w:p>
    <w:p w14:paraId="2A1BFFA7" w14:textId="2ED74A95" w:rsidR="001E0017" w:rsidRDefault="001E0017" w:rsidP="001E001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Accounting and finance </w:t>
      </w:r>
    </w:p>
    <w:p w14:paraId="2E82809B" w14:textId="71ABC86C" w:rsidR="001E0017" w:rsidRDefault="001E0017" w:rsidP="001E001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Environmental management </w:t>
      </w:r>
    </w:p>
    <w:p w14:paraId="1454FF56" w14:textId="1D8ABE6F" w:rsidR="001E0017" w:rsidRDefault="001E0017" w:rsidP="001E001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Human Resources</w:t>
      </w:r>
    </w:p>
    <w:p w14:paraId="3A605ADE" w14:textId="31B7D85F" w:rsidR="001E0017" w:rsidRDefault="001E0017" w:rsidP="001E001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Management information systems </w:t>
      </w:r>
    </w:p>
    <w:p w14:paraId="6EB85C3F" w14:textId="56B25DA8" w:rsidR="001E0017" w:rsidRDefault="001E0017" w:rsidP="001E001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Order –to-Delivery Process</w:t>
      </w:r>
    </w:p>
    <w:p w14:paraId="13BFD0D9" w14:textId="236A23E7" w:rsidR="001E0017" w:rsidRDefault="001E0017" w:rsidP="001E0017">
      <w:pPr>
        <w:pStyle w:val="ListParagraph"/>
        <w:ind w:left="1440"/>
        <w:rPr>
          <w:lang w:val="en-CA"/>
        </w:rPr>
      </w:pPr>
      <w:r>
        <w:rPr>
          <w:noProof/>
        </w:rPr>
        <w:drawing>
          <wp:inline distT="0" distB="0" distL="0" distR="0" wp14:anchorId="7FDAC68A" wp14:editId="53A2B0EC">
            <wp:extent cx="4876800" cy="1600200"/>
            <wp:effectExtent l="0" t="0" r="0" b="0"/>
            <wp:docPr id="13" name="Picture 13" descr="../Desktop/Screen%20Shot%202018-01-18%20at%206.38.21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../Desktop/Screen%20Shot%202018-01-18%20at%206.38.21%20PM.pn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F02A69" w14:textId="05BE8E1D" w:rsidR="001E0017" w:rsidRDefault="001E0017" w:rsidP="001E001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Customer and Business Facing Processes</w:t>
      </w:r>
    </w:p>
    <w:p w14:paraId="7909BDAD" w14:textId="18CDFD8B" w:rsidR="001E0017" w:rsidRDefault="001E0017" w:rsidP="001E001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Customer Facing Processes </w:t>
      </w:r>
    </w:p>
    <w:p w14:paraId="7A5E902D" w14:textId="4D272D59" w:rsidR="001E0017" w:rsidRDefault="009F45EE" w:rsidP="001E0017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Results</w:t>
      </w:r>
      <w:r w:rsidR="001E0017">
        <w:rPr>
          <w:lang w:val="en-CA"/>
        </w:rPr>
        <w:t xml:space="preserve"> in a product that is received by an organizations external customer </w:t>
      </w:r>
    </w:p>
    <w:p w14:paraId="31848641" w14:textId="7B1D8E53" w:rsidR="001E0017" w:rsidRDefault="001E0017" w:rsidP="001E001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Business Facing Processes</w:t>
      </w:r>
    </w:p>
    <w:p w14:paraId="67C98730" w14:textId="3213B1CD" w:rsidR="009F45EE" w:rsidRDefault="009F45EE" w:rsidP="009F45E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Are invisible to the external customer but are essential to the effective management of the business </w:t>
      </w:r>
    </w:p>
    <w:p w14:paraId="3898C696" w14:textId="4F75B03C" w:rsidR="009F45EE" w:rsidRDefault="009F45EE" w:rsidP="009F45EE">
      <w:pPr>
        <w:pStyle w:val="ListParagraph"/>
        <w:ind w:left="2160"/>
        <w:rPr>
          <w:lang w:val="en-CA"/>
        </w:rPr>
      </w:pPr>
      <w:r>
        <w:rPr>
          <w:noProof/>
        </w:rPr>
        <w:drawing>
          <wp:inline distT="0" distB="0" distL="0" distR="0" wp14:anchorId="28A572C5" wp14:editId="040503F6">
            <wp:extent cx="5054600" cy="1130300"/>
            <wp:effectExtent l="0" t="0" r="0" b="12700"/>
            <wp:docPr id="14" name="Picture 14" descr="../Desktop/Screen%20Shot%202018-01-18%20at%206.41.19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../Desktop/Screen%20Shot%202018-01-18%20at%206.41.19%20PM.pn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0" cy="113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F6CCA7" w14:textId="2B0064F5" w:rsidR="009F45EE" w:rsidRDefault="009F45EE" w:rsidP="009F45E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Business Process Modeling (Mapping)</w:t>
      </w:r>
    </w:p>
    <w:p w14:paraId="6AAB6BA4" w14:textId="3EFB806D" w:rsidR="009F45EE" w:rsidRDefault="009F45EE" w:rsidP="009F45E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The activity of creating a detailed flow chart or process map of a work process showing its inputs, tasks, and activities in a structured sequence </w:t>
      </w:r>
    </w:p>
    <w:p w14:paraId="4417D36A" w14:textId="6916BF76" w:rsidR="009F45EE" w:rsidRDefault="009F45EE" w:rsidP="009F45E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Business process model </w:t>
      </w:r>
    </w:p>
    <w:p w14:paraId="517AA4F2" w14:textId="52364C66" w:rsidR="009F45EE" w:rsidRDefault="009F45EE" w:rsidP="009F45E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A graphic description of a process, showing the sequence of process tasks, which is developed for a specific </w:t>
      </w:r>
    </w:p>
    <w:p w14:paraId="28BC131F" w14:textId="00919070" w:rsidR="009F45EE" w:rsidRDefault="009F45EE" w:rsidP="009F45E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As-Is process model </w:t>
      </w:r>
    </w:p>
    <w:p w14:paraId="081DD17B" w14:textId="40324267" w:rsidR="009F45EE" w:rsidRDefault="009F45EE" w:rsidP="009F45E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Current state of the operation without improvements or changes</w:t>
      </w:r>
    </w:p>
    <w:p w14:paraId="61CAE7FA" w14:textId="682963B9" w:rsidR="009F45EE" w:rsidRDefault="009F45EE" w:rsidP="009F45E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To-Be process model </w:t>
      </w:r>
    </w:p>
    <w:p w14:paraId="632A486D" w14:textId="16E3A027" w:rsidR="009F45EE" w:rsidRDefault="009F45EE" w:rsidP="009F45E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Shows the results of proposed changes to As-Is model </w:t>
      </w:r>
    </w:p>
    <w:p w14:paraId="0E6425DA" w14:textId="46B9A209" w:rsidR="00BE5C43" w:rsidRDefault="001D5DBE" w:rsidP="001D5DBE">
      <w:pPr>
        <w:pStyle w:val="ListParagraph"/>
        <w:ind w:left="2160"/>
        <w:rPr>
          <w:lang w:val="en-CA"/>
        </w:rPr>
      </w:pPr>
      <w:r>
        <w:rPr>
          <w:noProof/>
        </w:rPr>
        <w:drawing>
          <wp:inline distT="0" distB="0" distL="0" distR="0" wp14:anchorId="74E703F5" wp14:editId="7D692B93">
            <wp:extent cx="3111500" cy="2755900"/>
            <wp:effectExtent l="0" t="0" r="12700" b="12700"/>
            <wp:docPr id="16" name="Picture 16" descr="../Desktop/Screen%20Shot%202018-01-23%20at%205.35.09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Desktop/Screen%20Shot%202018-01-23%20at%205.35.09%20PM.pn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8A0205" w14:textId="6B154C0A" w:rsidR="001D5DBE" w:rsidRDefault="001D5DBE" w:rsidP="001D5DB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As-Is Process Modeling for Order Fulfillment </w:t>
      </w:r>
    </w:p>
    <w:p w14:paraId="7B7C4FFB" w14:textId="04EC280D" w:rsidR="001D5DBE" w:rsidRDefault="001D5DBE" w:rsidP="001D5DBE">
      <w:pPr>
        <w:pStyle w:val="ListParagraph"/>
        <w:rPr>
          <w:lang w:val="en-CA"/>
        </w:rPr>
      </w:pPr>
      <w:r>
        <w:rPr>
          <w:noProof/>
        </w:rPr>
        <w:drawing>
          <wp:inline distT="0" distB="0" distL="0" distR="0" wp14:anchorId="12D5A3E5" wp14:editId="05FAE33C">
            <wp:extent cx="4546600" cy="2806700"/>
            <wp:effectExtent l="0" t="0" r="0" b="12700"/>
            <wp:docPr id="17" name="Picture 17" descr="../Desktop/Screen%20Shot%202018-01-23%20at%205.35.37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Desktop/Screen%20Shot%202018-01-23%20at%205.35.37%20PM.pn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600" cy="280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377D" w14:textId="60E22209" w:rsidR="001D5DBE" w:rsidRDefault="001D5DBE" w:rsidP="001D5DB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Business Process Improvement </w:t>
      </w:r>
    </w:p>
    <w:p w14:paraId="5E408CCF" w14:textId="65298861" w:rsidR="001D5DBE" w:rsidRDefault="001D5DBE" w:rsidP="001D5DB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Attempts to understand and measure current processes and make performance improvements accordingly</w:t>
      </w:r>
    </w:p>
    <w:p w14:paraId="6D66BD5C" w14:textId="1445699A" w:rsidR="001D5DBE" w:rsidRDefault="001D5DBE" w:rsidP="001D5DB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Three conditions for initiating a business process change</w:t>
      </w:r>
    </w:p>
    <w:p w14:paraId="0561CEC1" w14:textId="27BCE4D8" w:rsidR="001D5DBE" w:rsidRDefault="001D5DBE" w:rsidP="001D5DB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A pronounced shift in the market the process was designed to serve </w:t>
      </w:r>
    </w:p>
    <w:p w14:paraId="213274F0" w14:textId="71E6C1FC" w:rsidR="001D5DBE" w:rsidRDefault="001D5DBE" w:rsidP="001D5DB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The company is markedly below industry benchmarks on the performance of its core processes</w:t>
      </w:r>
    </w:p>
    <w:p w14:paraId="14A3FB27" w14:textId="4CD872B6" w:rsidR="001D5DBE" w:rsidRDefault="001D5DBE" w:rsidP="001D5DB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To regain competitiveness, the company must leap-frog the competition on key dimensions </w:t>
      </w:r>
    </w:p>
    <w:p w14:paraId="3CACD0F1" w14:textId="1B7D8492" w:rsidR="001D5DBE" w:rsidRDefault="001D5DBE" w:rsidP="001D5DB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Workflow</w:t>
      </w:r>
    </w:p>
    <w:p w14:paraId="26B57CB2" w14:textId="4294B5D5" w:rsidR="001D5DBE" w:rsidRDefault="001D5DBE" w:rsidP="001D5DB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Task, activities, and responsibilities required to execute each step in a business process </w:t>
      </w:r>
    </w:p>
    <w:p w14:paraId="39538897" w14:textId="3C0EEDFC" w:rsidR="001D5DBE" w:rsidRDefault="00FA0103" w:rsidP="00FA010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Critical Ingredients in Process Improvement </w:t>
      </w:r>
    </w:p>
    <w:p w14:paraId="0D7E299C" w14:textId="0B3F0949" w:rsidR="00FA0103" w:rsidRDefault="00FA0103" w:rsidP="00FA0103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Understanding workflow, customer expectations and the competitive environment </w:t>
      </w:r>
    </w:p>
    <w:p w14:paraId="0C53F2E4" w14:textId="57326CBA" w:rsidR="00FA0103" w:rsidRDefault="00FA0103" w:rsidP="00FA010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Steps in Business Process Improvement </w:t>
      </w:r>
    </w:p>
    <w:p w14:paraId="44820D89" w14:textId="49F5A89C" w:rsidR="00FA0103" w:rsidRDefault="00F86818" w:rsidP="00F86818">
      <w:pPr>
        <w:pStyle w:val="ListParagraph"/>
        <w:ind w:left="2160"/>
        <w:rPr>
          <w:lang w:val="en-CA"/>
        </w:rPr>
      </w:pPr>
      <w:r>
        <w:rPr>
          <w:noProof/>
        </w:rPr>
        <w:drawing>
          <wp:inline distT="0" distB="0" distL="0" distR="0" wp14:anchorId="4C1CD504" wp14:editId="5BFB1230">
            <wp:extent cx="4686300" cy="787400"/>
            <wp:effectExtent l="0" t="0" r="12700" b="0"/>
            <wp:docPr id="18" name="Picture 18" descr="../Desktop/Screen%20Shot%202018-01-23%20at%205.46.36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Desktop/Screen%20Shot%202018-01-23%20at%205.46.36%20PM.pn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523519" w14:textId="6A6CD2B6" w:rsidR="00F86818" w:rsidRDefault="00F86818" w:rsidP="00F86818">
      <w:pPr>
        <w:pStyle w:val="ListParagraph"/>
        <w:ind w:left="2160"/>
        <w:rPr>
          <w:lang w:val="en-CA"/>
        </w:rPr>
      </w:pPr>
      <w:r>
        <w:rPr>
          <w:noProof/>
        </w:rPr>
        <w:drawing>
          <wp:inline distT="0" distB="0" distL="0" distR="0" wp14:anchorId="55067260" wp14:editId="631652A1">
            <wp:extent cx="3403600" cy="3149600"/>
            <wp:effectExtent l="0" t="0" r="0" b="0"/>
            <wp:docPr id="19" name="Picture 19" descr="../Desktop/Screen%20Shot%202018-01-23%20at%205.47.51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Desktop/Screen%20Shot%202018-01-23%20at%205.47.51%20PM.pn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0" cy="314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C835B" w14:textId="6072125A" w:rsidR="00F86818" w:rsidRDefault="00F86818" w:rsidP="00F86818">
      <w:pPr>
        <w:pStyle w:val="ListParagraph"/>
        <w:ind w:left="2160"/>
        <w:rPr>
          <w:lang w:val="en-CA"/>
        </w:rPr>
      </w:pPr>
      <w:r>
        <w:rPr>
          <w:noProof/>
        </w:rPr>
        <w:drawing>
          <wp:inline distT="0" distB="0" distL="0" distR="0" wp14:anchorId="3276E24F" wp14:editId="110DFB65">
            <wp:extent cx="3924300" cy="2108200"/>
            <wp:effectExtent l="0" t="0" r="12700" b="0"/>
            <wp:docPr id="20" name="Picture 20" descr="../Desktop/Screen%20Shot%202018-01-23%20at%205.47.57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Desktop/Screen%20Shot%202018-01-23%20at%205.47.57%20PM.pn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10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36FD89" w14:textId="4CC394A1" w:rsidR="00F86818" w:rsidRDefault="00F86818" w:rsidP="00F8681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Online Order Fulfillment Process Model</w:t>
      </w:r>
    </w:p>
    <w:p w14:paraId="173E515A" w14:textId="3881A4C8" w:rsidR="00F86818" w:rsidRDefault="00F86818" w:rsidP="00F86818">
      <w:pPr>
        <w:pStyle w:val="ListParagraph"/>
        <w:ind w:left="1440"/>
        <w:rPr>
          <w:lang w:val="en-CA"/>
        </w:rPr>
      </w:pPr>
      <w:r>
        <w:rPr>
          <w:noProof/>
        </w:rPr>
        <w:drawing>
          <wp:inline distT="0" distB="0" distL="0" distR="0" wp14:anchorId="0AED48E3" wp14:editId="033F8FF0">
            <wp:extent cx="2921000" cy="2565400"/>
            <wp:effectExtent l="0" t="0" r="0" b="0"/>
            <wp:docPr id="21" name="Picture 21" descr="../Desktop/Screen%20Shot%202018-01-23%20at%205.48.03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../Desktop/Screen%20Shot%202018-01-23%20at%205.48.03%20PM.pn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256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9B6825" w14:textId="017D22CE" w:rsidR="00F86818" w:rsidRDefault="00F86818" w:rsidP="00F8681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eBay Customer-Facing Business Process Models</w:t>
      </w:r>
    </w:p>
    <w:p w14:paraId="0326C5C1" w14:textId="0772DB18" w:rsidR="00F86818" w:rsidRDefault="00F86818" w:rsidP="00F86818">
      <w:pPr>
        <w:pStyle w:val="ListParagraph"/>
        <w:ind w:left="1440"/>
        <w:rPr>
          <w:lang w:val="en-CA"/>
        </w:rPr>
      </w:pPr>
      <w:r>
        <w:rPr>
          <w:noProof/>
        </w:rPr>
        <w:drawing>
          <wp:inline distT="0" distB="0" distL="0" distR="0" wp14:anchorId="5F0C298C" wp14:editId="35513534">
            <wp:extent cx="4762500" cy="2730500"/>
            <wp:effectExtent l="0" t="0" r="12700" b="12700"/>
            <wp:docPr id="22" name="Picture 22" descr="../Desktop/Screen%20Shot%202018-01-23%20at%205.49.45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../Desktop/Screen%20Shot%202018-01-23%20at%205.49.45%20PM.pn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73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4BDAF8" w14:textId="5957D193" w:rsidR="00F86818" w:rsidRDefault="00F86818" w:rsidP="00F8681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Business Process Engineering (BPR)</w:t>
      </w:r>
    </w:p>
    <w:p w14:paraId="1AD0DA6A" w14:textId="1DD7359B" w:rsidR="00F86818" w:rsidRDefault="00F86818" w:rsidP="00F8681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Is the analysis and re-</w:t>
      </w:r>
      <w:r w:rsidR="003014F7">
        <w:rPr>
          <w:lang w:val="en-CA"/>
        </w:rPr>
        <w:t>design</w:t>
      </w:r>
      <w:r>
        <w:rPr>
          <w:lang w:val="en-CA"/>
        </w:rPr>
        <w:t xml:space="preserve"> of workflow within and between </w:t>
      </w:r>
      <w:r w:rsidR="003014F7">
        <w:rPr>
          <w:lang w:val="en-CA"/>
        </w:rPr>
        <w:t>enterprises?</w:t>
      </w:r>
    </w:p>
    <w:p w14:paraId="190FCFAB" w14:textId="73FD1D79" w:rsidR="00F86818" w:rsidRDefault="00F86818" w:rsidP="00F8681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Is not built off of the old process. Is Always revolutionary not evolutionary</w:t>
      </w:r>
    </w:p>
    <w:p w14:paraId="52E467BD" w14:textId="750119E9" w:rsidR="003014F7" w:rsidRDefault="003014F7" w:rsidP="00F8681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A vision is created and an entirely innovated process is implemented </w:t>
      </w:r>
    </w:p>
    <w:p w14:paraId="64304D0E" w14:textId="6E49C984" w:rsidR="003014F7" w:rsidRDefault="003014F7" w:rsidP="003014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Business Process Re-</w:t>
      </w:r>
      <w:proofErr w:type="gramStart"/>
      <w:r>
        <w:rPr>
          <w:lang w:val="en-CA"/>
        </w:rPr>
        <w:t>engineering</w:t>
      </w:r>
      <w:proofErr w:type="gramEnd"/>
      <w:r>
        <w:rPr>
          <w:lang w:val="en-CA"/>
        </w:rPr>
        <w:t xml:space="preserve"> Model</w:t>
      </w:r>
    </w:p>
    <w:p w14:paraId="2C08F272" w14:textId="59F140DE" w:rsidR="003014F7" w:rsidRDefault="003014F7" w:rsidP="003014F7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Set Project Scope -&gt; Study Competition-&gt; Create New Processes -&gt; Implement Solution </w:t>
      </w:r>
    </w:p>
    <w:p w14:paraId="1FC4BF72" w14:textId="51B72846" w:rsidR="003014F7" w:rsidRDefault="003014F7" w:rsidP="003014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Business Process Re-engineering </w:t>
      </w:r>
    </w:p>
    <w:p w14:paraId="1752774B" w14:textId="7A90EFD3" w:rsidR="003014F7" w:rsidRDefault="003014F7" w:rsidP="003014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Results in better, faster and cheaper AND re-defining best practices in the industry</w:t>
      </w:r>
    </w:p>
    <w:p w14:paraId="02EB666A" w14:textId="612753FB" w:rsidR="003224AF" w:rsidRDefault="003224AF" w:rsidP="003014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Focus must be on core business activities </w:t>
      </w:r>
    </w:p>
    <w:p w14:paraId="1BC49F7E" w14:textId="745D8AE3" w:rsidR="003224AF" w:rsidRDefault="003224AF" w:rsidP="003224AF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Does it impact highly on customer </w:t>
      </w:r>
      <w:r w:rsidR="00F07AB1">
        <w:rPr>
          <w:lang w:val="en-CA"/>
        </w:rPr>
        <w:t>satisfaction?</w:t>
      </w:r>
      <w:r>
        <w:rPr>
          <w:lang w:val="en-CA"/>
        </w:rPr>
        <w:t xml:space="preserve"> </w:t>
      </w:r>
    </w:p>
    <w:p w14:paraId="3CCD9F4C" w14:textId="5665EAF8" w:rsidR="003224AF" w:rsidRDefault="003224AF" w:rsidP="003224AF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Is it consistent with the </w:t>
      </w:r>
      <w:r w:rsidR="00F07AB1">
        <w:rPr>
          <w:lang w:val="en-CA"/>
        </w:rPr>
        <w:t>strategic</w:t>
      </w:r>
      <w:r>
        <w:rPr>
          <w:lang w:val="en-CA"/>
        </w:rPr>
        <w:t xml:space="preserve"> direction</w:t>
      </w:r>
      <w:r w:rsidR="00F07AB1">
        <w:rPr>
          <w:lang w:val="en-CA"/>
        </w:rPr>
        <w:t>?</w:t>
      </w:r>
    </w:p>
    <w:p w14:paraId="43A61AFB" w14:textId="1582B1BF" w:rsidR="00F07AB1" w:rsidRDefault="00F07AB1" w:rsidP="003224AF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Is it crucial for productivity improvement?</w:t>
      </w:r>
    </w:p>
    <w:p w14:paraId="1EF4197E" w14:textId="1097DB03" w:rsidR="00F07AB1" w:rsidRDefault="00F07AB1" w:rsidP="003224AF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Does it fall below best in class</w:t>
      </w:r>
      <w:r w:rsidR="00547BCB">
        <w:rPr>
          <w:lang w:val="en-CA"/>
        </w:rPr>
        <w:t>?</w:t>
      </w:r>
      <w:r>
        <w:rPr>
          <w:lang w:val="en-CA"/>
        </w:rPr>
        <w:t xml:space="preserve"> </w:t>
      </w:r>
    </w:p>
    <w:p w14:paraId="774797CF" w14:textId="69CDE07C" w:rsidR="00547BCB" w:rsidRDefault="00547BCB" w:rsidP="00547BC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Creating Customer Value </w:t>
      </w:r>
    </w:p>
    <w:p w14:paraId="2CB9AA7A" w14:textId="560BB16C" w:rsidR="00547BCB" w:rsidRDefault="00547BCB" w:rsidP="00547BCB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The key driver for business process engineering </w:t>
      </w:r>
    </w:p>
    <w:p w14:paraId="1A29F0E8" w14:textId="050EDA18" w:rsidR="00547BCB" w:rsidRDefault="00547BCB" w:rsidP="00547BC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Increasing Change Increases Benefits </w:t>
      </w:r>
    </w:p>
    <w:p w14:paraId="19A25E78" w14:textId="40F5F406" w:rsidR="00547BCB" w:rsidRDefault="00BB5082" w:rsidP="00BB5082">
      <w:pPr>
        <w:pStyle w:val="ListParagraph"/>
        <w:ind w:left="1440"/>
        <w:rPr>
          <w:lang w:val="en-CA"/>
        </w:rPr>
      </w:pPr>
      <w:r>
        <w:rPr>
          <w:noProof/>
        </w:rPr>
        <w:drawing>
          <wp:inline distT="0" distB="0" distL="0" distR="0" wp14:anchorId="66732B3E" wp14:editId="2230B0A8">
            <wp:extent cx="3492500" cy="2044700"/>
            <wp:effectExtent l="0" t="0" r="12700" b="12700"/>
            <wp:docPr id="23" name="Picture 23" descr="../Desktop/Screen%20Shot%202018-01-23%20at%206.01.20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../Desktop/Screen%20Shot%202018-01-23%20at%206.01.20%20PM.pn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0" cy="204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9F5F99" w14:textId="34525E40" w:rsidR="00BB5082" w:rsidRDefault="00BB5082" w:rsidP="00BB508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Business Process Management </w:t>
      </w:r>
    </w:p>
    <w:p w14:paraId="1B234D1F" w14:textId="07C4125B" w:rsidR="00BB5082" w:rsidRDefault="00BB5082" w:rsidP="00BB508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Integrates all of an organization’s business processes to make individual processes more efficient </w:t>
      </w:r>
    </w:p>
    <w:p w14:paraId="177893A0" w14:textId="26A40312" w:rsidR="00BB5082" w:rsidRDefault="00BB5082" w:rsidP="00BB508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Focus on People and Systems </w:t>
      </w:r>
    </w:p>
    <w:p w14:paraId="0800ED80" w14:textId="77A03DCC" w:rsidR="00BB5082" w:rsidRDefault="00B33E4C" w:rsidP="00BB5082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Focuses on evaluating and improving processes that include both person to person workflow and system to system communications </w:t>
      </w:r>
    </w:p>
    <w:p w14:paraId="18D18A3D" w14:textId="2D6FC0B9" w:rsidR="00B33E4C" w:rsidRDefault="00B33E4C" w:rsidP="00BB5082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Works across functional areas so IT and functional managers must understand each other and work together </w:t>
      </w:r>
    </w:p>
    <w:p w14:paraId="5814B4FA" w14:textId="6992BEA4" w:rsidR="00B33E4C" w:rsidRDefault="00B33E4C" w:rsidP="00B33E4C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Requirements </w:t>
      </w:r>
    </w:p>
    <w:p w14:paraId="3341543F" w14:textId="16FE3E28" w:rsidR="00B33E4C" w:rsidRDefault="00B33E4C" w:rsidP="00B33E4C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Flexibility with cultural and organization change</w:t>
      </w:r>
    </w:p>
    <w:p w14:paraId="64C93B8B" w14:textId="3CA53F82" w:rsidR="00B33E4C" w:rsidRDefault="00B33E4C" w:rsidP="00B33E4C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Willingness to share power and information</w:t>
      </w:r>
    </w:p>
    <w:p w14:paraId="32A34545" w14:textId="2D4F6AF3" w:rsidR="00B33E4C" w:rsidRDefault="00B33E4C" w:rsidP="00B33E4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Key Reasons for BPM</w:t>
      </w:r>
    </w:p>
    <w:p w14:paraId="596FB3BE" w14:textId="6B641694" w:rsidR="00B33E4C" w:rsidRDefault="00B33E4C" w:rsidP="006F38FF">
      <w:pPr>
        <w:pStyle w:val="ListParagraph"/>
        <w:ind w:left="1440"/>
        <w:rPr>
          <w:lang w:val="en-CA"/>
        </w:rPr>
      </w:pPr>
      <w:r>
        <w:rPr>
          <w:noProof/>
        </w:rPr>
        <w:drawing>
          <wp:inline distT="0" distB="0" distL="0" distR="0" wp14:anchorId="12139378" wp14:editId="7BE2820A">
            <wp:extent cx="3644900" cy="1930400"/>
            <wp:effectExtent l="0" t="0" r="12700" b="0"/>
            <wp:docPr id="24" name="Picture 24" descr="../Desktop/Screen%20Shot%202018-01-23%20at%206.05.57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../Desktop/Screen%20Shot%202018-01-23%20at%206.05.57%20PM.pn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00" cy="19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66A4EC" w14:textId="77777777" w:rsidR="006F38FF" w:rsidRDefault="006F38FF" w:rsidP="006F38FF">
      <w:pPr>
        <w:rPr>
          <w:lang w:val="en-CA"/>
        </w:rPr>
      </w:pPr>
    </w:p>
    <w:p w14:paraId="00239E68" w14:textId="77777777" w:rsidR="006F38FF" w:rsidRDefault="006F38FF" w:rsidP="006F38FF">
      <w:pPr>
        <w:rPr>
          <w:lang w:val="en-CA"/>
        </w:rPr>
      </w:pPr>
    </w:p>
    <w:p w14:paraId="7180A810" w14:textId="77777777" w:rsidR="006F38FF" w:rsidRDefault="006F38FF" w:rsidP="006F38FF">
      <w:pPr>
        <w:rPr>
          <w:lang w:val="en-CA"/>
        </w:rPr>
      </w:pPr>
    </w:p>
    <w:p w14:paraId="6FBC5510" w14:textId="77777777" w:rsidR="006F38FF" w:rsidRDefault="006F38FF" w:rsidP="006F38FF">
      <w:pPr>
        <w:rPr>
          <w:lang w:val="en-CA"/>
        </w:rPr>
      </w:pPr>
    </w:p>
    <w:p w14:paraId="27183A94" w14:textId="77777777" w:rsidR="006F38FF" w:rsidRDefault="006F38FF" w:rsidP="006F38FF">
      <w:pPr>
        <w:rPr>
          <w:lang w:val="en-CA"/>
        </w:rPr>
      </w:pPr>
    </w:p>
    <w:p w14:paraId="678C0BAA" w14:textId="77777777" w:rsidR="006F38FF" w:rsidRDefault="006F38FF" w:rsidP="006F38FF">
      <w:pPr>
        <w:rPr>
          <w:lang w:val="en-CA"/>
        </w:rPr>
      </w:pPr>
    </w:p>
    <w:p w14:paraId="02A8790A" w14:textId="40062F9C" w:rsidR="006F38FF" w:rsidRDefault="006F38FF" w:rsidP="006F38FF">
      <w:pPr>
        <w:rPr>
          <w:lang w:val="en-CA"/>
        </w:rPr>
      </w:pPr>
      <w:r>
        <w:rPr>
          <w:lang w:val="en-CA"/>
        </w:rPr>
        <w:t xml:space="preserve">Data, Information, and Knowledge </w:t>
      </w:r>
    </w:p>
    <w:p w14:paraId="485D5933" w14:textId="22CADE29" w:rsidR="006F38FF" w:rsidRDefault="00F107BA" w:rsidP="006F38FF">
      <w:pPr>
        <w:rPr>
          <w:lang w:val="en-CA"/>
        </w:rPr>
      </w:pPr>
      <w:r>
        <w:rPr>
          <w:lang w:val="en-CA"/>
        </w:rPr>
        <w:t>3.1</w:t>
      </w:r>
    </w:p>
    <w:p w14:paraId="4033D816" w14:textId="793C7529" w:rsidR="006F38FF" w:rsidRDefault="00F107BA" w:rsidP="006F38F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Organizational Data and Information </w:t>
      </w:r>
    </w:p>
    <w:p w14:paraId="5BB992AA" w14:textId="62FAA5D4" w:rsidR="00F107BA" w:rsidRDefault="00F107BA" w:rsidP="00F107BA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For specific business issues, employees must be able to obtain and analyze all relevant data </w:t>
      </w:r>
    </w:p>
    <w:p w14:paraId="1F678F8C" w14:textId="7B6488D5" w:rsidR="00F107BA" w:rsidRDefault="00F107BA" w:rsidP="00F107BA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Data comes in different levels, formats and detail</w:t>
      </w:r>
    </w:p>
    <w:p w14:paraId="5AE25E72" w14:textId="044A2803" w:rsidR="00F107BA" w:rsidRDefault="00F107BA" w:rsidP="00F107BA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Granularity refers to the level of detail</w:t>
      </w:r>
    </w:p>
    <w:p w14:paraId="394E1A0D" w14:textId="58F57AD8" w:rsidR="00F107BA" w:rsidRDefault="00F107BA" w:rsidP="00F107BA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Course granularity: summarized data</w:t>
      </w:r>
    </w:p>
    <w:p w14:paraId="5C76A761" w14:textId="095A19FC" w:rsidR="00F107BA" w:rsidRDefault="00F107BA" w:rsidP="00F107BA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Fin Granularity: often raw data</w:t>
      </w:r>
    </w:p>
    <w:p w14:paraId="60A387D3" w14:textId="19F054EF" w:rsidR="00F107BA" w:rsidRDefault="00F107BA" w:rsidP="00F107BA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Surprising and valuable results from compiling, sorting and analyzing data of multiple types </w:t>
      </w:r>
    </w:p>
    <w:p w14:paraId="33F71138" w14:textId="79192351" w:rsidR="00F107BA" w:rsidRDefault="00F107BA" w:rsidP="00F107BA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Classification of Data and Information</w:t>
      </w:r>
    </w:p>
    <w:p w14:paraId="285C5442" w14:textId="6EE50A28" w:rsidR="00F107BA" w:rsidRDefault="00F107BA" w:rsidP="00F107BA">
      <w:pPr>
        <w:pStyle w:val="ListParagraph"/>
        <w:ind w:left="1440"/>
        <w:rPr>
          <w:lang w:val="en-CA"/>
        </w:rPr>
      </w:pPr>
      <w:r>
        <w:rPr>
          <w:noProof/>
        </w:rPr>
        <w:drawing>
          <wp:inline distT="0" distB="0" distL="0" distR="0" wp14:anchorId="6E3D2D8B" wp14:editId="778971F0">
            <wp:extent cx="4838700" cy="2679700"/>
            <wp:effectExtent l="0" t="0" r="12700" b="12700"/>
            <wp:docPr id="25" name="Picture 25" descr="../Desktop/Screen%20Shot%202018-01-23%20at%206.34.07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../Desktop/Screen%20Shot%202018-01-23%20at%206.34.07%20PM.pn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67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3980A" w14:textId="17945947" w:rsidR="00F107BA" w:rsidRDefault="00F107BA" w:rsidP="00F107BA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Transaction Data Versus Analytical Information </w:t>
      </w:r>
    </w:p>
    <w:p w14:paraId="60A0E594" w14:textId="7DC32997" w:rsidR="00F107BA" w:rsidRDefault="00F107BA" w:rsidP="00F107BA">
      <w:pPr>
        <w:pStyle w:val="ListParagraph"/>
        <w:ind w:left="1440"/>
        <w:rPr>
          <w:lang w:val="en-CA"/>
        </w:rPr>
      </w:pPr>
      <w:r>
        <w:rPr>
          <w:noProof/>
        </w:rPr>
        <w:drawing>
          <wp:inline distT="0" distB="0" distL="0" distR="0" wp14:anchorId="5990C5E7" wp14:editId="7328C2B9">
            <wp:extent cx="4889500" cy="1841500"/>
            <wp:effectExtent l="0" t="0" r="12700" b="12700"/>
            <wp:docPr id="26" name="Picture 26" descr="../Desktop/Screen%20Shot%202018-01-23%20at%206.34.47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../Desktop/Screen%20Shot%202018-01-23%20at%206.34.47%20PM.pn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0" cy="184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1F85C2" w14:textId="7A37E0A2" w:rsidR="00F107BA" w:rsidRDefault="00F107BA" w:rsidP="00F107BA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Value of Timely Data and Information </w:t>
      </w:r>
    </w:p>
    <w:p w14:paraId="3629BCAC" w14:textId="533ADA3F" w:rsidR="00F107BA" w:rsidRDefault="00F107BA" w:rsidP="00F107BA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Timeliness of data depends on the decision that requires it </w:t>
      </w:r>
    </w:p>
    <w:p w14:paraId="4CB19200" w14:textId="367B39AE" w:rsidR="00F107BA" w:rsidRDefault="00F107BA" w:rsidP="00F107BA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Real time data and Real time information are immediate and up to date. Permit:</w:t>
      </w:r>
    </w:p>
    <w:p w14:paraId="13D39156" w14:textId="29408F7E" w:rsidR="00F107BA" w:rsidRDefault="00F107BA" w:rsidP="00F107BA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 xml:space="preserve">Smaller </w:t>
      </w:r>
      <w:r w:rsidR="003131AE">
        <w:rPr>
          <w:lang w:val="en-CA"/>
        </w:rPr>
        <w:t>inventions</w:t>
      </w:r>
      <w:r>
        <w:rPr>
          <w:lang w:val="en-CA"/>
        </w:rPr>
        <w:t xml:space="preserve"> </w:t>
      </w:r>
    </w:p>
    <w:p w14:paraId="30608CD9" w14:textId="4E04E479" w:rsidR="00F107BA" w:rsidRDefault="00F107BA" w:rsidP="00F107BA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More efficient operations</w:t>
      </w:r>
    </w:p>
    <w:p w14:paraId="6A335305" w14:textId="0A1008D1" w:rsidR="00F107BA" w:rsidRDefault="00F107BA" w:rsidP="00F107BA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Faster diagnosis and solutions to problem</w:t>
      </w:r>
    </w:p>
    <w:p w14:paraId="2CBDD7E4" w14:textId="417B5EC3" w:rsidR="00F107BA" w:rsidRDefault="00F107BA" w:rsidP="00F107BA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 xml:space="preserve">Faster cycle times for cash, sales, and delivers and payment </w:t>
      </w:r>
    </w:p>
    <w:p w14:paraId="242EFC3D" w14:textId="21B04DD8" w:rsidR="00F107BA" w:rsidRDefault="00DA0DAC" w:rsidP="006C437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Data and Info Quality </w:t>
      </w:r>
    </w:p>
    <w:p w14:paraId="2185B653" w14:textId="513489D9" w:rsidR="00DA0DAC" w:rsidRDefault="002D60AA" w:rsidP="006C4373">
      <w:pPr>
        <w:pStyle w:val="ListParagraph"/>
        <w:ind w:left="1440"/>
        <w:rPr>
          <w:lang w:val="en-CA"/>
        </w:rPr>
      </w:pPr>
      <w:r>
        <w:rPr>
          <w:noProof/>
        </w:rPr>
        <w:drawing>
          <wp:inline distT="0" distB="0" distL="0" distR="0" wp14:anchorId="6E3D59E2" wp14:editId="7F96A493">
            <wp:extent cx="4762500" cy="1930400"/>
            <wp:effectExtent l="0" t="0" r="12700" b="0"/>
            <wp:docPr id="27" name="Picture 27" descr="../Desktop/Screen%20Shot%202018-01-23%20at%206.41.53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../Desktop/Screen%20Shot%202018-01-23%20at%206.41.53%20PM.pn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9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487548" w14:textId="6E04F87E" w:rsidR="006C4373" w:rsidRDefault="000D3EBE" w:rsidP="006C437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Data Governance </w:t>
      </w:r>
    </w:p>
    <w:p w14:paraId="4436310F" w14:textId="4D65FCE6" w:rsidR="000D3EBE" w:rsidRDefault="000D3EBE" w:rsidP="000D3EB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Refers to the overall management of the availability, usability, integrity, and security or organizational data</w:t>
      </w:r>
      <w:r w:rsidR="00DC790F">
        <w:rPr>
          <w:lang w:val="en-CA"/>
        </w:rPr>
        <w:t xml:space="preserve"> </w:t>
      </w:r>
    </w:p>
    <w:p w14:paraId="07CC8DBB" w14:textId="3B2E0841" w:rsidR="00DC790F" w:rsidRDefault="00DC790F" w:rsidP="00DC790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Businesses are required to have policies specifying accountabilities for data quality, security, privacy and as to who can access what data and information </w:t>
      </w:r>
    </w:p>
    <w:p w14:paraId="6FFF7C27" w14:textId="4DFA0FE9" w:rsidR="00DC790F" w:rsidRDefault="00DC790F" w:rsidP="00DC790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Must comply with government laws and regulations, and accounting and other professional policies and by-laws </w:t>
      </w:r>
    </w:p>
    <w:p w14:paraId="374ADC81" w14:textId="1D9AD7F3" w:rsidR="00DC790F" w:rsidRDefault="00DC790F" w:rsidP="00DC790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Knowledge </w:t>
      </w:r>
    </w:p>
    <w:p w14:paraId="0D414FB0" w14:textId="024274B5" w:rsidR="00DC790F" w:rsidRDefault="00DC790F" w:rsidP="00DC790F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Actionable </w:t>
      </w:r>
      <w:r w:rsidR="006E6860">
        <w:rPr>
          <w:lang w:val="en-CA"/>
        </w:rPr>
        <w:t>information t</w:t>
      </w:r>
      <w:r>
        <w:rPr>
          <w:lang w:val="en-CA"/>
        </w:rPr>
        <w:t>hat requires:</w:t>
      </w:r>
    </w:p>
    <w:p w14:paraId="12C9CD96" w14:textId="5F302CBD" w:rsidR="00DC790F" w:rsidRDefault="00DC790F" w:rsidP="00DC790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Understanding of the information </w:t>
      </w:r>
    </w:p>
    <w:p w14:paraId="62E0A53E" w14:textId="0E14610C" w:rsidR="00DC790F" w:rsidRDefault="00DC790F" w:rsidP="00DC790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Ability to make inferences between “tidbits” of information </w:t>
      </w:r>
    </w:p>
    <w:p w14:paraId="16564FED" w14:textId="03E90117" w:rsidR="00A215D7" w:rsidRPr="00F107BA" w:rsidRDefault="00A215D7" w:rsidP="00DC790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Be able to apply the information the appropriate context </w:t>
      </w:r>
    </w:p>
    <w:sectPr w:rsidR="00A215D7" w:rsidRPr="00F107BA" w:rsidSect="00C648F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9470BA"/>
    <w:multiLevelType w:val="hybridMultilevel"/>
    <w:tmpl w:val="A6569F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F52E07"/>
    <w:multiLevelType w:val="hybridMultilevel"/>
    <w:tmpl w:val="0526E2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3E761C"/>
    <w:multiLevelType w:val="hybridMultilevel"/>
    <w:tmpl w:val="FD4A8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0E54AD"/>
    <w:multiLevelType w:val="hybridMultilevel"/>
    <w:tmpl w:val="88DAB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A53"/>
    <w:rsid w:val="00026DC6"/>
    <w:rsid w:val="000671A6"/>
    <w:rsid w:val="00090456"/>
    <w:rsid w:val="000C3249"/>
    <w:rsid w:val="000D3EBE"/>
    <w:rsid w:val="00110F57"/>
    <w:rsid w:val="00133EA0"/>
    <w:rsid w:val="00164318"/>
    <w:rsid w:val="001970D9"/>
    <w:rsid w:val="001D5DBE"/>
    <w:rsid w:val="001E0017"/>
    <w:rsid w:val="001E440C"/>
    <w:rsid w:val="0023122E"/>
    <w:rsid w:val="00242371"/>
    <w:rsid w:val="0029126C"/>
    <w:rsid w:val="00297054"/>
    <w:rsid w:val="002D60AA"/>
    <w:rsid w:val="002E0785"/>
    <w:rsid w:val="003014F7"/>
    <w:rsid w:val="00303E3F"/>
    <w:rsid w:val="003131AE"/>
    <w:rsid w:val="003224AF"/>
    <w:rsid w:val="003E7A11"/>
    <w:rsid w:val="00415C02"/>
    <w:rsid w:val="004458CF"/>
    <w:rsid w:val="00466976"/>
    <w:rsid w:val="00480DA0"/>
    <w:rsid w:val="004B05EC"/>
    <w:rsid w:val="004C677A"/>
    <w:rsid w:val="004F2E7E"/>
    <w:rsid w:val="00500946"/>
    <w:rsid w:val="00547BCB"/>
    <w:rsid w:val="005502C1"/>
    <w:rsid w:val="005C7750"/>
    <w:rsid w:val="00607C7C"/>
    <w:rsid w:val="00611050"/>
    <w:rsid w:val="0063246C"/>
    <w:rsid w:val="00641681"/>
    <w:rsid w:val="006C4373"/>
    <w:rsid w:val="006E596C"/>
    <w:rsid w:val="006E6860"/>
    <w:rsid w:val="006F38FF"/>
    <w:rsid w:val="00700E5E"/>
    <w:rsid w:val="00712FD4"/>
    <w:rsid w:val="00724BCF"/>
    <w:rsid w:val="007A5A96"/>
    <w:rsid w:val="008C24A2"/>
    <w:rsid w:val="00902E85"/>
    <w:rsid w:val="00930AE0"/>
    <w:rsid w:val="00971013"/>
    <w:rsid w:val="009C0FB3"/>
    <w:rsid w:val="009F45EE"/>
    <w:rsid w:val="00A215D7"/>
    <w:rsid w:val="00A2349A"/>
    <w:rsid w:val="00A321E6"/>
    <w:rsid w:val="00A4202F"/>
    <w:rsid w:val="00A5545F"/>
    <w:rsid w:val="00A956A0"/>
    <w:rsid w:val="00AE2BCC"/>
    <w:rsid w:val="00B33E4C"/>
    <w:rsid w:val="00B607D7"/>
    <w:rsid w:val="00B96C89"/>
    <w:rsid w:val="00BB5082"/>
    <w:rsid w:val="00BC2970"/>
    <w:rsid w:val="00BE5C43"/>
    <w:rsid w:val="00C45499"/>
    <w:rsid w:val="00C648F3"/>
    <w:rsid w:val="00CC2819"/>
    <w:rsid w:val="00D06714"/>
    <w:rsid w:val="00D24401"/>
    <w:rsid w:val="00D937CC"/>
    <w:rsid w:val="00DA0DAC"/>
    <w:rsid w:val="00DC790F"/>
    <w:rsid w:val="00DE7006"/>
    <w:rsid w:val="00E0064C"/>
    <w:rsid w:val="00E03DB0"/>
    <w:rsid w:val="00E20D18"/>
    <w:rsid w:val="00E86821"/>
    <w:rsid w:val="00EC0A8C"/>
    <w:rsid w:val="00ED3233"/>
    <w:rsid w:val="00ED3733"/>
    <w:rsid w:val="00EE7C85"/>
    <w:rsid w:val="00F07AB1"/>
    <w:rsid w:val="00F107BA"/>
    <w:rsid w:val="00F46A53"/>
    <w:rsid w:val="00F86818"/>
    <w:rsid w:val="00F9790E"/>
    <w:rsid w:val="00FA0103"/>
    <w:rsid w:val="00FE4875"/>
    <w:rsid w:val="00FF3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8E7B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6A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fontTable" Target="fontTable.xml"/><Relationship Id="rId31" Type="http://schemas.openxmlformats.org/officeDocument/2006/relationships/theme" Target="theme/theme1.xml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19</Pages>
  <Words>2754</Words>
  <Characters>15703</Characters>
  <Application>Microsoft Macintosh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Gonyou</dc:creator>
  <cp:keywords/>
  <dc:description/>
  <cp:lastModifiedBy>Nathan Gonyou</cp:lastModifiedBy>
  <cp:revision>1</cp:revision>
  <dcterms:created xsi:type="dcterms:W3CDTF">2018-01-09T22:33:00Z</dcterms:created>
  <dcterms:modified xsi:type="dcterms:W3CDTF">2018-02-05T19:31:00Z</dcterms:modified>
</cp:coreProperties>
</file>