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6F2C0F" w14:textId="624858ED" w:rsidR="00183BC0" w:rsidRDefault="00183BC0" w:rsidP="00183BC0">
      <w:pPr>
        <w:jc w:val="center"/>
        <w:rPr>
          <w:lang w:val="en-CA"/>
        </w:rPr>
      </w:pPr>
      <w:r>
        <w:rPr>
          <w:lang w:val="en-CA"/>
        </w:rPr>
        <w:t>MIDTERM 1:</w:t>
      </w:r>
    </w:p>
    <w:p w14:paraId="116F951F" w14:textId="77777777" w:rsidR="005F6338" w:rsidRDefault="00183BC0" w:rsidP="00183BC0">
      <w:pPr>
        <w:rPr>
          <w:b/>
          <w:lang w:val="en-CA"/>
        </w:rPr>
      </w:pPr>
      <w:r w:rsidRPr="00183BC0">
        <w:rPr>
          <w:b/>
          <w:lang w:val="en-CA"/>
        </w:rPr>
        <w:t>CHAPTER 1:</w:t>
      </w:r>
      <w:r>
        <w:rPr>
          <w:b/>
          <w:lang w:val="en-CA"/>
        </w:rPr>
        <w:t xml:space="preserve"> </w:t>
      </w:r>
      <w:r w:rsidR="005F6338">
        <w:rPr>
          <w:b/>
          <w:lang w:val="en-CA"/>
        </w:rPr>
        <w:t>COMMUNICATION</w:t>
      </w:r>
    </w:p>
    <w:p w14:paraId="4084D4EF" w14:textId="77777777" w:rsidR="005F6338" w:rsidRDefault="005F6338" w:rsidP="00183BC0">
      <w:pPr>
        <w:rPr>
          <w:b/>
          <w:lang w:val="en-CA"/>
        </w:rPr>
      </w:pPr>
    </w:p>
    <w:p w14:paraId="3FF04E19" w14:textId="6AC6B0A4" w:rsidR="005F6338" w:rsidRPr="005F6338" w:rsidRDefault="005F6338" w:rsidP="00183BC0">
      <w:pPr>
        <w:rPr>
          <w:lang w:val="en-CA"/>
        </w:rPr>
      </w:pPr>
      <w:r>
        <w:rPr>
          <w:b/>
          <w:lang w:val="en-CA"/>
        </w:rPr>
        <w:t xml:space="preserve">Communication: </w:t>
      </w:r>
      <w:r>
        <w:rPr>
          <w:lang w:val="en-CA"/>
        </w:rPr>
        <w:t>The process of acting upon information</w:t>
      </w:r>
    </w:p>
    <w:p w14:paraId="00F0FDC3" w14:textId="77777777" w:rsidR="005F6338" w:rsidRDefault="005F6338" w:rsidP="00183BC0">
      <w:pPr>
        <w:rPr>
          <w:b/>
          <w:lang w:val="en-CA"/>
        </w:rPr>
      </w:pPr>
    </w:p>
    <w:p w14:paraId="42ABA111" w14:textId="77777777" w:rsidR="005F6338" w:rsidRDefault="005F6338" w:rsidP="00183BC0">
      <w:pPr>
        <w:rPr>
          <w:lang w:val="en-CA"/>
        </w:rPr>
      </w:pPr>
      <w:r>
        <w:rPr>
          <w:b/>
          <w:lang w:val="en-CA"/>
        </w:rPr>
        <w:t>Human Communication:</w:t>
      </w:r>
      <w:r>
        <w:rPr>
          <w:lang w:val="en-CA"/>
        </w:rPr>
        <w:t xml:space="preserve"> The process of making sense out of the world and sharing that sense with others. </w:t>
      </w:r>
    </w:p>
    <w:p w14:paraId="68592BC0" w14:textId="77777777" w:rsidR="005F6338" w:rsidRDefault="005F6338" w:rsidP="00183BC0">
      <w:pPr>
        <w:rPr>
          <w:lang w:val="en-CA"/>
        </w:rPr>
      </w:pPr>
    </w:p>
    <w:p w14:paraId="60BEAAF9" w14:textId="392E57E7" w:rsidR="005F6338" w:rsidRDefault="005F6338" w:rsidP="00183BC0">
      <w:pPr>
        <w:rPr>
          <w:lang w:val="en-CA"/>
        </w:rPr>
      </w:pPr>
      <w:r>
        <w:rPr>
          <w:b/>
          <w:lang w:val="en-CA"/>
        </w:rPr>
        <w:t xml:space="preserve">Interpersonal Communication: </w:t>
      </w:r>
      <w:r>
        <w:rPr>
          <w:lang w:val="en-CA"/>
        </w:rPr>
        <w:t>When we interact simultaneously with another person and mutually influence each other</w:t>
      </w:r>
    </w:p>
    <w:p w14:paraId="41EF11B5" w14:textId="77777777" w:rsidR="005F6338" w:rsidRDefault="005F6338" w:rsidP="00183BC0">
      <w:pPr>
        <w:rPr>
          <w:lang w:val="en-CA"/>
        </w:rPr>
      </w:pPr>
      <w:bookmarkStart w:id="0" w:name="_GoBack"/>
      <w:bookmarkEnd w:id="0"/>
    </w:p>
    <w:p w14:paraId="7C855219" w14:textId="3C9770E9" w:rsidR="005F6338" w:rsidRPr="00EA769B" w:rsidRDefault="005F6338" w:rsidP="00183BC0">
      <w:pPr>
        <w:rPr>
          <w:lang w:val="en-CA"/>
        </w:rPr>
      </w:pPr>
      <w:r w:rsidRPr="005F6338">
        <w:rPr>
          <w:b/>
          <w:lang w:val="en-CA"/>
        </w:rPr>
        <w:t>Organizational Communication</w:t>
      </w:r>
      <w:r>
        <w:rPr>
          <w:b/>
          <w:lang w:val="en-CA"/>
        </w:rPr>
        <w:t xml:space="preserve">: </w:t>
      </w:r>
      <w:r>
        <w:rPr>
          <w:lang w:val="en-CA"/>
        </w:rPr>
        <w:t xml:space="preserve">The process of making sense out of the world and sharing that sense with others in the context of organizations for the achievement of a mutual goal </w:t>
      </w:r>
    </w:p>
    <w:p w14:paraId="21AB7D99" w14:textId="77777777" w:rsidR="005F6338" w:rsidRPr="00183BC0" w:rsidRDefault="005F6338" w:rsidP="00183BC0">
      <w:pPr>
        <w:rPr>
          <w:b/>
          <w:lang w:val="en-CA"/>
        </w:rPr>
      </w:pPr>
    </w:p>
    <w:p w14:paraId="34388EC2" w14:textId="77777777" w:rsidR="00D37A76" w:rsidRPr="00242774" w:rsidRDefault="00D37A76">
      <w:pPr>
        <w:rPr>
          <w:b/>
          <w:lang w:val="en-CA"/>
        </w:rPr>
      </w:pPr>
      <w:r w:rsidRPr="00242774">
        <w:rPr>
          <w:b/>
          <w:lang w:val="en-CA"/>
        </w:rPr>
        <w:t xml:space="preserve">Aristotelian Models of Communication: </w:t>
      </w:r>
    </w:p>
    <w:p w14:paraId="78C969E3" w14:textId="77777777" w:rsidR="00D37A76" w:rsidRDefault="00D37A76" w:rsidP="00D37A7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art of speaking</w:t>
      </w:r>
    </w:p>
    <w:p w14:paraId="61F01942" w14:textId="77777777" w:rsidR="00D37A76" w:rsidRDefault="00D37A76" w:rsidP="00D37A7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Communication involves a communicator using a speech to persuade an audience</w:t>
      </w:r>
    </w:p>
    <w:p w14:paraId="5305D31D" w14:textId="77777777" w:rsidR="00D37A76" w:rsidRDefault="00D37A76" w:rsidP="00D37A7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Three appeals:</w:t>
      </w:r>
    </w:p>
    <w:p w14:paraId="2180ED15" w14:textId="5F6E181A" w:rsidR="00D37A76" w:rsidRDefault="00D37A76" w:rsidP="00D37A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Logic, Emotion, and Credibility</w:t>
      </w:r>
    </w:p>
    <w:p w14:paraId="6A140788" w14:textId="77777777" w:rsidR="00D37A76" w:rsidRDefault="00D37A76" w:rsidP="00D37A7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Source Credibility Appeals: </w:t>
      </w:r>
    </w:p>
    <w:p w14:paraId="1D71E27F" w14:textId="77777777" w:rsidR="00D37A76" w:rsidRDefault="00D37A76" w:rsidP="00D37A7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Trustworthiness, competency, status, dynamism</w:t>
      </w:r>
      <w:r w:rsidR="00242774">
        <w:rPr>
          <w:lang w:val="en-CA"/>
        </w:rPr>
        <w:t>, sociability</w:t>
      </w:r>
    </w:p>
    <w:p w14:paraId="350ADFCE" w14:textId="77777777" w:rsidR="00242774" w:rsidRDefault="00242774" w:rsidP="00242774">
      <w:pPr>
        <w:rPr>
          <w:b/>
          <w:lang w:val="en-CA"/>
        </w:rPr>
      </w:pPr>
      <w:proofErr w:type="spellStart"/>
      <w:r w:rsidRPr="00242774">
        <w:rPr>
          <w:b/>
          <w:lang w:val="en-CA"/>
        </w:rPr>
        <w:t>Lasswell’s</w:t>
      </w:r>
      <w:proofErr w:type="spellEnd"/>
      <w:r w:rsidRPr="00242774">
        <w:rPr>
          <w:b/>
          <w:lang w:val="en-CA"/>
        </w:rPr>
        <w:t xml:space="preserve"> effect models</w:t>
      </w:r>
      <w:r>
        <w:rPr>
          <w:b/>
          <w:lang w:val="en-CA"/>
        </w:rPr>
        <w:t xml:space="preserve">: </w:t>
      </w:r>
    </w:p>
    <w:p w14:paraId="7D38A81E" w14:textId="77777777" w:rsidR="00242774" w:rsidRDefault="00242774" w:rsidP="00242774">
      <w:pPr>
        <w:rPr>
          <w:b/>
          <w:lang w:val="en-CA"/>
        </w:rPr>
      </w:pPr>
    </w:p>
    <w:p w14:paraId="01966F47" w14:textId="77777777" w:rsidR="00242774" w:rsidRPr="009D5C5D" w:rsidRDefault="00242774" w:rsidP="0024277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1948: </w:t>
      </w:r>
      <w:r>
        <w:rPr>
          <w:lang w:val="en-CA"/>
        </w:rPr>
        <w:t>Harold Laswell published a transmission style of communication</w:t>
      </w:r>
    </w:p>
    <w:p w14:paraId="0337AB52" w14:textId="77777777" w:rsidR="009D5C5D" w:rsidRPr="009D5C5D" w:rsidRDefault="009D5C5D" w:rsidP="009D5C5D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Channel:</w:t>
      </w:r>
      <w:r>
        <w:rPr>
          <w:lang w:val="en-CA"/>
        </w:rPr>
        <w:t xml:space="preserve"> Medium used to transmit a message</w:t>
      </w:r>
    </w:p>
    <w:p w14:paraId="09B428EF" w14:textId="77777777" w:rsidR="009D5C5D" w:rsidRPr="009D5C5D" w:rsidRDefault="009D5C5D" w:rsidP="009D5C5D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Effects:</w:t>
      </w:r>
      <w:r>
        <w:rPr>
          <w:lang w:val="en-CA"/>
        </w:rPr>
        <w:t xml:space="preserve"> Intended or unintended impacts of a message</w:t>
      </w:r>
    </w:p>
    <w:p w14:paraId="5F930404" w14:textId="77777777" w:rsidR="009D5C5D" w:rsidRPr="009D5C5D" w:rsidRDefault="009D5C5D" w:rsidP="009D5C5D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Who said what in what channel to whom with what effect</w:t>
      </w:r>
    </w:p>
    <w:p w14:paraId="260DFEF1" w14:textId="77777777" w:rsidR="009D5C5D" w:rsidRDefault="009D5C5D" w:rsidP="009D5C5D">
      <w:pPr>
        <w:rPr>
          <w:b/>
          <w:lang w:val="en-CA"/>
        </w:rPr>
      </w:pPr>
      <w:r>
        <w:rPr>
          <w:b/>
          <w:lang w:val="en-CA"/>
        </w:rPr>
        <w:t xml:space="preserve">Shannon Weaver Math Model: </w:t>
      </w:r>
    </w:p>
    <w:p w14:paraId="01FA3D18" w14:textId="77777777" w:rsidR="009D5C5D" w:rsidRDefault="009D5C5D" w:rsidP="009D5C5D">
      <w:pPr>
        <w:rPr>
          <w:b/>
          <w:lang w:val="en-CA"/>
        </w:rPr>
      </w:pPr>
    </w:p>
    <w:p w14:paraId="78067784" w14:textId="20CD7112" w:rsidR="009D5C5D" w:rsidRPr="009D5C5D" w:rsidRDefault="009D5C5D" w:rsidP="009D5C5D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93270">
        <w:rPr>
          <w:b/>
          <w:lang w:val="en-CA"/>
        </w:rPr>
        <w:t>Information source</w:t>
      </w:r>
      <w:r>
        <w:rPr>
          <w:lang w:val="en-CA"/>
        </w:rPr>
        <w:t>:</w:t>
      </w:r>
      <w:r w:rsidR="00F93270">
        <w:rPr>
          <w:lang w:val="en-CA"/>
        </w:rPr>
        <w:t xml:space="preserve"> </w:t>
      </w:r>
      <w:r>
        <w:rPr>
          <w:lang w:val="en-CA"/>
        </w:rPr>
        <w:t xml:space="preserve">where message is </w:t>
      </w:r>
      <w:proofErr w:type="spellStart"/>
      <w:r>
        <w:rPr>
          <w:lang w:val="en-CA"/>
        </w:rPr>
        <w:t>conceieved</w:t>
      </w:r>
      <w:proofErr w:type="spellEnd"/>
      <w:r>
        <w:rPr>
          <w:lang w:val="en-CA"/>
        </w:rPr>
        <w:t xml:space="preserve"> </w:t>
      </w:r>
    </w:p>
    <w:p w14:paraId="2B23ECD5" w14:textId="77777777" w:rsidR="009D5C5D" w:rsidRPr="009D5C5D" w:rsidRDefault="009D5C5D" w:rsidP="009D5C5D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93270">
        <w:rPr>
          <w:b/>
          <w:lang w:val="en-CA"/>
        </w:rPr>
        <w:t>Transmitter</w:t>
      </w:r>
      <w:r>
        <w:rPr>
          <w:lang w:val="en-CA"/>
        </w:rPr>
        <w:t xml:space="preserve">: </w:t>
      </w:r>
      <w:proofErr w:type="spellStart"/>
      <w:r>
        <w:rPr>
          <w:lang w:val="en-CA"/>
        </w:rPr>
        <w:t>Mechnaism</w:t>
      </w:r>
      <w:proofErr w:type="spellEnd"/>
      <w:r>
        <w:rPr>
          <w:lang w:val="en-CA"/>
        </w:rPr>
        <w:t xml:space="preserve"> for encoding the message</w:t>
      </w:r>
    </w:p>
    <w:p w14:paraId="1C4164BF" w14:textId="77777777" w:rsidR="009D5C5D" w:rsidRPr="009D5C5D" w:rsidRDefault="009D5C5D" w:rsidP="009D5C5D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93270">
        <w:rPr>
          <w:b/>
          <w:lang w:val="en-CA"/>
        </w:rPr>
        <w:t>Signal</w:t>
      </w:r>
      <w:r>
        <w:rPr>
          <w:lang w:val="en-CA"/>
        </w:rPr>
        <w:t xml:space="preserve">: The message </w:t>
      </w:r>
    </w:p>
    <w:p w14:paraId="13C2C42A" w14:textId="77777777" w:rsidR="009D5C5D" w:rsidRPr="009D5C5D" w:rsidRDefault="009D5C5D" w:rsidP="009D5C5D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93270">
        <w:rPr>
          <w:b/>
          <w:lang w:val="en-CA"/>
        </w:rPr>
        <w:t>Receiver</w:t>
      </w:r>
      <w:r>
        <w:rPr>
          <w:lang w:val="en-CA"/>
        </w:rPr>
        <w:t xml:space="preserve">: Mechanism for decoding the message </w:t>
      </w:r>
    </w:p>
    <w:p w14:paraId="31EC2B64" w14:textId="77777777" w:rsidR="009D5C5D" w:rsidRPr="00243F6D" w:rsidRDefault="009D5C5D" w:rsidP="009D5C5D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93270">
        <w:rPr>
          <w:b/>
          <w:lang w:val="en-CA"/>
        </w:rPr>
        <w:t>Destination</w:t>
      </w:r>
      <w:r>
        <w:rPr>
          <w:lang w:val="en-CA"/>
        </w:rPr>
        <w:t>: Where the message ends up</w:t>
      </w:r>
    </w:p>
    <w:p w14:paraId="4C4974A4" w14:textId="77777777" w:rsidR="00243F6D" w:rsidRPr="00243F6D" w:rsidRDefault="00243F6D" w:rsidP="009D5C5D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93270">
        <w:rPr>
          <w:b/>
          <w:lang w:val="en-CA"/>
        </w:rPr>
        <w:t>Noise</w:t>
      </w:r>
      <w:r>
        <w:rPr>
          <w:lang w:val="en-CA"/>
        </w:rPr>
        <w:t>: Interference</w:t>
      </w:r>
    </w:p>
    <w:p w14:paraId="390CA533" w14:textId="77777777" w:rsidR="00243F6D" w:rsidRPr="00243F6D" w:rsidRDefault="00243F6D" w:rsidP="009D5C5D">
      <w:pPr>
        <w:pStyle w:val="ListParagraph"/>
        <w:numPr>
          <w:ilvl w:val="0"/>
          <w:numId w:val="1"/>
        </w:numPr>
        <w:rPr>
          <w:b/>
          <w:lang w:val="en-CA"/>
        </w:rPr>
      </w:pPr>
      <w:r w:rsidRPr="00F93270">
        <w:rPr>
          <w:b/>
          <w:lang w:val="en-CA"/>
        </w:rPr>
        <w:t>Feedback</w:t>
      </w:r>
      <w:r>
        <w:rPr>
          <w:lang w:val="en-CA"/>
        </w:rPr>
        <w:t xml:space="preserve">: Response to a message </w:t>
      </w:r>
    </w:p>
    <w:p w14:paraId="352A6567" w14:textId="77777777" w:rsidR="00243F6D" w:rsidRDefault="00243F6D" w:rsidP="00243F6D">
      <w:pPr>
        <w:rPr>
          <w:b/>
          <w:lang w:val="en-CA"/>
        </w:rPr>
      </w:pPr>
      <w:r>
        <w:rPr>
          <w:b/>
          <w:lang w:val="en-CA"/>
        </w:rPr>
        <w:t>Schramm Model: Encoding and Decoding</w:t>
      </w:r>
    </w:p>
    <w:p w14:paraId="3680EC06" w14:textId="77777777" w:rsidR="00243F6D" w:rsidRDefault="00243F6D" w:rsidP="00243F6D">
      <w:pPr>
        <w:rPr>
          <w:b/>
          <w:lang w:val="en-CA"/>
        </w:rPr>
      </w:pPr>
    </w:p>
    <w:p w14:paraId="0AEB6039" w14:textId="77777777" w:rsidR="00243F6D" w:rsidRDefault="00243F6D" w:rsidP="00243F6D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Field of Experience: Totality of all we are at the moment of communication</w:t>
      </w:r>
    </w:p>
    <w:p w14:paraId="02D72D79" w14:textId="77777777" w:rsidR="00243F6D" w:rsidRDefault="00243F6D" w:rsidP="00243F6D">
      <w:pPr>
        <w:rPr>
          <w:b/>
          <w:lang w:val="en-CA"/>
        </w:rPr>
      </w:pPr>
    </w:p>
    <w:p w14:paraId="13F8285E" w14:textId="77777777" w:rsidR="00243F6D" w:rsidRDefault="00591DD6" w:rsidP="00243F6D">
      <w:pPr>
        <w:rPr>
          <w:b/>
          <w:lang w:val="en-CA"/>
        </w:rPr>
      </w:pPr>
      <w:proofErr w:type="spellStart"/>
      <w:r>
        <w:rPr>
          <w:b/>
          <w:lang w:val="en-CA"/>
        </w:rPr>
        <w:t>Barnlund’s</w:t>
      </w:r>
      <w:proofErr w:type="spellEnd"/>
      <w:r>
        <w:rPr>
          <w:b/>
          <w:lang w:val="en-CA"/>
        </w:rPr>
        <w:t xml:space="preserve"> Transactional Model: </w:t>
      </w:r>
    </w:p>
    <w:p w14:paraId="3231547A" w14:textId="77777777" w:rsidR="00591DD6" w:rsidRDefault="00591DD6" w:rsidP="00243F6D">
      <w:pPr>
        <w:rPr>
          <w:b/>
          <w:lang w:val="en-CA"/>
        </w:rPr>
      </w:pPr>
    </w:p>
    <w:p w14:paraId="29828AE3" w14:textId="77777777" w:rsidR="00591DD6" w:rsidRDefault="00591DD6" w:rsidP="00591DD6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Transactional Theory: Theory that sees communication as a dynamic process, involving continuous changes in communicators and environment </w:t>
      </w:r>
    </w:p>
    <w:p w14:paraId="1016F3A5" w14:textId="77777777" w:rsidR="00591DD6" w:rsidRDefault="00591DD6" w:rsidP="00591DD6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lastRenderedPageBreak/>
        <w:t>Not all communication is intentional</w:t>
      </w:r>
    </w:p>
    <w:p w14:paraId="5B8DB7DD" w14:textId="77777777" w:rsidR="00591DD6" w:rsidRDefault="00591DD6" w:rsidP="00591DD6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History and quality of said relationship</w:t>
      </w:r>
    </w:p>
    <w:p w14:paraId="66D37898" w14:textId="77777777" w:rsidR="00591DD6" w:rsidRDefault="00591DD6" w:rsidP="00591DD6">
      <w:pPr>
        <w:rPr>
          <w:b/>
          <w:lang w:val="en-CA"/>
        </w:rPr>
      </w:pPr>
      <w:r>
        <w:rPr>
          <w:b/>
          <w:lang w:val="en-CA"/>
        </w:rPr>
        <w:t xml:space="preserve">Simultaneous nature of communication and </w:t>
      </w:r>
      <w:proofErr w:type="spellStart"/>
      <w:r>
        <w:rPr>
          <w:b/>
          <w:lang w:val="en-CA"/>
        </w:rPr>
        <w:t>intercheability</w:t>
      </w:r>
      <w:proofErr w:type="spellEnd"/>
      <w:r>
        <w:rPr>
          <w:b/>
          <w:lang w:val="en-CA"/>
        </w:rPr>
        <w:t xml:space="preserve"> of roles</w:t>
      </w:r>
    </w:p>
    <w:p w14:paraId="59C63ADB" w14:textId="77777777" w:rsidR="00591DD6" w:rsidRDefault="00591DD6" w:rsidP="00591DD6">
      <w:pPr>
        <w:rPr>
          <w:b/>
          <w:lang w:val="en-CA"/>
        </w:rPr>
      </w:pPr>
    </w:p>
    <w:p w14:paraId="24CCC305" w14:textId="77777777" w:rsidR="00591DD6" w:rsidRPr="0058653E" w:rsidRDefault="00591DD6" w:rsidP="00591DD6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Paralanguage: </w:t>
      </w:r>
      <w:r>
        <w:rPr>
          <w:lang w:val="en-CA"/>
        </w:rPr>
        <w:t xml:space="preserve">Elements of speech that are not recognized by language </w:t>
      </w:r>
    </w:p>
    <w:p w14:paraId="5E625A07" w14:textId="77777777" w:rsidR="0058653E" w:rsidRDefault="0058653E" w:rsidP="0058653E">
      <w:pPr>
        <w:rPr>
          <w:b/>
          <w:lang w:val="en-CA"/>
        </w:rPr>
      </w:pPr>
      <w:r>
        <w:rPr>
          <w:b/>
          <w:lang w:val="en-CA"/>
        </w:rPr>
        <w:t>Ferguson’s Critical Communication Model:</w:t>
      </w:r>
    </w:p>
    <w:p w14:paraId="7E2495C2" w14:textId="77777777" w:rsidR="0058653E" w:rsidRDefault="0058653E" w:rsidP="0058653E">
      <w:pPr>
        <w:rPr>
          <w:b/>
          <w:lang w:val="en-CA"/>
        </w:rPr>
      </w:pPr>
    </w:p>
    <w:p w14:paraId="5C921DCC" w14:textId="77777777" w:rsidR="0058653E" w:rsidRPr="00917C76" w:rsidRDefault="0058653E" w:rsidP="0058653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Ethical &amp; Power dimensions of communication</w:t>
      </w:r>
    </w:p>
    <w:p w14:paraId="6C8E11B8" w14:textId="77777777" w:rsidR="00917C76" w:rsidRPr="00917C76" w:rsidRDefault="00917C76" w:rsidP="0058653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Long/short term outcomes</w:t>
      </w:r>
    </w:p>
    <w:p w14:paraId="214AAE4A" w14:textId="77777777" w:rsidR="00917C76" w:rsidRPr="00F318CA" w:rsidRDefault="00917C76" w:rsidP="0058653E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Who it effects – to what degree</w:t>
      </w:r>
    </w:p>
    <w:p w14:paraId="490D1CD5" w14:textId="77777777" w:rsidR="00F318CA" w:rsidRPr="00F318CA" w:rsidRDefault="00F318CA" w:rsidP="00F318CA">
      <w:pPr>
        <w:rPr>
          <w:b/>
          <w:lang w:val="en-CA"/>
        </w:rPr>
      </w:pPr>
    </w:p>
    <w:p w14:paraId="1717E9F4" w14:textId="77777777" w:rsidR="00F318CA" w:rsidRDefault="00F318CA" w:rsidP="00F318CA">
      <w:pPr>
        <w:rPr>
          <w:b/>
          <w:lang w:val="en-CA"/>
        </w:rPr>
      </w:pPr>
      <w:r>
        <w:rPr>
          <w:b/>
          <w:lang w:val="en-CA"/>
        </w:rPr>
        <w:t>Communication is/can be/has…</w:t>
      </w:r>
    </w:p>
    <w:p w14:paraId="0B76EF90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Intentional/Unintentional</w:t>
      </w:r>
    </w:p>
    <w:p w14:paraId="6CD12A72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Relational, as we all as content dimension</w:t>
      </w:r>
    </w:p>
    <w:p w14:paraId="2F564E07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Benefits from shared fields of experience</w:t>
      </w:r>
    </w:p>
    <w:p w14:paraId="1CFC2AB4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Irreversible and unrepeatable </w:t>
      </w:r>
    </w:p>
    <w:p w14:paraId="10FEEBCC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Sending and receiving occurs simultaneously, with both verbal and nonverbal elements</w:t>
      </w:r>
    </w:p>
    <w:p w14:paraId="1EA8B1A0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Dynamic, </w:t>
      </w:r>
      <w:proofErr w:type="spellStart"/>
      <w:r>
        <w:rPr>
          <w:lang w:val="en-CA"/>
        </w:rPr>
        <w:t>onging</w:t>
      </w:r>
      <w:proofErr w:type="spellEnd"/>
      <w:r>
        <w:rPr>
          <w:lang w:val="en-CA"/>
        </w:rPr>
        <w:t xml:space="preserve"> process</w:t>
      </w:r>
    </w:p>
    <w:p w14:paraId="48B309A9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Environment affects communication </w:t>
      </w:r>
    </w:p>
    <w:p w14:paraId="17867DA0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Noise affects communication</w:t>
      </w:r>
    </w:p>
    <w:p w14:paraId="1D8E25D0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Channels matter</w:t>
      </w:r>
    </w:p>
    <w:p w14:paraId="714D695C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Has a cultural component </w:t>
      </w:r>
    </w:p>
    <w:p w14:paraId="41CFF598" w14:textId="77777777" w:rsidR="00F318CA" w:rsidRDefault="00F318CA" w:rsidP="00F318CA">
      <w:pPr>
        <w:pStyle w:val="ListParagraph"/>
        <w:numPr>
          <w:ilvl w:val="1"/>
          <w:numId w:val="1"/>
        </w:numPr>
        <w:rPr>
          <w:b/>
          <w:lang w:val="en-CA"/>
        </w:rPr>
      </w:pPr>
      <w:r w:rsidRPr="00F318CA">
        <w:rPr>
          <w:b/>
          <w:lang w:val="en-CA"/>
        </w:rPr>
        <w:t>Standpoint Theory:</w:t>
      </w:r>
    </w:p>
    <w:p w14:paraId="620D95C5" w14:textId="77777777" w:rsidR="00F318CA" w:rsidRPr="00F318CA" w:rsidRDefault="00F318CA" w:rsidP="00F318C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lang w:val="en-CA"/>
        </w:rPr>
        <w:t>Theory that holds that our background and experiences determine perspective</w:t>
      </w:r>
    </w:p>
    <w:p w14:paraId="3E378055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Has a power dimension: </w:t>
      </w:r>
    </w:p>
    <w:p w14:paraId="72430794" w14:textId="77777777" w:rsidR="00F318CA" w:rsidRDefault="00F318CA" w:rsidP="00F318CA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>Reward, Coercive, Legitimate, expert or information, referent power</w:t>
      </w:r>
    </w:p>
    <w:p w14:paraId="1086BCA5" w14:textId="77777777" w:rsidR="00F318CA" w:rsidRDefault="00F318CA" w:rsidP="00F318CA">
      <w:pPr>
        <w:pStyle w:val="ListParagraph"/>
        <w:numPr>
          <w:ilvl w:val="2"/>
          <w:numId w:val="1"/>
        </w:numPr>
        <w:rPr>
          <w:b/>
          <w:lang w:val="en-CA"/>
        </w:rPr>
      </w:pPr>
      <w:r>
        <w:rPr>
          <w:b/>
          <w:lang w:val="en-CA"/>
        </w:rPr>
        <w:t>Gifts/benefits, threats/intimidation, titles/legit position, knowledge/expertise, personal attractiveness</w:t>
      </w:r>
    </w:p>
    <w:p w14:paraId="1BFFAD6E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Trickle Down Access: </w:t>
      </w:r>
      <w:r>
        <w:rPr>
          <w:lang w:val="en-CA"/>
        </w:rPr>
        <w:t>Controlled and restricted access to information, flowing mostly downward</w:t>
      </w:r>
    </w:p>
    <w:p w14:paraId="3AAD243C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Simultaneous Access: </w:t>
      </w:r>
      <w:r>
        <w:rPr>
          <w:lang w:val="en-CA"/>
        </w:rPr>
        <w:t>Unrestricted access reaching everyone at once</w:t>
      </w:r>
    </w:p>
    <w:p w14:paraId="1F53F262" w14:textId="77777777" w:rsidR="00F318CA" w:rsidRPr="00F318CA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Shared Access: </w:t>
      </w:r>
      <w:proofErr w:type="spellStart"/>
      <w:r>
        <w:rPr>
          <w:lang w:val="en-CA"/>
        </w:rPr>
        <w:t>Unrestriced</w:t>
      </w:r>
      <w:proofErr w:type="spellEnd"/>
      <w:r>
        <w:rPr>
          <w:lang w:val="en-CA"/>
        </w:rPr>
        <w:t xml:space="preserve"> and uncontrolled reaching and being accessible to everyone</w:t>
      </w:r>
    </w:p>
    <w:p w14:paraId="7286523F" w14:textId="77777777" w:rsidR="00F318CA" w:rsidRDefault="00F318CA" w:rsidP="00F318CA">
      <w:pPr>
        <w:rPr>
          <w:b/>
          <w:lang w:val="en-CA"/>
        </w:rPr>
      </w:pPr>
    </w:p>
    <w:p w14:paraId="260E2104" w14:textId="77777777" w:rsidR="00F318CA" w:rsidRDefault="00F318CA" w:rsidP="00F318CA">
      <w:pPr>
        <w:rPr>
          <w:b/>
          <w:lang w:val="en-CA"/>
        </w:rPr>
      </w:pPr>
      <w:r>
        <w:rPr>
          <w:b/>
          <w:lang w:val="en-CA"/>
        </w:rPr>
        <w:t xml:space="preserve">Factors that contribute to communication breakdown: </w:t>
      </w:r>
    </w:p>
    <w:p w14:paraId="0715601D" w14:textId="77777777" w:rsidR="00F318CA" w:rsidRDefault="00F318CA" w:rsidP="00F318CA">
      <w:pPr>
        <w:rPr>
          <w:b/>
          <w:lang w:val="en-CA"/>
        </w:rPr>
      </w:pPr>
    </w:p>
    <w:p w14:paraId="5A14DADA" w14:textId="77777777" w:rsidR="00F318CA" w:rsidRPr="00183BC0" w:rsidRDefault="00F318CA" w:rsidP="00F318CA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 xml:space="preserve">Speed, </w:t>
      </w:r>
      <w:r w:rsidR="00E15F32">
        <w:rPr>
          <w:lang w:val="en-CA"/>
        </w:rPr>
        <w:t xml:space="preserve">Personality, linguistic difference, jargon, </w:t>
      </w:r>
      <w:proofErr w:type="spellStart"/>
      <w:r w:rsidR="00E15F32">
        <w:rPr>
          <w:lang w:val="en-CA"/>
        </w:rPr>
        <w:t>expectantcy</w:t>
      </w:r>
      <w:proofErr w:type="spellEnd"/>
      <w:r w:rsidR="00E15F32">
        <w:rPr>
          <w:lang w:val="en-CA"/>
        </w:rPr>
        <w:t>, redundant information, fear of pain, non-specific information</w:t>
      </w:r>
    </w:p>
    <w:p w14:paraId="750A8D1A" w14:textId="77777777" w:rsidR="00183BC0" w:rsidRPr="00183BC0" w:rsidRDefault="00183BC0" w:rsidP="00183BC0">
      <w:pPr>
        <w:rPr>
          <w:b/>
          <w:lang w:val="en-CA"/>
        </w:rPr>
      </w:pPr>
    </w:p>
    <w:p w14:paraId="6D1CBE60" w14:textId="77777777" w:rsidR="00861914" w:rsidRDefault="00861914" w:rsidP="00861914">
      <w:pPr>
        <w:rPr>
          <w:b/>
          <w:lang w:val="en-CA"/>
        </w:rPr>
      </w:pPr>
      <w:r>
        <w:rPr>
          <w:b/>
          <w:lang w:val="en-CA"/>
        </w:rPr>
        <w:t xml:space="preserve">CHAPTER 2: </w:t>
      </w:r>
      <w:r w:rsidR="00C71DA7">
        <w:rPr>
          <w:b/>
          <w:lang w:val="en-CA"/>
        </w:rPr>
        <w:t>SELF</w:t>
      </w:r>
    </w:p>
    <w:p w14:paraId="02C05946" w14:textId="0336A825" w:rsidR="00861914" w:rsidRPr="001E4B17" w:rsidRDefault="001E4B17" w:rsidP="001E4B17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Reflected Appraisal: </w:t>
      </w:r>
      <w:r>
        <w:rPr>
          <w:lang w:val="en-CA"/>
        </w:rPr>
        <w:t xml:space="preserve">Our perceptions of how we think others see us </w:t>
      </w:r>
    </w:p>
    <w:p w14:paraId="62DD4591" w14:textId="50D1296C" w:rsidR="001E4B17" w:rsidRDefault="001E4B17" w:rsidP="001E4B17">
      <w:pPr>
        <w:pStyle w:val="ListParagraph"/>
        <w:numPr>
          <w:ilvl w:val="1"/>
          <w:numId w:val="1"/>
        </w:numPr>
        <w:rPr>
          <w:lang w:val="en-CA"/>
        </w:rPr>
      </w:pPr>
      <w:r w:rsidRPr="001E4B17">
        <w:rPr>
          <w:lang w:val="en-CA"/>
        </w:rPr>
        <w:t>Interaction with significant others and the messages that others convey to us about ourselves</w:t>
      </w:r>
    </w:p>
    <w:p w14:paraId="032EFA71" w14:textId="3C4A6B3C" w:rsidR="001E4B17" w:rsidRPr="001E4B17" w:rsidRDefault="001E4B17" w:rsidP="001E4B1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Roles you assume and self-labels</w:t>
      </w:r>
    </w:p>
    <w:p w14:paraId="282D713A" w14:textId="77777777" w:rsidR="00861914" w:rsidRPr="00E917E5" w:rsidRDefault="00E917E5" w:rsidP="0086191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Reference Group: </w:t>
      </w:r>
      <w:r>
        <w:rPr>
          <w:lang w:val="en-CA"/>
        </w:rPr>
        <w:t>A group of opinions we value and in which we hold or aspire membership</w:t>
      </w:r>
    </w:p>
    <w:p w14:paraId="725D8AA6" w14:textId="77777777" w:rsidR="00E917E5" w:rsidRPr="00C71DA7" w:rsidRDefault="00B44FD2" w:rsidP="008619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Self-Concept: </w:t>
      </w:r>
      <w:r w:rsidR="00D60EB3" w:rsidRPr="00C71DA7">
        <w:rPr>
          <w:lang w:val="en-CA"/>
        </w:rPr>
        <w:t>Constant thoughts and feelings about who we are and how we differ from other people</w:t>
      </w:r>
    </w:p>
    <w:p w14:paraId="099CE537" w14:textId="77777777" w:rsidR="00D60EB3" w:rsidRDefault="00FF404E" w:rsidP="0086191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Self-Efficacy</w:t>
      </w:r>
      <w:r w:rsidRPr="00C71DA7">
        <w:rPr>
          <w:lang w:val="en-CA"/>
        </w:rPr>
        <w:t xml:space="preserve">: </w:t>
      </w:r>
      <w:r w:rsidR="008C498A" w:rsidRPr="00C71DA7">
        <w:rPr>
          <w:lang w:val="en-CA"/>
        </w:rPr>
        <w:t>Our perceived ability to accomplish something or to make a difference</w:t>
      </w:r>
      <w:r w:rsidR="008C498A">
        <w:rPr>
          <w:b/>
          <w:lang w:val="en-CA"/>
        </w:rPr>
        <w:t xml:space="preserve"> </w:t>
      </w:r>
    </w:p>
    <w:p w14:paraId="63121977" w14:textId="77777777" w:rsidR="008C498A" w:rsidRDefault="008C498A" w:rsidP="0086191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Global-Self Esteem: </w:t>
      </w:r>
      <w:r w:rsidRPr="00C71DA7">
        <w:rPr>
          <w:lang w:val="en-CA"/>
        </w:rPr>
        <w:t>self-esteem that shows in many</w:t>
      </w:r>
      <w:r w:rsidR="006F0C34" w:rsidRPr="00C71DA7">
        <w:rPr>
          <w:lang w:val="en-CA"/>
        </w:rPr>
        <w:t xml:space="preserve"> aspects in our lives</w:t>
      </w:r>
    </w:p>
    <w:p w14:paraId="4867C3B2" w14:textId="77777777" w:rsidR="006F0C34" w:rsidRDefault="006F0C34" w:rsidP="0086191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Life scripts: </w:t>
      </w:r>
      <w:r w:rsidRPr="00C71DA7">
        <w:rPr>
          <w:lang w:val="en-CA"/>
        </w:rPr>
        <w:t xml:space="preserve">Storylines that we create to guide us through life </w:t>
      </w:r>
    </w:p>
    <w:p w14:paraId="4FCB58DB" w14:textId="77777777" w:rsidR="006F0C34" w:rsidRDefault="006F0C34" w:rsidP="00861914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Self-fulling prophecies: </w:t>
      </w:r>
      <w:r w:rsidRPr="00C71DA7">
        <w:rPr>
          <w:lang w:val="en-CA"/>
        </w:rPr>
        <w:t xml:space="preserve">A prediction or belief that leads to its own </w:t>
      </w:r>
      <w:proofErr w:type="spellStart"/>
      <w:r w:rsidRPr="00C71DA7">
        <w:rPr>
          <w:lang w:val="en-CA"/>
        </w:rPr>
        <w:t>fufillment</w:t>
      </w:r>
      <w:proofErr w:type="spellEnd"/>
      <w:r>
        <w:rPr>
          <w:b/>
          <w:lang w:val="en-CA"/>
        </w:rPr>
        <w:t xml:space="preserve"> </w:t>
      </w:r>
    </w:p>
    <w:p w14:paraId="471CB78E" w14:textId="77777777" w:rsidR="006F0C34" w:rsidRPr="00C71DA7" w:rsidRDefault="006F0C34" w:rsidP="0086191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Social Comparison theory: </w:t>
      </w:r>
      <w:r w:rsidR="00695986" w:rsidRPr="00C71DA7">
        <w:rPr>
          <w:lang w:val="en-CA"/>
        </w:rPr>
        <w:t>We look to others for a standard of comparison</w:t>
      </w:r>
    </w:p>
    <w:p w14:paraId="33BA8EF0" w14:textId="77777777" w:rsidR="00695986" w:rsidRDefault="006159F0" w:rsidP="006159F0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b/>
          <w:lang w:val="en-CA"/>
        </w:rPr>
        <w:t xml:space="preserve">Positive and negative: </w:t>
      </w:r>
      <w:r w:rsidRPr="00C71DA7">
        <w:rPr>
          <w:lang w:val="en-CA"/>
        </w:rPr>
        <w:t>Assimilation/contrast effect</w:t>
      </w:r>
    </w:p>
    <w:p w14:paraId="170A6A8D" w14:textId="77777777" w:rsidR="006159F0" w:rsidRPr="007D4314" w:rsidRDefault="00146CDE" w:rsidP="006159F0">
      <w:pPr>
        <w:pStyle w:val="ListParagraph"/>
        <w:numPr>
          <w:ilvl w:val="0"/>
          <w:numId w:val="1"/>
        </w:numPr>
        <w:rPr>
          <w:lang w:val="en-CA"/>
        </w:rPr>
      </w:pPr>
      <w:r w:rsidRPr="007D4314">
        <w:rPr>
          <w:lang w:val="en-CA"/>
        </w:rPr>
        <w:t xml:space="preserve">Romantic Partners/Peers are </w:t>
      </w:r>
      <w:proofErr w:type="spellStart"/>
      <w:r w:rsidRPr="007D4314">
        <w:rPr>
          <w:lang w:val="en-CA"/>
        </w:rPr>
        <w:t>influnecs</w:t>
      </w:r>
      <w:proofErr w:type="spellEnd"/>
      <w:r w:rsidRPr="007D4314">
        <w:rPr>
          <w:lang w:val="en-CA"/>
        </w:rPr>
        <w:t xml:space="preserve"> on our self-concept</w:t>
      </w:r>
    </w:p>
    <w:p w14:paraId="05A66324" w14:textId="77777777" w:rsidR="0027710D" w:rsidRDefault="0058331E" w:rsidP="006159F0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b/>
          <w:lang w:val="en-CA"/>
        </w:rPr>
        <w:t>Body-Image disturbance</w:t>
      </w:r>
      <w:r w:rsidRPr="007D4314">
        <w:rPr>
          <w:lang w:val="en-CA"/>
        </w:rPr>
        <w:t>: reduced level of satisfaction with our bodies.</w:t>
      </w:r>
    </w:p>
    <w:p w14:paraId="5C0AE1CE" w14:textId="722F83AE" w:rsidR="00EC0767" w:rsidRPr="00EC0767" w:rsidRDefault="00407FF4" w:rsidP="00EC076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Face work: </w:t>
      </w:r>
      <w:r w:rsidR="00ED50CE" w:rsidRPr="007D4314">
        <w:rPr>
          <w:lang w:val="en-CA"/>
        </w:rPr>
        <w:t>Polit</w:t>
      </w:r>
      <w:r w:rsidR="007D4314">
        <w:rPr>
          <w:lang w:val="en-CA"/>
        </w:rPr>
        <w:t>e</w:t>
      </w:r>
      <w:r w:rsidR="00ED50CE" w:rsidRPr="007D4314">
        <w:rPr>
          <w:lang w:val="en-CA"/>
        </w:rPr>
        <w:t>ness stra</w:t>
      </w:r>
      <w:r w:rsidR="007D4314">
        <w:rPr>
          <w:lang w:val="en-CA"/>
        </w:rPr>
        <w:t>teg</w:t>
      </w:r>
      <w:r w:rsidR="00ED50CE" w:rsidRPr="007D4314">
        <w:rPr>
          <w:lang w:val="en-CA"/>
        </w:rPr>
        <w:t>ies aimed at making other people feel better about themselves</w:t>
      </w:r>
    </w:p>
    <w:p w14:paraId="55778EBD" w14:textId="514C2D83" w:rsidR="00183BC0" w:rsidRDefault="00183BC0" w:rsidP="00183BC0">
      <w:pPr>
        <w:rPr>
          <w:b/>
          <w:lang w:val="en-CA"/>
        </w:rPr>
      </w:pPr>
      <w:r w:rsidRPr="00183BC0">
        <w:rPr>
          <w:b/>
          <w:lang w:val="en-CA"/>
        </w:rPr>
        <w:t>CHAPTER 3: PERCEPTION</w:t>
      </w:r>
    </w:p>
    <w:p w14:paraId="64330DE9" w14:textId="77777777" w:rsidR="00754308" w:rsidRDefault="00754308" w:rsidP="00183BC0">
      <w:pPr>
        <w:rPr>
          <w:b/>
          <w:lang w:val="en-CA"/>
        </w:rPr>
      </w:pPr>
    </w:p>
    <w:p w14:paraId="2741D60B" w14:textId="77777777" w:rsidR="00754308" w:rsidRDefault="00754308" w:rsidP="00754308">
      <w:pPr>
        <w:rPr>
          <w:lang w:val="en-CA"/>
        </w:rPr>
      </w:pPr>
      <w:r w:rsidRPr="00586EA9">
        <w:rPr>
          <w:u w:val="single"/>
          <w:lang w:val="en-CA"/>
        </w:rPr>
        <w:t>Outgroup</w:t>
      </w:r>
      <w:r>
        <w:rPr>
          <w:lang w:val="en-CA"/>
        </w:rPr>
        <w:t>: A group of which one is not a member</w:t>
      </w:r>
    </w:p>
    <w:p w14:paraId="23BD1A79" w14:textId="77777777" w:rsidR="00754308" w:rsidRDefault="00754308" w:rsidP="00754308">
      <w:pPr>
        <w:rPr>
          <w:lang w:val="en-CA"/>
        </w:rPr>
      </w:pPr>
    </w:p>
    <w:p w14:paraId="28AD4975" w14:textId="77777777" w:rsidR="00754308" w:rsidRDefault="00754308" w:rsidP="00754308">
      <w:pPr>
        <w:rPr>
          <w:lang w:val="en-CA"/>
        </w:rPr>
      </w:pPr>
      <w:r w:rsidRPr="00586EA9">
        <w:rPr>
          <w:u w:val="single"/>
          <w:lang w:val="en-CA"/>
        </w:rPr>
        <w:t>Selective Perception</w:t>
      </w:r>
      <w:r>
        <w:rPr>
          <w:lang w:val="en-CA"/>
        </w:rPr>
        <w:t>: The process by which we see and retain certain information while ignoring/disregarding others</w:t>
      </w:r>
    </w:p>
    <w:p w14:paraId="1AE7DB82" w14:textId="77777777" w:rsidR="00754308" w:rsidRDefault="00754308" w:rsidP="00754308">
      <w:pPr>
        <w:rPr>
          <w:lang w:val="en-CA"/>
        </w:rPr>
      </w:pPr>
    </w:p>
    <w:p w14:paraId="4BDCC113" w14:textId="77777777" w:rsidR="00754308" w:rsidRDefault="00754308" w:rsidP="00754308">
      <w:pPr>
        <w:rPr>
          <w:lang w:val="en-CA"/>
        </w:rPr>
      </w:pPr>
      <w:r w:rsidRPr="00586EA9">
        <w:rPr>
          <w:u w:val="single"/>
          <w:lang w:val="en-CA"/>
        </w:rPr>
        <w:t>Load-induced blindness</w:t>
      </w:r>
      <w:r>
        <w:rPr>
          <w:lang w:val="en-CA"/>
        </w:rPr>
        <w:t>: Seeing too many things causes one to see nothing</w:t>
      </w:r>
    </w:p>
    <w:p w14:paraId="6EE7CE3E" w14:textId="77777777" w:rsidR="00754308" w:rsidRDefault="00754308" w:rsidP="00754308">
      <w:pPr>
        <w:rPr>
          <w:u w:val="single"/>
          <w:lang w:val="en-CA"/>
        </w:rPr>
      </w:pPr>
    </w:p>
    <w:p w14:paraId="4DE00048" w14:textId="77777777" w:rsidR="00754308" w:rsidRDefault="00754308" w:rsidP="00754308">
      <w:pPr>
        <w:rPr>
          <w:lang w:val="en-CA"/>
        </w:rPr>
      </w:pPr>
      <w:r w:rsidRPr="00586EA9">
        <w:rPr>
          <w:u w:val="single"/>
          <w:lang w:val="en-CA"/>
        </w:rPr>
        <w:t>Self-Serving</w:t>
      </w:r>
      <w:r>
        <w:rPr>
          <w:lang w:val="en-CA"/>
        </w:rPr>
        <w:t>: A focus on what serves our own purposes and makes us look best</w:t>
      </w:r>
    </w:p>
    <w:p w14:paraId="2577A964" w14:textId="77777777" w:rsidR="00754308" w:rsidRDefault="00754308" w:rsidP="00754308">
      <w:pPr>
        <w:rPr>
          <w:lang w:val="en-CA"/>
        </w:rPr>
      </w:pPr>
    </w:p>
    <w:p w14:paraId="7AAA35FE" w14:textId="77777777" w:rsidR="00754308" w:rsidRDefault="00754308" w:rsidP="00754308">
      <w:pPr>
        <w:rPr>
          <w:lang w:val="en-CA"/>
        </w:rPr>
      </w:pPr>
      <w:r>
        <w:rPr>
          <w:lang w:val="en-CA"/>
        </w:rPr>
        <w:t xml:space="preserve">Perception has four phases: </w:t>
      </w:r>
    </w:p>
    <w:p w14:paraId="6EE65B37" w14:textId="77777777" w:rsidR="00754308" w:rsidRDefault="00754308" w:rsidP="0075430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Phase 1:</w:t>
      </w:r>
    </w:p>
    <w:p w14:paraId="16463642" w14:textId="77777777" w:rsidR="00754308" w:rsidRDefault="00754308" w:rsidP="0075430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Cues that may be </w:t>
      </w:r>
      <w:proofErr w:type="gramStart"/>
      <w:r>
        <w:rPr>
          <w:lang w:val="en-CA"/>
        </w:rPr>
        <w:t>important(</w:t>
      </w:r>
      <w:proofErr w:type="gramEnd"/>
      <w:r>
        <w:rPr>
          <w:lang w:val="en-CA"/>
        </w:rPr>
        <w:t xml:space="preserve">a designer dress, etc.) </w:t>
      </w:r>
    </w:p>
    <w:p w14:paraId="1E9C3D66" w14:textId="77777777" w:rsidR="00754308" w:rsidRDefault="00754308" w:rsidP="0075430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Phase 2: </w:t>
      </w:r>
    </w:p>
    <w:p w14:paraId="6AEC271A" w14:textId="77777777" w:rsidR="00754308" w:rsidRDefault="00754308" w:rsidP="0075430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Use the cues to decide personal </w:t>
      </w:r>
      <w:proofErr w:type="spellStart"/>
      <w:proofErr w:type="gramStart"/>
      <w:r>
        <w:rPr>
          <w:lang w:val="en-CA"/>
        </w:rPr>
        <w:t>charactersitics</w:t>
      </w:r>
      <w:proofErr w:type="spellEnd"/>
      <w:r>
        <w:rPr>
          <w:lang w:val="en-CA"/>
        </w:rPr>
        <w:t>(</w:t>
      </w:r>
      <w:proofErr w:type="gramEnd"/>
      <w:r>
        <w:rPr>
          <w:lang w:val="en-CA"/>
        </w:rPr>
        <w:t xml:space="preserve">economic status, etc.) </w:t>
      </w:r>
    </w:p>
    <w:p w14:paraId="00A5015E" w14:textId="77777777" w:rsidR="00754308" w:rsidRDefault="00754308" w:rsidP="0075430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Phase 3: </w:t>
      </w:r>
    </w:p>
    <w:p w14:paraId="55321C6F" w14:textId="77777777" w:rsidR="00754308" w:rsidRDefault="00754308" w:rsidP="0075430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Other qualities that fit the </w:t>
      </w:r>
      <w:proofErr w:type="gramStart"/>
      <w:r>
        <w:rPr>
          <w:lang w:val="en-CA"/>
        </w:rPr>
        <w:t>characteristics(</w:t>
      </w:r>
      <w:proofErr w:type="gramEnd"/>
      <w:r>
        <w:rPr>
          <w:lang w:val="en-CA"/>
        </w:rPr>
        <w:t>conservative political views)</w:t>
      </w:r>
    </w:p>
    <w:p w14:paraId="7E79AB62" w14:textId="77777777" w:rsidR="00754308" w:rsidRDefault="00754308" w:rsidP="0075430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Phase 4:</w:t>
      </w:r>
    </w:p>
    <w:p w14:paraId="1CB0CAD6" w14:textId="77777777" w:rsidR="00754308" w:rsidRDefault="00754308" w:rsidP="0075430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How to respond to this person based on the information</w:t>
      </w:r>
    </w:p>
    <w:p w14:paraId="45622D83" w14:textId="77777777" w:rsidR="00754308" w:rsidRPr="00586EA9" w:rsidRDefault="00754308" w:rsidP="00754308">
      <w:pPr>
        <w:rPr>
          <w:lang w:val="en-CA"/>
        </w:rPr>
      </w:pPr>
    </w:p>
    <w:p w14:paraId="6278D627" w14:textId="77777777" w:rsidR="00754308" w:rsidRDefault="00754308" w:rsidP="00754308">
      <w:pPr>
        <w:rPr>
          <w:lang w:val="en-CA"/>
        </w:rPr>
      </w:pPr>
      <w:r w:rsidRPr="00586EA9">
        <w:rPr>
          <w:u w:val="single"/>
          <w:lang w:val="en-CA"/>
        </w:rPr>
        <w:t>Warranting Theory</w:t>
      </w:r>
      <w:r>
        <w:rPr>
          <w:lang w:val="en-CA"/>
        </w:rPr>
        <w:t>: We are more likely to believe information that cannot be manipulated</w:t>
      </w:r>
    </w:p>
    <w:p w14:paraId="50BC6EA8" w14:textId="77777777" w:rsidR="00754308" w:rsidRDefault="00754308" w:rsidP="00754308">
      <w:pPr>
        <w:rPr>
          <w:u w:val="single"/>
          <w:lang w:val="en-CA"/>
        </w:rPr>
      </w:pPr>
    </w:p>
    <w:p w14:paraId="67EE10B9" w14:textId="77777777" w:rsidR="00754308" w:rsidRDefault="00754308" w:rsidP="00754308">
      <w:pPr>
        <w:rPr>
          <w:lang w:val="en-CA"/>
        </w:rPr>
      </w:pPr>
      <w:r w:rsidRPr="00586EA9">
        <w:rPr>
          <w:u w:val="single"/>
          <w:lang w:val="en-CA"/>
        </w:rPr>
        <w:t>Impression Formation Theory:</w:t>
      </w:r>
      <w:r>
        <w:rPr>
          <w:lang w:val="en-CA"/>
        </w:rPr>
        <w:t xml:space="preserve"> how we put together different pieces of information to form </w:t>
      </w:r>
      <w:proofErr w:type="gramStart"/>
      <w:r>
        <w:rPr>
          <w:lang w:val="en-CA"/>
        </w:rPr>
        <w:t>our</w:t>
      </w:r>
      <w:proofErr w:type="gramEnd"/>
      <w:r>
        <w:rPr>
          <w:lang w:val="en-CA"/>
        </w:rPr>
        <w:t xml:space="preserve"> </w:t>
      </w:r>
    </w:p>
    <w:p w14:paraId="3304866A" w14:textId="77777777" w:rsidR="00754308" w:rsidRDefault="00754308" w:rsidP="00754308">
      <w:pPr>
        <w:rPr>
          <w:lang w:val="en-CA"/>
        </w:rPr>
      </w:pPr>
      <w:r>
        <w:rPr>
          <w:lang w:val="en-CA"/>
        </w:rPr>
        <w:t>Impressions</w:t>
      </w:r>
    </w:p>
    <w:p w14:paraId="4FA557FD" w14:textId="77777777" w:rsidR="00754308" w:rsidRDefault="00754308" w:rsidP="00754308">
      <w:pPr>
        <w:rPr>
          <w:lang w:val="en-CA"/>
        </w:rPr>
      </w:pPr>
    </w:p>
    <w:p w14:paraId="152D69B1" w14:textId="77777777" w:rsidR="00754308" w:rsidRDefault="00754308" w:rsidP="00754308">
      <w:pPr>
        <w:rPr>
          <w:lang w:val="en-CA"/>
        </w:rPr>
      </w:pPr>
      <w:r w:rsidRPr="00470A78">
        <w:rPr>
          <w:u w:val="single"/>
          <w:lang w:val="en-CA"/>
        </w:rPr>
        <w:t>Tar Effect:</w:t>
      </w:r>
      <w:r>
        <w:rPr>
          <w:u w:val="single"/>
          <w:lang w:val="en-CA"/>
        </w:rPr>
        <w:t xml:space="preserve"> </w:t>
      </w:r>
      <w:r>
        <w:rPr>
          <w:lang w:val="en-CA"/>
        </w:rPr>
        <w:t xml:space="preserve">Tendency to dislike the person who has criticized another, rather than disliking the criticized person. </w:t>
      </w:r>
    </w:p>
    <w:p w14:paraId="0A3C6A8B" w14:textId="77777777" w:rsidR="00754308" w:rsidRDefault="00754308" w:rsidP="00754308">
      <w:pPr>
        <w:rPr>
          <w:u w:val="single"/>
          <w:lang w:val="en-CA"/>
        </w:rPr>
      </w:pPr>
    </w:p>
    <w:p w14:paraId="4AD015A9" w14:textId="77777777" w:rsidR="00754308" w:rsidRDefault="00754308" w:rsidP="00754308">
      <w:pPr>
        <w:rPr>
          <w:lang w:val="en-CA"/>
        </w:rPr>
      </w:pPr>
      <w:r>
        <w:rPr>
          <w:u w:val="single"/>
          <w:lang w:val="en-CA"/>
        </w:rPr>
        <w:t xml:space="preserve">Mood </w:t>
      </w:r>
      <w:proofErr w:type="spellStart"/>
      <w:proofErr w:type="gramStart"/>
      <w:r>
        <w:rPr>
          <w:u w:val="single"/>
          <w:lang w:val="en-CA"/>
        </w:rPr>
        <w:t>Contagion:</w:t>
      </w:r>
      <w:r>
        <w:rPr>
          <w:lang w:val="en-CA"/>
        </w:rPr>
        <w:t>The</w:t>
      </w:r>
      <w:proofErr w:type="spellEnd"/>
      <w:proofErr w:type="gramEnd"/>
      <w:r>
        <w:rPr>
          <w:lang w:val="en-CA"/>
        </w:rPr>
        <w:t xml:space="preserve"> idea that we “catch” others’ moods  </w:t>
      </w:r>
    </w:p>
    <w:p w14:paraId="2BDBD2F5" w14:textId="77777777" w:rsidR="00754308" w:rsidRDefault="00754308" w:rsidP="00754308">
      <w:pPr>
        <w:rPr>
          <w:lang w:val="en-CA"/>
        </w:rPr>
      </w:pPr>
    </w:p>
    <w:p w14:paraId="2B38BD53" w14:textId="77777777" w:rsidR="00754308" w:rsidRDefault="00754308" w:rsidP="00754308">
      <w:pPr>
        <w:rPr>
          <w:lang w:val="en-CA"/>
        </w:rPr>
      </w:pPr>
      <w:r w:rsidRPr="00C133D8">
        <w:rPr>
          <w:u w:val="single"/>
          <w:lang w:val="en-CA"/>
        </w:rPr>
        <w:t>Self-Categorization theory</w:t>
      </w:r>
      <w:r>
        <w:rPr>
          <w:lang w:val="en-CA"/>
        </w:rPr>
        <w:t>: The theory that we are individuals and belong to a group, but we see others as individuals or group members based on factors</w:t>
      </w:r>
    </w:p>
    <w:p w14:paraId="3AC3D518" w14:textId="77777777" w:rsidR="00754308" w:rsidRDefault="00754308" w:rsidP="00754308">
      <w:pPr>
        <w:rPr>
          <w:lang w:val="en-CA"/>
        </w:rPr>
      </w:pPr>
    </w:p>
    <w:p w14:paraId="05D2DF8D" w14:textId="77777777" w:rsidR="00754308" w:rsidRDefault="00754308" w:rsidP="00754308">
      <w:pPr>
        <w:rPr>
          <w:lang w:val="en-CA"/>
        </w:rPr>
      </w:pPr>
      <w:r>
        <w:rPr>
          <w:lang w:val="en-CA"/>
        </w:rPr>
        <w:t>Active Perceivers: Those who choose the amount of information they receive</w:t>
      </w:r>
    </w:p>
    <w:p w14:paraId="05D6D1EF" w14:textId="77777777" w:rsidR="00754308" w:rsidRDefault="00754308" w:rsidP="00754308">
      <w:pPr>
        <w:rPr>
          <w:lang w:val="en-CA"/>
        </w:rPr>
      </w:pPr>
    </w:p>
    <w:p w14:paraId="1D4069A9" w14:textId="77777777" w:rsidR="00754308" w:rsidRDefault="00754308" w:rsidP="00754308">
      <w:pPr>
        <w:rPr>
          <w:lang w:val="en-CA"/>
        </w:rPr>
      </w:pPr>
      <w:r>
        <w:rPr>
          <w:lang w:val="en-CA"/>
        </w:rPr>
        <w:t xml:space="preserve">Passive perceivers: Rely on others to select information for them </w:t>
      </w:r>
    </w:p>
    <w:p w14:paraId="4B2235D6" w14:textId="77777777" w:rsidR="00754308" w:rsidRDefault="00754308" w:rsidP="00754308">
      <w:pPr>
        <w:rPr>
          <w:lang w:val="en-CA"/>
        </w:rPr>
      </w:pPr>
    </w:p>
    <w:p w14:paraId="15A99EE8" w14:textId="7A782A7B" w:rsidR="00754308" w:rsidRDefault="00754308" w:rsidP="00754308">
      <w:pPr>
        <w:rPr>
          <w:lang w:val="en-CA"/>
        </w:rPr>
      </w:pPr>
      <w:r>
        <w:rPr>
          <w:lang w:val="en-CA"/>
        </w:rPr>
        <w:t>Communication Predicament of Aging(CPA): A module that predicts the relationship among aging cues, stereotyping and communication behaviour</w:t>
      </w:r>
    </w:p>
    <w:p w14:paraId="68EB01E9" w14:textId="77777777" w:rsidR="00D56E77" w:rsidRDefault="00D56E77" w:rsidP="00754308">
      <w:pPr>
        <w:rPr>
          <w:lang w:val="en-CA"/>
        </w:rPr>
      </w:pPr>
    </w:p>
    <w:p w14:paraId="37AEE036" w14:textId="77777777" w:rsidR="00D56E77" w:rsidRPr="003763C0" w:rsidRDefault="00D56E77" w:rsidP="00D56E77">
      <w:pPr>
        <w:rPr>
          <w:u w:val="single"/>
          <w:lang w:val="en-CA"/>
        </w:rPr>
      </w:pPr>
      <w:r w:rsidRPr="003763C0">
        <w:rPr>
          <w:b/>
          <w:u w:val="single"/>
          <w:lang w:val="en-CA"/>
        </w:rPr>
        <w:t>Perception</w:t>
      </w:r>
      <w:r w:rsidRPr="003763C0">
        <w:rPr>
          <w:u w:val="single"/>
          <w:lang w:val="en-CA"/>
        </w:rPr>
        <w:t xml:space="preserve">: </w:t>
      </w:r>
    </w:p>
    <w:p w14:paraId="4ADC4E29" w14:textId="77777777" w:rsidR="00D56E77" w:rsidRPr="003763C0" w:rsidRDefault="00D56E77" w:rsidP="00D56E77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3763C0">
        <w:rPr>
          <w:b/>
          <w:lang w:val="en-CA"/>
        </w:rPr>
        <w:t xml:space="preserve">The process of sensing, interpreting and reacting to the physical world </w:t>
      </w:r>
      <w:r>
        <w:rPr>
          <w:b/>
          <w:lang w:val="en-CA"/>
        </w:rPr>
        <w:t xml:space="preserve">- </w:t>
      </w:r>
      <w:r>
        <w:rPr>
          <w:lang w:val="en-CA"/>
        </w:rPr>
        <w:t xml:space="preserve">definition </w:t>
      </w:r>
    </w:p>
    <w:p w14:paraId="00AF4CDF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Is learned &amp; backward looking </w:t>
      </w:r>
    </w:p>
    <w:p w14:paraId="6024AF8C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All the senses have a learned dimension</w:t>
      </w:r>
    </w:p>
    <w:p w14:paraId="7A6F71F6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Our past experiences and expectations influence what we perceive</w:t>
      </w:r>
    </w:p>
    <w:p w14:paraId="2073E973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Is culture bound and racially biased</w:t>
      </w:r>
    </w:p>
    <w:p w14:paraId="19CF96A7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Perceptions of pain very </w:t>
      </w:r>
    </w:p>
    <w:p w14:paraId="4BD34F25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We can identify member of our own race than people of other races </w:t>
      </w:r>
    </w:p>
    <w:p w14:paraId="04902D6A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Is selective and self-serving </w:t>
      </w:r>
    </w:p>
    <w:p w14:paraId="2A2AEF5C" w14:textId="77777777" w:rsidR="00D56E77" w:rsidRPr="00927EE8" w:rsidRDefault="00D56E77" w:rsidP="00D56E77">
      <w:pPr>
        <w:rPr>
          <w:b/>
          <w:lang w:val="en-CA"/>
        </w:rPr>
      </w:pPr>
      <w:r w:rsidRPr="00927EE8">
        <w:rPr>
          <w:b/>
          <w:lang w:val="en-CA"/>
        </w:rPr>
        <w:t xml:space="preserve">Why we need perceptual filters: </w:t>
      </w:r>
    </w:p>
    <w:p w14:paraId="4C2D6A92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WE can only attend to a limited number of stimuli at once, so we have to simplify the stimuli that flood our senses</w:t>
      </w:r>
    </w:p>
    <w:p w14:paraId="055E4E31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We use perceptual filters to screen out unnecessary info</w:t>
      </w:r>
    </w:p>
    <w:p w14:paraId="0DEA578A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When a stimulus crosses our threshold of arousal we select it to pay attention to </w:t>
      </w:r>
    </w:p>
    <w:p w14:paraId="722D0346" w14:textId="77777777" w:rsidR="00D56E77" w:rsidRPr="00927EE8" w:rsidRDefault="00D56E77" w:rsidP="00D56E77">
      <w:pPr>
        <w:rPr>
          <w:b/>
          <w:u w:val="single"/>
          <w:lang w:val="en-CA"/>
        </w:rPr>
      </w:pPr>
      <w:r w:rsidRPr="00927EE8">
        <w:rPr>
          <w:b/>
          <w:u w:val="single"/>
          <w:lang w:val="en-CA"/>
        </w:rPr>
        <w:t xml:space="preserve">The self-serving nature of perception </w:t>
      </w:r>
    </w:p>
    <w:p w14:paraId="43E392D5" w14:textId="77777777" w:rsidR="00D56E77" w:rsidRPr="00927EE8" w:rsidRDefault="00D56E77" w:rsidP="00D56E77">
      <w:pPr>
        <w:rPr>
          <w:b/>
          <w:lang w:val="en-CA"/>
        </w:rPr>
      </w:pPr>
      <w:r>
        <w:rPr>
          <w:b/>
          <w:lang w:val="en-CA"/>
        </w:rPr>
        <w:t>**</w:t>
      </w:r>
      <w:r w:rsidRPr="00927EE8">
        <w:rPr>
          <w:b/>
          <w:lang w:val="en-CA"/>
        </w:rPr>
        <w:t xml:space="preserve">Attribution theory: </w:t>
      </w:r>
    </w:p>
    <w:p w14:paraId="0C84DFB5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We attribute specific motives and causes of the behaviours we observe. We try to explain why we do what we do, and why others do what they do. </w:t>
      </w:r>
    </w:p>
    <w:p w14:paraId="6086CC90" w14:textId="77777777" w:rsidR="00D56E77" w:rsidRPr="00927EE8" w:rsidRDefault="00D56E77" w:rsidP="00D56E77">
      <w:pPr>
        <w:rPr>
          <w:b/>
          <w:lang w:val="en-CA"/>
        </w:rPr>
      </w:pPr>
      <w:r w:rsidRPr="00927EE8">
        <w:rPr>
          <w:b/>
          <w:lang w:val="en-CA"/>
        </w:rPr>
        <w:t xml:space="preserve">Fundamental Attribution Error: </w:t>
      </w:r>
    </w:p>
    <w:p w14:paraId="2E6297CA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We judge ourselves more charitably than we judge others</w:t>
      </w:r>
    </w:p>
    <w:p w14:paraId="1765F44E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We blame our faults on </w:t>
      </w:r>
      <w:r w:rsidRPr="00927EE8">
        <w:rPr>
          <w:i/>
          <w:lang w:val="en-CA"/>
        </w:rPr>
        <w:t>external</w:t>
      </w:r>
      <w:r>
        <w:rPr>
          <w:lang w:val="en-CA"/>
        </w:rPr>
        <w:t xml:space="preserve"> factors and the faults of others on </w:t>
      </w:r>
      <w:r w:rsidRPr="00927EE8">
        <w:rPr>
          <w:i/>
          <w:lang w:val="en-CA"/>
        </w:rPr>
        <w:t>internal</w:t>
      </w:r>
      <w:r>
        <w:rPr>
          <w:lang w:val="en-CA"/>
        </w:rPr>
        <w:t xml:space="preserve"> factors</w:t>
      </w:r>
    </w:p>
    <w:p w14:paraId="3D5A1899" w14:textId="77777777" w:rsidR="00D56E77" w:rsidRPr="006013D3" w:rsidRDefault="00D56E77" w:rsidP="00D56E77">
      <w:pPr>
        <w:rPr>
          <w:b/>
          <w:lang w:val="en-CA"/>
        </w:rPr>
      </w:pPr>
      <w:r w:rsidRPr="006013D3">
        <w:rPr>
          <w:b/>
          <w:lang w:val="en-CA"/>
        </w:rPr>
        <w:t>Perception</w:t>
      </w:r>
    </w:p>
    <w:p w14:paraId="446E6B44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Is spontaneous largely unconscious and value driven</w:t>
      </w:r>
    </w:p>
    <w:p w14:paraId="5B15E6B2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We are often unaware of how quickly and easily we make judgments about others</w:t>
      </w:r>
    </w:p>
    <w:p w14:paraId="72401014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 w:rsidRPr="00D56E77">
        <w:rPr>
          <w:b/>
          <w:lang w:val="en-CA"/>
        </w:rPr>
        <w:t>Impression formation theory</w:t>
      </w:r>
      <w:r>
        <w:rPr>
          <w:lang w:val="en-CA"/>
        </w:rPr>
        <w:t xml:space="preserve"> – a theory related to how we put together different pieces of information to form an impression of a person. </w:t>
      </w:r>
    </w:p>
    <w:p w14:paraId="1EB5D22B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Is relative and context bound</w:t>
      </w:r>
    </w:p>
    <w:p w14:paraId="404C7BAF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Our perceptions are influenced by who we are and where we are coming from</w:t>
      </w:r>
    </w:p>
    <w:p w14:paraId="5131CE07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 w:rsidRPr="00D62969">
        <w:rPr>
          <w:b/>
          <w:lang w:val="en-CA"/>
        </w:rPr>
        <w:t>Standpoint theory</w:t>
      </w:r>
      <w:r>
        <w:rPr>
          <w:lang w:val="en-CA"/>
        </w:rPr>
        <w:t xml:space="preserve"> - explains that our background and experiences determine our perspective</w:t>
      </w:r>
    </w:p>
    <w:p w14:paraId="7EB9BA21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As well, the context – who we are with and what is happening -  influences what we perceive </w:t>
      </w:r>
    </w:p>
    <w:p w14:paraId="36269127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Is mood dependent </w:t>
      </w:r>
    </w:p>
    <w:p w14:paraId="009B671A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Our moods influence how we respond to our external circumstances</w:t>
      </w:r>
    </w:p>
    <w:p w14:paraId="64CF136E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We feel pain more when we are sad or depressed</w:t>
      </w:r>
    </w:p>
    <w:p w14:paraId="77294BA2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When we are happy we are more compliant, and we perform better at work</w:t>
      </w:r>
    </w:p>
    <w:p w14:paraId="06478801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When in a negative mood we are more likely to process information accurately</w:t>
      </w:r>
    </w:p>
    <w:p w14:paraId="01395579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“Mood contagion” phenomenon -  we catch moods </w:t>
      </w:r>
    </w:p>
    <w:p w14:paraId="0F90C4E6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Is completion seeking </w:t>
      </w:r>
    </w:p>
    <w:p w14:paraId="3FDE590A" w14:textId="77777777" w:rsidR="00D56E77" w:rsidRDefault="00D56E77" w:rsidP="00D56E7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We full in missing information, and impose a structure (or a narrative) to make sense of the information</w:t>
      </w:r>
    </w:p>
    <w:p w14:paraId="500A9D6D" w14:textId="77777777" w:rsidR="00D56E77" w:rsidRDefault="00D56E77" w:rsidP="00D56E77">
      <w:pPr>
        <w:rPr>
          <w:lang w:val="en-CA"/>
        </w:rPr>
      </w:pPr>
    </w:p>
    <w:p w14:paraId="42463703" w14:textId="77777777" w:rsidR="00D56E77" w:rsidRPr="00F6122E" w:rsidRDefault="00D56E77" w:rsidP="00D56E77">
      <w:pPr>
        <w:rPr>
          <w:b/>
          <w:lang w:val="en-CA"/>
        </w:rPr>
      </w:pPr>
      <w:r w:rsidRPr="00F6122E">
        <w:rPr>
          <w:b/>
          <w:lang w:val="en-CA"/>
        </w:rPr>
        <w:t xml:space="preserve">Halo and Horn Effect: </w:t>
      </w:r>
    </w:p>
    <w:p w14:paraId="1AB954D2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Considering a person </w:t>
      </w:r>
      <w:proofErr w:type="gramStart"/>
      <w:r>
        <w:rPr>
          <w:lang w:val="en-CA"/>
        </w:rPr>
        <w:t>a</w:t>
      </w:r>
      <w:proofErr w:type="gramEnd"/>
      <w:r>
        <w:rPr>
          <w:lang w:val="en-CA"/>
        </w:rPr>
        <w:t xml:space="preserve"> in positive context -  we believe they can do no wrong</w:t>
      </w:r>
    </w:p>
    <w:p w14:paraId="52F7B0E3" w14:textId="77777777" w:rsidR="00D56E77" w:rsidRDefault="00D56E77" w:rsidP="00D56E7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Negative context – they can do no right</w:t>
      </w:r>
    </w:p>
    <w:p w14:paraId="0349E1F0" w14:textId="77777777" w:rsidR="00D56E77" w:rsidRDefault="00D56E77" w:rsidP="00D56E77">
      <w:pPr>
        <w:rPr>
          <w:b/>
          <w:lang w:val="en-CA"/>
        </w:rPr>
      </w:pPr>
      <w:r>
        <w:rPr>
          <w:b/>
          <w:lang w:val="en-CA"/>
        </w:rPr>
        <w:t>Primacy Effect:</w:t>
      </w:r>
    </w:p>
    <w:p w14:paraId="446D7620" w14:textId="77777777" w:rsidR="00D56E77" w:rsidRDefault="00D56E77" w:rsidP="00D56E77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>When we only pay attention to or remember the first information we are exposed to</w:t>
      </w:r>
    </w:p>
    <w:p w14:paraId="36597D79" w14:textId="77777777" w:rsidR="00D56E77" w:rsidRDefault="00D56E77" w:rsidP="00D56E77">
      <w:pPr>
        <w:rPr>
          <w:b/>
          <w:lang w:val="en-CA"/>
        </w:rPr>
      </w:pPr>
      <w:proofErr w:type="spellStart"/>
      <w:r>
        <w:rPr>
          <w:b/>
          <w:lang w:val="en-CA"/>
        </w:rPr>
        <w:t>Recency</w:t>
      </w:r>
      <w:proofErr w:type="spellEnd"/>
      <w:r>
        <w:rPr>
          <w:b/>
          <w:lang w:val="en-CA"/>
        </w:rPr>
        <w:t xml:space="preserve"> Effect: </w:t>
      </w:r>
    </w:p>
    <w:p w14:paraId="222F5F41" w14:textId="77777777" w:rsidR="00D56E77" w:rsidRDefault="00D56E77" w:rsidP="00D56E77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>When we only pay attention to, or remember, the most recent information we are exposed to</w:t>
      </w:r>
    </w:p>
    <w:p w14:paraId="0E66015B" w14:textId="77777777" w:rsidR="00D56E77" w:rsidRDefault="00D56E77" w:rsidP="00D56E77">
      <w:pPr>
        <w:rPr>
          <w:b/>
          <w:u w:val="single"/>
          <w:lang w:val="en-CA"/>
        </w:rPr>
      </w:pPr>
      <w:r w:rsidRPr="00CF7CD1">
        <w:rPr>
          <w:b/>
          <w:u w:val="single"/>
          <w:lang w:val="en-CA"/>
        </w:rPr>
        <w:t>Perception Checking to Minimize Error</w:t>
      </w:r>
    </w:p>
    <w:p w14:paraId="7A4EB122" w14:textId="77777777" w:rsidR="00D56E77" w:rsidRDefault="00D56E77" w:rsidP="00D56E77">
      <w:pPr>
        <w:rPr>
          <w:b/>
          <w:u w:val="single"/>
          <w:lang w:val="en-CA"/>
        </w:rPr>
      </w:pPr>
    </w:p>
    <w:p w14:paraId="37EE6495" w14:textId="77777777" w:rsidR="00D56E77" w:rsidRPr="00CF7CD1" w:rsidRDefault="00D56E77" w:rsidP="00D56E77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>A process for conforming what we think we have seen, heard or experienced instead of assuming that our first interpretation is correct</w:t>
      </w:r>
    </w:p>
    <w:p w14:paraId="4F956C17" w14:textId="77777777" w:rsidR="00D56E77" w:rsidRPr="00CF7CD1" w:rsidRDefault="00D56E77" w:rsidP="00D56E77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 w:rsidRPr="000361F6">
        <w:rPr>
          <w:b/>
          <w:lang w:val="en-CA"/>
        </w:rPr>
        <w:t>Three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Steps</w:t>
      </w:r>
      <w:r>
        <w:rPr>
          <w:lang w:val="en-CA"/>
        </w:rPr>
        <w:t xml:space="preserve">: </w:t>
      </w:r>
    </w:p>
    <w:p w14:paraId="32607E88" w14:textId="77777777" w:rsidR="00D56E77" w:rsidRPr="00CF7CD1" w:rsidRDefault="00D56E77" w:rsidP="00D56E77">
      <w:pPr>
        <w:pStyle w:val="ListParagraph"/>
        <w:numPr>
          <w:ilvl w:val="1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Description – </w:t>
      </w:r>
      <w:proofErr w:type="gramStart"/>
      <w:r>
        <w:rPr>
          <w:lang w:val="en-CA"/>
        </w:rPr>
        <w:t>describe  the</w:t>
      </w:r>
      <w:proofErr w:type="gramEnd"/>
      <w:r>
        <w:rPr>
          <w:lang w:val="en-CA"/>
        </w:rPr>
        <w:t xml:space="preserve"> behaviour you noticed</w:t>
      </w:r>
    </w:p>
    <w:p w14:paraId="3AE2E885" w14:textId="77777777" w:rsidR="00D56E77" w:rsidRPr="00CF7CD1" w:rsidRDefault="00D56E77" w:rsidP="00D56E77">
      <w:pPr>
        <w:pStyle w:val="ListParagraph"/>
        <w:numPr>
          <w:ilvl w:val="1"/>
          <w:numId w:val="3"/>
        </w:numPr>
        <w:rPr>
          <w:b/>
          <w:u w:val="single"/>
          <w:lang w:val="en-CA"/>
        </w:rPr>
      </w:pPr>
      <w:r>
        <w:rPr>
          <w:lang w:val="en-CA"/>
        </w:rPr>
        <w:t xml:space="preserve">Interpretation – provide two possible interpretations of the behavior </w:t>
      </w:r>
    </w:p>
    <w:p w14:paraId="2C388A6C" w14:textId="397FBA94" w:rsidR="00D56E77" w:rsidRPr="006A52E7" w:rsidRDefault="00D56E77" w:rsidP="006A52E7">
      <w:pPr>
        <w:pStyle w:val="ListParagraph"/>
        <w:numPr>
          <w:ilvl w:val="1"/>
          <w:numId w:val="3"/>
        </w:numPr>
        <w:rPr>
          <w:b/>
          <w:u w:val="single"/>
          <w:lang w:val="en-CA"/>
        </w:rPr>
      </w:pPr>
      <w:r>
        <w:rPr>
          <w:lang w:val="en-CA"/>
        </w:rPr>
        <w:t>Clarification – request clarification from the person about the behavior and your interpretations</w:t>
      </w:r>
    </w:p>
    <w:p w14:paraId="1AB54899" w14:textId="77777777" w:rsidR="00D56E77" w:rsidRPr="00183BC0" w:rsidRDefault="00D56E77" w:rsidP="00754308">
      <w:pPr>
        <w:rPr>
          <w:b/>
          <w:lang w:val="en-CA"/>
        </w:rPr>
      </w:pPr>
    </w:p>
    <w:p w14:paraId="43A67044" w14:textId="77777777" w:rsidR="007D4314" w:rsidRPr="007D4314" w:rsidRDefault="007D4314" w:rsidP="007D4314">
      <w:pPr>
        <w:rPr>
          <w:lang w:val="en-CA"/>
        </w:rPr>
      </w:pPr>
    </w:p>
    <w:p w14:paraId="632DC6C1" w14:textId="77777777" w:rsidR="00C71DA7" w:rsidRPr="00C71DA7" w:rsidRDefault="00C71DA7" w:rsidP="00C71DA7">
      <w:pPr>
        <w:rPr>
          <w:b/>
          <w:lang w:val="en-CA"/>
        </w:rPr>
      </w:pPr>
      <w:r>
        <w:rPr>
          <w:b/>
          <w:lang w:val="en-CA"/>
        </w:rPr>
        <w:t>CHAPTER 4: IDENTITY</w:t>
      </w:r>
    </w:p>
    <w:p w14:paraId="6E2EC316" w14:textId="77777777" w:rsidR="00591DD6" w:rsidRDefault="00591DD6" w:rsidP="00591DD6">
      <w:pPr>
        <w:rPr>
          <w:b/>
          <w:lang w:val="en-CA"/>
        </w:rPr>
      </w:pPr>
    </w:p>
    <w:p w14:paraId="727AD314" w14:textId="575AD591" w:rsidR="00183BC0" w:rsidRDefault="00183BC0" w:rsidP="00591DD6">
      <w:pPr>
        <w:rPr>
          <w:lang w:val="en-CA"/>
        </w:rPr>
      </w:pPr>
      <w:r>
        <w:rPr>
          <w:b/>
          <w:lang w:val="en-CA"/>
        </w:rPr>
        <w:t>Identity:</w:t>
      </w:r>
      <w:r>
        <w:rPr>
          <w:lang w:val="en-CA"/>
        </w:rPr>
        <w:t xml:space="preserve"> </w:t>
      </w:r>
      <w:r w:rsidR="00653A47">
        <w:rPr>
          <w:lang w:val="en-CA"/>
        </w:rPr>
        <w:t xml:space="preserve">The characteristics that allow others to recognize us </w:t>
      </w:r>
    </w:p>
    <w:p w14:paraId="3A183B2F" w14:textId="77777777" w:rsidR="00EC0767" w:rsidRDefault="00EC0767" w:rsidP="00591DD6">
      <w:pPr>
        <w:rPr>
          <w:lang w:val="en-CA"/>
        </w:rPr>
      </w:pPr>
    </w:p>
    <w:p w14:paraId="4EA34826" w14:textId="23DBA4A5" w:rsidR="00EC0767" w:rsidRDefault="00EC0767" w:rsidP="00591DD6">
      <w:pPr>
        <w:rPr>
          <w:lang w:val="en-CA"/>
        </w:rPr>
      </w:pPr>
      <w:r w:rsidRPr="00EC0767">
        <w:rPr>
          <w:b/>
          <w:lang w:val="en-CA"/>
        </w:rPr>
        <w:t>Collective Identity:</w:t>
      </w:r>
      <w:r>
        <w:rPr>
          <w:b/>
          <w:lang w:val="en-CA"/>
        </w:rPr>
        <w:t xml:space="preserve"> </w:t>
      </w:r>
      <w:r>
        <w:rPr>
          <w:lang w:val="en-CA"/>
        </w:rPr>
        <w:t xml:space="preserve">Characteristics of our personal identity that we share with members of a larger group </w:t>
      </w:r>
    </w:p>
    <w:p w14:paraId="729113D6" w14:textId="656A2014" w:rsidR="00EC0767" w:rsidRDefault="00EC0767" w:rsidP="00591DD6">
      <w:pPr>
        <w:rPr>
          <w:b/>
          <w:lang w:val="en-CA"/>
        </w:rPr>
      </w:pPr>
    </w:p>
    <w:p w14:paraId="335D8685" w14:textId="413AC56C" w:rsidR="00EC0767" w:rsidRDefault="00EC0767" w:rsidP="00591DD6">
      <w:pPr>
        <w:rPr>
          <w:lang w:val="en-CA"/>
        </w:rPr>
      </w:pPr>
      <w:r>
        <w:rPr>
          <w:b/>
          <w:lang w:val="en-CA"/>
        </w:rPr>
        <w:t>Gender identity:</w:t>
      </w:r>
      <w:r>
        <w:rPr>
          <w:lang w:val="en-CA"/>
        </w:rPr>
        <w:t xml:space="preserve"> Characteristics we share with others of a particular gender</w:t>
      </w:r>
    </w:p>
    <w:p w14:paraId="2A029C81" w14:textId="77777777" w:rsidR="00EC0767" w:rsidRDefault="00EC0767" w:rsidP="00591DD6">
      <w:pPr>
        <w:rPr>
          <w:lang w:val="en-CA"/>
        </w:rPr>
      </w:pPr>
    </w:p>
    <w:p w14:paraId="06B4A1CB" w14:textId="20E32788" w:rsidR="00EC0767" w:rsidRDefault="00EC0767" w:rsidP="00591DD6">
      <w:pPr>
        <w:rPr>
          <w:lang w:val="en-CA"/>
        </w:rPr>
      </w:pPr>
      <w:r w:rsidRPr="000361F6">
        <w:rPr>
          <w:b/>
          <w:lang w:val="en-CA"/>
        </w:rPr>
        <w:t>Androgynous</w:t>
      </w:r>
      <w:r>
        <w:rPr>
          <w:lang w:val="en-CA"/>
        </w:rPr>
        <w:t>: A mix of both feminine and masculine traits</w:t>
      </w:r>
    </w:p>
    <w:p w14:paraId="5AAFAF41" w14:textId="77777777" w:rsidR="00EC0767" w:rsidRDefault="00EC0767" w:rsidP="00591DD6">
      <w:pPr>
        <w:rPr>
          <w:lang w:val="en-CA"/>
        </w:rPr>
      </w:pPr>
    </w:p>
    <w:p w14:paraId="45DDD403" w14:textId="556B8383" w:rsidR="00EC0767" w:rsidRDefault="00EC0767" w:rsidP="00591DD6">
      <w:pPr>
        <w:rPr>
          <w:lang w:val="en-CA"/>
        </w:rPr>
      </w:pPr>
      <w:r w:rsidRPr="000361F6">
        <w:rPr>
          <w:b/>
          <w:lang w:val="en-CA"/>
        </w:rPr>
        <w:t>Undifferentiated</w:t>
      </w:r>
      <w:r>
        <w:rPr>
          <w:lang w:val="en-CA"/>
        </w:rPr>
        <w:t>: Low scores on both feminine and masculine traits</w:t>
      </w:r>
    </w:p>
    <w:p w14:paraId="43BA195B" w14:textId="77777777" w:rsidR="00EC0767" w:rsidRDefault="00EC0767" w:rsidP="00591DD6">
      <w:pPr>
        <w:rPr>
          <w:lang w:val="en-CA"/>
        </w:rPr>
      </w:pPr>
    </w:p>
    <w:p w14:paraId="18A10F0F" w14:textId="6BF86E9F" w:rsidR="00EC0767" w:rsidRDefault="00EC0767" w:rsidP="00591DD6">
      <w:pPr>
        <w:rPr>
          <w:lang w:val="en-CA"/>
        </w:rPr>
      </w:pPr>
      <w:r w:rsidRPr="000361F6">
        <w:rPr>
          <w:b/>
          <w:lang w:val="en-CA"/>
        </w:rPr>
        <w:t>Ethnic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Identity</w:t>
      </w:r>
      <w:r>
        <w:rPr>
          <w:lang w:val="en-CA"/>
        </w:rPr>
        <w:t xml:space="preserve">: Characteristics we share with others </w:t>
      </w:r>
      <w:proofErr w:type="gramStart"/>
      <w:r>
        <w:rPr>
          <w:lang w:val="en-CA"/>
        </w:rPr>
        <w:t>with  a</w:t>
      </w:r>
      <w:proofErr w:type="gramEnd"/>
      <w:r>
        <w:rPr>
          <w:lang w:val="en-CA"/>
        </w:rPr>
        <w:t xml:space="preserve"> common ancestry</w:t>
      </w:r>
    </w:p>
    <w:p w14:paraId="1A989E2A" w14:textId="77777777" w:rsidR="00EC0767" w:rsidRDefault="00EC0767" w:rsidP="00591DD6">
      <w:pPr>
        <w:rPr>
          <w:lang w:val="en-CA"/>
        </w:rPr>
      </w:pPr>
    </w:p>
    <w:p w14:paraId="34B8C0E6" w14:textId="0B0D2DC8" w:rsidR="00EC0767" w:rsidRDefault="00EC0767" w:rsidP="00591DD6">
      <w:pPr>
        <w:rPr>
          <w:lang w:val="en-CA"/>
        </w:rPr>
      </w:pPr>
      <w:r w:rsidRPr="000361F6">
        <w:rPr>
          <w:b/>
          <w:lang w:val="en-CA"/>
        </w:rPr>
        <w:t>Racial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identity</w:t>
      </w:r>
      <w:r>
        <w:rPr>
          <w:lang w:val="en-CA"/>
        </w:rPr>
        <w:t>: Characteristics we share with others with respect to racial heritage</w:t>
      </w:r>
    </w:p>
    <w:p w14:paraId="32BFED13" w14:textId="77777777" w:rsidR="004739AC" w:rsidRDefault="004739AC" w:rsidP="00591DD6">
      <w:pPr>
        <w:rPr>
          <w:lang w:val="en-CA"/>
        </w:rPr>
      </w:pPr>
    </w:p>
    <w:p w14:paraId="07F6C05B" w14:textId="09F8EBAD" w:rsidR="004739AC" w:rsidRDefault="004739AC" w:rsidP="00591DD6">
      <w:pPr>
        <w:rPr>
          <w:lang w:val="en-CA"/>
        </w:rPr>
      </w:pPr>
      <w:r w:rsidRPr="000361F6">
        <w:rPr>
          <w:b/>
          <w:lang w:val="en-CA"/>
        </w:rPr>
        <w:t>Religious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Identity</w:t>
      </w:r>
      <w:r>
        <w:rPr>
          <w:lang w:val="en-CA"/>
        </w:rPr>
        <w:t>: Characteristics that relate to a belief system and/or a sense of belonging to a particular religion</w:t>
      </w:r>
    </w:p>
    <w:p w14:paraId="203E1D5B" w14:textId="77777777" w:rsidR="004739AC" w:rsidRDefault="004739AC" w:rsidP="00591DD6">
      <w:pPr>
        <w:rPr>
          <w:lang w:val="en-CA"/>
        </w:rPr>
      </w:pPr>
    </w:p>
    <w:p w14:paraId="65BFD9AE" w14:textId="2DC13830" w:rsidR="00E125DA" w:rsidRDefault="00E125DA" w:rsidP="00591DD6">
      <w:pPr>
        <w:rPr>
          <w:lang w:val="en-CA"/>
        </w:rPr>
      </w:pPr>
      <w:r w:rsidRPr="000361F6">
        <w:rPr>
          <w:b/>
          <w:lang w:val="en-CA"/>
        </w:rPr>
        <w:t>Linguistic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Identity</w:t>
      </w:r>
      <w:r>
        <w:rPr>
          <w:lang w:val="en-CA"/>
        </w:rPr>
        <w:t xml:space="preserve">: Characteristics we share </w:t>
      </w:r>
      <w:proofErr w:type="spellStart"/>
      <w:r>
        <w:rPr>
          <w:lang w:val="en-CA"/>
        </w:rPr>
        <w:t>wih</w:t>
      </w:r>
      <w:proofErr w:type="spellEnd"/>
      <w:r>
        <w:rPr>
          <w:lang w:val="en-CA"/>
        </w:rPr>
        <w:t xml:space="preserve"> others who speak a common language</w:t>
      </w:r>
    </w:p>
    <w:p w14:paraId="0C0EC5A6" w14:textId="77777777" w:rsidR="00E125DA" w:rsidRDefault="00E125DA" w:rsidP="00591DD6">
      <w:pPr>
        <w:rPr>
          <w:lang w:val="en-CA"/>
        </w:rPr>
      </w:pPr>
    </w:p>
    <w:p w14:paraId="45173796" w14:textId="137887C9" w:rsidR="00E125DA" w:rsidRDefault="00E125DA" w:rsidP="00591DD6">
      <w:pPr>
        <w:rPr>
          <w:lang w:val="en-CA"/>
        </w:rPr>
      </w:pPr>
      <w:r w:rsidRPr="000361F6">
        <w:rPr>
          <w:b/>
          <w:lang w:val="en-CA"/>
        </w:rPr>
        <w:t>Cultural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Identity</w:t>
      </w:r>
      <w:r>
        <w:rPr>
          <w:lang w:val="en-CA"/>
        </w:rPr>
        <w:t xml:space="preserve">:  Characteristics we share with others from the same or similar backgrounds </w:t>
      </w:r>
    </w:p>
    <w:p w14:paraId="179392EF" w14:textId="77777777" w:rsidR="00E125DA" w:rsidRDefault="00E125DA" w:rsidP="00591DD6">
      <w:pPr>
        <w:rPr>
          <w:lang w:val="en-CA"/>
        </w:rPr>
      </w:pPr>
    </w:p>
    <w:p w14:paraId="11FDDCE6" w14:textId="2D3BE977" w:rsidR="00E125DA" w:rsidRDefault="00E125DA" w:rsidP="00591DD6">
      <w:pPr>
        <w:rPr>
          <w:lang w:val="en-CA"/>
        </w:rPr>
      </w:pPr>
      <w:r w:rsidRPr="000361F6">
        <w:rPr>
          <w:b/>
          <w:lang w:val="en-CA"/>
        </w:rPr>
        <w:t>Assimilation</w:t>
      </w:r>
      <w:r>
        <w:rPr>
          <w:lang w:val="en-CA"/>
        </w:rPr>
        <w:t>: The process of being absorbed into a larger group</w:t>
      </w:r>
    </w:p>
    <w:p w14:paraId="531023D8" w14:textId="77777777" w:rsidR="00E125DA" w:rsidRDefault="00E125DA" w:rsidP="00591DD6">
      <w:pPr>
        <w:rPr>
          <w:lang w:val="en-CA"/>
        </w:rPr>
      </w:pPr>
    </w:p>
    <w:p w14:paraId="6E784575" w14:textId="7C2B3066" w:rsidR="00E125DA" w:rsidRDefault="00E125DA" w:rsidP="00591DD6">
      <w:pPr>
        <w:rPr>
          <w:lang w:val="en-CA"/>
        </w:rPr>
      </w:pPr>
      <w:r w:rsidRPr="000361F6">
        <w:rPr>
          <w:b/>
          <w:lang w:val="en-CA"/>
        </w:rPr>
        <w:t>Regional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Identity</w:t>
      </w:r>
      <w:r>
        <w:rPr>
          <w:lang w:val="en-CA"/>
        </w:rPr>
        <w:t>: Characteristics we share with others from a particular region of a country</w:t>
      </w:r>
    </w:p>
    <w:p w14:paraId="170D816F" w14:textId="77777777" w:rsidR="00E125DA" w:rsidRDefault="00E125DA" w:rsidP="00591DD6">
      <w:pPr>
        <w:rPr>
          <w:lang w:val="en-CA"/>
        </w:rPr>
      </w:pPr>
    </w:p>
    <w:p w14:paraId="1FECB849" w14:textId="57668C7A" w:rsidR="00E125DA" w:rsidRDefault="00E125DA" w:rsidP="00591DD6">
      <w:pPr>
        <w:rPr>
          <w:lang w:val="en-CA"/>
        </w:rPr>
      </w:pPr>
      <w:r w:rsidRPr="000361F6">
        <w:rPr>
          <w:b/>
          <w:lang w:val="en-CA"/>
        </w:rPr>
        <w:t>National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Identity</w:t>
      </w:r>
      <w:r>
        <w:rPr>
          <w:lang w:val="en-CA"/>
        </w:rPr>
        <w:t>: Characteristics we share with others form a particular country</w:t>
      </w:r>
    </w:p>
    <w:p w14:paraId="487F837F" w14:textId="77777777" w:rsidR="00CE507B" w:rsidRDefault="00CE507B" w:rsidP="00591DD6">
      <w:pPr>
        <w:rPr>
          <w:lang w:val="en-CA"/>
        </w:rPr>
      </w:pPr>
    </w:p>
    <w:p w14:paraId="5EE47620" w14:textId="7D94A567" w:rsidR="00CE507B" w:rsidRDefault="00CE507B" w:rsidP="00591DD6">
      <w:pPr>
        <w:rPr>
          <w:lang w:val="en-CA"/>
        </w:rPr>
      </w:pPr>
      <w:r w:rsidRPr="000361F6">
        <w:rPr>
          <w:b/>
          <w:lang w:val="en-CA"/>
        </w:rPr>
        <w:t>Historical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Self</w:t>
      </w:r>
      <w:r>
        <w:rPr>
          <w:lang w:val="en-CA"/>
        </w:rPr>
        <w:t>: An outdated self, someone we used to be</w:t>
      </w:r>
    </w:p>
    <w:p w14:paraId="4A9A6351" w14:textId="77777777" w:rsidR="00CE507B" w:rsidRDefault="00CE507B" w:rsidP="00591DD6">
      <w:pPr>
        <w:rPr>
          <w:lang w:val="en-CA"/>
        </w:rPr>
      </w:pPr>
    </w:p>
    <w:p w14:paraId="1FE100DB" w14:textId="62BC07E5" w:rsidR="00CE507B" w:rsidRDefault="00CE507B" w:rsidP="00591DD6">
      <w:pPr>
        <w:rPr>
          <w:lang w:val="en-CA"/>
        </w:rPr>
      </w:pPr>
      <w:r w:rsidRPr="000361F6">
        <w:rPr>
          <w:b/>
          <w:lang w:val="en-CA"/>
        </w:rPr>
        <w:t>Concealable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stigmatized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identity</w:t>
      </w:r>
      <w:r>
        <w:rPr>
          <w:lang w:val="en-CA"/>
        </w:rPr>
        <w:t xml:space="preserve">: An identity that carries a stigma and that can be hidden from others. </w:t>
      </w:r>
    </w:p>
    <w:p w14:paraId="0D506C35" w14:textId="77777777" w:rsidR="00CE507B" w:rsidRDefault="00CE507B" w:rsidP="00591DD6">
      <w:pPr>
        <w:rPr>
          <w:lang w:val="en-CA"/>
        </w:rPr>
      </w:pPr>
    </w:p>
    <w:p w14:paraId="6153F03D" w14:textId="2B0EAE11" w:rsidR="00CE507B" w:rsidRDefault="00CE507B" w:rsidP="00591DD6">
      <w:pPr>
        <w:rPr>
          <w:lang w:val="en-CA"/>
        </w:rPr>
      </w:pPr>
      <w:r>
        <w:rPr>
          <w:lang w:val="en-CA"/>
        </w:rPr>
        <w:t>Self-Verification theory: we want others to see us as we see ourselves</w:t>
      </w:r>
    </w:p>
    <w:p w14:paraId="6C343CD5" w14:textId="77777777" w:rsidR="00CE507B" w:rsidRDefault="00CE507B" w:rsidP="00591DD6">
      <w:pPr>
        <w:rPr>
          <w:lang w:val="en-CA"/>
        </w:rPr>
      </w:pPr>
    </w:p>
    <w:p w14:paraId="6D389139" w14:textId="55D66FE8" w:rsidR="00CE507B" w:rsidRDefault="00CE507B" w:rsidP="00591DD6">
      <w:pPr>
        <w:rPr>
          <w:lang w:val="en-CA"/>
        </w:rPr>
      </w:pPr>
      <w:r w:rsidRPr="000361F6">
        <w:rPr>
          <w:b/>
          <w:lang w:val="en-CA"/>
        </w:rPr>
        <w:t>Self</w:t>
      </w:r>
      <w:r>
        <w:rPr>
          <w:lang w:val="en-CA"/>
        </w:rPr>
        <w:t>-</w:t>
      </w:r>
      <w:r w:rsidRPr="000361F6">
        <w:rPr>
          <w:b/>
          <w:lang w:val="en-CA"/>
        </w:rPr>
        <w:t>Monitoring</w:t>
      </w:r>
      <w:r>
        <w:rPr>
          <w:lang w:val="en-CA"/>
        </w:rPr>
        <w:t>: The extent to which we regulate our behaviours in order to look good to others</w:t>
      </w:r>
    </w:p>
    <w:p w14:paraId="2E2829C0" w14:textId="77777777" w:rsidR="00CE507B" w:rsidRDefault="00CE507B" w:rsidP="00591DD6">
      <w:pPr>
        <w:rPr>
          <w:lang w:val="en-CA"/>
        </w:rPr>
      </w:pPr>
    </w:p>
    <w:p w14:paraId="1E900A39" w14:textId="69225295" w:rsidR="00CE507B" w:rsidRDefault="00CE507B" w:rsidP="00591DD6">
      <w:pPr>
        <w:rPr>
          <w:lang w:val="en-CA"/>
        </w:rPr>
      </w:pPr>
      <w:r w:rsidRPr="000361F6">
        <w:rPr>
          <w:b/>
          <w:lang w:val="en-CA"/>
        </w:rPr>
        <w:t>High</w:t>
      </w:r>
      <w:r>
        <w:rPr>
          <w:lang w:val="en-CA"/>
        </w:rPr>
        <w:t xml:space="preserve"> </w:t>
      </w:r>
      <w:r w:rsidRPr="000361F6">
        <w:rPr>
          <w:b/>
          <w:lang w:val="en-CA"/>
        </w:rPr>
        <w:t>Self</w:t>
      </w:r>
      <w:r>
        <w:rPr>
          <w:lang w:val="en-CA"/>
        </w:rPr>
        <w:t>-</w:t>
      </w:r>
      <w:r w:rsidRPr="000361F6">
        <w:rPr>
          <w:b/>
          <w:lang w:val="en-CA"/>
        </w:rPr>
        <w:t>Monitors</w:t>
      </w:r>
      <w:r>
        <w:rPr>
          <w:lang w:val="en-CA"/>
        </w:rPr>
        <w:t>: People who are very aware of the opinions of others</w:t>
      </w:r>
    </w:p>
    <w:p w14:paraId="16E4F89D" w14:textId="77777777" w:rsidR="00CE507B" w:rsidRDefault="00CE507B" w:rsidP="00591DD6">
      <w:pPr>
        <w:rPr>
          <w:lang w:val="en-CA"/>
        </w:rPr>
      </w:pPr>
    </w:p>
    <w:p w14:paraId="64C71D21" w14:textId="13E84E8B" w:rsidR="00CE507B" w:rsidRDefault="000361F6" w:rsidP="00591DD6">
      <w:pPr>
        <w:rPr>
          <w:lang w:val="en-CA"/>
        </w:rPr>
      </w:pPr>
      <w:r w:rsidRPr="000361F6">
        <w:rPr>
          <w:b/>
          <w:lang w:val="en-CA"/>
        </w:rPr>
        <w:t>Low</w:t>
      </w:r>
      <w:r w:rsidR="00CE507B">
        <w:rPr>
          <w:lang w:val="en-CA"/>
        </w:rPr>
        <w:t xml:space="preserve"> </w:t>
      </w:r>
      <w:r w:rsidR="00CE507B" w:rsidRPr="003138C1">
        <w:rPr>
          <w:b/>
          <w:lang w:val="en-CA"/>
        </w:rPr>
        <w:t>Self</w:t>
      </w:r>
      <w:r w:rsidR="00CE507B">
        <w:rPr>
          <w:lang w:val="en-CA"/>
        </w:rPr>
        <w:t xml:space="preserve"> </w:t>
      </w:r>
      <w:r w:rsidR="00CE507B" w:rsidRPr="003138C1">
        <w:rPr>
          <w:b/>
          <w:lang w:val="en-CA"/>
        </w:rPr>
        <w:t>Monitors</w:t>
      </w:r>
      <w:r w:rsidR="00CE507B">
        <w:rPr>
          <w:lang w:val="en-CA"/>
        </w:rPr>
        <w:t>: People who do not worry about the opinions of others</w:t>
      </w:r>
    </w:p>
    <w:p w14:paraId="5D94805C" w14:textId="77777777" w:rsidR="00CE507B" w:rsidRDefault="00CE507B" w:rsidP="00591DD6">
      <w:pPr>
        <w:rPr>
          <w:lang w:val="en-CA"/>
        </w:rPr>
      </w:pPr>
    </w:p>
    <w:p w14:paraId="250D3805" w14:textId="072ACF31" w:rsidR="00CE507B" w:rsidRDefault="00CE507B" w:rsidP="00591DD6">
      <w:pPr>
        <w:rPr>
          <w:lang w:val="en-CA"/>
        </w:rPr>
      </w:pPr>
      <w:r w:rsidRPr="003138C1">
        <w:rPr>
          <w:b/>
          <w:lang w:val="en-CA"/>
        </w:rPr>
        <w:t>Impression</w:t>
      </w:r>
      <w:r>
        <w:rPr>
          <w:lang w:val="en-CA"/>
        </w:rPr>
        <w:t xml:space="preserve"> </w:t>
      </w:r>
      <w:r w:rsidRPr="003138C1">
        <w:rPr>
          <w:b/>
          <w:lang w:val="en-CA"/>
        </w:rPr>
        <w:t>management</w:t>
      </w:r>
      <w:r>
        <w:rPr>
          <w:lang w:val="en-CA"/>
        </w:rPr>
        <w:t>: The way we create impressions of ourselves in the eyes of others</w:t>
      </w:r>
    </w:p>
    <w:p w14:paraId="5A04D492" w14:textId="77777777" w:rsidR="0026219A" w:rsidRDefault="0026219A" w:rsidP="00591DD6">
      <w:pPr>
        <w:rPr>
          <w:lang w:val="en-CA"/>
        </w:rPr>
      </w:pPr>
    </w:p>
    <w:p w14:paraId="0CDE1F90" w14:textId="341EF1EB" w:rsidR="0026219A" w:rsidRDefault="0026219A" w:rsidP="00591DD6">
      <w:pPr>
        <w:rPr>
          <w:lang w:val="en-CA"/>
        </w:rPr>
      </w:pPr>
      <w:r w:rsidRPr="003138C1">
        <w:rPr>
          <w:b/>
          <w:lang w:val="en-CA"/>
        </w:rPr>
        <w:t>Beneficial Impression Management</w:t>
      </w:r>
      <w:r>
        <w:rPr>
          <w:lang w:val="en-CA"/>
        </w:rPr>
        <w:t>: Efforts to create positive impressions of close others</w:t>
      </w:r>
    </w:p>
    <w:p w14:paraId="0B58A872" w14:textId="77777777" w:rsidR="00852848" w:rsidRDefault="00852848" w:rsidP="00591DD6">
      <w:pPr>
        <w:rPr>
          <w:lang w:val="en-CA"/>
        </w:rPr>
      </w:pPr>
    </w:p>
    <w:p w14:paraId="6342CC64" w14:textId="14A81443" w:rsidR="00852848" w:rsidRDefault="00852848" w:rsidP="00591DD6">
      <w:pPr>
        <w:rPr>
          <w:lang w:val="en-CA"/>
        </w:rPr>
      </w:pPr>
      <w:r w:rsidRPr="003138C1">
        <w:rPr>
          <w:b/>
          <w:lang w:val="en-CA"/>
        </w:rPr>
        <w:t>Hedging</w:t>
      </w:r>
      <w:r>
        <w:rPr>
          <w:lang w:val="en-CA"/>
        </w:rPr>
        <w:t>: Using words that reduce negative impact</w:t>
      </w:r>
    </w:p>
    <w:p w14:paraId="04A9A566" w14:textId="77777777" w:rsidR="00B93A9E" w:rsidRDefault="00B93A9E" w:rsidP="00591DD6">
      <w:pPr>
        <w:rPr>
          <w:lang w:val="en-CA"/>
        </w:rPr>
      </w:pPr>
    </w:p>
    <w:p w14:paraId="7B3AE476" w14:textId="59A667F5" w:rsidR="00B93A9E" w:rsidRDefault="00B93A9E" w:rsidP="00591DD6">
      <w:pPr>
        <w:rPr>
          <w:lang w:val="en-CA"/>
        </w:rPr>
      </w:pPr>
      <w:r w:rsidRPr="003138C1">
        <w:rPr>
          <w:b/>
          <w:lang w:val="en-CA"/>
        </w:rPr>
        <w:t>Common impression management strategies</w:t>
      </w:r>
      <w:r>
        <w:rPr>
          <w:lang w:val="en-CA"/>
        </w:rPr>
        <w:t>:</w:t>
      </w:r>
    </w:p>
    <w:p w14:paraId="1D5B7BBB" w14:textId="77777777" w:rsidR="00B93A9E" w:rsidRDefault="00B93A9E" w:rsidP="00591DD6">
      <w:pPr>
        <w:rPr>
          <w:lang w:val="en-CA"/>
        </w:rPr>
      </w:pPr>
    </w:p>
    <w:p w14:paraId="5FEF1697" w14:textId="7E4C167C" w:rsidR="00B93A9E" w:rsidRDefault="00B93A9E" w:rsidP="00B93A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Self-Promotion</w:t>
      </w:r>
    </w:p>
    <w:p w14:paraId="0A2F77D3" w14:textId="5A147FA4" w:rsidR="00B93A9E" w:rsidRDefault="00B93A9E" w:rsidP="00B93A9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Making others aware about accomplishments/talents/</w:t>
      </w:r>
      <w:proofErr w:type="spellStart"/>
      <w:r>
        <w:rPr>
          <w:lang w:val="en-CA"/>
        </w:rPr>
        <w:t>etc</w:t>
      </w:r>
      <w:proofErr w:type="spellEnd"/>
    </w:p>
    <w:p w14:paraId="0B740E0F" w14:textId="63BA663D" w:rsidR="00B93A9E" w:rsidRDefault="00B93A9E" w:rsidP="00B93A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Ingratiation</w:t>
      </w:r>
    </w:p>
    <w:p w14:paraId="5F7193F0" w14:textId="23454477" w:rsidR="00B93A9E" w:rsidRDefault="00B93A9E" w:rsidP="00B93A9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Compliments/takes interest in colleagues to seem likeable</w:t>
      </w:r>
    </w:p>
    <w:p w14:paraId="4807865D" w14:textId="3E1DA2DE" w:rsidR="00B93A9E" w:rsidRDefault="00B93A9E" w:rsidP="00B93A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Intimidation</w:t>
      </w:r>
    </w:p>
    <w:p w14:paraId="336060BF" w14:textId="69921037" w:rsidR="00B93A9E" w:rsidRDefault="00B93A9E" w:rsidP="00B93A9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Threatens/Bullies colleagues </w:t>
      </w:r>
    </w:p>
    <w:p w14:paraId="00F124CE" w14:textId="53EE362E" w:rsidR="00B93A9E" w:rsidRDefault="00B93A9E" w:rsidP="00B93A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Exemplification</w:t>
      </w:r>
    </w:p>
    <w:p w14:paraId="2384EB45" w14:textId="3D426F03" w:rsidR="00B93A9E" w:rsidRDefault="00B93A9E" w:rsidP="00B93A9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Stays late/appears busy to be seen as dedicated </w:t>
      </w:r>
    </w:p>
    <w:p w14:paraId="11FDE2B0" w14:textId="74A15E0C" w:rsidR="00B93A9E" w:rsidRDefault="00B93A9E" w:rsidP="00B93A9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Supplication</w:t>
      </w:r>
    </w:p>
    <w:p w14:paraId="38A9A1BA" w14:textId="5EAE3C07" w:rsidR="00B93A9E" w:rsidRDefault="00B93A9E" w:rsidP="00B93A9E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Pretends not to understand for others to help him</w:t>
      </w:r>
    </w:p>
    <w:p w14:paraId="0387AD2F" w14:textId="77777777" w:rsidR="00B93A9E" w:rsidRPr="00B93A9E" w:rsidRDefault="00B93A9E" w:rsidP="00B93A9E">
      <w:pPr>
        <w:rPr>
          <w:lang w:val="en-CA"/>
        </w:rPr>
      </w:pPr>
    </w:p>
    <w:p w14:paraId="5766C441" w14:textId="0796CD84" w:rsidR="00B93A9E" w:rsidRDefault="00B93A9E" w:rsidP="00B93A9E">
      <w:pPr>
        <w:rPr>
          <w:lang w:val="en-CA"/>
        </w:rPr>
      </w:pPr>
      <w:r w:rsidRPr="00B93A9E">
        <w:rPr>
          <w:b/>
          <w:lang w:val="en-CA"/>
        </w:rPr>
        <w:t>Social Presence Theory</w:t>
      </w:r>
      <w:r>
        <w:rPr>
          <w:lang w:val="en-CA"/>
        </w:rPr>
        <w:t>: Explores the effects of sensing another’s presence in a social interaction</w:t>
      </w:r>
    </w:p>
    <w:p w14:paraId="42754BCF" w14:textId="77777777" w:rsidR="00B93A9E" w:rsidRDefault="00B93A9E" w:rsidP="00B93A9E">
      <w:pPr>
        <w:rPr>
          <w:lang w:val="en-CA"/>
        </w:rPr>
      </w:pPr>
    </w:p>
    <w:p w14:paraId="28EA1AAB" w14:textId="300B88AC" w:rsidR="00B93A9E" w:rsidRDefault="00B93A9E" w:rsidP="00B93A9E">
      <w:pPr>
        <w:rPr>
          <w:lang w:val="en-CA"/>
        </w:rPr>
      </w:pPr>
      <w:r>
        <w:rPr>
          <w:b/>
          <w:lang w:val="en-CA"/>
        </w:rPr>
        <w:t xml:space="preserve">Social Information Processing theory: </w:t>
      </w:r>
      <w:r>
        <w:rPr>
          <w:lang w:val="en-CA"/>
        </w:rPr>
        <w:t>Investigates how we process various types of information in collaborative settings such as social media</w:t>
      </w:r>
    </w:p>
    <w:p w14:paraId="06E8E7A6" w14:textId="77777777" w:rsidR="00B93A9E" w:rsidRDefault="00B93A9E" w:rsidP="00B93A9E">
      <w:pPr>
        <w:rPr>
          <w:lang w:val="en-CA"/>
        </w:rPr>
      </w:pPr>
    </w:p>
    <w:p w14:paraId="66FB5978" w14:textId="688FFE2A" w:rsidR="00B93A9E" w:rsidRDefault="00B93A9E" w:rsidP="00B93A9E">
      <w:pPr>
        <w:rPr>
          <w:lang w:val="en-CA"/>
        </w:rPr>
      </w:pPr>
      <w:proofErr w:type="spellStart"/>
      <w:r>
        <w:rPr>
          <w:lang w:val="en-CA"/>
        </w:rPr>
        <w:t>Hyperpersonal</w:t>
      </w:r>
      <w:proofErr w:type="spellEnd"/>
      <w:r>
        <w:rPr>
          <w:lang w:val="en-CA"/>
        </w:rPr>
        <w:t xml:space="preserve"> Theory: suggests that we use limited online cues to construct idealized images of another person</w:t>
      </w:r>
    </w:p>
    <w:p w14:paraId="11C5B3D0" w14:textId="77777777" w:rsidR="00B93A9E" w:rsidRDefault="00B93A9E" w:rsidP="00B93A9E">
      <w:pPr>
        <w:rPr>
          <w:lang w:val="en-CA"/>
        </w:rPr>
      </w:pPr>
    </w:p>
    <w:p w14:paraId="771675A9" w14:textId="6FEEE78C" w:rsidR="00B93A9E" w:rsidRDefault="00B93A9E" w:rsidP="00B93A9E">
      <w:pPr>
        <w:rPr>
          <w:lang w:val="en-CA"/>
        </w:rPr>
      </w:pPr>
      <w:r>
        <w:rPr>
          <w:b/>
          <w:lang w:val="en-CA"/>
        </w:rPr>
        <w:t>Computer-Mediated communication(CMC)</w:t>
      </w:r>
      <w:r>
        <w:rPr>
          <w:lang w:val="en-CA"/>
        </w:rPr>
        <w:t>: The process of using a computer to communicate messages</w:t>
      </w:r>
    </w:p>
    <w:p w14:paraId="04EF6B2A" w14:textId="77777777" w:rsidR="00B93A9E" w:rsidRDefault="00B93A9E" w:rsidP="00B93A9E">
      <w:pPr>
        <w:rPr>
          <w:lang w:val="en-CA"/>
        </w:rPr>
      </w:pPr>
    </w:p>
    <w:p w14:paraId="3B35D607" w14:textId="6A6121A9" w:rsidR="00B93A9E" w:rsidRDefault="00B93A9E" w:rsidP="00B93A9E">
      <w:pPr>
        <w:rPr>
          <w:lang w:val="en-CA"/>
        </w:rPr>
      </w:pPr>
      <w:r>
        <w:rPr>
          <w:b/>
          <w:lang w:val="en-CA"/>
        </w:rPr>
        <w:t xml:space="preserve">Synchronous communication: </w:t>
      </w:r>
      <w:r>
        <w:rPr>
          <w:lang w:val="en-CA"/>
        </w:rPr>
        <w:t>Communicators exchange messages in real time/same time</w:t>
      </w:r>
    </w:p>
    <w:p w14:paraId="333A9B35" w14:textId="77777777" w:rsidR="00B93A9E" w:rsidRDefault="00B93A9E" w:rsidP="00B93A9E">
      <w:pPr>
        <w:rPr>
          <w:lang w:val="en-CA"/>
        </w:rPr>
      </w:pPr>
    </w:p>
    <w:p w14:paraId="2B552F55" w14:textId="3559228D" w:rsidR="00B93A9E" w:rsidRDefault="00B93A9E" w:rsidP="00B93A9E">
      <w:pPr>
        <w:rPr>
          <w:lang w:val="en-CA"/>
        </w:rPr>
      </w:pPr>
      <w:proofErr w:type="spellStart"/>
      <w:r>
        <w:rPr>
          <w:b/>
          <w:lang w:val="en-CA"/>
        </w:rPr>
        <w:t>Asyncrhonous</w:t>
      </w:r>
      <w:proofErr w:type="spellEnd"/>
      <w:r>
        <w:rPr>
          <w:b/>
          <w:lang w:val="en-CA"/>
        </w:rPr>
        <w:t>:</w:t>
      </w:r>
      <w:r>
        <w:rPr>
          <w:lang w:val="en-CA"/>
        </w:rPr>
        <w:t xml:space="preserve"> Exchange messages with a time delay between messages </w:t>
      </w:r>
    </w:p>
    <w:p w14:paraId="378F3CA3" w14:textId="77777777" w:rsidR="00B93A9E" w:rsidRDefault="00B93A9E" w:rsidP="00B93A9E">
      <w:pPr>
        <w:rPr>
          <w:lang w:val="en-CA"/>
        </w:rPr>
      </w:pPr>
    </w:p>
    <w:p w14:paraId="0D1602A6" w14:textId="52BFFB0F" w:rsidR="00B93A9E" w:rsidRDefault="00B93A9E" w:rsidP="00B93A9E">
      <w:pPr>
        <w:rPr>
          <w:lang w:val="en-CA"/>
        </w:rPr>
      </w:pPr>
      <w:r>
        <w:rPr>
          <w:lang w:val="en-CA"/>
        </w:rPr>
        <w:t>Nonverbal eleme</w:t>
      </w:r>
      <w:r w:rsidR="00653A47">
        <w:rPr>
          <w:lang w:val="en-CA"/>
        </w:rPr>
        <w:t>n</w:t>
      </w:r>
      <w:r>
        <w:rPr>
          <w:lang w:val="en-CA"/>
        </w:rPr>
        <w:t xml:space="preserve">ts such as </w:t>
      </w:r>
      <w:r>
        <w:rPr>
          <w:b/>
          <w:lang w:val="en-CA"/>
        </w:rPr>
        <w:t>Emoticons</w:t>
      </w:r>
      <w:r>
        <w:rPr>
          <w:lang w:val="en-CA"/>
        </w:rPr>
        <w:t xml:space="preserve"> </w:t>
      </w:r>
    </w:p>
    <w:p w14:paraId="60BFEE77" w14:textId="77777777" w:rsidR="00B93A9E" w:rsidRDefault="00B93A9E" w:rsidP="00B93A9E">
      <w:pPr>
        <w:rPr>
          <w:lang w:val="en-CA"/>
        </w:rPr>
      </w:pPr>
    </w:p>
    <w:p w14:paraId="42D2A475" w14:textId="77777777" w:rsidR="00B93A9E" w:rsidRPr="00B93A9E" w:rsidRDefault="00B93A9E" w:rsidP="00B93A9E">
      <w:pPr>
        <w:rPr>
          <w:lang w:val="en-CA"/>
        </w:rPr>
      </w:pPr>
    </w:p>
    <w:p w14:paraId="3F56E478" w14:textId="77777777" w:rsidR="00B93A9E" w:rsidRPr="00B93A9E" w:rsidRDefault="00B93A9E" w:rsidP="00B93A9E">
      <w:pPr>
        <w:rPr>
          <w:lang w:val="en-CA"/>
        </w:rPr>
      </w:pPr>
    </w:p>
    <w:p w14:paraId="6DA1DC4E" w14:textId="77777777" w:rsidR="00B93A9E" w:rsidRPr="00B93A9E" w:rsidRDefault="00B93A9E" w:rsidP="00B93A9E">
      <w:pPr>
        <w:rPr>
          <w:lang w:val="en-CA"/>
        </w:rPr>
      </w:pPr>
    </w:p>
    <w:p w14:paraId="15EA90A7" w14:textId="77777777" w:rsidR="00CE507B" w:rsidRDefault="00CE507B" w:rsidP="00591DD6">
      <w:pPr>
        <w:rPr>
          <w:lang w:val="en-CA"/>
        </w:rPr>
      </w:pPr>
    </w:p>
    <w:p w14:paraId="6287C2FE" w14:textId="77777777" w:rsidR="00CE507B" w:rsidRDefault="00CE507B" w:rsidP="00591DD6">
      <w:pPr>
        <w:rPr>
          <w:lang w:val="en-CA"/>
        </w:rPr>
      </w:pPr>
    </w:p>
    <w:p w14:paraId="2ECD0A34" w14:textId="77777777" w:rsidR="00EC0767" w:rsidRDefault="00EC0767" w:rsidP="00591DD6">
      <w:pPr>
        <w:rPr>
          <w:lang w:val="en-CA"/>
        </w:rPr>
      </w:pPr>
    </w:p>
    <w:p w14:paraId="13A210AD" w14:textId="77777777" w:rsidR="00EC0767" w:rsidRPr="00EC0767" w:rsidRDefault="00EC0767" w:rsidP="00591DD6">
      <w:pPr>
        <w:rPr>
          <w:lang w:val="en-CA"/>
        </w:rPr>
      </w:pPr>
    </w:p>
    <w:p w14:paraId="12FF0F31" w14:textId="77777777" w:rsidR="00591DD6" w:rsidRPr="00591DD6" w:rsidRDefault="00591DD6" w:rsidP="00591DD6">
      <w:pPr>
        <w:rPr>
          <w:b/>
          <w:lang w:val="en-CA"/>
        </w:rPr>
      </w:pPr>
    </w:p>
    <w:sectPr w:rsidR="00591DD6" w:rsidRPr="00591DD6" w:rsidSect="00A650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63F6A"/>
    <w:multiLevelType w:val="hybridMultilevel"/>
    <w:tmpl w:val="4D307EC2"/>
    <w:lvl w:ilvl="0" w:tplc="5D3425B8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767DA6"/>
    <w:multiLevelType w:val="hybridMultilevel"/>
    <w:tmpl w:val="6076F508"/>
    <w:lvl w:ilvl="0" w:tplc="161CA938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D1565C"/>
    <w:multiLevelType w:val="hybridMultilevel"/>
    <w:tmpl w:val="EF6C9B42"/>
    <w:lvl w:ilvl="0" w:tplc="FBAEE836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A76"/>
    <w:rsid w:val="000361F6"/>
    <w:rsid w:val="00146CDE"/>
    <w:rsid w:val="00183BC0"/>
    <w:rsid w:val="001E4B17"/>
    <w:rsid w:val="00242774"/>
    <w:rsid w:val="00243F6D"/>
    <w:rsid w:val="0026219A"/>
    <w:rsid w:val="0027710D"/>
    <w:rsid w:val="003138C1"/>
    <w:rsid w:val="003B296F"/>
    <w:rsid w:val="00407FF4"/>
    <w:rsid w:val="004739AC"/>
    <w:rsid w:val="00567D7C"/>
    <w:rsid w:val="0058331E"/>
    <w:rsid w:val="0058653E"/>
    <w:rsid w:val="00591DD6"/>
    <w:rsid w:val="005F6338"/>
    <w:rsid w:val="005F7208"/>
    <w:rsid w:val="006159F0"/>
    <w:rsid w:val="00653A47"/>
    <w:rsid w:val="00695986"/>
    <w:rsid w:val="006A52E7"/>
    <w:rsid w:val="006F0C34"/>
    <w:rsid w:val="00754308"/>
    <w:rsid w:val="007D4314"/>
    <w:rsid w:val="00852848"/>
    <w:rsid w:val="00861914"/>
    <w:rsid w:val="008C498A"/>
    <w:rsid w:val="00917C76"/>
    <w:rsid w:val="009627D1"/>
    <w:rsid w:val="009D5C5D"/>
    <w:rsid w:val="00A65014"/>
    <w:rsid w:val="00B44FD2"/>
    <w:rsid w:val="00B93A9E"/>
    <w:rsid w:val="00C71DA7"/>
    <w:rsid w:val="00CE507B"/>
    <w:rsid w:val="00D37A76"/>
    <w:rsid w:val="00D4680F"/>
    <w:rsid w:val="00D56E77"/>
    <w:rsid w:val="00D60EB3"/>
    <w:rsid w:val="00E125DA"/>
    <w:rsid w:val="00E15F32"/>
    <w:rsid w:val="00E76723"/>
    <w:rsid w:val="00E917E5"/>
    <w:rsid w:val="00EA769B"/>
    <w:rsid w:val="00EC0767"/>
    <w:rsid w:val="00ED50CE"/>
    <w:rsid w:val="00EF0102"/>
    <w:rsid w:val="00F318CA"/>
    <w:rsid w:val="00F93270"/>
    <w:rsid w:val="00FF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D988B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7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7</Pages>
  <Words>1676</Words>
  <Characters>9557</Characters>
  <Application>Microsoft Macintosh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Azangi-Mbutu</dc:creator>
  <cp:keywords/>
  <dc:description/>
  <cp:lastModifiedBy>Jeremy Azangi-Mbutu</cp:lastModifiedBy>
  <cp:revision>6</cp:revision>
  <dcterms:created xsi:type="dcterms:W3CDTF">2017-10-12T15:26:00Z</dcterms:created>
  <dcterms:modified xsi:type="dcterms:W3CDTF">2017-10-14T02:58:00Z</dcterms:modified>
</cp:coreProperties>
</file>