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6174" w:rsidRDefault="00700121" w:rsidP="003B5C66">
      <w:pPr>
        <w:rPr>
          <w:b/>
          <w:sz w:val="28"/>
          <w:szCs w:val="28"/>
          <w:u w:val="single"/>
        </w:rPr>
      </w:pPr>
      <w:r w:rsidRPr="00700121">
        <w:rPr>
          <w:b/>
          <w:sz w:val="28"/>
          <w:szCs w:val="28"/>
          <w:u w:val="single"/>
        </w:rPr>
        <w:t>Week #3 – The Heroic Age I</w:t>
      </w:r>
      <w:r>
        <w:rPr>
          <w:b/>
          <w:sz w:val="28"/>
          <w:szCs w:val="28"/>
          <w:u w:val="single"/>
        </w:rPr>
        <w:t>I</w:t>
      </w:r>
      <w:r w:rsidRPr="00700121">
        <w:rPr>
          <w:b/>
          <w:sz w:val="28"/>
          <w:szCs w:val="28"/>
          <w:u w:val="single"/>
        </w:rPr>
        <w:t xml:space="preserve"> – </w:t>
      </w:r>
      <w:r w:rsidRPr="00AE1063">
        <w:rPr>
          <w:b/>
          <w:i/>
          <w:sz w:val="28"/>
          <w:szCs w:val="28"/>
          <w:u w:val="single"/>
        </w:rPr>
        <w:t>Jahiliya</w:t>
      </w:r>
      <w:r w:rsidRPr="00700121">
        <w:rPr>
          <w:b/>
          <w:sz w:val="28"/>
          <w:szCs w:val="28"/>
          <w:u w:val="single"/>
        </w:rPr>
        <w:t xml:space="preserve"> (500 A.D. - 622 A.D.):</w:t>
      </w:r>
    </w:p>
    <w:p w:rsidR="00A039E2" w:rsidRPr="00A039E2" w:rsidRDefault="006E16CA" w:rsidP="003B5C66">
      <w:pPr>
        <w:rPr>
          <w:sz w:val="24"/>
          <w:szCs w:val="24"/>
        </w:rPr>
      </w:pPr>
      <w:r>
        <w:rPr>
          <w:b/>
          <w:sz w:val="24"/>
          <w:szCs w:val="24"/>
        </w:rPr>
        <w:t xml:space="preserve">Jan. </w:t>
      </w:r>
      <w:r w:rsidR="00A039E2">
        <w:rPr>
          <w:b/>
          <w:sz w:val="24"/>
          <w:szCs w:val="24"/>
        </w:rPr>
        <w:t>24</w:t>
      </w:r>
      <w:r w:rsidR="00A039E2" w:rsidRPr="00A039E2">
        <w:rPr>
          <w:b/>
          <w:sz w:val="24"/>
          <w:szCs w:val="24"/>
          <w:vertAlign w:val="superscript"/>
        </w:rPr>
        <w:t>th</w:t>
      </w:r>
      <w:r w:rsidR="00A039E2">
        <w:rPr>
          <w:b/>
          <w:sz w:val="24"/>
          <w:szCs w:val="24"/>
        </w:rPr>
        <w:t>:</w:t>
      </w:r>
    </w:p>
    <w:p w:rsidR="00700121" w:rsidRDefault="00AE1063" w:rsidP="003B5C66">
      <w:pPr>
        <w:rPr>
          <w:sz w:val="24"/>
          <w:szCs w:val="24"/>
        </w:rPr>
      </w:pPr>
      <w:r>
        <w:rPr>
          <w:sz w:val="24"/>
          <w:szCs w:val="24"/>
        </w:rPr>
        <w:t>2 Arabians:</w:t>
      </w:r>
    </w:p>
    <w:p w:rsidR="00AE1063" w:rsidRDefault="00AE1063" w:rsidP="003B5C66">
      <w:pPr>
        <w:pStyle w:val="ListParagraph"/>
        <w:numPr>
          <w:ilvl w:val="0"/>
          <w:numId w:val="1"/>
        </w:numPr>
        <w:rPr>
          <w:sz w:val="24"/>
          <w:szCs w:val="24"/>
        </w:rPr>
      </w:pPr>
      <w:r>
        <w:rPr>
          <w:sz w:val="24"/>
          <w:szCs w:val="24"/>
        </w:rPr>
        <w:t xml:space="preserve">The western Arabians </w:t>
      </w:r>
    </w:p>
    <w:p w:rsidR="00AE1063" w:rsidRDefault="00AE1063" w:rsidP="003B5C66">
      <w:pPr>
        <w:pStyle w:val="ListParagraph"/>
        <w:numPr>
          <w:ilvl w:val="0"/>
          <w:numId w:val="1"/>
        </w:numPr>
        <w:rPr>
          <w:sz w:val="24"/>
          <w:szCs w:val="24"/>
        </w:rPr>
      </w:pPr>
      <w:r>
        <w:rPr>
          <w:sz w:val="24"/>
          <w:szCs w:val="24"/>
        </w:rPr>
        <w:t>The eastern Arabians</w:t>
      </w:r>
    </w:p>
    <w:p w:rsidR="00AE1063" w:rsidRDefault="00AE1063" w:rsidP="003B5C66">
      <w:pPr>
        <w:pStyle w:val="ListParagraph"/>
        <w:numPr>
          <w:ilvl w:val="0"/>
          <w:numId w:val="1"/>
        </w:numPr>
        <w:rPr>
          <w:sz w:val="24"/>
          <w:szCs w:val="24"/>
        </w:rPr>
      </w:pPr>
      <w:r>
        <w:rPr>
          <w:sz w:val="24"/>
          <w:szCs w:val="24"/>
        </w:rPr>
        <w:t>The quality of Arabic is more developed and dominant in the eastern regions, and becomes less eloquent, with more colloquial in the west</w:t>
      </w:r>
    </w:p>
    <w:p w:rsidR="00AE1063" w:rsidRDefault="00AE1063" w:rsidP="003B5C66">
      <w:pPr>
        <w:rPr>
          <w:sz w:val="24"/>
          <w:szCs w:val="24"/>
        </w:rPr>
      </w:pPr>
      <w:r>
        <w:rPr>
          <w:sz w:val="24"/>
          <w:szCs w:val="24"/>
        </w:rPr>
        <w:t>Ancient Mecca:</w:t>
      </w:r>
    </w:p>
    <w:p w:rsidR="00AE1063" w:rsidRDefault="00AE1063" w:rsidP="003B5C66">
      <w:pPr>
        <w:pStyle w:val="ListParagraph"/>
        <w:numPr>
          <w:ilvl w:val="0"/>
          <w:numId w:val="2"/>
        </w:numPr>
        <w:rPr>
          <w:sz w:val="24"/>
          <w:szCs w:val="24"/>
        </w:rPr>
      </w:pPr>
      <w:r>
        <w:rPr>
          <w:sz w:val="24"/>
          <w:szCs w:val="24"/>
        </w:rPr>
        <w:t xml:space="preserve">Mecca and Medina were the main cities of Hijaz, with </w:t>
      </w:r>
      <w:r w:rsidRPr="00B2522F">
        <w:rPr>
          <w:b/>
          <w:sz w:val="24"/>
          <w:szCs w:val="24"/>
        </w:rPr>
        <w:t>al-taef</w:t>
      </w:r>
      <w:r>
        <w:rPr>
          <w:sz w:val="24"/>
          <w:szCs w:val="24"/>
        </w:rPr>
        <w:t xml:space="preserve"> serving as the summer residence for </w:t>
      </w:r>
      <w:r w:rsidR="00B2522F">
        <w:rPr>
          <w:sz w:val="24"/>
          <w:szCs w:val="24"/>
        </w:rPr>
        <w:t xml:space="preserve">the wealthy class of Mecca. However, </w:t>
      </w:r>
      <w:r w:rsidR="00B2522F" w:rsidRPr="00B2522F">
        <w:rPr>
          <w:b/>
          <w:sz w:val="24"/>
          <w:szCs w:val="24"/>
        </w:rPr>
        <w:t>Najd</w:t>
      </w:r>
      <w:r w:rsidR="00B2522F">
        <w:rPr>
          <w:sz w:val="24"/>
          <w:szCs w:val="24"/>
        </w:rPr>
        <w:t xml:space="preserve"> was home to a majority of Jahiliya poets </w:t>
      </w:r>
    </w:p>
    <w:p w:rsidR="00B2522F" w:rsidRDefault="00B2522F" w:rsidP="003B5C66">
      <w:pPr>
        <w:pStyle w:val="ListParagraph"/>
        <w:numPr>
          <w:ilvl w:val="0"/>
          <w:numId w:val="2"/>
        </w:numPr>
        <w:rPr>
          <w:sz w:val="24"/>
          <w:szCs w:val="24"/>
        </w:rPr>
      </w:pPr>
      <w:r>
        <w:rPr>
          <w:sz w:val="24"/>
          <w:szCs w:val="24"/>
        </w:rPr>
        <w:t xml:space="preserve">Al-Kaaba in Mecca was the holiest shrine for pagan Arabians, where a giant statue made of ruby f Hubal was located. It was shaped as a human figure. The pagans of Yemen were more serious about pagan worship that those of Hijaz and Najd, where people recognized the gods but paid little attention to rites and ceremonies. This reflected a lack of deep belief. </w:t>
      </w:r>
    </w:p>
    <w:p w:rsidR="00B2522F" w:rsidRDefault="00B2522F" w:rsidP="003B5C66">
      <w:pPr>
        <w:pStyle w:val="ListParagraph"/>
        <w:numPr>
          <w:ilvl w:val="1"/>
          <w:numId w:val="2"/>
        </w:numPr>
        <w:rPr>
          <w:sz w:val="24"/>
          <w:szCs w:val="24"/>
        </w:rPr>
      </w:pPr>
      <w:r>
        <w:rPr>
          <w:sz w:val="24"/>
          <w:szCs w:val="24"/>
        </w:rPr>
        <w:t xml:space="preserve">Mecca was major for religion and trade, Medina was more tribal </w:t>
      </w:r>
    </w:p>
    <w:p w:rsidR="00B2522F" w:rsidRDefault="00B2522F" w:rsidP="003B5C66">
      <w:pPr>
        <w:pStyle w:val="ListParagraph"/>
        <w:numPr>
          <w:ilvl w:val="1"/>
          <w:numId w:val="2"/>
        </w:numPr>
        <w:rPr>
          <w:sz w:val="24"/>
          <w:szCs w:val="24"/>
        </w:rPr>
      </w:pPr>
      <w:r>
        <w:rPr>
          <w:sz w:val="24"/>
          <w:szCs w:val="24"/>
        </w:rPr>
        <w:t>Islam began in Mecca</w:t>
      </w:r>
    </w:p>
    <w:p w:rsidR="00B2522F" w:rsidRDefault="00B2522F" w:rsidP="003B5C66">
      <w:pPr>
        <w:pStyle w:val="ListParagraph"/>
        <w:numPr>
          <w:ilvl w:val="1"/>
          <w:numId w:val="2"/>
        </w:numPr>
        <w:rPr>
          <w:sz w:val="24"/>
          <w:szCs w:val="24"/>
        </w:rPr>
      </w:pPr>
      <w:r>
        <w:rPr>
          <w:sz w:val="24"/>
          <w:szCs w:val="24"/>
        </w:rPr>
        <w:t xml:space="preserve">Medinal al-Munawara (Medina, enlightened) </w:t>
      </w:r>
    </w:p>
    <w:p w:rsidR="00B2522F" w:rsidRDefault="00B2522F" w:rsidP="003B5C66">
      <w:pPr>
        <w:pStyle w:val="ListParagraph"/>
        <w:numPr>
          <w:ilvl w:val="1"/>
          <w:numId w:val="2"/>
        </w:numPr>
        <w:rPr>
          <w:sz w:val="24"/>
          <w:szCs w:val="24"/>
        </w:rPr>
      </w:pPr>
      <w:r>
        <w:rPr>
          <w:sz w:val="24"/>
          <w:szCs w:val="24"/>
        </w:rPr>
        <w:t xml:space="preserve">People moved to Mecca from neighboring regions to purchase goods </w:t>
      </w:r>
    </w:p>
    <w:p w:rsidR="00B2522F" w:rsidRDefault="00B2522F" w:rsidP="003B5C66">
      <w:pPr>
        <w:pStyle w:val="ListParagraph"/>
        <w:numPr>
          <w:ilvl w:val="1"/>
          <w:numId w:val="2"/>
        </w:numPr>
        <w:rPr>
          <w:sz w:val="24"/>
          <w:szCs w:val="24"/>
        </w:rPr>
      </w:pPr>
      <w:r>
        <w:rPr>
          <w:sz w:val="24"/>
          <w:szCs w:val="24"/>
        </w:rPr>
        <w:t>Being commercial does not qualify as a source of creativity and genius, so great poets came from Najd and made their fame in Mecca</w:t>
      </w:r>
    </w:p>
    <w:p w:rsidR="00B2522F" w:rsidRDefault="00B2522F" w:rsidP="003B5C66">
      <w:pPr>
        <w:pStyle w:val="ListParagraph"/>
        <w:numPr>
          <w:ilvl w:val="1"/>
          <w:numId w:val="2"/>
        </w:numPr>
        <w:rPr>
          <w:sz w:val="24"/>
          <w:szCs w:val="24"/>
        </w:rPr>
      </w:pPr>
      <w:r>
        <w:rPr>
          <w:sz w:val="24"/>
          <w:szCs w:val="24"/>
        </w:rPr>
        <w:t>Note that there were lots of Christians and Jews in Arabia before Islam</w:t>
      </w:r>
    </w:p>
    <w:p w:rsidR="00BB74AA" w:rsidRDefault="00BB74AA" w:rsidP="003B5C66">
      <w:pPr>
        <w:pStyle w:val="ListParagraph"/>
        <w:numPr>
          <w:ilvl w:val="1"/>
          <w:numId w:val="2"/>
        </w:numPr>
        <w:rPr>
          <w:sz w:val="24"/>
          <w:szCs w:val="24"/>
        </w:rPr>
      </w:pPr>
    </w:p>
    <w:p w:rsidR="00AE1063" w:rsidRDefault="00AE1063" w:rsidP="003B5C66">
      <w:pPr>
        <w:pStyle w:val="ListParagraph"/>
        <w:numPr>
          <w:ilvl w:val="0"/>
          <w:numId w:val="2"/>
        </w:numPr>
        <w:rPr>
          <w:sz w:val="24"/>
          <w:szCs w:val="24"/>
        </w:rPr>
      </w:pPr>
      <w:r>
        <w:rPr>
          <w:sz w:val="24"/>
          <w:szCs w:val="24"/>
        </w:rPr>
        <w:t>Side-note:</w:t>
      </w:r>
    </w:p>
    <w:p w:rsidR="00AE1063" w:rsidRDefault="00AE1063" w:rsidP="003B5C66">
      <w:pPr>
        <w:pStyle w:val="ListParagraph"/>
        <w:numPr>
          <w:ilvl w:val="1"/>
          <w:numId w:val="2"/>
        </w:numPr>
        <w:rPr>
          <w:sz w:val="24"/>
          <w:szCs w:val="24"/>
        </w:rPr>
      </w:pPr>
      <w:r>
        <w:rPr>
          <w:sz w:val="24"/>
          <w:szCs w:val="24"/>
        </w:rPr>
        <w:t xml:space="preserve">The Arabian Sea, looking from a different perspective we see Mumbai, Persia, etc. </w:t>
      </w:r>
    </w:p>
    <w:p w:rsidR="00AE1063" w:rsidRDefault="00B2522F" w:rsidP="003B5C66">
      <w:pPr>
        <w:pStyle w:val="ListParagraph"/>
        <w:numPr>
          <w:ilvl w:val="1"/>
          <w:numId w:val="2"/>
        </w:numPr>
        <w:rPr>
          <w:sz w:val="24"/>
          <w:szCs w:val="24"/>
        </w:rPr>
      </w:pPr>
      <w:r>
        <w:rPr>
          <w:sz w:val="24"/>
          <w:szCs w:val="24"/>
        </w:rPr>
        <w:t xml:space="preserve">Commerce either went through to Baghdad, which was not profitable because it was difficult to move inland, OR move through Mecca by sea </w:t>
      </w:r>
    </w:p>
    <w:p w:rsidR="00B2522F" w:rsidRDefault="00B2522F" w:rsidP="003B5C66">
      <w:pPr>
        <w:pStyle w:val="ListParagraph"/>
        <w:numPr>
          <w:ilvl w:val="1"/>
          <w:numId w:val="2"/>
        </w:numPr>
        <w:rPr>
          <w:sz w:val="24"/>
          <w:szCs w:val="24"/>
        </w:rPr>
      </w:pPr>
      <w:r>
        <w:rPr>
          <w:sz w:val="24"/>
          <w:szCs w:val="24"/>
        </w:rPr>
        <w:t xml:space="preserve">Mecca was an exchange area, a strategic point and a major commercial centre </w:t>
      </w:r>
    </w:p>
    <w:p w:rsidR="00B2522F" w:rsidRDefault="00B2522F" w:rsidP="003B5C66">
      <w:pPr>
        <w:pStyle w:val="ListParagraph"/>
        <w:numPr>
          <w:ilvl w:val="1"/>
          <w:numId w:val="2"/>
        </w:numPr>
        <w:rPr>
          <w:sz w:val="24"/>
          <w:szCs w:val="24"/>
        </w:rPr>
      </w:pPr>
      <w:r>
        <w:rPr>
          <w:sz w:val="24"/>
          <w:szCs w:val="24"/>
        </w:rPr>
        <w:t xml:space="preserve">This is why paper, the spices of India, silk of China made their way to the Arab world </w:t>
      </w:r>
    </w:p>
    <w:p w:rsidR="00B2522F" w:rsidRDefault="00B2522F" w:rsidP="003B5C66">
      <w:pPr>
        <w:pStyle w:val="ListParagraph"/>
        <w:numPr>
          <w:ilvl w:val="1"/>
          <w:numId w:val="2"/>
        </w:numPr>
        <w:rPr>
          <w:sz w:val="24"/>
          <w:szCs w:val="24"/>
        </w:rPr>
      </w:pPr>
      <w:r>
        <w:rPr>
          <w:sz w:val="24"/>
          <w:szCs w:val="24"/>
        </w:rPr>
        <w:t>India’s language is Hindi (religion is mostly Hindu), but they call their country Beharat (this is the origin for the Arabic word for spices, and eventually became pepper in English, Pfefer in German, etc.)</w:t>
      </w:r>
    </w:p>
    <w:p w:rsidR="00B2522F" w:rsidRDefault="00B2522F" w:rsidP="003B5C66">
      <w:pPr>
        <w:pStyle w:val="ListParagraph"/>
        <w:numPr>
          <w:ilvl w:val="1"/>
          <w:numId w:val="2"/>
        </w:numPr>
        <w:rPr>
          <w:sz w:val="24"/>
          <w:szCs w:val="24"/>
        </w:rPr>
      </w:pPr>
      <w:r>
        <w:rPr>
          <w:sz w:val="24"/>
          <w:szCs w:val="24"/>
        </w:rPr>
        <w:t xml:space="preserve">Through the Roman Empire they moved spices to Europe </w:t>
      </w:r>
    </w:p>
    <w:p w:rsidR="00BB74AA" w:rsidRDefault="00BB74AA" w:rsidP="003B5C66">
      <w:pPr>
        <w:pStyle w:val="ListParagraph"/>
        <w:numPr>
          <w:ilvl w:val="1"/>
          <w:numId w:val="2"/>
        </w:numPr>
        <w:rPr>
          <w:sz w:val="24"/>
          <w:szCs w:val="24"/>
        </w:rPr>
      </w:pPr>
      <w:r>
        <w:rPr>
          <w:sz w:val="24"/>
          <w:szCs w:val="24"/>
        </w:rPr>
        <w:t xml:space="preserve">Pagan = idol worshippers, and have Arabic names for those gods </w:t>
      </w:r>
    </w:p>
    <w:p w:rsidR="00BB74AA" w:rsidRDefault="00BB74AA" w:rsidP="003B5C66">
      <w:pPr>
        <w:pStyle w:val="ListParagraph"/>
        <w:numPr>
          <w:ilvl w:val="1"/>
          <w:numId w:val="2"/>
        </w:numPr>
        <w:rPr>
          <w:sz w:val="24"/>
          <w:szCs w:val="24"/>
        </w:rPr>
      </w:pPr>
      <w:r>
        <w:rPr>
          <w:sz w:val="24"/>
          <w:szCs w:val="24"/>
        </w:rPr>
        <w:t>Inside the Kaaba are multiple shrines (for Christians, Jews, and other idols)</w:t>
      </w:r>
    </w:p>
    <w:p w:rsidR="00BB74AA" w:rsidRDefault="00BB74AA" w:rsidP="003B5C66">
      <w:pPr>
        <w:pStyle w:val="ListParagraph"/>
        <w:numPr>
          <w:ilvl w:val="2"/>
          <w:numId w:val="2"/>
        </w:numPr>
        <w:rPr>
          <w:sz w:val="24"/>
          <w:szCs w:val="24"/>
        </w:rPr>
      </w:pPr>
      <w:r>
        <w:rPr>
          <w:sz w:val="24"/>
          <w:szCs w:val="24"/>
        </w:rPr>
        <w:lastRenderedPageBreak/>
        <w:t xml:space="preserve">They were equivalent of Jupiter, Mars, … </w:t>
      </w:r>
    </w:p>
    <w:p w:rsidR="00BB74AA" w:rsidRDefault="00BB74AA" w:rsidP="003B5C66">
      <w:pPr>
        <w:pStyle w:val="ListParagraph"/>
        <w:numPr>
          <w:ilvl w:val="1"/>
          <w:numId w:val="2"/>
        </w:numPr>
        <w:rPr>
          <w:sz w:val="24"/>
          <w:szCs w:val="24"/>
        </w:rPr>
      </w:pPr>
      <w:r>
        <w:rPr>
          <w:sz w:val="24"/>
          <w:szCs w:val="24"/>
        </w:rPr>
        <w:t>They also worshipped mysterious “magical” things, like a tree in the desert</w:t>
      </w:r>
    </w:p>
    <w:p w:rsidR="00BB74AA" w:rsidRDefault="00BB74AA" w:rsidP="003B5C66">
      <w:pPr>
        <w:pStyle w:val="ListParagraph"/>
        <w:numPr>
          <w:ilvl w:val="1"/>
          <w:numId w:val="2"/>
        </w:numPr>
        <w:rPr>
          <w:sz w:val="24"/>
          <w:szCs w:val="24"/>
        </w:rPr>
      </w:pPr>
      <w:r>
        <w:rPr>
          <w:sz w:val="24"/>
          <w:szCs w:val="24"/>
        </w:rPr>
        <w:t>They also worshipped the moon, which has a great significance as discussed earlier</w:t>
      </w:r>
    </w:p>
    <w:p w:rsidR="00BB74AA" w:rsidRDefault="00BB74AA" w:rsidP="003B5C66">
      <w:pPr>
        <w:pStyle w:val="ListParagraph"/>
        <w:numPr>
          <w:ilvl w:val="0"/>
          <w:numId w:val="2"/>
        </w:numPr>
        <w:rPr>
          <w:sz w:val="24"/>
          <w:szCs w:val="24"/>
        </w:rPr>
      </w:pPr>
      <w:r>
        <w:rPr>
          <w:b/>
          <w:sz w:val="24"/>
          <w:szCs w:val="24"/>
        </w:rPr>
        <w:t>In the Okaz (Souk Ukaz) Market</w:t>
      </w:r>
      <w:r>
        <w:rPr>
          <w:sz w:val="24"/>
          <w:szCs w:val="24"/>
        </w:rPr>
        <w:t xml:space="preserve"> in the city of Mecca in Arabia, poetry and literary exchanges were common in the early centuries. </w:t>
      </w:r>
    </w:p>
    <w:p w:rsidR="00BB74AA" w:rsidRDefault="00BB74AA" w:rsidP="003B5C66">
      <w:pPr>
        <w:pStyle w:val="ListParagraph"/>
        <w:numPr>
          <w:ilvl w:val="1"/>
          <w:numId w:val="2"/>
        </w:numPr>
        <w:rPr>
          <w:sz w:val="24"/>
          <w:szCs w:val="24"/>
        </w:rPr>
      </w:pPr>
      <w:r>
        <w:rPr>
          <w:sz w:val="24"/>
          <w:szCs w:val="24"/>
        </w:rPr>
        <w:t xml:space="preserve">Travellers coming from a distant with poems </w:t>
      </w:r>
    </w:p>
    <w:p w:rsidR="00BB74AA" w:rsidRDefault="00BB74AA" w:rsidP="003B5C66">
      <w:pPr>
        <w:pStyle w:val="ListParagraph"/>
        <w:numPr>
          <w:ilvl w:val="1"/>
          <w:numId w:val="2"/>
        </w:numPr>
        <w:rPr>
          <w:sz w:val="24"/>
          <w:szCs w:val="24"/>
        </w:rPr>
      </w:pPr>
      <w:r>
        <w:rPr>
          <w:sz w:val="24"/>
          <w:szCs w:val="24"/>
        </w:rPr>
        <w:t>There are many pedestals, raised stages</w:t>
      </w:r>
    </w:p>
    <w:p w:rsidR="00BB74AA" w:rsidRDefault="00BB74AA" w:rsidP="003B5C66">
      <w:pPr>
        <w:pStyle w:val="ListParagraph"/>
        <w:numPr>
          <w:ilvl w:val="1"/>
          <w:numId w:val="2"/>
        </w:numPr>
        <w:rPr>
          <w:sz w:val="24"/>
          <w:szCs w:val="24"/>
        </w:rPr>
      </w:pPr>
      <w:r>
        <w:rPr>
          <w:sz w:val="24"/>
          <w:szCs w:val="24"/>
        </w:rPr>
        <w:t>You can recite your poetry, and people will pay you money</w:t>
      </w:r>
    </w:p>
    <w:p w:rsidR="00BB74AA" w:rsidRDefault="00BB74AA" w:rsidP="003B5C66">
      <w:pPr>
        <w:pStyle w:val="ListParagraph"/>
        <w:numPr>
          <w:ilvl w:val="1"/>
          <w:numId w:val="2"/>
        </w:numPr>
        <w:rPr>
          <w:sz w:val="24"/>
          <w:szCs w:val="24"/>
        </w:rPr>
      </w:pPr>
      <w:r>
        <w:rPr>
          <w:sz w:val="24"/>
          <w:szCs w:val="24"/>
        </w:rPr>
        <w:t xml:space="preserve">Merchants of the tribe will exchange money for a written form of the poem </w:t>
      </w:r>
    </w:p>
    <w:p w:rsidR="00BB74AA" w:rsidRDefault="00BB74AA" w:rsidP="003B5C66">
      <w:pPr>
        <w:pStyle w:val="ListParagraph"/>
        <w:numPr>
          <w:ilvl w:val="1"/>
          <w:numId w:val="2"/>
        </w:numPr>
        <w:rPr>
          <w:sz w:val="24"/>
          <w:szCs w:val="24"/>
        </w:rPr>
      </w:pPr>
      <w:r>
        <w:rPr>
          <w:sz w:val="24"/>
          <w:szCs w:val="24"/>
        </w:rPr>
        <w:t xml:space="preserve">It became an event when a well-known poet was coming, thousands came to listen to the poet </w:t>
      </w:r>
    </w:p>
    <w:p w:rsidR="00BB74AA" w:rsidRDefault="00BB74AA" w:rsidP="003B5C66">
      <w:pPr>
        <w:pStyle w:val="ListParagraph"/>
        <w:numPr>
          <w:ilvl w:val="1"/>
          <w:numId w:val="2"/>
        </w:numPr>
        <w:rPr>
          <w:sz w:val="24"/>
          <w:szCs w:val="24"/>
        </w:rPr>
      </w:pPr>
      <w:r>
        <w:rPr>
          <w:sz w:val="24"/>
          <w:szCs w:val="24"/>
        </w:rPr>
        <w:t xml:space="preserve">Back then, it was a verbal society, people had great memories to repeat the poems </w:t>
      </w:r>
    </w:p>
    <w:p w:rsidR="00BB74AA" w:rsidRDefault="00BB74AA" w:rsidP="003B5C66">
      <w:pPr>
        <w:pStyle w:val="ListParagraph"/>
        <w:numPr>
          <w:ilvl w:val="1"/>
          <w:numId w:val="2"/>
        </w:numPr>
        <w:rPr>
          <w:sz w:val="24"/>
          <w:szCs w:val="24"/>
        </w:rPr>
      </w:pPr>
      <w:r>
        <w:rPr>
          <w:sz w:val="24"/>
          <w:szCs w:val="24"/>
        </w:rPr>
        <w:t>They wrote on bones (from cows, camels), palm tree sheets (dried), paper from China (but this was more expensive)</w:t>
      </w:r>
    </w:p>
    <w:p w:rsidR="00BB74AA" w:rsidRDefault="00BB74AA" w:rsidP="003B5C66">
      <w:pPr>
        <w:pStyle w:val="ListParagraph"/>
        <w:numPr>
          <w:ilvl w:val="1"/>
          <w:numId w:val="2"/>
        </w:numPr>
        <w:rPr>
          <w:sz w:val="24"/>
          <w:szCs w:val="24"/>
        </w:rPr>
      </w:pPr>
      <w:r>
        <w:rPr>
          <w:sz w:val="24"/>
          <w:szCs w:val="24"/>
        </w:rPr>
        <w:t>A poem would come and attack another tribe</w:t>
      </w:r>
      <w:r w:rsidR="00A039E2">
        <w:rPr>
          <w:sz w:val="24"/>
          <w:szCs w:val="24"/>
        </w:rPr>
        <w:t>, and then they would have to respond</w:t>
      </w:r>
    </w:p>
    <w:p w:rsidR="00A039E2" w:rsidRDefault="00A039E2" w:rsidP="003B5C66">
      <w:pPr>
        <w:pStyle w:val="ListParagraph"/>
        <w:numPr>
          <w:ilvl w:val="1"/>
          <w:numId w:val="2"/>
        </w:numPr>
        <w:rPr>
          <w:sz w:val="24"/>
          <w:szCs w:val="24"/>
        </w:rPr>
      </w:pPr>
      <w:r>
        <w:rPr>
          <w:sz w:val="24"/>
          <w:szCs w:val="24"/>
        </w:rPr>
        <w:t xml:space="preserve">Personal attacks from one poet to another, so a competition ensues </w:t>
      </w:r>
    </w:p>
    <w:p w:rsidR="00A039E2" w:rsidRDefault="00A039E2" w:rsidP="003B5C66">
      <w:pPr>
        <w:pStyle w:val="ListParagraph"/>
        <w:numPr>
          <w:ilvl w:val="1"/>
          <w:numId w:val="2"/>
        </w:numPr>
        <w:rPr>
          <w:sz w:val="24"/>
          <w:szCs w:val="24"/>
        </w:rPr>
      </w:pPr>
      <w:r>
        <w:rPr>
          <w:sz w:val="24"/>
          <w:szCs w:val="24"/>
        </w:rPr>
        <w:t xml:space="preserve">A third example is when two poets come together and verbally duel </w:t>
      </w:r>
    </w:p>
    <w:p w:rsidR="00A039E2" w:rsidRDefault="00A039E2" w:rsidP="003B5C66">
      <w:pPr>
        <w:pStyle w:val="ListParagraph"/>
        <w:numPr>
          <w:ilvl w:val="1"/>
          <w:numId w:val="2"/>
        </w:numPr>
        <w:rPr>
          <w:sz w:val="24"/>
          <w:szCs w:val="24"/>
        </w:rPr>
      </w:pPr>
      <w:r>
        <w:rPr>
          <w:sz w:val="24"/>
          <w:szCs w:val="24"/>
        </w:rPr>
        <w:t>Coffee originated from Yemen, from Moka</w:t>
      </w:r>
    </w:p>
    <w:p w:rsidR="00A039E2" w:rsidRDefault="00A039E2" w:rsidP="003B5C66">
      <w:pPr>
        <w:pStyle w:val="ListParagraph"/>
        <w:numPr>
          <w:ilvl w:val="2"/>
          <w:numId w:val="2"/>
        </w:numPr>
        <w:rPr>
          <w:sz w:val="24"/>
          <w:szCs w:val="24"/>
        </w:rPr>
      </w:pPr>
      <w:r>
        <w:rPr>
          <w:sz w:val="24"/>
          <w:szCs w:val="24"/>
        </w:rPr>
        <w:t xml:space="preserve">A town called Kahwa, they made a paste from dried beans </w:t>
      </w:r>
    </w:p>
    <w:p w:rsidR="00A039E2" w:rsidRDefault="00A039E2" w:rsidP="003B5C66">
      <w:pPr>
        <w:pStyle w:val="ListParagraph"/>
        <w:numPr>
          <w:ilvl w:val="2"/>
          <w:numId w:val="2"/>
        </w:numPr>
        <w:rPr>
          <w:sz w:val="24"/>
          <w:szCs w:val="24"/>
        </w:rPr>
      </w:pPr>
      <w:r>
        <w:rPr>
          <w:sz w:val="24"/>
          <w:szCs w:val="24"/>
        </w:rPr>
        <w:t xml:space="preserve">Moka comes from Mokha, which is the town </w:t>
      </w:r>
    </w:p>
    <w:p w:rsidR="00A039E2" w:rsidRDefault="00A039E2" w:rsidP="003B5C66">
      <w:pPr>
        <w:pStyle w:val="ListParagraph"/>
        <w:numPr>
          <w:ilvl w:val="0"/>
          <w:numId w:val="2"/>
        </w:numPr>
        <w:rPr>
          <w:sz w:val="24"/>
          <w:szCs w:val="24"/>
        </w:rPr>
      </w:pPr>
      <w:r>
        <w:rPr>
          <w:sz w:val="24"/>
          <w:szCs w:val="24"/>
        </w:rPr>
        <w:t xml:space="preserve">Tribes and others converge on Mecca one month every year to trade. Places of worship were available to everybody, including Christians, Jewish people, and pagans </w:t>
      </w:r>
    </w:p>
    <w:p w:rsidR="00A039E2" w:rsidRDefault="00A039E2" w:rsidP="003B5C66">
      <w:pPr>
        <w:rPr>
          <w:sz w:val="24"/>
          <w:szCs w:val="24"/>
        </w:rPr>
      </w:pPr>
      <w:r>
        <w:rPr>
          <w:sz w:val="24"/>
          <w:szCs w:val="24"/>
        </w:rPr>
        <w:t>Extra:</w:t>
      </w:r>
    </w:p>
    <w:p w:rsidR="00A039E2" w:rsidRDefault="00A039E2" w:rsidP="003B5C66">
      <w:pPr>
        <w:pStyle w:val="ListParagraph"/>
        <w:numPr>
          <w:ilvl w:val="0"/>
          <w:numId w:val="3"/>
        </w:numPr>
        <w:rPr>
          <w:sz w:val="24"/>
          <w:szCs w:val="24"/>
        </w:rPr>
      </w:pPr>
      <w:r>
        <w:rPr>
          <w:sz w:val="24"/>
          <w:szCs w:val="24"/>
        </w:rPr>
        <w:t>Coordinating the time and commerce</w:t>
      </w:r>
    </w:p>
    <w:p w:rsidR="00A039E2" w:rsidRDefault="00A039E2" w:rsidP="003B5C66">
      <w:pPr>
        <w:pStyle w:val="ListParagraph"/>
        <w:numPr>
          <w:ilvl w:val="0"/>
          <w:numId w:val="3"/>
        </w:numPr>
        <w:rPr>
          <w:sz w:val="24"/>
          <w:szCs w:val="24"/>
        </w:rPr>
      </w:pPr>
      <w:r>
        <w:rPr>
          <w:sz w:val="24"/>
          <w:szCs w:val="24"/>
        </w:rPr>
        <w:t xml:space="preserve">Like Damascus, there was a coalition of families which took this as their responsibility </w:t>
      </w:r>
    </w:p>
    <w:p w:rsidR="00A039E2" w:rsidRPr="00A039E2" w:rsidRDefault="00A039E2" w:rsidP="003B5C66">
      <w:pPr>
        <w:pStyle w:val="ListParagraph"/>
        <w:numPr>
          <w:ilvl w:val="0"/>
          <w:numId w:val="3"/>
        </w:numPr>
        <w:rPr>
          <w:sz w:val="24"/>
          <w:szCs w:val="24"/>
        </w:rPr>
      </w:pPr>
      <w:r>
        <w:rPr>
          <w:sz w:val="24"/>
          <w:szCs w:val="24"/>
        </w:rPr>
        <w:t xml:space="preserve">This includes the family </w:t>
      </w:r>
      <w:r>
        <w:rPr>
          <w:b/>
          <w:sz w:val="24"/>
          <w:szCs w:val="24"/>
        </w:rPr>
        <w:t xml:space="preserve">Quraish </w:t>
      </w:r>
      <w:r>
        <w:rPr>
          <w:sz w:val="24"/>
          <w:szCs w:val="24"/>
        </w:rPr>
        <w:t>(commercial), families who do business (</w:t>
      </w:r>
      <w:r>
        <w:rPr>
          <w:b/>
          <w:sz w:val="24"/>
          <w:szCs w:val="24"/>
        </w:rPr>
        <w:t xml:space="preserve">Hashem </w:t>
      </w:r>
      <w:r w:rsidRPr="00A039E2">
        <w:rPr>
          <w:sz w:val="24"/>
          <w:szCs w:val="24"/>
        </w:rPr>
        <w:t>and</w:t>
      </w:r>
      <w:r>
        <w:rPr>
          <w:b/>
          <w:sz w:val="24"/>
          <w:szCs w:val="24"/>
        </w:rPr>
        <w:t xml:space="preserve"> Umayya)</w:t>
      </w:r>
    </w:p>
    <w:p w:rsidR="00A039E2" w:rsidRDefault="00A039E2" w:rsidP="003B5C66">
      <w:pPr>
        <w:pStyle w:val="ListParagraph"/>
        <w:numPr>
          <w:ilvl w:val="0"/>
          <w:numId w:val="3"/>
        </w:numPr>
        <w:rPr>
          <w:sz w:val="24"/>
          <w:szCs w:val="24"/>
        </w:rPr>
      </w:pPr>
      <w:r>
        <w:rPr>
          <w:sz w:val="24"/>
          <w:szCs w:val="24"/>
        </w:rPr>
        <w:t xml:space="preserve">Meccan Arabic = Quraishi </w:t>
      </w:r>
    </w:p>
    <w:p w:rsidR="00A039E2" w:rsidRDefault="00A039E2" w:rsidP="003B5C66">
      <w:pPr>
        <w:rPr>
          <w:sz w:val="24"/>
          <w:szCs w:val="24"/>
        </w:rPr>
      </w:pPr>
      <w:r w:rsidRPr="00A039E2">
        <w:rPr>
          <w:b/>
          <w:sz w:val="24"/>
          <w:szCs w:val="24"/>
        </w:rPr>
        <w:t xml:space="preserve">A poem – qassidah: </w:t>
      </w:r>
      <w:r w:rsidRPr="00A039E2">
        <w:rPr>
          <w:sz w:val="24"/>
          <w:szCs w:val="24"/>
        </w:rPr>
        <w:t>the look on a page suggests a symmetry</w:t>
      </w:r>
    </w:p>
    <w:p w:rsidR="00A039E2" w:rsidRDefault="00A039E2" w:rsidP="003B5C66">
      <w:pPr>
        <w:pStyle w:val="ListParagraph"/>
        <w:numPr>
          <w:ilvl w:val="0"/>
          <w:numId w:val="4"/>
        </w:numPr>
        <w:rPr>
          <w:sz w:val="24"/>
          <w:szCs w:val="24"/>
        </w:rPr>
      </w:pPr>
      <w:r>
        <w:rPr>
          <w:sz w:val="24"/>
          <w:szCs w:val="24"/>
        </w:rPr>
        <w:t xml:space="preserve">Has a specific structure and always rhymes </w:t>
      </w:r>
    </w:p>
    <w:p w:rsidR="00A039E2" w:rsidRDefault="00A039E2" w:rsidP="003B5C66">
      <w:pPr>
        <w:pStyle w:val="ListParagraph"/>
        <w:numPr>
          <w:ilvl w:val="1"/>
          <w:numId w:val="4"/>
        </w:numPr>
        <w:rPr>
          <w:sz w:val="24"/>
          <w:szCs w:val="24"/>
        </w:rPr>
      </w:pPr>
      <w:r>
        <w:rPr>
          <w:sz w:val="24"/>
          <w:szCs w:val="24"/>
        </w:rPr>
        <w:t>The number of letters must follow a certain scale and music</w:t>
      </w:r>
    </w:p>
    <w:p w:rsidR="00A039E2" w:rsidRDefault="00A039E2" w:rsidP="003B5C66">
      <w:pPr>
        <w:pStyle w:val="ListParagraph"/>
        <w:numPr>
          <w:ilvl w:val="1"/>
          <w:numId w:val="4"/>
        </w:numPr>
        <w:rPr>
          <w:sz w:val="24"/>
          <w:szCs w:val="24"/>
        </w:rPr>
      </w:pPr>
      <w:r>
        <w:rPr>
          <w:sz w:val="24"/>
          <w:szCs w:val="24"/>
        </w:rPr>
        <w:t xml:space="preserve">There are 16 scales of poetry </w:t>
      </w:r>
    </w:p>
    <w:p w:rsidR="00A039E2" w:rsidRDefault="00A039E2" w:rsidP="003B5C66">
      <w:pPr>
        <w:pStyle w:val="ListParagraph"/>
        <w:numPr>
          <w:ilvl w:val="1"/>
          <w:numId w:val="4"/>
        </w:numPr>
        <w:rPr>
          <w:sz w:val="24"/>
          <w:szCs w:val="24"/>
        </w:rPr>
      </w:pPr>
      <w:r>
        <w:rPr>
          <w:sz w:val="24"/>
          <w:szCs w:val="24"/>
        </w:rPr>
        <w:t xml:space="preserve">The first few couplets (about 2 couplets, 4 lines) should be the same in all poems </w:t>
      </w:r>
    </w:p>
    <w:p w:rsidR="00A039E2" w:rsidRDefault="00A039E2" w:rsidP="003B5C66">
      <w:pPr>
        <w:pStyle w:val="ListParagraph"/>
        <w:numPr>
          <w:ilvl w:val="1"/>
          <w:numId w:val="4"/>
        </w:numPr>
        <w:rPr>
          <w:sz w:val="24"/>
          <w:szCs w:val="24"/>
        </w:rPr>
      </w:pPr>
      <w:r>
        <w:rPr>
          <w:sz w:val="24"/>
          <w:szCs w:val="24"/>
        </w:rPr>
        <w:t>The poem usually starts about reminiscing of the past</w:t>
      </w:r>
    </w:p>
    <w:p w:rsidR="00A039E2" w:rsidRDefault="00A039E2" w:rsidP="003B5C66">
      <w:pPr>
        <w:pStyle w:val="ListParagraph"/>
        <w:numPr>
          <w:ilvl w:val="1"/>
          <w:numId w:val="4"/>
        </w:numPr>
        <w:rPr>
          <w:sz w:val="24"/>
          <w:szCs w:val="24"/>
        </w:rPr>
      </w:pPr>
      <w:r>
        <w:rPr>
          <w:sz w:val="24"/>
          <w:szCs w:val="24"/>
        </w:rPr>
        <w:t>They may then talk about battle, wars, etc.</w:t>
      </w:r>
    </w:p>
    <w:p w:rsidR="00A039E2" w:rsidRDefault="00A039E2" w:rsidP="003B5C66">
      <w:pPr>
        <w:pStyle w:val="ListParagraph"/>
        <w:numPr>
          <w:ilvl w:val="1"/>
          <w:numId w:val="4"/>
        </w:numPr>
        <w:rPr>
          <w:sz w:val="24"/>
          <w:szCs w:val="24"/>
        </w:rPr>
      </w:pPr>
      <w:r>
        <w:rPr>
          <w:sz w:val="24"/>
          <w:szCs w:val="24"/>
        </w:rPr>
        <w:lastRenderedPageBreak/>
        <w:t>Later in the poem, the poet becomes more philosophical (ex. Meaning of life, solitude, loved ones, etc.)</w:t>
      </w:r>
    </w:p>
    <w:p w:rsidR="00A039E2" w:rsidRDefault="00A039E2" w:rsidP="003B5C66">
      <w:pPr>
        <w:pStyle w:val="ListParagraph"/>
        <w:numPr>
          <w:ilvl w:val="0"/>
          <w:numId w:val="4"/>
        </w:numPr>
        <w:rPr>
          <w:sz w:val="24"/>
          <w:szCs w:val="24"/>
        </w:rPr>
      </w:pPr>
      <w:r>
        <w:rPr>
          <w:sz w:val="24"/>
          <w:szCs w:val="24"/>
        </w:rPr>
        <w:t xml:space="preserve">The lines are laid out so as to emphasize the end-rhyme of each line. The gap that separates the two halves of the line indicates the point at which the metrical pattern is repeated. The space also marks the division between two distinct segments of syntax, as the sense of the line </w:t>
      </w:r>
      <w:r w:rsidR="001A061A">
        <w:rPr>
          <w:sz w:val="24"/>
          <w:szCs w:val="24"/>
        </w:rPr>
        <w:t>may be carried over from the first half to the second. The link of such metric and rhyming patterns is more typical of modern free verse (</w:t>
      </w:r>
      <w:r w:rsidR="001A061A">
        <w:rPr>
          <w:i/>
          <w:sz w:val="24"/>
          <w:szCs w:val="24"/>
        </w:rPr>
        <w:t>vers libre)</w:t>
      </w:r>
    </w:p>
    <w:p w:rsidR="001A061A" w:rsidRDefault="001A061A" w:rsidP="003B5C66">
      <w:pPr>
        <w:pStyle w:val="ListParagraph"/>
        <w:numPr>
          <w:ilvl w:val="1"/>
          <w:numId w:val="4"/>
        </w:numPr>
        <w:rPr>
          <w:sz w:val="24"/>
          <w:szCs w:val="24"/>
        </w:rPr>
      </w:pPr>
      <w:r>
        <w:rPr>
          <w:sz w:val="24"/>
          <w:szCs w:val="24"/>
        </w:rPr>
        <w:t xml:space="preserve">There is a pause when the gap happens, the poet might take a break, take a sip of coffee, get the attention of others </w:t>
      </w:r>
    </w:p>
    <w:p w:rsidR="001A061A" w:rsidRDefault="001A061A" w:rsidP="003B5C66">
      <w:pPr>
        <w:pStyle w:val="ListParagraph"/>
        <w:numPr>
          <w:ilvl w:val="0"/>
          <w:numId w:val="4"/>
        </w:numPr>
        <w:rPr>
          <w:sz w:val="24"/>
          <w:szCs w:val="24"/>
        </w:rPr>
      </w:pPr>
      <w:r>
        <w:rPr>
          <w:b/>
          <w:sz w:val="24"/>
          <w:szCs w:val="24"/>
        </w:rPr>
        <w:t>Al-Khalil ibn Ahmad</w:t>
      </w:r>
      <w:r>
        <w:rPr>
          <w:sz w:val="24"/>
          <w:szCs w:val="24"/>
        </w:rPr>
        <w:t xml:space="preserve"> of Basrah developed the 3 meters by reviewing the canon of poetry up to this period. He based it on rhythmic sounds by knocking on the dinner tables as he recited the poems. However, this system was based on what he heard, which became problematic for poets and musicians who were forced to adhere to a rigid system. </w:t>
      </w:r>
    </w:p>
    <w:p w:rsidR="001A061A" w:rsidRDefault="001A061A" w:rsidP="003B5C66">
      <w:pPr>
        <w:pStyle w:val="ListParagraph"/>
        <w:numPr>
          <w:ilvl w:val="1"/>
          <w:numId w:val="4"/>
        </w:numPr>
        <w:rPr>
          <w:sz w:val="24"/>
          <w:szCs w:val="24"/>
        </w:rPr>
      </w:pPr>
      <w:r>
        <w:rPr>
          <w:sz w:val="24"/>
          <w:szCs w:val="24"/>
        </w:rPr>
        <w:t xml:space="preserve">He did not invent poems, he attempted to analyse them scientifically, how many letters, characters, and deciding its origin on the scale </w:t>
      </w:r>
    </w:p>
    <w:p w:rsidR="001A061A" w:rsidRDefault="001A061A" w:rsidP="003B5C66">
      <w:pPr>
        <w:pStyle w:val="ListParagraph"/>
        <w:numPr>
          <w:ilvl w:val="1"/>
          <w:numId w:val="4"/>
        </w:numPr>
        <w:rPr>
          <w:sz w:val="24"/>
          <w:szCs w:val="24"/>
        </w:rPr>
      </w:pPr>
      <w:r>
        <w:rPr>
          <w:sz w:val="24"/>
          <w:szCs w:val="24"/>
        </w:rPr>
        <w:t>He did this until he established 13 kinds (people classified more styles after him, but he found 13), and there are names of each kind (ex. Bahr al taweel = long lines)</w:t>
      </w:r>
    </w:p>
    <w:p w:rsidR="001A061A" w:rsidRDefault="001A061A" w:rsidP="003B5C66">
      <w:pPr>
        <w:pStyle w:val="ListParagraph"/>
        <w:numPr>
          <w:ilvl w:val="1"/>
          <w:numId w:val="4"/>
        </w:numPr>
        <w:rPr>
          <w:sz w:val="24"/>
          <w:szCs w:val="24"/>
        </w:rPr>
      </w:pPr>
      <w:r>
        <w:rPr>
          <w:sz w:val="24"/>
          <w:szCs w:val="24"/>
        </w:rPr>
        <w:t xml:space="preserve">He classified the different styles </w:t>
      </w:r>
    </w:p>
    <w:p w:rsidR="001A061A" w:rsidRDefault="001A061A" w:rsidP="003B5C66">
      <w:pPr>
        <w:pStyle w:val="ListParagraph"/>
        <w:numPr>
          <w:ilvl w:val="1"/>
          <w:numId w:val="4"/>
        </w:numPr>
        <w:rPr>
          <w:sz w:val="24"/>
          <w:szCs w:val="24"/>
        </w:rPr>
      </w:pPr>
      <w:r>
        <w:rPr>
          <w:sz w:val="24"/>
          <w:szCs w:val="24"/>
        </w:rPr>
        <w:t xml:space="preserve">Colloquial poetry write poetry in the way it is spoken, and to be skilled at this you need to know the scales </w:t>
      </w:r>
    </w:p>
    <w:p w:rsidR="00CD1756" w:rsidRDefault="00CD1756" w:rsidP="003B5C66">
      <w:pPr>
        <w:pStyle w:val="ListParagraph"/>
        <w:numPr>
          <w:ilvl w:val="1"/>
          <w:numId w:val="4"/>
        </w:numPr>
        <w:rPr>
          <w:sz w:val="24"/>
          <w:szCs w:val="24"/>
        </w:rPr>
      </w:pPr>
      <w:r>
        <w:rPr>
          <w:sz w:val="24"/>
          <w:szCs w:val="24"/>
        </w:rPr>
        <w:t xml:space="preserve">It did not hurt they creation of poetry, as most of it naturally fell into the defined scales </w:t>
      </w:r>
    </w:p>
    <w:p w:rsidR="00CD1756" w:rsidRDefault="00CD1756" w:rsidP="003B5C66">
      <w:pPr>
        <w:pStyle w:val="ListParagraph"/>
        <w:numPr>
          <w:ilvl w:val="1"/>
          <w:numId w:val="4"/>
        </w:numPr>
        <w:rPr>
          <w:sz w:val="24"/>
          <w:szCs w:val="24"/>
        </w:rPr>
      </w:pPr>
      <w:r>
        <w:rPr>
          <w:sz w:val="24"/>
          <w:szCs w:val="24"/>
        </w:rPr>
        <w:t xml:space="preserve">Side note: free verse poetics of more recent times like Adonis, Nizar Qabbani, and Mahmoud Darwiche chose to go against the scales </w:t>
      </w:r>
    </w:p>
    <w:p w:rsidR="001A061A" w:rsidRDefault="001A061A" w:rsidP="003B5C66">
      <w:pPr>
        <w:pStyle w:val="ListParagraph"/>
        <w:numPr>
          <w:ilvl w:val="0"/>
          <w:numId w:val="4"/>
        </w:numPr>
        <w:rPr>
          <w:sz w:val="24"/>
          <w:szCs w:val="24"/>
        </w:rPr>
      </w:pPr>
      <w:r>
        <w:rPr>
          <w:sz w:val="24"/>
          <w:szCs w:val="24"/>
        </w:rPr>
        <w:t xml:space="preserve">Professional poets, who earn their living by proceeding from one court and occasion to another. The poet </w:t>
      </w:r>
      <w:r w:rsidRPr="00CD1756">
        <w:rPr>
          <w:b/>
          <w:sz w:val="24"/>
          <w:szCs w:val="24"/>
        </w:rPr>
        <w:t>Al-A’sha</w:t>
      </w:r>
      <w:r>
        <w:rPr>
          <w:sz w:val="24"/>
          <w:szCs w:val="24"/>
        </w:rPr>
        <w:t xml:space="preserve"> [c. 630]</w:t>
      </w:r>
      <w:r w:rsidR="00CD1756">
        <w:rPr>
          <w:sz w:val="24"/>
          <w:szCs w:val="24"/>
        </w:rPr>
        <w:t xml:space="preserve"> renowned for his wine and hunt poems, his search for livelihood took him across the length and breadth of Arabia. </w:t>
      </w:r>
    </w:p>
    <w:p w:rsidR="00CD1756" w:rsidRDefault="00CD1756" w:rsidP="003B5C66">
      <w:pPr>
        <w:pStyle w:val="ListParagraph"/>
        <w:numPr>
          <w:ilvl w:val="1"/>
          <w:numId w:val="4"/>
        </w:numPr>
        <w:rPr>
          <w:sz w:val="24"/>
          <w:szCs w:val="24"/>
        </w:rPr>
      </w:pPr>
      <w:r>
        <w:rPr>
          <w:sz w:val="24"/>
          <w:szCs w:val="24"/>
        </w:rPr>
        <w:t>He travelled all of Arabia</w:t>
      </w:r>
    </w:p>
    <w:p w:rsidR="00CD1756" w:rsidRDefault="00CD1756" w:rsidP="003B5C66">
      <w:pPr>
        <w:pStyle w:val="ListParagraph"/>
        <w:numPr>
          <w:ilvl w:val="1"/>
          <w:numId w:val="4"/>
        </w:numPr>
        <w:rPr>
          <w:sz w:val="24"/>
          <w:szCs w:val="24"/>
        </w:rPr>
      </w:pPr>
      <w:r>
        <w:rPr>
          <w:sz w:val="24"/>
          <w:szCs w:val="24"/>
        </w:rPr>
        <w:t>When he arrives at an oasis or encampment, excitement ensues and he would be treated with upmost hospitality</w:t>
      </w:r>
    </w:p>
    <w:p w:rsidR="00CD1756" w:rsidRDefault="00CD1756" w:rsidP="003B5C66">
      <w:pPr>
        <w:pStyle w:val="ListParagraph"/>
        <w:numPr>
          <w:ilvl w:val="1"/>
          <w:numId w:val="4"/>
        </w:numPr>
        <w:rPr>
          <w:sz w:val="24"/>
          <w:szCs w:val="24"/>
        </w:rPr>
      </w:pPr>
      <w:r>
        <w:rPr>
          <w:sz w:val="24"/>
          <w:szCs w:val="24"/>
        </w:rPr>
        <w:t>Note: he began before Islam, but continued afterwards</w:t>
      </w:r>
    </w:p>
    <w:p w:rsidR="00CD1756" w:rsidRDefault="00CD1756" w:rsidP="003B5C66">
      <w:pPr>
        <w:pStyle w:val="ListParagraph"/>
        <w:numPr>
          <w:ilvl w:val="0"/>
          <w:numId w:val="4"/>
        </w:numPr>
        <w:rPr>
          <w:sz w:val="24"/>
          <w:szCs w:val="24"/>
        </w:rPr>
      </w:pPr>
      <w:r>
        <w:rPr>
          <w:sz w:val="24"/>
          <w:szCs w:val="24"/>
        </w:rPr>
        <w:t xml:space="preserve">The illustrious poet </w:t>
      </w:r>
      <w:r>
        <w:rPr>
          <w:b/>
          <w:sz w:val="24"/>
          <w:szCs w:val="24"/>
        </w:rPr>
        <w:t>al-Nabigha</w:t>
      </w:r>
      <w:r>
        <w:rPr>
          <w:sz w:val="24"/>
          <w:szCs w:val="24"/>
        </w:rPr>
        <w:t xml:space="preserve"> adjudicated poetry competition as part of the </w:t>
      </w:r>
      <w:r w:rsidRPr="00CD1756">
        <w:rPr>
          <w:b/>
          <w:i/>
          <w:sz w:val="24"/>
          <w:szCs w:val="24"/>
        </w:rPr>
        <w:t>annual fair of Mecca</w:t>
      </w:r>
      <w:r>
        <w:rPr>
          <w:sz w:val="24"/>
          <w:szCs w:val="24"/>
        </w:rPr>
        <w:t xml:space="preserve">. This continues today in for example, zajal in Lebanon and Egypt </w:t>
      </w:r>
    </w:p>
    <w:p w:rsidR="00797558" w:rsidRDefault="00797558" w:rsidP="003B5C66">
      <w:pPr>
        <w:pStyle w:val="ListParagraph"/>
        <w:numPr>
          <w:ilvl w:val="1"/>
          <w:numId w:val="4"/>
        </w:numPr>
        <w:rPr>
          <w:sz w:val="24"/>
          <w:szCs w:val="24"/>
        </w:rPr>
      </w:pPr>
      <w:r>
        <w:rPr>
          <w:sz w:val="24"/>
          <w:szCs w:val="24"/>
        </w:rPr>
        <w:t>He was a judge of good poetry</w:t>
      </w:r>
    </w:p>
    <w:p w:rsidR="005E4344" w:rsidRDefault="005E4344" w:rsidP="003B5C66">
      <w:pPr>
        <w:rPr>
          <w:sz w:val="24"/>
          <w:szCs w:val="24"/>
        </w:rPr>
      </w:pPr>
      <w:r>
        <w:rPr>
          <w:sz w:val="24"/>
          <w:szCs w:val="24"/>
        </w:rPr>
        <w:t>Notes on assignment:</w:t>
      </w:r>
    </w:p>
    <w:p w:rsidR="005E4344" w:rsidRDefault="005E4344" w:rsidP="003B5C66">
      <w:pPr>
        <w:pStyle w:val="ListParagraph"/>
        <w:numPr>
          <w:ilvl w:val="0"/>
          <w:numId w:val="5"/>
        </w:numPr>
        <w:rPr>
          <w:sz w:val="24"/>
          <w:szCs w:val="24"/>
        </w:rPr>
      </w:pPr>
      <w:r>
        <w:rPr>
          <w:sz w:val="24"/>
          <w:szCs w:val="24"/>
        </w:rPr>
        <w:t>Be creative with title</w:t>
      </w:r>
    </w:p>
    <w:p w:rsidR="005E4344" w:rsidRDefault="005E4344" w:rsidP="003B5C66">
      <w:pPr>
        <w:pStyle w:val="ListParagraph"/>
        <w:numPr>
          <w:ilvl w:val="0"/>
          <w:numId w:val="5"/>
        </w:numPr>
        <w:rPr>
          <w:sz w:val="24"/>
          <w:szCs w:val="24"/>
        </w:rPr>
      </w:pPr>
      <w:r>
        <w:rPr>
          <w:sz w:val="24"/>
          <w:szCs w:val="24"/>
        </w:rPr>
        <w:t xml:space="preserve">Do no repeat things in the conclusion </w:t>
      </w:r>
    </w:p>
    <w:p w:rsidR="005E4344" w:rsidRDefault="005E4344" w:rsidP="003B5C66">
      <w:pPr>
        <w:pStyle w:val="ListParagraph"/>
        <w:numPr>
          <w:ilvl w:val="0"/>
          <w:numId w:val="5"/>
        </w:numPr>
        <w:rPr>
          <w:sz w:val="24"/>
          <w:szCs w:val="24"/>
        </w:rPr>
      </w:pPr>
      <w:r>
        <w:rPr>
          <w:sz w:val="24"/>
          <w:szCs w:val="24"/>
        </w:rPr>
        <w:t>Essay is 2</w:t>
      </w:r>
      <w:r w:rsidR="00863F84">
        <w:rPr>
          <w:sz w:val="24"/>
          <w:szCs w:val="24"/>
        </w:rPr>
        <w:t>,</w:t>
      </w:r>
      <w:r>
        <w:rPr>
          <w:sz w:val="24"/>
          <w:szCs w:val="24"/>
        </w:rPr>
        <w:t>000 words</w:t>
      </w:r>
      <w:r w:rsidR="00863F84">
        <w:rPr>
          <w:sz w:val="24"/>
          <w:szCs w:val="24"/>
        </w:rPr>
        <w:t xml:space="preserve"> and</w:t>
      </w:r>
      <w:r w:rsidR="007E6FB7">
        <w:rPr>
          <w:sz w:val="24"/>
          <w:szCs w:val="24"/>
        </w:rPr>
        <w:t xml:space="preserve"> font 12</w:t>
      </w:r>
    </w:p>
    <w:p w:rsidR="00863F84" w:rsidRDefault="00863F84" w:rsidP="003B5C66">
      <w:pPr>
        <w:pStyle w:val="ListParagraph"/>
        <w:numPr>
          <w:ilvl w:val="0"/>
          <w:numId w:val="5"/>
        </w:numPr>
        <w:rPr>
          <w:sz w:val="24"/>
          <w:szCs w:val="24"/>
        </w:rPr>
      </w:pPr>
      <w:r>
        <w:rPr>
          <w:sz w:val="24"/>
          <w:szCs w:val="24"/>
        </w:rPr>
        <w:lastRenderedPageBreak/>
        <w:t>MLA is preferred, but any other style is accepted as long as you are consistent</w:t>
      </w:r>
    </w:p>
    <w:p w:rsidR="00863F84" w:rsidRDefault="007E6FB7" w:rsidP="003B5C66">
      <w:pPr>
        <w:pStyle w:val="ListParagraph"/>
        <w:numPr>
          <w:ilvl w:val="0"/>
          <w:numId w:val="5"/>
        </w:numPr>
        <w:rPr>
          <w:sz w:val="24"/>
          <w:szCs w:val="24"/>
        </w:rPr>
      </w:pPr>
      <w:r>
        <w:rPr>
          <w:sz w:val="24"/>
          <w:szCs w:val="24"/>
        </w:rPr>
        <w:t>Can be descriptive, but have some level of analysis, talking about debatable points</w:t>
      </w:r>
    </w:p>
    <w:p w:rsidR="007E6FB7" w:rsidRDefault="00863F84" w:rsidP="003B5C66">
      <w:pPr>
        <w:pStyle w:val="ListParagraph"/>
        <w:numPr>
          <w:ilvl w:val="0"/>
          <w:numId w:val="5"/>
        </w:numPr>
        <w:rPr>
          <w:sz w:val="24"/>
          <w:szCs w:val="24"/>
        </w:rPr>
      </w:pPr>
      <w:r>
        <w:rPr>
          <w:sz w:val="24"/>
          <w:szCs w:val="24"/>
        </w:rPr>
        <w:t xml:space="preserve">Need 10 references </w:t>
      </w:r>
      <w:r w:rsidR="007E6FB7">
        <w:rPr>
          <w:sz w:val="24"/>
          <w:szCs w:val="24"/>
        </w:rPr>
        <w:t xml:space="preserve"> </w:t>
      </w:r>
    </w:p>
    <w:p w:rsidR="005E4344" w:rsidRDefault="005E4344" w:rsidP="003B5C66">
      <w:pPr>
        <w:rPr>
          <w:sz w:val="24"/>
          <w:szCs w:val="24"/>
        </w:rPr>
      </w:pPr>
      <w:r>
        <w:rPr>
          <w:sz w:val="24"/>
          <w:szCs w:val="24"/>
        </w:rPr>
        <w:t>Presentation:</w:t>
      </w:r>
    </w:p>
    <w:p w:rsidR="005E4344" w:rsidRDefault="00CD771A" w:rsidP="003B5C66">
      <w:pPr>
        <w:pStyle w:val="ListParagraph"/>
        <w:numPr>
          <w:ilvl w:val="0"/>
          <w:numId w:val="6"/>
        </w:numPr>
        <w:rPr>
          <w:sz w:val="24"/>
          <w:szCs w:val="24"/>
        </w:rPr>
      </w:pPr>
      <w:r>
        <w:rPr>
          <w:sz w:val="24"/>
          <w:szCs w:val="24"/>
        </w:rPr>
        <w:t>2 parts:</w:t>
      </w:r>
    </w:p>
    <w:p w:rsidR="005E4344" w:rsidRDefault="005E4344" w:rsidP="003B5C66">
      <w:pPr>
        <w:pStyle w:val="ListParagraph"/>
        <w:numPr>
          <w:ilvl w:val="1"/>
          <w:numId w:val="6"/>
        </w:numPr>
        <w:rPr>
          <w:sz w:val="24"/>
          <w:szCs w:val="24"/>
        </w:rPr>
      </w:pPr>
      <w:r>
        <w:rPr>
          <w:sz w:val="24"/>
          <w:szCs w:val="24"/>
        </w:rPr>
        <w:t xml:space="preserve">5-min on the novel </w:t>
      </w:r>
    </w:p>
    <w:p w:rsidR="005E4344" w:rsidRDefault="005E4344" w:rsidP="003B5C66">
      <w:pPr>
        <w:pStyle w:val="ListParagraph"/>
        <w:numPr>
          <w:ilvl w:val="1"/>
          <w:numId w:val="6"/>
        </w:numPr>
        <w:rPr>
          <w:sz w:val="24"/>
          <w:szCs w:val="24"/>
        </w:rPr>
      </w:pPr>
      <w:r>
        <w:rPr>
          <w:sz w:val="24"/>
          <w:szCs w:val="24"/>
        </w:rPr>
        <w:t>5-min on the key words</w:t>
      </w:r>
    </w:p>
    <w:p w:rsidR="00A4512A" w:rsidRDefault="00A4512A" w:rsidP="003B5C66">
      <w:pPr>
        <w:pStyle w:val="ListParagraph"/>
        <w:numPr>
          <w:ilvl w:val="1"/>
          <w:numId w:val="6"/>
        </w:numPr>
        <w:rPr>
          <w:sz w:val="24"/>
          <w:szCs w:val="24"/>
        </w:rPr>
      </w:pPr>
      <w:r>
        <w:rPr>
          <w:sz w:val="24"/>
          <w:szCs w:val="24"/>
        </w:rPr>
        <w:t xml:space="preserve">Can use any source, no citation needed </w:t>
      </w:r>
    </w:p>
    <w:p w:rsidR="00CD771A" w:rsidRDefault="00A4512A" w:rsidP="003B5C66">
      <w:pPr>
        <w:pStyle w:val="ListParagraph"/>
        <w:numPr>
          <w:ilvl w:val="0"/>
          <w:numId w:val="6"/>
        </w:numPr>
        <w:rPr>
          <w:sz w:val="24"/>
          <w:szCs w:val="24"/>
        </w:rPr>
      </w:pPr>
      <w:r>
        <w:rPr>
          <w:sz w:val="24"/>
          <w:szCs w:val="24"/>
        </w:rPr>
        <w:t>1-point bonus:</w:t>
      </w:r>
    </w:p>
    <w:p w:rsidR="00A4512A" w:rsidRDefault="00A4512A" w:rsidP="003B5C66">
      <w:pPr>
        <w:pStyle w:val="ListParagraph"/>
        <w:numPr>
          <w:ilvl w:val="1"/>
          <w:numId w:val="6"/>
        </w:numPr>
        <w:rPr>
          <w:sz w:val="24"/>
          <w:szCs w:val="24"/>
        </w:rPr>
      </w:pPr>
      <w:r>
        <w:rPr>
          <w:sz w:val="24"/>
          <w:szCs w:val="24"/>
        </w:rPr>
        <w:t>We were given dates for each age</w:t>
      </w:r>
    </w:p>
    <w:p w:rsidR="00A4512A" w:rsidRPr="005E4344" w:rsidRDefault="00A4512A" w:rsidP="003B5C66">
      <w:pPr>
        <w:pStyle w:val="ListParagraph"/>
        <w:numPr>
          <w:ilvl w:val="1"/>
          <w:numId w:val="6"/>
        </w:numPr>
        <w:rPr>
          <w:sz w:val="24"/>
          <w:szCs w:val="24"/>
        </w:rPr>
      </w:pPr>
      <w:r>
        <w:rPr>
          <w:sz w:val="24"/>
          <w:szCs w:val="24"/>
        </w:rPr>
        <w:t xml:space="preserve">Bonus: assign each poet to their specific age </w:t>
      </w:r>
    </w:p>
    <w:p w:rsidR="00A039E2" w:rsidRDefault="006E16CA" w:rsidP="003B5C66">
      <w:pPr>
        <w:rPr>
          <w:b/>
          <w:sz w:val="24"/>
          <w:szCs w:val="24"/>
        </w:rPr>
      </w:pPr>
      <w:r>
        <w:rPr>
          <w:b/>
          <w:sz w:val="24"/>
          <w:szCs w:val="24"/>
        </w:rPr>
        <w:t>Jan. 26</w:t>
      </w:r>
      <w:r w:rsidRPr="006E16CA">
        <w:rPr>
          <w:b/>
          <w:sz w:val="24"/>
          <w:szCs w:val="24"/>
          <w:vertAlign w:val="superscript"/>
        </w:rPr>
        <w:t>th</w:t>
      </w:r>
      <w:r>
        <w:rPr>
          <w:b/>
          <w:sz w:val="24"/>
          <w:szCs w:val="24"/>
        </w:rPr>
        <w:t>:</w:t>
      </w:r>
    </w:p>
    <w:p w:rsidR="006E16CA" w:rsidRDefault="003234A7" w:rsidP="003B5C66">
      <w:pPr>
        <w:pStyle w:val="ListParagraph"/>
        <w:numPr>
          <w:ilvl w:val="0"/>
          <w:numId w:val="7"/>
        </w:numPr>
        <w:rPr>
          <w:sz w:val="24"/>
          <w:szCs w:val="24"/>
        </w:rPr>
      </w:pPr>
      <w:r>
        <w:rPr>
          <w:sz w:val="24"/>
          <w:szCs w:val="24"/>
        </w:rPr>
        <w:t>The Jahiliya literature was not written down till the early decades of the 8</w:t>
      </w:r>
      <w:r w:rsidRPr="003234A7">
        <w:rPr>
          <w:sz w:val="24"/>
          <w:szCs w:val="24"/>
          <w:vertAlign w:val="superscript"/>
        </w:rPr>
        <w:t>th</w:t>
      </w:r>
      <w:r>
        <w:rPr>
          <w:sz w:val="24"/>
          <w:szCs w:val="24"/>
        </w:rPr>
        <w:t xml:space="preserve"> century</w:t>
      </w:r>
    </w:p>
    <w:p w:rsidR="003234A7" w:rsidRDefault="003234A7" w:rsidP="003B5C66">
      <w:pPr>
        <w:pStyle w:val="ListParagraph"/>
        <w:numPr>
          <w:ilvl w:val="0"/>
          <w:numId w:val="7"/>
        </w:numPr>
        <w:rPr>
          <w:sz w:val="24"/>
          <w:szCs w:val="24"/>
        </w:rPr>
      </w:pPr>
      <w:r>
        <w:rPr>
          <w:b/>
          <w:sz w:val="24"/>
          <w:szCs w:val="24"/>
        </w:rPr>
        <w:t>Al-Khansa</w:t>
      </w:r>
      <w:r>
        <w:rPr>
          <w:sz w:val="24"/>
          <w:szCs w:val="24"/>
        </w:rPr>
        <w:t xml:space="preserve"> was born in 575 AD and raised in Najd, Central Arabia, into a wealthy family. She was a contemporary of the Prophet Muhammad, and eventually converted to Islam. She died in 645.</w:t>
      </w:r>
    </w:p>
    <w:p w:rsidR="003234A7" w:rsidRPr="003234A7" w:rsidRDefault="003234A7" w:rsidP="003B5C66">
      <w:pPr>
        <w:pStyle w:val="ListParagraph"/>
        <w:numPr>
          <w:ilvl w:val="0"/>
          <w:numId w:val="7"/>
        </w:numPr>
        <w:rPr>
          <w:sz w:val="24"/>
          <w:szCs w:val="24"/>
        </w:rPr>
      </w:pPr>
      <w:r>
        <w:rPr>
          <w:sz w:val="24"/>
          <w:szCs w:val="24"/>
        </w:rPr>
        <w:t xml:space="preserve">In 612, her brother Mu’awiyah was killed in a tribal battle. Her other brother Sakhr went to avenge his death, which he did, but was wounded and died of his wounds a year later. Al-Khansa mourned his death in poetry and gained fame for her elegiac compositions. </w:t>
      </w:r>
    </w:p>
    <w:p w:rsidR="003234A7" w:rsidRDefault="003234A7" w:rsidP="003B5C66">
      <w:pPr>
        <w:pStyle w:val="ListParagraph"/>
        <w:numPr>
          <w:ilvl w:val="0"/>
          <w:numId w:val="7"/>
        </w:numPr>
        <w:rPr>
          <w:sz w:val="24"/>
          <w:szCs w:val="24"/>
        </w:rPr>
      </w:pPr>
      <w:r>
        <w:rPr>
          <w:sz w:val="24"/>
          <w:szCs w:val="24"/>
        </w:rPr>
        <w:t xml:space="preserve">She had 4 sons: Yazid, Mu’awiyah, Amr, and Amrah, all of whom converted to Islam. All 4 of her sons were killed in the Battle of Qadisiyah. </w:t>
      </w:r>
    </w:p>
    <w:p w:rsidR="003234A7" w:rsidRDefault="003234A7" w:rsidP="003B5C66">
      <w:pPr>
        <w:pStyle w:val="ListParagraph"/>
        <w:numPr>
          <w:ilvl w:val="1"/>
          <w:numId w:val="7"/>
        </w:numPr>
        <w:rPr>
          <w:sz w:val="24"/>
          <w:szCs w:val="24"/>
        </w:rPr>
      </w:pPr>
      <w:r>
        <w:rPr>
          <w:sz w:val="24"/>
          <w:szCs w:val="24"/>
        </w:rPr>
        <w:t>This is the battle in which the Arab fought the Persians in the name of Islam</w:t>
      </w:r>
    </w:p>
    <w:p w:rsidR="003234A7" w:rsidRDefault="003234A7" w:rsidP="003B5C66">
      <w:pPr>
        <w:pStyle w:val="ListParagraph"/>
        <w:numPr>
          <w:ilvl w:val="1"/>
          <w:numId w:val="7"/>
        </w:numPr>
        <w:rPr>
          <w:sz w:val="24"/>
          <w:szCs w:val="24"/>
        </w:rPr>
      </w:pPr>
      <w:r>
        <w:rPr>
          <w:sz w:val="24"/>
          <w:szCs w:val="24"/>
        </w:rPr>
        <w:t xml:space="preserve">So she existed in the period in which the Jahiliya was transitioning to the Pious Age </w:t>
      </w:r>
    </w:p>
    <w:p w:rsidR="003234A7" w:rsidRDefault="003234A7" w:rsidP="003B5C66">
      <w:pPr>
        <w:pStyle w:val="ListParagraph"/>
        <w:numPr>
          <w:ilvl w:val="1"/>
          <w:numId w:val="7"/>
        </w:numPr>
        <w:rPr>
          <w:sz w:val="24"/>
          <w:szCs w:val="24"/>
        </w:rPr>
      </w:pPr>
      <w:r>
        <w:rPr>
          <w:sz w:val="24"/>
          <w:szCs w:val="24"/>
        </w:rPr>
        <w:t xml:space="preserve">This was the content of her poetry; eulogizing her dead brothers and sons </w:t>
      </w:r>
    </w:p>
    <w:p w:rsidR="003234A7" w:rsidRDefault="003234A7" w:rsidP="003B5C66">
      <w:pPr>
        <w:pStyle w:val="ListParagraph"/>
        <w:numPr>
          <w:ilvl w:val="0"/>
          <w:numId w:val="7"/>
        </w:numPr>
        <w:rPr>
          <w:sz w:val="24"/>
          <w:szCs w:val="24"/>
        </w:rPr>
      </w:pPr>
      <w:r>
        <w:rPr>
          <w:sz w:val="24"/>
          <w:szCs w:val="24"/>
        </w:rPr>
        <w:t xml:space="preserve">Poet </w:t>
      </w:r>
      <w:r w:rsidRPr="003234A7">
        <w:rPr>
          <w:b/>
          <w:sz w:val="24"/>
          <w:szCs w:val="24"/>
        </w:rPr>
        <w:t>al-Nabighah al-Dhubyani</w:t>
      </w:r>
      <w:r>
        <w:rPr>
          <w:sz w:val="24"/>
          <w:szCs w:val="24"/>
        </w:rPr>
        <w:t xml:space="preserve"> (one of the earliest critics of poetry) praised her: you are the finest poet of the jinn and the humans. If al-A’sha had not already recited his poetry to me, I would have said that you are the greatest poets of the Arabs. </w:t>
      </w:r>
    </w:p>
    <w:p w:rsidR="003234A7" w:rsidRDefault="003234A7" w:rsidP="003B5C66">
      <w:pPr>
        <w:pStyle w:val="ListParagraph"/>
        <w:numPr>
          <w:ilvl w:val="1"/>
          <w:numId w:val="7"/>
        </w:numPr>
        <w:rPr>
          <w:sz w:val="24"/>
          <w:szCs w:val="24"/>
        </w:rPr>
      </w:pPr>
      <w:r>
        <w:rPr>
          <w:sz w:val="24"/>
          <w:szCs w:val="24"/>
        </w:rPr>
        <w:t xml:space="preserve">On her brother Sakhr – poem by Khansa </w:t>
      </w:r>
    </w:p>
    <w:p w:rsidR="003234A7" w:rsidRDefault="00554F16" w:rsidP="003B5C66">
      <w:pPr>
        <w:pStyle w:val="ListParagraph"/>
        <w:numPr>
          <w:ilvl w:val="2"/>
          <w:numId w:val="7"/>
        </w:numPr>
        <w:rPr>
          <w:sz w:val="24"/>
          <w:szCs w:val="24"/>
        </w:rPr>
      </w:pPr>
      <w:r>
        <w:rPr>
          <w:sz w:val="24"/>
          <w:szCs w:val="24"/>
        </w:rPr>
        <w:t>No day was sad as the day Sakhr left me. Sweet and forever…”</w:t>
      </w:r>
    </w:p>
    <w:p w:rsidR="00554F16" w:rsidRDefault="00554F16" w:rsidP="003B5C66">
      <w:pPr>
        <w:pStyle w:val="ListParagraph"/>
        <w:numPr>
          <w:ilvl w:val="2"/>
          <w:numId w:val="7"/>
        </w:numPr>
        <w:rPr>
          <w:sz w:val="24"/>
          <w:szCs w:val="24"/>
        </w:rPr>
      </w:pPr>
      <w:r>
        <w:rPr>
          <w:sz w:val="24"/>
          <w:szCs w:val="24"/>
        </w:rPr>
        <w:t>Hunted for the desert</w:t>
      </w:r>
    </w:p>
    <w:p w:rsidR="00554F16" w:rsidRDefault="00554F16" w:rsidP="003B5C66">
      <w:pPr>
        <w:pStyle w:val="ListParagraph"/>
        <w:numPr>
          <w:ilvl w:val="2"/>
          <w:numId w:val="7"/>
        </w:numPr>
        <w:rPr>
          <w:sz w:val="24"/>
          <w:szCs w:val="24"/>
        </w:rPr>
      </w:pPr>
      <w:r>
        <w:rPr>
          <w:sz w:val="24"/>
          <w:szCs w:val="24"/>
        </w:rPr>
        <w:t>A mountain with fire (volcano)</w:t>
      </w:r>
    </w:p>
    <w:p w:rsidR="00554F16" w:rsidRDefault="00554F16" w:rsidP="003B5C66">
      <w:pPr>
        <w:pStyle w:val="ListParagraph"/>
        <w:numPr>
          <w:ilvl w:val="2"/>
          <w:numId w:val="7"/>
        </w:numPr>
        <w:rPr>
          <w:sz w:val="24"/>
          <w:szCs w:val="24"/>
        </w:rPr>
      </w:pPr>
      <w:r>
        <w:rPr>
          <w:sz w:val="24"/>
          <w:szCs w:val="24"/>
        </w:rPr>
        <w:t xml:space="preserve">A great fighter, sacrifice given </w:t>
      </w:r>
    </w:p>
    <w:p w:rsidR="00554F16" w:rsidRDefault="00554F16" w:rsidP="003B5C66">
      <w:pPr>
        <w:pStyle w:val="ListParagraph"/>
        <w:numPr>
          <w:ilvl w:val="1"/>
          <w:numId w:val="7"/>
        </w:numPr>
        <w:rPr>
          <w:sz w:val="24"/>
          <w:szCs w:val="24"/>
        </w:rPr>
      </w:pPr>
      <w:r>
        <w:rPr>
          <w:sz w:val="24"/>
          <w:szCs w:val="24"/>
        </w:rPr>
        <w:t xml:space="preserve">Y2rikouni attathakur 3an amsi </w:t>
      </w:r>
    </w:p>
    <w:p w:rsidR="00554F16" w:rsidRDefault="00554F16" w:rsidP="003B5C66">
      <w:pPr>
        <w:pStyle w:val="ListParagraph"/>
        <w:numPr>
          <w:ilvl w:val="2"/>
          <w:numId w:val="7"/>
        </w:numPr>
        <w:rPr>
          <w:sz w:val="24"/>
          <w:szCs w:val="24"/>
        </w:rPr>
      </w:pPr>
      <w:r>
        <w:rPr>
          <w:sz w:val="24"/>
          <w:szCs w:val="24"/>
        </w:rPr>
        <w:t xml:space="preserve">She speaks of a headache, pain caused by the past, a traumatic loss of her family, Sakhr specifically </w:t>
      </w:r>
    </w:p>
    <w:p w:rsidR="00554F16" w:rsidRDefault="00554F16" w:rsidP="003B5C66">
      <w:pPr>
        <w:pStyle w:val="ListParagraph"/>
        <w:numPr>
          <w:ilvl w:val="2"/>
          <w:numId w:val="7"/>
        </w:numPr>
        <w:rPr>
          <w:sz w:val="24"/>
          <w:szCs w:val="24"/>
        </w:rPr>
      </w:pPr>
      <w:r>
        <w:rPr>
          <w:sz w:val="24"/>
          <w:szCs w:val="24"/>
        </w:rPr>
        <w:t>This poem has characteristics of the Jahiliya</w:t>
      </w:r>
    </w:p>
    <w:p w:rsidR="00554F16" w:rsidRDefault="00554F16" w:rsidP="003B5C66">
      <w:pPr>
        <w:pStyle w:val="ListParagraph"/>
        <w:numPr>
          <w:ilvl w:val="2"/>
          <w:numId w:val="7"/>
        </w:numPr>
        <w:rPr>
          <w:sz w:val="24"/>
          <w:szCs w:val="24"/>
        </w:rPr>
      </w:pPr>
      <w:r>
        <w:rPr>
          <w:sz w:val="24"/>
          <w:szCs w:val="24"/>
        </w:rPr>
        <w:lastRenderedPageBreak/>
        <w:t xml:space="preserve">Her brother was reckless, has elements of chivalry, valuing of the moon and stars, revenge </w:t>
      </w:r>
    </w:p>
    <w:p w:rsidR="00554F16" w:rsidRDefault="00554F16" w:rsidP="003B5C66">
      <w:pPr>
        <w:pStyle w:val="ListParagraph"/>
        <w:numPr>
          <w:ilvl w:val="1"/>
          <w:numId w:val="7"/>
        </w:numPr>
        <w:rPr>
          <w:sz w:val="24"/>
          <w:szCs w:val="24"/>
        </w:rPr>
      </w:pPr>
      <w:r>
        <w:rPr>
          <w:sz w:val="24"/>
          <w:szCs w:val="24"/>
        </w:rPr>
        <w:t xml:space="preserve">Note: we could be asked to identify the author of a poem provided on a midterm </w:t>
      </w:r>
    </w:p>
    <w:p w:rsidR="00797558" w:rsidRPr="00797558" w:rsidRDefault="00797558" w:rsidP="003B5C66">
      <w:pPr>
        <w:rPr>
          <w:sz w:val="24"/>
          <w:szCs w:val="24"/>
        </w:rPr>
      </w:pPr>
      <w:r>
        <w:rPr>
          <w:b/>
          <w:sz w:val="24"/>
          <w:szCs w:val="24"/>
          <w:u w:val="single"/>
        </w:rPr>
        <w:t>Jan 31</w:t>
      </w:r>
      <w:r w:rsidRPr="00797558">
        <w:rPr>
          <w:b/>
          <w:sz w:val="24"/>
          <w:szCs w:val="24"/>
          <w:u w:val="single"/>
          <w:vertAlign w:val="superscript"/>
        </w:rPr>
        <w:t>st</w:t>
      </w:r>
      <w:r>
        <w:rPr>
          <w:b/>
          <w:sz w:val="24"/>
          <w:szCs w:val="24"/>
          <w:u w:val="single"/>
        </w:rPr>
        <w:t xml:space="preserve"> (concluded):</w:t>
      </w:r>
    </w:p>
    <w:p w:rsidR="00BB75E9" w:rsidRDefault="00BB75E9" w:rsidP="003B5C66">
      <w:pPr>
        <w:rPr>
          <w:sz w:val="24"/>
          <w:szCs w:val="24"/>
          <w:u w:val="single"/>
        </w:rPr>
      </w:pPr>
      <w:r>
        <w:rPr>
          <w:sz w:val="24"/>
          <w:szCs w:val="24"/>
          <w:u w:val="single"/>
        </w:rPr>
        <w:t>The Structure of the Jahiliyya Poem:</w:t>
      </w:r>
    </w:p>
    <w:p w:rsidR="00BB75E9" w:rsidRDefault="00BB75E9" w:rsidP="003B5C66">
      <w:pPr>
        <w:pStyle w:val="ListParagraph"/>
        <w:numPr>
          <w:ilvl w:val="0"/>
          <w:numId w:val="8"/>
        </w:numPr>
        <w:rPr>
          <w:sz w:val="24"/>
          <w:szCs w:val="24"/>
        </w:rPr>
      </w:pPr>
      <w:r>
        <w:rPr>
          <w:b/>
          <w:sz w:val="24"/>
          <w:szCs w:val="24"/>
        </w:rPr>
        <w:t>The Jahiliyya qassifah</w:t>
      </w:r>
      <w:r>
        <w:rPr>
          <w:sz w:val="24"/>
          <w:szCs w:val="24"/>
        </w:rPr>
        <w:t xml:space="preserve"> </w:t>
      </w:r>
      <w:r w:rsidR="00797558">
        <w:rPr>
          <w:sz w:val="24"/>
          <w:szCs w:val="24"/>
        </w:rPr>
        <w:t xml:space="preserve">(poem) </w:t>
      </w:r>
      <w:r>
        <w:rPr>
          <w:sz w:val="24"/>
          <w:szCs w:val="24"/>
        </w:rPr>
        <w:t>has a tripartite structure, consisting o</w:t>
      </w:r>
      <w:r w:rsidR="00797558">
        <w:rPr>
          <w:sz w:val="24"/>
          <w:szCs w:val="24"/>
        </w:rPr>
        <w:t>f</w:t>
      </w:r>
      <w:r>
        <w:rPr>
          <w:sz w:val="24"/>
          <w:szCs w:val="24"/>
        </w:rPr>
        <w:t>:</w:t>
      </w:r>
    </w:p>
    <w:p w:rsidR="00BB75E9" w:rsidRDefault="00BB75E9" w:rsidP="003B5C66">
      <w:pPr>
        <w:pStyle w:val="ListParagraph"/>
        <w:numPr>
          <w:ilvl w:val="1"/>
          <w:numId w:val="9"/>
        </w:numPr>
        <w:rPr>
          <w:sz w:val="24"/>
          <w:szCs w:val="24"/>
        </w:rPr>
      </w:pPr>
      <w:r>
        <w:rPr>
          <w:sz w:val="24"/>
          <w:szCs w:val="24"/>
        </w:rPr>
        <w:t>A nostalgic prelude or opening (</w:t>
      </w:r>
      <w:r w:rsidR="00797558">
        <w:rPr>
          <w:sz w:val="24"/>
          <w:szCs w:val="24"/>
        </w:rPr>
        <w:t>al-</w:t>
      </w:r>
      <w:r>
        <w:rPr>
          <w:b/>
          <w:sz w:val="24"/>
          <w:szCs w:val="24"/>
        </w:rPr>
        <w:t>nasib</w:t>
      </w:r>
      <w:r>
        <w:rPr>
          <w:sz w:val="24"/>
          <w:szCs w:val="24"/>
        </w:rPr>
        <w:t>), leading through to a release (</w:t>
      </w:r>
      <w:r>
        <w:rPr>
          <w:b/>
          <w:sz w:val="24"/>
          <w:szCs w:val="24"/>
        </w:rPr>
        <w:t>takhallus</w:t>
      </w:r>
      <w:r>
        <w:rPr>
          <w:sz w:val="24"/>
          <w:szCs w:val="24"/>
        </w:rPr>
        <w:t>)</w:t>
      </w:r>
    </w:p>
    <w:p w:rsidR="00797558" w:rsidRDefault="00797558" w:rsidP="003B5C66">
      <w:pPr>
        <w:pStyle w:val="ListParagraph"/>
        <w:numPr>
          <w:ilvl w:val="2"/>
          <w:numId w:val="9"/>
        </w:numPr>
        <w:rPr>
          <w:sz w:val="24"/>
          <w:szCs w:val="24"/>
        </w:rPr>
      </w:pPr>
      <w:r>
        <w:rPr>
          <w:sz w:val="24"/>
          <w:szCs w:val="24"/>
        </w:rPr>
        <w:t xml:space="preserve">Usually we are talking about tribal societies </w:t>
      </w:r>
    </w:p>
    <w:p w:rsidR="00797558" w:rsidRDefault="00797558" w:rsidP="003B5C66">
      <w:pPr>
        <w:pStyle w:val="ListParagraph"/>
        <w:numPr>
          <w:ilvl w:val="2"/>
          <w:numId w:val="9"/>
        </w:numPr>
        <w:rPr>
          <w:sz w:val="24"/>
          <w:szCs w:val="24"/>
        </w:rPr>
      </w:pPr>
      <w:r>
        <w:rPr>
          <w:sz w:val="24"/>
          <w:szCs w:val="24"/>
        </w:rPr>
        <w:t xml:space="preserve">When the leave their area due to lack of food and water, the poet remains and becomes nostalgic about that area, saddened by their departure of their home and beloved ones </w:t>
      </w:r>
    </w:p>
    <w:p w:rsidR="003979DE" w:rsidRDefault="003979DE" w:rsidP="003B5C66">
      <w:pPr>
        <w:pStyle w:val="ListParagraph"/>
        <w:numPr>
          <w:ilvl w:val="2"/>
          <w:numId w:val="9"/>
        </w:numPr>
        <w:rPr>
          <w:sz w:val="24"/>
          <w:szCs w:val="24"/>
        </w:rPr>
      </w:pPr>
      <w:r>
        <w:rPr>
          <w:sz w:val="24"/>
          <w:szCs w:val="24"/>
        </w:rPr>
        <w:t xml:space="preserve">This is a gimmick to attract the audience </w:t>
      </w:r>
    </w:p>
    <w:p w:rsidR="003979DE" w:rsidRDefault="003979DE" w:rsidP="003B5C66">
      <w:pPr>
        <w:pStyle w:val="ListParagraph"/>
        <w:numPr>
          <w:ilvl w:val="2"/>
          <w:numId w:val="9"/>
        </w:numPr>
        <w:rPr>
          <w:sz w:val="24"/>
          <w:szCs w:val="24"/>
        </w:rPr>
      </w:pPr>
      <w:r>
        <w:rPr>
          <w:sz w:val="24"/>
          <w:szCs w:val="24"/>
        </w:rPr>
        <w:t>Ends with sentimentality, begins of “serious” content</w:t>
      </w:r>
    </w:p>
    <w:p w:rsidR="00BB75E9" w:rsidRDefault="00BB75E9" w:rsidP="003B5C66">
      <w:pPr>
        <w:pStyle w:val="ListParagraph"/>
        <w:numPr>
          <w:ilvl w:val="1"/>
          <w:numId w:val="9"/>
        </w:numPr>
        <w:rPr>
          <w:sz w:val="24"/>
          <w:szCs w:val="24"/>
        </w:rPr>
      </w:pPr>
      <w:r>
        <w:rPr>
          <w:sz w:val="24"/>
          <w:szCs w:val="24"/>
        </w:rPr>
        <w:t>Followed by a travel section (</w:t>
      </w:r>
      <w:r>
        <w:rPr>
          <w:b/>
          <w:sz w:val="24"/>
          <w:szCs w:val="24"/>
        </w:rPr>
        <w:t>rahil</w:t>
      </w:r>
      <w:r>
        <w:rPr>
          <w:sz w:val="24"/>
          <w:szCs w:val="24"/>
        </w:rPr>
        <w:t>)</w:t>
      </w:r>
    </w:p>
    <w:p w:rsidR="003979DE" w:rsidRDefault="003979DE" w:rsidP="003B5C66">
      <w:pPr>
        <w:pStyle w:val="ListParagraph"/>
        <w:numPr>
          <w:ilvl w:val="2"/>
          <w:numId w:val="9"/>
        </w:numPr>
        <w:rPr>
          <w:sz w:val="24"/>
          <w:szCs w:val="24"/>
        </w:rPr>
      </w:pPr>
      <w:r>
        <w:rPr>
          <w:sz w:val="24"/>
          <w:szCs w:val="24"/>
        </w:rPr>
        <w:t>About moving</w:t>
      </w:r>
    </w:p>
    <w:p w:rsidR="003979DE" w:rsidRDefault="003979DE" w:rsidP="003B5C66">
      <w:pPr>
        <w:pStyle w:val="ListParagraph"/>
        <w:numPr>
          <w:ilvl w:val="2"/>
          <w:numId w:val="9"/>
        </w:numPr>
        <w:rPr>
          <w:sz w:val="24"/>
          <w:szCs w:val="24"/>
        </w:rPr>
      </w:pPr>
      <w:r>
        <w:rPr>
          <w:sz w:val="24"/>
          <w:szCs w:val="24"/>
        </w:rPr>
        <w:t>Poem is likely to discuss lack of rain (desert region)</w:t>
      </w:r>
    </w:p>
    <w:p w:rsidR="00BB75E9" w:rsidRDefault="00BB75E9" w:rsidP="003B5C66">
      <w:pPr>
        <w:pStyle w:val="ListParagraph"/>
        <w:numPr>
          <w:ilvl w:val="1"/>
          <w:numId w:val="9"/>
        </w:numPr>
        <w:rPr>
          <w:sz w:val="24"/>
          <w:szCs w:val="24"/>
        </w:rPr>
      </w:pPr>
      <w:r>
        <w:rPr>
          <w:sz w:val="24"/>
          <w:szCs w:val="24"/>
        </w:rPr>
        <w:t>Finishing with the message</w:t>
      </w:r>
      <w:r w:rsidR="003979DE">
        <w:rPr>
          <w:sz w:val="24"/>
          <w:szCs w:val="24"/>
        </w:rPr>
        <w:t xml:space="preserve"> of the poem</w:t>
      </w:r>
      <w:r w:rsidR="0079732A">
        <w:rPr>
          <w:sz w:val="24"/>
          <w:szCs w:val="24"/>
        </w:rPr>
        <w:t xml:space="preserve"> (</w:t>
      </w:r>
      <w:r w:rsidR="0079732A">
        <w:rPr>
          <w:b/>
          <w:sz w:val="24"/>
          <w:szCs w:val="24"/>
        </w:rPr>
        <w:t>al-gharad</w:t>
      </w:r>
      <w:r w:rsidR="0079732A">
        <w:rPr>
          <w:sz w:val="24"/>
          <w:szCs w:val="24"/>
        </w:rPr>
        <w:t>)</w:t>
      </w:r>
      <w:r w:rsidR="003979DE">
        <w:rPr>
          <w:sz w:val="24"/>
          <w:szCs w:val="24"/>
        </w:rPr>
        <w:t xml:space="preserve"> in the form of: (a)</w:t>
      </w:r>
      <w:r>
        <w:rPr>
          <w:sz w:val="24"/>
          <w:szCs w:val="24"/>
        </w:rPr>
        <w:t xml:space="preserve"> praise of tribal attributes (</w:t>
      </w:r>
      <w:r>
        <w:rPr>
          <w:b/>
          <w:sz w:val="24"/>
          <w:szCs w:val="24"/>
        </w:rPr>
        <w:t>fakhr</w:t>
      </w:r>
      <w:r>
        <w:rPr>
          <w:sz w:val="24"/>
          <w:szCs w:val="24"/>
        </w:rPr>
        <w:t>) ,(b) lampooning the enemy (</w:t>
      </w:r>
      <w:r>
        <w:rPr>
          <w:b/>
          <w:sz w:val="24"/>
          <w:szCs w:val="24"/>
        </w:rPr>
        <w:t>hija’</w:t>
      </w:r>
      <w:r>
        <w:rPr>
          <w:sz w:val="24"/>
          <w:szCs w:val="24"/>
        </w:rPr>
        <w:t>), and (c) moral aphorisms (</w:t>
      </w:r>
      <w:r>
        <w:rPr>
          <w:b/>
          <w:sz w:val="24"/>
          <w:szCs w:val="24"/>
        </w:rPr>
        <w:t>hikam</w:t>
      </w:r>
      <w:r>
        <w:rPr>
          <w:sz w:val="24"/>
          <w:szCs w:val="24"/>
        </w:rPr>
        <w:t>)</w:t>
      </w:r>
    </w:p>
    <w:p w:rsidR="003979DE" w:rsidRDefault="003979DE" w:rsidP="003B5C66">
      <w:pPr>
        <w:pStyle w:val="ListParagraph"/>
        <w:numPr>
          <w:ilvl w:val="2"/>
          <w:numId w:val="9"/>
        </w:numPr>
        <w:rPr>
          <w:sz w:val="24"/>
          <w:szCs w:val="24"/>
        </w:rPr>
      </w:pPr>
      <w:r>
        <w:rPr>
          <w:sz w:val="24"/>
          <w:szCs w:val="24"/>
        </w:rPr>
        <w:t xml:space="preserve">Tribal attributes: ex) we are the bravest </w:t>
      </w:r>
    </w:p>
    <w:p w:rsidR="003979DE" w:rsidRDefault="003979DE" w:rsidP="003B5C66">
      <w:pPr>
        <w:pStyle w:val="ListParagraph"/>
        <w:numPr>
          <w:ilvl w:val="2"/>
          <w:numId w:val="9"/>
        </w:numPr>
        <w:rPr>
          <w:sz w:val="24"/>
          <w:szCs w:val="24"/>
        </w:rPr>
      </w:pPr>
      <w:r>
        <w:rPr>
          <w:sz w:val="24"/>
          <w:szCs w:val="24"/>
        </w:rPr>
        <w:t xml:space="preserve">Lampooning enemy: bragging </w:t>
      </w:r>
    </w:p>
    <w:p w:rsidR="003979DE" w:rsidRDefault="003979DE" w:rsidP="003B5C66">
      <w:pPr>
        <w:pStyle w:val="ListParagraph"/>
        <w:numPr>
          <w:ilvl w:val="2"/>
          <w:numId w:val="9"/>
        </w:numPr>
        <w:rPr>
          <w:sz w:val="24"/>
          <w:szCs w:val="24"/>
        </w:rPr>
      </w:pPr>
      <w:r>
        <w:rPr>
          <w:sz w:val="24"/>
          <w:szCs w:val="24"/>
        </w:rPr>
        <w:t xml:space="preserve">Then comes the wisdom </w:t>
      </w:r>
    </w:p>
    <w:p w:rsidR="003979DE" w:rsidRDefault="003979DE" w:rsidP="003B5C66">
      <w:pPr>
        <w:pStyle w:val="ListParagraph"/>
        <w:numPr>
          <w:ilvl w:val="1"/>
          <w:numId w:val="10"/>
        </w:numPr>
        <w:rPr>
          <w:sz w:val="24"/>
          <w:szCs w:val="24"/>
        </w:rPr>
      </w:pPr>
      <w:r>
        <w:rPr>
          <w:sz w:val="24"/>
          <w:szCs w:val="24"/>
        </w:rPr>
        <w:t xml:space="preserve">Source of definition: ibn Qutaybah (d. 889), another critic </w:t>
      </w:r>
    </w:p>
    <w:p w:rsidR="003979DE" w:rsidRDefault="003979DE" w:rsidP="003B5C66">
      <w:pPr>
        <w:pStyle w:val="ListParagraph"/>
        <w:numPr>
          <w:ilvl w:val="1"/>
          <w:numId w:val="10"/>
        </w:numPr>
        <w:rPr>
          <w:sz w:val="24"/>
          <w:szCs w:val="24"/>
        </w:rPr>
      </w:pPr>
      <w:r>
        <w:rPr>
          <w:sz w:val="24"/>
          <w:szCs w:val="24"/>
        </w:rPr>
        <w:t xml:space="preserve">Al-Nabigha al-Zubiani was another critic, along with Al-Khalil ibn Ahmad </w:t>
      </w:r>
    </w:p>
    <w:p w:rsidR="00BB75E9" w:rsidRDefault="00BB75E9" w:rsidP="003B5C66">
      <w:pPr>
        <w:pStyle w:val="ListParagraph"/>
        <w:numPr>
          <w:ilvl w:val="0"/>
          <w:numId w:val="8"/>
        </w:numPr>
        <w:rPr>
          <w:sz w:val="24"/>
          <w:szCs w:val="24"/>
        </w:rPr>
      </w:pPr>
      <w:r>
        <w:rPr>
          <w:b/>
          <w:sz w:val="24"/>
          <w:szCs w:val="24"/>
        </w:rPr>
        <w:t xml:space="preserve">Nasib: </w:t>
      </w:r>
      <w:r>
        <w:rPr>
          <w:sz w:val="24"/>
          <w:szCs w:val="24"/>
        </w:rPr>
        <w:t xml:space="preserve">the themes of Jahiliya poetry start with a couplet or two, called </w:t>
      </w:r>
      <w:r>
        <w:rPr>
          <w:i/>
          <w:sz w:val="24"/>
          <w:szCs w:val="24"/>
        </w:rPr>
        <w:t>nassib</w:t>
      </w:r>
      <w:r>
        <w:rPr>
          <w:sz w:val="24"/>
          <w:szCs w:val="24"/>
        </w:rPr>
        <w:t xml:space="preserve"> (the prelude), where the poet is standing and reciting his poetry in front of he ruins of the beloved’s home (</w:t>
      </w:r>
      <w:r w:rsidRPr="003979DE">
        <w:rPr>
          <w:sz w:val="24"/>
          <w:szCs w:val="24"/>
          <w:u w:val="single"/>
        </w:rPr>
        <w:t>al-wouquof ala al-atla</w:t>
      </w:r>
      <w:r w:rsidRPr="003979DE">
        <w:rPr>
          <w:sz w:val="24"/>
          <w:szCs w:val="24"/>
        </w:rPr>
        <w:t>l),</w:t>
      </w:r>
      <w:r>
        <w:rPr>
          <w:sz w:val="24"/>
          <w:szCs w:val="24"/>
        </w:rPr>
        <w:t xml:space="preserve"> lamenting departing from one’s home (rahil). Talking about unfulfilled love normally attracts the attention of </w:t>
      </w:r>
      <w:r w:rsidR="003979DE">
        <w:rPr>
          <w:sz w:val="24"/>
          <w:szCs w:val="24"/>
        </w:rPr>
        <w:t>listeners or of the poet’s fans. Talking about travel (rahil) also is typical of early Arabia, where people move around in search of better pasture, water, and improved conditions.</w:t>
      </w:r>
    </w:p>
    <w:p w:rsidR="003979DE" w:rsidRDefault="003979DE" w:rsidP="003B5C66">
      <w:pPr>
        <w:pStyle w:val="ListParagraph"/>
        <w:numPr>
          <w:ilvl w:val="1"/>
          <w:numId w:val="8"/>
        </w:numPr>
        <w:rPr>
          <w:sz w:val="24"/>
          <w:szCs w:val="24"/>
        </w:rPr>
      </w:pPr>
      <w:r>
        <w:rPr>
          <w:sz w:val="24"/>
          <w:szCs w:val="24"/>
        </w:rPr>
        <w:t xml:space="preserve">First two lines have a musical element to attract the audience </w:t>
      </w:r>
    </w:p>
    <w:p w:rsidR="003979DE" w:rsidRDefault="003979DE" w:rsidP="003B5C66">
      <w:pPr>
        <w:pStyle w:val="ListParagraph"/>
        <w:numPr>
          <w:ilvl w:val="1"/>
          <w:numId w:val="8"/>
        </w:numPr>
        <w:rPr>
          <w:sz w:val="24"/>
          <w:szCs w:val="24"/>
        </w:rPr>
      </w:pPr>
      <w:r>
        <w:rPr>
          <w:sz w:val="24"/>
          <w:szCs w:val="24"/>
        </w:rPr>
        <w:t xml:space="preserve">Very distinct of Jahiliyya poetry </w:t>
      </w:r>
    </w:p>
    <w:p w:rsidR="003979DE" w:rsidRDefault="003979DE" w:rsidP="003B5C66">
      <w:pPr>
        <w:pStyle w:val="ListParagraph"/>
        <w:numPr>
          <w:ilvl w:val="1"/>
          <w:numId w:val="8"/>
        </w:numPr>
        <w:rPr>
          <w:sz w:val="24"/>
          <w:szCs w:val="24"/>
        </w:rPr>
      </w:pPr>
      <w:r>
        <w:rPr>
          <w:sz w:val="24"/>
          <w:szCs w:val="24"/>
        </w:rPr>
        <w:t xml:space="preserve">Unfulfilled love attracts fans which results in word of mouth </w:t>
      </w:r>
    </w:p>
    <w:p w:rsidR="003979DE" w:rsidRDefault="003979DE" w:rsidP="003B5C66">
      <w:pPr>
        <w:pStyle w:val="ListParagraph"/>
        <w:numPr>
          <w:ilvl w:val="1"/>
          <w:numId w:val="8"/>
        </w:numPr>
        <w:rPr>
          <w:sz w:val="24"/>
          <w:szCs w:val="24"/>
        </w:rPr>
      </w:pPr>
      <w:r>
        <w:rPr>
          <w:sz w:val="24"/>
          <w:szCs w:val="24"/>
        </w:rPr>
        <w:t xml:space="preserve">Side-note: talk of wine = Abbasid poetry in Baghdad </w:t>
      </w:r>
    </w:p>
    <w:p w:rsidR="003979DE" w:rsidRDefault="003979DE" w:rsidP="003B5C66">
      <w:pPr>
        <w:pStyle w:val="ListParagraph"/>
        <w:numPr>
          <w:ilvl w:val="1"/>
          <w:numId w:val="8"/>
        </w:numPr>
        <w:rPr>
          <w:sz w:val="24"/>
          <w:szCs w:val="24"/>
        </w:rPr>
      </w:pPr>
      <w:r>
        <w:rPr>
          <w:sz w:val="24"/>
          <w:szCs w:val="24"/>
        </w:rPr>
        <w:t xml:space="preserve">Know to understand unique attributes of poetry to identify them for the midterm </w:t>
      </w:r>
    </w:p>
    <w:p w:rsidR="003979DE" w:rsidRDefault="003979DE" w:rsidP="003B5C66">
      <w:pPr>
        <w:pStyle w:val="ListParagraph"/>
        <w:numPr>
          <w:ilvl w:val="0"/>
          <w:numId w:val="8"/>
        </w:numPr>
        <w:rPr>
          <w:sz w:val="24"/>
          <w:szCs w:val="24"/>
        </w:rPr>
      </w:pPr>
      <w:r>
        <w:rPr>
          <w:b/>
          <w:sz w:val="24"/>
          <w:szCs w:val="24"/>
        </w:rPr>
        <w:t>The objective (al-gharad)</w:t>
      </w:r>
      <w:r>
        <w:rPr>
          <w:sz w:val="24"/>
          <w:szCs w:val="24"/>
        </w:rPr>
        <w:t xml:space="preserve">: the poet focused on the subject matter of </w:t>
      </w:r>
      <w:r w:rsidR="0079732A">
        <w:rPr>
          <w:sz w:val="24"/>
          <w:szCs w:val="24"/>
        </w:rPr>
        <w:t xml:space="preserve">the poem, called the objective. Could be personal pride, or tribal pride, or denouncing the enemy. </w:t>
      </w:r>
    </w:p>
    <w:p w:rsidR="0079732A" w:rsidRDefault="0079732A" w:rsidP="003B5C66">
      <w:pPr>
        <w:pStyle w:val="ListParagraph"/>
        <w:numPr>
          <w:ilvl w:val="1"/>
          <w:numId w:val="8"/>
        </w:numPr>
        <w:rPr>
          <w:sz w:val="24"/>
          <w:szCs w:val="24"/>
        </w:rPr>
      </w:pPr>
      <w:r>
        <w:rPr>
          <w:sz w:val="24"/>
          <w:szCs w:val="24"/>
        </w:rPr>
        <w:lastRenderedPageBreak/>
        <w:t xml:space="preserve">Lampooning the enemy is not taken seriously, encourages the tribe, may be hyperbolic and exaggerated </w:t>
      </w:r>
    </w:p>
    <w:p w:rsidR="0079732A" w:rsidRDefault="0079732A" w:rsidP="003B5C66">
      <w:pPr>
        <w:pStyle w:val="ListParagraph"/>
        <w:numPr>
          <w:ilvl w:val="0"/>
          <w:numId w:val="8"/>
        </w:numPr>
        <w:rPr>
          <w:sz w:val="24"/>
          <w:szCs w:val="24"/>
        </w:rPr>
      </w:pPr>
      <w:r>
        <w:rPr>
          <w:b/>
          <w:sz w:val="24"/>
          <w:szCs w:val="24"/>
        </w:rPr>
        <w:t>Eulogy (Madlih)</w:t>
      </w:r>
      <w:r>
        <w:rPr>
          <w:sz w:val="24"/>
          <w:szCs w:val="24"/>
        </w:rPr>
        <w:t xml:space="preserve">: the poet could rouse the tribe with eulogies, extolling the chivalry and generosity of its leaders and men. The poem was a celebration of the life and values of the tribe. </w:t>
      </w:r>
    </w:p>
    <w:p w:rsidR="0079732A" w:rsidRDefault="0079732A" w:rsidP="003B5C66">
      <w:pPr>
        <w:pStyle w:val="ListParagraph"/>
        <w:numPr>
          <w:ilvl w:val="0"/>
          <w:numId w:val="8"/>
        </w:numPr>
        <w:rPr>
          <w:sz w:val="24"/>
          <w:szCs w:val="24"/>
        </w:rPr>
      </w:pPr>
      <w:r>
        <w:rPr>
          <w:b/>
          <w:sz w:val="24"/>
          <w:szCs w:val="24"/>
        </w:rPr>
        <w:t>Hija</w:t>
      </w:r>
      <w:r w:rsidRPr="0079732A">
        <w:rPr>
          <w:sz w:val="24"/>
          <w:szCs w:val="24"/>
        </w:rPr>
        <w:t>:</w:t>
      </w:r>
      <w:r>
        <w:rPr>
          <w:sz w:val="24"/>
          <w:szCs w:val="24"/>
        </w:rPr>
        <w:t xml:space="preserve"> lampooning is the deadliest of verbal weapons, could cast aspersions on the qualities of enemy tribes, their leaders and womenfolk, and vicious lampoons. Words are powerful and effective weapons, and name calling can indeed hurt.</w:t>
      </w:r>
    </w:p>
    <w:p w:rsidR="0079732A" w:rsidRDefault="0079732A" w:rsidP="003B5C66">
      <w:pPr>
        <w:pStyle w:val="ListParagraph"/>
        <w:numPr>
          <w:ilvl w:val="1"/>
          <w:numId w:val="8"/>
        </w:numPr>
        <w:rPr>
          <w:sz w:val="24"/>
          <w:szCs w:val="24"/>
        </w:rPr>
      </w:pPr>
      <w:r>
        <w:rPr>
          <w:sz w:val="24"/>
          <w:szCs w:val="24"/>
        </w:rPr>
        <w:t xml:space="preserve">Synonymous with propaganda </w:t>
      </w:r>
    </w:p>
    <w:p w:rsidR="0079732A" w:rsidRDefault="0079732A" w:rsidP="003B5C66">
      <w:pPr>
        <w:pStyle w:val="ListParagraph"/>
        <w:numPr>
          <w:ilvl w:val="1"/>
          <w:numId w:val="8"/>
        </w:numPr>
        <w:rPr>
          <w:sz w:val="24"/>
          <w:szCs w:val="24"/>
        </w:rPr>
      </w:pPr>
      <w:r>
        <w:rPr>
          <w:sz w:val="24"/>
          <w:szCs w:val="24"/>
        </w:rPr>
        <w:t>“Pen is sharper than the sword” idea</w:t>
      </w:r>
    </w:p>
    <w:p w:rsidR="0079732A" w:rsidRDefault="0079732A" w:rsidP="003B5C66">
      <w:pPr>
        <w:pStyle w:val="ListParagraph"/>
        <w:numPr>
          <w:ilvl w:val="1"/>
          <w:numId w:val="8"/>
        </w:numPr>
        <w:rPr>
          <w:sz w:val="24"/>
          <w:szCs w:val="24"/>
        </w:rPr>
      </w:pPr>
      <w:r>
        <w:rPr>
          <w:sz w:val="24"/>
          <w:szCs w:val="24"/>
        </w:rPr>
        <w:t xml:space="preserve">Some might be so offended that it resulted in suicide </w:t>
      </w:r>
    </w:p>
    <w:p w:rsidR="0079732A" w:rsidRDefault="0079732A" w:rsidP="003B5C66">
      <w:pPr>
        <w:pStyle w:val="ListParagraph"/>
        <w:numPr>
          <w:ilvl w:val="0"/>
          <w:numId w:val="8"/>
        </w:numPr>
        <w:rPr>
          <w:sz w:val="24"/>
          <w:szCs w:val="24"/>
        </w:rPr>
      </w:pPr>
      <w:r>
        <w:rPr>
          <w:b/>
          <w:sz w:val="24"/>
          <w:szCs w:val="24"/>
        </w:rPr>
        <w:t xml:space="preserve">Ratha (lament, elegies): </w:t>
      </w:r>
      <w:r>
        <w:rPr>
          <w:sz w:val="24"/>
          <w:szCs w:val="24"/>
        </w:rPr>
        <w:t xml:space="preserve">the poet reminds the tribe of the qualities of fallen heroes in elegies. Women poets (ex. Al-Khansa) played prominent role in elgies </w:t>
      </w:r>
    </w:p>
    <w:p w:rsidR="0079732A" w:rsidRDefault="0079732A" w:rsidP="003B5C66">
      <w:pPr>
        <w:pStyle w:val="ListParagraph"/>
        <w:numPr>
          <w:ilvl w:val="0"/>
          <w:numId w:val="8"/>
        </w:numPr>
        <w:rPr>
          <w:sz w:val="24"/>
          <w:szCs w:val="24"/>
        </w:rPr>
      </w:pPr>
      <w:r>
        <w:rPr>
          <w:b/>
          <w:sz w:val="24"/>
          <w:szCs w:val="24"/>
        </w:rPr>
        <w:t>Jahiliya poets:</w:t>
      </w:r>
      <w:r>
        <w:rPr>
          <w:sz w:val="24"/>
          <w:szCs w:val="24"/>
        </w:rPr>
        <w:t xml:space="preserve"> poet had a great place in Jahiliyya Arabia – they were the judges and the messengers of the tribe to other tribes, honoured at social gatherings and special events</w:t>
      </w:r>
      <w:r w:rsidR="00D04010">
        <w:rPr>
          <w:sz w:val="24"/>
          <w:szCs w:val="24"/>
        </w:rPr>
        <w:t>, they represented the tribe and allowed for proper communication in the tribe</w:t>
      </w:r>
    </w:p>
    <w:p w:rsidR="0079732A" w:rsidRDefault="0079732A" w:rsidP="003B5C66">
      <w:pPr>
        <w:pStyle w:val="ListParagraph"/>
        <w:numPr>
          <w:ilvl w:val="0"/>
          <w:numId w:val="8"/>
        </w:numPr>
        <w:rPr>
          <w:sz w:val="24"/>
          <w:szCs w:val="24"/>
        </w:rPr>
      </w:pPr>
      <w:r>
        <w:rPr>
          <w:b/>
          <w:sz w:val="24"/>
          <w:szCs w:val="24"/>
        </w:rPr>
        <w:t xml:space="preserve">Some of the greatest poets of the Jahiliyya period </w:t>
      </w:r>
      <w:r>
        <w:rPr>
          <w:sz w:val="24"/>
          <w:szCs w:val="24"/>
        </w:rPr>
        <w:t>are: Aboi Leila al-Mulhalhil, Imru al-Qays, Tarafeh al-abed, am rib kulthum, al-Khansa, al-haritha, Juhayr ib abi solma, Anta</w:t>
      </w:r>
      <w:r w:rsidR="00D04010">
        <w:rPr>
          <w:sz w:val="24"/>
          <w:szCs w:val="24"/>
        </w:rPr>
        <w:t>r (Antarah ibn Shaddad)</w:t>
      </w:r>
    </w:p>
    <w:p w:rsidR="0079732A" w:rsidRDefault="0079732A" w:rsidP="003B5C66">
      <w:pPr>
        <w:pStyle w:val="ListParagraph"/>
        <w:numPr>
          <w:ilvl w:val="0"/>
          <w:numId w:val="8"/>
        </w:numPr>
        <w:rPr>
          <w:sz w:val="24"/>
          <w:szCs w:val="24"/>
        </w:rPr>
      </w:pPr>
      <w:r>
        <w:rPr>
          <w:b/>
          <w:sz w:val="24"/>
          <w:szCs w:val="24"/>
        </w:rPr>
        <w:t xml:space="preserve">Some Jahiliyya traits: </w:t>
      </w:r>
      <w:r>
        <w:rPr>
          <w:sz w:val="24"/>
          <w:szCs w:val="24"/>
        </w:rPr>
        <w:t xml:space="preserve">gallantry, bravery, mercy, hospitality, generosity </w:t>
      </w:r>
    </w:p>
    <w:p w:rsidR="00D04010" w:rsidRDefault="00D04010" w:rsidP="003B5C66">
      <w:pPr>
        <w:pStyle w:val="ListParagraph"/>
        <w:numPr>
          <w:ilvl w:val="1"/>
          <w:numId w:val="8"/>
        </w:numPr>
        <w:rPr>
          <w:sz w:val="24"/>
          <w:szCs w:val="24"/>
        </w:rPr>
      </w:pPr>
      <w:r>
        <w:rPr>
          <w:sz w:val="24"/>
          <w:szCs w:val="24"/>
        </w:rPr>
        <w:t xml:space="preserve">These are the most important traits in the Arab world still to this day </w:t>
      </w:r>
    </w:p>
    <w:p w:rsidR="00D04010" w:rsidRDefault="00D04010" w:rsidP="003B5C66">
      <w:pPr>
        <w:pStyle w:val="ListParagraph"/>
        <w:numPr>
          <w:ilvl w:val="1"/>
          <w:numId w:val="8"/>
        </w:numPr>
        <w:rPr>
          <w:sz w:val="24"/>
          <w:szCs w:val="24"/>
        </w:rPr>
      </w:pPr>
      <w:r>
        <w:rPr>
          <w:sz w:val="24"/>
          <w:szCs w:val="24"/>
        </w:rPr>
        <w:t xml:space="preserve">Bravery can result in recklessness during al-Jahiliyya </w:t>
      </w:r>
    </w:p>
    <w:p w:rsidR="00D04010" w:rsidRDefault="00D04010" w:rsidP="003B5C66">
      <w:pPr>
        <w:pStyle w:val="ListParagraph"/>
        <w:numPr>
          <w:ilvl w:val="1"/>
          <w:numId w:val="8"/>
        </w:numPr>
        <w:rPr>
          <w:sz w:val="24"/>
          <w:szCs w:val="24"/>
        </w:rPr>
      </w:pPr>
      <w:r>
        <w:rPr>
          <w:sz w:val="24"/>
          <w:szCs w:val="24"/>
        </w:rPr>
        <w:t>Mercy (ex. Saladin and the Crusades)</w:t>
      </w:r>
    </w:p>
    <w:p w:rsidR="00D04010" w:rsidRDefault="00D04010" w:rsidP="003B5C66">
      <w:pPr>
        <w:pStyle w:val="ListParagraph"/>
        <w:numPr>
          <w:ilvl w:val="1"/>
          <w:numId w:val="8"/>
        </w:numPr>
        <w:rPr>
          <w:sz w:val="24"/>
          <w:szCs w:val="24"/>
        </w:rPr>
      </w:pPr>
      <w:r>
        <w:rPr>
          <w:sz w:val="24"/>
          <w:szCs w:val="24"/>
        </w:rPr>
        <w:t>Generosity and hospitality: ex) A man gave all he has to travellers coming his way</w:t>
      </w:r>
    </w:p>
    <w:p w:rsidR="0079732A" w:rsidRDefault="0079732A" w:rsidP="003B5C66">
      <w:pPr>
        <w:pStyle w:val="ListParagraph"/>
        <w:numPr>
          <w:ilvl w:val="0"/>
          <w:numId w:val="8"/>
        </w:numPr>
        <w:rPr>
          <w:sz w:val="24"/>
          <w:szCs w:val="24"/>
        </w:rPr>
      </w:pPr>
      <w:r>
        <w:rPr>
          <w:sz w:val="24"/>
          <w:szCs w:val="24"/>
        </w:rPr>
        <w:t>An obvious example of these traits was one Hatem Taj who would</w:t>
      </w:r>
      <w:r w:rsidR="00D04010">
        <w:rPr>
          <w:sz w:val="24"/>
          <w:szCs w:val="24"/>
        </w:rPr>
        <w:t xml:space="preserve"> give everything he owned to travellers coming to his door. In one episode he ran out of meat and he ordered his manservant to slaughter his rare and famous Arabian horse to serve his guests (probably today valued at $50 million)</w:t>
      </w:r>
    </w:p>
    <w:p w:rsidR="00D04010" w:rsidRDefault="00D04010" w:rsidP="003B5C66">
      <w:pPr>
        <w:pStyle w:val="ListParagraph"/>
        <w:numPr>
          <w:ilvl w:val="0"/>
          <w:numId w:val="8"/>
        </w:numPr>
        <w:rPr>
          <w:sz w:val="24"/>
          <w:szCs w:val="24"/>
        </w:rPr>
      </w:pPr>
      <w:r>
        <w:rPr>
          <w:b/>
          <w:sz w:val="24"/>
          <w:szCs w:val="24"/>
        </w:rPr>
        <w:t>Female poets</w:t>
      </w:r>
      <w:r>
        <w:rPr>
          <w:sz w:val="24"/>
          <w:szCs w:val="24"/>
        </w:rPr>
        <w:t xml:space="preserve">: al-Khansa elegies for her brother. Rabi’ah al’adawwiyah </w:t>
      </w:r>
    </w:p>
    <w:p w:rsidR="00D04010" w:rsidRDefault="00D04010" w:rsidP="003B5C66">
      <w:pPr>
        <w:rPr>
          <w:sz w:val="24"/>
          <w:szCs w:val="24"/>
        </w:rPr>
      </w:pPr>
      <w:r>
        <w:rPr>
          <w:b/>
          <w:sz w:val="24"/>
          <w:szCs w:val="24"/>
        </w:rPr>
        <w:t>Imru al-Qays:</w:t>
      </w:r>
      <w:r>
        <w:rPr>
          <w:sz w:val="24"/>
          <w:szCs w:val="24"/>
        </w:rPr>
        <w:t xml:space="preserve"> born in Najd around 500 AD. After the death of his father, king Hajar al-indi, he sought the help of the Byzantine King Justinian against his enemies. However he fell ill and died around 540. His Mu’allaqa, some 80 lines, is the most popular of all. He composed it for his beloved, Fatima of the Unaiza tribe. He recites in it some of his love exploits. </w:t>
      </w:r>
    </w:p>
    <w:p w:rsidR="00D04010" w:rsidRDefault="00D04010" w:rsidP="003B5C66">
      <w:pPr>
        <w:pStyle w:val="ListParagraph"/>
        <w:numPr>
          <w:ilvl w:val="0"/>
          <w:numId w:val="12"/>
        </w:numPr>
        <w:rPr>
          <w:sz w:val="24"/>
          <w:szCs w:val="24"/>
        </w:rPr>
      </w:pPr>
      <w:r>
        <w:rPr>
          <w:sz w:val="24"/>
          <w:szCs w:val="24"/>
        </w:rPr>
        <w:t xml:space="preserve">One of the most famous (if the not the most famous) of the time </w:t>
      </w:r>
    </w:p>
    <w:p w:rsidR="00D04010" w:rsidRDefault="007D491D" w:rsidP="003B5C66">
      <w:pPr>
        <w:pStyle w:val="ListParagraph"/>
        <w:numPr>
          <w:ilvl w:val="0"/>
          <w:numId w:val="12"/>
        </w:numPr>
        <w:rPr>
          <w:sz w:val="24"/>
          <w:szCs w:val="24"/>
        </w:rPr>
      </w:pPr>
      <w:r>
        <w:rPr>
          <w:sz w:val="24"/>
          <w:szCs w:val="24"/>
        </w:rPr>
        <w:t>He wrote one of the Golden Odes (around 7 or 9 in total)</w:t>
      </w:r>
    </w:p>
    <w:p w:rsidR="007D491D" w:rsidRDefault="007D491D" w:rsidP="003B5C66">
      <w:pPr>
        <w:pStyle w:val="ListParagraph"/>
        <w:numPr>
          <w:ilvl w:val="0"/>
          <w:numId w:val="12"/>
        </w:numPr>
        <w:rPr>
          <w:sz w:val="24"/>
          <w:szCs w:val="24"/>
        </w:rPr>
      </w:pPr>
      <w:r>
        <w:rPr>
          <w:sz w:val="24"/>
          <w:szCs w:val="24"/>
        </w:rPr>
        <w:t xml:space="preserve">Note: living to 30-40 was an achievement of the time </w:t>
      </w:r>
    </w:p>
    <w:p w:rsidR="007D491D" w:rsidRDefault="007D491D" w:rsidP="003B5C66">
      <w:pPr>
        <w:pStyle w:val="ListParagraph"/>
        <w:numPr>
          <w:ilvl w:val="0"/>
          <w:numId w:val="12"/>
        </w:numPr>
        <w:rPr>
          <w:sz w:val="24"/>
          <w:szCs w:val="24"/>
        </w:rPr>
      </w:pPr>
      <w:r>
        <w:rPr>
          <w:sz w:val="24"/>
          <w:szCs w:val="24"/>
        </w:rPr>
        <w:t>Beings with: “Halt, you two companions, and let us weep” (qifa nabki)</w:t>
      </w:r>
    </w:p>
    <w:p w:rsidR="007D491D" w:rsidRDefault="007D491D" w:rsidP="003B5C66">
      <w:pPr>
        <w:pStyle w:val="ListParagraph"/>
        <w:numPr>
          <w:ilvl w:val="0"/>
          <w:numId w:val="12"/>
        </w:numPr>
        <w:rPr>
          <w:sz w:val="24"/>
          <w:szCs w:val="24"/>
        </w:rPr>
      </w:pPr>
      <w:r>
        <w:rPr>
          <w:sz w:val="24"/>
          <w:szCs w:val="24"/>
        </w:rPr>
        <w:t xml:space="preserve">Many parts of this poem became forbidden in Islam due to his sexual exploits </w:t>
      </w:r>
    </w:p>
    <w:p w:rsidR="003B5C66" w:rsidRDefault="003B5C66" w:rsidP="003B5C66">
      <w:pPr>
        <w:pStyle w:val="ListParagraph"/>
        <w:numPr>
          <w:ilvl w:val="0"/>
          <w:numId w:val="12"/>
        </w:numPr>
        <w:rPr>
          <w:sz w:val="24"/>
          <w:szCs w:val="24"/>
        </w:rPr>
      </w:pPr>
      <w:r>
        <w:rPr>
          <w:sz w:val="24"/>
          <w:szCs w:val="24"/>
        </w:rPr>
        <w:t>The beginning of the poem should be clear indication it is from Jahiliyya (qifa nabki)</w:t>
      </w:r>
    </w:p>
    <w:p w:rsidR="003B5C66" w:rsidRDefault="003B5C66" w:rsidP="003B5C66">
      <w:pPr>
        <w:pStyle w:val="ListParagraph"/>
        <w:numPr>
          <w:ilvl w:val="0"/>
          <w:numId w:val="12"/>
        </w:numPr>
        <w:rPr>
          <w:sz w:val="24"/>
          <w:szCs w:val="24"/>
        </w:rPr>
      </w:pPr>
      <w:r>
        <w:rPr>
          <w:sz w:val="24"/>
          <w:szCs w:val="24"/>
        </w:rPr>
        <w:lastRenderedPageBreak/>
        <w:t xml:space="preserve">Sentimentality of the home, themes of love add to this </w:t>
      </w:r>
    </w:p>
    <w:p w:rsidR="003B5C66" w:rsidRDefault="003B5C66" w:rsidP="003B5C66">
      <w:pPr>
        <w:rPr>
          <w:sz w:val="24"/>
          <w:szCs w:val="24"/>
        </w:rPr>
      </w:pPr>
      <w:r>
        <w:rPr>
          <w:b/>
          <w:sz w:val="24"/>
          <w:szCs w:val="24"/>
        </w:rPr>
        <w:t>Zuhayr ibn Abi Sulma</w:t>
      </w:r>
      <w:r>
        <w:rPr>
          <w:sz w:val="24"/>
          <w:szCs w:val="24"/>
        </w:rPr>
        <w:t xml:space="preserve"> (520-609). Najd region, Arabia. One of the greatest of the Arab poets of pre-Islamic times, best known for his long ode in the Mu’allaqat collection </w:t>
      </w:r>
    </w:p>
    <w:p w:rsidR="003B5C66" w:rsidRDefault="003B5C66" w:rsidP="003B5C66">
      <w:pPr>
        <w:rPr>
          <w:sz w:val="24"/>
          <w:szCs w:val="24"/>
        </w:rPr>
      </w:pPr>
      <w:r>
        <w:rPr>
          <w:sz w:val="24"/>
          <w:szCs w:val="24"/>
        </w:rPr>
        <w:t xml:space="preserve">His father was a poet, his first wife the sister of a pet, and two of his sons were poets. The elder son </w:t>
      </w:r>
      <w:r w:rsidRPr="003B5C66">
        <w:rPr>
          <w:b/>
          <w:sz w:val="24"/>
          <w:szCs w:val="24"/>
        </w:rPr>
        <w:t>Ka’b ibn Zuhayr</w:t>
      </w:r>
      <w:r>
        <w:rPr>
          <w:sz w:val="24"/>
          <w:szCs w:val="24"/>
        </w:rPr>
        <w:t xml:space="preserve"> is famous for the poem he recited for the prophet Muhammad, thereby signalling his acceptance of Islam. </w:t>
      </w:r>
    </w:p>
    <w:p w:rsidR="003B5C66" w:rsidRDefault="003B5C66" w:rsidP="003B5C66">
      <w:pPr>
        <w:rPr>
          <w:sz w:val="24"/>
          <w:szCs w:val="24"/>
        </w:rPr>
      </w:pPr>
      <w:r>
        <w:rPr>
          <w:sz w:val="24"/>
          <w:szCs w:val="24"/>
        </w:rPr>
        <w:t xml:space="preserve">Zuhayr’s poem in Al-Muallaqat praised the men who brought peace between the clans of banu Abs and banu Dhubya. In the poem, war is compared to a millstone that grinds those who set it moving, and the poet speaks as one who from a long life has learned humankind’s need for morality. </w:t>
      </w:r>
    </w:p>
    <w:p w:rsidR="003B5C66" w:rsidRDefault="003B5C66" w:rsidP="003B5C66">
      <w:pPr>
        <w:pStyle w:val="ListParagraph"/>
        <w:numPr>
          <w:ilvl w:val="0"/>
          <w:numId w:val="13"/>
        </w:numPr>
        <w:rPr>
          <w:sz w:val="24"/>
          <w:szCs w:val="24"/>
        </w:rPr>
      </w:pPr>
      <w:r>
        <w:rPr>
          <w:sz w:val="24"/>
          <w:szCs w:val="24"/>
        </w:rPr>
        <w:t>Side note: talented poets go to Medina to become famous, also a large market</w:t>
      </w:r>
    </w:p>
    <w:p w:rsidR="003B5C66" w:rsidRPr="00D64D8D" w:rsidRDefault="0089687F" w:rsidP="00D64D8D">
      <w:pPr>
        <w:rPr>
          <w:sz w:val="24"/>
          <w:szCs w:val="24"/>
        </w:rPr>
      </w:pPr>
      <w:r>
        <w:rPr>
          <w:sz w:val="24"/>
          <w:szCs w:val="24"/>
        </w:rPr>
        <w:t xml:space="preserve">In the next age, literature was forbidden </w:t>
      </w:r>
      <w:bookmarkStart w:id="0" w:name="_GoBack"/>
      <w:bookmarkEnd w:id="0"/>
    </w:p>
    <w:p w:rsidR="003B5C66" w:rsidRPr="003B5C66" w:rsidRDefault="003B5C66" w:rsidP="003B5C66">
      <w:pPr>
        <w:rPr>
          <w:sz w:val="24"/>
          <w:szCs w:val="24"/>
        </w:rPr>
      </w:pPr>
    </w:p>
    <w:sectPr w:rsidR="003B5C66" w:rsidRPr="003B5C6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EC40DB"/>
    <w:multiLevelType w:val="hybridMultilevel"/>
    <w:tmpl w:val="83F005A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1A22366C"/>
    <w:multiLevelType w:val="hybridMultilevel"/>
    <w:tmpl w:val="00BC91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288235A1"/>
    <w:multiLevelType w:val="hybridMultilevel"/>
    <w:tmpl w:val="4C5CDD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32897854"/>
    <w:multiLevelType w:val="hybridMultilevel"/>
    <w:tmpl w:val="27C0444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33254CC6"/>
    <w:multiLevelType w:val="hybridMultilevel"/>
    <w:tmpl w:val="1136AC8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34C8216C"/>
    <w:multiLevelType w:val="hybridMultilevel"/>
    <w:tmpl w:val="D026CC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36BE66BD"/>
    <w:multiLevelType w:val="hybridMultilevel"/>
    <w:tmpl w:val="6E1817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39F123B4"/>
    <w:multiLevelType w:val="hybridMultilevel"/>
    <w:tmpl w:val="C36CB53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3FC64CAC"/>
    <w:multiLevelType w:val="hybridMultilevel"/>
    <w:tmpl w:val="4C9A433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567D3D09"/>
    <w:multiLevelType w:val="hybridMultilevel"/>
    <w:tmpl w:val="71AC5358"/>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584C3775"/>
    <w:multiLevelType w:val="hybridMultilevel"/>
    <w:tmpl w:val="A3081D6A"/>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5BD37C23"/>
    <w:multiLevelType w:val="hybridMultilevel"/>
    <w:tmpl w:val="5222377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650243E2"/>
    <w:multiLevelType w:val="hybridMultilevel"/>
    <w:tmpl w:val="E0A601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2"/>
  </w:num>
  <w:num w:numId="4">
    <w:abstractNumId w:val="3"/>
  </w:num>
  <w:num w:numId="5">
    <w:abstractNumId w:val="12"/>
  </w:num>
  <w:num w:numId="6">
    <w:abstractNumId w:val="0"/>
  </w:num>
  <w:num w:numId="7">
    <w:abstractNumId w:val="4"/>
  </w:num>
  <w:num w:numId="8">
    <w:abstractNumId w:val="11"/>
  </w:num>
  <w:num w:numId="9">
    <w:abstractNumId w:val="9"/>
  </w:num>
  <w:num w:numId="10">
    <w:abstractNumId w:val="7"/>
  </w:num>
  <w:num w:numId="11">
    <w:abstractNumId w:val="10"/>
  </w:num>
  <w:num w:numId="12">
    <w:abstractNumId w:val="5"/>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0121"/>
    <w:rsid w:val="001A061A"/>
    <w:rsid w:val="00252BEB"/>
    <w:rsid w:val="003234A7"/>
    <w:rsid w:val="003979DE"/>
    <w:rsid w:val="003B5C66"/>
    <w:rsid w:val="003F28A7"/>
    <w:rsid w:val="00554F16"/>
    <w:rsid w:val="005E4344"/>
    <w:rsid w:val="006E16CA"/>
    <w:rsid w:val="00700121"/>
    <w:rsid w:val="0079732A"/>
    <w:rsid w:val="00797558"/>
    <w:rsid w:val="007D491D"/>
    <w:rsid w:val="007E6FB7"/>
    <w:rsid w:val="00863F84"/>
    <w:rsid w:val="0089687F"/>
    <w:rsid w:val="00A039E2"/>
    <w:rsid w:val="00A4512A"/>
    <w:rsid w:val="00AE1063"/>
    <w:rsid w:val="00B2522F"/>
    <w:rsid w:val="00BB74AA"/>
    <w:rsid w:val="00BB75E9"/>
    <w:rsid w:val="00C3152C"/>
    <w:rsid w:val="00CD1756"/>
    <w:rsid w:val="00CD771A"/>
    <w:rsid w:val="00D04010"/>
    <w:rsid w:val="00D64D8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4D182AC-D7A6-4F75-98FE-17BD5985C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106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402</TotalTime>
  <Pages>7</Pages>
  <Words>2108</Words>
  <Characters>12017</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Firas Darwiche</dc:creator>
  <cp:keywords/>
  <dc:description/>
  <cp:lastModifiedBy>Firas Darwiche</cp:lastModifiedBy>
  <cp:revision>8</cp:revision>
  <dcterms:created xsi:type="dcterms:W3CDTF">2018-01-24T18:03:00Z</dcterms:created>
  <dcterms:modified xsi:type="dcterms:W3CDTF">2018-01-31T19:14:00Z</dcterms:modified>
</cp:coreProperties>
</file>