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document.main+xml" PartName="/word/document.xml"/>
</Types>
</file>

<file path=_rels/.rels><?xml version='1.0' encoding='UTF-8' standalone='yes'?><Relationships xmlns='http://schemas.openxmlformats.org/package/2006/relationships'><Relationship Id='rId1' Target='word/document.xml' Type='http://schemas.openxmlformats.org/officeDocument/2006/relationships/officeDocument'/></Relationships>
</file>

<file path=word/document.xml><?xml version="1.0" encoding="utf-8"?>
<w:document xmlns:w="http://schemas.openxmlformats.org/wordprocessingml/2006/main" xmlns:v="urn:schemas-microsoft-com:vml" xmlns:r="http://schemas.openxmlformats.org/officeDocument/2006/relationships" xmlns:wp="http://schemas.openxmlformats.org/drawingml/2006/wordprocessingDrawing" xmlns:o="urn:schemas-microsoft-com:office:office">
  <w:body>
    <w:p>
      <w:pPr>
        <w:spacing w:after="0" w:before="532"/>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40.0"/>
          <w:u w:val="none"/>
          <w:vertAlign w:val="baseline"/>
        </w:rPr>
        <w:t>Chapter 9</w:t>
      </w:r>
    </w:p>
    <w:p>
      <w:pPr>
        <w:spacing w:after="239" w:before="239"/>
        <w:ind w:firstLine="0" w:left="0" w:right="0"/>
        <w:jc w:val="center"/>
      </w:pPr>
      <w:r>
        <w:rPr>
          <w:rFonts w:ascii="Arial Unicode MS" w:cs="Arial Unicode MS" w:eastAsia="Arial Unicode MS" w:hAnsi="Arial Unicode MS"/>
          <w:b w:ascii="Arial Unicode MS" w:cs="Arial Unicode MS" w:eastAsia="Arial Unicode MS" w:hAnsi="Arial Unicode MS" w:val="false"/>
          <w:i w:val="true"/>
          <w:color w:val="000000"/>
          <w:sz w:val="18.0"/>
          <w:u w:val="none"/>
          <w:vertAlign w:val="baseline"/>
        </w:rPr>
        <w:t>Student: ___________________________________________________________________________</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headline in a newspaper reads "Suicide more common than thought". This is an example of a sentence that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has incorrect surface structure.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has two different deep structures.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has too many phonemes.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does not adhere to the displacement aspect of language.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is not generative.</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After the cooing stage comes the __________ stage. At this point, children 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sensitive; learn language easily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babbling; have vocalizations from the entire range of phonemes found in the world's languages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motherese; only understand high-pitched intonations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babbling; have vocalizations more similar to their native language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telegraphic; progress from crying to babbling</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Michael goes to a French immersion school because his parents want him to be proficient in French. According to the recent research, Michael</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probably demonstrates greater cognitive flexibility than monolingual peers.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is disadvantaged because he has to learn two sets of grammar and vocabulary.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more than likely performs below average on standardized intelligence tests.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may outperform monolingual students in reading.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shows greater cognitive flexibility and better reading skills compared to monolingual students.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You are trying to imagine how you are going to toss your keys across the crowded room to your friend. This is an example of</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motoric thought.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propositional thought.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prototypes.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propositions.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linguistic relativity hypothesis.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Kanzi, the bonobo chimp, has been shown to communicate using complex symbols. However, the evidence for language development in apes related to ____________ is more controversial.</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concepts and propositions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morphemes and phonemes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displacement and generativity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surface structure and deep structure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inductive and deductive information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When trying to reason logically, the tendency to abandon logical rules in favour of our own personal beliefs is referred to as: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logical fallacy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heuristic bias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justification effect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belief bias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counter-attitudinal deduction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young child enters a store by pushing a door open. Every time they come to a door after that, the child pushes the door expecting it to open, even though many doors only open by pulling. This is an example of:</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mental set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algorithm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distraction by irrelevant information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belief bias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deductive reasoning</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Sam is a grad student who often goes out for a drink with his friends on the weekend. He has begun to notice on these outings that as the night wears on and his friends have consumed more and more alcohol, their coordination becomes increasingly impaired. Based on these observations, Sam proposes that alcohol causes impaired coordination. As such, Sam is engaging in: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deductive reasoning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means-ends analysis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algorithm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inductive reasoning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top-down reasoning</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Harry makes a statement to a group of friends that, "people who drive red cars get more speeding tickets". The group agrees with the statement because a member of the group, "Jim", drives a red car and frequently gets speeding tickets. This is an example of making a decision based 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subgoal analysis.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divergent thinking.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availability heuristic.</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convergent thinking.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incubation.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Jane gets a phone call from someone she was just thinking about. She concludes that whenever she thinks of someone they will call. However, she is making a mistake because she is not remembering how often she </w:t>
            </w:r>
            <w:r>
              <w:rPr>
                <w:rFonts w:ascii="Arial Unicode MS" w:cs="Arial Unicode MS" w:eastAsia="Arial Unicode MS" w:hAnsi="Arial Unicode MS"/>
                <w:b w:ascii="Arial Unicode MS" w:cs="Arial Unicode MS" w:eastAsia="Arial Unicode MS" w:hAnsi="Arial Unicode MS" w:val="true"/>
                <w:i w:val="false"/>
                <w:color w:val="000000"/>
                <w:sz w:val="24.0"/>
                <w:u w:val="none"/>
                <w:vertAlign w:val="baseline"/>
              </w:rPr>
              <w:t>DID NOT</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 get a call when thinking about a person. This is an example of</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uncertainty.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representativeness heuristic.</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problem-solving schema.</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failure to frame the problem.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confirmation bias.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is NOT considered a basic property of language?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language has a grammar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displacement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generativity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relativity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semantics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Consider the following word: "ch</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_</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ck". Since you work on an egg farm, you assume that the word is "chick". This is an example of</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top-down processing.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bottom-up processing.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segmentation processing.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LAD.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LASS.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Men often show more severe aphasic responses than women to a stroke in the left hemisphere. Why might this be the case?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men damage their cortex more severely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men, language is lateralized to the right hemisphere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language in women may be more bilaterally represented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women do not suffer from aphasia</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there is no Broca's area in women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If you supported a strong genetic basis for language acquisition, you would most likely believe that humans have a</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LASS.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LAD.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temporal gyrus.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linguistic relativity device.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pragmatic processor.</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Professor Jones and Professor Smith are having a discussion on whether or not apes are capable of language. Professor Jones argues that they do not, while Smith says that they do. To make the strongest argument, Jones would probably refer to the research 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grammar.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displacement.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structure.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symbolism.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semantics.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Professor Jones and Professor Smith are having a discussion on whether or not apes are capable of language. Professor Jones argues that they do not, while Smith says that they do. To make the strongest argument, </w:t>
            </w:r>
            <w:r>
              <w:rPr>
                <w:rFonts w:ascii="Arial Unicode MS" w:cs="Arial Unicode MS" w:eastAsia="Arial Unicode MS" w:hAnsi="Arial Unicode MS"/>
                <w:b w:ascii="Arial Unicode MS" w:cs="Arial Unicode MS" w:eastAsia="Arial Unicode MS" w:hAnsi="Arial Unicode MS" w:val="true"/>
                <w:i w:val="false"/>
                <w:color w:val="000000"/>
                <w:sz w:val="24.0"/>
                <w:u w:val="none"/>
                <w:vertAlign w:val="baseline"/>
              </w:rPr>
              <w:t>Smith</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 would probably refer to the research 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generativity.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displacement.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relativity.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bilingualism.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semantics (conveys meaning).</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Inductive reasoning is to _____ as deductive reasoning is to 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top-down processing; bottom-up processing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bottom-up processing; top-down processing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propositions; concepts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framing; belief bias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heuristics; algorithm</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English, are there more 4-letter words starting with the letter "k" or with "k" as the third letter? Most people answer that there are more words starting with "k", but in fact, there are many more with "k" as the third letter (make, bake, take, etc.). One reason that people choose starting with "k" is likely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confirmation bias.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displacement.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structure.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symbolism.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semantics.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Professor Krizan is studying the remote people in the interior of New Zealand. She claims that there is a strong relation between their language and their way of thinking. In fact, she claims that language determines how they think. Her observations are most consistent with</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idea of heuristics.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mental set.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linguistic relativity hypothesis.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means-ends analysis.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functional fixedness.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Let's say that you are looking at the following image: o. If you were asked to draw the image and your drawing was this: C, we might expect: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visual neglect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damage to the left hemisphere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damage to the right hemisphere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mental rotation issue based on uncertainty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damage to the left hemisphere leading to visual neglect</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After reading chapter 9 in the text, you are really not sure what you know and do not know. To a cognitive psychologist, your difficulty involves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schema disruption.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metaimagery.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metamemory.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metacomprehension.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lack of lifespan awareness.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Consider the following sentence: "Flying planes can be dangerous". This sentence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has incorrect surface structure.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does not have a deep structure.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has too many phonemes.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has only one surface structure.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is not generative.</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Sherlock Holmes, the famous detective, notices that all of the coffee cups in your house have the handles facing to the left. He concludes that you must, therefore, be left-handed. Sherlock has just used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logical fallacy.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deductive reasoning.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justification fallacy.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belief bias.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inductive reasoning.</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How many morphemes are in the word "crosswords"?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two</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three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four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we would need the pronunciation symbols to tell</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2-year old will speak using a sentence consisting of just a noun and a verb. This is referred to as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sensitive period.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babbling.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motherese.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LAD.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telegraphic speech.</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If you were solving a problem and wanted to guarantee that you reached the correct solution, it would be best to use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heuristics.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means-ends analysis.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algorithm.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subgoal analysis.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divergent thinking.</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is NOT a component of wisdom?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rich factual knowledge about life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ability to recognize and manage uncertainty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rich procedural knowledge about life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long life with challenges and tests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understanding of lifespan contexts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You are trying to unscrew the battery cover on your alarm clock, but you do not have a screwdriver. If you realize that a dime can be used as a screwdriver and then use it, you have avoided the problem of</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mental imagery.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functional fixedness.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incubation.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subgoal analysis.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divergent thinking.</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is FALSE regarding mental imagery?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There are specific neurons in the brain that fire in response to both real and imagined objects.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Mental imagery can be thought of as perception.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is not possible to mentally rotate images.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Mental images can be thought of as language.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Mental images have a spatial representation.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If you have a mental framework for the behaviour of "going out to dinner", we would refer to this framework as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representativeness heuristic.</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means-ends analysis.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algorithm.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expertise.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script.</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p>
      <w:pPr>
        <w:spacing w:after="239" w:before="239"/>
        <w:ind w:firstLine="0" w:left="0" w:right="0"/>
        <w:jc w:val="left"/>
        <w:sectPr>
          <w:pgSz w:h="15840" w:w="12240"/>
          <w:pgMar w:bottom="720" w:left="720" w:right="720" w:top="720"/>
        </w:sectPr>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8.0"/>
          <w:u w:val="none"/>
          <w:vertAlign w:val="baseline"/>
        </w:rPr>
        <w:br/>
      </w:r>
    </w:p>
    <w:p>
      <w:pPr>
        <w:spacing w:after="0" w:before="532"/>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40.0"/>
          <w:u w:val="none"/>
          <w:vertAlign w:val="baseline"/>
        </w:rPr>
        <w:t xml:space="preserve">Chapter 9 </w:t>
      </w:r>
      <w:r>
        <w:rPr>
          <w:rFonts w:ascii="Arial Unicode MS" w:cs="Arial Unicode MS" w:eastAsia="Arial Unicode MS" w:hAnsi="Arial Unicode MS"/>
          <w:b w:ascii="Arial Unicode MS" w:cs="Arial Unicode MS" w:eastAsia="Arial Unicode MS" w:hAnsi="Arial Unicode MS" w:val="false"/>
          <w:i w:val="false"/>
          <w:color w:val="ff0000"/>
          <w:sz w:val="40.0"/>
          <w:u w:val="none"/>
          <w:vertAlign w:val="baseline"/>
        </w:rPr>
        <w:t>Key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40.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40.0"/>
          <w:u w:val="none"/>
          <w:vertAlign w:val="baseline"/>
        </w:rPr>
        <w:t> </w:t>
      </w: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headline in a newspaper reads "Suicide more common than thought". This is an example of a sentence that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has incorrect surface structure.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has two different deep structures.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has too many phonemes.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does not adhere to the displacement aspect of language.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is not generative.</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0.38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09-01 Define language and describe the properties; structures; and elements of language; as well as the theoretical perspectives of language acquisition and its influence on cognition.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1870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09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+0.23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After the cooing stage comes the __________ stage. At this point, children 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sensitive; learn language easily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babbling; have vocalizations from the entire range of phonemes found in the world's languages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motherese; only understand high-pitched intonations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babbling; have vocalizations more similar to their native language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telegraphic; progress from crying to babbling</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Understand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0.37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09-01 Define language and describe the properties; structures; and elements of language; as well as the theoretical perspectives of language acquisition and its influence on cognition.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1870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09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+0.14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Michael goes to a French immersion school because his parents want him to be proficient in French. According to the recent research, Michael</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probably demonstrates greater cognitive flexibility than monolingual peers.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is disadvantaged because he has to learn two sets of grammar and vocabulary.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more than likely performs below average on standardized intelligence tests.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may outperform monolingual students in reading.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shows greater cognitive flexibility and better reading skills compared to monolingual students.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Remember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0.14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09-01 Define language and describe the properties; structures; and elements of language; as well as the theoretical perspectives of language acquisition and its influence on cognition.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1870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09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+0.09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You are trying to imagine how you are going to toss your keys across the crowded room to your friend. This is an example of</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motoric thought.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propositional thought.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prototypes.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propositions.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linguistic relativity hypothesis.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Understand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0.13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09-02 Define concepts and propositions and explain their roles in thought.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1870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09 #4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+0.32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Kanzi, the bonobo chimp, has been shown to communicate using complex symbols. However, the evidence for language development in apes related to ____________ is more controversial.</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concepts and propositions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morphemes and phonemes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displacement and generativity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surface structure and deep structure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inductive and deductive information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Remember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0.52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09-01 Define language and describe the properties; structures; and elements of language; as well as the theoretical perspectives of language acquisition and its influence on cognition.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1870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09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+0.23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When trying to reason logically, the tendency to abandon logical rules in favour of our own personal beliefs is referred to as: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logical fallacy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heuristic bias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justification effect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belief bias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counter-attitudinal deduction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Remember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0.07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09-03 Describe and recognize different types of reasoning; as well as stumbling blocks in reasoning; including distraction; belief bias; emotions; and framing.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1870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09 #6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+0.27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young child enters a store by pushing a door open. Every time they come to a door after that, the child pushes the door expecting it to open, even though many doors only open by pulling. This is an example of:</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mental set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algorithm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distraction by irrelevant information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belief bias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deductive reasoning</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Understand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0.16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09-04 Describe the stages of problem solving and explain the roles of schemas; heuristics; biases; and creativity in problem solving.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1870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09 #7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+0.31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Sam is a grad student who often goes out for a drink with his friends on the weekend. He has begun to notice on these outings that as the night wears on and his friends have consumed more and more alcohol, their coordination becomes increasingly impaired. Based on these observations, Sam proposes that alcohol causes impaired coordination. As such, Sam is engaging in: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deductive reasoning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means-ends analysis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algorithm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inductive reasoning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top-down reasoning</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Understand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0.29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09-03 Describe and recognize different types of reasoning; as well as stumbling blocks in reasoning; including distraction; belief bias; emotions; and framing.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1870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09 #8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+0.36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Harry makes a statement to a group of friends that, "people who drive red cars get more speeding tickets". The group agrees with the statement because a member of the group, "Jim", drives a red car and frequently gets speeding tickets. This is an example of making a decision based 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subgoal analysis.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divergent thinking.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availability heuristic.</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convergent thinking.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incubation.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Understand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0.16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09-04 Describe the stages of problem solving and explain the roles of schemas; heuristics; biases; and creativity in problem solving.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1870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09 #9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+0.30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Jane gets a phone call from someone she was just thinking about. She concludes that whenever she thinks of someone they will call. However, she is making a mistake because she is not remembering how often she </w:t>
            </w:r>
            <w:r>
              <w:rPr>
                <w:rFonts w:ascii="Arial Unicode MS" w:cs="Arial Unicode MS" w:eastAsia="Arial Unicode MS" w:hAnsi="Arial Unicode MS"/>
                <w:b w:ascii="Arial Unicode MS" w:cs="Arial Unicode MS" w:eastAsia="Arial Unicode MS" w:hAnsi="Arial Unicode MS" w:val="true"/>
                <w:i w:val="false"/>
                <w:color w:val="000000"/>
                <w:sz w:val="24.0"/>
                <w:u w:val="none"/>
                <w:vertAlign w:val="baseline"/>
              </w:rPr>
              <w:t>DID NOT</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 get a call when thinking about a person. This is an example of</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uncertainty.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representativeness heuristic.</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problem-solving schema.</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failure to frame the problem.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confirmation bias.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Understand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0.29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09-04 Describe the stages of problem solving and explain the roles of schemas; heuristics; biases; and creativity in problem solving.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1870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09 #10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+0.29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is NOT considered a basic property of language?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language has a grammar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displacement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generativity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relativity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semantics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Remember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09-01 Define language and describe the properties; structures; and elements of language; as well as the theoretical perspectives of language acquisition and its influence on cognition.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09 #11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Consider the following word: "ch</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_</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ck". Since you work on an egg farm, you assume that the word is "chick". This is an example of</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top-down processing.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bottom-up processing.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segmentation processing.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LAD.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LASS.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09-01 Define language and describe the properties; structures; and elements of language; as well as the theoretical perspectives of language acquisition and its influence on cognition.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09 #12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Men often show more severe aphasic responses than women to a stroke in the left hemisphere. Why might this be the case?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men damage their cortex more severely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men, language is lateralized to the right hemisphere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language in women may be more bilaterally represented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women do not suffer from aphasia</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there is no Broca's area in women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Analyze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09-01 Define language and describe the properties; structures; and elements of language; as well as the theoretical perspectives of language acquisition and its influence on cognition.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09 #13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If you supported a strong genetic basis for language acquisition, you would most likely believe that humans have a</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LASS.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LAD.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temporal gyrus.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linguistic relativity device.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pragmatic processor.</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Understand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09-01 Define language and describe the properties; structures; and elements of language; as well as the theoretical perspectives of language acquisition and its influence on cognition.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09 #14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Professor Jones and Professor Smith are having a discussion on whether or not apes are capable of language. Professor Jones argues that they do not, while Smith says that they do. To make the strongest argument, Jones would probably refer to the research 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grammar.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displacement.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structure.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symbolism.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semantics.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09-01 Define language and describe the properties; structures; and elements of language; as well as the theoretical perspectives of language acquisition and its influence on cognition.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09 #15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Professor Jones and Professor Smith are having a discussion on whether or not apes are capable of language. Professor Jones argues that they do not, while Smith says that they do. To make the strongest argument, </w:t>
            </w:r>
            <w:r>
              <w:rPr>
                <w:rFonts w:ascii="Arial Unicode MS" w:cs="Arial Unicode MS" w:eastAsia="Arial Unicode MS" w:hAnsi="Arial Unicode MS"/>
                <w:b w:ascii="Arial Unicode MS" w:cs="Arial Unicode MS" w:eastAsia="Arial Unicode MS" w:hAnsi="Arial Unicode MS" w:val="true"/>
                <w:i w:val="false"/>
                <w:color w:val="000000"/>
                <w:sz w:val="24.0"/>
                <w:u w:val="none"/>
                <w:vertAlign w:val="baseline"/>
              </w:rPr>
              <w:t>Smith</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 would probably refer to the research 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generativity.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displacement.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relativity.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bilingualism.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semantics (conveys meaning).</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09-01 Define language and describe the properties; structures; and elements of language; as well as the theoretical perspectives of language acquisition and its influence on cognition.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09 #16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Inductive reasoning is to _____ as deductive reasoning is to 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top-down processing; bottom-up processing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bottom-up processing; top-down processing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propositions; concepts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framing; belief bias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heuristics; algorithm</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09-03 Describe and recognize different types of reasoning; as well as stumbling blocks in reasoning; including distraction; belief bias; emotions; and framing.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09 #17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English, are there more 4-letter words starting with the letter "k" or with "k" as the third letter? Most people answer that there are more words starting with "k", but in fact, there are many more with "k" as the third letter (make, bake, take, etc.). One reason that people choose starting with "k" is likely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confirmation bias.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displacement.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structure.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symbolism.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semantics.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09-01 Define language and describe the properties; structures; and elements of language; as well as the theoretical perspectives of language acquisition and its influence on cognition.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09 #18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Professor Krizan is studying the remote people in the interior of New Zealand. She claims that there is a strong relation between their language and their way of thinking. In fact, she claims that language determines how they think. Her observations are most consistent with</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idea of heuristics.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mental set.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linguistic relativity hypothesis.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means-ends analysis.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functional fixedness.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09-01 Define language and describe the properties; structures; and elements of language; as well as the theoretical perspectives of language acquisition and its influence on cognition.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09 #19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Let's say that you are looking at the following image: o. If you were asked to draw the image and your drawing was this: C, we might expect: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visual neglect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damage to the left hemisphere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damage to the right hemisphere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mental rotation issue based on uncertainty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damage to the left hemisphere leading to visual neglect</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Analyze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09-06 Describe mental imagery and the type of cognition involved in mental rotation.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09 #20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After reading chapter 9 in the text, you are really not sure what you know and do not know. To a cognitive psychologist, your difficulty involves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schema disruption.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metaimagery.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metamemory.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metacomprehension.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lack of lifespan awareness.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09-07 Define metacognition and identify the two types of metacognition.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09 #21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Consider the following sentence: "Flying planes can be dangerous". This sentence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has incorrect surface structure.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does not have a deep structure.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has too many phonemes.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has only one surface structure.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is not generative.</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09-01 Define language and describe the properties; structures; and elements of language; as well as the theoretical perspectives of language acquisition and its influence on cognition.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09 #22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Sherlock Holmes, the famous detective, notices that all of the coffee cups in your house have the handles facing to the left. He concludes that you must, therefore, be left-handed. Sherlock has just used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logical fallacy.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deductive reasoning.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justification fallacy.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belief bias.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inductive reasoning.</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09-03 Describe and recognize different types of reasoning; as well as stumbling blocks in reasoning; including distraction; belief bias; emotions; and framing.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09 #23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How many morphemes are in the word "crosswords"?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two</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three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four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we would need the pronunciation symbols to tell</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09-01 Define language and describe the properties; structures; and elements of language; as well as the theoretical perspectives of language acquisition and its influence on cognition.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09 #24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2-year old will speak using a sentence consisting of just a noun and a verb. This is referred to as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sensitive period.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babbling.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motherese.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LAD.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telegraphic speech.</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Understand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09-01 Define language and describe the properties; structures; and elements of language; as well as the theoretical perspectives of language acquisition and its influence on cognition.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09 #25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If you were solving a problem and wanted to guarantee that you reached the correct solution, it would be best to use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heuristics.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means-ends analysis.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algorithm.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subgoal analysis.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divergent thinking.</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Understand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09-04 Describe the stages of problem solving and explain the roles of schemas; heuristics; biases; and creativity in problem solving.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09 #26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is NOT a component of wisdom?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rich factual knowledge about life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ability to recognize and manage uncertainty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rich procedural knowledge about life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long life with challenges and tests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understanding of lifespan contexts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Understand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09-05 Describe the role that schemas play in knowledge acquisition and the development of expertise.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09 #27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You are trying to unscrew the battery cover on your alarm clock, but you do not have a screwdriver. If you realize that a dime can be used as a screwdriver and then use it, you have avoided the problem of</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mental imagery.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functional fixedness.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incubation.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subgoal analysis.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divergent thinking.</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Understand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09-04 Describe the stages of problem solving and explain the roles of schemas; heuristics; biases; and creativity in problem solving.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09 #28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is FALSE regarding mental imagery?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There are specific neurons in the brain that fire in response to both real and imagined objects.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Mental imagery can be thought of as perception.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is not possible to mentally rotate images.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Mental images can be thought of as language.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Mental images have a spatial representation.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Understand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09-06 Describe mental imagery and the type of cognition involved in mental rotation.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09 #29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If you have a mental framework for the behaviour of "going out to dinner", we would refer to this framework as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representativeness heuristic.</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means-ends analysis.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algorithm.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expertise.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script.</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Understand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09-05 Describe the role that schemas play in knowledge acquisition and the development of expertise.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09 #30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spacing w:after="239" w:before="239"/>
        <w:ind w:firstLine="0" w:left="0" w:right="0"/>
        <w:jc w:val="left"/>
        <w:sectPr>
          <w:pgSz w:h="15840" w:w="12240"/>
          <w:pgMar w:bottom="720" w:left="720" w:right="720" w:top="720"/>
        </w:sectPr>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8.0"/>
          <w:u w:val="none"/>
          <w:vertAlign w:val="baseline"/>
        </w:rPr>
        <w:br/>
      </w:r>
    </w:p>
    <w:p>
      <w:pPr>
        <w:spacing w:after="0" w:before="532"/>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40.0"/>
          <w:u w:val="none"/>
          <w:vertAlign w:val="baseline"/>
        </w:rPr>
        <w:t xml:space="preserve">Chapter 9 </w:t>
      </w:r>
      <w:r>
        <w:rPr>
          <w:rFonts w:ascii="Arial Unicode MS" w:cs="Arial Unicode MS" w:eastAsia="Arial Unicode MS" w:hAnsi="Arial Unicode MS"/>
          <w:b w:ascii="Arial Unicode MS" w:cs="Arial Unicode MS" w:eastAsia="Arial Unicode MS" w:hAnsi="Arial Unicode MS" w:val="false"/>
          <w:i w:val="false"/>
          <w:color w:val="006000"/>
          <w:sz w:val="40.0"/>
          <w:u w:val="none"/>
          <w:vertAlign w:val="baseline"/>
        </w:rPr>
        <w:t>Summary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40.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40.0"/>
          <w:u w:val="none"/>
          <w:vertAlign w:val="baseline"/>
        </w:rPr>
        <w:t> </w:t>
      </w:r>
    </w:p>
    <w:tbl>
      <w:tblPr>
        <w:tblW w:type="auto" w:w="0"/>
        <w:jc w:val="center"/>
        <w:tblInd w:type="dxa" w:w="0"/>
        <w:tblBorders>
          <w:top w:val="none" w:sz="0" w:color="000000"/>
          <w:left w:val="none" w:sz="0" w:color="000000"/>
          <w:bottom w:val="none" w:sz="0" w:color="000000"/>
          <w:right w:val="none" w:sz="0" w:color="000000"/>
          <w:insideH w:val="none" w:sz="0" w:color="000000"/>
          <w:insideV w:val="none" w:sz="0" w:color="000000"/>
        </w:tblBorders>
        <w:tblCellMar>
          <w:top w:type="dxa" w:w="34"/>
          <w:left w:type="dxa" w:w="34"/>
          <w:bottom w:type="dxa" w:w="34"/>
          <w:right w:type="dxa" w:w="34"/>
        </w:tblCellMar>
      </w:tblPr>
      <w:tblGrid/>
      <w:tr>
        <w:tc>
          <w:tcPr>
            <w:tcW w:type="auto" w:w="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true"/>
                <w:color w:val="000000"/>
                <w:sz w:val="18.0"/>
                <w:u w:val="single"/>
                <w:vertAlign w:val="baseline"/>
              </w:rPr>
              <w:t>Category</w:t>
            </w:r>
          </w:p>
        </w:tc>
        <w:tc>
          <w:tcPr>
            <w:tcW w:type="auto" w:w="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true"/>
                <w:color w:val="000000"/>
                <w:sz w:val="18.0"/>
                <w:u w:val="single"/>
                <w:vertAlign w:val="baseline"/>
              </w:rPr>
              <w:t># of Questions</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Accessibility: Keyboard Navigation</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30</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Blooms: Analyze</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2</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Blooms: Apply</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Blooms: Remember</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4</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Blooms: Understand</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13</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0.07</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0.13</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0.14</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0.16</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2</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0.29</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2</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0.37</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0.38</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0.52</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Learning Objective: 09-01 Define language and describe the properties; structures; and elements of language; as well as the theoretical perspectives of language acquisition and its influence on cognition.</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15</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Learning Objective: 09-02 Define concepts and propositions and explain their roles in thought.</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Learning Objective: 09-03 Describe and recognize different types of reasoning; as well as stumbling blocks in reasoning; including distraction; belief bias; emotions; and framing.</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4</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Learning Objective: 09-04 Describe the stages of problem solving and explain the roles of schemas; heuristics; biases; and creativity in problem solving.</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5</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Learning Objective: 09-05 Describe the role that schemas play in knowledge acquisition and the development of expertise.</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2</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Learning Objective: 09-06 Describe mental imagery and the type of cognition involved in mental rotation.</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2</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Learning Objective: 09-07 Define metacognition and identify the two types of metacognition.</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Number in Sample: 1870</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10</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Passer - Chapter 09</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30</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+0.09</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+0.14</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+0.23</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2</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+0.27</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+0.29</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+0.30</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+0.31</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+0.32</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+0.36</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bl>
    <w:sectPr>
      <w:pgSz w:h="15840" w:w="12240"/>
      <w:pgMar w:bottom="720" w:left="720" w:right="720" w:top="720"/>
    </w:sectPr>
  </w:body>
</w:document>
</file>

<file path=word/styles.xml><?xml version="1.0" encoding="utf-8"?>
<w:styles xmlns:w="http://schemas.openxmlformats.org/wordprocessingml/2006/main" xmlns:r="http://schemas.openxmlformats.org/officeDocument/2006/relationships"/>
</file>

<file path=word/_rels/document.xml.rels><?xml version='1.0' encoding='UTF-8' standalone='yes'?><Relationships xmlns='http://schemas.openxmlformats.org/package/2006/relationships'><Relationship Id='rId1' Target='word/styles.xml' Type='http://schemas.openxmlformats.org/officeDocument/2006/relationships/styles'/></Relationships>
</file>