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5</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jnd value for weights is approximately 1/50. If you can lift a weight of 500 grams, a comparison weight must weigh at least _________ gram(s) more in order for you to be able to judge it as heavier.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 x 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 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 x 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x 500</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blindfolded and asked to taste a cup of coffee to determine if it contains cream. Eight times out of 10 you correctly identified the presence of cream, but twice you said that cream was present when there was none there. According to signal detection theory, your correct responses are called ___________ and your incorrect responses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hits; misses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hits; correct rejections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 rejections; hits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hits; false alarms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positives; false negatives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your eye were too long front to back, such that a focused image falls in front of your retina and you see a blurry image, you are said to have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alcohol myopia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hyperopia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myopia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glaucoma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retinal dysplasia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Young-Helmholtz trichromatic theory states that we can see colour because the human eye has ____ different types of light detecting cells that 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 are tuned to blue/yellow, red/green, and black white light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 are tuned to red, yellow, and blue light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 are tuned to red, green, and blue light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 are tuned to red, yellow, blue, and white light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answers explain the Young-Helmholtz trichromatic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Today's best understanding of how colour vision works is based on which theory?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Young-Helmholtz Trichromatic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Dual-Process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Hering's Opponent-Process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Additive Colour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Subtractive Colour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Alexis was born with a rare hereditary condition such that in her retina she has no rod photoreceptors, but only cone photoreceptors. Given the anatomy of her retina, which of the following is true regarding her vision?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no colour 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difficulties seeing in bright light.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is colour-blind for the red-green colour pair.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poor visual acuity in the central fovea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very poor vision in low light conditions.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have normal colour vision, you are referred to as a ___________, whereas if you are red/green or yellow/blue colour-blind, you are referred to as a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monochromat; dichromat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dichromat; monochromat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monochromat; trichromat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dichromat; trichromat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trichromat; dichromat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auditory system is capable of localizing sound direction using differences of _____________ between the two ears.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timing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intensity and timing are correct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answers are correct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had deafness due to damage to your cochlea, you would have which kind of deafness?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nerve deafness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conductor's deafness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conduction deafness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cochlear deafness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ossicular deafness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 lets us know where our body segments are in relation to one another (e.g. is my elbow straight or bent?), whereas _______________ tells us how our whole body is oriented in relation to the world (e.g. which way is down or which way am I rotating?).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Kinesthesis; vestibular sense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Vestibular sense; kinesthesis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Vestibular; proprioception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Proprioception; kinesthesis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Vestibular; equilibrium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image: // \\ // .We are likely to interpret this as three sets of two lines each rather than six separate lines due to the Gestalt law of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proximity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closure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figure-ground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context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Gestalt principle of ___________, we have a tendency to perceive objects that are near one another as belonging together.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similarity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proximity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closure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continuity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figure-ground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process of trying to recognize a stimulus, we compare the current stimuli against mental representations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sensory icons.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perceptual Vincennes.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perceptual ideas.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perceptual schemas.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sensory comparative.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run a deprivation experiment in which kittens were raised from birth in an environment containing only horizontal stripes. Based on the research by Blakemore and Cooper (1970), how will this affect cells in their visual cortex?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effect at all- the cells will still respond to lines at all orientations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cells will now only respond to vertical 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cells will respond mostly to vertical lines and partially to horizontal 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cells will respond to only horizontal 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cells will respond mostly to horizontal lines, but still quite a lot to vertical lines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NOT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considered a monocular cue for depth?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linear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motion parallax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convergence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Hold your hand a few feet away from your face. Now alternate between looking at your hand with only your right eye and then only with your left eye. You will notice that each eye has a slightly different view of your hand and the scene behind it. Special detection cells in your brain tuned to ______________ allow your brain to extract depth information from the visual scene, thus informing where your hand is in relation to the stuff behind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convergence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binocular disparity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stroboscopic movement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phi phenomenon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motion parallax</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going on a blind date because a friend convinced you that this person was perfect for you. Your friend tells you that your date is good looking, funny and a really good listener. From what you have read in the text, your perception of your date will probably be influenced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perceptual sets.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continuity.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attraction.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principles.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perceptual constancies.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are extremely sensitive to stimuli in a particular sensory system, we would expect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lower than normal absolute threshold for that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higher than normal absolute threshold for that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higher than normal difference threshold for that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lower than normal decision criterion for that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modality system differential.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Weber Fraction for loudness is 1/20. So let's say I get you to listen to some music played at 100 decibels. In order for you to tell that a second piece of music was louder, I would need to play it 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 decibels.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 decibels.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 decibels.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 decibels.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tell from this information.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cells is NOT found in the retina?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hair cells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horizontal cells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ganglion cells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image: _________. We are likely to perceive this as a single line with a break in it.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cannot perceive two separate lines at once.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Bottom-up processing generates a link between the 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Gestalt Law of closure would suggest a single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spatial frequency is too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Binocular disparity generates two connect images.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your lens in the eye did not thicken enough, such that a focused image falls behind your retina and you see a blurry image, you are said to have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alcohol myopia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hyperopia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myopia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glaucoma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retinal dysplasia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Imagine a species that was born with only 2 cones in the retina sensitive to colour—one in the red range and one in the blue range. We would predict that colour vision in this species would be most similar to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tricolour-blind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single process system.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level of the visual receptors in the retina, which theory seems to explain colour vision the best?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trichromatic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opponent-process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top-down processing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independent processing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retinal dysplasia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frequency theory of pitch makes good sense, but it has a major problem. What is this problem?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Cells in the organ of Corti do not vibrate.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Frequencies do not penetrate to the cochlea.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basilar membrane can only respond to sounds above 50 db.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Sensory neurons in the inner ear cannot fire faster than 1000 cycles per second.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Pitch is not really related to frequency.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observing fluid travelling on the cochlea, you note that there is a wave peak close to the oval window. According to von Bekesy and place theory, this should be interpreted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frequency sound.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 frequency sound.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amplitude sound.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 amplitude sound.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sound at all—the peak needs to be at the other end of the cochlea.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Jonas has just broken his arm. His best friend tells him to focus on good positive feelings rather than the pain. This seems to work. Which of the following may help to explain this effect?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trichromatic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phantom limb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 control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kinesthetic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release of pheromones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born without cochlear nerves, we still might be able to restore some of your hearing. Which of the following procedures would we have to examine?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hearing aid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cochlear implant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tactile tongue stimulator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implant directly to the cochlear nucleus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basilar membrane transplant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an artist who painted pictures on a canvas, you would probably consider using all of these to create the illusion of depth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linear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size.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light and shadow.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convergence.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interposition.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FALSE with respect to the Muller-Lyer illusion?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lines are actually the same length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line with the V-shaped lines radiating outward appears longer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line with the V-shaped lines radiating inward appears shorter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in all cultures experience the illusion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illusion is related to monocular depth cues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5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jnd value for weights is approximately 1/50. If you can lift a weight of 500 grams, a comparison weight must weigh at least _________ gram(s) more in order for you to be able to judge it as heavier.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 x 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 500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 x 50</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 x 500</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sensation and perception; and describe absolute threshold; difference threshold; sensory adaptation; and signal detection methods of detecting stimuli.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blindfolded and asked to taste a cup of coffee to determine if it contains cream. Eight times out of 10 you correctly identified the presence of cream, but twice you said that cream was present when there was none there. According to signal detection theory, your correct responses are called ___________ and your incorrect responses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hits; misses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hits; correct rejections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 rejections; hits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hits; false alarms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positives; false negatives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sensation and perception; and describe absolute threshold; difference threshold; sensory adaptation; and signal detection methods of detecting stimuli.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your eye were too long front to back, such that a focused image falls in front of your retina and you see a blurry image, you are said to have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alcohol myopia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hyperopia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myopia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glaucoma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retinal dysplasia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Young-Helmholtz trichromatic theory states that we can see colour because the human eye has ____ different types of light detecting cells that 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 are tuned to blue/yellow, red/green, and black white light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 are tuned to red, yellow, and blue light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 are tuned to red, green, and blue light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 are tuned to red, yellow, blue, and white light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none of these answers explain the Young-Helmholtz trichromatic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Today's best understanding of how colour vision works is based on which theory?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Young-Helmholtz Trichromatic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Dual-Process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Hering's Opponent-Process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Additive Colour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Subtractive Colour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Alexis was born with a rare hereditary condition such that in her retina she has no rod photoreceptors, but only cone photoreceptors. Given the anatomy of her retina, which of the following is true regarding her vision?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no colour 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difficulties seeing in bright light.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is colour-blind for the red-green colour pair.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poor visual acuity in the central fovea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She has very poor vision in low light conditions.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394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have normal colour vision, you are referred to as a ___________, whereas if you are red/green or yellow/blue colour-blind, you are referred to as a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monochromat; dichromat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dichromat; monochromat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monochromat; trichromat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dichromat; trichromat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trichromat; dichromat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auditory system is capable of localizing sound direction using differences of _____________ between the two ears.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timing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intensity and timing are correct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answers are correct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had deafness due to damage to your cochlea, you would have which kind of deafness?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nerve deafness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conductor's deafness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conduction deafness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cochlear deafness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ossicular deafness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 lets us know where our body segments are in relation to one another (e.g. is my elbow straight or bent?), whereas _______________ tells us how our whole body is oriented in relation to the world (e.g. which way is down or which way am I rotating?).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Kinesthesis; vestibular sense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Vestibular sense; kinesthesis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Vestibular; proprioception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Proprioception; kinesthesis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Vestibular; equilibrium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image: // \\ // .We are likely to interpret this as three sets of two lines each rather than six separate lines due to the Gestalt law of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proximity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closure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figure-ground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context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05-05 Describe and recognize examples of Gestalt principles of perceptual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Gestalt principle of ___________, we have a tendency to perceive objects that are near one another as belonging together.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similarity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proximity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closure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continuity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figure-ground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05-05 Describe and recognize examples of Gestalt principles of perceptual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394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process of trying to recognize a stimulus, we compare the current stimuli against mental representations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sensory icons.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perceptual Vincennes.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perceptual ideas.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perceptual schemas.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sensory comparative.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05-06 Describe the role of perceptual schemas; perceptual sets; and perceptual constancies in detecting stimuli.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Let's say that you run a deprivation experiment in which kittens were raised from birth in an environment containing only horizontal stripes. Based on the research by Blakemore and Cooper (1970), how will this affect cells in their visual cortex?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effect at all- the cells will still respond to lines at all orientations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cells will now only respond to vertical 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cells will respond mostly to vertical lines and partially to horizontal 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cells will respond to only horizontal 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cells will respond mostly to horizontal lines, but still quite a lot to vertical lines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05-08 Explain the importance of experience; culture and critical periods in perceptual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is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NOT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considered a monocular cue for depth?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linear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clarity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motion parallax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convergence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05-07 Describe and recognize monocular and binocular depth cues and cues for movement; as well as how these are involved in creating visual illusions.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Hold your hand a few feet away from your face. Now alternate between looking at your hand with only your right eye and then only with your left eye. You will notice that each eye has a slightly different view of your hand and the scene behind it. Special detection cells in your brain tuned to ______________ allow your brain to extract depth information from the visual scene, thus informing where your hand is in relation to the stuff behind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convergence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binocular disparity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stroboscopic movement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phi phenomenon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motion parallax</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05-07 Describe and recognize monocular and binocular depth cues and cues for movement; as well as how these are involved in creating visual illusions.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going on a blind date because a friend convinced you that this person was perfect for you. Your friend tells you that your date is good looking, funny and a really good listener. From what you have read in the text, your perception of your date will probably be influenced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your perceptual sets.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continuity.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law of attraction.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Gestalt principles.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perceptual constancies.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05-06 Describe the role of perceptual schemas; perceptual sets; and perceptual constancies in detecting stimuli.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are extremely sensitive to stimuli in a particular sensory system, we would expect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lower than normal absolute threshold for that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higher than normal absolute threshold for that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higher than normal difference threshold for that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lower than normal decision criterion for that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modality system differential.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sensation and perception; and describe absolute threshold; difference threshold; sensory adaptation; and signal detection methods of detecting stimuli.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Weber Fraction for loudness is 1/20. So let's say I get you to listen to some music played at 100 decibels. In order for you to tell that a second piece of music was louder, I would need to play it 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 decibels.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 decibels.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 decibels.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 decibels.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cannot tell from this information.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05-01 Define sensation and perception; and describe absolute threshold; difference threshold; sensory adaptation; and signal detection methods of detecting stimuli.</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cells is NOT found in the retina?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hair cells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horizontal cells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ganglion cells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Consider the following image: _________. We are likely to perceive this as a single line with a break in it.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 cannot perceive two separate lines at once.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Bottom-up processing generates a link between the lines.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Gestalt Law of closure would suggest a single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spatial frequency is too high.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Binocular disparity generates two connect images.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05-05 Describe and recognize examples of Gestalt principles of perceptual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your lens in the eye did not thicken enough, such that a focused image falls behind your retina and you see a blurry image, you are said to have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alcohol myopia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hyperopia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myopia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glaucoma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retinal dysplasia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Imagine a species that was born with only 2 cones in the retina sensitive to colour—one in the red range and one in the blue range. We would predict that colour vision in this species would be most similar to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monochromat.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tricolour-blind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trichromat.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single process system.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level of the visual receptors in the retina, which theory seems to explain colour vision the best?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trichromatic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opponent-process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top-down processing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independent processing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retinal dysplasia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frequency theory of pitch makes good sense, but it has a major problem. What is this problem?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Cells in the organ of Corti do not vibrate.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Frequencies do not penetrate to the cochlea.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basilar membrane can only respond to sounds above 50 db.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Sensory neurons in the inner ear cannot fire faster than 1000 cycles per second.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Pitch is not really related to frequency.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observing fluid travelling on the cochlea, you note that there is a wave peak close to the oval window. According to von Bekesy and place theory, this should be interpreted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frequency sound.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 frequency sound.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low amplitude sound.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high amplitude sound.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sound at all—the peak needs to be at the other end of the cochlea.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Jonas has just broken his arm. His best friend tells him to focus on good positive feelings rather than the pain. This seems to work. Which of the following may help to explain this effect?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trichromatic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phantom limb effect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gate control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kinesthetic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release of pheromones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05-02 Identify and describe the structures of the human sensory organs and their functions in the processes of vision; hearing; taste; olfaction; touch; and body senses.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born without cochlear nerves, we still might be able to restore some of your hearing. Which of the following procedures would we have to examine?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hearing aid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cochlear implant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tactile tongue stimulator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implant directly to the cochlear nucleus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basilar membrane transplant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05-03 Describe and give examples of sensory prosthetic devices that can provide sensory input to the brain.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an artist who painted pictures on a canvas, you would probably consider using all of these to create the illusion of depth 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linear perspective.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size.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light and shadow.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convergence.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interposition.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05-07 Describe and recognize monocular and binocular depth cues and cues for movement; as well as how these are involved in creating visual illusions.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FALSE with respect to the Muller-Lyer illusion?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lines are actually the same length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line with the V-shaped lines radiating outward appears longer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line with the V-shaped lines radiating inward appears shorter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in all cultures experience the illusion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illusion is related to monocular depth cues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05-08 Explain the importance of experience; culture and critical periods in perceptual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05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5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Analyze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05-01 Define sensation and perception; and describe absolute threshold; difference threshold; sensory adaptation; and signal detection methods of detecting stimuli.</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05-02 Identify and describe the structures of the human sensory organs and their functions in the processes of vision; hearing; taste; olfaction; touch; and body senses.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05-03 Describe and give examples of sensory prosthetic devices that can provide sensory input to the brain.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05-05 Describe and recognize examples of Gestalt principles of perceptual organization.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05-06 Describe the role of perceptual schemas; perceptual sets; and perceptual constancies in detecting stimuli.</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05-07 Describe and recognize monocular and binocular depth cues and cues for movement; as well as how these are involved in creating visual illusions.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05-08 Explain the importance of experience; culture and critical periods in perceptual development.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1893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394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62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05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+0.02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+0.65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