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351B" w:rsidRDefault="000B4218">
      <w:pPr>
        <w:rPr>
          <w:sz w:val="20"/>
          <w:szCs w:val="20"/>
        </w:rPr>
      </w:pPr>
      <w:bookmarkStart w:id="0" w:name="_GoBack"/>
      <w:bookmarkEnd w:id="0"/>
      <w:r>
        <w:rPr>
          <w:sz w:val="20"/>
          <w:szCs w:val="20"/>
        </w:rPr>
        <w:t>SOC3116 Lecture 2 – May 07</w:t>
      </w:r>
    </w:p>
    <w:p w:rsidR="0066351B" w:rsidRDefault="0066351B">
      <w:pPr>
        <w:rPr>
          <w:sz w:val="20"/>
          <w:szCs w:val="20"/>
        </w:rPr>
      </w:pPr>
    </w:p>
    <w:p w:rsidR="0066351B" w:rsidRDefault="000B4218">
      <w:pPr>
        <w:rPr>
          <w:b/>
          <w:sz w:val="20"/>
          <w:szCs w:val="20"/>
          <w:u w:val="single"/>
        </w:rPr>
      </w:pPr>
      <w:r>
        <w:rPr>
          <w:b/>
          <w:sz w:val="20"/>
          <w:szCs w:val="20"/>
          <w:u w:val="single"/>
        </w:rPr>
        <w:t>A critical approach to Tech and Society</w:t>
      </w:r>
    </w:p>
    <w:p w:rsidR="0066351B" w:rsidRDefault="000B4218">
      <w:pPr>
        <w:rPr>
          <w:sz w:val="20"/>
          <w:szCs w:val="20"/>
        </w:rPr>
      </w:pPr>
      <w:r>
        <w:rPr>
          <w:sz w:val="20"/>
          <w:szCs w:val="20"/>
        </w:rPr>
        <w:t>Learning objectives:</w:t>
      </w:r>
    </w:p>
    <w:p w:rsidR="0066351B" w:rsidRDefault="000B4218">
      <w:pPr>
        <w:pStyle w:val="ListParagraph"/>
        <w:numPr>
          <w:ilvl w:val="0"/>
          <w:numId w:val="1"/>
        </w:numPr>
        <w:rPr>
          <w:sz w:val="20"/>
          <w:szCs w:val="20"/>
        </w:rPr>
      </w:pPr>
      <w:r>
        <w:rPr>
          <w:sz w:val="20"/>
          <w:szCs w:val="20"/>
        </w:rPr>
        <w:t xml:space="preserve">To develop a better appreciation of how much we rely upon </w:t>
      </w:r>
      <w:proofErr w:type="gramStart"/>
      <w:r>
        <w:rPr>
          <w:sz w:val="20"/>
          <w:szCs w:val="20"/>
        </w:rPr>
        <w:t>ICTs</w:t>
      </w:r>
      <w:r>
        <w:rPr>
          <w:rFonts w:eastAsia="SimSun" w:hint="eastAsia"/>
          <w:sz w:val="20"/>
          <w:szCs w:val="20"/>
          <w:lang w:eastAsia="zh-CN"/>
        </w:rPr>
        <w:t xml:space="preserve">  (</w:t>
      </w:r>
      <w:proofErr w:type="gramEnd"/>
      <w:r>
        <w:rPr>
          <w:rFonts w:eastAsia="SimSun" w:hint="eastAsia"/>
          <w:sz w:val="20"/>
          <w:szCs w:val="20"/>
          <w:lang w:eastAsia="zh-CN"/>
        </w:rPr>
        <w:t>information, communication, tech )</w:t>
      </w:r>
    </w:p>
    <w:p w:rsidR="0066351B" w:rsidRDefault="000B4218">
      <w:pPr>
        <w:pStyle w:val="ListParagraph"/>
        <w:numPr>
          <w:ilvl w:val="0"/>
          <w:numId w:val="1"/>
        </w:numPr>
        <w:rPr>
          <w:sz w:val="20"/>
          <w:szCs w:val="20"/>
        </w:rPr>
      </w:pPr>
      <w:r>
        <w:rPr>
          <w:sz w:val="20"/>
          <w:szCs w:val="20"/>
        </w:rPr>
        <w:t>To implicate our actions today in the ICTs of the future</w:t>
      </w:r>
    </w:p>
    <w:p w:rsidR="0066351B" w:rsidRDefault="0066351B">
      <w:pPr>
        <w:rPr>
          <w:sz w:val="20"/>
          <w:szCs w:val="20"/>
        </w:rPr>
      </w:pPr>
    </w:p>
    <w:p w:rsidR="0066351B" w:rsidRDefault="000B4218">
      <w:pPr>
        <w:rPr>
          <w:sz w:val="20"/>
          <w:szCs w:val="20"/>
        </w:rPr>
      </w:pPr>
      <w:r>
        <w:rPr>
          <w:b/>
          <w:color w:val="FF0000"/>
          <w:sz w:val="20"/>
          <w:szCs w:val="20"/>
        </w:rPr>
        <w:t>Social reality</w:t>
      </w:r>
      <w:r>
        <w:rPr>
          <w:b/>
          <w:sz w:val="20"/>
          <w:szCs w:val="20"/>
        </w:rPr>
        <w:t>:</w:t>
      </w:r>
      <w:r>
        <w:rPr>
          <w:sz w:val="20"/>
          <w:szCs w:val="20"/>
        </w:rPr>
        <w:t xml:space="preserve"> </w:t>
      </w:r>
    </w:p>
    <w:p w:rsidR="0066351B" w:rsidRDefault="000B4218">
      <w:pPr>
        <w:pStyle w:val="ListParagraph"/>
        <w:numPr>
          <w:ilvl w:val="0"/>
          <w:numId w:val="2"/>
        </w:numPr>
        <w:rPr>
          <w:sz w:val="20"/>
          <w:szCs w:val="20"/>
        </w:rPr>
      </w:pPr>
      <w:r>
        <w:rPr>
          <w:sz w:val="20"/>
          <w:szCs w:val="20"/>
        </w:rPr>
        <w:t xml:space="preserve">Refers how we perceive the world among us. </w:t>
      </w:r>
    </w:p>
    <w:p w:rsidR="0066351B" w:rsidRDefault="000B4218">
      <w:pPr>
        <w:pStyle w:val="ListParagraph"/>
        <w:numPr>
          <w:ilvl w:val="0"/>
          <w:numId w:val="2"/>
        </w:numPr>
        <w:rPr>
          <w:sz w:val="20"/>
          <w:szCs w:val="20"/>
        </w:rPr>
      </w:pPr>
      <w:r>
        <w:rPr>
          <w:sz w:val="20"/>
          <w:szCs w:val="20"/>
        </w:rPr>
        <w:t xml:space="preserve">We all have different way to see the world, based on our background and experiences. We see the world differently. </w:t>
      </w:r>
    </w:p>
    <w:p w:rsidR="0066351B" w:rsidRDefault="000B4218">
      <w:pPr>
        <w:pStyle w:val="ListParagraph"/>
        <w:numPr>
          <w:ilvl w:val="0"/>
          <w:numId w:val="2"/>
        </w:numPr>
        <w:ind w:left="1134"/>
        <w:rPr>
          <w:sz w:val="20"/>
          <w:szCs w:val="20"/>
        </w:rPr>
      </w:pPr>
      <w:proofErr w:type="spellStart"/>
      <w:r>
        <w:rPr>
          <w:sz w:val="20"/>
          <w:szCs w:val="20"/>
        </w:rPr>
        <w:t>Eg.</w:t>
      </w:r>
      <w:proofErr w:type="spellEnd"/>
      <w:r>
        <w:rPr>
          <w:sz w:val="20"/>
          <w:szCs w:val="20"/>
        </w:rPr>
        <w:t xml:space="preserve"> Middle age: people were </w:t>
      </w:r>
      <w:bookmarkStart w:id="1" w:name="OLE_LINK9"/>
      <w:bookmarkStart w:id="2" w:name="OLE_LINK10"/>
      <w:r>
        <w:rPr>
          <w:sz w:val="20"/>
          <w:szCs w:val="20"/>
        </w:rPr>
        <w:t>superstitious</w:t>
      </w:r>
      <w:bookmarkEnd w:id="1"/>
      <w:bookmarkEnd w:id="2"/>
      <w:r>
        <w:rPr>
          <w:sz w:val="20"/>
          <w:szCs w:val="20"/>
        </w:rPr>
        <w:t xml:space="preserve">. Science and reason began to change the world from superstitious and religion. </w:t>
      </w:r>
    </w:p>
    <w:p w:rsidR="0066351B" w:rsidRDefault="000B4218">
      <w:pPr>
        <w:pStyle w:val="ListParagraph"/>
        <w:numPr>
          <w:ilvl w:val="0"/>
          <w:numId w:val="2"/>
        </w:numPr>
        <w:ind w:left="1134"/>
        <w:rPr>
          <w:sz w:val="20"/>
          <w:szCs w:val="20"/>
        </w:rPr>
      </w:pPr>
      <w:r>
        <w:rPr>
          <w:sz w:val="20"/>
          <w:szCs w:val="20"/>
        </w:rPr>
        <w:t>The modern era: period since 1789 (since French revolution to present)</w:t>
      </w:r>
    </w:p>
    <w:p w:rsidR="0066351B" w:rsidRDefault="000B4218">
      <w:pPr>
        <w:pStyle w:val="ListParagraph"/>
        <w:numPr>
          <w:ilvl w:val="0"/>
          <w:numId w:val="2"/>
        </w:numPr>
        <w:ind w:left="1560"/>
        <w:rPr>
          <w:sz w:val="20"/>
          <w:szCs w:val="20"/>
        </w:rPr>
      </w:pPr>
      <w:r>
        <w:rPr>
          <w:sz w:val="20"/>
          <w:szCs w:val="20"/>
        </w:rPr>
        <w:t>Period that characterizes our present day</w:t>
      </w:r>
    </w:p>
    <w:p w:rsidR="0066351B" w:rsidRDefault="000B4218">
      <w:pPr>
        <w:pStyle w:val="ListParagraph"/>
        <w:numPr>
          <w:ilvl w:val="0"/>
          <w:numId w:val="2"/>
        </w:numPr>
        <w:ind w:left="1560"/>
        <w:rPr>
          <w:sz w:val="20"/>
          <w:szCs w:val="20"/>
        </w:rPr>
      </w:pPr>
      <w:r>
        <w:rPr>
          <w:sz w:val="20"/>
          <w:szCs w:val="20"/>
        </w:rPr>
        <w:t>We place much of our faith in an apparent understanding of the world around us, “understand the world”, we know our place in it</w:t>
      </w:r>
    </w:p>
    <w:p w:rsidR="0066351B" w:rsidRDefault="000B4218">
      <w:pPr>
        <w:pStyle w:val="ListParagraph"/>
        <w:numPr>
          <w:ilvl w:val="0"/>
          <w:numId w:val="2"/>
        </w:numPr>
        <w:ind w:left="1560"/>
        <w:rPr>
          <w:sz w:val="20"/>
          <w:szCs w:val="20"/>
        </w:rPr>
      </w:pPr>
      <w:r>
        <w:rPr>
          <w:sz w:val="20"/>
          <w:szCs w:val="20"/>
        </w:rPr>
        <w:t>Our objective is to harness tools (tech) towards particular individual ends</w:t>
      </w:r>
    </w:p>
    <w:p w:rsidR="0066351B" w:rsidRDefault="000B4218">
      <w:pPr>
        <w:pStyle w:val="ListParagraph"/>
        <w:numPr>
          <w:ilvl w:val="0"/>
          <w:numId w:val="2"/>
        </w:numPr>
        <w:rPr>
          <w:sz w:val="20"/>
          <w:szCs w:val="20"/>
        </w:rPr>
      </w:pPr>
      <w:r>
        <w:rPr>
          <w:sz w:val="20"/>
          <w:szCs w:val="20"/>
        </w:rPr>
        <w:t xml:space="preserve">Our social reality </w:t>
      </w:r>
      <w:proofErr w:type="gramStart"/>
      <w:r>
        <w:rPr>
          <w:sz w:val="20"/>
          <w:szCs w:val="20"/>
        </w:rPr>
        <w:t>are</w:t>
      </w:r>
      <w:proofErr w:type="gramEnd"/>
      <w:r>
        <w:rPr>
          <w:sz w:val="20"/>
          <w:szCs w:val="20"/>
        </w:rPr>
        <w:t xml:space="preserve"> reflected by our general understanding, is based on our individuals, as an individuals, we are tried to achieve our aims. </w:t>
      </w:r>
    </w:p>
    <w:p w:rsidR="0066351B" w:rsidRDefault="000B4218">
      <w:pPr>
        <w:pStyle w:val="ListParagraph"/>
        <w:numPr>
          <w:ilvl w:val="0"/>
          <w:numId w:val="2"/>
        </w:numPr>
        <w:rPr>
          <w:sz w:val="20"/>
          <w:szCs w:val="20"/>
        </w:rPr>
      </w:pPr>
      <w:r>
        <w:rPr>
          <w:sz w:val="20"/>
          <w:szCs w:val="20"/>
        </w:rPr>
        <w:t xml:space="preserve">How social reality is formed is by our </w:t>
      </w:r>
      <w:r>
        <w:rPr>
          <w:sz w:val="20"/>
          <w:szCs w:val="20"/>
          <w:u w:val="single"/>
        </w:rPr>
        <w:t>interaction</w:t>
      </w:r>
      <w:r>
        <w:rPr>
          <w:sz w:val="20"/>
          <w:szCs w:val="20"/>
        </w:rPr>
        <w:t xml:space="preserve"> with others, shapes how we see the world. </w:t>
      </w:r>
    </w:p>
    <w:p w:rsidR="0066351B" w:rsidRDefault="000B4218">
      <w:pPr>
        <w:pStyle w:val="ListParagraph"/>
        <w:numPr>
          <w:ilvl w:val="0"/>
          <w:numId w:val="2"/>
        </w:numPr>
        <w:rPr>
          <w:sz w:val="20"/>
          <w:szCs w:val="20"/>
        </w:rPr>
      </w:pPr>
      <w:r>
        <w:rPr>
          <w:sz w:val="20"/>
          <w:szCs w:val="20"/>
        </w:rPr>
        <w:t xml:space="preserve">Our reality is based on interaction. We can always debate what reality is - reality from whose perspective - There isn’t just one way to explain the world. </w:t>
      </w:r>
    </w:p>
    <w:p w:rsidR="0066351B" w:rsidRDefault="000B4218">
      <w:pPr>
        <w:pStyle w:val="ListParagraph"/>
        <w:numPr>
          <w:ilvl w:val="0"/>
          <w:numId w:val="2"/>
        </w:numPr>
        <w:rPr>
          <w:sz w:val="20"/>
          <w:szCs w:val="20"/>
        </w:rPr>
      </w:pPr>
      <w:r>
        <w:rPr>
          <w:sz w:val="20"/>
          <w:szCs w:val="20"/>
        </w:rPr>
        <w:t>Society reality is a function of where we live, the context we grow up with, and an unlimited range of other factors that shape the way we see the world.</w:t>
      </w:r>
    </w:p>
    <w:p w:rsidR="0066351B" w:rsidRDefault="0066351B">
      <w:pPr>
        <w:rPr>
          <w:sz w:val="20"/>
          <w:szCs w:val="20"/>
        </w:rPr>
      </w:pPr>
    </w:p>
    <w:p w:rsidR="0066351B" w:rsidRDefault="000B4218">
      <w:pPr>
        <w:rPr>
          <w:b/>
          <w:sz w:val="20"/>
          <w:szCs w:val="20"/>
        </w:rPr>
      </w:pPr>
      <w:r>
        <w:rPr>
          <w:b/>
          <w:sz w:val="20"/>
          <w:szCs w:val="20"/>
        </w:rPr>
        <w:t xml:space="preserve">Discussion: How does tech shapes our social reality and how we see the world around us? </w:t>
      </w:r>
    </w:p>
    <w:p w:rsidR="0066351B" w:rsidRDefault="000B4218">
      <w:pPr>
        <w:rPr>
          <w:sz w:val="20"/>
          <w:szCs w:val="20"/>
        </w:rPr>
      </w:pPr>
      <w:proofErr w:type="spellStart"/>
      <w:r>
        <w:rPr>
          <w:sz w:val="20"/>
          <w:szCs w:val="20"/>
        </w:rPr>
        <w:t>Eg.</w:t>
      </w:r>
      <w:proofErr w:type="spellEnd"/>
      <w:r>
        <w:rPr>
          <w:sz w:val="20"/>
          <w:szCs w:val="20"/>
        </w:rPr>
        <w:t xml:space="preserve"> Computer, smartphones, traditional medias, TV, radio, newspaper etc. all the sources of information</w:t>
      </w:r>
    </w:p>
    <w:p w:rsidR="0066351B" w:rsidRDefault="000B4218">
      <w:pPr>
        <w:pStyle w:val="ListParagraph"/>
        <w:numPr>
          <w:ilvl w:val="0"/>
          <w:numId w:val="3"/>
        </w:numPr>
        <w:rPr>
          <w:sz w:val="20"/>
          <w:szCs w:val="20"/>
        </w:rPr>
      </w:pPr>
      <w:bookmarkStart w:id="3" w:name="OLE_LINK11"/>
      <w:bookmarkStart w:id="4" w:name="OLE_LINK12"/>
      <w:r>
        <w:rPr>
          <w:sz w:val="20"/>
          <w:szCs w:val="20"/>
        </w:rPr>
        <w:t>Desensitizes</w:t>
      </w:r>
      <w:bookmarkEnd w:id="3"/>
      <w:bookmarkEnd w:id="4"/>
      <w:r>
        <w:rPr>
          <w:sz w:val="20"/>
          <w:szCs w:val="20"/>
        </w:rPr>
        <w:t xml:space="preserve"> interaction</w:t>
      </w:r>
    </w:p>
    <w:p w:rsidR="0066351B" w:rsidRDefault="000B4218">
      <w:pPr>
        <w:pStyle w:val="ListParagraph"/>
        <w:numPr>
          <w:ilvl w:val="0"/>
          <w:numId w:val="3"/>
        </w:numPr>
        <w:rPr>
          <w:sz w:val="20"/>
          <w:szCs w:val="20"/>
        </w:rPr>
      </w:pPr>
      <w:r>
        <w:rPr>
          <w:sz w:val="20"/>
          <w:szCs w:val="20"/>
        </w:rPr>
        <w:t>Bridges geography</w:t>
      </w:r>
    </w:p>
    <w:p w:rsidR="0066351B" w:rsidRDefault="000B4218">
      <w:pPr>
        <w:pStyle w:val="ListParagraph"/>
        <w:numPr>
          <w:ilvl w:val="0"/>
          <w:numId w:val="3"/>
        </w:numPr>
        <w:rPr>
          <w:sz w:val="20"/>
          <w:szCs w:val="20"/>
        </w:rPr>
      </w:pPr>
      <w:r>
        <w:rPr>
          <w:sz w:val="20"/>
          <w:szCs w:val="20"/>
        </w:rPr>
        <w:t>Sharing of info (</w:t>
      </w:r>
      <w:proofErr w:type="spellStart"/>
      <w:r>
        <w:rPr>
          <w:sz w:val="20"/>
          <w:szCs w:val="20"/>
        </w:rPr>
        <w:t>eg.</w:t>
      </w:r>
      <w:proofErr w:type="spellEnd"/>
      <w:r>
        <w:rPr>
          <w:sz w:val="20"/>
          <w:szCs w:val="20"/>
        </w:rPr>
        <w:t xml:space="preserve"> language translate)</w:t>
      </w:r>
      <w:r w:rsidR="009A518D">
        <w:rPr>
          <w:sz w:val="20"/>
          <w:szCs w:val="20"/>
        </w:rPr>
        <w:t xml:space="preserve"> more information, but less uncertainty about that info</w:t>
      </w:r>
    </w:p>
    <w:p w:rsidR="0066351B" w:rsidRDefault="000B4218">
      <w:pPr>
        <w:pStyle w:val="ListParagraph"/>
        <w:numPr>
          <w:ilvl w:val="0"/>
          <w:numId w:val="3"/>
        </w:numPr>
        <w:rPr>
          <w:sz w:val="20"/>
          <w:szCs w:val="20"/>
        </w:rPr>
      </w:pPr>
      <w:r>
        <w:rPr>
          <w:sz w:val="20"/>
          <w:szCs w:val="20"/>
        </w:rPr>
        <w:t>Generational gap – digital divide (means the difference between people who do not have access the technology)</w:t>
      </w:r>
    </w:p>
    <w:p w:rsidR="009A518D" w:rsidRDefault="009A518D">
      <w:pPr>
        <w:pStyle w:val="ListParagraph"/>
        <w:numPr>
          <w:ilvl w:val="0"/>
          <w:numId w:val="3"/>
        </w:numPr>
        <w:rPr>
          <w:sz w:val="20"/>
          <w:szCs w:val="20"/>
        </w:rPr>
      </w:pPr>
      <w:r>
        <w:rPr>
          <w:sz w:val="20"/>
          <w:szCs w:val="20"/>
        </w:rPr>
        <w:t xml:space="preserve">Different perception of friendship </w:t>
      </w:r>
    </w:p>
    <w:p w:rsidR="009A518D" w:rsidRDefault="009A518D">
      <w:pPr>
        <w:pStyle w:val="ListParagraph"/>
        <w:numPr>
          <w:ilvl w:val="0"/>
          <w:numId w:val="3"/>
        </w:numPr>
        <w:rPr>
          <w:sz w:val="20"/>
          <w:szCs w:val="20"/>
        </w:rPr>
      </w:pPr>
      <w:r>
        <w:rPr>
          <w:sz w:val="20"/>
          <w:szCs w:val="20"/>
        </w:rPr>
        <w:t>Global village (meaning small earth</w:t>
      </w:r>
      <w:r>
        <w:rPr>
          <w:rFonts w:hint="eastAsia"/>
          <w:sz w:val="20"/>
          <w:szCs w:val="20"/>
          <w:lang w:eastAsia="zh-CN"/>
        </w:rPr>
        <w:t>)</w:t>
      </w:r>
    </w:p>
    <w:p w:rsidR="009A518D" w:rsidRDefault="009A518D">
      <w:pPr>
        <w:pStyle w:val="ListParagraph"/>
        <w:numPr>
          <w:ilvl w:val="0"/>
          <w:numId w:val="3"/>
        </w:numPr>
        <w:rPr>
          <w:sz w:val="20"/>
          <w:szCs w:val="20"/>
          <w:lang w:eastAsia="zh-CN"/>
        </w:rPr>
      </w:pPr>
      <w:r>
        <w:rPr>
          <w:sz w:val="20"/>
          <w:szCs w:val="20"/>
          <w:lang w:eastAsia="zh-CN"/>
        </w:rPr>
        <w:t>D</w:t>
      </w:r>
      <w:r>
        <w:rPr>
          <w:rFonts w:hint="eastAsia"/>
          <w:sz w:val="20"/>
          <w:szCs w:val="20"/>
          <w:lang w:eastAsia="zh-CN"/>
        </w:rPr>
        <w:t>iffer</w:t>
      </w:r>
      <w:r>
        <w:rPr>
          <w:sz w:val="20"/>
          <w:szCs w:val="20"/>
          <w:lang w:eastAsia="zh-CN"/>
        </w:rPr>
        <w:t xml:space="preserve">ing conceptions of community </w:t>
      </w:r>
    </w:p>
    <w:p w:rsidR="009A518D" w:rsidRDefault="009A518D">
      <w:pPr>
        <w:pStyle w:val="ListParagraph"/>
        <w:numPr>
          <w:ilvl w:val="0"/>
          <w:numId w:val="3"/>
        </w:numPr>
        <w:rPr>
          <w:sz w:val="20"/>
          <w:szCs w:val="20"/>
          <w:lang w:eastAsia="zh-CN"/>
        </w:rPr>
      </w:pPr>
      <w:r>
        <w:rPr>
          <w:sz w:val="20"/>
          <w:szCs w:val="20"/>
          <w:lang w:eastAsia="zh-CN"/>
        </w:rPr>
        <w:t xml:space="preserve">Greater global awareness </w:t>
      </w:r>
    </w:p>
    <w:p w:rsidR="009A518D" w:rsidRDefault="009A518D">
      <w:pPr>
        <w:pStyle w:val="ListParagraph"/>
        <w:numPr>
          <w:ilvl w:val="0"/>
          <w:numId w:val="3"/>
        </w:numPr>
        <w:rPr>
          <w:sz w:val="20"/>
          <w:szCs w:val="20"/>
          <w:lang w:eastAsia="zh-CN"/>
        </w:rPr>
      </w:pPr>
      <w:r>
        <w:rPr>
          <w:sz w:val="20"/>
          <w:szCs w:val="20"/>
          <w:lang w:eastAsia="zh-CN"/>
        </w:rPr>
        <w:t xml:space="preserve">Diminishing privacy </w:t>
      </w:r>
    </w:p>
    <w:p w:rsidR="009A518D" w:rsidRDefault="009A518D">
      <w:pPr>
        <w:pStyle w:val="ListParagraph"/>
        <w:numPr>
          <w:ilvl w:val="0"/>
          <w:numId w:val="3"/>
        </w:numPr>
        <w:rPr>
          <w:sz w:val="20"/>
          <w:szCs w:val="20"/>
          <w:lang w:eastAsia="zh-CN"/>
        </w:rPr>
      </w:pPr>
      <w:r>
        <w:rPr>
          <w:sz w:val="20"/>
          <w:szCs w:val="20"/>
          <w:lang w:eastAsia="zh-CN"/>
        </w:rPr>
        <w:t xml:space="preserve">Expectation/speed </w:t>
      </w:r>
    </w:p>
    <w:p w:rsidR="00C868F9" w:rsidRDefault="00C868F9" w:rsidP="00C868F9">
      <w:pPr>
        <w:pStyle w:val="ListParagraph"/>
        <w:numPr>
          <w:ilvl w:val="0"/>
          <w:numId w:val="3"/>
        </w:numPr>
        <w:rPr>
          <w:sz w:val="20"/>
          <w:szCs w:val="20"/>
          <w:lang w:eastAsia="zh-CN"/>
        </w:rPr>
      </w:pPr>
      <w:r>
        <w:rPr>
          <w:sz w:val="20"/>
          <w:szCs w:val="20"/>
          <w:lang w:eastAsia="zh-CN"/>
        </w:rPr>
        <w:t xml:space="preserve">Anonymity </w:t>
      </w:r>
    </w:p>
    <w:p w:rsidR="0066351B" w:rsidRPr="00C868F9" w:rsidRDefault="00C868F9" w:rsidP="00C868F9">
      <w:pPr>
        <w:pStyle w:val="ListParagraph"/>
        <w:numPr>
          <w:ilvl w:val="0"/>
          <w:numId w:val="3"/>
        </w:numPr>
        <w:rPr>
          <w:sz w:val="20"/>
          <w:szCs w:val="20"/>
          <w:lang w:eastAsia="zh-CN"/>
        </w:rPr>
      </w:pPr>
      <w:r w:rsidRPr="008B7209">
        <w:rPr>
          <w:sz w:val="20"/>
          <w:szCs w:val="20"/>
          <w:lang w:eastAsia="zh-CN"/>
        </w:rPr>
        <w:t xml:space="preserve">Advertising only tell you good thing  </w:t>
      </w:r>
    </w:p>
    <w:p w:rsidR="00C868F9" w:rsidRPr="00C868F9" w:rsidRDefault="00C868F9" w:rsidP="00C868F9">
      <w:pPr>
        <w:pStyle w:val="ListParagraph"/>
        <w:numPr>
          <w:ilvl w:val="0"/>
          <w:numId w:val="3"/>
        </w:numPr>
        <w:rPr>
          <w:sz w:val="20"/>
          <w:szCs w:val="20"/>
          <w:lang w:eastAsia="zh-CN"/>
        </w:rPr>
      </w:pPr>
    </w:p>
    <w:p w:rsidR="0066351B" w:rsidRDefault="000B4218">
      <w:pPr>
        <w:rPr>
          <w:b/>
          <w:sz w:val="20"/>
          <w:szCs w:val="20"/>
        </w:rPr>
      </w:pPr>
      <w:r>
        <w:rPr>
          <w:b/>
          <w:sz w:val="20"/>
          <w:szCs w:val="20"/>
        </w:rPr>
        <w:t>Reasons to ask about rules of tech and society:</w:t>
      </w:r>
    </w:p>
    <w:p w:rsidR="0066351B" w:rsidRDefault="000B4218">
      <w:pPr>
        <w:pStyle w:val="ListParagraph"/>
        <w:numPr>
          <w:ilvl w:val="0"/>
          <w:numId w:val="4"/>
        </w:numPr>
        <w:rPr>
          <w:sz w:val="20"/>
          <w:szCs w:val="20"/>
        </w:rPr>
      </w:pPr>
      <w:r>
        <w:rPr>
          <w:sz w:val="20"/>
          <w:szCs w:val="20"/>
        </w:rPr>
        <w:t xml:space="preserve">Challenge our complacency - </w:t>
      </w:r>
    </w:p>
    <w:p w:rsidR="0066351B" w:rsidRDefault="000B4218">
      <w:pPr>
        <w:pStyle w:val="ListParagraph"/>
        <w:numPr>
          <w:ilvl w:val="0"/>
          <w:numId w:val="5"/>
        </w:numPr>
        <w:ind w:left="1134"/>
        <w:rPr>
          <w:sz w:val="20"/>
          <w:szCs w:val="20"/>
        </w:rPr>
      </w:pPr>
      <w:r>
        <w:rPr>
          <w:sz w:val="20"/>
          <w:szCs w:val="20"/>
        </w:rPr>
        <w:t>Complacency that comes from believing that technologies are always positive</w:t>
      </w:r>
    </w:p>
    <w:p w:rsidR="0066351B" w:rsidRDefault="000B4218">
      <w:pPr>
        <w:pStyle w:val="ListParagraph"/>
        <w:numPr>
          <w:ilvl w:val="0"/>
          <w:numId w:val="5"/>
        </w:numPr>
        <w:ind w:left="1134"/>
        <w:rPr>
          <w:sz w:val="20"/>
          <w:szCs w:val="20"/>
        </w:rPr>
      </w:pPr>
      <w:r>
        <w:rPr>
          <w:sz w:val="20"/>
          <w:szCs w:val="20"/>
        </w:rPr>
        <w:t>Complacency leads to poor decision-making and poor product development</w:t>
      </w:r>
    </w:p>
    <w:p w:rsidR="0066351B" w:rsidRDefault="000B4218">
      <w:pPr>
        <w:pStyle w:val="ListParagraph"/>
        <w:numPr>
          <w:ilvl w:val="0"/>
          <w:numId w:val="5"/>
        </w:numPr>
        <w:ind w:left="1134"/>
        <w:rPr>
          <w:sz w:val="20"/>
          <w:szCs w:val="20"/>
        </w:rPr>
      </w:pPr>
      <w:r>
        <w:rPr>
          <w:sz w:val="20"/>
          <w:szCs w:val="20"/>
        </w:rPr>
        <w:t>Innovation for innovation’s sake is just fashion</w:t>
      </w:r>
    </w:p>
    <w:p w:rsidR="0066351B" w:rsidRDefault="000B4218">
      <w:pPr>
        <w:pStyle w:val="ListParagraph"/>
        <w:numPr>
          <w:ilvl w:val="0"/>
          <w:numId w:val="5"/>
        </w:numPr>
        <w:ind w:left="1134"/>
        <w:rPr>
          <w:sz w:val="20"/>
          <w:szCs w:val="20"/>
        </w:rPr>
      </w:pPr>
      <w:r>
        <w:rPr>
          <w:sz w:val="20"/>
          <w:szCs w:val="20"/>
        </w:rPr>
        <w:t xml:space="preserve">Pushing complacency away and becoming informed, but having issues and misinformation </w:t>
      </w:r>
    </w:p>
    <w:p w:rsidR="008B7209" w:rsidRDefault="008B7209">
      <w:pPr>
        <w:pStyle w:val="ListParagraph"/>
        <w:numPr>
          <w:ilvl w:val="0"/>
          <w:numId w:val="5"/>
        </w:numPr>
        <w:ind w:left="1134"/>
        <w:rPr>
          <w:sz w:val="20"/>
          <w:szCs w:val="20"/>
          <w:lang w:eastAsia="zh-CN"/>
        </w:rPr>
      </w:pPr>
      <w:r>
        <w:rPr>
          <w:sz w:val="20"/>
          <w:szCs w:val="20"/>
        </w:rPr>
        <w:t xml:space="preserve">We are not pay attention to what we are losing (multi-tasking) </w:t>
      </w:r>
    </w:p>
    <w:p w:rsidR="0066351B" w:rsidRDefault="000B4218">
      <w:pPr>
        <w:pStyle w:val="ListParagraph"/>
        <w:numPr>
          <w:ilvl w:val="0"/>
          <w:numId w:val="4"/>
        </w:numPr>
        <w:rPr>
          <w:sz w:val="20"/>
          <w:szCs w:val="20"/>
        </w:rPr>
      </w:pPr>
      <w:r>
        <w:rPr>
          <w:sz w:val="20"/>
          <w:szCs w:val="20"/>
        </w:rPr>
        <w:t>To improve technology’s usefulness</w:t>
      </w:r>
    </w:p>
    <w:p w:rsidR="008B7209" w:rsidRDefault="008B7209" w:rsidP="008B7209">
      <w:pPr>
        <w:pStyle w:val="ListParagraph"/>
        <w:rPr>
          <w:sz w:val="20"/>
          <w:szCs w:val="20"/>
        </w:rPr>
      </w:pPr>
      <w:r>
        <w:rPr>
          <w:sz w:val="20"/>
          <w:szCs w:val="20"/>
        </w:rPr>
        <w:t xml:space="preserve">Not by complacence, by improving it, challenging it </w:t>
      </w:r>
    </w:p>
    <w:p w:rsidR="008B7209" w:rsidRDefault="008B7209" w:rsidP="008B7209">
      <w:pPr>
        <w:pStyle w:val="ListParagraph"/>
        <w:rPr>
          <w:sz w:val="20"/>
          <w:szCs w:val="20"/>
        </w:rPr>
      </w:pPr>
      <w:r>
        <w:rPr>
          <w:sz w:val="20"/>
          <w:szCs w:val="20"/>
        </w:rPr>
        <w:t xml:space="preserve">When the technology doesn’t work for you, the problem is you </w:t>
      </w:r>
    </w:p>
    <w:p w:rsidR="0066351B" w:rsidRDefault="000B4218">
      <w:pPr>
        <w:pStyle w:val="ListParagraph"/>
        <w:numPr>
          <w:ilvl w:val="0"/>
          <w:numId w:val="4"/>
        </w:numPr>
        <w:rPr>
          <w:sz w:val="20"/>
          <w:szCs w:val="20"/>
        </w:rPr>
      </w:pPr>
      <w:r>
        <w:rPr>
          <w:sz w:val="20"/>
          <w:szCs w:val="20"/>
        </w:rPr>
        <w:t>To enhance our awareness about our reliance on ICTs (</w:t>
      </w:r>
      <w:proofErr w:type="spellStart"/>
      <w:r>
        <w:rPr>
          <w:sz w:val="20"/>
          <w:szCs w:val="20"/>
        </w:rPr>
        <w:t>pg</w:t>
      </w:r>
      <w:proofErr w:type="spellEnd"/>
      <w:r>
        <w:rPr>
          <w:sz w:val="20"/>
          <w:szCs w:val="20"/>
        </w:rPr>
        <w:t xml:space="preserve"> 15) </w:t>
      </w:r>
      <w:r w:rsidR="008B7209">
        <w:rPr>
          <w:sz w:val="20"/>
          <w:szCs w:val="20"/>
        </w:rPr>
        <w:t xml:space="preserve">how much we rely on tech </w:t>
      </w:r>
    </w:p>
    <w:p w:rsidR="0066351B" w:rsidRDefault="000B4218">
      <w:pPr>
        <w:pStyle w:val="ListParagraph"/>
        <w:numPr>
          <w:ilvl w:val="0"/>
          <w:numId w:val="6"/>
        </w:numPr>
        <w:ind w:left="1134"/>
        <w:rPr>
          <w:sz w:val="20"/>
          <w:szCs w:val="20"/>
        </w:rPr>
      </w:pPr>
      <w:r>
        <w:rPr>
          <w:sz w:val="20"/>
          <w:szCs w:val="20"/>
        </w:rPr>
        <w:lastRenderedPageBreak/>
        <w:t xml:space="preserve">Our access to tech is very different from other people access to tech. we can’t take for granted. </w:t>
      </w:r>
    </w:p>
    <w:p w:rsidR="0066351B" w:rsidRDefault="000B4218">
      <w:pPr>
        <w:pStyle w:val="ListParagraph"/>
        <w:numPr>
          <w:ilvl w:val="0"/>
          <w:numId w:val="6"/>
        </w:numPr>
        <w:ind w:left="1134"/>
        <w:rPr>
          <w:sz w:val="20"/>
          <w:szCs w:val="20"/>
        </w:rPr>
      </w:pPr>
      <w:r>
        <w:rPr>
          <w:sz w:val="20"/>
          <w:szCs w:val="20"/>
        </w:rPr>
        <w:t>How much we can do without technology and possibly power</w:t>
      </w:r>
    </w:p>
    <w:p w:rsidR="0066351B" w:rsidRDefault="000B4218">
      <w:pPr>
        <w:pStyle w:val="ListParagraph"/>
        <w:numPr>
          <w:ilvl w:val="0"/>
          <w:numId w:val="6"/>
        </w:numPr>
        <w:ind w:left="1134"/>
        <w:rPr>
          <w:sz w:val="20"/>
          <w:szCs w:val="20"/>
        </w:rPr>
      </w:pPr>
      <w:r>
        <w:rPr>
          <w:sz w:val="20"/>
          <w:szCs w:val="20"/>
        </w:rPr>
        <w:t>Through that awareness that we begin to gage how we use that technology and to what end it affects us</w:t>
      </w:r>
    </w:p>
    <w:p w:rsidR="0066351B" w:rsidRDefault="000B4218">
      <w:pPr>
        <w:pStyle w:val="ListParagraph"/>
        <w:numPr>
          <w:ilvl w:val="0"/>
          <w:numId w:val="6"/>
        </w:numPr>
        <w:ind w:left="1134"/>
        <w:rPr>
          <w:sz w:val="20"/>
          <w:szCs w:val="20"/>
        </w:rPr>
      </w:pPr>
      <w:r>
        <w:rPr>
          <w:sz w:val="20"/>
          <w:szCs w:val="20"/>
        </w:rPr>
        <w:t>Our attention is being drawn from the present through technology. We find ourselves perpetually distracted</w:t>
      </w:r>
    </w:p>
    <w:p w:rsidR="0066351B" w:rsidRDefault="000B4218">
      <w:pPr>
        <w:pStyle w:val="ListParagraph"/>
        <w:numPr>
          <w:ilvl w:val="0"/>
          <w:numId w:val="4"/>
        </w:numPr>
        <w:rPr>
          <w:sz w:val="20"/>
          <w:szCs w:val="20"/>
        </w:rPr>
      </w:pPr>
      <w:r>
        <w:rPr>
          <w:sz w:val="20"/>
          <w:szCs w:val="20"/>
        </w:rPr>
        <w:t>To be aware of those messages. Getting of our heads out of the box (the box is telling us we need the newest technology) and of what technology is supposed to do for us. We will be much better off if we can make the assessment ourselves.</w:t>
      </w:r>
    </w:p>
    <w:p w:rsidR="0066351B" w:rsidRDefault="000B4218">
      <w:pPr>
        <w:rPr>
          <w:b/>
          <w:sz w:val="20"/>
          <w:szCs w:val="20"/>
        </w:rPr>
      </w:pPr>
      <w:r>
        <w:rPr>
          <w:b/>
          <w:sz w:val="20"/>
          <w:szCs w:val="20"/>
        </w:rPr>
        <w:t>ICTs:</w:t>
      </w:r>
    </w:p>
    <w:p w:rsidR="0066351B" w:rsidRDefault="000B4218">
      <w:pPr>
        <w:pStyle w:val="ListParagraph"/>
        <w:numPr>
          <w:ilvl w:val="0"/>
          <w:numId w:val="7"/>
        </w:numPr>
        <w:rPr>
          <w:sz w:val="20"/>
          <w:szCs w:val="20"/>
        </w:rPr>
      </w:pPr>
      <w:r>
        <w:rPr>
          <w:sz w:val="20"/>
          <w:szCs w:val="20"/>
        </w:rPr>
        <w:t>Mass media/traditional media (</w:t>
      </w:r>
      <w:proofErr w:type="spellStart"/>
      <w:r>
        <w:rPr>
          <w:sz w:val="20"/>
          <w:szCs w:val="20"/>
        </w:rPr>
        <w:t>eg.</w:t>
      </w:r>
      <w:proofErr w:type="spellEnd"/>
      <w:r>
        <w:rPr>
          <w:sz w:val="20"/>
          <w:szCs w:val="20"/>
        </w:rPr>
        <w:t xml:space="preserve"> Newspaper, radio, TV)</w:t>
      </w:r>
    </w:p>
    <w:p w:rsidR="0066351B" w:rsidRDefault="000B4218">
      <w:pPr>
        <w:pStyle w:val="ListParagraph"/>
        <w:numPr>
          <w:ilvl w:val="0"/>
          <w:numId w:val="7"/>
        </w:numPr>
        <w:rPr>
          <w:sz w:val="20"/>
          <w:szCs w:val="20"/>
        </w:rPr>
      </w:pPr>
      <w:r>
        <w:rPr>
          <w:sz w:val="20"/>
          <w:szCs w:val="20"/>
        </w:rPr>
        <w:t>Social media/new media/Internet (</w:t>
      </w:r>
      <w:proofErr w:type="spellStart"/>
      <w:r>
        <w:rPr>
          <w:sz w:val="20"/>
          <w:szCs w:val="20"/>
        </w:rPr>
        <w:t>eg.</w:t>
      </w:r>
      <w:proofErr w:type="spellEnd"/>
      <w:r>
        <w:rPr>
          <w:sz w:val="20"/>
          <w:szCs w:val="20"/>
        </w:rPr>
        <w:t xml:space="preserve"> All the applications and platforms that are based on tech of computers and other mobile devices to communicate share of info)</w:t>
      </w:r>
    </w:p>
    <w:p w:rsidR="0066351B" w:rsidRDefault="000B4218">
      <w:pPr>
        <w:pStyle w:val="ListParagraph"/>
        <w:numPr>
          <w:ilvl w:val="0"/>
          <w:numId w:val="7"/>
        </w:numPr>
        <w:rPr>
          <w:sz w:val="20"/>
          <w:szCs w:val="20"/>
        </w:rPr>
      </w:pPr>
      <w:r>
        <w:rPr>
          <w:sz w:val="20"/>
          <w:szCs w:val="20"/>
        </w:rPr>
        <w:t xml:space="preserve">ICT is about communication and information. Not every technology is an ICT, </w:t>
      </w:r>
      <w:proofErr w:type="spellStart"/>
      <w:r>
        <w:rPr>
          <w:sz w:val="20"/>
          <w:szCs w:val="20"/>
        </w:rPr>
        <w:t>eg.</w:t>
      </w:r>
      <w:proofErr w:type="spellEnd"/>
      <w:r>
        <w:rPr>
          <w:sz w:val="20"/>
          <w:szCs w:val="20"/>
        </w:rPr>
        <w:t xml:space="preserve"> Microwave, clock, calculator are not ICTs. </w:t>
      </w:r>
    </w:p>
    <w:p w:rsidR="0066351B" w:rsidRDefault="000B4218">
      <w:pPr>
        <w:pStyle w:val="ListParagraph"/>
        <w:numPr>
          <w:ilvl w:val="0"/>
          <w:numId w:val="7"/>
        </w:numPr>
        <w:rPr>
          <w:sz w:val="20"/>
          <w:szCs w:val="20"/>
        </w:rPr>
      </w:pPr>
      <w:r>
        <w:rPr>
          <w:sz w:val="20"/>
          <w:szCs w:val="20"/>
        </w:rPr>
        <w:t>ICTs are technologies that enable information exchange and communication.</w:t>
      </w:r>
    </w:p>
    <w:p w:rsidR="0066351B" w:rsidRDefault="0066351B">
      <w:pPr>
        <w:rPr>
          <w:sz w:val="20"/>
          <w:szCs w:val="20"/>
        </w:rPr>
      </w:pPr>
    </w:p>
    <w:p w:rsidR="0066351B" w:rsidRDefault="000B4218">
      <w:pPr>
        <w:rPr>
          <w:sz w:val="20"/>
          <w:szCs w:val="20"/>
        </w:rPr>
      </w:pPr>
      <w:r>
        <w:rPr>
          <w:sz w:val="20"/>
          <w:szCs w:val="20"/>
        </w:rPr>
        <w:t xml:space="preserve">This course is about how technology has impacted our social reality? It’s about the sociology of technology. </w:t>
      </w:r>
    </w:p>
    <w:p w:rsidR="0066351B" w:rsidRDefault="0066351B">
      <w:pPr>
        <w:rPr>
          <w:sz w:val="20"/>
          <w:szCs w:val="20"/>
        </w:rPr>
      </w:pPr>
    </w:p>
    <w:p w:rsidR="0066351B" w:rsidRDefault="000B4218">
      <w:pPr>
        <w:rPr>
          <w:sz w:val="20"/>
          <w:szCs w:val="20"/>
        </w:rPr>
      </w:pPr>
      <w:r>
        <w:rPr>
          <w:b/>
          <w:sz w:val="20"/>
          <w:szCs w:val="20"/>
        </w:rPr>
        <w:t>Sociology:</w:t>
      </w:r>
      <w:r>
        <w:rPr>
          <w:sz w:val="20"/>
          <w:szCs w:val="20"/>
        </w:rPr>
        <w:t xml:space="preserve"> is to study anything that relates to social.</w:t>
      </w:r>
    </w:p>
    <w:p w:rsidR="0066351B" w:rsidRDefault="000B4218">
      <w:pPr>
        <w:pStyle w:val="ListParagraph"/>
        <w:numPr>
          <w:ilvl w:val="0"/>
          <w:numId w:val="8"/>
        </w:numPr>
        <w:rPr>
          <w:sz w:val="20"/>
          <w:szCs w:val="20"/>
        </w:rPr>
      </w:pPr>
      <w:r>
        <w:rPr>
          <w:sz w:val="20"/>
          <w:szCs w:val="20"/>
        </w:rPr>
        <w:t xml:space="preserve">The discipline that mirrors the reality we are in. the reality that we had and experienced. Not the same reality specifically the fact that two people that are basically the same will do things differently based on certain circumstances? Why is it that we are all different from one another? In some aspects profoundly different, and some aspects just partially different? How is it we come to create a world and for sociologists specifically - societies? </w:t>
      </w:r>
    </w:p>
    <w:p w:rsidR="0066351B" w:rsidRDefault="000B4218">
      <w:pPr>
        <w:pStyle w:val="ListParagraph"/>
        <w:numPr>
          <w:ilvl w:val="0"/>
          <w:numId w:val="8"/>
        </w:numPr>
        <w:rPr>
          <w:sz w:val="20"/>
          <w:szCs w:val="20"/>
        </w:rPr>
      </w:pPr>
      <w:r>
        <w:rPr>
          <w:sz w:val="20"/>
          <w:szCs w:val="20"/>
        </w:rPr>
        <w:t xml:space="preserve">We have all these complex constructions, infrastructures, transportations, and communication infrastructures. But people relate to one another in different ways. How is it we created these? It’s fundamental to what we are and what we do. </w:t>
      </w:r>
      <w:proofErr w:type="gramStart"/>
      <w:r>
        <w:rPr>
          <w:sz w:val="20"/>
          <w:szCs w:val="20"/>
        </w:rPr>
        <w:t>Somehow</w:t>
      </w:r>
      <w:proofErr w:type="gramEnd"/>
      <w:r>
        <w:rPr>
          <w:sz w:val="20"/>
          <w:szCs w:val="20"/>
        </w:rPr>
        <w:t xml:space="preserve"> we have these understandings of how we do, how we talk, what we are supposed to do next and expectations from parents. </w:t>
      </w:r>
    </w:p>
    <w:p w:rsidR="0066351B" w:rsidRDefault="000B4218">
      <w:pPr>
        <w:pStyle w:val="ListParagraph"/>
        <w:numPr>
          <w:ilvl w:val="0"/>
          <w:numId w:val="8"/>
        </w:numPr>
        <w:rPr>
          <w:sz w:val="20"/>
          <w:szCs w:val="20"/>
        </w:rPr>
      </w:pPr>
      <w:r>
        <w:rPr>
          <w:sz w:val="20"/>
          <w:szCs w:val="20"/>
        </w:rPr>
        <w:t xml:space="preserve">There are some disciplines; the sociology of technology represents what are most some disciplines. The aim of </w:t>
      </w:r>
      <w:proofErr w:type="gramStart"/>
      <w:r>
        <w:rPr>
          <w:sz w:val="20"/>
          <w:szCs w:val="20"/>
        </w:rPr>
        <w:t>the some</w:t>
      </w:r>
      <w:proofErr w:type="gramEnd"/>
      <w:r>
        <w:rPr>
          <w:sz w:val="20"/>
          <w:szCs w:val="20"/>
        </w:rPr>
        <w:t xml:space="preserve"> disciplines is to examine technology to better </w:t>
      </w:r>
      <w:r w:rsidR="00282EAC">
        <w:rPr>
          <w:sz w:val="20"/>
          <w:szCs w:val="20"/>
        </w:rPr>
        <w:t xml:space="preserve">understand how it affects human’s life and </w:t>
      </w:r>
      <w:r>
        <w:rPr>
          <w:sz w:val="20"/>
          <w:szCs w:val="20"/>
        </w:rPr>
        <w:t xml:space="preserve">interactions. </w:t>
      </w:r>
      <w:r w:rsidR="00E51B4B">
        <w:rPr>
          <w:sz w:val="20"/>
          <w:szCs w:val="20"/>
        </w:rPr>
        <w:t xml:space="preserve">Which technology to use, how to use tech, what impact on how the tech we have.                                    </w:t>
      </w:r>
      <w:r>
        <w:rPr>
          <w:sz w:val="20"/>
          <w:szCs w:val="20"/>
        </w:rPr>
        <w:t xml:space="preserve">Given how quickly many of the technologies we use now multiple times a day have come along, we can say the timeline is </w:t>
      </w:r>
      <w:r>
        <w:rPr>
          <w:sz w:val="20"/>
          <w:szCs w:val="20"/>
          <w:u w:val="single"/>
        </w:rPr>
        <w:t>1995</w:t>
      </w:r>
      <w:r>
        <w:rPr>
          <w:sz w:val="20"/>
          <w:szCs w:val="20"/>
        </w:rPr>
        <w:t xml:space="preserve">, when Internet went main stream – a dramatic transition. </w:t>
      </w:r>
    </w:p>
    <w:p w:rsidR="0066351B" w:rsidRDefault="00E51B4B">
      <w:pPr>
        <w:pStyle w:val="ListParagraph"/>
        <w:rPr>
          <w:sz w:val="20"/>
          <w:szCs w:val="20"/>
        </w:rPr>
      </w:pPr>
      <w:r>
        <w:rPr>
          <w:sz w:val="20"/>
          <w:szCs w:val="20"/>
        </w:rPr>
        <w:t xml:space="preserve">The ICT just have a merge. Large change on communication because of tech, dramatically increase of ICT. </w:t>
      </w:r>
    </w:p>
    <w:p w:rsidR="00E51B4B" w:rsidRPr="00E51B4B" w:rsidRDefault="00E51B4B" w:rsidP="00E51B4B">
      <w:pPr>
        <w:pStyle w:val="ListParagraph"/>
        <w:rPr>
          <w:sz w:val="20"/>
          <w:szCs w:val="20"/>
        </w:rPr>
      </w:pPr>
      <w:r>
        <w:rPr>
          <w:sz w:val="20"/>
          <w:szCs w:val="20"/>
        </w:rPr>
        <w:t>--sociology &amp; RELIGION</w:t>
      </w:r>
      <w:r w:rsidRPr="00E51B4B">
        <w:rPr>
          <w:sz w:val="20"/>
          <w:szCs w:val="20"/>
        </w:rPr>
        <w:t xml:space="preserve"> </w:t>
      </w:r>
    </w:p>
    <w:p w:rsidR="00E51B4B" w:rsidRPr="00BD7784" w:rsidRDefault="00E51B4B" w:rsidP="00BD7784">
      <w:pPr>
        <w:pStyle w:val="ListParagraph"/>
        <w:rPr>
          <w:sz w:val="20"/>
          <w:szCs w:val="20"/>
        </w:rPr>
      </w:pPr>
      <w:r>
        <w:rPr>
          <w:sz w:val="20"/>
          <w:szCs w:val="20"/>
        </w:rPr>
        <w:t xml:space="preserve">Understanding how religion shapes human behavior. What impact does religion affect </w:t>
      </w:r>
      <w:proofErr w:type="gramStart"/>
      <w:r>
        <w:rPr>
          <w:sz w:val="20"/>
          <w:szCs w:val="20"/>
        </w:rPr>
        <w:t>sociology</w:t>
      </w:r>
      <w:proofErr w:type="gramEnd"/>
      <w:r>
        <w:rPr>
          <w:sz w:val="20"/>
          <w:szCs w:val="20"/>
        </w:rPr>
        <w:t xml:space="preserve"> </w:t>
      </w:r>
    </w:p>
    <w:p w:rsidR="00BD7784" w:rsidRPr="00E51B4B" w:rsidRDefault="00BD7784" w:rsidP="00E51B4B">
      <w:pPr>
        <w:pStyle w:val="ListParagraph"/>
        <w:rPr>
          <w:sz w:val="20"/>
          <w:szCs w:val="20"/>
        </w:rPr>
      </w:pPr>
    </w:p>
    <w:p w:rsidR="0066351B" w:rsidRDefault="000B4218">
      <w:pPr>
        <w:rPr>
          <w:b/>
          <w:sz w:val="20"/>
          <w:szCs w:val="20"/>
        </w:rPr>
      </w:pPr>
      <w:r>
        <w:rPr>
          <w:b/>
          <w:sz w:val="20"/>
          <w:szCs w:val="20"/>
        </w:rPr>
        <w:t xml:space="preserve">Five things that we need to know about technological change: </w:t>
      </w:r>
    </w:p>
    <w:p w:rsidR="0066351B" w:rsidRDefault="0066351B">
      <w:pPr>
        <w:rPr>
          <w:b/>
          <w:sz w:val="20"/>
          <w:szCs w:val="20"/>
        </w:rPr>
      </w:pPr>
    </w:p>
    <w:p w:rsidR="0066351B" w:rsidRDefault="000B4218">
      <w:pPr>
        <w:pStyle w:val="ListParagraph"/>
        <w:numPr>
          <w:ilvl w:val="0"/>
          <w:numId w:val="9"/>
        </w:numPr>
        <w:rPr>
          <w:sz w:val="20"/>
          <w:szCs w:val="20"/>
        </w:rPr>
      </w:pPr>
      <w:r>
        <w:rPr>
          <w:sz w:val="20"/>
          <w:szCs w:val="20"/>
          <w:u w:val="single"/>
        </w:rPr>
        <w:t xml:space="preserve"> There is always a tradeoff with technology and technological change:</w:t>
      </w:r>
      <w:r>
        <w:rPr>
          <w:sz w:val="20"/>
          <w:szCs w:val="20"/>
        </w:rPr>
        <w:t xml:space="preserve"> </w:t>
      </w:r>
    </w:p>
    <w:p w:rsidR="0066351B" w:rsidRDefault="000B4218">
      <w:pPr>
        <w:pStyle w:val="ListParagraph"/>
        <w:rPr>
          <w:sz w:val="20"/>
          <w:szCs w:val="20"/>
        </w:rPr>
      </w:pPr>
      <w:r>
        <w:rPr>
          <w:sz w:val="20"/>
          <w:szCs w:val="20"/>
        </w:rPr>
        <w:t xml:space="preserve">When we adopt a new technology, we are always getting something out. We can’t see technology and technological changes just something that we keep having. When technology comes out, there will be consequences, whether they are apparently immediately or apparently long-term. </w:t>
      </w:r>
      <w:proofErr w:type="spellStart"/>
      <w:r>
        <w:rPr>
          <w:sz w:val="20"/>
          <w:szCs w:val="20"/>
        </w:rPr>
        <w:t>Eg.</w:t>
      </w:r>
      <w:proofErr w:type="spellEnd"/>
      <w:r>
        <w:rPr>
          <w:sz w:val="20"/>
          <w:szCs w:val="20"/>
        </w:rPr>
        <w:t xml:space="preserve"> prof’s experience of new technology: when Internet becomes very popular in 1995 to 2000, when access to the Internet seems to other great way to access information in addition to everything we had, when companies were putting their URLs, at that time, there is something that consumers noticed. You see the ads, or we can go to the website. It was a new way to access consumer products. In the short-term that seems great, but what we continue to see is that in making information or products available online, there was a lot of positive benefits, it also eliminating the other places that we previously had access to those information, for example, access to the store vs online shopping. Similarly, access to government services. The government building and phone lines are disappearing. Increasingly, the expectation is simply we go online. But the question is that is that the option for everyone? The </w:t>
      </w:r>
      <w:r>
        <w:rPr>
          <w:sz w:val="20"/>
          <w:szCs w:val="20"/>
        </w:rPr>
        <w:lastRenderedPageBreak/>
        <w:t>option we have now and what we had in the past is transformed and increasingly the trend is transforming to only one option – the online. That is a tradeoff.</w:t>
      </w:r>
    </w:p>
    <w:p w:rsidR="0066351B" w:rsidRDefault="0066351B">
      <w:pPr>
        <w:pStyle w:val="ListParagraph"/>
        <w:rPr>
          <w:sz w:val="20"/>
          <w:szCs w:val="20"/>
        </w:rPr>
      </w:pPr>
    </w:p>
    <w:p w:rsidR="0066351B" w:rsidRDefault="000B4218">
      <w:pPr>
        <w:pStyle w:val="ListParagraph"/>
        <w:numPr>
          <w:ilvl w:val="0"/>
          <w:numId w:val="9"/>
        </w:numPr>
        <w:rPr>
          <w:sz w:val="20"/>
          <w:szCs w:val="20"/>
        </w:rPr>
      </w:pPr>
      <w:r>
        <w:rPr>
          <w:sz w:val="20"/>
          <w:szCs w:val="20"/>
          <w:u w:val="single"/>
        </w:rPr>
        <w:t xml:space="preserve">New technology benefits some, harms others: </w:t>
      </w:r>
    </w:p>
    <w:p w:rsidR="0066351B" w:rsidRDefault="000B4218">
      <w:pPr>
        <w:pStyle w:val="ListParagraph"/>
        <w:rPr>
          <w:sz w:val="20"/>
          <w:szCs w:val="20"/>
        </w:rPr>
      </w:pPr>
      <w:r>
        <w:rPr>
          <w:sz w:val="20"/>
          <w:szCs w:val="20"/>
        </w:rPr>
        <w:t xml:space="preserve">We are not representative, whether for Canadian population or the global population. What benefits us potentially might not benefit others. Maybe they do not have the technology, maybe they do not have access to the technology, maybe they do not have the infrastructure, maybe their language is not English or the top 10 languages appears on the internet, maybe they have other barriers. </w:t>
      </w:r>
      <w:proofErr w:type="spellStart"/>
      <w:r>
        <w:rPr>
          <w:sz w:val="20"/>
          <w:szCs w:val="20"/>
        </w:rPr>
        <w:t>Eg.</w:t>
      </w:r>
      <w:proofErr w:type="spellEnd"/>
      <w:r>
        <w:rPr>
          <w:sz w:val="20"/>
          <w:szCs w:val="20"/>
        </w:rPr>
        <w:t xml:space="preserve"> the digital divide. The more information </w:t>
      </w:r>
      <w:proofErr w:type="gramStart"/>
      <w:r>
        <w:rPr>
          <w:sz w:val="20"/>
          <w:szCs w:val="20"/>
        </w:rPr>
        <w:t>are</w:t>
      </w:r>
      <w:proofErr w:type="gramEnd"/>
      <w:r>
        <w:rPr>
          <w:sz w:val="20"/>
          <w:szCs w:val="20"/>
        </w:rPr>
        <w:t xml:space="preserve"> posted online, people who do not have the access to the online environment is worse off as a result. </w:t>
      </w:r>
    </w:p>
    <w:p w:rsidR="0066351B" w:rsidRDefault="0066351B">
      <w:pPr>
        <w:pStyle w:val="ListParagraph"/>
        <w:rPr>
          <w:sz w:val="20"/>
          <w:szCs w:val="20"/>
        </w:rPr>
      </w:pPr>
    </w:p>
    <w:p w:rsidR="0066351B" w:rsidRDefault="000B4218">
      <w:pPr>
        <w:pStyle w:val="ListParagraph"/>
        <w:numPr>
          <w:ilvl w:val="0"/>
          <w:numId w:val="9"/>
        </w:numPr>
        <w:rPr>
          <w:sz w:val="20"/>
          <w:szCs w:val="20"/>
          <w:u w:val="single"/>
        </w:rPr>
      </w:pPr>
      <w:r>
        <w:rPr>
          <w:sz w:val="20"/>
          <w:szCs w:val="20"/>
          <w:u w:val="single"/>
        </w:rPr>
        <w:t xml:space="preserve">Embedded all technologies are assumptions and ideas that influence how we behave: </w:t>
      </w:r>
    </w:p>
    <w:p w:rsidR="0066351B" w:rsidRDefault="000B4218">
      <w:pPr>
        <w:pStyle w:val="ListParagraph"/>
        <w:rPr>
          <w:sz w:val="20"/>
          <w:szCs w:val="20"/>
        </w:rPr>
      </w:pPr>
      <w:r>
        <w:rPr>
          <w:sz w:val="20"/>
          <w:szCs w:val="20"/>
        </w:rPr>
        <w:t xml:space="preserve">The “culturally contingent” assumptions and ideas that influence how we behave. The technology is just a tool, whether the technology is good or bad is determined by how it’s used because the technology itself is describe its </w:t>
      </w:r>
      <w:r w:rsidRPr="00DE2B24">
        <w:rPr>
          <w:sz w:val="20"/>
          <w:szCs w:val="20"/>
          <w:highlight w:val="yellow"/>
        </w:rPr>
        <w:t>neutral</w:t>
      </w:r>
      <w:r>
        <w:rPr>
          <w:sz w:val="20"/>
          <w:szCs w:val="20"/>
        </w:rPr>
        <w:t xml:space="preserve">. The idea that a hammer is a tool, is a hammer good or bad? What matters is what you do with the hammer. It’s a flawed statement and misdescription to the role of technology and society that embedded in technologies are all sources of assumptions that inform all how they are used, who uses them and how they are used for. Technologies are not just neutral. Guns are not just neutral. </w:t>
      </w:r>
      <w:r w:rsidRPr="00DE2B24">
        <w:rPr>
          <w:sz w:val="20"/>
          <w:szCs w:val="20"/>
          <w:highlight w:val="yellow"/>
        </w:rPr>
        <w:t>What do people with technologies? Embedded in technologies is the “culturally contingent” assumptions</w:t>
      </w:r>
      <w:r>
        <w:rPr>
          <w:sz w:val="20"/>
          <w:szCs w:val="20"/>
        </w:rPr>
        <w:t xml:space="preserve">. Example of a culturally contingent assumption is users of technology speaks English or other top 10 languages. Another example is that all of these technologies we used increasingly emphasis the individual that we use technology as individuals. We all need to have our own technologies. The consequence of that is the society is more presume on individuals rather communities and families. It presumes that people have the money to use technology. Way of living cultural different. </w:t>
      </w:r>
      <w:proofErr w:type="spellStart"/>
      <w:r>
        <w:rPr>
          <w:sz w:val="20"/>
          <w:szCs w:val="20"/>
        </w:rPr>
        <w:t>Eg.</w:t>
      </w:r>
      <w:proofErr w:type="spellEnd"/>
      <w:r>
        <w:rPr>
          <w:sz w:val="20"/>
          <w:szCs w:val="20"/>
        </w:rPr>
        <w:t xml:space="preserve"> phone vs cell phone, change the cultural contingent assumption of family.</w:t>
      </w:r>
    </w:p>
    <w:p w:rsidR="0066351B" w:rsidRDefault="0066351B">
      <w:pPr>
        <w:pStyle w:val="ListParagraph"/>
        <w:rPr>
          <w:sz w:val="20"/>
          <w:szCs w:val="20"/>
          <w:u w:val="single"/>
        </w:rPr>
      </w:pPr>
    </w:p>
    <w:p w:rsidR="0066351B" w:rsidRDefault="000B4218">
      <w:pPr>
        <w:pStyle w:val="ListParagraph"/>
        <w:numPr>
          <w:ilvl w:val="0"/>
          <w:numId w:val="9"/>
        </w:numPr>
        <w:rPr>
          <w:sz w:val="20"/>
          <w:szCs w:val="20"/>
          <w:u w:val="single"/>
        </w:rPr>
      </w:pPr>
      <w:r>
        <w:rPr>
          <w:sz w:val="20"/>
          <w:szCs w:val="20"/>
          <w:u w:val="single"/>
        </w:rPr>
        <w:t>Technological change is not “additive” but “ecological”</w:t>
      </w:r>
      <w:r>
        <w:rPr>
          <w:sz w:val="20"/>
          <w:szCs w:val="20"/>
        </w:rPr>
        <w:t xml:space="preserve">: </w:t>
      </w:r>
    </w:p>
    <w:p w:rsidR="0066351B" w:rsidRDefault="000B4218">
      <w:pPr>
        <w:pStyle w:val="ListParagraph"/>
        <w:rPr>
          <w:sz w:val="20"/>
          <w:szCs w:val="20"/>
        </w:rPr>
      </w:pPr>
      <w:proofErr w:type="spellStart"/>
      <w:r>
        <w:rPr>
          <w:sz w:val="20"/>
          <w:szCs w:val="20"/>
        </w:rPr>
        <w:t>eg.</w:t>
      </w:r>
      <w:proofErr w:type="spellEnd"/>
      <w:r>
        <w:rPr>
          <w:sz w:val="20"/>
          <w:szCs w:val="20"/>
        </w:rPr>
        <w:t xml:space="preserve"> Technological changes do not just add up, you can’t just have more and more options. Not additive but accumulative. He uses an example of a glass of water. When you have a glass of water and a red dye, you put that red dye into the water, you now don’t have a red dye in a glass of water, and you have a glass of red water. It changes everything; it has some kind of impact on everything. It’s much harder to see what the accumulative impact technological changes have. </w:t>
      </w:r>
    </w:p>
    <w:p w:rsidR="0066351B" w:rsidRDefault="0066351B">
      <w:pPr>
        <w:pStyle w:val="ListParagraph"/>
        <w:rPr>
          <w:sz w:val="20"/>
          <w:szCs w:val="20"/>
          <w:u w:val="single"/>
        </w:rPr>
      </w:pPr>
    </w:p>
    <w:p w:rsidR="0066351B" w:rsidRDefault="000B4218">
      <w:pPr>
        <w:pStyle w:val="ListParagraph"/>
        <w:numPr>
          <w:ilvl w:val="0"/>
          <w:numId w:val="9"/>
        </w:numPr>
        <w:rPr>
          <w:sz w:val="20"/>
          <w:szCs w:val="20"/>
        </w:rPr>
      </w:pPr>
      <w:r>
        <w:rPr>
          <w:sz w:val="20"/>
          <w:szCs w:val="20"/>
          <w:u w:val="single"/>
        </w:rPr>
        <w:t xml:space="preserve">Technology is not god given: </w:t>
      </w:r>
    </w:p>
    <w:p w:rsidR="0066351B" w:rsidRDefault="000B4218">
      <w:pPr>
        <w:pStyle w:val="ListParagraph"/>
        <w:rPr>
          <w:sz w:val="20"/>
          <w:szCs w:val="20"/>
        </w:rPr>
      </w:pPr>
      <w:r>
        <w:rPr>
          <w:sz w:val="20"/>
          <w:szCs w:val="20"/>
        </w:rPr>
        <w:t xml:space="preserve">Our relationship with technology and the need to challenge the perception that technology is like a force of nature. To the extent that we think technology is a progress and always getting better, we are positioning ourselves passively. We create technology, it’s not god given. We are the user of technology, and we need to make sure that our interaction with technology is active not passive. </w:t>
      </w:r>
    </w:p>
    <w:p w:rsidR="0066351B" w:rsidRDefault="0066351B">
      <w:pPr>
        <w:rPr>
          <w:sz w:val="20"/>
          <w:szCs w:val="20"/>
        </w:rPr>
      </w:pPr>
    </w:p>
    <w:p w:rsidR="0066351B" w:rsidRDefault="000B4218">
      <w:pPr>
        <w:rPr>
          <w:sz w:val="20"/>
          <w:szCs w:val="20"/>
        </w:rPr>
      </w:pPr>
      <w:proofErr w:type="spellStart"/>
      <w:r>
        <w:rPr>
          <w:sz w:val="20"/>
          <w:szCs w:val="20"/>
        </w:rPr>
        <w:t>Pg</w:t>
      </w:r>
      <w:proofErr w:type="spellEnd"/>
      <w:r>
        <w:rPr>
          <w:sz w:val="20"/>
          <w:szCs w:val="20"/>
        </w:rPr>
        <w:t xml:space="preserve"> 15, Digital divide:</w:t>
      </w:r>
    </w:p>
    <w:p w:rsidR="0066351B" w:rsidRDefault="0066351B">
      <w:pPr>
        <w:rPr>
          <w:sz w:val="20"/>
          <w:szCs w:val="20"/>
        </w:rPr>
      </w:pPr>
    </w:p>
    <w:p w:rsidR="0066351B" w:rsidRDefault="0066351B">
      <w:pPr>
        <w:rPr>
          <w:sz w:val="20"/>
          <w:szCs w:val="20"/>
        </w:rPr>
      </w:pPr>
    </w:p>
    <w:p w:rsidR="0066351B" w:rsidRDefault="000B4218">
      <w:pPr>
        <w:rPr>
          <w:sz w:val="20"/>
          <w:szCs w:val="20"/>
        </w:rPr>
      </w:pPr>
      <w:proofErr w:type="spellStart"/>
      <w:r>
        <w:rPr>
          <w:sz w:val="20"/>
          <w:szCs w:val="20"/>
        </w:rPr>
        <w:t>Pf</w:t>
      </w:r>
      <w:proofErr w:type="spellEnd"/>
      <w:r>
        <w:rPr>
          <w:sz w:val="20"/>
          <w:szCs w:val="20"/>
        </w:rPr>
        <w:t xml:space="preserve"> 17, the top 10 languages:</w:t>
      </w:r>
    </w:p>
    <w:p w:rsidR="0066351B" w:rsidRDefault="0066351B">
      <w:pPr>
        <w:rPr>
          <w:sz w:val="20"/>
          <w:szCs w:val="20"/>
        </w:rPr>
      </w:pPr>
    </w:p>
    <w:p w:rsidR="0066351B" w:rsidRDefault="000B4218">
      <w:pPr>
        <w:rPr>
          <w:sz w:val="20"/>
          <w:szCs w:val="20"/>
        </w:rPr>
      </w:pPr>
      <w:r>
        <w:rPr>
          <w:noProof/>
          <w:sz w:val="20"/>
          <w:szCs w:val="20"/>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81280</wp:posOffset>
                </wp:positionV>
                <wp:extent cx="6172200" cy="0"/>
                <wp:effectExtent l="50800" t="25400" r="76200" b="101600"/>
                <wp:wrapNone/>
                <wp:docPr id="1" name="Straight Connector 1"/>
                <wp:cNvGraphicFramePr/>
                <a:graphic xmlns:a="http://schemas.openxmlformats.org/drawingml/2006/main">
                  <a:graphicData uri="http://schemas.microsoft.com/office/word/2010/wordprocessingShape">
                    <wps:wsp>
                      <wps:cNvCnPr/>
                      <wps:spPr>
                        <a:xfrm>
                          <a:off x="0" y="0"/>
                          <a:ext cx="6172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90B7AB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pt,6.4pt" to="47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" strokecolor="#4f81bd [3204]" strokeweight="2pt">
                <v:shadow on="t" color="black" opacity="24903f" origin=",.5" offset="0,.55556mm"/>
              </v:line>
            </w:pict>
          </mc:Fallback>
        </mc:AlternateContent>
      </w:r>
    </w:p>
    <w:p w:rsidR="0066351B" w:rsidRDefault="0066351B">
      <w:pPr>
        <w:rPr>
          <w:sz w:val="20"/>
          <w:szCs w:val="20"/>
        </w:rPr>
      </w:pPr>
    </w:p>
    <w:p w:rsidR="0066351B" w:rsidRDefault="000B4218">
      <w:pPr>
        <w:rPr>
          <w:sz w:val="20"/>
          <w:szCs w:val="20"/>
        </w:rPr>
      </w:pPr>
      <w:r>
        <w:rPr>
          <w:sz w:val="20"/>
          <w:szCs w:val="20"/>
        </w:rPr>
        <w:t>Lecture 3 – May 12, 2015</w:t>
      </w:r>
    </w:p>
    <w:p w:rsidR="0066351B" w:rsidRDefault="0066351B">
      <w:pPr>
        <w:rPr>
          <w:sz w:val="20"/>
          <w:szCs w:val="20"/>
        </w:rPr>
      </w:pPr>
    </w:p>
    <w:p w:rsidR="0066351B" w:rsidRDefault="000B4218">
      <w:pPr>
        <w:rPr>
          <w:b/>
          <w:sz w:val="20"/>
          <w:szCs w:val="20"/>
          <w:u w:val="single"/>
        </w:rPr>
      </w:pPr>
      <w:r>
        <w:rPr>
          <w:b/>
          <w:sz w:val="20"/>
          <w:szCs w:val="20"/>
          <w:u w:val="single"/>
        </w:rPr>
        <w:t>Old media/New media:</w:t>
      </w:r>
    </w:p>
    <w:p w:rsidR="0066351B" w:rsidRDefault="000B4218">
      <w:pPr>
        <w:rPr>
          <w:sz w:val="20"/>
          <w:szCs w:val="20"/>
        </w:rPr>
      </w:pPr>
      <w:r>
        <w:rPr>
          <w:sz w:val="20"/>
          <w:szCs w:val="20"/>
        </w:rPr>
        <w:t>Learning objectives:</w:t>
      </w:r>
    </w:p>
    <w:p w:rsidR="0066351B" w:rsidRDefault="000B4218">
      <w:pPr>
        <w:rPr>
          <w:sz w:val="20"/>
          <w:szCs w:val="20"/>
        </w:rPr>
      </w:pPr>
      <w:r>
        <w:rPr>
          <w:sz w:val="20"/>
          <w:szCs w:val="20"/>
        </w:rPr>
        <w:t>To highlight communication as case attribute of being human</w:t>
      </w:r>
    </w:p>
    <w:p w:rsidR="0066351B" w:rsidRDefault="000B4218">
      <w:pPr>
        <w:pStyle w:val="ListParagraph"/>
        <w:numPr>
          <w:ilvl w:val="0"/>
          <w:numId w:val="10"/>
        </w:numPr>
        <w:rPr>
          <w:sz w:val="20"/>
          <w:szCs w:val="20"/>
        </w:rPr>
      </w:pPr>
      <w:r>
        <w:rPr>
          <w:sz w:val="20"/>
          <w:szCs w:val="20"/>
        </w:rPr>
        <w:t>To highlight that ICTs of today are entirely rooted in those that preceded them</w:t>
      </w:r>
    </w:p>
    <w:p w:rsidR="0066351B" w:rsidRDefault="000B4218">
      <w:pPr>
        <w:pStyle w:val="ListParagraph"/>
        <w:numPr>
          <w:ilvl w:val="0"/>
          <w:numId w:val="10"/>
        </w:numPr>
        <w:rPr>
          <w:sz w:val="20"/>
          <w:szCs w:val="20"/>
        </w:rPr>
      </w:pPr>
      <w:r>
        <w:rPr>
          <w:sz w:val="20"/>
          <w:szCs w:val="20"/>
        </w:rPr>
        <w:t>To create a linkage between the role of the Internet today and our past experiences with traditional media</w:t>
      </w:r>
    </w:p>
    <w:p w:rsidR="0066351B" w:rsidRDefault="0066351B">
      <w:pPr>
        <w:rPr>
          <w:sz w:val="20"/>
          <w:szCs w:val="20"/>
        </w:rPr>
      </w:pPr>
    </w:p>
    <w:p w:rsidR="0066351B" w:rsidRDefault="000B4218">
      <w:pPr>
        <w:rPr>
          <w:sz w:val="20"/>
          <w:szCs w:val="20"/>
        </w:rPr>
      </w:pPr>
      <w:r>
        <w:rPr>
          <w:sz w:val="20"/>
          <w:szCs w:val="20"/>
        </w:rPr>
        <w:t xml:space="preserve">Quote: </w:t>
      </w:r>
      <w:proofErr w:type="gramStart"/>
      <w:r>
        <w:rPr>
          <w:sz w:val="20"/>
          <w:szCs w:val="20"/>
        </w:rPr>
        <w:t>“ the</w:t>
      </w:r>
      <w:proofErr w:type="gramEnd"/>
      <w:r>
        <w:rPr>
          <w:sz w:val="20"/>
          <w:szCs w:val="20"/>
        </w:rPr>
        <w:t xml:space="preserve"> new technologies will bring every individual into immediate and effortless communication with every other, practically obliterating political geography and make free trade universal. Thanks to technological advance, there are no longer any foreigners and we can look forward to the gradual adoption of a common language.”</w:t>
      </w:r>
    </w:p>
    <w:p w:rsidR="0066351B" w:rsidRDefault="0066351B">
      <w:pPr>
        <w:rPr>
          <w:sz w:val="20"/>
          <w:szCs w:val="20"/>
        </w:rPr>
      </w:pPr>
    </w:p>
    <w:p w:rsidR="0066351B" w:rsidRDefault="000B4218">
      <w:pPr>
        <w:rPr>
          <w:b/>
          <w:sz w:val="20"/>
          <w:szCs w:val="20"/>
        </w:rPr>
      </w:pPr>
      <w:r>
        <w:rPr>
          <w:b/>
          <w:sz w:val="20"/>
          <w:szCs w:val="20"/>
        </w:rPr>
        <w:t>What is distinction between old and new media?</w:t>
      </w:r>
    </w:p>
    <w:p w:rsidR="0066351B" w:rsidRDefault="000B4218">
      <w:pPr>
        <w:pStyle w:val="ListParagraph"/>
        <w:numPr>
          <w:ilvl w:val="0"/>
          <w:numId w:val="11"/>
        </w:numPr>
        <w:rPr>
          <w:sz w:val="20"/>
          <w:szCs w:val="20"/>
        </w:rPr>
      </w:pPr>
      <w:r>
        <w:rPr>
          <w:sz w:val="20"/>
          <w:szCs w:val="20"/>
        </w:rPr>
        <w:t xml:space="preserve">Old media is a one-way communication, from the center out to the mass, </w:t>
      </w:r>
      <w:proofErr w:type="spellStart"/>
      <w:r>
        <w:rPr>
          <w:sz w:val="20"/>
          <w:szCs w:val="20"/>
        </w:rPr>
        <w:t>eg.</w:t>
      </w:r>
      <w:proofErr w:type="spellEnd"/>
      <w:r>
        <w:rPr>
          <w:sz w:val="20"/>
          <w:szCs w:val="20"/>
        </w:rPr>
        <w:t xml:space="preserve"> newspaper</w:t>
      </w:r>
    </w:p>
    <w:p w:rsidR="0066351B" w:rsidRDefault="000B4218">
      <w:pPr>
        <w:pStyle w:val="ListParagraph"/>
        <w:numPr>
          <w:ilvl w:val="0"/>
          <w:numId w:val="11"/>
        </w:numPr>
        <w:rPr>
          <w:sz w:val="20"/>
          <w:szCs w:val="20"/>
        </w:rPr>
      </w:pPr>
      <w:r>
        <w:rPr>
          <w:sz w:val="20"/>
          <w:szCs w:val="20"/>
        </w:rPr>
        <w:t>New media represents a form of interactive communication or two-way communication</w:t>
      </w:r>
    </w:p>
    <w:p w:rsidR="0066351B" w:rsidRDefault="0066351B">
      <w:pPr>
        <w:rPr>
          <w:b/>
          <w:sz w:val="20"/>
          <w:szCs w:val="20"/>
        </w:rPr>
      </w:pPr>
    </w:p>
    <w:p w:rsidR="0066351B" w:rsidRDefault="0066351B">
      <w:pPr>
        <w:rPr>
          <w:b/>
          <w:sz w:val="20"/>
          <w:szCs w:val="20"/>
        </w:rPr>
      </w:pPr>
    </w:p>
    <w:p w:rsidR="0066351B" w:rsidRDefault="0066351B">
      <w:pPr>
        <w:rPr>
          <w:b/>
          <w:sz w:val="20"/>
          <w:szCs w:val="20"/>
        </w:rPr>
      </w:pPr>
    </w:p>
    <w:p w:rsidR="0066351B" w:rsidRDefault="000B4218">
      <w:pPr>
        <w:rPr>
          <w:b/>
          <w:sz w:val="20"/>
          <w:szCs w:val="20"/>
        </w:rPr>
      </w:pPr>
      <w:r>
        <w:rPr>
          <w:b/>
          <w:sz w:val="20"/>
          <w:szCs w:val="20"/>
        </w:rPr>
        <w:t xml:space="preserve">Digital natives: </w:t>
      </w:r>
    </w:p>
    <w:p w:rsidR="0066351B" w:rsidRDefault="000B4218">
      <w:pPr>
        <w:rPr>
          <w:sz w:val="20"/>
          <w:szCs w:val="20"/>
        </w:rPr>
      </w:pPr>
      <w:r>
        <w:rPr>
          <w:sz w:val="20"/>
          <w:szCs w:val="20"/>
        </w:rPr>
        <w:t xml:space="preserve">It’s the idea that as oppose to the term “digital immigrants”. Digital natives are people who were born in the new era of Internet or new technologies - Your experience of the world that already has the access to these kinds of information. Digital immigrants are people who have moved into the era of the Internet, who have the opportunity to experience the differences in our world based on our social reality, the differences between a world with the Internet and the world without the Internet. </w:t>
      </w:r>
    </w:p>
    <w:p w:rsidR="0066351B" w:rsidRDefault="0066351B">
      <w:pPr>
        <w:rPr>
          <w:b/>
          <w:sz w:val="20"/>
          <w:szCs w:val="20"/>
        </w:rPr>
      </w:pPr>
    </w:p>
    <w:p w:rsidR="0066351B" w:rsidRDefault="000B4218">
      <w:pPr>
        <w:rPr>
          <w:sz w:val="20"/>
          <w:szCs w:val="20"/>
        </w:rPr>
      </w:pPr>
      <w:r>
        <w:rPr>
          <w:sz w:val="20"/>
          <w:szCs w:val="20"/>
        </w:rPr>
        <w:t xml:space="preserve">With the emergence of computers and digital technologies, Internet becomes the main stream since 1995. </w:t>
      </w:r>
    </w:p>
    <w:p w:rsidR="0066351B" w:rsidRDefault="0066351B">
      <w:pPr>
        <w:rPr>
          <w:b/>
          <w:sz w:val="20"/>
          <w:szCs w:val="20"/>
        </w:rPr>
      </w:pPr>
    </w:p>
    <w:p w:rsidR="0066351B" w:rsidRDefault="000B4218">
      <w:pPr>
        <w:rPr>
          <w:b/>
          <w:sz w:val="20"/>
          <w:szCs w:val="20"/>
        </w:rPr>
      </w:pPr>
      <w:r>
        <w:rPr>
          <w:b/>
          <w:sz w:val="20"/>
          <w:szCs w:val="20"/>
        </w:rPr>
        <w:t>Printing Press in 1440s:</w:t>
      </w:r>
    </w:p>
    <w:p w:rsidR="0066351B" w:rsidRDefault="000B4218">
      <w:pPr>
        <w:pStyle w:val="ListParagraph"/>
        <w:numPr>
          <w:ilvl w:val="0"/>
          <w:numId w:val="12"/>
        </w:numPr>
        <w:rPr>
          <w:sz w:val="20"/>
          <w:szCs w:val="20"/>
        </w:rPr>
      </w:pPr>
      <w:r>
        <w:rPr>
          <w:sz w:val="20"/>
          <w:szCs w:val="20"/>
        </w:rPr>
        <w:t xml:space="preserve">Printing press is important because it’s a technology (not electronic) that has implications for our communication and has significance on our ability to share information. Technology doesn’t need to be electronic. </w:t>
      </w:r>
    </w:p>
    <w:p w:rsidR="0066351B" w:rsidRDefault="000B4218">
      <w:pPr>
        <w:pStyle w:val="ListParagraph"/>
        <w:numPr>
          <w:ilvl w:val="0"/>
          <w:numId w:val="13"/>
        </w:numPr>
        <w:rPr>
          <w:sz w:val="20"/>
          <w:szCs w:val="20"/>
        </w:rPr>
      </w:pPr>
      <w:r>
        <w:rPr>
          <w:sz w:val="20"/>
          <w:szCs w:val="20"/>
        </w:rPr>
        <w:t>It’s the first time we whether we refer to printing press as an ICT, it represents the first form of mass media. Because it has a revolution element – a dramatic changes on how things happened.</w:t>
      </w:r>
    </w:p>
    <w:p w:rsidR="0066351B" w:rsidRDefault="000B4218">
      <w:pPr>
        <w:pStyle w:val="ListParagraph"/>
        <w:numPr>
          <w:ilvl w:val="0"/>
          <w:numId w:val="14"/>
        </w:numPr>
        <w:rPr>
          <w:sz w:val="20"/>
          <w:szCs w:val="20"/>
        </w:rPr>
      </w:pPr>
      <w:r>
        <w:rPr>
          <w:sz w:val="20"/>
          <w:szCs w:val="20"/>
        </w:rPr>
        <w:t xml:space="preserve">The revolution element: Up until we had the printing press, if we want to reproduce something, we have to reproduce it on 1 on 1 (1:1) basis. When author wrote a novel, until 1939, that person would have to write out multiple versions of their novels to share with people. Reproduction took place based on a 1 on 1 basis, the printing press changed that. </w:t>
      </w:r>
    </w:p>
    <w:p w:rsidR="0066351B" w:rsidRDefault="000B4218">
      <w:pPr>
        <w:pStyle w:val="ListParagraph"/>
        <w:numPr>
          <w:ilvl w:val="0"/>
          <w:numId w:val="14"/>
        </w:numPr>
        <w:rPr>
          <w:sz w:val="20"/>
          <w:szCs w:val="20"/>
        </w:rPr>
      </w:pPr>
      <w:r>
        <w:rPr>
          <w:sz w:val="20"/>
          <w:szCs w:val="20"/>
        </w:rPr>
        <w:t xml:space="preserve">Gutenberg, the person who invented the printing press, later invented the first made type set out of metal. A metal movable type - crafted metal that could move to generate reproduction. </w:t>
      </w:r>
    </w:p>
    <w:p w:rsidR="0066351B" w:rsidRDefault="000B4218">
      <w:pPr>
        <w:pStyle w:val="ListParagraph"/>
        <w:numPr>
          <w:ilvl w:val="0"/>
          <w:numId w:val="14"/>
        </w:numPr>
        <w:rPr>
          <w:sz w:val="20"/>
          <w:szCs w:val="20"/>
        </w:rPr>
      </w:pPr>
      <w:r>
        <w:rPr>
          <w:sz w:val="20"/>
          <w:szCs w:val="20"/>
        </w:rPr>
        <w:t xml:space="preserve">With the emergence of this new technology, more other things changed. This invention led to dissemination of new forms of knowledge. Prior to the printing press, the access to literature/information was very limited. Form of knowledge became to change: the need to literate, people need to know how to read. Prior to the ability to mass produce printing materials, the opportunity to read is also grossly reduced. Printing press has a profound impact over a long-term. </w:t>
      </w:r>
    </w:p>
    <w:p w:rsidR="0066351B" w:rsidRDefault="000B4218">
      <w:pPr>
        <w:pStyle w:val="ListParagraph"/>
        <w:numPr>
          <w:ilvl w:val="0"/>
          <w:numId w:val="14"/>
        </w:numPr>
        <w:rPr>
          <w:sz w:val="20"/>
          <w:szCs w:val="20"/>
        </w:rPr>
      </w:pPr>
      <w:r>
        <w:rPr>
          <w:sz w:val="20"/>
          <w:szCs w:val="20"/>
        </w:rPr>
        <w:t xml:space="preserve">From a single print shop in Germany, in the 1440s, printing has spread to 270 cities in Europe by the end of 1400s. Over the period of 50 years, we see this mechanical technology of printing press spread over Europe, making many materials available. </w:t>
      </w:r>
    </w:p>
    <w:p w:rsidR="0066351B" w:rsidRDefault="000B4218">
      <w:pPr>
        <w:pStyle w:val="ListParagraph"/>
        <w:numPr>
          <w:ilvl w:val="0"/>
          <w:numId w:val="14"/>
        </w:numPr>
        <w:rPr>
          <w:sz w:val="20"/>
          <w:szCs w:val="20"/>
        </w:rPr>
      </w:pPr>
      <w:r>
        <w:rPr>
          <w:sz w:val="20"/>
          <w:szCs w:val="20"/>
        </w:rPr>
        <w:t xml:space="preserve">By the end of the 1500s, there were between 115 million and 200 million </w:t>
      </w:r>
      <w:proofErr w:type="gramStart"/>
      <w:r>
        <w:rPr>
          <w:sz w:val="20"/>
          <w:szCs w:val="20"/>
        </w:rPr>
        <w:t>reproduction</w:t>
      </w:r>
      <w:proofErr w:type="gramEnd"/>
      <w:r>
        <w:rPr>
          <w:sz w:val="20"/>
          <w:szCs w:val="20"/>
        </w:rPr>
        <w:t xml:space="preserve"> were taking place. Over this 150 years, large increase in reproduction from 20 million up to 200 million. With this ability to improvement and repetitive of reproduce, and better mechanical of printing devices, the need to access to literature/information increased, the cost per unit of production reduced and enhancing the accessibility, the first newspaper issued in 1605. </w:t>
      </w:r>
    </w:p>
    <w:p w:rsidR="0066351B" w:rsidRDefault="0066351B">
      <w:pPr>
        <w:pStyle w:val="ListParagraph"/>
        <w:rPr>
          <w:sz w:val="20"/>
          <w:szCs w:val="20"/>
        </w:rPr>
      </w:pPr>
    </w:p>
    <w:p w:rsidR="0066351B" w:rsidRDefault="000B4218">
      <w:pPr>
        <w:rPr>
          <w:b/>
          <w:sz w:val="20"/>
          <w:szCs w:val="20"/>
        </w:rPr>
      </w:pPr>
      <w:r>
        <w:rPr>
          <w:b/>
          <w:sz w:val="20"/>
          <w:szCs w:val="20"/>
        </w:rPr>
        <w:t>First Newspaper in 1605:</w:t>
      </w:r>
    </w:p>
    <w:p w:rsidR="0066351B" w:rsidRDefault="000B4218">
      <w:pPr>
        <w:pStyle w:val="ListParagraph"/>
        <w:numPr>
          <w:ilvl w:val="0"/>
          <w:numId w:val="14"/>
        </w:numPr>
        <w:rPr>
          <w:sz w:val="20"/>
          <w:szCs w:val="20"/>
        </w:rPr>
      </w:pPr>
      <w:r>
        <w:rPr>
          <w:sz w:val="20"/>
          <w:szCs w:val="20"/>
        </w:rPr>
        <w:t>The first newspaper issued in Strasbourg, France, on the France and Germany border, and it was a German newspaper. It is a form of media that we recognize till today.</w:t>
      </w:r>
    </w:p>
    <w:p w:rsidR="0066351B" w:rsidRDefault="000B4218">
      <w:pPr>
        <w:pStyle w:val="ListParagraph"/>
        <w:numPr>
          <w:ilvl w:val="0"/>
          <w:numId w:val="14"/>
        </w:numPr>
        <w:rPr>
          <w:sz w:val="20"/>
          <w:szCs w:val="20"/>
        </w:rPr>
      </w:pPr>
      <w:r>
        <w:rPr>
          <w:sz w:val="20"/>
          <w:szCs w:val="20"/>
        </w:rPr>
        <w:t xml:space="preserve">With the growing emergence of the printing texts, greater accessibility and reduce in cost, we also see the establishment of a community of scientists. Access to printing texts </w:t>
      </w:r>
      <w:proofErr w:type="spellStart"/>
      <w:r>
        <w:rPr>
          <w:sz w:val="20"/>
          <w:szCs w:val="20"/>
        </w:rPr>
        <w:t>ay</w:t>
      </w:r>
      <w:proofErr w:type="spellEnd"/>
      <w:r>
        <w:rPr>
          <w:sz w:val="20"/>
          <w:szCs w:val="20"/>
        </w:rPr>
        <w:t xml:space="preserve"> still be very limited, not everyone has access to the information, particularly common people </w:t>
      </w:r>
      <w:proofErr w:type="spellStart"/>
      <w:r>
        <w:rPr>
          <w:sz w:val="20"/>
          <w:szCs w:val="20"/>
        </w:rPr>
        <w:t>my</w:t>
      </w:r>
      <w:proofErr w:type="spellEnd"/>
      <w:r>
        <w:rPr>
          <w:sz w:val="20"/>
          <w:szCs w:val="20"/>
        </w:rPr>
        <w:t xml:space="preserve"> not have the access. But </w:t>
      </w:r>
      <w:r>
        <w:rPr>
          <w:sz w:val="20"/>
          <w:szCs w:val="20"/>
        </w:rPr>
        <w:lastRenderedPageBreak/>
        <w:t xml:space="preserve">we had the opportunity to access and share information and particularly specialized forms of information, </w:t>
      </w:r>
      <w:proofErr w:type="spellStart"/>
      <w:r>
        <w:rPr>
          <w:sz w:val="20"/>
          <w:szCs w:val="20"/>
        </w:rPr>
        <w:t>ie</w:t>
      </w:r>
      <w:proofErr w:type="spellEnd"/>
      <w:r>
        <w:rPr>
          <w:sz w:val="20"/>
          <w:szCs w:val="20"/>
        </w:rPr>
        <w:t xml:space="preserve">, scientists thinking. </w:t>
      </w:r>
    </w:p>
    <w:p w:rsidR="0066351B" w:rsidRDefault="000B4218">
      <w:pPr>
        <w:pStyle w:val="ListParagraph"/>
        <w:numPr>
          <w:ilvl w:val="0"/>
          <w:numId w:val="14"/>
        </w:numPr>
        <w:rPr>
          <w:sz w:val="20"/>
          <w:szCs w:val="20"/>
        </w:rPr>
      </w:pPr>
      <w:r>
        <w:rPr>
          <w:sz w:val="20"/>
          <w:szCs w:val="20"/>
        </w:rPr>
        <w:t>This printing press also brings the scientific revolution in late 1600s. forms of knowledge by interacting, through literature, through printing materials that people are able to develop their own thinking and bring their own idea, to communicate.</w:t>
      </w:r>
    </w:p>
    <w:p w:rsidR="0066351B" w:rsidRDefault="000B4218">
      <w:pPr>
        <w:pStyle w:val="ListParagraph"/>
        <w:numPr>
          <w:ilvl w:val="0"/>
          <w:numId w:val="14"/>
        </w:numPr>
        <w:rPr>
          <w:sz w:val="20"/>
          <w:szCs w:val="20"/>
        </w:rPr>
      </w:pPr>
      <w:r>
        <w:rPr>
          <w:sz w:val="20"/>
          <w:szCs w:val="20"/>
        </w:rPr>
        <w:t xml:space="preserve">Printing press was a step towards democratization of knowledge; this refers to as the root towards “Democracy” - the greater in accessibility of information for common people. The information that were only accessed by scholars. </w:t>
      </w:r>
      <w:proofErr w:type="spellStart"/>
      <w:r>
        <w:rPr>
          <w:sz w:val="20"/>
          <w:szCs w:val="20"/>
        </w:rPr>
        <w:t>Eg.</w:t>
      </w:r>
      <w:proofErr w:type="spellEnd"/>
      <w:r>
        <w:rPr>
          <w:sz w:val="20"/>
          <w:szCs w:val="20"/>
        </w:rPr>
        <w:t xml:space="preserve"> Translating the Bible from Latin to English. When people are going to the church or going to see the doctor, they are accessing the information and interacting with others. The democratization of knowledge increase people’s accessibility to information, prior to that, people will need to go to an intermediary.</w:t>
      </w:r>
    </w:p>
    <w:p w:rsidR="0066351B" w:rsidRDefault="000B4218">
      <w:pPr>
        <w:pStyle w:val="ListParagraph"/>
        <w:numPr>
          <w:ilvl w:val="0"/>
          <w:numId w:val="14"/>
        </w:numPr>
        <w:rPr>
          <w:sz w:val="20"/>
          <w:szCs w:val="20"/>
        </w:rPr>
      </w:pPr>
      <w:r>
        <w:rPr>
          <w:sz w:val="20"/>
          <w:szCs w:val="20"/>
        </w:rPr>
        <w:t>The democratization of knowledge also relevant to what we called the “Internet” today</w:t>
      </w:r>
    </w:p>
    <w:p w:rsidR="0066351B" w:rsidRDefault="000B4218">
      <w:pPr>
        <w:pStyle w:val="ListParagraph"/>
        <w:numPr>
          <w:ilvl w:val="0"/>
          <w:numId w:val="14"/>
        </w:numPr>
        <w:rPr>
          <w:sz w:val="20"/>
          <w:szCs w:val="20"/>
        </w:rPr>
      </w:pPr>
      <w:r>
        <w:rPr>
          <w:sz w:val="20"/>
          <w:szCs w:val="20"/>
        </w:rPr>
        <w:t>More people had access to knowledge, new things were being discovered, people could discuss issues of the today in the way they couldn’t do that before.</w:t>
      </w:r>
    </w:p>
    <w:p w:rsidR="0066351B" w:rsidRDefault="000B4218">
      <w:pPr>
        <w:pStyle w:val="ListParagraph"/>
        <w:numPr>
          <w:ilvl w:val="0"/>
          <w:numId w:val="14"/>
        </w:numPr>
        <w:rPr>
          <w:sz w:val="20"/>
          <w:szCs w:val="20"/>
        </w:rPr>
      </w:pPr>
      <w:r>
        <w:rPr>
          <w:sz w:val="20"/>
          <w:szCs w:val="20"/>
        </w:rPr>
        <w:t xml:space="preserve">The emergence of book production. Beyond the religious texts, becomes commercial. The first copyright first created. It’s what we refer today – the intellectual property rights. The sense of ownership started to emerge with people. </w:t>
      </w:r>
    </w:p>
    <w:p w:rsidR="0066351B" w:rsidRDefault="000B4218">
      <w:pPr>
        <w:pStyle w:val="ListParagraph"/>
        <w:numPr>
          <w:ilvl w:val="0"/>
          <w:numId w:val="14"/>
        </w:numPr>
        <w:rPr>
          <w:sz w:val="20"/>
          <w:szCs w:val="20"/>
        </w:rPr>
      </w:pPr>
      <w:r>
        <w:rPr>
          <w:sz w:val="20"/>
          <w:szCs w:val="20"/>
        </w:rPr>
        <w:t>The issues of disseminate and spreading of information and knowledge through printing materials was not accurate, questions about the validity of information also raised. Debates of information also occurred – what is right and what is wrong</w:t>
      </w:r>
    </w:p>
    <w:p w:rsidR="0066351B" w:rsidRDefault="0066351B">
      <w:pPr>
        <w:pStyle w:val="ListParagraph"/>
        <w:rPr>
          <w:sz w:val="20"/>
          <w:szCs w:val="20"/>
        </w:rPr>
      </w:pPr>
    </w:p>
    <w:p w:rsidR="0066351B" w:rsidRDefault="000B4218">
      <w:pPr>
        <w:rPr>
          <w:b/>
          <w:sz w:val="20"/>
          <w:szCs w:val="20"/>
        </w:rPr>
      </w:pPr>
      <w:r>
        <w:rPr>
          <w:b/>
          <w:sz w:val="20"/>
          <w:szCs w:val="20"/>
        </w:rPr>
        <w:t>Industrial revolution in 1760s:</w:t>
      </w:r>
    </w:p>
    <w:p w:rsidR="0066351B" w:rsidRDefault="000B4218">
      <w:pPr>
        <w:pStyle w:val="ListParagraph"/>
        <w:numPr>
          <w:ilvl w:val="0"/>
          <w:numId w:val="14"/>
        </w:numPr>
        <w:rPr>
          <w:sz w:val="20"/>
          <w:szCs w:val="20"/>
        </w:rPr>
      </w:pPr>
      <w:r>
        <w:rPr>
          <w:sz w:val="20"/>
          <w:szCs w:val="20"/>
        </w:rPr>
        <w:t>The mechanics of the formerly hand operated Gutenberg press also evolved</w:t>
      </w:r>
    </w:p>
    <w:p w:rsidR="0066351B" w:rsidRDefault="000B4218">
      <w:pPr>
        <w:pStyle w:val="ListParagraph"/>
        <w:numPr>
          <w:ilvl w:val="0"/>
          <w:numId w:val="14"/>
        </w:numPr>
        <w:rPr>
          <w:sz w:val="20"/>
          <w:szCs w:val="20"/>
        </w:rPr>
      </w:pPr>
      <w:r>
        <w:rPr>
          <w:sz w:val="20"/>
          <w:szCs w:val="20"/>
        </w:rPr>
        <w:t>Two central ideas altered the design of the printing press in this period:</w:t>
      </w:r>
    </w:p>
    <w:p w:rsidR="0066351B" w:rsidRDefault="000B4218">
      <w:pPr>
        <w:pStyle w:val="ListParagraph"/>
        <w:numPr>
          <w:ilvl w:val="0"/>
          <w:numId w:val="14"/>
        </w:numPr>
        <w:ind w:left="1134"/>
        <w:rPr>
          <w:sz w:val="20"/>
          <w:szCs w:val="20"/>
        </w:rPr>
      </w:pPr>
      <w:r>
        <w:rPr>
          <w:sz w:val="20"/>
          <w:szCs w:val="20"/>
        </w:rPr>
        <w:t>The use of steam power over the hand operated printing press</w:t>
      </w:r>
    </w:p>
    <w:p w:rsidR="0066351B" w:rsidRDefault="000B4218">
      <w:pPr>
        <w:pStyle w:val="ListParagraph"/>
        <w:numPr>
          <w:ilvl w:val="0"/>
          <w:numId w:val="14"/>
        </w:numPr>
        <w:ind w:left="1134"/>
        <w:rPr>
          <w:sz w:val="20"/>
          <w:szCs w:val="20"/>
        </w:rPr>
      </w:pPr>
      <w:r>
        <w:rPr>
          <w:sz w:val="20"/>
          <w:szCs w:val="20"/>
        </w:rPr>
        <w:t xml:space="preserve">The use of rotary motion cinnamon – use of wheel. </w:t>
      </w:r>
    </w:p>
    <w:p w:rsidR="0066351B" w:rsidRDefault="000B4218">
      <w:pPr>
        <w:pStyle w:val="ListParagraph"/>
        <w:numPr>
          <w:ilvl w:val="0"/>
          <w:numId w:val="14"/>
        </w:numPr>
        <w:rPr>
          <w:sz w:val="20"/>
          <w:szCs w:val="20"/>
        </w:rPr>
      </w:pPr>
      <w:r>
        <w:rPr>
          <w:sz w:val="20"/>
          <w:szCs w:val="20"/>
        </w:rPr>
        <w:t>Industrial revolution was the next major transition that impacted the change and kinds of technologies</w:t>
      </w:r>
    </w:p>
    <w:p w:rsidR="0066351B" w:rsidRDefault="000B4218">
      <w:pPr>
        <w:pStyle w:val="ListParagraph"/>
        <w:numPr>
          <w:ilvl w:val="0"/>
          <w:numId w:val="14"/>
        </w:numPr>
        <w:rPr>
          <w:sz w:val="20"/>
          <w:szCs w:val="20"/>
        </w:rPr>
      </w:pPr>
      <w:r>
        <w:rPr>
          <w:sz w:val="20"/>
          <w:szCs w:val="20"/>
        </w:rPr>
        <w:t>Industrial revolution also led to another important transition is the electricity. It’s the generation of power, and how that power can be used. – the invention of the telegraph.</w:t>
      </w:r>
    </w:p>
    <w:p w:rsidR="0066351B" w:rsidRDefault="0066351B">
      <w:pPr>
        <w:pStyle w:val="ListParagraph"/>
        <w:rPr>
          <w:sz w:val="20"/>
          <w:szCs w:val="20"/>
        </w:rPr>
      </w:pPr>
    </w:p>
    <w:p w:rsidR="0066351B" w:rsidRDefault="000B4218">
      <w:pPr>
        <w:rPr>
          <w:b/>
          <w:sz w:val="20"/>
          <w:szCs w:val="20"/>
        </w:rPr>
      </w:pPr>
      <w:r>
        <w:rPr>
          <w:b/>
          <w:sz w:val="20"/>
          <w:szCs w:val="20"/>
        </w:rPr>
        <w:t>The invention of telegraph – the first electronic ICT in 1830s</w:t>
      </w:r>
    </w:p>
    <w:p w:rsidR="0066351B" w:rsidRDefault="000B4218">
      <w:pPr>
        <w:pStyle w:val="ListParagraph"/>
        <w:numPr>
          <w:ilvl w:val="0"/>
          <w:numId w:val="15"/>
        </w:numPr>
        <w:ind w:left="709"/>
        <w:rPr>
          <w:sz w:val="20"/>
          <w:szCs w:val="20"/>
        </w:rPr>
      </w:pPr>
      <w:r>
        <w:rPr>
          <w:sz w:val="20"/>
          <w:szCs w:val="20"/>
        </w:rPr>
        <w:t>Telegraph introduced the new dimension to our communication. In fact, there were two large impacts:</w:t>
      </w:r>
    </w:p>
    <w:p w:rsidR="0066351B" w:rsidRDefault="000B4218">
      <w:pPr>
        <w:pStyle w:val="ListParagraph"/>
        <w:numPr>
          <w:ilvl w:val="0"/>
          <w:numId w:val="15"/>
        </w:numPr>
        <w:ind w:left="1134"/>
        <w:rPr>
          <w:sz w:val="20"/>
          <w:szCs w:val="20"/>
        </w:rPr>
      </w:pPr>
      <w:r>
        <w:rPr>
          <w:sz w:val="20"/>
          <w:szCs w:val="20"/>
        </w:rPr>
        <w:t xml:space="preserve">Its more instant and can run over distances. Telegraph was not just more instant, it was instantaneous. If you have connected a wire from one place to another, doesn’t matter the distance, and you are able to generate the electrical spark, you can send the message. It’s the beginning of instantaneous communication. Instantaneous communication over any distance. </w:t>
      </w:r>
    </w:p>
    <w:p w:rsidR="0066351B" w:rsidRDefault="000B4218">
      <w:pPr>
        <w:pStyle w:val="ListParagraph"/>
        <w:numPr>
          <w:ilvl w:val="0"/>
          <w:numId w:val="15"/>
        </w:numPr>
        <w:ind w:left="1134"/>
        <w:rPr>
          <w:sz w:val="20"/>
          <w:szCs w:val="20"/>
        </w:rPr>
      </w:pPr>
      <w:r>
        <w:rPr>
          <w:sz w:val="20"/>
          <w:szCs w:val="20"/>
        </w:rPr>
        <w:t xml:space="preserve">The telegraph also represents a form of communication that was not only one-way. It was not only we can send the information instantaneous, the receiver at the other end would be able to reply back. And that is a huge innovation. The infrastructure of telegraph is significant. </w:t>
      </w:r>
    </w:p>
    <w:p w:rsidR="0066351B" w:rsidRDefault="000B4218">
      <w:pPr>
        <w:pStyle w:val="ListParagraph"/>
        <w:numPr>
          <w:ilvl w:val="0"/>
          <w:numId w:val="14"/>
        </w:numPr>
        <w:rPr>
          <w:sz w:val="20"/>
          <w:szCs w:val="20"/>
        </w:rPr>
      </w:pPr>
      <w:r>
        <w:rPr>
          <w:sz w:val="20"/>
          <w:szCs w:val="20"/>
        </w:rPr>
        <w:t xml:space="preserve">Infrastructure refers to be the things that have to be built in order to make this happen, in this case, it infers to the telegraph. What you need to build to have a reliable telegraph are the wire and the telephone poles. </w:t>
      </w:r>
    </w:p>
    <w:p w:rsidR="0066351B" w:rsidRDefault="000B4218">
      <w:pPr>
        <w:pStyle w:val="ListParagraph"/>
        <w:numPr>
          <w:ilvl w:val="0"/>
          <w:numId w:val="14"/>
        </w:numPr>
        <w:ind w:left="1134"/>
        <w:rPr>
          <w:sz w:val="20"/>
          <w:szCs w:val="20"/>
        </w:rPr>
      </w:pPr>
      <w:r>
        <w:rPr>
          <w:sz w:val="20"/>
          <w:szCs w:val="20"/>
        </w:rPr>
        <w:t xml:space="preserve">You need to make the wires connected. You can make the wire as long as you want, but if there was a small break on it, the telegraph wouldn’t work. </w:t>
      </w:r>
      <w:proofErr w:type="gramStart"/>
      <w:r>
        <w:rPr>
          <w:sz w:val="20"/>
          <w:szCs w:val="20"/>
        </w:rPr>
        <w:t>So</w:t>
      </w:r>
      <w:proofErr w:type="gramEnd"/>
      <w:r>
        <w:rPr>
          <w:sz w:val="20"/>
          <w:szCs w:val="20"/>
        </w:rPr>
        <w:t xml:space="preserve"> you want the wire to be safe guarded in the way that would not be broken, so we raised it up so it’s out of reach and visible. </w:t>
      </w:r>
    </w:p>
    <w:p w:rsidR="0066351B" w:rsidRDefault="000B4218">
      <w:pPr>
        <w:pStyle w:val="ListParagraph"/>
        <w:numPr>
          <w:ilvl w:val="0"/>
          <w:numId w:val="14"/>
        </w:numPr>
        <w:ind w:left="1134"/>
        <w:rPr>
          <w:sz w:val="20"/>
          <w:szCs w:val="20"/>
        </w:rPr>
      </w:pPr>
      <w:r>
        <w:rPr>
          <w:sz w:val="20"/>
          <w:szCs w:val="20"/>
        </w:rPr>
        <w:t>Railroad was the solution to communicate long distance so paired railways and wires. The railway provided a perfect route from telegraph, we built wires and telephone poles along the railways. You have to create the wires to be straight and flat. The cost of infrastructure was significant.</w:t>
      </w:r>
    </w:p>
    <w:p w:rsidR="0066351B" w:rsidRDefault="000B4218">
      <w:pPr>
        <w:pStyle w:val="ListParagraph"/>
        <w:numPr>
          <w:ilvl w:val="0"/>
          <w:numId w:val="14"/>
        </w:numPr>
        <w:ind w:left="1134"/>
        <w:rPr>
          <w:sz w:val="20"/>
          <w:szCs w:val="20"/>
        </w:rPr>
      </w:pPr>
      <w:r>
        <w:rPr>
          <w:sz w:val="20"/>
          <w:szCs w:val="20"/>
        </w:rPr>
        <w:t xml:space="preserve">What interest does telegraph serve for the rail? What was the benefit to the railway company? - Communication schedule. </w:t>
      </w:r>
    </w:p>
    <w:p w:rsidR="0066351B" w:rsidRDefault="000B4218">
      <w:pPr>
        <w:pStyle w:val="ListParagraph"/>
        <w:numPr>
          <w:ilvl w:val="0"/>
          <w:numId w:val="14"/>
        </w:numPr>
        <w:ind w:left="1276"/>
        <w:rPr>
          <w:sz w:val="20"/>
          <w:szCs w:val="20"/>
        </w:rPr>
      </w:pPr>
      <w:r>
        <w:rPr>
          <w:sz w:val="20"/>
          <w:szCs w:val="20"/>
        </w:rPr>
        <w:lastRenderedPageBreak/>
        <w:t xml:space="preserve">Pre-telegraph - the problem the railway operator was dealing with:  after the train left, the next time you know something about the train is you see the train coming back, in between that time, you do not know anything about it. To prevent that, you need to have two tracks and two trains going on the same direction. But you would be investing two times than it should be. Telegraph is the solution – you can coordinate where the trains are because you can communicate instantaneously. </w:t>
      </w:r>
    </w:p>
    <w:p w:rsidR="0066351B" w:rsidRDefault="000B4218">
      <w:pPr>
        <w:pStyle w:val="ListParagraph"/>
        <w:numPr>
          <w:ilvl w:val="0"/>
          <w:numId w:val="14"/>
        </w:numPr>
        <w:ind w:left="1276"/>
        <w:rPr>
          <w:sz w:val="20"/>
          <w:szCs w:val="20"/>
        </w:rPr>
      </w:pPr>
      <w:r>
        <w:rPr>
          <w:sz w:val="20"/>
          <w:szCs w:val="20"/>
        </w:rPr>
        <w:t xml:space="preserve">Telegraph provided the way to communicate that can eliminate millions and millions of dollars to invest in infrastructures </w:t>
      </w:r>
    </w:p>
    <w:p w:rsidR="0066351B" w:rsidRDefault="000B4218">
      <w:pPr>
        <w:pStyle w:val="ListParagraph"/>
        <w:numPr>
          <w:ilvl w:val="0"/>
          <w:numId w:val="14"/>
        </w:numPr>
        <w:rPr>
          <w:sz w:val="20"/>
          <w:szCs w:val="20"/>
        </w:rPr>
      </w:pPr>
      <w:r>
        <w:rPr>
          <w:sz w:val="20"/>
          <w:szCs w:val="20"/>
        </w:rPr>
        <w:t xml:space="preserve">The primary technology shapes our city today is automobiles. It has a profound impact that shapes our city; it changes the way we move and live - all the roads and highways being built. The actual stadium only represents about 10% of the footprint, 90% of the Canadian Tire Center stadium is the parking lot. Another technology is emerging in this period is the train/railway. </w:t>
      </w:r>
    </w:p>
    <w:p w:rsidR="0066351B" w:rsidRDefault="0066351B">
      <w:pPr>
        <w:rPr>
          <w:sz w:val="20"/>
          <w:szCs w:val="20"/>
        </w:rPr>
      </w:pPr>
    </w:p>
    <w:p w:rsidR="0066351B" w:rsidRDefault="000B4218">
      <w:pPr>
        <w:rPr>
          <w:b/>
          <w:sz w:val="20"/>
          <w:szCs w:val="20"/>
        </w:rPr>
      </w:pPr>
      <w:r>
        <w:rPr>
          <w:b/>
          <w:sz w:val="20"/>
          <w:szCs w:val="20"/>
        </w:rPr>
        <w:t>1838 first telegram:</w:t>
      </w:r>
    </w:p>
    <w:p w:rsidR="0066351B" w:rsidRDefault="000B4218">
      <w:pPr>
        <w:pStyle w:val="ListParagraph"/>
        <w:numPr>
          <w:ilvl w:val="0"/>
          <w:numId w:val="16"/>
        </w:numPr>
        <w:ind w:left="709"/>
        <w:rPr>
          <w:sz w:val="20"/>
          <w:szCs w:val="20"/>
        </w:rPr>
      </w:pPr>
      <w:r>
        <w:rPr>
          <w:sz w:val="20"/>
          <w:szCs w:val="20"/>
        </w:rPr>
        <w:t>The first telegram was sent by Samuel Morse in the US over 2 km of wires, using Morse Code in 1838. Mores Code (the system of dots and dashes) is the translation of the sparks into a language. “SOS”: (…---…)</w:t>
      </w:r>
    </w:p>
    <w:p w:rsidR="0066351B" w:rsidRDefault="000B4218">
      <w:pPr>
        <w:pStyle w:val="ListParagraph"/>
        <w:ind w:left="709"/>
        <w:rPr>
          <w:sz w:val="20"/>
          <w:szCs w:val="20"/>
        </w:rPr>
      </w:pPr>
      <w:r>
        <w:rPr>
          <w:sz w:val="20"/>
          <w:szCs w:val="20"/>
        </w:rPr>
        <w:t xml:space="preserve"> </w:t>
      </w:r>
    </w:p>
    <w:p w:rsidR="0066351B" w:rsidRDefault="000B4218">
      <w:pPr>
        <w:rPr>
          <w:b/>
          <w:sz w:val="20"/>
          <w:szCs w:val="20"/>
        </w:rPr>
      </w:pPr>
      <w:r>
        <w:rPr>
          <w:b/>
          <w:sz w:val="20"/>
          <w:szCs w:val="20"/>
        </w:rPr>
        <w:t xml:space="preserve">In 1850s, the broad telegraph networks: </w:t>
      </w:r>
    </w:p>
    <w:p w:rsidR="0066351B" w:rsidRDefault="000B4218">
      <w:pPr>
        <w:pStyle w:val="ListParagraph"/>
        <w:numPr>
          <w:ilvl w:val="0"/>
          <w:numId w:val="16"/>
        </w:numPr>
        <w:ind w:left="709"/>
        <w:rPr>
          <w:sz w:val="20"/>
          <w:szCs w:val="20"/>
        </w:rPr>
      </w:pPr>
      <w:r>
        <w:rPr>
          <w:sz w:val="20"/>
          <w:szCs w:val="20"/>
        </w:rPr>
        <w:t xml:space="preserve">There were hundreds of telegraph companies in the US that each one had its own networks of telegraph wires. The Western union connected all the small wire together. People started to realize that a large network like this was far more valuable than all the small ones. By connecting them all, any point in the connection can communicate with any other point. This brought to the equation of Metcalfe’s Law. </w:t>
      </w:r>
    </w:p>
    <w:p w:rsidR="0066351B" w:rsidRDefault="000B4218">
      <w:pPr>
        <w:pStyle w:val="ListParagraph"/>
        <w:numPr>
          <w:ilvl w:val="0"/>
          <w:numId w:val="16"/>
        </w:numPr>
        <w:ind w:left="709"/>
        <w:rPr>
          <w:sz w:val="20"/>
          <w:szCs w:val="20"/>
        </w:rPr>
      </w:pPr>
      <w:r>
        <w:rPr>
          <w:sz w:val="20"/>
          <w:szCs w:val="20"/>
        </w:rPr>
        <w:t xml:space="preserve">Metcalfe’s law: the value of the network increases roughly by the square of the numbers of connections. The value increases exponentially by the numbers and connections. This also reflects the social and economic values we see on the Internet. </w:t>
      </w:r>
    </w:p>
    <w:p w:rsidR="0066351B" w:rsidRDefault="000B4218">
      <w:pPr>
        <w:pStyle w:val="ListParagraph"/>
        <w:numPr>
          <w:ilvl w:val="0"/>
          <w:numId w:val="16"/>
        </w:numPr>
        <w:ind w:left="709"/>
        <w:rPr>
          <w:sz w:val="20"/>
          <w:szCs w:val="20"/>
        </w:rPr>
      </w:pPr>
      <w:r>
        <w:rPr>
          <w:sz w:val="20"/>
          <w:szCs w:val="20"/>
        </w:rPr>
        <w:t xml:space="preserve">With the emergence of the telegram and its instantaneous communication has a great impact on newspaper. Newspapers up to this point really were concerned about timelessness. With the emergence of telegraph, people start trying to get the news out quickly. </w:t>
      </w:r>
    </w:p>
    <w:p w:rsidR="0066351B" w:rsidRDefault="000B4218">
      <w:pPr>
        <w:pStyle w:val="ListParagraph"/>
        <w:numPr>
          <w:ilvl w:val="0"/>
          <w:numId w:val="16"/>
        </w:numPr>
        <w:ind w:left="709"/>
        <w:rPr>
          <w:sz w:val="20"/>
          <w:szCs w:val="20"/>
        </w:rPr>
      </w:pPr>
      <w:r>
        <w:rPr>
          <w:sz w:val="20"/>
          <w:szCs w:val="20"/>
        </w:rPr>
        <w:t>The newspaper is far more significant in the 1800s than today because there was no other form of mass media; there was only one way of communication in the 1800s.</w:t>
      </w:r>
    </w:p>
    <w:p w:rsidR="0066351B" w:rsidRDefault="0066351B">
      <w:pPr>
        <w:pStyle w:val="ListParagraph"/>
        <w:ind w:left="709"/>
        <w:rPr>
          <w:sz w:val="20"/>
          <w:szCs w:val="20"/>
        </w:rPr>
      </w:pPr>
    </w:p>
    <w:p w:rsidR="0066351B" w:rsidRDefault="000B4218">
      <w:pPr>
        <w:rPr>
          <w:b/>
          <w:sz w:val="20"/>
          <w:szCs w:val="20"/>
        </w:rPr>
      </w:pPr>
      <w:r>
        <w:rPr>
          <w:b/>
          <w:sz w:val="20"/>
          <w:szCs w:val="20"/>
        </w:rPr>
        <w:t>In 1861, the first complete connection East and West in North America by telegraph</w:t>
      </w:r>
    </w:p>
    <w:p w:rsidR="0066351B" w:rsidRDefault="0066351B">
      <w:pPr>
        <w:rPr>
          <w:b/>
          <w:sz w:val="20"/>
          <w:szCs w:val="20"/>
        </w:rPr>
      </w:pPr>
    </w:p>
    <w:p w:rsidR="0066351B" w:rsidRDefault="000B4218">
      <w:pPr>
        <w:rPr>
          <w:b/>
          <w:sz w:val="20"/>
          <w:szCs w:val="20"/>
        </w:rPr>
      </w:pPr>
      <w:r>
        <w:rPr>
          <w:b/>
          <w:sz w:val="20"/>
          <w:szCs w:val="20"/>
        </w:rPr>
        <w:t>In 1902, the first connection by a summary cable in Europe &amp; the telegraph cable that connects around the world.</w:t>
      </w:r>
    </w:p>
    <w:p w:rsidR="0066351B" w:rsidRDefault="0066351B">
      <w:pPr>
        <w:pStyle w:val="ListParagraph"/>
        <w:ind w:left="709"/>
        <w:rPr>
          <w:sz w:val="20"/>
          <w:szCs w:val="20"/>
        </w:rPr>
      </w:pPr>
    </w:p>
    <w:p w:rsidR="0066351B" w:rsidRDefault="000B4218">
      <w:pPr>
        <w:rPr>
          <w:b/>
          <w:sz w:val="20"/>
          <w:szCs w:val="20"/>
        </w:rPr>
      </w:pPr>
      <w:r>
        <w:rPr>
          <w:b/>
          <w:sz w:val="20"/>
          <w:szCs w:val="20"/>
        </w:rPr>
        <w:t>The telephone – the other version of the telegraph:</w:t>
      </w:r>
    </w:p>
    <w:p w:rsidR="0066351B" w:rsidRDefault="000B4218">
      <w:pPr>
        <w:pStyle w:val="ListParagraph"/>
        <w:numPr>
          <w:ilvl w:val="0"/>
          <w:numId w:val="16"/>
        </w:numPr>
        <w:ind w:left="709"/>
        <w:rPr>
          <w:sz w:val="20"/>
          <w:szCs w:val="20"/>
        </w:rPr>
      </w:pPr>
      <w:r>
        <w:rPr>
          <w:sz w:val="20"/>
          <w:szCs w:val="20"/>
        </w:rPr>
        <w:t>Another transition in the later part of the 1800s is the emergence of the ability to send a voice over a wire rather than just the code – the telephone.</w:t>
      </w:r>
    </w:p>
    <w:p w:rsidR="0066351B" w:rsidRDefault="000B4218">
      <w:pPr>
        <w:pStyle w:val="ListParagraph"/>
        <w:numPr>
          <w:ilvl w:val="0"/>
          <w:numId w:val="16"/>
        </w:numPr>
        <w:ind w:left="709"/>
        <w:rPr>
          <w:sz w:val="20"/>
          <w:szCs w:val="20"/>
        </w:rPr>
      </w:pPr>
      <w:r>
        <w:rPr>
          <w:sz w:val="20"/>
          <w:szCs w:val="20"/>
        </w:rPr>
        <w:t>First patented by Alexander Graham Bell in 1876.</w:t>
      </w:r>
    </w:p>
    <w:p w:rsidR="0066351B" w:rsidRDefault="000B4218">
      <w:pPr>
        <w:pStyle w:val="ListParagraph"/>
        <w:numPr>
          <w:ilvl w:val="0"/>
          <w:numId w:val="16"/>
        </w:numPr>
        <w:ind w:left="709"/>
        <w:rPr>
          <w:sz w:val="20"/>
          <w:szCs w:val="20"/>
        </w:rPr>
      </w:pPr>
      <w:r>
        <w:rPr>
          <w:sz w:val="20"/>
          <w:szCs w:val="20"/>
        </w:rPr>
        <w:t>The land line phone took several decades to evolve and become more mainline stream. In the year of 1900 in North America, 1% of the population had access to the land line phone</w:t>
      </w:r>
    </w:p>
    <w:p w:rsidR="0066351B" w:rsidRDefault="000B4218">
      <w:pPr>
        <w:pStyle w:val="ListParagraph"/>
        <w:numPr>
          <w:ilvl w:val="0"/>
          <w:numId w:val="17"/>
        </w:numPr>
        <w:ind w:left="709"/>
        <w:rPr>
          <w:sz w:val="20"/>
          <w:szCs w:val="20"/>
        </w:rPr>
      </w:pPr>
      <w:r>
        <w:rPr>
          <w:sz w:val="20"/>
          <w:szCs w:val="20"/>
        </w:rPr>
        <w:t>The ability to transmit sound, attractive and easy to use, connect by the operators</w:t>
      </w:r>
    </w:p>
    <w:p w:rsidR="0066351B" w:rsidRDefault="000B4218">
      <w:pPr>
        <w:pStyle w:val="ListParagraph"/>
        <w:numPr>
          <w:ilvl w:val="0"/>
          <w:numId w:val="17"/>
        </w:numPr>
        <w:ind w:left="709"/>
        <w:rPr>
          <w:sz w:val="20"/>
          <w:szCs w:val="20"/>
        </w:rPr>
      </w:pPr>
      <w:r>
        <w:rPr>
          <w:sz w:val="20"/>
          <w:szCs w:val="20"/>
        </w:rPr>
        <w:t xml:space="preserve">Two </w:t>
      </w:r>
      <w:proofErr w:type="gramStart"/>
      <w:r>
        <w:rPr>
          <w:sz w:val="20"/>
          <w:szCs w:val="20"/>
        </w:rPr>
        <w:t>way</w:t>
      </w:r>
      <w:proofErr w:type="gramEnd"/>
    </w:p>
    <w:p w:rsidR="0066351B" w:rsidRDefault="000B4218">
      <w:pPr>
        <w:pStyle w:val="ListParagraph"/>
        <w:numPr>
          <w:ilvl w:val="0"/>
          <w:numId w:val="17"/>
        </w:numPr>
        <w:ind w:left="709"/>
        <w:rPr>
          <w:sz w:val="20"/>
          <w:szCs w:val="20"/>
        </w:rPr>
      </w:pPr>
      <w:r>
        <w:rPr>
          <w:sz w:val="20"/>
          <w:szCs w:val="20"/>
        </w:rPr>
        <w:t>The next significant revolution is the transition from relying upon people as telephone operators and the emergence of the electronic exchange switch in 1930s</w:t>
      </w:r>
    </w:p>
    <w:p w:rsidR="0066351B" w:rsidRDefault="0066351B">
      <w:pPr>
        <w:pStyle w:val="ListParagraph"/>
        <w:ind w:left="709"/>
        <w:rPr>
          <w:sz w:val="20"/>
          <w:szCs w:val="20"/>
        </w:rPr>
      </w:pPr>
    </w:p>
    <w:p w:rsidR="0066351B" w:rsidRDefault="000B4218">
      <w:pPr>
        <w:rPr>
          <w:b/>
          <w:sz w:val="20"/>
          <w:szCs w:val="20"/>
        </w:rPr>
      </w:pPr>
      <w:r>
        <w:rPr>
          <w:b/>
          <w:sz w:val="20"/>
          <w:szCs w:val="20"/>
        </w:rPr>
        <w:t xml:space="preserve">Commercial radio in 1920s: </w:t>
      </w:r>
    </w:p>
    <w:p w:rsidR="0066351B" w:rsidRDefault="000B4218">
      <w:pPr>
        <w:pStyle w:val="ListParagraph"/>
        <w:numPr>
          <w:ilvl w:val="0"/>
          <w:numId w:val="18"/>
        </w:numPr>
        <w:rPr>
          <w:sz w:val="20"/>
          <w:szCs w:val="20"/>
        </w:rPr>
      </w:pPr>
      <w:r>
        <w:rPr>
          <w:sz w:val="20"/>
          <w:szCs w:val="20"/>
        </w:rPr>
        <w:t xml:space="preserve">The innovation that brought radio to the main stream is the </w:t>
      </w:r>
      <w:proofErr w:type="gramStart"/>
      <w:r>
        <w:rPr>
          <w:sz w:val="20"/>
          <w:szCs w:val="20"/>
        </w:rPr>
        <w:t>first time</w:t>
      </w:r>
      <w:proofErr w:type="gramEnd"/>
      <w:r>
        <w:rPr>
          <w:sz w:val="20"/>
          <w:szCs w:val="20"/>
        </w:rPr>
        <w:t xml:space="preserve"> people are exposed to the received of the signal that seems from nowhere.  If someone is generating the signal, anyone has the radio receiver can receive the information.</w:t>
      </w:r>
    </w:p>
    <w:p w:rsidR="0066351B" w:rsidRDefault="000B4218">
      <w:pPr>
        <w:pStyle w:val="ListParagraph"/>
        <w:numPr>
          <w:ilvl w:val="0"/>
          <w:numId w:val="18"/>
        </w:numPr>
        <w:rPr>
          <w:sz w:val="20"/>
          <w:szCs w:val="20"/>
        </w:rPr>
      </w:pPr>
      <w:r>
        <w:rPr>
          <w:sz w:val="20"/>
          <w:szCs w:val="20"/>
        </w:rPr>
        <w:lastRenderedPageBreak/>
        <w:t xml:space="preserve">Originally, when the radio emerged, the question is how can we make money if we don’t know who is listening to the radio? </w:t>
      </w:r>
      <w:proofErr w:type="gramStart"/>
      <w:r>
        <w:rPr>
          <w:sz w:val="20"/>
          <w:szCs w:val="20"/>
        </w:rPr>
        <w:t>So</w:t>
      </w:r>
      <w:proofErr w:type="gramEnd"/>
      <w:r>
        <w:rPr>
          <w:sz w:val="20"/>
          <w:szCs w:val="20"/>
        </w:rPr>
        <w:t xml:space="preserve"> you sell the radio receiver to people to make money. In this era, there were 2 things that reflected our present days:</w:t>
      </w:r>
    </w:p>
    <w:p w:rsidR="0066351B" w:rsidRDefault="000B4218">
      <w:pPr>
        <w:pStyle w:val="ListParagraph"/>
        <w:numPr>
          <w:ilvl w:val="0"/>
          <w:numId w:val="18"/>
        </w:numPr>
        <w:ind w:left="1134"/>
        <w:rPr>
          <w:sz w:val="20"/>
          <w:szCs w:val="20"/>
        </w:rPr>
      </w:pPr>
      <w:r>
        <w:rPr>
          <w:sz w:val="20"/>
          <w:szCs w:val="20"/>
        </w:rPr>
        <w:t>It was the first time there is advertise, and the tradeoff that we have now between free content in exchange for exposure to others. There was the first time that you bought a radio, listened to a radio, and there were advertisements in between. You can listen to the radio for free but you will be charging on advertising.</w:t>
      </w:r>
    </w:p>
    <w:p w:rsidR="0066351B" w:rsidRDefault="000B4218">
      <w:pPr>
        <w:pStyle w:val="ListParagraph"/>
        <w:numPr>
          <w:ilvl w:val="0"/>
          <w:numId w:val="18"/>
        </w:numPr>
        <w:ind w:left="1134"/>
        <w:rPr>
          <w:sz w:val="20"/>
          <w:szCs w:val="20"/>
        </w:rPr>
      </w:pPr>
      <w:r>
        <w:rPr>
          <w:sz w:val="20"/>
          <w:szCs w:val="20"/>
        </w:rPr>
        <w:t xml:space="preserve">When Apple started to focus on its app stores and sell their apps, Apple was pretty much doing the same thing as a radio. Apple was thinking that the money is to selling their devices to use these apps. The money for Apple is not in selling the </w:t>
      </w:r>
      <w:proofErr w:type="gramStart"/>
      <w:r>
        <w:rPr>
          <w:sz w:val="20"/>
          <w:szCs w:val="20"/>
        </w:rPr>
        <w:t>devices, but</w:t>
      </w:r>
      <w:proofErr w:type="gramEnd"/>
      <w:r>
        <w:rPr>
          <w:sz w:val="20"/>
          <w:szCs w:val="20"/>
        </w:rPr>
        <w:t xml:space="preserve"> is in selling the apps.</w:t>
      </w:r>
    </w:p>
    <w:p w:rsidR="0066351B" w:rsidRDefault="000B4218">
      <w:pPr>
        <w:pStyle w:val="ListParagraph"/>
        <w:numPr>
          <w:ilvl w:val="0"/>
          <w:numId w:val="18"/>
        </w:numPr>
        <w:rPr>
          <w:sz w:val="20"/>
          <w:szCs w:val="20"/>
        </w:rPr>
      </w:pPr>
      <w:r>
        <w:rPr>
          <w:sz w:val="20"/>
          <w:szCs w:val="20"/>
        </w:rPr>
        <w:t>Unlike the telephone, there is only one-way</w:t>
      </w:r>
    </w:p>
    <w:p w:rsidR="0066351B" w:rsidRDefault="000B4218">
      <w:pPr>
        <w:pStyle w:val="ListParagraph"/>
        <w:numPr>
          <w:ilvl w:val="0"/>
          <w:numId w:val="18"/>
        </w:numPr>
        <w:rPr>
          <w:sz w:val="20"/>
          <w:szCs w:val="20"/>
        </w:rPr>
      </w:pPr>
      <w:r>
        <w:rPr>
          <w:sz w:val="20"/>
          <w:szCs w:val="20"/>
        </w:rPr>
        <w:t>With wireless signals and radio, we see the emergence with the regulation of medias, we see what it comes to the CRTC – Canadian Radio-television and Telecommunications Commission, formed in 1932, the regulator monitoring our airways for radios, cell phones, and all forms of media</w:t>
      </w:r>
    </w:p>
    <w:p w:rsidR="0066351B" w:rsidRDefault="000B4218">
      <w:pPr>
        <w:pStyle w:val="ListParagraph"/>
        <w:numPr>
          <w:ilvl w:val="0"/>
          <w:numId w:val="18"/>
        </w:numPr>
        <w:rPr>
          <w:sz w:val="20"/>
          <w:szCs w:val="20"/>
        </w:rPr>
      </w:pPr>
      <w:r>
        <w:rPr>
          <w:sz w:val="20"/>
          <w:szCs w:val="20"/>
        </w:rPr>
        <w:t xml:space="preserve">You need to regulate the frequency as you regulate traffic. The issue of regulating the media is to making sure that the broadcasters are on the specific frequencies. </w:t>
      </w:r>
    </w:p>
    <w:p w:rsidR="0066351B" w:rsidRDefault="0066351B">
      <w:pPr>
        <w:pStyle w:val="ListParagraph"/>
        <w:rPr>
          <w:sz w:val="20"/>
          <w:szCs w:val="20"/>
        </w:rPr>
      </w:pPr>
    </w:p>
    <w:p w:rsidR="0066351B" w:rsidRDefault="000B4218">
      <w:pPr>
        <w:rPr>
          <w:b/>
          <w:sz w:val="20"/>
          <w:szCs w:val="20"/>
        </w:rPr>
      </w:pPr>
      <w:r>
        <w:rPr>
          <w:b/>
          <w:sz w:val="20"/>
          <w:szCs w:val="20"/>
        </w:rPr>
        <w:t>The transition from relying upon the operator to electronic exchange switch: 1930s exchange switch</w:t>
      </w:r>
    </w:p>
    <w:p w:rsidR="0066351B" w:rsidRDefault="000B4218">
      <w:pPr>
        <w:pStyle w:val="ListParagraph"/>
        <w:numPr>
          <w:ilvl w:val="0"/>
          <w:numId w:val="19"/>
        </w:numPr>
        <w:rPr>
          <w:sz w:val="20"/>
          <w:szCs w:val="20"/>
        </w:rPr>
      </w:pPr>
      <w:r>
        <w:rPr>
          <w:sz w:val="20"/>
          <w:szCs w:val="20"/>
        </w:rPr>
        <w:t>The first time in the history that we were able to eliminate the human intermediary in our communication</w:t>
      </w:r>
    </w:p>
    <w:p w:rsidR="0066351B" w:rsidRDefault="000B4218">
      <w:pPr>
        <w:pStyle w:val="ListParagraph"/>
        <w:numPr>
          <w:ilvl w:val="0"/>
          <w:numId w:val="19"/>
        </w:numPr>
        <w:rPr>
          <w:sz w:val="20"/>
          <w:szCs w:val="20"/>
        </w:rPr>
      </w:pPr>
      <w:r>
        <w:rPr>
          <w:sz w:val="20"/>
          <w:szCs w:val="20"/>
        </w:rPr>
        <w:t>The electronic exchange switch refers to the person’s ability to use the telephone to phone someone else in their towns or cities – it involves the introduction of telephone numbers (combination of mechanical and electronic)</w:t>
      </w:r>
    </w:p>
    <w:p w:rsidR="0066351B" w:rsidRDefault="000B4218">
      <w:pPr>
        <w:pStyle w:val="ListParagraph"/>
        <w:numPr>
          <w:ilvl w:val="0"/>
          <w:numId w:val="19"/>
        </w:numPr>
        <w:rPr>
          <w:sz w:val="20"/>
          <w:szCs w:val="20"/>
        </w:rPr>
      </w:pPr>
      <w:r>
        <w:rPr>
          <w:sz w:val="20"/>
          <w:szCs w:val="20"/>
        </w:rPr>
        <w:t xml:space="preserve">The most significant is the social impact has on people’s perception on being to connect with one another. If our social reality is informed by our interactions with others, then the ability to interact with anyone else without having to go through </w:t>
      </w:r>
      <w:proofErr w:type="gramStart"/>
      <w:r>
        <w:rPr>
          <w:sz w:val="20"/>
          <w:szCs w:val="20"/>
        </w:rPr>
        <w:t>an intermediary changes</w:t>
      </w:r>
      <w:proofErr w:type="gramEnd"/>
      <w:r>
        <w:rPr>
          <w:sz w:val="20"/>
          <w:szCs w:val="20"/>
        </w:rPr>
        <w:t xml:space="preserve"> the social priority that we imagined. </w:t>
      </w:r>
    </w:p>
    <w:p w:rsidR="0066351B" w:rsidRDefault="000B4218">
      <w:pPr>
        <w:pStyle w:val="ListParagraph"/>
        <w:numPr>
          <w:ilvl w:val="0"/>
          <w:numId w:val="19"/>
        </w:numPr>
        <w:rPr>
          <w:sz w:val="20"/>
          <w:szCs w:val="20"/>
        </w:rPr>
      </w:pPr>
      <w:r>
        <w:rPr>
          <w:sz w:val="20"/>
          <w:szCs w:val="20"/>
        </w:rPr>
        <w:t xml:space="preserve">Transition from Morse code to the ability to send voice is the recognition that Morse code represents digital code as oppose to the ability to send voice is an analog signal. What is Digital vs analog? </w:t>
      </w:r>
    </w:p>
    <w:p w:rsidR="0066351B" w:rsidRDefault="000B4218">
      <w:pPr>
        <w:pStyle w:val="ListParagraph"/>
        <w:numPr>
          <w:ilvl w:val="0"/>
          <w:numId w:val="19"/>
        </w:numPr>
        <w:ind w:left="1134"/>
        <w:rPr>
          <w:sz w:val="20"/>
          <w:szCs w:val="20"/>
        </w:rPr>
      </w:pPr>
      <w:r>
        <w:rPr>
          <w:sz w:val="20"/>
          <w:szCs w:val="20"/>
        </w:rPr>
        <w:t>An analog signal is analogies to the source. Analogies means it is essentially the same as its source</w:t>
      </w:r>
    </w:p>
    <w:p w:rsidR="0066351B" w:rsidRDefault="000B4218">
      <w:pPr>
        <w:pStyle w:val="ListParagraph"/>
        <w:numPr>
          <w:ilvl w:val="0"/>
          <w:numId w:val="19"/>
        </w:numPr>
        <w:ind w:left="1134"/>
        <w:rPr>
          <w:sz w:val="20"/>
          <w:szCs w:val="20"/>
        </w:rPr>
      </w:pPr>
      <w:r>
        <w:rPr>
          <w:sz w:val="20"/>
          <w:szCs w:val="20"/>
        </w:rPr>
        <w:t xml:space="preserve">A digital signal is abstracted from its source. It needs to go through the process of encoding and decoding, the process to translate something into the code that is not naturally associated with its source. As long as you can decode it, it has a meaning. If you can’t decode it, there is no meaning. </w:t>
      </w:r>
      <w:proofErr w:type="spellStart"/>
      <w:r>
        <w:rPr>
          <w:sz w:val="20"/>
          <w:szCs w:val="20"/>
        </w:rPr>
        <w:t>Eg.</w:t>
      </w:r>
      <w:proofErr w:type="spellEnd"/>
      <w:r>
        <w:rPr>
          <w:sz w:val="20"/>
          <w:szCs w:val="20"/>
        </w:rPr>
        <w:t xml:space="preserve"> Unless you know how those ones and zeros have been coded, there is no meaning to them.</w:t>
      </w:r>
    </w:p>
    <w:p w:rsidR="0066351B" w:rsidRDefault="000B4218">
      <w:pPr>
        <w:pStyle w:val="ListParagraph"/>
        <w:numPr>
          <w:ilvl w:val="0"/>
          <w:numId w:val="19"/>
        </w:numPr>
        <w:rPr>
          <w:sz w:val="20"/>
          <w:szCs w:val="20"/>
        </w:rPr>
      </w:pPr>
      <w:r>
        <w:rPr>
          <w:sz w:val="20"/>
          <w:szCs w:val="20"/>
        </w:rPr>
        <w:t>The transition from digital Morse code to voice over a wire reflected the transition to an analog technology.</w:t>
      </w:r>
    </w:p>
    <w:p w:rsidR="0066351B" w:rsidRDefault="0066351B">
      <w:pPr>
        <w:pStyle w:val="ListParagraph"/>
        <w:rPr>
          <w:sz w:val="20"/>
          <w:szCs w:val="20"/>
        </w:rPr>
      </w:pPr>
    </w:p>
    <w:p w:rsidR="0066351B" w:rsidRDefault="000B4218">
      <w:pPr>
        <w:rPr>
          <w:b/>
          <w:sz w:val="20"/>
          <w:szCs w:val="20"/>
        </w:rPr>
      </w:pPr>
      <w:r>
        <w:rPr>
          <w:b/>
          <w:sz w:val="20"/>
          <w:szCs w:val="20"/>
        </w:rPr>
        <w:t>1940s the emergence the TV - - - - until the emergence of the Internet</w:t>
      </w:r>
    </w:p>
    <w:p w:rsidR="0066351B" w:rsidRDefault="000B4218">
      <w:pPr>
        <w:pStyle w:val="ListParagraph"/>
        <w:numPr>
          <w:ilvl w:val="0"/>
          <w:numId w:val="20"/>
        </w:numPr>
        <w:rPr>
          <w:sz w:val="20"/>
          <w:szCs w:val="20"/>
        </w:rPr>
      </w:pPr>
      <w:r>
        <w:rPr>
          <w:sz w:val="20"/>
          <w:szCs w:val="20"/>
        </w:rPr>
        <w:t>Tradeoff and the willingness to see free content in exchange for exposure to advertising</w:t>
      </w:r>
    </w:p>
    <w:p w:rsidR="0066351B" w:rsidRDefault="000B4218">
      <w:pPr>
        <w:pStyle w:val="ListParagraph"/>
        <w:numPr>
          <w:ilvl w:val="0"/>
          <w:numId w:val="20"/>
        </w:numPr>
        <w:rPr>
          <w:sz w:val="20"/>
          <w:szCs w:val="20"/>
        </w:rPr>
      </w:pPr>
      <w:r>
        <w:rPr>
          <w:sz w:val="20"/>
          <w:szCs w:val="20"/>
        </w:rPr>
        <w:t>New York Times – 60% of contents are advertisements</w:t>
      </w:r>
    </w:p>
    <w:p w:rsidR="0066351B" w:rsidRDefault="0066351B">
      <w:pPr>
        <w:rPr>
          <w:sz w:val="20"/>
          <w:szCs w:val="20"/>
        </w:rPr>
      </w:pPr>
    </w:p>
    <w:p w:rsidR="0066351B" w:rsidRDefault="000B4218">
      <w:pPr>
        <w:rPr>
          <w:b/>
          <w:sz w:val="20"/>
          <w:szCs w:val="20"/>
        </w:rPr>
      </w:pPr>
      <w:r>
        <w:rPr>
          <w:b/>
          <w:sz w:val="20"/>
          <w:szCs w:val="20"/>
        </w:rPr>
        <w:t>Cell phones: prior to the emergence of the Internet becomes the main stream</w:t>
      </w:r>
    </w:p>
    <w:p w:rsidR="0066351B" w:rsidRDefault="000B4218">
      <w:pPr>
        <w:pStyle w:val="ListParagraph"/>
        <w:numPr>
          <w:ilvl w:val="0"/>
          <w:numId w:val="21"/>
        </w:numPr>
        <w:rPr>
          <w:sz w:val="20"/>
          <w:szCs w:val="20"/>
        </w:rPr>
      </w:pPr>
      <w:r>
        <w:rPr>
          <w:sz w:val="20"/>
          <w:szCs w:val="20"/>
        </w:rPr>
        <w:t>In 1970s – 1980s becomes more popular</w:t>
      </w:r>
    </w:p>
    <w:p w:rsidR="0066351B" w:rsidRDefault="000B4218">
      <w:pPr>
        <w:pStyle w:val="ListParagraph"/>
        <w:numPr>
          <w:ilvl w:val="0"/>
          <w:numId w:val="21"/>
        </w:numPr>
        <w:rPr>
          <w:sz w:val="20"/>
          <w:szCs w:val="20"/>
        </w:rPr>
      </w:pPr>
      <w:r>
        <w:rPr>
          <w:sz w:val="20"/>
          <w:szCs w:val="20"/>
        </w:rPr>
        <w:t>How the same technology has different impacts in different places, we tend to assume that other people’s experiences are the same as our own</w:t>
      </w:r>
    </w:p>
    <w:p w:rsidR="0066351B" w:rsidRDefault="000B4218">
      <w:pPr>
        <w:pStyle w:val="ListParagraph"/>
        <w:numPr>
          <w:ilvl w:val="0"/>
          <w:numId w:val="21"/>
        </w:numPr>
        <w:rPr>
          <w:sz w:val="20"/>
          <w:szCs w:val="20"/>
        </w:rPr>
      </w:pPr>
      <w:r>
        <w:rPr>
          <w:sz w:val="20"/>
          <w:szCs w:val="20"/>
        </w:rPr>
        <w:t>The context that people may not have access to the landline phone. The experience of having a cell phone is informed by the experience of having a landline phone. What if someone does not have experiences to a landline phone and you introduce them the cell phone?</w:t>
      </w:r>
    </w:p>
    <w:p w:rsidR="0066351B" w:rsidRDefault="000B4218">
      <w:pPr>
        <w:pStyle w:val="ListParagraph"/>
        <w:numPr>
          <w:ilvl w:val="0"/>
          <w:numId w:val="21"/>
        </w:numPr>
        <w:rPr>
          <w:sz w:val="20"/>
          <w:szCs w:val="20"/>
        </w:rPr>
      </w:pPr>
      <w:r>
        <w:rPr>
          <w:sz w:val="20"/>
          <w:szCs w:val="20"/>
        </w:rPr>
        <w:t xml:space="preserve">Certain society norms need to be established </w:t>
      </w:r>
      <w:proofErr w:type="spellStart"/>
      <w:r>
        <w:rPr>
          <w:sz w:val="20"/>
          <w:szCs w:val="20"/>
        </w:rPr>
        <w:t>Eg.</w:t>
      </w:r>
      <w:proofErr w:type="spellEnd"/>
      <w:r>
        <w:rPr>
          <w:sz w:val="20"/>
          <w:szCs w:val="20"/>
        </w:rPr>
        <w:t xml:space="preserve"> How you answer the phone when the landline phones were first introduced. </w:t>
      </w:r>
    </w:p>
    <w:p w:rsidR="0066351B" w:rsidRDefault="000B4218">
      <w:pPr>
        <w:pStyle w:val="ListParagraph"/>
        <w:numPr>
          <w:ilvl w:val="0"/>
          <w:numId w:val="21"/>
        </w:numPr>
        <w:rPr>
          <w:sz w:val="20"/>
          <w:szCs w:val="20"/>
        </w:rPr>
      </w:pPr>
      <w:r>
        <w:rPr>
          <w:sz w:val="20"/>
          <w:szCs w:val="20"/>
        </w:rPr>
        <w:t>Ghana, a country in West Africa, and many countries around the world people did not have access to landline phones because the infrastructures of landline phones were so expensive.</w:t>
      </w:r>
    </w:p>
    <w:p w:rsidR="0066351B" w:rsidRDefault="000B4218">
      <w:pPr>
        <w:pStyle w:val="ListParagraph"/>
        <w:numPr>
          <w:ilvl w:val="0"/>
          <w:numId w:val="21"/>
        </w:numPr>
        <w:rPr>
          <w:sz w:val="20"/>
          <w:szCs w:val="20"/>
        </w:rPr>
      </w:pPr>
      <w:r>
        <w:rPr>
          <w:sz w:val="20"/>
          <w:szCs w:val="20"/>
        </w:rPr>
        <w:lastRenderedPageBreak/>
        <w:t xml:space="preserve">The new technology, cell phone, is cheaper than the landline technology because we basically eliminate the need to create and maintain all of these wires and poles. </w:t>
      </w:r>
    </w:p>
    <w:p w:rsidR="0066351B" w:rsidRDefault="000B4218">
      <w:pPr>
        <w:pStyle w:val="ListParagraph"/>
        <w:numPr>
          <w:ilvl w:val="0"/>
          <w:numId w:val="21"/>
        </w:numPr>
        <w:rPr>
          <w:sz w:val="20"/>
          <w:szCs w:val="20"/>
        </w:rPr>
      </w:pPr>
      <w:r>
        <w:rPr>
          <w:sz w:val="20"/>
          <w:szCs w:val="20"/>
        </w:rPr>
        <w:t>When cellular phones were introduced when landline phones were not existed, there were lots of things happened there that we wouldn’t imagine</w:t>
      </w:r>
    </w:p>
    <w:p w:rsidR="0066351B" w:rsidRDefault="000B4218">
      <w:pPr>
        <w:pStyle w:val="ListParagraph"/>
        <w:numPr>
          <w:ilvl w:val="0"/>
          <w:numId w:val="21"/>
        </w:numPr>
        <w:rPr>
          <w:sz w:val="20"/>
          <w:szCs w:val="20"/>
        </w:rPr>
      </w:pPr>
      <w:r>
        <w:rPr>
          <w:sz w:val="20"/>
          <w:szCs w:val="20"/>
        </w:rPr>
        <w:t xml:space="preserve">The obvious impact relates the cellular technology is on communication. </w:t>
      </w:r>
    </w:p>
    <w:p w:rsidR="0066351B" w:rsidRDefault="000B4218">
      <w:pPr>
        <w:pStyle w:val="ListParagraph"/>
        <w:numPr>
          <w:ilvl w:val="0"/>
          <w:numId w:val="21"/>
        </w:numPr>
        <w:rPr>
          <w:sz w:val="20"/>
          <w:szCs w:val="20"/>
        </w:rPr>
      </w:pPr>
      <w:r>
        <w:rPr>
          <w:sz w:val="20"/>
          <w:szCs w:val="20"/>
        </w:rPr>
        <w:t xml:space="preserve">Another sector that was significant impacted is the transportation sector because accessing to a phone you don’t need to go there by yourself. If you want to talk to someone in our city and you don’t have access to the phone, you have to travel by self or to find someone else to go there and deliver the </w:t>
      </w:r>
      <w:proofErr w:type="gramStart"/>
      <w:r>
        <w:rPr>
          <w:sz w:val="20"/>
          <w:szCs w:val="20"/>
        </w:rPr>
        <w:t>message, or</w:t>
      </w:r>
      <w:proofErr w:type="gramEnd"/>
      <w:r>
        <w:rPr>
          <w:sz w:val="20"/>
          <w:szCs w:val="20"/>
        </w:rPr>
        <w:t xml:space="preserve"> writing the message and sending by mail. Without the communication infrastructure, there is actually a much higher needs of transportation.</w:t>
      </w:r>
    </w:p>
    <w:p w:rsidR="0066351B" w:rsidRDefault="0066351B">
      <w:pPr>
        <w:rPr>
          <w:sz w:val="20"/>
          <w:szCs w:val="20"/>
        </w:rPr>
      </w:pPr>
    </w:p>
    <w:p w:rsidR="0066351B" w:rsidRDefault="000B4218">
      <w:pPr>
        <w:rPr>
          <w:sz w:val="20"/>
          <w:szCs w:val="20"/>
        </w:rPr>
      </w:pP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3810</wp:posOffset>
                </wp:positionV>
                <wp:extent cx="57150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5715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75C0E19"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pt,.3pt" to="4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" strokecolor="#4f81bd [3204]" strokeweight="2pt">
                <v:shadow on="t" color="black" opacity="24903f" origin=",.5" offset="0,.55556mm"/>
              </v:line>
            </w:pict>
          </mc:Fallback>
        </mc:AlternateContent>
      </w:r>
    </w:p>
    <w:p w:rsidR="0066351B" w:rsidRDefault="0066351B">
      <w:pPr>
        <w:rPr>
          <w:sz w:val="20"/>
          <w:szCs w:val="20"/>
        </w:rPr>
      </w:pPr>
    </w:p>
    <w:p w:rsidR="0066351B" w:rsidRDefault="0066351B">
      <w:pPr>
        <w:rPr>
          <w:sz w:val="20"/>
          <w:szCs w:val="20"/>
        </w:rPr>
      </w:pPr>
    </w:p>
    <w:p w:rsidR="0066351B" w:rsidRDefault="000B4218">
      <w:pPr>
        <w:rPr>
          <w:sz w:val="20"/>
          <w:szCs w:val="20"/>
        </w:rPr>
      </w:pPr>
      <w:r>
        <w:rPr>
          <w:sz w:val="20"/>
          <w:szCs w:val="20"/>
        </w:rPr>
        <w:t>Lecture 4 – May 14, 2015</w:t>
      </w:r>
    </w:p>
    <w:p w:rsidR="0066351B" w:rsidRDefault="0066351B">
      <w:pPr>
        <w:rPr>
          <w:sz w:val="20"/>
          <w:szCs w:val="20"/>
        </w:rPr>
      </w:pPr>
    </w:p>
    <w:p w:rsidR="0066351B" w:rsidRDefault="000B4218">
      <w:pPr>
        <w:rPr>
          <w:b/>
          <w:sz w:val="20"/>
          <w:szCs w:val="20"/>
          <w:u w:val="single"/>
        </w:rPr>
      </w:pPr>
      <w:r>
        <w:rPr>
          <w:b/>
          <w:sz w:val="20"/>
          <w:szCs w:val="20"/>
          <w:u w:val="single"/>
        </w:rPr>
        <w:t>Traditional media &amp; contemporary society:</w:t>
      </w:r>
    </w:p>
    <w:p w:rsidR="0066351B" w:rsidRDefault="000B4218">
      <w:pPr>
        <w:rPr>
          <w:sz w:val="20"/>
          <w:szCs w:val="20"/>
        </w:rPr>
      </w:pPr>
      <w:r>
        <w:rPr>
          <w:sz w:val="20"/>
          <w:szCs w:val="20"/>
        </w:rPr>
        <w:t>Learning objectives:</w:t>
      </w:r>
    </w:p>
    <w:p w:rsidR="0066351B" w:rsidRDefault="000B4218">
      <w:pPr>
        <w:pStyle w:val="ListParagraph"/>
        <w:numPr>
          <w:ilvl w:val="0"/>
          <w:numId w:val="22"/>
        </w:numPr>
        <w:rPr>
          <w:sz w:val="20"/>
          <w:szCs w:val="20"/>
        </w:rPr>
      </w:pPr>
      <w:r>
        <w:rPr>
          <w:sz w:val="20"/>
          <w:szCs w:val="20"/>
        </w:rPr>
        <w:t>To link the role of media with democratic society through the concept of the public sphere</w:t>
      </w:r>
    </w:p>
    <w:p w:rsidR="0066351B" w:rsidRDefault="000B4218">
      <w:pPr>
        <w:pStyle w:val="ListParagraph"/>
        <w:numPr>
          <w:ilvl w:val="0"/>
          <w:numId w:val="22"/>
        </w:numPr>
        <w:rPr>
          <w:sz w:val="20"/>
          <w:szCs w:val="20"/>
        </w:rPr>
      </w:pPr>
      <w:r>
        <w:rPr>
          <w:sz w:val="20"/>
          <w:szCs w:val="20"/>
        </w:rPr>
        <w:t>To affirm the importance of complete, accurate and timely information in supporting citizens in a vibrant democracy</w:t>
      </w:r>
    </w:p>
    <w:p w:rsidR="0066351B" w:rsidRDefault="0066351B">
      <w:pPr>
        <w:rPr>
          <w:sz w:val="20"/>
          <w:szCs w:val="20"/>
        </w:rPr>
      </w:pPr>
    </w:p>
    <w:p w:rsidR="0066351B" w:rsidRDefault="000B4218">
      <w:pPr>
        <w:rPr>
          <w:b/>
          <w:sz w:val="20"/>
          <w:szCs w:val="20"/>
        </w:rPr>
      </w:pPr>
      <w:r>
        <w:rPr>
          <w:b/>
          <w:sz w:val="20"/>
          <w:szCs w:val="20"/>
        </w:rPr>
        <w:t>Reading: How Google dominates us:</w:t>
      </w:r>
    </w:p>
    <w:p w:rsidR="0066351B" w:rsidRDefault="000B4218">
      <w:pPr>
        <w:pStyle w:val="ListParagraph"/>
        <w:numPr>
          <w:ilvl w:val="0"/>
          <w:numId w:val="23"/>
        </w:numPr>
        <w:rPr>
          <w:sz w:val="20"/>
          <w:szCs w:val="20"/>
        </w:rPr>
      </w:pPr>
      <w:r>
        <w:rPr>
          <w:sz w:val="20"/>
          <w:szCs w:val="20"/>
        </w:rPr>
        <w:t xml:space="preserve">Published in the Canadian scholar called Love the questions: the pursuit of knowledge is based on asking questions rather than getting answers. </w:t>
      </w:r>
    </w:p>
    <w:p w:rsidR="0066351B" w:rsidRDefault="000B4218">
      <w:pPr>
        <w:pStyle w:val="ListParagraph"/>
        <w:numPr>
          <w:ilvl w:val="0"/>
          <w:numId w:val="23"/>
        </w:numPr>
        <w:rPr>
          <w:sz w:val="20"/>
          <w:szCs w:val="20"/>
        </w:rPr>
      </w:pPr>
      <w:proofErr w:type="spellStart"/>
      <w:r>
        <w:rPr>
          <w:sz w:val="20"/>
          <w:szCs w:val="20"/>
        </w:rPr>
        <w:t>Gleick</w:t>
      </w:r>
      <w:proofErr w:type="spellEnd"/>
      <w:r>
        <w:rPr>
          <w:sz w:val="20"/>
          <w:szCs w:val="20"/>
        </w:rPr>
        <w:t xml:space="preserve"> asks our inability to be sure.</w:t>
      </w:r>
    </w:p>
    <w:p w:rsidR="0066351B" w:rsidRDefault="000B4218">
      <w:pPr>
        <w:pStyle w:val="ListParagraph"/>
        <w:numPr>
          <w:ilvl w:val="0"/>
          <w:numId w:val="23"/>
        </w:numPr>
        <w:rPr>
          <w:sz w:val="20"/>
          <w:szCs w:val="20"/>
        </w:rPr>
      </w:pPr>
      <w:r>
        <w:rPr>
          <w:sz w:val="20"/>
          <w:szCs w:val="20"/>
        </w:rPr>
        <w:t xml:space="preserve">How our society has went through from old media to new media, the dialogue and interaction between us. </w:t>
      </w:r>
      <w:proofErr w:type="spellStart"/>
      <w:r>
        <w:rPr>
          <w:sz w:val="20"/>
          <w:szCs w:val="20"/>
        </w:rPr>
        <w:t>Eg.</w:t>
      </w:r>
      <w:proofErr w:type="spellEnd"/>
      <w:r>
        <w:rPr>
          <w:sz w:val="20"/>
          <w:szCs w:val="20"/>
        </w:rPr>
        <w:t xml:space="preserve"> the dinner table conversation. There are different people, different generations, there are dialogues that are formed in different ways as anyone. We look at the technology and in terms of how the technology shapes the interaction and </w:t>
      </w:r>
      <w:proofErr w:type="gramStart"/>
      <w:r>
        <w:rPr>
          <w:sz w:val="20"/>
          <w:szCs w:val="20"/>
        </w:rPr>
        <w:t>dialogue, and</w:t>
      </w:r>
      <w:proofErr w:type="gramEnd"/>
      <w:r>
        <w:rPr>
          <w:sz w:val="20"/>
          <w:szCs w:val="20"/>
        </w:rPr>
        <w:t xml:space="preserve"> reflecting on the relative value of that. </w:t>
      </w:r>
    </w:p>
    <w:p w:rsidR="0066351B" w:rsidRDefault="000B4218">
      <w:pPr>
        <w:pStyle w:val="ListParagraph"/>
        <w:numPr>
          <w:ilvl w:val="0"/>
          <w:numId w:val="24"/>
        </w:numPr>
        <w:rPr>
          <w:sz w:val="20"/>
          <w:szCs w:val="20"/>
        </w:rPr>
      </w:pPr>
      <w:r>
        <w:rPr>
          <w:sz w:val="20"/>
          <w:szCs w:val="20"/>
        </w:rPr>
        <w:t xml:space="preserve">Another important point: “The merchandise of the information economy is not information, it is attention”: the merchandise is what is bought and sold – the selling product. How to caught the attention of consumers? </w:t>
      </w:r>
      <w:proofErr w:type="spellStart"/>
      <w:r>
        <w:rPr>
          <w:sz w:val="20"/>
          <w:szCs w:val="20"/>
        </w:rPr>
        <w:t>Gleick</w:t>
      </w:r>
      <w:proofErr w:type="spellEnd"/>
      <w:r>
        <w:rPr>
          <w:sz w:val="20"/>
          <w:szCs w:val="20"/>
        </w:rPr>
        <w:t xml:space="preserve"> references another author, Siva </w:t>
      </w:r>
      <w:proofErr w:type="spellStart"/>
      <w:r>
        <w:rPr>
          <w:sz w:val="20"/>
          <w:szCs w:val="20"/>
        </w:rPr>
        <w:t>Vaidhyanathan</w:t>
      </w:r>
      <w:proofErr w:type="spellEnd"/>
      <w:r>
        <w:rPr>
          <w:sz w:val="20"/>
          <w:szCs w:val="20"/>
        </w:rPr>
        <w:t xml:space="preserve">, “We, consumers, are not Google’s consumers: we are its products” We are what social media creates. </w:t>
      </w:r>
    </w:p>
    <w:p w:rsidR="0066351B" w:rsidRDefault="000B4218">
      <w:pPr>
        <w:pStyle w:val="ListParagraph"/>
        <w:numPr>
          <w:ilvl w:val="0"/>
          <w:numId w:val="24"/>
        </w:numPr>
        <w:rPr>
          <w:sz w:val="20"/>
          <w:szCs w:val="20"/>
        </w:rPr>
      </w:pPr>
      <w:proofErr w:type="spellStart"/>
      <w:r>
        <w:rPr>
          <w:sz w:val="20"/>
          <w:szCs w:val="20"/>
        </w:rPr>
        <w:t>Gleick</w:t>
      </w:r>
      <w:proofErr w:type="spellEnd"/>
      <w:r>
        <w:rPr>
          <w:sz w:val="20"/>
          <w:szCs w:val="20"/>
        </w:rPr>
        <w:t xml:space="preserve"> also highlights the fact that Google is constantly gathering information about its users, how we look, how we navigate, and what we write. </w:t>
      </w:r>
    </w:p>
    <w:p w:rsidR="0066351B" w:rsidRDefault="000B4218">
      <w:pPr>
        <w:pStyle w:val="ListParagraph"/>
        <w:numPr>
          <w:ilvl w:val="0"/>
          <w:numId w:val="24"/>
        </w:numPr>
        <w:rPr>
          <w:sz w:val="20"/>
          <w:szCs w:val="20"/>
        </w:rPr>
      </w:pPr>
      <w:r>
        <w:rPr>
          <w:sz w:val="20"/>
          <w:szCs w:val="20"/>
        </w:rPr>
        <w:t xml:space="preserve">The extent to which our personal information online is something that it’s tracked, in some respects our activities are open, but other similar platforms like Google are not as open as themselves that what are they doing with that information. </w:t>
      </w:r>
    </w:p>
    <w:p w:rsidR="0066351B" w:rsidRDefault="000B4218">
      <w:pPr>
        <w:pStyle w:val="ListParagraph"/>
        <w:numPr>
          <w:ilvl w:val="0"/>
          <w:numId w:val="24"/>
        </w:numPr>
        <w:rPr>
          <w:sz w:val="20"/>
          <w:szCs w:val="20"/>
        </w:rPr>
      </w:pPr>
      <w:r>
        <w:rPr>
          <w:sz w:val="20"/>
          <w:szCs w:val="20"/>
        </w:rPr>
        <w:t xml:space="preserve">Google has been increasingly criticized in terms of tracking information. DuckDuckGo – Internet browser that doesn’t track users’ information </w:t>
      </w:r>
    </w:p>
    <w:p w:rsidR="0066351B" w:rsidRDefault="0066351B">
      <w:pPr>
        <w:rPr>
          <w:sz w:val="20"/>
          <w:szCs w:val="20"/>
        </w:rPr>
      </w:pPr>
    </w:p>
    <w:p w:rsidR="0066351B" w:rsidRDefault="000B4218">
      <w:pPr>
        <w:rPr>
          <w:b/>
          <w:sz w:val="20"/>
          <w:szCs w:val="20"/>
        </w:rPr>
      </w:pPr>
      <w:r>
        <w:rPr>
          <w:b/>
          <w:sz w:val="20"/>
          <w:szCs w:val="20"/>
        </w:rPr>
        <w:t>Traditional media and contemporary society:</w:t>
      </w:r>
    </w:p>
    <w:p w:rsidR="0066351B" w:rsidRDefault="000B4218">
      <w:pPr>
        <w:pStyle w:val="ListParagraph"/>
        <w:numPr>
          <w:ilvl w:val="0"/>
          <w:numId w:val="25"/>
        </w:numPr>
        <w:rPr>
          <w:sz w:val="20"/>
          <w:szCs w:val="20"/>
        </w:rPr>
      </w:pPr>
      <w:r>
        <w:rPr>
          <w:sz w:val="20"/>
          <w:szCs w:val="20"/>
        </w:rPr>
        <w:t>There is a linkage between media and democratic society. The linkage is the concept of public sphere</w:t>
      </w:r>
    </w:p>
    <w:p w:rsidR="0066351B" w:rsidRDefault="000B4218">
      <w:pPr>
        <w:pStyle w:val="ListParagraph"/>
        <w:numPr>
          <w:ilvl w:val="0"/>
          <w:numId w:val="25"/>
        </w:numPr>
        <w:rPr>
          <w:sz w:val="20"/>
          <w:szCs w:val="20"/>
        </w:rPr>
      </w:pPr>
      <w:r>
        <w:rPr>
          <w:sz w:val="20"/>
          <w:szCs w:val="20"/>
        </w:rPr>
        <w:t xml:space="preserve">Complete, accurate and timely information: we want the information that is meaningful and relevant, and we want to think about that information in relation to our role as citizens rather than as consumers. </w:t>
      </w:r>
    </w:p>
    <w:p w:rsidR="0066351B" w:rsidRDefault="000B4218">
      <w:pPr>
        <w:pStyle w:val="ListParagraph"/>
        <w:numPr>
          <w:ilvl w:val="0"/>
          <w:numId w:val="25"/>
        </w:numPr>
        <w:rPr>
          <w:sz w:val="20"/>
          <w:szCs w:val="20"/>
        </w:rPr>
      </w:pPr>
      <w:r>
        <w:rPr>
          <w:sz w:val="20"/>
          <w:szCs w:val="20"/>
        </w:rPr>
        <w:t>We promote democracy, but what is so great and valuable about democracy? If democracy is such a wonderful principle, why are we not used in other context? Governments, workplaces etc. – this brings the idea of vibrant democracy: the desire for democratic society to be truly democratic, not just at the very edges, but actually democratic.</w:t>
      </w:r>
    </w:p>
    <w:p w:rsidR="0066351B" w:rsidRDefault="0066351B">
      <w:pPr>
        <w:pStyle w:val="ListParagraph"/>
        <w:rPr>
          <w:sz w:val="20"/>
          <w:szCs w:val="20"/>
        </w:rPr>
      </w:pPr>
    </w:p>
    <w:p w:rsidR="0066351B" w:rsidRDefault="000B4218">
      <w:pPr>
        <w:rPr>
          <w:b/>
          <w:sz w:val="20"/>
          <w:szCs w:val="20"/>
        </w:rPr>
      </w:pPr>
      <w:r>
        <w:rPr>
          <w:b/>
          <w:sz w:val="20"/>
          <w:szCs w:val="20"/>
        </w:rPr>
        <w:t>Communication and How we communication:</w:t>
      </w:r>
    </w:p>
    <w:p w:rsidR="0066351B" w:rsidRDefault="000B4218">
      <w:pPr>
        <w:pStyle w:val="ListParagraph"/>
        <w:numPr>
          <w:ilvl w:val="0"/>
          <w:numId w:val="26"/>
        </w:numPr>
        <w:rPr>
          <w:sz w:val="20"/>
          <w:szCs w:val="20"/>
        </w:rPr>
      </w:pPr>
      <w:r>
        <w:rPr>
          <w:sz w:val="20"/>
          <w:szCs w:val="20"/>
        </w:rPr>
        <w:lastRenderedPageBreak/>
        <w:t>One of the key things that differential us from other forms of lives (</w:t>
      </w:r>
      <w:proofErr w:type="spellStart"/>
      <w:r>
        <w:rPr>
          <w:sz w:val="20"/>
          <w:szCs w:val="20"/>
        </w:rPr>
        <w:t>eg.</w:t>
      </w:r>
      <w:proofErr w:type="spellEnd"/>
      <w:r>
        <w:rPr>
          <w:sz w:val="20"/>
          <w:szCs w:val="20"/>
        </w:rPr>
        <w:t xml:space="preserve"> animals) relates to our ability and capacity to communication</w:t>
      </w:r>
    </w:p>
    <w:p w:rsidR="0066351B" w:rsidRDefault="000B4218">
      <w:pPr>
        <w:pStyle w:val="ListParagraph"/>
        <w:numPr>
          <w:ilvl w:val="0"/>
          <w:numId w:val="26"/>
        </w:numPr>
        <w:rPr>
          <w:sz w:val="20"/>
          <w:szCs w:val="20"/>
        </w:rPr>
      </w:pPr>
      <w:r>
        <w:rPr>
          <w:sz w:val="20"/>
          <w:szCs w:val="20"/>
        </w:rPr>
        <w:t>Noam Chomsky (linguist) – “language is the essence of our command that we have innate capacity for language” We are born with the capacity to learn language, we are hardwired to languages. How do we learn a language? Exposure to the language among family. We learned to interpret the sound as babies in the way that gives the meaning and words. That exposure is what sociologist refers to as socialization.</w:t>
      </w:r>
    </w:p>
    <w:p w:rsidR="0066351B" w:rsidRDefault="000B4218">
      <w:pPr>
        <w:pStyle w:val="ListParagraph"/>
        <w:numPr>
          <w:ilvl w:val="0"/>
          <w:numId w:val="26"/>
        </w:numPr>
        <w:rPr>
          <w:sz w:val="20"/>
          <w:szCs w:val="20"/>
        </w:rPr>
      </w:pPr>
      <w:r>
        <w:rPr>
          <w:sz w:val="20"/>
          <w:szCs w:val="20"/>
        </w:rPr>
        <w:t>Socialization: the process of social learning, it not just language. It involves language and the ability to communicate and the capacity to interact. The process we do not usually see, we are not aware. Recalled social reality – how we perceive the world based on our interaction.</w:t>
      </w:r>
    </w:p>
    <w:p w:rsidR="0066351B" w:rsidRDefault="000B4218">
      <w:pPr>
        <w:pStyle w:val="ListParagraph"/>
        <w:numPr>
          <w:ilvl w:val="0"/>
          <w:numId w:val="26"/>
        </w:numPr>
        <w:rPr>
          <w:sz w:val="20"/>
          <w:szCs w:val="20"/>
        </w:rPr>
      </w:pPr>
      <w:r>
        <w:rPr>
          <w:sz w:val="20"/>
          <w:szCs w:val="20"/>
        </w:rPr>
        <w:t xml:space="preserve">Social learning is the process that describes interaction on all different forms that makes us functioning human beings in a particular context first in family, then in community, then more broadly society that enables us to participate and teach us what is appropriate what is inappropriate. Culture is another aspect of </w:t>
      </w:r>
      <w:proofErr w:type="gramStart"/>
      <w:r>
        <w:rPr>
          <w:sz w:val="20"/>
          <w:szCs w:val="20"/>
        </w:rPr>
        <w:t>this  -</w:t>
      </w:r>
      <w:proofErr w:type="gramEnd"/>
      <w:r>
        <w:rPr>
          <w:sz w:val="20"/>
          <w:szCs w:val="20"/>
        </w:rPr>
        <w:t xml:space="preserve"> we do not usually see. It is difficult to see your own culture.</w:t>
      </w:r>
    </w:p>
    <w:p w:rsidR="0066351B" w:rsidRDefault="000B4218">
      <w:pPr>
        <w:pStyle w:val="ListParagraph"/>
        <w:numPr>
          <w:ilvl w:val="0"/>
          <w:numId w:val="26"/>
        </w:numPr>
        <w:rPr>
          <w:sz w:val="20"/>
          <w:szCs w:val="20"/>
        </w:rPr>
      </w:pPr>
      <w:r>
        <w:rPr>
          <w:sz w:val="20"/>
          <w:szCs w:val="20"/>
        </w:rPr>
        <w:t>Language is an example of something that is particularly central to our humanity and it is definitive of a particular culture that between us. Language and culture are very closely tied together.</w:t>
      </w:r>
    </w:p>
    <w:p w:rsidR="0066351B" w:rsidRDefault="000B4218">
      <w:pPr>
        <w:pStyle w:val="ListParagraph"/>
        <w:numPr>
          <w:ilvl w:val="0"/>
          <w:numId w:val="26"/>
        </w:numPr>
        <w:rPr>
          <w:sz w:val="20"/>
          <w:szCs w:val="20"/>
        </w:rPr>
      </w:pPr>
      <w:r>
        <w:rPr>
          <w:sz w:val="20"/>
          <w:szCs w:val="20"/>
        </w:rPr>
        <w:t xml:space="preserve">The studies of different culture and societies often focus on forms of communication. Language and the associated with the language, the symbols and meanings attached to the use of language as an expression of identity. </w:t>
      </w:r>
      <w:proofErr w:type="spellStart"/>
      <w:r>
        <w:rPr>
          <w:sz w:val="20"/>
          <w:szCs w:val="20"/>
        </w:rPr>
        <w:t>Eg.</w:t>
      </w:r>
      <w:proofErr w:type="spellEnd"/>
      <w:r>
        <w:rPr>
          <w:sz w:val="20"/>
          <w:szCs w:val="20"/>
        </w:rPr>
        <w:t xml:space="preserve"> use of hands, facial expressions, body language. Language, culture, and identity – intertwined and define who we are in the way that we often unable aware of. </w:t>
      </w:r>
    </w:p>
    <w:p w:rsidR="0066351B" w:rsidRDefault="000B4218">
      <w:pPr>
        <w:pStyle w:val="ListParagraph"/>
        <w:numPr>
          <w:ilvl w:val="0"/>
          <w:numId w:val="26"/>
        </w:numPr>
        <w:rPr>
          <w:sz w:val="20"/>
          <w:szCs w:val="20"/>
        </w:rPr>
      </w:pPr>
      <w:r>
        <w:rPr>
          <w:sz w:val="20"/>
          <w:szCs w:val="20"/>
        </w:rPr>
        <w:t xml:space="preserve">What is the one thing that all forms of media do to our communication? - It’s the defining feature of media – “Media </w:t>
      </w:r>
      <w:r>
        <w:rPr>
          <w:sz w:val="20"/>
          <w:szCs w:val="20"/>
          <w:u w:val="single"/>
        </w:rPr>
        <w:t>mediate</w:t>
      </w:r>
      <w:r>
        <w:rPr>
          <w:sz w:val="20"/>
          <w:szCs w:val="20"/>
        </w:rPr>
        <w:t xml:space="preserve"> our communication” </w:t>
      </w:r>
    </w:p>
    <w:p w:rsidR="0066351B" w:rsidRDefault="000B4218">
      <w:pPr>
        <w:pStyle w:val="ListParagraph"/>
        <w:numPr>
          <w:ilvl w:val="0"/>
          <w:numId w:val="26"/>
        </w:numPr>
        <w:rPr>
          <w:sz w:val="20"/>
          <w:szCs w:val="20"/>
        </w:rPr>
      </w:pPr>
      <w:r>
        <w:rPr>
          <w:sz w:val="20"/>
          <w:szCs w:val="20"/>
        </w:rPr>
        <w:t>If ICTs necessarily mediate our communication, and if language is in transit part of who we are as humans, then we want to have a better understanding of what impact of media on our social reality – not only in terms of HOW we communicate but also WHAT we communicate.</w:t>
      </w:r>
    </w:p>
    <w:p w:rsidR="0066351B" w:rsidRDefault="000B4218">
      <w:pPr>
        <w:pStyle w:val="ListParagraph"/>
        <w:numPr>
          <w:ilvl w:val="0"/>
          <w:numId w:val="26"/>
        </w:numPr>
        <w:rPr>
          <w:sz w:val="20"/>
          <w:szCs w:val="20"/>
        </w:rPr>
      </w:pPr>
      <w:r>
        <w:rPr>
          <w:sz w:val="20"/>
          <w:szCs w:val="20"/>
        </w:rPr>
        <w:t xml:space="preserve">We need to begin to be aware our reliance upon ICTs and the fact that our reliance on ICTs has an impact, potentially good or bad, on what we communicate, given our increasingly reliance upon ICTs for communication for the last 20 years. </w:t>
      </w:r>
    </w:p>
    <w:p w:rsidR="0066351B" w:rsidRDefault="000B4218">
      <w:pPr>
        <w:pStyle w:val="ListParagraph"/>
        <w:numPr>
          <w:ilvl w:val="0"/>
          <w:numId w:val="26"/>
        </w:numPr>
        <w:rPr>
          <w:sz w:val="20"/>
          <w:szCs w:val="20"/>
        </w:rPr>
      </w:pPr>
      <w:r>
        <w:rPr>
          <w:sz w:val="20"/>
          <w:szCs w:val="20"/>
        </w:rPr>
        <w:t>ICTs have a profound impact on our senses of selves, relations with others, communication, identities, and social reality.</w:t>
      </w:r>
    </w:p>
    <w:p w:rsidR="0066351B" w:rsidRDefault="0066351B">
      <w:pPr>
        <w:ind w:left="360"/>
        <w:rPr>
          <w:sz w:val="20"/>
          <w:szCs w:val="20"/>
        </w:rPr>
      </w:pPr>
    </w:p>
    <w:p w:rsidR="0066351B" w:rsidRDefault="000B4218">
      <w:pPr>
        <w:rPr>
          <w:b/>
          <w:sz w:val="20"/>
          <w:szCs w:val="20"/>
        </w:rPr>
      </w:pPr>
      <w:r>
        <w:rPr>
          <w:b/>
          <w:sz w:val="20"/>
          <w:szCs w:val="20"/>
        </w:rPr>
        <w:t>Traditional media and the role of traditional media in democratic society:</w:t>
      </w:r>
    </w:p>
    <w:p w:rsidR="0066351B" w:rsidRDefault="000B4218">
      <w:pPr>
        <w:pStyle w:val="ListParagraph"/>
        <w:numPr>
          <w:ilvl w:val="0"/>
          <w:numId w:val="27"/>
        </w:numPr>
        <w:rPr>
          <w:sz w:val="20"/>
          <w:szCs w:val="20"/>
        </w:rPr>
      </w:pPr>
      <w:r>
        <w:rPr>
          <w:sz w:val="20"/>
          <w:szCs w:val="20"/>
        </w:rPr>
        <w:t>The role of traditional media in shaping our social reality and our society, and traditional media helps us to assess and engage the potential impacts of modern ICTs such as internet-based technologies.</w:t>
      </w:r>
    </w:p>
    <w:p w:rsidR="0066351B" w:rsidRDefault="000B4218">
      <w:pPr>
        <w:pStyle w:val="ListParagraph"/>
        <w:numPr>
          <w:ilvl w:val="0"/>
          <w:numId w:val="27"/>
        </w:numPr>
        <w:rPr>
          <w:sz w:val="20"/>
          <w:szCs w:val="20"/>
        </w:rPr>
      </w:pPr>
      <w:r>
        <w:rPr>
          <w:sz w:val="20"/>
          <w:szCs w:val="20"/>
        </w:rPr>
        <w:t>Traditional media: newspapers, radio, and television – the subset of traditional media, which refers “News” media, have played in defining our social reality.</w:t>
      </w:r>
    </w:p>
    <w:p w:rsidR="0066351B" w:rsidRDefault="000B4218">
      <w:pPr>
        <w:pStyle w:val="ListParagraph"/>
        <w:numPr>
          <w:ilvl w:val="0"/>
          <w:numId w:val="28"/>
        </w:numPr>
        <w:rPr>
          <w:sz w:val="20"/>
          <w:szCs w:val="20"/>
          <w:lang w:eastAsia="zh-TW"/>
        </w:rPr>
      </w:pPr>
      <w:r>
        <w:rPr>
          <w:sz w:val="20"/>
          <w:szCs w:val="20"/>
        </w:rPr>
        <w:t xml:space="preserve">“News” media refers to the content, in this content – traditional media, that focuses on news and information. News and information are the stuffs that supposed to be true or real as opposed to entertaining. </w:t>
      </w:r>
    </w:p>
    <w:p w:rsidR="0066351B" w:rsidRDefault="000B4218">
      <w:pPr>
        <w:pStyle w:val="ListParagraph"/>
        <w:numPr>
          <w:ilvl w:val="0"/>
          <w:numId w:val="28"/>
        </w:numPr>
        <w:rPr>
          <w:sz w:val="20"/>
          <w:szCs w:val="20"/>
          <w:lang w:eastAsia="zh-TW"/>
        </w:rPr>
      </w:pPr>
      <w:r>
        <w:rPr>
          <w:sz w:val="20"/>
          <w:szCs w:val="20"/>
        </w:rPr>
        <w:t xml:space="preserve">Real – is the recognition that stuff that is real that has a greater impact on us on our sense of knowing, our stock of knowledge that we have to inform things that we think. </w:t>
      </w:r>
    </w:p>
    <w:p w:rsidR="0066351B" w:rsidRDefault="000B4218">
      <w:pPr>
        <w:pStyle w:val="ListParagraph"/>
        <w:numPr>
          <w:ilvl w:val="0"/>
          <w:numId w:val="28"/>
        </w:numPr>
        <w:rPr>
          <w:sz w:val="20"/>
          <w:szCs w:val="20"/>
          <w:lang w:eastAsia="zh-TW"/>
        </w:rPr>
      </w:pPr>
      <w:r>
        <w:rPr>
          <w:sz w:val="20"/>
          <w:szCs w:val="20"/>
        </w:rPr>
        <w:t>News we get through the media, the presentation of news has the impact in not only “representing” our social reality, (“</w:t>
      </w:r>
      <w:r>
        <w:rPr>
          <w:sz w:val="20"/>
          <w:szCs w:val="20"/>
          <w:lang w:eastAsia="zh-TW"/>
        </w:rPr>
        <w:t xml:space="preserve">Representation - it’s what the news are supposed to be. The idea of representing”), and also implicated in “constructing” (“Construction”) in our social reality. </w:t>
      </w:r>
    </w:p>
    <w:p w:rsidR="0066351B" w:rsidRDefault="000B4218">
      <w:pPr>
        <w:pStyle w:val="ListParagraph"/>
        <w:numPr>
          <w:ilvl w:val="0"/>
          <w:numId w:val="28"/>
        </w:numPr>
        <w:rPr>
          <w:sz w:val="20"/>
          <w:szCs w:val="20"/>
          <w:lang w:eastAsia="zh-TW"/>
        </w:rPr>
      </w:pPr>
      <w:r>
        <w:rPr>
          <w:sz w:val="20"/>
          <w:szCs w:val="20"/>
          <w:lang w:eastAsia="zh-TW"/>
        </w:rPr>
        <w:t>Form the first newspaper in 1605 to the era of television, news media have come to represent one of the major spaces in where citizens engage one another about issues of the day. This space where citizens engage one another is refers to the “</w:t>
      </w:r>
      <w:r>
        <w:rPr>
          <w:sz w:val="20"/>
          <w:szCs w:val="20"/>
          <w:u w:val="single"/>
          <w:lang w:eastAsia="zh-TW"/>
        </w:rPr>
        <w:t>public sphere</w:t>
      </w:r>
      <w:r>
        <w:rPr>
          <w:sz w:val="20"/>
          <w:szCs w:val="20"/>
          <w:lang w:eastAsia="zh-TW"/>
        </w:rPr>
        <w:t>”.</w:t>
      </w:r>
    </w:p>
    <w:p w:rsidR="0066351B" w:rsidRDefault="000B4218">
      <w:pPr>
        <w:pStyle w:val="ListParagraph"/>
        <w:numPr>
          <w:ilvl w:val="0"/>
          <w:numId w:val="28"/>
        </w:numPr>
        <w:rPr>
          <w:sz w:val="20"/>
          <w:szCs w:val="20"/>
          <w:lang w:eastAsia="zh-TW"/>
        </w:rPr>
      </w:pPr>
      <w:r>
        <w:rPr>
          <w:b/>
          <w:sz w:val="20"/>
          <w:szCs w:val="20"/>
          <w:lang w:eastAsia="zh-TW"/>
        </w:rPr>
        <w:t>Jurgen Habermas</w:t>
      </w:r>
      <w:r>
        <w:rPr>
          <w:sz w:val="20"/>
          <w:szCs w:val="20"/>
          <w:lang w:eastAsia="zh-TW"/>
        </w:rPr>
        <w:t xml:space="preserve"> – German scholar, first to write about public sphere in German, later translated into English, </w:t>
      </w:r>
      <w:r>
        <w:rPr>
          <w:i/>
          <w:sz w:val="20"/>
          <w:szCs w:val="20"/>
          <w:lang w:eastAsia="zh-TW"/>
        </w:rPr>
        <w:t>“the structural transmission of public sphere”,</w:t>
      </w:r>
      <w:r>
        <w:rPr>
          <w:sz w:val="20"/>
          <w:szCs w:val="20"/>
          <w:lang w:eastAsia="zh-TW"/>
        </w:rPr>
        <w:t xml:space="preserve"> definition of public sphere:</w:t>
      </w:r>
    </w:p>
    <w:p w:rsidR="0066351B" w:rsidRDefault="000B4218">
      <w:pPr>
        <w:pStyle w:val="ListParagraph"/>
        <w:numPr>
          <w:ilvl w:val="0"/>
          <w:numId w:val="28"/>
        </w:numPr>
        <w:rPr>
          <w:sz w:val="20"/>
          <w:szCs w:val="20"/>
          <w:lang w:eastAsia="zh-TW"/>
        </w:rPr>
      </w:pPr>
      <w:r>
        <w:rPr>
          <w:sz w:val="20"/>
          <w:szCs w:val="20"/>
          <w:lang w:eastAsia="zh-TW"/>
        </w:rPr>
        <w:t xml:space="preserve">“Public Sphere is a </w:t>
      </w:r>
      <w:r>
        <w:rPr>
          <w:sz w:val="20"/>
          <w:szCs w:val="20"/>
          <w:u w:val="single"/>
          <w:lang w:eastAsia="zh-TW"/>
        </w:rPr>
        <w:t>neutral zone</w:t>
      </w:r>
      <w:r>
        <w:rPr>
          <w:sz w:val="20"/>
          <w:szCs w:val="20"/>
          <w:lang w:eastAsia="zh-TW"/>
        </w:rPr>
        <w:t xml:space="preserve"> where access the information affecting the </w:t>
      </w:r>
      <w:r>
        <w:rPr>
          <w:sz w:val="20"/>
          <w:szCs w:val="20"/>
          <w:u w:val="single"/>
          <w:lang w:eastAsia="zh-TW"/>
        </w:rPr>
        <w:t>public good</w:t>
      </w:r>
      <w:r>
        <w:rPr>
          <w:sz w:val="20"/>
          <w:szCs w:val="20"/>
          <w:lang w:eastAsia="zh-TW"/>
        </w:rPr>
        <w:t xml:space="preserve"> is widely available, </w:t>
      </w:r>
      <w:r>
        <w:rPr>
          <w:sz w:val="20"/>
          <w:szCs w:val="20"/>
          <w:u w:val="single"/>
          <w:lang w:eastAsia="zh-TW"/>
        </w:rPr>
        <w:t>discussion is free of domination</w:t>
      </w:r>
      <w:r>
        <w:rPr>
          <w:sz w:val="20"/>
          <w:szCs w:val="20"/>
          <w:lang w:eastAsia="zh-TW"/>
        </w:rPr>
        <w:t xml:space="preserve">, and all those participating do so on an </w:t>
      </w:r>
      <w:r>
        <w:rPr>
          <w:sz w:val="20"/>
          <w:szCs w:val="20"/>
          <w:u w:val="single"/>
          <w:lang w:eastAsia="zh-TW"/>
        </w:rPr>
        <w:t>equal basis</w:t>
      </w:r>
      <w:r>
        <w:rPr>
          <w:sz w:val="20"/>
          <w:szCs w:val="20"/>
          <w:lang w:eastAsia="zh-TW"/>
        </w:rPr>
        <w:t>”</w:t>
      </w:r>
    </w:p>
    <w:p w:rsidR="0066351B" w:rsidRDefault="000B4218">
      <w:pPr>
        <w:pStyle w:val="ListParagraph"/>
        <w:numPr>
          <w:ilvl w:val="0"/>
          <w:numId w:val="28"/>
        </w:numPr>
        <w:ind w:left="1134"/>
        <w:rPr>
          <w:sz w:val="20"/>
          <w:szCs w:val="20"/>
          <w:lang w:eastAsia="zh-TW"/>
        </w:rPr>
      </w:pPr>
      <w:r>
        <w:rPr>
          <w:sz w:val="20"/>
          <w:szCs w:val="20"/>
          <w:lang w:eastAsia="zh-TW"/>
        </w:rPr>
        <w:t xml:space="preserve">Neutral zone: a free space where people can get information </w:t>
      </w:r>
    </w:p>
    <w:p w:rsidR="0066351B" w:rsidRDefault="000B4218">
      <w:pPr>
        <w:pStyle w:val="ListParagraph"/>
        <w:numPr>
          <w:ilvl w:val="0"/>
          <w:numId w:val="28"/>
        </w:numPr>
        <w:ind w:left="1134"/>
        <w:rPr>
          <w:sz w:val="20"/>
          <w:szCs w:val="20"/>
          <w:lang w:eastAsia="zh-TW"/>
        </w:rPr>
      </w:pPr>
      <w:r>
        <w:rPr>
          <w:sz w:val="20"/>
          <w:szCs w:val="20"/>
          <w:lang w:eastAsia="zh-TW"/>
        </w:rPr>
        <w:t xml:space="preserve">Public good: about our roles as citizens in the society, distinct from consumers. As citizens, we share something in common. The concept of citizenship, for example, the right to vote in </w:t>
      </w:r>
      <w:r>
        <w:rPr>
          <w:sz w:val="20"/>
          <w:szCs w:val="20"/>
          <w:lang w:eastAsia="zh-TW"/>
        </w:rPr>
        <w:lastRenderedPageBreak/>
        <w:t>elections, citizenship acts as a denominator for something we share in common. The public good is the things that are good for us in common as opposed to good for me. Public good sometimes refers to public interests - those things that are good for all of us</w:t>
      </w:r>
    </w:p>
    <w:p w:rsidR="0066351B" w:rsidRDefault="000B4218">
      <w:pPr>
        <w:pStyle w:val="ListParagraph"/>
        <w:numPr>
          <w:ilvl w:val="0"/>
          <w:numId w:val="28"/>
        </w:numPr>
        <w:ind w:left="1134"/>
        <w:rPr>
          <w:sz w:val="20"/>
          <w:szCs w:val="20"/>
          <w:lang w:eastAsia="zh-TW"/>
        </w:rPr>
      </w:pPr>
      <w:r>
        <w:rPr>
          <w:sz w:val="20"/>
          <w:szCs w:val="20"/>
          <w:lang w:eastAsia="zh-TW"/>
        </w:rPr>
        <w:t>Discussion is free of domination: we are free to talk about whatever we want to one another, no camera watching us</w:t>
      </w:r>
    </w:p>
    <w:p w:rsidR="0066351B" w:rsidRDefault="000B4218">
      <w:pPr>
        <w:pStyle w:val="ListParagraph"/>
        <w:numPr>
          <w:ilvl w:val="0"/>
          <w:numId w:val="28"/>
        </w:numPr>
        <w:ind w:left="1134"/>
        <w:rPr>
          <w:sz w:val="20"/>
          <w:szCs w:val="20"/>
          <w:lang w:eastAsia="zh-TW"/>
        </w:rPr>
      </w:pPr>
      <w:r>
        <w:rPr>
          <w:sz w:val="20"/>
          <w:szCs w:val="20"/>
          <w:lang w:eastAsia="zh-TW"/>
        </w:rPr>
        <w:t xml:space="preserve">All those participating </w:t>
      </w:r>
      <w:proofErr w:type="gramStart"/>
      <w:r>
        <w:rPr>
          <w:sz w:val="20"/>
          <w:szCs w:val="20"/>
          <w:lang w:eastAsia="zh-TW"/>
        </w:rPr>
        <w:t>do</w:t>
      </w:r>
      <w:proofErr w:type="gramEnd"/>
      <w:r>
        <w:rPr>
          <w:sz w:val="20"/>
          <w:szCs w:val="20"/>
          <w:lang w:eastAsia="zh-TW"/>
        </w:rPr>
        <w:t xml:space="preserve"> so on an equal basis: we are able to talk to one another, share information and form opinions based on this free exchange of information. </w:t>
      </w:r>
    </w:p>
    <w:p w:rsidR="0066351B" w:rsidRDefault="000B4218">
      <w:pPr>
        <w:pStyle w:val="ListParagraph"/>
        <w:numPr>
          <w:ilvl w:val="0"/>
          <w:numId w:val="28"/>
        </w:numPr>
        <w:rPr>
          <w:sz w:val="20"/>
          <w:szCs w:val="20"/>
          <w:lang w:eastAsia="zh-TW"/>
        </w:rPr>
      </w:pPr>
      <w:r>
        <w:rPr>
          <w:sz w:val="20"/>
          <w:szCs w:val="20"/>
          <w:lang w:eastAsia="zh-TW"/>
        </w:rPr>
        <w:t xml:space="preserve">Because of this freely public space, we are able to access to the </w:t>
      </w:r>
      <w:r>
        <w:rPr>
          <w:sz w:val="20"/>
          <w:szCs w:val="20"/>
        </w:rPr>
        <w:t xml:space="preserve">complete, accurate and timely information </w:t>
      </w:r>
    </w:p>
    <w:p w:rsidR="0066351B" w:rsidRDefault="000B4218">
      <w:pPr>
        <w:pStyle w:val="ListParagraph"/>
        <w:numPr>
          <w:ilvl w:val="0"/>
          <w:numId w:val="28"/>
        </w:numPr>
        <w:rPr>
          <w:sz w:val="20"/>
          <w:szCs w:val="20"/>
          <w:lang w:eastAsia="zh-TW"/>
        </w:rPr>
      </w:pPr>
      <w:r>
        <w:rPr>
          <w:sz w:val="20"/>
          <w:szCs w:val="20"/>
        </w:rPr>
        <w:t xml:space="preserve">The idea of public sphere is that whatever the dynamic, whoever is there, and however we imagine (it does not need to be a physical space) it’s available to us, and it’s a site where we feel free to express our opinions and to learn from others as well. </w:t>
      </w:r>
    </w:p>
    <w:p w:rsidR="0066351B" w:rsidRDefault="000B4218">
      <w:pPr>
        <w:pStyle w:val="ListParagraph"/>
        <w:numPr>
          <w:ilvl w:val="0"/>
          <w:numId w:val="28"/>
        </w:numPr>
        <w:rPr>
          <w:sz w:val="20"/>
          <w:szCs w:val="20"/>
          <w:lang w:eastAsia="zh-TW"/>
        </w:rPr>
      </w:pPr>
      <w:r>
        <w:rPr>
          <w:sz w:val="20"/>
          <w:szCs w:val="20"/>
        </w:rPr>
        <w:t xml:space="preserve">Habermas was concerned about the impact of traditional media or having on the kind of discussions could or should take place in the society, as part of this examination, he wanted to look at the origin of this kind of this idea, where does the idea of public sphere come from – the idea that citizens should be able to engage one another. </w:t>
      </w:r>
    </w:p>
    <w:p w:rsidR="0066351B" w:rsidRDefault="000B4218">
      <w:pPr>
        <w:pStyle w:val="ListParagraph"/>
        <w:numPr>
          <w:ilvl w:val="0"/>
          <w:numId w:val="28"/>
        </w:numPr>
        <w:rPr>
          <w:sz w:val="20"/>
          <w:szCs w:val="20"/>
          <w:lang w:eastAsia="zh-TW"/>
        </w:rPr>
      </w:pPr>
      <w:r>
        <w:rPr>
          <w:sz w:val="20"/>
          <w:szCs w:val="20"/>
        </w:rPr>
        <w:t>To do so, he looked at the 17 to 18 centuries in Europe, specifically in England, Germany, and France, he locates the emergence of the concept of public sphere - the concept of free dialogue – in: places, forms such as newspaper and journals, institutions where political discussion takes place (</w:t>
      </w:r>
      <w:proofErr w:type="spellStart"/>
      <w:r>
        <w:rPr>
          <w:sz w:val="20"/>
          <w:szCs w:val="20"/>
        </w:rPr>
        <w:t>eg.</w:t>
      </w:r>
      <w:proofErr w:type="spellEnd"/>
      <w:r>
        <w:rPr>
          <w:sz w:val="20"/>
          <w:szCs w:val="20"/>
        </w:rPr>
        <w:t xml:space="preserve"> Parliament), public assemblies, pubs and coffee shops. People who are getting together may base on their social economic status. The concept of the public sphere is the opportunity for people to exchange ideas and share information. </w:t>
      </w:r>
    </w:p>
    <w:p w:rsidR="0066351B" w:rsidRDefault="000B4218">
      <w:pPr>
        <w:pStyle w:val="ListParagraph"/>
        <w:numPr>
          <w:ilvl w:val="0"/>
          <w:numId w:val="28"/>
        </w:numPr>
        <w:rPr>
          <w:sz w:val="20"/>
          <w:szCs w:val="20"/>
          <w:lang w:eastAsia="zh-TW"/>
        </w:rPr>
      </w:pPr>
      <w:r>
        <w:rPr>
          <w:sz w:val="20"/>
          <w:szCs w:val="20"/>
        </w:rPr>
        <w:t xml:space="preserve">For Habermas, in 1700s, for the </w:t>
      </w:r>
      <w:proofErr w:type="gramStart"/>
      <w:r>
        <w:rPr>
          <w:sz w:val="20"/>
          <w:szCs w:val="20"/>
        </w:rPr>
        <w:t>first time</w:t>
      </w:r>
      <w:proofErr w:type="gramEnd"/>
      <w:r>
        <w:rPr>
          <w:sz w:val="20"/>
          <w:szCs w:val="20"/>
        </w:rPr>
        <w:t xml:space="preserve"> individuals could begin to shape public opinion. In shaping public opinion, they could give expression to their needs and interests. </w:t>
      </w:r>
      <w:r>
        <w:rPr>
          <w:rFonts w:eastAsia="PMingLiU" w:cs="PMingLiU"/>
          <w:sz w:val="20"/>
          <w:szCs w:val="20"/>
          <w:lang w:eastAsia="zh-TW"/>
        </w:rPr>
        <w:t xml:space="preserve">Within the context of public sphere, we have the opportunity to influence political decision-making. </w:t>
      </w:r>
    </w:p>
    <w:p w:rsidR="0066351B" w:rsidRDefault="000B4218">
      <w:pPr>
        <w:pStyle w:val="ListParagraph"/>
        <w:numPr>
          <w:ilvl w:val="0"/>
          <w:numId w:val="28"/>
        </w:numPr>
        <w:ind w:left="1134"/>
        <w:rPr>
          <w:sz w:val="20"/>
          <w:szCs w:val="20"/>
          <w:lang w:eastAsia="zh-TW"/>
        </w:rPr>
      </w:pPr>
      <w:r>
        <w:rPr>
          <w:rFonts w:eastAsia="PMingLiU" w:cs="PMingLiU"/>
          <w:sz w:val="20"/>
          <w:szCs w:val="20"/>
          <w:lang w:eastAsia="zh-TW"/>
        </w:rPr>
        <w:t>Dictatorship – the fact that one person is in charge and makes all the decisions despite the opinions of the population</w:t>
      </w:r>
    </w:p>
    <w:p w:rsidR="0066351B" w:rsidRDefault="000B4218">
      <w:pPr>
        <w:pStyle w:val="ListParagraph"/>
        <w:numPr>
          <w:ilvl w:val="0"/>
          <w:numId w:val="28"/>
        </w:numPr>
        <w:ind w:left="1134"/>
        <w:rPr>
          <w:sz w:val="20"/>
          <w:szCs w:val="20"/>
          <w:lang w:eastAsia="zh-TW"/>
        </w:rPr>
      </w:pPr>
      <w:r>
        <w:rPr>
          <w:rFonts w:eastAsia="PMingLiU" w:cs="PMingLiU"/>
          <w:sz w:val="20"/>
          <w:szCs w:val="20"/>
          <w:lang w:eastAsia="zh-TW"/>
        </w:rPr>
        <w:t xml:space="preserve">Democracy – the idea that our political influence </w:t>
      </w:r>
      <w:proofErr w:type="gramStart"/>
      <w:r>
        <w:rPr>
          <w:rFonts w:eastAsia="PMingLiU" w:cs="PMingLiU"/>
          <w:sz w:val="20"/>
          <w:szCs w:val="20"/>
          <w:lang w:eastAsia="zh-TW"/>
        </w:rPr>
        <w:t>are</w:t>
      </w:r>
      <w:proofErr w:type="gramEnd"/>
      <w:r>
        <w:rPr>
          <w:rFonts w:eastAsia="PMingLiU" w:cs="PMingLiU"/>
          <w:sz w:val="20"/>
          <w:szCs w:val="20"/>
          <w:lang w:eastAsia="zh-TW"/>
        </w:rPr>
        <w:t xml:space="preserve"> countable to us. In the democratic context, the decisions that are taken by the government are the decisions that represent the public interests. </w:t>
      </w:r>
    </w:p>
    <w:p w:rsidR="0066351B" w:rsidRDefault="000B4218">
      <w:pPr>
        <w:pStyle w:val="ListParagraph"/>
        <w:numPr>
          <w:ilvl w:val="0"/>
          <w:numId w:val="28"/>
        </w:numPr>
        <w:rPr>
          <w:sz w:val="20"/>
          <w:szCs w:val="20"/>
          <w:lang w:eastAsia="zh-TW"/>
        </w:rPr>
      </w:pPr>
      <w:r>
        <w:rPr>
          <w:rFonts w:eastAsia="PMingLiU" w:cs="PMingLiU"/>
          <w:sz w:val="20"/>
          <w:szCs w:val="20"/>
          <w:lang w:eastAsia="zh-TW"/>
        </w:rPr>
        <w:t xml:space="preserve">Habermas is interested in public sphere as the space in the democratic society where citizens engage one another formed opinions </w:t>
      </w:r>
      <w:proofErr w:type="gramStart"/>
      <w:r>
        <w:rPr>
          <w:rFonts w:eastAsia="PMingLiU" w:cs="PMingLiU"/>
          <w:sz w:val="20"/>
          <w:szCs w:val="20"/>
          <w:lang w:eastAsia="zh-TW"/>
        </w:rPr>
        <w:t>and in that way</w:t>
      </w:r>
      <w:proofErr w:type="gramEnd"/>
      <w:r>
        <w:rPr>
          <w:rFonts w:eastAsia="PMingLiU" w:cs="PMingLiU"/>
          <w:sz w:val="20"/>
          <w:szCs w:val="20"/>
          <w:lang w:eastAsia="zh-TW"/>
        </w:rPr>
        <w:t>, influence decision–making.</w:t>
      </w:r>
    </w:p>
    <w:p w:rsidR="0066351B" w:rsidRDefault="0066351B">
      <w:pPr>
        <w:pStyle w:val="ListParagraph"/>
        <w:rPr>
          <w:sz w:val="20"/>
          <w:szCs w:val="20"/>
          <w:lang w:eastAsia="zh-TW"/>
        </w:rPr>
      </w:pPr>
    </w:p>
    <w:p w:rsidR="0066351B" w:rsidRDefault="000B4218">
      <w:pPr>
        <w:pStyle w:val="ListParagraph"/>
        <w:rPr>
          <w:sz w:val="20"/>
          <w:szCs w:val="20"/>
          <w:lang w:eastAsia="zh-TW"/>
        </w:rPr>
      </w:pPr>
      <w:r>
        <w:rPr>
          <w:rFonts w:eastAsia="PMingLiU" w:cs="PMingLiU"/>
          <w:sz w:val="20"/>
          <w:szCs w:val="20"/>
          <w:lang w:eastAsia="zh-TW"/>
        </w:rPr>
        <w:t>In the 1900s Europe:</w:t>
      </w:r>
    </w:p>
    <w:p w:rsidR="0066351B" w:rsidRDefault="000B4218">
      <w:pPr>
        <w:pStyle w:val="ListParagraph"/>
        <w:numPr>
          <w:ilvl w:val="0"/>
          <w:numId w:val="28"/>
        </w:numPr>
        <w:rPr>
          <w:sz w:val="20"/>
          <w:szCs w:val="20"/>
          <w:lang w:eastAsia="zh-TW"/>
        </w:rPr>
      </w:pPr>
      <w:r>
        <w:rPr>
          <w:rFonts w:eastAsia="PMingLiU" w:cs="PMingLiU"/>
          <w:b/>
          <w:sz w:val="20"/>
          <w:szCs w:val="20"/>
          <w:lang w:eastAsia="zh-TW"/>
        </w:rPr>
        <w:t>Adorno &amp; Horkheimer</w:t>
      </w:r>
      <w:r>
        <w:rPr>
          <w:rFonts w:eastAsia="PMingLiU" w:cs="PMingLiU"/>
          <w:sz w:val="20"/>
          <w:szCs w:val="20"/>
          <w:lang w:eastAsia="zh-TW"/>
        </w:rPr>
        <w:t xml:space="preserve"> – in 1940s, focused on the term “</w:t>
      </w:r>
      <w:r>
        <w:rPr>
          <w:rFonts w:eastAsia="PMingLiU" w:cs="PMingLiU"/>
          <w:sz w:val="20"/>
          <w:szCs w:val="20"/>
          <w:u w:val="single"/>
          <w:lang w:eastAsia="zh-TW"/>
        </w:rPr>
        <w:t>culture industry</w:t>
      </w:r>
      <w:r>
        <w:rPr>
          <w:rFonts w:eastAsia="PMingLiU" w:cs="PMingLiU"/>
          <w:sz w:val="20"/>
          <w:szCs w:val="20"/>
          <w:lang w:eastAsia="zh-TW"/>
        </w:rPr>
        <w:t>”, focused on the emergence of state capitalism</w:t>
      </w:r>
      <w:r>
        <w:rPr>
          <w:sz w:val="20"/>
          <w:szCs w:val="20"/>
          <w:lang w:eastAsia="zh-TW"/>
        </w:rPr>
        <w:t xml:space="preserve"> – reflects the involvement of the state </w:t>
      </w:r>
      <w:r>
        <w:rPr>
          <w:rFonts w:eastAsia="PMingLiU" w:cs="PMingLiU"/>
          <w:sz w:val="20"/>
          <w:szCs w:val="20"/>
          <w:lang w:eastAsia="zh-TW"/>
        </w:rPr>
        <w:t>in the economy. State and the government is represented by represents of citizens (</w:t>
      </w:r>
      <w:proofErr w:type="spellStart"/>
      <w:r>
        <w:rPr>
          <w:rFonts w:eastAsia="PMingLiU" w:cs="PMingLiU"/>
          <w:sz w:val="20"/>
          <w:szCs w:val="20"/>
          <w:lang w:eastAsia="zh-TW"/>
        </w:rPr>
        <w:t>eg.</w:t>
      </w:r>
      <w:proofErr w:type="spellEnd"/>
      <w:r>
        <w:rPr>
          <w:rFonts w:eastAsia="PMingLiU" w:cs="PMingLiU"/>
          <w:sz w:val="20"/>
          <w:szCs w:val="20"/>
          <w:lang w:eastAsia="zh-TW"/>
        </w:rPr>
        <w:t xml:space="preserve"> institutions of government, House of Commons). State capitalism reflects </w:t>
      </w:r>
      <w:proofErr w:type="gramStart"/>
      <w:r>
        <w:rPr>
          <w:rFonts w:eastAsia="PMingLiU" w:cs="PMingLiU"/>
          <w:sz w:val="20"/>
          <w:szCs w:val="20"/>
          <w:lang w:eastAsia="zh-TW"/>
        </w:rPr>
        <w:t>this dual roles of the state</w:t>
      </w:r>
      <w:proofErr w:type="gramEnd"/>
      <w:r>
        <w:rPr>
          <w:rFonts w:eastAsia="PMingLiU" w:cs="PMingLiU"/>
          <w:sz w:val="20"/>
          <w:szCs w:val="20"/>
          <w:lang w:eastAsia="zh-TW"/>
        </w:rPr>
        <w:t xml:space="preserve"> that plays a role in the economy both from the standpoint of regulating the economy (</w:t>
      </w:r>
      <w:proofErr w:type="spellStart"/>
      <w:r>
        <w:rPr>
          <w:rFonts w:eastAsia="PMingLiU" w:cs="PMingLiU"/>
          <w:sz w:val="20"/>
          <w:szCs w:val="20"/>
          <w:lang w:eastAsia="zh-TW"/>
        </w:rPr>
        <w:t>eg.</w:t>
      </w:r>
      <w:proofErr w:type="spellEnd"/>
      <w:r>
        <w:rPr>
          <w:rFonts w:eastAsia="PMingLiU" w:cs="PMingLiU"/>
          <w:sz w:val="20"/>
          <w:szCs w:val="20"/>
          <w:lang w:eastAsia="zh-TW"/>
        </w:rPr>
        <w:t xml:space="preserve"> Bank of Canada) but also as an investor. The state invests in many sectors becomes involve and impacted by the marketplace. Adorno &amp; Horkheimer are critical to the emergence to what is called “cultural industry” in this context. The increasingly powerful positions of corporations and big businesses blending of the state and capital (money) </w:t>
      </w:r>
    </w:p>
    <w:p w:rsidR="0066351B" w:rsidRDefault="000B4218">
      <w:pPr>
        <w:pStyle w:val="ListParagraph"/>
        <w:numPr>
          <w:ilvl w:val="0"/>
          <w:numId w:val="28"/>
        </w:numPr>
        <w:rPr>
          <w:sz w:val="20"/>
          <w:szCs w:val="20"/>
          <w:lang w:eastAsia="zh-TW"/>
        </w:rPr>
      </w:pPr>
      <w:r>
        <w:rPr>
          <w:rFonts w:eastAsia="PMingLiU" w:cs="PMingLiU"/>
          <w:sz w:val="20"/>
          <w:szCs w:val="20"/>
          <w:lang w:eastAsia="zh-TW"/>
        </w:rPr>
        <w:t xml:space="preserve">The “culture industry” was utilized to critique the emergence of commercial mass culture and the increasingly routinize techniques employed in the process of culture production. </w:t>
      </w:r>
    </w:p>
    <w:p w:rsidR="0066351B" w:rsidRDefault="000B4218">
      <w:pPr>
        <w:pStyle w:val="ListParagraph"/>
        <w:numPr>
          <w:ilvl w:val="0"/>
          <w:numId w:val="28"/>
        </w:numPr>
        <w:rPr>
          <w:sz w:val="20"/>
          <w:szCs w:val="20"/>
          <w:lang w:eastAsia="zh-TW"/>
        </w:rPr>
      </w:pPr>
      <w:r>
        <w:rPr>
          <w:rFonts w:eastAsia="PMingLiU" w:cs="PMingLiU"/>
          <w:sz w:val="20"/>
          <w:szCs w:val="20"/>
          <w:lang w:eastAsia="zh-TW"/>
        </w:rPr>
        <w:t>Culture industry is based on the recognition that with the industrial revolution, with the emergence of mass production (</w:t>
      </w:r>
      <w:proofErr w:type="spellStart"/>
      <w:r>
        <w:rPr>
          <w:rFonts w:eastAsia="PMingLiU" w:cs="PMingLiU"/>
          <w:sz w:val="20"/>
          <w:szCs w:val="20"/>
          <w:lang w:eastAsia="zh-TW"/>
        </w:rPr>
        <w:t>eg.</w:t>
      </w:r>
      <w:proofErr w:type="spellEnd"/>
      <w:r>
        <w:rPr>
          <w:rFonts w:eastAsia="PMingLiU" w:cs="PMingLiU"/>
          <w:sz w:val="20"/>
          <w:szCs w:val="20"/>
          <w:lang w:eastAsia="zh-TW"/>
        </w:rPr>
        <w:t xml:space="preserve"> assembly lines) </w:t>
      </w:r>
    </w:p>
    <w:p w:rsidR="0066351B" w:rsidRDefault="000B4218">
      <w:pPr>
        <w:pStyle w:val="ListParagraph"/>
        <w:numPr>
          <w:ilvl w:val="0"/>
          <w:numId w:val="28"/>
        </w:numPr>
        <w:rPr>
          <w:sz w:val="20"/>
          <w:szCs w:val="20"/>
          <w:lang w:eastAsia="zh-TW"/>
        </w:rPr>
      </w:pPr>
      <w:r>
        <w:rPr>
          <w:rFonts w:eastAsia="PMingLiU" w:cs="PMingLiU"/>
          <w:sz w:val="20"/>
          <w:szCs w:val="20"/>
          <w:lang w:eastAsia="zh-TW"/>
        </w:rPr>
        <w:t>Mass production refers not only to people’s jobs are changing but also about consumer products that become available to citizens</w:t>
      </w:r>
    </w:p>
    <w:p w:rsidR="0066351B" w:rsidRDefault="000B4218">
      <w:pPr>
        <w:pStyle w:val="ListParagraph"/>
        <w:numPr>
          <w:ilvl w:val="0"/>
          <w:numId w:val="28"/>
        </w:numPr>
        <w:rPr>
          <w:sz w:val="20"/>
          <w:szCs w:val="20"/>
          <w:lang w:eastAsia="zh-TW"/>
        </w:rPr>
      </w:pPr>
      <w:r>
        <w:rPr>
          <w:rFonts w:eastAsia="PMingLiU" w:cs="PMingLiU"/>
          <w:sz w:val="20"/>
          <w:szCs w:val="20"/>
          <w:lang w:eastAsia="zh-TW"/>
        </w:rPr>
        <w:t>Adorno &amp; Horkheimer were focused on the forms of social domination that they saw it’s emerging in the society that were related to these culture industries.</w:t>
      </w:r>
    </w:p>
    <w:p w:rsidR="0066351B" w:rsidRDefault="000B4218">
      <w:pPr>
        <w:pStyle w:val="ListParagraph"/>
        <w:numPr>
          <w:ilvl w:val="0"/>
          <w:numId w:val="28"/>
        </w:numPr>
        <w:rPr>
          <w:sz w:val="20"/>
          <w:szCs w:val="20"/>
          <w:lang w:eastAsia="zh-TW"/>
        </w:rPr>
      </w:pPr>
      <w:r>
        <w:rPr>
          <w:rFonts w:eastAsia="PMingLiU" w:cs="PMingLiU"/>
          <w:sz w:val="20"/>
          <w:szCs w:val="20"/>
          <w:lang w:eastAsia="zh-TW"/>
        </w:rPr>
        <w:t xml:space="preserve">Citizens in the democratic society need to pay attentions to what the leaders are doing. The challenge of this is to have supportive citizens. </w:t>
      </w:r>
    </w:p>
    <w:p w:rsidR="0066351B" w:rsidRDefault="000B4218">
      <w:pPr>
        <w:pStyle w:val="ListParagraph"/>
        <w:numPr>
          <w:ilvl w:val="0"/>
          <w:numId w:val="28"/>
        </w:numPr>
        <w:rPr>
          <w:sz w:val="20"/>
          <w:szCs w:val="20"/>
          <w:lang w:eastAsia="zh-TW"/>
        </w:rPr>
      </w:pPr>
      <w:r>
        <w:rPr>
          <w:rFonts w:eastAsia="PMingLiU" w:cs="PMingLiU"/>
          <w:sz w:val="20"/>
          <w:szCs w:val="20"/>
          <w:lang w:eastAsia="zh-TW"/>
        </w:rPr>
        <w:t>Social domination – in terms of Adorno &amp; Horkheimer focuses, operated in the society through the mass appeal of standardized leisure commodities and the amusement culture.</w:t>
      </w:r>
    </w:p>
    <w:p w:rsidR="0066351B" w:rsidRDefault="000B4218">
      <w:pPr>
        <w:pStyle w:val="ListParagraph"/>
        <w:numPr>
          <w:ilvl w:val="0"/>
          <w:numId w:val="28"/>
        </w:numPr>
        <w:ind w:left="1134"/>
        <w:rPr>
          <w:sz w:val="20"/>
          <w:szCs w:val="20"/>
          <w:lang w:eastAsia="zh-TW"/>
        </w:rPr>
      </w:pPr>
      <w:r>
        <w:rPr>
          <w:rFonts w:eastAsia="PMingLiU" w:cs="PMingLiU"/>
          <w:sz w:val="20"/>
          <w:szCs w:val="20"/>
          <w:lang w:eastAsia="zh-TW"/>
        </w:rPr>
        <w:lastRenderedPageBreak/>
        <w:t xml:space="preserve">Standardized leisure commodities – the automobile. This today’s society, the iPhones. It refers to the stuff that we want. </w:t>
      </w:r>
    </w:p>
    <w:p w:rsidR="0066351B" w:rsidRDefault="000B4218">
      <w:pPr>
        <w:pStyle w:val="ListParagraph"/>
        <w:numPr>
          <w:ilvl w:val="0"/>
          <w:numId w:val="28"/>
        </w:numPr>
        <w:ind w:left="1134"/>
        <w:rPr>
          <w:sz w:val="20"/>
          <w:szCs w:val="20"/>
          <w:lang w:eastAsia="zh-TW"/>
        </w:rPr>
      </w:pPr>
      <w:r>
        <w:rPr>
          <w:rFonts w:eastAsia="PMingLiU" w:cs="PMingLiU"/>
          <w:sz w:val="20"/>
          <w:szCs w:val="20"/>
          <w:lang w:eastAsia="zh-TW"/>
        </w:rPr>
        <w:t xml:space="preserve">Amusement culture refers to the intangible stuff that we want. </w:t>
      </w:r>
      <w:proofErr w:type="spellStart"/>
      <w:r>
        <w:rPr>
          <w:rFonts w:eastAsia="PMingLiU" w:cs="PMingLiU"/>
          <w:sz w:val="20"/>
          <w:szCs w:val="20"/>
          <w:lang w:eastAsia="zh-TW"/>
        </w:rPr>
        <w:t>Eg.</w:t>
      </w:r>
      <w:proofErr w:type="spellEnd"/>
      <w:r>
        <w:rPr>
          <w:rFonts w:eastAsia="PMingLiU" w:cs="PMingLiU"/>
          <w:sz w:val="20"/>
          <w:szCs w:val="20"/>
          <w:lang w:eastAsia="zh-TW"/>
        </w:rPr>
        <w:t xml:space="preserve"> Disneyland</w:t>
      </w:r>
    </w:p>
    <w:p w:rsidR="0066351B" w:rsidRDefault="000B4218">
      <w:pPr>
        <w:pStyle w:val="ListParagraph"/>
        <w:numPr>
          <w:ilvl w:val="0"/>
          <w:numId w:val="28"/>
        </w:numPr>
        <w:ind w:left="1134"/>
        <w:rPr>
          <w:sz w:val="20"/>
          <w:szCs w:val="20"/>
          <w:lang w:eastAsia="zh-TW"/>
        </w:rPr>
      </w:pPr>
      <w:r>
        <w:rPr>
          <w:sz w:val="20"/>
          <w:szCs w:val="20"/>
          <w:lang w:eastAsia="zh-TW"/>
        </w:rPr>
        <w:t xml:space="preserve">This things that are motivated us to work hard, to take our roles in the society, and the benefits we got is to buy the consumer products. </w:t>
      </w:r>
    </w:p>
    <w:p w:rsidR="0066351B" w:rsidRDefault="000B4218">
      <w:pPr>
        <w:pStyle w:val="ListParagraph"/>
        <w:numPr>
          <w:ilvl w:val="0"/>
          <w:numId w:val="28"/>
        </w:numPr>
        <w:ind w:left="1134"/>
        <w:rPr>
          <w:sz w:val="20"/>
          <w:szCs w:val="20"/>
          <w:lang w:eastAsia="zh-TW"/>
        </w:rPr>
      </w:pPr>
      <w:r>
        <w:rPr>
          <w:sz w:val="20"/>
          <w:szCs w:val="20"/>
          <w:lang w:eastAsia="zh-TW"/>
        </w:rPr>
        <w:t>The idea we want stuff, we think we want stuff because we think it is important for us to have, not because someone is telling us that we want it.</w:t>
      </w:r>
    </w:p>
    <w:p w:rsidR="0066351B" w:rsidRDefault="000B4218">
      <w:pPr>
        <w:pStyle w:val="ListParagraph"/>
        <w:numPr>
          <w:ilvl w:val="0"/>
          <w:numId w:val="28"/>
        </w:numPr>
        <w:rPr>
          <w:sz w:val="20"/>
          <w:szCs w:val="20"/>
          <w:lang w:eastAsia="zh-TW"/>
        </w:rPr>
      </w:pPr>
      <w:r>
        <w:rPr>
          <w:rFonts w:eastAsia="PMingLiU" w:cs="PMingLiU"/>
          <w:sz w:val="20"/>
          <w:szCs w:val="20"/>
          <w:lang w:eastAsia="zh-TW"/>
        </w:rPr>
        <w:t xml:space="preserve">Adorno &amp; Horkheimer were observing and critiquing upon these things that referring to as culture industries, the context of state capitalism, and mass production. This mass production enables consumers to have access, if you can afford it you can get it. This is the influencing factor. The critique is in our learning to want the stuff. </w:t>
      </w:r>
    </w:p>
    <w:p w:rsidR="0066351B" w:rsidRDefault="000B4218">
      <w:pPr>
        <w:pStyle w:val="ListParagraph"/>
        <w:numPr>
          <w:ilvl w:val="0"/>
          <w:numId w:val="28"/>
        </w:numPr>
        <w:rPr>
          <w:sz w:val="20"/>
          <w:szCs w:val="20"/>
          <w:lang w:eastAsia="zh-TW"/>
        </w:rPr>
      </w:pPr>
      <w:r>
        <w:rPr>
          <w:rFonts w:eastAsia="PMingLiU" w:cs="PMingLiU"/>
          <w:sz w:val="20"/>
          <w:szCs w:val="20"/>
          <w:lang w:eastAsia="zh-TW"/>
        </w:rPr>
        <w:t xml:space="preserve">Adorno &amp; Horkheimer suggested that people were becoming distracted from the real conditions of their existences. In the pursuit of these goods and needs to have these stuffs, we stop paying attentions to the bigger issues that actually matters.  </w:t>
      </w:r>
    </w:p>
    <w:p w:rsidR="0066351B" w:rsidRDefault="0066351B">
      <w:pPr>
        <w:pStyle w:val="ListParagraph"/>
        <w:rPr>
          <w:sz w:val="20"/>
          <w:szCs w:val="20"/>
          <w:lang w:eastAsia="zh-TW"/>
        </w:rPr>
      </w:pPr>
    </w:p>
    <w:p w:rsidR="0066351B" w:rsidRDefault="000B4218">
      <w:pPr>
        <w:pStyle w:val="ListParagraph"/>
        <w:numPr>
          <w:ilvl w:val="0"/>
          <w:numId w:val="28"/>
        </w:numPr>
        <w:rPr>
          <w:sz w:val="20"/>
          <w:szCs w:val="20"/>
          <w:lang w:eastAsia="zh-TW"/>
        </w:rPr>
      </w:pPr>
      <w:r>
        <w:rPr>
          <w:rFonts w:eastAsia="PMingLiU" w:cs="PMingLiU"/>
          <w:sz w:val="20"/>
          <w:szCs w:val="20"/>
          <w:lang w:eastAsia="zh-TW"/>
        </w:rPr>
        <w:t xml:space="preserve">Habermas is looking at these issues as well, 1962, argues this concept of public sphere. He argues that large economy and governmental organizations. The government and big capital were taking over the public sphere. It’s Habermas’s critique that the public sphere is being taking over and the citizens were becoming contented as consumers of goods and services. Citizens became contented as consumers of </w:t>
      </w:r>
      <w:r>
        <w:rPr>
          <w:sz w:val="20"/>
          <w:szCs w:val="20"/>
          <w:lang w:eastAsia="zh-TW"/>
        </w:rPr>
        <w:t>goods, services, political administration and spectacle.</w:t>
      </w:r>
    </w:p>
    <w:p w:rsidR="0066351B" w:rsidRDefault="000B4218">
      <w:pPr>
        <w:pStyle w:val="ListParagraph"/>
        <w:numPr>
          <w:ilvl w:val="0"/>
          <w:numId w:val="28"/>
        </w:numPr>
        <w:ind w:left="1276"/>
        <w:rPr>
          <w:sz w:val="20"/>
          <w:szCs w:val="20"/>
          <w:lang w:eastAsia="zh-TW"/>
        </w:rPr>
      </w:pPr>
      <w:r>
        <w:rPr>
          <w:sz w:val="20"/>
          <w:szCs w:val="20"/>
          <w:lang w:eastAsia="zh-TW"/>
        </w:rPr>
        <w:t>Goods – standardized leisure commodities</w:t>
      </w:r>
    </w:p>
    <w:p w:rsidR="0066351B" w:rsidRDefault="000B4218">
      <w:pPr>
        <w:pStyle w:val="ListParagraph"/>
        <w:numPr>
          <w:ilvl w:val="0"/>
          <w:numId w:val="28"/>
        </w:numPr>
        <w:ind w:left="1276"/>
        <w:rPr>
          <w:sz w:val="20"/>
          <w:szCs w:val="20"/>
          <w:lang w:eastAsia="zh-TW"/>
        </w:rPr>
      </w:pPr>
      <w:r>
        <w:rPr>
          <w:sz w:val="20"/>
          <w:szCs w:val="20"/>
          <w:lang w:eastAsia="zh-TW"/>
        </w:rPr>
        <w:t>Services – amusement culture</w:t>
      </w:r>
    </w:p>
    <w:p w:rsidR="0066351B" w:rsidRDefault="000B4218">
      <w:pPr>
        <w:pStyle w:val="ListParagraph"/>
        <w:numPr>
          <w:ilvl w:val="0"/>
          <w:numId w:val="28"/>
        </w:numPr>
        <w:ind w:left="1276"/>
        <w:rPr>
          <w:sz w:val="20"/>
          <w:szCs w:val="20"/>
          <w:lang w:eastAsia="zh-TW"/>
        </w:rPr>
      </w:pPr>
      <w:r>
        <w:rPr>
          <w:sz w:val="20"/>
          <w:szCs w:val="20"/>
          <w:lang w:eastAsia="zh-TW"/>
        </w:rPr>
        <w:t xml:space="preserve">Political administration – specific critique of the relationship between democratic government and citizens, where the democracy is supposed to be about the engagement of citizens through their public representatives. Political administration simply means that we are being managed to a citizen. </w:t>
      </w:r>
    </w:p>
    <w:p w:rsidR="0066351B" w:rsidRDefault="000B4218">
      <w:pPr>
        <w:pStyle w:val="ListParagraph"/>
        <w:numPr>
          <w:ilvl w:val="0"/>
          <w:numId w:val="28"/>
        </w:numPr>
        <w:ind w:left="1276"/>
        <w:rPr>
          <w:sz w:val="20"/>
          <w:szCs w:val="20"/>
          <w:lang w:eastAsia="zh-TW"/>
        </w:rPr>
      </w:pPr>
      <w:r>
        <w:rPr>
          <w:sz w:val="20"/>
          <w:szCs w:val="20"/>
          <w:lang w:eastAsia="zh-TW"/>
        </w:rPr>
        <w:t xml:space="preserve">Spectacle – </w:t>
      </w:r>
      <w:proofErr w:type="spellStart"/>
      <w:r>
        <w:rPr>
          <w:sz w:val="20"/>
          <w:szCs w:val="20"/>
          <w:lang w:eastAsia="zh-TW"/>
        </w:rPr>
        <w:t>eg.</w:t>
      </w:r>
      <w:proofErr w:type="spellEnd"/>
      <w:r>
        <w:rPr>
          <w:sz w:val="20"/>
          <w:szCs w:val="20"/>
          <w:lang w:eastAsia="zh-TW"/>
        </w:rPr>
        <w:t xml:space="preserve"> the internet. The tendency for us to want to be amused to just see stuff on </w:t>
      </w:r>
      <w:proofErr w:type="spellStart"/>
      <w:r>
        <w:rPr>
          <w:sz w:val="20"/>
          <w:szCs w:val="20"/>
          <w:lang w:eastAsia="zh-TW"/>
        </w:rPr>
        <w:t>Youtube</w:t>
      </w:r>
      <w:proofErr w:type="spellEnd"/>
      <w:r>
        <w:rPr>
          <w:sz w:val="20"/>
          <w:szCs w:val="20"/>
          <w:lang w:eastAsia="zh-TW"/>
        </w:rPr>
        <w:t xml:space="preserve"> for example, to see stuff and hear stuff so that we can hear each other. It is about knowing the stuff that is spectacle. In the pursuit of spectacle is an end in itself. At the same time, public sphere disappeared, it’s shrinking. </w:t>
      </w:r>
    </w:p>
    <w:p w:rsidR="0066351B" w:rsidRDefault="000B4218">
      <w:pPr>
        <w:pStyle w:val="ListParagraph"/>
        <w:numPr>
          <w:ilvl w:val="0"/>
          <w:numId w:val="28"/>
        </w:numPr>
        <w:ind w:left="709"/>
        <w:rPr>
          <w:sz w:val="20"/>
          <w:szCs w:val="20"/>
          <w:lang w:eastAsia="zh-TW"/>
        </w:rPr>
      </w:pPr>
      <w:r>
        <w:rPr>
          <w:sz w:val="20"/>
          <w:szCs w:val="20"/>
          <w:lang w:eastAsia="zh-TW"/>
        </w:rPr>
        <w:t xml:space="preserve">Habermas’s study is precisely the transformation. The transformation of the public sphere from a space of rational discussions, debates and public opinions to a mass consumption and administration by corporations and the state. This transformation involves private interests assuming direct political control and in the context of state capitalism, the powerful corporations assuming control over media and the state. </w:t>
      </w:r>
    </w:p>
    <w:p w:rsidR="0066351B" w:rsidRDefault="000B4218">
      <w:pPr>
        <w:pStyle w:val="ListParagraph"/>
        <w:numPr>
          <w:ilvl w:val="0"/>
          <w:numId w:val="28"/>
        </w:numPr>
        <w:ind w:left="709"/>
        <w:rPr>
          <w:sz w:val="20"/>
          <w:szCs w:val="20"/>
          <w:lang w:eastAsia="zh-TW"/>
        </w:rPr>
      </w:pPr>
      <w:r>
        <w:rPr>
          <w:sz w:val="20"/>
          <w:szCs w:val="20"/>
          <w:lang w:eastAsia="zh-TW"/>
        </w:rPr>
        <w:t>As the public sphere declined, citizens became consumers, dedicated themselves to passive consumptions and private concerns rather than issues of common good and democratic participation.</w:t>
      </w:r>
    </w:p>
    <w:p w:rsidR="0066351B" w:rsidRDefault="000B4218">
      <w:pPr>
        <w:pStyle w:val="ListParagraph"/>
        <w:numPr>
          <w:ilvl w:val="0"/>
          <w:numId w:val="28"/>
        </w:numPr>
        <w:ind w:left="709"/>
        <w:rPr>
          <w:sz w:val="20"/>
          <w:szCs w:val="20"/>
          <w:lang w:eastAsia="zh-TW"/>
        </w:rPr>
      </w:pPr>
      <w:r>
        <w:rPr>
          <w:sz w:val="20"/>
          <w:szCs w:val="20"/>
          <w:lang w:eastAsia="zh-TW"/>
        </w:rPr>
        <w:t xml:space="preserve">Habermas is describing the transformation is formed from a rational dialogue (the exchange between citizens in the public sphere based on their thoughts) that emerged with open debate and discussions and reflections to the manufactured opinion of pulls and experts in the media. Therefore, for Habermas, traditional media embodies important democratic functions for the operation of the democratic society by providing a form for information exchange and engagement. </w:t>
      </w:r>
    </w:p>
    <w:p w:rsidR="0066351B" w:rsidRDefault="000B4218">
      <w:pPr>
        <w:pStyle w:val="ListParagraph"/>
        <w:numPr>
          <w:ilvl w:val="0"/>
          <w:numId w:val="28"/>
        </w:numPr>
        <w:ind w:left="709"/>
        <w:rPr>
          <w:sz w:val="20"/>
          <w:szCs w:val="20"/>
          <w:lang w:eastAsia="zh-TW"/>
        </w:rPr>
      </w:pPr>
      <w:r>
        <w:rPr>
          <w:sz w:val="20"/>
          <w:szCs w:val="20"/>
          <w:lang w:eastAsia="zh-TW"/>
        </w:rPr>
        <w:t xml:space="preserve">Mass media is the response to the need to provide news information to people at the scale that was never previously possible but also not previous necessary. There are too many people to assemble. </w:t>
      </w:r>
    </w:p>
    <w:p w:rsidR="0066351B" w:rsidRDefault="000B4218">
      <w:pPr>
        <w:pStyle w:val="ListParagraph"/>
        <w:numPr>
          <w:ilvl w:val="0"/>
          <w:numId w:val="28"/>
        </w:numPr>
        <w:ind w:left="709"/>
        <w:rPr>
          <w:sz w:val="20"/>
          <w:szCs w:val="20"/>
          <w:lang w:eastAsia="zh-TW"/>
        </w:rPr>
      </w:pPr>
      <w:r>
        <w:rPr>
          <w:sz w:val="20"/>
          <w:szCs w:val="20"/>
          <w:lang w:eastAsia="zh-TW"/>
        </w:rPr>
        <w:t>The role of media in the democratic society is always important. What role has the media play? To what extent it supports the key elements of a democratic society? For example, the public sphere.</w:t>
      </w:r>
    </w:p>
    <w:p w:rsidR="0066351B" w:rsidRDefault="0066351B">
      <w:pPr>
        <w:pStyle w:val="ListParagraph"/>
        <w:ind w:left="709"/>
        <w:rPr>
          <w:sz w:val="20"/>
          <w:szCs w:val="20"/>
          <w:lang w:eastAsia="zh-TW"/>
        </w:rPr>
      </w:pPr>
    </w:p>
    <w:p w:rsidR="0066351B" w:rsidRDefault="000B4218">
      <w:pPr>
        <w:ind w:leftChars="354" w:left="850"/>
        <w:rPr>
          <w:b/>
          <w:sz w:val="20"/>
          <w:szCs w:val="20"/>
          <w:lang w:eastAsia="zh-TW"/>
        </w:rPr>
      </w:pPr>
      <w:r>
        <w:rPr>
          <w:b/>
          <w:sz w:val="20"/>
          <w:szCs w:val="20"/>
          <w:lang w:eastAsia="zh-TW"/>
        </w:rPr>
        <w:t xml:space="preserve">3 </w:t>
      </w:r>
      <w:r>
        <w:rPr>
          <w:b/>
          <w:sz w:val="20"/>
          <w:szCs w:val="20"/>
          <w:u w:val="single"/>
          <w:lang w:eastAsia="zh-TW"/>
        </w:rPr>
        <w:t>functions</w:t>
      </w:r>
      <w:r>
        <w:rPr>
          <w:b/>
          <w:sz w:val="20"/>
          <w:szCs w:val="20"/>
          <w:lang w:eastAsia="zh-TW"/>
        </w:rPr>
        <w:t xml:space="preserve"> describe the role of media in the democratic society:</w:t>
      </w:r>
    </w:p>
    <w:p w:rsidR="0066351B" w:rsidRDefault="000B4218">
      <w:pPr>
        <w:pStyle w:val="ListParagraph"/>
        <w:numPr>
          <w:ilvl w:val="0"/>
          <w:numId w:val="28"/>
        </w:numPr>
        <w:ind w:leftChars="354" w:left="1210"/>
        <w:rPr>
          <w:sz w:val="20"/>
          <w:szCs w:val="20"/>
          <w:lang w:eastAsia="zh-TW"/>
        </w:rPr>
      </w:pPr>
      <w:r>
        <w:rPr>
          <w:sz w:val="20"/>
          <w:szCs w:val="20"/>
          <w:lang w:eastAsia="zh-TW"/>
        </w:rPr>
        <w:t xml:space="preserve">Public information – citizens in the society wants information about what the government is doing, what is the issue of the day, locally, regionally, and internationally. </w:t>
      </w:r>
    </w:p>
    <w:p w:rsidR="0066351B" w:rsidRDefault="000B4218">
      <w:pPr>
        <w:pStyle w:val="ListParagraph"/>
        <w:numPr>
          <w:ilvl w:val="0"/>
          <w:numId w:val="28"/>
        </w:numPr>
        <w:ind w:leftChars="354" w:left="1210"/>
        <w:rPr>
          <w:sz w:val="20"/>
          <w:szCs w:val="20"/>
          <w:lang w:eastAsia="zh-TW"/>
        </w:rPr>
      </w:pPr>
      <w:r>
        <w:rPr>
          <w:sz w:val="20"/>
          <w:szCs w:val="20"/>
          <w:lang w:eastAsia="zh-TW"/>
        </w:rPr>
        <w:t>Public watchdog – the media operates to tell citizens the things that may be important to us. Monitoring activities and reporting to citizens</w:t>
      </w:r>
    </w:p>
    <w:p w:rsidR="0066351B" w:rsidRDefault="000B4218">
      <w:pPr>
        <w:pStyle w:val="ListParagraph"/>
        <w:numPr>
          <w:ilvl w:val="0"/>
          <w:numId w:val="28"/>
        </w:numPr>
        <w:ind w:leftChars="354" w:left="1210"/>
        <w:rPr>
          <w:sz w:val="20"/>
          <w:szCs w:val="20"/>
          <w:lang w:eastAsia="zh-TW"/>
        </w:rPr>
      </w:pPr>
      <w:r>
        <w:rPr>
          <w:sz w:val="20"/>
          <w:szCs w:val="20"/>
          <w:lang w:eastAsia="zh-TW"/>
        </w:rPr>
        <w:t xml:space="preserve">Public representative – the least recognized function, recognizing that we also don’t all have access to political leadership; we don’t have access to the House of Commons on a regular basis. </w:t>
      </w:r>
      <w:r>
        <w:rPr>
          <w:sz w:val="20"/>
          <w:szCs w:val="20"/>
          <w:lang w:eastAsia="zh-TW"/>
        </w:rPr>
        <w:lastRenderedPageBreak/>
        <w:t xml:space="preserve">The role of media is to ask questions to the politician while citizens do not have the opportunity to do so. They are the political representatives. </w:t>
      </w:r>
    </w:p>
    <w:p w:rsidR="0066351B" w:rsidRDefault="0066351B">
      <w:pPr>
        <w:rPr>
          <w:sz w:val="20"/>
          <w:szCs w:val="20"/>
          <w:lang w:eastAsia="zh-TW"/>
        </w:rPr>
      </w:pPr>
    </w:p>
    <w:p w:rsidR="0066351B" w:rsidRDefault="000B4218">
      <w:pPr>
        <w:rPr>
          <w:sz w:val="20"/>
          <w:szCs w:val="20"/>
          <w:lang w:eastAsia="zh-TW"/>
        </w:rPr>
      </w:pPr>
      <w:r>
        <w:rPr>
          <w:sz w:val="20"/>
          <w:szCs w:val="20"/>
          <w:lang w:eastAsia="zh-TW"/>
        </w:rPr>
        <w:t xml:space="preserve">Democracy today underscore the media in our society, more specifically, the impacts the new media/social media may have in the long-term. Our interest is in the potential impact that the Internet have in our society by studying the traditional media. Traditional media helps us to look ahead and see the potential of the new media. </w:t>
      </w:r>
    </w:p>
    <w:p w:rsidR="0066351B" w:rsidRDefault="0066351B">
      <w:pPr>
        <w:rPr>
          <w:sz w:val="20"/>
          <w:szCs w:val="20"/>
          <w:lang w:eastAsia="zh-TW"/>
        </w:rPr>
      </w:pPr>
    </w:p>
    <w:p w:rsidR="0066351B" w:rsidRDefault="000B4218">
      <w:pPr>
        <w:rPr>
          <w:sz w:val="20"/>
          <w:szCs w:val="20"/>
          <w:lang w:eastAsia="zh-TW"/>
        </w:rPr>
      </w:pPr>
      <w:r>
        <w:rPr>
          <w:sz w:val="20"/>
          <w:szCs w:val="20"/>
          <w:lang w:eastAsia="zh-TW"/>
        </w:rPr>
        <w:t>Traditional media:</w:t>
      </w:r>
    </w:p>
    <w:p w:rsidR="0066351B" w:rsidRDefault="000B4218">
      <w:pPr>
        <w:rPr>
          <w:sz w:val="20"/>
          <w:szCs w:val="20"/>
          <w:lang w:eastAsia="zh-TW"/>
        </w:rPr>
      </w:pPr>
      <w:r>
        <w:rPr>
          <w:sz w:val="20"/>
          <w:szCs w:val="20"/>
          <w:lang w:eastAsia="zh-TW"/>
        </w:rPr>
        <w:t>Mirror metaphor – the mirror is such that what we see in the media, it’s a reflection of you.</w:t>
      </w:r>
    </w:p>
    <w:p w:rsidR="0066351B" w:rsidRDefault="000B4218">
      <w:pPr>
        <w:rPr>
          <w:sz w:val="20"/>
          <w:szCs w:val="20"/>
          <w:lang w:eastAsia="zh-TW"/>
        </w:rPr>
      </w:pPr>
      <w:r>
        <w:rPr>
          <w:sz w:val="20"/>
          <w:szCs w:val="20"/>
          <w:lang w:eastAsia="zh-TW"/>
        </w:rPr>
        <w:t xml:space="preserve">Window metaphor – media function like a window, our window to the world. What we see in the media is what is happening outside. </w:t>
      </w:r>
    </w:p>
    <w:p w:rsidR="0066351B" w:rsidRDefault="0066351B">
      <w:pPr>
        <w:rPr>
          <w:sz w:val="20"/>
          <w:szCs w:val="20"/>
          <w:lang w:eastAsia="zh-TW"/>
        </w:rPr>
      </w:pPr>
    </w:p>
    <w:p w:rsidR="0066351B" w:rsidRDefault="000B4218">
      <w:pPr>
        <w:rPr>
          <w:sz w:val="20"/>
          <w:szCs w:val="20"/>
        </w:rPr>
      </w:pPr>
      <w:r>
        <w:rPr>
          <w:sz w:val="20"/>
          <w:szCs w:val="20"/>
          <w:lang w:eastAsia="zh-TW"/>
        </w:rPr>
        <w:t xml:space="preserve">Both metaphors are problematic by what they don’t tell us and for what they imply. These two metaphors are implying that the media is transparent. These metaphors ignore the fact that media is also implicated in the construction of our realities. </w:t>
      </w:r>
    </w:p>
    <w:p w:rsidR="0066351B" w:rsidRDefault="000B4218">
      <w:pPr>
        <w:rPr>
          <w:sz w:val="20"/>
          <w:szCs w:val="20"/>
        </w:rPr>
      </w:pPr>
      <w:r>
        <w:rPr>
          <w:noProof/>
          <w:sz w:val="20"/>
          <w:szCs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132080</wp:posOffset>
                </wp:positionV>
                <wp:extent cx="5600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56007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8BC03D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10.4pt" to="44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" strokecolor="#4f81bd [3204]" strokeweight="2pt">
                <v:shadow on="t" color="black" opacity="24903f" origin=",.5" offset="0,.55556mm"/>
              </v:line>
            </w:pict>
          </mc:Fallback>
        </mc:AlternateContent>
      </w:r>
    </w:p>
    <w:p w:rsidR="0066351B" w:rsidRDefault="0066351B">
      <w:pPr>
        <w:ind w:leftChars="236" w:left="566"/>
        <w:rPr>
          <w:sz w:val="20"/>
          <w:szCs w:val="20"/>
        </w:rPr>
      </w:pPr>
    </w:p>
    <w:p w:rsidR="0066351B" w:rsidRDefault="000B4218">
      <w:pPr>
        <w:rPr>
          <w:sz w:val="20"/>
          <w:szCs w:val="20"/>
        </w:rPr>
      </w:pPr>
      <w:r>
        <w:rPr>
          <w:sz w:val="20"/>
          <w:szCs w:val="20"/>
        </w:rPr>
        <w:t>Lecture 5 – May 19, 2015</w:t>
      </w:r>
    </w:p>
    <w:p w:rsidR="0066351B" w:rsidRDefault="0066351B">
      <w:pPr>
        <w:rPr>
          <w:sz w:val="20"/>
          <w:szCs w:val="20"/>
        </w:rPr>
      </w:pPr>
    </w:p>
    <w:p w:rsidR="0066351B" w:rsidRDefault="000B4218">
      <w:pPr>
        <w:rPr>
          <w:b/>
          <w:sz w:val="20"/>
          <w:szCs w:val="20"/>
        </w:rPr>
      </w:pPr>
      <w:r>
        <w:rPr>
          <w:b/>
          <w:sz w:val="20"/>
          <w:szCs w:val="20"/>
        </w:rPr>
        <w:t>2 “categories” for traditional media:</w:t>
      </w:r>
    </w:p>
    <w:p w:rsidR="0066351B" w:rsidRDefault="000B4218">
      <w:pPr>
        <w:pStyle w:val="ListParagraph"/>
        <w:numPr>
          <w:ilvl w:val="0"/>
          <w:numId w:val="29"/>
        </w:numPr>
        <w:rPr>
          <w:sz w:val="20"/>
          <w:szCs w:val="20"/>
        </w:rPr>
      </w:pPr>
      <w:r>
        <w:rPr>
          <w:sz w:val="20"/>
          <w:szCs w:val="20"/>
          <w:u w:val="single"/>
        </w:rPr>
        <w:t>Commercial media:</w:t>
      </w:r>
      <w:r>
        <w:rPr>
          <w:sz w:val="20"/>
          <w:szCs w:val="20"/>
        </w:rPr>
        <w:t xml:space="preserve">  </w:t>
      </w:r>
      <w:proofErr w:type="spellStart"/>
      <w:r>
        <w:rPr>
          <w:sz w:val="20"/>
          <w:szCs w:val="20"/>
        </w:rPr>
        <w:t>Eg.</w:t>
      </w:r>
      <w:proofErr w:type="spellEnd"/>
      <w:r>
        <w:rPr>
          <w:sz w:val="20"/>
          <w:szCs w:val="20"/>
        </w:rPr>
        <w:t xml:space="preserve"> CNN, it’s run for profit, exists for commerce, it’s a business</w:t>
      </w:r>
    </w:p>
    <w:p w:rsidR="0066351B" w:rsidRDefault="000B4218">
      <w:pPr>
        <w:pStyle w:val="ListParagraph"/>
        <w:numPr>
          <w:ilvl w:val="0"/>
          <w:numId w:val="29"/>
        </w:numPr>
        <w:rPr>
          <w:sz w:val="20"/>
          <w:szCs w:val="20"/>
        </w:rPr>
      </w:pPr>
      <w:r>
        <w:rPr>
          <w:sz w:val="20"/>
          <w:szCs w:val="20"/>
          <w:u w:val="single"/>
        </w:rPr>
        <w:t>State-run/ public/ alternative:</w:t>
      </w:r>
      <w:r>
        <w:rPr>
          <w:sz w:val="20"/>
          <w:szCs w:val="20"/>
        </w:rPr>
        <w:t xml:space="preserve"> media don’t operate for profit, profit is not their primary interests, may exists to respond to specific interests within the population where particular group of people feel that certain issue is not represented by the commercial media. </w:t>
      </w:r>
      <w:proofErr w:type="spellStart"/>
      <w:r>
        <w:rPr>
          <w:sz w:val="20"/>
          <w:szCs w:val="20"/>
        </w:rPr>
        <w:t>Eg.</w:t>
      </w:r>
      <w:proofErr w:type="spellEnd"/>
      <w:r>
        <w:rPr>
          <w:sz w:val="20"/>
          <w:szCs w:val="20"/>
        </w:rPr>
        <w:t xml:space="preserve"> CBC radio is entirely state funded.</w:t>
      </w:r>
    </w:p>
    <w:p w:rsidR="0066351B" w:rsidRDefault="000B4218">
      <w:pPr>
        <w:rPr>
          <w:sz w:val="20"/>
          <w:szCs w:val="20"/>
        </w:rPr>
      </w:pPr>
      <w:r>
        <w:rPr>
          <w:sz w:val="20"/>
          <w:szCs w:val="20"/>
        </w:rPr>
        <w:t>Private interests in commercial media vs collective/public interests in state-run media:</w:t>
      </w:r>
    </w:p>
    <w:p w:rsidR="0066351B" w:rsidRDefault="000B4218">
      <w:pPr>
        <w:pStyle w:val="ListParagraph"/>
        <w:numPr>
          <w:ilvl w:val="0"/>
          <w:numId w:val="30"/>
        </w:numPr>
        <w:rPr>
          <w:sz w:val="20"/>
          <w:szCs w:val="20"/>
        </w:rPr>
      </w:pPr>
      <w:r>
        <w:rPr>
          <w:sz w:val="20"/>
          <w:szCs w:val="20"/>
        </w:rPr>
        <w:t>Not exclusive, you can be in business for making profit and also wants to serve the public interest</w:t>
      </w:r>
    </w:p>
    <w:p w:rsidR="0066351B" w:rsidRDefault="0066351B">
      <w:pPr>
        <w:pStyle w:val="ListParagraph"/>
        <w:rPr>
          <w:sz w:val="20"/>
          <w:szCs w:val="20"/>
        </w:rPr>
      </w:pPr>
    </w:p>
    <w:p w:rsidR="0066351B" w:rsidRDefault="000B4218">
      <w:pPr>
        <w:rPr>
          <w:sz w:val="20"/>
          <w:szCs w:val="20"/>
        </w:rPr>
      </w:pPr>
      <w:r>
        <w:rPr>
          <w:b/>
          <w:sz w:val="20"/>
          <w:szCs w:val="20"/>
        </w:rPr>
        <w:t xml:space="preserve">2 “genres” of media: </w:t>
      </w:r>
      <w:r>
        <w:rPr>
          <w:sz w:val="20"/>
          <w:szCs w:val="20"/>
        </w:rPr>
        <w:t>describe different ways of doing things, different focus and presentation</w:t>
      </w:r>
    </w:p>
    <w:p w:rsidR="0066351B" w:rsidRDefault="000B4218">
      <w:pPr>
        <w:pStyle w:val="ListParagraph"/>
        <w:numPr>
          <w:ilvl w:val="0"/>
          <w:numId w:val="31"/>
        </w:numPr>
        <w:rPr>
          <w:sz w:val="20"/>
          <w:szCs w:val="20"/>
        </w:rPr>
      </w:pPr>
      <w:r>
        <w:rPr>
          <w:sz w:val="20"/>
          <w:szCs w:val="20"/>
          <w:u w:val="single"/>
        </w:rPr>
        <w:t>News and information</w:t>
      </w:r>
      <w:r>
        <w:rPr>
          <w:sz w:val="20"/>
          <w:szCs w:val="20"/>
        </w:rPr>
        <w:t xml:space="preserve">: a genre that is trying to ensure the viewer understands whatever it is talking about it’s true. Presenting the information that is true, based on reality. </w:t>
      </w:r>
    </w:p>
    <w:p w:rsidR="0066351B" w:rsidRDefault="000B4218">
      <w:pPr>
        <w:pStyle w:val="ListParagraph"/>
        <w:numPr>
          <w:ilvl w:val="0"/>
          <w:numId w:val="31"/>
        </w:numPr>
        <w:rPr>
          <w:sz w:val="20"/>
          <w:szCs w:val="20"/>
        </w:rPr>
      </w:pPr>
      <w:r>
        <w:rPr>
          <w:sz w:val="20"/>
          <w:szCs w:val="20"/>
          <w:u w:val="single"/>
        </w:rPr>
        <w:t>Entertainment</w:t>
      </w:r>
      <w:r>
        <w:rPr>
          <w:sz w:val="20"/>
          <w:szCs w:val="20"/>
        </w:rPr>
        <w:t>:</w:t>
      </w:r>
    </w:p>
    <w:p w:rsidR="0066351B" w:rsidRDefault="000B4218">
      <w:pPr>
        <w:pStyle w:val="ListParagraph"/>
        <w:numPr>
          <w:ilvl w:val="0"/>
          <w:numId w:val="32"/>
        </w:numPr>
        <w:ind w:left="1134"/>
        <w:rPr>
          <w:sz w:val="20"/>
          <w:szCs w:val="20"/>
        </w:rPr>
      </w:pPr>
      <w:r>
        <w:rPr>
          <w:sz w:val="20"/>
          <w:szCs w:val="20"/>
          <w:u w:val="single"/>
        </w:rPr>
        <w:t>Advertising:</w:t>
      </w:r>
      <w:r>
        <w:rPr>
          <w:sz w:val="20"/>
          <w:szCs w:val="20"/>
        </w:rPr>
        <w:t xml:space="preserve"> not a genre, deregulation of media lead to increasing volume </w:t>
      </w:r>
    </w:p>
    <w:p w:rsidR="0066351B" w:rsidRDefault="000B4218">
      <w:pPr>
        <w:rPr>
          <w:sz w:val="20"/>
          <w:szCs w:val="20"/>
        </w:rPr>
      </w:pPr>
      <w:r>
        <w:rPr>
          <w:sz w:val="20"/>
          <w:szCs w:val="20"/>
        </w:rPr>
        <w:t xml:space="preserve">When we are watching or listening to a media, we need to be able to figure out whether it is news and information or it’s intended to be entertainment </w:t>
      </w:r>
    </w:p>
    <w:p w:rsidR="0066351B" w:rsidRDefault="0066351B">
      <w:pPr>
        <w:rPr>
          <w:sz w:val="20"/>
          <w:szCs w:val="20"/>
        </w:rPr>
      </w:pPr>
    </w:p>
    <w:p w:rsidR="0066351B" w:rsidRDefault="000B4218">
      <w:pPr>
        <w:rPr>
          <w:b/>
          <w:sz w:val="20"/>
          <w:szCs w:val="20"/>
        </w:rPr>
      </w:pPr>
      <w:r>
        <w:rPr>
          <w:b/>
          <w:sz w:val="20"/>
          <w:szCs w:val="20"/>
        </w:rPr>
        <w:t>News &amp; commercial media:</w:t>
      </w:r>
    </w:p>
    <w:p w:rsidR="0066351B" w:rsidRDefault="000B4218">
      <w:pPr>
        <w:rPr>
          <w:sz w:val="20"/>
          <w:szCs w:val="20"/>
        </w:rPr>
      </w:pPr>
      <w:r>
        <w:rPr>
          <w:sz w:val="20"/>
          <w:szCs w:val="20"/>
        </w:rPr>
        <w:t>The production of news is the process subjected to a variety of constraints, many of which are unrelated to the objectives of conveying information on an impartial, comprehensive and transparent matters.</w:t>
      </w:r>
    </w:p>
    <w:p w:rsidR="0066351B" w:rsidRDefault="000B4218">
      <w:pPr>
        <w:pStyle w:val="ListParagraph"/>
        <w:numPr>
          <w:ilvl w:val="0"/>
          <w:numId w:val="33"/>
        </w:numPr>
        <w:ind w:left="426"/>
        <w:rPr>
          <w:b/>
          <w:sz w:val="20"/>
          <w:szCs w:val="20"/>
        </w:rPr>
      </w:pPr>
      <w:r>
        <w:rPr>
          <w:b/>
          <w:sz w:val="20"/>
          <w:szCs w:val="20"/>
        </w:rPr>
        <w:t>Constraints: how news is shaped</w:t>
      </w:r>
    </w:p>
    <w:p w:rsidR="0066351B" w:rsidRDefault="000B4218">
      <w:pPr>
        <w:pStyle w:val="ListParagraph"/>
        <w:numPr>
          <w:ilvl w:val="0"/>
          <w:numId w:val="33"/>
        </w:numPr>
        <w:rPr>
          <w:sz w:val="20"/>
          <w:szCs w:val="20"/>
        </w:rPr>
      </w:pPr>
      <w:r>
        <w:rPr>
          <w:sz w:val="20"/>
          <w:szCs w:val="20"/>
          <w:u w:val="single"/>
        </w:rPr>
        <w:t>Routines</w:t>
      </w:r>
      <w:r>
        <w:rPr>
          <w:sz w:val="20"/>
          <w:szCs w:val="20"/>
        </w:rPr>
        <w:t xml:space="preserve"> of production of media: reliance upon </w:t>
      </w:r>
      <w:proofErr w:type="gramStart"/>
      <w:r>
        <w:rPr>
          <w:sz w:val="20"/>
          <w:szCs w:val="20"/>
        </w:rPr>
        <w:t>a routine shapes</w:t>
      </w:r>
      <w:proofErr w:type="gramEnd"/>
      <w:r>
        <w:rPr>
          <w:sz w:val="20"/>
          <w:szCs w:val="20"/>
        </w:rPr>
        <w:t xml:space="preserve"> what you see and read on the media, in the way that has nothing to do with serving the public interest, nothing to do with the mirror – reflecting society backgrounds - and window – being transparent.</w:t>
      </w:r>
    </w:p>
    <w:p w:rsidR="0066351B" w:rsidRDefault="000B4218">
      <w:pPr>
        <w:pStyle w:val="ListParagraph"/>
        <w:numPr>
          <w:ilvl w:val="0"/>
          <w:numId w:val="33"/>
        </w:numPr>
        <w:ind w:left="1134"/>
        <w:rPr>
          <w:sz w:val="20"/>
          <w:szCs w:val="20"/>
        </w:rPr>
      </w:pPr>
      <w:r>
        <w:rPr>
          <w:sz w:val="20"/>
          <w:szCs w:val="20"/>
        </w:rPr>
        <w:t xml:space="preserve">Development of routine leads to a heavy reliance upon official sources. One of the reasons that routines are particularly significant in the context of media also relates to the increasing emphasis we see on the institutions of media and the reliance upon technology. </w:t>
      </w:r>
    </w:p>
    <w:p w:rsidR="0066351B" w:rsidRDefault="000B4218">
      <w:pPr>
        <w:pStyle w:val="ListParagraph"/>
        <w:numPr>
          <w:ilvl w:val="0"/>
          <w:numId w:val="33"/>
        </w:numPr>
        <w:ind w:left="1134"/>
        <w:rPr>
          <w:sz w:val="20"/>
          <w:szCs w:val="20"/>
        </w:rPr>
      </w:pPr>
      <w:r>
        <w:rPr>
          <w:sz w:val="20"/>
          <w:szCs w:val="20"/>
        </w:rPr>
        <w:t xml:space="preserve">All the technological changes from newspaper to telegraph, as a result, newspaper </w:t>
      </w:r>
      <w:proofErr w:type="gramStart"/>
      <w:r>
        <w:rPr>
          <w:sz w:val="20"/>
          <w:szCs w:val="20"/>
        </w:rPr>
        <w:t>are</w:t>
      </w:r>
      <w:proofErr w:type="gramEnd"/>
      <w:r>
        <w:rPr>
          <w:sz w:val="20"/>
          <w:szCs w:val="20"/>
        </w:rPr>
        <w:t xml:space="preserve"> focused on getting news out fast. When you want to produce something fast, you will do it in a predictable way. Routines are very important for conveying information to consumers of media and ensuring that it is done in a timely matter. Routines respond to the timeline constraint.</w:t>
      </w:r>
    </w:p>
    <w:p w:rsidR="0066351B" w:rsidRDefault="000B4218">
      <w:pPr>
        <w:pStyle w:val="ListParagraph"/>
        <w:numPr>
          <w:ilvl w:val="0"/>
          <w:numId w:val="33"/>
        </w:numPr>
        <w:ind w:left="1134"/>
        <w:rPr>
          <w:sz w:val="20"/>
          <w:szCs w:val="20"/>
        </w:rPr>
      </w:pPr>
      <w:r>
        <w:rPr>
          <w:sz w:val="20"/>
          <w:szCs w:val="20"/>
        </w:rPr>
        <w:t xml:space="preserve">Reliance upon official sources refers to reliance upon other institutions for the information you are going to produce. You are reaching </w:t>
      </w:r>
      <w:proofErr w:type="spellStart"/>
      <w:proofErr w:type="gramStart"/>
      <w:r>
        <w:rPr>
          <w:sz w:val="20"/>
          <w:szCs w:val="20"/>
        </w:rPr>
        <w:t>our</w:t>
      </w:r>
      <w:proofErr w:type="spellEnd"/>
      <w:proofErr w:type="gramEnd"/>
      <w:r>
        <w:rPr>
          <w:sz w:val="20"/>
          <w:szCs w:val="20"/>
        </w:rPr>
        <w:t xml:space="preserve"> to those institutions that have a public relation. </w:t>
      </w:r>
      <w:proofErr w:type="spellStart"/>
      <w:r>
        <w:rPr>
          <w:sz w:val="20"/>
          <w:szCs w:val="20"/>
        </w:rPr>
        <w:t>Eg.</w:t>
      </w:r>
      <w:proofErr w:type="spellEnd"/>
      <w:r>
        <w:rPr>
          <w:sz w:val="20"/>
          <w:szCs w:val="20"/>
        </w:rPr>
        <w:t xml:space="preserve"> Government, big corporation. Institutions are set up so that they can interface with media. </w:t>
      </w:r>
    </w:p>
    <w:p w:rsidR="0066351B" w:rsidRDefault="000B4218">
      <w:pPr>
        <w:pStyle w:val="ListParagraph"/>
        <w:numPr>
          <w:ilvl w:val="0"/>
          <w:numId w:val="33"/>
        </w:numPr>
        <w:ind w:left="1134"/>
        <w:rPr>
          <w:sz w:val="20"/>
          <w:szCs w:val="20"/>
        </w:rPr>
      </w:pPr>
      <w:r>
        <w:rPr>
          <w:sz w:val="20"/>
          <w:szCs w:val="20"/>
        </w:rPr>
        <w:lastRenderedPageBreak/>
        <w:t xml:space="preserve">The problem is that reliance upon other institutions you only get one picture of the story. Journalists do not have the time to talk to individuals. </w:t>
      </w:r>
    </w:p>
    <w:p w:rsidR="0066351B" w:rsidRDefault="000B4218">
      <w:pPr>
        <w:pStyle w:val="ListParagraph"/>
        <w:numPr>
          <w:ilvl w:val="0"/>
          <w:numId w:val="33"/>
        </w:numPr>
        <w:ind w:left="1134"/>
        <w:rPr>
          <w:sz w:val="20"/>
          <w:szCs w:val="20"/>
        </w:rPr>
      </w:pPr>
      <w:r>
        <w:rPr>
          <w:sz w:val="20"/>
          <w:szCs w:val="20"/>
        </w:rPr>
        <w:t>Another example relates to press conferences: a press conference is another of responding to the needs of routines, to get the news out quickly. Press conferences arise when corporations or government administrative have particular issue. Press conference is effectively a venue for convenient exchange between one institutions and another and give the media the preferred messages. It’s all about serving the convenience of media.</w:t>
      </w:r>
    </w:p>
    <w:p w:rsidR="0066351B" w:rsidRDefault="000B4218">
      <w:pPr>
        <w:pStyle w:val="ListParagraph"/>
        <w:numPr>
          <w:ilvl w:val="0"/>
          <w:numId w:val="33"/>
        </w:numPr>
        <w:rPr>
          <w:sz w:val="20"/>
          <w:szCs w:val="20"/>
        </w:rPr>
      </w:pPr>
      <w:r>
        <w:rPr>
          <w:sz w:val="20"/>
          <w:szCs w:val="20"/>
          <w:u w:val="single"/>
        </w:rPr>
        <w:t>Format</w:t>
      </w:r>
      <w:r>
        <w:rPr>
          <w:sz w:val="20"/>
          <w:szCs w:val="20"/>
        </w:rPr>
        <w:t xml:space="preserve"> (the news): the fact that we can talk about the news as being something, it’s a format. As consumers of media, we have come to expect news to be presented within a particular format. </w:t>
      </w:r>
      <w:proofErr w:type="spellStart"/>
      <w:r>
        <w:rPr>
          <w:sz w:val="20"/>
          <w:szCs w:val="20"/>
        </w:rPr>
        <w:t>Eg.</w:t>
      </w:r>
      <w:proofErr w:type="spellEnd"/>
      <w:r>
        <w:rPr>
          <w:sz w:val="20"/>
          <w:szCs w:val="20"/>
        </w:rPr>
        <w:t xml:space="preserve"> 6 o’clock news</w:t>
      </w:r>
    </w:p>
    <w:p w:rsidR="0066351B" w:rsidRDefault="000B4218">
      <w:pPr>
        <w:pStyle w:val="ListParagraph"/>
        <w:numPr>
          <w:ilvl w:val="0"/>
          <w:numId w:val="33"/>
        </w:numPr>
        <w:ind w:left="1134"/>
        <w:rPr>
          <w:sz w:val="20"/>
          <w:szCs w:val="20"/>
        </w:rPr>
      </w:pPr>
      <w:r>
        <w:rPr>
          <w:sz w:val="20"/>
          <w:szCs w:val="20"/>
        </w:rPr>
        <w:t xml:space="preserve">Formats exist responds to what consumers want in terms of ensuring we know what we are getting the news, the authoritative, to serve public interests, it’s also an example of how some kinds of news are favor per presentation over others. When you create a format for presentation of the news, you are creating the kinds of stories that will not appear on the media. It’s a way of shaping the news. </w:t>
      </w:r>
    </w:p>
    <w:p w:rsidR="0066351B" w:rsidRDefault="000B4218">
      <w:pPr>
        <w:pStyle w:val="ListParagraph"/>
        <w:numPr>
          <w:ilvl w:val="0"/>
          <w:numId w:val="33"/>
        </w:numPr>
        <w:ind w:left="1134"/>
        <w:rPr>
          <w:sz w:val="20"/>
          <w:szCs w:val="20"/>
        </w:rPr>
      </w:pPr>
      <w:r>
        <w:rPr>
          <w:sz w:val="20"/>
          <w:szCs w:val="20"/>
        </w:rPr>
        <w:t>The format of TV news has been created a way that demands the story has pictures and videos. That is not the public interests. That is about format,</w:t>
      </w:r>
    </w:p>
    <w:p w:rsidR="0066351B" w:rsidRDefault="000B4218">
      <w:pPr>
        <w:pStyle w:val="ListParagraph"/>
        <w:numPr>
          <w:ilvl w:val="0"/>
          <w:numId w:val="33"/>
        </w:numPr>
        <w:rPr>
          <w:sz w:val="20"/>
          <w:szCs w:val="20"/>
        </w:rPr>
      </w:pPr>
      <w:r>
        <w:rPr>
          <w:sz w:val="20"/>
          <w:szCs w:val="20"/>
        </w:rPr>
        <w:t xml:space="preserve">Another issue related to format is the </w:t>
      </w:r>
      <w:r>
        <w:rPr>
          <w:sz w:val="20"/>
          <w:szCs w:val="20"/>
          <w:u w:val="single"/>
        </w:rPr>
        <w:t>concision</w:t>
      </w:r>
      <w:r>
        <w:rPr>
          <w:sz w:val="20"/>
          <w:szCs w:val="20"/>
        </w:rPr>
        <w:t>. Concision is the term that was used by Noam Chomsky, refers to the format that has a profound impact on who and who does not appear on TV. Chomsky said that the only thing that you can say on TV is things that people already know. The only news that you can present is news that people are already familiar with. If you are going to say something that people did not know about, people would want evidences to support it. You can’t say something that runs contrary without evidences. Saying something new takes time.</w:t>
      </w:r>
    </w:p>
    <w:p w:rsidR="0066351B" w:rsidRDefault="000B4218">
      <w:pPr>
        <w:pStyle w:val="ListParagraph"/>
        <w:numPr>
          <w:ilvl w:val="0"/>
          <w:numId w:val="33"/>
        </w:numPr>
        <w:ind w:left="1134"/>
        <w:rPr>
          <w:sz w:val="20"/>
          <w:szCs w:val="20"/>
        </w:rPr>
      </w:pPr>
      <w:r>
        <w:rPr>
          <w:sz w:val="20"/>
          <w:szCs w:val="20"/>
        </w:rPr>
        <w:t xml:space="preserve">Concision means concise. The format produces such that you at best have 2 or 3 minutes of uninterrupted talking. Chomsky said that the format is such that the longest you can have in commercial media is the section between two sets of commercials that is the news program starts and you are given all the time before the next commercial. The format is set up is such the way to ensure that nothing new gets in, when someone comes on the news to say something new they are not convincing because they don’t have the opportunity to develop the way that is convincing. That is not public interests. </w:t>
      </w:r>
    </w:p>
    <w:p w:rsidR="0066351B" w:rsidRDefault="000B4218">
      <w:pPr>
        <w:pStyle w:val="ListParagraph"/>
        <w:numPr>
          <w:ilvl w:val="0"/>
          <w:numId w:val="33"/>
        </w:numPr>
        <w:rPr>
          <w:sz w:val="20"/>
          <w:szCs w:val="20"/>
        </w:rPr>
      </w:pPr>
      <w:r>
        <w:rPr>
          <w:sz w:val="20"/>
          <w:szCs w:val="20"/>
        </w:rPr>
        <w:t xml:space="preserve">Another example relates to the way which news is presented is </w:t>
      </w:r>
      <w:r>
        <w:rPr>
          <w:sz w:val="20"/>
          <w:szCs w:val="20"/>
          <w:u w:val="single"/>
        </w:rPr>
        <w:t>appear impartial</w:t>
      </w:r>
      <w:r>
        <w:rPr>
          <w:sz w:val="20"/>
          <w:szCs w:val="20"/>
        </w:rPr>
        <w:t>. The intent to appear impartial has consequences on the presentation of the news information of the media. One of the most significant relates to the description of news rather than the analysis of news. In order to appear impartial, the news format has developed in such way as describing things that is happening rather than analyzing what is happening. The institution of media concerned that if the media focus on analysis then they might actually end up saying that this person is right and this person is wrong. We don’t want the media to tell us what we are supposed to believe.</w:t>
      </w:r>
    </w:p>
    <w:p w:rsidR="0066351B" w:rsidRDefault="000B4218">
      <w:pPr>
        <w:pStyle w:val="ListParagraph"/>
        <w:numPr>
          <w:ilvl w:val="0"/>
          <w:numId w:val="33"/>
        </w:numPr>
        <w:ind w:left="1134"/>
        <w:rPr>
          <w:sz w:val="20"/>
          <w:szCs w:val="20"/>
        </w:rPr>
      </w:pPr>
      <w:r>
        <w:rPr>
          <w:sz w:val="20"/>
          <w:szCs w:val="20"/>
        </w:rPr>
        <w:t xml:space="preserve">The problem is that citizens need to be informed and be informed doesn’t mean just need descriptions.  </w:t>
      </w:r>
    </w:p>
    <w:p w:rsidR="0066351B" w:rsidRDefault="000B4218">
      <w:pPr>
        <w:pStyle w:val="ListParagraph"/>
        <w:numPr>
          <w:ilvl w:val="0"/>
          <w:numId w:val="33"/>
        </w:numPr>
        <w:rPr>
          <w:sz w:val="20"/>
          <w:szCs w:val="20"/>
        </w:rPr>
      </w:pPr>
      <w:r>
        <w:rPr>
          <w:sz w:val="20"/>
          <w:szCs w:val="20"/>
        </w:rPr>
        <w:t xml:space="preserve">Another example what shapes the news is </w:t>
      </w:r>
      <w:r>
        <w:rPr>
          <w:sz w:val="20"/>
          <w:szCs w:val="20"/>
          <w:u w:val="single"/>
        </w:rPr>
        <w:t>deadline</w:t>
      </w:r>
      <w:r>
        <w:rPr>
          <w:sz w:val="20"/>
          <w:szCs w:val="20"/>
        </w:rPr>
        <w:t xml:space="preserve">. </w:t>
      </w:r>
    </w:p>
    <w:p w:rsidR="0066351B" w:rsidRDefault="0066351B">
      <w:pPr>
        <w:rPr>
          <w:sz w:val="20"/>
          <w:szCs w:val="20"/>
        </w:rPr>
      </w:pPr>
    </w:p>
    <w:p w:rsidR="0066351B" w:rsidRDefault="000B4218">
      <w:pPr>
        <w:pStyle w:val="ListParagraph"/>
        <w:numPr>
          <w:ilvl w:val="0"/>
          <w:numId w:val="33"/>
        </w:numPr>
        <w:ind w:leftChars="-31" w:left="286"/>
        <w:rPr>
          <w:sz w:val="20"/>
          <w:szCs w:val="20"/>
        </w:rPr>
      </w:pPr>
      <w:r>
        <w:rPr>
          <w:sz w:val="20"/>
          <w:szCs w:val="20"/>
        </w:rPr>
        <w:t>Information we received through traditional media has been subjected to a series of filters that affect both forms and contents about what is produced.</w:t>
      </w:r>
    </w:p>
    <w:p w:rsidR="0066351B" w:rsidRDefault="000B4218">
      <w:pPr>
        <w:pStyle w:val="ListParagraph"/>
        <w:numPr>
          <w:ilvl w:val="0"/>
          <w:numId w:val="33"/>
        </w:numPr>
        <w:ind w:leftChars="-31" w:left="286"/>
        <w:rPr>
          <w:sz w:val="20"/>
          <w:szCs w:val="20"/>
        </w:rPr>
      </w:pPr>
      <w:r>
        <w:rPr>
          <w:sz w:val="20"/>
          <w:szCs w:val="20"/>
        </w:rPr>
        <w:t>Relating to the metaphor of the window, we are not expected what we see outside is being shaped by the glass. The forms and contents are supposed to be the same and these factors have examples describe how when we are seeing through the window, seeing through the media might be altered by the limited. As the consumers of media, we become custom to this. The more that becomes the case, the more it becomes selling forces.</w:t>
      </w:r>
    </w:p>
    <w:p w:rsidR="0066351B" w:rsidRDefault="000B4218">
      <w:pPr>
        <w:pStyle w:val="ListParagraph"/>
        <w:numPr>
          <w:ilvl w:val="0"/>
          <w:numId w:val="33"/>
        </w:numPr>
        <w:ind w:leftChars="-31" w:left="286"/>
        <w:rPr>
          <w:sz w:val="20"/>
          <w:szCs w:val="20"/>
        </w:rPr>
      </w:pPr>
      <w:r>
        <w:rPr>
          <w:sz w:val="20"/>
          <w:szCs w:val="20"/>
        </w:rPr>
        <w:t>Some of these constraints have operated to determine what does come with the news (pictures, videos), to shape how it is presented (concision, authoritative), and control when the news comes out (fast).</w:t>
      </w:r>
    </w:p>
    <w:p w:rsidR="0066351B" w:rsidRDefault="000B4218">
      <w:pPr>
        <w:pStyle w:val="ListParagraph"/>
        <w:numPr>
          <w:ilvl w:val="0"/>
          <w:numId w:val="33"/>
        </w:numPr>
        <w:ind w:left="284"/>
        <w:rPr>
          <w:sz w:val="20"/>
          <w:szCs w:val="20"/>
        </w:rPr>
      </w:pPr>
      <w:r>
        <w:rPr>
          <w:sz w:val="20"/>
          <w:szCs w:val="20"/>
        </w:rPr>
        <w:t xml:space="preserve">In terms of shaping the news, this manner of packaging a product and consumers are consuming that product (the news product) also has an impact on our responds to the media. It has an impact on our tendency to ask questions and is to engage critically with news media. For example, when someone tells </w:t>
      </w:r>
      <w:r>
        <w:rPr>
          <w:sz w:val="20"/>
          <w:szCs w:val="20"/>
        </w:rPr>
        <w:lastRenderedPageBreak/>
        <w:t xml:space="preserve">you something, you don’t believe it, they might say “it’s true. I heard it on the news”, that statement that “I heard it on the news” speaks to the relationship that we have to the news. </w:t>
      </w:r>
    </w:p>
    <w:p w:rsidR="0066351B" w:rsidRDefault="000B4218">
      <w:pPr>
        <w:pStyle w:val="ListParagraph"/>
        <w:numPr>
          <w:ilvl w:val="0"/>
          <w:numId w:val="33"/>
        </w:numPr>
        <w:ind w:left="284"/>
        <w:rPr>
          <w:sz w:val="20"/>
          <w:szCs w:val="20"/>
        </w:rPr>
      </w:pPr>
      <w:r>
        <w:rPr>
          <w:sz w:val="20"/>
          <w:szCs w:val="20"/>
        </w:rPr>
        <w:t>We created that relationship with media is not one-way, it’s a relationship that also speaks to our expectations in response to what we are given. We perceive the news as authoritative; we are less in calm to question.</w:t>
      </w:r>
    </w:p>
    <w:p w:rsidR="0066351B" w:rsidRDefault="000B4218">
      <w:pPr>
        <w:pStyle w:val="ListParagraph"/>
        <w:numPr>
          <w:ilvl w:val="0"/>
          <w:numId w:val="34"/>
        </w:numPr>
        <w:ind w:leftChars="-31" w:left="286"/>
        <w:rPr>
          <w:rFonts w:ascii="PMingLiU" w:eastAsia="PMingLiU" w:hAnsi="PMingLiU" w:cs="PMingLiU"/>
          <w:sz w:val="20"/>
          <w:szCs w:val="20"/>
          <w:lang w:eastAsia="zh-TW"/>
        </w:rPr>
      </w:pPr>
      <w:r>
        <w:rPr>
          <w:sz w:val="20"/>
          <w:szCs w:val="20"/>
        </w:rPr>
        <w:t>This relationship that has been established also tends to lead us to make certain assumptions and draw common conclusions based on the story we seen without realized - we don’t realize that we are responding to “cues” based on how story is framed. Cues appear in the story that leads us to draw conclusions without even being aware</w:t>
      </w:r>
    </w:p>
    <w:p w:rsidR="0066351B" w:rsidRDefault="000B4218">
      <w:pPr>
        <w:pStyle w:val="ListParagraph"/>
        <w:numPr>
          <w:ilvl w:val="0"/>
          <w:numId w:val="35"/>
        </w:numPr>
        <w:ind w:leftChars="-31" w:left="286"/>
        <w:rPr>
          <w:sz w:val="20"/>
          <w:szCs w:val="20"/>
        </w:rPr>
      </w:pPr>
      <w:r>
        <w:rPr>
          <w:sz w:val="20"/>
          <w:szCs w:val="20"/>
        </w:rPr>
        <w:t xml:space="preserve">The 80% refers to the tendency for people to draw common sets of </w:t>
      </w:r>
      <w:proofErr w:type="gramStart"/>
      <w:r>
        <w:rPr>
          <w:sz w:val="20"/>
          <w:szCs w:val="20"/>
        </w:rPr>
        <w:t>conclusion</w:t>
      </w:r>
      <w:proofErr w:type="gramEnd"/>
      <w:r>
        <w:rPr>
          <w:sz w:val="20"/>
          <w:szCs w:val="20"/>
        </w:rPr>
        <w:t xml:space="preserve"> based on their consumptions of the story</w:t>
      </w:r>
    </w:p>
    <w:p w:rsidR="0066351B" w:rsidRDefault="000B4218">
      <w:pPr>
        <w:pStyle w:val="ListParagraph"/>
        <w:numPr>
          <w:ilvl w:val="0"/>
          <w:numId w:val="35"/>
        </w:numPr>
        <w:ind w:leftChars="-31" w:left="286"/>
        <w:rPr>
          <w:sz w:val="20"/>
          <w:szCs w:val="20"/>
        </w:rPr>
      </w:pPr>
      <w:r>
        <w:rPr>
          <w:sz w:val="20"/>
          <w:szCs w:val="20"/>
        </w:rPr>
        <w:t xml:space="preserve">The 80/20 rule – the </w:t>
      </w:r>
      <w:r>
        <w:rPr>
          <w:sz w:val="20"/>
          <w:szCs w:val="20"/>
          <w:u w:val="single"/>
        </w:rPr>
        <w:t>preferred reading</w:t>
      </w:r>
      <w:r>
        <w:rPr>
          <w:sz w:val="20"/>
          <w:szCs w:val="20"/>
        </w:rPr>
        <w:t xml:space="preserve"> is the 80% – we do not often realize how the story is being framed, it just seems to be something that appears natural or just make sense to us. </w:t>
      </w:r>
      <w:proofErr w:type="spellStart"/>
      <w:r>
        <w:rPr>
          <w:sz w:val="20"/>
          <w:szCs w:val="20"/>
        </w:rPr>
        <w:t>Eg.</w:t>
      </w:r>
      <w:proofErr w:type="spellEnd"/>
      <w:r>
        <w:rPr>
          <w:sz w:val="20"/>
          <w:szCs w:val="20"/>
        </w:rPr>
        <w:t xml:space="preserve"> the story about crime is presenting on the standpoint as the criminals are bad and should be punished and all the victims. </w:t>
      </w:r>
    </w:p>
    <w:p w:rsidR="0066351B" w:rsidRDefault="000B4218">
      <w:pPr>
        <w:pStyle w:val="ListParagraph"/>
        <w:numPr>
          <w:ilvl w:val="0"/>
          <w:numId w:val="35"/>
        </w:numPr>
        <w:ind w:leftChars="-31" w:left="286"/>
        <w:rPr>
          <w:sz w:val="20"/>
          <w:szCs w:val="20"/>
        </w:rPr>
      </w:pPr>
      <w:r>
        <w:rPr>
          <w:sz w:val="20"/>
          <w:szCs w:val="20"/>
        </w:rPr>
        <w:t xml:space="preserve">We </w:t>
      </w:r>
      <w:proofErr w:type="gramStart"/>
      <w:r>
        <w:rPr>
          <w:sz w:val="20"/>
          <w:szCs w:val="20"/>
        </w:rPr>
        <w:t>responds</w:t>
      </w:r>
      <w:proofErr w:type="gramEnd"/>
      <w:r>
        <w:rPr>
          <w:sz w:val="20"/>
          <w:szCs w:val="20"/>
        </w:rPr>
        <w:t xml:space="preserve"> to certain cues based on how the story is told that leads us to draw these conclusions that we feel are natural, normal, common sense conclusions, and that this leads us to draw those same conclusion 80% of the time. That refers to the frame, it’s the question asking how </w:t>
      </w:r>
      <w:proofErr w:type="gramStart"/>
      <w:r>
        <w:rPr>
          <w:sz w:val="20"/>
          <w:szCs w:val="20"/>
        </w:rPr>
        <w:t>is the story</w:t>
      </w:r>
      <w:proofErr w:type="gramEnd"/>
      <w:r>
        <w:rPr>
          <w:sz w:val="20"/>
          <w:szCs w:val="20"/>
        </w:rPr>
        <w:t xml:space="preserve"> framed. </w:t>
      </w:r>
    </w:p>
    <w:p w:rsidR="0066351B" w:rsidRDefault="000B4218">
      <w:pPr>
        <w:pStyle w:val="ListParagraph"/>
        <w:numPr>
          <w:ilvl w:val="0"/>
          <w:numId w:val="35"/>
        </w:numPr>
        <w:ind w:leftChars="-31" w:left="286"/>
        <w:rPr>
          <w:sz w:val="20"/>
          <w:szCs w:val="20"/>
        </w:rPr>
      </w:pPr>
      <w:r>
        <w:rPr>
          <w:sz w:val="20"/>
          <w:szCs w:val="20"/>
        </w:rPr>
        <w:t xml:space="preserve">The way the story is framed has the impact on how we interpret the story. Framing is something that happens very normally in terms of how we tell story, it’s shaped by context within which media operate and we as consumers of media don’t see framing as something affects us. </w:t>
      </w:r>
      <w:proofErr w:type="spellStart"/>
      <w:r>
        <w:rPr>
          <w:sz w:val="20"/>
          <w:szCs w:val="20"/>
        </w:rPr>
        <w:t>Eg.</w:t>
      </w:r>
      <w:proofErr w:type="spellEnd"/>
      <w:r>
        <w:rPr>
          <w:sz w:val="20"/>
          <w:szCs w:val="20"/>
        </w:rPr>
        <w:t xml:space="preserve"> The frame of fear. The overall story is told within the frame that suggests that we have fear. </w:t>
      </w:r>
    </w:p>
    <w:p w:rsidR="0066351B" w:rsidRDefault="000B4218">
      <w:pPr>
        <w:pStyle w:val="ListParagraph"/>
        <w:numPr>
          <w:ilvl w:val="0"/>
          <w:numId w:val="35"/>
        </w:numPr>
        <w:ind w:leftChars="-31" w:left="286"/>
        <w:rPr>
          <w:sz w:val="20"/>
          <w:szCs w:val="20"/>
        </w:rPr>
      </w:pPr>
      <w:r>
        <w:rPr>
          <w:sz w:val="20"/>
          <w:szCs w:val="20"/>
        </w:rPr>
        <w:t>Preferred reading arises as a result of our consumption to the story and arises in the way that we are usually not aware of, the way that we are not recognized ourselves. 20% of people have alternatives, but in general, 80% of people draw similar conclusions with common scenario and certain facts.</w:t>
      </w:r>
    </w:p>
    <w:p w:rsidR="0066351B" w:rsidRDefault="000B4218">
      <w:pPr>
        <w:pStyle w:val="ListParagraph"/>
        <w:numPr>
          <w:ilvl w:val="0"/>
          <w:numId w:val="35"/>
        </w:numPr>
        <w:ind w:leftChars="-31" w:left="286"/>
        <w:rPr>
          <w:sz w:val="20"/>
          <w:szCs w:val="20"/>
        </w:rPr>
      </w:pPr>
      <w:r>
        <w:rPr>
          <w:sz w:val="20"/>
          <w:szCs w:val="20"/>
        </w:rPr>
        <w:t xml:space="preserve">Our uncritical consumption of media is informed by the situation because we are not always aware the extent to which our opinions are formed external that is we feel that is us. </w:t>
      </w:r>
    </w:p>
    <w:p w:rsidR="0066351B" w:rsidRDefault="000B4218">
      <w:pPr>
        <w:pStyle w:val="ListParagraph"/>
        <w:numPr>
          <w:ilvl w:val="0"/>
          <w:numId w:val="35"/>
        </w:numPr>
        <w:ind w:leftChars="-31" w:left="286"/>
        <w:rPr>
          <w:sz w:val="20"/>
          <w:szCs w:val="20"/>
        </w:rPr>
      </w:pPr>
      <w:r>
        <w:rPr>
          <w:sz w:val="20"/>
          <w:szCs w:val="20"/>
        </w:rPr>
        <w:t xml:space="preserve">We know Stephen Harper from the media. Our stock of knowledge is the body of knowledge we have as individuals that we draw upon where we recognize people, things and issues that in fact it is the court that we feel we know. So much of our stock of knowledge comes from the media and we don’t recognize. All the institutions around us may not provide us all the complete, accurate and timeless information. We need to reserve for ourselves the ability that desire to be critical to why is it the story has been presented that way. Our stock of knowledge is something that we largely get from somewhere else. </w:t>
      </w:r>
    </w:p>
    <w:p w:rsidR="0066351B" w:rsidRDefault="000B4218">
      <w:pPr>
        <w:pStyle w:val="ListParagraph"/>
        <w:numPr>
          <w:ilvl w:val="0"/>
          <w:numId w:val="35"/>
        </w:numPr>
        <w:ind w:leftChars="-31" w:left="286"/>
        <w:rPr>
          <w:sz w:val="20"/>
          <w:szCs w:val="20"/>
        </w:rPr>
      </w:pPr>
      <w:r>
        <w:rPr>
          <w:sz w:val="20"/>
          <w:szCs w:val="20"/>
        </w:rPr>
        <w:t xml:space="preserve">The challenge, particularly commercial media, is that the institutions of media do not operate in the public interests as their primary objective. Commercial media has profit as their primary interest, public interests at best is secondary. This has profound consequences. When question arises about how story is presented and what stories are presented, the first question that is how </w:t>
      </w:r>
      <w:proofErr w:type="gramStart"/>
      <w:r>
        <w:rPr>
          <w:sz w:val="20"/>
          <w:szCs w:val="20"/>
        </w:rPr>
        <w:t>would this</w:t>
      </w:r>
      <w:proofErr w:type="gramEnd"/>
      <w:r>
        <w:rPr>
          <w:sz w:val="20"/>
          <w:szCs w:val="20"/>
        </w:rPr>
        <w:t xml:space="preserve"> increase our profits, not how this serve the public interests.</w:t>
      </w:r>
    </w:p>
    <w:p w:rsidR="0066351B" w:rsidRDefault="000B4218">
      <w:pPr>
        <w:pStyle w:val="ListParagraph"/>
        <w:numPr>
          <w:ilvl w:val="0"/>
          <w:numId w:val="35"/>
        </w:numPr>
        <w:ind w:leftChars="-31" w:left="286"/>
        <w:rPr>
          <w:sz w:val="20"/>
          <w:szCs w:val="20"/>
        </w:rPr>
      </w:pPr>
      <w:r>
        <w:rPr>
          <w:sz w:val="20"/>
          <w:szCs w:val="20"/>
        </w:rPr>
        <w:t>What is commercial media in the business of making? What is their product? Audiences.</w:t>
      </w:r>
    </w:p>
    <w:p w:rsidR="0066351B" w:rsidRDefault="000B4218">
      <w:pPr>
        <w:pStyle w:val="ListParagraph"/>
        <w:numPr>
          <w:ilvl w:val="0"/>
          <w:numId w:val="35"/>
        </w:numPr>
        <w:ind w:leftChars="-31" w:left="286"/>
        <w:rPr>
          <w:sz w:val="20"/>
          <w:szCs w:val="20"/>
        </w:rPr>
      </w:pPr>
      <w:r>
        <w:rPr>
          <w:sz w:val="20"/>
          <w:szCs w:val="20"/>
        </w:rPr>
        <w:t xml:space="preserve">One of the mistakes we make is not fully understand what the primary product is and what media are in the business of making.  It misleads us that media are providing us unbiased and complete information. Audience is media in the business of making, not content. </w:t>
      </w:r>
    </w:p>
    <w:p w:rsidR="0066351B" w:rsidRDefault="000B4218">
      <w:pPr>
        <w:pStyle w:val="ListParagraph"/>
        <w:numPr>
          <w:ilvl w:val="0"/>
          <w:numId w:val="35"/>
        </w:numPr>
        <w:ind w:leftChars="-31" w:left="286"/>
        <w:rPr>
          <w:sz w:val="20"/>
          <w:szCs w:val="20"/>
        </w:rPr>
      </w:pPr>
      <w:r>
        <w:rPr>
          <w:sz w:val="20"/>
          <w:szCs w:val="20"/>
        </w:rPr>
        <w:t>Media make content to attract audiences. Media wants to have a large audience because they can sell the audiences to advertisers. Advertisers paid for the reach to broad audiences. If we think the content is as being the media, the audiences as the consumers of media, and we recognize advertisers are the capital/business, if we think the primary reason that media exists is to serve our interests (the common assumptions we have), if that is the perceptions we have, the real question is where is media getting its money? Between media and advertisers. Media are in the business of selling audiences to advertisers.</w:t>
      </w:r>
    </w:p>
    <w:p w:rsidR="0066351B" w:rsidRDefault="000B4218">
      <w:pPr>
        <w:ind w:leftChars="-31" w:left="-74"/>
        <w:rPr>
          <w:sz w:val="20"/>
          <w:szCs w:val="20"/>
        </w:rPr>
      </w:pPr>
      <w:r>
        <w:rPr>
          <w:noProof/>
          <w:sz w:val="20"/>
          <w:szCs w:val="20"/>
        </w:rPr>
        <mc:AlternateContent>
          <mc:Choice Requires="wps">
            <w:drawing>
              <wp:anchor distT="0" distB="0" distL="114300" distR="114300" simplePos="0" relativeHeight="251666432" behindDoc="0" locked="0" layoutInCell="1" allowOverlap="1">
                <wp:simplePos x="0" y="0"/>
                <wp:positionH relativeFrom="column">
                  <wp:posOffset>3200400</wp:posOffset>
                </wp:positionH>
                <wp:positionV relativeFrom="paragraph">
                  <wp:posOffset>111125</wp:posOffset>
                </wp:positionV>
                <wp:extent cx="914400" cy="457200"/>
                <wp:effectExtent l="0" t="0" r="25400" b="25400"/>
                <wp:wrapSquare wrapText="bothSides"/>
                <wp:docPr id="7" name="Text Box 7"/>
                <wp:cNvGraphicFramePr/>
                <a:graphic xmlns:a="http://schemas.openxmlformats.org/drawingml/2006/main">
                  <a:graphicData uri="http://schemas.microsoft.com/office/word/2010/wordprocessingShape">
                    <wps:wsp>
                      <wps:cNvSpPr txBox="1"/>
                      <wps:spPr>
                        <a:xfrm>
                          <a:off x="0" y="0"/>
                          <a:ext cx="914400" cy="457200"/>
                        </a:xfrm>
                        <a:prstGeom prst="rect">
                          <a:avLst/>
                        </a:prstGeom>
                      </wps:spPr>
                      <wps:style>
                        <a:lnRef idx="2">
                          <a:schemeClr val="dk1"/>
                        </a:lnRef>
                        <a:fillRef idx="1">
                          <a:schemeClr val="lt1"/>
                        </a:fillRef>
                        <a:effectRef idx="0">
                          <a:schemeClr val="dk1"/>
                        </a:effectRef>
                        <a:fontRef idx="minor">
                          <a:schemeClr val="dk1"/>
                        </a:fontRef>
                      </wps:style>
                      <wps:txbx>
                        <w:txbxContent>
                          <w:p w:rsidR="0066351B" w:rsidRDefault="000B4218">
                            <w:pPr>
                              <w:rPr>
                                <w:sz w:val="22"/>
                              </w:rPr>
                            </w:pPr>
                            <w:r>
                              <w:rPr>
                                <w:sz w:val="22"/>
                              </w:rPr>
                              <w:t>Advertisers (capital)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52pt;margin-top:8.75pt;width:1in;height: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" fillcolor="white [3201]" strokecolor="black [3200]" strokeweight="2pt">
                <v:textbox>
                  <w:txbxContent>
                    <w:p w:rsidR="0066351B" w:rsidRDefault="000B4218">
                      <w:pPr>
                        <w:rPr>
                          <w:sz w:val="22"/>
                        </w:rPr>
                      </w:pPr>
                      <w:r>
                        <w:rPr>
                          <w:sz w:val="22"/>
                        </w:rPr>
                        <w:t>Advertisers (capital)</w:t>
                      </w:r>
                    </w:p>
                  </w:txbxContent>
                </v:textbox>
                <w10:wrap type="square"/>
              </v:shape>
            </w:pict>
          </mc:Fallback>
        </mc:AlternateContent>
      </w:r>
      <w:r>
        <w:rPr>
          <w:noProof/>
          <w:sz w:val="20"/>
          <w:szCs w:val="20"/>
        </w:rPr>
        <mc:AlternateContent>
          <mc:Choice Requires="wps">
            <w:drawing>
              <wp:anchor distT="0" distB="0" distL="114300" distR="114300" simplePos="0" relativeHeight="251672576" behindDoc="0" locked="0" layoutInCell="1" allowOverlap="1">
                <wp:simplePos x="0" y="0"/>
                <wp:positionH relativeFrom="column">
                  <wp:posOffset>2400300</wp:posOffset>
                </wp:positionH>
                <wp:positionV relativeFrom="paragraph">
                  <wp:posOffset>111125</wp:posOffset>
                </wp:positionV>
                <wp:extent cx="342900" cy="2286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66351B" w:rsidRDefault="000B4218">
                            <w:pPr>
                              <w:rPr>
                                <w:color w:val="FF0000"/>
                                <w:sz w:val="22"/>
                              </w:rPr>
                            </w:pPr>
                            <w:r>
                              <w:rPr>
                                <w:color w:val="FF0000"/>
                                <w:sz w:val="2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1" o:spid="_x0000_s1027" type="#_x0000_t202" style="position:absolute;left:0;text-align:left;margin-left:189pt;margin-top:8.75pt;width:27pt;height:1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" filled="f" stroked="f">
                <v:textbox>
                  <w:txbxContent>
                    <w:p w:rsidR="0066351B" w:rsidRDefault="000B4218">
                      <w:pPr>
                        <w:rPr>
                          <w:color w:val="FF0000"/>
                          <w:sz w:val="22"/>
                        </w:rPr>
                      </w:pPr>
                      <w:r>
                        <w:rPr>
                          <w:color w:val="FF0000"/>
                          <w:sz w:val="22"/>
                        </w:rPr>
                        <w:t>$$</w:t>
                      </w:r>
                    </w:p>
                  </w:txbxContent>
                </v:textbox>
                <w10:wrap type="square"/>
              </v:shape>
            </w:pict>
          </mc:Fallback>
        </mc:AlternateContent>
      </w:r>
      <w:r>
        <w:rPr>
          <w:noProof/>
          <w:sz w:val="20"/>
          <w:szCs w:val="20"/>
        </w:rPr>
        <mc:AlternateContent>
          <mc:Choice Requires="wps">
            <w:drawing>
              <wp:anchor distT="0" distB="0" distL="114300" distR="114300" simplePos="0" relativeHeight="251664384" behindDoc="0" locked="0" layoutInCell="1" allowOverlap="1">
                <wp:simplePos x="0" y="0"/>
                <wp:positionH relativeFrom="column">
                  <wp:posOffset>1257300</wp:posOffset>
                </wp:positionH>
                <wp:positionV relativeFrom="paragraph">
                  <wp:posOffset>142240</wp:posOffset>
                </wp:positionV>
                <wp:extent cx="800100" cy="457200"/>
                <wp:effectExtent l="0" t="0" r="38100" b="25400"/>
                <wp:wrapSquare wrapText="bothSides"/>
                <wp:docPr id="5" name="Text Box 5"/>
                <wp:cNvGraphicFramePr/>
                <a:graphic xmlns:a="http://schemas.openxmlformats.org/drawingml/2006/main">
                  <a:graphicData uri="http://schemas.microsoft.com/office/word/2010/wordprocessingShape">
                    <wps:wsp>
                      <wps:cNvSpPr txBox="1"/>
                      <wps:spPr>
                        <a:xfrm>
                          <a:off x="0" y="0"/>
                          <a:ext cx="800100" cy="457200"/>
                        </a:xfrm>
                        <a:prstGeom prst="rect">
                          <a:avLst/>
                        </a:prstGeom>
                      </wps:spPr>
                      <wps:style>
                        <a:lnRef idx="2">
                          <a:schemeClr val="dk1"/>
                        </a:lnRef>
                        <a:fillRef idx="1">
                          <a:schemeClr val="lt1"/>
                        </a:fillRef>
                        <a:effectRef idx="0">
                          <a:schemeClr val="dk1"/>
                        </a:effectRef>
                        <a:fontRef idx="minor">
                          <a:schemeClr val="dk1"/>
                        </a:fontRef>
                      </wps:style>
                      <wps:txbx>
                        <w:txbxContent>
                          <w:p w:rsidR="0066351B" w:rsidRDefault="000B4218">
                            <w:pPr>
                              <w:rPr>
                                <w:sz w:val="22"/>
                              </w:rPr>
                            </w:pPr>
                            <w:r>
                              <w:rPr>
                                <w:sz w:val="22"/>
                              </w:rPr>
                              <w:t>Content (media)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 o:spid="_x0000_s1028" type="#_x0000_t202" style="position:absolute;left:0;text-align:left;margin-left:99pt;margin-top:11.2pt;width:63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" fillcolor="white [3201]" strokecolor="black [3200]" strokeweight="2pt">
                <v:textbox>
                  <w:txbxContent>
                    <w:p w:rsidR="0066351B" w:rsidRDefault="000B4218">
                      <w:pPr>
                        <w:rPr>
                          <w:sz w:val="22"/>
                        </w:rPr>
                      </w:pPr>
                      <w:r>
                        <w:rPr>
                          <w:sz w:val="22"/>
                        </w:rPr>
                        <w:t>Content (media)</w:t>
                      </w:r>
                    </w:p>
                  </w:txbxContent>
                </v:textbox>
                <w10:wrap type="square"/>
              </v:shape>
            </w:pict>
          </mc:Fallback>
        </mc:AlternateContent>
      </w:r>
      <w:r>
        <w:rPr>
          <w:sz w:val="20"/>
          <w:szCs w:val="20"/>
        </w:rPr>
        <w:t xml:space="preserve">                                                 </w:t>
      </w:r>
    </w:p>
    <w:p w:rsidR="0066351B" w:rsidRDefault="0066351B">
      <w:pPr>
        <w:ind w:leftChars="-31" w:left="-74"/>
        <w:rPr>
          <w:sz w:val="20"/>
          <w:szCs w:val="20"/>
        </w:rPr>
      </w:pPr>
    </w:p>
    <w:p w:rsidR="0066351B" w:rsidRDefault="0066351B">
      <w:pPr>
        <w:ind w:leftChars="-31" w:left="-74"/>
        <w:rPr>
          <w:sz w:val="20"/>
          <w:szCs w:val="20"/>
        </w:rPr>
      </w:pPr>
    </w:p>
    <w:p w:rsidR="0066351B" w:rsidRDefault="000B4218">
      <w:pPr>
        <w:ind w:leftChars="-31" w:left="-74"/>
        <w:rPr>
          <w:sz w:val="20"/>
          <w:szCs w:val="20"/>
        </w:rPr>
      </w:pPr>
      <w:r>
        <w:rPr>
          <w:noProof/>
          <w:sz w:val="20"/>
          <w:szCs w:val="20"/>
        </w:rPr>
        <mc:AlternateContent>
          <mc:Choice Requires="wps">
            <w:drawing>
              <wp:anchor distT="0" distB="0" distL="114300" distR="114300" simplePos="0" relativeHeight="251671552" behindDoc="0" locked="0" layoutInCell="1" allowOverlap="1">
                <wp:simplePos x="0" y="0"/>
                <wp:positionH relativeFrom="column">
                  <wp:posOffset>2286000</wp:posOffset>
                </wp:positionH>
                <wp:positionV relativeFrom="paragraph">
                  <wp:posOffset>7620</wp:posOffset>
                </wp:positionV>
                <wp:extent cx="685800" cy="0"/>
                <wp:effectExtent l="76200" t="101600" r="25400" b="177800"/>
                <wp:wrapNone/>
                <wp:docPr id="10" name="Straight Arrow Connector 10"/>
                <wp:cNvGraphicFramePr/>
                <a:graphic xmlns:a="http://schemas.openxmlformats.org/drawingml/2006/main">
                  <a:graphicData uri="http://schemas.microsoft.com/office/word/2010/wordprocessingShape">
                    <wps:wsp>
                      <wps:cNvCnPr/>
                      <wps:spPr>
                        <a:xfrm>
                          <a:off x="0" y="0"/>
                          <a:ext cx="6858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777585B" id="_x0000_t32" coordsize="21600,21600" o:spt="32" o:oned="t" path="m,l21600,21600e" filled="f">
                <v:path arrowok="t" fillok="f" o:connecttype="none"/>
                <o:lock v:ext="edit" shapetype="t"/>
              </v:shapetype>
              <v:shape id="Straight Arrow Connector 10" o:spid="_x0000_s1026" type="#_x0000_t32" style="position:absolute;margin-left:180pt;margin-top:.6pt;width:54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" strokecolor="#4f81bd [3204]" strokeweight="2pt">
                <v:stroke startarrow="open" endarrow="open"/>
                <v:shadow on="t" color="black" opacity="24903f" origin=",.5" offset="0,.55556mm"/>
              </v:shape>
            </w:pict>
          </mc:Fallback>
        </mc:AlternateContent>
      </w:r>
    </w:p>
    <w:p w:rsidR="0066351B" w:rsidRDefault="000B4218">
      <w:pPr>
        <w:ind w:leftChars="-31" w:left="-74"/>
        <w:rPr>
          <w:sz w:val="20"/>
          <w:szCs w:val="20"/>
        </w:rPr>
      </w:pPr>
      <w:r>
        <w:rPr>
          <w:noProof/>
          <w:sz w:val="20"/>
          <w:szCs w:val="20"/>
        </w:rPr>
        <mc:AlternateContent>
          <mc:Choice Requires="wps">
            <w:drawing>
              <wp:anchor distT="0" distB="0" distL="114300" distR="114300" simplePos="0" relativeHeight="251667456" behindDoc="0" locked="0" layoutInCell="1" allowOverlap="1">
                <wp:simplePos x="0" y="0"/>
                <wp:positionH relativeFrom="column">
                  <wp:posOffset>1714500</wp:posOffset>
                </wp:positionH>
                <wp:positionV relativeFrom="paragraph">
                  <wp:posOffset>118110</wp:posOffset>
                </wp:positionV>
                <wp:extent cx="342900" cy="311785"/>
                <wp:effectExtent l="76200" t="50800" r="88900" b="120015"/>
                <wp:wrapNone/>
                <wp:docPr id="8" name="Straight Arrow Connector 8"/>
                <wp:cNvGraphicFramePr/>
                <a:graphic xmlns:a="http://schemas.openxmlformats.org/drawingml/2006/main">
                  <a:graphicData uri="http://schemas.microsoft.com/office/word/2010/wordprocessingShape">
                    <wps:wsp>
                      <wps:cNvCnPr/>
                      <wps:spPr>
                        <a:xfrm>
                          <a:off x="0" y="0"/>
                          <a:ext cx="342900" cy="311785"/>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1EFCE48" id="Straight Arrow Connector 8" o:spid="_x0000_s1026" type="#_x0000_t32" style="position:absolute;margin-left:135pt;margin-top:9.3pt;width:27pt;height:24.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" strokecolor="#4f81bd [3204]" strokeweight="2pt">
                <v:stroke startarrow="open" endarrow="open"/>
                <v:shadow on="t" color="black" opacity="24903f" origin=",.5" offset="0,.55556mm"/>
              </v:shape>
            </w:pict>
          </mc:Fallback>
        </mc:AlternateContent>
      </w:r>
      <w:r>
        <w:rPr>
          <w:noProof/>
          <w:sz w:val="20"/>
          <w:szCs w:val="20"/>
        </w:rPr>
        <mc:AlternateContent>
          <mc:Choice Requires="wps">
            <w:drawing>
              <wp:anchor distT="0" distB="0" distL="114300" distR="114300" simplePos="0" relativeHeight="251669504" behindDoc="0" locked="0" layoutInCell="1" allowOverlap="1">
                <wp:simplePos x="0" y="0"/>
                <wp:positionH relativeFrom="column">
                  <wp:posOffset>3314700</wp:posOffset>
                </wp:positionH>
                <wp:positionV relativeFrom="paragraph">
                  <wp:posOffset>86995</wp:posOffset>
                </wp:positionV>
                <wp:extent cx="342900" cy="342900"/>
                <wp:effectExtent l="76200" t="50800" r="63500" b="114300"/>
                <wp:wrapNone/>
                <wp:docPr id="9" name="Straight Arrow Connector 9"/>
                <wp:cNvGraphicFramePr/>
                <a:graphic xmlns:a="http://schemas.openxmlformats.org/drawingml/2006/main">
                  <a:graphicData uri="http://schemas.microsoft.com/office/word/2010/wordprocessingShape">
                    <wps:wsp>
                      <wps:cNvCnPr/>
                      <wps:spPr>
                        <a:xfrm flipV="1">
                          <a:off x="0" y="0"/>
                          <a:ext cx="342900" cy="3429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3A0EECD" id="Straight Arrow Connector 9" o:spid="_x0000_s1026" type="#_x0000_t32" style="position:absolute;margin-left:261pt;margin-top:6.85pt;width:27pt;height:2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" strokecolor="#4f81bd [3204]" strokeweight="2pt">
                <v:stroke startarrow="open" endarrow="open"/>
                <v:shadow on="t" color="black" opacity="24903f" origin=",.5" offset="0,.55556mm"/>
              </v:shape>
            </w:pict>
          </mc:Fallback>
        </mc:AlternateContent>
      </w:r>
    </w:p>
    <w:p w:rsidR="0066351B" w:rsidRDefault="0066351B">
      <w:pPr>
        <w:ind w:leftChars="-31" w:left="-74"/>
        <w:rPr>
          <w:sz w:val="20"/>
          <w:szCs w:val="20"/>
        </w:rPr>
      </w:pPr>
    </w:p>
    <w:p w:rsidR="0066351B" w:rsidRDefault="000B4218">
      <w:pPr>
        <w:ind w:leftChars="-31" w:left="-74"/>
        <w:rPr>
          <w:sz w:val="20"/>
          <w:szCs w:val="20"/>
        </w:rPr>
      </w:pPr>
      <w:r>
        <w:rPr>
          <w:noProof/>
          <w:sz w:val="20"/>
          <w:szCs w:val="20"/>
        </w:rPr>
        <mc:AlternateContent>
          <mc:Choice Requires="wps">
            <w:drawing>
              <wp:anchor distT="0" distB="0" distL="114300" distR="114300" simplePos="0" relativeHeight="251665408" behindDoc="0" locked="0" layoutInCell="1" allowOverlap="1">
                <wp:simplePos x="0" y="0"/>
                <wp:positionH relativeFrom="column">
                  <wp:posOffset>2171700</wp:posOffset>
                </wp:positionH>
                <wp:positionV relativeFrom="paragraph">
                  <wp:posOffset>48895</wp:posOffset>
                </wp:positionV>
                <wp:extent cx="1028700" cy="457200"/>
                <wp:effectExtent l="0" t="0" r="38100" b="25400"/>
                <wp:wrapSquare wrapText="bothSides"/>
                <wp:docPr id="6" name="Text Box 6"/>
                <wp:cNvGraphicFramePr/>
                <a:graphic xmlns:a="http://schemas.openxmlformats.org/drawingml/2006/main">
                  <a:graphicData uri="http://schemas.microsoft.com/office/word/2010/wordprocessingShape">
                    <wps:wsp>
                      <wps:cNvSpPr txBox="1"/>
                      <wps:spPr>
                        <a:xfrm>
                          <a:off x="0" y="0"/>
                          <a:ext cx="1028700" cy="457200"/>
                        </a:xfrm>
                        <a:prstGeom prst="rect">
                          <a:avLst/>
                        </a:prstGeom>
                      </wps:spPr>
                      <wps:style>
                        <a:lnRef idx="2">
                          <a:schemeClr val="dk1"/>
                        </a:lnRef>
                        <a:fillRef idx="1">
                          <a:schemeClr val="lt1"/>
                        </a:fillRef>
                        <a:effectRef idx="0">
                          <a:schemeClr val="dk1"/>
                        </a:effectRef>
                        <a:fontRef idx="minor">
                          <a:schemeClr val="dk1"/>
                        </a:fontRef>
                      </wps:style>
                      <wps:txbx>
                        <w:txbxContent>
                          <w:p w:rsidR="0066351B" w:rsidRDefault="000B4218">
                            <w:pPr>
                              <w:rPr>
                                <w:sz w:val="22"/>
                              </w:rPr>
                            </w:pPr>
                            <w:r>
                              <w:rPr>
                                <w:sz w:val="22"/>
                              </w:rPr>
                              <w:t>Audiences (consumers)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6" o:spid="_x0000_s1029" type="#_x0000_t202" style="position:absolute;left:0;text-align:left;margin-left:171pt;margin-top:3.85pt;width:81pt;height:3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" fillcolor="white [3201]" strokecolor="black [3200]" strokeweight="2pt">
                <v:textbox>
                  <w:txbxContent>
                    <w:p w:rsidR="0066351B" w:rsidRDefault="000B4218">
                      <w:pPr>
                        <w:rPr>
                          <w:sz w:val="22"/>
                        </w:rPr>
                      </w:pPr>
                      <w:r>
                        <w:rPr>
                          <w:sz w:val="22"/>
                        </w:rPr>
                        <w:t>Audiences (consumers)</w:t>
                      </w:r>
                    </w:p>
                  </w:txbxContent>
                </v:textbox>
                <w10:wrap type="square"/>
              </v:shape>
            </w:pict>
          </mc:Fallback>
        </mc:AlternateContent>
      </w:r>
    </w:p>
    <w:p w:rsidR="0066351B" w:rsidRDefault="0066351B">
      <w:pPr>
        <w:ind w:leftChars="-31" w:left="-74"/>
        <w:rPr>
          <w:sz w:val="20"/>
          <w:szCs w:val="20"/>
        </w:rPr>
      </w:pPr>
    </w:p>
    <w:p w:rsidR="0066351B" w:rsidRDefault="0066351B">
      <w:pPr>
        <w:ind w:leftChars="-31" w:left="-74"/>
        <w:rPr>
          <w:sz w:val="20"/>
          <w:szCs w:val="20"/>
        </w:rPr>
      </w:pPr>
    </w:p>
    <w:p w:rsidR="0066351B" w:rsidRDefault="0066351B">
      <w:pPr>
        <w:ind w:leftChars="-31" w:left="-74"/>
        <w:rPr>
          <w:sz w:val="20"/>
          <w:szCs w:val="20"/>
        </w:rPr>
      </w:pPr>
    </w:p>
    <w:p w:rsidR="0066351B" w:rsidRDefault="0066351B">
      <w:pPr>
        <w:pStyle w:val="ListParagraph"/>
        <w:ind w:leftChars="-31" w:left="-74"/>
        <w:rPr>
          <w:sz w:val="20"/>
          <w:szCs w:val="20"/>
        </w:rPr>
      </w:pPr>
    </w:p>
    <w:p w:rsidR="0066351B" w:rsidRDefault="000B4218">
      <w:pPr>
        <w:pStyle w:val="ListParagraph"/>
        <w:numPr>
          <w:ilvl w:val="0"/>
          <w:numId w:val="35"/>
        </w:numPr>
        <w:ind w:leftChars="-31" w:left="286"/>
        <w:rPr>
          <w:sz w:val="20"/>
          <w:szCs w:val="20"/>
        </w:rPr>
      </w:pPr>
      <w:r>
        <w:rPr>
          <w:sz w:val="20"/>
          <w:szCs w:val="20"/>
        </w:rPr>
        <w:t>The impact as entertainment has on news information. The news shows need to complete with entertainments, as consumers can select from variety of sources, they need to make the news attractive. The news information has been shaped and transformed as a result of the fact that entertainment continues to influence. News information has to become sexier to attract and retain audiences.</w:t>
      </w:r>
    </w:p>
    <w:p w:rsidR="0066351B" w:rsidRDefault="000B4218">
      <w:pPr>
        <w:pStyle w:val="ListParagraph"/>
        <w:numPr>
          <w:ilvl w:val="0"/>
          <w:numId w:val="35"/>
        </w:numPr>
        <w:ind w:leftChars="-31" w:left="286"/>
        <w:rPr>
          <w:sz w:val="20"/>
          <w:szCs w:val="20"/>
        </w:rPr>
      </w:pPr>
      <w:r>
        <w:rPr>
          <w:sz w:val="20"/>
          <w:szCs w:val="20"/>
        </w:rPr>
        <w:t>The emergence of the Internet has a potential to change, to undo, to fix many of the problems associated with the traditional media. The internet enables us to live where we want to live and to interact</w:t>
      </w:r>
    </w:p>
    <w:p w:rsidR="0066351B" w:rsidRDefault="0066351B">
      <w:pPr>
        <w:ind w:left="284"/>
        <w:rPr>
          <w:sz w:val="20"/>
          <w:szCs w:val="20"/>
        </w:rPr>
      </w:pPr>
    </w:p>
    <w:p w:rsidR="0066351B" w:rsidRDefault="0066351B">
      <w:pPr>
        <w:rPr>
          <w:sz w:val="20"/>
          <w:szCs w:val="20"/>
        </w:rPr>
      </w:pPr>
    </w:p>
    <w:p w:rsidR="0066351B" w:rsidRDefault="0066351B">
      <w:pPr>
        <w:rPr>
          <w:sz w:val="20"/>
          <w:szCs w:val="20"/>
        </w:rPr>
      </w:pPr>
    </w:p>
    <w:p w:rsidR="0066351B" w:rsidRDefault="0066351B">
      <w:pPr>
        <w:rPr>
          <w:sz w:val="20"/>
          <w:szCs w:val="20"/>
        </w:rPr>
      </w:pPr>
    </w:p>
    <w:p w:rsidR="0066351B" w:rsidRDefault="000B4218">
      <w:pPr>
        <w:rPr>
          <w:sz w:val="20"/>
          <w:szCs w:val="20"/>
        </w:rPr>
      </w:pPr>
      <w:r>
        <w:rPr>
          <w:sz w:val="20"/>
          <w:szCs w:val="20"/>
        </w:rPr>
        <w:t>Ch3:</w:t>
      </w:r>
    </w:p>
    <w:p w:rsidR="0066351B" w:rsidRDefault="000B4218">
      <w:pPr>
        <w:rPr>
          <w:sz w:val="20"/>
          <w:szCs w:val="20"/>
        </w:rPr>
      </w:pPr>
      <w:proofErr w:type="spellStart"/>
      <w:r>
        <w:rPr>
          <w:sz w:val="20"/>
          <w:szCs w:val="20"/>
        </w:rPr>
        <w:t>Pg</w:t>
      </w:r>
      <w:proofErr w:type="spellEnd"/>
      <w:r>
        <w:rPr>
          <w:sz w:val="20"/>
          <w:szCs w:val="20"/>
        </w:rPr>
        <w:t xml:space="preserve"> 62 – approaches to technological change: divergent perspectives</w:t>
      </w:r>
    </w:p>
    <w:p w:rsidR="0066351B" w:rsidRDefault="000B4218">
      <w:pPr>
        <w:pStyle w:val="ListParagraph"/>
        <w:numPr>
          <w:ilvl w:val="0"/>
          <w:numId w:val="36"/>
        </w:numPr>
        <w:rPr>
          <w:sz w:val="20"/>
          <w:szCs w:val="20"/>
        </w:rPr>
      </w:pPr>
      <w:r>
        <w:rPr>
          <w:sz w:val="20"/>
          <w:szCs w:val="20"/>
        </w:rPr>
        <w:t>Technological determinism – seems social changes driven by technological changes. Is a perspective that is associated with the perspective of Marshall McLuhan - “the medium is the message” his critique of the media and the society</w:t>
      </w:r>
    </w:p>
    <w:p w:rsidR="0066351B" w:rsidRDefault="000B4218">
      <w:pPr>
        <w:rPr>
          <w:sz w:val="20"/>
          <w:szCs w:val="20"/>
        </w:rPr>
      </w:pPr>
      <w:proofErr w:type="spellStart"/>
      <w:r>
        <w:rPr>
          <w:sz w:val="20"/>
          <w:szCs w:val="20"/>
        </w:rPr>
        <w:t>pg</w:t>
      </w:r>
      <w:proofErr w:type="spellEnd"/>
      <w:r>
        <w:rPr>
          <w:sz w:val="20"/>
          <w:szCs w:val="20"/>
        </w:rPr>
        <w:t xml:space="preserve"> 64</w:t>
      </w:r>
    </w:p>
    <w:p w:rsidR="0066351B" w:rsidRDefault="000B4218">
      <w:pPr>
        <w:pStyle w:val="ListParagraph"/>
        <w:numPr>
          <w:ilvl w:val="0"/>
          <w:numId w:val="36"/>
        </w:numPr>
        <w:rPr>
          <w:sz w:val="20"/>
          <w:szCs w:val="20"/>
        </w:rPr>
      </w:pPr>
      <w:r>
        <w:rPr>
          <w:sz w:val="20"/>
          <w:szCs w:val="20"/>
        </w:rPr>
        <w:t xml:space="preserve">Social shaping of technology – this theory argues that social, institutional, economic, and cultural factors shape the choices made about the forms of technological innovation, the content of technological artifacts and practices, and the outcomes and impacts of technological change for different groups in society. Social shaping of technology is the understanding of the relationship between technology and society. Associated with Raymond Williams perspectives. </w:t>
      </w:r>
    </w:p>
    <w:p w:rsidR="0066351B" w:rsidRDefault="000B4218">
      <w:pPr>
        <w:rPr>
          <w:sz w:val="20"/>
          <w:szCs w:val="20"/>
        </w:rPr>
      </w:pPr>
      <w:proofErr w:type="spellStart"/>
      <w:r>
        <w:rPr>
          <w:sz w:val="20"/>
          <w:szCs w:val="20"/>
        </w:rPr>
        <w:t>Pg</w:t>
      </w:r>
      <w:proofErr w:type="spellEnd"/>
      <w:r>
        <w:rPr>
          <w:sz w:val="20"/>
          <w:szCs w:val="20"/>
        </w:rPr>
        <w:t xml:space="preserve"> 65 </w:t>
      </w:r>
    </w:p>
    <w:p w:rsidR="0066351B" w:rsidRDefault="000B4218">
      <w:pPr>
        <w:pStyle w:val="ListParagraph"/>
        <w:numPr>
          <w:ilvl w:val="0"/>
          <w:numId w:val="36"/>
        </w:numPr>
        <w:rPr>
          <w:sz w:val="20"/>
          <w:szCs w:val="20"/>
        </w:rPr>
      </w:pPr>
      <w:r>
        <w:rPr>
          <w:sz w:val="20"/>
          <w:szCs w:val="20"/>
        </w:rPr>
        <w:t xml:space="preserve">We shouldn’t distinguish the role of technology from other things that are going on in the society that technologies are related to our social reality and social context. The idea of virtual reality – things we do online. And the recognition that why there are important differences that everything we do in our lives is the one that is real. </w:t>
      </w:r>
      <w:proofErr w:type="spellStart"/>
      <w:r>
        <w:rPr>
          <w:sz w:val="20"/>
          <w:szCs w:val="20"/>
        </w:rPr>
        <w:t>Eg.</w:t>
      </w:r>
      <w:proofErr w:type="spellEnd"/>
      <w:r>
        <w:rPr>
          <w:sz w:val="20"/>
          <w:szCs w:val="20"/>
        </w:rPr>
        <w:t xml:space="preserve"> we are playing online game. The game itself is not real but the playing is real.</w:t>
      </w:r>
    </w:p>
    <w:p w:rsidR="0066351B" w:rsidRDefault="000B4218">
      <w:pPr>
        <w:rPr>
          <w:sz w:val="20"/>
          <w:szCs w:val="20"/>
        </w:rPr>
      </w:pPr>
      <w:proofErr w:type="spellStart"/>
      <w:r>
        <w:rPr>
          <w:sz w:val="20"/>
          <w:szCs w:val="20"/>
        </w:rPr>
        <w:t>Pg</w:t>
      </w:r>
      <w:proofErr w:type="spellEnd"/>
      <w:r>
        <w:rPr>
          <w:sz w:val="20"/>
          <w:szCs w:val="20"/>
        </w:rPr>
        <w:t xml:space="preserve"> 66, 67, </w:t>
      </w:r>
    </w:p>
    <w:p w:rsidR="0066351B" w:rsidRDefault="000B4218">
      <w:pPr>
        <w:pStyle w:val="ListParagraph"/>
        <w:numPr>
          <w:ilvl w:val="0"/>
          <w:numId w:val="36"/>
        </w:numPr>
        <w:rPr>
          <w:sz w:val="20"/>
          <w:szCs w:val="20"/>
        </w:rPr>
      </w:pPr>
      <w:r>
        <w:rPr>
          <w:sz w:val="20"/>
          <w:szCs w:val="20"/>
        </w:rPr>
        <w:t xml:space="preserve">Cultural technologies – vs culture industry, the impact of technologies shape our world, </w:t>
      </w:r>
      <w:proofErr w:type="spellStart"/>
      <w:r>
        <w:rPr>
          <w:sz w:val="20"/>
          <w:szCs w:val="20"/>
        </w:rPr>
        <w:t>eg.</w:t>
      </w:r>
      <w:proofErr w:type="spellEnd"/>
      <w:r>
        <w:rPr>
          <w:sz w:val="20"/>
          <w:szCs w:val="20"/>
        </w:rPr>
        <w:t xml:space="preserve"> automobile example. How ICTs are shaping our world, not only our interaction but how the world is designed</w:t>
      </w:r>
    </w:p>
    <w:p w:rsidR="0066351B" w:rsidRDefault="000B4218">
      <w:pPr>
        <w:rPr>
          <w:sz w:val="20"/>
          <w:szCs w:val="20"/>
        </w:rPr>
      </w:pPr>
      <w:proofErr w:type="spellStart"/>
      <w:r>
        <w:rPr>
          <w:sz w:val="20"/>
          <w:szCs w:val="20"/>
        </w:rPr>
        <w:t>Pg</w:t>
      </w:r>
      <w:proofErr w:type="spellEnd"/>
      <w:r>
        <w:rPr>
          <w:sz w:val="20"/>
          <w:szCs w:val="20"/>
        </w:rPr>
        <w:t xml:space="preserve"> 72 </w:t>
      </w:r>
    </w:p>
    <w:p w:rsidR="0066351B" w:rsidRDefault="000B4218">
      <w:pPr>
        <w:pStyle w:val="ListParagraph"/>
        <w:numPr>
          <w:ilvl w:val="0"/>
          <w:numId w:val="36"/>
        </w:numPr>
        <w:rPr>
          <w:sz w:val="20"/>
          <w:szCs w:val="20"/>
        </w:rPr>
      </w:pPr>
      <w:r>
        <w:rPr>
          <w:sz w:val="20"/>
          <w:szCs w:val="20"/>
        </w:rPr>
        <w:t>Two Canadian theorists:</w:t>
      </w:r>
    </w:p>
    <w:p w:rsidR="0066351B" w:rsidRDefault="000B4218">
      <w:pPr>
        <w:pStyle w:val="ListParagraph"/>
        <w:numPr>
          <w:ilvl w:val="0"/>
          <w:numId w:val="36"/>
        </w:numPr>
        <w:ind w:left="1134"/>
        <w:rPr>
          <w:sz w:val="20"/>
          <w:szCs w:val="20"/>
        </w:rPr>
      </w:pPr>
      <w:r>
        <w:rPr>
          <w:sz w:val="20"/>
          <w:szCs w:val="20"/>
        </w:rPr>
        <w:t xml:space="preserve">Marshall McLuhan: </w:t>
      </w:r>
    </w:p>
    <w:p w:rsidR="0066351B" w:rsidRDefault="000B4218">
      <w:pPr>
        <w:pStyle w:val="ListParagraph"/>
        <w:numPr>
          <w:ilvl w:val="0"/>
          <w:numId w:val="36"/>
        </w:numPr>
        <w:ind w:left="1134"/>
        <w:rPr>
          <w:sz w:val="20"/>
          <w:szCs w:val="20"/>
        </w:rPr>
      </w:pPr>
      <w:r>
        <w:rPr>
          <w:sz w:val="20"/>
          <w:szCs w:val="20"/>
        </w:rPr>
        <w:t>Raymond Williams</w:t>
      </w:r>
    </w:p>
    <w:p w:rsidR="0066351B" w:rsidRDefault="000B4218">
      <w:pPr>
        <w:rPr>
          <w:sz w:val="20"/>
          <w:szCs w:val="20"/>
        </w:rPr>
      </w:pPr>
      <w:proofErr w:type="spellStart"/>
      <w:r>
        <w:rPr>
          <w:sz w:val="20"/>
          <w:szCs w:val="20"/>
        </w:rPr>
        <w:t>Pg</w:t>
      </w:r>
      <w:proofErr w:type="spellEnd"/>
      <w:r>
        <w:rPr>
          <w:sz w:val="20"/>
          <w:szCs w:val="20"/>
        </w:rPr>
        <w:t xml:space="preserve"> 70 </w:t>
      </w:r>
    </w:p>
    <w:p w:rsidR="0066351B" w:rsidRDefault="000B4218">
      <w:pPr>
        <w:pStyle w:val="ListParagraph"/>
        <w:numPr>
          <w:ilvl w:val="0"/>
          <w:numId w:val="36"/>
        </w:numPr>
        <w:rPr>
          <w:sz w:val="20"/>
          <w:szCs w:val="20"/>
        </w:rPr>
      </w:pPr>
      <w:r>
        <w:rPr>
          <w:sz w:val="20"/>
          <w:szCs w:val="20"/>
        </w:rPr>
        <w:t>Marshall McLuhan was a controversial and eclectic theorist argues that media influence not only WHAT people think but HOW people think.</w:t>
      </w:r>
    </w:p>
    <w:p w:rsidR="0066351B" w:rsidRDefault="000B4218">
      <w:pPr>
        <w:rPr>
          <w:sz w:val="20"/>
          <w:szCs w:val="20"/>
        </w:rPr>
      </w:pPr>
      <w:proofErr w:type="spellStart"/>
      <w:r>
        <w:rPr>
          <w:sz w:val="20"/>
          <w:szCs w:val="20"/>
        </w:rPr>
        <w:t>Pg</w:t>
      </w:r>
      <w:proofErr w:type="spellEnd"/>
      <w:r>
        <w:rPr>
          <w:sz w:val="20"/>
          <w:szCs w:val="20"/>
        </w:rPr>
        <w:t xml:space="preserve"> 71 </w:t>
      </w:r>
    </w:p>
    <w:p w:rsidR="0066351B" w:rsidRDefault="000B4218">
      <w:pPr>
        <w:pStyle w:val="ListParagraph"/>
        <w:numPr>
          <w:ilvl w:val="0"/>
          <w:numId w:val="36"/>
        </w:numPr>
        <w:rPr>
          <w:sz w:val="20"/>
          <w:szCs w:val="20"/>
        </w:rPr>
      </w:pPr>
      <w:r>
        <w:rPr>
          <w:sz w:val="20"/>
          <w:szCs w:val="20"/>
        </w:rPr>
        <w:t xml:space="preserve">For McLuhan, the key to understanding electronic culture is not in the technologies themselves, such as machines or computers, nor in the uses of their content or alleged effects, but rather in the ways in which they subtly alter the environment in which </w:t>
      </w:r>
      <w:proofErr w:type="gramStart"/>
      <w:r>
        <w:rPr>
          <w:sz w:val="20"/>
          <w:szCs w:val="20"/>
        </w:rPr>
        <w:t>humans</w:t>
      </w:r>
      <w:proofErr w:type="gramEnd"/>
      <w:r>
        <w:rPr>
          <w:sz w:val="20"/>
          <w:szCs w:val="20"/>
        </w:rPr>
        <w:t xml:space="preserve"> act and interact. </w:t>
      </w:r>
    </w:p>
    <w:p w:rsidR="0066351B" w:rsidRDefault="000B4218">
      <w:pPr>
        <w:pStyle w:val="ListParagraph"/>
        <w:numPr>
          <w:ilvl w:val="0"/>
          <w:numId w:val="36"/>
        </w:numPr>
        <w:rPr>
          <w:sz w:val="20"/>
          <w:szCs w:val="20"/>
        </w:rPr>
      </w:pPr>
      <w:r>
        <w:rPr>
          <w:sz w:val="20"/>
          <w:szCs w:val="20"/>
        </w:rPr>
        <w:t xml:space="preserve">For McLuhan, the “grammar” of </w:t>
      </w:r>
      <w:proofErr w:type="gramStart"/>
      <w:r>
        <w:rPr>
          <w:sz w:val="20"/>
          <w:szCs w:val="20"/>
        </w:rPr>
        <w:t>a medium structures human sensory responses</w:t>
      </w:r>
      <w:proofErr w:type="gramEnd"/>
      <w:r>
        <w:rPr>
          <w:sz w:val="20"/>
          <w:szCs w:val="20"/>
        </w:rPr>
        <w:t xml:space="preserve"> to it, fundamentally altering perceptions of social reality.</w:t>
      </w:r>
    </w:p>
    <w:p w:rsidR="0066351B" w:rsidRDefault="000B4218">
      <w:pPr>
        <w:pStyle w:val="ListParagraph"/>
        <w:numPr>
          <w:ilvl w:val="0"/>
          <w:numId w:val="36"/>
        </w:numPr>
        <w:rPr>
          <w:sz w:val="20"/>
          <w:szCs w:val="20"/>
        </w:rPr>
      </w:pPr>
      <w:r>
        <w:rPr>
          <w:sz w:val="20"/>
          <w:szCs w:val="20"/>
        </w:rPr>
        <w:t>Raymond Williams was primarily interested in the question of how technologies are shaped by social, cultural, political and economic forces. – the other way around as McLuhan.</w:t>
      </w:r>
    </w:p>
    <w:p w:rsidR="0066351B" w:rsidRDefault="0066351B">
      <w:pPr>
        <w:pStyle w:val="ListParagraph"/>
        <w:rPr>
          <w:sz w:val="20"/>
          <w:szCs w:val="20"/>
        </w:rPr>
      </w:pPr>
    </w:p>
    <w:p w:rsidR="0066351B" w:rsidRDefault="000B4218">
      <w:pPr>
        <w:rPr>
          <w:b/>
          <w:sz w:val="20"/>
          <w:szCs w:val="20"/>
        </w:rPr>
      </w:pPr>
      <w:r>
        <w:rPr>
          <w:b/>
          <w:sz w:val="20"/>
          <w:szCs w:val="20"/>
        </w:rPr>
        <w:t>Reading: Generational myth</w:t>
      </w:r>
    </w:p>
    <w:p w:rsidR="0066351B" w:rsidRDefault="000B4218">
      <w:pPr>
        <w:pStyle w:val="ListParagraph"/>
        <w:numPr>
          <w:ilvl w:val="0"/>
          <w:numId w:val="37"/>
        </w:numPr>
        <w:rPr>
          <w:sz w:val="20"/>
          <w:szCs w:val="20"/>
        </w:rPr>
      </w:pPr>
      <w:r>
        <w:rPr>
          <w:sz w:val="20"/>
          <w:szCs w:val="20"/>
        </w:rPr>
        <w:t xml:space="preserve">Generational myth: the myth that the digital natives – young people who are born in the edge of the Internet – have. </w:t>
      </w:r>
    </w:p>
    <w:p w:rsidR="0066351B" w:rsidRDefault="000B4218">
      <w:pPr>
        <w:pStyle w:val="ListParagraph"/>
        <w:numPr>
          <w:ilvl w:val="0"/>
          <w:numId w:val="37"/>
        </w:numPr>
        <w:rPr>
          <w:sz w:val="20"/>
          <w:szCs w:val="20"/>
        </w:rPr>
      </w:pPr>
      <w:r>
        <w:rPr>
          <w:sz w:val="20"/>
          <w:szCs w:val="20"/>
        </w:rPr>
        <w:lastRenderedPageBreak/>
        <w:t xml:space="preserve">Challenges from the theoretical perspective that the idea that young people are all tech savvy </w:t>
      </w:r>
    </w:p>
    <w:p w:rsidR="0066351B" w:rsidRDefault="000B4218">
      <w:pPr>
        <w:pStyle w:val="ListParagraph"/>
        <w:numPr>
          <w:ilvl w:val="0"/>
          <w:numId w:val="37"/>
        </w:numPr>
        <w:rPr>
          <w:sz w:val="20"/>
          <w:szCs w:val="20"/>
        </w:rPr>
      </w:pPr>
      <w:r>
        <w:rPr>
          <w:sz w:val="20"/>
          <w:szCs w:val="20"/>
        </w:rPr>
        <w:t>There are lots of people are not good at tech, how women and men are treated differently in terms of using technologies</w:t>
      </w:r>
    </w:p>
    <w:p w:rsidR="0066351B" w:rsidRDefault="000B4218">
      <w:pPr>
        <w:pStyle w:val="ListParagraph"/>
        <w:numPr>
          <w:ilvl w:val="0"/>
          <w:numId w:val="37"/>
        </w:numPr>
        <w:rPr>
          <w:sz w:val="20"/>
          <w:szCs w:val="20"/>
        </w:rPr>
      </w:pPr>
      <w:r>
        <w:rPr>
          <w:sz w:val="20"/>
          <w:szCs w:val="20"/>
        </w:rPr>
        <w:t>He emphasis that rather than the simplest way trying to understand technology and society, you don’t want to take technologies as for granted, we need to engage critically and use in the way that serve our interests</w:t>
      </w:r>
    </w:p>
    <w:p w:rsidR="0066351B" w:rsidRDefault="000B4218">
      <w:pPr>
        <w:pStyle w:val="ListParagraph"/>
        <w:numPr>
          <w:ilvl w:val="0"/>
          <w:numId w:val="37"/>
        </w:numPr>
        <w:rPr>
          <w:sz w:val="20"/>
          <w:szCs w:val="20"/>
        </w:rPr>
      </w:pPr>
      <w:r>
        <w:rPr>
          <w:sz w:val="20"/>
          <w:szCs w:val="20"/>
        </w:rPr>
        <w:t xml:space="preserve">We need to better understand the roles of technology and society, we must fully appreciate how it is being used, for what purposes, and to what is. </w:t>
      </w:r>
    </w:p>
    <w:p w:rsidR="0066351B" w:rsidRDefault="0066351B">
      <w:pPr>
        <w:pStyle w:val="ListParagraph"/>
        <w:rPr>
          <w:sz w:val="20"/>
          <w:szCs w:val="20"/>
        </w:rPr>
      </w:pPr>
    </w:p>
    <w:p w:rsidR="0066351B" w:rsidRDefault="0066351B">
      <w:pPr>
        <w:rPr>
          <w:sz w:val="20"/>
          <w:szCs w:val="20"/>
        </w:rPr>
      </w:pPr>
    </w:p>
    <w:p w:rsidR="0066351B" w:rsidRDefault="0066351B">
      <w:pPr>
        <w:rPr>
          <w:sz w:val="20"/>
          <w:szCs w:val="20"/>
        </w:rPr>
      </w:pPr>
    </w:p>
    <w:sectPr w:rsidR="0066351B">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9E9" w:rsidRDefault="006B69E9">
      <w:r>
        <w:separator/>
      </w:r>
    </w:p>
  </w:endnote>
  <w:endnote w:type="continuationSeparator" w:id="0">
    <w:p w:rsidR="006B69E9" w:rsidRDefault="006B6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51B" w:rsidRDefault="000B42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351B" w:rsidRDefault="006635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51B" w:rsidRDefault="000B42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66351B" w:rsidRDefault="006635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9E9" w:rsidRDefault="006B69E9">
      <w:r>
        <w:separator/>
      </w:r>
    </w:p>
  </w:footnote>
  <w:footnote w:type="continuationSeparator" w:id="0">
    <w:p w:rsidR="006B69E9" w:rsidRDefault="006B69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41F"/>
    <w:multiLevelType w:val="multilevel"/>
    <w:tmpl w:val="004D34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82763AF"/>
    <w:multiLevelType w:val="multilevel"/>
    <w:tmpl w:val="082763A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D494DC2"/>
    <w:multiLevelType w:val="multilevel"/>
    <w:tmpl w:val="0D494D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DC1446C"/>
    <w:multiLevelType w:val="multilevel"/>
    <w:tmpl w:val="0DC1446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4" w15:restartNumberingAfterBreak="0">
    <w:nsid w:val="104E3A0F"/>
    <w:multiLevelType w:val="multilevel"/>
    <w:tmpl w:val="104E3A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3002343"/>
    <w:multiLevelType w:val="multilevel"/>
    <w:tmpl w:val="130023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617279B"/>
    <w:multiLevelType w:val="multilevel"/>
    <w:tmpl w:val="1617279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7181D38"/>
    <w:multiLevelType w:val="multilevel"/>
    <w:tmpl w:val="17181D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244A0D"/>
    <w:multiLevelType w:val="multilevel"/>
    <w:tmpl w:val="18244A0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8B74C04"/>
    <w:multiLevelType w:val="multilevel"/>
    <w:tmpl w:val="18B74C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B204C94"/>
    <w:multiLevelType w:val="multilevel"/>
    <w:tmpl w:val="1B204C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B9B3A82"/>
    <w:multiLevelType w:val="multilevel"/>
    <w:tmpl w:val="1B9B3A82"/>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D5F7B2A"/>
    <w:multiLevelType w:val="multilevel"/>
    <w:tmpl w:val="1D5F7B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31D4913"/>
    <w:multiLevelType w:val="multilevel"/>
    <w:tmpl w:val="231D491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44F17C4"/>
    <w:multiLevelType w:val="multilevel"/>
    <w:tmpl w:val="244F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55C69CA"/>
    <w:multiLevelType w:val="multilevel"/>
    <w:tmpl w:val="255C69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5E751A6"/>
    <w:multiLevelType w:val="multilevel"/>
    <w:tmpl w:val="25E751A6"/>
    <w:lvl w:ilvl="0">
      <w:start w:val="1"/>
      <w:numFmt w:val="bullet"/>
      <w:lvlText w:val=""/>
      <w:lvlJc w:val="left"/>
      <w:pPr>
        <w:ind w:left="1145" w:hanging="360"/>
      </w:pPr>
      <w:rPr>
        <w:rFonts w:ascii="Symbol" w:hAnsi="Symbol" w:hint="default"/>
      </w:rPr>
    </w:lvl>
    <w:lvl w:ilvl="1">
      <w:start w:val="1"/>
      <w:numFmt w:val="bullet"/>
      <w:lvlText w:val="o"/>
      <w:lvlJc w:val="left"/>
      <w:pPr>
        <w:ind w:left="1865" w:hanging="360"/>
      </w:pPr>
      <w:rPr>
        <w:rFonts w:ascii="Courier New" w:hAnsi="Courier New" w:hint="default"/>
      </w:rPr>
    </w:lvl>
    <w:lvl w:ilvl="2">
      <w:start w:val="1"/>
      <w:numFmt w:val="bullet"/>
      <w:lvlText w:val=""/>
      <w:lvlJc w:val="left"/>
      <w:pPr>
        <w:ind w:left="2585" w:hanging="360"/>
      </w:pPr>
      <w:rPr>
        <w:rFonts w:ascii="Wingdings" w:hAnsi="Wingdings" w:hint="default"/>
      </w:rPr>
    </w:lvl>
    <w:lvl w:ilvl="3">
      <w:start w:val="1"/>
      <w:numFmt w:val="bullet"/>
      <w:lvlText w:val=""/>
      <w:lvlJc w:val="left"/>
      <w:pPr>
        <w:ind w:left="3305" w:hanging="360"/>
      </w:pPr>
      <w:rPr>
        <w:rFonts w:ascii="Symbol" w:hAnsi="Symbol" w:hint="default"/>
      </w:rPr>
    </w:lvl>
    <w:lvl w:ilvl="4">
      <w:start w:val="1"/>
      <w:numFmt w:val="bullet"/>
      <w:lvlText w:val="o"/>
      <w:lvlJc w:val="left"/>
      <w:pPr>
        <w:ind w:left="4025" w:hanging="360"/>
      </w:pPr>
      <w:rPr>
        <w:rFonts w:ascii="Courier New" w:hAnsi="Courier New" w:hint="default"/>
      </w:rPr>
    </w:lvl>
    <w:lvl w:ilvl="5">
      <w:start w:val="1"/>
      <w:numFmt w:val="bullet"/>
      <w:lvlText w:val=""/>
      <w:lvlJc w:val="left"/>
      <w:pPr>
        <w:ind w:left="4745" w:hanging="360"/>
      </w:pPr>
      <w:rPr>
        <w:rFonts w:ascii="Wingdings" w:hAnsi="Wingdings" w:hint="default"/>
      </w:rPr>
    </w:lvl>
    <w:lvl w:ilvl="6">
      <w:start w:val="1"/>
      <w:numFmt w:val="bullet"/>
      <w:lvlText w:val=""/>
      <w:lvlJc w:val="left"/>
      <w:pPr>
        <w:ind w:left="5465" w:hanging="360"/>
      </w:pPr>
      <w:rPr>
        <w:rFonts w:ascii="Symbol" w:hAnsi="Symbol" w:hint="default"/>
      </w:rPr>
    </w:lvl>
    <w:lvl w:ilvl="7">
      <w:start w:val="1"/>
      <w:numFmt w:val="bullet"/>
      <w:lvlText w:val="o"/>
      <w:lvlJc w:val="left"/>
      <w:pPr>
        <w:ind w:left="6185" w:hanging="360"/>
      </w:pPr>
      <w:rPr>
        <w:rFonts w:ascii="Courier New" w:hAnsi="Courier New" w:hint="default"/>
      </w:rPr>
    </w:lvl>
    <w:lvl w:ilvl="8">
      <w:start w:val="1"/>
      <w:numFmt w:val="bullet"/>
      <w:lvlText w:val=""/>
      <w:lvlJc w:val="left"/>
      <w:pPr>
        <w:ind w:left="6905" w:hanging="360"/>
      </w:pPr>
      <w:rPr>
        <w:rFonts w:ascii="Wingdings" w:hAnsi="Wingdings" w:hint="default"/>
      </w:rPr>
    </w:lvl>
  </w:abstractNum>
  <w:abstractNum w:abstractNumId="17" w15:restartNumberingAfterBreak="0">
    <w:nsid w:val="2B493D83"/>
    <w:multiLevelType w:val="multilevel"/>
    <w:tmpl w:val="2B493D8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0880CF9"/>
    <w:multiLevelType w:val="multilevel"/>
    <w:tmpl w:val="30880CF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0D81BD3"/>
    <w:multiLevelType w:val="multilevel"/>
    <w:tmpl w:val="30D81BD3"/>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38B412E0"/>
    <w:multiLevelType w:val="multilevel"/>
    <w:tmpl w:val="38B412E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F03440"/>
    <w:multiLevelType w:val="multilevel"/>
    <w:tmpl w:val="49F034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EEE56F8"/>
    <w:multiLevelType w:val="multilevel"/>
    <w:tmpl w:val="4EEE56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2DD3B69"/>
    <w:multiLevelType w:val="multilevel"/>
    <w:tmpl w:val="52DD3B69"/>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65285F"/>
    <w:multiLevelType w:val="multilevel"/>
    <w:tmpl w:val="5A65285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A62AFA"/>
    <w:multiLevelType w:val="multilevel"/>
    <w:tmpl w:val="5FA62A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5496EF0"/>
    <w:multiLevelType w:val="multilevel"/>
    <w:tmpl w:val="65496E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9E13A72"/>
    <w:multiLevelType w:val="multilevel"/>
    <w:tmpl w:val="69E13A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A5E77C5"/>
    <w:multiLevelType w:val="multilevel"/>
    <w:tmpl w:val="6A5E77C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A9940FB"/>
    <w:multiLevelType w:val="multilevel"/>
    <w:tmpl w:val="6A9940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DF06C0C"/>
    <w:multiLevelType w:val="multilevel"/>
    <w:tmpl w:val="6DF06C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2E91C70"/>
    <w:multiLevelType w:val="multilevel"/>
    <w:tmpl w:val="72E91C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3FF410A"/>
    <w:multiLevelType w:val="multilevel"/>
    <w:tmpl w:val="73FF41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4ED06F3"/>
    <w:multiLevelType w:val="multilevel"/>
    <w:tmpl w:val="74ED06F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87E3BAE"/>
    <w:multiLevelType w:val="multilevel"/>
    <w:tmpl w:val="787E3B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A153A50"/>
    <w:multiLevelType w:val="multilevel"/>
    <w:tmpl w:val="7A153A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E502717"/>
    <w:multiLevelType w:val="multilevel"/>
    <w:tmpl w:val="7E502717"/>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num w:numId="1">
    <w:abstractNumId w:val="13"/>
  </w:num>
  <w:num w:numId="2">
    <w:abstractNumId w:val="34"/>
  </w:num>
  <w:num w:numId="3">
    <w:abstractNumId w:val="35"/>
  </w:num>
  <w:num w:numId="4">
    <w:abstractNumId w:val="33"/>
  </w:num>
  <w:num w:numId="5">
    <w:abstractNumId w:val="23"/>
  </w:num>
  <w:num w:numId="6">
    <w:abstractNumId w:val="20"/>
  </w:num>
  <w:num w:numId="7">
    <w:abstractNumId w:val="15"/>
  </w:num>
  <w:num w:numId="8">
    <w:abstractNumId w:val="8"/>
  </w:num>
  <w:num w:numId="9">
    <w:abstractNumId w:val="7"/>
  </w:num>
  <w:num w:numId="10">
    <w:abstractNumId w:val="18"/>
  </w:num>
  <w:num w:numId="11">
    <w:abstractNumId w:val="31"/>
  </w:num>
  <w:num w:numId="12">
    <w:abstractNumId w:val="1"/>
  </w:num>
  <w:num w:numId="13">
    <w:abstractNumId w:val="9"/>
  </w:num>
  <w:num w:numId="14">
    <w:abstractNumId w:val="12"/>
  </w:num>
  <w:num w:numId="15">
    <w:abstractNumId w:val="36"/>
  </w:num>
  <w:num w:numId="16">
    <w:abstractNumId w:val="3"/>
  </w:num>
  <w:num w:numId="17">
    <w:abstractNumId w:val="16"/>
  </w:num>
  <w:num w:numId="18">
    <w:abstractNumId w:val="0"/>
  </w:num>
  <w:num w:numId="19">
    <w:abstractNumId w:val="10"/>
  </w:num>
  <w:num w:numId="20">
    <w:abstractNumId w:val="28"/>
  </w:num>
  <w:num w:numId="21">
    <w:abstractNumId w:val="27"/>
  </w:num>
  <w:num w:numId="22">
    <w:abstractNumId w:val="24"/>
  </w:num>
  <w:num w:numId="23">
    <w:abstractNumId w:val="22"/>
  </w:num>
  <w:num w:numId="24">
    <w:abstractNumId w:val="32"/>
  </w:num>
  <w:num w:numId="25">
    <w:abstractNumId w:val="2"/>
  </w:num>
  <w:num w:numId="26">
    <w:abstractNumId w:val="25"/>
  </w:num>
  <w:num w:numId="27">
    <w:abstractNumId w:val="29"/>
  </w:num>
  <w:num w:numId="28">
    <w:abstractNumId w:val="21"/>
  </w:num>
  <w:num w:numId="29">
    <w:abstractNumId w:val="17"/>
  </w:num>
  <w:num w:numId="30">
    <w:abstractNumId w:val="4"/>
  </w:num>
  <w:num w:numId="31">
    <w:abstractNumId w:val="26"/>
  </w:num>
  <w:num w:numId="32">
    <w:abstractNumId w:val="11"/>
  </w:num>
  <w:num w:numId="33">
    <w:abstractNumId w:val="6"/>
  </w:num>
  <w:num w:numId="34">
    <w:abstractNumId w:val="30"/>
  </w:num>
  <w:num w:numId="35">
    <w:abstractNumId w:val="19"/>
  </w:num>
  <w:num w:numId="36">
    <w:abstractNumId w:val="5"/>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xMTcwNzY0NLUwNTRU0lEKTi0uzszPAykwrAUAzgEU9SwAAAA="/>
  </w:docVars>
  <w:rsids>
    <w:rsidRoot w:val="004B768D"/>
    <w:rsid w:val="00022E9C"/>
    <w:rsid w:val="00025456"/>
    <w:rsid w:val="00025E48"/>
    <w:rsid w:val="00034684"/>
    <w:rsid w:val="0003765F"/>
    <w:rsid w:val="000470F0"/>
    <w:rsid w:val="00047B6A"/>
    <w:rsid w:val="00050608"/>
    <w:rsid w:val="00050921"/>
    <w:rsid w:val="00056D96"/>
    <w:rsid w:val="000570F1"/>
    <w:rsid w:val="00057B58"/>
    <w:rsid w:val="000609C3"/>
    <w:rsid w:val="00061F00"/>
    <w:rsid w:val="0006289D"/>
    <w:rsid w:val="00062E32"/>
    <w:rsid w:val="000649E4"/>
    <w:rsid w:val="000651D0"/>
    <w:rsid w:val="00066FFB"/>
    <w:rsid w:val="000705DD"/>
    <w:rsid w:val="00071AAD"/>
    <w:rsid w:val="00071F87"/>
    <w:rsid w:val="000810B9"/>
    <w:rsid w:val="0008652C"/>
    <w:rsid w:val="000A019E"/>
    <w:rsid w:val="000A45AE"/>
    <w:rsid w:val="000B103B"/>
    <w:rsid w:val="000B1C33"/>
    <w:rsid w:val="000B4218"/>
    <w:rsid w:val="000B4963"/>
    <w:rsid w:val="000B623C"/>
    <w:rsid w:val="000B7F8C"/>
    <w:rsid w:val="000C3821"/>
    <w:rsid w:val="000D22A3"/>
    <w:rsid w:val="000D2F8F"/>
    <w:rsid w:val="000D4E84"/>
    <w:rsid w:val="000D7EF2"/>
    <w:rsid w:val="000E760D"/>
    <w:rsid w:val="000E7EEF"/>
    <w:rsid w:val="000F3874"/>
    <w:rsid w:val="000F3A45"/>
    <w:rsid w:val="000F4573"/>
    <w:rsid w:val="000F596C"/>
    <w:rsid w:val="00102ABB"/>
    <w:rsid w:val="00115361"/>
    <w:rsid w:val="00116DDF"/>
    <w:rsid w:val="001224F4"/>
    <w:rsid w:val="0012399B"/>
    <w:rsid w:val="00130A3C"/>
    <w:rsid w:val="00132818"/>
    <w:rsid w:val="00133428"/>
    <w:rsid w:val="00136890"/>
    <w:rsid w:val="00167130"/>
    <w:rsid w:val="0017347B"/>
    <w:rsid w:val="00173F51"/>
    <w:rsid w:val="00180CAE"/>
    <w:rsid w:val="00185A65"/>
    <w:rsid w:val="00191EAB"/>
    <w:rsid w:val="00194FC9"/>
    <w:rsid w:val="001A20AC"/>
    <w:rsid w:val="001B0DCD"/>
    <w:rsid w:val="001B0EE5"/>
    <w:rsid w:val="001C25C3"/>
    <w:rsid w:val="001C6169"/>
    <w:rsid w:val="001D1CBC"/>
    <w:rsid w:val="001D5265"/>
    <w:rsid w:val="001D6B67"/>
    <w:rsid w:val="001F01F9"/>
    <w:rsid w:val="001F1498"/>
    <w:rsid w:val="001F6F7F"/>
    <w:rsid w:val="0020789D"/>
    <w:rsid w:val="002108B4"/>
    <w:rsid w:val="00222D08"/>
    <w:rsid w:val="002230DF"/>
    <w:rsid w:val="002244B6"/>
    <w:rsid w:val="00224CFE"/>
    <w:rsid w:val="00225C1A"/>
    <w:rsid w:val="00234DE7"/>
    <w:rsid w:val="00261703"/>
    <w:rsid w:val="00263D66"/>
    <w:rsid w:val="002648AC"/>
    <w:rsid w:val="0026563D"/>
    <w:rsid w:val="002656B6"/>
    <w:rsid w:val="002757C1"/>
    <w:rsid w:val="00282EAC"/>
    <w:rsid w:val="002847B8"/>
    <w:rsid w:val="0028757D"/>
    <w:rsid w:val="002928FC"/>
    <w:rsid w:val="00295BEF"/>
    <w:rsid w:val="002966D9"/>
    <w:rsid w:val="002A480F"/>
    <w:rsid w:val="002A48CD"/>
    <w:rsid w:val="002A4C56"/>
    <w:rsid w:val="002C3A8F"/>
    <w:rsid w:val="002C51F6"/>
    <w:rsid w:val="002D234C"/>
    <w:rsid w:val="002D6256"/>
    <w:rsid w:val="002D7EF9"/>
    <w:rsid w:val="002E1DA5"/>
    <w:rsid w:val="002E4D83"/>
    <w:rsid w:val="002F3E03"/>
    <w:rsid w:val="002F5145"/>
    <w:rsid w:val="002F6262"/>
    <w:rsid w:val="00302AB4"/>
    <w:rsid w:val="00312661"/>
    <w:rsid w:val="00322558"/>
    <w:rsid w:val="00327BA0"/>
    <w:rsid w:val="00330497"/>
    <w:rsid w:val="00333017"/>
    <w:rsid w:val="003345E1"/>
    <w:rsid w:val="00337C7D"/>
    <w:rsid w:val="00347727"/>
    <w:rsid w:val="00352158"/>
    <w:rsid w:val="00355ECD"/>
    <w:rsid w:val="00380CAC"/>
    <w:rsid w:val="00381720"/>
    <w:rsid w:val="00384605"/>
    <w:rsid w:val="00384D9C"/>
    <w:rsid w:val="00390996"/>
    <w:rsid w:val="00392904"/>
    <w:rsid w:val="00393E6D"/>
    <w:rsid w:val="003B7914"/>
    <w:rsid w:val="003C4634"/>
    <w:rsid w:val="003C5CFB"/>
    <w:rsid w:val="003D6D5A"/>
    <w:rsid w:val="003D7037"/>
    <w:rsid w:val="003E1B0A"/>
    <w:rsid w:val="003E1B5A"/>
    <w:rsid w:val="003F4DB3"/>
    <w:rsid w:val="00400474"/>
    <w:rsid w:val="00400B7D"/>
    <w:rsid w:val="004066A7"/>
    <w:rsid w:val="0042053A"/>
    <w:rsid w:val="00420854"/>
    <w:rsid w:val="004229F4"/>
    <w:rsid w:val="00423CB6"/>
    <w:rsid w:val="004240D9"/>
    <w:rsid w:val="00425B24"/>
    <w:rsid w:val="00432CAA"/>
    <w:rsid w:val="00433D88"/>
    <w:rsid w:val="00437DCA"/>
    <w:rsid w:val="004460D5"/>
    <w:rsid w:val="00454B40"/>
    <w:rsid w:val="00460171"/>
    <w:rsid w:val="004617ED"/>
    <w:rsid w:val="00462EBD"/>
    <w:rsid w:val="00474C3C"/>
    <w:rsid w:val="004803AF"/>
    <w:rsid w:val="00481807"/>
    <w:rsid w:val="004866CD"/>
    <w:rsid w:val="0049151E"/>
    <w:rsid w:val="004A2D70"/>
    <w:rsid w:val="004B3E01"/>
    <w:rsid w:val="004B768D"/>
    <w:rsid w:val="004C119A"/>
    <w:rsid w:val="004F2DDF"/>
    <w:rsid w:val="004F76C6"/>
    <w:rsid w:val="004F7EC3"/>
    <w:rsid w:val="005027AF"/>
    <w:rsid w:val="0050731E"/>
    <w:rsid w:val="00515D98"/>
    <w:rsid w:val="00527475"/>
    <w:rsid w:val="00533741"/>
    <w:rsid w:val="00534466"/>
    <w:rsid w:val="0054248E"/>
    <w:rsid w:val="005454BE"/>
    <w:rsid w:val="00545CDC"/>
    <w:rsid w:val="005515BF"/>
    <w:rsid w:val="00554C36"/>
    <w:rsid w:val="00557DA1"/>
    <w:rsid w:val="00557F25"/>
    <w:rsid w:val="0056168F"/>
    <w:rsid w:val="00562C66"/>
    <w:rsid w:val="005646E0"/>
    <w:rsid w:val="0056478D"/>
    <w:rsid w:val="00565598"/>
    <w:rsid w:val="00567BF3"/>
    <w:rsid w:val="00572E65"/>
    <w:rsid w:val="005816B7"/>
    <w:rsid w:val="005816DC"/>
    <w:rsid w:val="00582D54"/>
    <w:rsid w:val="005A5136"/>
    <w:rsid w:val="005A6CF1"/>
    <w:rsid w:val="005A7817"/>
    <w:rsid w:val="005B0756"/>
    <w:rsid w:val="005B1B83"/>
    <w:rsid w:val="005B6CF7"/>
    <w:rsid w:val="005C7846"/>
    <w:rsid w:val="005D4D8C"/>
    <w:rsid w:val="005E4AE4"/>
    <w:rsid w:val="005E7415"/>
    <w:rsid w:val="005F13B2"/>
    <w:rsid w:val="005F3D2C"/>
    <w:rsid w:val="005F5E47"/>
    <w:rsid w:val="00603781"/>
    <w:rsid w:val="00613022"/>
    <w:rsid w:val="00615EB5"/>
    <w:rsid w:val="00621B8B"/>
    <w:rsid w:val="0062234C"/>
    <w:rsid w:val="00624E5E"/>
    <w:rsid w:val="00626C00"/>
    <w:rsid w:val="00627863"/>
    <w:rsid w:val="00631CC0"/>
    <w:rsid w:val="006403BB"/>
    <w:rsid w:val="006509EF"/>
    <w:rsid w:val="00650B77"/>
    <w:rsid w:val="00651A95"/>
    <w:rsid w:val="00652C30"/>
    <w:rsid w:val="0066351B"/>
    <w:rsid w:val="00666F3B"/>
    <w:rsid w:val="00676228"/>
    <w:rsid w:val="00687D95"/>
    <w:rsid w:val="00690F83"/>
    <w:rsid w:val="0069442F"/>
    <w:rsid w:val="00696E5A"/>
    <w:rsid w:val="006A06AF"/>
    <w:rsid w:val="006A19D9"/>
    <w:rsid w:val="006A54BB"/>
    <w:rsid w:val="006A5CC4"/>
    <w:rsid w:val="006A78A1"/>
    <w:rsid w:val="006B0028"/>
    <w:rsid w:val="006B27CC"/>
    <w:rsid w:val="006B3B39"/>
    <w:rsid w:val="006B4BC0"/>
    <w:rsid w:val="006B69E9"/>
    <w:rsid w:val="006C07BD"/>
    <w:rsid w:val="006C306A"/>
    <w:rsid w:val="006D0204"/>
    <w:rsid w:val="006D3A91"/>
    <w:rsid w:val="006D55F6"/>
    <w:rsid w:val="006D5B1C"/>
    <w:rsid w:val="006D6869"/>
    <w:rsid w:val="006E0E72"/>
    <w:rsid w:val="006E1615"/>
    <w:rsid w:val="006E54FC"/>
    <w:rsid w:val="006E6ED5"/>
    <w:rsid w:val="006F4C55"/>
    <w:rsid w:val="006F7F86"/>
    <w:rsid w:val="00702F19"/>
    <w:rsid w:val="0070443D"/>
    <w:rsid w:val="00711C3A"/>
    <w:rsid w:val="0071457A"/>
    <w:rsid w:val="00715D06"/>
    <w:rsid w:val="00717063"/>
    <w:rsid w:val="0072245B"/>
    <w:rsid w:val="00722917"/>
    <w:rsid w:val="00725FEF"/>
    <w:rsid w:val="0072733C"/>
    <w:rsid w:val="00727B7A"/>
    <w:rsid w:val="0073070A"/>
    <w:rsid w:val="00730B14"/>
    <w:rsid w:val="007317FC"/>
    <w:rsid w:val="00741207"/>
    <w:rsid w:val="00745A29"/>
    <w:rsid w:val="00753202"/>
    <w:rsid w:val="00756E70"/>
    <w:rsid w:val="00760F1C"/>
    <w:rsid w:val="00767A0F"/>
    <w:rsid w:val="007700F7"/>
    <w:rsid w:val="00773B09"/>
    <w:rsid w:val="00776458"/>
    <w:rsid w:val="007804CA"/>
    <w:rsid w:val="0078286F"/>
    <w:rsid w:val="00783148"/>
    <w:rsid w:val="00786197"/>
    <w:rsid w:val="00792FCF"/>
    <w:rsid w:val="007969F1"/>
    <w:rsid w:val="007A3DC7"/>
    <w:rsid w:val="007A53B5"/>
    <w:rsid w:val="007B5787"/>
    <w:rsid w:val="007C41B7"/>
    <w:rsid w:val="007C68B0"/>
    <w:rsid w:val="007D2CC0"/>
    <w:rsid w:val="007D3D1D"/>
    <w:rsid w:val="007D5E77"/>
    <w:rsid w:val="007D6B57"/>
    <w:rsid w:val="007F2F00"/>
    <w:rsid w:val="007F3D3C"/>
    <w:rsid w:val="007F6DE8"/>
    <w:rsid w:val="007F7060"/>
    <w:rsid w:val="00801AFB"/>
    <w:rsid w:val="00804DCC"/>
    <w:rsid w:val="00811A8D"/>
    <w:rsid w:val="00813185"/>
    <w:rsid w:val="0083271A"/>
    <w:rsid w:val="00832911"/>
    <w:rsid w:val="00841DB2"/>
    <w:rsid w:val="00846B27"/>
    <w:rsid w:val="00846F8B"/>
    <w:rsid w:val="008522CA"/>
    <w:rsid w:val="008603F4"/>
    <w:rsid w:val="008619F6"/>
    <w:rsid w:val="00861F66"/>
    <w:rsid w:val="008718A7"/>
    <w:rsid w:val="00872E36"/>
    <w:rsid w:val="00881A0F"/>
    <w:rsid w:val="00884596"/>
    <w:rsid w:val="0089046E"/>
    <w:rsid w:val="00890CF1"/>
    <w:rsid w:val="008929E5"/>
    <w:rsid w:val="008930B4"/>
    <w:rsid w:val="008961BA"/>
    <w:rsid w:val="008A043A"/>
    <w:rsid w:val="008A33A8"/>
    <w:rsid w:val="008A6F72"/>
    <w:rsid w:val="008B7209"/>
    <w:rsid w:val="008C4357"/>
    <w:rsid w:val="008C446D"/>
    <w:rsid w:val="008C4E8C"/>
    <w:rsid w:val="008D1ECA"/>
    <w:rsid w:val="008D2302"/>
    <w:rsid w:val="008D38A9"/>
    <w:rsid w:val="008D59C6"/>
    <w:rsid w:val="008D6B62"/>
    <w:rsid w:val="008E00BD"/>
    <w:rsid w:val="008E4067"/>
    <w:rsid w:val="008E4884"/>
    <w:rsid w:val="008F1929"/>
    <w:rsid w:val="008F32FB"/>
    <w:rsid w:val="008F433A"/>
    <w:rsid w:val="0090198F"/>
    <w:rsid w:val="00902588"/>
    <w:rsid w:val="00904996"/>
    <w:rsid w:val="00910D0C"/>
    <w:rsid w:val="00920A17"/>
    <w:rsid w:val="0093321C"/>
    <w:rsid w:val="009404AA"/>
    <w:rsid w:val="009434C5"/>
    <w:rsid w:val="0094482B"/>
    <w:rsid w:val="00951DBE"/>
    <w:rsid w:val="00955357"/>
    <w:rsid w:val="00955A10"/>
    <w:rsid w:val="00962F2F"/>
    <w:rsid w:val="0096515D"/>
    <w:rsid w:val="00965521"/>
    <w:rsid w:val="00970671"/>
    <w:rsid w:val="00972FA3"/>
    <w:rsid w:val="00981FCF"/>
    <w:rsid w:val="00995C52"/>
    <w:rsid w:val="0099617C"/>
    <w:rsid w:val="009974B8"/>
    <w:rsid w:val="009A01DF"/>
    <w:rsid w:val="009A2991"/>
    <w:rsid w:val="009A4158"/>
    <w:rsid w:val="009A518D"/>
    <w:rsid w:val="009B218E"/>
    <w:rsid w:val="009C660A"/>
    <w:rsid w:val="009D01CF"/>
    <w:rsid w:val="009D1395"/>
    <w:rsid w:val="009E34E6"/>
    <w:rsid w:val="009E54F5"/>
    <w:rsid w:val="009F12DA"/>
    <w:rsid w:val="00A01429"/>
    <w:rsid w:val="00A0267B"/>
    <w:rsid w:val="00A035DC"/>
    <w:rsid w:val="00A05D94"/>
    <w:rsid w:val="00A3105B"/>
    <w:rsid w:val="00A3176D"/>
    <w:rsid w:val="00A317C3"/>
    <w:rsid w:val="00A33A14"/>
    <w:rsid w:val="00A44009"/>
    <w:rsid w:val="00A445CB"/>
    <w:rsid w:val="00A45179"/>
    <w:rsid w:val="00A45917"/>
    <w:rsid w:val="00A55DC7"/>
    <w:rsid w:val="00A57428"/>
    <w:rsid w:val="00A65C3A"/>
    <w:rsid w:val="00A668AE"/>
    <w:rsid w:val="00A71C85"/>
    <w:rsid w:val="00A72C82"/>
    <w:rsid w:val="00A73502"/>
    <w:rsid w:val="00A764BF"/>
    <w:rsid w:val="00A76CB4"/>
    <w:rsid w:val="00A84082"/>
    <w:rsid w:val="00AA22F0"/>
    <w:rsid w:val="00AB0EB9"/>
    <w:rsid w:val="00AB6B69"/>
    <w:rsid w:val="00AB7093"/>
    <w:rsid w:val="00AB7A72"/>
    <w:rsid w:val="00AC061A"/>
    <w:rsid w:val="00AD32E8"/>
    <w:rsid w:val="00AD58ED"/>
    <w:rsid w:val="00AE043E"/>
    <w:rsid w:val="00AE3AEF"/>
    <w:rsid w:val="00AE747B"/>
    <w:rsid w:val="00AF0B89"/>
    <w:rsid w:val="00AF5410"/>
    <w:rsid w:val="00AF586E"/>
    <w:rsid w:val="00B02CB2"/>
    <w:rsid w:val="00B10DCD"/>
    <w:rsid w:val="00B14260"/>
    <w:rsid w:val="00B15F1E"/>
    <w:rsid w:val="00B16FF1"/>
    <w:rsid w:val="00B17C63"/>
    <w:rsid w:val="00B22190"/>
    <w:rsid w:val="00B23426"/>
    <w:rsid w:val="00B31016"/>
    <w:rsid w:val="00B362D5"/>
    <w:rsid w:val="00B423B8"/>
    <w:rsid w:val="00B42D7C"/>
    <w:rsid w:val="00B61E4F"/>
    <w:rsid w:val="00B6343B"/>
    <w:rsid w:val="00B67465"/>
    <w:rsid w:val="00B72994"/>
    <w:rsid w:val="00B84F35"/>
    <w:rsid w:val="00BA0476"/>
    <w:rsid w:val="00BA06B0"/>
    <w:rsid w:val="00BA151C"/>
    <w:rsid w:val="00BA3D1F"/>
    <w:rsid w:val="00BA551D"/>
    <w:rsid w:val="00BB59DD"/>
    <w:rsid w:val="00BB7C78"/>
    <w:rsid w:val="00BC08D1"/>
    <w:rsid w:val="00BC7BE4"/>
    <w:rsid w:val="00BD20E8"/>
    <w:rsid w:val="00BD4341"/>
    <w:rsid w:val="00BD43A8"/>
    <w:rsid w:val="00BD55EB"/>
    <w:rsid w:val="00BD7784"/>
    <w:rsid w:val="00BE3545"/>
    <w:rsid w:val="00BE4E79"/>
    <w:rsid w:val="00BF7B47"/>
    <w:rsid w:val="00C07BC2"/>
    <w:rsid w:val="00C16B0A"/>
    <w:rsid w:val="00C17FDD"/>
    <w:rsid w:val="00C2084D"/>
    <w:rsid w:val="00C30584"/>
    <w:rsid w:val="00C31236"/>
    <w:rsid w:val="00C36FA7"/>
    <w:rsid w:val="00C50DEB"/>
    <w:rsid w:val="00C51669"/>
    <w:rsid w:val="00C52698"/>
    <w:rsid w:val="00C556F1"/>
    <w:rsid w:val="00C63DC6"/>
    <w:rsid w:val="00C735E5"/>
    <w:rsid w:val="00C73D8B"/>
    <w:rsid w:val="00C75AE1"/>
    <w:rsid w:val="00C76F7E"/>
    <w:rsid w:val="00C808FC"/>
    <w:rsid w:val="00C80F8C"/>
    <w:rsid w:val="00C842E3"/>
    <w:rsid w:val="00C868F9"/>
    <w:rsid w:val="00C9265B"/>
    <w:rsid w:val="00C97130"/>
    <w:rsid w:val="00CB6E65"/>
    <w:rsid w:val="00CC2B43"/>
    <w:rsid w:val="00CC6243"/>
    <w:rsid w:val="00CC6A54"/>
    <w:rsid w:val="00CD4CF3"/>
    <w:rsid w:val="00CE4D9C"/>
    <w:rsid w:val="00CE5D44"/>
    <w:rsid w:val="00CF0A0D"/>
    <w:rsid w:val="00CF28BE"/>
    <w:rsid w:val="00CF51C1"/>
    <w:rsid w:val="00CF57D3"/>
    <w:rsid w:val="00D129D5"/>
    <w:rsid w:val="00D14AD4"/>
    <w:rsid w:val="00D169BD"/>
    <w:rsid w:val="00D16CE9"/>
    <w:rsid w:val="00D22C2C"/>
    <w:rsid w:val="00D31088"/>
    <w:rsid w:val="00D3118C"/>
    <w:rsid w:val="00D33639"/>
    <w:rsid w:val="00D40AEB"/>
    <w:rsid w:val="00D42A91"/>
    <w:rsid w:val="00D43125"/>
    <w:rsid w:val="00D5182D"/>
    <w:rsid w:val="00D53958"/>
    <w:rsid w:val="00D55A80"/>
    <w:rsid w:val="00D638D2"/>
    <w:rsid w:val="00D6773F"/>
    <w:rsid w:val="00D81190"/>
    <w:rsid w:val="00D82605"/>
    <w:rsid w:val="00D904A0"/>
    <w:rsid w:val="00D92837"/>
    <w:rsid w:val="00D94F00"/>
    <w:rsid w:val="00DA14B7"/>
    <w:rsid w:val="00DB34CC"/>
    <w:rsid w:val="00DD2796"/>
    <w:rsid w:val="00DD43D2"/>
    <w:rsid w:val="00DD4F98"/>
    <w:rsid w:val="00DD7548"/>
    <w:rsid w:val="00DE2B24"/>
    <w:rsid w:val="00DF07CB"/>
    <w:rsid w:val="00DF1EDD"/>
    <w:rsid w:val="00DF4F75"/>
    <w:rsid w:val="00E0220B"/>
    <w:rsid w:val="00E115E0"/>
    <w:rsid w:val="00E14724"/>
    <w:rsid w:val="00E15C07"/>
    <w:rsid w:val="00E16FD8"/>
    <w:rsid w:val="00E20A47"/>
    <w:rsid w:val="00E22876"/>
    <w:rsid w:val="00E26448"/>
    <w:rsid w:val="00E27C90"/>
    <w:rsid w:val="00E35246"/>
    <w:rsid w:val="00E4009D"/>
    <w:rsid w:val="00E44709"/>
    <w:rsid w:val="00E51B4B"/>
    <w:rsid w:val="00E56C28"/>
    <w:rsid w:val="00E56D4C"/>
    <w:rsid w:val="00E57B64"/>
    <w:rsid w:val="00E623C9"/>
    <w:rsid w:val="00E806C5"/>
    <w:rsid w:val="00E8312D"/>
    <w:rsid w:val="00E8396A"/>
    <w:rsid w:val="00E91BAB"/>
    <w:rsid w:val="00E970A2"/>
    <w:rsid w:val="00EA2CD7"/>
    <w:rsid w:val="00EA30B7"/>
    <w:rsid w:val="00EB20A3"/>
    <w:rsid w:val="00EB2108"/>
    <w:rsid w:val="00EB6120"/>
    <w:rsid w:val="00EC3C86"/>
    <w:rsid w:val="00EC7A78"/>
    <w:rsid w:val="00ED30CF"/>
    <w:rsid w:val="00ED5AAB"/>
    <w:rsid w:val="00EE53F5"/>
    <w:rsid w:val="00EE6EB4"/>
    <w:rsid w:val="00EF090B"/>
    <w:rsid w:val="00EF1324"/>
    <w:rsid w:val="00EF170D"/>
    <w:rsid w:val="00EF5221"/>
    <w:rsid w:val="00EF53EC"/>
    <w:rsid w:val="00EF7E97"/>
    <w:rsid w:val="00F04CDB"/>
    <w:rsid w:val="00F11D10"/>
    <w:rsid w:val="00F23FD7"/>
    <w:rsid w:val="00F25211"/>
    <w:rsid w:val="00F26048"/>
    <w:rsid w:val="00F2738E"/>
    <w:rsid w:val="00F37B4B"/>
    <w:rsid w:val="00F434C2"/>
    <w:rsid w:val="00F51067"/>
    <w:rsid w:val="00F57D68"/>
    <w:rsid w:val="00F6759C"/>
    <w:rsid w:val="00F72660"/>
    <w:rsid w:val="00F77541"/>
    <w:rsid w:val="00F77A90"/>
    <w:rsid w:val="00F83F63"/>
    <w:rsid w:val="00F84740"/>
    <w:rsid w:val="00F95FB9"/>
    <w:rsid w:val="00FA0237"/>
    <w:rsid w:val="00FA201E"/>
    <w:rsid w:val="00FA47A5"/>
    <w:rsid w:val="00FA4F1C"/>
    <w:rsid w:val="00FA615B"/>
    <w:rsid w:val="00FB0340"/>
    <w:rsid w:val="00FB0A4C"/>
    <w:rsid w:val="00FB47EB"/>
    <w:rsid w:val="00FB51F7"/>
    <w:rsid w:val="00FC2A23"/>
    <w:rsid w:val="00FD76AC"/>
    <w:rsid w:val="00FE6E57"/>
    <w:rsid w:val="00FF0B67"/>
    <w:rsid w:val="00FF231A"/>
    <w:rsid w:val="00FF5367"/>
    <w:rsid w:val="00FF6D46"/>
    <w:rsid w:val="00FF74F3"/>
    <w:rsid w:val="09846DC2"/>
    <w:rsid w:val="235F6C94"/>
    <w:rsid w:val="374E0222"/>
    <w:rsid w:val="721432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efaultImageDpi w14:val="300"/>
  <w15:docId w15:val="{DE422346-B8AC-D54A-A340-B332AFAE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CA"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320"/>
        <w:tab w:val="right" w:pos="8640"/>
      </w:tabs>
    </w:pPr>
  </w:style>
  <w:style w:type="character" w:styleId="PageNumber">
    <w:name w:val="page number"/>
    <w:basedOn w:val="DefaultParagraphFont"/>
    <w:uiPriority w:val="99"/>
    <w:semiHidden/>
    <w:unhideWhenUsed/>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EE77B0-80FC-4CF2-B2B6-07E670C94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8650</Words>
  <Characters>49310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Khaled Hawari</cp:lastModifiedBy>
  <cp:revision>2</cp:revision>
  <cp:lastPrinted>2015-05-20T22:05:00Z</cp:lastPrinted>
  <dcterms:created xsi:type="dcterms:W3CDTF">2018-05-10T17:31:00Z</dcterms:created>
  <dcterms:modified xsi:type="dcterms:W3CDTF">2018-05-10T17:31:00Z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