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numPr>
          <w:ilvl w:val="0"/>
          <w:numId w:val="3"/>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Viruses are simple and very small, more so than bacteria</w:t>
      </w:r>
    </w:p>
    <w:p w:rsidR="00000000" w:rsidDel="00000000" w:rsidP="00000000" w:rsidRDefault="00000000" w:rsidRPr="00000000" w14:paraId="00000001">
      <w:pPr>
        <w:numPr>
          <w:ilvl w:val="0"/>
          <w:numId w:val="3"/>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Need both RNA &amp; DNA to reproduce, cannot survive on their own</w:t>
      </w:r>
    </w:p>
    <w:p w:rsidR="00000000" w:rsidDel="00000000" w:rsidP="00000000" w:rsidRDefault="00000000" w:rsidRPr="00000000" w14:paraId="00000002">
      <w:pPr>
        <w:numPr>
          <w:ilvl w:val="0"/>
          <w:numId w:val="3"/>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We need bacteria; challenge immune system</w:t>
      </w:r>
    </w:p>
    <w:p w:rsidR="00000000" w:rsidDel="00000000" w:rsidP="00000000" w:rsidRDefault="00000000" w:rsidRPr="00000000" w14:paraId="00000003">
      <w:pPr>
        <w:numPr>
          <w:ilvl w:val="0"/>
          <w:numId w:val="3"/>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Blood, cerebral system, urine, etc. should be sterile from bacteria</w:t>
      </w:r>
    </w:p>
    <w:p w:rsidR="00000000" w:rsidDel="00000000" w:rsidP="00000000" w:rsidRDefault="00000000" w:rsidRPr="00000000" w14:paraId="00000004">
      <w:pPr>
        <w:contextualSpacing w:val="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05">
      <w:pPr>
        <w:numPr>
          <w:ilvl w:val="0"/>
          <w:numId w:val="3"/>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Babies have very little/underdeveloped flora to protect them, elderly also has depleted flora</w:t>
      </w:r>
    </w:p>
    <w:p w:rsidR="00000000" w:rsidDel="00000000" w:rsidP="00000000" w:rsidRDefault="00000000" w:rsidRPr="00000000" w14:paraId="00000006">
      <w:pPr>
        <w:numPr>
          <w:ilvl w:val="0"/>
          <w:numId w:val="3"/>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Resident: bacteria that thrive in your body (ie. E. coli)</w:t>
      </w:r>
    </w:p>
    <w:p w:rsidR="00000000" w:rsidDel="00000000" w:rsidP="00000000" w:rsidRDefault="00000000" w:rsidRPr="00000000" w14:paraId="00000007">
      <w:pPr>
        <w:numPr>
          <w:ilvl w:val="0"/>
          <w:numId w:val="3"/>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Transient: everything you get exposed to but only stays for a short time (you drink/eat something, touch something)</w:t>
      </w:r>
    </w:p>
    <w:p w:rsidR="00000000" w:rsidDel="00000000" w:rsidP="00000000" w:rsidRDefault="00000000" w:rsidRPr="00000000" w14:paraId="00000008">
      <w:pPr>
        <w:numPr>
          <w:ilvl w:val="0"/>
          <w:numId w:val="3"/>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Lab: when you wash your hands you take off the dead skin cells and expose the thriving flora underneath</w:t>
      </w:r>
    </w:p>
    <w:p w:rsidR="00000000" w:rsidDel="00000000" w:rsidP="00000000" w:rsidRDefault="00000000" w:rsidRPr="00000000" w14:paraId="00000009">
      <w:pPr>
        <w:numPr>
          <w:ilvl w:val="0"/>
          <w:numId w:val="3"/>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Flora is only safe when it stays where it is supposed to be</w:t>
      </w:r>
    </w:p>
    <w:p w:rsidR="00000000" w:rsidDel="00000000" w:rsidP="00000000" w:rsidRDefault="00000000" w:rsidRPr="00000000" w14:paraId="0000000A">
      <w:pPr>
        <w:contextualSpacing w:val="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0B">
      <w:pPr>
        <w:numPr>
          <w:ilvl w:val="0"/>
          <w:numId w:val="1"/>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Bacteraemia: presence of bacteria in the blood, not a huge issue</w:t>
      </w:r>
    </w:p>
    <w:p w:rsidR="00000000" w:rsidDel="00000000" w:rsidP="00000000" w:rsidRDefault="00000000" w:rsidRPr="00000000" w14:paraId="0000000C">
      <w:pPr>
        <w:numPr>
          <w:ilvl w:val="0"/>
          <w:numId w:val="1"/>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Septicaemia: large amounts of bacteria entering bloodstream, more dangerous, now it’s a pathogen</w:t>
      </w:r>
    </w:p>
    <w:p w:rsidR="00000000" w:rsidDel="00000000" w:rsidP="00000000" w:rsidRDefault="00000000" w:rsidRPr="00000000" w14:paraId="0000000D">
      <w:pPr>
        <w:contextualSpacing w:val="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0E">
      <w:pPr>
        <w:numPr>
          <w:ilvl w:val="0"/>
          <w:numId w:val="4"/>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Colonize: does not = infection, bacteria has started to multiply but no symptoms</w:t>
      </w:r>
    </w:p>
    <w:p w:rsidR="00000000" w:rsidDel="00000000" w:rsidP="00000000" w:rsidRDefault="00000000" w:rsidRPr="00000000" w14:paraId="0000000F">
      <w:pPr>
        <w:numPr>
          <w:ilvl w:val="0"/>
          <w:numId w:val="4"/>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Pathogen: able to cause infections and disease</w:t>
      </w:r>
    </w:p>
    <w:p w:rsidR="00000000" w:rsidDel="00000000" w:rsidP="00000000" w:rsidRDefault="00000000" w:rsidRPr="00000000" w14:paraId="00000010">
      <w:pPr>
        <w:numPr>
          <w:ilvl w:val="0"/>
          <w:numId w:val="4"/>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Incubation period: time it takes before # passes a certain threshold and colonization becomes an infection, longer incubation = usually more widespread</w:t>
      </w:r>
    </w:p>
    <w:p w:rsidR="00000000" w:rsidDel="00000000" w:rsidP="00000000" w:rsidRDefault="00000000" w:rsidRPr="00000000" w14:paraId="00000011">
      <w:pPr>
        <w:numPr>
          <w:ilvl w:val="0"/>
          <w:numId w:val="4"/>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Contamination: exposed &amp; living on to non-living host (ie. instruments)</w:t>
      </w:r>
    </w:p>
    <w:p w:rsidR="00000000" w:rsidDel="00000000" w:rsidP="00000000" w:rsidRDefault="00000000" w:rsidRPr="00000000" w14:paraId="00000012">
      <w:pPr>
        <w:numPr>
          <w:ilvl w:val="0"/>
          <w:numId w:val="4"/>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Pathogenicity: how successful (easily) pathogens can cause symptoms</w:t>
      </w:r>
    </w:p>
    <w:p w:rsidR="00000000" w:rsidDel="00000000" w:rsidP="00000000" w:rsidRDefault="00000000" w:rsidRPr="00000000" w14:paraId="00000013">
      <w:pPr>
        <w:numPr>
          <w:ilvl w:val="0"/>
          <w:numId w:val="4"/>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Virulence: how bad the symptoms are</w:t>
      </w:r>
    </w:p>
    <w:p w:rsidR="00000000" w:rsidDel="00000000" w:rsidP="00000000" w:rsidRDefault="00000000" w:rsidRPr="00000000" w14:paraId="00000014">
      <w:pPr>
        <w:contextualSpacing w:val="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15">
      <w:pPr>
        <w:numPr>
          <w:ilvl w:val="0"/>
          <w:numId w:val="2"/>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Transmission: it is listed from most common to rarest</w:t>
      </w:r>
    </w:p>
    <w:p w:rsidR="00000000" w:rsidDel="00000000" w:rsidP="00000000" w:rsidRDefault="00000000" w:rsidRPr="00000000" w14:paraId="00000016">
      <w:pPr>
        <w:numPr>
          <w:ilvl w:val="0"/>
          <w:numId w:val="2"/>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Direct deposit is when there might be a traumatic injury</w:t>
      </w:r>
    </w:p>
    <w:p w:rsidR="00000000" w:rsidDel="00000000" w:rsidP="00000000" w:rsidRDefault="00000000" w:rsidRPr="00000000" w14:paraId="00000017">
      <w:pPr>
        <w:contextualSpacing w:val="0"/>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18">
      <w:pPr>
        <w:numPr>
          <w:ilvl w:val="0"/>
          <w:numId w:val="2"/>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Botulism</w:t>
      </w:r>
    </w:p>
    <w:p w:rsidR="00000000" w:rsidDel="00000000" w:rsidP="00000000" w:rsidRDefault="00000000" w:rsidRPr="00000000" w14:paraId="00000019">
      <w:pPr>
        <w:numPr>
          <w:ilvl w:val="0"/>
          <w:numId w:val="2"/>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Pores can’t be destroyed by heat but toxins can (??)</w:t>
      </w:r>
    </w:p>
    <w:p w:rsidR="00000000" w:rsidDel="00000000" w:rsidP="00000000" w:rsidRDefault="00000000" w:rsidRPr="00000000" w14:paraId="0000001A">
      <w:pPr>
        <w:numPr>
          <w:ilvl w:val="0"/>
          <w:numId w:val="2"/>
        </w:numPr>
        <w:ind w:left="720" w:hanging="360"/>
        <w:contextualSpacing w:val="1"/>
        <w:rPr>
          <w:rFonts w:ascii="Georgia" w:cs="Georgia" w:eastAsia="Georgia" w:hAnsi="Georgia"/>
          <w:sz w:val="20"/>
          <w:szCs w:val="20"/>
          <w:u w:val="none"/>
        </w:rPr>
      </w:pPr>
      <w:r w:rsidDel="00000000" w:rsidR="00000000" w:rsidRPr="00000000">
        <w:rPr>
          <w:rFonts w:ascii="Georgia" w:cs="Georgia" w:eastAsia="Georgia" w:hAnsi="Georgia"/>
          <w:sz w:val="20"/>
          <w:szCs w:val="20"/>
          <w:rtl w:val="0"/>
        </w:rPr>
        <w:t xml:space="preserve">Bacteria can protect themselves (from heat) and become unactivated when they notice change in environment then change back once they notice that things are stable for them again, hence the protective pores (??idk if this is true??)</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