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Cajal and Sherrington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Ramon y Cajal</w:t>
      </w:r>
      <w:r>
        <w:rPr>
          <w:rtl w:val="0"/>
        </w:rPr>
        <w:t xml:space="preserve"> discovered a gap between neurons in the late 1800s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Charles Sherrington </w:t>
      </w:r>
      <w:r>
        <w:rPr>
          <w:b w:val="0"/>
          <w:bCs w:val="0"/>
          <w:rtl w:val="0"/>
          <w:lang w:val="en-US"/>
        </w:rPr>
        <w:t xml:space="preserve">discovered a specialized gap between neurons; the </w:t>
      </w:r>
      <w:r>
        <w:rPr>
          <w:b w:val="1"/>
          <w:bCs w:val="1"/>
          <w:rtl w:val="0"/>
          <w:lang w:val="en-US"/>
        </w:rPr>
        <w:t>Synapse</w:t>
      </w:r>
      <w:r>
        <w:rPr>
          <w:b w:val="0"/>
          <w:bCs w:val="0"/>
          <w:rtl w:val="0"/>
          <w:lang w:val="en-US"/>
        </w:rPr>
        <w:t>, in 1906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Properties of Synapses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Reflexes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Automatic muscular responses to stimuli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Reflex Arc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The circuit from sensory neuron to muscle response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Charles Sherrington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Found that the speed of of conduction through a </w:t>
      </w:r>
      <w:r>
        <w:rPr>
          <w:b w:val="1"/>
          <w:bCs w:val="1"/>
          <w:rtl w:val="0"/>
          <w:lang w:val="en-US"/>
        </w:rPr>
        <w:t>reflex arc</w:t>
      </w:r>
      <w:r>
        <w:rPr>
          <w:b w:val="0"/>
          <w:bCs w:val="0"/>
          <w:rtl w:val="0"/>
          <w:lang w:val="en-US"/>
        </w:rPr>
        <w:t xml:space="preserve"> was no more than 15m/s, much lower than previously assumed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Inferred that the delay occurred when one neuron communicates with another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Temporal Summation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Repeated stimuli within a brief time have a cumulative effect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Presynaptic Neuron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The neuron giving the information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Postsynaptic Neuron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The neuron receiving the information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Excitatory Postsynaptic Potential EPSP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 graded depolarization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Spatial Summation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Synaptic inputs from separate locations combine their effects on a neuron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Poking one of two places doesn</w:t>
      </w:r>
      <w:r>
        <w:rPr>
          <w:rtl w:val="0"/>
        </w:rPr>
        <w:t>’</w:t>
      </w:r>
      <w:r>
        <w:rPr>
          <w:rtl w:val="0"/>
        </w:rPr>
        <w:t>t elicit a reflex, but poking them at the same time does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Both locations activate sensory neurons that converge on a spinal neuron, creating an </w:t>
      </w:r>
      <w:r>
        <w:rPr>
          <w:b w:val="1"/>
          <w:bCs w:val="1"/>
          <w:rtl w:val="0"/>
          <w:lang w:val="en-US"/>
        </w:rPr>
        <w:t>AP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Spatial Summation </w:t>
      </w:r>
      <w:r>
        <w:rPr>
          <w:b w:val="0"/>
          <w:bCs w:val="0"/>
          <w:rtl w:val="0"/>
          <w:lang w:val="en-US"/>
        </w:rPr>
        <w:t>ensures that a sensory stimulus stimulates neurons enough to activate them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Normally occurs together with </w:t>
      </w:r>
      <w:r>
        <w:rPr>
          <w:b w:val="1"/>
          <w:bCs w:val="1"/>
          <w:rtl w:val="0"/>
          <w:lang w:val="en-US"/>
        </w:rPr>
        <w:t>Temporal Summation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Inhibitory Synapses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Sensory neurons send signals to interneurons in the spine, who in turn send signals to motor neurons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When the interneuron sends an excitatory signal to the neurons in one area, it sends inhibitory neurons to the pairing area and the extensor muscles of the same area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If you swing your right arm as a reflex, your left arm will relax more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The extensor muscles will be unable to contract in the right arm, assuring that the reflex completes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At </w:t>
      </w:r>
      <w:r>
        <w:rPr>
          <w:b w:val="1"/>
          <w:bCs w:val="1"/>
          <w:rtl w:val="0"/>
          <w:lang w:val="en-US"/>
        </w:rPr>
        <w:t xml:space="preserve">inhibitory synapses </w:t>
      </w:r>
      <w:r>
        <w:rPr>
          <w:rtl w:val="0"/>
        </w:rPr>
        <w:t xml:space="preserve">input from the axon creates </w:t>
      </w:r>
      <w:r>
        <w:rPr>
          <w:b w:val="1"/>
          <w:bCs w:val="1"/>
          <w:rtl w:val="0"/>
          <w:lang w:val="en-US"/>
        </w:rPr>
        <w:t xml:space="preserve">hyper polarization </w:t>
      </w:r>
      <w:r>
        <w:rPr>
          <w:rtl w:val="0"/>
        </w:rPr>
        <w:t>in the postsynaptic cell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This increases the negative charge in the cell, decreasing the probability of an </w:t>
      </w:r>
      <w:r>
        <w:rPr>
          <w:b w:val="1"/>
          <w:bCs w:val="1"/>
          <w:rtl w:val="0"/>
          <w:lang w:val="en-US"/>
        </w:rPr>
        <w:t>AP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Inhibitory Postsynaptic Potential IPSP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 xml:space="preserve">The temporary </w:t>
      </w:r>
      <w:r>
        <w:rPr>
          <w:b w:val="1"/>
          <w:bCs w:val="1"/>
          <w:rtl w:val="0"/>
          <w:lang w:val="en-US"/>
        </w:rPr>
        <w:t xml:space="preserve">hyper polarization </w:t>
      </w:r>
      <w:r>
        <w:rPr>
          <w:rtl w:val="0"/>
        </w:rPr>
        <w:t>of a membrane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Relationship Among EPSP, IPSP, and Action Potentials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Spontaneous Firing Rate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A periodic production of </w:t>
      </w:r>
      <w:r>
        <w:rPr>
          <w:b w:val="1"/>
          <w:bCs w:val="1"/>
          <w:rtl w:val="0"/>
          <w:lang w:val="en-US"/>
        </w:rPr>
        <w:t>AP</w:t>
      </w:r>
      <w:r>
        <w:rPr>
          <w:rtl w:val="0"/>
        </w:rPr>
        <w:t>s even without synaptic input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EPSP</w:t>
      </w:r>
      <w:r>
        <w:rPr>
          <w:b w:val="0"/>
          <w:bCs w:val="0"/>
          <w:rtl w:val="0"/>
          <w:lang w:val="en-US"/>
        </w:rPr>
        <w:t xml:space="preserve">s increase the frequency of </w:t>
      </w:r>
      <w:r>
        <w:rPr>
          <w:b w:val="1"/>
          <w:bCs w:val="1"/>
          <w:rtl w:val="0"/>
          <w:lang w:val="en-US"/>
        </w:rPr>
        <w:t>AP</w:t>
      </w:r>
      <w:r>
        <w:rPr>
          <w:b w:val="0"/>
          <w:bCs w:val="0"/>
          <w:rtl w:val="0"/>
          <w:lang w:val="en-US"/>
        </w:rPr>
        <w:t xml:space="preserve">s above the </w:t>
      </w:r>
      <w:r>
        <w:rPr>
          <w:b w:val="1"/>
          <w:bCs w:val="1"/>
          <w:rtl w:val="0"/>
          <w:lang w:val="en-US"/>
        </w:rPr>
        <w:t>spontaneous firing rate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IPSP</w:t>
      </w:r>
      <w:r>
        <w:rPr>
          <w:b w:val="0"/>
          <w:bCs w:val="0"/>
          <w:rtl w:val="0"/>
          <w:lang w:val="en-US"/>
        </w:rPr>
        <w:t>s decrease it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Chemical Events at the Synapse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Instead of all synapses transmitting strictly with voltage (the electrical sense) a majority of them rely on chemical processes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Discovery of Chemical Transmission at Synapses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T.R. Elliot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Suggested that sympathetic nerves stimulate muscles by releasing adrenaline or a similar chemical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Was overall ignored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Otto Loewi 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Proved that chemicals inhibit or excited our muscles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Grabbed the fluid out of the heart of a frog that it</w:t>
      </w:r>
      <w:r>
        <w:rPr>
          <w:rtl w:val="0"/>
        </w:rPr>
        <w:t>’</w:t>
      </w:r>
      <w:r>
        <w:rPr>
          <w:rtl w:val="0"/>
        </w:rPr>
        <w:t>s heartbeat slowed and placed it in the heart of another frog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The other frog had its heart slow down as well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The same mirroring effect occurred with the acceleration of the heartbeat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Sequence of Chemical Events at a Synapse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- Stage 1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The neuron synthesizes chemicals that serve as neurotransmitters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Synthesizes the smaller neurotransmitters in the axon terminals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Synthesizes neuropeptides in the cell body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Stage 2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AP</w:t>
      </w:r>
      <w:r>
        <w:rPr>
          <w:b w:val="0"/>
          <w:bCs w:val="0"/>
          <w:rtl w:val="0"/>
          <w:lang w:val="en-US"/>
        </w:rPr>
        <w:t>s travel down the axon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At the presynaptic terminal an </w:t>
      </w:r>
      <w:r>
        <w:rPr>
          <w:b w:val="1"/>
          <w:bCs w:val="1"/>
          <w:rtl w:val="0"/>
          <w:lang w:val="en-US"/>
        </w:rPr>
        <w:t>AP</w:t>
      </w:r>
      <w:r>
        <w:rPr>
          <w:b w:val="0"/>
          <w:bCs w:val="0"/>
          <w:rtl w:val="0"/>
          <w:lang w:val="en-US"/>
        </w:rPr>
        <w:t xml:space="preserve"> enables calcium to enter the cell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Calcium releases neurotransmitters from the terminals and into the </w:t>
      </w:r>
      <w:r>
        <w:rPr>
          <w:b w:val="1"/>
          <w:bCs w:val="1"/>
          <w:rtl w:val="0"/>
          <w:lang w:val="en-US"/>
        </w:rPr>
        <w:t xml:space="preserve">synaptic cleft 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 xml:space="preserve">A </w:t>
      </w:r>
      <w:r>
        <w:rPr>
          <w:b w:val="1"/>
          <w:bCs w:val="1"/>
          <w:rtl w:val="0"/>
          <w:lang w:val="en-US"/>
        </w:rPr>
        <w:t>synaptic cleft</w:t>
      </w:r>
      <w:r>
        <w:rPr>
          <w:rtl w:val="0"/>
        </w:rPr>
        <w:t xml:space="preserve"> is the space between pre and postsynaptic neurons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Stage 3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 xml:space="preserve">The released molecules diffuse across the cleft, attach to receptors, and alter the activity of the postsynaptic neuron 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Stage 4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The neurotransmitter molecules separate from their receptors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Stage 5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The neurotransmitter molecules may be taken back into the presynaptic neuron for recycling or they may diffuse away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Stage 6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Some postsynaptic cells send reverse messages to control the further release of neurotransmitters by the presynaptic cells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Types of Neurotransmitters 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Amino Acids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Acids containing an amine group (NH2)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Glutamate, GABA, Glycerine, Aspartate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Monoamines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Chemicals formed by a change in certain amino acids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Indoleamines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Serotonin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Catecholamines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Dopamine, Norepinephrine, epinephrine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Acetylcholine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 chemical similar to amino acid, except that it induces an N(CH3)3 group instead of an NH2 group</w:t>
      </w:r>
    </w:p>
    <w:p>
      <w:pPr>
        <w:pStyle w:val="Body"/>
        <w:bidi w:val="0"/>
        <w:rPr>
          <w:b w:val="1"/>
          <w:bCs w:val="1"/>
        </w:rPr>
      </w:pP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Neuropeptides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Chains of amino acids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Enorphins, Substance P, Neuropeptide Y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Purines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 category of chemicals including adenosine and several of its relatives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ATP, adenosine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Gases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Nitric oxide and possibly others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Nitric oxide is released by many neurons when stimulated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the NO dilates nearby blood vessels, increasing blood flow to that area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Storage of Transmitters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 presynaptic terminal stores high concentrations of neurotransmitter molecules in </w:t>
      </w:r>
      <w:r>
        <w:rPr>
          <w:b w:val="1"/>
          <w:bCs w:val="1"/>
          <w:rtl w:val="0"/>
          <w:lang w:val="en-US"/>
        </w:rPr>
        <w:t>vesicles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Neurons, however, do not store </w:t>
      </w:r>
      <w:r>
        <w:rPr>
          <w:b w:val="1"/>
          <w:bCs w:val="1"/>
          <w:rtl w:val="0"/>
          <w:lang w:val="en-US"/>
        </w:rPr>
        <w:t>NO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Monoamine Oxidase MAO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Breaks down dopamine, serotonin, and norepinephrine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Release and Diffusion of Transmitters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 xml:space="preserve">Depolarization </w:t>
      </w:r>
      <w:r>
        <w:rPr>
          <w:rtl w:val="0"/>
        </w:rPr>
        <w:t xml:space="preserve">opens </w:t>
      </w:r>
      <w:r>
        <w:rPr>
          <w:b w:val="1"/>
          <w:bCs w:val="1"/>
          <w:rtl w:val="0"/>
          <w:lang w:val="en-US"/>
        </w:rPr>
        <w:t>voltage-dependant calcium gates</w:t>
      </w:r>
      <w:r>
        <w:rPr>
          <w:rtl w:val="0"/>
        </w:rPr>
        <w:t xml:space="preserve"> in the presynaptic terminal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This causes </w:t>
      </w:r>
      <w:r>
        <w:rPr>
          <w:b w:val="1"/>
          <w:bCs w:val="1"/>
          <w:rtl w:val="0"/>
          <w:lang w:val="en-US"/>
        </w:rPr>
        <w:t>Exocytosis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The release of neurotransmitters into the synaptic cleft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No single neuron releases all neurotransmitters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Motor neurons have branches connecting to muscles (releases acetylcholine) and the spinal cord (releases acetylcholine and glutamate)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Activating Receptors of the Postsynaptic Cell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Ionotropic Effect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Brief on/off effects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Localized Effects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Neurotransmitters bind to ionotropic receptors by twisting them and opening the channel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Channels controlled by neurotransmitters are </w:t>
      </w:r>
      <w:r>
        <w:rPr>
          <w:b w:val="1"/>
          <w:bCs w:val="1"/>
          <w:rtl w:val="0"/>
          <w:lang w:val="en-US"/>
        </w:rPr>
        <w:t>transmitter-gated/ligand-gated channels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When a neurotransmitter attaches, it opens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Good for auditory information, visual information, or anything that needs to be updated ASAP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Excitatory Ionotropic Synapses = Glutamte, Glycine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Inhibitory Ionotropic Synapses = GABA, Acetylcholine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Metabotropic Effect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Slow/Long lasting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Widespread Effects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Wild process </w:t>
      </w:r>
      <w:r>
        <w:rPr>
          <w:b w:val="1"/>
          <w:bCs w:val="1"/>
          <w:rtl w:val="0"/>
          <w:lang w:val="en-US"/>
        </w:rPr>
        <w:t>Second Messanger Process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A neurotransmitter attaches to a metabotripic receptor and it bends the receptor protein that goes through the membrane of the cell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The other side of the receptor is attached to a  </w:t>
      </w:r>
      <w:r>
        <w:rPr>
          <w:b w:val="1"/>
          <w:bCs w:val="1"/>
          <w:rtl w:val="0"/>
          <w:lang w:val="en-US"/>
        </w:rPr>
        <w:t>G Protein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 xml:space="preserve">A protein coupled to </w:t>
      </w:r>
      <w:r>
        <w:rPr>
          <w:b w:val="1"/>
          <w:bCs w:val="1"/>
          <w:rtl w:val="0"/>
          <w:lang w:val="en-US"/>
        </w:rPr>
        <w:t>GTP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The </w:t>
      </w:r>
      <w:r>
        <w:rPr>
          <w:b w:val="1"/>
          <w:bCs w:val="1"/>
          <w:rtl w:val="0"/>
          <w:lang w:val="en-US"/>
        </w:rPr>
        <w:t xml:space="preserve">G Protein </w:t>
      </w:r>
      <w:r>
        <w:rPr>
          <w:rtl w:val="0"/>
        </w:rPr>
        <w:t>detaches and takes its energy elsewhere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This causes an increased concentration of </w:t>
      </w:r>
      <w:r>
        <w:rPr>
          <w:b w:val="1"/>
          <w:bCs w:val="1"/>
          <w:rtl w:val="0"/>
          <w:lang w:val="en-US"/>
        </w:rPr>
        <w:t>cyclic AMP</w:t>
      </w:r>
      <w:r>
        <w:rPr>
          <w:rtl w:val="0"/>
        </w:rPr>
        <w:t xml:space="preserve"> inside the cell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The first messenger (neurotransmitter) carries information into the cell, the second messenger (</w:t>
      </w:r>
      <w:r>
        <w:rPr>
          <w:b w:val="1"/>
          <w:bCs w:val="1"/>
          <w:rtl w:val="0"/>
          <w:lang w:val="en-US"/>
        </w:rPr>
        <w:t>cyclic AMP</w:t>
      </w:r>
      <w:r>
        <w:rPr>
          <w:rtl w:val="0"/>
        </w:rPr>
        <w:t>) carries information to many areas within the cell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Good for enduring effects like taste, smell, and pain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Neuropeptides</w:t>
      </w:r>
    </w:p>
    <w:p>
      <w:pPr>
        <w:pStyle w:val="Body"/>
        <w:numPr>
          <w:ilvl w:val="2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Neuromodulators</w:t>
      </w:r>
    </w:p>
    <w:p>
      <w:pPr>
        <w:pStyle w:val="Body"/>
        <w:numPr>
          <w:ilvl w:val="3"/>
          <w:numId w:val="5"/>
        </w:numPr>
        <w:bidi w:val="0"/>
      </w:pPr>
      <w:r>
        <w:rPr>
          <w:rtl w:val="0"/>
        </w:rPr>
        <w:t>Called that because they</w:t>
      </w:r>
      <w:r>
        <w:rPr>
          <w:rtl w:val="0"/>
        </w:rPr>
        <w:t>’</w:t>
      </w:r>
      <w:r>
        <w:rPr>
          <w:rtl w:val="0"/>
        </w:rPr>
        <w:t>re so different from other transmitters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  <w:lang w:val="en-US"/>
        </w:rPr>
        <w:t>Synthesized in the cell body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  <w:lang w:val="en-US"/>
        </w:rPr>
        <w:t>Mainly released by dendrites, the cell body, and sides of the axon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  <w:lang w:val="en-US"/>
        </w:rPr>
        <w:t>Important for hunger, thirst, intense pain, and other longterm changes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Hormones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 chemical that is secreted by cells in one part of the body and travels through blood to influence other cells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If neurotransmitters are like telephones (one person directly to another) then hormones are like radio waves (goes out to anyone that</w:t>
      </w:r>
      <w:r>
        <w:rPr>
          <w:rtl w:val="0"/>
        </w:rPr>
        <w:t>’</w:t>
      </w:r>
      <w:r>
        <w:rPr>
          <w:rtl w:val="0"/>
        </w:rPr>
        <w:t>ll listen)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Protein Hormones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>Composed of amino acid chains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>Longer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Peptide Hormones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>Composed of amino acid chains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>Shorter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Endocrine Glands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Hormone producing glands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Pituitary Gland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Attached to the hypothalamus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Consists of two distinct glands</w:t>
      </w:r>
    </w:p>
    <w:p>
      <w:pPr>
        <w:pStyle w:val="Body"/>
        <w:numPr>
          <w:ilvl w:val="3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Anterior Pituitary</w:t>
      </w:r>
    </w:p>
    <w:p>
      <w:pPr>
        <w:pStyle w:val="Body"/>
        <w:numPr>
          <w:ilvl w:val="4"/>
          <w:numId w:val="7"/>
        </w:numPr>
        <w:bidi w:val="0"/>
      </w:pPr>
      <w:r>
        <w:rPr>
          <w:rtl w:val="0"/>
        </w:rPr>
        <w:t>Glandular tissue</w:t>
      </w:r>
    </w:p>
    <w:p>
      <w:pPr>
        <w:pStyle w:val="Body"/>
        <w:numPr>
          <w:ilvl w:val="4"/>
          <w:numId w:val="7"/>
        </w:numPr>
        <w:bidi w:val="0"/>
      </w:pPr>
      <w:r>
        <w:rPr>
          <w:rtl w:val="0"/>
        </w:rPr>
        <w:t xml:space="preserve">Synthesizes </w:t>
      </w:r>
      <w:r>
        <w:rPr>
          <w:b w:val="1"/>
          <w:bCs w:val="1"/>
          <w:rtl w:val="0"/>
          <w:lang w:val="en-US"/>
        </w:rPr>
        <w:t xml:space="preserve">6 </w:t>
      </w:r>
      <w:r>
        <w:rPr>
          <w:rtl w:val="0"/>
        </w:rPr>
        <w:t>hormones</w:t>
      </w:r>
    </w:p>
    <w:p>
      <w:pPr>
        <w:pStyle w:val="Body"/>
        <w:numPr>
          <w:ilvl w:val="5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ACTH Adrenocorticotropic Hormone</w:t>
      </w:r>
    </w:p>
    <w:p>
      <w:pPr>
        <w:pStyle w:val="Body"/>
        <w:numPr>
          <w:ilvl w:val="5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TSH Thyroid-stimulating hormone</w:t>
      </w:r>
    </w:p>
    <w:p>
      <w:pPr>
        <w:pStyle w:val="Body"/>
        <w:numPr>
          <w:ilvl w:val="5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Prolactin</w:t>
      </w:r>
    </w:p>
    <w:p>
      <w:pPr>
        <w:pStyle w:val="Body"/>
        <w:numPr>
          <w:ilvl w:val="5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GH Somatotropin/Growth Hormone</w:t>
      </w:r>
    </w:p>
    <w:p>
      <w:pPr>
        <w:pStyle w:val="Body"/>
        <w:numPr>
          <w:ilvl w:val="5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Gonadotropins</w:t>
      </w:r>
    </w:p>
    <w:p>
      <w:pPr>
        <w:pStyle w:val="Body"/>
        <w:numPr>
          <w:ilvl w:val="6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FSH Follicle-stimulating hormone</w:t>
      </w:r>
    </w:p>
    <w:p>
      <w:pPr>
        <w:pStyle w:val="Body"/>
        <w:numPr>
          <w:ilvl w:val="6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LH Luteinizing Hormone</w:t>
      </w:r>
    </w:p>
    <w:p>
      <w:pPr>
        <w:pStyle w:val="Body"/>
        <w:numPr>
          <w:ilvl w:val="3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Posterior Pituitary</w:t>
      </w:r>
    </w:p>
    <w:p>
      <w:pPr>
        <w:pStyle w:val="Body"/>
        <w:numPr>
          <w:ilvl w:val="4"/>
          <w:numId w:val="7"/>
        </w:numPr>
        <w:bidi w:val="0"/>
      </w:pPr>
      <w:r>
        <w:rPr>
          <w:rtl w:val="0"/>
        </w:rPr>
        <w:t>Neural tissue</w:t>
      </w:r>
    </w:p>
    <w:p>
      <w:pPr>
        <w:pStyle w:val="Body"/>
        <w:numPr>
          <w:ilvl w:val="4"/>
          <w:numId w:val="7"/>
        </w:numPr>
        <w:bidi w:val="0"/>
      </w:pPr>
      <w:r>
        <w:rPr>
          <w:rtl w:val="0"/>
        </w:rPr>
        <w:t xml:space="preserve">Releases </w:t>
      </w:r>
      <w:r>
        <w:rPr>
          <w:b w:val="1"/>
          <w:bCs w:val="1"/>
          <w:rtl w:val="0"/>
          <w:lang w:val="en-US"/>
        </w:rPr>
        <w:t xml:space="preserve">Oxytocin </w:t>
      </w:r>
      <w:r>
        <w:rPr>
          <w:rtl w:val="0"/>
        </w:rPr>
        <w:t xml:space="preserve">and </w:t>
      </w:r>
      <w:r>
        <w:rPr>
          <w:b w:val="1"/>
          <w:bCs w:val="1"/>
          <w:rtl w:val="0"/>
          <w:lang w:val="en-US"/>
        </w:rPr>
        <w:t>Vasopressin</w:t>
      </w:r>
      <w:r>
        <w:rPr>
          <w:rtl w:val="0"/>
        </w:rPr>
        <w:t xml:space="preserve"> into the blood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Negative Feedback from the Postsynaptic Cell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Autoreceptors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Receptors on presynaptic terminals that are sensitive to the same transmitter they release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Inhibit further synthesis and release of said transmitter/provide a negative feedback loop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Some postsynaptic neurons release special chemicals that go back to the presynaptic terminal when stimulated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These chemicals inhibit further release of the chemical</w:t>
      </w:r>
    </w:p>
    <w:p>
      <w:pPr>
        <w:pStyle w:val="Body"/>
        <w:bidi w:val="0"/>
        <w:rPr>
          <w:b w:val="1"/>
          <w:bCs w:val="1"/>
        </w:rPr>
      </w:pPr>
    </w:p>
    <w:p>
      <w:pPr>
        <w:pStyle w:val="Body"/>
        <w:bidi w:val="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Electrical Synapses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Important for FAST things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Gap Junction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The membrane of one neuron coming in contact with another neuron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Large pores in the first membrane line up with similar pores in the second membrane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These pores allow the transfer of ions very quickly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Almost as if the two neurons are actually just one big neuron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Synapses, Drugs, and Addictions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Drug Mechanisms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Antagonist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>Drugs that blocks a neurotransmitter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>Enemy team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Agonist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 xml:space="preserve">Drugs that either mimic or increases the effects of a neurotransmitter 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>Same team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Affinity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>A drug has this for a receptor if it binds to it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Efficacy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>A drug</w:t>
      </w:r>
      <w:r>
        <w:rPr>
          <w:rtl w:val="0"/>
        </w:rPr>
        <w:t>’</w:t>
      </w:r>
      <w:r>
        <w:rPr>
          <w:rtl w:val="0"/>
        </w:rPr>
        <w:t>s tendency to activate a receptor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A drug that binds to a receptor, but fails to stimulate it has a </w:t>
      </w:r>
      <w:r>
        <w:rPr>
          <w:b w:val="1"/>
          <w:bCs w:val="1"/>
          <w:rtl w:val="0"/>
          <w:lang w:val="en-US"/>
        </w:rPr>
        <w:t xml:space="preserve">high affinity </w:t>
      </w:r>
      <w:r>
        <w:rPr>
          <w:rtl w:val="0"/>
        </w:rPr>
        <w:t xml:space="preserve">but </w:t>
      </w:r>
      <w:r>
        <w:rPr>
          <w:b w:val="1"/>
          <w:bCs w:val="1"/>
          <w:rtl w:val="0"/>
          <w:lang w:val="en-US"/>
        </w:rPr>
        <w:t>low efficacy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Drugs affect people differently because everyone has a slightly different number of receptors in their brains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What Abused Drugs Have in Common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 xml:space="preserve">James Olds </w:t>
      </w:r>
      <w:r>
        <w:rPr>
          <w:rtl w:val="0"/>
        </w:rPr>
        <w:t xml:space="preserve">and </w:t>
      </w:r>
      <w:r>
        <w:rPr>
          <w:b w:val="1"/>
          <w:bCs w:val="1"/>
          <w:rtl w:val="0"/>
          <w:lang w:val="en-US"/>
        </w:rPr>
        <w:t>Peter Milner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Gave rats a shock to their septum, the rats reacted as if they were reacting to a positive stimulus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When the rats were given control of the shock, they</w:t>
      </w:r>
      <w:r>
        <w:rPr>
          <w:rtl w:val="0"/>
        </w:rPr>
        <w:t>’</w:t>
      </w:r>
      <w:r>
        <w:rPr>
          <w:rtl w:val="0"/>
        </w:rPr>
        <w:t>d do it 2000 times an hour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Found that the rats stimulated areas that released dopamine or norepinephrine in the </w:t>
      </w:r>
      <w:r>
        <w:rPr>
          <w:b w:val="1"/>
          <w:bCs w:val="1"/>
          <w:rtl w:val="0"/>
          <w:lang w:val="en-US"/>
        </w:rPr>
        <w:t>Nucleus Accumbens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Nucleus Accumbens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Central to reinforcing experiences of all types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Sexual excitement and sugar stimulate this area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People with depression have low activity in their </w:t>
      </w:r>
      <w:r>
        <w:rPr>
          <w:b w:val="1"/>
          <w:bCs w:val="1"/>
          <w:rtl w:val="0"/>
          <w:lang w:val="en-US"/>
        </w:rPr>
        <w:t>NA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Addictive drugs activate the </w:t>
      </w:r>
      <w:r>
        <w:rPr>
          <w:b w:val="1"/>
          <w:bCs w:val="1"/>
          <w:rtl w:val="0"/>
          <w:lang w:val="en-US"/>
        </w:rPr>
        <w:t>NA</w:t>
      </w:r>
      <w:r>
        <w:rPr>
          <w:rtl w:val="0"/>
        </w:rPr>
        <w:t xml:space="preserve"> by releasing dopamine and norepinephrine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Stimulant Drugs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Increases </w:t>
      </w:r>
      <w:r>
        <w:rPr>
          <w:b w:val="0"/>
          <w:bCs w:val="0"/>
          <w:rtl w:val="0"/>
          <w:lang w:val="en-US"/>
        </w:rPr>
        <w:t>excitement, alertness, and activity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Decreases </w:t>
      </w:r>
      <w:r>
        <w:rPr>
          <w:b w:val="0"/>
          <w:bCs w:val="0"/>
          <w:rtl w:val="0"/>
          <w:lang w:val="en-US"/>
        </w:rPr>
        <w:t>fatigue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Cocaine, Methylphenidate, Adderall, Ritalin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After taking a stimulant a user has a deficit in transmitters and enters withdrawal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Marked by reduced energy, reduced motivation, mild depression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Nicotine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Compound present in tobacco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Stimulates a family of acetylcholine receptors known as </w:t>
      </w:r>
      <w:r>
        <w:rPr>
          <w:b w:val="1"/>
          <w:bCs w:val="1"/>
          <w:rtl w:val="0"/>
          <w:lang w:val="en-US"/>
        </w:rPr>
        <w:t xml:space="preserve">nicotinic receptors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Increases dopamine around these receptors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Opiate Drugs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Derived from, or are similar to drugs derived from, opium poppies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Morphine, Heroin, Methadone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Decreases</w:t>
      </w:r>
      <w:r>
        <w:rPr>
          <w:b w:val="0"/>
          <w:bCs w:val="0"/>
          <w:rtl w:val="0"/>
          <w:lang w:val="en-US"/>
        </w:rPr>
        <w:t xml:space="preserve"> attention to real-world problems, sensitivity to pain, and relaxes people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Endorphins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Indirectly activate dopamine release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Inhibits neurons that release GABA (GABA inhibits dopamine, therefore more dopamine)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Marijuana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Leaves contain </w:t>
      </w:r>
      <w:r>
        <w:rPr>
          <w:b w:val="1"/>
          <w:bCs w:val="1"/>
          <w:rtl w:val="0"/>
          <w:lang w:val="en-US"/>
        </w:rPr>
        <w:t xml:space="preserve">THC </w:t>
      </w:r>
      <w:r>
        <w:rPr>
          <w:b w:val="0"/>
          <w:bCs w:val="0"/>
          <w:rtl w:val="0"/>
          <w:lang w:val="en-US"/>
        </w:rPr>
        <w:t xml:space="preserve">and other </w:t>
      </w:r>
      <w:r>
        <w:rPr>
          <w:b w:val="1"/>
          <w:bCs w:val="1"/>
          <w:rtl w:val="0"/>
          <w:lang w:val="en-US"/>
        </w:rPr>
        <w:t>Cannabinoids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Cannabinoids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Have been used medically to relieve pain or nausea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Intensification of sensory experiences and an illusion that time has slowed down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Memory impairments in new and heavy users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Former uses show improved memory after 4 weeks off of it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Anandamide </w:t>
      </w:r>
      <w:r>
        <w:rPr>
          <w:b w:val="0"/>
          <w:bCs w:val="0"/>
          <w:rtl w:val="0"/>
          <w:lang w:val="en-US"/>
        </w:rPr>
        <w:t xml:space="preserve">and </w:t>
      </w:r>
      <w:r>
        <w:rPr>
          <w:b w:val="1"/>
          <w:bCs w:val="1"/>
          <w:rtl w:val="0"/>
          <w:lang w:val="en-US"/>
        </w:rPr>
        <w:t xml:space="preserve">sn-2 Arachidonyglycerol </w:t>
      </w:r>
      <w:r>
        <w:rPr>
          <w:b w:val="0"/>
          <w:bCs w:val="0"/>
          <w:rtl w:val="0"/>
          <w:lang w:val="en-US"/>
        </w:rPr>
        <w:t>(</w:t>
      </w:r>
      <w:r>
        <w:rPr>
          <w:b w:val="1"/>
          <w:bCs w:val="1"/>
          <w:rtl w:val="0"/>
          <w:lang w:val="en-US"/>
        </w:rPr>
        <w:t>2-AG</w:t>
      </w:r>
      <w:r>
        <w:rPr>
          <w:b w:val="0"/>
          <w:bCs w:val="0"/>
          <w:rtl w:val="0"/>
          <w:lang w:val="en-US"/>
        </w:rPr>
        <w:t>)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Retrograde transmitters that inhibit glutamate and GABA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Receptors are located on the </w:t>
      </w:r>
      <w:r>
        <w:rPr>
          <w:b w:val="1"/>
          <w:bCs w:val="1"/>
          <w:rtl w:val="0"/>
          <w:lang w:val="en-US"/>
        </w:rPr>
        <w:t xml:space="preserve">presynaptic </w:t>
      </w:r>
      <w:r>
        <w:rPr>
          <w:b w:val="0"/>
          <w:bCs w:val="0"/>
          <w:rtl w:val="0"/>
          <w:lang w:val="en-US"/>
        </w:rPr>
        <w:t>neuron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Hallucinogenic Drugs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Drugs that distort perception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A lot of them chemically resemble serotonin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Attach to </w:t>
      </w:r>
      <w:r>
        <w:rPr>
          <w:b w:val="1"/>
          <w:bCs w:val="1"/>
          <w:rtl w:val="0"/>
          <w:lang w:val="en-US"/>
        </w:rPr>
        <w:t xml:space="preserve">Serotonin type 2A </w:t>
      </w:r>
      <w:r>
        <w:rPr>
          <w:b w:val="0"/>
          <w:bCs w:val="0"/>
          <w:rtl w:val="0"/>
          <w:lang w:val="en-US"/>
        </w:rPr>
        <w:t>receptors and provide stimulation at inappropriate time or for longer durations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MDMA</w:t>
      </w:r>
      <w:r>
        <w:rPr>
          <w:b w:val="0"/>
          <w:bCs w:val="0"/>
          <w:rtl w:val="0"/>
          <w:lang w:val="en-US"/>
        </w:rPr>
        <w:t>/</w:t>
      </w:r>
      <w:r>
        <w:rPr>
          <w:b w:val="1"/>
          <w:bCs w:val="1"/>
          <w:rtl w:val="0"/>
          <w:lang w:val="en-US"/>
        </w:rPr>
        <w:t>Ecstasy</w:t>
      </w:r>
      <w:r>
        <w:rPr>
          <w:b w:val="0"/>
          <w:bCs w:val="0"/>
          <w:rtl w:val="0"/>
          <w:lang w:val="en-US"/>
        </w:rPr>
        <w:t xml:space="preserve"> is a stimulant similar to cocaine at low doses, but becomes hallucinogenic at higher dosages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After the effects wear off you experience lethargy and depression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A side-effect is increased body temperature to life-threatening levels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Alcohol and Alcoholism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In moderation it relaxes people and decreases anxiety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Decreases activity in GABA and glutamate receptors (inhibitory receptors) so that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why people think it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a stimulant; it literally reduces your inhibitions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Reduces overall brain activity and stimulates dopamine receptors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Genetics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Strong influence on vulnerability to alcoholism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2 types of alcoholism</w:t>
      </w:r>
    </w:p>
    <w:p>
      <w:pPr>
        <w:pStyle w:val="Body"/>
        <w:numPr>
          <w:ilvl w:val="2"/>
          <w:numId w:val="8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Type 1/A</w:t>
      </w:r>
    </w:p>
    <w:p>
      <w:pPr>
        <w:pStyle w:val="Body"/>
        <w:numPr>
          <w:ilvl w:val="3"/>
          <w:numId w:val="8"/>
        </w:numPr>
        <w:bidi w:val="0"/>
      </w:pPr>
      <w:r>
        <w:rPr>
          <w:rtl w:val="0"/>
        </w:rPr>
        <w:t>Develops gradually, usually after the age of 25</w:t>
      </w:r>
    </w:p>
    <w:p>
      <w:pPr>
        <w:pStyle w:val="Body"/>
        <w:numPr>
          <w:ilvl w:val="3"/>
          <w:numId w:val="8"/>
        </w:numPr>
        <w:bidi w:val="0"/>
      </w:pPr>
      <w:r>
        <w:rPr>
          <w:rtl w:val="0"/>
        </w:rPr>
        <w:t>Most likely has relatives that abuse alcohol</w:t>
      </w:r>
    </w:p>
    <w:p>
      <w:pPr>
        <w:pStyle w:val="Body"/>
        <w:numPr>
          <w:ilvl w:val="2"/>
          <w:numId w:val="8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Type 2/B</w:t>
      </w:r>
    </w:p>
    <w:p>
      <w:pPr>
        <w:pStyle w:val="Body"/>
        <w:numPr>
          <w:ilvl w:val="3"/>
          <w:numId w:val="8"/>
        </w:numPr>
        <w:bidi w:val="0"/>
      </w:pPr>
      <w:r>
        <w:rPr>
          <w:rtl w:val="0"/>
        </w:rPr>
        <w:t>Rapid onset, usually before 25</w:t>
      </w:r>
    </w:p>
    <w:p>
      <w:pPr>
        <w:pStyle w:val="Body"/>
        <w:numPr>
          <w:ilvl w:val="3"/>
          <w:numId w:val="8"/>
        </w:numPr>
        <w:bidi w:val="0"/>
      </w:pPr>
      <w:r>
        <w:rPr>
          <w:rtl w:val="0"/>
        </w:rPr>
        <w:t>Mostly men and most have close relatives that abuse alcohol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Dopamine Type 4 Receptor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 xml:space="preserve">Come in </w:t>
      </w:r>
      <w:r>
        <w:rPr>
          <w:b w:val="1"/>
          <w:bCs w:val="1"/>
          <w:rtl w:val="0"/>
          <w:lang w:val="en-US"/>
        </w:rPr>
        <w:t xml:space="preserve">short </w:t>
      </w:r>
      <w:r>
        <w:rPr>
          <w:rtl w:val="0"/>
        </w:rPr>
        <w:t xml:space="preserve">or </w:t>
      </w:r>
      <w:r>
        <w:rPr>
          <w:b w:val="1"/>
          <w:bCs w:val="1"/>
          <w:rtl w:val="0"/>
          <w:lang w:val="en-US"/>
        </w:rPr>
        <w:t>long</w:t>
      </w:r>
      <w:r>
        <w:rPr>
          <w:rtl w:val="0"/>
        </w:rPr>
        <w:t xml:space="preserve"> forms</w:t>
      </w:r>
    </w:p>
    <w:p>
      <w:pPr>
        <w:pStyle w:val="Body"/>
        <w:numPr>
          <w:ilvl w:val="3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Short</w:t>
      </w:r>
    </w:p>
    <w:p>
      <w:pPr>
        <w:pStyle w:val="Body"/>
        <w:numPr>
          <w:ilvl w:val="4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Lightweight drinker</w:t>
      </w:r>
    </w:p>
    <w:p>
      <w:pPr>
        <w:pStyle w:val="Body"/>
        <w:numPr>
          <w:ilvl w:val="3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Long</w:t>
      </w:r>
    </w:p>
    <w:p>
      <w:pPr>
        <w:pStyle w:val="Body"/>
        <w:numPr>
          <w:ilvl w:val="4"/>
          <w:numId w:val="9"/>
        </w:numPr>
        <w:bidi w:val="0"/>
      </w:pPr>
      <w:r>
        <w:rPr>
          <w:rtl w:val="0"/>
        </w:rPr>
        <w:t>Heavyweight drinker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A mother who drinks while pregnant increases the probability that their child will be an alcoholic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Addiction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Tolerance and Withdrawal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As an addiction develops the enjoyable effects decrease</w:t>
      </w:r>
    </w:p>
    <w:p>
      <w:pPr>
        <w:pStyle w:val="Body"/>
        <w:numPr>
          <w:ilvl w:val="2"/>
          <w:numId w:val="2"/>
        </w:numPr>
        <w:bidi w:val="0"/>
      </w:pPr>
      <w:r>
        <w:rPr>
          <w:b w:val="1"/>
          <w:bCs w:val="1"/>
          <w:rtl w:val="0"/>
          <w:lang w:val="en-US"/>
        </w:rPr>
        <w:t>Tolerance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As the body comes to expect the drug, it reacts strongly when the drug is absent</w:t>
      </w:r>
    </w:p>
    <w:p>
      <w:pPr>
        <w:pStyle w:val="Body"/>
        <w:numPr>
          <w:ilvl w:val="2"/>
          <w:numId w:val="2"/>
        </w:numPr>
        <w:bidi w:val="0"/>
      </w:pPr>
      <w:r>
        <w:rPr>
          <w:b w:val="1"/>
          <w:bCs w:val="1"/>
          <w:rtl w:val="0"/>
          <w:lang w:val="en-US"/>
        </w:rPr>
        <w:t>Withdrawal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Medication to Combat Substance Abuse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Alcohol Abuse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Ethyl Alcohol</w:t>
      </w:r>
      <w:r>
        <w:rPr>
          <w:b w:val="0"/>
          <w:bCs w:val="0"/>
          <w:rtl w:val="0"/>
          <w:lang w:val="en-US"/>
        </w:rPr>
        <w:t xml:space="preserve"> metabolizes into </w:t>
      </w:r>
      <w:r>
        <w:rPr>
          <w:b w:val="1"/>
          <w:bCs w:val="1"/>
          <w:rtl w:val="0"/>
          <w:lang w:val="en-US"/>
        </w:rPr>
        <w:t>acetaldehyde</w:t>
      </w:r>
      <w:r>
        <w:rPr>
          <w:b w:val="0"/>
          <w:bCs w:val="0"/>
          <w:rtl w:val="0"/>
          <w:lang w:val="en-US"/>
        </w:rPr>
        <w:t xml:space="preserve"> (a poisonous substance)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Acetaldehyde Dehydrogenase </w:t>
      </w:r>
      <w:r>
        <w:rPr>
          <w:b w:val="0"/>
          <w:bCs w:val="0"/>
          <w:rtl w:val="0"/>
          <w:lang w:val="en-US"/>
        </w:rPr>
        <w:t xml:space="preserve">converts </w:t>
      </w:r>
      <w:r>
        <w:rPr>
          <w:b w:val="1"/>
          <w:bCs w:val="1"/>
          <w:rtl w:val="0"/>
          <w:lang w:val="en-US"/>
        </w:rPr>
        <w:t xml:space="preserve">Acetaldehyde </w:t>
      </w:r>
      <w:r>
        <w:rPr>
          <w:b w:val="0"/>
          <w:bCs w:val="0"/>
          <w:rtl w:val="0"/>
          <w:lang w:val="en-US"/>
        </w:rPr>
        <w:t xml:space="preserve">into </w:t>
      </w:r>
      <w:r>
        <w:rPr>
          <w:b w:val="1"/>
          <w:bCs w:val="1"/>
          <w:rtl w:val="0"/>
          <w:lang w:val="en-US"/>
        </w:rPr>
        <w:t>Acetic Acid</w:t>
      </w:r>
      <w:r>
        <w:rPr>
          <w:b w:val="0"/>
          <w:bCs w:val="0"/>
          <w:rtl w:val="0"/>
          <w:lang w:val="en-US"/>
        </w:rPr>
        <w:t xml:space="preserve"> which is used for energy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Disulfiram (Antabuse) </w:t>
      </w:r>
      <w:r>
        <w:rPr>
          <w:b w:val="0"/>
          <w:bCs w:val="0"/>
          <w:rtl w:val="0"/>
          <w:lang w:val="en-US"/>
        </w:rPr>
        <w:t xml:space="preserve">is a drug that antagonizes the effects of </w:t>
      </w:r>
      <w:r>
        <w:rPr>
          <w:b w:val="1"/>
          <w:bCs w:val="1"/>
          <w:rtl w:val="0"/>
          <w:lang w:val="en-US"/>
        </w:rPr>
        <w:t xml:space="preserve">AD </w:t>
      </w:r>
      <w:r>
        <w:rPr>
          <w:b w:val="0"/>
          <w:bCs w:val="0"/>
          <w:rtl w:val="0"/>
          <w:lang w:val="en-US"/>
        </w:rPr>
        <w:t>by binding to its copper ion</w:t>
      </w:r>
    </w:p>
    <w:p>
      <w:pPr>
        <w:pStyle w:val="Body"/>
        <w:numPr>
          <w:ilvl w:val="2"/>
          <w:numId w:val="5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This makes you feel very sick whenever you drink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Naloxone (Revia)</w:t>
      </w:r>
      <w:r>
        <w:rPr>
          <w:b w:val="0"/>
          <w:bCs w:val="0"/>
          <w:rtl w:val="0"/>
          <w:lang w:val="en-US"/>
        </w:rPr>
        <w:t xml:space="preserve"> bloks opiate receptors which decreases the pleasure derived from alcohol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Opiate Abuse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Methadone</w:t>
      </w:r>
      <w:r>
        <w:rPr>
          <w:b w:val="0"/>
          <w:bCs w:val="0"/>
          <w:rtl w:val="0"/>
          <w:lang w:val="en-US"/>
        </w:rPr>
        <w:t xml:space="preserve"> is used as a substitute drug that is similar to heroin and morphine</w:t>
      </w:r>
    </w:p>
    <w:p>
      <w:pPr>
        <w:pStyle w:val="Body"/>
        <w:numPr>
          <w:ilvl w:val="2"/>
          <w:numId w:val="10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It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taken orally so the stomach acids break down most of it before it enters the blood stream</w:t>
      </w:r>
    </w:p>
    <w:p>
      <w:pPr>
        <w:pStyle w:val="Body"/>
        <w:numPr>
          <w:ilvl w:val="2"/>
          <w:numId w:val="10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Its effects rise slowly so there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s no </w:t>
      </w:r>
      <w:r>
        <w:rPr>
          <w:b w:val="0"/>
          <w:bCs w:val="0"/>
          <w:rtl w:val="0"/>
          <w:lang w:val="en-US"/>
        </w:rPr>
        <w:t>“</w:t>
      </w:r>
      <w:r>
        <w:rPr>
          <w:b w:val="0"/>
          <w:bCs w:val="0"/>
          <w:rtl w:val="0"/>
          <w:lang w:val="en-US"/>
        </w:rPr>
        <w:t>rush</w:t>
      </w:r>
      <w:r>
        <w:rPr>
          <w:b w:val="0"/>
          <w:bCs w:val="0"/>
          <w:rtl w:val="0"/>
          <w:lang w:val="en-US"/>
        </w:rPr>
        <w:t>”</w:t>
      </w:r>
      <w:r>
        <w:rPr>
          <w:b w:val="0"/>
          <w:bCs w:val="0"/>
          <w:rtl w:val="0"/>
          <w:lang w:val="en-US"/>
        </w:rPr>
        <w:t>, this also causes the withdrawal symptoms to be gradual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LAAM </w:t>
      </w:r>
      <w:r>
        <w:rPr>
          <w:b w:val="0"/>
          <w:bCs w:val="0"/>
          <w:rtl w:val="0"/>
          <w:lang w:val="en-US"/>
        </w:rPr>
        <w:t xml:space="preserve">is similar to </w:t>
      </w:r>
      <w:r>
        <w:rPr>
          <w:b w:val="1"/>
          <w:bCs w:val="1"/>
          <w:rtl w:val="0"/>
          <w:lang w:val="en-US"/>
        </w:rPr>
        <w:t xml:space="preserve">Methadone </w:t>
      </w:r>
      <w:r>
        <w:rPr>
          <w:b w:val="0"/>
          <w:bCs w:val="0"/>
          <w:rtl w:val="0"/>
          <w:lang w:val="en-US"/>
        </w:rPr>
        <w:t>but has longer lasting effects so the user only has to take it 3 times a week instead of daily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</w:r>
    <w:r>
      <w:rPr>
        <w:rtl w:val="0"/>
        <w:lang w:val="en-US"/>
      </w:rPr>
      <w:t>Chapter 3</w:t>
    </w:r>
  </w:p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</w:r>
    <w:r>
      <w:rPr>
        <w:rtl w:val="0"/>
        <w:lang w:val="en-US"/>
      </w:rPr>
      <w:t>Synapses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4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5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6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7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8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9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10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