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A9AE7D" w14:textId="77777777" w:rsidR="00E93CB6" w:rsidRPr="00A55051" w:rsidRDefault="00A55051" w:rsidP="00A55051">
      <w:pPr>
        <w:jc w:val="center"/>
        <w:rPr>
          <w:b/>
          <w:sz w:val="28"/>
          <w:u w:val="single"/>
        </w:rPr>
      </w:pPr>
      <w:r w:rsidRPr="00A55051">
        <w:rPr>
          <w:b/>
          <w:sz w:val="28"/>
          <w:u w:val="single"/>
        </w:rPr>
        <w:t xml:space="preserve">Chapter 18: Strategy and Competition </w:t>
      </w:r>
    </w:p>
    <w:p w14:paraId="4897C7A7" w14:textId="77777777" w:rsidR="00A55051" w:rsidRDefault="00A55051" w:rsidP="00A55051">
      <w:pPr>
        <w:rPr>
          <w:b/>
          <w:u w:val="single"/>
        </w:rPr>
      </w:pPr>
    </w:p>
    <w:p w14:paraId="01D32E22" w14:textId="77777777" w:rsidR="00A55051" w:rsidRDefault="00A55051" w:rsidP="00A55051">
      <w:pPr>
        <w:rPr>
          <w:b/>
          <w:u w:val="single"/>
        </w:rPr>
      </w:pPr>
    </w:p>
    <w:p w14:paraId="1D9D8760" w14:textId="77777777" w:rsidR="00A55051" w:rsidRPr="00A55051" w:rsidRDefault="00A55051" w:rsidP="00A55051">
      <w:pPr>
        <w:pStyle w:val="ListParagraph"/>
        <w:numPr>
          <w:ilvl w:val="0"/>
          <w:numId w:val="1"/>
        </w:numPr>
        <w:rPr>
          <w:b/>
          <w:u w:val="single"/>
        </w:rPr>
      </w:pPr>
      <w:r w:rsidRPr="00A55051">
        <w:rPr>
          <w:b/>
          <w:u w:val="single"/>
        </w:rPr>
        <w:t>Marketing Mix: 4Ps</w:t>
      </w:r>
    </w:p>
    <w:p w14:paraId="3F5F2A1F" w14:textId="77777777" w:rsidR="00A55051" w:rsidRDefault="00A55051" w:rsidP="00A55051"/>
    <w:p w14:paraId="40DFB33D" w14:textId="77777777" w:rsidR="00000000" w:rsidRPr="00A55051" w:rsidRDefault="00A603EB" w:rsidP="00A55051">
      <w:pPr>
        <w:numPr>
          <w:ilvl w:val="1"/>
          <w:numId w:val="2"/>
        </w:numPr>
      </w:pPr>
      <w:r w:rsidRPr="00A55051">
        <w:rPr>
          <w:b/>
          <w:bCs/>
          <w:color w:val="FF0000"/>
        </w:rPr>
        <w:t>P</w:t>
      </w:r>
      <w:r w:rsidRPr="00A55051">
        <w:rPr>
          <w:b/>
          <w:bCs/>
          <w:color w:val="FF0000"/>
        </w:rPr>
        <w:t>rodu</w:t>
      </w:r>
      <w:r w:rsidRPr="00A55051">
        <w:rPr>
          <w:b/>
          <w:bCs/>
          <w:color w:val="FF0000"/>
        </w:rPr>
        <w:t>ct</w:t>
      </w:r>
      <w:r w:rsidRPr="00A55051">
        <w:t xml:space="preserve"> attributes</w:t>
      </w:r>
    </w:p>
    <w:p w14:paraId="60EC0C0A" w14:textId="77777777" w:rsidR="00000000" w:rsidRPr="00A55051" w:rsidRDefault="00A603EB" w:rsidP="00A55051">
      <w:pPr>
        <w:numPr>
          <w:ilvl w:val="1"/>
          <w:numId w:val="2"/>
        </w:numPr>
      </w:pPr>
      <w:r w:rsidRPr="00A55051">
        <w:rPr>
          <w:b/>
          <w:bCs/>
          <w:color w:val="FF0000"/>
        </w:rPr>
        <w:t>P</w:t>
      </w:r>
      <w:r w:rsidRPr="00A55051">
        <w:rPr>
          <w:b/>
          <w:bCs/>
          <w:color w:val="FF0000"/>
        </w:rPr>
        <w:t>lace/Distribution</w:t>
      </w:r>
      <w:r w:rsidRPr="00A55051">
        <w:rPr>
          <w:color w:val="FF0000"/>
        </w:rPr>
        <w:t xml:space="preserve"> </w:t>
      </w:r>
      <w:r w:rsidRPr="00A55051">
        <w:t>strategy</w:t>
      </w:r>
    </w:p>
    <w:p w14:paraId="5A96D684" w14:textId="77777777" w:rsidR="00000000" w:rsidRPr="00A55051" w:rsidRDefault="00A603EB" w:rsidP="00A55051">
      <w:pPr>
        <w:numPr>
          <w:ilvl w:val="1"/>
          <w:numId w:val="2"/>
        </w:numPr>
      </w:pPr>
      <w:r w:rsidRPr="00A55051">
        <w:rPr>
          <w:b/>
          <w:bCs/>
          <w:color w:val="FF0000"/>
        </w:rPr>
        <w:t>P</w:t>
      </w:r>
      <w:r w:rsidRPr="00A55051">
        <w:rPr>
          <w:b/>
          <w:bCs/>
          <w:color w:val="FF0000"/>
        </w:rPr>
        <w:t xml:space="preserve">romotion/Communication </w:t>
      </w:r>
      <w:r w:rsidRPr="00A55051">
        <w:t>strategy</w:t>
      </w:r>
    </w:p>
    <w:p w14:paraId="67B05B98" w14:textId="77777777" w:rsidR="00000000" w:rsidRPr="00A55051" w:rsidRDefault="00A603EB" w:rsidP="00A55051">
      <w:pPr>
        <w:numPr>
          <w:ilvl w:val="1"/>
          <w:numId w:val="2"/>
        </w:numPr>
      </w:pPr>
      <w:r w:rsidRPr="00A55051">
        <w:rPr>
          <w:b/>
          <w:bCs/>
          <w:color w:val="FF0000"/>
        </w:rPr>
        <w:t>P</w:t>
      </w:r>
      <w:r w:rsidRPr="00A55051">
        <w:rPr>
          <w:b/>
          <w:bCs/>
          <w:color w:val="FF0000"/>
        </w:rPr>
        <w:t>ricing</w:t>
      </w:r>
      <w:r w:rsidRPr="00A55051">
        <w:t xml:space="preserve"> strategy </w:t>
      </w:r>
    </w:p>
    <w:p w14:paraId="73B6C7A8" w14:textId="77777777" w:rsidR="00A55051" w:rsidRDefault="00A55051" w:rsidP="00A55051"/>
    <w:p w14:paraId="46167862" w14:textId="77777777" w:rsidR="00000000" w:rsidRPr="00A55051" w:rsidRDefault="00A603EB" w:rsidP="00A55051">
      <w:r w:rsidRPr="00A55051">
        <w:rPr>
          <w:b/>
          <w:bCs/>
        </w:rPr>
        <w:t xml:space="preserve">The current consensus </w:t>
      </w:r>
      <w:r w:rsidRPr="00A55051">
        <w:t>is that whi</w:t>
      </w:r>
      <w:r w:rsidRPr="00A55051">
        <w:t xml:space="preserve">le the </w:t>
      </w:r>
      <w:r w:rsidRPr="00A55051">
        <w:rPr>
          <w:color w:val="C45911" w:themeColor="accent2" w:themeShade="BF"/>
        </w:rPr>
        <w:t>world is moving towards global markets</w:t>
      </w:r>
      <w:r w:rsidRPr="00A55051">
        <w:t xml:space="preserve">, </w:t>
      </w:r>
      <w:r w:rsidRPr="00A55051">
        <w:rPr>
          <w:b/>
          <w:bCs/>
        </w:rPr>
        <w:t xml:space="preserve">global standardization is not possible </w:t>
      </w:r>
      <w:r w:rsidRPr="00A55051">
        <w:t>because of</w:t>
      </w:r>
    </w:p>
    <w:p w14:paraId="67152748" w14:textId="77777777" w:rsidR="00000000" w:rsidRPr="00A55051" w:rsidRDefault="00A55051" w:rsidP="00A55051">
      <w:pPr>
        <w:numPr>
          <w:ilvl w:val="1"/>
          <w:numId w:val="3"/>
        </w:numPr>
      </w:pPr>
      <w:r w:rsidRPr="00A55051">
        <w:rPr>
          <w:b/>
          <w:bCs/>
          <w:color w:val="4C78F9"/>
        </w:rPr>
        <w:t>C</w:t>
      </w:r>
      <w:r w:rsidR="00A603EB" w:rsidRPr="00A55051">
        <w:rPr>
          <w:b/>
          <w:bCs/>
          <w:color w:val="4C78F9"/>
        </w:rPr>
        <w:t xml:space="preserve">ultural differences </w:t>
      </w:r>
      <w:r w:rsidR="00A603EB" w:rsidRPr="00A55051">
        <w:t xml:space="preserve">among nations </w:t>
      </w:r>
    </w:p>
    <w:p w14:paraId="3190F3A3" w14:textId="77777777" w:rsidR="00000000" w:rsidRPr="00A55051" w:rsidRDefault="00A55051" w:rsidP="00A55051">
      <w:pPr>
        <w:numPr>
          <w:ilvl w:val="1"/>
          <w:numId w:val="3"/>
        </w:numPr>
      </w:pPr>
      <w:r w:rsidRPr="00A55051">
        <w:rPr>
          <w:b/>
          <w:bCs/>
          <w:color w:val="4C78F9"/>
        </w:rPr>
        <w:t>E</w:t>
      </w:r>
      <w:r w:rsidR="00A603EB" w:rsidRPr="00A55051">
        <w:rPr>
          <w:b/>
          <w:bCs/>
          <w:color w:val="4C78F9"/>
        </w:rPr>
        <w:t xml:space="preserve">conomic differences </w:t>
      </w:r>
      <w:r w:rsidR="00A603EB" w:rsidRPr="00A55051">
        <w:t xml:space="preserve">among nations </w:t>
      </w:r>
    </w:p>
    <w:p w14:paraId="20DF7F12" w14:textId="77777777" w:rsidR="00000000" w:rsidRPr="00A55051" w:rsidRDefault="00A55051" w:rsidP="00A55051">
      <w:pPr>
        <w:numPr>
          <w:ilvl w:val="1"/>
          <w:numId w:val="3"/>
        </w:numPr>
        <w:rPr>
          <w:color w:val="4C78F9"/>
        </w:rPr>
      </w:pPr>
      <w:r w:rsidRPr="00A55051">
        <w:rPr>
          <w:b/>
          <w:bCs/>
          <w:color w:val="4C78F9"/>
        </w:rPr>
        <w:t>T</w:t>
      </w:r>
      <w:r w:rsidR="00A603EB" w:rsidRPr="00A55051">
        <w:rPr>
          <w:b/>
          <w:bCs/>
          <w:color w:val="4C78F9"/>
        </w:rPr>
        <w:t xml:space="preserve">rade barriers </w:t>
      </w:r>
    </w:p>
    <w:p w14:paraId="391A9AA0" w14:textId="77777777" w:rsidR="00000000" w:rsidRPr="00A55051" w:rsidRDefault="00A55051" w:rsidP="00A55051">
      <w:pPr>
        <w:numPr>
          <w:ilvl w:val="1"/>
          <w:numId w:val="3"/>
        </w:numPr>
      </w:pPr>
      <w:r>
        <w:t>D</w:t>
      </w:r>
      <w:r w:rsidR="00A603EB" w:rsidRPr="00A55051">
        <w:t xml:space="preserve">ifferences </w:t>
      </w:r>
      <w:r w:rsidR="00A603EB" w:rsidRPr="00A55051">
        <w:rPr>
          <w:color w:val="4C78F9"/>
        </w:rPr>
        <w:t xml:space="preserve">in </w:t>
      </w:r>
      <w:r w:rsidR="00A603EB" w:rsidRPr="00A55051">
        <w:rPr>
          <w:b/>
          <w:bCs/>
          <w:color w:val="4C78F9"/>
        </w:rPr>
        <w:t>product and technical standards</w:t>
      </w:r>
    </w:p>
    <w:p w14:paraId="4CAAB1BC" w14:textId="77777777" w:rsidR="00A55051" w:rsidRPr="00A55051" w:rsidRDefault="00A55051" w:rsidP="00A55051">
      <w:pPr>
        <w:rPr>
          <w:b/>
          <w:u w:val="single"/>
        </w:rPr>
      </w:pPr>
    </w:p>
    <w:p w14:paraId="4B714952" w14:textId="77777777" w:rsidR="00A55051" w:rsidRDefault="00A55051" w:rsidP="00A55051">
      <w:pPr>
        <w:pStyle w:val="ListParagraph"/>
        <w:numPr>
          <w:ilvl w:val="0"/>
          <w:numId w:val="1"/>
        </w:numPr>
        <w:rPr>
          <w:b/>
          <w:u w:val="single"/>
        </w:rPr>
      </w:pPr>
      <w:r w:rsidRPr="00A55051">
        <w:rPr>
          <w:b/>
          <w:u w:val="single"/>
        </w:rPr>
        <w:t xml:space="preserve">Market Segmentation </w:t>
      </w:r>
    </w:p>
    <w:p w14:paraId="5416A854" w14:textId="77777777" w:rsidR="00A55051" w:rsidRDefault="00A55051" w:rsidP="00A55051">
      <w:pPr>
        <w:rPr>
          <w:b/>
          <w:u w:val="single"/>
        </w:rPr>
      </w:pPr>
    </w:p>
    <w:p w14:paraId="04447AAE" w14:textId="77777777" w:rsidR="00000000" w:rsidRPr="00A55051" w:rsidRDefault="00A55051" w:rsidP="00A55051">
      <w:pPr>
        <w:pStyle w:val="ListParagraph"/>
        <w:numPr>
          <w:ilvl w:val="0"/>
          <w:numId w:val="5"/>
        </w:numPr>
      </w:pPr>
      <w:r>
        <w:t>I</w:t>
      </w:r>
      <w:r w:rsidR="00A603EB" w:rsidRPr="00A55051">
        <w:t xml:space="preserve">dentifying distinct groups of consumers whose </w:t>
      </w:r>
      <w:r w:rsidR="00A603EB" w:rsidRPr="00A55051">
        <w:rPr>
          <w:b/>
          <w:bCs/>
        </w:rPr>
        <w:t>purchasing behavior</w:t>
      </w:r>
      <w:r w:rsidR="00A603EB" w:rsidRPr="00A55051">
        <w:t xml:space="preserve"> differs from others in important ways</w:t>
      </w:r>
      <w:r>
        <w:t>.</w:t>
      </w:r>
    </w:p>
    <w:p w14:paraId="522328B8" w14:textId="77777777" w:rsidR="00A55051" w:rsidRDefault="00A55051" w:rsidP="00A55051">
      <w:pPr>
        <w:ind w:left="360"/>
        <w:rPr>
          <w:b/>
          <w:bCs/>
        </w:rPr>
      </w:pPr>
    </w:p>
    <w:p w14:paraId="29DE0DEF" w14:textId="77777777" w:rsidR="00000000" w:rsidRPr="00A55051" w:rsidRDefault="00A603EB" w:rsidP="00A55051">
      <w:r w:rsidRPr="00A55051">
        <w:rPr>
          <w:b/>
          <w:bCs/>
        </w:rPr>
        <w:t>Markets can be segmented by</w:t>
      </w:r>
    </w:p>
    <w:p w14:paraId="46C963AA" w14:textId="77777777" w:rsidR="00000000" w:rsidRPr="00A55051" w:rsidRDefault="00A603EB" w:rsidP="00A55051">
      <w:pPr>
        <w:numPr>
          <w:ilvl w:val="1"/>
          <w:numId w:val="4"/>
        </w:numPr>
      </w:pPr>
      <w:r w:rsidRPr="00A55051">
        <w:t>geography</w:t>
      </w:r>
    </w:p>
    <w:p w14:paraId="3701426E" w14:textId="77777777" w:rsidR="00000000" w:rsidRPr="00A55051" w:rsidRDefault="00A603EB" w:rsidP="00A55051">
      <w:pPr>
        <w:numPr>
          <w:ilvl w:val="1"/>
          <w:numId w:val="4"/>
        </w:numPr>
      </w:pPr>
      <w:r w:rsidRPr="00A55051">
        <w:t>demography</w:t>
      </w:r>
    </w:p>
    <w:p w14:paraId="465E4F5A" w14:textId="77777777" w:rsidR="00000000" w:rsidRPr="00A55051" w:rsidRDefault="00A603EB" w:rsidP="00A55051">
      <w:pPr>
        <w:numPr>
          <w:ilvl w:val="1"/>
          <w:numId w:val="4"/>
        </w:numPr>
      </w:pPr>
      <w:r w:rsidRPr="00A55051">
        <w:t>sociocultural factors</w:t>
      </w:r>
    </w:p>
    <w:p w14:paraId="2B16FDEC" w14:textId="77777777" w:rsidR="00000000" w:rsidRPr="00A55051" w:rsidRDefault="00A603EB" w:rsidP="00A55051">
      <w:pPr>
        <w:numPr>
          <w:ilvl w:val="1"/>
          <w:numId w:val="4"/>
        </w:numPr>
      </w:pPr>
      <w:r w:rsidRPr="00A55051">
        <w:t xml:space="preserve">psychological factors </w:t>
      </w:r>
    </w:p>
    <w:p w14:paraId="2C18127D" w14:textId="77777777" w:rsidR="00A55051" w:rsidRDefault="00A55051" w:rsidP="00A55051"/>
    <w:p w14:paraId="328A1163" w14:textId="77777777" w:rsidR="00000000" w:rsidRPr="00A55051" w:rsidRDefault="00A603EB" w:rsidP="00A55051">
      <w:pPr>
        <w:pStyle w:val="ListParagraph"/>
        <w:numPr>
          <w:ilvl w:val="0"/>
          <w:numId w:val="5"/>
        </w:numPr>
      </w:pPr>
      <w:r w:rsidRPr="00A55051">
        <w:rPr>
          <w:b/>
          <w:bCs/>
          <w:color w:val="00B050"/>
        </w:rPr>
        <w:t xml:space="preserve">Two key </w:t>
      </w:r>
      <w:r w:rsidRPr="00A55051">
        <w:rPr>
          <w:b/>
          <w:bCs/>
        </w:rPr>
        <w:t>market segmentation issues</w:t>
      </w:r>
    </w:p>
    <w:p w14:paraId="75C9E3D8" w14:textId="77777777" w:rsidR="00000000" w:rsidRPr="00A55051" w:rsidRDefault="00A603EB" w:rsidP="00A55051">
      <w:pPr>
        <w:numPr>
          <w:ilvl w:val="1"/>
          <w:numId w:val="6"/>
        </w:numPr>
        <w:tabs>
          <w:tab w:val="num" w:pos="1440"/>
        </w:tabs>
      </w:pPr>
      <w:r w:rsidRPr="00A55051">
        <w:rPr>
          <w:b/>
          <w:bCs/>
          <w:color w:val="4C78F9"/>
        </w:rPr>
        <w:t xml:space="preserve">The differences between countries </w:t>
      </w:r>
      <w:r w:rsidRPr="00A55051">
        <w:rPr>
          <w:color w:val="4C78F9"/>
        </w:rPr>
        <w:t xml:space="preserve">in </w:t>
      </w:r>
      <w:r w:rsidRPr="00A55051">
        <w:t>the structure of market segments</w:t>
      </w:r>
    </w:p>
    <w:p w14:paraId="5D36D05A" w14:textId="77777777" w:rsidR="00000000" w:rsidRPr="00A55051" w:rsidRDefault="00A603EB" w:rsidP="00A55051">
      <w:pPr>
        <w:pStyle w:val="ListParagraph"/>
        <w:numPr>
          <w:ilvl w:val="0"/>
          <w:numId w:val="7"/>
        </w:numPr>
      </w:pPr>
      <w:r w:rsidRPr="00A55051">
        <w:t xml:space="preserve">may have to develop </w:t>
      </w:r>
      <w:r w:rsidRPr="00A55051">
        <w:rPr>
          <w:b/>
          <w:bCs/>
        </w:rPr>
        <w:t>a unique marketing mix to appeal to a certain segment in a given country</w:t>
      </w:r>
    </w:p>
    <w:p w14:paraId="1AE3E257" w14:textId="77777777" w:rsidR="00000000" w:rsidRPr="00A55051" w:rsidRDefault="00A603EB" w:rsidP="00A55051">
      <w:pPr>
        <w:numPr>
          <w:ilvl w:val="1"/>
          <w:numId w:val="6"/>
        </w:numPr>
        <w:tabs>
          <w:tab w:val="num" w:pos="1440"/>
        </w:tabs>
      </w:pPr>
      <w:r w:rsidRPr="00A55051">
        <w:t xml:space="preserve">The existence of </w:t>
      </w:r>
      <w:r w:rsidRPr="00A55051">
        <w:rPr>
          <w:b/>
          <w:bCs/>
        </w:rPr>
        <w:t>segments that transcend national borders</w:t>
      </w:r>
    </w:p>
    <w:p w14:paraId="336EEEAF" w14:textId="77777777" w:rsidR="00000000" w:rsidRPr="00A55051" w:rsidRDefault="00A603EB" w:rsidP="00A55051">
      <w:pPr>
        <w:pStyle w:val="ListParagraph"/>
        <w:numPr>
          <w:ilvl w:val="0"/>
          <w:numId w:val="7"/>
        </w:numPr>
      </w:pPr>
      <w:r w:rsidRPr="00A55051">
        <w:t xml:space="preserve">when segments transcend national borders (known as </w:t>
      </w:r>
      <w:proofErr w:type="spellStart"/>
      <w:r w:rsidRPr="00A55051">
        <w:t>intermarket</w:t>
      </w:r>
      <w:proofErr w:type="spellEnd"/>
      <w:r w:rsidRPr="00A55051">
        <w:t xml:space="preserve"> segments), </w:t>
      </w:r>
      <w:r w:rsidRPr="00A55051">
        <w:rPr>
          <w:b/>
          <w:bCs/>
        </w:rPr>
        <w:t xml:space="preserve">a global strategy is possible </w:t>
      </w:r>
    </w:p>
    <w:p w14:paraId="41C78990" w14:textId="77777777" w:rsidR="00A55051" w:rsidRDefault="00A55051" w:rsidP="00A55051"/>
    <w:p w14:paraId="1EF538EC" w14:textId="77777777" w:rsidR="00A55051" w:rsidRDefault="00A55051" w:rsidP="00A55051">
      <w:pPr>
        <w:pStyle w:val="ListParagraph"/>
        <w:numPr>
          <w:ilvl w:val="0"/>
          <w:numId w:val="1"/>
        </w:numPr>
        <w:rPr>
          <w:b/>
          <w:u w:val="single"/>
        </w:rPr>
      </w:pPr>
      <w:r w:rsidRPr="00A55051">
        <w:rPr>
          <w:b/>
          <w:u w:val="single"/>
        </w:rPr>
        <w:t xml:space="preserve">Product Attributes Influencer on Marketing Strategy </w:t>
      </w:r>
    </w:p>
    <w:p w14:paraId="409586E2" w14:textId="77777777" w:rsidR="00A55051" w:rsidRDefault="00A55051" w:rsidP="00A55051">
      <w:pPr>
        <w:rPr>
          <w:b/>
          <w:u w:val="single"/>
        </w:rPr>
      </w:pPr>
    </w:p>
    <w:p w14:paraId="43645B13" w14:textId="77777777" w:rsidR="00000000" w:rsidRPr="00A55051" w:rsidRDefault="00A603EB" w:rsidP="00A55051">
      <w:pPr>
        <w:pStyle w:val="ListParagraph"/>
        <w:numPr>
          <w:ilvl w:val="0"/>
          <w:numId w:val="10"/>
        </w:numPr>
      </w:pPr>
      <w:r w:rsidRPr="00A55051">
        <w:t xml:space="preserve">A product is like </w:t>
      </w:r>
      <w:r w:rsidRPr="00A55051">
        <w:rPr>
          <w:b/>
          <w:bCs/>
        </w:rPr>
        <w:t>a bundle of attributes</w:t>
      </w:r>
    </w:p>
    <w:p w14:paraId="7C06D2F9" w14:textId="77777777" w:rsidR="00000000" w:rsidRPr="00A55051" w:rsidRDefault="00A603EB" w:rsidP="00A55051">
      <w:pPr>
        <w:pStyle w:val="ListParagraph"/>
        <w:numPr>
          <w:ilvl w:val="0"/>
          <w:numId w:val="10"/>
        </w:numPr>
      </w:pPr>
      <w:r w:rsidRPr="00A55051">
        <w:t xml:space="preserve">Products sell well when their </w:t>
      </w:r>
      <w:r w:rsidRPr="00A55051">
        <w:rPr>
          <w:b/>
          <w:bCs/>
        </w:rPr>
        <w:t>attributes match consumer needs</w:t>
      </w:r>
    </w:p>
    <w:p w14:paraId="2CD889F4" w14:textId="77777777" w:rsidR="00000000" w:rsidRPr="00A55051" w:rsidRDefault="00A55051" w:rsidP="00A55051">
      <w:pPr>
        <w:ind w:left="720" w:firstLine="720"/>
      </w:pPr>
      <w:r>
        <w:t>I</w:t>
      </w:r>
      <w:r w:rsidR="00A603EB" w:rsidRPr="00A55051">
        <w:t>f consumer needs were the same everywhere, a firm could sell the same product worldwide</w:t>
      </w:r>
    </w:p>
    <w:p w14:paraId="0A3113E9" w14:textId="77777777" w:rsidR="00A55051" w:rsidRDefault="00A55051" w:rsidP="00A55051"/>
    <w:p w14:paraId="17D582F3" w14:textId="77777777" w:rsidR="00000000" w:rsidRPr="00A55051" w:rsidRDefault="00A603EB" w:rsidP="00A55051">
      <w:r w:rsidRPr="00A55051">
        <w:t>But, consumer needs depend on</w:t>
      </w:r>
    </w:p>
    <w:p w14:paraId="750D6BAE" w14:textId="77777777" w:rsidR="00000000" w:rsidRDefault="00A603EB" w:rsidP="00A55051">
      <w:pPr>
        <w:numPr>
          <w:ilvl w:val="0"/>
          <w:numId w:val="9"/>
        </w:numPr>
      </w:pPr>
      <w:r w:rsidRPr="00A55051">
        <w:rPr>
          <w:b/>
          <w:bCs/>
          <w:color w:val="C45911" w:themeColor="accent2" w:themeShade="BF"/>
        </w:rPr>
        <w:t>Cultur</w:t>
      </w:r>
      <w:r w:rsidRPr="00A55051">
        <w:rPr>
          <w:b/>
          <w:bCs/>
          <w:color w:val="C45911" w:themeColor="accent2" w:themeShade="BF"/>
        </w:rPr>
        <w:t>e</w:t>
      </w:r>
      <w:r w:rsidR="00A55051">
        <w:t xml:space="preserve">: </w:t>
      </w:r>
      <w:r w:rsidRPr="00A55051">
        <w:t xml:space="preserve">tradition, social structure, language, religion, education </w:t>
      </w:r>
    </w:p>
    <w:p w14:paraId="1EE8F663" w14:textId="77777777" w:rsidR="00000000" w:rsidRPr="00A55051" w:rsidRDefault="00A603EB" w:rsidP="00A55051">
      <w:pPr>
        <w:numPr>
          <w:ilvl w:val="0"/>
          <w:numId w:val="11"/>
        </w:numPr>
        <w:rPr>
          <w:color w:val="C45911" w:themeColor="accent2" w:themeShade="BF"/>
        </w:rPr>
      </w:pPr>
      <w:r w:rsidRPr="00A55051">
        <w:rPr>
          <w:b/>
          <w:bCs/>
          <w:color w:val="C45911" w:themeColor="accent2" w:themeShade="BF"/>
        </w:rPr>
        <w:t>Level of economic development</w:t>
      </w:r>
    </w:p>
    <w:p w14:paraId="6A40F753" w14:textId="77777777" w:rsidR="00000000" w:rsidRPr="00A55051" w:rsidRDefault="00A55051" w:rsidP="00A55051">
      <w:pPr>
        <w:numPr>
          <w:ilvl w:val="1"/>
          <w:numId w:val="11"/>
        </w:numPr>
        <w:tabs>
          <w:tab w:val="num" w:pos="1440"/>
        </w:tabs>
      </w:pPr>
      <w:r>
        <w:t>C</w:t>
      </w:r>
      <w:r w:rsidR="00A603EB" w:rsidRPr="00A55051">
        <w:t xml:space="preserve">onsumers in </w:t>
      </w:r>
      <w:r w:rsidR="00A603EB" w:rsidRPr="00A55051">
        <w:rPr>
          <w:b/>
        </w:rPr>
        <w:t>highly developed countries tend to demand a lot of extra performance</w:t>
      </w:r>
      <w:r w:rsidR="00A603EB" w:rsidRPr="00A55051">
        <w:t xml:space="preserve"> attributes</w:t>
      </w:r>
    </w:p>
    <w:p w14:paraId="595D104E" w14:textId="77777777" w:rsidR="00000000" w:rsidRPr="00A55051" w:rsidRDefault="00A55051" w:rsidP="00A55051">
      <w:pPr>
        <w:numPr>
          <w:ilvl w:val="1"/>
          <w:numId w:val="11"/>
        </w:numPr>
        <w:tabs>
          <w:tab w:val="num" w:pos="1440"/>
        </w:tabs>
      </w:pPr>
      <w:r>
        <w:t>C</w:t>
      </w:r>
      <w:r w:rsidR="00A603EB" w:rsidRPr="00A55051">
        <w:t xml:space="preserve">onsumers </w:t>
      </w:r>
      <w:r w:rsidR="00A603EB" w:rsidRPr="00A55051">
        <w:t xml:space="preserve">in </w:t>
      </w:r>
      <w:r w:rsidR="00A603EB" w:rsidRPr="00A55051">
        <w:rPr>
          <w:b/>
        </w:rPr>
        <w:t>less-developed nations tend to prefer more basic products</w:t>
      </w:r>
    </w:p>
    <w:p w14:paraId="6247626A" w14:textId="77777777" w:rsidR="00000000" w:rsidRPr="00A55051" w:rsidRDefault="00A603EB" w:rsidP="00A55051">
      <w:pPr>
        <w:numPr>
          <w:ilvl w:val="0"/>
          <w:numId w:val="12"/>
        </w:numPr>
        <w:rPr>
          <w:color w:val="C45911" w:themeColor="accent2" w:themeShade="BF"/>
        </w:rPr>
      </w:pPr>
      <w:r w:rsidRPr="00A55051">
        <w:rPr>
          <w:b/>
          <w:bCs/>
          <w:color w:val="C45911" w:themeColor="accent2" w:themeShade="BF"/>
        </w:rPr>
        <w:t xml:space="preserve">Product and technical standards </w:t>
      </w:r>
    </w:p>
    <w:p w14:paraId="679773CB" w14:textId="77777777" w:rsidR="00000000" w:rsidRPr="00A55051" w:rsidRDefault="00A603EB" w:rsidP="00A55051">
      <w:pPr>
        <w:numPr>
          <w:ilvl w:val="1"/>
          <w:numId w:val="12"/>
        </w:numPr>
      </w:pPr>
      <w:r w:rsidRPr="00A55051">
        <w:lastRenderedPageBreak/>
        <w:t>national differences can force</w:t>
      </w:r>
      <w:r w:rsidRPr="00A55051">
        <w:t xml:space="preserve"> firms to customize the marketing mix</w:t>
      </w:r>
    </w:p>
    <w:p w14:paraId="3842132E" w14:textId="77777777" w:rsidR="00A55051" w:rsidRPr="00A55051" w:rsidRDefault="00A55051" w:rsidP="00A55051">
      <w:pPr>
        <w:ind w:left="720"/>
      </w:pPr>
    </w:p>
    <w:p w14:paraId="59E69CC8" w14:textId="77777777" w:rsidR="00A55051" w:rsidRDefault="00A55051" w:rsidP="00A55051">
      <w:pPr>
        <w:pStyle w:val="ListParagraph"/>
        <w:numPr>
          <w:ilvl w:val="0"/>
          <w:numId w:val="1"/>
        </w:numPr>
        <w:rPr>
          <w:b/>
          <w:u w:val="single"/>
        </w:rPr>
      </w:pPr>
      <w:r w:rsidRPr="00A55051">
        <w:rPr>
          <w:b/>
          <w:u w:val="single"/>
        </w:rPr>
        <w:t xml:space="preserve">Distribution Influence on Marketing Strategy </w:t>
      </w:r>
    </w:p>
    <w:p w14:paraId="7F199306" w14:textId="77777777" w:rsidR="00A55051" w:rsidRDefault="00A55051" w:rsidP="00A55051">
      <w:pPr>
        <w:rPr>
          <w:b/>
          <w:u w:val="single"/>
        </w:rPr>
      </w:pPr>
    </w:p>
    <w:p w14:paraId="132A3C60" w14:textId="77777777" w:rsidR="00000000" w:rsidRPr="00A55051" w:rsidRDefault="00A603EB" w:rsidP="00A55051">
      <w:r w:rsidRPr="00A55051">
        <w:rPr>
          <w:b/>
          <w:bCs/>
          <w:color w:val="FF0000"/>
        </w:rPr>
        <w:t xml:space="preserve">Distribution strategy </w:t>
      </w:r>
      <w:r w:rsidRPr="00A55051">
        <w:t>- the me</w:t>
      </w:r>
      <w:r w:rsidRPr="00A55051">
        <w:t>ans the firm chooses for delivering the product to the consumer</w:t>
      </w:r>
      <w:r w:rsidRPr="00A55051">
        <w:br/>
        <w:t xml:space="preserve">  </w:t>
      </w:r>
    </w:p>
    <w:p w14:paraId="565AF7A1" w14:textId="77777777" w:rsidR="00000000" w:rsidRPr="00A55051" w:rsidRDefault="00A603EB" w:rsidP="00A55051">
      <w:r w:rsidRPr="00A55051">
        <w:t xml:space="preserve">How a product is delivered depends on the </w:t>
      </w:r>
      <w:r w:rsidRPr="00A55051">
        <w:rPr>
          <w:b/>
          <w:bCs/>
        </w:rPr>
        <w:t xml:space="preserve">firm’s market-entry </w:t>
      </w:r>
      <w:r w:rsidRPr="00A55051">
        <w:rPr>
          <w:b/>
          <w:bCs/>
        </w:rPr>
        <w:t>strategy</w:t>
      </w:r>
    </w:p>
    <w:p w14:paraId="7ADAC3A3" w14:textId="77777777" w:rsidR="00000000" w:rsidRPr="00A55051" w:rsidRDefault="00A603EB" w:rsidP="00A55051">
      <w:pPr>
        <w:numPr>
          <w:ilvl w:val="1"/>
          <w:numId w:val="13"/>
        </w:numPr>
        <w:tabs>
          <w:tab w:val="num" w:pos="1440"/>
        </w:tabs>
      </w:pPr>
      <w:r w:rsidRPr="00A55051">
        <w:t xml:space="preserve">firms that </w:t>
      </w:r>
      <w:r w:rsidRPr="00A55051">
        <w:rPr>
          <w:b/>
          <w:bCs/>
        </w:rPr>
        <w:t>produce locally</w:t>
      </w:r>
      <w:r w:rsidRPr="00A55051">
        <w:t xml:space="preserve"> can </w:t>
      </w:r>
      <w:r w:rsidRPr="00A55051">
        <w:rPr>
          <w:b/>
          <w:color w:val="4C78F9"/>
        </w:rPr>
        <w:t>sell directly to the</w:t>
      </w:r>
      <w:r w:rsidRPr="00A55051">
        <w:rPr>
          <w:b/>
          <w:color w:val="4C78F9"/>
        </w:rPr>
        <w:t xml:space="preserve"> consumer</w:t>
      </w:r>
      <w:r w:rsidRPr="00A55051">
        <w:t xml:space="preserve">, </w:t>
      </w:r>
      <w:r w:rsidRPr="00A55051">
        <w:rPr>
          <w:b/>
          <w:color w:val="4C78F9"/>
        </w:rPr>
        <w:t>to the retailer, or to the wholesaler</w:t>
      </w:r>
    </w:p>
    <w:p w14:paraId="3590307D" w14:textId="77777777" w:rsidR="00000000" w:rsidRPr="00A55051" w:rsidRDefault="00A603EB" w:rsidP="00A55051">
      <w:pPr>
        <w:numPr>
          <w:ilvl w:val="1"/>
          <w:numId w:val="13"/>
        </w:numPr>
        <w:tabs>
          <w:tab w:val="num" w:pos="1440"/>
        </w:tabs>
        <w:rPr>
          <w:b/>
          <w:color w:val="4C78F9"/>
        </w:rPr>
      </w:pPr>
      <w:r w:rsidRPr="00A55051">
        <w:t xml:space="preserve">firms that </w:t>
      </w:r>
      <w:r w:rsidRPr="00A55051">
        <w:rPr>
          <w:b/>
          <w:bCs/>
        </w:rPr>
        <w:t>produce outside the country</w:t>
      </w:r>
      <w:r w:rsidRPr="00A55051">
        <w:t xml:space="preserve"> have the </w:t>
      </w:r>
      <w:r w:rsidRPr="00A55051">
        <w:rPr>
          <w:b/>
          <w:color w:val="4C78F9"/>
        </w:rPr>
        <w:t>same options plus the option of selling to an import agent</w:t>
      </w:r>
    </w:p>
    <w:p w14:paraId="77A0F104" w14:textId="77777777" w:rsidR="00A55051" w:rsidRDefault="00A55051" w:rsidP="00A55051"/>
    <w:p w14:paraId="744B1CD6" w14:textId="77777777" w:rsidR="00A55051" w:rsidRDefault="00A55051" w:rsidP="00A55051"/>
    <w:p w14:paraId="009E3DA6" w14:textId="77777777" w:rsidR="00A55051" w:rsidRDefault="00A55051" w:rsidP="00A55051">
      <w:pPr>
        <w:pStyle w:val="ListParagraph"/>
        <w:numPr>
          <w:ilvl w:val="0"/>
          <w:numId w:val="1"/>
        </w:numPr>
        <w:rPr>
          <w:b/>
          <w:u w:val="single"/>
        </w:rPr>
      </w:pPr>
      <w:r w:rsidRPr="00A55051">
        <w:rPr>
          <w:b/>
          <w:u w:val="single"/>
        </w:rPr>
        <w:t xml:space="preserve">Communication Strategy </w:t>
      </w:r>
    </w:p>
    <w:p w14:paraId="51AFBF2D" w14:textId="77777777" w:rsidR="00A55051" w:rsidRDefault="00A55051" w:rsidP="00A55051">
      <w:pPr>
        <w:rPr>
          <w:b/>
          <w:u w:val="single"/>
        </w:rPr>
      </w:pPr>
    </w:p>
    <w:p w14:paraId="5E461230" w14:textId="77777777" w:rsidR="00000000" w:rsidRPr="00A55051" w:rsidRDefault="00A603EB" w:rsidP="00A603EB">
      <w:pPr>
        <w:pStyle w:val="ListParagraph"/>
        <w:numPr>
          <w:ilvl w:val="0"/>
          <w:numId w:val="15"/>
        </w:numPr>
      </w:pPr>
      <w:r w:rsidRPr="00A603EB">
        <w:rPr>
          <w:b/>
          <w:bCs/>
        </w:rPr>
        <w:t xml:space="preserve">Communicating product attributes </w:t>
      </w:r>
      <w:r w:rsidRPr="00A55051">
        <w:t xml:space="preserve">to prospective customers </w:t>
      </w:r>
      <w:r w:rsidRPr="00A603EB">
        <w:rPr>
          <w:b/>
          <w:bCs/>
        </w:rPr>
        <w:t xml:space="preserve">is a critical element </w:t>
      </w:r>
      <w:r w:rsidRPr="00A55051">
        <w:t>in the marketing mix</w:t>
      </w:r>
      <w:r w:rsidRPr="00A55051">
        <w:br/>
        <w:t xml:space="preserve"> </w:t>
      </w:r>
    </w:p>
    <w:p w14:paraId="4134B5DF" w14:textId="77777777" w:rsidR="00000000" w:rsidRPr="00A55051" w:rsidRDefault="00A603EB" w:rsidP="00A603EB">
      <w:pPr>
        <w:ind w:left="720"/>
      </w:pPr>
      <w:bookmarkStart w:id="0" w:name="_GoBack"/>
      <w:bookmarkEnd w:id="0"/>
      <w:r w:rsidRPr="00A55051">
        <w:t xml:space="preserve">How a firm communicates with customers depends partly on the </w:t>
      </w:r>
      <w:r w:rsidRPr="00A55051">
        <w:rPr>
          <w:b/>
          <w:bCs/>
        </w:rPr>
        <w:t>choice of channel</w:t>
      </w:r>
    </w:p>
    <w:p w14:paraId="1E31FE36" w14:textId="77777777" w:rsidR="00000000" w:rsidRPr="00A55051" w:rsidRDefault="00A603EB" w:rsidP="00A55051">
      <w:pPr>
        <w:numPr>
          <w:ilvl w:val="0"/>
          <w:numId w:val="14"/>
        </w:numPr>
      </w:pPr>
      <w:r w:rsidRPr="00A55051">
        <w:rPr>
          <w:b/>
          <w:bCs/>
        </w:rPr>
        <w:t xml:space="preserve">Communication channels available </w:t>
      </w:r>
      <w:r w:rsidRPr="00A55051">
        <w:t xml:space="preserve">to a firm include </w:t>
      </w:r>
    </w:p>
    <w:p w14:paraId="7EF21B0E" w14:textId="77777777" w:rsidR="00000000" w:rsidRPr="00A55051" w:rsidRDefault="00A603EB" w:rsidP="00A55051">
      <w:pPr>
        <w:numPr>
          <w:ilvl w:val="1"/>
          <w:numId w:val="14"/>
        </w:numPr>
      </w:pPr>
      <w:r w:rsidRPr="00A55051">
        <w:rPr>
          <w:b/>
          <w:bCs/>
        </w:rPr>
        <w:t>direct selling</w:t>
      </w:r>
    </w:p>
    <w:p w14:paraId="2904E631" w14:textId="77777777" w:rsidR="00000000" w:rsidRPr="00A55051" w:rsidRDefault="00A603EB" w:rsidP="00A55051">
      <w:pPr>
        <w:numPr>
          <w:ilvl w:val="1"/>
          <w:numId w:val="14"/>
        </w:numPr>
      </w:pPr>
      <w:r w:rsidRPr="00A55051">
        <w:rPr>
          <w:b/>
          <w:bCs/>
        </w:rPr>
        <w:t>sales promotion</w:t>
      </w:r>
    </w:p>
    <w:p w14:paraId="3BFFB440" w14:textId="77777777" w:rsidR="00000000" w:rsidRPr="00A55051" w:rsidRDefault="00A603EB" w:rsidP="00A55051">
      <w:pPr>
        <w:numPr>
          <w:ilvl w:val="1"/>
          <w:numId w:val="14"/>
        </w:numPr>
      </w:pPr>
      <w:r w:rsidRPr="00A55051">
        <w:rPr>
          <w:b/>
          <w:bCs/>
        </w:rPr>
        <w:t>direct marketing</w:t>
      </w:r>
    </w:p>
    <w:p w14:paraId="5BB2DBE8" w14:textId="77777777" w:rsidR="00000000" w:rsidRPr="00A55051" w:rsidRDefault="00A603EB" w:rsidP="00A55051">
      <w:pPr>
        <w:numPr>
          <w:ilvl w:val="1"/>
          <w:numId w:val="14"/>
        </w:numPr>
      </w:pPr>
      <w:r w:rsidRPr="00A55051">
        <w:rPr>
          <w:b/>
          <w:bCs/>
        </w:rPr>
        <w:t>advertising</w:t>
      </w:r>
    </w:p>
    <w:p w14:paraId="77AB3941" w14:textId="77777777" w:rsidR="00A55051" w:rsidRPr="00A55051" w:rsidRDefault="00A55051" w:rsidP="00A55051"/>
    <w:sectPr w:rsidR="00A55051" w:rsidRPr="00A55051" w:rsidSect="00A5505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6D5D"/>
    <w:multiLevelType w:val="hybridMultilevel"/>
    <w:tmpl w:val="D482321E"/>
    <w:lvl w:ilvl="0" w:tplc="383A54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AE6B12"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2" w:tplc="31F00D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AED8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C216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1AE3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8C7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D81B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228C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A9338F"/>
    <w:multiLevelType w:val="hybridMultilevel"/>
    <w:tmpl w:val="65DAC9B6"/>
    <w:lvl w:ilvl="0" w:tplc="D6EA61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10FD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CEC064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607A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C45A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7CA5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14E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A8B4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4C1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FF05BC"/>
    <w:multiLevelType w:val="hybridMultilevel"/>
    <w:tmpl w:val="AD4A7672"/>
    <w:lvl w:ilvl="0" w:tplc="96EE9EE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A4449E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00" w:themeColor="text1"/>
      </w:rPr>
    </w:lvl>
    <w:lvl w:ilvl="2" w:tplc="982A115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6A9FD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D6136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10FF4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EED09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B89F5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C828A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1B6FE0"/>
    <w:multiLevelType w:val="hybridMultilevel"/>
    <w:tmpl w:val="82B270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6156CA"/>
    <w:multiLevelType w:val="hybridMultilevel"/>
    <w:tmpl w:val="8A4C00EA"/>
    <w:lvl w:ilvl="0" w:tplc="4E20AB3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6AF8D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88B7E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2279B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5AD13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5A3DD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20CE5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9AFEA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24E7F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7C1100"/>
    <w:multiLevelType w:val="hybridMultilevel"/>
    <w:tmpl w:val="DFC62922"/>
    <w:lvl w:ilvl="0" w:tplc="783ACFFE">
      <w:start w:val="18"/>
      <w:numFmt w:val="bullet"/>
      <w:lvlText w:val=""/>
      <w:lvlJc w:val="left"/>
      <w:pPr>
        <w:ind w:left="5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>
    <w:nsid w:val="47746A69"/>
    <w:multiLevelType w:val="hybridMultilevel"/>
    <w:tmpl w:val="427884C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A6378A8"/>
    <w:multiLevelType w:val="hybridMultilevel"/>
    <w:tmpl w:val="4F68B1DC"/>
    <w:lvl w:ilvl="0" w:tplc="C53E7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007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BC3E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487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963C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6A6B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485C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A86D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F477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0A0E81"/>
    <w:multiLevelType w:val="hybridMultilevel"/>
    <w:tmpl w:val="2D4E4EDC"/>
    <w:lvl w:ilvl="0" w:tplc="E3FCD76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8037FC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32FC64B6"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2C146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FE9AE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670C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F0FC5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EC397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A2CBA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E4C77A0"/>
    <w:multiLevelType w:val="hybridMultilevel"/>
    <w:tmpl w:val="26C6DC82"/>
    <w:lvl w:ilvl="0" w:tplc="1AEC3B3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74C0B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7A84F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984B3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A8D24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5E232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1437F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FA18C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1AC7D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F10505F"/>
    <w:multiLevelType w:val="hybridMultilevel"/>
    <w:tmpl w:val="4A40C994"/>
    <w:lvl w:ilvl="0" w:tplc="B2A29C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DCBA4C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74EE49E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8C3BB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286E1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A0A5C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8E140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72849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069A5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5A27C2"/>
    <w:multiLevelType w:val="hybridMultilevel"/>
    <w:tmpl w:val="0FE060EC"/>
    <w:lvl w:ilvl="0" w:tplc="B47CAE8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D67BC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92671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4493D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44C7B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389CA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A2057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AA023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FA673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81F6037"/>
    <w:multiLevelType w:val="hybridMultilevel"/>
    <w:tmpl w:val="52A8905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D316CA"/>
    <w:multiLevelType w:val="hybridMultilevel"/>
    <w:tmpl w:val="EBFA6A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DA19E1"/>
    <w:multiLevelType w:val="hybridMultilevel"/>
    <w:tmpl w:val="EAC88D52"/>
    <w:lvl w:ilvl="0" w:tplc="21984A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1ECCB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2899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DA8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98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AEF6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F5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083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10D8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3"/>
  </w:num>
  <w:num w:numId="11">
    <w:abstractNumId w:val="0"/>
  </w:num>
  <w:num w:numId="12">
    <w:abstractNumId w:val="14"/>
  </w:num>
  <w:num w:numId="13">
    <w:abstractNumId w:val="10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051"/>
    <w:rsid w:val="001D744B"/>
    <w:rsid w:val="0064237C"/>
    <w:rsid w:val="00780B2A"/>
    <w:rsid w:val="00955709"/>
    <w:rsid w:val="00A55051"/>
    <w:rsid w:val="00A6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98AA9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691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2139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974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5020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6442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168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8940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78949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09866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3934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4482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2529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7664">
          <w:marLeft w:val="21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552414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616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9791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819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8909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98300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2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687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130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3180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4763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8326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9320">
          <w:marLeft w:val="1411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1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67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8786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49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274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8602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610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5981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5655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36691">
          <w:marLeft w:val="213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00897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1241">
          <w:marLeft w:val="213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82310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617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8397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8781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3064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93654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91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7161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4185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075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887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875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0033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7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345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9321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7060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874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1633">
          <w:marLeft w:val="141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1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63979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236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0065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936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357</Words>
  <Characters>2040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1</cp:revision>
  <dcterms:created xsi:type="dcterms:W3CDTF">2017-12-04T17:23:00Z</dcterms:created>
  <dcterms:modified xsi:type="dcterms:W3CDTF">2017-12-04T17:41:00Z</dcterms:modified>
</cp:coreProperties>
</file>