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0A6942" w14:textId="6F6A108B" w:rsidR="00596D9B" w:rsidRPr="00A02F63" w:rsidRDefault="00596D9B" w:rsidP="00A02F63">
      <w:pPr>
        <w:pStyle w:val="p1"/>
        <w:rPr>
          <w:rFonts w:ascii="Times New Roman" w:hAnsi="Times New Roman" w:cs="Times New Roman"/>
          <w:bCs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FOLLOW ALONG SLIDES (WEEK 8)</w:t>
      </w:r>
    </w:p>
    <w:p w14:paraId="0774BBB5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bCs/>
          <w:sz w:val="24"/>
          <w:szCs w:val="24"/>
        </w:rPr>
      </w:pPr>
    </w:p>
    <w:p w14:paraId="7D585FF0" w14:textId="0A58DAE5" w:rsidR="00596D9B" w:rsidRPr="00A02F63" w:rsidRDefault="00596D9B" w:rsidP="00A02F63">
      <w:pPr>
        <w:pStyle w:val="p1"/>
        <w:rPr>
          <w:rFonts w:ascii="Times New Roman" w:hAnsi="Times New Roman" w:cs="Times New Roman"/>
          <w:b/>
          <w:bCs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 xml:space="preserve">steady state equilibrium: </w:t>
      </w:r>
    </w:p>
    <w:p w14:paraId="0AE8794B" w14:textId="77777777" w:rsidR="001B707D" w:rsidRPr="00A02F63" w:rsidRDefault="001B707D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eustatic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>- changes in ocean volume not overall quantity of planetary water</w:t>
      </w:r>
    </w:p>
    <w:p w14:paraId="1381F6F5" w14:textId="77777777" w:rsidR="001B707D" w:rsidRPr="00A02F63" w:rsidRDefault="001B707D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glacio-eustatic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water stored in glaciers and ice sheets</w:t>
      </w:r>
    </w:p>
    <w:p w14:paraId="7BEBDE21" w14:textId="22B5A2FB" w:rsidR="001B707D" w:rsidRPr="00A02F63" w:rsidRDefault="001B707D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isostasy</w:t>
      </w:r>
      <w:r w:rsidRPr="00A02F63">
        <w:rPr>
          <w:rFonts w:ascii="Times New Roman" w:hAnsi="Times New Roman" w:cs="Times New Roman"/>
          <w:bCs/>
          <w:sz w:val="24"/>
          <w:szCs w:val="24"/>
        </w:rPr>
        <w:t>-</w:t>
      </w:r>
      <w:r w:rsidRPr="00A02F63">
        <w:rPr>
          <w:rFonts w:ascii="Times New Roman" w:hAnsi="Times New Roman" w:cs="Times New Roman"/>
          <w:bCs/>
          <w:sz w:val="24"/>
          <w:szCs w:val="24"/>
        </w:rPr>
        <w:t xml:space="preserve"> vertical movement in land masses (isostatic rebound)</w:t>
      </w:r>
    </w:p>
    <w:p w14:paraId="6EB4031E" w14:textId="2D3A4EED" w:rsidR="001B707D" w:rsidRPr="00A02F63" w:rsidRDefault="001B707D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sz w:val="24"/>
          <w:szCs w:val="24"/>
        </w:rPr>
        <w:t>NOTE: during warmer times, less water is stored as ice, and sea-levels rise.</w:t>
      </w:r>
    </w:p>
    <w:p w14:paraId="42657705" w14:textId="77777777" w:rsidR="00596D9B" w:rsidRPr="00A02F63" w:rsidRDefault="00596D9B" w:rsidP="00A02F63">
      <w:pPr>
        <w:pStyle w:val="p2"/>
        <w:rPr>
          <w:rFonts w:ascii="Times New Roman" w:hAnsi="Times New Roman" w:cs="Times New Roman"/>
          <w:sz w:val="24"/>
          <w:szCs w:val="24"/>
        </w:rPr>
      </w:pPr>
    </w:p>
    <w:p w14:paraId="451E9C0D" w14:textId="3CBE0E41" w:rsidR="00596D9B" w:rsidRPr="00A02F63" w:rsidRDefault="001B707D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During the start of history there was </w:t>
      </w:r>
      <w:r w:rsidR="00596D9B" w:rsidRPr="00A02F63">
        <w:rPr>
          <w:rFonts w:ascii="Times New Roman" w:hAnsi="Times New Roman" w:cs="Times New Roman"/>
          <w:bCs/>
          <w:sz w:val="24"/>
          <w:szCs w:val="24"/>
        </w:rPr>
        <w:t xml:space="preserve">no water coming from outside of earth so we cooled down </w:t>
      </w:r>
      <w:r w:rsidRPr="00A02F63">
        <w:rPr>
          <w:rFonts w:ascii="Times New Roman" w:hAnsi="Times New Roman" w:cs="Times New Roman"/>
          <w:bCs/>
          <w:sz w:val="24"/>
          <w:szCs w:val="24"/>
        </w:rPr>
        <w:t xml:space="preserve">the </w:t>
      </w:r>
      <w:r w:rsidR="00596D9B" w:rsidRPr="00A02F63">
        <w:rPr>
          <w:rFonts w:ascii="Times New Roman" w:hAnsi="Times New Roman" w:cs="Times New Roman"/>
          <w:bCs/>
          <w:sz w:val="24"/>
          <w:szCs w:val="24"/>
        </w:rPr>
        <w:t>earth’s internal temperature to let water accumulate on</w:t>
      </w:r>
      <w:r w:rsidR="00596D9B" w:rsidRPr="00A02F63">
        <w:rPr>
          <w:rFonts w:ascii="Times New Roman" w:hAnsi="Times New Roman" w:cs="Times New Roman"/>
          <w:bCs/>
          <w:sz w:val="24"/>
          <w:szCs w:val="24"/>
        </w:rPr>
        <w:t xml:space="preserve"> the surface:</w:t>
      </w:r>
      <w:r w:rsidR="00596D9B" w:rsidRPr="00A02F63">
        <w:rPr>
          <w:rStyle w:val="apple-converted-space"/>
          <w:rFonts w:ascii="Times New Roman" w:hAnsi="Times New Roman" w:cs="Times New Roman"/>
          <w:bCs/>
          <w:sz w:val="24"/>
          <w:szCs w:val="24"/>
        </w:rPr>
        <w:t> </w:t>
      </w:r>
      <w:r w:rsidR="00596D9B" w:rsidRPr="00A02F63">
        <w:rPr>
          <w:rFonts w:ascii="Times New Roman" w:hAnsi="Times New Roman" w:cs="Times New Roman"/>
          <w:bCs/>
          <w:sz w:val="24"/>
          <w:szCs w:val="24"/>
        </w:rPr>
        <w:t>earth reached peak water 3.8 billion years ago</w:t>
      </w:r>
    </w:p>
    <w:p w14:paraId="03DAEEDE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bCs/>
          <w:sz w:val="24"/>
          <w:szCs w:val="24"/>
        </w:rPr>
      </w:pPr>
    </w:p>
    <w:p w14:paraId="42557A36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b/>
          <w:bCs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>*outgassing*</w:t>
      </w:r>
    </w:p>
    <w:p w14:paraId="45B01242" w14:textId="2642E0BA" w:rsidR="00596D9B" w:rsidRPr="00A02F63" w:rsidRDefault="001B707D" w:rsidP="00A02F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sz w:val="24"/>
          <w:szCs w:val="24"/>
        </w:rPr>
        <w:t>Water and water vapor escape from within/below the earth’s surface as a result of geothermal energy sources under pressure</w:t>
      </w:r>
    </w:p>
    <w:p w14:paraId="0EB951B6" w14:textId="6194DB89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water compartments:</w:t>
      </w:r>
      <w:r w:rsidR="009160F6" w:rsidRPr="00A02F63">
        <w:rPr>
          <w:rFonts w:ascii="Times New Roman" w:hAnsi="Times New Roman" w:cs="Times New Roman"/>
          <w:bCs/>
          <w:sz w:val="24"/>
          <w:szCs w:val="24"/>
        </w:rPr>
        <w:t xml:space="preserve"> (see fig. 7.3)</w:t>
      </w:r>
    </w:p>
    <w:p w14:paraId="76805D86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carbon pools (same principle)</w:t>
      </w:r>
    </w:p>
    <w:p w14:paraId="3590D68A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oceans 97.2%</w:t>
      </w:r>
    </w:p>
    <w:p w14:paraId="10834587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freshwater 2.78%</w:t>
      </w:r>
    </w:p>
    <w:p w14:paraId="170EF3E8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only method: desalination- but currently cost prohibitive</w:t>
      </w:r>
    </w:p>
    <w:p w14:paraId="33AFD709" w14:textId="77777777" w:rsidR="00596D9B" w:rsidRPr="00A02F63" w:rsidRDefault="00596D9B" w:rsidP="00A02F63">
      <w:pPr>
        <w:pStyle w:val="p2"/>
        <w:rPr>
          <w:rFonts w:ascii="Times New Roman" w:hAnsi="Times New Roman" w:cs="Times New Roman"/>
          <w:sz w:val="24"/>
          <w:szCs w:val="24"/>
        </w:rPr>
      </w:pPr>
    </w:p>
    <w:p w14:paraId="7BD9403E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b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>properties of h2O</w:t>
      </w:r>
    </w:p>
    <w:p w14:paraId="588291C5" w14:textId="77777777" w:rsidR="00596D9B" w:rsidRPr="00A02F63" w:rsidRDefault="00596D9B" w:rsidP="00A02F63">
      <w:pPr>
        <w:pStyle w:val="p2"/>
        <w:rPr>
          <w:rFonts w:ascii="Times New Roman" w:hAnsi="Times New Roman" w:cs="Times New Roman"/>
          <w:sz w:val="24"/>
          <w:szCs w:val="24"/>
        </w:rPr>
      </w:pPr>
    </w:p>
    <w:p w14:paraId="241F072A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covalent bonding of hydrogen and oxygen: h is positively charged and o is negative</w:t>
      </w:r>
    </w:p>
    <w:p w14:paraId="55628C81" w14:textId="461A670D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pure water is rare: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its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a strong solvent- </w:t>
      </w:r>
      <w:r w:rsidR="007D7B34" w:rsidRPr="00A02F63">
        <w:rPr>
          <w:rFonts w:ascii="Times New Roman" w:hAnsi="Times New Roman" w:cs="Times New Roman"/>
          <w:bCs/>
          <w:sz w:val="24"/>
          <w:szCs w:val="24"/>
        </w:rPr>
        <w:t xml:space="preserve">also </w:t>
      </w:r>
      <w:r w:rsidRPr="00A02F63">
        <w:rPr>
          <w:rFonts w:ascii="Times New Roman" w:hAnsi="Times New Roman" w:cs="Times New Roman"/>
          <w:bCs/>
          <w:sz w:val="24"/>
          <w:szCs w:val="24"/>
        </w:rPr>
        <w:t>takes a lot of energy to bind H to O atoms</w:t>
      </w:r>
    </w:p>
    <w:p w14:paraId="40B51E2F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carbon can bond to multiple particles, unlike water</w:t>
      </w:r>
    </w:p>
    <w:p w14:paraId="7F53CB6F" w14:textId="77777777" w:rsidR="00596D9B" w:rsidRPr="00A02F63" w:rsidRDefault="00596D9B" w:rsidP="00A02F63">
      <w:pPr>
        <w:pStyle w:val="p2"/>
        <w:rPr>
          <w:rFonts w:ascii="Times New Roman" w:hAnsi="Times New Roman" w:cs="Times New Roman"/>
          <w:sz w:val="24"/>
          <w:szCs w:val="24"/>
        </w:rPr>
      </w:pPr>
    </w:p>
    <w:p w14:paraId="4CB063C6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capillarity: molecules pulling together (paper towel, sponge in potted plant)</w:t>
      </w:r>
    </w:p>
    <w:p w14:paraId="25F085E9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allows water to form a curved meniscus</w:t>
      </w:r>
    </w:p>
    <w:p w14:paraId="174E1377" w14:textId="320AC0D8" w:rsidR="00596D9B" w:rsidRPr="00A02F63" w:rsidRDefault="009160F6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h-bonding</w:t>
      </w:r>
      <w:r w:rsidR="00596D9B" w:rsidRPr="00A02F63">
        <w:rPr>
          <w:rFonts w:ascii="Times New Roman" w:hAnsi="Times New Roman" w:cs="Times New Roman"/>
          <w:bCs/>
          <w:sz w:val="24"/>
          <w:szCs w:val="24"/>
        </w:rPr>
        <w:t xml:space="preserve"> allows water to be water not gas</w:t>
      </w:r>
      <w:r w:rsidRPr="00A02F63">
        <w:rPr>
          <w:rFonts w:ascii="Times New Roman" w:hAnsi="Times New Roman" w:cs="Times New Roman"/>
          <w:bCs/>
          <w:sz w:val="24"/>
          <w:szCs w:val="24"/>
        </w:rPr>
        <w:t xml:space="preserve"> at normal surface temperatures</w:t>
      </w:r>
    </w:p>
    <w:p w14:paraId="294D6B36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capillary action important in soil-moisture processes</w:t>
      </w:r>
    </w:p>
    <w:p w14:paraId="1A16CC30" w14:textId="77777777" w:rsidR="00596D9B" w:rsidRPr="00A02F63" w:rsidRDefault="00596D9B" w:rsidP="00A02F63">
      <w:pPr>
        <w:pStyle w:val="p2"/>
        <w:rPr>
          <w:rFonts w:ascii="Times New Roman" w:hAnsi="Times New Roman" w:cs="Times New Roman"/>
          <w:sz w:val="24"/>
          <w:szCs w:val="24"/>
        </w:rPr>
      </w:pPr>
    </w:p>
    <w:p w14:paraId="77A4118B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b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>*follow latent heat through 3 gaseous states*</w:t>
      </w:r>
    </w:p>
    <w:p w14:paraId="6C4205F8" w14:textId="77777777" w:rsidR="00596D9B" w:rsidRPr="00A02F63" w:rsidRDefault="00596D9B" w:rsidP="00A02F63">
      <w:pPr>
        <w:pStyle w:val="p2"/>
        <w:rPr>
          <w:rFonts w:ascii="Times New Roman" w:hAnsi="Times New Roman" w:cs="Times New Roman"/>
          <w:sz w:val="24"/>
          <w:szCs w:val="24"/>
        </w:rPr>
      </w:pPr>
    </w:p>
    <w:p w14:paraId="3BEBDA54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sublimation and deposition</w:t>
      </w:r>
    </w:p>
    <w:p w14:paraId="62239D42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frost that forms on surfaces</w:t>
      </w:r>
    </w:p>
    <w:p w14:paraId="0B54D787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deposition: deposits</w:t>
      </w:r>
    </w:p>
    <w:p w14:paraId="50DD14C2" w14:textId="77777777" w:rsidR="00596D9B" w:rsidRPr="00A02F63" w:rsidRDefault="00596D9B" w:rsidP="00A02F63">
      <w:pPr>
        <w:pStyle w:val="p1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sublimation: solid to gas without passing liquid state</w:t>
      </w:r>
    </w:p>
    <w:p w14:paraId="4C723197" w14:textId="26B6F209" w:rsidR="00596D9B" w:rsidRPr="00A02F63" w:rsidRDefault="00596D9B" w:rsidP="00A02F63">
      <w:pPr>
        <w:pStyle w:val="p3"/>
        <w:spacing w:line="240" w:lineRule="auto"/>
        <w:rPr>
          <w:rStyle w:val="s2"/>
          <w:rFonts w:ascii="Times New Roman" w:hAnsi="Times New Roman" w:cs="Times New Roman"/>
          <w:sz w:val="24"/>
          <w:szCs w:val="24"/>
        </w:rPr>
      </w:pPr>
      <w:r w:rsidRPr="00A02F63">
        <w:rPr>
          <w:rStyle w:val="s1"/>
          <w:rFonts w:ascii="Times New Roman" w:hAnsi="Times New Roman" w:cs="Times New Roman"/>
          <w:bCs/>
          <w:sz w:val="24"/>
          <w:szCs w:val="24"/>
        </w:rPr>
        <w:t>Hoarfrost</w:t>
      </w:r>
      <w:r w:rsidRPr="00A02F63">
        <w:rPr>
          <w:rStyle w:val="s2"/>
          <w:rFonts w:ascii="Times New Roman" w:hAnsi="Times New Roman" w:cs="Times New Roman"/>
          <w:sz w:val="24"/>
          <w:szCs w:val="24"/>
        </w:rPr>
        <w:t xml:space="preserve">:  deposit of ice crystals on objects exposed to the free air, such as grass blades, tree branches, or leaves. It is formed by direct condensation of water </w:t>
      </w:r>
      <w:proofErr w:type="spellStart"/>
      <w:r w:rsidRPr="00A02F63">
        <w:rPr>
          <w:rStyle w:val="s2"/>
          <w:rFonts w:ascii="Times New Roman" w:hAnsi="Times New Roman" w:cs="Times New Roman"/>
          <w:sz w:val="24"/>
          <w:szCs w:val="24"/>
        </w:rPr>
        <w:t>vapour</w:t>
      </w:r>
      <w:proofErr w:type="spellEnd"/>
      <w:r w:rsidRPr="00A02F63">
        <w:rPr>
          <w:rStyle w:val="s2"/>
          <w:rFonts w:ascii="Times New Roman" w:hAnsi="Times New Roman" w:cs="Times New Roman"/>
          <w:sz w:val="24"/>
          <w:szCs w:val="24"/>
        </w:rPr>
        <w:t xml:space="preserve"> to ice at temperatures below freezing and occurs when air is brought to its frost point by cooling.</w:t>
      </w:r>
    </w:p>
    <w:p w14:paraId="0AB87F49" w14:textId="77777777" w:rsidR="009160F6" w:rsidRPr="00A02F63" w:rsidRDefault="009160F6" w:rsidP="00A02F63">
      <w:pPr>
        <w:pStyle w:val="p3"/>
        <w:spacing w:line="240" w:lineRule="auto"/>
        <w:rPr>
          <w:rStyle w:val="s2"/>
          <w:rFonts w:ascii="Times New Roman" w:hAnsi="Times New Roman" w:cs="Times New Roman"/>
          <w:sz w:val="24"/>
          <w:szCs w:val="24"/>
        </w:rPr>
      </w:pPr>
    </w:p>
    <w:p w14:paraId="69D36A42" w14:textId="54D2D823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Solid- liquid- gas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(see fig.7.5) 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* This graph 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is 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>imp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>ortan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>t for exam</w:t>
      </w:r>
    </w:p>
    <w:p w14:paraId="6EA05B89" w14:textId="77777777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Ice: water and air</w:t>
      </w:r>
    </w:p>
    <w:p w14:paraId="18E496C0" w14:textId="77777777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Looseness between molecules after each phase change</w:t>
      </w:r>
    </w:p>
    <w:p w14:paraId="14780085" w14:textId="77777777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Observing or releasing energy (latent heat transfer)</w:t>
      </w:r>
    </w:p>
    <w:p w14:paraId="5AB8ADB4" w14:textId="77777777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lastRenderedPageBreak/>
        <w:t>Conduction- direct heat transfer (needs physical contact)</w:t>
      </w:r>
    </w:p>
    <w:p w14:paraId="79ECC5DA" w14:textId="77777777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Convection- oven heat (moves up and down)</w:t>
      </w:r>
    </w:p>
    <w:p w14:paraId="62F7C27F" w14:textId="37BA8B62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Radiation- sensible heat coming from the sun</w:t>
      </w:r>
    </w:p>
    <w:p w14:paraId="53E542E6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1D44519D" w14:textId="241AF7E2" w:rsidR="00596D9B" w:rsidRPr="00A02F63" w:rsidRDefault="00596D9B" w:rsidP="00A02F63">
      <w:pPr>
        <w:pStyle w:val="p5"/>
        <w:rPr>
          <w:rFonts w:ascii="Times New Roman" w:hAnsi="Times New Roman" w:cs="Times New Roman"/>
          <w:b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>WATER</w:t>
      </w:r>
    </w:p>
    <w:p w14:paraId="364CA51A" w14:textId="5DF4A56D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  <w:u w:val="single"/>
        </w:rPr>
        <w:t>Solid phase:</w:t>
      </w:r>
      <w:r w:rsidR="00A02F63">
        <w:rPr>
          <w:rFonts w:ascii="Times New Roman" w:hAnsi="Times New Roman" w:cs="Times New Roman"/>
          <w:sz w:val="24"/>
          <w:szCs w:val="24"/>
        </w:rPr>
        <w:t xml:space="preserve"> </w:t>
      </w:r>
      <w:r w:rsidRPr="00A02F63">
        <w:rPr>
          <w:rFonts w:ascii="Times New Roman" w:hAnsi="Times New Roman" w:cs="Times New Roman"/>
          <w:bCs/>
          <w:sz w:val="24"/>
          <w:szCs w:val="24"/>
        </w:rPr>
        <w:t>water frozen can crack rocks, burst pipes and create potholes (form of weathering)</w:t>
      </w:r>
    </w:p>
    <w:p w14:paraId="3CB152C8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Pure ice floats: lighter than water (inverse square law)</w:t>
      </w:r>
    </w:p>
    <w:p w14:paraId="79C19EBD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w/o change in density freshwater would be bound in masses of ice on the ocean floor (very difficult to get to)</w:t>
      </w:r>
    </w:p>
    <w:p w14:paraId="13F3C1EF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pure ice has 0.91 times the density of water so it floats</w:t>
      </w:r>
    </w:p>
    <w:p w14:paraId="09639850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4CD6E82A" w14:textId="536FFFE3" w:rsidR="00596D9B" w:rsidRPr="00A02F63" w:rsidRDefault="00596D9B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  <w:u w:val="single"/>
        </w:rPr>
        <w:t>Liquid phase</w:t>
      </w:r>
      <w:r w:rsidRPr="00A02F63">
        <w:rPr>
          <w:rFonts w:ascii="Times New Roman" w:hAnsi="Times New Roman" w:cs="Times New Roman"/>
          <w:bCs/>
          <w:sz w:val="24"/>
          <w:szCs w:val="24"/>
        </w:rPr>
        <w:t>:</w:t>
      </w:r>
      <w:r w:rsidR="009160F6" w:rsidRPr="00A02F63">
        <w:rPr>
          <w:rFonts w:ascii="Times New Roman" w:hAnsi="Times New Roman" w:cs="Times New Roman"/>
          <w:bCs/>
          <w:sz w:val="24"/>
          <w:szCs w:val="24"/>
        </w:rPr>
        <w:t xml:space="preserve"> (see fig 7.5)</w:t>
      </w:r>
    </w:p>
    <w:p w14:paraId="4F6A9A8C" w14:textId="15571F46" w:rsidR="009160F6" w:rsidRPr="00A02F63" w:rsidRDefault="009160F6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Heat increases motion of molecules to break H bonds</w:t>
      </w:r>
    </w:p>
    <w:p w14:paraId="6B956873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80 calories of heat = phase change of 1g of ice to melt 1g of water</w:t>
      </w:r>
    </w:p>
    <w:p w14:paraId="5DD4F1C5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100 </w:t>
      </w:r>
      <w:proofErr w:type="gramStart"/>
      <w:r w:rsidRPr="00A02F63">
        <w:rPr>
          <w:rFonts w:ascii="Times New Roman" w:hAnsi="Times New Roman" w:cs="Times New Roman"/>
          <w:bCs/>
          <w:sz w:val="24"/>
          <w:szCs w:val="24"/>
        </w:rPr>
        <w:t>degree</w:t>
      </w:r>
      <w:proofErr w:type="gram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for 1 g of water to boil</w:t>
      </w:r>
    </w:p>
    <w:p w14:paraId="4D4C0548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can be with latent and sensible (radiation; direct heat from sun) heat transfer</w:t>
      </w:r>
    </w:p>
    <w:p w14:paraId="78737884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tipping point change from sensible to latent heat</w:t>
      </w:r>
    </w:p>
    <w:p w14:paraId="00E3463C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*not very crucial to remember*</w:t>
      </w:r>
    </w:p>
    <w:p w14:paraId="2A0A1D07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610855FB" w14:textId="47983A5C" w:rsidR="00596D9B" w:rsidRPr="00A02F63" w:rsidRDefault="00A02F63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note: </w:t>
      </w:r>
      <w:r w:rsidR="00596D9B" w:rsidRPr="00A02F63">
        <w:rPr>
          <w:rFonts w:ascii="Times New Roman" w:hAnsi="Times New Roman" w:cs="Times New Roman"/>
          <w:bCs/>
          <w:sz w:val="24"/>
          <w:szCs w:val="24"/>
        </w:rPr>
        <w:t>steam in the kitchen is the liberation of latent heat of condensation</w:t>
      </w:r>
    </w:p>
    <w:p w14:paraId="0A82122F" w14:textId="77777777" w:rsidR="009160F6" w:rsidRPr="00A02F63" w:rsidRDefault="009160F6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</w:p>
    <w:p w14:paraId="14D861A8" w14:textId="0D7B2071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Latent heat of evaporation: liquid to gas phase change</w:t>
      </w:r>
    </w:p>
    <w:p w14:paraId="4C2736FB" w14:textId="7800BD49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(see fig 7.7)</w:t>
      </w:r>
    </w:p>
    <w:p w14:paraId="177529EE" w14:textId="77777777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Evaporative cooling on skin when wet; </w:t>
      </w:r>
    </w:p>
    <w:p w14:paraId="04D654C6" w14:textId="77777777" w:rsidR="009160F6" w:rsidRPr="00A02F63" w:rsidRDefault="009160F6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Dew- releasing water into the atmosphere</w:t>
      </w:r>
    </w:p>
    <w:p w14:paraId="3B0057E9" w14:textId="17396063" w:rsidR="009160F6" w:rsidRPr="00A02F63" w:rsidRDefault="009160F6" w:rsidP="00A02F63">
      <w:pPr>
        <w:pStyle w:val="p5"/>
        <w:rPr>
          <w:rFonts w:ascii="Times New Roman" w:hAnsi="Times New Roman" w:cs="Times New Roman"/>
          <w:sz w:val="24"/>
          <w:szCs w:val="24"/>
        </w:rPr>
      </w:pPr>
    </w:p>
    <w:p w14:paraId="17D76B9F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3E485E12" w14:textId="3BF3816E" w:rsidR="00596D9B" w:rsidRPr="00A02F63" w:rsidRDefault="00596D9B" w:rsidP="00A02F63">
      <w:pPr>
        <w:pStyle w:val="p5"/>
        <w:rPr>
          <w:rFonts w:ascii="Times New Roman" w:hAnsi="Times New Roman" w:cs="Times New Roman"/>
          <w:b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>latent heat of evaporation</w:t>
      </w:r>
      <w:r w:rsidR="00E567C4" w:rsidRPr="00A02F63">
        <w:rPr>
          <w:rStyle w:val="apple-converted-space"/>
          <w:rFonts w:ascii="Times New Roman" w:hAnsi="Times New Roman" w:cs="Times New Roman"/>
          <w:b/>
          <w:bCs/>
          <w:sz w:val="24"/>
          <w:szCs w:val="24"/>
        </w:rPr>
        <w:t>: water to gas</w:t>
      </w:r>
    </w:p>
    <w:p w14:paraId="794DB1ED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b/>
          <w:bCs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 xml:space="preserve">latent heat of sublimation: solid to </w:t>
      </w:r>
      <w:proofErr w:type="spellStart"/>
      <w:r w:rsidRPr="00A02F63">
        <w:rPr>
          <w:rFonts w:ascii="Times New Roman" w:hAnsi="Times New Roman" w:cs="Times New Roman"/>
          <w:b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/>
          <w:bCs/>
          <w:sz w:val="24"/>
          <w:szCs w:val="24"/>
        </w:rPr>
        <w:t>; needs more calories/ energy</w:t>
      </w:r>
    </w:p>
    <w:p w14:paraId="4A578FDA" w14:textId="57943D67" w:rsidR="009160F6" w:rsidRPr="00A02F63" w:rsidRDefault="009160F6" w:rsidP="00A02F63">
      <w:pPr>
        <w:pStyle w:val="p5"/>
        <w:rPr>
          <w:rFonts w:ascii="Times New Roman" w:hAnsi="Times New Roman" w:cs="Times New Roman"/>
          <w:b/>
          <w:bCs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 xml:space="preserve">latent heat of </w:t>
      </w:r>
      <w:proofErr w:type="spellStart"/>
      <w:r w:rsidRPr="00A02F63">
        <w:rPr>
          <w:rFonts w:ascii="Times New Roman" w:hAnsi="Times New Roman" w:cs="Times New Roman"/>
          <w:b/>
          <w:bCs/>
          <w:sz w:val="24"/>
          <w:szCs w:val="24"/>
        </w:rPr>
        <w:t>vapourization</w:t>
      </w:r>
      <w:proofErr w:type="spellEnd"/>
      <w:r w:rsidRPr="00A02F63">
        <w:rPr>
          <w:rFonts w:ascii="Times New Roman" w:hAnsi="Times New Roman" w:cs="Times New Roman"/>
          <w:b/>
          <w:bCs/>
          <w:sz w:val="24"/>
          <w:szCs w:val="24"/>
        </w:rPr>
        <w:t xml:space="preserve">: water </w:t>
      </w:r>
      <w:proofErr w:type="spellStart"/>
      <w:r w:rsidRPr="00A02F63">
        <w:rPr>
          <w:rFonts w:ascii="Times New Roman" w:hAnsi="Times New Roman" w:cs="Times New Roman"/>
          <w:b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/>
          <w:bCs/>
          <w:sz w:val="24"/>
          <w:szCs w:val="24"/>
        </w:rPr>
        <w:t xml:space="preserve"> to gas </w:t>
      </w:r>
    </w:p>
    <w:p w14:paraId="68AA9F73" w14:textId="74B3F756" w:rsidR="00E567C4" w:rsidRPr="00A02F63" w:rsidRDefault="00E567C4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 xml:space="preserve">latent heat of condensation: </w:t>
      </w:r>
      <w:proofErr w:type="spellStart"/>
      <w:r w:rsidRPr="00A02F63">
        <w:rPr>
          <w:rFonts w:ascii="Times New Roman" w:hAnsi="Times New Roman" w:cs="Times New Roman"/>
          <w:b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/>
          <w:bCs/>
          <w:sz w:val="24"/>
          <w:szCs w:val="24"/>
        </w:rPr>
        <w:t xml:space="preserve"> condenses to liquid</w:t>
      </w:r>
    </w:p>
    <w:p w14:paraId="3724820C" w14:textId="0E9DDE1B" w:rsidR="00E567C4" w:rsidRPr="00A02F63" w:rsidRDefault="00E567C4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to 1g liquid takes 540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cal</w:t>
      </w:r>
      <w:proofErr w:type="spellEnd"/>
    </w:p>
    <w:p w14:paraId="34AFC5B0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absorbs 680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cal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as 1g of ice transforms to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vapour</w:t>
      </w:r>
      <w:proofErr w:type="spellEnd"/>
    </w:p>
    <w:p w14:paraId="563FBCB0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directly to ice, absorbs also 680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cal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of energy</w:t>
      </w:r>
    </w:p>
    <w:p w14:paraId="08FF8F9B" w14:textId="07B93ECB" w:rsidR="00E567C4" w:rsidRPr="00A02F63" w:rsidRDefault="00E567C4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1g water to evaporate needs 585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cal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at 20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deg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c</w:t>
      </w:r>
    </w:p>
    <w:p w14:paraId="6D048BF4" w14:textId="0042DD45" w:rsidR="009160F6" w:rsidRPr="00A02F63" w:rsidRDefault="009160F6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to gas: 540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cal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>/gram</w:t>
      </w:r>
    </w:p>
    <w:p w14:paraId="6B7587B4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0DEEC96" w14:textId="54983B95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  <w:u w:val="single"/>
        </w:rPr>
        <w:t>Gas phase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>: vaporization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(see slide # 11)</w:t>
      </w:r>
    </w:p>
    <w:p w14:paraId="0326EED8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7A5785D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Liquid to gas phase change</w:t>
      </w:r>
    </w:p>
    <w:p w14:paraId="720746FB" w14:textId="71E6DA22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= </w:t>
      </w:r>
      <w:r w:rsidR="00A02F63">
        <w:rPr>
          <w:rFonts w:ascii="Times New Roman" w:hAnsi="Times New Roman" w:cs="Times New Roman"/>
          <w:color w:val="000000"/>
          <w:sz w:val="24"/>
          <w:szCs w:val="24"/>
        </w:rPr>
        <w:t xml:space="preserve">must 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>know absorption</w:t>
      </w:r>
      <w:r w:rsidR="00A02F63">
        <w:rPr>
          <w:rFonts w:ascii="Times New Roman" w:hAnsi="Times New Roman" w:cs="Times New Roman"/>
          <w:color w:val="000000"/>
          <w:sz w:val="24"/>
          <w:szCs w:val="24"/>
        </w:rPr>
        <w:t xml:space="preserve"> and release but not 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>exact figures</w:t>
      </w:r>
    </w:p>
    <w:p w14:paraId="1C3B0FC8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0D92B1F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*Latent heat of condensation</w:t>
      </w:r>
    </w:p>
    <w:p w14:paraId="46581855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From gas to liquid: when vapor condenses to a liquid </w:t>
      </w:r>
    </w:p>
    <w:p w14:paraId="3CAA4713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A lot of latent heat released when water vapor condenses to droplets</w:t>
      </w:r>
    </w:p>
    <w:p w14:paraId="595E59D2" w14:textId="77777777" w:rsidR="00E567C4" w:rsidRPr="00A02F63" w:rsidRDefault="00E567C4" w:rsidP="00A02F63">
      <w:pPr>
        <w:pStyle w:val="p5"/>
        <w:rPr>
          <w:rFonts w:ascii="Times New Roman" w:hAnsi="Times New Roman" w:cs="Times New Roman"/>
          <w:sz w:val="24"/>
          <w:szCs w:val="24"/>
        </w:rPr>
      </w:pPr>
    </w:p>
    <w:p w14:paraId="4D904896" w14:textId="5817033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lastRenderedPageBreak/>
        <w:t>(See fig7.8)</w:t>
      </w:r>
    </w:p>
    <w:p w14:paraId="290578B2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When air is saturated with 100% humidity= precipitation in some form</w:t>
      </w:r>
    </w:p>
    <w:p w14:paraId="51F40391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Temperature up in the atmosphere (in the cloud layer, troposphere) determines what kind of precipitation</w:t>
      </w:r>
    </w:p>
    <w:p w14:paraId="1939AB08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RH measures proximity to precipitation; changes to diff conditions around the world</w:t>
      </w:r>
    </w:p>
    <w:p w14:paraId="785BB51E" w14:textId="50DD1726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Relative humidity, ratio given in %: </w:t>
      </w:r>
      <w:proofErr w:type="spellStart"/>
      <w:r w:rsidRPr="00A02F63">
        <w:rPr>
          <w:rFonts w:ascii="Times New Roman" w:hAnsi="Times New Roman" w:cs="Times New Roman"/>
          <w:color w:val="000000"/>
          <w:sz w:val="24"/>
          <w:szCs w:val="24"/>
        </w:rPr>
        <w:t>amt</w:t>
      </w:r>
      <w:proofErr w:type="spellEnd"/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of water </w:t>
      </w:r>
      <w:proofErr w:type="spellStart"/>
      <w:r w:rsidRPr="00A02F63">
        <w:rPr>
          <w:rFonts w:ascii="Times New Roman" w:hAnsi="Times New Roman" w:cs="Times New Roman"/>
          <w:color w:val="000000"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actually in the air/ max </w:t>
      </w:r>
      <w:proofErr w:type="spellStart"/>
      <w:r w:rsidRPr="00A02F63">
        <w:rPr>
          <w:rFonts w:ascii="Times New Roman" w:hAnsi="Times New Roman" w:cs="Times New Roman"/>
          <w:color w:val="000000"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possible in the air at that temp x 100 (classic exam question)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319FAD8" w14:textId="4CCDF781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Inverse relationship high temp low RH vice versa</w:t>
      </w:r>
      <w:r w:rsidR="00A02F63"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(see fig.11)</w:t>
      </w:r>
    </w:p>
    <w:p w14:paraId="54630981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04B3CB1" w14:textId="77777777" w:rsid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*illustration: 5am usually point of saturation (condensation of water </w:t>
      </w:r>
      <w:proofErr w:type="spellStart"/>
      <w:r w:rsidRPr="00A02F63">
        <w:rPr>
          <w:rFonts w:ascii="Times New Roman" w:hAnsi="Times New Roman" w:cs="Times New Roman"/>
          <w:color w:val="000000"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peak)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76706B28" w14:textId="21643356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(fig 7.9 is important to understand)</w:t>
      </w:r>
    </w:p>
    <w:p w14:paraId="51CBE0CE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Warm air: can hold more water </w:t>
      </w:r>
      <w:proofErr w:type="spellStart"/>
      <w:r w:rsidRPr="00A02F63">
        <w:rPr>
          <w:rFonts w:ascii="Times New Roman" w:hAnsi="Times New Roman" w:cs="Times New Roman"/>
          <w:color w:val="000000"/>
          <w:sz w:val="24"/>
          <w:szCs w:val="24"/>
        </w:rPr>
        <w:t>vapour</w:t>
      </w:r>
      <w:proofErr w:type="spellEnd"/>
    </w:p>
    <w:p w14:paraId="157C21AB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Cooler air: holds less water </w:t>
      </w:r>
      <w:proofErr w:type="spellStart"/>
      <w:r w:rsidRPr="00A02F63">
        <w:rPr>
          <w:rFonts w:ascii="Times New Roman" w:hAnsi="Times New Roman" w:cs="Times New Roman"/>
          <w:color w:val="000000"/>
          <w:sz w:val="24"/>
          <w:szCs w:val="24"/>
        </w:rPr>
        <w:t>vapour</w:t>
      </w:r>
      <w:proofErr w:type="spellEnd"/>
    </w:p>
    <w:p w14:paraId="56246700" w14:textId="77777777" w:rsidR="00E567C4" w:rsidRPr="00A02F63" w:rsidRDefault="00E567C4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Afternoons fairly dry except with outside conditions like monsoons/ thunderstorms</w:t>
      </w:r>
    </w:p>
    <w:p w14:paraId="04B99C64" w14:textId="77777777" w:rsidR="00E567C4" w:rsidRPr="00A02F63" w:rsidRDefault="00E567C4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</w:p>
    <w:p w14:paraId="5862EAAD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humidity= water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in the air</w:t>
      </w:r>
    </w:p>
    <w:p w14:paraId="65D1C35D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capacity to hold water dependent on temp</w:t>
      </w:r>
    </w:p>
    <w:p w14:paraId="3B40C2CB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3E7DB0D3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inverse relationship between air temp and RH</w:t>
      </w:r>
    </w:p>
    <w:p w14:paraId="76F568A3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relative humidity NOT actual humidity</w:t>
      </w:r>
    </w:p>
    <w:p w14:paraId="3FBC3B30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morning dew during early morning when air temp is lowest</w:t>
      </w:r>
    </w:p>
    <w:p w14:paraId="33377196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temperature changes: angle of sun, solar radiation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etc</w:t>
      </w:r>
      <w:proofErr w:type="spellEnd"/>
    </w:p>
    <w:p w14:paraId="710D5677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27BAFE4E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b/>
          <w:sz w:val="24"/>
          <w:szCs w:val="24"/>
        </w:rPr>
      </w:pPr>
      <w:r w:rsidRPr="00A02F63">
        <w:rPr>
          <w:rFonts w:ascii="Times New Roman" w:hAnsi="Times New Roman" w:cs="Times New Roman"/>
          <w:b/>
          <w:bCs/>
          <w:sz w:val="24"/>
          <w:szCs w:val="24"/>
        </w:rPr>
        <w:t>expressions of humidity:</w:t>
      </w:r>
    </w:p>
    <w:p w14:paraId="4BBABF8A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pressure</w:t>
      </w:r>
    </w:p>
    <w:p w14:paraId="5652FCBB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millibars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>/ pascal</w:t>
      </w:r>
    </w:p>
    <w:p w14:paraId="48B6657A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share of air pressure that is made up of water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molecules is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vapour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pressure</w:t>
      </w:r>
    </w:p>
    <w:p w14:paraId="294F90C8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6FEB3E24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b/>
          <w:color w:val="000000"/>
          <w:sz w:val="24"/>
          <w:szCs w:val="24"/>
        </w:rPr>
        <w:t>Atmospheric stability:</w:t>
      </w:r>
    </w:p>
    <w:p w14:paraId="2EBBDC5F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Parcel: body of air that has specific temp and humidity characteristics</w:t>
      </w:r>
    </w:p>
    <w:p w14:paraId="7801F490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Parcel of lower density than surrounding air rises, more buoyant; a rising parcel expands as external pressure decreases</w:t>
      </w:r>
    </w:p>
    <w:p w14:paraId="7E102029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Cold air packs together (condenses); warm air expands</w:t>
      </w:r>
    </w:p>
    <w:p w14:paraId="4BAEBBCE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967B1DE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Stability: </w:t>
      </w:r>
    </w:p>
    <w:p w14:paraId="6A1F57EE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Indication of weather conditions</w:t>
      </w:r>
    </w:p>
    <w:p w14:paraId="4F7D2DD6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Air parcel is stable if it resists displacement (ascending/descending)</w:t>
      </w:r>
    </w:p>
    <w:p w14:paraId="1054458F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>Unstable if it continues to rise/ buoyant until it reaches an altitude where surrounding air has the same density and temp (like weather balloons)</w:t>
      </w:r>
    </w:p>
    <w:p w14:paraId="0BFD381F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C5EC772" w14:textId="77777777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02F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Density 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>:</w:t>
      </w:r>
      <w:proofErr w:type="gramEnd"/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 denser things want to sink, warmer things want to rise</w:t>
      </w:r>
    </w:p>
    <w:p w14:paraId="08032F25" w14:textId="593D8CCE" w:rsidR="00A02F63" w:rsidRPr="00A02F63" w:rsidRDefault="00A02F63" w:rsidP="00A02F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A02F63">
        <w:rPr>
          <w:rFonts w:ascii="Times New Roman" w:hAnsi="Times New Roman" w:cs="Times New Roman"/>
          <w:color w:val="000000"/>
          <w:sz w:val="24"/>
          <w:szCs w:val="24"/>
        </w:rPr>
        <w:t xml:space="preserve">Air is cooler during morning </w:t>
      </w:r>
      <w:r w:rsidRPr="00A02F63">
        <w:rPr>
          <w:rFonts w:ascii="Times New Roman" w:hAnsi="Times New Roman" w:cs="Times New Roman"/>
          <w:color w:val="000000"/>
          <w:sz w:val="24"/>
          <w:szCs w:val="24"/>
        </w:rPr>
        <w:t>(question at fig.16)</w:t>
      </w:r>
    </w:p>
    <w:p w14:paraId="185FE778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323F9A85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DAR: dry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adiabiatic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rate: dry air cools by expansion</w:t>
      </w:r>
    </w:p>
    <w:p w14:paraId="4D17B56F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MAR: moist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adiabiatic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rate</w:t>
      </w:r>
    </w:p>
    <w:p w14:paraId="02793C89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00140A52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lastRenderedPageBreak/>
        <w:t>collision coalescence: droplets coming together to form precipitation</w:t>
      </w:r>
    </w:p>
    <w:p w14:paraId="1BDCA843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bergeron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ice crystals: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supercooled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water droplets absorbed by ice crystals</w:t>
      </w:r>
      <w:r w:rsidRPr="00A02F63">
        <w:rPr>
          <w:rStyle w:val="apple-converted-space"/>
          <w:rFonts w:ascii="Times New Roman" w:hAnsi="Times New Roman" w:cs="Times New Roman"/>
          <w:bCs/>
          <w:sz w:val="24"/>
          <w:szCs w:val="24"/>
        </w:rPr>
        <w:t> </w:t>
      </w:r>
    </w:p>
    <w:p w14:paraId="7B2FCCDA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73D2B11B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sleet: raindrops fall through a thick bottom layer of cold air</w:t>
      </w:r>
    </w:p>
    <w:p w14:paraId="415157CB" w14:textId="77777777" w:rsidR="00A02F63" w:rsidRPr="00A02F63" w:rsidRDefault="00A02F63" w:rsidP="00A02F63">
      <w:pPr>
        <w:pStyle w:val="p5"/>
        <w:rPr>
          <w:rFonts w:ascii="Times New Roman" w:hAnsi="Times New Roman" w:cs="Times New Roman"/>
          <w:bCs/>
          <w:sz w:val="24"/>
          <w:szCs w:val="24"/>
        </w:rPr>
      </w:pPr>
    </w:p>
    <w:p w14:paraId="68A1CF33" w14:textId="19D5D58E" w:rsidR="00A02F63" w:rsidRPr="00A02F63" w:rsidRDefault="00A02F63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sz w:val="24"/>
          <w:szCs w:val="24"/>
        </w:rPr>
        <w:t>4 different types of fogs: advection, evaporation, radiation, ice-crystal</w:t>
      </w:r>
    </w:p>
    <w:p w14:paraId="2296CA2B" w14:textId="7F451F7C" w:rsidR="00A02F63" w:rsidRPr="00A02F63" w:rsidRDefault="00A02F63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sz w:val="24"/>
          <w:szCs w:val="24"/>
        </w:rPr>
        <w:t>harvesting fog: method to get water in dry places</w:t>
      </w:r>
    </w:p>
    <w:p w14:paraId="74E13C3C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7FD0CB7F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dew and frost</w:t>
      </w:r>
    </w:p>
    <w:p w14:paraId="081BB12A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forms at night</w:t>
      </w:r>
    </w:p>
    <w:p w14:paraId="29684CA2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evaporates quickly-&gt; frost if sufficiently cold</w:t>
      </w:r>
    </w:p>
    <w:p w14:paraId="2150BB6B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3132C62C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hoarfrost: dew forms at subzero temps (in very cold conditions)</w:t>
      </w:r>
    </w:p>
    <w:p w14:paraId="03E958B6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29FCDF9D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freezing rain -&gt; </w:t>
      </w:r>
      <w:proofErr w:type="spellStart"/>
      <w:r w:rsidRPr="00A02F63">
        <w:rPr>
          <w:rFonts w:ascii="Times New Roman" w:hAnsi="Times New Roman" w:cs="Times New Roman"/>
          <w:bCs/>
          <w:sz w:val="24"/>
          <w:szCs w:val="24"/>
        </w:rPr>
        <w:t>supercooled</w:t>
      </w:r>
      <w:proofErr w:type="spellEnd"/>
      <w:r w:rsidRPr="00A02F63">
        <w:rPr>
          <w:rFonts w:ascii="Times New Roman" w:hAnsi="Times New Roman" w:cs="Times New Roman"/>
          <w:bCs/>
          <w:sz w:val="24"/>
          <w:szCs w:val="24"/>
        </w:rPr>
        <w:t xml:space="preserve"> raindrops freeze after striking frozen surface</w:t>
      </w:r>
    </w:p>
    <w:p w14:paraId="71FE7F4A" w14:textId="77777777" w:rsidR="00A02F63" w:rsidRPr="00A02F63" w:rsidRDefault="00A02F63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wispy clouds= ice crystals</w:t>
      </w:r>
    </w:p>
    <w:p w14:paraId="651B44ED" w14:textId="77777777" w:rsidR="00596D9B" w:rsidRPr="00A02F63" w:rsidRDefault="00596D9B" w:rsidP="00A02F63">
      <w:pPr>
        <w:pStyle w:val="p4"/>
        <w:rPr>
          <w:rFonts w:ascii="Times New Roman" w:hAnsi="Times New Roman" w:cs="Times New Roman"/>
          <w:sz w:val="24"/>
          <w:szCs w:val="24"/>
        </w:rPr>
      </w:pPr>
    </w:p>
    <w:p w14:paraId="62302F75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convectional precipitation:</w:t>
      </w:r>
    </w:p>
    <w:p w14:paraId="6D9982E7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due to rising of moist heated air</w:t>
      </w:r>
    </w:p>
    <w:p w14:paraId="353FCB3C" w14:textId="77777777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strong updrafts + cumuliform clouds</w:t>
      </w:r>
    </w:p>
    <w:p w14:paraId="6B648540" w14:textId="2A956BB2" w:rsidR="00596D9B" w:rsidRPr="00A02F63" w:rsidRDefault="00596D9B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hig</w:t>
      </w:r>
      <w:r w:rsidR="00A02F63" w:rsidRPr="00A02F63">
        <w:rPr>
          <w:rFonts w:ascii="Times New Roman" w:hAnsi="Times New Roman" w:cs="Times New Roman"/>
          <w:bCs/>
          <w:sz w:val="24"/>
          <w:szCs w:val="24"/>
        </w:rPr>
        <w:t>h intensity +local distribution, sho</w:t>
      </w:r>
      <w:r w:rsidRPr="00A02F63">
        <w:rPr>
          <w:rFonts w:ascii="Times New Roman" w:hAnsi="Times New Roman" w:cs="Times New Roman"/>
          <w:bCs/>
          <w:sz w:val="24"/>
          <w:szCs w:val="24"/>
        </w:rPr>
        <w:t>rt duration</w:t>
      </w:r>
    </w:p>
    <w:p w14:paraId="3D967A30" w14:textId="77777777" w:rsidR="002E1CF0" w:rsidRDefault="002E1CF0" w:rsidP="00A02F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C122656" w14:textId="0DE84BC6" w:rsidR="00A02F63" w:rsidRDefault="00A02F63" w:rsidP="00A02F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*****************************************************************</w:t>
      </w:r>
      <w:bookmarkStart w:id="0" w:name="_GoBack"/>
      <w:bookmarkEnd w:id="0"/>
    </w:p>
    <w:p w14:paraId="7F557EA4" w14:textId="77777777" w:rsidR="00A02F63" w:rsidRPr="00A02F63" w:rsidRDefault="00A02F63" w:rsidP="00A02F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42463EB" w14:textId="56838AC4" w:rsidR="00A02F63" w:rsidRPr="00A02F63" w:rsidRDefault="00A02F63" w:rsidP="00A02F63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sz w:val="24"/>
          <w:szCs w:val="24"/>
        </w:rPr>
        <w:t>FOR HOMEWORK:</w:t>
      </w:r>
    </w:p>
    <w:p w14:paraId="0F6F60D1" w14:textId="5AAE5D97" w:rsidR="00A02F63" w:rsidRPr="00A02F63" w:rsidRDefault="00A02F63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priority</w:t>
      </w:r>
      <w:r w:rsidRPr="00A02F63">
        <w:rPr>
          <w:rFonts w:ascii="Times New Roman" w:hAnsi="Times New Roman" w:cs="Times New Roman"/>
          <w:bCs/>
          <w:sz w:val="24"/>
          <w:szCs w:val="24"/>
        </w:rPr>
        <w:t xml:space="preserve">: organization, </w:t>
      </w:r>
      <w:r w:rsidRPr="00A02F63">
        <w:rPr>
          <w:rFonts w:ascii="Times New Roman" w:hAnsi="Times New Roman" w:cs="Times New Roman"/>
          <w:bCs/>
          <w:sz w:val="24"/>
          <w:szCs w:val="24"/>
        </w:rPr>
        <w:t xml:space="preserve">must </w:t>
      </w:r>
      <w:r w:rsidRPr="00A02F63">
        <w:rPr>
          <w:rFonts w:ascii="Times New Roman" w:hAnsi="Times New Roman" w:cs="Times New Roman"/>
          <w:bCs/>
          <w:sz w:val="24"/>
          <w:szCs w:val="24"/>
        </w:rPr>
        <w:t>go point by point</w:t>
      </w:r>
    </w:p>
    <w:p w14:paraId="3EE1DCB6" w14:textId="77777777" w:rsidR="00A02F63" w:rsidRPr="00A02F63" w:rsidRDefault="00A02F63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look at images on cloud atlas</w:t>
      </w:r>
    </w:p>
    <w:p w14:paraId="79DD0117" w14:textId="6E494424" w:rsidR="00A02F63" w:rsidRPr="00A02F63" w:rsidRDefault="00A02F63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 xml:space="preserve">meteors x 4: anything that falls down, </w:t>
      </w:r>
      <w:r w:rsidRPr="00A02F63">
        <w:rPr>
          <w:rFonts w:ascii="Times New Roman" w:hAnsi="Times New Roman" w:cs="Times New Roman"/>
          <w:bCs/>
          <w:sz w:val="24"/>
          <w:szCs w:val="24"/>
        </w:rPr>
        <w:t xml:space="preserve">whether it be </w:t>
      </w:r>
      <w:r w:rsidRPr="00A02F63">
        <w:rPr>
          <w:rFonts w:ascii="Times New Roman" w:hAnsi="Times New Roman" w:cs="Times New Roman"/>
          <w:bCs/>
          <w:sz w:val="24"/>
          <w:szCs w:val="24"/>
        </w:rPr>
        <w:t>solid liquid or gas</w:t>
      </w:r>
    </w:p>
    <w:p w14:paraId="4319F973" w14:textId="4B663D3B" w:rsidR="00A02F63" w:rsidRPr="00A02F63" w:rsidRDefault="00A02F63" w:rsidP="00A02F63">
      <w:pPr>
        <w:pStyle w:val="p5"/>
        <w:rPr>
          <w:rFonts w:ascii="Times New Roman" w:hAnsi="Times New Roman" w:cs="Times New Roman"/>
          <w:sz w:val="24"/>
          <w:szCs w:val="24"/>
        </w:rPr>
      </w:pPr>
      <w:r w:rsidRPr="00A02F63">
        <w:rPr>
          <w:rFonts w:ascii="Times New Roman" w:hAnsi="Times New Roman" w:cs="Times New Roman"/>
          <w:bCs/>
          <w:sz w:val="24"/>
          <w:szCs w:val="24"/>
        </w:rPr>
        <w:t>no need to cite</w:t>
      </w:r>
      <w:r w:rsidRPr="00A02F63">
        <w:rPr>
          <w:rFonts w:ascii="Times New Roman" w:hAnsi="Times New Roman" w:cs="Times New Roman"/>
          <w:bCs/>
          <w:sz w:val="24"/>
          <w:szCs w:val="24"/>
        </w:rPr>
        <w:t xml:space="preserve"> anything</w:t>
      </w:r>
    </w:p>
    <w:sectPr w:rsidR="00A02F63" w:rsidRPr="00A02F6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52E250" w14:textId="77777777" w:rsidR="00A26D35" w:rsidRDefault="00A26D35" w:rsidP="002E1CF0">
      <w:pPr>
        <w:spacing w:after="0" w:line="240" w:lineRule="auto"/>
      </w:pPr>
      <w:r>
        <w:separator/>
      </w:r>
    </w:p>
  </w:endnote>
  <w:endnote w:type="continuationSeparator" w:id="0">
    <w:p w14:paraId="4F0E5B40" w14:textId="77777777" w:rsidR="00A26D35" w:rsidRDefault="00A26D35" w:rsidP="002E1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43D210" w14:textId="77777777" w:rsidR="00A26D35" w:rsidRDefault="00A26D35" w:rsidP="002E1CF0">
      <w:pPr>
        <w:spacing w:after="0" w:line="240" w:lineRule="auto"/>
      </w:pPr>
      <w:r>
        <w:separator/>
      </w:r>
    </w:p>
  </w:footnote>
  <w:footnote w:type="continuationSeparator" w:id="0">
    <w:p w14:paraId="793C9E5F" w14:textId="77777777" w:rsidR="00A26D35" w:rsidRDefault="00A26D35" w:rsidP="002E1C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398E8E" w14:textId="436E40A4" w:rsidR="002E1CF0" w:rsidRDefault="002E1CF0">
    <w:pPr>
      <w:pStyle w:val="Header"/>
    </w:pPr>
    <w:r>
      <w:t>GEOG 272</w:t>
    </w:r>
    <w:r>
      <w:tab/>
    </w:r>
    <w:r>
      <w:tab/>
      <w:t>W,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CF0"/>
    <w:rsid w:val="00073141"/>
    <w:rsid w:val="001B707D"/>
    <w:rsid w:val="001E46AC"/>
    <w:rsid w:val="00274A5E"/>
    <w:rsid w:val="002E1CF0"/>
    <w:rsid w:val="0036255B"/>
    <w:rsid w:val="00377663"/>
    <w:rsid w:val="003D7C88"/>
    <w:rsid w:val="004575DB"/>
    <w:rsid w:val="005275B2"/>
    <w:rsid w:val="00596D9B"/>
    <w:rsid w:val="005C3AFE"/>
    <w:rsid w:val="00621552"/>
    <w:rsid w:val="0063510E"/>
    <w:rsid w:val="007A0BEE"/>
    <w:rsid w:val="007D7B34"/>
    <w:rsid w:val="009160F6"/>
    <w:rsid w:val="00A02F63"/>
    <w:rsid w:val="00A26D35"/>
    <w:rsid w:val="00A85BB6"/>
    <w:rsid w:val="00B91029"/>
    <w:rsid w:val="00BE3F6C"/>
    <w:rsid w:val="00C34A54"/>
    <w:rsid w:val="00C86EFF"/>
    <w:rsid w:val="00D062C2"/>
    <w:rsid w:val="00E16270"/>
    <w:rsid w:val="00E567C4"/>
    <w:rsid w:val="00E80DB7"/>
    <w:rsid w:val="00F61312"/>
    <w:rsid w:val="00F8228D"/>
    <w:rsid w:val="00F96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20464"/>
  <w15:chartTrackingRefBased/>
  <w15:docId w15:val="{A54DD22A-88B1-489D-A06C-4B063ED68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1C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1CF0"/>
  </w:style>
  <w:style w:type="paragraph" w:styleId="Footer">
    <w:name w:val="footer"/>
    <w:basedOn w:val="Normal"/>
    <w:link w:val="FooterChar"/>
    <w:uiPriority w:val="99"/>
    <w:unhideWhenUsed/>
    <w:rsid w:val="002E1CF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1CF0"/>
  </w:style>
  <w:style w:type="character" w:styleId="Hyperlink">
    <w:name w:val="Hyperlink"/>
    <w:basedOn w:val="DefaultParagraphFont"/>
    <w:uiPriority w:val="99"/>
    <w:unhideWhenUsed/>
    <w:rsid w:val="002E1CF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E1CF0"/>
    <w:rPr>
      <w:color w:val="808080"/>
      <w:shd w:val="clear" w:color="auto" w:fill="E6E6E6"/>
    </w:rPr>
  </w:style>
  <w:style w:type="paragraph" w:customStyle="1" w:styleId="p1">
    <w:name w:val="p1"/>
    <w:basedOn w:val="Normal"/>
    <w:rsid w:val="00596D9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paragraph" w:customStyle="1" w:styleId="p2">
    <w:name w:val="p2"/>
    <w:basedOn w:val="Normal"/>
    <w:rsid w:val="00596D9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paragraph" w:customStyle="1" w:styleId="p3">
    <w:name w:val="p3"/>
    <w:basedOn w:val="Normal"/>
    <w:rsid w:val="00596D9B"/>
    <w:pPr>
      <w:spacing w:after="0" w:line="165" w:lineRule="atLeast"/>
    </w:pPr>
    <w:rPr>
      <w:rFonts w:ascii="Arial" w:hAnsi="Arial" w:cs="Arial"/>
      <w:color w:val="545454"/>
      <w:sz w:val="15"/>
      <w:szCs w:val="15"/>
    </w:rPr>
  </w:style>
  <w:style w:type="paragraph" w:customStyle="1" w:styleId="p4">
    <w:name w:val="p4"/>
    <w:basedOn w:val="Normal"/>
    <w:rsid w:val="00596D9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paragraph" w:customStyle="1" w:styleId="p5">
    <w:name w:val="p5"/>
    <w:basedOn w:val="Normal"/>
    <w:rsid w:val="00596D9B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1">
    <w:name w:val="s1"/>
    <w:basedOn w:val="DefaultParagraphFont"/>
    <w:rsid w:val="00596D9B"/>
    <w:rPr>
      <w:color w:val="6A6A6A"/>
      <w:shd w:val="clear" w:color="auto" w:fill="FFFFFF"/>
    </w:rPr>
  </w:style>
  <w:style w:type="character" w:customStyle="1" w:styleId="s2">
    <w:name w:val="s2"/>
    <w:basedOn w:val="DefaultParagraphFont"/>
    <w:rsid w:val="00596D9B"/>
    <w:rPr>
      <w:shd w:val="clear" w:color="auto" w:fill="FFFFFF"/>
    </w:rPr>
  </w:style>
  <w:style w:type="character" w:customStyle="1" w:styleId="apple-converted-space">
    <w:name w:val="apple-converted-space"/>
    <w:basedOn w:val="DefaultParagraphFont"/>
    <w:rsid w:val="00596D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5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990</Words>
  <Characters>5644</Characters>
  <Application>Microsoft Macintosh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Bornstein, Prof.</dc:creator>
  <cp:keywords/>
  <dc:description/>
  <cp:lastModifiedBy>Lauren Gaile Denoga</cp:lastModifiedBy>
  <cp:revision>2</cp:revision>
  <dcterms:created xsi:type="dcterms:W3CDTF">2018-02-27T19:01:00Z</dcterms:created>
  <dcterms:modified xsi:type="dcterms:W3CDTF">2018-02-27T19:01:00Z</dcterms:modified>
</cp:coreProperties>
</file>