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868" w:rsidRDefault="0044425B">
      <w:pPr>
        <w:rPr>
          <w:lang w:val="en-CA"/>
        </w:rPr>
      </w:pPr>
      <w:r>
        <w:rPr>
          <w:lang w:val="en-CA"/>
        </w:rPr>
        <w:t xml:space="preserve">Kin Lab 5 </w:t>
      </w:r>
    </w:p>
    <w:p w:rsidR="00E3632C" w:rsidRDefault="00E3632C">
      <w:pPr>
        <w:rPr>
          <w:lang w:val="en-CA"/>
        </w:rPr>
      </w:pPr>
      <w:r w:rsidRPr="00C1692F">
        <w:rPr>
          <w:b/>
          <w:lang w:val="en-CA"/>
        </w:rPr>
        <w:t xml:space="preserve">Valgus stress test </w:t>
      </w:r>
      <w:r>
        <w:rPr>
          <w:lang w:val="en-CA"/>
        </w:rPr>
        <w:t>– flex leg 30 degrees hold foot against hip. Use outside to put a force from lateral side of leg inside hand stays on quad to support</w:t>
      </w:r>
      <w:r w:rsidR="00B25293">
        <w:rPr>
          <w:lang w:val="en-CA"/>
        </w:rPr>
        <w:t xml:space="preserve"> (MCL)</w:t>
      </w:r>
    </w:p>
    <w:p w:rsidR="00C1692F" w:rsidRDefault="00C1692F">
      <w:pPr>
        <w:rPr>
          <w:lang w:val="en-CA"/>
        </w:rPr>
      </w:pPr>
    </w:p>
    <w:p w:rsidR="00E3632C" w:rsidRDefault="00E3632C">
      <w:pPr>
        <w:rPr>
          <w:lang w:val="en-CA"/>
        </w:rPr>
      </w:pPr>
      <w:r w:rsidRPr="00C1692F">
        <w:rPr>
          <w:b/>
          <w:lang w:val="en-CA"/>
        </w:rPr>
        <w:t>Varus stress test</w:t>
      </w:r>
      <w:r>
        <w:rPr>
          <w:lang w:val="en-CA"/>
        </w:rPr>
        <w:t>- same thing except support on outside of quad and stress on medial side of quad</w:t>
      </w:r>
      <w:r w:rsidR="00B25293">
        <w:rPr>
          <w:lang w:val="en-CA"/>
        </w:rPr>
        <w:t xml:space="preserve"> (LCL)</w:t>
      </w:r>
    </w:p>
    <w:p w:rsidR="00B25293" w:rsidRDefault="00B25293">
      <w:pPr>
        <w:rPr>
          <w:lang w:val="en-CA"/>
        </w:rPr>
      </w:pPr>
      <w:r>
        <w:rPr>
          <w:lang w:val="en-CA"/>
        </w:rPr>
        <w:t xml:space="preserve">If leg is a 0 degrees flexion (Straight out) then you are checking for  capsule </w:t>
      </w:r>
    </w:p>
    <w:p w:rsidR="00B25293" w:rsidRDefault="00B25293">
      <w:pPr>
        <w:rPr>
          <w:lang w:val="en-CA"/>
        </w:rPr>
      </w:pPr>
    </w:p>
    <w:p w:rsidR="00E3632C" w:rsidRDefault="00B25293">
      <w:pPr>
        <w:rPr>
          <w:lang w:val="en-CA"/>
        </w:rPr>
      </w:pPr>
      <w:r w:rsidRPr="00C1692F">
        <w:rPr>
          <w:b/>
          <w:lang w:val="en-CA"/>
        </w:rPr>
        <w:t>Anterior Drawer Test</w:t>
      </w:r>
      <w:r>
        <w:rPr>
          <w:lang w:val="en-CA"/>
        </w:rPr>
        <w:t xml:space="preserve"> -  (ACL) make sure hamstring is relaxed – have person sitting on butt and foot in front of them on ground (90 degree flex). Thumbs in medial lateral spaces and hands behind knee , sit on foot and pull knee up to ceiling</w:t>
      </w:r>
    </w:p>
    <w:p w:rsidR="00B25293" w:rsidRDefault="00B25293">
      <w:pPr>
        <w:rPr>
          <w:lang w:val="en-CA"/>
        </w:rPr>
      </w:pPr>
    </w:p>
    <w:p w:rsidR="00B25293" w:rsidRDefault="00B25293">
      <w:pPr>
        <w:rPr>
          <w:lang w:val="en-CA"/>
        </w:rPr>
      </w:pPr>
      <w:r w:rsidRPr="00C1692F">
        <w:rPr>
          <w:b/>
          <w:lang w:val="en-CA"/>
        </w:rPr>
        <w:t>Lachman</w:t>
      </w:r>
      <w:r>
        <w:rPr>
          <w:lang w:val="en-CA"/>
        </w:rPr>
        <w:t xml:space="preserve"> – 30 flexion put one hand on quad, other hand on behind knee/lower than knee and pull up</w:t>
      </w:r>
      <w:r w:rsidR="00DE1299">
        <w:rPr>
          <w:lang w:val="en-CA"/>
        </w:rPr>
        <w:t xml:space="preserve"> </w:t>
      </w:r>
      <w:r w:rsidR="0032144C">
        <w:rPr>
          <w:lang w:val="en-CA"/>
        </w:rPr>
        <w:t>(</w:t>
      </w:r>
      <w:r w:rsidR="00DE1299">
        <w:rPr>
          <w:lang w:val="en-CA"/>
        </w:rPr>
        <w:t>ACL</w:t>
      </w:r>
      <w:r w:rsidR="0032144C">
        <w:rPr>
          <w:lang w:val="en-CA"/>
        </w:rPr>
        <w:t>)</w:t>
      </w:r>
    </w:p>
    <w:p w:rsidR="00B25293" w:rsidRDefault="00B25293">
      <w:pPr>
        <w:rPr>
          <w:lang w:val="en-CA"/>
        </w:rPr>
      </w:pPr>
    </w:p>
    <w:p w:rsidR="00B25293" w:rsidRDefault="00FA46DB">
      <w:pPr>
        <w:rPr>
          <w:lang w:val="en-CA"/>
        </w:rPr>
      </w:pPr>
      <w:r w:rsidRPr="00C1692F">
        <w:rPr>
          <w:b/>
          <w:lang w:val="en-CA"/>
        </w:rPr>
        <w:t>Posterior Drawer</w:t>
      </w:r>
      <w:r>
        <w:rPr>
          <w:lang w:val="en-CA"/>
        </w:rPr>
        <w:t xml:space="preserve"> – same as anterior but push knee with palms (PCL)</w:t>
      </w:r>
    </w:p>
    <w:p w:rsidR="00FA46DB" w:rsidRDefault="00FA46DB">
      <w:pPr>
        <w:rPr>
          <w:lang w:val="en-CA"/>
        </w:rPr>
      </w:pPr>
    </w:p>
    <w:p w:rsidR="00FA46DB" w:rsidRDefault="000B5A5B">
      <w:pPr>
        <w:rPr>
          <w:lang w:val="en-CA"/>
        </w:rPr>
      </w:pPr>
      <w:r w:rsidRPr="00C1692F">
        <w:rPr>
          <w:b/>
          <w:lang w:val="en-CA"/>
        </w:rPr>
        <w:t>Patellar</w:t>
      </w:r>
      <w:r>
        <w:rPr>
          <w:lang w:val="en-CA"/>
        </w:rPr>
        <w:t xml:space="preserve"> </w:t>
      </w:r>
      <w:r w:rsidRPr="00C1692F">
        <w:rPr>
          <w:b/>
          <w:lang w:val="en-CA"/>
        </w:rPr>
        <w:t>apprehension</w:t>
      </w:r>
      <w:r>
        <w:rPr>
          <w:lang w:val="en-CA"/>
        </w:rPr>
        <w:t xml:space="preserve"> – put fist under the knee and move patella laterally – should be apprehension from athlete</w:t>
      </w:r>
    </w:p>
    <w:p w:rsidR="000B5A5B" w:rsidRDefault="000B5A5B">
      <w:pPr>
        <w:rPr>
          <w:lang w:val="en-CA"/>
        </w:rPr>
      </w:pPr>
      <w:r>
        <w:rPr>
          <w:lang w:val="en-CA"/>
        </w:rPr>
        <w:br/>
      </w:r>
      <w:r w:rsidRPr="00C1692F">
        <w:rPr>
          <w:b/>
          <w:lang w:val="en-CA"/>
        </w:rPr>
        <w:t>Apleys</w:t>
      </w:r>
      <w:r>
        <w:rPr>
          <w:lang w:val="en-CA"/>
        </w:rPr>
        <w:t xml:space="preserve"> </w:t>
      </w:r>
      <w:r w:rsidRPr="00C1692F">
        <w:rPr>
          <w:b/>
          <w:lang w:val="en-CA"/>
        </w:rPr>
        <w:t>Distraction</w:t>
      </w:r>
      <w:r>
        <w:rPr>
          <w:lang w:val="en-CA"/>
        </w:rPr>
        <w:t xml:space="preserve"> – have athlete on stomach – one hand around malleolus other hand on hamstring – pull upwards (for ligaments)</w:t>
      </w:r>
    </w:p>
    <w:p w:rsidR="000B5A5B" w:rsidRDefault="000B5A5B">
      <w:pPr>
        <w:rPr>
          <w:lang w:val="en-CA"/>
        </w:rPr>
      </w:pPr>
    </w:p>
    <w:p w:rsidR="000B5A5B" w:rsidRDefault="000B5A5B">
      <w:pPr>
        <w:rPr>
          <w:lang w:val="en-CA"/>
        </w:rPr>
      </w:pPr>
      <w:r w:rsidRPr="00C1692F">
        <w:rPr>
          <w:b/>
          <w:lang w:val="en-CA"/>
        </w:rPr>
        <w:t>Apleys</w:t>
      </w:r>
      <w:r>
        <w:rPr>
          <w:lang w:val="en-CA"/>
        </w:rPr>
        <w:t xml:space="preserve"> </w:t>
      </w:r>
      <w:r w:rsidRPr="00C1692F">
        <w:rPr>
          <w:b/>
          <w:lang w:val="en-CA"/>
        </w:rPr>
        <w:t>Compression</w:t>
      </w:r>
      <w:r>
        <w:rPr>
          <w:lang w:val="en-CA"/>
        </w:rPr>
        <w:t xml:space="preserve"> – same position but have on hand around arch of foot and other on ankle push down and grind both.</w:t>
      </w:r>
    </w:p>
    <w:p w:rsidR="002E2C78" w:rsidRDefault="002E2C78">
      <w:pPr>
        <w:rPr>
          <w:lang w:val="en-CA"/>
        </w:rPr>
      </w:pPr>
    </w:p>
    <w:p w:rsidR="002E2C78" w:rsidRDefault="002E2C78">
      <w:pPr>
        <w:rPr>
          <w:lang w:val="en-CA"/>
        </w:rPr>
      </w:pPr>
      <w:r w:rsidRPr="00C1692F">
        <w:rPr>
          <w:b/>
          <w:lang w:val="en-CA"/>
        </w:rPr>
        <w:t>Mcmurray</w:t>
      </w:r>
      <w:r>
        <w:rPr>
          <w:lang w:val="en-CA"/>
        </w:rPr>
        <w:t xml:space="preserve"> </w:t>
      </w:r>
      <w:r w:rsidRPr="00C1692F">
        <w:rPr>
          <w:b/>
          <w:lang w:val="en-CA"/>
        </w:rPr>
        <w:t>test</w:t>
      </w:r>
      <w:r>
        <w:rPr>
          <w:lang w:val="en-CA"/>
        </w:rPr>
        <w:t xml:space="preserve"> – flex knee fully – bring back to chest rotate the knee and move it out while keeping it rotated.</w:t>
      </w:r>
      <w:r w:rsidR="00F6659C">
        <w:rPr>
          <w:lang w:val="en-CA"/>
        </w:rPr>
        <w:t xml:space="preserve"> (check menisci)</w:t>
      </w:r>
      <w:bookmarkStart w:id="0" w:name="_GoBack"/>
      <w:bookmarkEnd w:id="0"/>
    </w:p>
    <w:p w:rsidR="0082014E" w:rsidRDefault="0082014E">
      <w:pPr>
        <w:rPr>
          <w:lang w:val="en-CA"/>
        </w:rPr>
      </w:pPr>
    </w:p>
    <w:p w:rsidR="0082014E" w:rsidRDefault="0082014E">
      <w:pPr>
        <w:rPr>
          <w:lang w:val="en-CA"/>
        </w:rPr>
      </w:pPr>
    </w:p>
    <w:p w:rsidR="0082014E" w:rsidRDefault="0082014E">
      <w:pPr>
        <w:rPr>
          <w:lang w:val="en-CA"/>
        </w:rPr>
      </w:pPr>
    </w:p>
    <w:p w:rsidR="0082014E" w:rsidRDefault="0082014E">
      <w:pPr>
        <w:rPr>
          <w:lang w:val="en-CA"/>
        </w:rPr>
      </w:pPr>
      <w:r>
        <w:rPr>
          <w:lang w:val="en-CA"/>
        </w:rPr>
        <w:t>Achilles Tape –  ELASTIC TAPE</w:t>
      </w:r>
    </w:p>
    <w:p w:rsidR="0082014E" w:rsidRDefault="0082014E">
      <w:pPr>
        <w:rPr>
          <w:lang w:val="en-CA"/>
        </w:rPr>
      </w:pPr>
      <w:r>
        <w:rPr>
          <w:lang w:val="en-CA"/>
        </w:rPr>
        <w:t>Start lower anchor and work way up on calf muscle (start at flair and work up the calf)</w:t>
      </w:r>
    </w:p>
    <w:p w:rsidR="0082014E" w:rsidRDefault="0082014E">
      <w:pPr>
        <w:rPr>
          <w:lang w:val="en-CA"/>
        </w:rPr>
      </w:pPr>
      <w:r>
        <w:rPr>
          <w:lang w:val="en-CA"/>
        </w:rPr>
        <w:t>Splay foot make sure back from 1</w:t>
      </w:r>
      <w:r w:rsidRPr="0082014E">
        <w:rPr>
          <w:vertAlign w:val="superscript"/>
          <w:lang w:val="en-CA"/>
        </w:rPr>
        <w:t>st</w:t>
      </w:r>
      <w:r>
        <w:rPr>
          <w:lang w:val="en-CA"/>
        </w:rPr>
        <w:t xml:space="preserve"> and 5</w:t>
      </w:r>
      <w:r w:rsidRPr="0082014E">
        <w:rPr>
          <w:vertAlign w:val="superscript"/>
          <w:lang w:val="en-CA"/>
        </w:rPr>
        <w:t>th</w:t>
      </w:r>
      <w:r>
        <w:rPr>
          <w:lang w:val="en-CA"/>
        </w:rPr>
        <w:t xml:space="preserve"> mt and not on styloid</w:t>
      </w:r>
    </w:p>
    <w:p w:rsidR="0082014E" w:rsidRDefault="0082014E">
      <w:pPr>
        <w:rPr>
          <w:lang w:val="en-CA"/>
        </w:rPr>
      </w:pPr>
      <w:r>
        <w:rPr>
          <w:lang w:val="en-CA"/>
        </w:rPr>
        <w:t>Stop the elastic tape opposite of side with tension in this case stop the tape on the front of leg (on shins)</w:t>
      </w:r>
    </w:p>
    <w:p w:rsidR="0082014E" w:rsidRDefault="00BE37D8">
      <w:pPr>
        <w:rPr>
          <w:lang w:val="en-CA"/>
        </w:rPr>
      </w:pPr>
      <w:r>
        <w:rPr>
          <w:lang w:val="en-CA"/>
        </w:rPr>
        <w:t>Have athlete on stomach</w:t>
      </w:r>
    </w:p>
    <w:p w:rsidR="00BE37D8" w:rsidRDefault="00BE37D8">
      <w:pPr>
        <w:rPr>
          <w:lang w:val="en-CA"/>
        </w:rPr>
      </w:pPr>
    </w:p>
    <w:p w:rsidR="00BE37D8" w:rsidRDefault="00BE37D8">
      <w:pPr>
        <w:rPr>
          <w:lang w:val="en-CA"/>
        </w:rPr>
      </w:pPr>
    </w:p>
    <w:p w:rsidR="0082014E" w:rsidRDefault="0082014E">
      <w:pPr>
        <w:rPr>
          <w:lang w:val="en-CA"/>
        </w:rPr>
      </w:pPr>
    </w:p>
    <w:p w:rsidR="0082014E" w:rsidRPr="0044425B" w:rsidRDefault="0082014E">
      <w:pPr>
        <w:rPr>
          <w:lang w:val="en-CA"/>
        </w:rPr>
      </w:pPr>
    </w:p>
    <w:sectPr w:rsidR="0082014E" w:rsidRPr="0044425B" w:rsidSect="00EA5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5B"/>
    <w:rsid w:val="000B5A5B"/>
    <w:rsid w:val="002E2C78"/>
    <w:rsid w:val="0032144C"/>
    <w:rsid w:val="0044425B"/>
    <w:rsid w:val="00466E20"/>
    <w:rsid w:val="0082014E"/>
    <w:rsid w:val="00977868"/>
    <w:rsid w:val="00B25293"/>
    <w:rsid w:val="00BC0C70"/>
    <w:rsid w:val="00BE37D8"/>
    <w:rsid w:val="00C1692F"/>
    <w:rsid w:val="00DE1299"/>
    <w:rsid w:val="00E3632C"/>
    <w:rsid w:val="00EA5380"/>
    <w:rsid w:val="00F6659C"/>
    <w:rsid w:val="00FA46DB"/>
    <w:rsid w:val="00FC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FDA403"/>
  <w15:chartTrackingRefBased/>
  <w15:docId w15:val="{FB8F371C-E7DF-1D46-ADDA-483A1102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2018-02-11T19:47:00Z</dcterms:created>
  <dcterms:modified xsi:type="dcterms:W3CDTF">2018-03-04T02:59:00Z</dcterms:modified>
</cp:coreProperties>
</file>