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61331E" w14:textId="77777777" w:rsidR="00977868" w:rsidRDefault="000668B5">
      <w:pPr>
        <w:rPr>
          <w:lang w:val="en-CA"/>
        </w:rPr>
      </w:pPr>
      <w:r>
        <w:rPr>
          <w:lang w:val="en-CA"/>
        </w:rPr>
        <w:t>Lab 1 ankle</w:t>
      </w:r>
    </w:p>
    <w:p w14:paraId="77F2D2C6" w14:textId="56758ED6" w:rsidR="000668B5" w:rsidRDefault="00146789">
      <w:pPr>
        <w:rPr>
          <w:lang w:val="en-CA"/>
        </w:rPr>
      </w:pPr>
      <w:r>
        <w:rPr>
          <w:lang w:val="en-CA"/>
        </w:rPr>
        <w:t xml:space="preserve"> Palpations:</w:t>
      </w:r>
    </w:p>
    <w:p w14:paraId="76F593C9" w14:textId="61772CA7" w:rsidR="00146789" w:rsidRDefault="00146789">
      <w:pPr>
        <w:rPr>
          <w:lang w:val="en-CA"/>
        </w:rPr>
      </w:pPr>
      <w:r>
        <w:rPr>
          <w:lang w:val="en-CA"/>
        </w:rPr>
        <w:t xml:space="preserve"> Medial:</w:t>
      </w:r>
    </w:p>
    <w:p w14:paraId="59E2E0D3" w14:textId="6FD7EE85" w:rsidR="00146789" w:rsidRDefault="00146789">
      <w:pPr>
        <w:rPr>
          <w:lang w:val="en-CA"/>
        </w:rPr>
      </w:pPr>
      <w:r>
        <w:rPr>
          <w:lang w:val="en-CA"/>
        </w:rPr>
        <w:t xml:space="preserve">Malleolus </w:t>
      </w:r>
    </w:p>
    <w:p w14:paraId="49E6456C" w14:textId="0629C120" w:rsidR="00146789" w:rsidRDefault="00146789">
      <w:pPr>
        <w:rPr>
          <w:lang w:val="en-CA"/>
        </w:rPr>
      </w:pPr>
      <w:r>
        <w:rPr>
          <w:lang w:val="en-CA"/>
        </w:rPr>
        <w:t>Right below the ridge is sustentaculum</w:t>
      </w:r>
    </w:p>
    <w:p w14:paraId="6DD709C8" w14:textId="1ABE25C0" w:rsidR="00146789" w:rsidRDefault="00146789">
      <w:pPr>
        <w:rPr>
          <w:lang w:val="en-CA"/>
        </w:rPr>
      </w:pPr>
      <w:r>
        <w:rPr>
          <w:lang w:val="en-CA"/>
        </w:rPr>
        <w:t>Below malleolus and anterior feels like sticks out is navicular</w:t>
      </w:r>
    </w:p>
    <w:p w14:paraId="6D9F3863" w14:textId="26D5E906" w:rsidR="00146789" w:rsidRDefault="00FE03C7">
      <w:pPr>
        <w:rPr>
          <w:lang w:val="en-CA"/>
        </w:rPr>
      </w:pPr>
      <w:r>
        <w:rPr>
          <w:lang w:val="en-CA"/>
        </w:rPr>
        <w:t>Then metatarsal</w:t>
      </w:r>
    </w:p>
    <w:p w14:paraId="48F999F8" w14:textId="21B8FAA1" w:rsidR="00FE03C7" w:rsidRDefault="00FE03C7">
      <w:pPr>
        <w:rPr>
          <w:lang w:val="en-CA"/>
        </w:rPr>
      </w:pPr>
      <w:r>
        <w:rPr>
          <w:lang w:val="en-CA"/>
        </w:rPr>
        <w:t xml:space="preserve">Then metatarsal phalangeal joint </w:t>
      </w:r>
    </w:p>
    <w:p w14:paraId="003FA012" w14:textId="680EA7D0" w:rsidR="00FE03C7" w:rsidRDefault="00FE03C7">
      <w:pPr>
        <w:rPr>
          <w:lang w:val="en-CA"/>
        </w:rPr>
      </w:pPr>
      <w:r>
        <w:rPr>
          <w:lang w:val="en-CA"/>
        </w:rPr>
        <w:t>Interphalangeal joints (3 each toe 2 for big toe)</w:t>
      </w:r>
    </w:p>
    <w:p w14:paraId="475D7998" w14:textId="77777777" w:rsidR="00FE03C7" w:rsidRDefault="00FE03C7">
      <w:pPr>
        <w:rPr>
          <w:lang w:val="en-CA"/>
        </w:rPr>
      </w:pPr>
    </w:p>
    <w:p w14:paraId="0B2CC452" w14:textId="380B89F2" w:rsidR="00B446E3" w:rsidRDefault="00B446E3">
      <w:pPr>
        <w:rPr>
          <w:lang w:val="en-CA"/>
        </w:rPr>
      </w:pPr>
      <w:r>
        <w:rPr>
          <w:lang w:val="en-CA"/>
        </w:rPr>
        <w:t>Lateral:</w:t>
      </w:r>
    </w:p>
    <w:p w14:paraId="2DB7CEAC" w14:textId="77777777" w:rsidR="00B446E3" w:rsidRDefault="00B446E3">
      <w:pPr>
        <w:rPr>
          <w:lang w:val="en-CA"/>
        </w:rPr>
      </w:pPr>
    </w:p>
    <w:p w14:paraId="7F807A71" w14:textId="1803767F" w:rsidR="00B446E3" w:rsidRDefault="00B446E3">
      <w:pPr>
        <w:rPr>
          <w:lang w:val="en-CA"/>
        </w:rPr>
      </w:pPr>
      <w:r>
        <w:rPr>
          <w:lang w:val="en-CA"/>
        </w:rPr>
        <w:t>End of 5</w:t>
      </w:r>
      <w:r w:rsidRPr="00B446E3">
        <w:rPr>
          <w:vertAlign w:val="superscript"/>
          <w:lang w:val="en-CA"/>
        </w:rPr>
        <w:t>th</w:t>
      </w:r>
      <w:r>
        <w:rPr>
          <w:lang w:val="en-CA"/>
        </w:rPr>
        <w:t xml:space="preserve"> metatarsal is styloid process</w:t>
      </w:r>
    </w:p>
    <w:p w14:paraId="3D238DCB" w14:textId="3E5E13FB" w:rsidR="00B446E3" w:rsidRDefault="00B446E3">
      <w:pPr>
        <w:rPr>
          <w:lang w:val="en-CA"/>
        </w:rPr>
      </w:pPr>
      <w:r>
        <w:rPr>
          <w:lang w:val="en-CA"/>
        </w:rPr>
        <w:t>Above styloid is cuboid</w:t>
      </w:r>
    </w:p>
    <w:p w14:paraId="3A314B35" w14:textId="2046BEF5" w:rsidR="00B446E3" w:rsidRDefault="00B446E3">
      <w:pPr>
        <w:rPr>
          <w:lang w:val="en-CA"/>
        </w:rPr>
      </w:pPr>
      <w:r>
        <w:rPr>
          <w:lang w:val="en-CA"/>
        </w:rPr>
        <w:t>Diagonally superior and posterior is lateral malleolus</w:t>
      </w:r>
    </w:p>
    <w:p w14:paraId="2463B5EB" w14:textId="07B5370D" w:rsidR="00B446E3" w:rsidRDefault="00E67D41">
      <w:pPr>
        <w:rPr>
          <w:lang w:val="en-CA"/>
        </w:rPr>
      </w:pPr>
      <w:r>
        <w:rPr>
          <w:lang w:val="en-CA"/>
        </w:rPr>
        <w:t>Space between lateral malleolus and cuboid is sinus tarvi</w:t>
      </w:r>
    </w:p>
    <w:p w14:paraId="3D645B70" w14:textId="77777777" w:rsidR="001370CA" w:rsidRDefault="001370CA">
      <w:pPr>
        <w:rPr>
          <w:lang w:val="en-CA"/>
        </w:rPr>
      </w:pPr>
    </w:p>
    <w:p w14:paraId="4E14A457" w14:textId="3174CE1D" w:rsidR="001370CA" w:rsidRDefault="001370CA">
      <w:pPr>
        <w:rPr>
          <w:lang w:val="en-CA"/>
        </w:rPr>
      </w:pPr>
      <w:r>
        <w:rPr>
          <w:lang w:val="en-CA"/>
        </w:rPr>
        <w:t>Tendons:</w:t>
      </w:r>
    </w:p>
    <w:p w14:paraId="033B32E3" w14:textId="77777777" w:rsidR="00451883" w:rsidRDefault="00451883">
      <w:pPr>
        <w:rPr>
          <w:lang w:val="en-CA"/>
        </w:rPr>
      </w:pPr>
    </w:p>
    <w:p w14:paraId="79E87C7A" w14:textId="34F49612" w:rsidR="00451883" w:rsidRDefault="00451883">
      <w:pPr>
        <w:rPr>
          <w:lang w:val="en-CA"/>
        </w:rPr>
      </w:pPr>
      <w:r>
        <w:rPr>
          <w:lang w:val="en-CA"/>
        </w:rPr>
        <w:t>Tibialis Anterior Muscle (TOM) – dorsi flexion rotate out (medial side big toe)</w:t>
      </w:r>
    </w:p>
    <w:p w14:paraId="66FC5F89" w14:textId="78A66AB1" w:rsidR="00451883" w:rsidRDefault="00451883">
      <w:pPr>
        <w:rPr>
          <w:lang w:val="en-CA"/>
        </w:rPr>
      </w:pPr>
      <w:r>
        <w:rPr>
          <w:lang w:val="en-CA"/>
        </w:rPr>
        <w:t>Extensor halluscis longus muscle (harry) – lift big toe up</w:t>
      </w:r>
    </w:p>
    <w:p w14:paraId="262DFFD1" w14:textId="394F91EF" w:rsidR="00162123" w:rsidRDefault="00162123">
      <w:pPr>
        <w:rPr>
          <w:lang w:val="en-CA"/>
        </w:rPr>
      </w:pPr>
      <w:r>
        <w:rPr>
          <w:lang w:val="en-CA"/>
        </w:rPr>
        <w:t>Extensor digitorum longus muscle (dick) – flex toes</w:t>
      </w:r>
    </w:p>
    <w:p w14:paraId="12C8B835" w14:textId="77777777" w:rsidR="00162123" w:rsidRDefault="00162123">
      <w:pPr>
        <w:rPr>
          <w:lang w:val="en-CA"/>
        </w:rPr>
      </w:pPr>
    </w:p>
    <w:p w14:paraId="3C9E5F02" w14:textId="5B35B81F" w:rsidR="00162123" w:rsidRDefault="00AF375A">
      <w:pPr>
        <w:rPr>
          <w:lang w:val="en-CA"/>
        </w:rPr>
      </w:pPr>
      <w:r>
        <w:rPr>
          <w:lang w:val="en-CA"/>
        </w:rPr>
        <w:t>Tibial</w:t>
      </w:r>
      <w:r w:rsidR="001616B1">
        <w:rPr>
          <w:lang w:val="en-CA"/>
        </w:rPr>
        <w:t>is posterior muscle (TOM) – plantar flexion backside of malleolus</w:t>
      </w:r>
    </w:p>
    <w:p w14:paraId="063A1562" w14:textId="76853147" w:rsidR="005116CB" w:rsidRDefault="005116CB">
      <w:pPr>
        <w:rPr>
          <w:lang w:val="en-CA"/>
        </w:rPr>
      </w:pPr>
      <w:r>
        <w:rPr>
          <w:lang w:val="en-CA"/>
        </w:rPr>
        <w:t>Flexor Halluris – can’t palpate directly</w:t>
      </w:r>
    </w:p>
    <w:p w14:paraId="23A24C19" w14:textId="34C3FD7E" w:rsidR="005116CB" w:rsidRDefault="005116CB">
      <w:pPr>
        <w:rPr>
          <w:lang w:val="en-CA"/>
        </w:rPr>
      </w:pPr>
      <w:r>
        <w:rPr>
          <w:lang w:val="en-CA"/>
        </w:rPr>
        <w:t>Flexor Digitorum – can’t palpate directly</w:t>
      </w:r>
    </w:p>
    <w:p w14:paraId="2FAD0E6F" w14:textId="77777777" w:rsidR="005903E9" w:rsidRDefault="005903E9">
      <w:pPr>
        <w:rPr>
          <w:lang w:val="en-CA"/>
        </w:rPr>
      </w:pPr>
    </w:p>
    <w:p w14:paraId="1009C075" w14:textId="6128FFA6" w:rsidR="005903E9" w:rsidRDefault="005903E9">
      <w:pPr>
        <w:rPr>
          <w:lang w:val="en-CA"/>
        </w:rPr>
      </w:pPr>
      <w:r>
        <w:rPr>
          <w:lang w:val="en-CA"/>
        </w:rPr>
        <w:t>Lateral:</w:t>
      </w:r>
    </w:p>
    <w:p w14:paraId="1D0F8787" w14:textId="7C366B0F" w:rsidR="005903E9" w:rsidRDefault="005903E9">
      <w:pPr>
        <w:rPr>
          <w:lang w:val="en-CA"/>
        </w:rPr>
      </w:pPr>
      <w:r>
        <w:rPr>
          <w:lang w:val="en-CA"/>
        </w:rPr>
        <w:t>Peroneus longus muscle – underneath brevis wrap around arch of foot</w:t>
      </w:r>
    </w:p>
    <w:p w14:paraId="3AE4F276" w14:textId="13FDF0C0" w:rsidR="005903E9" w:rsidRDefault="005903E9">
      <w:pPr>
        <w:rPr>
          <w:lang w:val="en-CA"/>
        </w:rPr>
      </w:pPr>
      <w:r>
        <w:rPr>
          <w:lang w:val="en-CA"/>
        </w:rPr>
        <w:t>Peroneus brevis muscle – behind malleolus to styloid process flair toes to find</w:t>
      </w:r>
    </w:p>
    <w:p w14:paraId="7DC92E81" w14:textId="77777777" w:rsidR="004E2566" w:rsidRDefault="004E2566">
      <w:pPr>
        <w:rPr>
          <w:lang w:val="en-CA"/>
        </w:rPr>
      </w:pPr>
    </w:p>
    <w:p w14:paraId="2A0A08BF" w14:textId="7E0AF79C" w:rsidR="004E2566" w:rsidRDefault="004E2566">
      <w:pPr>
        <w:rPr>
          <w:lang w:val="en-CA"/>
        </w:rPr>
      </w:pPr>
      <w:r>
        <w:rPr>
          <w:lang w:val="en-CA"/>
        </w:rPr>
        <w:t>Ligaments</w:t>
      </w:r>
    </w:p>
    <w:p w14:paraId="5DFE40DB" w14:textId="32211A37" w:rsidR="004E2566" w:rsidRDefault="004E2566">
      <w:pPr>
        <w:rPr>
          <w:lang w:val="en-CA"/>
        </w:rPr>
      </w:pPr>
      <w:r>
        <w:rPr>
          <w:lang w:val="en-CA"/>
        </w:rPr>
        <w:t>Lateral:</w:t>
      </w:r>
    </w:p>
    <w:p w14:paraId="05CA04A6" w14:textId="6DAC5E48" w:rsidR="004E2566" w:rsidRDefault="004E2566">
      <w:pPr>
        <w:rPr>
          <w:lang w:val="en-CA"/>
        </w:rPr>
      </w:pPr>
      <w:r>
        <w:rPr>
          <w:lang w:val="en-CA"/>
        </w:rPr>
        <w:t>Anterior – Talofibular ligament – stabilizes talus to fibula runs down malleolus</w:t>
      </w:r>
    </w:p>
    <w:p w14:paraId="292E3B79" w14:textId="7887FBBA" w:rsidR="004E2566" w:rsidRDefault="005139DA">
      <w:pPr>
        <w:rPr>
          <w:lang w:val="en-CA"/>
        </w:rPr>
      </w:pPr>
      <w:r>
        <w:rPr>
          <w:lang w:val="en-CA"/>
        </w:rPr>
        <w:t xml:space="preserve">Posterior Talofibular </w:t>
      </w:r>
    </w:p>
    <w:p w14:paraId="21133293" w14:textId="57448743" w:rsidR="005139DA" w:rsidRDefault="005139DA">
      <w:pPr>
        <w:rPr>
          <w:lang w:val="en-CA"/>
        </w:rPr>
      </w:pPr>
      <w:r>
        <w:rPr>
          <w:lang w:val="en-CA"/>
        </w:rPr>
        <w:t>Calcaneal fibular</w:t>
      </w:r>
    </w:p>
    <w:p w14:paraId="13D115F8" w14:textId="77777777" w:rsidR="005139DA" w:rsidRDefault="005139DA">
      <w:pPr>
        <w:rPr>
          <w:lang w:val="en-CA"/>
        </w:rPr>
      </w:pPr>
    </w:p>
    <w:p w14:paraId="7B05E9B5" w14:textId="3A50D891" w:rsidR="005139DA" w:rsidRDefault="005139DA">
      <w:pPr>
        <w:rPr>
          <w:lang w:val="en-CA"/>
        </w:rPr>
      </w:pPr>
      <w:r>
        <w:rPr>
          <w:lang w:val="en-CA"/>
        </w:rPr>
        <w:t>Medial:</w:t>
      </w:r>
    </w:p>
    <w:p w14:paraId="4A911535" w14:textId="1BCBF046" w:rsidR="005139DA" w:rsidRDefault="005139DA">
      <w:pPr>
        <w:rPr>
          <w:lang w:val="en-CA"/>
        </w:rPr>
      </w:pPr>
      <w:r>
        <w:rPr>
          <w:lang w:val="en-CA"/>
        </w:rPr>
        <w:t>Deltoid ligament – mesh of (3?) ligaments on medial side</w:t>
      </w:r>
    </w:p>
    <w:p w14:paraId="102A3945" w14:textId="59C5073B" w:rsidR="005139DA" w:rsidRDefault="005139DA">
      <w:pPr>
        <w:rPr>
          <w:lang w:val="en-CA"/>
        </w:rPr>
      </w:pPr>
      <w:r>
        <w:rPr>
          <w:lang w:val="en-CA"/>
        </w:rPr>
        <w:t>Anterior tibulofibular</w:t>
      </w:r>
    </w:p>
    <w:p w14:paraId="2EA70DB1" w14:textId="1DB7FFA4" w:rsidR="005139DA" w:rsidRDefault="005139DA">
      <w:pPr>
        <w:rPr>
          <w:lang w:val="en-CA"/>
        </w:rPr>
      </w:pPr>
      <w:r>
        <w:rPr>
          <w:lang w:val="en-CA"/>
        </w:rPr>
        <w:t xml:space="preserve">Posterior tibulofibular - </w:t>
      </w:r>
    </w:p>
    <w:p w14:paraId="08F1707B" w14:textId="77777777" w:rsidR="001370CA" w:rsidRDefault="001370CA">
      <w:pPr>
        <w:rPr>
          <w:lang w:val="en-CA"/>
        </w:rPr>
      </w:pPr>
    </w:p>
    <w:p w14:paraId="6E9EE92F" w14:textId="6164A483" w:rsidR="0076024B" w:rsidRDefault="0076024B">
      <w:pPr>
        <w:rPr>
          <w:lang w:val="en-CA"/>
        </w:rPr>
      </w:pPr>
      <w:r>
        <w:rPr>
          <w:lang w:val="en-CA"/>
        </w:rPr>
        <w:t>Arches:</w:t>
      </w:r>
    </w:p>
    <w:p w14:paraId="6AD72E86" w14:textId="6A38BE4B" w:rsidR="0076024B" w:rsidRDefault="0076024B">
      <w:pPr>
        <w:rPr>
          <w:lang w:val="en-CA"/>
        </w:rPr>
      </w:pPr>
      <w:r>
        <w:rPr>
          <w:lang w:val="en-CA"/>
        </w:rPr>
        <w:t>Transverse arch- perpendicular to foot (runs across metatarsals)</w:t>
      </w:r>
    </w:p>
    <w:p w14:paraId="30B6A731" w14:textId="07B8CFBA" w:rsidR="0076024B" w:rsidRDefault="0076024B">
      <w:pPr>
        <w:rPr>
          <w:lang w:val="en-CA"/>
        </w:rPr>
      </w:pPr>
      <w:r>
        <w:rPr>
          <w:lang w:val="en-CA"/>
        </w:rPr>
        <w:lastRenderedPageBreak/>
        <w:t>Longitudinal Arch – large on the medial side of the foot</w:t>
      </w:r>
      <w:bookmarkStart w:id="0" w:name="_GoBack"/>
      <w:bookmarkEnd w:id="0"/>
    </w:p>
    <w:p w14:paraId="6D0819EB" w14:textId="77777777" w:rsidR="0076024B" w:rsidRDefault="0076024B">
      <w:pPr>
        <w:rPr>
          <w:lang w:val="en-CA"/>
        </w:rPr>
      </w:pPr>
    </w:p>
    <w:p w14:paraId="5073A9A3" w14:textId="77777777" w:rsidR="00FE03C7" w:rsidRDefault="00FE03C7">
      <w:pPr>
        <w:rPr>
          <w:lang w:val="en-CA"/>
        </w:rPr>
      </w:pPr>
    </w:p>
    <w:p w14:paraId="6D63C052" w14:textId="2A9498DC" w:rsidR="00FE03C7" w:rsidRPr="000668B5" w:rsidRDefault="00FE03C7">
      <w:pPr>
        <w:rPr>
          <w:lang w:val="en-CA"/>
        </w:rPr>
      </w:pPr>
      <w:r>
        <w:rPr>
          <w:lang w:val="en-CA"/>
        </w:rPr>
        <w:t xml:space="preserve"> </w:t>
      </w:r>
    </w:p>
    <w:sectPr w:rsidR="00FE03C7" w:rsidRPr="000668B5" w:rsidSect="00EA53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84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8B5"/>
    <w:rsid w:val="000668B5"/>
    <w:rsid w:val="001370CA"/>
    <w:rsid w:val="00146789"/>
    <w:rsid w:val="001616B1"/>
    <w:rsid w:val="00162123"/>
    <w:rsid w:val="00451883"/>
    <w:rsid w:val="00466E20"/>
    <w:rsid w:val="004E2566"/>
    <w:rsid w:val="005116CB"/>
    <w:rsid w:val="005139DA"/>
    <w:rsid w:val="005903E9"/>
    <w:rsid w:val="0076024B"/>
    <w:rsid w:val="00977868"/>
    <w:rsid w:val="00AF375A"/>
    <w:rsid w:val="00B446E3"/>
    <w:rsid w:val="00E67D41"/>
    <w:rsid w:val="00EA5380"/>
    <w:rsid w:val="00FE0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2AFC7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200</Words>
  <Characters>1146</Characters>
  <Application>Microsoft Macintosh Word</Application>
  <DocSecurity>0</DocSecurity>
  <Lines>9</Lines>
  <Paragraphs>2</Paragraphs>
  <ScaleCrop>false</ScaleCrop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15</cp:revision>
  <dcterms:created xsi:type="dcterms:W3CDTF">2018-01-12T16:35:00Z</dcterms:created>
  <dcterms:modified xsi:type="dcterms:W3CDTF">2018-01-17T22:40:00Z</dcterms:modified>
</cp:coreProperties>
</file>