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rPr>
      </w:pPr>
      <w:r w:rsidDel="00000000" w:rsidR="00000000" w:rsidRPr="00000000">
        <w:rPr>
          <w:b w:val="1"/>
          <w:rtl w:val="0"/>
        </w:rPr>
        <w:t xml:space="preserve">Unit 1</w:t>
      </w:r>
    </w:p>
    <w:p w:rsidR="00000000" w:rsidDel="00000000" w:rsidP="00000000" w:rsidRDefault="00000000" w:rsidRPr="00000000" w14:paraId="00000001">
      <w:pPr>
        <w:contextualSpacing w:val="0"/>
        <w:rPr>
          <w:b w:val="1"/>
        </w:rPr>
      </w:pPr>
      <w:r w:rsidDel="00000000" w:rsidR="00000000" w:rsidRPr="00000000">
        <w:rPr>
          <w:b w:val="1"/>
          <w:rtl w:val="0"/>
        </w:rPr>
        <w:t xml:space="preserve">Class 1 </w:t>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t xml:space="preserve">Leisure studies started in the 1930’s, </w:t>
      </w:r>
    </w:p>
    <w:p w:rsidR="00000000" w:rsidDel="00000000" w:rsidP="00000000" w:rsidRDefault="00000000" w:rsidRPr="00000000" w14:paraId="00000004">
      <w:pPr>
        <w:contextualSpacing w:val="0"/>
        <w:rPr/>
      </w:pPr>
      <w:r w:rsidDel="00000000" w:rsidR="00000000" w:rsidRPr="00000000">
        <w:rPr>
          <w:rtl w:val="0"/>
        </w:rPr>
        <w:t xml:space="preserve">1950’s when the first leisure programs began in Canada. </w:t>
      </w:r>
    </w:p>
    <w:p w:rsidR="00000000" w:rsidDel="00000000" w:rsidP="00000000" w:rsidRDefault="00000000" w:rsidRPr="00000000" w14:paraId="00000005">
      <w:pPr>
        <w:contextualSpacing w:val="0"/>
        <w:rPr/>
      </w:pPr>
      <w:r w:rsidDel="00000000" w:rsidR="00000000" w:rsidRPr="00000000">
        <w:rPr>
          <w:rtl w:val="0"/>
        </w:rPr>
        <w:t xml:space="preserve">Only in later times did the program find a place to stay </w:t>
      </w:r>
    </w:p>
    <w:p w:rsidR="00000000" w:rsidDel="00000000" w:rsidP="00000000" w:rsidRDefault="00000000" w:rsidRPr="00000000" w14:paraId="00000006">
      <w:pPr>
        <w:contextualSpacing w:val="0"/>
        <w:rPr/>
      </w:pPr>
      <w:r w:rsidDel="00000000" w:rsidR="00000000" w:rsidRPr="00000000">
        <w:rPr>
          <w:rtl w:val="0"/>
        </w:rPr>
        <w:t xml:space="preserve">University of Ottawa, University of Alberta, University of Waterloo, Uni of B.C All programs started in the 60’s </w:t>
      </w:r>
    </w:p>
    <w:p w:rsidR="00000000" w:rsidDel="00000000" w:rsidP="00000000" w:rsidRDefault="00000000" w:rsidRPr="00000000" w14:paraId="00000007">
      <w:pPr>
        <w:contextualSpacing w:val="0"/>
        <w:rPr/>
      </w:pPr>
      <w:r w:rsidDel="00000000" w:rsidR="00000000" w:rsidRPr="00000000">
        <w:rPr>
          <w:rtl w:val="0"/>
        </w:rPr>
        <w:t xml:space="preserve">Mount royal, Centennial and left bridge colleges. </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Multidisciplinary field </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Finding leisure </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Research shows that we tend to find leisure from 4 different avenues: as individuals (doing what you like to do) , Through family, institutions and communities, society and political systems. </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t xml:space="preserve">Index reports talk about the decline in leisure because more people are working odd hours. </w:t>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t xml:space="preserve">Carl Honore talks about the slow movement and our compulsion to hurry. </w:t>
      </w:r>
    </w:p>
    <w:p w:rsidR="00000000" w:rsidDel="00000000" w:rsidP="00000000" w:rsidRDefault="00000000" w:rsidRPr="00000000" w14:paraId="00000014">
      <w:pPr>
        <w:contextualSpacing w:val="0"/>
        <w:rPr/>
      </w:pPr>
      <w:r w:rsidDel="00000000" w:rsidR="00000000" w:rsidRPr="00000000">
        <w:rPr>
          <w:rtl w:val="0"/>
        </w:rPr>
        <w:t xml:space="preserve">Taking the time to appreciate our tasks including our leisure. </w:t>
      </w:r>
    </w:p>
    <w:p w:rsidR="00000000" w:rsidDel="00000000" w:rsidP="00000000" w:rsidRDefault="00000000" w:rsidRPr="00000000" w14:paraId="00000015">
      <w:pPr>
        <w:contextualSpacing w:val="0"/>
        <w:rPr/>
      </w:pPr>
      <w:r w:rsidDel="00000000" w:rsidR="00000000" w:rsidRPr="00000000">
        <w:rPr>
          <w:rtl w:val="0"/>
        </w:rPr>
        <w:t xml:space="preserve">Get into your activities and really enjoy them. </w:t>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t xml:space="preserve">Hutchinson and McGill leisure can be summarized into two things: building self-esteem (making you feel positive) and to build a sense of belonging (being a part of something). </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t xml:space="preserve">Chubb and Chubb husband and wife team talked about leisure being time specific. Called leisure ⅓ of our lives: when looking at 24hrs there's 40 hrs of work 8 hours of work </w:t>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t xml:space="preserve">Dumazedier explained that leisure is activity, could be passive or active. </w:t>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t xml:space="preserve">DeGrazia talked about leisure form a psychological perspective saying that leisure is a state of being free. A state that you experience from within. It’s also cognitive and determined from your thought process. </w:t>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Kraus refers to leisure as being discretionary time, time that’s free from work but also time that's free from work related responsibilities, also time that is free from household obligations, also time that is free from social and personal commitments. </w:t>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t xml:space="preserve">Scott talks about leisure being free time activity, when it is experienced outside of work. </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t xml:space="preserve">Joseph Pieper says that leisure is based off of culture and work off of plato and aristotle saying that leisure is for the people and not the slaves. Puts significance on leisure and culture. Not activity or sport leisure is rather contemplative and meditative, finding your purpose in the world and life.  </w:t>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t xml:space="preserve">Mannell, psychologist who talked about leisure from a psych perspective and a theory called self as entertainment theory. Talks about leisure being dependant on personality meaning leisure is easier or harder for others. </w:t>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t xml:space="preserve">Jack Wright research centered on the environment and the outdoors, leisure is resource driven (outdoor opportunities and environment resources. </w:t>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rtl w:val="0"/>
        </w:rPr>
        <w:t xml:space="preserve">Alex Wright talked a lot about sports and fitness being leisure and organized sport programs signifying leisure, in particular active pursuits. </w:t>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t xml:space="preserve">Horna, sociologist, focus was on leisure in sociology in Canada, leisure as being a culturally determined activity or experience </w:t>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t xml:space="preserve">Bob Ballantyne: “Leisure is an </w:t>
      </w:r>
      <w:r w:rsidDel="00000000" w:rsidR="00000000" w:rsidRPr="00000000">
        <w:rPr>
          <w:b w:val="1"/>
          <w:rtl w:val="0"/>
        </w:rPr>
        <w:t xml:space="preserve">emotional experience</w:t>
      </w:r>
      <w:r w:rsidDel="00000000" w:rsidR="00000000" w:rsidRPr="00000000">
        <w:rPr>
          <w:rtl w:val="0"/>
        </w:rPr>
        <w:t xml:space="preserve"> in which an individual, .1 Acquires an </w:t>
      </w:r>
      <w:r w:rsidDel="00000000" w:rsidR="00000000" w:rsidRPr="00000000">
        <w:rPr>
          <w:b w:val="1"/>
          <w:rtl w:val="0"/>
        </w:rPr>
        <w:t xml:space="preserve">inner feeling</w:t>
      </w:r>
      <w:r w:rsidDel="00000000" w:rsidR="00000000" w:rsidRPr="00000000">
        <w:rPr>
          <w:rtl w:val="0"/>
        </w:rPr>
        <w:t xml:space="preserve"> of personal satisfaction, .2 Accomplishes an </w:t>
      </w:r>
      <w:r w:rsidDel="00000000" w:rsidR="00000000" w:rsidRPr="00000000">
        <w:rPr>
          <w:b w:val="1"/>
          <w:rtl w:val="0"/>
        </w:rPr>
        <w:t xml:space="preserve">enriched sense</w:t>
      </w:r>
      <w:r w:rsidDel="00000000" w:rsidR="00000000" w:rsidRPr="00000000">
        <w:rPr>
          <w:rtl w:val="0"/>
        </w:rPr>
        <w:t xml:space="preserve"> of self worth and well being, .3 </w:t>
      </w:r>
      <w:r w:rsidDel="00000000" w:rsidR="00000000" w:rsidRPr="00000000">
        <w:rPr>
          <w:b w:val="1"/>
          <w:rtl w:val="0"/>
        </w:rPr>
        <w:t xml:space="preserve">Feels good</w:t>
      </w:r>
      <w:r w:rsidDel="00000000" w:rsidR="00000000" w:rsidRPr="00000000">
        <w:rPr>
          <w:rtl w:val="0"/>
        </w:rPr>
        <w:t xml:space="preserve"> about oneself and others, .4 Experiences an </w:t>
      </w:r>
      <w:r w:rsidDel="00000000" w:rsidR="00000000" w:rsidRPr="00000000">
        <w:rPr>
          <w:b w:val="1"/>
          <w:rtl w:val="0"/>
        </w:rPr>
        <w:t xml:space="preserve">inner calm</w:t>
      </w:r>
      <w:r w:rsidDel="00000000" w:rsidR="00000000" w:rsidRPr="00000000">
        <w:rPr>
          <w:rtl w:val="0"/>
        </w:rPr>
        <w:t xml:space="preserve"> due to an absence of anxiety often produced by stress and tension, .5 Achieves the joy of a </w:t>
      </w:r>
      <w:r w:rsidDel="00000000" w:rsidR="00000000" w:rsidRPr="00000000">
        <w:rPr>
          <w:b w:val="1"/>
          <w:rtl w:val="0"/>
        </w:rPr>
        <w:t xml:space="preserve">recreative experience</w:t>
      </w:r>
      <w:r w:rsidDel="00000000" w:rsidR="00000000" w:rsidRPr="00000000">
        <w:rPr>
          <w:rtl w:val="0"/>
        </w:rPr>
        <w:t xml:space="preserve">”.</w:t>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pPr>
      <w:r w:rsidDel="00000000" w:rsidR="00000000" w:rsidRPr="00000000">
        <w:rPr>
          <w:rtl w:val="0"/>
        </w:rPr>
        <w:t xml:space="preserve">John Farina: “Leisure is not time, leisure is not recreation, leisure is not </w:t>
      </w:r>
      <w:r w:rsidDel="00000000" w:rsidR="00000000" w:rsidRPr="00000000">
        <w:rPr>
          <w:b w:val="1"/>
          <w:rtl w:val="0"/>
        </w:rPr>
        <w:t xml:space="preserve">necessarily</w:t>
      </w:r>
      <w:r w:rsidDel="00000000" w:rsidR="00000000" w:rsidRPr="00000000">
        <w:rPr>
          <w:rtl w:val="0"/>
        </w:rPr>
        <w:t xml:space="preserve"> activity, leisure is a state of being, it is a state of being free”.</w:t>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t xml:space="preserve">Francis Bregha: “Leisure is as much </w:t>
      </w:r>
      <w:r w:rsidDel="00000000" w:rsidR="00000000" w:rsidRPr="00000000">
        <w:rPr>
          <w:b w:val="1"/>
          <w:rtl w:val="0"/>
        </w:rPr>
        <w:t xml:space="preserve">freedom to something</w:t>
      </w:r>
      <w:r w:rsidDel="00000000" w:rsidR="00000000" w:rsidRPr="00000000">
        <w:rPr>
          <w:rtl w:val="0"/>
        </w:rPr>
        <w:t xml:space="preserve"> as it is f</w:t>
      </w:r>
      <w:r w:rsidDel="00000000" w:rsidR="00000000" w:rsidRPr="00000000">
        <w:rPr>
          <w:b w:val="1"/>
          <w:rtl w:val="0"/>
        </w:rPr>
        <w:t xml:space="preserve">reedom from something</w:t>
      </w:r>
      <w:r w:rsidDel="00000000" w:rsidR="00000000" w:rsidRPr="00000000">
        <w:rPr>
          <w:rtl w:val="0"/>
        </w:rPr>
        <w:t xml:space="preserve">… leisure like freedom is an </w:t>
      </w:r>
      <w:r w:rsidDel="00000000" w:rsidR="00000000" w:rsidRPr="00000000">
        <w:rPr>
          <w:b w:val="1"/>
          <w:rtl w:val="0"/>
        </w:rPr>
        <w:t xml:space="preserve">end in itself</w:t>
      </w:r>
      <w:r w:rsidDel="00000000" w:rsidR="00000000" w:rsidRPr="00000000">
        <w:rPr>
          <w:rtl w:val="0"/>
        </w:rPr>
        <w:t xml:space="preserve">, if perceived as a means it should be called recreation - a worthwhile but quite utilitarian concept. We do not occupy our leisure in order to become healthier, or more productive. Leisure allows us to be free</w:t>
      </w:r>
      <w:r w:rsidDel="00000000" w:rsidR="00000000" w:rsidRPr="00000000">
        <w:rPr>
          <w:b w:val="1"/>
          <w:rtl w:val="0"/>
        </w:rPr>
        <w:t xml:space="preserve"> to be what we want to be</w:t>
      </w:r>
      <w:r w:rsidDel="00000000" w:rsidR="00000000" w:rsidRPr="00000000">
        <w:rPr>
          <w:rtl w:val="0"/>
        </w:rPr>
        <w:t xml:space="preserve">”. </w:t>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b w:val="1"/>
        </w:rPr>
      </w:pPr>
      <w:r w:rsidDel="00000000" w:rsidR="00000000" w:rsidRPr="00000000">
        <w:rPr>
          <w:b w:val="1"/>
          <w:rtl w:val="0"/>
        </w:rPr>
        <w:t xml:space="preserve">Class 2</w:t>
      </w:r>
    </w:p>
    <w:p w:rsidR="00000000" w:rsidDel="00000000" w:rsidP="00000000" w:rsidRDefault="00000000" w:rsidRPr="00000000" w14:paraId="00000035">
      <w:pPr>
        <w:contextualSpacing w:val="0"/>
        <w:rPr>
          <w:b w:val="1"/>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rtl w:val="0"/>
        </w:rPr>
        <w:t xml:space="preserve">Joseph Levy: “Leisure is </w:t>
      </w:r>
      <w:r w:rsidDel="00000000" w:rsidR="00000000" w:rsidRPr="00000000">
        <w:rPr>
          <w:b w:val="1"/>
          <w:rtl w:val="0"/>
        </w:rPr>
        <w:t xml:space="preserve">both</w:t>
      </w:r>
      <w:r w:rsidDel="00000000" w:rsidR="00000000" w:rsidRPr="00000000">
        <w:rPr>
          <w:rtl w:val="0"/>
        </w:rPr>
        <w:t xml:space="preserve"> an </w:t>
      </w:r>
      <w:r w:rsidDel="00000000" w:rsidR="00000000" w:rsidRPr="00000000">
        <w:rPr>
          <w:b w:val="1"/>
          <w:rtl w:val="0"/>
        </w:rPr>
        <w:t xml:space="preserve">activity</w:t>
      </w:r>
      <w:r w:rsidDel="00000000" w:rsidR="00000000" w:rsidRPr="00000000">
        <w:rPr>
          <w:rtl w:val="0"/>
        </w:rPr>
        <w:t xml:space="preserve"> and a </w:t>
      </w:r>
      <w:r w:rsidDel="00000000" w:rsidR="00000000" w:rsidRPr="00000000">
        <w:rPr>
          <w:b w:val="1"/>
          <w:rtl w:val="0"/>
        </w:rPr>
        <w:t xml:space="preserve">state of mind</w:t>
      </w:r>
      <w:r w:rsidDel="00000000" w:rsidR="00000000" w:rsidRPr="00000000">
        <w:rPr>
          <w:rtl w:val="0"/>
        </w:rPr>
        <w:t xml:space="preserve">, an activity can be </w:t>
      </w:r>
      <w:r w:rsidDel="00000000" w:rsidR="00000000" w:rsidRPr="00000000">
        <w:rPr>
          <w:b w:val="1"/>
          <w:rtl w:val="0"/>
        </w:rPr>
        <w:t xml:space="preserve">anything</w:t>
      </w:r>
      <w:r w:rsidDel="00000000" w:rsidR="00000000" w:rsidRPr="00000000">
        <w:rPr>
          <w:rtl w:val="0"/>
        </w:rPr>
        <w:t xml:space="preserve"> that [[we </w:t>
      </w:r>
      <w:r w:rsidDel="00000000" w:rsidR="00000000" w:rsidRPr="00000000">
        <w:rPr>
          <w:b w:val="1"/>
          <w:rtl w:val="0"/>
        </w:rPr>
        <w:t xml:space="preserve">choose</w:t>
      </w:r>
      <w:r w:rsidDel="00000000" w:rsidR="00000000" w:rsidRPr="00000000">
        <w:rPr>
          <w:rtl w:val="0"/>
        </w:rPr>
        <w:t xml:space="preserve"> to do during our </w:t>
      </w:r>
      <w:r w:rsidDel="00000000" w:rsidR="00000000" w:rsidRPr="00000000">
        <w:rPr>
          <w:b w:val="1"/>
          <w:rtl w:val="0"/>
        </w:rPr>
        <w:t xml:space="preserve">non obligatory time</w:t>
      </w:r>
      <w:r w:rsidDel="00000000" w:rsidR="00000000" w:rsidRPr="00000000">
        <w:rPr>
          <w:rtl w:val="0"/>
        </w:rPr>
        <w:t xml:space="preserve">. We all experience a state of leisure when our </w:t>
      </w:r>
      <w:r w:rsidDel="00000000" w:rsidR="00000000" w:rsidRPr="00000000">
        <w:rPr>
          <w:b w:val="1"/>
          <w:rtl w:val="0"/>
        </w:rPr>
        <w:t xml:space="preserve">minds</w:t>
      </w:r>
      <w:r w:rsidDel="00000000" w:rsidR="00000000" w:rsidRPr="00000000">
        <w:rPr>
          <w:rtl w:val="0"/>
        </w:rPr>
        <w:t xml:space="preserve"> and bodies are functioning at optimum.  When the skills, aptitudes and motivations that we possess are adequately challenged by our environment we feel </w:t>
      </w:r>
      <w:r w:rsidDel="00000000" w:rsidR="00000000" w:rsidRPr="00000000">
        <w:rPr>
          <w:b w:val="1"/>
          <w:rtl w:val="0"/>
        </w:rPr>
        <w:t xml:space="preserve">very happy</w:t>
      </w:r>
      <w:r w:rsidDel="00000000" w:rsidR="00000000" w:rsidRPr="00000000">
        <w:rPr>
          <w:rtl w:val="0"/>
        </w:rPr>
        <w:t xml:space="preserve"> with ourselves.”  </w:t>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rtl w:val="0"/>
        </w:rPr>
        <w:t xml:space="preserve">Thomas Goodale: “Leisure means no more than </w:t>
      </w:r>
      <w:r w:rsidDel="00000000" w:rsidR="00000000" w:rsidRPr="00000000">
        <w:rPr>
          <w:b w:val="1"/>
          <w:rtl w:val="0"/>
        </w:rPr>
        <w:t xml:space="preserve">free time</w:t>
      </w:r>
      <w:r w:rsidDel="00000000" w:rsidR="00000000" w:rsidRPr="00000000">
        <w:rPr>
          <w:rtl w:val="0"/>
        </w:rPr>
        <w:t xml:space="preserve">, as in the phrase </w:t>
      </w:r>
      <w:r w:rsidDel="00000000" w:rsidR="00000000" w:rsidRPr="00000000">
        <w:rPr>
          <w:b w:val="1"/>
          <w:rtl w:val="0"/>
        </w:rPr>
        <w:t xml:space="preserve">leisure time</w:t>
      </w:r>
      <w:r w:rsidDel="00000000" w:rsidR="00000000" w:rsidRPr="00000000">
        <w:rPr>
          <w:rtl w:val="0"/>
        </w:rPr>
        <w:t xml:space="preserve">, in addition the term has been resurrected from antiquity to refer to a state or condition that is where one is at. When one is at leisure one is in a relaxed contemplative condition.”</w:t>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tl w:val="0"/>
        </w:rPr>
        <w:t xml:space="preserve">Gill LeClair: “Leisure is activity that is done outside the context of work and is fairly unstructured and not very competitive and not very competitive.” </w:t>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t xml:space="preserve">Jean Pierre Bastien: “Leisure is a way of life or lifestyle. It plays a role in developing human culture (signing, dancing, feasting and traveling). Leisure constitutes a sphere for </w:t>
      </w:r>
      <w:r w:rsidDel="00000000" w:rsidR="00000000" w:rsidRPr="00000000">
        <w:rPr>
          <w:b w:val="1"/>
          <w:rtl w:val="0"/>
        </w:rPr>
        <w:t xml:space="preserve">exchange achievement and self affirmation</w:t>
      </w:r>
      <w:r w:rsidDel="00000000" w:rsidR="00000000" w:rsidRPr="00000000">
        <w:rPr>
          <w:rtl w:val="0"/>
        </w:rPr>
        <w:t xml:space="preserve"> and for individual and collective development.  </w:t>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rtl w:val="0"/>
        </w:rPr>
        <w:t xml:space="preserve">Defining attributes of leisure: Freedom/liberation, positive state of mind, happiness, self growth, social, non obligatory experiences, pleasurable, flow, spare time pursuits, solidarity, strengthening mind, rejuvenation, activity, positive feelings, overall wellness, enhancing quality of life, fun, learning/knowledge, passion/desire, satisfaction, freedom of choice, personal interaction, break from daily activities, inner peace, cleansing, self development, sporting activity, health, healing/recuperation, relaxation, play, observation, intrinsic meaning, expressiveness. </w:t>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t xml:space="preserve">The purpose of recreation in Canada (1974): Put forward by the interprovincial ministers, 3 purposes of recreation in Canada: 1, To assist individual and community development (recreation as an activity and as a service for individual growth, helps individuals develop through the life stages)  . 2, To enhance social functioning. 3, To improve quality of life (self worth, feeling important). </w:t>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rtl w:val="0"/>
        </w:rPr>
        <w:t xml:space="preserve">McFarlane: “In canada recreation is activity which is driven to experience from within”</w:t>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contextualSpacing w:val="0"/>
        <w:rPr/>
      </w:pPr>
      <w:r w:rsidDel="00000000" w:rsidR="00000000" w:rsidRPr="00000000">
        <w:rPr>
          <w:rtl w:val="0"/>
        </w:rPr>
        <w:t xml:space="preserve">Hinch: “He agrees with mcfarlane that recreation is activity, he adds that in canada he associates it with active activities (sports) but he acknowledges that it can be passive (reading a book) his researches focusses on tourism and walking. He talks about how volunteering is also recreation. </w:t>
      </w:r>
    </w:p>
    <w:p w:rsidR="00000000" w:rsidDel="00000000" w:rsidP="00000000" w:rsidRDefault="00000000" w:rsidRPr="00000000" w14:paraId="00000048">
      <w:pPr>
        <w:contextualSpacing w:val="0"/>
        <w:rPr/>
      </w:pPr>
      <w:r w:rsidDel="00000000" w:rsidR="00000000" w:rsidRPr="00000000">
        <w:rPr>
          <w:rtl w:val="0"/>
        </w:rPr>
      </w:r>
    </w:p>
    <w:p w:rsidR="00000000" w:rsidDel="00000000" w:rsidP="00000000" w:rsidRDefault="00000000" w:rsidRPr="00000000" w14:paraId="00000049">
      <w:pPr>
        <w:contextualSpacing w:val="0"/>
        <w:rPr/>
      </w:pPr>
      <w:r w:rsidDel="00000000" w:rsidR="00000000" w:rsidRPr="00000000">
        <w:rPr>
          <w:rtl w:val="0"/>
        </w:rPr>
        <w:t xml:space="preserve">Doug Sessoms: Recreation as a concept has 8 characteristics: </w:t>
      </w:r>
    </w:p>
    <w:p w:rsidR="00000000" w:rsidDel="00000000" w:rsidP="00000000" w:rsidRDefault="00000000" w:rsidRPr="00000000" w14:paraId="0000004A">
      <w:pPr>
        <w:contextualSpacing w:val="0"/>
        <w:rPr/>
      </w:pPr>
      <w:r w:rsidDel="00000000" w:rsidR="00000000" w:rsidRPr="00000000">
        <w:rPr>
          <w:rtl w:val="0"/>
        </w:rPr>
        <w:t xml:space="preserve">Recreation involves activity.</w:t>
      </w:r>
    </w:p>
    <w:p w:rsidR="00000000" w:rsidDel="00000000" w:rsidP="00000000" w:rsidRDefault="00000000" w:rsidRPr="00000000" w14:paraId="0000004B">
      <w:pPr>
        <w:contextualSpacing w:val="0"/>
        <w:rPr/>
      </w:pPr>
      <w:r w:rsidDel="00000000" w:rsidR="00000000" w:rsidRPr="00000000">
        <w:rPr>
          <w:rtl w:val="0"/>
        </w:rPr>
        <w:t xml:space="preserve">Recreation has no single form.</w:t>
      </w:r>
    </w:p>
    <w:p w:rsidR="00000000" w:rsidDel="00000000" w:rsidP="00000000" w:rsidRDefault="00000000" w:rsidRPr="00000000" w14:paraId="0000004C">
      <w:pPr>
        <w:contextualSpacing w:val="0"/>
        <w:rPr/>
      </w:pPr>
      <w:r w:rsidDel="00000000" w:rsidR="00000000" w:rsidRPr="00000000">
        <w:rPr>
          <w:rtl w:val="0"/>
        </w:rPr>
        <w:t xml:space="preserve">Participation and recreation is entirely voluntary. </w:t>
      </w:r>
    </w:p>
    <w:p w:rsidR="00000000" w:rsidDel="00000000" w:rsidP="00000000" w:rsidRDefault="00000000" w:rsidRPr="00000000" w14:paraId="0000004D">
      <w:pPr>
        <w:contextualSpacing w:val="0"/>
        <w:rPr/>
      </w:pPr>
      <w:r w:rsidDel="00000000" w:rsidR="00000000" w:rsidRPr="00000000">
        <w:rPr>
          <w:rtl w:val="0"/>
        </w:rPr>
        <w:t xml:space="preserve">Recreation occurs during leisure. </w:t>
      </w:r>
    </w:p>
    <w:p w:rsidR="00000000" w:rsidDel="00000000" w:rsidP="00000000" w:rsidRDefault="00000000" w:rsidRPr="00000000" w14:paraId="0000004E">
      <w:pPr>
        <w:contextualSpacing w:val="0"/>
        <w:rPr/>
      </w:pPr>
      <w:r w:rsidDel="00000000" w:rsidR="00000000" w:rsidRPr="00000000">
        <w:rPr>
          <w:rtl w:val="0"/>
        </w:rPr>
        <w:t xml:space="preserve">Recreation is motivated by the satisfaction derived from the experience.</w:t>
      </w:r>
    </w:p>
    <w:p w:rsidR="00000000" w:rsidDel="00000000" w:rsidP="00000000" w:rsidRDefault="00000000" w:rsidRPr="00000000" w14:paraId="0000004F">
      <w:pPr>
        <w:contextualSpacing w:val="0"/>
        <w:rPr/>
      </w:pPr>
      <w:r w:rsidDel="00000000" w:rsidR="00000000" w:rsidRPr="00000000">
        <w:rPr>
          <w:rtl w:val="0"/>
        </w:rPr>
        <w:t xml:space="preserve">Recreation is like play, it is serious, purposeful and uncertain. </w:t>
      </w:r>
    </w:p>
    <w:p w:rsidR="00000000" w:rsidDel="00000000" w:rsidP="00000000" w:rsidRDefault="00000000" w:rsidRPr="00000000" w14:paraId="00000050">
      <w:pPr>
        <w:contextualSpacing w:val="0"/>
        <w:rPr/>
      </w:pPr>
      <w:r w:rsidDel="00000000" w:rsidR="00000000" w:rsidRPr="00000000">
        <w:rPr>
          <w:rtl w:val="0"/>
        </w:rPr>
        <w:t xml:space="preserve">The outcome(s) of the recreation experience can not be predetermined. </w:t>
      </w:r>
    </w:p>
    <w:p w:rsidR="00000000" w:rsidDel="00000000" w:rsidP="00000000" w:rsidRDefault="00000000" w:rsidRPr="00000000" w14:paraId="00000051">
      <w:pPr>
        <w:contextualSpacing w:val="0"/>
        <w:rPr/>
      </w:pPr>
      <w:r w:rsidDel="00000000" w:rsidR="00000000" w:rsidRPr="00000000">
        <w:rPr>
          <w:rtl w:val="0"/>
        </w:rPr>
        <w:t xml:space="preserve">Recreation has by products such as learning, better health, prevention of delinquency and other benefits. </w:t>
      </w:r>
    </w:p>
    <w:p w:rsidR="00000000" w:rsidDel="00000000" w:rsidP="00000000" w:rsidRDefault="00000000" w:rsidRPr="00000000" w14:paraId="00000052">
      <w:pPr>
        <w:contextualSpacing w:val="0"/>
        <w:rPr/>
      </w:pPr>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contextualSpacing w:val="0"/>
        <w:rPr/>
      </w:pPr>
      <w:r w:rsidDel="00000000" w:rsidR="00000000" w:rsidRPr="00000000">
        <w:rPr>
          <w:rtl w:val="0"/>
        </w:rPr>
      </w:r>
    </w:p>
    <w:p w:rsidR="00000000" w:rsidDel="00000000" w:rsidP="00000000" w:rsidRDefault="00000000" w:rsidRPr="00000000" w14:paraId="00000055">
      <w:pPr>
        <w:contextualSpacing w:val="0"/>
        <w:rPr>
          <w:b w:val="1"/>
        </w:rPr>
      </w:pPr>
      <w:r w:rsidDel="00000000" w:rsidR="00000000" w:rsidRPr="00000000">
        <w:rPr>
          <w:b w:val="1"/>
          <w:rtl w:val="0"/>
        </w:rPr>
        <w:t xml:space="preserve">Unit 2</w:t>
      </w:r>
    </w:p>
    <w:p w:rsidR="00000000" w:rsidDel="00000000" w:rsidP="00000000" w:rsidRDefault="00000000" w:rsidRPr="00000000" w14:paraId="00000056">
      <w:pPr>
        <w:contextualSpacing w:val="0"/>
        <w:rPr>
          <w:b w:val="1"/>
        </w:rPr>
      </w:pPr>
      <w:r w:rsidDel="00000000" w:rsidR="00000000" w:rsidRPr="00000000">
        <w:rPr>
          <w:b w:val="1"/>
          <w:rtl w:val="0"/>
        </w:rPr>
        <w:t xml:space="preserve">Class 3</w:t>
      </w:r>
    </w:p>
    <w:p w:rsidR="00000000" w:rsidDel="00000000" w:rsidP="00000000" w:rsidRDefault="00000000" w:rsidRPr="00000000" w14:paraId="00000057">
      <w:pPr>
        <w:contextualSpacing w:val="0"/>
        <w:rPr>
          <w:b w:val="1"/>
        </w:rPr>
      </w:pPr>
      <w:r w:rsidDel="00000000" w:rsidR="00000000" w:rsidRPr="00000000">
        <w:rPr>
          <w:rtl w:val="0"/>
        </w:rPr>
      </w:r>
    </w:p>
    <w:p w:rsidR="00000000" w:rsidDel="00000000" w:rsidP="00000000" w:rsidRDefault="00000000" w:rsidRPr="00000000" w14:paraId="00000058">
      <w:pPr>
        <w:contextualSpacing w:val="0"/>
        <w:rPr/>
      </w:pPr>
      <w:r w:rsidDel="00000000" w:rsidR="00000000" w:rsidRPr="00000000">
        <w:rPr>
          <w:rtl w:val="0"/>
        </w:rPr>
        <w:t xml:space="preserve">Unit 2 </w:t>
      </w:r>
    </w:p>
    <w:p w:rsidR="00000000" w:rsidDel="00000000" w:rsidP="00000000" w:rsidRDefault="00000000" w:rsidRPr="00000000" w14:paraId="00000059">
      <w:pPr>
        <w:contextualSpacing w:val="0"/>
        <w:rPr/>
      </w:pPr>
      <w:r w:rsidDel="00000000" w:rsidR="00000000" w:rsidRPr="00000000">
        <w:rPr>
          <w:rtl w:val="0"/>
        </w:rPr>
      </w:r>
    </w:p>
    <w:p w:rsidR="00000000" w:rsidDel="00000000" w:rsidP="00000000" w:rsidRDefault="00000000" w:rsidRPr="00000000" w14:paraId="0000005A">
      <w:pPr>
        <w:contextualSpacing w:val="0"/>
        <w:rPr/>
      </w:pPr>
      <w:r w:rsidDel="00000000" w:rsidR="00000000" w:rsidRPr="00000000">
        <w:rPr>
          <w:rtl w:val="0"/>
        </w:rPr>
        <w:t xml:space="preserve">Play in Canada </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pPr>
      <w:r w:rsidDel="00000000" w:rsidR="00000000" w:rsidRPr="00000000">
        <w:rPr>
          <w:rtl w:val="0"/>
        </w:rPr>
        <w:t xml:space="preserve">Lester &amp; Russell: talk about play as being essentially important with it being important for health and well being, they refer to children and plays importance for them. </w:t>
      </w:r>
    </w:p>
    <w:p w:rsidR="00000000" w:rsidDel="00000000" w:rsidP="00000000" w:rsidRDefault="00000000" w:rsidRPr="00000000" w14:paraId="0000005D">
      <w:pPr>
        <w:contextualSpacing w:val="0"/>
        <w:rPr/>
      </w:pPr>
      <w:r w:rsidDel="00000000" w:rsidR="00000000" w:rsidRPr="00000000">
        <w:rPr>
          <w:rtl w:val="0"/>
        </w:rPr>
      </w:r>
    </w:p>
    <w:p w:rsidR="00000000" w:rsidDel="00000000" w:rsidP="00000000" w:rsidRDefault="00000000" w:rsidRPr="00000000" w14:paraId="0000005E">
      <w:pPr>
        <w:contextualSpacing w:val="0"/>
        <w:rPr/>
      </w:pPr>
      <w:r w:rsidDel="00000000" w:rsidR="00000000" w:rsidRPr="00000000">
        <w:rPr>
          <w:rtl w:val="0"/>
        </w:rPr>
        <w:t xml:space="preserve">National council of women, is a national organisation who came together in the early 1900’s, they played a significant role in play and play in canada as well as leisure. They were largely credited for bringing the playground movement to Canada. They saw the work of Joseph Lee and bought something similar to Canada, this was the foundation for recreation services in Canada. </w:t>
      </w:r>
    </w:p>
    <w:p w:rsidR="00000000" w:rsidDel="00000000" w:rsidP="00000000" w:rsidRDefault="00000000" w:rsidRPr="00000000" w14:paraId="0000005F">
      <w:pPr>
        <w:contextualSpacing w:val="0"/>
        <w:rPr/>
      </w:pPr>
      <w:r w:rsidDel="00000000" w:rsidR="00000000" w:rsidRPr="00000000">
        <w:rPr>
          <w:rtl w:val="0"/>
        </w:rPr>
      </w:r>
    </w:p>
    <w:p w:rsidR="00000000" w:rsidDel="00000000" w:rsidP="00000000" w:rsidRDefault="00000000" w:rsidRPr="00000000" w14:paraId="00000060">
      <w:pPr>
        <w:contextualSpacing w:val="0"/>
        <w:rPr/>
      </w:pPr>
      <w:r w:rsidDel="00000000" w:rsidR="00000000" w:rsidRPr="00000000">
        <w:rPr>
          <w:rtl w:val="0"/>
        </w:rPr>
        <w:t xml:space="preserve">Joseph Lee from the US responsible for the playground movement responsible for the boston Sand gardens  for the purpose of play for kids in the city of boston and to bring people together. </w:t>
      </w:r>
    </w:p>
    <w:p w:rsidR="00000000" w:rsidDel="00000000" w:rsidP="00000000" w:rsidRDefault="00000000" w:rsidRPr="00000000" w14:paraId="00000061">
      <w:pPr>
        <w:contextualSpacing w:val="0"/>
        <w:rPr/>
      </w:pPr>
      <w:r w:rsidDel="00000000" w:rsidR="00000000" w:rsidRPr="00000000">
        <w:rPr>
          <w:rtl w:val="0"/>
        </w:rPr>
      </w:r>
    </w:p>
    <w:p w:rsidR="00000000" w:rsidDel="00000000" w:rsidP="00000000" w:rsidRDefault="00000000" w:rsidRPr="00000000" w14:paraId="00000062">
      <w:pPr>
        <w:contextualSpacing w:val="0"/>
        <w:rPr/>
      </w:pPr>
      <w:r w:rsidDel="00000000" w:rsidR="00000000" w:rsidRPr="00000000">
        <w:rPr>
          <w:rtl w:val="0"/>
        </w:rPr>
        <w:t xml:space="preserve">Francois Gravelle: Play consists of 3 essential characteristics, novelty (new as an experience), Complexity (some form of challenge, attached and connected), Uncertainty with outcome (not knowing what will happen). </w:t>
      </w:r>
    </w:p>
    <w:p w:rsidR="00000000" w:rsidDel="00000000" w:rsidP="00000000" w:rsidRDefault="00000000" w:rsidRPr="00000000" w14:paraId="00000063">
      <w:pPr>
        <w:contextualSpacing w:val="0"/>
        <w:rPr/>
      </w:pPr>
      <w:r w:rsidDel="00000000" w:rsidR="00000000" w:rsidRPr="00000000">
        <w:rPr>
          <w:rtl w:val="0"/>
        </w:rPr>
      </w:r>
    </w:p>
    <w:p w:rsidR="00000000" w:rsidDel="00000000" w:rsidP="00000000" w:rsidRDefault="00000000" w:rsidRPr="00000000" w14:paraId="00000064">
      <w:pPr>
        <w:contextualSpacing w:val="0"/>
        <w:rPr/>
      </w:pPr>
      <w:r w:rsidDel="00000000" w:rsidR="00000000" w:rsidRPr="00000000">
        <w:rPr>
          <w:rtl w:val="0"/>
        </w:rPr>
        <w:t xml:space="preserve">James Hymes: (from his book teaching the child under 6) : Play for children is </w:t>
      </w:r>
      <w:r w:rsidDel="00000000" w:rsidR="00000000" w:rsidRPr="00000000">
        <w:rPr>
          <w:b w:val="1"/>
          <w:rtl w:val="0"/>
        </w:rPr>
        <w:t xml:space="preserve">not recreation activity</w:t>
      </w:r>
      <w:r w:rsidDel="00000000" w:rsidR="00000000" w:rsidRPr="00000000">
        <w:rPr>
          <w:rtl w:val="0"/>
        </w:rPr>
        <w:t xml:space="preserve">, it is </w:t>
      </w:r>
      <w:r w:rsidDel="00000000" w:rsidR="00000000" w:rsidRPr="00000000">
        <w:rPr>
          <w:b w:val="1"/>
          <w:rtl w:val="0"/>
        </w:rPr>
        <w:t xml:space="preserve">not leisure time activity</w:t>
      </w:r>
      <w:r w:rsidDel="00000000" w:rsidR="00000000" w:rsidRPr="00000000">
        <w:rPr>
          <w:rtl w:val="0"/>
        </w:rPr>
        <w:t xml:space="preserve"> nor escape activity. Play is</w:t>
      </w:r>
      <w:r w:rsidDel="00000000" w:rsidR="00000000" w:rsidRPr="00000000">
        <w:rPr>
          <w:b w:val="1"/>
          <w:rtl w:val="0"/>
        </w:rPr>
        <w:t xml:space="preserve"> thinking</w:t>
      </w:r>
      <w:r w:rsidDel="00000000" w:rsidR="00000000" w:rsidRPr="00000000">
        <w:rPr>
          <w:rtl w:val="0"/>
        </w:rPr>
        <w:t xml:space="preserve"> time for young children, it is </w:t>
      </w:r>
      <w:r w:rsidDel="00000000" w:rsidR="00000000" w:rsidRPr="00000000">
        <w:rPr>
          <w:b w:val="1"/>
          <w:rtl w:val="0"/>
        </w:rPr>
        <w:t xml:space="preserve">languag</w:t>
      </w:r>
      <w:r w:rsidDel="00000000" w:rsidR="00000000" w:rsidRPr="00000000">
        <w:rPr>
          <w:rtl w:val="0"/>
        </w:rPr>
        <w:t xml:space="preserve">e time, </w:t>
      </w:r>
      <w:r w:rsidDel="00000000" w:rsidR="00000000" w:rsidRPr="00000000">
        <w:rPr>
          <w:b w:val="1"/>
          <w:rtl w:val="0"/>
        </w:rPr>
        <w:t xml:space="preserve">problem solving</w:t>
      </w:r>
      <w:r w:rsidDel="00000000" w:rsidR="00000000" w:rsidRPr="00000000">
        <w:rPr>
          <w:rtl w:val="0"/>
        </w:rPr>
        <w:t xml:space="preserve"> time, it is </w:t>
      </w:r>
      <w:r w:rsidDel="00000000" w:rsidR="00000000" w:rsidRPr="00000000">
        <w:rPr>
          <w:b w:val="1"/>
          <w:rtl w:val="0"/>
        </w:rPr>
        <w:t xml:space="preserve">memory</w:t>
      </w:r>
      <w:r w:rsidDel="00000000" w:rsidR="00000000" w:rsidRPr="00000000">
        <w:rPr>
          <w:rtl w:val="0"/>
        </w:rPr>
        <w:t xml:space="preserve"> time, </w:t>
      </w:r>
      <w:r w:rsidDel="00000000" w:rsidR="00000000" w:rsidRPr="00000000">
        <w:rPr>
          <w:b w:val="1"/>
          <w:rtl w:val="0"/>
        </w:rPr>
        <w:t xml:space="preserve">planning</w:t>
      </w:r>
      <w:r w:rsidDel="00000000" w:rsidR="00000000" w:rsidRPr="00000000">
        <w:rPr>
          <w:rtl w:val="0"/>
        </w:rPr>
        <w:t xml:space="preserve"> time, </w:t>
      </w:r>
      <w:r w:rsidDel="00000000" w:rsidR="00000000" w:rsidRPr="00000000">
        <w:rPr>
          <w:b w:val="1"/>
          <w:rtl w:val="0"/>
        </w:rPr>
        <w:t xml:space="preserve">investigating</w:t>
      </w:r>
      <w:r w:rsidDel="00000000" w:rsidR="00000000" w:rsidRPr="00000000">
        <w:rPr>
          <w:rtl w:val="0"/>
        </w:rPr>
        <w:t xml:space="preserve"> time, it is organisation of ideas time. When the young child uses the mind and body and his social skills, and all his powers in response to the stimuli he has met.</w:t>
      </w:r>
    </w:p>
    <w:p w:rsidR="00000000" w:rsidDel="00000000" w:rsidP="00000000" w:rsidRDefault="00000000" w:rsidRPr="00000000" w14:paraId="00000065">
      <w:pPr>
        <w:contextualSpacing w:val="0"/>
        <w:rPr/>
      </w:pPr>
      <w:r w:rsidDel="00000000" w:rsidR="00000000" w:rsidRPr="00000000">
        <w:rPr>
          <w:rtl w:val="0"/>
        </w:rPr>
      </w:r>
    </w:p>
    <w:p w:rsidR="00000000" w:rsidDel="00000000" w:rsidP="00000000" w:rsidRDefault="00000000" w:rsidRPr="00000000" w14:paraId="00000066">
      <w:pPr>
        <w:contextualSpacing w:val="0"/>
        <w:rPr/>
      </w:pPr>
      <w:r w:rsidDel="00000000" w:rsidR="00000000" w:rsidRPr="00000000">
        <w:rPr>
          <w:rtl w:val="0"/>
        </w:rPr>
        <w:t xml:space="preserve">Kraus: “Play tends to be based on a number of specific elements such as, competition, play acting and exploratory and creative behaviour. </w:t>
      </w:r>
    </w:p>
    <w:p w:rsidR="00000000" w:rsidDel="00000000" w:rsidP="00000000" w:rsidRDefault="00000000" w:rsidRPr="00000000" w14:paraId="00000067">
      <w:pPr>
        <w:contextualSpacing w:val="0"/>
        <w:rPr/>
      </w:pPr>
      <w:r w:rsidDel="00000000" w:rsidR="00000000" w:rsidRPr="00000000">
        <w:rPr>
          <w:rtl w:val="0"/>
        </w:rPr>
      </w:r>
    </w:p>
    <w:p w:rsidR="00000000" w:rsidDel="00000000" w:rsidP="00000000" w:rsidRDefault="00000000" w:rsidRPr="00000000" w14:paraId="00000068">
      <w:pPr>
        <w:contextualSpacing w:val="0"/>
        <w:rPr/>
      </w:pPr>
      <w:r w:rsidDel="00000000" w:rsidR="00000000" w:rsidRPr="00000000">
        <w:rPr>
          <w:rtl w:val="0"/>
        </w:rPr>
        <w:t xml:space="preserve">Bishop &amp; Jeanrenaud: “Elements of play include: novelty, curiosity, exploration, assimilation or consolidation and creativity. </w:t>
      </w:r>
    </w:p>
    <w:p w:rsidR="00000000" w:rsidDel="00000000" w:rsidP="00000000" w:rsidRDefault="00000000" w:rsidRPr="00000000" w14:paraId="00000069">
      <w:pPr>
        <w:contextualSpacing w:val="0"/>
        <w:rPr/>
      </w:pPr>
      <w:r w:rsidDel="00000000" w:rsidR="00000000" w:rsidRPr="00000000">
        <w:rPr>
          <w:rtl w:val="0"/>
        </w:rPr>
      </w:r>
    </w:p>
    <w:p w:rsidR="00000000" w:rsidDel="00000000" w:rsidP="00000000" w:rsidRDefault="00000000" w:rsidRPr="00000000" w14:paraId="0000006A">
      <w:pPr>
        <w:contextualSpacing w:val="0"/>
        <w:rPr/>
      </w:pPr>
      <w:r w:rsidDel="00000000" w:rsidR="00000000" w:rsidRPr="00000000">
        <w:rPr>
          <w:rtl w:val="0"/>
        </w:rPr>
        <w:t xml:space="preserve">CAYC (Canadian association for young children) : Exists as a Canadian voice on critical issues related to the quality of life of young children and their families. A professional organisation which publishes research on play and other issues to qualities of life related to children. Holds conferences. CAYC position statement on play: It believes that play is and should be promoted as a fundamental right of children. I states that it is the responsibility of adults to understand the importance of play, promote the value of play, and create opportunities for children's play”. Recognizes article 31 of the united nations convention on the right of the child, recognizes that children have the right to relax and play and to join in a wide range of cultural, artistic and other recreational activities. The CAYC believes 1. uninterrupted time for play supports children's development 2. Regular opportunities for outdoor play are critical for children in developing an environmental consciousness. 3. High quality environments are important in fostering children's play. 4. Materials for children’s play should be chosen thoughtfully. 5. It is the responsibility of adults to understand, support and advocate for children’s play. 6. Play provides important opportunities for learning about and managing social relationships. </w:t>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rtl w:val="0"/>
        </w:rPr>
        <w:t xml:space="preserve">ParticipACTION:  put together a report card for annual activity for children in youth, 2015 findings revealed D- they found that 70% of 3-4 year olds met early year guidelines of 120 mins of daily activity, however older children faired worse, only 7% of 5-11 year olds and only 5% of 12-17 year olds met recommended guidelines of 60 mins of moderate to vigorous activity daily. The moderate activities like walking quickly skating and biking, vigorous activities included running, basketball and soccer. Parents seem to keep kids indoors because of “protection paradox”. </w:t>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pPr>
      <w:r w:rsidDel="00000000" w:rsidR="00000000" w:rsidRPr="00000000">
        <w:rPr>
          <w:rtl w:val="0"/>
        </w:rPr>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contextualSpacing w:val="0"/>
        <w:rPr/>
      </w:pPr>
      <w:r w:rsidDel="00000000" w:rsidR="00000000" w:rsidRPr="00000000">
        <w:rPr>
          <w:rtl w:val="0"/>
        </w:rPr>
        <w:t xml:space="preserve">Tourism </w:t>
      </w:r>
    </w:p>
    <w:p w:rsidR="00000000" w:rsidDel="00000000" w:rsidP="00000000" w:rsidRDefault="00000000" w:rsidRPr="00000000" w14:paraId="00000071">
      <w:pPr>
        <w:contextualSpacing w:val="0"/>
        <w:rPr/>
      </w:pPr>
      <w:r w:rsidDel="00000000" w:rsidR="00000000" w:rsidRPr="00000000">
        <w:rPr>
          <w:rtl w:val="0"/>
        </w:rPr>
      </w:r>
    </w:p>
    <w:p w:rsidR="00000000" w:rsidDel="00000000" w:rsidP="00000000" w:rsidRDefault="00000000" w:rsidRPr="00000000" w14:paraId="00000072">
      <w:pPr>
        <w:contextualSpacing w:val="0"/>
        <w:rPr/>
      </w:pPr>
      <w:r w:rsidDel="00000000" w:rsidR="00000000" w:rsidRPr="00000000">
        <w:rPr>
          <w:rtl w:val="0"/>
        </w:rPr>
        <w:t xml:space="preserve">Canadian tourism commision: definition of tourism: Tourism is the activities of persons traveling to and staying in places outside their usual environment, for not more then one consecutive year, for leisure, business and other purposes.  </w:t>
      </w:r>
    </w:p>
    <w:p w:rsidR="00000000" w:rsidDel="00000000" w:rsidP="00000000" w:rsidRDefault="00000000" w:rsidRPr="00000000" w14:paraId="00000073">
      <w:pPr>
        <w:contextualSpacing w:val="0"/>
        <w:rPr/>
      </w:pPr>
      <w:r w:rsidDel="00000000" w:rsidR="00000000" w:rsidRPr="00000000">
        <w:rPr>
          <w:rtl w:val="0"/>
        </w:rPr>
      </w:r>
    </w:p>
    <w:p w:rsidR="00000000" w:rsidDel="00000000" w:rsidP="00000000" w:rsidRDefault="00000000" w:rsidRPr="00000000" w14:paraId="00000074">
      <w:pPr>
        <w:contextualSpacing w:val="0"/>
        <w:rPr/>
      </w:pPr>
      <w:r w:rsidDel="00000000" w:rsidR="00000000" w:rsidRPr="00000000">
        <w:rPr>
          <w:rtl w:val="0"/>
        </w:rPr>
        <w:t xml:space="preserve">Brayley: Tourism is travel away from the home experience, for business purposes, a religious pilgrimage, military service, satisfaction, obligation, health and rejuvenation, or education. </w:t>
      </w:r>
    </w:p>
    <w:p w:rsidR="00000000" w:rsidDel="00000000" w:rsidP="00000000" w:rsidRDefault="00000000" w:rsidRPr="00000000" w14:paraId="00000075">
      <w:pPr>
        <w:contextualSpacing w:val="0"/>
        <w:rPr/>
      </w:pPr>
      <w:r w:rsidDel="00000000" w:rsidR="00000000" w:rsidRPr="00000000">
        <w:rPr>
          <w:rtl w:val="0"/>
        </w:rPr>
      </w:r>
    </w:p>
    <w:p w:rsidR="00000000" w:rsidDel="00000000" w:rsidP="00000000" w:rsidRDefault="00000000" w:rsidRPr="00000000" w14:paraId="00000076">
      <w:pPr>
        <w:contextualSpacing w:val="0"/>
        <w:rPr/>
      </w:pPr>
      <w:r w:rsidDel="00000000" w:rsidR="00000000" w:rsidRPr="00000000">
        <w:rPr>
          <w:rtl w:val="0"/>
        </w:rPr>
        <w:t xml:space="preserve">Max D’Amore: Tourism can bridge the psychological and cultural distances that seperate people of diverse races, colours, religions and stages of the economic and social development. Tourism provides an opportunity for cultural exchange and interchange between and among locals. </w:t>
      </w:r>
    </w:p>
    <w:p w:rsidR="00000000" w:rsidDel="00000000" w:rsidP="00000000" w:rsidRDefault="00000000" w:rsidRPr="00000000" w14:paraId="00000077">
      <w:pPr>
        <w:contextualSpacing w:val="0"/>
        <w:rPr/>
      </w:pPr>
      <w:r w:rsidDel="00000000" w:rsidR="00000000" w:rsidRPr="00000000">
        <w:rPr>
          <w:rtl w:val="0"/>
        </w:rPr>
      </w:r>
    </w:p>
    <w:p w:rsidR="00000000" w:rsidDel="00000000" w:rsidP="00000000" w:rsidRDefault="00000000" w:rsidRPr="00000000" w14:paraId="00000078">
      <w:pPr>
        <w:contextualSpacing w:val="0"/>
        <w:rPr/>
      </w:pPr>
      <w:r w:rsidDel="00000000" w:rsidR="00000000" w:rsidRPr="00000000">
        <w:rPr>
          <w:rtl w:val="0"/>
        </w:rPr>
        <w:t xml:space="preserve">Mieczowski: Tourism is about seeking pleasure and enjoyment through the activities of leisure and recreation, it is the anticipated pursuit of pleasure that drives one to become a tourist or seek the tourism experience. Recreation is the motivating force behind tourism.</w:t>
      </w:r>
    </w:p>
    <w:p w:rsidR="00000000" w:rsidDel="00000000" w:rsidP="00000000" w:rsidRDefault="00000000" w:rsidRPr="00000000" w14:paraId="00000079">
      <w:pPr>
        <w:contextualSpacing w:val="0"/>
        <w:rPr/>
      </w:pPr>
      <w:r w:rsidDel="00000000" w:rsidR="00000000" w:rsidRPr="00000000">
        <w:rPr>
          <w:rtl w:val="0"/>
        </w:rPr>
      </w:r>
    </w:p>
    <w:p w:rsidR="00000000" w:rsidDel="00000000" w:rsidP="00000000" w:rsidRDefault="00000000" w:rsidRPr="00000000" w14:paraId="0000007A">
      <w:pPr>
        <w:contextualSpacing w:val="0"/>
        <w:rPr/>
      </w:pPr>
      <w:r w:rsidDel="00000000" w:rsidR="00000000" w:rsidRPr="00000000">
        <w:rPr>
          <w:rtl w:val="0"/>
        </w:rPr>
        <w:t xml:space="preserve">Murphy: Tourism refers to travel outside of one's home region including same day excursions. </w:t>
      </w:r>
    </w:p>
    <w:p w:rsidR="00000000" w:rsidDel="00000000" w:rsidP="00000000" w:rsidRDefault="00000000" w:rsidRPr="00000000" w14:paraId="0000007B">
      <w:pPr>
        <w:contextualSpacing w:val="0"/>
        <w:rPr/>
      </w:pPr>
      <w:r w:rsidDel="00000000" w:rsidR="00000000" w:rsidRPr="00000000">
        <w:rPr>
          <w:rtl w:val="0"/>
        </w:rPr>
      </w:r>
    </w:p>
    <w:p w:rsidR="00000000" w:rsidDel="00000000" w:rsidP="00000000" w:rsidRDefault="00000000" w:rsidRPr="00000000" w14:paraId="0000007C">
      <w:pPr>
        <w:contextualSpacing w:val="0"/>
        <w:rPr>
          <w:b w:val="1"/>
        </w:rPr>
      </w:pPr>
      <w:r w:rsidDel="00000000" w:rsidR="00000000" w:rsidRPr="00000000">
        <w:rPr>
          <w:b w:val="1"/>
          <w:rtl w:val="0"/>
        </w:rPr>
        <w:t xml:space="preserve">Class 4 </w:t>
      </w:r>
    </w:p>
    <w:p w:rsidR="00000000" w:rsidDel="00000000" w:rsidP="00000000" w:rsidRDefault="00000000" w:rsidRPr="00000000" w14:paraId="0000007D">
      <w:pPr>
        <w:contextualSpacing w:val="0"/>
        <w:rPr>
          <w:b w:val="1"/>
        </w:rPr>
      </w:pPr>
      <w:r w:rsidDel="00000000" w:rsidR="00000000" w:rsidRPr="00000000">
        <w:rPr>
          <w:rtl w:val="0"/>
        </w:rPr>
      </w:r>
    </w:p>
    <w:p w:rsidR="00000000" w:rsidDel="00000000" w:rsidP="00000000" w:rsidRDefault="00000000" w:rsidRPr="00000000" w14:paraId="0000007E">
      <w:pPr>
        <w:contextualSpacing w:val="0"/>
        <w:rPr/>
      </w:pPr>
      <w:r w:rsidDel="00000000" w:rsidR="00000000" w:rsidRPr="00000000">
        <w:rPr>
          <w:rtl w:val="0"/>
        </w:rPr>
        <w:t xml:space="preserve">Canadian Culture and Leisure </w:t>
      </w:r>
    </w:p>
    <w:p w:rsidR="00000000" w:rsidDel="00000000" w:rsidP="00000000" w:rsidRDefault="00000000" w:rsidRPr="00000000" w14:paraId="0000007F">
      <w:pPr>
        <w:contextualSpacing w:val="0"/>
        <w:rPr/>
      </w:pPr>
      <w:r w:rsidDel="00000000" w:rsidR="00000000" w:rsidRPr="00000000">
        <w:rPr>
          <w:rtl w:val="0"/>
        </w:rPr>
      </w:r>
    </w:p>
    <w:p w:rsidR="00000000" w:rsidDel="00000000" w:rsidP="00000000" w:rsidRDefault="00000000" w:rsidRPr="00000000" w14:paraId="00000080">
      <w:pPr>
        <w:contextualSpacing w:val="0"/>
        <w:rPr/>
      </w:pPr>
      <w:r w:rsidDel="00000000" w:rsidR="00000000" w:rsidRPr="00000000">
        <w:rPr>
          <w:rtl w:val="0"/>
        </w:rPr>
        <w:t xml:space="preserve">Gordon:(assimilation in the way of life) Culture when simplistically definened refers to the way of life of a society, people institutions, families. </w:t>
      </w:r>
    </w:p>
    <w:p w:rsidR="00000000" w:rsidDel="00000000" w:rsidP="00000000" w:rsidRDefault="00000000" w:rsidRPr="00000000" w14:paraId="00000081">
      <w:pPr>
        <w:contextualSpacing w:val="0"/>
        <w:rPr/>
      </w:pPr>
      <w:r w:rsidDel="00000000" w:rsidR="00000000" w:rsidRPr="00000000">
        <w:rPr>
          <w:rtl w:val="0"/>
        </w:rPr>
      </w:r>
    </w:p>
    <w:p w:rsidR="00000000" w:rsidDel="00000000" w:rsidP="00000000" w:rsidRDefault="00000000" w:rsidRPr="00000000" w14:paraId="00000082">
      <w:pPr>
        <w:contextualSpacing w:val="0"/>
        <w:rPr/>
      </w:pPr>
      <w:r w:rsidDel="00000000" w:rsidR="00000000" w:rsidRPr="00000000">
        <w:rPr>
          <w:rtl w:val="0"/>
        </w:rPr>
        <w:t xml:space="preserve">Hoffman: Analysis of culture on the individual, he defines it as: the lens by which we view ourselves </w:t>
      </w:r>
    </w:p>
    <w:p w:rsidR="00000000" w:rsidDel="00000000" w:rsidP="00000000" w:rsidRDefault="00000000" w:rsidRPr="00000000" w14:paraId="00000083">
      <w:pPr>
        <w:contextualSpacing w:val="0"/>
        <w:rPr/>
      </w:pPr>
      <w:r w:rsidDel="00000000" w:rsidR="00000000" w:rsidRPr="00000000">
        <w:rPr>
          <w:rtl w:val="0"/>
        </w:rPr>
      </w:r>
    </w:p>
    <w:p w:rsidR="00000000" w:rsidDel="00000000" w:rsidP="00000000" w:rsidRDefault="00000000" w:rsidRPr="00000000" w14:paraId="00000084">
      <w:pPr>
        <w:contextualSpacing w:val="0"/>
        <w:rPr/>
      </w:pPr>
      <w:r w:rsidDel="00000000" w:rsidR="00000000" w:rsidRPr="00000000">
        <w:rPr>
          <w:rtl w:val="0"/>
        </w:rPr>
        <w:t xml:space="preserve">Bavington, Lithwick, sproule &amp; thompson: Culture is something that provides collective identity (recreation and sports).</w:t>
      </w:r>
    </w:p>
    <w:p w:rsidR="00000000" w:rsidDel="00000000" w:rsidP="00000000" w:rsidRDefault="00000000" w:rsidRPr="00000000" w14:paraId="00000085">
      <w:pPr>
        <w:contextualSpacing w:val="0"/>
        <w:rPr/>
      </w:pPr>
      <w:r w:rsidDel="00000000" w:rsidR="00000000" w:rsidRPr="00000000">
        <w:rPr>
          <w:rtl w:val="0"/>
        </w:rPr>
      </w:r>
    </w:p>
    <w:p w:rsidR="00000000" w:rsidDel="00000000" w:rsidP="00000000" w:rsidRDefault="00000000" w:rsidRPr="00000000" w14:paraId="00000086">
      <w:pPr>
        <w:contextualSpacing w:val="0"/>
        <w:rPr/>
      </w:pPr>
      <w:r w:rsidDel="00000000" w:rsidR="00000000" w:rsidRPr="00000000">
        <w:rPr>
          <w:rtl w:val="0"/>
        </w:rPr>
        <w:t xml:space="preserve">Fairchild: Culture simply put, is socially acquired behaviour patterns common to members. </w:t>
      </w:r>
    </w:p>
    <w:p w:rsidR="00000000" w:rsidDel="00000000" w:rsidP="00000000" w:rsidRDefault="00000000" w:rsidRPr="00000000" w14:paraId="00000087">
      <w:pPr>
        <w:contextualSpacing w:val="0"/>
        <w:rPr/>
      </w:pPr>
      <w:r w:rsidDel="00000000" w:rsidR="00000000" w:rsidRPr="00000000">
        <w:rPr>
          <w:rtl w:val="0"/>
        </w:rPr>
      </w:r>
    </w:p>
    <w:p w:rsidR="00000000" w:rsidDel="00000000" w:rsidP="00000000" w:rsidRDefault="00000000" w:rsidRPr="00000000" w14:paraId="00000088">
      <w:pPr>
        <w:contextualSpacing w:val="0"/>
        <w:rPr/>
      </w:pPr>
      <w:r w:rsidDel="00000000" w:rsidR="00000000" w:rsidRPr="00000000">
        <w:rPr>
          <w:rtl w:val="0"/>
        </w:rPr>
        <w:t xml:space="preserve">Williams: Culture as being a complex notion, three perspectives of culture, Ideal culture (A state or process of human perfection in terms of certain or absolute universal values). Documentary culture (The body of intellectual and imaginative work in which human thought and experience is processed). Social culture (The description of a particular way of life expressing meanings and values in institutions and ordinary behavior).</w:t>
      </w:r>
    </w:p>
    <w:p w:rsidR="00000000" w:rsidDel="00000000" w:rsidP="00000000" w:rsidRDefault="00000000" w:rsidRPr="00000000" w14:paraId="00000089">
      <w:pPr>
        <w:contextualSpacing w:val="0"/>
        <w:rPr/>
      </w:pPr>
      <w:r w:rsidDel="00000000" w:rsidR="00000000" w:rsidRPr="00000000">
        <w:rPr>
          <w:rtl w:val="0"/>
        </w:rPr>
      </w:r>
    </w:p>
    <w:p w:rsidR="00000000" w:rsidDel="00000000" w:rsidP="00000000" w:rsidRDefault="00000000" w:rsidRPr="00000000" w14:paraId="0000008A">
      <w:pPr>
        <w:contextualSpacing w:val="0"/>
        <w:rPr/>
      </w:pPr>
      <w:r w:rsidDel="00000000" w:rsidR="00000000" w:rsidRPr="00000000">
        <w:rPr>
          <w:rtl w:val="0"/>
        </w:rPr>
        <w:t xml:space="preserve">Pierre Trudeau: “Canada will be a strong country when canadians of all provinces feel at home in all parts of the country, and when they feel that all Canada belongs to them.”</w:t>
      </w:r>
    </w:p>
    <w:p w:rsidR="00000000" w:rsidDel="00000000" w:rsidP="00000000" w:rsidRDefault="00000000" w:rsidRPr="00000000" w14:paraId="0000008B">
      <w:pPr>
        <w:contextualSpacing w:val="0"/>
        <w:rPr/>
      </w:pPr>
      <w:r w:rsidDel="00000000" w:rsidR="00000000" w:rsidRPr="00000000">
        <w:rPr>
          <w:rtl w:val="0"/>
        </w:rPr>
      </w:r>
    </w:p>
    <w:p w:rsidR="00000000" w:rsidDel="00000000" w:rsidP="00000000" w:rsidRDefault="00000000" w:rsidRPr="00000000" w14:paraId="0000008C">
      <w:pPr>
        <w:contextualSpacing w:val="0"/>
        <w:rPr/>
      </w:pPr>
      <w:r w:rsidDel="00000000" w:rsidR="00000000" w:rsidRPr="00000000">
        <w:rPr>
          <w:rtl w:val="0"/>
        </w:rPr>
        <w:t xml:space="preserve">Gavaki: In a multicultural society like canada it is important to look at the multicultural dimension in research he talks about ethnicity composing of three attributes, religion, language, social media and arts activities. </w:t>
      </w:r>
    </w:p>
    <w:p w:rsidR="00000000" w:rsidDel="00000000" w:rsidP="00000000" w:rsidRDefault="00000000" w:rsidRPr="00000000" w14:paraId="0000008D">
      <w:pPr>
        <w:contextualSpacing w:val="0"/>
        <w:rPr/>
      </w:pPr>
      <w:r w:rsidDel="00000000" w:rsidR="00000000" w:rsidRPr="00000000">
        <w:rPr>
          <w:rtl w:val="0"/>
        </w:rPr>
      </w:r>
    </w:p>
    <w:p w:rsidR="00000000" w:rsidDel="00000000" w:rsidP="00000000" w:rsidRDefault="00000000" w:rsidRPr="00000000" w14:paraId="0000008E">
      <w:pPr>
        <w:contextualSpacing w:val="0"/>
        <w:rPr/>
      </w:pPr>
      <w:r w:rsidDel="00000000" w:rsidR="00000000" w:rsidRPr="00000000">
        <w:rPr>
          <w:rtl w:val="0"/>
        </w:rPr>
        <w:t xml:space="preserve">Carpenter &amp; Howe: The best way to understand ethnicity is to understand the members of an ethnic group, it is important to look at common characteristics that members of an ethnic group share. They found the following: Historical characteristics, cultural characteristics, linguistic characteristics, religious elements and recreational backgrounds. </w:t>
      </w:r>
    </w:p>
    <w:p w:rsidR="00000000" w:rsidDel="00000000" w:rsidP="00000000" w:rsidRDefault="00000000" w:rsidRPr="00000000" w14:paraId="0000008F">
      <w:pPr>
        <w:contextualSpacing w:val="0"/>
        <w:rPr/>
      </w:pPr>
      <w:r w:rsidDel="00000000" w:rsidR="00000000" w:rsidRPr="00000000">
        <w:rPr>
          <w:rtl w:val="0"/>
        </w:rPr>
      </w:r>
    </w:p>
    <w:p w:rsidR="00000000" w:rsidDel="00000000" w:rsidP="00000000" w:rsidRDefault="00000000" w:rsidRPr="00000000" w14:paraId="00000090">
      <w:pPr>
        <w:contextualSpacing w:val="0"/>
        <w:rPr/>
      </w:pPr>
      <w:r w:rsidDel="00000000" w:rsidR="00000000" w:rsidRPr="00000000">
        <w:rPr>
          <w:rtl w:val="0"/>
        </w:rPr>
        <w:t xml:space="preserve">In the late 1960’s Diefenbaker made the following statement: “Canada is a garden transplanted with the heartiest and brightest flowers from many lands. </w:t>
      </w:r>
    </w:p>
    <w:p w:rsidR="00000000" w:rsidDel="00000000" w:rsidP="00000000" w:rsidRDefault="00000000" w:rsidRPr="00000000" w14:paraId="00000091">
      <w:pPr>
        <w:contextualSpacing w:val="0"/>
        <w:rPr/>
      </w:pPr>
      <w:r w:rsidDel="00000000" w:rsidR="00000000" w:rsidRPr="00000000">
        <w:rPr>
          <w:rtl w:val="0"/>
        </w:rPr>
      </w:r>
    </w:p>
    <w:p w:rsidR="00000000" w:rsidDel="00000000" w:rsidP="00000000" w:rsidRDefault="00000000" w:rsidRPr="00000000" w14:paraId="00000092">
      <w:pPr>
        <w:contextualSpacing w:val="0"/>
        <w:rPr/>
      </w:pPr>
      <w:r w:rsidDel="00000000" w:rsidR="00000000" w:rsidRPr="00000000">
        <w:rPr>
          <w:rtl w:val="0"/>
        </w:rPr>
        <w:t xml:space="preserve">October 8th 1971 Pierre Trudeau: proclaimed Canada is a multicultural society </w:t>
      </w:r>
    </w:p>
    <w:p w:rsidR="00000000" w:rsidDel="00000000" w:rsidP="00000000" w:rsidRDefault="00000000" w:rsidRPr="00000000" w14:paraId="00000093">
      <w:pPr>
        <w:contextualSpacing w:val="0"/>
        <w:rPr/>
      </w:pPr>
      <w:r w:rsidDel="00000000" w:rsidR="00000000" w:rsidRPr="00000000">
        <w:rPr>
          <w:rtl w:val="0"/>
        </w:rPr>
      </w:r>
    </w:p>
    <w:p w:rsidR="00000000" w:rsidDel="00000000" w:rsidP="00000000" w:rsidRDefault="00000000" w:rsidRPr="00000000" w14:paraId="00000094">
      <w:pPr>
        <w:contextualSpacing w:val="0"/>
        <w:rPr/>
      </w:pPr>
      <w:r w:rsidDel="00000000" w:rsidR="00000000" w:rsidRPr="00000000">
        <w:rPr>
          <w:rtl w:val="0"/>
        </w:rPr>
        <w:t xml:space="preserve">July 21st 1988 Multiculturalism act in Canada became Law, in this act it focuses on equality, equal opportunity, equal recognition. </w:t>
      </w:r>
    </w:p>
    <w:p w:rsidR="00000000" w:rsidDel="00000000" w:rsidP="00000000" w:rsidRDefault="00000000" w:rsidRPr="00000000" w14:paraId="00000095">
      <w:pPr>
        <w:contextualSpacing w:val="0"/>
        <w:rPr/>
      </w:pPr>
      <w:r w:rsidDel="00000000" w:rsidR="00000000" w:rsidRPr="00000000">
        <w:rPr>
          <w:rtl w:val="0"/>
        </w:rPr>
      </w:r>
    </w:p>
    <w:p w:rsidR="00000000" w:rsidDel="00000000" w:rsidP="00000000" w:rsidRDefault="00000000" w:rsidRPr="00000000" w14:paraId="00000096">
      <w:pPr>
        <w:contextualSpacing w:val="0"/>
        <w:rPr/>
      </w:pPr>
      <w:r w:rsidDel="00000000" w:rsidR="00000000" w:rsidRPr="00000000">
        <w:rPr>
          <w:rtl w:val="0"/>
        </w:rPr>
        <w:t xml:space="preserve">Leisure studies and multiculturalism </w:t>
      </w:r>
    </w:p>
    <w:p w:rsidR="00000000" w:rsidDel="00000000" w:rsidP="00000000" w:rsidRDefault="00000000" w:rsidRPr="00000000" w14:paraId="00000097">
      <w:pPr>
        <w:contextualSpacing w:val="0"/>
        <w:rPr/>
      </w:pPr>
      <w:r w:rsidDel="00000000" w:rsidR="00000000" w:rsidRPr="00000000">
        <w:rPr>
          <w:rtl w:val="0"/>
        </w:rPr>
      </w:r>
    </w:p>
    <w:p w:rsidR="00000000" w:rsidDel="00000000" w:rsidP="00000000" w:rsidRDefault="00000000" w:rsidRPr="00000000" w14:paraId="00000098">
      <w:pPr>
        <w:contextualSpacing w:val="0"/>
        <w:rPr/>
      </w:pPr>
      <w:r w:rsidDel="00000000" w:rsidR="00000000" w:rsidRPr="00000000">
        <w:rPr>
          <w:rtl w:val="0"/>
        </w:rPr>
        <w:t xml:space="preserve">Malpass:  First Canadian to focus on ethnicity in leisure studies research: “the total community includes ethnic groups”. Made a call for recreation service providers, to be more integrative</w:t>
      </w:r>
    </w:p>
    <w:p w:rsidR="00000000" w:rsidDel="00000000" w:rsidP="00000000" w:rsidRDefault="00000000" w:rsidRPr="00000000" w14:paraId="00000099">
      <w:pPr>
        <w:contextualSpacing w:val="0"/>
        <w:rPr/>
      </w:pPr>
      <w:r w:rsidDel="00000000" w:rsidR="00000000" w:rsidRPr="00000000">
        <w:rPr>
          <w:rtl w:val="0"/>
        </w:rPr>
        <w:t xml:space="preserve">Heinonen: Talked about the fact that canada had evolved as a multicultural society, leisure as an instrument that can act as a bridge between the old country and the new country. Recreation  Sports, hobbies, seasonal festival, cultural pursuits.</w:t>
      </w:r>
    </w:p>
    <w:p w:rsidR="00000000" w:rsidDel="00000000" w:rsidP="00000000" w:rsidRDefault="00000000" w:rsidRPr="00000000" w14:paraId="0000009A">
      <w:pPr>
        <w:contextualSpacing w:val="0"/>
        <w:rPr/>
      </w:pPr>
      <w:r w:rsidDel="00000000" w:rsidR="00000000" w:rsidRPr="00000000">
        <w:rPr>
          <w:rtl w:val="0"/>
        </w:rPr>
      </w:r>
    </w:p>
    <w:p w:rsidR="00000000" w:rsidDel="00000000" w:rsidP="00000000" w:rsidRDefault="00000000" w:rsidRPr="00000000" w14:paraId="0000009B">
      <w:pPr>
        <w:contextualSpacing w:val="0"/>
        <w:rPr/>
      </w:pPr>
      <w:r w:rsidDel="00000000" w:rsidR="00000000" w:rsidRPr="00000000">
        <w:rPr>
          <w:rtl w:val="0"/>
        </w:rPr>
        <w:t xml:space="preserve">Karlis &amp; Karadakis: 5 Recommendations for the direction of the field,1. to expand research to include a focus on canada's new generation of immigrants coming from: Asia, Africa, the middle east and south america. 2. To examine the recreation needs and behaviors of sub groups within ethnic groups that have been overlooked in the past. 3. To explore the impact of multiculturalism policies on ethno specific and non ethno specific recreation pursuits. 4. To conduct applied research in case studies of the recreation centers and communities of ethnic groups. 5. To utilise qualitative approaches that had been scantily used in canadian based leisure studies research, to explore the relationship between recreation behavior and cultural identity. </w:t>
      </w:r>
    </w:p>
    <w:p w:rsidR="00000000" w:rsidDel="00000000" w:rsidP="00000000" w:rsidRDefault="00000000" w:rsidRPr="00000000" w14:paraId="0000009C">
      <w:pPr>
        <w:contextualSpacing w:val="0"/>
        <w:rPr/>
      </w:pPr>
      <w:r w:rsidDel="00000000" w:rsidR="00000000" w:rsidRPr="00000000">
        <w:rPr>
          <w:rtl w:val="0"/>
        </w:rPr>
      </w:r>
    </w:p>
    <w:p w:rsidR="00000000" w:rsidDel="00000000" w:rsidP="00000000" w:rsidRDefault="00000000" w:rsidRPr="00000000" w14:paraId="0000009D">
      <w:pPr>
        <w:contextualSpacing w:val="0"/>
        <w:rPr/>
      </w:pPr>
      <w:r w:rsidDel="00000000" w:rsidR="00000000" w:rsidRPr="00000000">
        <w:rPr>
          <w:rtl w:val="0"/>
        </w:rPr>
        <w:t xml:space="preserve">Wendy Frisby: study of 50 chinese women, included staff from the city of vancouver and staff members from immigration services. The focus of the study was to address a call for further research on promising practices for inclusion for sport and recreation services in Canada. The results revealed the following: the physical activity practices 1 citizen engagement to promote mutual learning and policy program development. 2. Improving the cities leisure access policy. 3. Enhancing community partnerships to facilitate cross-cultural connections. </w:t>
      </w:r>
    </w:p>
    <w:p w:rsidR="00000000" w:rsidDel="00000000" w:rsidP="00000000" w:rsidRDefault="00000000" w:rsidRPr="00000000" w14:paraId="0000009E">
      <w:pPr>
        <w:contextualSpacing w:val="0"/>
        <w:rPr/>
      </w:pPr>
      <w:r w:rsidDel="00000000" w:rsidR="00000000" w:rsidRPr="00000000">
        <w:rPr>
          <w:rtl w:val="0"/>
        </w:rPr>
      </w:r>
    </w:p>
    <w:p w:rsidR="00000000" w:rsidDel="00000000" w:rsidP="00000000" w:rsidRDefault="00000000" w:rsidRPr="00000000" w14:paraId="0000009F">
      <w:pPr>
        <w:contextualSpacing w:val="0"/>
        <w:rPr/>
      </w:pPr>
      <w:r w:rsidDel="00000000" w:rsidR="00000000" w:rsidRPr="00000000">
        <w:rPr>
          <w:rtl w:val="0"/>
        </w:rPr>
        <w:t xml:space="preserve">Fox: Focus on leisure needs of multicultural Canadians and the service industry of leisure. “1. They must understand first the cultural context 2. Must understand ethno cultural needs. 3. Becoming more culturally sensitive toward the leisure participant or potential participant. </w:t>
      </w:r>
    </w:p>
    <w:p w:rsidR="00000000" w:rsidDel="00000000" w:rsidP="00000000" w:rsidRDefault="00000000" w:rsidRPr="00000000" w14:paraId="000000A0">
      <w:pPr>
        <w:contextualSpacing w:val="0"/>
        <w:rPr>
          <w:b w:val="1"/>
        </w:rPr>
      </w:pPr>
      <w:r w:rsidDel="00000000" w:rsidR="00000000" w:rsidRPr="00000000">
        <w:rPr>
          <w:rtl w:val="0"/>
        </w:rPr>
      </w:r>
    </w:p>
    <w:p w:rsidR="00000000" w:rsidDel="00000000" w:rsidP="00000000" w:rsidRDefault="00000000" w:rsidRPr="00000000" w14:paraId="000000A1">
      <w:pPr>
        <w:contextualSpacing w:val="0"/>
        <w:rPr>
          <w:b w:val="1"/>
        </w:rPr>
      </w:pPr>
      <w:r w:rsidDel="00000000" w:rsidR="00000000" w:rsidRPr="00000000">
        <w:rPr>
          <w:rtl w:val="0"/>
        </w:rPr>
      </w:r>
    </w:p>
    <w:p w:rsidR="00000000" w:rsidDel="00000000" w:rsidP="00000000" w:rsidRDefault="00000000" w:rsidRPr="00000000" w14:paraId="000000A2">
      <w:pPr>
        <w:contextualSpacing w:val="0"/>
        <w:rPr>
          <w:b w:val="1"/>
        </w:rPr>
      </w:pPr>
      <w:r w:rsidDel="00000000" w:rsidR="00000000" w:rsidRPr="00000000">
        <w:rPr>
          <w:b w:val="1"/>
          <w:rtl w:val="0"/>
        </w:rPr>
        <w:t xml:space="preserve">Class 5</w:t>
      </w:r>
    </w:p>
    <w:p w:rsidR="00000000" w:rsidDel="00000000" w:rsidP="00000000" w:rsidRDefault="00000000" w:rsidRPr="00000000" w14:paraId="000000A3">
      <w:pPr>
        <w:contextualSpacing w:val="0"/>
        <w:rPr>
          <w:b w:val="1"/>
        </w:rPr>
      </w:pPr>
      <w:r w:rsidDel="00000000" w:rsidR="00000000" w:rsidRPr="00000000">
        <w:rPr>
          <w:rtl w:val="0"/>
        </w:rPr>
      </w:r>
    </w:p>
    <w:p w:rsidR="00000000" w:rsidDel="00000000" w:rsidP="00000000" w:rsidRDefault="00000000" w:rsidRPr="00000000" w14:paraId="000000A4">
      <w:pPr>
        <w:contextualSpacing w:val="0"/>
        <w:rPr/>
      </w:pPr>
      <w:r w:rsidDel="00000000" w:rsidR="00000000" w:rsidRPr="00000000">
        <w:rPr>
          <w:rtl w:val="0"/>
        </w:rPr>
        <w:t xml:space="preserve">3 parts of the service sector </w:t>
      </w:r>
    </w:p>
    <w:p w:rsidR="00000000" w:rsidDel="00000000" w:rsidP="00000000" w:rsidRDefault="00000000" w:rsidRPr="00000000" w14:paraId="000000A5">
      <w:pPr>
        <w:contextualSpacing w:val="0"/>
        <w:rPr/>
      </w:pPr>
      <w:r w:rsidDel="00000000" w:rsidR="00000000" w:rsidRPr="00000000">
        <w:rPr>
          <w:rtl w:val="0"/>
        </w:rPr>
      </w:r>
    </w:p>
    <w:p w:rsidR="00000000" w:rsidDel="00000000" w:rsidP="00000000" w:rsidRDefault="00000000" w:rsidRPr="00000000" w14:paraId="000000A6">
      <w:pPr>
        <w:contextualSpacing w:val="0"/>
        <w:rPr/>
      </w:pPr>
      <w:r w:rsidDel="00000000" w:rsidR="00000000" w:rsidRPr="00000000">
        <w:rPr>
          <w:rtl w:val="0"/>
        </w:rPr>
      </w:r>
    </w:p>
    <w:p w:rsidR="00000000" w:rsidDel="00000000" w:rsidP="00000000" w:rsidRDefault="00000000" w:rsidRPr="00000000" w14:paraId="000000A7">
      <w:pPr>
        <w:contextualSpacing w:val="0"/>
        <w:rPr/>
      </w:pPr>
      <w:r w:rsidDel="00000000" w:rsidR="00000000" w:rsidRPr="00000000">
        <w:rPr>
          <w:b w:val="1"/>
          <w:rtl w:val="0"/>
        </w:rPr>
        <w:t xml:space="preserve">Public sector </w:t>
      </w:r>
      <w:r w:rsidDel="00000000" w:rsidR="00000000" w:rsidRPr="00000000">
        <w:rPr>
          <w:rtl w:val="0"/>
        </w:rPr>
        <w:t xml:space="preserve">(government):</w:t>
      </w:r>
    </w:p>
    <w:p w:rsidR="00000000" w:rsidDel="00000000" w:rsidP="00000000" w:rsidRDefault="00000000" w:rsidRPr="00000000" w14:paraId="000000A8">
      <w:pPr>
        <w:contextualSpacing w:val="0"/>
        <w:rPr/>
      </w:pPr>
      <w:r w:rsidDel="00000000" w:rsidR="00000000" w:rsidRPr="00000000">
        <w:rPr>
          <w:rtl w:val="0"/>
        </w:rPr>
      </w:r>
    </w:p>
    <w:p w:rsidR="00000000" w:rsidDel="00000000" w:rsidP="00000000" w:rsidRDefault="00000000" w:rsidRPr="00000000" w14:paraId="000000A9">
      <w:pPr>
        <w:contextualSpacing w:val="0"/>
        <w:rPr/>
      </w:pPr>
      <w:r w:rsidDel="00000000" w:rsidR="00000000" w:rsidRPr="00000000">
        <w:rPr>
          <w:rtl w:val="0"/>
        </w:rPr>
        <w:t xml:space="preserve">Johnson &amp; Mclean: research discusses reasons why recreation department exist at all government levels. 3 reasons why: 1: To provide recreation that because of its nature inculcates values\ideals to the user. 2: To provide opportunities for recreation to disadvantaged clients: the poor, persons with physical or mental disabilities etc. 3: To provide those opportunities deemed valuable by society, for example an urban park or open space, that because of their nature (cost compared to potential income generation) would not be provided by the private sector. </w:t>
      </w:r>
    </w:p>
    <w:p w:rsidR="00000000" w:rsidDel="00000000" w:rsidP="00000000" w:rsidRDefault="00000000" w:rsidRPr="00000000" w14:paraId="000000AA">
      <w:pPr>
        <w:contextualSpacing w:val="0"/>
        <w:rPr/>
      </w:pPr>
      <w:r w:rsidDel="00000000" w:rsidR="00000000" w:rsidRPr="00000000">
        <w:rPr>
          <w:rtl w:val="0"/>
        </w:rPr>
      </w:r>
    </w:p>
    <w:p w:rsidR="00000000" w:rsidDel="00000000" w:rsidP="00000000" w:rsidRDefault="00000000" w:rsidRPr="00000000" w14:paraId="000000AB">
      <w:pPr>
        <w:contextualSpacing w:val="0"/>
        <w:rPr/>
      </w:pPr>
      <w:r w:rsidDel="00000000" w:rsidR="00000000" w:rsidRPr="00000000">
        <w:rPr>
          <w:rtl w:val="0"/>
        </w:rPr>
      </w:r>
    </w:p>
    <w:p w:rsidR="00000000" w:rsidDel="00000000" w:rsidP="00000000" w:rsidRDefault="00000000" w:rsidRPr="00000000" w14:paraId="000000AC">
      <w:pPr>
        <w:contextualSpacing w:val="0"/>
        <w:rPr/>
      </w:pPr>
      <w:r w:rsidDel="00000000" w:rsidR="00000000" w:rsidRPr="00000000">
        <w:rPr>
          <w:b w:val="1"/>
          <w:rtl w:val="0"/>
        </w:rPr>
        <w:t xml:space="preserve">Characteristics of the public recreation sector</w:t>
      </w:r>
      <w:r w:rsidDel="00000000" w:rsidR="00000000" w:rsidRPr="00000000">
        <w:rPr>
          <w:rtl w:val="0"/>
        </w:rPr>
        <w:t xml:space="preserve"> </w:t>
      </w:r>
    </w:p>
    <w:p w:rsidR="00000000" w:rsidDel="00000000" w:rsidP="00000000" w:rsidRDefault="00000000" w:rsidRPr="00000000" w14:paraId="000000AD">
      <w:pPr>
        <w:contextualSpacing w:val="0"/>
        <w:rPr/>
      </w:pPr>
      <w:r w:rsidDel="00000000" w:rsidR="00000000" w:rsidRPr="00000000">
        <w:rPr>
          <w:rtl w:val="0"/>
        </w:rPr>
      </w:r>
    </w:p>
    <w:p w:rsidR="00000000" w:rsidDel="00000000" w:rsidP="00000000" w:rsidRDefault="00000000" w:rsidRPr="00000000" w14:paraId="000000AE">
      <w:pPr>
        <w:contextualSpacing w:val="0"/>
        <w:rPr/>
      </w:pPr>
      <w:r w:rsidDel="00000000" w:rsidR="00000000" w:rsidRPr="00000000">
        <w:rPr>
          <w:b w:val="1"/>
          <w:rtl w:val="0"/>
        </w:rPr>
        <w:t xml:space="preserve">Nature of service:</w:t>
      </w:r>
      <w:r w:rsidDel="00000000" w:rsidR="00000000" w:rsidRPr="00000000">
        <w:rPr>
          <w:rtl w:val="0"/>
        </w:rPr>
        <w:t xml:space="preserve"> usually free however there is a cost associated, necessary for society </w:t>
      </w:r>
    </w:p>
    <w:p w:rsidR="00000000" w:rsidDel="00000000" w:rsidP="00000000" w:rsidRDefault="00000000" w:rsidRPr="00000000" w14:paraId="000000AF">
      <w:pPr>
        <w:contextualSpacing w:val="0"/>
        <w:rPr/>
      </w:pPr>
      <w:r w:rsidDel="00000000" w:rsidR="00000000" w:rsidRPr="00000000">
        <w:rPr>
          <w:b w:val="1"/>
          <w:rtl w:val="0"/>
        </w:rPr>
        <w:t xml:space="preserve">Service orientation</w:t>
      </w:r>
      <w:r w:rsidDel="00000000" w:rsidR="00000000" w:rsidRPr="00000000">
        <w:rPr>
          <w:rtl w:val="0"/>
        </w:rPr>
        <w:t xml:space="preserve">: Recreation is good for society, necessary services</w:t>
      </w:r>
    </w:p>
    <w:p w:rsidR="00000000" w:rsidDel="00000000" w:rsidP="00000000" w:rsidRDefault="00000000" w:rsidRPr="00000000" w14:paraId="000000B0">
      <w:pPr>
        <w:contextualSpacing w:val="0"/>
        <w:rPr/>
      </w:pPr>
      <w:r w:rsidDel="00000000" w:rsidR="00000000" w:rsidRPr="00000000">
        <w:rPr>
          <w:b w:val="1"/>
          <w:rtl w:val="0"/>
        </w:rPr>
        <w:t xml:space="preserve">Financial Base:</w:t>
      </w:r>
      <w:r w:rsidDel="00000000" w:rsidR="00000000" w:rsidRPr="00000000">
        <w:rPr>
          <w:rtl w:val="0"/>
        </w:rPr>
        <w:t xml:space="preserve"> Tax revenues, user fees</w:t>
      </w:r>
    </w:p>
    <w:p w:rsidR="00000000" w:rsidDel="00000000" w:rsidP="00000000" w:rsidRDefault="00000000" w:rsidRPr="00000000" w14:paraId="000000B1">
      <w:pPr>
        <w:contextualSpacing w:val="0"/>
        <w:rPr/>
      </w:pPr>
      <w:r w:rsidDel="00000000" w:rsidR="00000000" w:rsidRPr="00000000">
        <w:rPr>
          <w:b w:val="1"/>
          <w:rtl w:val="0"/>
        </w:rPr>
        <w:t xml:space="preserve">Originating authority</w:t>
      </w:r>
      <w:r w:rsidDel="00000000" w:rsidR="00000000" w:rsidRPr="00000000">
        <w:rPr>
          <w:rtl w:val="0"/>
        </w:rPr>
        <w:t xml:space="preserve">: Refers to 3 levels of government </w:t>
      </w:r>
    </w:p>
    <w:p w:rsidR="00000000" w:rsidDel="00000000" w:rsidP="00000000" w:rsidRDefault="00000000" w:rsidRPr="00000000" w14:paraId="000000B2">
      <w:pPr>
        <w:contextualSpacing w:val="0"/>
        <w:rPr/>
      </w:pPr>
      <w:r w:rsidDel="00000000" w:rsidR="00000000" w:rsidRPr="00000000">
        <w:rPr>
          <w:b w:val="1"/>
          <w:rtl w:val="0"/>
        </w:rPr>
        <w:t xml:space="preserve">Focus clientele:</w:t>
      </w:r>
      <w:r w:rsidDel="00000000" w:rsidR="00000000" w:rsidRPr="00000000">
        <w:rPr>
          <w:rtl w:val="0"/>
        </w:rPr>
        <w:t xml:space="preserve"> 35 million + Canadians</w:t>
      </w:r>
    </w:p>
    <w:p w:rsidR="00000000" w:rsidDel="00000000" w:rsidP="00000000" w:rsidRDefault="00000000" w:rsidRPr="00000000" w14:paraId="000000B3">
      <w:pPr>
        <w:contextualSpacing w:val="0"/>
        <w:rPr/>
      </w:pPr>
      <w:r w:rsidDel="00000000" w:rsidR="00000000" w:rsidRPr="00000000">
        <w:rPr>
          <w:rtl w:val="0"/>
        </w:rPr>
      </w:r>
    </w:p>
    <w:p w:rsidR="00000000" w:rsidDel="00000000" w:rsidP="00000000" w:rsidRDefault="00000000" w:rsidRPr="00000000" w14:paraId="000000B4">
      <w:pPr>
        <w:contextualSpacing w:val="0"/>
        <w:rPr/>
      </w:pPr>
      <w:r w:rsidDel="00000000" w:rsidR="00000000" w:rsidRPr="00000000">
        <w:rPr>
          <w:rtl w:val="0"/>
        </w:rPr>
      </w:r>
    </w:p>
    <w:p w:rsidR="00000000" w:rsidDel="00000000" w:rsidP="00000000" w:rsidRDefault="00000000" w:rsidRPr="00000000" w14:paraId="000000B5">
      <w:pPr>
        <w:contextualSpacing w:val="0"/>
        <w:rPr/>
      </w:pPr>
      <w:r w:rsidDel="00000000" w:rsidR="00000000" w:rsidRPr="00000000">
        <w:rPr>
          <w:rtl w:val="0"/>
        </w:rPr>
        <w:t xml:space="preserve">Federal Government</w:t>
      </w:r>
    </w:p>
    <w:p w:rsidR="00000000" w:rsidDel="00000000" w:rsidP="00000000" w:rsidRDefault="00000000" w:rsidRPr="00000000" w14:paraId="000000B6">
      <w:pPr>
        <w:contextualSpacing w:val="0"/>
        <w:rPr/>
      </w:pPr>
      <w:r w:rsidDel="00000000" w:rsidR="00000000" w:rsidRPr="00000000">
        <w:rPr>
          <w:rtl w:val="0"/>
        </w:rPr>
        <w:t xml:space="preserve">Authority  for recreation: convention (by agreement, by rule and by method of practice) </w:t>
      </w:r>
    </w:p>
    <w:p w:rsidR="00000000" w:rsidDel="00000000" w:rsidP="00000000" w:rsidRDefault="00000000" w:rsidRPr="00000000" w14:paraId="000000B7">
      <w:pPr>
        <w:contextualSpacing w:val="0"/>
        <w:rPr/>
      </w:pPr>
      <w:r w:rsidDel="00000000" w:rsidR="00000000" w:rsidRPr="00000000">
        <w:rPr>
          <w:rtl w:val="0"/>
        </w:rPr>
        <w:t xml:space="preserve">Mandate for recreation: to promote and wellbeing through recreation and sport </w:t>
      </w:r>
    </w:p>
    <w:p w:rsidR="00000000" w:rsidDel="00000000" w:rsidP="00000000" w:rsidRDefault="00000000" w:rsidRPr="00000000" w14:paraId="000000B8">
      <w:pPr>
        <w:contextualSpacing w:val="0"/>
        <w:rPr/>
      </w:pPr>
      <w:r w:rsidDel="00000000" w:rsidR="00000000" w:rsidRPr="00000000">
        <w:rPr>
          <w:rtl w:val="0"/>
        </w:rPr>
        <w:t xml:space="preserve">Primary clients: National sport and recreation associations </w:t>
      </w:r>
    </w:p>
    <w:p w:rsidR="00000000" w:rsidDel="00000000" w:rsidP="00000000" w:rsidRDefault="00000000" w:rsidRPr="00000000" w14:paraId="000000B9">
      <w:pPr>
        <w:contextualSpacing w:val="0"/>
        <w:rPr/>
      </w:pPr>
      <w:r w:rsidDel="00000000" w:rsidR="00000000" w:rsidRPr="00000000">
        <w:rPr>
          <w:rtl w:val="0"/>
        </w:rPr>
      </w:r>
    </w:p>
    <w:p w:rsidR="00000000" w:rsidDel="00000000" w:rsidP="00000000" w:rsidRDefault="00000000" w:rsidRPr="00000000" w14:paraId="000000BA">
      <w:pPr>
        <w:contextualSpacing w:val="0"/>
        <w:rPr/>
      </w:pPr>
      <w:r w:rsidDel="00000000" w:rsidR="00000000" w:rsidRPr="00000000">
        <w:rPr>
          <w:rtl w:val="0"/>
        </w:rPr>
        <w:t xml:space="preserve">Provincial/territorial Government</w:t>
      </w:r>
    </w:p>
    <w:p w:rsidR="00000000" w:rsidDel="00000000" w:rsidP="00000000" w:rsidRDefault="00000000" w:rsidRPr="00000000" w14:paraId="000000BB">
      <w:pPr>
        <w:contextualSpacing w:val="0"/>
        <w:rPr/>
      </w:pPr>
      <w:r w:rsidDel="00000000" w:rsidR="00000000" w:rsidRPr="00000000">
        <w:rPr>
          <w:rtl w:val="0"/>
        </w:rPr>
        <w:t xml:space="preserve">Authority: Convention (by agreement, by rule </w:t>
      </w:r>
    </w:p>
    <w:p w:rsidR="00000000" w:rsidDel="00000000" w:rsidP="00000000" w:rsidRDefault="00000000" w:rsidRPr="00000000" w14:paraId="000000BC">
      <w:pPr>
        <w:contextualSpacing w:val="0"/>
        <w:rPr/>
      </w:pPr>
      <w:r w:rsidDel="00000000" w:rsidR="00000000" w:rsidRPr="00000000">
        <w:rPr>
          <w:rtl w:val="0"/>
        </w:rPr>
        <w:t xml:space="preserve">Mandate (Varies by province): Promote health and wellbeing through recreation and sport, to promote the preservation protection and enjoyment of natural resources.To preserve cultural heritage To promote citizenship. To stimulate economic development through the leisure industry. </w:t>
      </w:r>
    </w:p>
    <w:p w:rsidR="00000000" w:rsidDel="00000000" w:rsidP="00000000" w:rsidRDefault="00000000" w:rsidRPr="00000000" w14:paraId="000000BD">
      <w:pPr>
        <w:contextualSpacing w:val="0"/>
        <w:rPr/>
      </w:pPr>
      <w:r w:rsidDel="00000000" w:rsidR="00000000" w:rsidRPr="00000000">
        <w:rPr>
          <w:rtl w:val="0"/>
        </w:rPr>
        <w:t xml:space="preserve">Primary clients: Municipalities, provincial sport and recreation associations. </w:t>
      </w:r>
    </w:p>
    <w:p w:rsidR="00000000" w:rsidDel="00000000" w:rsidP="00000000" w:rsidRDefault="00000000" w:rsidRPr="00000000" w14:paraId="000000BE">
      <w:pPr>
        <w:contextualSpacing w:val="0"/>
        <w:rPr/>
      </w:pPr>
      <w:r w:rsidDel="00000000" w:rsidR="00000000" w:rsidRPr="00000000">
        <w:rPr>
          <w:rtl w:val="0"/>
        </w:rPr>
      </w:r>
    </w:p>
    <w:p w:rsidR="00000000" w:rsidDel="00000000" w:rsidP="00000000" w:rsidRDefault="00000000" w:rsidRPr="00000000" w14:paraId="000000BF">
      <w:pPr>
        <w:contextualSpacing w:val="0"/>
        <w:rPr/>
      </w:pPr>
      <w:r w:rsidDel="00000000" w:rsidR="00000000" w:rsidRPr="00000000">
        <w:rPr>
          <w:rtl w:val="0"/>
        </w:rPr>
      </w:r>
    </w:p>
    <w:p w:rsidR="00000000" w:rsidDel="00000000" w:rsidP="00000000" w:rsidRDefault="00000000" w:rsidRPr="00000000" w14:paraId="000000C0">
      <w:pPr>
        <w:contextualSpacing w:val="0"/>
        <w:rPr/>
      </w:pPr>
      <w:r w:rsidDel="00000000" w:rsidR="00000000" w:rsidRPr="00000000">
        <w:rPr>
          <w:rtl w:val="0"/>
        </w:rPr>
        <w:t xml:space="preserve">Municipalities: </w:t>
      </w:r>
    </w:p>
    <w:p w:rsidR="00000000" w:rsidDel="00000000" w:rsidP="00000000" w:rsidRDefault="00000000" w:rsidRPr="00000000" w14:paraId="000000C1">
      <w:pPr>
        <w:contextualSpacing w:val="0"/>
        <w:rPr/>
      </w:pPr>
      <w:r w:rsidDel="00000000" w:rsidR="00000000" w:rsidRPr="00000000">
        <w:rPr>
          <w:rtl w:val="0"/>
        </w:rPr>
        <w:t xml:space="preserve">Authority: Through enabling legislation </w:t>
      </w:r>
    </w:p>
    <w:p w:rsidR="00000000" w:rsidDel="00000000" w:rsidP="00000000" w:rsidRDefault="00000000" w:rsidRPr="00000000" w14:paraId="000000C2">
      <w:pPr>
        <w:contextualSpacing w:val="0"/>
        <w:rPr/>
      </w:pPr>
      <w:r w:rsidDel="00000000" w:rsidR="00000000" w:rsidRPr="00000000">
        <w:rPr>
          <w:rtl w:val="0"/>
        </w:rPr>
        <w:t xml:space="preserve">Mandate (varies by municipality)  : To encourage the development of recreation programs and facilities, To act as a catalyst for recreation development in the community </w:t>
      </w:r>
    </w:p>
    <w:p w:rsidR="00000000" w:rsidDel="00000000" w:rsidP="00000000" w:rsidRDefault="00000000" w:rsidRPr="00000000" w14:paraId="000000C3">
      <w:pPr>
        <w:contextualSpacing w:val="0"/>
        <w:rPr/>
      </w:pPr>
      <w:r w:rsidDel="00000000" w:rsidR="00000000" w:rsidRPr="00000000">
        <w:rPr>
          <w:rtl w:val="0"/>
        </w:rPr>
        <w:t xml:space="preserve">Primary clients: General public, Local sport and recreation associations, local special interests groups. </w:t>
      </w:r>
    </w:p>
    <w:p w:rsidR="00000000" w:rsidDel="00000000" w:rsidP="00000000" w:rsidRDefault="00000000" w:rsidRPr="00000000" w14:paraId="000000C4">
      <w:pPr>
        <w:contextualSpacing w:val="0"/>
        <w:rPr/>
      </w:pPr>
      <w:r w:rsidDel="00000000" w:rsidR="00000000" w:rsidRPr="00000000">
        <w:rPr>
          <w:rtl w:val="0"/>
        </w:rPr>
      </w:r>
    </w:p>
    <w:p w:rsidR="00000000" w:rsidDel="00000000" w:rsidP="00000000" w:rsidRDefault="00000000" w:rsidRPr="00000000" w14:paraId="000000C5">
      <w:pPr>
        <w:contextualSpacing w:val="0"/>
        <w:rPr/>
      </w:pPr>
      <w:r w:rsidDel="00000000" w:rsidR="00000000" w:rsidRPr="00000000">
        <w:rPr>
          <w:rtl w:val="0"/>
        </w:rPr>
        <w:t xml:space="preserve">Provinces have most responsibility with legislation </w:t>
      </w:r>
    </w:p>
    <w:p w:rsidR="00000000" w:rsidDel="00000000" w:rsidP="00000000" w:rsidRDefault="00000000" w:rsidRPr="00000000" w14:paraId="000000C6">
      <w:pPr>
        <w:contextualSpacing w:val="0"/>
        <w:rPr/>
      </w:pPr>
      <w:r w:rsidDel="00000000" w:rsidR="00000000" w:rsidRPr="00000000">
        <w:rPr>
          <w:rtl w:val="0"/>
        </w:rPr>
      </w:r>
    </w:p>
    <w:p w:rsidR="00000000" w:rsidDel="00000000" w:rsidP="00000000" w:rsidRDefault="00000000" w:rsidRPr="00000000" w14:paraId="000000C7">
      <w:pPr>
        <w:contextualSpacing w:val="0"/>
        <w:rPr/>
      </w:pPr>
      <w:r w:rsidDel="00000000" w:rsidR="00000000" w:rsidRPr="00000000">
        <w:rPr>
          <w:rtl w:val="0"/>
        </w:rPr>
      </w:r>
    </w:p>
    <w:p w:rsidR="00000000" w:rsidDel="00000000" w:rsidP="00000000" w:rsidRDefault="00000000" w:rsidRPr="00000000" w14:paraId="000000C8">
      <w:pPr>
        <w:contextualSpacing w:val="0"/>
        <w:rPr/>
      </w:pPr>
      <w:r w:rsidDel="00000000" w:rsidR="00000000" w:rsidRPr="00000000">
        <w:rPr>
          <w:rtl w:val="0"/>
        </w:rPr>
        <w:t xml:space="preserve">Ontario put forward a community recreation policy statement (1987): It identified the ministry of tourism and recreation as the ministry in Ontario that would represent and coordinate the interests and programs of recreation. It provided direction for municipalities for the future development of community based recreation. </w:t>
      </w:r>
    </w:p>
    <w:p w:rsidR="00000000" w:rsidDel="00000000" w:rsidP="00000000" w:rsidRDefault="00000000" w:rsidRPr="00000000" w14:paraId="000000C9">
      <w:pPr>
        <w:contextualSpacing w:val="0"/>
        <w:rPr/>
      </w:pPr>
      <w:r w:rsidDel="00000000" w:rsidR="00000000" w:rsidRPr="00000000">
        <w:rPr>
          <w:rtl w:val="0"/>
        </w:rPr>
      </w:r>
    </w:p>
    <w:p w:rsidR="00000000" w:rsidDel="00000000" w:rsidP="00000000" w:rsidRDefault="00000000" w:rsidRPr="00000000" w14:paraId="000000CA">
      <w:pPr>
        <w:contextualSpacing w:val="0"/>
        <w:rPr/>
      </w:pPr>
      <w:r w:rsidDel="00000000" w:rsidR="00000000" w:rsidRPr="00000000">
        <w:rPr>
          <w:rtl w:val="0"/>
        </w:rPr>
        <w:t xml:space="preserve">Since then other statements followed: </w:t>
      </w:r>
    </w:p>
    <w:p w:rsidR="00000000" w:rsidDel="00000000" w:rsidP="00000000" w:rsidRDefault="00000000" w:rsidRPr="00000000" w14:paraId="000000CB">
      <w:pPr>
        <w:contextualSpacing w:val="0"/>
        <w:rPr/>
      </w:pPr>
      <w:r w:rsidDel="00000000" w:rsidR="00000000" w:rsidRPr="00000000">
        <w:rPr>
          <w:rtl w:val="0"/>
        </w:rPr>
      </w:r>
    </w:p>
    <w:p w:rsidR="00000000" w:rsidDel="00000000" w:rsidP="00000000" w:rsidRDefault="00000000" w:rsidRPr="00000000" w14:paraId="000000CC">
      <w:pPr>
        <w:contextualSpacing w:val="0"/>
        <w:rPr/>
      </w:pPr>
      <w:r w:rsidDel="00000000" w:rsidR="00000000" w:rsidRPr="00000000">
        <w:rPr>
          <w:rtl w:val="0"/>
        </w:rPr>
        <w:t xml:space="preserve">Provinces should not be the primary providers of leisure, however should assist and encourage leisure. </w:t>
      </w:r>
    </w:p>
    <w:p w:rsidR="00000000" w:rsidDel="00000000" w:rsidP="00000000" w:rsidRDefault="00000000" w:rsidRPr="00000000" w14:paraId="000000CD">
      <w:pPr>
        <w:contextualSpacing w:val="0"/>
        <w:rPr>
          <w:b w:val="1"/>
        </w:rPr>
      </w:pPr>
      <w:r w:rsidDel="00000000" w:rsidR="00000000" w:rsidRPr="00000000">
        <w:rPr>
          <w:rtl w:val="0"/>
        </w:rPr>
      </w:r>
    </w:p>
    <w:p w:rsidR="00000000" w:rsidDel="00000000" w:rsidP="00000000" w:rsidRDefault="00000000" w:rsidRPr="00000000" w14:paraId="000000CE">
      <w:pPr>
        <w:contextualSpacing w:val="0"/>
        <w:rPr/>
      </w:pPr>
      <w:r w:rsidDel="00000000" w:rsidR="00000000" w:rsidRPr="00000000">
        <w:rPr>
          <w:b w:val="1"/>
          <w:rtl w:val="0"/>
        </w:rPr>
        <w:t xml:space="preserve">Commercial Sector</w:t>
      </w:r>
      <w:r w:rsidDel="00000000" w:rsidR="00000000" w:rsidRPr="00000000">
        <w:rPr>
          <w:rtl w:val="0"/>
        </w:rPr>
        <w:t xml:space="preserve"> (private) :</w:t>
      </w:r>
    </w:p>
    <w:p w:rsidR="00000000" w:rsidDel="00000000" w:rsidP="00000000" w:rsidRDefault="00000000" w:rsidRPr="00000000" w14:paraId="000000CF">
      <w:pPr>
        <w:contextualSpacing w:val="0"/>
        <w:rPr/>
      </w:pPr>
      <w:r w:rsidDel="00000000" w:rsidR="00000000" w:rsidRPr="00000000">
        <w:rPr>
          <w:rtl w:val="0"/>
        </w:rPr>
      </w:r>
    </w:p>
    <w:p w:rsidR="00000000" w:rsidDel="00000000" w:rsidP="00000000" w:rsidRDefault="00000000" w:rsidRPr="00000000" w14:paraId="000000D0">
      <w:pPr>
        <w:contextualSpacing w:val="0"/>
        <w:rPr/>
      </w:pPr>
      <w:r w:rsidDel="00000000" w:rsidR="00000000" w:rsidRPr="00000000">
        <w:rPr>
          <w:rtl w:val="0"/>
        </w:rPr>
        <w:t xml:space="preserve">Organisations that are owned by individuals or shareholders for the intent to make a profit. </w:t>
      </w:r>
    </w:p>
    <w:p w:rsidR="00000000" w:rsidDel="00000000" w:rsidP="00000000" w:rsidRDefault="00000000" w:rsidRPr="00000000" w14:paraId="000000D1">
      <w:pPr>
        <w:contextualSpacing w:val="0"/>
        <w:rPr/>
      </w:pPr>
      <w:r w:rsidDel="00000000" w:rsidR="00000000" w:rsidRPr="00000000">
        <w:rPr>
          <w:rtl w:val="0"/>
        </w:rPr>
      </w:r>
    </w:p>
    <w:p w:rsidR="00000000" w:rsidDel="00000000" w:rsidP="00000000" w:rsidRDefault="00000000" w:rsidRPr="00000000" w14:paraId="000000D2">
      <w:pPr>
        <w:contextualSpacing w:val="0"/>
        <w:rPr/>
      </w:pPr>
      <w:r w:rsidDel="00000000" w:rsidR="00000000" w:rsidRPr="00000000">
        <w:rPr>
          <w:rtl w:val="0"/>
        </w:rPr>
      </w:r>
    </w:p>
    <w:p w:rsidR="00000000" w:rsidDel="00000000" w:rsidP="00000000" w:rsidRDefault="00000000" w:rsidRPr="00000000" w14:paraId="000000D3">
      <w:pPr>
        <w:contextualSpacing w:val="0"/>
        <w:rPr/>
      </w:pPr>
      <w:r w:rsidDel="00000000" w:rsidR="00000000" w:rsidRPr="00000000">
        <w:rPr>
          <w:rtl w:val="0"/>
        </w:rPr>
        <w:t xml:space="preserve">Crossley &amp; Jamieson on the commercial recreation sector  </w:t>
      </w:r>
    </w:p>
    <w:p w:rsidR="00000000" w:rsidDel="00000000" w:rsidP="00000000" w:rsidRDefault="00000000" w:rsidRPr="00000000" w14:paraId="000000D4">
      <w:pPr>
        <w:contextualSpacing w:val="0"/>
        <w:rPr/>
      </w:pPr>
      <w:r w:rsidDel="00000000" w:rsidR="00000000" w:rsidRPr="00000000">
        <w:rPr>
          <w:rtl w:val="0"/>
        </w:rPr>
        <w:t xml:space="preserve">5 factors that have an effect: (International, national, regional and local economic conditions), demographic changes, energy availability, foreign policy war and terrorist activity altering tourists choice of destination, new technology.  </w:t>
      </w:r>
    </w:p>
    <w:p w:rsidR="00000000" w:rsidDel="00000000" w:rsidP="00000000" w:rsidRDefault="00000000" w:rsidRPr="00000000" w14:paraId="000000D5">
      <w:pPr>
        <w:contextualSpacing w:val="0"/>
        <w:rPr/>
      </w:pPr>
      <w:r w:rsidDel="00000000" w:rsidR="00000000" w:rsidRPr="00000000">
        <w:rPr>
          <w:rtl w:val="0"/>
        </w:rPr>
      </w:r>
    </w:p>
    <w:p w:rsidR="00000000" w:rsidDel="00000000" w:rsidP="00000000" w:rsidRDefault="00000000" w:rsidRPr="00000000" w14:paraId="000000D6">
      <w:pPr>
        <w:contextualSpacing w:val="0"/>
        <w:rPr/>
      </w:pPr>
      <w:r w:rsidDel="00000000" w:rsidR="00000000" w:rsidRPr="00000000">
        <w:rPr>
          <w:b w:val="1"/>
          <w:rtl w:val="0"/>
        </w:rPr>
        <w:t xml:space="preserve">Nature of service: </w:t>
      </w:r>
      <w:r w:rsidDel="00000000" w:rsidR="00000000" w:rsidRPr="00000000">
        <w:rPr>
          <w:rtl w:val="0"/>
        </w:rPr>
        <w:t xml:space="preserve">Provided for a cost, profit oriented </w:t>
      </w:r>
    </w:p>
    <w:p w:rsidR="00000000" w:rsidDel="00000000" w:rsidP="00000000" w:rsidRDefault="00000000" w:rsidRPr="00000000" w14:paraId="000000D7">
      <w:pPr>
        <w:contextualSpacing w:val="0"/>
        <w:rPr/>
      </w:pPr>
      <w:r w:rsidDel="00000000" w:rsidR="00000000" w:rsidRPr="00000000">
        <w:rPr>
          <w:b w:val="1"/>
          <w:rtl w:val="0"/>
        </w:rPr>
        <w:t xml:space="preserve">Service orientation: </w:t>
      </w:r>
      <w:r w:rsidDel="00000000" w:rsidR="00000000" w:rsidRPr="00000000">
        <w:rPr>
          <w:rtl w:val="0"/>
        </w:rPr>
        <w:t xml:space="preserve">Consumer desire</w:t>
      </w:r>
    </w:p>
    <w:p w:rsidR="00000000" w:rsidDel="00000000" w:rsidP="00000000" w:rsidRDefault="00000000" w:rsidRPr="00000000" w14:paraId="000000D8">
      <w:pPr>
        <w:contextualSpacing w:val="0"/>
        <w:rPr/>
      </w:pPr>
      <w:r w:rsidDel="00000000" w:rsidR="00000000" w:rsidRPr="00000000">
        <w:rPr>
          <w:b w:val="1"/>
          <w:rtl w:val="0"/>
        </w:rPr>
        <w:t xml:space="preserve">Financial Base: </w:t>
      </w:r>
      <w:r w:rsidDel="00000000" w:rsidR="00000000" w:rsidRPr="00000000">
        <w:rPr>
          <w:rtl w:val="0"/>
        </w:rPr>
        <w:t xml:space="preserve">Revenue from fees, corporate sponsorship </w:t>
      </w:r>
    </w:p>
    <w:p w:rsidR="00000000" w:rsidDel="00000000" w:rsidP="00000000" w:rsidRDefault="00000000" w:rsidRPr="00000000" w14:paraId="000000D9">
      <w:pPr>
        <w:contextualSpacing w:val="0"/>
        <w:rPr/>
      </w:pPr>
      <w:r w:rsidDel="00000000" w:rsidR="00000000" w:rsidRPr="00000000">
        <w:rPr>
          <w:b w:val="1"/>
          <w:rtl w:val="0"/>
        </w:rPr>
        <w:t xml:space="preserve">Originating authority: </w:t>
      </w:r>
      <w:r w:rsidDel="00000000" w:rsidR="00000000" w:rsidRPr="00000000">
        <w:rPr>
          <w:rtl w:val="0"/>
        </w:rPr>
        <w:t xml:space="preserve">Individuals and corporation </w:t>
      </w:r>
    </w:p>
    <w:p w:rsidR="00000000" w:rsidDel="00000000" w:rsidP="00000000" w:rsidRDefault="00000000" w:rsidRPr="00000000" w14:paraId="000000DA">
      <w:pPr>
        <w:contextualSpacing w:val="0"/>
        <w:rPr/>
      </w:pPr>
      <w:r w:rsidDel="00000000" w:rsidR="00000000" w:rsidRPr="00000000">
        <w:rPr>
          <w:b w:val="1"/>
          <w:rtl w:val="0"/>
        </w:rPr>
        <w:t xml:space="preserve">Focus clientele: </w:t>
      </w:r>
      <w:r w:rsidDel="00000000" w:rsidR="00000000" w:rsidRPr="00000000">
        <w:rPr>
          <w:rtl w:val="0"/>
        </w:rPr>
        <w:t xml:space="preserve"> Specific market group or the general public </w:t>
      </w:r>
    </w:p>
    <w:p w:rsidR="00000000" w:rsidDel="00000000" w:rsidP="00000000" w:rsidRDefault="00000000" w:rsidRPr="00000000" w14:paraId="000000DB">
      <w:pPr>
        <w:contextualSpacing w:val="0"/>
        <w:rPr/>
      </w:pPr>
      <w:r w:rsidDel="00000000" w:rsidR="00000000" w:rsidRPr="00000000">
        <w:rPr>
          <w:rtl w:val="0"/>
        </w:rPr>
      </w:r>
    </w:p>
    <w:p w:rsidR="00000000" w:rsidDel="00000000" w:rsidP="00000000" w:rsidRDefault="00000000" w:rsidRPr="00000000" w14:paraId="000000DC">
      <w:pPr>
        <w:contextualSpacing w:val="0"/>
        <w:rPr/>
      </w:pPr>
      <w:r w:rsidDel="00000000" w:rsidR="00000000" w:rsidRPr="00000000">
        <w:rPr>
          <w:rtl w:val="0"/>
        </w:rPr>
      </w:r>
    </w:p>
    <w:p w:rsidR="00000000" w:rsidDel="00000000" w:rsidP="00000000" w:rsidRDefault="00000000" w:rsidRPr="00000000" w14:paraId="000000DD">
      <w:pPr>
        <w:contextualSpacing w:val="0"/>
        <w:rPr/>
      </w:pPr>
      <w:r w:rsidDel="00000000" w:rsidR="00000000" w:rsidRPr="00000000">
        <w:rPr>
          <w:b w:val="1"/>
          <w:rtl w:val="0"/>
        </w:rPr>
        <w:t xml:space="preserve">Voluntary sector </w:t>
      </w:r>
      <w:r w:rsidDel="00000000" w:rsidR="00000000" w:rsidRPr="00000000">
        <w:rPr>
          <w:rtl w:val="0"/>
        </w:rPr>
        <w:t xml:space="preserve">(non profit): </w:t>
      </w:r>
    </w:p>
    <w:p w:rsidR="00000000" w:rsidDel="00000000" w:rsidP="00000000" w:rsidRDefault="00000000" w:rsidRPr="00000000" w14:paraId="000000DE">
      <w:pPr>
        <w:contextualSpacing w:val="0"/>
        <w:rPr/>
      </w:pPr>
      <w:r w:rsidDel="00000000" w:rsidR="00000000" w:rsidRPr="00000000">
        <w:rPr>
          <w:rtl w:val="0"/>
        </w:rPr>
      </w:r>
    </w:p>
    <w:p w:rsidR="00000000" w:rsidDel="00000000" w:rsidP="00000000" w:rsidRDefault="00000000" w:rsidRPr="00000000" w14:paraId="000000DF">
      <w:pPr>
        <w:contextualSpacing w:val="0"/>
        <w:rPr/>
      </w:pPr>
      <w:r w:rsidDel="00000000" w:rsidR="00000000" w:rsidRPr="00000000">
        <w:rPr>
          <w:rtl w:val="0"/>
        </w:rPr>
        <w:t xml:space="preserve">Hall &amp; Banting: 5 key features of voluntary organisations: They are organised, they tend to be private, non profit distributing, self governing, voluntary. Exp YMCA, Ethnic community organisations </w:t>
      </w:r>
    </w:p>
    <w:p w:rsidR="00000000" w:rsidDel="00000000" w:rsidP="00000000" w:rsidRDefault="00000000" w:rsidRPr="00000000" w14:paraId="000000E0">
      <w:pPr>
        <w:contextualSpacing w:val="0"/>
        <w:rPr/>
      </w:pPr>
      <w:r w:rsidDel="00000000" w:rsidR="00000000" w:rsidRPr="00000000">
        <w:rPr>
          <w:rtl w:val="0"/>
        </w:rPr>
      </w:r>
    </w:p>
    <w:p w:rsidR="00000000" w:rsidDel="00000000" w:rsidP="00000000" w:rsidRDefault="00000000" w:rsidRPr="00000000" w14:paraId="000000E1">
      <w:pPr>
        <w:contextualSpacing w:val="0"/>
        <w:rPr/>
      </w:pPr>
      <w:r w:rsidDel="00000000" w:rsidR="00000000" w:rsidRPr="00000000">
        <w:rPr>
          <w:rtl w:val="0"/>
        </w:rPr>
        <w:t xml:space="preserve">Characteristics: </w:t>
      </w:r>
    </w:p>
    <w:p w:rsidR="00000000" w:rsidDel="00000000" w:rsidP="00000000" w:rsidRDefault="00000000" w:rsidRPr="00000000" w14:paraId="000000E2">
      <w:pPr>
        <w:contextualSpacing w:val="0"/>
        <w:rPr/>
      </w:pPr>
      <w:r w:rsidDel="00000000" w:rsidR="00000000" w:rsidRPr="00000000">
        <w:rPr>
          <w:b w:val="1"/>
          <w:rtl w:val="0"/>
        </w:rPr>
        <w:t xml:space="preserve">Nature of Service</w:t>
      </w:r>
      <w:r w:rsidDel="00000000" w:rsidR="00000000" w:rsidRPr="00000000">
        <w:rPr>
          <w:rtl w:val="0"/>
        </w:rPr>
        <w:t xml:space="preserve">: Profit making for sustaining services</w:t>
      </w:r>
    </w:p>
    <w:p w:rsidR="00000000" w:rsidDel="00000000" w:rsidP="00000000" w:rsidRDefault="00000000" w:rsidRPr="00000000" w14:paraId="000000E3">
      <w:pPr>
        <w:contextualSpacing w:val="0"/>
        <w:rPr/>
      </w:pPr>
      <w:r w:rsidDel="00000000" w:rsidR="00000000" w:rsidRPr="00000000">
        <w:rPr>
          <w:b w:val="1"/>
          <w:rtl w:val="0"/>
        </w:rPr>
        <w:t xml:space="preserve">Service orientation: </w:t>
      </w:r>
      <w:r w:rsidDel="00000000" w:rsidR="00000000" w:rsidRPr="00000000">
        <w:rPr>
          <w:rtl w:val="0"/>
        </w:rPr>
        <w:t xml:space="preserve">Good for select populations, good for society and the community </w:t>
      </w:r>
    </w:p>
    <w:p w:rsidR="00000000" w:rsidDel="00000000" w:rsidP="00000000" w:rsidRDefault="00000000" w:rsidRPr="00000000" w14:paraId="000000E4">
      <w:pPr>
        <w:contextualSpacing w:val="0"/>
        <w:rPr/>
      </w:pPr>
      <w:r w:rsidDel="00000000" w:rsidR="00000000" w:rsidRPr="00000000">
        <w:rPr>
          <w:b w:val="1"/>
          <w:rtl w:val="0"/>
        </w:rPr>
        <w:t xml:space="preserve">Financial Base</w:t>
      </w:r>
      <w:r w:rsidDel="00000000" w:rsidR="00000000" w:rsidRPr="00000000">
        <w:rPr>
          <w:rtl w:val="0"/>
        </w:rPr>
        <w:t xml:space="preserve">: Membership and Donations, user fees and fundraising, corporate sponsorships </w:t>
      </w:r>
    </w:p>
    <w:p w:rsidR="00000000" w:rsidDel="00000000" w:rsidP="00000000" w:rsidRDefault="00000000" w:rsidRPr="00000000" w14:paraId="000000E5">
      <w:pPr>
        <w:contextualSpacing w:val="0"/>
        <w:rPr/>
      </w:pPr>
      <w:r w:rsidDel="00000000" w:rsidR="00000000" w:rsidRPr="00000000">
        <w:rPr>
          <w:b w:val="1"/>
          <w:rtl w:val="0"/>
        </w:rPr>
        <w:t xml:space="preserve">Originating authority: </w:t>
      </w:r>
      <w:r w:rsidDel="00000000" w:rsidR="00000000" w:rsidRPr="00000000">
        <w:rPr>
          <w:rtl w:val="0"/>
        </w:rPr>
        <w:t xml:space="preserve">Individuals and groups </w:t>
      </w:r>
    </w:p>
    <w:p w:rsidR="00000000" w:rsidDel="00000000" w:rsidP="00000000" w:rsidRDefault="00000000" w:rsidRPr="00000000" w14:paraId="000000E6">
      <w:pPr>
        <w:contextualSpacing w:val="0"/>
        <w:rPr/>
      </w:pPr>
      <w:r w:rsidDel="00000000" w:rsidR="00000000" w:rsidRPr="00000000">
        <w:rPr>
          <w:b w:val="1"/>
          <w:rtl w:val="0"/>
        </w:rPr>
        <w:t xml:space="preserve">Focus Clientele: </w:t>
      </w:r>
      <w:r w:rsidDel="00000000" w:rsidR="00000000" w:rsidRPr="00000000">
        <w:rPr>
          <w:rtl w:val="0"/>
        </w:rPr>
        <w:t xml:space="preserve">Select  populations, local communities, general public. </w:t>
      </w:r>
    </w:p>
    <w:p w:rsidR="00000000" w:rsidDel="00000000" w:rsidP="00000000" w:rsidRDefault="00000000" w:rsidRPr="00000000" w14:paraId="000000E7">
      <w:pPr>
        <w:contextualSpacing w:val="0"/>
        <w:rPr/>
      </w:pPr>
      <w:r w:rsidDel="00000000" w:rsidR="00000000" w:rsidRPr="00000000">
        <w:rPr>
          <w:rtl w:val="0"/>
        </w:rPr>
      </w:r>
    </w:p>
    <w:p w:rsidR="00000000" w:rsidDel="00000000" w:rsidP="00000000" w:rsidRDefault="00000000" w:rsidRPr="00000000" w14:paraId="000000E8">
      <w:pPr>
        <w:contextualSpacing w:val="0"/>
        <w:rPr>
          <w:b w:val="1"/>
        </w:rPr>
      </w:pPr>
      <w:r w:rsidDel="00000000" w:rsidR="00000000" w:rsidRPr="00000000">
        <w:rPr>
          <w:b w:val="1"/>
          <w:rtl w:val="0"/>
        </w:rPr>
        <w:t xml:space="preserve">Guest Speaker </w:t>
      </w:r>
    </w:p>
    <w:p w:rsidR="00000000" w:rsidDel="00000000" w:rsidP="00000000" w:rsidRDefault="00000000" w:rsidRPr="00000000" w14:paraId="000000E9">
      <w:pPr>
        <w:contextualSpacing w:val="0"/>
        <w:rPr/>
      </w:pPr>
      <w:r w:rsidDel="00000000" w:rsidR="00000000" w:rsidRPr="00000000">
        <w:rPr>
          <w:rtl w:val="0"/>
        </w:rPr>
      </w:r>
    </w:p>
    <w:p w:rsidR="00000000" w:rsidDel="00000000" w:rsidP="00000000" w:rsidRDefault="00000000" w:rsidRPr="00000000" w14:paraId="000000EA">
      <w:pPr>
        <w:contextualSpacing w:val="0"/>
        <w:rPr/>
      </w:pPr>
      <w:r w:rsidDel="00000000" w:rsidR="00000000" w:rsidRPr="00000000">
        <w:rPr>
          <w:rtl w:val="0"/>
        </w:rPr>
        <w:t xml:space="preserve">How research in leisure has changed</w:t>
      </w:r>
    </w:p>
    <w:p w:rsidR="00000000" w:rsidDel="00000000" w:rsidP="00000000" w:rsidRDefault="00000000" w:rsidRPr="00000000" w14:paraId="000000EB">
      <w:pPr>
        <w:contextualSpacing w:val="0"/>
        <w:rPr/>
      </w:pPr>
      <w:r w:rsidDel="00000000" w:rsidR="00000000" w:rsidRPr="00000000">
        <w:rPr>
          <w:rtl w:val="0"/>
        </w:rPr>
        <w:t xml:space="preserve">Three journals </w:t>
      </w:r>
    </w:p>
    <w:p w:rsidR="00000000" w:rsidDel="00000000" w:rsidP="00000000" w:rsidRDefault="00000000" w:rsidRPr="00000000" w14:paraId="000000EC">
      <w:pPr>
        <w:contextualSpacing w:val="0"/>
        <w:rPr/>
      </w:pPr>
      <w:r w:rsidDel="00000000" w:rsidR="00000000" w:rsidRPr="00000000">
        <w:rPr>
          <w:rtl w:val="0"/>
        </w:rPr>
        <w:t xml:space="preserve">Leisure/ loisir (1970)</w:t>
      </w:r>
    </w:p>
    <w:p w:rsidR="00000000" w:rsidDel="00000000" w:rsidP="00000000" w:rsidRDefault="00000000" w:rsidRPr="00000000" w14:paraId="000000ED">
      <w:pPr>
        <w:contextualSpacing w:val="0"/>
        <w:rPr/>
      </w:pPr>
      <w:r w:rsidDel="00000000" w:rsidR="00000000" w:rsidRPr="00000000">
        <w:rPr>
          <w:rtl w:val="0"/>
        </w:rPr>
        <w:t xml:space="preserve">Society and leisure (1978) </w:t>
      </w:r>
    </w:p>
    <w:p w:rsidR="00000000" w:rsidDel="00000000" w:rsidP="00000000" w:rsidRDefault="00000000" w:rsidRPr="00000000" w14:paraId="000000EE">
      <w:pPr>
        <w:contextualSpacing w:val="0"/>
        <w:rPr/>
      </w:pPr>
      <w:r w:rsidDel="00000000" w:rsidR="00000000" w:rsidRPr="00000000">
        <w:rPr>
          <w:rtl w:val="0"/>
        </w:rPr>
        <w:t xml:space="preserve">The journal of Leisurability (1974) </w:t>
      </w:r>
    </w:p>
    <w:p w:rsidR="00000000" w:rsidDel="00000000" w:rsidP="00000000" w:rsidRDefault="00000000" w:rsidRPr="00000000" w14:paraId="000000EF">
      <w:pPr>
        <w:contextualSpacing w:val="0"/>
        <w:rPr/>
      </w:pPr>
      <w:r w:rsidDel="00000000" w:rsidR="00000000" w:rsidRPr="00000000">
        <w:rPr>
          <w:rtl w:val="0"/>
        </w:rPr>
      </w:r>
    </w:p>
    <w:p w:rsidR="00000000" w:rsidDel="00000000" w:rsidP="00000000" w:rsidRDefault="00000000" w:rsidRPr="00000000" w14:paraId="000000F0">
      <w:pPr>
        <w:contextualSpacing w:val="0"/>
        <w:rPr/>
      </w:pPr>
      <w:r w:rsidDel="00000000" w:rsidR="00000000" w:rsidRPr="00000000">
        <w:rPr>
          <w:rtl w:val="0"/>
        </w:rPr>
        <w:t xml:space="preserve">Four specific characteristics </w:t>
      </w:r>
    </w:p>
    <w:p w:rsidR="00000000" w:rsidDel="00000000" w:rsidP="00000000" w:rsidRDefault="00000000" w:rsidRPr="00000000" w14:paraId="000000F1">
      <w:pPr>
        <w:contextualSpacing w:val="0"/>
        <w:rPr/>
      </w:pPr>
      <w:r w:rsidDel="00000000" w:rsidR="00000000" w:rsidRPr="00000000">
        <w:rPr>
          <w:rtl w:val="0"/>
        </w:rPr>
        <w:t xml:space="preserve">How many articles were published since 1970</w:t>
      </w:r>
    </w:p>
    <w:p w:rsidR="00000000" w:rsidDel="00000000" w:rsidP="00000000" w:rsidRDefault="00000000" w:rsidRPr="00000000" w14:paraId="000000F2">
      <w:pPr>
        <w:contextualSpacing w:val="0"/>
        <w:rPr/>
      </w:pPr>
      <w:r w:rsidDel="00000000" w:rsidR="00000000" w:rsidRPr="00000000">
        <w:rPr>
          <w:rtl w:val="0"/>
        </w:rPr>
        <w:t xml:space="preserve">How many authors were affiliated with a Canadian university </w:t>
      </w:r>
    </w:p>
    <w:p w:rsidR="00000000" w:rsidDel="00000000" w:rsidP="00000000" w:rsidRDefault="00000000" w:rsidRPr="00000000" w14:paraId="000000F3">
      <w:pPr>
        <w:contextualSpacing w:val="0"/>
        <w:rPr/>
      </w:pPr>
      <w:r w:rsidDel="00000000" w:rsidR="00000000" w:rsidRPr="00000000">
        <w:rPr>
          <w:rtl w:val="0"/>
        </w:rPr>
        <w:t xml:space="preserve">What kind of research methods were used </w:t>
      </w:r>
    </w:p>
    <w:p w:rsidR="00000000" w:rsidDel="00000000" w:rsidP="00000000" w:rsidRDefault="00000000" w:rsidRPr="00000000" w14:paraId="000000F4">
      <w:pPr>
        <w:contextualSpacing w:val="0"/>
        <w:rPr/>
      </w:pPr>
      <w:r w:rsidDel="00000000" w:rsidR="00000000" w:rsidRPr="00000000">
        <w:rPr>
          <w:rtl w:val="0"/>
        </w:rPr>
        <w:t xml:space="preserve">The subject matter or topic of each article </w:t>
      </w:r>
    </w:p>
    <w:p w:rsidR="00000000" w:rsidDel="00000000" w:rsidP="00000000" w:rsidRDefault="00000000" w:rsidRPr="00000000" w14:paraId="000000F5">
      <w:pPr>
        <w:contextualSpacing w:val="0"/>
        <w:rPr>
          <w:b w:val="1"/>
        </w:rPr>
      </w:pPr>
      <w:r w:rsidDel="00000000" w:rsidR="00000000" w:rsidRPr="00000000">
        <w:rPr>
          <w:rtl w:val="0"/>
        </w:rPr>
      </w:r>
    </w:p>
    <w:p w:rsidR="00000000" w:rsidDel="00000000" w:rsidP="00000000" w:rsidRDefault="00000000" w:rsidRPr="00000000" w14:paraId="000000F6">
      <w:pPr>
        <w:contextualSpacing w:val="0"/>
        <w:rPr>
          <w:b w:val="1"/>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