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EBF99" w14:textId="2E391871" w:rsidR="00E04794" w:rsidRDefault="00E04794" w:rsidP="00231F34">
      <w:pPr>
        <w:rPr>
          <w:lang w:val="en-CA"/>
        </w:rPr>
      </w:pPr>
      <w:r>
        <w:rPr>
          <w:lang w:val="en-CA"/>
        </w:rPr>
        <w:t xml:space="preserve">#4 </w:t>
      </w:r>
    </w:p>
    <w:p w14:paraId="17C5DAD3" w14:textId="1C688BEC" w:rsidR="005938E8" w:rsidRPr="005938E8" w:rsidRDefault="005938E8" w:rsidP="005938E8">
      <w:pPr>
        <w:pStyle w:val="ListParagraph"/>
        <w:numPr>
          <w:ilvl w:val="0"/>
          <w:numId w:val="1"/>
        </w:numPr>
      </w:pPr>
      <w:r>
        <w:t>types</w:t>
      </w:r>
    </w:p>
    <w:p w14:paraId="7139583D" w14:textId="77777777" w:rsidR="00000000" w:rsidRPr="005938E8" w:rsidRDefault="00C717E3" w:rsidP="005938E8">
      <w:pPr>
        <w:pStyle w:val="ListParagraph"/>
        <w:numPr>
          <w:ilvl w:val="1"/>
          <w:numId w:val="1"/>
        </w:numPr>
      </w:pPr>
      <w:r w:rsidRPr="005938E8">
        <w:rPr>
          <w:i/>
          <w:iCs/>
        </w:rPr>
        <w:t>Surveillance State</w:t>
      </w:r>
      <w:r w:rsidRPr="005938E8">
        <w:t xml:space="preserve">: governments engage in mass surveillance on their own citizens </w:t>
      </w:r>
    </w:p>
    <w:p w14:paraId="3FFB1279" w14:textId="77777777" w:rsidR="00000000" w:rsidRPr="005938E8" w:rsidRDefault="00C717E3" w:rsidP="005938E8">
      <w:pPr>
        <w:pStyle w:val="ListParagraph"/>
        <w:numPr>
          <w:ilvl w:val="1"/>
          <w:numId w:val="1"/>
        </w:numPr>
      </w:pPr>
      <w:r w:rsidRPr="005938E8">
        <w:rPr>
          <w:i/>
          <w:iCs/>
        </w:rPr>
        <w:t>Surveillance Society</w:t>
      </w:r>
      <w:r w:rsidRPr="005938E8">
        <w:t>: corporations, includi</w:t>
      </w:r>
      <w:r w:rsidRPr="005938E8">
        <w:t>ng telecommunications, internet, and social media, share data with government for mutual benefit, e.g. Corporations seek government contracts and governments seek information and personal data</w:t>
      </w:r>
    </w:p>
    <w:p w14:paraId="1E007E9B" w14:textId="77777777" w:rsidR="00000000" w:rsidRPr="005938E8" w:rsidRDefault="00C717E3" w:rsidP="005938E8">
      <w:pPr>
        <w:pStyle w:val="ListParagraph"/>
        <w:numPr>
          <w:ilvl w:val="1"/>
          <w:numId w:val="1"/>
        </w:numPr>
      </w:pPr>
      <w:r w:rsidRPr="005938E8">
        <w:rPr>
          <w:i/>
          <w:iCs/>
        </w:rPr>
        <w:t>Su</w:t>
      </w:r>
      <w:r w:rsidRPr="005938E8">
        <w:rPr>
          <w:i/>
          <w:iCs/>
        </w:rPr>
        <w:t>rveillance Culture</w:t>
      </w:r>
      <w:r w:rsidRPr="005938E8">
        <w:t>: citizens participate in surveillance without necessarily being aware of it</w:t>
      </w:r>
    </w:p>
    <w:p w14:paraId="642FCF10" w14:textId="3CCBD2E3" w:rsidR="005938E8" w:rsidRPr="005938E8" w:rsidRDefault="005938E8" w:rsidP="005938E8">
      <w:pPr>
        <w:pStyle w:val="ListParagraph"/>
        <w:numPr>
          <w:ilvl w:val="0"/>
          <w:numId w:val="1"/>
        </w:numPr>
        <w:rPr>
          <w:lang w:val="en-CA"/>
        </w:rPr>
      </w:pPr>
      <w:r>
        <w:rPr>
          <w:lang w:val="en-CA"/>
        </w:rPr>
        <w:t>Surveillance makes ordinary lives transparent (erodes the distinction between public and private)</w:t>
      </w:r>
      <w:bookmarkStart w:id="0" w:name="_GoBack"/>
      <w:bookmarkEnd w:id="0"/>
    </w:p>
    <w:p w14:paraId="5ABF264E" w14:textId="0EC4F293" w:rsidR="00EB5CC5" w:rsidRDefault="00231F34" w:rsidP="00231F34">
      <w:pPr>
        <w:pStyle w:val="ListParagraph"/>
        <w:numPr>
          <w:ilvl w:val="0"/>
          <w:numId w:val="1"/>
        </w:numPr>
        <w:rPr>
          <w:lang w:val="en-CA"/>
        </w:rPr>
      </w:pPr>
      <w:r>
        <w:rPr>
          <w:lang w:val="en-CA"/>
        </w:rPr>
        <w:t xml:space="preserve">Primary modes of collection and analysis: </w:t>
      </w:r>
    </w:p>
    <w:p w14:paraId="3DAF7269" w14:textId="2D468B4E" w:rsidR="00231F34" w:rsidRDefault="00231F34" w:rsidP="00231F34">
      <w:pPr>
        <w:pStyle w:val="ListParagraph"/>
        <w:numPr>
          <w:ilvl w:val="1"/>
          <w:numId w:val="1"/>
        </w:numPr>
        <w:rPr>
          <w:lang w:val="en-CA"/>
        </w:rPr>
      </w:pPr>
      <w:r>
        <w:rPr>
          <w:lang w:val="en-CA"/>
        </w:rPr>
        <w:t>Installing of spyware on individual computers (Computer Network Exploits) e.g. Quantum Insert</w:t>
      </w:r>
    </w:p>
    <w:p w14:paraId="349AAF5E" w14:textId="1F6049EB" w:rsidR="00231F34" w:rsidRDefault="00816B75" w:rsidP="00816B75">
      <w:pPr>
        <w:pStyle w:val="ListParagraph"/>
        <w:numPr>
          <w:ilvl w:val="0"/>
          <w:numId w:val="1"/>
        </w:numPr>
        <w:rPr>
          <w:lang w:val="en-CA"/>
        </w:rPr>
      </w:pPr>
      <w:r>
        <w:rPr>
          <w:lang w:val="en-CA"/>
        </w:rPr>
        <w:t xml:space="preserve">2 events decisively shaped surveillance </w:t>
      </w:r>
      <w:r w:rsidR="00B30104">
        <w:rPr>
          <w:lang w:val="en-CA"/>
        </w:rPr>
        <w:t>policies</w:t>
      </w:r>
      <w:r>
        <w:rPr>
          <w:lang w:val="en-CA"/>
        </w:rPr>
        <w:t xml:space="preserve"> and practices in the 2000s </w:t>
      </w:r>
    </w:p>
    <w:p w14:paraId="0A85FE05" w14:textId="79081F6E" w:rsidR="00816B75" w:rsidRDefault="00816B75" w:rsidP="00816B75">
      <w:pPr>
        <w:pStyle w:val="ListParagraph"/>
        <w:numPr>
          <w:ilvl w:val="1"/>
          <w:numId w:val="1"/>
        </w:numPr>
        <w:rPr>
          <w:lang w:val="en-CA"/>
        </w:rPr>
      </w:pPr>
      <w:r>
        <w:rPr>
          <w:lang w:val="en-CA"/>
        </w:rPr>
        <w:t>9/11, the Madrid Commuter Train bombing (2004), and the London Transit attacks (2005)</w:t>
      </w:r>
    </w:p>
    <w:p w14:paraId="32C2DF95" w14:textId="162B9A8F" w:rsidR="00816B75" w:rsidRDefault="00816B75" w:rsidP="00816B75">
      <w:pPr>
        <w:pStyle w:val="ListParagraph"/>
        <w:numPr>
          <w:ilvl w:val="1"/>
          <w:numId w:val="1"/>
        </w:numPr>
        <w:rPr>
          <w:lang w:val="en-CA"/>
        </w:rPr>
      </w:pPr>
      <w:r>
        <w:rPr>
          <w:lang w:val="en-CA"/>
        </w:rPr>
        <w:t>Facebook (2004</w:t>
      </w:r>
      <w:proofErr w:type="gramStart"/>
      <w:r>
        <w:rPr>
          <w:lang w:val="en-CA"/>
        </w:rPr>
        <w:t xml:space="preserve">) </w:t>
      </w:r>
      <w:r w:rsidR="00B30104">
        <w:rPr>
          <w:lang w:val="en-CA"/>
        </w:rPr>
        <w:t xml:space="preserve"> -</w:t>
      </w:r>
      <w:proofErr w:type="gramEnd"/>
      <w:r w:rsidR="00B30104">
        <w:rPr>
          <w:lang w:val="en-CA"/>
        </w:rPr>
        <w:t xml:space="preserve"> facilitated new levels of consumer surveillance </w:t>
      </w:r>
    </w:p>
    <w:p w14:paraId="11D6801B" w14:textId="6D13FD7A" w:rsidR="00B30104" w:rsidRDefault="00B30104" w:rsidP="00B30104">
      <w:pPr>
        <w:pStyle w:val="ListParagraph"/>
        <w:numPr>
          <w:ilvl w:val="0"/>
          <w:numId w:val="1"/>
        </w:numPr>
        <w:rPr>
          <w:lang w:val="en-CA"/>
        </w:rPr>
      </w:pPr>
      <w:r>
        <w:rPr>
          <w:lang w:val="en-CA"/>
        </w:rPr>
        <w:t>DHS – Social networking Monitoring Center</w:t>
      </w:r>
    </w:p>
    <w:p w14:paraId="59D575C5" w14:textId="2819BF79" w:rsidR="00B30104" w:rsidRDefault="00B30104" w:rsidP="00B30104">
      <w:pPr>
        <w:pStyle w:val="ListParagraph"/>
        <w:numPr>
          <w:ilvl w:val="0"/>
          <w:numId w:val="1"/>
        </w:numPr>
        <w:rPr>
          <w:lang w:val="en-CA"/>
        </w:rPr>
      </w:pPr>
      <w:r>
        <w:rPr>
          <w:lang w:val="en-CA"/>
        </w:rPr>
        <w:t xml:space="preserve">Amalgamation of surveillance and data analytics (big data) </w:t>
      </w:r>
    </w:p>
    <w:p w14:paraId="7ED3526E" w14:textId="0454A401" w:rsidR="00B30104" w:rsidRDefault="00B30104" w:rsidP="00B30104">
      <w:pPr>
        <w:pStyle w:val="ListParagraph"/>
        <w:numPr>
          <w:ilvl w:val="0"/>
          <w:numId w:val="1"/>
        </w:numPr>
        <w:rPr>
          <w:lang w:val="en-CA"/>
        </w:rPr>
      </w:pPr>
      <w:r>
        <w:rPr>
          <w:lang w:val="en-CA"/>
        </w:rPr>
        <w:t>Surveillance in the 21</w:t>
      </w:r>
      <w:r w:rsidRPr="00B30104">
        <w:rPr>
          <w:vertAlign w:val="superscript"/>
          <w:lang w:val="en-CA"/>
        </w:rPr>
        <w:t>st</w:t>
      </w:r>
      <w:r>
        <w:rPr>
          <w:lang w:val="en-CA"/>
        </w:rPr>
        <w:t xml:space="preserve"> century now occurs without limit or discrimination </w:t>
      </w:r>
    </w:p>
    <w:p w14:paraId="1998572A" w14:textId="375257B9" w:rsidR="00B30104" w:rsidRDefault="00B30104" w:rsidP="00B30104">
      <w:pPr>
        <w:pStyle w:val="ListParagraph"/>
        <w:numPr>
          <w:ilvl w:val="0"/>
          <w:numId w:val="1"/>
        </w:numPr>
        <w:rPr>
          <w:lang w:val="en-CA"/>
        </w:rPr>
      </w:pPr>
      <w:r>
        <w:rPr>
          <w:lang w:val="en-CA"/>
        </w:rPr>
        <w:t xml:space="preserve">Elimination of distinction between mass/targeted surveillance </w:t>
      </w:r>
    </w:p>
    <w:p w14:paraId="74D3B6BB" w14:textId="6ABC185F" w:rsidR="00B30104" w:rsidRDefault="00B30104" w:rsidP="00B30104">
      <w:pPr>
        <w:pStyle w:val="ListParagraph"/>
        <w:numPr>
          <w:ilvl w:val="0"/>
          <w:numId w:val="1"/>
        </w:numPr>
        <w:rPr>
          <w:lang w:val="en-CA"/>
        </w:rPr>
      </w:pPr>
      <w:r>
        <w:rPr>
          <w:lang w:val="en-CA"/>
        </w:rPr>
        <w:t xml:space="preserve">Mass surveillance means that anyone and everyone can be caught in the surveillance net and the larger the scale of the surveillance, the more likely it is that mistakes- misidentifications and misinformation- will occur </w:t>
      </w:r>
    </w:p>
    <w:p w14:paraId="4A383E55" w14:textId="0E0EF3B0" w:rsidR="00B30104" w:rsidRDefault="00B30104" w:rsidP="00B30104">
      <w:pPr>
        <w:pStyle w:val="ListParagraph"/>
        <w:numPr>
          <w:ilvl w:val="0"/>
          <w:numId w:val="1"/>
        </w:numPr>
        <w:rPr>
          <w:lang w:val="en-CA"/>
        </w:rPr>
      </w:pPr>
      <w:r>
        <w:rPr>
          <w:lang w:val="en-CA"/>
        </w:rPr>
        <w:t>Total information awareness</w:t>
      </w:r>
    </w:p>
    <w:p w14:paraId="4CFFD804" w14:textId="27526264" w:rsidR="00B30104" w:rsidRDefault="00B30104" w:rsidP="00B30104">
      <w:pPr>
        <w:pStyle w:val="ListParagraph"/>
        <w:numPr>
          <w:ilvl w:val="0"/>
          <w:numId w:val="1"/>
        </w:numPr>
        <w:rPr>
          <w:lang w:val="en-CA"/>
        </w:rPr>
      </w:pPr>
      <w:r>
        <w:rPr>
          <w:lang w:val="en-CA"/>
        </w:rPr>
        <w:t xml:space="preserve">Surveillance networks are vast scarcely visible (to both citizens and law makers), and very powerful </w:t>
      </w:r>
    </w:p>
    <w:p w14:paraId="186EAD21" w14:textId="0D289B36" w:rsidR="00B30104" w:rsidRDefault="00B30104" w:rsidP="00B30104">
      <w:pPr>
        <w:pStyle w:val="ListParagraph"/>
        <w:numPr>
          <w:ilvl w:val="0"/>
          <w:numId w:val="1"/>
        </w:numPr>
        <w:rPr>
          <w:lang w:val="en-CA"/>
        </w:rPr>
      </w:pPr>
      <w:r>
        <w:rPr>
          <w:lang w:val="en-CA"/>
        </w:rPr>
        <w:t xml:space="preserve">Surveillance and internet are deeply intertwined and interconnected </w:t>
      </w:r>
    </w:p>
    <w:p w14:paraId="59D2F5B2" w14:textId="0B23BFB3" w:rsidR="00B30104" w:rsidRDefault="00B30104" w:rsidP="00B30104">
      <w:pPr>
        <w:pStyle w:val="ListParagraph"/>
        <w:numPr>
          <w:ilvl w:val="0"/>
          <w:numId w:val="1"/>
        </w:numPr>
        <w:rPr>
          <w:lang w:val="en-CA"/>
        </w:rPr>
      </w:pPr>
      <w:r>
        <w:rPr>
          <w:lang w:val="en-CA"/>
        </w:rPr>
        <w:t xml:space="preserve">Global mass surveillance has eliminated the distinction between domestic/ foreign, public/private, and friend/enemy, citizen/combatant </w:t>
      </w:r>
    </w:p>
    <w:p w14:paraId="1E954D67" w14:textId="5AF51C39" w:rsidR="00B30104" w:rsidRDefault="00B30104" w:rsidP="00B30104">
      <w:pPr>
        <w:pStyle w:val="ListParagraph"/>
        <w:numPr>
          <w:ilvl w:val="0"/>
          <w:numId w:val="1"/>
        </w:numPr>
        <w:rPr>
          <w:lang w:val="en-CA"/>
        </w:rPr>
      </w:pPr>
      <w:r>
        <w:rPr>
          <w:lang w:val="en-CA"/>
        </w:rPr>
        <w:t xml:space="preserve">The spread of surveillance has never been more significant: threatens individuals and different social groups on a global scale </w:t>
      </w:r>
    </w:p>
    <w:p w14:paraId="57CFD397" w14:textId="193B37CF" w:rsidR="00B30104" w:rsidRDefault="00B30104" w:rsidP="00B30104">
      <w:pPr>
        <w:pStyle w:val="ListParagraph"/>
        <w:numPr>
          <w:ilvl w:val="0"/>
          <w:numId w:val="1"/>
        </w:numPr>
        <w:rPr>
          <w:lang w:val="en-CA"/>
        </w:rPr>
      </w:pPr>
      <w:r>
        <w:rPr>
          <w:lang w:val="en-CA"/>
        </w:rPr>
        <w:t xml:space="preserve">Surveillance has infiltrates everyday lives of citizens </w:t>
      </w:r>
    </w:p>
    <w:p w14:paraId="5E660514" w14:textId="71DF03C7" w:rsidR="00B30104" w:rsidRDefault="00B30104" w:rsidP="00B30104">
      <w:pPr>
        <w:pStyle w:val="ListParagraph"/>
        <w:numPr>
          <w:ilvl w:val="0"/>
          <w:numId w:val="1"/>
        </w:numPr>
        <w:rPr>
          <w:lang w:val="en-CA"/>
        </w:rPr>
      </w:pPr>
      <w:r>
        <w:rPr>
          <w:lang w:val="en-CA"/>
        </w:rPr>
        <w:t xml:space="preserve">Undermines safety and security of everyone </w:t>
      </w:r>
    </w:p>
    <w:p w14:paraId="444D09C1" w14:textId="1E83C663" w:rsidR="00B30104" w:rsidRDefault="00B30104" w:rsidP="00B30104">
      <w:pPr>
        <w:pStyle w:val="ListParagraph"/>
        <w:numPr>
          <w:ilvl w:val="0"/>
          <w:numId w:val="1"/>
        </w:numPr>
        <w:rPr>
          <w:lang w:val="en-CA"/>
        </w:rPr>
      </w:pPr>
      <w:r>
        <w:rPr>
          <w:lang w:val="en-CA"/>
        </w:rPr>
        <w:t xml:space="preserve">Threats to privacy are the single greatest threat to democracy </w:t>
      </w:r>
    </w:p>
    <w:p w14:paraId="0902328C" w14:textId="77777777" w:rsidR="00353279" w:rsidRDefault="00353279" w:rsidP="00353279">
      <w:pPr>
        <w:rPr>
          <w:lang w:val="en-CA"/>
        </w:rPr>
      </w:pPr>
      <w:r>
        <w:rPr>
          <w:lang w:val="en-CA"/>
        </w:rPr>
        <w:t>#5</w:t>
      </w:r>
    </w:p>
    <w:p w14:paraId="2AE79F8C" w14:textId="77777777" w:rsidR="003C6352" w:rsidRDefault="00701474" w:rsidP="00701474">
      <w:pPr>
        <w:pStyle w:val="ListParagraph"/>
        <w:numPr>
          <w:ilvl w:val="0"/>
          <w:numId w:val="1"/>
        </w:numPr>
        <w:rPr>
          <w:lang w:val="en-CA"/>
        </w:rPr>
      </w:pPr>
      <w:r>
        <w:rPr>
          <w:lang w:val="en-CA"/>
        </w:rPr>
        <w:t>The FBI uses informants to get in contact wi</w:t>
      </w:r>
      <w:r w:rsidR="003C6352">
        <w:rPr>
          <w:lang w:val="en-CA"/>
        </w:rPr>
        <w:t xml:space="preserve">th those who have strong viewpoints </w:t>
      </w:r>
    </w:p>
    <w:p w14:paraId="0CA5AB8B" w14:textId="32EF46DD" w:rsidR="00353279" w:rsidRDefault="003C6352" w:rsidP="00701474">
      <w:pPr>
        <w:pStyle w:val="ListParagraph"/>
        <w:numPr>
          <w:ilvl w:val="0"/>
          <w:numId w:val="1"/>
        </w:numPr>
        <w:rPr>
          <w:lang w:val="en-CA"/>
        </w:rPr>
      </w:pPr>
      <w:r>
        <w:rPr>
          <w:lang w:val="en-CA"/>
        </w:rPr>
        <w:t xml:space="preserve">The FBI informants in most cases have provided the idea, the means, and the idea of horrific plots </w:t>
      </w:r>
    </w:p>
    <w:p w14:paraId="1F524A0B" w14:textId="6B8B6366" w:rsidR="003C6352" w:rsidRDefault="003C6352" w:rsidP="003C6352">
      <w:pPr>
        <w:pStyle w:val="ListParagraph"/>
        <w:numPr>
          <w:ilvl w:val="1"/>
          <w:numId w:val="1"/>
        </w:numPr>
        <w:rPr>
          <w:lang w:val="en-CA"/>
        </w:rPr>
      </w:pPr>
      <w:r>
        <w:rPr>
          <w:lang w:val="en-CA"/>
        </w:rPr>
        <w:t xml:space="preserve">As they are undercover pretending to be an operative of that terrorist </w:t>
      </w:r>
    </w:p>
    <w:p w14:paraId="5D711F23" w14:textId="14533A5C" w:rsidR="003C6352" w:rsidRDefault="00B256FF" w:rsidP="003C6352">
      <w:pPr>
        <w:pStyle w:val="ListParagraph"/>
        <w:numPr>
          <w:ilvl w:val="0"/>
          <w:numId w:val="1"/>
        </w:numPr>
        <w:rPr>
          <w:lang w:val="en-CA"/>
        </w:rPr>
      </w:pPr>
      <w:r>
        <w:rPr>
          <w:lang w:val="en-CA"/>
        </w:rPr>
        <w:t xml:space="preserve">Re-word this quote </w:t>
      </w:r>
    </w:p>
    <w:p w14:paraId="1A5D9CC0" w14:textId="0B923103" w:rsidR="00B256FF" w:rsidRDefault="006247C6" w:rsidP="00B256FF">
      <w:pPr>
        <w:pStyle w:val="ListParagraph"/>
        <w:numPr>
          <w:ilvl w:val="1"/>
          <w:numId w:val="1"/>
        </w:numPr>
        <w:rPr>
          <w:lang w:val="en-CA"/>
        </w:rPr>
      </w:pPr>
      <w:r>
        <w:rPr>
          <w:lang w:val="en-CA"/>
        </w:rPr>
        <w:lastRenderedPageBreak/>
        <w:t xml:space="preserve">Since 9/11, the FBI and the Justice Department have labeled as terrorists a mentally troubled man who worked at Walmart, a Video game store clerk whose only valuable possession was a set of stereo speakers, a university student who was about to be evicted from his apartment, and a window washer who had dropped out of college, among others. All of these men were involved in FBI terrorism sting in which all informants came with the idea and provided the necessary means and opportunity for the terrorist plot. While we have capture a few terrorists since 9/11, we have manufactured many more </w:t>
      </w:r>
    </w:p>
    <w:p w14:paraId="026EFD9C" w14:textId="3F69F69B" w:rsidR="006247C6" w:rsidRDefault="00F07958" w:rsidP="006247C6">
      <w:pPr>
        <w:pStyle w:val="ListParagraph"/>
        <w:numPr>
          <w:ilvl w:val="0"/>
          <w:numId w:val="1"/>
        </w:numPr>
        <w:rPr>
          <w:lang w:val="en-CA"/>
        </w:rPr>
      </w:pPr>
      <w:r>
        <w:rPr>
          <w:lang w:val="en-CA"/>
        </w:rPr>
        <w:t>How the FBI motivates so called “</w:t>
      </w:r>
      <w:proofErr w:type="gramStart"/>
      <w:r>
        <w:rPr>
          <w:lang w:val="en-CA"/>
        </w:rPr>
        <w:t>terrorists”</w:t>
      </w:r>
      <w:proofErr w:type="gramEnd"/>
      <w:r>
        <w:rPr>
          <w:lang w:val="en-CA"/>
        </w:rPr>
        <w:t xml:space="preserve"> </w:t>
      </w:r>
    </w:p>
    <w:p w14:paraId="3E54345F" w14:textId="4585C101" w:rsidR="00F07958" w:rsidRDefault="00F07958" w:rsidP="00F07958">
      <w:pPr>
        <w:pStyle w:val="ListParagraph"/>
        <w:numPr>
          <w:ilvl w:val="1"/>
          <w:numId w:val="1"/>
        </w:numPr>
        <w:rPr>
          <w:lang w:val="en-CA"/>
        </w:rPr>
      </w:pPr>
      <w:r>
        <w:rPr>
          <w:lang w:val="en-CA"/>
        </w:rPr>
        <w:t xml:space="preserve">Through money </w:t>
      </w:r>
    </w:p>
    <w:p w14:paraId="2669D7BA" w14:textId="475B4F98" w:rsidR="00F07958" w:rsidRPr="006247C6" w:rsidRDefault="00F07958" w:rsidP="00F07958">
      <w:pPr>
        <w:pStyle w:val="ListParagraph"/>
        <w:numPr>
          <w:ilvl w:val="1"/>
          <w:numId w:val="1"/>
        </w:numPr>
        <w:rPr>
          <w:lang w:val="en-CA"/>
        </w:rPr>
      </w:pPr>
      <w:r>
        <w:rPr>
          <w:lang w:val="en-CA"/>
        </w:rPr>
        <w:t xml:space="preserve">While providing the plan, they use money to bribe and to ensure that the “terrorist” is on board, so the person desperate enough to do this act usually is some kind of financial crisis  </w:t>
      </w:r>
    </w:p>
    <w:sectPr w:rsidR="00F07958" w:rsidRPr="006247C6" w:rsidSect="00CD2A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733F5"/>
    <w:multiLevelType w:val="hybridMultilevel"/>
    <w:tmpl w:val="DD64CB6A"/>
    <w:lvl w:ilvl="0" w:tplc="B6F2DF5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53C95"/>
    <w:multiLevelType w:val="hybridMultilevel"/>
    <w:tmpl w:val="D4EC1826"/>
    <w:lvl w:ilvl="0" w:tplc="EED87AF4">
      <w:start w:val="1"/>
      <w:numFmt w:val="decimal"/>
      <w:lvlText w:val="%1."/>
      <w:lvlJc w:val="left"/>
      <w:pPr>
        <w:tabs>
          <w:tab w:val="num" w:pos="720"/>
        </w:tabs>
        <w:ind w:left="720" w:hanging="360"/>
      </w:pPr>
    </w:lvl>
    <w:lvl w:ilvl="1" w:tplc="6F466E08" w:tentative="1">
      <w:start w:val="1"/>
      <w:numFmt w:val="decimal"/>
      <w:lvlText w:val="%2."/>
      <w:lvlJc w:val="left"/>
      <w:pPr>
        <w:tabs>
          <w:tab w:val="num" w:pos="1440"/>
        </w:tabs>
        <w:ind w:left="1440" w:hanging="360"/>
      </w:pPr>
    </w:lvl>
    <w:lvl w:ilvl="2" w:tplc="B8065420" w:tentative="1">
      <w:start w:val="1"/>
      <w:numFmt w:val="decimal"/>
      <w:lvlText w:val="%3."/>
      <w:lvlJc w:val="left"/>
      <w:pPr>
        <w:tabs>
          <w:tab w:val="num" w:pos="2160"/>
        </w:tabs>
        <w:ind w:left="2160" w:hanging="360"/>
      </w:pPr>
    </w:lvl>
    <w:lvl w:ilvl="3" w:tplc="E304B050" w:tentative="1">
      <w:start w:val="1"/>
      <w:numFmt w:val="decimal"/>
      <w:lvlText w:val="%4."/>
      <w:lvlJc w:val="left"/>
      <w:pPr>
        <w:tabs>
          <w:tab w:val="num" w:pos="2880"/>
        </w:tabs>
        <w:ind w:left="2880" w:hanging="360"/>
      </w:pPr>
    </w:lvl>
    <w:lvl w:ilvl="4" w:tplc="9FB8E33C" w:tentative="1">
      <w:start w:val="1"/>
      <w:numFmt w:val="decimal"/>
      <w:lvlText w:val="%5."/>
      <w:lvlJc w:val="left"/>
      <w:pPr>
        <w:tabs>
          <w:tab w:val="num" w:pos="3600"/>
        </w:tabs>
        <w:ind w:left="3600" w:hanging="360"/>
      </w:pPr>
    </w:lvl>
    <w:lvl w:ilvl="5" w:tplc="FFBA4186" w:tentative="1">
      <w:start w:val="1"/>
      <w:numFmt w:val="decimal"/>
      <w:lvlText w:val="%6."/>
      <w:lvlJc w:val="left"/>
      <w:pPr>
        <w:tabs>
          <w:tab w:val="num" w:pos="4320"/>
        </w:tabs>
        <w:ind w:left="4320" w:hanging="360"/>
      </w:pPr>
    </w:lvl>
    <w:lvl w:ilvl="6" w:tplc="0892418A" w:tentative="1">
      <w:start w:val="1"/>
      <w:numFmt w:val="decimal"/>
      <w:lvlText w:val="%7."/>
      <w:lvlJc w:val="left"/>
      <w:pPr>
        <w:tabs>
          <w:tab w:val="num" w:pos="5040"/>
        </w:tabs>
        <w:ind w:left="5040" w:hanging="360"/>
      </w:pPr>
    </w:lvl>
    <w:lvl w:ilvl="7" w:tplc="C3BA4D2A" w:tentative="1">
      <w:start w:val="1"/>
      <w:numFmt w:val="decimal"/>
      <w:lvlText w:val="%8."/>
      <w:lvlJc w:val="left"/>
      <w:pPr>
        <w:tabs>
          <w:tab w:val="num" w:pos="5760"/>
        </w:tabs>
        <w:ind w:left="5760" w:hanging="360"/>
      </w:pPr>
    </w:lvl>
    <w:lvl w:ilvl="8" w:tplc="C6C4E342" w:tentative="1">
      <w:start w:val="1"/>
      <w:numFmt w:val="decimal"/>
      <w:lvlText w:val="%9."/>
      <w:lvlJc w:val="left"/>
      <w:pPr>
        <w:tabs>
          <w:tab w:val="num" w:pos="6480"/>
        </w:tabs>
        <w:ind w:left="6480" w:hanging="360"/>
      </w:pPr>
    </w:lvl>
  </w:abstractNum>
  <w:abstractNum w:abstractNumId="2">
    <w:nsid w:val="386941E0"/>
    <w:multiLevelType w:val="hybridMultilevel"/>
    <w:tmpl w:val="C8667984"/>
    <w:lvl w:ilvl="0" w:tplc="55E0FAB8">
      <w:start w:val="1"/>
      <w:numFmt w:val="decimal"/>
      <w:lvlText w:val="%1."/>
      <w:lvlJc w:val="left"/>
      <w:pPr>
        <w:tabs>
          <w:tab w:val="num" w:pos="720"/>
        </w:tabs>
        <w:ind w:left="720" w:hanging="360"/>
      </w:pPr>
    </w:lvl>
    <w:lvl w:ilvl="1" w:tplc="2C8C5F92" w:tentative="1">
      <w:start w:val="1"/>
      <w:numFmt w:val="decimal"/>
      <w:lvlText w:val="%2."/>
      <w:lvlJc w:val="left"/>
      <w:pPr>
        <w:tabs>
          <w:tab w:val="num" w:pos="1440"/>
        </w:tabs>
        <w:ind w:left="1440" w:hanging="360"/>
      </w:pPr>
    </w:lvl>
    <w:lvl w:ilvl="2" w:tplc="EE84D16C" w:tentative="1">
      <w:start w:val="1"/>
      <w:numFmt w:val="decimal"/>
      <w:lvlText w:val="%3."/>
      <w:lvlJc w:val="left"/>
      <w:pPr>
        <w:tabs>
          <w:tab w:val="num" w:pos="2160"/>
        </w:tabs>
        <w:ind w:left="2160" w:hanging="360"/>
      </w:pPr>
    </w:lvl>
    <w:lvl w:ilvl="3" w:tplc="9676ACA8" w:tentative="1">
      <w:start w:val="1"/>
      <w:numFmt w:val="decimal"/>
      <w:lvlText w:val="%4."/>
      <w:lvlJc w:val="left"/>
      <w:pPr>
        <w:tabs>
          <w:tab w:val="num" w:pos="2880"/>
        </w:tabs>
        <w:ind w:left="2880" w:hanging="360"/>
      </w:pPr>
    </w:lvl>
    <w:lvl w:ilvl="4" w:tplc="2DD81DDA" w:tentative="1">
      <w:start w:val="1"/>
      <w:numFmt w:val="decimal"/>
      <w:lvlText w:val="%5."/>
      <w:lvlJc w:val="left"/>
      <w:pPr>
        <w:tabs>
          <w:tab w:val="num" w:pos="3600"/>
        </w:tabs>
        <w:ind w:left="3600" w:hanging="360"/>
      </w:pPr>
    </w:lvl>
    <w:lvl w:ilvl="5" w:tplc="9A287420" w:tentative="1">
      <w:start w:val="1"/>
      <w:numFmt w:val="decimal"/>
      <w:lvlText w:val="%6."/>
      <w:lvlJc w:val="left"/>
      <w:pPr>
        <w:tabs>
          <w:tab w:val="num" w:pos="4320"/>
        </w:tabs>
        <w:ind w:left="4320" w:hanging="360"/>
      </w:pPr>
    </w:lvl>
    <w:lvl w:ilvl="6" w:tplc="594C493E" w:tentative="1">
      <w:start w:val="1"/>
      <w:numFmt w:val="decimal"/>
      <w:lvlText w:val="%7."/>
      <w:lvlJc w:val="left"/>
      <w:pPr>
        <w:tabs>
          <w:tab w:val="num" w:pos="5040"/>
        </w:tabs>
        <w:ind w:left="5040" w:hanging="360"/>
      </w:pPr>
    </w:lvl>
    <w:lvl w:ilvl="7" w:tplc="67E8C0EA" w:tentative="1">
      <w:start w:val="1"/>
      <w:numFmt w:val="decimal"/>
      <w:lvlText w:val="%8."/>
      <w:lvlJc w:val="left"/>
      <w:pPr>
        <w:tabs>
          <w:tab w:val="num" w:pos="5760"/>
        </w:tabs>
        <w:ind w:left="5760" w:hanging="360"/>
      </w:pPr>
    </w:lvl>
    <w:lvl w:ilvl="8" w:tplc="6982240E"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C0C"/>
    <w:rsid w:val="00231F34"/>
    <w:rsid w:val="00353279"/>
    <w:rsid w:val="003C6352"/>
    <w:rsid w:val="005938E8"/>
    <w:rsid w:val="006247C6"/>
    <w:rsid w:val="00701474"/>
    <w:rsid w:val="00816B75"/>
    <w:rsid w:val="00B256FF"/>
    <w:rsid w:val="00B30104"/>
    <w:rsid w:val="00B9021E"/>
    <w:rsid w:val="00C717E3"/>
    <w:rsid w:val="00CB3959"/>
    <w:rsid w:val="00CD2A46"/>
    <w:rsid w:val="00E04794"/>
    <w:rsid w:val="00E20C0C"/>
    <w:rsid w:val="00E26D34"/>
    <w:rsid w:val="00F0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1DB6B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6506">
      <w:bodyDiv w:val="1"/>
      <w:marLeft w:val="0"/>
      <w:marRight w:val="0"/>
      <w:marTop w:val="0"/>
      <w:marBottom w:val="0"/>
      <w:divBdr>
        <w:top w:val="none" w:sz="0" w:space="0" w:color="auto"/>
        <w:left w:val="none" w:sz="0" w:space="0" w:color="auto"/>
        <w:bottom w:val="none" w:sz="0" w:space="0" w:color="auto"/>
        <w:right w:val="none" w:sz="0" w:space="0" w:color="auto"/>
      </w:divBdr>
      <w:divsChild>
        <w:div w:id="1309436618">
          <w:marLeft w:val="806"/>
          <w:marRight w:val="0"/>
          <w:marTop w:val="200"/>
          <w:marBottom w:val="0"/>
          <w:divBdr>
            <w:top w:val="none" w:sz="0" w:space="0" w:color="auto"/>
            <w:left w:val="none" w:sz="0" w:space="0" w:color="auto"/>
            <w:bottom w:val="none" w:sz="0" w:space="0" w:color="auto"/>
            <w:right w:val="none" w:sz="0" w:space="0" w:color="auto"/>
          </w:divBdr>
        </w:div>
        <w:div w:id="1710571190">
          <w:marLeft w:val="806"/>
          <w:marRight w:val="0"/>
          <w:marTop w:val="200"/>
          <w:marBottom w:val="0"/>
          <w:divBdr>
            <w:top w:val="none" w:sz="0" w:space="0" w:color="auto"/>
            <w:left w:val="none" w:sz="0" w:space="0" w:color="auto"/>
            <w:bottom w:val="none" w:sz="0" w:space="0" w:color="auto"/>
            <w:right w:val="none" w:sz="0" w:space="0" w:color="auto"/>
          </w:divBdr>
        </w:div>
        <w:div w:id="104084213">
          <w:marLeft w:val="806"/>
          <w:marRight w:val="0"/>
          <w:marTop w:val="200"/>
          <w:marBottom w:val="0"/>
          <w:divBdr>
            <w:top w:val="none" w:sz="0" w:space="0" w:color="auto"/>
            <w:left w:val="none" w:sz="0" w:space="0" w:color="auto"/>
            <w:bottom w:val="none" w:sz="0" w:space="0" w:color="auto"/>
            <w:right w:val="none" w:sz="0" w:space="0" w:color="auto"/>
          </w:divBdr>
        </w:div>
      </w:divsChild>
    </w:div>
    <w:div w:id="491651140">
      <w:bodyDiv w:val="1"/>
      <w:marLeft w:val="0"/>
      <w:marRight w:val="0"/>
      <w:marTop w:val="0"/>
      <w:marBottom w:val="0"/>
      <w:divBdr>
        <w:top w:val="none" w:sz="0" w:space="0" w:color="auto"/>
        <w:left w:val="none" w:sz="0" w:space="0" w:color="auto"/>
        <w:bottom w:val="none" w:sz="0" w:space="0" w:color="auto"/>
        <w:right w:val="none" w:sz="0" w:space="0" w:color="auto"/>
      </w:divBdr>
      <w:divsChild>
        <w:div w:id="1888028783">
          <w:marLeft w:val="806"/>
          <w:marRight w:val="0"/>
          <w:marTop w:val="200"/>
          <w:marBottom w:val="0"/>
          <w:divBdr>
            <w:top w:val="none" w:sz="0" w:space="0" w:color="auto"/>
            <w:left w:val="none" w:sz="0" w:space="0" w:color="auto"/>
            <w:bottom w:val="none" w:sz="0" w:space="0" w:color="auto"/>
            <w:right w:val="none" w:sz="0" w:space="0" w:color="auto"/>
          </w:divBdr>
        </w:div>
        <w:div w:id="719473006">
          <w:marLeft w:val="806"/>
          <w:marRight w:val="0"/>
          <w:marTop w:val="200"/>
          <w:marBottom w:val="0"/>
          <w:divBdr>
            <w:top w:val="none" w:sz="0" w:space="0" w:color="auto"/>
            <w:left w:val="none" w:sz="0" w:space="0" w:color="auto"/>
            <w:bottom w:val="none" w:sz="0" w:space="0" w:color="auto"/>
            <w:right w:val="none" w:sz="0" w:space="0" w:color="auto"/>
          </w:divBdr>
        </w:div>
        <w:div w:id="619923965">
          <w:marLeft w:val="806"/>
          <w:marRight w:val="0"/>
          <w:marTop w:val="200"/>
          <w:marBottom w:val="0"/>
          <w:divBdr>
            <w:top w:val="none" w:sz="0" w:space="0" w:color="auto"/>
            <w:left w:val="none" w:sz="0" w:space="0" w:color="auto"/>
            <w:bottom w:val="none" w:sz="0" w:space="0" w:color="auto"/>
            <w:right w:val="none" w:sz="0" w:space="0" w:color="auto"/>
          </w:divBdr>
        </w:div>
      </w:divsChild>
    </w:div>
    <w:div w:id="557594903">
      <w:bodyDiv w:val="1"/>
      <w:marLeft w:val="0"/>
      <w:marRight w:val="0"/>
      <w:marTop w:val="0"/>
      <w:marBottom w:val="0"/>
      <w:divBdr>
        <w:top w:val="none" w:sz="0" w:space="0" w:color="auto"/>
        <w:left w:val="none" w:sz="0" w:space="0" w:color="auto"/>
        <w:bottom w:val="none" w:sz="0" w:space="0" w:color="auto"/>
        <w:right w:val="none" w:sz="0" w:space="0" w:color="auto"/>
      </w:divBdr>
      <w:divsChild>
        <w:div w:id="1673484684">
          <w:marLeft w:val="806"/>
          <w:marRight w:val="0"/>
          <w:marTop w:val="200"/>
          <w:marBottom w:val="0"/>
          <w:divBdr>
            <w:top w:val="none" w:sz="0" w:space="0" w:color="auto"/>
            <w:left w:val="none" w:sz="0" w:space="0" w:color="auto"/>
            <w:bottom w:val="none" w:sz="0" w:space="0" w:color="auto"/>
            <w:right w:val="none" w:sz="0" w:space="0" w:color="auto"/>
          </w:divBdr>
        </w:div>
        <w:div w:id="1897666932">
          <w:marLeft w:val="806"/>
          <w:marRight w:val="0"/>
          <w:marTop w:val="200"/>
          <w:marBottom w:val="0"/>
          <w:divBdr>
            <w:top w:val="none" w:sz="0" w:space="0" w:color="auto"/>
            <w:left w:val="none" w:sz="0" w:space="0" w:color="auto"/>
            <w:bottom w:val="none" w:sz="0" w:space="0" w:color="auto"/>
            <w:right w:val="none" w:sz="0" w:space="0" w:color="auto"/>
          </w:divBdr>
        </w:div>
        <w:div w:id="51076213">
          <w:marLeft w:val="806"/>
          <w:marRight w:val="0"/>
          <w:marTop w:val="200"/>
          <w:marBottom w:val="0"/>
          <w:divBdr>
            <w:top w:val="none" w:sz="0" w:space="0" w:color="auto"/>
            <w:left w:val="none" w:sz="0" w:space="0" w:color="auto"/>
            <w:bottom w:val="none" w:sz="0" w:space="0" w:color="auto"/>
            <w:right w:val="none" w:sz="0" w:space="0" w:color="auto"/>
          </w:divBdr>
        </w:div>
      </w:divsChild>
    </w:div>
    <w:div w:id="589316842">
      <w:bodyDiv w:val="1"/>
      <w:marLeft w:val="0"/>
      <w:marRight w:val="0"/>
      <w:marTop w:val="0"/>
      <w:marBottom w:val="0"/>
      <w:divBdr>
        <w:top w:val="none" w:sz="0" w:space="0" w:color="auto"/>
        <w:left w:val="none" w:sz="0" w:space="0" w:color="auto"/>
        <w:bottom w:val="none" w:sz="0" w:space="0" w:color="auto"/>
        <w:right w:val="none" w:sz="0" w:space="0" w:color="auto"/>
      </w:divBdr>
      <w:divsChild>
        <w:div w:id="1683779133">
          <w:marLeft w:val="806"/>
          <w:marRight w:val="0"/>
          <w:marTop w:val="200"/>
          <w:marBottom w:val="0"/>
          <w:divBdr>
            <w:top w:val="none" w:sz="0" w:space="0" w:color="auto"/>
            <w:left w:val="none" w:sz="0" w:space="0" w:color="auto"/>
            <w:bottom w:val="none" w:sz="0" w:space="0" w:color="auto"/>
            <w:right w:val="none" w:sz="0" w:space="0" w:color="auto"/>
          </w:divBdr>
        </w:div>
        <w:div w:id="811286405">
          <w:marLeft w:val="806"/>
          <w:marRight w:val="0"/>
          <w:marTop w:val="200"/>
          <w:marBottom w:val="0"/>
          <w:divBdr>
            <w:top w:val="none" w:sz="0" w:space="0" w:color="auto"/>
            <w:left w:val="none" w:sz="0" w:space="0" w:color="auto"/>
            <w:bottom w:val="none" w:sz="0" w:space="0" w:color="auto"/>
            <w:right w:val="none" w:sz="0" w:space="0" w:color="auto"/>
          </w:divBdr>
        </w:div>
        <w:div w:id="2056927277">
          <w:marLeft w:val="806"/>
          <w:marRight w:val="0"/>
          <w:marTop w:val="200"/>
          <w:marBottom w:val="0"/>
          <w:divBdr>
            <w:top w:val="none" w:sz="0" w:space="0" w:color="auto"/>
            <w:left w:val="none" w:sz="0" w:space="0" w:color="auto"/>
            <w:bottom w:val="none" w:sz="0" w:space="0" w:color="auto"/>
            <w:right w:val="none" w:sz="0" w:space="0" w:color="auto"/>
          </w:divBdr>
        </w:div>
      </w:divsChild>
    </w:div>
    <w:div w:id="1853495379">
      <w:bodyDiv w:val="1"/>
      <w:marLeft w:val="0"/>
      <w:marRight w:val="0"/>
      <w:marTop w:val="0"/>
      <w:marBottom w:val="0"/>
      <w:divBdr>
        <w:top w:val="none" w:sz="0" w:space="0" w:color="auto"/>
        <w:left w:val="none" w:sz="0" w:space="0" w:color="auto"/>
        <w:bottom w:val="none" w:sz="0" w:space="0" w:color="auto"/>
        <w:right w:val="none" w:sz="0" w:space="0" w:color="auto"/>
      </w:divBdr>
      <w:divsChild>
        <w:div w:id="86539753">
          <w:marLeft w:val="806"/>
          <w:marRight w:val="0"/>
          <w:marTop w:val="200"/>
          <w:marBottom w:val="0"/>
          <w:divBdr>
            <w:top w:val="none" w:sz="0" w:space="0" w:color="auto"/>
            <w:left w:val="none" w:sz="0" w:space="0" w:color="auto"/>
            <w:bottom w:val="none" w:sz="0" w:space="0" w:color="auto"/>
            <w:right w:val="none" w:sz="0" w:space="0" w:color="auto"/>
          </w:divBdr>
        </w:div>
        <w:div w:id="862087418">
          <w:marLeft w:val="806"/>
          <w:marRight w:val="0"/>
          <w:marTop w:val="200"/>
          <w:marBottom w:val="0"/>
          <w:divBdr>
            <w:top w:val="none" w:sz="0" w:space="0" w:color="auto"/>
            <w:left w:val="none" w:sz="0" w:space="0" w:color="auto"/>
            <w:bottom w:val="none" w:sz="0" w:space="0" w:color="auto"/>
            <w:right w:val="none" w:sz="0" w:space="0" w:color="auto"/>
          </w:divBdr>
        </w:div>
        <w:div w:id="819469610">
          <w:marLeft w:val="806"/>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463</Words>
  <Characters>2640</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prabhkiran garcha</dc:creator>
  <cp:keywords/>
  <dc:description/>
  <cp:lastModifiedBy>prabhkiran garcha</cp:lastModifiedBy>
  <cp:revision>7</cp:revision>
  <dcterms:created xsi:type="dcterms:W3CDTF">2018-04-02T05:02:00Z</dcterms:created>
  <dcterms:modified xsi:type="dcterms:W3CDTF">2018-04-02T13:18:00Z</dcterms:modified>
</cp:coreProperties>
</file>