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ackground w:color="FFFFFF"/>
  <w:body>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2D4753">
      <w:pPr>
        <w:pStyle w:val="normal0"/>
        <w:jc w:val="center"/>
      </w:pPr>
      <w:r>
        <w:rPr>
          <w:b/>
          <w:sz w:val="16"/>
          <w:u w:val="single"/>
        </w:rPr>
        <w:t>Unit 2</w:t>
      </w:r>
    </w:p>
    <w:p w:rsidR="00937C1B" w:rsidRDefault="00937C1B">
      <w:pPr>
        <w:pStyle w:val="normal0"/>
        <w:jc w:val="center"/>
      </w:pPr>
    </w:p>
    <w:p w:rsidR="00937C1B" w:rsidRDefault="002D4753">
      <w:pPr>
        <w:pStyle w:val="normal0"/>
      </w:pPr>
      <w:r>
        <w:rPr>
          <w:b/>
          <w:sz w:val="16"/>
          <w:u w:val="single"/>
        </w:rPr>
        <w:t>7.1 What is a Food Additive</w:t>
      </w:r>
    </w:p>
    <w:p w:rsidR="00937C1B" w:rsidRDefault="002D4753">
      <w:pPr>
        <w:pStyle w:val="normal0"/>
      </w:pPr>
      <w:r>
        <w:rPr>
          <w:b/>
          <w:sz w:val="16"/>
        </w:rPr>
        <w:t>Food Additive</w:t>
      </w:r>
    </w:p>
    <w:p w:rsidR="00937C1B" w:rsidRDefault="002D4753">
      <w:pPr>
        <w:pStyle w:val="normal0"/>
        <w:ind w:hanging="359"/>
      </w:pPr>
      <w:r>
        <w:rPr>
          <w:sz w:val="16"/>
        </w:rPr>
        <w:t>·         a chemical or other substance that becomes part of food product either intentionally or accidentally</w:t>
      </w:r>
    </w:p>
    <w:p w:rsidR="00937C1B" w:rsidRDefault="002D4753">
      <w:pPr>
        <w:pStyle w:val="normal0"/>
        <w:ind w:hanging="359"/>
      </w:pPr>
      <w:r>
        <w:rPr>
          <w:sz w:val="16"/>
        </w:rPr>
        <w:t xml:space="preserve">·         </w:t>
      </w:r>
      <w:r>
        <w:rPr>
          <w:b/>
          <w:sz w:val="16"/>
        </w:rPr>
        <w:t>Federal Food, Drug and Cosmetic Act Defintion:</w:t>
      </w:r>
    </w:p>
    <w:p w:rsidR="00937C1B" w:rsidRDefault="002D4753">
      <w:pPr>
        <w:pStyle w:val="normal0"/>
        <w:ind w:left="1440" w:hanging="359"/>
      </w:pPr>
      <w:r>
        <w:rPr>
          <w:rFonts w:ascii="Courier New" w:eastAsia="Courier New" w:hAnsi="Courier New" w:cs="Courier New"/>
          <w:sz w:val="16"/>
        </w:rPr>
        <w:t xml:space="preserve">o   </w:t>
      </w:r>
      <w:r>
        <w:rPr>
          <w:sz w:val="16"/>
        </w:rPr>
        <w:t>any substance which has the intended use that results or may reasonably be expected to become a component or affect the characteristics of any food</w:t>
      </w:r>
    </w:p>
    <w:p w:rsidR="00937C1B" w:rsidRDefault="002D4753">
      <w:pPr>
        <w:pStyle w:val="normal0"/>
        <w:ind w:left="1440" w:hanging="359"/>
      </w:pPr>
      <w:r>
        <w:rPr>
          <w:rFonts w:ascii="Courier New" w:eastAsia="Courier New" w:hAnsi="Courier New" w:cs="Courier New"/>
          <w:sz w:val="16"/>
        </w:rPr>
        <w:t xml:space="preserve">o   </w:t>
      </w:r>
      <w:r>
        <w:rPr>
          <w:sz w:val="16"/>
        </w:rPr>
        <w:t>can be indirect or direct</w:t>
      </w:r>
    </w:p>
    <w:p w:rsidR="00937C1B" w:rsidRDefault="002D4753">
      <w:pPr>
        <w:pStyle w:val="normal0"/>
        <w:ind w:hanging="359"/>
      </w:pPr>
      <w:r>
        <w:rPr>
          <w:sz w:val="16"/>
        </w:rPr>
        <w:t xml:space="preserve">·         </w:t>
      </w:r>
      <w:r>
        <w:rPr>
          <w:b/>
          <w:sz w:val="16"/>
        </w:rPr>
        <w:t>Intentional Addit</w:t>
      </w:r>
      <w:r>
        <w:rPr>
          <w:b/>
          <w:sz w:val="16"/>
        </w:rPr>
        <w:t>ive:</w:t>
      </w:r>
      <w:r>
        <w:rPr>
          <w:sz w:val="16"/>
        </w:rPr>
        <w:t xml:space="preserve"> purposely added (ex. sugar, baking soda etc.)</w:t>
      </w:r>
    </w:p>
    <w:p w:rsidR="00937C1B" w:rsidRDefault="002D4753">
      <w:pPr>
        <w:pStyle w:val="normal0"/>
        <w:ind w:hanging="359"/>
      </w:pPr>
      <w:r>
        <w:rPr>
          <w:sz w:val="16"/>
        </w:rPr>
        <w:t xml:space="preserve">·         </w:t>
      </w:r>
      <w:r>
        <w:rPr>
          <w:b/>
          <w:sz w:val="16"/>
        </w:rPr>
        <w:t>Indirect Additive:</w:t>
      </w:r>
      <w:r>
        <w:rPr>
          <w:sz w:val="16"/>
        </w:rPr>
        <w:t xml:space="preserve"> contaminators, accidentally get in food during production, processing or packaging</w:t>
      </w:r>
    </w:p>
    <w:p w:rsidR="00937C1B" w:rsidRDefault="002D4753">
      <w:pPr>
        <w:pStyle w:val="normal0"/>
        <w:ind w:left="1440" w:hanging="359"/>
      </w:pPr>
      <w:r>
        <w:rPr>
          <w:rFonts w:ascii="Courier New" w:eastAsia="Courier New" w:hAnsi="Courier New" w:cs="Courier New"/>
          <w:sz w:val="16"/>
        </w:rPr>
        <w:t xml:space="preserve">o   </w:t>
      </w:r>
      <w:r>
        <w:rPr>
          <w:sz w:val="16"/>
        </w:rPr>
        <w:t>controls are put in place to minimize occurrence of these additives</w:t>
      </w:r>
    </w:p>
    <w:p w:rsidR="00937C1B" w:rsidRDefault="002D4753">
      <w:pPr>
        <w:pStyle w:val="normal0"/>
        <w:ind w:hanging="359"/>
      </w:pPr>
      <w:r>
        <w:rPr>
          <w:sz w:val="16"/>
        </w:rPr>
        <w:t xml:space="preserve">·         </w:t>
      </w:r>
      <w:r>
        <w:rPr>
          <w:b/>
          <w:sz w:val="16"/>
        </w:rPr>
        <w:t>Adulteration:</w:t>
      </w:r>
      <w:r>
        <w:rPr>
          <w:sz w:val="16"/>
        </w:rPr>
        <w:t xml:space="preserve"> deliberate addition of cheap ingredients disguised as a high quality food product</w:t>
      </w:r>
    </w:p>
    <w:p w:rsidR="00937C1B" w:rsidRDefault="002D4753">
      <w:pPr>
        <w:pStyle w:val="normal0"/>
        <w:ind w:left="1440" w:hanging="359"/>
      </w:pPr>
      <w:r>
        <w:rPr>
          <w:rFonts w:ascii="Courier New" w:eastAsia="Courier New" w:hAnsi="Courier New" w:cs="Courier New"/>
          <w:sz w:val="16"/>
        </w:rPr>
        <w:t xml:space="preserve">o   </w:t>
      </w:r>
      <w:r>
        <w:rPr>
          <w:sz w:val="16"/>
        </w:rPr>
        <w:t>illegal in the U.S.</w:t>
      </w:r>
    </w:p>
    <w:p w:rsidR="00937C1B" w:rsidRDefault="002D4753">
      <w:pPr>
        <w:pStyle w:val="normal0"/>
      </w:pPr>
      <w:r>
        <w:rPr>
          <w:b/>
          <w:sz w:val="16"/>
        </w:rPr>
        <w:t>Key Uses of Food Additives:</w:t>
      </w:r>
    </w:p>
    <w:p w:rsidR="00937C1B" w:rsidRDefault="002D4753">
      <w:pPr>
        <w:pStyle w:val="normal0"/>
        <w:ind w:hanging="359"/>
      </w:pPr>
      <w:r>
        <w:rPr>
          <w:sz w:val="16"/>
        </w:rPr>
        <w:t>·         Maintain product consistency</w:t>
      </w:r>
    </w:p>
    <w:p w:rsidR="00937C1B" w:rsidRDefault="002D4753">
      <w:pPr>
        <w:pStyle w:val="normal0"/>
        <w:ind w:hanging="359"/>
      </w:pPr>
      <w:r>
        <w:rPr>
          <w:sz w:val="16"/>
        </w:rPr>
        <w:t>·         Improve or maintain nutritional value</w:t>
      </w:r>
    </w:p>
    <w:p w:rsidR="00937C1B" w:rsidRDefault="002D4753">
      <w:pPr>
        <w:pStyle w:val="normal0"/>
        <w:ind w:hanging="359"/>
      </w:pPr>
      <w:r>
        <w:rPr>
          <w:sz w:val="16"/>
        </w:rPr>
        <w:t>·         Maintain palatability and wholesomeness</w:t>
      </w:r>
    </w:p>
    <w:p w:rsidR="00937C1B" w:rsidRDefault="002D4753">
      <w:pPr>
        <w:pStyle w:val="normal0"/>
        <w:ind w:hanging="359"/>
      </w:pPr>
      <w:r>
        <w:rPr>
          <w:sz w:val="16"/>
        </w:rPr>
        <w:t>·         Provide leavening or control acidity/ alkalinity</w:t>
      </w:r>
    </w:p>
    <w:p w:rsidR="00937C1B" w:rsidRDefault="002D4753">
      <w:pPr>
        <w:pStyle w:val="normal0"/>
        <w:ind w:hanging="359"/>
      </w:pPr>
      <w:r>
        <w:rPr>
          <w:sz w:val="16"/>
        </w:rPr>
        <w:t>·         Enhance flavour or impart desired colour</w:t>
      </w:r>
    </w:p>
    <w:p w:rsidR="00937C1B" w:rsidRDefault="002D4753">
      <w:pPr>
        <w:pStyle w:val="normal0"/>
      </w:pPr>
      <w:r>
        <w:rPr>
          <w:b/>
          <w:sz w:val="16"/>
        </w:rPr>
        <w:t>Principles/ requirements that guide application of additives:</w:t>
      </w:r>
    </w:p>
    <w:p w:rsidR="00937C1B" w:rsidRDefault="002D4753">
      <w:pPr>
        <w:pStyle w:val="normal0"/>
        <w:ind w:hanging="359"/>
      </w:pPr>
      <w:r>
        <w:rPr>
          <w:sz w:val="16"/>
        </w:rPr>
        <w:t xml:space="preserve">·         safety of additive must </w:t>
      </w:r>
      <w:r>
        <w:rPr>
          <w:sz w:val="16"/>
        </w:rPr>
        <w:t>never be in doubt. Achieved by extensive testing and validation, at expense of manufacturer and satisfaction of FDA</w:t>
      </w:r>
    </w:p>
    <w:p w:rsidR="00937C1B" w:rsidRDefault="002D4753">
      <w:pPr>
        <w:pStyle w:val="normal0"/>
        <w:ind w:hanging="359"/>
      </w:pPr>
      <w:r>
        <w:rPr>
          <w:sz w:val="16"/>
        </w:rPr>
        <w:t xml:space="preserve">·         Have </w:t>
      </w:r>
      <w:r>
        <w:rPr>
          <w:b/>
          <w:sz w:val="16"/>
        </w:rPr>
        <w:t xml:space="preserve">efficacy: </w:t>
      </w:r>
      <w:r>
        <w:rPr>
          <w:sz w:val="16"/>
        </w:rPr>
        <w:t>must function in food systems in accordance with its stated function</w:t>
      </w:r>
    </w:p>
    <w:p w:rsidR="00937C1B" w:rsidRDefault="002D4753">
      <w:pPr>
        <w:pStyle w:val="normal0"/>
        <w:ind w:hanging="359"/>
      </w:pPr>
      <w:r>
        <w:rPr>
          <w:sz w:val="16"/>
        </w:rPr>
        <w:t>·         must not significantly diminish nutr</w:t>
      </w:r>
      <w:r>
        <w:rPr>
          <w:sz w:val="16"/>
        </w:rPr>
        <w:t>itional value of food. Should not compensate for improper manufacturing practices or inferior product quality in a deceptive way.</w:t>
      </w:r>
    </w:p>
    <w:p w:rsidR="00937C1B" w:rsidRDefault="002D4753">
      <w:pPr>
        <w:pStyle w:val="normal0"/>
        <w:ind w:hanging="359"/>
      </w:pPr>
      <w:r>
        <w:rPr>
          <w:sz w:val="16"/>
        </w:rPr>
        <w:t>·         shoudl be detectable by defined method of analysis</w:t>
      </w:r>
    </w:p>
    <w:p w:rsidR="00937C1B" w:rsidRDefault="002D4753">
      <w:pPr>
        <w:pStyle w:val="normal0"/>
      </w:pPr>
      <w:r>
        <w:rPr>
          <w:b/>
          <w:sz w:val="16"/>
        </w:rPr>
        <w:t>Major Types of Food Additives</w:t>
      </w:r>
    </w:p>
    <w:p w:rsidR="00937C1B" w:rsidRDefault="002D4753">
      <w:pPr>
        <w:pStyle w:val="normal0"/>
      </w:pPr>
      <w:r>
        <w:rPr>
          <w:b/>
          <w:sz w:val="16"/>
        </w:rPr>
        <w:t>Anticaking and free-flowing agents:</w:t>
      </w:r>
      <w:r>
        <w:rPr>
          <w:sz w:val="16"/>
        </w:rPr>
        <w:t xml:space="preserve"> keep ingredients in powder form</w:t>
      </w:r>
    </w:p>
    <w:p w:rsidR="00937C1B" w:rsidRDefault="002D4753">
      <w:pPr>
        <w:pStyle w:val="normal0"/>
      </w:pPr>
      <w:r>
        <w:rPr>
          <w:b/>
          <w:sz w:val="16"/>
        </w:rPr>
        <w:t>Antimicrobial Agents:</w:t>
      </w:r>
      <w:r>
        <w:rPr>
          <w:sz w:val="16"/>
        </w:rPr>
        <w:t xml:space="preserve"> inhibit growth of bacteria, yeasts, and moulds; function as a preservative</w:t>
      </w:r>
    </w:p>
    <w:p w:rsidR="00937C1B" w:rsidRDefault="002D4753">
      <w:pPr>
        <w:pStyle w:val="normal0"/>
      </w:pPr>
      <w:r>
        <w:rPr>
          <w:b/>
          <w:sz w:val="16"/>
        </w:rPr>
        <w:t xml:space="preserve">Antioxidants: </w:t>
      </w:r>
      <w:r>
        <w:rPr>
          <w:sz w:val="16"/>
        </w:rPr>
        <w:t xml:space="preserve">inhibit oxidation of fats and pigments, which would result in rancidity and altered         </w:t>
      </w:r>
      <w:r>
        <w:rPr>
          <w:sz w:val="16"/>
        </w:rPr>
        <w:tab/>
        <w:t>colour</w:t>
      </w:r>
    </w:p>
    <w:p w:rsidR="00937C1B" w:rsidRDefault="002D4753">
      <w:pPr>
        <w:pStyle w:val="normal0"/>
      </w:pPr>
      <w:r>
        <w:rPr>
          <w:b/>
          <w:sz w:val="16"/>
        </w:rPr>
        <w:t>Colorants:</w:t>
      </w:r>
      <w:r>
        <w:rPr>
          <w:sz w:val="16"/>
        </w:rPr>
        <w:t xml:space="preserve"> f</w:t>
      </w:r>
      <w:r>
        <w:rPr>
          <w:sz w:val="16"/>
        </w:rPr>
        <w:t>ood colours, added to food to offset colour loss from storage or processing, or to correct natural variations in food colour</w:t>
      </w:r>
    </w:p>
    <w:p w:rsidR="00937C1B" w:rsidRDefault="002D4753">
      <w:pPr>
        <w:pStyle w:val="normal0"/>
        <w:ind w:left="1080" w:hanging="359"/>
      </w:pPr>
      <w:r>
        <w:rPr>
          <w:sz w:val="16"/>
        </w:rPr>
        <w:t xml:space="preserve">·         </w:t>
      </w:r>
      <w:r>
        <w:rPr>
          <w:b/>
          <w:sz w:val="16"/>
        </w:rPr>
        <w:t>Colour Additive Certification:</w:t>
      </w:r>
      <w:r>
        <w:rPr>
          <w:sz w:val="16"/>
        </w:rPr>
        <w:t xml:space="preserve"> FDA approval process for certifiable colour additives</w:t>
      </w:r>
    </w:p>
    <w:p w:rsidR="00937C1B" w:rsidRDefault="002D4753">
      <w:pPr>
        <w:pStyle w:val="normal0"/>
        <w:ind w:left="1080" w:hanging="359"/>
      </w:pPr>
      <w:r>
        <w:rPr>
          <w:sz w:val="16"/>
        </w:rPr>
        <w:t>·         Nine colours are currently</w:t>
      </w:r>
      <w:r>
        <w:rPr>
          <w:sz w:val="16"/>
        </w:rPr>
        <w:t xml:space="preserve"> approved for use</w:t>
      </w:r>
    </w:p>
    <w:p w:rsidR="00937C1B" w:rsidRDefault="002D4753">
      <w:pPr>
        <w:pStyle w:val="normal0"/>
        <w:ind w:left="1080" w:hanging="359"/>
      </w:pPr>
      <w:r>
        <w:rPr>
          <w:sz w:val="16"/>
        </w:rPr>
        <w:t>·         Include:</w:t>
      </w:r>
    </w:p>
    <w:p w:rsidR="00937C1B" w:rsidRDefault="002D4753">
      <w:pPr>
        <w:pStyle w:val="normal0"/>
        <w:ind w:left="1800" w:hanging="359"/>
      </w:pPr>
      <w:r>
        <w:rPr>
          <w:rFonts w:ascii="Courier New" w:eastAsia="Courier New" w:hAnsi="Courier New" w:cs="Courier New"/>
          <w:sz w:val="16"/>
        </w:rPr>
        <w:t xml:space="preserve">o   </w:t>
      </w:r>
      <w:r>
        <w:rPr>
          <w:b/>
          <w:sz w:val="16"/>
        </w:rPr>
        <w:t xml:space="preserve">Dyes: </w:t>
      </w:r>
      <w:r>
        <w:rPr>
          <w:sz w:val="16"/>
        </w:rPr>
        <w:t>water-soluble colorants, available in powder, liquid or paste form</w:t>
      </w:r>
    </w:p>
    <w:p w:rsidR="00937C1B" w:rsidRDefault="002D4753">
      <w:pPr>
        <w:pStyle w:val="normal0"/>
        <w:ind w:left="1800" w:hanging="359"/>
      </w:pPr>
      <w:r>
        <w:rPr>
          <w:rFonts w:ascii="Courier New" w:eastAsia="Courier New" w:hAnsi="Courier New" w:cs="Courier New"/>
          <w:sz w:val="16"/>
        </w:rPr>
        <w:t xml:space="preserve">o   </w:t>
      </w:r>
      <w:r>
        <w:rPr>
          <w:b/>
          <w:sz w:val="16"/>
        </w:rPr>
        <w:t>Lakes:</w:t>
      </w:r>
      <w:r>
        <w:rPr>
          <w:sz w:val="16"/>
        </w:rPr>
        <w:t xml:space="preserve"> suspensions or organic colorants coated on metallic salts</w:t>
      </w:r>
    </w:p>
    <w:p w:rsidR="00937C1B" w:rsidRDefault="002D4753">
      <w:pPr>
        <w:pStyle w:val="normal0"/>
      </w:pPr>
      <w:r>
        <w:rPr>
          <w:b/>
          <w:sz w:val="16"/>
        </w:rPr>
        <w:t>Curing Agents:</w:t>
      </w:r>
      <w:r>
        <w:rPr>
          <w:sz w:val="16"/>
        </w:rPr>
        <w:t xml:space="preserve"> sodium nitrate</w:t>
      </w:r>
    </w:p>
    <w:p w:rsidR="00937C1B" w:rsidRDefault="002D4753">
      <w:pPr>
        <w:pStyle w:val="normal0"/>
        <w:ind w:hanging="359"/>
      </w:pPr>
      <w:r>
        <w:rPr>
          <w:sz w:val="16"/>
        </w:rPr>
        <w:t>·         helps retain the pink colour of cured meats</w:t>
      </w:r>
    </w:p>
    <w:p w:rsidR="00937C1B" w:rsidRDefault="002D4753">
      <w:pPr>
        <w:pStyle w:val="normal0"/>
        <w:ind w:hanging="359"/>
      </w:pPr>
      <w:r>
        <w:rPr>
          <w:sz w:val="16"/>
        </w:rPr>
        <w:t>·         acts as a preservative</w:t>
      </w:r>
    </w:p>
    <w:p w:rsidR="00937C1B" w:rsidRDefault="002D4753">
      <w:pPr>
        <w:pStyle w:val="normal0"/>
      </w:pPr>
      <w:r>
        <w:rPr>
          <w:b/>
          <w:sz w:val="16"/>
        </w:rPr>
        <w:t xml:space="preserve">Dough Strengtheners: </w:t>
      </w:r>
      <w:r>
        <w:rPr>
          <w:sz w:val="16"/>
        </w:rPr>
        <w:t>substances used to improve machinability of bread dough during processing</w:t>
      </w:r>
    </w:p>
    <w:p w:rsidR="00937C1B" w:rsidRDefault="002D4753">
      <w:pPr>
        <w:pStyle w:val="normal0"/>
      </w:pPr>
      <w:r>
        <w:rPr>
          <w:b/>
          <w:sz w:val="16"/>
        </w:rPr>
        <w:t xml:space="preserve">Emulsifiers: </w:t>
      </w:r>
      <w:r>
        <w:rPr>
          <w:sz w:val="16"/>
        </w:rPr>
        <w:t>keep fat globules dispersed in water and vice versa.</w:t>
      </w:r>
    </w:p>
    <w:p w:rsidR="00937C1B" w:rsidRDefault="002D4753">
      <w:pPr>
        <w:pStyle w:val="normal0"/>
        <w:ind w:hanging="359"/>
      </w:pPr>
      <w:r>
        <w:rPr>
          <w:sz w:val="16"/>
        </w:rPr>
        <w:t xml:space="preserve">·       </w:t>
      </w:r>
      <w:r>
        <w:rPr>
          <w:sz w:val="16"/>
        </w:rPr>
        <w:t xml:space="preserve">  important for ice cream, salad dressing, butter etc</w:t>
      </w:r>
    </w:p>
    <w:p w:rsidR="00937C1B" w:rsidRDefault="002D4753">
      <w:pPr>
        <w:pStyle w:val="normal0"/>
        <w:ind w:hanging="359"/>
      </w:pPr>
      <w:r>
        <w:rPr>
          <w:sz w:val="16"/>
        </w:rPr>
        <w:t xml:space="preserve">·         </w:t>
      </w:r>
      <w:r>
        <w:rPr>
          <w:b/>
          <w:sz w:val="16"/>
        </w:rPr>
        <w:t xml:space="preserve">Emulsifying Salts: </w:t>
      </w:r>
      <w:r>
        <w:rPr>
          <w:sz w:val="16"/>
        </w:rPr>
        <w:t>distinct from emulsifiers; enhance natural emulsifier activity in food systems (ex. cheese)</w:t>
      </w:r>
    </w:p>
    <w:p w:rsidR="00937C1B" w:rsidRDefault="002D4753">
      <w:pPr>
        <w:pStyle w:val="normal0"/>
      </w:pPr>
      <w:r>
        <w:rPr>
          <w:b/>
          <w:sz w:val="16"/>
        </w:rPr>
        <w:t>Enzymes:</w:t>
      </w:r>
      <w:r>
        <w:rPr>
          <w:sz w:val="16"/>
        </w:rPr>
        <w:t xml:space="preserve"> biological catalysts, occur naturally in foods</w:t>
      </w:r>
    </w:p>
    <w:p w:rsidR="00937C1B" w:rsidRDefault="002D4753">
      <w:pPr>
        <w:pStyle w:val="normal0"/>
        <w:ind w:hanging="359"/>
      </w:pPr>
      <w:r>
        <w:rPr>
          <w:sz w:val="16"/>
        </w:rPr>
        <w:t>·         used as benefic</w:t>
      </w:r>
      <w:r>
        <w:rPr>
          <w:sz w:val="16"/>
        </w:rPr>
        <w:t>ial food additive; ex. pectinase: jello</w:t>
      </w:r>
    </w:p>
    <w:p w:rsidR="00937C1B" w:rsidRDefault="002D4753">
      <w:pPr>
        <w:pStyle w:val="normal0"/>
      </w:pPr>
      <w:r>
        <w:rPr>
          <w:b/>
          <w:sz w:val="16"/>
        </w:rPr>
        <w:t xml:space="preserve">Flavourings: </w:t>
      </w:r>
      <w:r>
        <w:rPr>
          <w:sz w:val="16"/>
        </w:rPr>
        <w:t>natural or synthetic</w:t>
      </w:r>
    </w:p>
    <w:p w:rsidR="00937C1B" w:rsidRDefault="002D4753">
      <w:pPr>
        <w:pStyle w:val="normal0"/>
        <w:ind w:hanging="359"/>
      </w:pPr>
      <w:r>
        <w:rPr>
          <w:sz w:val="16"/>
        </w:rPr>
        <w:t>·         added for flavour production or modification</w:t>
      </w:r>
    </w:p>
    <w:p w:rsidR="00937C1B" w:rsidRDefault="002D4753">
      <w:pPr>
        <w:pStyle w:val="normal0"/>
        <w:ind w:hanging="359"/>
      </w:pPr>
      <w:r>
        <w:rPr>
          <w:sz w:val="16"/>
        </w:rPr>
        <w:t xml:space="preserve">·         </w:t>
      </w:r>
      <w:r>
        <w:rPr>
          <w:b/>
          <w:sz w:val="16"/>
        </w:rPr>
        <w:t>Flavour Enhancers:</w:t>
      </w:r>
      <w:r>
        <w:rPr>
          <w:sz w:val="16"/>
        </w:rPr>
        <w:t xml:space="preserve"> ex. MSG; flavour potentiator substances used to make food taste more delicious; "umami effect"</w:t>
      </w:r>
    </w:p>
    <w:p w:rsidR="00937C1B" w:rsidRDefault="002D4753">
      <w:pPr>
        <w:pStyle w:val="normal0"/>
      </w:pPr>
      <w:r>
        <w:rPr>
          <w:b/>
          <w:sz w:val="16"/>
        </w:rPr>
        <w:t>Hum</w:t>
      </w:r>
      <w:r>
        <w:rPr>
          <w:b/>
          <w:sz w:val="16"/>
        </w:rPr>
        <w:t>ectants:</w:t>
      </w:r>
      <w:r>
        <w:rPr>
          <w:sz w:val="16"/>
        </w:rPr>
        <w:t xml:space="preserve"> attract water within food product, may lower product's water activity</w:t>
      </w:r>
    </w:p>
    <w:p w:rsidR="00937C1B" w:rsidRDefault="002D4753">
      <w:pPr>
        <w:pStyle w:val="normal0"/>
      </w:pPr>
      <w:r>
        <w:rPr>
          <w:b/>
          <w:sz w:val="16"/>
        </w:rPr>
        <w:t>Leavening Agents:</w:t>
      </w:r>
      <w:r>
        <w:rPr>
          <w:sz w:val="16"/>
        </w:rPr>
        <w:t xml:space="preserve"> ex. baking powder</w:t>
      </w:r>
    </w:p>
    <w:p w:rsidR="00937C1B" w:rsidRDefault="002D4753">
      <w:pPr>
        <w:pStyle w:val="normal0"/>
        <w:ind w:hanging="359"/>
      </w:pPr>
      <w:r>
        <w:rPr>
          <w:sz w:val="16"/>
        </w:rPr>
        <w:t>·         used to enhance leavening effect/ rise/ "oven spring" of dough in baked products</w:t>
      </w:r>
    </w:p>
    <w:p w:rsidR="00937C1B" w:rsidRDefault="002D4753">
      <w:pPr>
        <w:pStyle w:val="normal0"/>
      </w:pPr>
      <w:r>
        <w:rPr>
          <w:b/>
          <w:sz w:val="16"/>
        </w:rPr>
        <w:t xml:space="preserve">Nutritional Additives: </w:t>
      </w:r>
      <w:r>
        <w:rPr>
          <w:sz w:val="16"/>
        </w:rPr>
        <w:t>boost nutrient intake, provide a more balanced diet</w:t>
      </w:r>
    </w:p>
    <w:p w:rsidR="00937C1B" w:rsidRDefault="002D4753">
      <w:pPr>
        <w:pStyle w:val="normal0"/>
        <w:ind w:hanging="359"/>
      </w:pPr>
      <w:r>
        <w:rPr>
          <w:sz w:val="16"/>
        </w:rPr>
        <w:t xml:space="preserve">·         </w:t>
      </w:r>
      <w:r>
        <w:rPr>
          <w:b/>
          <w:sz w:val="16"/>
        </w:rPr>
        <w:t xml:space="preserve">Enrichment: </w:t>
      </w:r>
      <w:r>
        <w:rPr>
          <w:sz w:val="16"/>
        </w:rPr>
        <w:t>addition of nutrients lost during processing in order to meet specific standard for a food</w:t>
      </w:r>
    </w:p>
    <w:p w:rsidR="00937C1B" w:rsidRDefault="002D4753">
      <w:pPr>
        <w:pStyle w:val="normal0"/>
        <w:ind w:hanging="359"/>
      </w:pPr>
      <w:r>
        <w:rPr>
          <w:sz w:val="16"/>
        </w:rPr>
        <w:t xml:space="preserve">·         </w:t>
      </w:r>
      <w:r>
        <w:rPr>
          <w:b/>
          <w:sz w:val="16"/>
        </w:rPr>
        <w:t xml:space="preserve">Fortification: </w:t>
      </w:r>
      <w:r>
        <w:rPr>
          <w:sz w:val="16"/>
        </w:rPr>
        <w:t>addition of nutrient, either absent or present in insignificant am</w:t>
      </w:r>
      <w:r>
        <w:rPr>
          <w:sz w:val="16"/>
        </w:rPr>
        <w:t>ounts. Provides nutrients that are often lacking in diet to prevent or correct a nutrient deficiency</w:t>
      </w:r>
    </w:p>
    <w:p w:rsidR="00937C1B" w:rsidRDefault="002D4753">
      <w:pPr>
        <w:pStyle w:val="normal0"/>
      </w:pPr>
      <w:r>
        <w:rPr>
          <w:b/>
          <w:sz w:val="16"/>
        </w:rPr>
        <w:t>Nonnutritive Sweeteners:</w:t>
      </w:r>
      <w:r>
        <w:rPr>
          <w:sz w:val="16"/>
        </w:rPr>
        <w:t xml:space="preserve"> provide much greater sweettness intensity per amount compared to sucrose.</w:t>
      </w:r>
    </w:p>
    <w:p w:rsidR="00937C1B" w:rsidRDefault="002D4753">
      <w:pPr>
        <w:pStyle w:val="normal0"/>
        <w:ind w:hanging="359"/>
      </w:pPr>
      <w:r>
        <w:rPr>
          <w:sz w:val="16"/>
        </w:rPr>
        <w:t>·         very small quantity required</w:t>
      </w:r>
    </w:p>
    <w:p w:rsidR="00937C1B" w:rsidRDefault="002D4753">
      <w:pPr>
        <w:pStyle w:val="normal0"/>
        <w:ind w:hanging="359"/>
      </w:pPr>
      <w:r>
        <w:rPr>
          <w:sz w:val="16"/>
        </w:rPr>
        <w:t>·         negligi</w:t>
      </w:r>
      <w:r>
        <w:rPr>
          <w:sz w:val="16"/>
        </w:rPr>
        <w:t>ble calorie and nutrient contribution in food product</w:t>
      </w:r>
    </w:p>
    <w:p w:rsidR="00937C1B" w:rsidRDefault="002D4753">
      <w:pPr>
        <w:pStyle w:val="normal0"/>
      </w:pPr>
      <w:r>
        <w:rPr>
          <w:b/>
          <w:sz w:val="16"/>
        </w:rPr>
        <w:t xml:space="preserve">Nutritive Sweeteners: </w:t>
      </w:r>
      <w:r>
        <w:rPr>
          <w:sz w:val="16"/>
        </w:rPr>
        <w:t>provide significant calories from carbohydrates in addition to level of sweetness intensity. ex. sucrose, fructose, maltose etc</w:t>
      </w:r>
    </w:p>
    <w:p w:rsidR="00937C1B" w:rsidRDefault="002D4753">
      <w:pPr>
        <w:pStyle w:val="normal0"/>
      </w:pPr>
      <w:r>
        <w:rPr>
          <w:b/>
          <w:sz w:val="16"/>
        </w:rPr>
        <w:t>Oxidizing Agents:</w:t>
      </w:r>
      <w:r>
        <w:rPr>
          <w:sz w:val="16"/>
        </w:rPr>
        <w:t xml:space="preserve"> occur mainly as residuals from san</w:t>
      </w:r>
      <w:r>
        <w:rPr>
          <w:sz w:val="16"/>
        </w:rPr>
        <w:t>itizing agents of food processing equipment. ex. chlorine, iodine</w:t>
      </w:r>
    </w:p>
    <w:p w:rsidR="00937C1B" w:rsidRDefault="002D4753">
      <w:pPr>
        <w:pStyle w:val="normal0"/>
        <w:ind w:hanging="359"/>
      </w:pPr>
      <w:r>
        <w:rPr>
          <w:sz w:val="16"/>
        </w:rPr>
        <w:t>·         Dairy Industry uses hydrogen peroxide as an antimicrobial</w:t>
      </w:r>
    </w:p>
    <w:p w:rsidR="00937C1B" w:rsidRDefault="002D4753">
      <w:pPr>
        <w:pStyle w:val="normal0"/>
        <w:ind w:hanging="359"/>
      </w:pPr>
      <w:r>
        <w:rPr>
          <w:sz w:val="16"/>
        </w:rPr>
        <w:t>·         Oxidising agents also used to bleach flour</w:t>
      </w:r>
    </w:p>
    <w:p w:rsidR="00937C1B" w:rsidRDefault="002D4753">
      <w:pPr>
        <w:pStyle w:val="normal0"/>
      </w:pPr>
      <w:r>
        <w:rPr>
          <w:b/>
          <w:sz w:val="16"/>
        </w:rPr>
        <w:t>pH Control Agents:</w:t>
      </w:r>
    </w:p>
    <w:p w:rsidR="00937C1B" w:rsidRDefault="002D4753">
      <w:pPr>
        <w:pStyle w:val="normal0"/>
        <w:ind w:hanging="359"/>
      </w:pPr>
      <w:r>
        <w:rPr>
          <w:sz w:val="16"/>
        </w:rPr>
        <w:t xml:space="preserve">·         </w:t>
      </w:r>
      <w:r>
        <w:rPr>
          <w:b/>
          <w:sz w:val="16"/>
        </w:rPr>
        <w:t>acidulants:</w:t>
      </w:r>
      <w:r>
        <w:rPr>
          <w:sz w:val="16"/>
        </w:rPr>
        <w:t xml:space="preserve"> lower pH</w:t>
      </w:r>
    </w:p>
    <w:p w:rsidR="00937C1B" w:rsidRDefault="002D4753">
      <w:pPr>
        <w:pStyle w:val="normal0"/>
        <w:ind w:hanging="359"/>
      </w:pPr>
      <w:r>
        <w:rPr>
          <w:sz w:val="16"/>
        </w:rPr>
        <w:t xml:space="preserve">·         </w:t>
      </w:r>
      <w:r>
        <w:rPr>
          <w:b/>
          <w:sz w:val="16"/>
        </w:rPr>
        <w:t>Alkalis/a</w:t>
      </w:r>
      <w:r>
        <w:rPr>
          <w:b/>
          <w:sz w:val="16"/>
        </w:rPr>
        <w:t>lkaline compounds</w:t>
      </w:r>
      <w:r>
        <w:rPr>
          <w:sz w:val="16"/>
        </w:rPr>
        <w:t>: increase pH</w:t>
      </w:r>
    </w:p>
    <w:p w:rsidR="00937C1B" w:rsidRDefault="002D4753">
      <w:pPr>
        <w:pStyle w:val="normal0"/>
      </w:pPr>
      <w:r>
        <w:rPr>
          <w:b/>
          <w:sz w:val="16"/>
        </w:rPr>
        <w:t xml:space="preserve">Processing Aids: </w:t>
      </w:r>
      <w:r>
        <w:rPr>
          <w:sz w:val="16"/>
        </w:rPr>
        <w:t>include acidulants, alkalis, buffers and phosphates.</w:t>
      </w:r>
    </w:p>
    <w:p w:rsidR="00937C1B" w:rsidRDefault="002D4753">
      <w:pPr>
        <w:pStyle w:val="normal0"/>
        <w:ind w:hanging="359"/>
      </w:pPr>
      <w:r>
        <w:rPr>
          <w:sz w:val="16"/>
        </w:rPr>
        <w:t>·         Buffers added to maintain pH levels</w:t>
      </w:r>
    </w:p>
    <w:p w:rsidR="00937C1B" w:rsidRDefault="002D4753">
      <w:pPr>
        <w:pStyle w:val="normal0"/>
        <w:ind w:hanging="359"/>
      </w:pPr>
      <w:r>
        <w:rPr>
          <w:sz w:val="16"/>
        </w:rPr>
        <w:t>·         Phosphates function as buffers or act to increase the water-holding capacity of meats and stabilise emulsions</w:t>
      </w:r>
    </w:p>
    <w:p w:rsidR="00937C1B" w:rsidRDefault="002D4753">
      <w:pPr>
        <w:pStyle w:val="normal0"/>
      </w:pPr>
      <w:r>
        <w:rPr>
          <w:b/>
          <w:sz w:val="16"/>
        </w:rPr>
        <w:t xml:space="preserve">Sequestrants: </w:t>
      </w:r>
      <w:r>
        <w:rPr>
          <w:sz w:val="16"/>
        </w:rPr>
        <w:t>combine metal elements such as copper and iron, which are active in oxidation reactions</w:t>
      </w:r>
    </w:p>
    <w:p w:rsidR="00937C1B" w:rsidRDefault="002D4753">
      <w:pPr>
        <w:pStyle w:val="normal0"/>
        <w:ind w:left="760" w:hanging="359"/>
      </w:pPr>
      <w:r>
        <w:rPr>
          <w:sz w:val="16"/>
        </w:rPr>
        <w:t>·         inhibit development of o</w:t>
      </w:r>
      <w:r>
        <w:rPr>
          <w:sz w:val="16"/>
        </w:rPr>
        <w:t>ff-flavours and odours due to oxidation</w:t>
      </w:r>
    </w:p>
    <w:p w:rsidR="00937C1B" w:rsidRDefault="002D4753">
      <w:pPr>
        <w:pStyle w:val="normal0"/>
        <w:ind w:left="760" w:hanging="359"/>
      </w:pPr>
      <w:r>
        <w:rPr>
          <w:sz w:val="16"/>
        </w:rPr>
        <w:t>·         protect antioxidants to extend their effectiveness</w:t>
      </w:r>
    </w:p>
    <w:p w:rsidR="00937C1B" w:rsidRDefault="002D4753">
      <w:pPr>
        <w:pStyle w:val="normal0"/>
      </w:pPr>
      <w:r>
        <w:rPr>
          <w:b/>
          <w:sz w:val="16"/>
        </w:rPr>
        <w:t xml:space="preserve">Stabilizers and thickeners: </w:t>
      </w:r>
      <w:r>
        <w:rPr>
          <w:sz w:val="16"/>
        </w:rPr>
        <w:t>increase viscosity to form gels and prevent crystallization</w:t>
      </w:r>
    </w:p>
    <w:p w:rsidR="00937C1B" w:rsidRDefault="002D4753">
      <w:pPr>
        <w:pStyle w:val="normal0"/>
      </w:pPr>
      <w:r>
        <w:rPr>
          <w:b/>
          <w:sz w:val="16"/>
        </w:rPr>
        <w:t>Surface Active Agents/ Surfectants:</w:t>
      </w:r>
      <w:r>
        <w:rPr>
          <w:sz w:val="16"/>
        </w:rPr>
        <w:t xml:space="preserve"> act as wetting agents, lubrican</w:t>
      </w:r>
      <w:r>
        <w:rPr>
          <w:sz w:val="16"/>
        </w:rPr>
        <w:t>ts, dispersing agents and emulsifiers, by affecting surface tension of materials</w:t>
      </w:r>
    </w:p>
    <w:p w:rsidR="00937C1B" w:rsidRDefault="002D4753">
      <w:pPr>
        <w:pStyle w:val="normal0"/>
        <w:ind w:hanging="359"/>
      </w:pPr>
      <w:r>
        <w:rPr>
          <w:sz w:val="16"/>
        </w:rPr>
        <w:t>·         reduce stickiness, promote mixing, improve baking properties, destabilize or promote foaming</w:t>
      </w:r>
    </w:p>
    <w:p w:rsidR="00937C1B" w:rsidRDefault="002D4753">
      <w:pPr>
        <w:pStyle w:val="normal0"/>
      </w:pPr>
      <w:r>
        <w:rPr>
          <w:b/>
          <w:sz w:val="16"/>
          <w:u w:val="single"/>
        </w:rPr>
        <w:t>7.2 Food Laws and Regulation in the United States</w:t>
      </w:r>
    </w:p>
    <w:p w:rsidR="00937C1B" w:rsidRDefault="002D4753">
      <w:pPr>
        <w:pStyle w:val="normal0"/>
      </w:pPr>
      <w:r>
        <w:rPr>
          <w:b/>
          <w:sz w:val="16"/>
        </w:rPr>
        <w:t>Pure Food Congress:</w:t>
      </w:r>
      <w:r>
        <w:rPr>
          <w:sz w:val="16"/>
        </w:rPr>
        <w:t xml:space="preserve"> fo</w:t>
      </w:r>
      <w:r>
        <w:rPr>
          <w:sz w:val="16"/>
        </w:rPr>
        <w:t>cused national attention towards enacting federal legislation against misbranding and adulteration of foods</w:t>
      </w:r>
    </w:p>
    <w:p w:rsidR="00937C1B" w:rsidRDefault="002D4753">
      <w:pPr>
        <w:pStyle w:val="normal0"/>
      </w:pPr>
      <w:r>
        <w:rPr>
          <w:b/>
          <w:sz w:val="16"/>
        </w:rPr>
        <w:t xml:space="preserve">Food and Drug Act of 1906: </w:t>
      </w:r>
      <w:r>
        <w:rPr>
          <w:sz w:val="16"/>
        </w:rPr>
        <w:t>law, prohibited interstate commerce in misbranding and adulteration</w:t>
      </w:r>
    </w:p>
    <w:p w:rsidR="00937C1B" w:rsidRDefault="002D4753">
      <w:pPr>
        <w:pStyle w:val="normal0"/>
      </w:pPr>
      <w:r>
        <w:rPr>
          <w:b/>
          <w:sz w:val="16"/>
        </w:rPr>
        <w:t>Meat Inspection Act:</w:t>
      </w:r>
      <w:r>
        <w:rPr>
          <w:sz w:val="16"/>
        </w:rPr>
        <w:t xml:space="preserve"> regulate meat quality and safety</w:t>
      </w:r>
    </w:p>
    <w:p w:rsidR="00937C1B" w:rsidRDefault="002D4753">
      <w:pPr>
        <w:pStyle w:val="normal0"/>
      </w:pPr>
      <w:r>
        <w:rPr>
          <w:b/>
          <w:sz w:val="16"/>
        </w:rPr>
        <w:t xml:space="preserve">Federal Food, Drug and Cosmetic Act of 1938: </w:t>
      </w:r>
      <w:r>
        <w:rPr>
          <w:sz w:val="16"/>
        </w:rPr>
        <w:t>basis of modern food law</w:t>
      </w:r>
    </w:p>
    <w:p w:rsidR="00937C1B" w:rsidRDefault="002D4753">
      <w:pPr>
        <w:pStyle w:val="normal0"/>
        <w:ind w:hanging="359"/>
      </w:pPr>
      <w:r>
        <w:rPr>
          <w:sz w:val="16"/>
        </w:rPr>
        <w:t>·         gave FDA authority over food and ingredients</w:t>
      </w:r>
    </w:p>
    <w:p w:rsidR="00937C1B" w:rsidRDefault="002D4753">
      <w:pPr>
        <w:pStyle w:val="normal0"/>
        <w:ind w:hanging="359"/>
      </w:pPr>
      <w:r>
        <w:rPr>
          <w:sz w:val="16"/>
        </w:rPr>
        <w:t>·         defined requirements for truthful labelling of ingredients</w:t>
      </w:r>
    </w:p>
    <w:p w:rsidR="00937C1B" w:rsidRDefault="002D4753">
      <w:pPr>
        <w:pStyle w:val="normal0"/>
        <w:ind w:hanging="359"/>
      </w:pPr>
      <w:r>
        <w:rPr>
          <w:sz w:val="16"/>
        </w:rPr>
        <w:t>·         required :</w:t>
      </w:r>
    </w:p>
    <w:p w:rsidR="00937C1B" w:rsidRDefault="002D4753">
      <w:pPr>
        <w:pStyle w:val="normal0"/>
        <w:ind w:left="1440" w:hanging="359"/>
      </w:pPr>
      <w:r>
        <w:rPr>
          <w:rFonts w:ascii="Courier New" w:eastAsia="Courier New" w:hAnsi="Courier New" w:cs="Courier New"/>
          <w:sz w:val="16"/>
        </w:rPr>
        <w:t xml:space="preserve">o   </w:t>
      </w:r>
      <w:r>
        <w:rPr>
          <w:b/>
          <w:sz w:val="16"/>
        </w:rPr>
        <w:t>standard of identity:</w:t>
      </w:r>
      <w:r>
        <w:rPr>
          <w:sz w:val="16"/>
        </w:rPr>
        <w:t xml:space="preserve"> detailed listing of type and quantity of ingredients and means of preparation</w:t>
      </w:r>
    </w:p>
    <w:p w:rsidR="00937C1B" w:rsidRDefault="002D4753">
      <w:pPr>
        <w:pStyle w:val="normal0"/>
        <w:ind w:left="2160" w:hanging="359"/>
      </w:pPr>
      <w:r>
        <w:rPr>
          <w:sz w:val="16"/>
        </w:rPr>
        <w:t>§  defines what product is</w:t>
      </w:r>
    </w:p>
    <w:p w:rsidR="00937C1B" w:rsidRDefault="002D4753">
      <w:pPr>
        <w:pStyle w:val="normal0"/>
        <w:ind w:left="2160" w:hanging="359"/>
      </w:pPr>
      <w:r>
        <w:rPr>
          <w:sz w:val="16"/>
        </w:rPr>
        <w:t>§  legal name</w:t>
      </w:r>
    </w:p>
    <w:p w:rsidR="00937C1B" w:rsidRDefault="002D4753">
      <w:pPr>
        <w:pStyle w:val="normal0"/>
        <w:ind w:left="2160" w:hanging="359"/>
      </w:pPr>
      <w:r>
        <w:rPr>
          <w:sz w:val="16"/>
        </w:rPr>
        <w:t>§  required ingredients</w:t>
      </w:r>
    </w:p>
    <w:p w:rsidR="00937C1B" w:rsidRDefault="002D4753">
      <w:pPr>
        <w:pStyle w:val="normal0"/>
        <w:ind w:left="1440" w:hanging="359"/>
      </w:pPr>
      <w:r>
        <w:rPr>
          <w:rFonts w:ascii="Courier New" w:eastAsia="Courier New" w:hAnsi="Courier New" w:cs="Courier New"/>
          <w:sz w:val="16"/>
        </w:rPr>
        <w:t xml:space="preserve">o   </w:t>
      </w:r>
      <w:r>
        <w:rPr>
          <w:b/>
          <w:sz w:val="16"/>
        </w:rPr>
        <w:t>standard of minimum quality</w:t>
      </w:r>
    </w:p>
    <w:p w:rsidR="00937C1B" w:rsidRDefault="002D4753">
      <w:pPr>
        <w:pStyle w:val="normal0"/>
        <w:ind w:left="1440" w:hanging="359"/>
      </w:pPr>
      <w:r>
        <w:rPr>
          <w:rFonts w:ascii="Courier New" w:eastAsia="Courier New" w:hAnsi="Courier New" w:cs="Courier New"/>
          <w:sz w:val="16"/>
        </w:rPr>
        <w:t xml:space="preserve">o   </w:t>
      </w:r>
      <w:r>
        <w:rPr>
          <w:b/>
          <w:sz w:val="16"/>
        </w:rPr>
        <w:t>standard of container fill:</w:t>
      </w:r>
      <w:r>
        <w:rPr>
          <w:sz w:val="16"/>
        </w:rPr>
        <w:t xml:space="preserve"> defined how full food container must be and how </w:t>
      </w:r>
      <w:r>
        <w:rPr>
          <w:sz w:val="16"/>
        </w:rPr>
        <w:t>it's measured</w:t>
      </w:r>
    </w:p>
    <w:p w:rsidR="00937C1B" w:rsidRDefault="002D4753">
      <w:pPr>
        <w:pStyle w:val="normal0"/>
      </w:pPr>
      <w:r>
        <w:rPr>
          <w:b/>
          <w:sz w:val="16"/>
        </w:rPr>
        <w:t xml:space="preserve">Food Additives Amendment to the FFDCA: </w:t>
      </w:r>
      <w:r>
        <w:rPr>
          <w:sz w:val="16"/>
        </w:rPr>
        <w:t>requires FDA approval for use of additive prior to its inclusion in food</w:t>
      </w:r>
    </w:p>
    <w:p w:rsidR="00937C1B" w:rsidRDefault="002D4753">
      <w:pPr>
        <w:pStyle w:val="normal0"/>
        <w:ind w:hanging="359"/>
      </w:pPr>
      <w:r>
        <w:rPr>
          <w:sz w:val="16"/>
        </w:rPr>
        <w:t>·         requires manufacturer to prove additive's safety</w:t>
      </w:r>
    </w:p>
    <w:p w:rsidR="00937C1B" w:rsidRDefault="002D4753">
      <w:pPr>
        <w:pStyle w:val="normal0"/>
        <w:ind w:hanging="359"/>
      </w:pPr>
      <w:r>
        <w:rPr>
          <w:sz w:val="16"/>
        </w:rPr>
        <w:t>·         two groups exempted from this process:</w:t>
      </w:r>
    </w:p>
    <w:p w:rsidR="00937C1B" w:rsidRDefault="002D4753">
      <w:pPr>
        <w:pStyle w:val="normal0"/>
        <w:ind w:left="1440" w:hanging="359"/>
      </w:pPr>
      <w:r>
        <w:rPr>
          <w:rFonts w:ascii="Courier New" w:eastAsia="Courier New" w:hAnsi="Courier New" w:cs="Courier New"/>
          <w:sz w:val="16"/>
        </w:rPr>
        <w:t xml:space="preserve">o   </w:t>
      </w:r>
      <w:r>
        <w:rPr>
          <w:b/>
          <w:sz w:val="16"/>
        </w:rPr>
        <w:t>Prior-sanctioned substances:</w:t>
      </w:r>
      <w:r>
        <w:rPr>
          <w:sz w:val="16"/>
        </w:rPr>
        <w:t xml:space="preserve"> all substances deemed safe for use prior to the amendment</w:t>
      </w:r>
    </w:p>
    <w:p w:rsidR="00937C1B" w:rsidRDefault="002D4753">
      <w:pPr>
        <w:pStyle w:val="normal0"/>
        <w:ind w:left="1440" w:hanging="359"/>
      </w:pPr>
      <w:r>
        <w:rPr>
          <w:rFonts w:ascii="Courier New" w:eastAsia="Courier New" w:hAnsi="Courier New" w:cs="Courier New"/>
          <w:sz w:val="16"/>
        </w:rPr>
        <w:t xml:space="preserve">o   </w:t>
      </w:r>
      <w:r>
        <w:rPr>
          <w:b/>
          <w:sz w:val="16"/>
        </w:rPr>
        <w:t>GRAS substances:</w:t>
      </w:r>
      <w:r>
        <w:rPr>
          <w:sz w:val="16"/>
        </w:rPr>
        <w:t xml:space="preserve"> "Generally recognised as safe"</w:t>
      </w:r>
    </w:p>
    <w:p w:rsidR="00937C1B" w:rsidRDefault="002D4753">
      <w:pPr>
        <w:pStyle w:val="normal0"/>
      </w:pPr>
      <w:r>
        <w:rPr>
          <w:b/>
          <w:sz w:val="16"/>
        </w:rPr>
        <w:t>Colour Additives Amendments:</w:t>
      </w:r>
      <w:r>
        <w:rPr>
          <w:sz w:val="16"/>
        </w:rPr>
        <w:t xml:space="preserve"> requires dyes used in food, drugs, cosmetics and certain medical devices to be approved </w:t>
      </w:r>
      <w:r>
        <w:rPr>
          <w:sz w:val="16"/>
        </w:rPr>
        <w:t>by FDA prior to marketing</w:t>
      </w:r>
    </w:p>
    <w:p w:rsidR="00937C1B" w:rsidRDefault="002D4753">
      <w:pPr>
        <w:pStyle w:val="normal0"/>
      </w:pPr>
      <w:r>
        <w:rPr>
          <w:b/>
          <w:sz w:val="16"/>
        </w:rPr>
        <w:t xml:space="preserve">Delaney Clause: </w:t>
      </w:r>
      <w:r>
        <w:rPr>
          <w:sz w:val="16"/>
        </w:rPr>
        <w:t>prohibited approval of an additive if it was found to cause cancer in humans or animals</w:t>
      </w:r>
    </w:p>
    <w:p w:rsidR="00937C1B" w:rsidRDefault="002D4753">
      <w:pPr>
        <w:pStyle w:val="normal0"/>
        <w:ind w:hanging="359"/>
      </w:pPr>
      <w:r>
        <w:rPr>
          <w:sz w:val="16"/>
        </w:rPr>
        <w:t>·         "zero-cancer risk" standard / zero-tolerance</w:t>
      </w:r>
    </w:p>
    <w:p w:rsidR="00937C1B" w:rsidRDefault="002D4753">
      <w:pPr>
        <w:pStyle w:val="normal0"/>
        <w:ind w:hanging="359"/>
      </w:pPr>
      <w:r>
        <w:rPr>
          <w:sz w:val="16"/>
        </w:rPr>
        <w:t>·         This zero tolerance was later swapped for: "negligible risk"</w:t>
      </w:r>
    </w:p>
    <w:p w:rsidR="00937C1B" w:rsidRDefault="002D4753">
      <w:pPr>
        <w:pStyle w:val="normal0"/>
        <w:ind w:left="1440" w:hanging="359"/>
      </w:pPr>
      <w:r>
        <w:rPr>
          <w:rFonts w:ascii="Courier New" w:eastAsia="Courier New" w:hAnsi="Courier New" w:cs="Courier New"/>
          <w:sz w:val="16"/>
        </w:rPr>
        <w:t xml:space="preserve">o   </w:t>
      </w:r>
      <w:r>
        <w:rPr>
          <w:sz w:val="16"/>
        </w:rPr>
        <w:t>additives are safe if lifetime (70 year) use presents no more than a 1-in-a-million risk of cancer to humans</w:t>
      </w:r>
    </w:p>
    <w:p w:rsidR="00937C1B" w:rsidRDefault="002D4753">
      <w:pPr>
        <w:pStyle w:val="normal0"/>
      </w:pPr>
      <w:r>
        <w:rPr>
          <w:b/>
          <w:sz w:val="16"/>
        </w:rPr>
        <w:t>Processed Foods Innovations:</w:t>
      </w:r>
    </w:p>
    <w:p w:rsidR="00937C1B" w:rsidRDefault="002D4753">
      <w:pPr>
        <w:pStyle w:val="normal0"/>
        <w:ind w:hanging="359"/>
      </w:pPr>
      <w:r>
        <w:rPr>
          <w:sz w:val="16"/>
        </w:rPr>
        <w:t xml:space="preserve">·         </w:t>
      </w:r>
      <w:r>
        <w:rPr>
          <w:b/>
          <w:sz w:val="16"/>
        </w:rPr>
        <w:t>Chemogastric Revolution:</w:t>
      </w:r>
      <w:r>
        <w:rPr>
          <w:sz w:val="16"/>
        </w:rPr>
        <w:t xml:space="preserve"> processed food industry experienced a dramatic surge in growth</w:t>
      </w:r>
    </w:p>
    <w:p w:rsidR="00937C1B" w:rsidRDefault="002D4753">
      <w:pPr>
        <w:pStyle w:val="normal0"/>
        <w:ind w:hanging="359"/>
      </w:pPr>
      <w:r>
        <w:rPr>
          <w:sz w:val="16"/>
        </w:rPr>
        <w:t xml:space="preserve">·         </w:t>
      </w:r>
      <w:r>
        <w:rPr>
          <w:b/>
          <w:sz w:val="16"/>
        </w:rPr>
        <w:t>Fair P</w:t>
      </w:r>
      <w:r>
        <w:rPr>
          <w:b/>
          <w:sz w:val="16"/>
        </w:rPr>
        <w:t>ackaging and Labelling Act</w:t>
      </w:r>
      <w:r>
        <w:rPr>
          <w:sz w:val="16"/>
        </w:rPr>
        <w:t xml:space="preserve"> introduced:</w:t>
      </w:r>
    </w:p>
    <w:p w:rsidR="00937C1B" w:rsidRDefault="002D4753">
      <w:pPr>
        <w:pStyle w:val="normal0"/>
        <w:ind w:left="1440" w:hanging="359"/>
      </w:pPr>
      <w:r>
        <w:rPr>
          <w:rFonts w:ascii="Courier New" w:eastAsia="Courier New" w:hAnsi="Courier New" w:cs="Courier New"/>
          <w:sz w:val="16"/>
        </w:rPr>
        <w:t xml:space="preserve">o   </w:t>
      </w:r>
      <w:r>
        <w:rPr>
          <w:sz w:val="16"/>
        </w:rPr>
        <w:t>passed to counter problems with under weighing of products</w:t>
      </w:r>
    </w:p>
    <w:p w:rsidR="00937C1B" w:rsidRDefault="002D4753">
      <w:pPr>
        <w:pStyle w:val="normal0"/>
        <w:ind w:left="1440" w:hanging="359"/>
      </w:pPr>
      <w:r>
        <w:rPr>
          <w:rFonts w:ascii="Courier New" w:eastAsia="Courier New" w:hAnsi="Courier New" w:cs="Courier New"/>
          <w:sz w:val="16"/>
        </w:rPr>
        <w:t xml:space="preserve">o   </w:t>
      </w:r>
      <w:r>
        <w:rPr>
          <w:sz w:val="16"/>
        </w:rPr>
        <w:t>product label required:</w:t>
      </w:r>
    </w:p>
    <w:p w:rsidR="00937C1B" w:rsidRDefault="002D4753">
      <w:pPr>
        <w:pStyle w:val="normal0"/>
        <w:ind w:left="2160" w:hanging="359"/>
      </w:pPr>
      <w:r>
        <w:rPr>
          <w:sz w:val="16"/>
        </w:rPr>
        <w:t>§  product identification</w:t>
      </w:r>
    </w:p>
    <w:p w:rsidR="00937C1B" w:rsidRDefault="002D4753">
      <w:pPr>
        <w:pStyle w:val="normal0"/>
        <w:ind w:left="2160" w:hanging="359"/>
      </w:pPr>
      <w:r>
        <w:rPr>
          <w:sz w:val="16"/>
        </w:rPr>
        <w:t>§  name and place of business of manufacturer</w:t>
      </w:r>
    </w:p>
    <w:p w:rsidR="00937C1B" w:rsidRDefault="002D4753">
      <w:pPr>
        <w:pStyle w:val="normal0"/>
        <w:ind w:left="2160" w:hanging="359"/>
      </w:pPr>
      <w:r>
        <w:rPr>
          <w:sz w:val="16"/>
        </w:rPr>
        <w:t>§  net quanitity of contents</w:t>
      </w:r>
    </w:p>
    <w:p w:rsidR="00937C1B" w:rsidRDefault="002D4753">
      <w:pPr>
        <w:pStyle w:val="normal0"/>
        <w:ind w:left="2160" w:hanging="359"/>
      </w:pPr>
      <w:r>
        <w:rPr>
          <w:sz w:val="16"/>
        </w:rPr>
        <w:t>§  net quantity of servin</w:t>
      </w:r>
      <w:r>
        <w:rPr>
          <w:sz w:val="16"/>
        </w:rPr>
        <w:t>g when number of servings represented</w:t>
      </w:r>
    </w:p>
    <w:p w:rsidR="00937C1B" w:rsidRDefault="002D4753">
      <w:pPr>
        <w:pStyle w:val="normal0"/>
      </w:pPr>
      <w:r>
        <w:rPr>
          <w:b/>
          <w:sz w:val="16"/>
        </w:rPr>
        <w:t>Pesticides and Toxicants:</w:t>
      </w:r>
    </w:p>
    <w:p w:rsidR="00937C1B" w:rsidRDefault="002D4753">
      <w:pPr>
        <w:pStyle w:val="normal0"/>
        <w:ind w:hanging="359"/>
      </w:pPr>
      <w:r>
        <w:rPr>
          <w:sz w:val="16"/>
        </w:rPr>
        <w:t xml:space="preserve">·         </w:t>
      </w:r>
      <w:r>
        <w:rPr>
          <w:b/>
          <w:sz w:val="16"/>
        </w:rPr>
        <w:t>Pesticide Residue Amendment:</w:t>
      </w:r>
      <w:r>
        <w:rPr>
          <w:sz w:val="16"/>
        </w:rPr>
        <w:t xml:space="preserve"> split jurisdiction for pesticides between USDA and FDA</w:t>
      </w:r>
    </w:p>
    <w:p w:rsidR="00937C1B" w:rsidRDefault="002D4753">
      <w:pPr>
        <w:pStyle w:val="normal0"/>
        <w:ind w:left="1440" w:hanging="359"/>
      </w:pPr>
      <w:r>
        <w:rPr>
          <w:rFonts w:ascii="Courier New" w:eastAsia="Courier New" w:hAnsi="Courier New" w:cs="Courier New"/>
          <w:sz w:val="16"/>
        </w:rPr>
        <w:t xml:space="preserve">o   </w:t>
      </w:r>
      <w:r>
        <w:rPr>
          <w:sz w:val="16"/>
        </w:rPr>
        <w:t xml:space="preserve">burden of proof shifted to pesticide sponsor, pesticide residues found in food= adulteration, </w:t>
      </w:r>
      <w:r>
        <w:rPr>
          <w:sz w:val="16"/>
        </w:rPr>
        <w:t>unless sponsor received tolerance or exemption statment</w:t>
      </w:r>
    </w:p>
    <w:p w:rsidR="00937C1B" w:rsidRDefault="002D4753">
      <w:pPr>
        <w:pStyle w:val="normal0"/>
        <w:ind w:hanging="359"/>
      </w:pPr>
      <w:r>
        <w:rPr>
          <w:sz w:val="16"/>
        </w:rPr>
        <w:t xml:space="preserve">·         </w:t>
      </w:r>
      <w:r>
        <w:rPr>
          <w:b/>
          <w:sz w:val="16"/>
        </w:rPr>
        <w:t>Action Level:</w:t>
      </w:r>
      <w:r>
        <w:rPr>
          <w:sz w:val="16"/>
        </w:rPr>
        <w:t xml:space="preserve"> Set by FDA, a level for contamination of food</w:t>
      </w:r>
    </w:p>
    <w:p w:rsidR="00937C1B" w:rsidRDefault="002D4753">
      <w:pPr>
        <w:pStyle w:val="normal0"/>
        <w:ind w:hanging="359"/>
      </w:pPr>
      <w:r>
        <w:rPr>
          <w:sz w:val="16"/>
        </w:rPr>
        <w:t xml:space="preserve">·         </w:t>
      </w:r>
      <w:r>
        <w:rPr>
          <w:b/>
          <w:sz w:val="16"/>
        </w:rPr>
        <w:t>Cyclamates:</w:t>
      </w:r>
      <w:r>
        <w:rPr>
          <w:sz w:val="16"/>
        </w:rPr>
        <w:t xml:space="preserve"> alternative sweetener, banned as food ingredient due to studies showing it could cause cancer</w:t>
      </w:r>
    </w:p>
    <w:p w:rsidR="00937C1B" w:rsidRDefault="002D4753">
      <w:pPr>
        <w:pStyle w:val="normal0"/>
        <w:ind w:left="1440" w:hanging="359"/>
      </w:pPr>
      <w:r>
        <w:rPr>
          <w:rFonts w:ascii="Courier New" w:eastAsia="Courier New" w:hAnsi="Courier New" w:cs="Courier New"/>
          <w:sz w:val="16"/>
        </w:rPr>
        <w:t xml:space="preserve">o   </w:t>
      </w:r>
      <w:r>
        <w:rPr>
          <w:sz w:val="16"/>
        </w:rPr>
        <w:t>had been a</w:t>
      </w:r>
      <w:r>
        <w:rPr>
          <w:sz w:val="16"/>
        </w:rPr>
        <w:t xml:space="preserve"> GRAS substance</w:t>
      </w:r>
    </w:p>
    <w:p w:rsidR="00937C1B" w:rsidRDefault="002D4753">
      <w:pPr>
        <w:pStyle w:val="normal0"/>
        <w:ind w:left="1440" w:hanging="359"/>
      </w:pPr>
      <w:r>
        <w:rPr>
          <w:rFonts w:ascii="Courier New" w:eastAsia="Courier New" w:hAnsi="Courier New" w:cs="Courier New"/>
          <w:sz w:val="16"/>
        </w:rPr>
        <w:t xml:space="preserve">o   </w:t>
      </w:r>
      <w:r>
        <w:rPr>
          <w:sz w:val="16"/>
        </w:rPr>
        <w:t>therefore: white house conference of food, nutrition and health recommended a systematic scientific review of GRAS substances</w:t>
      </w:r>
    </w:p>
    <w:p w:rsidR="00937C1B" w:rsidRDefault="002D4753">
      <w:pPr>
        <w:pStyle w:val="normal0"/>
        <w:ind w:hanging="359"/>
      </w:pPr>
      <w:r>
        <w:rPr>
          <w:sz w:val="16"/>
        </w:rPr>
        <w:t xml:space="preserve">·         </w:t>
      </w:r>
      <w:r>
        <w:rPr>
          <w:b/>
          <w:sz w:val="16"/>
        </w:rPr>
        <w:t>Saccharin:</w:t>
      </w:r>
      <w:r>
        <w:rPr>
          <w:sz w:val="16"/>
        </w:rPr>
        <w:t xml:space="preserve"> sweetener</w:t>
      </w:r>
    </w:p>
    <w:p w:rsidR="00937C1B" w:rsidRDefault="002D4753">
      <w:pPr>
        <w:pStyle w:val="normal0"/>
        <w:ind w:left="1440" w:hanging="359"/>
      </w:pPr>
      <w:r>
        <w:rPr>
          <w:rFonts w:ascii="Courier New" w:eastAsia="Courier New" w:hAnsi="Courier New" w:cs="Courier New"/>
          <w:sz w:val="16"/>
        </w:rPr>
        <w:t xml:space="preserve">o   </w:t>
      </w:r>
      <w:r>
        <w:rPr>
          <w:sz w:val="16"/>
        </w:rPr>
        <w:t>had been included on FDA's GRAS substances list</w:t>
      </w:r>
    </w:p>
    <w:p w:rsidR="00937C1B" w:rsidRDefault="002D4753">
      <w:pPr>
        <w:pStyle w:val="normal0"/>
        <w:ind w:left="1440" w:hanging="359"/>
      </w:pPr>
      <w:r>
        <w:rPr>
          <w:rFonts w:ascii="Courier New" w:eastAsia="Courier New" w:hAnsi="Courier New" w:cs="Courier New"/>
          <w:sz w:val="16"/>
        </w:rPr>
        <w:t xml:space="preserve">o   </w:t>
      </w:r>
      <w:r>
        <w:rPr>
          <w:sz w:val="16"/>
        </w:rPr>
        <w:t>restrictions were put on it to limit use</w:t>
      </w:r>
    </w:p>
    <w:p w:rsidR="00937C1B" w:rsidRDefault="002D4753">
      <w:pPr>
        <w:pStyle w:val="normal0"/>
        <w:ind w:left="1440" w:hanging="359"/>
      </w:pPr>
      <w:r>
        <w:rPr>
          <w:rFonts w:ascii="Courier New" w:eastAsia="Courier New" w:hAnsi="Courier New" w:cs="Courier New"/>
          <w:sz w:val="16"/>
        </w:rPr>
        <w:t xml:space="preserve">o   </w:t>
      </w:r>
      <w:r>
        <w:rPr>
          <w:b/>
          <w:sz w:val="16"/>
        </w:rPr>
        <w:t>Saccharin Study and Labelling Act:</w:t>
      </w:r>
      <w:r>
        <w:rPr>
          <w:sz w:val="16"/>
        </w:rPr>
        <w:t xml:space="preserve"> proposed ban; was posponed and never put into action</w:t>
      </w:r>
    </w:p>
    <w:p w:rsidR="00937C1B" w:rsidRDefault="002D4753">
      <w:pPr>
        <w:pStyle w:val="normal0"/>
        <w:ind w:left="2160" w:hanging="359"/>
      </w:pPr>
      <w:r>
        <w:rPr>
          <w:sz w:val="16"/>
        </w:rPr>
        <w:t>§  required manufacturers using saccharin to include warning on label</w:t>
      </w:r>
    </w:p>
    <w:p w:rsidR="00937C1B" w:rsidRDefault="002D4753">
      <w:pPr>
        <w:pStyle w:val="normal0"/>
        <w:ind w:left="2160" w:hanging="359"/>
      </w:pPr>
      <w:r>
        <w:rPr>
          <w:sz w:val="16"/>
        </w:rPr>
        <w:t>§  this warning requirement was also lifted</w:t>
      </w:r>
    </w:p>
    <w:p w:rsidR="00937C1B" w:rsidRDefault="002D4753">
      <w:pPr>
        <w:pStyle w:val="normal0"/>
        <w:ind w:hanging="359"/>
      </w:pPr>
      <w:r>
        <w:rPr>
          <w:sz w:val="16"/>
        </w:rPr>
        <w:t xml:space="preserve">·        </w:t>
      </w:r>
      <w:r>
        <w:rPr>
          <w:sz w:val="16"/>
        </w:rPr>
        <w:t xml:space="preserve"> </w:t>
      </w:r>
      <w:r>
        <w:rPr>
          <w:b/>
          <w:sz w:val="16"/>
        </w:rPr>
        <w:t>Red Book:</w:t>
      </w:r>
      <w:r>
        <w:rPr>
          <w:sz w:val="16"/>
        </w:rPr>
        <w:t xml:space="preserve"> toxicological principles for the safety assessment of direct food addtives and colour additives used in food</w:t>
      </w:r>
    </w:p>
    <w:p w:rsidR="00937C1B" w:rsidRDefault="002D4753">
      <w:pPr>
        <w:pStyle w:val="normal0"/>
        <w:ind w:left="1440" w:hanging="359"/>
      </w:pPr>
      <w:r>
        <w:rPr>
          <w:rFonts w:ascii="Courier New" w:eastAsia="Courier New" w:hAnsi="Courier New" w:cs="Courier New"/>
          <w:sz w:val="16"/>
        </w:rPr>
        <w:t xml:space="preserve">o   </w:t>
      </w:r>
      <w:r>
        <w:rPr>
          <w:sz w:val="16"/>
        </w:rPr>
        <w:t>FDA: if additive wasn't a known carcinogen, but a contaminent of the additive was, risk-benefit analysis must show negligible risk i</w:t>
      </w:r>
      <w:r>
        <w:rPr>
          <w:sz w:val="16"/>
        </w:rPr>
        <w:t>n order to be used</w:t>
      </w:r>
    </w:p>
    <w:p w:rsidR="00937C1B" w:rsidRDefault="002D4753">
      <w:pPr>
        <w:pStyle w:val="normal0"/>
        <w:ind w:hanging="359"/>
      </w:pPr>
      <w:r>
        <w:rPr>
          <w:sz w:val="16"/>
        </w:rPr>
        <w:t xml:space="preserve">·         </w:t>
      </w:r>
      <w:r>
        <w:rPr>
          <w:b/>
          <w:sz w:val="16"/>
        </w:rPr>
        <w:t>Nutrition Labelling and Education Act:</w:t>
      </w:r>
      <w:r>
        <w:rPr>
          <w:sz w:val="16"/>
        </w:rPr>
        <w:t xml:space="preserve"> label on almost every food product in U.S.</w:t>
      </w:r>
    </w:p>
    <w:p w:rsidR="00937C1B" w:rsidRDefault="002D4753">
      <w:pPr>
        <w:pStyle w:val="normal0"/>
        <w:ind w:left="1440" w:hanging="359"/>
      </w:pPr>
      <w:r>
        <w:rPr>
          <w:rFonts w:ascii="Courier New" w:eastAsia="Courier New" w:hAnsi="Courier New" w:cs="Courier New"/>
          <w:sz w:val="16"/>
        </w:rPr>
        <w:t xml:space="preserve">o   </w:t>
      </w:r>
      <w:r>
        <w:rPr>
          <w:sz w:val="16"/>
        </w:rPr>
        <w:t>authorized certain health claims in four categories:</w:t>
      </w:r>
    </w:p>
    <w:p w:rsidR="00937C1B" w:rsidRDefault="002D4753">
      <w:pPr>
        <w:pStyle w:val="normal0"/>
        <w:ind w:left="2160" w:hanging="359"/>
      </w:pPr>
      <w:r>
        <w:rPr>
          <w:sz w:val="16"/>
        </w:rPr>
        <w:t>§  food ingredients and nutritional content panels were standardised</w:t>
      </w:r>
    </w:p>
    <w:p w:rsidR="00937C1B" w:rsidRDefault="002D4753">
      <w:pPr>
        <w:pStyle w:val="normal0"/>
        <w:ind w:left="2160" w:hanging="359"/>
      </w:pPr>
      <w:r>
        <w:rPr>
          <w:sz w:val="16"/>
        </w:rPr>
        <w:t>§  serving sizes st</w:t>
      </w:r>
      <w:r>
        <w:rPr>
          <w:sz w:val="16"/>
        </w:rPr>
        <w:t>andardized</w:t>
      </w:r>
    </w:p>
    <w:p w:rsidR="00937C1B" w:rsidRDefault="002D4753">
      <w:pPr>
        <w:pStyle w:val="normal0"/>
        <w:ind w:left="2160" w:hanging="359"/>
      </w:pPr>
      <w:r>
        <w:rPr>
          <w:sz w:val="16"/>
        </w:rPr>
        <w:t xml:space="preserve">§  terms </w:t>
      </w:r>
      <w:r>
        <w:rPr>
          <w:i/>
          <w:sz w:val="16"/>
        </w:rPr>
        <w:t>low-fat</w:t>
      </w:r>
      <w:r>
        <w:rPr>
          <w:sz w:val="16"/>
        </w:rPr>
        <w:t xml:space="preserve"> and </w:t>
      </w:r>
      <w:r>
        <w:rPr>
          <w:i/>
          <w:sz w:val="16"/>
        </w:rPr>
        <w:t>light</w:t>
      </w:r>
      <w:r>
        <w:rPr>
          <w:b/>
          <w:i/>
          <w:sz w:val="16"/>
        </w:rPr>
        <w:t xml:space="preserve"> </w:t>
      </w:r>
      <w:r>
        <w:rPr>
          <w:sz w:val="16"/>
        </w:rPr>
        <w:t>were standardized</w:t>
      </w:r>
    </w:p>
    <w:p w:rsidR="00937C1B" w:rsidRDefault="002D4753">
      <w:pPr>
        <w:pStyle w:val="normal0"/>
        <w:ind w:hanging="359"/>
      </w:pPr>
      <w:r>
        <w:rPr>
          <w:sz w:val="16"/>
        </w:rPr>
        <w:t xml:space="preserve">·         </w:t>
      </w:r>
      <w:r>
        <w:rPr>
          <w:b/>
          <w:sz w:val="16"/>
        </w:rPr>
        <w:t xml:space="preserve">Biotechnology Policy: </w:t>
      </w:r>
      <w:r>
        <w:rPr>
          <w:sz w:val="16"/>
        </w:rPr>
        <w:t>FDA stated it would focus on safety of food, not process in which food was developed</w:t>
      </w:r>
    </w:p>
    <w:p w:rsidR="00937C1B" w:rsidRDefault="002D4753">
      <w:pPr>
        <w:pStyle w:val="normal0"/>
        <w:ind w:left="1440" w:hanging="359"/>
      </w:pPr>
      <w:r>
        <w:rPr>
          <w:rFonts w:ascii="Courier New" w:eastAsia="Courier New" w:hAnsi="Courier New" w:cs="Courier New"/>
          <w:sz w:val="16"/>
        </w:rPr>
        <w:t xml:space="preserve">o   </w:t>
      </w:r>
      <w:r>
        <w:rPr>
          <w:sz w:val="16"/>
        </w:rPr>
        <w:t>food products of biotechnology treated no differently than ordinary food, unles</w:t>
      </w:r>
      <w:r>
        <w:rPr>
          <w:sz w:val="16"/>
        </w:rPr>
        <w:t>s:</w:t>
      </w:r>
    </w:p>
    <w:p w:rsidR="00937C1B" w:rsidRDefault="002D4753">
      <w:pPr>
        <w:pStyle w:val="normal0"/>
        <w:ind w:left="2160" w:hanging="359"/>
      </w:pPr>
      <w:r>
        <w:rPr>
          <w:sz w:val="16"/>
        </w:rPr>
        <w:t>§  process added a new substance to the food that is not GRAS</w:t>
      </w:r>
    </w:p>
    <w:p w:rsidR="00937C1B" w:rsidRDefault="002D4753">
      <w:pPr>
        <w:pStyle w:val="normal0"/>
        <w:ind w:left="2160" w:hanging="359"/>
      </w:pPr>
      <w:r>
        <w:rPr>
          <w:sz w:val="16"/>
        </w:rPr>
        <w:t>§  it has significantly different structure, function or amount of substance found ordinarily in the food</w:t>
      </w:r>
    </w:p>
    <w:p w:rsidR="00937C1B" w:rsidRDefault="002D4753">
      <w:pPr>
        <w:pStyle w:val="normal0"/>
        <w:ind w:left="1440" w:hanging="359"/>
      </w:pPr>
      <w:r>
        <w:rPr>
          <w:rFonts w:ascii="Courier New" w:eastAsia="Courier New" w:hAnsi="Courier New" w:cs="Courier New"/>
          <w:sz w:val="16"/>
        </w:rPr>
        <w:t xml:space="preserve">o   </w:t>
      </w:r>
      <w:r>
        <w:rPr>
          <w:sz w:val="16"/>
        </w:rPr>
        <w:t>FDA approved:</w:t>
      </w:r>
    </w:p>
    <w:p w:rsidR="00937C1B" w:rsidRDefault="002D4753">
      <w:pPr>
        <w:pStyle w:val="normal0"/>
        <w:ind w:left="2160" w:hanging="359"/>
      </w:pPr>
      <w:r>
        <w:rPr>
          <w:sz w:val="16"/>
        </w:rPr>
        <w:t xml:space="preserve">§  </w:t>
      </w:r>
      <w:r>
        <w:rPr>
          <w:b/>
          <w:sz w:val="16"/>
        </w:rPr>
        <w:t>Sometribove:</w:t>
      </w:r>
      <w:r>
        <w:rPr>
          <w:sz w:val="16"/>
        </w:rPr>
        <w:t xml:space="preserve"> product for increasing milk production in dairy cow</w:t>
      </w:r>
      <w:r>
        <w:rPr>
          <w:sz w:val="16"/>
        </w:rPr>
        <w:t>s</w:t>
      </w:r>
    </w:p>
    <w:p w:rsidR="00937C1B" w:rsidRDefault="002D4753">
      <w:pPr>
        <w:pStyle w:val="normal0"/>
        <w:ind w:left="2160" w:hanging="359"/>
      </w:pPr>
      <w:r>
        <w:rPr>
          <w:sz w:val="16"/>
        </w:rPr>
        <w:t xml:space="preserve">§  </w:t>
      </w:r>
      <w:r>
        <w:rPr>
          <w:b/>
          <w:sz w:val="16"/>
        </w:rPr>
        <w:t>Flavr Savr:</w:t>
      </w:r>
      <w:r>
        <w:rPr>
          <w:sz w:val="16"/>
        </w:rPr>
        <w:t xml:space="preserve"> tomato, first whole food produced using genetic engineering</w:t>
      </w:r>
    </w:p>
    <w:p w:rsidR="00937C1B" w:rsidRDefault="00937C1B">
      <w:pPr>
        <w:pStyle w:val="normal0"/>
        <w:ind w:left="1800"/>
      </w:pPr>
    </w:p>
    <w:p w:rsidR="00937C1B" w:rsidRDefault="002D4753">
      <w:pPr>
        <w:pStyle w:val="normal0"/>
      </w:pPr>
      <w:r>
        <w:rPr>
          <w:rFonts w:ascii="PMingLiU" w:eastAsia="PMingLiU" w:hAnsi="PMingLiU" w:cs="PMingLiU"/>
          <w:sz w:val="16"/>
        </w:rPr>
        <w:t>-</w:t>
      </w:r>
      <w:r>
        <w:rPr>
          <w:b/>
          <w:sz w:val="16"/>
        </w:rPr>
        <w:t>An act</w:t>
      </w:r>
      <w:r>
        <w:rPr>
          <w:sz w:val="16"/>
        </w:rPr>
        <w:t xml:space="preserve">- becomes a law when the president signs it </w:t>
      </w:r>
    </w:p>
    <w:p w:rsidR="00937C1B" w:rsidRDefault="00937C1B">
      <w:pPr>
        <w:pStyle w:val="normal0"/>
        <w:ind w:left="1800"/>
      </w:pPr>
    </w:p>
    <w:p w:rsidR="00937C1B" w:rsidRDefault="002D4753">
      <w:pPr>
        <w:pStyle w:val="normal0"/>
      </w:pPr>
      <w:r>
        <w:rPr>
          <w:rFonts w:ascii="PMingLiU" w:eastAsia="PMingLiU" w:hAnsi="PMingLiU" w:cs="PMingLiU"/>
          <w:sz w:val="16"/>
        </w:rPr>
        <w:t>-</w:t>
      </w:r>
      <w:r>
        <w:rPr>
          <w:b/>
          <w:sz w:val="16"/>
        </w:rPr>
        <w:t>A statue</w:t>
      </w:r>
      <w:r>
        <w:rPr>
          <w:sz w:val="16"/>
        </w:rPr>
        <w:t>- is not strictly a law, but rather a rule or administrative code issued by governmental agencies.</w:t>
      </w:r>
    </w:p>
    <w:p w:rsidR="00937C1B" w:rsidRDefault="00937C1B">
      <w:pPr>
        <w:pStyle w:val="normal0"/>
        <w:ind w:left="2160" w:hanging="359"/>
      </w:pPr>
    </w:p>
    <w:p w:rsidR="00937C1B" w:rsidRDefault="002D4753">
      <w:pPr>
        <w:pStyle w:val="normal0"/>
      </w:pPr>
      <w:r>
        <w:rPr>
          <w:rFonts w:ascii="PMingLiU" w:eastAsia="PMingLiU" w:hAnsi="PMingLiU" w:cs="PMingLiU"/>
          <w:sz w:val="16"/>
        </w:rPr>
        <w:t>-</w:t>
      </w:r>
      <w:r>
        <w:rPr>
          <w:b/>
          <w:sz w:val="16"/>
        </w:rPr>
        <w:t>A code</w:t>
      </w:r>
      <w:r>
        <w:rPr>
          <w:sz w:val="16"/>
        </w:rPr>
        <w:t xml:space="preserve">- is the </w:t>
      </w:r>
      <w:r>
        <w:rPr>
          <w:sz w:val="16"/>
        </w:rPr>
        <w:t>legal term for a collection of statutes and rules. Code of Federal Regulations (CFR)</w:t>
      </w:r>
    </w:p>
    <w:p w:rsidR="00937C1B" w:rsidRDefault="00937C1B">
      <w:pPr>
        <w:pStyle w:val="normal0"/>
        <w:ind w:left="2160" w:hanging="359"/>
      </w:pPr>
    </w:p>
    <w:p w:rsidR="00937C1B" w:rsidRDefault="002D4753">
      <w:pPr>
        <w:pStyle w:val="normal0"/>
      </w:pPr>
      <w:r>
        <w:rPr>
          <w:rFonts w:ascii="PMingLiU" w:eastAsia="PMingLiU" w:hAnsi="PMingLiU" w:cs="PMingLiU"/>
          <w:sz w:val="16"/>
        </w:rPr>
        <w:t>-</w:t>
      </w:r>
      <w:r>
        <w:rPr>
          <w:b/>
          <w:sz w:val="16"/>
        </w:rPr>
        <w:t>A Federal register</w:t>
      </w:r>
      <w:r>
        <w:rPr>
          <w:sz w:val="16"/>
        </w:rPr>
        <w:t xml:space="preserve"> is a legal newspaper published daily by the national archives and records administration (NARA), contains published rules and regulations</w:t>
      </w:r>
    </w:p>
    <w:p w:rsidR="00937C1B" w:rsidRDefault="00937C1B">
      <w:pPr>
        <w:pStyle w:val="normal0"/>
        <w:ind w:left="2160" w:hanging="359"/>
      </w:pPr>
    </w:p>
    <w:p w:rsidR="00937C1B" w:rsidRDefault="002D4753">
      <w:pPr>
        <w:pStyle w:val="normal0"/>
      </w:pPr>
      <w:r>
        <w:rPr>
          <w:sz w:val="16"/>
        </w:rPr>
        <w:t>-</w:t>
      </w:r>
      <w:r>
        <w:rPr>
          <w:b/>
          <w:sz w:val="16"/>
        </w:rPr>
        <w:t>Cyclamates in 1969</w:t>
      </w:r>
      <w:r>
        <w:rPr>
          <w:sz w:val="16"/>
        </w:rPr>
        <w:t xml:space="preserve"> an alternative sweetener was banned as a food ingredient because the cyclamate mixture cause cancer</w:t>
      </w:r>
    </w:p>
    <w:p w:rsidR="00937C1B" w:rsidRDefault="00937C1B">
      <w:pPr>
        <w:pStyle w:val="normal0"/>
        <w:ind w:left="2160" w:hanging="359"/>
      </w:pPr>
    </w:p>
    <w:p w:rsidR="00937C1B" w:rsidRDefault="002D4753">
      <w:pPr>
        <w:pStyle w:val="normal0"/>
      </w:pPr>
      <w:r>
        <w:rPr>
          <w:sz w:val="16"/>
        </w:rPr>
        <w:t>-Saccharin was removed from the GRAS  list</w:t>
      </w:r>
    </w:p>
    <w:p w:rsidR="00937C1B" w:rsidRDefault="00937C1B">
      <w:pPr>
        <w:pStyle w:val="normal0"/>
        <w:ind w:left="2160" w:hanging="359"/>
      </w:pPr>
    </w:p>
    <w:p w:rsidR="00937C1B" w:rsidRDefault="002D4753">
      <w:pPr>
        <w:pStyle w:val="normal0"/>
      </w:pPr>
      <w:r>
        <w:rPr>
          <w:sz w:val="16"/>
        </w:rPr>
        <w:t xml:space="preserve">- </w:t>
      </w:r>
      <w:r>
        <w:rPr>
          <w:b/>
          <w:sz w:val="16"/>
        </w:rPr>
        <w:t>Red Book</w:t>
      </w:r>
      <w:r>
        <w:rPr>
          <w:sz w:val="16"/>
        </w:rPr>
        <w:t>- 1982, FDA  published the first red book, known as “ Toxican logical principles f</w:t>
      </w:r>
      <w:r>
        <w:rPr>
          <w:sz w:val="16"/>
        </w:rPr>
        <w:t>or the safety assessment  of direct food additives and color additives used in food“</w:t>
      </w:r>
    </w:p>
    <w:p w:rsidR="00937C1B" w:rsidRDefault="00937C1B">
      <w:pPr>
        <w:pStyle w:val="normal0"/>
        <w:ind w:left="2160" w:hanging="359"/>
      </w:pPr>
    </w:p>
    <w:p w:rsidR="00937C1B" w:rsidRDefault="002D4753">
      <w:pPr>
        <w:pStyle w:val="normal0"/>
      </w:pPr>
      <w:r>
        <w:rPr>
          <w:sz w:val="16"/>
        </w:rPr>
        <w:t>-</w:t>
      </w:r>
      <w:r>
        <w:rPr>
          <w:b/>
          <w:sz w:val="16"/>
        </w:rPr>
        <w:t>Biotechnology</w:t>
      </w:r>
      <w:r>
        <w:rPr>
          <w:sz w:val="16"/>
        </w:rPr>
        <w:t>: FDA published its original biotechnology policy in1992, focus on safety of the food rather than the production process</w:t>
      </w:r>
    </w:p>
    <w:p w:rsidR="00937C1B" w:rsidRDefault="00937C1B">
      <w:pPr>
        <w:pStyle w:val="normal0"/>
        <w:ind w:left="2160" w:hanging="359"/>
      </w:pPr>
    </w:p>
    <w:p w:rsidR="00937C1B" w:rsidRDefault="002D4753">
      <w:pPr>
        <w:pStyle w:val="normal0"/>
      </w:pPr>
      <w:r>
        <w:rPr>
          <w:b/>
          <w:sz w:val="16"/>
          <w:u w:val="single"/>
        </w:rPr>
        <w:t xml:space="preserve">7.3: </w:t>
      </w:r>
      <w:r>
        <w:rPr>
          <w:b/>
          <w:i/>
          <w:sz w:val="16"/>
          <w:u w:val="single"/>
        </w:rPr>
        <w:t>Not important to study this s</w:t>
      </w:r>
      <w:r>
        <w:rPr>
          <w:b/>
          <w:i/>
          <w:sz w:val="16"/>
          <w:u w:val="single"/>
        </w:rPr>
        <w:t>ection</w:t>
      </w:r>
    </w:p>
    <w:p w:rsidR="00937C1B" w:rsidRDefault="002D4753">
      <w:pPr>
        <w:pStyle w:val="normal0"/>
      </w:pPr>
      <w:r>
        <w:rPr>
          <w:b/>
          <w:sz w:val="16"/>
          <w:u w:val="single"/>
        </w:rPr>
        <w:t>7.4: Approval Process for Food Additives</w:t>
      </w:r>
    </w:p>
    <w:p w:rsidR="00937C1B" w:rsidRDefault="002D4753">
      <w:pPr>
        <w:pStyle w:val="normal0"/>
      </w:pPr>
      <w:r>
        <w:rPr>
          <w:b/>
          <w:sz w:val="16"/>
        </w:rPr>
        <w:t>To market a new food or colour additive, manufacturer must:</w:t>
      </w:r>
    </w:p>
    <w:p w:rsidR="00937C1B" w:rsidRDefault="002D4753">
      <w:pPr>
        <w:pStyle w:val="normal0"/>
        <w:ind w:hanging="359"/>
      </w:pPr>
      <w:r>
        <w:rPr>
          <w:sz w:val="16"/>
        </w:rPr>
        <w:t>·         petition FDA for approval</w:t>
      </w:r>
    </w:p>
    <w:p w:rsidR="00937C1B" w:rsidRDefault="002D4753">
      <w:pPr>
        <w:pStyle w:val="normal0"/>
        <w:ind w:hanging="359"/>
      </w:pPr>
      <w:r>
        <w:rPr>
          <w:sz w:val="16"/>
        </w:rPr>
        <w:t>·         provide convincing evidence that additive performs as intended</w:t>
      </w:r>
      <w:r>
        <w:rPr>
          <w:b/>
          <w:sz w:val="16"/>
        </w:rPr>
        <w:t xml:space="preserve"> </w:t>
      </w:r>
      <w:r>
        <w:rPr>
          <w:sz w:val="16"/>
        </w:rPr>
        <w:t>(animal studies often necessary)</w:t>
      </w:r>
    </w:p>
    <w:p w:rsidR="00937C1B" w:rsidRDefault="002D4753">
      <w:pPr>
        <w:pStyle w:val="normal0"/>
      </w:pPr>
      <w:r>
        <w:rPr>
          <w:b/>
          <w:sz w:val="16"/>
        </w:rPr>
        <w:t>FDA co</w:t>
      </w:r>
      <w:r>
        <w:rPr>
          <w:b/>
          <w:sz w:val="16"/>
        </w:rPr>
        <w:t>nsiders:</w:t>
      </w:r>
    </w:p>
    <w:p w:rsidR="00937C1B" w:rsidRDefault="002D4753">
      <w:pPr>
        <w:pStyle w:val="normal0"/>
        <w:ind w:hanging="359"/>
      </w:pPr>
      <w:r>
        <w:rPr>
          <w:sz w:val="16"/>
        </w:rPr>
        <w:t>·         composition and properties of substance</w:t>
      </w:r>
    </w:p>
    <w:p w:rsidR="00937C1B" w:rsidRDefault="002D4753">
      <w:pPr>
        <w:pStyle w:val="normal0"/>
        <w:ind w:hanging="359"/>
      </w:pPr>
      <w:r>
        <w:rPr>
          <w:sz w:val="16"/>
        </w:rPr>
        <w:t>·         amount likely consumed</w:t>
      </w:r>
    </w:p>
    <w:p w:rsidR="00937C1B" w:rsidRDefault="002D4753">
      <w:pPr>
        <w:pStyle w:val="normal0"/>
        <w:ind w:hanging="359"/>
      </w:pPr>
      <w:r>
        <w:rPr>
          <w:sz w:val="16"/>
        </w:rPr>
        <w:t>·         probable long-term effects</w:t>
      </w:r>
    </w:p>
    <w:p w:rsidR="00937C1B" w:rsidRDefault="002D4753">
      <w:pPr>
        <w:pStyle w:val="normal0"/>
        <w:ind w:hanging="359"/>
      </w:pPr>
      <w:r>
        <w:rPr>
          <w:sz w:val="16"/>
        </w:rPr>
        <w:t>·         various safety factors</w:t>
      </w:r>
    </w:p>
    <w:p w:rsidR="00937C1B" w:rsidRDefault="002D4753">
      <w:pPr>
        <w:pStyle w:val="normal0"/>
        <w:ind w:left="1440" w:hanging="359"/>
      </w:pPr>
      <w:r>
        <w:rPr>
          <w:rFonts w:ascii="Courier New" w:eastAsia="Courier New" w:hAnsi="Courier New" w:cs="Courier New"/>
          <w:sz w:val="16"/>
        </w:rPr>
        <w:t xml:space="preserve">o   </w:t>
      </w:r>
      <w:r>
        <w:rPr>
          <w:sz w:val="16"/>
        </w:rPr>
        <w:t>under proposed condition of use</w:t>
      </w:r>
    </w:p>
    <w:p w:rsidR="00937C1B" w:rsidRDefault="002D4753">
      <w:pPr>
        <w:pStyle w:val="normal0"/>
        <w:ind w:left="1440" w:hanging="359"/>
      </w:pPr>
      <w:r>
        <w:rPr>
          <w:rFonts w:ascii="Courier New" w:eastAsia="Courier New" w:hAnsi="Courier New" w:cs="Courier New"/>
          <w:sz w:val="16"/>
        </w:rPr>
        <w:t xml:space="preserve">o   </w:t>
      </w:r>
      <w:r>
        <w:rPr>
          <w:sz w:val="16"/>
        </w:rPr>
        <w:t>based on best scientific knowledge available</w:t>
      </w:r>
    </w:p>
    <w:p w:rsidR="00937C1B" w:rsidRDefault="002D4753">
      <w:pPr>
        <w:pStyle w:val="normal0"/>
        <w:ind w:hanging="359"/>
      </w:pPr>
      <w:r>
        <w:rPr>
          <w:sz w:val="16"/>
        </w:rPr>
        <w:t xml:space="preserve">·        </w:t>
      </w:r>
      <w:r>
        <w:rPr>
          <w:sz w:val="16"/>
        </w:rPr>
        <w:t xml:space="preserve"> Issues Regulations</w:t>
      </w:r>
    </w:p>
    <w:p w:rsidR="00937C1B" w:rsidRDefault="002D4753">
      <w:pPr>
        <w:pStyle w:val="normal0"/>
        <w:ind w:left="1440" w:hanging="359"/>
      </w:pPr>
      <w:r>
        <w:rPr>
          <w:rFonts w:ascii="Courier New" w:eastAsia="Courier New" w:hAnsi="Courier New" w:cs="Courier New"/>
          <w:sz w:val="16"/>
        </w:rPr>
        <w:t xml:space="preserve">o   </w:t>
      </w:r>
      <w:r>
        <w:rPr>
          <w:sz w:val="16"/>
        </w:rPr>
        <w:t>types of foods in which it can be used</w:t>
      </w:r>
    </w:p>
    <w:p w:rsidR="00937C1B" w:rsidRDefault="002D4753">
      <w:pPr>
        <w:pStyle w:val="normal0"/>
        <w:ind w:left="1440" w:hanging="359"/>
      </w:pPr>
      <w:r>
        <w:rPr>
          <w:rFonts w:ascii="Courier New" w:eastAsia="Courier New" w:hAnsi="Courier New" w:cs="Courier New"/>
          <w:sz w:val="16"/>
        </w:rPr>
        <w:t xml:space="preserve">o   </w:t>
      </w:r>
      <w:r>
        <w:rPr>
          <w:sz w:val="16"/>
        </w:rPr>
        <w:t>maximum amounts to be used</w:t>
      </w:r>
    </w:p>
    <w:p w:rsidR="00937C1B" w:rsidRDefault="002D4753">
      <w:pPr>
        <w:pStyle w:val="normal0"/>
        <w:ind w:left="1440" w:hanging="359"/>
      </w:pPr>
      <w:r>
        <w:rPr>
          <w:rFonts w:ascii="Courier New" w:eastAsia="Courier New" w:hAnsi="Courier New" w:cs="Courier New"/>
          <w:sz w:val="16"/>
        </w:rPr>
        <w:t xml:space="preserve">o   </w:t>
      </w:r>
      <w:r>
        <w:rPr>
          <w:sz w:val="16"/>
        </w:rPr>
        <w:t>how it's identified on food labels</w:t>
      </w:r>
    </w:p>
    <w:p w:rsidR="00937C1B" w:rsidRDefault="002D4753">
      <w:pPr>
        <w:pStyle w:val="normal0"/>
        <w:ind w:hanging="359"/>
      </w:pPr>
      <w:r>
        <w:rPr>
          <w:sz w:val="16"/>
        </w:rPr>
        <w:t>·         Follow up Evaluation:</w:t>
      </w:r>
    </w:p>
    <w:p w:rsidR="00937C1B" w:rsidRDefault="002D4753">
      <w:pPr>
        <w:pStyle w:val="normal0"/>
        <w:ind w:left="1440" w:hanging="359"/>
      </w:pPr>
      <w:r>
        <w:rPr>
          <w:rFonts w:ascii="Courier New" w:eastAsia="Courier New" w:hAnsi="Courier New" w:cs="Courier New"/>
          <w:sz w:val="16"/>
        </w:rPr>
        <w:t xml:space="preserve">o   </w:t>
      </w:r>
      <w:r>
        <w:rPr>
          <w:sz w:val="16"/>
        </w:rPr>
        <w:t>monitor extent of consumption</w:t>
      </w:r>
    </w:p>
    <w:p w:rsidR="00937C1B" w:rsidRDefault="002D4753">
      <w:pPr>
        <w:pStyle w:val="normal0"/>
        <w:ind w:left="1440" w:hanging="359"/>
      </w:pPr>
      <w:r>
        <w:rPr>
          <w:rFonts w:ascii="Courier New" w:eastAsia="Courier New" w:hAnsi="Courier New" w:cs="Courier New"/>
          <w:sz w:val="16"/>
        </w:rPr>
        <w:t xml:space="preserve">o   </w:t>
      </w:r>
      <w:r>
        <w:rPr>
          <w:sz w:val="16"/>
        </w:rPr>
        <w:t>considers new research</w:t>
      </w:r>
    </w:p>
    <w:p w:rsidR="00937C1B" w:rsidRDefault="002D4753">
      <w:pPr>
        <w:pStyle w:val="normal0"/>
      </w:pPr>
      <w:r>
        <w:rPr>
          <w:b/>
          <w:sz w:val="16"/>
        </w:rPr>
        <w:t>Testing Additive Safety</w:t>
      </w:r>
    </w:p>
    <w:p w:rsidR="00937C1B" w:rsidRDefault="002D4753">
      <w:pPr>
        <w:pStyle w:val="normal0"/>
      </w:pPr>
      <w:r>
        <w:rPr>
          <w:b/>
          <w:sz w:val="16"/>
        </w:rPr>
        <w:t xml:space="preserve">        </w:t>
      </w:r>
      <w:r>
        <w:rPr>
          <w:b/>
          <w:sz w:val="16"/>
        </w:rPr>
        <w:tab/>
        <w:t xml:space="preserve">Toxicity: </w:t>
      </w:r>
      <w:r>
        <w:rPr>
          <w:sz w:val="16"/>
        </w:rPr>
        <w:t>potential to cause harm</w:t>
      </w:r>
    </w:p>
    <w:p w:rsidR="00937C1B" w:rsidRDefault="002D4753">
      <w:pPr>
        <w:pStyle w:val="normal0"/>
      </w:pPr>
      <w:r>
        <w:rPr>
          <w:sz w:val="16"/>
        </w:rPr>
        <w:t xml:space="preserve">                    </w:t>
      </w:r>
      <w:r>
        <w:rPr>
          <w:sz w:val="16"/>
        </w:rPr>
        <w:tab/>
        <w:t>-all chemical food additives have the potential to be toxic.</w:t>
      </w:r>
    </w:p>
    <w:p w:rsidR="00937C1B" w:rsidRDefault="002D4753">
      <w:pPr>
        <w:pStyle w:val="normal0"/>
      </w:pPr>
      <w:r>
        <w:rPr>
          <w:sz w:val="16"/>
        </w:rPr>
        <w:t xml:space="preserve">                    </w:t>
      </w:r>
      <w:r>
        <w:rPr>
          <w:sz w:val="16"/>
        </w:rPr>
        <w:tab/>
        <w:t>-low levels can be useful rather than toxic</w:t>
      </w:r>
    </w:p>
    <w:p w:rsidR="00937C1B" w:rsidRDefault="002D4753">
      <w:pPr>
        <w:pStyle w:val="normal0"/>
      </w:pPr>
      <w:r>
        <w:rPr>
          <w:sz w:val="16"/>
        </w:rPr>
        <w:t xml:space="preserve">        </w:t>
      </w:r>
      <w:r>
        <w:rPr>
          <w:sz w:val="16"/>
        </w:rPr>
        <w:tab/>
      </w:r>
    </w:p>
    <w:p w:rsidR="00937C1B" w:rsidRDefault="002D4753">
      <w:pPr>
        <w:pStyle w:val="normal0"/>
      </w:pPr>
      <w:r>
        <w:rPr>
          <w:sz w:val="16"/>
        </w:rPr>
        <w:t xml:space="preserve">        </w:t>
      </w:r>
      <w:r>
        <w:rPr>
          <w:sz w:val="16"/>
        </w:rPr>
        <w:tab/>
      </w:r>
      <w:r>
        <w:rPr>
          <w:b/>
          <w:sz w:val="16"/>
        </w:rPr>
        <w:t xml:space="preserve">Toxicity Studies: </w:t>
      </w:r>
      <w:r>
        <w:rPr>
          <w:sz w:val="16"/>
        </w:rPr>
        <w:t>-animal feeding studies</w:t>
      </w:r>
    </w:p>
    <w:p w:rsidR="00937C1B" w:rsidRDefault="002D4753">
      <w:pPr>
        <w:pStyle w:val="normal0"/>
      </w:pPr>
      <w:r>
        <w:rPr>
          <w:sz w:val="16"/>
        </w:rPr>
        <w:t xml:space="preserve">     </w:t>
      </w:r>
      <w:r>
        <w:rPr>
          <w:sz w:val="16"/>
        </w:rPr>
        <w:t xml:space="preserve">                           </w:t>
      </w:r>
      <w:r>
        <w:rPr>
          <w:sz w:val="16"/>
        </w:rPr>
        <w:tab/>
        <w:t>-in vitro cell culture studies</w:t>
      </w:r>
    </w:p>
    <w:p w:rsidR="00937C1B" w:rsidRDefault="002D4753">
      <w:pPr>
        <w:pStyle w:val="normal0"/>
      </w:pPr>
      <w:r>
        <w:rPr>
          <w:sz w:val="16"/>
        </w:rPr>
        <w:t xml:space="preserve">        </w:t>
      </w:r>
      <w:r>
        <w:rPr>
          <w:sz w:val="16"/>
        </w:rPr>
        <w:tab/>
      </w:r>
    </w:p>
    <w:p w:rsidR="00937C1B" w:rsidRDefault="002D4753">
      <w:pPr>
        <w:pStyle w:val="normal0"/>
      </w:pPr>
      <w:r>
        <w:rPr>
          <w:sz w:val="16"/>
        </w:rPr>
        <w:t xml:space="preserve">        </w:t>
      </w:r>
      <w:r>
        <w:rPr>
          <w:sz w:val="16"/>
        </w:rPr>
        <w:tab/>
      </w:r>
      <w:r>
        <w:rPr>
          <w:b/>
          <w:sz w:val="16"/>
        </w:rPr>
        <w:t>Toxic responses that may arise:</w:t>
      </w:r>
    </w:p>
    <w:p w:rsidR="00937C1B" w:rsidRDefault="002D4753">
      <w:pPr>
        <w:pStyle w:val="normal0"/>
      </w:pPr>
      <w:r>
        <w:rPr>
          <w:b/>
          <w:sz w:val="16"/>
        </w:rPr>
        <w:t xml:space="preserve">                                </w:t>
      </w:r>
      <w:r>
        <w:rPr>
          <w:b/>
          <w:sz w:val="16"/>
        </w:rPr>
        <w:tab/>
        <w:t>Acute Toxicity:</w:t>
      </w:r>
      <w:r>
        <w:rPr>
          <w:sz w:val="16"/>
        </w:rPr>
        <w:t xml:space="preserve"> rapid toxic response to chemical additive</w:t>
      </w:r>
    </w:p>
    <w:p w:rsidR="00937C1B" w:rsidRDefault="002D4753">
      <w:pPr>
        <w:pStyle w:val="normal0"/>
      </w:pPr>
      <w:r>
        <w:rPr>
          <w:sz w:val="16"/>
        </w:rPr>
        <w:t xml:space="preserve">                                </w:t>
      </w:r>
      <w:r>
        <w:rPr>
          <w:sz w:val="16"/>
        </w:rPr>
        <w:tab/>
      </w:r>
      <w:r>
        <w:rPr>
          <w:b/>
          <w:sz w:val="16"/>
        </w:rPr>
        <w:t xml:space="preserve">Subacute Toxicity: </w:t>
      </w:r>
      <w:r>
        <w:rPr>
          <w:sz w:val="16"/>
        </w:rPr>
        <w:t xml:space="preserve"> less rapid short-term response</w:t>
      </w:r>
    </w:p>
    <w:p w:rsidR="00937C1B" w:rsidRDefault="002D4753">
      <w:pPr>
        <w:pStyle w:val="normal0"/>
      </w:pPr>
      <w:r>
        <w:rPr>
          <w:sz w:val="16"/>
        </w:rPr>
        <w:t xml:space="preserve">                                </w:t>
      </w:r>
      <w:r>
        <w:rPr>
          <w:sz w:val="16"/>
        </w:rPr>
        <w:tab/>
      </w:r>
      <w:r>
        <w:rPr>
          <w:b/>
          <w:sz w:val="16"/>
        </w:rPr>
        <w:t xml:space="preserve">Chronic Toxicity: </w:t>
      </w:r>
      <w:r>
        <w:rPr>
          <w:sz w:val="16"/>
        </w:rPr>
        <w:t>long-term response to low level of additive exposure</w:t>
      </w:r>
    </w:p>
    <w:p w:rsidR="00937C1B" w:rsidRDefault="002D4753">
      <w:pPr>
        <w:pStyle w:val="normal0"/>
      </w:pPr>
      <w:r>
        <w:rPr>
          <w:sz w:val="16"/>
        </w:rPr>
        <w:t xml:space="preserve">        </w:t>
      </w:r>
      <w:r>
        <w:rPr>
          <w:sz w:val="16"/>
        </w:rPr>
        <w:tab/>
      </w:r>
    </w:p>
    <w:p w:rsidR="00937C1B" w:rsidRDefault="002D4753">
      <w:pPr>
        <w:pStyle w:val="normal0"/>
      </w:pPr>
      <w:r>
        <w:rPr>
          <w:sz w:val="16"/>
        </w:rPr>
        <w:t xml:space="preserve">        </w:t>
      </w:r>
      <w:r>
        <w:rPr>
          <w:sz w:val="16"/>
        </w:rPr>
        <w:tab/>
      </w:r>
      <w:r>
        <w:rPr>
          <w:b/>
          <w:sz w:val="16"/>
        </w:rPr>
        <w:t>Toxic Effects Investigated:</w:t>
      </w:r>
    </w:p>
    <w:p w:rsidR="00937C1B" w:rsidRDefault="002D4753">
      <w:pPr>
        <w:pStyle w:val="normal0"/>
      </w:pPr>
      <w:r>
        <w:rPr>
          <w:b/>
          <w:sz w:val="16"/>
        </w:rPr>
        <w:t xml:space="preserve">                                </w:t>
      </w:r>
      <w:r>
        <w:rPr>
          <w:b/>
          <w:sz w:val="16"/>
        </w:rPr>
        <w:tab/>
        <w:t xml:space="preserve">Tertogenic: </w:t>
      </w:r>
      <w:r>
        <w:rPr>
          <w:sz w:val="16"/>
        </w:rPr>
        <w:t xml:space="preserve"> substance that causes abnor</w:t>
      </w:r>
      <w:r>
        <w:rPr>
          <w:sz w:val="16"/>
        </w:rPr>
        <w:t xml:space="preserve">mal fetal development and birth           </w:t>
      </w:r>
      <w:r>
        <w:rPr>
          <w:sz w:val="16"/>
        </w:rPr>
        <w:tab/>
        <w:t xml:space="preserve">                    </w:t>
      </w:r>
      <w:r>
        <w:rPr>
          <w:sz w:val="16"/>
        </w:rPr>
        <w:tab/>
        <w:t>defects</w:t>
      </w:r>
    </w:p>
    <w:p w:rsidR="00937C1B" w:rsidRDefault="002D4753">
      <w:pPr>
        <w:pStyle w:val="normal0"/>
      </w:pPr>
      <w:r>
        <w:rPr>
          <w:sz w:val="16"/>
        </w:rPr>
        <w:t xml:space="preserve">                                </w:t>
      </w:r>
      <w:r>
        <w:rPr>
          <w:sz w:val="16"/>
        </w:rPr>
        <w:tab/>
      </w:r>
      <w:r>
        <w:rPr>
          <w:b/>
          <w:sz w:val="16"/>
        </w:rPr>
        <w:t xml:space="preserve">Mutagenic: </w:t>
      </w:r>
      <w:r>
        <w:rPr>
          <w:sz w:val="16"/>
        </w:rPr>
        <w:t xml:space="preserve">substances that causes change (mutation) in base sequence pf          </w:t>
      </w:r>
      <w:r>
        <w:rPr>
          <w:sz w:val="16"/>
        </w:rPr>
        <w:tab/>
        <w:t xml:space="preserve">                    </w:t>
      </w:r>
      <w:r>
        <w:rPr>
          <w:sz w:val="16"/>
        </w:rPr>
        <w:tab/>
        <w:t>cell's DNA</w:t>
      </w:r>
    </w:p>
    <w:p w:rsidR="00937C1B" w:rsidRDefault="002D4753">
      <w:pPr>
        <w:pStyle w:val="normal0"/>
      </w:pPr>
      <w:r>
        <w:rPr>
          <w:sz w:val="16"/>
        </w:rPr>
        <w:t xml:space="preserve">                                </w:t>
      </w:r>
      <w:r>
        <w:rPr>
          <w:sz w:val="16"/>
        </w:rPr>
        <w:tab/>
        <w:t xml:space="preserve">can </w:t>
      </w:r>
      <w:r>
        <w:rPr>
          <w:sz w:val="16"/>
        </w:rPr>
        <w:t>induce tumours and other forms of cancer in an organism</w:t>
      </w:r>
    </w:p>
    <w:p w:rsidR="00937C1B" w:rsidRDefault="002D4753">
      <w:pPr>
        <w:pStyle w:val="normal0"/>
      </w:pPr>
      <w:r>
        <w:rPr>
          <w:sz w:val="16"/>
        </w:rPr>
        <w:t xml:space="preserve">                                </w:t>
      </w:r>
      <w:r>
        <w:rPr>
          <w:sz w:val="16"/>
        </w:rPr>
        <w:tab/>
      </w:r>
      <w:r>
        <w:rPr>
          <w:b/>
          <w:sz w:val="16"/>
        </w:rPr>
        <w:t xml:space="preserve">Carcinogenic: </w:t>
      </w:r>
      <w:r>
        <w:rPr>
          <w:sz w:val="16"/>
        </w:rPr>
        <w:t>causes cancer in test animals.</w:t>
      </w:r>
    </w:p>
    <w:p w:rsidR="00937C1B" w:rsidRDefault="002D4753">
      <w:pPr>
        <w:pStyle w:val="normal0"/>
      </w:pPr>
      <w:r>
        <w:rPr>
          <w:sz w:val="16"/>
        </w:rPr>
        <w:t xml:space="preserve">        </w:t>
      </w:r>
      <w:r>
        <w:rPr>
          <w:sz w:val="16"/>
        </w:rPr>
        <w:tab/>
      </w:r>
      <w:r>
        <w:rPr>
          <w:b/>
          <w:sz w:val="16"/>
        </w:rPr>
        <w:t>The Ames Test</w:t>
      </w:r>
    </w:p>
    <w:p w:rsidR="00937C1B" w:rsidRDefault="002D4753">
      <w:pPr>
        <w:pStyle w:val="normal0"/>
      </w:pPr>
      <w:r>
        <w:rPr>
          <w:b/>
          <w:sz w:val="16"/>
        </w:rPr>
        <w:t xml:space="preserve">                    </w:t>
      </w:r>
      <w:r>
        <w:rPr>
          <w:b/>
          <w:sz w:val="16"/>
        </w:rPr>
        <w:tab/>
      </w:r>
      <w:r>
        <w:rPr>
          <w:sz w:val="16"/>
        </w:rPr>
        <w:t>-developed to identify mutagenic potential of chemical substances</w:t>
      </w:r>
    </w:p>
    <w:p w:rsidR="00937C1B" w:rsidRDefault="002D4753">
      <w:pPr>
        <w:pStyle w:val="normal0"/>
      </w:pPr>
      <w:r>
        <w:rPr>
          <w:b/>
          <w:sz w:val="16"/>
        </w:rPr>
        <w:t xml:space="preserve"> -Nutrition </w:t>
      </w:r>
      <w:r>
        <w:rPr>
          <w:b/>
          <w:sz w:val="16"/>
        </w:rPr>
        <w:t>labeling and educating act (NLEA)</w:t>
      </w:r>
    </w:p>
    <w:p w:rsidR="00937C1B" w:rsidRDefault="00937C1B">
      <w:pPr>
        <w:pStyle w:val="normal0"/>
      </w:pPr>
    </w:p>
    <w:p w:rsidR="00937C1B" w:rsidRDefault="002D4753">
      <w:pPr>
        <w:pStyle w:val="normal0"/>
      </w:pPr>
      <w:r>
        <w:rPr>
          <w:sz w:val="16"/>
        </w:rPr>
        <w:t>-</w:t>
      </w:r>
      <w:r>
        <w:rPr>
          <w:b/>
          <w:sz w:val="16"/>
        </w:rPr>
        <w:t xml:space="preserve">Daily value </w:t>
      </w:r>
      <w:r>
        <w:rPr>
          <w:sz w:val="16"/>
        </w:rPr>
        <w:t>is a new term on labeling replacing RDA</w:t>
      </w:r>
    </w:p>
    <w:p w:rsidR="00937C1B" w:rsidRDefault="00937C1B">
      <w:pPr>
        <w:pStyle w:val="normal0"/>
      </w:pPr>
    </w:p>
    <w:p w:rsidR="00937C1B" w:rsidRDefault="002D4753">
      <w:pPr>
        <w:pStyle w:val="normal0"/>
      </w:pPr>
      <w:r>
        <w:rPr>
          <w:b/>
          <w:sz w:val="16"/>
        </w:rPr>
        <w:t>-RDI ( Reference daily intake)</w:t>
      </w:r>
      <w:r>
        <w:rPr>
          <w:sz w:val="16"/>
        </w:rPr>
        <w:t>and daily reference value, DRVs give reference intake suggestions for nutrients for substance such as fat and protein</w:t>
      </w:r>
    </w:p>
    <w:p w:rsidR="00937C1B" w:rsidRDefault="002D4753">
      <w:pPr>
        <w:pStyle w:val="normal0"/>
      </w:pPr>
      <w:r>
        <w:rPr>
          <w:sz w:val="16"/>
        </w:rPr>
        <w:t>RDI give reference of intake of certain vitamins and minerals</w:t>
      </w:r>
    </w:p>
    <w:p w:rsidR="00937C1B" w:rsidRDefault="00937C1B">
      <w:pPr>
        <w:pStyle w:val="normal0"/>
      </w:pPr>
    </w:p>
    <w:p w:rsidR="00937C1B" w:rsidRDefault="002D4753">
      <w:pPr>
        <w:pStyle w:val="normal0"/>
      </w:pPr>
      <w:r>
        <w:rPr>
          <w:b/>
          <w:sz w:val="16"/>
        </w:rPr>
        <w:t>-1 RAE in micrograms = 3.3IU, IU (International units )</w:t>
      </w:r>
    </w:p>
    <w:p w:rsidR="00937C1B" w:rsidRDefault="00937C1B">
      <w:pPr>
        <w:pStyle w:val="normal0"/>
      </w:pPr>
    </w:p>
    <w:p w:rsidR="00937C1B" w:rsidRDefault="002D4753">
      <w:pPr>
        <w:pStyle w:val="normal0"/>
      </w:pPr>
      <w:r>
        <w:rPr>
          <w:b/>
          <w:sz w:val="16"/>
        </w:rPr>
        <w:t xml:space="preserve"> </w:t>
      </w:r>
      <w:r>
        <w:rPr>
          <w:b/>
          <w:sz w:val="16"/>
          <w:u w:val="single"/>
        </w:rPr>
        <w:t>7.5 Nutrition Labelling and Education Act of 1990</w:t>
      </w:r>
    </w:p>
    <w:p w:rsidR="00937C1B" w:rsidRDefault="002D4753">
      <w:pPr>
        <w:pStyle w:val="normal0"/>
      </w:pPr>
      <w:r>
        <w:rPr>
          <w:b/>
          <w:sz w:val="16"/>
        </w:rPr>
        <w:t xml:space="preserve"> </w:t>
      </w:r>
    </w:p>
    <w:p w:rsidR="00937C1B" w:rsidRDefault="002D4753">
      <w:pPr>
        <w:pStyle w:val="normal0"/>
      </w:pPr>
      <w:r>
        <w:rPr>
          <w:b/>
          <w:sz w:val="16"/>
        </w:rPr>
        <w:t>Nutritional Information on Label:</w:t>
      </w:r>
    </w:p>
    <w:p w:rsidR="00937C1B" w:rsidRDefault="002D4753">
      <w:pPr>
        <w:pStyle w:val="normal0"/>
        <w:ind w:hanging="359"/>
      </w:pPr>
      <w:r>
        <w:rPr>
          <w:sz w:val="16"/>
        </w:rPr>
        <w:t>·         serving size</w:t>
      </w:r>
    </w:p>
    <w:p w:rsidR="00937C1B" w:rsidRDefault="002D4753">
      <w:pPr>
        <w:pStyle w:val="normal0"/>
        <w:ind w:hanging="359"/>
      </w:pPr>
      <w:r>
        <w:rPr>
          <w:sz w:val="16"/>
        </w:rPr>
        <w:t>·         quantitative amo</w:t>
      </w:r>
      <w:r>
        <w:rPr>
          <w:sz w:val="16"/>
        </w:rPr>
        <w:t>unt per serving of ea. nutrient except vitamins and minerals</w:t>
      </w:r>
    </w:p>
    <w:p w:rsidR="00937C1B" w:rsidRDefault="002D4753">
      <w:pPr>
        <w:pStyle w:val="normal0"/>
        <w:ind w:hanging="359"/>
      </w:pPr>
      <w:r>
        <w:rPr>
          <w:sz w:val="16"/>
        </w:rPr>
        <w:t>·         amount of ea. nutrient</w:t>
      </w:r>
      <w:r>
        <w:rPr>
          <w:b/>
          <w:sz w:val="16"/>
        </w:rPr>
        <w:t xml:space="preserve"> </w:t>
      </w:r>
      <w:r>
        <w:rPr>
          <w:sz w:val="16"/>
        </w:rPr>
        <w:t>(except sugars and proteins)</w:t>
      </w:r>
      <w:r>
        <w:rPr>
          <w:b/>
          <w:sz w:val="16"/>
        </w:rPr>
        <w:t xml:space="preserve"> </w:t>
      </w:r>
      <w:r>
        <w:rPr>
          <w:sz w:val="16"/>
        </w:rPr>
        <w:t>as percent Daily Value for 200 kcal diet</w:t>
      </w:r>
    </w:p>
    <w:p w:rsidR="00937C1B" w:rsidRDefault="002D4753">
      <w:pPr>
        <w:pStyle w:val="normal0"/>
        <w:ind w:hanging="359"/>
      </w:pPr>
      <w:r>
        <w:rPr>
          <w:sz w:val="16"/>
        </w:rPr>
        <w:t>·         footnote: Daily Value for selected for selected nutrients based of 2000 and 2500 k</w:t>
      </w:r>
      <w:r>
        <w:rPr>
          <w:sz w:val="16"/>
        </w:rPr>
        <w:t>cal diets</w:t>
      </w:r>
    </w:p>
    <w:p w:rsidR="00937C1B" w:rsidRDefault="002D4753">
      <w:pPr>
        <w:pStyle w:val="normal0"/>
        <w:ind w:hanging="419"/>
      </w:pPr>
      <w:r>
        <w:rPr>
          <w:b/>
          <w:sz w:val="16"/>
        </w:rPr>
        <w:t>Daily Value</w:t>
      </w:r>
    </w:p>
    <w:p w:rsidR="00937C1B" w:rsidRDefault="002D4753">
      <w:pPr>
        <w:pStyle w:val="normal0"/>
        <w:ind w:hanging="419"/>
      </w:pPr>
      <w:r>
        <w:rPr>
          <w:sz w:val="16"/>
        </w:rPr>
        <w:t xml:space="preserve">·           </w:t>
      </w:r>
      <w:r>
        <w:rPr>
          <w:b/>
          <w:sz w:val="16"/>
        </w:rPr>
        <w:t xml:space="preserve">Reference Daily Intake (RDI): </w:t>
      </w:r>
      <w:r>
        <w:rPr>
          <w:sz w:val="16"/>
        </w:rPr>
        <w:t>references intakes of specific vitamins and minerals</w:t>
      </w:r>
    </w:p>
    <w:p w:rsidR="00937C1B" w:rsidRDefault="002D4753">
      <w:pPr>
        <w:pStyle w:val="normal0"/>
        <w:ind w:hanging="419"/>
      </w:pPr>
      <w:r>
        <w:rPr>
          <w:sz w:val="16"/>
        </w:rPr>
        <w:t xml:space="preserve">·           </w:t>
      </w:r>
      <w:r>
        <w:rPr>
          <w:b/>
          <w:sz w:val="16"/>
        </w:rPr>
        <w:t xml:space="preserve">Daily Reference Value (DRV): </w:t>
      </w:r>
      <w:r>
        <w:rPr>
          <w:sz w:val="16"/>
        </w:rPr>
        <w:t>reference intake suggestions for nutrients for fat, cholesterol, fiber, protein, sodium and carboh</w:t>
      </w:r>
      <w:r>
        <w:rPr>
          <w:sz w:val="16"/>
        </w:rPr>
        <w:t>ydrates</w:t>
      </w:r>
    </w:p>
    <w:p w:rsidR="00937C1B" w:rsidRDefault="002D4753">
      <w:pPr>
        <w:pStyle w:val="normal0"/>
        <w:ind w:hanging="419"/>
      </w:pPr>
      <w:r>
        <w:rPr>
          <w:sz w:val="16"/>
        </w:rPr>
        <w:t>·           did not use two above terms due to their mixture of units and potential to confuse consumer</w:t>
      </w:r>
    </w:p>
    <w:p w:rsidR="00937C1B" w:rsidRDefault="002D4753">
      <w:pPr>
        <w:pStyle w:val="normal0"/>
        <w:ind w:hanging="419"/>
      </w:pPr>
      <w:r>
        <w:rPr>
          <w:sz w:val="16"/>
        </w:rPr>
        <w:t>·           % Daily Value used instead</w:t>
      </w:r>
    </w:p>
    <w:p w:rsidR="00937C1B" w:rsidRDefault="002D4753">
      <w:pPr>
        <w:pStyle w:val="normal0"/>
      </w:pPr>
      <w:r>
        <w:rPr>
          <w:b/>
          <w:sz w:val="16"/>
        </w:rPr>
        <w:t xml:space="preserve"> </w:t>
      </w:r>
    </w:p>
    <w:p w:rsidR="00937C1B" w:rsidRDefault="002D4753">
      <w:pPr>
        <w:pStyle w:val="normal0"/>
      </w:pPr>
      <w:r>
        <w:rPr>
          <w:b/>
          <w:sz w:val="16"/>
        </w:rPr>
        <w:t>Product Information of Label:</w:t>
      </w:r>
    </w:p>
    <w:p w:rsidR="00937C1B" w:rsidRDefault="002D4753">
      <w:pPr>
        <w:pStyle w:val="normal0"/>
        <w:ind w:hanging="359"/>
      </w:pPr>
      <w:r>
        <w:rPr>
          <w:sz w:val="16"/>
        </w:rPr>
        <w:t>·         product name, place of business</w:t>
      </w:r>
    </w:p>
    <w:p w:rsidR="00937C1B" w:rsidRDefault="002D4753">
      <w:pPr>
        <w:pStyle w:val="normal0"/>
        <w:ind w:hanging="359"/>
      </w:pPr>
      <w:r>
        <w:rPr>
          <w:sz w:val="16"/>
        </w:rPr>
        <w:t>·         product net weight</w:t>
      </w:r>
    </w:p>
    <w:p w:rsidR="00937C1B" w:rsidRDefault="002D4753">
      <w:pPr>
        <w:pStyle w:val="normal0"/>
        <w:ind w:hanging="359"/>
      </w:pPr>
      <w:r>
        <w:rPr>
          <w:sz w:val="16"/>
        </w:rPr>
        <w:t xml:space="preserve">· </w:t>
      </w:r>
      <w:r>
        <w:rPr>
          <w:sz w:val="16"/>
        </w:rPr>
        <w:t xml:space="preserve">        product ingredient contents (decreasing order of amount)</w:t>
      </w:r>
    </w:p>
    <w:p w:rsidR="00937C1B" w:rsidRDefault="002D4753">
      <w:pPr>
        <w:pStyle w:val="normal0"/>
        <w:ind w:hanging="359"/>
      </w:pPr>
      <w:r>
        <w:rPr>
          <w:sz w:val="16"/>
        </w:rPr>
        <w:t>·         company name and address</w:t>
      </w:r>
    </w:p>
    <w:p w:rsidR="00937C1B" w:rsidRDefault="002D4753">
      <w:pPr>
        <w:pStyle w:val="normal0"/>
        <w:ind w:hanging="359"/>
      </w:pPr>
      <w:r>
        <w:rPr>
          <w:sz w:val="16"/>
        </w:rPr>
        <w:t>·         product code (UPC bar code)</w:t>
      </w:r>
    </w:p>
    <w:p w:rsidR="00937C1B" w:rsidRDefault="002D4753">
      <w:pPr>
        <w:pStyle w:val="normal0"/>
        <w:ind w:hanging="359"/>
      </w:pPr>
      <w:r>
        <w:rPr>
          <w:sz w:val="16"/>
        </w:rPr>
        <w:t>·         product dating if applicable</w:t>
      </w:r>
    </w:p>
    <w:p w:rsidR="00937C1B" w:rsidRDefault="002D4753">
      <w:pPr>
        <w:pStyle w:val="normal0"/>
        <w:ind w:hanging="359"/>
      </w:pPr>
      <w:r>
        <w:rPr>
          <w:sz w:val="16"/>
        </w:rPr>
        <w:t>·         religious symbols if applicable</w:t>
      </w:r>
    </w:p>
    <w:p w:rsidR="00937C1B" w:rsidRDefault="002D4753">
      <w:pPr>
        <w:pStyle w:val="normal0"/>
        <w:ind w:hanging="359"/>
      </w:pPr>
      <w:r>
        <w:rPr>
          <w:sz w:val="16"/>
        </w:rPr>
        <w:t>·         safe handling instructions if applicable (eg. raw meats)</w:t>
      </w:r>
    </w:p>
    <w:p w:rsidR="00937C1B" w:rsidRDefault="002D4753">
      <w:pPr>
        <w:pStyle w:val="normal0"/>
        <w:ind w:hanging="359"/>
      </w:pPr>
      <w:r>
        <w:rPr>
          <w:sz w:val="16"/>
        </w:rPr>
        <w:t>·         special warning instructions if applicable (eg. aspartame)</w:t>
      </w:r>
    </w:p>
    <w:p w:rsidR="00937C1B" w:rsidRDefault="002D4753">
      <w:pPr>
        <w:pStyle w:val="normal0"/>
      </w:pPr>
      <w:r>
        <w:rPr>
          <w:sz w:val="16"/>
        </w:rPr>
        <w:t xml:space="preserve"> </w:t>
      </w:r>
    </w:p>
    <w:p w:rsidR="00937C1B" w:rsidRDefault="002D4753">
      <w:pPr>
        <w:pStyle w:val="normal0"/>
      </w:pPr>
      <w:r>
        <w:rPr>
          <w:b/>
          <w:sz w:val="16"/>
        </w:rPr>
        <w:t>Terms indicating level of nutrient defined by FDA:</w:t>
      </w:r>
    </w:p>
    <w:p w:rsidR="00937C1B" w:rsidRDefault="002D4753">
      <w:pPr>
        <w:pStyle w:val="normal0"/>
      </w:pPr>
      <w:r>
        <w:rPr>
          <w:b/>
          <w:sz w:val="16"/>
        </w:rPr>
        <w:t xml:space="preserve"> </w:t>
      </w:r>
    </w:p>
    <w:p w:rsidR="00937C1B" w:rsidRDefault="002D4753">
      <w:pPr>
        <w:pStyle w:val="normal0"/>
      </w:pPr>
      <w:r>
        <w:rPr>
          <w:b/>
          <w:sz w:val="16"/>
        </w:rPr>
        <w:t xml:space="preserve">        </w:t>
      </w:r>
      <w:r>
        <w:rPr>
          <w:b/>
          <w:sz w:val="16"/>
        </w:rPr>
        <w:tab/>
        <w:t xml:space="preserve">Percent Fat Free: </w:t>
      </w:r>
      <w:r>
        <w:rPr>
          <w:sz w:val="16"/>
        </w:rPr>
        <w:t>must be low-fat or fat-free product. Claim must accurately reflect amount of fat present in 100g of food.</w:t>
      </w:r>
    </w:p>
    <w:p w:rsidR="00937C1B" w:rsidRDefault="002D4753">
      <w:pPr>
        <w:pStyle w:val="normal0"/>
      </w:pPr>
      <w:r>
        <w:rPr>
          <w:sz w:val="16"/>
        </w:rPr>
        <w:t xml:space="preserve"> </w:t>
      </w:r>
    </w:p>
    <w:p w:rsidR="00937C1B" w:rsidRDefault="002D4753">
      <w:pPr>
        <w:pStyle w:val="normal0"/>
      </w:pPr>
      <w:r>
        <w:rPr>
          <w:sz w:val="16"/>
        </w:rPr>
        <w:t xml:space="preserve">        </w:t>
      </w:r>
      <w:r>
        <w:rPr>
          <w:sz w:val="16"/>
        </w:rPr>
        <w:tab/>
      </w:r>
      <w:r>
        <w:rPr>
          <w:b/>
          <w:sz w:val="16"/>
        </w:rPr>
        <w:t>"Healthy": -</w:t>
      </w:r>
      <w:r>
        <w:rPr>
          <w:sz w:val="16"/>
        </w:rPr>
        <w:t>describes food low in fat and saturated fat, containing limited amount of cholesterol and sodium.</w:t>
      </w:r>
    </w:p>
    <w:p w:rsidR="00937C1B" w:rsidRDefault="002D4753">
      <w:pPr>
        <w:pStyle w:val="normal0"/>
      </w:pPr>
      <w:r>
        <w:rPr>
          <w:sz w:val="16"/>
        </w:rPr>
        <w:t xml:space="preserve">                    </w:t>
      </w:r>
      <w:r>
        <w:rPr>
          <w:sz w:val="16"/>
        </w:rPr>
        <w:tab/>
        <w:t>-if sing</w:t>
      </w:r>
      <w:r>
        <w:rPr>
          <w:sz w:val="16"/>
        </w:rPr>
        <w:t>le item food, must provide 10% of one or more of vitamins A,C, iron, calcium, protein or fiber</w:t>
      </w:r>
    </w:p>
    <w:p w:rsidR="00937C1B" w:rsidRDefault="002D4753">
      <w:pPr>
        <w:pStyle w:val="normal0"/>
      </w:pPr>
      <w:r>
        <w:rPr>
          <w:sz w:val="16"/>
        </w:rPr>
        <w:t xml:space="preserve"> </w:t>
      </w:r>
    </w:p>
    <w:p w:rsidR="00937C1B" w:rsidRDefault="002D4753">
      <w:pPr>
        <w:pStyle w:val="normal0"/>
      </w:pPr>
      <w:r>
        <w:rPr>
          <w:sz w:val="16"/>
        </w:rPr>
        <w:t xml:space="preserve">        </w:t>
      </w:r>
      <w:r>
        <w:rPr>
          <w:sz w:val="16"/>
        </w:rPr>
        <w:tab/>
      </w:r>
      <w:r>
        <w:rPr>
          <w:b/>
          <w:sz w:val="16"/>
        </w:rPr>
        <w:t xml:space="preserve">"Fresh": </w:t>
      </w:r>
      <w:r>
        <w:rPr>
          <w:sz w:val="16"/>
        </w:rPr>
        <w:t xml:space="preserve">defines </w:t>
      </w:r>
      <w:r>
        <w:rPr>
          <w:i/>
          <w:sz w:val="16"/>
        </w:rPr>
        <w:t>fresh</w:t>
      </w:r>
      <w:r>
        <w:rPr>
          <w:sz w:val="16"/>
        </w:rPr>
        <w:t xml:space="preserve"> when used to suggest that food is raw or unprocessed</w:t>
      </w:r>
    </w:p>
    <w:p w:rsidR="00937C1B" w:rsidRDefault="002D4753">
      <w:pPr>
        <w:pStyle w:val="normal0"/>
      </w:pPr>
      <w:r>
        <w:rPr>
          <w:sz w:val="16"/>
        </w:rPr>
        <w:t xml:space="preserve">                    </w:t>
      </w:r>
      <w:r>
        <w:rPr>
          <w:sz w:val="16"/>
        </w:rPr>
        <w:tab/>
        <w:t xml:space="preserve">-can be used if food is raw, never frozen or heated, </w:t>
      </w:r>
      <w:r>
        <w:rPr>
          <w:sz w:val="16"/>
        </w:rPr>
        <w:t>contains no preservatives</w:t>
      </w:r>
    </w:p>
    <w:p w:rsidR="00937C1B" w:rsidRDefault="002D4753">
      <w:pPr>
        <w:pStyle w:val="normal0"/>
      </w:pPr>
      <w:r>
        <w:rPr>
          <w:sz w:val="16"/>
        </w:rPr>
        <w:t xml:space="preserve">                    </w:t>
      </w:r>
      <w:r>
        <w:rPr>
          <w:sz w:val="16"/>
        </w:rPr>
        <w:tab/>
        <w:t xml:space="preserve">-"fresh frozen" types statements can be used for foods frozen quickly while still             </w:t>
      </w:r>
      <w:r>
        <w:rPr>
          <w:sz w:val="16"/>
        </w:rPr>
        <w:tab/>
        <w:t xml:space="preserve">        </w:t>
      </w:r>
      <w:r>
        <w:rPr>
          <w:sz w:val="16"/>
        </w:rPr>
        <w:tab/>
        <w:t>fresh, blanching allowed</w:t>
      </w:r>
    </w:p>
    <w:p w:rsidR="00937C1B" w:rsidRDefault="002D4753">
      <w:pPr>
        <w:pStyle w:val="normal0"/>
      </w:pPr>
      <w:r>
        <w:rPr>
          <w:sz w:val="16"/>
        </w:rPr>
        <w:t xml:space="preserve"> </w:t>
      </w:r>
    </w:p>
    <w:p w:rsidR="00937C1B" w:rsidRDefault="002D4753">
      <w:pPr>
        <w:pStyle w:val="normal0"/>
      </w:pPr>
      <w:r>
        <w:rPr>
          <w:sz w:val="16"/>
        </w:rPr>
        <w:t xml:space="preserve">        </w:t>
      </w:r>
      <w:r>
        <w:rPr>
          <w:sz w:val="16"/>
        </w:rPr>
        <w:tab/>
      </w:r>
      <w:r>
        <w:rPr>
          <w:b/>
          <w:sz w:val="16"/>
        </w:rPr>
        <w:t xml:space="preserve">Baby Foods: </w:t>
      </w:r>
      <w:r>
        <w:rPr>
          <w:sz w:val="16"/>
        </w:rPr>
        <w:t>does not allow broad use of nutrient claims on baby food.</w:t>
      </w:r>
    </w:p>
    <w:p w:rsidR="00937C1B" w:rsidRDefault="002D4753">
      <w:pPr>
        <w:pStyle w:val="normal0"/>
      </w:pPr>
      <w:r>
        <w:rPr>
          <w:sz w:val="16"/>
        </w:rPr>
        <w:t xml:space="preserve">                    </w:t>
      </w:r>
      <w:r>
        <w:rPr>
          <w:sz w:val="16"/>
        </w:rPr>
        <w:tab/>
        <w:t xml:space="preserve">-Terms </w:t>
      </w:r>
      <w:r>
        <w:rPr>
          <w:i/>
          <w:sz w:val="16"/>
        </w:rPr>
        <w:t>unsweetened</w:t>
      </w:r>
      <w:r>
        <w:rPr>
          <w:sz w:val="16"/>
        </w:rPr>
        <w:t xml:space="preserve"> and </w:t>
      </w:r>
      <w:r>
        <w:rPr>
          <w:i/>
          <w:sz w:val="16"/>
        </w:rPr>
        <w:t>unsalted</w:t>
      </w:r>
      <w:r>
        <w:rPr>
          <w:sz w:val="16"/>
        </w:rPr>
        <w:t xml:space="preserve"> allowed</w:t>
      </w:r>
    </w:p>
    <w:p w:rsidR="00937C1B" w:rsidRDefault="002D4753">
      <w:pPr>
        <w:pStyle w:val="normal0"/>
      </w:pPr>
      <w:r>
        <w:rPr>
          <w:sz w:val="16"/>
        </w:rPr>
        <w:t xml:space="preserve"> </w:t>
      </w:r>
    </w:p>
    <w:p w:rsidR="00937C1B" w:rsidRDefault="002D4753">
      <w:pPr>
        <w:pStyle w:val="normal0"/>
      </w:pPr>
      <w:r>
        <w:rPr>
          <w:sz w:val="16"/>
        </w:rPr>
        <w:t xml:space="preserve">        </w:t>
      </w:r>
      <w:r>
        <w:rPr>
          <w:sz w:val="16"/>
        </w:rPr>
        <w:tab/>
      </w:r>
      <w:r>
        <w:rPr>
          <w:b/>
          <w:sz w:val="16"/>
        </w:rPr>
        <w:t>Health Claims:</w:t>
      </w:r>
      <w:r>
        <w:rPr>
          <w:sz w:val="16"/>
        </w:rPr>
        <w:t xml:space="preserve"> any claim on food label that expressly or implicitly characterizes relationship of any substance to a disease or health-related condition</w:t>
      </w:r>
    </w:p>
    <w:p w:rsidR="00937C1B" w:rsidRDefault="002D4753">
      <w:pPr>
        <w:pStyle w:val="normal0"/>
      </w:pPr>
      <w:r>
        <w:rPr>
          <w:sz w:val="16"/>
        </w:rPr>
        <w:t xml:space="preserve">                    </w:t>
      </w:r>
      <w:r>
        <w:rPr>
          <w:sz w:val="16"/>
        </w:rPr>
        <w:tab/>
        <w:t>-can be p</w:t>
      </w:r>
      <w:r>
        <w:rPr>
          <w:sz w:val="16"/>
        </w:rPr>
        <w:t xml:space="preserve">resented through third party claims, symbols, appropriate vignettes or   </w:t>
      </w:r>
      <w:r>
        <w:rPr>
          <w:sz w:val="16"/>
        </w:rPr>
        <w:tab/>
        <w:t xml:space="preserve">        </w:t>
      </w:r>
      <w:r>
        <w:rPr>
          <w:sz w:val="16"/>
        </w:rPr>
        <w:tab/>
        <w:t>descriptions</w:t>
      </w:r>
    </w:p>
    <w:p w:rsidR="00937C1B" w:rsidRDefault="002D4753">
      <w:pPr>
        <w:pStyle w:val="normal0"/>
      </w:pPr>
      <w:r>
        <w:rPr>
          <w:sz w:val="16"/>
        </w:rPr>
        <w:t xml:space="preserve">                    </w:t>
      </w:r>
      <w:r>
        <w:rPr>
          <w:sz w:val="16"/>
        </w:rPr>
        <w:tab/>
        <w:t xml:space="preserve">-must be stated plain and clearly to understand relationship between nutrient and           </w:t>
      </w:r>
      <w:r>
        <w:rPr>
          <w:sz w:val="16"/>
        </w:rPr>
        <w:tab/>
        <w:t>disease</w:t>
      </w:r>
    </w:p>
    <w:p w:rsidR="00937C1B" w:rsidRDefault="002D4753">
      <w:pPr>
        <w:pStyle w:val="normal0"/>
      </w:pPr>
      <w:r>
        <w:rPr>
          <w:sz w:val="16"/>
        </w:rPr>
        <w:t xml:space="preserve">                    </w:t>
      </w:r>
      <w:r>
        <w:rPr>
          <w:sz w:val="16"/>
        </w:rPr>
        <w:tab/>
        <w:t>-</w:t>
      </w:r>
      <w:r>
        <w:rPr>
          <w:b/>
          <w:sz w:val="16"/>
        </w:rPr>
        <w:t>FDA approved hea</w:t>
      </w:r>
      <w:r>
        <w:rPr>
          <w:b/>
          <w:sz w:val="16"/>
        </w:rPr>
        <w:t>lth claims:</w:t>
      </w:r>
    </w:p>
    <w:p w:rsidR="00937C1B" w:rsidRDefault="002D4753">
      <w:pPr>
        <w:pStyle w:val="normal0"/>
      </w:pPr>
      <w:r>
        <w:rPr>
          <w:b/>
          <w:sz w:val="16"/>
        </w:rPr>
        <w:t xml:space="preserve">                                </w:t>
      </w:r>
      <w:r>
        <w:rPr>
          <w:b/>
          <w:sz w:val="16"/>
        </w:rPr>
        <w:tab/>
        <w:t>-</w:t>
      </w:r>
      <w:r>
        <w:rPr>
          <w:sz w:val="16"/>
        </w:rPr>
        <w:t>soluble fibre from whole oats &amp; coronary heart disease</w:t>
      </w:r>
    </w:p>
    <w:p w:rsidR="00937C1B" w:rsidRDefault="002D4753">
      <w:pPr>
        <w:pStyle w:val="normal0"/>
      </w:pPr>
      <w:r>
        <w:rPr>
          <w:sz w:val="16"/>
        </w:rPr>
        <w:t xml:space="preserve">                                </w:t>
      </w:r>
      <w:r>
        <w:rPr>
          <w:sz w:val="16"/>
        </w:rPr>
        <w:tab/>
        <w:t>-soy protein &amp; coronary heart disease</w:t>
      </w:r>
    </w:p>
    <w:p w:rsidR="00937C1B" w:rsidRDefault="002D4753">
      <w:pPr>
        <w:pStyle w:val="normal0"/>
      </w:pPr>
      <w:r>
        <w:rPr>
          <w:sz w:val="16"/>
        </w:rPr>
        <w:t xml:space="preserve">                                </w:t>
      </w:r>
      <w:r>
        <w:rPr>
          <w:sz w:val="16"/>
        </w:rPr>
        <w:tab/>
        <w:t>-plant sterol &amp; stanol esters &amp; coronary heart dise</w:t>
      </w:r>
      <w:r>
        <w:rPr>
          <w:sz w:val="16"/>
        </w:rPr>
        <w:t>ase</w:t>
      </w:r>
    </w:p>
    <w:p w:rsidR="00937C1B" w:rsidRDefault="002D4753">
      <w:pPr>
        <w:pStyle w:val="normal0"/>
      </w:pPr>
      <w:r>
        <w:rPr>
          <w:b/>
          <w:sz w:val="16"/>
          <w:u w:val="single"/>
        </w:rPr>
        <w:t>7.6 Dietary Supplement Healthand Education Act of 1994</w:t>
      </w:r>
    </w:p>
    <w:p w:rsidR="00937C1B" w:rsidRDefault="002D4753">
      <w:pPr>
        <w:pStyle w:val="normal0"/>
        <w:ind w:hanging="359"/>
      </w:pPr>
      <w:r>
        <w:rPr>
          <w:sz w:val="16"/>
        </w:rPr>
        <w:t>·         changed definition and regulations for dietary supplements</w:t>
      </w:r>
    </w:p>
    <w:p w:rsidR="00937C1B" w:rsidRDefault="002D4753">
      <w:pPr>
        <w:pStyle w:val="normal0"/>
        <w:ind w:hanging="359"/>
      </w:pPr>
      <w:r>
        <w:rPr>
          <w:sz w:val="16"/>
        </w:rPr>
        <w:t>·         traditional substances to be considered were: essential nutrients: vitamins, minerals and proteins</w:t>
      </w:r>
    </w:p>
    <w:p w:rsidR="00937C1B" w:rsidRDefault="002D4753">
      <w:pPr>
        <w:pStyle w:val="normal0"/>
        <w:ind w:hanging="359"/>
      </w:pPr>
      <w:r>
        <w:rPr>
          <w:sz w:val="16"/>
        </w:rPr>
        <w:t xml:space="preserve">·         expanded </w:t>
      </w:r>
      <w:r>
        <w:rPr>
          <w:sz w:val="16"/>
        </w:rPr>
        <w:t>beyond essential nutrients to include: substances such as ginseng, garlic, fish oil, psyllium, enzymes, glandulars and mixtures of these</w:t>
      </w:r>
    </w:p>
    <w:p w:rsidR="00937C1B" w:rsidRDefault="002D4753">
      <w:pPr>
        <w:pStyle w:val="normal0"/>
      </w:pPr>
      <w:r>
        <w:rPr>
          <w:b/>
          <w:sz w:val="16"/>
        </w:rPr>
        <w:t xml:space="preserve"> </w:t>
      </w:r>
    </w:p>
    <w:p w:rsidR="00937C1B" w:rsidRDefault="002D4753">
      <w:pPr>
        <w:pStyle w:val="normal0"/>
      </w:pPr>
      <w:r>
        <w:rPr>
          <w:b/>
          <w:sz w:val="16"/>
        </w:rPr>
        <w:t>Dietary Supplements:</w:t>
      </w:r>
    </w:p>
    <w:p w:rsidR="00937C1B" w:rsidRDefault="002D4753">
      <w:pPr>
        <w:pStyle w:val="normal0"/>
        <w:ind w:hanging="359"/>
      </w:pPr>
      <w:r>
        <w:rPr>
          <w:sz w:val="16"/>
        </w:rPr>
        <w:t>·         product intended to supplement diet; bears or contains 1+ of following dietary ingredients: a vitamin, mineral, herb, other botanical, amino acid, dietary substance for supplement of diet by increasing total daily intake, or a concentrate, metabo</w:t>
      </w:r>
      <w:r>
        <w:rPr>
          <w:sz w:val="16"/>
        </w:rPr>
        <w:t>lite, constituent, extract or combinations of these ingredients</w:t>
      </w:r>
    </w:p>
    <w:p w:rsidR="00937C1B" w:rsidRDefault="002D4753">
      <w:pPr>
        <w:pStyle w:val="normal0"/>
        <w:ind w:hanging="359"/>
      </w:pPr>
      <w:r>
        <w:rPr>
          <w:sz w:val="16"/>
        </w:rPr>
        <w:t>·         intended for ingestion in pill, capsule, tablet or liquid form</w:t>
      </w:r>
    </w:p>
    <w:p w:rsidR="00937C1B" w:rsidRDefault="002D4753">
      <w:pPr>
        <w:pStyle w:val="normal0"/>
        <w:ind w:hanging="359"/>
      </w:pPr>
      <w:r>
        <w:rPr>
          <w:sz w:val="16"/>
        </w:rPr>
        <w:t>·         not represented for use as conventional food or as sole item of meal or diet</w:t>
      </w:r>
    </w:p>
    <w:p w:rsidR="00937C1B" w:rsidRDefault="002D4753">
      <w:pPr>
        <w:pStyle w:val="normal0"/>
        <w:ind w:hanging="359"/>
      </w:pPr>
      <w:r>
        <w:rPr>
          <w:sz w:val="16"/>
        </w:rPr>
        <w:t>·         labelled "dietary supp</w:t>
      </w:r>
      <w:r>
        <w:rPr>
          <w:sz w:val="16"/>
        </w:rPr>
        <w:t>lement"</w:t>
      </w:r>
    </w:p>
    <w:p w:rsidR="00937C1B" w:rsidRDefault="002D4753">
      <w:pPr>
        <w:pStyle w:val="normal0"/>
        <w:ind w:hanging="359"/>
      </w:pPr>
      <w:r>
        <w:rPr>
          <w:sz w:val="16"/>
        </w:rPr>
        <w:t>·         includes products such as approved new drug, certified antibiotic or licensed biologic that was marketed as dietary supplement or food before approval, certification, or license</w:t>
      </w:r>
    </w:p>
    <w:p w:rsidR="00937C1B" w:rsidRDefault="002D4753">
      <w:pPr>
        <w:pStyle w:val="normal0"/>
        <w:ind w:hanging="359"/>
      </w:pPr>
      <w:r>
        <w:rPr>
          <w:sz w:val="16"/>
        </w:rPr>
        <w:t>·         retail outlets may provide third-party literature to help inform consumers about health-related benefits of dietary supplements</w:t>
      </w:r>
    </w:p>
    <w:p w:rsidR="00937C1B" w:rsidRDefault="002D4753">
      <w:pPr>
        <w:pStyle w:val="normal0"/>
        <w:ind w:left="1440" w:hanging="359"/>
      </w:pPr>
      <w:r>
        <w:rPr>
          <w:rFonts w:ascii="Courier New" w:eastAsia="Courier New" w:hAnsi="Courier New" w:cs="Courier New"/>
          <w:sz w:val="16"/>
        </w:rPr>
        <w:t xml:space="preserve">o   </w:t>
      </w:r>
      <w:r>
        <w:rPr>
          <w:sz w:val="16"/>
        </w:rPr>
        <w:t>must not be false or misleading</w:t>
      </w:r>
    </w:p>
    <w:p w:rsidR="00937C1B" w:rsidRDefault="002D4753">
      <w:pPr>
        <w:pStyle w:val="normal0"/>
        <w:ind w:left="1440" w:hanging="359"/>
      </w:pPr>
      <w:r>
        <w:rPr>
          <w:rFonts w:ascii="Courier New" w:eastAsia="Courier New" w:hAnsi="Courier New" w:cs="Courier New"/>
          <w:sz w:val="16"/>
        </w:rPr>
        <w:t xml:space="preserve">o   </w:t>
      </w:r>
      <w:r>
        <w:rPr>
          <w:sz w:val="16"/>
        </w:rPr>
        <w:t>can't promote specific brand</w:t>
      </w:r>
    </w:p>
    <w:p w:rsidR="00937C1B" w:rsidRDefault="002D4753">
      <w:pPr>
        <w:pStyle w:val="normal0"/>
        <w:ind w:left="1440" w:hanging="359"/>
      </w:pPr>
      <w:r>
        <w:rPr>
          <w:rFonts w:ascii="Courier New" w:eastAsia="Courier New" w:hAnsi="Courier New" w:cs="Courier New"/>
          <w:sz w:val="16"/>
        </w:rPr>
        <w:t xml:space="preserve">o   </w:t>
      </w:r>
      <w:r>
        <w:rPr>
          <w:sz w:val="16"/>
        </w:rPr>
        <w:t>must be displayed with similar materials to p</w:t>
      </w:r>
      <w:r>
        <w:rPr>
          <w:sz w:val="16"/>
        </w:rPr>
        <w:t>resent balances view</w:t>
      </w:r>
    </w:p>
    <w:p w:rsidR="00937C1B" w:rsidRDefault="002D4753">
      <w:pPr>
        <w:pStyle w:val="normal0"/>
        <w:ind w:left="1440" w:hanging="359"/>
      </w:pPr>
      <w:r>
        <w:rPr>
          <w:rFonts w:ascii="Courier New" w:eastAsia="Courier New" w:hAnsi="Courier New" w:cs="Courier New"/>
          <w:sz w:val="16"/>
        </w:rPr>
        <w:t xml:space="preserve">o   </w:t>
      </w:r>
      <w:r>
        <w:rPr>
          <w:sz w:val="16"/>
        </w:rPr>
        <w:t>must be displayed separate from supplements</w:t>
      </w:r>
    </w:p>
    <w:p w:rsidR="00937C1B" w:rsidRDefault="002D4753">
      <w:pPr>
        <w:pStyle w:val="normal0"/>
        <w:ind w:left="1440" w:hanging="359"/>
      </w:pPr>
      <w:r>
        <w:rPr>
          <w:rFonts w:ascii="Courier New" w:eastAsia="Courier New" w:hAnsi="Courier New" w:cs="Courier New"/>
          <w:sz w:val="16"/>
        </w:rPr>
        <w:t xml:space="preserve">o   </w:t>
      </w:r>
      <w:r>
        <w:rPr>
          <w:sz w:val="16"/>
        </w:rPr>
        <w:t>may not have other information attached</w:t>
      </w:r>
    </w:p>
    <w:p w:rsidR="00937C1B" w:rsidRDefault="002D4753">
      <w:pPr>
        <w:pStyle w:val="normal0"/>
        <w:ind w:hanging="359"/>
      </w:pPr>
      <w:r>
        <w:rPr>
          <w:sz w:val="16"/>
        </w:rPr>
        <w:t xml:space="preserve">·         </w:t>
      </w:r>
      <w:r>
        <w:rPr>
          <w:b/>
          <w:sz w:val="16"/>
        </w:rPr>
        <w:t>Structure and function claims</w:t>
      </w:r>
      <w:r>
        <w:rPr>
          <w:sz w:val="16"/>
        </w:rPr>
        <w:t>: can't state it can be used to diagnose, prevent, mitigate, treat or cure specific disease unless autho</w:t>
      </w:r>
      <w:r>
        <w:rPr>
          <w:sz w:val="16"/>
        </w:rPr>
        <w:t>rized by FDA (eg. calium prevents osteoporosis)</w:t>
      </w:r>
    </w:p>
    <w:p w:rsidR="00937C1B" w:rsidRDefault="002D4753">
      <w:pPr>
        <w:pStyle w:val="normal0"/>
        <w:ind w:left="1440" w:hanging="359"/>
      </w:pPr>
      <w:r>
        <w:rPr>
          <w:rFonts w:ascii="Courier New" w:eastAsia="Courier New" w:hAnsi="Courier New" w:cs="Courier New"/>
          <w:sz w:val="16"/>
        </w:rPr>
        <w:t xml:space="preserve">o   </w:t>
      </w:r>
      <w:r>
        <w:rPr>
          <w:sz w:val="16"/>
        </w:rPr>
        <w:t>can make statements about nutrient deficiency diseases if statement discloses the prevalence of the disease in the U.S.</w:t>
      </w:r>
    </w:p>
    <w:p w:rsidR="00937C1B" w:rsidRDefault="002D4753">
      <w:pPr>
        <w:pStyle w:val="normal0"/>
        <w:ind w:left="1440" w:hanging="359"/>
      </w:pPr>
      <w:r>
        <w:rPr>
          <w:rFonts w:ascii="Courier New" w:eastAsia="Courier New" w:hAnsi="Courier New" w:cs="Courier New"/>
          <w:sz w:val="16"/>
        </w:rPr>
        <w:t xml:space="preserve">o   </w:t>
      </w:r>
      <w:r>
        <w:rPr>
          <w:sz w:val="16"/>
        </w:rPr>
        <w:t>may describe effects of "structure or function" of the body/ "well-being" achiev</w:t>
      </w:r>
      <w:r>
        <w:rPr>
          <w:sz w:val="16"/>
        </w:rPr>
        <w:t>ed by consuming the dietary ingredient</w:t>
      </w:r>
    </w:p>
    <w:p w:rsidR="00937C1B" w:rsidRDefault="002D4753">
      <w:pPr>
        <w:pStyle w:val="normal0"/>
        <w:ind w:left="2160" w:hanging="359"/>
      </w:pPr>
      <w:r>
        <w:rPr>
          <w:sz w:val="16"/>
        </w:rPr>
        <w:t>§  manufacturers must 1st substantiate that the statements are true and not misleading</w:t>
      </w:r>
    </w:p>
    <w:p w:rsidR="00937C1B" w:rsidRDefault="002D4753">
      <w:pPr>
        <w:pStyle w:val="normal0"/>
        <w:ind w:left="2160" w:hanging="359"/>
      </w:pPr>
      <w:r>
        <w:rPr>
          <w:sz w:val="16"/>
        </w:rPr>
        <w:t>§  may display "this statement has not been evaluated by the Food abd Drug Administration. This product is not intended to diagnos</w:t>
      </w:r>
      <w:r>
        <w:rPr>
          <w:sz w:val="16"/>
        </w:rPr>
        <w:t>e, treat, cure or prevent any disease".</w:t>
      </w:r>
    </w:p>
    <w:p w:rsidR="00937C1B" w:rsidRDefault="002D4753">
      <w:pPr>
        <w:pStyle w:val="normal0"/>
        <w:ind w:left="2160" w:hanging="359"/>
      </w:pPr>
      <w:r>
        <w:rPr>
          <w:sz w:val="16"/>
        </w:rPr>
        <w:t>§  nutritional support claims don't needs to be approved by the FDA, but must notify the FDA of the claim</w:t>
      </w:r>
    </w:p>
    <w:p w:rsidR="00937C1B" w:rsidRDefault="002D4753">
      <w:pPr>
        <w:pStyle w:val="normal0"/>
        <w:ind w:hanging="359"/>
      </w:pPr>
      <w:r>
        <w:rPr>
          <w:sz w:val="16"/>
        </w:rPr>
        <w:t>·         vitamin and mineral supplements regulated much like foods</w:t>
      </w:r>
    </w:p>
    <w:p w:rsidR="00937C1B" w:rsidRDefault="002D4753">
      <w:pPr>
        <w:pStyle w:val="normal0"/>
        <w:ind w:hanging="359"/>
      </w:pPr>
      <w:r>
        <w:rPr>
          <w:sz w:val="16"/>
        </w:rPr>
        <w:t>·         other categories (amino acids, n</w:t>
      </w:r>
      <w:r>
        <w:rPr>
          <w:sz w:val="16"/>
        </w:rPr>
        <w:t>on-nutrients, herbs etc) largely unregulated</w:t>
      </w:r>
    </w:p>
    <w:p w:rsidR="00937C1B" w:rsidRDefault="002D4753">
      <w:pPr>
        <w:pStyle w:val="normal0"/>
      </w:pPr>
      <w:r>
        <w:rPr>
          <w:b/>
          <w:sz w:val="16"/>
        </w:rPr>
        <w:t xml:space="preserve"> </w:t>
      </w:r>
    </w:p>
    <w:p w:rsidR="00937C1B" w:rsidRDefault="002D4753">
      <w:pPr>
        <w:pStyle w:val="normal0"/>
      </w:pPr>
      <w:r>
        <w:rPr>
          <w:b/>
          <w:sz w:val="16"/>
          <w:u w:val="single"/>
        </w:rPr>
        <w:t>Challenge!</w:t>
      </w:r>
    </w:p>
    <w:p w:rsidR="00937C1B" w:rsidRDefault="002D4753">
      <w:pPr>
        <w:pStyle w:val="normal0"/>
      </w:pPr>
      <w:r>
        <w:rPr>
          <w:b/>
          <w:sz w:val="16"/>
        </w:rPr>
        <w:t xml:space="preserve"> </w:t>
      </w:r>
    </w:p>
    <w:p w:rsidR="00937C1B" w:rsidRDefault="002D4753">
      <w:pPr>
        <w:pStyle w:val="normal0"/>
      </w:pPr>
      <w:r>
        <w:rPr>
          <w:b/>
          <w:sz w:val="16"/>
        </w:rPr>
        <w:t>Functional Foods</w:t>
      </w:r>
    </w:p>
    <w:p w:rsidR="00937C1B" w:rsidRDefault="002D4753">
      <w:pPr>
        <w:pStyle w:val="normal0"/>
        <w:ind w:hanging="359"/>
      </w:pPr>
      <w:r>
        <w:rPr>
          <w:sz w:val="16"/>
        </w:rPr>
        <w:t xml:space="preserve">·         FFDCA does not provide a definition of a </w:t>
      </w:r>
      <w:r>
        <w:rPr>
          <w:i/>
          <w:sz w:val="16"/>
        </w:rPr>
        <w:t>functional food, nutraceuticals, pharmafoods</w:t>
      </w:r>
      <w:r>
        <w:rPr>
          <w:sz w:val="16"/>
        </w:rPr>
        <w:t xml:space="preserve"> and </w:t>
      </w:r>
      <w:r>
        <w:rPr>
          <w:i/>
          <w:sz w:val="16"/>
        </w:rPr>
        <w:t>designer foods</w:t>
      </w:r>
    </w:p>
    <w:p w:rsidR="00937C1B" w:rsidRDefault="002D4753">
      <w:pPr>
        <w:pStyle w:val="normal0"/>
        <w:ind w:hanging="359"/>
      </w:pPr>
      <w:r>
        <w:rPr>
          <w:sz w:val="16"/>
        </w:rPr>
        <w:t xml:space="preserve">·         </w:t>
      </w:r>
      <w:r>
        <w:rPr>
          <w:b/>
          <w:sz w:val="16"/>
        </w:rPr>
        <w:t>Asks a number of questions regarding the functional fo</w:t>
      </w:r>
      <w:r>
        <w:rPr>
          <w:b/>
          <w:sz w:val="16"/>
        </w:rPr>
        <w:t>od:</w:t>
      </w:r>
    </w:p>
    <w:p w:rsidR="00937C1B" w:rsidRDefault="002D4753">
      <w:pPr>
        <w:pStyle w:val="normal0"/>
        <w:ind w:left="1440" w:hanging="359"/>
      </w:pPr>
      <w:r>
        <w:rPr>
          <w:rFonts w:ascii="Courier New" w:eastAsia="Courier New" w:hAnsi="Courier New" w:cs="Courier New"/>
          <w:sz w:val="16"/>
        </w:rPr>
        <w:t xml:space="preserve">o   </w:t>
      </w:r>
      <w:r>
        <w:rPr>
          <w:sz w:val="16"/>
        </w:rPr>
        <w:t>what's the public perception of the product?</w:t>
      </w:r>
    </w:p>
    <w:p w:rsidR="00937C1B" w:rsidRDefault="002D4753">
      <w:pPr>
        <w:pStyle w:val="normal0"/>
        <w:ind w:left="1440" w:hanging="359"/>
      </w:pPr>
      <w:r>
        <w:rPr>
          <w:rFonts w:ascii="Courier New" w:eastAsia="Courier New" w:hAnsi="Courier New" w:cs="Courier New"/>
          <w:sz w:val="16"/>
        </w:rPr>
        <w:t xml:space="preserve">o   </w:t>
      </w:r>
      <w:r>
        <w:rPr>
          <w:sz w:val="16"/>
        </w:rPr>
        <w:t>is it sold in conventional market or limited in controlled market?</w:t>
      </w:r>
    </w:p>
    <w:p w:rsidR="00937C1B" w:rsidRDefault="002D4753">
      <w:pPr>
        <w:pStyle w:val="normal0"/>
        <w:ind w:left="1440" w:hanging="359"/>
      </w:pPr>
      <w:r>
        <w:rPr>
          <w:rFonts w:ascii="Courier New" w:eastAsia="Courier New" w:hAnsi="Courier New" w:cs="Courier New"/>
          <w:sz w:val="16"/>
        </w:rPr>
        <w:t xml:space="preserve">o   </w:t>
      </w:r>
      <w:r>
        <w:rPr>
          <w:sz w:val="16"/>
        </w:rPr>
        <w:t>is manufacturer trying to skirt existing regulations?</w:t>
      </w:r>
    </w:p>
    <w:p w:rsidR="00937C1B" w:rsidRDefault="002D4753">
      <w:pPr>
        <w:pStyle w:val="normal0"/>
        <w:ind w:left="1440" w:hanging="359"/>
      </w:pPr>
      <w:r>
        <w:rPr>
          <w:rFonts w:ascii="Courier New" w:eastAsia="Courier New" w:hAnsi="Courier New" w:cs="Courier New"/>
          <w:sz w:val="16"/>
        </w:rPr>
        <w:t xml:space="preserve">o   </w:t>
      </w:r>
      <w:r>
        <w:rPr>
          <w:sz w:val="16"/>
        </w:rPr>
        <w:t>is product really a drug masquerading as food?</w:t>
      </w:r>
    </w:p>
    <w:p w:rsidR="00937C1B" w:rsidRDefault="002D4753">
      <w:pPr>
        <w:pStyle w:val="normal0"/>
        <w:ind w:left="1440" w:hanging="359"/>
      </w:pPr>
      <w:r>
        <w:rPr>
          <w:rFonts w:ascii="Courier New" w:eastAsia="Courier New" w:hAnsi="Courier New" w:cs="Courier New"/>
          <w:sz w:val="16"/>
        </w:rPr>
        <w:t xml:space="preserve">o   </w:t>
      </w:r>
      <w:r>
        <w:rPr>
          <w:sz w:val="16"/>
        </w:rPr>
        <w:t>does it pose a hazard?</w:t>
      </w:r>
    </w:p>
    <w:p w:rsidR="00937C1B" w:rsidRDefault="002D4753">
      <w:pPr>
        <w:pStyle w:val="normal0"/>
      </w:pPr>
      <w:r>
        <w:rPr>
          <w:b/>
          <w:sz w:val="16"/>
        </w:rPr>
        <w:t>Functional food cases:</w:t>
      </w:r>
    </w:p>
    <w:p w:rsidR="00937C1B" w:rsidRDefault="002D4753">
      <w:pPr>
        <w:pStyle w:val="normal0"/>
      </w:pPr>
      <w:r>
        <w:rPr>
          <w:b/>
          <w:sz w:val="16"/>
        </w:rPr>
        <w:t xml:space="preserve">        </w:t>
      </w:r>
      <w:r>
        <w:rPr>
          <w:b/>
          <w:sz w:val="16"/>
        </w:rPr>
        <w:tab/>
        <w:t>Benecol:</w:t>
      </w:r>
    </w:p>
    <w:p w:rsidR="00937C1B" w:rsidRDefault="002D4753">
      <w:pPr>
        <w:pStyle w:val="normal0"/>
        <w:ind w:left="1440" w:hanging="359"/>
      </w:pPr>
      <w:r>
        <w:rPr>
          <w:sz w:val="16"/>
        </w:rPr>
        <w:t>·         FDA stopped sale and requested the company prove food's safety</w:t>
      </w:r>
    </w:p>
    <w:p w:rsidR="00937C1B" w:rsidRDefault="002D4753">
      <w:pPr>
        <w:pStyle w:val="normal0"/>
        <w:ind w:left="1440" w:hanging="359"/>
      </w:pPr>
      <w:r>
        <w:rPr>
          <w:sz w:val="16"/>
        </w:rPr>
        <w:t>·         Company stated it was not a new food, but a dietary supplement, therfore not requiring FDA approval</w:t>
      </w:r>
    </w:p>
    <w:p w:rsidR="00937C1B" w:rsidRDefault="002D4753">
      <w:pPr>
        <w:pStyle w:val="normal0"/>
        <w:ind w:left="1440" w:hanging="359"/>
      </w:pPr>
      <w:r>
        <w:rPr>
          <w:sz w:val="16"/>
        </w:rPr>
        <w:t xml:space="preserve">·        </w:t>
      </w:r>
      <w:r>
        <w:rPr>
          <w:sz w:val="16"/>
        </w:rPr>
        <w:t xml:space="preserve"> FDA cited law: supplements may not masquerade as food</w:t>
      </w:r>
    </w:p>
    <w:p w:rsidR="00937C1B" w:rsidRDefault="002D4753">
      <w:pPr>
        <w:pStyle w:val="normal0"/>
        <w:ind w:left="1440" w:hanging="359"/>
      </w:pPr>
      <w:r>
        <w:rPr>
          <w:sz w:val="16"/>
        </w:rPr>
        <w:t>·         eventually brought to market</w:t>
      </w:r>
    </w:p>
    <w:p w:rsidR="00937C1B" w:rsidRDefault="002D4753">
      <w:pPr>
        <w:pStyle w:val="normal0"/>
      </w:pPr>
      <w:r>
        <w:rPr>
          <w:b/>
          <w:sz w:val="16"/>
        </w:rPr>
        <w:t xml:space="preserve">        </w:t>
      </w:r>
      <w:r>
        <w:rPr>
          <w:b/>
          <w:sz w:val="16"/>
        </w:rPr>
        <w:tab/>
        <w:t>Vitamin O</w:t>
      </w:r>
    </w:p>
    <w:p w:rsidR="00937C1B" w:rsidRDefault="002D4753">
      <w:pPr>
        <w:pStyle w:val="normal0"/>
        <w:ind w:left="1440" w:hanging="359"/>
      </w:pPr>
      <w:r>
        <w:rPr>
          <w:sz w:val="16"/>
        </w:rPr>
        <w:t>·         Federal trade commission warned: "Vitamin O" claims were "blatantly false" and contained little mote that salt water</w:t>
      </w:r>
    </w:p>
    <w:p w:rsidR="00937C1B" w:rsidRDefault="002D4753">
      <w:pPr>
        <w:pStyle w:val="normal0"/>
        <w:ind w:left="1440" w:hanging="359"/>
      </w:pPr>
      <w:r>
        <w:rPr>
          <w:sz w:val="16"/>
        </w:rPr>
        <w:t>·         filed preliminary injunction against manufacturer</w:t>
      </w:r>
    </w:p>
    <w:p w:rsidR="00937C1B" w:rsidRDefault="002D4753">
      <w:pPr>
        <w:pStyle w:val="normal0"/>
        <w:ind w:left="1440" w:hanging="359"/>
      </w:pPr>
      <w:r>
        <w:rPr>
          <w:sz w:val="16"/>
        </w:rPr>
        <w:t>·         company paid large settlement fines</w:t>
      </w:r>
    </w:p>
    <w:p w:rsidR="00937C1B" w:rsidRDefault="002D4753">
      <w:pPr>
        <w:pStyle w:val="normal0"/>
        <w:ind w:left="1440"/>
      </w:pPr>
      <w:r>
        <w:rPr>
          <w:b/>
          <w:sz w:val="16"/>
        </w:rPr>
        <w:t xml:space="preserve"> </w:t>
      </w:r>
    </w:p>
    <w:p w:rsidR="00937C1B" w:rsidRDefault="002D4753">
      <w:pPr>
        <w:pStyle w:val="normal0"/>
      </w:pPr>
      <w:r>
        <w:rPr>
          <w:b/>
          <w:sz w:val="16"/>
        </w:rPr>
        <w:t xml:space="preserve">        </w:t>
      </w:r>
      <w:r>
        <w:rPr>
          <w:b/>
          <w:sz w:val="16"/>
        </w:rPr>
        <w:tab/>
        <w:t>Bioengineering Foods</w:t>
      </w:r>
    </w:p>
    <w:p w:rsidR="00937C1B" w:rsidRDefault="002D4753">
      <w:pPr>
        <w:pStyle w:val="normal0"/>
        <w:ind w:left="1440" w:hanging="359"/>
      </w:pPr>
      <w:r>
        <w:rPr>
          <w:sz w:val="16"/>
        </w:rPr>
        <w:t>·         "genetically modified organism" uses genetic engineering to alter the genetic make-up of animals, microorgan</w:t>
      </w:r>
      <w:r>
        <w:rPr>
          <w:sz w:val="16"/>
        </w:rPr>
        <w:t>isms and plants</w:t>
      </w:r>
    </w:p>
    <w:p w:rsidR="00937C1B" w:rsidRDefault="002D4753">
      <w:pPr>
        <w:pStyle w:val="normal0"/>
        <w:ind w:left="1440" w:hanging="359"/>
      </w:pPr>
      <w:r>
        <w:rPr>
          <w:sz w:val="16"/>
        </w:rPr>
        <w:t>·         subject to the original federal food, drug, and cosmetic acts terms of safety</w:t>
      </w:r>
    </w:p>
    <w:p w:rsidR="00937C1B" w:rsidRDefault="002D4753">
      <w:pPr>
        <w:pStyle w:val="normal0"/>
        <w:ind w:left="1440" w:hanging="359"/>
      </w:pPr>
      <w:r>
        <w:rPr>
          <w:sz w:val="16"/>
        </w:rPr>
        <w:t>·         FDA has no basis for concluding that bioengineered foods differ from other foods in meaningful ways, or present any greater safety concern</w:t>
      </w:r>
    </w:p>
    <w:p w:rsidR="00937C1B" w:rsidRDefault="002D4753">
      <w:pPr>
        <w:pStyle w:val="normal0"/>
        <w:ind w:left="1440" w:hanging="359"/>
      </w:pPr>
      <w:r>
        <w:rPr>
          <w:sz w:val="16"/>
        </w:rPr>
        <w:t xml:space="preserve">·  </w:t>
      </w:r>
      <w:r>
        <w:rPr>
          <w:sz w:val="16"/>
        </w:rPr>
        <w:t xml:space="preserve">       must be labelled if food altered materially or introduces a known allergen into the product</w:t>
      </w:r>
    </w:p>
    <w:p w:rsidR="00937C1B" w:rsidRDefault="002D4753">
      <w:pPr>
        <w:pStyle w:val="normal0"/>
        <w:ind w:left="1440" w:hanging="359"/>
      </w:pPr>
      <w:r>
        <w:rPr>
          <w:sz w:val="16"/>
        </w:rPr>
        <w:t xml:space="preserve">·         </w:t>
      </w:r>
      <w:r>
        <w:rPr>
          <w:b/>
          <w:sz w:val="16"/>
        </w:rPr>
        <w:t>Pre-market Review</w:t>
      </w:r>
    </w:p>
    <w:p w:rsidR="00937C1B" w:rsidRDefault="002D4753">
      <w:pPr>
        <w:pStyle w:val="normal0"/>
      </w:pPr>
      <w:r>
        <w:rPr>
          <w:b/>
          <w:sz w:val="16"/>
        </w:rPr>
        <w:t xml:space="preserve">                    </w:t>
      </w:r>
      <w:r>
        <w:rPr>
          <w:b/>
          <w:sz w:val="16"/>
        </w:rPr>
        <w:tab/>
        <w:t>-</w:t>
      </w:r>
      <w:r>
        <w:rPr>
          <w:sz w:val="16"/>
        </w:rPr>
        <w:t xml:space="preserve">developers of genetically engineered foods consult the FDA prior to marketing             </w:t>
      </w:r>
      <w:r>
        <w:rPr>
          <w:sz w:val="16"/>
        </w:rPr>
        <w:tab/>
        <w:t xml:space="preserve">        </w:t>
      </w:r>
      <w:r>
        <w:rPr>
          <w:sz w:val="16"/>
        </w:rPr>
        <w:tab/>
        <w:t>their p</w:t>
      </w:r>
      <w:r>
        <w:rPr>
          <w:sz w:val="16"/>
        </w:rPr>
        <w:t>roducts</w:t>
      </w:r>
    </w:p>
    <w:p w:rsidR="00937C1B" w:rsidRDefault="002D4753">
      <w:pPr>
        <w:pStyle w:val="normal0"/>
      </w:pPr>
      <w:r>
        <w:rPr>
          <w:sz w:val="16"/>
        </w:rPr>
        <w:t xml:space="preserve">                    </w:t>
      </w:r>
      <w:r>
        <w:rPr>
          <w:sz w:val="16"/>
        </w:rPr>
        <w:tab/>
        <w:t>- not required</w:t>
      </w:r>
    </w:p>
    <w:p w:rsidR="00937C1B" w:rsidRDefault="002D4753">
      <w:pPr>
        <w:pStyle w:val="normal0"/>
        <w:ind w:left="1440" w:hanging="359"/>
      </w:pPr>
      <w:r>
        <w:rPr>
          <w:sz w:val="16"/>
        </w:rPr>
        <w:t>·         special labelling not required for GMOs</w:t>
      </w:r>
    </w:p>
    <w:p w:rsidR="00937C1B" w:rsidRDefault="002D4753">
      <w:pPr>
        <w:pStyle w:val="normal0"/>
      </w:pPr>
      <w:r>
        <w:rPr>
          <w:sz w:val="16"/>
        </w:rPr>
        <w:t xml:space="preserve">        </w:t>
      </w:r>
      <w:r>
        <w:rPr>
          <w:sz w:val="16"/>
        </w:rPr>
        <w:tab/>
      </w:r>
      <w:r>
        <w:rPr>
          <w:b/>
          <w:sz w:val="16"/>
        </w:rPr>
        <w:t>Organic Foods</w:t>
      </w:r>
    </w:p>
    <w:p w:rsidR="00937C1B" w:rsidRDefault="002D4753">
      <w:pPr>
        <w:pStyle w:val="normal0"/>
        <w:ind w:left="1440" w:hanging="359"/>
      </w:pPr>
      <w:r>
        <w:rPr>
          <w:sz w:val="16"/>
        </w:rPr>
        <w:t>·         refers to food production practices that avoid most synthetic pesticides and fertilizers, genetically modified crops, antibiotics</w:t>
      </w:r>
      <w:r>
        <w:rPr>
          <w:sz w:val="16"/>
        </w:rPr>
        <w:t xml:space="preserve"> in livestock production, irradiation and using sewage sludge as fertilizer</w:t>
      </w:r>
    </w:p>
    <w:p w:rsidR="00937C1B" w:rsidRDefault="002D4753">
      <w:pPr>
        <w:pStyle w:val="normal0"/>
        <w:ind w:left="1440" w:hanging="359"/>
      </w:pPr>
      <w:r>
        <w:rPr>
          <w:sz w:val="16"/>
        </w:rPr>
        <w:t>·         certified organic foods can use the USDA Organic Seal, the USDA cautioned that organic labels were designed as "marketing tools"</w:t>
      </w:r>
    </w:p>
    <w:p w:rsidR="00937C1B" w:rsidRDefault="002D4753">
      <w:pPr>
        <w:pStyle w:val="normal0"/>
      </w:pPr>
      <w:r>
        <w:rPr>
          <w:sz w:val="16"/>
        </w:rPr>
        <w:t xml:space="preserve"> </w:t>
      </w:r>
    </w:p>
    <w:p w:rsidR="00937C1B" w:rsidRDefault="002D4753">
      <w:pPr>
        <w:pStyle w:val="normal0"/>
      </w:pPr>
      <w:r>
        <w:rPr>
          <w:i/>
          <w:sz w:val="16"/>
        </w:rPr>
        <w:t xml:space="preserve"> </w:t>
      </w:r>
    </w:p>
    <w:p w:rsidR="00937C1B" w:rsidRDefault="002D4753">
      <w:pPr>
        <w:pStyle w:val="normal0"/>
        <w:spacing w:line="360" w:lineRule="auto"/>
        <w:jc w:val="center"/>
      </w:pPr>
      <w:r>
        <w:rPr>
          <w:sz w:val="16"/>
        </w:rPr>
        <w:t xml:space="preserve"> </w:t>
      </w:r>
      <w:r>
        <w:rPr>
          <w:b/>
          <w:sz w:val="16"/>
          <w:u w:val="single"/>
        </w:rPr>
        <w:t>Chapter 7:  Food Additives, Food Laws and Dietary Supplements</w:t>
      </w:r>
    </w:p>
    <w:p w:rsidR="00937C1B" w:rsidRDefault="002D4753">
      <w:pPr>
        <w:pStyle w:val="normal0"/>
        <w:spacing w:line="360" w:lineRule="auto"/>
      </w:pPr>
      <w:r>
        <w:rPr>
          <w:b/>
          <w:sz w:val="16"/>
        </w:rPr>
        <w:t xml:space="preserve"> </w:t>
      </w:r>
    </w:p>
    <w:p w:rsidR="00937C1B" w:rsidRDefault="002D4753">
      <w:pPr>
        <w:pStyle w:val="normal0"/>
        <w:spacing w:line="360" w:lineRule="auto"/>
      </w:pPr>
      <w:r>
        <w:rPr>
          <w:b/>
          <w:sz w:val="16"/>
        </w:rPr>
        <w:t>Food Additive:</w:t>
      </w:r>
    </w:p>
    <w:p w:rsidR="00937C1B" w:rsidRDefault="002D4753">
      <w:pPr>
        <w:pStyle w:val="normal0"/>
        <w:spacing w:line="360" w:lineRule="auto"/>
        <w:ind w:left="720" w:hanging="359"/>
      </w:pPr>
      <w:r>
        <w:rPr>
          <w:sz w:val="16"/>
        </w:rPr>
        <w:t>- Any substance added to food (chemical or other substance that becomes a part of food product intentionally or accidently</w:t>
      </w:r>
    </w:p>
    <w:p w:rsidR="00937C1B" w:rsidRDefault="002D4753">
      <w:pPr>
        <w:pStyle w:val="normal0"/>
        <w:spacing w:line="360" w:lineRule="auto"/>
        <w:ind w:firstLine="360"/>
      </w:pPr>
      <w:r>
        <w:rPr>
          <w:sz w:val="16"/>
        </w:rPr>
        <w:t>- Most are intentional additives:</w:t>
      </w:r>
    </w:p>
    <w:p w:rsidR="00937C1B" w:rsidRDefault="002D4753">
      <w:pPr>
        <w:pStyle w:val="normal0"/>
        <w:spacing w:line="360" w:lineRule="auto"/>
        <w:ind w:firstLine="720"/>
      </w:pPr>
      <w:r>
        <w:rPr>
          <w:sz w:val="16"/>
        </w:rPr>
        <w:t xml:space="preserve">o Meaning they were </w:t>
      </w:r>
      <w:r>
        <w:rPr>
          <w:sz w:val="16"/>
        </w:rPr>
        <w:t>purposely added</w:t>
      </w:r>
    </w:p>
    <w:p w:rsidR="00937C1B" w:rsidRDefault="002D4753">
      <w:pPr>
        <w:pStyle w:val="normal0"/>
        <w:spacing w:line="360" w:lineRule="auto"/>
        <w:ind w:firstLine="720"/>
      </w:pPr>
      <w:r>
        <w:rPr>
          <w:sz w:val="16"/>
        </w:rPr>
        <w:t>o Must receive approval from FOOD and DRUG administration</w:t>
      </w:r>
    </w:p>
    <w:p w:rsidR="00937C1B" w:rsidRDefault="002D4753">
      <w:pPr>
        <w:pStyle w:val="normal0"/>
        <w:spacing w:line="360" w:lineRule="auto"/>
      </w:pPr>
      <w:r>
        <w:rPr>
          <w:sz w:val="16"/>
        </w:rPr>
        <w:t xml:space="preserve"> </w:t>
      </w:r>
      <w:r>
        <w:rPr>
          <w:sz w:val="16"/>
        </w:rPr>
        <w:tab/>
        <w:t>- Indirect Additives: o Contaminants</w:t>
      </w:r>
    </w:p>
    <w:p w:rsidR="00937C1B" w:rsidRDefault="002D4753">
      <w:pPr>
        <w:pStyle w:val="normal0"/>
        <w:spacing w:line="360" w:lineRule="auto"/>
        <w:ind w:firstLine="720"/>
      </w:pPr>
      <w:r>
        <w:rPr>
          <w:sz w:val="16"/>
        </w:rPr>
        <w:t>o Substances that accidently get into a food product during production, processing or packaging</w:t>
      </w:r>
    </w:p>
    <w:p w:rsidR="00937C1B" w:rsidRDefault="002D4753">
      <w:pPr>
        <w:pStyle w:val="normal0"/>
        <w:spacing w:line="360" w:lineRule="auto"/>
        <w:ind w:firstLine="720"/>
      </w:pPr>
      <w:r>
        <w:rPr>
          <w:sz w:val="16"/>
        </w:rPr>
        <w:t>o Examples: Hair, dust, antibiotics, etc</w:t>
      </w:r>
    </w:p>
    <w:p w:rsidR="00937C1B" w:rsidRDefault="002D4753">
      <w:pPr>
        <w:pStyle w:val="normal0"/>
        <w:spacing w:line="360" w:lineRule="auto"/>
      </w:pPr>
      <w:r>
        <w:rPr>
          <w:sz w:val="16"/>
        </w:rPr>
        <w:t xml:space="preserve"> </w:t>
      </w:r>
    </w:p>
    <w:p w:rsidR="00937C1B" w:rsidRDefault="002D4753">
      <w:pPr>
        <w:pStyle w:val="normal0"/>
        <w:spacing w:line="360" w:lineRule="auto"/>
      </w:pPr>
      <w:r>
        <w:rPr>
          <w:sz w:val="16"/>
        </w:rPr>
        <w:t xml:space="preserve">The </w:t>
      </w:r>
      <w:r>
        <w:rPr>
          <w:sz w:val="16"/>
        </w:rPr>
        <w:t>uses of food additives:</w:t>
      </w:r>
    </w:p>
    <w:p w:rsidR="00937C1B" w:rsidRDefault="002D4753">
      <w:pPr>
        <w:pStyle w:val="normal0"/>
        <w:spacing w:line="360" w:lineRule="auto"/>
        <w:ind w:left="720" w:hanging="359"/>
      </w:pPr>
      <w:r>
        <w:rPr>
          <w:sz w:val="16"/>
        </w:rPr>
        <w:t>- To maintain product consistency</w:t>
      </w:r>
    </w:p>
    <w:p w:rsidR="00937C1B" w:rsidRDefault="002D4753">
      <w:pPr>
        <w:pStyle w:val="normal0"/>
        <w:spacing w:line="360" w:lineRule="auto"/>
        <w:ind w:left="720" w:hanging="359"/>
      </w:pPr>
      <w:r>
        <w:rPr>
          <w:sz w:val="16"/>
        </w:rPr>
        <w:t>- To improve or maintain nutritional value</w:t>
      </w:r>
    </w:p>
    <w:p w:rsidR="00937C1B" w:rsidRDefault="002D4753">
      <w:pPr>
        <w:pStyle w:val="normal0"/>
        <w:spacing w:line="360" w:lineRule="auto"/>
        <w:ind w:left="720" w:hanging="359"/>
      </w:pPr>
      <w:r>
        <w:rPr>
          <w:sz w:val="16"/>
        </w:rPr>
        <w:t>- To maintain palatability and wholesomeness</w:t>
      </w:r>
    </w:p>
    <w:p w:rsidR="00937C1B" w:rsidRDefault="002D4753">
      <w:pPr>
        <w:pStyle w:val="normal0"/>
        <w:spacing w:line="360" w:lineRule="auto"/>
        <w:ind w:left="720" w:hanging="359"/>
      </w:pPr>
      <w:r>
        <w:rPr>
          <w:sz w:val="16"/>
        </w:rPr>
        <w:t>- To provide leavening or control acidity/alkalinity</w:t>
      </w:r>
    </w:p>
    <w:p w:rsidR="00937C1B" w:rsidRDefault="002D4753">
      <w:pPr>
        <w:pStyle w:val="normal0"/>
        <w:spacing w:line="360" w:lineRule="auto"/>
        <w:ind w:left="720" w:hanging="359"/>
      </w:pPr>
      <w:r>
        <w:rPr>
          <w:sz w:val="16"/>
        </w:rPr>
        <w:t>- To enhance flavour or impart desired color</w:t>
      </w:r>
    </w:p>
    <w:p w:rsidR="00937C1B" w:rsidRDefault="002D4753">
      <w:pPr>
        <w:pStyle w:val="normal0"/>
        <w:spacing w:line="360" w:lineRule="auto"/>
      </w:pPr>
      <w:r>
        <w:rPr>
          <w:sz w:val="16"/>
        </w:rPr>
        <w:t xml:space="preserve"> </w:t>
      </w:r>
    </w:p>
    <w:p w:rsidR="00937C1B" w:rsidRDefault="002D4753">
      <w:pPr>
        <w:pStyle w:val="normal0"/>
        <w:spacing w:line="360" w:lineRule="auto"/>
      </w:pPr>
      <w:r>
        <w:rPr>
          <w:sz w:val="16"/>
        </w:rPr>
        <w:t>Major Type</w:t>
      </w:r>
      <w:r>
        <w:rPr>
          <w:sz w:val="16"/>
        </w:rPr>
        <w:t>s of Food Additives:</w:t>
      </w:r>
    </w:p>
    <w:p w:rsidR="00937C1B" w:rsidRDefault="002D4753">
      <w:pPr>
        <w:pStyle w:val="normal0"/>
        <w:spacing w:line="360" w:lineRule="auto"/>
      </w:pPr>
      <w:r>
        <w:rPr>
          <w:sz w:val="16"/>
        </w:rPr>
        <w:t>- Anticaking and free-flowing agents:</w:t>
      </w:r>
    </w:p>
    <w:p w:rsidR="00937C1B" w:rsidRDefault="002D4753">
      <w:pPr>
        <w:pStyle w:val="normal0"/>
        <w:spacing w:line="360" w:lineRule="auto"/>
        <w:ind w:firstLine="720"/>
      </w:pPr>
      <w:r>
        <w:rPr>
          <w:sz w:val="16"/>
        </w:rPr>
        <w:t>o Keep ingredient in a powder form for ease</w:t>
      </w:r>
    </w:p>
    <w:p w:rsidR="00937C1B" w:rsidRDefault="002D4753">
      <w:pPr>
        <w:pStyle w:val="normal0"/>
        <w:spacing w:line="360" w:lineRule="auto"/>
      </w:pPr>
      <w:r>
        <w:rPr>
          <w:sz w:val="16"/>
        </w:rPr>
        <w:t>- Antimicrobial Agents:</w:t>
      </w:r>
    </w:p>
    <w:p w:rsidR="00937C1B" w:rsidRDefault="002D4753">
      <w:pPr>
        <w:pStyle w:val="normal0"/>
        <w:spacing w:line="360" w:lineRule="auto"/>
        <w:ind w:firstLine="720"/>
      </w:pPr>
      <w:r>
        <w:rPr>
          <w:sz w:val="16"/>
        </w:rPr>
        <w:t>o Act to inhibit the growth of bacteria , yeasts, molds therefore functions as a preservative</w:t>
      </w:r>
    </w:p>
    <w:p w:rsidR="00937C1B" w:rsidRDefault="002D4753">
      <w:pPr>
        <w:pStyle w:val="normal0"/>
        <w:spacing w:line="360" w:lineRule="auto"/>
      </w:pPr>
      <w:r>
        <w:rPr>
          <w:sz w:val="16"/>
        </w:rPr>
        <w:t>- Antioxidants:</w:t>
      </w:r>
    </w:p>
    <w:p w:rsidR="00937C1B" w:rsidRDefault="002D4753">
      <w:pPr>
        <w:pStyle w:val="normal0"/>
        <w:spacing w:line="360" w:lineRule="auto"/>
        <w:ind w:firstLine="720"/>
      </w:pPr>
      <w:r>
        <w:rPr>
          <w:sz w:val="16"/>
        </w:rPr>
        <w:t>o Inhibit the oxidation of fats and pigments (otherwise result in product rancidity and altered color</w:t>
      </w:r>
    </w:p>
    <w:p w:rsidR="00937C1B" w:rsidRDefault="002D4753">
      <w:pPr>
        <w:pStyle w:val="normal0"/>
        <w:spacing w:line="360" w:lineRule="auto"/>
      </w:pPr>
      <w:r>
        <w:rPr>
          <w:sz w:val="16"/>
        </w:rPr>
        <w:t>- Colorants:</w:t>
      </w:r>
    </w:p>
    <w:p w:rsidR="00937C1B" w:rsidRDefault="002D4753">
      <w:pPr>
        <w:pStyle w:val="normal0"/>
        <w:spacing w:line="360" w:lineRule="auto"/>
        <w:ind w:firstLine="720"/>
      </w:pPr>
      <w:r>
        <w:rPr>
          <w:sz w:val="16"/>
        </w:rPr>
        <w:t>o Food colours added to certain foods to offset colour loss due to storage or processing of foods</w:t>
      </w:r>
    </w:p>
    <w:p w:rsidR="00937C1B" w:rsidRDefault="002D4753">
      <w:pPr>
        <w:pStyle w:val="normal0"/>
        <w:spacing w:line="360" w:lineRule="auto"/>
      </w:pPr>
      <w:r>
        <w:rPr>
          <w:sz w:val="16"/>
        </w:rPr>
        <w:t>- Curing agents:</w:t>
      </w:r>
    </w:p>
    <w:p w:rsidR="00937C1B" w:rsidRDefault="002D4753">
      <w:pPr>
        <w:pStyle w:val="normal0"/>
        <w:spacing w:line="360" w:lineRule="auto"/>
        <w:ind w:firstLine="720"/>
      </w:pPr>
      <w:r>
        <w:rPr>
          <w:sz w:val="16"/>
        </w:rPr>
        <w:t>o For meats that contain sodium nitrite,</w:t>
      </w:r>
    </w:p>
    <w:p w:rsidR="00937C1B" w:rsidRDefault="002D4753">
      <w:pPr>
        <w:pStyle w:val="normal0"/>
        <w:spacing w:line="360" w:lineRule="auto"/>
        <w:ind w:firstLine="720"/>
      </w:pPr>
      <w:r>
        <w:rPr>
          <w:sz w:val="16"/>
        </w:rPr>
        <w:t>o Helps retain the pink color of cured meat</w:t>
      </w:r>
    </w:p>
    <w:p w:rsidR="00937C1B" w:rsidRDefault="002D4753">
      <w:pPr>
        <w:pStyle w:val="normal0"/>
        <w:spacing w:line="360" w:lineRule="auto"/>
        <w:ind w:firstLine="720"/>
      </w:pPr>
      <w:r>
        <w:rPr>
          <w:sz w:val="16"/>
        </w:rPr>
        <w:t>o Acts as preservatives also</w:t>
      </w:r>
    </w:p>
    <w:p w:rsidR="00937C1B" w:rsidRDefault="002D4753">
      <w:pPr>
        <w:pStyle w:val="normal0"/>
        <w:spacing w:line="360" w:lineRule="auto"/>
      </w:pPr>
      <w:r>
        <w:rPr>
          <w:sz w:val="16"/>
        </w:rPr>
        <w:t>- Dough Strengtheners:</w:t>
      </w:r>
    </w:p>
    <w:p w:rsidR="00937C1B" w:rsidRDefault="002D4753">
      <w:pPr>
        <w:pStyle w:val="normal0"/>
        <w:spacing w:line="360" w:lineRule="auto"/>
        <w:ind w:firstLine="720"/>
      </w:pPr>
      <w:r>
        <w:rPr>
          <w:sz w:val="16"/>
        </w:rPr>
        <w:t>o Used to improve the machinability of bread dough during processing</w:t>
      </w:r>
    </w:p>
    <w:p w:rsidR="00937C1B" w:rsidRDefault="002D4753">
      <w:pPr>
        <w:pStyle w:val="normal0"/>
        <w:spacing w:line="360" w:lineRule="auto"/>
        <w:ind w:firstLine="720"/>
      </w:pPr>
      <w:r>
        <w:rPr>
          <w:sz w:val="16"/>
        </w:rPr>
        <w:t>o Include emulsifiers (SSL, EMG..)</w:t>
      </w:r>
    </w:p>
    <w:p w:rsidR="00937C1B" w:rsidRDefault="002D4753">
      <w:pPr>
        <w:pStyle w:val="normal0"/>
        <w:spacing w:line="360" w:lineRule="auto"/>
      </w:pPr>
      <w:r>
        <w:rPr>
          <w:sz w:val="16"/>
        </w:rPr>
        <w:t>- Emulsifiers:</w:t>
      </w:r>
    </w:p>
    <w:p w:rsidR="00937C1B" w:rsidRDefault="002D4753">
      <w:pPr>
        <w:pStyle w:val="normal0"/>
        <w:spacing w:line="360" w:lineRule="auto"/>
        <w:ind w:firstLine="720"/>
      </w:pPr>
      <w:r>
        <w:rPr>
          <w:sz w:val="16"/>
        </w:rPr>
        <w:t>o Keep fat globules dispersed in water or water droplets dispersed in fat</w:t>
      </w:r>
    </w:p>
    <w:p w:rsidR="00937C1B" w:rsidRDefault="002D4753">
      <w:pPr>
        <w:pStyle w:val="normal0"/>
        <w:spacing w:line="360" w:lineRule="auto"/>
      </w:pPr>
      <w:r>
        <w:rPr>
          <w:sz w:val="16"/>
        </w:rPr>
        <w:t>- Enzymes:</w:t>
      </w:r>
    </w:p>
    <w:p w:rsidR="00937C1B" w:rsidRDefault="002D4753">
      <w:pPr>
        <w:pStyle w:val="normal0"/>
        <w:spacing w:line="360" w:lineRule="auto"/>
        <w:ind w:firstLine="720"/>
      </w:pPr>
      <w:r>
        <w:rPr>
          <w:sz w:val="16"/>
        </w:rPr>
        <w:t>o Biological catalysts that occur naturally in foods</w:t>
      </w:r>
    </w:p>
    <w:p w:rsidR="00937C1B" w:rsidRDefault="002D4753">
      <w:pPr>
        <w:pStyle w:val="normal0"/>
        <w:spacing w:line="360" w:lineRule="auto"/>
        <w:ind w:firstLine="720"/>
      </w:pPr>
      <w:r>
        <w:rPr>
          <w:sz w:val="16"/>
        </w:rPr>
        <w:t>o Used for beneficial food additives</w:t>
      </w:r>
    </w:p>
    <w:p w:rsidR="00937C1B" w:rsidRDefault="002D4753">
      <w:pPr>
        <w:pStyle w:val="normal0"/>
        <w:spacing w:line="360" w:lineRule="auto"/>
      </w:pPr>
      <w:r>
        <w:rPr>
          <w:sz w:val="16"/>
        </w:rPr>
        <w:t>- Flavorings:</w:t>
      </w:r>
    </w:p>
    <w:p w:rsidR="00937C1B" w:rsidRDefault="002D4753">
      <w:pPr>
        <w:pStyle w:val="normal0"/>
        <w:spacing w:line="360" w:lineRule="auto"/>
        <w:ind w:firstLine="720"/>
      </w:pPr>
      <w:r>
        <w:rPr>
          <w:sz w:val="16"/>
        </w:rPr>
        <w:t xml:space="preserve">o May be natural or synthetic and are added for flavour production </w:t>
      </w:r>
      <w:r>
        <w:rPr>
          <w:sz w:val="16"/>
        </w:rPr>
        <w:t>or modification</w:t>
      </w:r>
    </w:p>
    <w:p w:rsidR="00937C1B" w:rsidRDefault="002D4753">
      <w:pPr>
        <w:pStyle w:val="normal0"/>
        <w:spacing w:line="360" w:lineRule="auto"/>
      </w:pPr>
      <w:r>
        <w:rPr>
          <w:sz w:val="16"/>
        </w:rPr>
        <w:t>- Humectants:</w:t>
      </w:r>
    </w:p>
    <w:p w:rsidR="00937C1B" w:rsidRDefault="002D4753">
      <w:pPr>
        <w:pStyle w:val="normal0"/>
        <w:spacing w:line="360" w:lineRule="auto"/>
        <w:ind w:firstLine="720"/>
      </w:pPr>
      <w:r>
        <w:rPr>
          <w:sz w:val="16"/>
        </w:rPr>
        <w:t>o Substances that attract water within a food product</w:t>
      </w:r>
    </w:p>
    <w:p w:rsidR="00937C1B" w:rsidRDefault="002D4753">
      <w:pPr>
        <w:pStyle w:val="normal0"/>
        <w:spacing w:line="360" w:lineRule="auto"/>
        <w:ind w:firstLine="720"/>
      </w:pPr>
      <w:r>
        <w:rPr>
          <w:sz w:val="16"/>
        </w:rPr>
        <w:t>o May lower the products water activity</w:t>
      </w:r>
    </w:p>
    <w:p w:rsidR="00937C1B" w:rsidRDefault="002D4753">
      <w:pPr>
        <w:pStyle w:val="normal0"/>
        <w:spacing w:line="360" w:lineRule="auto"/>
      </w:pPr>
      <w:r>
        <w:rPr>
          <w:sz w:val="16"/>
        </w:rPr>
        <w:t>- Leavening agents:</w:t>
      </w:r>
    </w:p>
    <w:p w:rsidR="00937C1B" w:rsidRDefault="002D4753">
      <w:pPr>
        <w:pStyle w:val="normal0"/>
        <w:spacing w:line="360" w:lineRule="auto"/>
        <w:ind w:firstLine="720"/>
      </w:pPr>
      <w:r>
        <w:rPr>
          <w:sz w:val="16"/>
        </w:rPr>
        <w:t>o Used to enhance the leavening effect, rise, or “oven spring” of dough in baked products</w:t>
      </w:r>
    </w:p>
    <w:p w:rsidR="00937C1B" w:rsidRDefault="002D4753">
      <w:pPr>
        <w:pStyle w:val="normal0"/>
        <w:spacing w:line="360" w:lineRule="auto"/>
        <w:ind w:firstLine="720"/>
      </w:pPr>
      <w:r>
        <w:rPr>
          <w:sz w:val="16"/>
        </w:rPr>
        <w:t>o Ex. Baking powder</w:t>
      </w:r>
    </w:p>
    <w:p w:rsidR="00937C1B" w:rsidRDefault="002D4753">
      <w:pPr>
        <w:pStyle w:val="normal0"/>
        <w:spacing w:line="360" w:lineRule="auto"/>
      </w:pPr>
      <w:r>
        <w:rPr>
          <w:sz w:val="16"/>
        </w:rPr>
        <w:t xml:space="preserve">- </w:t>
      </w:r>
      <w:r>
        <w:rPr>
          <w:sz w:val="16"/>
        </w:rPr>
        <w:t>Nutritional additives:</w:t>
      </w:r>
    </w:p>
    <w:p w:rsidR="00937C1B" w:rsidRDefault="002D4753">
      <w:pPr>
        <w:pStyle w:val="normal0"/>
        <w:spacing w:line="360" w:lineRule="auto"/>
        <w:ind w:left="720"/>
      </w:pPr>
      <w:r>
        <w:rPr>
          <w:sz w:val="16"/>
        </w:rPr>
        <w:t>o Boost nutrient intake and provide for more balanced diet</w:t>
      </w:r>
    </w:p>
    <w:p w:rsidR="00937C1B" w:rsidRDefault="002D4753">
      <w:pPr>
        <w:pStyle w:val="normal0"/>
        <w:spacing w:line="360" w:lineRule="auto"/>
        <w:ind w:firstLine="720"/>
      </w:pPr>
      <w:r>
        <w:rPr>
          <w:sz w:val="16"/>
        </w:rPr>
        <w:t>o Enrichment:</w:t>
      </w:r>
    </w:p>
    <w:p w:rsidR="00937C1B" w:rsidRDefault="002D4753">
      <w:pPr>
        <w:pStyle w:val="normal0"/>
        <w:spacing w:line="360" w:lineRule="auto"/>
        <w:ind w:left="1440"/>
      </w:pPr>
      <w:r>
        <w:rPr>
          <w:sz w:val="16"/>
        </w:rPr>
        <w:t>Addition of nutrients lost during processing in order to meet a specific standard for a food</w:t>
      </w:r>
    </w:p>
    <w:p w:rsidR="00937C1B" w:rsidRDefault="002D4753">
      <w:pPr>
        <w:pStyle w:val="normal0"/>
        <w:spacing w:line="360" w:lineRule="auto"/>
        <w:ind w:firstLine="720"/>
      </w:pPr>
      <w:r>
        <w:rPr>
          <w:sz w:val="16"/>
        </w:rPr>
        <w:t>o Fortification:</w:t>
      </w:r>
    </w:p>
    <w:p w:rsidR="00937C1B" w:rsidRDefault="002D4753">
      <w:pPr>
        <w:pStyle w:val="normal0"/>
        <w:spacing w:line="360" w:lineRule="auto"/>
        <w:ind w:left="720" w:firstLine="720"/>
      </w:pPr>
      <w:r>
        <w:rPr>
          <w:sz w:val="16"/>
        </w:rPr>
        <w:t>Addition of nutrients, either absent or present in insignificant amounts</w:t>
      </w:r>
    </w:p>
    <w:p w:rsidR="00937C1B" w:rsidRDefault="002D4753">
      <w:pPr>
        <w:pStyle w:val="normal0"/>
        <w:spacing w:line="360" w:lineRule="auto"/>
        <w:ind w:left="1440"/>
      </w:pPr>
      <w:r>
        <w:rPr>
          <w:sz w:val="16"/>
        </w:rPr>
        <w:t>Provides nutrients that are often lacking in the diet in order to prevent or correct a particular nutrient deficency</w:t>
      </w:r>
    </w:p>
    <w:p w:rsidR="00937C1B" w:rsidRDefault="002D4753">
      <w:pPr>
        <w:pStyle w:val="normal0"/>
        <w:spacing w:line="360" w:lineRule="auto"/>
        <w:ind w:firstLine="720"/>
      </w:pPr>
      <w:r>
        <w:rPr>
          <w:sz w:val="16"/>
        </w:rPr>
        <w:t>o Nonnutritive Sweetners:</w:t>
      </w:r>
    </w:p>
    <w:p w:rsidR="00937C1B" w:rsidRDefault="002D4753">
      <w:pPr>
        <w:pStyle w:val="normal0"/>
        <w:spacing w:line="360" w:lineRule="auto"/>
        <w:ind w:left="720" w:firstLine="720"/>
      </w:pPr>
      <w:r>
        <w:rPr>
          <w:sz w:val="16"/>
        </w:rPr>
        <w:t>Provide much greater sweetness intensity</w:t>
      </w:r>
      <w:r>
        <w:rPr>
          <w:sz w:val="16"/>
        </w:rPr>
        <w:t xml:space="preserve"> per amount when compared to sucrose</w:t>
      </w:r>
    </w:p>
    <w:p w:rsidR="00937C1B" w:rsidRDefault="002D4753">
      <w:pPr>
        <w:pStyle w:val="normal0"/>
        <w:spacing w:line="360" w:lineRule="auto"/>
        <w:ind w:firstLine="720"/>
      </w:pPr>
      <w:r>
        <w:rPr>
          <w:sz w:val="16"/>
        </w:rPr>
        <w:t>o Nutritive sweetners:</w:t>
      </w:r>
    </w:p>
    <w:p w:rsidR="00937C1B" w:rsidRDefault="002D4753">
      <w:pPr>
        <w:pStyle w:val="normal0"/>
        <w:spacing w:line="360" w:lineRule="auto"/>
        <w:ind w:left="1440"/>
      </w:pPr>
      <w:r>
        <w:rPr>
          <w:sz w:val="16"/>
        </w:rPr>
        <w:t>Compounds that provide significant calories from carbohydrates in addition to a level of sweetness intensity</w:t>
      </w:r>
    </w:p>
    <w:p w:rsidR="00937C1B" w:rsidRDefault="002D4753">
      <w:pPr>
        <w:pStyle w:val="normal0"/>
        <w:spacing w:line="360" w:lineRule="auto"/>
        <w:ind w:firstLine="720"/>
      </w:pPr>
      <w:r>
        <w:rPr>
          <w:sz w:val="16"/>
        </w:rPr>
        <w:t>o Oxidizing agents:</w:t>
      </w:r>
    </w:p>
    <w:p w:rsidR="00937C1B" w:rsidRDefault="002D4753">
      <w:pPr>
        <w:pStyle w:val="normal0"/>
        <w:spacing w:line="360" w:lineRule="auto"/>
        <w:ind w:left="720" w:firstLine="720"/>
      </w:pPr>
      <w:r>
        <w:rPr>
          <w:sz w:val="16"/>
        </w:rPr>
        <w:t>Occur in food mainly as residuals as sanitizing agents of food proc</w:t>
      </w:r>
      <w:r>
        <w:rPr>
          <w:sz w:val="16"/>
        </w:rPr>
        <w:t>essing equipment</w:t>
      </w:r>
    </w:p>
    <w:p w:rsidR="00937C1B" w:rsidRDefault="002D4753">
      <w:pPr>
        <w:pStyle w:val="normal0"/>
        <w:spacing w:line="360" w:lineRule="auto"/>
        <w:ind w:left="720" w:firstLine="720"/>
      </w:pPr>
      <w:r>
        <w:rPr>
          <w:sz w:val="16"/>
        </w:rPr>
        <w:t>Also acts as an antimicrobial</w:t>
      </w:r>
    </w:p>
    <w:p w:rsidR="00937C1B" w:rsidRDefault="002D4753">
      <w:pPr>
        <w:pStyle w:val="normal0"/>
        <w:spacing w:line="360" w:lineRule="auto"/>
        <w:ind w:left="720" w:firstLine="720"/>
      </w:pPr>
      <w:r>
        <w:rPr>
          <w:sz w:val="16"/>
        </w:rPr>
        <w:t>And acts as bleaching agents to whiten food materials like flour</w:t>
      </w:r>
    </w:p>
    <w:p w:rsidR="00937C1B" w:rsidRDefault="002D4753">
      <w:pPr>
        <w:pStyle w:val="normal0"/>
        <w:spacing w:line="360" w:lineRule="auto"/>
        <w:ind w:firstLine="720"/>
      </w:pPr>
      <w:r>
        <w:rPr>
          <w:sz w:val="16"/>
        </w:rPr>
        <w:t>o pH control agents:</w:t>
      </w:r>
    </w:p>
    <w:p w:rsidR="00937C1B" w:rsidRDefault="002D4753">
      <w:pPr>
        <w:pStyle w:val="normal0"/>
        <w:spacing w:line="360" w:lineRule="auto"/>
        <w:ind w:left="1440"/>
      </w:pPr>
      <w:r>
        <w:rPr>
          <w:sz w:val="16"/>
        </w:rPr>
        <w:t>acidulants (Malic acids etc)</w:t>
      </w:r>
    </w:p>
    <w:p w:rsidR="00937C1B" w:rsidRDefault="002D4753">
      <w:pPr>
        <w:pStyle w:val="normal0"/>
        <w:spacing w:line="360" w:lineRule="auto"/>
        <w:ind w:left="720" w:firstLine="720"/>
      </w:pPr>
      <w:r>
        <w:rPr>
          <w:sz w:val="16"/>
        </w:rPr>
        <w:t>lower food ph</w:t>
      </w:r>
    </w:p>
    <w:p w:rsidR="00937C1B" w:rsidRDefault="002D4753">
      <w:pPr>
        <w:pStyle w:val="normal0"/>
        <w:spacing w:line="360" w:lineRule="auto"/>
        <w:ind w:left="720" w:firstLine="720"/>
      </w:pPr>
      <w:r>
        <w:rPr>
          <w:sz w:val="16"/>
        </w:rPr>
        <w:t>Alkalis</w:t>
      </w:r>
    </w:p>
    <w:p w:rsidR="00937C1B" w:rsidRDefault="002D4753">
      <w:pPr>
        <w:pStyle w:val="normal0"/>
        <w:spacing w:line="360" w:lineRule="auto"/>
        <w:ind w:left="1440"/>
      </w:pPr>
      <w:r>
        <w:rPr>
          <w:sz w:val="16"/>
        </w:rPr>
        <w:t>and also increase food pH</w:t>
      </w:r>
    </w:p>
    <w:p w:rsidR="00937C1B" w:rsidRDefault="002D4753">
      <w:pPr>
        <w:pStyle w:val="normal0"/>
        <w:spacing w:line="360" w:lineRule="auto"/>
        <w:ind w:firstLine="720"/>
      </w:pPr>
      <w:r>
        <w:rPr>
          <w:sz w:val="16"/>
        </w:rPr>
        <w:t>o Processing aids:</w:t>
      </w:r>
    </w:p>
    <w:p w:rsidR="00937C1B" w:rsidRDefault="002D4753">
      <w:pPr>
        <w:pStyle w:val="normal0"/>
        <w:spacing w:line="360" w:lineRule="auto"/>
        <w:ind w:left="720" w:firstLine="720"/>
      </w:pPr>
      <w:r>
        <w:rPr>
          <w:sz w:val="16"/>
        </w:rPr>
        <w:t>Includes acidulants and alk</w:t>
      </w:r>
      <w:r>
        <w:rPr>
          <w:sz w:val="16"/>
        </w:rPr>
        <w:t>alis and also buffers and phosphates</w:t>
      </w:r>
    </w:p>
    <w:p w:rsidR="00937C1B" w:rsidRDefault="002D4753">
      <w:pPr>
        <w:pStyle w:val="normal0"/>
        <w:spacing w:line="360" w:lineRule="auto"/>
        <w:ind w:firstLine="720"/>
      </w:pPr>
      <w:r>
        <w:rPr>
          <w:sz w:val="16"/>
        </w:rPr>
        <w:t>o Sequestrants:</w:t>
      </w:r>
    </w:p>
    <w:p w:rsidR="00937C1B" w:rsidRDefault="002D4753">
      <w:pPr>
        <w:pStyle w:val="normal0"/>
        <w:spacing w:line="360" w:lineRule="auto"/>
        <w:ind w:left="720" w:firstLine="720"/>
      </w:pPr>
      <w:r>
        <w:rPr>
          <w:sz w:val="16"/>
        </w:rPr>
        <w:t>Combine with metal elements</w:t>
      </w:r>
    </w:p>
    <w:p w:rsidR="00937C1B" w:rsidRDefault="002D4753">
      <w:pPr>
        <w:pStyle w:val="normal0"/>
        <w:spacing w:line="360" w:lineRule="auto"/>
        <w:ind w:left="720" w:firstLine="720"/>
      </w:pPr>
      <w:r>
        <w:rPr>
          <w:sz w:val="16"/>
        </w:rPr>
        <w:t>Inhibit the development of off-flavours and odours due to oxidation</w:t>
      </w:r>
    </w:p>
    <w:p w:rsidR="00937C1B" w:rsidRDefault="002D4753">
      <w:pPr>
        <w:pStyle w:val="normal0"/>
        <w:spacing w:line="360" w:lineRule="auto"/>
        <w:ind w:firstLine="720"/>
      </w:pPr>
      <w:r>
        <w:rPr>
          <w:sz w:val="16"/>
        </w:rPr>
        <w:t>o Stabilizers and thickeners:</w:t>
      </w:r>
    </w:p>
    <w:p w:rsidR="00937C1B" w:rsidRDefault="002D4753">
      <w:pPr>
        <w:pStyle w:val="normal0"/>
        <w:spacing w:line="360" w:lineRule="auto"/>
        <w:ind w:left="720" w:firstLine="720"/>
      </w:pPr>
      <w:r>
        <w:rPr>
          <w:sz w:val="16"/>
        </w:rPr>
        <w:t>Combine with water in foods to increase product viscosity, to form gels</w:t>
      </w:r>
    </w:p>
    <w:p w:rsidR="00937C1B" w:rsidRDefault="002D4753">
      <w:pPr>
        <w:pStyle w:val="normal0"/>
        <w:spacing w:line="360" w:lineRule="auto"/>
        <w:ind w:left="720" w:firstLine="720"/>
      </w:pPr>
      <w:r>
        <w:rPr>
          <w:sz w:val="16"/>
        </w:rPr>
        <w:t>Prevent prodcut form crystallization</w:t>
      </w:r>
    </w:p>
    <w:p w:rsidR="00937C1B" w:rsidRDefault="002D4753">
      <w:pPr>
        <w:pStyle w:val="normal0"/>
        <w:spacing w:line="360" w:lineRule="auto"/>
        <w:ind w:firstLine="720"/>
      </w:pPr>
      <w:r>
        <w:rPr>
          <w:sz w:val="16"/>
        </w:rPr>
        <w:t>o Surface active agents:</w:t>
      </w:r>
    </w:p>
    <w:p w:rsidR="00937C1B" w:rsidRDefault="002D4753">
      <w:pPr>
        <w:pStyle w:val="normal0"/>
        <w:spacing w:line="360" w:lineRule="auto"/>
        <w:ind w:left="1440"/>
      </w:pPr>
      <w:r>
        <w:rPr>
          <w:sz w:val="16"/>
        </w:rPr>
        <w:t>Act as wetting agents, lubricants, dispersing agents and emulsifiers by affecting the surface tension of materials present in food-systems</w:t>
      </w:r>
    </w:p>
    <w:p w:rsidR="00937C1B" w:rsidRDefault="002D4753">
      <w:pPr>
        <w:pStyle w:val="normal0"/>
        <w:spacing w:line="360" w:lineRule="auto"/>
      </w:pPr>
      <w:r>
        <w:rPr>
          <w:sz w:val="16"/>
        </w:rPr>
        <w:t xml:space="preserve"> </w:t>
      </w:r>
    </w:p>
    <w:p w:rsidR="00937C1B" w:rsidRDefault="002D4753">
      <w:pPr>
        <w:pStyle w:val="normal0"/>
        <w:spacing w:line="360" w:lineRule="auto"/>
      </w:pPr>
      <w:r>
        <w:rPr>
          <w:sz w:val="16"/>
        </w:rPr>
        <w:t>The approval Process for food additives:</w:t>
      </w:r>
    </w:p>
    <w:p w:rsidR="00937C1B" w:rsidRDefault="002D4753">
      <w:pPr>
        <w:pStyle w:val="normal0"/>
        <w:spacing w:line="360" w:lineRule="auto"/>
        <w:ind w:firstLine="720"/>
      </w:pPr>
      <w:r>
        <w:rPr>
          <w:sz w:val="16"/>
        </w:rPr>
        <w:t>- Testing additive safety:</w:t>
      </w:r>
    </w:p>
    <w:p w:rsidR="00937C1B" w:rsidRDefault="002D4753">
      <w:pPr>
        <w:pStyle w:val="normal0"/>
        <w:spacing w:line="360" w:lineRule="auto"/>
        <w:ind w:left="720" w:firstLine="720"/>
      </w:pPr>
      <w:r>
        <w:rPr>
          <w:sz w:val="16"/>
        </w:rPr>
        <w:t>o All food additives have the potential to cause harm (toxicity)</w:t>
      </w:r>
    </w:p>
    <w:p w:rsidR="00937C1B" w:rsidRDefault="002D4753">
      <w:pPr>
        <w:pStyle w:val="normal0"/>
        <w:spacing w:line="360" w:lineRule="auto"/>
        <w:ind w:left="720" w:firstLine="720"/>
      </w:pPr>
      <w:r>
        <w:rPr>
          <w:sz w:val="16"/>
        </w:rPr>
        <w:t>o But they are efficacious at approved low level use</w:t>
      </w:r>
    </w:p>
    <w:p w:rsidR="00937C1B" w:rsidRDefault="002D4753">
      <w:pPr>
        <w:pStyle w:val="normal0"/>
        <w:spacing w:line="360" w:lineRule="auto"/>
        <w:ind w:left="1080" w:firstLine="720"/>
      </w:pPr>
      <w:r>
        <w:rPr>
          <w:sz w:val="16"/>
        </w:rPr>
        <w:t>Teratogen:</w:t>
      </w:r>
    </w:p>
    <w:p w:rsidR="00937C1B" w:rsidRDefault="002D4753">
      <w:pPr>
        <w:pStyle w:val="normal0"/>
        <w:spacing w:line="360" w:lineRule="auto"/>
        <w:ind w:left="1440" w:firstLine="720"/>
      </w:pPr>
      <w:r>
        <w:rPr>
          <w:sz w:val="16"/>
        </w:rPr>
        <w:t>• To a substance that causes abnormal fetal development and birth defects</w:t>
      </w:r>
    </w:p>
    <w:p w:rsidR="00937C1B" w:rsidRDefault="002D4753">
      <w:pPr>
        <w:pStyle w:val="normal0"/>
        <w:spacing w:line="360" w:lineRule="auto"/>
        <w:ind w:left="1440" w:firstLine="400"/>
      </w:pPr>
      <w:r>
        <w:rPr>
          <w:sz w:val="16"/>
        </w:rPr>
        <w:t>Mutagen:</w:t>
      </w:r>
    </w:p>
    <w:p w:rsidR="00937C1B" w:rsidRDefault="002D4753">
      <w:pPr>
        <w:pStyle w:val="normal0"/>
        <w:spacing w:line="360" w:lineRule="auto"/>
        <w:ind w:left="2160"/>
      </w:pPr>
      <w:r>
        <w:rPr>
          <w:sz w:val="16"/>
        </w:rPr>
        <w:t xml:space="preserve">• Substance that </w:t>
      </w:r>
      <w:r>
        <w:rPr>
          <w:sz w:val="16"/>
        </w:rPr>
        <w:t>causes a change (mutation) in the base sequence of a cell’s DNA</w:t>
      </w:r>
    </w:p>
    <w:p w:rsidR="00937C1B" w:rsidRDefault="002D4753">
      <w:pPr>
        <w:pStyle w:val="normal0"/>
        <w:spacing w:line="360" w:lineRule="auto"/>
        <w:ind w:left="1440" w:firstLine="400"/>
      </w:pPr>
      <w:r>
        <w:rPr>
          <w:sz w:val="16"/>
        </w:rPr>
        <w:t>Carcinogen:</w:t>
      </w:r>
    </w:p>
    <w:p w:rsidR="00937C1B" w:rsidRDefault="002D4753">
      <w:pPr>
        <w:pStyle w:val="normal0"/>
        <w:spacing w:line="360" w:lineRule="auto"/>
        <w:ind w:left="1440" w:firstLine="720"/>
      </w:pPr>
      <w:r>
        <w:rPr>
          <w:sz w:val="16"/>
        </w:rPr>
        <w:t>• Causes cancer in a test animal</w:t>
      </w:r>
    </w:p>
    <w:p w:rsidR="00937C1B" w:rsidRDefault="002D4753">
      <w:pPr>
        <w:pStyle w:val="normal0"/>
        <w:spacing w:line="360" w:lineRule="auto"/>
        <w:ind w:firstLine="720"/>
      </w:pPr>
      <w:r>
        <w:rPr>
          <w:sz w:val="16"/>
        </w:rPr>
        <w:t>- The Ames test:</w:t>
      </w:r>
    </w:p>
    <w:p w:rsidR="00937C1B" w:rsidRDefault="002D4753">
      <w:pPr>
        <w:pStyle w:val="normal0"/>
        <w:spacing w:line="360" w:lineRule="auto"/>
        <w:ind w:left="1440" w:hanging="359"/>
      </w:pPr>
      <w:r>
        <w:rPr>
          <w:sz w:val="16"/>
        </w:rPr>
        <w:t>o Developed by researcher Bruce Ames</w:t>
      </w:r>
    </w:p>
    <w:p w:rsidR="00937C1B" w:rsidRDefault="002D4753">
      <w:pPr>
        <w:pStyle w:val="normal0"/>
        <w:spacing w:line="360" w:lineRule="auto"/>
        <w:ind w:left="1440" w:hanging="359"/>
      </w:pPr>
      <w:r>
        <w:rPr>
          <w:sz w:val="16"/>
        </w:rPr>
        <w:t>o To identify the mutagenic potential of chemical substances</w:t>
      </w:r>
    </w:p>
    <w:p w:rsidR="00937C1B" w:rsidRDefault="002D4753">
      <w:pPr>
        <w:pStyle w:val="normal0"/>
        <w:spacing w:line="360" w:lineRule="auto"/>
      </w:pPr>
      <w:r>
        <w:rPr>
          <w:sz w:val="16"/>
        </w:rPr>
        <w:t xml:space="preserve"> </w:t>
      </w:r>
    </w:p>
    <w:p w:rsidR="00937C1B" w:rsidRDefault="002D4753">
      <w:pPr>
        <w:pStyle w:val="normal0"/>
        <w:spacing w:line="360" w:lineRule="auto"/>
      </w:pPr>
      <w:r>
        <w:rPr>
          <w:sz w:val="16"/>
        </w:rPr>
        <w:t>The nutrition labelling and ed</w:t>
      </w:r>
      <w:r>
        <w:rPr>
          <w:sz w:val="16"/>
        </w:rPr>
        <w:t>ucation act of 1990:</w:t>
      </w:r>
    </w:p>
    <w:p w:rsidR="00937C1B" w:rsidRDefault="002D4753">
      <w:pPr>
        <w:pStyle w:val="normal0"/>
        <w:spacing w:line="360" w:lineRule="auto"/>
        <w:ind w:left="720" w:hanging="359"/>
      </w:pPr>
      <w:r>
        <w:rPr>
          <w:sz w:val="16"/>
        </w:rPr>
        <w:t>- 1990: regulations require nutrition labelling for almost all foods for sale to consumers and regulated by the FDA</w:t>
      </w:r>
    </w:p>
    <w:p w:rsidR="00937C1B" w:rsidRDefault="002D4753">
      <w:pPr>
        <w:pStyle w:val="normal0"/>
        <w:spacing w:line="360" w:lineRule="auto"/>
        <w:ind w:left="720" w:hanging="359"/>
      </w:pPr>
      <w:r>
        <w:rPr>
          <w:sz w:val="16"/>
        </w:rPr>
        <w:t>- Law did not go out until 1994 , allowing the drafting and finalization of regulations and to give food manufacturers time to perform the required analyses on their products and create new labels</w:t>
      </w:r>
    </w:p>
    <w:p w:rsidR="00937C1B" w:rsidRDefault="002D4753">
      <w:pPr>
        <w:pStyle w:val="normal0"/>
        <w:spacing w:line="360" w:lineRule="auto"/>
        <w:ind w:left="1440" w:hanging="359"/>
      </w:pPr>
      <w:r>
        <w:rPr>
          <w:sz w:val="16"/>
        </w:rPr>
        <w:t>- The nutrition Facts label:</w:t>
      </w:r>
    </w:p>
    <w:p w:rsidR="00937C1B" w:rsidRDefault="002D4753">
      <w:pPr>
        <w:pStyle w:val="normal0"/>
        <w:spacing w:line="360" w:lineRule="auto"/>
        <w:ind w:left="1440" w:hanging="359"/>
      </w:pPr>
      <w:r>
        <w:rPr>
          <w:sz w:val="16"/>
        </w:rPr>
        <w:t>o Product name and place of bu</w:t>
      </w:r>
      <w:r>
        <w:rPr>
          <w:sz w:val="16"/>
        </w:rPr>
        <w:t>siness</w:t>
      </w:r>
    </w:p>
    <w:p w:rsidR="00937C1B" w:rsidRDefault="002D4753">
      <w:pPr>
        <w:pStyle w:val="normal0"/>
        <w:spacing w:line="360" w:lineRule="auto"/>
        <w:ind w:left="1440" w:hanging="359"/>
      </w:pPr>
      <w:r>
        <w:rPr>
          <w:sz w:val="16"/>
        </w:rPr>
        <w:t>o Product net weight</w:t>
      </w:r>
    </w:p>
    <w:p w:rsidR="00937C1B" w:rsidRDefault="002D4753">
      <w:pPr>
        <w:pStyle w:val="normal0"/>
        <w:spacing w:line="360" w:lineRule="auto"/>
        <w:ind w:left="1440" w:hanging="359"/>
      </w:pPr>
      <w:r>
        <w:rPr>
          <w:sz w:val="16"/>
        </w:rPr>
        <w:t>o Product ingredient contents</w:t>
      </w:r>
    </w:p>
    <w:p w:rsidR="00937C1B" w:rsidRDefault="002D4753">
      <w:pPr>
        <w:pStyle w:val="normal0"/>
        <w:spacing w:line="360" w:lineRule="auto"/>
        <w:ind w:left="1440" w:hanging="359"/>
      </w:pPr>
      <w:r>
        <w:rPr>
          <w:sz w:val="16"/>
        </w:rPr>
        <w:t>o Company name and address</w:t>
      </w:r>
    </w:p>
    <w:p w:rsidR="00937C1B" w:rsidRDefault="002D4753">
      <w:pPr>
        <w:pStyle w:val="normal0"/>
        <w:spacing w:line="360" w:lineRule="auto"/>
        <w:ind w:left="1440" w:hanging="359"/>
      </w:pPr>
      <w:r>
        <w:rPr>
          <w:sz w:val="16"/>
        </w:rPr>
        <w:t>o Product code</w:t>
      </w:r>
    </w:p>
    <w:p w:rsidR="00937C1B" w:rsidRDefault="002D4753">
      <w:pPr>
        <w:pStyle w:val="normal0"/>
        <w:spacing w:line="360" w:lineRule="auto"/>
        <w:ind w:left="1440" w:hanging="359"/>
      </w:pPr>
      <w:r>
        <w:rPr>
          <w:sz w:val="16"/>
        </w:rPr>
        <w:t>o Product dating</w:t>
      </w:r>
    </w:p>
    <w:p w:rsidR="00937C1B" w:rsidRDefault="002D4753">
      <w:pPr>
        <w:pStyle w:val="normal0"/>
        <w:spacing w:line="360" w:lineRule="auto"/>
      </w:pPr>
      <w:r>
        <w:rPr>
          <w:sz w:val="16"/>
        </w:rPr>
        <w:t>- Nutrient content descriptors:</w:t>
      </w:r>
    </w:p>
    <w:p w:rsidR="00937C1B" w:rsidRDefault="002D4753">
      <w:pPr>
        <w:pStyle w:val="normal0"/>
        <w:spacing w:line="360" w:lineRule="auto"/>
        <w:ind w:left="700" w:firstLine="20"/>
      </w:pPr>
      <w:r>
        <w:rPr>
          <w:sz w:val="16"/>
        </w:rPr>
        <w:t xml:space="preserve">o NLEA regulations indicated that only specific terms may be used to describe the level of a nutrient in a </w:t>
      </w:r>
      <w:r>
        <w:rPr>
          <w:sz w:val="16"/>
        </w:rPr>
        <w:t>food</w:t>
      </w:r>
    </w:p>
    <w:p w:rsidR="00937C1B" w:rsidRDefault="002D4753">
      <w:pPr>
        <w:pStyle w:val="normal0"/>
        <w:spacing w:line="360" w:lineRule="auto"/>
        <w:ind w:firstLine="720"/>
      </w:pPr>
      <w:r>
        <w:rPr>
          <w:sz w:val="16"/>
        </w:rPr>
        <w:t>Percent fat free:</w:t>
      </w:r>
    </w:p>
    <w:p w:rsidR="00937C1B" w:rsidRDefault="002D4753">
      <w:pPr>
        <w:pStyle w:val="normal0"/>
        <w:spacing w:line="360" w:lineRule="auto"/>
        <w:ind w:left="720" w:firstLine="720"/>
      </w:pPr>
      <w:r>
        <w:rPr>
          <w:sz w:val="16"/>
        </w:rPr>
        <w:t>• Product must be low-fat or fat-free product</w:t>
      </w:r>
    </w:p>
    <w:p w:rsidR="00937C1B" w:rsidRDefault="002D4753">
      <w:pPr>
        <w:pStyle w:val="normal0"/>
        <w:spacing w:line="360" w:lineRule="auto"/>
        <w:ind w:left="720" w:firstLine="720"/>
      </w:pPr>
      <w:r>
        <w:rPr>
          <w:sz w:val="16"/>
        </w:rPr>
        <w:t>• Claim must accurately reflect the amount of fat present in 100g of food</w:t>
      </w:r>
    </w:p>
    <w:p w:rsidR="00937C1B" w:rsidRDefault="002D4753">
      <w:pPr>
        <w:pStyle w:val="normal0"/>
        <w:spacing w:line="360" w:lineRule="auto"/>
        <w:ind w:firstLine="720"/>
      </w:pPr>
      <w:r>
        <w:rPr>
          <w:sz w:val="16"/>
        </w:rPr>
        <w:t>Healthy:</w:t>
      </w:r>
    </w:p>
    <w:p w:rsidR="00937C1B" w:rsidRDefault="002D4753">
      <w:pPr>
        <w:pStyle w:val="normal0"/>
        <w:spacing w:line="360" w:lineRule="auto"/>
        <w:ind w:left="720" w:firstLine="720"/>
      </w:pPr>
      <w:r>
        <w:rPr>
          <w:sz w:val="16"/>
        </w:rPr>
        <w:t>• Describing a food low in fat and saturated fat and containing limited amounts of cholesterol and sodiu</w:t>
      </w:r>
      <w:r>
        <w:rPr>
          <w:sz w:val="16"/>
        </w:rPr>
        <w:t>m</w:t>
      </w:r>
    </w:p>
    <w:p w:rsidR="00937C1B" w:rsidRDefault="002D4753">
      <w:pPr>
        <w:pStyle w:val="normal0"/>
        <w:spacing w:line="360" w:lineRule="auto"/>
        <w:ind w:firstLine="720"/>
      </w:pPr>
      <w:r>
        <w:rPr>
          <w:sz w:val="16"/>
        </w:rPr>
        <w:t>Fresh:</w:t>
      </w:r>
    </w:p>
    <w:p w:rsidR="00937C1B" w:rsidRDefault="002D4753">
      <w:pPr>
        <w:pStyle w:val="normal0"/>
        <w:spacing w:line="360" w:lineRule="auto"/>
        <w:ind w:left="720" w:firstLine="720"/>
      </w:pPr>
      <w:r>
        <w:rPr>
          <w:sz w:val="16"/>
        </w:rPr>
        <w:t>• Food is raw or unprocessed</w:t>
      </w:r>
    </w:p>
    <w:p w:rsidR="00937C1B" w:rsidRDefault="002D4753">
      <w:pPr>
        <w:pStyle w:val="normal0"/>
        <w:spacing w:line="360" w:lineRule="auto"/>
        <w:ind w:left="720" w:firstLine="720"/>
      </w:pPr>
      <w:r>
        <w:rPr>
          <w:sz w:val="16"/>
        </w:rPr>
        <w:t>• Never been frozen, heated and contains no preservatives</w:t>
      </w:r>
    </w:p>
    <w:p w:rsidR="00937C1B" w:rsidRDefault="002D4753">
      <w:pPr>
        <w:pStyle w:val="normal0"/>
        <w:spacing w:line="360" w:lineRule="auto"/>
        <w:ind w:firstLine="720"/>
      </w:pPr>
      <w:r>
        <w:rPr>
          <w:sz w:val="16"/>
        </w:rPr>
        <w:t>Baby foods:</w:t>
      </w:r>
    </w:p>
    <w:p w:rsidR="00937C1B" w:rsidRDefault="002D4753">
      <w:pPr>
        <w:pStyle w:val="normal0"/>
        <w:spacing w:line="360" w:lineRule="auto"/>
        <w:ind w:left="720" w:firstLine="720"/>
      </w:pPr>
      <w:r>
        <w:rPr>
          <w:sz w:val="16"/>
        </w:rPr>
        <w:t>• Only unsweetened and unsalted are allowed on these</w:t>
      </w:r>
    </w:p>
    <w:p w:rsidR="00937C1B" w:rsidRDefault="002D4753">
      <w:pPr>
        <w:pStyle w:val="normal0"/>
        <w:spacing w:line="360" w:lineRule="auto"/>
        <w:ind w:left="2160" w:hanging="359"/>
      </w:pPr>
      <w:r>
        <w:rPr>
          <w:sz w:val="16"/>
        </w:rPr>
        <w:t xml:space="preserve"> </w:t>
      </w:r>
    </w:p>
    <w:p w:rsidR="00937C1B" w:rsidRDefault="002D4753">
      <w:pPr>
        <w:pStyle w:val="normal0"/>
        <w:spacing w:line="360" w:lineRule="auto"/>
        <w:ind w:left="1440" w:hanging="2159"/>
      </w:pPr>
      <w:r>
        <w:rPr>
          <w:b/>
          <w:sz w:val="16"/>
        </w:rPr>
        <w:t>Unit 2- Chapter 7-Jordana N.</w:t>
      </w:r>
    </w:p>
    <w:p w:rsidR="00937C1B" w:rsidRDefault="002D4753">
      <w:pPr>
        <w:pStyle w:val="normal0"/>
        <w:spacing w:line="360" w:lineRule="auto"/>
        <w:ind w:left="1440" w:hanging="2159"/>
      </w:pPr>
      <w:r>
        <w:rPr>
          <w:sz w:val="16"/>
        </w:rPr>
        <w:t>Chapter 7 Food Additives- Jordana Nazzicone</w:t>
      </w:r>
    </w:p>
    <w:p w:rsidR="00937C1B" w:rsidRDefault="002D4753">
      <w:pPr>
        <w:pStyle w:val="normal0"/>
        <w:spacing w:line="360" w:lineRule="auto"/>
        <w:ind w:left="1440" w:hanging="2159"/>
      </w:pPr>
      <w:r>
        <w:rPr>
          <w:color w:val="FF0000"/>
          <w:sz w:val="16"/>
        </w:rPr>
        <w:t>7.1 What is a Food Additive</w:t>
      </w:r>
    </w:p>
    <w:p w:rsidR="00937C1B" w:rsidRDefault="002D4753">
      <w:pPr>
        <w:pStyle w:val="normal0"/>
        <w:spacing w:line="360" w:lineRule="auto"/>
        <w:ind w:left="1440" w:hanging="1799"/>
      </w:pPr>
      <w:r>
        <w:rPr>
          <w:sz w:val="16"/>
        </w:rPr>
        <w:t>Ø  Food Additives are any substance added to food either intentional (on purpose) or indirect (contaminants).</w:t>
      </w:r>
    </w:p>
    <w:p w:rsidR="00937C1B" w:rsidRDefault="002D4753">
      <w:pPr>
        <w:pStyle w:val="normal0"/>
        <w:spacing w:line="360" w:lineRule="auto"/>
        <w:ind w:left="1440" w:hanging="1799"/>
      </w:pPr>
      <w:r>
        <w:rPr>
          <w:sz w:val="16"/>
        </w:rPr>
        <w:t>Ø  Key uses are:</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Maintain product consistency, i.e. emulsifiers, stabilizers, thickeners</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Improve or maintain nutritional value</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To maintain palatability and wholesomeness, i.e. preservatives and sodium nitrate reduce spoilage</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Provide leavening /control acidity/alkalinity.</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Enhance flavor/impart colour</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Types of Food Additives</w:t>
      </w:r>
    </w:p>
    <w:p w:rsidR="00937C1B" w:rsidRDefault="002D4753">
      <w:pPr>
        <w:pStyle w:val="normal0"/>
        <w:spacing w:line="360" w:lineRule="auto"/>
        <w:ind w:left="1440" w:hanging="1799"/>
      </w:pPr>
      <w:r>
        <w:rPr>
          <w:sz w:val="16"/>
        </w:rPr>
        <w:t>Ø  Ant</w:t>
      </w:r>
      <w:r>
        <w:rPr>
          <w:sz w:val="16"/>
        </w:rPr>
        <w:t>icaking and Free-flowing agents: keep ingredients in powder form</w:t>
      </w:r>
    </w:p>
    <w:p w:rsidR="00937C1B" w:rsidRDefault="002D4753">
      <w:pPr>
        <w:pStyle w:val="normal0"/>
        <w:spacing w:line="360" w:lineRule="auto"/>
        <w:ind w:left="1440" w:hanging="1799"/>
      </w:pPr>
      <w:r>
        <w:rPr>
          <w:sz w:val="16"/>
        </w:rPr>
        <w:t>Ø  Antimicrobial Agents: inhibit growth of bacteria, preservative</w:t>
      </w:r>
    </w:p>
    <w:p w:rsidR="00937C1B" w:rsidRDefault="002D4753">
      <w:pPr>
        <w:pStyle w:val="normal0"/>
        <w:spacing w:line="360" w:lineRule="auto"/>
        <w:ind w:left="1440" w:hanging="1799"/>
      </w:pPr>
      <w:r>
        <w:rPr>
          <w:sz w:val="16"/>
        </w:rPr>
        <w:t>Ø  Antioxidants: inhibit oxidation of fats/pigments</w:t>
      </w:r>
    </w:p>
    <w:p w:rsidR="00937C1B" w:rsidRDefault="002D4753">
      <w:pPr>
        <w:pStyle w:val="normal0"/>
        <w:spacing w:line="360" w:lineRule="auto"/>
        <w:ind w:left="1440" w:hanging="1799"/>
      </w:pPr>
      <w:r>
        <w:rPr>
          <w:sz w:val="16"/>
        </w:rPr>
        <w:t>Ø  Colourants: offset colour loss from storage. The Colour Additive Certi</w:t>
      </w:r>
      <w:r>
        <w:rPr>
          <w:sz w:val="16"/>
        </w:rPr>
        <w:t>fication by the FDA ensures safety and quality of colour additives.</w:t>
      </w:r>
    </w:p>
    <w:p w:rsidR="00937C1B" w:rsidRDefault="002D4753">
      <w:pPr>
        <w:pStyle w:val="normal0"/>
        <w:spacing w:line="360" w:lineRule="auto"/>
        <w:ind w:left="1440" w:hanging="1799"/>
      </w:pPr>
      <w:r>
        <w:rPr>
          <w:sz w:val="16"/>
        </w:rPr>
        <w:t>Ø  Curing Agents: retains pink colour of cured meats</w:t>
      </w:r>
    </w:p>
    <w:p w:rsidR="00937C1B" w:rsidRDefault="002D4753">
      <w:pPr>
        <w:pStyle w:val="normal0"/>
        <w:spacing w:line="360" w:lineRule="auto"/>
        <w:ind w:left="1440" w:hanging="1799"/>
      </w:pPr>
      <w:r>
        <w:rPr>
          <w:sz w:val="16"/>
        </w:rPr>
        <w:t>Ø  Dough Strengtheners</w:t>
      </w:r>
    </w:p>
    <w:p w:rsidR="00937C1B" w:rsidRDefault="002D4753">
      <w:pPr>
        <w:pStyle w:val="normal0"/>
        <w:spacing w:line="360" w:lineRule="auto"/>
        <w:ind w:left="1440" w:hanging="1799"/>
      </w:pPr>
      <w:r>
        <w:rPr>
          <w:sz w:val="16"/>
        </w:rPr>
        <w:t>Ø  Emulsifiers: keep fat globules dispersed in water/water droplets dispersed in fat.</w:t>
      </w:r>
    </w:p>
    <w:p w:rsidR="00937C1B" w:rsidRDefault="002D4753">
      <w:pPr>
        <w:pStyle w:val="normal0"/>
        <w:spacing w:line="360" w:lineRule="auto"/>
        <w:ind w:left="1440" w:hanging="1799"/>
      </w:pPr>
      <w:r>
        <w:rPr>
          <w:sz w:val="16"/>
        </w:rPr>
        <w:t>Ø  Enzymes: biological cat</w:t>
      </w:r>
      <w:r>
        <w:rPr>
          <w:sz w:val="16"/>
        </w:rPr>
        <w:t>alysts that occur naturally in foods.</w:t>
      </w:r>
    </w:p>
    <w:p w:rsidR="00937C1B" w:rsidRDefault="002D4753">
      <w:pPr>
        <w:pStyle w:val="normal0"/>
        <w:spacing w:line="360" w:lineRule="auto"/>
        <w:ind w:left="1440" w:hanging="1799"/>
      </w:pPr>
      <w:r>
        <w:rPr>
          <w:sz w:val="16"/>
        </w:rPr>
        <w:t>Ø  Flavourings: flavor production/modification. Flavour enhancers (umami effect)</w:t>
      </w:r>
    </w:p>
    <w:p w:rsidR="00937C1B" w:rsidRDefault="002D4753">
      <w:pPr>
        <w:pStyle w:val="normal0"/>
        <w:spacing w:line="360" w:lineRule="auto"/>
        <w:ind w:left="1440" w:hanging="1799"/>
      </w:pPr>
      <w:r>
        <w:rPr>
          <w:sz w:val="16"/>
        </w:rPr>
        <w:t>Ø  Humectants: attract water, lower the products water activity</w:t>
      </w:r>
    </w:p>
    <w:p w:rsidR="00937C1B" w:rsidRDefault="002D4753">
      <w:pPr>
        <w:pStyle w:val="normal0"/>
        <w:spacing w:line="360" w:lineRule="auto"/>
        <w:ind w:left="1440" w:hanging="1799"/>
      </w:pPr>
      <w:r>
        <w:rPr>
          <w:sz w:val="16"/>
        </w:rPr>
        <w:t>Ø  Leavening Agents: baking powder</w:t>
      </w:r>
    </w:p>
    <w:p w:rsidR="00937C1B" w:rsidRDefault="002D4753">
      <w:pPr>
        <w:pStyle w:val="normal0"/>
        <w:spacing w:line="360" w:lineRule="auto"/>
        <w:ind w:left="1440" w:hanging="1799"/>
      </w:pPr>
      <w:r>
        <w:rPr>
          <w:sz w:val="16"/>
        </w:rPr>
        <w:t>Ø  Nutritional Additives:</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Enrichment: addition of nutrients lost during processing to meet a standard</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Fortification: addition of nutrients either absent or present in small amounts</w:t>
      </w:r>
    </w:p>
    <w:p w:rsidR="00937C1B" w:rsidRDefault="002D4753">
      <w:pPr>
        <w:pStyle w:val="normal0"/>
        <w:spacing w:line="360" w:lineRule="auto"/>
        <w:ind w:left="1440" w:hanging="1799"/>
      </w:pPr>
      <w:r>
        <w:rPr>
          <w:sz w:val="16"/>
        </w:rPr>
        <w:t>Ø  Non nutritive sweeteners: Aspartame</w:t>
      </w:r>
    </w:p>
    <w:p w:rsidR="00937C1B" w:rsidRDefault="002D4753">
      <w:pPr>
        <w:pStyle w:val="normal0"/>
        <w:spacing w:line="360" w:lineRule="auto"/>
        <w:ind w:left="1440" w:hanging="1799"/>
      </w:pPr>
      <w:r>
        <w:rPr>
          <w:sz w:val="16"/>
        </w:rPr>
        <w:t>Ø  Nutritive sweeteners: sucrose/fructose</w:t>
      </w:r>
    </w:p>
    <w:p w:rsidR="00937C1B" w:rsidRDefault="002D4753">
      <w:pPr>
        <w:pStyle w:val="normal0"/>
        <w:spacing w:line="360" w:lineRule="auto"/>
        <w:ind w:left="1440" w:hanging="1799"/>
      </w:pPr>
      <w:r>
        <w:rPr>
          <w:sz w:val="16"/>
        </w:rPr>
        <w:t>Ø  Oxidizing age</w:t>
      </w:r>
      <w:r>
        <w:rPr>
          <w:sz w:val="16"/>
        </w:rPr>
        <w:t>nts: antimicrobial/bleaching agents</w:t>
      </w:r>
    </w:p>
    <w:p w:rsidR="00937C1B" w:rsidRDefault="002D4753">
      <w:pPr>
        <w:pStyle w:val="normal0"/>
        <w:spacing w:line="360" w:lineRule="auto"/>
        <w:ind w:left="1440" w:hanging="1799"/>
      </w:pPr>
      <w:r>
        <w:rPr>
          <w:sz w:val="16"/>
        </w:rPr>
        <w:t>Ø  pH control agents: acidulants, neutralize excess acids</w:t>
      </w:r>
    </w:p>
    <w:p w:rsidR="00937C1B" w:rsidRDefault="002D4753">
      <w:pPr>
        <w:pStyle w:val="normal0"/>
        <w:spacing w:line="360" w:lineRule="auto"/>
        <w:ind w:left="1440" w:hanging="1799"/>
      </w:pPr>
      <w:r>
        <w:rPr>
          <w:sz w:val="16"/>
        </w:rPr>
        <w:t>Ø  Processing Aids: help maintain constant pH</w:t>
      </w:r>
    </w:p>
    <w:p w:rsidR="00937C1B" w:rsidRDefault="002D4753">
      <w:pPr>
        <w:pStyle w:val="normal0"/>
        <w:spacing w:line="360" w:lineRule="auto"/>
        <w:ind w:left="1440" w:hanging="1799"/>
      </w:pPr>
      <w:r>
        <w:rPr>
          <w:sz w:val="16"/>
        </w:rPr>
        <w:t>Ø  Sequestrants: added in metal can food products</w:t>
      </w:r>
    </w:p>
    <w:p w:rsidR="00937C1B" w:rsidRDefault="002D4753">
      <w:pPr>
        <w:pStyle w:val="normal0"/>
        <w:spacing w:line="360" w:lineRule="auto"/>
        <w:ind w:left="1440" w:hanging="1799"/>
      </w:pPr>
      <w:r>
        <w:rPr>
          <w:sz w:val="16"/>
        </w:rPr>
        <w:t>Ø  Stabilizers/Thickeners: provide viscosity (gums, starch)</w:t>
      </w:r>
    </w:p>
    <w:p w:rsidR="00937C1B" w:rsidRDefault="002D4753">
      <w:pPr>
        <w:pStyle w:val="normal0"/>
        <w:spacing w:line="360" w:lineRule="auto"/>
        <w:ind w:left="1440" w:hanging="1799"/>
      </w:pPr>
      <w:r>
        <w:rPr>
          <w:sz w:val="16"/>
        </w:rPr>
        <w:t>Ø  Sur</w:t>
      </w:r>
      <w:r>
        <w:rPr>
          <w:sz w:val="16"/>
        </w:rPr>
        <w:t>factants: wetting agents/lubricants/emulsifiers.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7.2 Food Laws and Regulations</w:t>
      </w:r>
    </w:p>
    <w:p w:rsidR="00937C1B" w:rsidRDefault="002D4753">
      <w:pPr>
        <w:pStyle w:val="normal0"/>
        <w:spacing w:line="360" w:lineRule="auto"/>
        <w:ind w:left="1440" w:hanging="1799"/>
      </w:pPr>
      <w:r>
        <w:rPr>
          <w:sz w:val="16"/>
        </w:rPr>
        <w:t>Ø  Act: precursor to law</w:t>
      </w:r>
    </w:p>
    <w:p w:rsidR="00937C1B" w:rsidRDefault="002D4753">
      <w:pPr>
        <w:pStyle w:val="normal0"/>
        <w:spacing w:line="360" w:lineRule="auto"/>
        <w:ind w:left="1440" w:hanging="1799"/>
      </w:pPr>
      <w:r>
        <w:rPr>
          <w:sz w:val="16"/>
        </w:rPr>
        <w:t>Ø  Statute: rule/administrative code that have penalties for violations.</w:t>
      </w:r>
    </w:p>
    <w:p w:rsidR="00937C1B" w:rsidRDefault="002D4753">
      <w:pPr>
        <w:pStyle w:val="normal0"/>
        <w:spacing w:line="360" w:lineRule="auto"/>
        <w:ind w:left="1440" w:hanging="1799"/>
      </w:pPr>
      <w:r>
        <w:rPr>
          <w:sz w:val="16"/>
        </w:rPr>
        <w:t>Ø  Code: collection of statutes/rules. Code of Federal Regulations (CFR)-year</w:t>
      </w:r>
      <w:r>
        <w:rPr>
          <w:sz w:val="16"/>
        </w:rPr>
        <w:t>ly collection published by agencies of the Department of Health and Human Services.</w:t>
      </w:r>
    </w:p>
    <w:p w:rsidR="00937C1B" w:rsidRDefault="002D4753">
      <w:pPr>
        <w:pStyle w:val="normal0"/>
        <w:spacing w:line="360" w:lineRule="auto"/>
        <w:ind w:left="1440" w:hanging="1799"/>
      </w:pPr>
      <w:r>
        <w:rPr>
          <w:sz w:val="16"/>
        </w:rPr>
        <w:t>Ø  The Federal Register: legal newspaper</w:t>
      </w:r>
    </w:p>
    <w:p w:rsidR="00937C1B" w:rsidRDefault="002D4753">
      <w:pPr>
        <w:pStyle w:val="normal0"/>
        <w:spacing w:line="360" w:lineRule="auto"/>
        <w:ind w:left="1440" w:hanging="1799"/>
      </w:pPr>
      <w:r>
        <w:rPr>
          <w:sz w:val="16"/>
        </w:rPr>
        <w:t>Ø  Regulations and rules: rules may be considered external policy statements issued by agencies such as the USDA that ultimately be</w:t>
      </w:r>
      <w:r>
        <w:rPr>
          <w:sz w:val="16"/>
        </w:rPr>
        <w:t>come regulations.</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Regulations begin as a Proposed Rule. Proposed rules are available in the Federal Register once cleared by the Office of Management and Budget (OMB). There is a 60 day comment period for the public. The proposed rule is composed of th</w:t>
      </w:r>
      <w:r>
        <w:rPr>
          <w:sz w:val="16"/>
        </w:rPr>
        <w:t>e preamble (discussed changes being proposed) and the regulatory text (discusses how the CFR is being changed by the rule)</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Finalized Rule: designated by the OMB and drafted to incorporate changes by the public.</w:t>
      </w:r>
    </w:p>
    <w:p w:rsidR="00937C1B" w:rsidRDefault="002D4753">
      <w:pPr>
        <w:pStyle w:val="normal0"/>
        <w:spacing w:line="360" w:lineRule="auto"/>
        <w:ind w:left="1440" w:hanging="359"/>
      </w:pPr>
      <w:r>
        <w:rPr>
          <w:rFonts w:ascii="Courier New" w:eastAsia="Courier New" w:hAnsi="Courier New" w:cs="Courier New"/>
          <w:sz w:val="16"/>
        </w:rPr>
        <w:t xml:space="preserve">o   </w:t>
      </w:r>
      <w:r>
        <w:rPr>
          <w:sz w:val="16"/>
        </w:rPr>
        <w:t>Codifying the final rule into the Cod</w:t>
      </w:r>
      <w:r>
        <w:rPr>
          <w:sz w:val="16"/>
        </w:rPr>
        <w:t>e of Federal Regulations.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Federal Food, Drug and Cosmetic Act of 1938-required a standard of identity for truthful labeling</w:t>
      </w:r>
    </w:p>
    <w:p w:rsidR="00937C1B" w:rsidRDefault="002D4753">
      <w:pPr>
        <w:pStyle w:val="normal0"/>
        <w:spacing w:line="360" w:lineRule="auto"/>
        <w:ind w:left="1440" w:hanging="2159"/>
      </w:pPr>
      <w:r>
        <w:rPr>
          <w:sz w:val="16"/>
          <w:u w:val="single"/>
        </w:rPr>
        <w:t>Food Additives Amendment of 1958</w:t>
      </w:r>
      <w:r>
        <w:rPr>
          <w:sz w:val="16"/>
        </w:rPr>
        <w:t>- ensures safety of food additives. Two categories are Prior Safe Sanctioned substances and Generally Recognized as Safe (GRAS)</w:t>
      </w:r>
    </w:p>
    <w:p w:rsidR="00937C1B" w:rsidRDefault="002D4753">
      <w:pPr>
        <w:pStyle w:val="normal0"/>
        <w:spacing w:line="360" w:lineRule="auto"/>
        <w:ind w:left="1440" w:hanging="2159"/>
      </w:pPr>
      <w:r>
        <w:rPr>
          <w:sz w:val="16"/>
          <w:u w:val="single"/>
        </w:rPr>
        <w:t>The Color Additives Amendments</w:t>
      </w:r>
    </w:p>
    <w:p w:rsidR="00937C1B" w:rsidRDefault="002D4753">
      <w:pPr>
        <w:pStyle w:val="normal0"/>
        <w:spacing w:line="360" w:lineRule="auto"/>
        <w:ind w:left="1440" w:hanging="2159"/>
      </w:pPr>
      <w:r>
        <w:rPr>
          <w:sz w:val="16"/>
          <w:u w:val="single"/>
        </w:rPr>
        <w:t>The Delaney Claus</w:t>
      </w:r>
      <w:r>
        <w:rPr>
          <w:sz w:val="16"/>
        </w:rPr>
        <w:t>: protects against cancerous agents. “zero-cancer risk”</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Processed Food Innovat</w:t>
      </w:r>
      <w:r>
        <w:rPr>
          <w:sz w:val="16"/>
        </w:rPr>
        <w:t>ions-</w:t>
      </w:r>
    </w:p>
    <w:p w:rsidR="00937C1B" w:rsidRDefault="002D4753">
      <w:pPr>
        <w:pStyle w:val="normal0"/>
        <w:spacing w:line="360" w:lineRule="auto"/>
        <w:ind w:left="1440" w:hanging="2159"/>
      </w:pPr>
      <w:r>
        <w:rPr>
          <w:sz w:val="16"/>
        </w:rPr>
        <w:t>Chemogastric revolution</w:t>
      </w:r>
    </w:p>
    <w:p w:rsidR="00937C1B" w:rsidRDefault="002D4753">
      <w:pPr>
        <w:pStyle w:val="normal0"/>
        <w:spacing w:line="360" w:lineRule="auto"/>
        <w:ind w:left="1440" w:hanging="2159"/>
      </w:pPr>
      <w:r>
        <w:rPr>
          <w:sz w:val="16"/>
        </w:rPr>
        <w:t>Fair Packaging and Labelling Act- counter problems with underweighing of products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Pesticides and Toxicants-</w:t>
      </w:r>
    </w:p>
    <w:p w:rsidR="00937C1B" w:rsidRDefault="002D4753">
      <w:pPr>
        <w:pStyle w:val="normal0"/>
        <w:spacing w:line="360" w:lineRule="auto"/>
        <w:ind w:left="1440" w:hanging="2159"/>
      </w:pPr>
      <w:r>
        <w:rPr>
          <w:sz w:val="16"/>
        </w:rPr>
        <w:t>Pesticide Residue Amendment- split duristiction between the USDA and the FDA. FDA set an action level for mycotoxins</w:t>
      </w:r>
      <w:r>
        <w:rPr>
          <w:sz w:val="16"/>
        </w:rPr>
        <w:t xml:space="preserve"> such as the aflatoxin .</w:t>
      </w: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2D4753">
      <w:pPr>
        <w:pStyle w:val="normal0"/>
        <w:spacing w:line="360" w:lineRule="auto"/>
        <w:ind w:left="1440" w:hanging="2159"/>
      </w:pPr>
      <w:r>
        <w:rPr>
          <w:b/>
          <w:sz w:val="16"/>
        </w:rPr>
        <w:t>Unit 3:</w:t>
      </w:r>
    </w:p>
    <w:p w:rsidR="00937C1B" w:rsidRDefault="002D4753">
      <w:pPr>
        <w:pStyle w:val="normal0"/>
        <w:spacing w:line="360" w:lineRule="auto"/>
        <w:ind w:left="1440" w:hanging="2159"/>
      </w:pPr>
      <w:r>
        <w:rPr>
          <w:b/>
          <w:sz w:val="16"/>
        </w:rPr>
        <w:t>By: Kevin Rankin</w:t>
      </w:r>
    </w:p>
    <w:p w:rsidR="00937C1B" w:rsidRDefault="002D4753">
      <w:pPr>
        <w:pStyle w:val="normal0"/>
        <w:spacing w:line="360" w:lineRule="auto"/>
        <w:ind w:left="1440" w:hanging="2159"/>
      </w:pPr>
      <w:r>
        <w:rPr>
          <w:b/>
          <w:sz w:val="16"/>
        </w:rPr>
        <w:t>Unit 3 of the Course Manual (pg 19-20)</w:t>
      </w:r>
    </w:p>
    <w:p w:rsidR="00937C1B" w:rsidRDefault="002D4753">
      <w:pPr>
        <w:pStyle w:val="normal0"/>
        <w:spacing w:line="360" w:lineRule="auto"/>
        <w:ind w:left="1440" w:hanging="2159"/>
      </w:pPr>
      <w:r>
        <w:rPr>
          <w:b/>
          <w:sz w:val="16"/>
        </w:rPr>
        <w:t>Chapter 4 (pg 91-119) Food Chemistry 1: Functional Groups and Properties, Water, and Acids.</w:t>
      </w:r>
    </w:p>
    <w:p w:rsidR="00937C1B" w:rsidRDefault="002D4753">
      <w:pPr>
        <w:pStyle w:val="normal0"/>
        <w:spacing w:line="360" w:lineRule="auto"/>
        <w:ind w:left="1440" w:hanging="2159"/>
      </w:pPr>
      <w:r>
        <w:rPr>
          <w:b/>
          <w:sz w:val="16"/>
        </w:rPr>
        <w:t>Challenge Section</w:t>
      </w:r>
    </w:p>
    <w:p w:rsidR="00937C1B" w:rsidRDefault="002D4753">
      <w:pPr>
        <w:pStyle w:val="normal0"/>
        <w:spacing w:line="360" w:lineRule="auto"/>
        <w:ind w:left="1440" w:hanging="2159"/>
      </w:pPr>
      <w:r>
        <w:rPr>
          <w:b/>
          <w:sz w:val="16"/>
        </w:rPr>
        <w:t>Chapter 5 (pg 120-153) Food Chemistry 2: Carbohydrate</w:t>
      </w:r>
      <w:r>
        <w:rPr>
          <w:b/>
          <w:sz w:val="16"/>
        </w:rPr>
        <w:t>s, Lipids, and Proteins</w:t>
      </w:r>
    </w:p>
    <w:p w:rsidR="00937C1B" w:rsidRDefault="002D4753">
      <w:pPr>
        <w:pStyle w:val="normal0"/>
        <w:spacing w:line="360" w:lineRule="auto"/>
        <w:ind w:left="1440" w:hanging="2159"/>
      </w:pPr>
      <w:r>
        <w:rPr>
          <w:b/>
          <w:sz w:val="16"/>
        </w:rPr>
        <w:t>Challenge Section</w:t>
      </w:r>
    </w:p>
    <w:p w:rsidR="00937C1B" w:rsidRDefault="002D4753">
      <w:pPr>
        <w:pStyle w:val="normal0"/>
        <w:spacing w:line="360" w:lineRule="auto"/>
        <w:ind w:left="1440" w:hanging="2159"/>
      </w:pPr>
      <w:r>
        <w:rPr>
          <w:i/>
          <w:sz w:val="16"/>
        </w:rPr>
        <w:t>Chemistry of Foods, Part 1:</w:t>
      </w:r>
    </w:p>
    <w:p w:rsidR="00937C1B" w:rsidRDefault="002D4753">
      <w:pPr>
        <w:pStyle w:val="normal0"/>
        <w:spacing w:line="360" w:lineRule="auto"/>
        <w:ind w:left="1440" w:hanging="2159"/>
      </w:pPr>
      <w:r>
        <w:rPr>
          <w:sz w:val="16"/>
        </w:rPr>
        <w:t>Major portions of this unit is devoted to the discussion of carbohydrates, proteins, lipids, and water since these “macro components” comprise a large proportion of food mass.</w:t>
      </w:r>
    </w:p>
    <w:p w:rsidR="00937C1B" w:rsidRDefault="002D4753">
      <w:pPr>
        <w:pStyle w:val="normal0"/>
        <w:spacing w:line="360" w:lineRule="auto"/>
        <w:ind w:left="1440" w:hanging="2159"/>
      </w:pPr>
      <w:r>
        <w:rPr>
          <w:sz w:val="16"/>
        </w:rPr>
        <w:t>“Micro Com</w:t>
      </w:r>
      <w:r>
        <w:rPr>
          <w:sz w:val="16"/>
        </w:rPr>
        <w:t>ponents” comprise a smaller portion of mass but are vital contributors to functional and nutritional properties of foods.</w:t>
      </w:r>
    </w:p>
    <w:p w:rsidR="00937C1B" w:rsidRDefault="002D4753">
      <w:pPr>
        <w:pStyle w:val="normal0"/>
        <w:spacing w:line="360" w:lineRule="auto"/>
        <w:ind w:left="1440" w:hanging="2159"/>
      </w:pPr>
      <w:r>
        <w:rPr>
          <w:sz w:val="16"/>
        </w:rPr>
        <w:t>Micro components include: vitamins and minerals, antioxidants, enzymes, organic acids, flavourings, emulsifiers, pigments, and food ad</w:t>
      </w:r>
      <w:r>
        <w:rPr>
          <w:sz w:val="16"/>
        </w:rPr>
        <w:t>ditives.</w:t>
      </w:r>
    </w:p>
    <w:p w:rsidR="00937C1B" w:rsidRDefault="002D4753">
      <w:pPr>
        <w:pStyle w:val="normal0"/>
        <w:spacing w:line="360" w:lineRule="auto"/>
        <w:ind w:left="1440" w:hanging="2159"/>
      </w:pPr>
      <w:r>
        <w:rPr>
          <w:i/>
          <w:sz w:val="16"/>
        </w:rPr>
        <w:t>4.1 The Nature of Matter</w:t>
      </w:r>
    </w:p>
    <w:p w:rsidR="00937C1B" w:rsidRDefault="002D4753">
      <w:pPr>
        <w:pStyle w:val="normal0"/>
        <w:spacing w:line="360" w:lineRule="auto"/>
        <w:ind w:left="1440" w:hanging="2159"/>
      </w:pPr>
      <w:r>
        <w:rPr>
          <w:sz w:val="16"/>
        </w:rPr>
        <w:t xml:space="preserve">Foods are made of matter, in turn, matter is made is composed of pure substances, as either </w:t>
      </w:r>
      <w:r>
        <w:rPr>
          <w:i/>
          <w:sz w:val="16"/>
        </w:rPr>
        <w:t>elements</w:t>
      </w:r>
      <w:r>
        <w:rPr>
          <w:sz w:val="16"/>
        </w:rPr>
        <w:t xml:space="preserve"> or </w:t>
      </w:r>
      <w:r>
        <w:rPr>
          <w:i/>
          <w:sz w:val="16"/>
        </w:rPr>
        <w:t>compounds.</w:t>
      </w:r>
    </w:p>
    <w:p w:rsidR="00937C1B" w:rsidRDefault="002D4753">
      <w:pPr>
        <w:pStyle w:val="normal0"/>
        <w:spacing w:line="360" w:lineRule="auto"/>
        <w:ind w:left="1440" w:hanging="2159"/>
      </w:pPr>
      <w:r>
        <w:rPr>
          <w:b/>
          <w:i/>
          <w:sz w:val="16"/>
        </w:rPr>
        <w:t>Elements:</w:t>
      </w:r>
      <w:r>
        <w:rPr>
          <w:i/>
          <w:sz w:val="16"/>
        </w:rPr>
        <w:t xml:space="preserve"> are the simplest type of pure substance that have mass and cannot be broken down into something e</w:t>
      </w:r>
      <w:r>
        <w:rPr>
          <w:i/>
          <w:sz w:val="16"/>
        </w:rPr>
        <w:t>lse (without splitting atoms).</w:t>
      </w:r>
    </w:p>
    <w:p w:rsidR="00937C1B" w:rsidRDefault="002D4753">
      <w:pPr>
        <w:pStyle w:val="normal0"/>
        <w:spacing w:line="360" w:lineRule="auto"/>
        <w:ind w:left="1440" w:hanging="2159"/>
      </w:pPr>
      <w:r>
        <w:rPr>
          <w:b/>
          <w:sz w:val="16"/>
        </w:rPr>
        <w:t xml:space="preserve">Compounds: </w:t>
      </w:r>
      <w:r>
        <w:rPr>
          <w:i/>
          <w:sz w:val="16"/>
        </w:rPr>
        <w:t>are two or more elements chemically bonded together in definite proportions by weight. Ex. Water is composed of 11.11 % hydrogen and 88.89 % oxygen by weight.</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sz w:val="16"/>
        </w:rPr>
        <w:t xml:space="preserve">The important compounds in food science are called </w:t>
      </w:r>
      <w:r>
        <w:rPr>
          <w:i/>
          <w:sz w:val="16"/>
        </w:rPr>
        <w:t>organic compounds</w:t>
      </w:r>
      <w:r>
        <w:rPr>
          <w:sz w:val="16"/>
        </w:rPr>
        <w:t xml:space="preserve">. These compounds are the organic biomolecules that contain the element carbon, as well as hydrogen, oxygen, and sometimes sulfur, nitrogen, and phosphorus. Matter can also be classified as a </w:t>
      </w:r>
      <w:r>
        <w:rPr>
          <w:i/>
          <w:sz w:val="16"/>
        </w:rPr>
        <w:t>mixture</w:t>
      </w:r>
      <w:r>
        <w:rPr>
          <w:sz w:val="16"/>
        </w:rPr>
        <w:t>.</w:t>
      </w:r>
    </w:p>
    <w:p w:rsidR="00937C1B" w:rsidRDefault="002D4753">
      <w:pPr>
        <w:pStyle w:val="normal0"/>
        <w:spacing w:line="360" w:lineRule="auto"/>
        <w:ind w:left="1440" w:hanging="2159"/>
      </w:pPr>
      <w:r>
        <w:rPr>
          <w:b/>
          <w:sz w:val="16"/>
        </w:rPr>
        <w:t xml:space="preserve">Mixture: </w:t>
      </w:r>
      <w:r>
        <w:rPr>
          <w:i/>
          <w:sz w:val="16"/>
        </w:rPr>
        <w:t>in a mixture, two or more sub</w:t>
      </w:r>
      <w:r>
        <w:rPr>
          <w:i/>
          <w:sz w:val="16"/>
        </w:rPr>
        <w:t>stances are combined physically rather than chemically.</w:t>
      </w:r>
    </w:p>
    <w:p w:rsidR="00937C1B" w:rsidRDefault="002D4753">
      <w:pPr>
        <w:pStyle w:val="normal0"/>
        <w:spacing w:line="360" w:lineRule="auto"/>
        <w:ind w:left="1440" w:hanging="2159"/>
      </w:pPr>
      <w:r>
        <w:rPr>
          <w:b/>
          <w:sz w:val="16"/>
        </w:rPr>
        <w:t xml:space="preserve">Symbols: </w:t>
      </w:r>
      <w:r>
        <w:rPr>
          <w:sz w:val="16"/>
        </w:rPr>
        <w:t>are one or two letter abbreviations representing elements by themselves (eg. H for Hydrogen, Na for Sodium) or elements as part of a compound or molecule (eg. The C, H, and O in CH3COOH, acet</w:t>
      </w:r>
      <w:r>
        <w:rPr>
          <w:sz w:val="16"/>
        </w:rPr>
        <w:t>ic acid).</w:t>
      </w:r>
    </w:p>
    <w:p w:rsidR="00937C1B" w:rsidRDefault="002D4753">
      <w:pPr>
        <w:pStyle w:val="normal0"/>
        <w:spacing w:line="360" w:lineRule="auto"/>
        <w:ind w:left="1440" w:hanging="2159"/>
      </w:pPr>
      <w:r>
        <w:rPr>
          <w:b/>
          <w:sz w:val="16"/>
        </w:rPr>
        <w:t xml:space="preserve">Formula: </w:t>
      </w:r>
      <w:r>
        <w:rPr>
          <w:i/>
          <w:sz w:val="16"/>
        </w:rPr>
        <w:t>All of the elements present in a compound make up the formula of the compound.</w:t>
      </w:r>
    </w:p>
    <w:p w:rsidR="00937C1B" w:rsidRDefault="002D4753">
      <w:pPr>
        <w:pStyle w:val="normal0"/>
        <w:spacing w:line="360" w:lineRule="auto"/>
        <w:ind w:left="1440" w:hanging="2159"/>
      </w:pPr>
      <w:r>
        <w:rPr>
          <w:b/>
          <w:sz w:val="16"/>
        </w:rPr>
        <w:t xml:space="preserve">Equations: </w:t>
      </w:r>
      <w:r>
        <w:rPr>
          <w:i/>
          <w:sz w:val="16"/>
        </w:rPr>
        <w:t xml:space="preserve">An equation is the written description of a chemical reaction, using chemical symbols and formulas. </w:t>
      </w:r>
      <w:r>
        <w:rPr>
          <w:sz w:val="16"/>
        </w:rPr>
        <w:t xml:space="preserve">All equations place the </w:t>
      </w:r>
      <w:r>
        <w:rPr>
          <w:i/>
          <w:sz w:val="16"/>
        </w:rPr>
        <w:t>reactants</w:t>
      </w:r>
      <w:r>
        <w:rPr>
          <w:sz w:val="16"/>
        </w:rPr>
        <w:t xml:space="preserve"> (substances t</w:t>
      </w:r>
      <w:r>
        <w:rPr>
          <w:sz w:val="16"/>
        </w:rPr>
        <w:t xml:space="preserve">hat react together) on the left side of the arrow, and the </w:t>
      </w:r>
      <w:r>
        <w:rPr>
          <w:i/>
          <w:sz w:val="16"/>
        </w:rPr>
        <w:t>product(s)</w:t>
      </w:r>
      <w:r>
        <w:rPr>
          <w:sz w:val="16"/>
        </w:rPr>
        <w:t xml:space="preserve"> to the right of the yield arrow.</w:t>
      </w:r>
    </w:p>
    <w:p w:rsidR="00937C1B" w:rsidRDefault="002D4753">
      <w:pPr>
        <w:pStyle w:val="normal0"/>
        <w:spacing w:line="360" w:lineRule="auto"/>
        <w:ind w:left="1440" w:hanging="2159"/>
      </w:pPr>
      <w:r>
        <w:rPr>
          <w:b/>
          <w:sz w:val="16"/>
        </w:rPr>
        <w:t xml:space="preserve">Chemical Bonds: </w:t>
      </w:r>
      <w:r>
        <w:rPr>
          <w:i/>
          <w:sz w:val="16"/>
        </w:rPr>
        <w:t xml:space="preserve">The forces that hold atoms and molecules together. </w:t>
      </w:r>
      <w:r>
        <w:rPr>
          <w:sz w:val="16"/>
        </w:rPr>
        <w:t>Their formation requires</w:t>
      </w:r>
      <w:r>
        <w:rPr>
          <w:i/>
          <w:sz w:val="16"/>
        </w:rPr>
        <w:t xml:space="preserve"> energy. </w:t>
      </w:r>
      <w:r>
        <w:rPr>
          <w:sz w:val="16"/>
        </w:rPr>
        <w:t>When chemical bonding occurs only the electrons are i</w:t>
      </w:r>
      <w:r>
        <w:rPr>
          <w:sz w:val="16"/>
        </w:rPr>
        <w:t>nvolved, not the protons or neutrons.</w:t>
      </w:r>
    </w:p>
    <w:p w:rsidR="00937C1B" w:rsidRDefault="002D4753">
      <w:pPr>
        <w:pStyle w:val="normal0"/>
        <w:spacing w:line="360" w:lineRule="auto"/>
        <w:ind w:left="1440" w:hanging="2159"/>
      </w:pPr>
      <w:r>
        <w:rPr>
          <w:sz w:val="16"/>
        </w:rPr>
        <w:t xml:space="preserve">Most atoms become </w:t>
      </w:r>
      <w:r>
        <w:rPr>
          <w:i/>
          <w:sz w:val="16"/>
        </w:rPr>
        <w:t>chemically stable</w:t>
      </w:r>
      <w:r>
        <w:rPr>
          <w:sz w:val="16"/>
        </w:rPr>
        <w:t xml:space="preserve"> when they have 8 electrons in their outermost orbital (or </w:t>
      </w:r>
      <w:r>
        <w:rPr>
          <w:b/>
          <w:sz w:val="16"/>
        </w:rPr>
        <w:t>valence shell).</w:t>
      </w:r>
    </w:p>
    <w:p w:rsidR="00937C1B" w:rsidRDefault="002D4753">
      <w:pPr>
        <w:pStyle w:val="normal0"/>
        <w:spacing w:line="360" w:lineRule="auto"/>
        <w:ind w:left="1440" w:hanging="2159"/>
      </w:pPr>
      <w:r>
        <w:rPr>
          <w:b/>
          <w:sz w:val="16"/>
        </w:rPr>
        <w:t>Covalent Bond:</w:t>
      </w:r>
      <w:r>
        <w:rPr>
          <w:sz w:val="16"/>
        </w:rPr>
        <w:t xml:space="preserve"> means </w:t>
      </w:r>
      <w:r>
        <w:rPr>
          <w:i/>
          <w:sz w:val="16"/>
        </w:rPr>
        <w:t>sharing</w:t>
      </w:r>
      <w:r>
        <w:rPr>
          <w:sz w:val="16"/>
        </w:rPr>
        <w:t xml:space="preserve"> one or more pairs of electrons so that each atom can fill its valence shell. </w:t>
      </w:r>
      <w:r>
        <w:rPr>
          <w:i/>
          <w:sz w:val="16"/>
        </w:rPr>
        <w:t>A single covalent bond</w:t>
      </w:r>
      <w:r>
        <w:rPr>
          <w:sz w:val="16"/>
        </w:rPr>
        <w:t xml:space="preserve"> is formed when one pair of electrons is shared, as in the case of water. A </w:t>
      </w:r>
      <w:r>
        <w:rPr>
          <w:i/>
          <w:sz w:val="16"/>
        </w:rPr>
        <w:t>double bond</w:t>
      </w:r>
      <w:r>
        <w:rPr>
          <w:sz w:val="16"/>
        </w:rPr>
        <w:t xml:space="preserve"> occurs in the case of leavening gas CO2, where two pairs of electrons are shared between one carbon and two oxygen atoms.</w:t>
      </w:r>
    </w:p>
    <w:p w:rsidR="00937C1B" w:rsidRDefault="002D4753">
      <w:pPr>
        <w:pStyle w:val="normal0"/>
        <w:spacing w:line="360" w:lineRule="auto"/>
        <w:ind w:left="1440" w:hanging="2159"/>
      </w:pPr>
      <w:r>
        <w:rPr>
          <w:b/>
          <w:sz w:val="16"/>
        </w:rPr>
        <w:t>Ionic bonding</w:t>
      </w:r>
      <w:r>
        <w:rPr>
          <w:sz w:val="16"/>
        </w:rPr>
        <w:t>: the filli</w:t>
      </w:r>
      <w:r>
        <w:rPr>
          <w:sz w:val="16"/>
        </w:rPr>
        <w:t>ng of the valence shells through the transfer</w:t>
      </w:r>
      <w:r>
        <w:rPr>
          <w:i/>
          <w:sz w:val="16"/>
        </w:rPr>
        <w:t xml:space="preserve"> </w:t>
      </w:r>
      <w:r>
        <w:rPr>
          <w:sz w:val="16"/>
        </w:rPr>
        <w:t>of electrons between reactants.</w:t>
      </w:r>
    </w:p>
    <w:p w:rsidR="00937C1B" w:rsidRDefault="002D4753">
      <w:pPr>
        <w:pStyle w:val="normal0"/>
        <w:spacing w:line="360" w:lineRule="auto"/>
        <w:ind w:left="1440" w:hanging="2159"/>
      </w:pPr>
      <w:r>
        <w:rPr>
          <w:sz w:val="16"/>
        </w:rPr>
        <w:t>--For instance, two atoms achieve a full valence shell when one donates an appropriate number of electrons to the other.</w:t>
      </w:r>
    </w:p>
    <w:p w:rsidR="00937C1B" w:rsidRDefault="002D4753">
      <w:pPr>
        <w:pStyle w:val="normal0"/>
        <w:spacing w:line="360" w:lineRule="auto"/>
        <w:ind w:left="1440" w:hanging="2159"/>
      </w:pPr>
      <w:r>
        <w:rPr>
          <w:sz w:val="16"/>
        </w:rPr>
        <w:t xml:space="preserve">--A </w:t>
      </w:r>
      <w:r>
        <w:rPr>
          <w:i/>
          <w:sz w:val="16"/>
        </w:rPr>
        <w:t>cation</w:t>
      </w:r>
      <w:r>
        <w:rPr>
          <w:sz w:val="16"/>
        </w:rPr>
        <w:t xml:space="preserve"> is where the one that donates the negatively c</w:t>
      </w:r>
      <w:r>
        <w:rPr>
          <w:sz w:val="16"/>
        </w:rPr>
        <w:t xml:space="preserve">harged electrons and becomes positively charged. The atom that accepts the negatively charged electrons becomes negatively charged and is called an </w:t>
      </w:r>
      <w:r>
        <w:rPr>
          <w:i/>
          <w:sz w:val="16"/>
        </w:rPr>
        <w:t>anion</w:t>
      </w:r>
    </w:p>
    <w:p w:rsidR="00937C1B" w:rsidRDefault="002D4753">
      <w:pPr>
        <w:pStyle w:val="normal0"/>
        <w:spacing w:line="360" w:lineRule="auto"/>
        <w:ind w:left="1440" w:hanging="2159"/>
      </w:pPr>
      <w:r>
        <w:rPr>
          <w:b/>
          <w:sz w:val="16"/>
        </w:rPr>
        <w:t>Hydrogen bond:</w:t>
      </w:r>
      <w:r>
        <w:rPr>
          <w:sz w:val="16"/>
        </w:rPr>
        <w:t xml:space="preserve"> is a kind of covalent bond, but there is </w:t>
      </w:r>
      <w:r>
        <w:rPr>
          <w:i/>
          <w:sz w:val="16"/>
        </w:rPr>
        <w:t>unequal</w:t>
      </w:r>
      <w:r>
        <w:rPr>
          <w:sz w:val="16"/>
        </w:rPr>
        <w:t xml:space="preserve"> rather than equal sharing of electrons</w:t>
      </w:r>
      <w:r>
        <w:rPr>
          <w:sz w:val="16"/>
        </w:rPr>
        <w:t xml:space="preserve"> between the bonding atoms.</w:t>
      </w:r>
    </w:p>
    <w:p w:rsidR="00937C1B" w:rsidRDefault="002D4753">
      <w:pPr>
        <w:pStyle w:val="normal0"/>
        <w:spacing w:line="360" w:lineRule="auto"/>
        <w:ind w:left="1440" w:hanging="2159"/>
      </w:pPr>
      <w:r>
        <w:rPr>
          <w:sz w:val="16"/>
        </w:rPr>
        <w:t>--This occurs because the relatively large nucleus of the nitrogen or oxygen attracts the electron from hydrogen more strongly than does the hydrogen atom’s own small nucleus with only one proton.</w:t>
      </w:r>
    </w:p>
    <w:p w:rsidR="00937C1B" w:rsidRDefault="002D4753">
      <w:pPr>
        <w:pStyle w:val="normal0"/>
        <w:spacing w:line="360" w:lineRule="auto"/>
        <w:ind w:left="1440" w:hanging="2159"/>
      </w:pPr>
      <w:r>
        <w:rPr>
          <w:b/>
          <w:sz w:val="16"/>
        </w:rPr>
        <w:t xml:space="preserve">Intramolecular bonds: </w:t>
      </w:r>
      <w:r>
        <w:rPr>
          <w:sz w:val="16"/>
        </w:rPr>
        <w:t>bonds bet</w:t>
      </w:r>
      <w:r>
        <w:rPr>
          <w:sz w:val="16"/>
        </w:rPr>
        <w:t>ween two different molecules.</w:t>
      </w:r>
    </w:p>
    <w:p w:rsidR="00937C1B" w:rsidRDefault="002D4753">
      <w:pPr>
        <w:pStyle w:val="normal0"/>
        <w:spacing w:line="360" w:lineRule="auto"/>
        <w:ind w:left="1440" w:hanging="2159"/>
      </w:pPr>
      <w:r>
        <w:rPr>
          <w:b/>
          <w:sz w:val="16"/>
        </w:rPr>
        <w:t>Intermolecular bonding:</w:t>
      </w:r>
      <w:r>
        <w:rPr>
          <w:sz w:val="16"/>
        </w:rPr>
        <w:t xml:space="preserve"> bonding within the same molecule.</w:t>
      </w:r>
    </w:p>
    <w:p w:rsidR="00937C1B" w:rsidRDefault="002D4753">
      <w:pPr>
        <w:pStyle w:val="normal0"/>
        <w:spacing w:line="360" w:lineRule="auto"/>
        <w:ind w:left="1440" w:hanging="2159"/>
      </w:pPr>
      <w:r>
        <w:rPr>
          <w:i/>
          <w:sz w:val="16"/>
        </w:rPr>
        <w:t>4.2 Chemical Reactions in Foods:</w:t>
      </w:r>
    </w:p>
    <w:p w:rsidR="00937C1B" w:rsidRDefault="002D4753">
      <w:pPr>
        <w:pStyle w:val="normal0"/>
        <w:spacing w:line="360" w:lineRule="auto"/>
        <w:ind w:left="1440" w:hanging="2159"/>
      </w:pPr>
      <w:r>
        <w:rPr>
          <w:b/>
          <w:sz w:val="16"/>
        </w:rPr>
        <w:t>Composition reaction:</w:t>
      </w:r>
      <w:r>
        <w:rPr>
          <w:sz w:val="16"/>
        </w:rPr>
        <w:t xml:space="preserve"> two or more substances are combined into a single product; the general type is A+B àAB.</w:t>
      </w:r>
    </w:p>
    <w:p w:rsidR="00937C1B" w:rsidRDefault="002D4753">
      <w:pPr>
        <w:pStyle w:val="normal0"/>
        <w:spacing w:line="360" w:lineRule="auto"/>
        <w:ind w:left="1440" w:hanging="2159"/>
      </w:pPr>
      <w:r>
        <w:rPr>
          <w:b/>
          <w:sz w:val="16"/>
        </w:rPr>
        <w:t>Decomposition reaction:</w:t>
      </w:r>
      <w:r>
        <w:rPr>
          <w:sz w:val="16"/>
        </w:rPr>
        <w:t xml:space="preserve"> d</w:t>
      </w:r>
      <w:r>
        <w:rPr>
          <w:sz w:val="16"/>
        </w:rPr>
        <w:t>escribes how food macromolecules come apart during processing conditions or by enzyme action: AB à A+B.</w:t>
      </w:r>
    </w:p>
    <w:p w:rsidR="00937C1B" w:rsidRDefault="002D4753">
      <w:pPr>
        <w:pStyle w:val="normal0"/>
        <w:spacing w:line="360" w:lineRule="auto"/>
        <w:ind w:left="1440" w:hanging="2159"/>
      </w:pPr>
      <w:r>
        <w:rPr>
          <w:b/>
          <w:sz w:val="16"/>
        </w:rPr>
        <w:t xml:space="preserve">Enzymes: </w:t>
      </w:r>
      <w:r>
        <w:rPr>
          <w:sz w:val="16"/>
        </w:rPr>
        <w:t xml:space="preserve">are specialized protein molecules-polypeptides composed of amino acids.  </w:t>
      </w:r>
    </w:p>
    <w:p w:rsidR="00937C1B" w:rsidRDefault="002D4753">
      <w:pPr>
        <w:pStyle w:val="normal0"/>
        <w:spacing w:line="360" w:lineRule="auto"/>
        <w:ind w:left="1440" w:hanging="2159"/>
      </w:pPr>
      <w:r>
        <w:rPr>
          <w:sz w:val="16"/>
        </w:rPr>
        <w:t xml:space="preserve">     –They are a biological catalyst, which means that they cause che</w:t>
      </w:r>
      <w:r>
        <w:rPr>
          <w:sz w:val="16"/>
        </w:rPr>
        <w:t>mical reactions to speed up.</w:t>
      </w:r>
    </w:p>
    <w:p w:rsidR="00937C1B" w:rsidRDefault="002D4753">
      <w:pPr>
        <w:pStyle w:val="normal0"/>
        <w:spacing w:line="360" w:lineRule="auto"/>
        <w:ind w:left="1440" w:hanging="2159"/>
      </w:pPr>
      <w:r>
        <w:rPr>
          <w:b/>
          <w:sz w:val="16"/>
        </w:rPr>
        <w:t>Active site:</w:t>
      </w:r>
      <w:r>
        <w:rPr>
          <w:sz w:val="16"/>
        </w:rPr>
        <w:t xml:space="preserve"> the region on the surface of an enzyme where catalytic activity occurs.</w:t>
      </w:r>
    </w:p>
    <w:p w:rsidR="00937C1B" w:rsidRDefault="002D4753">
      <w:pPr>
        <w:pStyle w:val="normal0"/>
        <w:spacing w:line="360" w:lineRule="auto"/>
        <w:ind w:left="1440" w:hanging="2159"/>
      </w:pPr>
      <w:r>
        <w:rPr>
          <w:b/>
          <w:sz w:val="16"/>
        </w:rPr>
        <w:t>Michaelis-Menton Equation:</w:t>
      </w:r>
      <w:r>
        <w:rPr>
          <w:sz w:val="16"/>
        </w:rPr>
        <w:t xml:space="preserve"> The manner in which enzymes and substrates combined in reversible steps to for a joined enzyme-substrate complex. (</w:t>
      </w:r>
      <w:r>
        <w:rPr>
          <w:sz w:val="16"/>
        </w:rPr>
        <w:t>E+SßàESßàE+P)</w:t>
      </w:r>
    </w:p>
    <w:p w:rsidR="00937C1B" w:rsidRDefault="002D4753">
      <w:pPr>
        <w:pStyle w:val="normal0"/>
        <w:spacing w:line="360" w:lineRule="auto"/>
        <w:ind w:left="1440" w:hanging="2159"/>
      </w:pPr>
      <w:r>
        <w:rPr>
          <w:b/>
          <w:sz w:val="16"/>
        </w:rPr>
        <w:t xml:space="preserve">Activation energy: </w:t>
      </w:r>
      <w:r>
        <w:rPr>
          <w:sz w:val="16"/>
        </w:rPr>
        <w:t>or energy of activation is the amount of energy needed to convert substrate molecules from the ground or baseline energy state to the ES complex (Enzyme-substrate).</w:t>
      </w:r>
    </w:p>
    <w:p w:rsidR="00937C1B" w:rsidRDefault="002D4753">
      <w:pPr>
        <w:pStyle w:val="normal0"/>
        <w:spacing w:line="360" w:lineRule="auto"/>
        <w:ind w:left="1440" w:hanging="2159"/>
      </w:pPr>
      <w:r>
        <w:rPr>
          <w:b/>
          <w:sz w:val="16"/>
        </w:rPr>
        <w:t xml:space="preserve">Zero-order reaction: </w:t>
      </w:r>
      <w:r>
        <w:rPr>
          <w:sz w:val="16"/>
        </w:rPr>
        <w:t xml:space="preserve">the progress of the reaction depends </w:t>
      </w:r>
      <w:r>
        <w:rPr>
          <w:sz w:val="16"/>
        </w:rPr>
        <w:t>solely upon enzyme concentration, which is maintained at a constant level and the amount of product formed is a linear function of time.</w:t>
      </w:r>
    </w:p>
    <w:p w:rsidR="00937C1B" w:rsidRDefault="002D4753">
      <w:pPr>
        <w:pStyle w:val="normal0"/>
        <w:spacing w:line="360" w:lineRule="auto"/>
        <w:ind w:left="1440" w:hanging="2159"/>
      </w:pPr>
      <w:r>
        <w:rPr>
          <w:sz w:val="16"/>
        </w:rPr>
        <w:t>- First, second, and third order reactions are enzymatic reactions with the presence of one, two, or three unreacted su</w:t>
      </w:r>
      <w:r>
        <w:rPr>
          <w:sz w:val="16"/>
        </w:rPr>
        <w:t>bstrates.</w:t>
      </w:r>
    </w:p>
    <w:p w:rsidR="00937C1B" w:rsidRDefault="002D4753">
      <w:pPr>
        <w:pStyle w:val="normal0"/>
        <w:spacing w:line="360" w:lineRule="auto"/>
        <w:ind w:left="1440" w:hanging="2159"/>
      </w:pPr>
      <w:r>
        <w:rPr>
          <w:b/>
          <w:sz w:val="16"/>
        </w:rPr>
        <w:t>Enzymatic Hydrolysis</w:t>
      </w:r>
      <w:r>
        <w:rPr>
          <w:sz w:val="16"/>
        </w:rPr>
        <w:t>: an enzyme breaks large food molecules apart into smaller fragments.</w:t>
      </w:r>
    </w:p>
    <w:p w:rsidR="00937C1B" w:rsidRDefault="002D4753">
      <w:pPr>
        <w:pStyle w:val="normal0"/>
        <w:spacing w:line="360" w:lineRule="auto"/>
        <w:ind w:left="1440" w:hanging="2159"/>
      </w:pPr>
      <w:r>
        <w:rPr>
          <w:sz w:val="16"/>
        </w:rPr>
        <w:t>-Ex of hydrolytic enzymes are; carbohydrates (sucrose, lactase, maltase), lipases, and proteases.</w:t>
      </w:r>
    </w:p>
    <w:p w:rsidR="00937C1B" w:rsidRDefault="002D4753">
      <w:pPr>
        <w:pStyle w:val="normal0"/>
        <w:spacing w:line="360" w:lineRule="auto"/>
        <w:ind w:left="1440" w:hanging="2159"/>
      </w:pPr>
      <w:r>
        <w:rPr>
          <w:b/>
          <w:sz w:val="16"/>
        </w:rPr>
        <w:t>Enzymatic Oxidation-Reduction:</w:t>
      </w:r>
    </w:p>
    <w:p w:rsidR="00937C1B" w:rsidRDefault="002D4753">
      <w:pPr>
        <w:pStyle w:val="normal0"/>
        <w:spacing w:line="360" w:lineRule="auto"/>
        <w:ind w:left="1440" w:hanging="2159"/>
      </w:pPr>
      <w:r>
        <w:rPr>
          <w:sz w:val="16"/>
        </w:rPr>
        <w:t>The enzyme causes the changes in the chemical structures of food molecules</w:t>
      </w:r>
    </w:p>
    <w:p w:rsidR="00937C1B" w:rsidRDefault="002D4753">
      <w:pPr>
        <w:pStyle w:val="normal0"/>
        <w:spacing w:line="360" w:lineRule="auto"/>
        <w:ind w:left="1440" w:hanging="2159"/>
      </w:pPr>
      <w:r>
        <w:rPr>
          <w:b/>
          <w:i/>
          <w:sz w:val="16"/>
        </w:rPr>
        <w:t xml:space="preserve">Enzymatic Oxidation: </w:t>
      </w:r>
      <w:r>
        <w:rPr>
          <w:sz w:val="16"/>
        </w:rPr>
        <w:t>They occur when oxygen is added to, or hydrogen or electrons are removed from, food molecules in the presence of an active enzyme</w:t>
      </w:r>
    </w:p>
    <w:p w:rsidR="00937C1B" w:rsidRDefault="002D4753">
      <w:pPr>
        <w:pStyle w:val="normal0"/>
        <w:spacing w:line="360" w:lineRule="auto"/>
        <w:ind w:left="1440" w:hanging="2159"/>
      </w:pPr>
      <w:r>
        <w:rPr>
          <w:b/>
          <w:i/>
          <w:sz w:val="16"/>
        </w:rPr>
        <w:t>Enzymatic reduction:</w:t>
      </w:r>
      <w:r>
        <w:rPr>
          <w:sz w:val="16"/>
        </w:rPr>
        <w:t xml:space="preserve"> refers to</w:t>
      </w:r>
      <w:r>
        <w:rPr>
          <w:sz w:val="16"/>
        </w:rPr>
        <w:t xml:space="preserve"> the gaining of one or more electrons, gaining hydrogen, or losing oxygen from the structure of a food molecule in the presence of an active enzyme.</w:t>
      </w:r>
    </w:p>
    <w:p w:rsidR="00937C1B" w:rsidRDefault="002D4753">
      <w:pPr>
        <w:pStyle w:val="normal0"/>
        <w:spacing w:line="360" w:lineRule="auto"/>
        <w:ind w:left="1440" w:hanging="2159"/>
      </w:pPr>
      <w:r>
        <w:rPr>
          <w:sz w:val="16"/>
        </w:rPr>
        <w:t>-Oxidation and reduction are called coupled reactions because one does not occur without the other.</w:t>
      </w:r>
    </w:p>
    <w:p w:rsidR="00937C1B" w:rsidRDefault="002D4753">
      <w:pPr>
        <w:pStyle w:val="normal0"/>
        <w:spacing w:line="360" w:lineRule="auto"/>
        <w:ind w:left="1440" w:hanging="2159"/>
      </w:pPr>
      <w:r>
        <w:rPr>
          <w:b/>
          <w:sz w:val="16"/>
        </w:rPr>
        <w:t>Condens</w:t>
      </w:r>
      <w:r>
        <w:rPr>
          <w:b/>
          <w:sz w:val="16"/>
        </w:rPr>
        <w:t>ation:</w:t>
      </w:r>
      <w:r>
        <w:rPr>
          <w:sz w:val="16"/>
        </w:rPr>
        <w:t xml:space="preserve"> separate reactant molecules can be joined through the action of enzymes.</w:t>
      </w:r>
    </w:p>
    <w:p w:rsidR="00937C1B" w:rsidRDefault="002D4753">
      <w:pPr>
        <w:pStyle w:val="normal0"/>
        <w:spacing w:line="360" w:lineRule="auto"/>
        <w:ind w:left="1440" w:hanging="2159"/>
      </w:pPr>
      <w:r>
        <w:rPr>
          <w:sz w:val="16"/>
        </w:rPr>
        <w:t>-can result in generation of small molecules like dipeptides or polymers.</w:t>
      </w:r>
    </w:p>
    <w:p w:rsidR="00937C1B" w:rsidRDefault="002D4753">
      <w:pPr>
        <w:pStyle w:val="normal0"/>
        <w:spacing w:line="360" w:lineRule="auto"/>
        <w:ind w:left="1440" w:hanging="2159"/>
      </w:pPr>
      <w:r>
        <w:rPr>
          <w:b/>
          <w:sz w:val="16"/>
        </w:rPr>
        <w:t>Polymer:</w:t>
      </w:r>
      <w:r>
        <w:rPr>
          <w:sz w:val="16"/>
        </w:rPr>
        <w:t xml:space="preserve"> a high molecular weight molecule created by the repetitive reaction of hundreds or thousands of low molecular weight units.</w:t>
      </w:r>
    </w:p>
    <w:p w:rsidR="00937C1B" w:rsidRDefault="002D4753">
      <w:pPr>
        <w:pStyle w:val="normal0"/>
        <w:spacing w:line="360" w:lineRule="auto"/>
        <w:ind w:left="1440" w:hanging="2159"/>
      </w:pPr>
      <w:r>
        <w:rPr>
          <w:sz w:val="16"/>
        </w:rPr>
        <w:t>Ex. Are polysaccharides and proteins.</w:t>
      </w:r>
    </w:p>
    <w:p w:rsidR="00937C1B" w:rsidRDefault="002D4753">
      <w:pPr>
        <w:pStyle w:val="normal0"/>
        <w:spacing w:line="360" w:lineRule="auto"/>
        <w:ind w:left="1440" w:hanging="2159"/>
      </w:pPr>
      <w:r>
        <w:rPr>
          <w:b/>
          <w:sz w:val="16"/>
        </w:rPr>
        <w:t>Polymerization:</w:t>
      </w:r>
      <w:r>
        <w:rPr>
          <w:sz w:val="16"/>
        </w:rPr>
        <w:t xml:space="preserve"> is a type of reaction in which many molecular units (called monomers) are joi</w:t>
      </w:r>
      <w:r>
        <w:rPr>
          <w:sz w:val="16"/>
        </w:rPr>
        <w:t>ned together end to end.</w:t>
      </w:r>
    </w:p>
    <w:p w:rsidR="00937C1B" w:rsidRDefault="002D4753">
      <w:pPr>
        <w:pStyle w:val="normal0"/>
        <w:spacing w:line="360" w:lineRule="auto"/>
        <w:ind w:left="1440" w:hanging="2159"/>
      </w:pPr>
      <w:r>
        <w:rPr>
          <w:b/>
          <w:sz w:val="16"/>
        </w:rPr>
        <w:t>Addition reactions:</w:t>
      </w:r>
      <w:r>
        <w:rPr>
          <w:sz w:val="16"/>
        </w:rPr>
        <w:t xml:space="preserve"> take place in organic molecules that possess double or triple bonds between carbon atoms.</w:t>
      </w:r>
    </w:p>
    <w:p w:rsidR="00937C1B" w:rsidRDefault="002D4753">
      <w:pPr>
        <w:pStyle w:val="normal0"/>
        <w:spacing w:line="360" w:lineRule="auto"/>
        <w:ind w:left="1440" w:hanging="2159"/>
      </w:pPr>
      <w:r>
        <w:rPr>
          <w:b/>
          <w:sz w:val="16"/>
        </w:rPr>
        <w:t>Oxidation and reduction reactions:</w:t>
      </w:r>
    </w:p>
    <w:p w:rsidR="00937C1B" w:rsidRDefault="002D4753">
      <w:pPr>
        <w:pStyle w:val="normal0"/>
        <w:spacing w:line="360" w:lineRule="auto"/>
        <w:ind w:left="1440" w:hanging="2159"/>
      </w:pPr>
      <w:r>
        <w:rPr>
          <w:sz w:val="16"/>
        </w:rPr>
        <w:t>electrons are transferred between substances. –can affect the color, quality, and acce</w:t>
      </w:r>
      <w:r>
        <w:rPr>
          <w:sz w:val="16"/>
        </w:rPr>
        <w:t>ptability of foods.</w:t>
      </w:r>
    </w:p>
    <w:p w:rsidR="00937C1B" w:rsidRDefault="002D4753">
      <w:pPr>
        <w:pStyle w:val="normal0"/>
        <w:spacing w:line="360" w:lineRule="auto"/>
        <w:ind w:left="1440" w:hanging="2159"/>
      </w:pPr>
      <w:r>
        <w:rPr>
          <w:sz w:val="16"/>
        </w:rPr>
        <w:t>-In reactions with carbon, oxidation can be considered the addition of oxygen, and reduction as the gain of hydrogen.</w:t>
      </w:r>
    </w:p>
    <w:p w:rsidR="00937C1B" w:rsidRDefault="002D4753">
      <w:pPr>
        <w:pStyle w:val="normal0"/>
        <w:spacing w:line="360" w:lineRule="auto"/>
        <w:ind w:left="1440" w:hanging="2159"/>
      </w:pPr>
      <w:r>
        <w:rPr>
          <w:b/>
          <w:sz w:val="16"/>
        </w:rPr>
        <w:t>Reducing agent:</w:t>
      </w:r>
      <w:r>
        <w:rPr>
          <w:sz w:val="16"/>
        </w:rPr>
        <w:t xml:space="preserve"> is a substance that causes another substance to become reduced, while the reducing agent becomes oxidi</w:t>
      </w:r>
      <w:r>
        <w:rPr>
          <w:sz w:val="16"/>
        </w:rPr>
        <w:t>zed.</w:t>
      </w:r>
    </w:p>
    <w:p w:rsidR="00937C1B" w:rsidRDefault="002D4753">
      <w:pPr>
        <w:pStyle w:val="normal0"/>
        <w:spacing w:line="360" w:lineRule="auto"/>
        <w:ind w:left="1440" w:hanging="2159"/>
      </w:pPr>
      <w:r>
        <w:rPr>
          <w:b/>
          <w:sz w:val="16"/>
        </w:rPr>
        <w:t>Oxidizing agent:</w:t>
      </w:r>
      <w:r>
        <w:rPr>
          <w:sz w:val="16"/>
        </w:rPr>
        <w:t xml:space="preserve"> is a substance that causes another substance to become oxidized, while the oxidizing agent becomes reduced.</w:t>
      </w:r>
    </w:p>
    <w:p w:rsidR="00937C1B" w:rsidRDefault="002D4753">
      <w:pPr>
        <w:pStyle w:val="normal0"/>
        <w:spacing w:line="360" w:lineRule="auto"/>
        <w:ind w:left="1440" w:hanging="2159"/>
      </w:pPr>
      <w:r>
        <w:rPr>
          <w:b/>
          <w:i/>
          <w:sz w:val="16"/>
        </w:rPr>
        <w:t xml:space="preserve">Condensation and Hydrolysis: </w:t>
      </w:r>
      <w:r>
        <w:rPr>
          <w:i/>
          <w:sz w:val="16"/>
        </w:rPr>
        <w:t>can be considered opposites. They represent composition and decomposition.</w:t>
      </w:r>
    </w:p>
    <w:p w:rsidR="00937C1B" w:rsidRDefault="002D4753">
      <w:pPr>
        <w:pStyle w:val="normal0"/>
        <w:spacing w:line="360" w:lineRule="auto"/>
        <w:ind w:left="1440" w:hanging="2159"/>
      </w:pPr>
      <w:r>
        <w:rPr>
          <w:b/>
          <w:sz w:val="16"/>
        </w:rPr>
        <w:t xml:space="preserve">Condensation: </w:t>
      </w:r>
      <w:r>
        <w:rPr>
          <w:sz w:val="16"/>
        </w:rPr>
        <w:t>separate</w:t>
      </w:r>
      <w:r>
        <w:rPr>
          <w:sz w:val="16"/>
        </w:rPr>
        <w:t xml:space="preserve"> reactant molecules are linked together by special chemical bonds.</w:t>
      </w:r>
    </w:p>
    <w:p w:rsidR="00937C1B" w:rsidRDefault="002D4753">
      <w:pPr>
        <w:pStyle w:val="normal0"/>
        <w:spacing w:line="360" w:lineRule="auto"/>
        <w:ind w:left="1440" w:hanging="2159"/>
      </w:pPr>
      <w:r>
        <w:rPr>
          <w:b/>
          <w:sz w:val="16"/>
        </w:rPr>
        <w:t>Hydrolysis:</w:t>
      </w:r>
      <w:r>
        <w:rPr>
          <w:sz w:val="16"/>
        </w:rPr>
        <w:t xml:space="preserve"> a water molecule enters the region of the functional group of a larger molecule and splits off.</w:t>
      </w:r>
    </w:p>
    <w:p w:rsidR="00937C1B" w:rsidRDefault="002D4753">
      <w:pPr>
        <w:pStyle w:val="normal0"/>
        <w:spacing w:line="360" w:lineRule="auto"/>
        <w:ind w:left="1440" w:hanging="2159"/>
      </w:pPr>
      <w:r>
        <w:rPr>
          <w:i/>
          <w:sz w:val="16"/>
        </w:rPr>
        <w:t>4.3 Functional groups</w:t>
      </w:r>
    </w:p>
    <w:p w:rsidR="00937C1B" w:rsidRDefault="002D4753">
      <w:pPr>
        <w:pStyle w:val="normal0"/>
        <w:spacing w:line="360" w:lineRule="auto"/>
        <w:ind w:left="1440" w:hanging="2159"/>
      </w:pPr>
      <w:r>
        <w:rPr>
          <w:b/>
          <w:sz w:val="16"/>
        </w:rPr>
        <w:t>-</w:t>
      </w:r>
      <w:r>
        <w:rPr>
          <w:sz w:val="16"/>
        </w:rPr>
        <w:t>are arrangements of just a few atoms that create particula</w:t>
      </w:r>
      <w:r>
        <w:rPr>
          <w:sz w:val="16"/>
        </w:rPr>
        <w:t>r properties of molecules.</w:t>
      </w:r>
    </w:p>
    <w:p w:rsidR="00937C1B" w:rsidRDefault="002D4753">
      <w:pPr>
        <w:pStyle w:val="normal0"/>
        <w:spacing w:line="360" w:lineRule="auto"/>
        <w:ind w:left="1440" w:hanging="2159"/>
      </w:pPr>
      <w:r>
        <w:rPr>
          <w:b/>
          <w:sz w:val="16"/>
        </w:rPr>
        <w:t xml:space="preserve">Alcohol Group (OH): </w:t>
      </w:r>
      <w:r>
        <w:rPr>
          <w:sz w:val="16"/>
        </w:rPr>
        <w:t xml:space="preserve"> it is called a hydroxyl group and it does not ionize.</w:t>
      </w:r>
    </w:p>
    <w:p w:rsidR="00937C1B" w:rsidRDefault="002D4753">
      <w:pPr>
        <w:pStyle w:val="normal0"/>
        <w:spacing w:line="360" w:lineRule="auto"/>
        <w:ind w:left="1440" w:hanging="2159"/>
      </w:pPr>
      <w:r>
        <w:rPr>
          <w:b/>
          <w:sz w:val="16"/>
        </w:rPr>
        <w:t xml:space="preserve">Aldehyde Group: </w:t>
      </w:r>
      <w:r>
        <w:rPr>
          <w:sz w:val="16"/>
        </w:rPr>
        <w:t>in an organic molecule called aldehyde, oxygen is double-bonded to carbon.</w:t>
      </w:r>
    </w:p>
    <w:p w:rsidR="00937C1B" w:rsidRDefault="002D4753">
      <w:pPr>
        <w:pStyle w:val="normal0"/>
        <w:spacing w:line="360" w:lineRule="auto"/>
        <w:ind w:left="1440" w:hanging="2159"/>
      </w:pPr>
      <w:r>
        <w:rPr>
          <w:b/>
          <w:sz w:val="16"/>
        </w:rPr>
        <w:t>Amino Group (NH2):</w:t>
      </w:r>
      <w:r>
        <w:rPr>
          <w:sz w:val="16"/>
        </w:rPr>
        <w:t xml:space="preserve"> A compound that contains an amino functional</w:t>
      </w:r>
      <w:r>
        <w:rPr>
          <w:sz w:val="16"/>
        </w:rPr>
        <w:t xml:space="preserve"> group is called an </w:t>
      </w:r>
      <w:r>
        <w:rPr>
          <w:b/>
          <w:sz w:val="16"/>
        </w:rPr>
        <w:t>anime</w:t>
      </w:r>
      <w:r>
        <w:rPr>
          <w:sz w:val="16"/>
        </w:rPr>
        <w:t>. They are found in amino acids and proteins.</w:t>
      </w:r>
    </w:p>
    <w:p w:rsidR="00937C1B" w:rsidRDefault="002D4753">
      <w:pPr>
        <w:pStyle w:val="normal0"/>
        <w:spacing w:line="360" w:lineRule="auto"/>
        <w:ind w:left="1440" w:hanging="2159"/>
      </w:pPr>
      <w:r>
        <w:rPr>
          <w:b/>
          <w:sz w:val="16"/>
        </w:rPr>
        <w:t xml:space="preserve">Carboxylic Acid group: </w:t>
      </w:r>
      <w:r>
        <w:rPr>
          <w:sz w:val="16"/>
        </w:rPr>
        <w:t>Can be regarded as an organic acid since it contains carbon in its structure.</w:t>
      </w:r>
    </w:p>
    <w:p w:rsidR="00937C1B" w:rsidRDefault="002D4753">
      <w:pPr>
        <w:pStyle w:val="normal0"/>
        <w:spacing w:line="360" w:lineRule="auto"/>
        <w:ind w:left="1440" w:hanging="2159"/>
      </w:pPr>
      <w:r>
        <w:rPr>
          <w:b/>
          <w:sz w:val="16"/>
        </w:rPr>
        <w:t>Ester group: Esters</w:t>
      </w:r>
      <w:r>
        <w:rPr>
          <w:sz w:val="16"/>
        </w:rPr>
        <w:t xml:space="preserve"> are organic compounds having a carbonyl-oxygen-carbon system.</w:t>
      </w:r>
    </w:p>
    <w:p w:rsidR="00937C1B" w:rsidRDefault="002D4753">
      <w:pPr>
        <w:pStyle w:val="normal0"/>
        <w:spacing w:line="360" w:lineRule="auto"/>
        <w:ind w:left="1440" w:hanging="2159"/>
      </w:pPr>
      <w:r>
        <w:rPr>
          <w:sz w:val="16"/>
        </w:rPr>
        <w:t xml:space="preserve">  </w:t>
      </w:r>
      <w:r>
        <w:rPr>
          <w:sz w:val="16"/>
        </w:rPr>
        <w:t xml:space="preserve">      </w:t>
      </w:r>
      <w:r>
        <w:rPr>
          <w:sz w:val="16"/>
        </w:rPr>
        <w:tab/>
      </w:r>
      <w:r>
        <w:rPr>
          <w:i/>
          <w:sz w:val="16"/>
        </w:rPr>
        <w:t xml:space="preserve">Dehydration synthesis: </w:t>
      </w:r>
      <w:r>
        <w:rPr>
          <w:sz w:val="16"/>
        </w:rPr>
        <w:t>combining an acid with an alcohol, this can produce an ester.</w:t>
      </w:r>
    </w:p>
    <w:p w:rsidR="00937C1B" w:rsidRDefault="002D4753">
      <w:pPr>
        <w:pStyle w:val="normal0"/>
        <w:spacing w:line="360" w:lineRule="auto"/>
        <w:ind w:left="1440" w:hanging="2159"/>
      </w:pPr>
      <w:r>
        <w:rPr>
          <w:b/>
          <w:sz w:val="16"/>
        </w:rPr>
        <w:t>Ketone Group: Ketones</w:t>
      </w:r>
      <w:r>
        <w:rPr>
          <w:sz w:val="16"/>
        </w:rPr>
        <w:t xml:space="preserve"> are organic compounds in which an interior carbon atom is double-bonded to an oxygen atom.</w:t>
      </w:r>
    </w:p>
    <w:p w:rsidR="00937C1B" w:rsidRDefault="002D4753">
      <w:pPr>
        <w:pStyle w:val="normal0"/>
        <w:spacing w:line="360" w:lineRule="auto"/>
        <w:ind w:left="1440" w:hanging="2159"/>
      </w:pPr>
      <w:r>
        <w:rPr>
          <w:b/>
          <w:sz w:val="16"/>
        </w:rPr>
        <w:t xml:space="preserve">Methyl Group (CH3): Methyl </w:t>
      </w:r>
      <w:r>
        <w:rPr>
          <w:sz w:val="16"/>
        </w:rPr>
        <w:t>groups are present in a variety of organic molecules, which are said to be “methylated” with ch3.</w:t>
      </w:r>
    </w:p>
    <w:p w:rsidR="00937C1B" w:rsidRDefault="002D4753">
      <w:pPr>
        <w:pStyle w:val="normal0"/>
        <w:spacing w:line="360" w:lineRule="auto"/>
        <w:ind w:left="1440" w:hanging="2159"/>
      </w:pPr>
      <w:r>
        <w:rPr>
          <w:b/>
          <w:sz w:val="16"/>
        </w:rPr>
        <w:t xml:space="preserve">Phosphate group: </w:t>
      </w:r>
      <w:r>
        <w:rPr>
          <w:sz w:val="16"/>
        </w:rPr>
        <w:t>Phosphates are salts of phosphoric acid, H3PO4, an inorganic acid, which makes it a non-carboxylic acid.</w:t>
      </w:r>
    </w:p>
    <w:p w:rsidR="00937C1B" w:rsidRDefault="002D4753">
      <w:pPr>
        <w:pStyle w:val="normal0"/>
        <w:spacing w:line="360" w:lineRule="auto"/>
        <w:ind w:left="1440" w:hanging="2159"/>
      </w:pPr>
      <w:r>
        <w:rPr>
          <w:b/>
          <w:sz w:val="16"/>
        </w:rPr>
        <w:t xml:space="preserve">Sulfhydryl Group (SH): </w:t>
      </w:r>
      <w:r>
        <w:rPr>
          <w:sz w:val="16"/>
        </w:rPr>
        <w:t>-compounds co</w:t>
      </w:r>
      <w:r>
        <w:rPr>
          <w:sz w:val="16"/>
        </w:rPr>
        <w:t xml:space="preserve">ntaining this group are called </w:t>
      </w:r>
      <w:r>
        <w:rPr>
          <w:b/>
          <w:sz w:val="16"/>
        </w:rPr>
        <w:t xml:space="preserve">thiols. </w:t>
      </w:r>
      <w:r>
        <w:rPr>
          <w:sz w:val="16"/>
        </w:rPr>
        <w:t>Thiols are easily oxidized and yield disulfides.</w:t>
      </w:r>
    </w:p>
    <w:p w:rsidR="00937C1B" w:rsidRDefault="002D4753">
      <w:pPr>
        <w:pStyle w:val="normal0"/>
        <w:spacing w:line="360" w:lineRule="auto"/>
        <w:ind w:left="1440" w:hanging="2159"/>
      </w:pPr>
      <w:r>
        <w:rPr>
          <w:b/>
          <w:sz w:val="16"/>
        </w:rPr>
        <w:t>Ionic groups:</w:t>
      </w:r>
      <w:r>
        <w:rPr>
          <w:sz w:val="16"/>
        </w:rPr>
        <w:t xml:space="preserve"> </w:t>
      </w:r>
      <w:r>
        <w:rPr>
          <w:b/>
          <w:sz w:val="16"/>
        </w:rPr>
        <w:t>ions</w:t>
      </w:r>
      <w:r>
        <w:rPr>
          <w:sz w:val="16"/>
        </w:rPr>
        <w:t xml:space="preserve"> carry either a positive or negative charge, depending on whether they have gained or lost electrons. They play a crucial role in influencing food qua</w:t>
      </w:r>
      <w:r>
        <w:rPr>
          <w:sz w:val="16"/>
        </w:rPr>
        <w:t>lity.</w:t>
      </w:r>
    </w:p>
    <w:p w:rsidR="00937C1B" w:rsidRDefault="002D4753">
      <w:pPr>
        <w:pStyle w:val="normal0"/>
        <w:spacing w:line="360" w:lineRule="auto"/>
        <w:ind w:left="1440" w:hanging="2159"/>
      </w:pPr>
      <w:r>
        <w:rPr>
          <w:i/>
          <w:sz w:val="16"/>
        </w:rPr>
        <w:t>4.4 The Chemical and Functional Properties of Water:</w:t>
      </w:r>
    </w:p>
    <w:p w:rsidR="00937C1B" w:rsidRDefault="002D4753">
      <w:pPr>
        <w:pStyle w:val="normal0"/>
        <w:spacing w:line="360" w:lineRule="auto"/>
        <w:ind w:left="1440" w:hanging="2159"/>
      </w:pPr>
      <w:r>
        <w:rPr>
          <w:b/>
          <w:sz w:val="16"/>
        </w:rPr>
        <w:t>Functional Properties:</w:t>
      </w:r>
      <w:r>
        <w:rPr>
          <w:sz w:val="16"/>
        </w:rPr>
        <w:t xml:space="preserve"> are the physical and chemical properties of food molecules that affect their behavior in foods during formulation, processing, and storage.</w:t>
      </w:r>
    </w:p>
    <w:p w:rsidR="00937C1B" w:rsidRDefault="002D4753">
      <w:pPr>
        <w:pStyle w:val="normal0"/>
        <w:spacing w:line="360" w:lineRule="auto"/>
        <w:ind w:left="1440" w:hanging="2159"/>
      </w:pPr>
      <w:r>
        <w:rPr>
          <w:b/>
          <w:sz w:val="16"/>
        </w:rPr>
        <w:t>Water molecule structure:</w:t>
      </w:r>
    </w:p>
    <w:p w:rsidR="00937C1B" w:rsidRDefault="002D4753">
      <w:pPr>
        <w:pStyle w:val="normal0"/>
        <w:spacing w:line="360" w:lineRule="auto"/>
        <w:ind w:left="1440" w:hanging="2159"/>
      </w:pPr>
      <w:r>
        <w:rPr>
          <w:sz w:val="16"/>
        </w:rPr>
        <w:t xml:space="preserve"> In one </w:t>
      </w:r>
      <w:r>
        <w:rPr>
          <w:sz w:val="16"/>
        </w:rPr>
        <w:t>water molecule, H2O, the two hydrogen atoms are bonded to one oxygen atom. Each hydrogen atom shares an electron pair with the oxygen atom. The oxygen molecules are partially negative charged, hydrogen are partially positive charged.</w:t>
      </w:r>
    </w:p>
    <w:p w:rsidR="00937C1B" w:rsidRDefault="002D4753">
      <w:pPr>
        <w:pStyle w:val="normal0"/>
        <w:spacing w:line="360" w:lineRule="auto"/>
        <w:ind w:left="1440" w:hanging="2159"/>
      </w:pPr>
      <w:r>
        <w:rPr>
          <w:b/>
          <w:sz w:val="16"/>
        </w:rPr>
        <w:t>Solvation and Dispersi</w:t>
      </w:r>
      <w:r>
        <w:rPr>
          <w:b/>
          <w:sz w:val="16"/>
        </w:rPr>
        <w:t>ng Action:</w:t>
      </w:r>
    </w:p>
    <w:p w:rsidR="00937C1B" w:rsidRDefault="002D4753">
      <w:pPr>
        <w:pStyle w:val="normal0"/>
        <w:spacing w:line="360" w:lineRule="auto"/>
        <w:ind w:left="1440" w:hanging="2159"/>
      </w:pPr>
      <w:r>
        <w:rPr>
          <w:i/>
          <w:sz w:val="16"/>
        </w:rPr>
        <w:t xml:space="preserve">Solubility: </w:t>
      </w:r>
      <w:r>
        <w:rPr>
          <w:sz w:val="16"/>
        </w:rPr>
        <w:t>food molecules can form hydrogen bonds with water means they can be dissolved or dispersed.</w:t>
      </w:r>
    </w:p>
    <w:p w:rsidR="00937C1B" w:rsidRDefault="002D4753">
      <w:pPr>
        <w:pStyle w:val="normal0"/>
        <w:spacing w:line="360" w:lineRule="auto"/>
        <w:ind w:left="1440" w:hanging="2159"/>
      </w:pPr>
      <w:r>
        <w:rPr>
          <w:i/>
          <w:sz w:val="16"/>
        </w:rPr>
        <w:t>Hydrophilic compounds:</w:t>
      </w:r>
      <w:r>
        <w:rPr>
          <w:sz w:val="16"/>
        </w:rPr>
        <w:t xml:space="preserve"> compounds that hydrogen bond easily to water to form solutions or colloidal dispersions.</w:t>
      </w:r>
    </w:p>
    <w:p w:rsidR="00937C1B" w:rsidRDefault="002D4753">
      <w:pPr>
        <w:pStyle w:val="normal0"/>
        <w:spacing w:line="360" w:lineRule="auto"/>
        <w:ind w:left="1440" w:hanging="2159"/>
      </w:pPr>
      <w:r>
        <w:rPr>
          <w:b/>
          <w:sz w:val="16"/>
        </w:rPr>
        <w:t>Hydration:</w:t>
      </w:r>
      <w:r>
        <w:rPr>
          <w:sz w:val="16"/>
        </w:rPr>
        <w:t xml:space="preserve"> is the process by which water molecules surround and interact with solutes by acting as a solvent. –why hydrogen is also considered a solvation event.</w:t>
      </w:r>
    </w:p>
    <w:p w:rsidR="00937C1B" w:rsidRDefault="002D4753">
      <w:pPr>
        <w:pStyle w:val="normal0"/>
        <w:spacing w:line="360" w:lineRule="auto"/>
        <w:ind w:left="1440" w:hanging="2159"/>
      </w:pPr>
      <w:r>
        <w:rPr>
          <w:i/>
          <w:sz w:val="16"/>
        </w:rPr>
        <w:t>Amphiphilic molecules:</w:t>
      </w:r>
      <w:r>
        <w:rPr>
          <w:sz w:val="16"/>
        </w:rPr>
        <w:t xml:space="preserve"> contain both hydrophilic and hydrophobic regions in their structures, in water th</w:t>
      </w:r>
      <w:r>
        <w:rPr>
          <w:sz w:val="16"/>
        </w:rPr>
        <w:t>ey form micelles.</w:t>
      </w:r>
    </w:p>
    <w:p w:rsidR="00937C1B" w:rsidRDefault="002D4753">
      <w:pPr>
        <w:pStyle w:val="normal0"/>
        <w:spacing w:line="360" w:lineRule="auto"/>
        <w:ind w:left="1440" w:hanging="2159"/>
      </w:pPr>
      <w:r>
        <w:rPr>
          <w:b/>
          <w:sz w:val="16"/>
        </w:rPr>
        <w:t>Micelles:</w:t>
      </w:r>
      <w:r>
        <w:rPr>
          <w:sz w:val="16"/>
        </w:rPr>
        <w:t xml:space="preserve"> clusters of molecules in which the hydrophobic groups are directed away from the water while polar groups are exposed on the external surface.</w:t>
      </w:r>
    </w:p>
    <w:p w:rsidR="00937C1B" w:rsidRDefault="002D4753">
      <w:pPr>
        <w:pStyle w:val="normal0"/>
        <w:spacing w:line="360" w:lineRule="auto"/>
        <w:ind w:left="1440" w:hanging="2159"/>
      </w:pPr>
      <w:r>
        <w:rPr>
          <w:b/>
          <w:sz w:val="16"/>
        </w:rPr>
        <w:t xml:space="preserve">Noncovalent interactions: </w:t>
      </w:r>
      <w:r>
        <w:rPr>
          <w:sz w:val="16"/>
        </w:rPr>
        <w:t>interactions among water molecules and between water and fo</w:t>
      </w:r>
      <w:r>
        <w:rPr>
          <w:sz w:val="16"/>
        </w:rPr>
        <w:t>od molecules. Ex. Hydrogen bonding, ionic interactions, and hydrophobic interactions.</w:t>
      </w:r>
    </w:p>
    <w:p w:rsidR="00937C1B" w:rsidRDefault="002D4753">
      <w:pPr>
        <w:pStyle w:val="normal0"/>
        <w:spacing w:line="360" w:lineRule="auto"/>
        <w:ind w:left="1440" w:hanging="2159"/>
      </w:pPr>
      <w:r>
        <w:rPr>
          <w:b/>
          <w:sz w:val="16"/>
        </w:rPr>
        <w:t>Water Activity and Moisture:</w:t>
      </w:r>
    </w:p>
    <w:p w:rsidR="00937C1B" w:rsidRDefault="002D4753">
      <w:pPr>
        <w:pStyle w:val="normal0"/>
        <w:spacing w:line="360" w:lineRule="auto"/>
        <w:ind w:left="1440" w:hanging="2159"/>
      </w:pPr>
      <w:r>
        <w:rPr>
          <w:b/>
          <w:sz w:val="16"/>
        </w:rPr>
        <w:t>-</w:t>
      </w:r>
      <w:r>
        <w:rPr>
          <w:sz w:val="16"/>
        </w:rPr>
        <w:t>The presence of water in food is described as the moisture content or as the water activity of the food.</w:t>
      </w:r>
    </w:p>
    <w:p w:rsidR="00937C1B" w:rsidRDefault="002D4753">
      <w:pPr>
        <w:pStyle w:val="normal0"/>
        <w:spacing w:line="360" w:lineRule="auto"/>
        <w:ind w:left="1440" w:hanging="2159"/>
      </w:pPr>
      <w:r>
        <w:rPr>
          <w:b/>
          <w:sz w:val="16"/>
        </w:rPr>
        <w:t>Moisture:</w:t>
      </w:r>
      <w:r>
        <w:rPr>
          <w:sz w:val="16"/>
        </w:rPr>
        <w:t xml:space="preserve"> is the amount of water pr</w:t>
      </w:r>
      <w:r>
        <w:rPr>
          <w:sz w:val="16"/>
        </w:rPr>
        <w:t>esent in a food, as a component, relative to all the solid constituents, such as proteins, carbohydrates, and any nonwater liquid.</w:t>
      </w:r>
    </w:p>
    <w:p w:rsidR="00937C1B" w:rsidRDefault="002D4753">
      <w:pPr>
        <w:pStyle w:val="normal0"/>
        <w:spacing w:line="360" w:lineRule="auto"/>
        <w:ind w:left="1440" w:hanging="2159"/>
      </w:pPr>
      <w:r>
        <w:rPr>
          <w:b/>
          <w:sz w:val="16"/>
        </w:rPr>
        <w:t>Free water</w:t>
      </w:r>
      <w:r>
        <w:rPr>
          <w:sz w:val="16"/>
        </w:rPr>
        <w:t>: constitutes most water in foods, and is lightly entrapped and therefore easily pressed from food matter.</w:t>
      </w:r>
    </w:p>
    <w:p w:rsidR="00937C1B" w:rsidRDefault="002D4753">
      <w:pPr>
        <w:pStyle w:val="normal0"/>
        <w:spacing w:line="360" w:lineRule="auto"/>
        <w:ind w:left="1440" w:hanging="2159"/>
      </w:pPr>
      <w:r>
        <w:rPr>
          <w:b/>
          <w:sz w:val="16"/>
        </w:rPr>
        <w:t>Adsorbed</w:t>
      </w:r>
      <w:r>
        <w:rPr>
          <w:b/>
          <w:sz w:val="16"/>
        </w:rPr>
        <w:t xml:space="preserve"> water:</w:t>
      </w:r>
      <w:r>
        <w:rPr>
          <w:sz w:val="16"/>
        </w:rPr>
        <w:t xml:space="preserve"> or structural water, is associates in layers via intermolecular hydrogen bonds around hydrophilic food molecules.</w:t>
      </w:r>
    </w:p>
    <w:p w:rsidR="00937C1B" w:rsidRDefault="002D4753">
      <w:pPr>
        <w:pStyle w:val="normal0"/>
        <w:spacing w:line="360" w:lineRule="auto"/>
        <w:ind w:left="1440" w:hanging="2159"/>
      </w:pPr>
      <w:r>
        <w:rPr>
          <w:b/>
          <w:sz w:val="16"/>
        </w:rPr>
        <w:t>Bound water:</w:t>
      </w:r>
      <w:r>
        <w:rPr>
          <w:sz w:val="16"/>
        </w:rPr>
        <w:t xml:space="preserve"> sometimes called the water of hydration, exists in a tight chemically bound situation, such as within crystalline structu</w:t>
      </w:r>
      <w:r>
        <w:rPr>
          <w:sz w:val="16"/>
        </w:rPr>
        <w:t>re, via water-ion and water-dipole interactions.</w:t>
      </w:r>
    </w:p>
    <w:p w:rsidR="00937C1B" w:rsidRDefault="002D4753">
      <w:pPr>
        <w:pStyle w:val="normal0"/>
        <w:spacing w:line="360" w:lineRule="auto"/>
        <w:ind w:left="1440" w:hanging="2159"/>
      </w:pPr>
      <w:r>
        <w:rPr>
          <w:b/>
          <w:sz w:val="16"/>
        </w:rPr>
        <w:t>Water activity (aw or Aw):</w:t>
      </w:r>
      <w:r>
        <w:rPr>
          <w:sz w:val="16"/>
        </w:rPr>
        <w:t xml:space="preserve"> is a measure of the availability of water molecules to enter into microbial, enzymatic, or chemical reactions.</w:t>
      </w:r>
    </w:p>
    <w:p w:rsidR="00937C1B" w:rsidRDefault="002D4753">
      <w:pPr>
        <w:pStyle w:val="normal0"/>
        <w:spacing w:line="360" w:lineRule="auto"/>
        <w:ind w:left="1440" w:hanging="2159"/>
      </w:pPr>
      <w:r>
        <w:rPr>
          <w:b/>
          <w:sz w:val="16"/>
        </w:rPr>
        <w:t>Water as a component of Emulsions:</w:t>
      </w:r>
    </w:p>
    <w:p w:rsidR="00937C1B" w:rsidRDefault="002D4753">
      <w:pPr>
        <w:pStyle w:val="normal0"/>
        <w:spacing w:line="360" w:lineRule="auto"/>
        <w:ind w:left="1440" w:hanging="2159"/>
      </w:pPr>
      <w:r>
        <w:rPr>
          <w:sz w:val="16"/>
        </w:rPr>
        <w:t xml:space="preserve">Water is the aqueous component of </w:t>
      </w:r>
      <w:r>
        <w:rPr>
          <w:sz w:val="16"/>
        </w:rPr>
        <w:t>an emulsion, and can function in either a dispersed or a continuous phase. The water phase of an emulsion is hydrophilic in character and is therefore a prerequisite for an emulsion.</w:t>
      </w:r>
    </w:p>
    <w:p w:rsidR="00937C1B" w:rsidRDefault="002D4753">
      <w:pPr>
        <w:pStyle w:val="normal0"/>
        <w:spacing w:line="360" w:lineRule="auto"/>
        <w:ind w:left="1440" w:hanging="2159"/>
      </w:pPr>
      <w:r>
        <w:rPr>
          <w:b/>
          <w:sz w:val="16"/>
        </w:rPr>
        <w:t>Water and Heat Transfer:</w:t>
      </w:r>
    </w:p>
    <w:p w:rsidR="00937C1B" w:rsidRDefault="002D4753">
      <w:pPr>
        <w:pStyle w:val="normal0"/>
        <w:spacing w:line="360" w:lineRule="auto"/>
        <w:ind w:left="1440" w:hanging="2159"/>
      </w:pPr>
      <w:r>
        <w:rPr>
          <w:sz w:val="16"/>
        </w:rPr>
        <w:t>Water acts as an important vehicle for heat tran</w:t>
      </w:r>
      <w:r>
        <w:rPr>
          <w:sz w:val="16"/>
        </w:rPr>
        <w:t>sfer in foods as it always possess kinetic energy as long as its temperature is above 0 degrees Kelvin (-273 degrees Celsius).</w:t>
      </w:r>
    </w:p>
    <w:p w:rsidR="00937C1B" w:rsidRDefault="002D4753">
      <w:pPr>
        <w:pStyle w:val="normal0"/>
        <w:spacing w:line="360" w:lineRule="auto"/>
        <w:ind w:left="1440" w:hanging="2159"/>
      </w:pPr>
      <w:r>
        <w:rPr>
          <w:sz w:val="16"/>
        </w:rPr>
        <w:t xml:space="preserve">Water is able to act as a conductor of thermal energy to food molecules, otherwise known as </w:t>
      </w:r>
      <w:r>
        <w:rPr>
          <w:i/>
          <w:sz w:val="16"/>
        </w:rPr>
        <w:t>heat transfer</w:t>
      </w:r>
      <w:r>
        <w:rPr>
          <w:sz w:val="16"/>
        </w:rPr>
        <w:t>.</w:t>
      </w:r>
    </w:p>
    <w:p w:rsidR="00937C1B" w:rsidRDefault="002D4753">
      <w:pPr>
        <w:pStyle w:val="normal0"/>
        <w:spacing w:line="360" w:lineRule="auto"/>
        <w:ind w:left="1440" w:hanging="2159"/>
      </w:pPr>
      <w:r>
        <w:rPr>
          <w:b/>
          <w:sz w:val="16"/>
        </w:rPr>
        <w:t>Water as an ingredient:</w:t>
      </w:r>
    </w:p>
    <w:p w:rsidR="00937C1B" w:rsidRDefault="002D4753">
      <w:pPr>
        <w:pStyle w:val="normal0"/>
        <w:spacing w:line="360" w:lineRule="auto"/>
        <w:ind w:left="1440" w:hanging="2159"/>
      </w:pPr>
      <w:r>
        <w:rPr>
          <w:sz w:val="16"/>
        </w:rPr>
        <w:t>It is common practise especially in low-fat or fat-free desserts. However, increasing the amount of water can have quality repercussions.</w:t>
      </w:r>
    </w:p>
    <w:p w:rsidR="00937C1B" w:rsidRDefault="002D4753">
      <w:pPr>
        <w:pStyle w:val="normal0"/>
        <w:spacing w:line="360" w:lineRule="auto"/>
        <w:ind w:left="1440" w:hanging="2159"/>
      </w:pPr>
      <w:r>
        <w:rPr>
          <w:b/>
          <w:sz w:val="16"/>
        </w:rPr>
        <w:t>Water as  a Plasticizer:</w:t>
      </w:r>
    </w:p>
    <w:p w:rsidR="00937C1B" w:rsidRDefault="002D4753">
      <w:pPr>
        <w:pStyle w:val="normal0"/>
        <w:spacing w:line="360" w:lineRule="auto"/>
        <w:ind w:left="1440" w:hanging="2159"/>
      </w:pPr>
      <w:r>
        <w:rPr>
          <w:sz w:val="16"/>
        </w:rPr>
        <w:t>Water acts a plasticizer, especially in low moisture and frozen foods</w:t>
      </w:r>
      <w:r>
        <w:rPr>
          <w:sz w:val="16"/>
        </w:rPr>
        <w:t xml:space="preserve">. A </w:t>
      </w:r>
      <w:r>
        <w:rPr>
          <w:b/>
          <w:sz w:val="16"/>
        </w:rPr>
        <w:t>plasticizer</w:t>
      </w:r>
      <w:r>
        <w:rPr>
          <w:sz w:val="16"/>
        </w:rPr>
        <w:t xml:space="preserve"> lowers what is called the </w:t>
      </w:r>
      <w:r>
        <w:rPr>
          <w:i/>
          <w:sz w:val="16"/>
        </w:rPr>
        <w:t xml:space="preserve">glass transition temperature, </w:t>
      </w:r>
      <w:r>
        <w:rPr>
          <w:sz w:val="16"/>
        </w:rPr>
        <w:t>which refers to the temperature at which a change in the physicochemical state and mobility of the water and polymer molecule constituents of a food occurs.</w:t>
      </w:r>
    </w:p>
    <w:p w:rsidR="00937C1B" w:rsidRDefault="002D4753">
      <w:pPr>
        <w:pStyle w:val="normal0"/>
        <w:spacing w:line="360" w:lineRule="auto"/>
        <w:ind w:left="1440" w:hanging="2159"/>
      </w:pPr>
      <w:r>
        <w:rPr>
          <w:i/>
          <w:sz w:val="16"/>
        </w:rPr>
        <w:t>4.5 The Chemical and Functi</w:t>
      </w:r>
      <w:r>
        <w:rPr>
          <w:i/>
          <w:sz w:val="16"/>
        </w:rPr>
        <w:t>onal Properties of Food Acids:</w:t>
      </w:r>
    </w:p>
    <w:p w:rsidR="00937C1B" w:rsidRDefault="002D4753">
      <w:pPr>
        <w:pStyle w:val="normal0"/>
        <w:spacing w:line="360" w:lineRule="auto"/>
        <w:ind w:left="1440" w:hanging="2159"/>
      </w:pPr>
      <w:r>
        <w:rPr>
          <w:sz w:val="16"/>
        </w:rPr>
        <w:t>-Protein is composed of amino acids, which are responsible for shape, functionality and nutritional quality</w:t>
      </w:r>
    </w:p>
    <w:p w:rsidR="00937C1B" w:rsidRDefault="002D4753">
      <w:pPr>
        <w:pStyle w:val="normal0"/>
        <w:spacing w:line="360" w:lineRule="auto"/>
        <w:ind w:left="1440" w:hanging="2159"/>
      </w:pPr>
      <w:r>
        <w:rPr>
          <w:sz w:val="16"/>
        </w:rPr>
        <w:t>-Fats are composed of fatty acids</w:t>
      </w:r>
    </w:p>
    <w:p w:rsidR="00937C1B" w:rsidRDefault="002D4753">
      <w:pPr>
        <w:pStyle w:val="normal0"/>
        <w:spacing w:line="360" w:lineRule="auto"/>
        <w:ind w:left="1440" w:hanging="2159"/>
      </w:pPr>
      <w:r>
        <w:rPr>
          <w:b/>
          <w:sz w:val="16"/>
        </w:rPr>
        <w:t>Food Acid Structure:</w:t>
      </w:r>
    </w:p>
    <w:p w:rsidR="00937C1B" w:rsidRDefault="002D4753">
      <w:pPr>
        <w:pStyle w:val="normal0"/>
        <w:spacing w:line="360" w:lineRule="auto"/>
        <w:ind w:left="1440" w:hanging="2159"/>
      </w:pPr>
      <w:r>
        <w:rPr>
          <w:sz w:val="16"/>
        </w:rPr>
        <w:t>-typically food acids are carboxylic or organic and have the c</w:t>
      </w:r>
      <w:r>
        <w:rPr>
          <w:sz w:val="16"/>
        </w:rPr>
        <w:t>arboxylic acid group attached.</w:t>
      </w:r>
    </w:p>
    <w:p w:rsidR="00937C1B" w:rsidRDefault="002D4753">
      <w:pPr>
        <w:pStyle w:val="normal0"/>
        <w:spacing w:line="360" w:lineRule="auto"/>
        <w:ind w:left="1440" w:hanging="2159"/>
      </w:pPr>
      <w:r>
        <w:rPr>
          <w:sz w:val="16"/>
        </w:rPr>
        <w:t>-Acids lacking the carboxylic acid group are in organic foods.</w:t>
      </w:r>
    </w:p>
    <w:p w:rsidR="00937C1B" w:rsidRDefault="002D4753">
      <w:pPr>
        <w:pStyle w:val="normal0"/>
        <w:spacing w:line="360" w:lineRule="auto"/>
        <w:ind w:left="1440" w:hanging="2159"/>
      </w:pPr>
      <w:r>
        <w:rPr>
          <w:sz w:val="16"/>
        </w:rPr>
        <w:t>-Functional properties range from influencing flavor to acting as antimicrobial agents.</w:t>
      </w:r>
    </w:p>
    <w:p w:rsidR="00937C1B" w:rsidRDefault="002D4753">
      <w:pPr>
        <w:pStyle w:val="normal0"/>
        <w:spacing w:line="360" w:lineRule="auto"/>
        <w:ind w:left="1440" w:hanging="2159"/>
      </w:pPr>
      <w:r>
        <w:rPr>
          <w:sz w:val="16"/>
        </w:rPr>
        <w:t>-In cases where foods have ingredients that must be free-flowing acids wit</w:t>
      </w:r>
      <w:r>
        <w:rPr>
          <w:sz w:val="16"/>
        </w:rPr>
        <w:t xml:space="preserve">h low </w:t>
      </w:r>
      <w:r>
        <w:rPr>
          <w:b/>
          <w:sz w:val="16"/>
        </w:rPr>
        <w:t xml:space="preserve">hygroscopicity </w:t>
      </w:r>
      <w:r>
        <w:rPr>
          <w:sz w:val="16"/>
        </w:rPr>
        <w:t>are added</w:t>
      </w:r>
      <w:r>
        <w:rPr>
          <w:b/>
          <w:sz w:val="16"/>
        </w:rPr>
        <w:t xml:space="preserve">, </w:t>
      </w:r>
      <w:r>
        <w:rPr>
          <w:sz w:val="16"/>
        </w:rPr>
        <w:t>meaning low attraction for moisture. This reduces clumping of ingredients.</w:t>
      </w:r>
    </w:p>
    <w:p w:rsidR="00937C1B" w:rsidRDefault="002D4753">
      <w:pPr>
        <w:pStyle w:val="normal0"/>
        <w:spacing w:line="360" w:lineRule="auto"/>
        <w:ind w:left="1440" w:hanging="2159"/>
      </w:pPr>
      <w:r>
        <w:rPr>
          <w:sz w:val="16"/>
        </w:rPr>
        <w:t>-The number of carboxylic acid groups in their structure directly correlates to their function.</w:t>
      </w:r>
    </w:p>
    <w:p w:rsidR="00937C1B" w:rsidRDefault="002D4753">
      <w:pPr>
        <w:pStyle w:val="normal0"/>
        <w:spacing w:line="360" w:lineRule="auto"/>
        <w:ind w:left="1440" w:hanging="2159"/>
      </w:pPr>
      <w:r>
        <w:rPr>
          <w:b/>
          <w:sz w:val="16"/>
        </w:rPr>
        <w:t>Acid Strength:</w:t>
      </w:r>
    </w:p>
    <w:p w:rsidR="00937C1B" w:rsidRDefault="002D4753">
      <w:pPr>
        <w:pStyle w:val="normal0"/>
        <w:spacing w:line="360" w:lineRule="auto"/>
        <w:ind w:left="1440" w:hanging="2159"/>
      </w:pPr>
      <w:r>
        <w:rPr>
          <w:i/>
          <w:sz w:val="16"/>
        </w:rPr>
        <w:t>Weak acids</w:t>
      </w:r>
      <w:r>
        <w:rPr>
          <w:sz w:val="16"/>
        </w:rPr>
        <w:t xml:space="preserve">: are acids that are mainly </w:t>
      </w:r>
      <w:r>
        <w:rPr>
          <w:sz w:val="16"/>
        </w:rPr>
        <w:t>in the form of COOH but a small amount has H separated or dissociated to form COO + H.</w:t>
      </w:r>
    </w:p>
    <w:p w:rsidR="00937C1B" w:rsidRDefault="002D4753">
      <w:pPr>
        <w:pStyle w:val="normal0"/>
        <w:spacing w:line="360" w:lineRule="auto"/>
        <w:ind w:left="1440" w:hanging="2159"/>
      </w:pPr>
      <w:r>
        <w:rPr>
          <w:sz w:val="16"/>
        </w:rPr>
        <w:t>-Weak acids have a small dissociation or ionization constant K(a).</w:t>
      </w:r>
    </w:p>
    <w:p w:rsidR="00937C1B" w:rsidRDefault="002D4753">
      <w:pPr>
        <w:pStyle w:val="normal0"/>
        <w:spacing w:line="360" w:lineRule="auto"/>
        <w:ind w:left="1440" w:hanging="2159"/>
      </w:pPr>
      <w:r>
        <w:rPr>
          <w:b/>
          <w:sz w:val="16"/>
        </w:rPr>
        <w:t>Ionization constant K(a):</w:t>
      </w:r>
      <w:r>
        <w:rPr>
          <w:sz w:val="16"/>
        </w:rPr>
        <w:t xml:space="preserve"> is given for the ionization reaction HA ßàH(+) + A(-), where HA is the un-io</w:t>
      </w:r>
      <w:r>
        <w:rPr>
          <w:sz w:val="16"/>
        </w:rPr>
        <w:t>nized acid and H(+) and A(-) are ionized species derived from the HA acid.</w:t>
      </w:r>
    </w:p>
    <w:p w:rsidR="00937C1B" w:rsidRDefault="002D4753">
      <w:pPr>
        <w:pStyle w:val="normal0"/>
        <w:spacing w:line="360" w:lineRule="auto"/>
        <w:ind w:left="1440" w:hanging="2159"/>
      </w:pPr>
      <w:r>
        <w:rPr>
          <w:i/>
          <w:sz w:val="16"/>
        </w:rPr>
        <w:t>Strong acids:</w:t>
      </w:r>
      <w:r>
        <w:rPr>
          <w:sz w:val="16"/>
        </w:rPr>
        <w:t xml:space="preserve"> are acids that have large amounts of dissociated ions.</w:t>
      </w:r>
    </w:p>
    <w:p w:rsidR="00937C1B" w:rsidRDefault="002D4753">
      <w:pPr>
        <w:pStyle w:val="normal0"/>
        <w:spacing w:line="360" w:lineRule="auto"/>
        <w:ind w:left="1440" w:hanging="2159"/>
      </w:pPr>
      <w:r>
        <w:rPr>
          <w:sz w:val="16"/>
        </w:rPr>
        <w:t>-The pK(a) is a measure of strength, the lower the pK(a), the stronger the acid.</w:t>
      </w:r>
    </w:p>
    <w:p w:rsidR="00937C1B" w:rsidRDefault="002D4753">
      <w:pPr>
        <w:pStyle w:val="normal0"/>
        <w:spacing w:line="360" w:lineRule="auto"/>
        <w:ind w:left="1440" w:hanging="2159"/>
      </w:pPr>
      <w:r>
        <w:rPr>
          <w:b/>
          <w:sz w:val="16"/>
        </w:rPr>
        <w:t>Fumaric Acid and Dough Softening:</w:t>
      </w:r>
    </w:p>
    <w:p w:rsidR="00937C1B" w:rsidRDefault="002D4753">
      <w:pPr>
        <w:pStyle w:val="normal0"/>
        <w:spacing w:line="360" w:lineRule="auto"/>
        <w:ind w:left="1440" w:hanging="2159"/>
      </w:pPr>
      <w:r>
        <w:rPr>
          <w:sz w:val="16"/>
        </w:rPr>
        <w:t>Acids like fumaric can soften products like flour doughs.</w:t>
      </w:r>
    </w:p>
    <w:p w:rsidR="00937C1B" w:rsidRDefault="002D4753">
      <w:pPr>
        <w:pStyle w:val="normal0"/>
        <w:spacing w:line="360" w:lineRule="auto"/>
        <w:ind w:left="1440" w:hanging="2159"/>
      </w:pPr>
      <w:r>
        <w:rPr>
          <w:b/>
          <w:sz w:val="16"/>
        </w:rPr>
        <w:t>Disulfide bonds:</w:t>
      </w:r>
      <w:r>
        <w:rPr>
          <w:sz w:val="16"/>
        </w:rPr>
        <w:t xml:space="preserve"> the joining of sulfur atoms on each cysteine between cysteine amino acids in flour dough proteins.</w:t>
      </w:r>
    </w:p>
    <w:p w:rsidR="00937C1B" w:rsidRDefault="002D4753">
      <w:pPr>
        <w:pStyle w:val="normal0"/>
        <w:spacing w:line="360" w:lineRule="auto"/>
        <w:ind w:left="1440" w:hanging="2159"/>
      </w:pPr>
      <w:r>
        <w:rPr>
          <w:b/>
          <w:sz w:val="16"/>
        </w:rPr>
        <w:t>Salts of Organic Acids:</w:t>
      </w:r>
    </w:p>
    <w:p w:rsidR="00937C1B" w:rsidRDefault="002D4753">
      <w:pPr>
        <w:pStyle w:val="normal0"/>
        <w:spacing w:line="360" w:lineRule="auto"/>
        <w:ind w:left="1440" w:hanging="2159"/>
      </w:pPr>
      <w:r>
        <w:rPr>
          <w:b/>
          <w:sz w:val="16"/>
        </w:rPr>
        <w:t>Organic salts:</w:t>
      </w:r>
      <w:r>
        <w:rPr>
          <w:sz w:val="16"/>
        </w:rPr>
        <w:t xml:space="preserve"> are compo</w:t>
      </w:r>
      <w:r>
        <w:rPr>
          <w:sz w:val="16"/>
        </w:rPr>
        <w:t>unds formed from organic acids in which the hydrogen atom of the acid group COOH, is replaced by a metal ion such as sodium.</w:t>
      </w:r>
    </w:p>
    <w:p w:rsidR="00937C1B" w:rsidRDefault="002D4753">
      <w:pPr>
        <w:pStyle w:val="normal0"/>
        <w:spacing w:line="360" w:lineRule="auto"/>
        <w:ind w:left="1440" w:hanging="2159"/>
      </w:pPr>
      <w:r>
        <w:rPr>
          <w:b/>
          <w:sz w:val="16"/>
        </w:rPr>
        <w:t xml:space="preserve">Buffers: </w:t>
      </w:r>
      <w:r>
        <w:rPr>
          <w:sz w:val="16"/>
        </w:rPr>
        <w:t xml:space="preserve">are a solution of a weak acid and its salt at a pH where the solution has the ability to maintain that pH when quantities </w:t>
      </w:r>
      <w:r>
        <w:rPr>
          <w:sz w:val="16"/>
        </w:rPr>
        <w:t>of base are added.</w:t>
      </w:r>
    </w:p>
    <w:p w:rsidR="00937C1B" w:rsidRDefault="002D4753">
      <w:pPr>
        <w:pStyle w:val="normal0"/>
        <w:spacing w:line="360" w:lineRule="auto"/>
        <w:ind w:left="1440" w:hanging="2159"/>
      </w:pPr>
      <w:r>
        <w:rPr>
          <w:b/>
          <w:sz w:val="16"/>
        </w:rPr>
        <w:t>Leavening:</w:t>
      </w:r>
      <w:r>
        <w:rPr>
          <w:sz w:val="16"/>
        </w:rPr>
        <w:t xml:space="preserve"> refers to the production of gas by yeast fermentation, by the reaction of an acid with baking soda in batter and dough products, or by the heating of salts.</w:t>
      </w:r>
    </w:p>
    <w:p w:rsidR="00937C1B" w:rsidRDefault="002D4753">
      <w:pPr>
        <w:pStyle w:val="normal0"/>
        <w:spacing w:line="360" w:lineRule="auto"/>
        <w:ind w:left="1440" w:hanging="2159"/>
      </w:pPr>
      <w:r>
        <w:rPr>
          <w:b/>
          <w:sz w:val="16"/>
        </w:rPr>
        <w:t>Leavening acids:</w:t>
      </w:r>
      <w:r>
        <w:rPr>
          <w:sz w:val="16"/>
        </w:rPr>
        <w:t xml:space="preserve"> are useful participants in the food leavening system</w:t>
      </w:r>
      <w:r>
        <w:rPr>
          <w:sz w:val="16"/>
        </w:rPr>
        <w:t>.</w:t>
      </w:r>
    </w:p>
    <w:p w:rsidR="00937C1B" w:rsidRDefault="002D4753">
      <w:pPr>
        <w:pStyle w:val="normal0"/>
        <w:spacing w:line="360" w:lineRule="auto"/>
        <w:ind w:left="1440" w:hanging="2159"/>
      </w:pPr>
      <w:r>
        <w:rPr>
          <w:sz w:val="16"/>
        </w:rPr>
        <w:t>-critical products are neutralizing value (NV) and dough reaction rate.</w:t>
      </w:r>
    </w:p>
    <w:p w:rsidR="00937C1B" w:rsidRDefault="002D4753">
      <w:pPr>
        <w:pStyle w:val="normal0"/>
        <w:spacing w:line="360" w:lineRule="auto"/>
        <w:ind w:left="1440" w:hanging="2159"/>
      </w:pPr>
      <w:r>
        <w:rPr>
          <w:sz w:val="16"/>
        </w:rPr>
        <w:t>-NV is amount of sodium bicarbonate that can be neutralized by 100 parts</w:t>
      </w:r>
    </w:p>
    <w:p w:rsidR="00937C1B" w:rsidRDefault="002D4753">
      <w:pPr>
        <w:pStyle w:val="normal0"/>
        <w:spacing w:line="360" w:lineRule="auto"/>
        <w:ind w:left="1440" w:hanging="2159"/>
      </w:pPr>
      <w:r>
        <w:rPr>
          <w:sz w:val="16"/>
        </w:rPr>
        <w:t>-Dough reaction rate is the speed of reactivity of a leavening acid in dough</w:t>
      </w:r>
    </w:p>
    <w:p w:rsidR="00937C1B" w:rsidRDefault="002D4753">
      <w:pPr>
        <w:pStyle w:val="normal0"/>
        <w:spacing w:line="360" w:lineRule="auto"/>
        <w:ind w:left="1440" w:hanging="2159"/>
      </w:pPr>
      <w:r>
        <w:rPr>
          <w:sz w:val="16"/>
        </w:rPr>
        <w:t>-</w:t>
      </w:r>
      <w:r>
        <w:rPr>
          <w:i/>
          <w:sz w:val="16"/>
        </w:rPr>
        <w:t>Baking Powder</w:t>
      </w:r>
      <w:r>
        <w:rPr>
          <w:sz w:val="16"/>
        </w:rPr>
        <w:t xml:space="preserve"> is used alone without adding leavening acids, as it is already a  mixture of soda and acids.</w:t>
      </w:r>
    </w:p>
    <w:p w:rsidR="00937C1B" w:rsidRDefault="002D4753">
      <w:pPr>
        <w:pStyle w:val="normal0"/>
        <w:spacing w:line="360" w:lineRule="auto"/>
        <w:ind w:left="1440" w:hanging="2159"/>
      </w:pPr>
      <w:r>
        <w:rPr>
          <w:i/>
          <w:sz w:val="16"/>
        </w:rPr>
        <w:t>4.6 Food Acidity:</w:t>
      </w:r>
    </w:p>
    <w:p w:rsidR="00937C1B" w:rsidRDefault="002D4753">
      <w:pPr>
        <w:pStyle w:val="normal0"/>
        <w:spacing w:line="360" w:lineRule="auto"/>
        <w:ind w:left="1440" w:hanging="2159"/>
      </w:pPr>
      <w:r>
        <w:rPr>
          <w:b/>
          <w:sz w:val="16"/>
        </w:rPr>
        <w:t>pH and the pH scale:</w:t>
      </w:r>
    </w:p>
    <w:p w:rsidR="00937C1B" w:rsidRDefault="002D4753">
      <w:pPr>
        <w:pStyle w:val="normal0"/>
        <w:spacing w:line="360" w:lineRule="auto"/>
        <w:ind w:left="1440" w:hanging="2159"/>
      </w:pPr>
      <w:r>
        <w:rPr>
          <w:b/>
          <w:sz w:val="16"/>
        </w:rPr>
        <w:t xml:space="preserve">pH: </w:t>
      </w:r>
      <w:r>
        <w:rPr>
          <w:sz w:val="16"/>
        </w:rPr>
        <w:t>The hydrogen ion concentration, expressed on a logarithmic scale, of the free or dissociated hydrogen ions in a product</w:t>
      </w:r>
    </w:p>
    <w:p w:rsidR="00937C1B" w:rsidRDefault="002D4753">
      <w:pPr>
        <w:pStyle w:val="normal0"/>
        <w:spacing w:line="360" w:lineRule="auto"/>
        <w:ind w:left="1440" w:hanging="2159"/>
      </w:pPr>
      <w:r>
        <w:rPr>
          <w:i/>
          <w:sz w:val="16"/>
        </w:rPr>
        <w:t xml:space="preserve">Acidic: </w:t>
      </w:r>
      <w:r>
        <w:rPr>
          <w:sz w:val="16"/>
        </w:rPr>
        <w:t>Foods with pH values much lower than 7</w:t>
      </w:r>
    </w:p>
    <w:p w:rsidR="00937C1B" w:rsidRDefault="002D4753">
      <w:pPr>
        <w:pStyle w:val="normal0"/>
        <w:spacing w:line="360" w:lineRule="auto"/>
        <w:ind w:left="1440" w:hanging="2159"/>
      </w:pPr>
      <w:r>
        <w:rPr>
          <w:i/>
          <w:sz w:val="16"/>
        </w:rPr>
        <w:t xml:space="preserve">Alkaline: </w:t>
      </w:r>
      <w:r>
        <w:rPr>
          <w:sz w:val="16"/>
        </w:rPr>
        <w:t>Foods with pH values higher than 7</w:t>
      </w:r>
    </w:p>
    <w:p w:rsidR="00937C1B" w:rsidRDefault="002D4753">
      <w:pPr>
        <w:pStyle w:val="normal0"/>
        <w:spacing w:line="360" w:lineRule="auto"/>
        <w:ind w:left="1440" w:hanging="2159"/>
      </w:pPr>
      <w:r>
        <w:rPr>
          <w:i/>
          <w:sz w:val="16"/>
        </w:rPr>
        <w:t xml:space="preserve">Neutral: </w:t>
      </w:r>
      <w:r>
        <w:rPr>
          <w:sz w:val="16"/>
        </w:rPr>
        <w:t>Foods with a pH value of 7</w:t>
      </w:r>
    </w:p>
    <w:p w:rsidR="00937C1B" w:rsidRDefault="002D4753">
      <w:pPr>
        <w:pStyle w:val="normal0"/>
        <w:spacing w:line="360" w:lineRule="auto"/>
        <w:ind w:left="1440" w:hanging="2159"/>
      </w:pPr>
      <w:r>
        <w:rPr>
          <w:b/>
          <w:sz w:val="16"/>
        </w:rPr>
        <w:t xml:space="preserve">Titratable Acidity: </w:t>
      </w:r>
      <w:r>
        <w:rPr>
          <w:sz w:val="16"/>
        </w:rPr>
        <w:t>is a measure of the total acidity in a sample, both as free hydrogen ions (dissociated) and hydrogen ions s</w:t>
      </w:r>
      <w:r>
        <w:rPr>
          <w:sz w:val="16"/>
        </w:rPr>
        <w:t>till bound to acids (undissociated).</w:t>
      </w:r>
    </w:p>
    <w:p w:rsidR="00937C1B" w:rsidRDefault="002D4753">
      <w:pPr>
        <w:pStyle w:val="normal0"/>
        <w:spacing w:line="360" w:lineRule="auto"/>
        <w:ind w:left="1440" w:hanging="2159"/>
      </w:pPr>
      <w:r>
        <w:rPr>
          <w:b/>
          <w:sz w:val="16"/>
        </w:rPr>
        <w:t>pH and Acids Foods:</w:t>
      </w:r>
    </w:p>
    <w:p w:rsidR="00937C1B" w:rsidRDefault="002D4753">
      <w:pPr>
        <w:pStyle w:val="normal0"/>
        <w:spacing w:line="360" w:lineRule="auto"/>
        <w:ind w:left="1440" w:hanging="2159"/>
      </w:pPr>
      <w:r>
        <w:rPr>
          <w:b/>
          <w:sz w:val="16"/>
        </w:rPr>
        <w:t xml:space="preserve">Acid food: </w:t>
      </w:r>
      <w:r>
        <w:rPr>
          <w:sz w:val="16"/>
        </w:rPr>
        <w:t>is one that has a natural pH of 4.6 or below.</w:t>
      </w:r>
    </w:p>
    <w:p w:rsidR="00937C1B" w:rsidRDefault="002D4753">
      <w:pPr>
        <w:pStyle w:val="normal0"/>
        <w:spacing w:line="360" w:lineRule="auto"/>
        <w:ind w:left="1440" w:hanging="2159"/>
      </w:pPr>
      <w:r>
        <w:rPr>
          <w:i/>
          <w:sz w:val="16"/>
        </w:rPr>
        <w:t>Natural pH</w:t>
      </w:r>
      <w:r>
        <w:rPr>
          <w:sz w:val="16"/>
        </w:rPr>
        <w:t xml:space="preserve"> means the pH prior to processing</w:t>
      </w:r>
    </w:p>
    <w:p w:rsidR="00937C1B" w:rsidRDefault="002D4753">
      <w:pPr>
        <w:pStyle w:val="normal0"/>
        <w:spacing w:line="360" w:lineRule="auto"/>
        <w:ind w:left="1440" w:hanging="2159"/>
      </w:pPr>
      <w:r>
        <w:rPr>
          <w:b/>
          <w:sz w:val="16"/>
        </w:rPr>
        <w:t>Acidified foods:</w:t>
      </w:r>
      <w:r>
        <w:rPr>
          <w:sz w:val="16"/>
        </w:rPr>
        <w:t xml:space="preserve"> are low-acid foods to which acids are added, water value over 0.85 and final pH o</w:t>
      </w:r>
      <w:r>
        <w:rPr>
          <w:sz w:val="16"/>
        </w:rPr>
        <w:t>f 4.6 or lower.</w:t>
      </w:r>
    </w:p>
    <w:p w:rsidR="00937C1B" w:rsidRDefault="002D4753">
      <w:pPr>
        <w:pStyle w:val="normal0"/>
        <w:spacing w:line="360" w:lineRule="auto"/>
        <w:ind w:left="1440" w:hanging="2159"/>
      </w:pPr>
      <w:r>
        <w:rPr>
          <w:b/>
          <w:sz w:val="16"/>
        </w:rPr>
        <w:t>Low-acid foods:</w:t>
      </w:r>
      <w:r>
        <w:rPr>
          <w:sz w:val="16"/>
        </w:rPr>
        <w:t xml:space="preserve"> are foods having an equilibrium pH greater than 4.6 and a water activity greater than 0.85.</w:t>
      </w:r>
    </w:p>
    <w:p w:rsidR="00937C1B" w:rsidRDefault="002D4753">
      <w:pPr>
        <w:pStyle w:val="normal0"/>
        <w:spacing w:line="360" w:lineRule="auto"/>
        <w:ind w:left="1440" w:hanging="2159"/>
      </w:pPr>
      <w:r>
        <w:rPr>
          <w:i/>
          <w:sz w:val="16"/>
        </w:rPr>
        <w:t>Equilibrium pH</w:t>
      </w:r>
      <w:r>
        <w:rPr>
          <w:sz w:val="16"/>
        </w:rPr>
        <w:t xml:space="preserve"> is achieved when the solid and liquid parts of the product have the same pH level.</w:t>
      </w:r>
    </w:p>
    <w:p w:rsidR="00937C1B" w:rsidRDefault="002D4753">
      <w:pPr>
        <w:pStyle w:val="normal0"/>
        <w:spacing w:line="360" w:lineRule="auto"/>
        <w:ind w:left="1440" w:hanging="2159"/>
      </w:pPr>
      <w:r>
        <w:rPr>
          <w:b/>
          <w:sz w:val="16"/>
        </w:rPr>
        <w:t>Fermented foods:</w:t>
      </w:r>
      <w:r>
        <w:rPr>
          <w:sz w:val="16"/>
        </w:rPr>
        <w:t xml:space="preserve"> are low-acid food</w:t>
      </w:r>
      <w:r>
        <w:rPr>
          <w:sz w:val="16"/>
        </w:rPr>
        <w:t>s subjected to the action of certain microorganisms. These microorganisms produce acids and reduce pH levels to 4.6 or below.</w:t>
      </w:r>
    </w:p>
    <w:p w:rsidR="00937C1B" w:rsidRDefault="002D4753">
      <w:pPr>
        <w:pStyle w:val="normal0"/>
        <w:spacing w:line="360" w:lineRule="auto"/>
        <w:ind w:left="1440" w:hanging="2159"/>
      </w:pPr>
      <w:r>
        <w:rPr>
          <w:b/>
          <w:sz w:val="16"/>
        </w:rPr>
        <w:t>Key Points:</w:t>
      </w:r>
    </w:p>
    <w:p w:rsidR="00937C1B" w:rsidRDefault="002D4753">
      <w:pPr>
        <w:pStyle w:val="normal0"/>
        <w:spacing w:line="360" w:lineRule="auto"/>
        <w:ind w:left="1440" w:hanging="2159"/>
      </w:pPr>
      <w:r>
        <w:rPr>
          <w:sz w:val="16"/>
        </w:rPr>
        <w:t>-Chemical symbols, formulas, and equations are useful in describing chemical reactions in foods.</w:t>
      </w:r>
    </w:p>
    <w:p w:rsidR="00937C1B" w:rsidRDefault="002D4753">
      <w:pPr>
        <w:pStyle w:val="normal0"/>
        <w:spacing w:line="360" w:lineRule="auto"/>
        <w:ind w:left="1440" w:hanging="2159"/>
      </w:pPr>
      <w:r>
        <w:rPr>
          <w:sz w:val="16"/>
        </w:rPr>
        <w:t>-Chemical bonds inclu</w:t>
      </w:r>
      <w:r>
        <w:rPr>
          <w:sz w:val="16"/>
        </w:rPr>
        <w:t>de the electron sharing of covalent bonds, the electron transfer of ionic bonds, and the unequal electron sharing of hydrogen bonds.</w:t>
      </w:r>
    </w:p>
    <w:p w:rsidR="00937C1B" w:rsidRDefault="002D4753">
      <w:pPr>
        <w:pStyle w:val="normal0"/>
        <w:spacing w:line="360" w:lineRule="auto"/>
        <w:ind w:left="1440" w:hanging="2159"/>
      </w:pPr>
      <w:r>
        <w:rPr>
          <w:sz w:val="16"/>
        </w:rPr>
        <w:t>-Chemical reactions in foods affect food color, texture, aroma, and flavor quality.</w:t>
      </w:r>
    </w:p>
    <w:p w:rsidR="00937C1B" w:rsidRDefault="002D4753">
      <w:pPr>
        <w:pStyle w:val="normal0"/>
        <w:spacing w:line="360" w:lineRule="auto"/>
        <w:ind w:left="1440" w:hanging="2159"/>
      </w:pPr>
      <w:r>
        <w:rPr>
          <w:sz w:val="16"/>
        </w:rPr>
        <w:t>-Food chemical reactions are classified</w:t>
      </w:r>
      <w:r>
        <w:rPr>
          <w:sz w:val="16"/>
        </w:rPr>
        <w:t xml:space="preserve"> as enzymatic if an enzyme speeds up or catalyzes the reaction or nonenzymatic if the reaction takes place without an enzyme. Some reactions can be either.</w:t>
      </w:r>
    </w:p>
    <w:p w:rsidR="00937C1B" w:rsidRDefault="002D4753">
      <w:pPr>
        <w:pStyle w:val="normal0"/>
        <w:spacing w:line="360" w:lineRule="auto"/>
        <w:ind w:left="1440" w:hanging="2159"/>
      </w:pPr>
      <w:r>
        <w:rPr>
          <w:sz w:val="16"/>
        </w:rPr>
        <w:t>-Chemical reactions in foods include addition, condensation, hydrolysis, oxidation-reduction, and po</w:t>
      </w:r>
      <w:r>
        <w:rPr>
          <w:sz w:val="16"/>
        </w:rPr>
        <w:t>lymerization.</w:t>
      </w:r>
    </w:p>
    <w:p w:rsidR="00937C1B" w:rsidRDefault="002D4753">
      <w:pPr>
        <w:pStyle w:val="normal0"/>
        <w:spacing w:line="360" w:lineRule="auto"/>
        <w:ind w:left="1440" w:hanging="2159"/>
      </w:pPr>
      <w:r>
        <w:rPr>
          <w:sz w:val="16"/>
        </w:rPr>
        <w:t>-Functional groups are arrangements of just a few atoms that create particular properties of molecules.</w:t>
      </w:r>
    </w:p>
    <w:p w:rsidR="00937C1B" w:rsidRDefault="002D4753">
      <w:pPr>
        <w:pStyle w:val="normal0"/>
        <w:spacing w:line="360" w:lineRule="auto"/>
        <w:ind w:left="1440" w:hanging="2159"/>
      </w:pPr>
      <w:r>
        <w:rPr>
          <w:sz w:val="16"/>
        </w:rPr>
        <w:t>-Functional groups include acid, alcohol, aldehyde, ester, keton, methyl, phosphate, and sulfhydryl.</w:t>
      </w:r>
    </w:p>
    <w:p w:rsidR="00937C1B" w:rsidRDefault="002D4753">
      <w:pPr>
        <w:pStyle w:val="normal0"/>
        <w:spacing w:line="360" w:lineRule="auto"/>
        <w:ind w:left="1440" w:hanging="2159"/>
      </w:pPr>
      <w:r>
        <w:rPr>
          <w:sz w:val="16"/>
        </w:rPr>
        <w:t>-Functional properties are the physic</w:t>
      </w:r>
      <w:r>
        <w:rPr>
          <w:sz w:val="16"/>
        </w:rPr>
        <w:t>al and chemical properties of food molecules that affect their behavior in foods, as determined by the functional groups present.</w:t>
      </w:r>
    </w:p>
    <w:p w:rsidR="00937C1B" w:rsidRDefault="002D4753">
      <w:pPr>
        <w:pStyle w:val="normal0"/>
        <w:spacing w:line="360" w:lineRule="auto"/>
        <w:ind w:left="1440" w:hanging="2159"/>
      </w:pPr>
      <w:r>
        <w:rPr>
          <w:sz w:val="16"/>
        </w:rPr>
        <w:t>-Water functions in emulsions, acts as a plasticizer, and promotes heat transfer in foods.</w:t>
      </w:r>
    </w:p>
    <w:p w:rsidR="00937C1B" w:rsidRDefault="002D4753">
      <w:pPr>
        <w:pStyle w:val="normal0"/>
        <w:spacing w:line="360" w:lineRule="auto"/>
        <w:ind w:left="1440" w:hanging="2159"/>
      </w:pPr>
      <w:r>
        <w:rPr>
          <w:sz w:val="16"/>
        </w:rPr>
        <w:t>-Food acids function in dough softening, act as chemical leavening agents, and contribute flavor.</w:t>
      </w:r>
    </w:p>
    <w:p w:rsidR="00937C1B" w:rsidRDefault="002D4753">
      <w:pPr>
        <w:pStyle w:val="normal0"/>
        <w:spacing w:line="360" w:lineRule="auto"/>
        <w:ind w:left="1440" w:hanging="2159"/>
      </w:pPr>
      <w:r>
        <w:rPr>
          <w:sz w:val="16"/>
        </w:rPr>
        <w:t>-Food acidity can be expressed in terms of pH and titratable acidity.</w:t>
      </w:r>
    </w:p>
    <w:p w:rsidR="00937C1B" w:rsidRDefault="002D4753">
      <w:pPr>
        <w:pStyle w:val="normal0"/>
        <w:spacing w:line="360" w:lineRule="auto"/>
        <w:ind w:left="1440" w:hanging="2159"/>
      </w:pPr>
      <w:r>
        <w:rPr>
          <w:sz w:val="16"/>
        </w:rPr>
        <w:t>-Acids foods, acidified foods, and low-acid foods, are distinguished by their natural pH or equilibrium pH.</w:t>
      </w:r>
    </w:p>
    <w:p w:rsidR="00937C1B" w:rsidRDefault="002D4753">
      <w:pPr>
        <w:pStyle w:val="normal0"/>
        <w:spacing w:line="360" w:lineRule="auto"/>
        <w:ind w:left="1440" w:hanging="2159"/>
      </w:pPr>
      <w:r>
        <w:rPr>
          <w:b/>
          <w:sz w:val="16"/>
        </w:rPr>
        <w:t>Challenge!</w:t>
      </w:r>
    </w:p>
    <w:p w:rsidR="00937C1B" w:rsidRDefault="002D4753">
      <w:pPr>
        <w:pStyle w:val="normal0"/>
        <w:spacing w:line="360" w:lineRule="auto"/>
        <w:ind w:left="1440" w:hanging="2159"/>
      </w:pPr>
      <w:r>
        <w:rPr>
          <w:b/>
          <w:sz w:val="16"/>
        </w:rPr>
        <w:t>Food Systems:</w:t>
      </w:r>
    </w:p>
    <w:p w:rsidR="00937C1B" w:rsidRDefault="002D4753">
      <w:pPr>
        <w:pStyle w:val="normal0"/>
        <w:spacing w:line="360" w:lineRule="auto"/>
        <w:ind w:left="1440" w:hanging="2159"/>
      </w:pPr>
      <w:r>
        <w:rPr>
          <w:sz w:val="16"/>
        </w:rPr>
        <w:t>Food is matter, which can be divided into two categories:</w:t>
      </w:r>
    </w:p>
    <w:p w:rsidR="00937C1B" w:rsidRDefault="002D4753">
      <w:pPr>
        <w:pStyle w:val="normal0"/>
        <w:spacing w:line="360" w:lineRule="auto"/>
        <w:ind w:left="1440" w:hanging="2159"/>
      </w:pPr>
      <w:r>
        <w:rPr>
          <w:i/>
          <w:sz w:val="16"/>
        </w:rPr>
        <w:t xml:space="preserve">Homogenous matter, </w:t>
      </w:r>
      <w:r>
        <w:rPr>
          <w:sz w:val="16"/>
        </w:rPr>
        <w:t>which is matter of uniform composition</w:t>
      </w:r>
    </w:p>
    <w:p w:rsidR="00937C1B" w:rsidRDefault="002D4753">
      <w:pPr>
        <w:pStyle w:val="normal0"/>
        <w:spacing w:line="360" w:lineRule="auto"/>
        <w:ind w:left="1440" w:hanging="2159"/>
      </w:pPr>
      <w:r>
        <w:rPr>
          <w:i/>
          <w:sz w:val="16"/>
        </w:rPr>
        <w:t>Heterog</w:t>
      </w:r>
      <w:r>
        <w:rPr>
          <w:i/>
          <w:sz w:val="16"/>
        </w:rPr>
        <w:t>eneous matter</w:t>
      </w:r>
      <w:r>
        <w:rPr>
          <w:sz w:val="16"/>
        </w:rPr>
        <w:t>, have individual components that can be visually discerned and are unevenly distributed.</w:t>
      </w:r>
    </w:p>
    <w:p w:rsidR="00937C1B" w:rsidRDefault="002D4753">
      <w:pPr>
        <w:pStyle w:val="normal0"/>
        <w:spacing w:line="360" w:lineRule="auto"/>
        <w:ind w:left="1440" w:hanging="2159"/>
      </w:pPr>
      <w:r>
        <w:rPr>
          <w:b/>
          <w:sz w:val="16"/>
        </w:rPr>
        <w:t xml:space="preserve">Food system: </w:t>
      </w:r>
      <w:r>
        <w:rPr>
          <w:sz w:val="16"/>
        </w:rPr>
        <w:t>is a dispersion containing two phases: a continuous phase and a dispersed phase.</w:t>
      </w:r>
    </w:p>
    <w:p w:rsidR="00937C1B" w:rsidRDefault="002D4753">
      <w:pPr>
        <w:pStyle w:val="normal0"/>
        <w:spacing w:line="360" w:lineRule="auto"/>
        <w:ind w:left="1440" w:hanging="2159"/>
      </w:pPr>
      <w:r>
        <w:rPr>
          <w:b/>
          <w:sz w:val="16"/>
        </w:rPr>
        <w:t>Food System Stability and Texture:</w:t>
      </w:r>
    </w:p>
    <w:p w:rsidR="00937C1B" w:rsidRDefault="002D4753">
      <w:pPr>
        <w:pStyle w:val="normal0"/>
        <w:spacing w:line="360" w:lineRule="auto"/>
        <w:ind w:left="1440" w:hanging="2159"/>
      </w:pPr>
      <w:r>
        <w:rPr>
          <w:i/>
          <w:sz w:val="16"/>
        </w:rPr>
        <w:t>Physical stability</w:t>
      </w:r>
      <w:r>
        <w:rPr>
          <w:sz w:val="16"/>
        </w:rPr>
        <w:t xml:space="preserve">: the </w:t>
      </w:r>
      <w:r>
        <w:rPr>
          <w:sz w:val="16"/>
        </w:rPr>
        <w:t>key ingredients are emulsifiers and stabilizers.</w:t>
      </w:r>
    </w:p>
    <w:p w:rsidR="00937C1B" w:rsidRDefault="002D4753">
      <w:pPr>
        <w:pStyle w:val="normal0"/>
        <w:spacing w:line="360" w:lineRule="auto"/>
        <w:ind w:left="1440" w:hanging="2159"/>
      </w:pPr>
      <w:r>
        <w:rPr>
          <w:i/>
          <w:sz w:val="16"/>
        </w:rPr>
        <w:t>Texture</w:t>
      </w:r>
      <w:r>
        <w:rPr>
          <w:sz w:val="16"/>
        </w:rPr>
        <w:t>: influenced by the functional properties of food macromolecules, interacting forces establish important chemical and physical equilibria.</w:t>
      </w:r>
    </w:p>
    <w:p w:rsidR="00937C1B" w:rsidRDefault="002D4753">
      <w:pPr>
        <w:pStyle w:val="normal0"/>
        <w:spacing w:line="360" w:lineRule="auto"/>
        <w:ind w:left="1440" w:hanging="2159"/>
      </w:pPr>
      <w:r>
        <w:rPr>
          <w:i/>
          <w:sz w:val="16"/>
        </w:rPr>
        <w:t>Solutions</w:t>
      </w:r>
      <w:r>
        <w:rPr>
          <w:sz w:val="16"/>
        </w:rPr>
        <w:t>: particles less than 1 nm in diameter</w:t>
      </w:r>
    </w:p>
    <w:p w:rsidR="00937C1B" w:rsidRDefault="002D4753">
      <w:pPr>
        <w:pStyle w:val="normal0"/>
        <w:spacing w:line="360" w:lineRule="auto"/>
        <w:ind w:left="1440" w:hanging="2159"/>
      </w:pPr>
      <w:r>
        <w:rPr>
          <w:i/>
          <w:sz w:val="16"/>
        </w:rPr>
        <w:t>Colloudal dis</w:t>
      </w:r>
      <w:r>
        <w:rPr>
          <w:i/>
          <w:sz w:val="16"/>
        </w:rPr>
        <w:t>persions:</w:t>
      </w:r>
      <w:r>
        <w:rPr>
          <w:sz w:val="16"/>
        </w:rPr>
        <w:t xml:space="preserve"> particles 10-100 nm in diameter</w:t>
      </w:r>
    </w:p>
    <w:p w:rsidR="00937C1B" w:rsidRDefault="002D4753">
      <w:pPr>
        <w:pStyle w:val="normal0"/>
        <w:spacing w:line="360" w:lineRule="auto"/>
        <w:ind w:left="1440" w:hanging="2159"/>
      </w:pPr>
      <w:r>
        <w:rPr>
          <w:i/>
          <w:sz w:val="16"/>
        </w:rPr>
        <w:t>Suspensions:</w:t>
      </w:r>
      <w:r>
        <w:rPr>
          <w:sz w:val="16"/>
        </w:rPr>
        <w:t xml:space="preserve"> large particles that remain suspended in the continuous phase.</w:t>
      </w:r>
    </w:p>
    <w:p w:rsidR="00937C1B" w:rsidRDefault="002D4753">
      <w:pPr>
        <w:pStyle w:val="normal0"/>
        <w:spacing w:line="360" w:lineRule="auto"/>
        <w:ind w:left="1440" w:hanging="2159"/>
      </w:pPr>
      <w:r>
        <w:rPr>
          <w:b/>
          <w:sz w:val="16"/>
        </w:rPr>
        <w:t>Solutions:</w:t>
      </w:r>
      <w:r>
        <w:rPr>
          <w:sz w:val="16"/>
        </w:rPr>
        <w:t xml:space="preserve"> are homogenous mixtures in which one substance (the solute) is dissolved in another (the solvent).</w:t>
      </w:r>
    </w:p>
    <w:p w:rsidR="00937C1B" w:rsidRDefault="002D4753">
      <w:pPr>
        <w:pStyle w:val="normal0"/>
        <w:spacing w:line="360" w:lineRule="auto"/>
        <w:ind w:left="1440" w:hanging="2159"/>
      </w:pPr>
      <w:r>
        <w:rPr>
          <w:sz w:val="16"/>
        </w:rPr>
        <w:t xml:space="preserve">-solvents are almost always </w:t>
      </w:r>
      <w:r>
        <w:rPr>
          <w:sz w:val="16"/>
        </w:rPr>
        <w:t>liquid</w:t>
      </w:r>
    </w:p>
    <w:p w:rsidR="00937C1B" w:rsidRDefault="002D4753">
      <w:pPr>
        <w:pStyle w:val="normal0"/>
        <w:spacing w:line="360" w:lineRule="auto"/>
        <w:ind w:left="1440" w:hanging="2159"/>
      </w:pPr>
      <w:r>
        <w:rPr>
          <w:sz w:val="16"/>
        </w:rPr>
        <w:t>-they are special examples of a mixture displaying both uniformity and transparency characteristics.</w:t>
      </w:r>
    </w:p>
    <w:p w:rsidR="00937C1B" w:rsidRDefault="002D4753">
      <w:pPr>
        <w:pStyle w:val="normal0"/>
        <w:spacing w:line="360" w:lineRule="auto"/>
        <w:ind w:left="1440" w:hanging="2159"/>
      </w:pPr>
      <w:r>
        <w:rPr>
          <w:b/>
          <w:sz w:val="16"/>
        </w:rPr>
        <w:t>Solubility:</w:t>
      </w:r>
      <w:r>
        <w:rPr>
          <w:sz w:val="16"/>
        </w:rPr>
        <w:t xml:space="preserve"> is the maximum amount of solute that dissolves in a specified volume of solvent at a specified temperature.</w:t>
      </w:r>
    </w:p>
    <w:p w:rsidR="00937C1B" w:rsidRDefault="002D4753">
      <w:pPr>
        <w:pStyle w:val="normal0"/>
        <w:spacing w:line="360" w:lineRule="auto"/>
        <w:ind w:left="1440" w:hanging="2159"/>
      </w:pPr>
      <w:r>
        <w:rPr>
          <w:b/>
          <w:sz w:val="16"/>
        </w:rPr>
        <w:t>Food Colloids:</w:t>
      </w:r>
    </w:p>
    <w:p w:rsidR="00937C1B" w:rsidRDefault="002D4753">
      <w:pPr>
        <w:pStyle w:val="normal0"/>
        <w:spacing w:line="360" w:lineRule="auto"/>
        <w:ind w:left="1440" w:hanging="2159"/>
      </w:pPr>
      <w:r>
        <w:rPr>
          <w:b/>
          <w:sz w:val="16"/>
        </w:rPr>
        <w:t>-</w:t>
      </w:r>
      <w:r>
        <w:rPr>
          <w:sz w:val="16"/>
        </w:rPr>
        <w:t xml:space="preserve">are surface </w:t>
      </w:r>
      <w:r>
        <w:rPr>
          <w:sz w:val="16"/>
        </w:rPr>
        <w:t>active ingredients such as fatty acids, glycerides, phospholipids, polysaccharides, and proteins.</w:t>
      </w:r>
    </w:p>
    <w:p w:rsidR="00937C1B" w:rsidRDefault="002D4753">
      <w:pPr>
        <w:pStyle w:val="normal0"/>
        <w:spacing w:line="360" w:lineRule="auto"/>
        <w:ind w:left="1440" w:hanging="2159"/>
      </w:pPr>
      <w:r>
        <w:rPr>
          <w:b/>
          <w:sz w:val="16"/>
        </w:rPr>
        <w:t>Emulsions:</w:t>
      </w:r>
    </w:p>
    <w:p w:rsidR="00937C1B" w:rsidRDefault="002D4753">
      <w:pPr>
        <w:pStyle w:val="normal0"/>
        <w:spacing w:line="360" w:lineRule="auto"/>
        <w:ind w:left="1440" w:hanging="2159"/>
      </w:pPr>
      <w:r>
        <w:rPr>
          <w:sz w:val="16"/>
        </w:rPr>
        <w:t>-is a colloidal dispersion of two liquids, usually oil and water, that are immiscible (not mixable).</w:t>
      </w:r>
    </w:p>
    <w:p w:rsidR="00937C1B" w:rsidRDefault="002D4753">
      <w:pPr>
        <w:pStyle w:val="normal0"/>
        <w:spacing w:line="360" w:lineRule="auto"/>
        <w:ind w:left="1440" w:hanging="2159"/>
      </w:pPr>
      <w:r>
        <w:rPr>
          <w:b/>
          <w:sz w:val="16"/>
        </w:rPr>
        <w:t>Creaming:</w:t>
      </w:r>
      <w:r>
        <w:rPr>
          <w:sz w:val="16"/>
        </w:rPr>
        <w:t xml:space="preserve"> large fat globules that clump togeth</w:t>
      </w:r>
      <w:r>
        <w:rPr>
          <w:sz w:val="16"/>
        </w:rPr>
        <w:t>er and rise to layer on top of the water phase.</w:t>
      </w:r>
    </w:p>
    <w:p w:rsidR="00937C1B" w:rsidRDefault="002D4753">
      <w:pPr>
        <w:pStyle w:val="normal0"/>
        <w:spacing w:line="360" w:lineRule="auto"/>
        <w:ind w:left="1440" w:hanging="2159"/>
      </w:pPr>
      <w:r>
        <w:rPr>
          <w:i/>
          <w:sz w:val="16"/>
        </w:rPr>
        <w:t>Homogenized:</w:t>
      </w:r>
      <w:r>
        <w:rPr>
          <w:sz w:val="16"/>
        </w:rPr>
        <w:t xml:space="preserve"> a process that keeps the emulsion stable and prevents creaming.</w:t>
      </w:r>
    </w:p>
    <w:p w:rsidR="00937C1B" w:rsidRDefault="002D4753">
      <w:pPr>
        <w:pStyle w:val="normal0"/>
        <w:spacing w:line="360" w:lineRule="auto"/>
        <w:ind w:left="1440" w:hanging="2159"/>
      </w:pPr>
      <w:r>
        <w:rPr>
          <w:b/>
          <w:sz w:val="16"/>
        </w:rPr>
        <w:t>Emulsion Stability: Interactions Are Key</w:t>
      </w:r>
    </w:p>
    <w:p w:rsidR="00937C1B" w:rsidRDefault="002D4753">
      <w:pPr>
        <w:pStyle w:val="normal0"/>
        <w:spacing w:line="360" w:lineRule="auto"/>
        <w:ind w:left="1440" w:hanging="2159"/>
      </w:pPr>
      <w:r>
        <w:rPr>
          <w:sz w:val="16"/>
        </w:rPr>
        <w:t>-interactions can either promote stability or destabilize a food system.</w:t>
      </w:r>
    </w:p>
    <w:p w:rsidR="00937C1B" w:rsidRDefault="002D4753">
      <w:pPr>
        <w:pStyle w:val="normal0"/>
        <w:spacing w:line="360" w:lineRule="auto"/>
        <w:ind w:left="1440" w:hanging="2159"/>
      </w:pPr>
      <w:r>
        <w:rPr>
          <w:b/>
          <w:sz w:val="16"/>
        </w:rPr>
        <w:t>Emulsifiers</w:t>
      </w:r>
    </w:p>
    <w:p w:rsidR="00937C1B" w:rsidRDefault="002D4753">
      <w:pPr>
        <w:pStyle w:val="normal0"/>
        <w:spacing w:line="360" w:lineRule="auto"/>
        <w:ind w:left="1440" w:hanging="2159"/>
      </w:pPr>
      <w:r>
        <w:rPr>
          <w:sz w:val="16"/>
        </w:rPr>
        <w:t>emuls</w:t>
      </w:r>
      <w:r>
        <w:rPr>
          <w:sz w:val="16"/>
        </w:rPr>
        <w:t xml:space="preserve">ifiers such as monoglycerides, phospholipids, and sorbitan monostearates, are </w:t>
      </w:r>
      <w:r>
        <w:rPr>
          <w:b/>
          <w:sz w:val="16"/>
        </w:rPr>
        <w:t>amphiphilic molecules</w:t>
      </w:r>
      <w:r>
        <w:rPr>
          <w:sz w:val="16"/>
        </w:rPr>
        <w:t>, which means they contain hydrophilic and hydrophobic regions in their structure.</w:t>
      </w:r>
    </w:p>
    <w:p w:rsidR="00937C1B" w:rsidRDefault="002D4753">
      <w:pPr>
        <w:pStyle w:val="normal0"/>
        <w:spacing w:line="360" w:lineRule="auto"/>
        <w:ind w:left="1440" w:hanging="2159"/>
      </w:pPr>
      <w:r>
        <w:rPr>
          <w:b/>
          <w:sz w:val="16"/>
        </w:rPr>
        <w:t>Foams</w:t>
      </w:r>
    </w:p>
    <w:p w:rsidR="00937C1B" w:rsidRDefault="002D4753">
      <w:pPr>
        <w:pStyle w:val="normal0"/>
        <w:spacing w:line="360" w:lineRule="auto"/>
        <w:ind w:left="1440" w:hanging="2159"/>
      </w:pPr>
      <w:r>
        <w:rPr>
          <w:b/>
          <w:sz w:val="16"/>
        </w:rPr>
        <w:t>-</w:t>
      </w:r>
      <w:r>
        <w:rPr>
          <w:sz w:val="16"/>
        </w:rPr>
        <w:t>are an example of a colloidal dispersion.</w:t>
      </w:r>
    </w:p>
    <w:p w:rsidR="00937C1B" w:rsidRDefault="002D4753">
      <w:pPr>
        <w:pStyle w:val="normal0"/>
        <w:spacing w:line="360" w:lineRule="auto"/>
        <w:ind w:left="1440" w:hanging="2159"/>
      </w:pPr>
      <w:r>
        <w:rPr>
          <w:sz w:val="16"/>
        </w:rPr>
        <w:t>-Distinctive qualities: dispersed phase is a gas within a liquid continuous phase.</w:t>
      </w:r>
    </w:p>
    <w:p w:rsidR="00937C1B" w:rsidRDefault="002D4753">
      <w:pPr>
        <w:pStyle w:val="normal0"/>
        <w:spacing w:line="360" w:lineRule="auto"/>
        <w:ind w:left="1440" w:hanging="2159"/>
      </w:pPr>
      <w:r>
        <w:rPr>
          <w:sz w:val="16"/>
        </w:rPr>
        <w:t xml:space="preserve">-They are not permanently stable and are therefore termed </w:t>
      </w:r>
      <w:r>
        <w:rPr>
          <w:i/>
          <w:sz w:val="16"/>
        </w:rPr>
        <w:t>metastable</w:t>
      </w:r>
      <w:r>
        <w:rPr>
          <w:sz w:val="16"/>
        </w:rPr>
        <w:t>.</w:t>
      </w:r>
    </w:p>
    <w:p w:rsidR="00937C1B" w:rsidRDefault="002D4753">
      <w:pPr>
        <w:pStyle w:val="normal0"/>
        <w:spacing w:line="360" w:lineRule="auto"/>
        <w:ind w:left="1440" w:hanging="2159"/>
      </w:pPr>
      <w:r>
        <w:rPr>
          <w:b/>
          <w:sz w:val="16"/>
        </w:rPr>
        <w:t>Gels and Sols</w:t>
      </w:r>
    </w:p>
    <w:p w:rsidR="00937C1B" w:rsidRDefault="002D4753">
      <w:pPr>
        <w:pStyle w:val="normal0"/>
        <w:spacing w:line="360" w:lineRule="auto"/>
        <w:ind w:left="1440" w:hanging="2159"/>
      </w:pPr>
      <w:r>
        <w:rPr>
          <w:b/>
          <w:sz w:val="16"/>
        </w:rPr>
        <w:t>Gel:</w:t>
      </w:r>
      <w:r>
        <w:rPr>
          <w:sz w:val="16"/>
        </w:rPr>
        <w:t xml:space="preserve"> a two-phase system in which a liquid is dispersed in a solid.</w:t>
      </w:r>
    </w:p>
    <w:p w:rsidR="00937C1B" w:rsidRDefault="002D4753">
      <w:pPr>
        <w:pStyle w:val="normal0"/>
        <w:spacing w:line="360" w:lineRule="auto"/>
        <w:ind w:left="1440" w:hanging="2159"/>
      </w:pPr>
      <w:r>
        <w:rPr>
          <w:sz w:val="16"/>
        </w:rPr>
        <w:t>-colloidal gels form w</w:t>
      </w:r>
      <w:r>
        <w:rPr>
          <w:sz w:val="16"/>
        </w:rPr>
        <w:t>hen colloid molecules or particles associate in a liquid such that the solvent becomes immobile.</w:t>
      </w:r>
    </w:p>
    <w:p w:rsidR="00937C1B" w:rsidRDefault="002D4753">
      <w:pPr>
        <w:pStyle w:val="normal0"/>
        <w:spacing w:line="360" w:lineRule="auto"/>
        <w:ind w:left="1440" w:hanging="2159"/>
      </w:pPr>
      <w:r>
        <w:rPr>
          <w:b/>
          <w:sz w:val="16"/>
        </w:rPr>
        <w:t xml:space="preserve">Sol: </w:t>
      </w:r>
      <w:r>
        <w:rPr>
          <w:sz w:val="16"/>
        </w:rPr>
        <w:t>a solid dispersed in a liquid.</w:t>
      </w:r>
    </w:p>
    <w:p w:rsidR="00937C1B" w:rsidRDefault="002D4753">
      <w:pPr>
        <w:pStyle w:val="normal0"/>
        <w:spacing w:line="360" w:lineRule="auto"/>
        <w:ind w:left="1440" w:hanging="2159"/>
      </w:pPr>
      <w:r>
        <w:rPr>
          <w:sz w:val="16"/>
        </w:rPr>
        <w:t>-example is gravy.</w:t>
      </w:r>
    </w:p>
    <w:p w:rsidR="00937C1B" w:rsidRDefault="00937C1B">
      <w:pPr>
        <w:pStyle w:val="normal0"/>
        <w:spacing w:line="360" w:lineRule="auto"/>
        <w:ind w:left="1440" w:hanging="2159"/>
      </w:pPr>
    </w:p>
    <w:p w:rsidR="00937C1B" w:rsidRDefault="002D4753">
      <w:pPr>
        <w:pStyle w:val="normal0"/>
        <w:spacing w:line="360" w:lineRule="auto"/>
        <w:ind w:left="1440" w:hanging="2159"/>
      </w:pPr>
      <w:r>
        <w:rPr>
          <w:b/>
          <w:sz w:val="16"/>
        </w:rPr>
        <w:t>Chapter 5 (pages 120-153)</w:t>
      </w:r>
    </w:p>
    <w:p w:rsidR="00937C1B" w:rsidRDefault="002D4753">
      <w:pPr>
        <w:pStyle w:val="normal0"/>
        <w:spacing w:line="360" w:lineRule="auto"/>
        <w:ind w:left="1440" w:hanging="2159"/>
      </w:pPr>
      <w:r>
        <w:rPr>
          <w:i/>
          <w:sz w:val="16"/>
        </w:rPr>
        <w:t>5.1 Food Carbohydrates:</w:t>
      </w:r>
    </w:p>
    <w:p w:rsidR="00937C1B" w:rsidRDefault="002D4753">
      <w:pPr>
        <w:pStyle w:val="normal0"/>
        <w:spacing w:line="360" w:lineRule="auto"/>
        <w:ind w:left="1440" w:hanging="2159"/>
      </w:pPr>
      <w:r>
        <w:rPr>
          <w:b/>
          <w:sz w:val="16"/>
        </w:rPr>
        <w:t>The structures of sugars</w:t>
      </w:r>
    </w:p>
    <w:p w:rsidR="00937C1B" w:rsidRDefault="002D4753">
      <w:pPr>
        <w:pStyle w:val="normal0"/>
        <w:spacing w:line="360" w:lineRule="auto"/>
        <w:ind w:left="1440" w:hanging="2159"/>
      </w:pPr>
      <w:r>
        <w:rPr>
          <w:sz w:val="16"/>
        </w:rPr>
        <w:t>-All carbohydrates contain elements carbon, hydrogen, and oxygen and its basic building block, “simple” sugars.</w:t>
      </w:r>
    </w:p>
    <w:p w:rsidR="00937C1B" w:rsidRDefault="002D4753">
      <w:pPr>
        <w:pStyle w:val="normal0"/>
        <w:spacing w:line="360" w:lineRule="auto"/>
        <w:ind w:left="1440" w:hanging="2159"/>
      </w:pPr>
      <w:r>
        <w:rPr>
          <w:b/>
          <w:sz w:val="16"/>
        </w:rPr>
        <w:t>Organic alcohol:</w:t>
      </w:r>
      <w:r>
        <w:rPr>
          <w:sz w:val="16"/>
        </w:rPr>
        <w:t xml:space="preserve"> another term for a simple sugar, and has a molecule that contains carbon atoms attached to –OH (alcohol) groups.</w:t>
      </w:r>
    </w:p>
    <w:p w:rsidR="00937C1B" w:rsidRDefault="002D4753">
      <w:pPr>
        <w:pStyle w:val="normal0"/>
        <w:spacing w:line="360" w:lineRule="auto"/>
        <w:ind w:left="1440" w:hanging="2159"/>
      </w:pPr>
      <w:r>
        <w:rPr>
          <w:b/>
          <w:sz w:val="16"/>
        </w:rPr>
        <w:t>Monosaccharide</w:t>
      </w:r>
      <w:r>
        <w:rPr>
          <w:b/>
          <w:sz w:val="16"/>
        </w:rPr>
        <w:t>:</w:t>
      </w:r>
      <w:r>
        <w:rPr>
          <w:sz w:val="16"/>
        </w:rPr>
        <w:t xml:space="preserve"> Monosaccharides that contain 3 carbon atoms are called trioses, those with 5 are called pentoses, and those with 6 are called hexoses.</w:t>
      </w:r>
    </w:p>
    <w:p w:rsidR="00937C1B" w:rsidRDefault="002D4753">
      <w:pPr>
        <w:pStyle w:val="normal0"/>
        <w:spacing w:line="360" w:lineRule="auto"/>
        <w:ind w:left="1440" w:hanging="2159"/>
      </w:pPr>
      <w:r>
        <w:rPr>
          <w:sz w:val="16"/>
        </w:rPr>
        <w:t>-most important ones found in food are hexoses glucose, fructose, and galactose.</w:t>
      </w:r>
    </w:p>
    <w:p w:rsidR="00937C1B" w:rsidRDefault="002D4753">
      <w:pPr>
        <w:pStyle w:val="normal0"/>
        <w:spacing w:line="360" w:lineRule="auto"/>
        <w:ind w:left="1440" w:hanging="2159"/>
      </w:pPr>
      <w:r>
        <w:rPr>
          <w:b/>
          <w:sz w:val="16"/>
        </w:rPr>
        <w:t>Disaccharides:</w:t>
      </w:r>
      <w:r>
        <w:rPr>
          <w:sz w:val="16"/>
        </w:rPr>
        <w:t xml:space="preserve"> two monosaccharides com</w:t>
      </w:r>
      <w:r>
        <w:rPr>
          <w:sz w:val="16"/>
        </w:rPr>
        <w:t>bine to form a disaccharide, the bond being formed is a glycosidic bond.</w:t>
      </w:r>
    </w:p>
    <w:p w:rsidR="00937C1B" w:rsidRDefault="002D4753">
      <w:pPr>
        <w:pStyle w:val="normal0"/>
        <w:spacing w:line="360" w:lineRule="auto"/>
        <w:ind w:left="1440" w:hanging="2159"/>
      </w:pPr>
      <w:r>
        <w:rPr>
          <w:sz w:val="16"/>
        </w:rPr>
        <w:t>-3 important ones are sucrose, lactose, and maltose.</w:t>
      </w:r>
    </w:p>
    <w:p w:rsidR="00937C1B" w:rsidRDefault="002D4753">
      <w:pPr>
        <w:pStyle w:val="normal0"/>
        <w:spacing w:line="360" w:lineRule="auto"/>
        <w:ind w:left="1440" w:hanging="2159"/>
      </w:pPr>
      <w:r>
        <w:rPr>
          <w:b/>
          <w:sz w:val="16"/>
        </w:rPr>
        <w:t>The Functional Properties of Sugar</w:t>
      </w:r>
    </w:p>
    <w:p w:rsidR="00937C1B" w:rsidRDefault="002D4753">
      <w:pPr>
        <w:pStyle w:val="normal0"/>
        <w:spacing w:line="360" w:lineRule="auto"/>
        <w:ind w:left="1440" w:hanging="2159"/>
      </w:pPr>
      <w:r>
        <w:rPr>
          <w:sz w:val="16"/>
        </w:rPr>
        <w:t>-sugar molecules contain –C=O carbonyl group and the –OH alcohol group.</w:t>
      </w:r>
    </w:p>
    <w:p w:rsidR="00937C1B" w:rsidRDefault="002D4753">
      <w:pPr>
        <w:pStyle w:val="normal0"/>
        <w:spacing w:line="360" w:lineRule="auto"/>
        <w:ind w:left="1440" w:hanging="2159"/>
      </w:pPr>
      <w:r>
        <w:rPr>
          <w:sz w:val="16"/>
        </w:rPr>
        <w:t>-alcohol groups is impo</w:t>
      </w:r>
      <w:r>
        <w:rPr>
          <w:sz w:val="16"/>
        </w:rPr>
        <w:t>rtant for solubility and sweetness, while the carbonyl group is important for reducing activity and the Maillard browning reaction, which can cause color and flavor changes.</w:t>
      </w:r>
    </w:p>
    <w:p w:rsidR="00937C1B" w:rsidRDefault="002D4753">
      <w:pPr>
        <w:pStyle w:val="normal0"/>
        <w:spacing w:line="360" w:lineRule="auto"/>
        <w:ind w:left="1440" w:hanging="2159"/>
      </w:pPr>
      <w:r>
        <w:rPr>
          <w:b/>
          <w:sz w:val="16"/>
        </w:rPr>
        <w:t xml:space="preserve">Reducing Sugars: </w:t>
      </w:r>
      <w:r>
        <w:rPr>
          <w:sz w:val="16"/>
        </w:rPr>
        <w:t>sugars that contain the aldehyde or ketone carbonyl group.</w:t>
      </w:r>
    </w:p>
    <w:p w:rsidR="00937C1B" w:rsidRDefault="002D4753">
      <w:pPr>
        <w:pStyle w:val="normal0"/>
        <w:spacing w:line="360" w:lineRule="auto"/>
        <w:ind w:left="1440" w:hanging="2159"/>
      </w:pPr>
      <w:r>
        <w:rPr>
          <w:sz w:val="16"/>
        </w:rPr>
        <w:t xml:space="preserve">-they </w:t>
      </w:r>
      <w:r>
        <w:rPr>
          <w:sz w:val="16"/>
        </w:rPr>
        <w:t>react with other substances through oxidation-reduction to produce a reduced substance plus the oxidized sugar molecule.</w:t>
      </w:r>
    </w:p>
    <w:p w:rsidR="00937C1B" w:rsidRDefault="002D4753">
      <w:pPr>
        <w:pStyle w:val="normal0"/>
        <w:spacing w:line="360" w:lineRule="auto"/>
        <w:ind w:left="1440" w:hanging="2159"/>
      </w:pPr>
      <w:r>
        <w:rPr>
          <w:b/>
          <w:sz w:val="16"/>
        </w:rPr>
        <w:t>Dextrose equivalent:</w:t>
      </w:r>
      <w:r>
        <w:rPr>
          <w:sz w:val="16"/>
        </w:rPr>
        <w:t xml:space="preserve"> is a measure of the percentage of glycosidic bonds hydrolyzed in disaccharides and polysaccharides, which indicate</w:t>
      </w:r>
      <w:r>
        <w:rPr>
          <w:sz w:val="16"/>
        </w:rPr>
        <w:t>s the level of polymer.</w:t>
      </w:r>
    </w:p>
    <w:p w:rsidR="00937C1B" w:rsidRDefault="002D4753">
      <w:pPr>
        <w:pStyle w:val="normal0"/>
        <w:spacing w:line="360" w:lineRule="auto"/>
        <w:ind w:left="1440" w:hanging="2159"/>
      </w:pPr>
      <w:r>
        <w:rPr>
          <w:b/>
          <w:sz w:val="16"/>
        </w:rPr>
        <w:t>Browning</w:t>
      </w:r>
    </w:p>
    <w:p w:rsidR="00937C1B" w:rsidRDefault="002D4753">
      <w:pPr>
        <w:pStyle w:val="normal0"/>
        <w:spacing w:line="360" w:lineRule="auto"/>
        <w:ind w:left="1440" w:hanging="2159"/>
      </w:pPr>
      <w:r>
        <w:rPr>
          <w:b/>
          <w:sz w:val="16"/>
        </w:rPr>
        <w:t>Maillard reaction:</w:t>
      </w:r>
      <w:r>
        <w:rPr>
          <w:sz w:val="16"/>
        </w:rPr>
        <w:t xml:space="preserve"> where reducing sugars react with amino acids to produce brown color pigments in food.</w:t>
      </w:r>
    </w:p>
    <w:p w:rsidR="00937C1B" w:rsidRDefault="002D4753">
      <w:pPr>
        <w:pStyle w:val="normal0"/>
        <w:spacing w:line="360" w:lineRule="auto"/>
        <w:ind w:left="1440" w:hanging="2159"/>
      </w:pPr>
      <w:r>
        <w:rPr>
          <w:sz w:val="16"/>
        </w:rPr>
        <w:t>-Sequence of 3 chemical reactions: condensation, rearrangement, and polymerization.</w:t>
      </w:r>
    </w:p>
    <w:p w:rsidR="00937C1B" w:rsidRDefault="002D4753">
      <w:pPr>
        <w:pStyle w:val="normal0"/>
        <w:spacing w:line="360" w:lineRule="auto"/>
        <w:ind w:left="1440" w:hanging="2159"/>
      </w:pPr>
      <w:r>
        <w:rPr>
          <w:sz w:val="16"/>
        </w:rPr>
        <w:t>Condensation:     reducing sugar + amino group ßà glycosylamine</w:t>
      </w:r>
    </w:p>
    <w:p w:rsidR="00937C1B" w:rsidRDefault="002D4753">
      <w:pPr>
        <w:pStyle w:val="normal0"/>
        <w:spacing w:line="360" w:lineRule="auto"/>
        <w:ind w:left="1440" w:hanging="2159"/>
      </w:pPr>
      <w:r>
        <w:rPr>
          <w:sz w:val="16"/>
        </w:rPr>
        <w:t>Rearrangement:  glycosylamine ßà Amadori compounds (colorless) à pyrazines</w:t>
      </w:r>
    </w:p>
    <w:p w:rsidR="00937C1B" w:rsidRDefault="002D4753">
      <w:pPr>
        <w:pStyle w:val="normal0"/>
        <w:spacing w:line="360" w:lineRule="auto"/>
        <w:ind w:left="1440" w:hanging="2159"/>
      </w:pPr>
      <w:r>
        <w:rPr>
          <w:sz w:val="16"/>
        </w:rPr>
        <w:t>Polymerization:   colorless intermediate compounds ßà brown melanoidins</w:t>
      </w:r>
    </w:p>
    <w:p w:rsidR="00937C1B" w:rsidRDefault="002D4753">
      <w:pPr>
        <w:pStyle w:val="normal0"/>
        <w:spacing w:line="360" w:lineRule="auto"/>
        <w:ind w:left="1440" w:hanging="2159"/>
      </w:pPr>
      <w:r>
        <w:rPr>
          <w:b/>
          <w:sz w:val="16"/>
        </w:rPr>
        <w:t>Maillard browning:</w:t>
      </w:r>
      <w:r>
        <w:rPr>
          <w:sz w:val="16"/>
        </w:rPr>
        <w:t xml:space="preserve"> is the browning of foods a</w:t>
      </w:r>
      <w:r>
        <w:rPr>
          <w:sz w:val="16"/>
        </w:rPr>
        <w:t>s a result of the Maillard reaction.</w:t>
      </w:r>
    </w:p>
    <w:p w:rsidR="00937C1B" w:rsidRDefault="002D4753">
      <w:pPr>
        <w:pStyle w:val="normal0"/>
        <w:spacing w:line="360" w:lineRule="auto"/>
        <w:ind w:left="1440" w:hanging="2159"/>
      </w:pPr>
      <w:r>
        <w:rPr>
          <w:i/>
          <w:sz w:val="16"/>
        </w:rPr>
        <w:t>Melanoidins:</w:t>
      </w:r>
      <w:r>
        <w:rPr>
          <w:sz w:val="16"/>
        </w:rPr>
        <w:t xml:space="preserve"> the brown pigments that form</w:t>
      </w:r>
    </w:p>
    <w:p w:rsidR="00937C1B" w:rsidRDefault="002D4753">
      <w:pPr>
        <w:pStyle w:val="normal0"/>
        <w:spacing w:line="360" w:lineRule="auto"/>
        <w:ind w:left="1440" w:hanging="2159"/>
      </w:pPr>
      <w:r>
        <w:rPr>
          <w:b/>
          <w:sz w:val="16"/>
        </w:rPr>
        <w:t xml:space="preserve">Caramelization: </w:t>
      </w:r>
      <w:r>
        <w:rPr>
          <w:sz w:val="16"/>
        </w:rPr>
        <w:t>is the formation of brown caramel pigments as a result of applying heat energy to sugars.</w:t>
      </w:r>
    </w:p>
    <w:p w:rsidR="00937C1B" w:rsidRDefault="002D4753">
      <w:pPr>
        <w:pStyle w:val="normal0"/>
        <w:spacing w:line="360" w:lineRule="auto"/>
        <w:ind w:left="1440" w:hanging="2159"/>
      </w:pPr>
      <w:r>
        <w:rPr>
          <w:i/>
          <w:sz w:val="16"/>
        </w:rPr>
        <w:t xml:space="preserve">Caramelen: C24 H36 O18, is a caramel </w:t>
      </w:r>
      <w:r>
        <w:rPr>
          <w:sz w:val="16"/>
        </w:rPr>
        <w:t>pigment that can undergo fragmenta</w:t>
      </w:r>
      <w:r>
        <w:rPr>
          <w:sz w:val="16"/>
        </w:rPr>
        <w:t>tion and dehydration to form acids that impart flavor.</w:t>
      </w:r>
    </w:p>
    <w:p w:rsidR="00937C1B" w:rsidRDefault="002D4753">
      <w:pPr>
        <w:pStyle w:val="normal0"/>
        <w:spacing w:line="360" w:lineRule="auto"/>
        <w:ind w:left="1440" w:hanging="2159"/>
      </w:pPr>
      <w:r>
        <w:rPr>
          <w:b/>
          <w:sz w:val="16"/>
        </w:rPr>
        <w:t xml:space="preserve">Crystallization: </w:t>
      </w:r>
      <w:r>
        <w:rPr>
          <w:sz w:val="16"/>
        </w:rPr>
        <w:t>implies organized three-dimensional arrays of unit cells into a solid form.</w:t>
      </w:r>
    </w:p>
    <w:p w:rsidR="00937C1B" w:rsidRDefault="002D4753">
      <w:pPr>
        <w:pStyle w:val="normal0"/>
        <w:spacing w:line="360" w:lineRule="auto"/>
        <w:ind w:left="1440" w:hanging="2159"/>
      </w:pPr>
      <w:r>
        <w:rPr>
          <w:sz w:val="16"/>
        </w:rPr>
        <w:t>-can exist in both soluble or crystalline states.</w:t>
      </w:r>
    </w:p>
    <w:p w:rsidR="00937C1B" w:rsidRDefault="002D4753">
      <w:pPr>
        <w:pStyle w:val="normal0"/>
        <w:spacing w:line="360" w:lineRule="auto"/>
        <w:ind w:left="1440" w:hanging="2159"/>
      </w:pPr>
      <w:r>
        <w:rPr>
          <w:sz w:val="16"/>
        </w:rPr>
        <w:t>-depends on moisture, temperature, and concentration of su</w:t>
      </w:r>
      <w:r>
        <w:rPr>
          <w:sz w:val="16"/>
        </w:rPr>
        <w:t>gar in a food system.</w:t>
      </w:r>
    </w:p>
    <w:p w:rsidR="00937C1B" w:rsidRDefault="002D4753">
      <w:pPr>
        <w:pStyle w:val="normal0"/>
        <w:spacing w:line="360" w:lineRule="auto"/>
        <w:ind w:left="1440" w:hanging="2159"/>
      </w:pPr>
      <w:r>
        <w:rPr>
          <w:b/>
          <w:sz w:val="16"/>
        </w:rPr>
        <w:t>Crystal:</w:t>
      </w:r>
      <w:r>
        <w:rPr>
          <w:sz w:val="16"/>
        </w:rPr>
        <w:t xml:space="preserve"> is a solid made up of units in a repeating pattern.</w:t>
      </w:r>
    </w:p>
    <w:p w:rsidR="00937C1B" w:rsidRDefault="002D4753">
      <w:pPr>
        <w:pStyle w:val="normal0"/>
        <w:spacing w:line="360" w:lineRule="auto"/>
        <w:ind w:left="1440" w:hanging="2159"/>
      </w:pPr>
      <w:r>
        <w:rPr>
          <w:b/>
          <w:sz w:val="16"/>
        </w:rPr>
        <w:t xml:space="preserve">Humectancy: </w:t>
      </w:r>
      <w:r>
        <w:rPr>
          <w:sz w:val="16"/>
        </w:rPr>
        <w:t>refers to a substance that has an affinity for moisture.</w:t>
      </w:r>
    </w:p>
    <w:p w:rsidR="00937C1B" w:rsidRDefault="002D4753">
      <w:pPr>
        <w:pStyle w:val="normal0"/>
        <w:spacing w:line="360" w:lineRule="auto"/>
        <w:ind w:left="1440" w:hanging="2159"/>
      </w:pPr>
      <w:r>
        <w:rPr>
          <w:sz w:val="16"/>
        </w:rPr>
        <w:t>-Examples are carbohydrates and sugars.</w:t>
      </w:r>
    </w:p>
    <w:p w:rsidR="00937C1B" w:rsidRDefault="002D4753">
      <w:pPr>
        <w:pStyle w:val="normal0"/>
        <w:spacing w:line="360" w:lineRule="auto"/>
        <w:ind w:left="1440" w:hanging="2159"/>
      </w:pPr>
      <w:r>
        <w:rPr>
          <w:sz w:val="16"/>
        </w:rPr>
        <w:t xml:space="preserve">-Able to bond with water molecules, making water less available </w:t>
      </w:r>
      <w:r>
        <w:rPr>
          <w:sz w:val="16"/>
        </w:rPr>
        <w:t>for microbial growth.</w:t>
      </w:r>
    </w:p>
    <w:p w:rsidR="00937C1B" w:rsidRDefault="002D4753">
      <w:pPr>
        <w:pStyle w:val="normal0"/>
        <w:spacing w:line="360" w:lineRule="auto"/>
        <w:ind w:left="1440" w:hanging="2159"/>
      </w:pPr>
      <w:r>
        <w:rPr>
          <w:b/>
          <w:sz w:val="16"/>
        </w:rPr>
        <w:t xml:space="preserve">Inversion: Invert sugar: </w:t>
      </w:r>
      <w:r>
        <w:rPr>
          <w:sz w:val="16"/>
        </w:rPr>
        <w:t>The mixture of the two monosaccharide endproducts is typically created in food products through the deliberate application of the enzyme invertase.</w:t>
      </w:r>
    </w:p>
    <w:p w:rsidR="00937C1B" w:rsidRDefault="002D4753">
      <w:pPr>
        <w:pStyle w:val="normal0"/>
        <w:spacing w:line="360" w:lineRule="auto"/>
        <w:ind w:left="1440" w:hanging="2159"/>
      </w:pPr>
      <w:r>
        <w:rPr>
          <w:b/>
          <w:sz w:val="16"/>
        </w:rPr>
        <w:t>Oxidation and Reduction:</w:t>
      </w:r>
    </w:p>
    <w:p w:rsidR="00937C1B" w:rsidRDefault="002D4753">
      <w:pPr>
        <w:pStyle w:val="normal0"/>
        <w:spacing w:line="360" w:lineRule="auto"/>
        <w:ind w:left="1440" w:hanging="2159"/>
      </w:pPr>
      <w:r>
        <w:rPr>
          <w:sz w:val="16"/>
        </w:rPr>
        <w:t>-Oxidation of the R-COH (aldehyde) g</w:t>
      </w:r>
      <w:r>
        <w:rPr>
          <w:sz w:val="16"/>
        </w:rPr>
        <w:t>roup in sugars causes a loss of sweetness and converts</w:t>
      </w:r>
    </w:p>
    <w:p w:rsidR="00937C1B" w:rsidRDefault="002D4753">
      <w:pPr>
        <w:pStyle w:val="normal0"/>
        <w:spacing w:line="360" w:lineRule="auto"/>
        <w:ind w:left="1440" w:hanging="2159"/>
      </w:pPr>
      <w:r>
        <w:rPr>
          <w:sz w:val="16"/>
        </w:rPr>
        <w:t>The aldehyde to an acid (HO-C=O) group:</w:t>
      </w:r>
    </w:p>
    <w:p w:rsidR="00937C1B" w:rsidRDefault="002D4753">
      <w:pPr>
        <w:pStyle w:val="normal0"/>
        <w:spacing w:line="360" w:lineRule="auto"/>
        <w:ind w:left="1440" w:hanging="2159"/>
      </w:pPr>
      <w:r>
        <w:rPr>
          <w:sz w:val="16"/>
        </w:rPr>
        <w:t>Glucose (R-COH) + oxygen à glucuronic acid (R-COOH)</w:t>
      </w:r>
    </w:p>
    <w:p w:rsidR="00937C1B" w:rsidRDefault="002D4753">
      <w:pPr>
        <w:pStyle w:val="normal0"/>
        <w:spacing w:line="360" w:lineRule="auto"/>
        <w:ind w:left="1440" w:hanging="2159"/>
      </w:pPr>
      <w:r>
        <w:rPr>
          <w:sz w:val="16"/>
        </w:rPr>
        <w:t xml:space="preserve">-Reduction of the –C=O (carbonyl) group of reducing sugars causes formation of sugar alcohols, and these are </w:t>
      </w:r>
      <w:r>
        <w:rPr>
          <w:sz w:val="16"/>
        </w:rPr>
        <w:t>moderately sweet:</w:t>
      </w:r>
    </w:p>
    <w:p w:rsidR="00937C1B" w:rsidRDefault="002D4753">
      <w:pPr>
        <w:pStyle w:val="normal0"/>
        <w:spacing w:line="360" w:lineRule="auto"/>
        <w:ind w:left="1440" w:hanging="2159"/>
      </w:pPr>
      <w:r>
        <w:rPr>
          <w:sz w:val="16"/>
        </w:rPr>
        <w:t xml:space="preserve">        </w:t>
      </w:r>
      <w:r>
        <w:rPr>
          <w:sz w:val="16"/>
        </w:rPr>
        <w:tab/>
        <w:t>Glucose + hydrogen à sorbitol</w:t>
      </w:r>
    </w:p>
    <w:p w:rsidR="00937C1B" w:rsidRDefault="002D4753">
      <w:pPr>
        <w:pStyle w:val="normal0"/>
        <w:spacing w:line="360" w:lineRule="auto"/>
        <w:ind w:left="1440" w:hanging="2159"/>
      </w:pPr>
      <w:r>
        <w:rPr>
          <w:sz w:val="16"/>
        </w:rPr>
        <w:t xml:space="preserve">        </w:t>
      </w:r>
      <w:r>
        <w:rPr>
          <w:sz w:val="16"/>
        </w:rPr>
        <w:tab/>
        <w:t>Fructose + hydrogen à mannitol</w:t>
      </w:r>
    </w:p>
    <w:p w:rsidR="00937C1B" w:rsidRDefault="002D4753">
      <w:pPr>
        <w:pStyle w:val="normal0"/>
        <w:spacing w:line="360" w:lineRule="auto"/>
        <w:ind w:left="1440" w:hanging="2159"/>
      </w:pPr>
      <w:r>
        <w:rPr>
          <w:sz w:val="16"/>
        </w:rPr>
        <w:t xml:space="preserve">        </w:t>
      </w:r>
      <w:r>
        <w:rPr>
          <w:sz w:val="16"/>
        </w:rPr>
        <w:tab/>
        <w:t>Maltose + hydrogen à maltitol</w:t>
      </w:r>
    </w:p>
    <w:p w:rsidR="00937C1B" w:rsidRDefault="002D4753">
      <w:pPr>
        <w:pStyle w:val="normal0"/>
        <w:spacing w:line="360" w:lineRule="auto"/>
        <w:ind w:left="1440" w:hanging="2159"/>
      </w:pPr>
      <w:r>
        <w:rPr>
          <w:b/>
          <w:sz w:val="16"/>
        </w:rPr>
        <w:t>Sweetness and Texturizing</w:t>
      </w:r>
    </w:p>
    <w:p w:rsidR="00937C1B" w:rsidRDefault="002D4753">
      <w:pPr>
        <w:pStyle w:val="normal0"/>
        <w:spacing w:line="360" w:lineRule="auto"/>
        <w:ind w:left="1440" w:hanging="2159"/>
      </w:pPr>
      <w:r>
        <w:rPr>
          <w:i/>
          <w:sz w:val="16"/>
        </w:rPr>
        <w:t xml:space="preserve">Level of sweetness </w:t>
      </w:r>
      <w:r>
        <w:rPr>
          <w:sz w:val="16"/>
        </w:rPr>
        <w:t>Fructose&gt;Sucrose&gt;Glucose&gt;Maltose&gt;Galactose&gt;Lactose.</w:t>
      </w:r>
    </w:p>
    <w:p w:rsidR="00937C1B" w:rsidRDefault="002D4753">
      <w:pPr>
        <w:pStyle w:val="normal0"/>
        <w:spacing w:line="360" w:lineRule="auto"/>
        <w:ind w:left="1440" w:hanging="2159"/>
      </w:pPr>
      <w:r>
        <w:rPr>
          <w:b/>
          <w:sz w:val="16"/>
        </w:rPr>
        <w:t>Polysaccharides and Their Functional Properties</w:t>
      </w:r>
    </w:p>
    <w:p w:rsidR="00937C1B" w:rsidRDefault="002D4753">
      <w:pPr>
        <w:pStyle w:val="normal0"/>
        <w:spacing w:line="360" w:lineRule="auto"/>
        <w:ind w:left="1440" w:hanging="2159"/>
      </w:pPr>
      <w:r>
        <w:rPr>
          <w:sz w:val="16"/>
        </w:rPr>
        <w:t>-Large carbohydrate structures are composed of joined sugar units and come in two sizes: oligosaccharides and polysaccharides.</w:t>
      </w:r>
    </w:p>
    <w:p w:rsidR="00937C1B" w:rsidRDefault="002D4753">
      <w:pPr>
        <w:pStyle w:val="normal0"/>
        <w:spacing w:line="360" w:lineRule="auto"/>
        <w:ind w:left="1440" w:hanging="2159"/>
      </w:pPr>
      <w:r>
        <w:rPr>
          <w:b/>
          <w:sz w:val="16"/>
        </w:rPr>
        <w:t xml:space="preserve">Oligosaccharides: </w:t>
      </w:r>
      <w:r>
        <w:rPr>
          <w:sz w:val="16"/>
        </w:rPr>
        <w:t>complex carbohydrates of 10 or fewer sugar units.</w:t>
      </w:r>
    </w:p>
    <w:p w:rsidR="00937C1B" w:rsidRDefault="002D4753">
      <w:pPr>
        <w:pStyle w:val="normal0"/>
        <w:spacing w:line="360" w:lineRule="auto"/>
        <w:ind w:left="1440" w:hanging="2159"/>
      </w:pPr>
      <w:r>
        <w:rPr>
          <w:sz w:val="16"/>
        </w:rPr>
        <w:t>-Polysaccharide molecules are usually at least 40 or more sugar units in size.</w:t>
      </w:r>
    </w:p>
    <w:p w:rsidR="00937C1B" w:rsidRDefault="002D4753">
      <w:pPr>
        <w:pStyle w:val="normal0"/>
        <w:spacing w:line="360" w:lineRule="auto"/>
        <w:ind w:left="1440" w:hanging="2159"/>
      </w:pPr>
      <w:r>
        <w:rPr>
          <w:b/>
          <w:sz w:val="16"/>
        </w:rPr>
        <w:t>Beta-glucans:</w:t>
      </w:r>
      <w:r>
        <w:rPr>
          <w:sz w:val="16"/>
        </w:rPr>
        <w:t xml:space="preserve"> are polusaccharides of glucose, less linear than cellulose, and occur in oats, barley and yeast.</w:t>
      </w:r>
    </w:p>
    <w:p w:rsidR="00937C1B" w:rsidRDefault="002D4753">
      <w:pPr>
        <w:pStyle w:val="normal0"/>
        <w:spacing w:line="360" w:lineRule="auto"/>
        <w:ind w:left="1440" w:hanging="2159"/>
      </w:pPr>
      <w:r>
        <w:rPr>
          <w:sz w:val="16"/>
        </w:rPr>
        <w:t>-lower cholesterol and activate the macrophage cells of the immune</w:t>
      </w:r>
      <w:r>
        <w:rPr>
          <w:sz w:val="16"/>
        </w:rPr>
        <w:t xml:space="preserve"> system.</w:t>
      </w:r>
    </w:p>
    <w:p w:rsidR="00937C1B" w:rsidRDefault="002D4753">
      <w:pPr>
        <w:pStyle w:val="normal0"/>
        <w:spacing w:line="360" w:lineRule="auto"/>
        <w:ind w:left="1440" w:hanging="2159"/>
      </w:pPr>
      <w:r>
        <w:rPr>
          <w:b/>
          <w:sz w:val="16"/>
        </w:rPr>
        <w:t>Cellulose:</w:t>
      </w:r>
      <w:r>
        <w:rPr>
          <w:sz w:val="16"/>
        </w:rPr>
        <w:t xml:space="preserve"> - the most abundant carbohydrate polymer</w:t>
      </w:r>
    </w:p>
    <w:p w:rsidR="00937C1B" w:rsidRDefault="002D4753">
      <w:pPr>
        <w:pStyle w:val="normal0"/>
        <w:spacing w:line="360" w:lineRule="auto"/>
        <w:ind w:left="1440" w:hanging="2159"/>
      </w:pPr>
      <w:r>
        <w:rPr>
          <w:sz w:val="16"/>
        </w:rPr>
        <w:t>-have strong fibres, making it impossible for human digestive enzymes to hydrolyze them.</w:t>
      </w:r>
    </w:p>
    <w:p w:rsidR="00937C1B" w:rsidRDefault="002D4753">
      <w:pPr>
        <w:pStyle w:val="normal0"/>
        <w:spacing w:line="360" w:lineRule="auto"/>
        <w:ind w:left="1440" w:hanging="2159"/>
      </w:pPr>
      <w:r>
        <w:rPr>
          <w:sz w:val="16"/>
        </w:rPr>
        <w:t>-can replace some or all of the fat in foods such as dairy-type products.</w:t>
      </w:r>
    </w:p>
    <w:p w:rsidR="00937C1B" w:rsidRDefault="002D4753">
      <w:pPr>
        <w:pStyle w:val="normal0"/>
        <w:spacing w:line="360" w:lineRule="auto"/>
        <w:ind w:left="1440" w:hanging="2159"/>
      </w:pPr>
      <w:r>
        <w:rPr>
          <w:b/>
          <w:sz w:val="16"/>
        </w:rPr>
        <w:t>Dextrins and Maltodextrins:</w:t>
      </w:r>
    </w:p>
    <w:p w:rsidR="00937C1B" w:rsidRDefault="002D4753">
      <w:pPr>
        <w:pStyle w:val="normal0"/>
        <w:spacing w:line="360" w:lineRule="auto"/>
        <w:ind w:left="1440" w:hanging="2159"/>
      </w:pPr>
      <w:r>
        <w:rPr>
          <w:b/>
          <w:sz w:val="16"/>
        </w:rPr>
        <w:t>Dext</w:t>
      </w:r>
      <w:r>
        <w:rPr>
          <w:b/>
          <w:sz w:val="16"/>
        </w:rPr>
        <w:t>rins:</w:t>
      </w:r>
      <w:r>
        <w:rPr>
          <w:sz w:val="16"/>
        </w:rPr>
        <w:t xml:space="preserve"> are polysaccharides derived from starch, linear arrays of glucose units bound by (infinite symbol)-1,4 glycosidic linkages.</w:t>
      </w:r>
    </w:p>
    <w:p w:rsidR="00937C1B" w:rsidRDefault="002D4753">
      <w:pPr>
        <w:pStyle w:val="normal0"/>
        <w:spacing w:line="360" w:lineRule="auto"/>
        <w:ind w:left="1440" w:hanging="2159"/>
      </w:pPr>
      <w:r>
        <w:rPr>
          <w:i/>
          <w:sz w:val="16"/>
        </w:rPr>
        <w:t>Dextrinization:</w:t>
      </w:r>
      <w:r>
        <w:rPr>
          <w:sz w:val="16"/>
        </w:rPr>
        <w:t xml:space="preserve"> is the process of hydrolyzing the amylose portion of starch to produce dextrins.</w:t>
      </w:r>
    </w:p>
    <w:p w:rsidR="00937C1B" w:rsidRDefault="002D4753">
      <w:pPr>
        <w:pStyle w:val="normal0"/>
        <w:spacing w:line="360" w:lineRule="auto"/>
        <w:ind w:left="1440" w:hanging="2159"/>
      </w:pPr>
      <w:r>
        <w:rPr>
          <w:sz w:val="16"/>
        </w:rPr>
        <w:t xml:space="preserve">-4 kcal/gram and can replace </w:t>
      </w:r>
      <w:r>
        <w:rPr>
          <w:sz w:val="16"/>
        </w:rPr>
        <w:t>fat in a variety of products.</w:t>
      </w:r>
    </w:p>
    <w:p w:rsidR="00937C1B" w:rsidRDefault="002D4753">
      <w:pPr>
        <w:pStyle w:val="normal0"/>
        <w:spacing w:line="360" w:lineRule="auto"/>
        <w:ind w:left="1440" w:hanging="2159"/>
      </w:pPr>
      <w:r>
        <w:rPr>
          <w:b/>
          <w:sz w:val="16"/>
        </w:rPr>
        <w:t>Dextrans</w:t>
      </w:r>
      <w:r>
        <w:rPr>
          <w:sz w:val="16"/>
        </w:rPr>
        <w:t>: polysaccharide composed of glucose units, with bonding (infinite)-1,6 glycosidic bonds.</w:t>
      </w:r>
    </w:p>
    <w:p w:rsidR="00937C1B" w:rsidRDefault="002D4753">
      <w:pPr>
        <w:pStyle w:val="normal0"/>
        <w:spacing w:line="360" w:lineRule="auto"/>
        <w:ind w:left="1440" w:hanging="2159"/>
      </w:pPr>
      <w:r>
        <w:rPr>
          <w:b/>
          <w:sz w:val="16"/>
        </w:rPr>
        <w:t>Maltodextrins:</w:t>
      </w:r>
      <w:r>
        <w:rPr>
          <w:sz w:val="16"/>
        </w:rPr>
        <w:t xml:space="preserve"> are polysaccharide fragments derived from starch hydrolysis.</w:t>
      </w:r>
    </w:p>
    <w:p w:rsidR="00937C1B" w:rsidRDefault="002D4753">
      <w:pPr>
        <w:pStyle w:val="normal0"/>
        <w:spacing w:line="360" w:lineRule="auto"/>
        <w:ind w:left="1440" w:hanging="2159"/>
      </w:pPr>
      <w:r>
        <w:rPr>
          <w:sz w:val="16"/>
        </w:rPr>
        <w:t>-typically generated from corn starch.</w:t>
      </w:r>
    </w:p>
    <w:p w:rsidR="00937C1B" w:rsidRDefault="002D4753">
      <w:pPr>
        <w:pStyle w:val="normal0"/>
        <w:spacing w:line="360" w:lineRule="auto"/>
        <w:ind w:left="1440" w:hanging="2159"/>
      </w:pPr>
      <w:r>
        <w:rPr>
          <w:sz w:val="16"/>
        </w:rPr>
        <w:t xml:space="preserve">-can be used </w:t>
      </w:r>
      <w:r>
        <w:rPr>
          <w:sz w:val="16"/>
        </w:rPr>
        <w:t>as a fat replacer, texture modifier, or bulking agent.</w:t>
      </w:r>
    </w:p>
    <w:p w:rsidR="00937C1B" w:rsidRDefault="002D4753">
      <w:pPr>
        <w:pStyle w:val="normal0"/>
        <w:spacing w:line="360" w:lineRule="auto"/>
        <w:ind w:left="1440" w:hanging="2159"/>
      </w:pPr>
      <w:r>
        <w:rPr>
          <w:b/>
          <w:sz w:val="16"/>
        </w:rPr>
        <w:t>Fructooligosaccarhides:</w:t>
      </w:r>
      <w:r>
        <w:rPr>
          <w:sz w:val="16"/>
        </w:rPr>
        <w:t xml:space="preserve"> are naturally occurring sugars consisting of multiple units of sucrose joined to one, two, or three fructose molecules via glycosidic bond to fructose portion of sucrose.</w:t>
      </w:r>
    </w:p>
    <w:p w:rsidR="00937C1B" w:rsidRDefault="002D4753">
      <w:pPr>
        <w:pStyle w:val="normal0"/>
        <w:spacing w:line="360" w:lineRule="auto"/>
        <w:ind w:left="1440" w:hanging="2159"/>
      </w:pPr>
      <w:r>
        <w:rPr>
          <w:sz w:val="16"/>
        </w:rPr>
        <w:t>-known</w:t>
      </w:r>
      <w:r>
        <w:rPr>
          <w:sz w:val="16"/>
        </w:rPr>
        <w:t xml:space="preserve"> as prebiotics as they promote the growth of probiotics, bacterial organisms that ar beneficial to health.</w:t>
      </w:r>
    </w:p>
    <w:p w:rsidR="00937C1B" w:rsidRDefault="002D4753">
      <w:pPr>
        <w:pStyle w:val="normal0"/>
        <w:spacing w:line="360" w:lineRule="auto"/>
        <w:ind w:left="1440" w:hanging="2159"/>
      </w:pPr>
      <w:r>
        <w:rPr>
          <w:b/>
          <w:sz w:val="16"/>
        </w:rPr>
        <w:t>Inulin: Dietary Fibre</w:t>
      </w:r>
      <w:r>
        <w:rPr>
          <w:sz w:val="16"/>
        </w:rPr>
        <w:t>: - a fructooligosaccharide that functions as a soluble dietary fibre.</w:t>
      </w:r>
    </w:p>
    <w:p w:rsidR="00937C1B" w:rsidRDefault="002D4753">
      <w:pPr>
        <w:pStyle w:val="normal0"/>
        <w:spacing w:line="360" w:lineRule="auto"/>
        <w:ind w:left="1440" w:hanging="2159"/>
      </w:pPr>
      <w:r>
        <w:rPr>
          <w:sz w:val="16"/>
        </w:rPr>
        <w:t>-occurs naturally in plants</w:t>
      </w:r>
    </w:p>
    <w:p w:rsidR="00937C1B" w:rsidRDefault="002D4753">
      <w:pPr>
        <w:pStyle w:val="normal0"/>
        <w:spacing w:line="360" w:lineRule="auto"/>
        <w:ind w:left="1440" w:hanging="2159"/>
      </w:pPr>
      <w:r>
        <w:rPr>
          <w:sz w:val="16"/>
        </w:rPr>
        <w:t>- not digestible</w:t>
      </w:r>
    </w:p>
    <w:p w:rsidR="00937C1B" w:rsidRDefault="002D4753">
      <w:pPr>
        <w:pStyle w:val="normal0"/>
        <w:spacing w:line="360" w:lineRule="auto"/>
        <w:ind w:left="1440" w:hanging="2159"/>
      </w:pPr>
      <w:r>
        <w:rPr>
          <w:sz w:val="16"/>
        </w:rPr>
        <w:t xml:space="preserve">- prebiotic </w:t>
      </w:r>
      <w:r>
        <w:rPr>
          <w:sz w:val="16"/>
        </w:rPr>
        <w:t>and stimulates growth of beneficial bacteria</w:t>
      </w:r>
    </w:p>
    <w:p w:rsidR="00937C1B" w:rsidRDefault="002D4753">
      <w:pPr>
        <w:pStyle w:val="normal0"/>
        <w:spacing w:line="360" w:lineRule="auto"/>
        <w:ind w:left="1440" w:hanging="2159"/>
      </w:pPr>
      <w:r>
        <w:rPr>
          <w:sz w:val="16"/>
        </w:rPr>
        <w:t>-provides creamy mouthfeel through texture modification</w:t>
      </w:r>
    </w:p>
    <w:p w:rsidR="00937C1B" w:rsidRDefault="002D4753">
      <w:pPr>
        <w:pStyle w:val="normal0"/>
        <w:spacing w:line="360" w:lineRule="auto"/>
        <w:ind w:left="1440" w:hanging="2159"/>
      </w:pPr>
      <w:r>
        <w:rPr>
          <w:b/>
          <w:sz w:val="16"/>
        </w:rPr>
        <w:t>Pectic Substances:</w:t>
      </w:r>
      <w:r>
        <w:rPr>
          <w:sz w:val="16"/>
        </w:rPr>
        <w:t xml:space="preserve"> are high molecular weight polysaccharides found in plant cell wall middle lamellae.</w:t>
      </w:r>
    </w:p>
    <w:p w:rsidR="00937C1B" w:rsidRDefault="002D4753">
      <w:pPr>
        <w:pStyle w:val="normal0"/>
        <w:spacing w:line="360" w:lineRule="auto"/>
        <w:ind w:left="1440" w:hanging="2159"/>
      </w:pPr>
      <w:r>
        <w:rPr>
          <w:sz w:val="16"/>
        </w:rPr>
        <w:t>-3 chemically distinct substances:</w:t>
      </w:r>
    </w:p>
    <w:p w:rsidR="00937C1B" w:rsidRDefault="002D4753">
      <w:pPr>
        <w:pStyle w:val="normal0"/>
        <w:spacing w:line="360" w:lineRule="auto"/>
        <w:ind w:left="1440" w:hanging="2159"/>
      </w:pPr>
      <w:r>
        <w:rPr>
          <w:sz w:val="16"/>
        </w:rPr>
        <w:t>-</w:t>
      </w:r>
      <w:r>
        <w:rPr>
          <w:b/>
          <w:sz w:val="16"/>
        </w:rPr>
        <w:t>Protopectin</w:t>
      </w:r>
      <w:r>
        <w:rPr>
          <w:sz w:val="16"/>
        </w:rPr>
        <w:t>: ref</w:t>
      </w:r>
      <w:r>
        <w:rPr>
          <w:sz w:val="16"/>
        </w:rPr>
        <w:t>ers to nonmethylated galacturonic acid polymers found in immature fruit</w:t>
      </w:r>
    </w:p>
    <w:p w:rsidR="00937C1B" w:rsidRDefault="002D4753">
      <w:pPr>
        <w:pStyle w:val="normal0"/>
        <w:spacing w:line="360" w:lineRule="auto"/>
        <w:ind w:left="1440" w:hanging="2159"/>
      </w:pPr>
      <w:r>
        <w:rPr>
          <w:sz w:val="16"/>
        </w:rPr>
        <w:t>-</w:t>
      </w:r>
      <w:r>
        <w:rPr>
          <w:b/>
          <w:sz w:val="16"/>
        </w:rPr>
        <w:t>Pectinic acid:</w:t>
      </w:r>
      <w:r>
        <w:rPr>
          <w:sz w:val="16"/>
        </w:rPr>
        <w:t xml:space="preserve"> is a methylated galacturonic acid polymer produced during ripening</w:t>
      </w:r>
    </w:p>
    <w:p w:rsidR="00937C1B" w:rsidRDefault="002D4753">
      <w:pPr>
        <w:pStyle w:val="normal0"/>
        <w:spacing w:line="360" w:lineRule="auto"/>
        <w:ind w:left="1440" w:hanging="2159"/>
      </w:pPr>
      <w:r>
        <w:rPr>
          <w:sz w:val="16"/>
        </w:rPr>
        <w:t>-</w:t>
      </w:r>
      <w:r>
        <w:rPr>
          <w:b/>
          <w:sz w:val="16"/>
        </w:rPr>
        <w:t>Pectic acid:</w:t>
      </w:r>
      <w:r>
        <w:rPr>
          <w:sz w:val="16"/>
        </w:rPr>
        <w:t xml:space="preserve"> is a short-chain demethylated derivative of pectinic acid associated with overripe frui</w:t>
      </w:r>
      <w:r>
        <w:rPr>
          <w:sz w:val="16"/>
        </w:rPr>
        <w:t>t.</w:t>
      </w:r>
    </w:p>
    <w:p w:rsidR="00937C1B" w:rsidRDefault="002D4753">
      <w:pPr>
        <w:pStyle w:val="normal0"/>
        <w:spacing w:line="360" w:lineRule="auto"/>
        <w:ind w:left="1440" w:hanging="2159"/>
      </w:pPr>
      <w:r>
        <w:rPr>
          <w:b/>
          <w:sz w:val="16"/>
        </w:rPr>
        <w:t>LM pectin</w:t>
      </w:r>
      <w:r>
        <w:rPr>
          <w:sz w:val="16"/>
        </w:rPr>
        <w:t xml:space="preserve"> is defines as having less that 50 % of the caroxylix acids esterified with methanol</w:t>
      </w:r>
    </w:p>
    <w:p w:rsidR="00937C1B" w:rsidRDefault="002D4753">
      <w:pPr>
        <w:pStyle w:val="normal0"/>
        <w:spacing w:line="360" w:lineRule="auto"/>
        <w:ind w:left="1440" w:hanging="2159"/>
      </w:pPr>
      <w:r>
        <w:rPr>
          <w:b/>
          <w:sz w:val="16"/>
        </w:rPr>
        <w:t>HM pectin</w:t>
      </w:r>
      <w:r>
        <w:rPr>
          <w:sz w:val="16"/>
        </w:rPr>
        <w:t xml:space="preserve"> is defined as having more than 50 % of the carboxylix acids esterified with methanol.</w:t>
      </w:r>
    </w:p>
    <w:p w:rsidR="00937C1B" w:rsidRDefault="002D4753">
      <w:pPr>
        <w:pStyle w:val="normal0"/>
        <w:spacing w:line="360" w:lineRule="auto"/>
        <w:ind w:left="1440" w:hanging="2159"/>
      </w:pPr>
      <w:r>
        <w:rPr>
          <w:b/>
          <w:sz w:val="16"/>
        </w:rPr>
        <w:t>Pectin/Gelation:</w:t>
      </w:r>
    </w:p>
    <w:p w:rsidR="00937C1B" w:rsidRDefault="002D4753">
      <w:pPr>
        <w:pStyle w:val="normal0"/>
        <w:spacing w:line="360" w:lineRule="auto"/>
        <w:ind w:left="1440" w:hanging="2159"/>
      </w:pPr>
      <w:r>
        <w:rPr>
          <w:b/>
          <w:sz w:val="16"/>
        </w:rPr>
        <w:t>Pectin gels:</w:t>
      </w:r>
      <w:r>
        <w:rPr>
          <w:sz w:val="16"/>
        </w:rPr>
        <w:t xml:space="preserve"> are systems containing a large volume of water within a three-dimensional solid network.</w:t>
      </w:r>
    </w:p>
    <w:p w:rsidR="00937C1B" w:rsidRDefault="002D4753">
      <w:pPr>
        <w:pStyle w:val="normal0"/>
        <w:spacing w:line="360" w:lineRule="auto"/>
        <w:ind w:left="1440" w:hanging="2159"/>
      </w:pPr>
      <w:r>
        <w:rPr>
          <w:b/>
          <w:sz w:val="16"/>
        </w:rPr>
        <w:t xml:space="preserve">Starch: </w:t>
      </w:r>
      <w:r>
        <w:rPr>
          <w:sz w:val="16"/>
        </w:rPr>
        <w:t>is a polysaccharide derived from plant sources such as corn, potato, rice, and wheat.</w:t>
      </w:r>
    </w:p>
    <w:p w:rsidR="00937C1B" w:rsidRDefault="002D4753">
      <w:pPr>
        <w:pStyle w:val="normal0"/>
        <w:spacing w:line="360" w:lineRule="auto"/>
        <w:ind w:left="1440" w:hanging="2159"/>
      </w:pPr>
      <w:r>
        <w:rPr>
          <w:sz w:val="16"/>
        </w:rPr>
        <w:t>-polymer of 200 or more glucose units</w:t>
      </w:r>
    </w:p>
    <w:p w:rsidR="00937C1B" w:rsidRDefault="002D4753">
      <w:pPr>
        <w:pStyle w:val="normal0"/>
        <w:spacing w:line="360" w:lineRule="auto"/>
        <w:ind w:left="1440" w:hanging="2159"/>
      </w:pPr>
      <w:r>
        <w:rPr>
          <w:b/>
          <w:sz w:val="16"/>
        </w:rPr>
        <w:t>Starch granules:</w:t>
      </w:r>
      <w:r>
        <w:rPr>
          <w:sz w:val="16"/>
        </w:rPr>
        <w:t xml:space="preserve"> cytoplasmic plant</w:t>
      </w:r>
      <w:r>
        <w:rPr>
          <w:sz w:val="16"/>
        </w:rPr>
        <w:t xml:space="preserve"> structures storing starch polysaccharides.</w:t>
      </w:r>
    </w:p>
    <w:p w:rsidR="00937C1B" w:rsidRDefault="002D4753">
      <w:pPr>
        <w:pStyle w:val="normal0"/>
        <w:spacing w:line="360" w:lineRule="auto"/>
        <w:ind w:left="1440" w:hanging="2159"/>
      </w:pPr>
      <w:r>
        <w:rPr>
          <w:b/>
          <w:sz w:val="16"/>
        </w:rPr>
        <w:t>-</w:t>
      </w:r>
      <w:r>
        <w:rPr>
          <w:sz w:val="16"/>
        </w:rPr>
        <w:t>in most starch modifications, the alcohol groups on the starch polymer or glycosidic bond cleavage are involved.</w:t>
      </w:r>
    </w:p>
    <w:p w:rsidR="00937C1B" w:rsidRDefault="002D4753">
      <w:pPr>
        <w:pStyle w:val="normal0"/>
        <w:spacing w:line="360" w:lineRule="auto"/>
        <w:ind w:left="1440" w:hanging="2159"/>
      </w:pPr>
      <w:r>
        <w:rPr>
          <w:b/>
          <w:sz w:val="16"/>
        </w:rPr>
        <w:t>Starch gelatinization:</w:t>
      </w:r>
      <w:r>
        <w:rPr>
          <w:sz w:val="16"/>
        </w:rPr>
        <w:t xml:space="preserve"> heated starch granules absorb water and swell in size, it is an irreversibl</w:t>
      </w:r>
      <w:r>
        <w:rPr>
          <w:sz w:val="16"/>
        </w:rPr>
        <w:t>e reaction.</w:t>
      </w:r>
    </w:p>
    <w:p w:rsidR="00937C1B" w:rsidRDefault="002D4753">
      <w:pPr>
        <w:pStyle w:val="normal0"/>
        <w:spacing w:line="360" w:lineRule="auto"/>
        <w:ind w:left="1440" w:hanging="2159"/>
      </w:pPr>
      <w:r>
        <w:rPr>
          <w:b/>
          <w:sz w:val="16"/>
        </w:rPr>
        <w:t>Starch Paste:</w:t>
      </w:r>
      <w:r>
        <w:rPr>
          <w:sz w:val="16"/>
        </w:rPr>
        <w:t xml:space="preserve"> is a viscoelastic starch and water system that possesses both thick liquid-like and solid-like properties.</w:t>
      </w:r>
    </w:p>
    <w:p w:rsidR="00937C1B" w:rsidRDefault="002D4753">
      <w:pPr>
        <w:pStyle w:val="normal0"/>
        <w:spacing w:line="360" w:lineRule="auto"/>
        <w:ind w:left="1440" w:hanging="2159"/>
      </w:pPr>
      <w:r>
        <w:rPr>
          <w:sz w:val="16"/>
        </w:rPr>
        <w:t>-encompasses three changes in starch: swelling, exudation, and disruption.</w:t>
      </w:r>
    </w:p>
    <w:p w:rsidR="00937C1B" w:rsidRDefault="002D4753">
      <w:pPr>
        <w:pStyle w:val="normal0"/>
        <w:spacing w:line="360" w:lineRule="auto"/>
        <w:ind w:left="1440" w:hanging="2159"/>
      </w:pPr>
      <w:r>
        <w:rPr>
          <w:b/>
          <w:sz w:val="16"/>
        </w:rPr>
        <w:t xml:space="preserve">Gelation: </w:t>
      </w:r>
      <w:r>
        <w:rPr>
          <w:sz w:val="16"/>
        </w:rPr>
        <w:t xml:space="preserve">refers to the formation of a gel from </w:t>
      </w:r>
      <w:r>
        <w:rPr>
          <w:sz w:val="16"/>
        </w:rPr>
        <w:t>a cooled paste.</w:t>
      </w:r>
    </w:p>
    <w:p w:rsidR="00937C1B" w:rsidRDefault="002D4753">
      <w:pPr>
        <w:pStyle w:val="normal0"/>
        <w:spacing w:line="360" w:lineRule="auto"/>
        <w:ind w:left="1440" w:hanging="2159"/>
      </w:pPr>
      <w:r>
        <w:rPr>
          <w:b/>
          <w:sz w:val="16"/>
        </w:rPr>
        <w:t>Starch gel:</w:t>
      </w:r>
      <w:r>
        <w:rPr>
          <w:sz w:val="16"/>
        </w:rPr>
        <w:t xml:space="preserve"> is a rigid, thickened starch and water mixture that has the properties of a solid.</w:t>
      </w:r>
    </w:p>
    <w:p w:rsidR="00937C1B" w:rsidRDefault="002D4753">
      <w:pPr>
        <w:pStyle w:val="normal0"/>
        <w:spacing w:line="360" w:lineRule="auto"/>
        <w:ind w:left="1440" w:hanging="2159"/>
      </w:pPr>
      <w:r>
        <w:rPr>
          <w:b/>
          <w:sz w:val="16"/>
        </w:rPr>
        <w:t>Starch retrogradation:</w:t>
      </w:r>
      <w:r>
        <w:rPr>
          <w:sz w:val="16"/>
        </w:rPr>
        <w:t xml:space="preserve"> the intermolecular hydrogen bond formation between linear amulose molecules causing the starch polymers amylose, amulopect</w:t>
      </w:r>
      <w:r>
        <w:rPr>
          <w:sz w:val="16"/>
        </w:rPr>
        <w:t>in, and the intergranule matrix starch fragments to reassociate into an ordered structure.</w:t>
      </w:r>
    </w:p>
    <w:p w:rsidR="00937C1B" w:rsidRDefault="002D4753">
      <w:pPr>
        <w:pStyle w:val="normal0"/>
        <w:spacing w:line="360" w:lineRule="auto"/>
        <w:ind w:left="1440" w:hanging="2159"/>
      </w:pPr>
      <w:r>
        <w:rPr>
          <w:b/>
          <w:sz w:val="16"/>
        </w:rPr>
        <w:t>Syneresis:</w:t>
      </w:r>
      <w:r>
        <w:rPr>
          <w:sz w:val="16"/>
        </w:rPr>
        <w:t xml:space="preserve"> increased tendency to release water from the gel.</w:t>
      </w:r>
    </w:p>
    <w:p w:rsidR="00937C1B" w:rsidRDefault="002D4753">
      <w:pPr>
        <w:pStyle w:val="normal0"/>
        <w:spacing w:line="360" w:lineRule="auto"/>
        <w:ind w:left="1440" w:hanging="2159"/>
      </w:pPr>
      <w:r>
        <w:rPr>
          <w:i/>
          <w:sz w:val="16"/>
        </w:rPr>
        <w:t xml:space="preserve">Process: </w:t>
      </w:r>
      <w:r>
        <w:rPr>
          <w:sz w:val="16"/>
        </w:rPr>
        <w:t>gelatinizationàpastingàgelationàretrogradation</w:t>
      </w:r>
    </w:p>
    <w:p w:rsidR="00937C1B" w:rsidRDefault="002D4753">
      <w:pPr>
        <w:pStyle w:val="normal0"/>
        <w:spacing w:line="360" w:lineRule="auto"/>
        <w:ind w:left="1440" w:hanging="2159"/>
      </w:pPr>
      <w:r>
        <w:rPr>
          <w:b/>
          <w:sz w:val="16"/>
        </w:rPr>
        <w:t>Vegetable Gums:</w:t>
      </w:r>
      <w:r>
        <w:rPr>
          <w:sz w:val="16"/>
        </w:rPr>
        <w:t xml:space="preserve"> are plant hydrocolloids-substanc</w:t>
      </w:r>
      <w:r>
        <w:rPr>
          <w:sz w:val="16"/>
        </w:rPr>
        <w:t>es derived from plants that distribute in water as colloidal dispersions.</w:t>
      </w:r>
    </w:p>
    <w:p w:rsidR="00937C1B" w:rsidRDefault="002D4753">
      <w:pPr>
        <w:pStyle w:val="normal0"/>
        <w:spacing w:line="360" w:lineRule="auto"/>
        <w:ind w:left="1440" w:hanging="2159"/>
      </w:pPr>
      <w:r>
        <w:rPr>
          <w:sz w:val="16"/>
        </w:rPr>
        <w:t>-composed of long-chain polymers</w:t>
      </w:r>
    </w:p>
    <w:p w:rsidR="00937C1B" w:rsidRDefault="002D4753">
      <w:pPr>
        <w:pStyle w:val="normal0"/>
        <w:spacing w:line="360" w:lineRule="auto"/>
        <w:ind w:left="1440" w:hanging="2159"/>
      </w:pPr>
      <w:r>
        <w:rPr>
          <w:sz w:val="16"/>
        </w:rPr>
        <w:t>-virtually non-caloric, appropriate fat-replacers.</w:t>
      </w:r>
    </w:p>
    <w:p w:rsidR="00937C1B" w:rsidRDefault="002D4753">
      <w:pPr>
        <w:pStyle w:val="normal0"/>
        <w:spacing w:line="360" w:lineRule="auto"/>
        <w:ind w:left="1440" w:hanging="2159"/>
      </w:pPr>
      <w:r>
        <w:rPr>
          <w:i/>
          <w:sz w:val="16"/>
        </w:rPr>
        <w:t>5.2 Food Lipids:</w:t>
      </w:r>
    </w:p>
    <w:p w:rsidR="00937C1B" w:rsidRDefault="002D4753">
      <w:pPr>
        <w:pStyle w:val="normal0"/>
        <w:spacing w:line="360" w:lineRule="auto"/>
        <w:ind w:left="1440" w:hanging="2159"/>
      </w:pPr>
      <w:r>
        <w:rPr>
          <w:sz w:val="16"/>
        </w:rPr>
        <w:t>-only slightly soluble in water but very soluble in organic solvents, due to hydr</w:t>
      </w:r>
      <w:r>
        <w:rPr>
          <w:sz w:val="16"/>
        </w:rPr>
        <w:t>ocarbon chain structures.</w:t>
      </w:r>
    </w:p>
    <w:p w:rsidR="00937C1B" w:rsidRDefault="002D4753">
      <w:pPr>
        <w:pStyle w:val="normal0"/>
        <w:spacing w:line="360" w:lineRule="auto"/>
        <w:ind w:left="1440" w:hanging="2159"/>
      </w:pPr>
      <w:r>
        <w:rPr>
          <w:b/>
          <w:sz w:val="16"/>
        </w:rPr>
        <w:t>Structure and types of Lipids:</w:t>
      </w:r>
    </w:p>
    <w:p w:rsidR="00937C1B" w:rsidRDefault="002D4753">
      <w:pPr>
        <w:pStyle w:val="normal0"/>
        <w:spacing w:line="360" w:lineRule="auto"/>
        <w:ind w:left="1440" w:hanging="2159"/>
      </w:pPr>
      <w:r>
        <w:rPr>
          <w:b/>
          <w:sz w:val="16"/>
        </w:rPr>
        <w:t>Fats and Oils:</w:t>
      </w:r>
      <w:r>
        <w:rPr>
          <w:sz w:val="16"/>
        </w:rPr>
        <w:t xml:space="preserve"> chemically known as triacylglycerols, which are triesters of glycerol and fatty acids.</w:t>
      </w:r>
    </w:p>
    <w:p w:rsidR="00937C1B" w:rsidRDefault="002D4753">
      <w:pPr>
        <w:pStyle w:val="normal0"/>
        <w:spacing w:line="360" w:lineRule="auto"/>
        <w:ind w:left="1440" w:hanging="2159"/>
      </w:pPr>
      <w:r>
        <w:rPr>
          <w:b/>
          <w:sz w:val="16"/>
        </w:rPr>
        <w:t xml:space="preserve">Saturated </w:t>
      </w:r>
      <w:r>
        <w:rPr>
          <w:sz w:val="16"/>
        </w:rPr>
        <w:t>fatty acid chain: if it does not contain any carbon-to-carbon double bonds.</w:t>
      </w:r>
    </w:p>
    <w:p w:rsidR="00937C1B" w:rsidRDefault="002D4753">
      <w:pPr>
        <w:pStyle w:val="normal0"/>
        <w:spacing w:line="360" w:lineRule="auto"/>
        <w:ind w:left="1440" w:hanging="2159"/>
      </w:pPr>
      <w:r>
        <w:rPr>
          <w:sz w:val="16"/>
        </w:rPr>
        <w:t>-each carbo</w:t>
      </w:r>
      <w:r>
        <w:rPr>
          <w:sz w:val="16"/>
        </w:rPr>
        <w:t>n atom has two hydrogens attached</w:t>
      </w:r>
    </w:p>
    <w:p w:rsidR="00937C1B" w:rsidRDefault="002D4753">
      <w:pPr>
        <w:pStyle w:val="normal0"/>
        <w:spacing w:line="360" w:lineRule="auto"/>
        <w:ind w:left="1440" w:hanging="2159"/>
      </w:pPr>
      <w:r>
        <w:rPr>
          <w:b/>
          <w:sz w:val="16"/>
        </w:rPr>
        <w:t>Unsaturated</w:t>
      </w:r>
      <w:r>
        <w:rPr>
          <w:sz w:val="16"/>
        </w:rPr>
        <w:t xml:space="preserve"> fatty acid chain: does contain carbon-to-carbon double bonds.</w:t>
      </w:r>
    </w:p>
    <w:p w:rsidR="00937C1B" w:rsidRDefault="002D4753">
      <w:pPr>
        <w:pStyle w:val="normal0"/>
        <w:spacing w:line="360" w:lineRule="auto"/>
        <w:ind w:left="1440" w:hanging="2159"/>
      </w:pPr>
      <w:r>
        <w:rPr>
          <w:i/>
          <w:sz w:val="16"/>
        </w:rPr>
        <w:t>Monounsaturated</w:t>
      </w:r>
      <w:r>
        <w:rPr>
          <w:sz w:val="16"/>
        </w:rPr>
        <w:t>- contain one carbon-to-carbon double bond.</w:t>
      </w:r>
    </w:p>
    <w:p w:rsidR="00937C1B" w:rsidRDefault="002D4753">
      <w:pPr>
        <w:pStyle w:val="normal0"/>
        <w:spacing w:line="360" w:lineRule="auto"/>
        <w:ind w:left="1440" w:hanging="2159"/>
      </w:pPr>
      <w:r>
        <w:rPr>
          <w:i/>
          <w:sz w:val="16"/>
        </w:rPr>
        <w:t xml:space="preserve">Polyunsaturated- </w:t>
      </w:r>
      <w:r>
        <w:rPr>
          <w:sz w:val="16"/>
        </w:rPr>
        <w:t>contain two or more carbon-to-carbon double bonds.</w:t>
      </w:r>
    </w:p>
    <w:p w:rsidR="00937C1B" w:rsidRDefault="002D4753">
      <w:pPr>
        <w:pStyle w:val="normal0"/>
        <w:spacing w:line="360" w:lineRule="auto"/>
        <w:ind w:left="1440" w:hanging="2159"/>
      </w:pPr>
      <w:r>
        <w:rPr>
          <w:b/>
          <w:sz w:val="16"/>
        </w:rPr>
        <w:t>Omega 3 fatty acids:</w:t>
      </w:r>
      <w:r>
        <w:rPr>
          <w:sz w:val="16"/>
        </w:rPr>
        <w:t xml:space="preserve"> </w:t>
      </w:r>
      <w:r>
        <w:rPr>
          <w:sz w:val="16"/>
        </w:rPr>
        <w:t>certain number of carbon atoms between methyl group and last double bond.</w:t>
      </w:r>
    </w:p>
    <w:p w:rsidR="00937C1B" w:rsidRDefault="002D4753">
      <w:pPr>
        <w:pStyle w:val="normal0"/>
        <w:spacing w:line="360" w:lineRule="auto"/>
        <w:ind w:left="1440" w:hanging="2159"/>
      </w:pPr>
      <w:r>
        <w:rPr>
          <w:b/>
          <w:sz w:val="16"/>
        </w:rPr>
        <w:t>Conjugated</w:t>
      </w:r>
      <w:r>
        <w:rPr>
          <w:sz w:val="16"/>
        </w:rPr>
        <w:t xml:space="preserve"> double bonds: double bonds occur in a series with a single bond between them.</w:t>
      </w:r>
    </w:p>
    <w:p w:rsidR="00937C1B" w:rsidRDefault="002D4753">
      <w:pPr>
        <w:pStyle w:val="normal0"/>
        <w:spacing w:line="360" w:lineRule="auto"/>
        <w:ind w:left="1440" w:hanging="2159"/>
      </w:pPr>
      <w:r>
        <w:rPr>
          <w:i/>
          <w:sz w:val="16"/>
        </w:rPr>
        <w:t>Methylene interrupted</w:t>
      </w:r>
      <w:r>
        <w:rPr>
          <w:sz w:val="16"/>
        </w:rPr>
        <w:t>: where there are two carbon-to-carbon single bonds between double bonds.</w:t>
      </w:r>
    </w:p>
    <w:p w:rsidR="00937C1B" w:rsidRDefault="002D4753">
      <w:pPr>
        <w:pStyle w:val="normal0"/>
        <w:spacing w:line="360" w:lineRule="auto"/>
        <w:ind w:left="1440" w:hanging="2159"/>
      </w:pPr>
      <w:r>
        <w:rPr>
          <w:sz w:val="16"/>
        </w:rPr>
        <w:t>Cis</w:t>
      </w:r>
      <w:r>
        <w:rPr>
          <w:i/>
          <w:sz w:val="16"/>
        </w:rPr>
        <w:t xml:space="preserve"> fat configuration</w:t>
      </w:r>
      <w:r>
        <w:rPr>
          <w:sz w:val="16"/>
        </w:rPr>
        <w:t>: hydrogen atoms are located on the same side of the double bond.</w:t>
      </w:r>
    </w:p>
    <w:p w:rsidR="00937C1B" w:rsidRDefault="002D4753">
      <w:pPr>
        <w:pStyle w:val="normal0"/>
        <w:spacing w:line="360" w:lineRule="auto"/>
        <w:ind w:left="1440" w:hanging="2159"/>
      </w:pPr>
      <w:r>
        <w:rPr>
          <w:i/>
          <w:sz w:val="16"/>
        </w:rPr>
        <w:t>Trans fat configuration:</w:t>
      </w:r>
      <w:r>
        <w:rPr>
          <w:sz w:val="16"/>
        </w:rPr>
        <w:t xml:space="preserve"> hydrogen atoms attached to the carbon atoms of the double bond are opp</w:t>
      </w:r>
      <w:r>
        <w:rPr>
          <w:sz w:val="16"/>
        </w:rPr>
        <w:t>osite each other.</w:t>
      </w:r>
    </w:p>
    <w:p w:rsidR="00937C1B" w:rsidRDefault="002D4753">
      <w:pPr>
        <w:pStyle w:val="normal0"/>
        <w:spacing w:line="360" w:lineRule="auto"/>
        <w:ind w:left="1440" w:hanging="2159"/>
      </w:pPr>
      <w:r>
        <w:rPr>
          <w:b/>
          <w:sz w:val="16"/>
        </w:rPr>
        <w:t xml:space="preserve">Melting Point: </w:t>
      </w:r>
      <w:r>
        <w:rPr>
          <w:sz w:val="16"/>
        </w:rPr>
        <w:t>is the temperature at which a solid is converted into liquid.</w:t>
      </w:r>
    </w:p>
    <w:p w:rsidR="00937C1B" w:rsidRDefault="002D4753">
      <w:pPr>
        <w:pStyle w:val="normal0"/>
        <w:spacing w:line="360" w:lineRule="auto"/>
        <w:ind w:left="1440" w:hanging="2159"/>
      </w:pPr>
      <w:r>
        <w:rPr>
          <w:b/>
          <w:sz w:val="16"/>
        </w:rPr>
        <w:t xml:space="preserve">Reversion flavor: </w:t>
      </w:r>
      <w:r>
        <w:rPr>
          <w:sz w:val="16"/>
        </w:rPr>
        <w:t>is a mild off-flavor developed by refined oils that hae become exposed to oxygen.</w:t>
      </w:r>
    </w:p>
    <w:p w:rsidR="00937C1B" w:rsidRDefault="002D4753">
      <w:pPr>
        <w:pStyle w:val="normal0"/>
        <w:spacing w:line="360" w:lineRule="auto"/>
        <w:ind w:left="1440" w:hanging="2159"/>
      </w:pPr>
      <w:r>
        <w:rPr>
          <w:b/>
          <w:sz w:val="16"/>
        </w:rPr>
        <w:t>Polar Lipids</w:t>
      </w:r>
      <w:r>
        <w:rPr>
          <w:sz w:val="16"/>
        </w:rPr>
        <w:t xml:space="preserve"> – can be found in the membranes of plant and ani</w:t>
      </w:r>
      <w:r>
        <w:rPr>
          <w:sz w:val="16"/>
        </w:rPr>
        <w:t>mal tissue.</w:t>
      </w:r>
    </w:p>
    <w:p w:rsidR="00937C1B" w:rsidRDefault="002D4753">
      <w:pPr>
        <w:pStyle w:val="normal0"/>
        <w:spacing w:line="360" w:lineRule="auto"/>
        <w:ind w:left="1440" w:hanging="2159"/>
      </w:pPr>
      <w:r>
        <w:rPr>
          <w:b/>
          <w:sz w:val="16"/>
        </w:rPr>
        <w:t>Glycerophospholipids:</w:t>
      </w:r>
      <w:r>
        <w:rPr>
          <w:sz w:val="16"/>
        </w:rPr>
        <w:t xml:space="preserve"> are important polar lipids that are a fat, and is also water soluble.</w:t>
      </w:r>
    </w:p>
    <w:p w:rsidR="00937C1B" w:rsidRDefault="002D4753">
      <w:pPr>
        <w:pStyle w:val="normal0"/>
        <w:spacing w:line="360" w:lineRule="auto"/>
        <w:ind w:left="1440" w:hanging="2159"/>
      </w:pPr>
      <w:r>
        <w:rPr>
          <w:b/>
          <w:sz w:val="16"/>
        </w:rPr>
        <w:t>Pigments</w:t>
      </w:r>
      <w:r>
        <w:rPr>
          <w:sz w:val="16"/>
        </w:rPr>
        <w:t xml:space="preserve"> – are lipids, and may occur as esters of fatty acids or as crystal forms in liquid oils.</w:t>
      </w:r>
    </w:p>
    <w:p w:rsidR="00937C1B" w:rsidRDefault="002D4753">
      <w:pPr>
        <w:pStyle w:val="normal0"/>
        <w:spacing w:line="360" w:lineRule="auto"/>
        <w:ind w:left="1440" w:hanging="2159"/>
      </w:pPr>
      <w:r>
        <w:rPr>
          <w:b/>
          <w:sz w:val="16"/>
        </w:rPr>
        <w:t>Waxes:</w:t>
      </w:r>
      <w:r>
        <w:rPr>
          <w:sz w:val="16"/>
        </w:rPr>
        <w:t xml:space="preserve"> are esters of fatty acids and even-numbered long carbon chain alcohols.</w:t>
      </w:r>
    </w:p>
    <w:p w:rsidR="00937C1B" w:rsidRDefault="002D4753">
      <w:pPr>
        <w:pStyle w:val="normal0"/>
        <w:spacing w:line="360" w:lineRule="auto"/>
        <w:ind w:left="1440" w:hanging="2159"/>
      </w:pPr>
      <w:r>
        <w:rPr>
          <w:b/>
          <w:sz w:val="16"/>
        </w:rPr>
        <w:t>Carnauba wax:</w:t>
      </w:r>
      <w:r>
        <w:rPr>
          <w:sz w:val="16"/>
        </w:rPr>
        <w:t xml:space="preserve"> is an exudate from palm tree leaves, and is a generally recognized as safe (GRAS) substance that functions as coating.</w:t>
      </w:r>
    </w:p>
    <w:p w:rsidR="00937C1B" w:rsidRDefault="002D4753">
      <w:pPr>
        <w:pStyle w:val="normal0"/>
        <w:spacing w:line="360" w:lineRule="auto"/>
        <w:ind w:left="1440" w:hanging="2159"/>
      </w:pPr>
      <w:r>
        <w:rPr>
          <w:i/>
          <w:sz w:val="16"/>
        </w:rPr>
        <w:t>Chemical Reactions of Lipids:</w:t>
      </w:r>
    </w:p>
    <w:p w:rsidR="00937C1B" w:rsidRDefault="002D4753">
      <w:pPr>
        <w:pStyle w:val="normal0"/>
        <w:spacing w:line="360" w:lineRule="auto"/>
        <w:ind w:left="1440" w:hanging="2159"/>
      </w:pPr>
      <w:r>
        <w:rPr>
          <w:b/>
          <w:sz w:val="16"/>
        </w:rPr>
        <w:t>-Fractionation</w:t>
      </w:r>
      <w:r>
        <w:rPr>
          <w:sz w:val="16"/>
        </w:rPr>
        <w:t>: spli</w:t>
      </w:r>
      <w:r>
        <w:rPr>
          <w:sz w:val="16"/>
        </w:rPr>
        <w:t>ts an oil into its higher melting point components, such as stearic acid, and lower melting components, such as oleic acid.</w:t>
      </w:r>
    </w:p>
    <w:p w:rsidR="00937C1B" w:rsidRDefault="002D4753">
      <w:pPr>
        <w:pStyle w:val="normal0"/>
        <w:spacing w:line="360" w:lineRule="auto"/>
        <w:ind w:left="1440" w:hanging="2159"/>
      </w:pPr>
      <w:r>
        <w:rPr>
          <w:sz w:val="16"/>
        </w:rPr>
        <w:t>-</w:t>
      </w:r>
      <w:r>
        <w:rPr>
          <w:b/>
          <w:sz w:val="16"/>
        </w:rPr>
        <w:t>Hydrogenation:</w:t>
      </w:r>
      <w:r>
        <w:rPr>
          <w:sz w:val="16"/>
        </w:rPr>
        <w:t xml:space="preserve"> is the forced addition of hydrogen atoms to the unsaturated bonds in an unsaturated fat.</w:t>
      </w:r>
    </w:p>
    <w:p w:rsidR="00937C1B" w:rsidRDefault="002D4753">
      <w:pPr>
        <w:pStyle w:val="normal0"/>
        <w:spacing w:line="360" w:lineRule="auto"/>
        <w:ind w:left="1440" w:hanging="2159"/>
      </w:pPr>
      <w:r>
        <w:rPr>
          <w:sz w:val="16"/>
        </w:rPr>
        <w:t>-raises fat’s melting point</w:t>
      </w:r>
      <w:r>
        <w:rPr>
          <w:sz w:val="16"/>
        </w:rPr>
        <w:t>, hardens liquid oils into semisolid fats.</w:t>
      </w:r>
    </w:p>
    <w:p w:rsidR="00937C1B" w:rsidRDefault="002D4753">
      <w:pPr>
        <w:pStyle w:val="normal0"/>
        <w:spacing w:line="360" w:lineRule="auto"/>
        <w:ind w:left="1440" w:hanging="2159"/>
      </w:pPr>
      <w:r>
        <w:rPr>
          <w:sz w:val="16"/>
        </w:rPr>
        <w:t>-decreases the tendency of a fat</w:t>
      </w:r>
    </w:p>
    <w:p w:rsidR="00937C1B" w:rsidRDefault="002D4753">
      <w:pPr>
        <w:pStyle w:val="normal0"/>
        <w:spacing w:line="360" w:lineRule="auto"/>
        <w:ind w:left="1440" w:hanging="2159"/>
      </w:pPr>
      <w:r>
        <w:rPr>
          <w:b/>
          <w:sz w:val="16"/>
        </w:rPr>
        <w:t>-Hydrolysis:</w:t>
      </w:r>
      <w:r>
        <w:rPr>
          <w:sz w:val="16"/>
        </w:rPr>
        <w:t xml:space="preserve"> is the reaction requiring heat plus the addition of water molecules to separate the fatty acids from the glycerol portion of a lipid molecule.</w:t>
      </w:r>
    </w:p>
    <w:p w:rsidR="00937C1B" w:rsidRDefault="002D4753">
      <w:pPr>
        <w:pStyle w:val="normal0"/>
        <w:spacing w:line="360" w:lineRule="auto"/>
        <w:ind w:left="1440" w:hanging="2159"/>
      </w:pPr>
      <w:r>
        <w:rPr>
          <w:b/>
          <w:sz w:val="16"/>
        </w:rPr>
        <w:t>Hydrolytic rancidity:</w:t>
      </w:r>
      <w:r>
        <w:rPr>
          <w:sz w:val="16"/>
        </w:rPr>
        <w:t xml:space="preserve"> re</w:t>
      </w:r>
      <w:r>
        <w:rPr>
          <w:sz w:val="16"/>
        </w:rPr>
        <w:t>sults when stored fats become rancid by the hydrolysis reaction with water.</w:t>
      </w:r>
    </w:p>
    <w:p w:rsidR="00937C1B" w:rsidRDefault="002D4753">
      <w:pPr>
        <w:pStyle w:val="normal0"/>
        <w:spacing w:line="360" w:lineRule="auto"/>
        <w:ind w:left="1440" w:hanging="2159"/>
      </w:pPr>
      <w:r>
        <w:rPr>
          <w:sz w:val="16"/>
        </w:rPr>
        <w:t>-</w:t>
      </w:r>
      <w:r>
        <w:rPr>
          <w:b/>
          <w:sz w:val="16"/>
        </w:rPr>
        <w:t>Interesterification</w:t>
      </w:r>
      <w:r>
        <w:rPr>
          <w:sz w:val="16"/>
        </w:rPr>
        <w:t>: is essentially the removal of fatty acids from glycerol and their subsequent rearrangement or recombination into numberous configurations, most that difer fro</w:t>
      </w:r>
      <w:r>
        <w:rPr>
          <w:sz w:val="16"/>
        </w:rPr>
        <w:t>m the original fat molecule.</w:t>
      </w:r>
    </w:p>
    <w:p w:rsidR="00937C1B" w:rsidRDefault="002D4753">
      <w:pPr>
        <w:pStyle w:val="normal0"/>
        <w:spacing w:line="360" w:lineRule="auto"/>
        <w:ind w:left="1440" w:hanging="2159"/>
      </w:pPr>
      <w:r>
        <w:rPr>
          <w:b/>
          <w:sz w:val="16"/>
        </w:rPr>
        <w:t>-Oxidation:</w:t>
      </w:r>
      <w:r>
        <w:rPr>
          <w:sz w:val="16"/>
        </w:rPr>
        <w:t xml:space="preserve"> oxygen reacts with the double bonds of unsaturated fatty acids, producing small organic compounds that generate rancid odors.</w:t>
      </w:r>
    </w:p>
    <w:p w:rsidR="00937C1B" w:rsidRDefault="002D4753">
      <w:pPr>
        <w:pStyle w:val="normal0"/>
        <w:spacing w:line="360" w:lineRule="auto"/>
        <w:ind w:left="1440" w:hanging="2159"/>
      </w:pPr>
      <w:r>
        <w:rPr>
          <w:b/>
          <w:sz w:val="16"/>
        </w:rPr>
        <w:t>Hydroperoxide:</w:t>
      </w:r>
      <w:r>
        <w:rPr>
          <w:sz w:val="16"/>
        </w:rPr>
        <w:t xml:space="preserve"> forms when unsaturated fatty acids react with oxygen, and decomposes to yi</w:t>
      </w:r>
      <w:r>
        <w:rPr>
          <w:sz w:val="16"/>
        </w:rPr>
        <w:t>eld other odors.</w:t>
      </w:r>
    </w:p>
    <w:p w:rsidR="00937C1B" w:rsidRDefault="002D4753">
      <w:pPr>
        <w:pStyle w:val="normal0"/>
        <w:spacing w:line="360" w:lineRule="auto"/>
        <w:ind w:left="1440" w:hanging="2159"/>
      </w:pPr>
      <w:r>
        <w:rPr>
          <w:b/>
          <w:sz w:val="16"/>
        </w:rPr>
        <w:t>Lipoxidation:</w:t>
      </w:r>
      <w:r>
        <w:rPr>
          <w:sz w:val="16"/>
        </w:rPr>
        <w:t xml:space="preserve"> describes a chemical mechanism in which heat, light, or metal triggers a rancid reaction within fats and oils.</w:t>
      </w:r>
    </w:p>
    <w:p w:rsidR="00937C1B" w:rsidRDefault="002D4753">
      <w:pPr>
        <w:pStyle w:val="normal0"/>
        <w:spacing w:line="360" w:lineRule="auto"/>
        <w:ind w:left="1440" w:hanging="2159"/>
      </w:pPr>
      <w:r>
        <w:rPr>
          <w:sz w:val="16"/>
        </w:rPr>
        <w:t>-</w:t>
      </w:r>
      <w:r>
        <w:rPr>
          <w:b/>
          <w:sz w:val="16"/>
        </w:rPr>
        <w:t>Polymerization:</w:t>
      </w:r>
      <w:r>
        <w:rPr>
          <w:sz w:val="16"/>
        </w:rPr>
        <w:t xml:space="preserve"> when fatty acids have been hydrolyzed from glycerol, and link together to form very large molecul</w:t>
      </w:r>
      <w:r>
        <w:rPr>
          <w:sz w:val="16"/>
        </w:rPr>
        <w:t>es called fatty acid polymers.</w:t>
      </w:r>
    </w:p>
    <w:p w:rsidR="00937C1B" w:rsidRDefault="002D4753">
      <w:pPr>
        <w:pStyle w:val="normal0"/>
        <w:spacing w:line="360" w:lineRule="auto"/>
        <w:ind w:left="1440" w:hanging="2159"/>
      </w:pPr>
      <w:r>
        <w:rPr>
          <w:b/>
          <w:sz w:val="16"/>
        </w:rPr>
        <w:t>Smoke Point:</w:t>
      </w:r>
      <w:r>
        <w:rPr>
          <w:sz w:val="16"/>
        </w:rPr>
        <w:t xml:space="preserve"> the temperature at which overheating of a fat causes it to give off smoke.</w:t>
      </w:r>
    </w:p>
    <w:p w:rsidR="00937C1B" w:rsidRDefault="002D4753">
      <w:pPr>
        <w:pStyle w:val="normal0"/>
        <w:spacing w:line="360" w:lineRule="auto"/>
        <w:ind w:left="1440" w:hanging="2159"/>
      </w:pPr>
      <w:r>
        <w:rPr>
          <w:i/>
          <w:sz w:val="16"/>
        </w:rPr>
        <w:t>The Functional Properties of lipids:</w:t>
      </w:r>
    </w:p>
    <w:p w:rsidR="00937C1B" w:rsidRDefault="002D4753">
      <w:pPr>
        <w:pStyle w:val="normal0"/>
        <w:spacing w:line="360" w:lineRule="auto"/>
        <w:ind w:left="1440" w:hanging="2159"/>
      </w:pPr>
      <w:r>
        <w:rPr>
          <w:b/>
          <w:sz w:val="16"/>
        </w:rPr>
        <w:t xml:space="preserve">-Aeration </w:t>
      </w:r>
      <w:r>
        <w:rPr>
          <w:sz w:val="16"/>
        </w:rPr>
        <w:t>– is needed for the product to expand during baking to a desirable volume and height.</w:t>
      </w:r>
    </w:p>
    <w:p w:rsidR="00937C1B" w:rsidRDefault="002D4753">
      <w:pPr>
        <w:pStyle w:val="normal0"/>
        <w:spacing w:line="360" w:lineRule="auto"/>
        <w:ind w:left="1440" w:hanging="2159"/>
      </w:pPr>
      <w:r>
        <w:rPr>
          <w:sz w:val="16"/>
        </w:rPr>
        <w:t>-</w:t>
      </w:r>
      <w:r>
        <w:rPr>
          <w:b/>
          <w:sz w:val="16"/>
        </w:rPr>
        <w:t>Cry</w:t>
      </w:r>
      <w:r>
        <w:rPr>
          <w:b/>
          <w:sz w:val="16"/>
        </w:rPr>
        <w:t>stallization:</w:t>
      </w:r>
      <w:r>
        <w:rPr>
          <w:sz w:val="16"/>
        </w:rPr>
        <w:t xml:space="preserve"> crystals in food fats having a unique packing fit.</w:t>
      </w:r>
    </w:p>
    <w:p w:rsidR="00937C1B" w:rsidRDefault="002D4753">
      <w:pPr>
        <w:pStyle w:val="normal0"/>
        <w:spacing w:line="360" w:lineRule="auto"/>
        <w:ind w:left="1440" w:hanging="2159"/>
      </w:pPr>
      <w:r>
        <w:rPr>
          <w:b/>
          <w:sz w:val="16"/>
        </w:rPr>
        <w:t>Polymorphism:</w:t>
      </w:r>
      <w:r>
        <w:rPr>
          <w:sz w:val="16"/>
        </w:rPr>
        <w:t xml:space="preserve"> the property of fat molecules being able to pack into crystal lattice structures in a variety of ways.</w:t>
      </w:r>
    </w:p>
    <w:p w:rsidR="00937C1B" w:rsidRDefault="002D4753">
      <w:pPr>
        <w:pStyle w:val="normal0"/>
        <w:spacing w:line="360" w:lineRule="auto"/>
        <w:ind w:left="1440" w:hanging="2159"/>
      </w:pPr>
      <w:r>
        <w:rPr>
          <w:sz w:val="16"/>
        </w:rPr>
        <w:t>-</w:t>
      </w:r>
      <w:r>
        <w:rPr>
          <w:b/>
          <w:sz w:val="16"/>
        </w:rPr>
        <w:t>Emulsification:</w:t>
      </w:r>
      <w:r>
        <w:rPr>
          <w:sz w:val="16"/>
        </w:rPr>
        <w:t xml:space="preserve"> homogeneous dispersions of an oil and water phase. Need f</w:t>
      </w:r>
      <w:r>
        <w:rPr>
          <w:sz w:val="16"/>
        </w:rPr>
        <w:t>at to occur.</w:t>
      </w:r>
    </w:p>
    <w:p w:rsidR="00937C1B" w:rsidRDefault="002D4753">
      <w:pPr>
        <w:pStyle w:val="normal0"/>
        <w:spacing w:line="360" w:lineRule="auto"/>
        <w:ind w:left="1440" w:hanging="2159"/>
      </w:pPr>
      <w:r>
        <w:rPr>
          <w:sz w:val="16"/>
        </w:rPr>
        <w:t>-</w:t>
      </w:r>
      <w:r>
        <w:rPr>
          <w:b/>
          <w:sz w:val="16"/>
        </w:rPr>
        <w:t>Flavor - Terpenoids</w:t>
      </w:r>
      <w:r>
        <w:rPr>
          <w:sz w:val="16"/>
        </w:rPr>
        <w:t>: a variety of lipid flavor molecules from plants.</w:t>
      </w:r>
    </w:p>
    <w:p w:rsidR="00937C1B" w:rsidRDefault="002D4753">
      <w:pPr>
        <w:pStyle w:val="normal0"/>
        <w:spacing w:line="360" w:lineRule="auto"/>
        <w:ind w:left="1440" w:hanging="2159"/>
      </w:pPr>
      <w:r>
        <w:rPr>
          <w:sz w:val="16"/>
        </w:rPr>
        <w:t>-</w:t>
      </w:r>
      <w:r>
        <w:rPr>
          <w:b/>
          <w:sz w:val="16"/>
        </w:rPr>
        <w:t>Heat Transfer:</w:t>
      </w:r>
      <w:r>
        <w:rPr>
          <w:sz w:val="16"/>
        </w:rPr>
        <w:t xml:space="preserve"> Frying fats transfer heat energy from the heat source to the surface of the frying food, which is in contact with the fat.</w:t>
      </w:r>
    </w:p>
    <w:p w:rsidR="00937C1B" w:rsidRDefault="002D4753">
      <w:pPr>
        <w:pStyle w:val="normal0"/>
        <w:spacing w:line="360" w:lineRule="auto"/>
        <w:ind w:left="1440" w:hanging="2159"/>
      </w:pPr>
      <w:r>
        <w:rPr>
          <w:b/>
          <w:sz w:val="16"/>
        </w:rPr>
        <w:t>-Mouthfeel:</w:t>
      </w:r>
      <w:r>
        <w:rPr>
          <w:sz w:val="16"/>
        </w:rPr>
        <w:t xml:space="preserve"> Fat is a lubricant in the mouth. It helps clear particles from the teeth and provides a creamy texture and smoothness sensation.</w:t>
      </w:r>
    </w:p>
    <w:p w:rsidR="00937C1B" w:rsidRDefault="002D4753">
      <w:pPr>
        <w:pStyle w:val="normal0"/>
        <w:spacing w:line="360" w:lineRule="auto"/>
        <w:ind w:left="1440" w:hanging="2159"/>
      </w:pPr>
      <w:r>
        <w:rPr>
          <w:b/>
          <w:sz w:val="16"/>
        </w:rPr>
        <w:t>-Plasticity:</w:t>
      </w:r>
      <w:r>
        <w:rPr>
          <w:sz w:val="16"/>
        </w:rPr>
        <w:t xml:space="preserve"> refers to the physical property of a fat that describes its softness at a given temperature.</w:t>
      </w:r>
    </w:p>
    <w:p w:rsidR="00937C1B" w:rsidRDefault="002D4753">
      <w:pPr>
        <w:pStyle w:val="normal0"/>
        <w:spacing w:line="360" w:lineRule="auto"/>
        <w:ind w:left="1440" w:hanging="2159"/>
      </w:pPr>
      <w:r>
        <w:rPr>
          <w:b/>
          <w:sz w:val="16"/>
        </w:rPr>
        <w:t>Tempering:</w:t>
      </w:r>
      <w:r>
        <w:rPr>
          <w:sz w:val="16"/>
        </w:rPr>
        <w:t xml:space="preserve"> the produ</w:t>
      </w:r>
      <w:r>
        <w:rPr>
          <w:sz w:val="16"/>
        </w:rPr>
        <w:t>ct during manufacturing did not form the correct crystal type because it wasn’t held at proper temperature for proper time.</w:t>
      </w:r>
    </w:p>
    <w:p w:rsidR="00937C1B" w:rsidRDefault="002D4753">
      <w:pPr>
        <w:pStyle w:val="normal0"/>
        <w:spacing w:line="360" w:lineRule="auto"/>
        <w:ind w:left="1440" w:hanging="2159"/>
      </w:pPr>
      <w:r>
        <w:rPr>
          <w:sz w:val="16"/>
        </w:rPr>
        <w:t>-</w:t>
      </w:r>
      <w:r>
        <w:rPr>
          <w:b/>
          <w:sz w:val="16"/>
        </w:rPr>
        <w:t>Tenderization:</w:t>
      </w:r>
      <w:r>
        <w:rPr>
          <w:sz w:val="16"/>
        </w:rPr>
        <w:t xml:space="preserve"> fats act as a tenderizer, creating a moist, tender, and easier to chew product.</w:t>
      </w:r>
    </w:p>
    <w:p w:rsidR="00937C1B" w:rsidRDefault="002D4753">
      <w:pPr>
        <w:pStyle w:val="normal0"/>
        <w:spacing w:line="360" w:lineRule="auto"/>
        <w:ind w:left="1440" w:hanging="2159"/>
      </w:pPr>
      <w:r>
        <w:rPr>
          <w:i/>
          <w:sz w:val="16"/>
        </w:rPr>
        <w:t>5.3 Food Proteins:</w:t>
      </w:r>
    </w:p>
    <w:p w:rsidR="00937C1B" w:rsidRDefault="002D4753">
      <w:pPr>
        <w:pStyle w:val="normal0"/>
        <w:spacing w:line="360" w:lineRule="auto"/>
        <w:ind w:left="1440" w:hanging="2159"/>
      </w:pPr>
      <w:r>
        <w:rPr>
          <w:sz w:val="16"/>
        </w:rPr>
        <w:t>-Proteins are pol</w:t>
      </w:r>
      <w:r>
        <w:rPr>
          <w:sz w:val="16"/>
        </w:rPr>
        <w:t>ymers of amino acids and are referred to as polypeptides.</w:t>
      </w:r>
    </w:p>
    <w:p w:rsidR="00937C1B" w:rsidRDefault="002D4753">
      <w:pPr>
        <w:pStyle w:val="normal0"/>
        <w:spacing w:line="360" w:lineRule="auto"/>
        <w:ind w:left="1440" w:hanging="2159"/>
      </w:pPr>
      <w:r>
        <w:rPr>
          <w:sz w:val="16"/>
        </w:rPr>
        <w:t>-Each amino acids shares structure with an amine group, acid group, and a central carbon bonded to hydrogen and to a side chain.</w:t>
      </w:r>
    </w:p>
    <w:p w:rsidR="00937C1B" w:rsidRDefault="002D4753">
      <w:pPr>
        <w:pStyle w:val="normal0"/>
        <w:spacing w:line="360" w:lineRule="auto"/>
        <w:ind w:left="1440" w:hanging="2159"/>
      </w:pPr>
      <w:r>
        <w:rPr>
          <w:sz w:val="16"/>
        </w:rPr>
        <w:t xml:space="preserve">-As polypeptides, they can be described as </w:t>
      </w:r>
      <w:r>
        <w:rPr>
          <w:i/>
          <w:sz w:val="16"/>
        </w:rPr>
        <w:t>conjugated (combined with non-protein substances)</w:t>
      </w:r>
      <w:r>
        <w:rPr>
          <w:sz w:val="16"/>
        </w:rPr>
        <w:t xml:space="preserve">, or </w:t>
      </w:r>
      <w:r>
        <w:rPr>
          <w:i/>
          <w:sz w:val="16"/>
        </w:rPr>
        <w:t>non-conjugated (not bound to other substances).</w:t>
      </w:r>
    </w:p>
    <w:p w:rsidR="00937C1B" w:rsidRDefault="002D4753">
      <w:pPr>
        <w:pStyle w:val="normal0"/>
        <w:spacing w:line="360" w:lineRule="auto"/>
        <w:ind w:left="1440" w:hanging="2159"/>
      </w:pPr>
      <w:r>
        <w:rPr>
          <w:b/>
          <w:sz w:val="16"/>
        </w:rPr>
        <w:t>The Structure of Proteins:</w:t>
      </w:r>
    </w:p>
    <w:p w:rsidR="00937C1B" w:rsidRDefault="002D4753">
      <w:pPr>
        <w:pStyle w:val="normal0"/>
        <w:spacing w:line="360" w:lineRule="auto"/>
        <w:ind w:left="1440" w:hanging="2159"/>
      </w:pPr>
      <w:r>
        <w:rPr>
          <w:sz w:val="16"/>
        </w:rPr>
        <w:t>-There are 4 identified levels of protein structure: Primary, Secondary, Tertiary, and Quaternary.</w:t>
      </w:r>
    </w:p>
    <w:p w:rsidR="00937C1B" w:rsidRDefault="002D4753">
      <w:pPr>
        <w:pStyle w:val="normal0"/>
        <w:spacing w:line="360" w:lineRule="auto"/>
        <w:ind w:left="1440" w:hanging="2159"/>
      </w:pPr>
      <w:r>
        <w:rPr>
          <w:sz w:val="16"/>
        </w:rPr>
        <w:t xml:space="preserve">-These levels describe what </w:t>
      </w:r>
      <w:r>
        <w:rPr>
          <w:sz w:val="16"/>
        </w:rPr>
        <w:t>the polypeptides is composed of and its shape.</w:t>
      </w:r>
    </w:p>
    <w:p w:rsidR="00937C1B" w:rsidRDefault="002D4753">
      <w:pPr>
        <w:pStyle w:val="normal0"/>
        <w:spacing w:line="360" w:lineRule="auto"/>
        <w:ind w:left="1440" w:hanging="2159"/>
      </w:pPr>
      <w:r>
        <w:rPr>
          <w:i/>
          <w:sz w:val="16"/>
        </w:rPr>
        <w:t>Primary</w:t>
      </w:r>
      <w:r>
        <w:rPr>
          <w:sz w:val="16"/>
        </w:rPr>
        <w:t>: is the linear sequence of acids in order</w:t>
      </w:r>
    </w:p>
    <w:p w:rsidR="00937C1B" w:rsidRDefault="002D4753">
      <w:pPr>
        <w:pStyle w:val="normal0"/>
        <w:spacing w:line="360" w:lineRule="auto"/>
        <w:ind w:left="1440" w:hanging="2159"/>
      </w:pPr>
      <w:r>
        <w:rPr>
          <w:i/>
          <w:sz w:val="16"/>
        </w:rPr>
        <w:t>Secondary:</w:t>
      </w:r>
      <w:r>
        <w:rPr>
          <w:sz w:val="16"/>
        </w:rPr>
        <w:t xml:space="preserve"> refers to whether the amino acids together assume either an infinite-helix or a B-sheet configuration</w:t>
      </w:r>
    </w:p>
    <w:p w:rsidR="00937C1B" w:rsidRDefault="002D4753">
      <w:pPr>
        <w:pStyle w:val="normal0"/>
        <w:spacing w:line="360" w:lineRule="auto"/>
        <w:ind w:left="1440" w:hanging="2159"/>
      </w:pPr>
      <w:r>
        <w:rPr>
          <w:i/>
          <w:sz w:val="16"/>
        </w:rPr>
        <w:t>Tertiary:</w:t>
      </w:r>
      <w:r>
        <w:rPr>
          <w:sz w:val="16"/>
        </w:rPr>
        <w:t xml:space="preserve"> describes the overall 3-dimensional </w:t>
      </w:r>
      <w:r>
        <w:rPr>
          <w:sz w:val="16"/>
        </w:rPr>
        <w:t>shape achieved</w:t>
      </w:r>
    </w:p>
    <w:p w:rsidR="00937C1B" w:rsidRDefault="002D4753">
      <w:pPr>
        <w:pStyle w:val="normal0"/>
        <w:spacing w:line="360" w:lineRule="auto"/>
        <w:ind w:left="1440" w:hanging="2159"/>
      </w:pPr>
      <w:r>
        <w:rPr>
          <w:i/>
          <w:sz w:val="16"/>
        </w:rPr>
        <w:t>Quaternary:</w:t>
      </w:r>
      <w:r>
        <w:rPr>
          <w:sz w:val="16"/>
        </w:rPr>
        <w:t xml:space="preserve"> is if a protein contains more than one polypeptide chain in its structure.</w:t>
      </w:r>
    </w:p>
    <w:p w:rsidR="00937C1B" w:rsidRDefault="002D4753">
      <w:pPr>
        <w:pStyle w:val="normal0"/>
        <w:spacing w:line="360" w:lineRule="auto"/>
        <w:ind w:left="1440" w:hanging="2159"/>
      </w:pPr>
      <w:r>
        <w:rPr>
          <w:b/>
          <w:sz w:val="16"/>
        </w:rPr>
        <w:t>Denaturation:</w:t>
      </w:r>
      <w:r>
        <w:rPr>
          <w:b/>
          <w:i/>
          <w:sz w:val="16"/>
        </w:rPr>
        <w:t xml:space="preserve"> </w:t>
      </w:r>
      <w:r>
        <w:rPr>
          <w:sz w:val="16"/>
        </w:rPr>
        <w:t>is the unfolding of such structures, usually due to acid or heat.</w:t>
      </w:r>
    </w:p>
    <w:p w:rsidR="00937C1B" w:rsidRDefault="002D4753">
      <w:pPr>
        <w:pStyle w:val="normal0"/>
        <w:spacing w:line="360" w:lineRule="auto"/>
        <w:ind w:left="1440" w:hanging="2159"/>
      </w:pPr>
      <w:r>
        <w:rPr>
          <w:b/>
          <w:i/>
          <w:sz w:val="16"/>
        </w:rPr>
        <w:t>The Chemical Reactions and Functional Properties of Proteins:</w:t>
      </w:r>
    </w:p>
    <w:p w:rsidR="00937C1B" w:rsidRDefault="002D4753">
      <w:pPr>
        <w:pStyle w:val="normal0"/>
        <w:spacing w:line="360" w:lineRule="auto"/>
        <w:ind w:left="1440" w:hanging="2159"/>
      </w:pPr>
      <w:r>
        <w:rPr>
          <w:sz w:val="16"/>
        </w:rPr>
        <w:t>-proteins ar</w:t>
      </w:r>
      <w:r>
        <w:rPr>
          <w:sz w:val="16"/>
        </w:rPr>
        <w:t>e responsible for colors, flavors, and textures and can act as buffers, emulsifiers, enzymes, and fat replacers.</w:t>
      </w:r>
    </w:p>
    <w:p w:rsidR="00937C1B" w:rsidRDefault="002D4753">
      <w:pPr>
        <w:pStyle w:val="normal0"/>
        <w:spacing w:line="360" w:lineRule="auto"/>
        <w:ind w:left="1440" w:hanging="2159"/>
      </w:pPr>
      <w:r>
        <w:rPr>
          <w:sz w:val="16"/>
        </w:rPr>
        <w:t>-</w:t>
      </w:r>
      <w:r>
        <w:rPr>
          <w:b/>
          <w:sz w:val="16"/>
        </w:rPr>
        <w:t>Buffering:</w:t>
      </w:r>
      <w:r>
        <w:rPr>
          <w:sz w:val="16"/>
        </w:rPr>
        <w:t xml:space="preserve"> refers to preventing a pH change by undergoing an ionization reaction.</w:t>
      </w:r>
    </w:p>
    <w:p w:rsidR="00937C1B" w:rsidRDefault="002D4753">
      <w:pPr>
        <w:pStyle w:val="normal0"/>
        <w:spacing w:line="360" w:lineRule="auto"/>
        <w:ind w:left="1440" w:hanging="2159"/>
      </w:pPr>
      <w:r>
        <w:rPr>
          <w:sz w:val="16"/>
        </w:rPr>
        <w:t xml:space="preserve">-Carboxyl groups behave as acids and amino groups behave as </w:t>
      </w:r>
      <w:r>
        <w:rPr>
          <w:sz w:val="16"/>
        </w:rPr>
        <w:t>bases.</w:t>
      </w:r>
    </w:p>
    <w:p w:rsidR="00937C1B" w:rsidRDefault="002D4753">
      <w:pPr>
        <w:pStyle w:val="normal0"/>
        <w:spacing w:line="360" w:lineRule="auto"/>
        <w:ind w:left="1440" w:hanging="2159"/>
      </w:pPr>
      <w:r>
        <w:rPr>
          <w:b/>
          <w:sz w:val="16"/>
        </w:rPr>
        <w:t>-Denaturation</w:t>
      </w:r>
      <w:r>
        <w:rPr>
          <w:sz w:val="16"/>
        </w:rPr>
        <w:t>: occurs as an unfolding of protein structure without disrupting protein covalent bonds.</w:t>
      </w:r>
    </w:p>
    <w:p w:rsidR="00937C1B" w:rsidRDefault="002D4753">
      <w:pPr>
        <w:pStyle w:val="normal0"/>
        <w:spacing w:line="360" w:lineRule="auto"/>
        <w:ind w:left="1440" w:hanging="2159"/>
      </w:pPr>
      <w:r>
        <w:rPr>
          <w:sz w:val="16"/>
        </w:rPr>
        <w:t>-</w:t>
      </w:r>
      <w:r>
        <w:rPr>
          <w:b/>
          <w:sz w:val="16"/>
        </w:rPr>
        <w:t>Emulsification:</w:t>
      </w:r>
      <w:r>
        <w:rPr>
          <w:sz w:val="16"/>
        </w:rPr>
        <w:t xml:space="preserve"> proteins can stabilize emulsions by acting at the oil-water interface.</w:t>
      </w:r>
    </w:p>
    <w:p w:rsidR="00937C1B" w:rsidRDefault="002D4753">
      <w:pPr>
        <w:pStyle w:val="normal0"/>
        <w:spacing w:line="360" w:lineRule="auto"/>
        <w:ind w:left="1440" w:hanging="2159"/>
      </w:pPr>
      <w:r>
        <w:rPr>
          <w:sz w:val="16"/>
        </w:rPr>
        <w:t>-Since protein molecules contain both hydrophilic and hydro</w:t>
      </w:r>
      <w:r>
        <w:rPr>
          <w:sz w:val="16"/>
        </w:rPr>
        <w:t>phobic characteristics, they can situate between oil and water phases.</w:t>
      </w:r>
    </w:p>
    <w:p w:rsidR="00937C1B" w:rsidRDefault="002D4753">
      <w:pPr>
        <w:pStyle w:val="normal0"/>
        <w:spacing w:line="360" w:lineRule="auto"/>
        <w:ind w:left="1440" w:hanging="2159"/>
      </w:pPr>
      <w:r>
        <w:rPr>
          <w:b/>
          <w:sz w:val="16"/>
        </w:rPr>
        <w:t>Enzymes:</w:t>
      </w:r>
      <w:r>
        <w:rPr>
          <w:sz w:val="16"/>
        </w:rPr>
        <w:t xml:space="preserve"> are protein molecules that function to speed up chemical reactions without being used up in the process.</w:t>
      </w:r>
    </w:p>
    <w:p w:rsidR="00937C1B" w:rsidRDefault="002D4753">
      <w:pPr>
        <w:pStyle w:val="normal0"/>
        <w:spacing w:line="360" w:lineRule="auto"/>
        <w:ind w:left="1440" w:hanging="2159"/>
      </w:pPr>
      <w:r>
        <w:rPr>
          <w:sz w:val="16"/>
        </w:rPr>
        <w:t>-Used to produce many food products from modified starches to protein h</w:t>
      </w:r>
      <w:r>
        <w:rPr>
          <w:sz w:val="16"/>
        </w:rPr>
        <w:t>ydrolysates.</w:t>
      </w:r>
    </w:p>
    <w:p w:rsidR="00937C1B" w:rsidRDefault="002D4753">
      <w:pPr>
        <w:pStyle w:val="normal0"/>
        <w:spacing w:line="360" w:lineRule="auto"/>
        <w:ind w:left="1440" w:hanging="2159"/>
      </w:pPr>
      <w:r>
        <w:rPr>
          <w:sz w:val="16"/>
        </w:rPr>
        <w:t>-</w:t>
      </w:r>
      <w:r>
        <w:rPr>
          <w:b/>
          <w:sz w:val="16"/>
        </w:rPr>
        <w:t>Fat Reduction:</w:t>
      </w:r>
      <w:r>
        <w:rPr>
          <w:sz w:val="16"/>
        </w:rPr>
        <w:t xml:space="preserve"> Microparticulated protein is a reduced-calorie ingredient made from whey protein or milk and egg protein.</w:t>
      </w:r>
    </w:p>
    <w:p w:rsidR="00937C1B" w:rsidRDefault="002D4753">
      <w:pPr>
        <w:pStyle w:val="normal0"/>
        <w:spacing w:line="360" w:lineRule="auto"/>
        <w:ind w:left="1440" w:hanging="2159"/>
      </w:pPr>
      <w:r>
        <w:rPr>
          <w:sz w:val="16"/>
        </w:rPr>
        <w:t>-there is controlled thermal denaturation of whey protein to create functional protein with fat-like properties.</w:t>
      </w:r>
    </w:p>
    <w:p w:rsidR="00937C1B" w:rsidRDefault="002D4753">
      <w:pPr>
        <w:pStyle w:val="normal0"/>
        <w:spacing w:line="360" w:lineRule="auto"/>
        <w:ind w:left="1440" w:hanging="2159"/>
      </w:pPr>
      <w:r>
        <w:rPr>
          <w:b/>
          <w:sz w:val="16"/>
        </w:rPr>
        <w:t>-Foaming:</w:t>
      </w:r>
      <w:r>
        <w:rPr>
          <w:sz w:val="16"/>
        </w:rPr>
        <w:t xml:space="preserve"> -foams are colloidal dispersions of a gas liquid. Proteins good for foaming are egg, milk and soy.</w:t>
      </w:r>
    </w:p>
    <w:p w:rsidR="00937C1B" w:rsidRDefault="002D4753">
      <w:pPr>
        <w:pStyle w:val="normal0"/>
        <w:spacing w:line="360" w:lineRule="auto"/>
        <w:ind w:left="1440" w:hanging="2159"/>
      </w:pPr>
      <w:r>
        <w:rPr>
          <w:b/>
          <w:sz w:val="16"/>
        </w:rPr>
        <w:t>-Gelation:</w:t>
      </w:r>
      <w:r>
        <w:rPr>
          <w:sz w:val="16"/>
        </w:rPr>
        <w:t xml:space="preserve"> proteins can form a well-ordered gel matrix by balancing protein-protein and protein-solvent interactions in food products.</w:t>
      </w:r>
    </w:p>
    <w:p w:rsidR="00937C1B" w:rsidRDefault="002D4753">
      <w:pPr>
        <w:pStyle w:val="normal0"/>
        <w:spacing w:line="360" w:lineRule="auto"/>
        <w:ind w:left="1440" w:hanging="2159"/>
      </w:pPr>
      <w:r>
        <w:rPr>
          <w:sz w:val="16"/>
        </w:rPr>
        <w:t>-</w:t>
      </w:r>
      <w:r>
        <w:rPr>
          <w:b/>
          <w:sz w:val="16"/>
        </w:rPr>
        <w:t>Hydrolysis:</w:t>
      </w:r>
      <w:r>
        <w:rPr>
          <w:sz w:val="16"/>
        </w:rPr>
        <w:t xml:space="preserve"> in protein hydrolysisis, protein + water + protease enzymes produce amino acids.</w:t>
      </w:r>
    </w:p>
    <w:p w:rsidR="00937C1B" w:rsidRDefault="002D4753">
      <w:pPr>
        <w:pStyle w:val="normal0"/>
        <w:spacing w:line="360" w:lineRule="auto"/>
        <w:ind w:left="1440" w:hanging="2159"/>
      </w:pPr>
      <w:r>
        <w:rPr>
          <w:sz w:val="16"/>
        </w:rPr>
        <w:t>-Nonenzymatic hydrolysis is the breaking apart of molecules due to extremes of heat or pH.</w:t>
      </w:r>
    </w:p>
    <w:p w:rsidR="00937C1B" w:rsidRDefault="002D4753">
      <w:pPr>
        <w:pStyle w:val="normal0"/>
        <w:spacing w:line="360" w:lineRule="auto"/>
        <w:ind w:left="1440" w:hanging="2159"/>
      </w:pPr>
      <w:r>
        <w:rPr>
          <w:b/>
          <w:sz w:val="16"/>
        </w:rPr>
        <w:t>-Solubility:</w:t>
      </w:r>
      <w:r>
        <w:rPr>
          <w:sz w:val="16"/>
        </w:rPr>
        <w:t xml:space="preserve"> protein solubility is affected by pH and temperature. Highly soluble p</w:t>
      </w:r>
      <w:r>
        <w:rPr>
          <w:sz w:val="16"/>
        </w:rPr>
        <w:t>roteins are required to produce whipped products, protein films, and emulsions.</w:t>
      </w:r>
    </w:p>
    <w:p w:rsidR="00937C1B" w:rsidRDefault="002D4753">
      <w:pPr>
        <w:pStyle w:val="normal0"/>
        <w:spacing w:line="360" w:lineRule="auto"/>
        <w:ind w:left="1440" w:hanging="2159"/>
      </w:pPr>
      <w:r>
        <w:rPr>
          <w:b/>
          <w:sz w:val="16"/>
        </w:rPr>
        <w:t>-Water-holding Capacity:</w:t>
      </w:r>
      <w:r>
        <w:rPr>
          <w:sz w:val="16"/>
        </w:rPr>
        <w:t xml:space="preserve"> the ability of protein molecules to bind to water has to do with the presence of hydropjhilic and charged groups in its structure. This allows products</w:t>
      </w:r>
      <w:r>
        <w:rPr>
          <w:sz w:val="16"/>
        </w:rPr>
        <w:t xml:space="preserve"> such as meat to retain water during application of external forces such as cutting, heating, grinding, and pressing.</w:t>
      </w:r>
    </w:p>
    <w:p w:rsidR="00937C1B" w:rsidRDefault="002D4753">
      <w:pPr>
        <w:pStyle w:val="normal0"/>
        <w:spacing w:line="360" w:lineRule="auto"/>
        <w:ind w:left="1440" w:hanging="2159"/>
      </w:pPr>
      <w:r>
        <w:rPr>
          <w:i/>
          <w:sz w:val="16"/>
        </w:rPr>
        <w:t>Key Points:</w:t>
      </w:r>
    </w:p>
    <w:p w:rsidR="00937C1B" w:rsidRDefault="002D4753">
      <w:pPr>
        <w:pStyle w:val="normal0"/>
        <w:spacing w:line="360" w:lineRule="auto"/>
        <w:ind w:left="1440" w:hanging="2159"/>
      </w:pPr>
      <w:r>
        <w:rPr>
          <w:sz w:val="16"/>
        </w:rPr>
        <w:t>-Reducing sugars such as the monosaccharides are reactive in foods and can contribute to both desirable and undesirable qualit</w:t>
      </w:r>
      <w:r>
        <w:rPr>
          <w:sz w:val="16"/>
        </w:rPr>
        <w:t>y changes.</w:t>
      </w:r>
    </w:p>
    <w:p w:rsidR="00937C1B" w:rsidRDefault="002D4753">
      <w:pPr>
        <w:pStyle w:val="normal0"/>
        <w:spacing w:line="360" w:lineRule="auto"/>
        <w:ind w:left="1440" w:hanging="2159"/>
      </w:pPr>
      <w:r>
        <w:rPr>
          <w:sz w:val="16"/>
        </w:rPr>
        <w:t>-Important functional properties of sugars include browning, crystallization, humectancy, inversion, sweetness, and texturizing</w:t>
      </w:r>
    </w:p>
    <w:p w:rsidR="00937C1B" w:rsidRDefault="002D4753">
      <w:pPr>
        <w:pStyle w:val="normal0"/>
        <w:spacing w:line="360" w:lineRule="auto"/>
        <w:ind w:left="1440" w:hanging="2159"/>
      </w:pPr>
      <w:r>
        <w:rPr>
          <w:sz w:val="16"/>
        </w:rPr>
        <w:t>-The chemical structures of starch and other polysaccharides are based upon glucose or other sugar units linked toget</w:t>
      </w:r>
      <w:r>
        <w:rPr>
          <w:sz w:val="16"/>
        </w:rPr>
        <w:t>her,</w:t>
      </w:r>
    </w:p>
    <w:p w:rsidR="00937C1B" w:rsidRDefault="002D4753">
      <w:pPr>
        <w:pStyle w:val="normal0"/>
        <w:spacing w:line="360" w:lineRule="auto"/>
        <w:ind w:left="1440" w:hanging="2159"/>
      </w:pPr>
      <w:r>
        <w:rPr>
          <w:sz w:val="16"/>
        </w:rPr>
        <w:t>-The Maillard reaction occurs in foods containing proteins and reducing sugars and can produce browning as well as flavor and aroma changes,</w:t>
      </w:r>
    </w:p>
    <w:p w:rsidR="00937C1B" w:rsidRDefault="002D4753">
      <w:pPr>
        <w:pStyle w:val="normal0"/>
        <w:spacing w:line="360" w:lineRule="auto"/>
        <w:ind w:left="1440" w:hanging="2159"/>
      </w:pPr>
      <w:r>
        <w:rPr>
          <w:sz w:val="16"/>
        </w:rPr>
        <w:t>Amylose and amylopectin, owing their different structures, do not have the same functional uses in foods in te</w:t>
      </w:r>
      <w:r>
        <w:rPr>
          <w:sz w:val="16"/>
        </w:rPr>
        <w:t>rms of thickening and gelation</w:t>
      </w:r>
    </w:p>
    <w:p w:rsidR="00937C1B" w:rsidRDefault="002D4753">
      <w:pPr>
        <w:pStyle w:val="normal0"/>
        <w:spacing w:line="360" w:lineRule="auto"/>
        <w:ind w:left="1440" w:hanging="2159"/>
      </w:pPr>
      <w:r>
        <w:rPr>
          <w:sz w:val="16"/>
        </w:rPr>
        <w:t>-Heating starch in water leads to important physicochemical changes, including gelatinization, pasting, gelling, and retrogradation.</w:t>
      </w:r>
    </w:p>
    <w:p w:rsidR="00937C1B" w:rsidRDefault="002D4753">
      <w:pPr>
        <w:pStyle w:val="normal0"/>
        <w:spacing w:line="360" w:lineRule="auto"/>
        <w:ind w:left="1440" w:hanging="2159"/>
      </w:pPr>
      <w:r>
        <w:rPr>
          <w:sz w:val="16"/>
        </w:rPr>
        <w:t>Food lipids, as fats and oils, are composed of a variety of fatty acids in the form of trigl</w:t>
      </w:r>
      <w:r>
        <w:rPr>
          <w:sz w:val="16"/>
        </w:rPr>
        <w:t>ycerides, contributing to food flavor and aroma</w:t>
      </w:r>
    </w:p>
    <w:p w:rsidR="00937C1B" w:rsidRDefault="002D4753">
      <w:pPr>
        <w:pStyle w:val="normal0"/>
        <w:spacing w:line="360" w:lineRule="auto"/>
        <w:ind w:left="1440" w:hanging="2159"/>
      </w:pPr>
      <w:r>
        <w:rPr>
          <w:sz w:val="16"/>
        </w:rPr>
        <w:t>-Fatty acids may contain double-bonds or not, and these characteristics influence hardness, melting behavior, and tendency to oxidize.</w:t>
      </w:r>
    </w:p>
    <w:p w:rsidR="00937C1B" w:rsidRDefault="002D4753">
      <w:pPr>
        <w:pStyle w:val="normal0"/>
        <w:spacing w:line="360" w:lineRule="auto"/>
        <w:ind w:left="1440" w:hanging="2159"/>
      </w:pPr>
      <w:r>
        <w:rPr>
          <w:sz w:val="16"/>
        </w:rPr>
        <w:t>-Fat hydrogenation is a process applied to liquid vegetable oils in order to solidify them</w:t>
      </w:r>
    </w:p>
    <w:p w:rsidR="00937C1B" w:rsidRDefault="002D4753">
      <w:pPr>
        <w:pStyle w:val="normal0"/>
        <w:spacing w:line="360" w:lineRule="auto"/>
        <w:ind w:left="1440" w:hanging="2159"/>
      </w:pPr>
      <w:r>
        <w:rPr>
          <w:sz w:val="16"/>
        </w:rPr>
        <w:t>-Lipid oxidation is a chemical reaction sequence that results in the formation of off-flavors and odors associated with rancidity</w:t>
      </w:r>
    </w:p>
    <w:p w:rsidR="00937C1B" w:rsidRDefault="002D4753">
      <w:pPr>
        <w:pStyle w:val="normal0"/>
        <w:spacing w:line="360" w:lineRule="auto"/>
        <w:ind w:left="1440" w:hanging="2159"/>
      </w:pPr>
      <w:r>
        <w:rPr>
          <w:sz w:val="16"/>
        </w:rPr>
        <w:t>-Food proteins are fibrous and glob</w:t>
      </w:r>
      <w:r>
        <w:rPr>
          <w:sz w:val="16"/>
        </w:rPr>
        <w:t>ular, can be conjugated to other substances, and have primary, secondary, tertiary, and quaternary levels of structure.</w:t>
      </w:r>
    </w:p>
    <w:p w:rsidR="00937C1B" w:rsidRDefault="002D4753">
      <w:pPr>
        <w:pStyle w:val="normal0"/>
        <w:spacing w:line="360" w:lineRule="auto"/>
        <w:ind w:left="1440" w:hanging="2159"/>
      </w:pPr>
      <w:r>
        <w:rPr>
          <w:sz w:val="16"/>
        </w:rPr>
        <w:t>-In solution, proteins are affected by pH changes, being unstable at their isoelectric point (isoelectric pH), and stable at other pH va</w:t>
      </w:r>
      <w:r>
        <w:rPr>
          <w:sz w:val="16"/>
        </w:rPr>
        <w:t>lues, due to surface charge effects.</w:t>
      </w:r>
    </w:p>
    <w:p w:rsidR="00937C1B" w:rsidRDefault="002D4753">
      <w:pPr>
        <w:pStyle w:val="normal0"/>
        <w:spacing w:line="360" w:lineRule="auto"/>
        <w:ind w:left="1440" w:hanging="2159"/>
      </w:pPr>
      <w:r>
        <w:rPr>
          <w:sz w:val="16"/>
        </w:rPr>
        <w:t>-Casein proteins are organized into submicelle and micelle structures.</w:t>
      </w:r>
    </w:p>
    <w:p w:rsidR="00937C1B" w:rsidRDefault="002D4753">
      <w:pPr>
        <w:pStyle w:val="normal0"/>
        <w:spacing w:line="360" w:lineRule="auto"/>
        <w:ind w:left="1440" w:hanging="2159"/>
      </w:pPr>
      <w:r>
        <w:rPr>
          <w:sz w:val="16"/>
        </w:rPr>
        <w:t>-Functional differences exist between milk proteins casein and whey in terms of solubility, due to structural differences.</w:t>
      </w:r>
    </w:p>
    <w:p w:rsidR="00937C1B" w:rsidRDefault="002D4753">
      <w:pPr>
        <w:pStyle w:val="normal0"/>
        <w:spacing w:line="360" w:lineRule="auto"/>
        <w:ind w:left="1440" w:hanging="2159"/>
      </w:pPr>
      <w:r>
        <w:rPr>
          <w:b/>
          <w:sz w:val="16"/>
        </w:rPr>
        <w:t>Challenge!</w:t>
      </w:r>
    </w:p>
    <w:p w:rsidR="00937C1B" w:rsidRDefault="002D4753">
      <w:pPr>
        <w:pStyle w:val="normal0"/>
        <w:spacing w:line="360" w:lineRule="auto"/>
        <w:ind w:left="1440" w:hanging="2159"/>
      </w:pPr>
      <w:r>
        <w:rPr>
          <w:b/>
          <w:sz w:val="16"/>
        </w:rPr>
        <w:t>Milk Protein C</w:t>
      </w:r>
      <w:r>
        <w:rPr>
          <w:b/>
          <w:sz w:val="16"/>
        </w:rPr>
        <w:t>hemistry:</w:t>
      </w:r>
    </w:p>
    <w:p w:rsidR="00937C1B" w:rsidRDefault="002D4753">
      <w:pPr>
        <w:pStyle w:val="normal0"/>
        <w:spacing w:line="360" w:lineRule="auto"/>
        <w:ind w:left="1440" w:hanging="2159"/>
      </w:pPr>
      <w:r>
        <w:rPr>
          <w:sz w:val="16"/>
        </w:rPr>
        <w:t>-The important milk proteins are casein and whey, with Casein making up 80% and whey 20%.</w:t>
      </w:r>
    </w:p>
    <w:p w:rsidR="00937C1B" w:rsidRDefault="002D4753">
      <w:pPr>
        <w:pStyle w:val="normal0"/>
        <w:spacing w:line="360" w:lineRule="auto"/>
        <w:ind w:left="1440" w:hanging="2159"/>
      </w:pPr>
      <w:r>
        <w:rPr>
          <w:sz w:val="16"/>
        </w:rPr>
        <w:t>-Lactalbumin, lactosglobulin, and immunoglobulins are the major whey proteins.</w:t>
      </w:r>
    </w:p>
    <w:p w:rsidR="00937C1B" w:rsidRDefault="002D4753">
      <w:pPr>
        <w:pStyle w:val="normal0"/>
        <w:spacing w:line="360" w:lineRule="auto"/>
        <w:ind w:left="1440" w:hanging="2159"/>
      </w:pPr>
      <w:r>
        <w:rPr>
          <w:sz w:val="16"/>
        </w:rPr>
        <w:t>-Caseins are more resistant to heat denaturation than whey because of their s</w:t>
      </w:r>
      <w:r>
        <w:rPr>
          <w:sz w:val="16"/>
        </w:rPr>
        <w:t>tructure.</w:t>
      </w:r>
    </w:p>
    <w:p w:rsidR="00937C1B" w:rsidRDefault="002D4753">
      <w:pPr>
        <w:pStyle w:val="normal0"/>
        <w:spacing w:line="360" w:lineRule="auto"/>
        <w:ind w:left="1440" w:hanging="2159"/>
      </w:pPr>
      <w:r>
        <w:rPr>
          <w:b/>
          <w:sz w:val="16"/>
        </w:rPr>
        <w:t>-Casein and Isoelectric pH:</w:t>
      </w:r>
      <w:r>
        <w:rPr>
          <w:sz w:val="16"/>
        </w:rPr>
        <w:t xml:space="preserve"> the isoelectric point (or pH) is a critical pH for proteins and occurs when the total number of positive and negative charges on the surface of a protein molecule are equal.</w:t>
      </w:r>
    </w:p>
    <w:p w:rsidR="00937C1B" w:rsidRDefault="002D4753">
      <w:pPr>
        <w:pStyle w:val="normal0"/>
        <w:spacing w:line="360" w:lineRule="auto"/>
        <w:ind w:left="1440" w:hanging="2159"/>
      </w:pPr>
      <w:r>
        <w:rPr>
          <w:sz w:val="16"/>
        </w:rPr>
        <w:t>-Net charge is 0à</w:t>
      </w:r>
    </w:p>
    <w:p w:rsidR="00937C1B" w:rsidRDefault="002D4753">
      <w:pPr>
        <w:pStyle w:val="normal0"/>
        <w:spacing w:line="360" w:lineRule="auto"/>
        <w:ind w:left="1440" w:hanging="2159"/>
      </w:pPr>
      <w:r>
        <w:rPr>
          <w:sz w:val="16"/>
        </w:rPr>
        <w:t>-It is very insoluble</w:t>
      </w:r>
    </w:p>
    <w:p w:rsidR="00937C1B" w:rsidRDefault="002D4753">
      <w:pPr>
        <w:pStyle w:val="normal0"/>
        <w:spacing w:line="360" w:lineRule="auto"/>
        <w:ind w:left="1440" w:hanging="2159"/>
      </w:pPr>
      <w:r>
        <w:rPr>
          <w:sz w:val="16"/>
        </w:rPr>
        <w:t>--more protein:protein interactions occur.</w:t>
      </w:r>
    </w:p>
    <w:p w:rsidR="00937C1B" w:rsidRDefault="002D4753">
      <w:pPr>
        <w:pStyle w:val="normal0"/>
        <w:spacing w:line="360" w:lineRule="auto"/>
        <w:ind w:left="1440" w:hanging="2159"/>
      </w:pPr>
      <w:r>
        <w:rPr>
          <w:b/>
          <w:sz w:val="16"/>
        </w:rPr>
        <w:t>Casein Micelles:</w:t>
      </w:r>
      <w:r>
        <w:rPr>
          <w:sz w:val="16"/>
        </w:rPr>
        <w:t xml:space="preserve"> are large colloidal particles composed of calcium phosphate complexed to casein.</w:t>
      </w:r>
    </w:p>
    <w:p w:rsidR="00937C1B" w:rsidRDefault="002D4753">
      <w:pPr>
        <w:pStyle w:val="normal0"/>
        <w:spacing w:line="360" w:lineRule="auto"/>
        <w:ind w:left="1440" w:hanging="2159"/>
      </w:pPr>
      <w:r>
        <w:rPr>
          <w:sz w:val="16"/>
        </w:rPr>
        <w:t>-In each micelle there are submicelles composed of alpha, beta, and kappa casein polypeptides.</w:t>
      </w:r>
    </w:p>
    <w:p w:rsidR="00937C1B" w:rsidRDefault="002D4753">
      <w:pPr>
        <w:pStyle w:val="normal0"/>
        <w:spacing w:line="360" w:lineRule="auto"/>
        <w:ind w:left="1440" w:hanging="2159"/>
      </w:pPr>
      <w:r>
        <w:rPr>
          <w:sz w:val="16"/>
        </w:rPr>
        <w:t>-Calcium and Phospho</w:t>
      </w:r>
      <w:r>
        <w:rPr>
          <w:sz w:val="16"/>
        </w:rPr>
        <w:t>rus complex with alpha and beta caseins, while kappa casein stabilizes the colloidal casein particles by surface binding to water.</w:t>
      </w:r>
    </w:p>
    <w:p w:rsidR="00937C1B" w:rsidRDefault="002D4753">
      <w:pPr>
        <w:pStyle w:val="normal0"/>
        <w:spacing w:line="360" w:lineRule="auto"/>
        <w:ind w:left="1440" w:hanging="2159"/>
      </w:pPr>
      <w:r>
        <w:rPr>
          <w:sz w:val="16"/>
        </w:rPr>
        <w:t>-Kappa-casein can aggregate within each sub-micelle so that its hydrophilic, yet non-calcium binding, ends form a “cap” where</w:t>
      </w:r>
      <w:r>
        <w:rPr>
          <w:sz w:val="16"/>
        </w:rPr>
        <w:t xml:space="preserve"> no cross-linking occurs.</w:t>
      </w: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937C1B">
      <w:pPr>
        <w:pStyle w:val="normal0"/>
        <w:spacing w:line="360" w:lineRule="auto"/>
        <w:ind w:left="1440" w:hanging="2159"/>
      </w:pPr>
    </w:p>
    <w:p w:rsidR="00937C1B" w:rsidRDefault="002D4753">
      <w:pPr>
        <w:pStyle w:val="normal0"/>
        <w:spacing w:line="360" w:lineRule="auto"/>
        <w:ind w:left="1440" w:hanging="2159"/>
      </w:pPr>
      <w:r>
        <w:rPr>
          <w:sz w:val="16"/>
        </w:rPr>
        <w:t>Unit 3 - Chemistry of Foods - Major Components</w:t>
      </w:r>
    </w:p>
    <w:p w:rsidR="00937C1B" w:rsidRDefault="002D4753">
      <w:pPr>
        <w:pStyle w:val="normal0"/>
        <w:spacing w:line="360" w:lineRule="auto"/>
        <w:ind w:left="1440" w:hanging="2159"/>
      </w:pPr>
      <w:r>
        <w:rPr>
          <w:color w:val="808080"/>
          <w:sz w:val="16"/>
        </w:rPr>
        <w:t>Saturday, June 7, 2014 - Cole Fischer</w:t>
      </w:r>
    </w:p>
    <w:p w:rsidR="00937C1B" w:rsidRDefault="002D4753">
      <w:pPr>
        <w:pStyle w:val="normal0"/>
        <w:spacing w:line="360" w:lineRule="auto"/>
        <w:ind w:left="1440" w:hanging="2159"/>
      </w:pPr>
      <w:r>
        <w:rPr>
          <w:color w:val="808080"/>
          <w:sz w:val="16"/>
        </w:rPr>
        <w:t>1:47 PM</w:t>
      </w:r>
    </w:p>
    <w:p w:rsidR="00937C1B" w:rsidRDefault="002D4753">
      <w:pPr>
        <w:pStyle w:val="normal0"/>
        <w:spacing w:line="360" w:lineRule="auto"/>
        <w:ind w:left="1440" w:hanging="2159"/>
      </w:pPr>
      <w:r>
        <w:rPr>
          <w:color w:val="1E4E79"/>
          <w:sz w:val="16"/>
        </w:rPr>
        <w:t>Course Manual Notes</w:t>
      </w:r>
    </w:p>
    <w:p w:rsidR="00937C1B" w:rsidRDefault="002D4753">
      <w:pPr>
        <w:pStyle w:val="normal0"/>
        <w:spacing w:line="360" w:lineRule="auto"/>
        <w:ind w:left="1440" w:hanging="2159"/>
      </w:pPr>
      <w:r>
        <w:rPr>
          <w:color w:val="2E75B5"/>
          <w:sz w:val="16"/>
        </w:rPr>
        <w:t xml:space="preserve"> </w:t>
      </w:r>
    </w:p>
    <w:p w:rsidR="00937C1B" w:rsidRDefault="002D4753">
      <w:pPr>
        <w:pStyle w:val="normal0"/>
        <w:spacing w:line="360" w:lineRule="auto"/>
        <w:ind w:left="1440" w:hanging="2159"/>
      </w:pPr>
      <w:r>
        <w:rPr>
          <w:color w:val="2E75B5"/>
          <w:sz w:val="16"/>
        </w:rPr>
        <w:t>Introduction to Food Chemistry</w:t>
      </w:r>
    </w:p>
    <w:p w:rsidR="00937C1B" w:rsidRDefault="002D4753">
      <w:pPr>
        <w:pStyle w:val="normal0"/>
        <w:numPr>
          <w:ilvl w:val="0"/>
          <w:numId w:val="20"/>
        </w:numPr>
        <w:spacing w:line="360" w:lineRule="auto"/>
        <w:ind w:hanging="359"/>
        <w:contextualSpacing/>
        <w:rPr>
          <w:sz w:val="16"/>
        </w:rPr>
      </w:pPr>
      <w:r>
        <w:rPr>
          <w:sz w:val="16"/>
        </w:rPr>
        <w:t xml:space="preserve">A major portion of this section is devoted to the discussion of carbohydrates, </w:t>
      </w:r>
      <w:r>
        <w:rPr>
          <w:sz w:val="16"/>
        </w:rPr>
        <w:t>proteins, lipids, and water since these comprise a majority of food mass</w:t>
      </w:r>
    </w:p>
    <w:p w:rsidR="00937C1B" w:rsidRDefault="002D4753">
      <w:pPr>
        <w:pStyle w:val="normal0"/>
        <w:numPr>
          <w:ilvl w:val="0"/>
          <w:numId w:val="20"/>
        </w:numPr>
        <w:spacing w:line="360" w:lineRule="auto"/>
        <w:ind w:hanging="359"/>
        <w:contextualSpacing/>
        <w:rPr>
          <w:sz w:val="16"/>
        </w:rPr>
      </w:pPr>
      <w:r>
        <w:rPr>
          <w:sz w:val="16"/>
        </w:rPr>
        <w:t xml:space="preserve">A </w:t>
      </w:r>
      <w:r>
        <w:rPr>
          <w:b/>
          <w:sz w:val="16"/>
        </w:rPr>
        <w:t>micro component</w:t>
      </w:r>
      <w:r>
        <w:rPr>
          <w:sz w:val="16"/>
        </w:rPr>
        <w:t xml:space="preserve"> is a component of a food that make up a small percentage of it's mass such as</w:t>
      </w:r>
    </w:p>
    <w:p w:rsidR="00937C1B" w:rsidRDefault="002D4753">
      <w:pPr>
        <w:pStyle w:val="normal0"/>
        <w:numPr>
          <w:ilvl w:val="1"/>
          <w:numId w:val="20"/>
        </w:numPr>
        <w:spacing w:line="360" w:lineRule="auto"/>
        <w:ind w:hanging="359"/>
        <w:contextualSpacing/>
        <w:rPr>
          <w:sz w:val="16"/>
        </w:rPr>
      </w:pPr>
      <w:r>
        <w:rPr>
          <w:sz w:val="16"/>
        </w:rPr>
        <w:t>Vitamins and minerals</w:t>
      </w:r>
    </w:p>
    <w:p w:rsidR="00937C1B" w:rsidRDefault="002D4753">
      <w:pPr>
        <w:pStyle w:val="normal0"/>
        <w:numPr>
          <w:ilvl w:val="1"/>
          <w:numId w:val="20"/>
        </w:numPr>
        <w:spacing w:line="360" w:lineRule="auto"/>
        <w:ind w:hanging="359"/>
        <w:contextualSpacing/>
        <w:rPr>
          <w:sz w:val="16"/>
        </w:rPr>
      </w:pPr>
      <w:r>
        <w:rPr>
          <w:sz w:val="16"/>
        </w:rPr>
        <w:t>Antioxidants</w:t>
      </w:r>
    </w:p>
    <w:p w:rsidR="00937C1B" w:rsidRDefault="002D4753">
      <w:pPr>
        <w:pStyle w:val="normal0"/>
        <w:numPr>
          <w:ilvl w:val="1"/>
          <w:numId w:val="20"/>
        </w:numPr>
        <w:spacing w:line="360" w:lineRule="auto"/>
        <w:ind w:hanging="359"/>
        <w:contextualSpacing/>
        <w:rPr>
          <w:sz w:val="16"/>
        </w:rPr>
      </w:pPr>
      <w:r>
        <w:rPr>
          <w:sz w:val="16"/>
        </w:rPr>
        <w:t>Enzymes</w:t>
      </w:r>
    </w:p>
    <w:p w:rsidR="00937C1B" w:rsidRDefault="002D4753">
      <w:pPr>
        <w:pStyle w:val="normal0"/>
        <w:numPr>
          <w:ilvl w:val="1"/>
          <w:numId w:val="20"/>
        </w:numPr>
        <w:spacing w:line="360" w:lineRule="auto"/>
        <w:ind w:hanging="359"/>
        <w:contextualSpacing/>
        <w:rPr>
          <w:sz w:val="16"/>
        </w:rPr>
      </w:pPr>
      <w:r>
        <w:rPr>
          <w:sz w:val="16"/>
        </w:rPr>
        <w:t>Organic acids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color w:val="1E4E79"/>
          <w:sz w:val="16"/>
        </w:rPr>
        <w:t>Textbook Notes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color w:val="2E75B5"/>
          <w:sz w:val="16"/>
        </w:rPr>
        <w:t>4.4 - The Chemical and Functional Properties of Water</w:t>
      </w:r>
    </w:p>
    <w:p w:rsidR="00937C1B" w:rsidRDefault="002D4753">
      <w:pPr>
        <w:pStyle w:val="normal0"/>
        <w:numPr>
          <w:ilvl w:val="0"/>
          <w:numId w:val="27"/>
        </w:numPr>
        <w:spacing w:line="360" w:lineRule="auto"/>
        <w:ind w:hanging="359"/>
        <w:contextualSpacing/>
        <w:rPr>
          <w:sz w:val="16"/>
        </w:rPr>
      </w:pPr>
      <w:r>
        <w:rPr>
          <w:b/>
          <w:sz w:val="16"/>
        </w:rPr>
        <w:t xml:space="preserve">Functional properties </w:t>
      </w:r>
      <w:r>
        <w:rPr>
          <w:sz w:val="16"/>
        </w:rPr>
        <w:t>are the physical and chemical properties of food molecules that affect their behavior in foods during formation, processing, and storage</w:t>
      </w:r>
    </w:p>
    <w:p w:rsidR="00937C1B" w:rsidRDefault="002D4753">
      <w:pPr>
        <w:pStyle w:val="normal0"/>
        <w:numPr>
          <w:ilvl w:val="1"/>
          <w:numId w:val="27"/>
        </w:numPr>
        <w:spacing w:line="360" w:lineRule="auto"/>
        <w:ind w:hanging="359"/>
        <w:contextualSpacing/>
        <w:rPr>
          <w:sz w:val="16"/>
        </w:rPr>
      </w:pPr>
      <w:r>
        <w:rPr>
          <w:sz w:val="16"/>
        </w:rPr>
        <w:t>Determined by the functional groups of a co</w:t>
      </w:r>
      <w:r>
        <w:rPr>
          <w:sz w:val="16"/>
        </w:rPr>
        <w:t>mpound</w:t>
      </w:r>
    </w:p>
    <w:p w:rsidR="00937C1B" w:rsidRDefault="002D4753">
      <w:pPr>
        <w:pStyle w:val="normal0"/>
        <w:numPr>
          <w:ilvl w:val="0"/>
          <w:numId w:val="27"/>
        </w:numPr>
        <w:spacing w:line="360" w:lineRule="auto"/>
        <w:ind w:hanging="359"/>
        <w:contextualSpacing/>
        <w:rPr>
          <w:sz w:val="16"/>
        </w:rPr>
      </w:pPr>
      <w:r>
        <w:rPr>
          <w:sz w:val="16"/>
        </w:rPr>
        <w:t>Water acts as a diluent, carrier of hydrophilic molecules, fat replacer, 0-calorie ingredient, and many other food processes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Water Molecule Structure</w:t>
      </w:r>
    </w:p>
    <w:p w:rsidR="00937C1B" w:rsidRDefault="002D4753">
      <w:pPr>
        <w:pStyle w:val="normal0"/>
        <w:numPr>
          <w:ilvl w:val="0"/>
          <w:numId w:val="2"/>
        </w:numPr>
        <w:spacing w:line="360" w:lineRule="auto"/>
        <w:ind w:hanging="359"/>
        <w:contextualSpacing/>
        <w:rPr>
          <w:sz w:val="16"/>
        </w:rPr>
      </w:pPr>
      <w:r>
        <w:rPr>
          <w:sz w:val="16"/>
        </w:rPr>
        <w:t>H2O, negative towards the oxygen atom</w:t>
      </w:r>
    </w:p>
    <w:p w:rsidR="00937C1B" w:rsidRDefault="002D4753">
      <w:pPr>
        <w:pStyle w:val="normal0"/>
        <w:numPr>
          <w:ilvl w:val="0"/>
          <w:numId w:val="2"/>
        </w:numPr>
        <w:spacing w:line="360" w:lineRule="auto"/>
        <w:ind w:hanging="359"/>
        <w:contextualSpacing/>
        <w:rPr>
          <w:sz w:val="16"/>
        </w:rPr>
      </w:pPr>
      <w:r>
        <w:rPr>
          <w:sz w:val="16"/>
        </w:rPr>
        <w:t>Polar</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Solvation and Dispersing Action</w:t>
      </w:r>
    </w:p>
    <w:p w:rsidR="00937C1B" w:rsidRDefault="002D4753">
      <w:pPr>
        <w:pStyle w:val="normal0"/>
        <w:numPr>
          <w:ilvl w:val="0"/>
          <w:numId w:val="41"/>
        </w:numPr>
        <w:spacing w:line="360" w:lineRule="auto"/>
        <w:ind w:hanging="359"/>
        <w:contextualSpacing/>
        <w:rPr>
          <w:sz w:val="16"/>
        </w:rPr>
      </w:pPr>
      <w:r>
        <w:rPr>
          <w:sz w:val="16"/>
        </w:rPr>
        <w:t>Compounds that bond easily with hydrogen form compounds with water called solutions</w:t>
      </w:r>
    </w:p>
    <w:p w:rsidR="00937C1B" w:rsidRDefault="002D4753">
      <w:pPr>
        <w:pStyle w:val="normal0"/>
        <w:numPr>
          <w:ilvl w:val="0"/>
          <w:numId w:val="41"/>
        </w:numPr>
        <w:spacing w:line="360" w:lineRule="auto"/>
        <w:ind w:hanging="359"/>
        <w:contextualSpacing/>
        <w:rPr>
          <w:sz w:val="16"/>
        </w:rPr>
      </w:pPr>
      <w:r>
        <w:rPr>
          <w:b/>
          <w:sz w:val="16"/>
        </w:rPr>
        <w:t>Hydration</w:t>
      </w:r>
      <w:r>
        <w:rPr>
          <w:sz w:val="16"/>
        </w:rPr>
        <w:t xml:space="preserve"> is the process in which water molecules surround a compound and interact with solutes by acting as a solvent</w:t>
      </w:r>
    </w:p>
    <w:p w:rsidR="00937C1B" w:rsidRDefault="002D4753">
      <w:pPr>
        <w:pStyle w:val="normal0"/>
        <w:numPr>
          <w:ilvl w:val="0"/>
          <w:numId w:val="41"/>
        </w:numPr>
        <w:spacing w:line="360" w:lineRule="auto"/>
        <w:ind w:hanging="359"/>
        <w:contextualSpacing/>
        <w:rPr>
          <w:sz w:val="16"/>
        </w:rPr>
      </w:pPr>
      <w:r>
        <w:rPr>
          <w:sz w:val="16"/>
        </w:rPr>
        <w:t xml:space="preserve">Water disperses amphiphilic molecules forming </w:t>
      </w:r>
      <w:r>
        <w:rPr>
          <w:b/>
          <w:sz w:val="16"/>
        </w:rPr>
        <w:t>micelle</w:t>
      </w:r>
      <w:r>
        <w:rPr>
          <w:b/>
          <w:sz w:val="16"/>
        </w:rPr>
        <w:t>s</w:t>
      </w:r>
      <w:r>
        <w:rPr>
          <w:sz w:val="16"/>
        </w:rPr>
        <w:t>, clusters of molecules in which the hydrophilic ends are rotated outwards forming a stable inner core</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Water Activity and Moisture</w:t>
      </w:r>
    </w:p>
    <w:p w:rsidR="00937C1B" w:rsidRDefault="002D4753">
      <w:pPr>
        <w:pStyle w:val="normal0"/>
        <w:numPr>
          <w:ilvl w:val="0"/>
          <w:numId w:val="40"/>
        </w:numPr>
        <w:spacing w:line="360" w:lineRule="auto"/>
        <w:ind w:hanging="359"/>
        <w:contextualSpacing/>
        <w:rPr>
          <w:sz w:val="16"/>
        </w:rPr>
      </w:pPr>
      <w:r>
        <w:rPr>
          <w:sz w:val="16"/>
        </w:rPr>
        <w:t>Moisture refers to the amount of water in a food, whereas water activity refers to the form in which water exists in the f</w:t>
      </w:r>
      <w:r>
        <w:rPr>
          <w:sz w:val="16"/>
        </w:rPr>
        <w:t>ood</w:t>
      </w:r>
    </w:p>
    <w:p w:rsidR="00937C1B" w:rsidRDefault="002D4753">
      <w:pPr>
        <w:pStyle w:val="normal0"/>
        <w:numPr>
          <w:ilvl w:val="0"/>
          <w:numId w:val="40"/>
        </w:numPr>
        <w:spacing w:line="360" w:lineRule="auto"/>
        <w:ind w:hanging="359"/>
        <w:contextualSpacing/>
        <w:rPr>
          <w:sz w:val="16"/>
        </w:rPr>
      </w:pPr>
      <w:r>
        <w:rPr>
          <w:b/>
          <w:sz w:val="16"/>
        </w:rPr>
        <w:t>Free water</w:t>
      </w:r>
      <w:r>
        <w:rPr>
          <w:sz w:val="16"/>
        </w:rPr>
        <w:t xml:space="preserve"> is the amount of water that can be squeezed from a food item</w:t>
      </w:r>
    </w:p>
    <w:p w:rsidR="00937C1B" w:rsidRDefault="002D4753">
      <w:pPr>
        <w:pStyle w:val="normal0"/>
        <w:numPr>
          <w:ilvl w:val="0"/>
          <w:numId w:val="40"/>
        </w:numPr>
        <w:spacing w:line="360" w:lineRule="auto"/>
        <w:ind w:hanging="359"/>
        <w:contextualSpacing/>
        <w:rPr>
          <w:sz w:val="16"/>
        </w:rPr>
      </w:pPr>
      <w:r>
        <w:rPr>
          <w:b/>
          <w:sz w:val="16"/>
        </w:rPr>
        <w:t>Adsorbed</w:t>
      </w:r>
      <w:r>
        <w:rPr>
          <w:sz w:val="16"/>
        </w:rPr>
        <w:t xml:space="preserve"> water is associated in layers with hydrophilic food molecules</w:t>
      </w:r>
    </w:p>
    <w:p w:rsidR="00937C1B" w:rsidRDefault="002D4753">
      <w:pPr>
        <w:pStyle w:val="normal0"/>
        <w:numPr>
          <w:ilvl w:val="0"/>
          <w:numId w:val="40"/>
        </w:numPr>
        <w:spacing w:line="360" w:lineRule="auto"/>
        <w:ind w:hanging="359"/>
        <w:contextualSpacing/>
        <w:rPr>
          <w:sz w:val="16"/>
        </w:rPr>
      </w:pPr>
      <w:r>
        <w:rPr>
          <w:b/>
          <w:sz w:val="16"/>
        </w:rPr>
        <w:t xml:space="preserve">Bound II water </w:t>
      </w:r>
      <w:r>
        <w:rPr>
          <w:sz w:val="16"/>
        </w:rPr>
        <w:t>exists in chemically bound situations and it difficult to extract</w:t>
      </w:r>
    </w:p>
    <w:p w:rsidR="00937C1B" w:rsidRDefault="002D4753">
      <w:pPr>
        <w:pStyle w:val="normal0"/>
        <w:numPr>
          <w:ilvl w:val="0"/>
          <w:numId w:val="40"/>
        </w:numPr>
        <w:spacing w:line="360" w:lineRule="auto"/>
        <w:ind w:hanging="359"/>
        <w:contextualSpacing/>
        <w:rPr>
          <w:sz w:val="16"/>
        </w:rPr>
      </w:pPr>
      <w:r>
        <w:rPr>
          <w:sz w:val="16"/>
        </w:rPr>
        <w:t>Water activity determines the shelf life of a food, with an inverse relationship with bound water</w:t>
      </w:r>
    </w:p>
    <w:p w:rsidR="00937C1B" w:rsidRDefault="002D4753">
      <w:pPr>
        <w:pStyle w:val="normal0"/>
        <w:numPr>
          <w:ilvl w:val="0"/>
          <w:numId w:val="40"/>
        </w:numPr>
        <w:spacing w:line="360" w:lineRule="auto"/>
        <w:ind w:hanging="359"/>
        <w:contextualSpacing/>
        <w:rPr>
          <w:sz w:val="16"/>
        </w:rPr>
      </w:pPr>
      <w:r>
        <w:rPr>
          <w:b/>
          <w:sz w:val="16"/>
        </w:rPr>
        <w:t>Water sorption isotherms</w:t>
      </w:r>
      <w:r>
        <w:rPr>
          <w:sz w:val="16"/>
        </w:rPr>
        <w:t xml:space="preserve"> are graphs that interrelate the water activity at a constant temperature with the water content</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Water as a Component of Emulsions</w:t>
      </w:r>
    </w:p>
    <w:p w:rsidR="00937C1B" w:rsidRDefault="002D4753">
      <w:pPr>
        <w:pStyle w:val="normal0"/>
        <w:numPr>
          <w:ilvl w:val="0"/>
          <w:numId w:val="47"/>
        </w:numPr>
        <w:spacing w:line="360" w:lineRule="auto"/>
        <w:ind w:hanging="359"/>
        <w:contextualSpacing/>
        <w:rPr>
          <w:sz w:val="16"/>
        </w:rPr>
      </w:pPr>
      <w:r>
        <w:rPr>
          <w:sz w:val="16"/>
        </w:rPr>
        <w:t>A</w:t>
      </w:r>
      <w:r>
        <w:rPr>
          <w:sz w:val="16"/>
        </w:rPr>
        <w:t>n emulsion is a mixture of two types of particles that do not normally mix</w:t>
      </w:r>
    </w:p>
    <w:p w:rsidR="00937C1B" w:rsidRDefault="002D4753">
      <w:pPr>
        <w:pStyle w:val="normal0"/>
        <w:numPr>
          <w:ilvl w:val="0"/>
          <w:numId w:val="47"/>
        </w:numPr>
        <w:spacing w:line="360" w:lineRule="auto"/>
        <w:ind w:hanging="359"/>
        <w:contextualSpacing/>
        <w:rPr>
          <w:sz w:val="16"/>
        </w:rPr>
      </w:pPr>
      <w:r>
        <w:rPr>
          <w:sz w:val="16"/>
        </w:rPr>
        <w:t>The presence of water is necessary for emulsion</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Water and Heat Transfer</w:t>
      </w:r>
    </w:p>
    <w:p w:rsidR="00937C1B" w:rsidRDefault="002D4753">
      <w:pPr>
        <w:pStyle w:val="normal0"/>
        <w:numPr>
          <w:ilvl w:val="0"/>
          <w:numId w:val="33"/>
        </w:numPr>
        <w:spacing w:line="360" w:lineRule="auto"/>
        <w:ind w:hanging="359"/>
        <w:contextualSpacing/>
        <w:rPr>
          <w:sz w:val="16"/>
        </w:rPr>
      </w:pPr>
      <w:r>
        <w:rPr>
          <w:sz w:val="16"/>
        </w:rPr>
        <w:t>Water can act as a conductor of heat energy food molecules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Water as an Ingredient</w:t>
      </w:r>
    </w:p>
    <w:p w:rsidR="00937C1B" w:rsidRDefault="002D4753">
      <w:pPr>
        <w:pStyle w:val="normal0"/>
        <w:numPr>
          <w:ilvl w:val="0"/>
          <w:numId w:val="26"/>
        </w:numPr>
        <w:spacing w:line="360" w:lineRule="auto"/>
        <w:ind w:hanging="359"/>
        <w:contextualSpacing/>
        <w:rPr>
          <w:sz w:val="16"/>
        </w:rPr>
      </w:pPr>
      <w:r>
        <w:rPr>
          <w:sz w:val="16"/>
        </w:rPr>
        <w:t xml:space="preserve">Adding water to a food </w:t>
      </w:r>
      <w:r>
        <w:rPr>
          <w:sz w:val="16"/>
        </w:rPr>
        <w:t>can have repercussions because it acts as a solvent, changes state with temperature, and exhibits motion within a food system</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Water as a Plasticizer</w:t>
      </w:r>
    </w:p>
    <w:p w:rsidR="00937C1B" w:rsidRDefault="002D4753">
      <w:pPr>
        <w:pStyle w:val="normal0"/>
        <w:numPr>
          <w:ilvl w:val="0"/>
          <w:numId w:val="38"/>
        </w:numPr>
        <w:spacing w:line="360" w:lineRule="auto"/>
        <w:ind w:hanging="359"/>
        <w:contextualSpacing/>
        <w:rPr>
          <w:sz w:val="16"/>
        </w:rPr>
      </w:pPr>
      <w:r>
        <w:rPr>
          <w:sz w:val="16"/>
        </w:rPr>
        <w:t xml:space="preserve">Water lowers the </w:t>
      </w:r>
      <w:r>
        <w:rPr>
          <w:b/>
          <w:sz w:val="16"/>
        </w:rPr>
        <w:t>glass transition temperature</w:t>
      </w:r>
      <w:r>
        <w:rPr>
          <w:sz w:val="16"/>
        </w:rPr>
        <w:t>, which refers to the temperature at which a change in the p</w:t>
      </w:r>
      <w:r>
        <w:rPr>
          <w:sz w:val="16"/>
        </w:rPr>
        <w:t>hysiochemical state and mobility of water occurs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color w:val="2E75B5"/>
          <w:sz w:val="16"/>
        </w:rPr>
        <w:t>4.5 - The Chemical and Functional Properties of Food Acids</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Food Acid Structure</w:t>
      </w:r>
    </w:p>
    <w:p w:rsidR="00937C1B" w:rsidRDefault="002D4753">
      <w:pPr>
        <w:pStyle w:val="normal0"/>
        <w:numPr>
          <w:ilvl w:val="0"/>
          <w:numId w:val="17"/>
        </w:numPr>
        <w:spacing w:line="360" w:lineRule="auto"/>
        <w:ind w:hanging="359"/>
        <w:contextualSpacing/>
        <w:rPr>
          <w:sz w:val="16"/>
        </w:rPr>
      </w:pPr>
      <w:r>
        <w:rPr>
          <w:sz w:val="16"/>
        </w:rPr>
        <w:t>A typical food acid is a carboxylic acid/organic acid</w:t>
      </w:r>
    </w:p>
    <w:p w:rsidR="00937C1B" w:rsidRDefault="002D4753">
      <w:pPr>
        <w:pStyle w:val="normal0"/>
        <w:numPr>
          <w:ilvl w:val="0"/>
          <w:numId w:val="17"/>
        </w:numPr>
        <w:spacing w:line="360" w:lineRule="auto"/>
        <w:ind w:hanging="359"/>
        <w:contextualSpacing/>
        <w:rPr>
          <w:sz w:val="16"/>
        </w:rPr>
      </w:pPr>
      <w:r>
        <w:rPr>
          <w:sz w:val="16"/>
        </w:rPr>
        <w:t>Acids have a low attraction for moisture</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Acid Strength</w:t>
      </w:r>
    </w:p>
    <w:p w:rsidR="00937C1B" w:rsidRDefault="002D4753">
      <w:pPr>
        <w:pStyle w:val="normal0"/>
        <w:numPr>
          <w:ilvl w:val="0"/>
          <w:numId w:val="18"/>
        </w:numPr>
        <w:spacing w:line="360" w:lineRule="auto"/>
        <w:ind w:hanging="359"/>
        <w:contextualSpacing/>
        <w:rPr>
          <w:sz w:val="16"/>
        </w:rPr>
      </w:pPr>
      <w:r>
        <w:rPr>
          <w:sz w:val="16"/>
        </w:rPr>
        <w:t>Acids lose protons</w:t>
      </w:r>
    </w:p>
    <w:p w:rsidR="00937C1B" w:rsidRDefault="002D4753">
      <w:pPr>
        <w:pStyle w:val="normal0"/>
        <w:numPr>
          <w:ilvl w:val="0"/>
          <w:numId w:val="18"/>
        </w:numPr>
        <w:spacing w:line="360" w:lineRule="auto"/>
        <w:ind w:hanging="359"/>
        <w:contextualSpacing/>
        <w:rPr>
          <w:sz w:val="16"/>
        </w:rPr>
      </w:pPr>
      <w:r>
        <w:rPr>
          <w:sz w:val="16"/>
        </w:rPr>
        <w:t>Weak acids have a small dissociation or ionization constant</w:t>
      </w:r>
    </w:p>
    <w:p w:rsidR="00937C1B" w:rsidRDefault="002D4753">
      <w:pPr>
        <w:pStyle w:val="normal0"/>
        <w:numPr>
          <w:ilvl w:val="0"/>
          <w:numId w:val="18"/>
        </w:numPr>
        <w:spacing w:line="360" w:lineRule="auto"/>
        <w:ind w:hanging="359"/>
        <w:contextualSpacing/>
        <w:rPr>
          <w:sz w:val="16"/>
        </w:rPr>
      </w:pPr>
      <w:r>
        <w:rPr>
          <w:sz w:val="16"/>
        </w:rPr>
        <w:t>The amount an acid dissociates is critical, as it can have great effects on pH which alters sweetness, sourness, flavour, feel, and appearance</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Fumaric Acid and Dough Softening</w:t>
      </w:r>
    </w:p>
    <w:p w:rsidR="00937C1B" w:rsidRDefault="002D4753">
      <w:pPr>
        <w:pStyle w:val="normal0"/>
        <w:numPr>
          <w:ilvl w:val="0"/>
          <w:numId w:val="24"/>
        </w:numPr>
        <w:spacing w:line="360" w:lineRule="auto"/>
        <w:ind w:hanging="359"/>
        <w:contextualSpacing/>
        <w:rPr>
          <w:sz w:val="16"/>
        </w:rPr>
      </w:pPr>
      <w:r>
        <w:rPr>
          <w:sz w:val="16"/>
        </w:rPr>
        <w:t>If fumaric is added to a dough it breaks disulfide bonds and makes dough softer</w:t>
      </w:r>
    </w:p>
    <w:p w:rsidR="00937C1B" w:rsidRDefault="002D4753">
      <w:pPr>
        <w:pStyle w:val="normal0"/>
        <w:spacing w:line="360" w:lineRule="auto"/>
        <w:ind w:left="1440" w:hanging="2159"/>
      </w:pPr>
      <w:r>
        <w:rPr>
          <w:sz w:val="16"/>
        </w:rPr>
        <w:t xml:space="preserve"> </w:t>
      </w:r>
    </w:p>
    <w:p w:rsidR="00937C1B" w:rsidRDefault="002D4753">
      <w:pPr>
        <w:pStyle w:val="normal0"/>
        <w:spacing w:line="360" w:lineRule="auto"/>
        <w:ind w:left="1440" w:hanging="2159"/>
      </w:pPr>
      <w:r>
        <w:rPr>
          <w:b/>
          <w:sz w:val="16"/>
        </w:rPr>
        <w:t>Leavening</w:t>
      </w:r>
    </w:p>
    <w:p w:rsidR="00937C1B" w:rsidRDefault="002D4753">
      <w:pPr>
        <w:pStyle w:val="normal0"/>
        <w:numPr>
          <w:ilvl w:val="0"/>
          <w:numId w:val="34"/>
        </w:numPr>
        <w:spacing w:line="360" w:lineRule="auto"/>
        <w:ind w:hanging="359"/>
        <w:contextualSpacing/>
        <w:rPr>
          <w:sz w:val="16"/>
        </w:rPr>
      </w:pPr>
      <w:r>
        <w:rPr>
          <w:sz w:val="16"/>
        </w:rPr>
        <w:t>The production of gas by yeast fermentation</w:t>
      </w:r>
    </w:p>
    <w:p w:rsidR="00937C1B" w:rsidRDefault="002D4753">
      <w:pPr>
        <w:pStyle w:val="normal0"/>
        <w:numPr>
          <w:ilvl w:val="0"/>
          <w:numId w:val="34"/>
        </w:numPr>
        <w:spacing w:line="360" w:lineRule="auto"/>
        <w:ind w:hanging="359"/>
        <w:contextualSpacing/>
        <w:rPr>
          <w:sz w:val="16"/>
        </w:rPr>
      </w:pPr>
      <w:r>
        <w:rPr>
          <w:b/>
          <w:sz w:val="16"/>
        </w:rPr>
        <w:t>Leavening</w:t>
      </w:r>
    </w:p>
    <w:p w:rsidR="00937C1B" w:rsidRDefault="00937C1B">
      <w:pPr>
        <w:pStyle w:val="normal0"/>
        <w:spacing w:line="360" w:lineRule="auto"/>
        <w:ind w:left="1440" w:hanging="2159"/>
      </w:pPr>
    </w:p>
    <w:p w:rsidR="00937C1B" w:rsidRDefault="002D4753">
      <w:pPr>
        <w:pStyle w:val="normal0"/>
        <w:spacing w:line="360" w:lineRule="auto"/>
        <w:ind w:left="2160" w:hanging="359"/>
      </w:pPr>
      <w:r>
        <w:rPr>
          <w:sz w:val="16"/>
        </w:rPr>
        <w:t xml:space="preserve"> </w:t>
      </w:r>
    </w:p>
    <w:p w:rsidR="00937C1B" w:rsidRDefault="002D4753">
      <w:pPr>
        <w:pStyle w:val="normal0"/>
        <w:spacing w:line="360" w:lineRule="auto"/>
      </w:pPr>
      <w:r>
        <w:rPr>
          <w:sz w:val="16"/>
        </w:rPr>
        <w:tab/>
      </w:r>
    </w:p>
    <w:p w:rsidR="00937C1B" w:rsidRDefault="00937C1B">
      <w:pPr>
        <w:pStyle w:val="normal0"/>
      </w:pPr>
    </w:p>
    <w:p w:rsidR="00937C1B" w:rsidRDefault="002D4753">
      <w:pPr>
        <w:pStyle w:val="normal0"/>
        <w:jc w:val="center"/>
      </w:pPr>
      <w:r>
        <w:rPr>
          <w:b/>
          <w:sz w:val="16"/>
        </w:rPr>
        <w:t>Unit 4 – Chapter Summary</w:t>
      </w:r>
    </w:p>
    <w:p w:rsidR="00937C1B" w:rsidRDefault="002D4753">
      <w:pPr>
        <w:pStyle w:val="normal0"/>
        <w:jc w:val="center"/>
      </w:pPr>
      <w:r>
        <w:rPr>
          <w:sz w:val="16"/>
          <w:u w:val="single"/>
        </w:rPr>
        <w:t>Food Chemistry III: Color, Flavor and Texture</w:t>
      </w:r>
    </w:p>
    <w:p w:rsidR="00937C1B" w:rsidRDefault="002D4753">
      <w:pPr>
        <w:pStyle w:val="normal0"/>
        <w:jc w:val="center"/>
      </w:pPr>
      <w:r>
        <w:rPr>
          <w:i/>
          <w:sz w:val="16"/>
        </w:rPr>
        <w:t>Chapter 6: 154-176 and Challenge</w:t>
      </w:r>
    </w:p>
    <w:p w:rsidR="00937C1B" w:rsidRDefault="002D4753">
      <w:pPr>
        <w:pStyle w:val="normal0"/>
        <w:jc w:val="center"/>
      </w:pPr>
      <w:r>
        <w:rPr>
          <w:i/>
          <w:sz w:val="16"/>
        </w:rPr>
        <w:t>Sarah Medeiros</w:t>
      </w:r>
    </w:p>
    <w:p w:rsidR="00937C1B" w:rsidRDefault="002D4753">
      <w:pPr>
        <w:pStyle w:val="normal0"/>
      </w:pPr>
      <w:r>
        <w:rPr>
          <w:sz w:val="16"/>
        </w:rPr>
        <w:t xml:space="preserve"> </w:t>
      </w:r>
    </w:p>
    <w:p w:rsidR="00937C1B" w:rsidRDefault="002D4753">
      <w:pPr>
        <w:pStyle w:val="normal0"/>
        <w:ind w:hanging="359"/>
      </w:pPr>
      <w:r>
        <w:rPr>
          <w:sz w:val="16"/>
        </w:rPr>
        <w:t>·      Color, flavor and texture are the three key factors that drive consumer acceptance of food</w:t>
      </w:r>
    </w:p>
    <w:p w:rsidR="00937C1B" w:rsidRDefault="002D4753">
      <w:pPr>
        <w:pStyle w:val="normal0"/>
      </w:pPr>
      <w:r>
        <w:rPr>
          <w:sz w:val="16"/>
        </w:rPr>
        <w:t xml:space="preserve"> </w:t>
      </w:r>
    </w:p>
    <w:p w:rsidR="00937C1B" w:rsidRDefault="002D4753">
      <w:pPr>
        <w:pStyle w:val="normal0"/>
      </w:pPr>
      <w:r>
        <w:rPr>
          <w:b/>
          <w:sz w:val="16"/>
          <w:u w:val="single"/>
        </w:rPr>
        <w:t>6.1 Food Color Chemistry</w:t>
      </w:r>
    </w:p>
    <w:p w:rsidR="00937C1B" w:rsidRDefault="002D4753">
      <w:pPr>
        <w:pStyle w:val="normal0"/>
      </w:pPr>
      <w:r>
        <w:rPr>
          <w:sz w:val="16"/>
        </w:rPr>
        <w:t xml:space="preserve"> </w:t>
      </w:r>
    </w:p>
    <w:p w:rsidR="00937C1B" w:rsidRDefault="002D4753">
      <w:pPr>
        <w:pStyle w:val="normal0"/>
        <w:ind w:hanging="359"/>
      </w:pPr>
      <w:r>
        <w:rPr>
          <w:sz w:val="16"/>
        </w:rPr>
        <w:t>§  Understanding the chemical basis of food color is important because it allows food technologists to interpre</w:t>
      </w:r>
      <w:r>
        <w:rPr>
          <w:sz w:val="16"/>
        </w:rPr>
        <w:t>t and understand the quality-issues that surround the storage of foods.</w:t>
      </w:r>
    </w:p>
    <w:p w:rsidR="00937C1B" w:rsidRDefault="002D4753">
      <w:pPr>
        <w:pStyle w:val="normal0"/>
      </w:pPr>
      <w:r>
        <w:rPr>
          <w:sz w:val="16"/>
        </w:rPr>
        <w:t xml:space="preserve"> </w:t>
      </w:r>
    </w:p>
    <w:p w:rsidR="00937C1B" w:rsidRDefault="002D4753">
      <w:pPr>
        <w:pStyle w:val="normal0"/>
      </w:pPr>
      <w:r>
        <w:rPr>
          <w:b/>
          <w:sz w:val="16"/>
        </w:rPr>
        <w:t>What is Color?</w:t>
      </w:r>
    </w:p>
    <w:p w:rsidR="00937C1B" w:rsidRDefault="002D4753">
      <w:pPr>
        <w:pStyle w:val="normal0"/>
        <w:ind w:hanging="359"/>
      </w:pPr>
      <w:r>
        <w:rPr>
          <w:sz w:val="16"/>
        </w:rPr>
        <w:t xml:space="preserve">§  </w:t>
      </w:r>
      <w:r>
        <w:rPr>
          <w:sz w:val="16"/>
          <w:u w:val="single"/>
        </w:rPr>
        <w:t>Color describes a perception of a physical attribute of food arising from a collection of sensations.</w:t>
      </w:r>
      <w:r>
        <w:rPr>
          <w:sz w:val="16"/>
        </w:rPr>
        <w:t xml:space="preserve">  When light hits a food object it is absorbed, reflected or tr</w:t>
      </w:r>
      <w:r>
        <w:rPr>
          <w:sz w:val="16"/>
        </w:rPr>
        <w:t>ansmitted. The light that is reflected determines the color of the food.</w:t>
      </w:r>
    </w:p>
    <w:p w:rsidR="00937C1B" w:rsidRDefault="002D4753">
      <w:pPr>
        <w:pStyle w:val="normal0"/>
        <w:ind w:hanging="359"/>
      </w:pPr>
      <w:r>
        <w:rPr>
          <w:sz w:val="16"/>
        </w:rPr>
        <w:t>§  Electromagnetic spectrum of visible light is split into wavelengths (380 nm to 780 nm)</w:t>
      </w:r>
    </w:p>
    <w:p w:rsidR="00937C1B" w:rsidRDefault="002D4753">
      <w:pPr>
        <w:pStyle w:val="normal0"/>
        <w:ind w:hanging="359"/>
      </w:pPr>
      <w:r>
        <w:rPr>
          <w:sz w:val="16"/>
        </w:rPr>
        <w:t>§  An object that absorbs all colors (red, orange, yellow, green, blue, indigo, violet) appea</w:t>
      </w:r>
      <w:r>
        <w:rPr>
          <w:sz w:val="16"/>
        </w:rPr>
        <w:t>rs black</w:t>
      </w:r>
    </w:p>
    <w:p w:rsidR="00937C1B" w:rsidRDefault="002D4753">
      <w:pPr>
        <w:pStyle w:val="normal0"/>
        <w:ind w:hanging="359"/>
      </w:pPr>
      <w:r>
        <w:rPr>
          <w:sz w:val="16"/>
        </w:rPr>
        <w:t>§  An object that reflects all these colors appears white</w:t>
      </w:r>
    </w:p>
    <w:p w:rsidR="00937C1B" w:rsidRDefault="002D4753">
      <w:pPr>
        <w:pStyle w:val="normal0"/>
        <w:ind w:hanging="359"/>
      </w:pPr>
      <w:r>
        <w:rPr>
          <w:sz w:val="16"/>
        </w:rPr>
        <w:t xml:space="preserve">§  </w:t>
      </w:r>
      <w:r>
        <w:rPr>
          <w:b/>
          <w:i/>
          <w:sz w:val="16"/>
        </w:rPr>
        <w:t>Surface color of food is characterized by:</w:t>
      </w:r>
    </w:p>
    <w:p w:rsidR="00937C1B" w:rsidRDefault="002D4753">
      <w:pPr>
        <w:pStyle w:val="normal0"/>
        <w:ind w:left="1080" w:hanging="719"/>
      </w:pPr>
      <w:r>
        <w:rPr>
          <w:sz w:val="16"/>
        </w:rPr>
        <w:t>1.              Hue (</w:t>
      </w:r>
      <w:r>
        <w:rPr>
          <w:i/>
          <w:sz w:val="16"/>
        </w:rPr>
        <w:t>red, blue, green)</w:t>
      </w:r>
    </w:p>
    <w:p w:rsidR="00937C1B" w:rsidRDefault="002D4753">
      <w:pPr>
        <w:pStyle w:val="normal0"/>
        <w:ind w:left="1080" w:hanging="719"/>
      </w:pPr>
      <w:r>
        <w:rPr>
          <w:sz w:val="16"/>
        </w:rPr>
        <w:t xml:space="preserve">2.              Chroma or saturation </w:t>
      </w:r>
      <w:r>
        <w:rPr>
          <w:i/>
          <w:sz w:val="16"/>
        </w:rPr>
        <w:t>(the clarity and purity of the color)</w:t>
      </w:r>
    </w:p>
    <w:p w:rsidR="00937C1B" w:rsidRDefault="002D4753">
      <w:pPr>
        <w:pStyle w:val="normal0"/>
        <w:ind w:left="1080" w:hanging="719"/>
      </w:pPr>
      <w:r>
        <w:rPr>
          <w:sz w:val="16"/>
        </w:rPr>
        <w:t xml:space="preserve">3.              Intensity </w:t>
      </w:r>
      <w:r>
        <w:rPr>
          <w:i/>
          <w:sz w:val="16"/>
        </w:rPr>
        <w:t>(ra</w:t>
      </w:r>
      <w:r>
        <w:rPr>
          <w:i/>
          <w:sz w:val="16"/>
        </w:rPr>
        <w:t>nge from lightness to darkness)</w:t>
      </w:r>
    </w:p>
    <w:p w:rsidR="00937C1B" w:rsidRDefault="002D4753">
      <w:pPr>
        <w:pStyle w:val="normal0"/>
        <w:ind w:left="1080"/>
      </w:pPr>
      <w:r>
        <w:rPr>
          <w:sz w:val="16"/>
        </w:rPr>
        <w:t xml:space="preserve"> </w:t>
      </w:r>
    </w:p>
    <w:p w:rsidR="00937C1B" w:rsidRDefault="002D4753">
      <w:pPr>
        <w:pStyle w:val="normal0"/>
        <w:ind w:hanging="359"/>
      </w:pPr>
      <w:r>
        <w:rPr>
          <w:sz w:val="16"/>
        </w:rPr>
        <w:t>§  Light disturbance also allows for different appearance in food such as shiny, glossy, cloudy and translucent.  Shiny and glossy are the produce of reflected light, while cloudy and translucent are due to the transmissio</w:t>
      </w:r>
      <w:r>
        <w:rPr>
          <w:sz w:val="16"/>
        </w:rPr>
        <w:t>n of light through the food object itself.</w:t>
      </w:r>
    </w:p>
    <w:p w:rsidR="00937C1B" w:rsidRDefault="002D4753">
      <w:pPr>
        <w:pStyle w:val="normal0"/>
      </w:pPr>
      <w:r>
        <w:rPr>
          <w:b/>
          <w:i/>
          <w:sz w:val="16"/>
        </w:rPr>
        <w:t xml:space="preserve"> </w:t>
      </w:r>
    </w:p>
    <w:p w:rsidR="00937C1B" w:rsidRDefault="002D4753">
      <w:pPr>
        <w:pStyle w:val="normal0"/>
      </w:pPr>
      <w:r>
        <w:rPr>
          <w:b/>
          <w:sz w:val="16"/>
        </w:rPr>
        <w:t>Pigment Molecules</w:t>
      </w:r>
    </w:p>
    <w:p w:rsidR="00937C1B" w:rsidRDefault="002D4753">
      <w:pPr>
        <w:pStyle w:val="normal0"/>
        <w:ind w:hanging="359"/>
      </w:pPr>
      <w:r>
        <w:rPr>
          <w:sz w:val="16"/>
        </w:rPr>
        <w:t xml:space="preserve">§  </w:t>
      </w:r>
      <w:r>
        <w:rPr>
          <w:sz w:val="16"/>
          <w:u w:val="single"/>
        </w:rPr>
        <w:t>Chromophoretic compounds (pigments) constitute a structurally diverse group and possess extremely complex chemical and physical properties.</w:t>
      </w:r>
    </w:p>
    <w:p w:rsidR="00937C1B" w:rsidRDefault="002D4753">
      <w:pPr>
        <w:pStyle w:val="normal0"/>
        <w:ind w:hanging="359"/>
      </w:pPr>
      <w:r>
        <w:rPr>
          <w:sz w:val="16"/>
        </w:rPr>
        <w:t>§  5 major groups of natural food pigment molecule</w:t>
      </w:r>
      <w:r>
        <w:rPr>
          <w:sz w:val="16"/>
        </w:rPr>
        <w:t>s:</w:t>
      </w:r>
    </w:p>
    <w:p w:rsidR="00937C1B" w:rsidRDefault="002D4753">
      <w:pPr>
        <w:pStyle w:val="normal0"/>
        <w:ind w:left="1440" w:hanging="359"/>
      </w:pPr>
      <w:r>
        <w:rPr>
          <w:rFonts w:ascii="Courier New" w:eastAsia="Courier New" w:hAnsi="Courier New" w:cs="Courier New"/>
          <w:sz w:val="16"/>
        </w:rPr>
        <w:t xml:space="preserve">o   </w:t>
      </w:r>
      <w:r>
        <w:rPr>
          <w:b/>
          <w:i/>
          <w:sz w:val="16"/>
        </w:rPr>
        <w:t>In Plants:</w:t>
      </w:r>
      <w:r>
        <w:rPr>
          <w:sz w:val="16"/>
        </w:rPr>
        <w:t xml:space="preserve"> Lipid-soluble</w:t>
      </w:r>
      <w:r>
        <w:rPr>
          <w:i/>
          <w:sz w:val="16"/>
        </w:rPr>
        <w:t xml:space="preserve"> </w:t>
      </w:r>
      <w:r>
        <w:rPr>
          <w:b/>
          <w:i/>
          <w:sz w:val="16"/>
        </w:rPr>
        <w:t>chlorophylls</w:t>
      </w:r>
      <w:r>
        <w:rPr>
          <w:sz w:val="16"/>
        </w:rPr>
        <w:t xml:space="preserve"> and </w:t>
      </w:r>
      <w:r>
        <w:rPr>
          <w:b/>
          <w:i/>
          <w:sz w:val="16"/>
        </w:rPr>
        <w:t>carotenoids</w:t>
      </w:r>
      <w:r>
        <w:rPr>
          <w:sz w:val="16"/>
        </w:rPr>
        <w:t xml:space="preserve">, water-soluble </w:t>
      </w:r>
      <w:r>
        <w:rPr>
          <w:b/>
          <w:i/>
          <w:sz w:val="16"/>
        </w:rPr>
        <w:t>anthocyanins</w:t>
      </w:r>
      <w:r>
        <w:rPr>
          <w:b/>
          <w:sz w:val="16"/>
        </w:rPr>
        <w:t xml:space="preserve"> </w:t>
      </w:r>
      <w:r>
        <w:rPr>
          <w:sz w:val="16"/>
        </w:rPr>
        <w:t xml:space="preserve">and </w:t>
      </w:r>
      <w:r>
        <w:rPr>
          <w:b/>
          <w:i/>
          <w:sz w:val="16"/>
        </w:rPr>
        <w:t>betalains</w:t>
      </w:r>
    </w:p>
    <w:p w:rsidR="00937C1B" w:rsidRDefault="002D4753">
      <w:pPr>
        <w:pStyle w:val="normal0"/>
        <w:ind w:left="1440" w:hanging="359"/>
      </w:pPr>
      <w:r>
        <w:rPr>
          <w:rFonts w:ascii="Courier New" w:eastAsia="Courier New" w:hAnsi="Courier New" w:cs="Courier New"/>
          <w:sz w:val="16"/>
        </w:rPr>
        <w:t xml:space="preserve">o   </w:t>
      </w:r>
      <w:r>
        <w:rPr>
          <w:b/>
          <w:i/>
          <w:sz w:val="16"/>
        </w:rPr>
        <w:t>In Animals:</w:t>
      </w:r>
      <w:r>
        <w:rPr>
          <w:sz w:val="16"/>
        </w:rPr>
        <w:t xml:space="preserve"> Heme protein</w:t>
      </w:r>
      <w:r>
        <w:rPr>
          <w:b/>
          <w:i/>
          <w:sz w:val="16"/>
        </w:rPr>
        <w:t xml:space="preserve"> myglobin</w:t>
      </w:r>
      <w:r>
        <w:rPr>
          <w:sz w:val="16"/>
        </w:rPr>
        <w:t xml:space="preserve"> (red hue of meat)</w:t>
      </w:r>
    </w:p>
    <w:p w:rsidR="00937C1B" w:rsidRDefault="002D4753">
      <w:pPr>
        <w:pStyle w:val="normal0"/>
        <w:ind w:left="2160" w:hanging="359"/>
      </w:pPr>
      <w:r>
        <w:rPr>
          <w:sz w:val="16"/>
        </w:rPr>
        <w:t xml:space="preserve">§  </w:t>
      </w:r>
      <w:r>
        <w:rPr>
          <w:i/>
          <w:sz w:val="16"/>
        </w:rPr>
        <w:t>N.b. fish such as salmon that appear orange are due to derived from plants consumed and not synthesized by the fish itself.</w:t>
      </w:r>
    </w:p>
    <w:p w:rsidR="00937C1B" w:rsidRDefault="002D4753">
      <w:pPr>
        <w:pStyle w:val="normal0"/>
      </w:pPr>
      <w:r>
        <w:rPr>
          <w:i/>
          <w:sz w:val="16"/>
        </w:rPr>
        <w:t xml:space="preserve"> </w:t>
      </w:r>
    </w:p>
    <w:p w:rsidR="00937C1B" w:rsidRDefault="00937C1B">
      <w:pPr>
        <w:pStyle w:val="normal0"/>
      </w:pPr>
    </w:p>
    <w:p w:rsidR="00937C1B" w:rsidRDefault="00937C1B">
      <w:pPr>
        <w:pStyle w:val="normal0"/>
      </w:pPr>
    </w:p>
    <w:p w:rsidR="00937C1B" w:rsidRDefault="002D4753">
      <w:pPr>
        <w:pStyle w:val="normal0"/>
      </w:pPr>
      <w:r>
        <w:rPr>
          <w:b/>
          <w:sz w:val="16"/>
        </w:rPr>
        <w:t xml:space="preserve"> </w:t>
      </w:r>
    </w:p>
    <w:p w:rsidR="00937C1B" w:rsidRDefault="002D4753">
      <w:pPr>
        <w:pStyle w:val="normal0"/>
      </w:pPr>
      <w:r>
        <w:rPr>
          <w:b/>
          <w:sz w:val="16"/>
        </w:rPr>
        <w:t>The Color Chemistry of Red Meat</w:t>
      </w:r>
    </w:p>
    <w:p w:rsidR="00937C1B" w:rsidRDefault="002D4753">
      <w:pPr>
        <w:pStyle w:val="normal0"/>
        <w:ind w:hanging="359"/>
      </w:pPr>
      <w:r>
        <w:rPr>
          <w:sz w:val="16"/>
        </w:rPr>
        <w:t xml:space="preserve">§  </w:t>
      </w:r>
      <w:r>
        <w:rPr>
          <w:sz w:val="16"/>
          <w:u w:val="single"/>
        </w:rPr>
        <w:t xml:space="preserve">Myoglobin is a single polypeptide, a globular protein containing the </w:t>
      </w:r>
      <w:r>
        <w:rPr>
          <w:i/>
          <w:sz w:val="16"/>
          <w:u w:val="single"/>
        </w:rPr>
        <w:t>globin</w:t>
      </w:r>
      <w:r>
        <w:rPr>
          <w:sz w:val="16"/>
          <w:u w:val="single"/>
        </w:rPr>
        <w:t xml:space="preserve"> protein part of</w:t>
      </w:r>
      <w:r>
        <w:rPr>
          <w:sz w:val="16"/>
          <w:u w:val="single"/>
        </w:rPr>
        <w:t xml:space="preserve"> a prosthetic group called </w:t>
      </w:r>
      <w:r>
        <w:rPr>
          <w:i/>
          <w:sz w:val="16"/>
          <w:u w:val="single"/>
        </w:rPr>
        <w:t>heme.</w:t>
      </w:r>
    </w:p>
    <w:p w:rsidR="00937C1B" w:rsidRDefault="002D4753">
      <w:pPr>
        <w:pStyle w:val="normal0"/>
        <w:ind w:left="1440" w:hanging="359"/>
      </w:pPr>
      <w:r>
        <w:rPr>
          <w:rFonts w:ascii="Courier New" w:eastAsia="Courier New" w:hAnsi="Courier New" w:cs="Courier New"/>
          <w:sz w:val="16"/>
        </w:rPr>
        <w:t xml:space="preserve">o   </w:t>
      </w:r>
      <w:r>
        <w:rPr>
          <w:sz w:val="16"/>
        </w:rPr>
        <w:t>Globin is composed of amino acids. It has the ability to bind oxygen due to its polypeptide tertiary structure and because of the heme (which is an iron porphyrin ring complex)</w:t>
      </w:r>
    </w:p>
    <w:p w:rsidR="00937C1B" w:rsidRDefault="002D4753">
      <w:pPr>
        <w:pStyle w:val="normal0"/>
        <w:ind w:hanging="359"/>
      </w:pPr>
      <w:r>
        <w:rPr>
          <w:sz w:val="16"/>
        </w:rPr>
        <w:t xml:space="preserve">§  Porphyrin ring is composed of 4 </w:t>
      </w:r>
      <w:r>
        <w:rPr>
          <w:i/>
          <w:sz w:val="16"/>
        </w:rPr>
        <w:t>pyrrole</w:t>
      </w:r>
      <w:r>
        <w:rPr>
          <w:i/>
          <w:sz w:val="16"/>
        </w:rPr>
        <w:t xml:space="preserve"> units</w:t>
      </w:r>
      <w:r>
        <w:rPr>
          <w:sz w:val="16"/>
        </w:rPr>
        <w:t xml:space="preserve"> (connected via methane bridges). The units have nitrogen atoms in the corners and an iron is present in the centre covalently linked to nitrogen atoms.</w:t>
      </w:r>
    </w:p>
    <w:p w:rsidR="00937C1B" w:rsidRDefault="002D4753">
      <w:pPr>
        <w:pStyle w:val="normal0"/>
        <w:ind w:left="1440" w:hanging="359"/>
      </w:pPr>
      <w:r>
        <w:rPr>
          <w:rFonts w:ascii="Courier New" w:eastAsia="Courier New" w:hAnsi="Courier New" w:cs="Courier New"/>
          <w:sz w:val="16"/>
        </w:rPr>
        <w:t xml:space="preserve">o   </w:t>
      </w:r>
      <w:r>
        <w:rPr>
          <w:sz w:val="16"/>
        </w:rPr>
        <w:t>The iron atom binds to a fifth nitrogen atom of the globin protein in the myoglobin.  The 6</w:t>
      </w:r>
      <w:r>
        <w:rPr>
          <w:sz w:val="16"/>
          <w:vertAlign w:val="superscript"/>
        </w:rPr>
        <w:t>th</w:t>
      </w:r>
      <w:r>
        <w:rPr>
          <w:sz w:val="16"/>
        </w:rPr>
        <w:t xml:space="preserve"> binding site can bind to atoms such as oxygen.</w:t>
      </w:r>
    </w:p>
    <w:p w:rsidR="00937C1B" w:rsidRDefault="002D4753">
      <w:pPr>
        <w:pStyle w:val="normal0"/>
        <w:ind w:left="2160" w:hanging="359"/>
      </w:pPr>
      <w:r>
        <w:rPr>
          <w:sz w:val="16"/>
        </w:rPr>
        <w:t>§  In a living animal, myglobin stores oxygen on the 6</w:t>
      </w:r>
      <w:r>
        <w:rPr>
          <w:sz w:val="16"/>
          <w:vertAlign w:val="superscript"/>
        </w:rPr>
        <w:t>th</w:t>
      </w:r>
      <w:r>
        <w:rPr>
          <w:sz w:val="16"/>
        </w:rPr>
        <w:t xml:space="preserve"> site.</w:t>
      </w:r>
    </w:p>
    <w:p w:rsidR="00937C1B" w:rsidRDefault="002D4753">
      <w:pPr>
        <w:pStyle w:val="normal0"/>
        <w:ind w:left="700" w:hanging="359"/>
      </w:pPr>
      <w:r>
        <w:rPr>
          <w:sz w:val="16"/>
        </w:rPr>
        <w:t>§  Upon slaughter, the oxygenated myglobin is no longer formed and the iron in the unoxygenated myoglobin exists in its reduced state (ferrous ir</w:t>
      </w:r>
      <w:r>
        <w:rPr>
          <w:sz w:val="16"/>
        </w:rPr>
        <w:t>on).</w:t>
      </w:r>
    </w:p>
    <w:p w:rsidR="00937C1B" w:rsidRDefault="002D4753">
      <w:pPr>
        <w:pStyle w:val="normal0"/>
        <w:ind w:left="700" w:hanging="359"/>
      </w:pPr>
      <w:r>
        <w:rPr>
          <w:sz w:val="16"/>
        </w:rPr>
        <w:t xml:space="preserve">§  Oxidation and reduction of the iron atom in myoglobin are linked to color changes in meat. When meat is cut and comes into contact with oxygen the myoglobin is converted to </w:t>
      </w:r>
      <w:r>
        <w:rPr>
          <w:i/>
          <w:sz w:val="16"/>
        </w:rPr>
        <w:t>oxymyoglobin</w:t>
      </w:r>
      <w:r>
        <w:rPr>
          <w:sz w:val="16"/>
        </w:rPr>
        <w:t xml:space="preserve"> creating a bright red color.</w:t>
      </w:r>
    </w:p>
    <w:p w:rsidR="00937C1B" w:rsidRDefault="002D4753">
      <w:pPr>
        <w:pStyle w:val="normal0"/>
        <w:ind w:left="700" w:hanging="359"/>
      </w:pPr>
      <w:r>
        <w:rPr>
          <w:sz w:val="16"/>
        </w:rPr>
        <w:t xml:space="preserve">§  </w:t>
      </w:r>
      <w:r>
        <w:rPr>
          <w:i/>
          <w:sz w:val="16"/>
        </w:rPr>
        <w:t>Metmyoglobin</w:t>
      </w:r>
      <w:r>
        <w:rPr>
          <w:sz w:val="16"/>
        </w:rPr>
        <w:t xml:space="preserve"> is produced if ex</w:t>
      </w:r>
      <w:r>
        <w:rPr>
          <w:sz w:val="16"/>
        </w:rPr>
        <w:t>posure to oxygen continues. It is associated with aged meat exposed to air and produces a grayish-brown color as the iron atom changes from the reduced form to oxidized form (ferric state).</w:t>
      </w:r>
    </w:p>
    <w:p w:rsidR="00937C1B" w:rsidRDefault="002D4753">
      <w:pPr>
        <w:pStyle w:val="normal0"/>
        <w:ind w:left="700" w:hanging="359"/>
      </w:pPr>
      <w:r>
        <w:rPr>
          <w:sz w:val="16"/>
        </w:rPr>
        <w:t>§  In nitrate cured meats- myoglobin reacts with nitric oxide (NO)</w:t>
      </w:r>
      <w:r>
        <w:rPr>
          <w:sz w:val="16"/>
        </w:rPr>
        <w:t xml:space="preserve"> to </w:t>
      </w:r>
      <w:r>
        <w:rPr>
          <w:i/>
          <w:sz w:val="16"/>
        </w:rPr>
        <w:t xml:space="preserve">produce nitric oxyide myglobin </w:t>
      </w:r>
      <w:r>
        <w:rPr>
          <w:sz w:val="16"/>
        </w:rPr>
        <w:t>which is bright pink-red.</w:t>
      </w:r>
    </w:p>
    <w:p w:rsidR="00937C1B" w:rsidRDefault="002D4753">
      <w:pPr>
        <w:pStyle w:val="normal0"/>
        <w:ind w:left="1420" w:hanging="419"/>
      </w:pPr>
      <w:r>
        <w:rPr>
          <w:rFonts w:ascii="Courier New" w:eastAsia="Courier New" w:hAnsi="Courier New" w:cs="Courier New"/>
          <w:sz w:val="16"/>
        </w:rPr>
        <w:t>o</w:t>
      </w:r>
      <w:r>
        <w:rPr>
          <w:rFonts w:ascii="Courier New" w:eastAsia="Courier New" w:hAnsi="Courier New" w:cs="Courier New"/>
          <w:sz w:val="16"/>
        </w:rPr>
        <w:tab/>
      </w:r>
      <w:r>
        <w:rPr>
          <w:sz w:val="16"/>
        </w:rPr>
        <w:t xml:space="preserve">When cured meats are cook they retain this color due to the formation of </w:t>
      </w:r>
      <w:r>
        <w:rPr>
          <w:i/>
          <w:sz w:val="16"/>
        </w:rPr>
        <w:t>nitrosohemochrome</w:t>
      </w:r>
      <w:r>
        <w:rPr>
          <w:sz w:val="16"/>
        </w:rPr>
        <w:t xml:space="preserve"> from a denatured myoglobin.</w:t>
      </w:r>
    </w:p>
    <w:p w:rsidR="00937C1B" w:rsidRDefault="002D4753">
      <w:pPr>
        <w:pStyle w:val="normal0"/>
        <w:ind w:left="1420" w:hanging="419"/>
      </w:pPr>
      <w:r>
        <w:rPr>
          <w:rFonts w:ascii="Courier New" w:eastAsia="Courier New" w:hAnsi="Courier New" w:cs="Courier New"/>
          <w:sz w:val="16"/>
        </w:rPr>
        <w:t>o</w:t>
      </w:r>
      <w:r>
        <w:rPr>
          <w:rFonts w:ascii="Courier New" w:eastAsia="Courier New" w:hAnsi="Courier New" w:cs="Courier New"/>
          <w:sz w:val="16"/>
        </w:rPr>
        <w:tab/>
      </w:r>
      <w:r>
        <w:rPr>
          <w:sz w:val="16"/>
        </w:rPr>
        <w:t xml:space="preserve">Brown color occurs during storage of cured meats since oxygen and light </w:t>
      </w:r>
      <w:r>
        <w:rPr>
          <w:sz w:val="16"/>
        </w:rPr>
        <w:t>exposure causes oxidation of ferrous iron to ferric iron.</w:t>
      </w:r>
    </w:p>
    <w:p w:rsidR="00937C1B" w:rsidRDefault="002D4753">
      <w:pPr>
        <w:pStyle w:val="normal0"/>
        <w:ind w:hanging="359"/>
      </w:pPr>
      <w:r>
        <w:rPr>
          <w:sz w:val="16"/>
        </w:rPr>
        <w:t>§  Other forms of myoglobin are possible, which result from bacterial action. Oxidation of the porphyrin ring produces yellow or green colors.</w:t>
      </w:r>
    </w:p>
    <w:p w:rsidR="00937C1B" w:rsidRDefault="002D4753">
      <w:pPr>
        <w:pStyle w:val="normal0"/>
        <w:ind w:hanging="359"/>
      </w:pPr>
      <w:r>
        <w:rPr>
          <w:sz w:val="16"/>
        </w:rPr>
        <w:t xml:space="preserve">§  Other dependant factors include packaging material, </w:t>
      </w:r>
      <w:r>
        <w:rPr>
          <w:sz w:val="16"/>
        </w:rPr>
        <w:t>number of bacteria, species and age of animal and amount of myoglobin present in an animal’s tissue, as well as the particular muscle source.</w:t>
      </w:r>
    </w:p>
    <w:p w:rsidR="00937C1B" w:rsidRDefault="002D4753">
      <w:pPr>
        <w:pStyle w:val="normal0"/>
      </w:pPr>
      <w:r>
        <w:rPr>
          <w:sz w:val="16"/>
        </w:rPr>
        <w:t xml:space="preserve"> </w:t>
      </w:r>
    </w:p>
    <w:p w:rsidR="00937C1B" w:rsidRDefault="002D4753">
      <w:pPr>
        <w:pStyle w:val="normal0"/>
      </w:pPr>
      <w:r>
        <w:rPr>
          <w:b/>
          <w:sz w:val="16"/>
        </w:rPr>
        <w:t>The Color Chemistry of Fruits and Vegetables</w:t>
      </w:r>
    </w:p>
    <w:p w:rsidR="00937C1B" w:rsidRDefault="002D4753">
      <w:pPr>
        <w:pStyle w:val="normal0"/>
        <w:ind w:hanging="359"/>
      </w:pPr>
      <w:r>
        <w:rPr>
          <w:sz w:val="16"/>
        </w:rPr>
        <w:t xml:space="preserve">§  All plant pigment molecules contain conjugated double bonds, which are alternating single and double carbon-to-carbon bonds. </w:t>
      </w:r>
      <w:r>
        <w:rPr>
          <w:i/>
          <w:sz w:val="16"/>
        </w:rPr>
        <w:t>C=C-C=C</w:t>
      </w:r>
    </w:p>
    <w:p w:rsidR="00937C1B" w:rsidRDefault="002D4753">
      <w:pPr>
        <w:pStyle w:val="normal0"/>
        <w:ind w:hanging="359"/>
      </w:pPr>
      <w:r>
        <w:rPr>
          <w:sz w:val="16"/>
        </w:rPr>
        <w:t>§  Color is the result of resonance within the ring structures in porphyrin rings (</w:t>
      </w:r>
      <w:r>
        <w:rPr>
          <w:i/>
          <w:sz w:val="16"/>
        </w:rPr>
        <w:t>chlorophyll, myoglobin, hemoglobin</w:t>
      </w:r>
      <w:r>
        <w:rPr>
          <w:sz w:val="16"/>
        </w:rPr>
        <w:t>) as well as carbon chains</w:t>
      </w:r>
    </w:p>
    <w:p w:rsidR="00937C1B" w:rsidRDefault="002D4753">
      <w:pPr>
        <w:pStyle w:val="normal0"/>
        <w:ind w:hanging="359"/>
      </w:pPr>
      <w:r>
        <w:rPr>
          <w:sz w:val="16"/>
        </w:rPr>
        <w:t>§  Resonance electrons are spread across the atoms containing alternative single and double bonds and their movement along the carbon chain gives colour</w:t>
      </w:r>
    </w:p>
    <w:p w:rsidR="00937C1B" w:rsidRDefault="002D4753">
      <w:pPr>
        <w:pStyle w:val="normal0"/>
        <w:ind w:hanging="359"/>
      </w:pPr>
      <w:r>
        <w:rPr>
          <w:sz w:val="16"/>
        </w:rPr>
        <w:t xml:space="preserve">§  </w:t>
      </w:r>
      <w:r>
        <w:rPr>
          <w:b/>
          <w:i/>
          <w:sz w:val="16"/>
        </w:rPr>
        <w:t>Three groups of molecules</w:t>
      </w:r>
      <w:r>
        <w:rPr>
          <w:sz w:val="16"/>
        </w:rPr>
        <w:t xml:space="preserve"> (based on structure)</w:t>
      </w:r>
    </w:p>
    <w:p w:rsidR="00937C1B" w:rsidRDefault="002D4753">
      <w:pPr>
        <w:pStyle w:val="normal0"/>
        <w:ind w:left="1440"/>
      </w:pPr>
      <w:r>
        <w:rPr>
          <w:sz w:val="16"/>
        </w:rPr>
        <w:t>1.</w:t>
      </w:r>
      <w:r>
        <w:rPr>
          <w:b/>
          <w:i/>
          <w:sz w:val="16"/>
        </w:rPr>
        <w:t xml:space="preserve">     </w:t>
      </w:r>
      <w:r>
        <w:rPr>
          <w:sz w:val="16"/>
        </w:rPr>
        <w:t>Phenolic-based pigm</w:t>
      </w:r>
      <w:r>
        <w:rPr>
          <w:sz w:val="16"/>
        </w:rPr>
        <w:t>ents (anthocynanins, anthoxanthins, belatins)</w:t>
      </w:r>
    </w:p>
    <w:p w:rsidR="00937C1B" w:rsidRDefault="002D4753">
      <w:pPr>
        <w:pStyle w:val="normal0"/>
        <w:ind w:left="1800" w:hanging="359"/>
      </w:pPr>
      <w:r>
        <w:rPr>
          <w:sz w:val="16"/>
        </w:rPr>
        <w:t>2.     Carotenoids</w:t>
      </w:r>
    </w:p>
    <w:p w:rsidR="00937C1B" w:rsidRDefault="002D4753">
      <w:pPr>
        <w:pStyle w:val="normal0"/>
        <w:ind w:left="1800" w:hanging="359"/>
      </w:pPr>
      <w:r>
        <w:rPr>
          <w:sz w:val="16"/>
        </w:rPr>
        <w:t>3.     Cholophylls</w:t>
      </w:r>
    </w:p>
    <w:p w:rsidR="00937C1B" w:rsidRDefault="00937C1B">
      <w:pPr>
        <w:pStyle w:val="normal0"/>
      </w:pPr>
    </w:p>
    <w:p w:rsidR="00937C1B" w:rsidRDefault="002D4753">
      <w:pPr>
        <w:pStyle w:val="normal0"/>
      </w:pPr>
      <w:r>
        <w:rPr>
          <w:b/>
          <w:i/>
          <w:sz w:val="16"/>
        </w:rPr>
        <w:t>Anthocyanins</w:t>
      </w:r>
      <w:r>
        <w:rPr>
          <w:sz w:val="16"/>
        </w:rPr>
        <w:t>: Water-soluble flavonoid compounds (deep purple to orange-red). Color is pH sensitive</w:t>
      </w:r>
    </w:p>
    <w:p w:rsidR="00937C1B" w:rsidRDefault="002D4753">
      <w:pPr>
        <w:pStyle w:val="normal0"/>
      </w:pPr>
      <w:r>
        <w:rPr>
          <w:sz w:val="16"/>
        </w:rPr>
        <w:t xml:space="preserve"> </w:t>
      </w:r>
    </w:p>
    <w:p w:rsidR="00937C1B" w:rsidRDefault="002D4753">
      <w:pPr>
        <w:pStyle w:val="normal0"/>
      </w:pPr>
      <w:r>
        <w:rPr>
          <w:b/>
          <w:i/>
          <w:sz w:val="16"/>
        </w:rPr>
        <w:t>Anthoxanthins:</w:t>
      </w:r>
      <w:r>
        <w:rPr>
          <w:sz w:val="16"/>
        </w:rPr>
        <w:t xml:space="preserve"> Colourless or white pigments that can become yellow (on</w:t>
      </w:r>
      <w:r>
        <w:rPr>
          <w:sz w:val="16"/>
        </w:rPr>
        <w:t>ly slightly contribute to food color)</w:t>
      </w:r>
    </w:p>
    <w:p w:rsidR="00937C1B" w:rsidRDefault="002D4753">
      <w:pPr>
        <w:pStyle w:val="normal0"/>
      </w:pPr>
      <w:r>
        <w:rPr>
          <w:sz w:val="16"/>
        </w:rPr>
        <w:t xml:space="preserve"> </w:t>
      </w:r>
    </w:p>
    <w:p w:rsidR="00937C1B" w:rsidRDefault="002D4753">
      <w:pPr>
        <w:pStyle w:val="normal0"/>
      </w:pPr>
      <w:r>
        <w:rPr>
          <w:b/>
          <w:i/>
          <w:sz w:val="16"/>
        </w:rPr>
        <w:t>Betalains:</w:t>
      </w:r>
      <w:r>
        <w:rPr>
          <w:sz w:val="16"/>
        </w:rPr>
        <w:t xml:space="preserve"> Represent a group of two types of water-soluble pigments</w:t>
      </w:r>
    </w:p>
    <w:p w:rsidR="00937C1B" w:rsidRDefault="002D4753">
      <w:pPr>
        <w:pStyle w:val="normal0"/>
        <w:ind w:hanging="359"/>
      </w:pPr>
      <w:r>
        <w:rPr>
          <w:sz w:val="16"/>
        </w:rPr>
        <w:t xml:space="preserve">1)   </w:t>
      </w:r>
      <w:r>
        <w:rPr>
          <w:i/>
          <w:sz w:val="16"/>
        </w:rPr>
        <w:t>Betacyanins</w:t>
      </w:r>
      <w:r>
        <w:rPr>
          <w:sz w:val="16"/>
        </w:rPr>
        <w:t>: encompass 50 violet-red pigments and contains a Betanin</w:t>
      </w:r>
    </w:p>
    <w:p w:rsidR="00937C1B" w:rsidRDefault="002D4753">
      <w:pPr>
        <w:pStyle w:val="normal0"/>
        <w:ind w:hanging="359"/>
      </w:pPr>
      <w:r>
        <w:rPr>
          <w:sz w:val="16"/>
        </w:rPr>
        <w:t xml:space="preserve">2)   </w:t>
      </w:r>
      <w:r>
        <w:rPr>
          <w:i/>
          <w:sz w:val="16"/>
        </w:rPr>
        <w:t>Betaxanthins:</w:t>
      </w:r>
      <w:r>
        <w:rPr>
          <w:sz w:val="16"/>
        </w:rPr>
        <w:t xml:space="preserve"> 20 yellow pigments and contains a Betanidin</w:t>
      </w:r>
    </w:p>
    <w:p w:rsidR="00937C1B" w:rsidRDefault="002D4753">
      <w:pPr>
        <w:pStyle w:val="normal0"/>
      </w:pPr>
      <w:r>
        <w:rPr>
          <w:sz w:val="16"/>
        </w:rPr>
        <w:t xml:space="preserve"> </w:t>
      </w:r>
    </w:p>
    <w:p w:rsidR="00937C1B" w:rsidRDefault="002D4753">
      <w:pPr>
        <w:pStyle w:val="normal0"/>
      </w:pPr>
      <w:r>
        <w:rPr>
          <w:b/>
          <w:i/>
          <w:sz w:val="16"/>
        </w:rPr>
        <w:t>Carotenoi</w:t>
      </w:r>
      <w:r>
        <w:rPr>
          <w:b/>
          <w:i/>
          <w:sz w:val="16"/>
        </w:rPr>
        <w:t>ds:</w:t>
      </w:r>
      <w:r>
        <w:rPr>
          <w:sz w:val="16"/>
        </w:rPr>
        <w:t xml:space="preserve"> Fat-soluble plant pigments that consists of carotenes and xanthophylls.   </w:t>
      </w:r>
    </w:p>
    <w:p w:rsidR="00937C1B" w:rsidRDefault="002D4753">
      <w:pPr>
        <w:pStyle w:val="normal0"/>
      </w:pPr>
      <w:r>
        <w:rPr>
          <w:sz w:val="16"/>
        </w:rPr>
        <w:t>These pigments contribute red, orange and yellow as a result of resonance</w:t>
      </w:r>
    </w:p>
    <w:p w:rsidR="00937C1B" w:rsidRDefault="002D4753">
      <w:pPr>
        <w:pStyle w:val="normal0"/>
      </w:pPr>
      <w:r>
        <w:rPr>
          <w:sz w:val="16"/>
        </w:rPr>
        <w:t xml:space="preserve">       1)  </w:t>
      </w:r>
      <w:r>
        <w:rPr>
          <w:i/>
          <w:sz w:val="16"/>
        </w:rPr>
        <w:t xml:space="preserve">Carotense </w:t>
      </w:r>
      <w:r>
        <w:rPr>
          <w:sz w:val="16"/>
        </w:rPr>
        <w:t>are hydrocarbons</w:t>
      </w:r>
    </w:p>
    <w:p w:rsidR="00937C1B" w:rsidRDefault="002D4753">
      <w:pPr>
        <w:pStyle w:val="normal0"/>
        <w:ind w:left="360"/>
      </w:pPr>
      <w:r>
        <w:rPr>
          <w:sz w:val="16"/>
        </w:rPr>
        <w:t xml:space="preserve">2)  </w:t>
      </w:r>
      <w:r>
        <w:rPr>
          <w:i/>
          <w:sz w:val="16"/>
        </w:rPr>
        <w:t>Xanthophylls</w:t>
      </w:r>
      <w:r>
        <w:rPr>
          <w:sz w:val="16"/>
        </w:rPr>
        <w:t xml:space="preserve"> are oxygenated carotenoids containing alcohol , </w:t>
      </w:r>
      <w:r>
        <w:rPr>
          <w:sz w:val="16"/>
        </w:rPr>
        <w:t>carboxyl or other functional groups.</w:t>
      </w:r>
    </w:p>
    <w:p w:rsidR="00937C1B" w:rsidRDefault="002D4753">
      <w:pPr>
        <w:pStyle w:val="normal0"/>
      </w:pPr>
      <w:r>
        <w:rPr>
          <w:sz w:val="16"/>
        </w:rPr>
        <w:t xml:space="preserve"> </w:t>
      </w:r>
    </w:p>
    <w:p w:rsidR="00937C1B" w:rsidRDefault="002D4753">
      <w:pPr>
        <w:pStyle w:val="normal0"/>
      </w:pPr>
      <w:r>
        <w:rPr>
          <w:b/>
          <w:i/>
          <w:sz w:val="16"/>
        </w:rPr>
        <w:t>Cholorophylls</w:t>
      </w:r>
      <w:r>
        <w:rPr>
          <w:b/>
          <w:sz w:val="16"/>
        </w:rPr>
        <w:t>:</w:t>
      </w:r>
      <w:r>
        <w:rPr>
          <w:sz w:val="16"/>
        </w:rPr>
        <w:t xml:space="preserve"> are green lipid-soluble plant pigments that contain a porphyrin ring complexed to magnesium.</w:t>
      </w:r>
    </w:p>
    <w:p w:rsidR="00937C1B" w:rsidRDefault="002D4753">
      <w:pPr>
        <w:pStyle w:val="normal0"/>
        <w:ind w:left="740" w:hanging="379"/>
      </w:pPr>
      <w:r>
        <w:rPr>
          <w:sz w:val="16"/>
        </w:rPr>
        <w:t xml:space="preserve">1)    </w:t>
      </w:r>
      <w:r>
        <w:rPr>
          <w:i/>
          <w:sz w:val="16"/>
        </w:rPr>
        <w:t>Chlorophyll a</w:t>
      </w:r>
    </w:p>
    <w:p w:rsidR="00937C1B" w:rsidRDefault="002D4753">
      <w:pPr>
        <w:pStyle w:val="normal0"/>
        <w:ind w:left="740" w:hanging="379"/>
      </w:pPr>
      <w:r>
        <w:rPr>
          <w:i/>
          <w:sz w:val="16"/>
        </w:rPr>
        <w:t xml:space="preserve">2) </w:t>
      </w:r>
      <w:r>
        <w:rPr>
          <w:i/>
          <w:sz w:val="16"/>
        </w:rPr>
        <w:tab/>
        <w:t>Chlorophyll b</w:t>
      </w:r>
    </w:p>
    <w:p w:rsidR="00937C1B" w:rsidRDefault="002D4753">
      <w:pPr>
        <w:pStyle w:val="normal0"/>
      </w:pPr>
      <w:r>
        <w:rPr>
          <w:sz w:val="16"/>
        </w:rPr>
        <w:t>An enzyme called chorophyllase catalyzes the degradation of chlorophyll</w:t>
      </w:r>
    </w:p>
    <w:p w:rsidR="00937C1B" w:rsidRDefault="002D4753">
      <w:pPr>
        <w:pStyle w:val="normal0"/>
      </w:pPr>
      <w:r>
        <w:rPr>
          <w:sz w:val="16"/>
        </w:rPr>
        <w:t xml:space="preserve"> </w:t>
      </w:r>
    </w:p>
    <w:p w:rsidR="00937C1B" w:rsidRDefault="002D4753">
      <w:pPr>
        <w:pStyle w:val="normal0"/>
      </w:pPr>
      <w:r>
        <w:rPr>
          <w:b/>
          <w:sz w:val="16"/>
        </w:rPr>
        <w:t>The Color Chemistry of Food Colorants</w:t>
      </w:r>
    </w:p>
    <w:p w:rsidR="00937C1B" w:rsidRDefault="002D4753">
      <w:pPr>
        <w:pStyle w:val="normal0"/>
        <w:ind w:hanging="359"/>
      </w:pPr>
      <w:r>
        <w:rPr>
          <w:sz w:val="16"/>
        </w:rPr>
        <w:t>§  A colorant is a pigment used to impart color to a food or beverage.</w:t>
      </w:r>
    </w:p>
    <w:p w:rsidR="00937C1B" w:rsidRDefault="002D4753">
      <w:pPr>
        <w:pStyle w:val="normal0"/>
      </w:pPr>
      <w:r>
        <w:rPr>
          <w:sz w:val="16"/>
        </w:rPr>
        <w:t>1) Natural colorants of those naturally derived</w:t>
      </w:r>
    </w:p>
    <w:p w:rsidR="00937C1B" w:rsidRDefault="002D4753">
      <w:pPr>
        <w:pStyle w:val="normal0"/>
        <w:ind w:firstLine="720"/>
      </w:pPr>
      <w:r>
        <w:rPr>
          <w:sz w:val="16"/>
        </w:rPr>
        <w:t>2) Synthetic or artificial colorants</w:t>
      </w:r>
    </w:p>
    <w:p w:rsidR="00937C1B" w:rsidRDefault="002D4753">
      <w:pPr>
        <w:pStyle w:val="normal0"/>
        <w:ind w:firstLine="720"/>
      </w:pPr>
      <w:r>
        <w:rPr>
          <w:sz w:val="16"/>
        </w:rPr>
        <w:t xml:space="preserve"> </w:t>
      </w:r>
    </w:p>
    <w:p w:rsidR="00937C1B" w:rsidRDefault="002D4753">
      <w:pPr>
        <w:pStyle w:val="normal0"/>
      </w:pPr>
      <w:r>
        <w:rPr>
          <w:b/>
          <w:i/>
          <w:sz w:val="16"/>
        </w:rPr>
        <w:t>FD&amp; C Colorants</w:t>
      </w:r>
    </w:p>
    <w:p w:rsidR="00937C1B" w:rsidRDefault="002D4753">
      <w:pPr>
        <w:pStyle w:val="normal0"/>
        <w:ind w:hanging="359"/>
      </w:pPr>
      <w:r>
        <w:rPr>
          <w:sz w:val="16"/>
        </w:rPr>
        <w:t>§  All color ingredients (naturally derived or not) are additives</w:t>
      </w:r>
    </w:p>
    <w:p w:rsidR="00937C1B" w:rsidRDefault="002D4753">
      <w:pPr>
        <w:pStyle w:val="normal0"/>
        <w:ind w:hanging="359"/>
      </w:pPr>
      <w:r>
        <w:rPr>
          <w:sz w:val="16"/>
        </w:rPr>
        <w:t>§  Certified colorants are safe to use in foods, drugs and cosmetics</w:t>
      </w:r>
    </w:p>
    <w:p w:rsidR="00937C1B" w:rsidRDefault="002D4753">
      <w:pPr>
        <w:pStyle w:val="normal0"/>
        <w:ind w:hanging="359"/>
      </w:pPr>
      <w:r>
        <w:rPr>
          <w:sz w:val="16"/>
        </w:rPr>
        <w:t>§  These colors contain phenolic rings having double bonds and various functional groups</w:t>
      </w:r>
    </w:p>
    <w:p w:rsidR="00937C1B" w:rsidRDefault="002D4753">
      <w:pPr>
        <w:pStyle w:val="normal0"/>
        <w:ind w:hanging="359"/>
      </w:pPr>
      <w:r>
        <w:rPr>
          <w:sz w:val="16"/>
        </w:rPr>
        <w:t>§  Sodium salt is important because it makes a colorant molecule more water soluble and facilitated excretion from the body</w:t>
      </w:r>
    </w:p>
    <w:p w:rsidR="00937C1B" w:rsidRDefault="002D4753">
      <w:pPr>
        <w:pStyle w:val="normal0"/>
        <w:ind w:hanging="359"/>
      </w:pPr>
      <w:r>
        <w:rPr>
          <w:sz w:val="16"/>
        </w:rPr>
        <w:t xml:space="preserve">§  </w:t>
      </w:r>
      <w:r>
        <w:rPr>
          <w:b/>
          <w:i/>
          <w:sz w:val="16"/>
        </w:rPr>
        <w:t>Dyes:</w:t>
      </w:r>
      <w:r>
        <w:rPr>
          <w:sz w:val="16"/>
        </w:rPr>
        <w:t xml:space="preserve"> are water-soluble chemicals that are used to color entire food products (</w:t>
      </w:r>
      <w:r>
        <w:rPr>
          <w:i/>
          <w:sz w:val="16"/>
        </w:rPr>
        <w:t>ex. Lollipops)</w:t>
      </w:r>
    </w:p>
    <w:p w:rsidR="00937C1B" w:rsidRDefault="002D4753">
      <w:pPr>
        <w:pStyle w:val="normal0"/>
        <w:ind w:hanging="359"/>
      </w:pPr>
      <w:r>
        <w:rPr>
          <w:sz w:val="16"/>
        </w:rPr>
        <w:t xml:space="preserve">§  </w:t>
      </w:r>
      <w:r>
        <w:rPr>
          <w:b/>
          <w:i/>
          <w:sz w:val="16"/>
        </w:rPr>
        <w:t>Lake:</w:t>
      </w:r>
      <w:r>
        <w:rPr>
          <w:sz w:val="16"/>
        </w:rPr>
        <w:t xml:space="preserve"> an insoluble powder formed</w:t>
      </w:r>
      <w:r>
        <w:rPr>
          <w:sz w:val="16"/>
        </w:rPr>
        <w:t xml:space="preserve"> by precipitation of water-soluble food colorant. Involved production of aluminum, calcium or magnesium salt. They are insoluble dispersions derived from dyes and are used to color surface of foods </w:t>
      </w:r>
      <w:r>
        <w:rPr>
          <w:i/>
          <w:sz w:val="16"/>
        </w:rPr>
        <w:t>(i.e. chocolate)</w:t>
      </w:r>
    </w:p>
    <w:p w:rsidR="00937C1B" w:rsidRDefault="002D4753">
      <w:pPr>
        <w:pStyle w:val="normal0"/>
      </w:pPr>
      <w:r>
        <w:rPr>
          <w:sz w:val="16"/>
        </w:rPr>
        <w:t xml:space="preserve"> </w:t>
      </w:r>
    </w:p>
    <w:p w:rsidR="00937C1B" w:rsidRDefault="002D4753">
      <w:pPr>
        <w:pStyle w:val="normal0"/>
      </w:pPr>
      <w:r>
        <w:rPr>
          <w:b/>
          <w:i/>
          <w:sz w:val="16"/>
        </w:rPr>
        <w:t>Exempt colorants</w:t>
      </w:r>
      <w:r>
        <w:rPr>
          <w:sz w:val="16"/>
        </w:rPr>
        <w:t>: annatto, caramel, coc</w:t>
      </w:r>
      <w:r>
        <w:rPr>
          <w:sz w:val="16"/>
        </w:rPr>
        <w:t>hineal, grape skin extract, and paprika.</w:t>
      </w:r>
    </w:p>
    <w:p w:rsidR="00937C1B" w:rsidRDefault="002D4753">
      <w:pPr>
        <w:pStyle w:val="normal0"/>
      </w:pPr>
      <w:r>
        <w:rPr>
          <w:sz w:val="16"/>
        </w:rPr>
        <w:t xml:space="preserve"> </w:t>
      </w:r>
    </w:p>
    <w:p w:rsidR="00937C1B" w:rsidRDefault="002D4753">
      <w:pPr>
        <w:pStyle w:val="normal0"/>
      </w:pPr>
      <w:r>
        <w:rPr>
          <w:b/>
          <w:i/>
          <w:sz w:val="16"/>
        </w:rPr>
        <w:t>Cochineal extract:</w:t>
      </w:r>
      <w:r>
        <w:rPr>
          <w:sz w:val="16"/>
        </w:rPr>
        <w:t xml:space="preserve"> Derived from cochineal insects, treated with ethanol and a red solution is produced.</w:t>
      </w:r>
    </w:p>
    <w:p w:rsidR="00937C1B" w:rsidRDefault="002D4753">
      <w:pPr>
        <w:pStyle w:val="normal0"/>
      </w:pPr>
      <w:r>
        <w:rPr>
          <w:sz w:val="16"/>
        </w:rPr>
        <w:t xml:space="preserve"> </w:t>
      </w:r>
    </w:p>
    <w:p w:rsidR="00937C1B" w:rsidRDefault="002D4753">
      <w:pPr>
        <w:pStyle w:val="normal0"/>
      </w:pPr>
      <w:r>
        <w:rPr>
          <w:b/>
          <w:i/>
          <w:sz w:val="16"/>
        </w:rPr>
        <w:t>Caramel color</w:t>
      </w:r>
      <w:r>
        <w:rPr>
          <w:sz w:val="16"/>
        </w:rPr>
        <w:t xml:space="preserve">: Glucose containing material, which is browned upon heating. Formation of caramel is through </w:t>
      </w:r>
      <w:r>
        <w:rPr>
          <w:sz w:val="16"/>
        </w:rPr>
        <w:t>nonenzymatic thermal heating – caramelization</w:t>
      </w:r>
    </w:p>
    <w:p w:rsidR="00937C1B" w:rsidRDefault="002D4753">
      <w:pPr>
        <w:pStyle w:val="normal0"/>
      </w:pPr>
      <w:r>
        <w:rPr>
          <w:b/>
          <w:sz w:val="16"/>
        </w:rPr>
        <w:t xml:space="preserve"> </w:t>
      </w:r>
    </w:p>
    <w:p w:rsidR="00937C1B" w:rsidRDefault="002D4753">
      <w:pPr>
        <w:pStyle w:val="normal0"/>
      </w:pPr>
      <w:r>
        <w:rPr>
          <w:b/>
          <w:sz w:val="16"/>
          <w:u w:val="single"/>
        </w:rPr>
        <w:t>6.2 Food Flavor Chemistry</w:t>
      </w:r>
    </w:p>
    <w:p w:rsidR="00937C1B" w:rsidRDefault="002D4753">
      <w:pPr>
        <w:pStyle w:val="normal0"/>
      </w:pPr>
      <w:r>
        <w:rPr>
          <w:sz w:val="16"/>
        </w:rPr>
        <w:t xml:space="preserve"> </w:t>
      </w:r>
    </w:p>
    <w:p w:rsidR="00937C1B" w:rsidRDefault="002D4753">
      <w:pPr>
        <w:pStyle w:val="normal0"/>
        <w:ind w:hanging="359"/>
      </w:pPr>
      <w:r>
        <w:rPr>
          <w:sz w:val="16"/>
        </w:rPr>
        <w:t>§  Flavor is a property of food material and the receptor mechanisms of the human body. It is involved in both taste and aroma.</w:t>
      </w:r>
    </w:p>
    <w:p w:rsidR="00937C1B" w:rsidRDefault="002D4753">
      <w:pPr>
        <w:pStyle w:val="normal0"/>
        <w:ind w:hanging="359"/>
      </w:pPr>
      <w:r>
        <w:rPr>
          <w:sz w:val="16"/>
        </w:rPr>
        <w:t>§  Humans have four basic tastes: sweet, salty, sour</w:t>
      </w:r>
      <w:r>
        <w:rPr>
          <w:sz w:val="16"/>
        </w:rPr>
        <w:t xml:space="preserve"> and bitter. The tongue possesses areas of taste sensitivity and may also possess </w:t>
      </w:r>
      <w:r>
        <w:rPr>
          <w:i/>
          <w:sz w:val="16"/>
        </w:rPr>
        <w:t xml:space="preserve">umami </w:t>
      </w:r>
      <w:r>
        <w:rPr>
          <w:sz w:val="16"/>
        </w:rPr>
        <w:t xml:space="preserve">and </w:t>
      </w:r>
      <w:r>
        <w:rPr>
          <w:i/>
          <w:sz w:val="16"/>
        </w:rPr>
        <w:t>astringency</w:t>
      </w:r>
    </w:p>
    <w:p w:rsidR="00937C1B" w:rsidRDefault="002D4753">
      <w:pPr>
        <w:pStyle w:val="normal0"/>
      </w:pPr>
      <w:r>
        <w:rPr>
          <w:i/>
          <w:sz w:val="16"/>
        </w:rPr>
        <w:t xml:space="preserve"> </w:t>
      </w:r>
    </w:p>
    <w:p w:rsidR="00937C1B" w:rsidRDefault="002D4753">
      <w:pPr>
        <w:pStyle w:val="normal0"/>
      </w:pPr>
      <w:r>
        <w:rPr>
          <w:b/>
          <w:sz w:val="16"/>
        </w:rPr>
        <w:t>Chemical Structure and Taste</w:t>
      </w:r>
    </w:p>
    <w:p w:rsidR="00937C1B" w:rsidRDefault="002D4753">
      <w:pPr>
        <w:pStyle w:val="normal0"/>
        <w:ind w:hanging="359"/>
      </w:pPr>
      <w:r>
        <w:rPr>
          <w:sz w:val="16"/>
        </w:rPr>
        <w:t>§  A requirement for a substance to produce tastes that it has to be water-soluble</w:t>
      </w:r>
    </w:p>
    <w:p w:rsidR="00937C1B" w:rsidRDefault="002D4753">
      <w:pPr>
        <w:pStyle w:val="normal0"/>
        <w:ind w:hanging="359"/>
      </w:pPr>
      <w:r>
        <w:rPr>
          <w:sz w:val="16"/>
        </w:rPr>
        <w:t>§  In general, all food acids are sour</w:t>
      </w:r>
    </w:p>
    <w:p w:rsidR="00937C1B" w:rsidRDefault="002D4753">
      <w:pPr>
        <w:pStyle w:val="normal0"/>
      </w:pPr>
      <w:r>
        <w:rPr>
          <w:sz w:val="16"/>
        </w:rPr>
        <w:t xml:space="preserve"> </w:t>
      </w:r>
    </w:p>
    <w:p w:rsidR="00937C1B" w:rsidRDefault="002D4753">
      <w:pPr>
        <w:pStyle w:val="normal0"/>
      </w:pPr>
      <w:r>
        <w:rPr>
          <w:b/>
          <w:i/>
          <w:sz w:val="16"/>
        </w:rPr>
        <w:t xml:space="preserve">Pungency: </w:t>
      </w:r>
      <w:r>
        <w:rPr>
          <w:sz w:val="16"/>
        </w:rPr>
        <w:t>The sensation of spicy heat or chemical heat is due to specific chemicals primarily from cruciferous vegetables and chili peppers.</w:t>
      </w:r>
    </w:p>
    <w:p w:rsidR="00937C1B" w:rsidRDefault="002D4753">
      <w:pPr>
        <w:pStyle w:val="normal0"/>
        <w:ind w:hanging="359"/>
      </w:pPr>
      <w:r>
        <w:rPr>
          <w:sz w:val="16"/>
        </w:rPr>
        <w:t>§  Pungent molecules vary in intensity and duration</w:t>
      </w:r>
    </w:p>
    <w:p w:rsidR="00937C1B" w:rsidRDefault="002D4753">
      <w:pPr>
        <w:pStyle w:val="normal0"/>
        <w:ind w:hanging="359"/>
      </w:pPr>
      <w:r>
        <w:rPr>
          <w:sz w:val="16"/>
        </w:rPr>
        <w:t xml:space="preserve">§  </w:t>
      </w:r>
      <w:r>
        <w:rPr>
          <w:i/>
          <w:sz w:val="16"/>
        </w:rPr>
        <w:t xml:space="preserve">Capsaicinoids </w:t>
      </w:r>
      <w:r>
        <w:rPr>
          <w:sz w:val="16"/>
        </w:rPr>
        <w:t>are pungent alkaloid compounds that occur in chilies.</w:t>
      </w:r>
    </w:p>
    <w:p w:rsidR="00937C1B" w:rsidRDefault="002D4753">
      <w:pPr>
        <w:pStyle w:val="normal0"/>
        <w:ind w:hanging="359"/>
      </w:pPr>
      <w:r>
        <w:rPr>
          <w:sz w:val="16"/>
        </w:rPr>
        <w:t xml:space="preserve">§  </w:t>
      </w:r>
      <w:r>
        <w:rPr>
          <w:i/>
          <w:sz w:val="16"/>
        </w:rPr>
        <w:t>Scoville heat unit (Shu)</w:t>
      </w:r>
      <w:r>
        <w:rPr>
          <w:sz w:val="16"/>
        </w:rPr>
        <w:t xml:space="preserve"> is used to rate pungent substances</w:t>
      </w:r>
    </w:p>
    <w:p w:rsidR="00937C1B" w:rsidRDefault="002D4753">
      <w:pPr>
        <w:pStyle w:val="normal0"/>
      </w:pPr>
      <w:r>
        <w:rPr>
          <w:sz w:val="16"/>
        </w:rPr>
        <w:t xml:space="preserve"> </w:t>
      </w:r>
    </w:p>
    <w:p w:rsidR="00937C1B" w:rsidRDefault="002D4753">
      <w:pPr>
        <w:pStyle w:val="normal0"/>
      </w:pPr>
      <w:r>
        <w:rPr>
          <w:b/>
          <w:i/>
          <w:sz w:val="16"/>
        </w:rPr>
        <w:t>Cooling Sensation:</w:t>
      </w:r>
      <w:r>
        <w:rPr>
          <w:sz w:val="16"/>
        </w:rPr>
        <w:t xml:space="preserve"> This effect of cooling can be achieved by spearmint or peppermint and are responsible by key substances such as mentho</w:t>
      </w:r>
      <w:r>
        <w:rPr>
          <w:sz w:val="16"/>
        </w:rPr>
        <w:t>l and isomers of menthol.</w:t>
      </w:r>
    </w:p>
    <w:p w:rsidR="00937C1B" w:rsidRDefault="002D4753">
      <w:pPr>
        <w:pStyle w:val="normal0"/>
        <w:ind w:hanging="359"/>
      </w:pPr>
      <w:r>
        <w:rPr>
          <w:sz w:val="16"/>
        </w:rPr>
        <w:t xml:space="preserve">§  </w:t>
      </w:r>
      <w:r>
        <w:rPr>
          <w:i/>
          <w:sz w:val="16"/>
        </w:rPr>
        <w:t xml:space="preserve">Polyols </w:t>
      </w:r>
      <w:r>
        <w:rPr>
          <w:sz w:val="16"/>
        </w:rPr>
        <w:t>are also responsible and are polyhydric alcohol counterparts of sugars.</w:t>
      </w:r>
    </w:p>
    <w:p w:rsidR="00937C1B" w:rsidRDefault="002D4753">
      <w:pPr>
        <w:pStyle w:val="normal0"/>
        <w:ind w:hanging="359"/>
      </w:pPr>
      <w:r>
        <w:rPr>
          <w:sz w:val="16"/>
        </w:rPr>
        <w:t xml:space="preserve">§  </w:t>
      </w:r>
      <w:r>
        <w:rPr>
          <w:i/>
          <w:sz w:val="16"/>
        </w:rPr>
        <w:t xml:space="preserve">Sorbitol </w:t>
      </w:r>
      <w:r>
        <w:rPr>
          <w:sz w:val="16"/>
        </w:rPr>
        <w:t>is also used and prevents products from drying out</w:t>
      </w:r>
    </w:p>
    <w:p w:rsidR="00937C1B" w:rsidRDefault="002D4753">
      <w:pPr>
        <w:pStyle w:val="normal0"/>
      </w:pPr>
      <w:r>
        <w:rPr>
          <w:sz w:val="16"/>
        </w:rPr>
        <w:t xml:space="preserve"> </w:t>
      </w:r>
    </w:p>
    <w:p w:rsidR="00937C1B" w:rsidRDefault="002D4753">
      <w:pPr>
        <w:pStyle w:val="normal0"/>
      </w:pPr>
      <w:r>
        <w:rPr>
          <w:b/>
          <w:sz w:val="16"/>
        </w:rPr>
        <w:t>Process and Reaction Flavors</w:t>
      </w:r>
    </w:p>
    <w:p w:rsidR="00937C1B" w:rsidRDefault="002D4753">
      <w:pPr>
        <w:pStyle w:val="normal0"/>
        <w:ind w:hanging="359"/>
      </w:pPr>
      <w:r>
        <w:rPr>
          <w:sz w:val="16"/>
        </w:rPr>
        <w:t>§  Duration and temperature of thermal processing aff</w:t>
      </w:r>
      <w:r>
        <w:rPr>
          <w:sz w:val="16"/>
        </w:rPr>
        <w:t>ect the final flavor or cooked and processed foods</w:t>
      </w:r>
    </w:p>
    <w:p w:rsidR="00937C1B" w:rsidRDefault="002D4753">
      <w:pPr>
        <w:pStyle w:val="normal0"/>
        <w:ind w:hanging="359"/>
      </w:pPr>
      <w:r>
        <w:rPr>
          <w:sz w:val="16"/>
        </w:rPr>
        <w:t>§  Chemical reactions responsible for these changes are nonenzymatic-browning reactions “chemical browning”:</w:t>
      </w:r>
    </w:p>
    <w:p w:rsidR="00937C1B" w:rsidRDefault="002D4753">
      <w:pPr>
        <w:pStyle w:val="normal0"/>
        <w:ind w:hanging="359"/>
      </w:pPr>
      <w:r>
        <w:rPr>
          <w:sz w:val="16"/>
        </w:rPr>
        <w:t xml:space="preserve">§  </w:t>
      </w:r>
      <w:r>
        <w:rPr>
          <w:b/>
          <w:sz w:val="16"/>
        </w:rPr>
        <w:t>Stecker degradation:</w:t>
      </w:r>
      <w:r>
        <w:rPr>
          <w:sz w:val="16"/>
        </w:rPr>
        <w:t xml:space="preserve"> Produce a pyrazine, which contribute to the flavor and aroma of bread.</w:t>
      </w:r>
    </w:p>
    <w:p w:rsidR="00937C1B" w:rsidRDefault="002D4753">
      <w:pPr>
        <w:pStyle w:val="normal0"/>
        <w:ind w:hanging="359"/>
      </w:pPr>
      <w:r>
        <w:rPr>
          <w:sz w:val="16"/>
        </w:rPr>
        <w:t xml:space="preserve">§  </w:t>
      </w:r>
      <w:r>
        <w:rPr>
          <w:i/>
          <w:sz w:val="16"/>
        </w:rPr>
        <w:t xml:space="preserve">Fermentation: </w:t>
      </w:r>
      <w:r>
        <w:rPr>
          <w:sz w:val="16"/>
        </w:rPr>
        <w:t>yeast chemically breaks down sugars in the dough and alcohols are formed.</w:t>
      </w:r>
    </w:p>
    <w:p w:rsidR="00937C1B" w:rsidRDefault="002D4753">
      <w:pPr>
        <w:pStyle w:val="normal0"/>
        <w:ind w:hanging="359"/>
      </w:pPr>
      <w:r>
        <w:rPr>
          <w:sz w:val="16"/>
        </w:rPr>
        <w:t>§  In meat, flavor development is related to the action of heat on precursor substances within the tissue. Basic meat flavor components include amino acids, peptides</w:t>
      </w:r>
      <w:r>
        <w:rPr>
          <w:sz w:val="16"/>
        </w:rPr>
        <w:t xml:space="preserve">, sugars and nucleotide </w:t>
      </w:r>
      <w:r>
        <w:rPr>
          <w:i/>
          <w:sz w:val="16"/>
        </w:rPr>
        <w:t>iosine monophosphate</w:t>
      </w:r>
      <w:r>
        <w:rPr>
          <w:sz w:val="16"/>
        </w:rPr>
        <w:t xml:space="preserve"> (IMP)</w:t>
      </w:r>
    </w:p>
    <w:p w:rsidR="00937C1B" w:rsidRDefault="002D4753">
      <w:pPr>
        <w:pStyle w:val="normal0"/>
      </w:pPr>
      <w:r>
        <w:rPr>
          <w:sz w:val="16"/>
        </w:rPr>
        <w:t xml:space="preserve"> </w:t>
      </w:r>
    </w:p>
    <w:p w:rsidR="00937C1B" w:rsidRDefault="002D4753">
      <w:pPr>
        <w:pStyle w:val="normal0"/>
      </w:pPr>
      <w:r>
        <w:rPr>
          <w:b/>
          <w:i/>
          <w:sz w:val="16"/>
        </w:rPr>
        <w:t>Producing Food Flavors</w:t>
      </w:r>
      <w:r>
        <w:rPr>
          <w:sz w:val="16"/>
        </w:rPr>
        <w:t>:</w:t>
      </w:r>
    </w:p>
    <w:p w:rsidR="00937C1B" w:rsidRDefault="002D4753">
      <w:pPr>
        <w:pStyle w:val="normal0"/>
        <w:ind w:hanging="359"/>
      </w:pPr>
      <w:r>
        <w:rPr>
          <w:sz w:val="16"/>
        </w:rPr>
        <w:t>§  Flavor enhancing ingredients are called flavor compounds or additives.</w:t>
      </w:r>
    </w:p>
    <w:p w:rsidR="00937C1B" w:rsidRDefault="002D4753">
      <w:pPr>
        <w:pStyle w:val="normal0"/>
        <w:ind w:hanging="359"/>
      </w:pPr>
      <w:r>
        <w:rPr>
          <w:sz w:val="16"/>
        </w:rPr>
        <w:t>§  Processed flavors or substances are obtained by heating a mixtures of ingredients of which at least on</w:t>
      </w:r>
      <w:r>
        <w:rPr>
          <w:sz w:val="16"/>
        </w:rPr>
        <w:t>e contains nitrogen and another is a reducing sugar</w:t>
      </w:r>
    </w:p>
    <w:p w:rsidR="00937C1B" w:rsidRDefault="002D4753">
      <w:pPr>
        <w:pStyle w:val="normal0"/>
        <w:ind w:hanging="359"/>
      </w:pPr>
      <w:r>
        <w:rPr>
          <w:sz w:val="16"/>
        </w:rPr>
        <w:t xml:space="preserve">§  </w:t>
      </w:r>
      <w:r>
        <w:rPr>
          <w:i/>
          <w:sz w:val="16"/>
        </w:rPr>
        <w:t>Reaction technology</w:t>
      </w:r>
      <w:r>
        <w:rPr>
          <w:sz w:val="16"/>
        </w:rPr>
        <w:t xml:space="preserve"> can be used to produce reaction flavors</w:t>
      </w:r>
    </w:p>
    <w:p w:rsidR="00937C1B" w:rsidRDefault="002D4753">
      <w:pPr>
        <w:pStyle w:val="normal0"/>
        <w:ind w:hanging="359"/>
      </w:pPr>
      <w:r>
        <w:rPr>
          <w:sz w:val="16"/>
        </w:rPr>
        <w:t xml:space="preserve">§  </w:t>
      </w:r>
      <w:r>
        <w:rPr>
          <w:i/>
          <w:sz w:val="16"/>
        </w:rPr>
        <w:t>Reactions flavors</w:t>
      </w:r>
      <w:r>
        <w:rPr>
          <w:sz w:val="16"/>
        </w:rPr>
        <w:t xml:space="preserve"> are flavors produced by chemical reactions taking place under controlled conditions</w:t>
      </w:r>
    </w:p>
    <w:p w:rsidR="00937C1B" w:rsidRDefault="002D4753">
      <w:pPr>
        <w:pStyle w:val="normal0"/>
        <w:ind w:hanging="359"/>
      </w:pPr>
      <w:r>
        <w:rPr>
          <w:sz w:val="16"/>
        </w:rPr>
        <w:t xml:space="preserve">§  </w:t>
      </w:r>
      <w:r>
        <w:rPr>
          <w:i/>
          <w:sz w:val="16"/>
        </w:rPr>
        <w:t>Top note:</w:t>
      </w:r>
      <w:r>
        <w:rPr>
          <w:sz w:val="16"/>
        </w:rPr>
        <w:t xml:space="preserve"> is the predominant init</w:t>
      </w:r>
      <w:r>
        <w:rPr>
          <w:sz w:val="16"/>
        </w:rPr>
        <w:t>ial aroma or flavor characteristic for a substance.</w:t>
      </w:r>
    </w:p>
    <w:p w:rsidR="00937C1B" w:rsidRDefault="002D4753">
      <w:pPr>
        <w:pStyle w:val="normal0"/>
        <w:ind w:hanging="359"/>
      </w:pPr>
      <w:r>
        <w:rPr>
          <w:sz w:val="16"/>
        </w:rPr>
        <w:t>§  Process machinery heats the ingredient mixture under agitation for a specified time and temperature to ensure uniformity of flavor development</w:t>
      </w:r>
    </w:p>
    <w:p w:rsidR="00937C1B" w:rsidRDefault="002D4753">
      <w:pPr>
        <w:pStyle w:val="normal0"/>
      </w:pPr>
      <w:r>
        <w:rPr>
          <w:b/>
          <w:i/>
          <w:sz w:val="16"/>
        </w:rPr>
        <w:t xml:space="preserve"> </w:t>
      </w:r>
    </w:p>
    <w:p w:rsidR="00937C1B" w:rsidRDefault="002D4753">
      <w:pPr>
        <w:pStyle w:val="normal0"/>
      </w:pPr>
      <w:r>
        <w:rPr>
          <w:b/>
          <w:i/>
          <w:sz w:val="16"/>
        </w:rPr>
        <w:t>Enzyme- Produced Flavors:</w:t>
      </w:r>
    </w:p>
    <w:p w:rsidR="00937C1B" w:rsidRDefault="002D4753">
      <w:pPr>
        <w:pStyle w:val="normal0"/>
        <w:ind w:hanging="359"/>
      </w:pPr>
      <w:r>
        <w:rPr>
          <w:sz w:val="16"/>
        </w:rPr>
        <w:t>§  A large number of flavor co</w:t>
      </w:r>
      <w:r>
        <w:rPr>
          <w:sz w:val="16"/>
        </w:rPr>
        <w:t>mpounds can be produced by enzymology if the right enzyme system and substrate can be found</w:t>
      </w:r>
    </w:p>
    <w:p w:rsidR="00937C1B" w:rsidRDefault="002D4753">
      <w:pPr>
        <w:pStyle w:val="normal0"/>
        <w:ind w:hanging="359"/>
      </w:pPr>
      <w:r>
        <w:rPr>
          <w:sz w:val="16"/>
        </w:rPr>
        <w:t>§  Enzymology and fermentation are often combined in the production of flavors. The enzymes are harvested from bacteria, yeasts, and molds that are grown industrial</w:t>
      </w:r>
      <w:r>
        <w:rPr>
          <w:sz w:val="16"/>
        </w:rPr>
        <w:t>ly</w:t>
      </w:r>
    </w:p>
    <w:p w:rsidR="00937C1B" w:rsidRDefault="002D4753">
      <w:pPr>
        <w:pStyle w:val="normal0"/>
        <w:ind w:hanging="359"/>
      </w:pPr>
      <w:r>
        <w:rPr>
          <w:sz w:val="16"/>
        </w:rPr>
        <w:t>§  Different flavors can result when yeasts are grown on corn syrup or whey protein</w:t>
      </w:r>
    </w:p>
    <w:p w:rsidR="00937C1B" w:rsidRDefault="002D4753">
      <w:pPr>
        <w:pStyle w:val="normal0"/>
        <w:ind w:hanging="359"/>
      </w:pPr>
      <w:r>
        <w:rPr>
          <w:sz w:val="16"/>
        </w:rPr>
        <w:t>§  The choice of growth medium, the strain of yeast, the fermentation conditions and the form of processessing can affect the flavor obtained from the yeast.</w:t>
      </w:r>
    </w:p>
    <w:p w:rsidR="00937C1B" w:rsidRDefault="002D4753">
      <w:pPr>
        <w:pStyle w:val="normal0"/>
        <w:ind w:hanging="359"/>
      </w:pPr>
      <w:r>
        <w:rPr>
          <w:sz w:val="16"/>
        </w:rPr>
        <w:t>§  Yeasts that have been grown for flavor must be killed and hydrolyzed to obtain the flavor</w:t>
      </w:r>
    </w:p>
    <w:p w:rsidR="00937C1B" w:rsidRDefault="002D4753">
      <w:pPr>
        <w:pStyle w:val="normal0"/>
        <w:ind w:hanging="359"/>
      </w:pPr>
      <w:r>
        <w:rPr>
          <w:sz w:val="16"/>
        </w:rPr>
        <w:t xml:space="preserve">§  </w:t>
      </w:r>
      <w:r>
        <w:rPr>
          <w:i/>
          <w:sz w:val="16"/>
        </w:rPr>
        <w:t>Autolyzed yeast</w:t>
      </w:r>
      <w:r>
        <w:rPr>
          <w:sz w:val="16"/>
        </w:rPr>
        <w:t xml:space="preserve"> and its extracts indicate that yeasts have been centrifuged to remove cell wall material to concentrate flavors.</w:t>
      </w:r>
    </w:p>
    <w:p w:rsidR="00937C1B" w:rsidRDefault="002D4753">
      <w:pPr>
        <w:pStyle w:val="normal0"/>
      </w:pPr>
      <w:r>
        <w:rPr>
          <w:sz w:val="16"/>
        </w:rPr>
        <w:t xml:space="preserve"> </w:t>
      </w:r>
    </w:p>
    <w:p w:rsidR="00937C1B" w:rsidRDefault="002D4753">
      <w:pPr>
        <w:pStyle w:val="normal0"/>
      </w:pPr>
      <w:r>
        <w:rPr>
          <w:b/>
          <w:sz w:val="16"/>
        </w:rPr>
        <w:t>Flavor Enhancers</w:t>
      </w:r>
    </w:p>
    <w:p w:rsidR="00937C1B" w:rsidRDefault="002D4753">
      <w:pPr>
        <w:pStyle w:val="normal0"/>
        <w:ind w:hanging="359"/>
      </w:pPr>
      <w:r>
        <w:rPr>
          <w:sz w:val="16"/>
        </w:rPr>
        <w:t xml:space="preserve">§  </w:t>
      </w:r>
      <w:r>
        <w:rPr>
          <w:i/>
          <w:sz w:val="16"/>
        </w:rPr>
        <w:t>A flavori</w:t>
      </w:r>
      <w:r>
        <w:rPr>
          <w:i/>
          <w:sz w:val="16"/>
        </w:rPr>
        <w:t>ng</w:t>
      </w:r>
      <w:r>
        <w:rPr>
          <w:sz w:val="16"/>
        </w:rPr>
        <w:t xml:space="preserve"> is a substance that has a flavor on its own at a level it is used in food while </w:t>
      </w:r>
      <w:r>
        <w:rPr>
          <w:i/>
          <w:sz w:val="16"/>
        </w:rPr>
        <w:t>flavor enhancers</w:t>
      </w:r>
      <w:r>
        <w:rPr>
          <w:sz w:val="16"/>
        </w:rPr>
        <w:t xml:space="preserve"> and potentiators do not themselves impart flavor but rather intensify in some manner the flavors that are naturally present or added to food.</w:t>
      </w:r>
    </w:p>
    <w:p w:rsidR="00937C1B" w:rsidRDefault="002D4753">
      <w:pPr>
        <w:pStyle w:val="normal0"/>
      </w:pPr>
      <w:r>
        <w:rPr>
          <w:sz w:val="16"/>
        </w:rPr>
        <w:t xml:space="preserve"> </w:t>
      </w:r>
    </w:p>
    <w:p w:rsidR="00937C1B" w:rsidRDefault="002D4753">
      <w:pPr>
        <w:pStyle w:val="normal0"/>
      </w:pPr>
      <w:r>
        <w:rPr>
          <w:b/>
          <w:i/>
          <w:sz w:val="16"/>
        </w:rPr>
        <w:t>Protin Hydro</w:t>
      </w:r>
      <w:r>
        <w:rPr>
          <w:b/>
          <w:i/>
          <w:sz w:val="16"/>
        </w:rPr>
        <w:t>lysates</w:t>
      </w:r>
    </w:p>
    <w:p w:rsidR="00937C1B" w:rsidRDefault="002D4753">
      <w:pPr>
        <w:pStyle w:val="normal0"/>
        <w:ind w:hanging="359"/>
      </w:pPr>
      <w:r>
        <w:rPr>
          <w:sz w:val="16"/>
        </w:rPr>
        <w:t xml:space="preserve">§  </w:t>
      </w:r>
      <w:r>
        <w:rPr>
          <w:i/>
          <w:sz w:val="16"/>
        </w:rPr>
        <w:t>A protein hydrolystate</w:t>
      </w:r>
      <w:r>
        <w:rPr>
          <w:sz w:val="16"/>
        </w:rPr>
        <w:t xml:space="preserve"> is a protein breakdown product obtained via enzyme or chemical action. They function as both flavors and flavor enhancers</w:t>
      </w:r>
    </w:p>
    <w:p w:rsidR="00937C1B" w:rsidRDefault="002D4753">
      <w:pPr>
        <w:pStyle w:val="normal0"/>
        <w:ind w:hanging="359"/>
      </w:pPr>
      <w:r>
        <w:rPr>
          <w:sz w:val="16"/>
        </w:rPr>
        <w:t>§  The purpose of protein hydrolysates include enhancing food nutritive value, protein functionality</w:t>
      </w:r>
      <w:r>
        <w:rPr>
          <w:sz w:val="16"/>
        </w:rPr>
        <w:t xml:space="preserve"> and adding flavor</w:t>
      </w:r>
    </w:p>
    <w:p w:rsidR="00937C1B" w:rsidRDefault="002D4753">
      <w:pPr>
        <w:pStyle w:val="normal0"/>
        <w:ind w:hanging="359"/>
      </w:pPr>
      <w:r>
        <w:rPr>
          <w:sz w:val="16"/>
        </w:rPr>
        <w:t>§  Hydrolyzed vegetable proteins are derived from soybeans and are used for flavor and as alternate sources of protein to meat and dairy products. However they are not usually considered in the same category as protein hydrolysates</w:t>
      </w:r>
    </w:p>
    <w:p w:rsidR="00937C1B" w:rsidRDefault="002D4753">
      <w:pPr>
        <w:pStyle w:val="normal0"/>
      </w:pPr>
      <w:r>
        <w:rPr>
          <w:sz w:val="16"/>
        </w:rPr>
        <w:t xml:space="preserve"> </w:t>
      </w:r>
    </w:p>
    <w:p w:rsidR="00937C1B" w:rsidRDefault="002D4753">
      <w:pPr>
        <w:pStyle w:val="normal0"/>
      </w:pPr>
      <w:r>
        <w:rPr>
          <w:b/>
          <w:i/>
          <w:sz w:val="16"/>
        </w:rPr>
        <w:t>Fla</w:t>
      </w:r>
      <w:r>
        <w:rPr>
          <w:b/>
          <w:i/>
          <w:sz w:val="16"/>
        </w:rPr>
        <w:t>vor Encapsulation</w:t>
      </w:r>
    </w:p>
    <w:p w:rsidR="00937C1B" w:rsidRDefault="002D4753">
      <w:pPr>
        <w:pStyle w:val="normal0"/>
        <w:ind w:hanging="359"/>
      </w:pPr>
      <w:r>
        <w:rPr>
          <w:sz w:val="16"/>
        </w:rPr>
        <w:t xml:space="preserve">§  </w:t>
      </w:r>
      <w:r>
        <w:rPr>
          <w:i/>
          <w:sz w:val="16"/>
        </w:rPr>
        <w:t>Encapsulation</w:t>
      </w:r>
      <w:r>
        <w:rPr>
          <w:sz w:val="16"/>
        </w:rPr>
        <w:t xml:space="preserve"> is a technique applied to flavors to accomplish convenience, stability and time released</w:t>
      </w:r>
    </w:p>
    <w:p w:rsidR="00937C1B" w:rsidRDefault="002D4753">
      <w:pPr>
        <w:pStyle w:val="normal0"/>
        <w:ind w:hanging="359"/>
      </w:pPr>
      <w:r>
        <w:rPr>
          <w:sz w:val="16"/>
        </w:rPr>
        <w:t>§  They offer a temporary barrier to heat, low pH, oxygen and moisture making the flavor compound durable for storage.</w:t>
      </w:r>
    </w:p>
    <w:p w:rsidR="00937C1B" w:rsidRDefault="002D4753">
      <w:pPr>
        <w:pStyle w:val="normal0"/>
        <w:ind w:hanging="359"/>
      </w:pPr>
      <w:r>
        <w:rPr>
          <w:sz w:val="16"/>
        </w:rPr>
        <w:t>§  Encapsulat</w:t>
      </w:r>
      <w:r>
        <w:rPr>
          <w:sz w:val="16"/>
        </w:rPr>
        <w:t>ion technology protects flavors in a variety of potentially destructive conditions:</w:t>
      </w:r>
    </w:p>
    <w:p w:rsidR="00937C1B" w:rsidRDefault="002D4753">
      <w:pPr>
        <w:pStyle w:val="normal0"/>
        <w:ind w:left="1440" w:hanging="359"/>
      </w:pPr>
      <w:r>
        <w:rPr>
          <w:rFonts w:ascii="Courier New" w:eastAsia="Courier New" w:hAnsi="Courier New" w:cs="Courier New"/>
          <w:sz w:val="16"/>
        </w:rPr>
        <w:t xml:space="preserve">o   </w:t>
      </w:r>
      <w:r>
        <w:rPr>
          <w:sz w:val="16"/>
        </w:rPr>
        <w:t>Thermal processing conditions (baking, deep-fat frying…)</w:t>
      </w:r>
    </w:p>
    <w:p w:rsidR="00937C1B" w:rsidRDefault="002D4753">
      <w:pPr>
        <w:pStyle w:val="normal0"/>
        <w:ind w:left="1440" w:hanging="359"/>
      </w:pPr>
      <w:r>
        <w:rPr>
          <w:rFonts w:ascii="Courier New" w:eastAsia="Courier New" w:hAnsi="Courier New" w:cs="Courier New"/>
          <w:sz w:val="16"/>
        </w:rPr>
        <w:t xml:space="preserve">o   </w:t>
      </w:r>
      <w:r>
        <w:rPr>
          <w:sz w:val="16"/>
        </w:rPr>
        <w:t>Storage conditions (low temperature, high temperature, oxidation, pH…)</w:t>
      </w:r>
    </w:p>
    <w:p w:rsidR="00937C1B" w:rsidRDefault="002D4753">
      <w:pPr>
        <w:pStyle w:val="normal0"/>
        <w:ind w:left="1440" w:hanging="359"/>
      </w:pPr>
      <w:r>
        <w:rPr>
          <w:rFonts w:ascii="Courier New" w:eastAsia="Courier New" w:hAnsi="Courier New" w:cs="Courier New"/>
          <w:sz w:val="16"/>
        </w:rPr>
        <w:t xml:space="preserve">o   </w:t>
      </w:r>
      <w:r>
        <w:rPr>
          <w:sz w:val="16"/>
        </w:rPr>
        <w:t>Consumer conditions (cooking, freezing, reheating…)</w:t>
      </w:r>
    </w:p>
    <w:p w:rsidR="00937C1B" w:rsidRDefault="002D4753">
      <w:pPr>
        <w:pStyle w:val="normal0"/>
      </w:pPr>
      <w:r>
        <w:rPr>
          <w:sz w:val="16"/>
        </w:rPr>
        <w:t xml:space="preserve"> </w:t>
      </w:r>
    </w:p>
    <w:p w:rsidR="00937C1B" w:rsidRDefault="002D4753">
      <w:pPr>
        <w:pStyle w:val="normal0"/>
      </w:pPr>
      <w:r>
        <w:rPr>
          <w:b/>
          <w:sz w:val="16"/>
        </w:rPr>
        <w:t>The Chemistry of Flavor Deterioration</w:t>
      </w:r>
    </w:p>
    <w:p w:rsidR="00937C1B" w:rsidRDefault="002D4753">
      <w:pPr>
        <w:pStyle w:val="normal0"/>
        <w:ind w:hanging="359"/>
      </w:pPr>
      <w:r>
        <w:rPr>
          <w:sz w:val="16"/>
        </w:rPr>
        <w:t xml:space="preserve">§  </w:t>
      </w:r>
      <w:r>
        <w:rPr>
          <w:i/>
          <w:sz w:val="16"/>
        </w:rPr>
        <w:t>Off-flavors</w:t>
      </w:r>
      <w:r>
        <w:rPr>
          <w:sz w:val="16"/>
        </w:rPr>
        <w:t xml:space="preserve"> sometimes confused with taints refer to an unwanted flavor development in foods.</w:t>
      </w:r>
    </w:p>
    <w:p w:rsidR="00937C1B" w:rsidRDefault="002D4753">
      <w:pPr>
        <w:pStyle w:val="normal0"/>
        <w:ind w:left="1440" w:hanging="359"/>
      </w:pPr>
      <w:r>
        <w:rPr>
          <w:rFonts w:ascii="Courier New" w:eastAsia="Courier New" w:hAnsi="Courier New" w:cs="Courier New"/>
          <w:sz w:val="16"/>
        </w:rPr>
        <w:t xml:space="preserve">o   </w:t>
      </w:r>
      <w:r>
        <w:rPr>
          <w:sz w:val="16"/>
        </w:rPr>
        <w:t>A taint results from external contamination from the environment</w:t>
      </w:r>
      <w:r>
        <w:rPr>
          <w:sz w:val="16"/>
        </w:rPr>
        <w:t xml:space="preserve"> where as off flavors results from internal chemical changes in foods during processing or storage.</w:t>
      </w:r>
    </w:p>
    <w:p w:rsidR="00937C1B" w:rsidRDefault="002D4753">
      <w:pPr>
        <w:pStyle w:val="normal0"/>
        <w:ind w:left="2160" w:hanging="359"/>
      </w:pPr>
      <w:r>
        <w:rPr>
          <w:sz w:val="16"/>
        </w:rPr>
        <w:t xml:space="preserve">§  Ex. A fishy flavor in dairy products results from the formation of </w:t>
      </w:r>
      <w:r>
        <w:rPr>
          <w:i/>
          <w:sz w:val="16"/>
        </w:rPr>
        <w:t>trimethyalines</w:t>
      </w:r>
      <w:r>
        <w:rPr>
          <w:sz w:val="16"/>
        </w:rPr>
        <w:t xml:space="preserve"> by the hydrolysis and oxidation of lecithin, a naturally occurring phos</w:t>
      </w:r>
      <w:r>
        <w:rPr>
          <w:sz w:val="16"/>
        </w:rPr>
        <w:t>pholipids in milk</w:t>
      </w:r>
    </w:p>
    <w:p w:rsidR="00937C1B" w:rsidRDefault="002D4753">
      <w:pPr>
        <w:pStyle w:val="normal0"/>
        <w:ind w:left="700" w:hanging="279"/>
      </w:pPr>
      <w:r>
        <w:rPr>
          <w:sz w:val="16"/>
        </w:rPr>
        <w:t>§  Lipid food material is subject to two types of chemical reactions that lead to rancidity</w:t>
      </w:r>
    </w:p>
    <w:p w:rsidR="00937C1B" w:rsidRDefault="002D4753">
      <w:pPr>
        <w:pStyle w:val="normal0"/>
        <w:ind w:left="1080" w:hanging="719"/>
      </w:pPr>
      <w:r>
        <w:rPr>
          <w:sz w:val="16"/>
        </w:rPr>
        <w:t xml:space="preserve">1)            </w:t>
      </w:r>
      <w:r>
        <w:rPr>
          <w:i/>
          <w:sz w:val="16"/>
        </w:rPr>
        <w:t>Hydrolyctic rancidity</w:t>
      </w:r>
      <w:r>
        <w:rPr>
          <w:sz w:val="16"/>
        </w:rPr>
        <w:t xml:space="preserve"> reactions produce off-flavors due to liberation of free fatty acids y water hydrolysis and enzyme action. Heat acts as a catalyst for this reaction and lipase enzyme can as well</w:t>
      </w:r>
    </w:p>
    <w:p w:rsidR="00937C1B" w:rsidRDefault="002D4753">
      <w:pPr>
        <w:pStyle w:val="normal0"/>
        <w:ind w:left="1080" w:hanging="719"/>
      </w:pPr>
      <w:r>
        <w:rPr>
          <w:sz w:val="16"/>
        </w:rPr>
        <w:t xml:space="preserve">2)            </w:t>
      </w:r>
      <w:r>
        <w:rPr>
          <w:i/>
          <w:sz w:val="16"/>
        </w:rPr>
        <w:t>Oxidative rancidity</w:t>
      </w:r>
      <w:r>
        <w:rPr>
          <w:sz w:val="16"/>
        </w:rPr>
        <w:t xml:space="preserve"> involves reactions between unsaturated fatt</w:t>
      </w:r>
      <w:r>
        <w:rPr>
          <w:sz w:val="16"/>
        </w:rPr>
        <w:t>y acids and oxygen producing hydro-peroxides. The breakdown f hydro-peroxides results in small molecular weight compounds which are responsible for the off-flavor and odors</w:t>
      </w:r>
    </w:p>
    <w:p w:rsidR="00937C1B" w:rsidRDefault="002D4753">
      <w:pPr>
        <w:pStyle w:val="normal0"/>
        <w:ind w:left="1440" w:hanging="359"/>
      </w:pPr>
      <w:r>
        <w:rPr>
          <w:sz w:val="16"/>
        </w:rPr>
        <w:t xml:space="preserve">a.     Cooked meat that is refrigerated and later reheated is subject to a type of </w:t>
      </w:r>
      <w:r>
        <w:rPr>
          <w:sz w:val="16"/>
        </w:rPr>
        <w:t xml:space="preserve">oxidative rancidity called </w:t>
      </w:r>
      <w:r>
        <w:rPr>
          <w:i/>
          <w:sz w:val="16"/>
        </w:rPr>
        <w:t>warmed-over flavor:</w:t>
      </w:r>
      <w:r>
        <w:rPr>
          <w:sz w:val="16"/>
        </w:rPr>
        <w:t xml:space="preserve"> an unpleasant, stale taste in reheated meats.</w:t>
      </w:r>
    </w:p>
    <w:p w:rsidR="00937C1B" w:rsidRDefault="002D4753">
      <w:pPr>
        <w:pStyle w:val="normal0"/>
      </w:pPr>
      <w:r>
        <w:rPr>
          <w:sz w:val="16"/>
        </w:rPr>
        <w:t xml:space="preserve"> </w:t>
      </w:r>
    </w:p>
    <w:p w:rsidR="00937C1B" w:rsidRDefault="002D4753">
      <w:pPr>
        <w:pStyle w:val="normal0"/>
      </w:pPr>
      <w:r>
        <w:rPr>
          <w:b/>
          <w:sz w:val="16"/>
          <w:u w:val="single"/>
        </w:rPr>
        <w:t>6.3 Food Texture</w:t>
      </w:r>
    </w:p>
    <w:p w:rsidR="00937C1B" w:rsidRDefault="002D4753">
      <w:pPr>
        <w:pStyle w:val="normal0"/>
      </w:pPr>
      <w:r>
        <w:rPr>
          <w:sz w:val="16"/>
        </w:rPr>
        <w:t xml:space="preserve"> </w:t>
      </w:r>
    </w:p>
    <w:p w:rsidR="00937C1B" w:rsidRDefault="002D4753">
      <w:pPr>
        <w:pStyle w:val="normal0"/>
        <w:ind w:hanging="359"/>
      </w:pPr>
      <w:r>
        <w:rPr>
          <w:sz w:val="16"/>
        </w:rPr>
        <w:t xml:space="preserve">§  </w:t>
      </w:r>
      <w:r>
        <w:rPr>
          <w:i/>
          <w:sz w:val="16"/>
        </w:rPr>
        <w:t>The texture</w:t>
      </w:r>
      <w:r>
        <w:rPr>
          <w:sz w:val="16"/>
        </w:rPr>
        <w:t xml:space="preserve"> of food is a quality parameter of major importance. It refers to the perception of food structure when a food item is held by t</w:t>
      </w:r>
      <w:r>
        <w:rPr>
          <w:sz w:val="16"/>
        </w:rPr>
        <w:t>he fingers, pushed by the tongue against the palate or chewed by teeth and sensed within the oral cavity.</w:t>
      </w:r>
    </w:p>
    <w:p w:rsidR="00937C1B" w:rsidRDefault="002D4753">
      <w:pPr>
        <w:pStyle w:val="normal0"/>
        <w:ind w:hanging="359"/>
      </w:pPr>
      <w:r>
        <w:rPr>
          <w:sz w:val="16"/>
        </w:rPr>
        <w:t>§  Texture is due to the microstructure of plant or animal tissue and influenced by the presence of texturizing ingredients.</w:t>
      </w:r>
    </w:p>
    <w:p w:rsidR="00937C1B" w:rsidRDefault="002D4753">
      <w:pPr>
        <w:pStyle w:val="normal0"/>
        <w:ind w:hanging="359"/>
      </w:pPr>
      <w:r>
        <w:rPr>
          <w:sz w:val="16"/>
        </w:rPr>
        <w:t>§  Mouth feel encompasses</w:t>
      </w:r>
      <w:r>
        <w:rPr>
          <w:sz w:val="16"/>
        </w:rPr>
        <w:t xml:space="preserve"> the entire spectrum of a food’s physiochemical characteristics inside the mouth, from the initial sensation inside the oral cavity to the first bite, through chewing and the act of swallowing.</w:t>
      </w:r>
    </w:p>
    <w:p w:rsidR="00937C1B" w:rsidRDefault="002D4753">
      <w:pPr>
        <w:pStyle w:val="normal0"/>
      </w:pPr>
      <w:r>
        <w:rPr>
          <w:sz w:val="16"/>
        </w:rPr>
        <w:t xml:space="preserve"> </w:t>
      </w:r>
    </w:p>
    <w:p w:rsidR="00937C1B" w:rsidRDefault="002D4753">
      <w:pPr>
        <w:pStyle w:val="normal0"/>
      </w:pPr>
      <w:r>
        <w:rPr>
          <w:b/>
          <w:sz w:val="16"/>
        </w:rPr>
        <w:t>Texture Classification</w:t>
      </w:r>
    </w:p>
    <w:p w:rsidR="00937C1B" w:rsidRDefault="002D4753">
      <w:pPr>
        <w:pStyle w:val="normal0"/>
        <w:ind w:hanging="359"/>
      </w:pPr>
      <w:r>
        <w:rPr>
          <w:sz w:val="16"/>
        </w:rPr>
        <w:t>§  Objective texture measurements ref</w:t>
      </w:r>
      <w:r>
        <w:rPr>
          <w:sz w:val="16"/>
        </w:rPr>
        <w:t>ers to the use of analytical equipment to determine:</w:t>
      </w:r>
    </w:p>
    <w:p w:rsidR="00937C1B" w:rsidRDefault="002D4753">
      <w:pPr>
        <w:pStyle w:val="normal0"/>
        <w:ind w:left="1080" w:hanging="719"/>
      </w:pPr>
      <w:r>
        <w:rPr>
          <w:sz w:val="16"/>
        </w:rPr>
        <w:t>1)            Food microstructure and macrostructure</w:t>
      </w:r>
    </w:p>
    <w:p w:rsidR="00937C1B" w:rsidRDefault="002D4753">
      <w:pPr>
        <w:pStyle w:val="normal0"/>
        <w:ind w:left="1080" w:hanging="719"/>
      </w:pPr>
      <w:r>
        <w:rPr>
          <w:sz w:val="16"/>
        </w:rPr>
        <w:t>2)            Resistance to a cutting force that causes shear or an applied force that causes deformation and/or flow behavior</w:t>
      </w:r>
    </w:p>
    <w:p w:rsidR="00937C1B" w:rsidRDefault="002D4753">
      <w:pPr>
        <w:pStyle w:val="normal0"/>
      </w:pPr>
      <w:r>
        <w:rPr>
          <w:b/>
          <w:i/>
          <w:sz w:val="16"/>
        </w:rPr>
        <w:t>Rheology:</w:t>
      </w:r>
      <w:r>
        <w:rPr>
          <w:sz w:val="16"/>
        </w:rPr>
        <w:t xml:space="preserve">  study of flo</w:t>
      </w:r>
      <w:r>
        <w:rPr>
          <w:sz w:val="16"/>
        </w:rPr>
        <w:t>w of matter in response to force</w:t>
      </w:r>
    </w:p>
    <w:p w:rsidR="00937C1B" w:rsidRDefault="002D4753">
      <w:pPr>
        <w:pStyle w:val="normal0"/>
        <w:ind w:hanging="359"/>
      </w:pPr>
      <w:r>
        <w:rPr>
          <w:sz w:val="16"/>
        </w:rPr>
        <w:t>§  The rheological behavior of a food tells the food scientist</w:t>
      </w:r>
    </w:p>
    <w:p w:rsidR="00937C1B" w:rsidRDefault="002D4753">
      <w:pPr>
        <w:pStyle w:val="normal0"/>
        <w:ind w:left="1080" w:hanging="719"/>
      </w:pPr>
      <w:r>
        <w:rPr>
          <w:sz w:val="16"/>
        </w:rPr>
        <w:t>1)            How a fluid food like a beverage, oil, chocolate, sauce, syrup or gravy will pour</w:t>
      </w:r>
    </w:p>
    <w:p w:rsidR="00937C1B" w:rsidRDefault="002D4753">
      <w:pPr>
        <w:pStyle w:val="normal0"/>
        <w:ind w:left="1080" w:hanging="719"/>
      </w:pPr>
      <w:r>
        <w:rPr>
          <w:sz w:val="16"/>
        </w:rPr>
        <w:t>2)            How a fluid will be sensed by the tongue</w:t>
      </w:r>
    </w:p>
    <w:p w:rsidR="00937C1B" w:rsidRDefault="002D4753">
      <w:pPr>
        <w:pStyle w:val="normal0"/>
        <w:ind w:left="1080" w:hanging="719"/>
      </w:pPr>
      <w:r>
        <w:rPr>
          <w:sz w:val="16"/>
        </w:rPr>
        <w:t xml:space="preserve">3)       </w:t>
      </w:r>
      <w:r>
        <w:rPr>
          <w:sz w:val="16"/>
        </w:rPr>
        <w:t xml:space="preserve">     How long it will take for the fluid to be cleared from the palate</w:t>
      </w:r>
    </w:p>
    <w:p w:rsidR="00937C1B" w:rsidRDefault="002D4753">
      <w:pPr>
        <w:pStyle w:val="normal0"/>
        <w:ind w:hanging="359"/>
      </w:pPr>
      <w:r>
        <w:rPr>
          <w:sz w:val="16"/>
        </w:rPr>
        <w:t>§  Fluids are further classified as Newtonian or Non-Newtonian.</w:t>
      </w:r>
    </w:p>
    <w:p w:rsidR="00937C1B" w:rsidRDefault="002D4753">
      <w:pPr>
        <w:pStyle w:val="normal0"/>
      </w:pPr>
      <w:r>
        <w:rPr>
          <w:sz w:val="16"/>
        </w:rPr>
        <w:t xml:space="preserve"> </w:t>
      </w:r>
    </w:p>
    <w:p w:rsidR="00937C1B" w:rsidRDefault="002D4753">
      <w:pPr>
        <w:pStyle w:val="normal0"/>
      </w:pPr>
      <w:r>
        <w:rPr>
          <w:b/>
          <w:sz w:val="16"/>
        </w:rPr>
        <w:t>The Influence of Chemical Forces in Water and Fat Systems on Texture</w:t>
      </w:r>
    </w:p>
    <w:p w:rsidR="00937C1B" w:rsidRDefault="002D4753">
      <w:pPr>
        <w:pStyle w:val="normal0"/>
        <w:ind w:hanging="359"/>
      </w:pPr>
      <w:r>
        <w:rPr>
          <w:sz w:val="16"/>
        </w:rPr>
        <w:t>§  Food science has a base of ingredients that can</w:t>
      </w:r>
      <w:r>
        <w:rPr>
          <w:sz w:val="16"/>
        </w:rPr>
        <w:t xml:space="preserve"> be added to products to influence </w:t>
      </w:r>
      <w:r>
        <w:rPr>
          <w:i/>
          <w:sz w:val="16"/>
        </w:rPr>
        <w:t>texture:</w:t>
      </w:r>
      <w:r>
        <w:rPr>
          <w:sz w:val="16"/>
        </w:rPr>
        <w:t xml:space="preserve"> texturizing agents – may increase viscosity, promote gelatin, increase firmness or stabilize emulsions</w:t>
      </w:r>
    </w:p>
    <w:p w:rsidR="00937C1B" w:rsidRDefault="002D4753">
      <w:pPr>
        <w:pStyle w:val="normal0"/>
      </w:pPr>
      <w:r>
        <w:rPr>
          <w:sz w:val="16"/>
        </w:rPr>
        <w:t xml:space="preserve"> </w:t>
      </w:r>
    </w:p>
    <w:p w:rsidR="00937C1B" w:rsidRDefault="002D4753">
      <w:pPr>
        <w:pStyle w:val="normal0"/>
      </w:pPr>
      <w:r>
        <w:rPr>
          <w:b/>
          <w:i/>
          <w:sz w:val="16"/>
        </w:rPr>
        <w:t xml:space="preserve">Water-Based Systems: </w:t>
      </w:r>
      <w:r>
        <w:rPr>
          <w:i/>
          <w:sz w:val="16"/>
        </w:rPr>
        <w:t>Water can exist in foods as:</w:t>
      </w:r>
    </w:p>
    <w:p w:rsidR="00937C1B" w:rsidRDefault="002D4753">
      <w:pPr>
        <w:pStyle w:val="normal0"/>
        <w:ind w:left="1080" w:hanging="719"/>
      </w:pPr>
      <w:r>
        <w:rPr>
          <w:i/>
          <w:sz w:val="16"/>
        </w:rPr>
        <w:t>1)             Free water</w:t>
      </w:r>
    </w:p>
    <w:p w:rsidR="00937C1B" w:rsidRDefault="002D4753">
      <w:pPr>
        <w:pStyle w:val="normal0"/>
        <w:ind w:left="1080" w:hanging="719"/>
      </w:pPr>
      <w:r>
        <w:rPr>
          <w:i/>
          <w:sz w:val="16"/>
        </w:rPr>
        <w:t>2)             Adsorbed water</w:t>
      </w:r>
    </w:p>
    <w:p w:rsidR="00937C1B" w:rsidRDefault="002D4753">
      <w:pPr>
        <w:pStyle w:val="normal0"/>
        <w:ind w:left="1080" w:hanging="719"/>
      </w:pPr>
      <w:r>
        <w:rPr>
          <w:i/>
          <w:sz w:val="16"/>
        </w:rPr>
        <w:t>3)             Bound water</w:t>
      </w:r>
    </w:p>
    <w:p w:rsidR="00937C1B" w:rsidRDefault="002D4753">
      <w:pPr>
        <w:pStyle w:val="normal0"/>
      </w:pPr>
      <w:r>
        <w:rPr>
          <w:i/>
          <w:sz w:val="16"/>
        </w:rPr>
        <w:t xml:space="preserve"> </w:t>
      </w:r>
    </w:p>
    <w:p w:rsidR="00937C1B" w:rsidRDefault="002D4753">
      <w:pPr>
        <w:pStyle w:val="normal0"/>
        <w:ind w:hanging="359"/>
      </w:pPr>
      <w:r>
        <w:rPr>
          <w:sz w:val="16"/>
        </w:rPr>
        <w:t>§  Food water activity (a</w:t>
      </w:r>
      <w:r>
        <w:rPr>
          <w:sz w:val="16"/>
          <w:vertAlign w:val="subscript"/>
        </w:rPr>
        <w:t>w</w:t>
      </w:r>
      <w:r>
        <w:rPr>
          <w:sz w:val="16"/>
        </w:rPr>
        <w:t>) can be viewed as a predictor of food texture.</w:t>
      </w:r>
    </w:p>
    <w:p w:rsidR="00937C1B" w:rsidRDefault="002D4753">
      <w:pPr>
        <w:pStyle w:val="normal0"/>
        <w:ind w:left="1440" w:hanging="359"/>
      </w:pPr>
      <w:r>
        <w:rPr>
          <w:rFonts w:ascii="Courier New" w:eastAsia="Courier New" w:hAnsi="Courier New" w:cs="Courier New"/>
          <w:sz w:val="16"/>
        </w:rPr>
        <w:t xml:space="preserve">o   </w:t>
      </w:r>
      <w:r>
        <w:rPr>
          <w:sz w:val="16"/>
        </w:rPr>
        <w:t xml:space="preserve"> Hard food textures are associated with bound water and low moisture.</w:t>
      </w:r>
    </w:p>
    <w:p w:rsidR="00937C1B" w:rsidRDefault="002D4753">
      <w:pPr>
        <w:pStyle w:val="normal0"/>
        <w:ind w:left="1440" w:hanging="359"/>
      </w:pPr>
      <w:r>
        <w:rPr>
          <w:rFonts w:ascii="Courier New" w:eastAsia="Courier New" w:hAnsi="Courier New" w:cs="Courier New"/>
          <w:sz w:val="16"/>
        </w:rPr>
        <w:t xml:space="preserve">o   </w:t>
      </w:r>
      <w:r>
        <w:rPr>
          <w:sz w:val="16"/>
        </w:rPr>
        <w:t>Dry, firm foods have low moisture and are associated with adsorbed water, e</w:t>
      </w:r>
      <w:r>
        <w:rPr>
          <w:sz w:val="16"/>
        </w:rPr>
        <w:t>xhibiting a wide range of foods water activity levels.</w:t>
      </w:r>
    </w:p>
    <w:p w:rsidR="00937C1B" w:rsidRDefault="002D4753">
      <w:pPr>
        <w:pStyle w:val="normal0"/>
        <w:ind w:left="1440" w:hanging="359"/>
      </w:pPr>
      <w:r>
        <w:rPr>
          <w:rFonts w:ascii="Courier New" w:eastAsia="Courier New" w:hAnsi="Courier New" w:cs="Courier New"/>
          <w:sz w:val="16"/>
        </w:rPr>
        <w:t xml:space="preserve">o   </w:t>
      </w:r>
      <w:r>
        <w:rPr>
          <w:sz w:val="16"/>
        </w:rPr>
        <w:t>Soft, moist foods are associated with high levels of moisture and water activity as well as associated with free water.</w:t>
      </w:r>
    </w:p>
    <w:p w:rsidR="00937C1B" w:rsidRDefault="002D4753">
      <w:pPr>
        <w:pStyle w:val="normal0"/>
      </w:pPr>
      <w:r>
        <w:rPr>
          <w:i/>
          <w:sz w:val="16"/>
        </w:rPr>
        <w:t xml:space="preserve"> </w:t>
      </w:r>
    </w:p>
    <w:p w:rsidR="00937C1B" w:rsidRDefault="002D4753">
      <w:pPr>
        <w:pStyle w:val="normal0"/>
      </w:pPr>
      <w:r>
        <w:rPr>
          <w:b/>
          <w:i/>
          <w:sz w:val="16"/>
        </w:rPr>
        <w:t>Fat-Based Systems</w:t>
      </w:r>
    </w:p>
    <w:p w:rsidR="00937C1B" w:rsidRDefault="002D4753">
      <w:pPr>
        <w:pStyle w:val="normal0"/>
        <w:ind w:hanging="359"/>
      </w:pPr>
      <w:r>
        <w:rPr>
          <w:sz w:val="16"/>
        </w:rPr>
        <w:t>§  Coca butter is the lipid material from which chocolate</w:t>
      </w:r>
      <w:r>
        <w:rPr>
          <w:sz w:val="16"/>
        </w:rPr>
        <w:t xml:space="preserve"> is made</w:t>
      </w:r>
    </w:p>
    <w:p w:rsidR="00937C1B" w:rsidRDefault="002D4753">
      <w:pPr>
        <w:pStyle w:val="normal0"/>
        <w:ind w:hanging="359"/>
      </w:pPr>
      <w:r>
        <w:rPr>
          <w:sz w:val="16"/>
        </w:rPr>
        <w:t>§  As a fat, it contributes smooth creamy consistency and softness</w:t>
      </w:r>
    </w:p>
    <w:p w:rsidR="00937C1B" w:rsidRDefault="002D4753">
      <w:pPr>
        <w:pStyle w:val="normal0"/>
        <w:ind w:hanging="359"/>
      </w:pPr>
      <w:r>
        <w:rPr>
          <w:sz w:val="16"/>
        </w:rPr>
        <w:t>§  Consistency of fat is an organized three dimensional network of solid fat crystals embedded in liquid oil.</w:t>
      </w:r>
    </w:p>
    <w:p w:rsidR="00937C1B" w:rsidRDefault="002D4753">
      <w:pPr>
        <w:pStyle w:val="normal0"/>
        <w:ind w:hanging="359"/>
      </w:pPr>
      <w:r>
        <w:rPr>
          <w:sz w:val="16"/>
        </w:rPr>
        <w:t>§  The soft texture of fat depends on the type of triglycerides that a</w:t>
      </w:r>
      <w:r>
        <w:rPr>
          <w:sz w:val="16"/>
        </w:rPr>
        <w:t>re present within the solid.</w:t>
      </w:r>
    </w:p>
    <w:p w:rsidR="00937C1B" w:rsidRDefault="002D4753">
      <w:pPr>
        <w:pStyle w:val="normal0"/>
      </w:pPr>
      <w:r>
        <w:rPr>
          <w:i/>
          <w:sz w:val="16"/>
        </w:rPr>
        <w:t xml:space="preserve"> </w:t>
      </w:r>
    </w:p>
    <w:p w:rsidR="00937C1B" w:rsidRDefault="002D4753">
      <w:pPr>
        <w:pStyle w:val="normal0"/>
      </w:pPr>
      <w:r>
        <w:rPr>
          <w:b/>
          <w:sz w:val="16"/>
        </w:rPr>
        <w:t>The Chemistry of Food Texturizing Agents</w:t>
      </w:r>
    </w:p>
    <w:p w:rsidR="00937C1B" w:rsidRDefault="002D4753">
      <w:pPr>
        <w:pStyle w:val="normal0"/>
        <w:ind w:hanging="359"/>
      </w:pPr>
      <w:r>
        <w:rPr>
          <w:sz w:val="16"/>
        </w:rPr>
        <w:t xml:space="preserve">§  </w:t>
      </w:r>
      <w:r>
        <w:rPr>
          <w:i/>
          <w:sz w:val="16"/>
        </w:rPr>
        <w:t xml:space="preserve">Texturizing </w:t>
      </w:r>
      <w:r>
        <w:rPr>
          <w:sz w:val="16"/>
        </w:rPr>
        <w:t>agents tend to be starches, non-starch polysaccharides and protein</w:t>
      </w:r>
    </w:p>
    <w:p w:rsidR="00937C1B" w:rsidRDefault="002D4753">
      <w:pPr>
        <w:pStyle w:val="normal0"/>
        <w:ind w:hanging="359"/>
      </w:pPr>
      <w:r>
        <w:rPr>
          <w:sz w:val="16"/>
        </w:rPr>
        <w:t>§  Viscosity and gelling are two functional properties</w:t>
      </w:r>
    </w:p>
    <w:p w:rsidR="00937C1B" w:rsidRDefault="002D4753">
      <w:pPr>
        <w:pStyle w:val="normal0"/>
      </w:pPr>
      <w:r>
        <w:rPr>
          <w:i/>
          <w:sz w:val="16"/>
        </w:rPr>
        <w:t xml:space="preserve"> </w:t>
      </w:r>
    </w:p>
    <w:p w:rsidR="00937C1B" w:rsidRDefault="002D4753">
      <w:pPr>
        <w:pStyle w:val="normal0"/>
      </w:pPr>
      <w:r>
        <w:rPr>
          <w:b/>
          <w:i/>
          <w:sz w:val="16"/>
        </w:rPr>
        <w:t>Polysaccahrides</w:t>
      </w:r>
      <w:r>
        <w:rPr>
          <w:sz w:val="16"/>
        </w:rPr>
        <w:t>: a hydrocolloid, the polysacc</w:t>
      </w:r>
      <w:r>
        <w:rPr>
          <w:sz w:val="16"/>
        </w:rPr>
        <w:t>haride carrageenan creates a weak gel in chocolate milk that breaks hen the milk is poured the effect is to convince the consumer that the chocolate milk is creamier in texture</w:t>
      </w:r>
    </w:p>
    <w:p w:rsidR="00937C1B" w:rsidRDefault="002D4753">
      <w:pPr>
        <w:pStyle w:val="normal0"/>
      </w:pPr>
      <w:r>
        <w:rPr>
          <w:i/>
          <w:sz w:val="16"/>
        </w:rPr>
        <w:t xml:space="preserve"> </w:t>
      </w:r>
    </w:p>
    <w:p w:rsidR="00937C1B" w:rsidRDefault="002D4753">
      <w:pPr>
        <w:pStyle w:val="normal0"/>
      </w:pPr>
      <w:r>
        <w:rPr>
          <w:b/>
          <w:i/>
          <w:sz w:val="16"/>
        </w:rPr>
        <w:t>Fat replacers</w:t>
      </w:r>
      <w:r>
        <w:rPr>
          <w:i/>
          <w:sz w:val="16"/>
        </w:rPr>
        <w:t xml:space="preserve">: </w:t>
      </w:r>
      <w:r>
        <w:rPr>
          <w:sz w:val="16"/>
        </w:rPr>
        <w:t xml:space="preserve">from a functional standpoint, fat replacers can be classified </w:t>
      </w:r>
      <w:r>
        <w:rPr>
          <w:sz w:val="16"/>
        </w:rPr>
        <w:t>as fat substitutes and mimetics.</w:t>
      </w:r>
    </w:p>
    <w:p w:rsidR="00937C1B" w:rsidRDefault="002D4753">
      <w:pPr>
        <w:pStyle w:val="normal0"/>
        <w:ind w:hanging="359"/>
      </w:pPr>
      <w:r>
        <w:rPr>
          <w:sz w:val="16"/>
        </w:rPr>
        <w:t xml:space="preserve">§  </w:t>
      </w:r>
      <w:r>
        <w:rPr>
          <w:i/>
          <w:sz w:val="16"/>
        </w:rPr>
        <w:t xml:space="preserve">Fat substitutes </w:t>
      </w:r>
      <w:r>
        <w:rPr>
          <w:sz w:val="16"/>
        </w:rPr>
        <w:t>have the same physical properties of fat and replicate fat functions</w:t>
      </w:r>
    </w:p>
    <w:p w:rsidR="00937C1B" w:rsidRDefault="002D4753">
      <w:pPr>
        <w:pStyle w:val="normal0"/>
        <w:ind w:hanging="359"/>
      </w:pPr>
      <w:r>
        <w:rPr>
          <w:sz w:val="16"/>
        </w:rPr>
        <w:t xml:space="preserve">§  </w:t>
      </w:r>
      <w:r>
        <w:rPr>
          <w:i/>
          <w:sz w:val="16"/>
        </w:rPr>
        <w:t xml:space="preserve">Fat mimetics </w:t>
      </w:r>
      <w:r>
        <w:rPr>
          <w:sz w:val="16"/>
        </w:rPr>
        <w:t xml:space="preserve">do not possess all the true fat physical properties such as flavor and flavor release but can imitate some of them, </w:t>
      </w:r>
      <w:r>
        <w:rPr>
          <w:i/>
          <w:sz w:val="16"/>
        </w:rPr>
        <w:t>ex.</w:t>
      </w:r>
      <w:r>
        <w:rPr>
          <w:i/>
          <w:sz w:val="16"/>
        </w:rPr>
        <w:t xml:space="preserve"> Creaminess</w:t>
      </w:r>
      <w:r>
        <w:rPr>
          <w:sz w:val="16"/>
        </w:rPr>
        <w:t>.  They also alter texture by controlling water</w:t>
      </w:r>
    </w:p>
    <w:p w:rsidR="00937C1B" w:rsidRDefault="002D4753">
      <w:pPr>
        <w:pStyle w:val="normal0"/>
      </w:pPr>
      <w:r>
        <w:rPr>
          <w:i/>
          <w:sz w:val="16"/>
        </w:rPr>
        <w:t xml:space="preserve"> </w:t>
      </w:r>
    </w:p>
    <w:p w:rsidR="00937C1B" w:rsidRDefault="002D4753">
      <w:pPr>
        <w:pStyle w:val="normal0"/>
      </w:pPr>
      <w:r>
        <w:rPr>
          <w:b/>
          <w:i/>
          <w:sz w:val="16"/>
        </w:rPr>
        <w:t>Sugars</w:t>
      </w:r>
      <w:r>
        <w:rPr>
          <w:sz w:val="16"/>
        </w:rPr>
        <w:t>: Sugars compete with protein and starch fro water in food systems. This reduces amount of water available for gelization, affecting texture</w:t>
      </w:r>
    </w:p>
    <w:p w:rsidR="00937C1B" w:rsidRDefault="002D4753">
      <w:pPr>
        <w:pStyle w:val="normal0"/>
      </w:pPr>
      <w:r>
        <w:rPr>
          <w:i/>
          <w:sz w:val="16"/>
        </w:rPr>
        <w:t xml:space="preserve"> </w:t>
      </w:r>
    </w:p>
    <w:p w:rsidR="00937C1B" w:rsidRDefault="002D4753">
      <w:pPr>
        <w:pStyle w:val="normal0"/>
      </w:pPr>
      <w:r>
        <w:rPr>
          <w:b/>
          <w:i/>
          <w:sz w:val="16"/>
        </w:rPr>
        <w:t>Collagen and Gelatin:</w:t>
      </w:r>
    </w:p>
    <w:p w:rsidR="00937C1B" w:rsidRDefault="002D4753">
      <w:pPr>
        <w:pStyle w:val="normal0"/>
        <w:ind w:hanging="359"/>
      </w:pPr>
      <w:r>
        <w:rPr>
          <w:sz w:val="16"/>
        </w:rPr>
        <w:t xml:space="preserve">§  </w:t>
      </w:r>
      <w:r>
        <w:rPr>
          <w:i/>
          <w:sz w:val="16"/>
        </w:rPr>
        <w:t xml:space="preserve">Gelatin </w:t>
      </w:r>
      <w:r>
        <w:rPr>
          <w:sz w:val="16"/>
        </w:rPr>
        <w:t>is another texturizing agent, a soluble protein derived from insoluble collagen present in animal connective tissue.</w:t>
      </w:r>
    </w:p>
    <w:p w:rsidR="00937C1B" w:rsidRDefault="002D4753">
      <w:pPr>
        <w:pStyle w:val="normal0"/>
        <w:ind w:hanging="359"/>
      </w:pPr>
      <w:r>
        <w:rPr>
          <w:sz w:val="16"/>
        </w:rPr>
        <w:t>§  What collagen and gelatin have in common is a molecule called tropocollagen.</w:t>
      </w:r>
    </w:p>
    <w:p w:rsidR="00937C1B" w:rsidRDefault="002D4753">
      <w:pPr>
        <w:pStyle w:val="normal0"/>
        <w:ind w:left="1440" w:hanging="359"/>
      </w:pPr>
      <w:r>
        <w:rPr>
          <w:rFonts w:ascii="Courier New" w:eastAsia="Courier New" w:hAnsi="Courier New" w:cs="Courier New"/>
          <w:sz w:val="16"/>
        </w:rPr>
        <w:t xml:space="preserve">o   </w:t>
      </w:r>
      <w:r>
        <w:rPr>
          <w:sz w:val="16"/>
        </w:rPr>
        <w:t>This involves amino acid residues as well as OH groups bonded across polypeptide chains.</w:t>
      </w:r>
    </w:p>
    <w:p w:rsidR="00937C1B" w:rsidRDefault="002D4753">
      <w:pPr>
        <w:pStyle w:val="normal0"/>
      </w:pPr>
      <w:r>
        <w:rPr>
          <w:i/>
          <w:sz w:val="16"/>
        </w:rPr>
        <w:t xml:space="preserve"> </w:t>
      </w:r>
    </w:p>
    <w:p w:rsidR="00937C1B" w:rsidRDefault="002D4753">
      <w:pPr>
        <w:pStyle w:val="normal0"/>
      </w:pPr>
      <w:r>
        <w:rPr>
          <w:b/>
          <w:sz w:val="16"/>
          <w:u w:val="single"/>
        </w:rPr>
        <w:t xml:space="preserve">Challenge: </w:t>
      </w:r>
      <w:r>
        <w:rPr>
          <w:b/>
          <w:i/>
          <w:sz w:val="16"/>
        </w:rPr>
        <w:t>The Chemistry of Sweeteners and Sweetness</w:t>
      </w:r>
    </w:p>
    <w:p w:rsidR="00937C1B" w:rsidRDefault="002D4753">
      <w:pPr>
        <w:pStyle w:val="normal0"/>
        <w:ind w:hanging="359"/>
      </w:pPr>
      <w:r>
        <w:rPr>
          <w:sz w:val="16"/>
        </w:rPr>
        <w:t>§  Early in history, sugar beets, sugarcane, honey, and syrup were severed as sources of sweet molecules</w:t>
      </w:r>
    </w:p>
    <w:p w:rsidR="00937C1B" w:rsidRDefault="002D4753">
      <w:pPr>
        <w:pStyle w:val="normal0"/>
      </w:pPr>
      <w:r>
        <w:rPr>
          <w:sz w:val="16"/>
        </w:rPr>
        <w:t xml:space="preserve"> </w:t>
      </w:r>
    </w:p>
    <w:p w:rsidR="00937C1B" w:rsidRDefault="002D4753">
      <w:pPr>
        <w:pStyle w:val="normal0"/>
      </w:pPr>
      <w:r>
        <w:rPr>
          <w:b/>
          <w:sz w:val="16"/>
        </w:rPr>
        <w:t>Theor</w:t>
      </w:r>
      <w:r>
        <w:rPr>
          <w:b/>
          <w:sz w:val="16"/>
        </w:rPr>
        <w:t>y of Sweetness— the Overview</w:t>
      </w:r>
    </w:p>
    <w:p w:rsidR="00937C1B" w:rsidRDefault="002D4753">
      <w:pPr>
        <w:pStyle w:val="normal0"/>
        <w:ind w:hanging="359"/>
      </w:pPr>
      <w:r>
        <w:rPr>
          <w:sz w:val="16"/>
        </w:rPr>
        <w:t>§  It has been proposed that food molecules responsible for tastes can bind to specific protein receptor molecules on the tongue for a period of time based upon electric charge complementarityà AH, B Sweetness Theory of Shallen</w:t>
      </w:r>
      <w:r>
        <w:rPr>
          <w:sz w:val="16"/>
        </w:rPr>
        <w:t>berger</w:t>
      </w:r>
    </w:p>
    <w:p w:rsidR="00937C1B" w:rsidRDefault="002D4753">
      <w:pPr>
        <w:pStyle w:val="normal0"/>
        <w:ind w:hanging="359"/>
      </w:pPr>
      <w:r>
        <w:rPr>
          <w:sz w:val="16"/>
        </w:rPr>
        <w:t xml:space="preserve">§  Sweetness is due to presence of AH, B structure in which A and B are electronegative oxygen atoms while AH indicated hydrogen binding potential. </w:t>
      </w:r>
      <w:r>
        <w:rPr>
          <w:i/>
          <w:sz w:val="16"/>
        </w:rPr>
        <w:t>Only one AH, B unit per molecule is though to bind to receptors</w:t>
      </w:r>
    </w:p>
    <w:p w:rsidR="00937C1B" w:rsidRDefault="002D4753">
      <w:pPr>
        <w:pStyle w:val="normal0"/>
        <w:ind w:hanging="359"/>
      </w:pPr>
      <w:r>
        <w:rPr>
          <w:sz w:val="16"/>
        </w:rPr>
        <w:t xml:space="preserve">§  Substances that bind tightest are </w:t>
      </w:r>
      <w:r>
        <w:rPr>
          <w:sz w:val="16"/>
        </w:rPr>
        <w:t>though to be sweetest and contain a third cite- gamma.</w:t>
      </w:r>
    </w:p>
    <w:p w:rsidR="00937C1B" w:rsidRDefault="002D4753">
      <w:pPr>
        <w:pStyle w:val="normal0"/>
      </w:pPr>
      <w:r>
        <w:rPr>
          <w:sz w:val="16"/>
        </w:rPr>
        <w:t xml:space="preserve"> </w:t>
      </w:r>
    </w:p>
    <w:p w:rsidR="00937C1B" w:rsidRDefault="002D4753">
      <w:pPr>
        <w:pStyle w:val="normal0"/>
      </w:pPr>
      <w:r>
        <w:rPr>
          <w:b/>
          <w:sz w:val="16"/>
        </w:rPr>
        <w:t>Theory of Sweetness – the Details</w:t>
      </w:r>
    </w:p>
    <w:p w:rsidR="00937C1B" w:rsidRDefault="002D4753">
      <w:pPr>
        <w:pStyle w:val="normal0"/>
        <w:ind w:hanging="359"/>
      </w:pPr>
      <w:r>
        <w:rPr>
          <w:sz w:val="16"/>
        </w:rPr>
        <w:t>§  The AH, B theory states that the tongue receptor sites are either electropositive or electronegative (AH+ or B-), and that sweet tasting compounds also possess el</w:t>
      </w:r>
      <w:r>
        <w:rPr>
          <w:sz w:val="16"/>
        </w:rPr>
        <w:t>ectropositive or negative portions.</w:t>
      </w:r>
    </w:p>
    <w:p w:rsidR="00937C1B" w:rsidRDefault="002D4753">
      <w:pPr>
        <w:pStyle w:val="normal0"/>
        <w:ind w:left="1440" w:hanging="359"/>
      </w:pPr>
      <w:r>
        <w:rPr>
          <w:rFonts w:ascii="Courier New" w:eastAsia="Courier New" w:hAnsi="Courier New" w:cs="Courier New"/>
          <w:sz w:val="16"/>
        </w:rPr>
        <w:t xml:space="preserve">o   </w:t>
      </w:r>
      <w:r>
        <w:rPr>
          <w:i/>
          <w:sz w:val="16"/>
        </w:rPr>
        <w:t xml:space="preserve">Electronegative </w:t>
      </w:r>
      <w:r>
        <w:rPr>
          <w:sz w:val="16"/>
        </w:rPr>
        <w:t>implies an element or molecule with a strong attraction for electrons</w:t>
      </w:r>
    </w:p>
    <w:p w:rsidR="00937C1B" w:rsidRDefault="002D4753">
      <w:pPr>
        <w:pStyle w:val="normal0"/>
        <w:ind w:left="1440" w:hanging="359"/>
      </w:pPr>
      <w:r>
        <w:rPr>
          <w:rFonts w:ascii="Courier New" w:eastAsia="Courier New" w:hAnsi="Courier New" w:cs="Courier New"/>
          <w:sz w:val="16"/>
        </w:rPr>
        <w:t xml:space="preserve">o   </w:t>
      </w:r>
      <w:r>
        <w:rPr>
          <w:i/>
          <w:sz w:val="16"/>
        </w:rPr>
        <w:t>Electropositive:</w:t>
      </w:r>
      <w:r>
        <w:rPr>
          <w:sz w:val="16"/>
        </w:rPr>
        <w:t xml:space="preserve"> indicates a weaker attraction for them</w:t>
      </w:r>
    </w:p>
    <w:p w:rsidR="00937C1B" w:rsidRDefault="002D4753">
      <w:pPr>
        <w:pStyle w:val="normal0"/>
        <w:ind w:hanging="359"/>
      </w:pPr>
      <w:r>
        <w:rPr>
          <w:sz w:val="16"/>
        </w:rPr>
        <w:t>§  AH+ is a proton donor</w:t>
      </w:r>
    </w:p>
    <w:p w:rsidR="00937C1B" w:rsidRDefault="002D4753">
      <w:pPr>
        <w:pStyle w:val="normal0"/>
        <w:ind w:hanging="359"/>
      </w:pPr>
      <w:r>
        <w:rPr>
          <w:sz w:val="16"/>
        </w:rPr>
        <w:t>§  B- is the proton acceptor</w:t>
      </w:r>
    </w:p>
    <w:p w:rsidR="00937C1B" w:rsidRDefault="002D4753">
      <w:pPr>
        <w:pStyle w:val="normal0"/>
        <w:ind w:hanging="359"/>
      </w:pPr>
      <w:r>
        <w:rPr>
          <w:sz w:val="16"/>
        </w:rPr>
        <w:t xml:space="preserve">§  According to </w:t>
      </w:r>
      <w:r>
        <w:rPr>
          <w:sz w:val="16"/>
        </w:rPr>
        <w:t>the theory a sweet molecule will align its AH+ to the receptors B- and bind to it by donating a protein. The molecules B- region will align with receptors AH- region. This is the formation of intermolecular hydrogen bonds presented in the model.</w:t>
      </w:r>
    </w:p>
    <w:p w:rsidR="00937C1B" w:rsidRDefault="002D4753">
      <w:pPr>
        <w:pStyle w:val="normal0"/>
        <w:ind w:hanging="359"/>
      </w:pPr>
      <w:r>
        <w:rPr>
          <w:sz w:val="16"/>
        </w:rPr>
        <w:t>§  The che</w:t>
      </w:r>
      <w:r>
        <w:rPr>
          <w:sz w:val="16"/>
        </w:rPr>
        <w:t>mical interaction is thought to be the trigger for the sweet taste transduction event.</w:t>
      </w:r>
    </w:p>
    <w:p w:rsidR="00937C1B" w:rsidRDefault="002D4753">
      <w:pPr>
        <w:pStyle w:val="normal0"/>
        <w:ind w:left="1440" w:hanging="359"/>
      </w:pPr>
      <w:r>
        <w:rPr>
          <w:rFonts w:ascii="Courier New" w:eastAsia="Courier New" w:hAnsi="Courier New" w:cs="Courier New"/>
          <w:sz w:val="16"/>
        </w:rPr>
        <w:t xml:space="preserve">o   </w:t>
      </w:r>
      <w:r>
        <w:rPr>
          <w:b/>
          <w:i/>
          <w:sz w:val="16"/>
        </w:rPr>
        <w:t>Sweet taste transduction</w:t>
      </w:r>
      <w:r>
        <w:rPr>
          <w:sz w:val="16"/>
        </w:rPr>
        <w:t>: a chemical stimulus, the tastant molecule is converted into electrical impulses which is sent to the brain and interpreted as sweet.</w:t>
      </w:r>
    </w:p>
    <w:p w:rsidR="00937C1B" w:rsidRDefault="002D4753">
      <w:pPr>
        <w:pStyle w:val="normal0"/>
        <w:ind w:hanging="359"/>
      </w:pPr>
      <w:r>
        <w:rPr>
          <w:sz w:val="16"/>
        </w:rPr>
        <w:t>§  The</w:t>
      </w:r>
      <w:r>
        <w:rPr>
          <w:sz w:val="16"/>
        </w:rPr>
        <w:t xml:space="preserve"> sweet portion is a </w:t>
      </w:r>
      <w:r>
        <w:rPr>
          <w:i/>
          <w:sz w:val="16"/>
        </w:rPr>
        <w:t>glycophore</w:t>
      </w:r>
      <w:r>
        <w:rPr>
          <w:sz w:val="16"/>
        </w:rPr>
        <w:t xml:space="preserve"> that consists of the AH, B units together and a  gamma (g) for a tripartite structure.</w:t>
      </w:r>
    </w:p>
    <w:p w:rsidR="00937C1B" w:rsidRDefault="002D4753">
      <w:pPr>
        <w:pStyle w:val="normal0"/>
        <w:ind w:left="1440" w:hanging="359"/>
      </w:pPr>
      <w:r>
        <w:rPr>
          <w:rFonts w:ascii="Courier New" w:eastAsia="Courier New" w:hAnsi="Courier New" w:cs="Courier New"/>
          <w:sz w:val="16"/>
        </w:rPr>
        <w:t xml:space="preserve">o   </w:t>
      </w:r>
      <w:r>
        <w:rPr>
          <w:sz w:val="16"/>
        </w:rPr>
        <w:t>Glycophore is a dipolar compound. The glycophore binds to protein receptor site of the tongue via intermolecular hydrogen bonding</w:t>
      </w:r>
    </w:p>
    <w:p w:rsidR="00937C1B" w:rsidRDefault="002D4753">
      <w:pPr>
        <w:pStyle w:val="normal0"/>
        <w:ind w:left="1440" w:hanging="359"/>
      </w:pPr>
      <w:r>
        <w:rPr>
          <w:rFonts w:ascii="Courier New" w:eastAsia="Courier New" w:hAnsi="Courier New" w:cs="Courier New"/>
          <w:sz w:val="16"/>
        </w:rPr>
        <w:t xml:space="preserve">o   </w:t>
      </w:r>
      <w:r>
        <w:rPr>
          <w:sz w:val="16"/>
        </w:rPr>
        <w:t>Hydrogen bonding involves an attraction between the proton of the H in the AH area of the glycophore and the unbounded electrons of the B area off the receptor.</w:t>
      </w:r>
    </w:p>
    <w:p w:rsidR="00937C1B" w:rsidRDefault="002D4753">
      <w:pPr>
        <w:pStyle w:val="normal0"/>
        <w:ind w:left="1440" w:hanging="359"/>
      </w:pPr>
      <w:r>
        <w:rPr>
          <w:rFonts w:ascii="Courier New" w:eastAsia="Courier New" w:hAnsi="Courier New" w:cs="Courier New"/>
          <w:sz w:val="16"/>
        </w:rPr>
        <w:t xml:space="preserve">o   </w:t>
      </w:r>
      <w:r>
        <w:rPr>
          <w:sz w:val="16"/>
        </w:rPr>
        <w:t xml:space="preserve">The g unit is any hydrophobic site and it functions to direct and align the molecule as it </w:t>
      </w:r>
      <w:r>
        <w:rPr>
          <w:sz w:val="16"/>
        </w:rPr>
        <w:t>approaches the receptor site.</w:t>
      </w:r>
    </w:p>
    <w:p w:rsidR="00937C1B" w:rsidRDefault="002D4753">
      <w:pPr>
        <w:pStyle w:val="normal0"/>
        <w:ind w:hanging="359"/>
      </w:pPr>
      <w:r>
        <w:rPr>
          <w:sz w:val="16"/>
        </w:rPr>
        <w:t>§  It is believed that the size of the tastant molecules influences binding with AH, B sites.</w:t>
      </w:r>
    </w:p>
    <w:p w:rsidR="00937C1B" w:rsidRDefault="002D4753">
      <w:pPr>
        <w:pStyle w:val="normal0"/>
        <w:ind w:left="1440" w:hanging="1169"/>
      </w:pPr>
      <w:r>
        <w:rPr>
          <w:rFonts w:ascii="Courier New" w:eastAsia="Courier New" w:hAnsi="Courier New" w:cs="Courier New"/>
          <w:sz w:val="16"/>
        </w:rPr>
        <w:t xml:space="preserve">o </w:t>
      </w:r>
      <w:r>
        <w:rPr>
          <w:sz w:val="16"/>
        </w:rPr>
        <w:t>Larger molecules will cover fewer binding sites and decrease the perceived sweetness.</w:t>
      </w:r>
    </w:p>
    <w:p w:rsidR="00937C1B" w:rsidRDefault="002D4753">
      <w:pPr>
        <w:pStyle w:val="normal0"/>
        <w:ind w:left="1440" w:hanging="1169"/>
      </w:pPr>
      <w:r>
        <w:rPr>
          <w:rFonts w:ascii="Courier New" w:eastAsia="Courier New" w:hAnsi="Courier New" w:cs="Courier New"/>
          <w:sz w:val="16"/>
        </w:rPr>
        <w:t xml:space="preserve">o </w:t>
      </w:r>
      <w:r>
        <w:rPr>
          <w:sz w:val="16"/>
        </w:rPr>
        <w:t>The more concentrated the sweet food in the vicinity of the binding sites, the more the AH, B sites will be saturated.</w:t>
      </w:r>
    </w:p>
    <w:p w:rsidR="00937C1B" w:rsidRDefault="002D4753">
      <w:pPr>
        <w:pStyle w:val="normal0"/>
      </w:pPr>
      <w:r>
        <w:rPr>
          <w:sz w:val="16"/>
        </w:rPr>
        <w:t xml:space="preserve"> </w:t>
      </w:r>
    </w:p>
    <w:p w:rsidR="00937C1B" w:rsidRDefault="002D4753">
      <w:pPr>
        <w:pStyle w:val="normal0"/>
      </w:pPr>
      <w:r>
        <w:rPr>
          <w:b/>
          <w:sz w:val="16"/>
        </w:rPr>
        <w:t>Other Influences on Sweetness:</w:t>
      </w:r>
    </w:p>
    <w:p w:rsidR="00937C1B" w:rsidRDefault="002D4753">
      <w:pPr>
        <w:pStyle w:val="normal0"/>
        <w:ind w:hanging="359"/>
      </w:pPr>
      <w:r>
        <w:rPr>
          <w:sz w:val="16"/>
        </w:rPr>
        <w:t>§  The chemical nature of the function groups in a molecule influence sweetness</w:t>
      </w:r>
    </w:p>
    <w:p w:rsidR="00937C1B" w:rsidRDefault="002D4753">
      <w:pPr>
        <w:pStyle w:val="normal0"/>
        <w:ind w:hanging="359"/>
      </w:pPr>
      <w:r>
        <w:rPr>
          <w:sz w:val="16"/>
        </w:rPr>
        <w:t>§  Saccharin is 500 time</w:t>
      </w:r>
      <w:r>
        <w:rPr>
          <w:sz w:val="16"/>
        </w:rPr>
        <w:t>s sweeter than sucrose,</w:t>
      </w:r>
    </w:p>
    <w:p w:rsidR="00937C1B" w:rsidRDefault="002D4753">
      <w:pPr>
        <w:pStyle w:val="normal0"/>
        <w:ind w:hanging="359"/>
      </w:pPr>
      <w:r>
        <w:rPr>
          <w:sz w:val="16"/>
        </w:rPr>
        <w:t>§  Forms of amino acids and sugars also play a role.</w:t>
      </w:r>
    </w:p>
    <w:p w:rsidR="00937C1B" w:rsidRDefault="002D4753">
      <w:pPr>
        <w:pStyle w:val="normal0"/>
        <w:ind w:hanging="359"/>
      </w:pPr>
      <w:r>
        <w:rPr>
          <w:sz w:val="16"/>
        </w:rPr>
        <w:t>§  Various stereo isomers of amino acids influence taste</w:t>
      </w:r>
    </w:p>
    <w:p w:rsidR="00937C1B" w:rsidRDefault="002D4753">
      <w:pPr>
        <w:pStyle w:val="normal0"/>
        <w:ind w:left="1440" w:hanging="359"/>
      </w:pPr>
      <w:r>
        <w:rPr>
          <w:rFonts w:ascii="Courier New" w:eastAsia="Courier New" w:hAnsi="Courier New" w:cs="Courier New"/>
          <w:sz w:val="16"/>
        </w:rPr>
        <w:t xml:space="preserve">o   </w:t>
      </w:r>
      <w:r>
        <w:rPr>
          <w:sz w:val="16"/>
        </w:rPr>
        <w:t xml:space="preserve"> Several amino acids are without taste and others are salty in the L form and sweet in the D form</w:t>
      </w:r>
    </w:p>
    <w:p w:rsidR="00937C1B" w:rsidRDefault="002D4753">
      <w:pPr>
        <w:pStyle w:val="normal0"/>
        <w:ind w:hanging="359"/>
      </w:pPr>
      <w:r>
        <w:rPr>
          <w:sz w:val="16"/>
        </w:rPr>
        <w:t xml:space="preserve">§  D-glucose is the predominant form in nature. </w:t>
      </w:r>
    </w:p>
    <w:p w:rsidR="00937C1B" w:rsidRDefault="00937C1B">
      <w:pPr>
        <w:pStyle w:val="normal0"/>
      </w:pPr>
    </w:p>
    <w:p w:rsidR="00937C1B" w:rsidRDefault="00937C1B">
      <w:pPr>
        <w:pStyle w:val="normal0"/>
      </w:pPr>
    </w:p>
    <w:p w:rsidR="00937C1B" w:rsidRDefault="00937C1B">
      <w:pPr>
        <w:pStyle w:val="normal0"/>
      </w:pPr>
    </w:p>
    <w:p w:rsidR="00937C1B" w:rsidRDefault="002D4753">
      <w:pPr>
        <w:pStyle w:val="normal0"/>
        <w:jc w:val="center"/>
      </w:pPr>
      <w:r>
        <w:rPr>
          <w:sz w:val="16"/>
        </w:rPr>
        <w:t>Unit 5</w:t>
      </w:r>
    </w:p>
    <w:p w:rsidR="00937C1B" w:rsidRDefault="002D4753">
      <w:pPr>
        <w:pStyle w:val="normal0"/>
        <w:jc w:val="center"/>
      </w:pPr>
      <w:r>
        <w:rPr>
          <w:sz w:val="16"/>
        </w:rPr>
        <w:t>Angela Pellerine</w:t>
      </w:r>
    </w:p>
    <w:p w:rsidR="00937C1B" w:rsidRDefault="002D4753">
      <w:pPr>
        <w:pStyle w:val="normal0"/>
      </w:pPr>
      <w:r>
        <w:rPr>
          <w:b/>
          <w:sz w:val="16"/>
          <w:u w:val="single"/>
        </w:rPr>
        <w:t>Microbiology of Foods (White book)</w:t>
      </w:r>
    </w:p>
    <w:p w:rsidR="00937C1B" w:rsidRDefault="00937C1B">
      <w:pPr>
        <w:pStyle w:val="normal0"/>
      </w:pPr>
    </w:p>
    <w:p w:rsidR="00937C1B" w:rsidRDefault="002D4753">
      <w:pPr>
        <w:pStyle w:val="normal0"/>
      </w:pPr>
      <w:r>
        <w:rPr>
          <w:b/>
          <w:sz w:val="16"/>
        </w:rPr>
        <w:t>What is food Spoilage</w:t>
      </w:r>
      <w:r>
        <w:rPr>
          <w:sz w:val="16"/>
        </w:rPr>
        <w:t>-          We declare that food is “spoiled” when deterioration is detectable by the senses (sight, smell, taste, touch and</w:t>
      </w:r>
      <w:r>
        <w:rPr>
          <w:sz w:val="16"/>
        </w:rPr>
        <w:t xml:space="preserve"> possibly sound).</w:t>
      </w:r>
    </w:p>
    <w:p w:rsidR="00937C1B" w:rsidRDefault="002D4753">
      <w:pPr>
        <w:pStyle w:val="normal0"/>
        <w:ind w:hanging="359"/>
      </w:pPr>
      <w:r>
        <w:rPr>
          <w:sz w:val="16"/>
        </w:rPr>
        <w:t>-           Can occur as a result of chemical reactions, physical changes or growth of spoilage microorganisms.</w:t>
      </w:r>
    </w:p>
    <w:p w:rsidR="00937C1B" w:rsidRDefault="002D4753">
      <w:pPr>
        <w:pStyle w:val="normal0"/>
        <w:ind w:hanging="359"/>
      </w:pPr>
      <w:r>
        <w:rPr>
          <w:sz w:val="16"/>
        </w:rPr>
        <w:t>-          Typical indications of spoilage include: mold growth, presence of slime, discoloration, gas bubbles or pockets, pre</w:t>
      </w:r>
      <w:r>
        <w:rPr>
          <w:sz w:val="16"/>
        </w:rPr>
        <w:t>sence of exudate, off-odors and off-flavors</w:t>
      </w:r>
    </w:p>
    <w:p w:rsidR="00937C1B" w:rsidRDefault="002D4753">
      <w:pPr>
        <w:pStyle w:val="normal0"/>
        <w:ind w:hanging="359"/>
      </w:pPr>
      <w:r>
        <w:rPr>
          <w:sz w:val="16"/>
        </w:rPr>
        <w:t>-          Everyone has their own limit of spoilage ie, yogurt, blue cheese</w:t>
      </w:r>
    </w:p>
    <w:p w:rsidR="00937C1B" w:rsidRDefault="002D4753">
      <w:pPr>
        <w:pStyle w:val="normal0"/>
        <w:ind w:hanging="359"/>
      </w:pPr>
      <w:r>
        <w:rPr>
          <w:sz w:val="16"/>
        </w:rPr>
        <w:t>-          Non-selective testing for aerobic microbial load is routinely conducted for quality control purposes in the food industry. Hi</w:t>
      </w:r>
      <w:r>
        <w:rPr>
          <w:sz w:val="16"/>
        </w:rPr>
        <w:t>gh microbial loads may indicate spoilage and are often associated with increased risk of the presence of pathogens.</w:t>
      </w:r>
    </w:p>
    <w:p w:rsidR="00937C1B" w:rsidRDefault="002D4753">
      <w:pPr>
        <w:pStyle w:val="normal0"/>
      </w:pPr>
      <w:r>
        <w:rPr>
          <w:b/>
          <w:sz w:val="16"/>
        </w:rPr>
        <w:t>Food borne illness</w:t>
      </w:r>
    </w:p>
    <w:p w:rsidR="00937C1B" w:rsidRDefault="002D4753">
      <w:pPr>
        <w:pStyle w:val="normal0"/>
        <w:ind w:hanging="359"/>
      </w:pPr>
      <w:r>
        <w:rPr>
          <w:sz w:val="16"/>
        </w:rPr>
        <w:t>-           diarrhea, food poisoning</w:t>
      </w:r>
    </w:p>
    <w:p w:rsidR="00937C1B" w:rsidRDefault="002D4753">
      <w:pPr>
        <w:pStyle w:val="normal0"/>
        <w:ind w:hanging="359"/>
      </w:pPr>
      <w:r>
        <w:rPr>
          <w:sz w:val="16"/>
        </w:rPr>
        <w:t>-          Pathogenic organisms in food can potentially kill or make you sick like b</w:t>
      </w:r>
      <w:r>
        <w:rPr>
          <w:sz w:val="16"/>
        </w:rPr>
        <w:t>acteria, toxin-producing molds, viruses and parasites. They are typically residents of farm environments where raw commodities are grown. Difficult to find food that is totally sterile but our immune systems can handle most.</w:t>
      </w:r>
    </w:p>
    <w:p w:rsidR="00937C1B" w:rsidRDefault="002D4753">
      <w:pPr>
        <w:pStyle w:val="normal0"/>
      </w:pPr>
      <w:r>
        <w:rPr>
          <w:b/>
          <w:sz w:val="16"/>
        </w:rPr>
        <w:t>Food-borne infection</w:t>
      </w:r>
    </w:p>
    <w:p w:rsidR="00937C1B" w:rsidRDefault="002D4753">
      <w:pPr>
        <w:pStyle w:val="normal0"/>
        <w:ind w:hanging="359"/>
      </w:pPr>
      <w:r>
        <w:rPr>
          <w:sz w:val="16"/>
        </w:rPr>
        <w:t>-          organisms enter the body through ingestions, they multiply in the intestine and secrete toxins with irritate or destroy the intestinal lining. Can cause diarrhea and cramps. Incubation time is greater than 6 hours and can last a few days.</w:t>
      </w:r>
    </w:p>
    <w:p w:rsidR="00937C1B" w:rsidRDefault="002D4753">
      <w:pPr>
        <w:pStyle w:val="normal0"/>
      </w:pPr>
      <w:r>
        <w:rPr>
          <w:b/>
          <w:sz w:val="16"/>
        </w:rPr>
        <w:t>Food-b</w:t>
      </w:r>
      <w:r>
        <w:rPr>
          <w:b/>
          <w:sz w:val="16"/>
        </w:rPr>
        <w:t>orne intoxication</w:t>
      </w:r>
    </w:p>
    <w:p w:rsidR="00937C1B" w:rsidRDefault="002D4753">
      <w:pPr>
        <w:pStyle w:val="normal0"/>
        <w:ind w:hanging="359"/>
      </w:pPr>
      <w:r>
        <w:rPr>
          <w:sz w:val="16"/>
        </w:rPr>
        <w:t>-          preformed toxins are ingested but there is no time for organisms to multiply and therefore incubation time is 4 hours or less and duration is shorter. Nausea and vomiting are common. Botulism.</w:t>
      </w:r>
    </w:p>
    <w:p w:rsidR="00937C1B" w:rsidRDefault="002D4753">
      <w:pPr>
        <w:pStyle w:val="normal0"/>
      </w:pPr>
      <w:r>
        <w:rPr>
          <w:b/>
          <w:sz w:val="16"/>
        </w:rPr>
        <w:t>Microbial food-borne pathogens</w:t>
      </w:r>
    </w:p>
    <w:p w:rsidR="00937C1B" w:rsidRDefault="002D4753">
      <w:pPr>
        <w:pStyle w:val="normal0"/>
      </w:pPr>
      <w:r>
        <w:rPr>
          <w:b/>
          <w:i/>
          <w:sz w:val="16"/>
        </w:rPr>
        <w:t>Pat</w:t>
      </w:r>
      <w:r>
        <w:rPr>
          <w:b/>
          <w:i/>
          <w:sz w:val="16"/>
        </w:rPr>
        <w:t>hogenic bacteria</w:t>
      </w:r>
    </w:p>
    <w:p w:rsidR="00937C1B" w:rsidRDefault="002D4753">
      <w:pPr>
        <w:pStyle w:val="normal0"/>
        <w:ind w:hanging="359"/>
      </w:pPr>
      <w:r>
        <w:rPr>
          <w:sz w:val="16"/>
        </w:rPr>
        <w:t>-          notable outbreaks include E-coli in hamburgers and salmonella in ice cream. Seasonal patterns, less in summer months.</w:t>
      </w:r>
    </w:p>
    <w:p w:rsidR="00937C1B" w:rsidRDefault="002D4753">
      <w:pPr>
        <w:pStyle w:val="normal0"/>
      </w:pPr>
      <w:r>
        <w:rPr>
          <w:b/>
          <w:i/>
          <w:sz w:val="16"/>
        </w:rPr>
        <w:t>Toxic-producing molds</w:t>
      </w:r>
    </w:p>
    <w:p w:rsidR="00937C1B" w:rsidRDefault="002D4753">
      <w:pPr>
        <w:pStyle w:val="normal0"/>
        <w:ind w:hanging="359"/>
      </w:pPr>
      <w:r>
        <w:rPr>
          <w:sz w:val="16"/>
        </w:rPr>
        <w:t>-          mycotoxins are toxic metabolites produced by certain molds and fungi which ar</w:t>
      </w:r>
      <w:r>
        <w:rPr>
          <w:sz w:val="16"/>
        </w:rPr>
        <w:t>e often associated with grains and nuts. Aspergillus, Fusarium and Penicillium are commonly associated with mycotoxin production</w:t>
      </w:r>
    </w:p>
    <w:p w:rsidR="00937C1B" w:rsidRDefault="002D4753">
      <w:pPr>
        <w:pStyle w:val="normal0"/>
        <w:ind w:hanging="359"/>
      </w:pPr>
      <w:r>
        <w:rPr>
          <w:sz w:val="16"/>
        </w:rPr>
        <w:t>-          Ergotism is commonly cited to demonstrate the causal relationship between mycotoxin ingestion and a particular disea</w:t>
      </w:r>
      <w:r>
        <w:rPr>
          <w:sz w:val="16"/>
        </w:rPr>
        <w:t>se.</w:t>
      </w:r>
    </w:p>
    <w:p w:rsidR="00937C1B" w:rsidRDefault="002D4753">
      <w:pPr>
        <w:pStyle w:val="normal0"/>
      </w:pPr>
      <w:r>
        <w:rPr>
          <w:b/>
          <w:i/>
          <w:sz w:val="16"/>
        </w:rPr>
        <w:t>Viruses</w:t>
      </w:r>
    </w:p>
    <w:p w:rsidR="00937C1B" w:rsidRDefault="002D4753">
      <w:pPr>
        <w:pStyle w:val="normal0"/>
        <w:ind w:hanging="359"/>
      </w:pPr>
      <w:r>
        <w:rPr>
          <w:sz w:val="16"/>
        </w:rPr>
        <w:t>-          consists of nucleic acids surrounded by a protein coat, they cannot grow outside of living host cells (intracellular).</w:t>
      </w:r>
    </w:p>
    <w:p w:rsidR="00937C1B" w:rsidRDefault="002D4753">
      <w:pPr>
        <w:pStyle w:val="normal0"/>
        <w:ind w:hanging="359"/>
      </w:pPr>
      <w:r>
        <w:rPr>
          <w:sz w:val="16"/>
        </w:rPr>
        <w:t>-          From raw shellfish</w:t>
      </w:r>
    </w:p>
    <w:p w:rsidR="00937C1B" w:rsidRDefault="002D4753">
      <w:pPr>
        <w:pStyle w:val="normal0"/>
        <w:ind w:hanging="359"/>
      </w:pPr>
      <w:r>
        <w:rPr>
          <w:sz w:val="16"/>
        </w:rPr>
        <w:t xml:space="preserve">-          inadequate attention to personal hygiene by food handlers is also a mode </w:t>
      </w:r>
      <w:r>
        <w:rPr>
          <w:sz w:val="16"/>
        </w:rPr>
        <w:t>of transmission for food-borne viruses.</w:t>
      </w:r>
    </w:p>
    <w:p w:rsidR="00937C1B" w:rsidRDefault="002D4753">
      <w:pPr>
        <w:pStyle w:val="normal0"/>
        <w:ind w:hanging="359"/>
      </w:pPr>
      <w:r>
        <w:rPr>
          <w:sz w:val="16"/>
        </w:rPr>
        <w:t>-          Viruses which attack lactic acid bacteria are bacteriophage and are not pathogenic but can destroy bacterial cultures.</w:t>
      </w:r>
    </w:p>
    <w:p w:rsidR="00937C1B" w:rsidRDefault="002D4753">
      <w:pPr>
        <w:pStyle w:val="normal0"/>
      </w:pPr>
      <w:r>
        <w:rPr>
          <w:b/>
          <w:i/>
          <w:sz w:val="16"/>
        </w:rPr>
        <w:t>Dinoflagellates in shellfish</w:t>
      </w:r>
    </w:p>
    <w:p w:rsidR="00937C1B" w:rsidRDefault="002D4753">
      <w:pPr>
        <w:pStyle w:val="normal0"/>
        <w:ind w:hanging="359"/>
      </w:pPr>
      <w:r>
        <w:rPr>
          <w:sz w:val="16"/>
        </w:rPr>
        <w:t>-           unicellular marine algae which are responsibl</w:t>
      </w:r>
      <w:r>
        <w:rPr>
          <w:sz w:val="16"/>
        </w:rPr>
        <w:t>e for paralytic and neurotoxic shellfish poisoning. Do not harm animals but can be lethal to humans.</w:t>
      </w:r>
    </w:p>
    <w:p w:rsidR="00937C1B" w:rsidRDefault="002D4753">
      <w:pPr>
        <w:pStyle w:val="normal0"/>
      </w:pPr>
      <w:r>
        <w:rPr>
          <w:b/>
          <w:i/>
          <w:sz w:val="16"/>
        </w:rPr>
        <w:t>Parasites</w:t>
      </w:r>
    </w:p>
    <w:p w:rsidR="00937C1B" w:rsidRDefault="002D4753">
      <w:pPr>
        <w:pStyle w:val="normal0"/>
        <w:ind w:hanging="359"/>
      </w:pPr>
      <w:r>
        <w:rPr>
          <w:sz w:val="16"/>
        </w:rPr>
        <w:t>-          typically infest animal products such as beef, pork, or fish.</w:t>
      </w:r>
    </w:p>
    <w:p w:rsidR="00937C1B" w:rsidRDefault="002D4753">
      <w:pPr>
        <w:pStyle w:val="normal0"/>
        <w:ind w:hanging="359"/>
      </w:pPr>
      <w:r>
        <w:rPr>
          <w:sz w:val="16"/>
        </w:rPr>
        <w:t>-          Food-borne parasitic infection results from consumption of me</w:t>
      </w:r>
      <w:r>
        <w:rPr>
          <w:sz w:val="16"/>
        </w:rPr>
        <w:t>at muscle which is infested by adult parasites or larval cysts which may become established in human tissues</w:t>
      </w:r>
    </w:p>
    <w:p w:rsidR="00937C1B" w:rsidRDefault="002D4753">
      <w:pPr>
        <w:pStyle w:val="normal0"/>
      </w:pPr>
      <w:r>
        <w:rPr>
          <w:b/>
          <w:sz w:val="16"/>
        </w:rPr>
        <w:t>Microbial pathogens in water</w:t>
      </w:r>
    </w:p>
    <w:p w:rsidR="00937C1B" w:rsidRDefault="002D4753">
      <w:pPr>
        <w:pStyle w:val="normal0"/>
        <w:ind w:hanging="359"/>
      </w:pPr>
      <w:r>
        <w:rPr>
          <w:sz w:val="16"/>
        </w:rPr>
        <w:t>-          Contaminated water is bad, pathogens can be spread, result of sewage discharge which continues the ingestio</w:t>
      </w:r>
      <w:r>
        <w:rPr>
          <w:sz w:val="16"/>
        </w:rPr>
        <w:t>n cycle</w:t>
      </w:r>
    </w:p>
    <w:p w:rsidR="00937C1B" w:rsidRDefault="002D4753">
      <w:pPr>
        <w:pStyle w:val="normal0"/>
      </w:pPr>
      <w:r>
        <w:rPr>
          <w:sz w:val="16"/>
        </w:rPr>
        <w:t>Table 5.1 lists some microbial pathogens that are often implicated in outbreaks of water-borne illness</w:t>
      </w:r>
    </w:p>
    <w:p w:rsidR="00937C1B" w:rsidRDefault="002D4753">
      <w:pPr>
        <w:pStyle w:val="normal0"/>
      </w:pPr>
      <w:r>
        <w:rPr>
          <w:b/>
          <w:sz w:val="16"/>
        </w:rPr>
        <w:t>Control of detrimental microorganisms</w:t>
      </w:r>
    </w:p>
    <w:p w:rsidR="00937C1B" w:rsidRDefault="002D4753">
      <w:pPr>
        <w:pStyle w:val="normal0"/>
        <w:ind w:hanging="359"/>
      </w:pPr>
      <w:r>
        <w:rPr>
          <w:sz w:val="16"/>
        </w:rPr>
        <w:t>-          Methods for control of detrimental microorganisms aim to kill or inactivate viable (living) micr</w:t>
      </w:r>
      <w:r>
        <w:rPr>
          <w:sz w:val="16"/>
        </w:rPr>
        <w:t>oorganisms and to prevent from reproducing.</w:t>
      </w:r>
    </w:p>
    <w:p w:rsidR="00937C1B" w:rsidRDefault="002D4753">
      <w:pPr>
        <w:pStyle w:val="normal0"/>
        <w:ind w:hanging="359"/>
      </w:pPr>
      <w:r>
        <w:rPr>
          <w:sz w:val="16"/>
        </w:rPr>
        <w:t>-          Food scientist attempt to control undesirable microorganisms by making their living environment inhospitable.</w:t>
      </w:r>
    </w:p>
    <w:p w:rsidR="00937C1B" w:rsidRDefault="002D4753">
      <w:pPr>
        <w:pStyle w:val="normal0"/>
        <w:ind w:hanging="359"/>
      </w:pPr>
      <w:r>
        <w:rPr>
          <w:sz w:val="16"/>
        </w:rPr>
        <w:t>-          The number of factors that impact microbial growth and survival in foods are eit</w:t>
      </w:r>
      <w:r>
        <w:rPr>
          <w:sz w:val="16"/>
        </w:rPr>
        <w:t>her intrinsic or extrinsic.</w:t>
      </w:r>
    </w:p>
    <w:p w:rsidR="00937C1B" w:rsidRDefault="002D4753">
      <w:pPr>
        <w:pStyle w:val="normal0"/>
        <w:ind w:hanging="359"/>
      </w:pPr>
      <w:r>
        <w:rPr>
          <w:sz w:val="16"/>
        </w:rPr>
        <w:t>-          Intrinsic are properties inherent to foods like biological structure (skin, rind, shells), nutrient availability, pH and presence of organic acids, water activity( availability), redox potential(aerobic or anaerobic e</w:t>
      </w:r>
      <w:r>
        <w:rPr>
          <w:sz w:val="16"/>
        </w:rPr>
        <w:t>nvironment) or presence of antimicrobial compounds (smoke, enzymes)</w:t>
      </w:r>
    </w:p>
    <w:p w:rsidR="00937C1B" w:rsidRDefault="002D4753">
      <w:pPr>
        <w:pStyle w:val="normal0"/>
        <w:ind w:hanging="359"/>
      </w:pPr>
      <w:r>
        <w:rPr>
          <w:sz w:val="16"/>
        </w:rPr>
        <w:t>-          Extrinsic depend upon the storage environment like storage temperature, relative humidity of environment and gas composition of the environment. Table 5.2</w:t>
      </w:r>
    </w:p>
    <w:p w:rsidR="00937C1B" w:rsidRDefault="002D4753">
      <w:pPr>
        <w:pStyle w:val="normal0"/>
      </w:pPr>
      <w:r>
        <w:rPr>
          <w:b/>
          <w:sz w:val="16"/>
        </w:rPr>
        <w:t>Safe or not?</w:t>
      </w:r>
    </w:p>
    <w:p w:rsidR="00937C1B" w:rsidRDefault="002D4753">
      <w:pPr>
        <w:pStyle w:val="normal0"/>
        <w:ind w:hanging="359"/>
      </w:pPr>
      <w:r>
        <w:rPr>
          <w:sz w:val="16"/>
        </w:rPr>
        <w:t>-          Best before date, sensory inspection, many spoilage organisms aren’t human pathogens</w:t>
      </w:r>
    </w:p>
    <w:p w:rsidR="00937C1B" w:rsidRDefault="002D4753">
      <w:pPr>
        <w:pStyle w:val="normal0"/>
      </w:pPr>
      <w:r>
        <w:rPr>
          <w:b/>
          <w:sz w:val="16"/>
        </w:rPr>
        <w:t>Food fermentations</w:t>
      </w:r>
    </w:p>
    <w:p w:rsidR="00937C1B" w:rsidRDefault="002D4753">
      <w:pPr>
        <w:pStyle w:val="normal0"/>
        <w:ind w:hanging="359"/>
      </w:pPr>
      <w:r>
        <w:rPr>
          <w:sz w:val="16"/>
        </w:rPr>
        <w:t>-          old fermentation were usually accidental, modern production of fermented food products is highly controlled.</w:t>
      </w:r>
    </w:p>
    <w:p w:rsidR="00937C1B" w:rsidRDefault="002D4753">
      <w:pPr>
        <w:pStyle w:val="normal0"/>
        <w:ind w:hanging="359"/>
      </w:pPr>
      <w:r>
        <w:rPr>
          <w:sz w:val="16"/>
        </w:rPr>
        <w:t>-          Fermentati</w:t>
      </w:r>
      <w:r>
        <w:rPr>
          <w:sz w:val="16"/>
        </w:rPr>
        <w:t>on involves a complex sequence of events dependent upon the availability of proper substrates, microbial populations and environmental conditions.</w:t>
      </w:r>
    </w:p>
    <w:p w:rsidR="00937C1B" w:rsidRDefault="002D4753">
      <w:pPr>
        <w:pStyle w:val="normal0"/>
        <w:ind w:hanging="359"/>
      </w:pPr>
      <w:r>
        <w:rPr>
          <w:sz w:val="16"/>
        </w:rPr>
        <w:t xml:space="preserve">-          It preserves food by acidification, production of alcohol, reduction of oxygen availability or by </w:t>
      </w:r>
      <w:r>
        <w:rPr>
          <w:sz w:val="16"/>
        </w:rPr>
        <w:t>production of microbial inhibitors.</w:t>
      </w:r>
    </w:p>
    <w:p w:rsidR="00937C1B" w:rsidRDefault="002D4753">
      <w:pPr>
        <w:pStyle w:val="normal0"/>
      </w:pPr>
      <w:r>
        <w:rPr>
          <w:b/>
          <w:sz w:val="16"/>
        </w:rPr>
        <w:t>Biochemistry of Fermentations</w:t>
      </w:r>
    </w:p>
    <w:p w:rsidR="00937C1B" w:rsidRDefault="002D4753">
      <w:pPr>
        <w:pStyle w:val="normal0"/>
        <w:ind w:hanging="359"/>
      </w:pPr>
      <w:r>
        <w:rPr>
          <w:sz w:val="16"/>
        </w:rPr>
        <w:t>-          In the biochemical sense, fermentation refers to the incomplete oxidation of carbohydrates and related chemical compounds under anaerobic (oxygen-free) or near anaerobic condition</w:t>
      </w:r>
      <w:r>
        <w:rPr>
          <w:sz w:val="16"/>
        </w:rPr>
        <w:t>s.</w:t>
      </w:r>
    </w:p>
    <w:p w:rsidR="00937C1B" w:rsidRDefault="002D4753">
      <w:pPr>
        <w:pStyle w:val="normal0"/>
        <w:ind w:hanging="359"/>
      </w:pPr>
      <w:r>
        <w:rPr>
          <w:sz w:val="16"/>
        </w:rPr>
        <w:t>-          In food processing, fermentations encompass all processes which depend upon the activity of microorganisms to break down carbohydrate substrates(simply sugars)</w:t>
      </w:r>
    </w:p>
    <w:p w:rsidR="00937C1B" w:rsidRDefault="002D4753">
      <w:pPr>
        <w:pStyle w:val="normal0"/>
        <w:ind w:hanging="359"/>
      </w:pPr>
      <w:r>
        <w:rPr>
          <w:sz w:val="16"/>
        </w:rPr>
        <w:t>-          The principal metabolic end-products of fermentation are lactic acid, a</w:t>
      </w:r>
      <w:r>
        <w:rPr>
          <w:sz w:val="16"/>
        </w:rPr>
        <w:t>lcohol, acetic acid and CO2</w:t>
      </w:r>
    </w:p>
    <w:p w:rsidR="00937C1B" w:rsidRDefault="002D4753">
      <w:pPr>
        <w:pStyle w:val="normal0"/>
      </w:pPr>
      <w:r>
        <w:rPr>
          <w:b/>
          <w:sz w:val="16"/>
        </w:rPr>
        <w:t>Control of fermentations</w:t>
      </w:r>
    </w:p>
    <w:p w:rsidR="00937C1B" w:rsidRDefault="002D4753">
      <w:pPr>
        <w:pStyle w:val="normal0"/>
        <w:ind w:hanging="359"/>
      </w:pPr>
      <w:r>
        <w:rPr>
          <w:sz w:val="16"/>
        </w:rPr>
        <w:t>-          Fermentations depend upon the metabolic activity of microorganisms to produce desired end-products but rely on proper food environment to allow the growth</w:t>
      </w:r>
    </w:p>
    <w:p w:rsidR="00937C1B" w:rsidRDefault="002D4753">
      <w:pPr>
        <w:pStyle w:val="normal0"/>
      </w:pPr>
      <w:r>
        <w:rPr>
          <w:b/>
          <w:sz w:val="16"/>
        </w:rPr>
        <w:t>Types of fermentations</w:t>
      </w:r>
    </w:p>
    <w:p w:rsidR="00937C1B" w:rsidRDefault="002D4753">
      <w:pPr>
        <w:pStyle w:val="normal0"/>
      </w:pPr>
      <w:r>
        <w:rPr>
          <w:b/>
          <w:i/>
          <w:sz w:val="16"/>
        </w:rPr>
        <w:t>Lactic acid fe</w:t>
      </w:r>
      <w:r>
        <w:rPr>
          <w:b/>
          <w:i/>
          <w:sz w:val="16"/>
        </w:rPr>
        <w:t>rmentations</w:t>
      </w:r>
    </w:p>
    <w:p w:rsidR="00937C1B" w:rsidRDefault="002D4753">
      <w:pPr>
        <w:pStyle w:val="normal0"/>
        <w:ind w:hanging="359"/>
      </w:pPr>
      <w:r>
        <w:rPr>
          <w:sz w:val="16"/>
        </w:rPr>
        <w:t>-          lactic acid is produced from metabolism of simple sugars by lab. Lactic acid released by bacteria acts as a preservative by lowering pH and inhibiting microbial metabolism.</w:t>
      </w:r>
    </w:p>
    <w:p w:rsidR="00937C1B" w:rsidRDefault="002D4753">
      <w:pPr>
        <w:pStyle w:val="normal0"/>
        <w:ind w:hanging="359"/>
      </w:pPr>
      <w:r>
        <w:rPr>
          <w:sz w:val="16"/>
        </w:rPr>
        <w:t>-           Lactic acid contributes to flavor, some types pr</w:t>
      </w:r>
      <w:r>
        <w:rPr>
          <w:sz w:val="16"/>
        </w:rPr>
        <w:t>oduce alcohol.</w:t>
      </w:r>
    </w:p>
    <w:p w:rsidR="00937C1B" w:rsidRDefault="002D4753">
      <w:pPr>
        <w:pStyle w:val="normal0"/>
        <w:ind w:hanging="359"/>
      </w:pPr>
      <w:r>
        <w:rPr>
          <w:sz w:val="16"/>
        </w:rPr>
        <w:t>-          Foods produced by lactic acid fermentation are yoghurt, sour cream, salami, pickles, soya sauce and cheese</w:t>
      </w:r>
    </w:p>
    <w:p w:rsidR="00937C1B" w:rsidRDefault="002D4753">
      <w:pPr>
        <w:pStyle w:val="normal0"/>
      </w:pPr>
      <w:r>
        <w:rPr>
          <w:b/>
          <w:i/>
          <w:sz w:val="16"/>
        </w:rPr>
        <w:t>Fermented meats</w:t>
      </w:r>
      <w:r>
        <w:rPr>
          <w:sz w:val="16"/>
        </w:rPr>
        <w:t>:</w:t>
      </w:r>
    </w:p>
    <w:p w:rsidR="00937C1B" w:rsidRDefault="002D4753">
      <w:pPr>
        <w:pStyle w:val="normal0"/>
        <w:ind w:hanging="359"/>
      </w:pPr>
      <w:r>
        <w:rPr>
          <w:sz w:val="16"/>
        </w:rPr>
        <w:t>-          dry or semi-dry sausages which have been produced by the activity of lactobacilli such as lacto</w:t>
      </w:r>
      <w:r>
        <w:rPr>
          <w:sz w:val="16"/>
        </w:rPr>
        <w:t>bacillus plantarum</w:t>
      </w:r>
    </w:p>
    <w:p w:rsidR="00937C1B" w:rsidRDefault="002D4753">
      <w:pPr>
        <w:pStyle w:val="normal0"/>
      </w:pPr>
      <w:r>
        <w:rPr>
          <w:b/>
          <w:i/>
          <w:sz w:val="16"/>
        </w:rPr>
        <w:t>Fermented vegetables</w:t>
      </w:r>
      <w:r>
        <w:rPr>
          <w:sz w:val="16"/>
        </w:rPr>
        <w:t>:</w:t>
      </w:r>
    </w:p>
    <w:p w:rsidR="00937C1B" w:rsidRDefault="002D4753">
      <w:pPr>
        <w:pStyle w:val="normal0"/>
        <w:ind w:hanging="359"/>
      </w:pPr>
      <w:r>
        <w:rPr>
          <w:sz w:val="16"/>
        </w:rPr>
        <w:t>-          olives, pickles, sauerkraut require a mixed population of lactic acid bacteria. Occurs in a salty environment over a long period and the microbial population changes at various stages through fermentation</w:t>
      </w:r>
    </w:p>
    <w:p w:rsidR="00937C1B" w:rsidRDefault="002D4753">
      <w:pPr>
        <w:pStyle w:val="normal0"/>
      </w:pPr>
      <w:r>
        <w:rPr>
          <w:b/>
          <w:i/>
          <w:sz w:val="16"/>
        </w:rPr>
        <w:t>Soya sauce</w:t>
      </w:r>
    </w:p>
    <w:p w:rsidR="00937C1B" w:rsidRDefault="002D4753">
      <w:pPr>
        <w:pStyle w:val="normal0"/>
        <w:ind w:hanging="359"/>
      </w:pPr>
      <w:r>
        <w:rPr>
          <w:sz w:val="16"/>
        </w:rPr>
        <w:t>-          a fermented product made from soybeans. There are no ready sugars available therefore starch must be hydrolyzed by amyllases to make simple sugars. Includes lactic acids</w:t>
      </w:r>
    </w:p>
    <w:p w:rsidR="00937C1B" w:rsidRDefault="002D4753">
      <w:pPr>
        <w:pStyle w:val="normal0"/>
      </w:pPr>
      <w:r>
        <w:rPr>
          <w:b/>
          <w:i/>
          <w:sz w:val="16"/>
        </w:rPr>
        <w:t>Fermented dairy products</w:t>
      </w:r>
    </w:p>
    <w:p w:rsidR="00937C1B" w:rsidRDefault="002D4753">
      <w:pPr>
        <w:pStyle w:val="normal0"/>
        <w:ind w:hanging="359"/>
      </w:pPr>
      <w:r>
        <w:rPr>
          <w:sz w:val="16"/>
        </w:rPr>
        <w:t>-          produced by inoculating mil</w:t>
      </w:r>
      <w:r>
        <w:rPr>
          <w:sz w:val="16"/>
        </w:rPr>
        <w:t>k or cream with lactic acid bacteria which ferment lactose to lactic acid, sour cream buttermilk, cultured butter</w:t>
      </w:r>
    </w:p>
    <w:p w:rsidR="00937C1B" w:rsidRDefault="002D4753">
      <w:pPr>
        <w:pStyle w:val="normal0"/>
      </w:pPr>
      <w:r>
        <w:rPr>
          <w:b/>
          <w:i/>
          <w:sz w:val="16"/>
        </w:rPr>
        <w:t>Cheeses</w:t>
      </w:r>
    </w:p>
    <w:p w:rsidR="00937C1B" w:rsidRDefault="002D4753">
      <w:pPr>
        <w:pStyle w:val="normal0"/>
        <w:ind w:hanging="359"/>
      </w:pPr>
      <w:r>
        <w:rPr>
          <w:sz w:val="16"/>
        </w:rPr>
        <w:t>-           begins with inoculation of raw milk with a lactic acid starter culture, the bacteria produce lactic acid which causes coag</w:t>
      </w:r>
      <w:r>
        <w:rPr>
          <w:sz w:val="16"/>
        </w:rPr>
        <w:t>ulation of casein by lowering pH close to the isoelectric point of casein</w:t>
      </w:r>
    </w:p>
    <w:p w:rsidR="00937C1B" w:rsidRDefault="002D4753">
      <w:pPr>
        <w:pStyle w:val="normal0"/>
        <w:ind w:hanging="359"/>
      </w:pPr>
      <w:r>
        <w:rPr>
          <w:sz w:val="16"/>
        </w:rPr>
        <w:t>-           cheese making essentially seperates the casein proteins from the whey proteins</w:t>
      </w:r>
    </w:p>
    <w:p w:rsidR="00937C1B" w:rsidRDefault="002D4753">
      <w:pPr>
        <w:pStyle w:val="normal0"/>
      </w:pPr>
      <w:r>
        <w:rPr>
          <w:b/>
          <w:i/>
          <w:sz w:val="16"/>
        </w:rPr>
        <w:t>Alcoholic fermentations</w:t>
      </w:r>
    </w:p>
    <w:p w:rsidR="00937C1B" w:rsidRDefault="002D4753">
      <w:pPr>
        <w:pStyle w:val="normal0"/>
        <w:ind w:hanging="359"/>
      </w:pPr>
      <w:r>
        <w:rPr>
          <w:sz w:val="16"/>
        </w:rPr>
        <w:t>-          alcohol product closely conforms to fermentation by the oxidation of carbohydrates to other organic compounds in the absence of oxygen</w:t>
      </w:r>
    </w:p>
    <w:p w:rsidR="00937C1B" w:rsidRDefault="002D4753">
      <w:pPr>
        <w:pStyle w:val="normal0"/>
      </w:pPr>
      <w:r>
        <w:rPr>
          <w:b/>
          <w:i/>
          <w:sz w:val="16"/>
        </w:rPr>
        <w:t>Production of wine</w:t>
      </w:r>
    </w:p>
    <w:p w:rsidR="00937C1B" w:rsidRDefault="002D4753">
      <w:pPr>
        <w:pStyle w:val="normal0"/>
        <w:ind w:hanging="359"/>
      </w:pPr>
      <w:r>
        <w:rPr>
          <w:sz w:val="16"/>
        </w:rPr>
        <w:t>-          fermentation occurs largely in an anaerobic environment which flavours alcohol p</w:t>
      </w:r>
      <w:r>
        <w:rPr>
          <w:sz w:val="16"/>
        </w:rPr>
        <w:t>roduction.</w:t>
      </w:r>
    </w:p>
    <w:p w:rsidR="00937C1B" w:rsidRDefault="002D4753">
      <w:pPr>
        <w:pStyle w:val="normal0"/>
        <w:ind w:hanging="359"/>
      </w:pPr>
      <w:r>
        <w:rPr>
          <w:sz w:val="16"/>
        </w:rPr>
        <w:t>-          As fermentation proceeds, the sugar content decreases, alcohol content increases and carbon dioxide is produced.</w:t>
      </w:r>
    </w:p>
    <w:p w:rsidR="00937C1B" w:rsidRDefault="002D4753">
      <w:pPr>
        <w:pStyle w:val="normal0"/>
        <w:ind w:hanging="359"/>
      </w:pPr>
      <w:r>
        <w:rPr>
          <w:sz w:val="16"/>
        </w:rPr>
        <w:t>-          The flavor of wine is influenced by the presence of acids, the acidity of wines can be reduced by the activity</w:t>
      </w:r>
      <w:r>
        <w:rPr>
          <w:sz w:val="16"/>
        </w:rPr>
        <w:t xml:space="preserve"> of lactic acid bacteria which can convert malic or tartaric acids to lactic acid.</w:t>
      </w:r>
    </w:p>
    <w:p w:rsidR="00937C1B" w:rsidRDefault="002D4753">
      <w:pPr>
        <w:pStyle w:val="normal0"/>
      </w:pPr>
      <w:r>
        <w:rPr>
          <w:b/>
          <w:i/>
          <w:sz w:val="16"/>
        </w:rPr>
        <w:t>Beer:</w:t>
      </w:r>
    </w:p>
    <w:p w:rsidR="00937C1B" w:rsidRDefault="002D4753">
      <w:pPr>
        <w:pStyle w:val="normal0"/>
        <w:ind w:hanging="359"/>
      </w:pPr>
      <w:r>
        <w:rPr>
          <w:sz w:val="16"/>
        </w:rPr>
        <w:t>-          sugar substrates for yeast. Fermentable sugars are released by allowing the grains to germinate in a process known as malting.</w:t>
      </w:r>
    </w:p>
    <w:p w:rsidR="00937C1B" w:rsidRDefault="002D4753">
      <w:pPr>
        <w:pStyle w:val="normal0"/>
      </w:pPr>
      <w:r>
        <w:rPr>
          <w:b/>
          <w:i/>
          <w:sz w:val="16"/>
        </w:rPr>
        <w:t>Acetic acid fermentations</w:t>
      </w:r>
    </w:p>
    <w:p w:rsidR="00937C1B" w:rsidRDefault="002D4753">
      <w:pPr>
        <w:pStyle w:val="normal0"/>
        <w:ind w:hanging="359"/>
      </w:pPr>
      <w:r>
        <w:rPr>
          <w:sz w:val="16"/>
        </w:rPr>
        <w:t xml:space="preserve">-  </w:t>
      </w:r>
      <w:r>
        <w:rPr>
          <w:sz w:val="16"/>
        </w:rPr>
        <w:t xml:space="preserve">        acetic acid is synonymous with vinegar. Vinegar production starts with an anaerobic alcoholic fermentations.</w:t>
      </w:r>
    </w:p>
    <w:p w:rsidR="00937C1B" w:rsidRDefault="002D4753">
      <w:pPr>
        <w:pStyle w:val="normal0"/>
        <w:ind w:hanging="359"/>
      </w:pPr>
      <w:r>
        <w:rPr>
          <w:sz w:val="16"/>
        </w:rPr>
        <w:t>-           The alcoholic product is then exposed to oxygen, which allows alcohol to be oxidized to acetic acid by the activity of acetobac</w:t>
      </w:r>
      <w:r>
        <w:rPr>
          <w:sz w:val="16"/>
        </w:rPr>
        <w:t>ter and or gluconobacter.</w:t>
      </w:r>
    </w:p>
    <w:p w:rsidR="00937C1B" w:rsidRDefault="002D4753">
      <w:pPr>
        <w:pStyle w:val="normal0"/>
      </w:pPr>
      <w:r>
        <w:rPr>
          <w:b/>
          <w:i/>
          <w:sz w:val="16"/>
        </w:rPr>
        <w:t>Carbon dioxide fermentations</w:t>
      </w:r>
    </w:p>
    <w:p w:rsidR="00937C1B" w:rsidRDefault="002D4753">
      <w:pPr>
        <w:pStyle w:val="normal0"/>
        <w:ind w:hanging="359"/>
      </w:pPr>
      <w:r>
        <w:rPr>
          <w:sz w:val="16"/>
        </w:rPr>
        <w:t>-          co2 is required for leavening of baked products such as cakes and breads. In the absence of oxygen, yeast produces mainly alcohol by partial oxidation of sugar.</w:t>
      </w:r>
    </w:p>
    <w:p w:rsidR="00937C1B" w:rsidRDefault="002D4753">
      <w:pPr>
        <w:pStyle w:val="normal0"/>
        <w:jc w:val="center"/>
      </w:pPr>
      <w:r>
        <w:rPr>
          <w:sz w:val="16"/>
        </w:rPr>
        <w:t xml:space="preserve"> </w:t>
      </w:r>
    </w:p>
    <w:p w:rsidR="00937C1B" w:rsidRDefault="002D4753">
      <w:pPr>
        <w:pStyle w:val="normal0"/>
        <w:jc w:val="center"/>
      </w:pPr>
      <w:r>
        <w:rPr>
          <w:sz w:val="16"/>
        </w:rPr>
        <w:t>Chapter 10- Food microbiolo</w:t>
      </w:r>
      <w:r>
        <w:rPr>
          <w:sz w:val="16"/>
        </w:rPr>
        <w:t>gy and Fermentation</w:t>
      </w:r>
    </w:p>
    <w:p w:rsidR="00937C1B" w:rsidRDefault="002D4753">
      <w:pPr>
        <w:pStyle w:val="normal0"/>
        <w:ind w:left="360"/>
      </w:pPr>
      <w:r>
        <w:rPr>
          <w:b/>
          <w:sz w:val="16"/>
          <w:u w:val="single"/>
        </w:rPr>
        <w:t>10.1 What are microorganisms?</w:t>
      </w:r>
    </w:p>
    <w:p w:rsidR="00937C1B" w:rsidRDefault="002D4753">
      <w:pPr>
        <w:pStyle w:val="normal0"/>
      </w:pPr>
      <w:r>
        <w:rPr>
          <w:sz w:val="16"/>
        </w:rPr>
        <w:t xml:space="preserve"> </w:t>
      </w:r>
    </w:p>
    <w:p w:rsidR="00937C1B" w:rsidRDefault="002D4753">
      <w:pPr>
        <w:pStyle w:val="normal0"/>
        <w:ind w:hanging="359"/>
      </w:pPr>
      <w:r>
        <w:rPr>
          <w:sz w:val="16"/>
        </w:rPr>
        <w:t>-         Microorganisms are living entities that are too small to be seen with the naked eye ie bacteria, viruses, protozoa, fungi.</w:t>
      </w:r>
    </w:p>
    <w:p w:rsidR="00937C1B" w:rsidRDefault="002D4753">
      <w:pPr>
        <w:pStyle w:val="normal0"/>
        <w:ind w:hanging="359"/>
      </w:pPr>
      <w:r>
        <w:rPr>
          <w:sz w:val="16"/>
        </w:rPr>
        <w:t>-         Many microorganisms utilize organic matter (carbs, proteins, lipids etc) in nature to form inorganic compounds (nitrate, sulfates etc).</w:t>
      </w:r>
    </w:p>
    <w:p w:rsidR="00937C1B" w:rsidRDefault="002D4753">
      <w:pPr>
        <w:pStyle w:val="normal0"/>
        <w:ind w:hanging="359"/>
      </w:pPr>
      <w:r>
        <w:rPr>
          <w:sz w:val="16"/>
        </w:rPr>
        <w:t>-        all living organisms are classified as either procaryotes (organisms with no nucleus in their cells l</w:t>
      </w:r>
      <w:r>
        <w:rPr>
          <w:sz w:val="16"/>
        </w:rPr>
        <w:t>ike the bacteria) and eucaryotes (have a nucleus and it includes fungi, protozoa, plants and animals)</w:t>
      </w:r>
    </w:p>
    <w:p w:rsidR="00937C1B" w:rsidRDefault="002D4753">
      <w:pPr>
        <w:pStyle w:val="normal0"/>
        <w:ind w:hanging="359"/>
      </w:pPr>
      <w:r>
        <w:rPr>
          <w:sz w:val="16"/>
        </w:rPr>
        <w:t>-          viruses are neither because they are enoncellular but are still considered a life form.</w:t>
      </w:r>
    </w:p>
    <w:p w:rsidR="00937C1B" w:rsidRDefault="002D4753">
      <w:pPr>
        <w:pStyle w:val="normal0"/>
        <w:ind w:hanging="359"/>
      </w:pPr>
      <w:r>
        <w:rPr>
          <w:sz w:val="16"/>
        </w:rPr>
        <w:t>-          Microorganisms have scientific names consist</w:t>
      </w:r>
      <w:r>
        <w:rPr>
          <w:sz w:val="16"/>
        </w:rPr>
        <w:t>ing of a genus and species name</w:t>
      </w:r>
    </w:p>
    <w:p w:rsidR="00937C1B" w:rsidRDefault="002D4753">
      <w:pPr>
        <w:pStyle w:val="normal0"/>
      </w:pPr>
      <w:r>
        <w:rPr>
          <w:sz w:val="16"/>
        </w:rPr>
        <w:t xml:space="preserve"> </w:t>
      </w:r>
    </w:p>
    <w:p w:rsidR="00937C1B" w:rsidRDefault="002D4753">
      <w:pPr>
        <w:pStyle w:val="normal0"/>
        <w:ind w:hanging="359"/>
      </w:pPr>
      <w:r>
        <w:rPr>
          <w:sz w:val="16"/>
        </w:rPr>
        <w:t>-          Bacteria are unicellular organisms, 1 micro in length. They are everywhere in nature and are divided into gram-positive and gram-negative cells according to whether they can retain crystal violet in the cell mem</w:t>
      </w:r>
      <w:r>
        <w:rPr>
          <w:sz w:val="16"/>
        </w:rPr>
        <w:t>brane during a procedure called gram staining.</w:t>
      </w:r>
    </w:p>
    <w:p w:rsidR="00937C1B" w:rsidRDefault="002D4753">
      <w:pPr>
        <w:pStyle w:val="normal0"/>
        <w:ind w:hanging="359"/>
      </w:pPr>
      <w:r>
        <w:rPr>
          <w:sz w:val="16"/>
        </w:rPr>
        <w:t>-          Gram-negative bacteria have a thin cell wall and an outer membrane while gram-positive bacteria have a thick cell wall and no outer membrane.</w:t>
      </w:r>
    </w:p>
    <w:p w:rsidR="00937C1B" w:rsidRDefault="002D4753">
      <w:pPr>
        <w:pStyle w:val="normal0"/>
        <w:ind w:hanging="359"/>
      </w:pPr>
      <w:r>
        <w:rPr>
          <w:sz w:val="16"/>
        </w:rPr>
        <w:t>-          They are classified by their shape; the spher</w:t>
      </w:r>
      <w:r>
        <w:rPr>
          <w:sz w:val="16"/>
        </w:rPr>
        <w:t>ical coccus(leading cause of food-borne illness), the rodshaped bacillus(include most disease-causing bacteria) and the spirillum that twists.</w:t>
      </w:r>
    </w:p>
    <w:p w:rsidR="00937C1B" w:rsidRDefault="002D4753">
      <w:pPr>
        <w:pStyle w:val="normal0"/>
        <w:ind w:hanging="359"/>
      </w:pPr>
      <w:r>
        <w:rPr>
          <w:sz w:val="16"/>
        </w:rPr>
        <w:t>-          Some bacteria are able to develop into spores by coating their membrane and cell wall with extra layers of material in a process called sporulation. This occurs as a response to unfavorable growth conditions therefore they cannot grow or divide.</w:t>
      </w:r>
      <w:r>
        <w:rPr>
          <w:sz w:val="16"/>
        </w:rPr>
        <w:t xml:space="preserve"> Once conditions become favorable, or if exposed to a short heat treatment, the spores germinate into vegetative cells which resume growth and metabolic activities.</w:t>
      </w:r>
    </w:p>
    <w:p w:rsidR="00937C1B" w:rsidRDefault="002D4753">
      <w:pPr>
        <w:pStyle w:val="normal0"/>
      </w:pPr>
      <w:r>
        <w:rPr>
          <w:sz w:val="16"/>
        </w:rPr>
        <w:t xml:space="preserve"> </w:t>
      </w:r>
    </w:p>
    <w:p w:rsidR="00937C1B" w:rsidRDefault="002D4753">
      <w:pPr>
        <w:pStyle w:val="normal0"/>
        <w:ind w:hanging="359"/>
      </w:pPr>
      <w:r>
        <w:rPr>
          <w:sz w:val="16"/>
        </w:rPr>
        <w:t>-          Molds are multi or unicellular and found in decaying organic matter. They grow</w:t>
      </w:r>
      <w:r>
        <w:rPr>
          <w:sz w:val="16"/>
        </w:rPr>
        <w:t xml:space="preserve"> in the form of tangled mass called the mycelium which spreads rapidly.</w:t>
      </w:r>
    </w:p>
    <w:p w:rsidR="00937C1B" w:rsidRDefault="002D4753">
      <w:pPr>
        <w:pStyle w:val="normal0"/>
      </w:pPr>
      <w:r>
        <w:rPr>
          <w:sz w:val="16"/>
        </w:rPr>
        <w:t xml:space="preserve"> </w:t>
      </w:r>
    </w:p>
    <w:p w:rsidR="00937C1B" w:rsidRDefault="002D4753">
      <w:pPr>
        <w:pStyle w:val="normal0"/>
        <w:ind w:hanging="359"/>
      </w:pPr>
      <w:r>
        <w:rPr>
          <w:sz w:val="16"/>
        </w:rPr>
        <w:t>-          Yeasts are a unicellular fungi and grow over a wide range of conditions. They do not grow in the form of mycelia but rather as single cells that are spherical or oval-shap</w:t>
      </w:r>
      <w:r>
        <w:rPr>
          <w:sz w:val="16"/>
        </w:rPr>
        <w:t>ed, this easily distributes the cells and allows faster growth than molds.</w:t>
      </w:r>
    </w:p>
    <w:p w:rsidR="00937C1B" w:rsidRDefault="002D4753">
      <w:pPr>
        <w:pStyle w:val="normal0"/>
      </w:pPr>
      <w:r>
        <w:rPr>
          <w:sz w:val="16"/>
        </w:rPr>
        <w:t xml:space="preserve"> </w:t>
      </w:r>
    </w:p>
    <w:p w:rsidR="00937C1B" w:rsidRDefault="002D4753">
      <w:pPr>
        <w:pStyle w:val="normal0"/>
      </w:pPr>
      <w:r>
        <w:rPr>
          <w:sz w:val="16"/>
        </w:rPr>
        <w:t xml:space="preserve"> </w:t>
      </w:r>
    </w:p>
    <w:p w:rsidR="00937C1B" w:rsidRDefault="002D4753">
      <w:pPr>
        <w:pStyle w:val="normal0"/>
        <w:ind w:hanging="359"/>
      </w:pPr>
      <w:r>
        <w:rPr>
          <w:sz w:val="16"/>
        </w:rPr>
        <w:t>-          Protozoa are single celled eucaryotes that are classified by morphology, locomotion and life cycle. Ie parasites. They don’t grow in food but require animal hosts.</w:t>
      </w:r>
    </w:p>
    <w:p w:rsidR="00937C1B" w:rsidRDefault="002D4753">
      <w:pPr>
        <w:pStyle w:val="normal0"/>
        <w:ind w:hanging="359"/>
      </w:pPr>
      <w:r>
        <w:rPr>
          <w:sz w:val="16"/>
        </w:rPr>
        <w:t xml:space="preserve">- </w:t>
      </w:r>
      <w:r>
        <w:rPr>
          <w:sz w:val="16"/>
        </w:rPr>
        <w:t xml:space="preserve">         Viruses are obligate parasites, host specific (animal viruses cant affect plants) they are simple in structure, composed of a proteinaceous capsule in which nucleic acid resides. The ones associated with food are typically RNA-containing viruses. </w:t>
      </w:r>
      <w:r>
        <w:rPr>
          <w:sz w:val="16"/>
        </w:rPr>
        <w:t>Most food viruses are temperate viruses which insert their nuceleic acid into the host’s DNA</w:t>
      </w:r>
    </w:p>
    <w:p w:rsidR="00937C1B" w:rsidRDefault="002D4753">
      <w:pPr>
        <w:pStyle w:val="normal0"/>
      </w:pPr>
      <w:r>
        <w:rPr>
          <w:b/>
          <w:sz w:val="16"/>
          <w:u w:val="single"/>
        </w:rPr>
        <w:t>10.2 factors affecting microbial growth</w:t>
      </w:r>
    </w:p>
    <w:p w:rsidR="00937C1B" w:rsidRDefault="002D4753">
      <w:pPr>
        <w:pStyle w:val="normal0"/>
      </w:pPr>
      <w:r>
        <w:rPr>
          <w:sz w:val="16"/>
        </w:rPr>
        <w:t>- Environment affects growth</w:t>
      </w:r>
    </w:p>
    <w:p w:rsidR="00937C1B" w:rsidRDefault="002D4753">
      <w:pPr>
        <w:pStyle w:val="normal0"/>
      </w:pPr>
      <w:r>
        <w:rPr>
          <w:b/>
          <w:sz w:val="16"/>
        </w:rPr>
        <w:t>Nutrient availability</w:t>
      </w:r>
    </w:p>
    <w:p w:rsidR="00937C1B" w:rsidRDefault="002D4753">
      <w:pPr>
        <w:pStyle w:val="normal0"/>
        <w:ind w:hanging="359"/>
      </w:pPr>
      <w:r>
        <w:rPr>
          <w:sz w:val="16"/>
        </w:rPr>
        <w:t>-          Chemotrophic organisms require chemicals for metabolism and c</w:t>
      </w:r>
      <w:r>
        <w:rPr>
          <w:sz w:val="16"/>
        </w:rPr>
        <w:t>an be subdivided into lithotropic organisms if they require inorganic compounds such as minerals or organotrophic if they require organic compounds like carbs.(ie food borne illnesses)</w:t>
      </w:r>
    </w:p>
    <w:p w:rsidR="00937C1B" w:rsidRDefault="002D4753">
      <w:pPr>
        <w:pStyle w:val="normal0"/>
        <w:ind w:hanging="359"/>
      </w:pPr>
      <w:r>
        <w:rPr>
          <w:sz w:val="16"/>
        </w:rPr>
        <w:t>-          Phototrophic organisms require energy in the form of light t</w:t>
      </w:r>
      <w:r>
        <w:rPr>
          <w:sz w:val="16"/>
        </w:rPr>
        <w:t>o live.</w:t>
      </w:r>
    </w:p>
    <w:p w:rsidR="00937C1B" w:rsidRDefault="002D4753">
      <w:pPr>
        <w:pStyle w:val="normal0"/>
        <w:ind w:hanging="359"/>
      </w:pPr>
      <w:r>
        <w:rPr>
          <w:sz w:val="16"/>
        </w:rPr>
        <w:t>-          The nutrient needs of microorganisms depend on the organism and the temperature or if other certain organisms are present.</w:t>
      </w:r>
    </w:p>
    <w:p w:rsidR="00937C1B" w:rsidRDefault="002D4753">
      <w:pPr>
        <w:pStyle w:val="normal0"/>
      </w:pPr>
      <w:r>
        <w:rPr>
          <w:b/>
          <w:sz w:val="16"/>
        </w:rPr>
        <w:t>Water activity</w:t>
      </w:r>
    </w:p>
    <w:p w:rsidR="00937C1B" w:rsidRDefault="002D4753">
      <w:pPr>
        <w:pStyle w:val="normal0"/>
        <w:ind w:hanging="359"/>
      </w:pPr>
      <w:r>
        <w:rPr>
          <w:sz w:val="16"/>
        </w:rPr>
        <w:t>-          bacteria are complex microorganisms and need lots of water to survive. Most bacteria req</w:t>
      </w:r>
      <w:r>
        <w:rPr>
          <w:sz w:val="16"/>
        </w:rPr>
        <w:t>uire a minimum of water activity of 0.90 with a 1.0 being the maximum. 0.80 for yeasts and 0.7 for molds.</w:t>
      </w:r>
    </w:p>
    <w:p w:rsidR="00937C1B" w:rsidRDefault="002D4753">
      <w:pPr>
        <w:pStyle w:val="normal0"/>
        <w:ind w:hanging="359"/>
      </w:pPr>
      <w:r>
        <w:rPr>
          <w:sz w:val="16"/>
        </w:rPr>
        <w:t>-          When concentration of solutes is greater outside the cell than inside, migration of water takes place in order to equalize the concentratio</w:t>
      </w:r>
      <w:r>
        <w:rPr>
          <w:sz w:val="16"/>
        </w:rPr>
        <w:t>n. This migration results in cell death due to dehydration shrinkage.</w:t>
      </w:r>
    </w:p>
    <w:p w:rsidR="00937C1B" w:rsidRDefault="002D4753">
      <w:pPr>
        <w:pStyle w:val="normal0"/>
      </w:pPr>
      <w:r>
        <w:rPr>
          <w:b/>
          <w:sz w:val="16"/>
        </w:rPr>
        <w:t>Acidity/alkalinity</w:t>
      </w:r>
    </w:p>
    <w:p w:rsidR="00937C1B" w:rsidRDefault="002D4753">
      <w:pPr>
        <w:pStyle w:val="normal0"/>
        <w:ind w:hanging="359"/>
      </w:pPr>
      <w:r>
        <w:rPr>
          <w:sz w:val="16"/>
        </w:rPr>
        <w:t>-           pH where organism lives must be in certain range. Bacteria cannot survive at pH values less than 4.5.</w:t>
      </w:r>
    </w:p>
    <w:p w:rsidR="00937C1B" w:rsidRDefault="002D4753">
      <w:pPr>
        <w:pStyle w:val="normal0"/>
        <w:ind w:hanging="359"/>
      </w:pPr>
      <w:r>
        <w:rPr>
          <w:sz w:val="16"/>
        </w:rPr>
        <w:t>-          changes are due to food effects.</w:t>
      </w:r>
    </w:p>
    <w:p w:rsidR="00937C1B" w:rsidRDefault="002D4753">
      <w:pPr>
        <w:pStyle w:val="normal0"/>
        <w:ind w:hanging="359"/>
      </w:pPr>
      <w:r>
        <w:rPr>
          <w:sz w:val="16"/>
        </w:rPr>
        <w:t xml:space="preserve">-        </w:t>
      </w:r>
      <w:r>
        <w:rPr>
          <w:sz w:val="16"/>
        </w:rPr>
        <w:t xml:space="preserve">  The pH level alters a microorganisms’ ability to transport molecules in or out of the cell through the cell membrane.</w:t>
      </w:r>
    </w:p>
    <w:p w:rsidR="00937C1B" w:rsidRDefault="002D4753">
      <w:pPr>
        <w:pStyle w:val="normal0"/>
        <w:ind w:hanging="359"/>
      </w:pPr>
      <w:r>
        <w:rPr>
          <w:sz w:val="16"/>
        </w:rPr>
        <w:t>-          Low pH environment, protons saturate the membrane making it difficult for cations to move in and out and at high Ph, hydroxid</w:t>
      </w:r>
      <w:r>
        <w:rPr>
          <w:sz w:val="16"/>
        </w:rPr>
        <w:t>e ions saturate the membrane making it difficult for anions to move in or out.</w:t>
      </w:r>
    </w:p>
    <w:p w:rsidR="00937C1B" w:rsidRDefault="002D4753">
      <w:pPr>
        <w:pStyle w:val="normal0"/>
      </w:pPr>
      <w:r>
        <w:rPr>
          <w:b/>
          <w:sz w:val="16"/>
        </w:rPr>
        <w:t>Oxygen</w:t>
      </w:r>
    </w:p>
    <w:p w:rsidR="00937C1B" w:rsidRDefault="002D4753">
      <w:pPr>
        <w:pStyle w:val="normal0"/>
        <w:ind w:hanging="359"/>
      </w:pPr>
      <w:r>
        <w:rPr>
          <w:sz w:val="16"/>
        </w:rPr>
        <w:t>-          oxygen in environment is important because of the oxidation-reduction potential of that medium.</w:t>
      </w:r>
    </w:p>
    <w:p w:rsidR="00937C1B" w:rsidRDefault="002D4753">
      <w:pPr>
        <w:pStyle w:val="normal0"/>
        <w:ind w:hanging="359"/>
      </w:pPr>
      <w:r>
        <w:rPr>
          <w:sz w:val="16"/>
        </w:rPr>
        <w:t>-          This redox potential depends on the ratio of total o</w:t>
      </w:r>
      <w:r>
        <w:rPr>
          <w:sz w:val="16"/>
        </w:rPr>
        <w:t>xidizing (electron-accepting) molecules to the total reducing (electron-donating) molecules in the medium.</w:t>
      </w:r>
    </w:p>
    <w:p w:rsidR="00937C1B" w:rsidRDefault="002D4753">
      <w:pPr>
        <w:pStyle w:val="normal0"/>
        <w:ind w:hanging="359"/>
      </w:pPr>
      <w:r>
        <w:rPr>
          <w:sz w:val="16"/>
        </w:rPr>
        <w:t>-           An oxidized environment means that the molecules have a relatively high affinity for electrons while a reduced environment means that the</w:t>
      </w:r>
      <w:r>
        <w:rPr>
          <w:sz w:val="16"/>
        </w:rPr>
        <w:t xml:space="preserve"> molecules have a low affinity for electrons.</w:t>
      </w:r>
    </w:p>
    <w:p w:rsidR="00937C1B" w:rsidRDefault="002D4753">
      <w:pPr>
        <w:pStyle w:val="normal0"/>
        <w:ind w:hanging="359"/>
      </w:pPr>
      <w:r>
        <w:rPr>
          <w:sz w:val="16"/>
        </w:rPr>
        <w:t>-          Molds are aerobes which require oxidized conditions.</w:t>
      </w:r>
    </w:p>
    <w:p w:rsidR="00937C1B" w:rsidRDefault="002D4753">
      <w:pPr>
        <w:pStyle w:val="normal0"/>
        <w:ind w:hanging="359"/>
      </w:pPr>
      <w:r>
        <w:rPr>
          <w:sz w:val="16"/>
        </w:rPr>
        <w:t>-          Facultative anaerobes is when certain disease bacteria prefer an aerobic environment but have the capability to grow without oxygen.</w:t>
      </w:r>
    </w:p>
    <w:p w:rsidR="00937C1B" w:rsidRDefault="002D4753">
      <w:pPr>
        <w:pStyle w:val="normal0"/>
        <w:ind w:hanging="359"/>
      </w:pPr>
      <w:r>
        <w:rPr>
          <w:sz w:val="16"/>
        </w:rPr>
        <w:t>-          Other bacteria are microaerophilic, require some oxygen but can tolerate the levels in an aerobic environment</w:t>
      </w:r>
    </w:p>
    <w:p w:rsidR="00937C1B" w:rsidRDefault="002D4753">
      <w:pPr>
        <w:pStyle w:val="normal0"/>
      </w:pPr>
      <w:r>
        <w:rPr>
          <w:b/>
          <w:sz w:val="16"/>
        </w:rPr>
        <w:t>Temperature</w:t>
      </w:r>
      <w:r>
        <w:rPr>
          <w:sz w:val="16"/>
        </w:rPr>
        <w:t>-</w:t>
      </w:r>
    </w:p>
    <w:p w:rsidR="00937C1B" w:rsidRDefault="002D4753">
      <w:pPr>
        <w:pStyle w:val="normal0"/>
        <w:ind w:hanging="359"/>
      </w:pPr>
      <w:r>
        <w:rPr>
          <w:sz w:val="16"/>
        </w:rPr>
        <w:t>-          The maximum growth temperature is the temperature that causes inactivation of an organisms enzymes and structur</w:t>
      </w:r>
      <w:r>
        <w:rPr>
          <w:sz w:val="16"/>
        </w:rPr>
        <w:t>e damage to the extent that these outbalance the enhanced ability to synthesis new cell material.</w:t>
      </w:r>
    </w:p>
    <w:p w:rsidR="00937C1B" w:rsidRDefault="002D4753">
      <w:pPr>
        <w:pStyle w:val="normal0"/>
        <w:ind w:hanging="359"/>
      </w:pPr>
      <w:r>
        <w:rPr>
          <w:sz w:val="16"/>
        </w:rPr>
        <w:t>-          Optimum growth temperature is the temperature that corresponds to the shortest generation in time</w:t>
      </w:r>
    </w:p>
    <w:p w:rsidR="00937C1B" w:rsidRDefault="002D4753">
      <w:pPr>
        <w:pStyle w:val="normal0"/>
        <w:ind w:hanging="359"/>
      </w:pPr>
      <w:r>
        <w:rPr>
          <w:sz w:val="16"/>
        </w:rPr>
        <w:t>-          Minimum growth temperature is the temp</w:t>
      </w:r>
      <w:r>
        <w:rPr>
          <w:sz w:val="16"/>
        </w:rPr>
        <w:t>erature corresponding to the longest generation time, usually over a thousand minutes.</w:t>
      </w:r>
    </w:p>
    <w:p w:rsidR="00937C1B" w:rsidRDefault="002D4753">
      <w:pPr>
        <w:pStyle w:val="normal0"/>
      </w:pPr>
      <w:r>
        <w:rPr>
          <w:sz w:val="16"/>
        </w:rPr>
        <w:t xml:space="preserve"> </w:t>
      </w:r>
    </w:p>
    <w:p w:rsidR="00937C1B" w:rsidRDefault="002D4753">
      <w:pPr>
        <w:pStyle w:val="normal0"/>
        <w:ind w:hanging="359"/>
      </w:pPr>
      <w:r>
        <w:rPr>
          <w:sz w:val="16"/>
        </w:rPr>
        <w:t>-          Psychrophiles are organisms that prefer low temps and psychrotrophs prefer higher temperatures but can grow a low temps.</w:t>
      </w:r>
    </w:p>
    <w:p w:rsidR="00937C1B" w:rsidRDefault="002D4753">
      <w:pPr>
        <w:pStyle w:val="normal0"/>
        <w:ind w:hanging="359"/>
      </w:pPr>
      <w:r>
        <w:rPr>
          <w:sz w:val="16"/>
        </w:rPr>
        <w:t>-          Thermotrophs merely tolerate high temps whereas thermophiles prefer them.</w:t>
      </w:r>
    </w:p>
    <w:p w:rsidR="00937C1B" w:rsidRDefault="002D4753">
      <w:pPr>
        <w:pStyle w:val="normal0"/>
        <w:ind w:hanging="359"/>
      </w:pPr>
      <w:r>
        <w:rPr>
          <w:sz w:val="16"/>
        </w:rPr>
        <w:t>-          Mesophiles, most disease causing microorganisms cannot tolerate extreme temperatures.</w:t>
      </w:r>
    </w:p>
    <w:p w:rsidR="00937C1B" w:rsidRDefault="002D4753">
      <w:pPr>
        <w:pStyle w:val="normal0"/>
        <w:ind w:hanging="359"/>
      </w:pPr>
      <w:r>
        <w:rPr>
          <w:sz w:val="16"/>
        </w:rPr>
        <w:t>-          Cell death due to low temps occurs because of a slowing down of</w:t>
      </w:r>
      <w:r>
        <w:rPr>
          <w:sz w:val="16"/>
        </w:rPr>
        <w:t xml:space="preserve"> reaction rates during metabolism. Death due to high temps occurs because of inactivation of enzymes.</w:t>
      </w:r>
    </w:p>
    <w:p w:rsidR="00937C1B" w:rsidRDefault="002D4753">
      <w:pPr>
        <w:pStyle w:val="normal0"/>
      </w:pPr>
      <w:r>
        <w:rPr>
          <w:b/>
          <w:sz w:val="16"/>
        </w:rPr>
        <w:t>Food effects</w:t>
      </w:r>
    </w:p>
    <w:p w:rsidR="00937C1B" w:rsidRDefault="002D4753">
      <w:pPr>
        <w:pStyle w:val="normal0"/>
        <w:ind w:hanging="359"/>
      </w:pPr>
      <w:r>
        <w:rPr>
          <w:sz w:val="16"/>
        </w:rPr>
        <w:t>-          the food in which microorganisms live can affect how they can cope with conditions not suitable for survival or growth.</w:t>
      </w:r>
    </w:p>
    <w:p w:rsidR="00937C1B" w:rsidRDefault="002D4753">
      <w:pPr>
        <w:pStyle w:val="normal0"/>
        <w:ind w:hanging="359"/>
      </w:pPr>
      <w:r>
        <w:rPr>
          <w:sz w:val="16"/>
        </w:rPr>
        <w:t xml:space="preserve">-         </w:t>
      </w:r>
      <w:r>
        <w:rPr>
          <w:sz w:val="16"/>
        </w:rPr>
        <w:t xml:space="preserve"> Foods that are high in protein can exert a buffering effect, such that microorganisms are able to live and grow in the food even if pH levels are higher or below necessary.</w:t>
      </w:r>
    </w:p>
    <w:p w:rsidR="00937C1B" w:rsidRDefault="002D4753">
      <w:pPr>
        <w:pStyle w:val="normal0"/>
        <w:ind w:hanging="359"/>
      </w:pPr>
      <w:r>
        <w:rPr>
          <w:sz w:val="16"/>
        </w:rPr>
        <w:t>-          The posing effect is when certain components and characteristics of foo</w:t>
      </w:r>
      <w:r>
        <w:rPr>
          <w:sz w:val="16"/>
        </w:rPr>
        <w:t>ds can prevent a change in the redox potential of the food in spite of the oxygen content of the atmosphere in which it is packaged. It depends on the presence of reducing compounds such as sugars.</w:t>
      </w:r>
    </w:p>
    <w:p w:rsidR="00937C1B" w:rsidRDefault="002D4753">
      <w:pPr>
        <w:pStyle w:val="normal0"/>
        <w:ind w:hanging="359"/>
      </w:pPr>
      <w:r>
        <w:rPr>
          <w:sz w:val="16"/>
        </w:rPr>
        <w:t>-          Shielding effect from high protein or fatty foo</w:t>
      </w:r>
      <w:r>
        <w:rPr>
          <w:sz w:val="16"/>
        </w:rPr>
        <w:t>ds can change temperature problems</w:t>
      </w:r>
    </w:p>
    <w:p w:rsidR="00937C1B" w:rsidRDefault="002D4753">
      <w:pPr>
        <w:pStyle w:val="normal0"/>
      </w:pPr>
      <w:r>
        <w:rPr>
          <w:b/>
          <w:sz w:val="16"/>
        </w:rPr>
        <w:t>Using the Hurdle Concept- introduced in section 8.3.</w:t>
      </w:r>
    </w:p>
    <w:p w:rsidR="00937C1B" w:rsidRDefault="002D4753">
      <w:pPr>
        <w:pStyle w:val="normal0"/>
        <w:ind w:hanging="359"/>
      </w:pPr>
      <w:r>
        <w:rPr>
          <w:sz w:val="16"/>
        </w:rPr>
        <w:t xml:space="preserve">-          The Hurdle Concept (briefly discussed on page 288) has become a key strategy for food preservation whereby a combination of preservation techniques are used </w:t>
      </w:r>
      <w:r>
        <w:rPr>
          <w:sz w:val="16"/>
        </w:rPr>
        <w:t>for a given product. The interactive and synergistic effects of combining preservation methods are advantageous. Conceptually, each preservation method is a ‘hurdle’ which inhibits proliferation of microorganisms. (This is a very important concept especial</w:t>
      </w:r>
      <w:r>
        <w:rPr>
          <w:sz w:val="16"/>
        </w:rPr>
        <w:t>ly for the final examination.)</w:t>
      </w:r>
    </w:p>
    <w:p w:rsidR="00937C1B" w:rsidRDefault="002D4753">
      <w:pPr>
        <w:pStyle w:val="normal0"/>
        <w:ind w:hanging="359"/>
      </w:pPr>
      <w:r>
        <w:rPr>
          <w:sz w:val="16"/>
        </w:rPr>
        <w:t>-          The interactive and synergistic effects of combining preservation methods are advantageous. Conceptually, each preservation method is a ‘hurdle’ which inhibits proliferation of microorganisms.</w:t>
      </w:r>
    </w:p>
    <w:p w:rsidR="00937C1B" w:rsidRDefault="002D4753">
      <w:pPr>
        <w:pStyle w:val="normal0"/>
        <w:ind w:hanging="359"/>
      </w:pPr>
      <w:r>
        <w:rPr>
          <w:sz w:val="16"/>
        </w:rPr>
        <w:t xml:space="preserve">-          Nonlethal </w:t>
      </w:r>
      <w:r>
        <w:rPr>
          <w:sz w:val="16"/>
        </w:rPr>
        <w:t>levels of the various factors can be used in combination to inhibit or reduce microorganisms in foods. Ie, combining the absence of oxygen, such as in vacuum packaging, with refrigeration can inhibit the growth of aerobic bacteria commonly involved in spoi</w:t>
      </w:r>
      <w:r>
        <w:rPr>
          <w:sz w:val="16"/>
        </w:rPr>
        <w:t>lage of fresh meats.</w:t>
      </w:r>
    </w:p>
    <w:p w:rsidR="00937C1B" w:rsidRDefault="002D4753">
      <w:pPr>
        <w:pStyle w:val="normal0"/>
        <w:ind w:hanging="359"/>
      </w:pPr>
      <w:r>
        <w:rPr>
          <w:sz w:val="16"/>
        </w:rPr>
        <w:t>-          Lack of oxygen and low temperature storage act as two hurdle to impede bacterial growth. The hurdle concept is more effective when several hurdles are applied.</w:t>
      </w:r>
    </w:p>
    <w:p w:rsidR="00937C1B" w:rsidRDefault="002D4753">
      <w:pPr>
        <w:pStyle w:val="normal0"/>
        <w:ind w:hanging="359"/>
      </w:pPr>
      <w:r>
        <w:rPr>
          <w:sz w:val="16"/>
        </w:rPr>
        <w:t xml:space="preserve">-           The hurdle concept is applied for food preservation </w:t>
      </w:r>
      <w:r>
        <w:rPr>
          <w:sz w:val="16"/>
        </w:rPr>
        <w:t>in fermented dairy products where a low pH due to the presence of lactic acid is combined with refrigeration.</w:t>
      </w:r>
    </w:p>
    <w:p w:rsidR="00937C1B" w:rsidRDefault="002D4753">
      <w:pPr>
        <w:pStyle w:val="normal0"/>
      </w:pPr>
      <w:r>
        <w:rPr>
          <w:sz w:val="16"/>
        </w:rPr>
        <w:t xml:space="preserve"> </w:t>
      </w:r>
    </w:p>
    <w:p w:rsidR="00937C1B" w:rsidRDefault="002D4753">
      <w:pPr>
        <w:pStyle w:val="normal0"/>
      </w:pPr>
      <w:r>
        <w:rPr>
          <w:b/>
          <w:sz w:val="16"/>
          <w:u w:val="single"/>
        </w:rPr>
        <w:t>10.3 foodborne microorganisms</w:t>
      </w:r>
    </w:p>
    <w:p w:rsidR="00937C1B" w:rsidRDefault="002D4753">
      <w:pPr>
        <w:pStyle w:val="normal0"/>
      </w:pPr>
      <w:r>
        <w:rPr>
          <w:sz w:val="16"/>
        </w:rPr>
        <w:t>- Microorganisms can be found anywhere in nature, air, water, raw foods and their handling and processing</w:t>
      </w:r>
    </w:p>
    <w:p w:rsidR="00937C1B" w:rsidRDefault="002D4753">
      <w:pPr>
        <w:pStyle w:val="normal0"/>
      </w:pPr>
      <w:r>
        <w:rPr>
          <w:b/>
          <w:sz w:val="16"/>
        </w:rPr>
        <w:t>Types of</w:t>
      </w:r>
      <w:r>
        <w:rPr>
          <w:b/>
          <w:sz w:val="16"/>
        </w:rPr>
        <w:t xml:space="preserve"> microorganisms found in food</w:t>
      </w:r>
    </w:p>
    <w:p w:rsidR="00937C1B" w:rsidRDefault="002D4753">
      <w:pPr>
        <w:pStyle w:val="normal0"/>
        <w:ind w:hanging="359"/>
      </w:pPr>
      <w:r>
        <w:rPr>
          <w:sz w:val="16"/>
        </w:rPr>
        <w:t>-          The three types most relevant are those that spoil food, those that are pathogenic or cause disease and those that are useful for food production</w:t>
      </w:r>
    </w:p>
    <w:p w:rsidR="00937C1B" w:rsidRDefault="002D4753">
      <w:pPr>
        <w:pStyle w:val="normal0"/>
      </w:pPr>
      <w:r>
        <w:rPr>
          <w:b/>
          <w:i/>
          <w:sz w:val="16"/>
        </w:rPr>
        <w:t>Muscle foods</w:t>
      </w:r>
    </w:p>
    <w:p w:rsidR="00937C1B" w:rsidRDefault="002D4753">
      <w:pPr>
        <w:pStyle w:val="normal0"/>
        <w:ind w:hanging="359"/>
      </w:pPr>
      <w:r>
        <w:rPr>
          <w:sz w:val="16"/>
        </w:rPr>
        <w:t>-          meats have a microbial load of approximately 10 to the power of 3 total organisms per gram, they consist of bacteria, yeasts molds and possibly viruses and parasites.</w:t>
      </w:r>
    </w:p>
    <w:p w:rsidR="00937C1B" w:rsidRDefault="002D4753">
      <w:pPr>
        <w:pStyle w:val="normal0"/>
        <w:ind w:hanging="359"/>
      </w:pPr>
      <w:r>
        <w:rPr>
          <w:sz w:val="16"/>
        </w:rPr>
        <w:t>-           Inside of meat is sterile (contaminant free) and only is contamina</w:t>
      </w:r>
      <w:r>
        <w:rPr>
          <w:sz w:val="16"/>
        </w:rPr>
        <w:t>ted when it makes contact with the outside hide or intestinal tract during slaughter. Ground products mixes sterile with contaminated making ground meat contain 100000(10 to the power of 5) total organisms.</w:t>
      </w:r>
    </w:p>
    <w:p w:rsidR="00937C1B" w:rsidRDefault="002D4753">
      <w:pPr>
        <w:pStyle w:val="normal0"/>
        <w:ind w:hanging="359"/>
      </w:pPr>
      <w:r>
        <w:rPr>
          <w:sz w:val="16"/>
        </w:rPr>
        <w:t>-          Organisms usually present in fresh bee</w:t>
      </w:r>
      <w:r>
        <w:rPr>
          <w:sz w:val="16"/>
        </w:rPr>
        <w:t>f or pork are psychotrophic aerobes that cause spoilage like Pseudomonas and Acinetobacter.</w:t>
      </w:r>
    </w:p>
    <w:p w:rsidR="00937C1B" w:rsidRDefault="002D4753">
      <w:pPr>
        <w:pStyle w:val="normal0"/>
        <w:ind w:hanging="359"/>
      </w:pPr>
      <w:r>
        <w:rPr>
          <w:sz w:val="16"/>
        </w:rPr>
        <w:t>-          Mechanically deboned meat like poultry can have contaminants from the machinery.</w:t>
      </w:r>
    </w:p>
    <w:p w:rsidR="00937C1B" w:rsidRDefault="002D4753">
      <w:pPr>
        <w:pStyle w:val="normal0"/>
        <w:ind w:hanging="359"/>
      </w:pPr>
      <w:r>
        <w:rPr>
          <w:sz w:val="16"/>
        </w:rPr>
        <w:t>-          Vaccum packaging increases carbon dioxide on the meat’s surfa</w:t>
      </w:r>
      <w:r>
        <w:rPr>
          <w:sz w:val="16"/>
        </w:rPr>
        <w:t>ce and reduces the environment inside to anaerobic. The population of microorganisms on the meat shifts from primarily gram-negative bacteria to mostly gram-positives, ie lactic acid bacteria.</w:t>
      </w:r>
    </w:p>
    <w:p w:rsidR="00937C1B" w:rsidRDefault="002D4753">
      <w:pPr>
        <w:pStyle w:val="normal0"/>
        <w:ind w:hanging="359"/>
      </w:pPr>
      <w:r>
        <w:rPr>
          <w:sz w:val="16"/>
        </w:rPr>
        <w:t>-          Seafood from cold water have acinetobacter, morazell</w:t>
      </w:r>
      <w:r>
        <w:rPr>
          <w:sz w:val="16"/>
        </w:rPr>
        <w:t>a, shewanella and flavobacterium species, while warmed water seafood has microoccus and bacillus species.</w:t>
      </w:r>
    </w:p>
    <w:p w:rsidR="00937C1B" w:rsidRDefault="002D4753">
      <w:pPr>
        <w:pStyle w:val="normal0"/>
        <w:ind w:hanging="359"/>
      </w:pPr>
      <w:r>
        <w:rPr>
          <w:sz w:val="16"/>
        </w:rPr>
        <w:t>-           Harvesting contributes largely to the contamination of these products, with handling and storage on ships affecting their microbial qualit</w:t>
      </w:r>
      <w:r>
        <w:rPr>
          <w:sz w:val="16"/>
        </w:rPr>
        <w:t>y.</w:t>
      </w:r>
    </w:p>
    <w:p w:rsidR="00937C1B" w:rsidRDefault="002D4753">
      <w:pPr>
        <w:pStyle w:val="normal0"/>
      </w:pPr>
      <w:r>
        <w:rPr>
          <w:b/>
          <w:i/>
          <w:sz w:val="16"/>
        </w:rPr>
        <w:t>Fruits and vegetables</w:t>
      </w:r>
    </w:p>
    <w:p w:rsidR="00937C1B" w:rsidRDefault="002D4753">
      <w:pPr>
        <w:pStyle w:val="normal0"/>
        <w:ind w:hanging="359"/>
      </w:pPr>
      <w:r>
        <w:rPr>
          <w:sz w:val="16"/>
        </w:rPr>
        <w:t>-          fruits have a low pH and don’t support the growth of bacteria very well, but yeast and molds can be found in fruits and contain lactic acid bacteria.</w:t>
      </w:r>
    </w:p>
    <w:p w:rsidR="00937C1B" w:rsidRDefault="002D4753">
      <w:pPr>
        <w:pStyle w:val="normal0"/>
        <w:ind w:hanging="359"/>
      </w:pPr>
      <w:r>
        <w:rPr>
          <w:sz w:val="16"/>
        </w:rPr>
        <w:t>-          Bacillus and clostridium can be found due to their high con</w:t>
      </w:r>
      <w:r>
        <w:rPr>
          <w:sz w:val="16"/>
        </w:rPr>
        <w:t>tent in soils.</w:t>
      </w:r>
    </w:p>
    <w:p w:rsidR="00937C1B" w:rsidRDefault="002D4753">
      <w:pPr>
        <w:pStyle w:val="normal0"/>
        <w:ind w:hanging="359"/>
      </w:pPr>
      <w:r>
        <w:rPr>
          <w:sz w:val="16"/>
        </w:rPr>
        <w:t>-          Contamination of fruits and vegetables happen primarily in harvesting or quality of water used for irrigation due to chlorine. Organic foods can be contaminated by animal feces if used as fertilizers. Contamination from dirty equi</w:t>
      </w:r>
      <w:r>
        <w:rPr>
          <w:sz w:val="16"/>
        </w:rPr>
        <w:t>pment.</w:t>
      </w:r>
    </w:p>
    <w:p w:rsidR="00937C1B" w:rsidRDefault="002D4753">
      <w:pPr>
        <w:pStyle w:val="normal0"/>
      </w:pPr>
      <w:r>
        <w:rPr>
          <w:b/>
          <w:i/>
          <w:sz w:val="16"/>
        </w:rPr>
        <w:t>Dairy</w:t>
      </w:r>
    </w:p>
    <w:p w:rsidR="00937C1B" w:rsidRDefault="002D4753">
      <w:pPr>
        <w:pStyle w:val="normal0"/>
      </w:pPr>
      <w:r>
        <w:rPr>
          <w:sz w:val="16"/>
        </w:rPr>
        <w:t xml:space="preserve"> </w:t>
      </w:r>
    </w:p>
    <w:p w:rsidR="00937C1B" w:rsidRDefault="002D4753">
      <w:pPr>
        <w:pStyle w:val="normal0"/>
        <w:ind w:hanging="359"/>
      </w:pPr>
      <w:r>
        <w:rPr>
          <w:sz w:val="16"/>
        </w:rPr>
        <w:t>-          lactic acid are often found in unpasteurized milk. Hay, grass and other types of animal feed as well as water and soil are sources of contamination. Cow utters can have bacterial growth and the equipment used in milking cows or in</w:t>
      </w:r>
      <w:r>
        <w:rPr>
          <w:sz w:val="16"/>
        </w:rPr>
        <w:t xml:space="preserve"> packaging.</w:t>
      </w:r>
    </w:p>
    <w:p w:rsidR="00937C1B" w:rsidRDefault="002D4753">
      <w:pPr>
        <w:pStyle w:val="normal0"/>
      </w:pPr>
      <w:r>
        <w:rPr>
          <w:b/>
          <w:sz w:val="16"/>
          <w:u w:val="single"/>
        </w:rPr>
        <w:t>10.4 Food spoilage by microorganisms</w:t>
      </w:r>
    </w:p>
    <w:p w:rsidR="00937C1B" w:rsidRDefault="002D4753">
      <w:pPr>
        <w:pStyle w:val="normal0"/>
      </w:pPr>
      <w:r>
        <w:rPr>
          <w:sz w:val="16"/>
        </w:rPr>
        <w:t>Microorganisms utilize the carbs and proteins in foods as energy sources for cell growth and reproduction. In accomplishing this, bacteria, yeast and molds cause spoilage.</w:t>
      </w:r>
    </w:p>
    <w:p w:rsidR="00937C1B" w:rsidRDefault="002D4753">
      <w:pPr>
        <w:pStyle w:val="normal0"/>
      </w:pPr>
      <w:r>
        <w:rPr>
          <w:b/>
          <w:sz w:val="16"/>
        </w:rPr>
        <w:t>Metabolizing or Producing Carbs</w:t>
      </w:r>
    </w:p>
    <w:p w:rsidR="00937C1B" w:rsidRDefault="002D4753">
      <w:pPr>
        <w:pStyle w:val="normal0"/>
        <w:ind w:hanging="359"/>
      </w:pPr>
      <w:r>
        <w:rPr>
          <w:sz w:val="16"/>
        </w:rPr>
        <w:t xml:space="preserve">-  </w:t>
      </w:r>
      <w:r>
        <w:rPr>
          <w:sz w:val="16"/>
        </w:rPr>
        <w:t xml:space="preserve">        During fruit and vegetable spoilage, carbs such as polysaccharides, monosaccharies and disaccharides are metabolized by microorganisms.</w:t>
      </w:r>
    </w:p>
    <w:p w:rsidR="00937C1B" w:rsidRDefault="002D4753">
      <w:pPr>
        <w:pStyle w:val="normal0"/>
        <w:ind w:hanging="359"/>
      </w:pPr>
      <w:r>
        <w:rPr>
          <w:sz w:val="16"/>
        </w:rPr>
        <w:t>-           If pectin esterase is in the fruit or veggies it can split bonds and cause rot.</w:t>
      </w:r>
    </w:p>
    <w:p w:rsidR="00937C1B" w:rsidRDefault="002D4753">
      <w:pPr>
        <w:pStyle w:val="normal0"/>
        <w:ind w:hanging="359"/>
      </w:pPr>
      <w:r>
        <w:rPr>
          <w:sz w:val="16"/>
        </w:rPr>
        <w:t xml:space="preserve">-          Bacillus </w:t>
      </w:r>
      <w:r>
        <w:rPr>
          <w:sz w:val="16"/>
        </w:rPr>
        <w:t>polymyxa and erwinia carotvora causes soft rot in celery and carrots and penicillium citricum cause soft rot in citrus fruits.</w:t>
      </w:r>
    </w:p>
    <w:p w:rsidR="00937C1B" w:rsidRDefault="002D4753">
      <w:pPr>
        <w:pStyle w:val="normal0"/>
        <w:ind w:hanging="359"/>
      </w:pPr>
      <w:r>
        <w:rPr>
          <w:sz w:val="16"/>
        </w:rPr>
        <w:t xml:space="preserve">-           Cellulose is present in vegetables but the cellulose enzyme produced by bacillus species breaks down this and causes </w:t>
      </w:r>
      <w:r>
        <w:rPr>
          <w:sz w:val="16"/>
        </w:rPr>
        <w:t>softening.</w:t>
      </w:r>
    </w:p>
    <w:p w:rsidR="00937C1B" w:rsidRDefault="002D4753">
      <w:pPr>
        <w:pStyle w:val="normal0"/>
        <w:ind w:hanging="359"/>
      </w:pPr>
      <w:r>
        <w:rPr>
          <w:sz w:val="16"/>
        </w:rPr>
        <w:t>-           In addition to metabolizing carbs, microorganisms can cause spoilage of foods containing sugars by producing carbohydrates that alter the texture and flavor of these foods.</w:t>
      </w:r>
    </w:p>
    <w:p w:rsidR="00937C1B" w:rsidRDefault="002D4753">
      <w:pPr>
        <w:pStyle w:val="normal0"/>
        <w:ind w:hanging="359"/>
      </w:pPr>
      <w:r>
        <w:rPr>
          <w:sz w:val="16"/>
        </w:rPr>
        <w:t xml:space="preserve">-          Both dextrans and levans are responsible for the </w:t>
      </w:r>
      <w:r>
        <w:rPr>
          <w:sz w:val="16"/>
        </w:rPr>
        <w:t>“ropy” consistency of spoiled fruit juices and make the slime layer on fruits and veggies.</w:t>
      </w:r>
    </w:p>
    <w:p w:rsidR="00937C1B" w:rsidRDefault="002D4753">
      <w:pPr>
        <w:pStyle w:val="normal0"/>
      </w:pPr>
      <w:r>
        <w:rPr>
          <w:b/>
          <w:sz w:val="16"/>
        </w:rPr>
        <w:t>Metabolizing proteins</w:t>
      </w:r>
    </w:p>
    <w:p w:rsidR="00937C1B" w:rsidRDefault="002D4753">
      <w:pPr>
        <w:pStyle w:val="normal0"/>
        <w:ind w:hanging="359"/>
      </w:pPr>
      <w:r>
        <w:rPr>
          <w:sz w:val="16"/>
        </w:rPr>
        <w:t>-          meat, a protein-rich food is spoiled by a variety of microorganisms, some of which degrade the sugars in the tissue, while others me</w:t>
      </w:r>
      <w:r>
        <w:rPr>
          <w:sz w:val="16"/>
        </w:rPr>
        <w:t>tabolize protein.</w:t>
      </w:r>
    </w:p>
    <w:p w:rsidR="00937C1B" w:rsidRDefault="002D4753">
      <w:pPr>
        <w:pStyle w:val="normal0"/>
        <w:ind w:hanging="359"/>
      </w:pPr>
      <w:r>
        <w:rPr>
          <w:sz w:val="16"/>
        </w:rPr>
        <w:t>-          Clostridium laramine, an anaerobic bacterium, catabolizes protein into amino acids which impart souring odors and flavors to meats.</w:t>
      </w:r>
    </w:p>
    <w:p w:rsidR="00937C1B" w:rsidRDefault="002D4753">
      <w:pPr>
        <w:pStyle w:val="normal0"/>
        <w:ind w:hanging="359"/>
      </w:pPr>
      <w:r>
        <w:rPr>
          <w:sz w:val="16"/>
        </w:rPr>
        <w:t>-          Several anaerobic and facultative anaerobic bacteria like cadaverine, hydrogen sulfide and putrescine utilize amino acids in their metabolic reactions which produces foul-smelling compounds.</w:t>
      </w:r>
    </w:p>
    <w:p w:rsidR="00937C1B" w:rsidRDefault="002D4753">
      <w:pPr>
        <w:pStyle w:val="normal0"/>
        <w:ind w:left="360"/>
      </w:pPr>
      <w:r>
        <w:rPr>
          <w:b/>
          <w:sz w:val="16"/>
        </w:rPr>
        <w:t>Mold growth</w:t>
      </w:r>
    </w:p>
    <w:p w:rsidR="00937C1B" w:rsidRDefault="002D4753">
      <w:pPr>
        <w:pStyle w:val="normal0"/>
        <w:ind w:left="360"/>
      </w:pPr>
      <w:r>
        <w:rPr>
          <w:sz w:val="16"/>
        </w:rPr>
        <w:t xml:space="preserve"> </w:t>
      </w:r>
    </w:p>
    <w:p w:rsidR="00937C1B" w:rsidRDefault="002D4753">
      <w:pPr>
        <w:pStyle w:val="normal0"/>
        <w:ind w:hanging="359"/>
      </w:pPr>
      <w:r>
        <w:rPr>
          <w:sz w:val="16"/>
        </w:rPr>
        <w:t>-           meats are subject to mold growth which changes the color. Black spots from growth of cladosporium herbarum, white spots from sporotrichum and fuzzy growth from thamnidium.</w:t>
      </w:r>
    </w:p>
    <w:p w:rsidR="00937C1B" w:rsidRDefault="002D4753">
      <w:pPr>
        <w:pStyle w:val="normal0"/>
      </w:pPr>
      <w:r>
        <w:rPr>
          <w:b/>
          <w:sz w:val="16"/>
          <w:u w:val="single"/>
        </w:rPr>
        <w:t>10.5 microbial fermentation</w:t>
      </w:r>
    </w:p>
    <w:p w:rsidR="00937C1B" w:rsidRDefault="002D4753">
      <w:pPr>
        <w:pStyle w:val="normal0"/>
      </w:pPr>
      <w:r>
        <w:rPr>
          <w:sz w:val="16"/>
        </w:rPr>
        <w:t xml:space="preserve"> </w:t>
      </w:r>
    </w:p>
    <w:p w:rsidR="00937C1B" w:rsidRDefault="002D4753">
      <w:pPr>
        <w:pStyle w:val="normal0"/>
        <w:ind w:hanging="359"/>
      </w:pPr>
      <w:r>
        <w:rPr>
          <w:sz w:val="16"/>
        </w:rPr>
        <w:t>-           By metabolizing nutrients, mic</w:t>
      </w:r>
      <w:r>
        <w:rPr>
          <w:sz w:val="16"/>
        </w:rPr>
        <w:t>robial cells produce adenosine triphosphate (ATP) and other substances. If metabolism is carried out under conditions where oxygen is absent, it is fermentation.</w:t>
      </w:r>
    </w:p>
    <w:p w:rsidR="00937C1B" w:rsidRDefault="002D4753">
      <w:pPr>
        <w:pStyle w:val="normal0"/>
        <w:ind w:hanging="359"/>
      </w:pPr>
      <w:r>
        <w:rPr>
          <w:sz w:val="16"/>
        </w:rPr>
        <w:t>-          Lactic acid bacteria are primarily used for fermentation which requires amino acids</w:t>
      </w:r>
      <w:r>
        <w:rPr>
          <w:sz w:val="16"/>
        </w:rPr>
        <w:t>, B vitamins, nitrogenous bases and optional pH for growth.</w:t>
      </w:r>
    </w:p>
    <w:p w:rsidR="00937C1B" w:rsidRDefault="002D4753">
      <w:pPr>
        <w:pStyle w:val="normal0"/>
        <w:ind w:hanging="359"/>
      </w:pPr>
      <w:r>
        <w:rPr>
          <w:sz w:val="16"/>
        </w:rPr>
        <w:t xml:space="preserve">-          Lactic acid bacteria are either homofermentors which are organisms that produce one single compound as a result of carrying out fermentation reactions or heterofermentors which produce </w:t>
      </w:r>
      <w:r>
        <w:rPr>
          <w:sz w:val="16"/>
        </w:rPr>
        <w:t>more than one compound.</w:t>
      </w:r>
    </w:p>
    <w:p w:rsidR="00937C1B" w:rsidRDefault="002D4753">
      <w:pPr>
        <w:pStyle w:val="normal0"/>
        <w:ind w:hanging="359"/>
      </w:pPr>
      <w:r>
        <w:rPr>
          <w:sz w:val="16"/>
        </w:rPr>
        <w:t>-          Lactic acid lower pH which causes a unique flavor. They are starter cultures which start the fermentation process of cheese, butter, buttermilk, cottage cheese, yogurt. Yeasts are also used.</w:t>
      </w:r>
    </w:p>
    <w:p w:rsidR="00937C1B" w:rsidRDefault="002D4753">
      <w:pPr>
        <w:pStyle w:val="normal0"/>
        <w:ind w:hanging="359"/>
      </w:pPr>
      <w:r>
        <w:rPr>
          <w:sz w:val="16"/>
        </w:rPr>
        <w:t>-          Organisms metaboliz</w:t>
      </w:r>
      <w:r>
        <w:rPr>
          <w:sz w:val="16"/>
        </w:rPr>
        <w:t>e nutrients by glycolysis which generates ATp through what is called substrate-level phosphorylation of sugars, with pyruvate as an end product.</w:t>
      </w:r>
    </w:p>
    <w:p w:rsidR="00937C1B" w:rsidRDefault="002D4753">
      <w:pPr>
        <w:pStyle w:val="normal0"/>
      </w:pPr>
      <w:r>
        <w:rPr>
          <w:b/>
          <w:sz w:val="16"/>
        </w:rPr>
        <w:t>The fermentation of Milk</w:t>
      </w:r>
    </w:p>
    <w:p w:rsidR="00937C1B" w:rsidRDefault="002D4753">
      <w:pPr>
        <w:pStyle w:val="normal0"/>
        <w:ind w:hanging="359"/>
      </w:pPr>
      <w:r>
        <w:rPr>
          <w:sz w:val="16"/>
        </w:rPr>
        <w:t>-          In the process of fermenting milk, lactic acid bacteria are used to lower t</w:t>
      </w:r>
      <w:r>
        <w:rPr>
          <w:sz w:val="16"/>
        </w:rPr>
        <w:t xml:space="preserve">he pH of the milk through the production of lactic acid from lactose. </w:t>
      </w:r>
    </w:p>
    <w:p w:rsidR="00937C1B" w:rsidRDefault="002D4753">
      <w:pPr>
        <w:pStyle w:val="normal0"/>
        <w:ind w:hanging="359"/>
      </w:pPr>
      <w:r>
        <w:rPr>
          <w:sz w:val="16"/>
        </w:rPr>
        <w:t>-          The temp of fermentation is 20 degrees c so that the lactic acid is produced slowly until it achieves a curd form. Can change flavor of product.</w:t>
      </w:r>
    </w:p>
    <w:p w:rsidR="00937C1B" w:rsidRDefault="002D4753">
      <w:pPr>
        <w:pStyle w:val="normal0"/>
        <w:ind w:hanging="359"/>
      </w:pPr>
      <w:r>
        <w:rPr>
          <w:sz w:val="16"/>
        </w:rPr>
        <w:t>-          Coagulation of mil</w:t>
      </w:r>
      <w:r>
        <w:rPr>
          <w:sz w:val="16"/>
        </w:rPr>
        <w:t>k proteins can be accomplished by adding the enzyme chymosin which reacts with casein (major protein in milk) forming a gel of calcium phosphate paracaseinate. This fermentation is called rennet coagulation.</w:t>
      </w:r>
    </w:p>
    <w:p w:rsidR="00937C1B" w:rsidRDefault="002D4753">
      <w:pPr>
        <w:pStyle w:val="normal0"/>
        <w:ind w:hanging="359"/>
      </w:pPr>
      <w:r>
        <w:rPr>
          <w:sz w:val="16"/>
        </w:rPr>
        <w:t>-          Cheddar cheese is made from pasteuriz</w:t>
      </w:r>
      <w:r>
        <w:rPr>
          <w:sz w:val="16"/>
        </w:rPr>
        <w:t>ed whole milk, to which lactococcus lactis ss cemoris or lactoccus lactis ss, lactis is added.</w:t>
      </w:r>
    </w:p>
    <w:p w:rsidR="00937C1B" w:rsidRDefault="002D4753">
      <w:pPr>
        <w:pStyle w:val="normal0"/>
        <w:ind w:hanging="359"/>
      </w:pPr>
      <w:r>
        <w:rPr>
          <w:sz w:val="16"/>
        </w:rPr>
        <w:t>-          Cottage cheese is made from pasteurized skim milk.</w:t>
      </w:r>
    </w:p>
    <w:p w:rsidR="00937C1B" w:rsidRDefault="002D4753">
      <w:pPr>
        <w:pStyle w:val="normal0"/>
        <w:ind w:hanging="359"/>
      </w:pPr>
      <w:r>
        <w:rPr>
          <w:sz w:val="16"/>
        </w:rPr>
        <w:t>-          Yogurt is whole milk that is heated and then cooled which creates a symbotic relationshi</w:t>
      </w:r>
      <w:r>
        <w:rPr>
          <w:sz w:val="16"/>
        </w:rPr>
        <w:t>p between two organisms. S. thermophilis grows fast and produced formic acid and other flavor compounds. The presence of formic acid stimulates the growth of the lactobacillus and the production of lactic acid which release amino acids from the milk protei</w:t>
      </w:r>
      <w:r>
        <w:rPr>
          <w:sz w:val="16"/>
        </w:rPr>
        <w:t>n which produces more lactic acid until the pH level drops down. It is then cooler to a ph level of 4.2 which stops the growth and there is yogurt.</w:t>
      </w:r>
    </w:p>
    <w:p w:rsidR="00937C1B" w:rsidRDefault="002D4753">
      <w:pPr>
        <w:pStyle w:val="normal0"/>
      </w:pPr>
      <w:r>
        <w:rPr>
          <w:b/>
          <w:sz w:val="16"/>
        </w:rPr>
        <w:t>The fermentation of meat</w:t>
      </w:r>
    </w:p>
    <w:p w:rsidR="00937C1B" w:rsidRDefault="002D4753">
      <w:pPr>
        <w:pStyle w:val="normal0"/>
        <w:ind w:hanging="359"/>
      </w:pPr>
      <w:r>
        <w:rPr>
          <w:sz w:val="16"/>
        </w:rPr>
        <w:t>-          Cultures of meat must be approved by the US department of agriculture. T</w:t>
      </w:r>
      <w:r>
        <w:rPr>
          <w:sz w:val="16"/>
        </w:rPr>
        <w:t>hey must be salt-tolerant, able to grow in salt levels of 2-3.5%. the end product is lactic acid which helps flavor, color and texture.</w:t>
      </w:r>
    </w:p>
    <w:p w:rsidR="00937C1B" w:rsidRDefault="002D4753">
      <w:pPr>
        <w:pStyle w:val="normal0"/>
        <w:ind w:hanging="359"/>
      </w:pPr>
      <w:r>
        <w:rPr>
          <w:sz w:val="16"/>
        </w:rPr>
        <w:t>-          Approved cultures are pediococcus cervisiae, pediococcus acidilactici, pediococcus pentosaceus, lactobacillus</w:t>
      </w:r>
      <w:r>
        <w:rPr>
          <w:sz w:val="16"/>
        </w:rPr>
        <w:t xml:space="preserve"> plantarum, microoccus varians</w:t>
      </w:r>
    </w:p>
    <w:p w:rsidR="00937C1B" w:rsidRDefault="002D4753">
      <w:pPr>
        <w:pStyle w:val="normal0"/>
        <w:ind w:hanging="359"/>
      </w:pPr>
      <w:r>
        <w:rPr>
          <w:sz w:val="16"/>
        </w:rPr>
        <w:t>-          Pediococcus organisms are available as a commercial product called Lactacel, used for summer sausage. L. plantarum is used for dry sausage</w:t>
      </w:r>
    </w:p>
    <w:p w:rsidR="00937C1B" w:rsidRDefault="002D4753">
      <w:pPr>
        <w:pStyle w:val="normal0"/>
        <w:ind w:hanging="359"/>
      </w:pPr>
      <w:r>
        <w:rPr>
          <w:sz w:val="16"/>
        </w:rPr>
        <w:t>-          Starter cultures are used and alternatives can be chemical acidu</w:t>
      </w:r>
      <w:r>
        <w:rPr>
          <w:sz w:val="16"/>
        </w:rPr>
        <w:t>lants</w:t>
      </w:r>
    </w:p>
    <w:p w:rsidR="00937C1B" w:rsidRDefault="002D4753">
      <w:pPr>
        <w:pStyle w:val="normal0"/>
      </w:pPr>
      <w:r>
        <w:rPr>
          <w:b/>
          <w:sz w:val="16"/>
        </w:rPr>
        <w:t>Fermenting fruit and vegetable products</w:t>
      </w:r>
    </w:p>
    <w:p w:rsidR="00937C1B" w:rsidRDefault="002D4753">
      <w:pPr>
        <w:pStyle w:val="normal0"/>
        <w:ind w:hanging="359"/>
      </w:pPr>
      <w:r>
        <w:rPr>
          <w:sz w:val="16"/>
        </w:rPr>
        <w:t>-          Lactic acid and carbon dioxide are the main products of fermentation because the lactic acid lowers the pH and the carbon dioxide creates and maintains anaerobic conditions.</w:t>
      </w:r>
    </w:p>
    <w:p w:rsidR="00937C1B" w:rsidRDefault="002D4753">
      <w:pPr>
        <w:pStyle w:val="normal0"/>
        <w:ind w:hanging="359"/>
      </w:pPr>
      <w:r>
        <w:rPr>
          <w:sz w:val="16"/>
        </w:rPr>
        <w:t>-          Fruit can be f</w:t>
      </w:r>
      <w:r>
        <w:rPr>
          <w:sz w:val="16"/>
        </w:rPr>
        <w:t>ermented to make cider, yeasts instead of bacteria are used in mild fermentation. The juice is strained and stored with the yeast culture to allow sedimentation of particles which then makes mildly fermented juice after a few days.</w:t>
      </w:r>
    </w:p>
    <w:p w:rsidR="00937C1B" w:rsidRDefault="002D4753">
      <w:pPr>
        <w:pStyle w:val="normal0"/>
      </w:pPr>
      <w:r>
        <w:rPr>
          <w:b/>
          <w:sz w:val="16"/>
        </w:rPr>
        <w:t>Fermenting cereal grains</w:t>
      </w:r>
    </w:p>
    <w:p w:rsidR="00937C1B" w:rsidRDefault="002D4753">
      <w:pPr>
        <w:pStyle w:val="normal0"/>
        <w:ind w:hanging="359"/>
      </w:pPr>
      <w:r>
        <w:rPr>
          <w:sz w:val="16"/>
        </w:rPr>
        <w:t>-          Beer made with barely, rice and corn, gives carbs to the yeast.</w:t>
      </w:r>
    </w:p>
    <w:p w:rsidR="00937C1B" w:rsidRDefault="002D4753">
      <w:pPr>
        <w:pStyle w:val="normal0"/>
        <w:ind w:hanging="359"/>
      </w:pPr>
      <w:r>
        <w:rPr>
          <w:sz w:val="16"/>
        </w:rPr>
        <w:t>-          Germination activates the enzymes needed to break down the starch in grains to release individual sugars which is essential for the yeast to be able to metabolize the in</w:t>
      </w:r>
      <w:r>
        <w:rPr>
          <w:sz w:val="16"/>
        </w:rPr>
        <w:t>dividual sugar molecules.</w:t>
      </w:r>
    </w:p>
    <w:p w:rsidR="00937C1B" w:rsidRDefault="002D4753">
      <w:pPr>
        <w:pStyle w:val="normal0"/>
        <w:ind w:hanging="359"/>
      </w:pPr>
      <w:r>
        <w:rPr>
          <w:sz w:val="16"/>
        </w:rPr>
        <w:t>-          The end product of fermentation are ethanol and carbon dioxide</w:t>
      </w:r>
    </w:p>
    <w:p w:rsidR="00937C1B" w:rsidRDefault="00937C1B">
      <w:pPr>
        <w:pStyle w:val="normal0"/>
      </w:pPr>
    </w:p>
    <w:p w:rsidR="00937C1B" w:rsidRDefault="00937C1B">
      <w:pPr>
        <w:pStyle w:val="normal0"/>
      </w:pPr>
    </w:p>
    <w:p w:rsidR="00937C1B" w:rsidRDefault="00937C1B">
      <w:pPr>
        <w:pStyle w:val="normal0"/>
      </w:pPr>
    </w:p>
    <w:p w:rsidR="00937C1B" w:rsidRDefault="002D4753">
      <w:pPr>
        <w:pStyle w:val="normal0"/>
        <w:jc w:val="center"/>
      </w:pPr>
      <w:r>
        <w:rPr>
          <w:sz w:val="16"/>
          <w:u w:val="single"/>
        </w:rPr>
        <w:t>Unit 5 Summary (also)</w:t>
      </w:r>
    </w:p>
    <w:p w:rsidR="00937C1B" w:rsidRDefault="002D4753">
      <w:pPr>
        <w:pStyle w:val="normal0"/>
        <w:jc w:val="center"/>
      </w:pPr>
      <w:r>
        <w:rPr>
          <w:b/>
          <w:sz w:val="16"/>
        </w:rPr>
        <w:t>ALYSSA COPE</w:t>
      </w:r>
    </w:p>
    <w:p w:rsidR="00937C1B" w:rsidRDefault="002D4753">
      <w:pPr>
        <w:pStyle w:val="normal0"/>
        <w:jc w:val="center"/>
      </w:pPr>
      <w:r>
        <w:rPr>
          <w:sz w:val="16"/>
          <w:u w:val="single"/>
        </w:rPr>
        <w:t xml:space="preserve"> </w:t>
      </w:r>
    </w:p>
    <w:p w:rsidR="00937C1B" w:rsidRDefault="002D4753">
      <w:pPr>
        <w:pStyle w:val="normal0"/>
      </w:pPr>
      <w:r>
        <w:rPr>
          <w:sz w:val="16"/>
        </w:rPr>
        <w:t>Chapter 10</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Food microbiology is the study of microorganisms in foods: bacteria, yeasts, molds, protozoa and viruses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This unit focuses on  the beneficial and detrimental effects microorganisms have on food</w:t>
      </w:r>
    </w:p>
    <w:p w:rsidR="00937C1B" w:rsidRDefault="002D4753">
      <w:pPr>
        <w:pStyle w:val="normal0"/>
      </w:pPr>
      <w:r>
        <w:rPr>
          <w:b/>
          <w:sz w:val="16"/>
        </w:rPr>
        <w:t>10.1 What Are Microorganisms?</w:t>
      </w:r>
    </w:p>
    <w:p w:rsidR="00937C1B" w:rsidRDefault="002D4753">
      <w:pPr>
        <w:pStyle w:val="normal0"/>
      </w:pPr>
      <w:r>
        <w:rPr>
          <w:i/>
          <w:sz w:val="16"/>
        </w:rPr>
        <w:t xml:space="preserve">Microorganisms - </w:t>
      </w:r>
      <w:r>
        <w:rPr>
          <w:sz w:val="16"/>
        </w:rPr>
        <w:t>living entit</w:t>
      </w:r>
      <w:r>
        <w:rPr>
          <w:sz w:val="16"/>
        </w:rPr>
        <w:t>ies that are too small to be seen with the naked eye. Comprised of bacteria, viruses, protozoa and fungi such as yeasts and molds.</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The primary function of microorganisms is self-perpetuation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Many microorganisms use organic matter to for inorganic compounds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Parasites and viruses depend on a living host to survive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All living organisms are either </w:t>
      </w:r>
      <w:r>
        <w:rPr>
          <w:i/>
          <w:sz w:val="16"/>
        </w:rPr>
        <w:t xml:space="preserve">prokaryotes </w:t>
      </w:r>
      <w:r>
        <w:rPr>
          <w:sz w:val="16"/>
        </w:rPr>
        <w:t xml:space="preserve">or </w:t>
      </w:r>
      <w:r>
        <w:rPr>
          <w:i/>
          <w:sz w:val="16"/>
        </w:rPr>
        <w:t>eukaryotes</w:t>
      </w:r>
    </w:p>
    <w:p w:rsidR="00937C1B" w:rsidRDefault="002D4753">
      <w:pPr>
        <w:pStyle w:val="normal0"/>
      </w:pPr>
      <w:r>
        <w:rPr>
          <w:i/>
          <w:sz w:val="16"/>
        </w:rPr>
        <w:t>Prokaryotes</w:t>
      </w:r>
      <w:r>
        <w:rPr>
          <w:sz w:val="16"/>
        </w:rPr>
        <w:t xml:space="preserve"> – organisms with NO NUCLEUS in their cells (bac</w:t>
      </w:r>
      <w:r>
        <w:rPr>
          <w:sz w:val="16"/>
        </w:rPr>
        <w:t>teria)</w:t>
      </w:r>
    </w:p>
    <w:p w:rsidR="00937C1B" w:rsidRDefault="002D4753">
      <w:pPr>
        <w:pStyle w:val="normal0"/>
      </w:pPr>
      <w:r>
        <w:rPr>
          <w:i/>
          <w:sz w:val="16"/>
        </w:rPr>
        <w:t>Eukaryotes</w:t>
      </w:r>
      <w:r>
        <w:rPr>
          <w:sz w:val="16"/>
        </w:rPr>
        <w:t xml:space="preserve"> – organisms which HAVE a NUCLEUS (fungi, protozoa, plants and animals)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Note: viruses are neither because they are noncellular, but are still considered a life form</w:t>
      </w:r>
    </w:p>
    <w:p w:rsidR="00937C1B" w:rsidRDefault="002D4753">
      <w:pPr>
        <w:pStyle w:val="normal0"/>
      </w:pPr>
      <w:r>
        <w:rPr>
          <w:sz w:val="16"/>
        </w:rPr>
        <w:t xml:space="preserve"> </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Microorganisms have scientific name consisting of a genus and</w:t>
      </w:r>
      <w:r>
        <w:rPr>
          <w:sz w:val="16"/>
        </w:rPr>
        <w:t xml:space="preserve"> species name</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Organisms belonging to the same genus typically share prominent phenotypic (or apparent) characteristics</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They share many commonalities if from the same species (at least 70% similarity in their DNA/RNA)</w:t>
      </w:r>
    </w:p>
    <w:p w:rsidR="00937C1B" w:rsidRDefault="002D4753">
      <w:pPr>
        <w:pStyle w:val="normal0"/>
      </w:pPr>
      <w:r>
        <w:rPr>
          <w:i/>
          <w:sz w:val="16"/>
          <w:u w:val="single"/>
        </w:rPr>
        <w:t>Bacteria</w:t>
      </w:r>
      <w:r>
        <w:rPr>
          <w:sz w:val="16"/>
        </w:rPr>
        <w:t xml:space="preserve"> – unicellular organism</w:t>
      </w:r>
      <w:r>
        <w:rPr>
          <w:sz w:val="16"/>
        </w:rPr>
        <w:t>s, measuring about 1 micron in length</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Found almost everywhere</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 xml:space="preserve">Divided into </w:t>
      </w:r>
      <w:r>
        <w:rPr>
          <w:i/>
          <w:sz w:val="16"/>
        </w:rPr>
        <w:t xml:space="preserve">gram positive </w:t>
      </w:r>
      <w:r>
        <w:rPr>
          <w:sz w:val="16"/>
        </w:rPr>
        <w:t xml:space="preserve">and </w:t>
      </w:r>
      <w:r>
        <w:rPr>
          <w:i/>
          <w:sz w:val="16"/>
        </w:rPr>
        <w:t>gram negative</w:t>
      </w:r>
      <w:r>
        <w:rPr>
          <w:sz w:val="16"/>
        </w:rPr>
        <w:t xml:space="preserve"> based on whether they can retain crystal violet in the cell membrane during a procedure known as </w:t>
      </w:r>
      <w:r>
        <w:rPr>
          <w:i/>
          <w:sz w:val="16"/>
        </w:rPr>
        <w:t>gram staining</w:t>
      </w:r>
    </w:p>
    <w:p w:rsidR="00937C1B" w:rsidRDefault="002D4753">
      <w:pPr>
        <w:pStyle w:val="normal0"/>
        <w:ind w:hanging="359"/>
      </w:pPr>
      <w:r>
        <w:rPr>
          <w:sz w:val="16"/>
        </w:rPr>
        <w:t>Ø</w:t>
      </w:r>
      <w:r>
        <w:rPr>
          <w:rFonts w:ascii="Times New Roman" w:eastAsia="Times New Roman" w:hAnsi="Times New Roman" w:cs="Times New Roman"/>
        </w:rPr>
        <w:t xml:space="preserve">  </w:t>
      </w:r>
      <w:r>
        <w:rPr>
          <w:i/>
          <w:sz w:val="16"/>
        </w:rPr>
        <w:t xml:space="preserve">Gram negative </w:t>
      </w:r>
      <w:r>
        <w:rPr>
          <w:sz w:val="16"/>
        </w:rPr>
        <w:t>bacteria have a</w:t>
      </w:r>
      <w:r>
        <w:rPr>
          <w:sz w:val="16"/>
        </w:rPr>
        <w:t xml:space="preserve"> thin cell wall and an outer membrane</w:t>
      </w:r>
    </w:p>
    <w:p w:rsidR="00937C1B" w:rsidRDefault="002D4753">
      <w:pPr>
        <w:pStyle w:val="normal0"/>
        <w:ind w:hanging="359"/>
      </w:pPr>
      <w:r>
        <w:rPr>
          <w:sz w:val="16"/>
        </w:rPr>
        <w:t>Ø</w:t>
      </w:r>
      <w:r>
        <w:rPr>
          <w:rFonts w:ascii="Times New Roman" w:eastAsia="Times New Roman" w:hAnsi="Times New Roman" w:cs="Times New Roman"/>
        </w:rPr>
        <w:t xml:space="preserve">  </w:t>
      </w:r>
      <w:r>
        <w:rPr>
          <w:i/>
          <w:sz w:val="16"/>
        </w:rPr>
        <w:t xml:space="preserve">Gram positive </w:t>
      </w:r>
      <w:r>
        <w:rPr>
          <w:sz w:val="16"/>
        </w:rPr>
        <w:t>bacteria have a thick cell wall and no outer membrane</w:t>
      </w:r>
    </w:p>
    <w:p w:rsidR="00937C1B" w:rsidRDefault="002D4753">
      <w:pPr>
        <w:pStyle w:val="normal0"/>
      </w:pPr>
      <w:r>
        <w:rPr>
          <w:sz w:val="16"/>
        </w:rPr>
        <w:t>Bacteria are also classified according to their shape:</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Coccus (little circles) - Stapylococcus aureus = one of leading causes of foodborne illness</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Diplococcus = 2 cells remain attached after cell division process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Bacillus (rods) - most disease causing bacteria… ex. salmonella enteritidis, E. coli</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Spirillum (squiggles)</w:t>
      </w:r>
    </w:p>
    <w:p w:rsidR="00937C1B" w:rsidRDefault="002D4753">
      <w:pPr>
        <w:pStyle w:val="normal0"/>
      </w:pPr>
      <w:r>
        <w:rPr>
          <w:sz w:val="16"/>
        </w:rPr>
        <w:t xml:space="preserve">Some bacteria can develop into </w:t>
      </w:r>
      <w:r>
        <w:rPr>
          <w:i/>
          <w:sz w:val="16"/>
        </w:rPr>
        <w:t>spores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 xml:space="preserve">This happens through the bacteria coating their membrane and cell wall with extra layers of material in a process called: </w:t>
      </w:r>
      <w:r>
        <w:rPr>
          <w:i/>
          <w:sz w:val="16"/>
        </w:rPr>
        <w:t>sporulation</w:t>
      </w:r>
    </w:p>
    <w:p w:rsidR="00937C1B" w:rsidRDefault="002D4753">
      <w:pPr>
        <w:pStyle w:val="normal0"/>
      </w:pPr>
      <w:r>
        <w:rPr>
          <w:sz w:val="16"/>
        </w:rPr>
        <w:t xml:space="preserve"> </w:t>
      </w:r>
    </w:p>
    <w:p w:rsidR="00937C1B" w:rsidRDefault="002D4753">
      <w:pPr>
        <w:pStyle w:val="normal0"/>
      </w:pPr>
      <w:r>
        <w:rPr>
          <w:sz w:val="16"/>
        </w:rPr>
        <w:t xml:space="preserve"> (I tried to add a photo here, I’m sorry it didn’t work) </w:t>
      </w:r>
    </w:p>
    <w:p w:rsidR="00937C1B" w:rsidRDefault="002D4753">
      <w:pPr>
        <w:pStyle w:val="normal0"/>
      </w:pPr>
      <w:r>
        <w:rPr>
          <w:sz w:val="16"/>
        </w:rPr>
        <w:t xml:space="preserve"> </w:t>
      </w:r>
    </w:p>
    <w:p w:rsidR="00937C1B" w:rsidRDefault="002D4753">
      <w:pPr>
        <w:pStyle w:val="normal0"/>
      </w:pPr>
      <w:r>
        <w:rPr>
          <w:sz w:val="16"/>
        </w:rPr>
        <w:t>This occurs when unfavorable growth conditions arise, causing the bacteria to attempt to protect themselves by becoming spores. However they are considered to be in a pseudodormant condition meaning they are unable to grow or divide. Once conditions are</w:t>
      </w:r>
      <w:r>
        <w:rPr>
          <w:sz w:val="16"/>
        </w:rPr>
        <w:t xml:space="preserve"> again favorable, the spores germinate into vegetative cells and it resumes growth and metabolic processes</w:t>
      </w:r>
    </w:p>
    <w:p w:rsidR="00937C1B" w:rsidRDefault="002D4753">
      <w:pPr>
        <w:pStyle w:val="normal0"/>
      </w:pPr>
      <w:r>
        <w:rPr>
          <w:sz w:val="16"/>
        </w:rPr>
        <w:t>Summarized: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Lysis is the release of a spore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Upon favorable conditions, the spore begins to germinate into a vegetative cell (at thi</w:t>
      </w:r>
      <w:r>
        <w:rPr>
          <w:sz w:val="16"/>
        </w:rPr>
        <w:t>s stage it is living the follows it’s growth and metabolic processes)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As conditions become unfavorable, sporulation occurs at the same time as DNA replication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Engulfment as the membrane and cell wall are coated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Formation of spora</w:t>
      </w:r>
      <w:r>
        <w:rPr>
          <w:sz w:val="16"/>
        </w:rPr>
        <w:t>ngium leads to sporangium where the spore has been formed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Lysis is again the release the spore</w:t>
      </w:r>
    </w:p>
    <w:p w:rsidR="00937C1B" w:rsidRDefault="002D4753">
      <w:pPr>
        <w:pStyle w:val="normal0"/>
      </w:pPr>
      <w:r>
        <w:rPr>
          <w:i/>
          <w:sz w:val="16"/>
          <w:u w:val="single"/>
        </w:rPr>
        <w:t>Mold</w:t>
      </w:r>
      <w:r>
        <w:rPr>
          <w:sz w:val="16"/>
        </w:rPr>
        <w:t xml:space="preserve"> – muti- or unicellular in structure, found in decaying matter</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 xml:space="preserve">They grow in a tangled mass known as </w:t>
      </w:r>
      <w:r>
        <w:rPr>
          <w:i/>
          <w:sz w:val="16"/>
        </w:rPr>
        <w:t>mycelium</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i/>
          <w:sz w:val="16"/>
        </w:rPr>
        <w:t>Mycelium</w:t>
      </w:r>
      <w:r>
        <w:rPr>
          <w:sz w:val="16"/>
        </w:rPr>
        <w:t xml:space="preserve"> is composed of filament</w:t>
      </w:r>
      <w:r>
        <w:rPr>
          <w:sz w:val="16"/>
        </w:rPr>
        <w:t xml:space="preserve">s called </w:t>
      </w:r>
      <w:r>
        <w:rPr>
          <w:i/>
          <w:sz w:val="16"/>
        </w:rPr>
        <w:t>hyphae</w:t>
      </w:r>
      <w:r>
        <w:rPr>
          <w:sz w:val="16"/>
        </w:rPr>
        <w:t>, which are essentially nucleated tubes containing cytoplasm and several nuclei</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Multiply by spores called conidia</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Some mold produce toxins, antibiotics or even enzymes which are useful in food production</w:t>
      </w:r>
    </w:p>
    <w:p w:rsidR="00937C1B" w:rsidRDefault="002D4753">
      <w:pPr>
        <w:pStyle w:val="normal0"/>
      </w:pPr>
      <w:r>
        <w:rPr>
          <w:i/>
          <w:sz w:val="16"/>
          <w:u w:val="single"/>
        </w:rPr>
        <w:t>Yeasts</w:t>
      </w:r>
      <w:r>
        <w:rPr>
          <w:sz w:val="16"/>
        </w:rPr>
        <w:t xml:space="preserve"> – the other type of fung</w:t>
      </w:r>
      <w:r>
        <w:rPr>
          <w:sz w:val="16"/>
        </w:rPr>
        <w:t>i, unicellular in structure</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Can grow in a range of conditions (usually as single cells that are spherical or oval-shaped)</w:t>
      </w:r>
    </w:p>
    <w:p w:rsidR="00937C1B" w:rsidRDefault="002D4753">
      <w:pPr>
        <w:pStyle w:val="normal0"/>
      </w:pPr>
      <w:r>
        <w:rPr>
          <w:i/>
          <w:sz w:val="16"/>
          <w:u w:val="single"/>
        </w:rPr>
        <w:t>Protozoa</w:t>
      </w:r>
      <w:r>
        <w:rPr>
          <w:sz w:val="16"/>
        </w:rPr>
        <w:t xml:space="preserve"> – single celled eukaryotes that are classified by morphology, locomotion and lifecycle</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Protozoa related to food = paras</w:t>
      </w:r>
      <w:r>
        <w:rPr>
          <w:sz w:val="16"/>
        </w:rPr>
        <w:t>ites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Require a host</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 xml:space="preserve">Most are </w:t>
      </w:r>
      <w:r>
        <w:rPr>
          <w:i/>
          <w:sz w:val="16"/>
        </w:rPr>
        <w:t>phagotrophic</w:t>
      </w:r>
      <w:r>
        <w:rPr>
          <w:sz w:val="16"/>
        </w:rPr>
        <w:t xml:space="preserve"> – able to ingest particular food</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Exist in the form as a cyst in animals - germinate upon entry to the body (trophozoites present)</w:t>
      </w:r>
    </w:p>
    <w:p w:rsidR="00937C1B" w:rsidRDefault="002D4753">
      <w:pPr>
        <w:pStyle w:val="normal0"/>
      </w:pPr>
      <w:r>
        <w:rPr>
          <w:i/>
          <w:sz w:val="16"/>
          <w:u w:val="single"/>
        </w:rPr>
        <w:t>Viruses</w:t>
      </w:r>
      <w:r>
        <w:rPr>
          <w:sz w:val="16"/>
        </w:rPr>
        <w:t xml:space="preserve"> – obligate parasites (they are usually host specific)</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Simple in structure -- composed of proteinaceous capsule in which nucleic acid resides (but do not have a nucleus)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One’s associated with food are typically RNA-containing</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Attach to host and inject nuclear material in</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Virus nucleic acid then replic</w:t>
      </w:r>
      <w:r>
        <w:rPr>
          <w:sz w:val="16"/>
        </w:rPr>
        <w:t>ates inside using host’s enzymes</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Mature virus is releases with a virulent virus causing host cell to lyse/rupture</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Most food viruses are temperate viruses which insert their DNA into the host, leaving the host cell intact</w:t>
      </w:r>
    </w:p>
    <w:p w:rsidR="00937C1B" w:rsidRDefault="002D4753">
      <w:pPr>
        <w:pStyle w:val="normal0"/>
      </w:pPr>
      <w:r>
        <w:rPr>
          <w:b/>
          <w:sz w:val="16"/>
        </w:rPr>
        <w:t>10.2 Factors Affecting Microb</w:t>
      </w:r>
      <w:r>
        <w:rPr>
          <w:b/>
          <w:sz w:val="16"/>
        </w:rPr>
        <w:t>ial Growth</w:t>
      </w:r>
    </w:p>
    <w:p w:rsidR="00937C1B" w:rsidRDefault="002D4753">
      <w:pPr>
        <w:pStyle w:val="normal0"/>
      </w:pPr>
      <w:r>
        <w:rPr>
          <w:sz w:val="16"/>
          <w:u w:val="single"/>
        </w:rPr>
        <w:t>Nutrient Availability</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Most nonparasitic organisms can be classified as chemotrophs or phototrophs</w:t>
      </w:r>
    </w:p>
    <w:p w:rsidR="00937C1B" w:rsidRDefault="002D4753">
      <w:pPr>
        <w:pStyle w:val="normal0"/>
      </w:pPr>
      <w:r>
        <w:rPr>
          <w:i/>
          <w:sz w:val="16"/>
        </w:rPr>
        <w:t>Chemotrophic organisms</w:t>
      </w:r>
      <w:r>
        <w:rPr>
          <w:sz w:val="16"/>
        </w:rPr>
        <w:t xml:space="preserve"> require chemicals for metabolism</w:t>
      </w:r>
    </w:p>
    <w:p w:rsidR="00937C1B" w:rsidRDefault="002D4753">
      <w:pPr>
        <w:pStyle w:val="normal0"/>
        <w:ind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They can be subdivided into:</w:t>
      </w:r>
    </w:p>
    <w:p w:rsidR="00937C1B" w:rsidRDefault="002D4753">
      <w:pPr>
        <w:pStyle w:val="normal0"/>
        <w:ind w:hanging="359"/>
      </w:pPr>
      <w:r>
        <w:rPr>
          <w:rFonts w:ascii="Courier New" w:eastAsia="Courier New" w:hAnsi="Courier New" w:cs="Courier New"/>
          <w:sz w:val="16"/>
        </w:rPr>
        <w:t>o</w:t>
      </w:r>
      <w:r>
        <w:rPr>
          <w:rFonts w:ascii="Times New Roman" w:eastAsia="Times New Roman" w:hAnsi="Times New Roman" w:cs="Times New Roman"/>
        </w:rPr>
        <w:t xml:space="preserve">   </w:t>
      </w:r>
      <w:r>
        <w:rPr>
          <w:i/>
          <w:sz w:val="16"/>
        </w:rPr>
        <w:t xml:space="preserve">Lithotrophic – </w:t>
      </w:r>
      <w:r>
        <w:rPr>
          <w:sz w:val="16"/>
        </w:rPr>
        <w:t>they require inorganic compoun</w:t>
      </w:r>
      <w:r>
        <w:rPr>
          <w:sz w:val="16"/>
        </w:rPr>
        <w:t>ds such as minerals</w:t>
      </w:r>
    </w:p>
    <w:p w:rsidR="00937C1B" w:rsidRDefault="002D4753">
      <w:pPr>
        <w:pStyle w:val="normal0"/>
        <w:ind w:hanging="359"/>
      </w:pPr>
      <w:r>
        <w:rPr>
          <w:rFonts w:ascii="Courier New" w:eastAsia="Courier New" w:hAnsi="Courier New" w:cs="Courier New"/>
          <w:sz w:val="16"/>
        </w:rPr>
        <w:t>o</w:t>
      </w:r>
      <w:r>
        <w:rPr>
          <w:rFonts w:ascii="Times New Roman" w:eastAsia="Times New Roman" w:hAnsi="Times New Roman" w:cs="Times New Roman"/>
        </w:rPr>
        <w:t xml:space="preserve">   </w:t>
      </w:r>
      <w:r>
        <w:rPr>
          <w:i/>
          <w:sz w:val="16"/>
        </w:rPr>
        <w:t>Organotrophic –</w:t>
      </w:r>
      <w:r>
        <w:rPr>
          <w:sz w:val="16"/>
        </w:rPr>
        <w:t xml:space="preserve"> they require organic compounds such as carbs</w:t>
      </w:r>
    </w:p>
    <w:p w:rsidR="00937C1B" w:rsidRDefault="002D4753">
      <w:pPr>
        <w:pStyle w:val="normal0"/>
      </w:pPr>
      <w:r>
        <w:rPr>
          <w:i/>
          <w:sz w:val="16"/>
        </w:rPr>
        <w:t>Phototrophic organisms</w:t>
      </w:r>
      <w:r>
        <w:rPr>
          <w:sz w:val="16"/>
        </w:rPr>
        <w:t xml:space="preserve"> require energy in the form of light to live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Foodborne microorganisms are </w:t>
      </w:r>
      <w:r>
        <w:rPr>
          <w:i/>
          <w:sz w:val="16"/>
        </w:rPr>
        <w:t>chemotrophic</w:t>
      </w:r>
    </w:p>
    <w:p w:rsidR="00937C1B" w:rsidRDefault="002D4753">
      <w:pPr>
        <w:pStyle w:val="normal0"/>
      </w:pPr>
      <w:r>
        <w:rPr>
          <w:sz w:val="16"/>
          <w:u w:val="single"/>
        </w:rPr>
        <w:t>Water Activity</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Amount of water required for </w:t>
      </w:r>
      <w:r>
        <w:rPr>
          <w:sz w:val="16"/>
        </w:rPr>
        <w:t>bacteria to survive measured in terms of water activity, or a</w:t>
      </w:r>
      <w:r>
        <w:rPr>
          <w:sz w:val="16"/>
          <w:vertAlign w:val="subscript"/>
        </w:rPr>
        <w:t xml:space="preserve">w  </w:t>
      </w:r>
      <w:r>
        <w:rPr>
          <w:sz w:val="16"/>
        </w:rPr>
        <w:t>(the amount of water available for microbial growth)</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Water activity is water that is unbound and not involved in chemical reactions with the food components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Most bacteria require minimum of 0.90 water activity (1.0 is max)</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Microorganisms die with low water activity because inside the cell attempts to diffuse in attempt to balance osmotic pressure (dehydration of cell)</w:t>
      </w:r>
    </w:p>
    <w:p w:rsidR="00937C1B" w:rsidRDefault="002D4753">
      <w:pPr>
        <w:pStyle w:val="normal0"/>
      </w:pPr>
      <w:r>
        <w:rPr>
          <w:sz w:val="16"/>
        </w:rPr>
        <w:t>Yeast: 0.80</w:t>
      </w:r>
    </w:p>
    <w:p w:rsidR="00937C1B" w:rsidRDefault="002D4753">
      <w:pPr>
        <w:pStyle w:val="normal0"/>
      </w:pPr>
      <w:r>
        <w:rPr>
          <w:sz w:val="16"/>
        </w:rPr>
        <w:t>Mold: 0.70</w:t>
      </w:r>
    </w:p>
    <w:p w:rsidR="00937C1B" w:rsidRDefault="002D4753">
      <w:pPr>
        <w:pStyle w:val="normal0"/>
      </w:pPr>
      <w:r>
        <w:rPr>
          <w:sz w:val="16"/>
        </w:rPr>
        <w:t xml:space="preserve">Bacteria: </w:t>
      </w:r>
      <w:r>
        <w:rPr>
          <w:sz w:val="16"/>
        </w:rPr>
        <w:t>0.90</w:t>
      </w:r>
    </w:p>
    <w:p w:rsidR="00937C1B" w:rsidRDefault="002D4753">
      <w:pPr>
        <w:pStyle w:val="normal0"/>
      </w:pPr>
      <w:r>
        <w:rPr>
          <w:sz w:val="16"/>
          <w:u w:val="single"/>
        </w:rPr>
        <w:t>Acidity/ Alkalinity</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Microorganisms require a certain pH range to survive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Most cannot survive at a pH of less than 4.5</w:t>
      </w:r>
    </w:p>
    <w:p w:rsidR="00937C1B" w:rsidRDefault="002D4753">
      <w:pPr>
        <w:pStyle w:val="normal0"/>
      </w:pPr>
      <w:r>
        <w:rPr>
          <w:sz w:val="16"/>
        </w:rPr>
        <w:t>Yeast: pH of 3.0 – 8.5 à optimum 4.0 – 6.5</w:t>
      </w:r>
    </w:p>
    <w:p w:rsidR="00937C1B" w:rsidRDefault="002D4753">
      <w:pPr>
        <w:pStyle w:val="normal0"/>
      </w:pPr>
      <w:r>
        <w:rPr>
          <w:sz w:val="16"/>
        </w:rPr>
        <w:t>Mold: pH of 2.0 – 11.0 à optimum 4.5 – 6.8</w:t>
      </w:r>
    </w:p>
    <w:p w:rsidR="00937C1B" w:rsidRDefault="002D4753">
      <w:pPr>
        <w:pStyle w:val="normal0"/>
      </w:pPr>
      <w:r>
        <w:rPr>
          <w:sz w:val="16"/>
        </w:rPr>
        <w:t>Bacteria: 4.5 – 9.0 à optimum 6.5 – 7.5</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The pH alters a microorganisms ability to transport molecules in or out of the cell through the cell membrane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In acidic scenarios, protons (H+) saturate the membrane making it difficult for cations </w:t>
      </w:r>
      <w:r>
        <w:rPr>
          <w:sz w:val="16"/>
        </w:rPr>
        <w:t>to move in or out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In basic scenarios, hydroxide ions (OH-) prevent the movement of anions in or out of the cell</w:t>
      </w:r>
    </w:p>
    <w:p w:rsidR="00937C1B" w:rsidRDefault="002D4753">
      <w:pPr>
        <w:pStyle w:val="normal0"/>
      </w:pPr>
      <w:r>
        <w:rPr>
          <w:sz w:val="16"/>
        </w:rPr>
        <w:t xml:space="preserve"> </w:t>
      </w:r>
      <w:r>
        <w:rPr>
          <w:sz w:val="16"/>
          <w:u w:val="single"/>
        </w:rPr>
        <w:t>Oxygen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When talking about the oxygen content of a medium we are really talking about the oxidation-reduction potential of tha</w:t>
      </w:r>
      <w:r>
        <w:rPr>
          <w:sz w:val="16"/>
        </w:rPr>
        <w:t>t medium</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Redox potential</w:t>
      </w:r>
      <w:r>
        <w:rPr>
          <w:sz w:val="16"/>
        </w:rPr>
        <w:t xml:space="preserve"> depends on the ratio of total oxidizing (electron-accepting) molecules to the total reducing (electron-donating) molecules in the medium</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Oxidized environment</w:t>
      </w:r>
      <w:r>
        <w:rPr>
          <w:sz w:val="16"/>
        </w:rPr>
        <w:t xml:space="preserve"> – molecules have a relatively high affinity for electro</w:t>
      </w:r>
      <w:r>
        <w:rPr>
          <w:sz w:val="16"/>
        </w:rPr>
        <w:t>ns</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 xml:space="preserve">Reduced environment </w:t>
      </w:r>
      <w:r>
        <w:rPr>
          <w:sz w:val="16"/>
        </w:rPr>
        <w:t>– relatively low affinity for electrons</w:t>
      </w:r>
    </w:p>
    <w:p w:rsidR="00937C1B" w:rsidRDefault="002D4753">
      <w:pPr>
        <w:pStyle w:val="normal0"/>
      </w:pPr>
      <w:r>
        <w:rPr>
          <w:sz w:val="16"/>
        </w:rPr>
        <w:t xml:space="preserve"> </w:t>
      </w:r>
    </w:p>
    <w:p w:rsidR="00937C1B" w:rsidRDefault="002D4753">
      <w:pPr>
        <w:pStyle w:val="normal0"/>
        <w:ind w:hanging="359"/>
      </w:pPr>
      <w:r>
        <w:rPr>
          <w:sz w:val="16"/>
        </w:rPr>
        <w:t>Ø</w:t>
      </w:r>
      <w:r>
        <w:rPr>
          <w:rFonts w:ascii="Times New Roman" w:eastAsia="Times New Roman" w:hAnsi="Times New Roman" w:cs="Times New Roman"/>
        </w:rPr>
        <w:t xml:space="preserve">  </w:t>
      </w:r>
      <w:r>
        <w:rPr>
          <w:i/>
          <w:sz w:val="16"/>
        </w:rPr>
        <w:t>Aerobes</w:t>
      </w:r>
      <w:r>
        <w:rPr>
          <w:sz w:val="16"/>
        </w:rPr>
        <w:t xml:space="preserve"> requiring oxidized conditions, thus oxygen to be present (mold)</w:t>
      </w:r>
    </w:p>
    <w:p w:rsidR="00937C1B" w:rsidRDefault="002D4753">
      <w:pPr>
        <w:pStyle w:val="normal0"/>
        <w:ind w:hanging="359"/>
      </w:pPr>
      <w:r>
        <w:rPr>
          <w:sz w:val="16"/>
        </w:rPr>
        <w:t>Ø</w:t>
      </w:r>
      <w:r>
        <w:rPr>
          <w:rFonts w:ascii="Times New Roman" w:eastAsia="Times New Roman" w:hAnsi="Times New Roman" w:cs="Times New Roman"/>
        </w:rPr>
        <w:t xml:space="preserve">  </w:t>
      </w:r>
      <w:r>
        <w:rPr>
          <w:i/>
          <w:sz w:val="16"/>
        </w:rPr>
        <w:t>Facultative anaerobes –</w:t>
      </w:r>
      <w:r>
        <w:rPr>
          <w:sz w:val="16"/>
        </w:rPr>
        <w:t xml:space="preserve"> they prefer aerobic, but have capability of growing w/o oxygen (most bacteria)</w:t>
      </w:r>
    </w:p>
    <w:p w:rsidR="00937C1B" w:rsidRDefault="002D4753">
      <w:pPr>
        <w:pStyle w:val="normal0"/>
        <w:ind w:hanging="359"/>
      </w:pPr>
      <w:r>
        <w:rPr>
          <w:sz w:val="16"/>
        </w:rPr>
        <w:t>Ø</w:t>
      </w:r>
      <w:r>
        <w:rPr>
          <w:rFonts w:ascii="Times New Roman" w:eastAsia="Times New Roman" w:hAnsi="Times New Roman" w:cs="Times New Roman"/>
        </w:rPr>
        <w:t xml:space="preserve">  </w:t>
      </w:r>
      <w:r>
        <w:rPr>
          <w:i/>
          <w:sz w:val="16"/>
        </w:rPr>
        <w:t>Microaerophilic –</w:t>
      </w:r>
      <w:r>
        <w:rPr>
          <w:sz w:val="16"/>
        </w:rPr>
        <w:t xml:space="preserve"> require some oxygen but can’t tolerate the amount present in aerobic environments à usually 21% oxygen (other bacteria)</w:t>
      </w:r>
    </w:p>
    <w:p w:rsidR="00937C1B" w:rsidRDefault="002D4753">
      <w:pPr>
        <w:pStyle w:val="normal0"/>
        <w:ind w:hanging="359"/>
      </w:pPr>
      <w:r>
        <w:rPr>
          <w:sz w:val="16"/>
        </w:rPr>
        <w:t>Ø</w:t>
      </w:r>
      <w:r>
        <w:rPr>
          <w:rFonts w:ascii="Times New Roman" w:eastAsia="Times New Roman" w:hAnsi="Times New Roman" w:cs="Times New Roman"/>
        </w:rPr>
        <w:t xml:space="preserve">  </w:t>
      </w:r>
      <w:r>
        <w:rPr>
          <w:i/>
          <w:sz w:val="16"/>
        </w:rPr>
        <w:t>Anaerobes –</w:t>
      </w:r>
      <w:r>
        <w:rPr>
          <w:sz w:val="16"/>
        </w:rPr>
        <w:t xml:space="preserve"> can’t tolerate ANY oxygen (environment must be completely reduced)  </w:t>
      </w:r>
    </w:p>
    <w:p w:rsidR="00937C1B" w:rsidRDefault="002D4753">
      <w:pPr>
        <w:pStyle w:val="normal0"/>
      </w:pPr>
      <w:r>
        <w:rPr>
          <w:sz w:val="16"/>
        </w:rPr>
        <w:t xml:space="preserve"> </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Aerobic microorganisms die due to a lack of oxygen and the inability to produce ATP (adenosine triphosphate)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Anaerobic microorganisms die because of their inability to remove oxygen-derived radicals (disturb metabolism)</w:t>
      </w:r>
    </w:p>
    <w:p w:rsidR="00937C1B" w:rsidRDefault="002D4753">
      <w:pPr>
        <w:pStyle w:val="normal0"/>
      </w:pPr>
      <w:r>
        <w:rPr>
          <w:sz w:val="16"/>
          <w:u w:val="single"/>
        </w:rPr>
        <w:t>Temperature</w:t>
      </w:r>
    </w:p>
    <w:p w:rsidR="00937C1B" w:rsidRDefault="002D4753">
      <w:pPr>
        <w:pStyle w:val="normal0"/>
      </w:pPr>
      <w:r>
        <w:rPr>
          <w:i/>
          <w:sz w:val="16"/>
        </w:rPr>
        <w:t>Max growth temp</w:t>
      </w:r>
      <w:r>
        <w:rPr>
          <w:sz w:val="16"/>
        </w:rPr>
        <w:t xml:space="preserve"> – temp that causes inactivation of an organism’s enzymes and structure damageto the extent that these outbalance the enhanced ability to synthesize new cell material</w:t>
      </w:r>
    </w:p>
    <w:p w:rsidR="00937C1B" w:rsidRDefault="002D4753">
      <w:pPr>
        <w:pStyle w:val="normal0"/>
      </w:pPr>
      <w:r>
        <w:rPr>
          <w:i/>
          <w:sz w:val="16"/>
        </w:rPr>
        <w:t xml:space="preserve">Optimum growth temp - </w:t>
      </w:r>
      <w:r>
        <w:rPr>
          <w:sz w:val="16"/>
        </w:rPr>
        <w:t xml:space="preserve"> corresponds to shortest generation time</w:t>
      </w:r>
    </w:p>
    <w:p w:rsidR="00937C1B" w:rsidRDefault="002D4753">
      <w:pPr>
        <w:pStyle w:val="normal0"/>
      </w:pPr>
      <w:r>
        <w:rPr>
          <w:i/>
          <w:sz w:val="16"/>
        </w:rPr>
        <w:t>Minimum growth temp</w:t>
      </w:r>
      <w:r>
        <w:rPr>
          <w:sz w:val="16"/>
        </w:rPr>
        <w:t xml:space="preserve"> – long</w:t>
      </w:r>
      <w:r>
        <w:rPr>
          <w:sz w:val="16"/>
        </w:rPr>
        <w:t>est generation time</w:t>
      </w:r>
    </w:p>
    <w:p w:rsidR="00937C1B" w:rsidRDefault="002D4753">
      <w:pPr>
        <w:pStyle w:val="normal0"/>
      </w:pPr>
      <w:r>
        <w:rPr>
          <w:sz w:val="16"/>
        </w:rPr>
        <w:t>5 Categories of Temperature Toleration</w:t>
      </w:r>
    </w:p>
    <w:p w:rsidR="00937C1B" w:rsidRDefault="002D4753">
      <w:pPr>
        <w:pStyle w:val="normal0"/>
      </w:pPr>
      <w:r>
        <w:rPr>
          <w:i/>
          <w:sz w:val="16"/>
        </w:rPr>
        <w:t xml:space="preserve"> Psychrophiles</w:t>
      </w:r>
      <w:r>
        <w:rPr>
          <w:sz w:val="16"/>
        </w:rPr>
        <w:t xml:space="preserve"> – prefer low temps</w:t>
      </w:r>
    </w:p>
    <w:p w:rsidR="00937C1B" w:rsidRDefault="002D4753">
      <w:pPr>
        <w:pStyle w:val="normal0"/>
      </w:pPr>
      <w:r>
        <w:rPr>
          <w:i/>
          <w:sz w:val="16"/>
        </w:rPr>
        <w:t>Psychrotrophs</w:t>
      </w:r>
      <w:r>
        <w:rPr>
          <w:sz w:val="16"/>
        </w:rPr>
        <w:t xml:space="preserve"> – prefer high temps (can grow at low)</w:t>
      </w:r>
    </w:p>
    <w:p w:rsidR="00937C1B" w:rsidRDefault="002D4753">
      <w:pPr>
        <w:pStyle w:val="normal0"/>
      </w:pPr>
      <w:r>
        <w:rPr>
          <w:i/>
          <w:sz w:val="16"/>
        </w:rPr>
        <w:t>Thermotrophs</w:t>
      </w:r>
      <w:r>
        <w:rPr>
          <w:sz w:val="16"/>
        </w:rPr>
        <w:t xml:space="preserve"> – tolerate high temp</w:t>
      </w:r>
    </w:p>
    <w:p w:rsidR="00937C1B" w:rsidRDefault="002D4753">
      <w:pPr>
        <w:pStyle w:val="normal0"/>
      </w:pPr>
      <w:r>
        <w:rPr>
          <w:i/>
          <w:sz w:val="16"/>
        </w:rPr>
        <w:t xml:space="preserve">Thermophiles – </w:t>
      </w:r>
      <w:r>
        <w:rPr>
          <w:sz w:val="16"/>
        </w:rPr>
        <w:t>prefer high temp</w:t>
      </w:r>
    </w:p>
    <w:p w:rsidR="00937C1B" w:rsidRDefault="002D4753">
      <w:pPr>
        <w:pStyle w:val="normal0"/>
      </w:pPr>
      <w:r>
        <w:rPr>
          <w:i/>
          <w:sz w:val="16"/>
        </w:rPr>
        <w:t>Mesophiles</w:t>
      </w:r>
      <w:r>
        <w:rPr>
          <w:sz w:val="16"/>
        </w:rPr>
        <w:t xml:space="preserve"> – can not tolerate extreme temp (levels found in human tissue)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Cell death due to low temp = slowing of reaction during metabolism = decrease in cell membrane fluidity = slow down of nutrient transport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Due to high = inactivation of enzyme</w:t>
      </w:r>
      <w:r>
        <w:rPr>
          <w:sz w:val="16"/>
        </w:rPr>
        <w:t>s and denaturation of cell</w:t>
      </w:r>
    </w:p>
    <w:p w:rsidR="00937C1B" w:rsidRDefault="002D4753">
      <w:pPr>
        <w:pStyle w:val="normal0"/>
      </w:pPr>
      <w:r>
        <w:rPr>
          <w:sz w:val="16"/>
        </w:rPr>
        <w:t xml:space="preserve"> </w:t>
      </w:r>
      <w:r>
        <w:rPr>
          <w:sz w:val="16"/>
          <w:u w:val="single"/>
        </w:rPr>
        <w:t>Food Effect</w:t>
      </w:r>
    </w:p>
    <w:p w:rsidR="00937C1B" w:rsidRDefault="002D4753">
      <w:pPr>
        <w:pStyle w:val="normal0"/>
      </w:pPr>
      <w:r>
        <w:rPr>
          <w:i/>
          <w:sz w:val="16"/>
        </w:rPr>
        <w:t>Buffering effect</w:t>
      </w:r>
      <w:r>
        <w:rPr>
          <w:sz w:val="16"/>
        </w:rPr>
        <w:t xml:space="preserve"> – can be exerted by protein to allow a microorganism to live and grow even if pH is below the min levels to technically survive</w:t>
      </w:r>
    </w:p>
    <w:p w:rsidR="00937C1B" w:rsidRDefault="002D4753">
      <w:pPr>
        <w:pStyle w:val="normal0"/>
      </w:pPr>
      <w:r>
        <w:rPr>
          <w:i/>
          <w:sz w:val="16"/>
        </w:rPr>
        <w:t>Poising effect</w:t>
      </w:r>
      <w:r>
        <w:rPr>
          <w:sz w:val="16"/>
        </w:rPr>
        <w:t xml:space="preserve"> – when certain components and characteristics of food ca</w:t>
      </w:r>
      <w:r>
        <w:rPr>
          <w:sz w:val="16"/>
        </w:rPr>
        <w:t>n change the redox potential of the food in spite of the oxygen content (presence of reducing components ie sugar)</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More alkali the pH = more neg redox potential = more reduced and anaerobic food</w:t>
      </w:r>
    </w:p>
    <w:p w:rsidR="00937C1B" w:rsidRDefault="002D4753">
      <w:pPr>
        <w:pStyle w:val="normal0"/>
      </w:pPr>
      <w:r>
        <w:rPr>
          <w:sz w:val="16"/>
          <w:u w:val="single"/>
        </w:rPr>
        <w:t>Using the Hurdle Concept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Nonlethal levels o</w:t>
      </w:r>
      <w:r>
        <w:rPr>
          <w:sz w:val="16"/>
        </w:rPr>
        <w:t>f the various factors controlling microorganisms can be used in combination to reduce them</w:t>
      </w:r>
    </w:p>
    <w:p w:rsidR="00937C1B" w:rsidRDefault="002D4753">
      <w:pPr>
        <w:pStyle w:val="normal0"/>
      </w:pPr>
      <w:r>
        <w:rPr>
          <w:b/>
          <w:sz w:val="16"/>
        </w:rPr>
        <w:t>10.3 Foodborne Microorganisms</w:t>
      </w:r>
    </w:p>
    <w:p w:rsidR="00937C1B" w:rsidRDefault="002D4753">
      <w:pPr>
        <w:pStyle w:val="normal0"/>
      </w:pPr>
      <w:r>
        <w:rPr>
          <w:sz w:val="16"/>
          <w:u w:val="single"/>
        </w:rPr>
        <w:t>Sources of Microorganism</w:t>
      </w:r>
      <w:r>
        <w:rPr>
          <w:sz w:val="16"/>
        </w:rPr>
        <w:t>s</w:t>
      </w:r>
    </w:p>
    <w:p w:rsidR="00937C1B" w:rsidRDefault="002D4753">
      <w:pPr>
        <w:pStyle w:val="normal0"/>
      </w:pPr>
      <w:r>
        <w:rPr>
          <w:i/>
          <w:sz w:val="16"/>
        </w:rPr>
        <w:t>Aerosols</w:t>
      </w:r>
      <w:r>
        <w:rPr>
          <w:sz w:val="16"/>
        </w:rPr>
        <w:t xml:space="preserve"> – splashing of contaminated water to a surface allowing it to become airborne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Surface of wa</w:t>
      </w:r>
      <w:r>
        <w:rPr>
          <w:sz w:val="16"/>
        </w:rPr>
        <w:t>ter is where most microbial activity takes place (the more shallow the more contaminated)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Soil has many microorganisms in reduced state because it is a poor environment (often in spore form)</w:t>
      </w:r>
    </w:p>
    <w:p w:rsidR="00937C1B" w:rsidRDefault="002D4753">
      <w:pPr>
        <w:pStyle w:val="normal0"/>
      </w:pPr>
      <w:r>
        <w:rPr>
          <w:sz w:val="16"/>
        </w:rPr>
        <w:t>In food, microorganisms originate from:</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Raw food (air, water, soil)</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Handling or processing (food handler)</w:t>
      </w:r>
    </w:p>
    <w:p w:rsidR="00937C1B" w:rsidRDefault="002D4753">
      <w:pPr>
        <w:pStyle w:val="normal0"/>
        <w:ind w:hanging="359"/>
      </w:pPr>
      <w:r>
        <w:rPr>
          <w:sz w:val="16"/>
        </w:rPr>
        <w:t>Ø</w:t>
      </w:r>
      <w:r>
        <w:rPr>
          <w:rFonts w:ascii="Times New Roman" w:eastAsia="Times New Roman" w:hAnsi="Times New Roman" w:cs="Times New Roman"/>
        </w:rPr>
        <w:t xml:space="preserve">  </w:t>
      </w:r>
      <w:r>
        <w:rPr>
          <w:sz w:val="16"/>
        </w:rPr>
        <w:t>Preservation and storage (if they survive – depending on conditions)</w:t>
      </w:r>
    </w:p>
    <w:p w:rsidR="00937C1B" w:rsidRDefault="002D4753">
      <w:pPr>
        <w:pStyle w:val="normal0"/>
      </w:pPr>
      <w:r>
        <w:rPr>
          <w:sz w:val="16"/>
          <w:u w:val="single"/>
        </w:rPr>
        <w:t>Types of Microorganisms Found in Food</w:t>
      </w:r>
    </w:p>
    <w:p w:rsidR="00937C1B" w:rsidRDefault="002D4753">
      <w:pPr>
        <w:pStyle w:val="normal0"/>
      </w:pPr>
      <w:r>
        <w:rPr>
          <w:sz w:val="16"/>
        </w:rPr>
        <w:t>3 most relevant: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Those that spoil food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Pathogenic or could </w:t>
      </w:r>
      <w:r>
        <w:rPr>
          <w:sz w:val="16"/>
        </w:rPr>
        <w:t>cause disease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If useful for food production</w:t>
      </w:r>
    </w:p>
    <w:p w:rsidR="00937C1B" w:rsidRDefault="002D4753">
      <w:pPr>
        <w:pStyle w:val="normal0"/>
      </w:pPr>
      <w:r>
        <w:rPr>
          <w:b/>
          <w:sz w:val="16"/>
        </w:rPr>
        <w:t>Muscle Foods.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Aka fresh meat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Often bacteria, yeast and mold (viruses and parasites may be present)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Interior of meat is sterile (free of contaminants) as long as no infection and hide doesn’t come in contact during cutting &amp; grounding can increase contamination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Organisms usually present in beef and pork are psychotrophic aerobes (prefer high tem</w:t>
      </w:r>
      <w:r>
        <w:rPr>
          <w:sz w:val="16"/>
        </w:rPr>
        <w:t>p but can grow at low, oxygen)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Popul. of microorganisms on meat shifts from primarily gram-neg bacteria to gram-pos</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Most of these are lactic acid bacteria (able to ferment sugars under anaerobic conditions to for lactic acid)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Harvesti</w:t>
      </w:r>
      <w:r>
        <w:rPr>
          <w:sz w:val="16"/>
        </w:rPr>
        <w:t>ng contributes largely to contamination while shipping and processing to spoilage and microbial quality</w:t>
      </w:r>
    </w:p>
    <w:p w:rsidR="00937C1B" w:rsidRDefault="002D4753">
      <w:pPr>
        <w:pStyle w:val="normal0"/>
      </w:pPr>
      <w:r>
        <w:rPr>
          <w:b/>
          <w:sz w:val="16"/>
        </w:rPr>
        <w:t>Fruits and Veggies.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Fruits are acidic however yeast and mold are often found on this product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Can be contaminated in almost all steps o</w:t>
      </w:r>
      <w:r>
        <w:rPr>
          <w:sz w:val="16"/>
        </w:rPr>
        <w:t>f processing</w:t>
      </w:r>
    </w:p>
    <w:p w:rsidR="00937C1B" w:rsidRDefault="002D4753">
      <w:pPr>
        <w:pStyle w:val="normal0"/>
      </w:pPr>
      <w:r>
        <w:rPr>
          <w:b/>
          <w:sz w:val="16"/>
        </w:rPr>
        <w:t>Dairy.</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Many bacteria found in unpasteurized milk</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Most are psychrotrophic aerobes (often even from air)</w:t>
      </w:r>
    </w:p>
    <w:p w:rsidR="00937C1B" w:rsidRDefault="002D4753">
      <w:pPr>
        <w:pStyle w:val="normal0"/>
      </w:pPr>
      <w:r>
        <w:rPr>
          <w:b/>
          <w:sz w:val="16"/>
        </w:rPr>
        <w:t>10.4 Food Spoilage by Microorganisms</w:t>
      </w:r>
    </w:p>
    <w:p w:rsidR="00937C1B" w:rsidRDefault="002D4753">
      <w:pPr>
        <w:pStyle w:val="normal0"/>
      </w:pPr>
      <w:r>
        <w:rPr>
          <w:sz w:val="16"/>
          <w:u w:val="single"/>
        </w:rPr>
        <w:t>Metabolizing or Producing Carbohydrates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During food spoilage carbs such as mono, di and polysaccharides, are metabolized by microorganisms</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 xml:space="preserve">Pectin – </w:t>
      </w:r>
      <w:r>
        <w:rPr>
          <w:sz w:val="16"/>
        </w:rPr>
        <w:t>the polysaccharide found in many fruits  (made of galacturonic acid molecules)</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 xml:space="preserve">Pectin esterase – </w:t>
      </w:r>
      <w:r>
        <w:rPr>
          <w:sz w:val="16"/>
        </w:rPr>
        <w:t xml:space="preserve">can split these bonds and result </w:t>
      </w:r>
      <w:r>
        <w:rPr>
          <w:sz w:val="16"/>
        </w:rPr>
        <w:t>in rot</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 xml:space="preserve">Cellulose </w:t>
      </w:r>
      <w:r>
        <w:rPr>
          <w:sz w:val="16"/>
        </w:rPr>
        <w:t>– a polysaccharide commonly found in vegetables (made of glucose)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In dairy, lactic acid bacterium uses lactose to produce lactic acid and yeast metabolizes various simple sugars to produce ethanol</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Microorganisms </w:t>
      </w:r>
      <w:r>
        <w:rPr>
          <w:sz w:val="16"/>
        </w:rPr>
        <w:t>can also cause spoilage by producing carbs which alter texture and flavour</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 xml:space="preserve">Synthesizing of </w:t>
      </w:r>
      <w:r>
        <w:rPr>
          <w:i/>
          <w:sz w:val="16"/>
        </w:rPr>
        <w:t>dextrans</w:t>
      </w:r>
      <w:r>
        <w:rPr>
          <w:sz w:val="16"/>
        </w:rPr>
        <w:t xml:space="preserve"> (glucose units)</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 xml:space="preserve">Or </w:t>
      </w:r>
      <w:r>
        <w:rPr>
          <w:i/>
          <w:sz w:val="16"/>
        </w:rPr>
        <w:t>levans</w:t>
      </w:r>
      <w:r>
        <w:rPr>
          <w:sz w:val="16"/>
        </w:rPr>
        <w:t xml:space="preserve"> (fructose units)</w:t>
      </w:r>
    </w:p>
    <w:p w:rsidR="00937C1B" w:rsidRDefault="002D4753">
      <w:pPr>
        <w:pStyle w:val="normal0"/>
      </w:pPr>
      <w:r>
        <w:rPr>
          <w:sz w:val="16"/>
          <w:u w:val="single"/>
        </w:rPr>
        <w:t>Metabolizing Proteins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Microbial spoilage can also involve protein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Lactic acid produced </w:t>
      </w:r>
      <w:r>
        <w:rPr>
          <w:sz w:val="16"/>
        </w:rPr>
        <w:t>by aerobic and lactic acid bacteria metabolizing glucose = sour odour and taste, as well as dextrans and levans are produced altering texture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Anaerobic and facultative bacteria use amino acids in metabolic reactions producing foul-smelling compoun</w:t>
      </w:r>
      <w:r>
        <w:rPr>
          <w:sz w:val="16"/>
        </w:rPr>
        <w:t>ds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Ex. conversion of amino acid lysine into cadaverine by the enzyme lysine decarboxylase</w:t>
      </w:r>
    </w:p>
    <w:p w:rsidR="00937C1B" w:rsidRDefault="002D4753">
      <w:pPr>
        <w:pStyle w:val="normal0"/>
      </w:pPr>
      <w:r>
        <w:rPr>
          <w:sz w:val="16"/>
          <w:u w:val="single"/>
        </w:rPr>
        <w:t>Mold Growth</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Black spots and fuzzy growth</w:t>
      </w:r>
    </w:p>
    <w:p w:rsidR="00937C1B" w:rsidRDefault="002D4753">
      <w:pPr>
        <w:pStyle w:val="normal0"/>
      </w:pPr>
      <w:r>
        <w:rPr>
          <w:b/>
          <w:sz w:val="16"/>
        </w:rPr>
        <w:t xml:space="preserve">10.5 Microbial Fermentation </w:t>
      </w:r>
      <w:r>
        <w:rPr>
          <w:sz w:val="16"/>
        </w:rPr>
        <w:t xml:space="preserve"> </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Microorganisms metabolize nutrients in order to grow (to produce ATP)</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If done in absence of oxygen = fermentation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xml:space="preserve">GLYCOLYSIS (method of metabolism)  </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Generates ATP through substrate level phosphorylation of sugars, with pyruvate as an end product</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Important in processing that microorganisms can further metabolize pyruvate to produce organic compounds that are used for the production of fermented foods</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Most often lactic acid bacteria are used for fermentation</w:t>
      </w:r>
    </w:p>
    <w:p w:rsidR="00937C1B" w:rsidRDefault="002D4753">
      <w:pPr>
        <w:pStyle w:val="normal0"/>
        <w:ind w:left="2160" w:hanging="359"/>
      </w:pPr>
      <w:r>
        <w:rPr>
          <w:sz w:val="16"/>
        </w:rPr>
        <w:t>§</w:t>
      </w:r>
      <w:r>
        <w:rPr>
          <w:rFonts w:ascii="Times New Roman" w:eastAsia="Times New Roman" w:hAnsi="Times New Roman" w:cs="Times New Roman"/>
        </w:rPr>
        <w:t xml:space="preserve">  </w:t>
      </w:r>
      <w:r>
        <w:rPr>
          <w:sz w:val="16"/>
        </w:rPr>
        <w:t>They can be classified as:</w:t>
      </w:r>
    </w:p>
    <w:p w:rsidR="00937C1B" w:rsidRDefault="002D4753">
      <w:pPr>
        <w:pStyle w:val="normal0"/>
        <w:ind w:left="2160" w:hanging="359"/>
      </w:pPr>
      <w:r>
        <w:rPr>
          <w:sz w:val="16"/>
        </w:rPr>
        <w:t>§</w:t>
      </w:r>
      <w:r>
        <w:rPr>
          <w:rFonts w:ascii="Times New Roman" w:eastAsia="Times New Roman" w:hAnsi="Times New Roman" w:cs="Times New Roman"/>
        </w:rPr>
        <w:t xml:space="preserve">  </w:t>
      </w:r>
      <w:r>
        <w:rPr>
          <w:i/>
          <w:sz w:val="16"/>
        </w:rPr>
        <w:t>Homo</w:t>
      </w:r>
      <w:r>
        <w:rPr>
          <w:i/>
          <w:sz w:val="16"/>
        </w:rPr>
        <w:t xml:space="preserve">fermentors – </w:t>
      </w:r>
      <w:r>
        <w:rPr>
          <w:sz w:val="16"/>
        </w:rPr>
        <w:t>organisms that produce once single compound as a result of carrying out fermentation</w:t>
      </w:r>
    </w:p>
    <w:p w:rsidR="00937C1B" w:rsidRDefault="002D4753">
      <w:pPr>
        <w:pStyle w:val="normal0"/>
        <w:ind w:left="2160" w:hanging="359"/>
      </w:pPr>
      <w:r>
        <w:rPr>
          <w:sz w:val="16"/>
        </w:rPr>
        <w:t>§</w:t>
      </w:r>
      <w:r>
        <w:rPr>
          <w:rFonts w:ascii="Times New Roman" w:eastAsia="Times New Roman" w:hAnsi="Times New Roman" w:cs="Times New Roman"/>
        </w:rPr>
        <w:t xml:space="preserve">  </w:t>
      </w:r>
      <w:r>
        <w:rPr>
          <w:i/>
          <w:sz w:val="16"/>
        </w:rPr>
        <w:t>Heterfermentors</w:t>
      </w:r>
      <w:r>
        <w:rPr>
          <w:sz w:val="16"/>
        </w:rPr>
        <w:t xml:space="preserve"> – produce more than one compound</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Yeasts are also commonly used in fermenting</w:t>
      </w:r>
    </w:p>
    <w:p w:rsidR="00937C1B" w:rsidRDefault="002D4753">
      <w:pPr>
        <w:pStyle w:val="normal0"/>
      </w:pPr>
      <w:r>
        <w:rPr>
          <w:sz w:val="16"/>
          <w:u w:val="single"/>
        </w:rPr>
        <w:t>The Fermentation of Milk</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Lactic acid bacteria use</w:t>
      </w:r>
      <w:r>
        <w:rPr>
          <w:sz w:val="16"/>
        </w:rPr>
        <w:t>d to lower the pH of milk through production of lactic acid from lactose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Gel forms when pH reaches 5.2</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Temp of fermentation usually 20deg C (slow production = uniform curd)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Coagulation of milk proteins by addition of chymosin (re</w:t>
      </w:r>
      <w:r>
        <w:rPr>
          <w:sz w:val="16"/>
        </w:rPr>
        <w:t>nnet), which reacts with casein forming a gel of calcium phosphate paracaseinate (called rennet coagulation)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Whey is drained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Curd cut into cubes</w:t>
      </w:r>
    </w:p>
    <w:p w:rsidR="00937C1B" w:rsidRDefault="002D4753">
      <w:pPr>
        <w:pStyle w:val="normal0"/>
      </w:pPr>
      <w:r>
        <w:rPr>
          <w:sz w:val="16"/>
        </w:rPr>
        <w:t>MILK –(fermentation by LAB)  lactic acid –(other processing) → cheese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Yogurt is made</w:t>
      </w:r>
      <w:r>
        <w:rPr>
          <w:sz w:val="16"/>
        </w:rPr>
        <w:t xml:space="preserve"> by microbial fermentation</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Heated whole milk and the incubated</w:t>
      </w:r>
    </w:p>
    <w:p w:rsidR="00937C1B" w:rsidRDefault="002D4753">
      <w:pPr>
        <w:pStyle w:val="normal0"/>
        <w:ind w:left="1440" w:hanging="359"/>
      </w:pPr>
      <w:r>
        <w:rPr>
          <w:rFonts w:ascii="Courier New" w:eastAsia="Courier New" w:hAnsi="Courier New" w:cs="Courier New"/>
          <w:sz w:val="16"/>
        </w:rPr>
        <w:t>o</w:t>
      </w:r>
      <w:r>
        <w:rPr>
          <w:rFonts w:ascii="Times New Roman" w:eastAsia="Times New Roman" w:hAnsi="Times New Roman" w:cs="Times New Roman"/>
        </w:rPr>
        <w:t xml:space="preserve">   </w:t>
      </w:r>
      <w:r>
        <w:rPr>
          <w:sz w:val="16"/>
        </w:rPr>
        <w:t>Symbiotic relationship develops between two organisms</w:t>
      </w:r>
    </w:p>
    <w:p w:rsidR="00937C1B" w:rsidRDefault="002D4753">
      <w:pPr>
        <w:pStyle w:val="normal0"/>
      </w:pPr>
      <w:r>
        <w:rPr>
          <w:sz w:val="16"/>
          <w:u w:val="single"/>
        </w:rPr>
        <w:t>Fermentation of Meat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Cultures must be approved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End product preferably lactic acid (for flavour and colour)</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Chemical acidulants are alternatives to starter cultures</w:t>
      </w:r>
    </w:p>
    <w:p w:rsidR="00937C1B" w:rsidRDefault="002D4753">
      <w:pPr>
        <w:pStyle w:val="normal0"/>
      </w:pPr>
      <w:r>
        <w:rPr>
          <w:sz w:val="16"/>
          <w:u w:val="single"/>
        </w:rPr>
        <w:t>Fermenting Fruit and Veggie Products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Start culture composed of the normal mixed flora of the raw vegetable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Lactic acid and CO2 are the main products of fermentation (LA lowers pH and CO2 creates and maintains anaerobic conditions)</w:t>
      </w:r>
    </w:p>
    <w:p w:rsidR="00937C1B" w:rsidRDefault="002D4753">
      <w:pPr>
        <w:pStyle w:val="normal0"/>
      </w:pPr>
      <w:r>
        <w:rPr>
          <w:sz w:val="16"/>
        </w:rPr>
        <w:t>Apples –(yeast)-&gt; CO2 –(fermentation)-&gt; cider</w:t>
      </w:r>
    </w:p>
    <w:p w:rsidR="00937C1B" w:rsidRDefault="002D4753">
      <w:pPr>
        <w:pStyle w:val="normal0"/>
      </w:pPr>
      <w:r>
        <w:rPr>
          <w:sz w:val="16"/>
          <w:u w:val="single"/>
        </w:rPr>
        <w:t>Fermenting Cereal Grains</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BEER</w:t>
      </w:r>
    </w:p>
    <w:p w:rsidR="00937C1B" w:rsidRDefault="002D4753">
      <w:pPr>
        <w:pStyle w:val="normal0"/>
        <w:ind w:hanging="359"/>
      </w:pPr>
      <w:r>
        <w:rPr>
          <w:sz w:val="16"/>
        </w:rPr>
        <w:t>·</w:t>
      </w:r>
      <w:r>
        <w:rPr>
          <w:rFonts w:ascii="Times New Roman" w:eastAsia="Times New Roman" w:hAnsi="Times New Roman" w:cs="Times New Roman"/>
        </w:rPr>
        <w:t xml:space="preserve">        </w:t>
      </w:r>
      <w:r>
        <w:rPr>
          <w:i/>
          <w:sz w:val="16"/>
        </w:rPr>
        <w:t>Hops</w:t>
      </w:r>
      <w:r>
        <w:rPr>
          <w:sz w:val="16"/>
        </w:rPr>
        <w:t xml:space="preserve"> – plant flowers that contain esse</w:t>
      </w:r>
      <w:r>
        <w:rPr>
          <w:sz w:val="16"/>
        </w:rPr>
        <w:t>ntial oils that contribute bitterness compounds for flavor and tannins for colour</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Barely is germinated and dried = barely malt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Mashed = wort</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Hops added while boiling</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Cooled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Fermented with s. cerevisiae</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Ethanol and carbon dioxide are produced</w:t>
      </w:r>
    </w:p>
    <w:p w:rsidR="00937C1B" w:rsidRDefault="002D4753">
      <w:pPr>
        <w:pStyle w:val="normal0"/>
        <w:ind w:hanging="359"/>
      </w:pPr>
      <w:r>
        <w:rPr>
          <w:sz w:val="16"/>
        </w:rPr>
        <w:t>·</w:t>
      </w:r>
      <w:r>
        <w:rPr>
          <w:rFonts w:ascii="Times New Roman" w:eastAsia="Times New Roman" w:hAnsi="Times New Roman" w:cs="Times New Roman"/>
        </w:rPr>
        <w:t xml:space="preserve">        </w:t>
      </w:r>
      <w:r>
        <w:rPr>
          <w:sz w:val="16"/>
        </w:rPr>
        <w:t>= BEER !!!!!!!!!!!</w:t>
      </w:r>
    </w:p>
    <w:p w:rsidR="00937C1B" w:rsidRDefault="00937C1B">
      <w:pPr>
        <w:pStyle w:val="normal0"/>
      </w:pPr>
    </w:p>
    <w:p w:rsidR="00937C1B" w:rsidRDefault="002D4753">
      <w:pPr>
        <w:pStyle w:val="normal0"/>
      </w:pPr>
      <w:r>
        <w:rPr>
          <w:rFonts w:ascii="Times New Roman" w:eastAsia="Times New Roman" w:hAnsi="Times New Roman" w:cs="Times New Roman"/>
          <w:b/>
          <w:sz w:val="16"/>
        </w:rPr>
        <w:t>Unit 6 - Food Safety - Chapter 11, Pages 303-312</w:t>
      </w:r>
    </w:p>
    <w:p w:rsidR="00937C1B" w:rsidRDefault="00937C1B">
      <w:pPr>
        <w:pStyle w:val="normal0"/>
      </w:pPr>
    </w:p>
    <w:p w:rsidR="00937C1B" w:rsidRDefault="002D4753">
      <w:pPr>
        <w:pStyle w:val="normal0"/>
      </w:pPr>
      <w:r>
        <w:rPr>
          <w:rFonts w:ascii="Times New Roman" w:eastAsia="Times New Roman" w:hAnsi="Times New Roman" w:cs="Times New Roman"/>
          <w:b/>
          <w:sz w:val="16"/>
        </w:rPr>
        <w:t>11.1 What is a foodborne illness?</w:t>
      </w:r>
    </w:p>
    <w:p w:rsidR="00937C1B" w:rsidRDefault="00937C1B">
      <w:pPr>
        <w:pStyle w:val="normal0"/>
      </w:pPr>
    </w:p>
    <w:p w:rsidR="00937C1B" w:rsidRDefault="002D4753">
      <w:pPr>
        <w:pStyle w:val="normal0"/>
      </w:pPr>
      <w:r>
        <w:rPr>
          <w:rFonts w:ascii="Times New Roman" w:eastAsia="Times New Roman" w:hAnsi="Times New Roman" w:cs="Times New Roman"/>
          <w:b/>
          <w:sz w:val="16"/>
        </w:rPr>
        <w:t>Foodborne Illness:</w:t>
      </w:r>
      <w:r>
        <w:rPr>
          <w:rFonts w:ascii="Times New Roman" w:eastAsia="Times New Roman" w:hAnsi="Times New Roman" w:cs="Times New Roman"/>
        </w:rPr>
        <w:t xml:space="preserve"> any illness resulting from ingestion of food. </w:t>
      </w:r>
    </w:p>
    <w:p w:rsidR="00937C1B" w:rsidRDefault="00937C1B">
      <w:pPr>
        <w:pStyle w:val="normal0"/>
      </w:pPr>
    </w:p>
    <w:p w:rsidR="00937C1B" w:rsidRDefault="002D4753">
      <w:pPr>
        <w:pStyle w:val="normal0"/>
      </w:pPr>
      <w:r>
        <w:rPr>
          <w:rFonts w:ascii="Times New Roman" w:eastAsia="Times New Roman" w:hAnsi="Times New Roman" w:cs="Times New Roman"/>
        </w:rPr>
        <w:t>Clues that you have a foodborne ill</w:t>
      </w:r>
      <w:r>
        <w:rPr>
          <w:rFonts w:ascii="Times New Roman" w:eastAsia="Times New Roman" w:hAnsi="Times New Roman" w:cs="Times New Roman"/>
        </w:rPr>
        <w:t xml:space="preserve">ness: agent causing the disease is detected in a sample of the food the victim has eaten, there is a cluster of cases among persons who have nothing else in common except that they ate the same food, if the intestinal tract is affected, or if the symptoms </w:t>
      </w:r>
      <w:r>
        <w:rPr>
          <w:rFonts w:ascii="Times New Roman" w:eastAsia="Times New Roman" w:hAnsi="Times New Roman" w:cs="Times New Roman"/>
        </w:rPr>
        <w:t>are like those suffered in foodborne illness</w:t>
      </w:r>
    </w:p>
    <w:p w:rsidR="00937C1B" w:rsidRDefault="00937C1B">
      <w:pPr>
        <w:pStyle w:val="normal0"/>
      </w:pPr>
    </w:p>
    <w:p w:rsidR="00937C1B" w:rsidRDefault="002D4753">
      <w:pPr>
        <w:pStyle w:val="normal0"/>
      </w:pPr>
      <w:r>
        <w:rPr>
          <w:rFonts w:ascii="Times New Roman" w:eastAsia="Times New Roman" w:hAnsi="Times New Roman" w:cs="Times New Roman"/>
          <w:b/>
          <w:sz w:val="16"/>
        </w:rPr>
        <w:t>Three types of hazards associated with foodborne illness:</w:t>
      </w:r>
    </w:p>
    <w:p w:rsidR="00937C1B" w:rsidRDefault="00937C1B">
      <w:pPr>
        <w:pStyle w:val="normal0"/>
      </w:pPr>
    </w:p>
    <w:p w:rsidR="00937C1B" w:rsidRDefault="002D4753">
      <w:pPr>
        <w:pStyle w:val="normal0"/>
        <w:numPr>
          <w:ilvl w:val="0"/>
          <w:numId w:val="44"/>
        </w:numPr>
        <w:ind w:hanging="359"/>
        <w:contextualSpacing/>
        <w:rPr>
          <w:rFonts w:ascii="Times New Roman" w:eastAsia="Times New Roman" w:hAnsi="Times New Roman" w:cs="Times New Roman"/>
          <w:sz w:val="16"/>
        </w:rPr>
      </w:pPr>
      <w:r>
        <w:rPr>
          <w:rFonts w:ascii="Times New Roman" w:eastAsia="Times New Roman" w:hAnsi="Times New Roman" w:cs="Times New Roman"/>
          <w:b/>
          <w:sz w:val="16"/>
        </w:rPr>
        <w:t>Biological Hazards:</w:t>
      </w:r>
      <w:r>
        <w:rPr>
          <w:rFonts w:ascii="Times New Roman" w:eastAsia="Times New Roman" w:hAnsi="Times New Roman" w:cs="Times New Roman"/>
        </w:rPr>
        <w:t xml:space="preserve"> bacteria, molds, viruses, and parasites such as protozoa, flatworms, and roundworms</w:t>
      </w:r>
    </w:p>
    <w:p w:rsidR="00937C1B" w:rsidRDefault="002D4753">
      <w:pPr>
        <w:pStyle w:val="normal0"/>
        <w:numPr>
          <w:ilvl w:val="0"/>
          <w:numId w:val="44"/>
        </w:numPr>
        <w:ind w:hanging="359"/>
        <w:contextualSpacing/>
        <w:rPr>
          <w:rFonts w:ascii="Times New Roman" w:eastAsia="Times New Roman" w:hAnsi="Times New Roman" w:cs="Times New Roman"/>
          <w:sz w:val="16"/>
        </w:rPr>
      </w:pPr>
      <w:r>
        <w:rPr>
          <w:rFonts w:ascii="Times New Roman" w:eastAsia="Times New Roman" w:hAnsi="Times New Roman" w:cs="Times New Roman"/>
          <w:b/>
          <w:sz w:val="16"/>
        </w:rPr>
        <w:t xml:space="preserve">Chemical Hazards: </w:t>
      </w:r>
      <w:r>
        <w:rPr>
          <w:rFonts w:ascii="Times New Roman" w:eastAsia="Times New Roman" w:hAnsi="Times New Roman" w:cs="Times New Roman"/>
        </w:rPr>
        <w:t>chemical substances that occur naturally in foods, such as plant toxins, and those that are added to food, such as antibiotics</w:t>
      </w:r>
    </w:p>
    <w:p w:rsidR="00937C1B" w:rsidRDefault="002D4753">
      <w:pPr>
        <w:pStyle w:val="normal0"/>
        <w:numPr>
          <w:ilvl w:val="0"/>
          <w:numId w:val="44"/>
        </w:numPr>
        <w:ind w:hanging="359"/>
        <w:contextualSpacing/>
        <w:rPr>
          <w:rFonts w:ascii="Times New Roman" w:eastAsia="Times New Roman" w:hAnsi="Times New Roman" w:cs="Times New Roman"/>
          <w:sz w:val="16"/>
        </w:rPr>
      </w:pPr>
      <w:r>
        <w:rPr>
          <w:rFonts w:ascii="Times New Roman" w:eastAsia="Times New Roman" w:hAnsi="Times New Roman" w:cs="Times New Roman"/>
          <w:b/>
          <w:sz w:val="16"/>
        </w:rPr>
        <w:t>Physical Hazards:</w:t>
      </w:r>
      <w:r>
        <w:rPr>
          <w:rFonts w:ascii="Times New Roman" w:eastAsia="Times New Roman" w:hAnsi="Times New Roman" w:cs="Times New Roman"/>
        </w:rPr>
        <w:t xml:space="preserve"> include bone, metal, plastic, and any other foreign matter that can cause damage to the consumer if ingested</w:t>
      </w:r>
    </w:p>
    <w:p w:rsidR="00937C1B" w:rsidRDefault="00937C1B">
      <w:pPr>
        <w:pStyle w:val="normal0"/>
      </w:pPr>
    </w:p>
    <w:p w:rsidR="00937C1B" w:rsidRDefault="002D4753">
      <w:pPr>
        <w:pStyle w:val="normal0"/>
      </w:pPr>
      <w:r>
        <w:rPr>
          <w:rFonts w:ascii="Times New Roman" w:eastAsia="Times New Roman" w:hAnsi="Times New Roman" w:cs="Times New Roman"/>
          <w:b/>
          <w:sz w:val="16"/>
        </w:rPr>
        <w:t>1</w:t>
      </w:r>
      <w:r>
        <w:rPr>
          <w:rFonts w:ascii="Times New Roman" w:eastAsia="Times New Roman" w:hAnsi="Times New Roman" w:cs="Times New Roman"/>
          <w:b/>
          <w:sz w:val="16"/>
        </w:rPr>
        <w:t>1.2 Types of Biological Hazards in Foods</w:t>
      </w:r>
    </w:p>
    <w:p w:rsidR="00937C1B" w:rsidRDefault="00937C1B">
      <w:pPr>
        <w:pStyle w:val="normal0"/>
      </w:pPr>
    </w:p>
    <w:p w:rsidR="00937C1B" w:rsidRDefault="002D4753">
      <w:pPr>
        <w:pStyle w:val="normal0"/>
      </w:pPr>
      <w:r>
        <w:rPr>
          <w:rFonts w:ascii="Times New Roman" w:eastAsia="Times New Roman" w:hAnsi="Times New Roman" w:cs="Times New Roman"/>
          <w:b/>
          <w:sz w:val="16"/>
        </w:rPr>
        <w:t>Bacterial Causes -&gt;</w:t>
      </w:r>
      <w:r>
        <w:rPr>
          <w:rFonts w:ascii="Times New Roman" w:eastAsia="Times New Roman" w:hAnsi="Times New Roman" w:cs="Times New Roman"/>
        </w:rPr>
        <w:t xml:space="preserve"> cause disease in humans according to the following classification: </w:t>
      </w:r>
      <w:r>
        <w:rPr>
          <w:rFonts w:ascii="Times New Roman" w:eastAsia="Times New Roman" w:hAnsi="Times New Roman" w:cs="Times New Roman"/>
          <w:b/>
          <w:sz w:val="16"/>
        </w:rPr>
        <w:t xml:space="preserve">infection, intoxication and intoxification </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Foodborne Infection: </w:t>
      </w:r>
      <w:r>
        <w:rPr>
          <w:rFonts w:ascii="Times New Roman" w:eastAsia="Times New Roman" w:hAnsi="Times New Roman" w:cs="Times New Roman"/>
        </w:rPr>
        <w:t>infectious bacteria invade the intestinal tract. The individu</w:t>
      </w:r>
      <w:r>
        <w:rPr>
          <w:rFonts w:ascii="Times New Roman" w:eastAsia="Times New Roman" w:hAnsi="Times New Roman" w:cs="Times New Roman"/>
        </w:rPr>
        <w:t>al ingests the bacteria, which may be as many as 10, 000 cells/g. Organisms colonize in the intestinal tract and damage the epithelial cells lining the intestine. This disrupts the uptake of solutes into the body by those cells and causes an imbalance in o</w:t>
      </w:r>
      <w:r>
        <w:rPr>
          <w:rFonts w:ascii="Times New Roman" w:eastAsia="Times New Roman" w:hAnsi="Times New Roman" w:cs="Times New Roman"/>
        </w:rPr>
        <w:t>smotic pressure so that water that was supposed to be secreted from the tissues goes back into the intestinal tract and loosens stool which causes diarrhea. Vomiting occurs due to a signal that is sent to the brain to trigger the vomiting response as a res</w:t>
      </w:r>
      <w:r>
        <w:rPr>
          <w:rFonts w:ascii="Times New Roman" w:eastAsia="Times New Roman" w:hAnsi="Times New Roman" w:cs="Times New Roman"/>
        </w:rPr>
        <w:t xml:space="preserve">ult of the damage that was caused to the intestinal lining. If the organism is gram negative, a fever will occur. </w:t>
      </w:r>
      <w:r>
        <w:rPr>
          <w:rFonts w:ascii="Times New Roman" w:eastAsia="Times New Roman" w:hAnsi="Times New Roman" w:cs="Times New Roman"/>
          <w:b/>
          <w:sz w:val="16"/>
        </w:rPr>
        <w:t>Examples:</w:t>
      </w:r>
      <w:r>
        <w:rPr>
          <w:rFonts w:ascii="Times New Roman" w:eastAsia="Times New Roman" w:hAnsi="Times New Roman" w:cs="Times New Roman"/>
        </w:rPr>
        <w:t xml:space="preserve"> Salmonella, Yersinia and Shigella.</w:t>
      </w:r>
      <w:r>
        <w:rPr>
          <w:rFonts w:ascii="Times New Roman" w:eastAsia="Times New Roman" w:hAnsi="Times New Roman" w:cs="Times New Roman"/>
          <w:b/>
          <w:sz w:val="16"/>
        </w:rPr>
        <w:t xml:space="preserve"> Onset of Symptoms: </w:t>
      </w:r>
      <w:r>
        <w:rPr>
          <w:rFonts w:ascii="Times New Roman" w:eastAsia="Times New Roman" w:hAnsi="Times New Roman" w:cs="Times New Roman"/>
        </w:rPr>
        <w:t>12 hours to 2 days, dependent on number of cells ingested.</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Foodborne Intoxication: </w:t>
      </w:r>
      <w:r>
        <w:rPr>
          <w:rFonts w:ascii="Times New Roman" w:eastAsia="Times New Roman" w:hAnsi="Times New Roman" w:cs="Times New Roman"/>
        </w:rPr>
        <w:t xml:space="preserve">bacteria that cause the intoxications are those that produce toxin in the food during growth. Occurs in foods that are stored improperly in such a way as to allow growth and toxin production by these organisms. </w:t>
      </w:r>
      <w:r>
        <w:rPr>
          <w:rFonts w:ascii="Times New Roman" w:eastAsia="Times New Roman" w:hAnsi="Times New Roman" w:cs="Times New Roman"/>
          <w:b/>
          <w:sz w:val="16"/>
        </w:rPr>
        <w:t xml:space="preserve">Examples: </w:t>
      </w:r>
      <w:r>
        <w:rPr>
          <w:rFonts w:ascii="Times New Roman" w:eastAsia="Times New Roman" w:hAnsi="Times New Roman" w:cs="Times New Roman"/>
        </w:rPr>
        <w:t>Staphylococ</w:t>
      </w:r>
      <w:r>
        <w:rPr>
          <w:rFonts w:ascii="Times New Roman" w:eastAsia="Times New Roman" w:hAnsi="Times New Roman" w:cs="Times New Roman"/>
        </w:rPr>
        <w:t xml:space="preserve">cus aureus and Clostridium botulinum. </w:t>
      </w:r>
      <w:r>
        <w:rPr>
          <w:rFonts w:ascii="Times New Roman" w:eastAsia="Times New Roman" w:hAnsi="Times New Roman" w:cs="Times New Roman"/>
          <w:b/>
          <w:sz w:val="16"/>
        </w:rPr>
        <w:t xml:space="preserve">Onset of Symptoms: </w:t>
      </w:r>
      <w:r>
        <w:rPr>
          <w:rFonts w:ascii="Times New Roman" w:eastAsia="Times New Roman" w:hAnsi="Times New Roman" w:cs="Times New Roman"/>
        </w:rPr>
        <w:t>very fast, hours from time of food consumption.</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Food Intoxification: </w:t>
      </w:r>
      <w:r>
        <w:rPr>
          <w:rFonts w:ascii="Times New Roman" w:eastAsia="Times New Roman" w:hAnsi="Times New Roman" w:cs="Times New Roman"/>
        </w:rPr>
        <w:t>caused by ingestion of bacteria that once inside the small intestine, begin to produce toxin. Toxins are absorbed by the body, re</w:t>
      </w:r>
      <w:r>
        <w:rPr>
          <w:rFonts w:ascii="Times New Roman" w:eastAsia="Times New Roman" w:hAnsi="Times New Roman" w:cs="Times New Roman"/>
        </w:rPr>
        <w:t>aching the kidneys where they cause substantial damage to the convoluted tubules. Example: E. coli O157:H&amp;</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Mycotoxins from Molds: </w:t>
      </w:r>
      <w:r>
        <w:rPr>
          <w:rFonts w:ascii="Times New Roman" w:eastAsia="Times New Roman" w:hAnsi="Times New Roman" w:cs="Times New Roman"/>
        </w:rPr>
        <w:t xml:space="preserve">molds associated with food are able to produce highly toxic substances known as </w:t>
      </w:r>
      <w:r>
        <w:rPr>
          <w:rFonts w:ascii="Times New Roman" w:eastAsia="Times New Roman" w:hAnsi="Times New Roman" w:cs="Times New Roman"/>
          <w:b/>
          <w:sz w:val="16"/>
        </w:rPr>
        <w:t>mycotoxins.</w:t>
      </w:r>
      <w:r>
        <w:rPr>
          <w:rFonts w:ascii="Times New Roman" w:eastAsia="Times New Roman" w:hAnsi="Times New Roman" w:cs="Times New Roman"/>
        </w:rPr>
        <w:t xml:space="preserve"> They have no apparent usefulness </w:t>
      </w:r>
      <w:r>
        <w:rPr>
          <w:rFonts w:ascii="Times New Roman" w:eastAsia="Times New Roman" w:hAnsi="Times New Roman" w:cs="Times New Roman"/>
        </w:rPr>
        <w:t xml:space="preserve">to the mold, yet it is possible that it may use them as a way to use up amino acids, acetate and pyruvate to prevent over accumulation of these compounds. </w:t>
      </w:r>
      <w:r>
        <w:rPr>
          <w:rFonts w:ascii="Times New Roman" w:eastAsia="Times New Roman" w:hAnsi="Times New Roman" w:cs="Times New Roman"/>
          <w:b/>
          <w:sz w:val="16"/>
        </w:rPr>
        <w:t xml:space="preserve">Mycotoxins </w:t>
      </w:r>
      <w:r>
        <w:rPr>
          <w:rFonts w:ascii="Times New Roman" w:eastAsia="Times New Roman" w:hAnsi="Times New Roman" w:cs="Times New Roman"/>
        </w:rPr>
        <w:t>range in toxicity from causing foodborne illness symptoms to gangrene, bone marrow destruc</w:t>
      </w:r>
      <w:r>
        <w:rPr>
          <w:rFonts w:ascii="Times New Roman" w:eastAsia="Times New Roman" w:hAnsi="Times New Roman" w:cs="Times New Roman"/>
        </w:rPr>
        <w:t xml:space="preserve">tion, renal disorders, and liver cancer. </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Virus Transmission: </w:t>
      </w:r>
      <w:r>
        <w:rPr>
          <w:rFonts w:ascii="Times New Roman" w:eastAsia="Times New Roman" w:hAnsi="Times New Roman" w:cs="Times New Roman"/>
        </w:rPr>
        <w:t xml:space="preserve">do not grow in foods, but can serve as carrier for these parasites from which disease can develop. Incubation period is usually several weeks, during which time the viral particles invade host </w:t>
      </w:r>
      <w:r>
        <w:rPr>
          <w:rFonts w:ascii="Times New Roman" w:eastAsia="Times New Roman" w:hAnsi="Times New Roman" w:cs="Times New Roman"/>
        </w:rPr>
        <w:t xml:space="preserve">cells and replicate. Transmission of the virus can be through the fecal-oral route. </w:t>
      </w:r>
      <w:r>
        <w:rPr>
          <w:rFonts w:ascii="Times New Roman" w:eastAsia="Times New Roman" w:hAnsi="Times New Roman" w:cs="Times New Roman"/>
          <w:b/>
          <w:sz w:val="16"/>
        </w:rPr>
        <w:t>Example:</w:t>
      </w:r>
      <w:r>
        <w:rPr>
          <w:rFonts w:ascii="Times New Roman" w:eastAsia="Times New Roman" w:hAnsi="Times New Roman" w:cs="Times New Roman"/>
        </w:rPr>
        <w:t xml:space="preserve"> food handler with Hepatitis A does wash their fecal contaminated hands after using the washroom and spreads the virus to food.</w:t>
      </w:r>
    </w:p>
    <w:p w:rsidR="00937C1B" w:rsidRDefault="00937C1B">
      <w:pPr>
        <w:pStyle w:val="normal0"/>
      </w:pPr>
    </w:p>
    <w:p w:rsidR="00937C1B" w:rsidRDefault="002D4753">
      <w:pPr>
        <w:pStyle w:val="normal0"/>
      </w:pPr>
      <w:r>
        <w:rPr>
          <w:rFonts w:ascii="Times New Roman" w:eastAsia="Times New Roman" w:hAnsi="Times New Roman" w:cs="Times New Roman"/>
          <w:b/>
          <w:sz w:val="16"/>
        </w:rPr>
        <w:t>Ingestion of Parasites:</w:t>
      </w:r>
      <w:r>
        <w:rPr>
          <w:rFonts w:ascii="Times New Roman" w:eastAsia="Times New Roman" w:hAnsi="Times New Roman" w:cs="Times New Roman"/>
        </w:rPr>
        <w:t xml:space="preserve"> specificall</w:t>
      </w:r>
      <w:r>
        <w:rPr>
          <w:rFonts w:ascii="Times New Roman" w:eastAsia="Times New Roman" w:hAnsi="Times New Roman" w:cs="Times New Roman"/>
        </w:rPr>
        <w:t xml:space="preserve">y </w:t>
      </w:r>
      <w:r>
        <w:rPr>
          <w:rFonts w:ascii="Times New Roman" w:eastAsia="Times New Roman" w:hAnsi="Times New Roman" w:cs="Times New Roman"/>
          <w:b/>
          <w:sz w:val="16"/>
        </w:rPr>
        <w:t xml:space="preserve">protozoa </w:t>
      </w:r>
      <w:r>
        <w:rPr>
          <w:rFonts w:ascii="Times New Roman" w:eastAsia="Times New Roman" w:hAnsi="Times New Roman" w:cs="Times New Roman"/>
        </w:rPr>
        <w:t>are harbored in the intestinal tract of animals, this is the primary source of contamination for humans. When the parasite is shed in the feces of animals, it is in the form of a cyst. The cyst can contaminate the surface of meat, and then be in</w:t>
      </w:r>
      <w:r>
        <w:rPr>
          <w:rFonts w:ascii="Times New Roman" w:eastAsia="Times New Roman" w:hAnsi="Times New Roman" w:cs="Times New Roman"/>
        </w:rPr>
        <w:t xml:space="preserve">gested through consumption of undercooked meat. Once inside the body, the cyst germinate into growing cells that can persist inside the body for life. </w:t>
      </w:r>
      <w:r>
        <w:rPr>
          <w:rFonts w:ascii="Times New Roman" w:eastAsia="Times New Roman" w:hAnsi="Times New Roman" w:cs="Times New Roman"/>
          <w:b/>
          <w:sz w:val="16"/>
        </w:rPr>
        <w:t xml:space="preserve">Onset of disease: </w:t>
      </w:r>
      <w:r>
        <w:rPr>
          <w:rFonts w:ascii="Times New Roman" w:eastAsia="Times New Roman" w:hAnsi="Times New Roman" w:cs="Times New Roman"/>
        </w:rPr>
        <w:t xml:space="preserve">typically one week. </w:t>
      </w:r>
      <w:r>
        <w:rPr>
          <w:rFonts w:ascii="Times New Roman" w:eastAsia="Times New Roman" w:hAnsi="Times New Roman" w:cs="Times New Roman"/>
          <w:b/>
          <w:sz w:val="16"/>
        </w:rPr>
        <w:t>Flatworms</w:t>
      </w:r>
      <w:r>
        <w:rPr>
          <w:rFonts w:ascii="Times New Roman" w:eastAsia="Times New Roman" w:hAnsi="Times New Roman" w:cs="Times New Roman"/>
        </w:rPr>
        <w:t xml:space="preserve"> exist in the form of eggs in the soil. Cattle ingest the </w:t>
      </w:r>
      <w:r>
        <w:rPr>
          <w:rFonts w:ascii="Times New Roman" w:eastAsia="Times New Roman" w:hAnsi="Times New Roman" w:cs="Times New Roman"/>
        </w:rPr>
        <w:t>eggs as they forage, in the cattle the egg releases embryos that eventually penetrate the intestinal tract of the animal. The embryo will travel to other tissues, such as muscle, and there will develop into larvae. Consumption of the meat from these animal</w:t>
      </w:r>
      <w:r>
        <w:rPr>
          <w:rFonts w:ascii="Times New Roman" w:eastAsia="Times New Roman" w:hAnsi="Times New Roman" w:cs="Times New Roman"/>
        </w:rPr>
        <w:t xml:space="preserve">s will result in ingestion of the larvae by humans, causing disease. </w:t>
      </w:r>
    </w:p>
    <w:p w:rsidR="00937C1B" w:rsidRDefault="00937C1B">
      <w:pPr>
        <w:pStyle w:val="normal0"/>
      </w:pPr>
    </w:p>
    <w:p w:rsidR="00937C1B" w:rsidRDefault="002D4753">
      <w:pPr>
        <w:pStyle w:val="normal0"/>
      </w:pPr>
      <w:r>
        <w:rPr>
          <w:rFonts w:ascii="Times New Roman" w:eastAsia="Times New Roman" w:hAnsi="Times New Roman" w:cs="Times New Roman"/>
          <w:b/>
          <w:sz w:val="16"/>
        </w:rPr>
        <w:t>11.3 The Most Common Biological Hazards in Foods</w:t>
      </w:r>
    </w:p>
    <w:p w:rsidR="00937C1B" w:rsidRDefault="00937C1B">
      <w:pPr>
        <w:pStyle w:val="normal0"/>
      </w:pPr>
    </w:p>
    <w:p w:rsidR="00937C1B" w:rsidRDefault="002D4753">
      <w:pPr>
        <w:pStyle w:val="normal0"/>
      </w:pPr>
      <w:r>
        <w:rPr>
          <w:rFonts w:ascii="Times New Roman" w:eastAsia="Times New Roman" w:hAnsi="Times New Roman" w:cs="Times New Roman"/>
          <w:b/>
          <w:sz w:val="16"/>
        </w:rPr>
        <w:t>Bacteria - The Main Culprits</w:t>
      </w:r>
    </w:p>
    <w:p w:rsidR="00937C1B" w:rsidRDefault="00937C1B">
      <w:pPr>
        <w:pStyle w:val="normal0"/>
      </w:pPr>
    </w:p>
    <w:p w:rsidR="00937C1B" w:rsidRDefault="002D4753">
      <w:pPr>
        <w:pStyle w:val="normal0"/>
      </w:pPr>
      <w:r>
        <w:rPr>
          <w:rFonts w:ascii="Times New Roman" w:eastAsia="Times New Roman" w:hAnsi="Times New Roman" w:cs="Times New Roman"/>
        </w:rPr>
        <w:t xml:space="preserve">Centers for Disease Control in 1992 reports that the leading cause of foodborne illness are all bacteria </w:t>
      </w:r>
      <w:r>
        <w:rPr>
          <w:rFonts w:ascii="Times New Roman" w:eastAsia="Times New Roman" w:hAnsi="Times New Roman" w:cs="Times New Roman"/>
        </w:rPr>
        <w:t xml:space="preserve">in nature, with more that 26% of the cases caused by Salmonella. Bacterial cases usually occur for 3 reasons: </w:t>
      </w:r>
    </w:p>
    <w:p w:rsidR="00937C1B" w:rsidRDefault="00937C1B">
      <w:pPr>
        <w:pStyle w:val="normal0"/>
      </w:pPr>
    </w:p>
    <w:p w:rsidR="00937C1B" w:rsidRDefault="002D4753">
      <w:pPr>
        <w:pStyle w:val="normal0"/>
        <w:numPr>
          <w:ilvl w:val="0"/>
          <w:numId w:val="3"/>
        </w:numPr>
        <w:ind w:hanging="359"/>
        <w:contextualSpacing/>
        <w:rPr>
          <w:rFonts w:ascii="Times New Roman" w:eastAsia="Times New Roman" w:hAnsi="Times New Roman" w:cs="Times New Roman"/>
        </w:rPr>
      </w:pPr>
      <w:r>
        <w:rPr>
          <w:rFonts w:ascii="Times New Roman" w:eastAsia="Times New Roman" w:hAnsi="Times New Roman" w:cs="Times New Roman"/>
        </w:rPr>
        <w:t>product not cooked properly in order to destroy hazard</w:t>
      </w:r>
    </w:p>
    <w:p w:rsidR="00937C1B" w:rsidRDefault="002D4753">
      <w:pPr>
        <w:pStyle w:val="normal0"/>
        <w:numPr>
          <w:ilvl w:val="0"/>
          <w:numId w:val="3"/>
        </w:numPr>
        <w:ind w:hanging="359"/>
        <w:contextualSpacing/>
        <w:rPr>
          <w:rFonts w:ascii="Times New Roman" w:eastAsia="Times New Roman" w:hAnsi="Times New Roman" w:cs="Times New Roman"/>
        </w:rPr>
      </w:pPr>
      <w:r>
        <w:rPr>
          <w:rFonts w:ascii="Times New Roman" w:eastAsia="Times New Roman" w:hAnsi="Times New Roman" w:cs="Times New Roman"/>
        </w:rPr>
        <w:t>product is not stored at the appropriate temperature in order to prevent bacterial growth</w:t>
      </w:r>
    </w:p>
    <w:p w:rsidR="00937C1B" w:rsidRDefault="002D4753">
      <w:pPr>
        <w:pStyle w:val="normal0"/>
        <w:numPr>
          <w:ilvl w:val="0"/>
          <w:numId w:val="3"/>
        </w:numPr>
        <w:ind w:hanging="359"/>
        <w:contextualSpacing/>
        <w:rPr>
          <w:rFonts w:ascii="Times New Roman" w:eastAsia="Times New Roman" w:hAnsi="Times New Roman" w:cs="Times New Roman"/>
        </w:rPr>
      </w:pPr>
      <w:r>
        <w:rPr>
          <w:rFonts w:ascii="Times New Roman" w:eastAsia="Times New Roman" w:hAnsi="Times New Roman" w:cs="Times New Roman"/>
        </w:rPr>
        <w:t>product was contaminated with a bacterial agent and not treated further before consumption</w:t>
      </w:r>
    </w:p>
    <w:p w:rsidR="00937C1B" w:rsidRDefault="00937C1B">
      <w:pPr>
        <w:pStyle w:val="normal0"/>
      </w:pPr>
    </w:p>
    <w:p w:rsidR="00937C1B" w:rsidRDefault="002D4753">
      <w:pPr>
        <w:pStyle w:val="normal0"/>
      </w:pPr>
      <w:r>
        <w:rPr>
          <w:rFonts w:ascii="Times New Roman" w:eastAsia="Times New Roman" w:hAnsi="Times New Roman" w:cs="Times New Roman"/>
          <w:b/>
          <w:sz w:val="16"/>
        </w:rPr>
        <w:t>Salmonella:</w:t>
      </w:r>
      <w:r>
        <w:rPr>
          <w:rFonts w:ascii="Times New Roman" w:eastAsia="Times New Roman" w:hAnsi="Times New Roman" w:cs="Times New Roman"/>
        </w:rPr>
        <w:t xml:space="preserve"> often quoted as the leading cause of foodborne illness in the U.S. with several significant outbreaks by S. Typhimurium over the years. S. enteritidis </w:t>
      </w:r>
      <w:r>
        <w:rPr>
          <w:rFonts w:ascii="Times New Roman" w:eastAsia="Times New Roman" w:hAnsi="Times New Roman" w:cs="Times New Roman"/>
        </w:rPr>
        <w:t>is another salmonella pathogen which can be found in contaminated undercooked eggs which is why shelled eggs are now considered a “potentially hazardous food”.</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E. coli O157:H7: </w:t>
      </w:r>
      <w:r>
        <w:rPr>
          <w:rFonts w:ascii="Times New Roman" w:eastAsia="Times New Roman" w:hAnsi="Times New Roman" w:cs="Times New Roman"/>
        </w:rPr>
        <w:t>most common outbreaks of E. coli in last few years was this strain. Found in c</w:t>
      </w:r>
      <w:r>
        <w:rPr>
          <w:rFonts w:ascii="Times New Roman" w:eastAsia="Times New Roman" w:hAnsi="Times New Roman" w:cs="Times New Roman"/>
        </w:rPr>
        <w:t xml:space="preserve">attle, dairy cows currently considered the primary reservoir for the organism. This disease manifests itself by profusely bloody diarrhea. Some may develop </w:t>
      </w:r>
      <w:r>
        <w:rPr>
          <w:rFonts w:ascii="Times New Roman" w:eastAsia="Times New Roman" w:hAnsi="Times New Roman" w:cs="Times New Roman"/>
          <w:b/>
          <w:sz w:val="16"/>
        </w:rPr>
        <w:t>hemolytic uremic syndrome</w:t>
      </w:r>
      <w:r>
        <w:rPr>
          <w:rFonts w:ascii="Times New Roman" w:eastAsia="Times New Roman" w:hAnsi="Times New Roman" w:cs="Times New Roman"/>
        </w:rPr>
        <w:t xml:space="preserve"> as a result which affects the kidneys. </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Listeria monocytogenes: </w:t>
      </w:r>
      <w:r>
        <w:rPr>
          <w:rFonts w:ascii="Times New Roman" w:eastAsia="Times New Roman" w:hAnsi="Times New Roman" w:cs="Times New Roman"/>
        </w:rPr>
        <w:t xml:space="preserve">found in </w:t>
      </w:r>
      <w:r>
        <w:rPr>
          <w:rFonts w:ascii="Times New Roman" w:eastAsia="Times New Roman" w:hAnsi="Times New Roman" w:cs="Times New Roman"/>
        </w:rPr>
        <w:t xml:space="preserve">unpasteurized milk and animal manure from animals infected with listeriosis. May cause stillbirths in pregnant women or complications to the fetus afterbirth such as meningitis. </w:t>
      </w:r>
    </w:p>
    <w:p w:rsidR="00937C1B" w:rsidRDefault="00937C1B">
      <w:pPr>
        <w:pStyle w:val="normal0"/>
      </w:pPr>
    </w:p>
    <w:p w:rsidR="00937C1B" w:rsidRDefault="002D4753">
      <w:pPr>
        <w:pStyle w:val="normal0"/>
      </w:pPr>
      <w:r>
        <w:rPr>
          <w:rFonts w:ascii="Times New Roman" w:eastAsia="Times New Roman" w:hAnsi="Times New Roman" w:cs="Times New Roman"/>
          <w:b/>
          <w:sz w:val="16"/>
        </w:rPr>
        <w:t>Yersinia enterocolitica:</w:t>
      </w:r>
      <w:r>
        <w:rPr>
          <w:rFonts w:ascii="Times New Roman" w:eastAsia="Times New Roman" w:hAnsi="Times New Roman" w:cs="Times New Roman"/>
        </w:rPr>
        <w:t xml:space="preserve"> found in rivers, streams, and lakes due to the cont</w:t>
      </w:r>
      <w:r>
        <w:rPr>
          <w:rFonts w:ascii="Times New Roman" w:eastAsia="Times New Roman" w:hAnsi="Times New Roman" w:cs="Times New Roman"/>
        </w:rPr>
        <w:t xml:space="preserve">act between these bodies of water and wild animals that harbor the organism. Found in contaminated milk and chocolate milk syrup and shows same symptoms as that of appendicitis (abdominal pain, nausea, vomiting, loss of appetite). </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Botulism: </w:t>
      </w:r>
      <w:r>
        <w:rPr>
          <w:rFonts w:ascii="Times New Roman" w:eastAsia="Times New Roman" w:hAnsi="Times New Roman" w:cs="Times New Roman"/>
        </w:rPr>
        <w:t>is a paralyti</w:t>
      </w:r>
      <w:r>
        <w:rPr>
          <w:rFonts w:ascii="Times New Roman" w:eastAsia="Times New Roman" w:hAnsi="Times New Roman" w:cs="Times New Roman"/>
        </w:rPr>
        <w:t xml:space="preserve">c illness, caused by consumption of products contaminated with the organism </w:t>
      </w:r>
      <w:r>
        <w:rPr>
          <w:rFonts w:ascii="Times New Roman" w:eastAsia="Times New Roman" w:hAnsi="Times New Roman" w:cs="Times New Roman"/>
          <w:b/>
          <w:sz w:val="16"/>
        </w:rPr>
        <w:t>Clostridium botulinum</w:t>
      </w:r>
      <w:r>
        <w:rPr>
          <w:rFonts w:ascii="Times New Roman" w:eastAsia="Times New Roman" w:hAnsi="Times New Roman" w:cs="Times New Roman"/>
        </w:rPr>
        <w:t>. This organism produces the most powerful toxin known and it affects the nervous system. Most outbreaks occur from foods improperly canned in the home, such a</w:t>
      </w:r>
      <w:r>
        <w:rPr>
          <w:rFonts w:ascii="Times New Roman" w:eastAsia="Times New Roman" w:hAnsi="Times New Roman" w:cs="Times New Roman"/>
        </w:rPr>
        <w:t xml:space="preserve">s green beans. Pressure cooking is required to destroy C. botulinum spores, which can be present in foods (such as vegetables) that come in contact with soil, where the organism is found. </w:t>
      </w:r>
    </w:p>
    <w:p w:rsidR="00937C1B" w:rsidRDefault="00937C1B">
      <w:pPr>
        <w:pStyle w:val="normal0"/>
      </w:pPr>
    </w:p>
    <w:p w:rsidR="00937C1B" w:rsidRDefault="002D4753">
      <w:pPr>
        <w:pStyle w:val="normal0"/>
      </w:pPr>
      <w:r>
        <w:rPr>
          <w:rFonts w:ascii="Times New Roman" w:eastAsia="Times New Roman" w:hAnsi="Times New Roman" w:cs="Times New Roman"/>
          <w:b/>
          <w:sz w:val="16"/>
        </w:rPr>
        <w:t>Vibrio cholerae:</w:t>
      </w:r>
      <w:r>
        <w:rPr>
          <w:rFonts w:ascii="Times New Roman" w:eastAsia="Times New Roman" w:hAnsi="Times New Roman" w:cs="Times New Roman"/>
        </w:rPr>
        <w:t xml:space="preserve"> foodborne pathogen that causes cholera. Outbreaks</w:t>
      </w:r>
      <w:r>
        <w:rPr>
          <w:rFonts w:ascii="Times New Roman" w:eastAsia="Times New Roman" w:hAnsi="Times New Roman" w:cs="Times New Roman"/>
        </w:rPr>
        <w:t xml:space="preserve"> occur when contact with waters contaminated with the organism are ingested. Considered the leading cause of foodborne illness in Japan where raw seafood is frequently consumed. </w:t>
      </w:r>
    </w:p>
    <w:p w:rsidR="00937C1B" w:rsidRDefault="00937C1B">
      <w:pPr>
        <w:pStyle w:val="normal0"/>
      </w:pPr>
    </w:p>
    <w:p w:rsidR="00937C1B" w:rsidRDefault="002D4753">
      <w:pPr>
        <w:pStyle w:val="normal0"/>
      </w:pPr>
      <w:r>
        <w:rPr>
          <w:rFonts w:ascii="Times New Roman" w:eastAsia="Times New Roman" w:hAnsi="Times New Roman" w:cs="Times New Roman"/>
          <w:b/>
          <w:sz w:val="16"/>
        </w:rPr>
        <w:t>Molds - Ergotism and Aleukia</w:t>
      </w:r>
    </w:p>
    <w:p w:rsidR="00937C1B" w:rsidRDefault="00937C1B">
      <w:pPr>
        <w:pStyle w:val="normal0"/>
      </w:pPr>
    </w:p>
    <w:p w:rsidR="00937C1B" w:rsidRDefault="002D4753">
      <w:pPr>
        <w:pStyle w:val="normal0"/>
      </w:pPr>
      <w:r>
        <w:rPr>
          <w:rFonts w:ascii="Times New Roman" w:eastAsia="Times New Roman" w:hAnsi="Times New Roman" w:cs="Times New Roman"/>
        </w:rPr>
        <w:t>Mycotoxins associated with foodborne illness a</w:t>
      </w:r>
      <w:r>
        <w:rPr>
          <w:rFonts w:ascii="Times New Roman" w:eastAsia="Times New Roman" w:hAnsi="Times New Roman" w:cs="Times New Roman"/>
        </w:rPr>
        <w:t xml:space="preserve">re produced primarily by molds belonging to the group Deuteromycetes (Imperfect fungi). The mold </w:t>
      </w:r>
      <w:r>
        <w:rPr>
          <w:rFonts w:ascii="Times New Roman" w:eastAsia="Times New Roman" w:hAnsi="Times New Roman" w:cs="Times New Roman"/>
          <w:b/>
          <w:sz w:val="16"/>
        </w:rPr>
        <w:t>Claviceps purpurea</w:t>
      </w:r>
      <w:r>
        <w:rPr>
          <w:rFonts w:ascii="Times New Roman" w:eastAsia="Times New Roman" w:hAnsi="Times New Roman" w:cs="Times New Roman"/>
        </w:rPr>
        <w:t xml:space="preserve"> is found in rye, wheat, barley, and oats, with toxin being produced under conditions that are cool and damp. It causes </w:t>
      </w:r>
      <w:r>
        <w:rPr>
          <w:rFonts w:ascii="Times New Roman" w:eastAsia="Times New Roman" w:hAnsi="Times New Roman" w:cs="Times New Roman"/>
          <w:b/>
          <w:sz w:val="16"/>
        </w:rPr>
        <w:t>gangrenous ergotism</w:t>
      </w:r>
      <w:r>
        <w:rPr>
          <w:rFonts w:ascii="Times New Roman" w:eastAsia="Times New Roman" w:hAnsi="Times New Roman" w:cs="Times New Roman"/>
        </w:rPr>
        <w:t xml:space="preserve">, </w:t>
      </w:r>
      <w:r>
        <w:rPr>
          <w:rFonts w:ascii="Times New Roman" w:eastAsia="Times New Roman" w:hAnsi="Times New Roman" w:cs="Times New Roman"/>
        </w:rPr>
        <w:t xml:space="preserve">in which a burning sensation of the feet and hands develops into a loss of circulation, often resulting in the necessity of limb amputation. This mold also causes </w:t>
      </w:r>
      <w:r>
        <w:rPr>
          <w:rFonts w:ascii="Times New Roman" w:eastAsia="Times New Roman" w:hAnsi="Times New Roman" w:cs="Times New Roman"/>
          <w:b/>
          <w:sz w:val="16"/>
        </w:rPr>
        <w:t>convulsive ergotism</w:t>
      </w:r>
      <w:r>
        <w:rPr>
          <w:rFonts w:ascii="Times New Roman" w:eastAsia="Times New Roman" w:hAnsi="Times New Roman" w:cs="Times New Roman"/>
        </w:rPr>
        <w:t xml:space="preserve">, with the toxin being chemically similar to the drug LSD. Hallucinations </w:t>
      </w:r>
      <w:r>
        <w:rPr>
          <w:rFonts w:ascii="Times New Roman" w:eastAsia="Times New Roman" w:hAnsi="Times New Roman" w:cs="Times New Roman"/>
        </w:rPr>
        <w:t xml:space="preserve">and convulsive seizures are the main symptoms. In the U.S.A., grains are considered ergoty if they contain more than 0.3% of </w:t>
      </w:r>
      <w:r>
        <w:rPr>
          <w:rFonts w:ascii="Times New Roman" w:eastAsia="Times New Roman" w:hAnsi="Times New Roman" w:cs="Times New Roman"/>
          <w:b/>
          <w:sz w:val="16"/>
        </w:rPr>
        <w:t xml:space="preserve">Claviceps </w:t>
      </w:r>
      <w:r>
        <w:rPr>
          <w:rFonts w:ascii="Times New Roman" w:eastAsia="Times New Roman" w:hAnsi="Times New Roman" w:cs="Times New Roman"/>
        </w:rPr>
        <w:t xml:space="preserve">mold by weight. The mold is usually removed by milling, but grains destined as cattle feed may be contaminated. </w:t>
      </w:r>
      <w:r>
        <w:rPr>
          <w:rFonts w:ascii="Times New Roman" w:eastAsia="Times New Roman" w:hAnsi="Times New Roman" w:cs="Times New Roman"/>
          <w:b/>
          <w:sz w:val="16"/>
        </w:rPr>
        <w:t xml:space="preserve"> Fusarium</w:t>
      </w:r>
      <w:r>
        <w:rPr>
          <w:rFonts w:ascii="Times New Roman" w:eastAsia="Times New Roman" w:hAnsi="Times New Roman" w:cs="Times New Roman"/>
          <w:b/>
          <w:sz w:val="16"/>
        </w:rPr>
        <w:t xml:space="preserve"> </w:t>
      </w:r>
      <w:r>
        <w:rPr>
          <w:rFonts w:ascii="Times New Roman" w:eastAsia="Times New Roman" w:hAnsi="Times New Roman" w:cs="Times New Roman"/>
        </w:rPr>
        <w:t xml:space="preserve">mold species are responsible for several types of illnesses, depending on the mycotoxin produced. Toxin production is stimulated at very low temperatures and ordinary baking does not affect it. As many as 80% of patients affected will die. </w:t>
      </w:r>
      <w:r>
        <w:rPr>
          <w:rFonts w:ascii="Times New Roman" w:eastAsia="Times New Roman" w:hAnsi="Times New Roman" w:cs="Times New Roman"/>
          <w:b/>
          <w:sz w:val="16"/>
        </w:rPr>
        <w:t>F.moniliforne</w:t>
      </w:r>
      <w:r>
        <w:rPr>
          <w:rFonts w:ascii="Times New Roman" w:eastAsia="Times New Roman" w:hAnsi="Times New Roman" w:cs="Times New Roman"/>
        </w:rPr>
        <w:t xml:space="preserve"> i</w:t>
      </w:r>
      <w:r>
        <w:rPr>
          <w:rFonts w:ascii="Times New Roman" w:eastAsia="Times New Roman" w:hAnsi="Times New Roman" w:cs="Times New Roman"/>
        </w:rPr>
        <w:t xml:space="preserve">s found in feed grains like corn. The toxin is produced at near freezing temp and is triggered by temp cycling from low to moderate to low. The toxin is thought to cause esophageal cancer. </w:t>
      </w:r>
      <w:r>
        <w:rPr>
          <w:rFonts w:ascii="Times New Roman" w:eastAsia="Times New Roman" w:hAnsi="Times New Roman" w:cs="Times New Roman"/>
          <w:b/>
          <w:sz w:val="16"/>
        </w:rPr>
        <w:t>Aspergillus flavus</w:t>
      </w:r>
      <w:r>
        <w:rPr>
          <w:rFonts w:ascii="Times New Roman" w:eastAsia="Times New Roman" w:hAnsi="Times New Roman" w:cs="Times New Roman"/>
        </w:rPr>
        <w:t xml:space="preserve"> is another mold that produces a mycotoxin of sig</w:t>
      </w:r>
      <w:r>
        <w:rPr>
          <w:rFonts w:ascii="Times New Roman" w:eastAsia="Times New Roman" w:hAnsi="Times New Roman" w:cs="Times New Roman"/>
        </w:rPr>
        <w:t xml:space="preserve">nificance to human health. Wheat, flour, peanuts, and soybeans carry this mold. If consumption of toxin is high, can result in death due to liver necrosis. Sublethal doses cause chronic toxicity, while low doses are thought to promote liver cancer. </w:t>
      </w:r>
    </w:p>
    <w:p w:rsidR="00937C1B" w:rsidRDefault="00937C1B">
      <w:pPr>
        <w:pStyle w:val="normal0"/>
      </w:pPr>
    </w:p>
    <w:p w:rsidR="00937C1B" w:rsidRDefault="002D4753">
      <w:pPr>
        <w:pStyle w:val="normal0"/>
      </w:pPr>
      <w:r>
        <w:rPr>
          <w:rFonts w:ascii="Times New Roman" w:eastAsia="Times New Roman" w:hAnsi="Times New Roman" w:cs="Times New Roman"/>
          <w:b/>
          <w:sz w:val="16"/>
        </w:rPr>
        <w:t>Viruses in Foods</w:t>
      </w:r>
    </w:p>
    <w:p w:rsidR="00937C1B" w:rsidRDefault="00937C1B">
      <w:pPr>
        <w:pStyle w:val="normal0"/>
      </w:pPr>
    </w:p>
    <w:p w:rsidR="00937C1B" w:rsidRDefault="002D4753">
      <w:pPr>
        <w:pStyle w:val="normal0"/>
      </w:pPr>
      <w:r>
        <w:rPr>
          <w:rFonts w:ascii="Times New Roman" w:eastAsia="Times New Roman" w:hAnsi="Times New Roman" w:cs="Times New Roman"/>
          <w:b/>
          <w:sz w:val="16"/>
        </w:rPr>
        <w:t xml:space="preserve">Hepatitis A </w:t>
      </w:r>
      <w:r>
        <w:rPr>
          <w:rFonts w:ascii="Times New Roman" w:eastAsia="Times New Roman" w:hAnsi="Times New Roman" w:cs="Times New Roman"/>
        </w:rPr>
        <w:t>ranks as 6th leading cause of foodborne illness in the U.S.A. Transmitted by food, associated with shellfish. Causes profound malaise, headache, anorexia, nausea, abdominal discomfort and may be followed by jaundice. Takes abo</w:t>
      </w:r>
      <w:r>
        <w:rPr>
          <w:rFonts w:ascii="Times New Roman" w:eastAsia="Times New Roman" w:hAnsi="Times New Roman" w:cs="Times New Roman"/>
        </w:rPr>
        <w:t xml:space="preserve">ut 4 weeks to develop, with virus being shed in feces during this time. Usually, transmission is by fecal-oral route, which foods being contaminated by food handler or contact from sewage. </w:t>
      </w:r>
    </w:p>
    <w:p w:rsidR="00937C1B" w:rsidRDefault="00937C1B">
      <w:pPr>
        <w:pStyle w:val="normal0"/>
      </w:pPr>
    </w:p>
    <w:p w:rsidR="00937C1B" w:rsidRDefault="002D4753">
      <w:pPr>
        <w:pStyle w:val="normal0"/>
      </w:pPr>
      <w:r>
        <w:rPr>
          <w:rFonts w:ascii="Times New Roman" w:eastAsia="Times New Roman" w:hAnsi="Times New Roman" w:cs="Times New Roman"/>
          <w:b/>
          <w:sz w:val="16"/>
        </w:rPr>
        <w:t>Norwalk</w:t>
      </w:r>
      <w:r>
        <w:rPr>
          <w:rFonts w:ascii="Times New Roman" w:eastAsia="Times New Roman" w:hAnsi="Times New Roman" w:cs="Times New Roman"/>
        </w:rPr>
        <w:t>, water suspected as source. Symptoms consist of gastroent</w:t>
      </w:r>
      <w:r>
        <w:rPr>
          <w:rFonts w:ascii="Times New Roman" w:eastAsia="Times New Roman" w:hAnsi="Times New Roman" w:cs="Times New Roman"/>
        </w:rPr>
        <w:t xml:space="preserve">eritis with vomiting and diarrhea. The typical Norwalk pattern is an incubation of 1-2 hours, followed by illness that lasts 1 - 2 days. The virus is also shed in the feces during symptomatic period. </w:t>
      </w:r>
    </w:p>
    <w:p w:rsidR="00937C1B" w:rsidRDefault="00937C1B">
      <w:pPr>
        <w:pStyle w:val="normal0"/>
      </w:pPr>
    </w:p>
    <w:p w:rsidR="00937C1B" w:rsidRDefault="002D4753">
      <w:pPr>
        <w:pStyle w:val="normal0"/>
      </w:pPr>
      <w:r>
        <w:rPr>
          <w:rFonts w:ascii="Times New Roman" w:eastAsia="Times New Roman" w:hAnsi="Times New Roman" w:cs="Times New Roman"/>
        </w:rPr>
        <w:t xml:space="preserve">Viruses are easily inactivated by heat, thus thorough </w:t>
      </w:r>
      <w:r>
        <w:rPr>
          <w:rFonts w:ascii="Times New Roman" w:eastAsia="Times New Roman" w:hAnsi="Times New Roman" w:cs="Times New Roman"/>
        </w:rPr>
        <w:t xml:space="preserve">cooking is sufficient to render the food safe from these agents. Most viral foodborne illness occurs from eating food contaminated after cooking or to lightly  cooked shellfish. </w:t>
      </w:r>
    </w:p>
    <w:p w:rsidR="00937C1B" w:rsidRDefault="00937C1B">
      <w:pPr>
        <w:pStyle w:val="normal0"/>
      </w:pPr>
    </w:p>
    <w:p w:rsidR="00937C1B" w:rsidRDefault="002D4753">
      <w:pPr>
        <w:pStyle w:val="normal0"/>
      </w:pPr>
      <w:r>
        <w:rPr>
          <w:rFonts w:ascii="Times New Roman" w:eastAsia="Times New Roman" w:hAnsi="Times New Roman" w:cs="Times New Roman"/>
          <w:b/>
          <w:sz w:val="16"/>
        </w:rPr>
        <w:t>Pages 313-325 ... to be continued</w:t>
      </w:r>
    </w:p>
    <w:p w:rsidR="00937C1B" w:rsidRDefault="00937C1B">
      <w:pPr>
        <w:pStyle w:val="normal0"/>
      </w:pPr>
    </w:p>
    <w:p w:rsidR="00937C1B" w:rsidRDefault="00937C1B">
      <w:pPr>
        <w:pStyle w:val="normal0"/>
      </w:pPr>
    </w:p>
    <w:p w:rsidR="00937C1B" w:rsidRDefault="00937C1B">
      <w:pPr>
        <w:pStyle w:val="normal0"/>
      </w:pPr>
    </w:p>
    <w:p w:rsidR="00937C1B" w:rsidRDefault="002D4753">
      <w:pPr>
        <w:pStyle w:val="normal0"/>
        <w:jc w:val="center"/>
      </w:pPr>
      <w:r>
        <w:rPr>
          <w:rFonts w:ascii="Times New Roman" w:eastAsia="Times New Roman" w:hAnsi="Times New Roman" w:cs="Times New Roman"/>
          <w:b/>
          <w:sz w:val="28"/>
          <w:u w:val="single"/>
        </w:rPr>
        <w:t>Unit 7 – Chapter 8 Food Processing and Preservation: Animal Products</w:t>
      </w:r>
    </w:p>
    <w:p w:rsidR="00937C1B" w:rsidRDefault="002D4753">
      <w:pPr>
        <w:pStyle w:val="normal0"/>
        <w:ind w:hanging="359"/>
      </w:pPr>
      <w:r>
        <w:rPr>
          <w:rFonts w:ascii="Times New Roman" w:eastAsia="Times New Roman" w:hAnsi="Times New Roman" w:cs="Times New Roman"/>
          <w:b/>
          <w:sz w:val="16"/>
        </w:rPr>
        <w:t>·       Food processing: converting raw animal and plant products &gt;&gt; consumable goods</w:t>
      </w:r>
    </w:p>
    <w:p w:rsidR="00937C1B" w:rsidRDefault="002D4753">
      <w:pPr>
        <w:pStyle w:val="normal0"/>
        <w:ind w:hanging="359"/>
      </w:pPr>
      <w:r>
        <w:rPr>
          <w:rFonts w:ascii="Times New Roman" w:eastAsia="Times New Roman" w:hAnsi="Times New Roman" w:cs="Times New Roman"/>
          <w:b/>
          <w:sz w:val="16"/>
        </w:rPr>
        <w:t>·       Food preservation: treating food via thermal + non-thermal means to reduce microbial growth &gt;</w:t>
      </w:r>
      <w:r>
        <w:rPr>
          <w:rFonts w:ascii="Times New Roman" w:eastAsia="Times New Roman" w:hAnsi="Times New Roman" w:cs="Times New Roman"/>
          <w:b/>
          <w:sz w:val="16"/>
        </w:rPr>
        <w:t xml:space="preserve"> increased shelf-life</w:t>
      </w:r>
    </w:p>
    <w:p w:rsidR="00937C1B" w:rsidRDefault="002D4753">
      <w:pPr>
        <w:pStyle w:val="normal0"/>
      </w:pPr>
      <w:r>
        <w:rPr>
          <w:rFonts w:ascii="Times New Roman" w:eastAsia="Times New Roman" w:hAnsi="Times New Roman" w:cs="Times New Roman"/>
          <w:b/>
          <w:sz w:val="24"/>
        </w:rPr>
        <w:t>8.1 Food Processing – from field and farm to consumers</w:t>
      </w:r>
    </w:p>
    <w:p w:rsidR="00937C1B" w:rsidRDefault="002D4753">
      <w:pPr>
        <w:pStyle w:val="normal0"/>
        <w:ind w:hanging="359"/>
      </w:pPr>
      <w:r>
        <w:rPr>
          <w:rFonts w:ascii="Times New Roman" w:eastAsia="Times New Roman" w:hAnsi="Times New Roman" w:cs="Times New Roman"/>
          <w:b/>
          <w:sz w:val="16"/>
        </w:rPr>
        <w:t>·       Includes preparing, changing food form and packaging</w:t>
      </w:r>
    </w:p>
    <w:p w:rsidR="00937C1B" w:rsidRDefault="002D4753">
      <w:pPr>
        <w:pStyle w:val="normal0"/>
        <w:ind w:hanging="359"/>
      </w:pPr>
      <w:r>
        <w:rPr>
          <w:rFonts w:ascii="Times New Roman" w:eastAsia="Times New Roman" w:hAnsi="Times New Roman" w:cs="Times New Roman"/>
          <w:b/>
          <w:sz w:val="16"/>
        </w:rPr>
        <w:t>·       2 reasons: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preserve it and allow remain free of spoilage for period of time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create desirable effects m</w:t>
      </w:r>
      <w:r>
        <w:rPr>
          <w:rFonts w:ascii="Times New Roman" w:eastAsia="Times New Roman" w:hAnsi="Times New Roman" w:cs="Times New Roman"/>
          <w:b/>
          <w:sz w:val="16"/>
        </w:rPr>
        <w:t>aintained that have certain shelf life</w:t>
      </w:r>
    </w:p>
    <w:p w:rsidR="00937C1B" w:rsidRDefault="002D4753">
      <w:pPr>
        <w:pStyle w:val="normal0"/>
        <w:ind w:hanging="359"/>
      </w:pPr>
      <w:r>
        <w:rPr>
          <w:rFonts w:ascii="Times New Roman" w:eastAsia="Times New Roman" w:hAnsi="Times New Roman" w:cs="Times New Roman"/>
          <w:b/>
          <w:sz w:val="16"/>
        </w:rPr>
        <w:t>·       Biologically active water in raw foods &gt;&gt; foods deteriorate in matter of days (perishable)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Spoiled by microorganisms, enzymatic reactions or chemical reactions (e.g. oxidation)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Adjust pH, temp, and che</w:t>
      </w:r>
      <w:r>
        <w:rPr>
          <w:rFonts w:ascii="Times New Roman" w:eastAsia="Times New Roman" w:hAnsi="Times New Roman" w:cs="Times New Roman"/>
          <w:b/>
          <w:sz w:val="16"/>
        </w:rPr>
        <w:t>mical conditions to reduce spoilage</w:t>
      </w:r>
    </w:p>
    <w:p w:rsidR="00937C1B" w:rsidRDefault="002D4753">
      <w:pPr>
        <w:pStyle w:val="normal0"/>
      </w:pPr>
      <w:r>
        <w:rPr>
          <w:rFonts w:ascii="Times New Roman" w:eastAsia="Times New Roman" w:hAnsi="Times New Roman" w:cs="Times New Roman"/>
          <w:b/>
          <w:sz w:val="16"/>
        </w:rPr>
        <w:t>The Unit Operations of Food Processing</w:t>
      </w:r>
    </w:p>
    <w:p w:rsidR="00937C1B" w:rsidRDefault="002D4753">
      <w:pPr>
        <w:pStyle w:val="normal0"/>
        <w:ind w:hanging="359"/>
      </w:pPr>
      <w:r>
        <w:rPr>
          <w:rFonts w:ascii="Times New Roman" w:eastAsia="Times New Roman" w:hAnsi="Times New Roman" w:cs="Times New Roman"/>
          <w:b/>
          <w:sz w:val="16"/>
        </w:rPr>
        <w:t>·       Unit operations: broad categories of operations performed in food processing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mixing, evaporation, packaging, cleaning etc… ref table 8.1 (pg 213)</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Can have subac</w:t>
      </w:r>
      <w:r>
        <w:rPr>
          <w:rFonts w:ascii="Times New Roman" w:eastAsia="Times New Roman" w:hAnsi="Times New Roman" w:cs="Times New Roman"/>
          <w:b/>
          <w:sz w:val="16"/>
        </w:rPr>
        <w:t>tivities</w:t>
      </w:r>
    </w:p>
    <w:p w:rsidR="00937C1B" w:rsidRDefault="002D4753">
      <w:pPr>
        <w:pStyle w:val="normal0"/>
        <w:ind w:left="2160" w:hanging="359"/>
      </w:pPr>
      <w:r>
        <w:rPr>
          <w:rFonts w:ascii="Times New Roman" w:eastAsia="Times New Roman" w:hAnsi="Times New Roman" w:cs="Times New Roman"/>
          <w:b/>
          <w:sz w:val="16"/>
        </w:rPr>
        <w:t>§  E.g. mixing can include: emulsifying, beating, blending, whipping etc..</w:t>
      </w:r>
    </w:p>
    <w:p w:rsidR="00937C1B" w:rsidRDefault="002D4753">
      <w:pPr>
        <w:pStyle w:val="normal0"/>
        <w:ind w:hanging="359"/>
      </w:pPr>
      <w:r>
        <w:rPr>
          <w:rFonts w:ascii="Times New Roman" w:eastAsia="Times New Roman" w:hAnsi="Times New Roman" w:cs="Times New Roman"/>
          <w:b/>
          <w:sz w:val="16"/>
        </w:rPr>
        <w:t>·       Material handling: How raw materials are handling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eggs gathered from hens and transported to egg processing facility</w:t>
      </w:r>
    </w:p>
    <w:p w:rsidR="00937C1B" w:rsidRDefault="002D4753">
      <w:pPr>
        <w:pStyle w:val="normal0"/>
        <w:ind w:hanging="359"/>
      </w:pPr>
      <w:r>
        <w:rPr>
          <w:rFonts w:ascii="Times New Roman" w:eastAsia="Times New Roman" w:hAnsi="Times New Roman" w:cs="Times New Roman"/>
          <w:b/>
          <w:sz w:val="16"/>
        </w:rPr>
        <w:t xml:space="preserve">·       Separating: solid from solid, </w:t>
      </w:r>
      <w:r>
        <w:rPr>
          <w:rFonts w:ascii="Times New Roman" w:eastAsia="Times New Roman" w:hAnsi="Times New Roman" w:cs="Times New Roman"/>
          <w:b/>
          <w:sz w:val="16"/>
        </w:rPr>
        <w:t>or liquid from solid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peeling</w:t>
      </w:r>
    </w:p>
    <w:p w:rsidR="00937C1B" w:rsidRDefault="002D4753">
      <w:pPr>
        <w:pStyle w:val="normal0"/>
        <w:ind w:hanging="359"/>
      </w:pPr>
      <w:r>
        <w:rPr>
          <w:rFonts w:ascii="Times New Roman" w:eastAsia="Times New Roman" w:hAnsi="Times New Roman" w:cs="Times New Roman"/>
          <w:b/>
          <w:sz w:val="16"/>
        </w:rPr>
        <w:t>·       Cleaning: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Washing debris (which contains nutrients for microorganisms) with water and detergent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Centrifuging (separates microorganisms)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Trimming parts that could be contaminated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Cleaners: Amphiphilic (hydrophilic part attaches to water, hydrophobic part attaches to debris)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Food surfaces also sanitized</w:t>
      </w:r>
    </w:p>
    <w:p w:rsidR="00937C1B" w:rsidRDefault="002D4753">
      <w:pPr>
        <w:pStyle w:val="normal0"/>
        <w:ind w:left="2160" w:hanging="359"/>
      </w:pPr>
      <w:r>
        <w:rPr>
          <w:rFonts w:ascii="Times New Roman" w:eastAsia="Times New Roman" w:hAnsi="Times New Roman" w:cs="Times New Roman"/>
          <w:b/>
          <w:sz w:val="16"/>
        </w:rPr>
        <w:t>§  Sanitizers: chemicals that contain bacteriostatic and bactericidal effects</w:t>
      </w:r>
    </w:p>
    <w:p w:rsidR="00937C1B" w:rsidRDefault="002D4753">
      <w:pPr>
        <w:pStyle w:val="normal0"/>
        <w:ind w:left="2880" w:hanging="359"/>
      </w:pPr>
      <w:r>
        <w:rPr>
          <w:rFonts w:ascii="Times New Roman" w:eastAsia="Times New Roman" w:hAnsi="Times New Roman" w:cs="Times New Roman"/>
          <w:b/>
          <w:sz w:val="16"/>
        </w:rPr>
        <w:t>·       Effectiveness depends on microorganism</w:t>
      </w:r>
    </w:p>
    <w:p w:rsidR="00937C1B" w:rsidRDefault="002D4753">
      <w:pPr>
        <w:pStyle w:val="normal0"/>
        <w:ind w:left="3600" w:hanging="359"/>
      </w:pPr>
      <w:r>
        <w:rPr>
          <w:rFonts w:ascii="Courier New" w:eastAsia="Courier New" w:hAnsi="Courier New" w:cs="Courier New"/>
          <w:b/>
          <w:sz w:val="16"/>
        </w:rPr>
        <w:t xml:space="preserve">o </w:t>
      </w:r>
      <w:r>
        <w:rPr>
          <w:rFonts w:ascii="Courier New" w:eastAsia="Courier New" w:hAnsi="Courier New" w:cs="Courier New"/>
          <w:b/>
          <w:sz w:val="16"/>
        </w:rPr>
        <w:t xml:space="preserve">  </w:t>
      </w:r>
      <w:r>
        <w:rPr>
          <w:rFonts w:ascii="Times New Roman" w:eastAsia="Times New Roman" w:hAnsi="Times New Roman" w:cs="Times New Roman"/>
          <w:b/>
          <w:sz w:val="16"/>
        </w:rPr>
        <w:t>E.g. harder to kill spores and gram positive bacteria</w:t>
      </w:r>
    </w:p>
    <w:p w:rsidR="00937C1B" w:rsidRDefault="002D4753">
      <w:pPr>
        <w:pStyle w:val="normal0"/>
        <w:ind w:left="2880" w:hanging="359"/>
      </w:pPr>
      <w:r>
        <w:rPr>
          <w:rFonts w:ascii="Times New Roman" w:eastAsia="Times New Roman" w:hAnsi="Times New Roman" w:cs="Times New Roman"/>
          <w:b/>
          <w:sz w:val="16"/>
        </w:rPr>
        <w:t>·       Debris and dirt needs to be removed first to be effective</w:t>
      </w:r>
    </w:p>
    <w:p w:rsidR="00937C1B" w:rsidRDefault="002D4753">
      <w:pPr>
        <w:pStyle w:val="normal0"/>
        <w:ind w:left="2880" w:hanging="359"/>
      </w:pPr>
      <w:r>
        <w:rPr>
          <w:rFonts w:ascii="Times New Roman" w:eastAsia="Times New Roman" w:hAnsi="Times New Roman" w:cs="Times New Roman"/>
          <w:b/>
          <w:sz w:val="16"/>
        </w:rPr>
        <w:t>·       Different types including chlorine based, iodophores (iodine-based sanitizers), QAC (quaternary ammonium compounds) etc…</w:t>
      </w:r>
    </w:p>
    <w:p w:rsidR="00937C1B" w:rsidRDefault="002D4753">
      <w:pPr>
        <w:pStyle w:val="normal0"/>
        <w:ind w:hanging="359"/>
      </w:pPr>
      <w:r>
        <w:rPr>
          <w:rFonts w:ascii="Times New Roman" w:eastAsia="Times New Roman" w:hAnsi="Times New Roman" w:cs="Times New Roman"/>
          <w:b/>
          <w:sz w:val="16"/>
        </w:rPr>
        <w:t xml:space="preserve">·    </w:t>
      </w:r>
      <w:r>
        <w:rPr>
          <w:rFonts w:ascii="Times New Roman" w:eastAsia="Times New Roman" w:hAnsi="Times New Roman" w:cs="Times New Roman"/>
          <w:b/>
          <w:sz w:val="16"/>
        </w:rPr>
        <w:t xml:space="preserve">   Disintegrating: reduce particle size of food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dicing, grating or comminution of meat (cutting meat into small pieces)</w:t>
      </w:r>
    </w:p>
    <w:p w:rsidR="00937C1B" w:rsidRDefault="002D4753">
      <w:pPr>
        <w:pStyle w:val="normal0"/>
        <w:ind w:hanging="359"/>
      </w:pPr>
      <w:r>
        <w:rPr>
          <w:rFonts w:ascii="Times New Roman" w:eastAsia="Times New Roman" w:hAnsi="Times New Roman" w:cs="Times New Roman"/>
          <w:b/>
          <w:sz w:val="16"/>
        </w:rPr>
        <w:t>·       Pumping: mechanical method of moving food from ptA to ptB</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Semisolids and liquids</w:t>
      </w:r>
    </w:p>
    <w:p w:rsidR="00937C1B" w:rsidRDefault="002D4753">
      <w:pPr>
        <w:pStyle w:val="normal0"/>
        <w:ind w:hanging="359"/>
      </w:pPr>
      <w:r>
        <w:rPr>
          <w:rFonts w:ascii="Times New Roman" w:eastAsia="Times New Roman" w:hAnsi="Times New Roman" w:cs="Times New Roman"/>
          <w:b/>
          <w:sz w:val="16"/>
        </w:rPr>
        <w:t>·       Mixing: blending ingredien</w:t>
      </w:r>
      <w:r>
        <w:rPr>
          <w:rFonts w:ascii="Times New Roman" w:eastAsia="Times New Roman" w:hAnsi="Times New Roman" w:cs="Times New Roman"/>
          <w:b/>
          <w:sz w:val="16"/>
        </w:rPr>
        <w:t>ts together to make food product. Includes carbonation (gas and liquid)</w:t>
      </w:r>
    </w:p>
    <w:p w:rsidR="00937C1B" w:rsidRDefault="002D4753">
      <w:pPr>
        <w:pStyle w:val="normal0"/>
        <w:ind w:hanging="359"/>
      </w:pPr>
      <w:r>
        <w:rPr>
          <w:rFonts w:ascii="Times New Roman" w:eastAsia="Times New Roman" w:hAnsi="Times New Roman" w:cs="Times New Roman"/>
          <w:b/>
          <w:sz w:val="16"/>
        </w:rPr>
        <w:t>·       Heat exchange: application or removal of heat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i/>
          <w:sz w:val="16"/>
        </w:rPr>
        <w:t>Macro</w:t>
      </w:r>
      <w:r>
        <w:rPr>
          <w:rFonts w:ascii="Times New Roman" w:eastAsia="Times New Roman" w:hAnsi="Times New Roman" w:cs="Times New Roman"/>
          <w:b/>
          <w:sz w:val="16"/>
        </w:rPr>
        <w:t xml:space="preserve"> level, heat transfer (e.g. within a food) would be micro level</w:t>
      </w:r>
    </w:p>
    <w:p w:rsidR="00937C1B" w:rsidRDefault="002D4753">
      <w:pPr>
        <w:pStyle w:val="normal0"/>
        <w:ind w:hanging="359"/>
      </w:pPr>
      <w:r>
        <w:rPr>
          <w:rFonts w:ascii="Times New Roman" w:eastAsia="Times New Roman" w:hAnsi="Times New Roman" w:cs="Times New Roman"/>
          <w:b/>
          <w:sz w:val="16"/>
        </w:rPr>
        <w:t>·       Evaporation: increase solid concentration by remo</w:t>
      </w:r>
      <w:r>
        <w:rPr>
          <w:rFonts w:ascii="Times New Roman" w:eastAsia="Times New Roman" w:hAnsi="Times New Roman" w:cs="Times New Roman"/>
          <w:b/>
          <w:sz w:val="16"/>
        </w:rPr>
        <w:t>ving moisture</w:t>
      </w:r>
    </w:p>
    <w:p w:rsidR="00937C1B" w:rsidRDefault="002D4753">
      <w:pPr>
        <w:pStyle w:val="normal0"/>
        <w:ind w:hanging="359"/>
      </w:pPr>
      <w:r>
        <w:rPr>
          <w:rFonts w:ascii="Times New Roman" w:eastAsia="Times New Roman" w:hAnsi="Times New Roman" w:cs="Times New Roman"/>
          <w:b/>
          <w:sz w:val="16"/>
        </w:rPr>
        <w:t>·       Drying: moisture content reduced to only a few percent. Liquids or solids can be dried</w:t>
      </w:r>
    </w:p>
    <w:p w:rsidR="00937C1B" w:rsidRDefault="002D4753">
      <w:pPr>
        <w:pStyle w:val="normal0"/>
        <w:ind w:hanging="359"/>
      </w:pPr>
      <w:r>
        <w:rPr>
          <w:rFonts w:ascii="Times New Roman" w:eastAsia="Times New Roman" w:hAnsi="Times New Roman" w:cs="Times New Roman"/>
          <w:b/>
          <w:sz w:val="16"/>
        </w:rPr>
        <w:t>·       Forming: product molded into desired shape. E.g. cereal and confectionery</w:t>
      </w:r>
    </w:p>
    <w:p w:rsidR="00937C1B" w:rsidRDefault="002D4753">
      <w:pPr>
        <w:pStyle w:val="normal0"/>
        <w:ind w:hanging="359"/>
      </w:pPr>
      <w:r>
        <w:rPr>
          <w:rFonts w:ascii="Times New Roman" w:eastAsia="Times New Roman" w:hAnsi="Times New Roman" w:cs="Times New Roman"/>
          <w:b/>
          <w:sz w:val="16"/>
        </w:rPr>
        <w:t xml:space="preserve">·       Packaging: protects food from environment and convenient </w:t>
      </w:r>
      <w:r>
        <w:rPr>
          <w:rFonts w:ascii="Times New Roman" w:eastAsia="Times New Roman" w:hAnsi="Times New Roman" w:cs="Times New Roman"/>
          <w:b/>
          <w:sz w:val="16"/>
        </w:rPr>
        <w:t>for consumers</w:t>
      </w:r>
    </w:p>
    <w:p w:rsidR="00937C1B" w:rsidRDefault="002D4753">
      <w:pPr>
        <w:pStyle w:val="normal0"/>
      </w:pPr>
      <w:r>
        <w:rPr>
          <w:rFonts w:ascii="Times New Roman" w:eastAsia="Times New Roman" w:hAnsi="Times New Roman" w:cs="Times New Roman"/>
          <w:b/>
          <w:sz w:val="16"/>
        </w:rPr>
        <w:t>The Basic Principles of Food Processing</w:t>
      </w:r>
    </w:p>
    <w:p w:rsidR="00937C1B" w:rsidRDefault="002D4753">
      <w:pPr>
        <w:pStyle w:val="normal0"/>
        <w:ind w:hanging="359"/>
      </w:pPr>
      <w:r>
        <w:rPr>
          <w:rFonts w:ascii="Times New Roman" w:eastAsia="Times New Roman" w:hAnsi="Times New Roman" w:cs="Times New Roman"/>
          <w:b/>
          <w:sz w:val="16"/>
        </w:rPr>
        <w:t>·       6 basic principles to achieve food preservation: moisture removal, heat treatment, low-temperature treatment, traditional non-thermal methods, innovative non-thermal methods, and acidity control</w:t>
      </w:r>
    </w:p>
    <w:p w:rsidR="00937C1B" w:rsidRDefault="002D4753">
      <w:pPr>
        <w:pStyle w:val="normal0"/>
        <w:ind w:hanging="359"/>
      </w:pPr>
      <w:r>
        <w:rPr>
          <w:rFonts w:ascii="Times New Roman" w:eastAsia="Times New Roman" w:hAnsi="Times New Roman" w:cs="Times New Roman"/>
          <w:b/>
          <w:sz w:val="16"/>
        </w:rPr>
        <w:t>·       Reduce conditions that allow microorganism growth</w:t>
      </w:r>
    </w:p>
    <w:p w:rsidR="00937C1B" w:rsidRDefault="002D4753">
      <w:pPr>
        <w:pStyle w:val="normal0"/>
      </w:pPr>
      <w:r>
        <w:rPr>
          <w:rFonts w:ascii="Times New Roman" w:eastAsia="Times New Roman" w:hAnsi="Times New Roman" w:cs="Times New Roman"/>
          <w:b/>
          <w:sz w:val="16"/>
        </w:rPr>
        <w:t xml:space="preserve"> </w:t>
      </w:r>
    </w:p>
    <w:p w:rsidR="00937C1B" w:rsidRDefault="002D4753">
      <w:pPr>
        <w:pStyle w:val="normal0"/>
      </w:pPr>
      <w:r>
        <w:rPr>
          <w:rFonts w:ascii="Times New Roman" w:eastAsia="Times New Roman" w:hAnsi="Times New Roman" w:cs="Times New Roman"/>
          <w:b/>
          <w:sz w:val="24"/>
        </w:rPr>
        <w:t>8.5 Egg Processing</w:t>
      </w:r>
    </w:p>
    <w:p w:rsidR="00937C1B" w:rsidRDefault="002D4753">
      <w:pPr>
        <w:pStyle w:val="normal0"/>
        <w:ind w:hanging="359"/>
      </w:pPr>
      <w:r>
        <w:rPr>
          <w:rFonts w:ascii="Times New Roman" w:eastAsia="Times New Roman" w:hAnsi="Times New Roman" w:cs="Times New Roman"/>
          <w:b/>
          <w:sz w:val="16"/>
        </w:rPr>
        <w:t>·       Need to be careful because eggs fragile</w:t>
      </w:r>
    </w:p>
    <w:p w:rsidR="00937C1B" w:rsidRDefault="002D4753">
      <w:pPr>
        <w:pStyle w:val="normal0"/>
        <w:ind w:hanging="359"/>
      </w:pPr>
      <w:r>
        <w:rPr>
          <w:rFonts w:ascii="Times New Roman" w:eastAsia="Times New Roman" w:hAnsi="Times New Roman" w:cs="Times New Roman"/>
          <w:b/>
          <w:sz w:val="16"/>
        </w:rPr>
        <w:t>·       Preprocessing: eggs put in liquid CO2 &gt;&gt; cools it&gt;&gt; less shell cracking and decreased risk of salmonella</w:t>
      </w:r>
    </w:p>
    <w:p w:rsidR="00937C1B" w:rsidRDefault="002D4753">
      <w:pPr>
        <w:pStyle w:val="normal0"/>
        <w:ind w:hanging="359"/>
      </w:pPr>
      <w:r>
        <w:rPr>
          <w:rFonts w:ascii="Times New Roman" w:eastAsia="Times New Roman" w:hAnsi="Times New Roman" w:cs="Times New Roman"/>
          <w:b/>
          <w:sz w:val="16"/>
        </w:rPr>
        <w:t xml:space="preserve">·       2 areas of egg processing: </w:t>
      </w:r>
      <w:r>
        <w:rPr>
          <w:rFonts w:ascii="Times New Roman" w:eastAsia="Times New Roman" w:hAnsi="Times New Roman" w:cs="Times New Roman"/>
          <w:b/>
          <w:i/>
          <w:sz w:val="16"/>
        </w:rPr>
        <w:t>shelled eggs</w:t>
      </w:r>
      <w:r>
        <w:rPr>
          <w:rFonts w:ascii="Times New Roman" w:eastAsia="Times New Roman" w:hAnsi="Times New Roman" w:cs="Times New Roman"/>
          <w:b/>
          <w:sz w:val="16"/>
        </w:rPr>
        <w:t xml:space="preserve"> vs yolk and white</w:t>
      </w:r>
    </w:p>
    <w:p w:rsidR="00937C1B" w:rsidRDefault="002D4753">
      <w:pPr>
        <w:pStyle w:val="normal0"/>
        <w:ind w:hanging="359"/>
      </w:pPr>
      <w:r>
        <w:rPr>
          <w:rFonts w:ascii="Times New Roman" w:eastAsia="Times New Roman" w:hAnsi="Times New Roman" w:cs="Times New Roman"/>
          <w:b/>
          <w:sz w:val="16"/>
        </w:rPr>
        <w:t>·       Egg processing centre: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Eggs weighed and examined via candling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Breaking: shell breaking to separate egg white from yolk</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3 products: yolk, white and who egg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Filtered (e</w:t>
      </w:r>
      <w:r>
        <w:rPr>
          <w:rFonts w:ascii="Times New Roman" w:eastAsia="Times New Roman" w:hAnsi="Times New Roman" w:cs="Times New Roman"/>
          <w:b/>
          <w:sz w:val="16"/>
        </w:rPr>
        <w:t>.g. chalazae, egg shell bits, yolk membrane) &gt;&gt; standardized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Liquid product pumped to mixing department &gt;&gt; salt and sugar added (flavour + shelf life)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Pasteurization + cooled quickly (careful not to coagulate egg)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For longer storage: freezing + drying</w:t>
      </w:r>
    </w:p>
    <w:p w:rsidR="00937C1B" w:rsidRDefault="002D4753">
      <w:pPr>
        <w:pStyle w:val="normal0"/>
        <w:ind w:left="2160" w:hanging="359"/>
      </w:pPr>
      <w:r>
        <w:rPr>
          <w:rFonts w:ascii="Times New Roman" w:eastAsia="Times New Roman" w:hAnsi="Times New Roman" w:cs="Times New Roman"/>
          <w:b/>
          <w:sz w:val="16"/>
        </w:rPr>
        <w:t>§  Spray drying: treated first with yeast or enzymes to prevent browning of glucose</w:t>
      </w:r>
    </w:p>
    <w:p w:rsidR="00937C1B" w:rsidRDefault="002D4753">
      <w:pPr>
        <w:pStyle w:val="normal0"/>
        <w:ind w:left="2880" w:hanging="359"/>
      </w:pPr>
      <w:r>
        <w:rPr>
          <w:rFonts w:ascii="Times New Roman" w:eastAsia="Times New Roman" w:hAnsi="Times New Roman" w:cs="Times New Roman"/>
          <w:b/>
          <w:sz w:val="16"/>
        </w:rPr>
        <w:t>·       all three products</w:t>
      </w:r>
    </w:p>
    <w:p w:rsidR="00937C1B" w:rsidRDefault="002D4753">
      <w:pPr>
        <w:pStyle w:val="normal0"/>
        <w:ind w:left="2160" w:hanging="359"/>
      </w:pPr>
      <w:r>
        <w:rPr>
          <w:rFonts w:ascii="Times New Roman" w:eastAsia="Times New Roman" w:hAnsi="Times New Roman" w:cs="Times New Roman"/>
          <w:b/>
          <w:sz w:val="16"/>
        </w:rPr>
        <w:t>§  Plate drying: crystal layer of egg white formed and ground into granules</w:t>
      </w:r>
    </w:p>
    <w:p w:rsidR="00937C1B" w:rsidRDefault="002D4753">
      <w:pPr>
        <w:pStyle w:val="normal0"/>
        <w:ind w:left="2880" w:hanging="359"/>
      </w:pPr>
      <w:r>
        <w:rPr>
          <w:rFonts w:ascii="Times New Roman" w:eastAsia="Times New Roman" w:hAnsi="Times New Roman" w:cs="Times New Roman"/>
          <w:b/>
          <w:sz w:val="16"/>
        </w:rPr>
        <w:t xml:space="preserve">·       Used in candies </w:t>
      </w:r>
    </w:p>
    <w:p w:rsidR="00937C1B" w:rsidRDefault="002D4753">
      <w:pPr>
        <w:pStyle w:val="normal0"/>
        <w:ind w:left="2160" w:hanging="359"/>
      </w:pPr>
      <w:r>
        <w:rPr>
          <w:rFonts w:ascii="Times New Roman" w:eastAsia="Times New Roman" w:hAnsi="Times New Roman" w:cs="Times New Roman"/>
          <w:b/>
          <w:sz w:val="16"/>
        </w:rPr>
        <w:t>§  Con</w:t>
      </w:r>
      <w:r>
        <w:rPr>
          <w:rFonts w:ascii="Times New Roman" w:eastAsia="Times New Roman" w:hAnsi="Times New Roman" w:cs="Times New Roman"/>
          <w:b/>
          <w:sz w:val="16"/>
        </w:rPr>
        <w:t>verted to powders: egg white + yolk powder similar dry matter content (93/94%).</w:t>
      </w:r>
    </w:p>
    <w:p w:rsidR="00937C1B" w:rsidRDefault="002D4753">
      <w:pPr>
        <w:pStyle w:val="normal0"/>
        <w:ind w:left="2880" w:hanging="359"/>
      </w:pPr>
      <w:r>
        <w:rPr>
          <w:rFonts w:ascii="Times New Roman" w:eastAsia="Times New Roman" w:hAnsi="Times New Roman" w:cs="Times New Roman"/>
          <w:b/>
          <w:sz w:val="16"/>
        </w:rPr>
        <w:t>·       Put in post-pasteurization “hotroom” to kill more microorganisms</w:t>
      </w:r>
    </w:p>
    <w:p w:rsidR="00937C1B" w:rsidRDefault="002D4753">
      <w:pPr>
        <w:pStyle w:val="normal0"/>
        <w:ind w:left="2160" w:hanging="359"/>
      </w:pPr>
      <w:r>
        <w:rPr>
          <w:rFonts w:ascii="Times New Roman" w:eastAsia="Times New Roman" w:hAnsi="Times New Roman" w:cs="Times New Roman"/>
          <w:b/>
          <w:sz w:val="16"/>
        </w:rPr>
        <w:t>§  Egg substitute: 99% egg white, 1 percent vegetable gums</w:t>
      </w:r>
    </w:p>
    <w:p w:rsidR="00937C1B" w:rsidRDefault="002D4753">
      <w:pPr>
        <w:pStyle w:val="normal0"/>
        <w:ind w:left="2880" w:hanging="359"/>
      </w:pPr>
      <w:r>
        <w:rPr>
          <w:rFonts w:ascii="Times New Roman" w:eastAsia="Times New Roman" w:hAnsi="Times New Roman" w:cs="Times New Roman"/>
          <w:b/>
          <w:sz w:val="16"/>
        </w:rPr>
        <w:t>·       Liquid product</w:t>
      </w:r>
    </w:p>
    <w:p w:rsidR="00937C1B" w:rsidRDefault="002D4753">
      <w:pPr>
        <w:pStyle w:val="normal0"/>
        <w:ind w:left="2880" w:hanging="359"/>
      </w:pPr>
      <w:r>
        <w:rPr>
          <w:rFonts w:ascii="Times New Roman" w:eastAsia="Times New Roman" w:hAnsi="Times New Roman" w:cs="Times New Roman"/>
          <w:b/>
          <w:sz w:val="16"/>
        </w:rPr>
        <w:t>·       Fat free</w:t>
      </w:r>
    </w:p>
    <w:p w:rsidR="00937C1B" w:rsidRDefault="002D4753">
      <w:pPr>
        <w:pStyle w:val="normal0"/>
        <w:ind w:left="2880" w:hanging="359"/>
      </w:pPr>
      <w:r>
        <w:rPr>
          <w:rFonts w:ascii="Times New Roman" w:eastAsia="Times New Roman" w:hAnsi="Times New Roman" w:cs="Times New Roman"/>
          <w:b/>
          <w:sz w:val="16"/>
        </w:rPr>
        <w:t xml:space="preserve">·   </w:t>
      </w:r>
      <w:r>
        <w:rPr>
          <w:rFonts w:ascii="Times New Roman" w:eastAsia="Times New Roman" w:hAnsi="Times New Roman" w:cs="Times New Roman"/>
          <w:b/>
          <w:sz w:val="16"/>
        </w:rPr>
        <w:t xml:space="preserve">    Pasteurized and refrigerated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Egg products = more convenient and less fragile</w:t>
      </w:r>
    </w:p>
    <w:p w:rsidR="00937C1B" w:rsidRDefault="002D4753">
      <w:pPr>
        <w:pStyle w:val="normal0"/>
        <w:ind w:left="2160" w:hanging="359"/>
      </w:pPr>
      <w:r>
        <w:rPr>
          <w:rFonts w:ascii="Times New Roman" w:eastAsia="Times New Roman" w:hAnsi="Times New Roman" w:cs="Times New Roman"/>
          <w:b/>
          <w:sz w:val="16"/>
        </w:rPr>
        <w:t>§  Liquid egg</w:t>
      </w:r>
    </w:p>
    <w:p w:rsidR="00937C1B" w:rsidRDefault="002D4753">
      <w:pPr>
        <w:pStyle w:val="normal0"/>
        <w:ind w:left="2160" w:hanging="359"/>
      </w:pPr>
      <w:r>
        <w:rPr>
          <w:rFonts w:ascii="Times New Roman" w:eastAsia="Times New Roman" w:hAnsi="Times New Roman" w:cs="Times New Roman"/>
          <w:b/>
          <w:sz w:val="16"/>
        </w:rPr>
        <w:t>§  Frozen egg</w:t>
      </w:r>
    </w:p>
    <w:p w:rsidR="00937C1B" w:rsidRDefault="002D4753">
      <w:pPr>
        <w:pStyle w:val="normal0"/>
        <w:ind w:left="2160" w:hanging="359"/>
      </w:pPr>
      <w:r>
        <w:rPr>
          <w:rFonts w:ascii="Times New Roman" w:eastAsia="Times New Roman" w:hAnsi="Times New Roman" w:cs="Times New Roman"/>
          <w:b/>
          <w:sz w:val="16"/>
        </w:rPr>
        <w:t>§  Dried eggs</w:t>
      </w:r>
    </w:p>
    <w:p w:rsidR="00937C1B" w:rsidRDefault="002D4753">
      <w:pPr>
        <w:pStyle w:val="normal0"/>
        <w:ind w:left="2160" w:hanging="359"/>
      </w:pPr>
      <w:r>
        <w:rPr>
          <w:rFonts w:ascii="Times New Roman" w:eastAsia="Times New Roman" w:hAnsi="Times New Roman" w:cs="Times New Roman"/>
          <w:b/>
          <w:sz w:val="16"/>
        </w:rPr>
        <w:t>§  Specialty egg (e.g. frozen omelets + egg substitute)</w:t>
      </w:r>
    </w:p>
    <w:p w:rsidR="00937C1B" w:rsidRDefault="002D4753">
      <w:pPr>
        <w:pStyle w:val="normal0"/>
      </w:pPr>
      <w:r>
        <w:rPr>
          <w:rFonts w:ascii="Times New Roman" w:eastAsia="Times New Roman" w:hAnsi="Times New Roman" w:cs="Times New Roman"/>
          <w:b/>
          <w:sz w:val="24"/>
        </w:rPr>
        <w:t>8.6 Meat Processing</w:t>
      </w:r>
    </w:p>
    <w:p w:rsidR="00937C1B" w:rsidRDefault="002D4753">
      <w:pPr>
        <w:pStyle w:val="normal0"/>
        <w:ind w:hanging="359"/>
      </w:pPr>
      <w:r>
        <w:rPr>
          <w:rFonts w:ascii="Times New Roman" w:eastAsia="Times New Roman" w:hAnsi="Times New Roman" w:cs="Times New Roman"/>
          <w:b/>
          <w:sz w:val="16"/>
        </w:rPr>
        <w:t>·       Meat: edible animal flesh</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Animal flesh processed (e.g. connective tissue removed, blood vessels removed) to make it edible</w:t>
      </w:r>
    </w:p>
    <w:p w:rsidR="00937C1B" w:rsidRDefault="002D4753">
      <w:pPr>
        <w:pStyle w:val="normal0"/>
      </w:pPr>
      <w:r>
        <w:rPr>
          <w:rFonts w:ascii="Times New Roman" w:eastAsia="Times New Roman" w:hAnsi="Times New Roman" w:cs="Times New Roman"/>
          <w:b/>
          <w:sz w:val="16"/>
        </w:rPr>
        <w:t>Meat Quality</w:t>
      </w:r>
    </w:p>
    <w:p w:rsidR="00937C1B" w:rsidRDefault="002D4753">
      <w:pPr>
        <w:pStyle w:val="normal0"/>
        <w:ind w:hanging="359"/>
      </w:pPr>
      <w:r>
        <w:rPr>
          <w:rFonts w:ascii="Times New Roman" w:eastAsia="Times New Roman" w:hAnsi="Times New Roman" w:cs="Times New Roman"/>
          <w:b/>
          <w:sz w:val="16"/>
        </w:rPr>
        <w:t>·       Tenderness most important quality</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Collagen is connective tissue that can be softened by braising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Grain of meat also important: sma</w:t>
      </w:r>
      <w:r>
        <w:rPr>
          <w:rFonts w:ascii="Times New Roman" w:eastAsia="Times New Roman" w:hAnsi="Times New Roman" w:cs="Times New Roman"/>
          <w:b/>
          <w:sz w:val="16"/>
        </w:rPr>
        <w:t>ller muscle fibre bundles &gt;&gt; more tender</w:t>
      </w:r>
    </w:p>
    <w:p w:rsidR="00937C1B" w:rsidRDefault="002D4753">
      <w:pPr>
        <w:pStyle w:val="normal0"/>
        <w:ind w:hanging="359"/>
      </w:pPr>
      <w:r>
        <w:rPr>
          <w:rFonts w:ascii="Times New Roman" w:eastAsia="Times New Roman" w:hAnsi="Times New Roman" w:cs="Times New Roman"/>
          <w:b/>
          <w:sz w:val="16"/>
        </w:rPr>
        <w:t>·       Rigor mortis: transient tightening of muscles after death</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Due to enzymes, meat naturally softens again after a while</w:t>
      </w:r>
    </w:p>
    <w:p w:rsidR="00937C1B" w:rsidRDefault="002D4753">
      <w:pPr>
        <w:pStyle w:val="normal0"/>
        <w:ind w:hanging="359"/>
      </w:pPr>
      <w:r>
        <w:rPr>
          <w:rFonts w:ascii="Times New Roman" w:eastAsia="Times New Roman" w:hAnsi="Times New Roman" w:cs="Times New Roman"/>
          <w:b/>
          <w:sz w:val="16"/>
        </w:rPr>
        <w:t>·       Cold shortening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 xml:space="preserve">Extra toughening of meat because cooling of meat &gt;&gt; rigor </w:t>
      </w:r>
      <w:r>
        <w:rPr>
          <w:rFonts w:ascii="Times New Roman" w:eastAsia="Times New Roman" w:hAnsi="Times New Roman" w:cs="Times New Roman"/>
          <w:b/>
          <w:sz w:val="16"/>
        </w:rPr>
        <w:t>mortis not complete &gt;&gt; glycogen not used up</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Solution: electrical zap causes meats to contract and use up glycogen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Occurs in meat with less fat (less insulation)</w:t>
      </w:r>
    </w:p>
    <w:p w:rsidR="00937C1B" w:rsidRDefault="002D4753">
      <w:pPr>
        <w:pStyle w:val="normal0"/>
        <w:ind w:hanging="359"/>
      </w:pPr>
      <w:r>
        <w:rPr>
          <w:rFonts w:ascii="Times New Roman" w:eastAsia="Times New Roman" w:hAnsi="Times New Roman" w:cs="Times New Roman"/>
          <w:b/>
          <w:sz w:val="16"/>
        </w:rPr>
        <w:t>·       Thaw rigor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Meat frozen before rigor mortis complete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When thawed &gt;&gt; glyc</w:t>
      </w:r>
      <w:r>
        <w:rPr>
          <w:rFonts w:ascii="Times New Roman" w:eastAsia="Times New Roman" w:hAnsi="Times New Roman" w:cs="Times New Roman"/>
          <w:b/>
          <w:sz w:val="16"/>
        </w:rPr>
        <w:t>ogen used up &gt;&gt; muscle contracts &gt;&gt; extremely tough meat</w:t>
      </w:r>
    </w:p>
    <w:p w:rsidR="00937C1B" w:rsidRDefault="002D4753">
      <w:pPr>
        <w:pStyle w:val="normal0"/>
        <w:ind w:hanging="359"/>
      </w:pPr>
      <w:r>
        <w:rPr>
          <w:rFonts w:ascii="Times New Roman" w:eastAsia="Times New Roman" w:hAnsi="Times New Roman" w:cs="Times New Roman"/>
          <w:b/>
          <w:sz w:val="16"/>
        </w:rPr>
        <w:t>·       PSE Pale soft and exudative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In pork</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pH decrease rapid + high temperature in muscle during death</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Result: mushy meat that does not retain water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Cause: porcine stress syndrome + stress &gt;&gt; PSE</w:t>
      </w:r>
    </w:p>
    <w:p w:rsidR="00937C1B" w:rsidRDefault="002D4753">
      <w:pPr>
        <w:pStyle w:val="normal0"/>
      </w:pPr>
      <w:r>
        <w:rPr>
          <w:rFonts w:ascii="Times New Roman" w:eastAsia="Times New Roman" w:hAnsi="Times New Roman" w:cs="Times New Roman"/>
          <w:b/>
          <w:sz w:val="16"/>
        </w:rPr>
        <w:t>Meat Preservation and Processing</w:t>
      </w:r>
    </w:p>
    <w:p w:rsidR="00937C1B" w:rsidRDefault="002D4753">
      <w:pPr>
        <w:pStyle w:val="normal0"/>
        <w:ind w:hanging="359"/>
      </w:pPr>
      <w:r>
        <w:rPr>
          <w:rFonts w:ascii="Times New Roman" w:eastAsia="Times New Roman" w:hAnsi="Times New Roman" w:cs="Times New Roman"/>
          <w:b/>
          <w:sz w:val="16"/>
        </w:rPr>
        <w:t>·       Processed meat: whole muscle product &gt;&gt; treated by chemical, enzymatic or mechanical means &gt;&gt; manufactured product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sausage, salami etc…</w:t>
      </w:r>
    </w:p>
    <w:p w:rsidR="00937C1B" w:rsidRDefault="002D4753">
      <w:pPr>
        <w:pStyle w:val="normal0"/>
        <w:ind w:hanging="359"/>
      </w:pPr>
      <w:r>
        <w:rPr>
          <w:rFonts w:ascii="Times New Roman" w:eastAsia="Times New Roman" w:hAnsi="Times New Roman" w:cs="Times New Roman"/>
          <w:b/>
          <w:sz w:val="16"/>
        </w:rPr>
        <w:t>·       Meat processing vs preservation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To preserve meat it needs to be processed (e.g. chemicals added)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But meat processed (e.g. additives in sausage) for reasons unrelated to preservation</w:t>
      </w:r>
    </w:p>
    <w:p w:rsidR="00937C1B" w:rsidRDefault="002D4753">
      <w:pPr>
        <w:pStyle w:val="normal0"/>
      </w:pPr>
      <w:r>
        <w:rPr>
          <w:rFonts w:ascii="Times New Roman" w:eastAsia="Times New Roman" w:hAnsi="Times New Roman" w:cs="Times New Roman"/>
          <w:b/>
          <w:sz w:val="16"/>
        </w:rPr>
        <w:t>Red Meat Processing</w:t>
      </w:r>
    </w:p>
    <w:p w:rsidR="00937C1B" w:rsidRDefault="002D4753">
      <w:pPr>
        <w:pStyle w:val="normal0"/>
        <w:ind w:hanging="359"/>
      </w:pPr>
      <w:r>
        <w:rPr>
          <w:rFonts w:ascii="Times New Roman" w:eastAsia="Times New Roman" w:hAnsi="Times New Roman" w:cs="Times New Roman"/>
          <w:b/>
          <w:sz w:val="16"/>
        </w:rPr>
        <w:t>·       Canning: food stored in contai</w:t>
      </w:r>
      <w:r>
        <w:rPr>
          <w:rFonts w:ascii="Times New Roman" w:eastAsia="Times New Roman" w:hAnsi="Times New Roman" w:cs="Times New Roman"/>
          <w:b/>
          <w:sz w:val="16"/>
        </w:rPr>
        <w:t>ners &gt;&gt; heated in retort cooker to kill spores &gt;&gt; commercially sterile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Small cans take 3 min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Also aseptic canning: hot sterile food poured into sterile can &gt;&gt; sealed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Does not need to be refrigerated</w:t>
      </w:r>
    </w:p>
    <w:p w:rsidR="00937C1B" w:rsidRDefault="002D4753">
      <w:pPr>
        <w:pStyle w:val="normal0"/>
        <w:ind w:hanging="359"/>
      </w:pPr>
      <w:r>
        <w:rPr>
          <w:rFonts w:ascii="Times New Roman" w:eastAsia="Times New Roman" w:hAnsi="Times New Roman" w:cs="Times New Roman"/>
          <w:b/>
          <w:sz w:val="16"/>
        </w:rPr>
        <w:t>·       Chemical Additives (pg 233)</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Antio</w:t>
      </w:r>
      <w:r>
        <w:rPr>
          <w:rFonts w:ascii="Times New Roman" w:eastAsia="Times New Roman" w:hAnsi="Times New Roman" w:cs="Times New Roman"/>
          <w:b/>
          <w:sz w:val="16"/>
        </w:rPr>
        <w:t>xidants help with colour, phosphates, sugar, spices, salt etc…</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Nitrates added to slow cured meats, nitrites added to cured meats</w:t>
      </w:r>
    </w:p>
    <w:p w:rsidR="00937C1B" w:rsidRDefault="002D4753">
      <w:pPr>
        <w:pStyle w:val="normal0"/>
        <w:ind w:left="2160" w:hanging="359"/>
      </w:pPr>
      <w:r>
        <w:rPr>
          <w:rFonts w:ascii="Times New Roman" w:eastAsia="Times New Roman" w:hAnsi="Times New Roman" w:cs="Times New Roman"/>
          <w:b/>
          <w:sz w:val="16"/>
        </w:rPr>
        <w:t>§  Converted to NO (nitric oxide) which affects colour development and is a reductant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Salt: at high concentrations &gt;&gt; c</w:t>
      </w:r>
      <w:r>
        <w:rPr>
          <w:rFonts w:ascii="Times New Roman" w:eastAsia="Times New Roman" w:hAnsi="Times New Roman" w:cs="Times New Roman"/>
          <w:b/>
          <w:sz w:val="16"/>
        </w:rPr>
        <w:t>onverts collagen to more tender substance</w:t>
      </w:r>
    </w:p>
    <w:p w:rsidR="00937C1B" w:rsidRDefault="002D4753">
      <w:pPr>
        <w:pStyle w:val="normal0"/>
        <w:ind w:left="2160" w:hanging="359"/>
      </w:pPr>
      <w:r>
        <w:rPr>
          <w:rFonts w:ascii="Times New Roman" w:eastAsia="Times New Roman" w:hAnsi="Times New Roman" w:cs="Times New Roman"/>
          <w:b/>
          <w:sz w:val="16"/>
        </w:rPr>
        <w:t>§  At current levels, not high enough for preservation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Vegetable enzymes e.g. bromelin &gt;&gt; break down collagen and elastin</w:t>
      </w:r>
    </w:p>
    <w:p w:rsidR="00937C1B" w:rsidRDefault="002D4753">
      <w:pPr>
        <w:pStyle w:val="normal0"/>
        <w:ind w:hanging="359"/>
      </w:pPr>
      <w:r>
        <w:rPr>
          <w:rFonts w:ascii="Times New Roman" w:eastAsia="Times New Roman" w:hAnsi="Times New Roman" w:cs="Times New Roman"/>
          <w:b/>
          <w:sz w:val="16"/>
        </w:rPr>
        <w:t>·       Cold storage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Refrigeration storage: Below 3 C pathogenic bacteria inhibited…</w:t>
      </w:r>
      <w:r>
        <w:rPr>
          <w:rFonts w:ascii="Times New Roman" w:eastAsia="Times New Roman" w:hAnsi="Times New Roman" w:cs="Times New Roman"/>
          <w:b/>
          <w:sz w:val="16"/>
        </w:rPr>
        <w:t xml:space="preserve"> meat lasts 5-7 days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Freezer storage: restricts growth of pathogens, packaging (to prevent moisture exchange)  and duration of freezing also affects quality</w:t>
      </w:r>
    </w:p>
    <w:p w:rsidR="00937C1B" w:rsidRDefault="002D4753">
      <w:pPr>
        <w:pStyle w:val="normal0"/>
        <w:ind w:left="2160" w:hanging="359"/>
      </w:pPr>
      <w:r>
        <w:rPr>
          <w:rFonts w:ascii="Times New Roman" w:eastAsia="Times New Roman" w:hAnsi="Times New Roman" w:cs="Times New Roman"/>
          <w:b/>
          <w:sz w:val="16"/>
        </w:rPr>
        <w:t>§  Some meats aged while others frozen after slaughter</w:t>
      </w:r>
    </w:p>
    <w:p w:rsidR="00937C1B" w:rsidRDefault="002D4753">
      <w:pPr>
        <w:pStyle w:val="normal0"/>
        <w:ind w:left="2160" w:hanging="359"/>
      </w:pPr>
      <w:r>
        <w:rPr>
          <w:rFonts w:ascii="Times New Roman" w:eastAsia="Times New Roman" w:hAnsi="Times New Roman" w:cs="Times New Roman"/>
          <w:b/>
          <w:sz w:val="16"/>
        </w:rPr>
        <w:t>§  “Flash freezing” effective with fish</w:t>
      </w:r>
    </w:p>
    <w:p w:rsidR="00937C1B" w:rsidRDefault="002D4753">
      <w:pPr>
        <w:pStyle w:val="normal0"/>
        <w:ind w:hanging="359"/>
      </w:pPr>
      <w:r>
        <w:rPr>
          <w:rFonts w:ascii="Times New Roman" w:eastAsia="Times New Roman" w:hAnsi="Times New Roman" w:cs="Times New Roman"/>
          <w:b/>
          <w:sz w:val="16"/>
        </w:rPr>
        <w:t xml:space="preserve">·       Comminution: reduced particle size of meat… chopped, diced, emulsified, ground  </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to be put into sausage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ref to figure 8.18 (pg 234) for steps of forming sausage</w:t>
      </w:r>
    </w:p>
    <w:p w:rsidR="00937C1B" w:rsidRDefault="002D4753">
      <w:pPr>
        <w:pStyle w:val="normal0"/>
        <w:ind w:hanging="359"/>
      </w:pPr>
      <w:r>
        <w:rPr>
          <w:rFonts w:ascii="Times New Roman" w:eastAsia="Times New Roman" w:hAnsi="Times New Roman" w:cs="Times New Roman"/>
          <w:b/>
          <w:sz w:val="16"/>
        </w:rPr>
        <w:t xml:space="preserve">·       Curing: sugar, salt, and sodium nitrite added for flavour, colour, and </w:t>
      </w:r>
      <w:r>
        <w:rPr>
          <w:rFonts w:ascii="Times New Roman" w:eastAsia="Times New Roman" w:hAnsi="Times New Roman" w:cs="Times New Roman"/>
          <w:b/>
          <w:sz w:val="16"/>
        </w:rPr>
        <w:t>preservation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Dry cure: solutes diffused through water in meat (brine) or use tumbling method which mechanically forces it into meat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Ingredients mixed with water to form brine and injected into sausage (needle stitch pumping)</w:t>
      </w:r>
    </w:p>
    <w:p w:rsidR="00937C1B" w:rsidRDefault="002D4753">
      <w:pPr>
        <w:pStyle w:val="normal0"/>
        <w:ind w:hanging="359"/>
      </w:pPr>
      <w:r>
        <w:rPr>
          <w:rFonts w:ascii="Times New Roman" w:eastAsia="Times New Roman" w:hAnsi="Times New Roman" w:cs="Times New Roman"/>
          <w:b/>
          <w:sz w:val="16"/>
        </w:rPr>
        <w:t>·       Drying: includes freeze-drying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In cool low pressure chamber with vacuum</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Ice crystals form slowly &gt;&gt; evaporated via sublimation (does not go through liquid phase)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Require rehydration prior to consumption</w:t>
      </w:r>
    </w:p>
    <w:p w:rsidR="00937C1B" w:rsidRDefault="002D4753">
      <w:pPr>
        <w:pStyle w:val="normal0"/>
        <w:ind w:hanging="359"/>
      </w:pPr>
      <w:r>
        <w:rPr>
          <w:rFonts w:ascii="Times New Roman" w:eastAsia="Times New Roman" w:hAnsi="Times New Roman" w:cs="Times New Roman"/>
          <w:b/>
          <w:sz w:val="16"/>
        </w:rPr>
        <w:t>·       Fermentation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summer sausage and bologna</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Bacteria &gt;&gt; acids &gt;&gt; flavour + preservation</w:t>
      </w:r>
    </w:p>
    <w:p w:rsidR="00937C1B" w:rsidRDefault="002D4753">
      <w:pPr>
        <w:pStyle w:val="normal0"/>
        <w:ind w:hanging="359"/>
      </w:pPr>
      <w:r>
        <w:rPr>
          <w:rFonts w:ascii="Times New Roman" w:eastAsia="Times New Roman" w:hAnsi="Times New Roman" w:cs="Times New Roman"/>
          <w:b/>
          <w:sz w:val="16"/>
        </w:rPr>
        <w:t>·       Irradiation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Done to package meat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Life much longer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Short exposure to low-medium dose of gamma rays</w:t>
      </w:r>
    </w:p>
    <w:p w:rsidR="00937C1B" w:rsidRDefault="002D4753">
      <w:pPr>
        <w:pStyle w:val="normal0"/>
        <w:ind w:hanging="359"/>
      </w:pPr>
      <w:r>
        <w:rPr>
          <w:rFonts w:ascii="Times New Roman" w:eastAsia="Times New Roman" w:hAnsi="Times New Roman" w:cs="Times New Roman"/>
          <w:b/>
          <w:sz w:val="16"/>
        </w:rPr>
        <w:t>·       Restructuring: flaked or ground meat formed to loa</w:t>
      </w:r>
      <w:r>
        <w:rPr>
          <w:rFonts w:ascii="Times New Roman" w:eastAsia="Times New Roman" w:hAnsi="Times New Roman" w:cs="Times New Roman"/>
          <w:b/>
          <w:sz w:val="16"/>
        </w:rPr>
        <w:t>ves or portions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boneless hams</w:t>
      </w:r>
    </w:p>
    <w:p w:rsidR="00937C1B" w:rsidRDefault="002D4753">
      <w:pPr>
        <w:pStyle w:val="normal0"/>
        <w:ind w:hanging="359"/>
      </w:pPr>
      <w:r>
        <w:rPr>
          <w:rFonts w:ascii="Times New Roman" w:eastAsia="Times New Roman" w:hAnsi="Times New Roman" w:cs="Times New Roman"/>
          <w:b/>
          <w:sz w:val="16"/>
        </w:rPr>
        <w:t>·       Smoking: for preservation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Liquid smoke added or smoked with hickory wood</w:t>
      </w:r>
    </w:p>
    <w:p w:rsidR="00937C1B" w:rsidRDefault="002D4753">
      <w:pPr>
        <w:pStyle w:val="normal0"/>
        <w:ind w:hanging="359"/>
      </w:pPr>
      <w:r>
        <w:rPr>
          <w:rFonts w:ascii="Times New Roman" w:eastAsia="Times New Roman" w:hAnsi="Times New Roman" w:cs="Times New Roman"/>
          <w:b/>
          <w:sz w:val="16"/>
        </w:rPr>
        <w:t>·       Vacuum Packaging: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Prevents spoilage via bacteria and oxidation of fats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Can last 100 days refrigerated</w:t>
      </w:r>
    </w:p>
    <w:p w:rsidR="00937C1B" w:rsidRDefault="002D4753">
      <w:pPr>
        <w:pStyle w:val="normal0"/>
      </w:pPr>
      <w:r>
        <w:rPr>
          <w:rFonts w:ascii="Times New Roman" w:eastAsia="Times New Roman" w:hAnsi="Times New Roman" w:cs="Times New Roman"/>
          <w:b/>
          <w:sz w:val="16"/>
        </w:rPr>
        <w:t>Fish Processin</w:t>
      </w:r>
      <w:r>
        <w:rPr>
          <w:rFonts w:ascii="Times New Roman" w:eastAsia="Times New Roman" w:hAnsi="Times New Roman" w:cs="Times New Roman"/>
          <w:b/>
          <w:sz w:val="16"/>
        </w:rPr>
        <w:t>g</w:t>
      </w:r>
    </w:p>
    <w:p w:rsidR="00937C1B" w:rsidRDefault="002D4753">
      <w:pPr>
        <w:pStyle w:val="normal0"/>
        <w:ind w:hanging="359"/>
      </w:pPr>
      <w:r>
        <w:rPr>
          <w:rFonts w:ascii="Times New Roman" w:eastAsia="Times New Roman" w:hAnsi="Times New Roman" w:cs="Times New Roman"/>
          <w:b/>
          <w:sz w:val="16"/>
        </w:rPr>
        <w:t>·       Fish cold-blooded but meat is mostly similar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Differences: high unsaturated fat content, less connective tissue, free AA’s + small peptides, shellfish high in cholesterol</w:t>
      </w:r>
    </w:p>
    <w:p w:rsidR="00937C1B" w:rsidRDefault="002D4753">
      <w:pPr>
        <w:pStyle w:val="normal0"/>
        <w:ind w:hanging="359"/>
      </w:pPr>
      <w:r>
        <w:rPr>
          <w:rFonts w:ascii="Times New Roman" w:eastAsia="Times New Roman" w:hAnsi="Times New Roman" w:cs="Times New Roman"/>
          <w:b/>
          <w:sz w:val="16"/>
        </w:rPr>
        <w:t>·       spoilage mostly due to bacteria</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trimethylamine oxidation uni</w:t>
      </w:r>
      <w:r>
        <w:rPr>
          <w:rFonts w:ascii="Times New Roman" w:eastAsia="Times New Roman" w:hAnsi="Times New Roman" w:cs="Times New Roman"/>
          <w:b/>
          <w:sz w:val="16"/>
        </w:rPr>
        <w:t>que to fish flesh (not other meats)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to be “fresh” needs to be cooled after capture and frozen (-30C) after 2 hours</w:t>
      </w:r>
    </w:p>
    <w:p w:rsidR="00937C1B" w:rsidRDefault="002D4753">
      <w:pPr>
        <w:pStyle w:val="normal0"/>
        <w:ind w:left="2160" w:hanging="359"/>
      </w:pPr>
      <w:r>
        <w:rPr>
          <w:rFonts w:ascii="Times New Roman" w:eastAsia="Times New Roman" w:hAnsi="Times New Roman" w:cs="Times New Roman"/>
          <w:b/>
          <w:sz w:val="16"/>
        </w:rPr>
        <w:t>§  most frozen fish not fresh</w:t>
      </w:r>
    </w:p>
    <w:p w:rsidR="00937C1B" w:rsidRDefault="002D4753">
      <w:pPr>
        <w:pStyle w:val="normal0"/>
        <w:ind w:hanging="359"/>
      </w:pPr>
      <w:r>
        <w:rPr>
          <w:rFonts w:ascii="Times New Roman" w:eastAsia="Times New Roman" w:hAnsi="Times New Roman" w:cs="Times New Roman"/>
          <w:b/>
          <w:sz w:val="16"/>
        </w:rPr>
        <w:t>·       40% fresh, 30% frozen or canned, 15% cured, 10-15% comminuted/formed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Cured fish: salted, smoked, or pickled (e.g. herring)</w:t>
      </w:r>
    </w:p>
    <w:p w:rsidR="00937C1B" w:rsidRDefault="002D4753">
      <w:pPr>
        <w:pStyle w:val="normal0"/>
        <w:ind w:hanging="359"/>
      </w:pPr>
      <w:r>
        <w:rPr>
          <w:rFonts w:ascii="Times New Roman" w:eastAsia="Times New Roman" w:hAnsi="Times New Roman" w:cs="Times New Roman"/>
          <w:b/>
          <w:sz w:val="16"/>
        </w:rPr>
        <w:t>·       Fish sticks: sticks formed from frozen meat &gt;&gt; battered &gt;&gt; cooked &gt;&gt; cooked &gt;&gt; packaged &gt;&gt; blast frozen &gt;&gt; shipped</w:t>
      </w:r>
    </w:p>
    <w:p w:rsidR="00937C1B" w:rsidRDefault="002D4753">
      <w:pPr>
        <w:pStyle w:val="normal0"/>
        <w:ind w:hanging="359"/>
      </w:pPr>
      <w:r>
        <w:rPr>
          <w:rFonts w:ascii="Times New Roman" w:eastAsia="Times New Roman" w:hAnsi="Times New Roman" w:cs="Times New Roman"/>
          <w:b/>
          <w:sz w:val="16"/>
        </w:rPr>
        <w:t>·       Surimi: fish flesh separated from bones in machine &gt;&gt; flaked meat/paste</w:t>
      </w:r>
      <w:r>
        <w:rPr>
          <w:rFonts w:ascii="Times New Roman" w:eastAsia="Times New Roman" w:hAnsi="Times New Roman" w:cs="Times New Roman"/>
          <w:b/>
          <w:sz w:val="16"/>
        </w:rPr>
        <w:t xml:space="preserve"> &gt;&gt; sugar or sorbitol added (a </w:t>
      </w:r>
      <w:r>
        <w:rPr>
          <w:rFonts w:ascii="Times New Roman" w:eastAsia="Times New Roman" w:hAnsi="Times New Roman" w:cs="Times New Roman"/>
          <w:b/>
          <w:i/>
          <w:sz w:val="16"/>
        </w:rPr>
        <w:t>cryoprotectant</w:t>
      </w:r>
      <w:r>
        <w:rPr>
          <w:rFonts w:ascii="Times New Roman" w:eastAsia="Times New Roman" w:hAnsi="Times New Roman" w:cs="Times New Roman"/>
          <w:b/>
          <w:sz w:val="16"/>
        </w:rPr>
        <w:t xml:space="preserve"> to increase shelf life) &gt;&gt; formed &gt;&gt; e.g. fake crab meat</w:t>
      </w:r>
    </w:p>
    <w:p w:rsidR="00937C1B" w:rsidRDefault="002D4753">
      <w:pPr>
        <w:pStyle w:val="normal0"/>
      </w:pPr>
      <w:r>
        <w:rPr>
          <w:rFonts w:ascii="Times New Roman" w:eastAsia="Times New Roman" w:hAnsi="Times New Roman" w:cs="Times New Roman"/>
          <w:b/>
          <w:sz w:val="16"/>
        </w:rPr>
        <w:t>Poultry Processing</w:t>
      </w:r>
    </w:p>
    <w:p w:rsidR="00937C1B" w:rsidRDefault="002D4753">
      <w:pPr>
        <w:pStyle w:val="normal0"/>
        <w:ind w:hanging="359"/>
      </w:pPr>
      <w:r>
        <w:rPr>
          <w:rFonts w:ascii="Times New Roman" w:eastAsia="Times New Roman" w:hAnsi="Times New Roman" w:cs="Times New Roman"/>
          <w:b/>
          <w:sz w:val="16"/>
        </w:rPr>
        <w:t>·       Poultry = Fowl (duck, chicken, turkey)</w:t>
      </w:r>
    </w:p>
    <w:p w:rsidR="00937C1B" w:rsidRDefault="002D4753">
      <w:pPr>
        <w:pStyle w:val="normal0"/>
        <w:ind w:hanging="359"/>
      </w:pPr>
      <w:r>
        <w:rPr>
          <w:rFonts w:ascii="Times New Roman" w:eastAsia="Times New Roman" w:hAnsi="Times New Roman" w:cs="Times New Roman"/>
          <w:b/>
          <w:sz w:val="16"/>
        </w:rPr>
        <w:t>·       Ref fig 8.20 for process (pg 236)</w:t>
      </w:r>
    </w:p>
    <w:p w:rsidR="00937C1B" w:rsidRDefault="002D4753">
      <w:pPr>
        <w:pStyle w:val="normal0"/>
        <w:ind w:hanging="359"/>
      </w:pPr>
      <w:r>
        <w:rPr>
          <w:rFonts w:ascii="Times New Roman" w:eastAsia="Times New Roman" w:hAnsi="Times New Roman" w:cs="Times New Roman"/>
          <w:b/>
          <w:sz w:val="16"/>
        </w:rPr>
        <w:t>·       Marketed fresh</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Packaged in oxygen</w:t>
      </w:r>
      <w:r>
        <w:rPr>
          <w:rFonts w:ascii="Times New Roman" w:eastAsia="Times New Roman" w:hAnsi="Times New Roman" w:cs="Times New Roman"/>
          <w:b/>
          <w:sz w:val="16"/>
        </w:rPr>
        <w:t>-permeable material</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Spoilage due to microorganisms + oxidation of unsaturated fats</w:t>
      </w:r>
    </w:p>
    <w:p w:rsidR="00937C1B" w:rsidRDefault="002D4753">
      <w:pPr>
        <w:pStyle w:val="normal0"/>
        <w:ind w:hanging="359"/>
      </w:pPr>
      <w:r>
        <w:rPr>
          <w:rFonts w:ascii="Times New Roman" w:eastAsia="Times New Roman" w:hAnsi="Times New Roman" w:cs="Times New Roman"/>
          <w:b/>
          <w:sz w:val="16"/>
        </w:rPr>
        <w:t>·       Different from red meat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More white tissue (because less myoglobin) &gt;&gt; cured meat = less colour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Commercial cooked at low temp long time (LTLT) until 160F</w:t>
      </w:r>
    </w:p>
    <w:p w:rsidR="00937C1B" w:rsidRDefault="002D4753">
      <w:pPr>
        <w:pStyle w:val="normal0"/>
        <w:ind w:hanging="359"/>
      </w:pPr>
      <w:r>
        <w:rPr>
          <w:rFonts w:ascii="Times New Roman" w:eastAsia="Times New Roman" w:hAnsi="Times New Roman" w:cs="Times New Roman"/>
          <w:b/>
          <w:sz w:val="16"/>
        </w:rPr>
        <w:t>·       Uses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Sold as whole chicken or parts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Mechanically deboned chicken &gt;&gt; formed into chicken loaves or rolls</w:t>
      </w:r>
    </w:p>
    <w:p w:rsidR="00937C1B" w:rsidRDefault="002D4753">
      <w:pPr>
        <w:pStyle w:val="normal0"/>
        <w:ind w:left="2160" w:hanging="359"/>
      </w:pPr>
      <w:r>
        <w:rPr>
          <w:rFonts w:ascii="Times New Roman" w:eastAsia="Times New Roman" w:hAnsi="Times New Roman" w:cs="Times New Roman"/>
          <w:b/>
          <w:sz w:val="16"/>
        </w:rPr>
        <w:t>§  Incorporated into other meat products (e.g. up to 15% of sausages)</w:t>
      </w:r>
    </w:p>
    <w:p w:rsidR="00937C1B" w:rsidRDefault="002D4753">
      <w:pPr>
        <w:pStyle w:val="normal0"/>
      </w:pPr>
      <w:r>
        <w:rPr>
          <w:rFonts w:ascii="Times New Roman" w:eastAsia="Times New Roman" w:hAnsi="Times New Roman" w:cs="Times New Roman"/>
          <w:b/>
          <w:i/>
          <w:sz w:val="24"/>
        </w:rPr>
        <w:t>Challenge</w:t>
      </w:r>
    </w:p>
    <w:p w:rsidR="00937C1B" w:rsidRDefault="002D4753">
      <w:pPr>
        <w:pStyle w:val="normal0"/>
        <w:ind w:hanging="359"/>
      </w:pPr>
      <w:r>
        <w:rPr>
          <w:rFonts w:ascii="Times New Roman" w:eastAsia="Times New Roman" w:hAnsi="Times New Roman" w:cs="Times New Roman"/>
          <w:b/>
          <w:sz w:val="16"/>
        </w:rPr>
        <w:t xml:space="preserve">·       Radiation: emission of energy through matter or </w:t>
      </w:r>
      <w:r>
        <w:rPr>
          <w:rFonts w:ascii="Times New Roman" w:eastAsia="Times New Roman" w:hAnsi="Times New Roman" w:cs="Times New Roman"/>
          <w:b/>
          <w:sz w:val="16"/>
        </w:rPr>
        <w:t>space by photons</w:t>
      </w:r>
    </w:p>
    <w:p w:rsidR="00937C1B" w:rsidRDefault="002D4753">
      <w:pPr>
        <w:pStyle w:val="normal0"/>
        <w:ind w:hanging="359"/>
      </w:pPr>
      <w:r>
        <w:rPr>
          <w:rFonts w:ascii="Times New Roman" w:eastAsia="Times New Roman" w:hAnsi="Times New Roman" w:cs="Times New Roman"/>
          <w:b/>
          <w:sz w:val="16"/>
        </w:rPr>
        <w:t>·       Irradiation: radiation applied to matter</w:t>
      </w:r>
    </w:p>
    <w:p w:rsidR="00937C1B" w:rsidRDefault="002D4753">
      <w:pPr>
        <w:pStyle w:val="normal0"/>
        <w:ind w:hanging="359"/>
      </w:pPr>
      <w:r>
        <w:rPr>
          <w:rFonts w:ascii="Times New Roman" w:eastAsia="Times New Roman" w:hAnsi="Times New Roman" w:cs="Times New Roman"/>
          <w:b/>
          <w:sz w:val="16"/>
        </w:rPr>
        <w:t>·       Food irradiation: radiation applied to food</w:t>
      </w:r>
    </w:p>
    <w:p w:rsidR="00937C1B" w:rsidRDefault="002D4753">
      <w:pPr>
        <w:pStyle w:val="normal0"/>
      </w:pPr>
      <w:r>
        <w:rPr>
          <w:rFonts w:ascii="Times New Roman" w:eastAsia="Times New Roman" w:hAnsi="Times New Roman" w:cs="Times New Roman"/>
          <w:b/>
          <w:sz w:val="16"/>
        </w:rPr>
        <w:t>Sources of radiation used in food irradiation</w:t>
      </w:r>
    </w:p>
    <w:p w:rsidR="00937C1B" w:rsidRDefault="002D4753">
      <w:pPr>
        <w:pStyle w:val="normal0"/>
        <w:ind w:hanging="359"/>
      </w:pPr>
      <w:r>
        <w:rPr>
          <w:rFonts w:ascii="Times New Roman" w:eastAsia="Times New Roman" w:hAnsi="Times New Roman" w:cs="Times New Roman"/>
          <w:b/>
          <w:sz w:val="16"/>
        </w:rPr>
        <w:t xml:space="preserve">·       </w:t>
      </w:r>
      <w:r>
        <w:rPr>
          <w:rFonts w:ascii="Times New Roman" w:eastAsia="Times New Roman" w:hAnsi="Times New Roman" w:cs="Times New Roman"/>
          <w:b/>
          <w:i/>
          <w:sz w:val="16"/>
        </w:rPr>
        <w:t>e-beam</w:t>
      </w:r>
      <w:r>
        <w:rPr>
          <w:rFonts w:ascii="Times New Roman" w:eastAsia="Times New Roman" w:hAnsi="Times New Roman" w:cs="Times New Roman"/>
          <w:b/>
          <w:sz w:val="16"/>
        </w:rPr>
        <w:t>: shoots electrons through packaging</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limited by density + thickness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w:t>
      </w:r>
      <w:r>
        <w:rPr>
          <w:rFonts w:ascii="Times New Roman" w:eastAsia="Times New Roman" w:hAnsi="Times New Roman" w:cs="Times New Roman"/>
          <w:b/>
          <w:sz w:val="16"/>
        </w:rPr>
        <w:t>g. 4 inches of beef</w:t>
      </w:r>
    </w:p>
    <w:p w:rsidR="00937C1B" w:rsidRDefault="002D4753">
      <w:pPr>
        <w:pStyle w:val="normal0"/>
        <w:ind w:hanging="359"/>
      </w:pPr>
      <w:r>
        <w:rPr>
          <w:rFonts w:ascii="Times New Roman" w:eastAsia="Times New Roman" w:hAnsi="Times New Roman" w:cs="Times New Roman"/>
          <w:b/>
          <w:sz w:val="16"/>
        </w:rPr>
        <w:t>·       Gamma rays emitted by radioisotopes</w:t>
      </w:r>
    </w:p>
    <w:p w:rsidR="00937C1B" w:rsidRDefault="002D4753">
      <w:pPr>
        <w:pStyle w:val="normal0"/>
        <w:ind w:hanging="359"/>
      </w:pPr>
      <w:r>
        <w:rPr>
          <w:rFonts w:ascii="Times New Roman" w:eastAsia="Times New Roman" w:hAnsi="Times New Roman" w:cs="Times New Roman"/>
          <w:b/>
          <w:sz w:val="16"/>
        </w:rPr>
        <w:t>·       Gamma rays penetrate further (e.g. 3 feet of material with density of water) but takes longer (e.g. 20min vs 2 min with the e-beam)</w:t>
      </w:r>
    </w:p>
    <w:p w:rsidR="00937C1B" w:rsidRDefault="002D4753">
      <w:pPr>
        <w:pStyle w:val="normal0"/>
      </w:pPr>
      <w:r>
        <w:rPr>
          <w:rFonts w:ascii="Times New Roman" w:eastAsia="Times New Roman" w:hAnsi="Times New Roman" w:cs="Times New Roman"/>
          <w:b/>
          <w:sz w:val="16"/>
        </w:rPr>
        <w:t>Dose and Dose rate</w:t>
      </w:r>
    </w:p>
    <w:p w:rsidR="00937C1B" w:rsidRDefault="002D4753">
      <w:pPr>
        <w:pStyle w:val="normal0"/>
        <w:ind w:hanging="359"/>
      </w:pPr>
      <w:r>
        <w:rPr>
          <w:rFonts w:ascii="Times New Roman" w:eastAsia="Times New Roman" w:hAnsi="Times New Roman" w:cs="Times New Roman"/>
          <w:b/>
          <w:sz w:val="16"/>
        </w:rPr>
        <w:t>·       Doses measured by kilogray (kGy)</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One gray = 1 joule / 1kg food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&lt; 1 kGy = low dose (radicidation)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1 – 10 kGy = medium (radurization)</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&gt; 10 = high dose (radapperization)</w:t>
      </w:r>
    </w:p>
    <w:p w:rsidR="00937C1B" w:rsidRDefault="002D4753">
      <w:pPr>
        <w:pStyle w:val="normal0"/>
        <w:ind w:hanging="359"/>
      </w:pPr>
      <w:r>
        <w:rPr>
          <w:rFonts w:ascii="Times New Roman" w:eastAsia="Times New Roman" w:hAnsi="Times New Roman" w:cs="Times New Roman"/>
          <w:b/>
          <w:sz w:val="16"/>
        </w:rPr>
        <w:t>·       Dose rates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Dose per time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Gamma sources much lower</w:t>
      </w:r>
      <w:r>
        <w:rPr>
          <w:rFonts w:ascii="Times New Roman" w:eastAsia="Times New Roman" w:hAnsi="Times New Roman" w:cs="Times New Roman"/>
          <w:b/>
          <w:sz w:val="16"/>
        </w:rPr>
        <w:t xml:space="preserve"> dose rate than e-beam</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May effect sensory and microbial properties differently</w:t>
      </w:r>
    </w:p>
    <w:p w:rsidR="00937C1B" w:rsidRDefault="002D4753">
      <w:pPr>
        <w:pStyle w:val="normal0"/>
        <w:ind w:hanging="359"/>
      </w:pPr>
      <w:r>
        <w:rPr>
          <w:rFonts w:ascii="Times New Roman" w:eastAsia="Times New Roman" w:hAnsi="Times New Roman" w:cs="Times New Roman"/>
          <w:b/>
          <w:sz w:val="16"/>
        </w:rPr>
        <w:t>·       D-values (as with thermal processing established)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w:t>
      </w:r>
      <w:r>
        <w:rPr>
          <w:rFonts w:ascii="Times New Roman" w:eastAsia="Times New Roman" w:hAnsi="Times New Roman" w:cs="Times New Roman"/>
          <w:b/>
          <w:sz w:val="16"/>
          <w:vertAlign w:val="subscript"/>
        </w:rPr>
        <w:t>w</w:t>
      </w:r>
      <w:r>
        <w:rPr>
          <w:rFonts w:ascii="Times New Roman" w:eastAsia="Times New Roman" w:hAnsi="Times New Roman" w:cs="Times New Roman"/>
          <w:b/>
          <w:sz w:val="16"/>
        </w:rPr>
        <w:t xml:space="preserve"> is a factor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High a</w:t>
      </w:r>
      <w:r>
        <w:rPr>
          <w:rFonts w:ascii="Times New Roman" w:eastAsia="Times New Roman" w:hAnsi="Times New Roman" w:cs="Times New Roman"/>
          <w:b/>
          <w:sz w:val="16"/>
          <w:vertAlign w:val="subscript"/>
        </w:rPr>
        <w:t>w</w:t>
      </w:r>
      <w:r>
        <w:rPr>
          <w:rFonts w:ascii="Times New Roman" w:eastAsia="Times New Roman" w:hAnsi="Times New Roman" w:cs="Times New Roman"/>
          <w:b/>
          <w:sz w:val="16"/>
        </w:rPr>
        <w:t xml:space="preserve"> = easier to kill pathogen (e.g. 0.5 kGy)</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Lower a</w:t>
      </w:r>
      <w:r>
        <w:rPr>
          <w:rFonts w:ascii="Times New Roman" w:eastAsia="Times New Roman" w:hAnsi="Times New Roman" w:cs="Times New Roman"/>
          <w:b/>
          <w:sz w:val="16"/>
          <w:vertAlign w:val="subscript"/>
        </w:rPr>
        <w:t>w</w:t>
      </w:r>
      <w:r>
        <w:rPr>
          <w:rFonts w:ascii="Times New Roman" w:eastAsia="Times New Roman" w:hAnsi="Times New Roman" w:cs="Times New Roman"/>
          <w:b/>
          <w:sz w:val="16"/>
        </w:rPr>
        <w:t xml:space="preserve"> = harder to kill pathogen (e.g. 1.7 kGy)</w:t>
      </w:r>
    </w:p>
    <w:p w:rsidR="00937C1B" w:rsidRDefault="002D4753">
      <w:pPr>
        <w:pStyle w:val="normal0"/>
      </w:pPr>
      <w:r>
        <w:rPr>
          <w:rFonts w:ascii="Times New Roman" w:eastAsia="Times New Roman" w:hAnsi="Times New Roman" w:cs="Times New Roman"/>
          <w:b/>
          <w:sz w:val="16"/>
        </w:rPr>
        <w:t>Does the food become Radioactive?</w:t>
      </w:r>
    </w:p>
    <w:p w:rsidR="00937C1B" w:rsidRDefault="002D4753">
      <w:pPr>
        <w:pStyle w:val="normal0"/>
        <w:ind w:hanging="359"/>
      </w:pPr>
      <w:r>
        <w:rPr>
          <w:rFonts w:ascii="Times New Roman" w:eastAsia="Times New Roman" w:hAnsi="Times New Roman" w:cs="Times New Roman"/>
          <w:b/>
          <w:sz w:val="16"/>
        </w:rPr>
        <w:t>·       No, min 15 MeV (megaelectron volt needed)</w:t>
      </w:r>
    </w:p>
    <w:p w:rsidR="00937C1B" w:rsidRDefault="002D4753">
      <w:pPr>
        <w:pStyle w:val="normal0"/>
        <w:ind w:hanging="359"/>
      </w:pPr>
      <w:r>
        <w:rPr>
          <w:rFonts w:ascii="Times New Roman" w:eastAsia="Times New Roman" w:hAnsi="Times New Roman" w:cs="Times New Roman"/>
          <w:b/>
          <w:sz w:val="16"/>
        </w:rPr>
        <w:t>·       Max 5 -10 MeV’s used in e-beam or gamma sources</w:t>
      </w:r>
    </w:p>
    <w:p w:rsidR="00937C1B" w:rsidRDefault="002D4753">
      <w:pPr>
        <w:pStyle w:val="normal0"/>
        <w:ind w:hanging="359"/>
      </w:pPr>
      <w:r>
        <w:rPr>
          <w:rFonts w:ascii="Times New Roman" w:eastAsia="Times New Roman" w:hAnsi="Times New Roman" w:cs="Times New Roman"/>
          <w:b/>
          <w:sz w:val="16"/>
        </w:rPr>
        <w:t>·       0.01% of natural foods are radioactive components</w:t>
      </w:r>
    </w:p>
    <w:p w:rsidR="00937C1B" w:rsidRDefault="002D4753">
      <w:pPr>
        <w:pStyle w:val="normal0"/>
        <w:ind w:hanging="359"/>
      </w:pPr>
      <w:r>
        <w:rPr>
          <w:rFonts w:ascii="Times New Roman" w:eastAsia="Times New Roman" w:hAnsi="Times New Roman" w:cs="Times New Roman"/>
          <w:b/>
          <w:sz w:val="16"/>
        </w:rPr>
        <w:t>·       Over tim</w:t>
      </w:r>
      <w:r>
        <w:rPr>
          <w:rFonts w:ascii="Times New Roman" w:eastAsia="Times New Roman" w:hAnsi="Times New Roman" w:cs="Times New Roman"/>
          <w:b/>
          <w:sz w:val="16"/>
        </w:rPr>
        <w:t>e, less background radioactivity substance consumed if eating irradiated foods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No radioactivity increase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Stored longer &gt;&gt; natural radioactive components decay &gt;&gt; less radioactivity food</w:t>
      </w:r>
    </w:p>
    <w:p w:rsidR="00937C1B" w:rsidRDefault="002D4753">
      <w:pPr>
        <w:pStyle w:val="normal0"/>
      </w:pPr>
      <w:r>
        <w:rPr>
          <w:rFonts w:ascii="Times New Roman" w:eastAsia="Times New Roman" w:hAnsi="Times New Roman" w:cs="Times New Roman"/>
          <w:b/>
          <w:sz w:val="16"/>
        </w:rPr>
        <w:t>What does irradiation do to microorganisms?</w:t>
      </w:r>
    </w:p>
    <w:p w:rsidR="00937C1B" w:rsidRDefault="002D4753">
      <w:pPr>
        <w:pStyle w:val="normal0"/>
        <w:ind w:hanging="359"/>
      </w:pPr>
      <w:r>
        <w:rPr>
          <w:rFonts w:ascii="Times New Roman" w:eastAsia="Times New Roman" w:hAnsi="Times New Roman" w:cs="Times New Roman"/>
          <w:b/>
          <w:sz w:val="16"/>
        </w:rPr>
        <w:t>·       Direct eff</w:t>
      </w:r>
      <w:r>
        <w:rPr>
          <w:rFonts w:ascii="Times New Roman" w:eastAsia="Times New Roman" w:hAnsi="Times New Roman" w:cs="Times New Roman"/>
          <w:b/>
          <w:sz w:val="16"/>
        </w:rPr>
        <w:t>ects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 xml:space="preserve">Leads to </w:t>
      </w:r>
      <w:r>
        <w:rPr>
          <w:rFonts w:ascii="Times New Roman" w:eastAsia="Times New Roman" w:hAnsi="Times New Roman" w:cs="Times New Roman"/>
          <w:b/>
          <w:i/>
          <w:sz w:val="16"/>
        </w:rPr>
        <w:t>Compton effect</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Bacterial DNA damaged (bonds separate)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Endospores more resistant: 3-10 kGy needed</w:t>
      </w:r>
    </w:p>
    <w:p w:rsidR="00937C1B" w:rsidRDefault="002D4753">
      <w:pPr>
        <w:pStyle w:val="normal0"/>
        <w:ind w:hanging="359"/>
      </w:pPr>
      <w:r>
        <w:rPr>
          <w:rFonts w:ascii="Times New Roman" w:eastAsia="Times New Roman" w:hAnsi="Times New Roman" w:cs="Times New Roman"/>
          <w:b/>
          <w:sz w:val="16"/>
        </w:rPr>
        <w:t>·       Energy causes radiolysis of water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Free radicals formed &gt;&gt; damage cell membrane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Non-toxic (e.g. toast contains more free radicals than some irradiated foods)</w:t>
      </w:r>
    </w:p>
    <w:p w:rsidR="00937C1B" w:rsidRDefault="002D4753">
      <w:pPr>
        <w:pStyle w:val="normal0"/>
      </w:pPr>
      <w:r>
        <w:rPr>
          <w:rFonts w:ascii="Times New Roman" w:eastAsia="Times New Roman" w:hAnsi="Times New Roman" w:cs="Times New Roman"/>
          <w:b/>
          <w:sz w:val="16"/>
        </w:rPr>
        <w:t>How Does Irradiation Affect Food Quality?</w:t>
      </w:r>
    </w:p>
    <w:p w:rsidR="00937C1B" w:rsidRDefault="002D4753">
      <w:pPr>
        <w:pStyle w:val="normal0"/>
        <w:ind w:hanging="359"/>
      </w:pPr>
      <w:r>
        <w:rPr>
          <w:rFonts w:ascii="Times New Roman" w:eastAsia="Times New Roman" w:hAnsi="Times New Roman" w:cs="Times New Roman"/>
          <w:b/>
          <w:sz w:val="16"/>
        </w:rPr>
        <w:t>·       a fraction of molecules in food undergo radiolysis</w:t>
      </w:r>
    </w:p>
    <w:p w:rsidR="00937C1B" w:rsidRDefault="002D4753">
      <w:pPr>
        <w:pStyle w:val="normal0"/>
        <w:ind w:hanging="359"/>
      </w:pPr>
      <w:r>
        <w:rPr>
          <w:rFonts w:ascii="Times New Roman" w:eastAsia="Times New Roman" w:hAnsi="Times New Roman" w:cs="Times New Roman"/>
          <w:b/>
          <w:sz w:val="16"/>
        </w:rPr>
        <w:t xml:space="preserve">·       Food water: creates hydroxyl radicals &gt;&gt; affect organic molecules &gt;&gt; </w:t>
      </w:r>
      <w:r>
        <w:rPr>
          <w:rFonts w:ascii="Times New Roman" w:eastAsia="Times New Roman" w:hAnsi="Times New Roman" w:cs="Times New Roman"/>
          <w:b/>
          <w:sz w:val="16"/>
        </w:rPr>
        <w:t>off-flavour</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Prevented by: low levels of irradiation, low temp, good packaging</w:t>
      </w:r>
    </w:p>
    <w:p w:rsidR="00937C1B" w:rsidRDefault="002D4753">
      <w:pPr>
        <w:pStyle w:val="normal0"/>
        <w:ind w:hanging="359"/>
      </w:pPr>
      <w:r>
        <w:rPr>
          <w:rFonts w:ascii="Times New Roman" w:eastAsia="Times New Roman" w:hAnsi="Times New Roman" w:cs="Times New Roman"/>
          <w:b/>
          <w:sz w:val="16"/>
        </w:rPr>
        <w:t>·       Food lipids: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anaerobic conditions &gt;&gt; byproducts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aerobic conditions &gt;&gt; free radicals oxidize unsaturated fats &gt;&gt; rancid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 xml:space="preserve">Solution: low temp when irradiated </w:t>
      </w:r>
      <w:r>
        <w:rPr>
          <w:rFonts w:ascii="Times New Roman" w:eastAsia="Times New Roman" w:hAnsi="Times New Roman" w:cs="Times New Roman"/>
          <w:b/>
          <w:sz w:val="16"/>
        </w:rPr>
        <w:t>(prevents chem rxns), formulated with antioxidants, vacuum packed</w:t>
      </w:r>
    </w:p>
    <w:p w:rsidR="00937C1B" w:rsidRDefault="002D4753">
      <w:pPr>
        <w:pStyle w:val="normal0"/>
        <w:ind w:hanging="359"/>
      </w:pPr>
      <w:r>
        <w:rPr>
          <w:rFonts w:ascii="Times New Roman" w:eastAsia="Times New Roman" w:hAnsi="Times New Roman" w:cs="Times New Roman"/>
          <w:b/>
          <w:sz w:val="16"/>
        </w:rPr>
        <w:t>·       Food proteins: not affected significantly. Enzymes don’t degrade</w:t>
      </w:r>
    </w:p>
    <w:p w:rsidR="00937C1B" w:rsidRDefault="002D4753">
      <w:pPr>
        <w:pStyle w:val="normal0"/>
        <w:ind w:hanging="359"/>
      </w:pPr>
      <w:r>
        <w:rPr>
          <w:rFonts w:ascii="Times New Roman" w:eastAsia="Times New Roman" w:hAnsi="Times New Roman" w:cs="Times New Roman"/>
          <w:b/>
          <w:sz w:val="16"/>
        </w:rPr>
        <w:t>·       Food carbohydrates: breaks down large polysaccharides. Affects gelling. Protected by other food constituents.</w:t>
      </w:r>
      <w:r>
        <w:rPr>
          <w:rFonts w:ascii="Times New Roman" w:eastAsia="Times New Roman" w:hAnsi="Times New Roman" w:cs="Times New Roman"/>
          <w:b/>
          <w:sz w:val="16"/>
        </w:rPr>
        <w:t xml:space="preserve"> Negligible nutrient changes.</w:t>
      </w:r>
    </w:p>
    <w:p w:rsidR="00937C1B" w:rsidRDefault="002D4753">
      <w:pPr>
        <w:pStyle w:val="normal0"/>
        <w:ind w:hanging="359"/>
      </w:pPr>
      <w:r>
        <w:rPr>
          <w:rFonts w:ascii="Times New Roman" w:eastAsia="Times New Roman" w:hAnsi="Times New Roman" w:cs="Times New Roman"/>
          <w:b/>
          <w:sz w:val="16"/>
        </w:rPr>
        <w:t>·       Food vitamins: in presence of air, vitamins are damage. As is with heat application.</w:t>
      </w:r>
    </w:p>
    <w:p w:rsidR="00937C1B" w:rsidRDefault="002D4753">
      <w:pPr>
        <w:pStyle w:val="normal0"/>
        <w:ind w:hanging="359"/>
      </w:pPr>
      <w:r>
        <w:rPr>
          <w:rFonts w:ascii="Times New Roman" w:eastAsia="Times New Roman" w:hAnsi="Times New Roman" w:cs="Times New Roman"/>
          <w:b/>
          <w:sz w:val="16"/>
        </w:rPr>
        <w:t>·       Overall: most foods not affected significantly in terms of function and nutrition if precautions taken (e.g. low doses)</w:t>
      </w:r>
    </w:p>
    <w:p w:rsidR="00937C1B" w:rsidRDefault="002D4753">
      <w:pPr>
        <w:pStyle w:val="normal0"/>
      </w:pPr>
      <w:r>
        <w:rPr>
          <w:rFonts w:ascii="Times New Roman" w:eastAsia="Times New Roman" w:hAnsi="Times New Roman" w:cs="Times New Roman"/>
          <w:b/>
          <w:sz w:val="16"/>
        </w:rPr>
        <w:t>Does Irradiation Create Unique Radiolytic Products?</w:t>
      </w:r>
    </w:p>
    <w:p w:rsidR="00937C1B" w:rsidRDefault="002D4753">
      <w:pPr>
        <w:pStyle w:val="normal0"/>
        <w:ind w:hanging="359"/>
      </w:pPr>
      <w:r>
        <w:rPr>
          <w:rFonts w:ascii="Times New Roman" w:eastAsia="Times New Roman" w:hAnsi="Times New Roman" w:cs="Times New Roman"/>
          <w:b/>
          <w:sz w:val="16"/>
        </w:rPr>
        <w:t>·       No unique radiolytic products formed</w:t>
      </w:r>
    </w:p>
    <w:p w:rsidR="00937C1B" w:rsidRDefault="002D4753">
      <w:pPr>
        <w:pStyle w:val="normal0"/>
        <w:ind w:hanging="359"/>
      </w:pPr>
      <w:r>
        <w:rPr>
          <w:rFonts w:ascii="Times New Roman" w:eastAsia="Times New Roman" w:hAnsi="Times New Roman" w:cs="Times New Roman"/>
          <w:b/>
          <w:sz w:val="16"/>
        </w:rPr>
        <w:t>·       Raiolytic products formed by conventional processing in higher quantities</w:t>
      </w:r>
    </w:p>
    <w:p w:rsidR="00937C1B" w:rsidRDefault="002D4753">
      <w:pPr>
        <w:pStyle w:val="normal0"/>
        <w:ind w:hanging="359"/>
      </w:pPr>
      <w:r>
        <w:rPr>
          <w:rFonts w:ascii="Times New Roman" w:eastAsia="Times New Roman" w:hAnsi="Times New Roman" w:cs="Times New Roman"/>
          <w:b/>
          <w:sz w:val="16"/>
        </w:rPr>
        <w:t>·       No definitive, simple way to detect if food component changed by irra</w:t>
      </w:r>
      <w:r>
        <w:rPr>
          <w:rFonts w:ascii="Times New Roman" w:eastAsia="Times New Roman" w:hAnsi="Times New Roman" w:cs="Times New Roman"/>
          <w:b/>
          <w:sz w:val="16"/>
        </w:rPr>
        <w:t>diation</w:t>
      </w:r>
    </w:p>
    <w:p w:rsidR="00937C1B" w:rsidRDefault="002D4753">
      <w:pPr>
        <w:pStyle w:val="normal0"/>
      </w:pPr>
      <w:r>
        <w:rPr>
          <w:rFonts w:ascii="Times New Roman" w:eastAsia="Times New Roman" w:hAnsi="Times New Roman" w:cs="Times New Roman"/>
          <w:b/>
          <w:sz w:val="16"/>
        </w:rPr>
        <w:t>Are irradiation facilities safe?</w:t>
      </w:r>
    </w:p>
    <w:p w:rsidR="00937C1B" w:rsidRDefault="002D4753">
      <w:pPr>
        <w:pStyle w:val="normal0"/>
        <w:ind w:hanging="359"/>
      </w:pPr>
      <w:r>
        <w:rPr>
          <w:rFonts w:ascii="Times New Roman" w:eastAsia="Times New Roman" w:hAnsi="Times New Roman" w:cs="Times New Roman"/>
          <w:b/>
          <w:sz w:val="16"/>
        </w:rPr>
        <w:t>·       Co-60 (cobalt) is used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Stored in break-proof lead containers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No issues in USA in past 50 years</w:t>
      </w:r>
    </w:p>
    <w:p w:rsidR="00937C1B" w:rsidRDefault="002D4753">
      <w:pPr>
        <w:pStyle w:val="normal0"/>
        <w:ind w:hanging="359"/>
      </w:pPr>
      <w:r>
        <w:rPr>
          <w:rFonts w:ascii="Times New Roman" w:eastAsia="Times New Roman" w:hAnsi="Times New Roman" w:cs="Times New Roman"/>
          <w:b/>
          <w:sz w:val="16"/>
        </w:rPr>
        <w:t>·       Facilities have measures in place to ensure employee safety</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E.g. co-60 is kept in pool of wa</w:t>
      </w:r>
      <w:r>
        <w:rPr>
          <w:rFonts w:ascii="Times New Roman" w:eastAsia="Times New Roman" w:hAnsi="Times New Roman" w:cs="Times New Roman"/>
          <w:b/>
          <w:sz w:val="16"/>
        </w:rPr>
        <w:t>ter &gt; 9feet deep</w:t>
      </w:r>
    </w:p>
    <w:p w:rsidR="00937C1B" w:rsidRDefault="002D4753">
      <w:pPr>
        <w:pStyle w:val="normal0"/>
        <w:ind w:hanging="359"/>
      </w:pPr>
      <w:r>
        <w:rPr>
          <w:rFonts w:ascii="Times New Roman" w:eastAsia="Times New Roman" w:hAnsi="Times New Roman" w:cs="Times New Roman"/>
          <w:b/>
          <w:sz w:val="16"/>
        </w:rPr>
        <w:t>·       No threat of nuclear meltdown because no neutrons produced and no radioactive products formed</w:t>
      </w:r>
    </w:p>
    <w:p w:rsidR="00937C1B" w:rsidRDefault="002D4753">
      <w:pPr>
        <w:pStyle w:val="normal0"/>
      </w:pPr>
      <w:r>
        <w:rPr>
          <w:rFonts w:ascii="Times New Roman" w:eastAsia="Times New Roman" w:hAnsi="Times New Roman" w:cs="Times New Roman"/>
          <w:b/>
          <w:sz w:val="16"/>
        </w:rPr>
        <w:t>Regulation</w:t>
      </w:r>
    </w:p>
    <w:p w:rsidR="00937C1B" w:rsidRDefault="002D4753">
      <w:pPr>
        <w:pStyle w:val="normal0"/>
        <w:ind w:hanging="359"/>
      </w:pPr>
      <w:r>
        <w:rPr>
          <w:rFonts w:ascii="Times New Roman" w:eastAsia="Times New Roman" w:hAnsi="Times New Roman" w:cs="Times New Roman"/>
          <w:b/>
          <w:sz w:val="16"/>
        </w:rPr>
        <w:t>·       Considered food additive by USDA</w:t>
      </w:r>
    </w:p>
    <w:p w:rsidR="00937C1B" w:rsidRDefault="002D4753">
      <w:pPr>
        <w:pStyle w:val="normal0"/>
        <w:ind w:hanging="359"/>
      </w:pPr>
      <w:r>
        <w:rPr>
          <w:rFonts w:ascii="Times New Roman" w:eastAsia="Times New Roman" w:hAnsi="Times New Roman" w:cs="Times New Roman"/>
          <w:b/>
          <w:sz w:val="16"/>
        </w:rPr>
        <w:t>·       Foods need to have radura symbol (ref fig 8.25, pg 246) if irradiated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Unless used as minor ingredients (e.g. irradiated spices) or in restaurant</w:t>
      </w:r>
    </w:p>
    <w:p w:rsidR="00937C1B" w:rsidRDefault="002D4753">
      <w:pPr>
        <w:pStyle w:val="normal0"/>
        <w:ind w:hanging="359"/>
      </w:pPr>
      <w:r>
        <w:rPr>
          <w:rFonts w:ascii="Times New Roman" w:eastAsia="Times New Roman" w:hAnsi="Times New Roman" w:cs="Times New Roman"/>
          <w:b/>
          <w:sz w:val="16"/>
        </w:rPr>
        <w:t>·       First foods approved in 1963, and over years more foods have been approved for irradiation (e.g. eggs in 2000)</w:t>
      </w:r>
    </w:p>
    <w:p w:rsidR="00937C1B" w:rsidRDefault="002D4753">
      <w:pPr>
        <w:pStyle w:val="normal0"/>
      </w:pPr>
      <w:r>
        <w:rPr>
          <w:rFonts w:ascii="Times New Roman" w:eastAsia="Times New Roman" w:hAnsi="Times New Roman" w:cs="Times New Roman"/>
          <w:b/>
          <w:sz w:val="16"/>
        </w:rPr>
        <w:t>The Future</w:t>
      </w:r>
    </w:p>
    <w:p w:rsidR="00937C1B" w:rsidRDefault="002D4753">
      <w:pPr>
        <w:pStyle w:val="normal0"/>
        <w:ind w:hanging="359"/>
      </w:pPr>
      <w:r>
        <w:rPr>
          <w:rFonts w:ascii="Times New Roman" w:eastAsia="Times New Roman" w:hAnsi="Times New Roman" w:cs="Times New Roman"/>
          <w:b/>
          <w:sz w:val="16"/>
        </w:rPr>
        <w:t>·       Has potential to prevent common foodborne i</w:t>
      </w:r>
      <w:r>
        <w:rPr>
          <w:rFonts w:ascii="Times New Roman" w:eastAsia="Times New Roman" w:hAnsi="Times New Roman" w:cs="Times New Roman"/>
          <w:b/>
          <w:sz w:val="16"/>
        </w:rPr>
        <w:t>nfections: e.g. E. coli O157:H7, salmonella and campylobacter</w:t>
      </w:r>
    </w:p>
    <w:p w:rsidR="00937C1B" w:rsidRDefault="002D4753">
      <w:pPr>
        <w:pStyle w:val="normal0"/>
        <w:ind w:hanging="359"/>
      </w:pPr>
      <w:r>
        <w:rPr>
          <w:rFonts w:ascii="Times New Roman" w:eastAsia="Times New Roman" w:hAnsi="Times New Roman" w:cs="Times New Roman"/>
          <w:b/>
          <w:sz w:val="16"/>
        </w:rPr>
        <w:t>·       Concerns: logistics of shipping + consumer acceptance</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Therefore not, currently widespread</w:t>
      </w:r>
    </w:p>
    <w:p w:rsidR="00937C1B" w:rsidRDefault="002D4753">
      <w:pPr>
        <w:pStyle w:val="normal0"/>
        <w:ind w:hanging="359"/>
      </w:pPr>
      <w:r>
        <w:rPr>
          <w:rFonts w:ascii="Times New Roman" w:eastAsia="Times New Roman" w:hAnsi="Times New Roman" w:cs="Times New Roman"/>
          <w:b/>
          <w:sz w:val="16"/>
        </w:rPr>
        <w:t>·       In 2001, plant able to irradiate meat (not allowed in Canada, ref:</w:t>
      </w:r>
      <w:hyperlink r:id="rId5">
        <w:r>
          <w:rPr>
            <w:rFonts w:ascii="Times New Roman" w:eastAsia="Times New Roman" w:hAnsi="Times New Roman" w:cs="Times New Roman"/>
            <w:b/>
            <w:sz w:val="16"/>
          </w:rPr>
          <w:t xml:space="preserve"> </w:t>
        </w:r>
      </w:hyperlink>
      <w:hyperlink r:id="rId6">
        <w:r>
          <w:rPr>
            <w:rFonts w:ascii="Times New Roman" w:eastAsia="Times New Roman" w:hAnsi="Times New Roman" w:cs="Times New Roman"/>
            <w:b/>
            <w:color w:val="1155CC"/>
            <w:sz w:val="16"/>
            <w:u w:val="single"/>
          </w:rPr>
          <w:t>http://www.hc-sc.gc.ca/fn-an/securit/irridation/faq_food_irradiat</w:t>
        </w:r>
        <w:r>
          <w:rPr>
            <w:rFonts w:ascii="Times New Roman" w:eastAsia="Times New Roman" w:hAnsi="Times New Roman" w:cs="Times New Roman"/>
            <w:b/>
            <w:color w:val="1155CC"/>
            <w:sz w:val="16"/>
            <w:u w:val="single"/>
          </w:rPr>
          <w:t>ion_aliment01-eng.php</w:t>
        </w:r>
      </w:hyperlink>
      <w:r>
        <w:rPr>
          <w:rFonts w:ascii="Times New Roman" w:eastAsia="Times New Roman" w:hAnsi="Times New Roman" w:cs="Times New Roman"/>
          <w:b/>
          <w:sz w:val="16"/>
        </w:rPr>
        <w:t>)</w:t>
      </w:r>
    </w:p>
    <w:p w:rsidR="00937C1B" w:rsidRDefault="002D4753">
      <w:pPr>
        <w:pStyle w:val="normal0"/>
        <w:ind w:hanging="359"/>
      </w:pPr>
      <w:r>
        <w:rPr>
          <w:rFonts w:ascii="Times New Roman" w:eastAsia="Times New Roman" w:hAnsi="Times New Roman" w:cs="Times New Roman"/>
          <w:b/>
          <w:sz w:val="16"/>
        </w:rPr>
        <w:t>·       Will ultimately depend on consumer demand</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Do they want to buy irradiated foods</w:t>
      </w:r>
    </w:p>
    <w:p w:rsidR="00937C1B" w:rsidRDefault="002D4753">
      <w:pPr>
        <w:pStyle w:val="normal0"/>
        <w:ind w:left="1440" w:hanging="359"/>
      </w:pPr>
      <w:r>
        <w:rPr>
          <w:rFonts w:ascii="Courier New" w:eastAsia="Courier New" w:hAnsi="Courier New" w:cs="Courier New"/>
          <w:b/>
          <w:sz w:val="16"/>
        </w:rPr>
        <w:t xml:space="preserve">o   </w:t>
      </w:r>
      <w:r>
        <w:rPr>
          <w:rFonts w:ascii="Times New Roman" w:eastAsia="Times New Roman" w:hAnsi="Times New Roman" w:cs="Times New Roman"/>
          <w:b/>
          <w:sz w:val="16"/>
        </w:rPr>
        <w:t>Are they educated in the pros and cons?</w:t>
      </w: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2D4753">
      <w:pPr>
        <w:pStyle w:val="normal0"/>
      </w:pPr>
      <w:r>
        <w:rPr>
          <w:rFonts w:ascii="Times New Roman" w:eastAsia="Times New Roman" w:hAnsi="Times New Roman" w:cs="Times New Roman"/>
          <w:b/>
          <w:sz w:val="16"/>
          <w:u w:val="single"/>
        </w:rPr>
        <w:t>Unit 8:</w:t>
      </w:r>
    </w:p>
    <w:p w:rsidR="00937C1B" w:rsidRDefault="002D4753">
      <w:pPr>
        <w:pStyle w:val="normal0"/>
      </w:pPr>
      <w:r>
        <w:rPr>
          <w:rFonts w:ascii="Times New Roman" w:eastAsia="Times New Roman" w:hAnsi="Times New Roman" w:cs="Times New Roman"/>
          <w:b/>
          <w:sz w:val="16"/>
        </w:rPr>
        <w:t>(Formatting changed when I copied and pasted this to google docs so I also e</w:t>
      </w:r>
      <w:r>
        <w:rPr>
          <w:rFonts w:ascii="Times New Roman" w:eastAsia="Times New Roman" w:hAnsi="Times New Roman" w:cs="Times New Roman"/>
          <w:b/>
          <w:sz w:val="16"/>
        </w:rPr>
        <w:t>mailed the document to everyone. If you didn’t receive a copy pls email me! gilliesk@mail.uoguelph.ca)</w:t>
      </w:r>
    </w:p>
    <w:p w:rsidR="00937C1B" w:rsidRDefault="00937C1B">
      <w:pPr>
        <w:pStyle w:val="normal0"/>
      </w:pPr>
    </w:p>
    <w:p w:rsidR="00937C1B" w:rsidRDefault="002D4753">
      <w:pPr>
        <w:pStyle w:val="normal0"/>
      </w:pPr>
      <w:r>
        <w:rPr>
          <w:rFonts w:ascii="Times New Roman" w:eastAsia="Times New Roman" w:hAnsi="Times New Roman" w:cs="Times New Roman"/>
        </w:rPr>
        <w:t>Chapter 9: Understanding Fat, Sugar, Beverage, and Plant Product Processing</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9.1 Processing of Fats and Oils</w:t>
      </w:r>
    </w:p>
    <w:p w:rsidR="00937C1B" w:rsidRDefault="002D4753">
      <w:pPr>
        <w:pStyle w:val="normal0"/>
      </w:pPr>
      <w:r>
        <w:rPr>
          <w:rFonts w:ascii="Times New Roman" w:eastAsia="Times New Roman" w:hAnsi="Times New Roman" w:cs="Times New Roman"/>
        </w:rPr>
        <w:t>Processing of Specific Fats</w:t>
      </w:r>
    </w:p>
    <w:p w:rsidR="00937C1B" w:rsidRDefault="002D4753">
      <w:pPr>
        <w:pStyle w:val="normal0"/>
        <w:ind w:hanging="359"/>
      </w:pPr>
      <w:r>
        <w:rPr>
          <w:rFonts w:ascii="Times New Roman" w:eastAsia="Times New Roman" w:hAnsi="Times New Roman" w:cs="Times New Roman"/>
        </w:rPr>
        <w:t>-          Fats are lipids w  high melting pts; oils are lipids w low melting pts</w:t>
      </w:r>
    </w:p>
    <w:p w:rsidR="00937C1B" w:rsidRDefault="002D4753">
      <w:pPr>
        <w:pStyle w:val="normal0"/>
        <w:ind w:hanging="359"/>
      </w:pPr>
      <w:r>
        <w:rPr>
          <w:rFonts w:ascii="Times New Roman" w:eastAsia="Times New Roman" w:hAnsi="Times New Roman" w:cs="Times New Roman"/>
        </w:rPr>
        <w:t>-          Processing fats vs refining fats: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Processing is removal or extraction of fat or oil from its natural sources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Refining is removal of impurities from the ext</w:t>
      </w:r>
      <w:r>
        <w:rPr>
          <w:rFonts w:ascii="Times New Roman" w:eastAsia="Times New Roman" w:hAnsi="Times New Roman" w:cs="Times New Roman"/>
        </w:rPr>
        <w:t>racted fat or oil</w:t>
      </w:r>
    </w:p>
    <w:p w:rsidR="00937C1B" w:rsidRDefault="002D4753">
      <w:pPr>
        <w:pStyle w:val="normal0"/>
        <w:ind w:hanging="359"/>
      </w:pPr>
      <w:r>
        <w:rPr>
          <w:rFonts w:ascii="Times New Roman" w:eastAsia="Times New Roman" w:hAnsi="Times New Roman" w:cs="Times New Roman"/>
        </w:rPr>
        <w:t>-          Crude oil</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Lipid material obtained via pressing and rendering processing procedures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i/>
          <w:sz w:val="16"/>
        </w:rPr>
        <w:t xml:space="preserve">RBD oil </w:t>
      </w:r>
      <w:r>
        <w:rPr>
          <w:rFonts w:ascii="Times New Roman" w:eastAsia="Times New Roman" w:hAnsi="Times New Roman" w:cs="Times New Roman"/>
        </w:rPr>
        <w:t>is crude oil that has been refined, bleached and deodorized</w:t>
      </w:r>
    </w:p>
    <w:p w:rsidR="00937C1B" w:rsidRDefault="002D4753">
      <w:pPr>
        <w:pStyle w:val="normal0"/>
        <w:ind w:left="1440"/>
      </w:pPr>
      <w:r>
        <w:rPr>
          <w:rFonts w:ascii="Times New Roman" w:eastAsia="Times New Roman" w:hAnsi="Times New Roman" w:cs="Times New Roman"/>
          <w:i/>
          <w:sz w:val="16"/>
        </w:rPr>
        <w:t xml:space="preserve"> </w:t>
      </w:r>
    </w:p>
    <w:p w:rsidR="00937C1B" w:rsidRDefault="002D4753">
      <w:pPr>
        <w:pStyle w:val="normal0"/>
        <w:ind w:hanging="359"/>
      </w:pPr>
      <w:r>
        <w:rPr>
          <w:rFonts w:ascii="Times New Roman" w:eastAsia="Times New Roman" w:hAnsi="Times New Roman" w:cs="Times New Roman"/>
        </w:rPr>
        <w:t>-          Processing techniques: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Rendering</w:t>
      </w:r>
    </w:p>
    <w:p w:rsidR="00937C1B" w:rsidRDefault="002D4753">
      <w:pPr>
        <w:pStyle w:val="normal0"/>
        <w:ind w:left="2160" w:hanging="359"/>
      </w:pPr>
      <w:r>
        <w:rPr>
          <w:rFonts w:ascii="Times New Roman" w:eastAsia="Times New Roman" w:hAnsi="Times New Roman" w:cs="Times New Roman"/>
        </w:rPr>
        <w:t>§  Heating of fatt</w:t>
      </w:r>
      <w:r>
        <w:rPr>
          <w:rFonts w:ascii="Times New Roman" w:eastAsia="Times New Roman" w:hAnsi="Times New Roman" w:cs="Times New Roman"/>
        </w:rPr>
        <w:t>y meat scraps in water, allowing fat to melt and rise to surface to be separated from tissue and water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Pressing</w:t>
      </w:r>
    </w:p>
    <w:p w:rsidR="00937C1B" w:rsidRDefault="002D4753">
      <w:pPr>
        <w:pStyle w:val="normal0"/>
        <w:ind w:left="2160" w:hanging="359"/>
      </w:pPr>
      <w:r>
        <w:rPr>
          <w:rFonts w:ascii="Times New Roman" w:eastAsia="Times New Roman" w:hAnsi="Times New Roman" w:cs="Times New Roman"/>
        </w:rPr>
        <w:t>§  Mechanical squeezing of oil from oilseeds</w:t>
      </w:r>
    </w:p>
    <w:p w:rsidR="00937C1B" w:rsidRDefault="002D4753">
      <w:pPr>
        <w:pStyle w:val="normal0"/>
        <w:ind w:left="2160" w:hanging="359"/>
      </w:pPr>
      <w:r>
        <w:rPr>
          <w:rFonts w:ascii="Times New Roman" w:eastAsia="Times New Roman" w:hAnsi="Times New Roman" w:cs="Times New Roman"/>
        </w:rPr>
        <w:t>§  Seeds are cooked, ground and/or cracked for easier release of oil</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Solvent extraction</w:t>
      </w:r>
    </w:p>
    <w:p w:rsidR="00937C1B" w:rsidRDefault="002D4753">
      <w:pPr>
        <w:pStyle w:val="normal0"/>
        <w:ind w:left="2160" w:hanging="359"/>
      </w:pPr>
      <w:r>
        <w:rPr>
          <w:rFonts w:ascii="Times New Roman" w:eastAsia="Times New Roman" w:hAnsi="Times New Roman" w:cs="Times New Roman"/>
        </w:rPr>
        <w:t xml:space="preserve">§  </w:t>
      </w:r>
      <w:r>
        <w:rPr>
          <w:rFonts w:ascii="Times New Roman" w:eastAsia="Times New Roman" w:hAnsi="Times New Roman" w:cs="Times New Roman"/>
        </w:rPr>
        <w:t>Separation of oil from cracked seeds using nontoxic fat solvent such ex. hexane</w:t>
      </w:r>
    </w:p>
    <w:p w:rsidR="00937C1B" w:rsidRDefault="002D4753">
      <w:pPr>
        <w:pStyle w:val="normal0"/>
        <w:ind w:left="2160" w:hanging="359"/>
      </w:pPr>
      <w:r>
        <w:rPr>
          <w:rFonts w:ascii="Times New Roman" w:eastAsia="Times New Roman" w:hAnsi="Times New Roman" w:cs="Times New Roman"/>
        </w:rPr>
        <w:t>§  Produces more oil than pressing, but less healthy</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Deodorization</w:t>
      </w:r>
    </w:p>
    <w:p w:rsidR="00937C1B" w:rsidRDefault="002D4753">
      <w:pPr>
        <w:pStyle w:val="normal0"/>
        <w:ind w:left="2160" w:hanging="359"/>
      </w:pPr>
      <w:r>
        <w:rPr>
          <w:rFonts w:ascii="Times New Roman" w:eastAsia="Times New Roman" w:hAnsi="Times New Roman" w:cs="Times New Roman"/>
        </w:rPr>
        <w:t>§  Application of steam heat in vacuum chamber to strip away certain odor-causing low molecular weight co</w:t>
      </w:r>
      <w:r>
        <w:rPr>
          <w:rFonts w:ascii="Times New Roman" w:eastAsia="Times New Roman" w:hAnsi="Times New Roman" w:cs="Times New Roman"/>
        </w:rPr>
        <w:t>mpounds from oils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Degumming</w:t>
      </w:r>
    </w:p>
    <w:p w:rsidR="00937C1B" w:rsidRDefault="002D4753">
      <w:pPr>
        <w:pStyle w:val="normal0"/>
        <w:ind w:left="2160" w:hanging="359"/>
      </w:pPr>
      <w:r>
        <w:rPr>
          <w:rFonts w:ascii="Times New Roman" w:eastAsia="Times New Roman" w:hAnsi="Times New Roman" w:cs="Times New Roman"/>
        </w:rPr>
        <w:t>§  First refining step for oils high in phospholipids ex. Soybean oil</w:t>
      </w:r>
    </w:p>
    <w:p w:rsidR="00937C1B" w:rsidRDefault="002D4753">
      <w:pPr>
        <w:pStyle w:val="normal0"/>
        <w:ind w:left="2160" w:hanging="359"/>
      </w:pPr>
      <w:r>
        <w:rPr>
          <w:rFonts w:ascii="Times New Roman" w:eastAsia="Times New Roman" w:hAnsi="Times New Roman" w:cs="Times New Roman"/>
        </w:rPr>
        <w:t>§  Mixes water w oil and separates hydrated phospholipids by centrifugation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Neutralization</w:t>
      </w:r>
    </w:p>
    <w:p w:rsidR="00937C1B" w:rsidRDefault="002D4753">
      <w:pPr>
        <w:pStyle w:val="normal0"/>
        <w:ind w:left="2160" w:hanging="359"/>
      </w:pPr>
      <w:r>
        <w:rPr>
          <w:rFonts w:ascii="Times New Roman" w:eastAsia="Times New Roman" w:hAnsi="Times New Roman" w:cs="Times New Roman"/>
        </w:rPr>
        <w:t>§  Removes free fatty acids from fat</w:t>
      </w:r>
    </w:p>
    <w:p w:rsidR="00937C1B" w:rsidRDefault="002D4753">
      <w:pPr>
        <w:pStyle w:val="normal0"/>
        <w:ind w:left="2160" w:hanging="359"/>
      </w:pPr>
      <w:r>
        <w:rPr>
          <w:rFonts w:ascii="Times New Roman" w:eastAsia="Times New Roman" w:hAnsi="Times New Roman" w:cs="Times New Roman"/>
        </w:rPr>
        <w:t>§  Caustic soda is mixed w heated fat and mixture sits until aqueous phase settles</w:t>
      </w:r>
    </w:p>
    <w:p w:rsidR="00937C1B" w:rsidRDefault="002D4753">
      <w:pPr>
        <w:pStyle w:val="normal0"/>
        <w:ind w:left="2160" w:hanging="359"/>
      </w:pPr>
      <w:r>
        <w:rPr>
          <w:rFonts w:ascii="Times New Roman" w:eastAsia="Times New Roman" w:hAnsi="Times New Roman" w:cs="Times New Roman"/>
        </w:rPr>
        <w:t>§  Aqueous phase is removed and used to make soap</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Bleaching</w:t>
      </w:r>
    </w:p>
    <w:p w:rsidR="00937C1B" w:rsidRDefault="002D4753">
      <w:pPr>
        <w:pStyle w:val="normal0"/>
        <w:ind w:left="2160" w:hanging="359"/>
      </w:pPr>
      <w:r>
        <w:rPr>
          <w:rFonts w:ascii="Times New Roman" w:eastAsia="Times New Roman" w:hAnsi="Times New Roman" w:cs="Times New Roman"/>
        </w:rPr>
        <w:t>§  Processing to remove coloured substance from oil, using heat and absorbents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Hydrogenization</w:t>
      </w:r>
    </w:p>
    <w:p w:rsidR="00937C1B" w:rsidRDefault="002D4753">
      <w:pPr>
        <w:pStyle w:val="normal0"/>
        <w:ind w:left="2160" w:hanging="359"/>
      </w:pPr>
      <w:r>
        <w:rPr>
          <w:rFonts w:ascii="Times New Roman" w:eastAsia="Times New Roman" w:hAnsi="Times New Roman" w:cs="Times New Roman"/>
        </w:rPr>
        <w:t>§  Forced addition of hydrogen atoms to unsaturated bonds in an unsaturated fat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Winterizing</w:t>
      </w:r>
    </w:p>
    <w:p w:rsidR="00937C1B" w:rsidRDefault="002D4753">
      <w:pPr>
        <w:pStyle w:val="normal0"/>
        <w:ind w:left="2160" w:hanging="359"/>
      </w:pPr>
      <w:r>
        <w:rPr>
          <w:rFonts w:ascii="Times New Roman" w:eastAsia="Times New Roman" w:hAnsi="Times New Roman" w:cs="Times New Roman"/>
        </w:rPr>
        <w:t>§  Low-temp treatment of oils to eliminate short-chain or highly unsaturated triglycerides to prevent crystallization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Plasticizing</w:t>
      </w:r>
    </w:p>
    <w:p w:rsidR="00937C1B" w:rsidRDefault="002D4753">
      <w:pPr>
        <w:pStyle w:val="normal0"/>
        <w:ind w:left="2160" w:hanging="359"/>
      </w:pPr>
      <w:r>
        <w:rPr>
          <w:rFonts w:ascii="Times New Roman" w:eastAsia="Times New Roman" w:hAnsi="Times New Roman" w:cs="Times New Roman"/>
        </w:rPr>
        <w:t>§  Softening of hard fat,</w:t>
      </w:r>
      <w:r>
        <w:rPr>
          <w:rFonts w:ascii="Times New Roman" w:eastAsia="Times New Roman" w:hAnsi="Times New Roman" w:cs="Times New Roman"/>
        </w:rPr>
        <w:t xml:space="preserve"> which changes fat’s consistency</w:t>
      </w:r>
    </w:p>
    <w:p w:rsidR="00937C1B" w:rsidRDefault="002D4753">
      <w:pPr>
        <w:pStyle w:val="normal0"/>
      </w:pPr>
      <w:r>
        <w:rPr>
          <w:rFonts w:ascii="Times New Roman" w:eastAsia="Times New Roman" w:hAnsi="Times New Roman" w:cs="Times New Roman"/>
          <w:i/>
          <w:sz w:val="16"/>
          <w:highlight w:val="yellow"/>
        </w:rPr>
        <w:t xml:space="preserve"> </w:t>
      </w:r>
    </w:p>
    <w:p w:rsidR="00937C1B" w:rsidRDefault="002D4753">
      <w:pPr>
        <w:pStyle w:val="normal0"/>
      </w:pPr>
      <w:r>
        <w:rPr>
          <w:rFonts w:ascii="Times New Roman" w:eastAsia="Times New Roman" w:hAnsi="Times New Roman" w:cs="Times New Roman"/>
        </w:rPr>
        <w:t>Processing of Specific Fats</w:t>
      </w:r>
    </w:p>
    <w:p w:rsidR="00937C1B" w:rsidRDefault="002D4753">
      <w:pPr>
        <w:pStyle w:val="normal0"/>
        <w:ind w:hanging="359"/>
      </w:pPr>
      <w:r>
        <w:rPr>
          <w:rFonts w:ascii="Times New Roman" w:eastAsia="Times New Roman" w:hAnsi="Times New Roman" w:cs="Times New Roman"/>
        </w:rPr>
        <w:t>-          Milkfat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Is a mixture of glycerides; can be processed via fractionation</w:t>
      </w:r>
    </w:p>
    <w:p w:rsidR="00937C1B" w:rsidRDefault="002D4753">
      <w:pPr>
        <w:pStyle w:val="normal0"/>
        <w:ind w:hanging="359"/>
      </w:pPr>
      <w:r>
        <w:rPr>
          <w:rFonts w:ascii="Times New Roman" w:eastAsia="Times New Roman" w:hAnsi="Times New Roman" w:cs="Times New Roman"/>
        </w:rPr>
        <w:t>-          Fractionation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Chemical rxn that splits oil into its higher melting pt components, such as st</w:t>
      </w:r>
      <w:r>
        <w:rPr>
          <w:rFonts w:ascii="Times New Roman" w:eastAsia="Times New Roman" w:hAnsi="Times New Roman" w:cs="Times New Roman"/>
        </w:rPr>
        <w:t>earic acid, and lower melting pt components, such as oleic acid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Used to improve “spreadability” at room temp</w:t>
      </w:r>
    </w:p>
    <w:p w:rsidR="00937C1B" w:rsidRDefault="002D4753">
      <w:pPr>
        <w:pStyle w:val="normal0"/>
        <w:ind w:hanging="359"/>
      </w:pPr>
      <w:r>
        <w:rPr>
          <w:rFonts w:ascii="Times New Roman" w:eastAsia="Times New Roman" w:hAnsi="Times New Roman" w:cs="Times New Roman"/>
        </w:rPr>
        <w:t>-          Fractionation process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Milkfat heated, melted, then cooled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Solid and liquid fractions are separated and blended together in n</w:t>
      </w:r>
      <w:r>
        <w:rPr>
          <w:rFonts w:ascii="Times New Roman" w:eastAsia="Times New Roman" w:hAnsi="Times New Roman" w:cs="Times New Roman"/>
        </w:rPr>
        <w:t>ew proportions</w:t>
      </w:r>
    </w:p>
    <w:p w:rsidR="00937C1B" w:rsidRDefault="002D4753">
      <w:pPr>
        <w:pStyle w:val="normal0"/>
        <w:ind w:hanging="359"/>
      </w:pPr>
      <w:r>
        <w:rPr>
          <w:rFonts w:ascii="Times New Roman" w:eastAsia="Times New Roman" w:hAnsi="Times New Roman" w:cs="Times New Roman"/>
        </w:rPr>
        <w:t>-          Interestification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Removal of fatty acids from glycerol part of food triglycerides (involves breaking ester bonds) and then their re-combination into different configurations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Method used to create new fats and select for specific functionalities</w:t>
      </w:r>
    </w:p>
    <w:p w:rsidR="00937C1B" w:rsidRDefault="002D4753">
      <w:pPr>
        <w:pStyle w:val="normal0"/>
        <w:ind w:left="2160" w:hanging="359"/>
      </w:pPr>
      <w:r>
        <w:rPr>
          <w:rFonts w:ascii="Times New Roman" w:eastAsia="Times New Roman" w:hAnsi="Times New Roman" w:cs="Times New Roman"/>
        </w:rPr>
        <w:t>§  Affects melting pt and crystallization behaviour</w:t>
      </w:r>
    </w:p>
    <w:p w:rsidR="00937C1B" w:rsidRDefault="002D4753">
      <w:pPr>
        <w:pStyle w:val="normal0"/>
        <w:ind w:left="2160" w:hanging="359"/>
      </w:pPr>
      <w:r>
        <w:rPr>
          <w:rFonts w:ascii="Times New Roman" w:eastAsia="Times New Roman" w:hAnsi="Times New Roman" w:cs="Times New Roman"/>
        </w:rPr>
        <w:t xml:space="preserve">§  Can reduce calories  </w:t>
      </w:r>
    </w:p>
    <w:p w:rsidR="00937C1B" w:rsidRDefault="002D4753">
      <w:pPr>
        <w:pStyle w:val="normal0"/>
        <w:ind w:left="216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9.2 Sugar Processing</w:t>
      </w:r>
    </w:p>
    <w:p w:rsidR="00937C1B" w:rsidRDefault="002D4753">
      <w:pPr>
        <w:pStyle w:val="normal0"/>
        <w:ind w:hanging="359"/>
      </w:pPr>
      <w:r>
        <w:rPr>
          <w:rFonts w:ascii="Times New Roman" w:eastAsia="Times New Roman" w:hAnsi="Times New Roman" w:cs="Times New Roman"/>
        </w:rPr>
        <w:t>-          cane sugar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sucrose product obtained from sugarcane; generally produced</w:t>
      </w:r>
      <w:r>
        <w:rPr>
          <w:rFonts w:ascii="Times New Roman" w:eastAsia="Times New Roman" w:hAnsi="Times New Roman" w:cs="Times New Roman"/>
        </w:rPr>
        <w:t xml:space="preserve"> in two stages bcs sucrose decomposes after harvesting the cane</w:t>
      </w:r>
    </w:p>
    <w:p w:rsidR="00937C1B" w:rsidRDefault="002D4753">
      <w:pPr>
        <w:pStyle w:val="normal0"/>
        <w:ind w:hanging="359"/>
      </w:pPr>
      <w:r>
        <w:rPr>
          <w:rFonts w:ascii="Times New Roman" w:eastAsia="Times New Roman" w:hAnsi="Times New Roman" w:cs="Times New Roman"/>
        </w:rPr>
        <w:t>-          sugarcane processing steps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extraction of cane juice, clarification of juice, concentration of juice, crystallization of sugar from syrup, separation and drying of crystals as re</w:t>
      </w:r>
      <w:r>
        <w:rPr>
          <w:rFonts w:ascii="Times New Roman" w:eastAsia="Times New Roman" w:hAnsi="Times New Roman" w:cs="Times New Roman"/>
        </w:rPr>
        <w:t>fined sugar</w:t>
      </w:r>
    </w:p>
    <w:p w:rsidR="00937C1B" w:rsidRDefault="002D4753">
      <w:pPr>
        <w:pStyle w:val="normal0"/>
        <w:ind w:hanging="359"/>
      </w:pPr>
      <w:r>
        <w:rPr>
          <w:rFonts w:ascii="Times New Roman" w:eastAsia="Times New Roman" w:hAnsi="Times New Roman" w:cs="Times New Roman"/>
        </w:rPr>
        <w:t>-          sugar beets are processed into white sugar in one stage bcs sucrose decomposition doesn’t occur</w:t>
      </w:r>
    </w:p>
    <w:p w:rsidR="00937C1B" w:rsidRDefault="002D4753">
      <w:pPr>
        <w:pStyle w:val="normal0"/>
        <w:ind w:hanging="359"/>
      </w:pPr>
      <w:r>
        <w:rPr>
          <w:rFonts w:ascii="Times New Roman" w:eastAsia="Times New Roman" w:hAnsi="Times New Roman" w:cs="Times New Roman"/>
        </w:rPr>
        <w:t>-          by-products of cane sugar and beet sugar production include fiber and molasses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Extraction</w:t>
      </w:r>
    </w:p>
    <w:p w:rsidR="00937C1B" w:rsidRDefault="002D4753">
      <w:pPr>
        <w:pStyle w:val="normal0"/>
        <w:ind w:hanging="359"/>
      </w:pPr>
      <w:r>
        <w:rPr>
          <w:rFonts w:ascii="Times New Roman" w:eastAsia="Times New Roman" w:hAnsi="Times New Roman" w:cs="Times New Roman"/>
        </w:rPr>
        <w:t>-          cane is chopped into ch</w:t>
      </w:r>
      <w:r>
        <w:rPr>
          <w:rFonts w:ascii="Times New Roman" w:eastAsia="Times New Roman" w:hAnsi="Times New Roman" w:cs="Times New Roman"/>
        </w:rPr>
        <w:t>ips; crushed cane goes through roll mills where it’s forced against “water of maceration”; dilute juice formed from combo of cane juice and water</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countercurrent diffusion more effective than milling method, however it wastes water</w:t>
      </w:r>
    </w:p>
    <w:p w:rsidR="00937C1B" w:rsidRDefault="002D4753">
      <w:pPr>
        <w:pStyle w:val="normal0"/>
      </w:pPr>
      <w:r>
        <w:rPr>
          <w:rFonts w:ascii="Times New Roman" w:eastAsia="Times New Roman" w:hAnsi="Times New Roman" w:cs="Times New Roman"/>
        </w:rPr>
        <w:t>Neutralization and Clarification</w:t>
      </w:r>
    </w:p>
    <w:p w:rsidR="00937C1B" w:rsidRDefault="002D4753">
      <w:pPr>
        <w:pStyle w:val="normal0"/>
        <w:ind w:hanging="359"/>
      </w:pPr>
      <w:r>
        <w:rPr>
          <w:rFonts w:ascii="Times New Roman" w:eastAsia="Times New Roman" w:hAnsi="Times New Roman" w:cs="Times New Roman"/>
        </w:rPr>
        <w:t>-          calcium hydroxide and heat purifies dilute juice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this inactivates enzymes and neutralizes pH</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neutralizing pH is important in order to prevent sucrose from breaking down into monosaccharides</w:t>
      </w:r>
    </w:p>
    <w:p w:rsidR="00937C1B" w:rsidRDefault="002D4753">
      <w:pPr>
        <w:pStyle w:val="normal0"/>
        <w:ind w:hanging="359"/>
      </w:pPr>
      <w:r>
        <w:rPr>
          <w:rFonts w:ascii="Times New Roman" w:eastAsia="Times New Roman" w:hAnsi="Times New Roman" w:cs="Times New Roman"/>
        </w:rPr>
        <w:t>-          jui</w:t>
      </w:r>
      <w:r>
        <w:rPr>
          <w:rFonts w:ascii="Times New Roman" w:eastAsia="Times New Roman" w:hAnsi="Times New Roman" w:cs="Times New Roman"/>
        </w:rPr>
        <w:t>ce then pumped into heated tank and residue settles to the bottom</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Concentration and Crystallization</w:t>
      </w:r>
    </w:p>
    <w:p w:rsidR="00937C1B" w:rsidRDefault="002D4753">
      <w:pPr>
        <w:pStyle w:val="normal0"/>
        <w:ind w:hanging="359"/>
      </w:pPr>
      <w:r>
        <w:rPr>
          <w:rFonts w:ascii="Times New Roman" w:eastAsia="Times New Roman" w:hAnsi="Times New Roman" w:cs="Times New Roman"/>
        </w:rPr>
        <w:t>-          juice is pumped into “evaporators”</w:t>
      </w:r>
    </w:p>
    <w:p w:rsidR="00937C1B" w:rsidRDefault="002D4753">
      <w:pPr>
        <w:pStyle w:val="normal0"/>
        <w:ind w:hanging="359"/>
      </w:pPr>
      <w:r>
        <w:rPr>
          <w:rFonts w:ascii="Times New Roman" w:eastAsia="Times New Roman" w:hAnsi="Times New Roman" w:cs="Times New Roman"/>
        </w:rPr>
        <w:t>-          steam is used to concentrate juice into evaporator syrup</w:t>
      </w:r>
    </w:p>
    <w:p w:rsidR="00937C1B" w:rsidRDefault="002D4753">
      <w:pPr>
        <w:pStyle w:val="normal0"/>
        <w:ind w:hanging="359"/>
      </w:pPr>
      <w:r>
        <w:rPr>
          <w:rFonts w:ascii="Times New Roman" w:eastAsia="Times New Roman" w:hAnsi="Times New Roman" w:cs="Times New Roman"/>
        </w:rPr>
        <w:t>-          concentrated syrup is evaporated under vacuum resulting in super-saturation</w:t>
      </w:r>
    </w:p>
    <w:p w:rsidR="00937C1B" w:rsidRDefault="002D4753">
      <w:pPr>
        <w:pStyle w:val="normal0"/>
        <w:ind w:hanging="359"/>
      </w:pPr>
      <w:r>
        <w:rPr>
          <w:rFonts w:ascii="Times New Roman" w:eastAsia="Times New Roman" w:hAnsi="Times New Roman" w:cs="Times New Roman"/>
        </w:rPr>
        <w:t>-          seed crystal is added, forming a “mother liquor”</w:t>
      </w:r>
    </w:p>
    <w:p w:rsidR="00937C1B" w:rsidRDefault="002D4753">
      <w:pPr>
        <w:pStyle w:val="normal0"/>
        <w:ind w:hanging="359"/>
      </w:pPr>
      <w:r>
        <w:rPr>
          <w:rFonts w:ascii="Times New Roman" w:eastAsia="Times New Roman" w:hAnsi="Times New Roman" w:cs="Times New Roman"/>
        </w:rPr>
        <w:t>-          crystallization occurs next, in a series of steps producing sugar and residual molasses</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Separati</w:t>
      </w:r>
      <w:r>
        <w:rPr>
          <w:rFonts w:ascii="Times New Roman" w:eastAsia="Times New Roman" w:hAnsi="Times New Roman" w:cs="Times New Roman"/>
        </w:rPr>
        <w:t>on and Drying</w:t>
      </w:r>
    </w:p>
    <w:p w:rsidR="00937C1B" w:rsidRDefault="002D4753">
      <w:pPr>
        <w:pStyle w:val="normal0"/>
        <w:ind w:hanging="359"/>
      </w:pPr>
      <w:r>
        <w:rPr>
          <w:rFonts w:ascii="Times New Roman" w:eastAsia="Times New Roman" w:hAnsi="Times New Roman" w:cs="Times New Roman"/>
        </w:rPr>
        <w:t>-          Crystals and mother liquor separated via centrifugation</w:t>
      </w:r>
    </w:p>
    <w:p w:rsidR="00937C1B" w:rsidRDefault="002D4753">
      <w:pPr>
        <w:pStyle w:val="normal0"/>
        <w:ind w:hanging="359"/>
      </w:pPr>
      <w:r>
        <w:rPr>
          <w:rFonts w:ascii="Times New Roman" w:eastAsia="Times New Roman" w:hAnsi="Times New Roman" w:cs="Times New Roman"/>
        </w:rPr>
        <w:t>-          Water is sprayed on sugar to produce high-purity raw sugar</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Sugar Refining</w:t>
      </w:r>
    </w:p>
    <w:p w:rsidR="00937C1B" w:rsidRDefault="002D4753">
      <w:pPr>
        <w:pStyle w:val="normal0"/>
      </w:pPr>
      <w:r>
        <w:rPr>
          <w:rFonts w:ascii="Times New Roman" w:eastAsia="Times New Roman" w:hAnsi="Times New Roman" w:cs="Times New Roman"/>
        </w:rPr>
        <w:t>Sugar refining</w:t>
      </w:r>
    </w:p>
    <w:p w:rsidR="00937C1B" w:rsidRDefault="002D4753">
      <w:pPr>
        <w:pStyle w:val="normal0"/>
        <w:ind w:hanging="359"/>
      </w:pPr>
      <w:r>
        <w:rPr>
          <w:rFonts w:ascii="Times New Roman" w:eastAsia="Times New Roman" w:hAnsi="Times New Roman" w:cs="Times New Roman"/>
        </w:rPr>
        <w:t>-          Refers to production of high-quality sugars from re-melted raw</w:t>
      </w:r>
      <w:r>
        <w:rPr>
          <w:rFonts w:ascii="Times New Roman" w:eastAsia="Times New Roman" w:hAnsi="Times New Roman" w:cs="Times New Roman"/>
        </w:rPr>
        <w:t xml:space="preserve"> cane sugars</w:t>
      </w:r>
    </w:p>
    <w:p w:rsidR="00937C1B" w:rsidRDefault="002D4753">
      <w:pPr>
        <w:pStyle w:val="normal0"/>
        <w:ind w:hanging="359"/>
      </w:pPr>
      <w:r>
        <w:rPr>
          <w:rFonts w:ascii="Times New Roman" w:eastAsia="Times New Roman" w:hAnsi="Times New Roman" w:cs="Times New Roman"/>
        </w:rPr>
        <w:t>-          Raw sugar is washed, dissolved, clarified, decolorized, crystallized</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9.3 Beverage Processing</w:t>
      </w:r>
    </w:p>
    <w:p w:rsidR="00937C1B" w:rsidRDefault="002D4753">
      <w:pPr>
        <w:pStyle w:val="normal0"/>
      </w:pPr>
      <w:r>
        <w:rPr>
          <w:rFonts w:ascii="Times New Roman" w:eastAsia="Times New Roman" w:hAnsi="Times New Roman" w:cs="Times New Roman"/>
        </w:rPr>
        <w:t>Water Beverages</w:t>
      </w:r>
    </w:p>
    <w:p w:rsidR="00937C1B" w:rsidRDefault="002D4753">
      <w:pPr>
        <w:pStyle w:val="normal0"/>
      </w:pPr>
      <w:r>
        <w:rPr>
          <w:rFonts w:ascii="Times New Roman" w:eastAsia="Times New Roman" w:hAnsi="Times New Roman" w:cs="Times New Roman"/>
        </w:rPr>
        <w:t>Drinking water</w:t>
      </w:r>
    </w:p>
    <w:p w:rsidR="00937C1B" w:rsidRDefault="002D4753">
      <w:pPr>
        <w:pStyle w:val="normal0"/>
        <w:ind w:hanging="359"/>
      </w:pPr>
      <w:r>
        <w:rPr>
          <w:rFonts w:ascii="Times New Roman" w:eastAsia="Times New Roman" w:hAnsi="Times New Roman" w:cs="Times New Roman"/>
        </w:rPr>
        <w:t>-          Water intended for human consumption and sealed in bottles or other containers w no added ingre</w:t>
      </w:r>
      <w:r>
        <w:rPr>
          <w:rFonts w:ascii="Times New Roman" w:eastAsia="Times New Roman" w:hAnsi="Times New Roman" w:cs="Times New Roman"/>
        </w:rPr>
        <w:t>dients except optional antimicrobial agents</w:t>
      </w:r>
    </w:p>
    <w:p w:rsidR="00937C1B" w:rsidRDefault="002D4753">
      <w:pPr>
        <w:pStyle w:val="normal0"/>
      </w:pPr>
      <w:r>
        <w:rPr>
          <w:rFonts w:ascii="Times New Roman" w:eastAsia="Times New Roman" w:hAnsi="Times New Roman" w:cs="Times New Roman"/>
        </w:rPr>
        <w:t>Bottled water</w:t>
      </w:r>
    </w:p>
    <w:p w:rsidR="00937C1B" w:rsidRDefault="002D4753">
      <w:pPr>
        <w:pStyle w:val="normal0"/>
        <w:ind w:hanging="359"/>
      </w:pPr>
      <w:r>
        <w:rPr>
          <w:rFonts w:ascii="Times New Roman" w:eastAsia="Times New Roman" w:hAnsi="Times New Roman" w:cs="Times New Roman"/>
        </w:rPr>
        <w:t>-          Includes natural mineral waters, carbonated water, sweetened flavoured water that are typically carbonated</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Processing of bottled water must contain sanitizing step</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Primary aims of bottled water processing: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Ensure safe product; ozone is sometimes added to sanitize water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Preserve properties, such as mineral content or flavour</w:t>
      </w:r>
    </w:p>
    <w:p w:rsidR="00937C1B" w:rsidRDefault="002D4753">
      <w:pPr>
        <w:pStyle w:val="normal0"/>
      </w:pPr>
      <w:r>
        <w:rPr>
          <w:rFonts w:ascii="Times New Roman" w:eastAsia="Times New Roman" w:hAnsi="Times New Roman" w:cs="Times New Roman"/>
        </w:rPr>
        <w:t>Ozone</w:t>
      </w:r>
    </w:p>
    <w:p w:rsidR="00937C1B" w:rsidRDefault="002D4753">
      <w:pPr>
        <w:pStyle w:val="normal0"/>
        <w:ind w:hanging="359"/>
      </w:pPr>
      <w:r>
        <w:rPr>
          <w:rFonts w:ascii="Times New Roman" w:eastAsia="Times New Roman" w:hAnsi="Times New Roman" w:cs="Times New Roman"/>
        </w:rPr>
        <w:t>-          Unstable, colourless gas that acts as powerful oxidizer and potent g</w:t>
      </w:r>
      <w:r>
        <w:rPr>
          <w:rFonts w:ascii="Times New Roman" w:eastAsia="Times New Roman" w:hAnsi="Times New Roman" w:cs="Times New Roman"/>
        </w:rPr>
        <w:t>ermicide</w:t>
      </w:r>
    </w:p>
    <w:p w:rsidR="00937C1B" w:rsidRDefault="002D4753">
      <w:pPr>
        <w:pStyle w:val="normal0"/>
        <w:ind w:hanging="359"/>
      </w:pPr>
      <w:r>
        <w:rPr>
          <w:rFonts w:ascii="Times New Roman" w:eastAsia="Times New Roman" w:hAnsi="Times New Roman" w:cs="Times New Roman"/>
        </w:rPr>
        <w:t>-          Controls growth of bacteria in water</w:t>
      </w:r>
    </w:p>
    <w:p w:rsidR="00937C1B" w:rsidRDefault="002D4753">
      <w:pPr>
        <w:pStyle w:val="normal0"/>
        <w:ind w:hanging="359"/>
      </w:pPr>
      <w:r>
        <w:rPr>
          <w:rFonts w:ascii="Times New Roman" w:eastAsia="Times New Roman" w:hAnsi="Times New Roman" w:cs="Times New Roman"/>
        </w:rPr>
        <w:t>-          Doesn’t leave residual taste unlike chlorine</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Soft Drink Beverages</w:t>
      </w:r>
    </w:p>
    <w:p w:rsidR="00937C1B" w:rsidRDefault="002D4753">
      <w:pPr>
        <w:pStyle w:val="normal0"/>
      </w:pPr>
      <w:r>
        <w:rPr>
          <w:rFonts w:ascii="Times New Roman" w:eastAsia="Times New Roman" w:hAnsi="Times New Roman" w:cs="Times New Roman"/>
        </w:rPr>
        <w:t>Soft drinks</w:t>
      </w:r>
    </w:p>
    <w:p w:rsidR="00937C1B" w:rsidRDefault="002D4753">
      <w:pPr>
        <w:pStyle w:val="normal0"/>
        <w:ind w:hanging="359"/>
      </w:pPr>
      <w:r>
        <w:rPr>
          <w:rFonts w:ascii="Times New Roman" w:eastAsia="Times New Roman" w:hAnsi="Times New Roman" w:cs="Times New Roman"/>
        </w:rPr>
        <w:t>-          Non-alcoholic carbonated or noncarbonated beverages, usually containing sweetening agent, edible acids, natural or artificial flavours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Water quality is important in soft drinks bcs it affects colour, flavour, taste, odour</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In most plants, water is treated by super-chlorination and coagulation</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Super-chlorination</w:t>
      </w:r>
    </w:p>
    <w:p w:rsidR="00937C1B" w:rsidRDefault="002D4753">
      <w:pPr>
        <w:pStyle w:val="normal0"/>
        <w:ind w:hanging="359"/>
      </w:pPr>
      <w:r>
        <w:rPr>
          <w:rFonts w:ascii="Times New Roman" w:eastAsia="Times New Roman" w:hAnsi="Times New Roman" w:cs="Times New Roman"/>
        </w:rPr>
        <w:t>-          Process wherein water is exposed to high concentration of chlorine to inactivate microorganisms</w:t>
      </w:r>
    </w:p>
    <w:p w:rsidR="00937C1B" w:rsidRDefault="002D4753">
      <w:pPr>
        <w:pStyle w:val="normal0"/>
        <w:ind w:hanging="359"/>
      </w:pPr>
      <w:r>
        <w:rPr>
          <w:rFonts w:ascii="Times New Roman" w:eastAsia="Times New Roman" w:hAnsi="Times New Roman" w:cs="Times New Roman"/>
        </w:rPr>
        <w:t xml:space="preserve">-          Water is then passed through sand filter and </w:t>
      </w:r>
      <w:r>
        <w:rPr>
          <w:rFonts w:ascii="Times New Roman" w:eastAsia="Times New Roman" w:hAnsi="Times New Roman" w:cs="Times New Roman"/>
        </w:rPr>
        <w:t>activated carbon purifier</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Carbonation</w:t>
      </w:r>
    </w:p>
    <w:p w:rsidR="00937C1B" w:rsidRDefault="002D4753">
      <w:pPr>
        <w:pStyle w:val="normal0"/>
        <w:ind w:hanging="359"/>
      </w:pPr>
      <w:r>
        <w:rPr>
          <w:rFonts w:ascii="Times New Roman" w:eastAsia="Times New Roman" w:hAnsi="Times New Roman" w:cs="Times New Roman"/>
        </w:rPr>
        <w:t>-          Saturation of water w carbon dioxide under pressure in which CO2 gas dissolved in water becomes carbonic acid</w:t>
      </w:r>
    </w:p>
    <w:p w:rsidR="00937C1B" w:rsidRDefault="002D4753">
      <w:pPr>
        <w:pStyle w:val="normal0"/>
        <w:ind w:hanging="359"/>
      </w:pPr>
      <w:r>
        <w:rPr>
          <w:rFonts w:ascii="Times New Roman" w:eastAsia="Times New Roman" w:hAnsi="Times New Roman" w:cs="Times New Roman"/>
        </w:rPr>
        <w:t>-          Causes characteristic effervescence of soft drinks</w:t>
      </w:r>
    </w:p>
    <w:p w:rsidR="00937C1B" w:rsidRDefault="002D4753">
      <w:pPr>
        <w:pStyle w:val="normal0"/>
        <w:ind w:hanging="359"/>
      </w:pPr>
      <w:r>
        <w:rPr>
          <w:rFonts w:ascii="Times New Roman" w:eastAsia="Times New Roman" w:hAnsi="Times New Roman" w:cs="Times New Roman"/>
        </w:rPr>
        <w:t>-          Amount of gas water ab</w:t>
      </w:r>
      <w:r>
        <w:rPr>
          <w:rFonts w:ascii="Times New Roman" w:eastAsia="Times New Roman" w:hAnsi="Times New Roman" w:cs="Times New Roman"/>
        </w:rPr>
        <w:t>sorbed increases as pressure is increased and temp is decreased</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Soft drinks usually sweetened w sucrose, high-fructose corn syrup, fruit juice concentrates or synthetic sweeteners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Finished soft drinks are produced by diluting flav</w:t>
      </w:r>
      <w:r>
        <w:rPr>
          <w:rFonts w:ascii="Times New Roman" w:eastAsia="Times New Roman" w:hAnsi="Times New Roman" w:cs="Times New Roman"/>
        </w:rPr>
        <w:t>ouring syrup w carbonated water by one of two methods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Noncarbonated water and flavouring syrup is combined w highly carbonated water and then bottled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OR syrup is measured directly into bottles and bottles are filled w carbonated water injected unde</w:t>
      </w:r>
      <w:r>
        <w:rPr>
          <w:rFonts w:ascii="Times New Roman" w:eastAsia="Times New Roman" w:hAnsi="Times New Roman" w:cs="Times New Roman"/>
        </w:rPr>
        <w:t>r high pressure</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Special Beverage Categories</w:t>
      </w:r>
    </w:p>
    <w:p w:rsidR="00937C1B" w:rsidRDefault="002D4753">
      <w:pPr>
        <w:pStyle w:val="normal0"/>
      </w:pPr>
      <w:r>
        <w:rPr>
          <w:rFonts w:ascii="Times New Roman" w:eastAsia="Times New Roman" w:hAnsi="Times New Roman" w:cs="Times New Roman"/>
        </w:rPr>
        <w:t>Noncarbonated soft drinks</w:t>
      </w:r>
    </w:p>
    <w:p w:rsidR="00937C1B" w:rsidRDefault="002D4753">
      <w:pPr>
        <w:pStyle w:val="normal0"/>
        <w:ind w:hanging="359"/>
      </w:pPr>
      <w:r>
        <w:rPr>
          <w:rFonts w:ascii="Times New Roman" w:eastAsia="Times New Roman" w:hAnsi="Times New Roman" w:cs="Times New Roman"/>
        </w:rPr>
        <w:t>-          Soft drinks similar in ingredients and processing to carbonated soft drinks</w:t>
      </w:r>
    </w:p>
    <w:p w:rsidR="00937C1B" w:rsidRDefault="002D4753">
      <w:pPr>
        <w:pStyle w:val="normal0"/>
        <w:ind w:hanging="359"/>
      </w:pPr>
      <w:r>
        <w:rPr>
          <w:rFonts w:ascii="Times New Roman" w:eastAsia="Times New Roman" w:hAnsi="Times New Roman" w:cs="Times New Roman"/>
        </w:rPr>
        <w:t>-          However not protected from spoilage by carbonation, therefore are usually pasteurized</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Powdered soft drinks</w:t>
      </w:r>
    </w:p>
    <w:p w:rsidR="00937C1B" w:rsidRDefault="002D4753">
      <w:pPr>
        <w:pStyle w:val="normal0"/>
        <w:ind w:hanging="359"/>
      </w:pPr>
      <w:r>
        <w:rPr>
          <w:rFonts w:ascii="Times New Roman" w:eastAsia="Times New Roman" w:hAnsi="Times New Roman" w:cs="Times New Roman"/>
        </w:rPr>
        <w:t>-          Made by blending flavouring material w ingredients such as dry acids, gums, artificial colour; water must be added</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Nutraceutical beverages</w:t>
      </w:r>
    </w:p>
    <w:p w:rsidR="00937C1B" w:rsidRDefault="002D4753">
      <w:pPr>
        <w:pStyle w:val="normal0"/>
        <w:ind w:hanging="359"/>
      </w:pPr>
      <w:r>
        <w:rPr>
          <w:rFonts w:ascii="Times New Roman" w:eastAsia="Times New Roman" w:hAnsi="Times New Roman" w:cs="Times New Roman"/>
        </w:rPr>
        <w:t>-          Drinks formulated w special functional ingredients that promote some a</w:t>
      </w:r>
      <w:r>
        <w:rPr>
          <w:rFonts w:ascii="Times New Roman" w:eastAsia="Times New Roman" w:hAnsi="Times New Roman" w:cs="Times New Roman"/>
        </w:rPr>
        <w:t>spect of health or reduce risk of certain diseases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9.4 Processing of Cereal Grains</w:t>
      </w:r>
    </w:p>
    <w:p w:rsidR="00937C1B" w:rsidRDefault="002D4753">
      <w:pPr>
        <w:pStyle w:val="normal0"/>
        <w:ind w:hanging="359"/>
      </w:pPr>
      <w:r>
        <w:rPr>
          <w:rFonts w:ascii="Times New Roman" w:eastAsia="Times New Roman" w:hAnsi="Times New Roman" w:cs="Times New Roman"/>
        </w:rPr>
        <w:t>-          Cereal grain processing is conversion of cereal grains into food products or ingredients</w:t>
      </w:r>
    </w:p>
    <w:p w:rsidR="00937C1B" w:rsidRDefault="002D4753">
      <w:pPr>
        <w:pStyle w:val="normal0"/>
        <w:ind w:hanging="359"/>
      </w:pPr>
      <w:r>
        <w:rPr>
          <w:rFonts w:ascii="Times New Roman" w:eastAsia="Times New Roman" w:hAnsi="Times New Roman" w:cs="Times New Roman"/>
        </w:rPr>
        <w:t>-          Cereal grains technically classified as dry fruits</w:t>
      </w:r>
    </w:p>
    <w:p w:rsidR="00937C1B" w:rsidRDefault="002D4753">
      <w:pPr>
        <w:pStyle w:val="normal0"/>
      </w:pPr>
      <w:r>
        <w:rPr>
          <w:rFonts w:ascii="Times New Roman" w:eastAsia="Times New Roman" w:hAnsi="Times New Roman" w:cs="Times New Roman"/>
        </w:rPr>
        <w:t>Cereal</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Any grain used for food</w:t>
      </w:r>
    </w:p>
    <w:p w:rsidR="00937C1B" w:rsidRDefault="002D4753">
      <w:pPr>
        <w:pStyle w:val="normal0"/>
      </w:pPr>
      <w:r>
        <w:rPr>
          <w:rFonts w:ascii="Times New Roman" w:eastAsia="Times New Roman" w:hAnsi="Times New Roman" w:cs="Times New Roman"/>
        </w:rPr>
        <w:t>Grain</w:t>
      </w:r>
    </w:p>
    <w:p w:rsidR="00937C1B" w:rsidRDefault="002D4753">
      <w:pPr>
        <w:pStyle w:val="normal0"/>
        <w:ind w:hanging="359"/>
      </w:pPr>
      <w:r>
        <w:rPr>
          <w:rFonts w:ascii="Times New Roman" w:eastAsia="Times New Roman" w:hAnsi="Times New Roman" w:cs="Times New Roman"/>
        </w:rPr>
        <w:t>-          Small hard seed produced by plants that are grasses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Key process in cereal processing is milling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Milling is grinding of grain into form that is easily incorporated into foods or cooked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Milling procedures that crush grain kernels are based on structure of kernels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Milling methods are dry and wet, depending on grain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Wheat is dry milled to separate the endosperm from outer covering  (bran) and germ in processing of flour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 xml:space="preserve">Corn is </w:t>
      </w:r>
      <w:r>
        <w:rPr>
          <w:rFonts w:ascii="Times New Roman" w:eastAsia="Times New Roman" w:hAnsi="Times New Roman" w:cs="Times New Roman"/>
        </w:rPr>
        <w:t>milled by wet process to obtain corn syrup, fructose and maltodextrins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Corn oil is obtained from germ portion of kernel in process that doesn’t require wet milling</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Some cereal grains are polished to remove bran and germ and isolate endospe</w:t>
      </w:r>
      <w:r>
        <w:rPr>
          <w:rFonts w:ascii="Times New Roman" w:eastAsia="Times New Roman" w:hAnsi="Times New Roman" w:cs="Times New Roman"/>
        </w:rPr>
        <w:t>rm layer</w:t>
      </w:r>
    </w:p>
    <w:p w:rsidR="00937C1B" w:rsidRDefault="002D4753">
      <w:pPr>
        <w:pStyle w:val="normal0"/>
        <w:ind w:hanging="359"/>
      </w:pPr>
      <w:r>
        <w:rPr>
          <w:rFonts w:ascii="Times New Roman" w:eastAsia="Times New Roman" w:hAnsi="Times New Roman" w:cs="Times New Roman"/>
        </w:rPr>
        <w:t>-          Starchy endosperm portion of grain forms raw material of cereal flours, dry milled products such as cornstarch, and whole milled grains (ex. Rice and barley)</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Wheat Milling</w:t>
      </w:r>
    </w:p>
    <w:p w:rsidR="00937C1B" w:rsidRDefault="002D4753">
      <w:pPr>
        <w:pStyle w:val="normal0"/>
        <w:ind w:hanging="359"/>
      </w:pPr>
      <w:r>
        <w:rPr>
          <w:rFonts w:ascii="Times New Roman" w:eastAsia="Times New Roman" w:hAnsi="Times New Roman" w:cs="Times New Roman"/>
        </w:rPr>
        <w:t>-          Wheat grains are classified as hard and soft, which describes firmness of kernels and strength of gluten developed when doughs are made from milled flours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Strong gluten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Flours w high protein content, w an elastic gluten suited t</w:t>
      </w:r>
      <w:r>
        <w:rPr>
          <w:rFonts w:ascii="Times New Roman" w:eastAsia="Times New Roman" w:hAnsi="Times New Roman" w:cs="Times New Roman"/>
        </w:rPr>
        <w:t>o bread making</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Weak gluten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Flours w low protein, which produce soft, fragile dough for cakes and biscuits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Semolina</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Result of milling certain hard grains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Doughs made from semolina are strong but don’t exhibit same level</w:t>
      </w:r>
      <w:r>
        <w:rPr>
          <w:rFonts w:ascii="Times New Roman" w:eastAsia="Times New Roman" w:hAnsi="Times New Roman" w:cs="Times New Roman"/>
        </w:rPr>
        <w:t xml:space="preserve"> of elasticity as strong gluten flour dough</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Used to make pasta</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Wheat flour processing steps</w:t>
      </w:r>
    </w:p>
    <w:p w:rsidR="00937C1B" w:rsidRDefault="002D4753">
      <w:pPr>
        <w:pStyle w:val="normal0"/>
        <w:ind w:left="2160" w:hanging="359"/>
      </w:pPr>
      <w:r>
        <w:rPr>
          <w:rFonts w:ascii="Times New Roman" w:eastAsia="Times New Roman" w:hAnsi="Times New Roman" w:cs="Times New Roman"/>
        </w:rPr>
        <w:t>§  “First break” is initial grinding process; wheat is broken into coarse particles</w:t>
      </w:r>
    </w:p>
    <w:p w:rsidR="00937C1B" w:rsidRDefault="002D4753">
      <w:pPr>
        <w:pStyle w:val="normal0"/>
        <w:ind w:left="2160" w:hanging="359"/>
      </w:pPr>
      <w:r>
        <w:rPr>
          <w:rFonts w:ascii="Times New Roman" w:eastAsia="Times New Roman" w:hAnsi="Times New Roman" w:cs="Times New Roman"/>
        </w:rPr>
        <w:t>§  Broken wheat is sifted through screens of increasing fineness</w:t>
      </w:r>
    </w:p>
    <w:p w:rsidR="00937C1B" w:rsidRDefault="002D4753">
      <w:pPr>
        <w:pStyle w:val="normal0"/>
        <w:ind w:left="2160" w:hanging="359"/>
      </w:pPr>
      <w:r>
        <w:rPr>
          <w:rFonts w:ascii="Times New Roman" w:eastAsia="Times New Roman" w:hAnsi="Times New Roman" w:cs="Times New Roman"/>
        </w:rPr>
        <w:t>§  Wh</w:t>
      </w:r>
      <w:r>
        <w:rPr>
          <w:rFonts w:ascii="Times New Roman" w:eastAsia="Times New Roman" w:hAnsi="Times New Roman" w:cs="Times New Roman"/>
        </w:rPr>
        <w:t>eat is then separated into bran and “middlings”</w:t>
      </w:r>
    </w:p>
    <w:p w:rsidR="00937C1B" w:rsidRDefault="002D4753">
      <w:pPr>
        <w:pStyle w:val="normal0"/>
        <w:ind w:left="2160" w:hanging="359"/>
      </w:pPr>
      <w:r>
        <w:rPr>
          <w:rFonts w:ascii="Times New Roman" w:eastAsia="Times New Roman" w:hAnsi="Times New Roman" w:cs="Times New Roman"/>
        </w:rPr>
        <w:t>§  Reducing rolls decrease size of middlings into flour</w:t>
      </w:r>
    </w:p>
    <w:p w:rsidR="00937C1B" w:rsidRDefault="002D4753">
      <w:pPr>
        <w:pStyle w:val="normal0"/>
        <w:ind w:left="2160" w:hanging="359"/>
      </w:pPr>
      <w:r>
        <w:rPr>
          <w:rFonts w:ascii="Times New Roman" w:eastAsia="Times New Roman" w:hAnsi="Times New Roman" w:cs="Times New Roman"/>
        </w:rPr>
        <w:t>§  Flour is then bleached and aged</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Bread making</w:t>
      </w:r>
    </w:p>
    <w:p w:rsidR="00937C1B" w:rsidRDefault="002D4753">
      <w:pPr>
        <w:pStyle w:val="normal0"/>
        <w:ind w:hanging="359"/>
      </w:pPr>
      <w:r>
        <w:rPr>
          <w:rFonts w:ascii="Times New Roman" w:eastAsia="Times New Roman" w:hAnsi="Times New Roman" w:cs="Times New Roman"/>
        </w:rPr>
        <w:t>-          Bread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Product of baking dough from mixture of flour, water, salt, yeast, and other ingredients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Flour to water ratio is 3:1</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Patent flour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Purest flour, selected from purest flour streams released in mill</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Has very low mineral content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Suited for most bread making operations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Goal of bread making process is to produce dough that will rise easily and have eating properties desired by consumer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 xml:space="preserve"> Key qualities of bread dough:</w:t>
      </w:r>
    </w:p>
    <w:p w:rsidR="00937C1B" w:rsidRDefault="002D4753">
      <w:pPr>
        <w:pStyle w:val="normal0"/>
        <w:ind w:left="2160" w:hanging="359"/>
      </w:pPr>
      <w:r>
        <w:rPr>
          <w:rFonts w:ascii="Times New Roman" w:eastAsia="Times New Roman" w:hAnsi="Times New Roman" w:cs="Times New Roman"/>
        </w:rPr>
        <w:t>§  Extensibility (stretch out when pulled) à to relax and</w:t>
      </w:r>
      <w:r>
        <w:rPr>
          <w:rFonts w:ascii="Times New Roman" w:eastAsia="Times New Roman" w:hAnsi="Times New Roman" w:cs="Times New Roman"/>
        </w:rPr>
        <w:t xml:space="preserve"> expand while rising</w:t>
      </w:r>
    </w:p>
    <w:p w:rsidR="00937C1B" w:rsidRDefault="002D4753">
      <w:pPr>
        <w:pStyle w:val="normal0"/>
        <w:ind w:left="2160" w:hanging="359"/>
      </w:pPr>
      <w:r>
        <w:rPr>
          <w:rFonts w:ascii="Times New Roman" w:eastAsia="Times New Roman" w:hAnsi="Times New Roman" w:cs="Times New Roman"/>
        </w:rPr>
        <w:t>§  Elasticity à to have strength to hold gases produced during fermentation</w:t>
      </w:r>
    </w:p>
    <w:p w:rsidR="00937C1B" w:rsidRDefault="002D4753">
      <w:pPr>
        <w:pStyle w:val="normal0"/>
        <w:ind w:left="2160" w:hanging="359"/>
      </w:pPr>
      <w:r>
        <w:rPr>
          <w:rFonts w:ascii="Times New Roman" w:eastAsia="Times New Roman" w:hAnsi="Times New Roman" w:cs="Times New Roman"/>
        </w:rPr>
        <w:t>§  Stability à to hold its shape and cell structure</w:t>
      </w:r>
    </w:p>
    <w:p w:rsidR="00937C1B" w:rsidRDefault="002D4753">
      <w:pPr>
        <w:pStyle w:val="normal0"/>
        <w:ind w:left="216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Viscoelastic character of dough depends on gluten formation</w:t>
      </w:r>
    </w:p>
    <w:p w:rsidR="00937C1B" w:rsidRDefault="002D4753">
      <w:pPr>
        <w:pStyle w:val="normal0"/>
        <w:ind w:hanging="359"/>
      </w:pPr>
      <w:r>
        <w:rPr>
          <w:rFonts w:ascii="Times New Roman" w:eastAsia="Times New Roman" w:hAnsi="Times New Roman" w:cs="Times New Roman"/>
        </w:rPr>
        <w:t>-          Gluten is formed from t</w:t>
      </w:r>
      <w:r>
        <w:rPr>
          <w:rFonts w:ascii="Times New Roman" w:eastAsia="Times New Roman" w:hAnsi="Times New Roman" w:cs="Times New Roman"/>
        </w:rPr>
        <w:t>wo proteins in flour: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Glutenin (important for elasticity)</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Gliadin (important for stickiness)</w:t>
      </w:r>
    </w:p>
    <w:p w:rsidR="00937C1B" w:rsidRDefault="002D4753">
      <w:pPr>
        <w:pStyle w:val="normal0"/>
        <w:ind w:left="216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Steps in bread making: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Mixing/kneading</w:t>
      </w:r>
    </w:p>
    <w:p w:rsidR="00937C1B" w:rsidRDefault="002D4753">
      <w:pPr>
        <w:pStyle w:val="normal0"/>
        <w:ind w:left="2160" w:hanging="359"/>
      </w:pPr>
      <w:r>
        <w:rPr>
          <w:rFonts w:ascii="Times New Roman" w:eastAsia="Times New Roman" w:hAnsi="Times New Roman" w:cs="Times New Roman"/>
        </w:rPr>
        <w:t>§  Needed to form gluten network bcs it distributes ingredients</w:t>
      </w:r>
    </w:p>
    <w:p w:rsidR="00937C1B" w:rsidRDefault="002D4753">
      <w:pPr>
        <w:pStyle w:val="normal0"/>
        <w:ind w:left="2160" w:hanging="359"/>
      </w:pPr>
      <w:r>
        <w:rPr>
          <w:rFonts w:ascii="Times New Roman" w:eastAsia="Times New Roman" w:hAnsi="Times New Roman" w:cs="Times New Roman"/>
        </w:rPr>
        <w:t>§  Flour molecules form gluten upon</w:t>
      </w:r>
      <w:r>
        <w:rPr>
          <w:rFonts w:ascii="Times New Roman" w:eastAsia="Times New Roman" w:hAnsi="Times New Roman" w:cs="Times New Roman"/>
        </w:rPr>
        <w:t xml:space="preserve"> hydration</w:t>
      </w:r>
    </w:p>
    <w:p w:rsidR="00937C1B" w:rsidRDefault="002D4753">
      <w:pPr>
        <w:pStyle w:val="normal0"/>
        <w:ind w:left="2160" w:hanging="359"/>
      </w:pPr>
      <w:r>
        <w:rPr>
          <w:rFonts w:ascii="Times New Roman" w:eastAsia="Times New Roman" w:hAnsi="Times New Roman" w:cs="Times New Roman"/>
        </w:rPr>
        <w:t>§  Gluten proteins stretch, expand, and denature upon heating</w:t>
      </w:r>
    </w:p>
    <w:p w:rsidR="00937C1B" w:rsidRDefault="002D4753">
      <w:pPr>
        <w:pStyle w:val="normal0"/>
        <w:ind w:left="2160" w:hanging="359"/>
      </w:pPr>
      <w:r>
        <w:rPr>
          <w:rFonts w:ascii="Times New Roman" w:eastAsia="Times New Roman" w:hAnsi="Times New Roman" w:cs="Times New Roman"/>
        </w:rPr>
        <w:t>§  Starch molecules become hydrated and undergo gelatinization</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left="2160" w:hanging="359"/>
      </w:pPr>
      <w:r>
        <w:rPr>
          <w:rFonts w:ascii="Times New Roman" w:eastAsia="Times New Roman" w:hAnsi="Times New Roman" w:cs="Times New Roman"/>
        </w:rPr>
        <w:t>§  Over-mixing produces very extensible dough w reduced elastic properties</w:t>
      </w:r>
    </w:p>
    <w:p w:rsidR="00937C1B" w:rsidRDefault="002D4753">
      <w:pPr>
        <w:pStyle w:val="normal0"/>
        <w:ind w:left="2160" w:hanging="359"/>
      </w:pPr>
      <w:r>
        <w:rPr>
          <w:rFonts w:ascii="Times New Roman" w:eastAsia="Times New Roman" w:hAnsi="Times New Roman" w:cs="Times New Roman"/>
        </w:rPr>
        <w:t>§  Under-mixing creates small, unmixed dough areas that remain unrisen</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Fermenting</w:t>
      </w:r>
    </w:p>
    <w:p w:rsidR="00937C1B" w:rsidRDefault="002D4753">
      <w:pPr>
        <w:pStyle w:val="normal0"/>
        <w:ind w:left="2160" w:hanging="359"/>
      </w:pPr>
      <w:r>
        <w:rPr>
          <w:rFonts w:ascii="Times New Roman" w:eastAsia="Times New Roman" w:hAnsi="Times New Roman" w:cs="Times New Roman"/>
        </w:rPr>
        <w:t>§  Dough changes from dense mass into smooth, extensible dough w good gas-holding properties</w:t>
      </w:r>
    </w:p>
    <w:p w:rsidR="00937C1B" w:rsidRDefault="002D4753">
      <w:pPr>
        <w:pStyle w:val="normal0"/>
        <w:ind w:left="2160" w:hanging="359"/>
      </w:pPr>
      <w:r>
        <w:rPr>
          <w:rFonts w:ascii="Times New Roman" w:eastAsia="Times New Roman" w:hAnsi="Times New Roman" w:cs="Times New Roman"/>
        </w:rPr>
        <w:t>§  Yeast cells grow</w:t>
      </w:r>
    </w:p>
    <w:p w:rsidR="00937C1B" w:rsidRDefault="002D4753">
      <w:pPr>
        <w:pStyle w:val="normal0"/>
        <w:ind w:left="2160" w:hanging="359"/>
      </w:pPr>
      <w:r>
        <w:rPr>
          <w:rFonts w:ascii="Times New Roman" w:eastAsia="Times New Roman" w:hAnsi="Times New Roman" w:cs="Times New Roman"/>
        </w:rPr>
        <w:t>§  Gluten protein pieces form networks</w:t>
      </w:r>
    </w:p>
    <w:p w:rsidR="00937C1B" w:rsidRDefault="002D4753">
      <w:pPr>
        <w:pStyle w:val="normal0"/>
        <w:ind w:left="2160" w:hanging="359"/>
      </w:pPr>
      <w:r>
        <w:rPr>
          <w:rFonts w:ascii="Times New Roman" w:eastAsia="Times New Roman" w:hAnsi="Times New Roman" w:cs="Times New Roman"/>
        </w:rPr>
        <w:t>§  Alcohol and C</w:t>
      </w:r>
      <w:r>
        <w:rPr>
          <w:rFonts w:ascii="Times New Roman" w:eastAsia="Times New Roman" w:hAnsi="Times New Roman" w:cs="Times New Roman"/>
        </w:rPr>
        <w:t>O2 are formed from breakdown of starch and sugar</w:t>
      </w:r>
    </w:p>
    <w:p w:rsidR="00937C1B" w:rsidRDefault="002D4753">
      <w:pPr>
        <w:pStyle w:val="normal0"/>
        <w:ind w:left="2160" w:hanging="359"/>
      </w:pPr>
      <w:r>
        <w:rPr>
          <w:rFonts w:ascii="Times New Roman" w:eastAsia="Times New Roman" w:hAnsi="Times New Roman" w:cs="Times New Roman"/>
        </w:rPr>
        <w:t>§  Yeast cells form nuclei during fermentation, around which CO2 bubbles form, each surrounded by thin layer of gluten (causing bread to rise)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Sheeting</w:t>
      </w:r>
    </w:p>
    <w:p w:rsidR="00937C1B" w:rsidRDefault="002D4753">
      <w:pPr>
        <w:pStyle w:val="normal0"/>
        <w:ind w:left="2160" w:hanging="359"/>
      </w:pPr>
      <w:r>
        <w:rPr>
          <w:rFonts w:ascii="Times New Roman" w:eastAsia="Times New Roman" w:hAnsi="Times New Roman" w:cs="Times New Roman"/>
        </w:rPr>
        <w:t>§  Occurs after first rise</w:t>
      </w:r>
    </w:p>
    <w:p w:rsidR="00937C1B" w:rsidRDefault="002D4753">
      <w:pPr>
        <w:pStyle w:val="normal0"/>
        <w:ind w:left="2160" w:hanging="359"/>
      </w:pPr>
      <w:r>
        <w:rPr>
          <w:rFonts w:ascii="Times New Roman" w:eastAsia="Times New Roman" w:hAnsi="Times New Roman" w:cs="Times New Roman"/>
        </w:rPr>
        <w:t>§  Dough is lightly mani</w:t>
      </w:r>
      <w:r>
        <w:rPr>
          <w:rFonts w:ascii="Times New Roman" w:eastAsia="Times New Roman" w:hAnsi="Times New Roman" w:cs="Times New Roman"/>
        </w:rPr>
        <w:t>pulated between two rollers, then cut and molded</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Second rise</w:t>
      </w:r>
    </w:p>
    <w:p w:rsidR="00937C1B" w:rsidRDefault="002D4753">
      <w:pPr>
        <w:pStyle w:val="normal0"/>
        <w:ind w:left="2160" w:hanging="359"/>
      </w:pPr>
      <w:r>
        <w:rPr>
          <w:rFonts w:ascii="Times New Roman" w:eastAsia="Times New Roman" w:hAnsi="Times New Roman" w:cs="Times New Roman"/>
        </w:rPr>
        <w:t>§  Dough is proofed to a fixed height, then baked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Baking/heating</w:t>
      </w:r>
    </w:p>
    <w:p w:rsidR="00937C1B" w:rsidRDefault="002D4753">
      <w:pPr>
        <w:pStyle w:val="normal0"/>
        <w:ind w:left="2160" w:hanging="359"/>
      </w:pPr>
      <w:r>
        <w:rPr>
          <w:rFonts w:ascii="Times New Roman" w:eastAsia="Times New Roman" w:hAnsi="Times New Roman" w:cs="Times New Roman"/>
        </w:rPr>
        <w:t>§  Gas cells increase in size</w:t>
      </w:r>
    </w:p>
    <w:p w:rsidR="00937C1B" w:rsidRDefault="002D4753">
      <w:pPr>
        <w:pStyle w:val="normal0"/>
        <w:ind w:left="2160" w:hanging="359"/>
      </w:pPr>
      <w:r>
        <w:rPr>
          <w:rFonts w:ascii="Times New Roman" w:eastAsia="Times New Roman" w:hAnsi="Times New Roman" w:cs="Times New Roman"/>
        </w:rPr>
        <w:t>§  CO2 is converted to gas</w:t>
      </w:r>
    </w:p>
    <w:p w:rsidR="00937C1B" w:rsidRDefault="002D4753">
      <w:pPr>
        <w:pStyle w:val="normal0"/>
        <w:ind w:left="2160" w:hanging="359"/>
      </w:pPr>
      <w:r>
        <w:rPr>
          <w:rFonts w:ascii="Times New Roman" w:eastAsia="Times New Roman" w:hAnsi="Times New Roman" w:cs="Times New Roman"/>
        </w:rPr>
        <w:t>§  Rate of fermentation increases until yeast dies at high temp</w:t>
      </w:r>
    </w:p>
    <w:p w:rsidR="00937C1B" w:rsidRDefault="002D4753">
      <w:pPr>
        <w:pStyle w:val="normal0"/>
        <w:ind w:left="2160" w:hanging="359"/>
      </w:pPr>
      <w:r>
        <w:rPr>
          <w:rFonts w:ascii="Times New Roman" w:eastAsia="Times New Roman" w:hAnsi="Times New Roman" w:cs="Times New Roman"/>
        </w:rPr>
        <w:t>§  Alcohol produced during fermentation evaporates</w:t>
      </w:r>
    </w:p>
    <w:p w:rsidR="00937C1B" w:rsidRDefault="002D4753">
      <w:pPr>
        <w:pStyle w:val="normal0"/>
        <w:ind w:left="2160" w:hanging="359"/>
      </w:pPr>
      <w:r>
        <w:rPr>
          <w:rFonts w:ascii="Times New Roman" w:eastAsia="Times New Roman" w:hAnsi="Times New Roman" w:cs="Times New Roman"/>
        </w:rPr>
        <w:t>§  Starch undergoes gelatinization</w:t>
      </w:r>
    </w:p>
    <w:p w:rsidR="00937C1B" w:rsidRDefault="002D4753">
      <w:pPr>
        <w:pStyle w:val="normal0"/>
        <w:ind w:left="2160" w:hanging="359"/>
      </w:pPr>
      <w:r>
        <w:rPr>
          <w:rFonts w:ascii="Times New Roman" w:eastAsia="Times New Roman" w:hAnsi="Times New Roman" w:cs="Times New Roman"/>
        </w:rPr>
        <w:t>§  Most enzymes are deactivated</w:t>
      </w:r>
    </w:p>
    <w:p w:rsidR="00937C1B" w:rsidRDefault="002D4753">
      <w:pPr>
        <w:pStyle w:val="normal0"/>
        <w:ind w:left="2160" w:hanging="359"/>
      </w:pPr>
      <w:r>
        <w:rPr>
          <w:rFonts w:ascii="Times New Roman" w:eastAsia="Times New Roman" w:hAnsi="Times New Roman" w:cs="Times New Roman"/>
        </w:rPr>
        <w:t>§  Alpha-amylase converts starch into sugars and sweetens bread</w:t>
      </w:r>
    </w:p>
    <w:p w:rsidR="00937C1B" w:rsidRDefault="002D4753">
      <w:pPr>
        <w:pStyle w:val="normal0"/>
        <w:ind w:left="2160" w:hanging="359"/>
      </w:pPr>
      <w:r>
        <w:rPr>
          <w:rFonts w:ascii="Times New Roman" w:eastAsia="Times New Roman" w:hAnsi="Times New Roman" w:cs="Times New Roman"/>
        </w:rPr>
        <w:t>§  Browning rxns occur</w:t>
      </w:r>
    </w:p>
    <w:p w:rsidR="00937C1B" w:rsidRDefault="002D4753">
      <w:pPr>
        <w:pStyle w:val="normal0"/>
        <w:ind w:left="2160" w:hanging="359"/>
      </w:pPr>
      <w:r>
        <w:rPr>
          <w:rFonts w:ascii="Times New Roman" w:eastAsia="Times New Roman" w:hAnsi="Times New Roman" w:cs="Times New Roman"/>
        </w:rPr>
        <w:t>§  Two areas of baked bread (crust and soft crumb) form due to difference in moisture retention; moisture is evaporated from crust</w:t>
      </w:r>
    </w:p>
    <w:p w:rsidR="00937C1B" w:rsidRDefault="002D4753">
      <w:pPr>
        <w:pStyle w:val="normal0"/>
        <w:ind w:left="2160" w:hanging="359"/>
      </w:pPr>
      <w:r>
        <w:rPr>
          <w:rFonts w:ascii="Times New Roman" w:eastAsia="Times New Roman" w:hAnsi="Times New Roman" w:cs="Times New Roman"/>
        </w:rPr>
        <w:t>§  Unique browning rxns in crust due to higher temp cause diff flavour</w:t>
      </w:r>
    </w:p>
    <w:p w:rsidR="00937C1B" w:rsidRDefault="002D4753">
      <w:pPr>
        <w:pStyle w:val="normal0"/>
        <w:ind w:left="216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Breakfast Cereal</w:t>
      </w:r>
    </w:p>
    <w:p w:rsidR="00937C1B" w:rsidRDefault="002D4753">
      <w:pPr>
        <w:pStyle w:val="normal0"/>
        <w:ind w:hanging="359"/>
      </w:pPr>
      <w:r>
        <w:rPr>
          <w:rFonts w:ascii="Times New Roman" w:eastAsia="Times New Roman" w:hAnsi="Times New Roman" w:cs="Times New Roman"/>
        </w:rPr>
        <w:t>-          Most breakfast cereals are made from corn cooked under pressure</w:t>
      </w:r>
    </w:p>
    <w:p w:rsidR="00937C1B" w:rsidRDefault="002D4753">
      <w:pPr>
        <w:pStyle w:val="normal0"/>
        <w:ind w:hanging="359"/>
      </w:pPr>
      <w:r>
        <w:rPr>
          <w:rFonts w:ascii="Times New Roman" w:eastAsia="Times New Roman" w:hAnsi="Times New Roman" w:cs="Times New Roman"/>
        </w:rPr>
        <w:t>-          Machinery separates individual kernels for flaking and toasting</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Pasta Processing</w:t>
      </w:r>
    </w:p>
    <w:p w:rsidR="00937C1B" w:rsidRDefault="002D4753">
      <w:pPr>
        <w:pStyle w:val="normal0"/>
        <w:ind w:hanging="359"/>
      </w:pPr>
      <w:r>
        <w:rPr>
          <w:rFonts w:ascii="Times New Roman" w:eastAsia="Times New Roman" w:hAnsi="Times New Roman" w:cs="Times New Roman"/>
        </w:rPr>
        <w:t>-          Alimentary pastes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Cooked and dried pasta products</w:t>
      </w:r>
    </w:p>
    <w:p w:rsidR="00937C1B" w:rsidRDefault="002D4753">
      <w:pPr>
        <w:pStyle w:val="normal0"/>
        <w:ind w:hanging="359"/>
      </w:pPr>
      <w:r>
        <w:rPr>
          <w:rFonts w:ascii="Times New Roman" w:eastAsia="Times New Roman" w:hAnsi="Times New Roman" w:cs="Times New Roman"/>
        </w:rPr>
        <w:t>-          Semolina is</w:t>
      </w:r>
      <w:r>
        <w:rPr>
          <w:rFonts w:ascii="Times New Roman" w:eastAsia="Times New Roman" w:hAnsi="Times New Roman" w:cs="Times New Roman"/>
        </w:rPr>
        <w:t xml:space="preserve"> cereal used to make pasta</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Semolina is coarsely ground durum wheat w high protein content that produces strong gluten w limited elasticity</w:t>
      </w:r>
    </w:p>
    <w:p w:rsidR="00937C1B" w:rsidRDefault="002D4753">
      <w:pPr>
        <w:pStyle w:val="normal0"/>
        <w:ind w:hanging="359"/>
      </w:pPr>
      <w:r>
        <w:rPr>
          <w:rFonts w:ascii="Times New Roman" w:eastAsia="Times New Roman" w:hAnsi="Times New Roman" w:cs="Times New Roman"/>
        </w:rPr>
        <w:t>-          Mold and yeast growth is inhibited in dry pasta due to low moisture content (12%)</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Snack Foods</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Originally made mostly from potatoes, now from corn</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9.5 Fruit and Vegetable Processing</w:t>
      </w:r>
    </w:p>
    <w:p w:rsidR="00937C1B" w:rsidRDefault="002D4753">
      <w:pPr>
        <w:pStyle w:val="normal0"/>
        <w:ind w:hanging="359"/>
      </w:pPr>
      <w:r>
        <w:rPr>
          <w:rFonts w:ascii="Times New Roman" w:eastAsia="Times New Roman" w:hAnsi="Times New Roman" w:cs="Times New Roman"/>
        </w:rPr>
        <w:t>-          Vegetable is a plant or plant part served either raw or cooked as part of main course of meal</w:t>
      </w:r>
    </w:p>
    <w:p w:rsidR="00937C1B" w:rsidRDefault="002D4753">
      <w:pPr>
        <w:pStyle w:val="normal0"/>
        <w:ind w:hanging="359"/>
      </w:pPr>
      <w:r>
        <w:rPr>
          <w:rFonts w:ascii="Times New Roman" w:eastAsia="Times New Roman" w:hAnsi="Times New Roman" w:cs="Times New Roman"/>
        </w:rPr>
        <w:t>-          Vegetable-fruit is fruit part of plant that is</w:t>
      </w:r>
      <w:r>
        <w:rPr>
          <w:rFonts w:ascii="Times New Roman" w:eastAsia="Times New Roman" w:hAnsi="Times New Roman" w:cs="Times New Roman"/>
        </w:rPr>
        <w:t>n’t sweet and usually served w main course of meal (cucumbers, squash, tomatoes)</w:t>
      </w:r>
    </w:p>
    <w:p w:rsidR="00937C1B" w:rsidRDefault="002D4753">
      <w:pPr>
        <w:pStyle w:val="normal0"/>
        <w:ind w:hanging="359"/>
      </w:pPr>
      <w:r>
        <w:rPr>
          <w:rFonts w:ascii="Times New Roman" w:eastAsia="Times New Roman" w:hAnsi="Times New Roman" w:cs="Times New Roman"/>
        </w:rPr>
        <w:t>-          Fruit represents edible, sweet-tasting fleshy seed-bearing ovary of flowering plants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Composition of plants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Thin cell walls made of cellulose and pe</w:t>
      </w:r>
      <w:r>
        <w:rPr>
          <w:rFonts w:ascii="Times New Roman" w:eastAsia="Times New Roman" w:hAnsi="Times New Roman" w:cs="Times New Roman"/>
        </w:rPr>
        <w:t>ctin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Cell walls thicken as plants age and contain more hemicellulose and lignin, which don’t soften when cooked (in comparison to cellulose)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High in water, low in protein and fat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Good sources of digestible carbs (sugars and starches) and indige</w:t>
      </w:r>
      <w:r>
        <w:rPr>
          <w:rFonts w:ascii="Times New Roman" w:eastAsia="Times New Roman" w:hAnsi="Times New Roman" w:cs="Times New Roman"/>
        </w:rPr>
        <w:t>stible carbs (fiber)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Fruit are good sources of vits and mins, natural sugars, organic acids, flavour compounds, cellulose, pectin, fiber, phytochemicals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Harvesting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Collecting of fruits and vegetables at specific time of peak quality of colour, texture, and flavour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Correct time to harvest varies by species, intended use, stage of maturity, or processing characteristics (ex. Canning, pickling)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Some fruits and v</w:t>
      </w:r>
      <w:r>
        <w:rPr>
          <w:rFonts w:ascii="Times New Roman" w:eastAsia="Times New Roman" w:hAnsi="Times New Roman" w:cs="Times New Roman"/>
        </w:rPr>
        <w:t xml:space="preserve">egetables are harvested in immature state </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Climacteric fruits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Continue to ripen after harvest, even demonstrating an increased respiration rate, w max respiration achieved just before full ripening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Best time to harvest these fruits is just prior to full ripening (ex. Apples)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Non-climacteric fruits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Respire at same rate or less than before harvest, exhibiting max respiration rate before being harvested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Best time to harvest non-clim</w:t>
      </w:r>
      <w:r>
        <w:rPr>
          <w:rFonts w:ascii="Times New Roman" w:eastAsia="Times New Roman" w:hAnsi="Times New Roman" w:cs="Times New Roman"/>
        </w:rPr>
        <w:t>acteric crops is at fully ripened stage (ex. berries)</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Ripening</w:t>
      </w:r>
    </w:p>
    <w:p w:rsidR="00937C1B" w:rsidRDefault="002D4753">
      <w:pPr>
        <w:pStyle w:val="normal0"/>
      </w:pPr>
      <w:r>
        <w:rPr>
          <w:rFonts w:ascii="Times New Roman" w:eastAsia="Times New Roman" w:hAnsi="Times New Roman" w:cs="Times New Roman"/>
        </w:rPr>
        <w:t>Maturity</w:t>
      </w:r>
    </w:p>
    <w:p w:rsidR="00937C1B" w:rsidRDefault="002D4753">
      <w:pPr>
        <w:pStyle w:val="normal0"/>
        <w:ind w:hanging="359"/>
      </w:pPr>
      <w:r>
        <w:rPr>
          <w:rFonts w:ascii="Times New Roman" w:eastAsia="Times New Roman" w:hAnsi="Times New Roman" w:cs="Times New Roman"/>
        </w:rPr>
        <w:t xml:space="preserve">-          Represents stage of development when fruit is picked, at or just before ripened stage </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Ripeness</w:t>
      </w:r>
    </w:p>
    <w:p w:rsidR="00937C1B" w:rsidRDefault="002D4753">
      <w:pPr>
        <w:pStyle w:val="normal0"/>
        <w:ind w:hanging="359"/>
      </w:pPr>
      <w:r>
        <w:rPr>
          <w:rFonts w:ascii="Times New Roman" w:eastAsia="Times New Roman" w:hAnsi="Times New Roman" w:cs="Times New Roman"/>
        </w:rPr>
        <w:t xml:space="preserve">-          Optimum or peak condition of flavour, colour, and texture for </w:t>
      </w:r>
      <w:r>
        <w:rPr>
          <w:rFonts w:ascii="Times New Roman" w:eastAsia="Times New Roman" w:hAnsi="Times New Roman" w:cs="Times New Roman"/>
        </w:rPr>
        <w:t>a particular fruit</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Ripening</w:t>
      </w:r>
    </w:p>
    <w:p w:rsidR="00937C1B" w:rsidRDefault="002D4753">
      <w:pPr>
        <w:pStyle w:val="normal0"/>
        <w:ind w:hanging="359"/>
      </w:pPr>
      <w:r>
        <w:rPr>
          <w:rFonts w:ascii="Times New Roman" w:eastAsia="Times New Roman" w:hAnsi="Times New Roman" w:cs="Times New Roman"/>
        </w:rPr>
        <w:t>-          Transformation of fruit from immature stage of development that has undesirable eating attributes to one that has palatable eating quality and desirable colour, flavour, texture, firmness, and aroma</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Respiration</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Biological oxidation of organic molecules to produce energy plus CO2 and water  </w:t>
      </w:r>
    </w:p>
    <w:p w:rsidR="00937C1B" w:rsidRDefault="002D4753">
      <w:pPr>
        <w:pStyle w:val="normal0"/>
        <w:ind w:hanging="359"/>
      </w:pPr>
      <w:r>
        <w:rPr>
          <w:rFonts w:ascii="Times New Roman" w:eastAsia="Times New Roman" w:hAnsi="Times New Roman" w:cs="Times New Roman"/>
        </w:rPr>
        <w:t>-          Plays an essential role in postharvest fruit and vegetable ripening and quality</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Transpiration</w:t>
      </w:r>
    </w:p>
    <w:p w:rsidR="00937C1B" w:rsidRDefault="002D4753">
      <w:pPr>
        <w:pStyle w:val="normal0"/>
        <w:ind w:hanging="359"/>
      </w:pPr>
      <w:r>
        <w:rPr>
          <w:rFonts w:ascii="Times New Roman" w:eastAsia="Times New Roman" w:hAnsi="Times New Roman" w:cs="Times New Roman"/>
        </w:rPr>
        <w:t>-          Moisture loss through pores in tissue of fruit</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Both transpiration and respiration contribute to fruit perishability, and continue in harvested fruit if oxygen, substrate molecules, and moisture are present</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Fruit development phases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Growth</w:t>
      </w:r>
    </w:p>
    <w:p w:rsidR="00937C1B" w:rsidRDefault="002D4753">
      <w:pPr>
        <w:pStyle w:val="normal0"/>
        <w:ind w:left="2160" w:hanging="359"/>
      </w:pPr>
      <w:r>
        <w:rPr>
          <w:rFonts w:ascii="Times New Roman" w:eastAsia="Times New Roman" w:hAnsi="Times New Roman" w:cs="Times New Roman"/>
        </w:rPr>
        <w:t>§  Cell division and enlargement = i</w:t>
      </w:r>
      <w:r>
        <w:rPr>
          <w:rFonts w:ascii="Times New Roman" w:eastAsia="Times New Roman" w:hAnsi="Times New Roman" w:cs="Times New Roman"/>
        </w:rPr>
        <w:t>ncrease in size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Maturation</w:t>
      </w:r>
    </w:p>
    <w:p w:rsidR="00937C1B" w:rsidRDefault="002D4753">
      <w:pPr>
        <w:pStyle w:val="normal0"/>
        <w:ind w:left="2160" w:hanging="359"/>
      </w:pPr>
      <w:r>
        <w:rPr>
          <w:rFonts w:ascii="Times New Roman" w:eastAsia="Times New Roman" w:hAnsi="Times New Roman" w:cs="Times New Roman"/>
        </w:rPr>
        <w:t>§  Reached at end of growth phase; causes increase in sweetness, flavour, and colour</w:t>
      </w:r>
    </w:p>
    <w:p w:rsidR="00937C1B" w:rsidRDefault="002D4753">
      <w:pPr>
        <w:pStyle w:val="normal0"/>
        <w:ind w:left="2160" w:hanging="359"/>
      </w:pPr>
      <w:r>
        <w:rPr>
          <w:rFonts w:ascii="Times New Roman" w:eastAsia="Times New Roman" w:hAnsi="Times New Roman" w:cs="Times New Roman"/>
        </w:rPr>
        <w:t>§  Quality decline in stored, respiring fruits and vegetables that occurs after harvesting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Senescence</w:t>
      </w:r>
    </w:p>
    <w:p w:rsidR="00937C1B" w:rsidRDefault="002D4753">
      <w:pPr>
        <w:pStyle w:val="normal0"/>
        <w:ind w:left="2160" w:hanging="359"/>
      </w:pPr>
      <w:r>
        <w:rPr>
          <w:rFonts w:ascii="Times New Roman" w:eastAsia="Times New Roman" w:hAnsi="Times New Roman" w:cs="Times New Roman"/>
        </w:rPr>
        <w:t>§  Phases associated w deteriorati</w:t>
      </w:r>
      <w:r>
        <w:rPr>
          <w:rFonts w:ascii="Times New Roman" w:eastAsia="Times New Roman" w:hAnsi="Times New Roman" w:cs="Times New Roman"/>
        </w:rPr>
        <w:t>ve processes, leading to aging and death of tissue and quality decline</w:t>
      </w:r>
    </w:p>
    <w:p w:rsidR="00937C1B" w:rsidRDefault="002D4753">
      <w:pPr>
        <w:pStyle w:val="normal0"/>
        <w:ind w:hanging="359"/>
      </w:pPr>
      <w:r>
        <w:rPr>
          <w:rFonts w:ascii="Times New Roman" w:eastAsia="Times New Roman" w:hAnsi="Times New Roman" w:cs="Times New Roman"/>
        </w:rPr>
        <w:t>-          Producers aim to enhance fruits post-harvest longevity, which varies by fruit</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Processing</w:t>
      </w:r>
    </w:p>
    <w:p w:rsidR="00937C1B" w:rsidRDefault="002D4753">
      <w:pPr>
        <w:pStyle w:val="normal0"/>
        <w:ind w:hanging="359"/>
      </w:pPr>
      <w:r>
        <w:rPr>
          <w:rFonts w:ascii="Times New Roman" w:eastAsia="Times New Roman" w:hAnsi="Times New Roman" w:cs="Times New Roman"/>
        </w:rPr>
        <w:t>-          Trimming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Detaching superfluous plant parts from fruits and vegetable</w:t>
      </w:r>
      <w:r>
        <w:rPr>
          <w:rFonts w:ascii="Times New Roman" w:eastAsia="Times New Roman" w:hAnsi="Times New Roman" w:cs="Times New Roman"/>
        </w:rPr>
        <w:t>s that are to be processed</w:t>
      </w:r>
    </w:p>
    <w:p w:rsidR="00937C1B" w:rsidRDefault="002D4753">
      <w:pPr>
        <w:pStyle w:val="normal0"/>
        <w:ind w:hanging="359"/>
      </w:pPr>
      <w:r>
        <w:rPr>
          <w:rFonts w:ascii="Times New Roman" w:eastAsia="Times New Roman" w:hAnsi="Times New Roman" w:cs="Times New Roman"/>
        </w:rPr>
        <w:t>-          Washing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Using water as soaking medium or direct spray on fruits and vegetables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Detergents and disinfectants remove dirt, debris and microbial contamination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Waxy coating often reapplied after washing</w:t>
      </w:r>
    </w:p>
    <w:p w:rsidR="00937C1B" w:rsidRDefault="002D4753">
      <w:pPr>
        <w:pStyle w:val="normal0"/>
        <w:ind w:hanging="359"/>
      </w:pPr>
      <w:r>
        <w:rPr>
          <w:rFonts w:ascii="Times New Roman" w:eastAsia="Times New Roman" w:hAnsi="Times New Roman" w:cs="Times New Roman"/>
        </w:rPr>
        <w:t>-          Blanching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Rapid application of mild heat used to inactivate enzymes responsible for browning and tissue softening in fruits and veg</w:t>
      </w:r>
    </w:p>
    <w:p w:rsidR="00937C1B" w:rsidRDefault="002D4753">
      <w:pPr>
        <w:pStyle w:val="normal0"/>
        <w:ind w:left="2160" w:hanging="359"/>
      </w:pPr>
      <w:r>
        <w:rPr>
          <w:rFonts w:ascii="Times New Roman" w:eastAsia="Times New Roman" w:hAnsi="Times New Roman" w:cs="Times New Roman"/>
        </w:rPr>
        <w:t>§  Peroxidase is a heat resistant enzyme; if inactivated then other enzymes  have been too</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Also separates peel and removes odours, flavours, slime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Time required in hot water is determined experimentally and varies for diff fruit/veg</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Packaging</w:t>
      </w:r>
    </w:p>
    <w:p w:rsidR="00937C1B" w:rsidRDefault="002D4753">
      <w:pPr>
        <w:pStyle w:val="normal0"/>
        <w:ind w:hanging="359"/>
      </w:pPr>
      <w:r>
        <w:rPr>
          <w:rFonts w:ascii="Times New Roman" w:eastAsia="Times New Roman" w:hAnsi="Times New Roman" w:cs="Times New Roman"/>
        </w:rPr>
        <w:t>-          Standard packaging is plastic breathable bag or wrap</w:t>
      </w:r>
    </w:p>
    <w:p w:rsidR="00937C1B" w:rsidRDefault="002D4753">
      <w:pPr>
        <w:pStyle w:val="normal0"/>
        <w:ind w:hanging="359"/>
      </w:pPr>
      <w:r>
        <w:rPr>
          <w:rFonts w:ascii="Times New Roman" w:eastAsia="Times New Roman" w:hAnsi="Times New Roman" w:cs="Times New Roman"/>
        </w:rPr>
        <w:t>-          MAP</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Modified atmosp</w:t>
      </w:r>
      <w:r>
        <w:rPr>
          <w:rFonts w:ascii="Times New Roman" w:eastAsia="Times New Roman" w:hAnsi="Times New Roman" w:cs="Times New Roman"/>
        </w:rPr>
        <w:t>here packaging uses material w barrier properties selected according to respiration characteristics of fruits or veg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 xml:space="preserve">Goal is to allow exchange of gases and moisture that produces optimal storage environment so fresh-like attributes are maintained </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Produces minimally processed veg</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Minimally processed vegetables</w:t>
      </w:r>
    </w:p>
    <w:p w:rsidR="00937C1B" w:rsidRDefault="002D4753">
      <w:pPr>
        <w:pStyle w:val="normal0"/>
        <w:ind w:hanging="359"/>
      </w:pPr>
      <w:r>
        <w:rPr>
          <w:rFonts w:ascii="Times New Roman" w:eastAsia="Times New Roman" w:hAnsi="Times New Roman" w:cs="Times New Roman"/>
        </w:rPr>
        <w:t>-          Vegetables processed without preservatives, heating or chemical treatment, but instead relying on various types of packaging and gas enviros to maintain product freshness</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Cut lettuces are most common minimally processed veg</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Storage</w:t>
      </w:r>
    </w:p>
    <w:p w:rsidR="00937C1B" w:rsidRDefault="002D4753">
      <w:pPr>
        <w:pStyle w:val="normal0"/>
        <w:ind w:hanging="359"/>
      </w:pPr>
      <w:r>
        <w:rPr>
          <w:rFonts w:ascii="Times New Roman" w:eastAsia="Times New Roman" w:hAnsi="Times New Roman" w:cs="Times New Roman"/>
        </w:rPr>
        <w:t>-          Managing storing temp is important</w:t>
      </w:r>
    </w:p>
    <w:p w:rsidR="00937C1B" w:rsidRDefault="002D4753">
      <w:pPr>
        <w:pStyle w:val="normal0"/>
        <w:ind w:hanging="359"/>
      </w:pPr>
      <w:r>
        <w:rPr>
          <w:rFonts w:ascii="Times New Roman" w:eastAsia="Times New Roman" w:hAnsi="Times New Roman" w:cs="Times New Roman"/>
        </w:rPr>
        <w:t>-          Warm storage temp promotes microbial growth and chemical changes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Rate of chemical rxns in fruit doubles every 10˚C increase</w:t>
      </w:r>
    </w:p>
    <w:p w:rsidR="00937C1B" w:rsidRDefault="002D4753">
      <w:pPr>
        <w:pStyle w:val="normal0"/>
        <w:ind w:hanging="359"/>
      </w:pPr>
      <w:r>
        <w:rPr>
          <w:rFonts w:ascii="Times New Roman" w:eastAsia="Times New Roman" w:hAnsi="Times New Roman" w:cs="Times New Roman"/>
        </w:rPr>
        <w:t xml:space="preserve">-    </w:t>
      </w:r>
      <w:r>
        <w:rPr>
          <w:rFonts w:ascii="Times New Roman" w:eastAsia="Times New Roman" w:hAnsi="Times New Roman" w:cs="Times New Roman"/>
        </w:rPr>
        <w:t xml:space="preserve">      2 types of cooling are used to prolong freshness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Hydro cooling à immersion into cold water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Vacuum cooling à evaporative cooling; moistening food items then placing them under vacuum</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Chilling injury</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Pitting and browning of sur</w:t>
      </w:r>
      <w:r>
        <w:rPr>
          <w:rFonts w:ascii="Times New Roman" w:eastAsia="Times New Roman" w:hAnsi="Times New Roman" w:cs="Times New Roman"/>
        </w:rPr>
        <w:t>face and flesh due to subjecting fruit to sever cooling treatment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Chill-injury-sensitive fruits and veg shouldn’t be stored in very cool temps bcs won’t ripen properly ex. Lemon, avocado, banana, tomato</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Fruit life can be extended by refrigeration and controlled atmosphere</w:t>
      </w:r>
    </w:p>
    <w:p w:rsidR="00937C1B" w:rsidRDefault="002D4753">
      <w:pPr>
        <w:pStyle w:val="normal0"/>
        <w:ind w:hanging="359"/>
      </w:pPr>
      <w:r>
        <w:rPr>
          <w:rFonts w:ascii="Times New Roman" w:eastAsia="Times New Roman" w:hAnsi="Times New Roman" w:cs="Times New Roman"/>
        </w:rPr>
        <w:t>-          In controlled atmosphere specific oxygen and CO2 levels are maintained and ethylene gas is removed (ripening hormone that fruit produce; its production by one fruit</w:t>
      </w:r>
      <w:r>
        <w:rPr>
          <w:rFonts w:ascii="Times New Roman" w:eastAsia="Times New Roman" w:hAnsi="Times New Roman" w:cs="Times New Roman"/>
        </w:rPr>
        <w:t xml:space="preserve"> can affect ripening of another fruit close by)</w:t>
      </w:r>
    </w:p>
    <w:p w:rsidR="00937C1B" w:rsidRDefault="002D4753">
      <w:pPr>
        <w:pStyle w:val="normal0"/>
        <w:ind w:hanging="359"/>
      </w:pPr>
      <w:r>
        <w:rPr>
          <w:rFonts w:ascii="Times New Roman" w:eastAsia="Times New Roman" w:hAnsi="Times New Roman" w:cs="Times New Roman"/>
        </w:rPr>
        <w:t>-          Hypobaric storage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Low pressure storage and temps to reduce ethylene production and respiration in order to maintain quality in fruits for up to several months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Freezing</w:t>
      </w:r>
    </w:p>
    <w:p w:rsidR="00937C1B" w:rsidRDefault="002D4753">
      <w:pPr>
        <w:pStyle w:val="normal0"/>
        <w:ind w:hanging="359"/>
      </w:pPr>
      <w:r>
        <w:rPr>
          <w:rFonts w:ascii="Times New Roman" w:eastAsia="Times New Roman" w:hAnsi="Times New Roman" w:cs="Times New Roman"/>
        </w:rPr>
        <w:t>-          Product must be held below freezing pt of water to extend storage life</w:t>
      </w:r>
    </w:p>
    <w:p w:rsidR="00937C1B" w:rsidRDefault="002D4753">
      <w:pPr>
        <w:pStyle w:val="normal0"/>
        <w:ind w:hanging="359"/>
      </w:pPr>
      <w:r>
        <w:rPr>
          <w:rFonts w:ascii="Times New Roman" w:eastAsia="Times New Roman" w:hAnsi="Times New Roman" w:cs="Times New Roman"/>
        </w:rPr>
        <w:t>-          More rapid freezing means better texture upon thawing</w:t>
      </w:r>
    </w:p>
    <w:p w:rsidR="00937C1B" w:rsidRDefault="002D4753">
      <w:pPr>
        <w:pStyle w:val="normal0"/>
        <w:ind w:hanging="359"/>
      </w:pPr>
      <w:r>
        <w:rPr>
          <w:rFonts w:ascii="Times New Roman" w:eastAsia="Times New Roman" w:hAnsi="Times New Roman" w:cs="Times New Roman"/>
        </w:rPr>
        <w:t>-          IQF</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Individual quick frozen method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Doesn’t allow large ice crystals to form in fruit and v</w:t>
      </w:r>
      <w:r>
        <w:rPr>
          <w:rFonts w:ascii="Times New Roman" w:eastAsia="Times New Roman" w:hAnsi="Times New Roman" w:cs="Times New Roman"/>
        </w:rPr>
        <w:t>eg cells during rapid freezing resulting in high quality product</w:t>
      </w:r>
    </w:p>
    <w:p w:rsidR="00937C1B" w:rsidRDefault="002D4753">
      <w:pPr>
        <w:pStyle w:val="normal0"/>
        <w:ind w:hanging="359"/>
      </w:pPr>
      <w:r>
        <w:rPr>
          <w:rFonts w:ascii="Times New Roman" w:eastAsia="Times New Roman" w:hAnsi="Times New Roman" w:cs="Times New Roman"/>
        </w:rPr>
        <w:t>-          Choice of freezing method depends on fruit/veg being frozen and intended use</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Manufacture of Fruit Juice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Steps in processing fruit juice are washing, extraction, clarification</w:t>
      </w:r>
      <w:r>
        <w:rPr>
          <w:rFonts w:ascii="Times New Roman" w:eastAsia="Times New Roman" w:hAnsi="Times New Roman" w:cs="Times New Roman"/>
        </w:rPr>
        <w:t>, preservation via pasteurization</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Extraction involves pureeing fruit, using enzymes to liquefy puree, and adding pectinase to improve clarity of juice</w:t>
      </w:r>
    </w:p>
    <w:p w:rsidR="00937C1B" w:rsidRDefault="002D4753">
      <w:pPr>
        <w:pStyle w:val="normal0"/>
        <w:ind w:hanging="359"/>
      </w:pPr>
      <w:r>
        <w:rPr>
          <w:rFonts w:ascii="Times New Roman" w:eastAsia="Times New Roman" w:hAnsi="Times New Roman" w:cs="Times New Roman"/>
        </w:rPr>
        <w:t>-          Clarification ensures clarity and transparency of juice</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Canning</w:t>
      </w:r>
    </w:p>
    <w:p w:rsidR="00937C1B" w:rsidRDefault="002D4753">
      <w:pPr>
        <w:pStyle w:val="normal0"/>
        <w:ind w:hanging="359"/>
      </w:pPr>
      <w:r>
        <w:rPr>
          <w:rFonts w:ascii="Times New Roman" w:eastAsia="Times New Roman" w:hAnsi="Times New Roman" w:cs="Times New Roman"/>
        </w:rPr>
        <w:t>-         Typic</w:t>
      </w:r>
      <w:r>
        <w:rPr>
          <w:rFonts w:ascii="Times New Roman" w:eastAsia="Times New Roman" w:hAnsi="Times New Roman" w:cs="Times New Roman"/>
        </w:rPr>
        <w:t>al process flow for canning operation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Harvesting; receiving; washing; grading; heat blanching; peeling and coring; can filling; removal of air under vacuum; sealing/closing; retorting/heat treatment; cooling; labeling; packing</w:t>
      </w:r>
    </w:p>
    <w:p w:rsidR="00937C1B" w:rsidRDefault="002D4753">
      <w:pPr>
        <w:pStyle w:val="normal0"/>
        <w:ind w:hanging="359"/>
      </w:pPr>
      <w:r>
        <w:rPr>
          <w:rFonts w:ascii="Times New Roman" w:eastAsia="Times New Roman" w:hAnsi="Times New Roman" w:cs="Times New Roman"/>
        </w:rPr>
        <w:t>-         High acid fruit</w:t>
      </w:r>
      <w:r>
        <w:rPr>
          <w:rFonts w:ascii="Times New Roman" w:eastAsia="Times New Roman" w:hAnsi="Times New Roman" w:cs="Times New Roman"/>
        </w:rPr>
        <w:t xml:space="preserve"> products are hot-filled or heated in hermetically sealed container</w:t>
      </w:r>
    </w:p>
    <w:p w:rsidR="00937C1B" w:rsidRDefault="002D4753">
      <w:pPr>
        <w:pStyle w:val="normal0"/>
        <w:ind w:hanging="359"/>
      </w:pPr>
      <w:r>
        <w:rPr>
          <w:rFonts w:ascii="Times New Roman" w:eastAsia="Times New Roman" w:hAnsi="Times New Roman" w:cs="Times New Roman"/>
        </w:rPr>
        <w:t>-         Hermetically sealed container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Any package capable of maintaining commercial sterility of its contents without refrigeration after processing</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Severe heat treatment can effect quality ex. Vit C is destroyed by heat</w:t>
      </w:r>
    </w:p>
    <w:p w:rsidR="00937C1B" w:rsidRDefault="002D4753">
      <w:pPr>
        <w:pStyle w:val="normal0"/>
        <w:ind w:hanging="359"/>
      </w:pPr>
      <w:r>
        <w:rPr>
          <w:rFonts w:ascii="Times New Roman" w:eastAsia="Times New Roman" w:hAnsi="Times New Roman" w:cs="Times New Roman"/>
        </w:rPr>
        <w:t>-         High temp, short-time (HTST) processing or aseptic canning is used</w:t>
      </w:r>
    </w:p>
    <w:p w:rsidR="00937C1B" w:rsidRDefault="002D4753">
      <w:pPr>
        <w:pStyle w:val="normal0"/>
        <w:ind w:hanging="359"/>
      </w:pPr>
      <w:r>
        <w:rPr>
          <w:rFonts w:ascii="Times New Roman" w:eastAsia="Times New Roman" w:hAnsi="Times New Roman" w:cs="Times New Roman"/>
        </w:rPr>
        <w:t>-         Aseptic canning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Separate sterilization of food and canning container and then bring</w:t>
      </w:r>
      <w:r>
        <w:rPr>
          <w:rFonts w:ascii="Times New Roman" w:eastAsia="Times New Roman" w:hAnsi="Times New Roman" w:cs="Times New Roman"/>
        </w:rPr>
        <w:t>ing them together in sterile enviro where container is filled and sealed</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Pickling</w:t>
      </w:r>
    </w:p>
    <w:p w:rsidR="00937C1B" w:rsidRDefault="002D4753">
      <w:pPr>
        <w:pStyle w:val="normal0"/>
        <w:ind w:hanging="359"/>
      </w:pPr>
      <w:r>
        <w:rPr>
          <w:rFonts w:ascii="Times New Roman" w:eastAsia="Times New Roman" w:hAnsi="Times New Roman" w:cs="Times New Roman"/>
        </w:rPr>
        <w:t>-          Fermentation and picking are forms of chemical preservation that use acid</w:t>
      </w:r>
    </w:p>
    <w:p w:rsidR="00937C1B" w:rsidRDefault="002D4753">
      <w:pPr>
        <w:pStyle w:val="normal0"/>
        <w:ind w:hanging="359"/>
      </w:pPr>
      <w:r>
        <w:rPr>
          <w:rFonts w:ascii="Times New Roman" w:eastAsia="Times New Roman" w:hAnsi="Times New Roman" w:cs="Times New Roman"/>
        </w:rPr>
        <w:t>-          Pickling uses acetic acid (vinegar) and sometimes salt, sugar, or alcohol to</w:t>
      </w:r>
      <w:r>
        <w:rPr>
          <w:rFonts w:ascii="Times New Roman" w:eastAsia="Times New Roman" w:hAnsi="Times New Roman" w:cs="Times New Roman"/>
        </w:rPr>
        <w:t xml:space="preserve"> preserve product; is a fast process</w:t>
      </w:r>
    </w:p>
    <w:p w:rsidR="00937C1B" w:rsidRDefault="002D4753">
      <w:pPr>
        <w:pStyle w:val="normal0"/>
        <w:ind w:hanging="359"/>
      </w:pPr>
      <w:r>
        <w:rPr>
          <w:rFonts w:ascii="Times New Roman" w:eastAsia="Times New Roman" w:hAnsi="Times New Roman" w:cs="Times New Roman"/>
        </w:rPr>
        <w:t>-          Fermentation relies on action of bacteria on carbs to produce acid; is a slow process</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Dehydration</w:t>
      </w:r>
    </w:p>
    <w:p w:rsidR="00937C1B" w:rsidRDefault="002D4753">
      <w:pPr>
        <w:pStyle w:val="normal0"/>
        <w:ind w:hanging="359"/>
      </w:pPr>
      <w:r>
        <w:rPr>
          <w:rFonts w:ascii="Times New Roman" w:eastAsia="Times New Roman" w:hAnsi="Times New Roman" w:cs="Times New Roman"/>
        </w:rPr>
        <w:t>-          Dehydration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Use of heat to remove moisture, resulting in stable food that has moisture conten</w:t>
      </w:r>
      <w:r>
        <w:rPr>
          <w:rFonts w:ascii="Times New Roman" w:eastAsia="Times New Roman" w:hAnsi="Times New Roman" w:cs="Times New Roman"/>
        </w:rPr>
        <w:t>t below that at which microorganisms can grow thus preventing microbial growth and enzymatic deterioration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3 systems for dehydration</w:t>
      </w:r>
    </w:p>
    <w:p w:rsidR="00937C1B" w:rsidRDefault="002D4753">
      <w:pPr>
        <w:pStyle w:val="normal0"/>
        <w:ind w:left="2160" w:hanging="359"/>
      </w:pPr>
      <w:r>
        <w:rPr>
          <w:rFonts w:ascii="Times New Roman" w:eastAsia="Times New Roman" w:hAnsi="Times New Roman" w:cs="Times New Roman"/>
        </w:rPr>
        <w:t>§  Sun drying; hot air dehydration; freeze-drying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Requires inactivation of enzymes to prevent browning</w:t>
      </w:r>
    </w:p>
    <w:p w:rsidR="00937C1B" w:rsidRDefault="002D4753">
      <w:pPr>
        <w:pStyle w:val="normal0"/>
        <w:ind w:left="2160" w:hanging="359"/>
      </w:pPr>
      <w:r>
        <w:rPr>
          <w:rFonts w:ascii="Times New Roman" w:eastAsia="Times New Roman" w:hAnsi="Times New Roman" w:cs="Times New Roman"/>
        </w:rPr>
        <w:t>§  Often fru</w:t>
      </w:r>
      <w:r>
        <w:rPr>
          <w:rFonts w:ascii="Times New Roman" w:eastAsia="Times New Roman" w:hAnsi="Times New Roman" w:cs="Times New Roman"/>
        </w:rPr>
        <w:t>it are blanched or treated w sulfur before dehydration</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rPr>
        <w:t>Hot-Break/Cold-Break Processing</w:t>
      </w:r>
    </w:p>
    <w:p w:rsidR="00937C1B" w:rsidRDefault="002D4753">
      <w:pPr>
        <w:pStyle w:val="normal0"/>
        <w:ind w:hanging="359"/>
      </w:pPr>
      <w:r>
        <w:rPr>
          <w:rFonts w:ascii="Times New Roman" w:eastAsia="Times New Roman" w:hAnsi="Times New Roman" w:cs="Times New Roman"/>
        </w:rPr>
        <w:t>-          Turgor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Structural rigidity of plant cells due to their being filled w water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State of turgor/water content is most important factor in determining texture of fruits and veg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Wilted texture results from low turgor pressure</w:t>
      </w:r>
    </w:p>
    <w:p w:rsidR="00937C1B" w:rsidRDefault="002D4753">
      <w:pPr>
        <w:pStyle w:val="normal0"/>
        <w:ind w:left="2160" w:hanging="359"/>
      </w:pPr>
      <w:r>
        <w:rPr>
          <w:rFonts w:ascii="Times New Roman" w:eastAsia="Times New Roman" w:hAnsi="Times New Roman" w:cs="Times New Roman"/>
        </w:rPr>
        <w:t>§  Freezing, heat processing and storage damage plant tissue, causing water to move out of plant cell</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Pectin holds plant cells together and affects texture</w:t>
      </w:r>
    </w:p>
    <w:p w:rsidR="00937C1B" w:rsidRDefault="002D4753">
      <w:pPr>
        <w:pStyle w:val="normal0"/>
        <w:ind w:hanging="359"/>
      </w:pPr>
      <w:r>
        <w:rPr>
          <w:rFonts w:ascii="Times New Roman" w:eastAsia="Times New Roman" w:hAnsi="Times New Roman" w:cs="Times New Roman"/>
        </w:rPr>
        <w:t>-          Texture of tomato products is determined by whether hot-break or cold-break processing is used bcs these processes affect pectin methyl esterase enzyme differently</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Pec</w:t>
      </w:r>
      <w:r>
        <w:rPr>
          <w:rFonts w:ascii="Times New Roman" w:eastAsia="Times New Roman" w:hAnsi="Times New Roman" w:cs="Times New Roman"/>
        </w:rPr>
        <w:t>tinase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Key enzyme in tomatoes; plant enzyme that degrades pectin substrate and softens texture</w:t>
      </w:r>
    </w:p>
    <w:p w:rsidR="00937C1B" w:rsidRDefault="002D4753">
      <w:pPr>
        <w:pStyle w:val="normal0"/>
        <w:ind w:hanging="359"/>
      </w:pPr>
      <w:r>
        <w:rPr>
          <w:rFonts w:ascii="Times New Roman" w:eastAsia="Times New Roman" w:hAnsi="Times New Roman" w:cs="Times New Roman"/>
        </w:rPr>
        <w:t>-          Hot-break process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Use of heat in production of tomato paste to destroy pectinase enzyme, producing thicker product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Final product rich in p</w:t>
      </w:r>
      <w:r>
        <w:rPr>
          <w:rFonts w:ascii="Times New Roman" w:eastAsia="Times New Roman" w:hAnsi="Times New Roman" w:cs="Times New Roman"/>
        </w:rPr>
        <w:t>ectin, high viscosity, low syneresis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Good for sauces, ketchup, tomato paste</w:t>
      </w:r>
    </w:p>
    <w:p w:rsidR="00937C1B" w:rsidRDefault="002D4753">
      <w:pPr>
        <w:pStyle w:val="normal0"/>
        <w:ind w:hanging="359"/>
      </w:pPr>
      <w:r>
        <w:rPr>
          <w:rFonts w:ascii="Times New Roman" w:eastAsia="Times New Roman" w:hAnsi="Times New Roman" w:cs="Times New Roman"/>
        </w:rPr>
        <w:t>-          Cold-break process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Processing of tomatoes without heat, which permits enzyme pectinase to lower viscosity of product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Final product low in pectin and viscosit</w:t>
      </w:r>
      <w:r>
        <w:rPr>
          <w:rFonts w:ascii="Times New Roman" w:eastAsia="Times New Roman" w:hAnsi="Times New Roman" w:cs="Times New Roman"/>
        </w:rPr>
        <w:t>y, high syneresis, better colour, flavour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Good for juice, soups, and all products where good flavour and colour are important</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Calcium chloride can be added to maintain tomato cell structure during processing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Bonds w pectin substrate to</w:t>
      </w:r>
      <w:r>
        <w:rPr>
          <w:rFonts w:ascii="Times New Roman" w:eastAsia="Times New Roman" w:hAnsi="Times New Roman" w:cs="Times New Roman"/>
        </w:rPr>
        <w:t xml:space="preserve"> form calcium-pectate gel</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Helps maintain certain viscosity in final product</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9.6 Soybean Processing</w:t>
      </w:r>
    </w:p>
    <w:p w:rsidR="00937C1B" w:rsidRDefault="002D4753">
      <w:pPr>
        <w:pStyle w:val="normal0"/>
        <w:ind w:hanging="359"/>
      </w:pPr>
      <w:r>
        <w:rPr>
          <w:rFonts w:ascii="Times New Roman" w:eastAsia="Times New Roman" w:hAnsi="Times New Roman" w:cs="Times New Roman"/>
        </w:rPr>
        <w:t>-          soybean is a grain but not a cereal</w:t>
      </w:r>
    </w:p>
    <w:p w:rsidR="00937C1B" w:rsidRDefault="002D4753">
      <w:pPr>
        <w:pStyle w:val="normal0"/>
        <w:ind w:hanging="359"/>
      </w:pPr>
      <w:r>
        <w:rPr>
          <w:rFonts w:ascii="Times New Roman" w:eastAsia="Times New Roman" w:hAnsi="Times New Roman" w:cs="Times New Roman"/>
        </w:rPr>
        <w:t>-          expansion/expelling method of soybean processing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raw soybeans processed w extreme temp an</w:t>
      </w:r>
      <w:r>
        <w:rPr>
          <w:rFonts w:ascii="Times New Roman" w:eastAsia="Times New Roman" w:hAnsi="Times New Roman" w:cs="Times New Roman"/>
        </w:rPr>
        <w:t xml:space="preserve">d pressure </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two key products are separated and recovered from process: soybean meal and soybean oil</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soybean meal</w:t>
      </w:r>
    </w:p>
    <w:p w:rsidR="00937C1B" w:rsidRDefault="002D4753">
      <w:pPr>
        <w:pStyle w:val="normal0"/>
        <w:ind w:left="2160" w:hanging="359"/>
      </w:pPr>
      <w:r>
        <w:rPr>
          <w:rFonts w:ascii="Times New Roman" w:eastAsia="Times New Roman" w:hAnsi="Times New Roman" w:cs="Times New Roman"/>
        </w:rPr>
        <w:t>§  dry powder and chunks</w:t>
      </w:r>
    </w:p>
    <w:p w:rsidR="00937C1B" w:rsidRDefault="002D4753">
      <w:pPr>
        <w:pStyle w:val="normal0"/>
        <w:ind w:left="2160" w:hanging="359"/>
      </w:pPr>
      <w:r>
        <w:rPr>
          <w:rFonts w:ascii="Times New Roman" w:eastAsia="Times New Roman" w:hAnsi="Times New Roman" w:cs="Times New Roman"/>
        </w:rPr>
        <w:t>§  free of pathogens and metabolic inhibitors associated w raw soybeans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soybean oil</w:t>
      </w:r>
    </w:p>
    <w:p w:rsidR="00937C1B" w:rsidRDefault="002D4753">
      <w:pPr>
        <w:pStyle w:val="normal0"/>
        <w:ind w:left="2160" w:hanging="359"/>
      </w:pPr>
      <w:r>
        <w:rPr>
          <w:rFonts w:ascii="Times New Roman" w:eastAsia="Times New Roman" w:hAnsi="Times New Roman" w:cs="Times New Roman"/>
        </w:rPr>
        <w:t>§  must be filtered</w:t>
      </w:r>
    </w:p>
    <w:p w:rsidR="00937C1B" w:rsidRDefault="002D4753">
      <w:pPr>
        <w:pStyle w:val="normal0"/>
        <w:ind w:left="2160" w:hanging="359"/>
      </w:pPr>
      <w:r>
        <w:rPr>
          <w:rFonts w:ascii="Times New Roman" w:eastAsia="Times New Roman" w:hAnsi="Times New Roman" w:cs="Times New Roman"/>
        </w:rPr>
        <w:t>§  usually highly unsaturated</w:t>
      </w:r>
    </w:p>
    <w:p w:rsidR="00937C1B" w:rsidRDefault="002D4753">
      <w:pPr>
        <w:pStyle w:val="normal0"/>
        <w:ind w:hanging="359"/>
      </w:pPr>
      <w:r>
        <w:rPr>
          <w:rFonts w:ascii="Times New Roman" w:eastAsia="Times New Roman" w:hAnsi="Times New Roman" w:cs="Times New Roman"/>
        </w:rPr>
        <w:t>-          soy products good source of protein therefore used by vegetarians</w:t>
      </w:r>
    </w:p>
    <w:p w:rsidR="00937C1B" w:rsidRDefault="002D4753">
      <w:pPr>
        <w:pStyle w:val="normal0"/>
        <w:ind w:hanging="359"/>
      </w:pPr>
      <w:r>
        <w:rPr>
          <w:rFonts w:ascii="Times New Roman" w:eastAsia="Times New Roman" w:hAnsi="Times New Roman" w:cs="Times New Roman"/>
        </w:rPr>
        <w:t>-          soybeans are processed into soy oil, nutraceutical ingredients, defatted soy flakes, soy meal, soy flour, grits, soy isolates, soy concentrates, texturized soy proteins, soy flour</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soy isoflavones thought to promote cardiovascular he</w:t>
      </w:r>
      <w:r>
        <w:rPr>
          <w:rFonts w:ascii="Times New Roman" w:eastAsia="Times New Roman" w:hAnsi="Times New Roman" w:cs="Times New Roman"/>
        </w:rPr>
        <w:t>alth</w:t>
      </w:r>
    </w:p>
    <w:p w:rsidR="00937C1B" w:rsidRDefault="002D4753">
      <w:pPr>
        <w:pStyle w:val="normal0"/>
        <w:ind w:hanging="359"/>
      </w:pPr>
      <w:r>
        <w:rPr>
          <w:rFonts w:ascii="Times New Roman" w:eastAsia="Times New Roman" w:hAnsi="Times New Roman" w:cs="Times New Roman"/>
        </w:rPr>
        <w:t>-          protein texturization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process that creates fiber-like structure in protein material</w:t>
      </w:r>
    </w:p>
    <w:p w:rsidR="00937C1B" w:rsidRDefault="002D4753">
      <w:pPr>
        <w:pStyle w:val="normal0"/>
        <w:ind w:hanging="359"/>
      </w:pPr>
      <w:r>
        <w:rPr>
          <w:rFonts w:ascii="Times New Roman" w:eastAsia="Times New Roman" w:hAnsi="Times New Roman" w:cs="Times New Roman"/>
        </w:rPr>
        <w:t>-          texturized soy protein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extrusion produced fiber-like soy protein products that offer excellent protein quality and low fat from soy flour</w:t>
      </w:r>
      <w:r>
        <w:rPr>
          <w:rFonts w:ascii="Times New Roman" w:eastAsia="Times New Roman" w:hAnsi="Times New Roman" w:cs="Times New Roman"/>
        </w:rPr>
        <w:t xml:space="preserve"> and are functional as meat extenders/replacers</w:t>
      </w:r>
    </w:p>
    <w:p w:rsidR="00937C1B" w:rsidRDefault="002D4753">
      <w:pPr>
        <w:pStyle w:val="normal0"/>
        <w:ind w:hanging="359"/>
      </w:pPr>
      <w:r>
        <w:rPr>
          <w:rFonts w:ascii="Times New Roman" w:eastAsia="Times New Roman" w:hAnsi="Times New Roman" w:cs="Times New Roman"/>
        </w:rPr>
        <w:t>-          soy ingredients important in sports beverage and food industry: soy protein isolates and soy protein concentrates</w:t>
      </w:r>
    </w:p>
    <w:p w:rsidR="00937C1B" w:rsidRDefault="002D4753">
      <w:pPr>
        <w:pStyle w:val="normal0"/>
        <w:ind w:hanging="359"/>
      </w:pPr>
      <w:r>
        <w:rPr>
          <w:rFonts w:ascii="Times New Roman" w:eastAsia="Times New Roman" w:hAnsi="Times New Roman" w:cs="Times New Roman"/>
        </w:rPr>
        <w:t>-          soy protein isolates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defatted soy product concentrates containing ov</w:t>
      </w:r>
      <w:r>
        <w:rPr>
          <w:rFonts w:ascii="Times New Roman" w:eastAsia="Times New Roman" w:hAnsi="Times New Roman" w:cs="Times New Roman"/>
        </w:rPr>
        <w:t>er 90% protein</w:t>
      </w:r>
    </w:p>
    <w:p w:rsidR="00937C1B" w:rsidRDefault="002D4753">
      <w:pPr>
        <w:pStyle w:val="normal0"/>
        <w:ind w:hanging="359"/>
      </w:pPr>
      <w:r>
        <w:rPr>
          <w:rFonts w:ascii="Times New Roman" w:eastAsia="Times New Roman" w:hAnsi="Times New Roman" w:cs="Times New Roman"/>
        </w:rPr>
        <w:t>-          soy protein concentrates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defatted soy products containing about 70% protein</w:t>
      </w:r>
    </w:p>
    <w:p w:rsidR="00937C1B" w:rsidRDefault="002D4753">
      <w:pPr>
        <w:pStyle w:val="normal0"/>
        <w:ind w:hanging="359"/>
      </w:pPr>
      <w:r>
        <w:rPr>
          <w:rFonts w:ascii="Times New Roman" w:eastAsia="Times New Roman" w:hAnsi="Times New Roman" w:cs="Times New Roman"/>
        </w:rPr>
        <w:t>-          high oleic acid content soybeans have been genetically modified to increase nutritional value and extend shelf life</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9.7 Chocolate Process</w:t>
      </w:r>
      <w:r>
        <w:rPr>
          <w:rFonts w:ascii="Times New Roman" w:eastAsia="Times New Roman" w:hAnsi="Times New Roman" w:cs="Times New Roman"/>
          <w:sz w:val="16"/>
          <w:u w:val="single"/>
        </w:rPr>
        <w:t>ing</w:t>
      </w:r>
    </w:p>
    <w:p w:rsidR="00937C1B" w:rsidRDefault="002D4753">
      <w:pPr>
        <w:pStyle w:val="normal0"/>
        <w:ind w:hanging="359"/>
      </w:pPr>
      <w:r>
        <w:rPr>
          <w:rFonts w:ascii="Times New Roman" w:eastAsia="Times New Roman" w:hAnsi="Times New Roman" w:cs="Times New Roman"/>
        </w:rPr>
        <w:t>-          Chocolate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Food derived from cacao beans from tree theobroma cacao</w:t>
      </w:r>
    </w:p>
    <w:p w:rsidR="00937C1B" w:rsidRDefault="002D4753">
      <w:pPr>
        <w:pStyle w:val="normal0"/>
        <w:ind w:hanging="359"/>
      </w:pPr>
      <w:r>
        <w:rPr>
          <w:rFonts w:ascii="Times New Roman" w:eastAsia="Times New Roman" w:hAnsi="Times New Roman" w:cs="Times New Roman"/>
        </w:rPr>
        <w:t>-          Chocolates are form of confectionary in which cocoa butter is blended w sweeteners and other ingredients</w:t>
      </w:r>
    </w:p>
    <w:p w:rsidR="00937C1B" w:rsidRDefault="002D4753">
      <w:pPr>
        <w:pStyle w:val="normal0"/>
        <w:ind w:hanging="359"/>
      </w:pPr>
      <w:r>
        <w:rPr>
          <w:rFonts w:ascii="Times New Roman" w:eastAsia="Times New Roman" w:hAnsi="Times New Roman" w:cs="Times New Roman"/>
        </w:rPr>
        <w:t>-          Cocoa butter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 xml:space="preserve">Form of fat found in cacao </w:t>
      </w:r>
      <w:r>
        <w:rPr>
          <w:rFonts w:ascii="Times New Roman" w:eastAsia="Times New Roman" w:hAnsi="Times New Roman" w:cs="Times New Roman"/>
        </w:rPr>
        <w:t>beans</w:t>
      </w:r>
    </w:p>
    <w:p w:rsidR="00937C1B" w:rsidRDefault="002D4753">
      <w:pPr>
        <w:pStyle w:val="normal0"/>
        <w:ind w:hanging="359"/>
      </w:pPr>
      <w:r>
        <w:rPr>
          <w:rFonts w:ascii="Times New Roman" w:eastAsia="Times New Roman" w:hAnsi="Times New Roman" w:cs="Times New Roman"/>
        </w:rPr>
        <w:t>-          Cacao beans are harvested, cleaned, fermented, dried, shelled, roasted and ground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Result is chocolate liquor which becomes bitter, unsweetened chocolate when solidified</w:t>
      </w:r>
    </w:p>
    <w:p w:rsidR="00937C1B" w:rsidRDefault="002D4753">
      <w:pPr>
        <w:pStyle w:val="normal0"/>
        <w:ind w:hanging="359"/>
      </w:pPr>
      <w:r>
        <w:rPr>
          <w:rFonts w:ascii="Times New Roman" w:eastAsia="Times New Roman" w:hAnsi="Times New Roman" w:cs="Times New Roman"/>
        </w:rPr>
        <w:t>-          Pressing chocolate liquor produces cocoa butter fat and dry cake which is ground into cocoa powder</w:t>
      </w:r>
    </w:p>
    <w:p w:rsidR="00937C1B" w:rsidRDefault="002D4753">
      <w:pPr>
        <w:pStyle w:val="normal0"/>
        <w:ind w:hanging="359"/>
      </w:pPr>
      <w:r>
        <w:rPr>
          <w:rFonts w:ascii="Times New Roman" w:eastAsia="Times New Roman" w:hAnsi="Times New Roman" w:cs="Times New Roman"/>
        </w:rPr>
        <w:t>-          Milk chocolate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Chocolate liquor is mixed w milk ingredient</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 xml:space="preserve">Mixture is </w:t>
      </w:r>
      <w:r>
        <w:rPr>
          <w:rFonts w:ascii="Times New Roman" w:eastAsia="Times New Roman" w:hAnsi="Times New Roman" w:cs="Times New Roman"/>
          <w:i/>
          <w:sz w:val="16"/>
        </w:rPr>
        <w:t xml:space="preserve">conched, </w:t>
      </w:r>
      <w:r>
        <w:rPr>
          <w:rFonts w:ascii="Times New Roman" w:eastAsia="Times New Roman" w:hAnsi="Times New Roman" w:cs="Times New Roman"/>
        </w:rPr>
        <w:t>which is slow mixing process w heat resulting in</w:t>
      </w:r>
      <w:r>
        <w:rPr>
          <w:rFonts w:ascii="Times New Roman" w:eastAsia="Times New Roman" w:hAnsi="Times New Roman" w:cs="Times New Roman"/>
        </w:rPr>
        <w:t xml:space="preserve"> thick, smooth product and better flavour</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Lecithin may be added to improve flow and stabilize ingredients</w:t>
      </w:r>
    </w:p>
    <w:p w:rsidR="00937C1B" w:rsidRDefault="002D4753">
      <w:pPr>
        <w:pStyle w:val="normal0"/>
        <w:ind w:hanging="359"/>
      </w:pPr>
      <w:r>
        <w:rPr>
          <w:rFonts w:ascii="Times New Roman" w:eastAsia="Times New Roman" w:hAnsi="Times New Roman" w:cs="Times New Roman"/>
        </w:rPr>
        <w:t>-          Tempering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Manipulation of temp to heat and cool sample into desired stable beta crystal form</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Key step in processing of cocoa bu</w:t>
      </w:r>
      <w:r>
        <w:rPr>
          <w:rFonts w:ascii="Times New Roman" w:eastAsia="Times New Roman" w:hAnsi="Times New Roman" w:cs="Times New Roman"/>
        </w:rPr>
        <w:t>tter for chocolate manufacture that affects crystal forms and melting behaviour</w:t>
      </w:r>
    </w:p>
    <w:p w:rsidR="00937C1B" w:rsidRDefault="002D4753">
      <w:pPr>
        <w:pStyle w:val="normal0"/>
        <w:ind w:left="1440"/>
      </w:pPr>
      <w:r>
        <w:rPr>
          <w:rFonts w:ascii="Times New Roman" w:eastAsia="Times New Roman" w:hAnsi="Times New Roman" w:cs="Times New Roman"/>
        </w:rPr>
        <w:t xml:space="preserve"> </w:t>
      </w:r>
    </w:p>
    <w:p w:rsidR="00937C1B" w:rsidRDefault="002D4753">
      <w:pPr>
        <w:pStyle w:val="normal0"/>
        <w:ind w:hanging="359"/>
      </w:pPr>
      <w:r>
        <w:rPr>
          <w:rFonts w:ascii="Times New Roman" w:eastAsia="Times New Roman" w:hAnsi="Times New Roman" w:cs="Times New Roman"/>
        </w:rPr>
        <w:t>-          Polymorphism</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Property of fat such as cocoa butter that can exist in multiple crystal forms depending upon conditions of tempering and crystallization</w:t>
      </w:r>
    </w:p>
    <w:p w:rsidR="00937C1B" w:rsidRDefault="002D4753">
      <w:pPr>
        <w:pStyle w:val="normal0"/>
        <w:ind w:hanging="359"/>
      </w:pPr>
      <w:r>
        <w:rPr>
          <w:rFonts w:ascii="Times New Roman" w:eastAsia="Times New Roman" w:hAnsi="Times New Roman" w:cs="Times New Roman"/>
        </w:rPr>
        <w:t>-          Bloom</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Visual defect that can appear on surface of chocolate that removes glossy appearance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Occurs when chocolate is stored at high temps or experiences different temps, causing liquid fat to appear on surface of chocolate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Forms natur</w:t>
      </w:r>
      <w:r>
        <w:rPr>
          <w:rFonts w:ascii="Times New Roman" w:eastAsia="Times New Roman" w:hAnsi="Times New Roman" w:cs="Times New Roman"/>
        </w:rPr>
        <w:t>ally over time or if manufacturing process fails to include tempering step in which temp is carefully raised and lowered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Milkfat used to inhibit fat bloom</w:t>
      </w:r>
    </w:p>
    <w:p w:rsidR="00937C1B" w:rsidRDefault="002D4753">
      <w:pPr>
        <w:pStyle w:val="normal0"/>
      </w:pPr>
      <w:r>
        <w:rPr>
          <w:rFonts w:ascii="Times New Roman" w:eastAsia="Times New Roman" w:hAnsi="Times New Roman" w:cs="Times New Roman"/>
        </w:rPr>
        <w:t xml:space="preserve"> </w:t>
      </w:r>
    </w:p>
    <w:p w:rsidR="00937C1B" w:rsidRDefault="002D4753">
      <w:pPr>
        <w:pStyle w:val="normal0"/>
      </w:pPr>
      <w:r>
        <w:rPr>
          <w:rFonts w:ascii="Times New Roman" w:eastAsia="Times New Roman" w:hAnsi="Times New Roman" w:cs="Times New Roman"/>
          <w:sz w:val="16"/>
          <w:u w:val="single"/>
        </w:rPr>
        <w:t>CHALLENGE – Enzymes in Food Processing – The Protein Hydrolysates</w:t>
      </w:r>
    </w:p>
    <w:p w:rsidR="00937C1B" w:rsidRDefault="002D4753">
      <w:pPr>
        <w:pStyle w:val="normal0"/>
        <w:ind w:hanging="359"/>
      </w:pPr>
      <w:r>
        <w:rPr>
          <w:rFonts w:ascii="Times New Roman" w:eastAsia="Times New Roman" w:hAnsi="Times New Roman" w:cs="Times New Roman"/>
        </w:rPr>
        <w:t>-          Enzymes are used a</w:t>
      </w:r>
      <w:r>
        <w:rPr>
          <w:rFonts w:ascii="Times New Roman" w:eastAsia="Times New Roman" w:hAnsi="Times New Roman" w:cs="Times New Roman"/>
        </w:rPr>
        <w:t>s processing aids and in production of food ingredients</w:t>
      </w:r>
    </w:p>
    <w:p w:rsidR="00937C1B" w:rsidRDefault="002D4753">
      <w:pPr>
        <w:pStyle w:val="normal0"/>
        <w:ind w:hanging="359"/>
      </w:pPr>
      <w:r>
        <w:rPr>
          <w:rFonts w:ascii="Times New Roman" w:eastAsia="Times New Roman" w:hAnsi="Times New Roman" w:cs="Times New Roman"/>
        </w:rPr>
        <w:t>-          Enzymes break peptide bonds in proteins, resulting in protein hydrolysates</w:t>
      </w:r>
    </w:p>
    <w:p w:rsidR="00937C1B" w:rsidRDefault="002D4753">
      <w:pPr>
        <w:pStyle w:val="normal0"/>
        <w:ind w:hanging="359"/>
      </w:pPr>
      <w:r>
        <w:rPr>
          <w:rFonts w:ascii="Times New Roman" w:eastAsia="Times New Roman" w:hAnsi="Times New Roman" w:cs="Times New Roman"/>
        </w:rPr>
        <w:t>-          Protein hydrolysates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Products of enzymatic hydrolysis of proteins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Vary in size and offer differ</w:t>
      </w:r>
      <w:r>
        <w:rPr>
          <w:rFonts w:ascii="Times New Roman" w:eastAsia="Times New Roman" w:hAnsi="Times New Roman" w:cs="Times New Roman"/>
        </w:rPr>
        <w:t>ent functionalities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Enzyme used influences functional nature of product</w:t>
      </w:r>
    </w:p>
    <w:p w:rsidR="00937C1B" w:rsidRDefault="002D4753">
      <w:pPr>
        <w:pStyle w:val="normal0"/>
        <w:ind w:hanging="359"/>
      </w:pPr>
      <w:r>
        <w:rPr>
          <w:rFonts w:ascii="Times New Roman" w:eastAsia="Times New Roman" w:hAnsi="Times New Roman" w:cs="Times New Roman"/>
        </w:rPr>
        <w:t>-          Exogenous enzymes are often obtained from bacteria, and exhibit exoenzyme or endoenzyme activity</w:t>
      </w:r>
    </w:p>
    <w:p w:rsidR="00937C1B" w:rsidRDefault="002D4753">
      <w:pPr>
        <w:pStyle w:val="normal0"/>
        <w:ind w:hanging="359"/>
      </w:pPr>
      <w:r>
        <w:rPr>
          <w:rFonts w:ascii="Times New Roman" w:eastAsia="Times New Roman" w:hAnsi="Times New Roman" w:cs="Times New Roman"/>
        </w:rPr>
        <w:t>-          Pancreatin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Digestive juice secreted by pancreas containing mixture of two proteases, chymotrypsin and trypsin, which is useful in production or protein hydrolysates</w:t>
      </w:r>
    </w:p>
    <w:p w:rsidR="00937C1B" w:rsidRDefault="002D4753">
      <w:pPr>
        <w:pStyle w:val="normal0"/>
        <w:ind w:hanging="359"/>
      </w:pPr>
      <w:r>
        <w:rPr>
          <w:rFonts w:ascii="Times New Roman" w:eastAsia="Times New Roman" w:hAnsi="Times New Roman" w:cs="Times New Roman"/>
        </w:rPr>
        <w:t>-          Three types of protein hydrolysates commercially produced</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 xml:space="preserve">Flavour compounds or flavour </w:t>
      </w:r>
      <w:r>
        <w:rPr>
          <w:rFonts w:ascii="Times New Roman" w:eastAsia="Times New Roman" w:hAnsi="Times New Roman" w:cs="Times New Roman"/>
        </w:rPr>
        <w:t>enhancers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Nutritional additives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Bioactive nutraceutical substances</w:t>
      </w:r>
    </w:p>
    <w:p w:rsidR="00937C1B" w:rsidRDefault="002D4753">
      <w:pPr>
        <w:pStyle w:val="normal0"/>
        <w:ind w:hanging="359"/>
      </w:pPr>
      <w:r>
        <w:rPr>
          <w:rFonts w:ascii="Times New Roman" w:eastAsia="Times New Roman" w:hAnsi="Times New Roman" w:cs="Times New Roman"/>
        </w:rPr>
        <w:t>-          Best food protein sources used as substrates are soybean proteins and milk proteins</w:t>
      </w:r>
    </w:p>
    <w:p w:rsidR="00937C1B" w:rsidRDefault="002D4753">
      <w:pPr>
        <w:pStyle w:val="normal0"/>
        <w:ind w:hanging="359"/>
      </w:pPr>
      <w:r>
        <w:rPr>
          <w:rFonts w:ascii="Times New Roman" w:eastAsia="Times New Roman" w:hAnsi="Times New Roman" w:cs="Times New Roman"/>
        </w:rPr>
        <w:t>-          AN/TN ratio</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Measure of relative amount of amino nitrogen present in hyd</w:t>
      </w:r>
      <w:r>
        <w:rPr>
          <w:rFonts w:ascii="Times New Roman" w:eastAsia="Times New Roman" w:hAnsi="Times New Roman" w:cs="Times New Roman"/>
        </w:rPr>
        <w:t>rolysate relative to total amount of nitrogen in intact protein substrate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As molecular weight of hydrolysate decreases, AN/TN ratio increase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Larger AN/TN ratio indicates smaller molecule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Indicates hydrolysates size and potential function proper</w:t>
      </w:r>
      <w:r>
        <w:rPr>
          <w:rFonts w:ascii="Times New Roman" w:eastAsia="Times New Roman" w:hAnsi="Times New Roman" w:cs="Times New Roman"/>
        </w:rPr>
        <w:t>ties</w:t>
      </w:r>
    </w:p>
    <w:p w:rsidR="00937C1B" w:rsidRDefault="002D4753">
      <w:pPr>
        <w:pStyle w:val="normal0"/>
        <w:ind w:hanging="359"/>
      </w:pPr>
      <w:r>
        <w:rPr>
          <w:rFonts w:ascii="Times New Roman" w:eastAsia="Times New Roman" w:hAnsi="Times New Roman" w:cs="Times New Roman"/>
        </w:rPr>
        <w:t>-          Important hydrolysate properties</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Emulsifying ability</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Foaming ability</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Gelling action</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Moisture binding</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Nutritional value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Solubility</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Whipping characteristics</w:t>
      </w:r>
    </w:p>
    <w:p w:rsidR="00937C1B" w:rsidRDefault="002D4753">
      <w:pPr>
        <w:pStyle w:val="normal0"/>
        <w:ind w:hanging="359"/>
      </w:pPr>
      <w:r>
        <w:rPr>
          <w:rFonts w:ascii="Times New Roman" w:eastAsia="Times New Roman" w:hAnsi="Times New Roman" w:cs="Times New Roman"/>
        </w:rPr>
        <w:t>-          Glutamine peptide</w:t>
      </w:r>
    </w:p>
    <w:p w:rsidR="00937C1B" w:rsidRDefault="002D4753">
      <w:pPr>
        <w:pStyle w:val="normal0"/>
        <w:ind w:left="1440" w:hanging="359"/>
      </w:pPr>
      <w:r>
        <w:rPr>
          <w:rFonts w:ascii="Courier New" w:eastAsia="Courier New" w:hAnsi="Courier New" w:cs="Courier New"/>
          <w:sz w:val="16"/>
        </w:rPr>
        <w:t xml:space="preserve">o   </w:t>
      </w:r>
      <w:r>
        <w:rPr>
          <w:rFonts w:ascii="Times New Roman" w:eastAsia="Times New Roman" w:hAnsi="Times New Roman" w:cs="Times New Roman"/>
        </w:rPr>
        <w:t>Example of protein hydrolysate purported to provide specific physiological benefits</w:t>
      </w:r>
    </w:p>
    <w:p w:rsidR="00937C1B" w:rsidRDefault="00937C1B">
      <w:pPr>
        <w:pStyle w:val="normal0"/>
      </w:pPr>
    </w:p>
    <w:p w:rsidR="00937C1B" w:rsidRDefault="00937C1B">
      <w:pPr>
        <w:pStyle w:val="normal0"/>
      </w:pPr>
    </w:p>
    <w:p w:rsidR="00937C1B" w:rsidRDefault="00937C1B">
      <w:pPr>
        <w:pStyle w:val="normal0"/>
      </w:pPr>
    </w:p>
    <w:p w:rsidR="00937C1B" w:rsidRDefault="00937C1B">
      <w:pPr>
        <w:pStyle w:val="normal0"/>
      </w:pPr>
    </w:p>
    <w:p w:rsidR="00937C1B" w:rsidRDefault="002D4753">
      <w:pPr>
        <w:pStyle w:val="normal0"/>
        <w:ind w:left="-299"/>
      </w:pPr>
      <w:r>
        <w:rPr>
          <w:rFonts w:ascii="Times New Roman" w:eastAsia="Times New Roman" w:hAnsi="Times New Roman" w:cs="Times New Roman"/>
          <w:b/>
          <w:sz w:val="16"/>
        </w:rPr>
        <w:t>Unit 12:</w:t>
      </w:r>
    </w:p>
    <w:p w:rsidR="00937C1B" w:rsidRDefault="002D4753">
      <w:pPr>
        <w:pStyle w:val="normal0"/>
      </w:pPr>
      <w:r>
        <w:rPr>
          <w:rFonts w:ascii="Times New Roman" w:eastAsia="Times New Roman" w:hAnsi="Times New Roman" w:cs="Times New Roman"/>
          <w:b/>
          <w:sz w:val="16"/>
          <w:highlight w:val="white"/>
        </w:rPr>
        <w:t>15.7 PRODUCT DEVELOPMENT</w:t>
      </w:r>
    </w:p>
    <w:p w:rsidR="00937C1B" w:rsidRDefault="002D4753">
      <w:pPr>
        <w:pStyle w:val="normal0"/>
        <w:numPr>
          <w:ilvl w:val="0"/>
          <w:numId w:val="6"/>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Product development: process in which new food product ideas are generated and the products themselves are created and marketed. It involves the conceptualization, formulation, processing, testing, and marketing of food products</w:t>
      </w:r>
    </w:p>
    <w:p w:rsidR="00937C1B" w:rsidRDefault="002D4753">
      <w:pPr>
        <w:pStyle w:val="normal0"/>
        <w:numPr>
          <w:ilvl w:val="1"/>
          <w:numId w:val="6"/>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product may be no</w:t>
      </w:r>
      <w:r>
        <w:rPr>
          <w:rFonts w:ascii="Times New Roman" w:eastAsia="Times New Roman" w:hAnsi="Times New Roman" w:cs="Times New Roman"/>
          <w:b/>
          <w:sz w:val="16"/>
          <w:highlight w:val="white"/>
        </w:rPr>
        <w:t>vel, or an improved existing product</w:t>
      </w:r>
    </w:p>
    <w:p w:rsidR="00937C1B" w:rsidRDefault="002D4753">
      <w:pPr>
        <w:pStyle w:val="normal0"/>
        <w:numPr>
          <w:ilvl w:val="1"/>
          <w:numId w:val="6"/>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New product ideas present challenges to the manufacturer in terms of</w:t>
      </w:r>
    </w:p>
    <w:p w:rsidR="00937C1B" w:rsidRDefault="002D4753">
      <w:pPr>
        <w:pStyle w:val="normal0"/>
        <w:ind w:left="1440"/>
      </w:pPr>
      <w:r>
        <w:rPr>
          <w:rFonts w:ascii="Times New Roman" w:eastAsia="Times New Roman" w:hAnsi="Times New Roman" w:cs="Times New Roman"/>
          <w:b/>
          <w:sz w:val="16"/>
          <w:highlight w:val="white"/>
        </w:rPr>
        <w:t>development cost, formulation, testing, and marketing strategies</w:t>
      </w:r>
    </w:p>
    <w:p w:rsidR="00937C1B" w:rsidRDefault="002D4753">
      <w:pPr>
        <w:pStyle w:val="normal0"/>
        <w:numPr>
          <w:ilvl w:val="1"/>
          <w:numId w:val="14"/>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Thousands of new product ideas are generated annually, but most fail.</w:t>
      </w:r>
    </w:p>
    <w:p w:rsidR="00937C1B" w:rsidRDefault="002D4753">
      <w:pPr>
        <w:pStyle w:val="normal0"/>
        <w:numPr>
          <w:ilvl w:val="1"/>
          <w:numId w:val="14"/>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sc</w:t>
      </w:r>
      <w:r>
        <w:rPr>
          <w:rFonts w:ascii="Times New Roman" w:eastAsia="Times New Roman" w:hAnsi="Times New Roman" w:cs="Times New Roman"/>
          <w:b/>
          <w:sz w:val="16"/>
          <w:highlight w:val="white"/>
        </w:rPr>
        <w:t>ientific method is used in product development to keep it organized and</w:t>
      </w:r>
    </w:p>
    <w:p w:rsidR="00937C1B" w:rsidRDefault="002D4753">
      <w:pPr>
        <w:pStyle w:val="normal0"/>
        <w:ind w:left="1440"/>
      </w:pPr>
      <w:r>
        <w:rPr>
          <w:rFonts w:ascii="Times New Roman" w:eastAsia="Times New Roman" w:hAnsi="Times New Roman" w:cs="Times New Roman"/>
          <w:b/>
          <w:sz w:val="16"/>
          <w:highlight w:val="white"/>
        </w:rPr>
        <w:t>effective. They follow a defined sequence of steps to introduce the new product</w:t>
      </w:r>
    </w:p>
    <w:p w:rsidR="00937C1B" w:rsidRDefault="002D4753">
      <w:pPr>
        <w:pStyle w:val="normal0"/>
        <w:ind w:left="1440"/>
      </w:pPr>
      <w:r>
        <w:rPr>
          <w:rFonts w:ascii="Times New Roman" w:eastAsia="Times New Roman" w:hAnsi="Times New Roman" w:cs="Times New Roman"/>
          <w:b/>
          <w:sz w:val="16"/>
          <w:highlight w:val="white"/>
        </w:rPr>
        <w:t>to the customers</w:t>
      </w:r>
    </w:p>
    <w:p w:rsidR="00937C1B" w:rsidRDefault="002D4753">
      <w:pPr>
        <w:pStyle w:val="normal0"/>
        <w:numPr>
          <w:ilvl w:val="0"/>
          <w:numId w:val="2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product development team: all of the individuals employed by a food manufacturer who</w:t>
      </w:r>
      <w:r>
        <w:rPr>
          <w:rFonts w:ascii="Times New Roman" w:eastAsia="Times New Roman" w:hAnsi="Times New Roman" w:cs="Times New Roman"/>
          <w:b/>
          <w:color w:val="6D0200"/>
          <w:sz w:val="16"/>
          <w:highlight w:val="white"/>
        </w:rPr>
        <w:t xml:space="preserve"> play a role in the product development process</w:t>
      </w:r>
    </w:p>
    <w:p w:rsidR="00937C1B" w:rsidRDefault="002D4753">
      <w:pPr>
        <w:pStyle w:val="normal0"/>
        <w:ind w:left="720"/>
      </w:pPr>
      <w:r>
        <w:rPr>
          <w:rFonts w:ascii="Times New Roman" w:eastAsia="Times New Roman" w:hAnsi="Times New Roman" w:cs="Times New Roman"/>
          <w:b/>
          <w:sz w:val="16"/>
          <w:highlight w:val="white"/>
        </w:rPr>
        <w:t>- All technical, marketing, financial, production, and quality assurance personnel.</w:t>
      </w:r>
    </w:p>
    <w:p w:rsidR="00937C1B" w:rsidRDefault="002D4753">
      <w:pPr>
        <w:pStyle w:val="normal0"/>
        <w:ind w:left="720"/>
      </w:pPr>
      <w:r>
        <w:rPr>
          <w:rFonts w:ascii="Times New Roman" w:eastAsia="Times New Roman" w:hAnsi="Times New Roman" w:cs="Times New Roman"/>
          <w:b/>
          <w:sz w:val="16"/>
          <w:highlight w:val="white"/>
        </w:rPr>
        <w:t>The Scientific Method in Product Development</w:t>
      </w:r>
    </w:p>
    <w:p w:rsidR="00937C1B" w:rsidRDefault="002D4753">
      <w:pPr>
        <w:pStyle w:val="normal0"/>
        <w:numPr>
          <w:ilvl w:val="0"/>
          <w:numId w:val="35"/>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Scientific method used to develop ideas and solve problems</w:t>
      </w:r>
    </w:p>
    <w:p w:rsidR="00937C1B" w:rsidRDefault="002D4753">
      <w:pPr>
        <w:pStyle w:val="normal0"/>
        <w:ind w:left="720"/>
      </w:pPr>
      <w:r>
        <w:rPr>
          <w:rFonts w:ascii="Times New Roman" w:eastAsia="Times New Roman" w:hAnsi="Times New Roman" w:cs="Times New Roman"/>
          <w:b/>
          <w:sz w:val="16"/>
          <w:highlight w:val="white"/>
        </w:rPr>
        <w:t>- Define a proble</w:t>
      </w:r>
      <w:r>
        <w:rPr>
          <w:rFonts w:ascii="Times New Roman" w:eastAsia="Times New Roman" w:hAnsi="Times New Roman" w:cs="Times New Roman"/>
          <w:b/>
          <w:sz w:val="16"/>
          <w:highlight w:val="white"/>
        </w:rPr>
        <w:t>m/ask a question</w:t>
      </w:r>
    </w:p>
    <w:p w:rsidR="00937C1B" w:rsidRDefault="002D4753">
      <w:pPr>
        <w:pStyle w:val="normal0"/>
        <w:ind w:left="720"/>
      </w:pPr>
      <w:r>
        <w:rPr>
          <w:rFonts w:ascii="Times New Roman" w:eastAsia="Times New Roman" w:hAnsi="Times New Roman" w:cs="Times New Roman"/>
          <w:b/>
          <w:sz w:val="16"/>
          <w:highlight w:val="white"/>
        </w:rPr>
        <w:t>- Solve the problem/answer the question by forming a hypothesis - Test the hypothesis through experiments</w:t>
      </w:r>
    </w:p>
    <w:p w:rsidR="00937C1B" w:rsidRDefault="002D4753">
      <w:pPr>
        <w:pStyle w:val="normal0"/>
        <w:ind w:left="720"/>
      </w:pPr>
      <w:r>
        <w:rPr>
          <w:rFonts w:ascii="Times New Roman" w:eastAsia="Times New Roman" w:hAnsi="Times New Roman" w:cs="Times New Roman"/>
          <w:b/>
          <w:sz w:val="16"/>
          <w:highlight w:val="white"/>
        </w:rPr>
        <w:t>- Accept or reject the hypothesis based on data analysis</w:t>
      </w:r>
    </w:p>
    <w:p w:rsidR="00937C1B" w:rsidRDefault="002D4753">
      <w:pPr>
        <w:pStyle w:val="normal0"/>
        <w:numPr>
          <w:ilvl w:val="0"/>
          <w:numId w:val="23"/>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Value-added food products: products that offer the consumer some improvem</w:t>
      </w:r>
      <w:r>
        <w:rPr>
          <w:rFonts w:ascii="Times New Roman" w:eastAsia="Times New Roman" w:hAnsi="Times New Roman" w:cs="Times New Roman"/>
          <w:b/>
          <w:color w:val="6D0200"/>
          <w:sz w:val="16"/>
          <w:highlight w:val="white"/>
        </w:rPr>
        <w:t>ent in terms of quality or convenience over the traditional or previously available foods</w:t>
      </w:r>
    </w:p>
    <w:p w:rsidR="00937C1B" w:rsidRDefault="002D4753">
      <w:pPr>
        <w:pStyle w:val="normal0"/>
        <w:ind w:left="720"/>
      </w:pPr>
      <w:r>
        <w:rPr>
          <w:rFonts w:ascii="Times New Roman" w:eastAsia="Times New Roman" w:hAnsi="Times New Roman" w:cs="Times New Roman"/>
          <w:b/>
          <w:sz w:val="16"/>
          <w:highlight w:val="white"/>
        </w:rPr>
        <w:t>- Eg. Instant pudding- value added since you donʼt need to prepare it</w:t>
      </w:r>
    </w:p>
    <w:p w:rsidR="00937C1B" w:rsidRDefault="002D4753">
      <w:pPr>
        <w:pStyle w:val="normal0"/>
        <w:ind w:left="720"/>
      </w:pPr>
      <w:r>
        <w:rPr>
          <w:rFonts w:ascii="Times New Roman" w:eastAsia="Times New Roman" w:hAnsi="Times New Roman" w:cs="Times New Roman"/>
          <w:b/>
          <w:sz w:val="16"/>
          <w:highlight w:val="white"/>
        </w:rPr>
        <w:t>The Stages of Product Development</w:t>
      </w:r>
    </w:p>
    <w:p w:rsidR="00937C1B" w:rsidRDefault="002D4753">
      <w:pPr>
        <w:pStyle w:val="normal0"/>
        <w:numPr>
          <w:ilvl w:val="0"/>
          <w:numId w:val="45"/>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A number of stages are needed to develop a product. They involve creativity,</w:t>
      </w:r>
    </w:p>
    <w:p w:rsidR="00937C1B" w:rsidRDefault="002D4753">
      <w:pPr>
        <w:pStyle w:val="normal0"/>
        <w:ind w:left="720"/>
      </w:pPr>
      <w:r>
        <w:rPr>
          <w:rFonts w:ascii="Times New Roman" w:eastAsia="Times New Roman" w:hAnsi="Times New Roman" w:cs="Times New Roman"/>
          <w:b/>
          <w:sz w:val="16"/>
          <w:highlight w:val="white"/>
        </w:rPr>
        <w:t>expertise, and cooperation to get from initial product to marketing</w:t>
      </w:r>
    </w:p>
    <w:p w:rsidR="00937C1B" w:rsidRDefault="002D4753">
      <w:pPr>
        <w:pStyle w:val="normal0"/>
        <w:numPr>
          <w:ilvl w:val="0"/>
          <w:numId w:val="16"/>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Corporate mission: statement that embodies the foundational aspects of any corporation: who it is, what a</w:t>
      </w:r>
      <w:r>
        <w:rPr>
          <w:rFonts w:ascii="Times New Roman" w:eastAsia="Times New Roman" w:hAnsi="Times New Roman" w:cs="Times New Roman"/>
          <w:b/>
          <w:color w:val="6D0200"/>
          <w:sz w:val="16"/>
          <w:highlight w:val="white"/>
        </w:rPr>
        <w:t>re its products, and who are its customers</w:t>
      </w:r>
    </w:p>
    <w:p w:rsidR="00937C1B" w:rsidRDefault="002D4753">
      <w:pPr>
        <w:pStyle w:val="normal0"/>
        <w:ind w:left="720"/>
      </w:pPr>
      <w:r>
        <w:rPr>
          <w:rFonts w:ascii="Times New Roman" w:eastAsia="Times New Roman" w:hAnsi="Times New Roman" w:cs="Times New Roman"/>
          <w:b/>
          <w:sz w:val="16"/>
          <w:highlight w:val="white"/>
        </w:rPr>
        <w:t>- This is the starting point. Form this mission a number of objectives are generated</w:t>
      </w:r>
    </w:p>
    <w:p w:rsidR="00937C1B" w:rsidRDefault="002D4753">
      <w:pPr>
        <w:pStyle w:val="normal0"/>
        <w:numPr>
          <w:ilvl w:val="0"/>
          <w:numId w:val="28"/>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Product strategy: plan that is established to accomplish a companyʼs mission and objectives</w:t>
      </w:r>
    </w:p>
    <w:p w:rsidR="00937C1B" w:rsidRDefault="002D4753">
      <w:pPr>
        <w:pStyle w:val="normal0"/>
        <w:ind w:left="720"/>
      </w:pPr>
      <w:r>
        <w:rPr>
          <w:rFonts w:ascii="Times New Roman" w:eastAsia="Times New Roman" w:hAnsi="Times New Roman" w:cs="Times New Roman"/>
          <w:b/>
          <w:sz w:val="16"/>
          <w:highlight w:val="white"/>
        </w:rPr>
        <w:t>- eg. Market many forms under the same brand name (steak fries, crinkle-cut fries, etc)</w:t>
      </w:r>
    </w:p>
    <w:p w:rsidR="00937C1B" w:rsidRDefault="002D4753">
      <w:pPr>
        <w:pStyle w:val="normal0"/>
        <w:numPr>
          <w:ilvl w:val="0"/>
          <w:numId w:val="7"/>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Product line: similar products that differ according to some characteristic but that serve in the same market</w:t>
      </w:r>
    </w:p>
    <w:p w:rsidR="00937C1B" w:rsidRDefault="002D4753">
      <w:pPr>
        <w:pStyle w:val="normal0"/>
        <w:ind w:left="720"/>
      </w:pPr>
      <w:r>
        <w:rPr>
          <w:rFonts w:ascii="Times New Roman" w:eastAsia="Times New Roman" w:hAnsi="Times New Roman" w:cs="Times New Roman"/>
          <w:b/>
          <w:sz w:val="16"/>
          <w:highlight w:val="white"/>
        </w:rPr>
        <w:t>- Eg. The above examples</w:t>
      </w:r>
    </w:p>
    <w:p w:rsidR="00937C1B" w:rsidRDefault="002D4753">
      <w:pPr>
        <w:pStyle w:val="normal0"/>
        <w:numPr>
          <w:ilvl w:val="0"/>
          <w:numId w:val="3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xml:space="preserve">-  Feasibility: determination </w:t>
      </w:r>
      <w:r>
        <w:rPr>
          <w:rFonts w:ascii="Times New Roman" w:eastAsia="Times New Roman" w:hAnsi="Times New Roman" w:cs="Times New Roman"/>
          <w:b/>
          <w:color w:val="6D0200"/>
          <w:sz w:val="16"/>
          <w:highlight w:val="white"/>
        </w:rPr>
        <w:t>of whether a new product can be developed in terms of</w:t>
      </w:r>
    </w:p>
    <w:p w:rsidR="00937C1B" w:rsidRDefault="002D4753">
      <w:pPr>
        <w:pStyle w:val="normal0"/>
        <w:ind w:left="720"/>
      </w:pPr>
      <w:r>
        <w:rPr>
          <w:rFonts w:ascii="Times New Roman" w:eastAsia="Times New Roman" w:hAnsi="Times New Roman" w:cs="Times New Roman"/>
          <w:b/>
          <w:color w:val="6D0200"/>
          <w:sz w:val="16"/>
          <w:highlight w:val="white"/>
        </w:rPr>
        <w:t>formulation, equipment and costs</w:t>
      </w:r>
    </w:p>
    <w:p w:rsidR="00937C1B" w:rsidRDefault="002D4753">
      <w:pPr>
        <w:pStyle w:val="normal0"/>
        <w:ind w:left="720"/>
      </w:pPr>
      <w:r>
        <w:rPr>
          <w:rFonts w:ascii="Times New Roman" w:eastAsia="Times New Roman" w:hAnsi="Times New Roman" w:cs="Times New Roman"/>
          <w:b/>
          <w:sz w:val="16"/>
          <w:highlight w:val="white"/>
        </w:rPr>
        <w:t>- Could you have a microwaveable french fry product?</w:t>
      </w:r>
    </w:p>
    <w:p w:rsidR="00937C1B" w:rsidRDefault="002D4753">
      <w:pPr>
        <w:pStyle w:val="normal0"/>
        <w:numPr>
          <w:ilvl w:val="0"/>
          <w:numId w:val="25"/>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xml:space="preserve">-  Line extension: new form of an established product or family of products </w:t>
      </w:r>
      <w:r>
        <w:rPr>
          <w:rFonts w:ascii="Times New Roman" w:eastAsia="Times New Roman" w:hAnsi="Times New Roman" w:cs="Times New Roman"/>
          <w:b/>
          <w:sz w:val="16"/>
          <w:highlight w:val="white"/>
        </w:rPr>
        <w:t>- eg. New flavour, low-fat version, etc</w:t>
      </w:r>
    </w:p>
    <w:p w:rsidR="00937C1B" w:rsidRDefault="002D4753">
      <w:pPr>
        <w:pStyle w:val="normal0"/>
      </w:pPr>
      <w:r>
        <w:rPr>
          <w:rFonts w:ascii="Times New Roman" w:eastAsia="Times New Roman" w:hAnsi="Times New Roman" w:cs="Times New Roman"/>
          <w:b/>
          <w:sz w:val="16"/>
          <w:highlight w:val="white"/>
        </w:rPr>
        <w:t>- The more creativity, innovation, and technical complexity required, the more developmental time (and cost) required. But a line extension is relatively inexpensive to create compared to those “from scratch”</w:t>
      </w:r>
    </w:p>
    <w:p w:rsidR="00937C1B" w:rsidRDefault="002D4753">
      <w:pPr>
        <w:pStyle w:val="normal0"/>
      </w:pPr>
      <w:r>
        <w:rPr>
          <w:rFonts w:ascii="Times New Roman" w:eastAsia="Times New Roman" w:hAnsi="Times New Roman" w:cs="Times New Roman"/>
          <w:b/>
          <w:sz w:val="16"/>
          <w:highlight w:val="white"/>
        </w:rPr>
        <w:t>- The three general stages of of product develo</w:t>
      </w:r>
      <w:r>
        <w:rPr>
          <w:rFonts w:ascii="Times New Roman" w:eastAsia="Times New Roman" w:hAnsi="Times New Roman" w:cs="Times New Roman"/>
          <w:b/>
          <w:sz w:val="16"/>
          <w:highlight w:val="white"/>
        </w:rPr>
        <w:t>pment under which specific activities fall are: idea stage, development stage, commercial stage</w:t>
      </w:r>
    </w:p>
    <w:p w:rsidR="00937C1B" w:rsidRDefault="002D4753">
      <w:pPr>
        <w:pStyle w:val="normal0"/>
      </w:pPr>
      <w:r>
        <w:rPr>
          <w:rFonts w:ascii="Times New Roman" w:eastAsia="Times New Roman" w:hAnsi="Times New Roman" w:cs="Times New Roman"/>
          <w:b/>
          <w:color w:val="6D0200"/>
          <w:sz w:val="16"/>
          <w:highlight w:val="white"/>
        </w:rPr>
        <w:t xml:space="preserve">- </w:t>
      </w:r>
      <w:r>
        <w:rPr>
          <w:rFonts w:ascii="Times New Roman" w:eastAsia="Times New Roman" w:hAnsi="Times New Roman" w:cs="Times New Roman"/>
          <w:b/>
          <w:i/>
          <w:color w:val="6D0200"/>
          <w:sz w:val="16"/>
          <w:highlight w:val="white"/>
        </w:rPr>
        <w:t>Idea stage</w:t>
      </w:r>
      <w:r>
        <w:rPr>
          <w:rFonts w:ascii="Times New Roman" w:eastAsia="Times New Roman" w:hAnsi="Times New Roman" w:cs="Times New Roman"/>
          <w:b/>
          <w:color w:val="6D0200"/>
          <w:sz w:val="16"/>
          <w:highlight w:val="white"/>
        </w:rPr>
        <w:t>: initial stage of product development</w:t>
      </w:r>
    </w:p>
    <w:p w:rsidR="00937C1B" w:rsidRDefault="002D4753">
      <w:pPr>
        <w:pStyle w:val="normal0"/>
        <w:numPr>
          <w:ilvl w:val="0"/>
          <w:numId w:val="37"/>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Identify the idea, concept, problem, or special challenge which the</w:t>
      </w:r>
    </w:p>
    <w:p w:rsidR="00937C1B" w:rsidRDefault="002D4753">
      <w:pPr>
        <w:pStyle w:val="normal0"/>
        <w:ind w:left="720"/>
      </w:pPr>
      <w:r>
        <w:rPr>
          <w:rFonts w:ascii="Times New Roman" w:eastAsia="Times New Roman" w:hAnsi="Times New Roman" w:cs="Times New Roman"/>
          <w:b/>
          <w:sz w:val="16"/>
          <w:highlight w:val="white"/>
        </w:rPr>
        <w:t>development team works with.</w:t>
      </w:r>
    </w:p>
    <w:p w:rsidR="00937C1B" w:rsidRDefault="002D4753">
      <w:pPr>
        <w:pStyle w:val="normal0"/>
        <w:numPr>
          <w:ilvl w:val="0"/>
          <w:numId w:val="3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problem should be framed to meet corporate objectives and should</w:t>
      </w:r>
    </w:p>
    <w:p w:rsidR="00937C1B" w:rsidRDefault="002D4753">
      <w:pPr>
        <w:pStyle w:val="normal0"/>
        <w:ind w:left="720"/>
      </w:pPr>
      <w:r>
        <w:rPr>
          <w:rFonts w:ascii="Times New Roman" w:eastAsia="Times New Roman" w:hAnsi="Times New Roman" w:cs="Times New Roman"/>
          <w:b/>
          <w:sz w:val="16"/>
          <w:highlight w:val="white"/>
        </w:rPr>
        <w:t>be feasible</w:t>
      </w:r>
    </w:p>
    <w:p w:rsidR="00937C1B" w:rsidRDefault="002D4753">
      <w:pPr>
        <w:pStyle w:val="normal0"/>
        <w:numPr>
          <w:ilvl w:val="0"/>
          <w:numId w:val="36"/>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Requires input from food scientists, engineers, marketing and</w:t>
      </w:r>
    </w:p>
    <w:p w:rsidR="00937C1B" w:rsidRDefault="002D4753">
      <w:pPr>
        <w:pStyle w:val="normal0"/>
        <w:ind w:left="720"/>
      </w:pPr>
      <w:r>
        <w:rPr>
          <w:rFonts w:ascii="Times New Roman" w:eastAsia="Times New Roman" w:hAnsi="Times New Roman" w:cs="Times New Roman"/>
          <w:b/>
          <w:sz w:val="16"/>
          <w:highlight w:val="white"/>
        </w:rPr>
        <w:t>management individuals of a food company</w:t>
      </w:r>
    </w:p>
    <w:p w:rsidR="00937C1B" w:rsidRDefault="002D4753">
      <w:pPr>
        <w:pStyle w:val="normal0"/>
        <w:ind w:left="720"/>
      </w:pPr>
      <w:r>
        <w:rPr>
          <w:rFonts w:ascii="Times New Roman" w:eastAsia="Times New Roman" w:hAnsi="Times New Roman" w:cs="Times New Roman"/>
          <w:b/>
          <w:color w:val="6D0200"/>
          <w:sz w:val="16"/>
          <w:highlight w:val="white"/>
        </w:rPr>
        <w:t xml:space="preserve">- </w:t>
      </w:r>
      <w:r>
        <w:rPr>
          <w:rFonts w:ascii="Times New Roman" w:eastAsia="Times New Roman" w:hAnsi="Times New Roman" w:cs="Times New Roman"/>
          <w:b/>
          <w:i/>
          <w:color w:val="6D0200"/>
          <w:sz w:val="16"/>
          <w:highlight w:val="white"/>
        </w:rPr>
        <w:t>Development stage</w:t>
      </w:r>
      <w:r>
        <w:rPr>
          <w:rFonts w:ascii="Times New Roman" w:eastAsia="Times New Roman" w:hAnsi="Times New Roman" w:cs="Times New Roman"/>
          <w:b/>
          <w:color w:val="6D0200"/>
          <w:sz w:val="16"/>
          <w:highlight w:val="white"/>
        </w:rPr>
        <w:t>: the second stage in product development invol</w:t>
      </w:r>
      <w:r>
        <w:rPr>
          <w:rFonts w:ascii="Times New Roman" w:eastAsia="Times New Roman" w:hAnsi="Times New Roman" w:cs="Times New Roman"/>
          <w:b/>
          <w:color w:val="6D0200"/>
          <w:sz w:val="16"/>
          <w:highlight w:val="white"/>
        </w:rPr>
        <w:t>ved in creating the design and nature of the product, from a compositional standpoint as well as a processing, packaging, and marketing one</w:t>
      </w:r>
    </w:p>
    <w:p w:rsidR="00937C1B" w:rsidRDefault="002D4753">
      <w:pPr>
        <w:pStyle w:val="normal0"/>
        <w:numPr>
          <w:ilvl w:val="0"/>
          <w:numId w:val="5"/>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majority of the activities in product development occur in this stage.</w:t>
      </w:r>
    </w:p>
    <w:p w:rsidR="00937C1B" w:rsidRDefault="002D4753">
      <w:pPr>
        <w:pStyle w:val="normal0"/>
        <w:numPr>
          <w:ilvl w:val="0"/>
          <w:numId w:val="5"/>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From formulation to process fine-tu</w:t>
      </w:r>
      <w:r>
        <w:rPr>
          <w:rFonts w:ascii="Times New Roman" w:eastAsia="Times New Roman" w:hAnsi="Times New Roman" w:cs="Times New Roman"/>
          <w:b/>
          <w:sz w:val="16"/>
          <w:highlight w:val="white"/>
        </w:rPr>
        <w:t>ning, to use of sensory and analytic</w:t>
      </w:r>
    </w:p>
    <w:p w:rsidR="00937C1B" w:rsidRDefault="002D4753">
      <w:pPr>
        <w:pStyle w:val="normal0"/>
        <w:ind w:left="720"/>
      </w:pPr>
      <w:r>
        <w:rPr>
          <w:rFonts w:ascii="Times New Roman" w:eastAsia="Times New Roman" w:hAnsi="Times New Roman" w:cs="Times New Roman"/>
          <w:b/>
          <w:sz w:val="16"/>
          <w:highlight w:val="white"/>
        </w:rPr>
        <w:t>testing</w:t>
      </w:r>
    </w:p>
    <w:p w:rsidR="00937C1B" w:rsidRDefault="002D4753">
      <w:pPr>
        <w:pStyle w:val="normal0"/>
        <w:numPr>
          <w:ilvl w:val="0"/>
          <w:numId w:val="13"/>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Bench-top prototype: product made in the laboratory as a small scale</w:t>
      </w:r>
    </w:p>
    <w:p w:rsidR="00937C1B" w:rsidRDefault="002D4753">
      <w:pPr>
        <w:pStyle w:val="normal0"/>
        <w:ind w:left="720"/>
      </w:pPr>
      <w:r>
        <w:rPr>
          <w:rFonts w:ascii="Times New Roman" w:eastAsia="Times New Roman" w:hAnsi="Times New Roman" w:cs="Times New Roman"/>
          <w:b/>
          <w:sz w:val="16"/>
          <w:highlight w:val="white"/>
        </w:rPr>
        <w:t>(a few pounds in weight) batch that can be easily and reproducibly formulated for repeated testing without too much expense</w:t>
      </w:r>
    </w:p>
    <w:p w:rsidR="00937C1B" w:rsidRDefault="002D4753">
      <w:pPr>
        <w:pStyle w:val="normal0"/>
        <w:numPr>
          <w:ilvl w:val="1"/>
          <w:numId w:val="10"/>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One of the f</w:t>
      </w:r>
      <w:r>
        <w:rPr>
          <w:rFonts w:ascii="Times New Roman" w:eastAsia="Times New Roman" w:hAnsi="Times New Roman" w:cs="Times New Roman"/>
          <w:b/>
          <w:sz w:val="16"/>
          <w:highlight w:val="white"/>
        </w:rPr>
        <w:t>irst accomplishments of this stage is to form this prototype</w:t>
      </w:r>
    </w:p>
    <w:p w:rsidR="00937C1B" w:rsidRDefault="002D4753">
      <w:pPr>
        <w:pStyle w:val="normal0"/>
        <w:numPr>
          <w:ilvl w:val="1"/>
          <w:numId w:val="10"/>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These are made in facilities called pilot plants (scaled down versions of actual commercial production facilities)</w:t>
      </w:r>
    </w:p>
    <w:p w:rsidR="00937C1B" w:rsidRDefault="002D4753">
      <w:pPr>
        <w:pStyle w:val="normal0"/>
        <w:ind w:left="1440"/>
      </w:pPr>
      <w:r>
        <w:rPr>
          <w:rFonts w:ascii="Times New Roman" w:eastAsia="Times New Roman" w:hAnsi="Times New Roman" w:cs="Times New Roman"/>
          <w:b/>
          <w:color w:val="6D0200"/>
          <w:sz w:val="16"/>
          <w:highlight w:val="white"/>
        </w:rPr>
        <w:t xml:space="preserve">- </w:t>
      </w:r>
      <w:r>
        <w:rPr>
          <w:rFonts w:ascii="Times New Roman" w:eastAsia="Times New Roman" w:hAnsi="Times New Roman" w:cs="Times New Roman"/>
          <w:b/>
          <w:i/>
          <w:color w:val="6D0200"/>
          <w:sz w:val="16"/>
          <w:highlight w:val="white"/>
        </w:rPr>
        <w:t>Commercial stage</w:t>
      </w:r>
      <w:r>
        <w:rPr>
          <w:rFonts w:ascii="Times New Roman" w:eastAsia="Times New Roman" w:hAnsi="Times New Roman" w:cs="Times New Roman"/>
          <w:b/>
          <w:color w:val="6D0200"/>
          <w:sz w:val="16"/>
          <w:highlight w:val="white"/>
        </w:rPr>
        <w:t>: the third stage in product development - production scale</w:t>
      </w:r>
      <w:r>
        <w:rPr>
          <w:rFonts w:ascii="Times New Roman" w:eastAsia="Times New Roman" w:hAnsi="Times New Roman" w:cs="Times New Roman"/>
          <w:b/>
          <w:color w:val="6D0200"/>
          <w:sz w:val="16"/>
          <w:highlight w:val="white"/>
        </w:rPr>
        <w:t>-up from pilot plant to commercial plant, plus market testing and the subsequent introduction of the new product to a national market</w:t>
      </w:r>
    </w:p>
    <w:p w:rsidR="00937C1B" w:rsidRDefault="002D4753">
      <w:pPr>
        <w:pStyle w:val="normal0"/>
        <w:numPr>
          <w:ilvl w:val="0"/>
          <w:numId w:val="30"/>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Product development scientists interact with manufacturing and operations personnel in the actual commercial production</w:t>
      </w:r>
      <w:r>
        <w:rPr>
          <w:rFonts w:ascii="Times New Roman" w:eastAsia="Times New Roman" w:hAnsi="Times New Roman" w:cs="Times New Roman"/>
          <w:b/>
          <w:sz w:val="16"/>
          <w:highlight w:val="white"/>
        </w:rPr>
        <w:t xml:space="preserve"> plant</w:t>
      </w:r>
    </w:p>
    <w:p w:rsidR="00937C1B" w:rsidRDefault="002D4753">
      <w:pPr>
        <w:pStyle w:val="normal0"/>
        <w:numPr>
          <w:ilvl w:val="0"/>
          <w:numId w:val="30"/>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consumer also plays a part in this stage by providing information through market testing and market research. Market testing and market research are 2 distinct processes</w:t>
      </w:r>
    </w:p>
    <w:p w:rsidR="00937C1B" w:rsidRDefault="002D4753">
      <w:pPr>
        <w:pStyle w:val="normal0"/>
        <w:numPr>
          <w:ilvl w:val="1"/>
          <w:numId w:val="30"/>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Market testing occurs after the production of the product in a commer</w:t>
      </w:r>
      <w:r>
        <w:rPr>
          <w:rFonts w:ascii="Times New Roman" w:eastAsia="Times New Roman" w:hAnsi="Times New Roman" w:cs="Times New Roman"/>
          <w:b/>
          <w:sz w:val="16"/>
          <w:highlight w:val="white"/>
        </w:rPr>
        <w:t xml:space="preserve">cial production plant. It involves a </w:t>
      </w:r>
      <w:r>
        <w:rPr>
          <w:rFonts w:ascii="Times New Roman" w:eastAsia="Times New Roman" w:hAnsi="Times New Roman" w:cs="Times New Roman"/>
          <w:b/>
          <w:color w:val="6D0200"/>
          <w:sz w:val="16"/>
          <w:highlight w:val="white"/>
        </w:rPr>
        <w:t>Test market: (location where the new product is sold to consumers)</w:t>
      </w:r>
      <w:r>
        <w:rPr>
          <w:rFonts w:ascii="Times New Roman" w:eastAsia="Times New Roman" w:hAnsi="Times New Roman" w:cs="Times New Roman"/>
          <w:b/>
          <w:sz w:val="16"/>
          <w:highlight w:val="white"/>
        </w:rPr>
        <w:t>. Feedback is obtained through surveys after the product has been used in their own homes</w:t>
      </w:r>
    </w:p>
    <w:p w:rsidR="00937C1B" w:rsidRDefault="002D4753">
      <w:pPr>
        <w:pStyle w:val="normal0"/>
        <w:numPr>
          <w:ilvl w:val="1"/>
          <w:numId w:val="30"/>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Market research: organized inquiry that seeks to identify an</w:t>
      </w:r>
      <w:r>
        <w:rPr>
          <w:rFonts w:ascii="Times New Roman" w:eastAsia="Times New Roman" w:hAnsi="Times New Roman" w:cs="Times New Roman"/>
          <w:b/>
          <w:color w:val="6D0200"/>
          <w:sz w:val="16"/>
          <w:highlight w:val="white"/>
        </w:rPr>
        <w:t>d measure the factors that influence the consumer marketplace, so as to guide marketing professionals in decision making regarding new products</w:t>
      </w:r>
    </w:p>
    <w:p w:rsidR="00937C1B" w:rsidRDefault="002D4753">
      <w:pPr>
        <w:pStyle w:val="normal0"/>
      </w:pPr>
      <w:r>
        <w:rPr>
          <w:rFonts w:ascii="Times New Roman" w:eastAsia="Times New Roman" w:hAnsi="Times New Roman" w:cs="Times New Roman"/>
          <w:b/>
          <w:sz w:val="16"/>
          <w:highlight w:val="white"/>
        </w:rPr>
        <w:t>15.8 THE ROLE OF MARKETING IN FOOD PRODUCT</w:t>
      </w:r>
    </w:p>
    <w:p w:rsidR="00937C1B" w:rsidRDefault="002D4753">
      <w:pPr>
        <w:pStyle w:val="normal0"/>
      </w:pPr>
      <w:r>
        <w:rPr>
          <w:rFonts w:ascii="Times New Roman" w:eastAsia="Times New Roman" w:hAnsi="Times New Roman" w:cs="Times New Roman"/>
          <w:b/>
          <w:sz w:val="16"/>
          <w:highlight w:val="white"/>
        </w:rPr>
        <w:t>DEVELOPMENT</w:t>
      </w:r>
    </w:p>
    <w:p w:rsidR="00937C1B" w:rsidRDefault="002D4753">
      <w:pPr>
        <w:pStyle w:val="normal0"/>
        <w:numPr>
          <w:ilvl w:val="0"/>
          <w:numId w:val="2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difficulties related to new product development can be envisioned as a three- dimensional challenge.</w:t>
      </w:r>
    </w:p>
    <w:p w:rsidR="00937C1B" w:rsidRDefault="002D4753">
      <w:pPr>
        <w:pStyle w:val="normal0"/>
        <w:ind w:left="720"/>
      </w:pPr>
      <w:r>
        <w:rPr>
          <w:rFonts w:ascii="Times New Roman" w:eastAsia="Times New Roman" w:hAnsi="Times New Roman" w:cs="Times New Roman"/>
          <w:b/>
          <w:sz w:val="16"/>
          <w:highlight w:val="white"/>
        </w:rPr>
        <w:t>- Technical expertise required of product development scientists</w:t>
      </w:r>
    </w:p>
    <w:p w:rsidR="00937C1B" w:rsidRDefault="002D4753">
      <w:pPr>
        <w:pStyle w:val="normal0"/>
        <w:ind w:left="720"/>
      </w:pPr>
      <w:r>
        <w:rPr>
          <w:rFonts w:ascii="Times New Roman" w:eastAsia="Times New Roman" w:hAnsi="Times New Roman" w:cs="Times New Roman"/>
          <w:b/>
          <w:sz w:val="16"/>
          <w:highlight w:val="white"/>
        </w:rPr>
        <w:t>- The complexity of the marketplace, influenced by competitors and the economy - di</w:t>
      </w:r>
      <w:r>
        <w:rPr>
          <w:rFonts w:ascii="Times New Roman" w:eastAsia="Times New Roman" w:hAnsi="Times New Roman" w:cs="Times New Roman"/>
          <w:b/>
          <w:sz w:val="16"/>
          <w:highlight w:val="white"/>
        </w:rPr>
        <w:t>fficult to predict consumer factors (changing needs and wants)</w:t>
      </w:r>
    </w:p>
    <w:p w:rsidR="00937C1B" w:rsidRDefault="002D4753">
      <w:pPr>
        <w:pStyle w:val="normal0"/>
        <w:numPr>
          <w:ilvl w:val="0"/>
          <w:numId w:val="1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marketing department must be paying attention to the needs of the consumer and communicate these to upper management</w:t>
      </w:r>
    </w:p>
    <w:p w:rsidR="00937C1B" w:rsidRDefault="002D4753">
      <w:pPr>
        <w:pStyle w:val="normal0"/>
        <w:numPr>
          <w:ilvl w:val="0"/>
          <w:numId w:val="1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Brainstorming: in marketing, examining consumer trends to speculat</w:t>
      </w:r>
      <w:r>
        <w:rPr>
          <w:rFonts w:ascii="Times New Roman" w:eastAsia="Times New Roman" w:hAnsi="Times New Roman" w:cs="Times New Roman"/>
          <w:b/>
          <w:color w:val="6D0200"/>
          <w:sz w:val="16"/>
          <w:highlight w:val="white"/>
        </w:rPr>
        <w:t>e on what new products would meet those trends.</w:t>
      </w:r>
    </w:p>
    <w:p w:rsidR="00937C1B" w:rsidRDefault="002D4753">
      <w:pPr>
        <w:pStyle w:val="normal0"/>
        <w:ind w:left="720"/>
      </w:pPr>
      <w:r>
        <w:rPr>
          <w:rFonts w:ascii="Times New Roman" w:eastAsia="Times New Roman" w:hAnsi="Times New Roman" w:cs="Times New Roman"/>
          <w:b/>
          <w:sz w:val="16"/>
          <w:highlight w:val="white"/>
        </w:rPr>
        <w:t>- This is important in identifying new products that the consumer really needs. Thus, new product development is market-driven</w:t>
      </w:r>
    </w:p>
    <w:p w:rsidR="00937C1B" w:rsidRDefault="002D4753">
      <w:pPr>
        <w:pStyle w:val="normal0"/>
        <w:ind w:left="720"/>
      </w:pPr>
      <w:r>
        <w:rPr>
          <w:rFonts w:ascii="Times New Roman" w:eastAsia="Times New Roman" w:hAnsi="Times New Roman" w:cs="Times New Roman"/>
          <w:b/>
          <w:sz w:val="16"/>
          <w:highlight w:val="white"/>
        </w:rPr>
        <w:t>Marketing Steps</w:t>
      </w:r>
    </w:p>
    <w:p w:rsidR="00937C1B" w:rsidRDefault="002D4753">
      <w:pPr>
        <w:pStyle w:val="normal0"/>
        <w:ind w:left="720"/>
      </w:pPr>
      <w:r>
        <w:rPr>
          <w:rFonts w:ascii="Times New Roman" w:eastAsia="Times New Roman" w:hAnsi="Times New Roman" w:cs="Times New Roman"/>
          <w:b/>
          <w:sz w:val="16"/>
          <w:highlight w:val="white"/>
        </w:rPr>
        <w:t>Market trends -&gt; ideas: brainstorm -&gt; focus group -&gt; in-house tes</w:t>
      </w:r>
      <w:r>
        <w:rPr>
          <w:rFonts w:ascii="Times New Roman" w:eastAsia="Times New Roman" w:hAnsi="Times New Roman" w:cs="Times New Roman"/>
          <w:b/>
          <w:sz w:val="16"/>
          <w:highlight w:val="white"/>
        </w:rPr>
        <w:t>ting -&gt; consumer testing -&gt; test market</w:t>
      </w:r>
    </w:p>
    <w:p w:rsidR="00937C1B" w:rsidRDefault="002D4753">
      <w:pPr>
        <w:pStyle w:val="normal0"/>
        <w:numPr>
          <w:ilvl w:val="0"/>
          <w:numId w:val="9"/>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To determine the productʼs marketing potential it is necessary to discover which factors</w:t>
      </w:r>
    </w:p>
    <w:p w:rsidR="00937C1B" w:rsidRDefault="002D4753">
      <w:pPr>
        <w:pStyle w:val="normal0"/>
        <w:ind w:left="720"/>
      </w:pPr>
      <w:r>
        <w:rPr>
          <w:rFonts w:ascii="Times New Roman" w:eastAsia="Times New Roman" w:hAnsi="Times New Roman" w:cs="Times New Roman"/>
          <w:b/>
          <w:sz w:val="16"/>
          <w:highlight w:val="white"/>
        </w:rPr>
        <w:t>(ingredients and processes) have the greatest impact on consumer response</w:t>
      </w:r>
    </w:p>
    <w:p w:rsidR="00937C1B" w:rsidRDefault="002D4753">
      <w:pPr>
        <w:pStyle w:val="normal0"/>
        <w:numPr>
          <w:ilvl w:val="0"/>
          <w:numId w:val="39"/>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Focus groups: interactive panel composed of abo</w:t>
      </w:r>
      <w:r>
        <w:rPr>
          <w:rFonts w:ascii="Times New Roman" w:eastAsia="Times New Roman" w:hAnsi="Times New Roman" w:cs="Times New Roman"/>
          <w:b/>
          <w:color w:val="6D0200"/>
          <w:sz w:val="16"/>
          <w:highlight w:val="white"/>
        </w:rPr>
        <w:t>ut 10 consumers plus a trained moderator to obtain detailed attitudes regarding the concept of a processed new product</w:t>
      </w:r>
    </w:p>
    <w:p w:rsidR="00937C1B" w:rsidRDefault="002D4753">
      <w:pPr>
        <w:pStyle w:val="normal0"/>
      </w:pPr>
      <w:r>
        <w:rPr>
          <w:rFonts w:ascii="Times New Roman" w:eastAsia="Times New Roman" w:hAnsi="Times New Roman" w:cs="Times New Roman"/>
          <w:b/>
          <w:sz w:val="16"/>
          <w:highlight w:val="white"/>
        </w:rPr>
        <w:t>- This process speeds up product development, reduces biases, and determines how well the product fits with the original concept. This gr</w:t>
      </w:r>
      <w:r>
        <w:rPr>
          <w:rFonts w:ascii="Times New Roman" w:eastAsia="Times New Roman" w:hAnsi="Times New Roman" w:cs="Times New Roman"/>
          <w:b/>
          <w:sz w:val="16"/>
          <w:highlight w:val="white"/>
        </w:rPr>
        <w:t>oup can also identify further potential product functionalities (health benefits, convenience, sensory pleasure)</w:t>
      </w:r>
    </w:p>
    <w:p w:rsidR="00937C1B" w:rsidRDefault="002D4753">
      <w:pPr>
        <w:pStyle w:val="normal0"/>
        <w:numPr>
          <w:ilvl w:val="0"/>
          <w:numId w:val="4"/>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After the focus group, the next step is to actually evaluate or test the concept. A prototype is made, and in-house sensory testing guides f</w:t>
      </w:r>
      <w:r>
        <w:rPr>
          <w:rFonts w:ascii="Times New Roman" w:eastAsia="Times New Roman" w:hAnsi="Times New Roman" w:cs="Times New Roman"/>
          <w:b/>
          <w:sz w:val="16"/>
          <w:highlight w:val="white"/>
        </w:rPr>
        <w:t>urther prototypes and testing until the product matches the original concept and satisfies consumers.</w:t>
      </w:r>
    </w:p>
    <w:p w:rsidR="00937C1B" w:rsidRDefault="002D4753">
      <w:pPr>
        <w:pStyle w:val="normal0"/>
        <w:numPr>
          <w:ilvl w:val="0"/>
          <w:numId w:val="4"/>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Consumer response testing: asking consumers questions regarding the likelihood they would purchase a product, how much they would pay for it, and how f</w:t>
      </w:r>
      <w:r>
        <w:rPr>
          <w:rFonts w:ascii="Times New Roman" w:eastAsia="Times New Roman" w:hAnsi="Times New Roman" w:cs="Times New Roman"/>
          <w:b/>
          <w:color w:val="6D0200"/>
          <w:sz w:val="16"/>
          <w:highlight w:val="white"/>
        </w:rPr>
        <w:t>requently they anticipate using the product. Affective testing is also a component of consumer response testing</w:t>
      </w:r>
    </w:p>
    <w:p w:rsidR="00937C1B" w:rsidRDefault="002D4753">
      <w:pPr>
        <w:pStyle w:val="normal0"/>
        <w:ind w:left="720"/>
      </w:pPr>
      <w:r>
        <w:rPr>
          <w:rFonts w:ascii="Times New Roman" w:eastAsia="Times New Roman" w:hAnsi="Times New Roman" w:cs="Times New Roman"/>
          <w:b/>
          <w:sz w:val="16"/>
          <w:highlight w:val="white"/>
        </w:rPr>
        <w:t>- This information is brought to corporate management who will decide whether to proceed with the product or not</w:t>
      </w:r>
    </w:p>
    <w:p w:rsidR="00937C1B" w:rsidRDefault="002D4753">
      <w:pPr>
        <w:pStyle w:val="normal0"/>
        <w:numPr>
          <w:ilvl w:val="0"/>
          <w:numId w:val="46"/>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next step is test market</w:t>
      </w:r>
      <w:r>
        <w:rPr>
          <w:rFonts w:ascii="Times New Roman" w:eastAsia="Times New Roman" w:hAnsi="Times New Roman" w:cs="Times New Roman"/>
          <w:b/>
          <w:sz w:val="16"/>
          <w:highlight w:val="white"/>
        </w:rPr>
        <w:t>ing, which was discussed earlier. This stage involves the operations end of the company (engineering). This stage is very expensive (millions of dollars) but the cost is lower the debt from just sending the product out nationally and having it fail.</w:t>
      </w:r>
    </w:p>
    <w:p w:rsidR="00937C1B" w:rsidRDefault="002D4753">
      <w:pPr>
        <w:pStyle w:val="normal0"/>
      </w:pPr>
      <w:r>
        <w:rPr>
          <w:rFonts w:ascii="Times New Roman" w:eastAsia="Times New Roman" w:hAnsi="Times New Roman" w:cs="Times New Roman"/>
          <w:b/>
          <w:sz w:val="16"/>
          <w:highlight w:val="white"/>
        </w:rPr>
        <w:t>- Succ</w:t>
      </w:r>
      <w:r>
        <w:rPr>
          <w:rFonts w:ascii="Times New Roman" w:eastAsia="Times New Roman" w:hAnsi="Times New Roman" w:cs="Times New Roman"/>
          <w:b/>
          <w:sz w:val="16"/>
          <w:highlight w:val="white"/>
        </w:rPr>
        <w:t>ess at this level suggests success in the national market, but there is still only a 1 or 2% chance of success. Which is crazy since the company has probably spent about $25 million plus on the product to get it to the national market</w:t>
      </w:r>
    </w:p>
    <w:p w:rsidR="00937C1B" w:rsidRDefault="002D4753">
      <w:pPr>
        <w:pStyle w:val="normal0"/>
      </w:pPr>
      <w:r>
        <w:rPr>
          <w:rFonts w:ascii="Times New Roman" w:eastAsia="Times New Roman" w:hAnsi="Times New Roman" w:cs="Times New Roman"/>
          <w:b/>
          <w:sz w:val="16"/>
          <w:highlight w:val="white"/>
        </w:rPr>
        <w:t>Meeting Market Need a</w:t>
      </w:r>
      <w:r>
        <w:rPr>
          <w:rFonts w:ascii="Times New Roman" w:eastAsia="Times New Roman" w:hAnsi="Times New Roman" w:cs="Times New Roman"/>
          <w:b/>
          <w:sz w:val="16"/>
          <w:highlight w:val="white"/>
        </w:rPr>
        <w:t>nd Product Marketability</w:t>
      </w:r>
    </w:p>
    <w:p w:rsidR="00937C1B" w:rsidRDefault="002D4753">
      <w:pPr>
        <w:pStyle w:val="normal0"/>
        <w:numPr>
          <w:ilvl w:val="0"/>
          <w:numId w:val="4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Market need = the need by the consumer for the product. Thus it is important to identify the targeted user in terms of demographics.</w:t>
      </w:r>
    </w:p>
    <w:p w:rsidR="00937C1B" w:rsidRDefault="002D4753">
      <w:pPr>
        <w:pStyle w:val="normal0"/>
        <w:numPr>
          <w:ilvl w:val="0"/>
          <w:numId w:val="4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Demographics: information such as age, gender, income and geographical location of consumers and factors such as shopping habits, level of education, and motivation to buy</w:t>
      </w:r>
    </w:p>
    <w:p w:rsidR="00937C1B" w:rsidRDefault="002D4753">
      <w:pPr>
        <w:pStyle w:val="normal0"/>
        <w:numPr>
          <w:ilvl w:val="0"/>
          <w:numId w:val="4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Consumer habits change with time and trends</w:t>
      </w:r>
    </w:p>
    <w:p w:rsidR="00937C1B" w:rsidRDefault="002D4753">
      <w:pPr>
        <w:pStyle w:val="normal0"/>
        <w:numPr>
          <w:ilvl w:val="0"/>
          <w:numId w:val="42"/>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xml:space="preserve">-  Marketingʼs primary role is to </w:t>
      </w:r>
      <w:r>
        <w:rPr>
          <w:rFonts w:ascii="Times New Roman" w:eastAsia="Times New Roman" w:hAnsi="Times New Roman" w:cs="Times New Roman"/>
          <w:b/>
          <w:sz w:val="16"/>
          <w:highlight w:val="white"/>
        </w:rPr>
        <w:t>monitor the marketplace for changes that might influence</w:t>
      </w:r>
    </w:p>
    <w:p w:rsidR="00937C1B" w:rsidRDefault="002D4753">
      <w:pPr>
        <w:pStyle w:val="normal0"/>
        <w:ind w:left="720"/>
      </w:pPr>
      <w:r>
        <w:rPr>
          <w:rFonts w:ascii="Times New Roman" w:eastAsia="Times New Roman" w:hAnsi="Times New Roman" w:cs="Times New Roman"/>
          <w:b/>
          <w:sz w:val="16"/>
          <w:highlight w:val="white"/>
        </w:rPr>
        <w:t>the course of new product development. Value-added products can be developed to meet particular market needs.</w:t>
      </w:r>
    </w:p>
    <w:p w:rsidR="00937C1B" w:rsidRDefault="002D4753">
      <w:pPr>
        <w:pStyle w:val="normal0"/>
        <w:ind w:left="720"/>
      </w:pPr>
      <w:r>
        <w:rPr>
          <w:rFonts w:ascii="Times New Roman" w:eastAsia="Times New Roman" w:hAnsi="Times New Roman" w:cs="Times New Roman"/>
          <w:b/>
          <w:sz w:val="16"/>
          <w:highlight w:val="white"/>
        </w:rPr>
        <w:t>15.9 PRODUCT PROBABILITY, LIFE CYCLE, AND ANN</w:t>
      </w:r>
    </w:p>
    <w:p w:rsidR="00937C1B" w:rsidRDefault="002D4753">
      <w:pPr>
        <w:pStyle w:val="normal0"/>
        <w:ind w:left="720"/>
      </w:pPr>
      <w:r>
        <w:rPr>
          <w:rFonts w:ascii="Times New Roman" w:eastAsia="Times New Roman" w:hAnsi="Times New Roman" w:cs="Times New Roman"/>
          <w:b/>
          <w:sz w:val="16"/>
          <w:highlight w:val="white"/>
        </w:rPr>
        <w:t>Product Probability</w:t>
      </w:r>
    </w:p>
    <w:p w:rsidR="00937C1B" w:rsidRDefault="002D4753">
      <w:pPr>
        <w:pStyle w:val="normal0"/>
        <w:numPr>
          <w:ilvl w:val="1"/>
          <w:numId w:val="1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Probability: ratio o</w:t>
      </w:r>
      <w:r>
        <w:rPr>
          <w:rFonts w:ascii="Times New Roman" w:eastAsia="Times New Roman" w:hAnsi="Times New Roman" w:cs="Times New Roman"/>
          <w:b/>
          <w:color w:val="6D0200"/>
          <w:sz w:val="16"/>
          <w:highlight w:val="white"/>
        </w:rPr>
        <w:t>f the number of favorable outcomes to the number of total possible outcomes (both favorable and unfavorable). (range = 0-1)</w:t>
      </w:r>
    </w:p>
    <w:p w:rsidR="00937C1B" w:rsidRDefault="002D4753">
      <w:pPr>
        <w:pStyle w:val="normal0"/>
        <w:numPr>
          <w:ilvl w:val="2"/>
          <w:numId w:val="1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0 probability means that there is no possibility of a favorable outcome</w:t>
      </w:r>
    </w:p>
    <w:p w:rsidR="00937C1B" w:rsidRDefault="002D4753">
      <w:pPr>
        <w:pStyle w:val="normal0"/>
        <w:numPr>
          <w:ilvl w:val="2"/>
          <w:numId w:val="1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1.00 means the favorable outcome is certain</w:t>
      </w:r>
    </w:p>
    <w:p w:rsidR="00937C1B" w:rsidRDefault="002D4753">
      <w:pPr>
        <w:pStyle w:val="normal0"/>
        <w:numPr>
          <w:ilvl w:val="2"/>
          <w:numId w:val="1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Therefo</w:t>
      </w:r>
      <w:r>
        <w:rPr>
          <w:rFonts w:ascii="Times New Roman" w:eastAsia="Times New Roman" w:hAnsi="Times New Roman" w:cs="Times New Roman"/>
          <w:b/>
          <w:sz w:val="16"/>
          <w:highlight w:val="white"/>
        </w:rPr>
        <w:t>re, probability is used to predict the information such as a products</w:t>
      </w:r>
    </w:p>
    <w:p w:rsidR="00937C1B" w:rsidRDefault="002D4753">
      <w:pPr>
        <w:pStyle w:val="normal0"/>
        <w:ind w:left="2160"/>
      </w:pPr>
      <w:r>
        <w:rPr>
          <w:rFonts w:ascii="Times New Roman" w:eastAsia="Times New Roman" w:hAnsi="Times New Roman" w:cs="Times New Roman"/>
          <w:b/>
          <w:sz w:val="16"/>
          <w:highlight w:val="white"/>
        </w:rPr>
        <w:t>likelihood of success</w:t>
      </w:r>
    </w:p>
    <w:p w:rsidR="00937C1B" w:rsidRDefault="002D4753">
      <w:pPr>
        <w:pStyle w:val="normal0"/>
        <w:numPr>
          <w:ilvl w:val="1"/>
          <w:numId w:val="48"/>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overall probability of success in going from the starting product, to the final product</w:t>
      </w:r>
    </w:p>
    <w:p w:rsidR="00937C1B" w:rsidRDefault="002D4753">
      <w:pPr>
        <w:pStyle w:val="normal0"/>
        <w:ind w:left="1440"/>
      </w:pPr>
      <w:r>
        <w:rPr>
          <w:rFonts w:ascii="Times New Roman" w:eastAsia="Times New Roman" w:hAnsi="Times New Roman" w:cs="Times New Roman"/>
          <w:b/>
          <w:sz w:val="16"/>
          <w:highlight w:val="white"/>
        </w:rPr>
        <w:t>is calculated by multiplying all the individual probabilities from ea</w:t>
      </w:r>
      <w:r>
        <w:rPr>
          <w:rFonts w:ascii="Times New Roman" w:eastAsia="Times New Roman" w:hAnsi="Times New Roman" w:cs="Times New Roman"/>
          <w:b/>
          <w:sz w:val="16"/>
          <w:highlight w:val="white"/>
        </w:rPr>
        <w:t>ch intermediate stage.</w:t>
      </w:r>
    </w:p>
    <w:p w:rsidR="00937C1B" w:rsidRDefault="002D4753">
      <w:pPr>
        <w:pStyle w:val="normal0"/>
        <w:numPr>
          <w:ilvl w:val="1"/>
          <w:numId w:val="19"/>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 total time and cost required in producing the final product can also be determined from the intermediate steps. This data is important when judging whether the produsct</w:t>
      </w:r>
    </w:p>
    <w:p w:rsidR="00937C1B" w:rsidRDefault="002D4753">
      <w:pPr>
        <w:pStyle w:val="normal0"/>
        <w:ind w:left="1440"/>
      </w:pPr>
      <w:r>
        <w:rPr>
          <w:rFonts w:ascii="Times New Roman" w:eastAsia="Times New Roman" w:hAnsi="Times New Roman" w:cs="Times New Roman"/>
          <w:b/>
          <w:sz w:val="16"/>
          <w:highlight w:val="white"/>
        </w:rPr>
        <w:t>should be continued or not</w:t>
      </w:r>
    </w:p>
    <w:p w:rsidR="00937C1B" w:rsidRDefault="002D4753">
      <w:pPr>
        <w:pStyle w:val="normal0"/>
        <w:ind w:left="1440"/>
      </w:pPr>
      <w:r>
        <w:rPr>
          <w:rFonts w:ascii="Times New Roman" w:eastAsia="Times New Roman" w:hAnsi="Times New Roman" w:cs="Times New Roman"/>
          <w:b/>
          <w:sz w:val="16"/>
          <w:highlight w:val="white"/>
        </w:rPr>
        <w:t>Product Life Cycle</w:t>
      </w:r>
    </w:p>
    <w:p w:rsidR="00937C1B" w:rsidRDefault="002D4753">
      <w:pPr>
        <w:pStyle w:val="normal0"/>
        <w:numPr>
          <w:ilvl w:val="1"/>
          <w:numId w:val="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xml:space="preserve">-  Product </w:t>
      </w:r>
      <w:r>
        <w:rPr>
          <w:rFonts w:ascii="Times New Roman" w:eastAsia="Times New Roman" w:hAnsi="Times New Roman" w:cs="Times New Roman"/>
          <w:b/>
          <w:color w:val="6D0200"/>
          <w:sz w:val="16"/>
          <w:highlight w:val="white"/>
        </w:rPr>
        <w:t>life cycle: birth of a new product, its duration as a good selling item, and the time required to see sales decline and the productʼs removal from the marketplace</w:t>
      </w:r>
    </w:p>
    <w:p w:rsidR="00937C1B" w:rsidRDefault="002D4753">
      <w:pPr>
        <w:pStyle w:val="normal0"/>
        <w:numPr>
          <w:ilvl w:val="1"/>
          <w:numId w:val="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There are distinct phases of this life cycle</w:t>
      </w:r>
    </w:p>
    <w:p w:rsidR="00937C1B" w:rsidRDefault="002D4753">
      <w:pPr>
        <w:pStyle w:val="normal0"/>
        <w:numPr>
          <w:ilvl w:val="2"/>
          <w:numId w:val="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Initial period/lag phase: low sales, but high advertising and promotional costs</w:t>
      </w:r>
    </w:p>
    <w:p w:rsidR="00937C1B" w:rsidRDefault="002D4753">
      <w:pPr>
        <w:pStyle w:val="normal0"/>
        <w:numPr>
          <w:ilvl w:val="2"/>
          <w:numId w:val="1"/>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Growth phase: indicative of successful promotion and consumer acceptance.</w:t>
      </w:r>
    </w:p>
    <w:p w:rsidR="00937C1B" w:rsidRDefault="002D4753">
      <w:pPr>
        <w:pStyle w:val="normal0"/>
        <w:ind w:left="2160"/>
      </w:pPr>
      <w:r>
        <w:rPr>
          <w:rFonts w:ascii="Times New Roman" w:eastAsia="Times New Roman" w:hAnsi="Times New Roman" w:cs="Times New Roman"/>
          <w:b/>
          <w:sz w:val="16"/>
          <w:highlight w:val="white"/>
        </w:rPr>
        <w:t>New and repeat purchases drive sales</w:t>
      </w:r>
    </w:p>
    <w:p w:rsidR="00937C1B" w:rsidRDefault="002D4753">
      <w:pPr>
        <w:pStyle w:val="normal0"/>
        <w:numPr>
          <w:ilvl w:val="2"/>
          <w:numId w:val="8"/>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Static phase: sales peak but no longer increase over time</w:t>
      </w:r>
    </w:p>
    <w:p w:rsidR="00937C1B" w:rsidRDefault="002D4753">
      <w:pPr>
        <w:pStyle w:val="normal0"/>
        <w:numPr>
          <w:ilvl w:val="2"/>
          <w:numId w:val="8"/>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Sales decline: can accelerate rapidly especially if competitors anticipate and</w:t>
      </w:r>
    </w:p>
    <w:p w:rsidR="00937C1B" w:rsidRDefault="002D4753">
      <w:pPr>
        <w:pStyle w:val="normal0"/>
        <w:ind w:left="2160"/>
      </w:pPr>
      <w:r>
        <w:rPr>
          <w:rFonts w:ascii="Times New Roman" w:eastAsia="Times New Roman" w:hAnsi="Times New Roman" w:cs="Times New Roman"/>
          <w:b/>
          <w:sz w:val="16"/>
          <w:highlight w:val="white"/>
        </w:rPr>
        <w:t>capitalize on the new market trends</w:t>
      </w:r>
    </w:p>
    <w:p w:rsidR="00937C1B" w:rsidRDefault="002D4753">
      <w:pPr>
        <w:pStyle w:val="normal0"/>
        <w:numPr>
          <w:ilvl w:val="1"/>
          <w:numId w:val="15"/>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this cyclic characteristic of products suggests a need for ongoing product</w:t>
      </w:r>
      <w:r>
        <w:rPr>
          <w:rFonts w:ascii="Times New Roman" w:eastAsia="Times New Roman" w:hAnsi="Times New Roman" w:cs="Times New Roman"/>
          <w:b/>
          <w:sz w:val="16"/>
          <w:highlight w:val="white"/>
        </w:rPr>
        <w:t xml:space="preserve"> development</w:t>
      </w:r>
    </w:p>
    <w:p w:rsidR="00937C1B" w:rsidRDefault="002D4753">
      <w:pPr>
        <w:pStyle w:val="normal0"/>
        <w:ind w:left="1440"/>
      </w:pPr>
      <w:r>
        <w:rPr>
          <w:rFonts w:ascii="Times New Roman" w:eastAsia="Times New Roman" w:hAnsi="Times New Roman" w:cs="Times New Roman"/>
          <w:b/>
          <w:sz w:val="16"/>
          <w:highlight w:val="white"/>
        </w:rPr>
        <w:t>programs</w:t>
      </w:r>
    </w:p>
    <w:p w:rsidR="00937C1B" w:rsidRDefault="002D4753">
      <w:pPr>
        <w:pStyle w:val="normal0"/>
        <w:numPr>
          <w:ilvl w:val="1"/>
          <w:numId w:val="43"/>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A successful company will have a new replacement product ready before a product life</w:t>
      </w:r>
    </w:p>
    <w:p w:rsidR="00937C1B" w:rsidRDefault="002D4753">
      <w:pPr>
        <w:pStyle w:val="normal0"/>
        <w:ind w:left="1440"/>
      </w:pPr>
      <w:r>
        <w:rPr>
          <w:rFonts w:ascii="Times New Roman" w:eastAsia="Times New Roman" w:hAnsi="Times New Roman" w:cs="Times New Roman"/>
          <w:b/>
          <w:sz w:val="16"/>
          <w:highlight w:val="white"/>
        </w:rPr>
        <w:t>cycle decline is seen for each of its product lines</w:t>
      </w:r>
    </w:p>
    <w:p w:rsidR="00937C1B" w:rsidRDefault="002D4753">
      <w:pPr>
        <w:pStyle w:val="normal0"/>
        <w:ind w:left="1440"/>
      </w:pPr>
      <w:r>
        <w:rPr>
          <w:rFonts w:ascii="Times New Roman" w:eastAsia="Times New Roman" w:hAnsi="Times New Roman" w:cs="Times New Roman"/>
          <w:b/>
          <w:sz w:val="16"/>
          <w:highlight w:val="white"/>
        </w:rPr>
        <w:t>Artificial neural network</w:t>
      </w:r>
    </w:p>
    <w:p w:rsidR="00937C1B" w:rsidRDefault="002D4753">
      <w:pPr>
        <w:pStyle w:val="normal0"/>
        <w:numPr>
          <w:ilvl w:val="1"/>
          <w:numId w:val="29"/>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color w:val="6D0200"/>
          <w:sz w:val="16"/>
          <w:highlight w:val="white"/>
        </w:rPr>
        <w:t>-  Artificial neural network (ANN): form of computer intelligence th</w:t>
      </w:r>
      <w:r>
        <w:rPr>
          <w:rFonts w:ascii="Times New Roman" w:eastAsia="Times New Roman" w:hAnsi="Times New Roman" w:cs="Times New Roman"/>
          <w:b/>
          <w:color w:val="6D0200"/>
          <w:sz w:val="16"/>
          <w:highlight w:val="white"/>
        </w:rPr>
        <w:t>at uses electronic sensors for instant pattern recognition and product information processing.</w:t>
      </w:r>
    </w:p>
    <w:p w:rsidR="00937C1B" w:rsidRDefault="002D4753">
      <w:pPr>
        <w:pStyle w:val="normal0"/>
        <w:numPr>
          <w:ilvl w:val="1"/>
          <w:numId w:val="29"/>
        </w:numPr>
        <w:ind w:hanging="359"/>
        <w:contextualSpacing/>
        <w:rPr>
          <w:rFonts w:ascii="Times New Roman" w:eastAsia="Times New Roman" w:hAnsi="Times New Roman" w:cs="Times New Roman"/>
          <w:b/>
          <w:sz w:val="16"/>
          <w:highlight w:val="white"/>
        </w:rPr>
      </w:pPr>
      <w:r>
        <w:rPr>
          <w:rFonts w:ascii="Times New Roman" w:eastAsia="Times New Roman" w:hAnsi="Times New Roman" w:cs="Times New Roman"/>
          <w:b/>
          <w:sz w:val="16"/>
          <w:highlight w:val="white"/>
        </w:rPr>
        <w:t>-  This will supplement human sensory testing, and would be beneficial since unlike humans, it is not subject to fatigue or emotion</w:t>
      </w:r>
    </w:p>
    <w:p w:rsidR="00937C1B" w:rsidRDefault="002D4753">
      <w:pPr>
        <w:pStyle w:val="normal0"/>
        <w:ind w:left="-299"/>
      </w:pPr>
      <w:r>
        <w:rPr>
          <w:rFonts w:ascii="Times New Roman" w:eastAsia="Times New Roman" w:hAnsi="Times New Roman" w:cs="Times New Roman"/>
          <w:b/>
          <w:sz w:val="16"/>
        </w:rPr>
        <w:t xml:space="preserve"> </w:t>
      </w:r>
    </w:p>
    <w:p w:rsidR="00937C1B" w:rsidRDefault="00937C1B">
      <w:pPr>
        <w:pStyle w:val="normal0"/>
      </w:pPr>
    </w:p>
    <w:sectPr w:rsidR="00937C1B" w:rsidSect="00937C1B">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28366E"/>
    <w:multiLevelType w:val="multilevel"/>
    <w:tmpl w:val="ABE868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3A33E58"/>
    <w:multiLevelType w:val="multilevel"/>
    <w:tmpl w:val="E20A28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5715D85"/>
    <w:multiLevelType w:val="multilevel"/>
    <w:tmpl w:val="0E6A529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
    <w:nsid w:val="077B1A1C"/>
    <w:multiLevelType w:val="multilevel"/>
    <w:tmpl w:val="B86827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09C1698A"/>
    <w:multiLevelType w:val="multilevel"/>
    <w:tmpl w:val="512A0B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9C87737"/>
    <w:multiLevelType w:val="multilevel"/>
    <w:tmpl w:val="92E25C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CB656BD"/>
    <w:multiLevelType w:val="multilevel"/>
    <w:tmpl w:val="A3A0D3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D9F2C65"/>
    <w:multiLevelType w:val="multilevel"/>
    <w:tmpl w:val="C3AE74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12921521"/>
    <w:multiLevelType w:val="multilevel"/>
    <w:tmpl w:val="8D8CD6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12C53DE4"/>
    <w:multiLevelType w:val="multilevel"/>
    <w:tmpl w:val="4CDCFE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155C20B9"/>
    <w:multiLevelType w:val="multilevel"/>
    <w:tmpl w:val="2BEC40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175D0274"/>
    <w:multiLevelType w:val="multilevel"/>
    <w:tmpl w:val="92847D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17C4608B"/>
    <w:multiLevelType w:val="multilevel"/>
    <w:tmpl w:val="0B9249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19BD1480"/>
    <w:multiLevelType w:val="multilevel"/>
    <w:tmpl w:val="4E56A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1B041C6E"/>
    <w:multiLevelType w:val="multilevel"/>
    <w:tmpl w:val="BDBA17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1C6759E1"/>
    <w:multiLevelType w:val="multilevel"/>
    <w:tmpl w:val="CA4EC1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1E090837"/>
    <w:multiLevelType w:val="multilevel"/>
    <w:tmpl w:val="CCEE4F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nsid w:val="23BC2796"/>
    <w:multiLevelType w:val="multilevel"/>
    <w:tmpl w:val="E52424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26AE2D93"/>
    <w:multiLevelType w:val="multilevel"/>
    <w:tmpl w:val="4A58A9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286C5FD8"/>
    <w:multiLevelType w:val="multilevel"/>
    <w:tmpl w:val="54909B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292D5302"/>
    <w:multiLevelType w:val="multilevel"/>
    <w:tmpl w:val="9934C4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295F55F5"/>
    <w:multiLevelType w:val="multilevel"/>
    <w:tmpl w:val="C56C74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2F7D0264"/>
    <w:multiLevelType w:val="multilevel"/>
    <w:tmpl w:val="D8723E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391D3AB0"/>
    <w:multiLevelType w:val="multilevel"/>
    <w:tmpl w:val="756893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3C320832"/>
    <w:multiLevelType w:val="multilevel"/>
    <w:tmpl w:val="4AF89D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3FCE02F4"/>
    <w:multiLevelType w:val="multilevel"/>
    <w:tmpl w:val="0096D4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43B003E1"/>
    <w:multiLevelType w:val="multilevel"/>
    <w:tmpl w:val="165660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43FF52DF"/>
    <w:multiLevelType w:val="multilevel"/>
    <w:tmpl w:val="1938E8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46091859"/>
    <w:multiLevelType w:val="multilevel"/>
    <w:tmpl w:val="628286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475255D6"/>
    <w:multiLevelType w:val="multilevel"/>
    <w:tmpl w:val="5472F2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4C506151"/>
    <w:multiLevelType w:val="multilevel"/>
    <w:tmpl w:val="3FAC23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54CD0739"/>
    <w:multiLevelType w:val="multilevel"/>
    <w:tmpl w:val="A77A95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555F575E"/>
    <w:multiLevelType w:val="multilevel"/>
    <w:tmpl w:val="D8BC414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3">
    <w:nsid w:val="5C806593"/>
    <w:multiLevelType w:val="multilevel"/>
    <w:tmpl w:val="0E288F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5EC316B1"/>
    <w:multiLevelType w:val="multilevel"/>
    <w:tmpl w:val="509A99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61262AF6"/>
    <w:multiLevelType w:val="multilevel"/>
    <w:tmpl w:val="9FD4FE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6196020E"/>
    <w:multiLevelType w:val="multilevel"/>
    <w:tmpl w:val="229E76F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61C75682"/>
    <w:multiLevelType w:val="multilevel"/>
    <w:tmpl w:val="E4B6A8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644D3CBC"/>
    <w:multiLevelType w:val="multilevel"/>
    <w:tmpl w:val="6E16B0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6B0A2A93"/>
    <w:multiLevelType w:val="multilevel"/>
    <w:tmpl w:val="E996C4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70C22305"/>
    <w:multiLevelType w:val="multilevel"/>
    <w:tmpl w:val="745687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73F307B8"/>
    <w:multiLevelType w:val="multilevel"/>
    <w:tmpl w:val="9A96E8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757B2FDC"/>
    <w:multiLevelType w:val="multilevel"/>
    <w:tmpl w:val="7BEEC3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nsid w:val="75854A17"/>
    <w:multiLevelType w:val="multilevel"/>
    <w:tmpl w:val="21A03C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77C05043"/>
    <w:multiLevelType w:val="multilevel"/>
    <w:tmpl w:val="E1F4CB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7B3E528B"/>
    <w:multiLevelType w:val="multilevel"/>
    <w:tmpl w:val="C784B4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7DA60F85"/>
    <w:multiLevelType w:val="multilevel"/>
    <w:tmpl w:val="2F2AA8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7F18050F"/>
    <w:multiLevelType w:val="multilevel"/>
    <w:tmpl w:val="5A387C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2"/>
  </w:num>
  <w:num w:numId="2">
    <w:abstractNumId w:val="30"/>
  </w:num>
  <w:num w:numId="3">
    <w:abstractNumId w:val="2"/>
  </w:num>
  <w:num w:numId="4">
    <w:abstractNumId w:val="46"/>
  </w:num>
  <w:num w:numId="5">
    <w:abstractNumId w:val="3"/>
  </w:num>
  <w:num w:numId="6">
    <w:abstractNumId w:val="45"/>
  </w:num>
  <w:num w:numId="7">
    <w:abstractNumId w:val="19"/>
  </w:num>
  <w:num w:numId="8">
    <w:abstractNumId w:val="21"/>
  </w:num>
  <w:num w:numId="9">
    <w:abstractNumId w:val="14"/>
  </w:num>
  <w:num w:numId="10">
    <w:abstractNumId w:val="4"/>
  </w:num>
  <w:num w:numId="11">
    <w:abstractNumId w:val="13"/>
  </w:num>
  <w:num w:numId="12">
    <w:abstractNumId w:val="29"/>
  </w:num>
  <w:num w:numId="13">
    <w:abstractNumId w:val="26"/>
  </w:num>
  <w:num w:numId="14">
    <w:abstractNumId w:val="28"/>
  </w:num>
  <w:num w:numId="15">
    <w:abstractNumId w:val="43"/>
  </w:num>
  <w:num w:numId="16">
    <w:abstractNumId w:val="38"/>
  </w:num>
  <w:num w:numId="17">
    <w:abstractNumId w:val="12"/>
  </w:num>
  <w:num w:numId="18">
    <w:abstractNumId w:val="44"/>
  </w:num>
  <w:num w:numId="19">
    <w:abstractNumId w:val="20"/>
  </w:num>
  <w:num w:numId="20">
    <w:abstractNumId w:val="9"/>
  </w:num>
  <w:num w:numId="21">
    <w:abstractNumId w:val="1"/>
  </w:num>
  <w:num w:numId="22">
    <w:abstractNumId w:val="6"/>
  </w:num>
  <w:num w:numId="23">
    <w:abstractNumId w:val="0"/>
  </w:num>
  <w:num w:numId="24">
    <w:abstractNumId w:val="25"/>
  </w:num>
  <w:num w:numId="25">
    <w:abstractNumId w:val="23"/>
  </w:num>
  <w:num w:numId="26">
    <w:abstractNumId w:val="39"/>
  </w:num>
  <w:num w:numId="27">
    <w:abstractNumId w:val="17"/>
  </w:num>
  <w:num w:numId="28">
    <w:abstractNumId w:val="5"/>
  </w:num>
  <w:num w:numId="29">
    <w:abstractNumId w:val="8"/>
  </w:num>
  <w:num w:numId="30">
    <w:abstractNumId w:val="31"/>
  </w:num>
  <w:num w:numId="31">
    <w:abstractNumId w:val="33"/>
  </w:num>
  <w:num w:numId="32">
    <w:abstractNumId w:val="18"/>
  </w:num>
  <w:num w:numId="33">
    <w:abstractNumId w:val="35"/>
  </w:num>
  <w:num w:numId="34">
    <w:abstractNumId w:val="24"/>
  </w:num>
  <w:num w:numId="35">
    <w:abstractNumId w:val="37"/>
  </w:num>
  <w:num w:numId="36">
    <w:abstractNumId w:val="27"/>
  </w:num>
  <w:num w:numId="37">
    <w:abstractNumId w:val="41"/>
  </w:num>
  <w:num w:numId="38">
    <w:abstractNumId w:val="36"/>
  </w:num>
  <w:num w:numId="39">
    <w:abstractNumId w:val="10"/>
  </w:num>
  <w:num w:numId="40">
    <w:abstractNumId w:val="47"/>
  </w:num>
  <w:num w:numId="41">
    <w:abstractNumId w:val="11"/>
  </w:num>
  <w:num w:numId="42">
    <w:abstractNumId w:val="42"/>
  </w:num>
  <w:num w:numId="43">
    <w:abstractNumId w:val="7"/>
  </w:num>
  <w:num w:numId="44">
    <w:abstractNumId w:val="32"/>
  </w:num>
  <w:num w:numId="45">
    <w:abstractNumId w:val="40"/>
  </w:num>
  <w:num w:numId="46">
    <w:abstractNumId w:val="16"/>
  </w:num>
  <w:num w:numId="47">
    <w:abstractNumId w:val="34"/>
  </w:num>
  <w:num w:numId="4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oNotTrackMoves/>
  <w:defaultTabStop w:val="720"/>
  <w:characterSpacingControl w:val="doNotCompress"/>
  <w:compat/>
  <w:rsids>
    <w:rsidRoot w:val="00937C1B"/>
    <w:rsid w:val="002D4753"/>
    <w:rsid w:val="00937C1B"/>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937C1B"/>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rsid w:val="00937C1B"/>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rsid w:val="00937C1B"/>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rsid w:val="00937C1B"/>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rsid w:val="00937C1B"/>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rsid w:val="00937C1B"/>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rmal0">
    <w:name w:val="normal"/>
    <w:rsid w:val="00937C1B"/>
  </w:style>
  <w:style w:type="paragraph" w:styleId="Title">
    <w:name w:val="Title"/>
    <w:basedOn w:val="normal0"/>
    <w:next w:val="normal0"/>
    <w:rsid w:val="00937C1B"/>
    <w:pPr>
      <w:keepNext/>
      <w:keepLines/>
      <w:contextualSpacing/>
    </w:pPr>
    <w:rPr>
      <w:rFonts w:ascii="Trebuchet MS" w:eastAsia="Trebuchet MS" w:hAnsi="Trebuchet MS" w:cs="Trebuchet MS"/>
      <w:sz w:val="42"/>
    </w:rPr>
  </w:style>
  <w:style w:type="paragraph" w:styleId="Subtitle">
    <w:name w:val="Subtitle"/>
    <w:basedOn w:val="normal0"/>
    <w:next w:val="normal0"/>
    <w:rsid w:val="00937C1B"/>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hc-sc.gc.ca/fn-an/securit/irridation/faq_food_irradiation_aliment01-eng.php" TargetMode="External"/><Relationship Id="rId6" Type="http://schemas.openxmlformats.org/officeDocument/2006/relationships/hyperlink" Target="http://www.hc-sc.gc.ca/fn-an/securit/irridation/faq_food_irradiation_aliment01-eng.php"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59</Pages>
  <Words>26962</Words>
  <Characters>153684</Characters>
  <Application>Microsoft Word 12.1.0</Application>
  <DocSecurity>0</DocSecurity>
  <Lines>1280</Lines>
  <Paragraphs>307</Paragraphs>
  <ScaleCrop>false</ScaleCrop>
  <Company>home</Company>
  <LinksUpToDate>false</LinksUpToDate>
  <CharactersWithSpaces>188734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FOOD*2010 Chapter Summaries - Summer 2014.docx</dc:title>
  <cp:lastModifiedBy>Emma Speller</cp:lastModifiedBy>
  <cp:revision>2</cp:revision>
  <dcterms:created xsi:type="dcterms:W3CDTF">2017-04-12T14:42:00Z</dcterms:created>
  <dcterms:modified xsi:type="dcterms:W3CDTF">2017-04-12T14:42:00Z</dcterms:modified>
</cp:coreProperties>
</file>