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46D156" w14:textId="77777777" w:rsidR="0080431D" w:rsidRDefault="0080431D" w:rsidP="0080431D">
      <w:pPr>
        <w:widowControl w:val="0"/>
        <w:tabs>
          <w:tab w:val="left" w:pos="425"/>
        </w:tabs>
        <w:jc w:val="center"/>
        <w:rPr>
          <w:rFonts w:cs="Tahoma"/>
          <w:b/>
          <w:sz w:val="32"/>
          <w:szCs w:val="32"/>
        </w:rPr>
      </w:pPr>
      <w:r>
        <w:rPr>
          <w:rFonts w:cs="Tahoma"/>
          <w:b/>
          <w:sz w:val="32"/>
          <w:szCs w:val="32"/>
        </w:rPr>
        <w:t>Assignment-1</w:t>
      </w:r>
    </w:p>
    <w:p w14:paraId="51D9AB94" w14:textId="77777777" w:rsidR="0080431D" w:rsidRDefault="0080431D" w:rsidP="0080431D">
      <w:pPr>
        <w:widowControl w:val="0"/>
        <w:tabs>
          <w:tab w:val="left" w:pos="425"/>
        </w:tabs>
        <w:jc w:val="center"/>
        <w:rPr>
          <w:rFonts w:cs="Tahoma"/>
          <w:b/>
          <w:sz w:val="22"/>
          <w:szCs w:val="22"/>
        </w:rPr>
      </w:pPr>
      <w:r w:rsidRPr="0080431D">
        <w:rPr>
          <w:rFonts w:cs="Tahoma"/>
          <w:b/>
          <w:sz w:val="22"/>
          <w:szCs w:val="22"/>
        </w:rPr>
        <w:t>22-09-2017</w:t>
      </w:r>
    </w:p>
    <w:p w14:paraId="1B03ED5B" w14:textId="67C2B672" w:rsidR="00EA7785" w:rsidRPr="0080431D" w:rsidRDefault="00EA7785" w:rsidP="0080431D">
      <w:pPr>
        <w:widowControl w:val="0"/>
        <w:tabs>
          <w:tab w:val="left" w:pos="425"/>
        </w:tabs>
        <w:jc w:val="center"/>
        <w:rPr>
          <w:rFonts w:cs="Tahoma"/>
          <w:sz w:val="22"/>
          <w:szCs w:val="22"/>
        </w:rPr>
      </w:pPr>
      <w:r>
        <w:rPr>
          <w:rFonts w:cs="Tahoma"/>
          <w:b/>
          <w:sz w:val="22"/>
          <w:szCs w:val="22"/>
        </w:rPr>
        <w:t xml:space="preserve">Assignment Due Date: </w:t>
      </w:r>
      <w:r w:rsidRPr="00EA7785">
        <w:rPr>
          <w:rFonts w:cs="Tahoma"/>
          <w:sz w:val="22"/>
          <w:szCs w:val="22"/>
        </w:rPr>
        <w:t>On the tutorial day before starting class</w:t>
      </w:r>
    </w:p>
    <w:p w14:paraId="269836B7" w14:textId="77777777" w:rsidR="0080431D" w:rsidRDefault="0080431D" w:rsidP="0080431D">
      <w:pPr>
        <w:widowControl w:val="0"/>
        <w:tabs>
          <w:tab w:val="left" w:pos="425"/>
        </w:tabs>
        <w:jc w:val="center"/>
        <w:rPr>
          <w:rFonts w:cs="Tahoma"/>
          <w:b/>
          <w:snapToGrid w:val="0"/>
        </w:rPr>
      </w:pPr>
    </w:p>
    <w:p w14:paraId="3877DE2D" w14:textId="77777777" w:rsidR="0080431D" w:rsidRDefault="0080431D" w:rsidP="0080431D">
      <w:pPr>
        <w:widowControl w:val="0"/>
        <w:tabs>
          <w:tab w:val="left" w:pos="425"/>
        </w:tabs>
        <w:jc w:val="center"/>
        <w:rPr>
          <w:rFonts w:cs="Tahoma"/>
          <w:b/>
          <w:snapToGrid w:val="0"/>
        </w:rPr>
      </w:pPr>
    </w:p>
    <w:p w14:paraId="69933A10" w14:textId="77777777" w:rsidR="0080431D" w:rsidRDefault="0080431D" w:rsidP="0080431D">
      <w:pPr>
        <w:widowControl w:val="0"/>
        <w:tabs>
          <w:tab w:val="left" w:pos="425"/>
        </w:tabs>
        <w:rPr>
          <w:rFonts w:cs="Tahoma"/>
          <w:b/>
          <w:snapToGrid w:val="0"/>
        </w:rPr>
      </w:pPr>
      <w:r w:rsidRPr="00860459">
        <w:rPr>
          <w:rFonts w:cs="Tahoma"/>
          <w:b/>
          <w:snapToGrid w:val="0"/>
        </w:rPr>
        <w:t>Quick Quizzes</w:t>
      </w:r>
    </w:p>
    <w:p w14:paraId="50277039" w14:textId="77777777" w:rsidR="0080431D" w:rsidRPr="00656A78" w:rsidRDefault="0080431D" w:rsidP="0080431D">
      <w:pPr>
        <w:widowControl w:val="0"/>
        <w:tabs>
          <w:tab w:val="left" w:pos="425"/>
        </w:tabs>
        <w:jc w:val="center"/>
        <w:rPr>
          <w:rFonts w:cs="Tahoma"/>
          <w:sz w:val="28"/>
        </w:rPr>
      </w:pPr>
    </w:p>
    <w:p w14:paraId="14091094" w14:textId="3928BEAB" w:rsidR="0080431D" w:rsidRPr="00E32CF5" w:rsidRDefault="0080431D" w:rsidP="00E32CF5">
      <w:pPr>
        <w:pStyle w:val="ListParagraph"/>
        <w:widowControl w:val="0"/>
        <w:numPr>
          <w:ilvl w:val="0"/>
          <w:numId w:val="1"/>
        </w:numPr>
        <w:tabs>
          <w:tab w:val="left" w:pos="425"/>
        </w:tabs>
        <w:outlineLvl w:val="0"/>
        <w:rPr>
          <w:rFonts w:cs="Tahoma"/>
          <w:snapToGrid w:val="0"/>
        </w:rPr>
      </w:pPr>
      <w:r w:rsidRPr="00E32CF5">
        <w:rPr>
          <w:rFonts w:cs="Tahoma"/>
          <w:i/>
          <w:snapToGrid w:val="0"/>
        </w:rPr>
        <w:t xml:space="preserve">Describe an important tradeoff you recently faced. • Give an example of some action that has both a monetary and nonmonetary opportunity cost. • Describe an incentive your parents and/or guardians offered to you in an effort to influence your </w:t>
      </w:r>
      <w:proofErr w:type="spellStart"/>
      <w:r w:rsidRPr="00E32CF5">
        <w:rPr>
          <w:rFonts w:cs="Tahoma"/>
          <w:i/>
          <w:snapToGrid w:val="0"/>
        </w:rPr>
        <w:t>behaviour</w:t>
      </w:r>
      <w:proofErr w:type="spellEnd"/>
      <w:r w:rsidRPr="00E32CF5">
        <w:rPr>
          <w:rFonts w:ascii="Times New Roman" w:hAnsi="Times New Roman"/>
          <w:sz w:val="24"/>
          <w:szCs w:val="24"/>
          <w:lang w:val="en-CA"/>
        </w:rPr>
        <w:t>.</w:t>
      </w:r>
      <w:r w:rsidRPr="00E32CF5">
        <w:rPr>
          <w:rFonts w:cs="Tahoma"/>
          <w:snapToGrid w:val="0"/>
        </w:rPr>
        <w:t xml:space="preserve">  </w:t>
      </w:r>
    </w:p>
    <w:p w14:paraId="35A16B30" w14:textId="77777777" w:rsidR="00DB3A25" w:rsidRDefault="00DB3A25" w:rsidP="00DB3A25">
      <w:pPr>
        <w:widowControl w:val="0"/>
        <w:tabs>
          <w:tab w:val="left" w:pos="425"/>
        </w:tabs>
        <w:outlineLvl w:val="0"/>
        <w:rPr>
          <w:rFonts w:cs="Tahoma"/>
          <w:snapToGrid w:val="0"/>
        </w:rPr>
      </w:pPr>
    </w:p>
    <w:p w14:paraId="5D4C2774" w14:textId="2807284A" w:rsidR="00DB3A25" w:rsidRPr="00DB3A25" w:rsidRDefault="00E32CF5" w:rsidP="00DB3A25">
      <w:pPr>
        <w:widowControl w:val="0"/>
        <w:tabs>
          <w:tab w:val="left" w:pos="425"/>
        </w:tabs>
        <w:outlineLvl w:val="0"/>
        <w:rPr>
          <w:rFonts w:cs="Tahoma"/>
          <w:snapToGrid w:val="0"/>
        </w:rPr>
      </w:pPr>
      <w:r w:rsidRPr="00DB3A25">
        <w:rPr>
          <w:rFonts w:cs="Tahoma"/>
          <w:snapToGrid w:val="0"/>
        </w:rPr>
        <w:t xml:space="preserve">I recently had the choice to buy either a MacBook or Microsoft laptop and decided to buy the similar price </w:t>
      </w:r>
      <w:r w:rsidR="00DB3A25" w:rsidRPr="00DB3A25">
        <w:rPr>
          <w:rFonts w:cs="Tahoma"/>
          <w:snapToGrid w:val="0"/>
        </w:rPr>
        <w:t>Microsoft</w:t>
      </w:r>
      <w:r w:rsidRPr="00DB3A25">
        <w:rPr>
          <w:rFonts w:cs="Tahoma"/>
          <w:snapToGrid w:val="0"/>
        </w:rPr>
        <w:t xml:space="preserve"> but </w:t>
      </w:r>
      <w:r w:rsidR="00DB3A25" w:rsidRPr="00DB3A25">
        <w:rPr>
          <w:rFonts w:cs="Tahoma"/>
          <w:snapToGrid w:val="0"/>
        </w:rPr>
        <w:t>the tradeoff being that the Microsoft laptop was more powerful and nicer.</w:t>
      </w:r>
      <w:r w:rsidRPr="00DB3A25">
        <w:rPr>
          <w:rFonts w:cs="Tahoma"/>
          <w:snapToGrid w:val="0"/>
        </w:rPr>
        <w:t xml:space="preserve">  </w:t>
      </w:r>
    </w:p>
    <w:p w14:paraId="429E9B48" w14:textId="77777777" w:rsidR="00DB3A25" w:rsidRDefault="00DB3A25" w:rsidP="00DB3A25">
      <w:pPr>
        <w:widowControl w:val="0"/>
        <w:tabs>
          <w:tab w:val="left" w:pos="425"/>
        </w:tabs>
        <w:outlineLvl w:val="0"/>
        <w:rPr>
          <w:rFonts w:cs="Tahoma"/>
          <w:snapToGrid w:val="0"/>
        </w:rPr>
      </w:pPr>
    </w:p>
    <w:p w14:paraId="053D7495" w14:textId="6646BBC6" w:rsidR="00DB3A25" w:rsidRPr="00DB3A25" w:rsidRDefault="00E32CF5" w:rsidP="00DB3A25">
      <w:pPr>
        <w:widowControl w:val="0"/>
        <w:tabs>
          <w:tab w:val="left" w:pos="425"/>
        </w:tabs>
        <w:outlineLvl w:val="0"/>
        <w:rPr>
          <w:rFonts w:cs="Tahoma"/>
          <w:snapToGrid w:val="0"/>
        </w:rPr>
      </w:pPr>
      <w:r w:rsidRPr="00DB3A25">
        <w:rPr>
          <w:rFonts w:cs="Tahoma"/>
          <w:snapToGrid w:val="0"/>
        </w:rPr>
        <w:t xml:space="preserve">I recently embarked on a journey toward a greater education at the University of Calgary , the opportunity cost being that there is now the cost of tuition and less free time for making money at the present moment. There is also less free-time for other activities.  </w:t>
      </w:r>
    </w:p>
    <w:p w14:paraId="6E9B1B27" w14:textId="77777777" w:rsidR="00DB3A25" w:rsidRDefault="00DB3A25" w:rsidP="00DB3A25">
      <w:pPr>
        <w:widowControl w:val="0"/>
        <w:tabs>
          <w:tab w:val="left" w:pos="425"/>
        </w:tabs>
        <w:outlineLvl w:val="0"/>
        <w:rPr>
          <w:rFonts w:cs="Tahoma"/>
          <w:snapToGrid w:val="0"/>
        </w:rPr>
      </w:pPr>
    </w:p>
    <w:p w14:paraId="36759ACB" w14:textId="3B63615E" w:rsidR="00E32CF5" w:rsidRPr="00DB3A25" w:rsidRDefault="00DB3A25" w:rsidP="00DB3A25">
      <w:pPr>
        <w:widowControl w:val="0"/>
        <w:tabs>
          <w:tab w:val="left" w:pos="425"/>
        </w:tabs>
        <w:outlineLvl w:val="0"/>
        <w:rPr>
          <w:rFonts w:cs="Tahoma"/>
          <w:snapToGrid w:val="0"/>
        </w:rPr>
      </w:pPr>
      <w:r w:rsidRPr="00DB3A25">
        <w:rPr>
          <w:rFonts w:cs="Tahoma"/>
          <w:snapToGrid w:val="0"/>
        </w:rPr>
        <w:t>My parents used to pay me on a monthly basis if I treated my brother nicely and did well in school.</w:t>
      </w:r>
    </w:p>
    <w:p w14:paraId="7A8BB262" w14:textId="77777777" w:rsidR="00E32CF5" w:rsidRPr="00E32CF5" w:rsidRDefault="00E32CF5" w:rsidP="00E32CF5">
      <w:pPr>
        <w:pStyle w:val="ListParagraph"/>
        <w:widowControl w:val="0"/>
        <w:tabs>
          <w:tab w:val="left" w:pos="425"/>
        </w:tabs>
        <w:ind w:left="1080"/>
        <w:outlineLvl w:val="0"/>
        <w:rPr>
          <w:rFonts w:cs="Tahoma"/>
          <w:b/>
          <w:i/>
          <w:snapToGrid w:val="0"/>
        </w:rPr>
      </w:pPr>
    </w:p>
    <w:p w14:paraId="3ACDB763" w14:textId="4F6D965C" w:rsidR="0080431D" w:rsidRDefault="0080431D" w:rsidP="00DB3A25">
      <w:pPr>
        <w:pStyle w:val="ListParagraph"/>
        <w:widowControl w:val="0"/>
        <w:numPr>
          <w:ilvl w:val="0"/>
          <w:numId w:val="1"/>
        </w:numPr>
        <w:tabs>
          <w:tab w:val="left" w:pos="425"/>
        </w:tabs>
        <w:rPr>
          <w:rFonts w:cs="Tahoma"/>
          <w:snapToGrid w:val="0"/>
        </w:rPr>
      </w:pPr>
      <w:r w:rsidRPr="00DB3A25">
        <w:rPr>
          <w:rFonts w:cs="Tahoma"/>
          <w:i/>
          <w:snapToGrid w:val="0"/>
        </w:rPr>
        <w:t>Why is a country better off not isolating itself from all other countries? Why do we have markets and, according to economists, what roles should government play in them?</w:t>
      </w:r>
      <w:r w:rsidRPr="00DB3A25">
        <w:rPr>
          <w:rFonts w:cs="Tahoma"/>
          <w:snapToGrid w:val="0"/>
        </w:rPr>
        <w:t xml:space="preserve"> </w:t>
      </w:r>
    </w:p>
    <w:p w14:paraId="3A2E368B" w14:textId="0C2EE3A8" w:rsidR="00DB3A25" w:rsidRDefault="00DB3A25" w:rsidP="00DB3A25">
      <w:pPr>
        <w:widowControl w:val="0"/>
        <w:tabs>
          <w:tab w:val="left" w:pos="425"/>
        </w:tabs>
        <w:rPr>
          <w:rFonts w:cs="Tahoma"/>
          <w:snapToGrid w:val="0"/>
        </w:rPr>
      </w:pPr>
    </w:p>
    <w:p w14:paraId="7DE06B0F" w14:textId="074239C1" w:rsidR="00DB3A25" w:rsidRDefault="00DB3A25" w:rsidP="00DB3A25">
      <w:pPr>
        <w:widowControl w:val="0"/>
        <w:tabs>
          <w:tab w:val="left" w:pos="425"/>
        </w:tabs>
        <w:rPr>
          <w:rFonts w:cs="Tahoma"/>
          <w:snapToGrid w:val="0"/>
        </w:rPr>
      </w:pPr>
      <w:r>
        <w:rPr>
          <w:rFonts w:cs="Tahoma"/>
          <w:snapToGrid w:val="0"/>
        </w:rPr>
        <w:t>A country better off not isolating itself would be North Korea as there it is in need of trade due to its low quality of life. Not isolating itself could also lead to overthrowing the current state of the country to a better, more livable and free state.</w:t>
      </w:r>
    </w:p>
    <w:p w14:paraId="12AE6081" w14:textId="46B901F7" w:rsidR="00DB3A25" w:rsidRDefault="00DB3A25" w:rsidP="00DB3A25">
      <w:pPr>
        <w:widowControl w:val="0"/>
        <w:tabs>
          <w:tab w:val="left" w:pos="425"/>
        </w:tabs>
        <w:rPr>
          <w:rFonts w:cs="Tahoma"/>
          <w:snapToGrid w:val="0"/>
        </w:rPr>
      </w:pPr>
    </w:p>
    <w:p w14:paraId="428D370C" w14:textId="1C1204C1" w:rsidR="00DB3A25" w:rsidRPr="00DB3A25" w:rsidRDefault="00DB3A25" w:rsidP="00DB3A25">
      <w:pPr>
        <w:widowControl w:val="0"/>
        <w:tabs>
          <w:tab w:val="left" w:pos="425"/>
        </w:tabs>
        <w:rPr>
          <w:rFonts w:cs="Tahoma"/>
          <w:snapToGrid w:val="0"/>
        </w:rPr>
      </w:pPr>
      <w:r>
        <w:rPr>
          <w:rFonts w:cs="Tahoma"/>
          <w:snapToGrid w:val="0"/>
        </w:rPr>
        <w:t>We have markets in order to facilitate the exchange of goods and services between a buyer and seller. Government should play the role of keeping markets in operation and creating a safe environment within them.</w:t>
      </w:r>
    </w:p>
    <w:p w14:paraId="64880AB9" w14:textId="521036B2" w:rsidR="00DB3A25" w:rsidRDefault="00DB3A25" w:rsidP="00DB3A25">
      <w:pPr>
        <w:pStyle w:val="ListParagraph"/>
        <w:widowControl w:val="0"/>
        <w:tabs>
          <w:tab w:val="left" w:pos="425"/>
        </w:tabs>
        <w:ind w:left="1080"/>
        <w:rPr>
          <w:rFonts w:cs="Tahoma"/>
          <w:snapToGrid w:val="0"/>
        </w:rPr>
      </w:pPr>
    </w:p>
    <w:p w14:paraId="3EB95651" w14:textId="7D73514E" w:rsidR="00DB3A25" w:rsidRPr="00DB3A25" w:rsidRDefault="00DB3A25" w:rsidP="00DB3A25">
      <w:pPr>
        <w:widowControl w:val="0"/>
        <w:tabs>
          <w:tab w:val="left" w:pos="425"/>
        </w:tabs>
        <w:rPr>
          <w:rFonts w:cs="Tahoma"/>
          <w:snapToGrid w:val="0"/>
        </w:rPr>
      </w:pPr>
    </w:p>
    <w:p w14:paraId="01011E98" w14:textId="5E31FB7E" w:rsidR="0080431D" w:rsidRPr="00DB3A25" w:rsidRDefault="0080431D" w:rsidP="00DB3A25">
      <w:pPr>
        <w:pStyle w:val="ListParagraph"/>
        <w:widowControl w:val="0"/>
        <w:numPr>
          <w:ilvl w:val="0"/>
          <w:numId w:val="1"/>
        </w:numPr>
        <w:tabs>
          <w:tab w:val="left" w:pos="425"/>
        </w:tabs>
        <w:rPr>
          <w:rFonts w:cs="Tahoma"/>
          <w:snapToGrid w:val="0"/>
        </w:rPr>
      </w:pPr>
      <w:r w:rsidRPr="00DB3A25">
        <w:rPr>
          <w:rFonts w:cs="Tahoma"/>
          <w:i/>
          <w:snapToGrid w:val="0"/>
        </w:rPr>
        <w:t>List and briefly explain the three principles that describe how the economy as a whole works.</w:t>
      </w:r>
      <w:r w:rsidRPr="00DB3A25">
        <w:rPr>
          <w:rFonts w:cs="Tahoma"/>
          <w:snapToGrid w:val="0"/>
        </w:rPr>
        <w:t xml:space="preserve"> </w:t>
      </w:r>
    </w:p>
    <w:p w14:paraId="2C29E48F" w14:textId="1B4AE6DA" w:rsidR="00DB3A25" w:rsidRDefault="00DB3A25" w:rsidP="00DB3A25">
      <w:pPr>
        <w:widowControl w:val="0"/>
        <w:tabs>
          <w:tab w:val="left" w:pos="425"/>
        </w:tabs>
        <w:rPr>
          <w:rFonts w:cs="Tahoma"/>
          <w:snapToGrid w:val="0"/>
        </w:rPr>
      </w:pPr>
    </w:p>
    <w:p w14:paraId="4BF9D0A1" w14:textId="13EAB4C6" w:rsidR="00052CFE" w:rsidRPr="00052CFE" w:rsidRDefault="00052CFE" w:rsidP="00052CFE">
      <w:pPr>
        <w:widowControl w:val="0"/>
        <w:tabs>
          <w:tab w:val="left" w:pos="425"/>
        </w:tabs>
        <w:rPr>
          <w:rFonts w:cs="Tahoma"/>
          <w:sz w:val="22"/>
          <w:szCs w:val="22"/>
        </w:rPr>
      </w:pPr>
      <w:r w:rsidRPr="00052CFE">
        <w:rPr>
          <w:rFonts w:cs="Tahoma"/>
          <w:sz w:val="22"/>
          <w:szCs w:val="22"/>
        </w:rPr>
        <w:t>A country's standard of living depends on its ability to produce goods and services.</w:t>
      </w:r>
    </w:p>
    <w:p w14:paraId="2E25CA73" w14:textId="1A20D899" w:rsidR="00052CFE" w:rsidRPr="00052CFE" w:rsidRDefault="00052CFE" w:rsidP="00052CFE">
      <w:pPr>
        <w:widowControl w:val="0"/>
        <w:tabs>
          <w:tab w:val="left" w:pos="425"/>
        </w:tabs>
        <w:rPr>
          <w:rFonts w:cs="Tahoma"/>
          <w:sz w:val="22"/>
          <w:szCs w:val="22"/>
        </w:rPr>
      </w:pPr>
      <w:r w:rsidRPr="00052CFE">
        <w:rPr>
          <w:rFonts w:cs="Tahoma"/>
          <w:sz w:val="22"/>
          <w:szCs w:val="22"/>
        </w:rPr>
        <w:t>-this is dependent on the productivity of a worker</w:t>
      </w:r>
    </w:p>
    <w:p w14:paraId="79221C0D" w14:textId="2C9B20F3" w:rsidR="00052CFE" w:rsidRPr="00052CFE" w:rsidRDefault="00052CFE" w:rsidP="00052CFE">
      <w:pPr>
        <w:widowControl w:val="0"/>
        <w:tabs>
          <w:tab w:val="left" w:pos="425"/>
        </w:tabs>
        <w:rPr>
          <w:rFonts w:cs="Tahoma"/>
          <w:sz w:val="22"/>
          <w:szCs w:val="22"/>
        </w:rPr>
      </w:pPr>
    </w:p>
    <w:p w14:paraId="564BD86D" w14:textId="36A2C7B6" w:rsidR="00052CFE" w:rsidRPr="00052CFE" w:rsidRDefault="00052CFE" w:rsidP="00052CFE">
      <w:pPr>
        <w:widowControl w:val="0"/>
        <w:tabs>
          <w:tab w:val="left" w:pos="425"/>
        </w:tabs>
        <w:rPr>
          <w:rFonts w:cs="Tahoma"/>
          <w:sz w:val="22"/>
          <w:szCs w:val="22"/>
        </w:rPr>
      </w:pPr>
      <w:r w:rsidRPr="00052CFE">
        <w:rPr>
          <w:rFonts w:cs="Tahoma"/>
          <w:sz w:val="22"/>
          <w:szCs w:val="22"/>
        </w:rPr>
        <w:t xml:space="preserve">Prices rise when the government prints too much money </w:t>
      </w:r>
    </w:p>
    <w:p w14:paraId="1DD46065" w14:textId="628947F4" w:rsidR="00052CFE" w:rsidRPr="00052CFE" w:rsidRDefault="00052CFE" w:rsidP="00052CFE">
      <w:pPr>
        <w:widowControl w:val="0"/>
        <w:tabs>
          <w:tab w:val="left" w:pos="425"/>
        </w:tabs>
        <w:rPr>
          <w:rFonts w:cs="Tahoma"/>
          <w:sz w:val="22"/>
          <w:szCs w:val="22"/>
        </w:rPr>
      </w:pPr>
      <w:r w:rsidRPr="00052CFE">
        <w:rPr>
          <w:rFonts w:cs="Tahoma"/>
          <w:sz w:val="22"/>
          <w:szCs w:val="22"/>
        </w:rPr>
        <w:t xml:space="preserve">-This is the basic concept of inflation and how it is not very favorable </w:t>
      </w:r>
    </w:p>
    <w:p w14:paraId="479A4870" w14:textId="04D9C0A4" w:rsidR="00052CFE" w:rsidRPr="00052CFE" w:rsidRDefault="00052CFE" w:rsidP="00052CFE">
      <w:pPr>
        <w:widowControl w:val="0"/>
        <w:tabs>
          <w:tab w:val="left" w:pos="425"/>
        </w:tabs>
        <w:rPr>
          <w:rFonts w:cs="Tahoma"/>
          <w:sz w:val="22"/>
          <w:szCs w:val="22"/>
        </w:rPr>
      </w:pPr>
    </w:p>
    <w:p w14:paraId="30BFFFC9" w14:textId="79F97FB9" w:rsidR="00052CFE" w:rsidRPr="00052CFE" w:rsidRDefault="00052CFE" w:rsidP="00052CFE">
      <w:pPr>
        <w:widowControl w:val="0"/>
        <w:tabs>
          <w:tab w:val="left" w:pos="425"/>
        </w:tabs>
        <w:rPr>
          <w:rFonts w:cs="Tahoma"/>
          <w:sz w:val="22"/>
          <w:szCs w:val="22"/>
        </w:rPr>
      </w:pPr>
      <w:r w:rsidRPr="00052CFE">
        <w:rPr>
          <w:rFonts w:cs="Tahoma"/>
          <w:sz w:val="22"/>
          <w:szCs w:val="22"/>
        </w:rPr>
        <w:t>Society faces a short-run trade-off between inflation and unemployment</w:t>
      </w:r>
    </w:p>
    <w:p w14:paraId="670F6428" w14:textId="25B872F7" w:rsidR="00052CFE" w:rsidRPr="00052CFE" w:rsidRDefault="00052CFE" w:rsidP="00052CFE">
      <w:pPr>
        <w:widowControl w:val="0"/>
        <w:tabs>
          <w:tab w:val="left" w:pos="425"/>
        </w:tabs>
        <w:rPr>
          <w:rFonts w:cs="Tahoma"/>
          <w:sz w:val="22"/>
          <w:szCs w:val="22"/>
        </w:rPr>
      </w:pPr>
      <w:r w:rsidRPr="00052CFE">
        <w:rPr>
          <w:rFonts w:cs="Tahoma"/>
          <w:sz w:val="22"/>
          <w:szCs w:val="22"/>
        </w:rPr>
        <w:t>-There are short periods where unemployment and inflation are pushed in opposite directions</w:t>
      </w:r>
    </w:p>
    <w:p w14:paraId="54E56BC3" w14:textId="77777777" w:rsidR="00052CFE" w:rsidRPr="00052CFE" w:rsidRDefault="00052CFE" w:rsidP="00052CFE">
      <w:pPr>
        <w:widowControl w:val="0"/>
        <w:tabs>
          <w:tab w:val="left" w:pos="425"/>
        </w:tabs>
        <w:rPr>
          <w:rFonts w:cs="Tahoma"/>
          <w:snapToGrid w:val="0"/>
        </w:rPr>
      </w:pPr>
    </w:p>
    <w:p w14:paraId="3B35D271" w14:textId="22934D79" w:rsidR="0080431D" w:rsidRDefault="0080431D" w:rsidP="0080431D">
      <w:pPr>
        <w:rPr>
          <w:rFonts w:cs="Tahoma"/>
          <w:b/>
          <w:snapToGrid w:val="0"/>
        </w:rPr>
      </w:pPr>
    </w:p>
    <w:p w14:paraId="5E7A346C" w14:textId="77777777" w:rsidR="009B7C28" w:rsidRDefault="009B7C28" w:rsidP="0080431D">
      <w:pPr>
        <w:rPr>
          <w:rFonts w:cs="Tahoma"/>
          <w:b/>
          <w:snapToGrid w:val="0"/>
        </w:rPr>
      </w:pPr>
    </w:p>
    <w:p w14:paraId="75D5C8BF" w14:textId="77777777" w:rsidR="009B7C28" w:rsidRDefault="009B7C28" w:rsidP="0080431D">
      <w:pPr>
        <w:rPr>
          <w:rFonts w:cs="Tahoma"/>
          <w:b/>
          <w:snapToGrid w:val="0"/>
        </w:rPr>
      </w:pPr>
    </w:p>
    <w:p w14:paraId="34422CF0" w14:textId="77777777" w:rsidR="009B7C28" w:rsidRDefault="009B7C28" w:rsidP="0080431D">
      <w:pPr>
        <w:rPr>
          <w:rFonts w:cs="Tahoma"/>
          <w:b/>
          <w:snapToGrid w:val="0"/>
        </w:rPr>
      </w:pPr>
    </w:p>
    <w:p w14:paraId="6E4C593A" w14:textId="77777777" w:rsidR="009B7C28" w:rsidRDefault="009B7C28" w:rsidP="0080431D">
      <w:pPr>
        <w:rPr>
          <w:rFonts w:cs="Tahoma"/>
          <w:b/>
          <w:snapToGrid w:val="0"/>
        </w:rPr>
      </w:pPr>
    </w:p>
    <w:p w14:paraId="04874F90" w14:textId="77777777" w:rsidR="009B7C28" w:rsidRDefault="009B7C28" w:rsidP="0080431D">
      <w:pPr>
        <w:rPr>
          <w:rFonts w:cs="Tahoma"/>
          <w:b/>
          <w:snapToGrid w:val="0"/>
        </w:rPr>
      </w:pPr>
    </w:p>
    <w:p w14:paraId="728516DD" w14:textId="77777777" w:rsidR="009B7C28" w:rsidRDefault="009B7C28" w:rsidP="0080431D">
      <w:pPr>
        <w:rPr>
          <w:rFonts w:cs="Tahoma"/>
          <w:b/>
          <w:snapToGrid w:val="0"/>
        </w:rPr>
      </w:pPr>
    </w:p>
    <w:p w14:paraId="677E4B43" w14:textId="77777777" w:rsidR="009B7C28" w:rsidRDefault="009B7C28" w:rsidP="0080431D">
      <w:pPr>
        <w:rPr>
          <w:rFonts w:cs="Tahoma"/>
          <w:b/>
          <w:snapToGrid w:val="0"/>
        </w:rPr>
      </w:pPr>
    </w:p>
    <w:p w14:paraId="4DFADF6A" w14:textId="77777777" w:rsidR="009B7C28" w:rsidRDefault="009B7C28" w:rsidP="0080431D">
      <w:pPr>
        <w:rPr>
          <w:rFonts w:cs="Tahoma"/>
          <w:b/>
          <w:snapToGrid w:val="0"/>
        </w:rPr>
      </w:pPr>
    </w:p>
    <w:p w14:paraId="0C4D7124" w14:textId="77777777" w:rsidR="009B7C28" w:rsidRDefault="009B7C28" w:rsidP="0080431D">
      <w:pPr>
        <w:rPr>
          <w:rFonts w:cs="Tahoma"/>
          <w:b/>
          <w:snapToGrid w:val="0"/>
        </w:rPr>
      </w:pPr>
    </w:p>
    <w:p w14:paraId="1AD6FC14" w14:textId="2C59CE56" w:rsidR="0080431D" w:rsidRDefault="0080431D" w:rsidP="0080431D">
      <w:pPr>
        <w:rPr>
          <w:rFonts w:cs="Tahoma"/>
          <w:b/>
          <w:snapToGrid w:val="0"/>
        </w:rPr>
      </w:pPr>
      <w:r w:rsidRPr="00860459">
        <w:rPr>
          <w:rFonts w:cs="Tahoma"/>
          <w:b/>
          <w:snapToGrid w:val="0"/>
        </w:rPr>
        <w:lastRenderedPageBreak/>
        <w:t>Questions for Review</w:t>
      </w:r>
    </w:p>
    <w:p w14:paraId="44913DEB" w14:textId="77777777" w:rsidR="0080431D" w:rsidRPr="00860459" w:rsidRDefault="0080431D" w:rsidP="0080431D">
      <w:pPr>
        <w:widowControl w:val="0"/>
        <w:tabs>
          <w:tab w:val="left" w:pos="425"/>
        </w:tabs>
        <w:outlineLvl w:val="0"/>
        <w:rPr>
          <w:rFonts w:cs="Tahoma"/>
          <w:snapToGrid w:val="0"/>
        </w:rPr>
      </w:pPr>
    </w:p>
    <w:p w14:paraId="1301321F" w14:textId="77777777" w:rsidR="0080431D" w:rsidRDefault="0080431D" w:rsidP="0080431D">
      <w:pPr>
        <w:widowControl w:val="0"/>
        <w:tabs>
          <w:tab w:val="left" w:pos="425"/>
        </w:tabs>
        <w:ind w:left="720" w:hanging="720"/>
        <w:rPr>
          <w:rFonts w:cs="Tahoma"/>
          <w:i/>
          <w:snapToGrid w:val="0"/>
        </w:rPr>
      </w:pPr>
      <w:r w:rsidRPr="00860459">
        <w:rPr>
          <w:rFonts w:cs="Tahoma"/>
          <w:snapToGrid w:val="0"/>
        </w:rPr>
        <w:t>1.</w:t>
      </w:r>
      <w:r w:rsidRPr="00860459">
        <w:rPr>
          <w:rFonts w:cs="Tahoma"/>
          <w:snapToGrid w:val="0"/>
        </w:rPr>
        <w:tab/>
      </w:r>
      <w:r w:rsidRPr="00860459">
        <w:rPr>
          <w:rFonts w:cs="Tahoma"/>
          <w:snapToGrid w:val="0"/>
        </w:rPr>
        <w:tab/>
      </w:r>
      <w:bookmarkStart w:id="0" w:name="OLE_LINK1"/>
      <w:bookmarkStart w:id="1" w:name="OLE_LINK2"/>
      <w:r w:rsidRPr="00487E77">
        <w:rPr>
          <w:rFonts w:cs="Tahoma"/>
          <w:i/>
          <w:snapToGrid w:val="0"/>
        </w:rPr>
        <w:t>What is a tradeoff</w:t>
      </w:r>
      <w:bookmarkEnd w:id="0"/>
      <w:bookmarkEnd w:id="1"/>
      <w:r w:rsidRPr="00487E77">
        <w:rPr>
          <w:rFonts w:cs="Tahoma"/>
          <w:i/>
          <w:snapToGrid w:val="0"/>
        </w:rPr>
        <w:t>? Give three examples of tradeoffs involved in undertaking postsecondary studies.</w:t>
      </w:r>
    </w:p>
    <w:p w14:paraId="46A783AB" w14:textId="77777777" w:rsidR="009B7C28" w:rsidRDefault="009B7C28" w:rsidP="00052CFE">
      <w:pPr>
        <w:widowControl w:val="0"/>
        <w:tabs>
          <w:tab w:val="left" w:pos="425"/>
        </w:tabs>
        <w:ind w:left="720" w:hanging="720"/>
        <w:rPr>
          <w:rFonts w:ascii="Times New Roman" w:hAnsi="Times New Roman"/>
          <w:sz w:val="24"/>
          <w:szCs w:val="24"/>
          <w:lang w:val="en-CA"/>
        </w:rPr>
      </w:pPr>
    </w:p>
    <w:p w14:paraId="21AEFBB5" w14:textId="7AC4DFFA" w:rsidR="00052CFE" w:rsidRDefault="009B7C28" w:rsidP="00052CFE">
      <w:pPr>
        <w:widowControl w:val="0"/>
        <w:tabs>
          <w:tab w:val="left" w:pos="425"/>
        </w:tabs>
        <w:ind w:left="720" w:hanging="720"/>
        <w:rPr>
          <w:rFonts w:ascii="Times New Roman" w:hAnsi="Times New Roman"/>
          <w:sz w:val="24"/>
          <w:szCs w:val="24"/>
          <w:lang w:val="en-CA"/>
        </w:rPr>
      </w:pPr>
      <w:r>
        <w:rPr>
          <w:rFonts w:ascii="Times New Roman" w:hAnsi="Times New Roman"/>
          <w:sz w:val="24"/>
          <w:szCs w:val="24"/>
          <w:lang w:val="en-CA"/>
        </w:rPr>
        <w:tab/>
      </w:r>
      <w:r>
        <w:rPr>
          <w:rFonts w:ascii="Times New Roman" w:hAnsi="Times New Roman"/>
          <w:sz w:val="24"/>
          <w:szCs w:val="24"/>
          <w:lang w:val="en-CA"/>
        </w:rPr>
        <w:tab/>
      </w:r>
      <w:r w:rsidR="00052CFE">
        <w:rPr>
          <w:rFonts w:ascii="Times New Roman" w:hAnsi="Times New Roman"/>
          <w:sz w:val="24"/>
          <w:szCs w:val="24"/>
          <w:lang w:val="en-CA"/>
        </w:rPr>
        <w:t>A trade off is when you choose one option over the other because it is more valuable to you</w:t>
      </w:r>
    </w:p>
    <w:p w14:paraId="07DC2311" w14:textId="4963F9C1" w:rsidR="00052CFE" w:rsidRDefault="009B7C28" w:rsidP="00052CFE">
      <w:pPr>
        <w:widowControl w:val="0"/>
        <w:tabs>
          <w:tab w:val="left" w:pos="425"/>
        </w:tabs>
        <w:rPr>
          <w:rFonts w:ascii="Times New Roman" w:hAnsi="Times New Roman"/>
          <w:sz w:val="24"/>
          <w:szCs w:val="24"/>
          <w:lang w:val="en-CA"/>
        </w:rPr>
      </w:pPr>
      <w:r>
        <w:rPr>
          <w:rFonts w:ascii="Times New Roman" w:hAnsi="Times New Roman"/>
          <w:sz w:val="24"/>
          <w:szCs w:val="24"/>
          <w:lang w:val="en-CA"/>
        </w:rPr>
        <w:tab/>
      </w:r>
      <w:r>
        <w:rPr>
          <w:rFonts w:ascii="Times New Roman" w:hAnsi="Times New Roman"/>
          <w:sz w:val="24"/>
          <w:szCs w:val="24"/>
          <w:lang w:val="en-CA"/>
        </w:rPr>
        <w:tab/>
      </w:r>
      <w:r w:rsidR="00052CFE">
        <w:rPr>
          <w:rFonts w:ascii="Times New Roman" w:hAnsi="Times New Roman"/>
          <w:sz w:val="24"/>
          <w:szCs w:val="24"/>
          <w:lang w:val="en-CA"/>
        </w:rPr>
        <w:t xml:space="preserve">Ex: </w:t>
      </w:r>
    </w:p>
    <w:p w14:paraId="69EF8820" w14:textId="63CF7EB7" w:rsidR="00052CFE" w:rsidRDefault="009B7C28" w:rsidP="00052CFE">
      <w:pPr>
        <w:widowControl w:val="0"/>
        <w:tabs>
          <w:tab w:val="left" w:pos="425"/>
        </w:tabs>
        <w:rPr>
          <w:rFonts w:ascii="Times New Roman" w:hAnsi="Times New Roman"/>
          <w:sz w:val="24"/>
          <w:szCs w:val="24"/>
          <w:lang w:val="en-CA"/>
        </w:rPr>
      </w:pPr>
      <w:r>
        <w:rPr>
          <w:rFonts w:ascii="Times New Roman" w:hAnsi="Times New Roman"/>
          <w:sz w:val="24"/>
          <w:szCs w:val="24"/>
          <w:lang w:val="en-CA"/>
        </w:rPr>
        <w:tab/>
      </w:r>
      <w:r>
        <w:rPr>
          <w:rFonts w:ascii="Times New Roman" w:hAnsi="Times New Roman"/>
          <w:sz w:val="24"/>
          <w:szCs w:val="24"/>
          <w:lang w:val="en-CA"/>
        </w:rPr>
        <w:tab/>
      </w:r>
      <w:r w:rsidR="00052CFE">
        <w:rPr>
          <w:rFonts w:ascii="Times New Roman" w:hAnsi="Times New Roman"/>
          <w:sz w:val="24"/>
          <w:szCs w:val="24"/>
          <w:lang w:val="en-CA"/>
        </w:rPr>
        <w:t>-drinking late at a party with friends, hungover in the morning so you can’t go to class</w:t>
      </w:r>
    </w:p>
    <w:p w14:paraId="5FC7217D" w14:textId="0356543B" w:rsidR="00052CFE" w:rsidRDefault="009B7C28" w:rsidP="00052CFE">
      <w:pPr>
        <w:widowControl w:val="0"/>
        <w:tabs>
          <w:tab w:val="left" w:pos="425"/>
        </w:tabs>
        <w:rPr>
          <w:rFonts w:ascii="Times New Roman" w:hAnsi="Times New Roman"/>
          <w:sz w:val="24"/>
          <w:szCs w:val="24"/>
          <w:lang w:val="en-CA"/>
        </w:rPr>
      </w:pPr>
      <w:r>
        <w:rPr>
          <w:rFonts w:ascii="Times New Roman" w:hAnsi="Times New Roman"/>
          <w:sz w:val="24"/>
          <w:szCs w:val="24"/>
          <w:lang w:val="en-CA"/>
        </w:rPr>
        <w:tab/>
      </w:r>
      <w:r>
        <w:rPr>
          <w:rFonts w:ascii="Times New Roman" w:hAnsi="Times New Roman"/>
          <w:sz w:val="24"/>
          <w:szCs w:val="24"/>
          <w:lang w:val="en-CA"/>
        </w:rPr>
        <w:tab/>
      </w:r>
      <w:r w:rsidR="00052CFE">
        <w:rPr>
          <w:rFonts w:ascii="Times New Roman" w:hAnsi="Times New Roman"/>
          <w:sz w:val="24"/>
          <w:szCs w:val="24"/>
          <w:lang w:val="en-CA"/>
        </w:rPr>
        <w:t>-</w:t>
      </w:r>
      <w:r>
        <w:rPr>
          <w:rFonts w:ascii="Times New Roman" w:hAnsi="Times New Roman"/>
          <w:sz w:val="24"/>
          <w:szCs w:val="24"/>
          <w:lang w:val="en-CA"/>
        </w:rPr>
        <w:t>Gaining more money means you have to work more</w:t>
      </w:r>
    </w:p>
    <w:p w14:paraId="5BC2B081" w14:textId="2D085E46" w:rsidR="00052CFE" w:rsidRDefault="009B7C28" w:rsidP="00052CFE">
      <w:pPr>
        <w:widowControl w:val="0"/>
        <w:tabs>
          <w:tab w:val="left" w:pos="425"/>
        </w:tabs>
        <w:rPr>
          <w:rFonts w:ascii="Times New Roman" w:hAnsi="Times New Roman"/>
          <w:sz w:val="24"/>
          <w:szCs w:val="24"/>
          <w:lang w:val="en-CA"/>
        </w:rPr>
      </w:pPr>
      <w:r>
        <w:rPr>
          <w:rFonts w:ascii="Times New Roman" w:hAnsi="Times New Roman"/>
          <w:sz w:val="24"/>
          <w:szCs w:val="24"/>
          <w:lang w:val="en-CA"/>
        </w:rPr>
        <w:tab/>
      </w:r>
      <w:r>
        <w:rPr>
          <w:rFonts w:ascii="Times New Roman" w:hAnsi="Times New Roman"/>
          <w:sz w:val="24"/>
          <w:szCs w:val="24"/>
          <w:lang w:val="en-CA"/>
        </w:rPr>
        <w:tab/>
        <w:t xml:space="preserve">-using money to buy a car that could otherwise be used for tuition </w:t>
      </w:r>
    </w:p>
    <w:p w14:paraId="205A7315" w14:textId="3DDCB774" w:rsidR="0080431D" w:rsidRPr="00487E77" w:rsidRDefault="0080431D" w:rsidP="009B7C28">
      <w:pPr>
        <w:widowControl w:val="0"/>
        <w:tabs>
          <w:tab w:val="left" w:pos="425"/>
        </w:tabs>
        <w:rPr>
          <w:rFonts w:cs="Tahoma"/>
          <w:snapToGrid w:val="0"/>
        </w:rPr>
      </w:pPr>
      <w:r>
        <w:rPr>
          <w:rFonts w:cs="Tahoma"/>
          <w:snapToGrid w:val="0"/>
        </w:rPr>
        <w:tab/>
      </w:r>
      <w:r>
        <w:rPr>
          <w:rFonts w:cs="Tahoma"/>
          <w:snapToGrid w:val="0"/>
        </w:rPr>
        <w:tab/>
      </w:r>
    </w:p>
    <w:p w14:paraId="48FDB8C1" w14:textId="7A2D9A47" w:rsidR="0080431D" w:rsidRDefault="0080431D" w:rsidP="0080431D">
      <w:pPr>
        <w:widowControl w:val="0"/>
        <w:tabs>
          <w:tab w:val="left" w:pos="425"/>
        </w:tabs>
        <w:ind w:left="720" w:hanging="720"/>
        <w:rPr>
          <w:rFonts w:cs="Tahoma"/>
          <w:i/>
          <w:snapToGrid w:val="0"/>
        </w:rPr>
      </w:pPr>
      <w:r w:rsidRPr="00860459">
        <w:rPr>
          <w:rFonts w:cs="Tahoma"/>
          <w:snapToGrid w:val="0"/>
        </w:rPr>
        <w:t>2.</w:t>
      </w:r>
      <w:r w:rsidRPr="00860459">
        <w:rPr>
          <w:rFonts w:cs="Tahoma"/>
          <w:snapToGrid w:val="0"/>
        </w:rPr>
        <w:tab/>
      </w:r>
      <w:r w:rsidRPr="00860459">
        <w:rPr>
          <w:rFonts w:cs="Tahoma"/>
          <w:snapToGrid w:val="0"/>
        </w:rPr>
        <w:tab/>
      </w:r>
      <w:r w:rsidRPr="00EE4125">
        <w:rPr>
          <w:rFonts w:cs="Tahoma"/>
          <w:i/>
          <w:snapToGrid w:val="0"/>
        </w:rPr>
        <w:t>What is the opportunity cost of seeing a movie?</w:t>
      </w:r>
    </w:p>
    <w:p w14:paraId="325CEB53" w14:textId="77777777" w:rsidR="009B7C28" w:rsidRDefault="009B7C28" w:rsidP="0080431D">
      <w:pPr>
        <w:widowControl w:val="0"/>
        <w:tabs>
          <w:tab w:val="left" w:pos="425"/>
        </w:tabs>
        <w:ind w:left="720" w:hanging="720"/>
        <w:rPr>
          <w:rFonts w:cs="Tahoma"/>
          <w:snapToGrid w:val="0"/>
        </w:rPr>
      </w:pPr>
    </w:p>
    <w:p w14:paraId="428488A9" w14:textId="1043EF5C" w:rsidR="009B7C28" w:rsidRDefault="009B7C28" w:rsidP="0080431D">
      <w:pPr>
        <w:widowControl w:val="0"/>
        <w:tabs>
          <w:tab w:val="left" w:pos="425"/>
        </w:tabs>
        <w:ind w:left="720" w:hanging="720"/>
        <w:rPr>
          <w:rFonts w:cs="Tahoma"/>
          <w:i/>
          <w:snapToGrid w:val="0"/>
        </w:rPr>
      </w:pPr>
      <w:r>
        <w:rPr>
          <w:rFonts w:cs="Tahoma"/>
          <w:snapToGrid w:val="0"/>
        </w:rPr>
        <w:tab/>
      </w:r>
      <w:r>
        <w:rPr>
          <w:rFonts w:cs="Tahoma"/>
          <w:snapToGrid w:val="0"/>
        </w:rPr>
        <w:tab/>
        <w:t>Seeing a movie but you have to pay 15$ for a ticket and maybe another 10$ for snacks</w:t>
      </w:r>
      <w:r w:rsidR="007F6AB5">
        <w:rPr>
          <w:rFonts w:cs="Tahoma"/>
          <w:snapToGrid w:val="0"/>
        </w:rPr>
        <w:t xml:space="preserve"> as well as the time wasted not doing other, maybe more useful, duties.</w:t>
      </w:r>
    </w:p>
    <w:p w14:paraId="17CE471B" w14:textId="0632B146" w:rsidR="0080431D" w:rsidRPr="00860459" w:rsidRDefault="0080431D" w:rsidP="009B7C28">
      <w:pPr>
        <w:widowControl w:val="0"/>
        <w:tabs>
          <w:tab w:val="left" w:pos="425"/>
        </w:tabs>
        <w:rPr>
          <w:rFonts w:cs="Tahoma"/>
          <w:snapToGrid w:val="0"/>
        </w:rPr>
      </w:pPr>
      <w:r>
        <w:rPr>
          <w:rFonts w:cs="Tahoma"/>
          <w:snapToGrid w:val="0"/>
        </w:rPr>
        <w:tab/>
      </w:r>
      <w:r>
        <w:rPr>
          <w:rFonts w:cs="Tahoma"/>
          <w:snapToGrid w:val="0"/>
        </w:rPr>
        <w:tab/>
      </w:r>
    </w:p>
    <w:p w14:paraId="5F8A86D6" w14:textId="67387619" w:rsidR="0080431D" w:rsidRDefault="0080431D" w:rsidP="0080431D">
      <w:pPr>
        <w:widowControl w:val="0"/>
        <w:tabs>
          <w:tab w:val="left" w:pos="425"/>
        </w:tabs>
        <w:ind w:left="295" w:hanging="295"/>
        <w:rPr>
          <w:rFonts w:cs="Tahoma"/>
          <w:i/>
          <w:snapToGrid w:val="0"/>
        </w:rPr>
      </w:pPr>
      <w:r w:rsidRPr="00860459">
        <w:rPr>
          <w:rFonts w:cs="Tahoma"/>
          <w:snapToGrid w:val="0"/>
        </w:rPr>
        <w:t>3.</w:t>
      </w:r>
      <w:r w:rsidRPr="00860459">
        <w:rPr>
          <w:rFonts w:cs="Tahoma"/>
          <w:snapToGrid w:val="0"/>
        </w:rPr>
        <w:tab/>
      </w:r>
      <w:r w:rsidRPr="00860459">
        <w:rPr>
          <w:rFonts w:cs="Tahoma"/>
          <w:snapToGrid w:val="0"/>
        </w:rPr>
        <w:tab/>
      </w:r>
      <w:r>
        <w:rPr>
          <w:rFonts w:cs="Tahoma"/>
          <w:snapToGrid w:val="0"/>
        </w:rPr>
        <w:tab/>
      </w:r>
      <w:r w:rsidRPr="00EE4125">
        <w:rPr>
          <w:rFonts w:cs="Tahoma"/>
          <w:i/>
          <w:snapToGrid w:val="0"/>
        </w:rPr>
        <w:t>Water is necessary for life. Is the marginal benefit of a glass of water large or small?</w:t>
      </w:r>
    </w:p>
    <w:p w14:paraId="7585FA25" w14:textId="77777777" w:rsidR="009B7C28" w:rsidRDefault="009B7C28" w:rsidP="009B7C28">
      <w:pPr>
        <w:widowControl w:val="0"/>
        <w:tabs>
          <w:tab w:val="left" w:pos="425"/>
        </w:tabs>
        <w:rPr>
          <w:rFonts w:cs="Tahoma"/>
          <w:snapToGrid w:val="0"/>
        </w:rPr>
      </w:pPr>
    </w:p>
    <w:p w14:paraId="6A82FE38" w14:textId="63D7BC43" w:rsidR="0080431D" w:rsidRPr="00860459" w:rsidRDefault="009B7C28" w:rsidP="009B7C28">
      <w:pPr>
        <w:widowControl w:val="0"/>
        <w:tabs>
          <w:tab w:val="left" w:pos="425"/>
        </w:tabs>
        <w:rPr>
          <w:rFonts w:cs="Tahoma"/>
          <w:snapToGrid w:val="0"/>
        </w:rPr>
      </w:pPr>
      <w:r>
        <w:rPr>
          <w:rFonts w:cs="Tahoma"/>
          <w:snapToGrid w:val="0"/>
        </w:rPr>
        <w:tab/>
      </w:r>
      <w:r>
        <w:rPr>
          <w:rFonts w:cs="Tahoma"/>
          <w:snapToGrid w:val="0"/>
        </w:rPr>
        <w:tab/>
        <w:t>It is large.</w:t>
      </w:r>
      <w:r w:rsidR="0080431D">
        <w:rPr>
          <w:rFonts w:cs="Tahoma"/>
          <w:snapToGrid w:val="0"/>
        </w:rPr>
        <w:tab/>
      </w:r>
      <w:r w:rsidR="0080431D">
        <w:rPr>
          <w:rFonts w:cs="Tahoma"/>
          <w:snapToGrid w:val="0"/>
        </w:rPr>
        <w:tab/>
      </w:r>
    </w:p>
    <w:p w14:paraId="3E5F8DB3" w14:textId="77777777" w:rsidR="0080431D" w:rsidRPr="00860459" w:rsidRDefault="0080431D" w:rsidP="0080431D">
      <w:pPr>
        <w:widowControl w:val="0"/>
        <w:tabs>
          <w:tab w:val="left" w:pos="425"/>
        </w:tabs>
        <w:ind w:left="295" w:hanging="720"/>
        <w:rPr>
          <w:rFonts w:cs="Tahoma"/>
          <w:snapToGrid w:val="0"/>
        </w:rPr>
      </w:pPr>
    </w:p>
    <w:p w14:paraId="72CBE052" w14:textId="185D4437" w:rsidR="0080431D" w:rsidRDefault="0080431D" w:rsidP="0080431D">
      <w:pPr>
        <w:widowControl w:val="0"/>
        <w:tabs>
          <w:tab w:val="left" w:pos="425"/>
        </w:tabs>
        <w:ind w:left="720" w:hanging="720"/>
        <w:rPr>
          <w:rFonts w:cs="Tahoma"/>
          <w:i/>
          <w:snapToGrid w:val="0"/>
        </w:rPr>
      </w:pPr>
      <w:r w:rsidRPr="00860459">
        <w:rPr>
          <w:rFonts w:cs="Tahoma"/>
          <w:snapToGrid w:val="0"/>
        </w:rPr>
        <w:t>4.</w:t>
      </w:r>
      <w:r w:rsidRPr="00860459">
        <w:rPr>
          <w:rFonts w:cs="Tahoma"/>
          <w:snapToGrid w:val="0"/>
        </w:rPr>
        <w:tab/>
      </w:r>
      <w:r w:rsidRPr="00860459">
        <w:rPr>
          <w:rFonts w:cs="Tahoma"/>
          <w:snapToGrid w:val="0"/>
        </w:rPr>
        <w:tab/>
      </w:r>
      <w:r w:rsidRPr="00EE4125">
        <w:rPr>
          <w:rFonts w:cs="Tahoma"/>
          <w:i/>
          <w:snapToGrid w:val="0"/>
        </w:rPr>
        <w:t>Why should policymakers think about incentives?</w:t>
      </w:r>
    </w:p>
    <w:p w14:paraId="6042C736" w14:textId="77777777" w:rsidR="009B7C28" w:rsidRDefault="009B7C28" w:rsidP="0080431D">
      <w:pPr>
        <w:widowControl w:val="0"/>
        <w:tabs>
          <w:tab w:val="left" w:pos="425"/>
        </w:tabs>
        <w:ind w:left="720" w:hanging="720"/>
        <w:rPr>
          <w:rFonts w:cs="Tahoma"/>
          <w:snapToGrid w:val="0"/>
        </w:rPr>
      </w:pPr>
    </w:p>
    <w:p w14:paraId="4D0EAD9F" w14:textId="6A266BA9" w:rsidR="009B7C28" w:rsidRDefault="009B7C28" w:rsidP="0080431D">
      <w:pPr>
        <w:widowControl w:val="0"/>
        <w:tabs>
          <w:tab w:val="left" w:pos="425"/>
        </w:tabs>
        <w:ind w:left="720" w:hanging="720"/>
        <w:rPr>
          <w:rFonts w:cs="Tahoma"/>
          <w:snapToGrid w:val="0"/>
        </w:rPr>
      </w:pPr>
      <w:r>
        <w:rPr>
          <w:rFonts w:cs="Tahoma"/>
          <w:snapToGrid w:val="0"/>
        </w:rPr>
        <w:tab/>
      </w:r>
      <w:r>
        <w:rPr>
          <w:rFonts w:cs="Tahoma"/>
          <w:snapToGrid w:val="0"/>
        </w:rPr>
        <w:tab/>
        <w:t>Policymakers should think about incentives because the average person/consumer is a rational thinker and therefore willing to assimilate to a slight change in order to receive benefits that would outweigh the effect of the change</w:t>
      </w:r>
    </w:p>
    <w:p w14:paraId="49A8F9EE" w14:textId="7EF21CE3" w:rsidR="0080431D" w:rsidRPr="00860459" w:rsidRDefault="0080431D" w:rsidP="009B7C28">
      <w:pPr>
        <w:widowControl w:val="0"/>
        <w:tabs>
          <w:tab w:val="left" w:pos="425"/>
        </w:tabs>
        <w:ind w:left="720" w:hanging="720"/>
        <w:rPr>
          <w:rFonts w:cs="Tahoma"/>
          <w:snapToGrid w:val="0"/>
        </w:rPr>
      </w:pPr>
      <w:r>
        <w:rPr>
          <w:rFonts w:cs="Tahoma"/>
          <w:snapToGrid w:val="0"/>
        </w:rPr>
        <w:tab/>
      </w:r>
      <w:r>
        <w:rPr>
          <w:rFonts w:cs="Tahoma"/>
          <w:snapToGrid w:val="0"/>
        </w:rPr>
        <w:tab/>
      </w:r>
      <w:r>
        <w:rPr>
          <w:rFonts w:cs="Tahoma"/>
          <w:snapToGrid w:val="0"/>
        </w:rPr>
        <w:tab/>
      </w:r>
      <w:r>
        <w:rPr>
          <w:rFonts w:cs="Tahoma"/>
          <w:snapToGrid w:val="0"/>
        </w:rPr>
        <w:tab/>
      </w:r>
    </w:p>
    <w:p w14:paraId="728909C8" w14:textId="294B3C82" w:rsidR="0080431D" w:rsidRDefault="0080431D" w:rsidP="0080431D">
      <w:pPr>
        <w:widowControl w:val="0"/>
        <w:tabs>
          <w:tab w:val="left" w:pos="425"/>
        </w:tabs>
        <w:ind w:left="720" w:hanging="720"/>
        <w:rPr>
          <w:rFonts w:cs="Tahoma"/>
          <w:i/>
          <w:snapToGrid w:val="0"/>
        </w:rPr>
      </w:pPr>
      <w:r w:rsidRPr="00860459">
        <w:rPr>
          <w:rFonts w:cs="Tahoma"/>
          <w:snapToGrid w:val="0"/>
        </w:rPr>
        <w:t>5.</w:t>
      </w:r>
      <w:r w:rsidRPr="00860459">
        <w:rPr>
          <w:rFonts w:cs="Tahoma"/>
          <w:snapToGrid w:val="0"/>
        </w:rPr>
        <w:tab/>
      </w:r>
      <w:r w:rsidRPr="00860459">
        <w:rPr>
          <w:rFonts w:cs="Tahoma"/>
          <w:snapToGrid w:val="0"/>
        </w:rPr>
        <w:tab/>
      </w:r>
      <w:r w:rsidRPr="00EE4125">
        <w:rPr>
          <w:rFonts w:cs="Tahoma"/>
          <w:i/>
          <w:snapToGrid w:val="0"/>
        </w:rPr>
        <w:t>Why isn’t trade among countries like a game, with some winners and some losers?</w:t>
      </w:r>
    </w:p>
    <w:p w14:paraId="10A51D95" w14:textId="77777777" w:rsidR="009B7C28" w:rsidRDefault="009B7C28" w:rsidP="0080431D">
      <w:pPr>
        <w:widowControl w:val="0"/>
        <w:tabs>
          <w:tab w:val="left" w:pos="425"/>
        </w:tabs>
        <w:ind w:left="720" w:hanging="720"/>
        <w:rPr>
          <w:rFonts w:cs="Tahoma"/>
          <w:snapToGrid w:val="0"/>
        </w:rPr>
      </w:pPr>
    </w:p>
    <w:p w14:paraId="465D0D6F" w14:textId="47476136" w:rsidR="009B7C28" w:rsidRDefault="009B7C28" w:rsidP="0080431D">
      <w:pPr>
        <w:widowControl w:val="0"/>
        <w:tabs>
          <w:tab w:val="left" w:pos="425"/>
        </w:tabs>
        <w:ind w:left="720" w:hanging="720"/>
        <w:rPr>
          <w:rFonts w:cs="Tahoma"/>
          <w:snapToGrid w:val="0"/>
        </w:rPr>
      </w:pPr>
      <w:r>
        <w:rPr>
          <w:rFonts w:cs="Tahoma"/>
          <w:snapToGrid w:val="0"/>
        </w:rPr>
        <w:tab/>
      </w:r>
      <w:r>
        <w:rPr>
          <w:rFonts w:cs="Tahoma"/>
          <w:snapToGrid w:val="0"/>
        </w:rPr>
        <w:tab/>
        <w:t xml:space="preserve">This is because trade involves both parties receiving a something they want. Trade is completely voluntary. </w:t>
      </w:r>
    </w:p>
    <w:p w14:paraId="0E493432" w14:textId="77777777" w:rsidR="0080431D" w:rsidRDefault="0080431D" w:rsidP="0080431D">
      <w:pPr>
        <w:widowControl w:val="0"/>
        <w:tabs>
          <w:tab w:val="left" w:pos="425"/>
        </w:tabs>
        <w:ind w:left="720" w:hanging="720"/>
        <w:rPr>
          <w:rFonts w:cs="Tahoma"/>
          <w:snapToGrid w:val="0"/>
        </w:rPr>
      </w:pPr>
    </w:p>
    <w:p w14:paraId="01AFEE75" w14:textId="14BB009A" w:rsidR="0080431D" w:rsidRPr="00860459" w:rsidRDefault="0080431D" w:rsidP="009B7C28">
      <w:pPr>
        <w:widowControl w:val="0"/>
        <w:tabs>
          <w:tab w:val="left" w:pos="425"/>
        </w:tabs>
        <w:ind w:left="720" w:hanging="720"/>
        <w:rPr>
          <w:rFonts w:cs="Tahoma"/>
          <w:snapToGrid w:val="0"/>
        </w:rPr>
      </w:pPr>
      <w:r>
        <w:rPr>
          <w:rFonts w:cs="Tahoma"/>
          <w:snapToGrid w:val="0"/>
        </w:rPr>
        <w:tab/>
      </w:r>
      <w:r>
        <w:rPr>
          <w:rFonts w:cs="Tahoma"/>
          <w:snapToGrid w:val="0"/>
        </w:rPr>
        <w:tab/>
      </w:r>
    </w:p>
    <w:p w14:paraId="555BBA85" w14:textId="6512DF9F" w:rsidR="0080431D" w:rsidRDefault="0080431D" w:rsidP="0080431D">
      <w:pPr>
        <w:widowControl w:val="0"/>
        <w:tabs>
          <w:tab w:val="left" w:pos="425"/>
        </w:tabs>
        <w:ind w:left="720" w:hanging="720"/>
        <w:rPr>
          <w:rFonts w:cs="Tahoma"/>
          <w:i/>
          <w:snapToGrid w:val="0"/>
        </w:rPr>
      </w:pPr>
      <w:r w:rsidRPr="00860459">
        <w:rPr>
          <w:rFonts w:cs="Tahoma"/>
          <w:snapToGrid w:val="0"/>
        </w:rPr>
        <w:t>6.</w:t>
      </w:r>
      <w:r w:rsidRPr="00860459">
        <w:rPr>
          <w:rFonts w:cs="Tahoma"/>
          <w:snapToGrid w:val="0"/>
        </w:rPr>
        <w:tab/>
      </w:r>
      <w:r w:rsidRPr="00860459">
        <w:rPr>
          <w:rFonts w:cs="Tahoma"/>
          <w:snapToGrid w:val="0"/>
        </w:rPr>
        <w:tab/>
      </w:r>
      <w:r w:rsidRPr="00EE4125">
        <w:rPr>
          <w:rFonts w:cs="Tahoma"/>
          <w:i/>
          <w:snapToGrid w:val="0"/>
        </w:rPr>
        <w:t>What does the “invisible hand” of the marketplace do?</w:t>
      </w:r>
    </w:p>
    <w:p w14:paraId="2CBDE1B0" w14:textId="77777777" w:rsidR="00A8368B" w:rsidRDefault="009B7C28" w:rsidP="0080431D">
      <w:pPr>
        <w:widowControl w:val="0"/>
        <w:tabs>
          <w:tab w:val="left" w:pos="425"/>
        </w:tabs>
        <w:ind w:left="720" w:hanging="720"/>
        <w:rPr>
          <w:rFonts w:cs="Tahoma"/>
          <w:i/>
          <w:snapToGrid w:val="0"/>
        </w:rPr>
      </w:pPr>
      <w:r>
        <w:rPr>
          <w:rFonts w:cs="Tahoma"/>
          <w:i/>
          <w:snapToGrid w:val="0"/>
        </w:rPr>
        <w:tab/>
      </w:r>
      <w:r>
        <w:rPr>
          <w:rFonts w:cs="Tahoma"/>
          <w:i/>
          <w:snapToGrid w:val="0"/>
        </w:rPr>
        <w:tab/>
      </w:r>
    </w:p>
    <w:p w14:paraId="12A4B235" w14:textId="79D0E4F0" w:rsidR="009B7C28" w:rsidRPr="00A8368B" w:rsidRDefault="00A8368B" w:rsidP="0080431D">
      <w:pPr>
        <w:widowControl w:val="0"/>
        <w:tabs>
          <w:tab w:val="left" w:pos="425"/>
        </w:tabs>
        <w:ind w:left="720" w:hanging="720"/>
        <w:rPr>
          <w:rFonts w:cs="Tahoma"/>
          <w:snapToGrid w:val="0"/>
        </w:rPr>
      </w:pPr>
      <w:r>
        <w:rPr>
          <w:rFonts w:cs="Tahoma"/>
          <w:i/>
          <w:snapToGrid w:val="0"/>
        </w:rPr>
        <w:tab/>
      </w:r>
      <w:r>
        <w:rPr>
          <w:rFonts w:cs="Tahoma"/>
          <w:i/>
          <w:snapToGrid w:val="0"/>
        </w:rPr>
        <w:tab/>
      </w:r>
      <w:r>
        <w:rPr>
          <w:rFonts w:cs="Tahoma"/>
          <w:snapToGrid w:val="0"/>
        </w:rPr>
        <w:t>The invisible hand describes that an individual who seeks economic self-interest is in fact more beneficial for a society rather than if they tried to improve society directly.</w:t>
      </w:r>
    </w:p>
    <w:p w14:paraId="1552FCEB" w14:textId="2B67CB8A" w:rsidR="0080431D" w:rsidRPr="00860459" w:rsidRDefault="0080431D" w:rsidP="00A8368B">
      <w:pPr>
        <w:widowControl w:val="0"/>
        <w:tabs>
          <w:tab w:val="left" w:pos="425"/>
        </w:tabs>
        <w:rPr>
          <w:rFonts w:cs="Tahoma"/>
          <w:snapToGrid w:val="0"/>
        </w:rPr>
      </w:pPr>
    </w:p>
    <w:p w14:paraId="2BBD7E1E" w14:textId="47F82B66" w:rsidR="0080431D" w:rsidRDefault="0080431D" w:rsidP="0080431D">
      <w:pPr>
        <w:widowControl w:val="0"/>
        <w:tabs>
          <w:tab w:val="left" w:pos="425"/>
        </w:tabs>
        <w:ind w:left="720" w:hanging="720"/>
        <w:rPr>
          <w:rFonts w:cs="Tahoma"/>
          <w:snapToGrid w:val="0"/>
        </w:rPr>
      </w:pPr>
      <w:r w:rsidRPr="00860459">
        <w:rPr>
          <w:rFonts w:cs="Tahoma"/>
          <w:snapToGrid w:val="0"/>
        </w:rPr>
        <w:t>7.</w:t>
      </w:r>
      <w:r w:rsidRPr="00860459">
        <w:rPr>
          <w:rFonts w:cs="Tahoma"/>
          <w:snapToGrid w:val="0"/>
        </w:rPr>
        <w:tab/>
      </w:r>
      <w:r w:rsidRPr="00860459">
        <w:rPr>
          <w:rFonts w:cs="Tahoma"/>
          <w:snapToGrid w:val="0"/>
        </w:rPr>
        <w:tab/>
      </w:r>
      <w:r w:rsidRPr="00EE4125">
        <w:rPr>
          <w:rFonts w:cs="Tahoma"/>
          <w:i/>
          <w:snapToGrid w:val="0"/>
        </w:rPr>
        <w:t>Explain the two main causes of market failure and give an example of each</w:t>
      </w:r>
      <w:r w:rsidRPr="0057514C">
        <w:rPr>
          <w:rFonts w:cs="Tahoma"/>
          <w:snapToGrid w:val="0"/>
        </w:rPr>
        <w:t>.</w:t>
      </w:r>
    </w:p>
    <w:p w14:paraId="16A5BFB9" w14:textId="6FB8E39C" w:rsidR="00A8368B" w:rsidRDefault="00A8368B" w:rsidP="0080431D">
      <w:pPr>
        <w:widowControl w:val="0"/>
        <w:tabs>
          <w:tab w:val="left" w:pos="425"/>
        </w:tabs>
        <w:ind w:left="720" w:hanging="720"/>
        <w:rPr>
          <w:rFonts w:cs="Tahoma"/>
          <w:snapToGrid w:val="0"/>
        </w:rPr>
      </w:pPr>
    </w:p>
    <w:p w14:paraId="52383B6B" w14:textId="77777777" w:rsidR="00F97266" w:rsidRDefault="00A8368B" w:rsidP="0080431D">
      <w:pPr>
        <w:widowControl w:val="0"/>
        <w:tabs>
          <w:tab w:val="left" w:pos="425"/>
        </w:tabs>
        <w:ind w:left="720" w:hanging="720"/>
        <w:rPr>
          <w:rFonts w:cs="Tahoma"/>
          <w:snapToGrid w:val="0"/>
        </w:rPr>
      </w:pPr>
      <w:r>
        <w:rPr>
          <w:rFonts w:cs="Tahoma"/>
          <w:snapToGrid w:val="0"/>
        </w:rPr>
        <w:tab/>
      </w:r>
      <w:r>
        <w:rPr>
          <w:rFonts w:cs="Tahoma"/>
          <w:snapToGrid w:val="0"/>
        </w:rPr>
        <w:tab/>
        <w:t>Externalities and market power are the two main causes of market failure</w:t>
      </w:r>
      <w:r w:rsidR="00F97266">
        <w:rPr>
          <w:rFonts w:cs="Tahoma"/>
          <w:snapToGrid w:val="0"/>
        </w:rPr>
        <w:t>.</w:t>
      </w:r>
    </w:p>
    <w:p w14:paraId="51B2D04F" w14:textId="77777777" w:rsidR="00F97266" w:rsidRDefault="00F97266" w:rsidP="0080431D">
      <w:pPr>
        <w:widowControl w:val="0"/>
        <w:tabs>
          <w:tab w:val="left" w:pos="425"/>
        </w:tabs>
        <w:ind w:left="720" w:hanging="720"/>
        <w:rPr>
          <w:rFonts w:cs="Tahoma"/>
          <w:snapToGrid w:val="0"/>
        </w:rPr>
      </w:pPr>
      <w:r>
        <w:rPr>
          <w:rFonts w:cs="Tahoma"/>
          <w:snapToGrid w:val="0"/>
        </w:rPr>
        <w:tab/>
      </w:r>
      <w:r>
        <w:rPr>
          <w:rFonts w:cs="Tahoma"/>
          <w:snapToGrid w:val="0"/>
        </w:rPr>
        <w:tab/>
        <w:t>Ex of externalities:</w:t>
      </w:r>
    </w:p>
    <w:p w14:paraId="3B6B375C" w14:textId="77777777" w:rsidR="00F97266" w:rsidRDefault="00F97266" w:rsidP="0080431D">
      <w:pPr>
        <w:widowControl w:val="0"/>
        <w:tabs>
          <w:tab w:val="left" w:pos="425"/>
        </w:tabs>
        <w:ind w:left="720" w:hanging="720"/>
        <w:rPr>
          <w:rFonts w:cs="Tahoma"/>
          <w:snapToGrid w:val="0"/>
        </w:rPr>
      </w:pPr>
      <w:r>
        <w:rPr>
          <w:rFonts w:cs="Tahoma"/>
          <w:snapToGrid w:val="0"/>
        </w:rPr>
        <w:tab/>
      </w:r>
      <w:r>
        <w:rPr>
          <w:rFonts w:cs="Tahoma"/>
          <w:snapToGrid w:val="0"/>
        </w:rPr>
        <w:tab/>
        <w:t>-Pollution</w:t>
      </w:r>
    </w:p>
    <w:p w14:paraId="6B577AA9" w14:textId="77777777" w:rsidR="00F97266" w:rsidRDefault="00F97266" w:rsidP="0080431D">
      <w:pPr>
        <w:widowControl w:val="0"/>
        <w:tabs>
          <w:tab w:val="left" w:pos="425"/>
        </w:tabs>
        <w:ind w:left="720" w:hanging="720"/>
        <w:rPr>
          <w:rFonts w:cs="Tahoma"/>
          <w:snapToGrid w:val="0"/>
        </w:rPr>
      </w:pPr>
      <w:r>
        <w:rPr>
          <w:rFonts w:cs="Tahoma"/>
          <w:snapToGrid w:val="0"/>
        </w:rPr>
        <w:tab/>
      </w:r>
      <w:r>
        <w:rPr>
          <w:rFonts w:cs="Tahoma"/>
          <w:snapToGrid w:val="0"/>
        </w:rPr>
        <w:tab/>
        <w:t>-The sonic boom of the concord when it was in operation</w:t>
      </w:r>
    </w:p>
    <w:p w14:paraId="73E91E46" w14:textId="77777777" w:rsidR="00F97266" w:rsidRDefault="00F97266" w:rsidP="0080431D">
      <w:pPr>
        <w:widowControl w:val="0"/>
        <w:tabs>
          <w:tab w:val="left" w:pos="425"/>
        </w:tabs>
        <w:ind w:left="720" w:hanging="720"/>
        <w:rPr>
          <w:rFonts w:cs="Tahoma"/>
          <w:snapToGrid w:val="0"/>
        </w:rPr>
      </w:pPr>
      <w:r>
        <w:rPr>
          <w:rFonts w:cs="Tahoma"/>
          <w:snapToGrid w:val="0"/>
        </w:rPr>
        <w:tab/>
      </w:r>
      <w:r>
        <w:rPr>
          <w:rFonts w:cs="Tahoma"/>
          <w:snapToGrid w:val="0"/>
        </w:rPr>
        <w:tab/>
        <w:t>Ex of market power:</w:t>
      </w:r>
    </w:p>
    <w:p w14:paraId="1F941376" w14:textId="77777777" w:rsidR="00F97266" w:rsidRDefault="00F97266" w:rsidP="0080431D">
      <w:pPr>
        <w:widowControl w:val="0"/>
        <w:tabs>
          <w:tab w:val="left" w:pos="425"/>
        </w:tabs>
        <w:ind w:left="720" w:hanging="720"/>
        <w:rPr>
          <w:rFonts w:cs="Tahoma"/>
          <w:snapToGrid w:val="0"/>
        </w:rPr>
      </w:pPr>
      <w:r>
        <w:rPr>
          <w:rFonts w:cs="Tahoma"/>
          <w:snapToGrid w:val="0"/>
        </w:rPr>
        <w:tab/>
      </w:r>
      <w:r>
        <w:rPr>
          <w:rFonts w:cs="Tahoma"/>
          <w:snapToGrid w:val="0"/>
        </w:rPr>
        <w:tab/>
        <w:t>-Monopoly</w:t>
      </w:r>
    </w:p>
    <w:p w14:paraId="2300DBD9" w14:textId="168400B0" w:rsidR="00A8368B" w:rsidRDefault="00F97266" w:rsidP="0080431D">
      <w:pPr>
        <w:widowControl w:val="0"/>
        <w:tabs>
          <w:tab w:val="left" w:pos="425"/>
        </w:tabs>
        <w:ind w:left="720" w:hanging="720"/>
        <w:rPr>
          <w:rFonts w:cs="Tahoma"/>
          <w:snapToGrid w:val="0"/>
        </w:rPr>
      </w:pPr>
      <w:r>
        <w:rPr>
          <w:rFonts w:cs="Tahoma"/>
          <w:snapToGrid w:val="0"/>
        </w:rPr>
        <w:tab/>
      </w:r>
      <w:r>
        <w:rPr>
          <w:rFonts w:cs="Tahoma"/>
          <w:snapToGrid w:val="0"/>
        </w:rPr>
        <w:tab/>
        <w:t xml:space="preserve">-Martin </w:t>
      </w:r>
      <w:proofErr w:type="spellStart"/>
      <w:r>
        <w:rPr>
          <w:rFonts w:cs="Tahoma"/>
          <w:snapToGrid w:val="0"/>
        </w:rPr>
        <w:t>Shkreli</w:t>
      </w:r>
      <w:proofErr w:type="spellEnd"/>
      <w:r>
        <w:rPr>
          <w:rFonts w:cs="Tahoma"/>
          <w:snapToGrid w:val="0"/>
        </w:rPr>
        <w:t xml:space="preserve"> raising the price of an </w:t>
      </w:r>
      <w:proofErr w:type="spellStart"/>
      <w:r>
        <w:rPr>
          <w:rFonts w:cs="Tahoma"/>
          <w:snapToGrid w:val="0"/>
        </w:rPr>
        <w:t>antiparasitic</w:t>
      </w:r>
      <w:proofErr w:type="spellEnd"/>
      <w:r>
        <w:rPr>
          <w:rFonts w:cs="Tahoma"/>
          <w:snapToGrid w:val="0"/>
        </w:rPr>
        <w:t xml:space="preserve"> drug called </w:t>
      </w:r>
      <w:proofErr w:type="spellStart"/>
      <w:r>
        <w:rPr>
          <w:rFonts w:cs="Tahoma"/>
          <w:snapToGrid w:val="0"/>
        </w:rPr>
        <w:t>Daraprim</w:t>
      </w:r>
      <w:proofErr w:type="spellEnd"/>
      <w:r>
        <w:rPr>
          <w:rFonts w:cs="Tahoma"/>
          <w:snapToGrid w:val="0"/>
        </w:rPr>
        <w:t xml:space="preserve"> by a factor of 56</w:t>
      </w:r>
      <w:r w:rsidR="00A8368B">
        <w:rPr>
          <w:rFonts w:cs="Tahoma"/>
          <w:snapToGrid w:val="0"/>
        </w:rPr>
        <w:t xml:space="preserve"> </w:t>
      </w:r>
    </w:p>
    <w:p w14:paraId="1F9C07F6" w14:textId="77777777" w:rsidR="0080431D" w:rsidRDefault="0080431D" w:rsidP="0080431D">
      <w:pPr>
        <w:widowControl w:val="0"/>
        <w:tabs>
          <w:tab w:val="left" w:pos="425"/>
        </w:tabs>
        <w:ind w:left="720" w:hanging="720"/>
        <w:rPr>
          <w:rFonts w:cs="Tahoma"/>
          <w:snapToGrid w:val="0"/>
        </w:rPr>
      </w:pPr>
    </w:p>
    <w:p w14:paraId="33653FA7" w14:textId="22F2A808" w:rsidR="0080431D" w:rsidRDefault="0080431D" w:rsidP="00F97266">
      <w:pPr>
        <w:widowControl w:val="0"/>
        <w:tabs>
          <w:tab w:val="left" w:pos="425"/>
        </w:tabs>
        <w:ind w:left="720" w:hanging="720"/>
        <w:rPr>
          <w:rFonts w:cs="Tahoma"/>
          <w:i/>
          <w:snapToGrid w:val="0"/>
        </w:rPr>
      </w:pPr>
      <w:r w:rsidRPr="00860459">
        <w:rPr>
          <w:rFonts w:cs="Tahoma"/>
          <w:snapToGrid w:val="0"/>
        </w:rPr>
        <w:t>8.</w:t>
      </w:r>
      <w:r w:rsidRPr="00860459">
        <w:rPr>
          <w:rFonts w:cs="Tahoma"/>
          <w:snapToGrid w:val="0"/>
        </w:rPr>
        <w:tab/>
      </w:r>
      <w:r w:rsidRPr="00860459">
        <w:rPr>
          <w:rFonts w:cs="Tahoma"/>
          <w:snapToGrid w:val="0"/>
        </w:rPr>
        <w:tab/>
      </w:r>
      <w:r w:rsidRPr="00EE4125">
        <w:rPr>
          <w:rFonts w:cs="Tahoma"/>
          <w:i/>
          <w:snapToGrid w:val="0"/>
        </w:rPr>
        <w:t>Why is productivity important?</w:t>
      </w:r>
    </w:p>
    <w:p w14:paraId="522505D5" w14:textId="715DAECB" w:rsidR="00F97266" w:rsidRDefault="00F97266" w:rsidP="00F97266">
      <w:pPr>
        <w:widowControl w:val="0"/>
        <w:tabs>
          <w:tab w:val="left" w:pos="425"/>
        </w:tabs>
        <w:ind w:left="720" w:hanging="720"/>
        <w:rPr>
          <w:rFonts w:cs="Tahoma"/>
          <w:snapToGrid w:val="0"/>
        </w:rPr>
      </w:pPr>
    </w:p>
    <w:p w14:paraId="32078999" w14:textId="787D79BD" w:rsidR="00F97266" w:rsidRPr="00766254" w:rsidRDefault="00F97266" w:rsidP="00766254">
      <w:pPr>
        <w:widowControl w:val="0"/>
        <w:tabs>
          <w:tab w:val="left" w:pos="425"/>
        </w:tabs>
        <w:ind w:left="720" w:hanging="720"/>
        <w:rPr>
          <w:rFonts w:cs="Tahoma"/>
          <w:snapToGrid w:val="0"/>
        </w:rPr>
      </w:pPr>
      <w:r>
        <w:rPr>
          <w:rFonts w:cs="Tahoma"/>
          <w:snapToGrid w:val="0"/>
        </w:rPr>
        <w:tab/>
      </w:r>
      <w:r>
        <w:rPr>
          <w:rFonts w:cs="Tahoma"/>
          <w:snapToGrid w:val="0"/>
        </w:rPr>
        <w:tab/>
      </w:r>
      <w:r w:rsidRPr="00766254">
        <w:rPr>
          <w:rFonts w:cs="Tahoma"/>
          <w:snapToGrid w:val="0"/>
        </w:rPr>
        <w:t>Productivity is important because it is</w:t>
      </w:r>
      <w:r w:rsidR="00766254">
        <w:rPr>
          <w:rFonts w:cs="Tahoma"/>
          <w:snapToGrid w:val="0"/>
        </w:rPr>
        <w:t xml:space="preserve"> the main factor of</w:t>
      </w:r>
      <w:r w:rsidRPr="00766254">
        <w:rPr>
          <w:rFonts w:cs="Tahoma"/>
          <w:snapToGrid w:val="0"/>
        </w:rPr>
        <w:t xml:space="preserve"> one of the main</w:t>
      </w:r>
      <w:r w:rsidR="00766254">
        <w:rPr>
          <w:rFonts w:cs="Tahoma"/>
          <w:snapToGrid w:val="0"/>
        </w:rPr>
        <w:t xml:space="preserve"> principles of how the economy as a whole works: </w:t>
      </w:r>
      <w:r w:rsidR="00766254">
        <w:rPr>
          <w:rFonts w:cs="Tahoma"/>
        </w:rPr>
        <w:t>A</w:t>
      </w:r>
      <w:r w:rsidRPr="00766254">
        <w:rPr>
          <w:rFonts w:cs="Tahoma"/>
        </w:rPr>
        <w:t xml:space="preserve"> country's standard of living depends on its ability to produce goods and services.</w:t>
      </w:r>
    </w:p>
    <w:p w14:paraId="4E47B1D3" w14:textId="77777777" w:rsidR="0080431D" w:rsidRDefault="0080431D" w:rsidP="0080431D">
      <w:pPr>
        <w:widowControl w:val="0"/>
        <w:tabs>
          <w:tab w:val="left" w:pos="425"/>
        </w:tabs>
        <w:ind w:left="720" w:hanging="720"/>
        <w:rPr>
          <w:rFonts w:cs="Tahoma"/>
          <w:snapToGrid w:val="0"/>
        </w:rPr>
      </w:pPr>
    </w:p>
    <w:p w14:paraId="2F7DC26C" w14:textId="77777777" w:rsidR="0080431D" w:rsidRPr="00860459" w:rsidRDefault="0080431D" w:rsidP="0080431D">
      <w:pPr>
        <w:widowControl w:val="0"/>
        <w:tabs>
          <w:tab w:val="left" w:pos="425"/>
        </w:tabs>
        <w:ind w:left="720" w:hanging="720"/>
        <w:rPr>
          <w:rFonts w:cs="Tahoma"/>
          <w:snapToGrid w:val="0"/>
        </w:rPr>
      </w:pPr>
      <w:r>
        <w:rPr>
          <w:rFonts w:cs="Tahoma"/>
          <w:snapToGrid w:val="0"/>
        </w:rPr>
        <w:tab/>
      </w:r>
      <w:r>
        <w:rPr>
          <w:rFonts w:cs="Tahoma"/>
          <w:snapToGrid w:val="0"/>
        </w:rPr>
        <w:tab/>
      </w:r>
    </w:p>
    <w:p w14:paraId="1DE25BBD" w14:textId="77777777" w:rsidR="00766254" w:rsidRDefault="00766254" w:rsidP="0080431D">
      <w:pPr>
        <w:widowControl w:val="0"/>
        <w:tabs>
          <w:tab w:val="left" w:pos="425"/>
        </w:tabs>
        <w:ind w:left="720" w:hanging="720"/>
        <w:rPr>
          <w:rFonts w:cs="Tahoma"/>
          <w:snapToGrid w:val="0"/>
        </w:rPr>
      </w:pPr>
    </w:p>
    <w:p w14:paraId="09528B0E" w14:textId="77777777" w:rsidR="00766254" w:rsidRDefault="00766254" w:rsidP="0080431D">
      <w:pPr>
        <w:widowControl w:val="0"/>
        <w:tabs>
          <w:tab w:val="left" w:pos="425"/>
        </w:tabs>
        <w:ind w:left="720" w:hanging="720"/>
        <w:rPr>
          <w:rFonts w:cs="Tahoma"/>
          <w:snapToGrid w:val="0"/>
        </w:rPr>
      </w:pPr>
    </w:p>
    <w:p w14:paraId="069869C0" w14:textId="0FE618D0" w:rsidR="0080431D" w:rsidRDefault="0080431D" w:rsidP="0080431D">
      <w:pPr>
        <w:widowControl w:val="0"/>
        <w:tabs>
          <w:tab w:val="left" w:pos="425"/>
        </w:tabs>
        <w:ind w:left="720" w:hanging="720"/>
        <w:rPr>
          <w:rFonts w:cs="Tahoma"/>
          <w:snapToGrid w:val="0"/>
        </w:rPr>
      </w:pPr>
      <w:r w:rsidRPr="00860459">
        <w:rPr>
          <w:rFonts w:cs="Tahoma"/>
          <w:snapToGrid w:val="0"/>
        </w:rPr>
        <w:t>9.</w:t>
      </w:r>
      <w:r w:rsidRPr="00860459">
        <w:rPr>
          <w:rFonts w:cs="Tahoma"/>
          <w:snapToGrid w:val="0"/>
        </w:rPr>
        <w:tab/>
      </w:r>
      <w:r w:rsidRPr="00860459">
        <w:rPr>
          <w:rFonts w:cs="Tahoma"/>
          <w:snapToGrid w:val="0"/>
        </w:rPr>
        <w:tab/>
      </w:r>
      <w:r w:rsidRPr="00EE4125">
        <w:rPr>
          <w:rFonts w:cs="Tahoma"/>
          <w:i/>
          <w:snapToGrid w:val="0"/>
        </w:rPr>
        <w:t>What is inflation, and what causes it?</w:t>
      </w:r>
    </w:p>
    <w:p w14:paraId="201DAD4A" w14:textId="00B447B8" w:rsidR="0080431D" w:rsidRDefault="0080431D" w:rsidP="0080431D">
      <w:pPr>
        <w:widowControl w:val="0"/>
        <w:tabs>
          <w:tab w:val="left" w:pos="425"/>
        </w:tabs>
        <w:ind w:left="720" w:hanging="720"/>
        <w:rPr>
          <w:rFonts w:cs="Tahoma"/>
          <w:snapToGrid w:val="0"/>
        </w:rPr>
      </w:pPr>
    </w:p>
    <w:p w14:paraId="1F2FFB4B" w14:textId="4DF6032D" w:rsidR="00766254" w:rsidRDefault="00766254" w:rsidP="0080431D">
      <w:pPr>
        <w:widowControl w:val="0"/>
        <w:tabs>
          <w:tab w:val="left" w:pos="425"/>
        </w:tabs>
        <w:ind w:left="720" w:hanging="720"/>
        <w:rPr>
          <w:rFonts w:cs="Tahoma"/>
          <w:snapToGrid w:val="0"/>
        </w:rPr>
      </w:pPr>
      <w:r>
        <w:rPr>
          <w:rFonts w:cs="Tahoma"/>
          <w:snapToGrid w:val="0"/>
        </w:rPr>
        <w:tab/>
      </w:r>
      <w:r>
        <w:rPr>
          <w:rFonts w:cs="Tahoma"/>
          <w:snapToGrid w:val="0"/>
        </w:rPr>
        <w:tab/>
        <w:t xml:space="preserve">Inflation is the increasing price of goods and services while the monetary value decreases. This can be caused by the increased production of money.  </w:t>
      </w:r>
    </w:p>
    <w:p w14:paraId="2D8DAEC0" w14:textId="77777777" w:rsidR="0080431D" w:rsidRPr="00860459" w:rsidRDefault="0080431D" w:rsidP="0080431D">
      <w:pPr>
        <w:widowControl w:val="0"/>
        <w:tabs>
          <w:tab w:val="left" w:pos="425"/>
        </w:tabs>
        <w:ind w:left="720" w:hanging="720"/>
        <w:rPr>
          <w:rFonts w:cs="Tahoma"/>
          <w:snapToGrid w:val="0"/>
        </w:rPr>
      </w:pPr>
      <w:r>
        <w:rPr>
          <w:rFonts w:cs="Tahoma"/>
          <w:snapToGrid w:val="0"/>
        </w:rPr>
        <w:tab/>
      </w:r>
    </w:p>
    <w:p w14:paraId="2F75BE70" w14:textId="77777777" w:rsidR="0080431D" w:rsidRPr="00860459" w:rsidRDefault="0080431D" w:rsidP="0080431D">
      <w:pPr>
        <w:widowControl w:val="0"/>
        <w:tabs>
          <w:tab w:val="left" w:pos="425"/>
        </w:tabs>
        <w:ind w:left="295" w:hanging="720"/>
        <w:rPr>
          <w:rFonts w:cs="Tahoma"/>
          <w:snapToGrid w:val="0"/>
        </w:rPr>
      </w:pPr>
    </w:p>
    <w:p w14:paraId="53179B7D" w14:textId="71E4C4EA" w:rsidR="0080431D" w:rsidRDefault="0080431D" w:rsidP="0080431D">
      <w:pPr>
        <w:widowControl w:val="0"/>
        <w:tabs>
          <w:tab w:val="left" w:pos="425"/>
        </w:tabs>
        <w:ind w:left="720" w:hanging="720"/>
        <w:rPr>
          <w:rFonts w:cs="Tahoma"/>
          <w:i/>
          <w:snapToGrid w:val="0"/>
        </w:rPr>
      </w:pPr>
      <w:r w:rsidRPr="00860459">
        <w:rPr>
          <w:rFonts w:cs="Tahoma"/>
          <w:snapToGrid w:val="0"/>
        </w:rPr>
        <w:t>10.</w:t>
      </w:r>
      <w:r w:rsidRPr="00860459">
        <w:rPr>
          <w:rFonts w:cs="Tahoma"/>
          <w:snapToGrid w:val="0"/>
        </w:rPr>
        <w:tab/>
      </w:r>
      <w:r w:rsidRPr="00860459">
        <w:rPr>
          <w:rFonts w:cs="Tahoma"/>
          <w:snapToGrid w:val="0"/>
        </w:rPr>
        <w:tab/>
      </w:r>
      <w:r w:rsidRPr="00EE4125">
        <w:rPr>
          <w:rFonts w:cs="Tahoma"/>
          <w:i/>
          <w:snapToGrid w:val="0"/>
        </w:rPr>
        <w:t>How are inflation and unemployment related in the short run?</w:t>
      </w:r>
    </w:p>
    <w:p w14:paraId="7063309A" w14:textId="284C7DDB" w:rsidR="00766254" w:rsidRDefault="00766254" w:rsidP="0080431D">
      <w:pPr>
        <w:widowControl w:val="0"/>
        <w:tabs>
          <w:tab w:val="left" w:pos="425"/>
        </w:tabs>
        <w:ind w:left="720" w:hanging="720"/>
        <w:rPr>
          <w:rFonts w:cs="Tahoma"/>
          <w:snapToGrid w:val="0"/>
        </w:rPr>
      </w:pPr>
    </w:p>
    <w:p w14:paraId="1985026B" w14:textId="5D6BC663" w:rsidR="00766254" w:rsidRDefault="00766254" w:rsidP="0080431D">
      <w:pPr>
        <w:widowControl w:val="0"/>
        <w:tabs>
          <w:tab w:val="left" w:pos="425"/>
        </w:tabs>
        <w:ind w:left="720" w:hanging="720"/>
        <w:rPr>
          <w:rFonts w:cs="Tahoma"/>
          <w:snapToGrid w:val="0"/>
        </w:rPr>
      </w:pPr>
      <w:r>
        <w:rPr>
          <w:rFonts w:cs="Tahoma"/>
          <w:snapToGrid w:val="0"/>
        </w:rPr>
        <w:tab/>
      </w:r>
      <w:r>
        <w:rPr>
          <w:rFonts w:cs="Tahoma"/>
          <w:snapToGrid w:val="0"/>
        </w:rPr>
        <w:tab/>
      </w:r>
      <w:r w:rsidR="00FF47EE">
        <w:rPr>
          <w:rFonts w:cs="Tahoma"/>
          <w:snapToGrid w:val="0"/>
        </w:rPr>
        <w:t>There is an inverse relation between inflation and unemployment. As unemployment rises, businesses compete for worker which forces wages up, when wages go up so do the prices of good and services which will cause inflation.</w:t>
      </w:r>
    </w:p>
    <w:p w14:paraId="4BB4EB38" w14:textId="77777777" w:rsidR="0080431D" w:rsidRDefault="0080431D" w:rsidP="0080431D">
      <w:pPr>
        <w:widowControl w:val="0"/>
        <w:tabs>
          <w:tab w:val="left" w:pos="425"/>
        </w:tabs>
        <w:ind w:left="720" w:hanging="720"/>
        <w:rPr>
          <w:rFonts w:cs="Tahoma"/>
          <w:snapToGrid w:val="0"/>
        </w:rPr>
      </w:pPr>
    </w:p>
    <w:p w14:paraId="58A84648" w14:textId="17B63FF3" w:rsidR="0080431D" w:rsidRPr="00FF47EE" w:rsidRDefault="0080431D" w:rsidP="00FF47EE">
      <w:pPr>
        <w:widowControl w:val="0"/>
        <w:tabs>
          <w:tab w:val="left" w:pos="425"/>
        </w:tabs>
        <w:ind w:left="720" w:hanging="720"/>
        <w:rPr>
          <w:rFonts w:cs="Tahoma"/>
          <w:snapToGrid w:val="0"/>
        </w:rPr>
      </w:pPr>
      <w:r>
        <w:rPr>
          <w:rFonts w:cs="Tahoma"/>
          <w:snapToGrid w:val="0"/>
        </w:rPr>
        <w:tab/>
      </w:r>
    </w:p>
    <w:p w14:paraId="4A9D0B07" w14:textId="77777777" w:rsidR="0080431D" w:rsidRDefault="0080431D" w:rsidP="0080431D">
      <w:pPr>
        <w:widowControl w:val="0"/>
        <w:outlineLvl w:val="0"/>
        <w:rPr>
          <w:rFonts w:cs="Tahoma"/>
          <w:b/>
          <w:snapToGrid w:val="0"/>
        </w:rPr>
      </w:pPr>
    </w:p>
    <w:p w14:paraId="05BCE157" w14:textId="77777777" w:rsidR="0080431D" w:rsidRDefault="0080431D" w:rsidP="0080431D">
      <w:pPr>
        <w:widowControl w:val="0"/>
        <w:outlineLvl w:val="0"/>
        <w:rPr>
          <w:rFonts w:cs="Tahoma"/>
          <w:b/>
          <w:snapToGrid w:val="0"/>
        </w:rPr>
      </w:pPr>
      <w:r w:rsidRPr="00487E77">
        <w:rPr>
          <w:rFonts w:cs="Tahoma"/>
          <w:b/>
          <w:snapToGrid w:val="0"/>
        </w:rPr>
        <w:t>Quick Check Multiple Choice</w:t>
      </w:r>
    </w:p>
    <w:p w14:paraId="3A1D7942" w14:textId="77777777" w:rsidR="0080431D" w:rsidRDefault="0080431D" w:rsidP="0080431D">
      <w:pPr>
        <w:widowControl w:val="0"/>
        <w:outlineLvl w:val="0"/>
        <w:rPr>
          <w:rFonts w:cs="Tahoma"/>
          <w:b/>
          <w:snapToGrid w:val="0"/>
        </w:rPr>
      </w:pPr>
    </w:p>
    <w:p w14:paraId="17C1AABA" w14:textId="77777777" w:rsidR="0080431D" w:rsidRPr="005808A2" w:rsidRDefault="0080431D" w:rsidP="0080431D">
      <w:pPr>
        <w:ind w:left="360" w:hanging="360"/>
        <w:rPr>
          <w:rFonts w:cs="Tahoma"/>
          <w:i/>
          <w:lang w:val="en-CA"/>
        </w:rPr>
      </w:pPr>
      <w:r w:rsidRPr="000F76B5">
        <w:rPr>
          <w:rFonts w:cs="Tahoma"/>
          <w:i/>
          <w:lang w:val="en-CA"/>
        </w:rPr>
        <w:t>1.</w:t>
      </w:r>
      <w:r w:rsidRPr="005808A2">
        <w:rPr>
          <w:rFonts w:cs="Tahoma"/>
          <w:i/>
          <w:lang w:val="en-CA"/>
        </w:rPr>
        <w:tab/>
      </w:r>
      <w:r w:rsidRPr="005808A2">
        <w:rPr>
          <w:rFonts w:cs="Tahoma"/>
          <w:i/>
          <w:lang w:val="en-CA"/>
        </w:rPr>
        <w:tab/>
        <w:t>Economics is best defined as the study of</w:t>
      </w:r>
      <w:r>
        <w:rPr>
          <w:rFonts w:cs="Tahoma"/>
          <w:i/>
          <w:lang w:val="en-CA"/>
        </w:rPr>
        <w:t xml:space="preserve"> which of the following?</w:t>
      </w:r>
    </w:p>
    <w:p w14:paraId="7BBF5B90" w14:textId="77777777" w:rsidR="0080431D" w:rsidRPr="005808A2" w:rsidRDefault="0080431D" w:rsidP="0080431D">
      <w:pPr>
        <w:ind w:left="1440" w:hanging="360"/>
        <w:rPr>
          <w:rFonts w:cs="Tahoma"/>
          <w:i/>
          <w:lang w:val="en-CA"/>
        </w:rPr>
      </w:pPr>
      <w:r w:rsidRPr="005808A2">
        <w:rPr>
          <w:rFonts w:cs="Tahoma"/>
          <w:i/>
          <w:lang w:val="en-CA"/>
        </w:rPr>
        <w:t>a.</w:t>
      </w:r>
      <w:r w:rsidRPr="005808A2">
        <w:rPr>
          <w:rFonts w:cs="Tahoma"/>
          <w:i/>
          <w:lang w:val="en-CA"/>
        </w:rPr>
        <w:tab/>
        <w:t>how society manages its scarce resources</w:t>
      </w:r>
    </w:p>
    <w:p w14:paraId="772893C7" w14:textId="77777777" w:rsidR="0080431D" w:rsidRPr="005808A2" w:rsidRDefault="0080431D" w:rsidP="0080431D">
      <w:pPr>
        <w:ind w:left="1440" w:hanging="360"/>
        <w:rPr>
          <w:rFonts w:cs="Tahoma"/>
          <w:i/>
          <w:lang w:val="en-CA"/>
        </w:rPr>
      </w:pPr>
      <w:r w:rsidRPr="005808A2">
        <w:rPr>
          <w:rFonts w:cs="Tahoma"/>
          <w:i/>
          <w:lang w:val="en-CA"/>
        </w:rPr>
        <w:t>b.</w:t>
      </w:r>
      <w:r w:rsidRPr="005808A2">
        <w:rPr>
          <w:rFonts w:cs="Tahoma"/>
          <w:i/>
          <w:lang w:val="en-CA"/>
        </w:rPr>
        <w:tab/>
        <w:t>how to run a business most profitably</w:t>
      </w:r>
    </w:p>
    <w:p w14:paraId="6ABA2BDB" w14:textId="77777777" w:rsidR="0080431D" w:rsidRPr="005808A2" w:rsidRDefault="0080431D" w:rsidP="0080431D">
      <w:pPr>
        <w:ind w:left="1440" w:hanging="360"/>
        <w:rPr>
          <w:rFonts w:cs="Tahoma"/>
          <w:i/>
          <w:lang w:val="en-CA"/>
        </w:rPr>
      </w:pPr>
      <w:r w:rsidRPr="005808A2">
        <w:rPr>
          <w:rFonts w:cs="Tahoma"/>
          <w:i/>
          <w:lang w:val="en-CA"/>
        </w:rPr>
        <w:t>c.</w:t>
      </w:r>
      <w:r w:rsidRPr="005808A2">
        <w:rPr>
          <w:rFonts w:cs="Tahoma"/>
          <w:i/>
          <w:lang w:val="en-CA"/>
        </w:rPr>
        <w:tab/>
        <w:t>how to predict inflation, unemployment, and stock prices</w:t>
      </w:r>
    </w:p>
    <w:p w14:paraId="0331666D" w14:textId="78F7FD3A" w:rsidR="0080431D" w:rsidRDefault="0080431D" w:rsidP="0080431D">
      <w:pPr>
        <w:ind w:left="1440" w:hanging="360"/>
        <w:rPr>
          <w:rFonts w:cs="Tahoma"/>
          <w:i/>
          <w:lang w:val="en-CA"/>
        </w:rPr>
      </w:pPr>
      <w:r w:rsidRPr="005808A2">
        <w:rPr>
          <w:rFonts w:cs="Tahoma"/>
          <w:i/>
          <w:lang w:val="en-CA"/>
        </w:rPr>
        <w:t>d.</w:t>
      </w:r>
      <w:r w:rsidRPr="005808A2">
        <w:rPr>
          <w:rFonts w:cs="Tahoma"/>
          <w:i/>
          <w:lang w:val="en-CA"/>
        </w:rPr>
        <w:tab/>
        <w:t>how the government can stop the harm from unchecked self-interest</w:t>
      </w:r>
    </w:p>
    <w:p w14:paraId="5CBA9F11" w14:textId="7214B4B5" w:rsidR="00BB29D1" w:rsidRPr="00BB29D1" w:rsidRDefault="00BB29D1" w:rsidP="0080431D">
      <w:pPr>
        <w:ind w:left="1440" w:hanging="360"/>
        <w:rPr>
          <w:rFonts w:cs="Tahoma"/>
          <w:lang w:val="en-CA"/>
        </w:rPr>
      </w:pPr>
      <w:r>
        <w:rPr>
          <w:rFonts w:cs="Tahoma"/>
          <w:lang w:val="en-CA"/>
        </w:rPr>
        <w:t>a)</w:t>
      </w:r>
    </w:p>
    <w:p w14:paraId="19330C5D" w14:textId="77777777" w:rsidR="0080431D" w:rsidRPr="005808A2" w:rsidRDefault="0080431D" w:rsidP="0080431D">
      <w:pPr>
        <w:ind w:left="1440" w:hanging="360"/>
        <w:rPr>
          <w:rFonts w:cs="Tahoma"/>
          <w:i/>
          <w:lang w:val="en-CA"/>
        </w:rPr>
      </w:pPr>
    </w:p>
    <w:p w14:paraId="566DF812" w14:textId="77777777" w:rsidR="0080431D" w:rsidRPr="005808A2" w:rsidRDefault="0080431D" w:rsidP="0080431D">
      <w:pPr>
        <w:ind w:left="360" w:hanging="360"/>
        <w:rPr>
          <w:rFonts w:cs="Tahoma"/>
          <w:i/>
          <w:lang w:val="en-CA"/>
        </w:rPr>
      </w:pPr>
      <w:r w:rsidRPr="005808A2">
        <w:rPr>
          <w:rFonts w:cs="Tahoma"/>
          <w:i/>
          <w:lang w:val="en-CA"/>
        </w:rPr>
        <w:t>2.</w:t>
      </w:r>
      <w:r w:rsidRPr="005808A2">
        <w:rPr>
          <w:rFonts w:cs="Tahoma"/>
          <w:i/>
          <w:lang w:val="en-CA"/>
        </w:rPr>
        <w:tab/>
      </w:r>
      <w:r w:rsidRPr="005808A2">
        <w:rPr>
          <w:rFonts w:cs="Tahoma"/>
          <w:i/>
          <w:lang w:val="en-CA"/>
        </w:rPr>
        <w:tab/>
      </w:r>
      <w:r>
        <w:rPr>
          <w:rFonts w:cs="Tahoma"/>
          <w:i/>
          <w:lang w:val="en-CA"/>
        </w:rPr>
        <w:t>What is y</w:t>
      </w:r>
      <w:r w:rsidRPr="005808A2">
        <w:rPr>
          <w:rFonts w:cs="Tahoma"/>
          <w:i/>
          <w:lang w:val="en-CA"/>
        </w:rPr>
        <w:t>our opportunity cost of going to a movie</w:t>
      </w:r>
      <w:r>
        <w:rPr>
          <w:rFonts w:cs="Tahoma"/>
          <w:i/>
          <w:lang w:val="en-CA"/>
        </w:rPr>
        <w:t>?</w:t>
      </w:r>
    </w:p>
    <w:p w14:paraId="53D2A26E" w14:textId="77777777" w:rsidR="0080431D" w:rsidRPr="005808A2" w:rsidRDefault="0080431D" w:rsidP="0080431D">
      <w:pPr>
        <w:ind w:left="1440" w:hanging="360"/>
        <w:rPr>
          <w:rFonts w:cs="Tahoma"/>
          <w:i/>
          <w:lang w:val="en-CA"/>
        </w:rPr>
      </w:pPr>
      <w:r w:rsidRPr="005808A2">
        <w:rPr>
          <w:rFonts w:cs="Tahoma"/>
          <w:i/>
          <w:lang w:val="en-CA"/>
        </w:rPr>
        <w:t>a.</w:t>
      </w:r>
      <w:r w:rsidRPr="005808A2">
        <w:rPr>
          <w:rFonts w:cs="Tahoma"/>
          <w:i/>
          <w:lang w:val="en-CA"/>
        </w:rPr>
        <w:tab/>
        <w:t>the price of the ticket</w:t>
      </w:r>
    </w:p>
    <w:p w14:paraId="52AE3246" w14:textId="77777777" w:rsidR="0080431D" w:rsidRPr="005808A2" w:rsidRDefault="0080431D" w:rsidP="0080431D">
      <w:pPr>
        <w:ind w:left="1440" w:hanging="360"/>
        <w:rPr>
          <w:rFonts w:cs="Tahoma"/>
          <w:i/>
          <w:lang w:val="en-CA"/>
        </w:rPr>
      </w:pPr>
      <w:r w:rsidRPr="005808A2">
        <w:rPr>
          <w:rFonts w:cs="Tahoma"/>
          <w:i/>
          <w:lang w:val="en-CA"/>
        </w:rPr>
        <w:t>b.</w:t>
      </w:r>
      <w:r w:rsidRPr="005808A2">
        <w:rPr>
          <w:rFonts w:cs="Tahoma"/>
          <w:i/>
          <w:lang w:val="en-CA"/>
        </w:rPr>
        <w:tab/>
        <w:t>the price of the ticket plus the cost of any soda and popcorn you buy at the theat</w:t>
      </w:r>
      <w:r>
        <w:rPr>
          <w:rFonts w:cs="Tahoma"/>
          <w:i/>
          <w:lang w:val="en-CA"/>
        </w:rPr>
        <w:t>re</w:t>
      </w:r>
    </w:p>
    <w:p w14:paraId="7FCB78E0" w14:textId="77777777" w:rsidR="0080431D" w:rsidRPr="005808A2" w:rsidRDefault="0080431D" w:rsidP="0080431D">
      <w:pPr>
        <w:ind w:left="1440" w:hanging="360"/>
        <w:rPr>
          <w:rFonts w:cs="Tahoma"/>
          <w:i/>
          <w:lang w:val="en-CA"/>
        </w:rPr>
      </w:pPr>
      <w:r w:rsidRPr="005808A2">
        <w:rPr>
          <w:rFonts w:cs="Tahoma"/>
          <w:i/>
          <w:lang w:val="en-CA"/>
        </w:rPr>
        <w:t>c.</w:t>
      </w:r>
      <w:r w:rsidRPr="005808A2">
        <w:rPr>
          <w:rFonts w:cs="Tahoma"/>
          <w:i/>
          <w:lang w:val="en-CA"/>
        </w:rPr>
        <w:tab/>
        <w:t>the total cash expenditure needed to go to the movie plus the value of your time</w:t>
      </w:r>
    </w:p>
    <w:p w14:paraId="3BE91439" w14:textId="5DBD74D7" w:rsidR="0080431D" w:rsidRDefault="0080431D" w:rsidP="0080431D">
      <w:pPr>
        <w:ind w:left="1440" w:hanging="360"/>
        <w:rPr>
          <w:rFonts w:cs="Tahoma"/>
          <w:i/>
          <w:lang w:val="en-CA"/>
        </w:rPr>
      </w:pPr>
      <w:r w:rsidRPr="005808A2">
        <w:rPr>
          <w:rFonts w:cs="Tahoma"/>
          <w:i/>
          <w:lang w:val="en-CA"/>
        </w:rPr>
        <w:t>d.</w:t>
      </w:r>
      <w:r w:rsidRPr="005808A2">
        <w:rPr>
          <w:rFonts w:cs="Tahoma"/>
          <w:i/>
          <w:lang w:val="en-CA"/>
        </w:rPr>
        <w:tab/>
        <w:t>zero, as long as you enjoy the movie and consider it a worthwhile use of time and money</w:t>
      </w:r>
    </w:p>
    <w:p w14:paraId="4838502B" w14:textId="479D579D" w:rsidR="00BB29D1" w:rsidRPr="00BB29D1" w:rsidRDefault="00BB29D1" w:rsidP="0080431D">
      <w:pPr>
        <w:ind w:left="1440" w:hanging="360"/>
        <w:rPr>
          <w:rFonts w:cs="Tahoma"/>
          <w:lang w:val="en-CA"/>
        </w:rPr>
      </w:pPr>
      <w:r>
        <w:rPr>
          <w:rFonts w:cs="Tahoma"/>
          <w:lang w:val="en-CA"/>
        </w:rPr>
        <w:t>c)</w:t>
      </w:r>
    </w:p>
    <w:p w14:paraId="77B9A971" w14:textId="77777777" w:rsidR="0080431D" w:rsidRPr="005808A2" w:rsidRDefault="0080431D" w:rsidP="0080431D">
      <w:pPr>
        <w:ind w:left="720" w:hanging="360"/>
        <w:rPr>
          <w:rFonts w:cs="Tahoma"/>
          <w:i/>
          <w:lang w:val="en-CA"/>
        </w:rPr>
      </w:pPr>
    </w:p>
    <w:p w14:paraId="28A652FB" w14:textId="77777777" w:rsidR="0080431D" w:rsidRPr="005808A2" w:rsidRDefault="0080431D" w:rsidP="0080431D">
      <w:pPr>
        <w:ind w:left="360" w:hanging="360"/>
        <w:rPr>
          <w:rFonts w:cs="Tahoma"/>
          <w:i/>
          <w:lang w:val="en-CA"/>
        </w:rPr>
      </w:pPr>
      <w:r w:rsidRPr="005808A2">
        <w:rPr>
          <w:rFonts w:cs="Tahoma"/>
          <w:i/>
          <w:lang w:val="en-CA"/>
        </w:rPr>
        <w:t>3.</w:t>
      </w:r>
      <w:r w:rsidRPr="005808A2">
        <w:rPr>
          <w:rFonts w:cs="Tahoma"/>
          <w:i/>
          <w:lang w:val="en-CA"/>
        </w:rPr>
        <w:tab/>
      </w:r>
      <w:r w:rsidRPr="005808A2">
        <w:rPr>
          <w:rFonts w:cs="Tahoma"/>
          <w:i/>
          <w:lang w:val="en-CA"/>
        </w:rPr>
        <w:tab/>
      </w:r>
      <w:r>
        <w:rPr>
          <w:rFonts w:cs="Tahoma"/>
          <w:i/>
          <w:lang w:val="en-CA"/>
        </w:rPr>
        <w:t>Which of the following describes a</w:t>
      </w:r>
      <w:r w:rsidRPr="005808A2">
        <w:rPr>
          <w:rFonts w:cs="Tahoma"/>
          <w:i/>
          <w:lang w:val="en-CA"/>
        </w:rPr>
        <w:t xml:space="preserve"> marginal change</w:t>
      </w:r>
      <w:r>
        <w:rPr>
          <w:rFonts w:cs="Tahoma"/>
          <w:i/>
          <w:lang w:val="en-CA"/>
        </w:rPr>
        <w:t>?</w:t>
      </w:r>
    </w:p>
    <w:p w14:paraId="0FCA35A3" w14:textId="77777777" w:rsidR="0080431D" w:rsidRPr="005808A2" w:rsidRDefault="0080431D" w:rsidP="0080431D">
      <w:pPr>
        <w:ind w:left="1440" w:hanging="360"/>
        <w:rPr>
          <w:rFonts w:cs="Tahoma"/>
          <w:i/>
          <w:lang w:val="en-CA"/>
        </w:rPr>
      </w:pPr>
      <w:r w:rsidRPr="005808A2">
        <w:rPr>
          <w:rFonts w:cs="Tahoma"/>
          <w:i/>
          <w:lang w:val="en-CA"/>
        </w:rPr>
        <w:t>a.</w:t>
      </w:r>
      <w:r w:rsidRPr="005808A2">
        <w:rPr>
          <w:rFonts w:cs="Tahoma"/>
          <w:i/>
          <w:lang w:val="en-CA"/>
        </w:rPr>
        <w:tab/>
      </w:r>
      <w:r>
        <w:rPr>
          <w:rFonts w:cs="Tahoma"/>
          <w:i/>
          <w:lang w:val="en-CA"/>
        </w:rPr>
        <w:t xml:space="preserve">one that </w:t>
      </w:r>
      <w:r w:rsidRPr="005808A2">
        <w:rPr>
          <w:rFonts w:cs="Tahoma"/>
          <w:i/>
          <w:lang w:val="en-CA"/>
        </w:rPr>
        <w:t>is NOT important for public policy</w:t>
      </w:r>
    </w:p>
    <w:p w14:paraId="5B786882" w14:textId="77777777" w:rsidR="0080431D" w:rsidRPr="005808A2" w:rsidRDefault="0080431D" w:rsidP="0080431D">
      <w:pPr>
        <w:ind w:left="1440" w:hanging="360"/>
        <w:rPr>
          <w:rFonts w:cs="Tahoma"/>
          <w:i/>
          <w:lang w:val="en-CA"/>
        </w:rPr>
      </w:pPr>
      <w:r w:rsidRPr="005808A2">
        <w:rPr>
          <w:rFonts w:cs="Tahoma"/>
          <w:i/>
          <w:lang w:val="en-CA"/>
        </w:rPr>
        <w:t>b.</w:t>
      </w:r>
      <w:r w:rsidRPr="005808A2">
        <w:rPr>
          <w:rFonts w:cs="Tahoma"/>
          <w:i/>
          <w:lang w:val="en-CA"/>
        </w:rPr>
        <w:tab/>
      </w:r>
      <w:r>
        <w:rPr>
          <w:rFonts w:cs="Tahoma"/>
          <w:i/>
          <w:lang w:val="en-CA"/>
        </w:rPr>
        <w:t xml:space="preserve">one that </w:t>
      </w:r>
      <w:r w:rsidRPr="005808A2">
        <w:rPr>
          <w:rFonts w:cs="Tahoma"/>
          <w:i/>
          <w:lang w:val="en-CA"/>
        </w:rPr>
        <w:t>incrementally alters an existing plan</w:t>
      </w:r>
    </w:p>
    <w:p w14:paraId="354E2934" w14:textId="77777777" w:rsidR="0080431D" w:rsidRPr="005808A2" w:rsidRDefault="0080431D" w:rsidP="0080431D">
      <w:pPr>
        <w:ind w:left="1440" w:hanging="360"/>
        <w:rPr>
          <w:rFonts w:cs="Tahoma"/>
          <w:i/>
          <w:lang w:val="en-CA"/>
        </w:rPr>
      </w:pPr>
      <w:r w:rsidRPr="005808A2">
        <w:rPr>
          <w:rFonts w:cs="Tahoma"/>
          <w:i/>
          <w:lang w:val="en-CA"/>
        </w:rPr>
        <w:t>c.</w:t>
      </w:r>
      <w:r w:rsidRPr="005808A2">
        <w:rPr>
          <w:rFonts w:cs="Tahoma"/>
          <w:i/>
          <w:lang w:val="en-CA"/>
        </w:rPr>
        <w:tab/>
      </w:r>
      <w:r>
        <w:rPr>
          <w:rFonts w:cs="Tahoma"/>
          <w:i/>
          <w:lang w:val="en-CA"/>
        </w:rPr>
        <w:t xml:space="preserve">one that </w:t>
      </w:r>
      <w:r w:rsidRPr="005808A2">
        <w:rPr>
          <w:rFonts w:cs="Tahoma"/>
          <w:i/>
          <w:lang w:val="en-CA"/>
        </w:rPr>
        <w:t>makes an outcome inefficient</w:t>
      </w:r>
    </w:p>
    <w:p w14:paraId="128F91E6" w14:textId="7A37004B" w:rsidR="0080431D" w:rsidRDefault="0080431D" w:rsidP="0080431D">
      <w:pPr>
        <w:ind w:left="1440" w:hanging="360"/>
        <w:rPr>
          <w:rFonts w:cs="Tahoma"/>
          <w:i/>
          <w:lang w:val="en-CA"/>
        </w:rPr>
      </w:pPr>
      <w:r w:rsidRPr="005808A2">
        <w:rPr>
          <w:rFonts w:cs="Tahoma"/>
          <w:i/>
          <w:lang w:val="en-CA"/>
        </w:rPr>
        <w:t>d.</w:t>
      </w:r>
      <w:r w:rsidRPr="005808A2">
        <w:rPr>
          <w:rFonts w:cs="Tahoma"/>
          <w:i/>
          <w:lang w:val="en-CA"/>
        </w:rPr>
        <w:tab/>
      </w:r>
      <w:r>
        <w:rPr>
          <w:rFonts w:cs="Tahoma"/>
          <w:i/>
          <w:lang w:val="en-CA"/>
        </w:rPr>
        <w:t xml:space="preserve">one that </w:t>
      </w:r>
      <w:r w:rsidRPr="005808A2">
        <w:rPr>
          <w:rFonts w:cs="Tahoma"/>
          <w:i/>
          <w:lang w:val="en-CA"/>
        </w:rPr>
        <w:t>does NOT influence incentives</w:t>
      </w:r>
    </w:p>
    <w:p w14:paraId="2B132A6B" w14:textId="07A0C19B" w:rsidR="00BB29D1" w:rsidRPr="00BB29D1" w:rsidRDefault="00BB29D1" w:rsidP="0080431D">
      <w:pPr>
        <w:ind w:left="1440" w:hanging="360"/>
        <w:rPr>
          <w:rFonts w:cs="Tahoma"/>
          <w:lang w:val="en-CA"/>
        </w:rPr>
      </w:pPr>
      <w:r>
        <w:rPr>
          <w:rFonts w:cs="Tahoma"/>
          <w:lang w:val="en-CA"/>
        </w:rPr>
        <w:t>b)</w:t>
      </w:r>
    </w:p>
    <w:p w14:paraId="28DCEE83" w14:textId="77777777" w:rsidR="0080431D" w:rsidRPr="005808A2" w:rsidRDefault="0080431D" w:rsidP="0080431D">
      <w:pPr>
        <w:ind w:left="720" w:hanging="360"/>
        <w:rPr>
          <w:rFonts w:cs="Tahoma"/>
          <w:i/>
          <w:lang w:val="en-CA"/>
        </w:rPr>
      </w:pPr>
    </w:p>
    <w:p w14:paraId="3EB6D5C8" w14:textId="77777777" w:rsidR="0080431D" w:rsidRPr="005808A2" w:rsidRDefault="0080431D" w:rsidP="0080431D">
      <w:pPr>
        <w:ind w:left="360" w:hanging="360"/>
        <w:rPr>
          <w:rFonts w:cs="Tahoma"/>
          <w:i/>
          <w:lang w:val="en-CA"/>
        </w:rPr>
      </w:pPr>
      <w:r w:rsidRPr="005808A2">
        <w:rPr>
          <w:rFonts w:cs="Tahoma"/>
          <w:i/>
          <w:lang w:val="en-CA"/>
        </w:rPr>
        <w:t>4.</w:t>
      </w:r>
      <w:r w:rsidRPr="005808A2">
        <w:rPr>
          <w:rFonts w:cs="Tahoma"/>
          <w:i/>
          <w:lang w:val="en-CA"/>
        </w:rPr>
        <w:tab/>
      </w:r>
      <w:r w:rsidRPr="005808A2">
        <w:rPr>
          <w:rFonts w:cs="Tahoma"/>
          <w:i/>
          <w:lang w:val="en-CA"/>
        </w:rPr>
        <w:tab/>
      </w:r>
      <w:r>
        <w:rPr>
          <w:rFonts w:cs="Tahoma"/>
          <w:i/>
          <w:lang w:val="en-CA"/>
        </w:rPr>
        <w:t xml:space="preserve">What is </w:t>
      </w:r>
      <w:r w:rsidRPr="005808A2">
        <w:rPr>
          <w:rFonts w:cs="Tahoma"/>
          <w:i/>
          <w:lang w:val="en-CA"/>
        </w:rPr>
        <w:t>Adam Smith</w:t>
      </w:r>
      <w:r>
        <w:rPr>
          <w:rFonts w:cs="Tahoma"/>
          <w:i/>
          <w:lang w:val="en-CA"/>
        </w:rPr>
        <w:t>’</w:t>
      </w:r>
      <w:r w:rsidRPr="005808A2">
        <w:rPr>
          <w:rFonts w:cs="Tahoma"/>
          <w:i/>
          <w:lang w:val="en-CA"/>
        </w:rPr>
        <w:t>s “invisible hand”</w:t>
      </w:r>
      <w:r>
        <w:rPr>
          <w:rFonts w:cs="Tahoma"/>
          <w:i/>
          <w:lang w:val="en-CA"/>
        </w:rPr>
        <w:t>?</w:t>
      </w:r>
    </w:p>
    <w:p w14:paraId="07342A5C" w14:textId="77777777" w:rsidR="0080431D" w:rsidRPr="005808A2" w:rsidRDefault="0080431D" w:rsidP="0080431D">
      <w:pPr>
        <w:ind w:left="1440" w:hanging="360"/>
        <w:rPr>
          <w:rFonts w:cs="Tahoma"/>
          <w:i/>
          <w:lang w:val="en-CA"/>
        </w:rPr>
      </w:pPr>
      <w:r w:rsidRPr="005808A2">
        <w:rPr>
          <w:rFonts w:cs="Tahoma"/>
          <w:i/>
          <w:lang w:val="en-CA"/>
        </w:rPr>
        <w:t>a.</w:t>
      </w:r>
      <w:r w:rsidRPr="005808A2">
        <w:rPr>
          <w:rFonts w:cs="Tahoma"/>
          <w:i/>
          <w:lang w:val="en-CA"/>
        </w:rPr>
        <w:tab/>
        <w:t>the subtle and often hidden methods that businesses use to profit at consumers’ expense</w:t>
      </w:r>
    </w:p>
    <w:p w14:paraId="7749B095" w14:textId="77777777" w:rsidR="0080431D" w:rsidRPr="005808A2" w:rsidRDefault="0080431D" w:rsidP="0080431D">
      <w:pPr>
        <w:ind w:left="1440" w:hanging="360"/>
        <w:rPr>
          <w:rFonts w:cs="Tahoma"/>
          <w:i/>
          <w:lang w:val="en-CA"/>
        </w:rPr>
      </w:pPr>
      <w:r w:rsidRPr="005808A2">
        <w:rPr>
          <w:rFonts w:cs="Tahoma"/>
          <w:i/>
          <w:lang w:val="en-CA"/>
        </w:rPr>
        <w:t>b.</w:t>
      </w:r>
      <w:r w:rsidRPr="005808A2">
        <w:rPr>
          <w:rFonts w:cs="Tahoma"/>
          <w:i/>
          <w:lang w:val="en-CA"/>
        </w:rPr>
        <w:tab/>
        <w:t>the ability of free markets to reach desirable outcomes</w:t>
      </w:r>
      <w:r>
        <w:rPr>
          <w:rFonts w:cs="Tahoma"/>
          <w:i/>
          <w:lang w:val="en-CA"/>
        </w:rPr>
        <w:t xml:space="preserve"> </w:t>
      </w:r>
      <w:r w:rsidRPr="005808A2">
        <w:rPr>
          <w:rFonts w:cs="Tahoma"/>
          <w:i/>
          <w:lang w:val="en-CA"/>
        </w:rPr>
        <w:t>despite the self-interest of market participants</w:t>
      </w:r>
    </w:p>
    <w:p w14:paraId="610847ED" w14:textId="77777777" w:rsidR="0080431D" w:rsidRPr="005808A2" w:rsidRDefault="0080431D" w:rsidP="0080431D">
      <w:pPr>
        <w:ind w:left="1440" w:hanging="360"/>
        <w:rPr>
          <w:rFonts w:cs="Tahoma"/>
          <w:i/>
          <w:lang w:val="en-CA"/>
        </w:rPr>
      </w:pPr>
      <w:r w:rsidRPr="005808A2">
        <w:rPr>
          <w:rFonts w:cs="Tahoma"/>
          <w:i/>
          <w:lang w:val="en-CA"/>
        </w:rPr>
        <w:t>c.</w:t>
      </w:r>
      <w:r w:rsidRPr="005808A2">
        <w:rPr>
          <w:rFonts w:cs="Tahoma"/>
          <w:i/>
          <w:lang w:val="en-CA"/>
        </w:rPr>
        <w:tab/>
        <w:t>the ability of government regulation to benefit consumers</w:t>
      </w:r>
      <w:r>
        <w:rPr>
          <w:rFonts w:cs="Tahoma"/>
          <w:i/>
          <w:lang w:val="en-CA"/>
        </w:rPr>
        <w:t xml:space="preserve"> </w:t>
      </w:r>
      <w:r w:rsidRPr="005808A2">
        <w:rPr>
          <w:rFonts w:cs="Tahoma"/>
          <w:i/>
          <w:lang w:val="en-CA"/>
        </w:rPr>
        <w:t>even if the consumers are unaware of the regulations</w:t>
      </w:r>
    </w:p>
    <w:p w14:paraId="15BC3C6C" w14:textId="3D301427" w:rsidR="0080431D" w:rsidRDefault="0080431D" w:rsidP="0080431D">
      <w:pPr>
        <w:ind w:left="1440" w:hanging="360"/>
        <w:rPr>
          <w:rFonts w:cs="Tahoma"/>
          <w:i/>
          <w:lang w:val="en-CA"/>
        </w:rPr>
      </w:pPr>
      <w:r w:rsidRPr="005808A2">
        <w:rPr>
          <w:rFonts w:cs="Tahoma"/>
          <w:i/>
          <w:lang w:val="en-CA"/>
        </w:rPr>
        <w:t>d.</w:t>
      </w:r>
      <w:r w:rsidRPr="005808A2">
        <w:rPr>
          <w:rFonts w:cs="Tahoma"/>
          <w:i/>
          <w:lang w:val="en-CA"/>
        </w:rPr>
        <w:tab/>
        <w:t>the way in which producers or consumers in unregulated markets impose costs on innocent bystanders</w:t>
      </w:r>
    </w:p>
    <w:p w14:paraId="7881E286" w14:textId="7C78A305" w:rsidR="00BB29D1" w:rsidRPr="00BB29D1" w:rsidRDefault="00BB29D1" w:rsidP="0080431D">
      <w:pPr>
        <w:ind w:left="1440" w:hanging="360"/>
        <w:rPr>
          <w:rFonts w:cs="Tahoma"/>
          <w:lang w:val="en-CA"/>
        </w:rPr>
      </w:pPr>
      <w:r>
        <w:rPr>
          <w:rFonts w:cs="Tahoma"/>
          <w:lang w:val="en-CA"/>
        </w:rPr>
        <w:t>b)</w:t>
      </w:r>
    </w:p>
    <w:p w14:paraId="7166AF3B" w14:textId="77777777" w:rsidR="0080431D" w:rsidRPr="005808A2" w:rsidRDefault="0080431D" w:rsidP="0080431D">
      <w:pPr>
        <w:ind w:left="720" w:hanging="360"/>
        <w:rPr>
          <w:rFonts w:cs="Tahoma"/>
          <w:i/>
          <w:lang w:val="en-CA"/>
        </w:rPr>
      </w:pPr>
    </w:p>
    <w:p w14:paraId="0B5D6CE3" w14:textId="77777777" w:rsidR="0080431D" w:rsidRPr="006B4389" w:rsidRDefault="0080431D" w:rsidP="0080431D">
      <w:pPr>
        <w:autoSpaceDE w:val="0"/>
        <w:autoSpaceDN w:val="0"/>
        <w:adjustRightInd w:val="0"/>
        <w:ind w:left="709" w:hanging="709"/>
        <w:rPr>
          <w:rFonts w:eastAsiaTheme="minorHAnsi" w:cs="Tahoma"/>
          <w:i/>
        </w:rPr>
      </w:pPr>
      <w:r w:rsidRPr="00CD54B5">
        <w:rPr>
          <w:rFonts w:cs="Tahoma"/>
          <w:i/>
          <w:lang w:val="en-CA"/>
        </w:rPr>
        <w:t>5.</w:t>
      </w:r>
      <w:r w:rsidRPr="00CD54B5">
        <w:rPr>
          <w:rFonts w:cs="Tahoma"/>
          <w:i/>
          <w:lang w:val="en-CA"/>
        </w:rPr>
        <w:tab/>
      </w:r>
      <w:r w:rsidRPr="00CD54B5">
        <w:rPr>
          <w:rFonts w:cs="Tahoma"/>
          <w:i/>
          <w:lang w:val="en-CA"/>
        </w:rPr>
        <w:tab/>
      </w:r>
      <w:r w:rsidRPr="006B4389">
        <w:rPr>
          <w:rFonts w:eastAsiaTheme="minorHAnsi" w:cs="Tahoma"/>
          <w:i/>
        </w:rPr>
        <w:t>When policymakers make policies that change the</w:t>
      </w:r>
      <w:r>
        <w:rPr>
          <w:rFonts w:eastAsiaTheme="minorHAnsi" w:cs="Tahoma"/>
          <w:i/>
        </w:rPr>
        <w:t xml:space="preserve"> </w:t>
      </w:r>
      <w:r w:rsidRPr="006B4389">
        <w:rPr>
          <w:rFonts w:eastAsiaTheme="minorHAnsi" w:cs="Tahoma"/>
          <w:i/>
        </w:rPr>
        <w:t>costs and benefits that people face, what is the result</w:t>
      </w:r>
      <w:r>
        <w:rPr>
          <w:rFonts w:eastAsiaTheme="minorHAnsi" w:cs="Tahoma"/>
          <w:i/>
        </w:rPr>
        <w:t xml:space="preserve"> </w:t>
      </w:r>
      <w:r w:rsidRPr="006B4389">
        <w:rPr>
          <w:rFonts w:eastAsiaTheme="minorHAnsi" w:cs="Tahoma"/>
          <w:i/>
        </w:rPr>
        <w:t>for society?</w:t>
      </w:r>
    </w:p>
    <w:p w14:paraId="1A26FD16" w14:textId="77777777" w:rsidR="0080431D" w:rsidRPr="006B4389" w:rsidRDefault="0080431D" w:rsidP="0080431D">
      <w:pPr>
        <w:autoSpaceDE w:val="0"/>
        <w:autoSpaceDN w:val="0"/>
        <w:adjustRightInd w:val="0"/>
        <w:ind w:left="1440" w:hanging="360"/>
        <w:rPr>
          <w:rFonts w:eastAsiaTheme="minorHAnsi" w:cs="Tahoma"/>
          <w:i/>
        </w:rPr>
      </w:pPr>
      <w:r w:rsidRPr="006B4389">
        <w:rPr>
          <w:rFonts w:eastAsiaTheme="minorHAnsi" w:cs="Tahoma"/>
          <w:i/>
        </w:rPr>
        <w:t>a.</w:t>
      </w:r>
      <w:r>
        <w:rPr>
          <w:rFonts w:eastAsiaTheme="minorHAnsi" w:cs="Tahoma"/>
          <w:i/>
        </w:rPr>
        <w:tab/>
      </w:r>
      <w:r w:rsidRPr="006B4389">
        <w:rPr>
          <w:rFonts w:eastAsiaTheme="minorHAnsi" w:cs="Tahoma"/>
          <w:i/>
        </w:rPr>
        <w:t xml:space="preserve">people’s </w:t>
      </w:r>
      <w:proofErr w:type="spellStart"/>
      <w:r w:rsidRPr="006B4389">
        <w:rPr>
          <w:rFonts w:eastAsiaTheme="minorHAnsi" w:cs="Tahoma"/>
          <w:i/>
        </w:rPr>
        <w:t>behaviours</w:t>
      </w:r>
      <w:proofErr w:type="spellEnd"/>
      <w:r w:rsidRPr="006B4389">
        <w:rPr>
          <w:rFonts w:eastAsiaTheme="minorHAnsi" w:cs="Tahoma"/>
          <w:i/>
        </w:rPr>
        <w:t xml:space="preserve"> are altered</w:t>
      </w:r>
    </w:p>
    <w:p w14:paraId="64C7E671" w14:textId="77777777" w:rsidR="0080431D" w:rsidRPr="006B4389" w:rsidRDefault="0080431D" w:rsidP="0080431D">
      <w:pPr>
        <w:autoSpaceDE w:val="0"/>
        <w:autoSpaceDN w:val="0"/>
        <w:adjustRightInd w:val="0"/>
        <w:ind w:left="1440" w:hanging="360"/>
        <w:rPr>
          <w:rFonts w:eastAsiaTheme="minorHAnsi" w:cs="Tahoma"/>
          <w:i/>
        </w:rPr>
      </w:pPr>
      <w:r w:rsidRPr="006B4389">
        <w:rPr>
          <w:rFonts w:eastAsiaTheme="minorHAnsi" w:cs="Tahoma"/>
          <w:i/>
        </w:rPr>
        <w:t>b.</w:t>
      </w:r>
      <w:r>
        <w:rPr>
          <w:rFonts w:eastAsiaTheme="minorHAnsi" w:cs="Tahoma"/>
          <w:i/>
        </w:rPr>
        <w:tab/>
      </w:r>
      <w:r w:rsidRPr="006B4389">
        <w:rPr>
          <w:rFonts w:eastAsiaTheme="minorHAnsi" w:cs="Tahoma"/>
          <w:i/>
        </w:rPr>
        <w:t>people ignore incentives</w:t>
      </w:r>
    </w:p>
    <w:p w14:paraId="63E078C1" w14:textId="77777777" w:rsidR="0080431D" w:rsidRPr="006B4389" w:rsidRDefault="0080431D" w:rsidP="0080431D">
      <w:pPr>
        <w:autoSpaceDE w:val="0"/>
        <w:autoSpaceDN w:val="0"/>
        <w:adjustRightInd w:val="0"/>
        <w:ind w:left="1440" w:hanging="360"/>
        <w:rPr>
          <w:rFonts w:eastAsiaTheme="minorHAnsi" w:cs="Tahoma"/>
          <w:i/>
        </w:rPr>
      </w:pPr>
      <w:r w:rsidRPr="006B4389">
        <w:rPr>
          <w:rFonts w:eastAsiaTheme="minorHAnsi" w:cs="Tahoma"/>
          <w:i/>
        </w:rPr>
        <w:t>c.</w:t>
      </w:r>
      <w:r>
        <w:rPr>
          <w:rFonts w:eastAsiaTheme="minorHAnsi" w:cs="Tahoma"/>
          <w:i/>
        </w:rPr>
        <w:tab/>
      </w:r>
      <w:r w:rsidRPr="006B4389">
        <w:rPr>
          <w:rFonts w:eastAsiaTheme="minorHAnsi" w:cs="Tahoma"/>
          <w:i/>
        </w:rPr>
        <w:t>inflation occurs</w:t>
      </w:r>
    </w:p>
    <w:p w14:paraId="3585800C" w14:textId="14749955" w:rsidR="0080431D" w:rsidRDefault="0080431D" w:rsidP="0080431D">
      <w:pPr>
        <w:ind w:left="1440" w:hanging="360"/>
        <w:rPr>
          <w:rFonts w:eastAsiaTheme="minorHAnsi" w:cs="Tahoma"/>
          <w:i/>
        </w:rPr>
      </w:pPr>
      <w:r w:rsidRPr="006B4389">
        <w:rPr>
          <w:rFonts w:eastAsiaTheme="minorHAnsi" w:cs="Tahoma"/>
          <w:i/>
        </w:rPr>
        <w:t>d.</w:t>
      </w:r>
      <w:r>
        <w:rPr>
          <w:rFonts w:eastAsiaTheme="minorHAnsi" w:cs="Tahoma"/>
          <w:i/>
        </w:rPr>
        <w:tab/>
      </w:r>
      <w:r w:rsidRPr="006B4389">
        <w:rPr>
          <w:rFonts w:eastAsiaTheme="minorHAnsi" w:cs="Tahoma"/>
          <w:i/>
        </w:rPr>
        <w:t>government revenue is reduced</w:t>
      </w:r>
    </w:p>
    <w:p w14:paraId="582B08CD" w14:textId="691BF74B" w:rsidR="00BB29D1" w:rsidRPr="00BB29D1" w:rsidRDefault="00BB29D1" w:rsidP="0080431D">
      <w:pPr>
        <w:ind w:left="1440" w:hanging="360"/>
        <w:rPr>
          <w:rFonts w:eastAsiaTheme="minorHAnsi" w:cs="Tahoma"/>
        </w:rPr>
      </w:pPr>
      <w:r>
        <w:rPr>
          <w:rFonts w:eastAsiaTheme="minorHAnsi" w:cs="Tahoma"/>
        </w:rPr>
        <w:t>a)</w:t>
      </w:r>
    </w:p>
    <w:p w14:paraId="5D8E1078" w14:textId="77777777" w:rsidR="0080431D" w:rsidRPr="006B4389" w:rsidRDefault="0080431D" w:rsidP="0080431D">
      <w:pPr>
        <w:ind w:left="360" w:hanging="360"/>
        <w:rPr>
          <w:rFonts w:eastAsiaTheme="minorHAnsi" w:cs="Tahoma"/>
          <w:i/>
        </w:rPr>
      </w:pPr>
    </w:p>
    <w:p w14:paraId="5EDB0C52" w14:textId="77777777" w:rsidR="00BB29D1" w:rsidRDefault="00BB29D1" w:rsidP="0080431D">
      <w:pPr>
        <w:ind w:left="360" w:hanging="360"/>
        <w:rPr>
          <w:rFonts w:cs="Tahoma"/>
          <w:i/>
          <w:lang w:val="en-CA"/>
        </w:rPr>
      </w:pPr>
    </w:p>
    <w:p w14:paraId="2E1AA9B5" w14:textId="3B12E4A9" w:rsidR="0080431D" w:rsidRPr="005808A2" w:rsidRDefault="0080431D" w:rsidP="0080431D">
      <w:pPr>
        <w:ind w:left="360" w:hanging="360"/>
        <w:rPr>
          <w:rFonts w:cs="Tahoma"/>
          <w:i/>
          <w:lang w:val="en-CA"/>
        </w:rPr>
      </w:pPr>
      <w:r w:rsidRPr="005808A2">
        <w:rPr>
          <w:rFonts w:cs="Tahoma"/>
          <w:i/>
          <w:lang w:val="en-CA"/>
        </w:rPr>
        <w:t>6.</w:t>
      </w:r>
      <w:r w:rsidRPr="005808A2">
        <w:rPr>
          <w:rFonts w:cs="Tahoma"/>
          <w:i/>
          <w:lang w:val="en-CA"/>
        </w:rPr>
        <w:tab/>
      </w:r>
      <w:r w:rsidRPr="005808A2">
        <w:rPr>
          <w:rFonts w:cs="Tahoma"/>
          <w:i/>
          <w:lang w:val="en-CA"/>
        </w:rPr>
        <w:tab/>
        <w:t xml:space="preserve">If a nation has high and persistent inflation, </w:t>
      </w:r>
      <w:r>
        <w:rPr>
          <w:rFonts w:cs="Tahoma"/>
          <w:i/>
          <w:lang w:val="en-CA"/>
        </w:rPr>
        <w:t xml:space="preserve">what is </w:t>
      </w:r>
      <w:r w:rsidRPr="005808A2">
        <w:rPr>
          <w:rFonts w:cs="Tahoma"/>
          <w:i/>
          <w:lang w:val="en-CA"/>
        </w:rPr>
        <w:t>the most likely explanation</w:t>
      </w:r>
      <w:r>
        <w:rPr>
          <w:rFonts w:cs="Tahoma"/>
          <w:i/>
          <w:lang w:val="en-CA"/>
        </w:rPr>
        <w:t>?</w:t>
      </w:r>
    </w:p>
    <w:p w14:paraId="4FED3DA0" w14:textId="77777777" w:rsidR="0080431D" w:rsidRPr="005808A2" w:rsidRDefault="0080431D" w:rsidP="0080431D">
      <w:pPr>
        <w:ind w:left="1440" w:hanging="360"/>
        <w:rPr>
          <w:rFonts w:cs="Tahoma"/>
          <w:i/>
          <w:lang w:val="en-CA"/>
        </w:rPr>
      </w:pPr>
      <w:r w:rsidRPr="005808A2">
        <w:rPr>
          <w:rFonts w:cs="Tahoma"/>
          <w:i/>
          <w:lang w:val="en-CA"/>
        </w:rPr>
        <w:t>a.</w:t>
      </w:r>
      <w:r w:rsidRPr="005808A2">
        <w:rPr>
          <w:rFonts w:cs="Tahoma"/>
          <w:i/>
          <w:lang w:val="en-CA"/>
        </w:rPr>
        <w:tab/>
        <w:t xml:space="preserve">the central bank </w:t>
      </w:r>
      <w:r>
        <w:rPr>
          <w:rFonts w:cs="Tahoma"/>
          <w:i/>
          <w:lang w:val="en-CA"/>
        </w:rPr>
        <w:t xml:space="preserve">is </w:t>
      </w:r>
      <w:r w:rsidRPr="005808A2">
        <w:rPr>
          <w:rFonts w:cs="Tahoma"/>
          <w:i/>
          <w:lang w:val="en-CA"/>
        </w:rPr>
        <w:t>creating excessive amounts of money</w:t>
      </w:r>
    </w:p>
    <w:p w14:paraId="5B61F7CB" w14:textId="77777777" w:rsidR="0080431D" w:rsidRPr="005808A2" w:rsidRDefault="0080431D" w:rsidP="0080431D">
      <w:pPr>
        <w:ind w:left="1440" w:hanging="360"/>
        <w:rPr>
          <w:rFonts w:cs="Tahoma"/>
          <w:i/>
          <w:lang w:val="en-CA"/>
        </w:rPr>
      </w:pPr>
      <w:r w:rsidRPr="005808A2">
        <w:rPr>
          <w:rFonts w:cs="Tahoma"/>
          <w:i/>
          <w:lang w:val="en-CA"/>
        </w:rPr>
        <w:t>b.</w:t>
      </w:r>
      <w:r w:rsidRPr="005808A2">
        <w:rPr>
          <w:rFonts w:cs="Tahoma"/>
          <w:i/>
          <w:lang w:val="en-CA"/>
        </w:rPr>
        <w:tab/>
        <w:t>unions bargaining for excessively high wages</w:t>
      </w:r>
    </w:p>
    <w:p w14:paraId="586C0A53" w14:textId="77777777" w:rsidR="0080431D" w:rsidRPr="005808A2" w:rsidRDefault="0080431D" w:rsidP="0080431D">
      <w:pPr>
        <w:ind w:left="1440" w:hanging="360"/>
        <w:rPr>
          <w:rFonts w:cs="Tahoma"/>
          <w:i/>
          <w:lang w:val="en-CA"/>
        </w:rPr>
      </w:pPr>
      <w:r w:rsidRPr="005808A2">
        <w:rPr>
          <w:rFonts w:cs="Tahoma"/>
          <w:i/>
          <w:lang w:val="en-CA"/>
        </w:rPr>
        <w:t>c.</w:t>
      </w:r>
      <w:r w:rsidRPr="005808A2">
        <w:rPr>
          <w:rFonts w:cs="Tahoma"/>
          <w:i/>
          <w:lang w:val="en-CA"/>
        </w:rPr>
        <w:tab/>
        <w:t xml:space="preserve">the government </w:t>
      </w:r>
      <w:r>
        <w:rPr>
          <w:rFonts w:cs="Tahoma"/>
          <w:i/>
          <w:lang w:val="en-CA"/>
        </w:rPr>
        <w:t xml:space="preserve">is </w:t>
      </w:r>
      <w:r w:rsidRPr="005808A2">
        <w:rPr>
          <w:rFonts w:cs="Tahoma"/>
          <w:i/>
          <w:lang w:val="en-CA"/>
        </w:rPr>
        <w:t>imposing excessive levels of taxation</w:t>
      </w:r>
    </w:p>
    <w:p w14:paraId="43D4FB5A" w14:textId="70EAD7B4" w:rsidR="0080431D" w:rsidRDefault="0080431D" w:rsidP="0080431D">
      <w:pPr>
        <w:ind w:left="1440" w:hanging="360"/>
        <w:rPr>
          <w:rFonts w:cs="Tahoma"/>
          <w:i/>
          <w:lang w:val="en-CA"/>
        </w:rPr>
      </w:pPr>
      <w:r w:rsidRPr="005808A2">
        <w:rPr>
          <w:rFonts w:cs="Tahoma"/>
          <w:i/>
          <w:lang w:val="en-CA"/>
        </w:rPr>
        <w:t>d.</w:t>
      </w:r>
      <w:r w:rsidRPr="005808A2">
        <w:rPr>
          <w:rFonts w:cs="Tahoma"/>
          <w:i/>
          <w:lang w:val="en-CA"/>
        </w:rPr>
        <w:tab/>
        <w:t>firms using their monopoly power to enforce excessive price hikes</w:t>
      </w:r>
    </w:p>
    <w:p w14:paraId="7C61FDF6" w14:textId="43E2DF8D" w:rsidR="00BB29D1" w:rsidRPr="00BB29D1" w:rsidRDefault="00BB29D1" w:rsidP="0080431D">
      <w:pPr>
        <w:ind w:left="1440" w:hanging="360"/>
        <w:rPr>
          <w:rFonts w:cs="Tahoma"/>
          <w:lang w:val="en-CA"/>
        </w:rPr>
      </w:pPr>
      <w:r>
        <w:rPr>
          <w:rFonts w:cs="Tahoma"/>
          <w:lang w:val="en-CA"/>
        </w:rPr>
        <w:t>a)</w:t>
      </w:r>
    </w:p>
    <w:p w14:paraId="5CBB866F" w14:textId="77777777" w:rsidR="0080431D" w:rsidRDefault="0080431D" w:rsidP="0080431D">
      <w:pPr>
        <w:widowControl w:val="0"/>
        <w:outlineLvl w:val="0"/>
        <w:rPr>
          <w:rFonts w:cs="Tahoma"/>
          <w:b/>
          <w:snapToGrid w:val="0"/>
        </w:rPr>
      </w:pPr>
    </w:p>
    <w:p w14:paraId="212128E4" w14:textId="77777777" w:rsidR="0080431D" w:rsidRDefault="0080431D" w:rsidP="0080431D">
      <w:pPr>
        <w:widowControl w:val="0"/>
        <w:tabs>
          <w:tab w:val="left" w:pos="425"/>
        </w:tabs>
        <w:outlineLvl w:val="0"/>
        <w:rPr>
          <w:rFonts w:cs="Tahoma"/>
          <w:b/>
          <w:snapToGrid w:val="0"/>
        </w:rPr>
      </w:pPr>
    </w:p>
    <w:p w14:paraId="102A8122" w14:textId="77777777" w:rsidR="0080431D" w:rsidRDefault="0080431D" w:rsidP="0080431D">
      <w:pPr>
        <w:widowControl w:val="0"/>
        <w:tabs>
          <w:tab w:val="left" w:pos="425"/>
        </w:tabs>
        <w:outlineLvl w:val="0"/>
        <w:rPr>
          <w:rFonts w:cs="Tahoma"/>
          <w:b/>
          <w:snapToGrid w:val="0"/>
        </w:rPr>
      </w:pPr>
    </w:p>
    <w:p w14:paraId="49A8A1B5" w14:textId="77777777" w:rsidR="0080431D" w:rsidRPr="00860459" w:rsidRDefault="0080431D" w:rsidP="0080431D">
      <w:pPr>
        <w:widowControl w:val="0"/>
        <w:tabs>
          <w:tab w:val="left" w:pos="425"/>
        </w:tabs>
        <w:outlineLvl w:val="0"/>
        <w:rPr>
          <w:rFonts w:cs="Tahoma"/>
          <w:b/>
          <w:snapToGrid w:val="0"/>
        </w:rPr>
      </w:pPr>
      <w:r w:rsidRPr="00860459">
        <w:rPr>
          <w:rFonts w:cs="Tahoma"/>
          <w:b/>
          <w:snapToGrid w:val="0"/>
        </w:rPr>
        <w:t>Problems and Applications</w:t>
      </w:r>
    </w:p>
    <w:p w14:paraId="65508AF9" w14:textId="77777777" w:rsidR="0080431D" w:rsidRPr="00860459" w:rsidRDefault="0080431D" w:rsidP="0080431D">
      <w:pPr>
        <w:widowControl w:val="0"/>
        <w:tabs>
          <w:tab w:val="left" w:pos="425"/>
        </w:tabs>
        <w:outlineLvl w:val="0"/>
        <w:rPr>
          <w:rFonts w:cs="Tahoma"/>
          <w:b/>
          <w:snapToGrid w:val="0"/>
        </w:rPr>
      </w:pPr>
    </w:p>
    <w:p w14:paraId="5DF053B6" w14:textId="77777777" w:rsidR="0080431D" w:rsidRPr="00EE4125" w:rsidRDefault="0080431D" w:rsidP="0080431D">
      <w:pPr>
        <w:widowControl w:val="0"/>
        <w:tabs>
          <w:tab w:val="left" w:pos="425"/>
          <w:tab w:val="left" w:pos="720"/>
        </w:tabs>
        <w:ind w:left="1440" w:hanging="1440"/>
        <w:outlineLvl w:val="0"/>
        <w:rPr>
          <w:rFonts w:cs="Tahoma"/>
          <w:i/>
          <w:snapToGrid w:val="0"/>
        </w:rPr>
      </w:pPr>
      <w:r w:rsidRPr="00860459">
        <w:rPr>
          <w:rFonts w:cs="Tahoma"/>
          <w:snapToGrid w:val="0"/>
        </w:rPr>
        <w:t>1.</w:t>
      </w:r>
      <w:r w:rsidRPr="00860459">
        <w:rPr>
          <w:rFonts w:cs="Tahoma"/>
          <w:snapToGrid w:val="0"/>
        </w:rPr>
        <w:tab/>
      </w:r>
      <w:r w:rsidRPr="00860459">
        <w:rPr>
          <w:rFonts w:cs="Tahoma"/>
          <w:snapToGrid w:val="0"/>
        </w:rPr>
        <w:tab/>
      </w:r>
      <w:r w:rsidRPr="00EE4125">
        <w:rPr>
          <w:rFonts w:cs="Tahoma"/>
          <w:i/>
          <w:snapToGrid w:val="0"/>
        </w:rPr>
        <w:t>Describe some of the tradeoffs faced by each of the following.</w:t>
      </w:r>
    </w:p>
    <w:p w14:paraId="67C8647A" w14:textId="194252BF" w:rsidR="0080431D" w:rsidRDefault="0080431D" w:rsidP="0080431D">
      <w:pPr>
        <w:widowControl w:val="0"/>
        <w:tabs>
          <w:tab w:val="left" w:pos="425"/>
          <w:tab w:val="left" w:pos="720"/>
        </w:tabs>
        <w:ind w:left="1800" w:hanging="360"/>
        <w:outlineLvl w:val="0"/>
        <w:rPr>
          <w:rFonts w:cs="Tahoma"/>
          <w:i/>
          <w:snapToGrid w:val="0"/>
        </w:rPr>
      </w:pPr>
      <w:r w:rsidRPr="00EE4125">
        <w:rPr>
          <w:rFonts w:cs="Tahoma"/>
          <w:i/>
          <w:snapToGrid w:val="0"/>
        </w:rPr>
        <w:t>a. a family deciding whether to buy a new car</w:t>
      </w:r>
    </w:p>
    <w:p w14:paraId="206D3750" w14:textId="18EFCE4F" w:rsidR="007F6AB5" w:rsidRDefault="007F6AB5" w:rsidP="0080431D">
      <w:pPr>
        <w:widowControl w:val="0"/>
        <w:tabs>
          <w:tab w:val="left" w:pos="425"/>
          <w:tab w:val="left" w:pos="720"/>
        </w:tabs>
        <w:ind w:left="1800" w:hanging="360"/>
        <w:outlineLvl w:val="0"/>
        <w:rPr>
          <w:rFonts w:cs="Tahoma"/>
          <w:snapToGrid w:val="0"/>
        </w:rPr>
      </w:pPr>
    </w:p>
    <w:p w14:paraId="23F09F59" w14:textId="4D698B36" w:rsidR="007F6AB5" w:rsidRDefault="007F6AB5" w:rsidP="007F6AB5">
      <w:pPr>
        <w:widowControl w:val="0"/>
        <w:tabs>
          <w:tab w:val="left" w:pos="425"/>
          <w:tab w:val="left" w:pos="720"/>
        </w:tabs>
        <w:ind w:left="1800" w:hanging="360"/>
        <w:outlineLvl w:val="0"/>
        <w:rPr>
          <w:rFonts w:cs="Tahoma"/>
          <w:snapToGrid w:val="0"/>
        </w:rPr>
      </w:pPr>
      <w:r>
        <w:rPr>
          <w:rFonts w:cs="Tahoma"/>
          <w:snapToGrid w:val="0"/>
        </w:rPr>
        <w:t>-A new car could mean financing which brings interest into the equation</w:t>
      </w:r>
    </w:p>
    <w:p w14:paraId="650E789F" w14:textId="17A815CC" w:rsidR="007F6AB5" w:rsidRDefault="007F6AB5" w:rsidP="007F6AB5">
      <w:pPr>
        <w:widowControl w:val="0"/>
        <w:tabs>
          <w:tab w:val="left" w:pos="425"/>
          <w:tab w:val="left" w:pos="720"/>
        </w:tabs>
        <w:ind w:left="1800" w:hanging="360"/>
        <w:outlineLvl w:val="0"/>
        <w:rPr>
          <w:rFonts w:cs="Tahoma"/>
          <w:snapToGrid w:val="0"/>
        </w:rPr>
      </w:pPr>
      <w:r>
        <w:rPr>
          <w:rFonts w:cs="Tahoma"/>
          <w:snapToGrid w:val="0"/>
        </w:rPr>
        <w:t>-Cost of maintenance down the road</w:t>
      </w:r>
    </w:p>
    <w:p w14:paraId="41373912" w14:textId="771F1F69" w:rsidR="007F6AB5" w:rsidRDefault="007F6AB5" w:rsidP="007F6AB5">
      <w:pPr>
        <w:widowControl w:val="0"/>
        <w:tabs>
          <w:tab w:val="left" w:pos="425"/>
          <w:tab w:val="left" w:pos="720"/>
        </w:tabs>
        <w:ind w:left="1800" w:hanging="360"/>
        <w:outlineLvl w:val="0"/>
        <w:rPr>
          <w:rFonts w:cs="Tahoma"/>
          <w:snapToGrid w:val="0"/>
        </w:rPr>
      </w:pPr>
      <w:r>
        <w:rPr>
          <w:rFonts w:cs="Tahoma"/>
          <w:snapToGrid w:val="0"/>
        </w:rPr>
        <w:t xml:space="preserve">-Cost of insurance </w:t>
      </w:r>
    </w:p>
    <w:p w14:paraId="0004EFEA" w14:textId="0D782E54" w:rsidR="007F6AB5" w:rsidRDefault="007F6AB5" w:rsidP="007F6AB5">
      <w:pPr>
        <w:widowControl w:val="0"/>
        <w:tabs>
          <w:tab w:val="left" w:pos="425"/>
          <w:tab w:val="left" w:pos="720"/>
        </w:tabs>
        <w:ind w:left="1800" w:hanging="360"/>
        <w:outlineLvl w:val="0"/>
        <w:rPr>
          <w:rFonts w:cs="Tahoma"/>
          <w:snapToGrid w:val="0"/>
        </w:rPr>
      </w:pPr>
      <w:r>
        <w:rPr>
          <w:rFonts w:cs="Tahoma"/>
          <w:snapToGrid w:val="0"/>
        </w:rPr>
        <w:t>-Cost of gas</w:t>
      </w:r>
    </w:p>
    <w:p w14:paraId="5695F653" w14:textId="2658DF3E" w:rsidR="007F6AB5" w:rsidRDefault="007F6AB5" w:rsidP="007F6AB5">
      <w:pPr>
        <w:widowControl w:val="0"/>
        <w:tabs>
          <w:tab w:val="left" w:pos="425"/>
          <w:tab w:val="left" w:pos="720"/>
        </w:tabs>
        <w:ind w:left="1800" w:hanging="360"/>
        <w:outlineLvl w:val="0"/>
        <w:rPr>
          <w:rFonts w:cs="Tahoma"/>
          <w:snapToGrid w:val="0"/>
        </w:rPr>
      </w:pPr>
      <w:r>
        <w:rPr>
          <w:rFonts w:cs="Tahoma"/>
          <w:snapToGrid w:val="0"/>
        </w:rPr>
        <w:t>-degradation of the value of the car as time goes on</w:t>
      </w:r>
    </w:p>
    <w:p w14:paraId="3A7926D7" w14:textId="77777777" w:rsidR="007F6AB5" w:rsidRPr="007F6AB5" w:rsidRDefault="007F6AB5" w:rsidP="007F6AB5">
      <w:pPr>
        <w:widowControl w:val="0"/>
        <w:tabs>
          <w:tab w:val="left" w:pos="425"/>
          <w:tab w:val="left" w:pos="720"/>
        </w:tabs>
        <w:ind w:left="1800" w:hanging="360"/>
        <w:outlineLvl w:val="0"/>
        <w:rPr>
          <w:rFonts w:cs="Tahoma"/>
          <w:snapToGrid w:val="0"/>
        </w:rPr>
      </w:pPr>
    </w:p>
    <w:p w14:paraId="0DC383BA" w14:textId="54D3CD5D" w:rsidR="0080431D" w:rsidRDefault="0080431D" w:rsidP="0080431D">
      <w:pPr>
        <w:widowControl w:val="0"/>
        <w:tabs>
          <w:tab w:val="left" w:pos="425"/>
          <w:tab w:val="left" w:pos="720"/>
        </w:tabs>
        <w:ind w:left="1800" w:hanging="360"/>
        <w:outlineLvl w:val="0"/>
        <w:rPr>
          <w:rFonts w:cs="Tahoma"/>
          <w:i/>
          <w:snapToGrid w:val="0"/>
        </w:rPr>
      </w:pPr>
      <w:r w:rsidRPr="00EE4125">
        <w:rPr>
          <w:rFonts w:cs="Tahoma"/>
          <w:i/>
          <w:snapToGrid w:val="0"/>
        </w:rPr>
        <w:t>b. a member of Parliament deciding how much to spend on national parks</w:t>
      </w:r>
    </w:p>
    <w:p w14:paraId="5C7A38A8" w14:textId="57DC76FF" w:rsidR="007F6AB5" w:rsidRDefault="007F6AB5" w:rsidP="0080431D">
      <w:pPr>
        <w:widowControl w:val="0"/>
        <w:tabs>
          <w:tab w:val="left" w:pos="425"/>
          <w:tab w:val="left" w:pos="720"/>
        </w:tabs>
        <w:ind w:left="1800" w:hanging="360"/>
        <w:outlineLvl w:val="0"/>
        <w:rPr>
          <w:rFonts w:cs="Tahoma"/>
          <w:snapToGrid w:val="0"/>
        </w:rPr>
      </w:pPr>
    </w:p>
    <w:p w14:paraId="3FCDF90A" w14:textId="4AA44BC7" w:rsidR="007F6AB5" w:rsidRDefault="007F6AB5" w:rsidP="0080431D">
      <w:pPr>
        <w:widowControl w:val="0"/>
        <w:tabs>
          <w:tab w:val="left" w:pos="425"/>
          <w:tab w:val="left" w:pos="720"/>
        </w:tabs>
        <w:ind w:left="1800" w:hanging="360"/>
        <w:outlineLvl w:val="0"/>
        <w:rPr>
          <w:rFonts w:cs="Tahoma"/>
          <w:snapToGrid w:val="0"/>
        </w:rPr>
      </w:pPr>
      <w:r>
        <w:rPr>
          <w:rFonts w:cs="Tahoma"/>
          <w:snapToGrid w:val="0"/>
        </w:rPr>
        <w:t xml:space="preserve">-less money towards other expenditures such as homelessness, cleaning the cities,  where people occupy. </w:t>
      </w:r>
    </w:p>
    <w:p w14:paraId="55CDB9C9" w14:textId="7D996E8D" w:rsidR="007F6AB5" w:rsidRDefault="007F6AB5" w:rsidP="0080431D">
      <w:pPr>
        <w:widowControl w:val="0"/>
        <w:tabs>
          <w:tab w:val="left" w:pos="425"/>
          <w:tab w:val="left" w:pos="720"/>
        </w:tabs>
        <w:ind w:left="1800" w:hanging="360"/>
        <w:outlineLvl w:val="0"/>
        <w:rPr>
          <w:rFonts w:cs="Tahoma"/>
          <w:snapToGrid w:val="0"/>
        </w:rPr>
      </w:pPr>
      <w:r>
        <w:rPr>
          <w:rFonts w:cs="Tahoma"/>
          <w:snapToGrid w:val="0"/>
        </w:rPr>
        <w:t>-Higher taxes</w:t>
      </w:r>
    </w:p>
    <w:p w14:paraId="02330AEB" w14:textId="0F889DF3" w:rsidR="007F6AB5" w:rsidRPr="007F6AB5" w:rsidRDefault="007F6AB5" w:rsidP="0080431D">
      <w:pPr>
        <w:widowControl w:val="0"/>
        <w:tabs>
          <w:tab w:val="left" w:pos="425"/>
          <w:tab w:val="left" w:pos="720"/>
        </w:tabs>
        <w:ind w:left="1800" w:hanging="360"/>
        <w:outlineLvl w:val="0"/>
        <w:rPr>
          <w:rFonts w:cs="Tahoma"/>
          <w:snapToGrid w:val="0"/>
        </w:rPr>
      </w:pPr>
    </w:p>
    <w:p w14:paraId="20A11D29" w14:textId="0720234F" w:rsidR="0080431D" w:rsidRDefault="0080431D" w:rsidP="0080431D">
      <w:pPr>
        <w:widowControl w:val="0"/>
        <w:tabs>
          <w:tab w:val="left" w:pos="425"/>
          <w:tab w:val="left" w:pos="720"/>
        </w:tabs>
        <w:ind w:left="1800" w:hanging="360"/>
        <w:outlineLvl w:val="0"/>
        <w:rPr>
          <w:rFonts w:cs="Tahoma"/>
          <w:i/>
          <w:snapToGrid w:val="0"/>
        </w:rPr>
      </w:pPr>
      <w:r w:rsidRPr="00EE4125">
        <w:rPr>
          <w:rFonts w:cs="Tahoma"/>
          <w:i/>
          <w:snapToGrid w:val="0"/>
        </w:rPr>
        <w:t>c. a company president deciding whether to open a new factory</w:t>
      </w:r>
    </w:p>
    <w:p w14:paraId="76F751BB" w14:textId="09077071" w:rsidR="007F6AB5" w:rsidRDefault="007F6AB5" w:rsidP="0080431D">
      <w:pPr>
        <w:widowControl w:val="0"/>
        <w:tabs>
          <w:tab w:val="left" w:pos="425"/>
          <w:tab w:val="left" w:pos="720"/>
        </w:tabs>
        <w:ind w:left="1800" w:hanging="360"/>
        <w:outlineLvl w:val="0"/>
        <w:rPr>
          <w:rFonts w:cs="Tahoma"/>
          <w:i/>
          <w:snapToGrid w:val="0"/>
        </w:rPr>
      </w:pPr>
    </w:p>
    <w:p w14:paraId="7D715C1D" w14:textId="1F6789FD" w:rsidR="007F6AB5" w:rsidRDefault="007F6AB5" w:rsidP="0080431D">
      <w:pPr>
        <w:widowControl w:val="0"/>
        <w:tabs>
          <w:tab w:val="left" w:pos="425"/>
          <w:tab w:val="left" w:pos="720"/>
        </w:tabs>
        <w:ind w:left="1800" w:hanging="360"/>
        <w:outlineLvl w:val="0"/>
        <w:rPr>
          <w:rFonts w:cs="Tahoma"/>
          <w:snapToGrid w:val="0"/>
        </w:rPr>
      </w:pPr>
      <w:r>
        <w:rPr>
          <w:rFonts w:cs="Tahoma"/>
          <w:snapToGrid w:val="0"/>
        </w:rPr>
        <w:t>-The cost of a factory</w:t>
      </w:r>
    </w:p>
    <w:p w14:paraId="622560F6" w14:textId="576B10B2" w:rsidR="007F6AB5" w:rsidRDefault="007F6AB5" w:rsidP="0080431D">
      <w:pPr>
        <w:widowControl w:val="0"/>
        <w:tabs>
          <w:tab w:val="left" w:pos="425"/>
          <w:tab w:val="left" w:pos="720"/>
        </w:tabs>
        <w:ind w:left="1800" w:hanging="360"/>
        <w:outlineLvl w:val="0"/>
        <w:rPr>
          <w:rFonts w:cs="Tahoma"/>
          <w:snapToGrid w:val="0"/>
        </w:rPr>
      </w:pPr>
      <w:r>
        <w:rPr>
          <w:rFonts w:cs="Tahoma"/>
          <w:snapToGrid w:val="0"/>
        </w:rPr>
        <w:t>-more workers that need to receive wages</w:t>
      </w:r>
    </w:p>
    <w:p w14:paraId="416C7047" w14:textId="604718BF" w:rsidR="007F6AB5" w:rsidRDefault="007F6AB5" w:rsidP="0080431D">
      <w:pPr>
        <w:widowControl w:val="0"/>
        <w:tabs>
          <w:tab w:val="left" w:pos="425"/>
          <w:tab w:val="left" w:pos="720"/>
        </w:tabs>
        <w:ind w:left="1800" w:hanging="360"/>
        <w:outlineLvl w:val="0"/>
        <w:rPr>
          <w:rFonts w:cs="Tahoma"/>
          <w:snapToGrid w:val="0"/>
        </w:rPr>
      </w:pPr>
      <w:r>
        <w:rPr>
          <w:rFonts w:cs="Tahoma"/>
          <w:snapToGrid w:val="0"/>
        </w:rPr>
        <w:t>-Insurance</w:t>
      </w:r>
    </w:p>
    <w:p w14:paraId="228D3B58" w14:textId="7D7ACF32" w:rsidR="007F6AB5" w:rsidRDefault="007F6AB5" w:rsidP="0080431D">
      <w:pPr>
        <w:widowControl w:val="0"/>
        <w:tabs>
          <w:tab w:val="left" w:pos="425"/>
          <w:tab w:val="left" w:pos="720"/>
        </w:tabs>
        <w:ind w:left="1800" w:hanging="360"/>
        <w:outlineLvl w:val="0"/>
        <w:rPr>
          <w:rFonts w:cs="Tahoma"/>
          <w:snapToGrid w:val="0"/>
        </w:rPr>
      </w:pPr>
      <w:r>
        <w:rPr>
          <w:rFonts w:cs="Tahoma"/>
          <w:snapToGrid w:val="0"/>
        </w:rPr>
        <w:t>-More risk if company fails to succeed</w:t>
      </w:r>
    </w:p>
    <w:p w14:paraId="378ED47F" w14:textId="77777777" w:rsidR="007F6AB5" w:rsidRPr="007F6AB5" w:rsidRDefault="007F6AB5" w:rsidP="0080431D">
      <w:pPr>
        <w:widowControl w:val="0"/>
        <w:tabs>
          <w:tab w:val="left" w:pos="425"/>
          <w:tab w:val="left" w:pos="720"/>
        </w:tabs>
        <w:ind w:left="1800" w:hanging="360"/>
        <w:outlineLvl w:val="0"/>
        <w:rPr>
          <w:rFonts w:cs="Tahoma"/>
          <w:snapToGrid w:val="0"/>
        </w:rPr>
      </w:pPr>
    </w:p>
    <w:p w14:paraId="5FE87646" w14:textId="6B6BA0CE" w:rsidR="0080431D" w:rsidRDefault="0080431D" w:rsidP="0080431D">
      <w:pPr>
        <w:widowControl w:val="0"/>
        <w:tabs>
          <w:tab w:val="left" w:pos="425"/>
          <w:tab w:val="left" w:pos="720"/>
        </w:tabs>
        <w:ind w:left="1800" w:hanging="360"/>
        <w:outlineLvl w:val="0"/>
        <w:rPr>
          <w:rFonts w:cs="Tahoma"/>
          <w:i/>
          <w:snapToGrid w:val="0"/>
        </w:rPr>
      </w:pPr>
      <w:r w:rsidRPr="00EE4125">
        <w:rPr>
          <w:rFonts w:cs="Tahoma"/>
          <w:i/>
          <w:snapToGrid w:val="0"/>
        </w:rPr>
        <w:t>d. a professor deciding how much to prepare for class</w:t>
      </w:r>
    </w:p>
    <w:p w14:paraId="1B04F18E" w14:textId="27B38BA9" w:rsidR="007F6AB5" w:rsidRDefault="007F6AB5" w:rsidP="0080431D">
      <w:pPr>
        <w:widowControl w:val="0"/>
        <w:tabs>
          <w:tab w:val="left" w:pos="425"/>
          <w:tab w:val="left" w:pos="720"/>
        </w:tabs>
        <w:ind w:left="1800" w:hanging="360"/>
        <w:outlineLvl w:val="0"/>
        <w:rPr>
          <w:rFonts w:cs="Tahoma"/>
          <w:i/>
          <w:snapToGrid w:val="0"/>
        </w:rPr>
      </w:pPr>
    </w:p>
    <w:p w14:paraId="2E019947" w14:textId="64A9B86D" w:rsidR="007F6AB5" w:rsidRDefault="007F6AB5" w:rsidP="0080431D">
      <w:pPr>
        <w:widowControl w:val="0"/>
        <w:tabs>
          <w:tab w:val="left" w:pos="425"/>
          <w:tab w:val="left" w:pos="720"/>
        </w:tabs>
        <w:ind w:left="1800" w:hanging="360"/>
        <w:outlineLvl w:val="0"/>
        <w:rPr>
          <w:rFonts w:cs="Tahoma"/>
          <w:snapToGrid w:val="0"/>
        </w:rPr>
      </w:pPr>
      <w:r>
        <w:rPr>
          <w:rFonts w:cs="Tahoma"/>
          <w:snapToGrid w:val="0"/>
        </w:rPr>
        <w:t>-</w:t>
      </w:r>
      <w:r w:rsidR="00896F1B">
        <w:rPr>
          <w:rFonts w:cs="Tahoma"/>
          <w:snapToGrid w:val="0"/>
        </w:rPr>
        <w:t>The amount of knowledge students are able to gain</w:t>
      </w:r>
    </w:p>
    <w:p w14:paraId="6AE5A53F" w14:textId="53A1C23A" w:rsidR="00896F1B" w:rsidRPr="007F6AB5" w:rsidRDefault="00896F1B" w:rsidP="00896F1B">
      <w:pPr>
        <w:widowControl w:val="0"/>
        <w:tabs>
          <w:tab w:val="left" w:pos="425"/>
          <w:tab w:val="left" w:pos="720"/>
        </w:tabs>
        <w:ind w:left="1800" w:hanging="360"/>
        <w:outlineLvl w:val="0"/>
        <w:rPr>
          <w:rFonts w:cs="Tahoma"/>
          <w:snapToGrid w:val="0"/>
        </w:rPr>
      </w:pPr>
      <w:r>
        <w:rPr>
          <w:rFonts w:cs="Tahoma"/>
          <w:snapToGrid w:val="0"/>
        </w:rPr>
        <w:t>-Potential repercussions from the board</w:t>
      </w:r>
    </w:p>
    <w:p w14:paraId="0F41C308" w14:textId="614FBB58" w:rsidR="0080431D" w:rsidRDefault="0080431D" w:rsidP="00896F1B">
      <w:pPr>
        <w:widowControl w:val="0"/>
        <w:tabs>
          <w:tab w:val="left" w:pos="425"/>
          <w:tab w:val="left" w:pos="720"/>
        </w:tabs>
        <w:outlineLvl w:val="0"/>
        <w:rPr>
          <w:rFonts w:cs="Tahoma"/>
          <w:snapToGrid w:val="0"/>
        </w:rPr>
      </w:pPr>
    </w:p>
    <w:p w14:paraId="68E3BE34" w14:textId="77777777" w:rsidR="0080431D" w:rsidRDefault="0080431D" w:rsidP="0080431D">
      <w:pPr>
        <w:widowControl w:val="0"/>
        <w:tabs>
          <w:tab w:val="left" w:pos="425"/>
        </w:tabs>
        <w:rPr>
          <w:rFonts w:cs="Tahoma"/>
          <w:snapToGrid w:val="0"/>
        </w:rPr>
      </w:pPr>
    </w:p>
    <w:p w14:paraId="0404C8DB" w14:textId="4AD2F669" w:rsidR="0080431D" w:rsidRDefault="0080431D" w:rsidP="0080431D">
      <w:pPr>
        <w:widowControl w:val="0"/>
        <w:tabs>
          <w:tab w:val="left" w:pos="425"/>
        </w:tabs>
        <w:ind w:left="720" w:hanging="720"/>
        <w:rPr>
          <w:rFonts w:cs="Tahoma"/>
          <w:i/>
          <w:snapToGrid w:val="0"/>
        </w:rPr>
      </w:pPr>
      <w:r w:rsidRPr="00860459">
        <w:rPr>
          <w:rFonts w:cs="Tahoma"/>
          <w:snapToGrid w:val="0"/>
        </w:rPr>
        <w:t>2.</w:t>
      </w:r>
      <w:r w:rsidRPr="00860459">
        <w:rPr>
          <w:rFonts w:cs="Tahoma"/>
          <w:snapToGrid w:val="0"/>
        </w:rPr>
        <w:tab/>
      </w:r>
      <w:r w:rsidRPr="00860459">
        <w:rPr>
          <w:rFonts w:cs="Tahoma"/>
          <w:snapToGrid w:val="0"/>
        </w:rPr>
        <w:tab/>
      </w:r>
      <w:r w:rsidRPr="00EE4125">
        <w:rPr>
          <w:rFonts w:cs="Tahoma"/>
          <w:i/>
          <w:snapToGrid w:val="0"/>
        </w:rPr>
        <w:t>You are trying to decide whether to take a vacation. Most of the costs of the vacation (airfare, hotel, forgone wages) are measured in dollars, but the benefits of the vacation are psychological. How can you compare the benefits to the costs?</w:t>
      </w:r>
    </w:p>
    <w:p w14:paraId="1A43F303" w14:textId="3BCE7DE7" w:rsidR="00896F1B" w:rsidRDefault="00896F1B" w:rsidP="0080431D">
      <w:pPr>
        <w:widowControl w:val="0"/>
        <w:tabs>
          <w:tab w:val="left" w:pos="425"/>
        </w:tabs>
        <w:ind w:left="720" w:hanging="720"/>
        <w:rPr>
          <w:rFonts w:cs="Tahoma"/>
          <w:snapToGrid w:val="0"/>
        </w:rPr>
      </w:pPr>
    </w:p>
    <w:p w14:paraId="7BC0C927" w14:textId="27787D76" w:rsidR="00896F1B" w:rsidRDefault="00896F1B" w:rsidP="0080431D">
      <w:pPr>
        <w:widowControl w:val="0"/>
        <w:tabs>
          <w:tab w:val="left" w:pos="425"/>
        </w:tabs>
        <w:ind w:left="720" w:hanging="720"/>
        <w:rPr>
          <w:rFonts w:cs="Tahoma"/>
          <w:snapToGrid w:val="0"/>
        </w:rPr>
      </w:pPr>
      <w:r>
        <w:rPr>
          <w:rFonts w:cs="Tahoma"/>
          <w:snapToGrid w:val="0"/>
        </w:rPr>
        <w:t>You can compare the benefits with the cost by asking yourself if the benefits could have any positive impact on you in the near/far future where the cost of the benefits would seem irrelevant. For instance, if the benefits of the vacation are psychological, can it mentally prepare and better you for when you return from the vacation so that you can work more, deal with your job etc.</w:t>
      </w:r>
    </w:p>
    <w:p w14:paraId="469A259E" w14:textId="77777777" w:rsidR="0080431D" w:rsidRDefault="0080431D" w:rsidP="0080431D">
      <w:pPr>
        <w:widowControl w:val="0"/>
        <w:tabs>
          <w:tab w:val="left" w:pos="425"/>
        </w:tabs>
        <w:rPr>
          <w:rFonts w:cs="Tahoma"/>
          <w:snapToGrid w:val="0"/>
        </w:rPr>
      </w:pPr>
    </w:p>
    <w:p w14:paraId="22A1F0BF" w14:textId="77777777" w:rsidR="0080431D" w:rsidRPr="00860459" w:rsidRDefault="0080431D" w:rsidP="0080431D">
      <w:pPr>
        <w:widowControl w:val="0"/>
        <w:tabs>
          <w:tab w:val="left" w:pos="425"/>
        </w:tabs>
        <w:ind w:left="720" w:hanging="720"/>
        <w:rPr>
          <w:rFonts w:cs="Tahoma"/>
          <w:snapToGrid w:val="0"/>
        </w:rPr>
      </w:pPr>
    </w:p>
    <w:p w14:paraId="51574F84" w14:textId="77777777" w:rsidR="00896F1B" w:rsidRDefault="00896F1B" w:rsidP="0080431D">
      <w:pPr>
        <w:widowControl w:val="0"/>
        <w:tabs>
          <w:tab w:val="left" w:pos="425"/>
        </w:tabs>
        <w:ind w:left="720" w:hanging="720"/>
        <w:rPr>
          <w:rFonts w:cs="Tahoma"/>
          <w:snapToGrid w:val="0"/>
        </w:rPr>
      </w:pPr>
    </w:p>
    <w:p w14:paraId="10225490" w14:textId="77777777" w:rsidR="00896F1B" w:rsidRDefault="00896F1B" w:rsidP="0080431D">
      <w:pPr>
        <w:widowControl w:val="0"/>
        <w:tabs>
          <w:tab w:val="left" w:pos="425"/>
        </w:tabs>
        <w:ind w:left="720" w:hanging="720"/>
        <w:rPr>
          <w:rFonts w:cs="Tahoma"/>
          <w:snapToGrid w:val="0"/>
        </w:rPr>
      </w:pPr>
    </w:p>
    <w:p w14:paraId="3B7A1D8E" w14:textId="77777777" w:rsidR="00896F1B" w:rsidRDefault="00896F1B" w:rsidP="0080431D">
      <w:pPr>
        <w:widowControl w:val="0"/>
        <w:tabs>
          <w:tab w:val="left" w:pos="425"/>
        </w:tabs>
        <w:ind w:left="720" w:hanging="720"/>
        <w:rPr>
          <w:rFonts w:cs="Tahoma"/>
          <w:snapToGrid w:val="0"/>
        </w:rPr>
      </w:pPr>
    </w:p>
    <w:p w14:paraId="05F4DACA" w14:textId="77777777" w:rsidR="00896F1B" w:rsidRDefault="00896F1B" w:rsidP="0080431D">
      <w:pPr>
        <w:widowControl w:val="0"/>
        <w:tabs>
          <w:tab w:val="left" w:pos="425"/>
        </w:tabs>
        <w:ind w:left="720" w:hanging="720"/>
        <w:rPr>
          <w:rFonts w:cs="Tahoma"/>
          <w:snapToGrid w:val="0"/>
        </w:rPr>
      </w:pPr>
    </w:p>
    <w:p w14:paraId="728BCE70" w14:textId="77777777" w:rsidR="00896F1B" w:rsidRDefault="00896F1B" w:rsidP="0080431D">
      <w:pPr>
        <w:widowControl w:val="0"/>
        <w:tabs>
          <w:tab w:val="left" w:pos="425"/>
        </w:tabs>
        <w:ind w:left="720" w:hanging="720"/>
        <w:rPr>
          <w:rFonts w:cs="Tahoma"/>
          <w:snapToGrid w:val="0"/>
        </w:rPr>
      </w:pPr>
    </w:p>
    <w:p w14:paraId="399D9AC4" w14:textId="30002E23" w:rsidR="0080431D" w:rsidRDefault="0080431D" w:rsidP="0080431D">
      <w:pPr>
        <w:widowControl w:val="0"/>
        <w:tabs>
          <w:tab w:val="left" w:pos="425"/>
        </w:tabs>
        <w:ind w:left="720" w:hanging="720"/>
        <w:rPr>
          <w:rFonts w:cs="Tahoma"/>
          <w:i/>
          <w:snapToGrid w:val="0"/>
        </w:rPr>
      </w:pPr>
      <w:r w:rsidRPr="00860459">
        <w:rPr>
          <w:rFonts w:cs="Tahoma"/>
          <w:snapToGrid w:val="0"/>
        </w:rPr>
        <w:lastRenderedPageBreak/>
        <w:t>3.</w:t>
      </w:r>
      <w:r w:rsidRPr="00860459">
        <w:rPr>
          <w:rFonts w:cs="Tahoma"/>
          <w:snapToGrid w:val="0"/>
        </w:rPr>
        <w:tab/>
      </w:r>
      <w:r w:rsidRPr="00860459">
        <w:rPr>
          <w:rFonts w:cs="Tahoma"/>
          <w:snapToGrid w:val="0"/>
        </w:rPr>
        <w:tab/>
      </w:r>
      <w:r w:rsidRPr="00EE4125">
        <w:rPr>
          <w:rFonts w:cs="Tahoma"/>
          <w:i/>
          <w:snapToGrid w:val="0"/>
        </w:rPr>
        <w:t>You were planning to spend Saturday working at your part-time job, but a friend asks you to go skiing. What is the true cost of going skiing? Now suppose that you had been planning to spend the day studying at the library. What is the cost of going skiing in this case? Explain.</w:t>
      </w:r>
    </w:p>
    <w:p w14:paraId="31D4041E" w14:textId="11F6BC80" w:rsidR="00896F1B" w:rsidRDefault="00896F1B" w:rsidP="0080431D">
      <w:pPr>
        <w:widowControl w:val="0"/>
        <w:tabs>
          <w:tab w:val="left" w:pos="425"/>
        </w:tabs>
        <w:ind w:left="720" w:hanging="720"/>
        <w:rPr>
          <w:rFonts w:cs="Tahoma"/>
          <w:snapToGrid w:val="0"/>
        </w:rPr>
      </w:pPr>
    </w:p>
    <w:p w14:paraId="41AA2E6D" w14:textId="3559685A" w:rsidR="00896F1B" w:rsidRDefault="00896F1B" w:rsidP="0080431D">
      <w:pPr>
        <w:widowControl w:val="0"/>
        <w:tabs>
          <w:tab w:val="left" w:pos="425"/>
        </w:tabs>
        <w:ind w:left="720" w:hanging="720"/>
        <w:rPr>
          <w:rFonts w:cs="Tahoma"/>
          <w:snapToGrid w:val="0"/>
        </w:rPr>
      </w:pPr>
      <w:r>
        <w:rPr>
          <w:rFonts w:cs="Tahoma"/>
          <w:snapToGrid w:val="0"/>
        </w:rPr>
        <w:t xml:space="preserve">If your plans were to work at a part-time job on Saturday, chances are you are in need of money and do not have much flexibility to work on other days. By giving up what could be a majority of your weekly earnings you face a dilemma where you have to choose rationally. Skiing is something that you can do </w:t>
      </w:r>
      <w:r w:rsidR="00484861">
        <w:rPr>
          <w:rFonts w:cs="Tahoma"/>
          <w:snapToGrid w:val="0"/>
        </w:rPr>
        <w:t>on another day at no cost, but choosing to ski on that Saturday would cost you a day’s worth of work and any other expenditures that would go along with skiing. If you had been planning the day to study, you are no longer facing a dilemma that involves monetary value but more so involves the value of knowledge. In this case, the cost of going skiing could be treated the same, it is an activity that can be arranged for another day at no cost. At the end of the day you have to prioritize your objectives in advance and set up boundaries that determine your resilience toward abandoning your true goals.</w:t>
      </w:r>
    </w:p>
    <w:p w14:paraId="6E4720B3" w14:textId="77777777" w:rsidR="0080431D" w:rsidRDefault="0080431D" w:rsidP="0080431D">
      <w:pPr>
        <w:widowControl w:val="0"/>
        <w:tabs>
          <w:tab w:val="left" w:pos="425"/>
        </w:tabs>
        <w:ind w:left="720" w:hanging="720"/>
        <w:rPr>
          <w:rFonts w:cs="Tahoma"/>
          <w:snapToGrid w:val="0"/>
        </w:rPr>
      </w:pPr>
    </w:p>
    <w:p w14:paraId="39BE6884" w14:textId="77777777" w:rsidR="0080431D" w:rsidRDefault="0080431D" w:rsidP="0080431D">
      <w:pPr>
        <w:widowControl w:val="0"/>
        <w:tabs>
          <w:tab w:val="left" w:pos="425"/>
        </w:tabs>
        <w:ind w:left="720" w:hanging="720"/>
        <w:rPr>
          <w:rFonts w:cs="Tahoma"/>
          <w:snapToGrid w:val="0"/>
        </w:rPr>
      </w:pPr>
      <w:r>
        <w:rPr>
          <w:rFonts w:cs="Tahoma"/>
          <w:snapToGrid w:val="0"/>
        </w:rPr>
        <w:tab/>
      </w:r>
      <w:r>
        <w:rPr>
          <w:rFonts w:cs="Tahoma"/>
          <w:snapToGrid w:val="0"/>
        </w:rPr>
        <w:tab/>
      </w:r>
    </w:p>
    <w:p w14:paraId="58BC6299" w14:textId="42051817" w:rsidR="0080431D" w:rsidRDefault="0080431D" w:rsidP="0080431D">
      <w:pPr>
        <w:widowControl w:val="0"/>
        <w:tabs>
          <w:tab w:val="left" w:pos="425"/>
        </w:tabs>
        <w:ind w:left="720" w:hanging="720"/>
        <w:rPr>
          <w:rFonts w:cs="Tahoma"/>
          <w:i/>
          <w:snapToGrid w:val="0"/>
        </w:rPr>
      </w:pPr>
      <w:r w:rsidRPr="00860459">
        <w:rPr>
          <w:rFonts w:cs="Tahoma"/>
          <w:snapToGrid w:val="0"/>
        </w:rPr>
        <w:t>4.</w:t>
      </w:r>
      <w:r w:rsidRPr="00860459">
        <w:rPr>
          <w:rFonts w:cs="Tahoma"/>
          <w:snapToGrid w:val="0"/>
        </w:rPr>
        <w:tab/>
      </w:r>
      <w:r w:rsidRPr="00860459">
        <w:rPr>
          <w:rFonts w:cs="Tahoma"/>
          <w:snapToGrid w:val="0"/>
        </w:rPr>
        <w:tab/>
      </w:r>
      <w:r w:rsidRPr="00EE4125">
        <w:rPr>
          <w:rFonts w:cs="Tahoma"/>
          <w:i/>
          <w:snapToGrid w:val="0"/>
        </w:rPr>
        <w:t>You win $100 in a hockey pool. You have a choice between spending the money now or putting it away for a year in a bank account that pays 5 percent interest. What is the opportunity cost of spending the $100 now?</w:t>
      </w:r>
    </w:p>
    <w:p w14:paraId="587A0A90" w14:textId="519F58F3" w:rsidR="00484861" w:rsidRDefault="00484861" w:rsidP="0080431D">
      <w:pPr>
        <w:widowControl w:val="0"/>
        <w:tabs>
          <w:tab w:val="left" w:pos="425"/>
        </w:tabs>
        <w:ind w:left="720" w:hanging="720"/>
        <w:rPr>
          <w:rFonts w:cs="Tahoma"/>
          <w:snapToGrid w:val="0"/>
        </w:rPr>
      </w:pPr>
    </w:p>
    <w:p w14:paraId="6924367F" w14:textId="05FD8E0D" w:rsidR="00484861" w:rsidRDefault="00484861" w:rsidP="0080431D">
      <w:pPr>
        <w:widowControl w:val="0"/>
        <w:tabs>
          <w:tab w:val="left" w:pos="425"/>
        </w:tabs>
        <w:ind w:left="720" w:hanging="720"/>
        <w:rPr>
          <w:rFonts w:cs="Tahoma"/>
          <w:snapToGrid w:val="0"/>
        </w:rPr>
      </w:pPr>
      <w:r>
        <w:rPr>
          <w:rFonts w:cs="Tahoma"/>
          <w:snapToGrid w:val="0"/>
        </w:rPr>
        <w:t xml:space="preserve">The opportunity cost of spending the 100$ immediately is that you can invest in something at a moments notice without waiting a year but are giving up on the possibility of making 5% interest. </w:t>
      </w:r>
    </w:p>
    <w:p w14:paraId="4E1F6ED5" w14:textId="77777777" w:rsidR="0080431D" w:rsidRDefault="0080431D" w:rsidP="0080431D">
      <w:pPr>
        <w:widowControl w:val="0"/>
        <w:tabs>
          <w:tab w:val="left" w:pos="425"/>
        </w:tabs>
        <w:ind w:left="720" w:hanging="720"/>
        <w:rPr>
          <w:rFonts w:cs="Tahoma"/>
          <w:snapToGrid w:val="0"/>
        </w:rPr>
      </w:pPr>
    </w:p>
    <w:p w14:paraId="26EBC6C2" w14:textId="77777777" w:rsidR="0080431D" w:rsidRPr="00860459" w:rsidRDefault="0080431D" w:rsidP="0080431D">
      <w:pPr>
        <w:widowControl w:val="0"/>
        <w:tabs>
          <w:tab w:val="left" w:pos="425"/>
        </w:tabs>
        <w:ind w:left="720" w:hanging="720"/>
        <w:rPr>
          <w:rFonts w:cs="Tahoma"/>
          <w:snapToGrid w:val="0"/>
        </w:rPr>
      </w:pPr>
      <w:r>
        <w:rPr>
          <w:rFonts w:cs="Tahoma"/>
          <w:snapToGrid w:val="0"/>
        </w:rPr>
        <w:tab/>
      </w:r>
      <w:r>
        <w:rPr>
          <w:rFonts w:cs="Tahoma"/>
          <w:snapToGrid w:val="0"/>
        </w:rPr>
        <w:tab/>
      </w:r>
    </w:p>
    <w:p w14:paraId="3E34D11A" w14:textId="77777777" w:rsidR="0080431D" w:rsidRPr="0080431D" w:rsidRDefault="0080431D" w:rsidP="0080431D">
      <w:pPr>
        <w:widowControl w:val="0"/>
        <w:tabs>
          <w:tab w:val="left" w:pos="425"/>
        </w:tabs>
        <w:ind w:left="720" w:hanging="720"/>
        <w:rPr>
          <w:rFonts w:cs="Tahoma"/>
          <w:i/>
          <w:snapToGrid w:val="0"/>
        </w:rPr>
      </w:pPr>
      <w:r w:rsidRPr="00860459">
        <w:rPr>
          <w:rFonts w:cs="Tahoma"/>
          <w:snapToGrid w:val="0"/>
        </w:rPr>
        <w:t>5.</w:t>
      </w:r>
      <w:r w:rsidRPr="00860459">
        <w:rPr>
          <w:rFonts w:cs="Tahoma"/>
          <w:snapToGrid w:val="0"/>
        </w:rPr>
        <w:tab/>
      </w:r>
      <w:r w:rsidRPr="00860459">
        <w:rPr>
          <w:rFonts w:cs="Tahoma"/>
          <w:snapToGrid w:val="0"/>
        </w:rPr>
        <w:tab/>
      </w:r>
      <w:r w:rsidRPr="00EE4125">
        <w:rPr>
          <w:rFonts w:cs="Tahoma"/>
          <w:i/>
          <w:snapToGrid w:val="0"/>
        </w:rPr>
        <w:t>The company that you manage has invested</w:t>
      </w:r>
      <w:r>
        <w:rPr>
          <w:rFonts w:cs="Tahoma"/>
          <w:i/>
          <w:snapToGrid w:val="0"/>
        </w:rPr>
        <w:t xml:space="preserve"> </w:t>
      </w:r>
      <w:r w:rsidRPr="00EE4125">
        <w:rPr>
          <w:rFonts w:cs="Tahoma"/>
          <w:i/>
          <w:snapToGrid w:val="0"/>
        </w:rPr>
        <w:t>$5 million in developing a new product, but the</w:t>
      </w:r>
      <w:r>
        <w:rPr>
          <w:rFonts w:cs="Tahoma"/>
          <w:i/>
          <w:snapToGrid w:val="0"/>
        </w:rPr>
        <w:t xml:space="preserve"> </w:t>
      </w:r>
      <w:r w:rsidRPr="00EE4125">
        <w:rPr>
          <w:rFonts w:cs="Tahoma"/>
          <w:i/>
          <w:snapToGrid w:val="0"/>
        </w:rPr>
        <w:t>development is not quite finished. At a recent</w:t>
      </w:r>
      <w:r>
        <w:rPr>
          <w:rFonts w:cs="Tahoma"/>
          <w:i/>
          <w:snapToGrid w:val="0"/>
        </w:rPr>
        <w:t xml:space="preserve"> </w:t>
      </w:r>
      <w:r w:rsidRPr="00EE4125">
        <w:rPr>
          <w:rFonts w:cs="Tahoma"/>
          <w:i/>
          <w:snapToGrid w:val="0"/>
        </w:rPr>
        <w:t>meeting, your salespeople report that the introduction</w:t>
      </w:r>
      <w:r>
        <w:rPr>
          <w:rFonts w:cs="Tahoma"/>
          <w:i/>
          <w:snapToGrid w:val="0"/>
        </w:rPr>
        <w:t xml:space="preserve"> </w:t>
      </w:r>
      <w:r w:rsidRPr="00EE4125">
        <w:rPr>
          <w:rFonts w:cs="Tahoma"/>
          <w:i/>
          <w:snapToGrid w:val="0"/>
        </w:rPr>
        <w:t>of competing products has reduced the</w:t>
      </w:r>
      <w:r>
        <w:rPr>
          <w:rFonts w:cs="Tahoma"/>
          <w:i/>
          <w:snapToGrid w:val="0"/>
        </w:rPr>
        <w:t xml:space="preserve"> </w:t>
      </w:r>
      <w:r w:rsidRPr="00EE4125">
        <w:rPr>
          <w:rFonts w:cs="Tahoma"/>
          <w:i/>
          <w:snapToGrid w:val="0"/>
        </w:rPr>
        <w:t>expected sales of your new product to</w:t>
      </w:r>
      <w:r>
        <w:rPr>
          <w:rFonts w:cs="Tahoma"/>
          <w:i/>
          <w:snapToGrid w:val="0"/>
        </w:rPr>
        <w:t xml:space="preserve"> </w:t>
      </w:r>
      <w:r w:rsidRPr="00EE4125">
        <w:rPr>
          <w:rFonts w:cs="Tahoma"/>
          <w:i/>
          <w:snapToGrid w:val="0"/>
        </w:rPr>
        <w:t>$3 million. If it would cost $1 million to finish</w:t>
      </w:r>
      <w:r>
        <w:rPr>
          <w:rFonts w:cs="Tahoma"/>
          <w:i/>
          <w:snapToGrid w:val="0"/>
        </w:rPr>
        <w:t xml:space="preserve"> </w:t>
      </w:r>
      <w:r w:rsidRPr="00EE4125">
        <w:rPr>
          <w:rFonts w:cs="Tahoma"/>
          <w:i/>
          <w:snapToGrid w:val="0"/>
        </w:rPr>
        <w:t>development and make the product, should you</w:t>
      </w:r>
      <w:r>
        <w:rPr>
          <w:rFonts w:cs="Tahoma"/>
          <w:i/>
          <w:snapToGrid w:val="0"/>
        </w:rPr>
        <w:t xml:space="preserve"> </w:t>
      </w:r>
      <w:r w:rsidRPr="00EE4125">
        <w:rPr>
          <w:rFonts w:cs="Tahoma"/>
          <w:i/>
          <w:snapToGrid w:val="0"/>
        </w:rPr>
        <w:t>go ahead and do so? What is the most that you</w:t>
      </w:r>
      <w:r>
        <w:rPr>
          <w:rFonts w:cs="Tahoma"/>
          <w:i/>
          <w:snapToGrid w:val="0"/>
        </w:rPr>
        <w:t xml:space="preserve"> </w:t>
      </w:r>
      <w:r w:rsidRPr="00EE4125">
        <w:rPr>
          <w:rFonts w:cs="Tahoma"/>
          <w:i/>
          <w:snapToGrid w:val="0"/>
        </w:rPr>
        <w:t>should pay to complete development?</w:t>
      </w:r>
    </w:p>
    <w:p w14:paraId="0B469702" w14:textId="5E89BF12" w:rsidR="0080431D" w:rsidRDefault="0080431D" w:rsidP="0080431D">
      <w:pPr>
        <w:widowControl w:val="0"/>
        <w:tabs>
          <w:tab w:val="left" w:pos="425"/>
        </w:tabs>
        <w:ind w:left="720" w:hanging="720"/>
        <w:rPr>
          <w:rFonts w:cs="Tahoma"/>
          <w:snapToGrid w:val="0"/>
        </w:rPr>
      </w:pPr>
      <w:r>
        <w:rPr>
          <w:rFonts w:cs="Tahoma"/>
          <w:snapToGrid w:val="0"/>
        </w:rPr>
        <w:tab/>
      </w:r>
      <w:r>
        <w:rPr>
          <w:rFonts w:cs="Tahoma"/>
          <w:snapToGrid w:val="0"/>
        </w:rPr>
        <w:tab/>
      </w:r>
    </w:p>
    <w:p w14:paraId="6573ED47" w14:textId="57EF94DE" w:rsidR="00484861" w:rsidRPr="00860459" w:rsidRDefault="00484861" w:rsidP="0080431D">
      <w:pPr>
        <w:widowControl w:val="0"/>
        <w:tabs>
          <w:tab w:val="left" w:pos="425"/>
        </w:tabs>
        <w:ind w:left="720" w:hanging="720"/>
        <w:rPr>
          <w:rFonts w:cs="Tahoma"/>
          <w:snapToGrid w:val="0"/>
        </w:rPr>
      </w:pPr>
      <w:r>
        <w:rPr>
          <w:rFonts w:cs="Tahoma"/>
          <w:snapToGrid w:val="0"/>
        </w:rPr>
        <w:t xml:space="preserve">I would invest the extra $1 million </w:t>
      </w:r>
      <w:r w:rsidR="009723E0">
        <w:rPr>
          <w:rFonts w:cs="Tahoma"/>
          <w:snapToGrid w:val="0"/>
        </w:rPr>
        <w:t xml:space="preserve">because  if the projections are true I would be $3 million in the hole. Otherwise, I could not finish and distribute the product which would put me at $5 million in the hole. </w:t>
      </w:r>
    </w:p>
    <w:p w14:paraId="2E1BE2EC" w14:textId="77777777" w:rsidR="0080431D" w:rsidRDefault="0080431D" w:rsidP="0080431D">
      <w:pPr>
        <w:widowControl w:val="0"/>
        <w:tabs>
          <w:tab w:val="left" w:pos="425"/>
          <w:tab w:val="left" w:pos="720"/>
        </w:tabs>
        <w:ind w:left="1440" w:hanging="1440"/>
        <w:outlineLvl w:val="0"/>
        <w:rPr>
          <w:rFonts w:cs="Tahoma"/>
          <w:snapToGrid w:val="0"/>
        </w:rPr>
      </w:pPr>
    </w:p>
    <w:p w14:paraId="7EDD3E3D" w14:textId="77777777" w:rsidR="0080431D" w:rsidRDefault="0080431D" w:rsidP="0080431D">
      <w:pPr>
        <w:widowControl w:val="0"/>
        <w:tabs>
          <w:tab w:val="left" w:pos="720"/>
          <w:tab w:val="left" w:pos="1440"/>
        </w:tabs>
        <w:ind w:left="720" w:hanging="720"/>
        <w:outlineLvl w:val="0"/>
        <w:rPr>
          <w:rFonts w:cs="Tahoma"/>
          <w:i/>
          <w:snapToGrid w:val="0"/>
        </w:rPr>
      </w:pPr>
      <w:r w:rsidRPr="00860459">
        <w:rPr>
          <w:rFonts w:cs="Tahoma"/>
          <w:snapToGrid w:val="0"/>
        </w:rPr>
        <w:t>6.</w:t>
      </w:r>
      <w:r w:rsidRPr="00860459">
        <w:rPr>
          <w:rFonts w:cs="Tahoma"/>
          <w:snapToGrid w:val="0"/>
        </w:rPr>
        <w:tab/>
      </w:r>
      <w:r w:rsidRPr="00EE4125">
        <w:rPr>
          <w:rFonts w:cs="Tahoma"/>
          <w:i/>
          <w:snapToGrid w:val="0"/>
        </w:rPr>
        <w:t>The welfare system provides income for people who are very poor, with low incomes</w:t>
      </w:r>
      <w:r>
        <w:rPr>
          <w:rFonts w:cs="Tahoma"/>
          <w:i/>
          <w:snapToGrid w:val="0"/>
        </w:rPr>
        <w:t xml:space="preserve"> </w:t>
      </w:r>
      <w:r w:rsidRPr="00EE4125">
        <w:rPr>
          <w:rFonts w:cs="Tahoma"/>
          <w:i/>
          <w:snapToGrid w:val="0"/>
        </w:rPr>
        <w:t>and few</w:t>
      </w:r>
      <w:r>
        <w:rPr>
          <w:rFonts w:cs="Tahoma"/>
          <w:i/>
          <w:snapToGrid w:val="0"/>
        </w:rPr>
        <w:t xml:space="preserve"> </w:t>
      </w:r>
      <w:r w:rsidRPr="00EE4125">
        <w:rPr>
          <w:rFonts w:cs="Tahoma"/>
          <w:i/>
          <w:snapToGrid w:val="0"/>
        </w:rPr>
        <w:t>assets. If a recipient of welfare payments decides to work and earn some</w:t>
      </w:r>
      <w:r>
        <w:rPr>
          <w:rFonts w:cs="Tahoma"/>
          <w:i/>
          <w:snapToGrid w:val="0"/>
        </w:rPr>
        <w:t xml:space="preserve"> money, the amount he </w:t>
      </w:r>
      <w:r w:rsidRPr="00EE4125">
        <w:rPr>
          <w:rFonts w:cs="Tahoma"/>
          <w:i/>
          <w:snapToGrid w:val="0"/>
        </w:rPr>
        <w:t>or she receives in welfare payments is reduced.</w:t>
      </w:r>
    </w:p>
    <w:p w14:paraId="08A9A772" w14:textId="69E9CBB5" w:rsidR="0080431D" w:rsidRDefault="0080431D" w:rsidP="0080431D">
      <w:pPr>
        <w:widowControl w:val="0"/>
        <w:tabs>
          <w:tab w:val="left" w:pos="720"/>
          <w:tab w:val="left" w:pos="1440"/>
        </w:tabs>
        <w:ind w:left="1656" w:hanging="216"/>
        <w:outlineLvl w:val="0"/>
        <w:rPr>
          <w:rFonts w:cs="Tahoma"/>
          <w:i/>
          <w:snapToGrid w:val="0"/>
        </w:rPr>
      </w:pPr>
      <w:r w:rsidRPr="00883EB3">
        <w:rPr>
          <w:rFonts w:cs="Tahoma"/>
          <w:i/>
          <w:snapToGrid w:val="0"/>
        </w:rPr>
        <w:t>a. How does the existence of the welfare system</w:t>
      </w:r>
      <w:r>
        <w:rPr>
          <w:rFonts w:cs="Tahoma"/>
          <w:i/>
          <w:snapToGrid w:val="0"/>
        </w:rPr>
        <w:t xml:space="preserve"> </w:t>
      </w:r>
      <w:r w:rsidRPr="00883EB3">
        <w:rPr>
          <w:rFonts w:cs="Tahoma"/>
          <w:i/>
          <w:snapToGrid w:val="0"/>
        </w:rPr>
        <w:t>affect people’s incentive to save money for</w:t>
      </w:r>
      <w:r>
        <w:rPr>
          <w:rFonts w:cs="Tahoma"/>
          <w:i/>
          <w:snapToGrid w:val="0"/>
        </w:rPr>
        <w:t xml:space="preserve"> </w:t>
      </w:r>
      <w:r w:rsidRPr="00883EB3">
        <w:rPr>
          <w:rFonts w:cs="Tahoma"/>
          <w:i/>
          <w:snapToGrid w:val="0"/>
        </w:rPr>
        <w:t>the future?</w:t>
      </w:r>
    </w:p>
    <w:p w14:paraId="3F181267" w14:textId="7A2374E1" w:rsidR="0022275E" w:rsidRPr="0022275E" w:rsidRDefault="0022275E" w:rsidP="0022275E">
      <w:pPr>
        <w:widowControl w:val="0"/>
        <w:tabs>
          <w:tab w:val="left" w:pos="720"/>
          <w:tab w:val="left" w:pos="1440"/>
        </w:tabs>
        <w:outlineLvl w:val="0"/>
        <w:rPr>
          <w:rFonts w:cs="Tahoma"/>
          <w:snapToGrid w:val="0"/>
        </w:rPr>
      </w:pPr>
      <w:r>
        <w:rPr>
          <w:rFonts w:cs="Tahoma"/>
          <w:snapToGrid w:val="0"/>
        </w:rPr>
        <w:t>The existence of the welfare system creates a situation where an individual who is receiving welfare is under no pressure to acquire a job and therefore save money for the future. Someone with a job receives more money through the actual job versus welfare and therefore can save money for the future. Welfare is a more short term solution to unemployment.</w:t>
      </w:r>
    </w:p>
    <w:p w14:paraId="35E694DE" w14:textId="77777777" w:rsidR="0022275E" w:rsidRPr="00883EB3" w:rsidRDefault="0022275E" w:rsidP="0080431D">
      <w:pPr>
        <w:widowControl w:val="0"/>
        <w:tabs>
          <w:tab w:val="left" w:pos="720"/>
          <w:tab w:val="left" w:pos="1440"/>
        </w:tabs>
        <w:ind w:left="1656" w:hanging="216"/>
        <w:outlineLvl w:val="0"/>
        <w:rPr>
          <w:rFonts w:cs="Tahoma"/>
          <w:i/>
          <w:snapToGrid w:val="0"/>
        </w:rPr>
      </w:pPr>
    </w:p>
    <w:p w14:paraId="0541272B" w14:textId="3B5FD3CF" w:rsidR="0022275E" w:rsidRDefault="0080431D" w:rsidP="0022275E">
      <w:pPr>
        <w:widowControl w:val="0"/>
        <w:tabs>
          <w:tab w:val="left" w:pos="720"/>
          <w:tab w:val="left" w:pos="1440"/>
        </w:tabs>
        <w:ind w:left="1656" w:hanging="216"/>
        <w:outlineLvl w:val="0"/>
        <w:rPr>
          <w:rFonts w:cs="Tahoma"/>
          <w:i/>
          <w:snapToGrid w:val="0"/>
        </w:rPr>
      </w:pPr>
      <w:r w:rsidRPr="00883EB3">
        <w:rPr>
          <w:rFonts w:cs="Tahoma"/>
          <w:i/>
          <w:snapToGrid w:val="0"/>
        </w:rPr>
        <w:t>b. How does the reduction in welfare payments</w:t>
      </w:r>
      <w:r>
        <w:rPr>
          <w:rFonts w:cs="Tahoma"/>
          <w:i/>
          <w:snapToGrid w:val="0"/>
        </w:rPr>
        <w:t xml:space="preserve"> </w:t>
      </w:r>
      <w:r w:rsidRPr="00883EB3">
        <w:rPr>
          <w:rFonts w:cs="Tahoma"/>
          <w:i/>
          <w:snapToGrid w:val="0"/>
        </w:rPr>
        <w:t>associated with higher earnings affect welfare</w:t>
      </w:r>
      <w:r>
        <w:rPr>
          <w:rFonts w:cs="Tahoma"/>
          <w:i/>
          <w:snapToGrid w:val="0"/>
        </w:rPr>
        <w:t xml:space="preserve"> </w:t>
      </w:r>
      <w:r w:rsidRPr="00883EB3">
        <w:rPr>
          <w:rFonts w:cs="Tahoma"/>
          <w:i/>
          <w:snapToGrid w:val="0"/>
        </w:rPr>
        <w:t>recipients’ incentive to work?</w:t>
      </w:r>
    </w:p>
    <w:p w14:paraId="664D71A8" w14:textId="440E227B" w:rsidR="0022275E" w:rsidRDefault="0022275E" w:rsidP="0022275E">
      <w:pPr>
        <w:widowControl w:val="0"/>
        <w:tabs>
          <w:tab w:val="left" w:pos="720"/>
          <w:tab w:val="left" w:pos="1440"/>
        </w:tabs>
        <w:outlineLvl w:val="0"/>
        <w:rPr>
          <w:rFonts w:cs="Tahoma"/>
          <w:i/>
          <w:snapToGrid w:val="0"/>
        </w:rPr>
      </w:pPr>
    </w:p>
    <w:p w14:paraId="6D4DAA76" w14:textId="12160BED" w:rsidR="0022275E" w:rsidRPr="0022275E" w:rsidRDefault="0022275E" w:rsidP="0022275E">
      <w:pPr>
        <w:widowControl w:val="0"/>
        <w:tabs>
          <w:tab w:val="left" w:pos="720"/>
          <w:tab w:val="left" w:pos="1440"/>
        </w:tabs>
        <w:outlineLvl w:val="0"/>
        <w:rPr>
          <w:rFonts w:cs="Tahoma"/>
          <w:snapToGrid w:val="0"/>
        </w:rPr>
      </w:pPr>
      <w:r>
        <w:rPr>
          <w:rFonts w:cs="Tahoma"/>
          <w:snapToGrid w:val="0"/>
        </w:rPr>
        <w:t>In doing this, individuals who receive welfare will be incentivized to work as the welfare could potentially not be enough to support said individual. In addition to a high salary for those who do work, unemployed individuals will be more willing to seek work.</w:t>
      </w:r>
    </w:p>
    <w:p w14:paraId="057AD729" w14:textId="2F6F4D11" w:rsidR="0080431D" w:rsidRPr="00860459" w:rsidRDefault="0080431D" w:rsidP="0080431D">
      <w:pPr>
        <w:widowControl w:val="0"/>
        <w:tabs>
          <w:tab w:val="left" w:pos="720"/>
          <w:tab w:val="left" w:pos="1440"/>
        </w:tabs>
        <w:ind w:left="1440" w:hanging="1440"/>
        <w:outlineLvl w:val="0"/>
        <w:rPr>
          <w:rFonts w:cs="Tahoma"/>
          <w:snapToGrid w:val="0"/>
        </w:rPr>
      </w:pPr>
    </w:p>
    <w:p w14:paraId="549CFFA8" w14:textId="77777777" w:rsidR="0080431D" w:rsidRPr="00860459" w:rsidRDefault="0080431D" w:rsidP="0080431D">
      <w:pPr>
        <w:widowControl w:val="0"/>
        <w:tabs>
          <w:tab w:val="left" w:pos="425"/>
        </w:tabs>
        <w:rPr>
          <w:rFonts w:cs="Tahoma"/>
          <w:snapToGrid w:val="0"/>
        </w:rPr>
      </w:pPr>
    </w:p>
    <w:p w14:paraId="54CAF9B7" w14:textId="77777777" w:rsidR="0022275E" w:rsidRDefault="0022275E" w:rsidP="0080431D">
      <w:pPr>
        <w:widowControl w:val="0"/>
        <w:tabs>
          <w:tab w:val="left" w:pos="720"/>
          <w:tab w:val="left" w:pos="1440"/>
        </w:tabs>
        <w:ind w:left="720" w:hanging="720"/>
        <w:outlineLvl w:val="0"/>
        <w:rPr>
          <w:rFonts w:cs="Tahoma"/>
          <w:snapToGrid w:val="0"/>
        </w:rPr>
      </w:pPr>
    </w:p>
    <w:p w14:paraId="2ACC225F" w14:textId="77777777" w:rsidR="0022275E" w:rsidRDefault="0022275E" w:rsidP="0080431D">
      <w:pPr>
        <w:widowControl w:val="0"/>
        <w:tabs>
          <w:tab w:val="left" w:pos="720"/>
          <w:tab w:val="left" w:pos="1440"/>
        </w:tabs>
        <w:ind w:left="720" w:hanging="720"/>
        <w:outlineLvl w:val="0"/>
        <w:rPr>
          <w:rFonts w:cs="Tahoma"/>
          <w:snapToGrid w:val="0"/>
        </w:rPr>
      </w:pPr>
    </w:p>
    <w:p w14:paraId="24CA1310" w14:textId="77777777" w:rsidR="0022275E" w:rsidRDefault="0022275E" w:rsidP="0080431D">
      <w:pPr>
        <w:widowControl w:val="0"/>
        <w:tabs>
          <w:tab w:val="left" w:pos="720"/>
          <w:tab w:val="left" w:pos="1440"/>
        </w:tabs>
        <w:ind w:left="720" w:hanging="720"/>
        <w:outlineLvl w:val="0"/>
        <w:rPr>
          <w:rFonts w:cs="Tahoma"/>
          <w:snapToGrid w:val="0"/>
        </w:rPr>
      </w:pPr>
    </w:p>
    <w:p w14:paraId="6E025CA7" w14:textId="77777777" w:rsidR="0022275E" w:rsidRDefault="0022275E" w:rsidP="0080431D">
      <w:pPr>
        <w:widowControl w:val="0"/>
        <w:tabs>
          <w:tab w:val="left" w:pos="720"/>
          <w:tab w:val="left" w:pos="1440"/>
        </w:tabs>
        <w:ind w:left="720" w:hanging="720"/>
        <w:outlineLvl w:val="0"/>
        <w:rPr>
          <w:rFonts w:cs="Tahoma"/>
          <w:snapToGrid w:val="0"/>
        </w:rPr>
      </w:pPr>
    </w:p>
    <w:p w14:paraId="2608BFFA" w14:textId="26796ACA" w:rsidR="0080431D" w:rsidRPr="00EE4125" w:rsidRDefault="0080431D" w:rsidP="0080431D">
      <w:pPr>
        <w:widowControl w:val="0"/>
        <w:tabs>
          <w:tab w:val="left" w:pos="720"/>
          <w:tab w:val="left" w:pos="1440"/>
        </w:tabs>
        <w:ind w:left="720" w:hanging="720"/>
        <w:outlineLvl w:val="0"/>
        <w:rPr>
          <w:rFonts w:cs="Tahoma"/>
          <w:i/>
          <w:snapToGrid w:val="0"/>
        </w:rPr>
      </w:pPr>
      <w:r w:rsidRPr="00860459">
        <w:rPr>
          <w:rFonts w:cs="Tahoma"/>
          <w:snapToGrid w:val="0"/>
        </w:rPr>
        <w:lastRenderedPageBreak/>
        <w:t>7.</w:t>
      </w:r>
      <w:r w:rsidRPr="00860459">
        <w:rPr>
          <w:rFonts w:cs="Tahoma"/>
          <w:snapToGrid w:val="0"/>
        </w:rPr>
        <w:tab/>
      </w:r>
      <w:r w:rsidRPr="00EE4125">
        <w:rPr>
          <w:rFonts w:cs="Tahoma"/>
          <w:i/>
          <w:snapToGrid w:val="0"/>
        </w:rPr>
        <w:t>In 1997, the Government of Ontario reformed that province’s welfare system. The</w:t>
      </w:r>
      <w:r>
        <w:rPr>
          <w:rFonts w:cs="Tahoma"/>
          <w:i/>
          <w:snapToGrid w:val="0"/>
        </w:rPr>
        <w:t xml:space="preserve"> </w:t>
      </w:r>
      <w:r w:rsidRPr="00EE4125">
        <w:rPr>
          <w:rFonts w:cs="Tahoma"/>
          <w:i/>
          <w:snapToGrid w:val="0"/>
        </w:rPr>
        <w:t>reform</w:t>
      </w:r>
      <w:r>
        <w:rPr>
          <w:rFonts w:cs="Tahoma"/>
          <w:i/>
          <w:snapToGrid w:val="0"/>
        </w:rPr>
        <w:t xml:space="preserve"> </w:t>
      </w:r>
      <w:r w:rsidRPr="00EE4125">
        <w:rPr>
          <w:rFonts w:cs="Tahoma"/>
          <w:i/>
          <w:snapToGrid w:val="0"/>
        </w:rPr>
        <w:t>reduced the amount of welfare payments to a person with no income, but also</w:t>
      </w:r>
      <w:r>
        <w:rPr>
          <w:rFonts w:cs="Tahoma"/>
          <w:i/>
          <w:snapToGrid w:val="0"/>
        </w:rPr>
        <w:t xml:space="preserve"> </w:t>
      </w:r>
      <w:r w:rsidRPr="00EE4125">
        <w:rPr>
          <w:rFonts w:cs="Tahoma"/>
          <w:i/>
          <w:snapToGrid w:val="0"/>
        </w:rPr>
        <w:t>allowed welfare</w:t>
      </w:r>
      <w:r>
        <w:rPr>
          <w:rFonts w:cs="Tahoma"/>
          <w:i/>
          <w:snapToGrid w:val="0"/>
        </w:rPr>
        <w:t xml:space="preserve"> </w:t>
      </w:r>
      <w:r w:rsidRPr="00EE4125">
        <w:rPr>
          <w:rFonts w:cs="Tahoma"/>
          <w:i/>
          <w:snapToGrid w:val="0"/>
        </w:rPr>
        <w:t>recipients to keep a larger part of their welfare payments if they did</w:t>
      </w:r>
      <w:r>
        <w:rPr>
          <w:rFonts w:cs="Tahoma"/>
          <w:i/>
          <w:snapToGrid w:val="0"/>
        </w:rPr>
        <w:t xml:space="preserve"> </w:t>
      </w:r>
      <w:r w:rsidRPr="00EE4125">
        <w:rPr>
          <w:rFonts w:cs="Tahoma"/>
          <w:i/>
          <w:snapToGrid w:val="0"/>
        </w:rPr>
        <w:t>earn some income.</w:t>
      </w:r>
    </w:p>
    <w:p w14:paraId="38B99B88" w14:textId="1B028713" w:rsidR="0080431D" w:rsidRDefault="0080431D" w:rsidP="0080431D">
      <w:pPr>
        <w:widowControl w:val="0"/>
        <w:tabs>
          <w:tab w:val="left" w:pos="720"/>
          <w:tab w:val="left" w:pos="1440"/>
        </w:tabs>
        <w:ind w:left="1440" w:hanging="1440"/>
        <w:outlineLvl w:val="0"/>
        <w:rPr>
          <w:rFonts w:cs="Tahoma"/>
          <w:i/>
          <w:snapToGrid w:val="0"/>
        </w:rPr>
      </w:pPr>
      <w:r w:rsidRPr="00EE4125">
        <w:rPr>
          <w:rFonts w:cs="Tahoma"/>
          <w:i/>
          <w:snapToGrid w:val="0"/>
        </w:rPr>
        <w:tab/>
      </w:r>
      <w:r w:rsidRPr="00EE4125">
        <w:rPr>
          <w:rFonts w:cs="Tahoma"/>
          <w:i/>
          <w:snapToGrid w:val="0"/>
        </w:rPr>
        <w:tab/>
        <w:t>a. How does this reform affect the incentive to work?</w:t>
      </w:r>
    </w:p>
    <w:p w14:paraId="61AC9C94" w14:textId="77777777" w:rsidR="00E1194C" w:rsidRDefault="00E1194C" w:rsidP="0080431D">
      <w:pPr>
        <w:widowControl w:val="0"/>
        <w:tabs>
          <w:tab w:val="left" w:pos="720"/>
          <w:tab w:val="left" w:pos="1440"/>
        </w:tabs>
        <w:ind w:left="1440" w:hanging="1440"/>
        <w:outlineLvl w:val="0"/>
        <w:rPr>
          <w:rFonts w:cs="Tahoma"/>
          <w:snapToGrid w:val="0"/>
        </w:rPr>
      </w:pPr>
    </w:p>
    <w:p w14:paraId="4B04A683" w14:textId="3192A40F" w:rsidR="0022275E" w:rsidRDefault="0022275E" w:rsidP="0080431D">
      <w:pPr>
        <w:widowControl w:val="0"/>
        <w:tabs>
          <w:tab w:val="left" w:pos="720"/>
          <w:tab w:val="left" w:pos="1440"/>
        </w:tabs>
        <w:ind w:left="1440" w:hanging="1440"/>
        <w:outlineLvl w:val="0"/>
        <w:rPr>
          <w:rFonts w:cs="Tahoma"/>
          <w:snapToGrid w:val="0"/>
        </w:rPr>
      </w:pPr>
      <w:r>
        <w:rPr>
          <w:rFonts w:cs="Tahoma"/>
          <w:snapToGrid w:val="0"/>
        </w:rPr>
        <w:t xml:space="preserve">This would in affect incentivize an individual with no income to acquire a job in order to </w:t>
      </w:r>
      <w:r w:rsidR="00E1194C">
        <w:rPr>
          <w:rFonts w:cs="Tahoma"/>
          <w:snapToGrid w:val="0"/>
        </w:rPr>
        <w:t>make more money.</w:t>
      </w:r>
    </w:p>
    <w:p w14:paraId="4827952C" w14:textId="77777777" w:rsidR="00E1194C" w:rsidRPr="0022275E" w:rsidRDefault="00E1194C" w:rsidP="0080431D">
      <w:pPr>
        <w:widowControl w:val="0"/>
        <w:tabs>
          <w:tab w:val="left" w:pos="720"/>
          <w:tab w:val="left" w:pos="1440"/>
        </w:tabs>
        <w:ind w:left="1440" w:hanging="1440"/>
        <w:outlineLvl w:val="0"/>
        <w:rPr>
          <w:rFonts w:cs="Tahoma"/>
          <w:snapToGrid w:val="0"/>
        </w:rPr>
      </w:pPr>
    </w:p>
    <w:p w14:paraId="439095B6" w14:textId="35FFBE65" w:rsidR="0080431D" w:rsidRDefault="0080431D" w:rsidP="0080431D">
      <w:pPr>
        <w:widowControl w:val="0"/>
        <w:tabs>
          <w:tab w:val="left" w:pos="720"/>
          <w:tab w:val="left" w:pos="1440"/>
        </w:tabs>
        <w:ind w:left="1440" w:hanging="1440"/>
        <w:outlineLvl w:val="0"/>
        <w:rPr>
          <w:rFonts w:cs="Tahoma"/>
          <w:i/>
          <w:snapToGrid w:val="0"/>
        </w:rPr>
      </w:pPr>
      <w:r w:rsidRPr="00EE4125">
        <w:rPr>
          <w:rFonts w:cs="Tahoma"/>
          <w:i/>
          <w:snapToGrid w:val="0"/>
        </w:rPr>
        <w:tab/>
      </w:r>
      <w:r w:rsidRPr="00EE4125">
        <w:rPr>
          <w:rFonts w:cs="Tahoma"/>
          <w:i/>
          <w:snapToGrid w:val="0"/>
        </w:rPr>
        <w:tab/>
        <w:t>b. How might this reform represent a tradeoff between equity and efficiency?</w:t>
      </w:r>
    </w:p>
    <w:p w14:paraId="2F38005C" w14:textId="127290D5" w:rsidR="00E1194C" w:rsidRDefault="00E1194C" w:rsidP="0080431D">
      <w:pPr>
        <w:widowControl w:val="0"/>
        <w:tabs>
          <w:tab w:val="left" w:pos="720"/>
          <w:tab w:val="left" w:pos="1440"/>
        </w:tabs>
        <w:ind w:left="1440" w:hanging="1440"/>
        <w:outlineLvl w:val="0"/>
        <w:rPr>
          <w:rFonts w:cs="Tahoma"/>
          <w:i/>
          <w:snapToGrid w:val="0"/>
        </w:rPr>
      </w:pPr>
    </w:p>
    <w:p w14:paraId="502AF2D3" w14:textId="79CAE712" w:rsidR="00E1194C" w:rsidRPr="00E1194C" w:rsidRDefault="00E1194C" w:rsidP="0080431D">
      <w:pPr>
        <w:widowControl w:val="0"/>
        <w:tabs>
          <w:tab w:val="left" w:pos="720"/>
          <w:tab w:val="left" w:pos="1440"/>
        </w:tabs>
        <w:ind w:left="1440" w:hanging="1440"/>
        <w:outlineLvl w:val="0"/>
        <w:rPr>
          <w:rFonts w:cs="Tahoma"/>
          <w:snapToGrid w:val="0"/>
        </w:rPr>
      </w:pPr>
      <w:r>
        <w:rPr>
          <w:rFonts w:cs="Tahoma"/>
          <w:snapToGrid w:val="0"/>
        </w:rPr>
        <w:t>For those unable to work, the welfare they receive would be unfair compared to those who are capable of working. On the other hand, this would increase the amount of workers in an economy thanks to the incentive.</w:t>
      </w:r>
    </w:p>
    <w:p w14:paraId="1CCC30C6" w14:textId="77777777" w:rsidR="0080431D" w:rsidRDefault="0080431D" w:rsidP="0080431D">
      <w:pPr>
        <w:widowControl w:val="0"/>
        <w:tabs>
          <w:tab w:val="left" w:pos="720"/>
          <w:tab w:val="left" w:pos="1440"/>
        </w:tabs>
        <w:outlineLvl w:val="0"/>
        <w:rPr>
          <w:rFonts w:cs="Tahoma"/>
          <w:snapToGrid w:val="0"/>
        </w:rPr>
      </w:pPr>
    </w:p>
    <w:p w14:paraId="6077E49C" w14:textId="77777777" w:rsidR="0080431D" w:rsidRPr="0080431D" w:rsidRDefault="0080431D" w:rsidP="0080431D">
      <w:pPr>
        <w:widowControl w:val="0"/>
        <w:tabs>
          <w:tab w:val="left" w:pos="425"/>
        </w:tabs>
        <w:ind w:left="720" w:hanging="720"/>
        <w:rPr>
          <w:rFonts w:cs="Tahoma"/>
          <w:snapToGrid w:val="0"/>
          <w:sz w:val="14"/>
        </w:rPr>
      </w:pPr>
    </w:p>
    <w:p w14:paraId="728A15DA" w14:textId="780F9F50" w:rsidR="0080431D" w:rsidRDefault="0080431D" w:rsidP="0080431D">
      <w:pPr>
        <w:widowControl w:val="0"/>
        <w:tabs>
          <w:tab w:val="left" w:pos="425"/>
        </w:tabs>
        <w:ind w:left="720" w:hanging="720"/>
        <w:rPr>
          <w:rFonts w:cs="Tahoma"/>
          <w:i/>
          <w:snapToGrid w:val="0"/>
        </w:rPr>
      </w:pPr>
      <w:r w:rsidRPr="00860459">
        <w:rPr>
          <w:rFonts w:cs="Tahoma"/>
          <w:snapToGrid w:val="0"/>
        </w:rPr>
        <w:t>8.</w:t>
      </w:r>
      <w:r w:rsidRPr="00860459">
        <w:rPr>
          <w:rFonts w:cs="Tahoma"/>
          <w:snapToGrid w:val="0"/>
        </w:rPr>
        <w:tab/>
      </w:r>
      <w:r w:rsidRPr="00860459">
        <w:rPr>
          <w:rFonts w:cs="Tahoma"/>
          <w:snapToGrid w:val="0"/>
        </w:rPr>
        <w:tab/>
      </w:r>
      <w:r w:rsidRPr="00EE4125">
        <w:rPr>
          <w:rFonts w:cs="Tahoma"/>
          <w:i/>
          <w:snapToGrid w:val="0"/>
        </w:rPr>
        <w:t>Your roommate is a better cook than you are, but you can clean more quickly than your roommate can. If your roommate did all of the cooking and you did all of the cleaning, would your chores take you more or less time than if you divided each task evenly? Give a similar example of how specialization and trade can make two countries both better off.</w:t>
      </w:r>
    </w:p>
    <w:p w14:paraId="0A5FB0FC" w14:textId="14155CD6" w:rsidR="00E1194C" w:rsidRDefault="00E1194C" w:rsidP="0080431D">
      <w:pPr>
        <w:widowControl w:val="0"/>
        <w:tabs>
          <w:tab w:val="left" w:pos="425"/>
        </w:tabs>
        <w:ind w:left="720" w:hanging="720"/>
        <w:rPr>
          <w:rFonts w:cs="Tahoma"/>
          <w:snapToGrid w:val="0"/>
        </w:rPr>
      </w:pPr>
    </w:p>
    <w:p w14:paraId="12973471" w14:textId="03664A38" w:rsidR="00E1194C" w:rsidRDefault="00E1194C" w:rsidP="0080431D">
      <w:pPr>
        <w:widowControl w:val="0"/>
        <w:tabs>
          <w:tab w:val="left" w:pos="425"/>
        </w:tabs>
        <w:ind w:left="720" w:hanging="720"/>
        <w:rPr>
          <w:rFonts w:cs="Tahoma"/>
          <w:snapToGrid w:val="0"/>
        </w:rPr>
      </w:pPr>
      <w:r>
        <w:rPr>
          <w:rFonts w:cs="Tahoma"/>
          <w:snapToGrid w:val="0"/>
        </w:rPr>
        <w:t xml:space="preserve">It would be more efficient for each person to occupy the task they are the best at. An example: </w:t>
      </w:r>
      <w:r w:rsidR="0086700B">
        <w:rPr>
          <w:rFonts w:cs="Tahoma"/>
          <w:snapToGrid w:val="0"/>
        </w:rPr>
        <w:t xml:space="preserve">Japan trading it’s domestic cars with Canada for Canadian petroleum. </w:t>
      </w:r>
    </w:p>
    <w:p w14:paraId="36753C97" w14:textId="77777777" w:rsidR="0080431D" w:rsidRPr="00860459" w:rsidRDefault="0080431D" w:rsidP="0080431D">
      <w:pPr>
        <w:widowControl w:val="0"/>
        <w:tabs>
          <w:tab w:val="left" w:pos="425"/>
        </w:tabs>
        <w:rPr>
          <w:rFonts w:cs="Tahoma"/>
          <w:snapToGrid w:val="0"/>
        </w:rPr>
      </w:pPr>
      <w:r>
        <w:rPr>
          <w:rFonts w:cs="Tahoma"/>
          <w:snapToGrid w:val="0"/>
        </w:rPr>
        <w:tab/>
      </w:r>
    </w:p>
    <w:p w14:paraId="4AA23204" w14:textId="77777777" w:rsidR="0080431D" w:rsidRDefault="0080431D" w:rsidP="0080431D">
      <w:pPr>
        <w:widowControl w:val="0"/>
        <w:tabs>
          <w:tab w:val="left" w:pos="425"/>
        </w:tabs>
        <w:rPr>
          <w:rFonts w:cs="Tahoma"/>
          <w:snapToGrid w:val="0"/>
        </w:rPr>
      </w:pPr>
    </w:p>
    <w:p w14:paraId="4B659008" w14:textId="0639E8FF" w:rsidR="0080431D" w:rsidRDefault="0080431D" w:rsidP="0080431D">
      <w:pPr>
        <w:widowControl w:val="0"/>
        <w:tabs>
          <w:tab w:val="left" w:pos="425"/>
        </w:tabs>
        <w:suppressAutoHyphens/>
        <w:ind w:left="720" w:hanging="720"/>
        <w:rPr>
          <w:rFonts w:cs="Tahoma"/>
          <w:i/>
          <w:snapToGrid w:val="0"/>
        </w:rPr>
      </w:pPr>
      <w:r w:rsidRPr="00EE4125">
        <w:rPr>
          <w:rFonts w:cs="Tahoma"/>
          <w:snapToGrid w:val="0"/>
        </w:rPr>
        <w:t>9.</w:t>
      </w:r>
      <w:r w:rsidRPr="00EE4125">
        <w:rPr>
          <w:rFonts w:cs="Tahoma"/>
          <w:snapToGrid w:val="0"/>
        </w:rPr>
        <w:tab/>
      </w:r>
      <w:r w:rsidRPr="00EE4125">
        <w:rPr>
          <w:rFonts w:cs="Tahoma"/>
          <w:snapToGrid w:val="0"/>
        </w:rPr>
        <w:tab/>
      </w:r>
      <w:r w:rsidRPr="00EE4125">
        <w:rPr>
          <w:rFonts w:cs="Tahoma"/>
          <w:i/>
          <w:snapToGrid w:val="0"/>
        </w:rPr>
        <w:t>Nations with corrupt police and court systems typically have lower standards of living than nations with less corruption. Why might that be the case?</w:t>
      </w:r>
    </w:p>
    <w:p w14:paraId="76AC3E00" w14:textId="48D379AF" w:rsidR="0086700B" w:rsidRDefault="0086700B" w:rsidP="0080431D">
      <w:pPr>
        <w:widowControl w:val="0"/>
        <w:tabs>
          <w:tab w:val="left" w:pos="425"/>
        </w:tabs>
        <w:suppressAutoHyphens/>
        <w:ind w:left="720" w:hanging="720"/>
        <w:rPr>
          <w:rFonts w:cs="Tahoma"/>
          <w:i/>
          <w:snapToGrid w:val="0"/>
        </w:rPr>
      </w:pPr>
    </w:p>
    <w:p w14:paraId="73F0124D" w14:textId="42BDA484" w:rsidR="0086700B" w:rsidRPr="0086700B" w:rsidRDefault="0086700B" w:rsidP="0080431D">
      <w:pPr>
        <w:widowControl w:val="0"/>
        <w:tabs>
          <w:tab w:val="left" w:pos="425"/>
        </w:tabs>
        <w:suppressAutoHyphens/>
        <w:ind w:left="720" w:hanging="720"/>
        <w:rPr>
          <w:rFonts w:cs="Tahoma"/>
          <w:snapToGrid w:val="0"/>
        </w:rPr>
      </w:pPr>
      <w:r>
        <w:rPr>
          <w:rFonts w:cs="Tahoma"/>
          <w:snapToGrid w:val="0"/>
        </w:rPr>
        <w:t>This is due to the overall economical system established in these nations where income is very low which results in crime both inside and outside the police and court systems.</w:t>
      </w:r>
    </w:p>
    <w:p w14:paraId="12534ED0" w14:textId="77777777" w:rsidR="0080431D" w:rsidRPr="00EE4125" w:rsidRDefault="0080431D" w:rsidP="0080431D">
      <w:pPr>
        <w:widowControl w:val="0"/>
        <w:tabs>
          <w:tab w:val="left" w:pos="425"/>
        </w:tabs>
        <w:suppressAutoHyphens/>
        <w:ind w:left="720" w:hanging="720"/>
        <w:rPr>
          <w:rFonts w:cs="Tahoma"/>
          <w:snapToGrid w:val="0"/>
        </w:rPr>
      </w:pPr>
    </w:p>
    <w:p w14:paraId="2103351E" w14:textId="77777777" w:rsidR="0080431D" w:rsidRDefault="0080431D" w:rsidP="0080431D">
      <w:pPr>
        <w:widowControl w:val="0"/>
        <w:tabs>
          <w:tab w:val="left" w:pos="720"/>
          <w:tab w:val="left" w:pos="1440"/>
        </w:tabs>
        <w:ind w:left="1440" w:hanging="1440"/>
        <w:outlineLvl w:val="0"/>
        <w:rPr>
          <w:rFonts w:cs="Tahoma"/>
          <w:i/>
          <w:snapToGrid w:val="0"/>
        </w:rPr>
      </w:pPr>
      <w:r w:rsidRPr="00860459">
        <w:rPr>
          <w:rFonts w:cs="Tahoma"/>
          <w:snapToGrid w:val="0"/>
        </w:rPr>
        <w:t>10.</w:t>
      </w:r>
      <w:r w:rsidRPr="00860459">
        <w:rPr>
          <w:rFonts w:cs="Tahoma"/>
          <w:snapToGrid w:val="0"/>
        </w:rPr>
        <w:tab/>
      </w:r>
      <w:r w:rsidRPr="00EE4125">
        <w:rPr>
          <w:rFonts w:cs="Tahoma"/>
          <w:i/>
          <w:snapToGrid w:val="0"/>
        </w:rPr>
        <w:t>Explain whether each of the following government activities is motivated by a</w:t>
      </w:r>
      <w:r>
        <w:rPr>
          <w:rFonts w:cs="Tahoma"/>
          <w:i/>
          <w:snapToGrid w:val="0"/>
        </w:rPr>
        <w:t xml:space="preserve"> </w:t>
      </w:r>
      <w:r w:rsidRPr="00EE4125">
        <w:rPr>
          <w:rFonts w:cs="Tahoma"/>
          <w:i/>
          <w:snapToGrid w:val="0"/>
        </w:rPr>
        <w:t>concern about</w:t>
      </w:r>
    </w:p>
    <w:p w14:paraId="1319722E" w14:textId="77777777" w:rsidR="0080431D" w:rsidRPr="00EE4125" w:rsidRDefault="0080431D" w:rsidP="0080431D">
      <w:pPr>
        <w:widowControl w:val="0"/>
        <w:tabs>
          <w:tab w:val="left" w:pos="720"/>
          <w:tab w:val="left" w:pos="1440"/>
        </w:tabs>
        <w:ind w:left="1440" w:hanging="1440"/>
        <w:outlineLvl w:val="0"/>
        <w:rPr>
          <w:rFonts w:cs="Tahoma"/>
          <w:i/>
          <w:snapToGrid w:val="0"/>
        </w:rPr>
      </w:pPr>
      <w:r>
        <w:rPr>
          <w:rFonts w:cs="Tahoma"/>
          <w:i/>
          <w:snapToGrid w:val="0"/>
        </w:rPr>
        <w:tab/>
      </w:r>
      <w:r w:rsidRPr="00EE4125">
        <w:rPr>
          <w:rFonts w:cs="Tahoma"/>
          <w:i/>
          <w:snapToGrid w:val="0"/>
        </w:rPr>
        <w:t>equity or a concern about efficiency. In the case of efficiency, discuss</w:t>
      </w:r>
      <w:r>
        <w:rPr>
          <w:rFonts w:cs="Tahoma"/>
          <w:i/>
          <w:snapToGrid w:val="0"/>
        </w:rPr>
        <w:t xml:space="preserve"> </w:t>
      </w:r>
      <w:r w:rsidRPr="00EE4125">
        <w:rPr>
          <w:rFonts w:cs="Tahoma"/>
          <w:i/>
          <w:snapToGrid w:val="0"/>
        </w:rPr>
        <w:t>the type of market failure</w:t>
      </w:r>
      <w:r>
        <w:rPr>
          <w:rFonts w:cs="Tahoma"/>
          <w:i/>
          <w:snapToGrid w:val="0"/>
        </w:rPr>
        <w:t xml:space="preserve"> </w:t>
      </w:r>
      <w:r w:rsidRPr="00EE4125">
        <w:rPr>
          <w:rFonts w:cs="Tahoma"/>
          <w:i/>
          <w:snapToGrid w:val="0"/>
        </w:rPr>
        <w:t>involved.</w:t>
      </w:r>
    </w:p>
    <w:p w14:paraId="523DFD9E" w14:textId="6007CFDA" w:rsidR="0080431D" w:rsidRPr="0086700B" w:rsidRDefault="0080431D" w:rsidP="0086700B">
      <w:pPr>
        <w:pStyle w:val="ListParagraph"/>
        <w:widowControl w:val="0"/>
        <w:numPr>
          <w:ilvl w:val="0"/>
          <w:numId w:val="3"/>
        </w:numPr>
        <w:tabs>
          <w:tab w:val="left" w:pos="720"/>
          <w:tab w:val="left" w:pos="1440"/>
        </w:tabs>
        <w:outlineLvl w:val="0"/>
        <w:rPr>
          <w:rFonts w:cs="Tahoma"/>
          <w:i/>
          <w:snapToGrid w:val="0"/>
        </w:rPr>
      </w:pPr>
      <w:r w:rsidRPr="0086700B">
        <w:rPr>
          <w:rFonts w:cs="Tahoma"/>
          <w:i/>
          <w:snapToGrid w:val="0"/>
        </w:rPr>
        <w:t>regulating cable TV prices</w:t>
      </w:r>
    </w:p>
    <w:p w14:paraId="3D65F12B" w14:textId="746512CE" w:rsidR="0086700B" w:rsidRPr="0086700B" w:rsidRDefault="0086700B" w:rsidP="0086700B">
      <w:pPr>
        <w:widowControl w:val="0"/>
        <w:tabs>
          <w:tab w:val="left" w:pos="720"/>
          <w:tab w:val="left" w:pos="1440"/>
        </w:tabs>
        <w:ind w:left="1440"/>
        <w:outlineLvl w:val="0"/>
        <w:rPr>
          <w:rFonts w:cs="Tahoma"/>
          <w:snapToGrid w:val="0"/>
        </w:rPr>
      </w:pPr>
      <w:r>
        <w:rPr>
          <w:rFonts w:cs="Tahoma"/>
          <w:snapToGrid w:val="0"/>
        </w:rPr>
        <w:t>Efficiency, monopoly</w:t>
      </w:r>
    </w:p>
    <w:p w14:paraId="2F376500" w14:textId="0DDEB41B" w:rsidR="0080431D" w:rsidRPr="0086700B" w:rsidRDefault="0080431D" w:rsidP="0086700B">
      <w:pPr>
        <w:pStyle w:val="ListParagraph"/>
        <w:widowControl w:val="0"/>
        <w:numPr>
          <w:ilvl w:val="0"/>
          <w:numId w:val="3"/>
        </w:numPr>
        <w:tabs>
          <w:tab w:val="left" w:pos="720"/>
          <w:tab w:val="left" w:pos="1440"/>
        </w:tabs>
        <w:outlineLvl w:val="0"/>
        <w:rPr>
          <w:rFonts w:cs="Tahoma"/>
          <w:i/>
          <w:snapToGrid w:val="0"/>
        </w:rPr>
      </w:pPr>
      <w:r w:rsidRPr="0086700B">
        <w:rPr>
          <w:rFonts w:cs="Tahoma"/>
          <w:i/>
          <w:snapToGrid w:val="0"/>
        </w:rPr>
        <w:t>providing some poor people with free prescription drugs</w:t>
      </w:r>
    </w:p>
    <w:p w14:paraId="15B64E18" w14:textId="45C28781" w:rsidR="0086700B" w:rsidRPr="0086700B" w:rsidRDefault="0086700B" w:rsidP="0086700B">
      <w:pPr>
        <w:widowControl w:val="0"/>
        <w:tabs>
          <w:tab w:val="left" w:pos="720"/>
          <w:tab w:val="left" w:pos="1440"/>
        </w:tabs>
        <w:ind w:left="1440"/>
        <w:outlineLvl w:val="0"/>
        <w:rPr>
          <w:rFonts w:cs="Tahoma"/>
          <w:snapToGrid w:val="0"/>
        </w:rPr>
      </w:pPr>
      <w:r>
        <w:rPr>
          <w:rFonts w:cs="Tahoma"/>
          <w:snapToGrid w:val="0"/>
        </w:rPr>
        <w:t>Equity</w:t>
      </w:r>
    </w:p>
    <w:p w14:paraId="7B2A793A" w14:textId="12DB0E47" w:rsidR="0080431D" w:rsidRPr="0086700B" w:rsidRDefault="0080431D" w:rsidP="0086700B">
      <w:pPr>
        <w:pStyle w:val="ListParagraph"/>
        <w:widowControl w:val="0"/>
        <w:numPr>
          <w:ilvl w:val="0"/>
          <w:numId w:val="3"/>
        </w:numPr>
        <w:tabs>
          <w:tab w:val="left" w:pos="720"/>
          <w:tab w:val="left" w:pos="1440"/>
        </w:tabs>
        <w:outlineLvl w:val="0"/>
        <w:rPr>
          <w:rFonts w:cs="Tahoma"/>
          <w:i/>
          <w:snapToGrid w:val="0"/>
        </w:rPr>
      </w:pPr>
      <w:r w:rsidRPr="0086700B">
        <w:rPr>
          <w:rFonts w:cs="Tahoma"/>
          <w:i/>
          <w:snapToGrid w:val="0"/>
        </w:rPr>
        <w:t>prohibiting smoking in public places</w:t>
      </w:r>
    </w:p>
    <w:p w14:paraId="5BA2E293" w14:textId="15E9181A" w:rsidR="0086700B" w:rsidRPr="0086700B" w:rsidRDefault="0086700B" w:rsidP="0086700B">
      <w:pPr>
        <w:widowControl w:val="0"/>
        <w:tabs>
          <w:tab w:val="left" w:pos="720"/>
          <w:tab w:val="left" w:pos="1440"/>
        </w:tabs>
        <w:ind w:left="1440"/>
        <w:outlineLvl w:val="0"/>
        <w:rPr>
          <w:rFonts w:cs="Tahoma"/>
          <w:snapToGrid w:val="0"/>
        </w:rPr>
      </w:pPr>
      <w:r>
        <w:rPr>
          <w:rFonts w:cs="Tahoma"/>
          <w:snapToGrid w:val="0"/>
        </w:rPr>
        <w:t>Equity</w:t>
      </w:r>
    </w:p>
    <w:p w14:paraId="2779AA2C" w14:textId="706D7631" w:rsidR="0080431D" w:rsidRPr="0086700B" w:rsidRDefault="0080431D" w:rsidP="0086700B">
      <w:pPr>
        <w:pStyle w:val="ListParagraph"/>
        <w:widowControl w:val="0"/>
        <w:numPr>
          <w:ilvl w:val="0"/>
          <w:numId w:val="3"/>
        </w:numPr>
        <w:tabs>
          <w:tab w:val="left" w:pos="720"/>
          <w:tab w:val="left" w:pos="1440"/>
        </w:tabs>
        <w:outlineLvl w:val="0"/>
        <w:rPr>
          <w:rFonts w:cs="Tahoma"/>
          <w:i/>
          <w:snapToGrid w:val="0"/>
        </w:rPr>
      </w:pPr>
      <w:r w:rsidRPr="0086700B">
        <w:rPr>
          <w:rFonts w:cs="Tahoma"/>
          <w:i/>
          <w:snapToGrid w:val="0"/>
        </w:rPr>
        <w:t>preventing mergers between major banks</w:t>
      </w:r>
    </w:p>
    <w:p w14:paraId="1BC5056A" w14:textId="4D300917" w:rsidR="0086700B" w:rsidRPr="0086700B" w:rsidRDefault="0086700B" w:rsidP="0086700B">
      <w:pPr>
        <w:widowControl w:val="0"/>
        <w:tabs>
          <w:tab w:val="left" w:pos="720"/>
          <w:tab w:val="left" w:pos="1440"/>
        </w:tabs>
        <w:ind w:left="1440"/>
        <w:outlineLvl w:val="0"/>
        <w:rPr>
          <w:rFonts w:cs="Tahoma"/>
          <w:snapToGrid w:val="0"/>
        </w:rPr>
      </w:pPr>
      <w:r>
        <w:rPr>
          <w:rFonts w:cs="Tahoma"/>
          <w:snapToGrid w:val="0"/>
        </w:rPr>
        <w:t>Efficiency, monopoly</w:t>
      </w:r>
    </w:p>
    <w:p w14:paraId="01821675" w14:textId="6A9DE91B" w:rsidR="0080431D" w:rsidRPr="0086700B" w:rsidRDefault="0080431D" w:rsidP="0086700B">
      <w:pPr>
        <w:pStyle w:val="ListParagraph"/>
        <w:widowControl w:val="0"/>
        <w:numPr>
          <w:ilvl w:val="0"/>
          <w:numId w:val="3"/>
        </w:numPr>
        <w:tabs>
          <w:tab w:val="left" w:pos="720"/>
          <w:tab w:val="left" w:pos="1440"/>
        </w:tabs>
        <w:outlineLvl w:val="0"/>
        <w:rPr>
          <w:rFonts w:cs="Tahoma"/>
          <w:i/>
          <w:snapToGrid w:val="0"/>
        </w:rPr>
      </w:pPr>
      <w:r w:rsidRPr="0086700B">
        <w:rPr>
          <w:rFonts w:cs="Tahoma"/>
          <w:i/>
          <w:snapToGrid w:val="0"/>
        </w:rPr>
        <w:t>imposing higher personal income tax rates on people with higher incomes</w:t>
      </w:r>
    </w:p>
    <w:p w14:paraId="26501E0F" w14:textId="05BB1EDA" w:rsidR="0086700B" w:rsidRPr="001809E3" w:rsidRDefault="001809E3" w:rsidP="0086700B">
      <w:pPr>
        <w:widowControl w:val="0"/>
        <w:tabs>
          <w:tab w:val="left" w:pos="720"/>
          <w:tab w:val="left" w:pos="1440"/>
        </w:tabs>
        <w:ind w:left="1440"/>
        <w:outlineLvl w:val="0"/>
        <w:rPr>
          <w:rFonts w:cs="Tahoma"/>
          <w:snapToGrid w:val="0"/>
        </w:rPr>
      </w:pPr>
      <w:r>
        <w:rPr>
          <w:rFonts w:cs="Tahoma"/>
          <w:snapToGrid w:val="0"/>
        </w:rPr>
        <w:t>Equity</w:t>
      </w:r>
    </w:p>
    <w:p w14:paraId="76A42A04" w14:textId="77777777" w:rsidR="0080431D" w:rsidRDefault="0080431D" w:rsidP="0080431D">
      <w:pPr>
        <w:widowControl w:val="0"/>
        <w:tabs>
          <w:tab w:val="left" w:pos="720"/>
          <w:tab w:val="left" w:pos="1440"/>
        </w:tabs>
        <w:ind w:left="2880" w:hanging="1440"/>
        <w:outlineLvl w:val="0"/>
        <w:rPr>
          <w:rFonts w:cs="Tahoma"/>
          <w:i/>
          <w:snapToGrid w:val="0"/>
        </w:rPr>
      </w:pPr>
      <w:r w:rsidRPr="00EE4125">
        <w:rPr>
          <w:rFonts w:cs="Tahoma"/>
          <w:i/>
          <w:snapToGrid w:val="0"/>
        </w:rPr>
        <w:t>f. instituting laws against driving while intoxicate</w:t>
      </w:r>
    </w:p>
    <w:p w14:paraId="12ECDF68" w14:textId="3185D1EB" w:rsidR="0080431D" w:rsidRPr="001809E3" w:rsidRDefault="001809E3" w:rsidP="0080431D">
      <w:pPr>
        <w:widowControl w:val="0"/>
        <w:tabs>
          <w:tab w:val="left" w:pos="720"/>
          <w:tab w:val="left" w:pos="1440"/>
        </w:tabs>
        <w:ind w:left="2880" w:hanging="1440"/>
        <w:outlineLvl w:val="0"/>
        <w:rPr>
          <w:rFonts w:cs="Tahoma"/>
          <w:snapToGrid w:val="0"/>
        </w:rPr>
      </w:pPr>
      <w:r>
        <w:rPr>
          <w:rFonts w:cs="Tahoma"/>
          <w:snapToGrid w:val="0"/>
        </w:rPr>
        <w:t>Equity</w:t>
      </w:r>
    </w:p>
    <w:p w14:paraId="244352DA" w14:textId="77777777" w:rsidR="0080431D" w:rsidRDefault="0080431D" w:rsidP="0080431D">
      <w:pPr>
        <w:widowControl w:val="0"/>
        <w:tabs>
          <w:tab w:val="left" w:pos="720"/>
          <w:tab w:val="left" w:pos="1440"/>
        </w:tabs>
        <w:ind w:left="2880" w:hanging="1440"/>
        <w:outlineLvl w:val="0"/>
        <w:rPr>
          <w:rFonts w:cs="Tahoma"/>
          <w:i/>
          <w:snapToGrid w:val="0"/>
        </w:rPr>
      </w:pPr>
    </w:p>
    <w:p w14:paraId="45CE4645" w14:textId="77777777" w:rsidR="0080431D" w:rsidRPr="00EE4125" w:rsidRDefault="0080431D" w:rsidP="0080431D">
      <w:pPr>
        <w:widowControl w:val="0"/>
        <w:tabs>
          <w:tab w:val="left" w:pos="0"/>
        </w:tabs>
        <w:ind w:left="2880" w:hanging="2880"/>
        <w:outlineLvl w:val="0"/>
        <w:rPr>
          <w:rFonts w:cs="Tahoma"/>
          <w:i/>
          <w:snapToGrid w:val="0"/>
        </w:rPr>
      </w:pPr>
      <w:r>
        <w:rPr>
          <w:rFonts w:cs="Tahoma"/>
          <w:snapToGrid w:val="0"/>
        </w:rPr>
        <w:t>11.</w:t>
      </w:r>
      <w:r w:rsidRPr="00EE4125">
        <w:rPr>
          <w:rFonts w:cs="Tahoma"/>
          <w:i/>
          <w:snapToGrid w:val="0"/>
        </w:rPr>
        <w:t>Discuss each of the following statements from the standpoints of equity and</w:t>
      </w:r>
      <w:r>
        <w:rPr>
          <w:rFonts w:cs="Tahoma"/>
          <w:i/>
          <w:snapToGrid w:val="0"/>
        </w:rPr>
        <w:t xml:space="preserve"> </w:t>
      </w:r>
      <w:r w:rsidRPr="00EE4125">
        <w:rPr>
          <w:rFonts w:cs="Tahoma"/>
          <w:i/>
          <w:snapToGrid w:val="0"/>
        </w:rPr>
        <w:t xml:space="preserve">efficiency. </w:t>
      </w:r>
    </w:p>
    <w:p w14:paraId="156A8D13" w14:textId="75D2FE95" w:rsidR="0080431D" w:rsidRDefault="0080431D" w:rsidP="0080431D">
      <w:pPr>
        <w:widowControl w:val="0"/>
        <w:tabs>
          <w:tab w:val="left" w:pos="720"/>
          <w:tab w:val="left" w:pos="1440"/>
        </w:tabs>
        <w:ind w:firstLine="1418"/>
        <w:rPr>
          <w:rFonts w:cs="Tahoma"/>
          <w:i/>
          <w:snapToGrid w:val="0"/>
        </w:rPr>
      </w:pPr>
      <w:r w:rsidRPr="00EE4125">
        <w:rPr>
          <w:rFonts w:cs="Tahoma"/>
          <w:i/>
          <w:snapToGrid w:val="0"/>
        </w:rPr>
        <w:t>a. “Everyone in society should be guaranteed the best health care possible.”</w:t>
      </w:r>
    </w:p>
    <w:p w14:paraId="3A7D8EA5" w14:textId="1F64BE15" w:rsidR="001809E3" w:rsidRPr="001809E3" w:rsidRDefault="001809E3" w:rsidP="001809E3">
      <w:pPr>
        <w:widowControl w:val="0"/>
        <w:tabs>
          <w:tab w:val="left" w:pos="720"/>
          <w:tab w:val="left" w:pos="1440"/>
        </w:tabs>
        <w:rPr>
          <w:rFonts w:cs="Tahoma"/>
          <w:snapToGrid w:val="0"/>
        </w:rPr>
      </w:pPr>
      <w:r>
        <w:rPr>
          <w:rFonts w:cs="Tahoma"/>
          <w:snapToGrid w:val="0"/>
        </w:rPr>
        <w:t xml:space="preserve">This concerns </w:t>
      </w:r>
      <w:r w:rsidR="00C638FD">
        <w:rPr>
          <w:rFonts w:cs="Tahoma"/>
          <w:snapToGrid w:val="0"/>
        </w:rPr>
        <w:t xml:space="preserve">the price at which the services are provided at and how crucial it is to present it to everyone within said society. </w:t>
      </w:r>
    </w:p>
    <w:p w14:paraId="33B2DABC" w14:textId="76DCE77E" w:rsidR="0080431D" w:rsidRDefault="0080431D" w:rsidP="0080431D">
      <w:pPr>
        <w:widowControl w:val="0"/>
        <w:tabs>
          <w:tab w:val="left" w:pos="720"/>
          <w:tab w:val="left" w:pos="1710"/>
        </w:tabs>
        <w:ind w:left="1710" w:hanging="292"/>
        <w:rPr>
          <w:rFonts w:cs="Tahoma"/>
          <w:i/>
          <w:snapToGrid w:val="0"/>
        </w:rPr>
      </w:pPr>
      <w:r w:rsidRPr="00EE4125">
        <w:rPr>
          <w:rFonts w:cs="Tahoma"/>
          <w:i/>
          <w:snapToGrid w:val="0"/>
        </w:rPr>
        <w:t>b. “When workers are laid off, they should be able to collect unemployment</w:t>
      </w:r>
      <w:r>
        <w:rPr>
          <w:rFonts w:cs="Tahoma"/>
          <w:i/>
          <w:snapToGrid w:val="0"/>
        </w:rPr>
        <w:t xml:space="preserve"> </w:t>
      </w:r>
      <w:r w:rsidRPr="00EE4125">
        <w:rPr>
          <w:rFonts w:cs="Tahoma"/>
          <w:i/>
          <w:snapToGrid w:val="0"/>
        </w:rPr>
        <w:t>benefits until they find a new job.”</w:t>
      </w:r>
    </w:p>
    <w:p w14:paraId="13A9D200" w14:textId="3FD2354B" w:rsidR="00C638FD" w:rsidRPr="00C638FD" w:rsidRDefault="00C638FD" w:rsidP="00C638FD">
      <w:pPr>
        <w:widowControl w:val="0"/>
        <w:tabs>
          <w:tab w:val="left" w:pos="720"/>
          <w:tab w:val="left" w:pos="1710"/>
        </w:tabs>
        <w:rPr>
          <w:rFonts w:cs="Tahoma"/>
          <w:snapToGrid w:val="0"/>
        </w:rPr>
      </w:pPr>
      <w:r>
        <w:rPr>
          <w:rFonts w:cs="Tahoma"/>
          <w:snapToGrid w:val="0"/>
        </w:rPr>
        <w:t xml:space="preserve">For efficiency sake this may not be the best as an individual who has been laid off can wait for as long as they want until they get a new job, the money that they are granted is coming out of the pockets of other working individuals.  </w:t>
      </w:r>
    </w:p>
    <w:p w14:paraId="6F7E270D" w14:textId="77777777" w:rsidR="0080431D" w:rsidRDefault="0080431D" w:rsidP="0080431D">
      <w:pPr>
        <w:widowControl w:val="0"/>
        <w:tabs>
          <w:tab w:val="left" w:pos="720"/>
        </w:tabs>
        <w:outlineLvl w:val="0"/>
        <w:rPr>
          <w:rFonts w:cs="Tahoma"/>
          <w:snapToGrid w:val="0"/>
        </w:rPr>
      </w:pPr>
      <w:r>
        <w:rPr>
          <w:rFonts w:cs="Tahoma"/>
          <w:snapToGrid w:val="0"/>
        </w:rPr>
        <w:tab/>
      </w:r>
    </w:p>
    <w:p w14:paraId="55AD05DF" w14:textId="77777777" w:rsidR="0080431D" w:rsidRPr="00860459" w:rsidRDefault="0080431D" w:rsidP="0080431D">
      <w:pPr>
        <w:widowControl w:val="0"/>
        <w:tabs>
          <w:tab w:val="left" w:pos="425"/>
        </w:tabs>
        <w:suppressAutoHyphens/>
        <w:ind w:left="1440" w:hanging="1440"/>
        <w:rPr>
          <w:rFonts w:cs="Tahoma"/>
          <w:snapToGrid w:val="0"/>
        </w:rPr>
      </w:pPr>
    </w:p>
    <w:p w14:paraId="69C7286E" w14:textId="7E535349" w:rsidR="0080431D" w:rsidRDefault="0080431D" w:rsidP="0080431D">
      <w:pPr>
        <w:widowControl w:val="0"/>
        <w:tabs>
          <w:tab w:val="left" w:pos="425"/>
        </w:tabs>
        <w:ind w:left="720" w:hanging="720"/>
        <w:rPr>
          <w:rFonts w:cs="Tahoma"/>
          <w:i/>
          <w:snapToGrid w:val="0"/>
        </w:rPr>
      </w:pPr>
      <w:r w:rsidRPr="00860459">
        <w:rPr>
          <w:rFonts w:cs="Tahoma"/>
          <w:snapToGrid w:val="0"/>
        </w:rPr>
        <w:lastRenderedPageBreak/>
        <w:t>12.</w:t>
      </w:r>
      <w:r w:rsidRPr="00860459">
        <w:rPr>
          <w:rFonts w:cs="Tahoma"/>
          <w:snapToGrid w:val="0"/>
        </w:rPr>
        <w:tab/>
      </w:r>
      <w:r w:rsidRPr="00860459">
        <w:rPr>
          <w:rFonts w:cs="Tahoma"/>
          <w:snapToGrid w:val="0"/>
        </w:rPr>
        <w:tab/>
      </w:r>
      <w:r w:rsidRPr="00EE4125">
        <w:rPr>
          <w:rFonts w:cs="Tahoma"/>
          <w:i/>
          <w:snapToGrid w:val="0"/>
        </w:rPr>
        <w:t>In what ways is your standard of living different from that of your parents or grandparents when they were your age? Why have these changes occurred?</w:t>
      </w:r>
    </w:p>
    <w:p w14:paraId="5DAF1DF0" w14:textId="221C7B4C" w:rsidR="00C638FD" w:rsidRDefault="00C638FD" w:rsidP="0080431D">
      <w:pPr>
        <w:widowControl w:val="0"/>
        <w:tabs>
          <w:tab w:val="left" w:pos="425"/>
        </w:tabs>
        <w:ind w:left="720" w:hanging="720"/>
        <w:rPr>
          <w:rFonts w:cs="Tahoma"/>
          <w:i/>
          <w:snapToGrid w:val="0"/>
        </w:rPr>
      </w:pPr>
    </w:p>
    <w:p w14:paraId="39B2D6CB" w14:textId="49E6384C" w:rsidR="00C638FD" w:rsidRPr="00C638FD" w:rsidRDefault="00C638FD" w:rsidP="0080431D">
      <w:pPr>
        <w:widowControl w:val="0"/>
        <w:tabs>
          <w:tab w:val="left" w:pos="425"/>
        </w:tabs>
        <w:ind w:left="720" w:hanging="720"/>
        <w:rPr>
          <w:rFonts w:cs="Tahoma"/>
          <w:snapToGrid w:val="0"/>
        </w:rPr>
      </w:pPr>
      <w:r>
        <w:rPr>
          <w:rFonts w:cs="Tahoma"/>
          <w:snapToGrid w:val="0"/>
        </w:rPr>
        <w:t>My standard of living has dramatically increased from that of my parents and grand-parents thanks to two reasons. Reason one being that my parents are immigrants from a less developed country than Canada and reason two being that technologies and methods of sale have evolved to a easier and more effortless way.</w:t>
      </w:r>
    </w:p>
    <w:p w14:paraId="1866FDCC" w14:textId="77777777" w:rsidR="0080431D" w:rsidRDefault="0080431D" w:rsidP="0080431D">
      <w:pPr>
        <w:widowControl w:val="0"/>
        <w:tabs>
          <w:tab w:val="left" w:pos="425"/>
        </w:tabs>
        <w:ind w:left="720" w:hanging="720"/>
        <w:rPr>
          <w:rFonts w:cs="Tahoma"/>
          <w:snapToGrid w:val="0"/>
        </w:rPr>
      </w:pPr>
      <w:r>
        <w:rPr>
          <w:rFonts w:cs="Tahoma"/>
          <w:snapToGrid w:val="0"/>
        </w:rPr>
        <w:tab/>
      </w:r>
      <w:r>
        <w:rPr>
          <w:rFonts w:cs="Tahoma"/>
          <w:snapToGrid w:val="0"/>
        </w:rPr>
        <w:tab/>
      </w:r>
    </w:p>
    <w:p w14:paraId="42233BEC" w14:textId="77777777" w:rsidR="0080431D" w:rsidRPr="00860459" w:rsidRDefault="0080431D" w:rsidP="0080431D">
      <w:pPr>
        <w:widowControl w:val="0"/>
        <w:tabs>
          <w:tab w:val="left" w:pos="425"/>
        </w:tabs>
        <w:suppressAutoHyphens/>
        <w:ind w:left="1440" w:hanging="1440"/>
        <w:rPr>
          <w:rFonts w:cs="Tahoma"/>
          <w:snapToGrid w:val="0"/>
        </w:rPr>
      </w:pPr>
    </w:p>
    <w:p w14:paraId="5CBEAB25" w14:textId="4F1D2515" w:rsidR="0080431D" w:rsidRDefault="0080431D" w:rsidP="0080431D">
      <w:pPr>
        <w:widowControl w:val="0"/>
        <w:tabs>
          <w:tab w:val="left" w:pos="425"/>
        </w:tabs>
        <w:ind w:left="720" w:hanging="720"/>
        <w:rPr>
          <w:rFonts w:cs="Tahoma"/>
          <w:i/>
          <w:snapToGrid w:val="0"/>
        </w:rPr>
      </w:pPr>
      <w:r w:rsidRPr="00860459">
        <w:rPr>
          <w:rFonts w:cs="Tahoma"/>
          <w:snapToGrid w:val="0"/>
        </w:rPr>
        <w:t>13.</w:t>
      </w:r>
      <w:r w:rsidRPr="00860459">
        <w:rPr>
          <w:rFonts w:cs="Tahoma"/>
          <w:snapToGrid w:val="0"/>
        </w:rPr>
        <w:tab/>
      </w:r>
      <w:r w:rsidRPr="00860459">
        <w:rPr>
          <w:rFonts w:cs="Tahoma"/>
          <w:snapToGrid w:val="0"/>
        </w:rPr>
        <w:tab/>
      </w:r>
      <w:r w:rsidRPr="00EE4125">
        <w:rPr>
          <w:rFonts w:cs="Tahoma"/>
          <w:i/>
          <w:snapToGrid w:val="0"/>
        </w:rPr>
        <w:t>Suppose Canadians decide to save more of their incomes. If banks lend this extra saving to businesses, which use the funds to build new factories, how might this lead to faster growth in productivity? Who do you suppose benefits from the higher productivity? Is society getting a free lunch?</w:t>
      </w:r>
      <w:r w:rsidR="00C638FD">
        <w:rPr>
          <w:rFonts w:cs="Tahoma"/>
          <w:i/>
          <w:snapToGrid w:val="0"/>
        </w:rPr>
        <w:t xml:space="preserve"> </w:t>
      </w:r>
    </w:p>
    <w:p w14:paraId="2C24684D" w14:textId="0BC22B5E" w:rsidR="00C638FD" w:rsidRDefault="00C638FD" w:rsidP="0080431D">
      <w:pPr>
        <w:widowControl w:val="0"/>
        <w:tabs>
          <w:tab w:val="left" w:pos="425"/>
        </w:tabs>
        <w:ind w:left="720" w:hanging="720"/>
        <w:rPr>
          <w:rFonts w:cs="Tahoma"/>
          <w:i/>
          <w:snapToGrid w:val="0"/>
        </w:rPr>
      </w:pPr>
    </w:p>
    <w:p w14:paraId="33065D03" w14:textId="528AF9E2" w:rsidR="00C638FD" w:rsidRPr="00C638FD" w:rsidRDefault="00C638FD" w:rsidP="0080431D">
      <w:pPr>
        <w:widowControl w:val="0"/>
        <w:tabs>
          <w:tab w:val="left" w:pos="425"/>
        </w:tabs>
        <w:ind w:left="720" w:hanging="720"/>
        <w:rPr>
          <w:rFonts w:cs="Tahoma"/>
          <w:snapToGrid w:val="0"/>
        </w:rPr>
      </w:pPr>
      <w:r>
        <w:rPr>
          <w:rFonts w:cs="Tahoma"/>
          <w:snapToGrid w:val="0"/>
        </w:rPr>
        <w:t xml:space="preserve">This could lead to faster growth through the bank system of the sitting savings of individuals. Almost all members can benefit from this but only in the short-term because once Canadians retire or are in need of the savings banks will be forced to start at ground zero. </w:t>
      </w:r>
      <w:r w:rsidR="005E4E7B">
        <w:rPr>
          <w:rFonts w:cs="Tahoma"/>
          <w:snapToGrid w:val="0"/>
        </w:rPr>
        <w:t xml:space="preserve">This situation would repeat itself with every generation of people. </w:t>
      </w:r>
      <w:bookmarkStart w:id="2" w:name="_GoBack"/>
      <w:bookmarkEnd w:id="2"/>
      <w:r>
        <w:rPr>
          <w:rFonts w:cs="Tahoma"/>
          <w:snapToGrid w:val="0"/>
        </w:rPr>
        <w:t xml:space="preserve"> </w:t>
      </w:r>
    </w:p>
    <w:p w14:paraId="19B87F30" w14:textId="77777777" w:rsidR="0080431D" w:rsidRPr="00860459" w:rsidRDefault="0080431D" w:rsidP="0080431D">
      <w:pPr>
        <w:widowControl w:val="0"/>
        <w:tabs>
          <w:tab w:val="left" w:pos="425"/>
        </w:tabs>
        <w:ind w:left="720" w:hanging="720"/>
        <w:rPr>
          <w:rFonts w:cs="Tahoma"/>
          <w:snapToGrid w:val="0"/>
        </w:rPr>
      </w:pPr>
      <w:r>
        <w:rPr>
          <w:rFonts w:cs="Tahoma"/>
          <w:snapToGrid w:val="0"/>
        </w:rPr>
        <w:tab/>
      </w:r>
      <w:r>
        <w:rPr>
          <w:rFonts w:cs="Tahoma"/>
          <w:snapToGrid w:val="0"/>
        </w:rPr>
        <w:tab/>
      </w:r>
    </w:p>
    <w:p w14:paraId="55F4189F" w14:textId="77777777" w:rsidR="001449D7" w:rsidRDefault="001449D7"/>
    <w:sectPr w:rsidR="001449D7" w:rsidSect="00D23F1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511A30"/>
    <w:multiLevelType w:val="hybridMultilevel"/>
    <w:tmpl w:val="C630BF14"/>
    <w:lvl w:ilvl="0" w:tplc="E1726218">
      <w:start w:val="1"/>
      <w:numFmt w:val="decimal"/>
      <w:lvlText w:val="%1."/>
      <w:lvlJc w:val="left"/>
      <w:pPr>
        <w:ind w:left="720" w:hanging="360"/>
      </w:pPr>
      <w:rPr>
        <w:rFonts w:ascii="Tahoma" w:hAnsi="Tahoma" w:cs="Tahoma" w:hint="default"/>
        <w:sz w:val="2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26BD577F"/>
    <w:multiLevelType w:val="hybridMultilevel"/>
    <w:tmpl w:val="70D88DEA"/>
    <w:lvl w:ilvl="0" w:tplc="A1FA78D2">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 w15:restartNumberingAfterBreak="0">
    <w:nsid w:val="40D73613"/>
    <w:multiLevelType w:val="hybridMultilevel"/>
    <w:tmpl w:val="B3EE6642"/>
    <w:lvl w:ilvl="0" w:tplc="44FE446E">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31D"/>
    <w:rsid w:val="00052CFE"/>
    <w:rsid w:val="001449D7"/>
    <w:rsid w:val="001809E3"/>
    <w:rsid w:val="0022275E"/>
    <w:rsid w:val="00484861"/>
    <w:rsid w:val="005C693B"/>
    <w:rsid w:val="005E4E7B"/>
    <w:rsid w:val="00766254"/>
    <w:rsid w:val="007F6AB5"/>
    <w:rsid w:val="0080431D"/>
    <w:rsid w:val="0086700B"/>
    <w:rsid w:val="00896F1B"/>
    <w:rsid w:val="009723E0"/>
    <w:rsid w:val="009B7C28"/>
    <w:rsid w:val="00A8368B"/>
    <w:rsid w:val="00BB29D1"/>
    <w:rsid w:val="00C638FD"/>
    <w:rsid w:val="00D23F1C"/>
    <w:rsid w:val="00DB3A25"/>
    <w:rsid w:val="00E1194C"/>
    <w:rsid w:val="00E32CF5"/>
    <w:rsid w:val="00EA7785"/>
    <w:rsid w:val="00F97266"/>
    <w:rsid w:val="00FF47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AD95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431D"/>
    <w:rPr>
      <w:rFonts w:ascii="Tahoma" w:eastAsia="Times New Roman" w:hAnsi="Tahoma"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2C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2307</Words>
  <Characters>13153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Arteen Rafiei</cp:lastModifiedBy>
  <cp:revision>6</cp:revision>
  <dcterms:created xsi:type="dcterms:W3CDTF">2017-09-22T23:06:00Z</dcterms:created>
  <dcterms:modified xsi:type="dcterms:W3CDTF">2017-10-02T00:10:00Z</dcterms:modified>
</cp:coreProperties>
</file>