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6295B" w14:textId="5EC676AA" w:rsidR="00E4770F" w:rsidRDefault="00DC3502" w:rsidP="00514111">
      <w:pPr>
        <w:jc w:val="center"/>
      </w:pPr>
      <w:r>
        <w:t>ACCT Lecture 5 Notes</w:t>
      </w:r>
    </w:p>
    <w:p w14:paraId="71F33476" w14:textId="0429A04D" w:rsidR="00514111" w:rsidRDefault="00514111" w:rsidP="00514111">
      <w:pPr>
        <w:rPr>
          <w:b/>
        </w:rPr>
      </w:pPr>
      <w:r>
        <w:rPr>
          <w:b/>
        </w:rPr>
        <w:t>Difference between service and merchandising companies</w:t>
      </w:r>
    </w:p>
    <w:p w14:paraId="4BF76970" w14:textId="45FBEA8B" w:rsidR="00514111" w:rsidRDefault="00514111" w:rsidP="00514111">
      <w:pPr>
        <w:pStyle w:val="ListParagraph"/>
        <w:numPr>
          <w:ilvl w:val="0"/>
          <w:numId w:val="1"/>
        </w:numPr>
      </w:pPr>
      <w:r>
        <w:t>Service companies perform services as their primary source of revenue</w:t>
      </w:r>
    </w:p>
    <w:p w14:paraId="6C61AC96" w14:textId="3DC48E0C" w:rsidR="00514111" w:rsidRDefault="00514111" w:rsidP="00514111">
      <w:pPr>
        <w:pStyle w:val="ListParagraph"/>
        <w:numPr>
          <w:ilvl w:val="0"/>
          <w:numId w:val="1"/>
        </w:numPr>
      </w:pPr>
      <w:r>
        <w:t>Merchandising companies buy and sell inventory (Ex: Loblaws).</w:t>
      </w:r>
    </w:p>
    <w:p w14:paraId="388A384E" w14:textId="3360C1F4" w:rsidR="00514111" w:rsidRDefault="00514111" w:rsidP="00514111">
      <w:pPr>
        <w:pStyle w:val="ListParagraph"/>
        <w:numPr>
          <w:ilvl w:val="0"/>
          <w:numId w:val="2"/>
        </w:numPr>
      </w:pPr>
      <w:r>
        <w:t>Retail sell to consumers</w:t>
      </w:r>
    </w:p>
    <w:p w14:paraId="21FD7B32" w14:textId="3FA4D7C3" w:rsidR="00514111" w:rsidRDefault="00514111" w:rsidP="00514111">
      <w:pPr>
        <w:pStyle w:val="ListParagraph"/>
        <w:numPr>
          <w:ilvl w:val="0"/>
          <w:numId w:val="2"/>
        </w:numPr>
      </w:pPr>
      <w:r>
        <w:t>Wholesalers sell to retailers</w:t>
      </w:r>
    </w:p>
    <w:p w14:paraId="31F63493" w14:textId="58B25EF4" w:rsidR="00514111" w:rsidRDefault="00514111" w:rsidP="00514111">
      <w:pPr>
        <w:pStyle w:val="ListParagraph"/>
        <w:numPr>
          <w:ilvl w:val="0"/>
          <w:numId w:val="2"/>
        </w:numPr>
      </w:pPr>
      <w:r>
        <w:t>Manufacturers produce goods for sale to wholesalers of others</w:t>
      </w:r>
    </w:p>
    <w:p w14:paraId="2B0D93D7" w14:textId="3477AB17" w:rsidR="00514111" w:rsidRDefault="00514111" w:rsidP="00514111">
      <w:pPr>
        <w:rPr>
          <w:b/>
        </w:rPr>
      </w:pPr>
      <w:r>
        <w:rPr>
          <w:b/>
        </w:rPr>
        <w:t>Operating Cycle</w:t>
      </w:r>
    </w:p>
    <w:p w14:paraId="6DEB5071" w14:textId="2AEFDAA4" w:rsidR="00514111" w:rsidRDefault="00514111" w:rsidP="00514111">
      <w:pPr>
        <w:pStyle w:val="ListParagraph"/>
        <w:numPr>
          <w:ilvl w:val="0"/>
          <w:numId w:val="1"/>
        </w:numPr>
      </w:pPr>
      <w:r>
        <w:t>The time it takes to go from cash to cash in producing revenues</w:t>
      </w:r>
    </w:p>
    <w:p w14:paraId="4EA3923B" w14:textId="201FFAE1" w:rsidR="00514111" w:rsidRDefault="00514111" w:rsidP="00514111">
      <w:pPr>
        <w:pStyle w:val="ListParagraph"/>
        <w:numPr>
          <w:ilvl w:val="0"/>
          <w:numId w:val="1"/>
        </w:numPr>
      </w:pPr>
      <w:r>
        <w:t>Longer for a merchandising company that for a service company:</w:t>
      </w:r>
    </w:p>
    <w:p w14:paraId="05E83AF8" w14:textId="7B58CFA1" w:rsidR="00514111" w:rsidRDefault="00514111" w:rsidP="00514111">
      <w:pPr>
        <w:pStyle w:val="ListParagraph"/>
        <w:numPr>
          <w:ilvl w:val="0"/>
          <w:numId w:val="2"/>
        </w:numPr>
      </w:pPr>
      <w:r>
        <w:t>Merchandise must first be purchased before it can be sold</w:t>
      </w:r>
    </w:p>
    <w:p w14:paraId="19224096" w14:textId="4BB9051A" w:rsidR="00514111" w:rsidRDefault="00514111" w:rsidP="00514111">
      <w:pPr>
        <w:pStyle w:val="ListParagraph"/>
        <w:numPr>
          <w:ilvl w:val="0"/>
          <w:numId w:val="2"/>
        </w:numPr>
      </w:pPr>
      <w:r>
        <w:t>Adds an additional step to cycle</w:t>
      </w:r>
    </w:p>
    <w:p w14:paraId="14059D7A" w14:textId="1B895553" w:rsidR="00514111" w:rsidRDefault="00514111" w:rsidP="00514111">
      <w:pPr>
        <w:rPr>
          <w:b/>
        </w:rPr>
      </w:pPr>
      <w:r>
        <w:rPr>
          <w:b/>
        </w:rPr>
        <w:t>Income measurement process</w:t>
      </w:r>
    </w:p>
    <w:p w14:paraId="7E9B139C" w14:textId="72D96135" w:rsidR="00514111" w:rsidRDefault="00514111" w:rsidP="00514111">
      <w:pPr>
        <w:pStyle w:val="ListParagraph"/>
        <w:numPr>
          <w:ilvl w:val="0"/>
          <w:numId w:val="1"/>
        </w:numPr>
      </w:pPr>
      <w:r>
        <w:t>Revenue:</w:t>
      </w:r>
    </w:p>
    <w:p w14:paraId="187310DD" w14:textId="58AD0ACF" w:rsidR="00514111" w:rsidRDefault="00514111" w:rsidP="00514111">
      <w:pPr>
        <w:pStyle w:val="ListParagraph"/>
        <w:numPr>
          <w:ilvl w:val="0"/>
          <w:numId w:val="2"/>
        </w:numPr>
      </w:pPr>
      <w:r>
        <w:t>Sales revenue (from sale of merchandise): the main source</w:t>
      </w:r>
    </w:p>
    <w:p w14:paraId="01849AE5" w14:textId="5B2B9A54" w:rsidR="00514111" w:rsidRDefault="00514111" w:rsidP="00514111">
      <w:pPr>
        <w:pStyle w:val="ListParagraph"/>
        <w:numPr>
          <w:ilvl w:val="0"/>
          <w:numId w:val="1"/>
        </w:numPr>
      </w:pPr>
      <w:r>
        <w:t>Expenses are divided into 2 categories:</w:t>
      </w:r>
    </w:p>
    <w:p w14:paraId="32CC60D2" w14:textId="59F43A24" w:rsidR="00514111" w:rsidRDefault="00514111" w:rsidP="00514111">
      <w:pPr>
        <w:pStyle w:val="ListParagraph"/>
        <w:numPr>
          <w:ilvl w:val="0"/>
          <w:numId w:val="2"/>
        </w:numPr>
      </w:pPr>
      <w:r>
        <w:t>Costs of goods sold: total cost of merchandise sold in a period</w:t>
      </w:r>
    </w:p>
    <w:p w14:paraId="4B3F6436" w14:textId="794D3527" w:rsidR="00514111" w:rsidRDefault="00514111" w:rsidP="00514111">
      <w:pPr>
        <w:pStyle w:val="ListParagraph"/>
        <w:numPr>
          <w:ilvl w:val="0"/>
          <w:numId w:val="2"/>
        </w:numPr>
      </w:pPr>
      <w:r>
        <w:t>Operating expenses: incurred in the process of earning sales revenue</w:t>
      </w:r>
    </w:p>
    <w:p w14:paraId="21FD1720" w14:textId="714D30A9" w:rsidR="00514111" w:rsidRDefault="00514111" w:rsidP="00514111">
      <w:pPr>
        <w:pStyle w:val="ListParagraph"/>
        <w:numPr>
          <w:ilvl w:val="0"/>
          <w:numId w:val="1"/>
        </w:numPr>
      </w:pPr>
      <w:r>
        <w:t>Gross profit = sales revenue – COGS</w:t>
      </w:r>
    </w:p>
    <w:p w14:paraId="41F9DA1F" w14:textId="2CD9762E" w:rsidR="00514111" w:rsidRDefault="00DD501B" w:rsidP="00514111">
      <w:pPr>
        <w:ind w:left="360"/>
        <w:rPr>
          <w:b/>
        </w:rPr>
      </w:pPr>
      <w:r>
        <w:rPr>
          <w:b/>
        </w:rPr>
        <w:t>Inventory system</w:t>
      </w:r>
    </w:p>
    <w:p w14:paraId="2D977B5C" w14:textId="31A55013" w:rsidR="00DD501B" w:rsidRDefault="00DD501B" w:rsidP="00DD501B">
      <w:pPr>
        <w:pStyle w:val="ListParagraph"/>
        <w:numPr>
          <w:ilvl w:val="0"/>
          <w:numId w:val="1"/>
        </w:numPr>
      </w:pPr>
      <w:r>
        <w:t>Flow of costs for a merchandising company:</w:t>
      </w:r>
    </w:p>
    <w:p w14:paraId="2DFDB003" w14:textId="4BDFCA77" w:rsidR="00DD501B" w:rsidRDefault="00DD501B" w:rsidP="00DD501B">
      <w:pPr>
        <w:pStyle w:val="ListParagraph"/>
        <w:numPr>
          <w:ilvl w:val="0"/>
          <w:numId w:val="2"/>
        </w:numPr>
      </w:pPr>
      <w:r>
        <w:t>Beginning inventory + purchases = cost of goods available for sale</w:t>
      </w:r>
    </w:p>
    <w:p w14:paraId="63671317" w14:textId="63341E3B" w:rsidR="00DD501B" w:rsidRDefault="00DD501B" w:rsidP="00DD501B">
      <w:pPr>
        <w:pStyle w:val="ListParagraph"/>
        <w:numPr>
          <w:ilvl w:val="0"/>
          <w:numId w:val="2"/>
        </w:numPr>
      </w:pPr>
      <w:r>
        <w:t>Once sold, these costs are assigned to cost of goods sold</w:t>
      </w:r>
    </w:p>
    <w:p w14:paraId="61789F83" w14:textId="035C8035" w:rsidR="00DD501B" w:rsidRDefault="00DD501B" w:rsidP="00DD501B">
      <w:pPr>
        <w:pStyle w:val="ListParagraph"/>
        <w:numPr>
          <w:ilvl w:val="0"/>
          <w:numId w:val="2"/>
        </w:numPr>
      </w:pPr>
      <w:r>
        <w:t>Goods left over are ending inventory</w:t>
      </w:r>
    </w:p>
    <w:p w14:paraId="0EAF10CD" w14:textId="70C8EAD4" w:rsidR="00DD501B" w:rsidRDefault="00DD501B" w:rsidP="00DD501B">
      <w:pPr>
        <w:pStyle w:val="ListParagraph"/>
        <w:numPr>
          <w:ilvl w:val="0"/>
          <w:numId w:val="1"/>
        </w:numPr>
      </w:pPr>
      <w:r>
        <w:t xml:space="preserve">One of 2 systems </w:t>
      </w:r>
      <w:proofErr w:type="gramStart"/>
      <w:r>
        <w:t>is</w:t>
      </w:r>
      <w:proofErr w:type="gramEnd"/>
      <w:r>
        <w:t xml:space="preserve"> used to account for inventory and cost of goods sold:</w:t>
      </w:r>
    </w:p>
    <w:p w14:paraId="66E5A81F" w14:textId="4C75B85B" w:rsidR="00DD501B" w:rsidRDefault="00DD501B" w:rsidP="00DD501B">
      <w:pPr>
        <w:pStyle w:val="ListParagraph"/>
        <w:numPr>
          <w:ilvl w:val="0"/>
          <w:numId w:val="2"/>
        </w:numPr>
      </w:pPr>
      <w:r>
        <w:t xml:space="preserve">Perpetual inventory system </w:t>
      </w:r>
    </w:p>
    <w:p w14:paraId="5B2E46F6" w14:textId="4BFEF97B" w:rsidR="00DD501B" w:rsidRDefault="00DD501B" w:rsidP="00DD501B">
      <w:pPr>
        <w:pStyle w:val="ListParagraph"/>
        <w:numPr>
          <w:ilvl w:val="0"/>
          <w:numId w:val="2"/>
        </w:numPr>
      </w:pPr>
      <w:r>
        <w:t>Periodic inventory system</w:t>
      </w:r>
    </w:p>
    <w:p w14:paraId="0FB5CE03" w14:textId="66D96FC4" w:rsidR="00DD501B" w:rsidRDefault="00DD501B" w:rsidP="00DD501B">
      <w:pPr>
        <w:rPr>
          <w:b/>
        </w:rPr>
      </w:pPr>
      <w:r>
        <w:rPr>
          <w:b/>
        </w:rPr>
        <w:t>Perpetual inventory system</w:t>
      </w:r>
    </w:p>
    <w:p w14:paraId="3EA18F44" w14:textId="17FFA313" w:rsidR="00DD501B" w:rsidRDefault="00DD501B" w:rsidP="00DD501B">
      <w:pPr>
        <w:pStyle w:val="ListParagraph"/>
        <w:numPr>
          <w:ilvl w:val="0"/>
          <w:numId w:val="1"/>
        </w:numPr>
      </w:pPr>
      <w:r>
        <w:t>Detailed records are kept for the cost of each product purchased and sold</w:t>
      </w:r>
    </w:p>
    <w:p w14:paraId="451FC135" w14:textId="1BC56A65" w:rsidR="00DD501B" w:rsidRDefault="00DD501B" w:rsidP="00DD501B">
      <w:pPr>
        <w:pStyle w:val="ListParagraph"/>
        <w:numPr>
          <w:ilvl w:val="0"/>
          <w:numId w:val="1"/>
        </w:numPr>
      </w:pPr>
      <w:r>
        <w:t>These records are updated continuously (perpetually) for purchases and sales</w:t>
      </w:r>
    </w:p>
    <w:p w14:paraId="7F8F6906" w14:textId="3F860A88" w:rsidR="00DD501B" w:rsidRDefault="00DD501B" w:rsidP="00DD501B">
      <w:pPr>
        <w:pStyle w:val="ListParagraph"/>
        <w:numPr>
          <w:ilvl w:val="0"/>
          <w:numId w:val="1"/>
        </w:numPr>
      </w:pPr>
      <w:r>
        <w:t>A physical count is done at least once a year to adjust perpetual records to actual</w:t>
      </w:r>
    </w:p>
    <w:p w14:paraId="144EE44B" w14:textId="63844C5B" w:rsidR="00DD501B" w:rsidRDefault="00DD501B" w:rsidP="00DD501B">
      <w:pPr>
        <w:pStyle w:val="ListParagraph"/>
        <w:numPr>
          <w:ilvl w:val="0"/>
          <w:numId w:val="1"/>
        </w:numPr>
      </w:pPr>
      <w:r>
        <w:t>This system enables the effective control of inventory which is an important asset</w:t>
      </w:r>
    </w:p>
    <w:p w14:paraId="657228A1" w14:textId="28B77123" w:rsidR="00DD501B" w:rsidRDefault="00DD501B" w:rsidP="00DD501B">
      <w:pPr>
        <w:rPr>
          <w:b/>
        </w:rPr>
      </w:pPr>
      <w:r>
        <w:rPr>
          <w:b/>
        </w:rPr>
        <w:t>Periodic Inventory system</w:t>
      </w:r>
    </w:p>
    <w:p w14:paraId="207C0CE8" w14:textId="03147EDC" w:rsidR="00DD501B" w:rsidRDefault="00DD501B" w:rsidP="00DD501B">
      <w:pPr>
        <w:pStyle w:val="ListParagraph"/>
        <w:numPr>
          <w:ilvl w:val="0"/>
          <w:numId w:val="1"/>
        </w:numPr>
      </w:pPr>
      <w:r>
        <w:t>Detailed records of merchandise are not kept throughout the period</w:t>
      </w:r>
    </w:p>
    <w:p w14:paraId="44536DBA" w14:textId="04D76477" w:rsidR="00DD501B" w:rsidRDefault="00DD501B" w:rsidP="00DD501B">
      <w:pPr>
        <w:pStyle w:val="ListParagraph"/>
        <w:numPr>
          <w:ilvl w:val="0"/>
          <w:numId w:val="1"/>
        </w:numPr>
      </w:pPr>
      <w:r>
        <w:t>Costs of goods sold is only determined at the end of the accounting period</w:t>
      </w:r>
    </w:p>
    <w:p w14:paraId="5635E792" w14:textId="6524EA6F" w:rsidR="00DD501B" w:rsidRDefault="00DD501B" w:rsidP="00DD501B">
      <w:pPr>
        <w:pStyle w:val="ListParagraph"/>
        <w:numPr>
          <w:ilvl w:val="0"/>
          <w:numId w:val="2"/>
        </w:numPr>
      </w:pPr>
      <w:r>
        <w:t>Once inventory is counted</w:t>
      </w:r>
    </w:p>
    <w:p w14:paraId="54428F65" w14:textId="4E5C116B" w:rsidR="00DD501B" w:rsidRDefault="00DD501B" w:rsidP="00DD501B">
      <w:pPr>
        <w:pStyle w:val="ListParagraph"/>
        <w:numPr>
          <w:ilvl w:val="0"/>
          <w:numId w:val="2"/>
        </w:numPr>
      </w:pPr>
      <w:r>
        <w:t>Costs of goods sold = beginning inventory + cost of purchases – ending inventory</w:t>
      </w:r>
    </w:p>
    <w:p w14:paraId="3D151661" w14:textId="6CE50EC0" w:rsidR="00DD501B" w:rsidRDefault="00DD501B" w:rsidP="00DD501B">
      <w:pPr>
        <w:rPr>
          <w:b/>
        </w:rPr>
      </w:pPr>
      <w:r>
        <w:rPr>
          <w:b/>
        </w:rPr>
        <w:lastRenderedPageBreak/>
        <w:t>Purchases of merchandise</w:t>
      </w:r>
    </w:p>
    <w:p w14:paraId="2A73D8D8" w14:textId="713E6605" w:rsidR="00DD501B" w:rsidRDefault="00DD501B" w:rsidP="00DD501B">
      <w:pPr>
        <w:pStyle w:val="ListParagraph"/>
        <w:numPr>
          <w:ilvl w:val="0"/>
          <w:numId w:val="1"/>
        </w:numPr>
      </w:pPr>
      <w:r>
        <w:t>Purchases are recorded in inventory account</w:t>
      </w:r>
    </w:p>
    <w:p w14:paraId="01DCBED0" w14:textId="55D9CB70" w:rsidR="00DD501B" w:rsidRDefault="00DD501B" w:rsidP="00DD501B">
      <w:pPr>
        <w:pStyle w:val="ListParagraph"/>
        <w:numPr>
          <w:ilvl w:val="0"/>
          <w:numId w:val="1"/>
        </w:numPr>
      </w:pPr>
      <w:r>
        <w:t>Includes all costs to get merchandise to place of business and ready for resale:</w:t>
      </w:r>
    </w:p>
    <w:p w14:paraId="1F5E7C47" w14:textId="523A8F3B" w:rsidR="00DD501B" w:rsidRDefault="00DD501B" w:rsidP="00DD501B">
      <w:pPr>
        <w:pStyle w:val="ListParagraph"/>
        <w:numPr>
          <w:ilvl w:val="0"/>
          <w:numId w:val="2"/>
        </w:numPr>
      </w:pPr>
      <w:r>
        <w:t>Includes freight and applicable taxes</w:t>
      </w:r>
    </w:p>
    <w:p w14:paraId="2B959942" w14:textId="4CD28D6B" w:rsidR="00DD501B" w:rsidRDefault="00DD501B" w:rsidP="00DD501B">
      <w:pPr>
        <w:pStyle w:val="ListParagraph"/>
        <w:numPr>
          <w:ilvl w:val="0"/>
          <w:numId w:val="2"/>
        </w:numPr>
      </w:pPr>
      <w:r>
        <w:t>Less purchase returns, allowances, discounts</w:t>
      </w:r>
    </w:p>
    <w:p w14:paraId="448822D4" w14:textId="48CFA8CA" w:rsidR="00DD501B" w:rsidRDefault="00DD501B" w:rsidP="00DD501B">
      <w:pPr>
        <w:pStyle w:val="ListParagraph"/>
        <w:numPr>
          <w:ilvl w:val="0"/>
          <w:numId w:val="1"/>
        </w:numPr>
      </w:pPr>
      <w:r>
        <w:t>Credit purchases are supported by a purchase invoice</w:t>
      </w:r>
    </w:p>
    <w:p w14:paraId="7F5FBAF9" w14:textId="4DFCB2AA" w:rsidR="0064178D" w:rsidRDefault="0064178D" w:rsidP="00DD501B">
      <w:pPr>
        <w:rPr>
          <w:b/>
        </w:rPr>
      </w:pPr>
      <w:r>
        <w:rPr>
          <w:b/>
        </w:rPr>
        <w:t>Sales taxes and freight</w:t>
      </w:r>
    </w:p>
    <w:p w14:paraId="725EFC19" w14:textId="7E8D0C85" w:rsidR="0064178D" w:rsidRDefault="0064178D" w:rsidP="0064178D">
      <w:pPr>
        <w:pStyle w:val="ListParagraph"/>
        <w:numPr>
          <w:ilvl w:val="0"/>
          <w:numId w:val="1"/>
        </w:numPr>
      </w:pPr>
      <w:r>
        <w:t>GST and HST paid does not form part of cost of goods (refunded)</w:t>
      </w:r>
    </w:p>
    <w:p w14:paraId="04263E89" w14:textId="049B5B81" w:rsidR="0064178D" w:rsidRDefault="0064178D" w:rsidP="0064178D">
      <w:pPr>
        <w:pStyle w:val="ListParagraph"/>
        <w:numPr>
          <w:ilvl w:val="0"/>
          <w:numId w:val="1"/>
        </w:numPr>
      </w:pPr>
      <w:proofErr w:type="gramStart"/>
      <w:r>
        <w:t>Generally</w:t>
      </w:r>
      <w:proofErr w:type="gramEnd"/>
      <w:r>
        <w:t xml:space="preserve"> no PST on goods purchased for resale</w:t>
      </w:r>
    </w:p>
    <w:p w14:paraId="571225F3" w14:textId="489F2CBA" w:rsidR="0064178D" w:rsidRDefault="0064178D" w:rsidP="0064178D">
      <w:pPr>
        <w:pStyle w:val="ListParagraph"/>
        <w:numPr>
          <w:ilvl w:val="0"/>
          <w:numId w:val="1"/>
        </w:numPr>
      </w:pPr>
      <w:r>
        <w:t>FOB (Free on Board) – refers to where title or ownership goods transfers:</w:t>
      </w:r>
    </w:p>
    <w:p w14:paraId="1D83A7B3" w14:textId="57557C2B" w:rsidR="0064178D" w:rsidRDefault="0064178D" w:rsidP="0064178D">
      <w:pPr>
        <w:pStyle w:val="ListParagraph"/>
        <w:numPr>
          <w:ilvl w:val="0"/>
          <w:numId w:val="2"/>
        </w:numPr>
      </w:pPr>
      <w:r>
        <w:t>FOB destination: buyer’s place of business</w:t>
      </w:r>
    </w:p>
    <w:p w14:paraId="058961E1" w14:textId="71ADA8F7" w:rsidR="0064178D" w:rsidRDefault="0064178D" w:rsidP="0064178D">
      <w:pPr>
        <w:pStyle w:val="ListParagraph"/>
        <w:numPr>
          <w:ilvl w:val="0"/>
          <w:numId w:val="2"/>
        </w:numPr>
      </w:pPr>
      <w:r>
        <w:t>FOB shipping point: seller’s place of business</w:t>
      </w:r>
    </w:p>
    <w:p w14:paraId="2E3806D7" w14:textId="2E8F5A26" w:rsidR="0064178D" w:rsidRDefault="0064178D" w:rsidP="0064178D">
      <w:pPr>
        <w:pStyle w:val="ListParagraph"/>
        <w:numPr>
          <w:ilvl w:val="0"/>
          <w:numId w:val="1"/>
        </w:numPr>
      </w:pPr>
      <w:r>
        <w:t>Freight paid by buyer (FOB shipping point) is part of the cost of merchandise purchased</w:t>
      </w:r>
    </w:p>
    <w:p w14:paraId="4C82219F" w14:textId="3D01DEC7" w:rsidR="0064178D" w:rsidRDefault="0064178D" w:rsidP="0064178D">
      <w:pPr>
        <w:rPr>
          <w:b/>
        </w:rPr>
      </w:pPr>
      <w:r>
        <w:rPr>
          <w:b/>
        </w:rPr>
        <w:t>FOB Destination</w:t>
      </w:r>
    </w:p>
    <w:p w14:paraId="0BCC4B18" w14:textId="73052427" w:rsidR="0064178D" w:rsidRDefault="0064178D" w:rsidP="0064178D">
      <w:pPr>
        <w:pStyle w:val="ListParagraph"/>
        <w:numPr>
          <w:ilvl w:val="0"/>
          <w:numId w:val="1"/>
        </w:numPr>
      </w:pPr>
      <w:r>
        <w:t>Ownership of the goods does not pass from the seller to the buyer until the goods are received by the buyer (ex: destination point)</w:t>
      </w:r>
    </w:p>
    <w:p w14:paraId="2748D764" w14:textId="320EB8C3" w:rsidR="0064178D" w:rsidRDefault="0064178D" w:rsidP="0064178D">
      <w:pPr>
        <w:rPr>
          <w:b/>
        </w:rPr>
      </w:pPr>
      <w:r>
        <w:rPr>
          <w:b/>
        </w:rPr>
        <w:t>FOB Shipping Point</w:t>
      </w:r>
    </w:p>
    <w:p w14:paraId="79D2D013" w14:textId="3D4E41DE" w:rsidR="0064178D" w:rsidRDefault="0064178D" w:rsidP="0064178D">
      <w:pPr>
        <w:pStyle w:val="ListParagraph"/>
        <w:numPr>
          <w:ilvl w:val="0"/>
          <w:numId w:val="1"/>
        </w:numPr>
      </w:pPr>
      <w:r>
        <w:t>Ownership of goods passes from the seller to the buyer as soon as the goods are shipped</w:t>
      </w:r>
    </w:p>
    <w:p w14:paraId="7E41A9CD" w14:textId="667E9DEB" w:rsidR="0064178D" w:rsidRDefault="00D916E2" w:rsidP="0064178D">
      <w:pPr>
        <w:rPr>
          <w:b/>
        </w:rPr>
      </w:pPr>
      <w:r>
        <w:rPr>
          <w:b/>
        </w:rPr>
        <w:t>Purchase returns and allowances</w:t>
      </w:r>
    </w:p>
    <w:p w14:paraId="227D247A" w14:textId="242798E7" w:rsidR="00D916E2" w:rsidRDefault="00D916E2" w:rsidP="00D916E2">
      <w:pPr>
        <w:pStyle w:val="ListParagraph"/>
        <w:numPr>
          <w:ilvl w:val="0"/>
          <w:numId w:val="1"/>
        </w:numPr>
      </w:pPr>
      <w:r>
        <w:t>A purchaser returns the goods to the seller and receives a cash refund or credit</w:t>
      </w:r>
    </w:p>
    <w:p w14:paraId="1E21A80B" w14:textId="3B552632" w:rsidR="00D916E2" w:rsidRDefault="00D916E2" w:rsidP="00D916E2">
      <w:pPr>
        <w:pStyle w:val="ListParagraph"/>
        <w:numPr>
          <w:ilvl w:val="0"/>
          <w:numId w:val="1"/>
        </w:numPr>
      </w:pPr>
      <w:r>
        <w:t>The buyer may choose to keep the merchandise if the seller is willing to give an allowance (deduction) from the purchase price</w:t>
      </w:r>
    </w:p>
    <w:p w14:paraId="4CA7252E" w14:textId="06090610" w:rsidR="00D916E2" w:rsidRDefault="00D916E2" w:rsidP="00D916E2">
      <w:pPr>
        <w:pStyle w:val="ListParagraph"/>
        <w:numPr>
          <w:ilvl w:val="0"/>
          <w:numId w:val="1"/>
        </w:numPr>
      </w:pPr>
      <w:r>
        <w:t>In both cases, the result is decrease to the cost of goods purchased</w:t>
      </w:r>
    </w:p>
    <w:p w14:paraId="233A468B" w14:textId="59B1DFA9" w:rsidR="00D916E2" w:rsidRDefault="00D916E2" w:rsidP="00D916E2">
      <w:pPr>
        <w:rPr>
          <w:b/>
        </w:rPr>
      </w:pPr>
      <w:r>
        <w:rPr>
          <w:b/>
        </w:rPr>
        <w:t>Discounts</w:t>
      </w:r>
    </w:p>
    <w:p w14:paraId="17DE30B0" w14:textId="3D094C75" w:rsidR="00D916E2" w:rsidRDefault="00D916E2" w:rsidP="00D916E2">
      <w:pPr>
        <w:pStyle w:val="ListParagraph"/>
        <w:numPr>
          <w:ilvl w:val="0"/>
          <w:numId w:val="1"/>
        </w:numPr>
      </w:pPr>
      <w:r>
        <w:t>A quantity discount gives a price reduction according to the volume of the purchase:</w:t>
      </w:r>
    </w:p>
    <w:p w14:paraId="28C70324" w14:textId="22F7478F" w:rsidR="00D916E2" w:rsidRDefault="00D916E2" w:rsidP="00D916E2">
      <w:pPr>
        <w:pStyle w:val="ListParagraph"/>
        <w:numPr>
          <w:ilvl w:val="0"/>
          <w:numId w:val="2"/>
        </w:numPr>
      </w:pPr>
      <w:r>
        <w:t>Not recorded separately – discounted price is recorded as cost of purchase</w:t>
      </w:r>
    </w:p>
    <w:p w14:paraId="0381023C" w14:textId="283C6032" w:rsidR="00D916E2" w:rsidRDefault="00D916E2" w:rsidP="00D916E2">
      <w:pPr>
        <w:pStyle w:val="ListParagraph"/>
        <w:numPr>
          <w:ilvl w:val="0"/>
          <w:numId w:val="1"/>
        </w:numPr>
      </w:pPr>
      <w:r>
        <w:t>A purchase discount is offered to encourage early payment of a balance due. (Ex: 2/10, n/30)</w:t>
      </w:r>
    </w:p>
    <w:p w14:paraId="2F433468" w14:textId="172D95AF" w:rsidR="00D916E2" w:rsidRDefault="00D916E2" w:rsidP="00D916E2">
      <w:pPr>
        <w:pStyle w:val="ListParagraph"/>
        <w:numPr>
          <w:ilvl w:val="0"/>
          <w:numId w:val="2"/>
        </w:numPr>
      </w:pPr>
      <w:r>
        <w:t>Recorded separately when payment made</w:t>
      </w:r>
    </w:p>
    <w:p w14:paraId="4AD416F7" w14:textId="5E881FF5" w:rsidR="00D916E2" w:rsidRDefault="00D916E2" w:rsidP="00D916E2">
      <w:pPr>
        <w:pStyle w:val="ListParagraph"/>
        <w:numPr>
          <w:ilvl w:val="0"/>
          <w:numId w:val="2"/>
        </w:numPr>
      </w:pPr>
      <w:r>
        <w:t>Results in a decrease to merchandise inventory account</w:t>
      </w:r>
    </w:p>
    <w:p w14:paraId="273EE8D3" w14:textId="5AFF6396" w:rsidR="00D916E2" w:rsidRDefault="00D916E2" w:rsidP="00D916E2"/>
    <w:p w14:paraId="129C5899" w14:textId="49EDB859" w:rsidR="00D916E2" w:rsidRDefault="00D916E2" w:rsidP="00D916E2">
      <w:pPr>
        <w:rPr>
          <w:b/>
        </w:rPr>
      </w:pPr>
      <w:r>
        <w:rPr>
          <w:b/>
        </w:rPr>
        <w:t>Brief Exercise 5-5</w:t>
      </w:r>
    </w:p>
    <w:p w14:paraId="3FC5FCC8" w14:textId="6AC07181" w:rsidR="006D4B81" w:rsidRDefault="00612A4A" w:rsidP="00612A4A">
      <w:pPr>
        <w:pStyle w:val="ListParagraph"/>
        <w:numPr>
          <w:ilvl w:val="0"/>
          <w:numId w:val="5"/>
        </w:numPr>
      </w:pPr>
      <w:r>
        <w:t>Inventory</w:t>
      </w:r>
      <w:r>
        <w:tab/>
      </w:r>
      <w:r>
        <w:tab/>
      </w:r>
      <w:r>
        <w:tab/>
        <w:t>45000</w:t>
      </w:r>
    </w:p>
    <w:p w14:paraId="73CF5207" w14:textId="6EDB7324" w:rsidR="00612A4A" w:rsidRDefault="00612A4A" w:rsidP="00612A4A">
      <w:pPr>
        <w:pStyle w:val="ListParagraph"/>
      </w:pPr>
      <w:r>
        <w:t>A/P</w:t>
      </w:r>
      <w:r>
        <w:tab/>
      </w:r>
      <w:r>
        <w:tab/>
      </w:r>
      <w:r>
        <w:tab/>
      </w:r>
      <w:r>
        <w:tab/>
      </w:r>
      <w:r>
        <w:tab/>
        <w:t>45000</w:t>
      </w:r>
    </w:p>
    <w:p w14:paraId="7EAACE53" w14:textId="70B8D94E" w:rsidR="00612A4A" w:rsidRDefault="00612A4A" w:rsidP="00612A4A">
      <w:pPr>
        <w:pStyle w:val="ListParagraph"/>
        <w:numPr>
          <w:ilvl w:val="0"/>
          <w:numId w:val="5"/>
        </w:numPr>
      </w:pPr>
      <w:r>
        <w:t xml:space="preserve"> No entry</w:t>
      </w:r>
    </w:p>
    <w:p w14:paraId="476B52C2" w14:textId="6DB12E25" w:rsidR="00612A4A" w:rsidRDefault="00612A4A" w:rsidP="00612A4A">
      <w:pPr>
        <w:pStyle w:val="ListParagraph"/>
        <w:numPr>
          <w:ilvl w:val="0"/>
          <w:numId w:val="5"/>
        </w:numPr>
      </w:pPr>
      <w:r>
        <w:t xml:space="preserve">A/P </w:t>
      </w:r>
      <w:r>
        <w:tab/>
      </w:r>
      <w:r>
        <w:tab/>
      </w:r>
      <w:r>
        <w:tab/>
      </w:r>
      <w:r>
        <w:tab/>
        <w:t>6000</w:t>
      </w:r>
    </w:p>
    <w:p w14:paraId="734FC79E" w14:textId="4B93944B" w:rsidR="00612A4A" w:rsidRDefault="00612A4A" w:rsidP="00612A4A">
      <w:pPr>
        <w:pStyle w:val="ListParagraph"/>
      </w:pPr>
      <w:r>
        <w:t>Inventory</w:t>
      </w:r>
      <w:r>
        <w:tab/>
      </w:r>
      <w:r>
        <w:tab/>
      </w:r>
      <w:r>
        <w:tab/>
      </w:r>
      <w:r>
        <w:tab/>
        <w:t>6000</w:t>
      </w:r>
    </w:p>
    <w:p w14:paraId="284FB983" w14:textId="5652ABF6" w:rsidR="00612A4A" w:rsidRDefault="009831CC" w:rsidP="00612A4A">
      <w:pPr>
        <w:pStyle w:val="ListParagraph"/>
        <w:numPr>
          <w:ilvl w:val="0"/>
          <w:numId w:val="5"/>
        </w:numPr>
      </w:pPr>
      <w:r>
        <w:lastRenderedPageBreak/>
        <w:t>A/P</w:t>
      </w:r>
      <w:r>
        <w:tab/>
      </w:r>
      <w:r>
        <w:tab/>
      </w:r>
      <w:r>
        <w:tab/>
      </w:r>
      <w:r>
        <w:tab/>
        <w:t>3900</w:t>
      </w:r>
      <w:r w:rsidR="00612A4A">
        <w:t>0</w:t>
      </w:r>
    </w:p>
    <w:p w14:paraId="3C9BEB7D" w14:textId="3FB80402" w:rsidR="009831CC" w:rsidRDefault="009831CC" w:rsidP="009831CC">
      <w:pPr>
        <w:pStyle w:val="ListParagraph"/>
      </w:pPr>
      <w:r>
        <w:t>Inventory</w:t>
      </w:r>
      <w:r>
        <w:tab/>
      </w:r>
      <w:r>
        <w:tab/>
      </w:r>
      <w:r>
        <w:tab/>
      </w:r>
      <w:r>
        <w:tab/>
        <w:t>780</w:t>
      </w:r>
    </w:p>
    <w:p w14:paraId="2E85889A" w14:textId="75448953" w:rsidR="00612A4A" w:rsidRDefault="00612A4A" w:rsidP="00612A4A">
      <w:pPr>
        <w:pStyle w:val="ListParagraph"/>
      </w:pPr>
      <w:r>
        <w:t xml:space="preserve">Cash </w:t>
      </w:r>
      <w:r>
        <w:tab/>
      </w:r>
      <w:r>
        <w:tab/>
      </w:r>
      <w:r>
        <w:tab/>
      </w:r>
      <w:r>
        <w:tab/>
      </w:r>
      <w:r>
        <w:tab/>
        <w:t>38220</w:t>
      </w:r>
    </w:p>
    <w:p w14:paraId="5C898763" w14:textId="5BE3000B" w:rsidR="00D916E2" w:rsidRPr="00612A4A" w:rsidRDefault="00D916E2" w:rsidP="00612A4A">
      <w:pPr>
        <w:rPr>
          <w:b/>
        </w:rPr>
      </w:pPr>
      <w:r w:rsidRPr="00612A4A">
        <w:rPr>
          <w:b/>
        </w:rPr>
        <w:t>Sales of merchandise</w:t>
      </w:r>
    </w:p>
    <w:p w14:paraId="12D98AED" w14:textId="48BA7153" w:rsidR="00D916E2" w:rsidRDefault="00D916E2" w:rsidP="00D916E2">
      <w:pPr>
        <w:pStyle w:val="ListParagraph"/>
        <w:numPr>
          <w:ilvl w:val="0"/>
          <w:numId w:val="1"/>
        </w:numPr>
      </w:pPr>
      <w:r>
        <w:t>Recording of sales (perpetual inventory system):</w:t>
      </w:r>
    </w:p>
    <w:p w14:paraId="339A5CFD" w14:textId="3DCE86FB" w:rsidR="00D916E2" w:rsidRDefault="00D916E2" w:rsidP="00D916E2">
      <w:pPr>
        <w:pStyle w:val="ListParagraph"/>
        <w:numPr>
          <w:ilvl w:val="0"/>
          <w:numId w:val="2"/>
        </w:numPr>
      </w:pPr>
      <w:r>
        <w:t>2 entries required: one to record sales revenue, and one to record cost of sale</w:t>
      </w:r>
    </w:p>
    <w:p w14:paraId="371D26E6" w14:textId="7B2E5C35" w:rsidR="00D916E2" w:rsidRDefault="00D916E2" w:rsidP="00D916E2">
      <w:pPr>
        <w:pStyle w:val="ListParagraph"/>
        <w:numPr>
          <w:ilvl w:val="0"/>
          <w:numId w:val="1"/>
        </w:numPr>
      </w:pPr>
      <w:r>
        <w:t>Sales taxes are not recorded as revenue</w:t>
      </w:r>
    </w:p>
    <w:p w14:paraId="3C944D7F" w14:textId="78463C2F" w:rsidR="00D916E2" w:rsidRDefault="00D916E2" w:rsidP="00D916E2">
      <w:pPr>
        <w:pStyle w:val="ListParagraph"/>
        <w:numPr>
          <w:ilvl w:val="0"/>
          <w:numId w:val="1"/>
        </w:numPr>
      </w:pPr>
      <w:r>
        <w:t>When freight is FOB destination, seller records cost of freight as an operating expense</w:t>
      </w:r>
    </w:p>
    <w:p w14:paraId="5E7B7041" w14:textId="6B03374C" w:rsidR="00D916E2" w:rsidRDefault="00D916E2" w:rsidP="00D916E2">
      <w:pPr>
        <w:pStyle w:val="ListParagraph"/>
        <w:numPr>
          <w:ilvl w:val="0"/>
          <w:numId w:val="1"/>
        </w:numPr>
      </w:pPr>
      <w:r>
        <w:t>Sales returns and allowances are a contra revenue account to sales</w:t>
      </w:r>
    </w:p>
    <w:p w14:paraId="756D6028" w14:textId="5B158BBC" w:rsidR="00D916E2" w:rsidRDefault="00D916E2" w:rsidP="00D916E2">
      <w:pPr>
        <w:pStyle w:val="ListParagraph"/>
        <w:numPr>
          <w:ilvl w:val="0"/>
          <w:numId w:val="1"/>
        </w:numPr>
      </w:pPr>
      <w:r>
        <w:t>Sales discounts are also a contra revenue account to sales</w:t>
      </w:r>
    </w:p>
    <w:p w14:paraId="649E953E" w14:textId="32521BE3" w:rsidR="00D916E2" w:rsidRDefault="00D916E2" w:rsidP="00D916E2"/>
    <w:p w14:paraId="13049FD2" w14:textId="27BFDC7E" w:rsidR="00D916E2" w:rsidRDefault="00D916E2" w:rsidP="00D916E2">
      <w:pPr>
        <w:rPr>
          <w:b/>
        </w:rPr>
      </w:pPr>
      <w:r>
        <w:rPr>
          <w:b/>
        </w:rPr>
        <w:t>Brief Exercise 5-4</w:t>
      </w:r>
    </w:p>
    <w:p w14:paraId="40E09606" w14:textId="610DE79C" w:rsidR="00D916E2" w:rsidRDefault="00080DCD" w:rsidP="00D916E2">
      <w:pPr>
        <w:rPr>
          <w:b/>
        </w:rPr>
      </w:pPr>
      <w:proofErr w:type="spellStart"/>
      <w:r>
        <w:rPr>
          <w:b/>
        </w:rPr>
        <w:t>Pocras</w:t>
      </w:r>
      <w:proofErr w:type="spellEnd"/>
      <w:r>
        <w:rPr>
          <w:b/>
        </w:rPr>
        <w:t xml:space="preserve"> Corp.</w:t>
      </w:r>
    </w:p>
    <w:p w14:paraId="6D7B26A2" w14:textId="1BB3EBE4" w:rsidR="00080DCD" w:rsidRDefault="00080DCD" w:rsidP="00D916E2">
      <w:r>
        <w:t>Inventory</w:t>
      </w:r>
      <w:r>
        <w:tab/>
      </w:r>
      <w:r>
        <w:tab/>
        <w:t>32000</w:t>
      </w:r>
    </w:p>
    <w:p w14:paraId="539EBDB1" w14:textId="3CD6337F" w:rsidR="00080DCD" w:rsidRDefault="00080DCD" w:rsidP="00D916E2">
      <w:r>
        <w:t>A/P</w:t>
      </w:r>
      <w:r>
        <w:tab/>
      </w:r>
      <w:r>
        <w:tab/>
      </w:r>
      <w:r>
        <w:tab/>
      </w:r>
      <w:r>
        <w:tab/>
        <w:t>32000</w:t>
      </w:r>
    </w:p>
    <w:p w14:paraId="00827292" w14:textId="37E770E7" w:rsidR="00080DCD" w:rsidRDefault="00080DCD" w:rsidP="00D916E2">
      <w:pPr>
        <w:rPr>
          <w:b/>
        </w:rPr>
      </w:pPr>
      <w:proofErr w:type="spellStart"/>
      <w:r>
        <w:rPr>
          <w:b/>
        </w:rPr>
        <w:t>Wydell</w:t>
      </w:r>
      <w:proofErr w:type="spellEnd"/>
      <w:r>
        <w:rPr>
          <w:b/>
        </w:rPr>
        <w:t xml:space="preserve"> Inc.</w:t>
      </w:r>
    </w:p>
    <w:p w14:paraId="44E3292E" w14:textId="12A05265" w:rsidR="00080DCD" w:rsidRDefault="00080DCD" w:rsidP="00D916E2">
      <w:r>
        <w:t>A/R</w:t>
      </w:r>
      <w:r>
        <w:tab/>
      </w:r>
      <w:r>
        <w:tab/>
      </w:r>
      <w:r>
        <w:tab/>
        <w:t>32000</w:t>
      </w:r>
    </w:p>
    <w:p w14:paraId="2B85B0CE" w14:textId="18C335FB" w:rsidR="00080DCD" w:rsidRDefault="00080DCD" w:rsidP="00D916E2">
      <w:r>
        <w:t>Sales revenue</w:t>
      </w:r>
      <w:r>
        <w:tab/>
      </w:r>
      <w:r>
        <w:tab/>
      </w:r>
      <w:r>
        <w:tab/>
        <w:t>32000</w:t>
      </w:r>
    </w:p>
    <w:p w14:paraId="13FA9974" w14:textId="68780822" w:rsidR="00080DCD" w:rsidRDefault="00080DCD" w:rsidP="00D916E2">
      <w:r>
        <w:t>COGS</w:t>
      </w:r>
      <w:r>
        <w:tab/>
      </w:r>
      <w:r>
        <w:tab/>
      </w:r>
      <w:r>
        <w:tab/>
        <w:t>14400</w:t>
      </w:r>
    </w:p>
    <w:p w14:paraId="5FDCF3D0" w14:textId="391EED05" w:rsidR="00080DCD" w:rsidRDefault="00080DCD" w:rsidP="00D916E2">
      <w:r>
        <w:t>Inventory</w:t>
      </w:r>
      <w:r>
        <w:tab/>
      </w:r>
      <w:r>
        <w:tab/>
      </w:r>
      <w:bookmarkStart w:id="0" w:name="_GoBack"/>
      <w:bookmarkEnd w:id="0"/>
      <w:r>
        <w:tab/>
        <w:t>14400</w:t>
      </w:r>
    </w:p>
    <w:p w14:paraId="7277B4E7" w14:textId="77777777" w:rsidR="00080DCD" w:rsidRPr="00080DCD" w:rsidRDefault="00080DCD" w:rsidP="00D916E2"/>
    <w:p w14:paraId="79B985D3" w14:textId="0DE68A3F" w:rsidR="00D916E2" w:rsidRDefault="00D916E2" w:rsidP="00D916E2">
      <w:pPr>
        <w:rPr>
          <w:b/>
        </w:rPr>
      </w:pPr>
      <w:r>
        <w:rPr>
          <w:b/>
        </w:rPr>
        <w:t>Income statement presentation</w:t>
      </w:r>
    </w:p>
    <w:p w14:paraId="605253C6" w14:textId="0826B301" w:rsidR="00D916E2" w:rsidRDefault="00D916E2" w:rsidP="00D916E2">
      <w:pPr>
        <w:pStyle w:val="ListParagraph"/>
        <w:numPr>
          <w:ilvl w:val="0"/>
          <w:numId w:val="1"/>
        </w:numPr>
      </w:pPr>
      <w:r>
        <w:t>2 different forms of income statement:</w:t>
      </w:r>
    </w:p>
    <w:p w14:paraId="4C19C89B" w14:textId="35826A23" w:rsidR="00AF1C33" w:rsidRDefault="00AF1C33" w:rsidP="00AF1C33">
      <w:pPr>
        <w:pStyle w:val="ListParagraph"/>
        <w:numPr>
          <w:ilvl w:val="0"/>
          <w:numId w:val="3"/>
        </w:numPr>
      </w:pPr>
      <w:r>
        <w:t>S</w:t>
      </w:r>
      <w:r w:rsidR="00D916E2">
        <w:t>ingle step</w:t>
      </w:r>
    </w:p>
    <w:p w14:paraId="53A9983A" w14:textId="7F0C6BBB" w:rsidR="00AF1C33" w:rsidRDefault="00AF1C33" w:rsidP="00AF1C33">
      <w:pPr>
        <w:pStyle w:val="ListParagraph"/>
        <w:ind w:left="1800" w:firstLine="360"/>
      </w:pPr>
      <w:r>
        <w:t>All data classified into 2 categories: revenues and expenses</w:t>
      </w:r>
    </w:p>
    <w:p w14:paraId="223BCB82" w14:textId="706FEAF8" w:rsidR="00AF1C33" w:rsidRDefault="00AF1C33" w:rsidP="00AF1C33">
      <w:pPr>
        <w:pStyle w:val="ListParagraph"/>
        <w:numPr>
          <w:ilvl w:val="0"/>
          <w:numId w:val="3"/>
        </w:numPr>
      </w:pPr>
      <w:r>
        <w:t>Multiple step</w:t>
      </w:r>
    </w:p>
    <w:p w14:paraId="10961D17" w14:textId="759A1EBC" w:rsidR="00AF1C33" w:rsidRPr="00D916E2" w:rsidRDefault="00AF1C33" w:rsidP="00AF1C33">
      <w:pPr>
        <w:pStyle w:val="ListParagraph"/>
        <w:ind w:left="2160"/>
      </w:pPr>
      <w:r>
        <w:t>Shows several steps in determining net income or loss</w:t>
      </w:r>
    </w:p>
    <w:p w14:paraId="7B2A9360" w14:textId="5850048D" w:rsidR="00D916E2" w:rsidRDefault="00AF1C33" w:rsidP="00D916E2">
      <w:pPr>
        <w:rPr>
          <w:b/>
        </w:rPr>
      </w:pPr>
      <w:r>
        <w:rPr>
          <w:b/>
        </w:rPr>
        <w:t>Evaluating profitability: Gross profit margin</w:t>
      </w:r>
    </w:p>
    <w:p w14:paraId="10CB6FAA" w14:textId="3E3D83C5" w:rsidR="00AF1C33" w:rsidRDefault="00AF1C33" w:rsidP="00AF1C33">
      <w:pPr>
        <w:pStyle w:val="ListParagraph"/>
        <w:numPr>
          <w:ilvl w:val="0"/>
          <w:numId w:val="1"/>
        </w:numPr>
      </w:pPr>
      <w:r>
        <w:t>Measures the gross profit expressed as percentage of net income</w:t>
      </w:r>
    </w:p>
    <w:p w14:paraId="683FB459" w14:textId="0B6BFA4F" w:rsidR="00AF1C33" w:rsidRPr="00AF1C33" w:rsidRDefault="00AF1C33" w:rsidP="00AF1C33">
      <w:pPr>
        <w:pStyle w:val="ListParagraph"/>
        <w:numPr>
          <w:ilvl w:val="0"/>
          <w:numId w:val="2"/>
        </w:numPr>
      </w:pPr>
      <w:r>
        <w:t xml:space="preserve">Gross profit margin = </w:t>
      </w:r>
      <w:r>
        <w:tab/>
      </w:r>
      <w:r w:rsidRPr="00AF1C33">
        <w:rPr>
          <w:u w:val="single"/>
        </w:rPr>
        <w:t>Gross profit</w:t>
      </w:r>
    </w:p>
    <w:p w14:paraId="31966391" w14:textId="486E6996" w:rsidR="00AF1C33" w:rsidRDefault="00AF1C33" w:rsidP="00AF1C33">
      <w:pPr>
        <w:pStyle w:val="ListParagraph"/>
        <w:ind w:left="3600"/>
      </w:pPr>
      <w:r>
        <w:t>Net sales</w:t>
      </w:r>
    </w:p>
    <w:p w14:paraId="0588F95E" w14:textId="6F8890D7" w:rsidR="00AF1C33" w:rsidRDefault="00AF1C33" w:rsidP="00AF1C33">
      <w:r>
        <w:t>*Higher is generally better*</w:t>
      </w:r>
    </w:p>
    <w:p w14:paraId="65296ADC" w14:textId="00F5635A" w:rsidR="00AF1C33" w:rsidRDefault="00AF1C33" w:rsidP="00AF1C33"/>
    <w:p w14:paraId="60F1169C" w14:textId="1FEB164A" w:rsidR="00AF1C33" w:rsidRPr="00AF1C33" w:rsidRDefault="00AF1C33" w:rsidP="00AF1C33">
      <w:pPr>
        <w:pStyle w:val="ListParagraph"/>
        <w:numPr>
          <w:ilvl w:val="0"/>
          <w:numId w:val="2"/>
        </w:numPr>
      </w:pPr>
      <w:r>
        <w:lastRenderedPageBreak/>
        <w:t>Profit margin =</w:t>
      </w:r>
      <w:r>
        <w:tab/>
      </w:r>
      <w:r>
        <w:rPr>
          <w:u w:val="single"/>
        </w:rPr>
        <w:t>Profit</w:t>
      </w:r>
    </w:p>
    <w:p w14:paraId="1FE6B7F4" w14:textId="18C2C6CA" w:rsidR="00AF1C33" w:rsidRDefault="00AF1C33" w:rsidP="00AF1C33">
      <w:pPr>
        <w:pStyle w:val="ListParagraph"/>
        <w:ind w:left="2880"/>
      </w:pPr>
      <w:r>
        <w:t>Net sales</w:t>
      </w:r>
    </w:p>
    <w:p w14:paraId="0350E5D0" w14:textId="2DE503FE" w:rsidR="00AF1C33" w:rsidRDefault="00AF1C33" w:rsidP="00AF1C33">
      <w:r>
        <w:t>*Higher is generally better*</w:t>
      </w:r>
    </w:p>
    <w:p w14:paraId="45D6E64A" w14:textId="77777777" w:rsidR="00AF1C33" w:rsidRPr="00AF1C33" w:rsidRDefault="00AF1C33" w:rsidP="00AF1C33"/>
    <w:sectPr w:rsidR="00AF1C33" w:rsidRPr="00AF1C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1013F"/>
    <w:multiLevelType w:val="hybridMultilevel"/>
    <w:tmpl w:val="FD4CD1F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E32C5"/>
    <w:multiLevelType w:val="hybridMultilevel"/>
    <w:tmpl w:val="EA648512"/>
    <w:lvl w:ilvl="0" w:tplc="AA40D6A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4C7A38"/>
    <w:multiLevelType w:val="hybridMultilevel"/>
    <w:tmpl w:val="4006888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60AE3C3D"/>
    <w:multiLevelType w:val="hybridMultilevel"/>
    <w:tmpl w:val="12F0E794"/>
    <w:lvl w:ilvl="0" w:tplc="E5CC648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0C0641"/>
    <w:multiLevelType w:val="hybridMultilevel"/>
    <w:tmpl w:val="911EB8F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502"/>
    <w:rsid w:val="00080DCD"/>
    <w:rsid w:val="00514111"/>
    <w:rsid w:val="00612A4A"/>
    <w:rsid w:val="0064178D"/>
    <w:rsid w:val="006D4B81"/>
    <w:rsid w:val="009831CC"/>
    <w:rsid w:val="00AF1C33"/>
    <w:rsid w:val="00D916E2"/>
    <w:rsid w:val="00DC3502"/>
    <w:rsid w:val="00DD501B"/>
    <w:rsid w:val="00E4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917CA"/>
  <w15:chartTrackingRefBased/>
  <w15:docId w15:val="{CEBA0FBE-C3F2-4E27-857D-7ABAD58CC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41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peters</dc:creator>
  <cp:keywords/>
  <dc:description/>
  <cp:lastModifiedBy>nick peters</cp:lastModifiedBy>
  <cp:revision>5</cp:revision>
  <dcterms:created xsi:type="dcterms:W3CDTF">2017-10-13T12:35:00Z</dcterms:created>
  <dcterms:modified xsi:type="dcterms:W3CDTF">2017-10-13T14:06:00Z</dcterms:modified>
</cp:coreProperties>
</file>