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40D6" w:rsidRPr="000A2CED" w:rsidRDefault="004740D6" w:rsidP="004740D6">
      <w:pPr>
        <w:jc w:val="center"/>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Expérience 2: Un bon verre d’eau froide</w:t>
      </w:r>
    </w:p>
    <w:p w:rsidR="004740D6" w:rsidRPr="000A2CED" w:rsidRDefault="004740D6" w:rsidP="004740D6">
      <w:pPr>
        <w:jc w:val="center"/>
        <w:rPr>
          <w:rFonts w:ascii="Times New Roman" w:eastAsia="Times New Roman" w:hAnsi="Times New Roman" w:cs="Times New Roman"/>
          <w:sz w:val="24"/>
          <w:szCs w:val="24"/>
          <w:lang w:val="fr-CA"/>
        </w:rPr>
      </w:pPr>
    </w:p>
    <w:p w:rsidR="004740D6" w:rsidRPr="000A2CED" w:rsidRDefault="004740D6" w:rsidP="004740D6">
      <w:pPr>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u w:val="single"/>
          <w:lang w:val="fr-CA"/>
        </w:rPr>
        <w:t>Introduction:</w:t>
      </w:r>
      <w:r w:rsidRPr="000A2CED">
        <w:rPr>
          <w:rFonts w:ascii="Times New Roman" w:eastAsia="Times New Roman" w:hAnsi="Times New Roman" w:cs="Times New Roman"/>
          <w:sz w:val="24"/>
          <w:szCs w:val="24"/>
          <w:lang w:val="fr-CA"/>
        </w:rPr>
        <w:t xml:space="preserve"> </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ind w:firstLine="720"/>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color w:val="222222"/>
          <w:sz w:val="24"/>
          <w:szCs w:val="24"/>
          <w:highlight w:val="white"/>
          <w:lang w:val="fr-CA"/>
        </w:rPr>
        <w:t>Pour cette expérience, ont nous à donné une mise en situation où nous devons penser à un produit qui, lorsque activée, va refroidir une canette de boisson. Nous devons chercher un produit qui peut refroidir 100 g d’eau par 5 °C en moins de 5 minutes. Pour ce faire, nous devons utiliser les principes de la thermodynamique. On sait qu’une réaction endothermique correspond à une réaction qui va absorber de la chaleur, ce qui est idéal pour répondre à notre but. Il est aussi important de comprendre que la mise en solution (réaction d’un sel solide à deux ions aqueux) représente la somme de l’énergie réticulaire et l’énergie d’hydratation ou de solvatation d’une réaction. Nous utilisons la loi de Hess afin de trouver cette différence d’enthalpie de la réaction. Nous avions deux sels à notre disponibilité, soit le chlorure d’ammonium (NH</w:t>
      </w:r>
      <w:r w:rsidRPr="000A2CED">
        <w:rPr>
          <w:rFonts w:ascii="Times New Roman" w:eastAsia="Times New Roman" w:hAnsi="Times New Roman" w:cs="Times New Roman"/>
          <w:color w:val="222222"/>
          <w:sz w:val="24"/>
          <w:szCs w:val="24"/>
          <w:highlight w:val="white"/>
          <w:vertAlign w:val="subscript"/>
          <w:lang w:val="fr-CA"/>
        </w:rPr>
        <w:t>4</w:t>
      </w:r>
      <w:r w:rsidRPr="000A2CED">
        <w:rPr>
          <w:rFonts w:ascii="Times New Roman" w:eastAsia="Times New Roman" w:hAnsi="Times New Roman" w:cs="Times New Roman"/>
          <w:color w:val="222222"/>
          <w:sz w:val="24"/>
          <w:szCs w:val="24"/>
          <w:highlight w:val="white"/>
          <w:lang w:val="fr-CA"/>
        </w:rPr>
        <w:t>Cl) ou le nitrate d’ammonium (NH</w:t>
      </w:r>
      <w:r w:rsidRPr="000A2CED">
        <w:rPr>
          <w:rFonts w:ascii="Times New Roman" w:eastAsia="Times New Roman" w:hAnsi="Times New Roman" w:cs="Times New Roman"/>
          <w:color w:val="222222"/>
          <w:sz w:val="24"/>
          <w:szCs w:val="24"/>
          <w:highlight w:val="white"/>
          <w:vertAlign w:val="subscript"/>
          <w:lang w:val="fr-CA"/>
        </w:rPr>
        <w:t>4</w:t>
      </w:r>
      <w:r w:rsidRPr="000A2CED">
        <w:rPr>
          <w:rFonts w:ascii="Times New Roman" w:eastAsia="Times New Roman" w:hAnsi="Times New Roman" w:cs="Times New Roman"/>
          <w:color w:val="222222"/>
          <w:sz w:val="24"/>
          <w:szCs w:val="24"/>
          <w:highlight w:val="white"/>
          <w:lang w:val="fr-CA"/>
        </w:rPr>
        <w:t>NO</w:t>
      </w:r>
      <w:r w:rsidRPr="000A2CED">
        <w:rPr>
          <w:rFonts w:ascii="Times New Roman" w:eastAsia="Times New Roman" w:hAnsi="Times New Roman" w:cs="Times New Roman"/>
          <w:color w:val="222222"/>
          <w:sz w:val="24"/>
          <w:szCs w:val="24"/>
          <w:highlight w:val="white"/>
          <w:vertAlign w:val="subscript"/>
          <w:lang w:val="fr-CA"/>
        </w:rPr>
        <w:t>3</w:t>
      </w:r>
      <w:r w:rsidRPr="000A2CED">
        <w:rPr>
          <w:rFonts w:ascii="Times New Roman" w:eastAsia="Times New Roman" w:hAnsi="Times New Roman" w:cs="Times New Roman"/>
          <w:color w:val="222222"/>
          <w:sz w:val="24"/>
          <w:szCs w:val="24"/>
          <w:highlight w:val="white"/>
          <w:lang w:val="fr-CA"/>
        </w:rPr>
        <w:t>). Nous avons choisi le chlorure d’ammonium comme sel, puisque le nitrate d’ammonium à un risque de feu ou d’explosion s’il est exposé de produits combustibles. Pour cette raison, nous avons choisi le chlorure d’ammonium puisque le chlore n’est pas explosif et l’utilisation de ce sel serait plus commode pour cette situation. Notre design expérimental est construit d’une canette en aluminium à l’intérieur d’un calorimètre en styromousse qui sert d’isolant pour le froid. Donc notre expérience, nous allons supposer que la pression reste constante, ce qui veut dire que la valeur d’enthalpie va être égale à la capacité calorifique (Q) donc nous pouvons utiliser la formule Q = m</w:t>
      </w:r>
      <w:r w:rsidRPr="000A2CED">
        <w:rPr>
          <w:rFonts w:ascii="Times New Roman" w:eastAsia="Times New Roman" w:hAnsi="Times New Roman" w:cs="Times New Roman"/>
          <w:color w:val="222222"/>
          <w:sz w:val="24"/>
          <w:szCs w:val="24"/>
          <w:highlight w:val="white"/>
          <w:vertAlign w:val="subscript"/>
          <w:lang w:val="fr-CA"/>
        </w:rPr>
        <w:t>eau</w:t>
      </w:r>
      <w:r w:rsidRPr="000A2CED">
        <w:rPr>
          <w:rFonts w:ascii="Times New Roman" w:eastAsia="Times New Roman" w:hAnsi="Times New Roman" w:cs="Times New Roman"/>
          <w:color w:val="222222"/>
          <w:sz w:val="24"/>
          <w:szCs w:val="24"/>
          <w:highlight w:val="white"/>
          <w:lang w:val="fr-CA"/>
        </w:rPr>
        <w:t>c</w:t>
      </w:r>
      <w:r w:rsidRPr="000A2CED">
        <w:rPr>
          <w:rFonts w:ascii="Times New Roman" w:eastAsia="Times New Roman" w:hAnsi="Times New Roman" w:cs="Times New Roman"/>
          <w:color w:val="222222"/>
          <w:sz w:val="24"/>
          <w:szCs w:val="24"/>
          <w:highlight w:val="white"/>
          <w:vertAlign w:val="subscript"/>
          <w:lang w:val="fr-CA"/>
        </w:rPr>
        <w:t>eau</w:t>
      </w:r>
      <w:r>
        <w:rPr>
          <w:rFonts w:ascii="Times New Roman" w:eastAsia="Times New Roman" w:hAnsi="Times New Roman" w:cs="Times New Roman"/>
          <w:color w:val="222222"/>
          <w:sz w:val="24"/>
          <w:szCs w:val="24"/>
          <w:highlight w:val="white"/>
        </w:rPr>
        <w:t>Δ</w:t>
      </w:r>
      <w:r w:rsidRPr="000A2CED">
        <w:rPr>
          <w:rFonts w:ascii="Times New Roman" w:eastAsia="Times New Roman" w:hAnsi="Times New Roman" w:cs="Times New Roman"/>
          <w:color w:val="222222"/>
          <w:sz w:val="24"/>
          <w:szCs w:val="24"/>
          <w:highlight w:val="white"/>
          <w:lang w:val="fr-CA"/>
        </w:rPr>
        <w:t>T + m</w:t>
      </w:r>
      <w:r w:rsidRPr="000A2CED">
        <w:rPr>
          <w:rFonts w:ascii="Times New Roman" w:eastAsia="Times New Roman" w:hAnsi="Times New Roman" w:cs="Times New Roman"/>
          <w:color w:val="222222"/>
          <w:sz w:val="24"/>
          <w:szCs w:val="24"/>
          <w:highlight w:val="white"/>
          <w:vertAlign w:val="subscript"/>
          <w:lang w:val="fr-CA"/>
        </w:rPr>
        <w:t>Al</w:t>
      </w:r>
      <w:r w:rsidRPr="000A2CED">
        <w:rPr>
          <w:rFonts w:ascii="Times New Roman" w:eastAsia="Times New Roman" w:hAnsi="Times New Roman" w:cs="Times New Roman"/>
          <w:color w:val="222222"/>
          <w:sz w:val="24"/>
          <w:szCs w:val="24"/>
          <w:highlight w:val="white"/>
          <w:lang w:val="fr-CA"/>
        </w:rPr>
        <w:t>c</w:t>
      </w:r>
      <w:r w:rsidRPr="000A2CED">
        <w:rPr>
          <w:rFonts w:ascii="Times New Roman" w:eastAsia="Times New Roman" w:hAnsi="Times New Roman" w:cs="Times New Roman"/>
          <w:color w:val="222222"/>
          <w:sz w:val="24"/>
          <w:szCs w:val="24"/>
          <w:highlight w:val="white"/>
          <w:vertAlign w:val="subscript"/>
          <w:lang w:val="fr-CA"/>
        </w:rPr>
        <w:t>Al</w:t>
      </w:r>
      <w:r>
        <w:rPr>
          <w:rFonts w:ascii="Times New Roman" w:eastAsia="Times New Roman" w:hAnsi="Times New Roman" w:cs="Times New Roman"/>
          <w:color w:val="222222"/>
          <w:sz w:val="24"/>
          <w:szCs w:val="24"/>
          <w:highlight w:val="white"/>
        </w:rPr>
        <w:t>Δ</w:t>
      </w:r>
      <w:r w:rsidRPr="000A2CED">
        <w:rPr>
          <w:rFonts w:ascii="Times New Roman" w:eastAsia="Times New Roman" w:hAnsi="Times New Roman" w:cs="Times New Roman"/>
          <w:color w:val="222222"/>
          <w:sz w:val="24"/>
          <w:szCs w:val="24"/>
          <w:highlight w:val="white"/>
          <w:lang w:val="fr-CA"/>
        </w:rPr>
        <w:t>T afin de trouver la masse optimale du sel afin de répondre aux critères plus hauts. *</w:t>
      </w:r>
      <w:r w:rsidRPr="000A2CED">
        <w:rPr>
          <w:rFonts w:ascii="Times New Roman" w:eastAsia="Times New Roman" w:hAnsi="Times New Roman" w:cs="Times New Roman"/>
          <w:i/>
          <w:color w:val="222222"/>
          <w:sz w:val="24"/>
          <w:szCs w:val="24"/>
          <w:highlight w:val="white"/>
          <w:lang w:val="fr-CA"/>
        </w:rPr>
        <w:t xml:space="preserve">Voir section Calcul* </w:t>
      </w:r>
      <w:r w:rsidRPr="000A2CED">
        <w:rPr>
          <w:rFonts w:ascii="Times New Roman" w:eastAsia="Times New Roman" w:hAnsi="Times New Roman" w:cs="Times New Roman"/>
          <w:color w:val="222222"/>
          <w:sz w:val="24"/>
          <w:szCs w:val="24"/>
          <w:highlight w:val="white"/>
          <w:lang w:val="fr-CA"/>
        </w:rPr>
        <w:t>Pour atteindre notre but, nous avons commencé avec une masse de NH</w:t>
      </w:r>
      <w:r w:rsidRPr="000A2CED">
        <w:rPr>
          <w:rFonts w:ascii="Times New Roman" w:eastAsia="Times New Roman" w:hAnsi="Times New Roman" w:cs="Times New Roman"/>
          <w:color w:val="222222"/>
          <w:sz w:val="24"/>
          <w:szCs w:val="24"/>
          <w:highlight w:val="white"/>
          <w:vertAlign w:val="subscript"/>
          <w:lang w:val="fr-CA"/>
        </w:rPr>
        <w:t>4</w:t>
      </w:r>
      <w:r w:rsidRPr="000A2CED">
        <w:rPr>
          <w:rFonts w:ascii="Times New Roman" w:eastAsia="Times New Roman" w:hAnsi="Times New Roman" w:cs="Times New Roman"/>
          <w:color w:val="222222"/>
          <w:sz w:val="24"/>
          <w:szCs w:val="24"/>
          <w:highlight w:val="white"/>
          <w:lang w:val="fr-CA"/>
        </w:rPr>
        <w:t>Cl de 15 g et nous avons fait plusieurs essais de grammes afin d’avoir des résultats et par la suite pouvoir trouver la masse optimale nécessaire pour refroidir 100 g d’eau par 5 °C en moins de 5 minutes</w:t>
      </w:r>
    </w:p>
    <w:p w:rsidR="004740D6" w:rsidRPr="000A2CED" w:rsidRDefault="004740D6" w:rsidP="004740D6">
      <w:pPr>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color w:val="222222"/>
          <w:sz w:val="24"/>
          <w:szCs w:val="24"/>
          <w:highlight w:val="white"/>
          <w:lang w:val="fr-CA"/>
        </w:rPr>
        <w:t>*</w:t>
      </w:r>
      <w:r w:rsidRPr="000A2CED">
        <w:rPr>
          <w:rFonts w:ascii="Times New Roman" w:eastAsia="Times New Roman" w:hAnsi="Times New Roman" w:cs="Times New Roman"/>
          <w:i/>
          <w:color w:val="222222"/>
          <w:sz w:val="24"/>
          <w:szCs w:val="24"/>
          <w:highlight w:val="white"/>
          <w:lang w:val="fr-CA"/>
        </w:rPr>
        <w:t>Les services de prévention du laboratoire mat INC, Nitrate d’ammonium, Fiche signalétique 2013, Page 1</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u w:val="single"/>
          <w:lang w:val="fr-CA"/>
        </w:rPr>
      </w:pPr>
      <w:r w:rsidRPr="000A2CED">
        <w:rPr>
          <w:rFonts w:ascii="Times New Roman" w:eastAsia="Times New Roman" w:hAnsi="Times New Roman" w:cs="Times New Roman"/>
          <w:sz w:val="24"/>
          <w:szCs w:val="24"/>
          <w:u w:val="single"/>
          <w:lang w:val="fr-CA"/>
        </w:rPr>
        <w:t xml:space="preserve">Procédure: </w:t>
      </w:r>
    </w:p>
    <w:p w:rsidR="004740D6" w:rsidRPr="000A2CED" w:rsidRDefault="004740D6" w:rsidP="004740D6">
      <w:pPr>
        <w:jc w:val="both"/>
        <w:rPr>
          <w:rFonts w:ascii="Times New Roman" w:eastAsia="Times New Roman" w:hAnsi="Times New Roman" w:cs="Times New Roman"/>
          <w:sz w:val="24"/>
          <w:szCs w:val="24"/>
          <w:lang w:val="fr-CA"/>
        </w:rPr>
      </w:pPr>
    </w:p>
    <w:p w:rsidR="004740D6" w:rsidRDefault="004740D6" w:rsidP="004740D6">
      <w:pPr>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ab/>
        <w:t>Premièrement, c’est important de préparer tous les équipements et les produits avant de commencer l'expérience. Nous avons commencé par déterminer le montant de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Cl nécessaire pour diminuer la température de la boisson de 5</w:t>
      </w:r>
      <w:r w:rsidRPr="000A2CED">
        <w:rPr>
          <w:rFonts w:ascii="Times New Roman" w:eastAsia="Times New Roman" w:hAnsi="Times New Roman" w:cs="Times New Roman"/>
          <w:sz w:val="24"/>
          <w:szCs w:val="24"/>
          <w:vertAlign w:val="superscript"/>
          <w:lang w:val="fr-CA"/>
        </w:rPr>
        <w:t>o</w:t>
      </w:r>
      <w:r w:rsidRPr="000A2CED">
        <w:rPr>
          <w:rFonts w:ascii="Times New Roman" w:eastAsia="Times New Roman" w:hAnsi="Times New Roman" w:cs="Times New Roman"/>
          <w:sz w:val="24"/>
          <w:szCs w:val="24"/>
          <w:lang w:val="fr-CA"/>
        </w:rPr>
        <w:t>C dans 5 minutes. Par la suite, c’est important de déterminer théoriquement le montant de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Cl nécessaire pour refroidir le liquide. Pour trouver la masse nécessaire pour le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Cl, nous aurions besoin la masse de la canette et le montant d’eau utilisée. Il est important de refaire l’expérience à plusieurs reprises pour minimiser le pourcentage d’erreur. Les tâches ont été distribuées pour faciliter l’expérience et sauver du temps.</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lang w:val="fr-CA"/>
        </w:rPr>
      </w:pPr>
    </w:p>
    <w:tbl>
      <w:tblPr>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740D6" w:rsidTr="00486DD3">
        <w:tc>
          <w:tcPr>
            <w:tcW w:w="4680" w:type="dxa"/>
            <w:shd w:val="clear" w:color="auto" w:fill="D9D9D9"/>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Équipements</w:t>
            </w:r>
          </w:p>
        </w:tc>
        <w:tc>
          <w:tcPr>
            <w:tcW w:w="4680" w:type="dxa"/>
            <w:shd w:val="clear" w:color="auto" w:fill="D9D9D9"/>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Produits</w:t>
            </w:r>
          </w:p>
        </w:tc>
      </w:tr>
      <w:tr w:rsidR="004740D6" w:rsidTr="00486DD3">
        <w:tc>
          <w:tcPr>
            <w:tcW w:w="4680" w:type="dxa"/>
            <w:shd w:val="clear" w:color="auto" w:fill="auto"/>
            <w:tcMar>
              <w:top w:w="100" w:type="dxa"/>
              <w:left w:w="100" w:type="dxa"/>
              <w:bottom w:w="100" w:type="dxa"/>
              <w:right w:w="100" w:type="dxa"/>
            </w:tcMar>
          </w:tcPr>
          <w:p w:rsidR="004740D6" w:rsidRDefault="004740D6" w:rsidP="00486DD3">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LabQuest 2</w:t>
            </w:r>
          </w:p>
          <w:p w:rsidR="004740D6" w:rsidRDefault="004740D6" w:rsidP="00486DD3">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Canette d'aluminium</w:t>
            </w:r>
          </w:p>
          <w:p w:rsidR="004740D6" w:rsidRDefault="004740D6" w:rsidP="00486DD3">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Thermomètre</w:t>
            </w:r>
          </w:p>
          <w:p w:rsidR="004740D6" w:rsidRDefault="004740D6" w:rsidP="00486DD3">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Balance digitale</w:t>
            </w:r>
          </w:p>
          <w:p w:rsidR="004740D6" w:rsidRDefault="004740D6" w:rsidP="00486DD3">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Bombe calorimétrique en styromousse</w:t>
            </w:r>
          </w:p>
          <w:p w:rsidR="004740D6" w:rsidRDefault="004740D6" w:rsidP="00486DD3">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Chronomètre </w:t>
            </w:r>
          </w:p>
          <w:p w:rsidR="004740D6" w:rsidRDefault="004740D6" w:rsidP="00486DD3">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Papier et crayon</w:t>
            </w:r>
          </w:p>
          <w:p w:rsidR="004740D6" w:rsidRDefault="004740D6" w:rsidP="00486DD3">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Pipette de transfert </w:t>
            </w:r>
          </w:p>
          <w:p w:rsidR="004740D6" w:rsidRDefault="004740D6" w:rsidP="00486DD3">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Bécher de 250 ml</w:t>
            </w:r>
          </w:p>
          <w:p w:rsidR="004740D6" w:rsidRDefault="004740D6" w:rsidP="00486DD3">
            <w:pPr>
              <w:widowControl w:val="0"/>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Bécher de 50 ml</w:t>
            </w:r>
          </w:p>
        </w:tc>
        <w:tc>
          <w:tcPr>
            <w:tcW w:w="4680" w:type="dxa"/>
            <w:shd w:val="clear" w:color="auto" w:fill="auto"/>
            <w:tcMar>
              <w:top w:w="100" w:type="dxa"/>
              <w:left w:w="100" w:type="dxa"/>
              <w:bottom w:w="100" w:type="dxa"/>
              <w:right w:w="100" w:type="dxa"/>
            </w:tcMar>
          </w:tcPr>
          <w:p w:rsidR="004740D6" w:rsidRDefault="004740D6" w:rsidP="00486DD3">
            <w:pPr>
              <w:widowControl w:val="0"/>
              <w:numPr>
                <w:ilvl w:val="0"/>
                <w:numId w:val="1"/>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Chlorure d’ammonium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w:t>
            </w:r>
          </w:p>
          <w:p w:rsidR="004740D6" w:rsidRDefault="004740D6" w:rsidP="00486DD3">
            <w:pPr>
              <w:widowControl w:val="0"/>
              <w:numPr>
                <w:ilvl w:val="0"/>
                <w:numId w:val="1"/>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Eau </w:t>
            </w:r>
          </w:p>
        </w:tc>
      </w:tr>
    </w:tbl>
    <w:p w:rsidR="004740D6" w:rsidRDefault="004740D6" w:rsidP="004740D6">
      <w:pPr>
        <w:jc w:val="both"/>
        <w:rPr>
          <w:rFonts w:ascii="Times New Roman" w:eastAsia="Times New Roman" w:hAnsi="Times New Roman" w:cs="Times New Roman"/>
          <w:sz w:val="24"/>
          <w:szCs w:val="24"/>
        </w:rPr>
      </w:pPr>
    </w:p>
    <w:p w:rsidR="004740D6" w:rsidRPr="000A2CED" w:rsidRDefault="004740D6" w:rsidP="004740D6">
      <w:pPr>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i/>
          <w:sz w:val="24"/>
          <w:szCs w:val="24"/>
          <w:lang w:val="fr-CA"/>
        </w:rPr>
        <w:t>Marche à suivre propre à notre expérience</w:t>
      </w:r>
      <w:r w:rsidRPr="000A2CED">
        <w:rPr>
          <w:rFonts w:ascii="Times New Roman" w:eastAsia="Times New Roman" w:hAnsi="Times New Roman" w:cs="Times New Roman"/>
          <w:sz w:val="24"/>
          <w:szCs w:val="24"/>
          <w:lang w:val="fr-CA"/>
        </w:rPr>
        <w:t xml:space="preserve">: </w:t>
      </w:r>
    </w:p>
    <w:p w:rsidR="004740D6" w:rsidRDefault="004740D6" w:rsidP="004740D6">
      <w:pPr>
        <w:numPr>
          <w:ilvl w:val="0"/>
          <w:numId w:val="2"/>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Allumer le LabQuest 2</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Brancher le thermomètre dans le LabQuest 2 sur le côté gauche</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Mesurer 130 ml d’eau et le versez à l’intérieur de la bombe calorimétrique</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Placer la canette au centre de la bombe calorimétrique</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Mesurer 100 ml d’eau et le versez à l’intérieur de la canette</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Mesurer la quantité du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Cl sur la balance digital</w:t>
      </w:r>
    </w:p>
    <w:p w:rsidR="004740D6" w:rsidRDefault="004740D6" w:rsidP="004740D6">
      <w:pPr>
        <w:numPr>
          <w:ilvl w:val="0"/>
          <w:numId w:val="2"/>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Inscrire la température initiale</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Faire les deux prochaine étapes très rapidement pour prévenir des erreurs</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Placer la solution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Cl calculé auparavant, à l’extérieur de la canette</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Placer le couvert de la bombe calorimétrique ainsi que the thermomètre dans le trous</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Remuer la bombe calorimétrique pour bien mélanger la solution dans l’eau</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Inscrire la température finale après 5 minutes</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Inscrire la variation des deux températures</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Jeter l’eau de la canette et de la bombe calorimétrique dans le lavabo</w:t>
      </w:r>
    </w:p>
    <w:p w:rsidR="004740D6" w:rsidRPr="000A2CED" w:rsidRDefault="004740D6" w:rsidP="004740D6">
      <w:pPr>
        <w:numPr>
          <w:ilvl w:val="0"/>
          <w:numId w:val="2"/>
        </w:numPr>
        <w:contextualSpacing/>
        <w:jc w:val="both"/>
        <w:rPr>
          <w:sz w:val="24"/>
          <w:szCs w:val="24"/>
          <w:lang w:val="fr-CA"/>
        </w:rPr>
      </w:pPr>
      <w:r w:rsidRPr="000A2CED">
        <w:rPr>
          <w:rFonts w:ascii="Times New Roman" w:eastAsia="Times New Roman" w:hAnsi="Times New Roman" w:cs="Times New Roman"/>
          <w:b/>
          <w:sz w:val="24"/>
          <w:szCs w:val="24"/>
          <w:lang w:val="fr-CA"/>
        </w:rPr>
        <w:t xml:space="preserve">Répéter l’étape 3 à 14 </w:t>
      </w:r>
      <w:r w:rsidRPr="000A2CED">
        <w:rPr>
          <w:rFonts w:ascii="Times New Roman" w:eastAsia="Times New Roman" w:hAnsi="Times New Roman" w:cs="Times New Roman"/>
          <w:sz w:val="24"/>
          <w:szCs w:val="24"/>
          <w:lang w:val="fr-CA"/>
        </w:rPr>
        <w:t>afin de compléter les cinq essais</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 xml:space="preserve"> Rincer la canette et serrer tous les matériels utiliser</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Remettre la bombe calorimétrique au TA</w:t>
      </w:r>
    </w:p>
    <w:p w:rsidR="004740D6" w:rsidRPr="000A2CED" w:rsidRDefault="004740D6" w:rsidP="004740D6">
      <w:pPr>
        <w:numPr>
          <w:ilvl w:val="0"/>
          <w:numId w:val="2"/>
        </w:numPr>
        <w:contextualSpacing/>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Faires signé les données brutes par le TA</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u w:val="single"/>
          <w:lang w:val="fr-CA"/>
        </w:rPr>
      </w:pPr>
    </w:p>
    <w:p w:rsidR="004740D6" w:rsidRPr="000A2CED" w:rsidRDefault="004740D6" w:rsidP="004740D6">
      <w:pPr>
        <w:jc w:val="both"/>
        <w:rPr>
          <w:rFonts w:ascii="Times New Roman" w:eastAsia="Times New Roman" w:hAnsi="Times New Roman" w:cs="Times New Roman"/>
          <w:sz w:val="24"/>
          <w:szCs w:val="24"/>
          <w:u w:val="single"/>
          <w:lang w:val="fr-CA"/>
        </w:rPr>
      </w:pPr>
    </w:p>
    <w:p w:rsidR="004740D6" w:rsidRPr="000A2CED" w:rsidRDefault="004740D6" w:rsidP="004740D6">
      <w:pPr>
        <w:jc w:val="both"/>
        <w:rPr>
          <w:rFonts w:ascii="Times New Roman" w:eastAsia="Times New Roman" w:hAnsi="Times New Roman" w:cs="Times New Roman"/>
          <w:sz w:val="24"/>
          <w:szCs w:val="24"/>
          <w:u w:val="single"/>
          <w:lang w:val="fr-CA"/>
        </w:rPr>
      </w:pPr>
    </w:p>
    <w:p w:rsidR="004740D6" w:rsidRDefault="004740D6" w:rsidP="004740D6">
      <w:pPr>
        <w:jc w:val="both"/>
        <w:rPr>
          <w:rFonts w:ascii="Times New Roman" w:eastAsia="Times New Roman" w:hAnsi="Times New Roman" w:cs="Times New Roman"/>
          <w:sz w:val="24"/>
          <w:szCs w:val="24"/>
          <w:u w:val="single"/>
          <w:lang w:val="fr-CA"/>
        </w:rPr>
      </w:pPr>
    </w:p>
    <w:p w:rsidR="004740D6" w:rsidRDefault="004740D6" w:rsidP="004740D6">
      <w:pPr>
        <w:jc w:val="both"/>
        <w:rPr>
          <w:rFonts w:ascii="Times New Roman" w:eastAsia="Times New Roman" w:hAnsi="Times New Roman" w:cs="Times New Roman"/>
          <w:sz w:val="24"/>
          <w:szCs w:val="24"/>
          <w:u w:val="single"/>
          <w:lang w:val="fr-CA"/>
        </w:rPr>
      </w:pPr>
    </w:p>
    <w:p w:rsidR="004740D6" w:rsidRPr="000A2CED" w:rsidRDefault="004740D6" w:rsidP="004740D6">
      <w:pPr>
        <w:jc w:val="both"/>
        <w:rPr>
          <w:rFonts w:ascii="Times New Roman" w:eastAsia="Times New Roman" w:hAnsi="Times New Roman" w:cs="Times New Roman"/>
          <w:sz w:val="24"/>
          <w:szCs w:val="24"/>
          <w:u w:val="single"/>
          <w:lang w:val="fr-CA"/>
        </w:rPr>
      </w:pPr>
    </w:p>
    <w:p w:rsidR="004740D6" w:rsidRPr="000A2CED" w:rsidRDefault="004740D6" w:rsidP="004740D6">
      <w:pPr>
        <w:jc w:val="both"/>
        <w:rPr>
          <w:rFonts w:ascii="Times New Roman" w:eastAsia="Times New Roman" w:hAnsi="Times New Roman" w:cs="Times New Roman"/>
          <w:sz w:val="24"/>
          <w:szCs w:val="24"/>
          <w:u w:val="single"/>
          <w:lang w:val="fr-CA"/>
        </w:rPr>
      </w:pPr>
    </w:p>
    <w:p w:rsidR="004740D6" w:rsidRPr="000A2CED" w:rsidRDefault="004740D6" w:rsidP="004740D6">
      <w:pPr>
        <w:jc w:val="both"/>
        <w:rPr>
          <w:rFonts w:ascii="Times New Roman" w:eastAsia="Times New Roman" w:hAnsi="Times New Roman" w:cs="Times New Roman"/>
          <w:sz w:val="24"/>
          <w:szCs w:val="24"/>
          <w:u w:val="single"/>
          <w:lang w:val="fr-CA"/>
        </w:rPr>
      </w:pPr>
    </w:p>
    <w:p w:rsidR="004740D6" w:rsidRPr="000A2CED" w:rsidRDefault="004740D6" w:rsidP="004740D6">
      <w:pPr>
        <w:jc w:val="both"/>
        <w:rPr>
          <w:rFonts w:ascii="Times New Roman" w:eastAsia="Times New Roman" w:hAnsi="Times New Roman" w:cs="Times New Roman"/>
          <w:sz w:val="24"/>
          <w:szCs w:val="24"/>
          <w:u w:val="single"/>
          <w:lang w:val="fr-CA"/>
        </w:rPr>
      </w:pPr>
      <w:r w:rsidRPr="000A2CED">
        <w:rPr>
          <w:rFonts w:ascii="Times New Roman" w:eastAsia="Times New Roman" w:hAnsi="Times New Roman" w:cs="Times New Roman"/>
          <w:sz w:val="24"/>
          <w:szCs w:val="24"/>
          <w:u w:val="single"/>
          <w:lang w:val="fr-CA"/>
        </w:rPr>
        <w:t xml:space="preserve">Observations, tableau de données et graphiques: </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i/>
          <w:sz w:val="24"/>
          <w:szCs w:val="24"/>
          <w:lang w:val="fr-CA"/>
        </w:rPr>
      </w:pPr>
      <w:r w:rsidRPr="000A2CED">
        <w:rPr>
          <w:rFonts w:ascii="Times New Roman" w:eastAsia="Times New Roman" w:hAnsi="Times New Roman" w:cs="Times New Roman"/>
          <w:i/>
          <w:sz w:val="24"/>
          <w:szCs w:val="24"/>
          <w:lang w:val="fr-CA"/>
        </w:rPr>
        <w:lastRenderedPageBreak/>
        <w:t>Observations:</w:t>
      </w:r>
    </w:p>
    <w:p w:rsidR="004740D6" w:rsidRPr="000A2CED" w:rsidRDefault="004740D6" w:rsidP="004740D6">
      <w:pPr>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Le chlorure d’ammonium est un cristallin: opaque, solide, inodore et blanc. Nous avons remarqué grâce au LabQuest 2 que lors de l’ajout du sel, la température diminuait presque instantanément. Lorsque nous avons placées le couvert sur la bombe calorimètre, il est évident que ce n’est pas un système fermé. Une autre observation est que de l’eau s’est échappé de la bombe calorimètre pendant l’expérience. Lorsqu'on a jeté l’eau de la bombe calorimètre, on a retrouvé du sel sous la canette en aluminium. Cela indique que la solution ne s’est pas toute dissoute pendant l’expérience. Remarquez que pour pouvoir atteindre une diminution de 5</w:t>
      </w:r>
      <w:r w:rsidRPr="000A2CED">
        <w:rPr>
          <w:rFonts w:ascii="Times New Roman" w:eastAsia="Times New Roman" w:hAnsi="Times New Roman" w:cs="Times New Roman"/>
          <w:sz w:val="24"/>
          <w:szCs w:val="24"/>
          <w:vertAlign w:val="superscript"/>
          <w:lang w:val="fr-CA"/>
        </w:rPr>
        <w:t>o</w:t>
      </w:r>
      <w:r w:rsidRPr="000A2CED">
        <w:rPr>
          <w:rFonts w:ascii="Times New Roman" w:eastAsia="Times New Roman" w:hAnsi="Times New Roman" w:cs="Times New Roman"/>
          <w:sz w:val="24"/>
          <w:szCs w:val="24"/>
          <w:lang w:val="fr-CA"/>
        </w:rPr>
        <w:t>C dans 5 minutes, nous avions a utilisé de différente masse de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Cl.</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i/>
          <w:sz w:val="24"/>
          <w:szCs w:val="24"/>
          <w:lang w:val="fr-CA"/>
        </w:rPr>
      </w:pPr>
      <w:r w:rsidRPr="000A2CED">
        <w:rPr>
          <w:rFonts w:ascii="Times New Roman" w:eastAsia="Times New Roman" w:hAnsi="Times New Roman" w:cs="Times New Roman"/>
          <w:i/>
          <w:sz w:val="24"/>
          <w:szCs w:val="24"/>
          <w:lang w:val="fr-CA"/>
        </w:rPr>
        <w:t xml:space="preserve">Résultats: </w:t>
      </w:r>
    </w:p>
    <w:p w:rsidR="004740D6" w:rsidRPr="000A2CED" w:rsidRDefault="004740D6" w:rsidP="004740D6">
      <w:pPr>
        <w:jc w:val="both"/>
        <w:rPr>
          <w:rFonts w:ascii="Times New Roman" w:eastAsia="Times New Roman" w:hAnsi="Times New Roman" w:cs="Times New Roman"/>
          <w:i/>
          <w:sz w:val="24"/>
          <w:szCs w:val="24"/>
          <w:lang w:val="fr-CA"/>
        </w:rPr>
      </w:pPr>
    </w:p>
    <w:p w:rsidR="004740D6" w:rsidRPr="000A2CED" w:rsidRDefault="004740D6" w:rsidP="004740D6">
      <w:pPr>
        <w:jc w:val="center"/>
        <w:rPr>
          <w:rFonts w:ascii="Times New Roman" w:eastAsia="Times New Roman" w:hAnsi="Times New Roman" w:cs="Times New Roman"/>
          <w:b/>
          <w:sz w:val="24"/>
          <w:szCs w:val="24"/>
          <w:u w:val="single"/>
          <w:lang w:val="fr-CA"/>
        </w:rPr>
      </w:pPr>
      <w:r w:rsidRPr="000A2CED">
        <w:rPr>
          <w:rFonts w:ascii="Times New Roman" w:eastAsia="Times New Roman" w:hAnsi="Times New Roman" w:cs="Times New Roman"/>
          <w:b/>
          <w:sz w:val="24"/>
          <w:szCs w:val="24"/>
          <w:u w:val="single"/>
          <w:lang w:val="fr-CA"/>
        </w:rPr>
        <w:t>Tableau 1. Refroidissement de 100 g d’eau avec différentes masses de NH</w:t>
      </w:r>
      <w:r w:rsidRPr="000A2CED">
        <w:rPr>
          <w:rFonts w:ascii="Times New Roman" w:eastAsia="Times New Roman" w:hAnsi="Times New Roman" w:cs="Times New Roman"/>
          <w:b/>
          <w:sz w:val="24"/>
          <w:szCs w:val="24"/>
          <w:u w:val="single"/>
          <w:vertAlign w:val="subscript"/>
          <w:lang w:val="fr-CA"/>
        </w:rPr>
        <w:t>4</w:t>
      </w:r>
      <w:r w:rsidRPr="000A2CED">
        <w:rPr>
          <w:rFonts w:ascii="Times New Roman" w:eastAsia="Times New Roman" w:hAnsi="Times New Roman" w:cs="Times New Roman"/>
          <w:b/>
          <w:sz w:val="24"/>
          <w:szCs w:val="24"/>
          <w:u w:val="single"/>
          <w:lang w:val="fr-CA"/>
        </w:rPr>
        <w:t>Cl</w:t>
      </w:r>
    </w:p>
    <w:tbl>
      <w:tblPr>
        <w:tblW w:w="96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20"/>
        <w:gridCol w:w="1320"/>
        <w:gridCol w:w="2448"/>
        <w:gridCol w:w="2344"/>
        <w:gridCol w:w="2228"/>
      </w:tblGrid>
      <w:tr w:rsidR="004740D6" w:rsidTr="00486DD3">
        <w:trPr>
          <w:trHeight w:val="360"/>
        </w:trPr>
        <w:tc>
          <w:tcPr>
            <w:tcW w:w="1320" w:type="dxa"/>
            <w:shd w:val="clear" w:color="auto" w:fill="D9D9D9"/>
            <w:tcMar>
              <w:top w:w="100" w:type="dxa"/>
              <w:left w:w="100" w:type="dxa"/>
              <w:bottom w:w="100" w:type="dxa"/>
              <w:right w:w="100" w:type="dxa"/>
            </w:tcMar>
          </w:tcPr>
          <w:p w:rsidR="004740D6" w:rsidRDefault="004740D6" w:rsidP="00486DD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Essais: </w:t>
            </w:r>
          </w:p>
        </w:tc>
        <w:tc>
          <w:tcPr>
            <w:tcW w:w="1320" w:type="dxa"/>
            <w:shd w:val="clear" w:color="auto" w:fill="D9D9D9"/>
            <w:tcMar>
              <w:top w:w="100" w:type="dxa"/>
              <w:left w:w="100" w:type="dxa"/>
              <w:bottom w:w="100" w:type="dxa"/>
              <w:right w:w="100" w:type="dxa"/>
            </w:tcMar>
          </w:tcPr>
          <w:p w:rsidR="004740D6" w:rsidRDefault="004740D6" w:rsidP="00486DD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Masse de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(g)</w:t>
            </w:r>
          </w:p>
        </w:tc>
        <w:tc>
          <w:tcPr>
            <w:tcW w:w="2447" w:type="dxa"/>
            <w:shd w:val="clear" w:color="auto" w:fill="D9D9D9"/>
            <w:tcMar>
              <w:top w:w="100" w:type="dxa"/>
              <w:left w:w="100" w:type="dxa"/>
              <w:bottom w:w="100" w:type="dxa"/>
              <w:right w:w="100" w:type="dxa"/>
            </w:tcMar>
          </w:tcPr>
          <w:p w:rsidR="004740D6" w:rsidRDefault="004740D6" w:rsidP="00486DD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Température initiale (</w:t>
            </w:r>
            <w:r>
              <w:rPr>
                <w:rFonts w:ascii="Times New Roman" w:eastAsia="Times New Roman" w:hAnsi="Times New Roman" w:cs="Times New Roman"/>
                <w:color w:val="222222"/>
                <w:sz w:val="24"/>
                <w:szCs w:val="24"/>
              </w:rPr>
              <w:t>°C</w:t>
            </w:r>
            <w:r>
              <w:rPr>
                <w:rFonts w:ascii="Times New Roman" w:eastAsia="Times New Roman" w:hAnsi="Times New Roman" w:cs="Times New Roman"/>
                <w:sz w:val="24"/>
                <w:szCs w:val="24"/>
              </w:rPr>
              <w:t>)</w:t>
            </w:r>
          </w:p>
        </w:tc>
        <w:tc>
          <w:tcPr>
            <w:tcW w:w="2343" w:type="dxa"/>
            <w:shd w:val="clear" w:color="auto" w:fill="D9D9D9"/>
            <w:tcMar>
              <w:top w:w="100" w:type="dxa"/>
              <w:left w:w="100" w:type="dxa"/>
              <w:bottom w:w="100" w:type="dxa"/>
              <w:right w:w="100" w:type="dxa"/>
            </w:tcMar>
          </w:tcPr>
          <w:p w:rsidR="004740D6" w:rsidRDefault="004740D6" w:rsidP="00486DD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Température finale (</w:t>
            </w:r>
            <w:r>
              <w:rPr>
                <w:rFonts w:ascii="Times New Roman" w:eastAsia="Times New Roman" w:hAnsi="Times New Roman" w:cs="Times New Roman"/>
                <w:color w:val="222222"/>
                <w:sz w:val="24"/>
                <w:szCs w:val="24"/>
              </w:rPr>
              <w:t>°C</w:t>
            </w:r>
            <w:r>
              <w:rPr>
                <w:rFonts w:ascii="Times New Roman" w:eastAsia="Times New Roman" w:hAnsi="Times New Roman" w:cs="Times New Roman"/>
                <w:sz w:val="24"/>
                <w:szCs w:val="24"/>
              </w:rPr>
              <w:t>)</w:t>
            </w:r>
          </w:p>
        </w:tc>
        <w:tc>
          <w:tcPr>
            <w:tcW w:w="2227" w:type="dxa"/>
            <w:shd w:val="clear" w:color="auto" w:fill="D9D9D9"/>
            <w:tcMar>
              <w:top w:w="100" w:type="dxa"/>
              <w:left w:w="100" w:type="dxa"/>
              <w:bottom w:w="100" w:type="dxa"/>
              <w:right w:w="100" w:type="dxa"/>
            </w:tcMar>
          </w:tcPr>
          <w:p w:rsidR="004740D6" w:rsidRDefault="004740D6" w:rsidP="00486DD3">
            <w:pPr>
              <w:widowControl w:val="0"/>
              <w:spacing w:line="240" w:lineRule="auto"/>
              <w:rPr>
                <w:rFonts w:ascii="Times New Roman" w:eastAsia="Times New Roman" w:hAnsi="Times New Roman" w:cs="Times New Roman"/>
                <w:sz w:val="24"/>
                <w:szCs w:val="24"/>
              </w:rPr>
            </w:pPr>
            <m:oMath>
              <m:r>
                <w:rPr>
                  <w:rFonts w:ascii="Cambria Math" w:hAnsi="Cambria Math"/>
                </w:rPr>
                <m:t>Δ</m:t>
              </m:r>
            </m:oMath>
            <w:r>
              <w:rPr>
                <w:rFonts w:ascii="Times New Roman" w:eastAsia="Times New Roman" w:hAnsi="Times New Roman" w:cs="Times New Roman"/>
                <w:sz w:val="24"/>
                <w:szCs w:val="24"/>
              </w:rPr>
              <w:t>Température (</w:t>
            </w:r>
            <w:r>
              <w:rPr>
                <w:rFonts w:ascii="Times New Roman" w:eastAsia="Times New Roman" w:hAnsi="Times New Roman" w:cs="Times New Roman"/>
                <w:color w:val="222222"/>
                <w:sz w:val="24"/>
                <w:szCs w:val="24"/>
              </w:rPr>
              <w:t>°C</w:t>
            </w:r>
            <w:r>
              <w:rPr>
                <w:rFonts w:ascii="Times New Roman" w:eastAsia="Times New Roman" w:hAnsi="Times New Roman" w:cs="Times New Roman"/>
                <w:sz w:val="24"/>
                <w:szCs w:val="24"/>
              </w:rPr>
              <w:t>)</w:t>
            </w:r>
          </w:p>
        </w:tc>
      </w:tr>
      <w:tr w:rsidR="004740D6" w:rsidTr="00486DD3">
        <w:tc>
          <w:tcPr>
            <w:tcW w:w="1320" w:type="dxa"/>
            <w:shd w:val="clear" w:color="auto" w:fill="D9D9D9"/>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320" w:type="dxa"/>
            <w:shd w:val="clear" w:color="auto" w:fill="FFFFFF"/>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2447"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p>
        </w:tc>
        <w:tc>
          <w:tcPr>
            <w:tcW w:w="2343"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18.9</w:t>
            </w:r>
          </w:p>
        </w:tc>
        <w:tc>
          <w:tcPr>
            <w:tcW w:w="2227"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r>
      <w:tr w:rsidR="004740D6" w:rsidTr="00486DD3">
        <w:tc>
          <w:tcPr>
            <w:tcW w:w="1320" w:type="dxa"/>
            <w:shd w:val="clear" w:color="auto" w:fill="D9D9D9"/>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320" w:type="dxa"/>
            <w:shd w:val="clear" w:color="auto" w:fill="FFFFFF"/>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12.5</w:t>
            </w:r>
          </w:p>
        </w:tc>
        <w:tc>
          <w:tcPr>
            <w:tcW w:w="2447"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p>
        </w:tc>
        <w:tc>
          <w:tcPr>
            <w:tcW w:w="2343"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18.5</w:t>
            </w:r>
          </w:p>
        </w:tc>
        <w:tc>
          <w:tcPr>
            <w:tcW w:w="2227"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r>
      <w:tr w:rsidR="004740D6" w:rsidTr="00486DD3">
        <w:tc>
          <w:tcPr>
            <w:tcW w:w="1320" w:type="dxa"/>
            <w:shd w:val="clear" w:color="auto" w:fill="D9D9D9"/>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320" w:type="dxa"/>
            <w:shd w:val="clear" w:color="auto" w:fill="FFFFFF"/>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17.5</w:t>
            </w:r>
          </w:p>
        </w:tc>
        <w:tc>
          <w:tcPr>
            <w:tcW w:w="2447"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p>
        </w:tc>
        <w:tc>
          <w:tcPr>
            <w:tcW w:w="2343"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17.9</w:t>
            </w:r>
          </w:p>
        </w:tc>
        <w:tc>
          <w:tcPr>
            <w:tcW w:w="2227"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r>
      <w:tr w:rsidR="004740D6" w:rsidTr="00486DD3">
        <w:tc>
          <w:tcPr>
            <w:tcW w:w="1320" w:type="dxa"/>
            <w:shd w:val="clear" w:color="auto" w:fill="D9D9D9"/>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320" w:type="dxa"/>
            <w:shd w:val="clear" w:color="auto" w:fill="FFFFFF"/>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2447"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p>
        </w:tc>
        <w:tc>
          <w:tcPr>
            <w:tcW w:w="2343"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15.6</w:t>
            </w:r>
          </w:p>
        </w:tc>
        <w:tc>
          <w:tcPr>
            <w:tcW w:w="2227"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r>
      <w:tr w:rsidR="004740D6" w:rsidTr="00486DD3">
        <w:tc>
          <w:tcPr>
            <w:tcW w:w="1320" w:type="dxa"/>
            <w:shd w:val="clear" w:color="auto" w:fill="D9D9D9"/>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320" w:type="dxa"/>
            <w:shd w:val="clear" w:color="auto" w:fill="FFFFFF"/>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19.5</w:t>
            </w:r>
          </w:p>
        </w:tc>
        <w:tc>
          <w:tcPr>
            <w:tcW w:w="2447"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p>
        </w:tc>
        <w:tc>
          <w:tcPr>
            <w:tcW w:w="2343"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2227" w:type="dxa"/>
            <w:shd w:val="clear" w:color="auto" w:fill="auto"/>
            <w:tcMar>
              <w:top w:w="100" w:type="dxa"/>
              <w:left w:w="100" w:type="dxa"/>
              <w:bottom w:w="100" w:type="dxa"/>
              <w:right w:w="100" w:type="dxa"/>
            </w:tcMar>
          </w:tcPr>
          <w:p w:rsidR="004740D6" w:rsidRDefault="004740D6" w:rsidP="00486DD3">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r>
    </w:tbl>
    <w:p w:rsidR="004740D6" w:rsidRPr="000A2CED" w:rsidRDefault="004740D6" w:rsidP="004740D6">
      <w:pPr>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lastRenderedPageBreak/>
        <w:t xml:space="preserve">Ce graphique fait référence au Tableau 1. Cette fonction linéaire représente la relation entre </w:t>
      </w:r>
      <m:oMath>
        <m:r>
          <w:rPr>
            <w:rFonts w:ascii="Cambria Math" w:hAnsi="Cambria Math"/>
          </w:rPr>
          <m:t>Δ</m:t>
        </m:r>
      </m:oMath>
      <w:r w:rsidRPr="000A2CED">
        <w:rPr>
          <w:rFonts w:ascii="Times New Roman" w:eastAsia="Times New Roman" w:hAnsi="Times New Roman" w:cs="Times New Roman"/>
          <w:sz w:val="24"/>
          <w:szCs w:val="24"/>
          <w:lang w:val="fr-CA"/>
        </w:rPr>
        <w:t>température et la masse du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Cl. On peut voir que la masse du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 xml:space="preserve">Cl est proportionnelle à la variation de la température. </w:t>
      </w:r>
      <w:r>
        <w:rPr>
          <w:noProof/>
        </w:rPr>
        <w:drawing>
          <wp:anchor distT="114300" distB="114300" distL="114300" distR="114300" simplePos="0" relativeHeight="251659264" behindDoc="0" locked="0" layoutInCell="1" hidden="0" allowOverlap="1" wp14:anchorId="6C29021F" wp14:editId="7C435CB0">
            <wp:simplePos x="0" y="0"/>
            <wp:positionH relativeFrom="margin">
              <wp:posOffset>-371474</wp:posOffset>
            </wp:positionH>
            <wp:positionV relativeFrom="paragraph">
              <wp:posOffset>0</wp:posOffset>
            </wp:positionV>
            <wp:extent cx="6454959" cy="3571875"/>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6454959" cy="3571875"/>
                    </a:xfrm>
                    <a:prstGeom prst="rect">
                      <a:avLst/>
                    </a:prstGeom>
                    <a:ln/>
                  </pic:spPr>
                </pic:pic>
              </a:graphicData>
            </a:graphic>
          </wp:anchor>
        </w:drawing>
      </w:r>
    </w:p>
    <w:p w:rsidR="004740D6" w:rsidRPr="000A2CED" w:rsidRDefault="004740D6" w:rsidP="004740D6">
      <w:pPr>
        <w:jc w:val="both"/>
        <w:rPr>
          <w:rFonts w:ascii="Times New Roman" w:eastAsia="Times New Roman" w:hAnsi="Times New Roman" w:cs="Times New Roman"/>
          <w:sz w:val="24"/>
          <w:szCs w:val="24"/>
          <w:u w:val="single"/>
          <w:lang w:val="fr-CA"/>
        </w:rPr>
      </w:pPr>
    </w:p>
    <w:p w:rsidR="004740D6" w:rsidRDefault="004740D6" w:rsidP="004740D6">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Calculs:</w:t>
      </w:r>
    </w:p>
    <w:p w:rsidR="004740D6" w:rsidRDefault="004740D6" w:rsidP="004740D6">
      <w:pPr>
        <w:jc w:val="both"/>
        <w:rPr>
          <w:rFonts w:ascii="Times New Roman" w:eastAsia="Times New Roman" w:hAnsi="Times New Roman" w:cs="Times New Roman"/>
          <w:sz w:val="24"/>
          <w:szCs w:val="24"/>
          <w:u w:val="single"/>
        </w:rPr>
      </w:pPr>
    </w:p>
    <w:p w:rsidR="004740D6" w:rsidRDefault="004740D6" w:rsidP="004740D6">
      <w:pPr>
        <w:numPr>
          <w:ilvl w:val="0"/>
          <w:numId w:val="4"/>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Montant approximatif</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sz w:val="24"/>
          <w:szCs w:val="24"/>
          <w:lang w:val="fr-CA"/>
        </w:rPr>
        <w:t xml:space="preserve">On suppose que la valeur de </w:t>
      </w:r>
      <w:r>
        <w:rPr>
          <w:rFonts w:ascii="Times New Roman" w:eastAsia="Times New Roman" w:hAnsi="Times New Roman" w:cs="Times New Roman"/>
          <w:color w:val="222222"/>
          <w:sz w:val="24"/>
          <w:szCs w:val="24"/>
          <w:highlight w:val="white"/>
        </w:rPr>
        <w:t>Δ</w:t>
      </w:r>
      <w:r w:rsidRPr="000A2CED">
        <w:rPr>
          <w:rFonts w:ascii="Times New Roman" w:eastAsia="Times New Roman" w:hAnsi="Times New Roman" w:cs="Times New Roman"/>
          <w:color w:val="222222"/>
          <w:sz w:val="24"/>
          <w:szCs w:val="24"/>
          <w:highlight w:val="white"/>
          <w:lang w:val="fr-CA"/>
        </w:rPr>
        <w:t>H = Q à pression constante</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On sais que la densité de l’eau est de 1g/cm</w:t>
      </w:r>
      <w:r w:rsidRPr="000A2CED">
        <w:rPr>
          <w:rFonts w:ascii="Times New Roman" w:eastAsia="Times New Roman" w:hAnsi="Times New Roman" w:cs="Times New Roman"/>
          <w:color w:val="222222"/>
          <w:sz w:val="24"/>
          <w:szCs w:val="24"/>
          <w:highlight w:val="white"/>
          <w:vertAlign w:val="superscript"/>
          <w:lang w:val="fr-CA"/>
        </w:rPr>
        <w:t>3</w:t>
      </w:r>
      <w:r w:rsidRPr="000A2CED">
        <w:rPr>
          <w:rFonts w:ascii="Times New Roman" w:eastAsia="Times New Roman" w:hAnsi="Times New Roman" w:cs="Times New Roman"/>
          <w:color w:val="222222"/>
          <w:sz w:val="24"/>
          <w:szCs w:val="24"/>
          <w:highlight w:val="white"/>
          <w:lang w:val="fr-CA"/>
        </w:rPr>
        <w:t>, donc 230 cm</w:t>
      </w:r>
      <w:r w:rsidRPr="000A2CED">
        <w:rPr>
          <w:rFonts w:ascii="Times New Roman" w:eastAsia="Times New Roman" w:hAnsi="Times New Roman" w:cs="Times New Roman"/>
          <w:color w:val="222222"/>
          <w:sz w:val="24"/>
          <w:szCs w:val="24"/>
          <w:highlight w:val="white"/>
          <w:vertAlign w:val="superscript"/>
          <w:lang w:val="fr-CA"/>
        </w:rPr>
        <w:t xml:space="preserve">3 </w:t>
      </w:r>
      <w:r w:rsidRPr="000A2CED">
        <w:rPr>
          <w:rFonts w:ascii="Times New Roman" w:eastAsia="Times New Roman" w:hAnsi="Times New Roman" w:cs="Times New Roman"/>
          <w:color w:val="222222"/>
          <w:sz w:val="24"/>
          <w:szCs w:val="24"/>
          <w:highlight w:val="white"/>
          <w:lang w:val="fr-CA"/>
        </w:rPr>
        <w:t xml:space="preserve">d’eau représente 230 g d’eau. </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 xml:space="preserve">On connais: </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Pr>
          <w:rFonts w:ascii="Times New Roman" w:eastAsia="Times New Roman" w:hAnsi="Times New Roman" w:cs="Times New Roman"/>
          <w:color w:val="222222"/>
          <w:sz w:val="24"/>
          <w:szCs w:val="24"/>
          <w:highlight w:val="white"/>
        </w:rPr>
        <w:t>Δ</w:t>
      </w:r>
      <w:r w:rsidRPr="000A2CED">
        <w:rPr>
          <w:rFonts w:ascii="Times New Roman" w:eastAsia="Times New Roman" w:hAnsi="Times New Roman" w:cs="Times New Roman"/>
          <w:color w:val="222222"/>
          <w:sz w:val="24"/>
          <w:szCs w:val="24"/>
          <w:highlight w:val="white"/>
          <w:lang w:val="fr-CA"/>
        </w:rPr>
        <w:t>T = 5 °C</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s</w:t>
      </w:r>
      <w:r w:rsidRPr="000A2CED">
        <w:rPr>
          <w:rFonts w:ascii="Times New Roman" w:eastAsia="Times New Roman" w:hAnsi="Times New Roman" w:cs="Times New Roman"/>
          <w:color w:val="222222"/>
          <w:sz w:val="24"/>
          <w:szCs w:val="24"/>
          <w:highlight w:val="white"/>
          <w:vertAlign w:val="subscript"/>
          <w:lang w:val="fr-CA"/>
        </w:rPr>
        <w:t>eau</w:t>
      </w:r>
      <w:r w:rsidRPr="000A2CED">
        <w:rPr>
          <w:rFonts w:ascii="Times New Roman" w:eastAsia="Times New Roman" w:hAnsi="Times New Roman" w:cs="Times New Roman"/>
          <w:color w:val="222222"/>
          <w:sz w:val="24"/>
          <w:szCs w:val="24"/>
          <w:highlight w:val="white"/>
          <w:lang w:val="fr-CA"/>
        </w:rPr>
        <w:t xml:space="preserve">= 4,184 J/g*K </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m</w:t>
      </w:r>
      <w:r w:rsidRPr="000A2CED">
        <w:rPr>
          <w:rFonts w:ascii="Times New Roman" w:eastAsia="Times New Roman" w:hAnsi="Times New Roman" w:cs="Times New Roman"/>
          <w:color w:val="222222"/>
          <w:sz w:val="24"/>
          <w:szCs w:val="24"/>
          <w:highlight w:val="white"/>
          <w:vertAlign w:val="subscript"/>
          <w:lang w:val="fr-CA"/>
        </w:rPr>
        <w:t>eau</w:t>
      </w:r>
      <w:r w:rsidRPr="000A2CED">
        <w:rPr>
          <w:rFonts w:ascii="Times New Roman" w:eastAsia="Times New Roman" w:hAnsi="Times New Roman" w:cs="Times New Roman"/>
          <w:color w:val="222222"/>
          <w:sz w:val="24"/>
          <w:szCs w:val="24"/>
          <w:highlight w:val="white"/>
          <w:lang w:val="fr-CA"/>
        </w:rPr>
        <w:t xml:space="preserve"> = 230 g (100g à l’intérieur et 130 g à l’extérieur) </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s</w:t>
      </w:r>
      <w:r w:rsidRPr="000A2CED">
        <w:rPr>
          <w:rFonts w:ascii="Times New Roman" w:eastAsia="Times New Roman" w:hAnsi="Times New Roman" w:cs="Times New Roman"/>
          <w:color w:val="222222"/>
          <w:sz w:val="24"/>
          <w:szCs w:val="24"/>
          <w:highlight w:val="white"/>
          <w:vertAlign w:val="subscript"/>
          <w:lang w:val="fr-CA"/>
        </w:rPr>
        <w:t>Al</w:t>
      </w:r>
      <w:r w:rsidRPr="000A2CED">
        <w:rPr>
          <w:rFonts w:ascii="Times New Roman" w:eastAsia="Times New Roman" w:hAnsi="Times New Roman" w:cs="Times New Roman"/>
          <w:color w:val="222222"/>
          <w:sz w:val="24"/>
          <w:szCs w:val="24"/>
          <w:highlight w:val="white"/>
          <w:lang w:val="fr-CA"/>
        </w:rPr>
        <w:t xml:space="preserve">= 0,895 J/g*K </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m</w:t>
      </w:r>
      <w:r w:rsidRPr="000A2CED">
        <w:rPr>
          <w:rFonts w:ascii="Times New Roman" w:eastAsia="Times New Roman" w:hAnsi="Times New Roman" w:cs="Times New Roman"/>
          <w:color w:val="222222"/>
          <w:sz w:val="24"/>
          <w:szCs w:val="24"/>
          <w:highlight w:val="white"/>
          <w:vertAlign w:val="subscript"/>
          <w:lang w:val="fr-CA"/>
        </w:rPr>
        <w:t>Al</w:t>
      </w:r>
      <w:r w:rsidRPr="000A2CED">
        <w:rPr>
          <w:rFonts w:ascii="Times New Roman" w:eastAsia="Times New Roman" w:hAnsi="Times New Roman" w:cs="Times New Roman"/>
          <w:color w:val="222222"/>
          <w:sz w:val="24"/>
          <w:szCs w:val="24"/>
          <w:highlight w:val="white"/>
          <w:lang w:val="fr-CA"/>
        </w:rPr>
        <w:t>=8,10g</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On utilise la formule : afin de trouver la quantité de chaleur absorbé</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Q = m</w:t>
      </w:r>
      <w:r w:rsidRPr="000A2CED">
        <w:rPr>
          <w:rFonts w:ascii="Times New Roman" w:eastAsia="Times New Roman" w:hAnsi="Times New Roman" w:cs="Times New Roman"/>
          <w:color w:val="222222"/>
          <w:sz w:val="24"/>
          <w:szCs w:val="24"/>
          <w:highlight w:val="white"/>
          <w:vertAlign w:val="subscript"/>
          <w:lang w:val="fr-CA"/>
        </w:rPr>
        <w:t>eau</w:t>
      </w:r>
      <w:r w:rsidRPr="000A2CED">
        <w:rPr>
          <w:rFonts w:ascii="Times New Roman" w:eastAsia="Times New Roman" w:hAnsi="Times New Roman" w:cs="Times New Roman"/>
          <w:color w:val="222222"/>
          <w:sz w:val="24"/>
          <w:szCs w:val="24"/>
          <w:highlight w:val="white"/>
          <w:lang w:val="fr-CA"/>
        </w:rPr>
        <w:t>c</w:t>
      </w:r>
      <w:r w:rsidRPr="000A2CED">
        <w:rPr>
          <w:rFonts w:ascii="Times New Roman" w:eastAsia="Times New Roman" w:hAnsi="Times New Roman" w:cs="Times New Roman"/>
          <w:color w:val="222222"/>
          <w:sz w:val="24"/>
          <w:szCs w:val="24"/>
          <w:highlight w:val="white"/>
          <w:vertAlign w:val="subscript"/>
          <w:lang w:val="fr-CA"/>
        </w:rPr>
        <w:t>eau</w:t>
      </w:r>
      <w:r>
        <w:rPr>
          <w:rFonts w:ascii="Times New Roman" w:eastAsia="Times New Roman" w:hAnsi="Times New Roman" w:cs="Times New Roman"/>
          <w:color w:val="222222"/>
          <w:sz w:val="24"/>
          <w:szCs w:val="24"/>
          <w:highlight w:val="white"/>
        </w:rPr>
        <w:t>Δ</w:t>
      </w:r>
      <w:r w:rsidRPr="000A2CED">
        <w:rPr>
          <w:rFonts w:ascii="Times New Roman" w:eastAsia="Times New Roman" w:hAnsi="Times New Roman" w:cs="Times New Roman"/>
          <w:color w:val="222222"/>
          <w:sz w:val="24"/>
          <w:szCs w:val="24"/>
          <w:highlight w:val="white"/>
          <w:lang w:val="fr-CA"/>
        </w:rPr>
        <w:t>T + m</w:t>
      </w:r>
      <w:r w:rsidRPr="000A2CED">
        <w:rPr>
          <w:rFonts w:ascii="Times New Roman" w:eastAsia="Times New Roman" w:hAnsi="Times New Roman" w:cs="Times New Roman"/>
          <w:color w:val="222222"/>
          <w:sz w:val="24"/>
          <w:szCs w:val="24"/>
          <w:highlight w:val="white"/>
          <w:vertAlign w:val="subscript"/>
          <w:lang w:val="fr-CA"/>
        </w:rPr>
        <w:t>Al</w:t>
      </w:r>
      <w:r w:rsidRPr="000A2CED">
        <w:rPr>
          <w:rFonts w:ascii="Times New Roman" w:eastAsia="Times New Roman" w:hAnsi="Times New Roman" w:cs="Times New Roman"/>
          <w:color w:val="222222"/>
          <w:sz w:val="24"/>
          <w:szCs w:val="24"/>
          <w:highlight w:val="white"/>
          <w:lang w:val="fr-CA"/>
        </w:rPr>
        <w:t>c</w:t>
      </w:r>
      <w:r w:rsidRPr="000A2CED">
        <w:rPr>
          <w:rFonts w:ascii="Times New Roman" w:eastAsia="Times New Roman" w:hAnsi="Times New Roman" w:cs="Times New Roman"/>
          <w:color w:val="222222"/>
          <w:sz w:val="24"/>
          <w:szCs w:val="24"/>
          <w:highlight w:val="white"/>
          <w:vertAlign w:val="subscript"/>
          <w:lang w:val="fr-CA"/>
        </w:rPr>
        <w:t>Al</w:t>
      </w:r>
      <w:r>
        <w:rPr>
          <w:rFonts w:ascii="Times New Roman" w:eastAsia="Times New Roman" w:hAnsi="Times New Roman" w:cs="Times New Roman"/>
          <w:color w:val="222222"/>
          <w:sz w:val="24"/>
          <w:szCs w:val="24"/>
          <w:highlight w:val="white"/>
        </w:rPr>
        <w:t>Δ</w:t>
      </w:r>
      <w:r w:rsidRPr="000A2CED">
        <w:rPr>
          <w:rFonts w:ascii="Times New Roman" w:eastAsia="Times New Roman" w:hAnsi="Times New Roman" w:cs="Times New Roman"/>
          <w:color w:val="222222"/>
          <w:sz w:val="24"/>
          <w:szCs w:val="24"/>
          <w:highlight w:val="white"/>
          <w:lang w:val="fr-CA"/>
        </w:rPr>
        <w:t>T</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sz w:val="24"/>
          <w:szCs w:val="24"/>
          <w:lang w:val="fr-CA"/>
        </w:rPr>
        <w:t>Q = (230g)(4,184J/g*K)(5</w:t>
      </w:r>
      <w:r w:rsidRPr="000A2CED">
        <w:rPr>
          <w:rFonts w:ascii="Times New Roman" w:eastAsia="Times New Roman" w:hAnsi="Times New Roman" w:cs="Times New Roman"/>
          <w:color w:val="222222"/>
          <w:sz w:val="24"/>
          <w:szCs w:val="24"/>
          <w:highlight w:val="white"/>
          <w:lang w:val="fr-CA"/>
        </w:rPr>
        <w:t>°C) + (8,10g)(0,895J/g*K)(5°C)</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 xml:space="preserve">Q = 4847,85 J </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Q = 4,85 kJ</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p>
    <w:p w:rsidR="004740D6" w:rsidRPr="000A2CED" w:rsidRDefault="004740D6" w:rsidP="004740D6">
      <w:pPr>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color w:val="222222"/>
          <w:sz w:val="24"/>
          <w:szCs w:val="24"/>
          <w:highlight w:val="white"/>
          <w:lang w:val="fr-CA"/>
        </w:rPr>
        <w:t>Nous savons que l’enthalpie de mise en solution du NH</w:t>
      </w:r>
      <w:r w:rsidRPr="000A2CED">
        <w:rPr>
          <w:rFonts w:ascii="Times New Roman" w:eastAsia="Times New Roman" w:hAnsi="Times New Roman" w:cs="Times New Roman"/>
          <w:color w:val="222222"/>
          <w:sz w:val="24"/>
          <w:szCs w:val="24"/>
          <w:highlight w:val="white"/>
          <w:vertAlign w:val="subscript"/>
          <w:lang w:val="fr-CA"/>
        </w:rPr>
        <w:t>4</w:t>
      </w:r>
      <w:r w:rsidRPr="000A2CED">
        <w:rPr>
          <w:rFonts w:ascii="Times New Roman" w:eastAsia="Times New Roman" w:hAnsi="Times New Roman" w:cs="Times New Roman"/>
          <w:color w:val="222222"/>
          <w:sz w:val="24"/>
          <w:szCs w:val="24"/>
          <w:highlight w:val="white"/>
          <w:lang w:val="fr-CA"/>
        </w:rPr>
        <w:t xml:space="preserve">Cl est de 17 kJ/mol. </w:t>
      </w:r>
      <w:r w:rsidRPr="000A2CED">
        <w:rPr>
          <w:rFonts w:ascii="Times New Roman" w:eastAsia="Times New Roman" w:hAnsi="Times New Roman" w:cs="Times New Roman"/>
          <w:sz w:val="24"/>
          <w:szCs w:val="24"/>
          <w:lang w:val="fr-CA"/>
        </w:rPr>
        <w:t xml:space="preserve">*Référence aux réponses de l’exercice préparatoire de l’expérience 2 en annexe, intitulé &lt;Un Bon Verre d’Eau Froide!&gt; pour ce calcul* </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 xml:space="preserve">Nous devons ensuite trouver le nombre de moles: </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sz w:val="24"/>
          <w:szCs w:val="24"/>
          <w:lang w:val="fr-CA"/>
        </w:rPr>
        <w:t xml:space="preserve">Q = </w:t>
      </w:r>
      <w:r w:rsidRPr="000A2CED">
        <w:rPr>
          <w:rFonts w:ascii="Times New Roman" w:eastAsia="Times New Roman" w:hAnsi="Times New Roman" w:cs="Times New Roman"/>
          <w:color w:val="222222"/>
          <w:sz w:val="24"/>
          <w:szCs w:val="24"/>
          <w:highlight w:val="white"/>
          <w:lang w:val="fr-CA"/>
        </w:rPr>
        <w:t>4,85 kJ</w:t>
      </w:r>
    </w:p>
    <w:p w:rsidR="004740D6" w:rsidRPr="000A2CED" w:rsidRDefault="004740D6" w:rsidP="004740D6">
      <w:pPr>
        <w:rPr>
          <w:rFonts w:ascii="Times New Roman" w:eastAsia="Times New Roman" w:hAnsi="Times New Roman" w:cs="Times New Roman"/>
          <w:sz w:val="24"/>
          <w:szCs w:val="24"/>
          <w:lang w:val="fr-CA"/>
        </w:rPr>
      </w:pPr>
      <w:r w:rsidRPr="000A2CED">
        <w:rPr>
          <w:rFonts w:ascii="Gungsuh" w:eastAsia="Gungsuh" w:hAnsi="Gungsuh" w:cs="Gungsuh"/>
          <w:sz w:val="24"/>
          <w:szCs w:val="24"/>
          <w:lang w:val="fr-CA"/>
        </w:rPr>
        <w:t>∆sH = 17 kJ/mol</w:t>
      </w:r>
    </w:p>
    <w:p w:rsidR="004740D6" w:rsidRPr="000A2CED" w:rsidRDefault="004740D6" w:rsidP="004740D6">
      <w:pPr>
        <w:rPr>
          <w:rFonts w:ascii="Times New Roman" w:eastAsia="Times New Roman" w:hAnsi="Times New Roman" w:cs="Times New Roman"/>
          <w:sz w:val="24"/>
          <w:szCs w:val="24"/>
          <w:lang w:val="fr-CA"/>
        </w:rPr>
      </w:pPr>
    </w:p>
    <w:p w:rsidR="004740D6" w:rsidRPr="000A2CED" w:rsidRDefault="004740D6" w:rsidP="004740D6">
      <w:pPr>
        <w:rPr>
          <w:rFonts w:ascii="Times New Roman" w:eastAsia="Times New Roman" w:hAnsi="Times New Roman" w:cs="Times New Roman"/>
          <w:sz w:val="24"/>
          <w:szCs w:val="24"/>
          <w:lang w:val="fr-CA"/>
        </w:rPr>
      </w:pPr>
      <m:oMath>
        <m:r>
          <w:rPr>
            <w:rFonts w:ascii="Cambria Math" w:hAnsi="Cambria Math"/>
          </w:rPr>
          <m:t>η</m:t>
        </m:r>
        <m:r>
          <w:rPr>
            <w:rFonts w:ascii="Times New Roman" w:eastAsia="Times New Roman" w:hAnsi="Times New Roman" w:cs="Times New Roman"/>
            <w:sz w:val="24"/>
            <w:szCs w:val="24"/>
            <w:lang w:val="fr-CA"/>
          </w:rPr>
          <m:t xml:space="preserve">= </m:t>
        </m:r>
      </m:oMath>
      <w:r w:rsidRPr="000A2CED">
        <w:rPr>
          <w:rFonts w:ascii="Times New Roman" w:eastAsia="Times New Roman" w:hAnsi="Times New Roman" w:cs="Times New Roman"/>
          <w:sz w:val="24"/>
          <w:szCs w:val="24"/>
          <w:lang w:val="fr-CA"/>
        </w:rPr>
        <w:t>4,85</w:t>
      </w:r>
      <w:r>
        <w:rPr>
          <w:rFonts w:ascii="Times New Roman" w:eastAsia="Times New Roman" w:hAnsi="Times New Roman" w:cs="Times New Roman"/>
          <w:sz w:val="24"/>
          <w:szCs w:val="24"/>
          <w:lang w:val="fr-CA"/>
        </w:rPr>
        <w:t>kJ/(17kJ/mol)</w:t>
      </w:r>
    </w:p>
    <w:p w:rsidR="004740D6" w:rsidRPr="000A2CED" w:rsidRDefault="004740D6" w:rsidP="004740D6">
      <w:pPr>
        <w:rPr>
          <w:rFonts w:ascii="Times New Roman" w:eastAsia="Times New Roman" w:hAnsi="Times New Roman" w:cs="Times New Roman"/>
          <w:sz w:val="24"/>
          <w:szCs w:val="24"/>
          <w:lang w:val="fr-CA"/>
        </w:rPr>
      </w:pPr>
      <m:oMath>
        <m:r>
          <w:rPr>
            <w:rFonts w:ascii="Cambria Math" w:hAnsi="Cambria Math"/>
          </w:rPr>
          <m:t>η</m:t>
        </m:r>
        <m:r>
          <w:rPr>
            <w:rFonts w:ascii="Times New Roman" w:eastAsia="Times New Roman" w:hAnsi="Times New Roman" w:cs="Times New Roman"/>
            <w:sz w:val="24"/>
            <w:szCs w:val="24"/>
            <w:lang w:val="fr-CA"/>
          </w:rPr>
          <m:t>=</m:t>
        </m:r>
      </m:oMath>
      <w:r w:rsidRPr="000A2CED">
        <w:rPr>
          <w:rFonts w:ascii="Times New Roman" w:eastAsia="Times New Roman" w:hAnsi="Times New Roman" w:cs="Times New Roman"/>
          <w:sz w:val="24"/>
          <w:szCs w:val="24"/>
          <w:lang w:val="fr-CA"/>
        </w:rPr>
        <w:t>0,2852 mol de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 xml:space="preserve">Cl </w:t>
      </w:r>
    </w:p>
    <w:p w:rsidR="004740D6" w:rsidRPr="000A2CED" w:rsidRDefault="004740D6" w:rsidP="004740D6">
      <w:pPr>
        <w:rPr>
          <w:rFonts w:ascii="Times New Roman" w:eastAsia="Times New Roman" w:hAnsi="Times New Roman" w:cs="Times New Roman"/>
          <w:sz w:val="24"/>
          <w:szCs w:val="24"/>
          <w:lang w:val="fr-CA"/>
        </w:rPr>
      </w:pPr>
    </w:p>
    <w:p w:rsidR="004740D6" w:rsidRPr="000A2CED" w:rsidRDefault="004740D6" w:rsidP="004740D6">
      <w:pPr>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 xml:space="preserve">Donc, on peut trouver la masse nécessaire: </w:t>
      </w:r>
    </w:p>
    <w:p w:rsidR="004740D6" w:rsidRPr="000A2CED" w:rsidRDefault="004740D6" w:rsidP="004740D6">
      <w:pPr>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On sais que M du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Cl est de 53,5 g/mol</w:t>
      </w:r>
    </w:p>
    <w:p w:rsidR="004740D6" w:rsidRPr="000A2CED" w:rsidRDefault="004740D6" w:rsidP="004740D6">
      <w:pPr>
        <w:rPr>
          <w:rFonts w:ascii="Times New Roman" w:eastAsia="Times New Roman" w:hAnsi="Times New Roman" w:cs="Times New Roman"/>
          <w:sz w:val="24"/>
          <w:szCs w:val="24"/>
          <w:lang w:val="fr-CA"/>
        </w:rPr>
      </w:pPr>
    </w:p>
    <w:p w:rsidR="004740D6" w:rsidRPr="000A2CED" w:rsidRDefault="004740D6" w:rsidP="004740D6">
      <w:pPr>
        <w:rPr>
          <w:rFonts w:ascii="Times New Roman" w:eastAsia="Times New Roman" w:hAnsi="Times New Roman" w:cs="Times New Roman"/>
          <w:sz w:val="24"/>
          <w:szCs w:val="24"/>
          <w:lang w:val="es-ES"/>
        </w:rPr>
      </w:pPr>
      <w:r w:rsidRPr="000A2CED">
        <w:rPr>
          <w:rFonts w:ascii="Times New Roman" w:eastAsia="Times New Roman" w:hAnsi="Times New Roman" w:cs="Times New Roman"/>
          <w:sz w:val="24"/>
          <w:szCs w:val="24"/>
          <w:lang w:val="es-ES"/>
        </w:rPr>
        <w:t>m = 0,2852 mol X 53,5g/mol</w:t>
      </w:r>
    </w:p>
    <w:p w:rsidR="004740D6" w:rsidRPr="000A2CED" w:rsidRDefault="004740D6" w:rsidP="004740D6">
      <w:pPr>
        <w:rPr>
          <w:rFonts w:ascii="Times New Roman" w:eastAsia="Times New Roman" w:hAnsi="Times New Roman" w:cs="Times New Roman"/>
          <w:sz w:val="24"/>
          <w:szCs w:val="24"/>
          <w:lang w:val="es-ES"/>
        </w:rPr>
      </w:pPr>
      <w:r w:rsidRPr="000A2CED">
        <w:rPr>
          <w:rFonts w:ascii="Times New Roman" w:eastAsia="Times New Roman" w:hAnsi="Times New Roman" w:cs="Times New Roman"/>
          <w:sz w:val="24"/>
          <w:szCs w:val="24"/>
          <w:lang w:val="es-ES"/>
        </w:rPr>
        <w:t>m = 15,26 g de NH</w:t>
      </w:r>
      <w:r w:rsidRPr="000A2CED">
        <w:rPr>
          <w:rFonts w:ascii="Times New Roman" w:eastAsia="Times New Roman" w:hAnsi="Times New Roman" w:cs="Times New Roman"/>
          <w:sz w:val="24"/>
          <w:szCs w:val="24"/>
          <w:vertAlign w:val="subscript"/>
          <w:lang w:val="es-ES"/>
        </w:rPr>
        <w:t>4</w:t>
      </w:r>
      <w:r w:rsidRPr="000A2CED">
        <w:rPr>
          <w:rFonts w:ascii="Times New Roman" w:eastAsia="Times New Roman" w:hAnsi="Times New Roman" w:cs="Times New Roman"/>
          <w:sz w:val="24"/>
          <w:szCs w:val="24"/>
          <w:lang w:val="es-ES"/>
        </w:rPr>
        <w:t xml:space="preserve">Cl </w:t>
      </w:r>
    </w:p>
    <w:p w:rsidR="004740D6" w:rsidRPr="000A2CED" w:rsidRDefault="004740D6" w:rsidP="004740D6">
      <w:pPr>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 xml:space="preserve">Afin de simplifier nos données, nous allons commencer avec une masse de 15 g de sel. </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lang w:val="fr-CA"/>
        </w:rPr>
      </w:pPr>
    </w:p>
    <w:p w:rsidR="004740D6" w:rsidRDefault="004740D6" w:rsidP="004740D6">
      <w:pPr>
        <w:numPr>
          <w:ilvl w:val="0"/>
          <w:numId w:val="4"/>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Montant exact: </w:t>
      </w:r>
    </w:p>
    <w:p w:rsidR="004740D6" w:rsidRDefault="004740D6" w:rsidP="004740D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a la formule : y = mx + b </w:t>
      </w:r>
    </w:p>
    <w:p w:rsidR="004740D6" w:rsidRPr="000A2CED" w:rsidRDefault="004740D6" w:rsidP="004740D6">
      <w:pPr>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 xml:space="preserve">Selon le graphique, la fonction linéaire est : </w:t>
      </w:r>
    </w:p>
    <w:p w:rsidR="004740D6" w:rsidRPr="000A2CED" w:rsidRDefault="004740D6" w:rsidP="004740D6">
      <w:pPr>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y = 0,3266 x - 1,367</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sz w:val="24"/>
          <w:szCs w:val="24"/>
          <w:lang w:val="fr-CA"/>
        </w:rPr>
        <w:t xml:space="preserve">On suppose que y = </w:t>
      </w:r>
      <w:r>
        <w:rPr>
          <w:rFonts w:ascii="Times New Roman" w:eastAsia="Times New Roman" w:hAnsi="Times New Roman" w:cs="Times New Roman"/>
          <w:color w:val="222222"/>
          <w:sz w:val="24"/>
          <w:szCs w:val="24"/>
          <w:highlight w:val="white"/>
        </w:rPr>
        <w:t>Δ</w:t>
      </w:r>
      <w:r w:rsidRPr="000A2CED">
        <w:rPr>
          <w:rFonts w:ascii="Times New Roman" w:eastAsia="Times New Roman" w:hAnsi="Times New Roman" w:cs="Times New Roman"/>
          <w:color w:val="222222"/>
          <w:sz w:val="24"/>
          <w:szCs w:val="24"/>
          <w:highlight w:val="white"/>
          <w:lang w:val="fr-CA"/>
        </w:rPr>
        <w:t>T et x = masse du NH</w:t>
      </w:r>
      <w:r w:rsidRPr="000A2CED">
        <w:rPr>
          <w:rFonts w:ascii="Times New Roman" w:eastAsia="Times New Roman" w:hAnsi="Times New Roman" w:cs="Times New Roman"/>
          <w:color w:val="222222"/>
          <w:sz w:val="24"/>
          <w:szCs w:val="24"/>
          <w:highlight w:val="white"/>
          <w:vertAlign w:val="subscript"/>
          <w:lang w:val="fr-CA"/>
        </w:rPr>
        <w:t>4</w:t>
      </w:r>
      <w:r w:rsidRPr="000A2CED">
        <w:rPr>
          <w:rFonts w:ascii="Times New Roman" w:eastAsia="Times New Roman" w:hAnsi="Times New Roman" w:cs="Times New Roman"/>
          <w:color w:val="222222"/>
          <w:sz w:val="24"/>
          <w:szCs w:val="24"/>
          <w:highlight w:val="white"/>
          <w:lang w:val="fr-CA"/>
        </w:rPr>
        <w:t>Cl optimale</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5 = 0,3266 x - 1,367</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x = 19,49 g</w:t>
      </w:r>
    </w:p>
    <w:p w:rsidR="004740D6" w:rsidRPr="000A2CED" w:rsidRDefault="004740D6" w:rsidP="004740D6">
      <w:pPr>
        <w:jc w:val="both"/>
        <w:rPr>
          <w:rFonts w:ascii="Times New Roman" w:eastAsia="Times New Roman" w:hAnsi="Times New Roman" w:cs="Times New Roman"/>
          <w:color w:val="222222"/>
          <w:sz w:val="24"/>
          <w:szCs w:val="24"/>
          <w:highlight w:val="white"/>
          <w:lang w:val="fr-CA"/>
        </w:rPr>
      </w:pPr>
      <w:r w:rsidRPr="000A2CED">
        <w:rPr>
          <w:rFonts w:ascii="Times New Roman" w:eastAsia="Times New Roman" w:hAnsi="Times New Roman" w:cs="Times New Roman"/>
          <w:color w:val="222222"/>
          <w:sz w:val="24"/>
          <w:szCs w:val="24"/>
          <w:highlight w:val="white"/>
          <w:lang w:val="fr-CA"/>
        </w:rPr>
        <w:t xml:space="preserve">Donc la </w:t>
      </w:r>
      <w:r w:rsidRPr="000A2CED">
        <w:rPr>
          <w:rFonts w:ascii="Times New Roman" w:eastAsia="Times New Roman" w:hAnsi="Times New Roman" w:cs="Times New Roman"/>
          <w:b/>
          <w:color w:val="222222"/>
          <w:sz w:val="24"/>
          <w:szCs w:val="24"/>
          <w:highlight w:val="white"/>
          <w:lang w:val="fr-CA"/>
        </w:rPr>
        <w:t xml:space="preserve">masse </w:t>
      </w:r>
      <w:r w:rsidRPr="000A2CED">
        <w:rPr>
          <w:rFonts w:ascii="Times New Roman" w:eastAsia="Times New Roman" w:hAnsi="Times New Roman" w:cs="Times New Roman"/>
          <w:color w:val="222222"/>
          <w:sz w:val="24"/>
          <w:szCs w:val="24"/>
          <w:highlight w:val="white"/>
          <w:lang w:val="fr-CA"/>
        </w:rPr>
        <w:t>de NH</w:t>
      </w:r>
      <w:r w:rsidRPr="000A2CED">
        <w:rPr>
          <w:rFonts w:ascii="Times New Roman" w:eastAsia="Times New Roman" w:hAnsi="Times New Roman" w:cs="Times New Roman"/>
          <w:color w:val="222222"/>
          <w:sz w:val="24"/>
          <w:szCs w:val="24"/>
          <w:highlight w:val="white"/>
          <w:vertAlign w:val="subscript"/>
          <w:lang w:val="fr-CA"/>
        </w:rPr>
        <w:t>4</w:t>
      </w:r>
      <w:r w:rsidRPr="000A2CED">
        <w:rPr>
          <w:rFonts w:ascii="Times New Roman" w:eastAsia="Times New Roman" w:hAnsi="Times New Roman" w:cs="Times New Roman"/>
          <w:color w:val="222222"/>
          <w:sz w:val="24"/>
          <w:szCs w:val="24"/>
          <w:highlight w:val="white"/>
          <w:lang w:val="fr-CA"/>
        </w:rPr>
        <w:t xml:space="preserve">Cl optimale est de </w:t>
      </w:r>
      <w:r w:rsidRPr="000A2CED">
        <w:rPr>
          <w:rFonts w:ascii="Times New Roman" w:eastAsia="Times New Roman" w:hAnsi="Times New Roman" w:cs="Times New Roman"/>
          <w:b/>
          <w:color w:val="222222"/>
          <w:sz w:val="24"/>
          <w:szCs w:val="24"/>
          <w:highlight w:val="white"/>
          <w:lang w:val="fr-CA"/>
        </w:rPr>
        <w:t>19,49 gramme</w:t>
      </w:r>
      <w:r w:rsidRPr="000A2CED">
        <w:rPr>
          <w:rFonts w:ascii="Times New Roman" w:eastAsia="Times New Roman" w:hAnsi="Times New Roman" w:cs="Times New Roman"/>
          <w:color w:val="222222"/>
          <w:sz w:val="24"/>
          <w:szCs w:val="24"/>
          <w:highlight w:val="white"/>
          <w:lang w:val="fr-CA"/>
        </w:rPr>
        <w:t xml:space="preserve"> afin de faire refroidit 100 g d’eau de 5</w:t>
      </w:r>
      <w:r w:rsidRPr="000A2CED">
        <w:rPr>
          <w:rFonts w:ascii="Times New Roman" w:eastAsia="Times New Roman" w:hAnsi="Times New Roman" w:cs="Times New Roman"/>
          <w:sz w:val="24"/>
          <w:szCs w:val="24"/>
          <w:vertAlign w:val="superscript"/>
          <w:lang w:val="fr-CA"/>
        </w:rPr>
        <w:t>o</w:t>
      </w:r>
      <w:r w:rsidRPr="000A2CED">
        <w:rPr>
          <w:rFonts w:ascii="Times New Roman" w:eastAsia="Times New Roman" w:hAnsi="Times New Roman" w:cs="Times New Roman"/>
          <w:sz w:val="24"/>
          <w:szCs w:val="24"/>
          <w:lang w:val="fr-CA"/>
        </w:rPr>
        <w:t>C en moins de 5 minutes.</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lang w:val="fr-CA"/>
        </w:rPr>
      </w:pPr>
    </w:p>
    <w:p w:rsidR="004740D6" w:rsidRDefault="004740D6" w:rsidP="004740D6">
      <w:pPr>
        <w:jc w:val="both"/>
        <w:rPr>
          <w:rFonts w:ascii="Times New Roman" w:eastAsia="Times New Roman" w:hAnsi="Times New Roman" w:cs="Times New Roman"/>
          <w:sz w:val="24"/>
          <w:szCs w:val="24"/>
          <w:lang w:val="fr-CA"/>
        </w:rPr>
      </w:pPr>
    </w:p>
    <w:p w:rsidR="004740D6" w:rsidRDefault="004740D6" w:rsidP="004740D6">
      <w:pPr>
        <w:jc w:val="both"/>
        <w:rPr>
          <w:rFonts w:ascii="Times New Roman" w:eastAsia="Times New Roman" w:hAnsi="Times New Roman" w:cs="Times New Roman"/>
          <w:sz w:val="24"/>
          <w:szCs w:val="24"/>
          <w:lang w:val="fr-CA"/>
        </w:rPr>
      </w:pPr>
    </w:p>
    <w:p w:rsidR="004740D6" w:rsidRDefault="004740D6" w:rsidP="004740D6">
      <w:pPr>
        <w:jc w:val="both"/>
        <w:rPr>
          <w:rFonts w:ascii="Times New Roman" w:eastAsia="Times New Roman" w:hAnsi="Times New Roman" w:cs="Times New Roman"/>
          <w:sz w:val="24"/>
          <w:szCs w:val="24"/>
          <w:lang w:val="fr-CA"/>
        </w:rPr>
      </w:pPr>
    </w:p>
    <w:p w:rsidR="004740D6" w:rsidRDefault="004740D6" w:rsidP="004740D6">
      <w:pPr>
        <w:jc w:val="both"/>
        <w:rPr>
          <w:rFonts w:ascii="Times New Roman" w:eastAsia="Times New Roman" w:hAnsi="Times New Roman" w:cs="Times New Roman"/>
          <w:sz w:val="24"/>
          <w:szCs w:val="24"/>
          <w:lang w:val="fr-CA"/>
        </w:rPr>
      </w:pPr>
    </w:p>
    <w:p w:rsidR="004740D6"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u w:val="single"/>
          <w:lang w:val="fr-CA"/>
        </w:rPr>
      </w:pPr>
      <w:r w:rsidRPr="000A2CED">
        <w:rPr>
          <w:rFonts w:ascii="Times New Roman" w:eastAsia="Times New Roman" w:hAnsi="Times New Roman" w:cs="Times New Roman"/>
          <w:sz w:val="24"/>
          <w:szCs w:val="24"/>
          <w:u w:val="single"/>
          <w:lang w:val="fr-CA"/>
        </w:rPr>
        <w:lastRenderedPageBreak/>
        <w:t>Discussions:</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ind w:firstLine="720"/>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Le but de ce laboratoire est d'utiliser les principes de thermodynamique, plus principalement la mise en solution pour refroidir 100 g d’eau de 5</w:t>
      </w:r>
      <w:r w:rsidRPr="000A2CED">
        <w:rPr>
          <w:rFonts w:ascii="Times New Roman" w:eastAsia="Times New Roman" w:hAnsi="Times New Roman" w:cs="Times New Roman"/>
          <w:sz w:val="24"/>
          <w:szCs w:val="24"/>
          <w:vertAlign w:val="superscript"/>
          <w:lang w:val="fr-CA"/>
        </w:rPr>
        <w:t>o</w:t>
      </w:r>
      <w:r w:rsidRPr="000A2CED">
        <w:rPr>
          <w:rFonts w:ascii="Times New Roman" w:eastAsia="Times New Roman" w:hAnsi="Times New Roman" w:cs="Times New Roman"/>
          <w:sz w:val="24"/>
          <w:szCs w:val="24"/>
          <w:lang w:val="fr-CA"/>
        </w:rPr>
        <w:t>C en moins de 5 minutes. Comme expliqué dans l’introduction, pour refroidir une substance quelconque, la réaction entre l’eau et un composé d’ammonium doit être une réaction endothermique. On avait deux composés d’ammonium disponible pour l'expérience; le nitrate d'ammonium et le chlorure d’ammonium. Après avoir discuté entre nous, nous avons décidés de poursuivre l’expérience avec le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 xml:space="preserve">Cl puisqu’il est moins dangereux que le nitrate d’ammonium. Nous avons fais plusieurs essais avec différentes masses de sel de la façon suivante. La canette rempli de 100 g d’eau à l’intérieur, a été mis au centre de la bombe calorimètre où 130g entourait la canette. Le chlorure d’ammonium a été mis dans la bombe calorimètre, à l’extérieur de la canette et le couvert à été rapidement placé sur la bombe calorimètre. Le chlorure d’ammonium réagit avec l’eau. Cette réaction est donc endothermique comme prédit dans l’introduction. À cause que la réaction à l’extérieur de la canette absorbe de la chaleur, l’eau qui est à l’intérieur refroidit. On a pu observer dans le </w:t>
      </w:r>
      <w:r w:rsidRPr="000A2CED">
        <w:rPr>
          <w:rFonts w:ascii="Times New Roman" w:eastAsia="Times New Roman" w:hAnsi="Times New Roman" w:cs="Times New Roman"/>
          <w:b/>
          <w:sz w:val="24"/>
          <w:szCs w:val="24"/>
          <w:lang w:val="fr-CA"/>
        </w:rPr>
        <w:t>Graphique 1</w:t>
      </w:r>
      <w:r w:rsidRPr="000A2CED">
        <w:rPr>
          <w:rFonts w:ascii="Times New Roman" w:eastAsia="Times New Roman" w:hAnsi="Times New Roman" w:cs="Times New Roman"/>
          <w:sz w:val="24"/>
          <w:szCs w:val="24"/>
          <w:lang w:val="fr-CA"/>
        </w:rPr>
        <w:t xml:space="preserve"> et </w:t>
      </w:r>
      <w:r w:rsidRPr="000A2CED">
        <w:rPr>
          <w:rFonts w:ascii="Times New Roman" w:eastAsia="Times New Roman" w:hAnsi="Times New Roman" w:cs="Times New Roman"/>
          <w:b/>
          <w:sz w:val="24"/>
          <w:szCs w:val="24"/>
          <w:lang w:val="fr-CA"/>
        </w:rPr>
        <w:t>Tableau 1</w:t>
      </w:r>
      <w:r w:rsidRPr="000A2CED">
        <w:rPr>
          <w:rFonts w:ascii="Times New Roman" w:eastAsia="Times New Roman" w:hAnsi="Times New Roman" w:cs="Times New Roman"/>
          <w:sz w:val="24"/>
          <w:szCs w:val="24"/>
          <w:lang w:val="fr-CA"/>
        </w:rPr>
        <w:t>, que pour refroidir 100g d’eau en moins de 5 minutes, la masse du sel doit être entre 19,5 g et 20 g de chlorure d’ammonium. Avant de commencer notre expérience, nous avons calculé qu’on aurait besoin de 15 g de chlorure d’ammonium dissous dans 130 g d’eau dans le calorimètre, afin de refroidir 100g d’eau de 5</w:t>
      </w:r>
      <w:r w:rsidRPr="000A2CED">
        <w:rPr>
          <w:rFonts w:ascii="Times New Roman" w:eastAsia="Times New Roman" w:hAnsi="Times New Roman" w:cs="Times New Roman"/>
          <w:sz w:val="24"/>
          <w:szCs w:val="24"/>
          <w:vertAlign w:val="superscript"/>
          <w:lang w:val="fr-CA"/>
        </w:rPr>
        <w:t>o</w:t>
      </w:r>
      <w:r w:rsidRPr="000A2CED">
        <w:rPr>
          <w:rFonts w:ascii="Times New Roman" w:eastAsia="Times New Roman" w:hAnsi="Times New Roman" w:cs="Times New Roman"/>
          <w:sz w:val="24"/>
          <w:szCs w:val="24"/>
          <w:lang w:val="fr-CA"/>
        </w:rPr>
        <w:t>C en moins de 5 minutes. Cette valeur à été notre estimé théorique et par la suite nous avons vu expérimentalement que 15 g de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 xml:space="preserve">Cl faisais simplement refroidir l’eau de 2,85 </w:t>
      </w:r>
      <w:r w:rsidRPr="000A2CED">
        <w:rPr>
          <w:rFonts w:ascii="Times New Roman" w:eastAsia="Times New Roman" w:hAnsi="Times New Roman" w:cs="Times New Roman"/>
          <w:sz w:val="24"/>
          <w:szCs w:val="24"/>
          <w:vertAlign w:val="superscript"/>
          <w:lang w:val="fr-CA"/>
        </w:rPr>
        <w:t>o</w:t>
      </w:r>
      <w:r w:rsidRPr="000A2CED">
        <w:rPr>
          <w:rFonts w:ascii="Times New Roman" w:eastAsia="Times New Roman" w:hAnsi="Times New Roman" w:cs="Times New Roman"/>
          <w:sz w:val="24"/>
          <w:szCs w:val="24"/>
          <w:lang w:val="fr-CA"/>
        </w:rPr>
        <w:t>C. Après avoir obtenu une fonction linéaire, grâce à nos données, nous avons calculé à nouveau le montant exact de NH</w:t>
      </w:r>
      <w:r w:rsidRPr="000A2CED">
        <w:rPr>
          <w:rFonts w:ascii="Times New Roman" w:eastAsia="Times New Roman" w:hAnsi="Times New Roman" w:cs="Times New Roman"/>
          <w:sz w:val="24"/>
          <w:szCs w:val="24"/>
          <w:vertAlign w:val="subscript"/>
          <w:lang w:val="fr-CA"/>
        </w:rPr>
        <w:t>4</w:t>
      </w:r>
      <w:r w:rsidRPr="000A2CED">
        <w:rPr>
          <w:rFonts w:ascii="Times New Roman" w:eastAsia="Times New Roman" w:hAnsi="Times New Roman" w:cs="Times New Roman"/>
          <w:sz w:val="24"/>
          <w:szCs w:val="24"/>
          <w:lang w:val="fr-CA"/>
        </w:rPr>
        <w:t xml:space="preserve">Cl optimal pour les résultats voulues. Cette valeur est de 19,49g.  Il est évident que plusieurs sources d’erreurs sont entrés en jeux, puisque le montant devrait théoriquement être de 15 g de chlorure d’ammonium et non de 19,49g. </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ind w:firstLine="720"/>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 xml:space="preserve">La raison de cette différence de masse est parce que la bombe calorimètre n’est pas un </w:t>
      </w:r>
      <w:r w:rsidRPr="000A2CED">
        <w:rPr>
          <w:rFonts w:ascii="Times New Roman" w:eastAsia="Times New Roman" w:hAnsi="Times New Roman" w:cs="Times New Roman"/>
          <w:b/>
          <w:sz w:val="24"/>
          <w:szCs w:val="24"/>
          <w:lang w:val="fr-CA"/>
        </w:rPr>
        <w:t>système fermé</w:t>
      </w:r>
      <w:r w:rsidRPr="000A2CED">
        <w:rPr>
          <w:rFonts w:ascii="Times New Roman" w:eastAsia="Times New Roman" w:hAnsi="Times New Roman" w:cs="Times New Roman"/>
          <w:sz w:val="24"/>
          <w:szCs w:val="24"/>
          <w:lang w:val="fr-CA"/>
        </w:rPr>
        <w:t>. Plusieurs sources d’erreurs prouvent ceci par exemple, nous avons remarquées que de l’eau s’échappait de la bombe calorimètre, le couvercle ne se fermait pas complètement et la jonction entre le thermomètre et le couvercle de la bombe n’est pas complètement scellé. Toutes ces sources d’erreurs expliquent que la bombe calorimètre n’est pas un système fermé mais plus-tôt un système ouvert puisque ce système permet l’échange de matière et d’énergie avec l’environnement extérieur. Pour ces raisons, la température plus chaude à l’extérieur va avoir tendance à rentrer dans le calorimètre et minimiser le refroidissement. Donc la température finale à tendance à être plus chaude que normal ce qui explique pourquoi ca prend plus de grammes pour avoir un variation de température de 5</w:t>
      </w:r>
      <w:r w:rsidRPr="000A2CED">
        <w:rPr>
          <w:rFonts w:ascii="Times New Roman" w:eastAsia="Times New Roman" w:hAnsi="Times New Roman" w:cs="Times New Roman"/>
          <w:sz w:val="24"/>
          <w:szCs w:val="24"/>
          <w:vertAlign w:val="superscript"/>
          <w:lang w:val="fr-CA"/>
        </w:rPr>
        <w:t>o</w:t>
      </w:r>
      <w:r w:rsidRPr="000A2CED">
        <w:rPr>
          <w:rFonts w:ascii="Times New Roman" w:eastAsia="Times New Roman" w:hAnsi="Times New Roman" w:cs="Times New Roman"/>
          <w:sz w:val="24"/>
          <w:szCs w:val="24"/>
          <w:lang w:val="fr-CA"/>
        </w:rPr>
        <w:t xml:space="preserve">C. Une autre observation de source d’erreur est que le sel ne s’est pas complètement dissous avec l’eau puisque nous avons remarqué qu’il y avait du sel en dessous de la canette. Cette dissolution incomplète entraîne une diminution de refroidissement. Dernièrement, l’utilisation de cylindres gradués aurait aidé à avoir une quantité d’eau plus exacte entre chaque essais. Aussi, nous avons remarqué des erreurs de données avec le thermomètre ce </w:t>
      </w:r>
      <w:r w:rsidRPr="000A2CED">
        <w:rPr>
          <w:rFonts w:ascii="Times New Roman" w:eastAsia="Times New Roman" w:hAnsi="Times New Roman" w:cs="Times New Roman"/>
          <w:sz w:val="24"/>
          <w:szCs w:val="24"/>
          <w:lang w:val="fr-CA"/>
        </w:rPr>
        <w:lastRenderedPageBreak/>
        <w:t>qui aurait pu influencer nos données. Finalement, puisqu'on était un gros groupe une mauvaise communication entraîne à plus de chance de sources d’erreurs.</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u w:val="single"/>
          <w:lang w:val="fr-CA"/>
        </w:rPr>
      </w:pPr>
      <w:r w:rsidRPr="000A2CED">
        <w:rPr>
          <w:rFonts w:ascii="Times New Roman" w:eastAsia="Times New Roman" w:hAnsi="Times New Roman" w:cs="Times New Roman"/>
          <w:sz w:val="24"/>
          <w:szCs w:val="24"/>
          <w:u w:val="single"/>
          <w:lang w:val="fr-CA"/>
        </w:rPr>
        <w:t>Conclusion:</w:t>
      </w:r>
    </w:p>
    <w:p w:rsidR="004740D6" w:rsidRPr="000A2CED" w:rsidRDefault="004740D6" w:rsidP="004740D6">
      <w:pPr>
        <w:jc w:val="both"/>
        <w:rPr>
          <w:rFonts w:ascii="Times New Roman" w:eastAsia="Times New Roman" w:hAnsi="Times New Roman" w:cs="Times New Roman"/>
          <w:sz w:val="24"/>
          <w:szCs w:val="24"/>
          <w:lang w:val="fr-CA"/>
        </w:rPr>
      </w:pPr>
    </w:p>
    <w:p w:rsidR="004740D6" w:rsidRPr="000A2CED" w:rsidRDefault="004740D6" w:rsidP="004740D6">
      <w:pPr>
        <w:ind w:firstLine="720"/>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En conclusion, nous avons déterminé théoriquement qu’une masse de 15 g de chlorure d’ammonium peut refroidir 100 g d’eau. Par contre, grâce à notre expérience nous pouvons voir qu’environ 19,49 g de chlorure d’ammonium est nécessaire afin de refroidir 100 g d’eau en 5 minutes. Ce pourcentage d’erreur est présent puisque nous ne travaillons pas avec un système fermé.</w:t>
      </w:r>
    </w:p>
    <w:p w:rsidR="004740D6" w:rsidRPr="000A2CED" w:rsidRDefault="004740D6" w:rsidP="004740D6">
      <w:pPr>
        <w:ind w:firstLine="720"/>
        <w:jc w:val="both"/>
        <w:rPr>
          <w:rFonts w:ascii="Times New Roman" w:eastAsia="Times New Roman" w:hAnsi="Times New Roman" w:cs="Times New Roman"/>
          <w:sz w:val="24"/>
          <w:szCs w:val="24"/>
          <w:lang w:val="fr-CA"/>
        </w:rPr>
      </w:pPr>
    </w:p>
    <w:p w:rsidR="004740D6" w:rsidRPr="000A2CED" w:rsidRDefault="004740D6" w:rsidP="004740D6">
      <w:pPr>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 xml:space="preserve">*Pourcentage d’erreur = ((Valeur expérimentale - Valeur réelle)/ Valeur réelle) X 100% </w:t>
      </w:r>
    </w:p>
    <w:p w:rsidR="004740D6" w:rsidRPr="000A2CED" w:rsidRDefault="004740D6" w:rsidP="004740D6">
      <w:pPr>
        <w:jc w:val="both"/>
        <w:rPr>
          <w:rFonts w:ascii="Times New Roman" w:eastAsia="Times New Roman" w:hAnsi="Times New Roman" w:cs="Times New Roman"/>
          <w:sz w:val="24"/>
          <w:szCs w:val="24"/>
          <w:lang w:val="fr-CA"/>
        </w:rPr>
      </w:pPr>
      <w:r w:rsidRPr="000A2CED">
        <w:rPr>
          <w:rFonts w:ascii="Times New Roman" w:eastAsia="Times New Roman" w:hAnsi="Times New Roman" w:cs="Times New Roman"/>
          <w:sz w:val="24"/>
          <w:szCs w:val="24"/>
          <w:lang w:val="fr-CA"/>
        </w:rPr>
        <w:t xml:space="preserve"> Pourcentage d’erreur = (19,49g - 15g)/15g) X 100%</w:t>
      </w:r>
    </w:p>
    <w:p w:rsidR="004740D6" w:rsidRDefault="004740D6" w:rsidP="004740D6">
      <w:pPr>
        <w:jc w:val="both"/>
        <w:rPr>
          <w:rFonts w:ascii="Times New Roman" w:eastAsia="Times New Roman" w:hAnsi="Times New Roman" w:cs="Times New Roman"/>
          <w:sz w:val="24"/>
          <w:szCs w:val="24"/>
        </w:rPr>
      </w:pPr>
      <w:r w:rsidRPr="000A2CED">
        <w:rPr>
          <w:rFonts w:ascii="Times New Roman" w:eastAsia="Times New Roman" w:hAnsi="Times New Roman" w:cs="Times New Roman"/>
          <w:sz w:val="24"/>
          <w:szCs w:val="24"/>
          <w:lang w:val="fr-CA"/>
        </w:rPr>
        <w:t xml:space="preserve"> </w:t>
      </w:r>
      <w:r>
        <w:rPr>
          <w:rFonts w:ascii="Times New Roman" w:eastAsia="Times New Roman" w:hAnsi="Times New Roman" w:cs="Times New Roman"/>
          <w:sz w:val="24"/>
          <w:szCs w:val="24"/>
        </w:rPr>
        <w:t>Pourcentage d’erreur = 29,93%</w:t>
      </w:r>
    </w:p>
    <w:p w:rsidR="004740D6" w:rsidRDefault="004740D6" w:rsidP="004740D6">
      <w:pPr>
        <w:ind w:firstLine="720"/>
        <w:jc w:val="both"/>
        <w:rPr>
          <w:rFonts w:ascii="Times New Roman" w:eastAsia="Times New Roman" w:hAnsi="Times New Roman" w:cs="Times New Roman"/>
          <w:sz w:val="24"/>
          <w:szCs w:val="24"/>
        </w:rPr>
      </w:pPr>
    </w:p>
    <w:p w:rsidR="004740D6" w:rsidRDefault="004740D6" w:rsidP="004740D6">
      <w:pPr>
        <w:ind w:firstLine="720"/>
        <w:jc w:val="both"/>
        <w:rPr>
          <w:rFonts w:ascii="Times New Roman" w:eastAsia="Times New Roman" w:hAnsi="Times New Roman" w:cs="Times New Roman"/>
          <w:sz w:val="24"/>
          <w:szCs w:val="24"/>
        </w:rPr>
      </w:pPr>
    </w:p>
    <w:p w:rsidR="004740D6" w:rsidRDefault="004740D6" w:rsidP="004740D6">
      <w:pPr>
        <w:ind w:firstLine="720"/>
        <w:jc w:val="both"/>
        <w:rPr>
          <w:rFonts w:ascii="Times New Roman" w:eastAsia="Times New Roman" w:hAnsi="Times New Roman" w:cs="Times New Roman"/>
          <w:sz w:val="24"/>
          <w:szCs w:val="24"/>
        </w:rPr>
      </w:pPr>
    </w:p>
    <w:p w:rsidR="00AE7187" w:rsidRDefault="00AE7187">
      <w:bookmarkStart w:id="0" w:name="_GoBack"/>
      <w:bookmarkEnd w:id="0"/>
    </w:p>
    <w:sectPr w:rsidR="00AE71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734ADF"/>
    <w:multiLevelType w:val="multilevel"/>
    <w:tmpl w:val="FEEA01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8703492"/>
    <w:multiLevelType w:val="multilevel"/>
    <w:tmpl w:val="F40C2F8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2D807BB"/>
    <w:multiLevelType w:val="multilevel"/>
    <w:tmpl w:val="70746B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CF05F8F"/>
    <w:multiLevelType w:val="multilevel"/>
    <w:tmpl w:val="5CE8A7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0D6"/>
    <w:rsid w:val="004740D6"/>
    <w:rsid w:val="00AE71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21030F-A4BE-49F4-A571-134BE6E51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740D6"/>
    <w:pPr>
      <w:pBdr>
        <w:top w:val="nil"/>
        <w:left w:val="nil"/>
        <w:bottom w:val="nil"/>
        <w:right w:val="nil"/>
        <w:between w:val="nil"/>
      </w:pBdr>
      <w:spacing w:after="0" w:line="276" w:lineRule="auto"/>
    </w:pPr>
    <w:rPr>
      <w:rFonts w:ascii="Arial" w:eastAsia="Arial" w:hAnsi="Arial" w:cs="Arial"/>
      <w:color w:val="000000"/>
      <w:lang w:val="en" w:eastAsia="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1628</Words>
  <Characters>9284</Characters>
  <Application>Microsoft Office Word</Application>
  <DocSecurity>0</DocSecurity>
  <Lines>77</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alicepommainville@gmail.com</dc:creator>
  <cp:keywords/>
  <dc:description/>
  <cp:lastModifiedBy>alicepommainville@gmail.com</cp:lastModifiedBy>
  <cp:revision>1</cp:revision>
  <dcterms:created xsi:type="dcterms:W3CDTF">2018-03-11T00:56:00Z</dcterms:created>
  <dcterms:modified xsi:type="dcterms:W3CDTF">2018-03-11T00:56:00Z</dcterms:modified>
</cp:coreProperties>
</file>